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41B" w:rsidRDefault="0015141B" w:rsidP="009E1345">
      <w:pPr>
        <w:spacing w:after="0" w:line="240" w:lineRule="auto"/>
        <w:jc w:val="both"/>
        <w:rPr>
          <w:rFonts w:ascii="Times New Roman" w:hAnsi="Times New Roman" w:cs="Times New Roman"/>
          <w:sz w:val="28"/>
          <w:szCs w:val="28"/>
          <w:lang w:val="kk-KZ" w:eastAsia="ru-RU"/>
        </w:rPr>
      </w:pPr>
    </w:p>
    <w:p w:rsidR="00F9031F" w:rsidRPr="00CA47D5" w:rsidRDefault="00F9031F" w:rsidP="00F9031F">
      <w:pPr>
        <w:widowControl w:val="0"/>
        <w:autoSpaceDE w:val="0"/>
        <w:autoSpaceDN w:val="0"/>
        <w:spacing w:after="0" w:line="240" w:lineRule="auto"/>
        <w:ind w:left="534" w:right="535"/>
        <w:jc w:val="center"/>
        <w:outlineLvl w:val="0"/>
        <w:rPr>
          <w:rFonts w:ascii="Times New Roman" w:eastAsia="Times New Roman" w:hAnsi="Times New Roman" w:cs="Times New Roman"/>
          <w:b/>
          <w:bCs/>
          <w:sz w:val="28"/>
          <w:szCs w:val="24"/>
          <w:lang w:val="kk-KZ"/>
        </w:rPr>
      </w:pPr>
      <w:r w:rsidRPr="00CA47D5">
        <w:rPr>
          <w:rFonts w:ascii="Times New Roman" w:eastAsia="Times New Roman" w:hAnsi="Times New Roman" w:cs="Times New Roman"/>
          <w:b/>
          <w:bCs/>
          <w:sz w:val="28"/>
          <w:szCs w:val="24"/>
          <w:lang w:val="kk-KZ"/>
        </w:rPr>
        <w:t>Тәрбиелеу-білімберупроцесініңциклограммасы</w:t>
      </w:r>
    </w:p>
    <w:p w:rsidR="00F9031F" w:rsidRPr="00CA47D5" w:rsidRDefault="00F9031F" w:rsidP="00F9031F">
      <w:pPr>
        <w:widowControl w:val="0"/>
        <w:autoSpaceDE w:val="0"/>
        <w:autoSpaceDN w:val="0"/>
        <w:spacing w:after="0" w:line="240" w:lineRule="auto"/>
        <w:ind w:left="534" w:right="535"/>
        <w:jc w:val="center"/>
        <w:outlineLvl w:val="0"/>
        <w:rPr>
          <w:rFonts w:ascii="Times New Roman" w:eastAsia="Times New Roman" w:hAnsi="Times New Roman" w:cs="Times New Roman"/>
          <w:b/>
          <w:bCs/>
          <w:sz w:val="24"/>
          <w:szCs w:val="24"/>
          <w:lang w:val="kk-KZ"/>
        </w:rPr>
      </w:pPr>
    </w:p>
    <w:p w:rsidR="00F9031F" w:rsidRPr="00CA47D5" w:rsidRDefault="00F9031F" w:rsidP="00F9031F">
      <w:pPr>
        <w:widowControl w:val="0"/>
        <w:autoSpaceDE w:val="0"/>
        <w:autoSpaceDN w:val="0"/>
        <w:spacing w:after="0" w:line="240" w:lineRule="auto"/>
        <w:rPr>
          <w:rFonts w:ascii="Times New Roman" w:eastAsia="Times New Roman" w:hAnsi="Times New Roman" w:cs="Times New Roman"/>
          <w:b/>
          <w:sz w:val="24"/>
          <w:szCs w:val="24"/>
          <w:lang w:val="kk-KZ"/>
        </w:rPr>
      </w:pPr>
      <w:r w:rsidRPr="00CA47D5">
        <w:rPr>
          <w:rFonts w:ascii="Times New Roman" w:eastAsia="Times New Roman" w:hAnsi="Times New Roman" w:cs="Times New Roman"/>
          <w:b/>
          <w:sz w:val="24"/>
          <w:szCs w:val="24"/>
          <w:lang w:val="kk-KZ"/>
        </w:rPr>
        <w:t>Білім беру ұйымы: «Zerek» бөбекжайы</w:t>
      </w:r>
    </w:p>
    <w:p w:rsidR="00F9031F" w:rsidRPr="00CA47D5" w:rsidRDefault="00F9031F" w:rsidP="00F9031F">
      <w:pPr>
        <w:widowControl w:val="0"/>
        <w:autoSpaceDE w:val="0"/>
        <w:autoSpaceDN w:val="0"/>
        <w:spacing w:after="0" w:line="240" w:lineRule="auto"/>
        <w:rPr>
          <w:rFonts w:ascii="Times New Roman" w:eastAsia="Times New Roman" w:hAnsi="Times New Roman" w:cs="Times New Roman"/>
          <w:b/>
          <w:sz w:val="24"/>
          <w:szCs w:val="24"/>
          <w:lang w:val="kk-KZ"/>
        </w:rPr>
      </w:pPr>
      <w:r w:rsidRPr="00CA47D5">
        <w:rPr>
          <w:rFonts w:ascii="Times New Roman" w:eastAsia="Times New Roman" w:hAnsi="Times New Roman" w:cs="Times New Roman"/>
          <w:b/>
          <w:sz w:val="24"/>
          <w:szCs w:val="24"/>
          <w:lang w:val="kk-KZ"/>
        </w:rPr>
        <w:t>Топ: №1 ересек «Күншуақ» тобы</w:t>
      </w:r>
    </w:p>
    <w:p w:rsidR="00F9031F" w:rsidRPr="00CA47D5" w:rsidRDefault="00F9031F" w:rsidP="00F9031F">
      <w:pPr>
        <w:widowControl w:val="0"/>
        <w:autoSpaceDE w:val="0"/>
        <w:autoSpaceDN w:val="0"/>
        <w:spacing w:after="0" w:line="240" w:lineRule="auto"/>
        <w:rPr>
          <w:rFonts w:ascii="Times New Roman" w:eastAsia="Times New Roman" w:hAnsi="Times New Roman" w:cs="Times New Roman"/>
          <w:b/>
          <w:sz w:val="24"/>
          <w:szCs w:val="24"/>
          <w:lang w:val="kk-KZ"/>
        </w:rPr>
      </w:pPr>
      <w:r w:rsidRPr="00CA47D5">
        <w:rPr>
          <w:rFonts w:ascii="Times New Roman" w:eastAsia="Times New Roman" w:hAnsi="Times New Roman" w:cs="Times New Roman"/>
          <w:b/>
          <w:sz w:val="24"/>
          <w:szCs w:val="24"/>
          <w:lang w:val="kk-KZ"/>
        </w:rPr>
        <w:t>Бала жасы: 4 жастағы балалар</w:t>
      </w:r>
    </w:p>
    <w:p w:rsidR="00F9031F" w:rsidRPr="00CA47D5" w:rsidRDefault="00F9031F" w:rsidP="00F9031F">
      <w:pPr>
        <w:spacing w:after="0" w:line="240" w:lineRule="auto"/>
        <w:rPr>
          <w:rFonts w:ascii="Times New Roman" w:eastAsia="Times New Roman" w:hAnsi="Times New Roman" w:cs="Times New Roman"/>
          <w:sz w:val="24"/>
          <w:szCs w:val="24"/>
          <w:lang w:val="kk-KZ" w:eastAsia="ru-RU"/>
        </w:rPr>
      </w:pPr>
      <w:r w:rsidRPr="00CA47D5">
        <w:rPr>
          <w:rFonts w:ascii="Times New Roman" w:eastAsia="Times New Roman" w:hAnsi="Times New Roman" w:cs="Times New Roman"/>
          <w:b/>
          <w:sz w:val="24"/>
          <w:szCs w:val="24"/>
          <w:lang w:val="kk-KZ" w:eastAsia="ru-RU"/>
        </w:rPr>
        <w:t xml:space="preserve">Жоспардың құрылу кезеңі: </w:t>
      </w:r>
      <w:r w:rsidRPr="00CA47D5">
        <w:rPr>
          <w:rFonts w:ascii="Times New Roman" w:eastAsia="Times New Roman" w:hAnsi="Times New Roman" w:cs="Times New Roman"/>
          <w:b/>
          <w:bCs/>
          <w:sz w:val="24"/>
          <w:szCs w:val="24"/>
          <w:lang w:val="kk-KZ" w:eastAsia="ru-RU"/>
        </w:rPr>
        <w:t xml:space="preserve">1 аптаҚыркүйек айы </w:t>
      </w:r>
      <w:r w:rsidRPr="00CA47D5">
        <w:rPr>
          <w:rFonts w:ascii="Times New Roman" w:eastAsia="Times New Roman" w:hAnsi="Times New Roman" w:cs="Times New Roman"/>
          <w:b/>
          <w:sz w:val="24"/>
          <w:szCs w:val="24"/>
          <w:lang w:val="kk-KZ" w:eastAsia="ru-RU"/>
        </w:rPr>
        <w:t>2022-2023 оқу жылы</w:t>
      </w:r>
    </w:p>
    <w:p w:rsidR="00F9031F" w:rsidRPr="00CA47D5" w:rsidRDefault="00F9031F" w:rsidP="00F9031F">
      <w:pPr>
        <w:widowControl w:val="0"/>
        <w:autoSpaceDE w:val="0"/>
        <w:autoSpaceDN w:val="0"/>
        <w:spacing w:before="6" w:after="0" w:line="240" w:lineRule="auto"/>
        <w:rPr>
          <w:rFonts w:ascii="Times New Roman" w:eastAsia="Times New Roman" w:hAnsi="Times New Roman" w:cs="Times New Roman"/>
          <w:sz w:val="24"/>
          <w:szCs w:val="24"/>
          <w:lang w:val="kk-KZ"/>
        </w:rPr>
      </w:pPr>
    </w:p>
    <w:tbl>
      <w:tblPr>
        <w:tblStyle w:val="TableNormal"/>
        <w:tblW w:w="1843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2"/>
        <w:gridCol w:w="2551"/>
        <w:gridCol w:w="2551"/>
        <w:gridCol w:w="2551"/>
        <w:gridCol w:w="2551"/>
        <w:gridCol w:w="5117"/>
      </w:tblGrid>
      <w:tr w:rsidR="00F9031F" w:rsidRPr="00CA47D5" w:rsidTr="0046325A">
        <w:trPr>
          <w:trHeight w:val="537"/>
        </w:trPr>
        <w:tc>
          <w:tcPr>
            <w:tcW w:w="3112" w:type="dxa"/>
          </w:tcPr>
          <w:p w:rsidR="00F9031F" w:rsidRPr="00CA47D5" w:rsidRDefault="00F9031F" w:rsidP="003638B4">
            <w:pPr>
              <w:rPr>
                <w:rFonts w:ascii="Times New Roman" w:hAnsi="Times New Roman" w:cs="Times New Roman"/>
                <w:b/>
                <w:bCs/>
              </w:rPr>
            </w:pPr>
            <w:r w:rsidRPr="00CA47D5">
              <w:rPr>
                <w:rFonts w:ascii="Times New Roman" w:hAnsi="Times New Roman" w:cs="Times New Roman"/>
                <w:b/>
                <w:bCs/>
              </w:rPr>
              <w:t>Күнтәртібініңкезе</w:t>
            </w:r>
            <w:r w:rsidRPr="00CA47D5">
              <w:rPr>
                <w:rFonts w:ascii="Times New Roman" w:hAnsi="Times New Roman" w:cs="Times New Roman"/>
                <w:b/>
                <w:bCs/>
                <w:lang w:val="kk-KZ"/>
              </w:rPr>
              <w:t>ңдері</w:t>
            </w:r>
          </w:p>
        </w:tc>
        <w:tc>
          <w:tcPr>
            <w:tcW w:w="2551" w:type="dxa"/>
          </w:tcPr>
          <w:p w:rsidR="00F9031F" w:rsidRPr="00CA47D5" w:rsidRDefault="00F9031F" w:rsidP="003638B4">
            <w:pPr>
              <w:jc w:val="center"/>
              <w:rPr>
                <w:rFonts w:ascii="Times New Roman" w:hAnsi="Times New Roman" w:cs="Times New Roman"/>
                <w:b/>
                <w:bCs/>
                <w:lang w:val="kk-KZ"/>
              </w:rPr>
            </w:pPr>
            <w:r w:rsidRPr="00CA47D5">
              <w:rPr>
                <w:rFonts w:ascii="Times New Roman" w:hAnsi="Times New Roman" w:cs="Times New Roman"/>
                <w:b/>
                <w:bCs/>
              </w:rPr>
              <w:t>Д</w:t>
            </w:r>
            <w:r w:rsidRPr="00CA47D5">
              <w:rPr>
                <w:rFonts w:ascii="Times New Roman" w:hAnsi="Times New Roman" w:cs="Times New Roman"/>
                <w:b/>
                <w:bCs/>
                <w:lang w:val="kk-KZ"/>
              </w:rPr>
              <w:t>үйсенбі</w:t>
            </w:r>
          </w:p>
          <w:p w:rsidR="00F9031F" w:rsidRPr="00CA47D5" w:rsidRDefault="00F9031F" w:rsidP="003638B4">
            <w:pPr>
              <w:jc w:val="center"/>
              <w:rPr>
                <w:rFonts w:ascii="Times New Roman" w:hAnsi="Times New Roman" w:cs="Times New Roman"/>
                <w:b/>
                <w:bCs/>
                <w:lang w:val="kk-KZ"/>
              </w:rPr>
            </w:pPr>
          </w:p>
        </w:tc>
        <w:tc>
          <w:tcPr>
            <w:tcW w:w="2551" w:type="dxa"/>
          </w:tcPr>
          <w:p w:rsidR="00F9031F" w:rsidRPr="00CA47D5" w:rsidRDefault="00F9031F" w:rsidP="003638B4">
            <w:pPr>
              <w:jc w:val="center"/>
              <w:rPr>
                <w:rFonts w:ascii="Times New Roman" w:hAnsi="Times New Roman" w:cs="Times New Roman"/>
                <w:b/>
                <w:bCs/>
                <w:lang w:val="kk-KZ"/>
              </w:rPr>
            </w:pPr>
            <w:r w:rsidRPr="00CA47D5">
              <w:rPr>
                <w:rFonts w:ascii="Times New Roman" w:hAnsi="Times New Roman" w:cs="Times New Roman"/>
                <w:b/>
                <w:bCs/>
                <w:lang w:val="kk-KZ"/>
              </w:rPr>
              <w:t>Сейсенбі</w:t>
            </w:r>
          </w:p>
          <w:p w:rsidR="00F9031F" w:rsidRPr="00CA47D5" w:rsidRDefault="00F9031F" w:rsidP="003638B4">
            <w:pPr>
              <w:tabs>
                <w:tab w:val="left" w:pos="825"/>
                <w:tab w:val="center" w:pos="1270"/>
              </w:tabs>
              <w:rPr>
                <w:rFonts w:ascii="Times New Roman" w:hAnsi="Times New Roman" w:cs="Times New Roman"/>
                <w:b/>
                <w:bCs/>
                <w:lang w:val="kk-KZ"/>
              </w:rPr>
            </w:pPr>
            <w:r w:rsidRPr="00CA47D5">
              <w:rPr>
                <w:rFonts w:ascii="Times New Roman" w:hAnsi="Times New Roman" w:cs="Times New Roman"/>
                <w:b/>
                <w:bCs/>
                <w:lang w:val="kk-KZ"/>
              </w:rPr>
              <w:tab/>
            </w:r>
          </w:p>
        </w:tc>
        <w:tc>
          <w:tcPr>
            <w:tcW w:w="2551" w:type="dxa"/>
          </w:tcPr>
          <w:p w:rsidR="00F9031F" w:rsidRPr="00CA47D5" w:rsidRDefault="00F9031F" w:rsidP="003638B4">
            <w:pPr>
              <w:jc w:val="center"/>
              <w:rPr>
                <w:rFonts w:ascii="Times New Roman" w:hAnsi="Times New Roman" w:cs="Times New Roman"/>
                <w:b/>
                <w:bCs/>
                <w:lang w:val="kk-KZ"/>
              </w:rPr>
            </w:pPr>
            <w:r w:rsidRPr="00CA47D5">
              <w:rPr>
                <w:rFonts w:ascii="Times New Roman" w:hAnsi="Times New Roman" w:cs="Times New Roman"/>
                <w:b/>
                <w:bCs/>
                <w:lang w:val="kk-KZ"/>
              </w:rPr>
              <w:t>Сәрсенбі</w:t>
            </w:r>
          </w:p>
          <w:p w:rsidR="00F9031F" w:rsidRPr="00CA47D5" w:rsidRDefault="00F9031F" w:rsidP="003638B4">
            <w:pPr>
              <w:jc w:val="center"/>
              <w:rPr>
                <w:rFonts w:ascii="Times New Roman" w:hAnsi="Times New Roman" w:cs="Times New Roman"/>
                <w:b/>
                <w:bCs/>
                <w:lang w:val="kk-KZ"/>
              </w:rPr>
            </w:pPr>
          </w:p>
        </w:tc>
        <w:tc>
          <w:tcPr>
            <w:tcW w:w="2551" w:type="dxa"/>
          </w:tcPr>
          <w:p w:rsidR="00F9031F" w:rsidRPr="00CA47D5" w:rsidRDefault="00F9031F" w:rsidP="003638B4">
            <w:pPr>
              <w:jc w:val="center"/>
              <w:rPr>
                <w:rFonts w:ascii="Times New Roman" w:hAnsi="Times New Roman" w:cs="Times New Roman"/>
                <w:b/>
                <w:bCs/>
              </w:rPr>
            </w:pPr>
            <w:r w:rsidRPr="00CA47D5">
              <w:rPr>
                <w:rFonts w:ascii="Times New Roman" w:hAnsi="Times New Roman" w:cs="Times New Roman"/>
                <w:b/>
                <w:bCs/>
              </w:rPr>
              <w:t>Бейсенбі</w:t>
            </w:r>
          </w:p>
          <w:p w:rsidR="00F9031F" w:rsidRPr="00CA47D5" w:rsidRDefault="00F9031F" w:rsidP="003638B4">
            <w:pPr>
              <w:jc w:val="center"/>
              <w:rPr>
                <w:rFonts w:ascii="Times New Roman" w:hAnsi="Times New Roman" w:cs="Times New Roman"/>
                <w:b/>
                <w:bCs/>
                <w:lang w:val="kk-KZ"/>
              </w:rPr>
            </w:pPr>
            <w:r w:rsidRPr="00CA47D5">
              <w:rPr>
                <w:rFonts w:ascii="Times New Roman" w:hAnsi="Times New Roman" w:cs="Times New Roman"/>
                <w:b/>
                <w:bCs/>
                <w:lang w:val="kk-KZ"/>
              </w:rPr>
              <w:t>01.09.2022</w:t>
            </w:r>
          </w:p>
        </w:tc>
        <w:tc>
          <w:tcPr>
            <w:tcW w:w="5117" w:type="dxa"/>
          </w:tcPr>
          <w:p w:rsidR="00F9031F" w:rsidRPr="00CA47D5" w:rsidRDefault="00F9031F" w:rsidP="003638B4">
            <w:pPr>
              <w:jc w:val="center"/>
              <w:rPr>
                <w:rFonts w:ascii="Times New Roman" w:hAnsi="Times New Roman" w:cs="Times New Roman"/>
                <w:b/>
                <w:bCs/>
              </w:rPr>
            </w:pPr>
            <w:r w:rsidRPr="00CA47D5">
              <w:rPr>
                <w:rFonts w:ascii="Times New Roman" w:hAnsi="Times New Roman" w:cs="Times New Roman"/>
                <w:b/>
                <w:bCs/>
              </w:rPr>
              <w:t>Жұма</w:t>
            </w:r>
          </w:p>
          <w:p w:rsidR="00F9031F" w:rsidRPr="00CA47D5" w:rsidRDefault="00F9031F" w:rsidP="003638B4">
            <w:pPr>
              <w:jc w:val="center"/>
              <w:rPr>
                <w:rFonts w:ascii="Times New Roman" w:hAnsi="Times New Roman" w:cs="Times New Roman"/>
                <w:b/>
                <w:bCs/>
                <w:lang w:val="kk-KZ"/>
              </w:rPr>
            </w:pPr>
            <w:r w:rsidRPr="00CA47D5">
              <w:rPr>
                <w:rFonts w:ascii="Times New Roman" w:hAnsi="Times New Roman" w:cs="Times New Roman"/>
                <w:b/>
                <w:bCs/>
                <w:lang w:val="kk-KZ"/>
              </w:rPr>
              <w:t>02.09.2022</w:t>
            </w:r>
          </w:p>
        </w:tc>
      </w:tr>
      <w:tr w:rsidR="00F9031F" w:rsidRPr="00D23866" w:rsidTr="0046325A">
        <w:trPr>
          <w:trHeight w:val="269"/>
        </w:trPr>
        <w:tc>
          <w:tcPr>
            <w:tcW w:w="3112" w:type="dxa"/>
          </w:tcPr>
          <w:p w:rsidR="00F9031F" w:rsidRPr="00CA47D5" w:rsidRDefault="00F9031F" w:rsidP="003638B4">
            <w:pPr>
              <w:rPr>
                <w:rFonts w:ascii="Times New Roman" w:hAnsi="Times New Roman" w:cs="Times New Roman"/>
                <w:b/>
                <w:bCs/>
              </w:rPr>
            </w:pPr>
            <w:r w:rsidRPr="00CA47D5">
              <w:rPr>
                <w:rFonts w:ascii="Times New Roman" w:hAnsi="Times New Roman" w:cs="Times New Roman"/>
                <w:b/>
                <w:bCs/>
              </w:rPr>
              <w:t>Балалардықабылдау</w:t>
            </w:r>
          </w:p>
        </w:tc>
        <w:tc>
          <w:tcPr>
            <w:tcW w:w="15321" w:type="dxa"/>
            <w:gridSpan w:val="5"/>
          </w:tcPr>
          <w:p w:rsidR="00F9031F" w:rsidRPr="00CA47D5" w:rsidRDefault="00F9031F" w:rsidP="003638B4">
            <w:pPr>
              <w:rPr>
                <w:rFonts w:ascii="Times New Roman" w:hAnsi="Times New Roman" w:cs="Times New Roman"/>
                <w:b/>
                <w:bCs/>
                <w:lang w:val="kk-KZ"/>
              </w:rPr>
            </w:pPr>
            <w:r w:rsidRPr="00CA47D5">
              <w:rPr>
                <w:rFonts w:ascii="Times New Roman" w:hAnsi="Times New Roman" w:cs="Times New Roman"/>
                <w:lang w:val="kk-KZ"/>
              </w:rPr>
              <w:t xml:space="preserve">Балаларды көтеріңкі көңіл-күймен қарсы алу. Балалар үшін жайлы жағдай жасау. Балаларға  тәрбиешінің  толық аты – жөнін  атап сәлемдесуді үйрету. Баланың бүгінгі көңіл күйі, оны не қызықтыратыны туралы сұрау, баланы жеке пікірін білдіруге тарту  </w:t>
            </w:r>
            <w:r w:rsidRPr="00CA47D5">
              <w:rPr>
                <w:rFonts w:ascii="Times New Roman" w:hAnsi="Times New Roman" w:cs="Times New Roman"/>
                <w:b/>
                <w:bCs/>
                <w:lang w:val="kk-KZ"/>
              </w:rPr>
              <w:t>(сөйлеуді дамыту).</w:t>
            </w:r>
          </w:p>
          <w:p w:rsidR="00F9031F" w:rsidRPr="00CA47D5" w:rsidRDefault="00F9031F" w:rsidP="003638B4">
            <w:pPr>
              <w:rPr>
                <w:rFonts w:ascii="Times New Roman" w:hAnsi="Times New Roman" w:cs="Times New Roman"/>
                <w:lang w:val="kk-KZ"/>
              </w:rPr>
            </w:pPr>
          </w:p>
        </w:tc>
      </w:tr>
      <w:tr w:rsidR="00F9031F" w:rsidRPr="00CA47D5" w:rsidTr="0046325A">
        <w:trPr>
          <w:trHeight w:val="536"/>
        </w:trPr>
        <w:tc>
          <w:tcPr>
            <w:tcW w:w="3112" w:type="dxa"/>
          </w:tcPr>
          <w:p w:rsidR="00F9031F" w:rsidRPr="00CA47D5" w:rsidRDefault="00F9031F" w:rsidP="003638B4">
            <w:pPr>
              <w:rPr>
                <w:rFonts w:ascii="Times New Roman" w:hAnsi="Times New Roman" w:cs="Times New Roman"/>
                <w:b/>
                <w:bCs/>
                <w:lang w:val="ru-RU"/>
              </w:rPr>
            </w:pPr>
            <w:r w:rsidRPr="00CA47D5">
              <w:rPr>
                <w:rFonts w:ascii="Times New Roman" w:hAnsi="Times New Roman" w:cs="Times New Roman"/>
                <w:b/>
                <w:bCs/>
                <w:lang w:val="ru-RU"/>
              </w:rPr>
              <w:t>Ата-аналарменәңгімелесу,</w:t>
            </w:r>
          </w:p>
          <w:p w:rsidR="00F9031F" w:rsidRPr="00CA47D5" w:rsidRDefault="00F9031F" w:rsidP="003638B4">
            <w:pPr>
              <w:rPr>
                <w:rFonts w:ascii="Times New Roman" w:hAnsi="Times New Roman" w:cs="Times New Roman"/>
                <w:b/>
                <w:bCs/>
                <w:lang w:val="ru-RU"/>
              </w:rPr>
            </w:pPr>
            <w:r w:rsidRPr="00CA47D5">
              <w:rPr>
                <w:rFonts w:ascii="Times New Roman" w:hAnsi="Times New Roman" w:cs="Times New Roman"/>
                <w:b/>
                <w:bCs/>
                <w:lang w:val="ru-RU"/>
              </w:rPr>
              <w:t>кеңесберу</w:t>
            </w:r>
          </w:p>
        </w:tc>
        <w:tc>
          <w:tcPr>
            <w:tcW w:w="15321" w:type="dxa"/>
            <w:gridSpan w:val="5"/>
          </w:tcPr>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Балалардың көңіл күйі, денсаулығы жайында ата-анамен әңгімелесу.</w:t>
            </w:r>
          </w:p>
          <w:p w:rsidR="00F9031F" w:rsidRPr="00CA47D5" w:rsidRDefault="00F9031F" w:rsidP="003638B4">
            <w:pPr>
              <w:rPr>
                <w:rFonts w:ascii="Times New Roman" w:hAnsi="Times New Roman" w:cs="Times New Roman"/>
                <w:lang w:val="kk-KZ"/>
              </w:rPr>
            </w:pPr>
          </w:p>
        </w:tc>
      </w:tr>
      <w:tr w:rsidR="00F9031F" w:rsidRPr="00CA47D5" w:rsidTr="0046325A">
        <w:trPr>
          <w:trHeight w:val="1612"/>
        </w:trPr>
        <w:tc>
          <w:tcPr>
            <w:tcW w:w="3112" w:type="dxa"/>
          </w:tcPr>
          <w:p w:rsidR="00F9031F" w:rsidRPr="00CA47D5" w:rsidRDefault="00F9031F" w:rsidP="003638B4">
            <w:pPr>
              <w:rPr>
                <w:rFonts w:ascii="Times New Roman" w:hAnsi="Times New Roman" w:cs="Times New Roman"/>
                <w:b/>
                <w:bCs/>
                <w:spacing w:val="-57"/>
                <w:lang w:val="kk-KZ"/>
              </w:rPr>
            </w:pPr>
            <w:r w:rsidRPr="00CA47D5">
              <w:rPr>
                <w:rFonts w:ascii="Times New Roman" w:hAnsi="Times New Roman" w:cs="Times New Roman"/>
                <w:b/>
                <w:bCs/>
                <w:lang w:val="kk-KZ"/>
              </w:rPr>
              <w:t>Балалардың дербес әрекеті</w:t>
            </w:r>
          </w:p>
          <w:p w:rsidR="00F9031F" w:rsidRPr="00CA47D5" w:rsidRDefault="00F9031F" w:rsidP="003638B4">
            <w:pPr>
              <w:rPr>
                <w:rFonts w:ascii="Times New Roman" w:hAnsi="Times New Roman" w:cs="Times New Roman"/>
                <w:b/>
                <w:bCs/>
                <w:lang w:val="kk-KZ"/>
              </w:rPr>
            </w:pPr>
            <w:r w:rsidRPr="00CA47D5">
              <w:rPr>
                <w:rFonts w:ascii="Times New Roman" w:hAnsi="Times New Roman" w:cs="Times New Roman"/>
                <w:b/>
                <w:bCs/>
                <w:lang w:val="kk-KZ"/>
              </w:rPr>
              <w:t>(баяу қимылды ойындар,үстелүсті ойындары, бейнелеу әрекеті, кітаптарқарау және тағы басқаәрекеттер)</w:t>
            </w:r>
          </w:p>
        </w:tc>
        <w:tc>
          <w:tcPr>
            <w:tcW w:w="15321" w:type="dxa"/>
            <w:gridSpan w:val="5"/>
          </w:tcPr>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Топта балалар арасында достық қарым-қатынасты тәрбиелеу. </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Топта балалармен шағын ойын орталықтарында еркін ойындарды ұйымдастыру, үстел үсті ойындары </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(пазлдар, домино). </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Өнер орталығында сурет салу, суретті кітапшаларды бояу, </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Құрастыру материалдарымен құрастыру ойындары, кітаптарды қарау,</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Табиғат бұрышындағы еңбек (бөлме өсімдіктеріне күтім жасау)</w:t>
            </w:r>
          </w:p>
          <w:p w:rsidR="00F9031F" w:rsidRPr="00CA47D5" w:rsidRDefault="00F9031F" w:rsidP="003638B4">
            <w:pPr>
              <w:rPr>
                <w:rFonts w:ascii="Times New Roman" w:hAnsi="Times New Roman" w:cs="Times New Roman"/>
              </w:rPr>
            </w:pPr>
            <w:r w:rsidRPr="00CA47D5">
              <w:rPr>
                <w:rFonts w:ascii="Times New Roman" w:hAnsi="Times New Roman" w:cs="Times New Roman"/>
                <w:b/>
                <w:bCs/>
                <w:lang w:val="kk-KZ"/>
              </w:rPr>
              <w:t xml:space="preserve">Балалармен жеке жұмыс. </w:t>
            </w:r>
          </w:p>
          <w:p w:rsidR="00F9031F" w:rsidRPr="00CA47D5" w:rsidRDefault="00F9031F" w:rsidP="003638B4">
            <w:pPr>
              <w:rPr>
                <w:rFonts w:ascii="Times New Roman" w:hAnsi="Times New Roman" w:cs="Times New Roman"/>
                <w:lang w:val="kk-KZ"/>
              </w:rPr>
            </w:pPr>
          </w:p>
        </w:tc>
      </w:tr>
      <w:tr w:rsidR="00F9031F" w:rsidRPr="00D23866" w:rsidTr="0046325A">
        <w:trPr>
          <w:trHeight w:val="316"/>
        </w:trPr>
        <w:tc>
          <w:tcPr>
            <w:tcW w:w="3112" w:type="dxa"/>
          </w:tcPr>
          <w:p w:rsidR="00F9031F" w:rsidRPr="00CA47D5" w:rsidRDefault="00F9031F" w:rsidP="003638B4">
            <w:pPr>
              <w:rPr>
                <w:rFonts w:ascii="Times New Roman" w:hAnsi="Times New Roman" w:cs="Times New Roman"/>
                <w:b/>
                <w:bCs/>
              </w:rPr>
            </w:pPr>
            <w:r w:rsidRPr="00CA47D5">
              <w:rPr>
                <w:rFonts w:ascii="Times New Roman" w:hAnsi="Times New Roman" w:cs="Times New Roman"/>
                <w:b/>
                <w:bCs/>
              </w:rPr>
              <w:t>Таңертенгіжаттығу</w:t>
            </w:r>
          </w:p>
        </w:tc>
        <w:tc>
          <w:tcPr>
            <w:tcW w:w="15321" w:type="dxa"/>
            <w:gridSpan w:val="5"/>
          </w:tcPr>
          <w:p w:rsidR="00F9031F" w:rsidRPr="00CA47D5" w:rsidRDefault="00F9031F" w:rsidP="003638B4">
            <w:pPr>
              <w:tabs>
                <w:tab w:val="left" w:pos="17432"/>
              </w:tabs>
              <w:rPr>
                <w:rFonts w:ascii="Times New Roman" w:hAnsi="Times New Roman" w:cs="Times New Roman"/>
              </w:rPr>
            </w:pPr>
            <w:r w:rsidRPr="00CA47D5">
              <w:rPr>
                <w:rFonts w:ascii="Times New Roman" w:hAnsi="Times New Roman" w:cs="Times New Roman"/>
                <w:lang w:val="kk-KZ"/>
              </w:rPr>
              <w:t>Қыркүйек айына арналған таңертеңгі жаттығулар кешені</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 (</w:t>
            </w:r>
            <w:r w:rsidRPr="00CA47D5">
              <w:rPr>
                <w:rFonts w:ascii="Times New Roman" w:hAnsi="Times New Roman" w:cs="Times New Roman"/>
                <w:b/>
                <w:bCs/>
                <w:color w:val="000000"/>
                <w:lang w:val="kk-KZ"/>
              </w:rPr>
              <w:t>Жалпы дамытушы жаттығулар,</w:t>
            </w:r>
            <w:r w:rsidRPr="00CA47D5">
              <w:rPr>
                <w:rFonts w:ascii="Times New Roman" w:hAnsi="Times New Roman" w:cs="Times New Roman"/>
                <w:b/>
                <w:bCs/>
                <w:lang w:val="kk-KZ"/>
              </w:rPr>
              <w:t xml:space="preserve"> қимыл белсенділігі, ойын әрекеті). </w:t>
            </w:r>
          </w:p>
        </w:tc>
      </w:tr>
      <w:tr w:rsidR="00F9031F" w:rsidRPr="00D23866" w:rsidTr="0046325A">
        <w:trPr>
          <w:trHeight w:val="312"/>
        </w:trPr>
        <w:tc>
          <w:tcPr>
            <w:tcW w:w="3112" w:type="dxa"/>
          </w:tcPr>
          <w:p w:rsidR="00F9031F" w:rsidRPr="00CA47D5" w:rsidRDefault="00F9031F" w:rsidP="003638B4">
            <w:pPr>
              <w:rPr>
                <w:rFonts w:ascii="Times New Roman" w:hAnsi="Times New Roman" w:cs="Times New Roman"/>
                <w:b/>
                <w:bCs/>
              </w:rPr>
            </w:pPr>
            <w:r w:rsidRPr="00CA47D5">
              <w:rPr>
                <w:rFonts w:ascii="Times New Roman" w:hAnsi="Times New Roman" w:cs="Times New Roman"/>
                <w:b/>
                <w:bCs/>
              </w:rPr>
              <w:t>Таңғыас</w:t>
            </w:r>
          </w:p>
        </w:tc>
        <w:tc>
          <w:tcPr>
            <w:tcW w:w="15321" w:type="dxa"/>
            <w:gridSpan w:val="5"/>
          </w:tcPr>
          <w:p w:rsidR="00F9031F" w:rsidRPr="00CA47D5" w:rsidRDefault="00F9031F" w:rsidP="003638B4">
            <w:pPr>
              <w:rPr>
                <w:rFonts w:ascii="Times New Roman" w:hAnsi="Times New Roman" w:cs="Times New Roman"/>
              </w:rPr>
            </w:pPr>
            <w:r w:rsidRPr="00CA47D5">
              <w:rPr>
                <w:rFonts w:ascii="Times New Roman" w:hAnsi="Times New Roman" w:cs="Times New Roman"/>
                <w:lang w:val="kk-KZ"/>
              </w:rPr>
              <w:t>Таңғы ас алдында қолдарын сумен сабындап жуу мәдениетін қалыптастыру</w:t>
            </w:r>
            <w:r w:rsidRPr="00CA47D5">
              <w:rPr>
                <w:rFonts w:ascii="Times New Roman" w:hAnsi="Times New Roman" w:cs="Times New Roman"/>
              </w:rPr>
              <w:t>.</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b/>
                <w:bCs/>
                <w:lang w:val="kk-KZ"/>
              </w:rPr>
              <w:t>(мәдени-гигиеналық дағдылар, өзіне-өзі қызмет ету, кезекшілердің еңбек әрекеті)</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w:t>
            </w:r>
          </w:p>
          <w:p w:rsidR="00F9031F" w:rsidRPr="00CA47D5" w:rsidRDefault="00F9031F" w:rsidP="003638B4">
            <w:pPr>
              <w:rPr>
                <w:rFonts w:ascii="Times New Roman" w:hAnsi="Times New Roman" w:cs="Times New Roman"/>
                <w:lang w:val="kk-KZ"/>
              </w:rPr>
            </w:pPr>
          </w:p>
        </w:tc>
      </w:tr>
      <w:tr w:rsidR="00F9031F" w:rsidRPr="00D23866" w:rsidTr="0046325A">
        <w:trPr>
          <w:trHeight w:val="536"/>
        </w:trPr>
        <w:tc>
          <w:tcPr>
            <w:tcW w:w="3112" w:type="dxa"/>
          </w:tcPr>
          <w:p w:rsidR="00F9031F" w:rsidRPr="00CA47D5" w:rsidRDefault="00F9031F" w:rsidP="003638B4">
            <w:pPr>
              <w:rPr>
                <w:rFonts w:ascii="Times New Roman" w:hAnsi="Times New Roman" w:cs="Times New Roman"/>
                <w:b/>
                <w:bCs/>
              </w:rPr>
            </w:pPr>
            <w:r w:rsidRPr="00CA47D5">
              <w:rPr>
                <w:rFonts w:ascii="Times New Roman" w:hAnsi="Times New Roman" w:cs="Times New Roman"/>
                <w:b/>
                <w:bCs/>
              </w:rPr>
              <w:t>Ұйымдастырылғаніс-әрекетке</w:t>
            </w:r>
          </w:p>
          <w:p w:rsidR="00F9031F" w:rsidRPr="00CA47D5" w:rsidRDefault="00F9031F" w:rsidP="003638B4">
            <w:pPr>
              <w:rPr>
                <w:rFonts w:ascii="Times New Roman" w:hAnsi="Times New Roman" w:cs="Times New Roman"/>
                <w:b/>
                <w:bCs/>
              </w:rPr>
            </w:pPr>
            <w:r w:rsidRPr="00CA47D5">
              <w:rPr>
                <w:rFonts w:ascii="Times New Roman" w:hAnsi="Times New Roman" w:cs="Times New Roman"/>
                <w:b/>
                <w:bCs/>
                <w:lang w:val="kk-KZ"/>
              </w:rPr>
              <w:t>д</w:t>
            </w:r>
            <w:r w:rsidRPr="00CA47D5">
              <w:rPr>
                <w:rFonts w:ascii="Times New Roman" w:hAnsi="Times New Roman" w:cs="Times New Roman"/>
                <w:b/>
                <w:bCs/>
              </w:rPr>
              <w:t>айындық</w:t>
            </w:r>
          </w:p>
        </w:tc>
        <w:tc>
          <w:tcPr>
            <w:tcW w:w="15321" w:type="dxa"/>
            <w:gridSpan w:val="5"/>
          </w:tcPr>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Шаттық шеңбері </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CA47D5">
              <w:rPr>
                <w:rFonts w:ascii="Times New Roman" w:hAnsi="Times New Roman" w:cs="Times New Roman"/>
                <w:b/>
                <w:bCs/>
                <w:lang w:val="kk-KZ"/>
              </w:rPr>
              <w:t>(сөйлеуді дамыту)</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Ұйымдастырылған іс әрекет тақырыбына сай жұмбақтар жасыру. Жаттаған тақпақты есіне түсіріп, қайталап айту</w:t>
            </w:r>
          </w:p>
        </w:tc>
      </w:tr>
      <w:tr w:rsidR="00F9031F" w:rsidRPr="00CA47D5" w:rsidTr="0046325A">
        <w:trPr>
          <w:trHeight w:val="508"/>
        </w:trPr>
        <w:tc>
          <w:tcPr>
            <w:tcW w:w="3112" w:type="dxa"/>
            <w:vMerge w:val="restart"/>
          </w:tcPr>
          <w:p w:rsidR="00F9031F" w:rsidRPr="00CA47D5" w:rsidRDefault="00F9031F" w:rsidP="003638B4">
            <w:pPr>
              <w:rPr>
                <w:rFonts w:ascii="Times New Roman" w:hAnsi="Times New Roman" w:cs="Times New Roman"/>
                <w:b/>
                <w:bCs/>
                <w:lang w:val="kk-KZ"/>
              </w:rPr>
            </w:pPr>
            <w:r w:rsidRPr="00CA47D5">
              <w:rPr>
                <w:rFonts w:ascii="Times New Roman" w:hAnsi="Times New Roman" w:cs="Times New Roman"/>
                <w:b/>
                <w:bCs/>
                <w:lang w:val="kk-KZ"/>
              </w:rPr>
              <w:t>Ұйымдастырылған</w:t>
            </w:r>
          </w:p>
          <w:p w:rsidR="00F9031F" w:rsidRPr="00CA47D5" w:rsidRDefault="00F9031F" w:rsidP="003638B4">
            <w:pPr>
              <w:rPr>
                <w:rFonts w:ascii="Times New Roman" w:hAnsi="Times New Roman" w:cs="Times New Roman"/>
                <w:b/>
                <w:bCs/>
              </w:rPr>
            </w:pPr>
            <w:r w:rsidRPr="00CA47D5">
              <w:rPr>
                <w:rFonts w:ascii="Times New Roman" w:hAnsi="Times New Roman" w:cs="Times New Roman"/>
                <w:b/>
                <w:bCs/>
              </w:rPr>
              <w:t>іс-әрекеттер</w:t>
            </w:r>
          </w:p>
        </w:tc>
        <w:tc>
          <w:tcPr>
            <w:tcW w:w="2551" w:type="dxa"/>
            <w:tcBorders>
              <w:bottom w:val="single" w:sz="4" w:space="0" w:color="auto"/>
            </w:tcBorders>
          </w:tcPr>
          <w:p w:rsidR="00F9031F" w:rsidRPr="00CA47D5" w:rsidRDefault="00F9031F" w:rsidP="003638B4">
            <w:pPr>
              <w:jc w:val="center"/>
              <w:rPr>
                <w:rFonts w:ascii="Times New Roman" w:hAnsi="Times New Roman" w:cs="Times New Roman"/>
                <w:b/>
                <w:bCs/>
              </w:rPr>
            </w:pPr>
          </w:p>
        </w:tc>
        <w:tc>
          <w:tcPr>
            <w:tcW w:w="2551" w:type="dxa"/>
            <w:tcBorders>
              <w:bottom w:val="single" w:sz="4" w:space="0" w:color="auto"/>
            </w:tcBorders>
          </w:tcPr>
          <w:p w:rsidR="00F9031F" w:rsidRPr="00CA47D5" w:rsidRDefault="00F9031F" w:rsidP="003638B4">
            <w:pPr>
              <w:jc w:val="center"/>
              <w:rPr>
                <w:rFonts w:ascii="Times New Roman" w:hAnsi="Times New Roman" w:cs="Times New Roman"/>
                <w:b/>
                <w:bCs/>
              </w:rPr>
            </w:pPr>
          </w:p>
        </w:tc>
        <w:tc>
          <w:tcPr>
            <w:tcW w:w="2551" w:type="dxa"/>
            <w:tcBorders>
              <w:bottom w:val="single" w:sz="4" w:space="0" w:color="auto"/>
            </w:tcBorders>
          </w:tcPr>
          <w:p w:rsidR="00F9031F" w:rsidRPr="00CA47D5" w:rsidRDefault="00F9031F" w:rsidP="003638B4">
            <w:pPr>
              <w:jc w:val="center"/>
              <w:rPr>
                <w:rFonts w:ascii="Times New Roman" w:hAnsi="Times New Roman" w:cs="Times New Roman"/>
                <w:b/>
                <w:bCs/>
              </w:rPr>
            </w:pPr>
          </w:p>
        </w:tc>
        <w:tc>
          <w:tcPr>
            <w:tcW w:w="2551" w:type="dxa"/>
            <w:tcBorders>
              <w:bottom w:val="single" w:sz="4" w:space="0" w:color="auto"/>
            </w:tcBorders>
          </w:tcPr>
          <w:p w:rsidR="00F9031F" w:rsidRPr="00CA47D5" w:rsidRDefault="00F9031F" w:rsidP="003638B4">
            <w:pPr>
              <w:jc w:val="center"/>
              <w:rPr>
                <w:rFonts w:ascii="Times New Roman" w:hAnsi="Times New Roman" w:cs="Times New Roman"/>
                <w:b/>
                <w:bCs/>
              </w:rPr>
            </w:pPr>
          </w:p>
        </w:tc>
        <w:tc>
          <w:tcPr>
            <w:tcW w:w="5117" w:type="dxa"/>
            <w:tcBorders>
              <w:bottom w:val="single" w:sz="4" w:space="0" w:color="auto"/>
            </w:tcBorders>
          </w:tcPr>
          <w:p w:rsidR="00F9031F" w:rsidRPr="00CA47D5" w:rsidRDefault="00F9031F" w:rsidP="003638B4">
            <w:pPr>
              <w:jc w:val="center"/>
              <w:rPr>
                <w:rFonts w:ascii="Times New Roman" w:hAnsi="Times New Roman" w:cs="Times New Roman"/>
                <w:b/>
                <w:bCs/>
              </w:rPr>
            </w:pPr>
          </w:p>
        </w:tc>
      </w:tr>
      <w:tr w:rsidR="00F9031F" w:rsidRPr="00CA47D5" w:rsidTr="0046325A">
        <w:trPr>
          <w:trHeight w:val="684"/>
        </w:trPr>
        <w:tc>
          <w:tcPr>
            <w:tcW w:w="3112" w:type="dxa"/>
            <w:vMerge/>
          </w:tcPr>
          <w:p w:rsidR="00F9031F" w:rsidRPr="00CA47D5" w:rsidRDefault="00F9031F" w:rsidP="003638B4">
            <w:pPr>
              <w:rPr>
                <w:rFonts w:ascii="Times New Roman" w:hAnsi="Times New Roman" w:cs="Times New Roman"/>
                <w:b/>
                <w:bCs/>
                <w:lang w:val="kk-KZ"/>
              </w:rPr>
            </w:pPr>
          </w:p>
        </w:tc>
        <w:tc>
          <w:tcPr>
            <w:tcW w:w="2551" w:type="dxa"/>
            <w:tcBorders>
              <w:top w:val="single" w:sz="4" w:space="0" w:color="auto"/>
            </w:tcBorders>
          </w:tcPr>
          <w:p w:rsidR="00F9031F" w:rsidRPr="00CA47D5" w:rsidRDefault="00F9031F" w:rsidP="003638B4">
            <w:pPr>
              <w:jc w:val="center"/>
              <w:rPr>
                <w:rFonts w:ascii="Times New Roman" w:hAnsi="Times New Roman" w:cs="Times New Roman"/>
                <w:b/>
                <w:bCs/>
              </w:rPr>
            </w:pPr>
          </w:p>
        </w:tc>
        <w:tc>
          <w:tcPr>
            <w:tcW w:w="2551" w:type="dxa"/>
            <w:tcBorders>
              <w:top w:val="single" w:sz="4" w:space="0" w:color="auto"/>
            </w:tcBorders>
          </w:tcPr>
          <w:p w:rsidR="00F9031F" w:rsidRPr="00CA47D5" w:rsidRDefault="00F9031F" w:rsidP="003638B4">
            <w:pPr>
              <w:jc w:val="center"/>
              <w:rPr>
                <w:rFonts w:ascii="Times New Roman" w:hAnsi="Times New Roman" w:cs="Times New Roman"/>
                <w:b/>
                <w:bCs/>
              </w:rPr>
            </w:pPr>
          </w:p>
        </w:tc>
        <w:tc>
          <w:tcPr>
            <w:tcW w:w="2551" w:type="dxa"/>
            <w:tcBorders>
              <w:top w:val="single" w:sz="4" w:space="0" w:color="auto"/>
            </w:tcBorders>
          </w:tcPr>
          <w:p w:rsidR="00F9031F" w:rsidRPr="00CA47D5" w:rsidRDefault="00F9031F" w:rsidP="003638B4">
            <w:pPr>
              <w:jc w:val="center"/>
              <w:rPr>
                <w:rFonts w:ascii="Times New Roman" w:hAnsi="Times New Roman" w:cs="Times New Roman"/>
                <w:b/>
                <w:bCs/>
              </w:rPr>
            </w:pPr>
          </w:p>
        </w:tc>
        <w:tc>
          <w:tcPr>
            <w:tcW w:w="2551" w:type="dxa"/>
            <w:tcBorders>
              <w:top w:val="single" w:sz="4" w:space="0" w:color="auto"/>
            </w:tcBorders>
          </w:tcPr>
          <w:p w:rsidR="00F9031F" w:rsidRPr="00CA47D5" w:rsidRDefault="00F9031F" w:rsidP="003638B4">
            <w:pPr>
              <w:ind w:left="136"/>
              <w:rPr>
                <w:rFonts w:ascii="Times New Roman" w:hAnsi="Times New Roman" w:cs="Times New Roman"/>
                <w:b/>
                <w:lang w:val="kk-KZ"/>
              </w:rPr>
            </w:pPr>
            <w:r w:rsidRPr="00CA47D5">
              <w:rPr>
                <w:rFonts w:ascii="Times New Roman" w:hAnsi="Times New Roman" w:cs="Times New Roman"/>
                <w:b/>
                <w:lang w:val="kk-KZ"/>
              </w:rPr>
              <w:t>Музыка жетекшісінің жоспары бойынша «Оқуда озат боламыз»  әннің айту.</w:t>
            </w:r>
          </w:p>
          <w:p w:rsidR="00F9031F" w:rsidRPr="00CA47D5" w:rsidRDefault="00F9031F" w:rsidP="003638B4">
            <w:pPr>
              <w:ind w:left="136"/>
              <w:rPr>
                <w:rFonts w:ascii="Times New Roman" w:hAnsi="Times New Roman" w:cs="Times New Roman"/>
                <w:b/>
                <w:bCs/>
                <w:lang w:val="kk-KZ"/>
              </w:rPr>
            </w:pPr>
            <w:r w:rsidRPr="00CA47D5">
              <w:rPr>
                <w:rFonts w:ascii="Times New Roman" w:hAnsi="Times New Roman" w:cs="Times New Roman"/>
                <w:lang w:val="kk-KZ"/>
              </w:rPr>
              <w:lastRenderedPageBreak/>
              <w:t xml:space="preserve">Білім күні туралы әңгімелесу, кітаптар қарау </w:t>
            </w:r>
            <w:r w:rsidRPr="00CA47D5">
              <w:rPr>
                <w:rFonts w:ascii="Times New Roman" w:hAnsi="Times New Roman" w:cs="Times New Roman"/>
                <w:b/>
                <w:bCs/>
                <w:lang w:val="kk-KZ"/>
              </w:rPr>
              <w:t>(көркем әдебиет)</w:t>
            </w:r>
          </w:p>
          <w:p w:rsidR="00F9031F" w:rsidRPr="00CA47D5" w:rsidRDefault="00F9031F" w:rsidP="003638B4">
            <w:pPr>
              <w:ind w:left="136"/>
              <w:rPr>
                <w:rFonts w:ascii="Times New Roman" w:hAnsi="Times New Roman" w:cs="Times New Roman"/>
                <w:b/>
                <w:bCs/>
                <w:lang w:val="kk-KZ"/>
              </w:rPr>
            </w:pPr>
            <w:r w:rsidRPr="00CA47D5">
              <w:rPr>
                <w:rFonts w:ascii="Times New Roman" w:hAnsi="Times New Roman" w:cs="Times New Roman"/>
                <w:lang w:val="kk-KZ"/>
              </w:rPr>
              <w:t xml:space="preserve">Мерекелік шарларды салу </w:t>
            </w:r>
            <w:r w:rsidRPr="00CA47D5">
              <w:rPr>
                <w:rFonts w:ascii="Times New Roman" w:hAnsi="Times New Roman" w:cs="Times New Roman"/>
                <w:b/>
                <w:bCs/>
                <w:lang w:val="kk-KZ"/>
              </w:rPr>
              <w:t>(сурет салу)</w:t>
            </w:r>
          </w:p>
          <w:p w:rsidR="00F9031F" w:rsidRPr="00CA47D5" w:rsidRDefault="00F9031F" w:rsidP="003638B4">
            <w:pPr>
              <w:ind w:left="136"/>
              <w:rPr>
                <w:rFonts w:ascii="Times New Roman" w:hAnsi="Times New Roman" w:cs="Times New Roman"/>
                <w:b/>
                <w:bCs/>
                <w:lang w:val="kk-KZ"/>
              </w:rPr>
            </w:pPr>
            <w:r w:rsidRPr="00CA47D5">
              <w:rPr>
                <w:rFonts w:ascii="Times New Roman" w:hAnsi="Times New Roman" w:cs="Times New Roman"/>
                <w:lang w:val="kk-KZ"/>
              </w:rPr>
              <w:t xml:space="preserve">Конструкторлардан мектепті құрастыру. </w:t>
            </w:r>
            <w:r w:rsidRPr="00CA47D5">
              <w:rPr>
                <w:rFonts w:ascii="Times New Roman" w:hAnsi="Times New Roman" w:cs="Times New Roman"/>
                <w:b/>
                <w:bCs/>
                <w:lang w:val="kk-KZ"/>
              </w:rPr>
              <w:t>(құрастыру)</w:t>
            </w:r>
          </w:p>
          <w:p w:rsidR="00F9031F" w:rsidRPr="00CA47D5" w:rsidRDefault="00F9031F" w:rsidP="003638B4">
            <w:pPr>
              <w:ind w:left="136"/>
              <w:rPr>
                <w:rFonts w:ascii="Times New Roman" w:hAnsi="Times New Roman" w:cs="Times New Roman"/>
                <w:b/>
                <w:bCs/>
                <w:lang w:val="kk-KZ"/>
              </w:rPr>
            </w:pPr>
            <w:r w:rsidRPr="00CA47D5">
              <w:rPr>
                <w:rFonts w:ascii="Times New Roman" w:hAnsi="Times New Roman" w:cs="Times New Roman"/>
                <w:lang w:val="kk-KZ"/>
              </w:rPr>
              <w:t xml:space="preserve">Балаларды ортаға жинап сергіту сәтін жасау. Әр баланың салған шарларын санау, салыстыру </w:t>
            </w:r>
            <w:r w:rsidRPr="00CA47D5">
              <w:rPr>
                <w:rFonts w:ascii="Times New Roman" w:hAnsi="Times New Roman" w:cs="Times New Roman"/>
                <w:b/>
                <w:bCs/>
                <w:lang w:val="kk-KZ"/>
              </w:rPr>
              <w:t>(математика негіздері)</w:t>
            </w:r>
          </w:p>
          <w:p w:rsidR="00F9031F" w:rsidRPr="00CA47D5" w:rsidRDefault="00F9031F" w:rsidP="003638B4">
            <w:pPr>
              <w:ind w:left="136"/>
              <w:rPr>
                <w:rFonts w:ascii="Times New Roman" w:hAnsi="Times New Roman" w:cs="Times New Roman"/>
                <w:lang w:val="kk-KZ"/>
              </w:rPr>
            </w:pPr>
            <w:r w:rsidRPr="00CA47D5">
              <w:rPr>
                <w:rFonts w:ascii="Times New Roman" w:hAnsi="Times New Roman" w:cs="Times New Roman"/>
                <w:lang w:val="kk-KZ"/>
              </w:rPr>
              <w:t>Таңдауы бойынша орталықтарда ауысып жұмыс жасау.</w:t>
            </w:r>
          </w:p>
        </w:tc>
        <w:tc>
          <w:tcPr>
            <w:tcW w:w="5117" w:type="dxa"/>
            <w:tcBorders>
              <w:top w:val="single" w:sz="4" w:space="0" w:color="auto"/>
            </w:tcBorders>
          </w:tcPr>
          <w:p w:rsidR="00F9031F" w:rsidRPr="00CA47D5" w:rsidRDefault="00F9031F" w:rsidP="003638B4">
            <w:pPr>
              <w:rPr>
                <w:rFonts w:ascii="Times New Roman" w:hAnsi="Times New Roman" w:cs="Times New Roman"/>
                <w:b/>
                <w:lang w:val="kk-KZ"/>
              </w:rPr>
            </w:pPr>
            <w:r w:rsidRPr="00CA47D5">
              <w:rPr>
                <w:rFonts w:ascii="Times New Roman" w:hAnsi="Times New Roman" w:cs="Times New Roman"/>
                <w:b/>
                <w:lang w:val="kk-KZ"/>
              </w:rPr>
              <w:lastRenderedPageBreak/>
              <w:t>Дене шынықтыру жетекшісінің жоспары бойынша</w:t>
            </w:r>
          </w:p>
          <w:p w:rsidR="00F9031F" w:rsidRPr="00CA47D5" w:rsidRDefault="00F9031F" w:rsidP="003638B4">
            <w:pPr>
              <w:rPr>
                <w:rFonts w:ascii="Times New Roman" w:hAnsi="Times New Roman" w:cs="Times New Roman"/>
                <w:color w:val="000000"/>
                <w:lang w:val="kk-KZ"/>
              </w:rPr>
            </w:pPr>
            <w:r w:rsidRPr="00CA47D5">
              <w:rPr>
                <w:rFonts w:ascii="Times New Roman" w:hAnsi="Times New Roman" w:cs="Times New Roman"/>
                <w:color w:val="000000"/>
                <w:lang w:val="kk-KZ"/>
              </w:rPr>
              <w:t xml:space="preserve">Қолды алға, екі жаққа, жоғары көтеру, тұрған қалыпта қолдарын арқасына апару; саусақтарын </w:t>
            </w:r>
            <w:r w:rsidRPr="00CA47D5">
              <w:rPr>
                <w:rFonts w:ascii="Times New Roman" w:hAnsi="Times New Roman" w:cs="Times New Roman"/>
                <w:color w:val="000000"/>
                <w:lang w:val="kk-KZ"/>
              </w:rPr>
              <w:lastRenderedPageBreak/>
              <w:t>бүгіп, қолдарын айналдыра қимылдауды орындау.</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color w:val="000000"/>
                <w:lang w:val="kk-KZ"/>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Ғажайып сәт «Тасша бала» қонаққа келеді. Балаларға әртүрлі сыйлықтар алып келгенін айтады. Әр түрлі кітаптар қаламдар, түрлі түсті қағаздар, желім және ермексазды береді.  Балалардың қалауы бойынша кітап қарауға </w:t>
            </w:r>
            <w:r w:rsidRPr="00CA47D5">
              <w:rPr>
                <w:rFonts w:ascii="Times New Roman" w:hAnsi="Times New Roman" w:cs="Times New Roman"/>
                <w:b/>
                <w:bCs/>
                <w:lang w:val="kk-KZ"/>
              </w:rPr>
              <w:t>(сөйлеуді дамыту),</w:t>
            </w:r>
            <w:r w:rsidRPr="00CA47D5">
              <w:rPr>
                <w:rFonts w:ascii="Times New Roman" w:hAnsi="Times New Roman" w:cs="Times New Roman"/>
                <w:lang w:val="kk-KZ"/>
              </w:rPr>
              <w:t xml:space="preserve"> әр бала таңдауы бойынша кітаптың суретін салуға </w:t>
            </w:r>
            <w:r w:rsidRPr="00CA47D5">
              <w:rPr>
                <w:rFonts w:ascii="Times New Roman" w:hAnsi="Times New Roman" w:cs="Times New Roman"/>
                <w:b/>
                <w:bCs/>
                <w:lang w:val="kk-KZ"/>
              </w:rPr>
              <w:t>(сурет салу)</w:t>
            </w:r>
            <w:r w:rsidRPr="00CA47D5">
              <w:rPr>
                <w:rFonts w:ascii="Times New Roman" w:hAnsi="Times New Roman" w:cs="Times New Roman"/>
                <w:lang w:val="kk-KZ"/>
              </w:rPr>
              <w:t xml:space="preserve">, жаспыруға, мүсін жасауға бөлу. </w:t>
            </w:r>
            <w:r w:rsidRPr="00CA47D5">
              <w:rPr>
                <w:rFonts w:ascii="Times New Roman" w:hAnsi="Times New Roman" w:cs="Times New Roman"/>
                <w:b/>
                <w:bCs/>
                <w:lang w:val="kk-KZ"/>
              </w:rPr>
              <w:t>(жапсыру, мүсіндеу)</w:t>
            </w:r>
          </w:p>
        </w:tc>
      </w:tr>
      <w:tr w:rsidR="00F9031F" w:rsidRPr="00D23866" w:rsidTr="0046325A">
        <w:trPr>
          <w:trHeight w:val="363"/>
        </w:trPr>
        <w:tc>
          <w:tcPr>
            <w:tcW w:w="3112" w:type="dxa"/>
          </w:tcPr>
          <w:p w:rsidR="00F9031F" w:rsidRPr="00CA47D5" w:rsidRDefault="00F9031F" w:rsidP="003638B4">
            <w:pPr>
              <w:rPr>
                <w:rFonts w:ascii="Times New Roman" w:hAnsi="Times New Roman" w:cs="Times New Roman"/>
                <w:b/>
                <w:bCs/>
              </w:rPr>
            </w:pPr>
            <w:r w:rsidRPr="00CA47D5">
              <w:rPr>
                <w:rFonts w:ascii="Times New Roman" w:hAnsi="Times New Roman" w:cs="Times New Roman"/>
                <w:b/>
                <w:bCs/>
              </w:rPr>
              <w:lastRenderedPageBreak/>
              <w:t>Серуенгедайындық</w:t>
            </w:r>
          </w:p>
        </w:tc>
        <w:tc>
          <w:tcPr>
            <w:tcW w:w="15321" w:type="dxa"/>
            <w:gridSpan w:val="5"/>
          </w:tcPr>
          <w:p w:rsidR="00F9031F" w:rsidRPr="00CA47D5" w:rsidRDefault="00F9031F" w:rsidP="003638B4">
            <w:pPr>
              <w:rPr>
                <w:rFonts w:ascii="Times New Roman" w:hAnsi="Times New Roman" w:cs="Times New Roman"/>
              </w:rPr>
            </w:pPr>
            <w:r w:rsidRPr="00CA47D5">
              <w:rPr>
                <w:rFonts w:ascii="Times New Roman" w:hAnsi="Times New Roman" w:cs="Times New Roman"/>
                <w:lang w:val="kk-KZ"/>
              </w:rPr>
              <w:t>Балалардың дербес қимыл белсенділігі үшін жағдай жасау, спорттық – ойын жабдықтары мен спорттық құрал-жабдықтады дұрыс пайдалану туралы әңгімелесу.</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Балаларды  ретімен киіндіру (ауа-райы жағдайына  байланысты), дұрыс киінуді бақылау (</w:t>
            </w:r>
            <w:r w:rsidRPr="00CA47D5">
              <w:rPr>
                <w:rFonts w:ascii="Times New Roman" w:hAnsi="Times New Roman" w:cs="Times New Roman"/>
                <w:b/>
                <w:bCs/>
                <w:lang w:val="kk-KZ"/>
              </w:rPr>
              <w:t>сөйлеуді дамыту, өзіне-өзі қызмет ету дағдылары, ірі және ұсақ моториканы дамыту)</w:t>
            </w:r>
            <w:r w:rsidRPr="00CA47D5">
              <w:rPr>
                <w:rFonts w:ascii="Times New Roman" w:hAnsi="Times New Roman" w:cs="Times New Roman"/>
                <w:lang w:val="kk-KZ"/>
              </w:rPr>
              <w:t>.</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Қатармен жұптасып жүруді, қатарды бұзбауды  үйрету.</w:t>
            </w:r>
          </w:p>
          <w:p w:rsidR="00F9031F" w:rsidRPr="00CA47D5" w:rsidRDefault="00F9031F" w:rsidP="003638B4">
            <w:pPr>
              <w:rPr>
                <w:rFonts w:ascii="Times New Roman" w:hAnsi="Times New Roman" w:cs="Times New Roman"/>
                <w:lang w:val="kk-KZ"/>
              </w:rPr>
            </w:pPr>
          </w:p>
        </w:tc>
      </w:tr>
      <w:tr w:rsidR="00F9031F" w:rsidRPr="00CA47D5" w:rsidTr="0046325A">
        <w:trPr>
          <w:trHeight w:val="267"/>
        </w:trPr>
        <w:tc>
          <w:tcPr>
            <w:tcW w:w="3112" w:type="dxa"/>
          </w:tcPr>
          <w:p w:rsidR="00F9031F" w:rsidRPr="00CA47D5" w:rsidRDefault="00F9031F" w:rsidP="003638B4">
            <w:pPr>
              <w:rPr>
                <w:rFonts w:ascii="Times New Roman" w:hAnsi="Times New Roman" w:cs="Times New Roman"/>
                <w:b/>
                <w:bCs/>
              </w:rPr>
            </w:pPr>
            <w:r w:rsidRPr="00CA47D5">
              <w:rPr>
                <w:rFonts w:ascii="Times New Roman" w:hAnsi="Times New Roman" w:cs="Times New Roman"/>
                <w:b/>
                <w:bCs/>
              </w:rPr>
              <w:t>Серуен</w:t>
            </w:r>
          </w:p>
        </w:tc>
        <w:tc>
          <w:tcPr>
            <w:tcW w:w="2551" w:type="dxa"/>
          </w:tcPr>
          <w:p w:rsidR="00F9031F" w:rsidRPr="00CA47D5" w:rsidRDefault="00F9031F" w:rsidP="003638B4">
            <w:pPr>
              <w:rPr>
                <w:rFonts w:ascii="Times New Roman" w:hAnsi="Times New Roman" w:cs="Times New Roman"/>
                <w:lang w:val="kk-KZ"/>
              </w:rPr>
            </w:pPr>
          </w:p>
        </w:tc>
        <w:tc>
          <w:tcPr>
            <w:tcW w:w="2551" w:type="dxa"/>
          </w:tcPr>
          <w:p w:rsidR="00F9031F" w:rsidRPr="00CA47D5" w:rsidRDefault="00F9031F" w:rsidP="003638B4">
            <w:pPr>
              <w:rPr>
                <w:rFonts w:ascii="Times New Roman" w:hAnsi="Times New Roman" w:cs="Times New Roman"/>
                <w:lang w:val="kk-KZ"/>
              </w:rPr>
            </w:pPr>
          </w:p>
        </w:tc>
        <w:tc>
          <w:tcPr>
            <w:tcW w:w="2551" w:type="dxa"/>
          </w:tcPr>
          <w:p w:rsidR="00F9031F" w:rsidRPr="00CA47D5" w:rsidRDefault="00F9031F" w:rsidP="003638B4">
            <w:pPr>
              <w:rPr>
                <w:rFonts w:ascii="Times New Roman" w:hAnsi="Times New Roman" w:cs="Times New Roman"/>
                <w:lang w:val="kk-KZ"/>
              </w:rPr>
            </w:pPr>
          </w:p>
        </w:tc>
        <w:tc>
          <w:tcPr>
            <w:tcW w:w="2551" w:type="dxa"/>
          </w:tcPr>
          <w:p w:rsidR="00F9031F" w:rsidRPr="00CA47D5" w:rsidRDefault="00F9031F" w:rsidP="003638B4">
            <w:pPr>
              <w:rPr>
                <w:rFonts w:ascii="Times New Roman" w:hAnsi="Times New Roman" w:cs="Times New Roman"/>
                <w:b/>
                <w:lang w:val="kk-KZ"/>
              </w:rPr>
            </w:pPr>
            <w:r w:rsidRPr="00CA47D5">
              <w:rPr>
                <w:rFonts w:ascii="Times New Roman" w:hAnsi="Times New Roman" w:cs="Times New Roman"/>
                <w:bCs/>
                <w:lang w:val="kk-KZ"/>
              </w:rPr>
              <w:t>Білім күніне арналған таза ауадағы мерекелік концерт. Балалардың бірге ән айтып би билеуін ұйымдастыру.</w:t>
            </w:r>
            <w:r w:rsidRPr="00CA47D5">
              <w:rPr>
                <w:rFonts w:ascii="Times New Roman" w:hAnsi="Times New Roman" w:cs="Times New Roman"/>
                <w:b/>
                <w:lang w:val="kk-KZ"/>
              </w:rPr>
              <w:t xml:space="preserve"> (музыка)</w:t>
            </w:r>
          </w:p>
          <w:p w:rsidR="00F9031F" w:rsidRPr="00CA47D5" w:rsidRDefault="00F9031F" w:rsidP="003638B4">
            <w:pPr>
              <w:rPr>
                <w:rFonts w:ascii="Times New Roman" w:hAnsi="Times New Roman" w:cs="Times New Roman"/>
                <w:bCs/>
                <w:lang w:val="kk-KZ"/>
              </w:rPr>
            </w:pPr>
            <w:r w:rsidRPr="00CA47D5">
              <w:rPr>
                <w:rFonts w:ascii="Times New Roman" w:hAnsi="Times New Roman" w:cs="Times New Roman"/>
                <w:bCs/>
                <w:lang w:val="kk-KZ"/>
              </w:rPr>
              <w:t xml:space="preserve">Балалардың еркін ойындары. </w:t>
            </w:r>
          </w:p>
          <w:p w:rsidR="00F9031F" w:rsidRPr="00CA47D5" w:rsidRDefault="00F9031F" w:rsidP="003638B4">
            <w:pPr>
              <w:rPr>
                <w:rFonts w:ascii="Times New Roman" w:hAnsi="Times New Roman" w:cs="Times New Roman"/>
                <w:bCs/>
                <w:lang w:val="kk-KZ"/>
              </w:rPr>
            </w:pPr>
            <w:r w:rsidRPr="00CA47D5">
              <w:rPr>
                <w:rFonts w:ascii="Times New Roman" w:hAnsi="Times New Roman" w:cs="Times New Roman"/>
                <w:bCs/>
                <w:lang w:val="kk-KZ"/>
              </w:rPr>
              <w:t>(</w:t>
            </w:r>
            <w:r w:rsidRPr="00CA47D5">
              <w:rPr>
                <w:rFonts w:ascii="Times New Roman" w:hAnsi="Times New Roman" w:cs="Times New Roman"/>
                <w:b/>
                <w:bCs/>
                <w:lang w:val="kk-KZ"/>
              </w:rPr>
              <w:t xml:space="preserve">дене белсенділігі), </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bCs/>
                <w:lang w:val="kk-KZ"/>
              </w:rPr>
              <w:t>Ауа райы: к</w:t>
            </w:r>
            <w:r w:rsidRPr="00CA47D5">
              <w:rPr>
                <w:rFonts w:ascii="Times New Roman" w:hAnsi="Times New Roman" w:cs="Times New Roman"/>
                <w:bCs/>
                <w:noProof/>
                <w:lang w:val="kk-KZ"/>
              </w:rPr>
              <w:t xml:space="preserve">үн әсері мен шуағына бақылау жасау </w:t>
            </w:r>
            <w:r w:rsidRPr="00CA47D5">
              <w:rPr>
                <w:rFonts w:ascii="Times New Roman" w:hAnsi="Times New Roman" w:cs="Times New Roman"/>
                <w:bCs/>
                <w:lang w:val="kk-KZ"/>
              </w:rPr>
              <w:t>(</w:t>
            </w:r>
            <w:r w:rsidRPr="00CA47D5">
              <w:rPr>
                <w:rFonts w:ascii="Times New Roman" w:hAnsi="Times New Roman" w:cs="Times New Roman"/>
                <w:b/>
                <w:bCs/>
                <w:lang w:val="kk-KZ"/>
              </w:rPr>
              <w:t>қоршаған ортамен  таныстыру)</w:t>
            </w:r>
          </w:p>
        </w:tc>
        <w:tc>
          <w:tcPr>
            <w:tcW w:w="5117" w:type="dxa"/>
          </w:tcPr>
          <w:p w:rsidR="00F9031F" w:rsidRPr="00CA47D5" w:rsidRDefault="00F9031F" w:rsidP="003638B4">
            <w:pPr>
              <w:rPr>
                <w:rFonts w:ascii="Times New Roman" w:hAnsi="Times New Roman" w:cs="Times New Roman"/>
                <w:b/>
                <w:lang w:val="kk-KZ"/>
              </w:rPr>
            </w:pPr>
            <w:r w:rsidRPr="00CA47D5">
              <w:rPr>
                <w:rFonts w:ascii="Times New Roman" w:hAnsi="Times New Roman" w:cs="Times New Roman"/>
                <w:bCs/>
                <w:lang w:val="kk-KZ"/>
              </w:rPr>
              <w:t>Кітаптарды серуенге алып шығып, тамашалап тақпақтар жаттау</w:t>
            </w:r>
            <w:r w:rsidRPr="00CA47D5">
              <w:rPr>
                <w:rFonts w:ascii="Times New Roman" w:hAnsi="Times New Roman" w:cs="Times New Roman"/>
                <w:b/>
                <w:lang w:val="kk-KZ"/>
              </w:rPr>
              <w:t xml:space="preserve"> (көркем әдебиет)</w:t>
            </w:r>
          </w:p>
          <w:p w:rsidR="00F9031F" w:rsidRPr="00CA47D5" w:rsidRDefault="00F9031F" w:rsidP="003638B4">
            <w:pPr>
              <w:rPr>
                <w:rFonts w:ascii="Times New Roman" w:hAnsi="Times New Roman" w:cs="Times New Roman"/>
                <w:bCs/>
                <w:lang w:val="ru-RU"/>
              </w:rPr>
            </w:pPr>
            <w:r w:rsidRPr="00CA47D5">
              <w:rPr>
                <w:rFonts w:ascii="Times New Roman" w:hAnsi="Times New Roman" w:cs="Times New Roman"/>
                <w:bCs/>
                <w:lang w:val="kk-KZ"/>
              </w:rPr>
              <w:t xml:space="preserve">Балалардың еркін ойындары. </w:t>
            </w:r>
          </w:p>
          <w:p w:rsidR="00F9031F" w:rsidRPr="00CA47D5" w:rsidRDefault="00F9031F" w:rsidP="003638B4">
            <w:pPr>
              <w:rPr>
                <w:rFonts w:ascii="Times New Roman" w:hAnsi="Times New Roman" w:cs="Times New Roman"/>
                <w:bCs/>
                <w:lang w:val="ru-RU"/>
              </w:rPr>
            </w:pPr>
            <w:r w:rsidRPr="00CA47D5">
              <w:rPr>
                <w:rFonts w:ascii="Times New Roman" w:hAnsi="Times New Roman" w:cs="Times New Roman"/>
                <w:bCs/>
                <w:lang w:val="kk-KZ"/>
              </w:rPr>
              <w:t>(</w:t>
            </w:r>
            <w:r w:rsidRPr="00CA47D5">
              <w:rPr>
                <w:rFonts w:ascii="Times New Roman" w:hAnsi="Times New Roman" w:cs="Times New Roman"/>
                <w:b/>
                <w:bCs/>
                <w:lang w:val="kk-KZ"/>
              </w:rPr>
              <w:t xml:space="preserve">дене белсенділігі), </w:t>
            </w:r>
          </w:p>
          <w:p w:rsidR="00F9031F" w:rsidRPr="00CA47D5" w:rsidRDefault="00F9031F" w:rsidP="003638B4">
            <w:pPr>
              <w:rPr>
                <w:rFonts w:ascii="Times New Roman" w:hAnsi="Times New Roman" w:cs="Times New Roman"/>
                <w:b/>
                <w:bCs/>
                <w:lang w:val="kk-KZ"/>
              </w:rPr>
            </w:pPr>
            <w:r w:rsidRPr="00CA47D5">
              <w:rPr>
                <w:rFonts w:ascii="Times New Roman" w:hAnsi="Times New Roman" w:cs="Times New Roman"/>
                <w:bCs/>
                <w:lang w:val="kk-KZ"/>
              </w:rPr>
              <w:t xml:space="preserve">Табиғат: </w:t>
            </w:r>
            <w:r w:rsidRPr="00CA47D5">
              <w:rPr>
                <w:rFonts w:ascii="Times New Roman" w:hAnsi="Times New Roman" w:cs="Times New Roman"/>
                <w:lang w:val="kk-KZ"/>
              </w:rPr>
              <w:t xml:space="preserve">Балалабақша аймағын аралап, </w:t>
            </w:r>
            <w:r w:rsidRPr="00CA47D5">
              <w:rPr>
                <w:rFonts w:ascii="Times New Roman" w:hAnsi="Times New Roman" w:cs="Times New Roman"/>
                <w:bCs/>
                <w:lang w:val="kk-KZ"/>
              </w:rPr>
              <w:t xml:space="preserve"> балабақшада</w:t>
            </w:r>
            <w:r w:rsidRPr="00CA47D5">
              <w:rPr>
                <w:rFonts w:ascii="Times New Roman" w:hAnsi="Times New Roman" w:cs="Times New Roman"/>
                <w:lang w:val="kk-KZ"/>
              </w:rPr>
              <w:t xml:space="preserve"> өсетін көкөністерді тамашалау, атау. </w:t>
            </w:r>
            <w:r w:rsidRPr="00CA47D5">
              <w:rPr>
                <w:rFonts w:ascii="Times New Roman" w:hAnsi="Times New Roman" w:cs="Times New Roman"/>
                <w:bCs/>
                <w:lang w:val="kk-KZ"/>
              </w:rPr>
              <w:t>(</w:t>
            </w:r>
            <w:r w:rsidRPr="00CA47D5">
              <w:rPr>
                <w:rFonts w:ascii="Times New Roman" w:hAnsi="Times New Roman" w:cs="Times New Roman"/>
                <w:b/>
                <w:bCs/>
                <w:lang w:val="kk-KZ"/>
              </w:rPr>
              <w:t>қоршаған ортамен  таныстыру)</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Қимылды ойын </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«Кім жылдам»</w:t>
            </w:r>
          </w:p>
        </w:tc>
      </w:tr>
      <w:tr w:rsidR="00F9031F" w:rsidRPr="00D23866" w:rsidTr="0046325A">
        <w:trPr>
          <w:trHeight w:val="267"/>
        </w:trPr>
        <w:tc>
          <w:tcPr>
            <w:tcW w:w="3112" w:type="dxa"/>
          </w:tcPr>
          <w:p w:rsidR="00F9031F" w:rsidRPr="00CA47D5" w:rsidRDefault="00F9031F" w:rsidP="003638B4">
            <w:pPr>
              <w:rPr>
                <w:rFonts w:ascii="Times New Roman" w:hAnsi="Times New Roman" w:cs="Times New Roman"/>
                <w:b/>
                <w:bCs/>
              </w:rPr>
            </w:pPr>
            <w:r w:rsidRPr="00CA47D5">
              <w:rPr>
                <w:rFonts w:ascii="Times New Roman" w:hAnsi="Times New Roman" w:cs="Times New Roman"/>
                <w:b/>
                <w:bCs/>
              </w:rPr>
              <w:t>Серуенненоралу</w:t>
            </w:r>
          </w:p>
        </w:tc>
        <w:tc>
          <w:tcPr>
            <w:tcW w:w="15321" w:type="dxa"/>
            <w:gridSpan w:val="5"/>
          </w:tcPr>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A47D5">
              <w:rPr>
                <w:rFonts w:ascii="Times New Roman" w:hAnsi="Times New Roman" w:cs="Times New Roman"/>
                <w:b/>
                <w:bCs/>
                <w:lang w:val="kk-KZ"/>
              </w:rPr>
              <w:t>(көркем әрекет, дербес ойын әрекеті).</w:t>
            </w:r>
          </w:p>
          <w:p w:rsidR="00F9031F" w:rsidRPr="00CA47D5" w:rsidRDefault="00F9031F" w:rsidP="003638B4">
            <w:pPr>
              <w:rPr>
                <w:rFonts w:ascii="Times New Roman" w:hAnsi="Times New Roman" w:cs="Times New Roman"/>
                <w:lang w:val="kk-KZ"/>
              </w:rPr>
            </w:pPr>
          </w:p>
        </w:tc>
      </w:tr>
      <w:tr w:rsidR="00F9031F" w:rsidRPr="00D23866" w:rsidTr="0046325A">
        <w:trPr>
          <w:trHeight w:val="267"/>
        </w:trPr>
        <w:tc>
          <w:tcPr>
            <w:tcW w:w="3112" w:type="dxa"/>
          </w:tcPr>
          <w:p w:rsidR="00F9031F" w:rsidRPr="00CA47D5" w:rsidRDefault="00F9031F" w:rsidP="003638B4">
            <w:pPr>
              <w:rPr>
                <w:rFonts w:ascii="Times New Roman" w:hAnsi="Times New Roman" w:cs="Times New Roman"/>
                <w:b/>
                <w:bCs/>
                <w:lang w:val="kk-KZ"/>
              </w:rPr>
            </w:pPr>
            <w:r w:rsidRPr="00CA47D5">
              <w:rPr>
                <w:rFonts w:ascii="Times New Roman" w:hAnsi="Times New Roman" w:cs="Times New Roman"/>
                <w:b/>
                <w:bCs/>
                <w:lang w:val="kk-KZ"/>
              </w:rPr>
              <w:t xml:space="preserve"> Сөздік қор</w:t>
            </w:r>
            <w:r>
              <w:rPr>
                <w:rFonts w:ascii="Times New Roman" w:hAnsi="Times New Roman" w:cs="Times New Roman"/>
                <w:b/>
                <w:bCs/>
                <w:lang w:val="kk-KZ"/>
              </w:rPr>
              <w:t>мен жұмыс</w:t>
            </w:r>
          </w:p>
        </w:tc>
        <w:tc>
          <w:tcPr>
            <w:tcW w:w="15321" w:type="dxa"/>
            <w:gridSpan w:val="5"/>
          </w:tcPr>
          <w:p w:rsidR="00F9031F" w:rsidRPr="00CA47D5" w:rsidRDefault="00F9031F" w:rsidP="003638B4">
            <w:pPr>
              <w:rPr>
                <w:rFonts w:ascii="Times New Roman" w:hAnsi="Times New Roman" w:cs="Times New Roman"/>
                <w:lang w:val="kk-KZ"/>
              </w:rPr>
            </w:pPr>
            <w:r>
              <w:rPr>
                <w:rFonts w:ascii="Times New Roman" w:hAnsi="Times New Roman" w:cs="Times New Roman"/>
                <w:lang w:val="kk-KZ"/>
              </w:rPr>
              <w:t xml:space="preserve">«Сыпайы сөздер» : </w:t>
            </w:r>
            <w:r w:rsidRPr="00CA47D5">
              <w:rPr>
                <w:rFonts w:ascii="Times New Roman" w:hAnsi="Times New Roman" w:cs="Times New Roman"/>
                <w:lang w:val="kk-KZ"/>
              </w:rPr>
              <w:t>Қайырлы таң, сәлеметсіз бе!, сау болыңыз, рақмет, Ана, әке, ата, апа, әже, аға, іні, әпке, мен, сен, ол, біз, сіз, олар.</w:t>
            </w:r>
          </w:p>
        </w:tc>
      </w:tr>
      <w:tr w:rsidR="00F9031F" w:rsidRPr="00CA47D5" w:rsidTr="0046325A">
        <w:trPr>
          <w:trHeight w:val="267"/>
        </w:trPr>
        <w:tc>
          <w:tcPr>
            <w:tcW w:w="3112" w:type="dxa"/>
          </w:tcPr>
          <w:p w:rsidR="00F9031F" w:rsidRPr="00CA47D5" w:rsidRDefault="00F9031F" w:rsidP="003638B4">
            <w:pPr>
              <w:rPr>
                <w:rFonts w:ascii="Times New Roman" w:hAnsi="Times New Roman" w:cs="Times New Roman"/>
                <w:b/>
                <w:bCs/>
                <w:lang w:val="kk-KZ"/>
              </w:rPr>
            </w:pPr>
            <w:r w:rsidRPr="00CA47D5">
              <w:rPr>
                <w:rFonts w:ascii="Times New Roman" w:hAnsi="Times New Roman" w:cs="Times New Roman"/>
                <w:b/>
                <w:bCs/>
                <w:lang w:val="kk-KZ"/>
              </w:rPr>
              <w:t>Түскіас</w:t>
            </w:r>
          </w:p>
        </w:tc>
        <w:tc>
          <w:tcPr>
            <w:tcW w:w="15321" w:type="dxa"/>
            <w:gridSpan w:val="5"/>
          </w:tcPr>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Кезекшілердің жұмысы ( асхана құралдарын, майлықтарды үстелге қою)</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Тамақтану (өз орнын білу,  дұрыс отыру, асхана құралдарын дұрыс ұстай білу,  ұқыпты тамақтану ,  сөйлеспеу,   алғыс айту) (</w:t>
            </w:r>
            <w:r w:rsidRPr="00CA47D5">
              <w:rPr>
                <w:rFonts w:ascii="Times New Roman" w:hAnsi="Times New Roman" w:cs="Times New Roman"/>
                <w:b/>
                <w:bCs/>
                <w:lang w:val="kk-KZ"/>
              </w:rPr>
              <w:t xml:space="preserve">мәдени-гигеналық дағдылар, </w:t>
            </w:r>
            <w:r w:rsidRPr="00CA47D5">
              <w:rPr>
                <w:rFonts w:ascii="Times New Roman" w:hAnsi="Times New Roman" w:cs="Times New Roman"/>
                <w:b/>
                <w:bCs/>
                <w:lang w:val="kk-KZ"/>
              </w:rPr>
              <w:lastRenderedPageBreak/>
              <w:t>өзіне-өзі қызмет ету, еңбек әрекеті)</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Ереже: </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Тамақ ішер кезде енді, </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Сөйлемейміз күлмейміз.</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Астан басқа өзгені,</w:t>
            </w:r>
          </w:p>
          <w:p w:rsidR="00F9031F" w:rsidRPr="00CA47D5" w:rsidRDefault="00F9031F" w:rsidP="003638B4">
            <w:pPr>
              <w:rPr>
                <w:rFonts w:ascii="Times New Roman" w:hAnsi="Times New Roman" w:cs="Times New Roman"/>
                <w:b/>
                <w:bCs/>
              </w:rPr>
            </w:pPr>
            <w:r w:rsidRPr="00CA47D5">
              <w:rPr>
                <w:rFonts w:ascii="Times New Roman" w:hAnsi="Times New Roman" w:cs="Times New Roman"/>
                <w:lang w:val="kk-KZ"/>
              </w:rPr>
              <w:t xml:space="preserve">Елемейміз, білмейміз. </w:t>
            </w:r>
            <w:r w:rsidRPr="00CA47D5">
              <w:rPr>
                <w:rFonts w:ascii="Times New Roman" w:hAnsi="Times New Roman" w:cs="Times New Roman"/>
                <w:b/>
                <w:bCs/>
                <w:lang w:val="kk-KZ"/>
              </w:rPr>
              <w:t>(сөйлеуді дамыту)</w:t>
            </w:r>
          </w:p>
          <w:p w:rsidR="00F9031F" w:rsidRPr="00CA47D5" w:rsidRDefault="00F9031F" w:rsidP="003638B4">
            <w:pPr>
              <w:rPr>
                <w:rFonts w:ascii="Times New Roman" w:hAnsi="Times New Roman" w:cs="Times New Roman"/>
                <w:lang w:val="kk-KZ"/>
              </w:rPr>
            </w:pPr>
          </w:p>
        </w:tc>
      </w:tr>
      <w:tr w:rsidR="00F9031F" w:rsidRPr="00D23866" w:rsidTr="0046325A">
        <w:trPr>
          <w:trHeight w:val="273"/>
        </w:trPr>
        <w:tc>
          <w:tcPr>
            <w:tcW w:w="3112" w:type="dxa"/>
          </w:tcPr>
          <w:p w:rsidR="00F9031F" w:rsidRPr="00CA47D5" w:rsidRDefault="00F9031F" w:rsidP="003638B4">
            <w:pPr>
              <w:rPr>
                <w:rFonts w:ascii="Times New Roman" w:hAnsi="Times New Roman" w:cs="Times New Roman"/>
                <w:b/>
                <w:bCs/>
              </w:rPr>
            </w:pPr>
            <w:r w:rsidRPr="00CA47D5">
              <w:rPr>
                <w:rFonts w:ascii="Times New Roman" w:hAnsi="Times New Roman" w:cs="Times New Roman"/>
                <w:b/>
                <w:bCs/>
              </w:rPr>
              <w:lastRenderedPageBreak/>
              <w:t>Күндізгіұйқы</w:t>
            </w:r>
          </w:p>
        </w:tc>
        <w:tc>
          <w:tcPr>
            <w:tcW w:w="15321" w:type="dxa"/>
            <w:gridSpan w:val="5"/>
          </w:tcPr>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Тамақтан соң ауыздарын сумен шаюды қалыптастыру.</w:t>
            </w:r>
          </w:p>
          <w:p w:rsidR="00F9031F" w:rsidRPr="00CA47D5" w:rsidRDefault="00F9031F" w:rsidP="003638B4">
            <w:pPr>
              <w:ind w:left="137"/>
              <w:rPr>
                <w:rFonts w:ascii="Times New Roman" w:hAnsi="Times New Roman" w:cs="Times New Roman"/>
                <w:lang w:val="kk-KZ"/>
              </w:rPr>
            </w:pPr>
            <w:r w:rsidRPr="00CA47D5">
              <w:rPr>
                <w:rFonts w:ascii="Times New Roman" w:hAnsi="Times New Roman" w:cs="Times New Roman"/>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CA47D5">
              <w:rPr>
                <w:rFonts w:ascii="Times New Roman" w:hAnsi="Times New Roman" w:cs="Times New Roman"/>
                <w:b/>
                <w:bCs/>
                <w:lang w:val="kk-KZ"/>
              </w:rPr>
              <w:t>өзіне-өзі қызмет ету дағдылары, ірі және ұсақ моториканы дамыту)</w:t>
            </w:r>
          </w:p>
          <w:p w:rsidR="00F9031F" w:rsidRPr="00CA47D5" w:rsidRDefault="00F9031F" w:rsidP="003638B4">
            <w:pPr>
              <w:ind w:left="137"/>
              <w:rPr>
                <w:rFonts w:ascii="Times New Roman" w:hAnsi="Times New Roman" w:cs="Times New Roman"/>
                <w:lang w:val="kk-KZ"/>
              </w:rPr>
            </w:pPr>
            <w:r w:rsidRPr="00CA47D5">
              <w:rPr>
                <w:rFonts w:ascii="Times New Roman" w:hAnsi="Times New Roman" w:cs="Times New Roman"/>
                <w:lang w:val="kk-KZ"/>
              </w:rPr>
              <w:t xml:space="preserve">Балалардың  тыныш ұйықтауы үшін жайы баяу музыка тыңдау. Түлкі мен қоян ертегісін  оқып беру </w:t>
            </w:r>
            <w:r w:rsidRPr="00CA47D5">
              <w:rPr>
                <w:rFonts w:ascii="Times New Roman" w:hAnsi="Times New Roman" w:cs="Times New Roman"/>
                <w:b/>
                <w:bCs/>
                <w:lang w:val="kk-KZ"/>
              </w:rPr>
              <w:t>(көркем әрекет)</w:t>
            </w:r>
          </w:p>
          <w:p w:rsidR="00F9031F" w:rsidRPr="00CA47D5" w:rsidRDefault="00F9031F" w:rsidP="003638B4">
            <w:pPr>
              <w:rPr>
                <w:rFonts w:ascii="Times New Roman" w:hAnsi="Times New Roman" w:cs="Times New Roman"/>
                <w:lang w:val="kk-KZ"/>
              </w:rPr>
            </w:pPr>
          </w:p>
        </w:tc>
      </w:tr>
      <w:tr w:rsidR="00F9031F" w:rsidRPr="00D23866" w:rsidTr="0046325A">
        <w:trPr>
          <w:trHeight w:val="807"/>
        </w:trPr>
        <w:tc>
          <w:tcPr>
            <w:tcW w:w="3112" w:type="dxa"/>
          </w:tcPr>
          <w:p w:rsidR="00F9031F" w:rsidRPr="00CA47D5" w:rsidRDefault="00F9031F" w:rsidP="003638B4">
            <w:pPr>
              <w:rPr>
                <w:rFonts w:ascii="Times New Roman" w:hAnsi="Times New Roman" w:cs="Times New Roman"/>
                <w:b/>
                <w:bCs/>
                <w:lang w:val="kk-KZ"/>
              </w:rPr>
            </w:pPr>
            <w:r w:rsidRPr="00CA47D5">
              <w:rPr>
                <w:rFonts w:ascii="Times New Roman" w:hAnsi="Times New Roman" w:cs="Times New Roman"/>
                <w:b/>
                <w:bCs/>
                <w:lang w:val="kk-KZ"/>
              </w:rPr>
              <w:t>Біртіндеп ұйқыданояту,</w:t>
            </w:r>
          </w:p>
          <w:p w:rsidR="00F9031F" w:rsidRPr="00CA47D5" w:rsidRDefault="00F9031F" w:rsidP="003638B4">
            <w:pPr>
              <w:rPr>
                <w:rFonts w:ascii="Times New Roman" w:hAnsi="Times New Roman" w:cs="Times New Roman"/>
                <w:b/>
                <w:bCs/>
                <w:lang w:val="kk-KZ"/>
              </w:rPr>
            </w:pPr>
            <w:r w:rsidRPr="00CA47D5">
              <w:rPr>
                <w:rFonts w:ascii="Times New Roman" w:hAnsi="Times New Roman" w:cs="Times New Roman"/>
                <w:b/>
                <w:bCs/>
                <w:lang w:val="kk-KZ"/>
              </w:rPr>
              <w:t>сауықтырушаралары</w:t>
            </w:r>
          </w:p>
        </w:tc>
        <w:tc>
          <w:tcPr>
            <w:tcW w:w="15321" w:type="dxa"/>
            <w:gridSpan w:val="5"/>
          </w:tcPr>
          <w:p w:rsidR="00F9031F" w:rsidRPr="00CA47D5" w:rsidRDefault="00F9031F" w:rsidP="003638B4">
            <w:pPr>
              <w:ind w:left="137"/>
              <w:rPr>
                <w:rFonts w:ascii="Times New Roman" w:hAnsi="Times New Roman" w:cs="Times New Roman"/>
                <w:b/>
                <w:lang w:val="kk-KZ"/>
              </w:rPr>
            </w:pPr>
            <w:r w:rsidRPr="00CA47D5">
              <w:rPr>
                <w:rFonts w:ascii="Times New Roman" w:hAnsi="Times New Roman" w:cs="Times New Roman"/>
                <w:lang w:val="kk-KZ"/>
              </w:rPr>
              <w:t>Өз орындарында отырып керілу, тыныстау  жаттығуларын жасату.  Ригалық әдіс  бойынша сауықтыру.</w:t>
            </w:r>
          </w:p>
          <w:p w:rsidR="00F9031F" w:rsidRPr="00CA47D5" w:rsidRDefault="00F9031F" w:rsidP="003638B4">
            <w:pPr>
              <w:ind w:left="137"/>
              <w:rPr>
                <w:rFonts w:ascii="Times New Roman" w:hAnsi="Times New Roman" w:cs="Times New Roman"/>
                <w:lang w:val="kk-KZ"/>
              </w:rPr>
            </w:pPr>
            <w:r w:rsidRPr="00CA47D5">
              <w:rPr>
                <w:rFonts w:ascii="Times New Roman" w:hAnsi="Times New Roman" w:cs="Times New Roman"/>
                <w:lang w:val="kk-KZ"/>
              </w:rPr>
              <w:t>(дене жаттығулар мен белсенділігі)</w:t>
            </w:r>
          </w:p>
          <w:p w:rsidR="00F9031F" w:rsidRPr="00CA47D5" w:rsidRDefault="00F9031F" w:rsidP="003638B4">
            <w:pPr>
              <w:ind w:left="137"/>
              <w:rPr>
                <w:rFonts w:ascii="Times New Roman" w:hAnsi="Times New Roman" w:cs="Times New Roman"/>
                <w:lang w:val="kk-KZ"/>
              </w:rPr>
            </w:pPr>
            <w:r w:rsidRPr="00CA47D5">
              <w:rPr>
                <w:rFonts w:ascii="Times New Roman" w:hAnsi="Times New Roman" w:cs="Times New Roman"/>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CA47D5">
              <w:rPr>
                <w:rFonts w:ascii="Times New Roman" w:hAnsi="Times New Roman" w:cs="Times New Roman"/>
                <w:b/>
                <w:bCs/>
                <w:lang w:val="kk-KZ"/>
              </w:rPr>
              <w:t>өзіне-өзі қызмет ету дағдылары, ірі және ұсақ моториканы дамыту)</w:t>
            </w:r>
          </w:p>
          <w:p w:rsidR="00F9031F" w:rsidRPr="00CA47D5" w:rsidRDefault="00F9031F" w:rsidP="003638B4">
            <w:pPr>
              <w:ind w:left="137"/>
              <w:rPr>
                <w:rFonts w:ascii="Times New Roman" w:hAnsi="Times New Roman" w:cs="Times New Roman"/>
                <w:lang w:val="kk-KZ"/>
              </w:rPr>
            </w:pPr>
            <w:r w:rsidRPr="00CA47D5">
              <w:rPr>
                <w:rFonts w:ascii="Times New Roman" w:hAnsi="Times New Roman" w:cs="Times New Roman"/>
                <w:lang w:val="kk-KZ"/>
              </w:rPr>
              <w:t>Қолдарын жуу, құрғатып сүрту, сүлгіні өз орнына іліп қоюды үйрету.</w:t>
            </w:r>
            <w:r w:rsidRPr="00CA47D5">
              <w:rPr>
                <w:rFonts w:ascii="Times New Roman" w:hAnsi="Times New Roman" w:cs="Times New Roman"/>
                <w:b/>
                <w:bCs/>
                <w:lang w:val="kk-KZ"/>
              </w:rPr>
              <w:t>(мәдени-гигиеналық  дағдылар</w:t>
            </w:r>
            <w:r w:rsidRPr="00CA47D5">
              <w:rPr>
                <w:rFonts w:ascii="Times New Roman" w:hAnsi="Times New Roman" w:cs="Times New Roman"/>
                <w:lang w:val="kk-KZ"/>
              </w:rPr>
              <w:t xml:space="preserve">).  </w:t>
            </w:r>
          </w:p>
          <w:p w:rsidR="00F9031F" w:rsidRPr="00CA47D5" w:rsidRDefault="00F9031F" w:rsidP="003638B4">
            <w:pPr>
              <w:ind w:left="137"/>
              <w:rPr>
                <w:rFonts w:ascii="Times New Roman" w:hAnsi="Times New Roman" w:cs="Times New Roman"/>
                <w:lang w:val="kk-KZ"/>
              </w:rPr>
            </w:pPr>
          </w:p>
        </w:tc>
      </w:tr>
      <w:tr w:rsidR="00F9031F" w:rsidRPr="00CA47D5" w:rsidTr="0046325A">
        <w:trPr>
          <w:trHeight w:val="267"/>
        </w:trPr>
        <w:tc>
          <w:tcPr>
            <w:tcW w:w="3112" w:type="dxa"/>
          </w:tcPr>
          <w:p w:rsidR="00F9031F" w:rsidRPr="00CA47D5" w:rsidRDefault="00F9031F" w:rsidP="003638B4">
            <w:pPr>
              <w:rPr>
                <w:rFonts w:ascii="Times New Roman" w:hAnsi="Times New Roman" w:cs="Times New Roman"/>
                <w:b/>
                <w:bCs/>
                <w:lang w:val="kk-KZ"/>
              </w:rPr>
            </w:pPr>
            <w:r w:rsidRPr="00CA47D5">
              <w:rPr>
                <w:rFonts w:ascii="Times New Roman" w:hAnsi="Times New Roman" w:cs="Times New Roman"/>
                <w:b/>
              </w:rPr>
              <w:t>Үйірме</w:t>
            </w:r>
            <w:r w:rsidRPr="00CA47D5">
              <w:rPr>
                <w:rFonts w:ascii="Times New Roman" w:hAnsi="Times New Roman" w:cs="Times New Roman"/>
                <w:b/>
                <w:lang w:val="kk-KZ"/>
              </w:rPr>
              <w:t>лер</w:t>
            </w:r>
          </w:p>
        </w:tc>
        <w:tc>
          <w:tcPr>
            <w:tcW w:w="2551" w:type="dxa"/>
            <w:tcBorders>
              <w:right w:val="single" w:sz="4" w:space="0" w:color="auto"/>
            </w:tcBorders>
          </w:tcPr>
          <w:p w:rsidR="00F9031F" w:rsidRPr="00CA47D5" w:rsidRDefault="00F9031F" w:rsidP="003638B4">
            <w:pPr>
              <w:jc w:val="center"/>
              <w:rPr>
                <w:rFonts w:ascii="Times New Roman" w:hAnsi="Times New Roman" w:cs="Times New Roman"/>
                <w:b/>
                <w:color w:val="000000"/>
                <w:lang w:val="kk-KZ"/>
              </w:rPr>
            </w:pPr>
          </w:p>
        </w:tc>
        <w:tc>
          <w:tcPr>
            <w:tcW w:w="2551" w:type="dxa"/>
            <w:tcBorders>
              <w:right w:val="single" w:sz="4" w:space="0" w:color="auto"/>
            </w:tcBorders>
          </w:tcPr>
          <w:p w:rsidR="00F9031F" w:rsidRPr="00CA47D5" w:rsidRDefault="00F9031F" w:rsidP="003638B4">
            <w:pPr>
              <w:jc w:val="center"/>
              <w:rPr>
                <w:rFonts w:ascii="Times New Roman" w:hAnsi="Times New Roman" w:cs="Times New Roman"/>
                <w:b/>
                <w:color w:val="000000"/>
                <w:lang w:val="kk-KZ"/>
              </w:rPr>
            </w:pPr>
          </w:p>
        </w:tc>
        <w:tc>
          <w:tcPr>
            <w:tcW w:w="2551" w:type="dxa"/>
            <w:tcBorders>
              <w:left w:val="single" w:sz="4" w:space="0" w:color="auto"/>
              <w:right w:val="single" w:sz="4" w:space="0" w:color="auto"/>
            </w:tcBorders>
          </w:tcPr>
          <w:p w:rsidR="00F9031F" w:rsidRPr="00CA47D5" w:rsidRDefault="00F9031F" w:rsidP="003638B4">
            <w:pPr>
              <w:jc w:val="center"/>
              <w:rPr>
                <w:rFonts w:ascii="Times New Roman" w:hAnsi="Times New Roman" w:cs="Times New Roman"/>
                <w:b/>
                <w:color w:val="000000"/>
                <w:lang w:val="kk-KZ"/>
              </w:rPr>
            </w:pPr>
          </w:p>
        </w:tc>
        <w:tc>
          <w:tcPr>
            <w:tcW w:w="2551" w:type="dxa"/>
            <w:tcBorders>
              <w:left w:val="single" w:sz="4" w:space="0" w:color="auto"/>
              <w:right w:val="single" w:sz="4" w:space="0" w:color="auto"/>
            </w:tcBorders>
          </w:tcPr>
          <w:p w:rsidR="00F9031F" w:rsidRPr="00CA47D5" w:rsidRDefault="00F9031F" w:rsidP="003638B4">
            <w:pPr>
              <w:jc w:val="center"/>
              <w:rPr>
                <w:rFonts w:ascii="Times New Roman" w:hAnsi="Times New Roman" w:cs="Times New Roman"/>
                <w:b/>
                <w:lang w:val="kk-KZ"/>
              </w:rPr>
            </w:pPr>
            <w:r w:rsidRPr="00CA47D5">
              <w:rPr>
                <w:rFonts w:ascii="Times New Roman" w:hAnsi="Times New Roman" w:cs="Times New Roman"/>
                <w:b/>
                <w:lang w:val="kk-KZ"/>
              </w:rPr>
              <w:t>Робототехника</w:t>
            </w:r>
          </w:p>
          <w:p w:rsidR="00F9031F" w:rsidRPr="00CA47D5" w:rsidRDefault="00F9031F" w:rsidP="003638B4">
            <w:pPr>
              <w:jc w:val="center"/>
              <w:rPr>
                <w:rFonts w:ascii="Times New Roman" w:hAnsi="Times New Roman" w:cs="Times New Roman"/>
                <w:b/>
                <w:color w:val="000000"/>
                <w:lang w:val="kk-KZ"/>
              </w:rPr>
            </w:pPr>
            <w:r w:rsidRPr="00CA47D5">
              <w:rPr>
                <w:rFonts w:ascii="Times New Roman" w:hAnsi="Times New Roman" w:cs="Times New Roman"/>
                <w:b/>
                <w:lang w:val="kk-KZ"/>
              </w:rPr>
              <w:t>16.30</w:t>
            </w:r>
            <w:r w:rsidRPr="00CA47D5">
              <w:rPr>
                <w:rFonts w:ascii="Times New Roman" w:hAnsi="Times New Roman" w:cs="Times New Roman"/>
                <w:b/>
              </w:rPr>
              <w:t xml:space="preserve"> са</w:t>
            </w:r>
            <w:r w:rsidRPr="00CA47D5">
              <w:rPr>
                <w:rFonts w:ascii="Times New Roman" w:hAnsi="Times New Roman" w:cs="Times New Roman"/>
                <w:b/>
                <w:lang w:val="kk-KZ"/>
              </w:rPr>
              <w:t>ғ.-17.00 сағ.</w:t>
            </w:r>
          </w:p>
        </w:tc>
        <w:tc>
          <w:tcPr>
            <w:tcW w:w="5117" w:type="dxa"/>
            <w:tcBorders>
              <w:left w:val="single" w:sz="4" w:space="0" w:color="auto"/>
            </w:tcBorders>
          </w:tcPr>
          <w:p w:rsidR="00F9031F" w:rsidRPr="00CA47D5" w:rsidRDefault="00F9031F" w:rsidP="003638B4">
            <w:pPr>
              <w:jc w:val="center"/>
              <w:rPr>
                <w:rFonts w:ascii="Times New Roman" w:hAnsi="Times New Roman" w:cs="Times New Roman"/>
                <w:b/>
                <w:color w:val="000000"/>
                <w:lang w:val="kk-KZ"/>
              </w:rPr>
            </w:pPr>
          </w:p>
          <w:p w:rsidR="00F9031F" w:rsidRPr="00CA47D5" w:rsidRDefault="00F9031F" w:rsidP="003638B4">
            <w:pPr>
              <w:jc w:val="center"/>
              <w:rPr>
                <w:rFonts w:ascii="Times New Roman" w:hAnsi="Times New Roman" w:cs="Times New Roman"/>
                <w:lang w:val="kk-KZ"/>
              </w:rPr>
            </w:pPr>
          </w:p>
        </w:tc>
      </w:tr>
      <w:tr w:rsidR="00F9031F" w:rsidRPr="00D23866" w:rsidTr="0046325A">
        <w:trPr>
          <w:trHeight w:val="267"/>
        </w:trPr>
        <w:tc>
          <w:tcPr>
            <w:tcW w:w="3112" w:type="dxa"/>
          </w:tcPr>
          <w:p w:rsidR="00F9031F" w:rsidRPr="00CA47D5" w:rsidRDefault="00F9031F" w:rsidP="003638B4">
            <w:pPr>
              <w:rPr>
                <w:rFonts w:ascii="Times New Roman" w:hAnsi="Times New Roman" w:cs="Times New Roman"/>
                <w:b/>
                <w:bCs/>
              </w:rPr>
            </w:pPr>
            <w:r w:rsidRPr="00CA47D5">
              <w:rPr>
                <w:rFonts w:ascii="Times New Roman" w:hAnsi="Times New Roman" w:cs="Times New Roman"/>
                <w:b/>
                <w:bCs/>
              </w:rPr>
              <w:t>Бесінас</w:t>
            </w:r>
          </w:p>
        </w:tc>
        <w:tc>
          <w:tcPr>
            <w:tcW w:w="15321" w:type="dxa"/>
            <w:gridSpan w:val="5"/>
          </w:tcPr>
          <w:p w:rsidR="00F9031F" w:rsidRPr="00CA47D5" w:rsidRDefault="00F9031F" w:rsidP="003638B4">
            <w:pPr>
              <w:rPr>
                <w:rFonts w:ascii="Times New Roman" w:hAnsi="Times New Roman" w:cs="Times New Roman"/>
              </w:rPr>
            </w:pPr>
            <w:r w:rsidRPr="00CA47D5">
              <w:rPr>
                <w:rFonts w:ascii="Times New Roman" w:hAnsi="Times New Roman" w:cs="Times New Roman"/>
              </w:rPr>
              <w:t xml:space="preserve">Кезекшілердің жұмысы ( асхана құралдарын, майлықтарды үстелге қою, </w:t>
            </w:r>
            <w:r w:rsidRPr="00CA47D5">
              <w:rPr>
                <w:rFonts w:ascii="Times New Roman" w:hAnsi="Times New Roman" w:cs="Times New Roman"/>
                <w:lang w:val="kk-KZ"/>
              </w:rPr>
              <w:t>соңынан жинау</w:t>
            </w:r>
            <w:r w:rsidRPr="00CA47D5">
              <w:rPr>
                <w:rFonts w:ascii="Times New Roman" w:hAnsi="Times New Roman" w:cs="Times New Roman"/>
              </w:rPr>
              <w:t>)</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Таза және ұқыпты тамақтану. Тамақтану мәденетін қалыптастыру. Асты тауысып жеуге үйрету.</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w:t>
            </w:r>
            <w:r w:rsidRPr="00CA47D5">
              <w:rPr>
                <w:rFonts w:ascii="Times New Roman" w:hAnsi="Times New Roman" w:cs="Times New Roman"/>
                <w:b/>
                <w:bCs/>
                <w:lang w:val="kk-KZ"/>
              </w:rPr>
              <w:t>мәдени-гигеналық дағдылар, өзіне-өзі қызмет ету, еңбек әрекеті)</w:t>
            </w:r>
          </w:p>
        </w:tc>
      </w:tr>
      <w:tr w:rsidR="00F9031F" w:rsidRPr="00CA47D5" w:rsidTr="0046325A">
        <w:trPr>
          <w:trHeight w:val="1612"/>
        </w:trPr>
        <w:tc>
          <w:tcPr>
            <w:tcW w:w="3112" w:type="dxa"/>
          </w:tcPr>
          <w:p w:rsidR="00F9031F" w:rsidRPr="00CA47D5" w:rsidRDefault="00F9031F" w:rsidP="003638B4">
            <w:pPr>
              <w:rPr>
                <w:rFonts w:ascii="Times New Roman" w:hAnsi="Times New Roman" w:cs="Times New Roman"/>
                <w:b/>
                <w:bCs/>
                <w:spacing w:val="-58"/>
                <w:lang w:val="kk-KZ"/>
              </w:rPr>
            </w:pPr>
            <w:r w:rsidRPr="00CA47D5">
              <w:rPr>
                <w:rFonts w:ascii="Times New Roman" w:hAnsi="Times New Roman" w:cs="Times New Roman"/>
                <w:b/>
                <w:bCs/>
                <w:lang w:val="kk-KZ"/>
              </w:rPr>
              <w:t>Балалардың дербес әрекеті</w:t>
            </w:r>
          </w:p>
          <w:p w:rsidR="00F9031F" w:rsidRPr="00CA47D5" w:rsidRDefault="00F9031F" w:rsidP="003638B4">
            <w:pPr>
              <w:rPr>
                <w:rFonts w:ascii="Times New Roman" w:hAnsi="Times New Roman" w:cs="Times New Roman"/>
                <w:b/>
                <w:bCs/>
                <w:lang w:val="kk-KZ"/>
              </w:rPr>
            </w:pPr>
            <w:r w:rsidRPr="00CA47D5">
              <w:rPr>
                <w:rFonts w:ascii="Times New Roman" w:hAnsi="Times New Roman" w:cs="Times New Roman"/>
                <w:b/>
                <w:bCs/>
                <w:lang w:val="kk-KZ"/>
              </w:rPr>
              <w:t>(баяу қимылды ойындар,үстелүсті ойындары, бейнелеуәрекеті,кітаптарқарау және тағы басқаәрекеттер)</w:t>
            </w:r>
          </w:p>
        </w:tc>
        <w:tc>
          <w:tcPr>
            <w:tcW w:w="2551" w:type="dxa"/>
          </w:tcPr>
          <w:p w:rsidR="00F9031F" w:rsidRPr="00CA47D5" w:rsidRDefault="00F9031F" w:rsidP="003638B4">
            <w:pPr>
              <w:rPr>
                <w:rFonts w:ascii="Times New Roman" w:hAnsi="Times New Roman" w:cs="Times New Roman"/>
                <w:lang w:val="kk-KZ"/>
              </w:rPr>
            </w:pPr>
          </w:p>
        </w:tc>
        <w:tc>
          <w:tcPr>
            <w:tcW w:w="2551" w:type="dxa"/>
          </w:tcPr>
          <w:p w:rsidR="00F9031F" w:rsidRPr="00CA47D5" w:rsidRDefault="00F9031F" w:rsidP="003638B4">
            <w:pPr>
              <w:rPr>
                <w:rFonts w:ascii="Times New Roman" w:hAnsi="Times New Roman" w:cs="Times New Roman"/>
                <w:lang w:val="kk-KZ"/>
              </w:rPr>
            </w:pPr>
          </w:p>
        </w:tc>
        <w:tc>
          <w:tcPr>
            <w:tcW w:w="2551" w:type="dxa"/>
          </w:tcPr>
          <w:p w:rsidR="00F9031F" w:rsidRPr="00CA47D5" w:rsidRDefault="00F9031F" w:rsidP="003638B4">
            <w:pPr>
              <w:rPr>
                <w:rFonts w:ascii="Times New Roman" w:hAnsi="Times New Roman" w:cs="Times New Roman"/>
                <w:lang w:val="kk-KZ"/>
              </w:rPr>
            </w:pPr>
          </w:p>
        </w:tc>
        <w:tc>
          <w:tcPr>
            <w:tcW w:w="2551" w:type="dxa"/>
          </w:tcPr>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Ауа райы:  туралы күнтізбеден табиғат бұрышында тапсырмаларды орындау. </w:t>
            </w:r>
          </w:p>
          <w:p w:rsidR="00F9031F" w:rsidRPr="00CA47D5" w:rsidRDefault="00F9031F" w:rsidP="003638B4">
            <w:pPr>
              <w:rPr>
                <w:rFonts w:ascii="Times New Roman" w:hAnsi="Times New Roman" w:cs="Times New Roman"/>
                <w:b/>
                <w:bCs/>
                <w:lang w:val="kk-KZ"/>
              </w:rPr>
            </w:pPr>
            <w:r w:rsidRPr="00CA47D5">
              <w:rPr>
                <w:rFonts w:ascii="Times New Roman" w:hAnsi="Times New Roman" w:cs="Times New Roman"/>
                <w:lang w:val="kk-KZ"/>
              </w:rPr>
              <w:t xml:space="preserve">Балалардың қалауы бойынша орталықтарда жұмыс. отбасы мүшелерінің мектептегі білім күні мерекесіне қалай дайындалғандары туралы әңгімелесу </w:t>
            </w:r>
            <w:r w:rsidRPr="00CA47D5">
              <w:rPr>
                <w:rFonts w:ascii="Times New Roman" w:hAnsi="Times New Roman" w:cs="Times New Roman"/>
                <w:b/>
                <w:bCs/>
                <w:lang w:val="kk-KZ"/>
              </w:rPr>
              <w:t xml:space="preserve">(сөйлеуді дамыту). </w:t>
            </w:r>
            <w:r w:rsidRPr="00CA47D5">
              <w:rPr>
                <w:rFonts w:ascii="Times New Roman" w:hAnsi="Times New Roman" w:cs="Times New Roman"/>
                <w:lang w:val="kk-KZ"/>
              </w:rPr>
              <w:t xml:space="preserve">Еркін тақырыпта шығармашылық </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b/>
                <w:bCs/>
                <w:lang w:val="kk-KZ"/>
              </w:rPr>
              <w:t>(Сурет салу, жапсыру, мүсіндеу)</w:t>
            </w:r>
            <w:r w:rsidRPr="00CA47D5">
              <w:rPr>
                <w:rFonts w:ascii="Times New Roman" w:hAnsi="Times New Roman" w:cs="Times New Roman"/>
                <w:lang w:val="kk-KZ"/>
              </w:rPr>
              <w:t xml:space="preserve"> іс әрекеттерін балалардың қалауы бойынша ұйымдастыру</w:t>
            </w:r>
          </w:p>
          <w:p w:rsidR="00F9031F" w:rsidRPr="00CA47D5" w:rsidRDefault="00F9031F" w:rsidP="003638B4">
            <w:pPr>
              <w:rPr>
                <w:rFonts w:ascii="Times New Roman" w:hAnsi="Times New Roman" w:cs="Times New Roman"/>
                <w:lang w:val="kk-KZ"/>
              </w:rPr>
            </w:pPr>
          </w:p>
        </w:tc>
        <w:tc>
          <w:tcPr>
            <w:tcW w:w="5117" w:type="dxa"/>
          </w:tcPr>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Психологиялық ойын «Өз күлкіңмен бөліс»</w:t>
            </w:r>
          </w:p>
          <w:p w:rsidR="00F9031F" w:rsidRPr="00CA47D5" w:rsidRDefault="00F9031F" w:rsidP="003638B4">
            <w:pPr>
              <w:rPr>
                <w:rFonts w:ascii="Times New Roman" w:hAnsi="Times New Roman" w:cs="Times New Roman"/>
                <w:b/>
                <w:bCs/>
                <w:lang w:val="kk-KZ"/>
              </w:rPr>
            </w:pPr>
            <w:r w:rsidRPr="00CA47D5">
              <w:rPr>
                <w:rFonts w:ascii="Times New Roman" w:hAnsi="Times New Roman" w:cs="Times New Roman"/>
                <w:lang w:val="kk-KZ"/>
              </w:rPr>
              <w:t>Балалардың қалауы бойынша құрастыру материалдарынан балабақша, мектеп құрастыру. (</w:t>
            </w:r>
            <w:r w:rsidRPr="00CA47D5">
              <w:rPr>
                <w:rFonts w:ascii="Times New Roman" w:hAnsi="Times New Roman" w:cs="Times New Roman"/>
                <w:b/>
                <w:bCs/>
                <w:lang w:val="kk-KZ"/>
              </w:rPr>
              <w:t>құрастыру)</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Кітаптардың пішінін атау, салмағын анықтау, ауыр жеңілін, үлкен кішісін  топтастыру</w:t>
            </w:r>
          </w:p>
          <w:p w:rsidR="00F9031F" w:rsidRPr="00CA47D5" w:rsidRDefault="00F9031F" w:rsidP="003638B4">
            <w:pPr>
              <w:rPr>
                <w:rFonts w:ascii="Times New Roman" w:hAnsi="Times New Roman" w:cs="Times New Roman"/>
                <w:b/>
                <w:bCs/>
                <w:lang w:val="kk-KZ"/>
              </w:rPr>
            </w:pPr>
            <w:r w:rsidRPr="00CA47D5">
              <w:rPr>
                <w:rFonts w:ascii="Times New Roman" w:hAnsi="Times New Roman" w:cs="Times New Roman"/>
                <w:b/>
                <w:bCs/>
                <w:lang w:val="kk-KZ"/>
              </w:rPr>
              <w:t>(математика негіздері)</w:t>
            </w:r>
          </w:p>
          <w:p w:rsidR="00F9031F" w:rsidRPr="00CA47D5" w:rsidRDefault="00F9031F" w:rsidP="003638B4">
            <w:pPr>
              <w:rPr>
                <w:rFonts w:ascii="Times New Roman" w:hAnsi="Times New Roman" w:cs="Times New Roman"/>
                <w:lang w:val="kk-KZ"/>
              </w:rPr>
            </w:pPr>
          </w:p>
        </w:tc>
      </w:tr>
      <w:tr w:rsidR="00F9031F" w:rsidRPr="00CA47D5" w:rsidTr="0046325A">
        <w:trPr>
          <w:trHeight w:val="436"/>
        </w:trPr>
        <w:tc>
          <w:tcPr>
            <w:tcW w:w="3112" w:type="dxa"/>
          </w:tcPr>
          <w:p w:rsidR="00F9031F" w:rsidRPr="00CA47D5" w:rsidRDefault="00F9031F" w:rsidP="003638B4">
            <w:pPr>
              <w:rPr>
                <w:rFonts w:ascii="Times New Roman" w:hAnsi="Times New Roman" w:cs="Times New Roman"/>
                <w:b/>
                <w:bCs/>
              </w:rPr>
            </w:pPr>
            <w:r w:rsidRPr="00CA47D5">
              <w:rPr>
                <w:rFonts w:ascii="Times New Roman" w:hAnsi="Times New Roman" w:cs="Times New Roman"/>
                <w:b/>
                <w:bCs/>
              </w:rPr>
              <w:lastRenderedPageBreak/>
              <w:t>Балаларменжекежұмыс</w:t>
            </w:r>
          </w:p>
        </w:tc>
        <w:tc>
          <w:tcPr>
            <w:tcW w:w="2551" w:type="dxa"/>
            <w:tcBorders>
              <w:top w:val="single" w:sz="4" w:space="0" w:color="000000"/>
              <w:left w:val="single" w:sz="4" w:space="0" w:color="000000"/>
              <w:bottom w:val="single" w:sz="4" w:space="0" w:color="000000"/>
              <w:right w:val="single" w:sz="4" w:space="0" w:color="auto"/>
            </w:tcBorders>
          </w:tcPr>
          <w:p w:rsidR="00F9031F" w:rsidRDefault="00F9031F" w:rsidP="003638B4">
            <w:pPr>
              <w:rPr>
                <w:b/>
                <w:sz w:val="24"/>
                <w:szCs w:val="24"/>
              </w:rPr>
            </w:pPr>
          </w:p>
          <w:p w:rsidR="00F9031F" w:rsidRPr="00CA47D5" w:rsidRDefault="00F9031F" w:rsidP="003638B4">
            <w:pPr>
              <w:rPr>
                <w:rFonts w:ascii="Times New Roman" w:hAnsi="Times New Roman" w:cs="Times New Roman"/>
                <w:lang w:val="kk-KZ"/>
              </w:rPr>
            </w:pPr>
          </w:p>
        </w:tc>
        <w:tc>
          <w:tcPr>
            <w:tcW w:w="2551" w:type="dxa"/>
            <w:tcBorders>
              <w:top w:val="single" w:sz="4" w:space="0" w:color="000000"/>
              <w:left w:val="single" w:sz="4" w:space="0" w:color="auto"/>
              <w:bottom w:val="single" w:sz="4" w:space="0" w:color="000000"/>
              <w:right w:val="single" w:sz="4" w:space="0" w:color="auto"/>
            </w:tcBorders>
          </w:tcPr>
          <w:p w:rsidR="00F9031F" w:rsidRPr="00CA47D5" w:rsidRDefault="00F9031F" w:rsidP="003638B4">
            <w:pPr>
              <w:rPr>
                <w:rFonts w:ascii="Times New Roman" w:hAnsi="Times New Roman" w:cs="Times New Roman"/>
                <w:lang w:val="kk-KZ"/>
              </w:rPr>
            </w:pPr>
          </w:p>
        </w:tc>
        <w:tc>
          <w:tcPr>
            <w:tcW w:w="2551" w:type="dxa"/>
            <w:tcBorders>
              <w:top w:val="single" w:sz="4" w:space="0" w:color="000000"/>
              <w:left w:val="single" w:sz="4" w:space="0" w:color="auto"/>
              <w:bottom w:val="single" w:sz="4" w:space="0" w:color="000000"/>
              <w:right w:val="single" w:sz="4" w:space="0" w:color="auto"/>
            </w:tcBorders>
          </w:tcPr>
          <w:p w:rsidR="00F9031F" w:rsidRPr="00CA47D5" w:rsidRDefault="00F9031F" w:rsidP="003638B4">
            <w:pPr>
              <w:rPr>
                <w:rFonts w:ascii="Times New Roman" w:hAnsi="Times New Roman" w:cs="Times New Roman"/>
                <w:lang w:val="kk-KZ"/>
              </w:rPr>
            </w:pPr>
          </w:p>
        </w:tc>
        <w:tc>
          <w:tcPr>
            <w:tcW w:w="2551"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rPr>
                <w:rFonts w:ascii="Times New Roman" w:hAnsi="Times New Roman" w:cs="Times New Roman"/>
                <w:b/>
                <w:sz w:val="24"/>
                <w:szCs w:val="24"/>
                <w:lang w:val="kk-KZ"/>
              </w:rPr>
            </w:pPr>
            <w:r w:rsidRPr="00750152">
              <w:rPr>
                <w:rFonts w:ascii="Times New Roman" w:hAnsi="Times New Roman" w:cs="Times New Roman"/>
                <w:b/>
                <w:sz w:val="24"/>
                <w:szCs w:val="24"/>
                <w:lang w:val="kk-KZ"/>
              </w:rPr>
              <w:t xml:space="preserve">Шығармашылықдағдыларын,зерттеуіс-әрекетіндамыту бойынша баланың жеке даму картасымен жұмыс: </w:t>
            </w:r>
          </w:p>
          <w:p w:rsidR="00F9031F" w:rsidRPr="00CA47D5" w:rsidRDefault="00F9031F" w:rsidP="003638B4">
            <w:pPr>
              <w:rPr>
                <w:rFonts w:ascii="Times New Roman" w:hAnsi="Times New Roman" w:cs="Times New Roman"/>
                <w:lang w:val="kk-KZ"/>
              </w:rPr>
            </w:pPr>
            <w:r w:rsidRPr="00750152">
              <w:rPr>
                <w:rFonts w:ascii="Times New Roman" w:eastAsia="Times New Roman" w:hAnsi="Times New Roman" w:cs="Times New Roman"/>
                <w:sz w:val="24"/>
                <w:szCs w:val="24"/>
                <w:lang w:val="kk-KZ" w:eastAsia="ru-RU"/>
              </w:rPr>
              <w:t>Досканева Медина, Мәмбетәли Ерке, Марат Әли</w:t>
            </w:r>
          </w:p>
        </w:tc>
        <w:tc>
          <w:tcPr>
            <w:tcW w:w="5117" w:type="dxa"/>
            <w:tcBorders>
              <w:top w:val="single" w:sz="4" w:space="0" w:color="000000"/>
              <w:left w:val="single" w:sz="4" w:space="0" w:color="auto"/>
              <w:bottom w:val="single" w:sz="4" w:space="0" w:color="000000"/>
              <w:right w:val="single" w:sz="4" w:space="0" w:color="000000"/>
            </w:tcBorders>
          </w:tcPr>
          <w:p w:rsidR="00F9031F" w:rsidRPr="00750152" w:rsidRDefault="00F9031F" w:rsidP="003638B4">
            <w:pPr>
              <w:rPr>
                <w:rFonts w:ascii="Times New Roman" w:hAnsi="Times New Roman" w:cs="Times New Roman"/>
                <w:sz w:val="24"/>
                <w:szCs w:val="24"/>
                <w:lang w:val="kk-KZ"/>
              </w:rPr>
            </w:pPr>
            <w:r w:rsidRPr="00750152">
              <w:rPr>
                <w:rFonts w:ascii="Times New Roman" w:hAnsi="Times New Roman" w:cs="Times New Roman"/>
                <w:b/>
                <w:sz w:val="24"/>
                <w:szCs w:val="24"/>
                <w:lang w:val="kk-KZ"/>
              </w:rPr>
              <w:t xml:space="preserve">Әлеуметтік-эмоционалдыдағдылардықалыптастыру бойынша баланың жеке даму картасымен жұмыс: </w:t>
            </w:r>
          </w:p>
          <w:p w:rsidR="00F9031F" w:rsidRPr="00CA47D5" w:rsidRDefault="00F9031F" w:rsidP="003638B4">
            <w:pPr>
              <w:rPr>
                <w:rFonts w:ascii="Times New Roman" w:hAnsi="Times New Roman" w:cs="Times New Roman"/>
                <w:lang w:val="kk-KZ"/>
              </w:rPr>
            </w:pPr>
            <w:r w:rsidRPr="00750152">
              <w:rPr>
                <w:rFonts w:ascii="Times New Roman" w:eastAsia="Times New Roman" w:hAnsi="Times New Roman" w:cs="Times New Roman"/>
                <w:sz w:val="24"/>
                <w:szCs w:val="24"/>
                <w:lang w:val="kk-KZ" w:eastAsia="ru-RU"/>
              </w:rPr>
              <w:t>Жайнышева Альмира, Ғайса Аттила</w:t>
            </w:r>
          </w:p>
        </w:tc>
      </w:tr>
      <w:tr w:rsidR="00F9031F" w:rsidRPr="00D23866" w:rsidTr="0046325A">
        <w:trPr>
          <w:trHeight w:val="436"/>
        </w:trPr>
        <w:tc>
          <w:tcPr>
            <w:tcW w:w="3112" w:type="dxa"/>
          </w:tcPr>
          <w:p w:rsidR="00F9031F" w:rsidRPr="00CA47D5" w:rsidRDefault="00F9031F" w:rsidP="003638B4">
            <w:pPr>
              <w:rPr>
                <w:rFonts w:ascii="Times New Roman" w:hAnsi="Times New Roman" w:cs="Times New Roman"/>
                <w:b/>
                <w:bCs/>
              </w:rPr>
            </w:pPr>
          </w:p>
        </w:tc>
        <w:tc>
          <w:tcPr>
            <w:tcW w:w="2551" w:type="dxa"/>
            <w:tcBorders>
              <w:top w:val="single" w:sz="4" w:space="0" w:color="000000"/>
              <w:left w:val="single" w:sz="4" w:space="0" w:color="000000"/>
              <w:bottom w:val="single" w:sz="4" w:space="0" w:color="000000"/>
              <w:right w:val="single" w:sz="4" w:space="0" w:color="000000"/>
            </w:tcBorders>
          </w:tcPr>
          <w:p w:rsidR="00F9031F" w:rsidRPr="00750152" w:rsidRDefault="00F9031F" w:rsidP="003638B4">
            <w:pPr>
              <w:rPr>
                <w:b/>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F9031F" w:rsidRPr="00472C24" w:rsidRDefault="00F9031F" w:rsidP="003638B4">
            <w:pPr>
              <w:ind w:left="40"/>
              <w:rPr>
                <w:b/>
                <w:bCs/>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tcPr>
          <w:p w:rsidR="00F9031F" w:rsidRPr="00EE373A" w:rsidRDefault="00F9031F" w:rsidP="003638B4">
            <w:pPr>
              <w:rPr>
                <w:b/>
                <w:sz w:val="24"/>
                <w:szCs w:val="24"/>
                <w:lang w:val="kk-KZ"/>
              </w:rPr>
            </w:pPr>
          </w:p>
          <w:p w:rsidR="00F9031F" w:rsidRPr="00EE373A" w:rsidRDefault="00F9031F" w:rsidP="003638B4">
            <w:pPr>
              <w:rPr>
                <w:b/>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tcPr>
          <w:p w:rsidR="00F9031F" w:rsidRPr="00750152" w:rsidRDefault="00F9031F" w:rsidP="003638B4">
            <w:pPr>
              <w:rPr>
                <w:rFonts w:ascii="Times New Roman" w:hAnsi="Times New Roman" w:cs="Times New Roman"/>
                <w:b/>
                <w:sz w:val="24"/>
                <w:szCs w:val="24"/>
                <w:lang w:val="kk-KZ"/>
              </w:rPr>
            </w:pPr>
            <w:r w:rsidRPr="00EE373A">
              <w:rPr>
                <w:b/>
                <w:sz w:val="24"/>
                <w:szCs w:val="24"/>
                <w:lang w:val="kk-KZ"/>
              </w:rPr>
              <w:t>Арнайы түзетуші іс-әрекет:</w:t>
            </w:r>
            <w:r w:rsidRPr="00EE373A">
              <w:rPr>
                <w:sz w:val="24"/>
                <w:szCs w:val="24"/>
                <w:lang w:val="kk-KZ"/>
              </w:rPr>
              <w:t xml:space="preserve"> (психолопен топтық жұмыс).</w:t>
            </w:r>
          </w:p>
        </w:tc>
        <w:tc>
          <w:tcPr>
            <w:tcW w:w="5117" w:type="dxa"/>
            <w:tcBorders>
              <w:top w:val="single" w:sz="4" w:space="0" w:color="000000"/>
              <w:left w:val="single" w:sz="4" w:space="0" w:color="000000"/>
              <w:bottom w:val="single" w:sz="4" w:space="0" w:color="000000"/>
              <w:right w:val="single" w:sz="4" w:space="0" w:color="000000"/>
            </w:tcBorders>
          </w:tcPr>
          <w:p w:rsidR="00F9031F" w:rsidRPr="00F2157E" w:rsidRDefault="00F9031F" w:rsidP="003638B4">
            <w:pPr>
              <w:rPr>
                <w:b/>
                <w:sz w:val="24"/>
                <w:szCs w:val="24"/>
                <w:lang w:val="kk-KZ"/>
              </w:rPr>
            </w:pPr>
            <w:r w:rsidRPr="00F2157E">
              <w:rPr>
                <w:b/>
                <w:sz w:val="24"/>
                <w:szCs w:val="24"/>
                <w:lang w:val="kk-KZ"/>
              </w:rPr>
              <w:t>15.30-15.50</w:t>
            </w:r>
          </w:p>
          <w:p w:rsidR="00F9031F" w:rsidRPr="00F2157E" w:rsidRDefault="00F9031F" w:rsidP="003638B4">
            <w:pPr>
              <w:rPr>
                <w:sz w:val="24"/>
                <w:szCs w:val="24"/>
                <w:lang w:val="kk-KZ"/>
              </w:rPr>
            </w:pPr>
            <w:r w:rsidRPr="00F2157E">
              <w:rPr>
                <w:b/>
                <w:sz w:val="24"/>
                <w:szCs w:val="24"/>
                <w:lang w:val="kk-KZ"/>
              </w:rPr>
              <w:t>Арнайы түзетуші іс-әрекет:</w:t>
            </w:r>
            <w:r w:rsidRPr="00F2157E">
              <w:rPr>
                <w:sz w:val="24"/>
                <w:szCs w:val="24"/>
                <w:lang w:val="kk-KZ"/>
              </w:rPr>
              <w:t>Мәнбетәлі Ерке ,Егіс Айсұлтан (психолог және логопед мамандарының  ұсынысы бойынша жұмыстар).</w:t>
            </w:r>
          </w:p>
          <w:p w:rsidR="00F9031F" w:rsidRPr="00750152" w:rsidRDefault="00F9031F" w:rsidP="003638B4">
            <w:pPr>
              <w:rPr>
                <w:rFonts w:ascii="Times New Roman" w:hAnsi="Times New Roman" w:cs="Times New Roman"/>
                <w:b/>
                <w:sz w:val="24"/>
                <w:szCs w:val="24"/>
                <w:lang w:val="kk-KZ"/>
              </w:rPr>
            </w:pPr>
          </w:p>
        </w:tc>
      </w:tr>
      <w:tr w:rsidR="00F9031F" w:rsidRPr="00D23866" w:rsidTr="0046325A">
        <w:trPr>
          <w:trHeight w:val="436"/>
        </w:trPr>
        <w:tc>
          <w:tcPr>
            <w:tcW w:w="3112" w:type="dxa"/>
          </w:tcPr>
          <w:p w:rsidR="00F9031F" w:rsidRPr="00CA47D5" w:rsidRDefault="00F9031F" w:rsidP="003638B4">
            <w:pPr>
              <w:rPr>
                <w:rFonts w:ascii="Times New Roman" w:hAnsi="Times New Roman" w:cs="Times New Roman"/>
                <w:b/>
                <w:bCs/>
              </w:rPr>
            </w:pPr>
            <w:r w:rsidRPr="00CA47D5">
              <w:rPr>
                <w:rFonts w:ascii="Times New Roman" w:hAnsi="Times New Roman" w:cs="Times New Roman"/>
                <w:b/>
                <w:bCs/>
              </w:rPr>
              <w:t>Серуенгедайындық</w:t>
            </w:r>
          </w:p>
        </w:tc>
        <w:tc>
          <w:tcPr>
            <w:tcW w:w="15321" w:type="dxa"/>
            <w:gridSpan w:val="5"/>
          </w:tcPr>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Киімдерін реттілік сақтап дұрыс киінуге үйрету. Достарына  көмектесу.</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Қатармен жұптасып жүруді, қатарды бұзбауды  үйрету. Таза ауада қандай ойындар ойнайтынын балалармен жоспарлау. (</w:t>
            </w:r>
            <w:r w:rsidRPr="00CA47D5">
              <w:rPr>
                <w:rFonts w:ascii="Times New Roman" w:hAnsi="Times New Roman" w:cs="Times New Roman"/>
                <w:b/>
                <w:bCs/>
                <w:lang w:val="kk-KZ"/>
              </w:rPr>
              <w:t>сөйлеуді дамыту, өзіне-өзі қызмет ету дағдылары, ірі және ұсақ моториканы дамыту)</w:t>
            </w:r>
            <w:r w:rsidRPr="00CA47D5">
              <w:rPr>
                <w:rFonts w:ascii="Times New Roman" w:hAnsi="Times New Roman" w:cs="Times New Roman"/>
                <w:lang w:val="kk-KZ"/>
              </w:rPr>
              <w:t>.</w:t>
            </w:r>
          </w:p>
          <w:p w:rsidR="00F9031F" w:rsidRPr="00CA47D5" w:rsidRDefault="00F9031F" w:rsidP="003638B4">
            <w:pPr>
              <w:rPr>
                <w:rFonts w:ascii="Times New Roman" w:hAnsi="Times New Roman" w:cs="Times New Roman"/>
                <w:lang w:val="kk-KZ"/>
              </w:rPr>
            </w:pPr>
          </w:p>
        </w:tc>
      </w:tr>
      <w:tr w:rsidR="00F9031F" w:rsidRPr="00D23866" w:rsidTr="0046325A">
        <w:trPr>
          <w:trHeight w:val="436"/>
        </w:trPr>
        <w:tc>
          <w:tcPr>
            <w:tcW w:w="3112" w:type="dxa"/>
          </w:tcPr>
          <w:p w:rsidR="00F9031F" w:rsidRPr="00CA47D5" w:rsidRDefault="00F9031F" w:rsidP="003638B4">
            <w:pPr>
              <w:rPr>
                <w:rFonts w:ascii="Times New Roman" w:hAnsi="Times New Roman" w:cs="Times New Roman"/>
                <w:b/>
                <w:bCs/>
              </w:rPr>
            </w:pPr>
            <w:r w:rsidRPr="00CA47D5">
              <w:rPr>
                <w:rFonts w:ascii="Times New Roman" w:hAnsi="Times New Roman" w:cs="Times New Roman"/>
                <w:b/>
                <w:bCs/>
              </w:rPr>
              <w:t>Серуен</w:t>
            </w:r>
          </w:p>
        </w:tc>
        <w:tc>
          <w:tcPr>
            <w:tcW w:w="2551" w:type="dxa"/>
          </w:tcPr>
          <w:p w:rsidR="00F9031F" w:rsidRPr="00CA47D5" w:rsidRDefault="00F9031F" w:rsidP="003638B4">
            <w:pPr>
              <w:rPr>
                <w:rFonts w:ascii="Times New Roman" w:hAnsi="Times New Roman" w:cs="Times New Roman"/>
                <w:lang w:val="kk-KZ"/>
              </w:rPr>
            </w:pPr>
          </w:p>
        </w:tc>
        <w:tc>
          <w:tcPr>
            <w:tcW w:w="2551" w:type="dxa"/>
          </w:tcPr>
          <w:p w:rsidR="00F9031F" w:rsidRPr="00CA47D5" w:rsidRDefault="00F9031F" w:rsidP="003638B4">
            <w:pPr>
              <w:rPr>
                <w:rFonts w:ascii="Times New Roman" w:hAnsi="Times New Roman" w:cs="Times New Roman"/>
                <w:lang w:val="kk-KZ"/>
              </w:rPr>
            </w:pPr>
          </w:p>
        </w:tc>
        <w:tc>
          <w:tcPr>
            <w:tcW w:w="2551" w:type="dxa"/>
          </w:tcPr>
          <w:p w:rsidR="00F9031F" w:rsidRPr="00CA47D5" w:rsidRDefault="00F9031F" w:rsidP="003638B4">
            <w:pPr>
              <w:rPr>
                <w:rFonts w:ascii="Times New Roman" w:hAnsi="Times New Roman" w:cs="Times New Roman"/>
                <w:lang w:val="kk-KZ"/>
              </w:rPr>
            </w:pPr>
          </w:p>
        </w:tc>
        <w:tc>
          <w:tcPr>
            <w:tcW w:w="2551" w:type="dxa"/>
          </w:tcPr>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Қ/о «Үрпек төбет»</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Желдің қай жақтан соғып тұрғанын бақылау.</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Балалардың қалауы бойынша жеке жұмыстар, еркін ойындар </w:t>
            </w:r>
          </w:p>
          <w:p w:rsidR="00F9031F" w:rsidRPr="00CA47D5" w:rsidRDefault="00F9031F" w:rsidP="003638B4">
            <w:pPr>
              <w:rPr>
                <w:rFonts w:ascii="Times New Roman" w:hAnsi="Times New Roman" w:cs="Times New Roman"/>
                <w:lang w:val="kk-KZ"/>
              </w:rPr>
            </w:pPr>
          </w:p>
        </w:tc>
        <w:tc>
          <w:tcPr>
            <w:tcW w:w="5117" w:type="dxa"/>
          </w:tcPr>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Қ/о «Қоймадағы тышқандар» </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Өсімдіктерге жасаған күтім нәтижесін көрсету. </w:t>
            </w:r>
          </w:p>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 xml:space="preserve">Балалардың қалауы бойынша жеке жұмыстар, еркін ойындар </w:t>
            </w:r>
          </w:p>
        </w:tc>
      </w:tr>
      <w:tr w:rsidR="00F9031F" w:rsidRPr="00D23866" w:rsidTr="0046325A">
        <w:trPr>
          <w:trHeight w:val="436"/>
        </w:trPr>
        <w:tc>
          <w:tcPr>
            <w:tcW w:w="3112" w:type="dxa"/>
          </w:tcPr>
          <w:p w:rsidR="00F9031F" w:rsidRPr="00CA47D5" w:rsidRDefault="00F9031F" w:rsidP="003638B4">
            <w:pPr>
              <w:rPr>
                <w:rFonts w:ascii="Times New Roman" w:hAnsi="Times New Roman" w:cs="Times New Roman"/>
                <w:b/>
                <w:bCs/>
              </w:rPr>
            </w:pPr>
            <w:r w:rsidRPr="00CA47D5">
              <w:rPr>
                <w:rFonts w:ascii="Times New Roman" w:hAnsi="Times New Roman" w:cs="Times New Roman"/>
                <w:b/>
                <w:bCs/>
              </w:rPr>
              <w:t>Балалардыңүйгеқайтуы</w:t>
            </w:r>
          </w:p>
        </w:tc>
        <w:tc>
          <w:tcPr>
            <w:tcW w:w="2551" w:type="dxa"/>
          </w:tcPr>
          <w:p w:rsidR="00F9031F" w:rsidRPr="00CA47D5" w:rsidRDefault="00F9031F" w:rsidP="003638B4">
            <w:pPr>
              <w:rPr>
                <w:rFonts w:ascii="Times New Roman" w:hAnsi="Times New Roman" w:cs="Times New Roman"/>
                <w:lang w:val="kk-KZ"/>
              </w:rPr>
            </w:pPr>
          </w:p>
        </w:tc>
        <w:tc>
          <w:tcPr>
            <w:tcW w:w="2551" w:type="dxa"/>
          </w:tcPr>
          <w:p w:rsidR="00F9031F" w:rsidRPr="00CA47D5" w:rsidRDefault="00F9031F" w:rsidP="003638B4">
            <w:pPr>
              <w:rPr>
                <w:rFonts w:ascii="Times New Roman" w:hAnsi="Times New Roman" w:cs="Times New Roman"/>
                <w:lang w:val="kk-KZ"/>
              </w:rPr>
            </w:pPr>
          </w:p>
        </w:tc>
        <w:tc>
          <w:tcPr>
            <w:tcW w:w="2551" w:type="dxa"/>
          </w:tcPr>
          <w:p w:rsidR="00F9031F" w:rsidRPr="00CA47D5" w:rsidRDefault="00F9031F" w:rsidP="003638B4">
            <w:pPr>
              <w:rPr>
                <w:rFonts w:ascii="Times New Roman" w:hAnsi="Times New Roman" w:cs="Times New Roman"/>
                <w:lang w:val="kk-KZ"/>
              </w:rPr>
            </w:pPr>
          </w:p>
        </w:tc>
        <w:tc>
          <w:tcPr>
            <w:tcW w:w="2551" w:type="dxa"/>
          </w:tcPr>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Ата-аналармен баланың балабақша бейімделуі жайында сұхбат</w:t>
            </w:r>
          </w:p>
        </w:tc>
        <w:tc>
          <w:tcPr>
            <w:tcW w:w="5117" w:type="dxa"/>
          </w:tcPr>
          <w:p w:rsidR="00F9031F" w:rsidRPr="00CA47D5" w:rsidRDefault="00F9031F" w:rsidP="003638B4">
            <w:pPr>
              <w:rPr>
                <w:rFonts w:ascii="Times New Roman" w:hAnsi="Times New Roman" w:cs="Times New Roman"/>
                <w:lang w:val="kk-KZ"/>
              </w:rPr>
            </w:pPr>
            <w:r w:rsidRPr="00CA47D5">
              <w:rPr>
                <w:rFonts w:ascii="Times New Roman" w:hAnsi="Times New Roman" w:cs="Times New Roman"/>
                <w:lang w:val="kk-KZ"/>
              </w:rPr>
              <w:t>Ата-аналарға баланың денсаулығын сақтау жөнінде кеңес беру</w:t>
            </w:r>
          </w:p>
        </w:tc>
      </w:tr>
    </w:tbl>
    <w:p w:rsidR="00F9031F" w:rsidRPr="00CA47D5" w:rsidRDefault="00F9031F" w:rsidP="00F9031F">
      <w:pPr>
        <w:widowControl w:val="0"/>
        <w:autoSpaceDE w:val="0"/>
        <w:autoSpaceDN w:val="0"/>
        <w:spacing w:after="0" w:line="240" w:lineRule="auto"/>
        <w:rPr>
          <w:rFonts w:ascii="Times New Roman" w:eastAsia="Times New Roman" w:hAnsi="Times New Roman" w:cs="Times New Roman"/>
          <w:sz w:val="24"/>
          <w:szCs w:val="24"/>
          <w:lang w:val="kk-KZ" w:eastAsia="ru-RU"/>
        </w:rPr>
      </w:pPr>
    </w:p>
    <w:p w:rsidR="00F9031F" w:rsidRPr="00CA47D5" w:rsidRDefault="00F9031F" w:rsidP="00F9031F">
      <w:pPr>
        <w:widowControl w:val="0"/>
        <w:autoSpaceDE w:val="0"/>
        <w:autoSpaceDN w:val="0"/>
        <w:spacing w:after="0" w:line="240" w:lineRule="auto"/>
        <w:rPr>
          <w:rFonts w:ascii="Times New Roman" w:eastAsia="Times New Roman" w:hAnsi="Times New Roman" w:cs="Times New Roman"/>
          <w:sz w:val="24"/>
          <w:szCs w:val="24"/>
          <w:lang w:val="kk-KZ" w:eastAsia="ru-RU"/>
        </w:rPr>
      </w:pPr>
    </w:p>
    <w:p w:rsidR="00F9031F" w:rsidRPr="00CC63DD" w:rsidRDefault="00F9031F" w:rsidP="00F9031F">
      <w:pPr>
        <w:pStyle w:val="1"/>
        <w:ind w:left="534" w:right="535"/>
        <w:jc w:val="center"/>
        <w:rPr>
          <w:sz w:val="24"/>
          <w:szCs w:val="24"/>
        </w:rPr>
      </w:pPr>
    </w:p>
    <w:p w:rsidR="00F9031F" w:rsidRPr="001073CF" w:rsidRDefault="00F9031F" w:rsidP="00F9031F">
      <w:pPr>
        <w:spacing w:after="0"/>
        <w:rPr>
          <w:rFonts w:ascii="Times New Roman" w:eastAsia="Times New Roman" w:hAnsi="Times New Roman" w:cs="Times New Roman"/>
          <w:b/>
          <w:bCs/>
          <w:sz w:val="24"/>
          <w:szCs w:val="24"/>
          <w:lang w:val="kk-KZ"/>
        </w:rPr>
      </w:pPr>
      <w:r w:rsidRPr="001073CF">
        <w:rPr>
          <w:rFonts w:ascii="Times New Roman" w:hAnsi="Times New Roman" w:cs="Times New Roman"/>
          <w:b/>
          <w:bCs/>
          <w:sz w:val="24"/>
          <w:szCs w:val="24"/>
          <w:lang w:val="kk-KZ"/>
        </w:rPr>
        <w:t xml:space="preserve">Тәрбиешілер: </w:t>
      </w:r>
    </w:p>
    <w:p w:rsidR="00F9031F" w:rsidRDefault="00F9031F" w:rsidP="00F9031F">
      <w:pPr>
        <w:spacing w:after="0"/>
        <w:rPr>
          <w:rFonts w:ascii="Times New Roman" w:hAnsi="Times New Roman" w:cs="Times New Roman"/>
          <w:b/>
          <w:bCs/>
          <w:sz w:val="24"/>
          <w:szCs w:val="24"/>
          <w:lang w:val="kk-KZ"/>
        </w:rPr>
      </w:pPr>
      <w:r w:rsidRPr="001073CF">
        <w:rPr>
          <w:rFonts w:ascii="Times New Roman" w:hAnsi="Times New Roman" w:cs="Times New Roman"/>
          <w:b/>
          <w:bCs/>
          <w:sz w:val="24"/>
          <w:szCs w:val="24"/>
          <w:lang w:val="kk-KZ"/>
        </w:rPr>
        <w:t xml:space="preserve">                        Нургалиева А.К</w:t>
      </w:r>
    </w:p>
    <w:p w:rsidR="00F9031F" w:rsidRDefault="00F9031F" w:rsidP="00F9031F">
      <w:pPr>
        <w:spacing w:after="0"/>
        <w:rPr>
          <w:rFonts w:ascii="Times New Roman" w:hAnsi="Times New Roman" w:cs="Times New Roman"/>
          <w:b/>
          <w:bCs/>
          <w:sz w:val="24"/>
          <w:szCs w:val="24"/>
          <w:lang w:val="kk-KZ"/>
        </w:rPr>
      </w:pP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F9031F" w:rsidRDefault="00F9031F" w:rsidP="00F9031F">
      <w:pPr>
        <w:spacing w:after="0"/>
        <w:rPr>
          <w:rFonts w:ascii="Times New Roman" w:hAnsi="Times New Roman" w:cs="Times New Roman"/>
          <w:b/>
          <w:bCs/>
          <w:sz w:val="24"/>
          <w:szCs w:val="24"/>
          <w:lang w:val="kk-KZ"/>
        </w:rPr>
      </w:pPr>
    </w:p>
    <w:p w:rsidR="00F9031F" w:rsidRPr="001073CF" w:rsidRDefault="00F9031F" w:rsidP="00F9031F">
      <w:pPr>
        <w:spacing w:after="0"/>
        <w:rPr>
          <w:rFonts w:ascii="Times New Roman" w:eastAsia="Times New Roman" w:hAnsi="Times New Roman" w:cs="Times New Roman"/>
          <w:b/>
          <w:bCs/>
          <w:sz w:val="24"/>
          <w:szCs w:val="24"/>
          <w:lang w:val="kk-KZ"/>
        </w:rPr>
      </w:pPr>
      <w:r w:rsidRPr="001073CF">
        <w:rPr>
          <w:rFonts w:ascii="Times New Roman" w:hAnsi="Times New Roman" w:cs="Times New Roman"/>
          <w:b/>
          <w:bCs/>
          <w:sz w:val="24"/>
          <w:szCs w:val="24"/>
          <w:lang w:val="kk-KZ"/>
        </w:rPr>
        <w:t>Тексерген әдіскер: Рахмонбердиева Д.С</w:t>
      </w:r>
    </w:p>
    <w:p w:rsidR="00F9031F" w:rsidRPr="001073CF" w:rsidRDefault="00F9031F" w:rsidP="00F9031F">
      <w:pPr>
        <w:spacing w:after="0" w:line="240" w:lineRule="auto"/>
        <w:rPr>
          <w:rFonts w:ascii="Times New Roman" w:hAnsi="Times New Roman" w:cs="Times New Roman"/>
          <w:sz w:val="24"/>
          <w:szCs w:val="24"/>
          <w:lang w:val="kk-KZ" w:eastAsia="ru-RU"/>
        </w:rPr>
      </w:pPr>
    </w:p>
    <w:p w:rsidR="00F9031F" w:rsidRPr="001073CF" w:rsidRDefault="00F9031F" w:rsidP="00F9031F">
      <w:pPr>
        <w:spacing w:after="0" w:line="240" w:lineRule="auto"/>
        <w:rPr>
          <w:rFonts w:ascii="Times New Roman" w:hAnsi="Times New Roman" w:cs="Times New Roman"/>
          <w:sz w:val="24"/>
          <w:szCs w:val="24"/>
          <w:lang w:val="kk-KZ" w:eastAsia="ru-RU"/>
        </w:rPr>
      </w:pPr>
      <w:r w:rsidRPr="001073CF">
        <w:rPr>
          <w:rFonts w:ascii="Times New Roman" w:hAnsi="Times New Roman" w:cs="Times New Roman"/>
          <w:sz w:val="24"/>
          <w:szCs w:val="24"/>
          <w:lang w:val="kk-KZ" w:eastAsia="ru-RU"/>
        </w:rPr>
        <w:t>Тексерілгенкүні «____________» ______________ 2022 ж.</w:t>
      </w:r>
    </w:p>
    <w:p w:rsidR="00F9031F" w:rsidRPr="001073CF" w:rsidRDefault="00F9031F" w:rsidP="00F9031F">
      <w:pPr>
        <w:spacing w:after="0" w:line="240" w:lineRule="auto"/>
        <w:rPr>
          <w:rFonts w:ascii="Times New Roman" w:hAnsi="Times New Roman" w:cs="Times New Roman"/>
          <w:sz w:val="24"/>
          <w:szCs w:val="24"/>
          <w:lang w:val="kk-KZ" w:eastAsia="ru-RU"/>
        </w:rPr>
      </w:pPr>
    </w:p>
    <w:p w:rsidR="00F9031F" w:rsidRPr="00CC63DD" w:rsidRDefault="00F9031F" w:rsidP="00F9031F">
      <w:pPr>
        <w:pStyle w:val="1"/>
        <w:ind w:left="534" w:right="535"/>
        <w:jc w:val="center"/>
        <w:rPr>
          <w:sz w:val="24"/>
          <w:szCs w:val="24"/>
        </w:rPr>
      </w:pPr>
    </w:p>
    <w:p w:rsidR="00F9031F" w:rsidRPr="00CC63DD" w:rsidRDefault="00F9031F" w:rsidP="00F9031F">
      <w:pPr>
        <w:pStyle w:val="1"/>
        <w:ind w:left="534" w:right="535"/>
        <w:jc w:val="center"/>
        <w:rPr>
          <w:sz w:val="24"/>
          <w:szCs w:val="24"/>
        </w:rPr>
      </w:pPr>
    </w:p>
    <w:p w:rsidR="00F9031F" w:rsidRPr="00CC63DD" w:rsidRDefault="00F9031F" w:rsidP="00F9031F">
      <w:pPr>
        <w:pStyle w:val="1"/>
        <w:ind w:left="534" w:right="535"/>
        <w:jc w:val="center"/>
        <w:rPr>
          <w:sz w:val="24"/>
          <w:szCs w:val="24"/>
        </w:rPr>
      </w:pPr>
    </w:p>
    <w:p w:rsidR="00F9031F" w:rsidRPr="00CC63DD" w:rsidRDefault="00F9031F" w:rsidP="00F9031F">
      <w:pPr>
        <w:pStyle w:val="1"/>
        <w:ind w:left="534" w:right="535"/>
        <w:jc w:val="center"/>
        <w:rPr>
          <w:sz w:val="24"/>
          <w:szCs w:val="24"/>
        </w:rPr>
      </w:pPr>
    </w:p>
    <w:p w:rsidR="00F9031F" w:rsidRPr="00CC63DD" w:rsidRDefault="00F9031F" w:rsidP="00F9031F">
      <w:pPr>
        <w:pStyle w:val="1"/>
        <w:ind w:left="534" w:right="535"/>
        <w:jc w:val="center"/>
        <w:rPr>
          <w:sz w:val="24"/>
          <w:szCs w:val="24"/>
        </w:rPr>
      </w:pPr>
    </w:p>
    <w:p w:rsidR="00F9031F" w:rsidRPr="00CC63DD" w:rsidRDefault="00F9031F" w:rsidP="00F9031F">
      <w:pPr>
        <w:pStyle w:val="1"/>
        <w:ind w:left="534" w:right="535"/>
        <w:jc w:val="center"/>
        <w:rPr>
          <w:sz w:val="24"/>
          <w:szCs w:val="24"/>
        </w:rPr>
      </w:pPr>
    </w:p>
    <w:p w:rsidR="00F9031F" w:rsidRPr="00CC63DD" w:rsidRDefault="00F9031F" w:rsidP="00F9031F">
      <w:pPr>
        <w:pStyle w:val="1"/>
        <w:ind w:left="534" w:right="535"/>
        <w:jc w:val="center"/>
        <w:rPr>
          <w:sz w:val="24"/>
          <w:szCs w:val="24"/>
        </w:rPr>
      </w:pPr>
    </w:p>
    <w:p w:rsidR="00F9031F" w:rsidRPr="00CC63DD" w:rsidRDefault="00F9031F" w:rsidP="00F9031F">
      <w:pPr>
        <w:pStyle w:val="1"/>
        <w:ind w:left="534" w:right="535"/>
        <w:jc w:val="center"/>
        <w:rPr>
          <w:sz w:val="24"/>
          <w:szCs w:val="24"/>
        </w:rPr>
      </w:pPr>
    </w:p>
    <w:p w:rsidR="00F9031F" w:rsidRPr="00CC63DD" w:rsidRDefault="00F9031F" w:rsidP="00F9031F">
      <w:pPr>
        <w:pStyle w:val="1"/>
        <w:ind w:left="534" w:right="535"/>
        <w:jc w:val="center"/>
        <w:rPr>
          <w:sz w:val="24"/>
          <w:szCs w:val="24"/>
        </w:rPr>
      </w:pPr>
    </w:p>
    <w:p w:rsidR="00F9031F" w:rsidRDefault="00F9031F" w:rsidP="00F9031F">
      <w:pPr>
        <w:pStyle w:val="1"/>
        <w:ind w:left="534" w:right="535"/>
        <w:jc w:val="center"/>
        <w:rPr>
          <w:sz w:val="24"/>
          <w:szCs w:val="24"/>
        </w:rPr>
      </w:pPr>
    </w:p>
    <w:p w:rsidR="0046325A" w:rsidRDefault="0046325A" w:rsidP="00F9031F">
      <w:pPr>
        <w:pStyle w:val="1"/>
        <w:ind w:left="534" w:right="535"/>
        <w:jc w:val="center"/>
        <w:rPr>
          <w:sz w:val="24"/>
          <w:szCs w:val="24"/>
        </w:rPr>
      </w:pPr>
    </w:p>
    <w:p w:rsidR="0046325A" w:rsidRDefault="0046325A" w:rsidP="00F9031F">
      <w:pPr>
        <w:pStyle w:val="1"/>
        <w:ind w:left="534" w:right="535"/>
        <w:jc w:val="center"/>
        <w:rPr>
          <w:sz w:val="24"/>
          <w:szCs w:val="24"/>
        </w:rPr>
      </w:pPr>
    </w:p>
    <w:p w:rsidR="0046325A" w:rsidRPr="00CC63DD" w:rsidRDefault="0046325A" w:rsidP="00F9031F">
      <w:pPr>
        <w:pStyle w:val="1"/>
        <w:ind w:left="534" w:right="535"/>
        <w:jc w:val="center"/>
        <w:rPr>
          <w:sz w:val="24"/>
          <w:szCs w:val="24"/>
        </w:rPr>
      </w:pPr>
    </w:p>
    <w:p w:rsidR="00F9031F" w:rsidRPr="00CC63DD" w:rsidRDefault="00F9031F" w:rsidP="00F9031F">
      <w:pPr>
        <w:pStyle w:val="1"/>
        <w:ind w:left="534" w:right="535"/>
        <w:jc w:val="center"/>
        <w:rPr>
          <w:sz w:val="24"/>
          <w:szCs w:val="24"/>
        </w:rPr>
      </w:pPr>
    </w:p>
    <w:p w:rsidR="00F9031F" w:rsidRPr="001073CF" w:rsidRDefault="00F9031F" w:rsidP="00F9031F">
      <w:pPr>
        <w:pStyle w:val="1"/>
        <w:ind w:left="534" w:right="535"/>
        <w:jc w:val="center"/>
        <w:rPr>
          <w:sz w:val="24"/>
          <w:szCs w:val="24"/>
        </w:rPr>
      </w:pPr>
      <w:r w:rsidRPr="001073CF">
        <w:rPr>
          <w:sz w:val="24"/>
          <w:szCs w:val="24"/>
        </w:rPr>
        <w:t>Тәрбиелеу-білімберупроцесініңциклограммасы</w:t>
      </w:r>
    </w:p>
    <w:p w:rsidR="00F9031F" w:rsidRPr="001073CF" w:rsidRDefault="00F9031F" w:rsidP="00F9031F">
      <w:pPr>
        <w:pStyle w:val="1"/>
        <w:ind w:left="534" w:right="535"/>
        <w:jc w:val="center"/>
        <w:rPr>
          <w:sz w:val="24"/>
          <w:szCs w:val="24"/>
        </w:rPr>
      </w:pPr>
    </w:p>
    <w:p w:rsidR="00F9031F" w:rsidRPr="001073CF" w:rsidRDefault="00F9031F" w:rsidP="00F9031F">
      <w:pPr>
        <w:spacing w:after="0" w:line="240" w:lineRule="auto"/>
        <w:rPr>
          <w:rFonts w:ascii="Times New Roman" w:hAnsi="Times New Roman" w:cs="Times New Roman"/>
          <w:b/>
          <w:sz w:val="24"/>
          <w:szCs w:val="24"/>
          <w:lang w:val="kk-KZ"/>
        </w:rPr>
      </w:pPr>
      <w:r w:rsidRPr="001073CF">
        <w:rPr>
          <w:rFonts w:ascii="Times New Roman" w:hAnsi="Times New Roman" w:cs="Times New Roman"/>
          <w:b/>
          <w:sz w:val="24"/>
          <w:szCs w:val="24"/>
          <w:lang w:val="kk-KZ"/>
        </w:rPr>
        <w:t>Білім беру ұйымы:  «Zerek» бөбекжайы</w:t>
      </w:r>
    </w:p>
    <w:p w:rsidR="00F9031F" w:rsidRPr="001073CF" w:rsidRDefault="00F9031F" w:rsidP="00F9031F">
      <w:pPr>
        <w:spacing w:after="0" w:line="240" w:lineRule="auto"/>
        <w:rPr>
          <w:rFonts w:ascii="Times New Roman" w:hAnsi="Times New Roman" w:cs="Times New Roman"/>
          <w:b/>
          <w:sz w:val="24"/>
          <w:szCs w:val="24"/>
          <w:lang w:val="kk-KZ"/>
        </w:rPr>
      </w:pPr>
      <w:r w:rsidRPr="001073CF">
        <w:rPr>
          <w:rFonts w:ascii="Times New Roman" w:hAnsi="Times New Roman" w:cs="Times New Roman"/>
          <w:b/>
          <w:sz w:val="24"/>
          <w:szCs w:val="24"/>
          <w:lang w:val="kk-KZ"/>
        </w:rPr>
        <w:t>Топ: №1 ересек «Күншуақ» тобы</w:t>
      </w:r>
    </w:p>
    <w:p w:rsidR="00F9031F" w:rsidRPr="001073CF" w:rsidRDefault="00F9031F" w:rsidP="00F9031F">
      <w:pPr>
        <w:spacing w:after="0" w:line="240" w:lineRule="auto"/>
        <w:rPr>
          <w:rFonts w:ascii="Times New Roman" w:hAnsi="Times New Roman" w:cs="Times New Roman"/>
          <w:b/>
          <w:sz w:val="24"/>
          <w:szCs w:val="24"/>
          <w:lang w:val="kk-KZ"/>
        </w:rPr>
      </w:pPr>
      <w:r w:rsidRPr="001073CF">
        <w:rPr>
          <w:rFonts w:ascii="Times New Roman" w:hAnsi="Times New Roman" w:cs="Times New Roman"/>
          <w:b/>
          <w:sz w:val="24"/>
          <w:szCs w:val="24"/>
          <w:lang w:val="kk-KZ"/>
        </w:rPr>
        <w:t>Бала жасы: 4 жастағы балалар</w:t>
      </w:r>
    </w:p>
    <w:p w:rsidR="00F9031F" w:rsidRPr="001073CF" w:rsidRDefault="00F9031F" w:rsidP="00F9031F">
      <w:pPr>
        <w:pStyle w:val="1"/>
        <w:ind w:left="0" w:right="535"/>
        <w:rPr>
          <w:sz w:val="24"/>
          <w:szCs w:val="24"/>
        </w:rPr>
      </w:pPr>
      <w:r w:rsidRPr="001073CF">
        <w:rPr>
          <w:sz w:val="24"/>
          <w:szCs w:val="24"/>
        </w:rPr>
        <w:t xml:space="preserve">Жоспардың құрылу кезеңі: </w:t>
      </w:r>
      <w:r w:rsidRPr="001073CF">
        <w:rPr>
          <w:bCs w:val="0"/>
          <w:sz w:val="24"/>
          <w:szCs w:val="24"/>
        </w:rPr>
        <w:t>2 апта</w:t>
      </w:r>
    </w:p>
    <w:p w:rsidR="00F9031F" w:rsidRPr="001073CF" w:rsidRDefault="00F9031F" w:rsidP="00F9031F">
      <w:pPr>
        <w:pStyle w:val="1"/>
        <w:ind w:left="0" w:right="535"/>
        <w:rPr>
          <w:sz w:val="24"/>
          <w:szCs w:val="24"/>
        </w:rPr>
      </w:pPr>
      <w:r w:rsidRPr="001073CF">
        <w:rPr>
          <w:bCs w:val="0"/>
          <w:sz w:val="24"/>
          <w:szCs w:val="24"/>
        </w:rPr>
        <w:t xml:space="preserve">Қыркүйек айы </w:t>
      </w:r>
      <w:r w:rsidRPr="001073CF">
        <w:rPr>
          <w:sz w:val="24"/>
          <w:szCs w:val="24"/>
        </w:rPr>
        <w:t>2022-2023 оқу жылы</w:t>
      </w:r>
    </w:p>
    <w:p w:rsidR="00F9031F" w:rsidRPr="001073CF" w:rsidRDefault="00F9031F" w:rsidP="00F9031F">
      <w:pPr>
        <w:spacing w:after="0" w:line="240" w:lineRule="auto"/>
        <w:rPr>
          <w:rFonts w:ascii="Times New Roman" w:hAnsi="Times New Roman" w:cs="Times New Roman"/>
          <w:sz w:val="24"/>
          <w:szCs w:val="24"/>
          <w:lang w:val="kk-KZ"/>
        </w:rPr>
      </w:pPr>
    </w:p>
    <w:tbl>
      <w:tblPr>
        <w:tblStyle w:val="a5"/>
        <w:tblW w:w="18678" w:type="dxa"/>
        <w:tblLayout w:type="fixed"/>
        <w:tblLook w:val="04A0"/>
      </w:tblPr>
      <w:tblGrid>
        <w:gridCol w:w="2376"/>
        <w:gridCol w:w="3070"/>
        <w:gridCol w:w="1404"/>
        <w:gridCol w:w="1291"/>
        <w:gridCol w:w="141"/>
        <w:gridCol w:w="331"/>
        <w:gridCol w:w="2552"/>
        <w:gridCol w:w="593"/>
        <w:gridCol w:w="1817"/>
        <w:gridCol w:w="823"/>
        <w:gridCol w:w="4280"/>
      </w:tblGrid>
      <w:tr w:rsidR="00F9031F" w:rsidRPr="001073CF" w:rsidTr="0046325A">
        <w:tc>
          <w:tcPr>
            <w:tcW w:w="2376" w:type="dxa"/>
          </w:tcPr>
          <w:p w:rsidR="00F9031F" w:rsidRPr="001073CF" w:rsidRDefault="00F9031F" w:rsidP="003638B4">
            <w:pPr>
              <w:tabs>
                <w:tab w:val="left" w:pos="142"/>
              </w:tabs>
              <w:rPr>
                <w:b/>
                <w:bCs/>
              </w:rPr>
            </w:pPr>
            <w:r w:rsidRPr="001073CF">
              <w:rPr>
                <w:b/>
                <w:bCs/>
              </w:rPr>
              <w:t>Күн тәртібінің кезе</w:t>
            </w:r>
            <w:r w:rsidRPr="001073CF">
              <w:rPr>
                <w:b/>
                <w:bCs/>
                <w:lang w:val="kk-KZ"/>
              </w:rPr>
              <w:t>ңдері</w:t>
            </w:r>
          </w:p>
        </w:tc>
        <w:tc>
          <w:tcPr>
            <w:tcW w:w="3070" w:type="dxa"/>
          </w:tcPr>
          <w:p w:rsidR="00F9031F" w:rsidRPr="001073CF" w:rsidRDefault="00F9031F" w:rsidP="003638B4">
            <w:pPr>
              <w:tabs>
                <w:tab w:val="left" w:pos="142"/>
              </w:tabs>
              <w:jc w:val="center"/>
              <w:rPr>
                <w:b/>
                <w:bCs/>
              </w:rPr>
            </w:pPr>
            <w:r w:rsidRPr="001073CF">
              <w:rPr>
                <w:b/>
                <w:bCs/>
              </w:rPr>
              <w:t>Дүйсенбі</w:t>
            </w:r>
          </w:p>
          <w:p w:rsidR="00F9031F" w:rsidRPr="001073CF" w:rsidRDefault="00F9031F" w:rsidP="003638B4">
            <w:pPr>
              <w:tabs>
                <w:tab w:val="left" w:pos="142"/>
              </w:tabs>
              <w:jc w:val="center"/>
              <w:rPr>
                <w:b/>
                <w:bCs/>
              </w:rPr>
            </w:pPr>
            <w:r w:rsidRPr="001073CF">
              <w:rPr>
                <w:b/>
                <w:bCs/>
                <w:lang w:val="kk-KZ"/>
              </w:rPr>
              <w:t>5.09.</w:t>
            </w:r>
            <w:r w:rsidRPr="001073CF">
              <w:rPr>
                <w:b/>
                <w:bCs/>
              </w:rPr>
              <w:t>2022</w:t>
            </w:r>
          </w:p>
        </w:tc>
        <w:tc>
          <w:tcPr>
            <w:tcW w:w="1404" w:type="dxa"/>
          </w:tcPr>
          <w:p w:rsidR="00F9031F" w:rsidRPr="001073CF" w:rsidRDefault="00F9031F" w:rsidP="003638B4">
            <w:pPr>
              <w:tabs>
                <w:tab w:val="left" w:pos="142"/>
              </w:tabs>
              <w:jc w:val="center"/>
              <w:rPr>
                <w:b/>
                <w:bCs/>
              </w:rPr>
            </w:pPr>
            <w:r w:rsidRPr="001073CF">
              <w:rPr>
                <w:b/>
                <w:bCs/>
              </w:rPr>
              <w:t>Сейсенбі</w:t>
            </w:r>
          </w:p>
          <w:p w:rsidR="00F9031F" w:rsidRPr="001073CF" w:rsidRDefault="00F9031F" w:rsidP="003638B4">
            <w:pPr>
              <w:tabs>
                <w:tab w:val="left" w:pos="142"/>
              </w:tabs>
              <w:jc w:val="center"/>
              <w:rPr>
                <w:b/>
                <w:bCs/>
              </w:rPr>
            </w:pPr>
            <w:r w:rsidRPr="001073CF">
              <w:rPr>
                <w:b/>
                <w:bCs/>
                <w:lang w:val="kk-KZ"/>
              </w:rPr>
              <w:t>6.09.</w:t>
            </w:r>
            <w:r w:rsidRPr="001073CF">
              <w:rPr>
                <w:b/>
                <w:bCs/>
              </w:rPr>
              <w:t>2022</w:t>
            </w:r>
          </w:p>
        </w:tc>
        <w:tc>
          <w:tcPr>
            <w:tcW w:w="4908" w:type="dxa"/>
            <w:gridSpan w:val="5"/>
          </w:tcPr>
          <w:p w:rsidR="00F9031F" w:rsidRPr="001073CF" w:rsidRDefault="00F9031F" w:rsidP="003638B4">
            <w:pPr>
              <w:tabs>
                <w:tab w:val="left" w:pos="142"/>
              </w:tabs>
              <w:jc w:val="center"/>
              <w:rPr>
                <w:b/>
                <w:bCs/>
              </w:rPr>
            </w:pPr>
            <w:r w:rsidRPr="001073CF">
              <w:rPr>
                <w:b/>
                <w:bCs/>
              </w:rPr>
              <w:t>Сәрсенбі</w:t>
            </w:r>
          </w:p>
          <w:p w:rsidR="00F9031F" w:rsidRPr="001073CF" w:rsidRDefault="00F9031F" w:rsidP="003638B4">
            <w:pPr>
              <w:tabs>
                <w:tab w:val="left" w:pos="142"/>
              </w:tabs>
              <w:jc w:val="center"/>
              <w:rPr>
                <w:b/>
                <w:bCs/>
              </w:rPr>
            </w:pPr>
            <w:r w:rsidRPr="001073CF">
              <w:rPr>
                <w:b/>
                <w:bCs/>
                <w:lang w:val="kk-KZ"/>
              </w:rPr>
              <w:t>7.09.</w:t>
            </w:r>
            <w:r w:rsidRPr="001073CF">
              <w:rPr>
                <w:b/>
                <w:bCs/>
              </w:rPr>
              <w:t>2022</w:t>
            </w:r>
          </w:p>
        </w:tc>
        <w:tc>
          <w:tcPr>
            <w:tcW w:w="2640" w:type="dxa"/>
            <w:gridSpan w:val="2"/>
          </w:tcPr>
          <w:p w:rsidR="00F9031F" w:rsidRPr="001073CF" w:rsidRDefault="00F9031F" w:rsidP="003638B4">
            <w:pPr>
              <w:tabs>
                <w:tab w:val="left" w:pos="142"/>
              </w:tabs>
              <w:jc w:val="center"/>
              <w:rPr>
                <w:b/>
                <w:bCs/>
              </w:rPr>
            </w:pPr>
            <w:r w:rsidRPr="001073CF">
              <w:rPr>
                <w:b/>
                <w:bCs/>
              </w:rPr>
              <w:t>Бейсенбі</w:t>
            </w:r>
          </w:p>
          <w:p w:rsidR="00F9031F" w:rsidRPr="001073CF" w:rsidRDefault="00F9031F" w:rsidP="003638B4">
            <w:pPr>
              <w:tabs>
                <w:tab w:val="left" w:pos="142"/>
              </w:tabs>
              <w:jc w:val="center"/>
              <w:rPr>
                <w:b/>
                <w:bCs/>
                <w:lang w:val="kk-KZ"/>
              </w:rPr>
            </w:pPr>
            <w:r w:rsidRPr="001073CF">
              <w:rPr>
                <w:b/>
                <w:bCs/>
                <w:lang w:val="kk-KZ"/>
              </w:rPr>
              <w:t>8.09.2022</w:t>
            </w:r>
          </w:p>
        </w:tc>
        <w:tc>
          <w:tcPr>
            <w:tcW w:w="4280" w:type="dxa"/>
          </w:tcPr>
          <w:p w:rsidR="00F9031F" w:rsidRPr="001073CF" w:rsidRDefault="00F9031F" w:rsidP="003638B4">
            <w:pPr>
              <w:tabs>
                <w:tab w:val="left" w:pos="142"/>
              </w:tabs>
              <w:jc w:val="center"/>
              <w:rPr>
                <w:b/>
                <w:bCs/>
              </w:rPr>
            </w:pPr>
            <w:r w:rsidRPr="001073CF">
              <w:rPr>
                <w:b/>
                <w:bCs/>
              </w:rPr>
              <w:t>Жұма</w:t>
            </w:r>
          </w:p>
          <w:p w:rsidR="00F9031F" w:rsidRPr="001073CF" w:rsidRDefault="00F9031F" w:rsidP="003638B4">
            <w:pPr>
              <w:tabs>
                <w:tab w:val="left" w:pos="142"/>
              </w:tabs>
              <w:jc w:val="center"/>
              <w:rPr>
                <w:b/>
                <w:bCs/>
              </w:rPr>
            </w:pPr>
            <w:r w:rsidRPr="001073CF">
              <w:rPr>
                <w:b/>
                <w:bCs/>
                <w:lang w:val="kk-KZ"/>
              </w:rPr>
              <w:t>9.09.</w:t>
            </w:r>
            <w:r w:rsidRPr="001073CF">
              <w:rPr>
                <w:b/>
                <w:bCs/>
              </w:rPr>
              <w:t>2022</w:t>
            </w:r>
          </w:p>
        </w:tc>
      </w:tr>
      <w:tr w:rsidR="00F9031F" w:rsidRPr="001073CF" w:rsidTr="0046325A">
        <w:tc>
          <w:tcPr>
            <w:tcW w:w="2376" w:type="dxa"/>
          </w:tcPr>
          <w:p w:rsidR="00F9031F" w:rsidRPr="001073CF" w:rsidRDefault="00F9031F" w:rsidP="003638B4">
            <w:pPr>
              <w:rPr>
                <w:b/>
                <w:bCs/>
              </w:rPr>
            </w:pPr>
            <w:r w:rsidRPr="001073CF">
              <w:rPr>
                <w:b/>
                <w:bCs/>
              </w:rPr>
              <w:t>Балаларды қабылдау</w:t>
            </w:r>
          </w:p>
        </w:tc>
        <w:tc>
          <w:tcPr>
            <w:tcW w:w="16302" w:type="dxa"/>
            <w:gridSpan w:val="10"/>
          </w:tcPr>
          <w:p w:rsidR="00F9031F" w:rsidRPr="001073CF" w:rsidRDefault="00F9031F" w:rsidP="003638B4">
            <w:pPr>
              <w:rPr>
                <w:rFonts w:ascii="Times New Roman" w:hAnsi="Times New Roman" w:cs="Times New Roman"/>
                <w:b/>
                <w:bCs/>
                <w:sz w:val="24"/>
                <w:szCs w:val="24"/>
              </w:rPr>
            </w:pPr>
            <w:r w:rsidRPr="001073CF">
              <w:rPr>
                <w:rFonts w:ascii="Times New Roman" w:hAnsi="Times New Roman" w:cs="Times New Roman"/>
                <w:sz w:val="24"/>
                <w:szCs w:val="24"/>
              </w:rPr>
              <w:t>Балалардыкөтеріңкікөңіл-күйменқарсыалу. Балаларүшінжайлыжағдайжасау. Балаларғатәрбиешініңтолықаты - жөнінатапсәлемдесудіүйрету. Баладанқандайкөңілкүйменкелгенінсұрап, сәлемдесудіпысықтау, баланыжекепікірінбілдіругетарту</w:t>
            </w:r>
            <w:r w:rsidRPr="001073CF">
              <w:rPr>
                <w:rFonts w:ascii="Times New Roman" w:hAnsi="Times New Roman" w:cs="Times New Roman"/>
                <w:b/>
                <w:bCs/>
                <w:sz w:val="24"/>
                <w:szCs w:val="24"/>
              </w:rPr>
              <w:t>(сөйлеудідамыту).</w:t>
            </w:r>
          </w:p>
          <w:p w:rsidR="00F9031F" w:rsidRPr="001073CF" w:rsidRDefault="00F9031F" w:rsidP="003638B4">
            <w:pPr>
              <w:rPr>
                <w:rFonts w:ascii="Times New Roman" w:hAnsi="Times New Roman" w:cs="Times New Roman"/>
                <w:sz w:val="24"/>
                <w:szCs w:val="24"/>
              </w:rPr>
            </w:pPr>
          </w:p>
        </w:tc>
      </w:tr>
      <w:tr w:rsidR="00F9031F" w:rsidRPr="001073CF" w:rsidTr="0046325A">
        <w:tc>
          <w:tcPr>
            <w:tcW w:w="2376" w:type="dxa"/>
          </w:tcPr>
          <w:p w:rsidR="00F9031F" w:rsidRPr="001073CF" w:rsidRDefault="00F9031F" w:rsidP="003638B4">
            <w:pPr>
              <w:rPr>
                <w:b/>
                <w:bCs/>
              </w:rPr>
            </w:pPr>
            <w:r w:rsidRPr="001073CF">
              <w:rPr>
                <w:b/>
                <w:bCs/>
              </w:rPr>
              <w:t>Ата-аналармен әңгімелесу,</w:t>
            </w:r>
          </w:p>
          <w:p w:rsidR="00F9031F" w:rsidRPr="001073CF" w:rsidRDefault="00F9031F" w:rsidP="003638B4">
            <w:pPr>
              <w:rPr>
                <w:b/>
                <w:bCs/>
              </w:rPr>
            </w:pPr>
            <w:r w:rsidRPr="001073CF">
              <w:rPr>
                <w:b/>
                <w:bCs/>
              </w:rPr>
              <w:t>кеңес беру</w:t>
            </w:r>
          </w:p>
        </w:tc>
        <w:tc>
          <w:tcPr>
            <w:tcW w:w="16302" w:type="dxa"/>
            <w:gridSpan w:val="10"/>
          </w:tcPr>
          <w:p w:rsidR="00F9031F" w:rsidRPr="001073CF" w:rsidRDefault="00F9031F" w:rsidP="003638B4">
            <w:pPr>
              <w:rPr>
                <w:rFonts w:ascii="Times New Roman" w:hAnsi="Times New Roman" w:cs="Times New Roman"/>
                <w:sz w:val="24"/>
                <w:szCs w:val="24"/>
              </w:rPr>
            </w:pPr>
            <w:r w:rsidRPr="001073CF">
              <w:rPr>
                <w:rFonts w:ascii="Times New Roman" w:hAnsi="Times New Roman" w:cs="Times New Roman"/>
                <w:sz w:val="24"/>
                <w:szCs w:val="24"/>
              </w:rPr>
              <w:t>Балалардыңкөңілкүйі, денсаулығыжайындаата-анаменәңгімелесу.</w:t>
            </w:r>
          </w:p>
          <w:p w:rsidR="00F9031F" w:rsidRPr="001073CF" w:rsidRDefault="00F9031F" w:rsidP="003638B4">
            <w:pPr>
              <w:rPr>
                <w:rFonts w:ascii="Times New Roman" w:hAnsi="Times New Roman" w:cs="Times New Roman"/>
                <w:sz w:val="24"/>
                <w:szCs w:val="24"/>
              </w:rPr>
            </w:pPr>
          </w:p>
        </w:tc>
      </w:tr>
      <w:tr w:rsidR="00F9031F" w:rsidRPr="00D23866" w:rsidTr="0046325A">
        <w:tc>
          <w:tcPr>
            <w:tcW w:w="2376" w:type="dxa"/>
          </w:tcPr>
          <w:p w:rsidR="00F9031F" w:rsidRPr="001073CF" w:rsidRDefault="00F9031F" w:rsidP="003638B4">
            <w:pPr>
              <w:rPr>
                <w:b/>
                <w:bCs/>
                <w:spacing w:val="-57"/>
                <w:lang w:val="kk-KZ"/>
              </w:rPr>
            </w:pPr>
            <w:r w:rsidRPr="001073CF">
              <w:rPr>
                <w:b/>
                <w:bCs/>
                <w:lang w:val="kk-KZ"/>
              </w:rPr>
              <w:t>Балалардың дербес әрекеті</w:t>
            </w:r>
          </w:p>
          <w:p w:rsidR="00F9031F" w:rsidRPr="001073CF" w:rsidRDefault="00F9031F" w:rsidP="003638B4">
            <w:pPr>
              <w:rPr>
                <w:b/>
                <w:bCs/>
                <w:lang w:val="kk-KZ"/>
              </w:rPr>
            </w:pPr>
            <w:r w:rsidRPr="001073CF">
              <w:rPr>
                <w:b/>
                <w:bCs/>
                <w:lang w:val="kk-KZ"/>
              </w:rPr>
              <w:t>(баяу қимылды ойындар,үстел үсті ойындары, бейнелеу әрекеті, кітаптар қарау және тағы басқа әрекеттер)</w:t>
            </w:r>
          </w:p>
        </w:tc>
        <w:tc>
          <w:tcPr>
            <w:tcW w:w="16302" w:type="dxa"/>
            <w:gridSpan w:val="10"/>
          </w:tcPr>
          <w:p w:rsidR="00F9031F" w:rsidRPr="001073CF" w:rsidRDefault="00F9031F" w:rsidP="003638B4">
            <w:pPr>
              <w:pStyle w:val="a6"/>
              <w:ind w:left="144"/>
            </w:pPr>
            <w:r w:rsidRPr="001073CF">
              <w:t xml:space="preserve">Топта балалармен шағын ойын орталықтарында еркін ойындарды ұйымдастыру, үстел үсті ойындары. Пазлдармен үстел -үсті ойыны. </w:t>
            </w:r>
            <w:r w:rsidRPr="001073CF">
              <w:rPr>
                <w:bCs/>
              </w:rPr>
              <w:t xml:space="preserve">«Кішкентай көмекшілер» ойыны </w:t>
            </w:r>
          </w:p>
          <w:p w:rsidR="00F9031F" w:rsidRPr="00472C24" w:rsidRDefault="00F9031F" w:rsidP="003638B4">
            <w:pPr>
              <w:ind w:left="144"/>
              <w:rPr>
                <w:sz w:val="24"/>
                <w:szCs w:val="24"/>
                <w:lang w:val="kk-KZ"/>
              </w:rPr>
            </w:pPr>
            <w:r w:rsidRPr="00472C24">
              <w:rPr>
                <w:sz w:val="24"/>
                <w:szCs w:val="24"/>
                <w:lang w:val="kk-KZ"/>
              </w:rPr>
              <w:t xml:space="preserve">Өнер орталығында сурет салу, суретті кітапшаларды бояу, </w:t>
            </w:r>
          </w:p>
          <w:p w:rsidR="00F9031F" w:rsidRPr="00472C24" w:rsidRDefault="00F9031F" w:rsidP="003638B4">
            <w:pPr>
              <w:ind w:left="144"/>
              <w:rPr>
                <w:sz w:val="24"/>
                <w:szCs w:val="24"/>
                <w:lang w:val="kk-KZ"/>
              </w:rPr>
            </w:pPr>
            <w:r w:rsidRPr="00472C24">
              <w:rPr>
                <w:sz w:val="24"/>
                <w:szCs w:val="24"/>
                <w:lang w:val="kk-KZ"/>
              </w:rPr>
              <w:t>Құрастыру материалдарымен құрастыру ойындары, кітаптарды қарау,</w:t>
            </w:r>
            <w:r w:rsidRPr="00472C24">
              <w:rPr>
                <w:b/>
                <w:bCs/>
                <w:sz w:val="24"/>
                <w:szCs w:val="24"/>
                <w:lang w:val="kk-KZ"/>
              </w:rPr>
              <w:t xml:space="preserve"> (сөйлеуді дамыту)</w:t>
            </w:r>
          </w:p>
          <w:p w:rsidR="00F9031F" w:rsidRPr="00472C24" w:rsidRDefault="00F9031F" w:rsidP="003638B4">
            <w:pPr>
              <w:ind w:left="144"/>
              <w:rPr>
                <w:sz w:val="24"/>
                <w:szCs w:val="24"/>
                <w:lang w:val="kk-KZ"/>
              </w:rPr>
            </w:pPr>
            <w:r w:rsidRPr="00472C24">
              <w:rPr>
                <w:sz w:val="24"/>
                <w:szCs w:val="24"/>
                <w:lang w:val="kk-KZ"/>
              </w:rPr>
              <w:t xml:space="preserve">Табиғат бұрышындағы еңбек (бөлме өсімдіктеріне күтім жасау) </w:t>
            </w:r>
            <w:r w:rsidRPr="00472C24">
              <w:rPr>
                <w:b/>
                <w:bCs/>
                <w:sz w:val="24"/>
                <w:szCs w:val="24"/>
                <w:lang w:val="kk-KZ"/>
              </w:rPr>
              <w:t xml:space="preserve">Балармен жеке жұмыс. </w:t>
            </w:r>
          </w:p>
          <w:p w:rsidR="00F9031F" w:rsidRPr="001073CF" w:rsidRDefault="00F9031F" w:rsidP="003638B4">
            <w:pPr>
              <w:rPr>
                <w:rFonts w:ascii="Times New Roman" w:hAnsi="Times New Roman" w:cs="Times New Roman"/>
                <w:sz w:val="24"/>
                <w:szCs w:val="24"/>
                <w:lang w:val="kk-KZ"/>
              </w:rPr>
            </w:pPr>
          </w:p>
        </w:tc>
      </w:tr>
      <w:tr w:rsidR="00F9031F" w:rsidRPr="001073CF" w:rsidTr="0046325A">
        <w:tc>
          <w:tcPr>
            <w:tcW w:w="2376" w:type="dxa"/>
          </w:tcPr>
          <w:p w:rsidR="00F9031F" w:rsidRPr="001073CF" w:rsidRDefault="00F9031F" w:rsidP="003638B4">
            <w:pPr>
              <w:rPr>
                <w:b/>
                <w:bCs/>
              </w:rPr>
            </w:pPr>
            <w:r w:rsidRPr="001073CF">
              <w:rPr>
                <w:b/>
                <w:bCs/>
              </w:rPr>
              <w:t>Таңерте</w:t>
            </w:r>
            <w:r w:rsidRPr="001073CF">
              <w:rPr>
                <w:b/>
                <w:bCs/>
                <w:lang w:val="kk-KZ"/>
              </w:rPr>
              <w:t>ң</w:t>
            </w:r>
            <w:r w:rsidRPr="001073CF">
              <w:rPr>
                <w:b/>
                <w:bCs/>
              </w:rPr>
              <w:t>гі жаттығу</w:t>
            </w:r>
          </w:p>
        </w:tc>
        <w:tc>
          <w:tcPr>
            <w:tcW w:w="16302" w:type="dxa"/>
            <w:gridSpan w:val="10"/>
          </w:tcPr>
          <w:p w:rsidR="00F9031F" w:rsidRPr="001073CF" w:rsidRDefault="00F9031F" w:rsidP="003638B4">
            <w:pPr>
              <w:rPr>
                <w:rFonts w:ascii="Times New Roman" w:hAnsi="Times New Roman" w:cs="Times New Roman"/>
                <w:sz w:val="24"/>
                <w:szCs w:val="24"/>
              </w:rPr>
            </w:pPr>
            <w:r w:rsidRPr="001073CF">
              <w:rPr>
                <w:rFonts w:ascii="Times New Roman" w:hAnsi="Times New Roman" w:cs="Times New Roman"/>
                <w:sz w:val="24"/>
                <w:szCs w:val="24"/>
              </w:rPr>
              <w:t>Қыркүйек айына арналған таңертеңгі жаттығулар кешені (</w:t>
            </w:r>
            <w:r w:rsidRPr="001073CF">
              <w:rPr>
                <w:rFonts w:ascii="Times New Roman" w:hAnsi="Times New Roman" w:cs="Times New Roman"/>
                <w:b/>
                <w:bCs/>
                <w:color w:val="000000"/>
                <w:sz w:val="24"/>
                <w:szCs w:val="24"/>
              </w:rPr>
              <w:t>Жалпы дамытушы жаттығулар,</w:t>
            </w:r>
            <w:r w:rsidRPr="001073CF">
              <w:rPr>
                <w:rFonts w:ascii="Times New Roman" w:hAnsi="Times New Roman" w:cs="Times New Roman"/>
                <w:b/>
                <w:bCs/>
                <w:sz w:val="24"/>
                <w:szCs w:val="24"/>
              </w:rPr>
              <w:t xml:space="preserve">қимыл белсенділігі, ойынәрекеті). </w:t>
            </w:r>
          </w:p>
        </w:tc>
      </w:tr>
      <w:tr w:rsidR="00F9031F" w:rsidRPr="001073CF" w:rsidTr="0046325A">
        <w:tc>
          <w:tcPr>
            <w:tcW w:w="2376" w:type="dxa"/>
          </w:tcPr>
          <w:p w:rsidR="00F9031F" w:rsidRPr="001073CF" w:rsidRDefault="00F9031F" w:rsidP="003638B4">
            <w:pPr>
              <w:rPr>
                <w:b/>
                <w:bCs/>
              </w:rPr>
            </w:pPr>
            <w:r w:rsidRPr="001073CF">
              <w:rPr>
                <w:b/>
                <w:bCs/>
              </w:rPr>
              <w:t>Таңғыас</w:t>
            </w:r>
          </w:p>
        </w:tc>
        <w:tc>
          <w:tcPr>
            <w:tcW w:w="16302" w:type="dxa"/>
            <w:gridSpan w:val="10"/>
          </w:tcPr>
          <w:p w:rsidR="00F9031F" w:rsidRPr="001073CF" w:rsidRDefault="00F9031F" w:rsidP="003638B4">
            <w:pPr>
              <w:rPr>
                <w:rFonts w:ascii="Times New Roman" w:hAnsi="Times New Roman" w:cs="Times New Roman"/>
                <w:sz w:val="24"/>
                <w:szCs w:val="24"/>
              </w:rPr>
            </w:pPr>
            <w:r w:rsidRPr="001073CF">
              <w:rPr>
                <w:rFonts w:ascii="Times New Roman" w:hAnsi="Times New Roman" w:cs="Times New Roman"/>
                <w:sz w:val="24"/>
                <w:szCs w:val="24"/>
              </w:rPr>
              <w:t xml:space="preserve">Таңғы ас алдындақолдарынсуменсабындапжуумәдениетінқалыптастыру. </w:t>
            </w:r>
            <w:r w:rsidRPr="001073CF">
              <w:rPr>
                <w:rFonts w:ascii="Times New Roman" w:hAnsi="Times New Roman" w:cs="Times New Roman"/>
                <w:b/>
                <w:bCs/>
                <w:sz w:val="24"/>
                <w:szCs w:val="24"/>
              </w:rPr>
              <w:t>(мәдени-гигиеналықдағдылар, өзіне-өзіқызметету, кезекшілердіңеңбекәрекеті)</w:t>
            </w:r>
          </w:p>
          <w:p w:rsidR="00F9031F" w:rsidRPr="001073CF" w:rsidRDefault="00F9031F" w:rsidP="003638B4">
            <w:pPr>
              <w:rPr>
                <w:rFonts w:ascii="Times New Roman" w:hAnsi="Times New Roman" w:cs="Times New Roman"/>
                <w:sz w:val="24"/>
                <w:szCs w:val="24"/>
              </w:rPr>
            </w:pPr>
            <w:r w:rsidRPr="001073CF">
              <w:rPr>
                <w:rFonts w:ascii="Times New Roman" w:hAnsi="Times New Roman" w:cs="Times New Roman"/>
                <w:sz w:val="24"/>
                <w:szCs w:val="24"/>
              </w:rPr>
              <w:t xml:space="preserve">Өзорнынтауыпотыру. Таза жәнеұқыптытамақтануды, қасықтыдұрысұстауды, тамақтанғанкезіндеауызынжауыпотырып, асықпайәбденшайнаудыүйрету.Тамақтаныпболғаннанкейіналғысайту, ас қайыру. </w:t>
            </w:r>
          </w:p>
          <w:p w:rsidR="00F9031F" w:rsidRPr="001073CF" w:rsidRDefault="00F9031F" w:rsidP="003638B4">
            <w:pPr>
              <w:rPr>
                <w:rFonts w:ascii="Times New Roman" w:hAnsi="Times New Roman" w:cs="Times New Roman"/>
                <w:sz w:val="24"/>
                <w:szCs w:val="24"/>
              </w:rPr>
            </w:pPr>
            <w:r w:rsidRPr="001073CF">
              <w:rPr>
                <w:rFonts w:ascii="Times New Roman" w:hAnsi="Times New Roman" w:cs="Times New Roman"/>
                <w:sz w:val="24"/>
                <w:szCs w:val="24"/>
              </w:rPr>
              <w:t>Ауминдесеңмаған,</w:t>
            </w:r>
          </w:p>
          <w:p w:rsidR="00F9031F" w:rsidRPr="001073CF" w:rsidRDefault="00F9031F" w:rsidP="003638B4">
            <w:pPr>
              <w:rPr>
                <w:rFonts w:ascii="Times New Roman" w:hAnsi="Times New Roman" w:cs="Times New Roman"/>
                <w:sz w:val="24"/>
                <w:szCs w:val="24"/>
              </w:rPr>
            </w:pPr>
            <w:r w:rsidRPr="001073CF">
              <w:rPr>
                <w:rFonts w:ascii="Times New Roman" w:hAnsi="Times New Roman" w:cs="Times New Roman"/>
                <w:sz w:val="24"/>
                <w:szCs w:val="24"/>
              </w:rPr>
              <w:t xml:space="preserve">Алтыннан-жағаң, </w:t>
            </w:r>
          </w:p>
          <w:p w:rsidR="00F9031F" w:rsidRPr="001073CF" w:rsidRDefault="00F9031F" w:rsidP="003638B4">
            <w:pPr>
              <w:rPr>
                <w:rFonts w:ascii="Times New Roman" w:hAnsi="Times New Roman" w:cs="Times New Roman"/>
                <w:sz w:val="24"/>
                <w:szCs w:val="24"/>
              </w:rPr>
            </w:pPr>
            <w:r w:rsidRPr="001073CF">
              <w:rPr>
                <w:rFonts w:ascii="Times New Roman" w:hAnsi="Times New Roman" w:cs="Times New Roman"/>
                <w:sz w:val="24"/>
                <w:szCs w:val="24"/>
              </w:rPr>
              <w:t>Күмістентағаң</w:t>
            </w:r>
          </w:p>
          <w:p w:rsidR="00F9031F" w:rsidRPr="001073CF" w:rsidRDefault="00F9031F" w:rsidP="003638B4">
            <w:pPr>
              <w:rPr>
                <w:rFonts w:ascii="Times New Roman" w:hAnsi="Times New Roman" w:cs="Times New Roman"/>
                <w:sz w:val="24"/>
                <w:szCs w:val="24"/>
              </w:rPr>
            </w:pPr>
            <w:r w:rsidRPr="001073CF">
              <w:rPr>
                <w:rFonts w:ascii="Times New Roman" w:hAnsi="Times New Roman" w:cs="Times New Roman"/>
                <w:sz w:val="24"/>
                <w:szCs w:val="24"/>
              </w:rPr>
              <w:t>Оңжағыңнанкетпесін,</w:t>
            </w:r>
          </w:p>
          <w:p w:rsidR="00F9031F" w:rsidRPr="001073CF" w:rsidRDefault="00F9031F" w:rsidP="003638B4">
            <w:pPr>
              <w:rPr>
                <w:rFonts w:ascii="Times New Roman" w:hAnsi="Times New Roman" w:cs="Times New Roman"/>
                <w:sz w:val="24"/>
                <w:szCs w:val="24"/>
              </w:rPr>
            </w:pPr>
            <w:r w:rsidRPr="001073CF">
              <w:rPr>
                <w:rFonts w:ascii="Times New Roman" w:hAnsi="Times New Roman" w:cs="Times New Roman"/>
                <w:sz w:val="24"/>
                <w:szCs w:val="24"/>
              </w:rPr>
              <w:t xml:space="preserve">Тілеуіңқабыл, </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sz w:val="24"/>
                <w:szCs w:val="24"/>
              </w:rPr>
              <w:t>Мұратыңасылболсын,  Аумин</w:t>
            </w:r>
            <w:r w:rsidRPr="001073CF">
              <w:rPr>
                <w:rFonts w:ascii="Times New Roman" w:hAnsi="Times New Roman" w:cs="Times New Roman"/>
                <w:b/>
                <w:bCs/>
                <w:sz w:val="24"/>
                <w:szCs w:val="24"/>
              </w:rPr>
              <w:t>(сөйлеудідамыту)</w:t>
            </w:r>
          </w:p>
        </w:tc>
      </w:tr>
      <w:tr w:rsidR="00F9031F" w:rsidRPr="001073CF" w:rsidTr="0046325A">
        <w:tc>
          <w:tcPr>
            <w:tcW w:w="2376" w:type="dxa"/>
          </w:tcPr>
          <w:p w:rsidR="00F9031F" w:rsidRPr="001073CF" w:rsidRDefault="00F9031F" w:rsidP="003638B4">
            <w:pPr>
              <w:rPr>
                <w:b/>
                <w:bCs/>
              </w:rPr>
            </w:pPr>
            <w:r w:rsidRPr="001073CF">
              <w:rPr>
                <w:b/>
                <w:bCs/>
              </w:rPr>
              <w:t>Ұйымдастырылғаніс-әрекетке</w:t>
            </w:r>
          </w:p>
          <w:p w:rsidR="00F9031F" w:rsidRPr="001073CF" w:rsidRDefault="00F9031F" w:rsidP="003638B4">
            <w:pPr>
              <w:rPr>
                <w:b/>
                <w:bCs/>
              </w:rPr>
            </w:pPr>
            <w:r w:rsidRPr="001073CF">
              <w:rPr>
                <w:b/>
                <w:bCs/>
                <w:lang w:val="kk-KZ"/>
              </w:rPr>
              <w:t>д</w:t>
            </w:r>
            <w:r w:rsidRPr="001073CF">
              <w:rPr>
                <w:b/>
                <w:bCs/>
              </w:rPr>
              <w:t>айындық</w:t>
            </w:r>
          </w:p>
        </w:tc>
        <w:tc>
          <w:tcPr>
            <w:tcW w:w="16302" w:type="dxa"/>
            <w:gridSpan w:val="10"/>
          </w:tcPr>
          <w:p w:rsidR="00F9031F" w:rsidRPr="001073CF" w:rsidRDefault="00F9031F" w:rsidP="003638B4">
            <w:pPr>
              <w:rPr>
                <w:rFonts w:ascii="Times New Roman" w:hAnsi="Times New Roman" w:cs="Times New Roman"/>
                <w:sz w:val="24"/>
                <w:szCs w:val="24"/>
              </w:rPr>
            </w:pPr>
            <w:r w:rsidRPr="001073CF">
              <w:rPr>
                <w:rFonts w:ascii="Times New Roman" w:hAnsi="Times New Roman" w:cs="Times New Roman"/>
                <w:sz w:val="24"/>
                <w:szCs w:val="24"/>
              </w:rPr>
              <w:t xml:space="preserve">Таңғыжиын. Балаларжаңалықтарыменбөліседі, жақсытілектертілеу. </w:t>
            </w:r>
          </w:p>
          <w:p w:rsidR="00F9031F" w:rsidRPr="001073CF" w:rsidRDefault="00F9031F" w:rsidP="003638B4">
            <w:pPr>
              <w:rPr>
                <w:rFonts w:ascii="Times New Roman" w:hAnsi="Times New Roman" w:cs="Times New Roman"/>
                <w:sz w:val="24"/>
                <w:szCs w:val="24"/>
              </w:rPr>
            </w:pPr>
            <w:r w:rsidRPr="001073CF">
              <w:rPr>
                <w:rFonts w:ascii="Times New Roman" w:hAnsi="Times New Roman" w:cs="Times New Roman"/>
                <w:sz w:val="24"/>
                <w:szCs w:val="24"/>
              </w:rPr>
              <w:t xml:space="preserve">«Кітапқайданкеледі?» тақырыбындаәңгімелесі. Бірлескенжоспарларды, мәселелердіталқылау, қызығушылықтарыбойыншаәрекеттүрінтаңдау, ережелертуралыкелісужәне т. б. </w:t>
            </w:r>
            <w:r w:rsidRPr="001073CF">
              <w:rPr>
                <w:rFonts w:ascii="Times New Roman" w:hAnsi="Times New Roman" w:cs="Times New Roman"/>
                <w:b/>
                <w:bCs/>
                <w:sz w:val="24"/>
                <w:szCs w:val="24"/>
              </w:rPr>
              <w:t>(сөйлеудідамыту)</w:t>
            </w:r>
          </w:p>
        </w:tc>
      </w:tr>
      <w:tr w:rsidR="00F9031F" w:rsidRPr="001073CF" w:rsidTr="0046325A">
        <w:tc>
          <w:tcPr>
            <w:tcW w:w="2376" w:type="dxa"/>
            <w:vMerge w:val="restart"/>
          </w:tcPr>
          <w:p w:rsidR="00F9031F" w:rsidRPr="001073CF" w:rsidRDefault="00F9031F" w:rsidP="003638B4">
            <w:pPr>
              <w:rPr>
                <w:b/>
                <w:bCs/>
                <w:lang w:val="kk-KZ"/>
              </w:rPr>
            </w:pPr>
            <w:r w:rsidRPr="001073CF">
              <w:rPr>
                <w:b/>
                <w:bCs/>
                <w:lang w:val="kk-KZ"/>
              </w:rPr>
              <w:t>Ұйымдастырылған</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b/>
                <w:bCs/>
                <w:sz w:val="24"/>
                <w:szCs w:val="24"/>
              </w:rPr>
              <w:t>іс-әрекеттер</w:t>
            </w:r>
          </w:p>
        </w:tc>
        <w:tc>
          <w:tcPr>
            <w:tcW w:w="3070" w:type="dxa"/>
          </w:tcPr>
          <w:p w:rsidR="00F9031F" w:rsidRPr="001073CF" w:rsidRDefault="00F9031F" w:rsidP="003638B4">
            <w:pPr>
              <w:rPr>
                <w:rFonts w:ascii="Times New Roman" w:hAnsi="Times New Roman" w:cs="Times New Roman"/>
                <w:sz w:val="24"/>
                <w:szCs w:val="24"/>
                <w:lang w:val="kk-KZ"/>
              </w:rPr>
            </w:pPr>
          </w:p>
        </w:tc>
        <w:tc>
          <w:tcPr>
            <w:tcW w:w="2695" w:type="dxa"/>
            <w:gridSpan w:val="2"/>
          </w:tcPr>
          <w:p w:rsidR="00F9031F" w:rsidRPr="001073CF" w:rsidRDefault="00F9031F" w:rsidP="003638B4">
            <w:pPr>
              <w:jc w:val="center"/>
              <w:rPr>
                <w:b/>
                <w:bCs/>
              </w:rPr>
            </w:pPr>
            <w:r w:rsidRPr="001073CF">
              <w:rPr>
                <w:b/>
                <w:bCs/>
              </w:rPr>
              <w:t>Денешынықтыру</w:t>
            </w:r>
            <w:r w:rsidRPr="001073CF">
              <w:rPr>
                <w:rFonts w:eastAsia="Calibri"/>
                <w:b/>
                <w:bCs/>
              </w:rPr>
              <w:t xml:space="preserve"> Музыка</w:t>
            </w:r>
          </w:p>
        </w:tc>
        <w:tc>
          <w:tcPr>
            <w:tcW w:w="3024" w:type="dxa"/>
            <w:gridSpan w:val="3"/>
          </w:tcPr>
          <w:p w:rsidR="00F9031F" w:rsidRPr="001073CF" w:rsidRDefault="00F9031F" w:rsidP="003638B4">
            <w:pPr>
              <w:jc w:val="center"/>
              <w:rPr>
                <w:b/>
                <w:bCs/>
              </w:rPr>
            </w:pPr>
            <w:r w:rsidRPr="001073CF">
              <w:rPr>
                <w:b/>
                <w:bCs/>
              </w:rPr>
              <w:t>Денешынықтыру</w:t>
            </w:r>
          </w:p>
        </w:tc>
        <w:tc>
          <w:tcPr>
            <w:tcW w:w="2410" w:type="dxa"/>
            <w:gridSpan w:val="2"/>
          </w:tcPr>
          <w:p w:rsidR="00F9031F" w:rsidRPr="001073CF" w:rsidRDefault="00F9031F" w:rsidP="003638B4">
            <w:pPr>
              <w:jc w:val="center"/>
              <w:rPr>
                <w:b/>
                <w:bCs/>
              </w:rPr>
            </w:pPr>
            <w:r w:rsidRPr="001073CF">
              <w:rPr>
                <w:rFonts w:eastAsia="Calibri"/>
                <w:b/>
                <w:bCs/>
              </w:rPr>
              <w:t>Музыка</w:t>
            </w:r>
          </w:p>
        </w:tc>
        <w:tc>
          <w:tcPr>
            <w:tcW w:w="5103" w:type="dxa"/>
            <w:gridSpan w:val="2"/>
          </w:tcPr>
          <w:p w:rsidR="00F9031F" w:rsidRPr="001073CF" w:rsidRDefault="00F9031F" w:rsidP="003638B4">
            <w:pPr>
              <w:jc w:val="center"/>
              <w:rPr>
                <w:b/>
                <w:bCs/>
              </w:rPr>
            </w:pPr>
            <w:r w:rsidRPr="001073CF">
              <w:rPr>
                <w:b/>
                <w:bCs/>
              </w:rPr>
              <w:t>Денешынықтыру</w:t>
            </w:r>
          </w:p>
        </w:tc>
      </w:tr>
      <w:tr w:rsidR="00F9031F" w:rsidRPr="00D23866" w:rsidTr="0046325A">
        <w:tc>
          <w:tcPr>
            <w:tcW w:w="2376" w:type="dxa"/>
            <w:vMerge/>
          </w:tcPr>
          <w:p w:rsidR="00F9031F" w:rsidRPr="001073CF" w:rsidRDefault="00F9031F" w:rsidP="003638B4">
            <w:pPr>
              <w:rPr>
                <w:rFonts w:ascii="Times New Roman" w:hAnsi="Times New Roman" w:cs="Times New Roman"/>
                <w:sz w:val="24"/>
                <w:szCs w:val="24"/>
                <w:lang w:val="kk-KZ"/>
              </w:rPr>
            </w:pPr>
          </w:p>
        </w:tc>
        <w:tc>
          <w:tcPr>
            <w:tcW w:w="3070" w:type="dxa"/>
          </w:tcPr>
          <w:p w:rsidR="00F9031F" w:rsidRPr="001073CF" w:rsidRDefault="00F9031F" w:rsidP="003638B4">
            <w:pPr>
              <w:jc w:val="center"/>
              <w:rPr>
                <w:b/>
                <w:bCs/>
                <w:lang w:val="kk-KZ"/>
              </w:rPr>
            </w:pPr>
            <w:r w:rsidRPr="001073CF">
              <w:rPr>
                <w:lang w:val="kk-KZ"/>
              </w:rPr>
              <w:t xml:space="preserve">Балалар қалаулары бойынша іс әрекеттерді таңдап, орталықтарға барып жұмыс жасайды.Бірінші орталықта біздің топта қандай кітаптар бар? Кітаптарды қалай ажыратуға болатынын анықтау. Кітап неден жасалған? </w:t>
            </w:r>
            <w:r w:rsidRPr="001073CF">
              <w:rPr>
                <w:b/>
                <w:bCs/>
                <w:lang w:val="kk-KZ"/>
              </w:rPr>
              <w:t>(Қоршаған ортамен таныстыру, зерттеу әрекеті)</w:t>
            </w:r>
          </w:p>
          <w:p w:rsidR="00F9031F" w:rsidRPr="001073CF" w:rsidRDefault="00F9031F" w:rsidP="003638B4">
            <w:pPr>
              <w:jc w:val="center"/>
              <w:rPr>
                <w:rFonts w:ascii="Times New Roman" w:hAnsi="Times New Roman" w:cs="Times New Roman"/>
                <w:sz w:val="24"/>
                <w:szCs w:val="24"/>
                <w:lang w:val="kk-KZ"/>
              </w:rPr>
            </w:pPr>
            <w:r w:rsidRPr="001073CF">
              <w:rPr>
                <w:rFonts w:ascii="Times New Roman" w:hAnsi="Times New Roman" w:cs="Times New Roman"/>
                <w:sz w:val="24"/>
                <w:szCs w:val="24"/>
                <w:lang w:val="kk-KZ"/>
              </w:rPr>
              <w:t xml:space="preserve">Өзіміз кітап жасаймыз. Балаларға қағаздарды желімдеу арқылы кітап жасату. </w:t>
            </w:r>
            <w:r w:rsidRPr="001073CF">
              <w:rPr>
                <w:rFonts w:ascii="Times New Roman" w:hAnsi="Times New Roman" w:cs="Times New Roman"/>
                <w:b/>
                <w:bCs/>
                <w:color w:val="000000"/>
                <w:sz w:val="24"/>
                <w:szCs w:val="24"/>
                <w:lang w:val="kk-KZ"/>
              </w:rPr>
              <w:t xml:space="preserve">Заттық жапсыру: </w:t>
            </w:r>
            <w:r w:rsidRPr="001073CF">
              <w:rPr>
                <w:rFonts w:ascii="Times New Roman" w:hAnsi="Times New Roman" w:cs="Times New Roman"/>
                <w:color w:val="000000"/>
                <w:sz w:val="24"/>
                <w:szCs w:val="24"/>
                <w:lang w:val="kk-KZ"/>
              </w:rPr>
              <w:t>қайшыны дұрыс ұстау және пайдалана білуді қалыптастыру</w:t>
            </w:r>
          </w:p>
          <w:p w:rsidR="00F9031F" w:rsidRPr="001073CF" w:rsidRDefault="00F9031F" w:rsidP="003638B4">
            <w:pPr>
              <w:jc w:val="center"/>
              <w:rPr>
                <w:b/>
                <w:bCs/>
                <w:lang w:val="kk-KZ"/>
              </w:rPr>
            </w:pPr>
            <w:r w:rsidRPr="001073CF">
              <w:rPr>
                <w:b/>
                <w:bCs/>
                <w:lang w:val="kk-KZ"/>
              </w:rPr>
              <w:t>(жапсыру)</w:t>
            </w:r>
          </w:p>
          <w:p w:rsidR="00F9031F" w:rsidRPr="001073CF" w:rsidRDefault="00F9031F" w:rsidP="003638B4">
            <w:pPr>
              <w:jc w:val="center"/>
              <w:rPr>
                <w:b/>
                <w:bCs/>
                <w:lang w:val="kk-KZ"/>
              </w:rPr>
            </w:pPr>
            <w:r w:rsidRPr="001073CF">
              <w:rPr>
                <w:lang w:val="kk-KZ"/>
              </w:rPr>
              <w:t xml:space="preserve">Өз қалаулары бойынша кітап мұқабасын сәндеп сурет салу. </w:t>
            </w:r>
            <w:r w:rsidRPr="001073CF">
              <w:rPr>
                <w:b/>
                <w:bCs/>
                <w:lang w:val="kk-KZ"/>
              </w:rPr>
              <w:t>(сурет салу)</w:t>
            </w:r>
          </w:p>
          <w:p w:rsidR="00F9031F" w:rsidRPr="001073CF" w:rsidRDefault="00F9031F" w:rsidP="003638B4">
            <w:pPr>
              <w:jc w:val="center"/>
              <w:rPr>
                <w:rFonts w:ascii="Times New Roman" w:hAnsi="Times New Roman" w:cs="Times New Roman"/>
                <w:sz w:val="24"/>
                <w:szCs w:val="24"/>
                <w:lang w:val="kk-KZ"/>
              </w:rPr>
            </w:pPr>
            <w:r w:rsidRPr="001073CF">
              <w:rPr>
                <w:rFonts w:ascii="Times New Roman" w:hAnsi="Times New Roman" w:cs="Times New Roman"/>
                <w:b/>
                <w:bCs/>
                <w:color w:val="000000"/>
                <w:sz w:val="24"/>
                <w:szCs w:val="24"/>
                <w:lang w:val="kk-KZ"/>
              </w:rPr>
              <w:t xml:space="preserve">Сәндік сурет салу: </w:t>
            </w:r>
            <w:r w:rsidRPr="001073CF">
              <w:rPr>
                <w:rFonts w:ascii="Times New Roman" w:hAnsi="Times New Roman" w:cs="Times New Roman"/>
                <w:color w:val="000000"/>
                <w:sz w:val="24"/>
                <w:szCs w:val="24"/>
                <w:lang w:val="kk-KZ"/>
              </w:rPr>
              <w:t>қазақ халқының және басқа халықтардың сәндік-қолданбалы өнер шығармаларымен таныстыру барысында эстетикалық қабылдауын дамыту.</w:t>
            </w:r>
          </w:p>
          <w:p w:rsidR="00F9031F" w:rsidRPr="001073CF" w:rsidRDefault="00F9031F" w:rsidP="003638B4">
            <w:pPr>
              <w:jc w:val="center"/>
              <w:rPr>
                <w:b/>
                <w:bCs/>
                <w:lang w:val="kk-KZ"/>
              </w:rPr>
            </w:pPr>
          </w:p>
        </w:tc>
        <w:tc>
          <w:tcPr>
            <w:tcW w:w="2695" w:type="dxa"/>
            <w:gridSpan w:val="2"/>
          </w:tcPr>
          <w:p w:rsidR="00F9031F" w:rsidRPr="001073CF" w:rsidRDefault="00F9031F" w:rsidP="003638B4">
            <w:pPr>
              <w:jc w:val="center"/>
              <w:rPr>
                <w:rFonts w:eastAsia="Calibri"/>
                <w:b/>
                <w:lang w:val="kk-KZ"/>
              </w:rPr>
            </w:pPr>
            <w:r w:rsidRPr="001073CF">
              <w:rPr>
                <w:rFonts w:eastAsia="Calibri"/>
                <w:b/>
                <w:bCs/>
                <w:lang w:val="kk-KZ"/>
              </w:rPr>
              <w:t>Музыка</w:t>
            </w:r>
            <w:r w:rsidRPr="001073CF">
              <w:rPr>
                <w:rFonts w:eastAsia="Calibri"/>
                <w:b/>
                <w:lang w:val="kk-KZ"/>
              </w:rPr>
              <w:t>09:00-9:30</w:t>
            </w:r>
          </w:p>
          <w:p w:rsidR="00F9031F" w:rsidRPr="001073CF" w:rsidRDefault="00F9031F" w:rsidP="003638B4">
            <w:pPr>
              <w:jc w:val="center"/>
              <w:rPr>
                <w:rFonts w:ascii="Times New Roman" w:hAnsi="Times New Roman" w:cs="Times New Roman"/>
                <w:b/>
                <w:bCs/>
                <w:sz w:val="24"/>
                <w:szCs w:val="24"/>
                <w:lang w:val="kk-KZ"/>
              </w:rPr>
            </w:pPr>
            <w:r w:rsidRPr="001073CF">
              <w:rPr>
                <w:rFonts w:ascii="Times New Roman" w:hAnsi="Times New Roman" w:cs="Times New Roman"/>
                <w:b/>
                <w:bCs/>
                <w:color w:val="000000"/>
                <w:sz w:val="24"/>
                <w:szCs w:val="24"/>
                <w:lang w:val="kk-KZ"/>
              </w:rPr>
              <w:t>Музыка тыңдау:</w:t>
            </w:r>
            <w:r w:rsidRPr="001073CF">
              <w:rPr>
                <w:rFonts w:ascii="Times New Roman" w:hAnsi="Times New Roman" w:cs="Times New Roman"/>
                <w:color w:val="000000"/>
                <w:sz w:val="24"/>
                <w:szCs w:val="24"/>
                <w:lang w:val="kk-KZ"/>
              </w:rPr>
              <w:t xml:space="preserve"> әртүрлі сипаттағы, қарқындағы музыканы қабылдау, музыкаға деген өзіндік қатынасын, ол туралы пікірін айту</w:t>
            </w:r>
          </w:p>
          <w:p w:rsidR="00F9031F" w:rsidRPr="001073CF" w:rsidRDefault="00F9031F" w:rsidP="003638B4">
            <w:pPr>
              <w:jc w:val="center"/>
              <w:rPr>
                <w:rFonts w:eastAsia="Calibri"/>
                <w:b/>
                <w:lang w:val="kk-KZ"/>
              </w:rPr>
            </w:pPr>
          </w:p>
          <w:p w:rsidR="00F9031F" w:rsidRPr="001073CF" w:rsidRDefault="00F9031F" w:rsidP="003638B4">
            <w:pPr>
              <w:jc w:val="center"/>
              <w:rPr>
                <w:rFonts w:eastAsia="Calibri"/>
                <w:b/>
                <w:bCs/>
                <w:lang w:val="kk-KZ"/>
              </w:rPr>
            </w:pPr>
            <w:r w:rsidRPr="001073CF">
              <w:rPr>
                <w:rFonts w:eastAsia="Calibri"/>
                <w:lang w:val="kk-KZ"/>
              </w:rPr>
              <w:t xml:space="preserve">Кітап дүкені және кітапхана туралы балардың ойларын тыңдау, кітапханада және кітап дүкенінде рөлдік ойынын ойнау. Айырмашылықтарын білу. </w:t>
            </w:r>
            <w:r w:rsidRPr="001073CF">
              <w:rPr>
                <w:rFonts w:eastAsia="Calibri"/>
                <w:b/>
                <w:bCs/>
                <w:lang w:val="kk-KZ"/>
              </w:rPr>
              <w:t>(сөйлеуді дамыту, көркем әдебиет)</w:t>
            </w:r>
          </w:p>
          <w:p w:rsidR="00F9031F" w:rsidRPr="001073CF" w:rsidRDefault="00F9031F" w:rsidP="003638B4">
            <w:pPr>
              <w:jc w:val="center"/>
              <w:rPr>
                <w:rFonts w:ascii="Times New Roman" w:hAnsi="Times New Roman" w:cs="Times New Roman"/>
                <w:sz w:val="24"/>
                <w:szCs w:val="24"/>
                <w:lang w:val="kk-KZ"/>
              </w:rPr>
            </w:pPr>
            <w:r w:rsidRPr="001073CF">
              <w:rPr>
                <w:rFonts w:ascii="Times New Roman" w:hAnsi="Times New Roman" w:cs="Times New Roman"/>
                <w:b/>
                <w:bCs/>
                <w:color w:val="000000"/>
                <w:sz w:val="24"/>
                <w:szCs w:val="24"/>
                <w:lang w:val="kk-KZ"/>
              </w:rPr>
              <w:t>Сөйлеудің дыбыстық мәдениеті</w:t>
            </w:r>
            <w:r w:rsidRPr="001073CF">
              <w:rPr>
                <w:rFonts w:ascii="Times New Roman" w:hAnsi="Times New Roman" w:cs="Times New Roman"/>
                <w:color w:val="000000"/>
                <w:sz w:val="24"/>
                <w:szCs w:val="24"/>
                <w:lang w:val="kk-KZ"/>
              </w:rPr>
              <w:t>. Дауысты, дауыссыз дыбыстарды дұрыс айту дағдыларын бекіту, үнді және ызың дыбыстарды анық айтуды үйрету.</w:t>
            </w:r>
          </w:p>
          <w:p w:rsidR="00F9031F" w:rsidRPr="001073CF" w:rsidRDefault="00F9031F" w:rsidP="003638B4">
            <w:pPr>
              <w:jc w:val="center"/>
              <w:rPr>
                <w:rFonts w:eastAsia="Calibri"/>
                <w:b/>
                <w:bCs/>
                <w:lang w:val="kk-KZ"/>
              </w:rPr>
            </w:pPr>
          </w:p>
          <w:p w:rsidR="00F9031F" w:rsidRPr="001073CF" w:rsidRDefault="00F9031F" w:rsidP="003638B4">
            <w:pPr>
              <w:jc w:val="center"/>
              <w:rPr>
                <w:rFonts w:eastAsia="Calibri"/>
                <w:lang w:val="kk-KZ"/>
              </w:rPr>
            </w:pPr>
            <w:r w:rsidRPr="001073CF">
              <w:rPr>
                <w:rFonts w:eastAsia="Calibri"/>
                <w:lang w:val="kk-KZ"/>
              </w:rPr>
              <w:t>Ертегі кітап суретін салу</w:t>
            </w:r>
          </w:p>
          <w:p w:rsidR="00F9031F" w:rsidRPr="001073CF" w:rsidRDefault="00F9031F" w:rsidP="003638B4">
            <w:pPr>
              <w:jc w:val="center"/>
              <w:rPr>
                <w:rFonts w:eastAsia="Calibri"/>
                <w:lang w:val="kk-KZ"/>
              </w:rPr>
            </w:pPr>
            <w:r w:rsidRPr="001073CF">
              <w:rPr>
                <w:rFonts w:eastAsia="Calibri"/>
                <w:b/>
                <w:bCs/>
                <w:lang w:val="kk-KZ"/>
              </w:rPr>
              <w:t>(сурет салу)</w:t>
            </w:r>
          </w:p>
          <w:p w:rsidR="00F9031F" w:rsidRPr="001073CF" w:rsidRDefault="00F9031F" w:rsidP="003638B4">
            <w:pPr>
              <w:jc w:val="center"/>
              <w:rPr>
                <w:rFonts w:ascii="Times New Roman" w:hAnsi="Times New Roman" w:cs="Times New Roman"/>
                <w:sz w:val="24"/>
                <w:szCs w:val="24"/>
                <w:lang w:val="kk-KZ"/>
              </w:rPr>
            </w:pPr>
            <w:r w:rsidRPr="001073CF">
              <w:rPr>
                <w:rFonts w:ascii="Times New Roman" w:hAnsi="Times New Roman" w:cs="Times New Roman"/>
                <w:b/>
                <w:bCs/>
                <w:color w:val="000000"/>
                <w:sz w:val="24"/>
                <w:szCs w:val="24"/>
                <w:lang w:val="kk-KZ"/>
              </w:rPr>
              <w:t xml:space="preserve">Сюжеттік сурет салу: </w:t>
            </w:r>
            <w:r w:rsidRPr="001073CF">
              <w:rPr>
                <w:rFonts w:ascii="Times New Roman" w:hAnsi="Times New Roman" w:cs="Times New Roman"/>
                <w:color w:val="000000"/>
                <w:sz w:val="24"/>
                <w:szCs w:val="24"/>
                <w:lang w:val="kk-KZ"/>
              </w:rPr>
              <w:t>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rsidR="00F9031F" w:rsidRPr="001073CF" w:rsidRDefault="00F9031F" w:rsidP="003638B4">
            <w:pPr>
              <w:jc w:val="center"/>
              <w:rPr>
                <w:rFonts w:ascii="Times New Roman" w:hAnsi="Times New Roman" w:cs="Times New Roman"/>
                <w:b/>
                <w:bCs/>
                <w:color w:val="000000"/>
                <w:sz w:val="24"/>
                <w:szCs w:val="24"/>
                <w:lang w:val="kk-KZ"/>
              </w:rPr>
            </w:pPr>
            <w:r w:rsidRPr="001073CF">
              <w:rPr>
                <w:rFonts w:ascii="Times New Roman" w:hAnsi="Times New Roman" w:cs="Times New Roman"/>
                <w:b/>
                <w:bCs/>
                <w:color w:val="000000"/>
                <w:sz w:val="24"/>
                <w:szCs w:val="24"/>
                <w:lang w:val="kk-KZ"/>
              </w:rPr>
              <w:t>Математика</w:t>
            </w:r>
          </w:p>
          <w:p w:rsidR="00F9031F" w:rsidRPr="001073CF" w:rsidRDefault="00F9031F" w:rsidP="003638B4">
            <w:pPr>
              <w:jc w:val="center"/>
              <w:rPr>
                <w:rFonts w:ascii="Times New Roman" w:hAnsi="Times New Roman" w:cs="Times New Roman"/>
                <w:b/>
                <w:bCs/>
                <w:sz w:val="24"/>
                <w:szCs w:val="24"/>
                <w:lang w:val="kk-KZ"/>
              </w:rPr>
            </w:pPr>
            <w:r w:rsidRPr="001073CF">
              <w:rPr>
                <w:rFonts w:ascii="Times New Roman" w:hAnsi="Times New Roman" w:cs="Times New Roman"/>
                <w:b/>
                <w:bCs/>
                <w:color w:val="000000"/>
                <w:sz w:val="24"/>
                <w:szCs w:val="24"/>
                <w:lang w:val="kk-KZ"/>
              </w:rPr>
              <w:t xml:space="preserve">Шама: </w:t>
            </w:r>
            <w:r w:rsidRPr="001073CF">
              <w:rPr>
                <w:rFonts w:ascii="Times New Roman" w:hAnsi="Times New Roman" w:cs="Times New Roman"/>
                <w:color w:val="000000"/>
                <w:sz w:val="24"/>
                <w:szCs w:val="24"/>
                <w:lang w:val="kk-KZ"/>
              </w:rPr>
              <w:t>ұзындығы және ені бойынша бірдей және екі түрлі заттарды салыстыру</w:t>
            </w:r>
          </w:p>
          <w:p w:rsidR="00F9031F" w:rsidRPr="001073CF" w:rsidRDefault="00F9031F" w:rsidP="003638B4">
            <w:pPr>
              <w:jc w:val="center"/>
              <w:rPr>
                <w:rFonts w:ascii="Times New Roman" w:hAnsi="Times New Roman" w:cs="Times New Roman"/>
                <w:color w:val="000000"/>
                <w:sz w:val="24"/>
                <w:szCs w:val="24"/>
                <w:lang w:val="kk-KZ"/>
              </w:rPr>
            </w:pPr>
            <w:r w:rsidRPr="001073CF">
              <w:rPr>
                <w:rFonts w:ascii="Times New Roman" w:hAnsi="Times New Roman" w:cs="Times New Roman"/>
                <w:b/>
                <w:bCs/>
                <w:color w:val="000000"/>
                <w:sz w:val="24"/>
                <w:szCs w:val="24"/>
                <w:lang w:val="kk-KZ"/>
              </w:rPr>
              <w:t xml:space="preserve">Геометриялық пішіндер: </w:t>
            </w:r>
            <w:r w:rsidRPr="001073CF">
              <w:rPr>
                <w:rFonts w:ascii="Times New Roman" w:hAnsi="Times New Roman" w:cs="Times New Roman"/>
                <w:color w:val="000000"/>
                <w:sz w:val="24"/>
                <w:szCs w:val="24"/>
                <w:lang w:val="kk-KZ"/>
              </w:rPr>
              <w:t>балаларды геометриялық пішіндерді (дөңгелек, төртбұрыш, үшбұрыш) және геометриялық денелерді (куб,шар, цилиндр) танып, атай білуге үйрету;</w:t>
            </w:r>
          </w:p>
          <w:p w:rsidR="00F9031F" w:rsidRPr="001073CF" w:rsidRDefault="00F9031F" w:rsidP="003638B4">
            <w:pPr>
              <w:jc w:val="center"/>
              <w:rPr>
                <w:rFonts w:ascii="Times New Roman" w:hAnsi="Times New Roman" w:cs="Times New Roman"/>
                <w:b/>
                <w:bCs/>
                <w:color w:val="000000"/>
                <w:sz w:val="24"/>
                <w:szCs w:val="24"/>
                <w:lang w:val="kk-KZ"/>
              </w:rPr>
            </w:pPr>
            <w:r w:rsidRPr="001073CF">
              <w:rPr>
                <w:rFonts w:ascii="Times New Roman" w:hAnsi="Times New Roman" w:cs="Times New Roman"/>
                <w:b/>
                <w:bCs/>
                <w:sz w:val="24"/>
                <w:szCs w:val="24"/>
                <w:lang w:val="kk-KZ"/>
              </w:rPr>
              <w:t>(қоршаған ортамен таныстыру)</w:t>
            </w:r>
          </w:p>
          <w:p w:rsidR="00F9031F" w:rsidRPr="001073CF" w:rsidRDefault="00F9031F" w:rsidP="003638B4">
            <w:pPr>
              <w:jc w:val="center"/>
              <w:rPr>
                <w:rFonts w:ascii="Times New Roman" w:hAnsi="Times New Roman" w:cs="Times New Roman"/>
                <w:sz w:val="24"/>
                <w:szCs w:val="24"/>
                <w:lang w:val="kk-KZ"/>
              </w:rPr>
            </w:pPr>
            <w:r w:rsidRPr="001073CF">
              <w:rPr>
                <w:rFonts w:ascii="Times New Roman" w:hAnsi="Times New Roman" w:cs="Times New Roman"/>
                <w:b/>
                <w:bCs/>
                <w:color w:val="000000"/>
                <w:sz w:val="24"/>
                <w:szCs w:val="24"/>
                <w:lang w:val="kk-KZ"/>
              </w:rPr>
              <w:t xml:space="preserve">Бала, оның отбасы, үйі: </w:t>
            </w:r>
            <w:r w:rsidRPr="001073CF">
              <w:rPr>
                <w:rFonts w:ascii="Times New Roman" w:hAnsi="Times New Roman" w:cs="Times New Roman"/>
                <w:color w:val="000000"/>
                <w:sz w:val="24"/>
                <w:szCs w:val="24"/>
                <w:lang w:val="kk-KZ"/>
              </w:rPr>
              <w:t>баланың өзі және өзінің жағдайы туралы түсініктерін кеңейту. Өзін-өзі тануға ұмтылысын қолдау. Баланың туыстық қатынастарды түсінуіне ықпал ету;</w:t>
            </w:r>
          </w:p>
          <w:p w:rsidR="00F9031F" w:rsidRPr="001073CF" w:rsidRDefault="00F9031F" w:rsidP="003638B4">
            <w:pPr>
              <w:jc w:val="center"/>
              <w:rPr>
                <w:rFonts w:ascii="Times New Roman" w:eastAsia="Calibri" w:hAnsi="Times New Roman" w:cs="Times New Roman"/>
                <w:b/>
                <w:bCs/>
                <w:sz w:val="24"/>
                <w:szCs w:val="24"/>
                <w:lang w:val="kk-KZ"/>
              </w:rPr>
            </w:pPr>
          </w:p>
        </w:tc>
        <w:tc>
          <w:tcPr>
            <w:tcW w:w="3024" w:type="dxa"/>
            <w:gridSpan w:val="3"/>
          </w:tcPr>
          <w:p w:rsidR="00F9031F" w:rsidRPr="001073CF" w:rsidRDefault="00F9031F" w:rsidP="003638B4">
            <w:pPr>
              <w:jc w:val="center"/>
              <w:rPr>
                <w:rFonts w:ascii="Times New Roman" w:eastAsia="Calibri" w:hAnsi="Times New Roman" w:cs="Times New Roman"/>
                <w:b/>
                <w:bCs/>
                <w:sz w:val="24"/>
                <w:szCs w:val="24"/>
                <w:lang w:val="kk-KZ"/>
              </w:rPr>
            </w:pPr>
            <w:r w:rsidRPr="001073CF">
              <w:rPr>
                <w:rFonts w:ascii="Times New Roman" w:eastAsia="Calibri" w:hAnsi="Times New Roman" w:cs="Times New Roman"/>
                <w:sz w:val="24"/>
                <w:szCs w:val="24"/>
                <w:lang w:val="kk-KZ"/>
              </w:rPr>
              <w:t xml:space="preserve">«Менің сүйікті кейіпкерім» әңгімелесу. кітаптардан суреттерін қарау. Өз ойымен бөлісу. Ойыншығы арқылы іс әрекетін көрсету. Сахналау. </w:t>
            </w:r>
            <w:r w:rsidRPr="001073CF">
              <w:rPr>
                <w:rFonts w:ascii="Times New Roman" w:eastAsia="Calibri" w:hAnsi="Times New Roman" w:cs="Times New Roman"/>
                <w:b/>
                <w:bCs/>
                <w:sz w:val="24"/>
                <w:szCs w:val="24"/>
                <w:lang w:val="kk-KZ"/>
              </w:rPr>
              <w:t>(сөйлеуді дамыту, көркем әдебиет)</w:t>
            </w:r>
          </w:p>
          <w:p w:rsidR="00F9031F" w:rsidRPr="001073CF" w:rsidRDefault="00F9031F" w:rsidP="003638B4">
            <w:pPr>
              <w:jc w:val="center"/>
              <w:rPr>
                <w:rFonts w:ascii="Times New Roman" w:hAnsi="Times New Roman" w:cs="Times New Roman"/>
                <w:sz w:val="24"/>
                <w:szCs w:val="24"/>
                <w:lang w:val="kk-KZ"/>
              </w:rPr>
            </w:pPr>
            <w:r w:rsidRPr="001073CF">
              <w:rPr>
                <w:rFonts w:ascii="Times New Roman" w:hAnsi="Times New Roman" w:cs="Times New Roman"/>
                <w:b/>
                <w:bCs/>
                <w:color w:val="000000"/>
                <w:sz w:val="24"/>
                <w:szCs w:val="24"/>
                <w:lang w:val="kk-KZ"/>
              </w:rPr>
              <w:t>Оқу, әңгімелеу.</w:t>
            </w:r>
            <w:r w:rsidRPr="001073CF">
              <w:rPr>
                <w:rFonts w:ascii="Times New Roman" w:hAnsi="Times New Roman" w:cs="Times New Roman"/>
                <w:color w:val="000000"/>
                <w:sz w:val="24"/>
                <w:szCs w:val="24"/>
                <w:lang w:val="kk-KZ"/>
              </w:rPr>
              <w:t xml:space="preserve"> Көркем шығармаларды эмоционалды қабылдай білуді дамыту. Балаларды түрлі тақырыптағы көркем шығармалармен таныстыру.</w:t>
            </w:r>
          </w:p>
          <w:p w:rsidR="00F9031F" w:rsidRPr="001073CF" w:rsidRDefault="00F9031F" w:rsidP="003638B4">
            <w:pPr>
              <w:jc w:val="center"/>
              <w:rPr>
                <w:rFonts w:eastAsia="Calibri"/>
                <w:lang w:val="kk-KZ"/>
              </w:rPr>
            </w:pPr>
          </w:p>
          <w:p w:rsidR="00F9031F" w:rsidRPr="001073CF" w:rsidRDefault="00F9031F" w:rsidP="003638B4">
            <w:pPr>
              <w:jc w:val="center"/>
              <w:rPr>
                <w:rFonts w:eastAsia="Calibri"/>
                <w:b/>
                <w:bCs/>
                <w:lang w:val="kk-KZ"/>
              </w:rPr>
            </w:pPr>
            <w:r w:rsidRPr="001073CF">
              <w:rPr>
                <w:rFonts w:eastAsia="Calibri"/>
                <w:lang w:val="kk-KZ"/>
              </w:rPr>
              <w:t xml:space="preserve">Сүйікті кейіпкерінің суретін салу, мүсінін жасау немесе қиып бейнесін жапсыру. </w:t>
            </w:r>
            <w:r w:rsidRPr="001073CF">
              <w:rPr>
                <w:rFonts w:eastAsia="Calibri"/>
                <w:b/>
                <w:bCs/>
                <w:lang w:val="kk-KZ"/>
              </w:rPr>
              <w:t>(сурет салу, жапсыру, )</w:t>
            </w:r>
          </w:p>
          <w:p w:rsidR="00F9031F" w:rsidRPr="001073CF" w:rsidRDefault="00F9031F" w:rsidP="003638B4">
            <w:pPr>
              <w:jc w:val="center"/>
              <w:rPr>
                <w:rFonts w:ascii="Times New Roman" w:hAnsi="Times New Roman" w:cs="Times New Roman"/>
                <w:sz w:val="24"/>
                <w:szCs w:val="24"/>
                <w:lang w:val="kk-KZ"/>
              </w:rPr>
            </w:pPr>
            <w:r w:rsidRPr="001073CF">
              <w:rPr>
                <w:rFonts w:ascii="Times New Roman" w:hAnsi="Times New Roman" w:cs="Times New Roman"/>
                <w:b/>
                <w:bCs/>
                <w:color w:val="000000"/>
                <w:sz w:val="24"/>
                <w:szCs w:val="24"/>
                <w:lang w:val="kk-KZ"/>
              </w:rPr>
              <w:t xml:space="preserve">Сюжеттік жапсыру </w:t>
            </w:r>
            <w:r w:rsidRPr="001073CF">
              <w:rPr>
                <w:rFonts w:ascii="Times New Roman" w:hAnsi="Times New Roman" w:cs="Times New Roman"/>
                <w:color w:val="000000"/>
                <w:sz w:val="24"/>
                <w:szCs w:val="24"/>
                <w:lang w:val="kk-KZ"/>
              </w:rPr>
              <w:t>барынша күрделі заттарды, жануарлар пішінін бейнелеу, заттарды қағаз бетінде орналастыру дағдыларын қалыптастыру.</w:t>
            </w:r>
          </w:p>
          <w:p w:rsidR="00F9031F" w:rsidRPr="001073CF" w:rsidRDefault="00F9031F" w:rsidP="003638B4">
            <w:pPr>
              <w:jc w:val="center"/>
              <w:rPr>
                <w:rFonts w:ascii="Times New Roman" w:hAnsi="Times New Roman" w:cs="Times New Roman"/>
                <w:sz w:val="24"/>
                <w:szCs w:val="24"/>
                <w:lang w:val="kk-KZ" w:eastAsia="ru-RU"/>
              </w:rPr>
            </w:pPr>
          </w:p>
          <w:p w:rsidR="00F9031F" w:rsidRPr="001073CF" w:rsidRDefault="00F9031F" w:rsidP="003638B4">
            <w:pPr>
              <w:jc w:val="center"/>
              <w:rPr>
                <w:rFonts w:ascii="Times New Roman" w:hAnsi="Times New Roman" w:cs="Times New Roman"/>
                <w:b/>
                <w:bCs/>
                <w:sz w:val="24"/>
                <w:szCs w:val="24"/>
                <w:lang w:val="kk-KZ"/>
              </w:rPr>
            </w:pPr>
            <w:r w:rsidRPr="001073CF">
              <w:rPr>
                <w:rFonts w:ascii="Times New Roman" w:hAnsi="Times New Roman" w:cs="Times New Roman"/>
                <w:b/>
                <w:bCs/>
                <w:sz w:val="24"/>
                <w:szCs w:val="24"/>
                <w:lang w:val="kk-KZ"/>
              </w:rPr>
              <w:t>Денешынықтыру</w:t>
            </w:r>
          </w:p>
          <w:p w:rsidR="00F9031F" w:rsidRPr="001073CF" w:rsidRDefault="00F9031F" w:rsidP="003638B4">
            <w:pPr>
              <w:jc w:val="center"/>
              <w:rPr>
                <w:rFonts w:ascii="Times New Roman" w:hAnsi="Times New Roman" w:cs="Times New Roman"/>
                <w:b/>
                <w:bCs/>
                <w:sz w:val="24"/>
                <w:szCs w:val="24"/>
                <w:lang w:val="kk-KZ"/>
              </w:rPr>
            </w:pPr>
            <w:r w:rsidRPr="001073CF">
              <w:rPr>
                <w:rFonts w:ascii="Times New Roman" w:hAnsi="Times New Roman" w:cs="Times New Roman"/>
                <w:b/>
                <w:bCs/>
                <w:sz w:val="24"/>
                <w:szCs w:val="24"/>
                <w:lang w:val="kk-KZ"/>
              </w:rPr>
              <w:t>10:35-11:00</w:t>
            </w:r>
          </w:p>
          <w:p w:rsidR="00F9031F" w:rsidRPr="001073CF" w:rsidRDefault="00F9031F" w:rsidP="003638B4">
            <w:pPr>
              <w:jc w:val="center"/>
              <w:rPr>
                <w:rFonts w:ascii="Times New Roman" w:hAnsi="Times New Roman" w:cs="Times New Roman"/>
                <w:color w:val="000000"/>
                <w:sz w:val="24"/>
                <w:szCs w:val="24"/>
                <w:lang w:val="kk-KZ"/>
              </w:rPr>
            </w:pPr>
            <w:r w:rsidRPr="001073CF">
              <w:rPr>
                <w:rFonts w:ascii="Times New Roman" w:hAnsi="Times New Roman" w:cs="Times New Roman"/>
                <w:color w:val="000000"/>
                <w:sz w:val="24"/>
                <w:szCs w:val="24"/>
                <w:lang w:val="kk-KZ"/>
              </w:rPr>
              <w:t>Заттарарасымендоптарды, құрсаулардыдомалату. Доптыбір-бірінетөменненлақтыружәнеқағыпалу (1,5 м қашықтықта), доптыекіқолыменбастанасыракедергіарқылылақтыру (2 м қашықтықтан).</w:t>
            </w:r>
          </w:p>
          <w:p w:rsidR="00F9031F" w:rsidRPr="001073CF" w:rsidRDefault="00F9031F" w:rsidP="003638B4">
            <w:pPr>
              <w:jc w:val="center"/>
              <w:rPr>
                <w:rFonts w:ascii="Times New Roman" w:hAnsi="Times New Roman" w:cs="Times New Roman"/>
                <w:color w:val="000000"/>
                <w:sz w:val="24"/>
                <w:szCs w:val="24"/>
                <w:lang w:val="kk-KZ"/>
              </w:rPr>
            </w:pPr>
            <w:r w:rsidRPr="001073CF">
              <w:rPr>
                <w:rFonts w:ascii="Times New Roman" w:hAnsi="Times New Roman" w:cs="Times New Roman"/>
                <w:color w:val="000000"/>
                <w:sz w:val="24"/>
                <w:szCs w:val="24"/>
                <w:lang w:val="kk-KZ"/>
              </w:rPr>
              <w:t>8 м дейінгіқашықтықтазаттарарасымен тура бағытбойыншатөрттағандапеңбектеу, тақтайда, орындықтакөлденеңіненеңбектеу.</w:t>
            </w:r>
          </w:p>
          <w:p w:rsidR="00F9031F" w:rsidRPr="001073CF" w:rsidRDefault="00F9031F" w:rsidP="003638B4">
            <w:pPr>
              <w:jc w:val="center"/>
              <w:rPr>
                <w:rFonts w:ascii="Times New Roman" w:hAnsi="Times New Roman" w:cs="Times New Roman"/>
                <w:b/>
                <w:bCs/>
                <w:color w:val="000000"/>
                <w:sz w:val="24"/>
                <w:szCs w:val="24"/>
                <w:lang w:val="kk-KZ"/>
              </w:rPr>
            </w:pPr>
            <w:r w:rsidRPr="001073CF">
              <w:rPr>
                <w:rFonts w:ascii="Times New Roman" w:hAnsi="Times New Roman" w:cs="Times New Roman"/>
                <w:b/>
                <w:bCs/>
                <w:sz w:val="24"/>
                <w:szCs w:val="24"/>
                <w:lang w:val="kk-KZ"/>
              </w:rPr>
              <w:t>(қоршағанортаментаныстыру)</w:t>
            </w:r>
          </w:p>
          <w:p w:rsidR="00F9031F" w:rsidRPr="001073CF" w:rsidRDefault="00F9031F" w:rsidP="003638B4">
            <w:pPr>
              <w:jc w:val="center"/>
              <w:rPr>
                <w:rFonts w:ascii="Times New Roman" w:hAnsi="Times New Roman" w:cs="Times New Roman"/>
                <w:sz w:val="24"/>
                <w:szCs w:val="24"/>
                <w:lang w:val="kk-KZ"/>
              </w:rPr>
            </w:pPr>
            <w:r w:rsidRPr="001073CF">
              <w:rPr>
                <w:rFonts w:ascii="Times New Roman" w:hAnsi="Times New Roman" w:cs="Times New Roman"/>
                <w:b/>
                <w:bCs/>
                <w:color w:val="000000"/>
                <w:sz w:val="24"/>
                <w:szCs w:val="24"/>
                <w:lang w:val="kk-KZ"/>
              </w:rPr>
              <w:t>Өсімдіктер мен жануарларәлемі:</w:t>
            </w:r>
            <w:r w:rsidRPr="001073CF">
              <w:rPr>
                <w:rFonts w:ascii="Times New Roman" w:hAnsi="Times New Roman" w:cs="Times New Roman"/>
                <w:color w:val="000000"/>
                <w:sz w:val="24"/>
                <w:szCs w:val="24"/>
                <w:lang w:val="kk-KZ"/>
              </w:rPr>
              <w:t>балабақшаныңауласындағыжәнемаңайдағыкейбірағаштардың, бұталардыңтүрлеріжайлыбілімдерінқалыптастыру;</w:t>
            </w:r>
          </w:p>
          <w:p w:rsidR="00F9031F" w:rsidRPr="001073CF" w:rsidRDefault="00F9031F" w:rsidP="003638B4">
            <w:pPr>
              <w:jc w:val="center"/>
              <w:rPr>
                <w:rFonts w:ascii="Times New Roman" w:hAnsi="Times New Roman" w:cs="Times New Roman"/>
                <w:sz w:val="24"/>
                <w:szCs w:val="24"/>
                <w:lang w:val="kk-KZ"/>
              </w:rPr>
            </w:pPr>
            <w:r w:rsidRPr="001073CF">
              <w:rPr>
                <w:rFonts w:ascii="Times New Roman" w:hAnsi="Times New Roman" w:cs="Times New Roman"/>
                <w:color w:val="000000"/>
                <w:sz w:val="24"/>
                <w:szCs w:val="24"/>
                <w:lang w:val="kk-KZ"/>
              </w:rPr>
              <w:t>үйжануарларыжәнежабайыаңдар, олардыңсыртқыкелбеті, қозғалуы, күзмезгіліндегі (сыртқытүрі, тіршілікетуортасы, мекені, азығы,) қоректенутәсілдеріжәнеқысқыдайындығытуралыбілімдерінкеңейту.</w:t>
            </w:r>
          </w:p>
          <w:p w:rsidR="00F9031F" w:rsidRPr="001073CF" w:rsidRDefault="00F9031F" w:rsidP="003638B4">
            <w:pPr>
              <w:jc w:val="center"/>
              <w:rPr>
                <w:rFonts w:ascii="Times New Roman" w:hAnsi="Times New Roman" w:cs="Times New Roman"/>
                <w:sz w:val="24"/>
                <w:szCs w:val="24"/>
                <w:lang w:val="kk-KZ" w:eastAsia="ru-RU"/>
              </w:rPr>
            </w:pPr>
          </w:p>
        </w:tc>
        <w:tc>
          <w:tcPr>
            <w:tcW w:w="2410" w:type="dxa"/>
            <w:gridSpan w:val="2"/>
          </w:tcPr>
          <w:p w:rsidR="00F9031F" w:rsidRPr="001073CF" w:rsidRDefault="00F9031F" w:rsidP="003638B4">
            <w:pPr>
              <w:jc w:val="center"/>
              <w:rPr>
                <w:rFonts w:ascii="Times New Roman" w:hAnsi="Times New Roman" w:cs="Times New Roman"/>
                <w:b/>
                <w:bCs/>
                <w:color w:val="000000"/>
                <w:sz w:val="24"/>
                <w:szCs w:val="24"/>
                <w:lang w:val="kk-KZ"/>
              </w:rPr>
            </w:pPr>
            <w:r w:rsidRPr="001073CF">
              <w:rPr>
                <w:rFonts w:ascii="Times New Roman" w:eastAsia="Calibri" w:hAnsi="Times New Roman" w:cs="Times New Roman"/>
                <w:b/>
                <w:bCs/>
                <w:sz w:val="24"/>
                <w:szCs w:val="24"/>
                <w:lang w:val="kk-KZ"/>
              </w:rPr>
              <w:t>Музыка</w:t>
            </w:r>
            <w:r w:rsidRPr="001073CF">
              <w:rPr>
                <w:rFonts w:ascii="Times New Roman" w:eastAsia="Calibri" w:hAnsi="Times New Roman" w:cs="Times New Roman"/>
                <w:b/>
                <w:sz w:val="24"/>
                <w:szCs w:val="24"/>
                <w:lang w:val="kk-KZ"/>
              </w:rPr>
              <w:t>09:00-9:30</w:t>
            </w:r>
          </w:p>
          <w:p w:rsidR="00F9031F" w:rsidRPr="001073CF" w:rsidRDefault="00F9031F" w:rsidP="003638B4">
            <w:pPr>
              <w:jc w:val="center"/>
              <w:rPr>
                <w:rFonts w:ascii="Times New Roman" w:hAnsi="Times New Roman" w:cs="Times New Roman"/>
                <w:sz w:val="24"/>
                <w:szCs w:val="24"/>
                <w:lang w:val="kk-KZ"/>
              </w:rPr>
            </w:pPr>
            <w:r w:rsidRPr="001073CF">
              <w:rPr>
                <w:rFonts w:ascii="Times New Roman" w:hAnsi="Times New Roman" w:cs="Times New Roman"/>
                <w:b/>
                <w:bCs/>
                <w:color w:val="000000"/>
                <w:sz w:val="24"/>
                <w:szCs w:val="24"/>
                <w:lang w:val="kk-KZ"/>
              </w:rPr>
              <w:t>Әнайту:</w:t>
            </w:r>
            <w:r w:rsidRPr="001073CF">
              <w:rPr>
                <w:rFonts w:ascii="Times New Roman" w:hAnsi="Times New Roman" w:cs="Times New Roman"/>
                <w:color w:val="000000"/>
                <w:sz w:val="24"/>
                <w:szCs w:val="24"/>
                <w:lang w:val="kk-KZ"/>
              </w:rPr>
              <w:t>әртүрлісипаттағыәндердіқабылдау, әуендідұрыс, нақтыинтонациялау, сөздердідәлайтудағдыларынқалыптастыру;</w:t>
            </w:r>
          </w:p>
          <w:p w:rsidR="00F9031F" w:rsidRPr="001073CF" w:rsidRDefault="00F9031F" w:rsidP="003638B4">
            <w:pPr>
              <w:jc w:val="center"/>
              <w:rPr>
                <w:lang w:val="kk-KZ"/>
              </w:rPr>
            </w:pPr>
            <w:r w:rsidRPr="001073CF">
              <w:rPr>
                <w:lang w:val="kk-KZ"/>
              </w:rPr>
              <w:t>«Менің алғашқы кітабым» тақырыбында балалармен әңгімелесу. Сурет кітаптарын бояу.</w:t>
            </w:r>
          </w:p>
          <w:p w:rsidR="00F9031F" w:rsidRPr="001073CF" w:rsidRDefault="00F9031F" w:rsidP="003638B4">
            <w:pPr>
              <w:ind w:left="136"/>
              <w:jc w:val="center"/>
              <w:rPr>
                <w:b/>
                <w:bCs/>
                <w:lang w:val="kk-KZ"/>
              </w:rPr>
            </w:pPr>
            <w:r w:rsidRPr="001073CF">
              <w:rPr>
                <w:lang w:val="kk-KZ"/>
              </w:rPr>
              <w:t xml:space="preserve">Жазушымен кездесу. </w:t>
            </w:r>
            <w:r w:rsidRPr="001073CF">
              <w:rPr>
                <w:b/>
                <w:bCs/>
                <w:lang w:val="kk-KZ"/>
              </w:rPr>
              <w:t>(сөйлеуді дамыту)</w:t>
            </w:r>
          </w:p>
          <w:p w:rsidR="00F9031F" w:rsidRPr="001073CF" w:rsidRDefault="00F9031F" w:rsidP="003638B4">
            <w:pPr>
              <w:jc w:val="center"/>
              <w:rPr>
                <w:rFonts w:ascii="Times New Roman" w:hAnsi="Times New Roman" w:cs="Times New Roman"/>
                <w:sz w:val="24"/>
                <w:szCs w:val="24"/>
                <w:lang w:val="kk-KZ"/>
              </w:rPr>
            </w:pPr>
            <w:r w:rsidRPr="001073CF">
              <w:rPr>
                <w:rFonts w:ascii="Times New Roman" w:hAnsi="Times New Roman" w:cs="Times New Roman"/>
                <w:sz w:val="24"/>
                <w:szCs w:val="24"/>
                <w:lang w:val="kk-KZ"/>
              </w:rPr>
              <w:t xml:space="preserve">Топтағы кітап орталығын шарлармен әр түрлі суреттермен сәндеу. </w:t>
            </w:r>
            <w:r w:rsidRPr="001073CF">
              <w:rPr>
                <w:rFonts w:ascii="Times New Roman" w:hAnsi="Times New Roman" w:cs="Times New Roman"/>
                <w:b/>
                <w:bCs/>
                <w:color w:val="000000"/>
                <w:sz w:val="24"/>
                <w:szCs w:val="24"/>
                <w:lang w:val="kk-KZ"/>
              </w:rPr>
              <w:t>Фонематикалық қабылдау дағдыларын қалыптастыру.</w:t>
            </w:r>
            <w:r w:rsidRPr="001073CF">
              <w:rPr>
                <w:rFonts w:ascii="Times New Roman" w:hAnsi="Times New Roman" w:cs="Times New Roman"/>
                <w:color w:val="000000"/>
                <w:sz w:val="24"/>
                <w:szCs w:val="24"/>
                <w:lang w:val="kk-KZ"/>
              </w:rPr>
              <w:t xml:space="preserve"> Сөзді дыбыстау мәдениетін тәрбиелеуге арналған дидактикалық ойындарды қолдану.</w:t>
            </w:r>
          </w:p>
          <w:p w:rsidR="00F9031F" w:rsidRPr="001073CF" w:rsidRDefault="00F9031F" w:rsidP="003638B4">
            <w:pPr>
              <w:jc w:val="center"/>
              <w:rPr>
                <w:rFonts w:ascii="Times New Roman" w:hAnsi="Times New Roman" w:cs="Times New Roman"/>
                <w:sz w:val="24"/>
                <w:szCs w:val="24"/>
                <w:lang w:val="kk-KZ"/>
              </w:rPr>
            </w:pPr>
            <w:r w:rsidRPr="001073CF">
              <w:rPr>
                <w:rFonts w:ascii="Times New Roman" w:hAnsi="Times New Roman" w:cs="Times New Roman"/>
                <w:b/>
                <w:bCs/>
                <w:sz w:val="24"/>
                <w:szCs w:val="24"/>
                <w:lang w:val="kk-KZ"/>
              </w:rPr>
              <w:t>(сурет салу)</w:t>
            </w:r>
            <w:r w:rsidRPr="001073CF">
              <w:rPr>
                <w:rFonts w:ascii="Times New Roman" w:hAnsi="Times New Roman" w:cs="Times New Roman"/>
                <w:b/>
                <w:bCs/>
                <w:color w:val="000000"/>
                <w:sz w:val="24"/>
                <w:szCs w:val="24"/>
                <w:lang w:val="kk-KZ"/>
              </w:rPr>
              <w:t xml:space="preserve"> Заттық сурет салу: </w:t>
            </w:r>
            <w:r w:rsidRPr="001073CF">
              <w:rPr>
                <w:rFonts w:ascii="Times New Roman" w:hAnsi="Times New Roman" w:cs="Times New Roman"/>
                <w:color w:val="000000"/>
                <w:sz w:val="24"/>
                <w:szCs w:val="24"/>
                <w:lang w:val="kk-KZ"/>
              </w:rPr>
              <w:t>көкөністер мен жемістерді, ыдыстар, ойыншықтар, жануарларды бейнелеу;</w:t>
            </w:r>
          </w:p>
          <w:p w:rsidR="00F9031F" w:rsidRPr="001073CF" w:rsidRDefault="00F9031F" w:rsidP="003638B4">
            <w:pPr>
              <w:ind w:left="136"/>
              <w:jc w:val="center"/>
              <w:rPr>
                <w:b/>
                <w:bCs/>
                <w:lang w:val="kk-KZ"/>
              </w:rPr>
            </w:pPr>
          </w:p>
          <w:p w:rsidR="00F9031F" w:rsidRPr="001073CF" w:rsidRDefault="00F9031F" w:rsidP="003638B4">
            <w:pPr>
              <w:ind w:left="136"/>
              <w:jc w:val="center"/>
              <w:rPr>
                <w:lang w:val="kk-KZ"/>
              </w:rPr>
            </w:pPr>
            <w:r w:rsidRPr="001073CF">
              <w:rPr>
                <w:lang w:val="kk-KZ"/>
              </w:rPr>
              <w:t xml:space="preserve">«Кітап сөреге қалай келеді» тақырыбында әңгімелесу. Қандай мамандар кітап шығару жолында қызмет ететінін фильм арқылы тамашалау. </w:t>
            </w:r>
            <w:r w:rsidRPr="001073CF">
              <w:rPr>
                <w:b/>
                <w:bCs/>
                <w:lang w:val="kk-KZ"/>
              </w:rPr>
              <w:t>(қоршаған ортамен таныстыру)</w:t>
            </w:r>
            <w:r w:rsidRPr="001073CF">
              <w:rPr>
                <w:lang w:val="kk-KZ"/>
              </w:rPr>
              <w:t xml:space="preserve"> Рөлдерге еніп ойнау.</w:t>
            </w:r>
          </w:p>
          <w:p w:rsidR="00F9031F" w:rsidRPr="001073CF" w:rsidRDefault="00F9031F" w:rsidP="003638B4">
            <w:pPr>
              <w:jc w:val="center"/>
              <w:rPr>
                <w:rFonts w:ascii="Times New Roman" w:hAnsi="Times New Roman" w:cs="Times New Roman"/>
                <w:b/>
                <w:bCs/>
                <w:sz w:val="24"/>
                <w:szCs w:val="24"/>
                <w:lang w:val="kk-KZ"/>
              </w:rPr>
            </w:pPr>
            <w:r w:rsidRPr="001073CF">
              <w:rPr>
                <w:rFonts w:ascii="Times New Roman" w:hAnsi="Times New Roman" w:cs="Times New Roman"/>
                <w:b/>
                <w:bCs/>
                <w:color w:val="000000"/>
                <w:sz w:val="24"/>
                <w:szCs w:val="24"/>
                <w:lang w:val="kk-KZ"/>
              </w:rPr>
              <w:t xml:space="preserve">Тірі және өлі табиғат құбылыстары мен заттары: </w:t>
            </w:r>
            <w:r w:rsidRPr="001073CF">
              <w:rPr>
                <w:rFonts w:ascii="Times New Roman" w:hAnsi="Times New Roman" w:cs="Times New Roman"/>
                <w:color w:val="000000"/>
                <w:sz w:val="24"/>
                <w:szCs w:val="24"/>
                <w:lang w:val="kk-KZ"/>
              </w:rPr>
              <w:t>өлі табиғат нысандары- су, жер, ауа, күннің көзі туралы білімдерін кеңейту</w:t>
            </w:r>
          </w:p>
          <w:p w:rsidR="00F9031F" w:rsidRPr="001073CF" w:rsidRDefault="00F9031F" w:rsidP="003638B4">
            <w:pPr>
              <w:jc w:val="center"/>
              <w:rPr>
                <w:rFonts w:ascii="Times New Roman" w:hAnsi="Times New Roman" w:cs="Times New Roman"/>
                <w:sz w:val="24"/>
                <w:szCs w:val="24"/>
                <w:lang w:val="kk-KZ"/>
              </w:rPr>
            </w:pPr>
            <w:r w:rsidRPr="001073CF">
              <w:rPr>
                <w:rFonts w:ascii="Times New Roman" w:hAnsi="Times New Roman" w:cs="Times New Roman"/>
                <w:color w:val="000000"/>
                <w:sz w:val="24"/>
                <w:szCs w:val="24"/>
                <w:lang w:val="kk-KZ"/>
              </w:rPr>
              <w:t>;</w:t>
            </w:r>
          </w:p>
          <w:p w:rsidR="00F9031F" w:rsidRPr="001073CF" w:rsidRDefault="00F9031F" w:rsidP="003638B4">
            <w:pPr>
              <w:ind w:left="136"/>
              <w:jc w:val="center"/>
              <w:rPr>
                <w:lang w:val="kk-KZ"/>
              </w:rPr>
            </w:pPr>
          </w:p>
          <w:p w:rsidR="00F9031F" w:rsidRPr="001073CF" w:rsidRDefault="00F9031F" w:rsidP="003638B4">
            <w:pPr>
              <w:ind w:left="136"/>
              <w:jc w:val="center"/>
              <w:rPr>
                <w:lang w:val="kk-KZ"/>
              </w:rPr>
            </w:pPr>
            <w:r w:rsidRPr="001073CF">
              <w:rPr>
                <w:b/>
                <w:bCs/>
                <w:lang w:val="kk-KZ"/>
              </w:rPr>
              <w:t>(Көркем әдебиет)</w:t>
            </w:r>
          </w:p>
          <w:p w:rsidR="00F9031F" w:rsidRPr="001073CF" w:rsidRDefault="00F9031F" w:rsidP="003638B4">
            <w:pPr>
              <w:jc w:val="center"/>
              <w:rPr>
                <w:rFonts w:ascii="Times New Roman" w:hAnsi="Times New Roman" w:cs="Times New Roman"/>
                <w:sz w:val="24"/>
                <w:szCs w:val="24"/>
                <w:lang w:val="kk-KZ"/>
              </w:rPr>
            </w:pPr>
            <w:r w:rsidRPr="001073CF">
              <w:rPr>
                <w:rFonts w:ascii="Times New Roman" w:hAnsi="Times New Roman" w:cs="Times New Roman"/>
                <w:b/>
                <w:bCs/>
                <w:color w:val="000000"/>
                <w:sz w:val="24"/>
                <w:szCs w:val="24"/>
                <w:lang w:val="kk-KZ"/>
              </w:rPr>
              <w:t>Мәнерлеп оқу</w:t>
            </w:r>
            <w:r w:rsidRPr="001073CF">
              <w:rPr>
                <w:rFonts w:ascii="Times New Roman" w:hAnsi="Times New Roman" w:cs="Times New Roman"/>
                <w:color w:val="000000"/>
                <w:sz w:val="24"/>
                <w:szCs w:val="24"/>
                <w:lang w:val="kk-KZ"/>
              </w:rPr>
              <w:t>.  Балаларды тақпақтар мен өлеңдерді түсініп, есте сақтауға, өлеңнің мазмұнына өз көзқарасын білдіруге үйрету</w:t>
            </w:r>
          </w:p>
          <w:p w:rsidR="00F9031F" w:rsidRPr="001073CF" w:rsidRDefault="00F9031F" w:rsidP="003638B4">
            <w:pPr>
              <w:jc w:val="center"/>
              <w:rPr>
                <w:rFonts w:eastAsia="Calibri"/>
                <w:b/>
                <w:bCs/>
                <w:lang w:val="kk-KZ"/>
              </w:rPr>
            </w:pPr>
          </w:p>
          <w:p w:rsidR="00F9031F" w:rsidRPr="001073CF" w:rsidRDefault="00F9031F" w:rsidP="003638B4">
            <w:pPr>
              <w:jc w:val="center"/>
              <w:rPr>
                <w:rFonts w:ascii="Times New Roman" w:hAnsi="Times New Roman" w:cs="Times New Roman"/>
                <w:sz w:val="24"/>
                <w:szCs w:val="24"/>
                <w:lang w:val="kk-KZ" w:eastAsia="ru-RU"/>
              </w:rPr>
            </w:pPr>
          </w:p>
        </w:tc>
        <w:tc>
          <w:tcPr>
            <w:tcW w:w="5103" w:type="dxa"/>
            <w:gridSpan w:val="2"/>
          </w:tcPr>
          <w:p w:rsidR="00F9031F" w:rsidRPr="001073CF" w:rsidRDefault="00F9031F" w:rsidP="003638B4">
            <w:pPr>
              <w:jc w:val="center"/>
              <w:rPr>
                <w:rFonts w:eastAsia="Calibri"/>
                <w:lang w:val="kk-KZ"/>
              </w:rPr>
            </w:pPr>
            <w:r w:rsidRPr="001073CF">
              <w:rPr>
                <w:rFonts w:eastAsia="Calibri"/>
                <w:lang w:val="kk-KZ"/>
              </w:rPr>
              <w:t>Кітапқа қамқор боламыз. Кітаптарды қалай күтіп ұстау керектігі туралы әңгімеслесу.</w:t>
            </w:r>
          </w:p>
          <w:p w:rsidR="00F9031F" w:rsidRPr="001073CF" w:rsidRDefault="00F9031F" w:rsidP="003638B4">
            <w:pPr>
              <w:jc w:val="center"/>
              <w:rPr>
                <w:rFonts w:eastAsia="Calibri"/>
                <w:lang w:val="kk-KZ"/>
              </w:rPr>
            </w:pPr>
            <w:r w:rsidRPr="001073CF">
              <w:rPr>
                <w:rFonts w:eastAsia="Calibri"/>
                <w:b/>
                <w:bCs/>
                <w:lang w:val="kk-KZ"/>
              </w:rPr>
              <w:t>(сөйлеуді дамыту)</w:t>
            </w:r>
          </w:p>
          <w:p w:rsidR="00F9031F" w:rsidRPr="001073CF" w:rsidRDefault="00F9031F" w:rsidP="003638B4">
            <w:pPr>
              <w:jc w:val="center"/>
              <w:rPr>
                <w:rFonts w:ascii="Times New Roman" w:hAnsi="Times New Roman" w:cs="Times New Roman"/>
                <w:b/>
                <w:bCs/>
                <w:sz w:val="24"/>
                <w:szCs w:val="24"/>
                <w:lang w:val="kk-KZ"/>
              </w:rPr>
            </w:pPr>
            <w:r w:rsidRPr="001073CF">
              <w:rPr>
                <w:rFonts w:ascii="Times New Roman" w:hAnsi="Times New Roman" w:cs="Times New Roman"/>
                <w:b/>
                <w:bCs/>
                <w:sz w:val="24"/>
                <w:szCs w:val="24"/>
                <w:lang w:val="kk-KZ"/>
              </w:rPr>
              <w:t>Дене шынықтыру</w:t>
            </w:r>
          </w:p>
          <w:p w:rsidR="00F9031F" w:rsidRPr="001073CF" w:rsidRDefault="00F9031F" w:rsidP="003638B4">
            <w:pPr>
              <w:jc w:val="center"/>
              <w:rPr>
                <w:rFonts w:eastAsia="Calibri"/>
                <w:lang w:val="kk-KZ"/>
              </w:rPr>
            </w:pPr>
            <w:r w:rsidRPr="001073CF">
              <w:rPr>
                <w:b/>
                <w:bCs/>
                <w:lang w:val="kk-KZ"/>
              </w:rPr>
              <w:t>09:30-09:55</w:t>
            </w:r>
          </w:p>
          <w:p w:rsidR="00F9031F" w:rsidRPr="001073CF" w:rsidRDefault="00F9031F" w:rsidP="003638B4">
            <w:pPr>
              <w:jc w:val="center"/>
              <w:rPr>
                <w:rFonts w:ascii="Times New Roman" w:hAnsi="Times New Roman" w:cs="Times New Roman"/>
                <w:color w:val="000000"/>
                <w:sz w:val="24"/>
                <w:szCs w:val="24"/>
                <w:lang w:val="kk-KZ"/>
              </w:rPr>
            </w:pPr>
            <w:r w:rsidRPr="001073CF">
              <w:rPr>
                <w:rFonts w:ascii="Times New Roman" w:hAnsi="Times New Roman" w:cs="Times New Roman"/>
                <w:color w:val="000000"/>
                <w:sz w:val="24"/>
                <w:szCs w:val="24"/>
                <w:lang w:val="kk-KZ"/>
              </w:rPr>
              <w:t>Сызықтар арасымен (15 см арақашықтық), сызықпен, арқанмен, тақтаймен, гимнастикалық орындықпен, бөренемен жүру.</w:t>
            </w:r>
          </w:p>
          <w:p w:rsidR="00F9031F" w:rsidRPr="001073CF" w:rsidRDefault="00F9031F" w:rsidP="003638B4">
            <w:pPr>
              <w:jc w:val="center"/>
              <w:rPr>
                <w:rFonts w:ascii="Times New Roman" w:hAnsi="Times New Roman" w:cs="Times New Roman"/>
                <w:color w:val="000000"/>
                <w:sz w:val="24"/>
                <w:szCs w:val="24"/>
                <w:lang w:val="kk-KZ"/>
              </w:rPr>
            </w:pPr>
            <w:r w:rsidRPr="001073CF">
              <w:rPr>
                <w:rFonts w:ascii="Times New Roman" w:hAnsi="Times New Roman" w:cs="Times New Roman"/>
                <w:color w:val="000000"/>
                <w:sz w:val="24"/>
                <w:szCs w:val="24"/>
                <w:lang w:val="kk-KZ"/>
              </w:rPr>
              <w:t>Қатарға бір- бірден сапқа тұру.</w:t>
            </w:r>
          </w:p>
          <w:p w:rsidR="00F9031F" w:rsidRPr="001073CF" w:rsidRDefault="00F9031F" w:rsidP="003638B4">
            <w:pPr>
              <w:jc w:val="center"/>
              <w:rPr>
                <w:rFonts w:eastAsia="Calibri"/>
                <w:lang w:val="kk-KZ"/>
              </w:rPr>
            </w:pPr>
          </w:p>
          <w:p w:rsidR="00F9031F" w:rsidRPr="001073CF" w:rsidRDefault="00F9031F" w:rsidP="003638B4">
            <w:pPr>
              <w:jc w:val="center"/>
              <w:rPr>
                <w:rFonts w:eastAsia="Calibri"/>
                <w:lang w:val="kk-KZ"/>
              </w:rPr>
            </w:pPr>
            <w:r w:rsidRPr="001073CF">
              <w:rPr>
                <w:rFonts w:eastAsia="Calibri"/>
                <w:lang w:val="kk-KZ"/>
              </w:rPr>
              <w:t>Балаларға жыртылған кітаптарды түптеп, жапсырып жөндеуге беру.</w:t>
            </w:r>
          </w:p>
          <w:p w:rsidR="00F9031F" w:rsidRPr="001073CF" w:rsidRDefault="00F9031F" w:rsidP="003638B4">
            <w:pPr>
              <w:jc w:val="center"/>
              <w:rPr>
                <w:rFonts w:eastAsia="Calibri"/>
                <w:lang w:val="kk-KZ"/>
              </w:rPr>
            </w:pPr>
            <w:r w:rsidRPr="001073CF">
              <w:rPr>
                <w:rFonts w:eastAsia="Calibri"/>
                <w:lang w:val="kk-KZ"/>
              </w:rPr>
              <w:t xml:space="preserve">Өз қолдарымен жасаған кітаптармен сөрені толтыру. </w:t>
            </w:r>
            <w:r w:rsidRPr="001073CF">
              <w:rPr>
                <w:rFonts w:eastAsia="Calibri"/>
                <w:b/>
                <w:bCs/>
                <w:lang w:val="kk-KZ"/>
              </w:rPr>
              <w:t>(жапсыру)</w:t>
            </w:r>
            <w:r w:rsidRPr="001073CF">
              <w:rPr>
                <w:b/>
                <w:bCs/>
                <w:color w:val="000000"/>
                <w:lang w:val="kk-KZ"/>
              </w:rPr>
              <w:t xml:space="preserve"> Сәндік жапсыру </w:t>
            </w:r>
            <w:r w:rsidRPr="001073CF">
              <w:rPr>
                <w:color w:val="000000"/>
                <w:lang w:val="kk-KZ"/>
              </w:rPr>
              <w:t>Геометриялық пішіндерден ою-өрнектерді</w:t>
            </w:r>
          </w:p>
          <w:p w:rsidR="00F9031F" w:rsidRPr="001073CF" w:rsidRDefault="00F9031F" w:rsidP="003638B4">
            <w:pPr>
              <w:jc w:val="center"/>
              <w:rPr>
                <w:rFonts w:ascii="Times New Roman" w:eastAsia="Calibri" w:hAnsi="Times New Roman" w:cs="Times New Roman"/>
                <w:sz w:val="24"/>
                <w:szCs w:val="24"/>
                <w:lang w:val="kk-KZ" w:eastAsia="ru-RU"/>
              </w:rPr>
            </w:pPr>
          </w:p>
          <w:p w:rsidR="00F9031F" w:rsidRPr="001073CF" w:rsidRDefault="00F9031F" w:rsidP="003638B4">
            <w:pPr>
              <w:jc w:val="center"/>
              <w:rPr>
                <w:rFonts w:ascii="Times New Roman" w:hAnsi="Times New Roman" w:cs="Times New Roman"/>
                <w:b/>
                <w:bCs/>
                <w:color w:val="000000"/>
                <w:sz w:val="24"/>
                <w:szCs w:val="24"/>
                <w:lang w:val="kk-KZ"/>
              </w:rPr>
            </w:pPr>
            <w:r w:rsidRPr="001073CF">
              <w:rPr>
                <w:rFonts w:ascii="Times New Roman" w:hAnsi="Times New Roman" w:cs="Times New Roman"/>
                <w:b/>
                <w:bCs/>
                <w:color w:val="000000"/>
                <w:sz w:val="24"/>
                <w:szCs w:val="24"/>
                <w:lang w:val="kk-KZ"/>
              </w:rPr>
              <w:t>Математика</w:t>
            </w:r>
          </w:p>
          <w:p w:rsidR="00F9031F" w:rsidRPr="001073CF" w:rsidRDefault="00F9031F" w:rsidP="003638B4">
            <w:pPr>
              <w:jc w:val="center"/>
              <w:rPr>
                <w:rFonts w:ascii="Times New Roman" w:hAnsi="Times New Roman" w:cs="Times New Roman"/>
                <w:color w:val="000000"/>
                <w:sz w:val="24"/>
                <w:szCs w:val="24"/>
                <w:lang w:val="kk-KZ"/>
              </w:rPr>
            </w:pPr>
            <w:r w:rsidRPr="001073CF">
              <w:rPr>
                <w:rFonts w:ascii="Times New Roman" w:hAnsi="Times New Roman" w:cs="Times New Roman"/>
                <w:b/>
                <w:bCs/>
                <w:color w:val="000000"/>
                <w:sz w:val="24"/>
                <w:szCs w:val="24"/>
                <w:lang w:val="kk-KZ"/>
              </w:rPr>
              <w:t xml:space="preserve">Геометриялық пішіндер: </w:t>
            </w:r>
            <w:r w:rsidRPr="001073CF">
              <w:rPr>
                <w:rFonts w:ascii="Times New Roman" w:hAnsi="Times New Roman" w:cs="Times New Roman"/>
                <w:color w:val="000000"/>
                <w:sz w:val="24"/>
                <w:szCs w:val="24"/>
                <w:lang w:val="kk-KZ"/>
              </w:rPr>
              <w:t>балаларды геометриялық пішіндерді (дөңгелек, төртбұрыш, үшбұрыш) және геометриялық денелерді (куб,шар, цилиндр) танып, атай білуге үйрету;</w:t>
            </w:r>
          </w:p>
          <w:p w:rsidR="00F9031F" w:rsidRPr="001073CF" w:rsidRDefault="00F9031F" w:rsidP="003638B4">
            <w:pPr>
              <w:ind w:left="136"/>
              <w:jc w:val="center"/>
              <w:rPr>
                <w:rFonts w:eastAsia="Calibri"/>
                <w:lang w:val="kk-KZ"/>
              </w:rPr>
            </w:pPr>
            <w:r w:rsidRPr="001073CF">
              <w:rPr>
                <w:b/>
                <w:bCs/>
                <w:lang w:val="kk-KZ"/>
              </w:rPr>
              <w:t>(қоршаған ортамен таныстыру)</w:t>
            </w:r>
            <w:r w:rsidRPr="001073CF">
              <w:rPr>
                <w:b/>
                <w:bCs/>
                <w:color w:val="000000"/>
                <w:lang w:val="kk-KZ"/>
              </w:rPr>
              <w:t xml:space="preserve">Табиғаттағы маусымдық өзгерістер: </w:t>
            </w:r>
            <w:r w:rsidRPr="001073CF">
              <w:rPr>
                <w:color w:val="000000"/>
                <w:lang w:val="kk-KZ"/>
              </w:rPr>
              <w:t>жазғы жәнекүзгі табиғатты, олардың қарапайым өзгерістерін бақылау дағдыларын дамыту</w:t>
            </w:r>
          </w:p>
        </w:tc>
      </w:tr>
      <w:tr w:rsidR="00F9031F" w:rsidRPr="00CC63DD" w:rsidTr="0046325A">
        <w:tc>
          <w:tcPr>
            <w:tcW w:w="2376" w:type="dxa"/>
          </w:tcPr>
          <w:p w:rsidR="00F9031F" w:rsidRPr="001073CF" w:rsidRDefault="00F9031F" w:rsidP="003638B4">
            <w:pPr>
              <w:rPr>
                <w:b/>
                <w:bCs/>
              </w:rPr>
            </w:pPr>
            <w:r w:rsidRPr="001073CF">
              <w:rPr>
                <w:b/>
                <w:bCs/>
              </w:rPr>
              <w:t>Серуенге дайындық</w:t>
            </w:r>
          </w:p>
        </w:tc>
        <w:tc>
          <w:tcPr>
            <w:tcW w:w="16302" w:type="dxa"/>
            <w:gridSpan w:val="10"/>
          </w:tcPr>
          <w:p w:rsidR="00F9031F" w:rsidRPr="001073CF" w:rsidRDefault="00F9031F" w:rsidP="003638B4">
            <w:pPr>
              <w:rPr>
                <w:sz w:val="24"/>
                <w:szCs w:val="24"/>
              </w:rPr>
            </w:pPr>
            <w:r w:rsidRPr="001073CF">
              <w:rPr>
                <w:sz w:val="24"/>
                <w:szCs w:val="24"/>
              </w:rPr>
              <w:t>Балалардың дербес қимыл белсенділігі үшін жағдай жасау, ойын  құрал-жабдықтады дұрыс пайдалану туралы әңгімелесу.</w:t>
            </w:r>
          </w:p>
          <w:p w:rsidR="00F9031F" w:rsidRPr="001073CF" w:rsidRDefault="00F9031F" w:rsidP="003638B4">
            <w:pPr>
              <w:rPr>
                <w:sz w:val="24"/>
                <w:szCs w:val="24"/>
              </w:rPr>
            </w:pPr>
            <w:r w:rsidRPr="001073CF">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1073CF">
              <w:rPr>
                <w:b/>
                <w:bCs/>
                <w:sz w:val="24"/>
                <w:szCs w:val="24"/>
              </w:rPr>
              <w:t>сөйлеуді дамыту, өзіне-өзі қызмет ету дағдылары, ірі және ұсақ моториканы дамыту)</w:t>
            </w:r>
            <w:r w:rsidRPr="001073CF">
              <w:rPr>
                <w:sz w:val="24"/>
                <w:szCs w:val="24"/>
              </w:rPr>
              <w:t>.</w:t>
            </w:r>
          </w:p>
        </w:tc>
      </w:tr>
      <w:tr w:rsidR="00F9031F" w:rsidRPr="00F2157E" w:rsidTr="0046325A">
        <w:tc>
          <w:tcPr>
            <w:tcW w:w="2376" w:type="dxa"/>
          </w:tcPr>
          <w:p w:rsidR="00F9031F" w:rsidRPr="001073CF" w:rsidRDefault="00F9031F" w:rsidP="003638B4">
            <w:pPr>
              <w:rPr>
                <w:b/>
                <w:bCs/>
              </w:rPr>
            </w:pPr>
            <w:r w:rsidRPr="001073CF">
              <w:rPr>
                <w:b/>
                <w:bCs/>
              </w:rPr>
              <w:t>Серуен</w:t>
            </w:r>
          </w:p>
        </w:tc>
        <w:tc>
          <w:tcPr>
            <w:tcW w:w="3070" w:type="dxa"/>
            <w:tcBorders>
              <w:top w:val="single" w:sz="4" w:space="0" w:color="000000"/>
              <w:left w:val="single" w:sz="4" w:space="0" w:color="000000"/>
              <w:bottom w:val="single" w:sz="4" w:space="0" w:color="000000"/>
              <w:right w:val="single" w:sz="4" w:space="0" w:color="000000"/>
            </w:tcBorders>
          </w:tcPr>
          <w:p w:rsidR="00F9031F" w:rsidRDefault="00F9031F" w:rsidP="003638B4">
            <w:pPr>
              <w:rPr>
                <w:color w:val="000000"/>
                <w:sz w:val="24"/>
                <w:szCs w:val="24"/>
                <w:lang w:eastAsia="ru-RU"/>
              </w:rPr>
            </w:pPr>
            <w:r>
              <w:rPr>
                <w:color w:val="000000"/>
                <w:sz w:val="24"/>
                <w:szCs w:val="24"/>
                <w:lang w:eastAsia="ru-RU"/>
              </w:rPr>
              <w:t>1</w:t>
            </w:r>
            <w:r>
              <w:rPr>
                <w:b/>
                <w:color w:val="000000"/>
                <w:sz w:val="24"/>
                <w:szCs w:val="24"/>
                <w:lang w:eastAsia="ru-RU"/>
              </w:rPr>
              <w:t xml:space="preserve">. Сөйлеуді дамыту, қоршаған ортамен таныстыру </w:t>
            </w:r>
            <w:r>
              <w:rPr>
                <w:color w:val="000000"/>
                <w:sz w:val="24"/>
                <w:szCs w:val="24"/>
                <w:lang w:eastAsia="ru-RU"/>
              </w:rPr>
              <w:t xml:space="preserve">- </w:t>
            </w:r>
            <w:r>
              <w:rPr>
                <w:b/>
                <w:color w:val="000000"/>
                <w:sz w:val="24"/>
                <w:szCs w:val="24"/>
                <w:lang w:eastAsia="ru-RU"/>
              </w:rPr>
              <w:t>танымдық, коммуникативтік  әрекет</w:t>
            </w:r>
          </w:p>
          <w:p w:rsidR="00F9031F" w:rsidRDefault="00F9031F" w:rsidP="003638B4">
            <w:pPr>
              <w:rPr>
                <w:color w:val="000000"/>
                <w:sz w:val="24"/>
                <w:szCs w:val="24"/>
                <w:lang w:eastAsia="ru-RU"/>
              </w:rPr>
            </w:pPr>
          </w:p>
          <w:p w:rsidR="00F9031F" w:rsidRDefault="00F9031F" w:rsidP="003638B4">
            <w:pPr>
              <w:rPr>
                <w:b/>
                <w:sz w:val="24"/>
                <w:szCs w:val="24"/>
              </w:rPr>
            </w:pPr>
            <w:r>
              <w:rPr>
                <w:b/>
                <w:sz w:val="24"/>
                <w:szCs w:val="24"/>
              </w:rPr>
              <w:t>Қима қағаз №5</w:t>
            </w:r>
          </w:p>
          <w:p w:rsidR="00F9031F" w:rsidRDefault="00F9031F" w:rsidP="003638B4">
            <w:pPr>
              <w:rPr>
                <w:b/>
                <w:sz w:val="24"/>
                <w:szCs w:val="24"/>
              </w:rPr>
            </w:pPr>
            <w:r>
              <w:rPr>
                <w:b/>
                <w:sz w:val="24"/>
                <w:szCs w:val="24"/>
              </w:rPr>
              <w:t>Бақылау: «</w:t>
            </w:r>
            <w:r>
              <w:rPr>
                <w:sz w:val="24"/>
                <w:szCs w:val="24"/>
              </w:rPr>
              <w:t xml:space="preserve"> Мұз сүңгісін бақылау</w:t>
            </w:r>
            <w:r>
              <w:rPr>
                <w:b/>
                <w:sz w:val="24"/>
                <w:szCs w:val="24"/>
              </w:rPr>
              <w:t>»</w:t>
            </w:r>
          </w:p>
          <w:p w:rsidR="00F9031F" w:rsidRDefault="00F9031F" w:rsidP="003638B4">
            <w:pPr>
              <w:rPr>
                <w:sz w:val="24"/>
                <w:szCs w:val="24"/>
              </w:rPr>
            </w:pPr>
            <w:r>
              <w:rPr>
                <w:b/>
                <w:sz w:val="24"/>
                <w:szCs w:val="24"/>
              </w:rPr>
              <w:t>Мақсаты:</w:t>
            </w:r>
            <w:r>
              <w:rPr>
                <w:sz w:val="24"/>
                <w:szCs w:val="24"/>
              </w:rPr>
              <w:t>Балаларға мұздың қасиеті туралы мол түсінік беру.Байқағыштық қасиетті қалыптастырып,іске баға беріп,қортынды жасай білуге үйрету.</w:t>
            </w:r>
            <w:r>
              <w:rPr>
                <w:b/>
                <w:sz w:val="24"/>
                <w:szCs w:val="24"/>
              </w:rPr>
              <w:t xml:space="preserve"> Еңбек:</w:t>
            </w:r>
            <w:r>
              <w:rPr>
                <w:sz w:val="24"/>
                <w:szCs w:val="24"/>
              </w:rPr>
              <w:t>Ағаш бұтақтарын  жинату.</w:t>
            </w:r>
          </w:p>
          <w:p w:rsidR="00F9031F" w:rsidRDefault="00F9031F" w:rsidP="003638B4">
            <w:pPr>
              <w:rPr>
                <w:sz w:val="24"/>
                <w:szCs w:val="24"/>
              </w:rPr>
            </w:pPr>
            <w:r>
              <w:rPr>
                <w:b/>
                <w:sz w:val="24"/>
                <w:szCs w:val="24"/>
              </w:rPr>
              <w:t>Тапсырма: «Сүмелек мұз»</w:t>
            </w:r>
            <w:r>
              <w:rPr>
                <w:sz w:val="24"/>
                <w:szCs w:val="24"/>
              </w:rPr>
              <w:t>тақырыбына сурет салу.Балалардың бірлесіп жұмыс жасауға баулу.</w:t>
            </w:r>
          </w:p>
          <w:p w:rsidR="00F9031F" w:rsidRDefault="00F9031F" w:rsidP="003638B4">
            <w:pPr>
              <w:rPr>
                <w:sz w:val="24"/>
                <w:szCs w:val="24"/>
              </w:rPr>
            </w:pPr>
            <w:r>
              <w:rPr>
                <w:b/>
                <w:sz w:val="24"/>
                <w:szCs w:val="24"/>
              </w:rPr>
              <w:t xml:space="preserve">Сұрақтар: </w:t>
            </w:r>
            <w:r>
              <w:rPr>
                <w:sz w:val="24"/>
                <w:szCs w:val="24"/>
              </w:rPr>
              <w:t>Сүмелек мұз жөнінде не айтуға болады?</w:t>
            </w:r>
          </w:p>
          <w:p w:rsidR="00F9031F" w:rsidRDefault="00F9031F" w:rsidP="003638B4">
            <w:pPr>
              <w:rPr>
                <w:sz w:val="24"/>
                <w:szCs w:val="24"/>
              </w:rPr>
            </w:pPr>
            <w:r>
              <w:rPr>
                <w:sz w:val="24"/>
                <w:szCs w:val="24"/>
              </w:rPr>
              <w:t>Ол қандай?Сүмелек мұз қай жерде, қалай пайда болады?Олар қайдан пайда болады?</w:t>
            </w:r>
          </w:p>
          <w:p w:rsidR="00F9031F" w:rsidRDefault="00F9031F" w:rsidP="003638B4">
            <w:pPr>
              <w:rPr>
                <w:sz w:val="24"/>
                <w:szCs w:val="24"/>
              </w:rPr>
            </w:pPr>
          </w:p>
          <w:p w:rsidR="00F9031F" w:rsidRDefault="00F9031F" w:rsidP="003638B4">
            <w:pPr>
              <w:rPr>
                <w:sz w:val="24"/>
                <w:szCs w:val="24"/>
              </w:rPr>
            </w:pPr>
            <w:r>
              <w:rPr>
                <w:b/>
                <w:sz w:val="24"/>
                <w:szCs w:val="24"/>
              </w:rPr>
              <w:t>Балалармен жеке жұмыс</w:t>
            </w:r>
            <w:r>
              <w:rPr>
                <w:sz w:val="24"/>
                <w:szCs w:val="24"/>
              </w:rPr>
              <w:t xml:space="preserve"> «</w:t>
            </w:r>
            <w:r>
              <w:rPr>
                <w:b/>
                <w:sz w:val="24"/>
                <w:szCs w:val="24"/>
              </w:rPr>
              <w:t>Менім Отаным »</w:t>
            </w:r>
            <w:r>
              <w:rPr>
                <w:sz w:val="24"/>
                <w:szCs w:val="24"/>
              </w:rPr>
              <w:t>.өлеңін жаттату.</w:t>
            </w:r>
          </w:p>
          <w:p w:rsidR="00F9031F" w:rsidRDefault="00F9031F" w:rsidP="003638B4">
            <w:pPr>
              <w:rPr>
                <w:sz w:val="24"/>
                <w:szCs w:val="24"/>
              </w:rPr>
            </w:pPr>
            <w:r>
              <w:rPr>
                <w:sz w:val="24"/>
                <w:szCs w:val="24"/>
              </w:rPr>
              <w:t>Отан-менім ата-анам,</w:t>
            </w:r>
          </w:p>
          <w:p w:rsidR="00F9031F" w:rsidRDefault="00F9031F" w:rsidP="003638B4">
            <w:pPr>
              <w:rPr>
                <w:sz w:val="24"/>
                <w:szCs w:val="24"/>
              </w:rPr>
            </w:pPr>
            <w:r>
              <w:rPr>
                <w:sz w:val="24"/>
                <w:szCs w:val="24"/>
              </w:rPr>
              <w:t>Отан-досым, бауырым.</w:t>
            </w:r>
          </w:p>
          <w:p w:rsidR="00F9031F" w:rsidRDefault="00F9031F" w:rsidP="003638B4">
            <w:pPr>
              <w:rPr>
                <w:sz w:val="24"/>
                <w:szCs w:val="24"/>
              </w:rPr>
            </w:pPr>
            <w:r>
              <w:rPr>
                <w:sz w:val="24"/>
                <w:szCs w:val="24"/>
              </w:rPr>
              <w:t>Отан өлкем,астанам,</w:t>
            </w:r>
          </w:p>
          <w:p w:rsidR="00F9031F" w:rsidRDefault="00F9031F" w:rsidP="003638B4">
            <w:pPr>
              <w:rPr>
                <w:sz w:val="24"/>
                <w:szCs w:val="24"/>
              </w:rPr>
            </w:pPr>
            <w:r>
              <w:rPr>
                <w:sz w:val="24"/>
                <w:szCs w:val="24"/>
              </w:rPr>
              <w:t>Отан-туған ауылым.</w:t>
            </w:r>
          </w:p>
          <w:p w:rsidR="00F9031F" w:rsidRDefault="00F9031F" w:rsidP="003638B4">
            <w:pPr>
              <w:rPr>
                <w:sz w:val="24"/>
                <w:szCs w:val="24"/>
              </w:rPr>
            </w:pPr>
            <w:r>
              <w:rPr>
                <w:b/>
                <w:sz w:val="24"/>
                <w:szCs w:val="24"/>
              </w:rPr>
              <w:t>Мақсаты:</w:t>
            </w:r>
            <w:r>
              <w:rPr>
                <w:sz w:val="24"/>
                <w:szCs w:val="24"/>
              </w:rPr>
              <w:t>Отанын сүюге,құрметтеуге тәрбиелеу.Паттриоттық сезімдерін тәрбиелеу.</w:t>
            </w:r>
          </w:p>
          <w:p w:rsidR="00F9031F" w:rsidRDefault="00F9031F" w:rsidP="003638B4">
            <w:pPr>
              <w:rPr>
                <w:sz w:val="24"/>
                <w:szCs w:val="24"/>
              </w:rPr>
            </w:pPr>
            <w:r>
              <w:rPr>
                <w:b/>
                <w:sz w:val="24"/>
                <w:szCs w:val="24"/>
              </w:rPr>
              <w:t>Қимылды ойындар:</w:t>
            </w:r>
            <w:r>
              <w:rPr>
                <w:sz w:val="24"/>
                <w:szCs w:val="24"/>
              </w:rPr>
              <w:t xml:space="preserve"> «Қояндар секіреді»</w:t>
            </w:r>
          </w:p>
          <w:p w:rsidR="00F9031F" w:rsidRDefault="00F9031F" w:rsidP="003638B4">
            <w:pPr>
              <w:rPr>
                <w:color w:val="000000"/>
                <w:sz w:val="24"/>
                <w:szCs w:val="24"/>
                <w:lang w:eastAsia="ru-RU"/>
              </w:rPr>
            </w:pPr>
            <w:r>
              <w:rPr>
                <w:b/>
                <w:sz w:val="24"/>
                <w:szCs w:val="24"/>
              </w:rPr>
              <w:t>Мақсаты:</w:t>
            </w:r>
            <w:r>
              <w:rPr>
                <w:sz w:val="24"/>
                <w:szCs w:val="24"/>
              </w:rPr>
              <w:t>Қос аяқпен секіруге үйрету.Ептілікке, шапшаңдылыққа баулу.</w:t>
            </w:r>
          </w:p>
          <w:p w:rsidR="00F9031F" w:rsidRDefault="00F9031F" w:rsidP="003638B4">
            <w:pPr>
              <w:rPr>
                <w:color w:val="000000"/>
                <w:sz w:val="24"/>
                <w:szCs w:val="24"/>
                <w:lang w:eastAsia="ru-RU"/>
              </w:rPr>
            </w:pPr>
          </w:p>
          <w:p w:rsidR="00F9031F" w:rsidRDefault="00F9031F" w:rsidP="003638B4">
            <w:pPr>
              <w:rPr>
                <w:color w:val="000000"/>
                <w:sz w:val="24"/>
                <w:szCs w:val="24"/>
                <w:lang w:eastAsia="ru-RU"/>
              </w:rPr>
            </w:pPr>
            <w:r>
              <w:rPr>
                <w:color w:val="000000"/>
                <w:sz w:val="24"/>
                <w:szCs w:val="24"/>
                <w:lang w:eastAsia="ru-RU"/>
              </w:rPr>
              <w:t xml:space="preserve">2. </w:t>
            </w:r>
            <w:r>
              <w:rPr>
                <w:b/>
                <w:color w:val="000000"/>
                <w:sz w:val="24"/>
                <w:szCs w:val="24"/>
                <w:lang w:eastAsia="ru-RU"/>
              </w:rPr>
              <w:t xml:space="preserve">Қоршаған ортамен таныстыру </w:t>
            </w:r>
            <w:r>
              <w:rPr>
                <w:color w:val="000000"/>
                <w:sz w:val="24"/>
                <w:szCs w:val="24"/>
                <w:lang w:eastAsia="ru-RU"/>
              </w:rPr>
              <w:t xml:space="preserve">– </w:t>
            </w:r>
            <w:r>
              <w:rPr>
                <w:b/>
                <w:color w:val="000000"/>
                <w:sz w:val="24"/>
                <w:szCs w:val="24"/>
                <w:lang w:eastAsia="ru-RU"/>
              </w:rPr>
              <w:t>зерттеу, еңбек әрекеттері</w:t>
            </w:r>
          </w:p>
          <w:p w:rsidR="00F9031F" w:rsidRDefault="00F9031F" w:rsidP="003638B4">
            <w:pPr>
              <w:rPr>
                <w:color w:val="000000"/>
                <w:sz w:val="24"/>
                <w:szCs w:val="24"/>
                <w:lang w:eastAsia="ru-RU"/>
              </w:rPr>
            </w:pPr>
          </w:p>
          <w:p w:rsidR="00F9031F" w:rsidRDefault="00F9031F" w:rsidP="003638B4">
            <w:pPr>
              <w:rPr>
                <w:b/>
                <w:color w:val="000000"/>
                <w:sz w:val="24"/>
                <w:szCs w:val="24"/>
                <w:lang w:eastAsia="ru-RU"/>
              </w:rPr>
            </w:pPr>
            <w:r>
              <w:rPr>
                <w:b/>
                <w:color w:val="000000"/>
                <w:sz w:val="24"/>
                <w:szCs w:val="24"/>
                <w:lang w:eastAsia="ru-RU"/>
              </w:rPr>
              <w:t>Бақылау</w:t>
            </w:r>
          </w:p>
          <w:p w:rsidR="00F9031F" w:rsidRDefault="00F9031F" w:rsidP="003638B4">
            <w:pPr>
              <w:rPr>
                <w:sz w:val="24"/>
                <w:szCs w:val="24"/>
              </w:rPr>
            </w:pPr>
            <w:r>
              <w:rPr>
                <w:b/>
                <w:sz w:val="24"/>
                <w:szCs w:val="24"/>
              </w:rPr>
              <w:t>Еңбек балаларды</w:t>
            </w:r>
            <w:r>
              <w:rPr>
                <w:sz w:val="24"/>
                <w:szCs w:val="24"/>
              </w:rPr>
              <w:t xml:space="preserve"> ауланы тазалауға үйретіп, көмек беру.</w:t>
            </w:r>
          </w:p>
          <w:p w:rsidR="00F9031F" w:rsidRDefault="00F9031F" w:rsidP="003638B4">
            <w:pPr>
              <w:rPr>
                <w:b/>
                <w:color w:val="000000"/>
                <w:sz w:val="24"/>
                <w:szCs w:val="24"/>
                <w:lang w:eastAsia="ru-RU"/>
              </w:rPr>
            </w:pPr>
          </w:p>
          <w:p w:rsidR="00F9031F" w:rsidRDefault="00F9031F" w:rsidP="003638B4">
            <w:pPr>
              <w:rPr>
                <w:color w:val="000000"/>
                <w:sz w:val="24"/>
                <w:szCs w:val="24"/>
                <w:lang w:eastAsia="ru-RU"/>
              </w:rPr>
            </w:pPr>
            <w:r>
              <w:rPr>
                <w:color w:val="000000"/>
                <w:sz w:val="24"/>
                <w:szCs w:val="24"/>
                <w:lang w:eastAsia="ru-RU"/>
              </w:rPr>
              <w:t xml:space="preserve">3. </w:t>
            </w:r>
            <w:r>
              <w:rPr>
                <w:b/>
                <w:color w:val="000000"/>
                <w:sz w:val="24"/>
                <w:szCs w:val="24"/>
                <w:lang w:eastAsia="ru-RU"/>
              </w:rPr>
              <w:t>Дене шынықтыру</w:t>
            </w:r>
            <w:r>
              <w:rPr>
                <w:color w:val="000000"/>
                <w:sz w:val="24"/>
                <w:szCs w:val="24"/>
                <w:lang w:eastAsia="ru-RU"/>
              </w:rPr>
              <w:t xml:space="preserve"> - </w:t>
            </w:r>
            <w:r>
              <w:rPr>
                <w:b/>
                <w:color w:val="000000"/>
                <w:sz w:val="24"/>
                <w:szCs w:val="24"/>
                <w:lang w:eastAsia="ru-RU"/>
              </w:rPr>
              <w:t>қимыл белсенділігі</w:t>
            </w:r>
          </w:p>
          <w:p w:rsidR="00F9031F" w:rsidRDefault="00F9031F" w:rsidP="003638B4">
            <w:pPr>
              <w:spacing w:line="0" w:lineRule="atLeast"/>
              <w:rPr>
                <w:sz w:val="24"/>
                <w:szCs w:val="24"/>
              </w:rPr>
            </w:pPr>
            <w:r>
              <w:rPr>
                <w:b/>
                <w:sz w:val="24"/>
                <w:szCs w:val="24"/>
              </w:rPr>
              <w:t xml:space="preserve">Қимылды ойын: </w:t>
            </w:r>
            <w:r>
              <w:rPr>
                <w:sz w:val="24"/>
                <w:szCs w:val="24"/>
              </w:rPr>
              <w:t>«Қарғалар»</w:t>
            </w:r>
          </w:p>
          <w:p w:rsidR="00F9031F" w:rsidRDefault="00F9031F" w:rsidP="003638B4">
            <w:pPr>
              <w:spacing w:line="0" w:lineRule="atLeast"/>
              <w:rPr>
                <w:sz w:val="24"/>
                <w:szCs w:val="24"/>
              </w:rPr>
            </w:pPr>
          </w:p>
          <w:p w:rsidR="00F9031F" w:rsidRPr="001073CF" w:rsidRDefault="00F9031F" w:rsidP="003638B4">
            <w:pPr>
              <w:rPr>
                <w:sz w:val="24"/>
                <w:szCs w:val="24"/>
              </w:rPr>
            </w:pPr>
            <w:r>
              <w:rPr>
                <w:color w:val="000000"/>
                <w:sz w:val="24"/>
                <w:szCs w:val="24"/>
                <w:lang w:eastAsia="ru-RU"/>
              </w:rPr>
              <w:t xml:space="preserve">4. </w:t>
            </w:r>
            <w:r>
              <w:rPr>
                <w:b/>
                <w:color w:val="000000"/>
                <w:sz w:val="24"/>
                <w:szCs w:val="24"/>
                <w:lang w:eastAsia="ru-RU"/>
              </w:rPr>
              <w:t>Еркін ойындар</w:t>
            </w:r>
          </w:p>
        </w:tc>
        <w:tc>
          <w:tcPr>
            <w:tcW w:w="2695" w:type="dxa"/>
            <w:gridSpan w:val="2"/>
            <w:tcBorders>
              <w:top w:val="single" w:sz="4" w:space="0" w:color="000000"/>
              <w:left w:val="single" w:sz="4" w:space="0" w:color="000000"/>
              <w:bottom w:val="single" w:sz="4" w:space="0" w:color="000000"/>
              <w:right w:val="single" w:sz="4" w:space="0" w:color="000000"/>
            </w:tcBorders>
          </w:tcPr>
          <w:p w:rsidR="00F9031F" w:rsidRDefault="00F9031F" w:rsidP="003638B4">
            <w:pPr>
              <w:spacing w:line="0" w:lineRule="atLeast"/>
              <w:ind w:left="60" w:right="63"/>
              <w:rPr>
                <w:sz w:val="24"/>
                <w:szCs w:val="24"/>
              </w:rPr>
            </w:pPr>
            <w:r>
              <w:rPr>
                <w:color w:val="000000"/>
                <w:sz w:val="24"/>
                <w:szCs w:val="24"/>
                <w:lang w:eastAsia="ru-RU"/>
              </w:rPr>
              <w:t>1.</w:t>
            </w:r>
            <w:r>
              <w:rPr>
                <w:b/>
                <w:sz w:val="24"/>
                <w:szCs w:val="24"/>
              </w:rPr>
              <w:t>Сөйлеуді дамыту,қоршаған ортамен таныстыру - танымдық, коммуникативтік  әрекет</w:t>
            </w:r>
          </w:p>
          <w:p w:rsidR="00F9031F" w:rsidRDefault="00F9031F" w:rsidP="003638B4">
            <w:pPr>
              <w:spacing w:line="0" w:lineRule="atLeast"/>
              <w:ind w:left="60" w:right="63"/>
              <w:rPr>
                <w:sz w:val="24"/>
                <w:szCs w:val="24"/>
              </w:rPr>
            </w:pPr>
          </w:p>
          <w:p w:rsidR="00F9031F" w:rsidRDefault="00F9031F" w:rsidP="003638B4">
            <w:pPr>
              <w:rPr>
                <w:b/>
                <w:color w:val="000000"/>
                <w:sz w:val="24"/>
                <w:szCs w:val="24"/>
                <w:lang w:eastAsia="ru-RU"/>
              </w:rPr>
            </w:pPr>
            <w:r>
              <w:rPr>
                <w:b/>
                <w:color w:val="000000"/>
                <w:sz w:val="24"/>
                <w:szCs w:val="24"/>
                <w:lang w:eastAsia="ru-RU"/>
              </w:rPr>
              <w:t>Қима қағаз №6</w:t>
            </w:r>
          </w:p>
          <w:p w:rsidR="00F9031F" w:rsidRDefault="00F9031F" w:rsidP="003638B4">
            <w:pPr>
              <w:rPr>
                <w:color w:val="000000"/>
                <w:sz w:val="24"/>
                <w:szCs w:val="24"/>
                <w:lang w:eastAsia="ru-RU"/>
              </w:rPr>
            </w:pPr>
            <w:r>
              <w:rPr>
                <w:b/>
                <w:color w:val="000000"/>
                <w:sz w:val="24"/>
                <w:szCs w:val="24"/>
                <w:lang w:eastAsia="ru-RU"/>
              </w:rPr>
              <w:t xml:space="preserve">  Бақылау: «</w:t>
            </w:r>
            <w:r>
              <w:rPr>
                <w:color w:val="000000"/>
                <w:sz w:val="24"/>
                <w:szCs w:val="24"/>
                <w:lang w:eastAsia="ru-RU"/>
              </w:rPr>
              <w:t>Қайың ағашын бақылау.</w:t>
            </w:r>
            <w:r>
              <w:rPr>
                <w:b/>
                <w:color w:val="000000"/>
                <w:sz w:val="24"/>
                <w:szCs w:val="24"/>
                <w:lang w:eastAsia="ru-RU"/>
              </w:rPr>
              <w:t>»</w:t>
            </w:r>
          </w:p>
          <w:p w:rsidR="00F9031F" w:rsidRDefault="00F9031F" w:rsidP="003638B4">
            <w:pPr>
              <w:rPr>
                <w:color w:val="000000"/>
                <w:sz w:val="24"/>
                <w:szCs w:val="24"/>
                <w:lang w:eastAsia="ru-RU"/>
              </w:rPr>
            </w:pPr>
            <w:r>
              <w:rPr>
                <w:b/>
                <w:color w:val="000000"/>
                <w:sz w:val="24"/>
                <w:szCs w:val="24"/>
                <w:lang w:eastAsia="ru-RU"/>
              </w:rPr>
              <w:t>Мақсаты:</w:t>
            </w:r>
            <w:r>
              <w:rPr>
                <w:color w:val="000000"/>
                <w:sz w:val="24"/>
                <w:szCs w:val="24"/>
                <w:lang w:eastAsia="ru-RU"/>
              </w:rPr>
              <w:t xml:space="preserve">Қайың ағашының қысқы көркін бақылау. Балаларды табиғаттың қорғаушысы болуға тәрбиелеу. </w:t>
            </w:r>
          </w:p>
          <w:p w:rsidR="00F9031F" w:rsidRDefault="00F9031F" w:rsidP="003638B4">
            <w:pPr>
              <w:rPr>
                <w:color w:val="000000"/>
                <w:sz w:val="24"/>
                <w:szCs w:val="24"/>
                <w:lang w:eastAsia="ru-RU"/>
              </w:rPr>
            </w:pPr>
            <w:r>
              <w:rPr>
                <w:b/>
                <w:color w:val="000000"/>
                <w:sz w:val="24"/>
                <w:szCs w:val="24"/>
                <w:lang w:eastAsia="ru-RU"/>
              </w:rPr>
              <w:t>Еңбек:</w:t>
            </w:r>
            <w:r>
              <w:rPr>
                <w:color w:val="000000"/>
                <w:sz w:val="24"/>
                <w:szCs w:val="24"/>
                <w:lang w:eastAsia="ru-RU"/>
              </w:rPr>
              <w:t>Қайың ағашының түбіне қар жинау.</w:t>
            </w:r>
          </w:p>
          <w:p w:rsidR="00F9031F" w:rsidRDefault="00F9031F" w:rsidP="003638B4">
            <w:pPr>
              <w:rPr>
                <w:color w:val="000000"/>
                <w:sz w:val="24"/>
                <w:szCs w:val="24"/>
                <w:lang w:eastAsia="ru-RU"/>
              </w:rPr>
            </w:pPr>
            <w:r>
              <w:rPr>
                <w:b/>
                <w:color w:val="000000"/>
                <w:sz w:val="24"/>
                <w:szCs w:val="24"/>
                <w:lang w:eastAsia="ru-RU"/>
              </w:rPr>
              <w:t>Мақсаты:</w:t>
            </w:r>
            <w:r>
              <w:rPr>
                <w:color w:val="000000"/>
                <w:sz w:val="24"/>
                <w:szCs w:val="24"/>
                <w:lang w:eastAsia="ru-RU"/>
              </w:rPr>
              <w:t>Балаларға ағаштың түбін қармен жабудың сырын, пайдасын түсіндіру.</w:t>
            </w:r>
          </w:p>
          <w:p w:rsidR="00F9031F" w:rsidRDefault="00F9031F" w:rsidP="003638B4">
            <w:pPr>
              <w:rPr>
                <w:color w:val="000000"/>
                <w:sz w:val="24"/>
                <w:szCs w:val="24"/>
                <w:lang w:eastAsia="ru-RU"/>
              </w:rPr>
            </w:pPr>
            <w:r>
              <w:rPr>
                <w:b/>
                <w:color w:val="000000"/>
                <w:sz w:val="24"/>
                <w:szCs w:val="24"/>
                <w:lang w:eastAsia="ru-RU"/>
              </w:rPr>
              <w:t xml:space="preserve">Тапсырма: </w:t>
            </w:r>
            <w:r>
              <w:rPr>
                <w:color w:val="000000"/>
                <w:sz w:val="24"/>
                <w:szCs w:val="24"/>
                <w:lang w:eastAsia="ru-RU"/>
              </w:rPr>
              <w:t xml:space="preserve">Ағаш туралы суреттер бойынша шығармашылық әңгіме құрастыру. Әр балаға суреттер таратылады. </w:t>
            </w:r>
            <w:r>
              <w:rPr>
                <w:b/>
                <w:color w:val="000000"/>
                <w:sz w:val="24"/>
                <w:szCs w:val="24"/>
                <w:lang w:eastAsia="ru-RU"/>
              </w:rPr>
              <w:t xml:space="preserve"> Балалармен жеке жұмыс</w:t>
            </w:r>
          </w:p>
          <w:p w:rsidR="00F9031F" w:rsidRDefault="00F9031F" w:rsidP="003638B4">
            <w:pPr>
              <w:rPr>
                <w:b/>
                <w:color w:val="000000"/>
                <w:sz w:val="24"/>
                <w:szCs w:val="24"/>
                <w:lang w:eastAsia="ru-RU"/>
              </w:rPr>
            </w:pPr>
            <w:r>
              <w:rPr>
                <w:b/>
                <w:color w:val="000000"/>
                <w:sz w:val="24"/>
                <w:szCs w:val="24"/>
                <w:lang w:eastAsia="ru-RU"/>
              </w:rPr>
              <w:t>Көркем сөз</w:t>
            </w:r>
          </w:p>
          <w:p w:rsidR="00F9031F" w:rsidRDefault="00F9031F" w:rsidP="003638B4">
            <w:pPr>
              <w:rPr>
                <w:color w:val="000000"/>
                <w:sz w:val="24"/>
                <w:szCs w:val="24"/>
                <w:lang w:eastAsia="ru-RU"/>
              </w:rPr>
            </w:pPr>
            <w:r>
              <w:rPr>
                <w:color w:val="000000"/>
                <w:sz w:val="24"/>
                <w:szCs w:val="24"/>
                <w:lang w:eastAsia="ru-RU"/>
              </w:rPr>
              <w:t xml:space="preserve">Ағаштар тұр жүдеп </w:t>
            </w:r>
          </w:p>
          <w:p w:rsidR="00F9031F" w:rsidRDefault="00F9031F" w:rsidP="003638B4">
            <w:pPr>
              <w:rPr>
                <w:color w:val="000000"/>
                <w:sz w:val="24"/>
                <w:szCs w:val="24"/>
                <w:lang w:eastAsia="ru-RU"/>
              </w:rPr>
            </w:pPr>
            <w:r>
              <w:rPr>
                <w:color w:val="000000"/>
                <w:sz w:val="24"/>
                <w:szCs w:val="24"/>
                <w:lang w:eastAsia="ru-RU"/>
              </w:rPr>
              <w:t>Жапырақ сәні енеді.</w:t>
            </w:r>
          </w:p>
          <w:p w:rsidR="00F9031F" w:rsidRDefault="00F9031F" w:rsidP="003638B4">
            <w:pPr>
              <w:rPr>
                <w:color w:val="000000"/>
                <w:sz w:val="24"/>
                <w:szCs w:val="24"/>
                <w:lang w:eastAsia="ru-RU"/>
              </w:rPr>
            </w:pPr>
            <w:r>
              <w:rPr>
                <w:color w:val="000000"/>
                <w:sz w:val="24"/>
                <w:szCs w:val="24"/>
                <w:lang w:eastAsia="ru-RU"/>
              </w:rPr>
              <w:t>Соғады жел үдеп</w:t>
            </w:r>
          </w:p>
          <w:p w:rsidR="00F9031F" w:rsidRDefault="00F9031F" w:rsidP="003638B4">
            <w:pPr>
              <w:rPr>
                <w:color w:val="000000"/>
                <w:sz w:val="24"/>
                <w:szCs w:val="24"/>
                <w:lang w:eastAsia="ru-RU"/>
              </w:rPr>
            </w:pPr>
            <w:r>
              <w:rPr>
                <w:color w:val="000000"/>
                <w:sz w:val="24"/>
                <w:szCs w:val="24"/>
                <w:lang w:eastAsia="ru-RU"/>
              </w:rPr>
              <w:t>Қыстың кеп сәлемі</w:t>
            </w:r>
          </w:p>
          <w:p w:rsidR="00F9031F" w:rsidRDefault="00F9031F" w:rsidP="003638B4">
            <w:pPr>
              <w:rPr>
                <w:color w:val="000000"/>
                <w:sz w:val="24"/>
                <w:szCs w:val="24"/>
                <w:lang w:eastAsia="ru-RU"/>
              </w:rPr>
            </w:pPr>
            <w:r>
              <w:rPr>
                <w:b/>
                <w:color w:val="000000"/>
                <w:sz w:val="24"/>
                <w:szCs w:val="24"/>
                <w:lang w:eastAsia="ru-RU"/>
              </w:rPr>
              <w:t>Мақсаты:</w:t>
            </w:r>
            <w:r>
              <w:rPr>
                <w:color w:val="000000"/>
                <w:sz w:val="24"/>
                <w:szCs w:val="24"/>
                <w:lang w:eastAsia="ru-RU"/>
              </w:rPr>
              <w:t>Тақпақ уйрету арқылы балалардың есте сақтау қабілетін дамыту,тілдегі дауыс ырғағының мәнерлігін сезінуге уйрету.</w:t>
            </w:r>
          </w:p>
          <w:p w:rsidR="00F9031F" w:rsidRDefault="00F9031F" w:rsidP="003638B4">
            <w:pPr>
              <w:rPr>
                <w:color w:val="000000"/>
                <w:sz w:val="24"/>
                <w:szCs w:val="24"/>
                <w:lang w:eastAsia="ru-RU"/>
              </w:rPr>
            </w:pPr>
            <w:r>
              <w:rPr>
                <w:b/>
                <w:color w:val="000000"/>
                <w:sz w:val="24"/>
                <w:szCs w:val="24"/>
                <w:lang w:eastAsia="ru-RU"/>
              </w:rPr>
              <w:t>Қимылды ойындар: «</w:t>
            </w:r>
            <w:r>
              <w:rPr>
                <w:color w:val="000000"/>
                <w:sz w:val="24"/>
                <w:szCs w:val="24"/>
                <w:lang w:eastAsia="ru-RU"/>
              </w:rPr>
              <w:t>Айгөлек-ау, айгөлек</w:t>
            </w:r>
            <w:r>
              <w:rPr>
                <w:b/>
                <w:color w:val="000000"/>
                <w:sz w:val="24"/>
                <w:szCs w:val="24"/>
                <w:lang w:eastAsia="ru-RU"/>
              </w:rPr>
              <w:t>»</w:t>
            </w:r>
          </w:p>
          <w:p w:rsidR="00F9031F" w:rsidRDefault="00F9031F" w:rsidP="003638B4">
            <w:pPr>
              <w:rPr>
                <w:sz w:val="24"/>
                <w:szCs w:val="24"/>
              </w:rPr>
            </w:pPr>
            <w:r>
              <w:rPr>
                <w:b/>
                <w:sz w:val="24"/>
                <w:szCs w:val="24"/>
              </w:rPr>
              <w:t>Мақсаты:</w:t>
            </w:r>
            <w:r>
              <w:rPr>
                <w:sz w:val="24"/>
                <w:szCs w:val="24"/>
              </w:rPr>
              <w:t>Қимыл-қозғалысын дамыта отырып, шапшаңдылыққа, ептілікке баулу.</w:t>
            </w:r>
          </w:p>
          <w:p w:rsidR="00F9031F" w:rsidRDefault="00F9031F" w:rsidP="003638B4">
            <w:pPr>
              <w:rPr>
                <w:sz w:val="24"/>
                <w:szCs w:val="24"/>
              </w:rPr>
            </w:pPr>
          </w:p>
          <w:p w:rsidR="00F9031F" w:rsidRDefault="00F9031F" w:rsidP="003638B4">
            <w:pPr>
              <w:rPr>
                <w:color w:val="000000"/>
                <w:sz w:val="24"/>
                <w:szCs w:val="24"/>
                <w:lang w:eastAsia="ru-RU"/>
              </w:rPr>
            </w:pPr>
            <w:r>
              <w:rPr>
                <w:color w:val="000000"/>
                <w:sz w:val="24"/>
                <w:szCs w:val="24"/>
                <w:lang w:eastAsia="ru-RU"/>
              </w:rPr>
              <w:t>2.</w:t>
            </w:r>
            <w:r>
              <w:rPr>
                <w:b/>
                <w:color w:val="000000"/>
                <w:sz w:val="24"/>
                <w:szCs w:val="24"/>
                <w:lang w:eastAsia="ru-RU"/>
              </w:rPr>
              <w:t>Дене шынықтыру - ойын әрекеті, қимыл белсенділігі</w:t>
            </w:r>
          </w:p>
          <w:p w:rsidR="00F9031F" w:rsidRDefault="00F9031F" w:rsidP="003638B4">
            <w:pPr>
              <w:rPr>
                <w:sz w:val="24"/>
                <w:szCs w:val="24"/>
              </w:rPr>
            </w:pPr>
            <w:r>
              <w:rPr>
                <w:b/>
                <w:sz w:val="24"/>
                <w:szCs w:val="24"/>
              </w:rPr>
              <w:t xml:space="preserve">Қимылды ойын: </w:t>
            </w:r>
            <w:r>
              <w:rPr>
                <w:sz w:val="24"/>
                <w:szCs w:val="24"/>
              </w:rPr>
              <w:t>Ормандағы аю</w:t>
            </w:r>
          </w:p>
          <w:p w:rsidR="00F9031F" w:rsidRDefault="00F9031F" w:rsidP="003638B4">
            <w:pPr>
              <w:rPr>
                <w:color w:val="000000"/>
                <w:sz w:val="24"/>
                <w:szCs w:val="24"/>
                <w:lang w:eastAsia="ru-RU"/>
              </w:rPr>
            </w:pPr>
          </w:p>
          <w:p w:rsidR="00F9031F" w:rsidRDefault="00F9031F" w:rsidP="003638B4">
            <w:pPr>
              <w:spacing w:line="0" w:lineRule="atLeast"/>
              <w:rPr>
                <w:b/>
                <w:color w:val="000000"/>
                <w:sz w:val="24"/>
                <w:szCs w:val="24"/>
                <w:lang w:eastAsia="ru-RU"/>
              </w:rPr>
            </w:pPr>
            <w:r>
              <w:rPr>
                <w:color w:val="000000"/>
                <w:sz w:val="24"/>
                <w:szCs w:val="24"/>
                <w:lang w:eastAsia="ru-RU"/>
              </w:rPr>
              <w:t xml:space="preserve">3. </w:t>
            </w:r>
            <w:r>
              <w:rPr>
                <w:b/>
                <w:color w:val="000000"/>
                <w:sz w:val="24"/>
                <w:szCs w:val="24"/>
                <w:lang w:eastAsia="ru-RU"/>
              </w:rPr>
              <w:t>Қоршаған ортамен таныстыру -еңбек әрекеті</w:t>
            </w:r>
          </w:p>
          <w:p w:rsidR="00F9031F" w:rsidRDefault="00F9031F" w:rsidP="003638B4">
            <w:pPr>
              <w:spacing w:line="0" w:lineRule="atLeast"/>
              <w:rPr>
                <w:color w:val="000000"/>
                <w:sz w:val="24"/>
                <w:szCs w:val="24"/>
              </w:rPr>
            </w:pPr>
            <w:r>
              <w:rPr>
                <w:b/>
                <w:color w:val="000000"/>
                <w:sz w:val="24"/>
                <w:szCs w:val="24"/>
              </w:rPr>
              <w:t>Еңбек:</w:t>
            </w:r>
            <w:r>
              <w:rPr>
                <w:color w:val="000000"/>
                <w:sz w:val="24"/>
                <w:szCs w:val="24"/>
              </w:rPr>
              <w:t xml:space="preserve"> ауланы тазалалауға үйретіп, үлкендерге көмек беру.</w:t>
            </w:r>
          </w:p>
          <w:p w:rsidR="00F9031F" w:rsidRDefault="00F9031F" w:rsidP="003638B4">
            <w:pPr>
              <w:spacing w:line="0" w:lineRule="atLeast"/>
              <w:rPr>
                <w:sz w:val="24"/>
                <w:szCs w:val="24"/>
              </w:rPr>
            </w:pPr>
          </w:p>
          <w:p w:rsidR="00F9031F" w:rsidRDefault="00F9031F" w:rsidP="003638B4">
            <w:pPr>
              <w:rPr>
                <w:color w:val="000000"/>
                <w:sz w:val="24"/>
                <w:szCs w:val="24"/>
                <w:lang w:eastAsia="ru-RU"/>
              </w:rPr>
            </w:pPr>
            <w:r>
              <w:rPr>
                <w:color w:val="000000"/>
                <w:sz w:val="24"/>
                <w:szCs w:val="24"/>
                <w:lang w:eastAsia="ru-RU"/>
              </w:rPr>
              <w:t>4.</w:t>
            </w:r>
            <w:r>
              <w:rPr>
                <w:b/>
                <w:color w:val="000000"/>
                <w:sz w:val="24"/>
                <w:szCs w:val="24"/>
                <w:lang w:eastAsia="ru-RU"/>
              </w:rPr>
              <w:t>Математика негіздері – ойын, коммуникативтік әрекет</w:t>
            </w:r>
            <w:r>
              <w:rPr>
                <w:color w:val="000000"/>
                <w:sz w:val="24"/>
                <w:szCs w:val="24"/>
                <w:lang w:eastAsia="ru-RU"/>
              </w:rPr>
              <w:t xml:space="preserve"> Логикалық ойын «Аңдарды коректіндір!»</w:t>
            </w:r>
          </w:p>
          <w:p w:rsidR="00F9031F" w:rsidRDefault="00F9031F" w:rsidP="003638B4">
            <w:pPr>
              <w:rPr>
                <w:color w:val="000000"/>
                <w:sz w:val="24"/>
                <w:szCs w:val="24"/>
                <w:lang w:eastAsia="ru-RU"/>
              </w:rPr>
            </w:pPr>
          </w:p>
          <w:p w:rsidR="00F9031F" w:rsidRPr="001073CF" w:rsidRDefault="00F9031F" w:rsidP="003638B4">
            <w:pPr>
              <w:rPr>
                <w:sz w:val="24"/>
                <w:szCs w:val="24"/>
              </w:rPr>
            </w:pPr>
            <w:r>
              <w:rPr>
                <w:color w:val="000000"/>
                <w:sz w:val="24"/>
                <w:szCs w:val="24"/>
                <w:lang w:eastAsia="ru-RU"/>
              </w:rPr>
              <w:t>5.</w:t>
            </w:r>
            <w:r>
              <w:rPr>
                <w:b/>
                <w:color w:val="000000"/>
                <w:sz w:val="24"/>
                <w:szCs w:val="24"/>
                <w:lang w:eastAsia="ru-RU"/>
              </w:rPr>
              <w:t>Еркін ойындар</w:t>
            </w:r>
          </w:p>
        </w:tc>
        <w:tc>
          <w:tcPr>
            <w:tcW w:w="3617" w:type="dxa"/>
            <w:gridSpan w:val="4"/>
            <w:tcBorders>
              <w:top w:val="single" w:sz="4" w:space="0" w:color="000000"/>
              <w:left w:val="single" w:sz="4" w:space="0" w:color="000000"/>
              <w:bottom w:val="single" w:sz="4" w:space="0" w:color="000000"/>
              <w:right w:val="single" w:sz="4" w:space="0" w:color="000000"/>
            </w:tcBorders>
          </w:tcPr>
          <w:p w:rsidR="00F9031F" w:rsidRDefault="00F9031F" w:rsidP="003638B4">
            <w:pPr>
              <w:spacing w:line="0" w:lineRule="atLeast"/>
              <w:rPr>
                <w:b/>
                <w:color w:val="000000"/>
                <w:sz w:val="24"/>
                <w:szCs w:val="24"/>
                <w:lang w:eastAsia="ru-RU"/>
              </w:rPr>
            </w:pPr>
            <w:r>
              <w:rPr>
                <w:color w:val="000000"/>
                <w:sz w:val="24"/>
                <w:szCs w:val="24"/>
                <w:lang w:eastAsia="ru-RU"/>
              </w:rPr>
              <w:t>1</w:t>
            </w:r>
            <w:r>
              <w:rPr>
                <w:b/>
                <w:color w:val="000000"/>
                <w:sz w:val="24"/>
                <w:szCs w:val="24"/>
                <w:lang w:eastAsia="ru-RU"/>
              </w:rPr>
              <w:t xml:space="preserve">. Сөйлеуді дамыту, қоршаған ортамен таныстыру </w:t>
            </w:r>
            <w:r>
              <w:rPr>
                <w:color w:val="000000"/>
                <w:sz w:val="24"/>
                <w:szCs w:val="24"/>
                <w:lang w:eastAsia="ru-RU"/>
              </w:rPr>
              <w:t xml:space="preserve">- </w:t>
            </w:r>
            <w:r>
              <w:rPr>
                <w:b/>
                <w:color w:val="000000"/>
                <w:sz w:val="24"/>
                <w:szCs w:val="24"/>
                <w:lang w:eastAsia="ru-RU"/>
              </w:rPr>
              <w:t>танымдық, коммуникативтік  әрекет</w:t>
            </w:r>
          </w:p>
          <w:p w:rsidR="00F9031F" w:rsidRDefault="00F9031F" w:rsidP="003638B4">
            <w:pPr>
              <w:spacing w:line="0" w:lineRule="atLeast"/>
              <w:rPr>
                <w:b/>
                <w:color w:val="000000"/>
                <w:sz w:val="24"/>
                <w:szCs w:val="24"/>
                <w:lang w:eastAsia="ru-RU"/>
              </w:rPr>
            </w:pPr>
          </w:p>
          <w:p w:rsidR="00F9031F" w:rsidRDefault="00F9031F" w:rsidP="003638B4">
            <w:pPr>
              <w:spacing w:line="0" w:lineRule="atLeast"/>
              <w:rPr>
                <w:b/>
                <w:color w:val="000000"/>
                <w:sz w:val="24"/>
                <w:szCs w:val="24"/>
                <w:lang w:eastAsia="ru-RU"/>
              </w:rPr>
            </w:pPr>
            <w:r>
              <w:rPr>
                <w:b/>
                <w:color w:val="000000"/>
                <w:sz w:val="24"/>
                <w:szCs w:val="24"/>
                <w:lang w:eastAsia="ru-RU"/>
              </w:rPr>
              <w:t>Қима қағаз №8</w:t>
            </w:r>
          </w:p>
          <w:p w:rsidR="00F9031F" w:rsidRDefault="00F9031F" w:rsidP="003638B4">
            <w:pPr>
              <w:rPr>
                <w:sz w:val="24"/>
                <w:szCs w:val="24"/>
              </w:rPr>
            </w:pPr>
            <w:r>
              <w:rPr>
                <w:b/>
                <w:sz w:val="24"/>
                <w:szCs w:val="24"/>
              </w:rPr>
              <w:t>Бақылау: «</w:t>
            </w:r>
            <w:r>
              <w:rPr>
                <w:sz w:val="24"/>
                <w:szCs w:val="24"/>
              </w:rPr>
              <w:t xml:space="preserve"> Желді бақылау.</w:t>
            </w:r>
          </w:p>
          <w:p w:rsidR="00F9031F" w:rsidRDefault="00F9031F" w:rsidP="003638B4">
            <w:pPr>
              <w:rPr>
                <w:color w:val="000000"/>
                <w:sz w:val="24"/>
                <w:szCs w:val="24"/>
                <w:lang w:eastAsia="ru-RU"/>
              </w:rPr>
            </w:pPr>
            <w:r>
              <w:rPr>
                <w:sz w:val="24"/>
                <w:szCs w:val="24"/>
              </w:rPr>
              <w:t>.</w:t>
            </w:r>
            <w:r>
              <w:rPr>
                <w:b/>
                <w:sz w:val="24"/>
                <w:szCs w:val="24"/>
              </w:rPr>
              <w:t>Мақсаты:</w:t>
            </w:r>
            <w:r>
              <w:rPr>
                <w:sz w:val="24"/>
                <w:szCs w:val="24"/>
              </w:rPr>
              <w:t xml:space="preserve"> Желдің бағытын қапалық арқылы анықтау .</w:t>
            </w:r>
            <w:r>
              <w:rPr>
                <w:b/>
                <w:sz w:val="24"/>
                <w:szCs w:val="24"/>
              </w:rPr>
              <w:t xml:space="preserve"> Еңбек:</w:t>
            </w:r>
            <w:r>
              <w:rPr>
                <w:sz w:val="24"/>
                <w:szCs w:val="24"/>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r>
              <w:rPr>
                <w:b/>
                <w:color w:val="000000"/>
                <w:sz w:val="24"/>
                <w:szCs w:val="24"/>
                <w:lang w:eastAsia="ru-RU"/>
              </w:rPr>
              <w:t xml:space="preserve"> Мақсаты:</w:t>
            </w:r>
            <w:r>
              <w:rPr>
                <w:color w:val="000000"/>
                <w:sz w:val="24"/>
                <w:szCs w:val="24"/>
                <w:lang w:eastAsia="ru-RU"/>
              </w:rPr>
              <w:t>Алғашқыда асықпай,содан соң тез айналып жүгіру.</w:t>
            </w:r>
          </w:p>
          <w:p w:rsidR="00F9031F" w:rsidRDefault="00F9031F" w:rsidP="003638B4">
            <w:pPr>
              <w:rPr>
                <w:sz w:val="24"/>
                <w:szCs w:val="24"/>
              </w:rPr>
            </w:pPr>
            <w:r>
              <w:rPr>
                <w:b/>
                <w:sz w:val="24"/>
                <w:szCs w:val="24"/>
              </w:rPr>
              <w:t xml:space="preserve"> Балалармен жеке жұмыс:</w:t>
            </w:r>
          </w:p>
          <w:p w:rsidR="00F9031F" w:rsidRDefault="00F9031F" w:rsidP="003638B4">
            <w:pPr>
              <w:rPr>
                <w:sz w:val="24"/>
                <w:szCs w:val="24"/>
              </w:rPr>
            </w:pPr>
            <w:r>
              <w:rPr>
                <w:b/>
                <w:sz w:val="24"/>
                <w:szCs w:val="24"/>
              </w:rPr>
              <w:t>Көркем сөз</w:t>
            </w:r>
          </w:p>
          <w:p w:rsidR="00F9031F" w:rsidRDefault="00F9031F" w:rsidP="003638B4">
            <w:pPr>
              <w:rPr>
                <w:sz w:val="24"/>
                <w:szCs w:val="24"/>
              </w:rPr>
            </w:pPr>
            <w:r>
              <w:rPr>
                <w:sz w:val="24"/>
                <w:szCs w:val="24"/>
              </w:rPr>
              <w:t>Қыстағы қар,жаздағы жаңбыр-жерге жауған нұр.</w:t>
            </w:r>
          </w:p>
          <w:p w:rsidR="00F9031F" w:rsidRDefault="00F9031F" w:rsidP="003638B4">
            <w:pPr>
              <w:rPr>
                <w:sz w:val="24"/>
                <w:szCs w:val="24"/>
              </w:rPr>
            </w:pPr>
            <w:r>
              <w:rPr>
                <w:b/>
                <w:color w:val="000000"/>
                <w:sz w:val="24"/>
                <w:szCs w:val="24"/>
                <w:lang w:eastAsia="ru-RU"/>
              </w:rPr>
              <w:t>Мақсаты:</w:t>
            </w:r>
            <w:r>
              <w:rPr>
                <w:color w:val="000000"/>
                <w:sz w:val="24"/>
                <w:szCs w:val="24"/>
                <w:lang w:eastAsia="ru-RU"/>
              </w:rPr>
              <w:t>Балаларға есте сақтау қабілеттерін дамыту,тілдегі дауыс ырғағының мәнерлілігін сезінуге мүмкіндік беру</w:t>
            </w:r>
            <w:r>
              <w:rPr>
                <w:b/>
                <w:color w:val="000000"/>
                <w:sz w:val="24"/>
                <w:szCs w:val="24"/>
                <w:lang w:eastAsia="ru-RU"/>
              </w:rPr>
              <w:t>.</w:t>
            </w:r>
          </w:p>
          <w:p w:rsidR="00F9031F" w:rsidRDefault="00F9031F" w:rsidP="003638B4">
            <w:pPr>
              <w:rPr>
                <w:b/>
                <w:sz w:val="24"/>
                <w:szCs w:val="24"/>
              </w:rPr>
            </w:pPr>
            <w:r>
              <w:rPr>
                <w:b/>
                <w:sz w:val="24"/>
                <w:szCs w:val="24"/>
              </w:rPr>
              <w:t xml:space="preserve">Қимылды ойын: </w:t>
            </w:r>
          </w:p>
          <w:p w:rsidR="00F9031F" w:rsidRDefault="00F9031F" w:rsidP="003638B4">
            <w:pPr>
              <w:rPr>
                <w:b/>
                <w:sz w:val="24"/>
                <w:szCs w:val="24"/>
              </w:rPr>
            </w:pPr>
            <w:r>
              <w:rPr>
                <w:b/>
                <w:sz w:val="24"/>
                <w:szCs w:val="24"/>
              </w:rPr>
              <w:t>«</w:t>
            </w:r>
            <w:r>
              <w:rPr>
                <w:sz w:val="24"/>
                <w:szCs w:val="24"/>
              </w:rPr>
              <w:t xml:space="preserve">әткеншек </w:t>
            </w:r>
            <w:r>
              <w:rPr>
                <w:b/>
                <w:sz w:val="24"/>
                <w:szCs w:val="24"/>
              </w:rPr>
              <w:t xml:space="preserve">» </w:t>
            </w:r>
          </w:p>
          <w:p w:rsidR="00F9031F" w:rsidRDefault="00F9031F" w:rsidP="003638B4">
            <w:pPr>
              <w:rPr>
                <w:sz w:val="24"/>
                <w:szCs w:val="24"/>
              </w:rPr>
            </w:pPr>
            <w:r>
              <w:rPr>
                <w:b/>
                <w:sz w:val="24"/>
                <w:szCs w:val="24"/>
              </w:rPr>
              <w:t>Мақсаты</w:t>
            </w:r>
            <w:r>
              <w:rPr>
                <w:sz w:val="24"/>
                <w:szCs w:val="24"/>
              </w:rPr>
              <w:t>.екі аяқпен бірдей қарлы жолмен жүру.</w:t>
            </w:r>
          </w:p>
          <w:p w:rsidR="00F9031F" w:rsidRDefault="00F9031F" w:rsidP="003638B4">
            <w:pPr>
              <w:rPr>
                <w:sz w:val="24"/>
                <w:szCs w:val="24"/>
              </w:rPr>
            </w:pPr>
            <w:r>
              <w:rPr>
                <w:sz w:val="24"/>
                <w:szCs w:val="24"/>
              </w:rPr>
              <w:t xml:space="preserve">Жорамал:Қарғалар мен шауқарғалар ағаштың төменгі </w:t>
            </w:r>
          </w:p>
          <w:p w:rsidR="00F9031F" w:rsidRDefault="00F9031F" w:rsidP="003638B4">
            <w:pPr>
              <w:spacing w:line="0" w:lineRule="atLeast"/>
              <w:rPr>
                <w:sz w:val="24"/>
                <w:szCs w:val="24"/>
              </w:rPr>
            </w:pPr>
            <w:r>
              <w:rPr>
                <w:sz w:val="24"/>
                <w:szCs w:val="24"/>
              </w:rPr>
              <w:t>Бұтақтарына отырса-күн желді болады.</w:t>
            </w:r>
          </w:p>
          <w:p w:rsidR="00F9031F" w:rsidRDefault="00F9031F" w:rsidP="003638B4">
            <w:pPr>
              <w:spacing w:line="0" w:lineRule="atLeast"/>
              <w:rPr>
                <w:sz w:val="24"/>
                <w:szCs w:val="24"/>
              </w:rPr>
            </w:pPr>
          </w:p>
          <w:p w:rsidR="00F9031F" w:rsidRDefault="00F9031F" w:rsidP="003638B4">
            <w:pPr>
              <w:spacing w:line="0" w:lineRule="atLeast"/>
              <w:rPr>
                <w:b/>
                <w:color w:val="000000"/>
                <w:sz w:val="24"/>
                <w:szCs w:val="24"/>
                <w:lang w:eastAsia="ru-RU"/>
              </w:rPr>
            </w:pPr>
            <w:r>
              <w:rPr>
                <w:color w:val="000000"/>
                <w:sz w:val="24"/>
                <w:szCs w:val="24"/>
                <w:lang w:eastAsia="ru-RU"/>
              </w:rPr>
              <w:t>2.</w:t>
            </w:r>
            <w:r>
              <w:rPr>
                <w:b/>
                <w:color w:val="000000"/>
                <w:sz w:val="24"/>
                <w:szCs w:val="24"/>
                <w:lang w:eastAsia="ru-RU"/>
              </w:rPr>
              <w:t>Көркем әдебиет</w:t>
            </w:r>
            <w:r>
              <w:rPr>
                <w:color w:val="000000"/>
                <w:sz w:val="24"/>
                <w:szCs w:val="24"/>
                <w:lang w:eastAsia="ru-RU"/>
              </w:rPr>
              <w:t xml:space="preserve"> – </w:t>
            </w:r>
            <w:r>
              <w:rPr>
                <w:b/>
                <w:color w:val="000000"/>
                <w:sz w:val="24"/>
                <w:szCs w:val="24"/>
                <w:lang w:eastAsia="ru-RU"/>
              </w:rPr>
              <w:t>коммуникативтік,ойын, қимыл белсенділігі</w:t>
            </w:r>
          </w:p>
          <w:p w:rsidR="00F9031F" w:rsidRDefault="00F9031F" w:rsidP="003638B4">
            <w:pPr>
              <w:spacing w:line="0" w:lineRule="atLeast"/>
              <w:rPr>
                <w:sz w:val="24"/>
                <w:szCs w:val="24"/>
              </w:rPr>
            </w:pPr>
            <w:r>
              <w:rPr>
                <w:b/>
                <w:sz w:val="24"/>
                <w:szCs w:val="24"/>
              </w:rPr>
              <w:t xml:space="preserve">Қимылды ойын: </w:t>
            </w:r>
            <w:r>
              <w:rPr>
                <w:sz w:val="24"/>
                <w:szCs w:val="24"/>
              </w:rPr>
              <w:t>«Ортаға түспек»</w:t>
            </w:r>
          </w:p>
          <w:p w:rsidR="00F9031F" w:rsidRDefault="00F9031F" w:rsidP="003638B4">
            <w:pPr>
              <w:spacing w:line="0" w:lineRule="atLeast"/>
              <w:rPr>
                <w:sz w:val="24"/>
                <w:szCs w:val="24"/>
              </w:rPr>
            </w:pPr>
          </w:p>
          <w:p w:rsidR="00F9031F" w:rsidRDefault="00F9031F" w:rsidP="003638B4">
            <w:pPr>
              <w:spacing w:line="0" w:lineRule="atLeast"/>
              <w:rPr>
                <w:sz w:val="24"/>
                <w:szCs w:val="24"/>
              </w:rPr>
            </w:pPr>
            <w:r>
              <w:rPr>
                <w:color w:val="000000"/>
                <w:sz w:val="24"/>
                <w:szCs w:val="24"/>
                <w:lang w:eastAsia="ru-RU"/>
              </w:rPr>
              <w:t xml:space="preserve"> 3. </w:t>
            </w:r>
            <w:r>
              <w:rPr>
                <w:b/>
                <w:color w:val="000000"/>
                <w:sz w:val="24"/>
                <w:szCs w:val="24"/>
                <w:lang w:eastAsia="ru-RU"/>
              </w:rPr>
              <w:t xml:space="preserve">Қоршаған ортамен таныстыру </w:t>
            </w:r>
            <w:r>
              <w:rPr>
                <w:color w:val="000000"/>
                <w:sz w:val="24"/>
                <w:szCs w:val="24"/>
                <w:lang w:eastAsia="ru-RU"/>
              </w:rPr>
              <w:t xml:space="preserve">– </w:t>
            </w:r>
            <w:r>
              <w:rPr>
                <w:b/>
                <w:color w:val="000000"/>
                <w:sz w:val="24"/>
                <w:szCs w:val="24"/>
                <w:lang w:eastAsia="ru-RU"/>
              </w:rPr>
              <w:t>зерттеу, еңбек әрекеттері</w:t>
            </w:r>
            <w:r>
              <w:rPr>
                <w:b/>
                <w:sz w:val="24"/>
                <w:szCs w:val="24"/>
              </w:rPr>
              <w:t>Еңбек:</w:t>
            </w:r>
            <w:r>
              <w:rPr>
                <w:sz w:val="24"/>
                <w:szCs w:val="24"/>
              </w:rPr>
              <w:t xml:space="preserve"> балабақша алаңын жерге түскен жапырақтардан тазартып, жөнге келтіру.</w:t>
            </w:r>
          </w:p>
          <w:p w:rsidR="00F9031F" w:rsidRDefault="00F9031F" w:rsidP="003638B4">
            <w:pPr>
              <w:rPr>
                <w:color w:val="000000"/>
                <w:sz w:val="24"/>
                <w:szCs w:val="24"/>
                <w:lang w:eastAsia="ru-RU"/>
              </w:rPr>
            </w:pPr>
          </w:p>
          <w:p w:rsidR="00F9031F" w:rsidRDefault="00F9031F" w:rsidP="003638B4">
            <w:pPr>
              <w:rPr>
                <w:color w:val="000000"/>
                <w:sz w:val="24"/>
                <w:szCs w:val="24"/>
                <w:lang w:eastAsia="ru-RU"/>
              </w:rPr>
            </w:pPr>
            <w:r>
              <w:rPr>
                <w:color w:val="000000"/>
                <w:sz w:val="24"/>
                <w:szCs w:val="24"/>
                <w:lang w:eastAsia="ru-RU"/>
              </w:rPr>
              <w:t xml:space="preserve">4 </w:t>
            </w:r>
            <w:r>
              <w:rPr>
                <w:b/>
                <w:color w:val="000000"/>
                <w:sz w:val="24"/>
                <w:szCs w:val="24"/>
                <w:lang w:eastAsia="ru-RU"/>
              </w:rPr>
              <w:t>Дене шынықтыру</w:t>
            </w:r>
            <w:r>
              <w:rPr>
                <w:color w:val="000000"/>
                <w:sz w:val="24"/>
                <w:szCs w:val="24"/>
                <w:lang w:eastAsia="ru-RU"/>
              </w:rPr>
              <w:t xml:space="preserve"> - </w:t>
            </w:r>
            <w:r>
              <w:rPr>
                <w:b/>
                <w:color w:val="000000"/>
                <w:sz w:val="24"/>
                <w:szCs w:val="24"/>
                <w:lang w:eastAsia="ru-RU"/>
              </w:rPr>
              <w:t>қимыл белсенділігі</w:t>
            </w:r>
            <w:r>
              <w:rPr>
                <w:color w:val="000000"/>
                <w:sz w:val="24"/>
                <w:szCs w:val="24"/>
                <w:lang w:eastAsia="ru-RU"/>
              </w:rPr>
              <w:t xml:space="preserve"> Қимылды ойын «Жұбын табу»</w:t>
            </w:r>
          </w:p>
          <w:p w:rsidR="00F9031F" w:rsidRDefault="00F9031F" w:rsidP="003638B4">
            <w:pPr>
              <w:rPr>
                <w:b/>
                <w:color w:val="000000"/>
                <w:sz w:val="24"/>
                <w:szCs w:val="24"/>
                <w:lang w:eastAsia="ru-RU"/>
              </w:rPr>
            </w:pPr>
          </w:p>
          <w:p w:rsidR="00F9031F" w:rsidRPr="001073CF" w:rsidRDefault="00F9031F" w:rsidP="003638B4">
            <w:pPr>
              <w:rPr>
                <w:sz w:val="24"/>
                <w:szCs w:val="24"/>
              </w:rPr>
            </w:pPr>
            <w:r>
              <w:rPr>
                <w:color w:val="000000"/>
                <w:sz w:val="24"/>
                <w:szCs w:val="24"/>
                <w:lang w:eastAsia="ru-RU"/>
              </w:rPr>
              <w:t>5.</w:t>
            </w:r>
            <w:r>
              <w:rPr>
                <w:b/>
                <w:color w:val="000000"/>
                <w:sz w:val="24"/>
                <w:szCs w:val="24"/>
                <w:lang w:eastAsia="ru-RU"/>
              </w:rPr>
              <w:t>Еркін ойындар</w:t>
            </w:r>
          </w:p>
        </w:tc>
        <w:tc>
          <w:tcPr>
            <w:tcW w:w="2640" w:type="dxa"/>
            <w:gridSpan w:val="2"/>
            <w:tcBorders>
              <w:top w:val="single" w:sz="4" w:space="0" w:color="000000"/>
              <w:left w:val="single" w:sz="4" w:space="0" w:color="000000"/>
              <w:bottom w:val="single" w:sz="4" w:space="0" w:color="000000"/>
              <w:right w:val="single" w:sz="4" w:space="0" w:color="000000"/>
            </w:tcBorders>
          </w:tcPr>
          <w:p w:rsidR="00F9031F" w:rsidRDefault="00F9031F" w:rsidP="003638B4">
            <w:pPr>
              <w:spacing w:line="0" w:lineRule="atLeast"/>
              <w:ind w:left="60"/>
              <w:rPr>
                <w:sz w:val="24"/>
                <w:szCs w:val="24"/>
              </w:rPr>
            </w:pPr>
            <w:r>
              <w:rPr>
                <w:color w:val="000000"/>
                <w:sz w:val="24"/>
                <w:szCs w:val="24"/>
                <w:lang w:eastAsia="ru-RU"/>
              </w:rPr>
              <w:t>1.</w:t>
            </w:r>
            <w:r>
              <w:rPr>
                <w:b/>
                <w:sz w:val="24"/>
                <w:szCs w:val="24"/>
              </w:rPr>
              <w:t>Сөйлеуді дамыту,қоршаған ортамен таныстыру - танымдық, коммуникативтік  әрекет</w:t>
            </w:r>
          </w:p>
          <w:p w:rsidR="00F9031F" w:rsidRDefault="00F9031F" w:rsidP="003638B4">
            <w:pPr>
              <w:spacing w:line="0" w:lineRule="atLeast"/>
              <w:ind w:left="60"/>
              <w:rPr>
                <w:sz w:val="24"/>
                <w:szCs w:val="24"/>
              </w:rPr>
            </w:pPr>
          </w:p>
          <w:p w:rsidR="00F9031F" w:rsidRDefault="00F9031F" w:rsidP="003638B4">
            <w:pPr>
              <w:rPr>
                <w:b/>
                <w:sz w:val="24"/>
                <w:szCs w:val="24"/>
              </w:rPr>
            </w:pPr>
            <w:r>
              <w:rPr>
                <w:b/>
                <w:sz w:val="24"/>
                <w:szCs w:val="24"/>
              </w:rPr>
              <w:t>Қима қағаз №1</w:t>
            </w:r>
          </w:p>
          <w:p w:rsidR="00F9031F" w:rsidRDefault="00F9031F" w:rsidP="003638B4">
            <w:pPr>
              <w:rPr>
                <w:b/>
                <w:sz w:val="24"/>
                <w:szCs w:val="24"/>
              </w:rPr>
            </w:pPr>
            <w:r>
              <w:rPr>
                <w:b/>
                <w:sz w:val="24"/>
                <w:szCs w:val="24"/>
              </w:rPr>
              <w:t>Бақылау: Қар үстіндегі іздерді бақылау.</w:t>
            </w:r>
          </w:p>
          <w:p w:rsidR="00F9031F" w:rsidRDefault="00F9031F" w:rsidP="003638B4">
            <w:pPr>
              <w:rPr>
                <w:sz w:val="24"/>
                <w:szCs w:val="24"/>
              </w:rPr>
            </w:pPr>
            <w:r>
              <w:rPr>
                <w:b/>
                <w:sz w:val="24"/>
                <w:szCs w:val="24"/>
              </w:rPr>
              <w:t>Мақсаты:</w:t>
            </w:r>
            <w:r>
              <w:rPr>
                <w:sz w:val="24"/>
                <w:szCs w:val="24"/>
              </w:rPr>
              <w:t>Балаларды қар үстіндегі адамдардың, жануарлардың, құстардың ізін айырып,білуге үйрету.Балаларды байқағыштық, ойлау қасиеттерін қалыптастырып,толықтыра түсу.Қар үстіндегі іздерге назар аударып, оны анықтай білуге көңіл бөлу.Ауа райының қай кезінде іздер жақсы көрінеді?</w:t>
            </w:r>
          </w:p>
          <w:p w:rsidR="00F9031F" w:rsidRDefault="00F9031F" w:rsidP="003638B4">
            <w:pPr>
              <w:rPr>
                <w:b/>
                <w:sz w:val="24"/>
                <w:szCs w:val="24"/>
              </w:rPr>
            </w:pPr>
            <w:r>
              <w:rPr>
                <w:b/>
                <w:sz w:val="24"/>
                <w:szCs w:val="24"/>
              </w:rPr>
              <w:t>Көркем сөз</w:t>
            </w:r>
          </w:p>
          <w:p w:rsidR="00F9031F" w:rsidRDefault="00F9031F" w:rsidP="003638B4">
            <w:pPr>
              <w:rPr>
                <w:sz w:val="24"/>
                <w:szCs w:val="24"/>
              </w:rPr>
            </w:pPr>
            <w:r>
              <w:rPr>
                <w:sz w:val="24"/>
                <w:szCs w:val="24"/>
              </w:rPr>
              <w:t>Ақ киімді денелі, ақ сақалды,</w:t>
            </w:r>
          </w:p>
          <w:p w:rsidR="00F9031F" w:rsidRDefault="00F9031F" w:rsidP="003638B4">
            <w:pPr>
              <w:rPr>
                <w:sz w:val="24"/>
                <w:szCs w:val="24"/>
              </w:rPr>
            </w:pPr>
            <w:r>
              <w:rPr>
                <w:sz w:val="24"/>
                <w:szCs w:val="24"/>
              </w:rPr>
              <w:t>Соқыр,мылқау танымас, тірі жанды,</w:t>
            </w:r>
          </w:p>
          <w:p w:rsidR="00F9031F" w:rsidRDefault="00F9031F" w:rsidP="003638B4">
            <w:pPr>
              <w:rPr>
                <w:sz w:val="24"/>
                <w:szCs w:val="24"/>
              </w:rPr>
            </w:pPr>
            <w:r>
              <w:rPr>
                <w:sz w:val="24"/>
                <w:szCs w:val="24"/>
              </w:rPr>
              <w:t>Үсті-басы ақ қырау түсі суық,</w:t>
            </w:r>
          </w:p>
          <w:p w:rsidR="00F9031F" w:rsidRDefault="00F9031F" w:rsidP="003638B4">
            <w:pPr>
              <w:rPr>
                <w:sz w:val="24"/>
                <w:szCs w:val="24"/>
              </w:rPr>
            </w:pPr>
            <w:r>
              <w:rPr>
                <w:sz w:val="24"/>
                <w:szCs w:val="24"/>
              </w:rPr>
              <w:t xml:space="preserve">Басқан жері сықырлап келіп қалды.( Абай) </w:t>
            </w:r>
          </w:p>
          <w:p w:rsidR="00F9031F" w:rsidRDefault="00F9031F" w:rsidP="003638B4">
            <w:pPr>
              <w:rPr>
                <w:b/>
                <w:color w:val="000000"/>
                <w:sz w:val="24"/>
                <w:szCs w:val="24"/>
                <w:lang w:eastAsia="ru-RU"/>
              </w:rPr>
            </w:pPr>
            <w:r>
              <w:rPr>
                <w:b/>
                <w:color w:val="000000"/>
                <w:sz w:val="24"/>
                <w:szCs w:val="24"/>
                <w:lang w:eastAsia="ru-RU"/>
              </w:rPr>
              <w:t>Еңбек:</w:t>
            </w:r>
          </w:p>
          <w:p w:rsidR="00F9031F" w:rsidRDefault="00F9031F" w:rsidP="003638B4">
            <w:pPr>
              <w:rPr>
                <w:color w:val="000000"/>
                <w:sz w:val="24"/>
                <w:szCs w:val="24"/>
                <w:lang w:eastAsia="ru-RU"/>
              </w:rPr>
            </w:pPr>
            <w:r>
              <w:rPr>
                <w:color w:val="000000"/>
                <w:sz w:val="24"/>
                <w:szCs w:val="24"/>
                <w:lang w:eastAsia="ru-RU"/>
              </w:rPr>
              <w:t>Құстар үшін жемсалғыш жасап,оны қою, жем салу.</w:t>
            </w:r>
          </w:p>
          <w:p w:rsidR="00F9031F" w:rsidRDefault="00F9031F" w:rsidP="003638B4">
            <w:pPr>
              <w:rPr>
                <w:sz w:val="24"/>
                <w:szCs w:val="24"/>
                <w:lang w:eastAsia="ru-RU"/>
              </w:rPr>
            </w:pPr>
            <w:r>
              <w:rPr>
                <w:b/>
                <w:sz w:val="24"/>
                <w:szCs w:val="24"/>
                <w:lang w:eastAsia="ru-RU"/>
              </w:rPr>
              <w:t>Мақсаты</w:t>
            </w:r>
            <w:r>
              <w:rPr>
                <w:sz w:val="24"/>
                <w:szCs w:val="24"/>
                <w:lang w:eastAsia="ru-RU"/>
              </w:rPr>
              <w:t>:</w:t>
            </w:r>
          </w:p>
          <w:p w:rsidR="00F9031F" w:rsidRDefault="00F9031F" w:rsidP="003638B4">
            <w:pPr>
              <w:rPr>
                <w:b/>
                <w:sz w:val="24"/>
                <w:szCs w:val="24"/>
              </w:rPr>
            </w:pPr>
            <w:r>
              <w:rPr>
                <w:sz w:val="24"/>
                <w:szCs w:val="24"/>
                <w:lang w:eastAsia="ru-RU"/>
              </w:rPr>
              <w:t>Қыстаған құстарға, хайуанаттарға қамқоршы болуға тәрбиелеу.</w:t>
            </w:r>
          </w:p>
          <w:p w:rsidR="00F9031F" w:rsidRDefault="00F9031F" w:rsidP="003638B4">
            <w:pPr>
              <w:rPr>
                <w:b/>
                <w:color w:val="000000"/>
                <w:sz w:val="24"/>
                <w:szCs w:val="24"/>
                <w:lang w:eastAsia="ru-RU"/>
              </w:rPr>
            </w:pPr>
            <w:r>
              <w:rPr>
                <w:b/>
                <w:color w:val="000000"/>
                <w:sz w:val="24"/>
                <w:szCs w:val="24"/>
                <w:lang w:eastAsia="ru-RU"/>
              </w:rPr>
              <w:t xml:space="preserve">Қимылды ойындар: </w:t>
            </w:r>
          </w:p>
          <w:p w:rsidR="00F9031F" w:rsidRDefault="00F9031F" w:rsidP="003638B4">
            <w:pPr>
              <w:rPr>
                <w:b/>
                <w:color w:val="000000"/>
                <w:sz w:val="24"/>
                <w:szCs w:val="24"/>
                <w:lang w:eastAsia="ru-RU"/>
              </w:rPr>
            </w:pPr>
            <w:r>
              <w:rPr>
                <w:b/>
                <w:color w:val="000000"/>
                <w:sz w:val="24"/>
                <w:szCs w:val="24"/>
                <w:lang w:eastAsia="ru-RU"/>
              </w:rPr>
              <w:t>«</w:t>
            </w:r>
            <w:r>
              <w:rPr>
                <w:color w:val="000000"/>
                <w:sz w:val="24"/>
                <w:szCs w:val="24"/>
                <w:lang w:eastAsia="ru-RU"/>
              </w:rPr>
              <w:t>Ақ қоян</w:t>
            </w:r>
            <w:r>
              <w:rPr>
                <w:b/>
                <w:color w:val="000000"/>
                <w:sz w:val="24"/>
                <w:szCs w:val="24"/>
                <w:lang w:eastAsia="ru-RU"/>
              </w:rPr>
              <w:t>»</w:t>
            </w:r>
          </w:p>
          <w:p w:rsidR="00F9031F" w:rsidRDefault="00F9031F" w:rsidP="003638B4">
            <w:pPr>
              <w:rPr>
                <w:sz w:val="24"/>
                <w:szCs w:val="24"/>
              </w:rPr>
            </w:pPr>
            <w:r>
              <w:rPr>
                <w:b/>
                <w:sz w:val="24"/>
                <w:szCs w:val="24"/>
              </w:rPr>
              <w:t>Мақсаты</w:t>
            </w:r>
            <w:r>
              <w:rPr>
                <w:sz w:val="24"/>
                <w:szCs w:val="24"/>
              </w:rPr>
              <w:t>.:Балаларды ептілікке тәрбиелеу.</w:t>
            </w:r>
          </w:p>
          <w:p w:rsidR="00F9031F" w:rsidRDefault="00F9031F" w:rsidP="003638B4">
            <w:pPr>
              <w:rPr>
                <w:sz w:val="24"/>
                <w:szCs w:val="24"/>
              </w:rPr>
            </w:pPr>
            <w:r>
              <w:rPr>
                <w:b/>
                <w:sz w:val="24"/>
                <w:szCs w:val="24"/>
              </w:rPr>
              <w:t>Жеке жұмыс:</w:t>
            </w:r>
            <w:r>
              <w:rPr>
                <w:sz w:val="24"/>
                <w:szCs w:val="24"/>
              </w:rPr>
              <w:t>Бір құстың лабиринттен шығу жолы туралы ертегіні ойластыру.</w:t>
            </w:r>
          </w:p>
          <w:p w:rsidR="00F9031F" w:rsidRDefault="00F9031F" w:rsidP="003638B4">
            <w:pPr>
              <w:jc w:val="center"/>
              <w:rPr>
                <w:b/>
                <w:sz w:val="24"/>
                <w:szCs w:val="24"/>
              </w:rPr>
            </w:pPr>
            <w:r>
              <w:rPr>
                <w:b/>
                <w:sz w:val="24"/>
                <w:szCs w:val="24"/>
              </w:rPr>
              <w:t>Мақал</w:t>
            </w:r>
          </w:p>
          <w:p w:rsidR="00F9031F" w:rsidRDefault="00F9031F" w:rsidP="003638B4">
            <w:pPr>
              <w:rPr>
                <w:sz w:val="24"/>
                <w:szCs w:val="24"/>
              </w:rPr>
            </w:pPr>
            <w:r>
              <w:rPr>
                <w:sz w:val="24"/>
                <w:szCs w:val="24"/>
              </w:rPr>
              <w:t>Жемберсең құсқа қыста, сауабы тиер оның жазда.</w:t>
            </w:r>
          </w:p>
          <w:p w:rsidR="00F9031F" w:rsidRDefault="00F9031F" w:rsidP="003638B4">
            <w:pPr>
              <w:spacing w:line="0" w:lineRule="atLeast"/>
              <w:ind w:left="60"/>
              <w:rPr>
                <w:color w:val="000000"/>
                <w:sz w:val="24"/>
                <w:szCs w:val="24"/>
              </w:rPr>
            </w:pPr>
          </w:p>
          <w:p w:rsidR="00F9031F" w:rsidRDefault="00F9031F" w:rsidP="003638B4">
            <w:pPr>
              <w:rPr>
                <w:color w:val="000000"/>
                <w:sz w:val="24"/>
                <w:szCs w:val="24"/>
                <w:lang w:eastAsia="ru-RU"/>
              </w:rPr>
            </w:pPr>
            <w:r>
              <w:rPr>
                <w:color w:val="000000"/>
                <w:sz w:val="24"/>
                <w:szCs w:val="24"/>
                <w:lang w:eastAsia="ru-RU"/>
              </w:rPr>
              <w:t>2.</w:t>
            </w:r>
            <w:r>
              <w:rPr>
                <w:b/>
                <w:color w:val="000000"/>
                <w:sz w:val="24"/>
                <w:szCs w:val="24"/>
                <w:lang w:eastAsia="ru-RU"/>
              </w:rPr>
              <w:t>Дене шынықтыру - ойын әрекеті, қимыл белсенділігі</w:t>
            </w:r>
            <w:r>
              <w:rPr>
                <w:color w:val="000000"/>
                <w:sz w:val="24"/>
                <w:szCs w:val="24"/>
                <w:lang w:eastAsia="ru-RU"/>
              </w:rPr>
              <w:t xml:space="preserve"> (Қимылды ойын «Кім жылдам»)</w:t>
            </w:r>
          </w:p>
          <w:p w:rsidR="00F9031F" w:rsidRDefault="00F9031F" w:rsidP="003638B4">
            <w:pPr>
              <w:rPr>
                <w:color w:val="000000"/>
                <w:sz w:val="24"/>
                <w:szCs w:val="24"/>
                <w:lang w:eastAsia="ru-RU"/>
              </w:rPr>
            </w:pPr>
          </w:p>
          <w:p w:rsidR="00F9031F" w:rsidRDefault="00F9031F" w:rsidP="003638B4">
            <w:pPr>
              <w:rPr>
                <w:color w:val="000000"/>
                <w:sz w:val="24"/>
                <w:szCs w:val="24"/>
                <w:lang w:eastAsia="ru-RU"/>
              </w:rPr>
            </w:pPr>
            <w:r>
              <w:rPr>
                <w:color w:val="000000"/>
                <w:sz w:val="24"/>
                <w:szCs w:val="24"/>
                <w:lang w:eastAsia="ru-RU"/>
              </w:rPr>
              <w:t xml:space="preserve">3. </w:t>
            </w:r>
            <w:r>
              <w:rPr>
                <w:b/>
                <w:color w:val="000000"/>
                <w:sz w:val="24"/>
                <w:szCs w:val="24"/>
                <w:lang w:eastAsia="ru-RU"/>
              </w:rPr>
              <w:t xml:space="preserve">Қоршаған ортамен таныстыру -еңбек әрекеті </w:t>
            </w:r>
            <w:r>
              <w:rPr>
                <w:b/>
                <w:sz w:val="24"/>
                <w:szCs w:val="24"/>
              </w:rPr>
              <w:t>Еңбек:</w:t>
            </w:r>
            <w:r>
              <w:rPr>
                <w:sz w:val="24"/>
                <w:szCs w:val="24"/>
              </w:rPr>
              <w:t xml:space="preserve"> гүл тұқымдарын жинау, ақерке тұқымын гүл ыдысына орналастыру</w:t>
            </w:r>
            <w:r>
              <w:rPr>
                <w:color w:val="000000"/>
                <w:sz w:val="24"/>
                <w:szCs w:val="24"/>
                <w:lang w:eastAsia="ru-RU"/>
              </w:rPr>
              <w:t>.</w:t>
            </w:r>
          </w:p>
          <w:p w:rsidR="00F9031F" w:rsidRDefault="00F9031F" w:rsidP="003638B4">
            <w:pPr>
              <w:rPr>
                <w:b/>
                <w:color w:val="000000"/>
                <w:sz w:val="24"/>
                <w:szCs w:val="24"/>
                <w:lang w:eastAsia="ru-RU"/>
              </w:rPr>
            </w:pPr>
          </w:p>
          <w:p w:rsidR="00F9031F" w:rsidRDefault="00F9031F" w:rsidP="003638B4">
            <w:pPr>
              <w:rPr>
                <w:color w:val="000000"/>
                <w:sz w:val="24"/>
                <w:szCs w:val="24"/>
                <w:lang w:eastAsia="ru-RU"/>
              </w:rPr>
            </w:pPr>
            <w:r>
              <w:rPr>
                <w:color w:val="000000"/>
                <w:sz w:val="24"/>
                <w:szCs w:val="24"/>
                <w:lang w:eastAsia="ru-RU"/>
              </w:rPr>
              <w:t xml:space="preserve"> 4.</w:t>
            </w:r>
            <w:r>
              <w:rPr>
                <w:b/>
                <w:color w:val="000000"/>
                <w:sz w:val="24"/>
                <w:szCs w:val="24"/>
                <w:lang w:eastAsia="ru-RU"/>
              </w:rPr>
              <w:t xml:space="preserve">Математика негіздері – ойын, коммуникативтік әрекет Өлең жолдары </w:t>
            </w:r>
            <w:r>
              <w:rPr>
                <w:color w:val="000000"/>
                <w:sz w:val="24"/>
                <w:szCs w:val="24"/>
                <w:lang w:eastAsia="ru-RU"/>
              </w:rPr>
              <w:t>«Санамақ санайық»</w:t>
            </w:r>
          </w:p>
          <w:p w:rsidR="00F9031F" w:rsidRDefault="00F9031F" w:rsidP="003638B4">
            <w:pPr>
              <w:rPr>
                <w:color w:val="000000"/>
                <w:sz w:val="24"/>
                <w:szCs w:val="24"/>
                <w:lang w:eastAsia="ru-RU"/>
              </w:rPr>
            </w:pPr>
          </w:p>
          <w:p w:rsidR="00F9031F" w:rsidRDefault="00F9031F" w:rsidP="003638B4">
            <w:pPr>
              <w:rPr>
                <w:color w:val="000000"/>
                <w:sz w:val="24"/>
                <w:szCs w:val="24"/>
                <w:lang w:eastAsia="ru-RU"/>
              </w:rPr>
            </w:pPr>
            <w:r>
              <w:rPr>
                <w:color w:val="000000"/>
                <w:sz w:val="24"/>
                <w:szCs w:val="24"/>
                <w:lang w:eastAsia="ru-RU"/>
              </w:rPr>
              <w:t>5.</w:t>
            </w:r>
            <w:r>
              <w:rPr>
                <w:b/>
                <w:color w:val="000000"/>
                <w:sz w:val="24"/>
                <w:szCs w:val="24"/>
                <w:lang w:eastAsia="ru-RU"/>
              </w:rPr>
              <w:t>Еркін ойындар</w:t>
            </w:r>
          </w:p>
          <w:p w:rsidR="00F9031F" w:rsidRPr="001073CF" w:rsidRDefault="00F9031F" w:rsidP="003638B4">
            <w:pPr>
              <w:rPr>
                <w:rFonts w:ascii="Times New Roman" w:hAnsi="Times New Roman" w:cs="Times New Roman"/>
                <w:sz w:val="24"/>
                <w:szCs w:val="24"/>
                <w:lang w:val="kk-KZ"/>
              </w:rPr>
            </w:pPr>
          </w:p>
        </w:tc>
        <w:tc>
          <w:tcPr>
            <w:tcW w:w="4280" w:type="dxa"/>
          </w:tcPr>
          <w:p w:rsidR="00F9031F" w:rsidRPr="001073CF" w:rsidRDefault="00F9031F" w:rsidP="003638B4">
            <w:pPr>
              <w:rPr>
                <w:rFonts w:ascii="Times New Roman" w:hAnsi="Times New Roman" w:cs="Times New Roman"/>
                <w:sz w:val="24"/>
                <w:szCs w:val="24"/>
                <w:lang w:val="kk-KZ"/>
              </w:rPr>
            </w:pPr>
          </w:p>
        </w:tc>
      </w:tr>
      <w:tr w:rsidR="00F9031F" w:rsidRPr="001073CF" w:rsidTr="0046325A">
        <w:tc>
          <w:tcPr>
            <w:tcW w:w="2376" w:type="dxa"/>
          </w:tcPr>
          <w:p w:rsidR="00F9031F" w:rsidRPr="001073CF" w:rsidRDefault="00F9031F" w:rsidP="003638B4">
            <w:pPr>
              <w:rPr>
                <w:b/>
                <w:bCs/>
              </w:rPr>
            </w:pPr>
            <w:r w:rsidRPr="001073CF">
              <w:rPr>
                <w:b/>
                <w:bCs/>
              </w:rPr>
              <w:t>Серуеннен оралу</w:t>
            </w:r>
          </w:p>
        </w:tc>
        <w:tc>
          <w:tcPr>
            <w:tcW w:w="16302" w:type="dxa"/>
            <w:gridSpan w:val="10"/>
          </w:tcPr>
          <w:p w:rsidR="00F9031F" w:rsidRPr="001073CF" w:rsidRDefault="00F9031F" w:rsidP="003638B4">
            <w:pPr>
              <w:rPr>
                <w:rFonts w:ascii="Times New Roman" w:hAnsi="Times New Roman" w:cs="Times New Roman"/>
                <w:sz w:val="24"/>
                <w:szCs w:val="24"/>
              </w:rPr>
            </w:pPr>
            <w:r w:rsidRPr="001073CF">
              <w:rPr>
                <w:rFonts w:ascii="Times New Roman" w:hAnsi="Times New Roman" w:cs="Times New Roman"/>
                <w:sz w:val="24"/>
                <w:szCs w:val="24"/>
              </w:rPr>
              <w:t>Топқа оралу кезіндежылдамқатарғатұрудыдағдыландыру.  Асықпайбір-бірінитермейжүрудіүйрету. Топтакиетінаяқкиімдерінөзбетіншеауыстырып, киюінқалыптастыру. Жұмбақтаршешу,  өлеңдер, әндержаңылтпаштар, санамақтаржәнет.б. жаттау</w:t>
            </w:r>
            <w:r w:rsidRPr="001073CF">
              <w:rPr>
                <w:rFonts w:ascii="Times New Roman" w:hAnsi="Times New Roman" w:cs="Times New Roman"/>
                <w:b/>
                <w:bCs/>
                <w:sz w:val="24"/>
                <w:szCs w:val="24"/>
              </w:rPr>
              <w:t>(көркемәрекет, дербесойынәрекеті).</w:t>
            </w:r>
          </w:p>
        </w:tc>
      </w:tr>
      <w:tr w:rsidR="00F9031F" w:rsidRPr="00D23866" w:rsidTr="0046325A">
        <w:tc>
          <w:tcPr>
            <w:tcW w:w="2376" w:type="dxa"/>
          </w:tcPr>
          <w:p w:rsidR="00F9031F" w:rsidRPr="001073CF" w:rsidRDefault="00F9031F" w:rsidP="003638B4">
            <w:pPr>
              <w:rPr>
                <w:b/>
                <w:bCs/>
                <w:lang w:val="kk-KZ"/>
              </w:rPr>
            </w:pPr>
            <w:r w:rsidRPr="001073CF">
              <w:rPr>
                <w:b/>
                <w:bCs/>
                <w:lang w:val="kk-KZ"/>
              </w:rPr>
              <w:t>Сөздік қор</w:t>
            </w:r>
            <w:r>
              <w:rPr>
                <w:b/>
                <w:bCs/>
                <w:lang w:val="kk-KZ"/>
              </w:rPr>
              <w:t>мен жұмыс</w:t>
            </w:r>
          </w:p>
        </w:tc>
        <w:tc>
          <w:tcPr>
            <w:tcW w:w="16302" w:type="dxa"/>
            <w:gridSpan w:val="10"/>
          </w:tcPr>
          <w:p w:rsidR="00F9031F" w:rsidRPr="001073CF" w:rsidRDefault="00F9031F" w:rsidP="003638B4">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Күнделікті жиі қоданылатын тұрмыстық сөздер»: </w:t>
            </w:r>
            <w:r w:rsidRPr="001073CF">
              <w:rPr>
                <w:rFonts w:ascii="Times New Roman" w:eastAsia="Times New Roman" w:hAnsi="Times New Roman" w:cs="Times New Roman"/>
                <w:sz w:val="24"/>
                <w:szCs w:val="24"/>
                <w:lang w:val="kk-KZ"/>
              </w:rPr>
              <w:t>Сабын, су, кір, таза, ауа, жел, жаңбыр, суық, ыстық, жылы, жылы киінеміз, жеңіл киінеміз, байқа, асықпа,</w:t>
            </w:r>
            <w:r>
              <w:rPr>
                <w:rFonts w:ascii="Times New Roman" w:eastAsia="Times New Roman" w:hAnsi="Times New Roman" w:cs="Times New Roman"/>
                <w:sz w:val="24"/>
                <w:szCs w:val="24"/>
                <w:lang w:val="kk-KZ"/>
              </w:rPr>
              <w:t xml:space="preserve"> күт, көмектес, итерме, таласпа.</w:t>
            </w:r>
          </w:p>
        </w:tc>
      </w:tr>
      <w:tr w:rsidR="00F9031F" w:rsidRPr="001073CF" w:rsidTr="0046325A">
        <w:tc>
          <w:tcPr>
            <w:tcW w:w="2376" w:type="dxa"/>
          </w:tcPr>
          <w:p w:rsidR="00F9031F" w:rsidRPr="00CA47D5" w:rsidRDefault="00F9031F" w:rsidP="003638B4">
            <w:pPr>
              <w:rPr>
                <w:b/>
                <w:bCs/>
                <w:lang w:val="kk-KZ"/>
              </w:rPr>
            </w:pPr>
            <w:r w:rsidRPr="00CA47D5">
              <w:rPr>
                <w:b/>
                <w:bCs/>
                <w:lang w:val="kk-KZ"/>
              </w:rPr>
              <w:t>Түскіас</w:t>
            </w:r>
          </w:p>
        </w:tc>
        <w:tc>
          <w:tcPr>
            <w:tcW w:w="16302" w:type="dxa"/>
            <w:gridSpan w:val="10"/>
          </w:tcPr>
          <w:p w:rsidR="00F9031F" w:rsidRPr="00472C24" w:rsidRDefault="00F9031F" w:rsidP="003638B4">
            <w:pPr>
              <w:rPr>
                <w:sz w:val="24"/>
                <w:szCs w:val="24"/>
                <w:lang w:val="kk-KZ"/>
              </w:rPr>
            </w:pPr>
            <w:r w:rsidRPr="00472C24">
              <w:rPr>
                <w:sz w:val="24"/>
                <w:szCs w:val="24"/>
                <w:lang w:val="kk-KZ"/>
              </w:rPr>
              <w:t>Түскі  асалдындагигеналықшаралардыорындау: қолдыдұрысжуу, өзорамалыныңорнынбілу,  қолдыдұрыссүрту, орамалдыілукөркемсөзқолдану, мысалы «Сылдырлайдымөлдір су, мөлдірсуғақолыңдыжу»</w:t>
            </w:r>
          </w:p>
          <w:p w:rsidR="00F9031F" w:rsidRPr="00472C24" w:rsidRDefault="00F9031F" w:rsidP="003638B4">
            <w:pPr>
              <w:rPr>
                <w:sz w:val="24"/>
                <w:szCs w:val="24"/>
                <w:lang w:val="kk-KZ"/>
              </w:rPr>
            </w:pPr>
            <w:r w:rsidRPr="00472C24">
              <w:rPr>
                <w:sz w:val="24"/>
                <w:szCs w:val="24"/>
                <w:lang w:val="kk-KZ"/>
              </w:rPr>
              <w:t>Кезекшілердіңжұмысы( асханақұралдарын, майлықтардыүстелгеқою)</w:t>
            </w:r>
          </w:p>
          <w:p w:rsidR="00F9031F" w:rsidRPr="00472C24" w:rsidRDefault="00F9031F" w:rsidP="003638B4">
            <w:pPr>
              <w:rPr>
                <w:sz w:val="24"/>
                <w:szCs w:val="24"/>
                <w:lang w:val="kk-KZ"/>
              </w:rPr>
            </w:pPr>
            <w:r w:rsidRPr="00472C24">
              <w:rPr>
                <w:sz w:val="24"/>
                <w:szCs w:val="24"/>
                <w:lang w:val="kk-KZ"/>
              </w:rPr>
              <w:t>Тамақтану (өзорнынбілу,  дұрысотыру, асханақұралдарындұрысұстайбілу,  ұқыптытамақтану ,  сөйлеспеу,   алғысайту) (</w:t>
            </w:r>
            <w:r w:rsidRPr="00472C24">
              <w:rPr>
                <w:b/>
                <w:bCs/>
                <w:sz w:val="24"/>
                <w:szCs w:val="24"/>
                <w:lang w:val="kk-KZ"/>
              </w:rPr>
              <w:t>мәдени-гигеналықдағдылар, өзіне-өзіқызметету, еңбекәрекеті)</w:t>
            </w:r>
          </w:p>
          <w:p w:rsidR="00F9031F" w:rsidRPr="00CC63DD" w:rsidRDefault="00F9031F" w:rsidP="003638B4">
            <w:pPr>
              <w:rPr>
                <w:rFonts w:ascii="Times New Roman" w:hAnsi="Times New Roman" w:cs="Times New Roman"/>
                <w:sz w:val="24"/>
                <w:szCs w:val="24"/>
                <w:lang w:val="kk-KZ"/>
              </w:rPr>
            </w:pPr>
            <w:r w:rsidRPr="00CC63DD">
              <w:rPr>
                <w:rFonts w:ascii="Times New Roman" w:hAnsi="Times New Roman" w:cs="Times New Roman"/>
                <w:sz w:val="24"/>
                <w:szCs w:val="24"/>
                <w:lang w:val="kk-KZ"/>
              </w:rPr>
              <w:t xml:space="preserve">Ереже: </w:t>
            </w:r>
          </w:p>
          <w:p w:rsidR="00F9031F" w:rsidRPr="00CC63DD" w:rsidRDefault="00F9031F" w:rsidP="003638B4">
            <w:pPr>
              <w:rPr>
                <w:rFonts w:ascii="Times New Roman" w:hAnsi="Times New Roman" w:cs="Times New Roman"/>
                <w:sz w:val="24"/>
                <w:szCs w:val="24"/>
                <w:lang w:val="kk-KZ"/>
              </w:rPr>
            </w:pPr>
            <w:r w:rsidRPr="00CC63DD">
              <w:rPr>
                <w:rFonts w:ascii="Times New Roman" w:hAnsi="Times New Roman" w:cs="Times New Roman"/>
                <w:sz w:val="24"/>
                <w:szCs w:val="24"/>
                <w:lang w:val="kk-KZ"/>
              </w:rPr>
              <w:t xml:space="preserve">Тамақішеркездеенді, </w:t>
            </w:r>
          </w:p>
          <w:p w:rsidR="00F9031F" w:rsidRPr="00CC63DD" w:rsidRDefault="00F9031F" w:rsidP="003638B4">
            <w:pPr>
              <w:rPr>
                <w:rFonts w:ascii="Times New Roman" w:hAnsi="Times New Roman" w:cs="Times New Roman"/>
                <w:sz w:val="24"/>
                <w:szCs w:val="24"/>
                <w:lang w:val="kk-KZ"/>
              </w:rPr>
            </w:pPr>
            <w:r w:rsidRPr="00CC63DD">
              <w:rPr>
                <w:rFonts w:ascii="Times New Roman" w:hAnsi="Times New Roman" w:cs="Times New Roman"/>
                <w:sz w:val="24"/>
                <w:szCs w:val="24"/>
                <w:lang w:val="kk-KZ"/>
              </w:rPr>
              <w:t>Сөйлемеймізкүлмейміз.</w:t>
            </w:r>
          </w:p>
          <w:p w:rsidR="00F9031F" w:rsidRPr="00CC63DD" w:rsidRDefault="00F9031F" w:rsidP="003638B4">
            <w:pPr>
              <w:rPr>
                <w:rFonts w:ascii="Times New Roman" w:hAnsi="Times New Roman" w:cs="Times New Roman"/>
                <w:sz w:val="24"/>
                <w:szCs w:val="24"/>
                <w:lang w:val="kk-KZ"/>
              </w:rPr>
            </w:pPr>
            <w:r w:rsidRPr="00CC63DD">
              <w:rPr>
                <w:rFonts w:ascii="Times New Roman" w:hAnsi="Times New Roman" w:cs="Times New Roman"/>
                <w:sz w:val="24"/>
                <w:szCs w:val="24"/>
                <w:lang w:val="kk-KZ"/>
              </w:rPr>
              <w:t>Астан басқаөзгені,</w:t>
            </w:r>
          </w:p>
          <w:p w:rsidR="00F9031F" w:rsidRPr="001073CF" w:rsidRDefault="00F9031F" w:rsidP="003638B4">
            <w:pPr>
              <w:rPr>
                <w:sz w:val="24"/>
                <w:szCs w:val="24"/>
              </w:rPr>
            </w:pPr>
            <w:r w:rsidRPr="001073CF">
              <w:rPr>
                <w:sz w:val="24"/>
                <w:szCs w:val="24"/>
              </w:rPr>
              <w:t xml:space="preserve">Елемейміз, білмейміз. </w:t>
            </w:r>
          </w:p>
        </w:tc>
      </w:tr>
      <w:tr w:rsidR="00F9031F" w:rsidRPr="001073CF" w:rsidTr="0046325A">
        <w:tc>
          <w:tcPr>
            <w:tcW w:w="2376" w:type="dxa"/>
          </w:tcPr>
          <w:p w:rsidR="00F9031F" w:rsidRPr="001073CF" w:rsidRDefault="00F9031F" w:rsidP="003638B4">
            <w:pPr>
              <w:rPr>
                <w:b/>
                <w:bCs/>
              </w:rPr>
            </w:pPr>
            <w:r w:rsidRPr="001073CF">
              <w:rPr>
                <w:b/>
                <w:bCs/>
              </w:rPr>
              <w:t>Күндізгіұйқы</w:t>
            </w:r>
          </w:p>
        </w:tc>
        <w:tc>
          <w:tcPr>
            <w:tcW w:w="16302" w:type="dxa"/>
            <w:gridSpan w:val="10"/>
          </w:tcPr>
          <w:p w:rsidR="00F9031F" w:rsidRPr="001073CF" w:rsidRDefault="00F9031F" w:rsidP="003638B4">
            <w:pPr>
              <w:jc w:val="both"/>
              <w:rPr>
                <w:rFonts w:ascii="Times New Roman" w:hAnsi="Times New Roman" w:cs="Times New Roman"/>
                <w:sz w:val="24"/>
                <w:szCs w:val="24"/>
              </w:rPr>
            </w:pPr>
            <w:r w:rsidRPr="001073CF">
              <w:rPr>
                <w:rFonts w:ascii="Times New Roman" w:hAnsi="Times New Roman" w:cs="Times New Roman"/>
                <w:sz w:val="24"/>
                <w:szCs w:val="24"/>
              </w:rPr>
              <w:t>Тамақтансоңауыздарынсуменшаюдықалыптастыру.</w:t>
            </w:r>
          </w:p>
          <w:p w:rsidR="00F9031F" w:rsidRPr="001073CF" w:rsidRDefault="00F9031F" w:rsidP="003638B4">
            <w:pPr>
              <w:jc w:val="both"/>
              <w:rPr>
                <w:rFonts w:ascii="Times New Roman" w:hAnsi="Times New Roman" w:cs="Times New Roman"/>
                <w:sz w:val="24"/>
                <w:szCs w:val="24"/>
              </w:rPr>
            </w:pPr>
            <w:r w:rsidRPr="001073CF">
              <w:rPr>
                <w:rFonts w:ascii="Times New Roman" w:hAnsi="Times New Roman" w:cs="Times New Roman"/>
                <w:sz w:val="24"/>
                <w:szCs w:val="24"/>
              </w:rPr>
              <w:t>Киімтүймелерін, сырмаларынөздігіншеағыту. Киімдерінұқыптыорындыққаіліп (немесеарнайысөреге) қоюдыүйрету. Өзтөсекорнынтауыпжатудыүйрету. (</w:t>
            </w:r>
            <w:r w:rsidRPr="001073CF">
              <w:rPr>
                <w:rFonts w:ascii="Times New Roman" w:hAnsi="Times New Roman" w:cs="Times New Roman"/>
                <w:b/>
                <w:bCs/>
                <w:sz w:val="24"/>
                <w:szCs w:val="24"/>
              </w:rPr>
              <w:t>өзіне-өзіқызмететудағдылары, іріжәнеұсақмоториканыдамыту)</w:t>
            </w:r>
          </w:p>
          <w:p w:rsidR="00F9031F" w:rsidRPr="001073CF" w:rsidRDefault="00F9031F" w:rsidP="003638B4">
            <w:pPr>
              <w:jc w:val="both"/>
              <w:rPr>
                <w:rFonts w:ascii="Times New Roman" w:hAnsi="Times New Roman" w:cs="Times New Roman"/>
                <w:sz w:val="24"/>
                <w:szCs w:val="24"/>
              </w:rPr>
            </w:pPr>
            <w:r w:rsidRPr="001073CF">
              <w:rPr>
                <w:rFonts w:ascii="Times New Roman" w:hAnsi="Times New Roman" w:cs="Times New Roman"/>
                <w:sz w:val="24"/>
                <w:szCs w:val="24"/>
              </w:rPr>
              <w:t xml:space="preserve">Балалардыңтынышұйықтауыүшінжайыбаяу музыка тыңдау. Қазақхалықертегілеріноқып беру </w:t>
            </w:r>
            <w:r w:rsidRPr="001073CF">
              <w:rPr>
                <w:rFonts w:ascii="Times New Roman" w:hAnsi="Times New Roman" w:cs="Times New Roman"/>
                <w:b/>
                <w:bCs/>
                <w:sz w:val="24"/>
                <w:szCs w:val="24"/>
              </w:rPr>
              <w:t>(көркемәрекет)</w:t>
            </w:r>
          </w:p>
        </w:tc>
      </w:tr>
      <w:tr w:rsidR="00F9031F" w:rsidRPr="00D23866" w:rsidTr="0046325A">
        <w:trPr>
          <w:trHeight w:val="1254"/>
        </w:trPr>
        <w:tc>
          <w:tcPr>
            <w:tcW w:w="2376" w:type="dxa"/>
          </w:tcPr>
          <w:p w:rsidR="00F9031F" w:rsidRPr="001073CF" w:rsidRDefault="00F9031F" w:rsidP="003638B4">
            <w:pPr>
              <w:rPr>
                <w:b/>
                <w:bCs/>
                <w:lang w:val="kk-KZ"/>
              </w:rPr>
            </w:pPr>
            <w:r w:rsidRPr="001073CF">
              <w:rPr>
                <w:b/>
                <w:bCs/>
                <w:lang w:val="kk-KZ"/>
              </w:rPr>
              <w:t>Біртіндеп ұйқыдан ояту,</w:t>
            </w:r>
          </w:p>
          <w:p w:rsidR="00F9031F" w:rsidRPr="001073CF" w:rsidRDefault="00F9031F" w:rsidP="003638B4">
            <w:pPr>
              <w:rPr>
                <w:b/>
                <w:bCs/>
                <w:lang w:val="kk-KZ"/>
              </w:rPr>
            </w:pPr>
            <w:r w:rsidRPr="001073CF">
              <w:rPr>
                <w:b/>
                <w:bCs/>
                <w:lang w:val="kk-KZ"/>
              </w:rPr>
              <w:t>Сауықтыру шаралары</w:t>
            </w:r>
          </w:p>
        </w:tc>
        <w:tc>
          <w:tcPr>
            <w:tcW w:w="16302" w:type="dxa"/>
            <w:gridSpan w:val="10"/>
          </w:tcPr>
          <w:p w:rsidR="00F9031F" w:rsidRPr="001073CF" w:rsidRDefault="00F9031F" w:rsidP="003638B4">
            <w:pPr>
              <w:rPr>
                <w:rFonts w:ascii="Times New Roman" w:hAnsi="Times New Roman" w:cs="Times New Roman"/>
                <w:b/>
                <w:sz w:val="24"/>
                <w:szCs w:val="24"/>
                <w:lang w:val="kk-KZ"/>
              </w:rPr>
            </w:pPr>
            <w:r w:rsidRPr="001073CF">
              <w:rPr>
                <w:rFonts w:ascii="Times New Roman" w:hAnsi="Times New Roman" w:cs="Times New Roman"/>
                <w:sz w:val="24"/>
                <w:szCs w:val="24"/>
                <w:lang w:val="kk-KZ"/>
              </w:rPr>
              <w:t>Өз орындарында отырып керілу, тыныстау  жаттығуларын жасату.  Ригалық әдіс  бойынша сауықтыру.</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sz w:val="24"/>
                <w:szCs w:val="24"/>
                <w:lang w:val="kk-KZ"/>
              </w:rPr>
              <w:t>(дене жаттығулар мен белсенділігі)</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1073CF">
              <w:rPr>
                <w:rFonts w:ascii="Times New Roman" w:hAnsi="Times New Roman" w:cs="Times New Roman"/>
                <w:b/>
                <w:bCs/>
                <w:sz w:val="24"/>
                <w:szCs w:val="24"/>
                <w:lang w:val="kk-KZ"/>
              </w:rPr>
              <w:t>өзіне-өзі қызмет ету дағдылары, ірі және ұсақ моториканы дамыту)</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sz w:val="24"/>
                <w:szCs w:val="24"/>
                <w:lang w:val="kk-KZ"/>
              </w:rPr>
              <w:t>Қолдарын жуу, құрғатып сүрту, сүлгіні өз орнына іліп қоюды үйрету.</w:t>
            </w:r>
            <w:r w:rsidRPr="001073CF">
              <w:rPr>
                <w:rFonts w:ascii="Times New Roman" w:hAnsi="Times New Roman" w:cs="Times New Roman"/>
                <w:b/>
                <w:bCs/>
                <w:sz w:val="24"/>
                <w:szCs w:val="24"/>
                <w:lang w:val="kk-KZ"/>
              </w:rPr>
              <w:t>(мәдени-гигиеналықдағдылар</w:t>
            </w:r>
            <w:r w:rsidRPr="001073CF">
              <w:rPr>
                <w:rFonts w:ascii="Times New Roman" w:hAnsi="Times New Roman" w:cs="Times New Roman"/>
                <w:sz w:val="24"/>
                <w:szCs w:val="24"/>
                <w:lang w:val="kk-KZ"/>
              </w:rPr>
              <w:t>).</w:t>
            </w:r>
          </w:p>
        </w:tc>
      </w:tr>
      <w:tr w:rsidR="00F9031F" w:rsidRPr="001073CF" w:rsidTr="0046325A">
        <w:trPr>
          <w:trHeight w:val="420"/>
        </w:trPr>
        <w:tc>
          <w:tcPr>
            <w:tcW w:w="2376" w:type="dxa"/>
          </w:tcPr>
          <w:p w:rsidR="00F9031F" w:rsidRPr="001073CF" w:rsidRDefault="00F9031F" w:rsidP="003638B4">
            <w:pPr>
              <w:rPr>
                <w:b/>
                <w:bCs/>
                <w:lang w:val="kk-KZ"/>
              </w:rPr>
            </w:pPr>
            <w:r w:rsidRPr="001073CF">
              <w:rPr>
                <w:b/>
              </w:rPr>
              <w:t>Үйірме</w:t>
            </w:r>
            <w:r w:rsidRPr="001073CF">
              <w:rPr>
                <w:b/>
                <w:lang w:val="kk-KZ"/>
              </w:rPr>
              <w:t>лер</w:t>
            </w:r>
          </w:p>
        </w:tc>
        <w:tc>
          <w:tcPr>
            <w:tcW w:w="3070" w:type="dxa"/>
          </w:tcPr>
          <w:p w:rsidR="00F9031F" w:rsidRPr="001073CF" w:rsidRDefault="00F9031F" w:rsidP="003638B4">
            <w:pPr>
              <w:jc w:val="center"/>
              <w:rPr>
                <w:rFonts w:ascii="Times New Roman" w:hAnsi="Times New Roman" w:cs="Times New Roman"/>
                <w:b/>
                <w:sz w:val="24"/>
                <w:szCs w:val="24"/>
              </w:rPr>
            </w:pPr>
            <w:r>
              <w:rPr>
                <w:rFonts w:ascii="Times New Roman" w:hAnsi="Times New Roman" w:cs="Times New Roman"/>
                <w:b/>
                <w:sz w:val="24"/>
                <w:szCs w:val="24"/>
              </w:rPr>
              <w:t>Хорео</w:t>
            </w:r>
            <w:r w:rsidRPr="001073CF">
              <w:rPr>
                <w:rFonts w:ascii="Times New Roman" w:hAnsi="Times New Roman" w:cs="Times New Roman"/>
                <w:b/>
                <w:sz w:val="24"/>
                <w:szCs w:val="24"/>
              </w:rPr>
              <w:t>графияүйірмесі</w:t>
            </w:r>
          </w:p>
          <w:p w:rsidR="00F9031F" w:rsidRPr="001073CF" w:rsidRDefault="00F9031F" w:rsidP="003638B4">
            <w:pPr>
              <w:jc w:val="center"/>
              <w:rPr>
                <w:rFonts w:ascii="Times New Roman" w:hAnsi="Times New Roman" w:cs="Times New Roman"/>
                <w:b/>
                <w:color w:val="000000"/>
                <w:sz w:val="24"/>
                <w:szCs w:val="24"/>
                <w:lang w:eastAsia="ru-RU"/>
              </w:rPr>
            </w:pPr>
            <w:r w:rsidRPr="001073CF">
              <w:rPr>
                <w:rFonts w:ascii="Times New Roman" w:hAnsi="Times New Roman" w:cs="Times New Roman"/>
                <w:b/>
                <w:sz w:val="24"/>
                <w:szCs w:val="24"/>
              </w:rPr>
              <w:t>16.30 сағ.-17.00 сағ.</w:t>
            </w:r>
          </w:p>
        </w:tc>
        <w:tc>
          <w:tcPr>
            <w:tcW w:w="1404" w:type="dxa"/>
          </w:tcPr>
          <w:p w:rsidR="00F9031F" w:rsidRPr="001073CF" w:rsidRDefault="00F9031F" w:rsidP="003638B4">
            <w:pPr>
              <w:jc w:val="center"/>
              <w:rPr>
                <w:rFonts w:ascii="Times New Roman" w:hAnsi="Times New Roman" w:cs="Times New Roman"/>
                <w:b/>
                <w:sz w:val="24"/>
                <w:szCs w:val="24"/>
              </w:rPr>
            </w:pPr>
            <w:r w:rsidRPr="001073CF">
              <w:rPr>
                <w:rFonts w:ascii="Times New Roman" w:hAnsi="Times New Roman" w:cs="Times New Roman"/>
                <w:b/>
                <w:sz w:val="24"/>
                <w:szCs w:val="24"/>
              </w:rPr>
              <w:t>STEMүйірмесі</w:t>
            </w:r>
          </w:p>
          <w:p w:rsidR="00F9031F" w:rsidRPr="001073CF" w:rsidRDefault="00F9031F" w:rsidP="003638B4">
            <w:pPr>
              <w:jc w:val="center"/>
              <w:rPr>
                <w:rFonts w:ascii="Times New Roman" w:hAnsi="Times New Roman" w:cs="Times New Roman"/>
                <w:b/>
                <w:color w:val="000000"/>
                <w:sz w:val="24"/>
                <w:szCs w:val="24"/>
                <w:lang w:eastAsia="ru-RU"/>
              </w:rPr>
            </w:pPr>
            <w:r w:rsidRPr="001073CF">
              <w:rPr>
                <w:rFonts w:ascii="Times New Roman" w:hAnsi="Times New Roman" w:cs="Times New Roman"/>
                <w:b/>
                <w:sz w:val="24"/>
                <w:szCs w:val="24"/>
              </w:rPr>
              <w:t>16.00 сағ.-16.25 сағ.</w:t>
            </w:r>
          </w:p>
        </w:tc>
        <w:tc>
          <w:tcPr>
            <w:tcW w:w="4908" w:type="dxa"/>
            <w:gridSpan w:val="5"/>
          </w:tcPr>
          <w:p w:rsidR="00F9031F" w:rsidRPr="001073CF" w:rsidRDefault="00F9031F" w:rsidP="003638B4">
            <w:pPr>
              <w:jc w:val="center"/>
              <w:rPr>
                <w:rFonts w:ascii="Times New Roman" w:hAnsi="Times New Roman" w:cs="Times New Roman"/>
                <w:b/>
                <w:sz w:val="24"/>
                <w:szCs w:val="24"/>
              </w:rPr>
            </w:pPr>
            <w:r>
              <w:rPr>
                <w:rFonts w:ascii="Times New Roman" w:hAnsi="Times New Roman" w:cs="Times New Roman"/>
                <w:b/>
                <w:sz w:val="24"/>
                <w:szCs w:val="24"/>
              </w:rPr>
              <w:t>Хорео</w:t>
            </w:r>
            <w:r w:rsidRPr="001073CF">
              <w:rPr>
                <w:rFonts w:ascii="Times New Roman" w:hAnsi="Times New Roman" w:cs="Times New Roman"/>
                <w:b/>
                <w:sz w:val="24"/>
                <w:szCs w:val="24"/>
              </w:rPr>
              <w:t>рафияүйірмесі</w:t>
            </w:r>
          </w:p>
          <w:p w:rsidR="00F9031F" w:rsidRPr="001073CF" w:rsidRDefault="00F9031F" w:rsidP="003638B4">
            <w:pPr>
              <w:jc w:val="center"/>
              <w:rPr>
                <w:rFonts w:ascii="Times New Roman" w:hAnsi="Times New Roman" w:cs="Times New Roman"/>
                <w:b/>
                <w:color w:val="000000"/>
                <w:sz w:val="24"/>
                <w:szCs w:val="24"/>
                <w:lang w:eastAsia="ru-RU"/>
              </w:rPr>
            </w:pPr>
            <w:r w:rsidRPr="001073CF">
              <w:rPr>
                <w:rFonts w:ascii="Times New Roman" w:hAnsi="Times New Roman" w:cs="Times New Roman"/>
                <w:b/>
                <w:sz w:val="24"/>
                <w:szCs w:val="24"/>
              </w:rPr>
              <w:t>16.30 сағ.-17.00 сағ.</w:t>
            </w:r>
          </w:p>
        </w:tc>
        <w:tc>
          <w:tcPr>
            <w:tcW w:w="2640" w:type="dxa"/>
            <w:gridSpan w:val="2"/>
          </w:tcPr>
          <w:p w:rsidR="00F9031F" w:rsidRPr="001073CF" w:rsidRDefault="00F9031F" w:rsidP="003638B4">
            <w:pPr>
              <w:jc w:val="center"/>
              <w:rPr>
                <w:rFonts w:ascii="Times New Roman" w:hAnsi="Times New Roman" w:cs="Times New Roman"/>
                <w:b/>
                <w:color w:val="000000"/>
                <w:sz w:val="24"/>
                <w:szCs w:val="24"/>
                <w:lang w:eastAsia="ru-RU"/>
              </w:rPr>
            </w:pPr>
            <w:r w:rsidRPr="001073CF">
              <w:rPr>
                <w:rFonts w:ascii="Times New Roman" w:hAnsi="Times New Roman" w:cs="Times New Roman"/>
                <w:b/>
                <w:sz w:val="24"/>
                <w:szCs w:val="24"/>
              </w:rPr>
              <w:t>.</w:t>
            </w:r>
          </w:p>
        </w:tc>
        <w:tc>
          <w:tcPr>
            <w:tcW w:w="4280" w:type="dxa"/>
          </w:tcPr>
          <w:p w:rsidR="00F9031F" w:rsidRPr="001073CF" w:rsidRDefault="00F9031F" w:rsidP="003638B4">
            <w:pPr>
              <w:rPr>
                <w:sz w:val="24"/>
                <w:szCs w:val="24"/>
              </w:rPr>
            </w:pPr>
          </w:p>
        </w:tc>
      </w:tr>
      <w:tr w:rsidR="00F9031F" w:rsidRPr="001073CF" w:rsidTr="0046325A">
        <w:trPr>
          <w:trHeight w:val="586"/>
        </w:trPr>
        <w:tc>
          <w:tcPr>
            <w:tcW w:w="2376" w:type="dxa"/>
          </w:tcPr>
          <w:p w:rsidR="00F9031F" w:rsidRPr="001073CF" w:rsidRDefault="00F9031F" w:rsidP="003638B4">
            <w:pPr>
              <w:rPr>
                <w:b/>
                <w:bCs/>
              </w:rPr>
            </w:pPr>
            <w:r w:rsidRPr="001073CF">
              <w:rPr>
                <w:b/>
                <w:bCs/>
              </w:rPr>
              <w:t>Бесінас</w:t>
            </w:r>
          </w:p>
        </w:tc>
        <w:tc>
          <w:tcPr>
            <w:tcW w:w="16302" w:type="dxa"/>
            <w:gridSpan w:val="10"/>
          </w:tcPr>
          <w:p w:rsidR="00F9031F" w:rsidRPr="001073CF" w:rsidRDefault="00F9031F" w:rsidP="003638B4">
            <w:pPr>
              <w:rPr>
                <w:sz w:val="24"/>
                <w:szCs w:val="24"/>
              </w:rPr>
            </w:pPr>
            <w:r w:rsidRPr="001073CF">
              <w:rPr>
                <w:sz w:val="24"/>
                <w:szCs w:val="24"/>
              </w:rPr>
              <w:t>Кезекшілердіңжұмысы( асханақұралдарын, майлықтардыүстелгеқою, соңынан жинау)</w:t>
            </w:r>
          </w:p>
          <w:p w:rsidR="00F9031F" w:rsidRPr="001073CF" w:rsidRDefault="00F9031F" w:rsidP="003638B4">
            <w:pPr>
              <w:rPr>
                <w:rFonts w:ascii="Times New Roman" w:hAnsi="Times New Roman" w:cs="Times New Roman"/>
                <w:sz w:val="24"/>
                <w:szCs w:val="24"/>
              </w:rPr>
            </w:pPr>
            <w:r w:rsidRPr="001073CF">
              <w:rPr>
                <w:rFonts w:ascii="Times New Roman" w:hAnsi="Times New Roman" w:cs="Times New Roman"/>
                <w:sz w:val="24"/>
                <w:szCs w:val="24"/>
              </w:rPr>
              <w:t>Таза жәнеұқыптытамақтану. Тамақтанумәденетінқалыптастыру. Астытауысыпжеугеүйрету.</w:t>
            </w:r>
          </w:p>
          <w:p w:rsidR="00F9031F" w:rsidRPr="001073CF" w:rsidRDefault="00F9031F" w:rsidP="003638B4">
            <w:pPr>
              <w:rPr>
                <w:rFonts w:ascii="Times New Roman" w:hAnsi="Times New Roman" w:cs="Times New Roman"/>
                <w:sz w:val="24"/>
                <w:szCs w:val="24"/>
              </w:rPr>
            </w:pPr>
            <w:r w:rsidRPr="001073CF">
              <w:rPr>
                <w:rFonts w:ascii="Times New Roman" w:hAnsi="Times New Roman" w:cs="Times New Roman"/>
                <w:sz w:val="24"/>
                <w:szCs w:val="24"/>
              </w:rPr>
              <w:t>(</w:t>
            </w:r>
            <w:r w:rsidRPr="001073CF">
              <w:rPr>
                <w:rFonts w:ascii="Times New Roman" w:hAnsi="Times New Roman" w:cs="Times New Roman"/>
                <w:b/>
                <w:bCs/>
                <w:sz w:val="24"/>
                <w:szCs w:val="24"/>
              </w:rPr>
              <w:t>мәдени-гигеналықдағдылар, өзіне-өзіқызметету, еңбекәрекеті)</w:t>
            </w:r>
          </w:p>
        </w:tc>
      </w:tr>
      <w:tr w:rsidR="00F9031F" w:rsidRPr="00D23866" w:rsidTr="0046325A">
        <w:tc>
          <w:tcPr>
            <w:tcW w:w="2376" w:type="dxa"/>
          </w:tcPr>
          <w:p w:rsidR="00F9031F" w:rsidRPr="001073CF" w:rsidRDefault="00F9031F" w:rsidP="003638B4">
            <w:pPr>
              <w:rPr>
                <w:b/>
                <w:bCs/>
                <w:spacing w:val="-58"/>
                <w:lang w:val="kk-KZ"/>
              </w:rPr>
            </w:pPr>
            <w:r w:rsidRPr="001073CF">
              <w:rPr>
                <w:b/>
                <w:bCs/>
                <w:lang w:val="kk-KZ"/>
              </w:rPr>
              <w:t>Балалардың дербес әрекеті</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b/>
                <w:bCs/>
                <w:sz w:val="24"/>
                <w:szCs w:val="24"/>
                <w:lang w:val="kk-KZ"/>
              </w:rPr>
              <w:t>(баяу қимылды ойындар,үстел үсті ойындары, бейнелеу әрекеті, кітаптар қарау және тағы басқа әрекеттер)</w:t>
            </w:r>
          </w:p>
        </w:tc>
        <w:tc>
          <w:tcPr>
            <w:tcW w:w="3070" w:type="dxa"/>
          </w:tcPr>
          <w:p w:rsidR="00F9031F" w:rsidRPr="00472C24" w:rsidRDefault="00F9031F" w:rsidP="003638B4">
            <w:pPr>
              <w:rPr>
                <w:sz w:val="24"/>
                <w:szCs w:val="24"/>
                <w:lang w:val="kk-KZ"/>
              </w:rPr>
            </w:pPr>
            <w:r w:rsidRPr="00472C24">
              <w:rPr>
                <w:sz w:val="24"/>
                <w:szCs w:val="24"/>
                <w:lang w:val="kk-KZ"/>
              </w:rPr>
              <w:t xml:space="preserve">Кітаптан ертегі оқып беру. Балалардың өздері құрастырған ертегісін тыңдау. </w:t>
            </w:r>
            <w:r w:rsidRPr="00472C24">
              <w:rPr>
                <w:b/>
                <w:bCs/>
                <w:sz w:val="24"/>
                <w:szCs w:val="24"/>
                <w:lang w:val="kk-KZ"/>
              </w:rPr>
              <w:t>(көркем әдебиет)</w:t>
            </w:r>
          </w:p>
          <w:p w:rsidR="00F9031F" w:rsidRPr="00472C24" w:rsidRDefault="00F9031F" w:rsidP="003638B4">
            <w:pPr>
              <w:rPr>
                <w:b/>
                <w:bCs/>
                <w:sz w:val="24"/>
                <w:szCs w:val="24"/>
                <w:lang w:val="kk-KZ"/>
              </w:rPr>
            </w:pPr>
            <w:r w:rsidRPr="00472C24">
              <w:rPr>
                <w:sz w:val="24"/>
                <w:szCs w:val="24"/>
                <w:lang w:val="kk-KZ"/>
              </w:rPr>
              <w:t xml:space="preserve">Кітаптарын жасау бойынша жұмыстарын жалғастыру. </w:t>
            </w:r>
            <w:r w:rsidRPr="00472C24">
              <w:rPr>
                <w:b/>
                <w:bCs/>
                <w:sz w:val="24"/>
                <w:szCs w:val="24"/>
                <w:lang w:val="kk-KZ"/>
              </w:rPr>
              <w:t>(сурет салу, жапсыру)</w:t>
            </w:r>
          </w:p>
          <w:p w:rsidR="00F9031F" w:rsidRPr="001073CF" w:rsidRDefault="00F9031F" w:rsidP="003638B4">
            <w:pPr>
              <w:rPr>
                <w:rFonts w:ascii="Times New Roman" w:hAnsi="Times New Roman" w:cs="Times New Roman"/>
                <w:b/>
                <w:bCs/>
                <w:color w:val="000000"/>
                <w:sz w:val="24"/>
                <w:szCs w:val="24"/>
              </w:rPr>
            </w:pPr>
            <w:r w:rsidRPr="001073CF">
              <w:rPr>
                <w:rFonts w:ascii="Times New Roman" w:hAnsi="Times New Roman" w:cs="Times New Roman"/>
                <w:sz w:val="24"/>
                <w:szCs w:val="24"/>
              </w:rPr>
              <w:t>Кітаптардысанау, өлшеу, салыстыру</w:t>
            </w:r>
            <w:r w:rsidRPr="001073CF">
              <w:rPr>
                <w:rFonts w:ascii="Times New Roman" w:hAnsi="Times New Roman" w:cs="Times New Roman"/>
                <w:b/>
                <w:bCs/>
                <w:sz w:val="24"/>
                <w:szCs w:val="24"/>
              </w:rPr>
              <w:t>(математика негіздері)</w:t>
            </w:r>
          </w:p>
          <w:p w:rsidR="00F9031F" w:rsidRPr="001073CF" w:rsidRDefault="00F9031F" w:rsidP="003638B4">
            <w:pPr>
              <w:rPr>
                <w:rFonts w:ascii="Times New Roman" w:hAnsi="Times New Roman" w:cs="Times New Roman"/>
                <w:sz w:val="24"/>
                <w:szCs w:val="24"/>
              </w:rPr>
            </w:pPr>
            <w:r w:rsidRPr="001073CF">
              <w:rPr>
                <w:rFonts w:ascii="Times New Roman" w:hAnsi="Times New Roman" w:cs="Times New Roman"/>
                <w:b/>
                <w:bCs/>
                <w:color w:val="000000"/>
                <w:sz w:val="24"/>
                <w:szCs w:val="24"/>
              </w:rPr>
              <w:t xml:space="preserve">Жиын: </w:t>
            </w:r>
            <w:r w:rsidRPr="001073CF">
              <w:rPr>
                <w:rFonts w:ascii="Times New Roman" w:hAnsi="Times New Roman" w:cs="Times New Roman"/>
                <w:color w:val="000000"/>
                <w:sz w:val="24"/>
                <w:szCs w:val="24"/>
              </w:rPr>
              <w:t>әртүрлітүстен, өлшемнентұратынзаттардыңжиынытуралытүсініктердіқалыптастыру;</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b/>
                <w:bCs/>
                <w:color w:val="000000"/>
                <w:sz w:val="24"/>
                <w:szCs w:val="24"/>
              </w:rPr>
              <w:t xml:space="preserve">Сан, санау: </w:t>
            </w:r>
            <w:r w:rsidRPr="001073CF">
              <w:rPr>
                <w:rFonts w:ascii="Times New Roman" w:hAnsi="Times New Roman" w:cs="Times New Roman"/>
                <w:color w:val="000000"/>
                <w:sz w:val="24"/>
                <w:szCs w:val="24"/>
              </w:rPr>
              <w:t>5 көлеміндесанау, заттардыүлгісібойыншажәнеаталған саны бойыншасанаудағдысынқалыптастыру. Сандардыретібойыншаатауғажәнеқорытындысандыатауға, "Барлығықанша?" сұрағынажауапберугеүйрету. Бірініңастынабірі 2 қатардаорналасқанзаттардыңекітобынсалыстырудыүйрет</w:t>
            </w:r>
          </w:p>
        </w:tc>
        <w:tc>
          <w:tcPr>
            <w:tcW w:w="3167" w:type="dxa"/>
            <w:gridSpan w:val="4"/>
          </w:tcPr>
          <w:p w:rsidR="00F9031F" w:rsidRPr="001073CF" w:rsidRDefault="00F9031F" w:rsidP="003638B4">
            <w:pPr>
              <w:rPr>
                <w:b/>
                <w:sz w:val="24"/>
                <w:szCs w:val="24"/>
              </w:rPr>
            </w:pPr>
            <w:r w:rsidRPr="001073CF">
              <w:rPr>
                <w:b/>
                <w:sz w:val="24"/>
                <w:szCs w:val="24"/>
              </w:rPr>
              <w:t>Робототехника</w:t>
            </w:r>
          </w:p>
          <w:p w:rsidR="00F9031F" w:rsidRPr="001073CF" w:rsidRDefault="00F9031F" w:rsidP="003638B4">
            <w:pPr>
              <w:rPr>
                <w:b/>
                <w:sz w:val="24"/>
                <w:szCs w:val="24"/>
              </w:rPr>
            </w:pPr>
            <w:r w:rsidRPr="001073CF">
              <w:rPr>
                <w:b/>
                <w:sz w:val="24"/>
                <w:szCs w:val="24"/>
              </w:rPr>
              <w:t>Үйірмесі</w:t>
            </w:r>
          </w:p>
          <w:p w:rsidR="00F9031F" w:rsidRPr="001073CF" w:rsidRDefault="00F9031F" w:rsidP="003638B4">
            <w:pPr>
              <w:rPr>
                <w:b/>
                <w:sz w:val="24"/>
                <w:szCs w:val="24"/>
              </w:rPr>
            </w:pPr>
            <w:r w:rsidRPr="001073CF">
              <w:rPr>
                <w:b/>
                <w:sz w:val="24"/>
                <w:szCs w:val="24"/>
              </w:rPr>
              <w:t>(15:15-15:45) 1 топ</w:t>
            </w:r>
          </w:p>
          <w:p w:rsidR="00F9031F" w:rsidRPr="001073CF" w:rsidRDefault="00F9031F" w:rsidP="003638B4">
            <w:pPr>
              <w:rPr>
                <w:b/>
                <w:sz w:val="24"/>
                <w:szCs w:val="24"/>
              </w:rPr>
            </w:pPr>
            <w:r w:rsidRPr="001073CF">
              <w:rPr>
                <w:b/>
                <w:sz w:val="24"/>
                <w:szCs w:val="24"/>
              </w:rPr>
              <w:t>(15:50-16:20) 2  топ</w:t>
            </w:r>
          </w:p>
          <w:p w:rsidR="00F9031F" w:rsidRPr="001073CF" w:rsidRDefault="00F9031F" w:rsidP="003638B4">
            <w:pPr>
              <w:rPr>
                <w:b/>
                <w:bCs/>
                <w:sz w:val="24"/>
                <w:szCs w:val="24"/>
              </w:rPr>
            </w:pPr>
          </w:p>
          <w:p w:rsidR="00F9031F" w:rsidRPr="001073CF" w:rsidRDefault="00F9031F" w:rsidP="003638B4">
            <w:pPr>
              <w:rPr>
                <w:sz w:val="24"/>
                <w:szCs w:val="24"/>
              </w:rPr>
            </w:pPr>
            <w:r w:rsidRPr="001073CF">
              <w:rPr>
                <w:b/>
                <w:bCs/>
                <w:sz w:val="24"/>
                <w:szCs w:val="24"/>
              </w:rPr>
              <w:t>Дене шынықтыру</w:t>
            </w:r>
          </w:p>
          <w:p w:rsidR="00F9031F" w:rsidRPr="001073CF" w:rsidRDefault="00F9031F" w:rsidP="003638B4">
            <w:pPr>
              <w:rPr>
                <w:sz w:val="24"/>
                <w:szCs w:val="24"/>
              </w:rPr>
            </w:pPr>
          </w:p>
          <w:p w:rsidR="00F9031F" w:rsidRPr="001073CF" w:rsidRDefault="00F9031F" w:rsidP="003638B4">
            <w:pPr>
              <w:rPr>
                <w:rFonts w:ascii="Times New Roman" w:hAnsi="Times New Roman" w:cs="Times New Roman"/>
                <w:color w:val="000000"/>
                <w:sz w:val="24"/>
                <w:szCs w:val="24"/>
                <w:lang w:val="kk-KZ"/>
              </w:rPr>
            </w:pPr>
            <w:r w:rsidRPr="001073CF">
              <w:rPr>
                <w:rFonts w:ascii="Times New Roman" w:hAnsi="Times New Roman" w:cs="Times New Roman"/>
                <w:b/>
                <w:bCs/>
                <w:color w:val="000000"/>
                <w:sz w:val="24"/>
                <w:szCs w:val="24"/>
                <w:lang w:val="kk-KZ"/>
              </w:rPr>
              <w:t>Спорттық жаттығулар</w:t>
            </w:r>
            <w:r w:rsidRPr="001073CF">
              <w:rPr>
                <w:rFonts w:ascii="Times New Roman" w:hAnsi="Times New Roman" w:cs="Times New Roman"/>
                <w:color w:val="000000"/>
                <w:sz w:val="24"/>
                <w:szCs w:val="24"/>
                <w:lang w:val="kk-KZ"/>
              </w:rPr>
              <w:t>:</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color w:val="000000"/>
                <w:sz w:val="24"/>
                <w:szCs w:val="24"/>
                <w:lang w:val="kk-KZ"/>
              </w:rPr>
              <w:t>Үш дөңгелекті және екі дөңгелекті велосипед тебу. Оңға, солға бұрылыстарды орындау;</w:t>
            </w:r>
          </w:p>
          <w:p w:rsidR="00F9031F" w:rsidRPr="00472C24" w:rsidRDefault="00F9031F" w:rsidP="003638B4">
            <w:pPr>
              <w:rPr>
                <w:sz w:val="24"/>
                <w:szCs w:val="24"/>
                <w:lang w:val="kk-KZ"/>
              </w:rPr>
            </w:pPr>
          </w:p>
          <w:p w:rsidR="00F9031F" w:rsidRPr="00472C24" w:rsidRDefault="00F9031F" w:rsidP="003638B4">
            <w:pPr>
              <w:rPr>
                <w:sz w:val="24"/>
                <w:szCs w:val="24"/>
                <w:lang w:val="kk-KZ"/>
              </w:rPr>
            </w:pPr>
          </w:p>
          <w:p w:rsidR="00F9031F" w:rsidRPr="00472C24" w:rsidRDefault="00F9031F" w:rsidP="003638B4">
            <w:pPr>
              <w:rPr>
                <w:sz w:val="24"/>
                <w:szCs w:val="24"/>
                <w:lang w:val="kk-KZ"/>
              </w:rPr>
            </w:pPr>
            <w:r w:rsidRPr="00472C24">
              <w:rPr>
                <w:sz w:val="24"/>
                <w:szCs w:val="24"/>
                <w:lang w:val="kk-KZ"/>
              </w:rPr>
              <w:t>Кітапх</w:t>
            </w:r>
            <w:r w:rsidRPr="00472C24">
              <w:rPr>
                <w:b/>
                <w:sz w:val="24"/>
                <w:szCs w:val="24"/>
                <w:lang w:val="kk-KZ"/>
              </w:rPr>
              <w:t>а</w:t>
            </w:r>
            <w:r w:rsidRPr="00472C24">
              <w:rPr>
                <w:sz w:val="24"/>
                <w:szCs w:val="24"/>
                <w:lang w:val="kk-KZ"/>
              </w:rPr>
              <w:t>на немесе кітап дүкенін құрастыру материалдарынан құрастыру.</w:t>
            </w:r>
          </w:p>
          <w:p w:rsidR="00F9031F" w:rsidRPr="00472C24" w:rsidRDefault="00F9031F" w:rsidP="003638B4">
            <w:pPr>
              <w:rPr>
                <w:sz w:val="24"/>
                <w:szCs w:val="24"/>
                <w:lang w:val="kk-KZ"/>
              </w:rPr>
            </w:pPr>
          </w:p>
          <w:p w:rsidR="00F9031F" w:rsidRPr="00472C24" w:rsidRDefault="00F9031F" w:rsidP="003638B4">
            <w:pPr>
              <w:rPr>
                <w:b/>
                <w:bCs/>
                <w:sz w:val="24"/>
                <w:szCs w:val="24"/>
                <w:lang w:val="kk-KZ"/>
              </w:rPr>
            </w:pPr>
            <w:r w:rsidRPr="00472C24">
              <w:rPr>
                <w:b/>
                <w:bCs/>
                <w:sz w:val="24"/>
                <w:szCs w:val="24"/>
                <w:lang w:val="kk-KZ"/>
              </w:rPr>
              <w:t>(құрастыру)</w:t>
            </w:r>
          </w:p>
          <w:p w:rsidR="00F9031F" w:rsidRPr="00472C24" w:rsidRDefault="00F9031F" w:rsidP="003638B4">
            <w:pPr>
              <w:rPr>
                <w:sz w:val="24"/>
                <w:szCs w:val="24"/>
                <w:lang w:val="kk-KZ"/>
              </w:rPr>
            </w:pPr>
            <w:r w:rsidRPr="00472C24">
              <w:rPr>
                <w:sz w:val="24"/>
                <w:szCs w:val="24"/>
                <w:lang w:val="kk-KZ"/>
              </w:rPr>
              <w:t>Еркін рөлдік ойындар.</w:t>
            </w:r>
          </w:p>
          <w:p w:rsidR="00F9031F" w:rsidRPr="00472C24" w:rsidRDefault="00F9031F" w:rsidP="003638B4">
            <w:pPr>
              <w:rPr>
                <w:sz w:val="24"/>
                <w:szCs w:val="24"/>
                <w:lang w:val="kk-KZ"/>
              </w:rPr>
            </w:pPr>
            <w:r w:rsidRPr="00472C24">
              <w:rPr>
                <w:sz w:val="24"/>
                <w:szCs w:val="24"/>
                <w:lang w:val="kk-KZ"/>
              </w:rPr>
              <w:t>Өз кітаптарын жасау жұмыстарын жалғастыру</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b/>
                <w:bCs/>
                <w:color w:val="000000"/>
                <w:sz w:val="24"/>
                <w:szCs w:val="24"/>
                <w:lang w:val="kk-KZ"/>
              </w:rPr>
              <w:t xml:space="preserve">Құрылыс материалдарынан құрастыру: </w:t>
            </w:r>
            <w:r w:rsidRPr="001073CF">
              <w:rPr>
                <w:rFonts w:ascii="Times New Roman" w:hAnsi="Times New Roman" w:cs="Times New Roman"/>
                <w:color w:val="000000"/>
                <w:sz w:val="24"/>
                <w:szCs w:val="24"/>
                <w:lang w:val="kk-KZ"/>
              </w:rPr>
              <w:t>орналастыру тәсілдерін қолдана отырып, пластиналарды тігінен және кірпіштерді, бөлшектерді көлденеңінен орналастыру</w:t>
            </w:r>
          </w:p>
        </w:tc>
        <w:tc>
          <w:tcPr>
            <w:tcW w:w="3145" w:type="dxa"/>
            <w:gridSpan w:val="2"/>
          </w:tcPr>
          <w:p w:rsidR="00F9031F" w:rsidRPr="001073CF" w:rsidRDefault="00F9031F" w:rsidP="003638B4">
            <w:pPr>
              <w:rPr>
                <w:rFonts w:ascii="Times New Roman" w:hAnsi="Times New Roman" w:cs="Times New Roman"/>
                <w:b/>
                <w:bCs/>
                <w:sz w:val="24"/>
                <w:szCs w:val="24"/>
                <w:lang w:val="kk-KZ"/>
              </w:rPr>
            </w:pPr>
            <w:r w:rsidRPr="001073CF">
              <w:rPr>
                <w:rFonts w:ascii="Times New Roman" w:hAnsi="Times New Roman" w:cs="Times New Roman"/>
                <w:b/>
                <w:bCs/>
                <w:color w:val="000000"/>
                <w:sz w:val="24"/>
                <w:szCs w:val="24"/>
                <w:lang w:val="kk-KZ"/>
              </w:rPr>
              <w:t xml:space="preserve">Сәндік мүсіндеу </w:t>
            </w:r>
            <w:r w:rsidRPr="001073CF">
              <w:rPr>
                <w:rFonts w:ascii="Times New Roman" w:hAnsi="Times New Roman" w:cs="Times New Roman"/>
                <w:color w:val="000000"/>
                <w:sz w:val="24"/>
                <w:szCs w:val="24"/>
                <w:lang w:val="kk-KZ"/>
              </w:rPr>
              <w:t>Балаларды тұрмыстық заттар мен бейнелі ойыншықтарды мүсіндеуге қызығушылығын арттыру.</w:t>
            </w:r>
          </w:p>
          <w:p w:rsidR="00F9031F" w:rsidRPr="00472C24" w:rsidRDefault="00F9031F" w:rsidP="003638B4">
            <w:pPr>
              <w:rPr>
                <w:sz w:val="24"/>
                <w:szCs w:val="24"/>
                <w:lang w:val="kk-KZ"/>
              </w:rPr>
            </w:pPr>
            <w:r w:rsidRPr="00472C24">
              <w:rPr>
                <w:sz w:val="24"/>
                <w:szCs w:val="24"/>
                <w:lang w:val="kk-KZ"/>
              </w:rPr>
              <w:t>Жалғастыру</w:t>
            </w:r>
          </w:p>
          <w:p w:rsidR="00F9031F" w:rsidRPr="00472C24" w:rsidRDefault="00F9031F" w:rsidP="003638B4">
            <w:pPr>
              <w:rPr>
                <w:b/>
                <w:bCs/>
                <w:sz w:val="24"/>
                <w:szCs w:val="24"/>
                <w:lang w:val="kk-KZ"/>
              </w:rPr>
            </w:pPr>
            <w:r w:rsidRPr="00472C24">
              <w:rPr>
                <w:b/>
                <w:bCs/>
                <w:sz w:val="24"/>
                <w:szCs w:val="24"/>
                <w:lang w:val="kk-KZ"/>
              </w:rPr>
              <w:t>(құрастыру)</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b/>
                <w:bCs/>
                <w:color w:val="000000"/>
                <w:sz w:val="24"/>
                <w:szCs w:val="24"/>
                <w:lang w:val="kk-KZ"/>
              </w:rPr>
              <w:t xml:space="preserve">Қағаздан құрастыру: </w:t>
            </w:r>
            <w:r w:rsidRPr="001073CF">
              <w:rPr>
                <w:rFonts w:ascii="Times New Roman" w:hAnsi="Times New Roman" w:cs="Times New Roman"/>
                <w:color w:val="000000"/>
                <w:sz w:val="24"/>
                <w:szCs w:val="24"/>
                <w:lang w:val="kk-KZ"/>
              </w:rPr>
              <w:t>қағазды тікбұрышты парағын жартысынан бүктеп, бұрыштарды және қырларды біріктіру, детальдің негізгі түріне желімдеу.</w:t>
            </w:r>
          </w:p>
        </w:tc>
        <w:tc>
          <w:tcPr>
            <w:tcW w:w="2640" w:type="dxa"/>
            <w:gridSpan w:val="2"/>
          </w:tcPr>
          <w:p w:rsidR="00F9031F" w:rsidRPr="00472C24" w:rsidRDefault="00F9031F" w:rsidP="003638B4">
            <w:pPr>
              <w:rPr>
                <w:sz w:val="24"/>
                <w:szCs w:val="24"/>
                <w:lang w:val="kk-KZ"/>
              </w:rPr>
            </w:pPr>
            <w:r w:rsidRPr="00472C24">
              <w:rPr>
                <w:sz w:val="24"/>
                <w:szCs w:val="24"/>
                <w:lang w:val="kk-KZ"/>
              </w:rPr>
              <w:t>Балалардың өз қолдарымен жасаған кітаптарынан көрме ұйымдастырып, басқа топтың педагогтарымен балаларын шақыру.</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b/>
                <w:bCs/>
                <w:color w:val="000000"/>
                <w:sz w:val="24"/>
                <w:szCs w:val="24"/>
                <w:lang w:val="kk-KZ"/>
              </w:rPr>
              <w:t xml:space="preserve">Сюжеттік мүсіндеу </w:t>
            </w:r>
            <w:r w:rsidRPr="001073CF">
              <w:rPr>
                <w:rFonts w:ascii="Times New Roman" w:hAnsi="Times New Roman" w:cs="Times New Roman"/>
                <w:color w:val="000000"/>
                <w:sz w:val="24"/>
                <w:szCs w:val="24"/>
                <w:lang w:val="kk-KZ"/>
              </w:rPr>
              <w:t>Балалардың көлемді пішіндер мен қарапайым композицияларды мүсіндеуге қызығушылығын тәрбиелеу.</w:t>
            </w:r>
          </w:p>
          <w:p w:rsidR="00F9031F" w:rsidRPr="00472C24" w:rsidRDefault="00F9031F" w:rsidP="003638B4">
            <w:pPr>
              <w:rPr>
                <w:b/>
                <w:bCs/>
                <w:sz w:val="24"/>
                <w:szCs w:val="24"/>
                <w:lang w:val="kk-KZ"/>
              </w:rPr>
            </w:pPr>
            <w:r w:rsidRPr="00472C24">
              <w:rPr>
                <w:b/>
                <w:bCs/>
                <w:sz w:val="24"/>
                <w:szCs w:val="24"/>
                <w:lang w:val="kk-KZ"/>
              </w:rPr>
              <w:t>(құрастыру)</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b/>
                <w:bCs/>
                <w:color w:val="000000"/>
                <w:sz w:val="24"/>
                <w:szCs w:val="24"/>
                <w:lang w:val="kk-KZ"/>
              </w:rPr>
              <w:t xml:space="preserve">Табиғи, қалдық материалдардан құрастыру: </w:t>
            </w:r>
            <w:r w:rsidRPr="001073CF">
              <w:rPr>
                <w:rFonts w:ascii="Times New Roman" w:hAnsi="Times New Roman" w:cs="Times New Roman"/>
                <w:color w:val="000000"/>
                <w:sz w:val="24"/>
                <w:szCs w:val="24"/>
                <w:lang w:val="kk-KZ"/>
              </w:rPr>
              <w:t>Балаларды табиғи материалдардан түрлі заттар даярлауға баулу</w:t>
            </w:r>
          </w:p>
        </w:tc>
        <w:tc>
          <w:tcPr>
            <w:tcW w:w="4280" w:type="dxa"/>
          </w:tcPr>
          <w:p w:rsidR="00F9031F" w:rsidRPr="00472C24" w:rsidRDefault="00F9031F" w:rsidP="003638B4">
            <w:pPr>
              <w:rPr>
                <w:sz w:val="24"/>
                <w:szCs w:val="24"/>
                <w:lang w:val="kk-KZ"/>
              </w:rPr>
            </w:pPr>
            <w:r w:rsidRPr="00472C24">
              <w:rPr>
                <w:sz w:val="24"/>
                <w:szCs w:val="24"/>
                <w:lang w:val="kk-KZ"/>
              </w:rPr>
              <w:t>Балалардың таңдауы бойынша кітаптағы ертегілерді сахналау.</w:t>
            </w:r>
          </w:p>
          <w:p w:rsidR="00F9031F" w:rsidRPr="00472C24" w:rsidRDefault="00F9031F" w:rsidP="003638B4">
            <w:pPr>
              <w:rPr>
                <w:b/>
                <w:bCs/>
                <w:sz w:val="24"/>
                <w:szCs w:val="24"/>
                <w:lang w:val="kk-KZ"/>
              </w:rPr>
            </w:pPr>
            <w:r w:rsidRPr="00472C24">
              <w:rPr>
                <w:sz w:val="24"/>
                <w:szCs w:val="24"/>
                <w:lang w:val="kk-KZ"/>
              </w:rPr>
              <w:t xml:space="preserve">Еркін рөлдік ойындар.   </w:t>
            </w:r>
            <w:r w:rsidRPr="00472C24">
              <w:rPr>
                <w:b/>
                <w:bCs/>
                <w:sz w:val="24"/>
                <w:szCs w:val="24"/>
                <w:lang w:val="kk-KZ"/>
              </w:rPr>
              <w:t>(сөйлеуді дамыту)</w:t>
            </w:r>
          </w:p>
          <w:p w:rsidR="00F9031F" w:rsidRPr="001073CF" w:rsidRDefault="00F9031F" w:rsidP="003638B4">
            <w:pPr>
              <w:rPr>
                <w:rFonts w:ascii="Times New Roman" w:hAnsi="Times New Roman" w:cs="Times New Roman"/>
                <w:b/>
                <w:bCs/>
                <w:color w:val="000000"/>
                <w:sz w:val="24"/>
                <w:szCs w:val="24"/>
                <w:lang w:val="kk-KZ"/>
              </w:rPr>
            </w:pPr>
            <w:r w:rsidRPr="001073CF">
              <w:rPr>
                <w:rFonts w:ascii="Times New Roman" w:hAnsi="Times New Roman" w:cs="Times New Roman"/>
                <w:b/>
                <w:bCs/>
                <w:color w:val="000000"/>
                <w:sz w:val="24"/>
                <w:szCs w:val="24"/>
                <w:lang w:val="kk-KZ"/>
              </w:rPr>
              <w:t>Сөздік қор.</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color w:val="000000"/>
                <w:sz w:val="24"/>
                <w:szCs w:val="24"/>
                <w:lang w:val="kk-KZ"/>
              </w:rPr>
              <w:t>тұрмыстық заттар және қоршаған орта заттарының қолданылу маңыздылығын түсіну дағдыларын қалыптастыру;</w:t>
            </w:r>
          </w:p>
          <w:p w:rsidR="00F9031F" w:rsidRPr="00472C24" w:rsidRDefault="00F9031F" w:rsidP="003638B4">
            <w:pPr>
              <w:rPr>
                <w:sz w:val="24"/>
                <w:szCs w:val="24"/>
                <w:lang w:val="kk-KZ"/>
              </w:rPr>
            </w:pP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b/>
                <w:bCs/>
                <w:color w:val="000000"/>
                <w:sz w:val="24"/>
                <w:szCs w:val="24"/>
                <w:lang w:val="kk-KZ"/>
              </w:rPr>
              <w:t xml:space="preserve">Заттық мүсіндеу </w:t>
            </w:r>
            <w:r w:rsidRPr="001073CF">
              <w:rPr>
                <w:rFonts w:ascii="Times New Roman" w:hAnsi="Times New Roman" w:cs="Times New Roman"/>
                <w:color w:val="000000"/>
                <w:sz w:val="24"/>
                <w:szCs w:val="24"/>
                <w:lang w:val="kk-KZ"/>
              </w:rPr>
              <w:t>Ермексаздың, сазбалшықтың, қамырдың кесектерінен</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color w:val="000000"/>
                <w:sz w:val="24"/>
                <w:szCs w:val="24"/>
                <w:lang w:val="kk-KZ"/>
              </w:rPr>
              <w:t>түрлі тәсілдерді қолданып бейнелеу</w:t>
            </w:r>
          </w:p>
          <w:p w:rsidR="00F9031F" w:rsidRPr="001073CF" w:rsidRDefault="00F9031F" w:rsidP="003638B4">
            <w:pPr>
              <w:rPr>
                <w:b/>
                <w:bCs/>
                <w:lang w:val="kk-KZ"/>
              </w:rPr>
            </w:pPr>
          </w:p>
          <w:p w:rsidR="00F9031F" w:rsidRPr="00472C24" w:rsidRDefault="00F9031F" w:rsidP="003638B4">
            <w:pPr>
              <w:rPr>
                <w:b/>
                <w:bCs/>
                <w:sz w:val="24"/>
                <w:szCs w:val="24"/>
                <w:lang w:val="kk-KZ"/>
              </w:rPr>
            </w:pPr>
            <w:r w:rsidRPr="00472C24">
              <w:rPr>
                <w:b/>
                <w:bCs/>
                <w:sz w:val="24"/>
                <w:szCs w:val="24"/>
                <w:lang w:val="kk-KZ"/>
              </w:rPr>
              <w:t>(құрастыру)</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b/>
                <w:bCs/>
                <w:color w:val="000000"/>
                <w:sz w:val="24"/>
                <w:szCs w:val="24"/>
                <w:lang w:val="kk-KZ"/>
              </w:rPr>
              <w:t xml:space="preserve">Конструктор бөлшектерінен құрастыру: </w:t>
            </w:r>
            <w:r w:rsidRPr="001073CF">
              <w:rPr>
                <w:rFonts w:ascii="Times New Roman" w:hAnsi="Times New Roman" w:cs="Times New Roman"/>
                <w:color w:val="000000"/>
                <w:sz w:val="24"/>
                <w:szCs w:val="24"/>
                <w:lang w:val="kk-KZ"/>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tc>
      </w:tr>
      <w:tr w:rsidR="00F9031F" w:rsidRPr="00CC63DD" w:rsidTr="0046325A">
        <w:tc>
          <w:tcPr>
            <w:tcW w:w="2376" w:type="dxa"/>
          </w:tcPr>
          <w:p w:rsidR="00F9031F" w:rsidRPr="001073CF" w:rsidRDefault="00F9031F" w:rsidP="003638B4">
            <w:pPr>
              <w:rPr>
                <w:b/>
                <w:bCs/>
              </w:rPr>
            </w:pPr>
            <w:r w:rsidRPr="001073CF">
              <w:rPr>
                <w:b/>
                <w:bCs/>
              </w:rPr>
              <w:t>Балаларменжекежұмыс</w:t>
            </w:r>
          </w:p>
        </w:tc>
        <w:tc>
          <w:tcPr>
            <w:tcW w:w="3070" w:type="dxa"/>
          </w:tcPr>
          <w:p w:rsidR="00F9031F" w:rsidRPr="008B7ACB" w:rsidRDefault="00F9031F" w:rsidP="003638B4">
            <w:pPr>
              <w:rPr>
                <w:b/>
                <w:sz w:val="24"/>
                <w:szCs w:val="24"/>
              </w:rPr>
            </w:pPr>
            <w:r w:rsidRPr="008B7ACB">
              <w:rPr>
                <w:b/>
                <w:sz w:val="24"/>
                <w:szCs w:val="24"/>
              </w:rPr>
              <w:t>15.30-15.50</w:t>
            </w:r>
          </w:p>
          <w:p w:rsidR="00F9031F" w:rsidRPr="008B7ACB" w:rsidRDefault="00F9031F" w:rsidP="003638B4">
            <w:pPr>
              <w:rPr>
                <w:sz w:val="24"/>
                <w:szCs w:val="24"/>
              </w:rPr>
            </w:pPr>
            <w:r w:rsidRPr="008B7ACB">
              <w:rPr>
                <w:b/>
                <w:sz w:val="24"/>
                <w:szCs w:val="24"/>
              </w:rPr>
              <w:t>Арнайы түзетуші іс-әрекет: Мәнбетәлі Ерке</w:t>
            </w:r>
            <w:r w:rsidRPr="008B7ACB">
              <w:rPr>
                <w:sz w:val="24"/>
                <w:szCs w:val="24"/>
              </w:rPr>
              <w:t>(логпед пен жеке жұмыс).</w:t>
            </w:r>
          </w:p>
          <w:p w:rsidR="00F9031F" w:rsidRPr="008B7ACB" w:rsidRDefault="00F9031F" w:rsidP="003638B4">
            <w:pPr>
              <w:rPr>
                <w:b/>
                <w:sz w:val="24"/>
                <w:szCs w:val="24"/>
              </w:rPr>
            </w:pPr>
          </w:p>
        </w:tc>
        <w:tc>
          <w:tcPr>
            <w:tcW w:w="3167" w:type="dxa"/>
            <w:gridSpan w:val="4"/>
          </w:tcPr>
          <w:p w:rsidR="00F9031F" w:rsidRPr="008B7ACB" w:rsidRDefault="00F9031F" w:rsidP="003638B4">
            <w:pPr>
              <w:ind w:left="40"/>
              <w:rPr>
                <w:sz w:val="24"/>
                <w:szCs w:val="24"/>
              </w:rPr>
            </w:pPr>
            <w:r w:rsidRPr="008B7ACB">
              <w:rPr>
                <w:b/>
                <w:sz w:val="24"/>
                <w:szCs w:val="24"/>
              </w:rPr>
              <w:t>Арнайы түзетуші іс-әрекет:</w:t>
            </w:r>
            <w:r w:rsidRPr="008B7ACB">
              <w:rPr>
                <w:sz w:val="24"/>
                <w:szCs w:val="24"/>
              </w:rPr>
              <w:t>(психологпен жеке жұмыс).</w:t>
            </w:r>
          </w:p>
          <w:p w:rsidR="00F9031F" w:rsidRPr="008B7ACB" w:rsidRDefault="00F9031F" w:rsidP="003638B4">
            <w:pPr>
              <w:ind w:left="40"/>
              <w:rPr>
                <w:sz w:val="24"/>
                <w:szCs w:val="24"/>
              </w:rPr>
            </w:pPr>
          </w:p>
        </w:tc>
        <w:tc>
          <w:tcPr>
            <w:tcW w:w="3145" w:type="dxa"/>
            <w:gridSpan w:val="2"/>
          </w:tcPr>
          <w:p w:rsidR="00F9031F" w:rsidRPr="008B7ACB" w:rsidRDefault="00F9031F" w:rsidP="003638B4">
            <w:pPr>
              <w:rPr>
                <w:b/>
                <w:sz w:val="24"/>
                <w:szCs w:val="24"/>
              </w:rPr>
            </w:pPr>
            <w:r w:rsidRPr="008B7ACB">
              <w:rPr>
                <w:b/>
                <w:sz w:val="24"/>
                <w:szCs w:val="24"/>
              </w:rPr>
              <w:t>15.30-15.50</w:t>
            </w:r>
          </w:p>
          <w:p w:rsidR="00F9031F" w:rsidRPr="008B7ACB" w:rsidRDefault="00F9031F" w:rsidP="003638B4">
            <w:pPr>
              <w:rPr>
                <w:sz w:val="24"/>
                <w:szCs w:val="24"/>
              </w:rPr>
            </w:pPr>
            <w:r w:rsidRPr="008B7ACB">
              <w:rPr>
                <w:b/>
                <w:sz w:val="24"/>
                <w:szCs w:val="24"/>
              </w:rPr>
              <w:t>Арнайы түзетуші іс-әрекет:</w:t>
            </w:r>
            <w:r w:rsidRPr="008B7ACB">
              <w:rPr>
                <w:sz w:val="24"/>
                <w:szCs w:val="24"/>
              </w:rPr>
              <w:t xml:space="preserve"> Балтабаева Томирис</w:t>
            </w:r>
          </w:p>
          <w:p w:rsidR="00F9031F" w:rsidRPr="008B7ACB" w:rsidRDefault="00F9031F" w:rsidP="003638B4">
            <w:pPr>
              <w:rPr>
                <w:sz w:val="24"/>
                <w:szCs w:val="24"/>
              </w:rPr>
            </w:pPr>
            <w:r w:rsidRPr="008B7ACB">
              <w:rPr>
                <w:sz w:val="24"/>
                <w:szCs w:val="24"/>
              </w:rPr>
              <w:t>(логпедпен топтық жұмыс).</w:t>
            </w:r>
          </w:p>
        </w:tc>
        <w:tc>
          <w:tcPr>
            <w:tcW w:w="2640" w:type="dxa"/>
            <w:gridSpan w:val="2"/>
          </w:tcPr>
          <w:p w:rsidR="00F9031F" w:rsidRPr="008B7ACB" w:rsidRDefault="00F9031F" w:rsidP="003638B4">
            <w:pPr>
              <w:ind w:left="35"/>
              <w:rPr>
                <w:sz w:val="24"/>
                <w:szCs w:val="24"/>
              </w:rPr>
            </w:pPr>
            <w:r w:rsidRPr="008B7ACB">
              <w:rPr>
                <w:b/>
                <w:sz w:val="24"/>
                <w:szCs w:val="24"/>
              </w:rPr>
              <w:t>Арнайы түзетуші іс-әрекет:</w:t>
            </w:r>
            <w:r w:rsidRPr="008B7ACB">
              <w:rPr>
                <w:sz w:val="24"/>
                <w:szCs w:val="24"/>
              </w:rPr>
              <w:t xml:space="preserve"> (психолопен топтық жұмыс).</w:t>
            </w:r>
          </w:p>
        </w:tc>
        <w:tc>
          <w:tcPr>
            <w:tcW w:w="4280" w:type="dxa"/>
          </w:tcPr>
          <w:p w:rsidR="00F9031F" w:rsidRPr="008B7ACB" w:rsidRDefault="00F9031F" w:rsidP="003638B4">
            <w:pPr>
              <w:rPr>
                <w:b/>
                <w:sz w:val="24"/>
                <w:szCs w:val="24"/>
              </w:rPr>
            </w:pPr>
            <w:r w:rsidRPr="008B7ACB">
              <w:rPr>
                <w:b/>
                <w:sz w:val="24"/>
                <w:szCs w:val="24"/>
              </w:rPr>
              <w:t>15.30-15.50</w:t>
            </w:r>
          </w:p>
          <w:p w:rsidR="00F9031F" w:rsidRPr="008B7ACB" w:rsidRDefault="00F9031F" w:rsidP="003638B4">
            <w:pPr>
              <w:rPr>
                <w:sz w:val="24"/>
                <w:szCs w:val="24"/>
              </w:rPr>
            </w:pPr>
            <w:r w:rsidRPr="008B7ACB">
              <w:rPr>
                <w:b/>
                <w:sz w:val="24"/>
                <w:szCs w:val="24"/>
              </w:rPr>
              <w:t>Арнайы түзетуші іс-әрекет:</w:t>
            </w:r>
            <w:r w:rsidRPr="008B7ACB">
              <w:rPr>
                <w:sz w:val="24"/>
                <w:szCs w:val="24"/>
              </w:rPr>
              <w:t>Мәнбетәлі Ерке ,Егіс Айсұлтан (психолог және логопед мамандарының  ұсынысы бойынша жұмыстар).</w:t>
            </w:r>
          </w:p>
          <w:p w:rsidR="00F9031F" w:rsidRPr="008B7ACB" w:rsidRDefault="00F9031F" w:rsidP="003638B4">
            <w:pPr>
              <w:rPr>
                <w:sz w:val="24"/>
                <w:szCs w:val="24"/>
              </w:rPr>
            </w:pPr>
          </w:p>
        </w:tc>
      </w:tr>
      <w:tr w:rsidR="00F9031F" w:rsidRPr="00CC63DD" w:rsidTr="0046325A">
        <w:tc>
          <w:tcPr>
            <w:tcW w:w="2376" w:type="dxa"/>
          </w:tcPr>
          <w:p w:rsidR="00F9031F" w:rsidRPr="001073CF" w:rsidRDefault="00F9031F" w:rsidP="003638B4">
            <w:pPr>
              <w:rPr>
                <w:b/>
                <w:bCs/>
              </w:rPr>
            </w:pPr>
            <w:r w:rsidRPr="001073CF">
              <w:rPr>
                <w:b/>
                <w:bCs/>
              </w:rPr>
              <w:t>Серуенгедайындық</w:t>
            </w:r>
          </w:p>
        </w:tc>
        <w:tc>
          <w:tcPr>
            <w:tcW w:w="16302" w:type="dxa"/>
            <w:gridSpan w:val="10"/>
          </w:tcPr>
          <w:p w:rsidR="00F9031F" w:rsidRPr="001073CF" w:rsidRDefault="00F9031F" w:rsidP="003638B4">
            <w:pPr>
              <w:rPr>
                <w:rFonts w:ascii="Times New Roman" w:hAnsi="Times New Roman" w:cs="Times New Roman"/>
                <w:sz w:val="24"/>
                <w:szCs w:val="24"/>
              </w:rPr>
            </w:pPr>
            <w:r w:rsidRPr="001073CF">
              <w:rPr>
                <w:rFonts w:ascii="Times New Roman" w:hAnsi="Times New Roman" w:cs="Times New Roman"/>
                <w:sz w:val="24"/>
                <w:szCs w:val="24"/>
              </w:rPr>
              <w:t>Киімдерінреттіліксақтапдұрыскиінугеүйрету. Достарынакөмектесу.</w:t>
            </w:r>
          </w:p>
          <w:p w:rsidR="00F9031F" w:rsidRPr="001073CF" w:rsidRDefault="00F9031F" w:rsidP="003638B4">
            <w:pPr>
              <w:rPr>
                <w:sz w:val="24"/>
                <w:szCs w:val="24"/>
              </w:rPr>
            </w:pPr>
            <w:r w:rsidRPr="001073CF">
              <w:rPr>
                <w:sz w:val="24"/>
                <w:szCs w:val="24"/>
              </w:rPr>
              <w:t>Қатармен жұптасып жүруді, қатарды бұзбауды  үйрету. Таза ауада қандай ойындар ойнайтынын балалармен жоспарлау. (</w:t>
            </w:r>
            <w:r w:rsidRPr="001073CF">
              <w:rPr>
                <w:b/>
                <w:bCs/>
                <w:sz w:val="24"/>
                <w:szCs w:val="24"/>
              </w:rPr>
              <w:t>сөйлеуді дамыту, өзіне-өзі қызмет ету дағдылары, ірі және ұсақ моториканы дамыту)</w:t>
            </w:r>
            <w:r w:rsidRPr="001073CF">
              <w:rPr>
                <w:sz w:val="24"/>
                <w:szCs w:val="24"/>
              </w:rPr>
              <w:t>.</w:t>
            </w:r>
          </w:p>
        </w:tc>
      </w:tr>
      <w:tr w:rsidR="00F9031F" w:rsidRPr="00D23866" w:rsidTr="0046325A">
        <w:tc>
          <w:tcPr>
            <w:tcW w:w="2376" w:type="dxa"/>
          </w:tcPr>
          <w:p w:rsidR="00F9031F" w:rsidRPr="001073CF" w:rsidRDefault="00F9031F" w:rsidP="003638B4">
            <w:pPr>
              <w:rPr>
                <w:b/>
                <w:bCs/>
              </w:rPr>
            </w:pPr>
            <w:r w:rsidRPr="001073CF">
              <w:rPr>
                <w:b/>
                <w:bCs/>
              </w:rPr>
              <w:t>Серуен</w:t>
            </w:r>
          </w:p>
        </w:tc>
        <w:tc>
          <w:tcPr>
            <w:tcW w:w="3070" w:type="dxa"/>
          </w:tcPr>
          <w:p w:rsidR="00F9031F" w:rsidRPr="001073CF" w:rsidRDefault="00F9031F" w:rsidP="003638B4">
            <w:pPr>
              <w:rPr>
                <w:rFonts w:ascii="Times New Roman" w:hAnsi="Times New Roman" w:cs="Times New Roman"/>
                <w:b/>
                <w:sz w:val="24"/>
                <w:szCs w:val="24"/>
              </w:rPr>
            </w:pPr>
            <w:r w:rsidRPr="001073CF">
              <w:rPr>
                <w:rFonts w:ascii="Times New Roman" w:hAnsi="Times New Roman" w:cs="Times New Roman"/>
                <w:b/>
                <w:sz w:val="24"/>
                <w:szCs w:val="24"/>
              </w:rPr>
              <w:t>Қ/о «Трамвай»</w:t>
            </w:r>
          </w:p>
          <w:p w:rsidR="00F9031F" w:rsidRPr="001073CF" w:rsidRDefault="00F9031F" w:rsidP="003638B4">
            <w:pPr>
              <w:rPr>
                <w:sz w:val="24"/>
                <w:szCs w:val="24"/>
              </w:rPr>
            </w:pPr>
            <w:r w:rsidRPr="001073CF">
              <w:rPr>
                <w:sz w:val="24"/>
                <w:szCs w:val="24"/>
              </w:rPr>
              <w:t>Бүгінгі күн жайында әңгімелесу.</w:t>
            </w:r>
          </w:p>
        </w:tc>
        <w:tc>
          <w:tcPr>
            <w:tcW w:w="2836" w:type="dxa"/>
            <w:gridSpan w:val="3"/>
          </w:tcPr>
          <w:p w:rsidR="00F9031F" w:rsidRPr="001073CF" w:rsidRDefault="00F9031F" w:rsidP="003638B4">
            <w:pPr>
              <w:rPr>
                <w:rFonts w:ascii="Times New Roman" w:hAnsi="Times New Roman" w:cs="Times New Roman"/>
                <w:b/>
                <w:sz w:val="24"/>
                <w:szCs w:val="24"/>
              </w:rPr>
            </w:pPr>
            <w:r w:rsidRPr="001073CF">
              <w:rPr>
                <w:rFonts w:ascii="Times New Roman" w:hAnsi="Times New Roman" w:cs="Times New Roman"/>
                <w:b/>
                <w:sz w:val="24"/>
                <w:szCs w:val="24"/>
              </w:rPr>
              <w:t>Қ/о «Үрпектөбет».</w:t>
            </w:r>
          </w:p>
          <w:p w:rsidR="00F9031F" w:rsidRPr="001073CF" w:rsidRDefault="00F9031F" w:rsidP="003638B4">
            <w:pPr>
              <w:rPr>
                <w:sz w:val="24"/>
                <w:szCs w:val="24"/>
              </w:rPr>
            </w:pPr>
            <w:r w:rsidRPr="001073CF">
              <w:rPr>
                <w:sz w:val="24"/>
                <w:szCs w:val="24"/>
              </w:rPr>
              <w:t xml:space="preserve"> Кешкі табиғатты тамашалау. </w:t>
            </w:r>
          </w:p>
        </w:tc>
        <w:tc>
          <w:tcPr>
            <w:tcW w:w="3476" w:type="dxa"/>
            <w:gridSpan w:val="3"/>
          </w:tcPr>
          <w:p w:rsidR="00F9031F" w:rsidRPr="001073CF" w:rsidRDefault="00F9031F" w:rsidP="003638B4">
            <w:pPr>
              <w:rPr>
                <w:rFonts w:ascii="Times New Roman" w:hAnsi="Times New Roman" w:cs="Times New Roman"/>
                <w:b/>
                <w:sz w:val="24"/>
                <w:szCs w:val="24"/>
                <w:lang w:val="kk-KZ"/>
              </w:rPr>
            </w:pPr>
            <w:r w:rsidRPr="001073CF">
              <w:rPr>
                <w:rFonts w:ascii="Times New Roman" w:hAnsi="Times New Roman" w:cs="Times New Roman"/>
                <w:sz w:val="24"/>
                <w:szCs w:val="24"/>
                <w:lang w:val="kk-KZ"/>
              </w:rPr>
              <w:t>Қ/о «</w:t>
            </w:r>
            <w:r w:rsidRPr="001073CF">
              <w:rPr>
                <w:rFonts w:ascii="Times New Roman" w:hAnsi="Times New Roman" w:cs="Times New Roman"/>
                <w:b/>
                <w:sz w:val="24"/>
                <w:szCs w:val="24"/>
                <w:lang w:val="kk-KZ"/>
              </w:rPr>
              <w:t>Күншуақжәнежаңбыр</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sz w:val="24"/>
                <w:szCs w:val="24"/>
                <w:lang w:val="kk-KZ"/>
              </w:rPr>
              <w:t>Үйдеқандайойынойнайтыныжөніндесұрау. Солойындытоппенойнату.</w:t>
            </w:r>
          </w:p>
        </w:tc>
        <w:tc>
          <w:tcPr>
            <w:tcW w:w="2640" w:type="dxa"/>
            <w:gridSpan w:val="2"/>
          </w:tcPr>
          <w:p w:rsidR="00F9031F" w:rsidRPr="001073CF" w:rsidRDefault="00F9031F" w:rsidP="003638B4">
            <w:pPr>
              <w:rPr>
                <w:rFonts w:ascii="Times New Roman" w:hAnsi="Times New Roman" w:cs="Times New Roman"/>
                <w:b/>
                <w:sz w:val="24"/>
                <w:szCs w:val="24"/>
                <w:lang w:val="kk-KZ"/>
              </w:rPr>
            </w:pPr>
            <w:r w:rsidRPr="001073CF">
              <w:rPr>
                <w:rFonts w:ascii="Times New Roman" w:hAnsi="Times New Roman" w:cs="Times New Roman"/>
                <w:sz w:val="24"/>
                <w:szCs w:val="24"/>
                <w:lang w:val="kk-KZ"/>
              </w:rPr>
              <w:t xml:space="preserve">Қ/о </w:t>
            </w:r>
            <w:r w:rsidRPr="001073CF">
              <w:rPr>
                <w:rFonts w:ascii="Times New Roman" w:hAnsi="Times New Roman" w:cs="Times New Roman"/>
                <w:b/>
                <w:sz w:val="24"/>
                <w:szCs w:val="24"/>
                <w:lang w:val="kk-KZ"/>
              </w:rPr>
              <w:t>Ойыншықтыалыпкел.</w:t>
            </w:r>
          </w:p>
          <w:p w:rsidR="00F9031F" w:rsidRPr="001073CF" w:rsidRDefault="00F9031F" w:rsidP="003638B4">
            <w:pPr>
              <w:rPr>
                <w:sz w:val="24"/>
                <w:szCs w:val="24"/>
              </w:rPr>
            </w:pPr>
            <w:r w:rsidRPr="00472C24">
              <w:rPr>
                <w:sz w:val="24"/>
                <w:szCs w:val="24"/>
                <w:lang w:val="kk-KZ"/>
              </w:rPr>
              <w:t xml:space="preserve">Күзгі киімдерді атап, тауып көрсету. </w:t>
            </w:r>
            <w:r w:rsidRPr="001073CF">
              <w:rPr>
                <w:sz w:val="24"/>
                <w:szCs w:val="24"/>
              </w:rPr>
              <w:t xml:space="preserve">Ерекшеліктерін айтқызып пысықтау. </w:t>
            </w:r>
          </w:p>
        </w:tc>
        <w:tc>
          <w:tcPr>
            <w:tcW w:w="4280" w:type="dxa"/>
          </w:tcPr>
          <w:p w:rsidR="00F9031F" w:rsidRPr="001073CF" w:rsidRDefault="00F9031F" w:rsidP="003638B4">
            <w:pPr>
              <w:ind w:left="136"/>
              <w:rPr>
                <w:b/>
                <w:bCs/>
                <w:lang w:val="kk-KZ"/>
              </w:rPr>
            </w:pPr>
            <w:r w:rsidRPr="001073CF">
              <w:rPr>
                <w:lang w:val="kk-KZ"/>
              </w:rPr>
              <w:t xml:space="preserve">Бүгін көрген мультфилімі жайында әңгімелесу. Сюжеттерін сомдап ойнату </w:t>
            </w:r>
            <w:r w:rsidRPr="001073CF">
              <w:rPr>
                <w:b/>
                <w:bCs/>
                <w:lang w:val="kk-KZ"/>
              </w:rPr>
              <w:t>(сөйлеуді дамыту)</w:t>
            </w:r>
          </w:p>
          <w:p w:rsidR="00F9031F" w:rsidRPr="001073CF" w:rsidRDefault="00F9031F" w:rsidP="003638B4">
            <w:pPr>
              <w:rPr>
                <w:rFonts w:ascii="Times New Roman" w:hAnsi="Times New Roman" w:cs="Times New Roman"/>
                <w:sz w:val="24"/>
                <w:szCs w:val="24"/>
                <w:lang w:val="kk-KZ"/>
              </w:rPr>
            </w:pPr>
            <w:r w:rsidRPr="001073CF">
              <w:rPr>
                <w:rFonts w:ascii="Times New Roman" w:hAnsi="Times New Roman" w:cs="Times New Roman"/>
                <w:sz w:val="24"/>
                <w:szCs w:val="24"/>
                <w:lang w:val="kk-KZ"/>
              </w:rPr>
              <w:t xml:space="preserve"> Қ/о </w:t>
            </w:r>
            <w:r w:rsidRPr="001073CF">
              <w:rPr>
                <w:rFonts w:ascii="Times New Roman" w:hAnsi="Times New Roman" w:cs="Times New Roman"/>
                <w:b/>
                <w:sz w:val="24"/>
                <w:szCs w:val="24"/>
                <w:lang w:val="kk-KZ"/>
              </w:rPr>
              <w:t>Өз түсіңді тап</w:t>
            </w:r>
          </w:p>
        </w:tc>
      </w:tr>
      <w:tr w:rsidR="00F9031F" w:rsidRPr="00CC63DD" w:rsidTr="0046325A">
        <w:tc>
          <w:tcPr>
            <w:tcW w:w="2376" w:type="dxa"/>
          </w:tcPr>
          <w:p w:rsidR="00F9031F" w:rsidRPr="001073CF" w:rsidRDefault="00F9031F" w:rsidP="003638B4">
            <w:pPr>
              <w:rPr>
                <w:b/>
                <w:bCs/>
              </w:rPr>
            </w:pPr>
            <w:r w:rsidRPr="001073CF">
              <w:rPr>
                <w:b/>
                <w:bCs/>
              </w:rPr>
              <w:t>Балалардыңүйгеқайтуы</w:t>
            </w:r>
          </w:p>
        </w:tc>
        <w:tc>
          <w:tcPr>
            <w:tcW w:w="3070" w:type="dxa"/>
          </w:tcPr>
          <w:p w:rsidR="00F9031F" w:rsidRPr="001073CF" w:rsidRDefault="00F9031F" w:rsidP="003638B4">
            <w:pPr>
              <w:rPr>
                <w:sz w:val="24"/>
                <w:szCs w:val="24"/>
              </w:rPr>
            </w:pPr>
            <w:r w:rsidRPr="001073CF">
              <w:rPr>
                <w:sz w:val="24"/>
                <w:szCs w:val="24"/>
              </w:rPr>
              <w:t>Ата аналарды кітаптар бойынша жүргізілетін жұмыс жоспарымен таныстыру</w:t>
            </w:r>
          </w:p>
        </w:tc>
        <w:tc>
          <w:tcPr>
            <w:tcW w:w="2836" w:type="dxa"/>
            <w:gridSpan w:val="3"/>
          </w:tcPr>
          <w:p w:rsidR="00F9031F" w:rsidRPr="001073CF" w:rsidRDefault="00F9031F" w:rsidP="003638B4">
            <w:pPr>
              <w:rPr>
                <w:sz w:val="24"/>
                <w:szCs w:val="24"/>
              </w:rPr>
            </w:pPr>
            <w:r w:rsidRPr="001073CF">
              <w:rPr>
                <w:sz w:val="24"/>
                <w:szCs w:val="24"/>
              </w:rPr>
              <w:t xml:space="preserve"> Үйде кітап оқып беруге кеңес беру</w:t>
            </w:r>
          </w:p>
        </w:tc>
        <w:tc>
          <w:tcPr>
            <w:tcW w:w="3476" w:type="dxa"/>
            <w:gridSpan w:val="3"/>
          </w:tcPr>
          <w:p w:rsidR="00F9031F" w:rsidRPr="001073CF" w:rsidRDefault="00F9031F" w:rsidP="003638B4">
            <w:pPr>
              <w:rPr>
                <w:sz w:val="24"/>
                <w:szCs w:val="24"/>
              </w:rPr>
            </w:pPr>
            <w:r w:rsidRPr="001073CF">
              <w:rPr>
                <w:sz w:val="24"/>
                <w:szCs w:val="24"/>
              </w:rPr>
              <w:t xml:space="preserve"> Сүйікті кітабын алдырту</w:t>
            </w:r>
          </w:p>
        </w:tc>
        <w:tc>
          <w:tcPr>
            <w:tcW w:w="2640" w:type="dxa"/>
            <w:gridSpan w:val="2"/>
          </w:tcPr>
          <w:p w:rsidR="00F9031F" w:rsidRPr="001073CF" w:rsidRDefault="00F9031F" w:rsidP="003638B4">
            <w:pPr>
              <w:rPr>
                <w:sz w:val="24"/>
                <w:szCs w:val="24"/>
              </w:rPr>
            </w:pPr>
            <w:r w:rsidRPr="001073CF">
              <w:rPr>
                <w:sz w:val="24"/>
                <w:szCs w:val="24"/>
              </w:rPr>
              <w:t xml:space="preserve"> Баланың жасаған кітабын таныстыру </w:t>
            </w:r>
          </w:p>
        </w:tc>
        <w:tc>
          <w:tcPr>
            <w:tcW w:w="4280" w:type="dxa"/>
          </w:tcPr>
          <w:p w:rsidR="00F9031F" w:rsidRPr="001073CF" w:rsidRDefault="00F9031F" w:rsidP="003638B4">
            <w:pPr>
              <w:rPr>
                <w:sz w:val="24"/>
                <w:szCs w:val="24"/>
              </w:rPr>
            </w:pPr>
            <w:r w:rsidRPr="001073CF">
              <w:rPr>
                <w:sz w:val="24"/>
                <w:szCs w:val="24"/>
              </w:rPr>
              <w:t xml:space="preserve"> Сүйікті кейіпкерін сомдап ойнауын ұсыну</w:t>
            </w:r>
          </w:p>
        </w:tc>
      </w:tr>
    </w:tbl>
    <w:p w:rsidR="00F9031F" w:rsidRPr="001073CF" w:rsidRDefault="00F9031F" w:rsidP="00F9031F">
      <w:pPr>
        <w:spacing w:after="0" w:line="240" w:lineRule="auto"/>
        <w:rPr>
          <w:rFonts w:ascii="Times New Roman" w:hAnsi="Times New Roman" w:cs="Times New Roman"/>
          <w:sz w:val="24"/>
          <w:szCs w:val="24"/>
          <w:lang w:val="kk-KZ" w:eastAsia="ru-RU"/>
        </w:rPr>
      </w:pPr>
    </w:p>
    <w:p w:rsidR="00F9031F" w:rsidRPr="001073CF" w:rsidRDefault="00F9031F" w:rsidP="00F9031F">
      <w:pPr>
        <w:spacing w:after="0"/>
        <w:rPr>
          <w:rFonts w:ascii="Times New Roman" w:eastAsia="Times New Roman" w:hAnsi="Times New Roman" w:cs="Times New Roman"/>
          <w:b/>
          <w:bCs/>
          <w:sz w:val="24"/>
          <w:szCs w:val="24"/>
          <w:lang w:val="kk-KZ"/>
        </w:rPr>
      </w:pPr>
      <w:r w:rsidRPr="001073CF">
        <w:rPr>
          <w:rFonts w:ascii="Times New Roman" w:hAnsi="Times New Roman" w:cs="Times New Roman"/>
          <w:b/>
          <w:bCs/>
          <w:sz w:val="24"/>
          <w:szCs w:val="24"/>
          <w:lang w:val="kk-KZ"/>
        </w:rPr>
        <w:t>Тәрбиешілер: Жангожина Д.Д</w:t>
      </w:r>
    </w:p>
    <w:p w:rsidR="00F9031F" w:rsidRDefault="00F9031F" w:rsidP="00F9031F">
      <w:pPr>
        <w:spacing w:after="0"/>
        <w:rPr>
          <w:rFonts w:ascii="Times New Roman" w:hAnsi="Times New Roman" w:cs="Times New Roman"/>
          <w:b/>
          <w:bCs/>
          <w:sz w:val="24"/>
          <w:szCs w:val="24"/>
          <w:lang w:val="kk-KZ"/>
        </w:rPr>
      </w:pPr>
      <w:r w:rsidRPr="001073CF">
        <w:rPr>
          <w:rFonts w:ascii="Times New Roman" w:hAnsi="Times New Roman" w:cs="Times New Roman"/>
          <w:b/>
          <w:bCs/>
          <w:sz w:val="24"/>
          <w:szCs w:val="24"/>
          <w:lang w:val="kk-KZ"/>
        </w:rPr>
        <w:t xml:space="preserve">                        Нургалиева А.К</w:t>
      </w:r>
    </w:p>
    <w:p w:rsidR="00F9031F" w:rsidRDefault="00F9031F" w:rsidP="00F9031F">
      <w:pPr>
        <w:spacing w:after="0"/>
        <w:rPr>
          <w:rFonts w:ascii="Times New Roman" w:hAnsi="Times New Roman" w:cs="Times New Roman"/>
          <w:b/>
          <w:bCs/>
          <w:sz w:val="24"/>
          <w:szCs w:val="24"/>
          <w:lang w:val="kk-KZ"/>
        </w:rPr>
      </w:pP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F9031F" w:rsidRDefault="00F9031F" w:rsidP="00F9031F">
      <w:pPr>
        <w:spacing w:after="0"/>
        <w:rPr>
          <w:rFonts w:ascii="Times New Roman" w:hAnsi="Times New Roman" w:cs="Times New Roman"/>
          <w:b/>
          <w:bCs/>
          <w:sz w:val="24"/>
          <w:szCs w:val="24"/>
          <w:lang w:val="kk-KZ"/>
        </w:rPr>
      </w:pPr>
    </w:p>
    <w:p w:rsidR="00F9031F" w:rsidRPr="001073CF" w:rsidRDefault="00F9031F" w:rsidP="00F9031F">
      <w:pPr>
        <w:spacing w:after="0"/>
        <w:rPr>
          <w:rFonts w:ascii="Times New Roman" w:eastAsia="Times New Roman" w:hAnsi="Times New Roman" w:cs="Times New Roman"/>
          <w:b/>
          <w:bCs/>
          <w:sz w:val="24"/>
          <w:szCs w:val="24"/>
          <w:lang w:val="kk-KZ"/>
        </w:rPr>
      </w:pPr>
      <w:r w:rsidRPr="001073CF">
        <w:rPr>
          <w:rFonts w:ascii="Times New Roman" w:hAnsi="Times New Roman" w:cs="Times New Roman"/>
          <w:b/>
          <w:bCs/>
          <w:sz w:val="24"/>
          <w:szCs w:val="24"/>
          <w:lang w:val="kk-KZ"/>
        </w:rPr>
        <w:t>Тексерген әдіскер: Рахмонбердиева Д.С</w:t>
      </w:r>
    </w:p>
    <w:p w:rsidR="00F9031F" w:rsidRPr="001073CF" w:rsidRDefault="00F9031F" w:rsidP="00F9031F">
      <w:pPr>
        <w:spacing w:after="0" w:line="240" w:lineRule="auto"/>
        <w:rPr>
          <w:rFonts w:ascii="Times New Roman" w:hAnsi="Times New Roman" w:cs="Times New Roman"/>
          <w:sz w:val="24"/>
          <w:szCs w:val="24"/>
          <w:lang w:val="kk-KZ" w:eastAsia="ru-RU"/>
        </w:rPr>
      </w:pPr>
    </w:p>
    <w:p w:rsidR="00F9031F" w:rsidRPr="001073CF" w:rsidRDefault="00F9031F" w:rsidP="00F9031F">
      <w:pPr>
        <w:spacing w:after="0" w:line="240" w:lineRule="auto"/>
        <w:rPr>
          <w:rFonts w:ascii="Times New Roman" w:hAnsi="Times New Roman" w:cs="Times New Roman"/>
          <w:sz w:val="24"/>
          <w:szCs w:val="24"/>
          <w:lang w:val="kk-KZ" w:eastAsia="ru-RU"/>
        </w:rPr>
      </w:pPr>
      <w:r w:rsidRPr="001073CF">
        <w:rPr>
          <w:rFonts w:ascii="Times New Roman" w:hAnsi="Times New Roman" w:cs="Times New Roman"/>
          <w:sz w:val="24"/>
          <w:szCs w:val="24"/>
          <w:lang w:val="kk-KZ" w:eastAsia="ru-RU"/>
        </w:rPr>
        <w:t>Тексерілгенкүні «____________» ______________ 2022 ж.</w:t>
      </w:r>
    </w:p>
    <w:p w:rsidR="00F9031F" w:rsidRPr="001073CF" w:rsidRDefault="00F9031F" w:rsidP="00F9031F">
      <w:pPr>
        <w:spacing w:after="0" w:line="240" w:lineRule="auto"/>
        <w:rPr>
          <w:rFonts w:ascii="Times New Roman" w:hAnsi="Times New Roman" w:cs="Times New Roman"/>
          <w:sz w:val="24"/>
          <w:szCs w:val="24"/>
          <w:lang w:val="kk-KZ" w:eastAsia="ru-RU"/>
        </w:rPr>
      </w:pPr>
    </w:p>
    <w:p w:rsidR="00F9031F" w:rsidRPr="001073CF" w:rsidRDefault="00F9031F" w:rsidP="00F9031F">
      <w:pPr>
        <w:spacing w:after="0" w:line="240" w:lineRule="auto"/>
        <w:rPr>
          <w:rFonts w:ascii="Times New Roman" w:hAnsi="Times New Roman" w:cs="Times New Roman"/>
          <w:sz w:val="24"/>
          <w:szCs w:val="24"/>
          <w:lang w:val="kk-KZ" w:eastAsia="ru-RU"/>
        </w:rPr>
      </w:pPr>
    </w:p>
    <w:p w:rsidR="00F9031F" w:rsidRPr="001073CF" w:rsidRDefault="00F9031F" w:rsidP="00F9031F">
      <w:pPr>
        <w:spacing w:after="0" w:line="240" w:lineRule="auto"/>
        <w:rPr>
          <w:rFonts w:ascii="Times New Roman" w:hAnsi="Times New Roman" w:cs="Times New Roman"/>
          <w:sz w:val="24"/>
          <w:szCs w:val="24"/>
          <w:lang w:val="kk-KZ" w:eastAsia="ru-RU"/>
        </w:rPr>
      </w:pPr>
    </w:p>
    <w:p w:rsidR="00F9031F" w:rsidRPr="001073CF" w:rsidRDefault="00F9031F" w:rsidP="00F9031F">
      <w:pPr>
        <w:spacing w:after="0" w:line="240" w:lineRule="auto"/>
        <w:rPr>
          <w:rFonts w:ascii="Times New Roman" w:hAnsi="Times New Roman" w:cs="Times New Roman"/>
          <w:sz w:val="24"/>
          <w:szCs w:val="24"/>
          <w:lang w:val="kk-KZ" w:eastAsia="ru-RU"/>
        </w:rPr>
      </w:pPr>
    </w:p>
    <w:p w:rsidR="00F9031F" w:rsidRPr="001073CF" w:rsidRDefault="00F9031F" w:rsidP="00F9031F">
      <w:pPr>
        <w:spacing w:after="0" w:line="240" w:lineRule="auto"/>
        <w:rPr>
          <w:rFonts w:ascii="Times New Roman" w:hAnsi="Times New Roman" w:cs="Times New Roman"/>
          <w:sz w:val="24"/>
          <w:szCs w:val="24"/>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Default="00F9031F" w:rsidP="00F9031F">
      <w:pPr>
        <w:spacing w:after="0" w:line="240" w:lineRule="auto"/>
        <w:rPr>
          <w:rFonts w:ascii="Times New Roman" w:hAnsi="Times New Roman" w:cs="Times New Roman"/>
          <w:sz w:val="28"/>
          <w:szCs w:val="28"/>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46325A" w:rsidRDefault="0046325A" w:rsidP="00F9031F">
      <w:pPr>
        <w:tabs>
          <w:tab w:val="left" w:pos="2552"/>
        </w:tabs>
        <w:ind w:left="202"/>
        <w:jc w:val="center"/>
        <w:rPr>
          <w:rFonts w:ascii="Times New Roman" w:hAnsi="Times New Roman" w:cs="Times New Roman"/>
          <w:b/>
          <w:bCs/>
          <w:sz w:val="24"/>
          <w:szCs w:val="24"/>
          <w:lang w:val="kk-KZ"/>
        </w:rPr>
      </w:pPr>
    </w:p>
    <w:p w:rsidR="0046325A" w:rsidRDefault="0046325A" w:rsidP="00F9031F">
      <w:pPr>
        <w:tabs>
          <w:tab w:val="left" w:pos="2552"/>
        </w:tabs>
        <w:ind w:left="202"/>
        <w:jc w:val="center"/>
        <w:rPr>
          <w:rFonts w:ascii="Times New Roman" w:hAnsi="Times New Roman" w:cs="Times New Roman"/>
          <w:b/>
          <w:bCs/>
          <w:sz w:val="24"/>
          <w:szCs w:val="24"/>
          <w:lang w:val="kk-KZ"/>
        </w:rPr>
      </w:pPr>
    </w:p>
    <w:p w:rsidR="0046325A" w:rsidRDefault="0046325A" w:rsidP="00F9031F">
      <w:pPr>
        <w:tabs>
          <w:tab w:val="left" w:pos="2552"/>
        </w:tabs>
        <w:ind w:left="202"/>
        <w:jc w:val="center"/>
        <w:rPr>
          <w:rFonts w:ascii="Times New Roman" w:hAnsi="Times New Roman" w:cs="Times New Roman"/>
          <w:b/>
          <w:bCs/>
          <w:sz w:val="24"/>
          <w:szCs w:val="24"/>
          <w:lang w:val="kk-KZ"/>
        </w:rPr>
      </w:pPr>
    </w:p>
    <w:p w:rsidR="0046325A" w:rsidRDefault="0046325A" w:rsidP="00F9031F">
      <w:pPr>
        <w:tabs>
          <w:tab w:val="left" w:pos="2552"/>
        </w:tabs>
        <w:ind w:left="202"/>
        <w:jc w:val="center"/>
        <w:rPr>
          <w:rFonts w:ascii="Times New Roman" w:hAnsi="Times New Roman" w:cs="Times New Roman"/>
          <w:b/>
          <w:bCs/>
          <w:sz w:val="24"/>
          <w:szCs w:val="24"/>
          <w:lang w:val="kk-KZ"/>
        </w:rPr>
      </w:pPr>
    </w:p>
    <w:p w:rsidR="0046325A" w:rsidRDefault="0046325A" w:rsidP="00F9031F">
      <w:pPr>
        <w:tabs>
          <w:tab w:val="left" w:pos="2552"/>
        </w:tabs>
        <w:ind w:left="202"/>
        <w:jc w:val="center"/>
        <w:rPr>
          <w:rFonts w:ascii="Times New Roman" w:hAnsi="Times New Roman" w:cs="Times New Roman"/>
          <w:b/>
          <w:bCs/>
          <w:sz w:val="24"/>
          <w:szCs w:val="24"/>
          <w:lang w:val="kk-KZ"/>
        </w:rPr>
      </w:pPr>
    </w:p>
    <w:p w:rsidR="00F9031F" w:rsidRPr="008C1F0C" w:rsidRDefault="00F9031F" w:rsidP="00F9031F">
      <w:pPr>
        <w:tabs>
          <w:tab w:val="left" w:pos="2552"/>
        </w:tabs>
        <w:ind w:left="202"/>
        <w:jc w:val="center"/>
        <w:rPr>
          <w:rFonts w:ascii="Times New Roman" w:hAnsi="Times New Roman" w:cs="Times New Roman"/>
          <w:b/>
          <w:bCs/>
          <w:sz w:val="24"/>
          <w:szCs w:val="24"/>
          <w:lang w:val="kk-KZ"/>
        </w:rPr>
      </w:pPr>
      <w:r w:rsidRPr="008C1F0C">
        <w:rPr>
          <w:rFonts w:ascii="Times New Roman" w:hAnsi="Times New Roman" w:cs="Times New Roman"/>
          <w:b/>
          <w:bCs/>
          <w:sz w:val="24"/>
          <w:szCs w:val="24"/>
          <w:lang w:val="kk-KZ"/>
        </w:rPr>
        <w:t>Тәрбиелеу - білім беру процесінің циклограммасы</w:t>
      </w:r>
    </w:p>
    <w:p w:rsidR="00F9031F" w:rsidRPr="008C1F0C" w:rsidRDefault="00F9031F" w:rsidP="00F9031F">
      <w:pPr>
        <w:tabs>
          <w:tab w:val="left" w:pos="2552"/>
        </w:tabs>
        <w:ind w:left="202"/>
        <w:rPr>
          <w:rFonts w:ascii="Times New Roman" w:hAnsi="Times New Roman" w:cs="Times New Roman"/>
          <w:b/>
          <w:bCs/>
          <w:sz w:val="24"/>
          <w:szCs w:val="24"/>
          <w:lang w:val="kk-KZ"/>
        </w:rPr>
      </w:pPr>
    </w:p>
    <w:p w:rsidR="00F9031F" w:rsidRPr="008C1F0C" w:rsidRDefault="00F9031F" w:rsidP="00F9031F">
      <w:pPr>
        <w:spacing w:after="0"/>
        <w:rPr>
          <w:rFonts w:ascii="Times New Roman" w:hAnsi="Times New Roman" w:cs="Times New Roman"/>
          <w:b/>
          <w:sz w:val="24"/>
          <w:szCs w:val="24"/>
          <w:lang w:val="kk-KZ"/>
        </w:rPr>
      </w:pPr>
      <w:r w:rsidRPr="008C1F0C">
        <w:rPr>
          <w:rFonts w:ascii="Times New Roman" w:hAnsi="Times New Roman" w:cs="Times New Roman"/>
          <w:b/>
          <w:sz w:val="24"/>
          <w:szCs w:val="24"/>
          <w:lang w:val="kk-KZ"/>
        </w:rPr>
        <w:t>Білім беру ұйымы: «Zerek»бөбекжайы</w:t>
      </w:r>
    </w:p>
    <w:p w:rsidR="00F9031F" w:rsidRPr="008C1F0C" w:rsidRDefault="00F9031F" w:rsidP="00F9031F">
      <w:pPr>
        <w:spacing w:after="0"/>
        <w:rPr>
          <w:rFonts w:ascii="Times New Roman" w:hAnsi="Times New Roman" w:cs="Times New Roman"/>
          <w:b/>
          <w:sz w:val="24"/>
          <w:szCs w:val="24"/>
          <w:lang w:val="kk-KZ"/>
        </w:rPr>
      </w:pPr>
      <w:r w:rsidRPr="008C1F0C">
        <w:rPr>
          <w:rFonts w:ascii="Times New Roman" w:hAnsi="Times New Roman" w:cs="Times New Roman"/>
          <w:b/>
          <w:sz w:val="24"/>
          <w:szCs w:val="24"/>
          <w:lang w:val="kk-KZ"/>
        </w:rPr>
        <w:t>Топ: №1ересек «Күншуақ» тобы</w:t>
      </w:r>
    </w:p>
    <w:p w:rsidR="00F9031F" w:rsidRPr="008C1F0C" w:rsidRDefault="00F9031F" w:rsidP="00F9031F">
      <w:pPr>
        <w:spacing w:after="0"/>
        <w:rPr>
          <w:rFonts w:ascii="Times New Roman" w:hAnsi="Times New Roman" w:cs="Times New Roman"/>
          <w:b/>
          <w:sz w:val="24"/>
          <w:szCs w:val="24"/>
          <w:lang w:val="kk-KZ"/>
        </w:rPr>
      </w:pPr>
      <w:r w:rsidRPr="008C1F0C">
        <w:rPr>
          <w:rFonts w:ascii="Times New Roman" w:hAnsi="Times New Roman" w:cs="Times New Roman"/>
          <w:b/>
          <w:sz w:val="24"/>
          <w:szCs w:val="24"/>
          <w:lang w:val="kk-KZ"/>
        </w:rPr>
        <w:t>Бала жасы: 4 жас</w:t>
      </w:r>
    </w:p>
    <w:p w:rsidR="00F9031F" w:rsidRPr="008C1F0C" w:rsidRDefault="00F9031F" w:rsidP="00F9031F">
      <w:pPr>
        <w:spacing w:after="0"/>
        <w:rPr>
          <w:rFonts w:ascii="Times New Roman" w:hAnsi="Times New Roman" w:cs="Times New Roman"/>
          <w:b/>
          <w:sz w:val="24"/>
          <w:szCs w:val="24"/>
          <w:lang w:val="kk-KZ"/>
        </w:rPr>
      </w:pPr>
      <w:r w:rsidRPr="008C1F0C">
        <w:rPr>
          <w:rFonts w:ascii="Times New Roman" w:hAnsi="Times New Roman" w:cs="Times New Roman"/>
          <w:b/>
          <w:sz w:val="24"/>
          <w:szCs w:val="24"/>
          <w:lang w:val="kk-KZ"/>
        </w:rPr>
        <w:t xml:space="preserve">Жоспардың құрылу кезеңі: </w:t>
      </w:r>
      <w:r w:rsidRPr="008C1F0C">
        <w:rPr>
          <w:rFonts w:ascii="Times New Roman" w:hAnsi="Times New Roman" w:cs="Times New Roman"/>
          <w:b/>
          <w:bCs/>
          <w:sz w:val="24"/>
          <w:szCs w:val="24"/>
          <w:lang w:val="kk-KZ"/>
        </w:rPr>
        <w:t>3 апта</w:t>
      </w:r>
    </w:p>
    <w:p w:rsidR="00F9031F" w:rsidRPr="008C1F0C" w:rsidRDefault="00F9031F" w:rsidP="00F9031F">
      <w:pPr>
        <w:spacing w:after="0"/>
        <w:rPr>
          <w:rFonts w:ascii="Times New Roman" w:hAnsi="Times New Roman" w:cs="Times New Roman"/>
          <w:b/>
          <w:sz w:val="24"/>
          <w:szCs w:val="24"/>
        </w:rPr>
      </w:pPr>
      <w:r w:rsidRPr="008C1F0C">
        <w:rPr>
          <w:rFonts w:ascii="Times New Roman" w:hAnsi="Times New Roman" w:cs="Times New Roman"/>
          <w:b/>
          <w:bCs/>
          <w:sz w:val="24"/>
          <w:szCs w:val="24"/>
        </w:rPr>
        <w:t xml:space="preserve">Қыркүйек айы </w:t>
      </w:r>
      <w:r w:rsidRPr="008C1F0C">
        <w:rPr>
          <w:rFonts w:ascii="Times New Roman" w:hAnsi="Times New Roman" w:cs="Times New Roman"/>
          <w:b/>
          <w:sz w:val="24"/>
          <w:szCs w:val="24"/>
        </w:rPr>
        <w:t>2022-2023 оқу жылы</w:t>
      </w:r>
    </w:p>
    <w:p w:rsidR="00F9031F" w:rsidRPr="008C1F0C" w:rsidRDefault="00F9031F" w:rsidP="00F9031F">
      <w:pPr>
        <w:rPr>
          <w:rFonts w:ascii="Times New Roman" w:hAnsi="Times New Roman" w:cs="Times New Roman"/>
          <w:b/>
          <w:sz w:val="24"/>
          <w:szCs w:val="24"/>
        </w:rPr>
      </w:pPr>
    </w:p>
    <w:tbl>
      <w:tblPr>
        <w:tblStyle w:val="TableNormal"/>
        <w:tblW w:w="18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8"/>
        <w:gridCol w:w="2552"/>
        <w:gridCol w:w="2551"/>
        <w:gridCol w:w="2551"/>
        <w:gridCol w:w="2553"/>
        <w:gridCol w:w="4678"/>
      </w:tblGrid>
      <w:tr w:rsidR="00F9031F" w:rsidRPr="008C1F0C" w:rsidTr="0046325A">
        <w:trPr>
          <w:trHeight w:val="552"/>
        </w:trPr>
        <w:tc>
          <w:tcPr>
            <w:tcW w:w="3118" w:type="dxa"/>
          </w:tcPr>
          <w:p w:rsidR="00F9031F" w:rsidRPr="008C1F0C" w:rsidRDefault="00F9031F" w:rsidP="003638B4">
            <w:pPr>
              <w:tabs>
                <w:tab w:val="left" w:pos="142"/>
              </w:tabs>
              <w:rPr>
                <w:b/>
                <w:bCs/>
                <w:lang w:val="ru-RU"/>
              </w:rPr>
            </w:pPr>
            <w:r w:rsidRPr="008C1F0C">
              <w:rPr>
                <w:b/>
                <w:bCs/>
              </w:rPr>
              <w:t>Күнтәртібінің</w:t>
            </w:r>
            <w:r w:rsidRPr="008C1F0C">
              <w:rPr>
                <w:b/>
                <w:bCs/>
                <w:lang w:val="ru-RU"/>
              </w:rPr>
              <w:t>кезе</w:t>
            </w:r>
            <w:r w:rsidRPr="008C1F0C">
              <w:rPr>
                <w:b/>
                <w:bCs/>
                <w:lang w:val="kk-KZ"/>
              </w:rPr>
              <w:t>ңдері</w:t>
            </w:r>
          </w:p>
        </w:tc>
        <w:tc>
          <w:tcPr>
            <w:tcW w:w="2552" w:type="dxa"/>
          </w:tcPr>
          <w:p w:rsidR="00F9031F" w:rsidRPr="008C1F0C" w:rsidRDefault="00F9031F" w:rsidP="003638B4">
            <w:pPr>
              <w:tabs>
                <w:tab w:val="left" w:pos="142"/>
              </w:tabs>
              <w:jc w:val="center"/>
              <w:rPr>
                <w:b/>
                <w:bCs/>
              </w:rPr>
            </w:pPr>
            <w:r w:rsidRPr="008C1F0C">
              <w:rPr>
                <w:b/>
                <w:bCs/>
              </w:rPr>
              <w:t>Дүйсенбі</w:t>
            </w:r>
          </w:p>
          <w:p w:rsidR="00F9031F" w:rsidRPr="008C1F0C" w:rsidRDefault="00F9031F" w:rsidP="003638B4">
            <w:pPr>
              <w:tabs>
                <w:tab w:val="left" w:pos="142"/>
              </w:tabs>
              <w:jc w:val="center"/>
              <w:rPr>
                <w:b/>
                <w:bCs/>
                <w:lang w:val="ru-RU"/>
              </w:rPr>
            </w:pPr>
            <w:r w:rsidRPr="008C1F0C">
              <w:rPr>
                <w:b/>
                <w:bCs/>
                <w:lang w:val="ru-RU"/>
              </w:rPr>
              <w:t>12.09.2022</w:t>
            </w:r>
          </w:p>
        </w:tc>
        <w:tc>
          <w:tcPr>
            <w:tcW w:w="2551" w:type="dxa"/>
          </w:tcPr>
          <w:p w:rsidR="00F9031F" w:rsidRPr="008C1F0C" w:rsidRDefault="00F9031F" w:rsidP="003638B4">
            <w:pPr>
              <w:tabs>
                <w:tab w:val="left" w:pos="142"/>
              </w:tabs>
              <w:jc w:val="center"/>
              <w:rPr>
                <w:b/>
                <w:bCs/>
              </w:rPr>
            </w:pPr>
            <w:r w:rsidRPr="008C1F0C">
              <w:rPr>
                <w:b/>
                <w:bCs/>
              </w:rPr>
              <w:t>Сейсенбі</w:t>
            </w:r>
          </w:p>
          <w:p w:rsidR="00F9031F" w:rsidRPr="008C1F0C" w:rsidRDefault="00F9031F" w:rsidP="003638B4">
            <w:pPr>
              <w:tabs>
                <w:tab w:val="left" w:pos="142"/>
              </w:tabs>
              <w:jc w:val="center"/>
              <w:rPr>
                <w:b/>
                <w:bCs/>
                <w:lang w:val="ru-RU"/>
              </w:rPr>
            </w:pPr>
            <w:r w:rsidRPr="008C1F0C">
              <w:rPr>
                <w:b/>
                <w:bCs/>
                <w:lang w:val="kk-KZ"/>
              </w:rPr>
              <w:t>13</w:t>
            </w:r>
            <w:r w:rsidRPr="008C1F0C">
              <w:rPr>
                <w:b/>
                <w:bCs/>
                <w:lang w:val="ru-RU"/>
              </w:rPr>
              <w:t>.09.2022</w:t>
            </w:r>
          </w:p>
        </w:tc>
        <w:tc>
          <w:tcPr>
            <w:tcW w:w="2551" w:type="dxa"/>
          </w:tcPr>
          <w:p w:rsidR="00F9031F" w:rsidRPr="008C1F0C" w:rsidRDefault="00F9031F" w:rsidP="003638B4">
            <w:pPr>
              <w:tabs>
                <w:tab w:val="left" w:pos="142"/>
              </w:tabs>
              <w:jc w:val="center"/>
              <w:rPr>
                <w:b/>
                <w:bCs/>
              </w:rPr>
            </w:pPr>
            <w:r w:rsidRPr="008C1F0C">
              <w:rPr>
                <w:b/>
                <w:bCs/>
              </w:rPr>
              <w:t>Сәрсенбі</w:t>
            </w:r>
          </w:p>
          <w:p w:rsidR="00F9031F" w:rsidRPr="008C1F0C" w:rsidRDefault="00F9031F" w:rsidP="003638B4">
            <w:pPr>
              <w:tabs>
                <w:tab w:val="left" w:pos="142"/>
              </w:tabs>
              <w:jc w:val="center"/>
              <w:rPr>
                <w:b/>
                <w:bCs/>
                <w:lang w:val="ru-RU"/>
              </w:rPr>
            </w:pPr>
            <w:r w:rsidRPr="008C1F0C">
              <w:rPr>
                <w:b/>
                <w:bCs/>
                <w:lang w:val="kk-KZ"/>
              </w:rPr>
              <w:t>14</w:t>
            </w:r>
            <w:r w:rsidRPr="008C1F0C">
              <w:rPr>
                <w:b/>
                <w:bCs/>
                <w:lang w:val="ru-RU"/>
              </w:rPr>
              <w:t>.09.2022</w:t>
            </w:r>
          </w:p>
        </w:tc>
        <w:tc>
          <w:tcPr>
            <w:tcW w:w="2553" w:type="dxa"/>
          </w:tcPr>
          <w:p w:rsidR="00F9031F" w:rsidRPr="008C1F0C" w:rsidRDefault="00F9031F" w:rsidP="003638B4">
            <w:pPr>
              <w:tabs>
                <w:tab w:val="left" w:pos="142"/>
              </w:tabs>
              <w:jc w:val="center"/>
              <w:rPr>
                <w:b/>
                <w:bCs/>
              </w:rPr>
            </w:pPr>
            <w:r w:rsidRPr="008C1F0C">
              <w:rPr>
                <w:b/>
                <w:bCs/>
              </w:rPr>
              <w:t>Бейсенбі</w:t>
            </w:r>
          </w:p>
          <w:p w:rsidR="00F9031F" w:rsidRPr="008C1F0C" w:rsidRDefault="00F9031F" w:rsidP="003638B4">
            <w:pPr>
              <w:tabs>
                <w:tab w:val="left" w:pos="142"/>
              </w:tabs>
              <w:jc w:val="center"/>
              <w:rPr>
                <w:b/>
                <w:bCs/>
                <w:lang w:val="kk-KZ"/>
              </w:rPr>
            </w:pPr>
            <w:r w:rsidRPr="008C1F0C">
              <w:rPr>
                <w:b/>
                <w:bCs/>
                <w:lang w:val="kk-KZ"/>
              </w:rPr>
              <w:t>15.09.2022</w:t>
            </w:r>
          </w:p>
        </w:tc>
        <w:tc>
          <w:tcPr>
            <w:tcW w:w="4678" w:type="dxa"/>
          </w:tcPr>
          <w:p w:rsidR="00F9031F" w:rsidRPr="008C1F0C" w:rsidRDefault="00F9031F" w:rsidP="003638B4">
            <w:pPr>
              <w:tabs>
                <w:tab w:val="left" w:pos="142"/>
              </w:tabs>
              <w:jc w:val="center"/>
              <w:rPr>
                <w:b/>
                <w:bCs/>
              </w:rPr>
            </w:pPr>
            <w:r w:rsidRPr="008C1F0C">
              <w:rPr>
                <w:b/>
                <w:bCs/>
              </w:rPr>
              <w:t>Жұма</w:t>
            </w:r>
          </w:p>
          <w:p w:rsidR="00F9031F" w:rsidRPr="008C1F0C" w:rsidRDefault="00F9031F" w:rsidP="003638B4">
            <w:pPr>
              <w:tabs>
                <w:tab w:val="left" w:pos="142"/>
              </w:tabs>
              <w:rPr>
                <w:b/>
                <w:bCs/>
                <w:lang w:val="ru-RU"/>
              </w:rPr>
            </w:pPr>
            <w:r w:rsidRPr="008C1F0C">
              <w:rPr>
                <w:b/>
                <w:bCs/>
                <w:lang w:val="kk-KZ"/>
              </w:rPr>
              <w:t xml:space="preserve">          16</w:t>
            </w:r>
            <w:r w:rsidRPr="008C1F0C">
              <w:rPr>
                <w:b/>
                <w:bCs/>
                <w:lang w:val="ru-RU"/>
              </w:rPr>
              <w:t>.09.2022</w:t>
            </w:r>
          </w:p>
        </w:tc>
      </w:tr>
      <w:tr w:rsidR="00F9031F" w:rsidRPr="00D23866" w:rsidTr="0046325A">
        <w:trPr>
          <w:trHeight w:val="277"/>
        </w:trPr>
        <w:tc>
          <w:tcPr>
            <w:tcW w:w="3118" w:type="dxa"/>
          </w:tcPr>
          <w:p w:rsidR="00F9031F" w:rsidRPr="008C1F0C" w:rsidRDefault="00F9031F" w:rsidP="003638B4">
            <w:pPr>
              <w:rPr>
                <w:b/>
                <w:bCs/>
              </w:rPr>
            </w:pPr>
            <w:r w:rsidRPr="008C1F0C">
              <w:rPr>
                <w:b/>
                <w:bCs/>
              </w:rPr>
              <w:t>Балалардықабылдау</w:t>
            </w:r>
          </w:p>
        </w:tc>
        <w:tc>
          <w:tcPr>
            <w:tcW w:w="14885" w:type="dxa"/>
            <w:gridSpan w:val="5"/>
          </w:tcPr>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b/>
                <w:color w:val="000000"/>
                <w:sz w:val="24"/>
                <w:szCs w:val="24"/>
                <w:lang w:eastAsia="ru-RU"/>
              </w:rPr>
              <w:t>Сөйлеуді дамыту– коммуникативтік, танымдық  әрекет</w:t>
            </w:r>
            <w:r w:rsidRPr="008C1F0C">
              <w:rPr>
                <w:rFonts w:ascii="Times New Roman" w:hAnsi="Times New Roman" w:cs="Times New Roman"/>
                <w:color w:val="000000"/>
                <w:sz w:val="24"/>
                <w:szCs w:val="24"/>
                <w:lang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F9031F" w:rsidRPr="008C1F0C" w:rsidRDefault="00F9031F" w:rsidP="003638B4">
            <w:pPr>
              <w:rPr>
                <w:rFonts w:ascii="Times New Roman" w:hAnsi="Times New Roman" w:cs="Times New Roman"/>
                <w:b/>
                <w:bCs/>
                <w:sz w:val="24"/>
                <w:szCs w:val="24"/>
              </w:rPr>
            </w:pPr>
            <w:r w:rsidRPr="008C1F0C">
              <w:rPr>
                <w:rFonts w:ascii="Times New Roman" w:hAnsi="Times New Roman" w:cs="Times New Roman"/>
                <w:color w:val="000000"/>
                <w:sz w:val="24"/>
                <w:szCs w:val="24"/>
                <w:lang w:eastAsia="ru-RU"/>
              </w:rPr>
              <w:t xml:space="preserve">Салем балақай, қалың қалай? </w:t>
            </w:r>
            <w:r w:rsidRPr="008C1F0C">
              <w:rPr>
                <w:rFonts w:ascii="Times New Roman" w:hAnsi="Times New Roman" w:cs="Times New Roman"/>
                <w:b/>
                <w:bCs/>
                <w:sz w:val="24"/>
                <w:szCs w:val="24"/>
              </w:rPr>
              <w:t>(сөйлеуді дамыту).</w:t>
            </w:r>
          </w:p>
          <w:p w:rsidR="00F9031F" w:rsidRPr="008C1F0C" w:rsidRDefault="00F9031F" w:rsidP="003638B4">
            <w:pPr>
              <w:rPr>
                <w:rFonts w:ascii="Times New Roman" w:hAnsi="Times New Roman" w:cs="Times New Roman"/>
                <w:sz w:val="24"/>
                <w:szCs w:val="24"/>
              </w:rPr>
            </w:pPr>
          </w:p>
        </w:tc>
      </w:tr>
      <w:tr w:rsidR="00F9031F" w:rsidRPr="008C1F0C" w:rsidTr="0046325A">
        <w:trPr>
          <w:trHeight w:val="551"/>
        </w:trPr>
        <w:tc>
          <w:tcPr>
            <w:tcW w:w="3118" w:type="dxa"/>
          </w:tcPr>
          <w:p w:rsidR="00F9031F" w:rsidRPr="008C1F0C" w:rsidRDefault="00F9031F" w:rsidP="003638B4">
            <w:pPr>
              <w:rPr>
                <w:b/>
                <w:bCs/>
                <w:lang w:val="kk-KZ"/>
              </w:rPr>
            </w:pPr>
            <w:r w:rsidRPr="008C1F0C">
              <w:rPr>
                <w:b/>
                <w:bCs/>
                <w:lang w:val="kk-KZ"/>
              </w:rPr>
              <w:t>Ата-аналармен әңгімелесу,</w:t>
            </w:r>
          </w:p>
          <w:p w:rsidR="00F9031F" w:rsidRPr="008C1F0C" w:rsidRDefault="00F9031F" w:rsidP="003638B4">
            <w:pPr>
              <w:rPr>
                <w:b/>
                <w:bCs/>
                <w:lang w:val="kk-KZ"/>
              </w:rPr>
            </w:pPr>
            <w:r w:rsidRPr="008C1F0C">
              <w:rPr>
                <w:b/>
                <w:bCs/>
                <w:lang w:val="kk-KZ"/>
              </w:rPr>
              <w:t>кеңес беру</w:t>
            </w:r>
          </w:p>
        </w:tc>
        <w:tc>
          <w:tcPr>
            <w:tcW w:w="14885" w:type="dxa"/>
            <w:gridSpan w:val="5"/>
          </w:tcPr>
          <w:p w:rsidR="00F9031F" w:rsidRPr="00472C24" w:rsidRDefault="00F9031F" w:rsidP="003638B4">
            <w:pPr>
              <w:rPr>
                <w:color w:val="000000"/>
                <w:sz w:val="24"/>
                <w:szCs w:val="24"/>
                <w:lang w:val="kk-KZ" w:eastAsia="ru-RU"/>
              </w:rPr>
            </w:pPr>
            <w:r w:rsidRPr="00472C24">
              <w:rPr>
                <w:color w:val="000000"/>
                <w:sz w:val="24"/>
                <w:szCs w:val="24"/>
                <w:lang w:val="kk-KZ" w:eastAsia="ru-RU"/>
              </w:rPr>
              <w:t xml:space="preserve">Ата-аналармен баланың көңіл-күйі, денсаулығы, туралы әңгімелесу. Сәлеметсізбе ? Қалдарыңыз қалай? </w:t>
            </w:r>
          </w:p>
          <w:p w:rsidR="00F9031F" w:rsidRPr="008C1F0C" w:rsidRDefault="00F9031F" w:rsidP="003638B4">
            <w:pPr>
              <w:rPr>
                <w:sz w:val="24"/>
                <w:szCs w:val="24"/>
              </w:rPr>
            </w:pPr>
            <w:r w:rsidRPr="00472C24">
              <w:rPr>
                <w:sz w:val="24"/>
                <w:szCs w:val="24"/>
                <w:lang w:val="kk-KZ"/>
              </w:rPr>
              <w:t xml:space="preserve">Ата – аналарға кеңес  балабақшаға балаларын  қалай  дайындап  әкелу. </w:t>
            </w:r>
            <w:r w:rsidRPr="008C1F0C">
              <w:rPr>
                <w:sz w:val="24"/>
                <w:szCs w:val="24"/>
              </w:rPr>
              <w:t>Балалар отбасында өздері не істей алатындары туралы әңгімелесу.</w:t>
            </w:r>
          </w:p>
          <w:p w:rsidR="00F9031F" w:rsidRPr="008C1F0C" w:rsidRDefault="00F9031F" w:rsidP="003638B4">
            <w:pPr>
              <w:rPr>
                <w:color w:val="000000"/>
                <w:sz w:val="24"/>
                <w:szCs w:val="24"/>
                <w:lang w:eastAsia="ru-RU"/>
              </w:rPr>
            </w:pPr>
          </w:p>
        </w:tc>
      </w:tr>
      <w:tr w:rsidR="00F9031F" w:rsidRPr="008C1F0C" w:rsidTr="0046325A">
        <w:trPr>
          <w:trHeight w:val="1655"/>
        </w:trPr>
        <w:tc>
          <w:tcPr>
            <w:tcW w:w="3118" w:type="dxa"/>
          </w:tcPr>
          <w:p w:rsidR="00F9031F" w:rsidRPr="008C1F0C" w:rsidRDefault="00F9031F" w:rsidP="003638B4">
            <w:pPr>
              <w:rPr>
                <w:b/>
                <w:bCs/>
                <w:spacing w:val="-57"/>
                <w:lang w:val="kk-KZ"/>
              </w:rPr>
            </w:pPr>
            <w:r w:rsidRPr="008C1F0C">
              <w:rPr>
                <w:b/>
                <w:bCs/>
                <w:lang w:val="kk-KZ"/>
              </w:rPr>
              <w:t>Балалардың дербес әрекеті</w:t>
            </w:r>
          </w:p>
          <w:p w:rsidR="00F9031F" w:rsidRPr="008C1F0C" w:rsidRDefault="00F9031F" w:rsidP="003638B4">
            <w:pPr>
              <w:rPr>
                <w:b/>
                <w:bCs/>
                <w:lang w:val="kk-KZ"/>
              </w:rPr>
            </w:pPr>
            <w:r w:rsidRPr="008C1F0C">
              <w:rPr>
                <w:b/>
                <w:bCs/>
                <w:lang w:val="kk-KZ"/>
              </w:rPr>
              <w:t>(баяу қимылды ойындар,үстел үсті ойындары, бейнелеу әрекеті, кітаптар қарау және тағы басқаәрекеттер)</w:t>
            </w:r>
          </w:p>
        </w:tc>
        <w:tc>
          <w:tcPr>
            <w:tcW w:w="2552" w:type="dxa"/>
            <w:tcBorders>
              <w:right w:val="single" w:sz="4" w:space="0" w:color="auto"/>
            </w:tcBorders>
          </w:tcPr>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 xml:space="preserve">Сөйлеуді дамыту– коммуникативтік, ойын  әрекеті </w:t>
            </w:r>
          </w:p>
          <w:p w:rsidR="00F9031F" w:rsidRPr="008C1F0C" w:rsidRDefault="00F9031F" w:rsidP="003638B4">
            <w:pPr>
              <w:rPr>
                <w:rFonts w:ascii="Times New Roman" w:hAnsi="Times New Roman" w:cs="Times New Roman"/>
                <w:sz w:val="24"/>
                <w:szCs w:val="24"/>
                <w:lang w:val="kk-KZ"/>
              </w:rPr>
            </w:pPr>
            <w:r w:rsidRPr="008C1F0C">
              <w:rPr>
                <w:rFonts w:ascii="Times New Roman" w:hAnsi="Times New Roman" w:cs="Times New Roman"/>
                <w:b/>
                <w:sz w:val="24"/>
                <w:szCs w:val="24"/>
                <w:lang w:val="kk-KZ"/>
              </w:rPr>
              <w:t>Мақсаты:</w:t>
            </w:r>
            <w:r w:rsidRPr="008C1F0C">
              <w:rPr>
                <w:rFonts w:ascii="Times New Roman" w:hAnsi="Times New Roman" w:cs="Times New Roman"/>
                <w:sz w:val="24"/>
                <w:szCs w:val="24"/>
                <w:lang w:val="kk-KZ"/>
              </w:rPr>
              <w:t>шағын тақпақты жатқа айтып беру .</w:t>
            </w:r>
          </w:p>
          <w:p w:rsidR="00F9031F" w:rsidRPr="008C1F0C" w:rsidRDefault="00F9031F" w:rsidP="003638B4">
            <w:pPr>
              <w:rPr>
                <w:rFonts w:ascii="Times New Roman" w:hAnsi="Times New Roman" w:cs="Times New Roman"/>
                <w:sz w:val="24"/>
                <w:szCs w:val="24"/>
                <w:lang w:val="kk-KZ"/>
              </w:rPr>
            </w:pPr>
            <w:r w:rsidRPr="008C1F0C">
              <w:rPr>
                <w:rFonts w:ascii="Times New Roman" w:hAnsi="Times New Roman" w:cs="Times New Roman"/>
                <w:sz w:val="24"/>
                <w:szCs w:val="24"/>
                <w:lang w:val="kk-KZ"/>
              </w:rPr>
              <w:t>Табиғат біздің анамыз</w:t>
            </w:r>
          </w:p>
          <w:p w:rsidR="00F9031F" w:rsidRPr="008C1F0C" w:rsidRDefault="00F9031F" w:rsidP="003638B4">
            <w:pPr>
              <w:rPr>
                <w:rFonts w:ascii="Times New Roman" w:hAnsi="Times New Roman" w:cs="Times New Roman"/>
                <w:sz w:val="24"/>
                <w:szCs w:val="24"/>
                <w:lang w:val="kk-KZ"/>
              </w:rPr>
            </w:pPr>
            <w:r w:rsidRPr="008C1F0C">
              <w:rPr>
                <w:rFonts w:ascii="Times New Roman" w:hAnsi="Times New Roman" w:cs="Times New Roman"/>
                <w:sz w:val="24"/>
                <w:szCs w:val="24"/>
                <w:lang w:val="kk-KZ"/>
              </w:rPr>
              <w:t>Жер-ана біздің панамыз</w:t>
            </w:r>
          </w:p>
          <w:p w:rsidR="00F9031F" w:rsidRPr="008C1F0C" w:rsidRDefault="00F9031F" w:rsidP="003638B4">
            <w:pPr>
              <w:rPr>
                <w:rFonts w:ascii="Times New Roman" w:hAnsi="Times New Roman" w:cs="Times New Roman"/>
                <w:sz w:val="24"/>
                <w:szCs w:val="24"/>
                <w:lang w:val="ru-RU"/>
              </w:rPr>
            </w:pPr>
            <w:r w:rsidRPr="008C1F0C">
              <w:rPr>
                <w:rFonts w:ascii="Times New Roman" w:hAnsi="Times New Roman" w:cs="Times New Roman"/>
                <w:sz w:val="24"/>
                <w:szCs w:val="24"/>
                <w:lang w:val="ru-RU"/>
              </w:rPr>
              <w:t>Таза болса табиғат</w:t>
            </w:r>
          </w:p>
          <w:p w:rsidR="00F9031F" w:rsidRPr="008C1F0C" w:rsidRDefault="00F9031F" w:rsidP="003638B4">
            <w:pPr>
              <w:rPr>
                <w:rFonts w:ascii="Times New Roman" w:hAnsi="Times New Roman" w:cs="Times New Roman"/>
                <w:sz w:val="24"/>
                <w:szCs w:val="24"/>
                <w:lang w:val="ru-RU"/>
              </w:rPr>
            </w:pPr>
            <w:r w:rsidRPr="008C1F0C">
              <w:rPr>
                <w:rFonts w:ascii="Times New Roman" w:hAnsi="Times New Roman" w:cs="Times New Roman"/>
                <w:sz w:val="24"/>
                <w:szCs w:val="24"/>
                <w:lang w:val="ru-RU"/>
              </w:rPr>
              <w:t>Біз де аман боламыз.</w:t>
            </w:r>
          </w:p>
          <w:p w:rsidR="00F9031F" w:rsidRPr="008C1F0C" w:rsidRDefault="00F9031F" w:rsidP="003638B4">
            <w:pPr>
              <w:rPr>
                <w:rFonts w:ascii="Times New Roman" w:hAnsi="Times New Roman" w:cs="Times New Roman"/>
                <w:b/>
                <w:sz w:val="24"/>
                <w:szCs w:val="24"/>
                <w:lang w:val="ru-RU"/>
              </w:rPr>
            </w:pPr>
          </w:p>
          <w:p w:rsidR="00F9031F" w:rsidRPr="008C1F0C" w:rsidRDefault="00F9031F" w:rsidP="003638B4">
            <w:pPr>
              <w:rPr>
                <w:rFonts w:ascii="Times New Roman" w:hAnsi="Times New Roman" w:cs="Times New Roman"/>
                <w:b/>
                <w:sz w:val="24"/>
                <w:szCs w:val="24"/>
                <w:lang w:val="ru-RU"/>
              </w:rPr>
            </w:pPr>
          </w:p>
          <w:p w:rsidR="00F9031F" w:rsidRPr="008C1F0C" w:rsidRDefault="00F9031F" w:rsidP="003638B4">
            <w:pPr>
              <w:rPr>
                <w:rFonts w:ascii="Times New Roman" w:hAnsi="Times New Roman" w:cs="Times New Roman"/>
                <w:b/>
                <w:sz w:val="24"/>
                <w:szCs w:val="24"/>
                <w:lang w:val="ru-RU"/>
              </w:rPr>
            </w:pPr>
            <w:r w:rsidRPr="008C1F0C">
              <w:rPr>
                <w:rFonts w:ascii="Times New Roman" w:hAnsi="Times New Roman" w:cs="Times New Roman"/>
                <w:b/>
                <w:sz w:val="24"/>
                <w:szCs w:val="24"/>
                <w:lang w:val="ru-RU"/>
              </w:rPr>
              <w:t>Көркем әдебиет</w:t>
            </w:r>
          </w:p>
          <w:p w:rsidR="00F9031F" w:rsidRPr="008C1F0C" w:rsidRDefault="00F9031F" w:rsidP="003638B4">
            <w:pPr>
              <w:rPr>
                <w:rFonts w:ascii="Times New Roman" w:hAnsi="Times New Roman" w:cs="Times New Roman"/>
                <w:sz w:val="24"/>
                <w:szCs w:val="24"/>
              </w:rPr>
            </w:pPr>
            <w:r w:rsidRPr="008C1F0C">
              <w:rPr>
                <w:rFonts w:ascii="Times New Roman" w:hAnsi="Times New Roman" w:cs="Times New Roman"/>
                <w:b/>
                <w:sz w:val="24"/>
                <w:szCs w:val="24"/>
                <w:lang w:val="ru-RU"/>
              </w:rPr>
              <w:t>Мазмұндау:</w:t>
            </w:r>
            <w:r w:rsidRPr="008C1F0C">
              <w:rPr>
                <w:rFonts w:ascii="Times New Roman" w:hAnsi="Times New Roman" w:cs="Times New Roman"/>
                <w:sz w:val="24"/>
                <w:szCs w:val="24"/>
                <w:lang w:val="ru-RU"/>
              </w:rPr>
              <w:t xml:space="preserve">Таныс ертегілердің мазмұнын айтуда мазмұнның жүйелігіне сақтауға, диалогтық сөйлеуге, кейіпкерлердің мінезінін сипаттауға үйрету. </w:t>
            </w:r>
            <w:r w:rsidRPr="008C1F0C">
              <w:rPr>
                <w:rFonts w:ascii="Times New Roman" w:hAnsi="Times New Roman" w:cs="Times New Roman"/>
                <w:sz w:val="24"/>
                <w:szCs w:val="24"/>
              </w:rPr>
              <w:t>«</w:t>
            </w:r>
            <w:r w:rsidRPr="008C1F0C">
              <w:rPr>
                <w:rFonts w:ascii="Times New Roman" w:hAnsi="Times New Roman" w:cs="Times New Roman"/>
                <w:b/>
                <w:sz w:val="24"/>
                <w:szCs w:val="24"/>
              </w:rPr>
              <w:t>Қарлықаш пен дәуіт»</w:t>
            </w:r>
          </w:p>
        </w:tc>
        <w:tc>
          <w:tcPr>
            <w:tcW w:w="2551" w:type="dxa"/>
            <w:tcBorders>
              <w:left w:val="single" w:sz="4" w:space="0" w:color="auto"/>
              <w:right w:val="single" w:sz="4" w:space="0" w:color="auto"/>
            </w:tcBorders>
          </w:tcPr>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b/>
                <w:sz w:val="24"/>
                <w:szCs w:val="24"/>
                <w:lang w:eastAsia="ru-RU"/>
              </w:rPr>
              <w:t xml:space="preserve">Көркем әдебиет –коммуникативтік, ойын  әрекеті </w:t>
            </w:r>
          </w:p>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b/>
                <w:color w:val="000000"/>
                <w:sz w:val="24"/>
                <w:szCs w:val="24"/>
              </w:rPr>
              <w:t>«Мақта қыз бен мысық»</w:t>
            </w:r>
          </w:p>
          <w:p w:rsidR="00F9031F" w:rsidRPr="008C1F0C" w:rsidRDefault="00F9031F" w:rsidP="003638B4">
            <w:pPr>
              <w:rPr>
                <w:rFonts w:ascii="Times New Roman" w:hAnsi="Times New Roman" w:cs="Times New Roman"/>
                <w:sz w:val="24"/>
                <w:szCs w:val="24"/>
              </w:rPr>
            </w:pPr>
            <w:r w:rsidRPr="008C1F0C">
              <w:rPr>
                <w:rFonts w:ascii="Times New Roman" w:hAnsi="Times New Roman" w:cs="Times New Roman"/>
                <w:b/>
                <w:sz w:val="24"/>
                <w:szCs w:val="24"/>
              </w:rPr>
              <w:t>Мазмұндау:</w:t>
            </w:r>
            <w:r w:rsidRPr="008C1F0C">
              <w:rPr>
                <w:rFonts w:ascii="Times New Roman" w:hAnsi="Times New Roman" w:cs="Times New Roman"/>
                <w:sz w:val="24"/>
                <w:szCs w:val="24"/>
              </w:rPr>
              <w:t>Таныс ертегілердің мазмұнын айтуда мазмұнның жүйелігіне сақтауға, диалогтық сөйлеуге, кейіпкерлердің мінезінін сипаттауға үйрету.</w:t>
            </w:r>
          </w:p>
        </w:tc>
        <w:tc>
          <w:tcPr>
            <w:tcW w:w="2551" w:type="dxa"/>
            <w:tcBorders>
              <w:left w:val="single" w:sz="4" w:space="0" w:color="auto"/>
              <w:right w:val="single" w:sz="4" w:space="0" w:color="auto"/>
            </w:tcBorders>
          </w:tcPr>
          <w:p w:rsidR="00F9031F" w:rsidRPr="008C1F0C" w:rsidRDefault="00F9031F" w:rsidP="003638B4">
            <w:pPr>
              <w:rPr>
                <w:rFonts w:ascii="Times New Roman" w:hAnsi="Times New Roman" w:cs="Times New Roman"/>
                <w:color w:val="000000"/>
                <w:sz w:val="24"/>
                <w:szCs w:val="24"/>
                <w:lang w:val="ru-RU" w:eastAsia="ru-RU"/>
              </w:rPr>
            </w:pPr>
            <w:r w:rsidRPr="008C1F0C">
              <w:rPr>
                <w:rFonts w:ascii="Times New Roman" w:hAnsi="Times New Roman" w:cs="Times New Roman"/>
                <w:b/>
                <w:color w:val="000000"/>
                <w:sz w:val="24"/>
                <w:szCs w:val="24"/>
                <w:lang w:val="ru-RU" w:eastAsia="ru-RU"/>
              </w:rPr>
              <w:t>Қоршаған ортамен таныстыру – еңбек, коммуникативтік әрекет</w:t>
            </w:r>
          </w:p>
          <w:p w:rsidR="00F9031F" w:rsidRPr="008C1F0C" w:rsidRDefault="00F9031F" w:rsidP="003638B4">
            <w:pPr>
              <w:rPr>
                <w:rFonts w:ascii="Times New Roman" w:hAnsi="Times New Roman" w:cs="Times New Roman"/>
                <w:b/>
                <w:sz w:val="24"/>
                <w:szCs w:val="24"/>
                <w:lang w:val="ru-RU"/>
              </w:rPr>
            </w:pPr>
            <w:r w:rsidRPr="008C1F0C">
              <w:rPr>
                <w:rFonts w:ascii="Times New Roman" w:hAnsi="Times New Roman" w:cs="Times New Roman"/>
                <w:b/>
                <w:sz w:val="24"/>
                <w:szCs w:val="24"/>
                <w:lang w:val="ru-RU"/>
              </w:rPr>
              <w:t>Дидактикалық ойын: «Мен және отбасым»</w:t>
            </w:r>
          </w:p>
          <w:p w:rsidR="00F9031F" w:rsidRPr="008C1F0C" w:rsidRDefault="00F9031F" w:rsidP="003638B4">
            <w:pPr>
              <w:rPr>
                <w:rFonts w:ascii="Times New Roman" w:hAnsi="Times New Roman" w:cs="Times New Roman"/>
                <w:sz w:val="24"/>
                <w:szCs w:val="24"/>
                <w:lang w:val="ru-RU"/>
              </w:rPr>
            </w:pPr>
            <w:r w:rsidRPr="008C1F0C">
              <w:rPr>
                <w:rFonts w:ascii="Times New Roman" w:hAnsi="Times New Roman" w:cs="Times New Roman"/>
                <w:b/>
                <w:sz w:val="24"/>
                <w:szCs w:val="24"/>
                <w:lang w:val="ru-RU"/>
              </w:rPr>
              <w:t>Мақсаты:</w:t>
            </w:r>
            <w:r w:rsidRPr="008C1F0C">
              <w:rPr>
                <w:rFonts w:ascii="Times New Roman" w:hAnsi="Times New Roman" w:cs="Times New Roman"/>
                <w:sz w:val="24"/>
                <w:szCs w:val="24"/>
                <w:lang w:val="ru-RU"/>
              </w:rPr>
              <w:t>баланың  өзі және өзінің жағдай туралы түсініктерін кеңейту.баланың туыстық қатынастар туралы ықпал ету..</w:t>
            </w:r>
          </w:p>
        </w:tc>
        <w:tc>
          <w:tcPr>
            <w:tcW w:w="2553" w:type="dxa"/>
            <w:tcBorders>
              <w:left w:val="single" w:sz="4" w:space="0" w:color="auto"/>
              <w:right w:val="single" w:sz="4" w:space="0" w:color="auto"/>
            </w:tcBorders>
          </w:tcPr>
          <w:p w:rsidR="00F9031F" w:rsidRPr="008C1F0C" w:rsidRDefault="00F9031F" w:rsidP="003638B4">
            <w:pPr>
              <w:rPr>
                <w:rFonts w:ascii="Times New Roman" w:hAnsi="Times New Roman" w:cs="Times New Roman"/>
                <w:b/>
                <w:color w:val="000000"/>
                <w:sz w:val="24"/>
                <w:szCs w:val="24"/>
                <w:lang w:val="ru-RU"/>
              </w:rPr>
            </w:pPr>
            <w:r w:rsidRPr="008C1F0C">
              <w:rPr>
                <w:rFonts w:ascii="Times New Roman" w:hAnsi="Times New Roman" w:cs="Times New Roman"/>
                <w:b/>
                <w:color w:val="000000"/>
                <w:sz w:val="24"/>
                <w:szCs w:val="24"/>
                <w:lang w:val="ru-RU" w:eastAsia="ru-RU"/>
              </w:rPr>
              <w:t xml:space="preserve">Көркем әдебиет – шығармашылық, коммуникативтік, ойын  әрекеті </w:t>
            </w:r>
            <w:r w:rsidRPr="008C1F0C">
              <w:rPr>
                <w:rFonts w:ascii="Times New Roman" w:hAnsi="Times New Roman" w:cs="Times New Roman"/>
                <w:b/>
                <w:color w:val="000000"/>
                <w:sz w:val="24"/>
                <w:szCs w:val="24"/>
                <w:lang w:val="ru-RU"/>
              </w:rPr>
              <w:t>Дидактикалық жаттығу: «Қарлығаш пен дәуіт»</w:t>
            </w:r>
          </w:p>
          <w:p w:rsidR="00F9031F" w:rsidRPr="008C1F0C" w:rsidRDefault="00F9031F" w:rsidP="003638B4">
            <w:pPr>
              <w:rPr>
                <w:rFonts w:ascii="Times New Roman" w:hAnsi="Times New Roman" w:cs="Times New Roman"/>
                <w:sz w:val="24"/>
                <w:szCs w:val="24"/>
                <w:lang w:val="ru-RU" w:eastAsia="ru-RU"/>
              </w:rPr>
            </w:pPr>
            <w:r w:rsidRPr="008C1F0C">
              <w:rPr>
                <w:rFonts w:ascii="Times New Roman" w:hAnsi="Times New Roman" w:cs="Times New Roman"/>
                <w:color w:val="000000"/>
                <w:sz w:val="24"/>
                <w:szCs w:val="24"/>
                <w:lang w:val="ru-RU"/>
              </w:rPr>
              <w:t>.</w:t>
            </w:r>
          </w:p>
          <w:p w:rsidR="00F9031F" w:rsidRPr="008C1F0C" w:rsidRDefault="00F9031F" w:rsidP="003638B4">
            <w:pPr>
              <w:rPr>
                <w:rFonts w:ascii="Times New Roman" w:hAnsi="Times New Roman" w:cs="Times New Roman"/>
                <w:sz w:val="24"/>
                <w:szCs w:val="24"/>
                <w:lang w:val="ru-RU"/>
              </w:rPr>
            </w:pPr>
            <w:r w:rsidRPr="008C1F0C">
              <w:rPr>
                <w:rFonts w:ascii="Times New Roman" w:hAnsi="Times New Roman" w:cs="Times New Roman"/>
                <w:b/>
                <w:sz w:val="24"/>
                <w:szCs w:val="24"/>
                <w:lang w:val="ru-RU"/>
              </w:rPr>
              <w:t>Мазмұндау:</w:t>
            </w:r>
            <w:r w:rsidRPr="008C1F0C">
              <w:rPr>
                <w:rFonts w:ascii="Times New Roman"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 үйрету.</w:t>
            </w:r>
          </w:p>
        </w:tc>
        <w:tc>
          <w:tcPr>
            <w:tcW w:w="4678" w:type="dxa"/>
            <w:tcBorders>
              <w:left w:val="single" w:sz="4" w:space="0" w:color="auto"/>
            </w:tcBorders>
          </w:tcPr>
          <w:p w:rsidR="00F9031F" w:rsidRPr="008C1F0C" w:rsidRDefault="00F9031F" w:rsidP="003638B4">
            <w:pPr>
              <w:rPr>
                <w:rFonts w:ascii="Times New Roman" w:hAnsi="Times New Roman" w:cs="Times New Roman"/>
                <w:b/>
                <w:sz w:val="24"/>
                <w:szCs w:val="24"/>
                <w:lang w:val="ru-RU"/>
              </w:rPr>
            </w:pPr>
            <w:r w:rsidRPr="008C1F0C">
              <w:rPr>
                <w:rFonts w:ascii="Times New Roman" w:hAnsi="Times New Roman" w:cs="Times New Roman"/>
                <w:b/>
                <w:sz w:val="24"/>
                <w:szCs w:val="24"/>
                <w:lang w:val="ru-RU" w:eastAsia="ru-RU"/>
              </w:rPr>
              <w:t>Құрастыру – коммуникативтік, танымдық, ойын  әрекеті;</w:t>
            </w:r>
            <w:r w:rsidRPr="008C1F0C">
              <w:rPr>
                <w:rFonts w:ascii="Times New Roman" w:hAnsi="Times New Roman" w:cs="Times New Roman"/>
                <w:b/>
                <w:sz w:val="24"/>
                <w:szCs w:val="24"/>
                <w:lang w:val="ru-RU"/>
              </w:rPr>
              <w:t xml:space="preserve"> Дидактикалық ойын: «Үй құрастыру ойыны» ойыны</w:t>
            </w:r>
          </w:p>
          <w:p w:rsidR="00F9031F" w:rsidRPr="008C1F0C" w:rsidRDefault="00F9031F" w:rsidP="003638B4">
            <w:pPr>
              <w:rPr>
                <w:rFonts w:ascii="Times New Roman" w:hAnsi="Times New Roman" w:cs="Times New Roman"/>
                <w:b/>
                <w:sz w:val="24"/>
                <w:szCs w:val="24"/>
                <w:lang w:val="ru-RU" w:eastAsia="ru-RU"/>
              </w:rPr>
            </w:pPr>
            <w:r w:rsidRPr="008C1F0C">
              <w:rPr>
                <w:rFonts w:ascii="Times New Roman" w:hAnsi="Times New Roman" w:cs="Times New Roman"/>
                <w:b/>
                <w:sz w:val="24"/>
                <w:szCs w:val="24"/>
                <w:lang w:val="ru-RU"/>
              </w:rPr>
              <w:t>Мақсаты:</w:t>
            </w:r>
            <w:r w:rsidRPr="008C1F0C">
              <w:rPr>
                <w:rFonts w:ascii="Times New Roman" w:hAnsi="Times New Roman" w:cs="Times New Roman"/>
                <w:sz w:val="24"/>
                <w:szCs w:val="24"/>
                <w:lang w:val="ru-RU"/>
              </w:rPr>
              <w:t xml:space="preserve"> балаларды табиғи материалдардан түрлі заттар даярлауға баулу.</w:t>
            </w:r>
          </w:p>
        </w:tc>
      </w:tr>
      <w:tr w:rsidR="00F9031F" w:rsidRPr="008C1F0C" w:rsidTr="0046325A">
        <w:trPr>
          <w:trHeight w:val="325"/>
        </w:trPr>
        <w:tc>
          <w:tcPr>
            <w:tcW w:w="3118" w:type="dxa"/>
          </w:tcPr>
          <w:p w:rsidR="00F9031F" w:rsidRPr="008C1F0C" w:rsidRDefault="00F9031F" w:rsidP="003638B4">
            <w:pPr>
              <w:rPr>
                <w:b/>
                <w:bCs/>
              </w:rPr>
            </w:pPr>
            <w:r w:rsidRPr="008C1F0C">
              <w:rPr>
                <w:b/>
                <w:bCs/>
              </w:rPr>
              <w:t>Таңертенгіжаттығу</w:t>
            </w:r>
          </w:p>
        </w:tc>
        <w:tc>
          <w:tcPr>
            <w:tcW w:w="14885" w:type="dxa"/>
            <w:gridSpan w:val="5"/>
          </w:tcPr>
          <w:p w:rsidR="00F9031F" w:rsidRPr="008C1F0C" w:rsidRDefault="00F9031F" w:rsidP="003638B4">
            <w:pPr>
              <w:spacing w:line="0" w:lineRule="atLeast"/>
              <w:rPr>
                <w:rFonts w:ascii="Times New Roman" w:hAnsi="Times New Roman" w:cs="Times New Roman"/>
                <w:b/>
                <w:sz w:val="24"/>
                <w:szCs w:val="24"/>
              </w:rPr>
            </w:pPr>
            <w:r w:rsidRPr="008C1F0C">
              <w:rPr>
                <w:rFonts w:ascii="Times New Roman" w:hAnsi="Times New Roman" w:cs="Times New Roman"/>
                <w:sz w:val="24"/>
                <w:szCs w:val="24"/>
              </w:rPr>
              <w:t xml:space="preserve">Қыркүйек айына арналған таңертеңгі </w:t>
            </w:r>
            <w:r w:rsidRPr="008C1F0C">
              <w:rPr>
                <w:rFonts w:ascii="Times New Roman" w:hAnsi="Times New Roman" w:cs="Times New Roman"/>
                <w:b/>
                <w:sz w:val="24"/>
                <w:szCs w:val="24"/>
              </w:rPr>
              <w:t xml:space="preserve"> Жаттығулар кешені №4 «Заттар, кубиктар арасымен жүгіру» </w:t>
            </w:r>
            <w:r w:rsidRPr="008C1F0C">
              <w:rPr>
                <w:rFonts w:ascii="Times New Roman" w:hAnsi="Times New Roman" w:cs="Times New Roman"/>
                <w:sz w:val="24"/>
                <w:szCs w:val="24"/>
              </w:rPr>
              <w:t>1.Б.қ: аяғымыз алшақ, қолымыз төмен.</w:t>
            </w:r>
          </w:p>
          <w:p w:rsidR="00F9031F" w:rsidRPr="008C1F0C" w:rsidRDefault="00F9031F" w:rsidP="003638B4">
            <w:pPr>
              <w:rPr>
                <w:rFonts w:ascii="Times New Roman" w:hAnsi="Times New Roman" w:cs="Times New Roman"/>
                <w:sz w:val="24"/>
                <w:szCs w:val="24"/>
              </w:rPr>
            </w:pPr>
            <w:r w:rsidRPr="008C1F0C">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F9031F" w:rsidRPr="008C1F0C" w:rsidRDefault="00F9031F" w:rsidP="003638B4">
            <w:pPr>
              <w:rPr>
                <w:rFonts w:ascii="Times New Roman" w:hAnsi="Times New Roman" w:cs="Times New Roman"/>
                <w:sz w:val="24"/>
                <w:szCs w:val="24"/>
                <w:lang w:val="ru-RU"/>
              </w:rPr>
            </w:pPr>
            <w:r w:rsidRPr="008C1F0C">
              <w:rPr>
                <w:rFonts w:ascii="Times New Roman" w:hAnsi="Times New Roman" w:cs="Times New Roman"/>
                <w:sz w:val="24"/>
                <w:szCs w:val="24"/>
                <w:lang w:val="ru-RU"/>
              </w:rPr>
              <w:t>«чик-чик-чик», деп айту.</w:t>
            </w:r>
          </w:p>
          <w:p w:rsidR="00F9031F" w:rsidRPr="008C1F0C" w:rsidRDefault="00F9031F" w:rsidP="003638B4">
            <w:pPr>
              <w:rPr>
                <w:rFonts w:ascii="Times New Roman" w:hAnsi="Times New Roman" w:cs="Times New Roman"/>
                <w:b/>
                <w:bCs/>
                <w:sz w:val="24"/>
                <w:szCs w:val="24"/>
                <w:lang w:val="ru-RU"/>
              </w:rPr>
            </w:pPr>
            <w:r w:rsidRPr="008C1F0C">
              <w:rPr>
                <w:rFonts w:ascii="Times New Roman" w:hAnsi="Times New Roman" w:cs="Times New Roman"/>
                <w:sz w:val="24"/>
                <w:szCs w:val="24"/>
                <w:lang w:val="ru-RU"/>
              </w:rPr>
              <w:t>(</w:t>
            </w:r>
            <w:r w:rsidRPr="008C1F0C">
              <w:rPr>
                <w:rFonts w:ascii="Times New Roman" w:hAnsi="Times New Roman" w:cs="Times New Roman"/>
                <w:b/>
                <w:bCs/>
                <w:color w:val="000000"/>
                <w:sz w:val="24"/>
                <w:szCs w:val="24"/>
                <w:lang w:val="ru-RU"/>
              </w:rPr>
              <w:t>Жалпы дамытушы жаттығулар,</w:t>
            </w:r>
            <w:r w:rsidRPr="008C1F0C">
              <w:rPr>
                <w:rFonts w:ascii="Times New Roman" w:hAnsi="Times New Roman" w:cs="Times New Roman"/>
                <w:b/>
                <w:bCs/>
                <w:sz w:val="24"/>
                <w:szCs w:val="24"/>
                <w:lang w:val="ru-RU"/>
              </w:rPr>
              <w:t xml:space="preserve"> қимыл белсенділігі, ойын әрекеті).</w:t>
            </w:r>
          </w:p>
          <w:p w:rsidR="00F9031F" w:rsidRPr="008C1F0C" w:rsidRDefault="00F9031F" w:rsidP="003638B4">
            <w:pPr>
              <w:rPr>
                <w:rFonts w:ascii="Times New Roman" w:hAnsi="Times New Roman" w:cs="Times New Roman"/>
                <w:sz w:val="24"/>
                <w:szCs w:val="24"/>
                <w:lang w:val="ru-RU"/>
              </w:rPr>
            </w:pPr>
          </w:p>
        </w:tc>
      </w:tr>
      <w:tr w:rsidR="00F9031F" w:rsidRPr="008C1F0C" w:rsidTr="0046325A">
        <w:trPr>
          <w:trHeight w:val="321"/>
        </w:trPr>
        <w:tc>
          <w:tcPr>
            <w:tcW w:w="3118" w:type="dxa"/>
          </w:tcPr>
          <w:p w:rsidR="00F9031F" w:rsidRPr="008C1F0C" w:rsidRDefault="00F9031F" w:rsidP="003638B4">
            <w:pPr>
              <w:rPr>
                <w:b/>
                <w:bCs/>
              </w:rPr>
            </w:pPr>
            <w:r w:rsidRPr="008C1F0C">
              <w:rPr>
                <w:b/>
                <w:bCs/>
              </w:rPr>
              <w:t>Таңғыас</w:t>
            </w:r>
          </w:p>
        </w:tc>
        <w:tc>
          <w:tcPr>
            <w:tcW w:w="14885" w:type="dxa"/>
            <w:gridSpan w:val="5"/>
          </w:tcPr>
          <w:p w:rsidR="00F9031F" w:rsidRPr="008C1F0C" w:rsidRDefault="00F9031F" w:rsidP="003638B4">
            <w:pPr>
              <w:tabs>
                <w:tab w:val="left" w:pos="3606"/>
              </w:tabs>
              <w:rPr>
                <w:rFonts w:ascii="Times New Roman" w:hAnsi="Times New Roman" w:cs="Times New Roman"/>
                <w:b/>
                <w:i/>
                <w:color w:val="000000"/>
                <w:sz w:val="24"/>
                <w:szCs w:val="24"/>
              </w:rPr>
            </w:pPr>
            <w:r w:rsidRPr="008C1F0C">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8C1F0C">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8C1F0C">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8C1F0C">
              <w:rPr>
                <w:rFonts w:ascii="Times New Roman" w:hAnsi="Times New Roman" w:cs="Times New Roman"/>
                <w:b/>
                <w:i/>
                <w:color w:val="000000"/>
                <w:sz w:val="24"/>
                <w:szCs w:val="24"/>
              </w:rPr>
              <w:t xml:space="preserve"> Ойын- жаттығу:</w:t>
            </w:r>
          </w:p>
          <w:p w:rsidR="00F9031F" w:rsidRPr="008C1F0C" w:rsidRDefault="00F9031F" w:rsidP="003638B4">
            <w:pPr>
              <w:tabs>
                <w:tab w:val="left" w:pos="3606"/>
              </w:tabs>
              <w:rPr>
                <w:rFonts w:ascii="Times New Roman" w:hAnsi="Times New Roman" w:cs="Times New Roman"/>
                <w:color w:val="000000"/>
                <w:sz w:val="24"/>
                <w:szCs w:val="24"/>
                <w:shd w:val="clear" w:color="auto" w:fill="FFFFFF"/>
              </w:rPr>
            </w:pPr>
            <w:r w:rsidRPr="008C1F0C">
              <w:rPr>
                <w:rFonts w:ascii="Times New Roman" w:hAnsi="Times New Roman" w:cs="Times New Roman"/>
                <w:color w:val="000000"/>
                <w:sz w:val="24"/>
                <w:szCs w:val="24"/>
                <w:shd w:val="clear" w:color="auto" w:fill="FFFFFF"/>
              </w:rPr>
              <w:t>Сылдырлайды мөлдір су,</w:t>
            </w:r>
            <w:r w:rsidRPr="008C1F0C">
              <w:rPr>
                <w:rFonts w:ascii="Times New Roman" w:hAnsi="Times New Roman" w:cs="Times New Roman"/>
                <w:color w:val="000000"/>
                <w:sz w:val="24"/>
                <w:szCs w:val="24"/>
              </w:rPr>
              <w:br/>
            </w:r>
            <w:r w:rsidRPr="008C1F0C">
              <w:rPr>
                <w:rFonts w:ascii="Times New Roman" w:hAnsi="Times New Roman" w:cs="Times New Roman"/>
                <w:color w:val="000000"/>
                <w:sz w:val="24"/>
                <w:szCs w:val="24"/>
                <w:shd w:val="clear" w:color="auto" w:fill="FFFFFF"/>
              </w:rPr>
              <w:t>Мөлдір суға қолыңды жу.</w:t>
            </w:r>
            <w:r w:rsidRPr="008C1F0C">
              <w:rPr>
                <w:rFonts w:ascii="Times New Roman" w:hAnsi="Times New Roman" w:cs="Times New Roman"/>
                <w:color w:val="000000"/>
                <w:sz w:val="24"/>
                <w:szCs w:val="24"/>
              </w:rPr>
              <w:br/>
            </w:r>
            <w:r w:rsidRPr="008C1F0C">
              <w:rPr>
                <w:rFonts w:ascii="Times New Roman" w:hAnsi="Times New Roman" w:cs="Times New Roman"/>
                <w:color w:val="000000"/>
                <w:sz w:val="24"/>
                <w:szCs w:val="24"/>
                <w:shd w:val="clear" w:color="auto" w:fill="FFFFFF"/>
              </w:rPr>
              <w:t>Жуынсаңсаң сен әрдайым</w:t>
            </w:r>
          </w:p>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shd w:val="clear" w:color="auto" w:fill="FFFFFF"/>
              </w:rPr>
              <w:t>Таза  бетің, маңдайың.</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b/>
                <w:color w:val="000000"/>
                <w:sz w:val="24"/>
                <w:szCs w:val="24"/>
                <w:lang w:eastAsia="ru-RU"/>
              </w:rPr>
              <w:t xml:space="preserve">Математика негіздері </w:t>
            </w:r>
            <w:r w:rsidRPr="008C1F0C">
              <w:rPr>
                <w:rFonts w:ascii="Times New Roman" w:hAnsi="Times New Roman" w:cs="Times New Roman"/>
                <w:color w:val="000000"/>
                <w:sz w:val="24"/>
                <w:szCs w:val="24"/>
                <w:lang w:eastAsia="ru-RU"/>
              </w:rPr>
              <w:t xml:space="preserve">– </w:t>
            </w:r>
            <w:r w:rsidRPr="008C1F0C">
              <w:rPr>
                <w:rFonts w:ascii="Times New Roman" w:hAnsi="Times New Roman" w:cs="Times New Roman"/>
                <w:b/>
                <w:color w:val="000000"/>
                <w:sz w:val="24"/>
                <w:szCs w:val="24"/>
                <w:lang w:eastAsia="ru-RU"/>
              </w:rPr>
              <w:t>коммуникативтік,танымдық, еңбек әрекеті</w:t>
            </w:r>
            <w:r w:rsidRPr="008C1F0C">
              <w:rPr>
                <w:rFonts w:ascii="Times New Roman" w:hAnsi="Times New Roman" w:cs="Times New Roman"/>
                <w:color w:val="000000"/>
                <w:sz w:val="24"/>
                <w:szCs w:val="24"/>
                <w:lang w:eastAsia="ru-RU"/>
              </w:rPr>
              <w:t xml:space="preserve">  (кезекшілердің әрекеті)Бала санына байланысты ыдыстарды үстел үстіне орналастыру. </w:t>
            </w:r>
            <w:r w:rsidRPr="008C1F0C">
              <w:rPr>
                <w:rFonts w:ascii="Times New Roman" w:hAnsi="Times New Roman" w:cs="Times New Roman"/>
                <w:color w:val="000000"/>
                <w:sz w:val="24"/>
                <w:szCs w:val="24"/>
              </w:rPr>
              <w:t>Ботқаны таусып жеуге, нанның қиқымын жерге тастамауға үйрету</w:t>
            </w:r>
          </w:p>
          <w:p w:rsidR="00F9031F" w:rsidRPr="008C1F0C" w:rsidRDefault="00F9031F" w:rsidP="003638B4">
            <w:pPr>
              <w:rPr>
                <w:rFonts w:ascii="Times New Roman" w:hAnsi="Times New Roman" w:cs="Times New Roman"/>
                <w:color w:val="000000"/>
                <w:sz w:val="24"/>
                <w:szCs w:val="24"/>
                <w:lang w:eastAsia="ru-RU"/>
              </w:rPr>
            </w:pP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b/>
                <w:color w:val="000000"/>
                <w:sz w:val="24"/>
                <w:szCs w:val="24"/>
                <w:lang w:eastAsia="ru-RU"/>
              </w:rPr>
              <w:t xml:space="preserve">Сөйлеуді дамыту– коммуникативтік, танымдық әрекет  </w:t>
            </w:r>
            <w:r w:rsidRPr="008C1F0C">
              <w:rPr>
                <w:rFonts w:ascii="Times New Roman" w:hAnsi="Times New Roman" w:cs="Times New Roman"/>
                <w:color w:val="000000"/>
                <w:sz w:val="24"/>
                <w:szCs w:val="24"/>
                <w:lang w:eastAsia="ru-RU"/>
              </w:rPr>
              <w:t>(тамақтану)</w:t>
            </w:r>
            <w:r w:rsidRPr="008C1F0C">
              <w:rPr>
                <w:rFonts w:ascii="Times New Roman" w:hAnsi="Times New Roman" w:cs="Times New Roman"/>
                <w:b/>
                <w:color w:val="000000"/>
                <w:sz w:val="24"/>
                <w:szCs w:val="24"/>
              </w:rPr>
              <w:t>Асқа байлық , деңге саулық,</w:t>
            </w:r>
          </w:p>
          <w:p w:rsidR="00F9031F" w:rsidRPr="008C1F0C" w:rsidRDefault="00F9031F" w:rsidP="003638B4">
            <w:pPr>
              <w:rPr>
                <w:rFonts w:ascii="Times New Roman" w:hAnsi="Times New Roman" w:cs="Times New Roman"/>
                <w:b/>
                <w:color w:val="000000"/>
                <w:sz w:val="24"/>
                <w:szCs w:val="24"/>
              </w:rPr>
            </w:pPr>
            <w:r w:rsidRPr="008C1F0C">
              <w:rPr>
                <w:rFonts w:ascii="Times New Roman" w:hAnsi="Times New Roman" w:cs="Times New Roman"/>
                <w:b/>
                <w:color w:val="000000"/>
                <w:sz w:val="24"/>
                <w:szCs w:val="24"/>
              </w:rPr>
              <w:t xml:space="preserve">                                                                                                                            Дастарханға береке.</w:t>
            </w:r>
          </w:p>
          <w:p w:rsidR="00F9031F" w:rsidRPr="008C1F0C" w:rsidRDefault="00F9031F" w:rsidP="003638B4">
            <w:pPr>
              <w:rPr>
                <w:rFonts w:ascii="Times New Roman" w:hAnsi="Times New Roman" w:cs="Times New Roman"/>
                <w:b/>
                <w:color w:val="000000"/>
                <w:sz w:val="24"/>
                <w:szCs w:val="24"/>
              </w:rPr>
            </w:pPr>
            <w:r w:rsidRPr="008C1F0C">
              <w:rPr>
                <w:rFonts w:ascii="Times New Roman" w:hAnsi="Times New Roman" w:cs="Times New Roman"/>
                <w:b/>
                <w:color w:val="000000"/>
                <w:sz w:val="24"/>
                <w:szCs w:val="24"/>
              </w:rPr>
              <w:t xml:space="preserve">                                                                                                                            Үйде болсын мереке</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b/>
                <w:color w:val="000000"/>
                <w:sz w:val="24"/>
                <w:szCs w:val="24"/>
              </w:rPr>
              <w:t xml:space="preserve">                                                                                                                            Астарың дәмді болсын!</w:t>
            </w:r>
          </w:p>
        </w:tc>
      </w:tr>
      <w:tr w:rsidR="00F9031F" w:rsidRPr="00D23866" w:rsidTr="0046325A">
        <w:trPr>
          <w:trHeight w:val="551"/>
        </w:trPr>
        <w:tc>
          <w:tcPr>
            <w:tcW w:w="3118" w:type="dxa"/>
          </w:tcPr>
          <w:p w:rsidR="00F9031F" w:rsidRPr="008C1F0C" w:rsidRDefault="00F9031F" w:rsidP="003638B4">
            <w:pPr>
              <w:rPr>
                <w:b/>
                <w:bCs/>
                <w:lang w:val="kk-KZ"/>
              </w:rPr>
            </w:pPr>
            <w:r w:rsidRPr="008C1F0C">
              <w:rPr>
                <w:b/>
                <w:bCs/>
                <w:lang w:val="kk-KZ"/>
              </w:rPr>
              <w:t>Ұйымдастырылған іс-әрекетке</w:t>
            </w:r>
          </w:p>
          <w:p w:rsidR="00F9031F" w:rsidRPr="008C1F0C" w:rsidRDefault="00F9031F" w:rsidP="003638B4">
            <w:pPr>
              <w:rPr>
                <w:b/>
                <w:bCs/>
                <w:lang w:val="kk-KZ"/>
              </w:rPr>
            </w:pPr>
            <w:r w:rsidRPr="008C1F0C">
              <w:rPr>
                <w:b/>
                <w:bCs/>
                <w:lang w:val="kk-KZ"/>
              </w:rPr>
              <w:t>дайындық</w:t>
            </w:r>
          </w:p>
        </w:tc>
        <w:tc>
          <w:tcPr>
            <w:tcW w:w="14885" w:type="dxa"/>
            <w:gridSpan w:val="5"/>
          </w:tcPr>
          <w:p w:rsidR="00F9031F" w:rsidRPr="008C1F0C" w:rsidRDefault="00F9031F" w:rsidP="003638B4">
            <w:pPr>
              <w:rPr>
                <w:rFonts w:ascii="Times New Roman" w:hAnsi="Times New Roman" w:cs="Times New Roman"/>
                <w:b/>
                <w:color w:val="000000"/>
                <w:sz w:val="24"/>
                <w:szCs w:val="24"/>
                <w:lang w:val="kk-KZ" w:eastAsia="ru-RU"/>
              </w:rPr>
            </w:pPr>
            <w:r w:rsidRPr="008C1F0C">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F9031F" w:rsidRPr="008C1F0C" w:rsidRDefault="00F9031F" w:rsidP="003638B4">
            <w:pPr>
              <w:rPr>
                <w:rFonts w:ascii="Times New Roman" w:hAnsi="Times New Roman" w:cs="Times New Roman"/>
                <w:sz w:val="24"/>
                <w:szCs w:val="24"/>
                <w:lang w:val="kk-KZ"/>
              </w:rPr>
            </w:pPr>
            <w:r w:rsidRPr="008C1F0C">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F9031F" w:rsidRPr="008C1F0C" w:rsidRDefault="00F9031F" w:rsidP="003638B4">
            <w:pPr>
              <w:rPr>
                <w:rFonts w:ascii="Times New Roman" w:hAnsi="Times New Roman" w:cs="Times New Roman"/>
                <w:sz w:val="24"/>
                <w:szCs w:val="24"/>
                <w:lang w:val="kk-KZ"/>
              </w:rPr>
            </w:pPr>
            <w:r w:rsidRPr="008C1F0C">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p w:rsidR="00F9031F" w:rsidRPr="008C1F0C" w:rsidRDefault="00F9031F" w:rsidP="003638B4">
            <w:pPr>
              <w:rPr>
                <w:rFonts w:ascii="Times New Roman" w:hAnsi="Times New Roman" w:cs="Times New Roman"/>
                <w:sz w:val="24"/>
                <w:szCs w:val="24"/>
                <w:lang w:val="kk-KZ"/>
              </w:rPr>
            </w:pPr>
          </w:p>
        </w:tc>
      </w:tr>
      <w:tr w:rsidR="00F9031F" w:rsidRPr="008C1F0C" w:rsidTr="0046325A">
        <w:trPr>
          <w:trHeight w:val="522"/>
        </w:trPr>
        <w:tc>
          <w:tcPr>
            <w:tcW w:w="3118" w:type="dxa"/>
            <w:vMerge w:val="restart"/>
          </w:tcPr>
          <w:p w:rsidR="00F9031F" w:rsidRPr="008C1F0C" w:rsidRDefault="00F9031F" w:rsidP="003638B4">
            <w:pPr>
              <w:rPr>
                <w:b/>
                <w:bCs/>
                <w:lang w:val="kk-KZ"/>
              </w:rPr>
            </w:pPr>
            <w:r w:rsidRPr="008C1F0C">
              <w:rPr>
                <w:b/>
                <w:bCs/>
                <w:lang w:val="kk-KZ"/>
              </w:rPr>
              <w:t>Ұйымдастырылған</w:t>
            </w:r>
          </w:p>
          <w:p w:rsidR="00F9031F" w:rsidRPr="008C1F0C" w:rsidRDefault="00F9031F" w:rsidP="003638B4">
            <w:pPr>
              <w:rPr>
                <w:b/>
                <w:bCs/>
                <w:lang w:val="kk-KZ"/>
              </w:rPr>
            </w:pPr>
            <w:r w:rsidRPr="008C1F0C">
              <w:rPr>
                <w:b/>
                <w:bCs/>
              </w:rPr>
              <w:t>іс-әрекет</w:t>
            </w:r>
            <w:r w:rsidRPr="008C1F0C">
              <w:rPr>
                <w:b/>
                <w:bCs/>
                <w:lang w:val="ru-RU"/>
              </w:rPr>
              <w:t>тер</w:t>
            </w:r>
          </w:p>
        </w:tc>
        <w:tc>
          <w:tcPr>
            <w:tcW w:w="2552" w:type="dxa"/>
            <w:tcBorders>
              <w:bottom w:val="single" w:sz="4" w:space="0" w:color="auto"/>
            </w:tcBorders>
          </w:tcPr>
          <w:p w:rsidR="00F9031F" w:rsidRPr="008C1F0C" w:rsidRDefault="00F9031F" w:rsidP="003638B4">
            <w:pPr>
              <w:jc w:val="center"/>
              <w:rPr>
                <w:rFonts w:eastAsia="Calibri"/>
                <w:b/>
                <w:bCs/>
              </w:rPr>
            </w:pPr>
            <w:r w:rsidRPr="008C1F0C">
              <w:rPr>
                <w:b/>
                <w:bCs/>
              </w:rPr>
              <w:t>Денешынықтыру</w:t>
            </w:r>
          </w:p>
          <w:p w:rsidR="00F9031F" w:rsidRPr="008C1F0C" w:rsidRDefault="00F9031F" w:rsidP="003638B4">
            <w:pPr>
              <w:jc w:val="center"/>
              <w:rPr>
                <w:b/>
                <w:bCs/>
                <w:i/>
                <w:lang w:val="kk-KZ"/>
              </w:rPr>
            </w:pPr>
            <w:r w:rsidRPr="008C1F0C">
              <w:rPr>
                <w:rFonts w:eastAsia="Calibri"/>
                <w:b/>
                <w:bCs/>
                <w:lang w:val="kk-KZ"/>
              </w:rPr>
              <w:t>09:55-10:20</w:t>
            </w:r>
          </w:p>
        </w:tc>
        <w:tc>
          <w:tcPr>
            <w:tcW w:w="2551" w:type="dxa"/>
            <w:tcBorders>
              <w:bottom w:val="single" w:sz="4" w:space="0" w:color="auto"/>
            </w:tcBorders>
          </w:tcPr>
          <w:p w:rsidR="00F9031F" w:rsidRPr="008C1F0C" w:rsidRDefault="00F9031F" w:rsidP="003638B4">
            <w:pPr>
              <w:jc w:val="center"/>
              <w:rPr>
                <w:rFonts w:eastAsia="Calibri"/>
                <w:b/>
                <w:bCs/>
                <w:lang w:val="kk-KZ"/>
              </w:rPr>
            </w:pPr>
            <w:r w:rsidRPr="008C1F0C">
              <w:rPr>
                <w:rFonts w:eastAsia="Calibri"/>
                <w:b/>
                <w:bCs/>
                <w:lang w:val="kk-KZ"/>
              </w:rPr>
              <w:t>Дене шынықтыру</w:t>
            </w:r>
          </w:p>
          <w:p w:rsidR="00F9031F" w:rsidRPr="008C1F0C" w:rsidRDefault="00F9031F" w:rsidP="003638B4">
            <w:pPr>
              <w:jc w:val="center"/>
              <w:rPr>
                <w:rFonts w:eastAsia="Calibri"/>
                <w:b/>
                <w:bCs/>
                <w:lang w:val="kk-KZ"/>
              </w:rPr>
            </w:pPr>
            <w:r w:rsidRPr="008C1F0C">
              <w:rPr>
                <w:rFonts w:eastAsia="Calibri"/>
                <w:b/>
                <w:bCs/>
                <w:lang w:val="kk-KZ"/>
              </w:rPr>
              <w:t>10:30-10:55</w:t>
            </w:r>
          </w:p>
        </w:tc>
        <w:tc>
          <w:tcPr>
            <w:tcW w:w="2551" w:type="dxa"/>
            <w:tcBorders>
              <w:bottom w:val="single" w:sz="4" w:space="0" w:color="auto"/>
            </w:tcBorders>
          </w:tcPr>
          <w:p w:rsidR="00F9031F" w:rsidRPr="008C1F0C" w:rsidRDefault="00F9031F" w:rsidP="003638B4">
            <w:pPr>
              <w:jc w:val="center"/>
              <w:rPr>
                <w:b/>
                <w:bCs/>
                <w:lang w:val="kk-KZ"/>
              </w:rPr>
            </w:pPr>
            <w:r w:rsidRPr="008C1F0C">
              <w:rPr>
                <w:b/>
                <w:bCs/>
                <w:lang w:val="kk-KZ"/>
              </w:rPr>
              <w:t>Музыка</w:t>
            </w:r>
          </w:p>
          <w:p w:rsidR="00F9031F" w:rsidRPr="008C1F0C" w:rsidRDefault="00F9031F" w:rsidP="003638B4">
            <w:pPr>
              <w:jc w:val="center"/>
              <w:rPr>
                <w:b/>
                <w:bCs/>
                <w:lang w:val="kk-KZ"/>
              </w:rPr>
            </w:pPr>
            <w:r w:rsidRPr="008C1F0C">
              <w:rPr>
                <w:b/>
                <w:bCs/>
                <w:lang w:val="kk-KZ"/>
              </w:rPr>
              <w:t>09:30-09:55</w:t>
            </w:r>
          </w:p>
        </w:tc>
        <w:tc>
          <w:tcPr>
            <w:tcW w:w="2553" w:type="dxa"/>
            <w:tcBorders>
              <w:bottom w:val="single" w:sz="4" w:space="0" w:color="auto"/>
            </w:tcBorders>
          </w:tcPr>
          <w:p w:rsidR="00F9031F" w:rsidRPr="008C1F0C" w:rsidRDefault="00F9031F" w:rsidP="003638B4">
            <w:pPr>
              <w:jc w:val="center"/>
              <w:rPr>
                <w:rFonts w:eastAsia="Calibri"/>
                <w:b/>
                <w:bCs/>
                <w:lang w:val="kk-KZ"/>
              </w:rPr>
            </w:pPr>
            <w:r w:rsidRPr="008C1F0C">
              <w:rPr>
                <w:rFonts w:eastAsia="Calibri"/>
                <w:b/>
                <w:bCs/>
                <w:lang w:val="kk-KZ"/>
              </w:rPr>
              <w:t xml:space="preserve">Дене шынықтыру </w:t>
            </w:r>
          </w:p>
          <w:p w:rsidR="00F9031F" w:rsidRPr="008C1F0C" w:rsidRDefault="00F9031F" w:rsidP="003638B4">
            <w:pPr>
              <w:jc w:val="center"/>
              <w:rPr>
                <w:b/>
                <w:bCs/>
                <w:lang w:val="kk-KZ"/>
              </w:rPr>
            </w:pPr>
            <w:r w:rsidRPr="008C1F0C">
              <w:rPr>
                <w:rFonts w:eastAsia="Calibri"/>
                <w:b/>
                <w:bCs/>
                <w:lang w:val="kk-KZ"/>
              </w:rPr>
              <w:t>10:00-10:25</w:t>
            </w:r>
          </w:p>
        </w:tc>
        <w:tc>
          <w:tcPr>
            <w:tcW w:w="4678" w:type="dxa"/>
            <w:tcBorders>
              <w:bottom w:val="single" w:sz="4" w:space="0" w:color="auto"/>
            </w:tcBorders>
          </w:tcPr>
          <w:p w:rsidR="00F9031F" w:rsidRPr="008C1F0C" w:rsidRDefault="00F9031F" w:rsidP="003638B4">
            <w:pPr>
              <w:jc w:val="center"/>
              <w:rPr>
                <w:b/>
                <w:bCs/>
                <w:lang w:val="kk-KZ"/>
              </w:rPr>
            </w:pPr>
            <w:r w:rsidRPr="008C1F0C">
              <w:rPr>
                <w:b/>
                <w:bCs/>
                <w:lang w:val="kk-KZ"/>
              </w:rPr>
              <w:t>Музыка</w:t>
            </w:r>
          </w:p>
          <w:p w:rsidR="00F9031F" w:rsidRPr="008C1F0C" w:rsidRDefault="00F9031F" w:rsidP="003638B4">
            <w:pPr>
              <w:jc w:val="center"/>
              <w:rPr>
                <w:b/>
                <w:bCs/>
                <w:lang w:val="kk-KZ"/>
              </w:rPr>
            </w:pPr>
            <w:r w:rsidRPr="008C1F0C">
              <w:rPr>
                <w:b/>
                <w:bCs/>
                <w:lang w:val="kk-KZ"/>
              </w:rPr>
              <w:t>09:50-10:15</w:t>
            </w:r>
          </w:p>
        </w:tc>
      </w:tr>
      <w:tr w:rsidR="00F9031F" w:rsidRPr="00D23866" w:rsidTr="0046325A">
        <w:trPr>
          <w:trHeight w:val="274"/>
        </w:trPr>
        <w:tc>
          <w:tcPr>
            <w:tcW w:w="3118" w:type="dxa"/>
            <w:vMerge/>
          </w:tcPr>
          <w:p w:rsidR="00F9031F" w:rsidRPr="008C1F0C" w:rsidRDefault="00F9031F" w:rsidP="003638B4">
            <w:pPr>
              <w:rPr>
                <w:b/>
                <w:bCs/>
                <w:lang w:val="kk-KZ"/>
              </w:rPr>
            </w:pPr>
          </w:p>
        </w:tc>
        <w:tc>
          <w:tcPr>
            <w:tcW w:w="2552" w:type="dxa"/>
            <w:tcBorders>
              <w:top w:val="single" w:sz="4" w:space="0" w:color="auto"/>
            </w:tcBorders>
          </w:tcPr>
          <w:p w:rsidR="00F9031F" w:rsidRPr="008C1F0C" w:rsidRDefault="00F9031F" w:rsidP="003638B4">
            <w:pP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Мүсіндеу</w:t>
            </w:r>
          </w:p>
          <w:p w:rsidR="00F9031F" w:rsidRPr="008C1F0C" w:rsidRDefault="00F9031F" w:rsidP="003638B4">
            <w:pP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 xml:space="preserve">Сюжеттік мүсіндеу: </w:t>
            </w:r>
          </w:p>
          <w:p w:rsidR="00F9031F" w:rsidRPr="008C1F0C" w:rsidRDefault="00F9031F" w:rsidP="003638B4">
            <w:pPr>
              <w:rPr>
                <w:rFonts w:ascii="Times New Roman" w:hAnsi="Times New Roman" w:cs="Times New Roman"/>
                <w:bCs/>
                <w:color w:val="000000"/>
                <w:sz w:val="24"/>
                <w:szCs w:val="24"/>
                <w:lang w:val="kk-KZ" w:eastAsia="ru-RU"/>
              </w:rPr>
            </w:pPr>
            <w:r w:rsidRPr="008C1F0C">
              <w:rPr>
                <w:rFonts w:ascii="Times New Roman" w:hAnsi="Times New Roman" w:cs="Times New Roman"/>
                <w:b/>
                <w:bCs/>
                <w:color w:val="000000"/>
                <w:sz w:val="24"/>
                <w:szCs w:val="24"/>
                <w:lang w:val="kk-KZ" w:eastAsia="ru-RU"/>
              </w:rPr>
              <w:t>Тақырыбы:</w:t>
            </w:r>
            <w:r w:rsidRPr="008C1F0C">
              <w:rPr>
                <w:rFonts w:ascii="Times New Roman" w:hAnsi="Times New Roman" w:cs="Times New Roman"/>
                <w:bCs/>
                <w:color w:val="000000"/>
                <w:sz w:val="24"/>
                <w:szCs w:val="24"/>
                <w:lang w:val="kk-KZ" w:eastAsia="ru-RU"/>
              </w:rPr>
              <w:t xml:space="preserve"> «Сәбіз»</w:t>
            </w:r>
          </w:p>
          <w:p w:rsidR="00F9031F" w:rsidRPr="008C1F0C" w:rsidRDefault="00F9031F" w:rsidP="003638B4">
            <w:pPr>
              <w:rPr>
                <w:rFonts w:ascii="Times New Roman" w:hAnsi="Times New Roman" w:cs="Times New Roman"/>
                <w:b/>
                <w:bCs/>
                <w:color w:val="000000"/>
                <w:sz w:val="24"/>
                <w:szCs w:val="24"/>
                <w:lang w:val="kk-KZ" w:eastAsia="ru-RU"/>
              </w:rPr>
            </w:pPr>
          </w:p>
          <w:p w:rsidR="00F9031F" w:rsidRPr="008C1F0C" w:rsidRDefault="00F9031F" w:rsidP="003638B4">
            <w:pPr>
              <w:rPr>
                <w:rFonts w:ascii="Times New Roman" w:hAnsi="Times New Roman" w:cs="Times New Roman"/>
                <w:sz w:val="24"/>
                <w:szCs w:val="24"/>
                <w:lang w:val="kk-KZ" w:eastAsia="ru-RU"/>
              </w:rPr>
            </w:pPr>
            <w:r w:rsidRPr="008C1F0C">
              <w:rPr>
                <w:rFonts w:ascii="Times New Roman" w:hAnsi="Times New Roman" w:cs="Times New Roman"/>
                <w:bCs/>
                <w:color w:val="000000"/>
                <w:sz w:val="24"/>
                <w:szCs w:val="24"/>
                <w:lang w:val="kk-KZ" w:eastAsia="ru-RU"/>
              </w:rPr>
              <w:t>Балалардың көлемді пішіндер мен қарапайым композицияларды мүсіндеуге қызығушылығын тәрбиелеу.</w:t>
            </w:r>
          </w:p>
          <w:p w:rsidR="00F9031F" w:rsidRPr="008C1F0C" w:rsidRDefault="00F9031F" w:rsidP="003638B4">
            <w:pPr>
              <w:rPr>
                <w:rFonts w:ascii="Times New Roman" w:hAnsi="Times New Roman" w:cs="Times New Roman"/>
                <w:b/>
                <w:bCs/>
                <w:color w:val="000000"/>
                <w:sz w:val="24"/>
                <w:szCs w:val="24"/>
                <w:lang w:val="ru-RU" w:eastAsia="ru-RU"/>
              </w:rPr>
            </w:pPr>
            <w:r w:rsidRPr="008C1F0C">
              <w:rPr>
                <w:rFonts w:ascii="Times New Roman" w:hAnsi="Times New Roman" w:cs="Times New Roman"/>
                <w:b/>
                <w:bCs/>
                <w:color w:val="000000"/>
                <w:sz w:val="24"/>
                <w:szCs w:val="24"/>
                <w:lang w:val="ru-RU" w:eastAsia="ru-RU"/>
              </w:rPr>
              <w:t>Сурет салу</w:t>
            </w:r>
          </w:p>
          <w:p w:rsidR="00F9031F" w:rsidRPr="008C1F0C" w:rsidRDefault="00F9031F" w:rsidP="003638B4">
            <w:pPr>
              <w:rPr>
                <w:rFonts w:ascii="Times New Roman" w:hAnsi="Times New Roman" w:cs="Times New Roman"/>
                <w:b/>
                <w:bCs/>
                <w:color w:val="000000"/>
                <w:sz w:val="24"/>
                <w:szCs w:val="24"/>
                <w:lang w:val="ru-RU" w:eastAsia="ru-RU"/>
              </w:rPr>
            </w:pPr>
            <w:r w:rsidRPr="008C1F0C">
              <w:rPr>
                <w:rFonts w:ascii="Times New Roman" w:hAnsi="Times New Roman" w:cs="Times New Roman"/>
                <w:b/>
                <w:bCs/>
                <w:color w:val="000000"/>
                <w:sz w:val="24"/>
                <w:szCs w:val="24"/>
                <w:lang w:val="ru-RU" w:eastAsia="ru-RU"/>
              </w:rPr>
              <w:t xml:space="preserve">Сюжеттік сурет салу: </w:t>
            </w:r>
          </w:p>
          <w:p w:rsidR="00F9031F" w:rsidRPr="008C1F0C" w:rsidRDefault="00F9031F" w:rsidP="003638B4">
            <w:pPr>
              <w:rPr>
                <w:rFonts w:ascii="Times New Roman" w:hAnsi="Times New Roman" w:cs="Times New Roman"/>
                <w:bCs/>
                <w:color w:val="000000"/>
                <w:sz w:val="24"/>
                <w:szCs w:val="24"/>
                <w:lang w:val="ru-RU" w:eastAsia="ru-RU"/>
              </w:rPr>
            </w:pPr>
            <w:r w:rsidRPr="008C1F0C">
              <w:rPr>
                <w:rFonts w:ascii="Times New Roman" w:hAnsi="Times New Roman" w:cs="Times New Roman"/>
                <w:b/>
                <w:bCs/>
                <w:color w:val="000000"/>
                <w:sz w:val="24"/>
                <w:szCs w:val="24"/>
                <w:lang w:val="ru-RU" w:eastAsia="ru-RU"/>
              </w:rPr>
              <w:t>Тақырыбы:</w:t>
            </w:r>
            <w:r w:rsidRPr="008C1F0C">
              <w:rPr>
                <w:rFonts w:ascii="Times New Roman" w:hAnsi="Times New Roman" w:cs="Times New Roman"/>
                <w:bCs/>
                <w:color w:val="000000"/>
                <w:sz w:val="24"/>
                <w:szCs w:val="24"/>
                <w:lang w:val="ru-RU" w:eastAsia="ru-RU"/>
              </w:rPr>
              <w:t xml:space="preserve"> «Түрлі ойыншықтар»</w:t>
            </w:r>
          </w:p>
          <w:p w:rsidR="00F9031F" w:rsidRPr="008C1F0C" w:rsidRDefault="00F9031F" w:rsidP="003638B4">
            <w:pPr>
              <w:rPr>
                <w:rFonts w:ascii="Times New Roman" w:hAnsi="Times New Roman" w:cs="Times New Roman"/>
                <w:sz w:val="24"/>
                <w:szCs w:val="24"/>
                <w:lang w:val="ru-RU" w:eastAsia="ru-RU"/>
              </w:rPr>
            </w:pPr>
            <w:r w:rsidRPr="008C1F0C">
              <w:rPr>
                <w:rFonts w:ascii="Times New Roman" w:hAnsi="Times New Roman" w:cs="Times New Roman"/>
                <w:b/>
                <w:bCs/>
                <w:color w:val="000000"/>
                <w:sz w:val="24"/>
                <w:szCs w:val="24"/>
                <w:lang w:val="ru-RU" w:eastAsia="ru-RU"/>
              </w:rPr>
              <w:t>( Қазақ тілі)</w:t>
            </w:r>
          </w:p>
          <w:p w:rsidR="00F9031F" w:rsidRPr="008C1F0C" w:rsidRDefault="00F9031F" w:rsidP="003638B4">
            <w:pPr>
              <w:rPr>
                <w:rFonts w:ascii="Times New Roman" w:hAnsi="Times New Roman" w:cs="Times New Roman"/>
                <w:bCs/>
                <w:color w:val="000000"/>
                <w:sz w:val="24"/>
                <w:szCs w:val="24"/>
                <w:lang w:val="ru-RU" w:eastAsia="ru-RU"/>
              </w:rPr>
            </w:pPr>
            <w:r w:rsidRPr="008C1F0C">
              <w:rPr>
                <w:rFonts w:ascii="Times New Roman" w:hAnsi="Times New Roman" w:cs="Times New Roman"/>
                <w:b/>
                <w:bCs/>
                <w:color w:val="000000"/>
                <w:sz w:val="24"/>
                <w:szCs w:val="24"/>
                <w:lang w:val="ru-RU" w:eastAsia="ru-RU"/>
              </w:rPr>
              <w:t>Мақсаты:</w:t>
            </w:r>
          </w:p>
          <w:p w:rsidR="00F9031F" w:rsidRPr="008C1F0C" w:rsidRDefault="00F9031F" w:rsidP="003638B4">
            <w:pPr>
              <w:rPr>
                <w:rFonts w:ascii="Times New Roman" w:hAnsi="Times New Roman" w:cs="Times New Roman"/>
                <w:b/>
                <w:bCs/>
                <w:color w:val="000000"/>
                <w:sz w:val="24"/>
                <w:szCs w:val="24"/>
                <w:lang w:val="ru-RU" w:eastAsia="ru-RU"/>
              </w:rPr>
            </w:pPr>
            <w:r w:rsidRPr="008C1F0C">
              <w:rPr>
                <w:rFonts w:ascii="Times New Roman" w:hAnsi="Times New Roman" w:cs="Times New Roman"/>
                <w:b/>
                <w:bCs/>
                <w:color w:val="000000"/>
                <w:sz w:val="24"/>
                <w:szCs w:val="24"/>
                <w:lang w:val="ru-RU" w:eastAsia="ru-RU"/>
              </w:rPr>
              <w:t xml:space="preserve"> Жапсыру</w:t>
            </w:r>
          </w:p>
          <w:p w:rsidR="00F9031F" w:rsidRPr="008C1F0C" w:rsidRDefault="00F9031F" w:rsidP="003638B4">
            <w:pPr>
              <w:rPr>
                <w:rFonts w:ascii="Times New Roman" w:hAnsi="Times New Roman" w:cs="Times New Roman"/>
                <w:b/>
                <w:bCs/>
                <w:color w:val="000000"/>
                <w:sz w:val="24"/>
                <w:szCs w:val="24"/>
                <w:lang w:val="ru-RU" w:eastAsia="ru-RU"/>
              </w:rPr>
            </w:pPr>
            <w:r w:rsidRPr="008C1F0C">
              <w:rPr>
                <w:rFonts w:ascii="Times New Roman" w:hAnsi="Times New Roman" w:cs="Times New Roman"/>
                <w:b/>
                <w:bCs/>
                <w:color w:val="000000"/>
                <w:sz w:val="24"/>
                <w:szCs w:val="24"/>
                <w:lang w:val="ru-RU" w:eastAsia="ru-RU"/>
              </w:rPr>
              <w:t>Сюжеттік жапсыру:</w:t>
            </w:r>
          </w:p>
          <w:p w:rsidR="00F9031F" w:rsidRPr="008C1F0C" w:rsidRDefault="00F9031F" w:rsidP="003638B4">
            <w:pPr>
              <w:rPr>
                <w:rFonts w:ascii="Times New Roman" w:hAnsi="Times New Roman" w:cs="Times New Roman"/>
                <w:bCs/>
                <w:color w:val="000000"/>
                <w:sz w:val="24"/>
                <w:szCs w:val="24"/>
                <w:lang w:val="ru-RU" w:eastAsia="ru-RU"/>
              </w:rPr>
            </w:pPr>
            <w:r w:rsidRPr="008C1F0C">
              <w:rPr>
                <w:rFonts w:ascii="Times New Roman" w:hAnsi="Times New Roman" w:cs="Times New Roman"/>
                <w:b/>
                <w:bCs/>
                <w:color w:val="000000"/>
                <w:sz w:val="24"/>
                <w:szCs w:val="24"/>
                <w:lang w:val="ru-RU" w:eastAsia="ru-RU"/>
              </w:rPr>
              <w:t>Тақырыбы:</w:t>
            </w:r>
            <w:r w:rsidRPr="008C1F0C">
              <w:rPr>
                <w:rFonts w:ascii="Times New Roman" w:hAnsi="Times New Roman" w:cs="Times New Roman"/>
                <w:bCs/>
                <w:color w:val="000000"/>
                <w:sz w:val="24"/>
                <w:szCs w:val="24"/>
                <w:lang w:val="ru-RU" w:eastAsia="ru-RU"/>
              </w:rPr>
              <w:t xml:space="preserve"> «Кірпі»</w:t>
            </w:r>
          </w:p>
          <w:p w:rsidR="00F9031F" w:rsidRPr="008C1F0C" w:rsidRDefault="00F9031F" w:rsidP="003638B4">
            <w:pPr>
              <w:rPr>
                <w:rFonts w:ascii="Times New Roman" w:hAnsi="Times New Roman" w:cs="Times New Roman"/>
                <w:bCs/>
                <w:sz w:val="24"/>
                <w:szCs w:val="24"/>
                <w:lang w:val="ru-RU"/>
              </w:rPr>
            </w:pPr>
            <w:r w:rsidRPr="008C1F0C">
              <w:rPr>
                <w:rFonts w:ascii="Times New Roman" w:hAnsi="Times New Roman" w:cs="Times New Roman"/>
                <w:bCs/>
                <w:color w:val="000000"/>
                <w:sz w:val="24"/>
                <w:szCs w:val="24"/>
                <w:lang w:val="ru-RU" w:eastAsia="ru-RU"/>
              </w:rPr>
              <w:t>барынша күрделі заттарды жануарлар пішінін бейнелеу, заттарды қағаз бетіне орналастыру дағдыларын қалыптастыру.</w:t>
            </w:r>
          </w:p>
        </w:tc>
        <w:tc>
          <w:tcPr>
            <w:tcW w:w="2551" w:type="dxa"/>
            <w:tcBorders>
              <w:top w:val="single" w:sz="4" w:space="0" w:color="auto"/>
            </w:tcBorders>
          </w:tcPr>
          <w:p w:rsidR="00F9031F" w:rsidRPr="008C1F0C" w:rsidRDefault="00F9031F" w:rsidP="003638B4">
            <w:pPr>
              <w:jc w:val="both"/>
              <w:rPr>
                <w:rFonts w:ascii="Times New Roman" w:hAnsi="Times New Roman" w:cs="Times New Roman"/>
                <w:b/>
                <w:bCs/>
                <w:color w:val="000000"/>
                <w:sz w:val="24"/>
                <w:szCs w:val="24"/>
                <w:lang w:val="ru-RU" w:eastAsia="ru-RU"/>
              </w:rPr>
            </w:pPr>
            <w:r w:rsidRPr="008C1F0C">
              <w:rPr>
                <w:rFonts w:ascii="Times New Roman" w:hAnsi="Times New Roman" w:cs="Times New Roman"/>
                <w:b/>
                <w:bCs/>
                <w:color w:val="000000"/>
                <w:sz w:val="24"/>
                <w:szCs w:val="24"/>
                <w:lang w:val="ru-RU" w:eastAsia="ru-RU"/>
              </w:rPr>
              <w:t>Математика</w:t>
            </w:r>
          </w:p>
          <w:p w:rsidR="00F9031F" w:rsidRPr="008C1F0C" w:rsidRDefault="00F9031F" w:rsidP="003638B4">
            <w:pPr>
              <w:rPr>
                <w:rFonts w:ascii="Times New Roman" w:hAnsi="Times New Roman" w:cs="Times New Roman"/>
                <w:b/>
                <w:bCs/>
                <w:color w:val="000000"/>
                <w:sz w:val="24"/>
                <w:szCs w:val="24"/>
                <w:lang w:val="ru-RU" w:eastAsia="ru-RU"/>
              </w:rPr>
            </w:pPr>
            <w:r w:rsidRPr="008C1F0C">
              <w:rPr>
                <w:rFonts w:ascii="Times New Roman" w:hAnsi="Times New Roman" w:cs="Times New Roman"/>
                <w:b/>
                <w:bCs/>
                <w:color w:val="000000"/>
                <w:sz w:val="24"/>
                <w:szCs w:val="24"/>
                <w:lang w:val="ru-RU" w:eastAsia="ru-RU"/>
              </w:rPr>
              <w:t xml:space="preserve">Сан, санау: </w:t>
            </w:r>
          </w:p>
          <w:p w:rsidR="00F9031F" w:rsidRPr="008C1F0C" w:rsidRDefault="00F9031F" w:rsidP="003638B4">
            <w:pPr>
              <w:rPr>
                <w:rFonts w:ascii="Times New Roman" w:hAnsi="Times New Roman" w:cs="Times New Roman"/>
                <w:b/>
                <w:bCs/>
                <w:color w:val="000000"/>
                <w:sz w:val="24"/>
                <w:szCs w:val="24"/>
                <w:lang w:val="ru-RU" w:eastAsia="ru-RU"/>
              </w:rPr>
            </w:pPr>
            <w:r w:rsidRPr="008C1F0C">
              <w:rPr>
                <w:rFonts w:ascii="Times New Roman" w:hAnsi="Times New Roman" w:cs="Times New Roman"/>
                <w:b/>
                <w:bCs/>
                <w:color w:val="000000"/>
                <w:sz w:val="24"/>
                <w:szCs w:val="24"/>
                <w:lang w:val="ru-RU" w:eastAsia="ru-RU"/>
              </w:rPr>
              <w:t>Дид ойын:</w:t>
            </w:r>
          </w:p>
          <w:p w:rsidR="00F9031F" w:rsidRPr="008C1F0C" w:rsidRDefault="00F9031F" w:rsidP="003638B4">
            <w:pPr>
              <w:rPr>
                <w:rFonts w:ascii="Times New Roman" w:hAnsi="Times New Roman" w:cs="Times New Roman"/>
                <w:b/>
                <w:bCs/>
                <w:color w:val="000000"/>
                <w:sz w:val="24"/>
                <w:szCs w:val="24"/>
                <w:lang w:val="ru-RU" w:eastAsia="ru-RU"/>
              </w:rPr>
            </w:pPr>
            <w:r w:rsidRPr="008C1F0C">
              <w:rPr>
                <w:rFonts w:ascii="Times New Roman" w:hAnsi="Times New Roman" w:cs="Times New Roman"/>
                <w:b/>
                <w:bCs/>
                <w:color w:val="000000"/>
                <w:sz w:val="24"/>
                <w:szCs w:val="24"/>
                <w:lang w:val="ru-RU" w:eastAsia="ru-RU"/>
              </w:rPr>
              <w:t>«Қолымда қай сан»</w:t>
            </w:r>
          </w:p>
          <w:p w:rsidR="00F9031F" w:rsidRPr="008C1F0C" w:rsidRDefault="00F9031F" w:rsidP="003638B4">
            <w:pPr>
              <w:rPr>
                <w:rFonts w:ascii="Times New Roman" w:hAnsi="Times New Roman" w:cs="Times New Roman"/>
                <w:sz w:val="24"/>
                <w:szCs w:val="24"/>
                <w:lang w:val="ru-RU" w:eastAsia="ru-RU"/>
              </w:rPr>
            </w:pPr>
            <w:r w:rsidRPr="008C1F0C">
              <w:rPr>
                <w:rFonts w:ascii="Times New Roman" w:hAnsi="Times New Roman" w:cs="Times New Roman"/>
                <w:color w:val="000000"/>
                <w:sz w:val="24"/>
                <w:szCs w:val="24"/>
                <w:lang w:val="ru-RU" w:eastAsia="ru-RU"/>
              </w:rPr>
              <w:t>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p>
          <w:p w:rsidR="00F9031F" w:rsidRPr="008C1F0C" w:rsidRDefault="00F9031F" w:rsidP="003638B4">
            <w:pPr>
              <w:rPr>
                <w:rFonts w:ascii="Times New Roman" w:hAnsi="Times New Roman" w:cs="Times New Roman"/>
                <w:b/>
                <w:bCs/>
                <w:color w:val="000000"/>
                <w:sz w:val="24"/>
                <w:szCs w:val="24"/>
                <w:lang w:val="ru-RU" w:eastAsia="ru-RU"/>
              </w:rPr>
            </w:pPr>
            <w:r w:rsidRPr="008C1F0C">
              <w:rPr>
                <w:rFonts w:ascii="Times New Roman" w:hAnsi="Times New Roman" w:cs="Times New Roman"/>
                <w:b/>
                <w:bCs/>
                <w:color w:val="000000"/>
                <w:sz w:val="24"/>
                <w:szCs w:val="24"/>
                <w:lang w:val="ru-RU" w:eastAsia="ru-RU"/>
              </w:rPr>
              <w:t>Сурет салу</w:t>
            </w:r>
          </w:p>
          <w:p w:rsidR="00F9031F" w:rsidRPr="008C1F0C" w:rsidRDefault="00F9031F" w:rsidP="003638B4">
            <w:pPr>
              <w:rPr>
                <w:rFonts w:ascii="Times New Roman" w:hAnsi="Times New Roman" w:cs="Times New Roman"/>
                <w:b/>
                <w:bCs/>
                <w:color w:val="000000"/>
                <w:sz w:val="24"/>
                <w:szCs w:val="24"/>
                <w:lang w:val="ru-RU" w:eastAsia="ru-RU"/>
              </w:rPr>
            </w:pPr>
            <w:r w:rsidRPr="008C1F0C">
              <w:rPr>
                <w:rFonts w:ascii="Times New Roman" w:hAnsi="Times New Roman" w:cs="Times New Roman"/>
                <w:b/>
                <w:bCs/>
                <w:color w:val="000000"/>
                <w:sz w:val="24"/>
                <w:szCs w:val="24"/>
                <w:lang w:val="ru-RU" w:eastAsia="ru-RU"/>
              </w:rPr>
              <w:t xml:space="preserve">Сәндік сурет салу: </w:t>
            </w:r>
          </w:p>
          <w:p w:rsidR="00F9031F" w:rsidRPr="008C1F0C" w:rsidRDefault="00F9031F" w:rsidP="003638B4">
            <w:pPr>
              <w:rPr>
                <w:rFonts w:ascii="Times New Roman" w:hAnsi="Times New Roman" w:cs="Times New Roman"/>
                <w:bCs/>
                <w:color w:val="000000"/>
                <w:sz w:val="24"/>
                <w:szCs w:val="24"/>
                <w:lang w:val="ru-RU" w:eastAsia="ru-RU"/>
              </w:rPr>
            </w:pPr>
            <w:r w:rsidRPr="008C1F0C">
              <w:rPr>
                <w:rFonts w:ascii="Times New Roman" w:hAnsi="Times New Roman" w:cs="Times New Roman"/>
                <w:b/>
                <w:bCs/>
                <w:color w:val="000000"/>
                <w:sz w:val="24"/>
                <w:szCs w:val="24"/>
                <w:lang w:val="ru-RU" w:eastAsia="ru-RU"/>
              </w:rPr>
              <w:t>Тақырыбы:</w:t>
            </w:r>
            <w:r w:rsidRPr="008C1F0C">
              <w:rPr>
                <w:rFonts w:ascii="Times New Roman" w:hAnsi="Times New Roman" w:cs="Times New Roman"/>
                <w:bCs/>
                <w:color w:val="000000"/>
                <w:sz w:val="24"/>
                <w:szCs w:val="24"/>
                <w:lang w:val="ru-RU" w:eastAsia="ru-RU"/>
              </w:rPr>
              <w:t xml:space="preserve"> «Ою-өрнек»</w:t>
            </w:r>
          </w:p>
          <w:p w:rsidR="00F9031F" w:rsidRPr="008C1F0C" w:rsidRDefault="00F9031F" w:rsidP="003638B4">
            <w:pPr>
              <w:rPr>
                <w:rFonts w:ascii="Times New Roman" w:hAnsi="Times New Roman" w:cs="Times New Roman"/>
                <w:b/>
                <w:bCs/>
                <w:color w:val="000000"/>
                <w:sz w:val="24"/>
                <w:szCs w:val="24"/>
                <w:lang w:val="ru-RU" w:eastAsia="ru-RU"/>
              </w:rPr>
            </w:pPr>
            <w:r w:rsidRPr="008C1F0C">
              <w:rPr>
                <w:rFonts w:ascii="Times New Roman" w:hAnsi="Times New Roman" w:cs="Times New Roman"/>
                <w:b/>
                <w:bCs/>
                <w:color w:val="000000"/>
                <w:sz w:val="24"/>
                <w:szCs w:val="24"/>
                <w:lang w:val="ru-RU" w:eastAsia="ru-RU"/>
              </w:rPr>
              <w:t>Жапсыру</w:t>
            </w:r>
          </w:p>
          <w:p w:rsidR="00F9031F" w:rsidRPr="008C1F0C" w:rsidRDefault="00F9031F" w:rsidP="003638B4">
            <w:pPr>
              <w:rPr>
                <w:rFonts w:ascii="Times New Roman" w:hAnsi="Times New Roman" w:cs="Times New Roman"/>
                <w:color w:val="000000"/>
                <w:sz w:val="24"/>
                <w:szCs w:val="24"/>
                <w:lang w:val="ru-RU" w:eastAsia="ru-RU"/>
              </w:rPr>
            </w:pPr>
            <w:r w:rsidRPr="008C1F0C">
              <w:rPr>
                <w:rFonts w:ascii="Times New Roman" w:hAnsi="Times New Roman" w:cs="Times New Roman"/>
                <w:b/>
                <w:bCs/>
                <w:color w:val="000000"/>
                <w:sz w:val="24"/>
                <w:szCs w:val="24"/>
                <w:lang w:val="ru-RU" w:eastAsia="ru-RU"/>
              </w:rPr>
              <w:t>Сюжеттік жапсыру:</w:t>
            </w:r>
          </w:p>
          <w:p w:rsidR="00F9031F" w:rsidRPr="008C1F0C" w:rsidRDefault="00F9031F" w:rsidP="003638B4">
            <w:pPr>
              <w:rPr>
                <w:rFonts w:ascii="Times New Roman" w:hAnsi="Times New Roman" w:cs="Times New Roman"/>
                <w:bCs/>
                <w:color w:val="000000"/>
                <w:sz w:val="24"/>
                <w:szCs w:val="24"/>
                <w:lang w:val="ru-RU" w:eastAsia="ru-RU"/>
              </w:rPr>
            </w:pPr>
            <w:r w:rsidRPr="008C1F0C">
              <w:rPr>
                <w:rFonts w:ascii="Times New Roman" w:hAnsi="Times New Roman" w:cs="Times New Roman"/>
                <w:b/>
                <w:bCs/>
                <w:color w:val="000000"/>
                <w:sz w:val="24"/>
                <w:szCs w:val="24"/>
                <w:lang w:val="ru-RU" w:eastAsia="ru-RU"/>
              </w:rPr>
              <w:t>Тақырыбы:</w:t>
            </w:r>
            <w:r w:rsidRPr="008C1F0C">
              <w:rPr>
                <w:rFonts w:ascii="Times New Roman" w:hAnsi="Times New Roman" w:cs="Times New Roman"/>
                <w:bCs/>
                <w:color w:val="000000"/>
                <w:sz w:val="24"/>
                <w:szCs w:val="24"/>
                <w:lang w:val="ru-RU" w:eastAsia="ru-RU"/>
              </w:rPr>
              <w:t xml:space="preserve"> «Қоян мен сәбіз»</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 </w:t>
            </w:r>
          </w:p>
        </w:tc>
        <w:tc>
          <w:tcPr>
            <w:tcW w:w="2551" w:type="dxa"/>
            <w:tcBorders>
              <w:top w:val="single" w:sz="4" w:space="0" w:color="auto"/>
            </w:tcBorders>
          </w:tcPr>
          <w:p w:rsidR="00F9031F" w:rsidRPr="008C1F0C" w:rsidRDefault="00F9031F" w:rsidP="003638B4">
            <w:pPr>
              <w:jc w:val="both"/>
              <w:rPr>
                <w:rFonts w:ascii="Times New Roman" w:hAnsi="Times New Roman" w:cs="Times New Roman"/>
                <w:b/>
                <w:bCs/>
                <w:color w:val="000000"/>
                <w:sz w:val="24"/>
                <w:szCs w:val="24"/>
                <w:lang w:eastAsia="ru-RU"/>
              </w:rPr>
            </w:pPr>
            <w:r w:rsidRPr="008C1F0C">
              <w:rPr>
                <w:rFonts w:ascii="Times New Roman" w:hAnsi="Times New Roman" w:cs="Times New Roman"/>
                <w:b/>
                <w:bCs/>
                <w:color w:val="000000"/>
                <w:sz w:val="24"/>
                <w:szCs w:val="24"/>
                <w:lang w:eastAsia="ru-RU"/>
              </w:rPr>
              <w:t>Математика</w:t>
            </w:r>
          </w:p>
          <w:p w:rsidR="00F9031F" w:rsidRPr="008C1F0C" w:rsidRDefault="00F9031F" w:rsidP="003638B4">
            <w:pPr>
              <w:jc w:val="both"/>
              <w:rPr>
                <w:rFonts w:ascii="Times New Roman" w:hAnsi="Times New Roman" w:cs="Times New Roman"/>
                <w:sz w:val="24"/>
                <w:szCs w:val="24"/>
                <w:lang w:eastAsia="ru-RU"/>
              </w:rPr>
            </w:pPr>
            <w:r w:rsidRPr="008C1F0C">
              <w:rPr>
                <w:rFonts w:ascii="Times New Roman" w:hAnsi="Times New Roman" w:cs="Times New Roman"/>
                <w:b/>
                <w:bCs/>
                <w:color w:val="000000"/>
                <w:sz w:val="24"/>
                <w:szCs w:val="24"/>
                <w:lang w:eastAsia="ru-RU"/>
              </w:rPr>
              <w:t xml:space="preserve">Жиын: </w:t>
            </w:r>
            <w:r w:rsidRPr="008C1F0C">
              <w:rPr>
                <w:rFonts w:ascii="Times New Roman" w:hAnsi="Times New Roman" w:cs="Times New Roman"/>
                <w:color w:val="000000"/>
                <w:sz w:val="24"/>
                <w:szCs w:val="24"/>
                <w:lang w:eastAsia="ru-RU"/>
              </w:rPr>
              <w:t>Әртүрлі түстен, өлшемнен тұратын заттардың жиыны туралы түсініктерді қалыптастыру.</w:t>
            </w:r>
          </w:p>
          <w:p w:rsidR="00F9031F" w:rsidRPr="008C1F0C" w:rsidRDefault="00F9031F" w:rsidP="003638B4">
            <w:pPr>
              <w:rPr>
                <w:rFonts w:ascii="Times New Roman" w:hAnsi="Times New Roman" w:cs="Times New Roman"/>
                <w:b/>
                <w:bCs/>
                <w:sz w:val="24"/>
                <w:szCs w:val="24"/>
              </w:rPr>
            </w:pPr>
            <w:r w:rsidRPr="008C1F0C">
              <w:rPr>
                <w:rFonts w:ascii="Times New Roman" w:hAnsi="Times New Roman" w:cs="Times New Roman"/>
                <w:b/>
                <w:bCs/>
                <w:sz w:val="24"/>
                <w:szCs w:val="24"/>
              </w:rPr>
              <w:t>Дене шынықтыру</w:t>
            </w:r>
          </w:p>
          <w:p w:rsidR="00F9031F" w:rsidRPr="008C1F0C" w:rsidRDefault="00F9031F" w:rsidP="003638B4">
            <w:pPr>
              <w:rPr>
                <w:rFonts w:ascii="Times New Roman" w:hAnsi="Times New Roman" w:cs="Times New Roman"/>
                <w:b/>
                <w:bCs/>
                <w:sz w:val="24"/>
                <w:szCs w:val="24"/>
              </w:rPr>
            </w:pPr>
            <w:r w:rsidRPr="008C1F0C">
              <w:rPr>
                <w:rFonts w:ascii="Times New Roman" w:hAnsi="Times New Roman" w:cs="Times New Roman"/>
                <w:b/>
                <w:bCs/>
                <w:sz w:val="24"/>
                <w:szCs w:val="24"/>
              </w:rPr>
              <w:t>10:35-11:00</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b/>
                <w:bCs/>
                <w:color w:val="000000"/>
                <w:sz w:val="24"/>
                <w:szCs w:val="24"/>
                <w:lang w:eastAsia="ru-RU"/>
              </w:rPr>
              <w:t>Спорттық жаттығулар</w:t>
            </w:r>
            <w:r w:rsidRPr="008C1F0C">
              <w:rPr>
                <w:rFonts w:ascii="Times New Roman" w:hAnsi="Times New Roman" w:cs="Times New Roman"/>
                <w:color w:val="000000"/>
                <w:sz w:val="24"/>
                <w:szCs w:val="24"/>
                <w:lang w:eastAsia="ru-RU"/>
              </w:rPr>
              <w:t>:</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Үш дөңгелекті велосипед тебу. Оңға, солға бұрылыстарды орындау.</w:t>
            </w:r>
          </w:p>
          <w:p w:rsidR="00F9031F" w:rsidRPr="008C1F0C" w:rsidRDefault="00F9031F" w:rsidP="003638B4">
            <w:pPr>
              <w:rPr>
                <w:rFonts w:ascii="Times New Roman" w:hAnsi="Times New Roman" w:cs="Times New Roman"/>
                <w:b/>
                <w:bCs/>
                <w:color w:val="000000"/>
                <w:sz w:val="24"/>
                <w:szCs w:val="24"/>
                <w:lang w:eastAsia="ru-RU"/>
              </w:rPr>
            </w:pPr>
            <w:r w:rsidRPr="008C1F0C">
              <w:rPr>
                <w:rFonts w:ascii="Times New Roman" w:hAnsi="Times New Roman" w:cs="Times New Roman"/>
                <w:b/>
                <w:bCs/>
                <w:color w:val="000000"/>
                <w:sz w:val="24"/>
                <w:szCs w:val="24"/>
                <w:lang w:eastAsia="ru-RU"/>
              </w:rPr>
              <w:t>Мүсіндеу</w:t>
            </w:r>
          </w:p>
          <w:p w:rsidR="00F9031F" w:rsidRPr="008C1F0C" w:rsidRDefault="00F9031F" w:rsidP="003638B4">
            <w:pPr>
              <w:rPr>
                <w:rFonts w:ascii="Times New Roman" w:hAnsi="Times New Roman" w:cs="Times New Roman"/>
                <w:b/>
                <w:bCs/>
                <w:color w:val="000000"/>
                <w:sz w:val="24"/>
                <w:szCs w:val="24"/>
                <w:lang w:eastAsia="ru-RU"/>
              </w:rPr>
            </w:pPr>
            <w:r w:rsidRPr="008C1F0C">
              <w:rPr>
                <w:rFonts w:ascii="Times New Roman" w:hAnsi="Times New Roman" w:cs="Times New Roman"/>
                <w:b/>
                <w:bCs/>
                <w:color w:val="000000"/>
                <w:sz w:val="24"/>
                <w:szCs w:val="24"/>
                <w:lang w:eastAsia="ru-RU"/>
              </w:rPr>
              <w:t xml:space="preserve">Сюжеттік мүсіндеу: </w:t>
            </w:r>
          </w:p>
          <w:p w:rsidR="00F9031F" w:rsidRPr="008C1F0C" w:rsidRDefault="00F9031F" w:rsidP="003638B4">
            <w:pPr>
              <w:rPr>
                <w:rFonts w:ascii="Times New Roman" w:hAnsi="Times New Roman" w:cs="Times New Roman"/>
                <w:bCs/>
                <w:color w:val="000000"/>
                <w:sz w:val="24"/>
                <w:szCs w:val="24"/>
                <w:lang w:eastAsia="ru-RU"/>
              </w:rPr>
            </w:pPr>
            <w:r w:rsidRPr="008C1F0C">
              <w:rPr>
                <w:rFonts w:ascii="Times New Roman" w:hAnsi="Times New Roman" w:cs="Times New Roman"/>
                <w:b/>
                <w:bCs/>
                <w:color w:val="000000"/>
                <w:sz w:val="24"/>
                <w:szCs w:val="24"/>
                <w:lang w:eastAsia="ru-RU"/>
              </w:rPr>
              <w:t>Тақырыбы:</w:t>
            </w:r>
            <w:r w:rsidRPr="008C1F0C">
              <w:rPr>
                <w:rFonts w:ascii="Times New Roman" w:hAnsi="Times New Roman" w:cs="Times New Roman"/>
                <w:bCs/>
                <w:color w:val="000000"/>
                <w:sz w:val="24"/>
                <w:szCs w:val="24"/>
                <w:lang w:eastAsia="ru-RU"/>
              </w:rPr>
              <w:t xml:space="preserve"> «Себетте жемістер»</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Балалардың көлемді пішіндер мен қарапайым композицияларды мүсіндеуге қызығушылығын тәрбиелеу.</w:t>
            </w:r>
          </w:p>
          <w:p w:rsidR="00F9031F" w:rsidRPr="008C1F0C" w:rsidRDefault="00F9031F" w:rsidP="003638B4">
            <w:pPr>
              <w:rPr>
                <w:rFonts w:ascii="Times New Roman" w:hAnsi="Times New Roman" w:cs="Times New Roman"/>
                <w:sz w:val="24"/>
                <w:szCs w:val="24"/>
                <w:lang w:eastAsia="ru-RU"/>
              </w:rPr>
            </w:pPr>
          </w:p>
        </w:tc>
        <w:tc>
          <w:tcPr>
            <w:tcW w:w="2553" w:type="dxa"/>
            <w:tcBorders>
              <w:top w:val="single" w:sz="4" w:space="0" w:color="auto"/>
            </w:tcBorders>
          </w:tcPr>
          <w:p w:rsidR="00F9031F" w:rsidRPr="008C1F0C" w:rsidRDefault="00F9031F" w:rsidP="003638B4">
            <w:pPr>
              <w:rPr>
                <w:rFonts w:ascii="Times New Roman" w:hAnsi="Times New Roman" w:cs="Times New Roman"/>
                <w:b/>
                <w:bCs/>
                <w:color w:val="000000"/>
                <w:sz w:val="24"/>
                <w:szCs w:val="24"/>
                <w:lang w:eastAsia="ru-RU"/>
              </w:rPr>
            </w:pPr>
            <w:r w:rsidRPr="008C1F0C">
              <w:rPr>
                <w:rFonts w:ascii="Times New Roman" w:hAnsi="Times New Roman" w:cs="Times New Roman"/>
                <w:b/>
                <w:bCs/>
                <w:color w:val="000000"/>
                <w:sz w:val="24"/>
                <w:szCs w:val="24"/>
                <w:lang w:eastAsia="ru-RU"/>
              </w:rPr>
              <w:t>Сурет салу</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b/>
                <w:bCs/>
                <w:color w:val="000000"/>
                <w:sz w:val="24"/>
                <w:szCs w:val="24"/>
                <w:lang w:eastAsia="ru-RU"/>
              </w:rPr>
              <w:t xml:space="preserve">Заттық сурет салу: </w:t>
            </w:r>
            <w:r w:rsidRPr="008C1F0C">
              <w:rPr>
                <w:rFonts w:ascii="Times New Roman" w:hAnsi="Times New Roman" w:cs="Times New Roman"/>
                <w:color w:val="000000"/>
                <w:sz w:val="24"/>
                <w:szCs w:val="24"/>
                <w:lang w:eastAsia="ru-RU"/>
              </w:rPr>
              <w:t>көкөністер мен жемістерді, ыдыстар, ойыншықтар, жануарларды бейнелеу.</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rPr>
              <w:t>Қарапайым табиғат құбылыстарын салу.</w:t>
            </w:r>
          </w:p>
          <w:p w:rsidR="00F9031F" w:rsidRPr="008C1F0C" w:rsidRDefault="00F9031F" w:rsidP="003638B4">
            <w:pPr>
              <w:rPr>
                <w:rFonts w:ascii="Times New Roman" w:hAnsi="Times New Roman" w:cs="Times New Roman"/>
                <w:b/>
                <w:bCs/>
                <w:color w:val="000000"/>
                <w:sz w:val="24"/>
                <w:szCs w:val="24"/>
                <w:lang w:eastAsia="ru-RU"/>
              </w:rPr>
            </w:pPr>
            <w:r w:rsidRPr="008C1F0C">
              <w:rPr>
                <w:rFonts w:ascii="Times New Roman" w:hAnsi="Times New Roman" w:cs="Times New Roman"/>
                <w:b/>
                <w:bCs/>
                <w:color w:val="000000"/>
                <w:sz w:val="24"/>
                <w:szCs w:val="24"/>
                <w:lang w:eastAsia="ru-RU"/>
              </w:rPr>
              <w:t>Жапсыру</w:t>
            </w:r>
          </w:p>
          <w:p w:rsidR="00F9031F" w:rsidRPr="008C1F0C" w:rsidRDefault="00F9031F" w:rsidP="003638B4">
            <w:pPr>
              <w:rPr>
                <w:rFonts w:ascii="Times New Roman" w:hAnsi="Times New Roman" w:cs="Times New Roman"/>
                <w:bCs/>
                <w:color w:val="000000"/>
                <w:sz w:val="24"/>
                <w:szCs w:val="24"/>
                <w:lang w:eastAsia="ru-RU"/>
              </w:rPr>
            </w:pPr>
            <w:r w:rsidRPr="008C1F0C">
              <w:rPr>
                <w:rFonts w:ascii="Times New Roman" w:hAnsi="Times New Roman" w:cs="Times New Roman"/>
                <w:b/>
                <w:bCs/>
                <w:color w:val="000000"/>
                <w:sz w:val="24"/>
                <w:szCs w:val="24"/>
                <w:lang w:eastAsia="ru-RU"/>
              </w:rPr>
              <w:t>Сәндік жапсыру:Тақырыбы:</w:t>
            </w:r>
            <w:r w:rsidRPr="008C1F0C">
              <w:rPr>
                <w:rFonts w:ascii="Times New Roman" w:hAnsi="Times New Roman" w:cs="Times New Roman"/>
                <w:bCs/>
                <w:color w:val="000000"/>
                <w:sz w:val="24"/>
                <w:szCs w:val="24"/>
                <w:lang w:eastAsia="ru-RU"/>
              </w:rPr>
              <w:t>«»</w:t>
            </w:r>
          </w:p>
          <w:p w:rsidR="00F9031F" w:rsidRPr="008C1F0C" w:rsidRDefault="00F9031F" w:rsidP="003638B4">
            <w:pPr>
              <w:rPr>
                <w:rFonts w:ascii="Times New Roman" w:hAnsi="Times New Roman" w:cs="Times New Roman"/>
                <w:b/>
                <w:bCs/>
                <w:color w:val="000000"/>
                <w:sz w:val="24"/>
                <w:szCs w:val="24"/>
                <w:lang w:eastAsia="ru-RU"/>
              </w:rPr>
            </w:pPr>
            <w:r w:rsidRPr="008C1F0C">
              <w:rPr>
                <w:rFonts w:ascii="Times New Roman" w:hAnsi="Times New Roman" w:cs="Times New Roman"/>
                <w:color w:val="000000"/>
                <w:sz w:val="24"/>
                <w:szCs w:val="24"/>
                <w:lang w:eastAsia="ru-RU"/>
              </w:rPr>
              <w:t xml:space="preserve">Геометриялық пішіндерден ою-өрнектерді </w:t>
            </w:r>
            <w:r w:rsidRPr="008C1F0C">
              <w:rPr>
                <w:rFonts w:ascii="Times New Roman" w:hAnsi="Times New Roman" w:cs="Times New Roman"/>
                <w:color w:val="000000"/>
                <w:sz w:val="24"/>
                <w:szCs w:val="24"/>
              </w:rPr>
              <w:t>бірізділігін ескере отырып құрастыру дағдыларын қалыптастыру.</w:t>
            </w:r>
            <w:r w:rsidRPr="008C1F0C">
              <w:rPr>
                <w:rFonts w:ascii="Times New Roman" w:hAnsi="Times New Roman" w:cs="Times New Roman"/>
                <w:b/>
                <w:bCs/>
                <w:color w:val="000000"/>
                <w:sz w:val="24"/>
                <w:szCs w:val="24"/>
                <w:lang w:eastAsia="ru-RU"/>
              </w:rPr>
              <w:t xml:space="preserve"> Математика</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b/>
                <w:bCs/>
                <w:color w:val="000000"/>
                <w:sz w:val="24"/>
                <w:szCs w:val="24"/>
                <w:lang w:eastAsia="ru-RU"/>
              </w:rPr>
              <w:t xml:space="preserve">Шама: </w:t>
            </w:r>
            <w:r w:rsidRPr="008C1F0C">
              <w:rPr>
                <w:rFonts w:ascii="Times New Roman" w:hAnsi="Times New Roman" w:cs="Times New Roman"/>
                <w:color w:val="000000"/>
                <w:sz w:val="24"/>
                <w:szCs w:val="24"/>
                <w:lang w:eastAsia="ru-RU"/>
              </w:rPr>
              <w:t>Ұзындығы және ені бойынша бірдей және екі түрлі заттарды салыстыру</w:t>
            </w:r>
          </w:p>
          <w:p w:rsidR="00F9031F" w:rsidRPr="008C1F0C" w:rsidRDefault="00F9031F" w:rsidP="003638B4">
            <w:pPr>
              <w:rPr>
                <w:lang w:val="kk-KZ"/>
              </w:rPr>
            </w:pPr>
          </w:p>
        </w:tc>
        <w:tc>
          <w:tcPr>
            <w:tcW w:w="4678" w:type="dxa"/>
            <w:tcBorders>
              <w:top w:val="single" w:sz="4" w:space="0" w:color="auto"/>
            </w:tcBorders>
          </w:tcPr>
          <w:p w:rsidR="00F9031F" w:rsidRPr="008C1F0C" w:rsidRDefault="00F9031F" w:rsidP="003638B4">
            <w:pPr>
              <w:jc w:val="both"/>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Математика</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bCs/>
                <w:color w:val="000000"/>
                <w:sz w:val="24"/>
                <w:szCs w:val="24"/>
                <w:lang w:val="kk-KZ" w:eastAsia="ru-RU"/>
              </w:rPr>
              <w:t xml:space="preserve">Геометриялық пішіндер: </w:t>
            </w:r>
            <w:r w:rsidRPr="008C1F0C">
              <w:rPr>
                <w:rFonts w:ascii="Times New Roman" w:hAnsi="Times New Roman" w:cs="Times New Roman"/>
                <w:color w:val="000000"/>
                <w:sz w:val="24"/>
                <w:szCs w:val="24"/>
                <w:lang w:val="kk-KZ" w:eastAsia="ru-RU"/>
              </w:rPr>
              <w:t>Геометриялық пішіндерді (дөңгелек, төртбұрыш, үшбұрыш) танып, атай білуге үйрету;</w:t>
            </w:r>
          </w:p>
          <w:p w:rsidR="00F9031F" w:rsidRPr="008C1F0C" w:rsidRDefault="00F9031F" w:rsidP="003638B4">
            <w:pPr>
              <w:rPr>
                <w:rFonts w:ascii="Times New Roman" w:hAnsi="Times New Roman" w:cs="Times New Roman"/>
                <w:b/>
                <w:bCs/>
                <w:sz w:val="24"/>
                <w:szCs w:val="24"/>
                <w:lang w:val="ru-RU"/>
              </w:rPr>
            </w:pPr>
            <w:r w:rsidRPr="008C1F0C">
              <w:rPr>
                <w:rFonts w:ascii="Times New Roman" w:hAnsi="Times New Roman" w:cs="Times New Roman"/>
                <w:b/>
                <w:bCs/>
                <w:sz w:val="24"/>
                <w:szCs w:val="24"/>
                <w:lang w:val="ru-RU"/>
              </w:rPr>
              <w:t>Дене шынықтыру</w:t>
            </w:r>
          </w:p>
          <w:p w:rsidR="00F9031F" w:rsidRPr="008C1F0C" w:rsidRDefault="00F9031F" w:rsidP="003638B4">
            <w:pPr>
              <w:rPr>
                <w:rFonts w:eastAsia="Calibri"/>
                <w:lang w:val="kk-KZ"/>
              </w:rPr>
            </w:pPr>
            <w:r w:rsidRPr="008C1F0C">
              <w:rPr>
                <w:b/>
                <w:bCs/>
                <w:lang w:val="kk-KZ"/>
              </w:rPr>
              <w:t>09:30-09:55</w:t>
            </w:r>
          </w:p>
          <w:p w:rsidR="00F9031F" w:rsidRPr="008C1F0C" w:rsidRDefault="00F9031F" w:rsidP="003638B4">
            <w:pPr>
              <w:rPr>
                <w:rFonts w:ascii="Times New Roman" w:hAnsi="Times New Roman" w:cs="Times New Roman"/>
                <w:sz w:val="24"/>
                <w:szCs w:val="24"/>
                <w:lang w:val="ru-RU" w:eastAsia="ru-RU"/>
              </w:rPr>
            </w:pPr>
            <w:r w:rsidRPr="008C1F0C">
              <w:rPr>
                <w:rFonts w:ascii="Times New Roman" w:hAnsi="Times New Roman" w:cs="Times New Roman"/>
                <w:b/>
                <w:bCs/>
                <w:color w:val="000000"/>
                <w:sz w:val="24"/>
                <w:szCs w:val="24"/>
                <w:lang w:val="ru-RU" w:eastAsia="ru-RU"/>
              </w:rPr>
              <w:t>Спорттық ойын элементтері</w:t>
            </w:r>
            <w:r w:rsidRPr="008C1F0C">
              <w:rPr>
                <w:rFonts w:ascii="Times New Roman" w:hAnsi="Times New Roman" w:cs="Times New Roman"/>
                <w:color w:val="000000"/>
                <w:sz w:val="24"/>
                <w:szCs w:val="24"/>
                <w:lang w:val="ru-RU" w:eastAsia="ru-RU"/>
              </w:rPr>
              <w:t>:</w:t>
            </w:r>
          </w:p>
          <w:p w:rsidR="00F9031F" w:rsidRPr="008C1F0C" w:rsidRDefault="00F9031F" w:rsidP="003638B4">
            <w:pPr>
              <w:rPr>
                <w:rFonts w:ascii="Times New Roman" w:hAnsi="Times New Roman" w:cs="Times New Roman"/>
                <w:sz w:val="24"/>
                <w:szCs w:val="24"/>
                <w:lang w:val="ru-RU" w:eastAsia="ru-RU"/>
              </w:rPr>
            </w:pPr>
            <w:r w:rsidRPr="008C1F0C">
              <w:rPr>
                <w:rFonts w:ascii="Times New Roman" w:hAnsi="Times New Roman" w:cs="Times New Roman"/>
                <w:color w:val="000000"/>
                <w:sz w:val="24"/>
                <w:szCs w:val="24"/>
                <w:lang w:val="ru-RU" w:eastAsia="ru-RU"/>
              </w:rPr>
              <w:t xml:space="preserve">Кегль ойнауға үйрету. </w:t>
            </w:r>
            <w:r w:rsidRPr="008C1F0C">
              <w:rPr>
                <w:rFonts w:ascii="Times New Roman" w:hAnsi="Times New Roman" w:cs="Times New Roman"/>
                <w:color w:val="000000"/>
                <w:sz w:val="24"/>
                <w:szCs w:val="24"/>
                <w:lang w:val="ru-RU"/>
              </w:rPr>
              <w:t xml:space="preserve"> Дұрыс бастапқы қалыпта тұрып, түрлі бағытта қойылған доптарды лақтыру</w:t>
            </w:r>
          </w:p>
          <w:p w:rsidR="00F9031F" w:rsidRPr="008C1F0C" w:rsidRDefault="00F9031F" w:rsidP="003638B4">
            <w:pPr>
              <w:rPr>
                <w:rFonts w:eastAsia="Calibri"/>
                <w:lang w:val="kk-KZ"/>
              </w:rPr>
            </w:pPr>
          </w:p>
          <w:p w:rsidR="00F9031F" w:rsidRPr="008C1F0C" w:rsidRDefault="00F9031F" w:rsidP="003638B4">
            <w:pP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Сурет салу</w:t>
            </w:r>
          </w:p>
          <w:p w:rsidR="00F9031F" w:rsidRPr="008C1F0C" w:rsidRDefault="00F9031F" w:rsidP="003638B4">
            <w:pPr>
              <w:ind w:left="136"/>
              <w:rPr>
                <w:b/>
                <w:bCs/>
                <w:color w:val="000000"/>
                <w:lang w:val="kk-KZ"/>
              </w:rPr>
            </w:pPr>
            <w:r w:rsidRPr="008C1F0C">
              <w:rPr>
                <w:b/>
                <w:bCs/>
                <w:color w:val="000000"/>
                <w:lang w:val="kk-KZ"/>
              </w:rPr>
              <w:t xml:space="preserve">Сәндік сурет салу: </w:t>
            </w:r>
            <w:r w:rsidRPr="008C1F0C">
              <w:rPr>
                <w:color w:val="000000"/>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F9031F" w:rsidRPr="008C1F0C" w:rsidRDefault="00F9031F" w:rsidP="003638B4">
            <w:pP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Мүсіндеу</w:t>
            </w:r>
          </w:p>
          <w:p w:rsidR="00F9031F" w:rsidRPr="008C1F0C" w:rsidRDefault="00F9031F" w:rsidP="003638B4">
            <w:pPr>
              <w:ind w:left="136"/>
              <w:rPr>
                <w:rFonts w:eastAsia="Calibri"/>
                <w:lang w:val="kk-KZ"/>
              </w:rPr>
            </w:pPr>
            <w:r w:rsidRPr="008C1F0C">
              <w:rPr>
                <w:b/>
                <w:bCs/>
                <w:color w:val="000000"/>
                <w:lang w:val="kk-KZ"/>
              </w:rPr>
              <w:t xml:space="preserve">Сәндік мүсіндеу: </w:t>
            </w:r>
            <w:r w:rsidRPr="008C1F0C">
              <w:rPr>
                <w:color w:val="000000"/>
                <w:lang w:val="kk-KZ"/>
              </w:rPr>
              <w:t>Балаларды тұрмыстық заттар мен бейнелі ойыншықтарды мүсіндеуге қызығушылығын арттыру..</w:t>
            </w:r>
          </w:p>
        </w:tc>
      </w:tr>
      <w:tr w:rsidR="00F9031F" w:rsidRPr="008C1F0C" w:rsidTr="0046325A">
        <w:trPr>
          <w:trHeight w:val="985"/>
        </w:trPr>
        <w:tc>
          <w:tcPr>
            <w:tcW w:w="3118" w:type="dxa"/>
          </w:tcPr>
          <w:p w:rsidR="00F9031F" w:rsidRPr="008C1F0C" w:rsidRDefault="00F9031F" w:rsidP="003638B4">
            <w:pPr>
              <w:rPr>
                <w:b/>
                <w:bCs/>
              </w:rPr>
            </w:pPr>
            <w:r w:rsidRPr="008C1F0C">
              <w:rPr>
                <w:b/>
                <w:bCs/>
              </w:rPr>
              <w:t>Серуенгедайындық</w:t>
            </w:r>
          </w:p>
        </w:tc>
        <w:tc>
          <w:tcPr>
            <w:tcW w:w="14885" w:type="dxa"/>
            <w:gridSpan w:val="5"/>
          </w:tcPr>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F9031F" w:rsidRPr="008C1F0C" w:rsidRDefault="00F9031F" w:rsidP="003638B4">
            <w:pPr>
              <w:rPr>
                <w:sz w:val="24"/>
                <w:szCs w:val="24"/>
              </w:rPr>
            </w:pPr>
            <w:r w:rsidRPr="008C1F0C">
              <w:rPr>
                <w:sz w:val="24"/>
                <w:szCs w:val="24"/>
              </w:rPr>
              <w:t>Балалардың дербес қимыл белсенділігі үшін жағдай жасау, ойын  құрал-жабдықтады дұрыс пайдалану туралы әңгімелесу.</w:t>
            </w:r>
          </w:p>
          <w:p w:rsidR="00F9031F" w:rsidRPr="008C1F0C" w:rsidRDefault="00F9031F" w:rsidP="003638B4">
            <w:pPr>
              <w:rPr>
                <w:sz w:val="24"/>
                <w:szCs w:val="24"/>
              </w:rPr>
            </w:pPr>
            <w:r w:rsidRPr="008C1F0C">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F9031F" w:rsidRPr="008C1F0C" w:rsidRDefault="00F9031F" w:rsidP="003638B4">
            <w:pPr>
              <w:rPr>
                <w:sz w:val="24"/>
                <w:szCs w:val="24"/>
              </w:rPr>
            </w:pPr>
          </w:p>
        </w:tc>
      </w:tr>
      <w:tr w:rsidR="00F9031F" w:rsidRPr="008C1F0C" w:rsidTr="0046325A">
        <w:trPr>
          <w:trHeight w:val="275"/>
        </w:trPr>
        <w:tc>
          <w:tcPr>
            <w:tcW w:w="3118" w:type="dxa"/>
          </w:tcPr>
          <w:p w:rsidR="00F9031F" w:rsidRPr="008C1F0C" w:rsidRDefault="00F9031F" w:rsidP="003638B4">
            <w:pPr>
              <w:rPr>
                <w:b/>
                <w:bCs/>
              </w:rPr>
            </w:pPr>
            <w:r w:rsidRPr="008C1F0C">
              <w:rPr>
                <w:b/>
                <w:bCs/>
              </w:rPr>
              <w:t>Серуен</w:t>
            </w:r>
          </w:p>
        </w:tc>
        <w:tc>
          <w:tcPr>
            <w:tcW w:w="2552" w:type="dxa"/>
          </w:tcPr>
          <w:p w:rsidR="00F9031F" w:rsidRPr="008C1F0C" w:rsidRDefault="00F9031F" w:rsidP="003638B4">
            <w:pPr>
              <w:pStyle w:val="af"/>
              <w:numPr>
                <w:ilvl w:val="0"/>
                <w:numId w:val="1"/>
              </w:numPr>
              <w:rPr>
                <w:rFonts w:ascii="Times New Roman" w:hAnsi="Times New Roman" w:cs="Times New Roman"/>
                <w:color w:val="000000"/>
                <w:sz w:val="24"/>
                <w:szCs w:val="24"/>
                <w:lang w:eastAsia="ru-RU"/>
              </w:rPr>
            </w:pPr>
            <w:r w:rsidRPr="008C1F0C">
              <w:rPr>
                <w:rFonts w:ascii="Times New Roman" w:hAnsi="Times New Roman" w:cs="Times New Roman"/>
                <w:b/>
                <w:color w:val="000000"/>
                <w:sz w:val="24"/>
                <w:szCs w:val="24"/>
                <w:lang w:eastAsia="ru-RU"/>
              </w:rPr>
              <w:t xml:space="preserve">Сөйлеуді дамыту, қоршаған ортамен таныстыру </w:t>
            </w:r>
            <w:r w:rsidRPr="008C1F0C">
              <w:rPr>
                <w:rFonts w:ascii="Times New Roman" w:hAnsi="Times New Roman" w:cs="Times New Roman"/>
                <w:color w:val="000000"/>
                <w:sz w:val="24"/>
                <w:szCs w:val="24"/>
                <w:lang w:eastAsia="ru-RU"/>
              </w:rPr>
              <w:t xml:space="preserve">– </w:t>
            </w:r>
            <w:r w:rsidRPr="008C1F0C">
              <w:rPr>
                <w:rFonts w:ascii="Times New Roman" w:hAnsi="Times New Roman" w:cs="Times New Roman"/>
                <w:b/>
                <w:color w:val="000000"/>
                <w:sz w:val="24"/>
                <w:szCs w:val="24"/>
                <w:lang w:eastAsia="ru-RU"/>
              </w:rPr>
              <w:t>танымдық, коммуникативтік  әрекет</w:t>
            </w:r>
          </w:p>
          <w:p w:rsidR="00F9031F" w:rsidRPr="008C1F0C" w:rsidRDefault="00F9031F" w:rsidP="003638B4">
            <w:pPr>
              <w:spacing w:line="0" w:lineRule="atLeast"/>
              <w:rPr>
                <w:rFonts w:ascii="Times New Roman" w:hAnsi="Times New Roman" w:cs="Times New Roman"/>
                <w:sz w:val="24"/>
                <w:szCs w:val="24"/>
              </w:rPr>
            </w:pPr>
            <w:r w:rsidRPr="008C1F0C">
              <w:rPr>
                <w:rFonts w:ascii="Times New Roman" w:hAnsi="Times New Roman" w:cs="Times New Roman"/>
                <w:b/>
                <w:color w:val="000000"/>
                <w:sz w:val="24"/>
                <w:szCs w:val="24"/>
              </w:rPr>
              <w:t xml:space="preserve">Қима қағаз </w:t>
            </w:r>
            <w:r w:rsidRPr="008C1F0C">
              <w:rPr>
                <w:rFonts w:ascii="Times New Roman" w:hAnsi="Times New Roman" w:cs="Times New Roman"/>
                <w:b/>
                <w:sz w:val="24"/>
                <w:szCs w:val="24"/>
              </w:rPr>
              <w:t xml:space="preserve">№ 1 </w:t>
            </w:r>
            <w:r w:rsidRPr="008C1F0C">
              <w:rPr>
                <w:rFonts w:ascii="Times New Roman" w:hAnsi="Times New Roman" w:cs="Times New Roman"/>
                <w:sz w:val="24"/>
                <w:szCs w:val="24"/>
              </w:rPr>
              <w:t>Күздің жылы күндерін бақылау</w:t>
            </w:r>
          </w:p>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color w:val="000000"/>
                <w:sz w:val="24"/>
                <w:szCs w:val="24"/>
                <w:lang w:eastAsia="ru-RU"/>
              </w:rPr>
              <w:t>2.</w:t>
            </w:r>
            <w:r w:rsidRPr="008C1F0C">
              <w:rPr>
                <w:rFonts w:ascii="Times New Roman" w:hAnsi="Times New Roman" w:cs="Times New Roman"/>
                <w:b/>
                <w:color w:val="000000"/>
                <w:sz w:val="24"/>
                <w:szCs w:val="24"/>
                <w:lang w:eastAsia="ru-RU"/>
              </w:rPr>
              <w:t>Көркем әдебиет</w:t>
            </w:r>
            <w:r w:rsidRPr="008C1F0C">
              <w:rPr>
                <w:rFonts w:ascii="Times New Roman" w:hAnsi="Times New Roman" w:cs="Times New Roman"/>
                <w:color w:val="000000"/>
                <w:sz w:val="24"/>
                <w:szCs w:val="24"/>
                <w:lang w:eastAsia="ru-RU"/>
              </w:rPr>
              <w:t xml:space="preserve"> – </w:t>
            </w:r>
            <w:r w:rsidRPr="008C1F0C">
              <w:rPr>
                <w:rFonts w:ascii="Times New Roman" w:hAnsi="Times New Roman" w:cs="Times New Roman"/>
                <w:b/>
                <w:color w:val="000000"/>
                <w:sz w:val="24"/>
                <w:szCs w:val="24"/>
                <w:lang w:eastAsia="ru-RU"/>
              </w:rPr>
              <w:t xml:space="preserve">коммуникативтік,ойын, қимыл белсенділігі </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Қимылды ойын «Қолшатыр»</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 xml:space="preserve">3. </w:t>
            </w:r>
            <w:r w:rsidRPr="008C1F0C">
              <w:rPr>
                <w:rFonts w:ascii="Times New Roman" w:hAnsi="Times New Roman" w:cs="Times New Roman"/>
                <w:b/>
                <w:color w:val="000000"/>
                <w:sz w:val="24"/>
                <w:szCs w:val="24"/>
                <w:lang w:eastAsia="ru-RU"/>
              </w:rPr>
              <w:t xml:space="preserve">Қоршаған ортамен таныстыру </w:t>
            </w:r>
            <w:r w:rsidRPr="008C1F0C">
              <w:rPr>
                <w:rFonts w:ascii="Times New Roman" w:hAnsi="Times New Roman" w:cs="Times New Roman"/>
                <w:color w:val="000000"/>
                <w:sz w:val="24"/>
                <w:szCs w:val="24"/>
                <w:lang w:eastAsia="ru-RU"/>
              </w:rPr>
              <w:t xml:space="preserve">– </w:t>
            </w:r>
            <w:r w:rsidRPr="008C1F0C">
              <w:rPr>
                <w:rFonts w:ascii="Times New Roman" w:hAnsi="Times New Roman" w:cs="Times New Roman"/>
                <w:b/>
                <w:color w:val="000000"/>
                <w:sz w:val="24"/>
                <w:szCs w:val="24"/>
                <w:lang w:eastAsia="ru-RU"/>
              </w:rPr>
              <w:t>зерттеу, еңбек әрекеттері</w:t>
            </w:r>
          </w:p>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b/>
                <w:sz w:val="24"/>
                <w:szCs w:val="24"/>
              </w:rPr>
              <w:t>Еңбек</w:t>
            </w:r>
            <w:r w:rsidRPr="008C1F0C">
              <w:rPr>
                <w:rFonts w:ascii="Times New Roman" w:hAnsi="Times New Roman" w:cs="Times New Roman"/>
                <w:sz w:val="24"/>
                <w:szCs w:val="24"/>
              </w:rPr>
              <w:t xml:space="preserve"> балаларды ауланы тазалауға үйретіп, көмек беру.</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 xml:space="preserve">4 </w:t>
            </w:r>
            <w:r w:rsidRPr="008C1F0C">
              <w:rPr>
                <w:rFonts w:ascii="Times New Roman" w:hAnsi="Times New Roman" w:cs="Times New Roman"/>
                <w:b/>
                <w:color w:val="000000"/>
                <w:sz w:val="24"/>
                <w:szCs w:val="24"/>
                <w:lang w:eastAsia="ru-RU"/>
              </w:rPr>
              <w:t>Дене шынықтыру</w:t>
            </w:r>
            <w:r w:rsidRPr="008C1F0C">
              <w:rPr>
                <w:rFonts w:ascii="Times New Roman" w:hAnsi="Times New Roman" w:cs="Times New Roman"/>
                <w:color w:val="000000"/>
                <w:sz w:val="24"/>
                <w:szCs w:val="24"/>
                <w:lang w:eastAsia="ru-RU"/>
              </w:rPr>
              <w:t xml:space="preserve"> – </w:t>
            </w:r>
            <w:r w:rsidRPr="008C1F0C">
              <w:rPr>
                <w:rFonts w:ascii="Times New Roman" w:hAnsi="Times New Roman" w:cs="Times New Roman"/>
                <w:b/>
                <w:color w:val="000000"/>
                <w:sz w:val="24"/>
                <w:szCs w:val="24"/>
                <w:lang w:eastAsia="ru-RU"/>
              </w:rPr>
              <w:t>қимыл белсенділігі</w:t>
            </w:r>
          </w:p>
          <w:p w:rsidR="00F9031F" w:rsidRPr="008C1F0C" w:rsidRDefault="00F9031F" w:rsidP="003638B4">
            <w:pPr>
              <w:spacing w:line="0" w:lineRule="atLeast"/>
              <w:rPr>
                <w:rFonts w:ascii="Times New Roman" w:hAnsi="Times New Roman" w:cs="Times New Roman"/>
                <w:sz w:val="24"/>
                <w:szCs w:val="24"/>
              </w:rPr>
            </w:pPr>
            <w:r w:rsidRPr="008C1F0C">
              <w:rPr>
                <w:rFonts w:ascii="Times New Roman" w:hAnsi="Times New Roman" w:cs="Times New Roman"/>
                <w:b/>
                <w:sz w:val="24"/>
                <w:szCs w:val="24"/>
              </w:rPr>
              <w:t xml:space="preserve">Қимылды ойын: </w:t>
            </w:r>
            <w:r w:rsidRPr="008C1F0C">
              <w:rPr>
                <w:rFonts w:ascii="Times New Roman" w:hAnsi="Times New Roman" w:cs="Times New Roman"/>
                <w:sz w:val="24"/>
                <w:szCs w:val="24"/>
              </w:rPr>
              <w:t>«Қасқыр мен қояндар»</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5.</w:t>
            </w:r>
            <w:r w:rsidRPr="008C1F0C">
              <w:rPr>
                <w:rFonts w:ascii="Times New Roman" w:hAnsi="Times New Roman" w:cs="Times New Roman"/>
                <w:b/>
                <w:color w:val="000000"/>
                <w:sz w:val="24"/>
                <w:szCs w:val="24"/>
                <w:lang w:eastAsia="ru-RU"/>
              </w:rPr>
              <w:t>Еркін ойындар</w:t>
            </w:r>
          </w:p>
        </w:tc>
        <w:tc>
          <w:tcPr>
            <w:tcW w:w="2551" w:type="dxa"/>
          </w:tcPr>
          <w:p w:rsidR="00F9031F" w:rsidRPr="008C1F0C" w:rsidRDefault="00F9031F" w:rsidP="003638B4">
            <w:pPr>
              <w:spacing w:line="0" w:lineRule="atLeast"/>
              <w:ind w:left="60" w:right="63"/>
              <w:rPr>
                <w:rFonts w:ascii="Times New Roman" w:hAnsi="Times New Roman" w:cs="Times New Roman"/>
                <w:sz w:val="24"/>
                <w:szCs w:val="24"/>
              </w:rPr>
            </w:pPr>
            <w:r w:rsidRPr="008C1F0C">
              <w:rPr>
                <w:rFonts w:ascii="Times New Roman" w:hAnsi="Times New Roman" w:cs="Times New Roman"/>
                <w:color w:val="000000"/>
                <w:sz w:val="24"/>
                <w:szCs w:val="24"/>
                <w:lang w:eastAsia="ru-RU"/>
              </w:rPr>
              <w:t>1.</w:t>
            </w:r>
            <w:r w:rsidRPr="008C1F0C">
              <w:rPr>
                <w:rFonts w:ascii="Times New Roman" w:hAnsi="Times New Roman" w:cs="Times New Roman"/>
                <w:b/>
                <w:sz w:val="24"/>
                <w:szCs w:val="24"/>
              </w:rPr>
              <w:t>Сөйлеуді дамыту,қоршаған ортамен таныстыру – танымдық, коммуникативтік  әрекет</w:t>
            </w:r>
          </w:p>
          <w:p w:rsidR="00F9031F" w:rsidRPr="008C1F0C" w:rsidRDefault="00F9031F" w:rsidP="003638B4">
            <w:pPr>
              <w:spacing w:line="0" w:lineRule="atLeast"/>
              <w:ind w:left="60" w:right="63"/>
              <w:rPr>
                <w:rFonts w:ascii="Times New Roman" w:hAnsi="Times New Roman" w:cs="Times New Roman"/>
                <w:color w:val="000000"/>
                <w:sz w:val="24"/>
                <w:szCs w:val="24"/>
              </w:rPr>
            </w:pPr>
            <w:r w:rsidRPr="008C1F0C">
              <w:rPr>
                <w:rFonts w:ascii="Times New Roman" w:hAnsi="Times New Roman" w:cs="Times New Roman"/>
                <w:b/>
                <w:color w:val="000000"/>
                <w:sz w:val="24"/>
                <w:szCs w:val="24"/>
              </w:rPr>
              <w:t>Қима қағаз</w:t>
            </w:r>
            <w:r w:rsidRPr="008C1F0C">
              <w:rPr>
                <w:rFonts w:ascii="Times New Roman" w:hAnsi="Times New Roman" w:cs="Times New Roman"/>
                <w:b/>
                <w:sz w:val="24"/>
                <w:szCs w:val="24"/>
              </w:rPr>
              <w:t xml:space="preserve">№ 2  </w:t>
            </w:r>
            <w:r w:rsidRPr="008C1F0C">
              <w:rPr>
                <w:rFonts w:ascii="Times New Roman" w:hAnsi="Times New Roman" w:cs="Times New Roman"/>
                <w:sz w:val="24"/>
                <w:szCs w:val="24"/>
              </w:rPr>
              <w:t>Жапырақтардың жерге түсуін бақылау.</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2.</w:t>
            </w:r>
            <w:r w:rsidRPr="008C1F0C">
              <w:rPr>
                <w:rFonts w:ascii="Times New Roman" w:hAnsi="Times New Roman" w:cs="Times New Roman"/>
                <w:b/>
                <w:color w:val="000000"/>
                <w:sz w:val="24"/>
                <w:szCs w:val="24"/>
                <w:lang w:eastAsia="ru-RU"/>
              </w:rPr>
              <w:t>Дене шынықтыру – ойын әрекеті, қимыл белсенділігі</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b/>
                <w:sz w:val="24"/>
                <w:szCs w:val="24"/>
              </w:rPr>
              <w:t xml:space="preserve">Қимылды ойын: </w:t>
            </w:r>
            <w:r w:rsidRPr="008C1F0C">
              <w:rPr>
                <w:rFonts w:ascii="Times New Roman" w:hAnsi="Times New Roman" w:cs="Times New Roman"/>
                <w:sz w:val="24"/>
                <w:szCs w:val="24"/>
              </w:rPr>
              <w:t>Ормандағы аю</w:t>
            </w:r>
          </w:p>
          <w:p w:rsidR="00F9031F" w:rsidRPr="008C1F0C" w:rsidRDefault="00F9031F" w:rsidP="003638B4">
            <w:pPr>
              <w:spacing w:line="0" w:lineRule="atLeast"/>
              <w:rPr>
                <w:rFonts w:ascii="Times New Roman" w:hAnsi="Times New Roman" w:cs="Times New Roman"/>
                <w:b/>
                <w:color w:val="000000"/>
                <w:sz w:val="24"/>
                <w:szCs w:val="24"/>
                <w:lang w:eastAsia="ru-RU"/>
              </w:rPr>
            </w:pPr>
            <w:r w:rsidRPr="008C1F0C">
              <w:rPr>
                <w:rFonts w:ascii="Times New Roman" w:hAnsi="Times New Roman" w:cs="Times New Roman"/>
                <w:color w:val="000000"/>
                <w:sz w:val="24"/>
                <w:szCs w:val="24"/>
                <w:lang w:eastAsia="ru-RU"/>
              </w:rPr>
              <w:t xml:space="preserve">3. </w:t>
            </w:r>
            <w:r w:rsidRPr="008C1F0C">
              <w:rPr>
                <w:rFonts w:ascii="Times New Roman" w:hAnsi="Times New Roman" w:cs="Times New Roman"/>
                <w:b/>
                <w:color w:val="000000"/>
                <w:sz w:val="24"/>
                <w:szCs w:val="24"/>
                <w:lang w:eastAsia="ru-RU"/>
              </w:rPr>
              <w:t>Қоршаған ортамен таныстыру –еңбек әрекеті</w:t>
            </w:r>
          </w:p>
          <w:p w:rsidR="00F9031F" w:rsidRPr="008C1F0C" w:rsidRDefault="00F9031F" w:rsidP="003638B4">
            <w:pPr>
              <w:spacing w:line="0" w:lineRule="atLeast"/>
              <w:rPr>
                <w:rFonts w:ascii="Times New Roman" w:hAnsi="Times New Roman" w:cs="Times New Roman"/>
                <w:sz w:val="24"/>
                <w:szCs w:val="24"/>
              </w:rPr>
            </w:pPr>
            <w:r w:rsidRPr="008C1F0C">
              <w:rPr>
                <w:rFonts w:ascii="Times New Roman" w:hAnsi="Times New Roman" w:cs="Times New Roman"/>
                <w:b/>
                <w:i/>
                <w:color w:val="000000"/>
                <w:sz w:val="24"/>
                <w:szCs w:val="24"/>
              </w:rPr>
              <w:t>Еңбек:</w:t>
            </w:r>
            <w:r w:rsidRPr="008C1F0C">
              <w:rPr>
                <w:rFonts w:ascii="Times New Roman" w:hAnsi="Times New Roman" w:cs="Times New Roman"/>
                <w:color w:val="000000"/>
                <w:sz w:val="24"/>
                <w:szCs w:val="24"/>
              </w:rPr>
              <w:t xml:space="preserve"> ауланы тазалалауға үйретіп, үлкендерге көмек беру.</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4.</w:t>
            </w:r>
            <w:r w:rsidRPr="008C1F0C">
              <w:rPr>
                <w:rFonts w:ascii="Times New Roman" w:hAnsi="Times New Roman" w:cs="Times New Roman"/>
                <w:b/>
                <w:color w:val="000000"/>
                <w:sz w:val="24"/>
                <w:szCs w:val="24"/>
                <w:lang w:eastAsia="ru-RU"/>
              </w:rPr>
              <w:t>Математика негіздері – ойын, коммуникативтік әрекет</w:t>
            </w:r>
            <w:r w:rsidRPr="008C1F0C">
              <w:rPr>
                <w:rFonts w:ascii="Times New Roman" w:hAnsi="Times New Roman" w:cs="Times New Roman"/>
                <w:color w:val="000000"/>
                <w:sz w:val="24"/>
                <w:szCs w:val="24"/>
                <w:lang w:eastAsia="ru-RU"/>
              </w:rPr>
              <w:t xml:space="preserve"> Логикалық ойын «Кім жылдам айтады?»</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5.</w:t>
            </w:r>
            <w:r w:rsidRPr="008C1F0C">
              <w:rPr>
                <w:rFonts w:ascii="Times New Roman" w:hAnsi="Times New Roman" w:cs="Times New Roman"/>
                <w:b/>
                <w:color w:val="000000"/>
                <w:sz w:val="24"/>
                <w:szCs w:val="24"/>
                <w:lang w:eastAsia="ru-RU"/>
              </w:rPr>
              <w:t>Еркін ойындар</w:t>
            </w:r>
          </w:p>
        </w:tc>
        <w:tc>
          <w:tcPr>
            <w:tcW w:w="2551" w:type="dxa"/>
          </w:tcPr>
          <w:p w:rsidR="00F9031F" w:rsidRPr="008C1F0C" w:rsidRDefault="00F9031F" w:rsidP="003638B4">
            <w:pPr>
              <w:spacing w:line="0" w:lineRule="atLeast"/>
              <w:rPr>
                <w:rFonts w:ascii="Times New Roman" w:hAnsi="Times New Roman" w:cs="Times New Roman"/>
                <w:b/>
                <w:color w:val="000000"/>
                <w:sz w:val="24"/>
                <w:szCs w:val="24"/>
                <w:lang w:eastAsia="ru-RU"/>
              </w:rPr>
            </w:pPr>
            <w:r w:rsidRPr="008C1F0C">
              <w:rPr>
                <w:rFonts w:ascii="Times New Roman" w:hAnsi="Times New Roman" w:cs="Times New Roman"/>
                <w:color w:val="000000"/>
                <w:sz w:val="24"/>
                <w:szCs w:val="24"/>
                <w:lang w:eastAsia="ru-RU"/>
              </w:rPr>
              <w:t>1</w:t>
            </w:r>
            <w:r w:rsidRPr="008C1F0C">
              <w:rPr>
                <w:rFonts w:ascii="Times New Roman" w:hAnsi="Times New Roman" w:cs="Times New Roman"/>
                <w:b/>
                <w:color w:val="000000"/>
                <w:sz w:val="24"/>
                <w:szCs w:val="24"/>
                <w:lang w:eastAsia="ru-RU"/>
              </w:rPr>
              <w:t xml:space="preserve">. Сөйлеуді дамыту, қоршаған ортамен таныстыру </w:t>
            </w:r>
            <w:r w:rsidRPr="008C1F0C">
              <w:rPr>
                <w:rFonts w:ascii="Times New Roman" w:hAnsi="Times New Roman" w:cs="Times New Roman"/>
                <w:color w:val="000000"/>
                <w:sz w:val="24"/>
                <w:szCs w:val="24"/>
                <w:lang w:eastAsia="ru-RU"/>
              </w:rPr>
              <w:t xml:space="preserve">– </w:t>
            </w:r>
            <w:r w:rsidRPr="008C1F0C">
              <w:rPr>
                <w:rFonts w:ascii="Times New Roman" w:hAnsi="Times New Roman" w:cs="Times New Roman"/>
                <w:b/>
                <w:color w:val="000000"/>
                <w:sz w:val="24"/>
                <w:szCs w:val="24"/>
                <w:lang w:eastAsia="ru-RU"/>
              </w:rPr>
              <w:t>танымдық, коммуникативтік  әрекет</w:t>
            </w:r>
          </w:p>
          <w:p w:rsidR="00F9031F" w:rsidRPr="008C1F0C" w:rsidRDefault="00F9031F" w:rsidP="003638B4">
            <w:pPr>
              <w:spacing w:line="0" w:lineRule="atLeast"/>
              <w:rPr>
                <w:rFonts w:ascii="Times New Roman" w:hAnsi="Times New Roman" w:cs="Times New Roman"/>
                <w:b/>
                <w:color w:val="000000"/>
                <w:sz w:val="24"/>
                <w:szCs w:val="24"/>
              </w:rPr>
            </w:pPr>
            <w:r w:rsidRPr="008C1F0C">
              <w:rPr>
                <w:rFonts w:ascii="Times New Roman" w:hAnsi="Times New Roman" w:cs="Times New Roman"/>
                <w:b/>
                <w:color w:val="000000"/>
                <w:sz w:val="24"/>
                <w:szCs w:val="24"/>
              </w:rPr>
              <w:t>Қима қағаз №3</w:t>
            </w:r>
          </w:p>
          <w:p w:rsidR="00F9031F" w:rsidRPr="008C1F0C" w:rsidRDefault="00F9031F" w:rsidP="003638B4">
            <w:pPr>
              <w:spacing w:line="0" w:lineRule="atLeast"/>
              <w:rPr>
                <w:rFonts w:ascii="Times New Roman" w:hAnsi="Times New Roman" w:cs="Times New Roman"/>
                <w:sz w:val="24"/>
                <w:szCs w:val="24"/>
              </w:rPr>
            </w:pPr>
            <w:r w:rsidRPr="008C1F0C">
              <w:rPr>
                <w:rFonts w:ascii="Times New Roman" w:hAnsi="Times New Roman" w:cs="Times New Roman"/>
                <w:sz w:val="24"/>
                <w:szCs w:val="24"/>
              </w:rPr>
              <w:t>Аққайың ағашын бақылау.</w:t>
            </w:r>
          </w:p>
          <w:p w:rsidR="00F9031F" w:rsidRPr="008C1F0C" w:rsidRDefault="00F9031F" w:rsidP="003638B4">
            <w:pPr>
              <w:spacing w:line="0" w:lineRule="atLeast"/>
              <w:rPr>
                <w:rFonts w:ascii="Times New Roman" w:hAnsi="Times New Roman" w:cs="Times New Roman"/>
                <w:b/>
                <w:color w:val="000000"/>
                <w:sz w:val="24"/>
                <w:szCs w:val="24"/>
                <w:lang w:eastAsia="ru-RU"/>
              </w:rPr>
            </w:pPr>
            <w:r w:rsidRPr="008C1F0C">
              <w:rPr>
                <w:rFonts w:ascii="Times New Roman" w:hAnsi="Times New Roman" w:cs="Times New Roman"/>
                <w:color w:val="000000"/>
                <w:sz w:val="24"/>
                <w:szCs w:val="24"/>
                <w:lang w:eastAsia="ru-RU"/>
              </w:rPr>
              <w:t>2.</w:t>
            </w:r>
            <w:r w:rsidRPr="008C1F0C">
              <w:rPr>
                <w:rFonts w:ascii="Times New Roman" w:hAnsi="Times New Roman" w:cs="Times New Roman"/>
                <w:b/>
                <w:color w:val="000000"/>
                <w:sz w:val="24"/>
                <w:szCs w:val="24"/>
                <w:lang w:eastAsia="ru-RU"/>
              </w:rPr>
              <w:t>Көркем әдебиет</w:t>
            </w:r>
            <w:r w:rsidRPr="008C1F0C">
              <w:rPr>
                <w:rFonts w:ascii="Times New Roman" w:hAnsi="Times New Roman" w:cs="Times New Roman"/>
                <w:color w:val="000000"/>
                <w:sz w:val="24"/>
                <w:szCs w:val="24"/>
                <w:lang w:eastAsia="ru-RU"/>
              </w:rPr>
              <w:t xml:space="preserve"> – </w:t>
            </w:r>
            <w:r w:rsidRPr="008C1F0C">
              <w:rPr>
                <w:rFonts w:ascii="Times New Roman" w:hAnsi="Times New Roman" w:cs="Times New Roman"/>
                <w:b/>
                <w:color w:val="000000"/>
                <w:sz w:val="24"/>
                <w:szCs w:val="24"/>
                <w:lang w:eastAsia="ru-RU"/>
              </w:rPr>
              <w:t>коммуникативтік,ойын, қимыл белсенділігі</w:t>
            </w:r>
          </w:p>
          <w:p w:rsidR="00F9031F" w:rsidRPr="008C1F0C" w:rsidRDefault="00F9031F" w:rsidP="003638B4">
            <w:pPr>
              <w:spacing w:line="0" w:lineRule="atLeast"/>
              <w:rPr>
                <w:rFonts w:ascii="Times New Roman" w:hAnsi="Times New Roman" w:cs="Times New Roman"/>
                <w:sz w:val="24"/>
                <w:szCs w:val="24"/>
              </w:rPr>
            </w:pPr>
            <w:r w:rsidRPr="008C1F0C">
              <w:rPr>
                <w:rFonts w:ascii="Times New Roman" w:hAnsi="Times New Roman" w:cs="Times New Roman"/>
                <w:b/>
                <w:sz w:val="24"/>
                <w:szCs w:val="24"/>
              </w:rPr>
              <w:t xml:space="preserve">Қимылды ойын: </w:t>
            </w:r>
            <w:r w:rsidRPr="008C1F0C">
              <w:rPr>
                <w:rFonts w:ascii="Times New Roman" w:hAnsi="Times New Roman" w:cs="Times New Roman"/>
                <w:sz w:val="24"/>
                <w:szCs w:val="24"/>
              </w:rPr>
              <w:t>«Ортаға түспек»</w:t>
            </w:r>
          </w:p>
          <w:p w:rsidR="00F9031F" w:rsidRPr="008C1F0C" w:rsidRDefault="00F9031F" w:rsidP="003638B4">
            <w:pPr>
              <w:spacing w:line="0" w:lineRule="atLeast"/>
              <w:rPr>
                <w:rFonts w:ascii="Times New Roman" w:hAnsi="Times New Roman" w:cs="Times New Roman"/>
                <w:sz w:val="24"/>
                <w:szCs w:val="24"/>
              </w:rPr>
            </w:pPr>
            <w:r w:rsidRPr="008C1F0C">
              <w:rPr>
                <w:rFonts w:ascii="Times New Roman" w:hAnsi="Times New Roman" w:cs="Times New Roman"/>
                <w:color w:val="000000"/>
                <w:sz w:val="24"/>
                <w:szCs w:val="24"/>
                <w:lang w:eastAsia="ru-RU"/>
              </w:rPr>
              <w:t xml:space="preserve">3. </w:t>
            </w:r>
            <w:r w:rsidRPr="008C1F0C">
              <w:rPr>
                <w:rFonts w:ascii="Times New Roman" w:hAnsi="Times New Roman" w:cs="Times New Roman"/>
                <w:b/>
                <w:color w:val="000000"/>
                <w:sz w:val="24"/>
                <w:szCs w:val="24"/>
                <w:lang w:eastAsia="ru-RU"/>
              </w:rPr>
              <w:t xml:space="preserve">Қоршаған ортамен таныстыру </w:t>
            </w:r>
            <w:r w:rsidRPr="008C1F0C">
              <w:rPr>
                <w:rFonts w:ascii="Times New Roman" w:hAnsi="Times New Roman" w:cs="Times New Roman"/>
                <w:color w:val="000000"/>
                <w:sz w:val="24"/>
                <w:szCs w:val="24"/>
                <w:lang w:eastAsia="ru-RU"/>
              </w:rPr>
              <w:t xml:space="preserve">– </w:t>
            </w:r>
            <w:r w:rsidRPr="008C1F0C">
              <w:rPr>
                <w:rFonts w:ascii="Times New Roman" w:hAnsi="Times New Roman" w:cs="Times New Roman"/>
                <w:b/>
                <w:color w:val="000000"/>
                <w:sz w:val="24"/>
                <w:szCs w:val="24"/>
                <w:lang w:eastAsia="ru-RU"/>
              </w:rPr>
              <w:t>зерттеу, еңбек әрекеттері</w:t>
            </w:r>
            <w:r w:rsidRPr="008C1F0C">
              <w:rPr>
                <w:rFonts w:ascii="Times New Roman" w:hAnsi="Times New Roman" w:cs="Times New Roman"/>
                <w:b/>
                <w:sz w:val="24"/>
                <w:szCs w:val="24"/>
              </w:rPr>
              <w:t>Еңбек:</w:t>
            </w:r>
            <w:r w:rsidRPr="008C1F0C">
              <w:rPr>
                <w:rFonts w:ascii="Times New Roman" w:hAnsi="Times New Roman" w:cs="Times New Roman"/>
                <w:sz w:val="24"/>
                <w:szCs w:val="24"/>
              </w:rPr>
              <w:t xml:space="preserve"> балабақша алаңын жерге түскен жапырақтардан тазартып, жөнге келтіру.</w:t>
            </w:r>
          </w:p>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color w:val="000000"/>
                <w:sz w:val="24"/>
                <w:szCs w:val="24"/>
                <w:lang w:eastAsia="ru-RU"/>
              </w:rPr>
              <w:t xml:space="preserve">4 </w:t>
            </w:r>
            <w:r w:rsidRPr="008C1F0C">
              <w:rPr>
                <w:rFonts w:ascii="Times New Roman" w:hAnsi="Times New Roman" w:cs="Times New Roman"/>
                <w:b/>
                <w:color w:val="000000"/>
                <w:sz w:val="24"/>
                <w:szCs w:val="24"/>
                <w:lang w:eastAsia="ru-RU"/>
              </w:rPr>
              <w:t>Дене шынықтыру</w:t>
            </w:r>
            <w:r w:rsidRPr="008C1F0C">
              <w:rPr>
                <w:rFonts w:ascii="Times New Roman" w:hAnsi="Times New Roman" w:cs="Times New Roman"/>
                <w:color w:val="000000"/>
                <w:sz w:val="24"/>
                <w:szCs w:val="24"/>
                <w:lang w:eastAsia="ru-RU"/>
              </w:rPr>
              <w:t xml:space="preserve"> – </w:t>
            </w:r>
            <w:r w:rsidRPr="008C1F0C">
              <w:rPr>
                <w:rFonts w:ascii="Times New Roman" w:hAnsi="Times New Roman" w:cs="Times New Roman"/>
                <w:b/>
                <w:color w:val="000000"/>
                <w:sz w:val="24"/>
                <w:szCs w:val="24"/>
                <w:lang w:eastAsia="ru-RU"/>
              </w:rPr>
              <w:t>қимыл белсенділігі</w:t>
            </w:r>
            <w:r w:rsidRPr="008C1F0C">
              <w:rPr>
                <w:rFonts w:ascii="Times New Roman" w:hAnsi="Times New Roman" w:cs="Times New Roman"/>
                <w:color w:val="000000"/>
                <w:sz w:val="24"/>
                <w:szCs w:val="24"/>
                <w:lang w:eastAsia="ru-RU"/>
              </w:rPr>
              <w:t>Қимылды ойын «Жұбын табу»</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5.</w:t>
            </w:r>
            <w:r w:rsidRPr="008C1F0C">
              <w:rPr>
                <w:rFonts w:ascii="Times New Roman" w:hAnsi="Times New Roman" w:cs="Times New Roman"/>
                <w:b/>
                <w:color w:val="000000"/>
                <w:sz w:val="24"/>
                <w:szCs w:val="24"/>
                <w:lang w:eastAsia="ru-RU"/>
              </w:rPr>
              <w:t>Еркін ойындар</w:t>
            </w:r>
          </w:p>
        </w:tc>
        <w:tc>
          <w:tcPr>
            <w:tcW w:w="2553" w:type="dxa"/>
          </w:tcPr>
          <w:p w:rsidR="00F9031F" w:rsidRPr="008C1F0C" w:rsidRDefault="00F9031F" w:rsidP="003638B4">
            <w:pPr>
              <w:spacing w:line="0" w:lineRule="atLeast"/>
              <w:ind w:left="60"/>
              <w:rPr>
                <w:rFonts w:ascii="Times New Roman" w:hAnsi="Times New Roman" w:cs="Times New Roman"/>
                <w:sz w:val="24"/>
                <w:szCs w:val="24"/>
              </w:rPr>
            </w:pPr>
            <w:r w:rsidRPr="008C1F0C">
              <w:rPr>
                <w:rFonts w:ascii="Times New Roman" w:hAnsi="Times New Roman" w:cs="Times New Roman"/>
                <w:color w:val="000000"/>
                <w:sz w:val="24"/>
                <w:szCs w:val="24"/>
                <w:lang w:eastAsia="ru-RU"/>
              </w:rPr>
              <w:t>1.</w:t>
            </w:r>
            <w:r w:rsidRPr="008C1F0C">
              <w:rPr>
                <w:rFonts w:ascii="Times New Roman" w:hAnsi="Times New Roman" w:cs="Times New Roman"/>
                <w:b/>
                <w:sz w:val="24"/>
                <w:szCs w:val="24"/>
              </w:rPr>
              <w:t>Сөйлеуді дамыту,қоршаған ортамен таныстыру -–танымдық, коммуникативтік  әрекет</w:t>
            </w:r>
          </w:p>
          <w:p w:rsidR="00F9031F" w:rsidRPr="008C1F0C" w:rsidRDefault="00F9031F" w:rsidP="003638B4">
            <w:pPr>
              <w:spacing w:line="0" w:lineRule="atLeast"/>
              <w:ind w:left="60"/>
              <w:rPr>
                <w:rFonts w:ascii="Times New Roman" w:hAnsi="Times New Roman" w:cs="Times New Roman"/>
                <w:color w:val="000000"/>
                <w:sz w:val="24"/>
                <w:szCs w:val="24"/>
              </w:rPr>
            </w:pPr>
            <w:r w:rsidRPr="008C1F0C">
              <w:rPr>
                <w:rFonts w:ascii="Times New Roman" w:hAnsi="Times New Roman" w:cs="Times New Roman"/>
                <w:b/>
                <w:color w:val="000000"/>
                <w:sz w:val="24"/>
                <w:szCs w:val="24"/>
              </w:rPr>
              <w:t xml:space="preserve">Қима қағаз </w:t>
            </w:r>
            <w:r w:rsidRPr="008C1F0C">
              <w:rPr>
                <w:rFonts w:ascii="Times New Roman" w:hAnsi="Times New Roman" w:cs="Times New Roman"/>
                <w:b/>
                <w:sz w:val="24"/>
                <w:szCs w:val="24"/>
              </w:rPr>
              <w:t xml:space="preserve">№ 5 </w:t>
            </w:r>
            <w:r w:rsidRPr="008C1F0C">
              <w:rPr>
                <w:rFonts w:ascii="Times New Roman" w:hAnsi="Times New Roman" w:cs="Times New Roman"/>
                <w:sz w:val="24"/>
                <w:szCs w:val="24"/>
              </w:rPr>
              <w:t>Гүлзарларға бақылау жүргізу.</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2.</w:t>
            </w:r>
            <w:r w:rsidRPr="008C1F0C">
              <w:rPr>
                <w:rFonts w:ascii="Times New Roman" w:hAnsi="Times New Roman" w:cs="Times New Roman"/>
                <w:b/>
                <w:color w:val="000000"/>
                <w:sz w:val="24"/>
                <w:szCs w:val="24"/>
                <w:lang w:eastAsia="ru-RU"/>
              </w:rPr>
              <w:t>Дене шынықтыру -–ойын әрекеті, қимыл белсенділігі</w:t>
            </w:r>
            <w:r w:rsidRPr="008C1F0C">
              <w:rPr>
                <w:rFonts w:ascii="Times New Roman" w:hAnsi="Times New Roman" w:cs="Times New Roman"/>
                <w:color w:val="000000"/>
                <w:sz w:val="24"/>
                <w:szCs w:val="24"/>
                <w:lang w:eastAsia="ru-RU"/>
              </w:rPr>
              <w:t xml:space="preserve"> (Қимылды ойын «Кім жылдам») </w:t>
            </w:r>
          </w:p>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color w:val="000000"/>
                <w:sz w:val="24"/>
                <w:szCs w:val="24"/>
                <w:lang w:eastAsia="ru-RU"/>
              </w:rPr>
              <w:t xml:space="preserve">3. </w:t>
            </w:r>
            <w:r w:rsidRPr="008C1F0C">
              <w:rPr>
                <w:rFonts w:ascii="Times New Roman" w:hAnsi="Times New Roman" w:cs="Times New Roman"/>
                <w:b/>
                <w:color w:val="000000"/>
                <w:sz w:val="24"/>
                <w:szCs w:val="24"/>
                <w:lang w:eastAsia="ru-RU"/>
              </w:rPr>
              <w:t>Қоршаған ортамен таныстыру -–ңбек әрекеті</w:t>
            </w:r>
            <w:r w:rsidRPr="008C1F0C">
              <w:rPr>
                <w:rFonts w:ascii="Times New Roman" w:hAnsi="Times New Roman" w:cs="Times New Roman"/>
                <w:b/>
                <w:sz w:val="24"/>
                <w:szCs w:val="24"/>
              </w:rPr>
              <w:t>Еңбек:</w:t>
            </w:r>
            <w:r w:rsidRPr="008C1F0C">
              <w:rPr>
                <w:rFonts w:ascii="Times New Roman" w:hAnsi="Times New Roman" w:cs="Times New Roman"/>
                <w:sz w:val="24"/>
                <w:szCs w:val="24"/>
              </w:rPr>
              <w:t xml:space="preserve"> гүл тұқымдарын жинау, ақерке тұқымын гүл ыдысына орналастыру</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 xml:space="preserve"> 4.</w:t>
            </w:r>
            <w:r w:rsidRPr="008C1F0C">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8C1F0C">
              <w:rPr>
                <w:rFonts w:ascii="Times New Roman" w:hAnsi="Times New Roman" w:cs="Times New Roman"/>
                <w:color w:val="000000"/>
                <w:sz w:val="24"/>
                <w:szCs w:val="24"/>
                <w:lang w:eastAsia="ru-RU"/>
              </w:rPr>
              <w:t>«Санамақ санайық»</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5.</w:t>
            </w:r>
            <w:r w:rsidRPr="008C1F0C">
              <w:rPr>
                <w:rFonts w:ascii="Times New Roman" w:hAnsi="Times New Roman" w:cs="Times New Roman"/>
                <w:b/>
                <w:color w:val="000000"/>
                <w:sz w:val="24"/>
                <w:szCs w:val="24"/>
                <w:lang w:eastAsia="ru-RU"/>
              </w:rPr>
              <w:t>Еркін ойындар</w:t>
            </w:r>
          </w:p>
        </w:tc>
        <w:tc>
          <w:tcPr>
            <w:tcW w:w="4678" w:type="dxa"/>
          </w:tcPr>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1</w:t>
            </w:r>
            <w:r w:rsidRPr="008C1F0C">
              <w:rPr>
                <w:rFonts w:ascii="Times New Roman" w:hAnsi="Times New Roman" w:cs="Times New Roman"/>
                <w:b/>
                <w:color w:val="000000"/>
                <w:sz w:val="24"/>
                <w:szCs w:val="24"/>
                <w:lang w:eastAsia="ru-RU"/>
              </w:rPr>
              <w:t xml:space="preserve">. Сөйлеуді дамыту, қоршаған ортамен таныстыру </w:t>
            </w:r>
            <w:r w:rsidRPr="008C1F0C">
              <w:rPr>
                <w:rFonts w:ascii="Times New Roman" w:hAnsi="Times New Roman" w:cs="Times New Roman"/>
                <w:color w:val="000000"/>
                <w:sz w:val="24"/>
                <w:szCs w:val="24"/>
                <w:lang w:eastAsia="ru-RU"/>
              </w:rPr>
              <w:t xml:space="preserve">- </w:t>
            </w:r>
            <w:r w:rsidRPr="008C1F0C">
              <w:rPr>
                <w:rFonts w:ascii="Times New Roman" w:hAnsi="Times New Roman" w:cs="Times New Roman"/>
                <w:b/>
                <w:color w:val="000000"/>
                <w:sz w:val="24"/>
                <w:szCs w:val="24"/>
                <w:lang w:eastAsia="ru-RU"/>
              </w:rPr>
              <w:t>танымдық, комм–никативтік  әрекет</w:t>
            </w:r>
          </w:p>
          <w:p w:rsidR="00F9031F" w:rsidRPr="008C1F0C" w:rsidRDefault="00F9031F" w:rsidP="003638B4">
            <w:pPr>
              <w:spacing w:line="0" w:lineRule="atLeast"/>
              <w:ind w:left="60"/>
              <w:rPr>
                <w:rFonts w:ascii="Times New Roman" w:hAnsi="Times New Roman" w:cs="Times New Roman"/>
                <w:color w:val="000000"/>
                <w:sz w:val="24"/>
                <w:szCs w:val="24"/>
              </w:rPr>
            </w:pPr>
            <w:r w:rsidRPr="008C1F0C">
              <w:rPr>
                <w:rFonts w:ascii="Times New Roman" w:hAnsi="Times New Roman" w:cs="Times New Roman"/>
                <w:b/>
                <w:color w:val="000000"/>
                <w:sz w:val="24"/>
                <w:szCs w:val="24"/>
              </w:rPr>
              <w:t xml:space="preserve">Қима қағаз </w:t>
            </w:r>
            <w:r w:rsidRPr="008C1F0C">
              <w:rPr>
                <w:rFonts w:ascii="Times New Roman" w:hAnsi="Times New Roman" w:cs="Times New Roman"/>
                <w:b/>
                <w:sz w:val="24"/>
                <w:szCs w:val="24"/>
              </w:rPr>
              <w:t xml:space="preserve">№ 8  </w:t>
            </w:r>
            <w:r w:rsidRPr="008C1F0C">
              <w:rPr>
                <w:rFonts w:ascii="Times New Roman" w:hAnsi="Times New Roman" w:cs="Times New Roman"/>
                <w:sz w:val="24"/>
                <w:szCs w:val="24"/>
              </w:rPr>
              <w:t>Күзгі жаңбырды бақылау</w:t>
            </w:r>
          </w:p>
          <w:p w:rsidR="00F9031F" w:rsidRPr="008C1F0C" w:rsidRDefault="00F9031F" w:rsidP="003638B4">
            <w:pPr>
              <w:spacing w:line="0" w:lineRule="atLeast"/>
              <w:rPr>
                <w:rFonts w:ascii="Times New Roman" w:hAnsi="Times New Roman" w:cs="Times New Roman"/>
                <w:sz w:val="24"/>
                <w:szCs w:val="24"/>
              </w:rPr>
            </w:pPr>
            <w:r w:rsidRPr="008C1F0C">
              <w:rPr>
                <w:rFonts w:ascii="Times New Roman" w:hAnsi="Times New Roman" w:cs="Times New Roman"/>
                <w:color w:val="000000"/>
                <w:sz w:val="24"/>
                <w:szCs w:val="24"/>
                <w:lang w:eastAsia="ru-RU"/>
              </w:rPr>
              <w:t>2.</w:t>
            </w:r>
            <w:r w:rsidRPr="008C1F0C">
              <w:rPr>
                <w:rFonts w:ascii="Times New Roman" w:hAnsi="Times New Roman" w:cs="Times New Roman"/>
                <w:b/>
                <w:color w:val="000000"/>
                <w:sz w:val="24"/>
                <w:szCs w:val="24"/>
                <w:lang w:eastAsia="ru-RU"/>
              </w:rPr>
              <w:t>Көркем әдебиет</w:t>
            </w:r>
            <w:r w:rsidRPr="008C1F0C">
              <w:rPr>
                <w:rFonts w:ascii="Times New Roman" w:hAnsi="Times New Roman" w:cs="Times New Roman"/>
                <w:color w:val="000000"/>
                <w:sz w:val="24"/>
                <w:szCs w:val="24"/>
                <w:lang w:eastAsia="ru-RU"/>
              </w:rPr>
              <w:t xml:space="preserve"> – </w:t>
            </w:r>
            <w:r w:rsidRPr="008C1F0C">
              <w:rPr>
                <w:rFonts w:ascii="Times New Roman" w:hAnsi="Times New Roman" w:cs="Times New Roman"/>
                <w:b/>
                <w:color w:val="000000"/>
                <w:sz w:val="24"/>
                <w:szCs w:val="24"/>
                <w:lang w:eastAsia="ru-RU"/>
              </w:rPr>
              <w:t xml:space="preserve">коммуникативтік,ойын, қимыл белсенділігі </w:t>
            </w:r>
            <w:r w:rsidRPr="008C1F0C">
              <w:rPr>
                <w:rFonts w:ascii="Times New Roman" w:hAnsi="Times New Roman" w:cs="Times New Roman"/>
                <w:b/>
                <w:sz w:val="24"/>
                <w:szCs w:val="24"/>
              </w:rPr>
              <w:t xml:space="preserve">Дидактикалық ойын: </w:t>
            </w:r>
            <w:r w:rsidRPr="008C1F0C">
              <w:rPr>
                <w:rFonts w:ascii="Times New Roman" w:hAnsi="Times New Roman" w:cs="Times New Roman"/>
                <w:sz w:val="24"/>
                <w:szCs w:val="24"/>
              </w:rPr>
              <w:t>«Аптаның күндері».</w:t>
            </w:r>
          </w:p>
          <w:p w:rsidR="00F9031F" w:rsidRPr="008C1F0C" w:rsidRDefault="00F9031F" w:rsidP="003638B4">
            <w:pPr>
              <w:spacing w:line="0" w:lineRule="atLeast"/>
              <w:rPr>
                <w:rFonts w:ascii="Times New Roman" w:hAnsi="Times New Roman" w:cs="Times New Roman"/>
                <w:sz w:val="24"/>
                <w:szCs w:val="24"/>
              </w:rPr>
            </w:pPr>
            <w:r w:rsidRPr="008C1F0C">
              <w:rPr>
                <w:rFonts w:ascii="Times New Roman" w:hAnsi="Times New Roman" w:cs="Times New Roman"/>
                <w:sz w:val="24"/>
                <w:szCs w:val="24"/>
              </w:rPr>
              <w:t>Үйренейік сандар санап бәріміз: дүйсенбі, сейсенбі т.б.</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 xml:space="preserve">3. </w:t>
            </w:r>
            <w:r w:rsidRPr="008C1F0C">
              <w:rPr>
                <w:rFonts w:ascii="Times New Roman" w:hAnsi="Times New Roman" w:cs="Times New Roman"/>
                <w:b/>
                <w:color w:val="000000"/>
                <w:sz w:val="24"/>
                <w:szCs w:val="24"/>
                <w:lang w:eastAsia="ru-RU"/>
              </w:rPr>
              <w:t xml:space="preserve">Қоршаған ортамен таныстыру </w:t>
            </w:r>
            <w:r w:rsidRPr="008C1F0C">
              <w:rPr>
                <w:rFonts w:ascii="Times New Roman" w:hAnsi="Times New Roman" w:cs="Times New Roman"/>
                <w:color w:val="000000"/>
                <w:sz w:val="24"/>
                <w:szCs w:val="24"/>
                <w:lang w:eastAsia="ru-RU"/>
              </w:rPr>
              <w:t xml:space="preserve">– </w:t>
            </w:r>
            <w:r w:rsidRPr="008C1F0C">
              <w:rPr>
                <w:rFonts w:ascii="Times New Roman" w:hAnsi="Times New Roman" w:cs="Times New Roman"/>
                <w:b/>
                <w:color w:val="000000"/>
                <w:sz w:val="24"/>
                <w:szCs w:val="24"/>
                <w:lang w:eastAsia="ru-RU"/>
              </w:rPr>
              <w:t>зерттеу, еңбек әрекеттері</w:t>
            </w:r>
          </w:p>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b/>
                <w:sz w:val="24"/>
                <w:szCs w:val="24"/>
              </w:rPr>
              <w:t>Еңбек:</w:t>
            </w:r>
            <w:r w:rsidRPr="008C1F0C">
              <w:rPr>
                <w:rFonts w:ascii="Times New Roman" w:hAnsi="Times New Roman" w:cs="Times New Roman"/>
                <w:sz w:val="24"/>
                <w:szCs w:val="24"/>
              </w:rPr>
              <w:t xml:space="preserve"> балабақшаға кірер дегі дәліздерді сыпырып, тазалау.</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 xml:space="preserve">4 </w:t>
            </w:r>
            <w:r w:rsidRPr="008C1F0C">
              <w:rPr>
                <w:rFonts w:ascii="Times New Roman" w:hAnsi="Times New Roman" w:cs="Times New Roman"/>
                <w:b/>
                <w:color w:val="000000"/>
                <w:sz w:val="24"/>
                <w:szCs w:val="24"/>
                <w:lang w:eastAsia="ru-RU"/>
              </w:rPr>
              <w:t>Дене шынықтыру</w:t>
            </w:r>
            <w:r w:rsidRPr="008C1F0C">
              <w:rPr>
                <w:rFonts w:ascii="Times New Roman" w:hAnsi="Times New Roman" w:cs="Times New Roman"/>
                <w:color w:val="000000"/>
                <w:sz w:val="24"/>
                <w:szCs w:val="24"/>
                <w:lang w:eastAsia="ru-RU"/>
              </w:rPr>
              <w:t xml:space="preserve"> - </w:t>
            </w:r>
            <w:r w:rsidRPr="008C1F0C">
              <w:rPr>
                <w:rFonts w:ascii="Times New Roman" w:hAnsi="Times New Roman" w:cs="Times New Roman"/>
                <w:b/>
                <w:color w:val="000000"/>
                <w:sz w:val="24"/>
                <w:szCs w:val="24"/>
                <w:lang w:eastAsia="ru-RU"/>
              </w:rPr>
              <w:t>қимыл белсенді–ігі</w:t>
            </w:r>
            <w:r w:rsidRPr="008C1F0C">
              <w:rPr>
                <w:rFonts w:ascii="Times New Roman" w:hAnsi="Times New Roman" w:cs="Times New Roman"/>
                <w:color w:val="000000"/>
                <w:sz w:val="24"/>
                <w:szCs w:val="24"/>
                <w:lang w:eastAsia="ru-RU"/>
              </w:rPr>
              <w:t xml:space="preserve"> Қимылды ойын</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 xml:space="preserve"> «Жұбын табу»</w:t>
            </w:r>
          </w:p>
          <w:p w:rsidR="00F9031F" w:rsidRPr="008C1F0C" w:rsidRDefault="00F9031F" w:rsidP="003638B4">
            <w:pPr>
              <w:rPr>
                <w:rFonts w:ascii="Times New Roman" w:hAnsi="Times New Roman" w:cs="Times New Roman"/>
                <w:b/>
                <w:color w:val="000000"/>
                <w:sz w:val="24"/>
                <w:szCs w:val="24"/>
                <w:lang w:eastAsia="ru-RU"/>
              </w:rPr>
            </w:pP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5.</w:t>
            </w:r>
            <w:r w:rsidRPr="008C1F0C">
              <w:rPr>
                <w:rFonts w:ascii="Times New Roman" w:hAnsi="Times New Roman" w:cs="Times New Roman"/>
                <w:b/>
                <w:color w:val="000000"/>
                <w:sz w:val="24"/>
                <w:szCs w:val="24"/>
                <w:lang w:eastAsia="ru-RU"/>
              </w:rPr>
              <w:t>Еркін ойындар</w:t>
            </w:r>
          </w:p>
        </w:tc>
      </w:tr>
      <w:tr w:rsidR="00F9031F" w:rsidRPr="00D23866" w:rsidTr="0046325A">
        <w:trPr>
          <w:trHeight w:val="275"/>
        </w:trPr>
        <w:tc>
          <w:tcPr>
            <w:tcW w:w="3118" w:type="dxa"/>
          </w:tcPr>
          <w:p w:rsidR="00F9031F" w:rsidRPr="008C1F0C" w:rsidRDefault="00F9031F" w:rsidP="003638B4">
            <w:pPr>
              <w:rPr>
                <w:b/>
                <w:bCs/>
              </w:rPr>
            </w:pPr>
            <w:r w:rsidRPr="008C1F0C">
              <w:rPr>
                <w:b/>
                <w:bCs/>
              </w:rPr>
              <w:t>Серуенненоралу</w:t>
            </w:r>
          </w:p>
        </w:tc>
        <w:tc>
          <w:tcPr>
            <w:tcW w:w="14885" w:type="dxa"/>
            <w:gridSpan w:val="5"/>
          </w:tcPr>
          <w:p w:rsidR="00F9031F" w:rsidRPr="008C1F0C" w:rsidRDefault="00F9031F" w:rsidP="003638B4">
            <w:pPr>
              <w:rPr>
                <w:rFonts w:ascii="Times New Roman" w:hAnsi="Times New Roman" w:cs="Times New Roman"/>
                <w:sz w:val="24"/>
                <w:szCs w:val="24"/>
              </w:rPr>
            </w:pPr>
            <w:r w:rsidRPr="008C1F0C">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8C1F0C">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C1F0C">
              <w:rPr>
                <w:rFonts w:ascii="Times New Roman" w:hAnsi="Times New Roman" w:cs="Times New Roman"/>
                <w:b/>
                <w:bCs/>
                <w:sz w:val="24"/>
                <w:szCs w:val="24"/>
              </w:rPr>
              <w:t>(көркем әрекет, дербес ойын әрекеті).</w:t>
            </w:r>
          </w:p>
        </w:tc>
      </w:tr>
      <w:tr w:rsidR="00F9031F" w:rsidRPr="00D23866" w:rsidTr="0046325A">
        <w:trPr>
          <w:trHeight w:val="275"/>
        </w:trPr>
        <w:tc>
          <w:tcPr>
            <w:tcW w:w="3118" w:type="dxa"/>
          </w:tcPr>
          <w:p w:rsidR="00F9031F" w:rsidRPr="008C1F0C" w:rsidRDefault="00F9031F" w:rsidP="003638B4">
            <w:pPr>
              <w:rPr>
                <w:b/>
                <w:bCs/>
                <w:lang w:val="kk-KZ"/>
              </w:rPr>
            </w:pPr>
            <w:r w:rsidRPr="008C1F0C">
              <w:rPr>
                <w:b/>
                <w:bCs/>
                <w:lang w:val="kk-KZ"/>
              </w:rPr>
              <w:t xml:space="preserve"> Сөздік қор</w:t>
            </w:r>
            <w:r>
              <w:rPr>
                <w:b/>
                <w:bCs/>
                <w:lang w:val="kk-KZ"/>
              </w:rPr>
              <w:t>мен  жұмыс</w:t>
            </w:r>
          </w:p>
        </w:tc>
        <w:tc>
          <w:tcPr>
            <w:tcW w:w="14885" w:type="dxa"/>
            <w:gridSpan w:val="5"/>
          </w:tcPr>
          <w:p w:rsidR="00F9031F" w:rsidRPr="008C1F0C" w:rsidRDefault="00F9031F" w:rsidP="003638B4">
            <w:pPr>
              <w:rPr>
                <w:rFonts w:ascii="Times New Roman" w:hAnsi="Times New Roman" w:cs="Times New Roman"/>
                <w:color w:val="000000"/>
                <w:sz w:val="24"/>
                <w:szCs w:val="24"/>
                <w:lang w:val="kk-KZ" w:eastAsia="ru-RU"/>
              </w:rPr>
            </w:pPr>
            <w:r>
              <w:rPr>
                <w:rFonts w:ascii="Times New Roman" w:eastAsia="Times New Roman" w:hAnsi="Times New Roman" w:cs="Times New Roman"/>
                <w:sz w:val="24"/>
                <w:szCs w:val="24"/>
                <w:lang w:val="kk-KZ"/>
              </w:rPr>
              <w:t xml:space="preserve">« Күнделікті жиі қоданылатын тұрмыстық сөздер»: </w:t>
            </w:r>
            <w:r w:rsidRPr="008C1F0C">
              <w:rPr>
                <w:rFonts w:ascii="Times New Roman" w:hAnsi="Times New Roman" w:cs="Times New Roman"/>
                <w:color w:val="000000"/>
                <w:sz w:val="24"/>
                <w:szCs w:val="24"/>
                <w:lang w:val="kk-KZ" w:eastAsia="ru-RU"/>
              </w:rPr>
              <w:t>Балабақша, үй, топ, есік, терезе, төсек, орамал,</w:t>
            </w:r>
            <w:r>
              <w:rPr>
                <w:rFonts w:ascii="Times New Roman" w:hAnsi="Times New Roman" w:cs="Times New Roman"/>
                <w:color w:val="000000"/>
                <w:sz w:val="24"/>
                <w:szCs w:val="24"/>
                <w:lang w:val="kk-KZ" w:eastAsia="ru-RU"/>
              </w:rPr>
              <w:t xml:space="preserve">билейік,ән айтамыз, </w:t>
            </w:r>
            <w:r w:rsidRPr="008C1F0C">
              <w:rPr>
                <w:rFonts w:ascii="Times New Roman" w:hAnsi="Times New Roman" w:cs="Times New Roman"/>
                <w:color w:val="000000"/>
                <w:sz w:val="24"/>
                <w:szCs w:val="24"/>
                <w:lang w:val="kk-KZ" w:eastAsia="ru-RU"/>
              </w:rPr>
              <w:t>кешірші, мен олай қайталамаймын</w:t>
            </w:r>
            <w:r>
              <w:rPr>
                <w:rFonts w:ascii="Times New Roman" w:hAnsi="Times New Roman" w:cs="Times New Roman"/>
                <w:color w:val="000000"/>
                <w:sz w:val="24"/>
                <w:szCs w:val="24"/>
                <w:lang w:val="kk-KZ" w:eastAsia="ru-RU"/>
              </w:rPr>
              <w:t>, татуласыңдар, бірге ойнайық, алуға бола ма?</w:t>
            </w:r>
          </w:p>
        </w:tc>
      </w:tr>
      <w:tr w:rsidR="00F9031F" w:rsidRPr="008C1F0C" w:rsidTr="0046325A">
        <w:trPr>
          <w:trHeight w:val="3243"/>
        </w:trPr>
        <w:tc>
          <w:tcPr>
            <w:tcW w:w="3118" w:type="dxa"/>
          </w:tcPr>
          <w:p w:rsidR="00F9031F" w:rsidRPr="008C1F0C" w:rsidRDefault="00F9031F" w:rsidP="003638B4">
            <w:pPr>
              <w:rPr>
                <w:b/>
                <w:bCs/>
              </w:rPr>
            </w:pPr>
            <w:r w:rsidRPr="008C1F0C">
              <w:rPr>
                <w:b/>
                <w:bCs/>
              </w:rPr>
              <w:t>Түскіас</w:t>
            </w:r>
          </w:p>
        </w:tc>
        <w:tc>
          <w:tcPr>
            <w:tcW w:w="14885" w:type="dxa"/>
            <w:gridSpan w:val="5"/>
          </w:tcPr>
          <w:p w:rsidR="00F9031F" w:rsidRPr="008C1F0C" w:rsidRDefault="00F9031F" w:rsidP="003638B4">
            <w:pPr>
              <w:rPr>
                <w:sz w:val="24"/>
                <w:szCs w:val="24"/>
              </w:rPr>
            </w:pPr>
            <w:r w:rsidRPr="008C1F0C">
              <w:rPr>
                <w:b/>
                <w:color w:val="000000"/>
                <w:sz w:val="24"/>
                <w:szCs w:val="24"/>
                <w:lang w:eastAsia="ru-RU"/>
              </w:rPr>
              <w:t>Көркем әдебиет, сөйлеуді дамыту - коммуникативтік  әрекет, өзіне-өзі қызмет көрсету</w:t>
            </w:r>
            <w:r w:rsidRPr="008C1F0C">
              <w:rPr>
                <w:color w:val="000000"/>
                <w:sz w:val="24"/>
                <w:szCs w:val="24"/>
                <w:lang w:eastAsia="ru-RU"/>
              </w:rPr>
              <w:t xml:space="preserve"> (түскі ас алдында гигиеналық шараларды орындау, көркем сөз қолдану)</w:t>
            </w:r>
            <w:r w:rsidRPr="008C1F0C">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F9031F" w:rsidRPr="008C1F0C" w:rsidRDefault="00F9031F" w:rsidP="003638B4">
            <w:pPr>
              <w:rPr>
                <w:color w:val="000000"/>
                <w:sz w:val="24"/>
                <w:szCs w:val="24"/>
                <w:lang w:eastAsia="ru-RU"/>
              </w:rPr>
            </w:pPr>
            <w:r w:rsidRPr="008C1F0C">
              <w:rPr>
                <w:b/>
                <w:color w:val="000000"/>
                <w:sz w:val="24"/>
                <w:szCs w:val="24"/>
                <w:lang w:eastAsia="ru-RU"/>
              </w:rPr>
              <w:t>Математика негіздері –коммуникативтік, танымдық,  еңбек әрекеті</w:t>
            </w:r>
            <w:r w:rsidRPr="008C1F0C">
              <w:rPr>
                <w:color w:val="000000"/>
                <w:sz w:val="24"/>
                <w:szCs w:val="24"/>
                <w:lang w:eastAsia="ru-RU"/>
              </w:rPr>
              <w:t xml:space="preserve">  (кезекшілердің әрекеті) </w:t>
            </w:r>
          </w:p>
          <w:p w:rsidR="00F9031F" w:rsidRPr="008C1F0C" w:rsidRDefault="00F9031F" w:rsidP="003638B4">
            <w:pPr>
              <w:rPr>
                <w:sz w:val="24"/>
                <w:szCs w:val="24"/>
              </w:rPr>
            </w:pPr>
            <w:r w:rsidRPr="008C1F0C">
              <w:rPr>
                <w:sz w:val="24"/>
                <w:szCs w:val="24"/>
              </w:rPr>
              <w:t>Кезекшілердің жұмысы ( асхана құралдарын, майлықтарды үстелге қою)</w:t>
            </w:r>
          </w:p>
          <w:p w:rsidR="00F9031F" w:rsidRPr="008C1F0C" w:rsidRDefault="00F9031F" w:rsidP="003638B4">
            <w:pPr>
              <w:rPr>
                <w:rFonts w:ascii="Times New Roman" w:hAnsi="Times New Roman" w:cs="Times New Roman"/>
                <w:b/>
                <w:color w:val="000000"/>
                <w:sz w:val="24"/>
                <w:szCs w:val="24"/>
                <w:lang w:val="kk-KZ" w:eastAsia="ru-RU"/>
              </w:rPr>
            </w:pPr>
            <w:r w:rsidRPr="008C1F0C">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8C1F0C">
              <w:rPr>
                <w:rFonts w:ascii="Times New Roman" w:hAnsi="Times New Roman" w:cs="Times New Roman"/>
                <w:color w:val="000000"/>
                <w:sz w:val="24"/>
                <w:szCs w:val="24"/>
                <w:lang w:val="kk-KZ" w:eastAsia="ru-RU"/>
              </w:rPr>
              <w:t>(тамақтану</w:t>
            </w:r>
            <w:r w:rsidRPr="008C1F0C">
              <w:rPr>
                <w:rFonts w:ascii="Times New Roman" w:hAnsi="Times New Roman" w:cs="Times New Roman"/>
                <w:b/>
                <w:color w:val="000000"/>
                <w:sz w:val="24"/>
                <w:szCs w:val="24"/>
                <w:lang w:val="kk-KZ" w:eastAsia="ru-RU"/>
              </w:rPr>
              <w:t>)</w:t>
            </w:r>
          </w:p>
          <w:p w:rsidR="00F9031F" w:rsidRPr="008C1F0C" w:rsidRDefault="00F9031F" w:rsidP="003638B4">
            <w:pPr>
              <w:rPr>
                <w:rFonts w:ascii="Times New Roman" w:hAnsi="Times New Roman" w:cs="Times New Roman"/>
                <w:sz w:val="24"/>
                <w:szCs w:val="24"/>
                <w:lang w:val="ru-RU"/>
              </w:rPr>
            </w:pPr>
            <w:r w:rsidRPr="008C1F0C">
              <w:rPr>
                <w:rFonts w:ascii="Times New Roman" w:hAnsi="Times New Roman" w:cs="Times New Roman"/>
                <w:sz w:val="24"/>
                <w:szCs w:val="24"/>
                <w:lang w:val="ru-RU"/>
              </w:rPr>
              <w:t xml:space="preserve">Ереже: </w:t>
            </w:r>
          </w:p>
          <w:p w:rsidR="00F9031F" w:rsidRPr="008C1F0C" w:rsidRDefault="00F9031F" w:rsidP="003638B4">
            <w:pPr>
              <w:rPr>
                <w:rFonts w:ascii="Times New Roman" w:hAnsi="Times New Roman" w:cs="Times New Roman"/>
                <w:sz w:val="24"/>
                <w:szCs w:val="24"/>
                <w:lang w:val="ru-RU"/>
              </w:rPr>
            </w:pPr>
            <w:r w:rsidRPr="008C1F0C">
              <w:rPr>
                <w:rFonts w:ascii="Times New Roman" w:hAnsi="Times New Roman" w:cs="Times New Roman"/>
                <w:sz w:val="24"/>
                <w:szCs w:val="24"/>
                <w:lang w:val="ru-RU"/>
              </w:rPr>
              <w:t xml:space="preserve">Тамақ ішер кезде енді, </w:t>
            </w:r>
          </w:p>
          <w:p w:rsidR="00F9031F" w:rsidRPr="008C1F0C" w:rsidRDefault="00F9031F" w:rsidP="003638B4">
            <w:pPr>
              <w:rPr>
                <w:rFonts w:ascii="Times New Roman" w:hAnsi="Times New Roman" w:cs="Times New Roman"/>
                <w:sz w:val="24"/>
                <w:szCs w:val="24"/>
                <w:lang w:val="ru-RU"/>
              </w:rPr>
            </w:pPr>
            <w:r w:rsidRPr="008C1F0C">
              <w:rPr>
                <w:rFonts w:ascii="Times New Roman" w:hAnsi="Times New Roman" w:cs="Times New Roman"/>
                <w:sz w:val="24"/>
                <w:szCs w:val="24"/>
                <w:lang w:val="ru-RU"/>
              </w:rPr>
              <w:t>Сөйлемейміз күлмейміз.</w:t>
            </w:r>
          </w:p>
          <w:p w:rsidR="00F9031F" w:rsidRPr="008C1F0C" w:rsidRDefault="00F9031F" w:rsidP="003638B4">
            <w:pPr>
              <w:rPr>
                <w:rFonts w:ascii="Times New Roman" w:hAnsi="Times New Roman" w:cs="Times New Roman"/>
                <w:sz w:val="24"/>
                <w:szCs w:val="24"/>
                <w:lang w:val="ru-RU"/>
              </w:rPr>
            </w:pPr>
            <w:r w:rsidRPr="008C1F0C">
              <w:rPr>
                <w:rFonts w:ascii="Times New Roman" w:hAnsi="Times New Roman" w:cs="Times New Roman"/>
                <w:sz w:val="24"/>
                <w:szCs w:val="24"/>
                <w:lang w:val="ru-RU"/>
              </w:rPr>
              <w:t>Астан басқа өзгені,</w:t>
            </w:r>
          </w:p>
          <w:p w:rsidR="00F9031F" w:rsidRPr="00472C24" w:rsidRDefault="00F9031F" w:rsidP="003638B4">
            <w:pPr>
              <w:rPr>
                <w:b/>
                <w:color w:val="000000"/>
                <w:sz w:val="24"/>
                <w:szCs w:val="24"/>
                <w:lang w:val="ru-RU" w:eastAsia="ru-RU"/>
              </w:rPr>
            </w:pPr>
            <w:r w:rsidRPr="00472C24">
              <w:rPr>
                <w:sz w:val="24"/>
                <w:szCs w:val="24"/>
                <w:lang w:val="ru-RU"/>
              </w:rPr>
              <w:t>Елемейміз, білмейміз.</w:t>
            </w:r>
          </w:p>
          <w:p w:rsidR="00F9031F" w:rsidRPr="00472C24" w:rsidRDefault="00F9031F" w:rsidP="003638B4">
            <w:pPr>
              <w:rPr>
                <w:b/>
                <w:bCs/>
                <w:sz w:val="24"/>
                <w:szCs w:val="24"/>
                <w:lang w:val="ru-RU"/>
              </w:rPr>
            </w:pPr>
            <w:r w:rsidRPr="00472C24">
              <w:rPr>
                <w:sz w:val="24"/>
                <w:szCs w:val="24"/>
                <w:lang w:val="ru-RU"/>
              </w:rPr>
              <w:t>Тамақтану (өз орнын білу,  дұрыс отыру, асхана құралдарын дұрыс ұстай білу,  ұқыпты тамақтану ,  сөйлеспеу,   алғыс айту) (</w:t>
            </w:r>
            <w:r w:rsidRPr="00472C24">
              <w:rPr>
                <w:b/>
                <w:bCs/>
                <w:sz w:val="24"/>
                <w:szCs w:val="24"/>
                <w:lang w:val="ru-RU"/>
              </w:rPr>
              <w:t>мәдени-гигеналық дағдылар, өзіне-өзі қызмет ету, еңбек әрекеті)</w:t>
            </w:r>
          </w:p>
          <w:p w:rsidR="00F9031F" w:rsidRPr="00472C24" w:rsidRDefault="00F9031F" w:rsidP="003638B4">
            <w:pPr>
              <w:rPr>
                <w:sz w:val="24"/>
                <w:szCs w:val="24"/>
                <w:lang w:val="ru-RU"/>
              </w:rPr>
            </w:pPr>
          </w:p>
        </w:tc>
      </w:tr>
      <w:tr w:rsidR="00F9031F" w:rsidRPr="00D23866" w:rsidTr="0046325A">
        <w:trPr>
          <w:trHeight w:val="281"/>
        </w:trPr>
        <w:tc>
          <w:tcPr>
            <w:tcW w:w="3118" w:type="dxa"/>
          </w:tcPr>
          <w:p w:rsidR="00F9031F" w:rsidRPr="008C1F0C" w:rsidRDefault="00F9031F" w:rsidP="003638B4">
            <w:pPr>
              <w:rPr>
                <w:b/>
                <w:bCs/>
              </w:rPr>
            </w:pPr>
            <w:r w:rsidRPr="008C1F0C">
              <w:rPr>
                <w:b/>
                <w:bCs/>
              </w:rPr>
              <w:t>Күндізгіұйқы</w:t>
            </w:r>
          </w:p>
        </w:tc>
        <w:tc>
          <w:tcPr>
            <w:tcW w:w="14885" w:type="dxa"/>
            <w:gridSpan w:val="5"/>
          </w:tcPr>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b/>
                <w:color w:val="000000"/>
                <w:sz w:val="24"/>
                <w:szCs w:val="24"/>
                <w:lang w:eastAsia="ru-RU"/>
              </w:rPr>
              <w:t xml:space="preserve">Сөйлеуді дамыту– коммуникативтік әрекет;Көркем әдебиет - коммуникативтік, танымдық әрекет </w:t>
            </w:r>
            <w:r w:rsidRPr="008C1F0C">
              <w:rPr>
                <w:rFonts w:ascii="Times New Roman" w:hAnsi="Times New Roman" w:cs="Times New Roman"/>
                <w:color w:val="000000"/>
                <w:sz w:val="24"/>
                <w:szCs w:val="24"/>
                <w:lang w:eastAsia="ru-RU"/>
              </w:rPr>
              <w:t>;</w:t>
            </w:r>
            <w:r w:rsidRPr="008C1F0C">
              <w:rPr>
                <w:rFonts w:ascii="Times New Roman" w:hAnsi="Times New Roman" w:cs="Times New Roman"/>
                <w:sz w:val="24"/>
                <w:szCs w:val="24"/>
              </w:rPr>
              <w:t xml:space="preserve"> Қазақ халық  ертегілерін  оқып беру</w:t>
            </w:r>
            <w:r w:rsidRPr="008C1F0C">
              <w:rPr>
                <w:rFonts w:ascii="Times New Roman" w:hAnsi="Times New Roman" w:cs="Times New Roman"/>
                <w:b/>
                <w:sz w:val="24"/>
                <w:szCs w:val="24"/>
              </w:rPr>
              <w:t>. «Қарлығаш пен дәуіт»</w:t>
            </w:r>
          </w:p>
          <w:p w:rsidR="00F9031F" w:rsidRPr="008C1F0C" w:rsidRDefault="00F9031F" w:rsidP="003638B4">
            <w:pPr>
              <w:rPr>
                <w:lang w:val="kk-KZ"/>
              </w:rPr>
            </w:pPr>
            <w:r w:rsidRPr="008C1F0C">
              <w:rPr>
                <w:b/>
                <w:color w:val="000000"/>
                <w:lang w:val="kk-KZ"/>
              </w:rPr>
              <w:t>Музыка – шығармашылық әрекет</w:t>
            </w:r>
            <w:r w:rsidRPr="008C1F0C">
              <w:rPr>
                <w:color w:val="000000"/>
                <w:lang w:val="kk-KZ"/>
              </w:rPr>
              <w:t xml:space="preserve"> ;</w:t>
            </w:r>
            <w:r w:rsidRPr="008C1F0C">
              <w:rPr>
                <w:lang w:val="kk-KZ"/>
              </w:rPr>
              <w:t xml:space="preserve"> Балалардың  тыныш ұйықтауы үшін жайы баяу музыка тыңдау.</w:t>
            </w:r>
          </w:p>
          <w:p w:rsidR="00F9031F" w:rsidRPr="008C1F0C" w:rsidRDefault="00F9031F" w:rsidP="003638B4">
            <w:pPr>
              <w:rPr>
                <w:b/>
                <w:lang w:val="kk-KZ"/>
              </w:rPr>
            </w:pPr>
            <w:r w:rsidRPr="008C1F0C">
              <w:rPr>
                <w:lang w:val="kk-KZ"/>
              </w:rPr>
              <w:t xml:space="preserve">Ұйқыға жатқызу қима қағаз </w:t>
            </w:r>
            <w:r w:rsidRPr="008C1F0C">
              <w:rPr>
                <w:b/>
                <w:lang w:val="kk-KZ"/>
              </w:rPr>
              <w:t>№1 Бесік жыры  Жазира Байырбекова</w:t>
            </w:r>
          </w:p>
          <w:p w:rsidR="00F9031F" w:rsidRPr="008C1F0C" w:rsidRDefault="00F9031F" w:rsidP="003638B4">
            <w:pPr>
              <w:rPr>
                <w:rFonts w:ascii="Times New Roman" w:hAnsi="Times New Roman" w:cs="Times New Roman"/>
                <w:sz w:val="24"/>
                <w:szCs w:val="24"/>
                <w:lang w:val="kk-KZ"/>
              </w:rPr>
            </w:pPr>
            <w:r w:rsidRPr="008C1F0C">
              <w:rPr>
                <w:rFonts w:ascii="Times New Roman" w:hAnsi="Times New Roman" w:cs="Times New Roman"/>
                <w:b/>
                <w:color w:val="000000"/>
                <w:sz w:val="24"/>
                <w:szCs w:val="24"/>
                <w:lang w:val="kk-KZ" w:eastAsia="ru-RU"/>
              </w:rPr>
              <w:t>Қоршаған ортамен таныстыру – танымдық, еңбек</w:t>
            </w:r>
            <w:r w:rsidRPr="008C1F0C">
              <w:rPr>
                <w:rFonts w:ascii="Times New Roman" w:hAnsi="Times New Roman" w:cs="Times New Roman"/>
                <w:color w:val="000000"/>
                <w:sz w:val="24"/>
                <w:szCs w:val="24"/>
                <w:lang w:val="kk-KZ" w:eastAsia="ru-RU"/>
              </w:rPr>
              <w:t>;</w:t>
            </w:r>
            <w:r w:rsidRPr="008C1F0C">
              <w:rPr>
                <w:rFonts w:ascii="Times New Roman" w:hAnsi="Times New Roman" w:cs="Times New Roman"/>
                <w:sz w:val="24"/>
                <w:szCs w:val="24"/>
                <w:lang w:val="kk-KZ"/>
              </w:rPr>
              <w:t xml:space="preserve"> Тамақтан соң ауыздарын сумен шаюды қалыптастыру.</w:t>
            </w:r>
          </w:p>
          <w:p w:rsidR="00F9031F" w:rsidRPr="008C1F0C" w:rsidRDefault="00F9031F" w:rsidP="003638B4">
            <w:pPr>
              <w:rPr>
                <w:rFonts w:ascii="Times New Roman" w:hAnsi="Times New Roman" w:cs="Times New Roman"/>
                <w:b/>
                <w:bCs/>
                <w:sz w:val="24"/>
                <w:szCs w:val="24"/>
                <w:u w:val="single"/>
                <w:lang w:val="kk-KZ"/>
              </w:rPr>
            </w:pPr>
            <w:r w:rsidRPr="008C1F0C">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8C1F0C">
              <w:rPr>
                <w:rFonts w:ascii="Times New Roman" w:hAnsi="Times New Roman" w:cs="Times New Roman"/>
                <w:b/>
                <w:bCs/>
                <w:sz w:val="24"/>
                <w:szCs w:val="24"/>
                <w:u w:val="single"/>
                <w:lang w:val="kk-KZ"/>
              </w:rPr>
              <w:t>өзіне-өзі қызмет ету дағдылары, ірі және ұсақ моториканы дамыту)</w:t>
            </w:r>
          </w:p>
          <w:p w:rsidR="00F9031F" w:rsidRPr="008C1F0C" w:rsidRDefault="00F9031F" w:rsidP="003638B4">
            <w:pPr>
              <w:rPr>
                <w:rFonts w:ascii="Times New Roman" w:hAnsi="Times New Roman" w:cs="Times New Roman"/>
                <w:sz w:val="24"/>
                <w:szCs w:val="24"/>
                <w:lang w:val="kk-KZ"/>
              </w:rPr>
            </w:pPr>
          </w:p>
        </w:tc>
      </w:tr>
      <w:tr w:rsidR="00F9031F" w:rsidRPr="00D23866" w:rsidTr="0046325A">
        <w:trPr>
          <w:trHeight w:val="829"/>
        </w:trPr>
        <w:tc>
          <w:tcPr>
            <w:tcW w:w="3118" w:type="dxa"/>
          </w:tcPr>
          <w:p w:rsidR="00F9031F" w:rsidRPr="008C1F0C" w:rsidRDefault="00F9031F" w:rsidP="003638B4">
            <w:pPr>
              <w:rPr>
                <w:b/>
                <w:bCs/>
                <w:spacing w:val="-57"/>
                <w:lang w:val="kk-KZ"/>
              </w:rPr>
            </w:pPr>
            <w:r w:rsidRPr="008C1F0C">
              <w:rPr>
                <w:b/>
                <w:bCs/>
                <w:lang w:val="kk-KZ"/>
              </w:rPr>
              <w:t>Біртіндеп ұйқыданояту,</w:t>
            </w:r>
          </w:p>
          <w:p w:rsidR="00F9031F" w:rsidRPr="008C1F0C" w:rsidRDefault="00F9031F" w:rsidP="003638B4">
            <w:pPr>
              <w:rPr>
                <w:b/>
                <w:bCs/>
                <w:lang w:val="kk-KZ"/>
              </w:rPr>
            </w:pPr>
            <w:r w:rsidRPr="008C1F0C">
              <w:rPr>
                <w:b/>
                <w:bCs/>
                <w:lang w:val="kk-KZ"/>
              </w:rPr>
              <w:t>Сауықтырушаралары</w:t>
            </w:r>
          </w:p>
        </w:tc>
        <w:tc>
          <w:tcPr>
            <w:tcW w:w="14885" w:type="dxa"/>
            <w:gridSpan w:val="5"/>
          </w:tcPr>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Сөйлеуді дамыту– коммуникативтік әрекет; «</w:t>
            </w:r>
            <w:r w:rsidRPr="008C1F0C">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 xml:space="preserve">Музыка – шығармашылық әрекет </w:t>
            </w:r>
            <w:r w:rsidRPr="008C1F0C">
              <w:rPr>
                <w:rFonts w:ascii="Times New Roman" w:hAnsi="Times New Roman" w:cs="Times New Roman"/>
                <w:color w:val="000000"/>
                <w:sz w:val="24"/>
                <w:szCs w:val="24"/>
                <w:lang w:val="kk-KZ" w:eastAsia="ru-RU"/>
              </w:rPr>
              <w:t xml:space="preserve">(балаларды музыкамен біртіндеп ұйқыдан ояту); </w:t>
            </w:r>
          </w:p>
          <w:p w:rsidR="00F9031F" w:rsidRPr="008C1F0C" w:rsidRDefault="00F9031F" w:rsidP="003638B4">
            <w:pPr>
              <w:rPr>
                <w:rFonts w:ascii="Times New Roman" w:hAnsi="Times New Roman" w:cs="Times New Roman"/>
                <w:b/>
                <w:sz w:val="24"/>
                <w:szCs w:val="24"/>
                <w:lang w:val="kk-KZ"/>
              </w:rPr>
            </w:pPr>
            <w:r w:rsidRPr="008C1F0C">
              <w:rPr>
                <w:rFonts w:ascii="Times New Roman" w:hAnsi="Times New Roman" w:cs="Times New Roman"/>
                <w:b/>
                <w:color w:val="000000"/>
                <w:sz w:val="24"/>
                <w:szCs w:val="24"/>
                <w:lang w:val="kk-KZ" w:eastAsia="ru-RU"/>
              </w:rPr>
              <w:t xml:space="preserve">Дене шынықтыру - қимыл белсенділігі </w:t>
            </w:r>
            <w:r w:rsidRPr="008C1F0C">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8C1F0C">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F9031F" w:rsidRPr="008C1F0C" w:rsidRDefault="00F9031F" w:rsidP="003638B4">
            <w:pPr>
              <w:jc w:val="center"/>
              <w:rPr>
                <w:lang w:val="kk-KZ"/>
              </w:rPr>
            </w:pPr>
            <w:r w:rsidRPr="008C1F0C">
              <w:rPr>
                <w:lang w:val="kk-KZ"/>
              </w:rPr>
              <w:t>(дене жаттығулар мен белсенділігі)</w:t>
            </w:r>
          </w:p>
          <w:p w:rsidR="00F9031F" w:rsidRPr="008C1F0C" w:rsidRDefault="00F9031F" w:rsidP="003638B4">
            <w:pPr>
              <w:jc w:val="center"/>
              <w:rPr>
                <w:shd w:val="clear" w:color="auto" w:fill="FFFFFF"/>
                <w:lang w:val="kk-KZ"/>
              </w:rPr>
            </w:pPr>
            <w:r w:rsidRPr="008C1F0C">
              <w:rPr>
                <w:lang w:val="kk-KZ"/>
              </w:rPr>
              <w:t xml:space="preserve">Қима қағаз </w:t>
            </w:r>
            <w:r w:rsidRPr="008C1F0C">
              <w:rPr>
                <w:shd w:val="clear" w:color="auto" w:fill="FFFFFF"/>
                <w:lang w:val="kk-KZ"/>
              </w:rPr>
              <w:t>№3 Созылу.</w:t>
            </w:r>
          </w:p>
          <w:p w:rsidR="00F9031F" w:rsidRPr="008C1F0C" w:rsidRDefault="00F9031F" w:rsidP="003638B4">
            <w:pPr>
              <w:rPr>
                <w:rFonts w:ascii="Times New Roman" w:hAnsi="Times New Roman" w:cs="Times New Roman"/>
                <w:b/>
                <w:bCs/>
                <w:sz w:val="24"/>
                <w:szCs w:val="24"/>
                <w:lang w:val="kk-KZ"/>
              </w:rPr>
            </w:pPr>
            <w:r w:rsidRPr="008C1F0C">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8C1F0C">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8C1F0C">
              <w:rPr>
                <w:rFonts w:ascii="Times New Roman" w:hAnsi="Times New Roman" w:cs="Times New Roman"/>
                <w:sz w:val="24"/>
                <w:szCs w:val="24"/>
                <w:lang w:val="kk-KZ"/>
              </w:rPr>
              <w:t xml:space="preserve"> (</w:t>
            </w:r>
            <w:r w:rsidRPr="008C1F0C">
              <w:rPr>
                <w:rFonts w:ascii="Times New Roman" w:hAnsi="Times New Roman" w:cs="Times New Roman"/>
                <w:b/>
                <w:bCs/>
                <w:sz w:val="24"/>
                <w:szCs w:val="24"/>
                <w:lang w:val="kk-KZ"/>
              </w:rPr>
              <w:t xml:space="preserve">өзіне-өзі қызмет ету дағдылары, ірі және ұсақ моториканы </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bCs/>
                <w:sz w:val="24"/>
                <w:szCs w:val="24"/>
                <w:lang w:val="kk-KZ"/>
              </w:rPr>
              <w:t>дамыту)</w:t>
            </w:r>
          </w:p>
          <w:p w:rsidR="00F9031F" w:rsidRPr="008C1F0C" w:rsidRDefault="00F9031F" w:rsidP="003638B4">
            <w:pPr>
              <w:rPr>
                <w:rFonts w:ascii="Times New Roman" w:hAnsi="Times New Roman" w:cs="Times New Roman"/>
                <w:sz w:val="24"/>
                <w:szCs w:val="24"/>
                <w:lang w:val="kk-KZ"/>
              </w:rPr>
            </w:pPr>
            <w:r w:rsidRPr="008C1F0C">
              <w:rPr>
                <w:rFonts w:ascii="Times New Roman" w:hAnsi="Times New Roman" w:cs="Times New Roman"/>
                <w:sz w:val="24"/>
                <w:szCs w:val="24"/>
                <w:lang w:val="kk-KZ"/>
              </w:rPr>
              <w:t>Қолдарын жуу, құрғатып сүрту, сүлгіні өз орнына іліп қоюды үйрету.</w:t>
            </w:r>
            <w:r w:rsidRPr="008C1F0C">
              <w:rPr>
                <w:rFonts w:ascii="Times New Roman" w:hAnsi="Times New Roman" w:cs="Times New Roman"/>
                <w:b/>
                <w:bCs/>
                <w:sz w:val="24"/>
                <w:szCs w:val="24"/>
                <w:lang w:val="kk-KZ"/>
              </w:rPr>
              <w:t>(мәдени-гигиеналық  дағдылар</w:t>
            </w:r>
            <w:r w:rsidRPr="008C1F0C">
              <w:rPr>
                <w:rFonts w:ascii="Times New Roman" w:hAnsi="Times New Roman" w:cs="Times New Roman"/>
                <w:sz w:val="24"/>
                <w:szCs w:val="24"/>
                <w:lang w:val="kk-KZ"/>
              </w:rPr>
              <w:t>).</w:t>
            </w:r>
          </w:p>
        </w:tc>
      </w:tr>
      <w:tr w:rsidR="00F9031F" w:rsidRPr="008C1F0C" w:rsidTr="0046325A">
        <w:trPr>
          <w:trHeight w:val="418"/>
        </w:trPr>
        <w:tc>
          <w:tcPr>
            <w:tcW w:w="3118" w:type="dxa"/>
          </w:tcPr>
          <w:p w:rsidR="00F9031F" w:rsidRPr="008C1F0C" w:rsidRDefault="00F9031F" w:rsidP="003638B4">
            <w:pPr>
              <w:rPr>
                <w:b/>
                <w:bCs/>
                <w:lang w:val="kk-KZ"/>
              </w:rPr>
            </w:pPr>
            <w:r w:rsidRPr="008C1F0C">
              <w:rPr>
                <w:b/>
              </w:rPr>
              <w:t>Үйірм</w:t>
            </w:r>
            <w:r w:rsidRPr="008C1F0C">
              <w:rPr>
                <w:b/>
                <w:lang w:val="ru-RU"/>
              </w:rPr>
              <w:t>е</w:t>
            </w:r>
            <w:r w:rsidRPr="008C1F0C">
              <w:rPr>
                <w:b/>
                <w:lang w:val="kk-KZ"/>
              </w:rPr>
              <w:t>лер</w:t>
            </w:r>
          </w:p>
        </w:tc>
        <w:tc>
          <w:tcPr>
            <w:tcW w:w="2552" w:type="dxa"/>
            <w:tcBorders>
              <w:right w:val="single" w:sz="4" w:space="0" w:color="auto"/>
            </w:tcBorders>
          </w:tcPr>
          <w:p w:rsidR="00F9031F" w:rsidRPr="008C1F0C" w:rsidRDefault="00F9031F" w:rsidP="003638B4">
            <w:pPr>
              <w:jc w:val="center"/>
              <w:rPr>
                <w:rFonts w:ascii="Times New Roman" w:hAnsi="Times New Roman" w:cs="Times New Roman"/>
                <w:b/>
                <w:sz w:val="24"/>
                <w:szCs w:val="24"/>
              </w:rPr>
            </w:pPr>
            <w:r w:rsidRPr="008C1F0C">
              <w:rPr>
                <w:rFonts w:ascii="Times New Roman" w:hAnsi="Times New Roman" w:cs="Times New Roman"/>
                <w:b/>
                <w:sz w:val="24"/>
                <w:szCs w:val="24"/>
              </w:rPr>
              <w:t>Хорнография үйірмесі</w:t>
            </w:r>
          </w:p>
          <w:p w:rsidR="00F9031F" w:rsidRPr="008C1F0C" w:rsidRDefault="00F9031F" w:rsidP="003638B4">
            <w:pPr>
              <w:jc w:val="center"/>
              <w:rPr>
                <w:rFonts w:ascii="Times New Roman" w:hAnsi="Times New Roman" w:cs="Times New Roman"/>
                <w:b/>
                <w:color w:val="000000"/>
                <w:sz w:val="24"/>
                <w:szCs w:val="24"/>
                <w:lang w:eastAsia="ru-RU"/>
              </w:rPr>
            </w:pPr>
            <w:r w:rsidRPr="008C1F0C">
              <w:rPr>
                <w:rFonts w:ascii="Times New Roman" w:hAnsi="Times New Roman" w:cs="Times New Roman"/>
                <w:b/>
                <w:sz w:val="24"/>
                <w:szCs w:val="24"/>
              </w:rPr>
              <w:t>16.30</w:t>
            </w:r>
            <w:r w:rsidRPr="008C1F0C">
              <w:rPr>
                <w:rFonts w:ascii="Times New Roman" w:hAnsi="Times New Roman" w:cs="Times New Roman"/>
                <w:b/>
                <w:sz w:val="24"/>
                <w:szCs w:val="24"/>
                <w:lang w:val="ru-RU"/>
              </w:rPr>
              <w:t>са</w:t>
            </w:r>
            <w:r w:rsidRPr="008C1F0C">
              <w:rPr>
                <w:rFonts w:ascii="Times New Roman" w:hAnsi="Times New Roman" w:cs="Times New Roman"/>
                <w:b/>
                <w:sz w:val="24"/>
                <w:szCs w:val="24"/>
              </w:rPr>
              <w:t>ғ.-17.00 сағ.</w:t>
            </w:r>
          </w:p>
        </w:tc>
        <w:tc>
          <w:tcPr>
            <w:tcW w:w="2551" w:type="dxa"/>
            <w:tcBorders>
              <w:left w:val="single" w:sz="4" w:space="0" w:color="auto"/>
              <w:right w:val="single" w:sz="4" w:space="0" w:color="auto"/>
            </w:tcBorders>
          </w:tcPr>
          <w:p w:rsidR="00F9031F" w:rsidRPr="008C1F0C" w:rsidRDefault="00F9031F" w:rsidP="003638B4">
            <w:pPr>
              <w:jc w:val="center"/>
              <w:rPr>
                <w:rFonts w:ascii="Times New Roman" w:hAnsi="Times New Roman" w:cs="Times New Roman"/>
                <w:b/>
                <w:sz w:val="24"/>
                <w:szCs w:val="24"/>
              </w:rPr>
            </w:pPr>
            <w:r w:rsidRPr="008C1F0C">
              <w:rPr>
                <w:rFonts w:ascii="Times New Roman" w:hAnsi="Times New Roman" w:cs="Times New Roman"/>
                <w:b/>
                <w:sz w:val="24"/>
                <w:szCs w:val="24"/>
              </w:rPr>
              <w:t>STEMүйірмесі</w:t>
            </w:r>
          </w:p>
          <w:p w:rsidR="00F9031F" w:rsidRPr="008C1F0C" w:rsidRDefault="00F9031F" w:rsidP="003638B4">
            <w:pPr>
              <w:jc w:val="center"/>
              <w:rPr>
                <w:rFonts w:ascii="Times New Roman" w:hAnsi="Times New Roman" w:cs="Times New Roman"/>
                <w:b/>
                <w:color w:val="000000"/>
                <w:sz w:val="24"/>
                <w:szCs w:val="24"/>
                <w:lang w:eastAsia="ru-RU"/>
              </w:rPr>
            </w:pPr>
            <w:r w:rsidRPr="008C1F0C">
              <w:rPr>
                <w:rFonts w:ascii="Times New Roman" w:hAnsi="Times New Roman" w:cs="Times New Roman"/>
                <w:b/>
                <w:sz w:val="24"/>
                <w:szCs w:val="24"/>
              </w:rPr>
              <w:t>16.00</w:t>
            </w:r>
            <w:r w:rsidRPr="008C1F0C">
              <w:rPr>
                <w:rFonts w:ascii="Times New Roman" w:hAnsi="Times New Roman" w:cs="Times New Roman"/>
                <w:b/>
                <w:sz w:val="24"/>
                <w:szCs w:val="24"/>
                <w:lang w:val="ru-RU"/>
              </w:rPr>
              <w:t>са</w:t>
            </w:r>
            <w:r w:rsidRPr="008C1F0C">
              <w:rPr>
                <w:rFonts w:ascii="Times New Roman" w:hAnsi="Times New Roman" w:cs="Times New Roman"/>
                <w:b/>
                <w:sz w:val="24"/>
                <w:szCs w:val="24"/>
              </w:rPr>
              <w:t>ғ.-16.25</w:t>
            </w:r>
            <w:r w:rsidRPr="008C1F0C">
              <w:rPr>
                <w:rFonts w:ascii="Times New Roman" w:hAnsi="Times New Roman" w:cs="Times New Roman"/>
                <w:b/>
                <w:sz w:val="24"/>
                <w:szCs w:val="24"/>
                <w:lang w:val="ru-RU"/>
              </w:rPr>
              <w:t>са</w:t>
            </w:r>
            <w:r w:rsidRPr="008C1F0C">
              <w:rPr>
                <w:rFonts w:ascii="Times New Roman" w:hAnsi="Times New Roman" w:cs="Times New Roman"/>
                <w:b/>
                <w:sz w:val="24"/>
                <w:szCs w:val="24"/>
              </w:rPr>
              <w:t>ғ.</w:t>
            </w:r>
          </w:p>
        </w:tc>
        <w:tc>
          <w:tcPr>
            <w:tcW w:w="2551" w:type="dxa"/>
            <w:tcBorders>
              <w:left w:val="single" w:sz="4" w:space="0" w:color="auto"/>
              <w:right w:val="single" w:sz="4" w:space="0" w:color="auto"/>
            </w:tcBorders>
          </w:tcPr>
          <w:p w:rsidR="00F9031F" w:rsidRPr="008C1F0C" w:rsidRDefault="00F9031F" w:rsidP="003638B4">
            <w:pPr>
              <w:jc w:val="center"/>
              <w:rPr>
                <w:rFonts w:ascii="Times New Roman" w:hAnsi="Times New Roman" w:cs="Times New Roman"/>
                <w:b/>
                <w:sz w:val="24"/>
                <w:szCs w:val="24"/>
              </w:rPr>
            </w:pPr>
            <w:r w:rsidRPr="008C1F0C">
              <w:rPr>
                <w:rFonts w:ascii="Times New Roman" w:hAnsi="Times New Roman" w:cs="Times New Roman"/>
                <w:b/>
                <w:sz w:val="24"/>
                <w:szCs w:val="24"/>
              </w:rPr>
              <w:t>Хорнография үйірмесі</w:t>
            </w:r>
          </w:p>
          <w:p w:rsidR="00F9031F" w:rsidRPr="008C1F0C" w:rsidRDefault="00F9031F" w:rsidP="003638B4">
            <w:pPr>
              <w:jc w:val="center"/>
              <w:rPr>
                <w:rFonts w:ascii="Times New Roman" w:hAnsi="Times New Roman" w:cs="Times New Roman"/>
                <w:b/>
                <w:color w:val="000000"/>
                <w:sz w:val="24"/>
                <w:szCs w:val="24"/>
                <w:lang w:eastAsia="ru-RU"/>
              </w:rPr>
            </w:pPr>
            <w:r w:rsidRPr="008C1F0C">
              <w:rPr>
                <w:rFonts w:ascii="Times New Roman" w:hAnsi="Times New Roman" w:cs="Times New Roman"/>
                <w:b/>
                <w:sz w:val="24"/>
                <w:szCs w:val="24"/>
              </w:rPr>
              <w:t>16.30</w:t>
            </w:r>
            <w:r w:rsidRPr="008C1F0C">
              <w:rPr>
                <w:rFonts w:ascii="Times New Roman" w:hAnsi="Times New Roman" w:cs="Times New Roman"/>
                <w:b/>
                <w:sz w:val="24"/>
                <w:szCs w:val="24"/>
                <w:lang w:val="ru-RU"/>
              </w:rPr>
              <w:t>са</w:t>
            </w:r>
            <w:r w:rsidRPr="008C1F0C">
              <w:rPr>
                <w:rFonts w:ascii="Times New Roman" w:hAnsi="Times New Roman" w:cs="Times New Roman"/>
                <w:b/>
                <w:sz w:val="24"/>
                <w:szCs w:val="24"/>
              </w:rPr>
              <w:t>ғ.-17.00 сағ.</w:t>
            </w:r>
          </w:p>
        </w:tc>
        <w:tc>
          <w:tcPr>
            <w:tcW w:w="2553" w:type="dxa"/>
            <w:tcBorders>
              <w:left w:val="single" w:sz="4" w:space="0" w:color="auto"/>
              <w:right w:val="single" w:sz="4" w:space="0" w:color="auto"/>
            </w:tcBorders>
          </w:tcPr>
          <w:p w:rsidR="00F9031F" w:rsidRPr="008C1F0C" w:rsidRDefault="00F9031F" w:rsidP="003638B4">
            <w:pPr>
              <w:jc w:val="center"/>
              <w:rPr>
                <w:rFonts w:ascii="Times New Roman" w:hAnsi="Times New Roman" w:cs="Times New Roman"/>
                <w:b/>
                <w:sz w:val="24"/>
                <w:szCs w:val="24"/>
              </w:rPr>
            </w:pPr>
            <w:r w:rsidRPr="008C1F0C">
              <w:rPr>
                <w:rFonts w:ascii="Times New Roman" w:hAnsi="Times New Roman" w:cs="Times New Roman"/>
                <w:b/>
                <w:sz w:val="24"/>
                <w:szCs w:val="24"/>
              </w:rPr>
              <w:t>Робототехника</w:t>
            </w:r>
          </w:p>
          <w:p w:rsidR="00F9031F" w:rsidRPr="008C1F0C" w:rsidRDefault="00F9031F" w:rsidP="003638B4">
            <w:pPr>
              <w:jc w:val="center"/>
              <w:rPr>
                <w:rFonts w:ascii="Times New Roman" w:hAnsi="Times New Roman" w:cs="Times New Roman"/>
                <w:b/>
                <w:color w:val="000000"/>
                <w:sz w:val="24"/>
                <w:szCs w:val="24"/>
                <w:lang w:eastAsia="ru-RU"/>
              </w:rPr>
            </w:pPr>
            <w:r w:rsidRPr="008C1F0C">
              <w:rPr>
                <w:rFonts w:ascii="Times New Roman" w:hAnsi="Times New Roman" w:cs="Times New Roman"/>
                <w:b/>
                <w:sz w:val="24"/>
                <w:szCs w:val="24"/>
              </w:rPr>
              <w:t>16.30 сағ.-17.00 сағ.</w:t>
            </w:r>
          </w:p>
        </w:tc>
        <w:tc>
          <w:tcPr>
            <w:tcW w:w="4678" w:type="dxa"/>
            <w:tcBorders>
              <w:left w:val="single" w:sz="4" w:space="0" w:color="auto"/>
            </w:tcBorders>
          </w:tcPr>
          <w:p w:rsidR="00F9031F" w:rsidRPr="008C1F0C" w:rsidRDefault="00F9031F" w:rsidP="003638B4">
            <w:pPr>
              <w:jc w:val="center"/>
              <w:rPr>
                <w:rFonts w:ascii="Times New Roman" w:hAnsi="Times New Roman" w:cs="Times New Roman"/>
                <w:b/>
                <w:color w:val="000000"/>
                <w:sz w:val="24"/>
                <w:szCs w:val="24"/>
                <w:lang w:eastAsia="ru-RU"/>
              </w:rPr>
            </w:pPr>
          </w:p>
        </w:tc>
      </w:tr>
      <w:tr w:rsidR="00F9031F" w:rsidRPr="00D23866" w:rsidTr="0046325A">
        <w:trPr>
          <w:trHeight w:val="275"/>
        </w:trPr>
        <w:tc>
          <w:tcPr>
            <w:tcW w:w="3118" w:type="dxa"/>
          </w:tcPr>
          <w:p w:rsidR="00F9031F" w:rsidRPr="008C1F0C" w:rsidRDefault="00F9031F" w:rsidP="003638B4">
            <w:pPr>
              <w:rPr>
                <w:b/>
                <w:bCs/>
                <w:lang w:val="kk-KZ"/>
              </w:rPr>
            </w:pPr>
            <w:r w:rsidRPr="008C1F0C">
              <w:rPr>
                <w:b/>
                <w:bCs/>
                <w:lang w:val="kk-KZ"/>
              </w:rPr>
              <w:t>Бесінас</w:t>
            </w:r>
          </w:p>
        </w:tc>
        <w:tc>
          <w:tcPr>
            <w:tcW w:w="14885" w:type="dxa"/>
            <w:gridSpan w:val="5"/>
          </w:tcPr>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8C1F0C">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F9031F" w:rsidRPr="00472C24" w:rsidRDefault="00F9031F" w:rsidP="003638B4">
            <w:pPr>
              <w:rPr>
                <w:sz w:val="24"/>
                <w:szCs w:val="24"/>
                <w:lang w:val="kk-KZ"/>
              </w:rPr>
            </w:pPr>
            <w:r w:rsidRPr="00472C24">
              <w:rPr>
                <w:b/>
                <w:color w:val="000000"/>
                <w:sz w:val="24"/>
                <w:szCs w:val="24"/>
                <w:lang w:val="kk-KZ" w:eastAsia="ru-RU"/>
              </w:rPr>
              <w:t xml:space="preserve">Математика негіздері – коммуникативтік,танымдық, еңбек әрекеті </w:t>
            </w:r>
            <w:r w:rsidRPr="00472C24">
              <w:rPr>
                <w:color w:val="000000"/>
                <w:sz w:val="24"/>
                <w:szCs w:val="24"/>
                <w:lang w:val="kk-KZ" w:eastAsia="ru-RU"/>
              </w:rPr>
              <w:t>(кезекшілердің әрекеті</w:t>
            </w:r>
            <w:r w:rsidRPr="00472C24">
              <w:rPr>
                <w:sz w:val="24"/>
                <w:szCs w:val="24"/>
                <w:lang w:val="kk-KZ"/>
              </w:rPr>
              <w:t xml:space="preserve"> асхана құралдарын, майлықтарды үстелге қою, соңынан жинау)</w:t>
            </w:r>
          </w:p>
          <w:p w:rsidR="00F9031F" w:rsidRPr="00472C24" w:rsidRDefault="00F9031F" w:rsidP="003638B4">
            <w:pPr>
              <w:rPr>
                <w:color w:val="000000"/>
                <w:sz w:val="24"/>
                <w:szCs w:val="24"/>
                <w:lang w:val="kk-KZ" w:eastAsia="ru-RU"/>
              </w:rPr>
            </w:pPr>
            <w:r w:rsidRPr="00472C24">
              <w:rPr>
                <w:b/>
                <w:color w:val="000000"/>
                <w:sz w:val="24"/>
                <w:szCs w:val="24"/>
                <w:lang w:val="kk-KZ" w:eastAsia="ru-RU"/>
              </w:rPr>
              <w:t>Сөйлеуді дамыту– коммуникативтік, танымдық әрекеттер</w:t>
            </w:r>
            <w:r w:rsidRPr="00472C24">
              <w:rPr>
                <w:color w:val="000000"/>
                <w:sz w:val="24"/>
                <w:szCs w:val="24"/>
                <w:lang w:val="kk-KZ" w:eastAsia="ru-RU"/>
              </w:rPr>
              <w:t xml:space="preserve"> (тамақтану)</w:t>
            </w:r>
            <w:r w:rsidRPr="00472C24">
              <w:rPr>
                <w:sz w:val="24"/>
                <w:szCs w:val="24"/>
                <w:lang w:val="kk-KZ"/>
              </w:rPr>
              <w:t xml:space="preserve"> Таза және ұқыпты тамақтану. Тамақтану мәденетін қалыптастыру.  Асты тауысып жеуге үйрету.</w:t>
            </w:r>
          </w:p>
          <w:p w:rsidR="00F9031F" w:rsidRPr="008C1F0C" w:rsidRDefault="00F9031F" w:rsidP="003638B4">
            <w:pPr>
              <w:rPr>
                <w:rFonts w:ascii="Times New Roman" w:hAnsi="Times New Roman" w:cs="Times New Roman"/>
                <w:b/>
                <w:bCs/>
                <w:sz w:val="24"/>
                <w:szCs w:val="24"/>
                <w:lang w:val="kk-KZ"/>
              </w:rPr>
            </w:pPr>
            <w:r w:rsidRPr="008C1F0C">
              <w:rPr>
                <w:rFonts w:ascii="Times New Roman" w:hAnsi="Times New Roman" w:cs="Times New Roman"/>
                <w:sz w:val="24"/>
                <w:szCs w:val="24"/>
                <w:lang w:val="kk-KZ"/>
              </w:rPr>
              <w:t>(</w:t>
            </w:r>
            <w:r w:rsidRPr="008C1F0C">
              <w:rPr>
                <w:rFonts w:ascii="Times New Roman" w:hAnsi="Times New Roman" w:cs="Times New Roman"/>
                <w:b/>
                <w:bCs/>
                <w:sz w:val="24"/>
                <w:szCs w:val="24"/>
                <w:lang w:val="kk-KZ"/>
              </w:rPr>
              <w:t>мәдени-гигеналық дағдылар, өзіне-өзі қызмет ету, еңбек әрекеті)</w:t>
            </w:r>
          </w:p>
          <w:p w:rsidR="00F9031F" w:rsidRPr="008C1F0C" w:rsidRDefault="00F9031F" w:rsidP="003638B4">
            <w:pPr>
              <w:rPr>
                <w:rFonts w:ascii="Times New Roman" w:hAnsi="Times New Roman" w:cs="Times New Roman"/>
                <w:sz w:val="24"/>
                <w:szCs w:val="24"/>
                <w:lang w:val="kk-KZ"/>
              </w:rPr>
            </w:pPr>
          </w:p>
        </w:tc>
      </w:tr>
      <w:tr w:rsidR="00F9031F" w:rsidRPr="008C1F0C" w:rsidTr="0046325A">
        <w:trPr>
          <w:trHeight w:val="701"/>
        </w:trPr>
        <w:tc>
          <w:tcPr>
            <w:tcW w:w="3118" w:type="dxa"/>
          </w:tcPr>
          <w:p w:rsidR="00F9031F" w:rsidRPr="008C1F0C" w:rsidRDefault="00F9031F" w:rsidP="003638B4">
            <w:pPr>
              <w:rPr>
                <w:b/>
                <w:bCs/>
                <w:spacing w:val="-58"/>
                <w:lang w:val="kk-KZ"/>
              </w:rPr>
            </w:pPr>
            <w:r w:rsidRPr="008C1F0C">
              <w:rPr>
                <w:b/>
                <w:bCs/>
                <w:lang w:val="kk-KZ"/>
              </w:rPr>
              <w:t>Балалардың дербес әрекеті</w:t>
            </w:r>
          </w:p>
          <w:p w:rsidR="00F9031F" w:rsidRPr="008C1F0C" w:rsidRDefault="00F9031F" w:rsidP="003638B4">
            <w:pPr>
              <w:rPr>
                <w:b/>
                <w:bCs/>
                <w:lang w:val="kk-KZ"/>
              </w:rPr>
            </w:pPr>
            <w:r w:rsidRPr="008C1F0C">
              <w:rPr>
                <w:b/>
                <w:bCs/>
                <w:lang w:val="kk-KZ"/>
              </w:rPr>
              <w:t>(баяу қимылды ойындар,үстелүсті ойындары, бейнелеуәрекеті,кітаптарқарау және тағы басқаәрекеттер)</w:t>
            </w:r>
          </w:p>
        </w:tc>
        <w:tc>
          <w:tcPr>
            <w:tcW w:w="2552" w:type="dxa"/>
          </w:tcPr>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Математика негіздері –  танымдық, ойынәрекеттері Дидактикалық ойын</w:t>
            </w:r>
          </w:p>
          <w:p w:rsidR="00F9031F" w:rsidRPr="008C1F0C" w:rsidRDefault="00F9031F" w:rsidP="003638B4">
            <w:pPr>
              <w:rPr>
                <w:rFonts w:ascii="Times New Roman" w:hAnsi="Times New Roman" w:cs="Times New Roman"/>
                <w:sz w:val="24"/>
                <w:szCs w:val="24"/>
                <w:lang w:val="kk-KZ" w:eastAsia="ru-RU"/>
              </w:rPr>
            </w:pPr>
            <w:r w:rsidRPr="008C1F0C">
              <w:rPr>
                <w:rFonts w:ascii="Times New Roman" w:hAnsi="Times New Roman" w:cs="Times New Roman"/>
                <w:b/>
                <w:bCs/>
                <w:color w:val="000000"/>
                <w:sz w:val="24"/>
                <w:szCs w:val="24"/>
                <w:lang w:val="kk-KZ" w:eastAsia="ru-RU"/>
              </w:rPr>
              <w:t xml:space="preserve">Геометриялық пішіндер: </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color w:val="000000"/>
                <w:sz w:val="24"/>
                <w:szCs w:val="24"/>
                <w:lang w:val="kk-KZ" w:eastAsia="ru-RU"/>
              </w:rPr>
              <w:t>«Адасқан пішіндер»</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Мақсаты:</w:t>
            </w:r>
            <w:r w:rsidRPr="008C1F0C">
              <w:rPr>
                <w:rFonts w:ascii="Times New Roman" w:hAnsi="Times New Roman" w:cs="Times New Roman"/>
                <w:color w:val="000000"/>
                <w:sz w:val="24"/>
                <w:szCs w:val="24"/>
                <w:lang w:val="kk-KZ" w:eastAsia="ru-RU"/>
              </w:rPr>
              <w:t>геометриялық пішіндерді \дөңгелек, төртбұрыш, үшбұрыш, және геометриялық денелерді\куб,шар, цилиндр\танып, атай білуге үйрету.</w:t>
            </w:r>
          </w:p>
          <w:p w:rsidR="00F9031F" w:rsidRPr="008C1F0C" w:rsidRDefault="00F9031F" w:rsidP="003638B4">
            <w:pPr>
              <w:rPr>
                <w:rFonts w:ascii="Times New Roman" w:hAnsi="Times New Roman" w:cs="Times New Roman"/>
                <w:b/>
                <w:color w:val="000000"/>
                <w:sz w:val="24"/>
                <w:szCs w:val="24"/>
                <w:lang w:val="kk-KZ" w:eastAsia="ru-RU"/>
              </w:rPr>
            </w:pPr>
            <w:r w:rsidRPr="008C1F0C">
              <w:rPr>
                <w:rFonts w:ascii="Times New Roman" w:hAnsi="Times New Roman" w:cs="Times New Roman"/>
                <w:b/>
                <w:color w:val="000000"/>
                <w:sz w:val="24"/>
                <w:szCs w:val="24"/>
                <w:lang w:val="kk-KZ" w:eastAsia="ru-RU"/>
              </w:rPr>
              <w:t>Құрастыру</w:t>
            </w:r>
          </w:p>
          <w:p w:rsidR="00F9031F" w:rsidRPr="008C1F0C" w:rsidRDefault="00F9031F" w:rsidP="003638B4">
            <w:pPr>
              <w:jc w:val="both"/>
              <w:rPr>
                <w:rFonts w:ascii="Times New Roman" w:hAnsi="Times New Roman" w:cs="Times New Roman"/>
                <w:color w:val="000000"/>
                <w:sz w:val="24"/>
                <w:szCs w:val="24"/>
                <w:lang w:val="kk-KZ"/>
              </w:rPr>
            </w:pPr>
            <w:r w:rsidRPr="008C1F0C">
              <w:rPr>
                <w:rFonts w:ascii="Times New Roman" w:hAnsi="Times New Roman" w:cs="Times New Roman"/>
                <w:b/>
                <w:bCs/>
                <w:color w:val="000000"/>
                <w:sz w:val="24"/>
                <w:szCs w:val="24"/>
                <w:lang w:val="kk-KZ" w:eastAsia="ru-RU"/>
              </w:rPr>
              <w:t xml:space="preserve">Құрылыс материалдарынан құрастыру: </w:t>
            </w:r>
          </w:p>
          <w:p w:rsidR="00F9031F" w:rsidRPr="008C1F0C" w:rsidRDefault="00F9031F" w:rsidP="003638B4">
            <w:pPr>
              <w:rPr>
                <w:rFonts w:ascii="Times New Roman" w:hAnsi="Times New Roman" w:cs="Times New Roman"/>
                <w:color w:val="000000"/>
                <w:sz w:val="24"/>
                <w:szCs w:val="24"/>
                <w:lang w:val="kk-KZ"/>
              </w:rPr>
            </w:pPr>
            <w:r w:rsidRPr="008C1F0C">
              <w:rPr>
                <w:rFonts w:ascii="Times New Roman" w:hAnsi="Times New Roman" w:cs="Times New Roman"/>
                <w:color w:val="000000"/>
                <w:sz w:val="24"/>
                <w:szCs w:val="24"/>
                <w:lang w:val="kk-KZ"/>
              </w:rPr>
              <w:t>Конструктордан ойынға арналған ғимарат құрастыру дағдыларын қалыптастыру,бөлшектерді бекіту тәсілдері мен ғимарат жасау туралы білімдерін жетілдіру.</w:t>
            </w:r>
          </w:p>
        </w:tc>
        <w:tc>
          <w:tcPr>
            <w:tcW w:w="2551" w:type="dxa"/>
          </w:tcPr>
          <w:p w:rsidR="00F9031F" w:rsidRPr="00472C24" w:rsidRDefault="00F9031F" w:rsidP="003638B4">
            <w:pPr>
              <w:jc w:val="center"/>
              <w:rPr>
                <w:sz w:val="24"/>
                <w:szCs w:val="24"/>
                <w:lang w:val="kk-KZ"/>
              </w:rPr>
            </w:pPr>
            <w:r w:rsidRPr="00472C24">
              <w:rPr>
                <w:b/>
                <w:bCs/>
                <w:sz w:val="24"/>
                <w:szCs w:val="24"/>
                <w:lang w:val="kk-KZ"/>
              </w:rPr>
              <w:t>Дене шынықтыру</w:t>
            </w:r>
          </w:p>
          <w:p w:rsidR="00F9031F" w:rsidRPr="008C1F0C" w:rsidRDefault="00F9031F" w:rsidP="003638B4">
            <w:pPr>
              <w:rPr>
                <w:rFonts w:ascii="Times New Roman" w:hAnsi="Times New Roman" w:cs="Times New Roman"/>
                <w:sz w:val="24"/>
                <w:szCs w:val="24"/>
                <w:lang w:val="kk-KZ" w:eastAsia="ru-RU"/>
              </w:rPr>
            </w:pPr>
            <w:r w:rsidRPr="008C1F0C">
              <w:rPr>
                <w:rFonts w:ascii="Times New Roman" w:hAnsi="Times New Roman" w:cs="Times New Roman"/>
                <w:b/>
                <w:bCs/>
                <w:color w:val="000000"/>
                <w:sz w:val="24"/>
                <w:szCs w:val="24"/>
                <w:lang w:val="kk-KZ" w:eastAsia="ru-RU"/>
              </w:rPr>
              <w:t>Дербес қимыл белсенділігі</w:t>
            </w:r>
            <w:r w:rsidRPr="008C1F0C">
              <w:rPr>
                <w:rFonts w:ascii="Times New Roman" w:hAnsi="Times New Roman" w:cs="Times New Roman"/>
                <w:color w:val="000000"/>
                <w:sz w:val="24"/>
                <w:szCs w:val="24"/>
                <w:lang w:val="kk-KZ" w:eastAsia="ru-RU"/>
              </w:rPr>
              <w:t>:</w:t>
            </w:r>
          </w:p>
          <w:p w:rsidR="00F9031F" w:rsidRPr="008C1F0C" w:rsidRDefault="00F9031F" w:rsidP="003638B4">
            <w:pPr>
              <w:rPr>
                <w:rFonts w:ascii="Times New Roman" w:hAnsi="Times New Roman" w:cs="Times New Roman"/>
                <w:sz w:val="24"/>
                <w:szCs w:val="24"/>
                <w:lang w:val="kk-KZ" w:eastAsia="ru-RU"/>
              </w:rPr>
            </w:pPr>
            <w:r w:rsidRPr="008C1F0C">
              <w:rPr>
                <w:rFonts w:ascii="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8C1F0C">
              <w:rPr>
                <w:rFonts w:ascii="Times New Roman" w:hAnsi="Times New Roman" w:cs="Times New Roman"/>
                <w:color w:val="000000"/>
                <w:sz w:val="24"/>
                <w:szCs w:val="24"/>
                <w:lang w:val="kk-KZ"/>
              </w:rPr>
              <w:t xml:space="preserve">балаларға доптармен, құрсаулармен, ойыншықтармен </w:t>
            </w:r>
            <w:r w:rsidRPr="008C1F0C">
              <w:rPr>
                <w:rFonts w:ascii="Times New Roman" w:hAnsi="Times New Roman" w:cs="Times New Roman"/>
                <w:color w:val="000000"/>
                <w:sz w:val="24"/>
                <w:szCs w:val="24"/>
                <w:lang w:val="kk-KZ" w:eastAsia="ru-RU"/>
              </w:rPr>
              <w:t>ойындар ойнату</w:t>
            </w:r>
          </w:p>
          <w:p w:rsidR="00F9031F" w:rsidRPr="008C1F0C" w:rsidRDefault="00F9031F" w:rsidP="003638B4">
            <w:pPr>
              <w:rPr>
                <w:rFonts w:ascii="Times New Roman" w:hAnsi="Times New Roman" w:cs="Times New Roman"/>
                <w:b/>
                <w:color w:val="000000"/>
                <w:sz w:val="24"/>
                <w:szCs w:val="24"/>
                <w:lang w:val="kk-KZ" w:eastAsia="ru-RU"/>
              </w:rPr>
            </w:pPr>
            <w:r w:rsidRPr="008C1F0C">
              <w:rPr>
                <w:rFonts w:ascii="Times New Roman" w:hAnsi="Times New Roman" w:cs="Times New Roman"/>
                <w:b/>
                <w:color w:val="000000"/>
                <w:sz w:val="24"/>
                <w:szCs w:val="24"/>
                <w:lang w:val="kk-KZ" w:eastAsia="ru-RU"/>
              </w:rPr>
              <w:t>Құрастыру</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bCs/>
                <w:color w:val="000000"/>
                <w:sz w:val="24"/>
                <w:szCs w:val="24"/>
                <w:lang w:val="kk-KZ" w:eastAsia="ru-RU"/>
              </w:rPr>
              <w:t xml:space="preserve">Конструктор бөлшектерінен құрастыру: </w:t>
            </w:r>
            <w:r w:rsidRPr="008C1F0C">
              <w:rPr>
                <w:rFonts w:ascii="Times New Roman" w:hAnsi="Times New Roman" w:cs="Times New Roman"/>
                <w:color w:val="000000"/>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F9031F" w:rsidRPr="008C1F0C" w:rsidRDefault="00F9031F" w:rsidP="003638B4">
            <w:pP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Мүсіндеу</w:t>
            </w:r>
          </w:p>
          <w:p w:rsidR="00F9031F" w:rsidRPr="008C1F0C" w:rsidRDefault="00F9031F" w:rsidP="003638B4">
            <w:pP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Сәндік мүсіндеу:</w:t>
            </w:r>
          </w:p>
          <w:p w:rsidR="00F9031F" w:rsidRPr="008C1F0C" w:rsidRDefault="00F9031F" w:rsidP="003638B4">
            <w:pPr>
              <w:rPr>
                <w:rFonts w:ascii="Times New Roman" w:hAnsi="Times New Roman" w:cs="Times New Roman"/>
                <w:sz w:val="24"/>
                <w:szCs w:val="24"/>
                <w:lang w:val="kk-KZ"/>
              </w:rPr>
            </w:pPr>
            <w:r w:rsidRPr="008C1F0C">
              <w:rPr>
                <w:rFonts w:ascii="Times New Roman" w:hAnsi="Times New Roman" w:cs="Times New Roman"/>
                <w:color w:val="000000"/>
                <w:sz w:val="24"/>
                <w:szCs w:val="24"/>
                <w:lang w:val="kk-KZ" w:eastAsia="ru-RU"/>
              </w:rPr>
              <w:t>Балаларды тұрмыстық заттар мен бейнелі ойыншықтарды мүсіндеуге қызығушылығын арттыру.</w:t>
            </w:r>
          </w:p>
        </w:tc>
        <w:tc>
          <w:tcPr>
            <w:tcW w:w="2551" w:type="dxa"/>
          </w:tcPr>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F9031F" w:rsidRPr="008C1F0C" w:rsidRDefault="00F9031F" w:rsidP="003638B4">
            <w:pPr>
              <w:rPr>
                <w:rFonts w:ascii="Times New Roman" w:hAnsi="Times New Roman" w:cs="Times New Roman"/>
                <w:b/>
                <w:color w:val="000000"/>
                <w:sz w:val="24"/>
                <w:szCs w:val="24"/>
                <w:lang w:val="kk-KZ" w:eastAsia="ru-RU"/>
              </w:rPr>
            </w:pPr>
            <w:r w:rsidRPr="008C1F0C">
              <w:rPr>
                <w:rFonts w:ascii="Times New Roman" w:hAnsi="Times New Roman" w:cs="Times New Roman"/>
                <w:color w:val="000000"/>
                <w:sz w:val="24"/>
                <w:szCs w:val="24"/>
                <w:lang w:val="kk-KZ" w:eastAsia="ru-RU"/>
              </w:rPr>
              <w:t>Күзгі жапрақтардың суреті, мүсіні, жапсыруын топқа бөліп жасату.</w:t>
            </w:r>
          </w:p>
          <w:p w:rsidR="00F9031F" w:rsidRPr="008C1F0C" w:rsidRDefault="00F9031F" w:rsidP="003638B4">
            <w:pPr>
              <w:rPr>
                <w:rFonts w:ascii="Times New Roman" w:hAnsi="Times New Roman" w:cs="Times New Roman"/>
                <w:b/>
                <w:color w:val="000000"/>
                <w:sz w:val="24"/>
                <w:szCs w:val="24"/>
                <w:lang w:val="kk-KZ" w:eastAsia="ru-RU"/>
              </w:rPr>
            </w:pPr>
            <w:r w:rsidRPr="008C1F0C">
              <w:rPr>
                <w:rFonts w:ascii="Times New Roman" w:hAnsi="Times New Roman" w:cs="Times New Roman"/>
                <w:b/>
                <w:color w:val="000000"/>
                <w:sz w:val="24"/>
                <w:szCs w:val="24"/>
                <w:lang w:val="kk-KZ" w:eastAsia="ru-RU"/>
              </w:rPr>
              <w:t>Құрастыру</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bCs/>
                <w:color w:val="000000"/>
                <w:sz w:val="24"/>
                <w:szCs w:val="24"/>
                <w:lang w:val="kk-KZ" w:eastAsia="ru-RU"/>
              </w:rPr>
              <w:t xml:space="preserve">Қағаздан құрастыру: </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F9031F" w:rsidRPr="008C1F0C" w:rsidRDefault="00F9031F" w:rsidP="003638B4">
            <w:pPr>
              <w:rPr>
                <w:rFonts w:ascii="Times New Roman" w:hAnsi="Times New Roman" w:cs="Times New Roman"/>
                <w:sz w:val="24"/>
                <w:szCs w:val="24"/>
                <w:lang w:val="kk-KZ"/>
              </w:rPr>
            </w:pPr>
          </w:p>
        </w:tc>
        <w:tc>
          <w:tcPr>
            <w:tcW w:w="2553" w:type="dxa"/>
          </w:tcPr>
          <w:p w:rsidR="00F9031F" w:rsidRPr="008C1F0C" w:rsidRDefault="00F9031F" w:rsidP="003638B4">
            <w:pPr>
              <w:rPr>
                <w:rFonts w:ascii="Times New Roman" w:hAnsi="Times New Roman" w:cs="Times New Roman"/>
                <w:b/>
                <w:color w:val="000000"/>
                <w:sz w:val="24"/>
                <w:szCs w:val="24"/>
                <w:lang w:val="kk-KZ" w:eastAsia="ru-RU"/>
              </w:rPr>
            </w:pPr>
            <w:r w:rsidRPr="008C1F0C">
              <w:rPr>
                <w:rFonts w:ascii="Times New Roman" w:hAnsi="Times New Roman" w:cs="Times New Roman"/>
                <w:b/>
                <w:color w:val="000000"/>
                <w:sz w:val="24"/>
                <w:szCs w:val="24"/>
                <w:lang w:val="kk-KZ" w:eastAsia="ru-RU"/>
              </w:rPr>
              <w:t xml:space="preserve">Сөйлеуді дамыту, математика негіздері - ойын, танымдық,коммуникативтік әрекет </w:t>
            </w:r>
            <w:r w:rsidRPr="008C1F0C">
              <w:rPr>
                <w:rFonts w:ascii="Times New Roman" w:hAnsi="Times New Roman" w:cs="Times New Roman"/>
                <w:color w:val="000000"/>
                <w:sz w:val="24"/>
                <w:szCs w:val="24"/>
                <w:lang w:val="kk-KZ" w:eastAsia="ru-RU"/>
              </w:rPr>
              <w:t>Сюжетті-рөлдік ойын</w:t>
            </w:r>
            <w:r w:rsidRPr="008C1F0C">
              <w:rPr>
                <w:rFonts w:ascii="Times New Roman" w:hAnsi="Times New Roman" w:cs="Times New Roman"/>
                <w:b/>
                <w:color w:val="000000"/>
                <w:sz w:val="24"/>
                <w:szCs w:val="24"/>
                <w:lang w:val="kk-KZ" w:eastAsia="ru-RU"/>
              </w:rPr>
              <w:t xml:space="preserve">«Аспазшы» </w:t>
            </w:r>
          </w:p>
          <w:p w:rsidR="00F9031F" w:rsidRPr="008C1F0C" w:rsidRDefault="00F9031F" w:rsidP="003638B4">
            <w:pPr>
              <w:rPr>
                <w:rFonts w:ascii="Times New Roman" w:hAnsi="Times New Roman" w:cs="Times New Roman"/>
                <w:b/>
                <w:color w:val="000000"/>
                <w:sz w:val="24"/>
                <w:szCs w:val="24"/>
                <w:lang w:val="kk-KZ" w:eastAsia="ru-RU"/>
              </w:rPr>
            </w:pPr>
            <w:r w:rsidRPr="008C1F0C">
              <w:rPr>
                <w:rFonts w:ascii="Times New Roman" w:hAnsi="Times New Roman" w:cs="Times New Roman"/>
                <w:b/>
                <w:color w:val="000000"/>
                <w:sz w:val="24"/>
                <w:szCs w:val="24"/>
                <w:lang w:val="kk-KZ" w:eastAsia="ru-RU"/>
              </w:rPr>
              <w:t>Құрастыру</w:t>
            </w:r>
          </w:p>
          <w:p w:rsidR="00F9031F" w:rsidRPr="008C1F0C" w:rsidRDefault="00F9031F" w:rsidP="003638B4">
            <w:pPr>
              <w:jc w:val="both"/>
              <w:rPr>
                <w:rFonts w:ascii="Times New Roman" w:hAnsi="Times New Roman" w:cs="Times New Roman"/>
                <w:color w:val="000000"/>
                <w:sz w:val="24"/>
                <w:szCs w:val="24"/>
                <w:lang w:val="kk-KZ" w:eastAsia="ru-RU"/>
              </w:rPr>
            </w:pPr>
            <w:r w:rsidRPr="008C1F0C">
              <w:rPr>
                <w:rFonts w:ascii="Times New Roman" w:hAnsi="Times New Roman" w:cs="Times New Roman"/>
                <w:b/>
                <w:bCs/>
                <w:color w:val="000000"/>
                <w:sz w:val="24"/>
                <w:szCs w:val="24"/>
                <w:lang w:val="kk-KZ" w:eastAsia="ru-RU"/>
              </w:rPr>
              <w:t xml:space="preserve">Табиғи, қалдық материалдардан құрастыру: </w:t>
            </w:r>
            <w:r w:rsidRPr="008C1F0C">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F9031F" w:rsidRPr="008C1F0C" w:rsidRDefault="00F9031F" w:rsidP="003638B4">
            <w:pPr>
              <w:jc w:val="center"/>
              <w:rPr>
                <w:rFonts w:ascii="Times New Roman" w:hAnsi="Times New Roman" w:cs="Times New Roman"/>
                <w:sz w:val="24"/>
                <w:szCs w:val="24"/>
                <w:lang w:val="kk-KZ"/>
              </w:rPr>
            </w:pPr>
          </w:p>
        </w:tc>
        <w:tc>
          <w:tcPr>
            <w:tcW w:w="4678" w:type="dxa"/>
          </w:tcPr>
          <w:p w:rsidR="00F9031F" w:rsidRPr="008C1F0C" w:rsidRDefault="00F9031F" w:rsidP="003638B4">
            <w:pPr>
              <w:jc w:val="center"/>
              <w:rPr>
                <w:rFonts w:ascii="Times New Roman" w:hAnsi="Times New Roman" w:cs="Times New Roman"/>
                <w:color w:val="000000"/>
                <w:sz w:val="24"/>
                <w:szCs w:val="24"/>
                <w:lang w:val="ru-RU" w:eastAsia="ru-RU"/>
              </w:rPr>
            </w:pPr>
            <w:r w:rsidRPr="008C1F0C">
              <w:rPr>
                <w:rFonts w:ascii="Times New Roman" w:hAnsi="Times New Roman" w:cs="Times New Roman"/>
                <w:b/>
                <w:color w:val="000000"/>
                <w:sz w:val="24"/>
                <w:szCs w:val="24"/>
                <w:lang w:val="ru-RU" w:eastAsia="ru-RU"/>
              </w:rPr>
              <w:t>Жапсыру</w:t>
            </w:r>
            <w:r w:rsidRPr="008C1F0C">
              <w:rPr>
                <w:rFonts w:ascii="Times New Roman" w:hAnsi="Times New Roman" w:cs="Times New Roman"/>
                <w:color w:val="000000"/>
                <w:sz w:val="24"/>
                <w:szCs w:val="24"/>
                <w:lang w:val="ru-RU" w:eastAsia="ru-RU"/>
              </w:rPr>
              <w:t xml:space="preserve">- </w:t>
            </w:r>
            <w:r w:rsidRPr="008C1F0C">
              <w:rPr>
                <w:rFonts w:ascii="Times New Roman" w:hAnsi="Times New Roman" w:cs="Times New Roman"/>
                <w:b/>
                <w:color w:val="000000"/>
                <w:sz w:val="24"/>
                <w:szCs w:val="24"/>
                <w:lang w:val="ru-RU" w:eastAsia="ru-RU"/>
              </w:rPr>
              <w:t>шығармашылық, еңбек және коммуникативтік әрекеттер деятельность</w:t>
            </w:r>
          </w:p>
          <w:p w:rsidR="00F9031F" w:rsidRPr="008C1F0C" w:rsidRDefault="00F9031F" w:rsidP="003638B4">
            <w:pPr>
              <w:jc w:val="center"/>
              <w:rPr>
                <w:rFonts w:ascii="Times New Roman" w:hAnsi="Times New Roman" w:cs="Times New Roman"/>
                <w:color w:val="000000"/>
                <w:sz w:val="24"/>
                <w:szCs w:val="24"/>
                <w:lang w:val="ru-RU" w:eastAsia="ru-RU"/>
              </w:rPr>
            </w:pPr>
            <w:r w:rsidRPr="008C1F0C">
              <w:rPr>
                <w:rFonts w:ascii="Times New Roman" w:hAnsi="Times New Roman" w:cs="Times New Roman"/>
                <w:color w:val="000000"/>
                <w:sz w:val="24"/>
                <w:szCs w:val="24"/>
                <w:lang w:val="ru-RU" w:eastAsia="ru-RU"/>
              </w:rPr>
              <w:t>«Табиғи материалдардан күзгі көрініс»</w:t>
            </w:r>
          </w:p>
          <w:p w:rsidR="00F9031F" w:rsidRPr="008C1F0C" w:rsidRDefault="00F9031F" w:rsidP="003638B4">
            <w:pPr>
              <w:rPr>
                <w:rFonts w:ascii="Times New Roman" w:hAnsi="Times New Roman" w:cs="Times New Roman"/>
                <w:b/>
                <w:color w:val="000000"/>
                <w:sz w:val="24"/>
                <w:szCs w:val="24"/>
                <w:lang w:val="ru-RU" w:eastAsia="ru-RU"/>
              </w:rPr>
            </w:pPr>
            <w:r w:rsidRPr="008C1F0C">
              <w:rPr>
                <w:rFonts w:ascii="Times New Roman" w:hAnsi="Times New Roman" w:cs="Times New Roman"/>
                <w:color w:val="000000"/>
                <w:sz w:val="24"/>
                <w:szCs w:val="24"/>
                <w:lang w:val="ru-RU" w:eastAsia="ru-RU"/>
              </w:rPr>
              <w:t>(Саңырауқұлақ)</w:t>
            </w:r>
          </w:p>
          <w:p w:rsidR="00F9031F" w:rsidRPr="008C1F0C" w:rsidRDefault="00F9031F" w:rsidP="003638B4">
            <w:pPr>
              <w:rPr>
                <w:rFonts w:ascii="Times New Roman" w:hAnsi="Times New Roman" w:cs="Times New Roman"/>
                <w:b/>
                <w:color w:val="000000"/>
                <w:sz w:val="24"/>
                <w:szCs w:val="24"/>
                <w:lang w:val="ru-RU" w:eastAsia="ru-RU"/>
              </w:rPr>
            </w:pPr>
          </w:p>
          <w:p w:rsidR="00F9031F" w:rsidRPr="008C1F0C" w:rsidRDefault="00F9031F" w:rsidP="003638B4">
            <w:pPr>
              <w:rPr>
                <w:rFonts w:ascii="Times New Roman" w:hAnsi="Times New Roman" w:cs="Times New Roman"/>
                <w:b/>
                <w:color w:val="000000"/>
                <w:sz w:val="24"/>
                <w:szCs w:val="24"/>
                <w:lang w:val="ru-RU" w:eastAsia="ru-RU"/>
              </w:rPr>
            </w:pPr>
            <w:r w:rsidRPr="008C1F0C">
              <w:rPr>
                <w:rFonts w:ascii="Times New Roman" w:hAnsi="Times New Roman" w:cs="Times New Roman"/>
                <w:b/>
                <w:color w:val="000000"/>
                <w:sz w:val="24"/>
                <w:szCs w:val="24"/>
                <w:lang w:val="ru-RU" w:eastAsia="ru-RU"/>
              </w:rPr>
              <w:t>Құрастыру</w:t>
            </w:r>
          </w:p>
          <w:p w:rsidR="00F9031F" w:rsidRPr="008C1F0C" w:rsidRDefault="00F9031F" w:rsidP="003638B4">
            <w:pPr>
              <w:rPr>
                <w:rFonts w:ascii="Times New Roman" w:hAnsi="Times New Roman" w:cs="Times New Roman"/>
                <w:color w:val="000000"/>
                <w:sz w:val="24"/>
                <w:szCs w:val="24"/>
                <w:lang w:val="ru-RU" w:eastAsia="ru-RU"/>
              </w:rPr>
            </w:pPr>
            <w:r w:rsidRPr="008C1F0C">
              <w:rPr>
                <w:rFonts w:ascii="Times New Roman" w:hAnsi="Times New Roman" w:cs="Times New Roman"/>
                <w:b/>
                <w:bCs/>
                <w:color w:val="000000"/>
                <w:sz w:val="24"/>
                <w:szCs w:val="24"/>
                <w:lang w:val="ru-RU" w:eastAsia="ru-RU"/>
              </w:rPr>
              <w:t xml:space="preserve">Қағаздан құрастыру: </w:t>
            </w:r>
          </w:p>
          <w:p w:rsidR="00F9031F" w:rsidRPr="008C1F0C" w:rsidRDefault="00F9031F" w:rsidP="003638B4">
            <w:pPr>
              <w:rPr>
                <w:rFonts w:ascii="Times New Roman" w:hAnsi="Times New Roman" w:cs="Times New Roman"/>
                <w:color w:val="000000"/>
                <w:sz w:val="24"/>
                <w:szCs w:val="24"/>
                <w:lang w:val="ru-RU" w:eastAsia="ru-RU"/>
              </w:rPr>
            </w:pPr>
            <w:r w:rsidRPr="008C1F0C">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F9031F" w:rsidRPr="008C1F0C" w:rsidRDefault="00F9031F" w:rsidP="003638B4">
            <w:pPr>
              <w:jc w:val="center"/>
              <w:rPr>
                <w:rFonts w:ascii="Times New Roman" w:hAnsi="Times New Roman" w:cs="Times New Roman"/>
                <w:sz w:val="24"/>
                <w:szCs w:val="24"/>
                <w:lang w:val="ru-RU"/>
              </w:rPr>
            </w:pPr>
          </w:p>
        </w:tc>
      </w:tr>
      <w:tr w:rsidR="00F9031F" w:rsidRPr="00D23866" w:rsidTr="0046325A">
        <w:trPr>
          <w:trHeight w:val="448"/>
        </w:trPr>
        <w:tc>
          <w:tcPr>
            <w:tcW w:w="3118" w:type="dxa"/>
          </w:tcPr>
          <w:p w:rsidR="00F9031F" w:rsidRPr="008C1F0C" w:rsidRDefault="00F9031F" w:rsidP="003638B4">
            <w:pPr>
              <w:rPr>
                <w:b/>
                <w:bCs/>
              </w:rPr>
            </w:pPr>
            <w:r w:rsidRPr="008C1F0C">
              <w:rPr>
                <w:b/>
                <w:bCs/>
              </w:rPr>
              <w:t>Балаларменжекежұмыс</w:t>
            </w:r>
          </w:p>
        </w:tc>
        <w:tc>
          <w:tcPr>
            <w:tcW w:w="2552" w:type="dxa"/>
          </w:tcPr>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b/>
                <w:sz w:val="24"/>
                <w:szCs w:val="24"/>
                <w:lang w:eastAsia="ru-RU"/>
              </w:rPr>
              <w:t xml:space="preserve">Қоршаған ортамен таныстыру –коммуникативтік әрекет </w:t>
            </w:r>
            <w:r w:rsidRPr="008C1F0C">
              <w:rPr>
                <w:rFonts w:ascii="Times New Roman" w:hAnsi="Times New Roman" w:cs="Times New Roman"/>
                <w:sz w:val="24"/>
                <w:szCs w:val="24"/>
                <w:lang w:eastAsia="ru-RU"/>
              </w:rPr>
              <w:t>Күз мезгіліне байланысты өлең жолдарын жаттату</w:t>
            </w:r>
          </w:p>
        </w:tc>
        <w:tc>
          <w:tcPr>
            <w:tcW w:w="2551" w:type="dxa"/>
          </w:tcPr>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b/>
                <w:sz w:val="24"/>
                <w:szCs w:val="24"/>
                <w:lang w:eastAsia="ru-RU"/>
              </w:rPr>
              <w:t>Математика негіздері –  танымдық әрекет</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sz w:val="24"/>
                <w:szCs w:val="24"/>
                <w:lang w:eastAsia="ru-RU"/>
              </w:rPr>
              <w:t>Геометриялық пішіндерді қайталау.</w:t>
            </w:r>
          </w:p>
        </w:tc>
        <w:tc>
          <w:tcPr>
            <w:tcW w:w="2551" w:type="dxa"/>
          </w:tcPr>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b/>
                <w:color w:val="000000"/>
                <w:sz w:val="24"/>
                <w:szCs w:val="24"/>
                <w:lang w:eastAsia="ru-RU"/>
              </w:rPr>
              <w:t xml:space="preserve">Сөйлеуді дамыту– коммуникативтік әрекет </w:t>
            </w:r>
            <w:r w:rsidRPr="008C1F0C">
              <w:rPr>
                <w:rFonts w:ascii="Times New Roman" w:hAnsi="Times New Roman" w:cs="Times New Roman"/>
                <w:color w:val="000000"/>
                <w:sz w:val="24"/>
                <w:szCs w:val="24"/>
                <w:lang w:eastAsia="ru-RU"/>
              </w:rPr>
              <w:t>Қазақ тілітуралы мақал-мәтелдер айту.</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Тіл-көңілдің кілті.</w:t>
            </w:r>
          </w:p>
        </w:tc>
        <w:tc>
          <w:tcPr>
            <w:tcW w:w="2553" w:type="dxa"/>
          </w:tcPr>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b/>
                <w:color w:val="000000"/>
                <w:sz w:val="24"/>
                <w:szCs w:val="24"/>
                <w:lang w:eastAsia="ru-RU"/>
              </w:rPr>
              <w:t xml:space="preserve">Көркем әдебиет, сөйлеуді дамыту - коммуникативтік  әрекет </w:t>
            </w:r>
            <w:r w:rsidRPr="008C1F0C">
              <w:rPr>
                <w:rFonts w:ascii="Times New Roman" w:hAnsi="Times New Roman" w:cs="Times New Roman"/>
                <w:color w:val="000000"/>
                <w:sz w:val="24"/>
                <w:szCs w:val="24"/>
                <w:lang w:eastAsia="ru-RU"/>
              </w:rPr>
              <w:t>«Қарлығаш пен дәуіт» ертегісін  айтып беруге үйрету.</w:t>
            </w:r>
          </w:p>
        </w:tc>
        <w:tc>
          <w:tcPr>
            <w:tcW w:w="4678" w:type="dxa"/>
          </w:tcPr>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b/>
                <w:sz w:val="24"/>
                <w:szCs w:val="24"/>
                <w:lang w:eastAsia="ru-RU"/>
              </w:rPr>
              <w:t xml:space="preserve">Қоршаған ортамен таныстыру –коммуникативтік әрекет </w:t>
            </w:r>
            <w:r w:rsidRPr="008C1F0C">
              <w:rPr>
                <w:rFonts w:ascii="Times New Roman" w:hAnsi="Times New Roman" w:cs="Times New Roman"/>
                <w:sz w:val="24"/>
                <w:szCs w:val="24"/>
                <w:lang w:eastAsia="ru-RU"/>
              </w:rPr>
              <w:t>бөлме гүлдеріне күтім жасауға қалыптастыру.</w:t>
            </w:r>
          </w:p>
        </w:tc>
      </w:tr>
      <w:tr w:rsidR="00F9031F" w:rsidRPr="00D23866" w:rsidTr="0046325A">
        <w:trPr>
          <w:trHeight w:val="448"/>
        </w:trPr>
        <w:tc>
          <w:tcPr>
            <w:tcW w:w="3118" w:type="dxa"/>
          </w:tcPr>
          <w:p w:rsidR="00F9031F" w:rsidRPr="008C1F0C" w:rsidRDefault="00F9031F" w:rsidP="003638B4">
            <w:pPr>
              <w:rPr>
                <w:b/>
                <w:bCs/>
              </w:rPr>
            </w:pPr>
          </w:p>
        </w:tc>
        <w:tc>
          <w:tcPr>
            <w:tcW w:w="2552" w:type="dxa"/>
          </w:tcPr>
          <w:p w:rsidR="00F9031F" w:rsidRPr="001032BA" w:rsidRDefault="00F9031F" w:rsidP="003638B4">
            <w:pPr>
              <w:rPr>
                <w:b/>
                <w:sz w:val="24"/>
                <w:szCs w:val="24"/>
              </w:rPr>
            </w:pPr>
            <w:r w:rsidRPr="001032BA">
              <w:rPr>
                <w:b/>
                <w:sz w:val="24"/>
                <w:szCs w:val="24"/>
              </w:rPr>
              <w:t>15.30-15.50</w:t>
            </w:r>
          </w:p>
          <w:p w:rsidR="00F9031F" w:rsidRPr="001032BA" w:rsidRDefault="00F9031F" w:rsidP="003638B4">
            <w:pPr>
              <w:rPr>
                <w:sz w:val="24"/>
                <w:szCs w:val="24"/>
              </w:rPr>
            </w:pPr>
            <w:r w:rsidRPr="008B7ACB">
              <w:rPr>
                <w:b/>
                <w:sz w:val="24"/>
                <w:szCs w:val="24"/>
              </w:rPr>
              <w:t>Арнайытүзетушііс</w:t>
            </w:r>
            <w:r w:rsidRPr="001032BA">
              <w:rPr>
                <w:b/>
                <w:sz w:val="24"/>
                <w:szCs w:val="24"/>
              </w:rPr>
              <w:t>-</w:t>
            </w:r>
            <w:r w:rsidRPr="008B7ACB">
              <w:rPr>
                <w:b/>
                <w:sz w:val="24"/>
                <w:szCs w:val="24"/>
              </w:rPr>
              <w:t>әрекет</w:t>
            </w:r>
            <w:r w:rsidRPr="001032BA">
              <w:rPr>
                <w:b/>
                <w:sz w:val="24"/>
                <w:szCs w:val="24"/>
              </w:rPr>
              <w:t xml:space="preserve">: </w:t>
            </w:r>
            <w:r w:rsidRPr="008B7ACB">
              <w:rPr>
                <w:b/>
                <w:sz w:val="24"/>
                <w:szCs w:val="24"/>
              </w:rPr>
              <w:t>МәнбетәліЕрке</w:t>
            </w:r>
            <w:r w:rsidRPr="001032BA">
              <w:rPr>
                <w:sz w:val="24"/>
                <w:szCs w:val="24"/>
              </w:rPr>
              <w:t>(</w:t>
            </w:r>
            <w:r w:rsidRPr="008B7ACB">
              <w:rPr>
                <w:sz w:val="24"/>
                <w:szCs w:val="24"/>
              </w:rPr>
              <w:t>логпедпенжекежұмыс</w:t>
            </w:r>
            <w:r w:rsidRPr="001032BA">
              <w:rPr>
                <w:sz w:val="24"/>
                <w:szCs w:val="24"/>
              </w:rPr>
              <w:t>).</w:t>
            </w:r>
          </w:p>
          <w:p w:rsidR="00F9031F" w:rsidRPr="001032BA" w:rsidRDefault="00F9031F" w:rsidP="003638B4">
            <w:pPr>
              <w:rPr>
                <w:b/>
                <w:sz w:val="24"/>
                <w:szCs w:val="24"/>
              </w:rPr>
            </w:pPr>
          </w:p>
        </w:tc>
        <w:tc>
          <w:tcPr>
            <w:tcW w:w="2551" w:type="dxa"/>
          </w:tcPr>
          <w:p w:rsidR="00F9031F" w:rsidRPr="001032BA" w:rsidRDefault="00F9031F" w:rsidP="003638B4">
            <w:pPr>
              <w:ind w:left="40"/>
              <w:rPr>
                <w:sz w:val="24"/>
                <w:szCs w:val="24"/>
              </w:rPr>
            </w:pPr>
            <w:r w:rsidRPr="008B7ACB">
              <w:rPr>
                <w:b/>
                <w:sz w:val="24"/>
                <w:szCs w:val="24"/>
              </w:rPr>
              <w:t>Арнайытүзетушііс</w:t>
            </w:r>
            <w:r w:rsidRPr="001032BA">
              <w:rPr>
                <w:b/>
                <w:sz w:val="24"/>
                <w:szCs w:val="24"/>
              </w:rPr>
              <w:t>-</w:t>
            </w:r>
            <w:r w:rsidRPr="008B7ACB">
              <w:rPr>
                <w:b/>
                <w:sz w:val="24"/>
                <w:szCs w:val="24"/>
              </w:rPr>
              <w:t>әрекет</w:t>
            </w:r>
            <w:r w:rsidRPr="001032BA">
              <w:rPr>
                <w:b/>
                <w:sz w:val="24"/>
                <w:szCs w:val="24"/>
              </w:rPr>
              <w:t>:</w:t>
            </w:r>
            <w:r w:rsidRPr="001032BA">
              <w:rPr>
                <w:sz w:val="24"/>
                <w:szCs w:val="24"/>
              </w:rPr>
              <w:t>(</w:t>
            </w:r>
            <w:r w:rsidRPr="008B7ACB">
              <w:rPr>
                <w:sz w:val="24"/>
                <w:szCs w:val="24"/>
              </w:rPr>
              <w:t>психологпенжекежұмыс</w:t>
            </w:r>
            <w:r w:rsidRPr="001032BA">
              <w:rPr>
                <w:sz w:val="24"/>
                <w:szCs w:val="24"/>
              </w:rPr>
              <w:t>).</w:t>
            </w:r>
          </w:p>
          <w:p w:rsidR="00F9031F" w:rsidRPr="001032BA" w:rsidRDefault="00F9031F" w:rsidP="003638B4">
            <w:pPr>
              <w:ind w:left="40"/>
              <w:rPr>
                <w:sz w:val="24"/>
                <w:szCs w:val="24"/>
              </w:rPr>
            </w:pPr>
          </w:p>
        </w:tc>
        <w:tc>
          <w:tcPr>
            <w:tcW w:w="2551" w:type="dxa"/>
          </w:tcPr>
          <w:p w:rsidR="00F9031F" w:rsidRPr="001032BA" w:rsidRDefault="00F9031F" w:rsidP="003638B4">
            <w:pPr>
              <w:rPr>
                <w:b/>
                <w:sz w:val="24"/>
                <w:szCs w:val="24"/>
              </w:rPr>
            </w:pPr>
            <w:r w:rsidRPr="001032BA">
              <w:rPr>
                <w:b/>
                <w:sz w:val="24"/>
                <w:szCs w:val="24"/>
              </w:rPr>
              <w:t>15.30-15.50</w:t>
            </w:r>
          </w:p>
          <w:p w:rsidR="00F9031F" w:rsidRPr="001032BA" w:rsidRDefault="00F9031F" w:rsidP="003638B4">
            <w:pPr>
              <w:rPr>
                <w:sz w:val="24"/>
                <w:szCs w:val="24"/>
              </w:rPr>
            </w:pPr>
            <w:r w:rsidRPr="008B7ACB">
              <w:rPr>
                <w:b/>
                <w:sz w:val="24"/>
                <w:szCs w:val="24"/>
              </w:rPr>
              <w:t>Арнайытүзетушііс</w:t>
            </w:r>
            <w:r w:rsidRPr="001032BA">
              <w:rPr>
                <w:b/>
                <w:sz w:val="24"/>
                <w:szCs w:val="24"/>
              </w:rPr>
              <w:t>-</w:t>
            </w:r>
            <w:r w:rsidRPr="008B7ACB">
              <w:rPr>
                <w:b/>
                <w:sz w:val="24"/>
                <w:szCs w:val="24"/>
              </w:rPr>
              <w:t>әрекет</w:t>
            </w:r>
            <w:r w:rsidRPr="001032BA">
              <w:rPr>
                <w:b/>
                <w:sz w:val="24"/>
                <w:szCs w:val="24"/>
              </w:rPr>
              <w:t>:</w:t>
            </w:r>
            <w:r w:rsidRPr="008B7ACB">
              <w:rPr>
                <w:sz w:val="24"/>
                <w:szCs w:val="24"/>
              </w:rPr>
              <w:t>БалтабаеваТомирис</w:t>
            </w:r>
          </w:p>
          <w:p w:rsidR="00F9031F" w:rsidRPr="008B7ACB" w:rsidRDefault="00F9031F" w:rsidP="003638B4">
            <w:pPr>
              <w:rPr>
                <w:sz w:val="24"/>
                <w:szCs w:val="24"/>
              </w:rPr>
            </w:pPr>
            <w:r w:rsidRPr="008B7ACB">
              <w:rPr>
                <w:sz w:val="24"/>
                <w:szCs w:val="24"/>
              </w:rPr>
              <w:t>(логпедпен топтық жұмыс).</w:t>
            </w:r>
          </w:p>
        </w:tc>
        <w:tc>
          <w:tcPr>
            <w:tcW w:w="2553" w:type="dxa"/>
          </w:tcPr>
          <w:p w:rsidR="00F9031F" w:rsidRPr="008B7ACB" w:rsidRDefault="00F9031F" w:rsidP="003638B4">
            <w:pPr>
              <w:ind w:left="35"/>
              <w:rPr>
                <w:sz w:val="24"/>
                <w:szCs w:val="24"/>
              </w:rPr>
            </w:pPr>
            <w:r w:rsidRPr="008B7ACB">
              <w:rPr>
                <w:b/>
                <w:sz w:val="24"/>
                <w:szCs w:val="24"/>
              </w:rPr>
              <w:t>Арнайы түзетуші іс-әрекет:</w:t>
            </w:r>
            <w:r w:rsidRPr="008B7ACB">
              <w:rPr>
                <w:sz w:val="24"/>
                <w:szCs w:val="24"/>
              </w:rPr>
              <w:t xml:space="preserve"> (психолопен топтық жұмыс).</w:t>
            </w:r>
          </w:p>
        </w:tc>
        <w:tc>
          <w:tcPr>
            <w:tcW w:w="4678" w:type="dxa"/>
          </w:tcPr>
          <w:p w:rsidR="00F9031F" w:rsidRPr="008B7ACB" w:rsidRDefault="00F9031F" w:rsidP="003638B4">
            <w:pPr>
              <w:rPr>
                <w:b/>
                <w:sz w:val="24"/>
                <w:szCs w:val="24"/>
              </w:rPr>
            </w:pPr>
            <w:r w:rsidRPr="008B7ACB">
              <w:rPr>
                <w:b/>
                <w:sz w:val="24"/>
                <w:szCs w:val="24"/>
              </w:rPr>
              <w:t>15.30-15.50</w:t>
            </w:r>
          </w:p>
          <w:p w:rsidR="00F9031F" w:rsidRPr="008B7ACB" w:rsidRDefault="00F9031F" w:rsidP="003638B4">
            <w:pPr>
              <w:rPr>
                <w:sz w:val="24"/>
                <w:szCs w:val="24"/>
              </w:rPr>
            </w:pPr>
            <w:r w:rsidRPr="008B7ACB">
              <w:rPr>
                <w:b/>
                <w:sz w:val="24"/>
                <w:szCs w:val="24"/>
              </w:rPr>
              <w:t>Арнайы түзетуші іс-әрекет:</w:t>
            </w:r>
            <w:r w:rsidRPr="008B7ACB">
              <w:rPr>
                <w:sz w:val="24"/>
                <w:szCs w:val="24"/>
              </w:rPr>
              <w:t>Мәнбетәлі Ерке ,Егіс Айсұлтан (психолог және логопед мамандарының  ұсынысы бойынша жұмыстар).</w:t>
            </w:r>
          </w:p>
          <w:p w:rsidR="00F9031F" w:rsidRPr="008B7ACB" w:rsidRDefault="00F9031F" w:rsidP="003638B4">
            <w:pPr>
              <w:rPr>
                <w:sz w:val="24"/>
                <w:szCs w:val="24"/>
              </w:rPr>
            </w:pPr>
          </w:p>
        </w:tc>
      </w:tr>
      <w:tr w:rsidR="00F9031F" w:rsidRPr="00D23866" w:rsidTr="0046325A">
        <w:trPr>
          <w:trHeight w:val="877"/>
        </w:trPr>
        <w:tc>
          <w:tcPr>
            <w:tcW w:w="3118" w:type="dxa"/>
          </w:tcPr>
          <w:p w:rsidR="00F9031F" w:rsidRPr="008C1F0C" w:rsidRDefault="00F9031F" w:rsidP="003638B4">
            <w:pPr>
              <w:rPr>
                <w:b/>
                <w:bCs/>
              </w:rPr>
            </w:pPr>
            <w:r w:rsidRPr="008C1F0C">
              <w:rPr>
                <w:b/>
                <w:bCs/>
              </w:rPr>
              <w:t>Серуенгедайындық</w:t>
            </w:r>
          </w:p>
        </w:tc>
        <w:tc>
          <w:tcPr>
            <w:tcW w:w="14885" w:type="dxa"/>
            <w:gridSpan w:val="5"/>
          </w:tcPr>
          <w:p w:rsidR="00F9031F" w:rsidRPr="008C1F0C" w:rsidRDefault="00F9031F" w:rsidP="003638B4">
            <w:pPr>
              <w:rPr>
                <w:rFonts w:ascii="Times New Roman" w:hAnsi="Times New Roman" w:cs="Times New Roman"/>
                <w:sz w:val="24"/>
                <w:szCs w:val="24"/>
              </w:rPr>
            </w:pPr>
            <w:r w:rsidRPr="008C1F0C">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8C1F0C">
              <w:rPr>
                <w:rFonts w:ascii="Times New Roman" w:hAnsi="Times New Roman" w:cs="Times New Roman"/>
                <w:sz w:val="24"/>
                <w:szCs w:val="24"/>
              </w:rPr>
              <w:t>Киімдерін реттілік сақтап дұрыс киінуге үйрету. Достарына  көмектесу.</w:t>
            </w:r>
          </w:p>
          <w:p w:rsidR="00F9031F" w:rsidRPr="008C1F0C" w:rsidRDefault="00F9031F" w:rsidP="003638B4">
            <w:pPr>
              <w:rPr>
                <w:sz w:val="24"/>
                <w:szCs w:val="24"/>
              </w:rPr>
            </w:pPr>
            <w:r w:rsidRPr="008C1F0C">
              <w:rPr>
                <w:sz w:val="24"/>
                <w:szCs w:val="24"/>
              </w:rPr>
              <w:t>Қатармен жұптасып жүруді, қатарды бұзбауды  үйрету. Таза ауада қандай ойындар ойнайтынын балалармен жоспарлау. (</w:t>
            </w:r>
            <w:r w:rsidRPr="008C1F0C">
              <w:rPr>
                <w:b/>
                <w:bCs/>
                <w:sz w:val="24"/>
                <w:szCs w:val="24"/>
              </w:rPr>
              <w:t>сөйлеуді дамыту, өзіне-өзі қызмет ету дағдылары, ірі және ұсақ моториканы дамыту)</w:t>
            </w:r>
            <w:r w:rsidRPr="008C1F0C">
              <w:rPr>
                <w:sz w:val="24"/>
                <w:szCs w:val="24"/>
              </w:rPr>
              <w:t>.</w:t>
            </w:r>
          </w:p>
          <w:p w:rsidR="00F9031F" w:rsidRPr="008C1F0C" w:rsidRDefault="00F9031F" w:rsidP="003638B4">
            <w:pPr>
              <w:rPr>
                <w:sz w:val="24"/>
                <w:szCs w:val="24"/>
              </w:rPr>
            </w:pPr>
          </w:p>
        </w:tc>
      </w:tr>
      <w:tr w:rsidR="00F9031F" w:rsidRPr="008C1F0C" w:rsidTr="0046325A">
        <w:trPr>
          <w:trHeight w:val="448"/>
        </w:trPr>
        <w:tc>
          <w:tcPr>
            <w:tcW w:w="3118" w:type="dxa"/>
          </w:tcPr>
          <w:p w:rsidR="00F9031F" w:rsidRPr="008C1F0C" w:rsidRDefault="00F9031F" w:rsidP="003638B4">
            <w:pPr>
              <w:rPr>
                <w:b/>
                <w:bCs/>
              </w:rPr>
            </w:pPr>
            <w:r w:rsidRPr="008C1F0C">
              <w:rPr>
                <w:b/>
                <w:bCs/>
              </w:rPr>
              <w:t>Серуен</w:t>
            </w:r>
          </w:p>
        </w:tc>
        <w:tc>
          <w:tcPr>
            <w:tcW w:w="2552" w:type="dxa"/>
          </w:tcPr>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1.</w:t>
            </w:r>
            <w:r w:rsidRPr="008C1F0C">
              <w:rPr>
                <w:rFonts w:ascii="Times New Roman" w:hAnsi="Times New Roman" w:cs="Times New Roman"/>
                <w:b/>
                <w:color w:val="000000"/>
                <w:sz w:val="24"/>
                <w:szCs w:val="24"/>
                <w:lang w:eastAsia="ru-RU"/>
              </w:rPr>
              <w:t>Сөйлеуді дамыту – коммуникативтік әрекет;</w:t>
            </w:r>
            <w:r w:rsidRPr="008C1F0C">
              <w:rPr>
                <w:rFonts w:ascii="Times New Roman" w:hAnsi="Times New Roman" w:cs="Times New Roman"/>
                <w:sz w:val="24"/>
                <w:szCs w:val="24"/>
              </w:rPr>
              <w:t>Ауа райы туралы әңгімелесу.</w:t>
            </w:r>
          </w:p>
          <w:p w:rsidR="00F9031F" w:rsidRPr="008C1F0C" w:rsidRDefault="00F9031F" w:rsidP="003638B4">
            <w:pPr>
              <w:ind w:left="60"/>
              <w:rPr>
                <w:rFonts w:ascii="Times New Roman" w:hAnsi="Times New Roman" w:cs="Times New Roman"/>
                <w:color w:val="000000"/>
                <w:sz w:val="24"/>
                <w:szCs w:val="24"/>
              </w:rPr>
            </w:pPr>
            <w:r w:rsidRPr="008C1F0C">
              <w:rPr>
                <w:rFonts w:ascii="Times New Roman" w:hAnsi="Times New Roman" w:cs="Times New Roman"/>
                <w:color w:val="000000"/>
                <w:sz w:val="24"/>
                <w:szCs w:val="24"/>
                <w:lang w:eastAsia="ru-RU"/>
              </w:rPr>
              <w:t>2.</w:t>
            </w:r>
            <w:r w:rsidRPr="008C1F0C">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r w:rsidRPr="008C1F0C">
              <w:rPr>
                <w:rFonts w:ascii="Times New Roman" w:hAnsi="Times New Roman" w:cs="Times New Roman"/>
                <w:color w:val="000000"/>
                <w:sz w:val="24"/>
                <w:szCs w:val="24"/>
              </w:rPr>
              <w:t>Қ/ойын: «Шортан мен балықтар»</w:t>
            </w:r>
          </w:p>
          <w:p w:rsidR="00F9031F" w:rsidRPr="008C1F0C" w:rsidRDefault="00F9031F" w:rsidP="003638B4">
            <w:pPr>
              <w:rPr>
                <w:rFonts w:ascii="Times New Roman" w:hAnsi="Times New Roman" w:cs="Times New Roman"/>
                <w:b/>
                <w:color w:val="000000"/>
                <w:sz w:val="24"/>
                <w:szCs w:val="24"/>
                <w:lang w:eastAsia="ru-RU"/>
              </w:rPr>
            </w:pP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3</w:t>
            </w:r>
            <w:r w:rsidRPr="008C1F0C">
              <w:rPr>
                <w:rFonts w:ascii="Times New Roman" w:hAnsi="Times New Roman" w:cs="Times New Roman"/>
                <w:b/>
                <w:color w:val="000000"/>
                <w:sz w:val="24"/>
                <w:szCs w:val="24"/>
                <w:lang w:eastAsia="ru-RU"/>
              </w:rPr>
              <w:t>.Еркін ойындар</w:t>
            </w:r>
          </w:p>
        </w:tc>
        <w:tc>
          <w:tcPr>
            <w:tcW w:w="2551" w:type="dxa"/>
          </w:tcPr>
          <w:p w:rsidR="00F9031F" w:rsidRPr="008C1F0C" w:rsidRDefault="00F9031F" w:rsidP="003638B4">
            <w:pPr>
              <w:rPr>
                <w:rFonts w:ascii="Times New Roman" w:hAnsi="Times New Roman" w:cs="Times New Roman"/>
                <w:sz w:val="24"/>
                <w:szCs w:val="24"/>
              </w:rPr>
            </w:pPr>
            <w:r w:rsidRPr="008C1F0C">
              <w:rPr>
                <w:rFonts w:ascii="Times New Roman" w:hAnsi="Times New Roman" w:cs="Times New Roman"/>
                <w:color w:val="000000"/>
                <w:sz w:val="24"/>
                <w:szCs w:val="24"/>
                <w:lang w:eastAsia="ru-RU"/>
              </w:rPr>
              <w:t>1.</w:t>
            </w:r>
            <w:r w:rsidRPr="008C1F0C">
              <w:rPr>
                <w:rFonts w:ascii="Times New Roman" w:hAnsi="Times New Roman" w:cs="Times New Roman"/>
                <w:b/>
                <w:color w:val="000000"/>
                <w:sz w:val="24"/>
                <w:szCs w:val="24"/>
                <w:lang w:eastAsia="ru-RU"/>
              </w:rPr>
              <w:t>Қоршаған ортамен таныстыру – танымдық, еңбек</w:t>
            </w:r>
            <w:r w:rsidRPr="008C1F0C">
              <w:rPr>
                <w:rFonts w:ascii="Times New Roman" w:hAnsi="Times New Roman" w:cs="Times New Roman"/>
                <w:color w:val="000000"/>
                <w:sz w:val="24"/>
                <w:szCs w:val="24"/>
                <w:lang w:eastAsia="ru-RU"/>
              </w:rPr>
              <w:t>;</w:t>
            </w:r>
          </w:p>
          <w:p w:rsidR="00F9031F" w:rsidRPr="008C1F0C" w:rsidRDefault="00F9031F" w:rsidP="003638B4">
            <w:pPr>
              <w:rPr>
                <w:rFonts w:ascii="Times New Roman" w:hAnsi="Times New Roman" w:cs="Times New Roman"/>
                <w:sz w:val="24"/>
                <w:szCs w:val="24"/>
              </w:rPr>
            </w:pPr>
            <w:r w:rsidRPr="008C1F0C">
              <w:rPr>
                <w:rFonts w:ascii="Times New Roman" w:hAnsi="Times New Roman" w:cs="Times New Roman"/>
                <w:sz w:val="24"/>
                <w:szCs w:val="24"/>
              </w:rPr>
              <w:t>Қураған жапрақтарды жинау.</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r w:rsidRPr="008C1F0C">
              <w:rPr>
                <w:rFonts w:ascii="Times New Roman" w:hAnsi="Times New Roman" w:cs="Times New Roman"/>
                <w:color w:val="000000"/>
                <w:sz w:val="24"/>
                <w:szCs w:val="24"/>
                <w:lang w:eastAsia="ru-RU"/>
              </w:rPr>
              <w:t xml:space="preserve"> қимылды ойын «Кім жалаушаға жылдам жетеді?»</w:t>
            </w:r>
          </w:p>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b/>
                <w:color w:val="000000"/>
                <w:sz w:val="24"/>
                <w:szCs w:val="24"/>
                <w:lang w:eastAsia="ru-RU"/>
              </w:rPr>
              <w:t>3. Еркін ойындар</w:t>
            </w:r>
          </w:p>
          <w:p w:rsidR="00F9031F" w:rsidRPr="008C1F0C" w:rsidRDefault="00F9031F" w:rsidP="003638B4">
            <w:pPr>
              <w:rPr>
                <w:rFonts w:ascii="Times New Roman" w:hAnsi="Times New Roman" w:cs="Times New Roman"/>
                <w:sz w:val="24"/>
                <w:szCs w:val="24"/>
                <w:lang w:eastAsia="ru-RU"/>
              </w:rPr>
            </w:pPr>
          </w:p>
        </w:tc>
        <w:tc>
          <w:tcPr>
            <w:tcW w:w="2551" w:type="dxa"/>
          </w:tcPr>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1.</w:t>
            </w:r>
            <w:r w:rsidRPr="008C1F0C">
              <w:rPr>
                <w:rFonts w:ascii="Times New Roman" w:hAnsi="Times New Roman" w:cs="Times New Roman"/>
                <w:b/>
                <w:color w:val="000000"/>
                <w:sz w:val="24"/>
                <w:szCs w:val="24"/>
                <w:lang w:eastAsia="ru-RU"/>
              </w:rPr>
              <w:t>Көркем әдебиет</w:t>
            </w:r>
            <w:r w:rsidRPr="008C1F0C">
              <w:rPr>
                <w:rFonts w:ascii="Times New Roman" w:hAnsi="Times New Roman" w:cs="Times New Roman"/>
                <w:color w:val="000000"/>
                <w:sz w:val="24"/>
                <w:szCs w:val="24"/>
                <w:lang w:eastAsia="ru-RU"/>
              </w:rPr>
              <w:t xml:space="preserve"> – </w:t>
            </w:r>
            <w:r w:rsidRPr="008C1F0C">
              <w:rPr>
                <w:rFonts w:ascii="Times New Roman" w:hAnsi="Times New Roman" w:cs="Times New Roman"/>
                <w:b/>
                <w:color w:val="000000"/>
                <w:sz w:val="24"/>
                <w:szCs w:val="24"/>
                <w:lang w:eastAsia="ru-RU"/>
              </w:rPr>
              <w:t xml:space="preserve">коммуникативтік,ойын, қимыл белсенділігі </w:t>
            </w:r>
            <w:r w:rsidRPr="008C1F0C">
              <w:rPr>
                <w:rFonts w:ascii="Times New Roman" w:hAnsi="Times New Roman" w:cs="Times New Roman"/>
                <w:color w:val="000000"/>
                <w:sz w:val="24"/>
                <w:szCs w:val="24"/>
                <w:lang w:eastAsia="ru-RU"/>
              </w:rPr>
              <w:t>Күз мезгілі туралы өлең жолдарын айту.</w:t>
            </w:r>
          </w:p>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color w:val="000000"/>
                <w:sz w:val="24"/>
                <w:szCs w:val="24"/>
                <w:lang w:eastAsia="ru-RU"/>
              </w:rPr>
              <w:t>2.</w:t>
            </w:r>
            <w:r w:rsidRPr="008C1F0C">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r w:rsidRPr="008C1F0C">
              <w:rPr>
                <w:rFonts w:ascii="Times New Roman" w:hAnsi="Times New Roman" w:cs="Times New Roman"/>
                <w:color w:val="000000"/>
                <w:sz w:val="24"/>
                <w:szCs w:val="24"/>
              </w:rPr>
              <w:t>Қ/ойын: «Мысық пен тышқан»</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3</w:t>
            </w:r>
            <w:r w:rsidRPr="008C1F0C">
              <w:rPr>
                <w:rFonts w:ascii="Times New Roman" w:hAnsi="Times New Roman" w:cs="Times New Roman"/>
                <w:b/>
                <w:color w:val="000000"/>
                <w:sz w:val="24"/>
                <w:szCs w:val="24"/>
                <w:lang w:eastAsia="ru-RU"/>
              </w:rPr>
              <w:t>.Еркін ойындар</w:t>
            </w:r>
          </w:p>
        </w:tc>
        <w:tc>
          <w:tcPr>
            <w:tcW w:w="2553" w:type="dxa"/>
          </w:tcPr>
          <w:p w:rsidR="00F9031F" w:rsidRPr="008C1F0C" w:rsidRDefault="00F9031F" w:rsidP="003638B4">
            <w:pPr>
              <w:rPr>
                <w:rFonts w:ascii="Times New Roman" w:hAnsi="Times New Roman" w:cs="Times New Roman"/>
                <w:sz w:val="24"/>
                <w:szCs w:val="24"/>
              </w:rPr>
            </w:pPr>
            <w:r w:rsidRPr="008C1F0C">
              <w:rPr>
                <w:rFonts w:ascii="Times New Roman" w:hAnsi="Times New Roman" w:cs="Times New Roman"/>
                <w:color w:val="000000"/>
                <w:sz w:val="24"/>
                <w:szCs w:val="24"/>
                <w:lang w:eastAsia="ru-RU"/>
              </w:rPr>
              <w:t>1.</w:t>
            </w:r>
            <w:r w:rsidRPr="008C1F0C">
              <w:rPr>
                <w:rFonts w:ascii="Times New Roman" w:hAnsi="Times New Roman" w:cs="Times New Roman"/>
                <w:b/>
                <w:color w:val="000000"/>
                <w:sz w:val="24"/>
                <w:szCs w:val="24"/>
                <w:lang w:eastAsia="ru-RU"/>
              </w:rPr>
              <w:t>Қоршаған ортамен таныстыру – танымдық, еңбек</w:t>
            </w:r>
            <w:r w:rsidRPr="008C1F0C">
              <w:rPr>
                <w:rFonts w:ascii="Times New Roman" w:hAnsi="Times New Roman" w:cs="Times New Roman"/>
                <w:color w:val="000000"/>
                <w:sz w:val="24"/>
                <w:szCs w:val="24"/>
                <w:lang w:eastAsia="ru-RU"/>
              </w:rPr>
              <w:t>;</w:t>
            </w:r>
          </w:p>
          <w:p w:rsidR="00F9031F" w:rsidRPr="008C1F0C" w:rsidRDefault="00F9031F" w:rsidP="003638B4">
            <w:pPr>
              <w:rPr>
                <w:rFonts w:ascii="Times New Roman" w:hAnsi="Times New Roman" w:cs="Times New Roman"/>
                <w:sz w:val="24"/>
                <w:szCs w:val="24"/>
              </w:rPr>
            </w:pPr>
            <w:r w:rsidRPr="008C1F0C">
              <w:rPr>
                <w:rFonts w:ascii="Times New Roman" w:hAnsi="Times New Roman" w:cs="Times New Roman"/>
                <w:sz w:val="24"/>
                <w:szCs w:val="24"/>
              </w:rPr>
              <w:t>Қоқыстарды жинау.</w:t>
            </w:r>
          </w:p>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r w:rsidRPr="008C1F0C">
              <w:rPr>
                <w:rFonts w:ascii="Times New Roman" w:hAnsi="Times New Roman" w:cs="Times New Roman"/>
                <w:color w:val="000000"/>
                <w:sz w:val="24"/>
                <w:szCs w:val="24"/>
              </w:rPr>
              <w:t>Қ/ойын: «Ұшты-ұшты»</w:t>
            </w:r>
          </w:p>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b/>
                <w:color w:val="000000"/>
                <w:sz w:val="24"/>
                <w:szCs w:val="24"/>
                <w:lang w:eastAsia="ru-RU"/>
              </w:rPr>
              <w:t>3. Еркін ойындар</w:t>
            </w:r>
          </w:p>
          <w:p w:rsidR="00F9031F" w:rsidRPr="008C1F0C" w:rsidRDefault="00F9031F" w:rsidP="003638B4">
            <w:pPr>
              <w:rPr>
                <w:rFonts w:ascii="Times New Roman" w:hAnsi="Times New Roman" w:cs="Times New Roman"/>
                <w:sz w:val="24"/>
                <w:szCs w:val="24"/>
                <w:lang w:eastAsia="ru-RU"/>
              </w:rPr>
            </w:pPr>
          </w:p>
        </w:tc>
        <w:tc>
          <w:tcPr>
            <w:tcW w:w="4678" w:type="dxa"/>
          </w:tcPr>
          <w:p w:rsidR="00F9031F" w:rsidRPr="008C1F0C" w:rsidRDefault="00F9031F" w:rsidP="003638B4">
            <w:pPr>
              <w:rPr>
                <w:rFonts w:ascii="Times New Roman" w:hAnsi="Times New Roman" w:cs="Times New Roman"/>
                <w:b/>
                <w:color w:val="000000"/>
                <w:sz w:val="24"/>
                <w:szCs w:val="24"/>
                <w:lang w:val="ru-RU" w:eastAsia="ru-RU"/>
              </w:rPr>
            </w:pPr>
            <w:r w:rsidRPr="008C1F0C">
              <w:rPr>
                <w:rFonts w:ascii="Times New Roman" w:hAnsi="Times New Roman" w:cs="Times New Roman"/>
                <w:color w:val="000000"/>
                <w:sz w:val="24"/>
                <w:szCs w:val="24"/>
                <w:lang w:val="ru-RU" w:eastAsia="ru-RU"/>
              </w:rPr>
              <w:t>1.</w:t>
            </w:r>
            <w:r w:rsidRPr="008C1F0C">
              <w:rPr>
                <w:rFonts w:ascii="Times New Roman" w:hAnsi="Times New Roman" w:cs="Times New Roman"/>
                <w:b/>
                <w:color w:val="000000"/>
                <w:sz w:val="24"/>
                <w:szCs w:val="24"/>
                <w:lang w:val="ru-RU" w:eastAsia="ru-RU"/>
              </w:rPr>
              <w:t xml:space="preserve">Математика негіздері – ойын, коммуникативтік әрекет: </w:t>
            </w:r>
          </w:p>
          <w:p w:rsidR="00F9031F" w:rsidRPr="008C1F0C" w:rsidRDefault="00F9031F" w:rsidP="003638B4">
            <w:pPr>
              <w:rPr>
                <w:rFonts w:ascii="Times New Roman" w:hAnsi="Times New Roman" w:cs="Times New Roman"/>
                <w:color w:val="000000"/>
                <w:sz w:val="24"/>
                <w:szCs w:val="24"/>
                <w:lang w:val="ru-RU" w:eastAsia="ru-RU"/>
              </w:rPr>
            </w:pPr>
            <w:r w:rsidRPr="008C1F0C">
              <w:rPr>
                <w:rFonts w:ascii="Times New Roman" w:hAnsi="Times New Roman" w:cs="Times New Roman"/>
                <w:b/>
                <w:color w:val="000000"/>
                <w:sz w:val="24"/>
                <w:szCs w:val="24"/>
                <w:lang w:val="ru-RU" w:eastAsia="ru-RU"/>
              </w:rPr>
              <w:t>Өлең жолдары: «Оң саусақғым шаршады...»</w:t>
            </w:r>
          </w:p>
          <w:p w:rsidR="00F9031F" w:rsidRPr="008C1F0C" w:rsidRDefault="00F9031F" w:rsidP="003638B4">
            <w:pPr>
              <w:rPr>
                <w:rFonts w:ascii="Times New Roman" w:hAnsi="Times New Roman" w:cs="Times New Roman"/>
                <w:color w:val="000000"/>
                <w:sz w:val="24"/>
                <w:szCs w:val="24"/>
                <w:lang w:val="ru-RU" w:eastAsia="ru-RU"/>
              </w:rPr>
            </w:pPr>
            <w:r w:rsidRPr="008C1F0C">
              <w:rPr>
                <w:rFonts w:ascii="Times New Roman" w:hAnsi="Times New Roman" w:cs="Times New Roman"/>
                <w:color w:val="000000"/>
                <w:sz w:val="24"/>
                <w:szCs w:val="24"/>
                <w:lang w:val="ru-RU" w:eastAsia="ru-RU"/>
              </w:rPr>
              <w:t>2.</w:t>
            </w:r>
            <w:r w:rsidRPr="008C1F0C">
              <w:rPr>
                <w:rFonts w:ascii="Times New Roman" w:hAnsi="Times New Roman" w:cs="Times New Roman"/>
                <w:b/>
                <w:color w:val="000000"/>
                <w:sz w:val="24"/>
                <w:szCs w:val="24"/>
                <w:lang w:val="ru-RU" w:eastAsia="ru-RU"/>
              </w:rPr>
              <w:t>Дене шынықтыру -коммуникативтік,  ойын әрекеттері, қимыл белсенділігі</w:t>
            </w:r>
          </w:p>
          <w:p w:rsidR="00F9031F" w:rsidRPr="008C1F0C" w:rsidRDefault="00F9031F" w:rsidP="003638B4">
            <w:pPr>
              <w:rPr>
                <w:rFonts w:ascii="Times New Roman" w:hAnsi="Times New Roman" w:cs="Times New Roman"/>
                <w:b/>
                <w:color w:val="000000"/>
                <w:sz w:val="24"/>
                <w:szCs w:val="24"/>
                <w:lang w:val="ru-RU" w:eastAsia="ru-RU"/>
              </w:rPr>
            </w:pPr>
            <w:r w:rsidRPr="008C1F0C">
              <w:rPr>
                <w:rFonts w:ascii="Times New Roman" w:hAnsi="Times New Roman" w:cs="Times New Roman"/>
                <w:color w:val="000000"/>
                <w:sz w:val="24"/>
                <w:szCs w:val="24"/>
                <w:lang w:val="ru-RU"/>
              </w:rPr>
              <w:t>Қ/ойын: «Ақ серек,көк серек»</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3</w:t>
            </w:r>
            <w:r w:rsidRPr="008C1F0C">
              <w:rPr>
                <w:rFonts w:ascii="Times New Roman" w:hAnsi="Times New Roman" w:cs="Times New Roman"/>
                <w:b/>
                <w:color w:val="000000"/>
                <w:sz w:val="24"/>
                <w:szCs w:val="24"/>
                <w:lang w:eastAsia="ru-RU"/>
              </w:rPr>
              <w:t>.Еркін ойындар</w:t>
            </w:r>
          </w:p>
        </w:tc>
      </w:tr>
      <w:tr w:rsidR="00F9031F" w:rsidRPr="00D23866" w:rsidTr="0046325A">
        <w:trPr>
          <w:trHeight w:val="448"/>
        </w:trPr>
        <w:tc>
          <w:tcPr>
            <w:tcW w:w="3118" w:type="dxa"/>
          </w:tcPr>
          <w:p w:rsidR="00F9031F" w:rsidRPr="008C1F0C" w:rsidRDefault="00F9031F" w:rsidP="003638B4">
            <w:pPr>
              <w:rPr>
                <w:b/>
                <w:bCs/>
                <w:lang w:val="kk-KZ"/>
              </w:rPr>
            </w:pPr>
            <w:r w:rsidRPr="008C1F0C">
              <w:rPr>
                <w:b/>
                <w:bCs/>
                <w:lang w:val="kk-KZ"/>
              </w:rPr>
              <w:t>Кешкі ас</w:t>
            </w:r>
          </w:p>
        </w:tc>
        <w:tc>
          <w:tcPr>
            <w:tcW w:w="14885" w:type="dxa"/>
            <w:gridSpan w:val="5"/>
          </w:tcPr>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8C1F0C">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 xml:space="preserve">Математика негіздері </w:t>
            </w:r>
            <w:r w:rsidRPr="008C1F0C">
              <w:rPr>
                <w:rFonts w:ascii="Times New Roman" w:hAnsi="Times New Roman" w:cs="Times New Roman"/>
                <w:color w:val="000000"/>
                <w:sz w:val="24"/>
                <w:szCs w:val="24"/>
                <w:lang w:val="kk-KZ" w:eastAsia="ru-RU"/>
              </w:rPr>
              <w:t xml:space="preserve">– </w:t>
            </w:r>
            <w:r w:rsidRPr="008C1F0C">
              <w:rPr>
                <w:rFonts w:ascii="Times New Roman" w:hAnsi="Times New Roman" w:cs="Times New Roman"/>
                <w:b/>
                <w:color w:val="000000"/>
                <w:sz w:val="24"/>
                <w:szCs w:val="24"/>
                <w:lang w:val="kk-KZ" w:eastAsia="ru-RU"/>
              </w:rPr>
              <w:t>коммуникативтік,танымдық, еңбек әрекеті</w:t>
            </w:r>
            <w:r w:rsidRPr="008C1F0C">
              <w:rPr>
                <w:rFonts w:ascii="Times New Roman" w:hAnsi="Times New Roman" w:cs="Times New Roman"/>
                <w:color w:val="000000"/>
                <w:sz w:val="24"/>
                <w:szCs w:val="24"/>
                <w:lang w:val="kk-KZ" w:eastAsia="ru-RU"/>
              </w:rPr>
              <w:t xml:space="preserve">  (кезекшілердің әрекеті)</w:t>
            </w:r>
          </w:p>
          <w:p w:rsidR="00F9031F" w:rsidRPr="00472C24" w:rsidRDefault="00F9031F" w:rsidP="003638B4">
            <w:pPr>
              <w:rPr>
                <w:color w:val="000000"/>
                <w:sz w:val="24"/>
                <w:szCs w:val="24"/>
                <w:lang w:val="kk-KZ" w:eastAsia="ru-RU"/>
              </w:rPr>
            </w:pPr>
            <w:r w:rsidRPr="00472C24">
              <w:rPr>
                <w:b/>
                <w:color w:val="000000"/>
                <w:sz w:val="24"/>
                <w:szCs w:val="24"/>
                <w:lang w:val="kk-KZ" w:eastAsia="ru-RU"/>
              </w:rPr>
              <w:t xml:space="preserve">Сөйлеуді дамыту– коммуникативтік, танымдық әрекет  </w:t>
            </w:r>
            <w:r w:rsidRPr="00472C24">
              <w:rPr>
                <w:color w:val="000000"/>
                <w:sz w:val="24"/>
                <w:szCs w:val="24"/>
                <w:lang w:val="kk-KZ" w:eastAsia="ru-RU"/>
              </w:rPr>
              <w:t>(тамақтану)</w:t>
            </w:r>
          </w:p>
          <w:p w:rsidR="00F9031F" w:rsidRPr="00472C24" w:rsidRDefault="00F9031F" w:rsidP="003638B4">
            <w:pPr>
              <w:rPr>
                <w:sz w:val="24"/>
                <w:szCs w:val="24"/>
                <w:lang w:val="kk-KZ"/>
              </w:rPr>
            </w:pPr>
          </w:p>
        </w:tc>
      </w:tr>
      <w:tr w:rsidR="00F9031F" w:rsidRPr="00D23866" w:rsidTr="0046325A">
        <w:trPr>
          <w:trHeight w:val="134"/>
        </w:trPr>
        <w:tc>
          <w:tcPr>
            <w:tcW w:w="3118" w:type="dxa"/>
          </w:tcPr>
          <w:p w:rsidR="00F9031F" w:rsidRPr="008C1F0C" w:rsidRDefault="00F9031F" w:rsidP="003638B4">
            <w:pPr>
              <w:rPr>
                <w:b/>
                <w:bCs/>
              </w:rPr>
            </w:pPr>
            <w:r w:rsidRPr="008C1F0C">
              <w:rPr>
                <w:b/>
                <w:bCs/>
              </w:rPr>
              <w:t>Балалардыңүйгеқайтуы</w:t>
            </w:r>
          </w:p>
        </w:tc>
        <w:tc>
          <w:tcPr>
            <w:tcW w:w="2552" w:type="dxa"/>
          </w:tcPr>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rPr>
              <w:t xml:space="preserve">Ата-аналармен кеңесу: бағдарламаға сәйкес оқулықтар жөнінде әңгімелесу. Төлемді уақытылы төлеп отыруларын ескерту. </w:t>
            </w:r>
          </w:p>
        </w:tc>
        <w:tc>
          <w:tcPr>
            <w:tcW w:w="2551" w:type="dxa"/>
          </w:tcPr>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rPr>
              <w:t>Ата-аналарға қай балалардың спорт киімдері жоқ екенін айтып, дұрыстап, түгендеп әкелулерін тапсыру.</w:t>
            </w:r>
          </w:p>
        </w:tc>
        <w:tc>
          <w:tcPr>
            <w:tcW w:w="2551" w:type="dxa"/>
          </w:tcPr>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rPr>
              <w:t>Кеңес:</w:t>
            </w:r>
          </w:p>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rPr>
              <w:t xml:space="preserve"> Математикадан 1-ден 5ке дейін сандарды қайталап, таңбаларын үйде жаттықтыру.</w:t>
            </w:r>
          </w:p>
        </w:tc>
        <w:tc>
          <w:tcPr>
            <w:tcW w:w="2553" w:type="dxa"/>
          </w:tcPr>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rPr>
              <w:t>Кеңес:</w:t>
            </w:r>
          </w:p>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rPr>
              <w:t xml:space="preserve"> «Бала өміріндегі достықтың маңызын үйде талқылау».</w:t>
            </w:r>
          </w:p>
        </w:tc>
        <w:tc>
          <w:tcPr>
            <w:tcW w:w="4678" w:type="dxa"/>
          </w:tcPr>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F9031F" w:rsidRPr="008C1F0C" w:rsidRDefault="00F9031F" w:rsidP="00F9031F">
      <w:pPr>
        <w:spacing w:after="0" w:line="240" w:lineRule="auto"/>
        <w:rPr>
          <w:rFonts w:ascii="Times New Roman" w:hAnsi="Times New Roman" w:cs="Times New Roman"/>
          <w:sz w:val="24"/>
          <w:szCs w:val="24"/>
          <w:lang w:val="kk-KZ" w:eastAsia="ru-RU"/>
        </w:rPr>
      </w:pPr>
    </w:p>
    <w:p w:rsidR="00F9031F" w:rsidRPr="008C1F0C" w:rsidRDefault="00F9031F" w:rsidP="00F9031F">
      <w:pPr>
        <w:spacing w:after="0"/>
        <w:rPr>
          <w:rFonts w:ascii="Times New Roman" w:eastAsia="Times New Roman" w:hAnsi="Times New Roman" w:cs="Times New Roman"/>
          <w:b/>
          <w:bCs/>
          <w:sz w:val="24"/>
          <w:szCs w:val="24"/>
          <w:lang w:val="kk-KZ"/>
        </w:rPr>
      </w:pPr>
      <w:r w:rsidRPr="008C1F0C">
        <w:rPr>
          <w:rFonts w:ascii="Times New Roman" w:hAnsi="Times New Roman" w:cs="Times New Roman"/>
          <w:b/>
          <w:bCs/>
          <w:sz w:val="24"/>
          <w:szCs w:val="24"/>
          <w:lang w:val="kk-KZ"/>
        </w:rPr>
        <w:t>Тәрбиешілер: Жангожина Д.Д</w:t>
      </w:r>
    </w:p>
    <w:p w:rsidR="00F9031F" w:rsidRDefault="00F9031F" w:rsidP="00F9031F">
      <w:pPr>
        <w:spacing w:after="0"/>
        <w:rPr>
          <w:rFonts w:ascii="Times New Roman" w:hAnsi="Times New Roman" w:cs="Times New Roman"/>
          <w:b/>
          <w:bCs/>
          <w:sz w:val="24"/>
          <w:szCs w:val="24"/>
          <w:lang w:val="kk-KZ"/>
        </w:rPr>
      </w:pPr>
      <w:r w:rsidRPr="008C1F0C">
        <w:rPr>
          <w:rFonts w:ascii="Times New Roman" w:hAnsi="Times New Roman" w:cs="Times New Roman"/>
          <w:b/>
          <w:bCs/>
          <w:sz w:val="24"/>
          <w:szCs w:val="24"/>
          <w:lang w:val="kk-KZ"/>
        </w:rPr>
        <w:t xml:space="preserve">                        Нургалиева А.К</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F9031F" w:rsidRDefault="00F9031F" w:rsidP="00F9031F">
      <w:pPr>
        <w:spacing w:after="0"/>
        <w:rPr>
          <w:rFonts w:ascii="Times New Roman" w:hAnsi="Times New Roman" w:cs="Times New Roman"/>
          <w:b/>
          <w:bCs/>
          <w:sz w:val="24"/>
          <w:szCs w:val="24"/>
          <w:lang w:val="kk-KZ"/>
        </w:rPr>
      </w:pPr>
    </w:p>
    <w:p w:rsidR="00F9031F" w:rsidRPr="008C1F0C" w:rsidRDefault="00F9031F" w:rsidP="00F9031F">
      <w:pPr>
        <w:spacing w:after="0"/>
        <w:rPr>
          <w:rFonts w:ascii="Times New Roman" w:eastAsia="Times New Roman" w:hAnsi="Times New Roman" w:cs="Times New Roman"/>
          <w:b/>
          <w:bCs/>
          <w:sz w:val="24"/>
          <w:szCs w:val="24"/>
          <w:lang w:val="kk-KZ"/>
        </w:rPr>
      </w:pPr>
      <w:r w:rsidRPr="008C1F0C">
        <w:rPr>
          <w:rFonts w:ascii="Times New Roman" w:hAnsi="Times New Roman" w:cs="Times New Roman"/>
          <w:b/>
          <w:bCs/>
          <w:sz w:val="24"/>
          <w:szCs w:val="24"/>
          <w:lang w:val="kk-KZ"/>
        </w:rPr>
        <w:t>Тексерген әдіскер: Рахмонбердиева Д.С</w:t>
      </w:r>
    </w:p>
    <w:p w:rsidR="00F9031F" w:rsidRPr="008C1F0C" w:rsidRDefault="00F9031F" w:rsidP="00F9031F">
      <w:pPr>
        <w:rPr>
          <w:rFonts w:ascii="Times New Roman" w:hAnsi="Times New Roman" w:cs="Times New Roman"/>
          <w:sz w:val="24"/>
          <w:szCs w:val="24"/>
          <w:lang w:val="kk-KZ" w:eastAsia="ru-RU"/>
        </w:rPr>
      </w:pPr>
    </w:p>
    <w:p w:rsidR="00F9031F" w:rsidRPr="008C1F0C" w:rsidRDefault="00F9031F" w:rsidP="00F9031F">
      <w:pPr>
        <w:rPr>
          <w:rFonts w:ascii="Times New Roman" w:hAnsi="Times New Roman" w:cs="Times New Roman"/>
          <w:sz w:val="24"/>
          <w:szCs w:val="24"/>
          <w:lang w:val="kk-KZ" w:eastAsia="ru-RU"/>
        </w:rPr>
      </w:pPr>
      <w:r w:rsidRPr="008C1F0C">
        <w:rPr>
          <w:rFonts w:ascii="Times New Roman" w:hAnsi="Times New Roman" w:cs="Times New Roman"/>
          <w:sz w:val="24"/>
          <w:szCs w:val="24"/>
          <w:lang w:val="kk-KZ" w:eastAsia="ru-RU"/>
        </w:rPr>
        <w:t>Тексерілген күні «____________» ______________ 2022 ж.</w:t>
      </w:r>
    </w:p>
    <w:p w:rsidR="00F9031F" w:rsidRPr="008C1F0C" w:rsidRDefault="00F9031F" w:rsidP="00F9031F">
      <w:pPr>
        <w:spacing w:after="0" w:line="240" w:lineRule="auto"/>
        <w:rPr>
          <w:rFonts w:ascii="Times New Roman" w:hAnsi="Times New Roman" w:cs="Times New Roman"/>
          <w:sz w:val="24"/>
          <w:szCs w:val="24"/>
          <w:lang w:val="kk-KZ" w:eastAsia="ru-RU"/>
        </w:rPr>
      </w:pPr>
    </w:p>
    <w:p w:rsidR="00F9031F" w:rsidRPr="008C1F0C" w:rsidRDefault="00F9031F" w:rsidP="00F9031F">
      <w:pPr>
        <w:spacing w:after="0" w:line="240" w:lineRule="auto"/>
        <w:rPr>
          <w:rFonts w:ascii="Times New Roman" w:hAnsi="Times New Roman" w:cs="Times New Roman"/>
          <w:sz w:val="24"/>
          <w:szCs w:val="24"/>
          <w:lang w:val="kk-KZ" w:eastAsia="ru-RU"/>
        </w:rPr>
      </w:pPr>
    </w:p>
    <w:p w:rsidR="00F9031F" w:rsidRPr="008C1F0C" w:rsidRDefault="00F9031F" w:rsidP="00F9031F">
      <w:pPr>
        <w:spacing w:after="0" w:line="240" w:lineRule="auto"/>
        <w:rPr>
          <w:rFonts w:ascii="Times New Roman" w:hAnsi="Times New Roman" w:cs="Times New Roman"/>
          <w:sz w:val="24"/>
          <w:szCs w:val="24"/>
          <w:lang w:val="kk-KZ" w:eastAsia="ru-RU"/>
        </w:rPr>
      </w:pPr>
    </w:p>
    <w:p w:rsidR="00F9031F" w:rsidRPr="008C1F0C" w:rsidRDefault="00F9031F" w:rsidP="00F9031F">
      <w:pPr>
        <w:spacing w:after="0" w:line="240" w:lineRule="auto"/>
        <w:rPr>
          <w:rFonts w:ascii="Times New Roman" w:hAnsi="Times New Roman" w:cs="Times New Roman"/>
          <w:sz w:val="24"/>
          <w:szCs w:val="24"/>
          <w:lang w:val="kk-KZ" w:eastAsia="ru-RU"/>
        </w:rPr>
      </w:pPr>
    </w:p>
    <w:p w:rsidR="00F9031F" w:rsidRPr="008C1F0C" w:rsidRDefault="00F9031F" w:rsidP="00F9031F">
      <w:pPr>
        <w:spacing w:after="0" w:line="240" w:lineRule="auto"/>
        <w:rPr>
          <w:rFonts w:ascii="Times New Roman" w:hAnsi="Times New Roman" w:cs="Times New Roman"/>
          <w:sz w:val="24"/>
          <w:szCs w:val="24"/>
          <w:lang w:val="kk-KZ" w:eastAsia="ru-RU"/>
        </w:rPr>
      </w:pPr>
    </w:p>
    <w:p w:rsidR="00F9031F" w:rsidRPr="008C1F0C" w:rsidRDefault="00F9031F" w:rsidP="00F9031F">
      <w:pPr>
        <w:spacing w:after="0" w:line="240" w:lineRule="auto"/>
        <w:rPr>
          <w:rFonts w:ascii="Times New Roman" w:hAnsi="Times New Roman" w:cs="Times New Roman"/>
          <w:sz w:val="24"/>
          <w:szCs w:val="24"/>
          <w:lang w:val="kk-KZ" w:eastAsia="ru-RU"/>
        </w:rPr>
      </w:pPr>
    </w:p>
    <w:p w:rsidR="00F9031F" w:rsidRPr="008C1F0C" w:rsidRDefault="00F9031F" w:rsidP="00F9031F">
      <w:pPr>
        <w:spacing w:after="0" w:line="240" w:lineRule="auto"/>
        <w:rPr>
          <w:rFonts w:ascii="Times New Roman" w:hAnsi="Times New Roman" w:cs="Times New Roman"/>
          <w:sz w:val="24"/>
          <w:szCs w:val="24"/>
          <w:lang w:val="kk-KZ" w:eastAsia="ru-RU"/>
        </w:rPr>
      </w:pPr>
    </w:p>
    <w:p w:rsidR="00F9031F" w:rsidRPr="008C1F0C" w:rsidRDefault="00F9031F" w:rsidP="00F9031F">
      <w:pPr>
        <w:spacing w:after="0" w:line="240" w:lineRule="auto"/>
        <w:rPr>
          <w:rFonts w:ascii="Times New Roman" w:hAnsi="Times New Roman" w:cs="Times New Roman"/>
          <w:sz w:val="24"/>
          <w:szCs w:val="24"/>
          <w:lang w:val="kk-KZ" w:eastAsia="ru-RU"/>
        </w:rPr>
      </w:pPr>
    </w:p>
    <w:p w:rsidR="00F9031F" w:rsidRPr="008C1F0C" w:rsidRDefault="00F9031F" w:rsidP="00F9031F">
      <w:pPr>
        <w:spacing w:after="0" w:line="240" w:lineRule="auto"/>
        <w:rPr>
          <w:rFonts w:ascii="Times New Roman" w:hAnsi="Times New Roman" w:cs="Times New Roman"/>
          <w:sz w:val="24"/>
          <w:szCs w:val="24"/>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Pr="0015141B" w:rsidRDefault="00F9031F" w:rsidP="00F9031F">
      <w:pPr>
        <w:spacing w:after="0" w:line="240" w:lineRule="auto"/>
        <w:rPr>
          <w:rFonts w:ascii="Times New Roman" w:hAnsi="Times New Roman" w:cs="Times New Roman"/>
          <w:sz w:val="28"/>
          <w:szCs w:val="28"/>
          <w:lang w:val="kk-KZ" w:eastAsia="ru-RU"/>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Pr="008C1F0C" w:rsidRDefault="00F9031F" w:rsidP="00F9031F">
      <w:pPr>
        <w:tabs>
          <w:tab w:val="left" w:pos="2552"/>
        </w:tabs>
        <w:ind w:left="202"/>
        <w:jc w:val="center"/>
        <w:rPr>
          <w:rFonts w:ascii="Times New Roman" w:hAnsi="Times New Roman" w:cs="Times New Roman"/>
          <w:b/>
          <w:bCs/>
          <w:sz w:val="24"/>
          <w:szCs w:val="24"/>
          <w:lang w:val="kk-KZ"/>
        </w:rPr>
      </w:pPr>
      <w:r w:rsidRPr="008C1F0C">
        <w:rPr>
          <w:rFonts w:ascii="Times New Roman" w:hAnsi="Times New Roman" w:cs="Times New Roman"/>
          <w:b/>
          <w:bCs/>
          <w:sz w:val="24"/>
          <w:szCs w:val="24"/>
          <w:lang w:val="kk-KZ"/>
        </w:rPr>
        <w:t>Тәрбиелеу - білім беру процесінің циклограммасы</w:t>
      </w:r>
    </w:p>
    <w:p w:rsidR="00F9031F" w:rsidRPr="008C1F0C" w:rsidRDefault="00F9031F" w:rsidP="00F9031F">
      <w:pPr>
        <w:tabs>
          <w:tab w:val="left" w:pos="2552"/>
        </w:tabs>
        <w:ind w:left="202"/>
        <w:rPr>
          <w:rFonts w:ascii="Times New Roman" w:hAnsi="Times New Roman" w:cs="Times New Roman"/>
          <w:b/>
          <w:bCs/>
          <w:sz w:val="24"/>
          <w:szCs w:val="24"/>
          <w:lang w:val="kk-KZ"/>
        </w:rPr>
      </w:pPr>
    </w:p>
    <w:p w:rsidR="00F9031F" w:rsidRPr="008C1F0C" w:rsidRDefault="00F9031F" w:rsidP="00F9031F">
      <w:pPr>
        <w:spacing w:after="0"/>
        <w:rPr>
          <w:rFonts w:ascii="Times New Roman" w:hAnsi="Times New Roman" w:cs="Times New Roman"/>
          <w:b/>
          <w:sz w:val="24"/>
          <w:szCs w:val="24"/>
          <w:lang w:val="kk-KZ"/>
        </w:rPr>
      </w:pPr>
      <w:r w:rsidRPr="008C1F0C">
        <w:rPr>
          <w:rFonts w:ascii="Times New Roman" w:hAnsi="Times New Roman" w:cs="Times New Roman"/>
          <w:b/>
          <w:sz w:val="24"/>
          <w:szCs w:val="24"/>
          <w:lang w:val="kk-KZ"/>
        </w:rPr>
        <w:t>Білім беру ұйымы: «Zerek»бөбекжайы</w:t>
      </w:r>
    </w:p>
    <w:p w:rsidR="00F9031F" w:rsidRPr="008C1F0C" w:rsidRDefault="00F9031F" w:rsidP="00F9031F">
      <w:pPr>
        <w:spacing w:after="0"/>
        <w:rPr>
          <w:rFonts w:ascii="Times New Roman" w:hAnsi="Times New Roman" w:cs="Times New Roman"/>
          <w:b/>
          <w:sz w:val="24"/>
          <w:szCs w:val="24"/>
          <w:lang w:val="kk-KZ"/>
        </w:rPr>
      </w:pPr>
      <w:r w:rsidRPr="008C1F0C">
        <w:rPr>
          <w:rFonts w:ascii="Times New Roman" w:hAnsi="Times New Roman" w:cs="Times New Roman"/>
          <w:b/>
          <w:sz w:val="24"/>
          <w:szCs w:val="24"/>
          <w:lang w:val="kk-KZ"/>
        </w:rPr>
        <w:t>Топ: №1ересек «Күншуақ » тобы</w:t>
      </w:r>
    </w:p>
    <w:p w:rsidR="00F9031F" w:rsidRPr="008C1F0C" w:rsidRDefault="00F9031F" w:rsidP="00F9031F">
      <w:pPr>
        <w:spacing w:after="0"/>
        <w:rPr>
          <w:rFonts w:ascii="Times New Roman" w:hAnsi="Times New Roman" w:cs="Times New Roman"/>
          <w:b/>
          <w:sz w:val="24"/>
          <w:szCs w:val="24"/>
          <w:lang w:val="kk-KZ"/>
        </w:rPr>
      </w:pPr>
      <w:r w:rsidRPr="008C1F0C">
        <w:rPr>
          <w:rFonts w:ascii="Times New Roman" w:hAnsi="Times New Roman" w:cs="Times New Roman"/>
          <w:b/>
          <w:sz w:val="24"/>
          <w:szCs w:val="24"/>
          <w:lang w:val="kk-KZ"/>
        </w:rPr>
        <w:t>Бала жасы: 4 жастағы балалар</w:t>
      </w:r>
    </w:p>
    <w:p w:rsidR="00F9031F" w:rsidRPr="008C1F0C" w:rsidRDefault="00F9031F" w:rsidP="00F9031F">
      <w:pPr>
        <w:spacing w:after="0"/>
        <w:rPr>
          <w:rFonts w:ascii="Times New Roman" w:hAnsi="Times New Roman" w:cs="Times New Roman"/>
          <w:b/>
          <w:sz w:val="24"/>
          <w:szCs w:val="24"/>
          <w:lang w:val="kk-KZ"/>
        </w:rPr>
      </w:pPr>
      <w:r w:rsidRPr="008C1F0C">
        <w:rPr>
          <w:rFonts w:ascii="Times New Roman" w:hAnsi="Times New Roman" w:cs="Times New Roman"/>
          <w:b/>
          <w:sz w:val="24"/>
          <w:szCs w:val="24"/>
          <w:lang w:val="kk-KZ"/>
        </w:rPr>
        <w:t xml:space="preserve">Жоспардың құрылу кезеңі: </w:t>
      </w:r>
      <w:r w:rsidRPr="008C1F0C">
        <w:rPr>
          <w:rFonts w:ascii="Times New Roman" w:hAnsi="Times New Roman" w:cs="Times New Roman"/>
          <w:b/>
          <w:bCs/>
          <w:sz w:val="24"/>
          <w:szCs w:val="24"/>
          <w:lang w:val="kk-KZ"/>
        </w:rPr>
        <w:t xml:space="preserve">4 аптаҚыркүйек айы </w:t>
      </w:r>
      <w:r w:rsidRPr="008C1F0C">
        <w:rPr>
          <w:rFonts w:ascii="Times New Roman" w:hAnsi="Times New Roman" w:cs="Times New Roman"/>
          <w:b/>
          <w:sz w:val="24"/>
          <w:szCs w:val="24"/>
          <w:lang w:val="kk-KZ"/>
        </w:rPr>
        <w:t>2022-2023 оқу жылы</w:t>
      </w:r>
    </w:p>
    <w:p w:rsidR="00F9031F" w:rsidRPr="008C1F0C" w:rsidRDefault="00F9031F" w:rsidP="00F9031F">
      <w:pPr>
        <w:rPr>
          <w:rFonts w:ascii="Times New Roman" w:hAnsi="Times New Roman" w:cs="Times New Roman"/>
          <w:b/>
          <w:sz w:val="24"/>
          <w:szCs w:val="24"/>
          <w:lang w:val="kk-KZ"/>
        </w:rPr>
      </w:pPr>
    </w:p>
    <w:tbl>
      <w:tblPr>
        <w:tblStyle w:val="TableNormal"/>
        <w:tblW w:w="182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9"/>
        <w:gridCol w:w="2551"/>
        <w:gridCol w:w="2552"/>
        <w:gridCol w:w="2551"/>
        <w:gridCol w:w="2551"/>
        <w:gridCol w:w="4972"/>
      </w:tblGrid>
      <w:tr w:rsidR="00F9031F" w:rsidRPr="008C1F0C" w:rsidTr="0046325A">
        <w:trPr>
          <w:trHeight w:val="552"/>
        </w:trPr>
        <w:tc>
          <w:tcPr>
            <w:tcW w:w="3119" w:type="dxa"/>
          </w:tcPr>
          <w:p w:rsidR="00F9031F" w:rsidRPr="008C1F0C" w:rsidRDefault="00F9031F" w:rsidP="003638B4">
            <w:pPr>
              <w:tabs>
                <w:tab w:val="left" w:pos="142"/>
              </w:tabs>
              <w:ind w:left="-10"/>
              <w:rPr>
                <w:b/>
                <w:bCs/>
                <w:lang w:val="ru-RU"/>
              </w:rPr>
            </w:pPr>
            <w:r w:rsidRPr="008C1F0C">
              <w:rPr>
                <w:b/>
                <w:bCs/>
              </w:rPr>
              <w:t>Күнтәртібінің</w:t>
            </w:r>
            <w:r w:rsidRPr="008C1F0C">
              <w:rPr>
                <w:b/>
                <w:bCs/>
                <w:lang w:val="ru-RU"/>
              </w:rPr>
              <w:t>кезе</w:t>
            </w:r>
            <w:r w:rsidRPr="008C1F0C">
              <w:rPr>
                <w:b/>
                <w:bCs/>
                <w:lang w:val="kk-KZ"/>
              </w:rPr>
              <w:t>ңдері</w:t>
            </w:r>
          </w:p>
        </w:tc>
        <w:tc>
          <w:tcPr>
            <w:tcW w:w="2551" w:type="dxa"/>
          </w:tcPr>
          <w:p w:rsidR="00F9031F" w:rsidRPr="008C1F0C" w:rsidRDefault="00F9031F" w:rsidP="003638B4">
            <w:pPr>
              <w:tabs>
                <w:tab w:val="left" w:pos="142"/>
              </w:tabs>
              <w:jc w:val="center"/>
              <w:rPr>
                <w:b/>
                <w:bCs/>
              </w:rPr>
            </w:pPr>
            <w:r w:rsidRPr="008C1F0C">
              <w:rPr>
                <w:b/>
                <w:bCs/>
              </w:rPr>
              <w:t>Дүйсенбі</w:t>
            </w:r>
          </w:p>
          <w:p w:rsidR="00F9031F" w:rsidRPr="008C1F0C" w:rsidRDefault="00F9031F" w:rsidP="003638B4">
            <w:pPr>
              <w:tabs>
                <w:tab w:val="left" w:pos="142"/>
              </w:tabs>
              <w:jc w:val="center"/>
              <w:rPr>
                <w:b/>
                <w:bCs/>
                <w:lang w:val="ru-RU"/>
              </w:rPr>
            </w:pPr>
            <w:r w:rsidRPr="008C1F0C">
              <w:rPr>
                <w:b/>
                <w:bCs/>
                <w:lang w:val="kk-KZ"/>
              </w:rPr>
              <w:t>19</w:t>
            </w:r>
            <w:r w:rsidRPr="008C1F0C">
              <w:rPr>
                <w:b/>
                <w:bCs/>
                <w:lang w:val="ru-RU"/>
              </w:rPr>
              <w:t>.09.2022</w:t>
            </w:r>
          </w:p>
        </w:tc>
        <w:tc>
          <w:tcPr>
            <w:tcW w:w="2552" w:type="dxa"/>
          </w:tcPr>
          <w:p w:rsidR="00F9031F" w:rsidRPr="008C1F0C" w:rsidRDefault="00F9031F" w:rsidP="003638B4">
            <w:pPr>
              <w:tabs>
                <w:tab w:val="left" w:pos="142"/>
              </w:tabs>
              <w:jc w:val="center"/>
              <w:rPr>
                <w:b/>
                <w:bCs/>
              </w:rPr>
            </w:pPr>
            <w:r w:rsidRPr="008C1F0C">
              <w:rPr>
                <w:b/>
                <w:bCs/>
              </w:rPr>
              <w:t>Сейсенбі</w:t>
            </w:r>
          </w:p>
          <w:p w:rsidR="00F9031F" w:rsidRPr="008C1F0C" w:rsidRDefault="00F9031F" w:rsidP="003638B4">
            <w:pPr>
              <w:tabs>
                <w:tab w:val="left" w:pos="142"/>
              </w:tabs>
              <w:jc w:val="center"/>
              <w:rPr>
                <w:b/>
                <w:bCs/>
                <w:lang w:val="ru-RU"/>
              </w:rPr>
            </w:pPr>
            <w:r w:rsidRPr="008C1F0C">
              <w:rPr>
                <w:b/>
                <w:bCs/>
                <w:lang w:val="kk-KZ"/>
              </w:rPr>
              <w:t>20</w:t>
            </w:r>
            <w:r w:rsidRPr="008C1F0C">
              <w:rPr>
                <w:b/>
                <w:bCs/>
                <w:lang w:val="ru-RU"/>
              </w:rPr>
              <w:t>.09.2022</w:t>
            </w:r>
          </w:p>
        </w:tc>
        <w:tc>
          <w:tcPr>
            <w:tcW w:w="2551" w:type="dxa"/>
          </w:tcPr>
          <w:p w:rsidR="00F9031F" w:rsidRPr="008C1F0C" w:rsidRDefault="00F9031F" w:rsidP="003638B4">
            <w:pPr>
              <w:tabs>
                <w:tab w:val="left" w:pos="142"/>
              </w:tabs>
              <w:jc w:val="center"/>
              <w:rPr>
                <w:b/>
                <w:bCs/>
              </w:rPr>
            </w:pPr>
            <w:r w:rsidRPr="008C1F0C">
              <w:rPr>
                <w:b/>
                <w:bCs/>
              </w:rPr>
              <w:t>Сәрсенбі</w:t>
            </w:r>
          </w:p>
          <w:p w:rsidR="00F9031F" w:rsidRPr="008C1F0C" w:rsidRDefault="00F9031F" w:rsidP="003638B4">
            <w:pPr>
              <w:tabs>
                <w:tab w:val="left" w:pos="142"/>
              </w:tabs>
              <w:jc w:val="center"/>
              <w:rPr>
                <w:b/>
                <w:bCs/>
                <w:lang w:val="ru-RU"/>
              </w:rPr>
            </w:pPr>
            <w:r w:rsidRPr="008C1F0C">
              <w:rPr>
                <w:b/>
                <w:bCs/>
                <w:lang w:val="kk-KZ"/>
              </w:rPr>
              <w:t>21</w:t>
            </w:r>
            <w:r w:rsidRPr="008C1F0C">
              <w:rPr>
                <w:b/>
                <w:bCs/>
                <w:lang w:val="ru-RU"/>
              </w:rPr>
              <w:t>.09.2022</w:t>
            </w:r>
          </w:p>
        </w:tc>
        <w:tc>
          <w:tcPr>
            <w:tcW w:w="2551" w:type="dxa"/>
          </w:tcPr>
          <w:p w:rsidR="00F9031F" w:rsidRPr="008C1F0C" w:rsidRDefault="00F9031F" w:rsidP="003638B4">
            <w:pPr>
              <w:tabs>
                <w:tab w:val="left" w:pos="142"/>
              </w:tabs>
              <w:jc w:val="center"/>
              <w:rPr>
                <w:b/>
                <w:bCs/>
              </w:rPr>
            </w:pPr>
            <w:r w:rsidRPr="008C1F0C">
              <w:rPr>
                <w:b/>
                <w:bCs/>
              </w:rPr>
              <w:t>Бейсенбі</w:t>
            </w:r>
          </w:p>
          <w:p w:rsidR="00F9031F" w:rsidRPr="008C1F0C" w:rsidRDefault="00F9031F" w:rsidP="003638B4">
            <w:pPr>
              <w:tabs>
                <w:tab w:val="left" w:pos="142"/>
              </w:tabs>
              <w:jc w:val="center"/>
              <w:rPr>
                <w:b/>
                <w:bCs/>
                <w:lang w:val="kk-KZ"/>
              </w:rPr>
            </w:pPr>
            <w:r w:rsidRPr="008C1F0C">
              <w:rPr>
                <w:b/>
                <w:bCs/>
                <w:lang w:val="kk-KZ"/>
              </w:rPr>
              <w:t>22.09.2022</w:t>
            </w:r>
          </w:p>
        </w:tc>
        <w:tc>
          <w:tcPr>
            <w:tcW w:w="4972" w:type="dxa"/>
          </w:tcPr>
          <w:p w:rsidR="00F9031F" w:rsidRPr="008C1F0C" w:rsidRDefault="00F9031F" w:rsidP="003638B4">
            <w:pPr>
              <w:tabs>
                <w:tab w:val="left" w:pos="142"/>
              </w:tabs>
              <w:jc w:val="center"/>
              <w:rPr>
                <w:b/>
                <w:bCs/>
              </w:rPr>
            </w:pPr>
            <w:r w:rsidRPr="008C1F0C">
              <w:rPr>
                <w:b/>
                <w:bCs/>
              </w:rPr>
              <w:t>Жұма</w:t>
            </w:r>
          </w:p>
          <w:p w:rsidR="00F9031F" w:rsidRPr="008C1F0C" w:rsidRDefault="00F9031F" w:rsidP="003638B4">
            <w:pPr>
              <w:tabs>
                <w:tab w:val="left" w:pos="142"/>
              </w:tabs>
              <w:jc w:val="center"/>
              <w:rPr>
                <w:b/>
                <w:bCs/>
                <w:lang w:val="ru-RU"/>
              </w:rPr>
            </w:pPr>
            <w:r w:rsidRPr="008C1F0C">
              <w:rPr>
                <w:b/>
                <w:bCs/>
                <w:lang w:val="kk-KZ"/>
              </w:rPr>
              <w:t>23</w:t>
            </w:r>
            <w:r w:rsidRPr="008C1F0C">
              <w:rPr>
                <w:b/>
                <w:bCs/>
                <w:lang w:val="ru-RU"/>
              </w:rPr>
              <w:t>.09.2022</w:t>
            </w:r>
          </w:p>
        </w:tc>
      </w:tr>
      <w:tr w:rsidR="00F9031F" w:rsidRPr="00D23866" w:rsidTr="0046325A">
        <w:trPr>
          <w:trHeight w:val="277"/>
        </w:trPr>
        <w:tc>
          <w:tcPr>
            <w:tcW w:w="3119" w:type="dxa"/>
          </w:tcPr>
          <w:p w:rsidR="00F9031F" w:rsidRPr="008C1F0C" w:rsidRDefault="00F9031F" w:rsidP="003638B4">
            <w:pPr>
              <w:rPr>
                <w:b/>
                <w:bCs/>
              </w:rPr>
            </w:pPr>
            <w:r w:rsidRPr="008C1F0C">
              <w:rPr>
                <w:b/>
                <w:bCs/>
              </w:rPr>
              <w:t>Балалардықабылдау</w:t>
            </w:r>
          </w:p>
        </w:tc>
        <w:tc>
          <w:tcPr>
            <w:tcW w:w="15177" w:type="dxa"/>
            <w:gridSpan w:val="5"/>
          </w:tcPr>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b/>
                <w:color w:val="000000"/>
                <w:sz w:val="24"/>
                <w:szCs w:val="24"/>
                <w:lang w:eastAsia="ru-RU"/>
              </w:rPr>
              <w:t>Сөйлеуді дамыту– коммуникативтік, танымдық  әрекет</w:t>
            </w:r>
            <w:r w:rsidRPr="008C1F0C">
              <w:rPr>
                <w:rFonts w:ascii="Times New Roman" w:hAnsi="Times New Roman" w:cs="Times New Roman"/>
                <w:color w:val="000000"/>
                <w:sz w:val="24"/>
                <w:szCs w:val="24"/>
                <w:lang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 xml:space="preserve">Салем балақай, қалың қалай? </w:t>
            </w:r>
            <w:r w:rsidRPr="008C1F0C">
              <w:rPr>
                <w:rFonts w:ascii="Times New Roman" w:hAnsi="Times New Roman" w:cs="Times New Roman"/>
                <w:b/>
                <w:bCs/>
                <w:sz w:val="24"/>
                <w:szCs w:val="24"/>
              </w:rPr>
              <w:t>(сөйлеуді дамыту).</w:t>
            </w:r>
          </w:p>
          <w:p w:rsidR="00F9031F" w:rsidRPr="008C1F0C" w:rsidRDefault="00F9031F" w:rsidP="003638B4">
            <w:pPr>
              <w:rPr>
                <w:rFonts w:ascii="Times New Roman" w:hAnsi="Times New Roman" w:cs="Times New Roman"/>
                <w:sz w:val="24"/>
                <w:szCs w:val="24"/>
              </w:rPr>
            </w:pPr>
          </w:p>
        </w:tc>
      </w:tr>
      <w:tr w:rsidR="00F9031F" w:rsidRPr="008C1F0C" w:rsidTr="0046325A">
        <w:trPr>
          <w:trHeight w:val="551"/>
        </w:trPr>
        <w:tc>
          <w:tcPr>
            <w:tcW w:w="3119" w:type="dxa"/>
          </w:tcPr>
          <w:p w:rsidR="00F9031F" w:rsidRPr="008C1F0C" w:rsidRDefault="00F9031F" w:rsidP="003638B4">
            <w:pPr>
              <w:rPr>
                <w:b/>
                <w:bCs/>
                <w:lang w:val="kk-KZ"/>
              </w:rPr>
            </w:pPr>
            <w:r w:rsidRPr="008C1F0C">
              <w:rPr>
                <w:b/>
                <w:bCs/>
                <w:lang w:val="kk-KZ"/>
              </w:rPr>
              <w:t>Ата-аналарменәңгімелесу,</w:t>
            </w:r>
          </w:p>
          <w:p w:rsidR="00F9031F" w:rsidRPr="008C1F0C" w:rsidRDefault="00F9031F" w:rsidP="003638B4">
            <w:pPr>
              <w:rPr>
                <w:b/>
                <w:bCs/>
                <w:lang w:val="kk-KZ"/>
              </w:rPr>
            </w:pPr>
            <w:r>
              <w:rPr>
                <w:b/>
                <w:bCs/>
                <w:lang w:val="kk-KZ"/>
              </w:rPr>
              <w:t>к</w:t>
            </w:r>
            <w:r w:rsidRPr="008C1F0C">
              <w:rPr>
                <w:b/>
                <w:bCs/>
                <w:lang w:val="kk-KZ"/>
              </w:rPr>
              <w:t>еңесберу</w:t>
            </w:r>
          </w:p>
        </w:tc>
        <w:tc>
          <w:tcPr>
            <w:tcW w:w="15177" w:type="dxa"/>
            <w:gridSpan w:val="5"/>
          </w:tcPr>
          <w:p w:rsidR="00F9031F" w:rsidRPr="00472C24" w:rsidRDefault="00F9031F" w:rsidP="003638B4">
            <w:pPr>
              <w:rPr>
                <w:color w:val="000000"/>
                <w:sz w:val="24"/>
                <w:szCs w:val="24"/>
                <w:lang w:val="kk-KZ" w:eastAsia="ru-RU"/>
              </w:rPr>
            </w:pPr>
            <w:r w:rsidRPr="00472C24">
              <w:rPr>
                <w:color w:val="000000"/>
                <w:sz w:val="24"/>
                <w:szCs w:val="24"/>
                <w:lang w:val="kk-KZ" w:eastAsia="ru-RU"/>
              </w:rPr>
              <w:t xml:space="preserve">Ата-аналармен баланың көңіл-күйі, денсаулығы, туралы әңгімелесу. Сәлеметсізбе ? Қалдарыңыз қалай? </w:t>
            </w:r>
          </w:p>
          <w:p w:rsidR="00F9031F" w:rsidRPr="008C1F0C" w:rsidRDefault="00F9031F" w:rsidP="003638B4">
            <w:pPr>
              <w:rPr>
                <w:color w:val="000000"/>
                <w:sz w:val="24"/>
                <w:szCs w:val="24"/>
                <w:lang w:eastAsia="ru-RU"/>
              </w:rPr>
            </w:pPr>
            <w:r w:rsidRPr="00472C24">
              <w:rPr>
                <w:sz w:val="24"/>
                <w:szCs w:val="24"/>
                <w:lang w:val="kk-KZ"/>
              </w:rPr>
              <w:t xml:space="preserve">Ата – аналарға кеңес  балабақшаға балаларын  қалай  дайындап  әкелу. </w:t>
            </w:r>
            <w:r w:rsidRPr="008C1F0C">
              <w:rPr>
                <w:sz w:val="24"/>
                <w:szCs w:val="24"/>
              </w:rPr>
              <w:t>Балалар отбасында өздері не істей алатындары туралы әңгімелесу.</w:t>
            </w:r>
          </w:p>
        </w:tc>
      </w:tr>
      <w:tr w:rsidR="00F9031F" w:rsidRPr="008C1F0C" w:rsidTr="0046325A">
        <w:trPr>
          <w:trHeight w:val="1655"/>
        </w:trPr>
        <w:tc>
          <w:tcPr>
            <w:tcW w:w="3119" w:type="dxa"/>
          </w:tcPr>
          <w:p w:rsidR="00F9031F" w:rsidRPr="008C1F0C" w:rsidRDefault="00F9031F" w:rsidP="003638B4">
            <w:pPr>
              <w:rPr>
                <w:b/>
                <w:bCs/>
                <w:spacing w:val="-57"/>
                <w:lang w:val="kk-KZ"/>
              </w:rPr>
            </w:pPr>
            <w:r w:rsidRPr="008C1F0C">
              <w:rPr>
                <w:b/>
                <w:bCs/>
                <w:lang w:val="kk-KZ"/>
              </w:rPr>
              <w:t>Балалардың дербес әрекеті</w:t>
            </w:r>
          </w:p>
          <w:p w:rsidR="00F9031F" w:rsidRPr="008C1F0C" w:rsidRDefault="00F9031F" w:rsidP="003638B4">
            <w:pPr>
              <w:rPr>
                <w:b/>
                <w:bCs/>
                <w:lang w:val="kk-KZ"/>
              </w:rPr>
            </w:pPr>
            <w:r w:rsidRPr="008C1F0C">
              <w:rPr>
                <w:b/>
                <w:bCs/>
                <w:lang w:val="kk-KZ"/>
              </w:rPr>
              <w:t>(баяу қимылды ойындар,үстелүсті ойындары, бейнелеу әрекеті, кітаптарқарау және тағы басқаәрекеттер)</w:t>
            </w:r>
          </w:p>
        </w:tc>
        <w:tc>
          <w:tcPr>
            <w:tcW w:w="2551" w:type="dxa"/>
            <w:tcBorders>
              <w:right w:val="single" w:sz="4" w:space="0" w:color="auto"/>
            </w:tcBorders>
          </w:tcPr>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 xml:space="preserve">Сөйлеуді дамыту– коммуникативтік, ойын  әрекеті </w:t>
            </w:r>
          </w:p>
          <w:p w:rsidR="00F9031F" w:rsidRPr="008C1F0C" w:rsidRDefault="00F9031F" w:rsidP="003638B4">
            <w:pPr>
              <w:rPr>
                <w:rFonts w:ascii="Times New Roman" w:hAnsi="Times New Roman" w:cs="Times New Roman"/>
                <w:b/>
                <w:sz w:val="24"/>
                <w:szCs w:val="24"/>
                <w:lang w:val="kk-KZ"/>
              </w:rPr>
            </w:pPr>
            <w:r w:rsidRPr="008C1F0C">
              <w:rPr>
                <w:rFonts w:ascii="Times New Roman" w:hAnsi="Times New Roman" w:cs="Times New Roman"/>
                <w:b/>
                <w:sz w:val="24"/>
                <w:szCs w:val="24"/>
                <w:lang w:val="kk-KZ"/>
              </w:rPr>
              <w:t>Д\ ойын.</w:t>
            </w:r>
          </w:p>
          <w:p w:rsidR="00F9031F" w:rsidRPr="008C1F0C" w:rsidRDefault="00F9031F" w:rsidP="003638B4">
            <w:pPr>
              <w:rPr>
                <w:rFonts w:ascii="Times New Roman" w:hAnsi="Times New Roman" w:cs="Times New Roman"/>
                <w:b/>
                <w:sz w:val="24"/>
                <w:szCs w:val="24"/>
                <w:lang w:val="kk-KZ"/>
              </w:rPr>
            </w:pPr>
            <w:r w:rsidRPr="008C1F0C">
              <w:rPr>
                <w:rFonts w:ascii="Times New Roman" w:hAnsi="Times New Roman" w:cs="Times New Roman"/>
                <w:b/>
                <w:sz w:val="24"/>
                <w:szCs w:val="24"/>
                <w:lang w:val="kk-KZ"/>
              </w:rPr>
              <w:t>«Кімге не қажет?»</w:t>
            </w:r>
          </w:p>
          <w:p w:rsidR="00F9031F" w:rsidRPr="008C1F0C" w:rsidRDefault="00F9031F" w:rsidP="003638B4">
            <w:pPr>
              <w:rPr>
                <w:rFonts w:ascii="Times New Roman" w:hAnsi="Times New Roman" w:cs="Times New Roman"/>
                <w:sz w:val="24"/>
                <w:szCs w:val="24"/>
                <w:lang w:val="kk-KZ"/>
              </w:rPr>
            </w:pPr>
            <w:r w:rsidRPr="008C1F0C">
              <w:rPr>
                <w:rFonts w:ascii="Times New Roman" w:hAnsi="Times New Roman" w:cs="Times New Roman"/>
                <w:b/>
                <w:sz w:val="24"/>
                <w:szCs w:val="24"/>
                <w:lang w:val="kk-KZ"/>
              </w:rPr>
              <w:t>Ойынның шарты:</w:t>
            </w:r>
            <w:r w:rsidRPr="008C1F0C">
              <w:rPr>
                <w:rFonts w:ascii="Times New Roman" w:hAnsi="Times New Roman" w:cs="Times New Roman"/>
                <w:sz w:val="24"/>
                <w:szCs w:val="24"/>
                <w:lang w:val="kk-KZ"/>
              </w:rPr>
              <w:t>Өздері таңдап алған суреттегі мамандық иесі не істейтінің айту</w:t>
            </w:r>
          </w:p>
        </w:tc>
        <w:tc>
          <w:tcPr>
            <w:tcW w:w="2552" w:type="dxa"/>
            <w:tcBorders>
              <w:left w:val="single" w:sz="4" w:space="0" w:color="auto"/>
              <w:right w:val="single" w:sz="4" w:space="0" w:color="auto"/>
            </w:tcBorders>
          </w:tcPr>
          <w:p w:rsidR="00F9031F" w:rsidRPr="008C1F0C" w:rsidRDefault="00F9031F" w:rsidP="003638B4">
            <w:pPr>
              <w:rPr>
                <w:rFonts w:ascii="Times New Roman" w:hAnsi="Times New Roman" w:cs="Times New Roman"/>
                <w:b/>
                <w:sz w:val="24"/>
                <w:szCs w:val="24"/>
                <w:lang w:val="kk-KZ" w:eastAsia="ru-RU"/>
              </w:rPr>
            </w:pPr>
            <w:r w:rsidRPr="008C1F0C">
              <w:rPr>
                <w:rFonts w:ascii="Times New Roman" w:hAnsi="Times New Roman" w:cs="Times New Roman"/>
                <w:b/>
                <w:sz w:val="24"/>
                <w:szCs w:val="24"/>
                <w:lang w:val="kk-KZ" w:eastAsia="ru-RU"/>
              </w:rPr>
              <w:t xml:space="preserve">Көркем әдебиет </w:t>
            </w:r>
            <w:r>
              <w:rPr>
                <w:rFonts w:ascii="Times New Roman" w:hAnsi="Times New Roman" w:cs="Times New Roman"/>
                <w:b/>
                <w:sz w:val="24"/>
                <w:szCs w:val="24"/>
                <w:lang w:val="kk-KZ" w:eastAsia="ru-RU"/>
              </w:rPr>
              <w:t>–</w:t>
            </w:r>
            <w:r w:rsidRPr="008C1F0C">
              <w:rPr>
                <w:rFonts w:ascii="Times New Roman" w:hAnsi="Times New Roman" w:cs="Times New Roman"/>
                <w:b/>
                <w:sz w:val="24"/>
                <w:szCs w:val="24"/>
                <w:lang w:val="kk-KZ" w:eastAsia="ru-RU"/>
              </w:rPr>
              <w:t xml:space="preserve">коммуникативтік, ойын  әрекеті </w:t>
            </w:r>
          </w:p>
          <w:p w:rsidR="00F9031F" w:rsidRPr="008C1F0C" w:rsidRDefault="00F9031F" w:rsidP="003638B4">
            <w:pPr>
              <w:rPr>
                <w:rFonts w:ascii="Times New Roman" w:hAnsi="Times New Roman" w:cs="Times New Roman"/>
                <w:sz w:val="24"/>
                <w:szCs w:val="24"/>
                <w:lang w:val="kk-KZ" w:eastAsia="ru-RU"/>
              </w:rPr>
            </w:pPr>
            <w:r w:rsidRPr="008C1F0C">
              <w:rPr>
                <w:rFonts w:ascii="Times New Roman" w:hAnsi="Times New Roman" w:cs="Times New Roman"/>
                <w:b/>
                <w:sz w:val="24"/>
                <w:szCs w:val="24"/>
                <w:lang w:val="kk-KZ" w:eastAsia="ru-RU"/>
              </w:rPr>
              <w:t>\Кітапхана бұрышында кітаптар қарау\</w:t>
            </w:r>
          </w:p>
          <w:p w:rsidR="00F9031F" w:rsidRPr="008C1F0C" w:rsidRDefault="00F9031F" w:rsidP="003638B4">
            <w:pPr>
              <w:rPr>
                <w:rFonts w:ascii="Times New Roman" w:hAnsi="Times New Roman" w:cs="Times New Roman"/>
                <w:sz w:val="24"/>
                <w:szCs w:val="24"/>
                <w:lang w:val="kk-KZ" w:eastAsia="ru-RU"/>
              </w:rPr>
            </w:pPr>
            <w:r w:rsidRPr="008C1F0C">
              <w:rPr>
                <w:rFonts w:ascii="Times New Roman" w:hAnsi="Times New Roman" w:cs="Times New Roman"/>
                <w:color w:val="000000"/>
                <w:sz w:val="24"/>
                <w:szCs w:val="24"/>
                <w:lang w:val="kk-KZ"/>
              </w:rPr>
              <w:t xml:space="preserve"> сөйлем құрай білуге үйрету.</w:t>
            </w:r>
          </w:p>
          <w:p w:rsidR="00F9031F" w:rsidRPr="008C1F0C" w:rsidRDefault="00F9031F" w:rsidP="003638B4">
            <w:pPr>
              <w:rPr>
                <w:rFonts w:ascii="Times New Roman" w:hAnsi="Times New Roman" w:cs="Times New Roman"/>
                <w:sz w:val="24"/>
                <w:szCs w:val="24"/>
                <w:lang w:val="kk-KZ"/>
              </w:rPr>
            </w:pPr>
            <w:r w:rsidRPr="008C1F0C">
              <w:rPr>
                <w:rFonts w:ascii="Times New Roman" w:hAnsi="Times New Roman" w:cs="Times New Roman"/>
                <w:sz w:val="24"/>
                <w:szCs w:val="24"/>
                <w:lang w:val="kk-KZ"/>
              </w:rPr>
              <w:t xml:space="preserve"> Күз мезгілене арнайы суреттерді әңгімелейді.</w:t>
            </w:r>
          </w:p>
        </w:tc>
        <w:tc>
          <w:tcPr>
            <w:tcW w:w="2551" w:type="dxa"/>
            <w:tcBorders>
              <w:left w:val="single" w:sz="4" w:space="0" w:color="auto"/>
              <w:right w:val="single" w:sz="4" w:space="0" w:color="auto"/>
            </w:tcBorders>
          </w:tcPr>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 xml:space="preserve">Табиғат бұрышында  ауа-райын бақылау.  – </w:t>
            </w:r>
          </w:p>
          <w:p w:rsidR="00F9031F" w:rsidRPr="008C1F0C" w:rsidRDefault="00F9031F" w:rsidP="003638B4">
            <w:pPr>
              <w:rPr>
                <w:rFonts w:ascii="Times New Roman" w:hAnsi="Times New Roman" w:cs="Times New Roman"/>
                <w:b/>
                <w:sz w:val="24"/>
                <w:szCs w:val="24"/>
                <w:lang w:val="kk-KZ"/>
              </w:rPr>
            </w:pPr>
            <w:r w:rsidRPr="008C1F0C">
              <w:rPr>
                <w:rFonts w:ascii="Times New Roman" w:hAnsi="Times New Roman" w:cs="Times New Roman"/>
                <w:b/>
                <w:sz w:val="24"/>
                <w:szCs w:val="24"/>
                <w:lang w:val="kk-KZ"/>
              </w:rPr>
              <w:t>Дидактикалық ойын: «Көреміз, ұстаймыз, сеземіз»</w:t>
            </w:r>
          </w:p>
          <w:p w:rsidR="00F9031F" w:rsidRPr="008C1F0C" w:rsidRDefault="00F9031F" w:rsidP="003638B4">
            <w:pPr>
              <w:rPr>
                <w:rFonts w:ascii="Times New Roman" w:hAnsi="Times New Roman" w:cs="Times New Roman"/>
                <w:sz w:val="24"/>
                <w:szCs w:val="24"/>
                <w:lang w:val="kk-KZ"/>
              </w:rPr>
            </w:pPr>
            <w:r w:rsidRPr="008C1F0C">
              <w:rPr>
                <w:rFonts w:ascii="Times New Roman" w:hAnsi="Times New Roman" w:cs="Times New Roman"/>
                <w:b/>
                <w:sz w:val="24"/>
                <w:szCs w:val="24"/>
                <w:lang w:val="kk-KZ"/>
              </w:rPr>
              <w:t>Мақсаты:</w:t>
            </w:r>
            <w:r w:rsidRPr="008C1F0C">
              <w:rPr>
                <w:rFonts w:ascii="Times New Roman" w:hAnsi="Times New Roman" w:cs="Times New Roman"/>
                <w:sz w:val="24"/>
                <w:szCs w:val="24"/>
                <w:lang w:val="kk-KZ"/>
              </w:rPr>
              <w:t xml:space="preserve"> Балалардың танымдылық процестерін дамыта отыра, анықтауға, салыстыруға үйрету.</w:t>
            </w:r>
          </w:p>
        </w:tc>
        <w:tc>
          <w:tcPr>
            <w:tcW w:w="2551" w:type="dxa"/>
            <w:tcBorders>
              <w:left w:val="single" w:sz="4" w:space="0" w:color="auto"/>
              <w:right w:val="single" w:sz="4" w:space="0" w:color="auto"/>
            </w:tcBorders>
          </w:tcPr>
          <w:p w:rsidR="00F9031F" w:rsidRPr="008C1F0C" w:rsidRDefault="00F9031F" w:rsidP="003638B4">
            <w:pPr>
              <w:rPr>
                <w:rFonts w:ascii="Times New Roman" w:hAnsi="Times New Roman" w:cs="Times New Roman"/>
                <w:b/>
                <w:color w:val="000000"/>
                <w:sz w:val="24"/>
                <w:szCs w:val="24"/>
                <w:lang w:val="kk-KZ" w:eastAsia="ru-RU"/>
              </w:rPr>
            </w:pPr>
            <w:r w:rsidRPr="008C1F0C">
              <w:rPr>
                <w:rFonts w:ascii="Times New Roman" w:hAnsi="Times New Roman" w:cs="Times New Roman"/>
                <w:b/>
                <w:color w:val="000000"/>
                <w:sz w:val="24"/>
                <w:szCs w:val="24"/>
                <w:lang w:val="kk-KZ" w:eastAsia="ru-RU"/>
              </w:rPr>
              <w:t>Қимылды ойындар\Музыкалық сергіту сәттері.</w:t>
            </w:r>
          </w:p>
          <w:p w:rsidR="00F9031F" w:rsidRPr="008C1F0C" w:rsidRDefault="00F9031F" w:rsidP="003638B4">
            <w:pPr>
              <w:rPr>
                <w:rFonts w:ascii="Times New Roman" w:hAnsi="Times New Roman" w:cs="Times New Roman"/>
                <w:sz w:val="24"/>
                <w:szCs w:val="24"/>
                <w:lang w:val="kk-KZ"/>
              </w:rPr>
            </w:pPr>
          </w:p>
        </w:tc>
        <w:tc>
          <w:tcPr>
            <w:tcW w:w="4972" w:type="dxa"/>
            <w:tcBorders>
              <w:left w:val="single" w:sz="4" w:space="0" w:color="auto"/>
            </w:tcBorders>
          </w:tcPr>
          <w:p w:rsidR="00F9031F" w:rsidRPr="008C1F0C" w:rsidRDefault="00F9031F" w:rsidP="003638B4">
            <w:pPr>
              <w:rPr>
                <w:rFonts w:ascii="Times New Roman" w:hAnsi="Times New Roman" w:cs="Times New Roman"/>
                <w:b/>
                <w:sz w:val="24"/>
                <w:szCs w:val="24"/>
                <w:lang w:val="kk-KZ"/>
              </w:rPr>
            </w:pPr>
            <w:r w:rsidRPr="008C1F0C">
              <w:rPr>
                <w:rFonts w:ascii="Times New Roman" w:hAnsi="Times New Roman" w:cs="Times New Roman"/>
                <w:b/>
                <w:sz w:val="24"/>
                <w:szCs w:val="24"/>
                <w:lang w:val="kk-KZ"/>
              </w:rPr>
              <w:t>Үстел үсті ойындары</w:t>
            </w:r>
          </w:p>
          <w:p w:rsidR="00F9031F" w:rsidRPr="008C1F0C" w:rsidRDefault="00F9031F" w:rsidP="003638B4">
            <w:pPr>
              <w:rPr>
                <w:rFonts w:ascii="Times New Roman" w:hAnsi="Times New Roman" w:cs="Times New Roman"/>
                <w:b/>
                <w:sz w:val="24"/>
                <w:szCs w:val="24"/>
                <w:lang w:val="kk-KZ"/>
              </w:rPr>
            </w:pPr>
            <w:r w:rsidRPr="008C1F0C">
              <w:rPr>
                <w:rFonts w:ascii="Times New Roman" w:hAnsi="Times New Roman" w:cs="Times New Roman"/>
                <w:b/>
                <w:sz w:val="24"/>
                <w:szCs w:val="24"/>
                <w:lang w:val="kk-KZ"/>
              </w:rPr>
              <w:t>Пазлы</w:t>
            </w:r>
          </w:p>
          <w:p w:rsidR="00F9031F" w:rsidRPr="008C1F0C" w:rsidRDefault="00F9031F" w:rsidP="003638B4">
            <w:pPr>
              <w:rPr>
                <w:rFonts w:ascii="Times New Roman" w:hAnsi="Times New Roman" w:cs="Times New Roman"/>
                <w:b/>
                <w:sz w:val="24"/>
                <w:szCs w:val="24"/>
                <w:lang w:val="kk-KZ"/>
              </w:rPr>
            </w:pPr>
            <w:r w:rsidRPr="008C1F0C">
              <w:rPr>
                <w:rFonts w:ascii="Times New Roman" w:hAnsi="Times New Roman" w:cs="Times New Roman"/>
                <w:b/>
                <w:sz w:val="24"/>
                <w:szCs w:val="24"/>
                <w:lang w:val="kk-KZ"/>
              </w:rPr>
              <w:t>Құрастыру</w:t>
            </w:r>
          </w:p>
          <w:p w:rsidR="00F9031F" w:rsidRPr="008C1F0C" w:rsidRDefault="00F9031F" w:rsidP="003638B4">
            <w:pPr>
              <w:rPr>
                <w:rFonts w:ascii="Times New Roman" w:hAnsi="Times New Roman" w:cs="Times New Roman"/>
                <w:b/>
                <w:sz w:val="24"/>
                <w:szCs w:val="24"/>
                <w:lang w:val="kk-KZ"/>
              </w:rPr>
            </w:pPr>
            <w:r w:rsidRPr="008C1F0C">
              <w:rPr>
                <w:rFonts w:ascii="Times New Roman" w:hAnsi="Times New Roman" w:cs="Times New Roman"/>
                <w:b/>
                <w:sz w:val="24"/>
                <w:szCs w:val="24"/>
                <w:lang w:val="kk-KZ"/>
              </w:rPr>
              <w:t>Дәрігер</w:t>
            </w:r>
          </w:p>
          <w:p w:rsidR="00F9031F" w:rsidRPr="008C1F0C" w:rsidRDefault="00F9031F" w:rsidP="003638B4">
            <w:pPr>
              <w:rPr>
                <w:rFonts w:ascii="Times New Roman" w:hAnsi="Times New Roman" w:cs="Times New Roman"/>
                <w:b/>
                <w:sz w:val="24"/>
                <w:szCs w:val="24"/>
                <w:lang w:val="kk-KZ"/>
              </w:rPr>
            </w:pPr>
          </w:p>
          <w:p w:rsidR="00F9031F" w:rsidRPr="008C1F0C" w:rsidRDefault="00F9031F" w:rsidP="003638B4">
            <w:pPr>
              <w:rPr>
                <w:rFonts w:ascii="Times New Roman" w:hAnsi="Times New Roman" w:cs="Times New Roman"/>
                <w:b/>
                <w:sz w:val="24"/>
                <w:szCs w:val="24"/>
                <w:lang w:val="ru-RU"/>
              </w:rPr>
            </w:pPr>
            <w:r w:rsidRPr="008C1F0C">
              <w:rPr>
                <w:rFonts w:ascii="Times New Roman" w:hAnsi="Times New Roman" w:cs="Times New Roman"/>
                <w:b/>
                <w:sz w:val="24"/>
                <w:szCs w:val="24"/>
                <w:lang w:val="ru-RU"/>
              </w:rPr>
              <w:t>Дидактикалық ойын: «Кім не жасайды?» ойыны</w:t>
            </w:r>
          </w:p>
          <w:p w:rsidR="00F9031F" w:rsidRPr="008C1F0C" w:rsidRDefault="00F9031F" w:rsidP="003638B4">
            <w:pPr>
              <w:rPr>
                <w:rFonts w:ascii="Times New Roman" w:hAnsi="Times New Roman" w:cs="Times New Roman"/>
                <w:b/>
                <w:sz w:val="24"/>
                <w:szCs w:val="24"/>
                <w:lang w:val="ru-RU" w:eastAsia="ru-RU"/>
              </w:rPr>
            </w:pPr>
            <w:r w:rsidRPr="008C1F0C">
              <w:rPr>
                <w:rFonts w:ascii="Times New Roman" w:hAnsi="Times New Roman" w:cs="Times New Roman"/>
                <w:b/>
                <w:sz w:val="24"/>
                <w:szCs w:val="24"/>
                <w:lang w:val="ru-RU"/>
              </w:rPr>
              <w:t>Мақсаты:</w:t>
            </w:r>
            <w:r w:rsidRPr="008C1F0C">
              <w:rPr>
                <w:rFonts w:ascii="Times New Roman" w:hAnsi="Times New Roman" w:cs="Times New Roman"/>
                <w:sz w:val="24"/>
                <w:szCs w:val="24"/>
                <w:lang w:val="ru-RU"/>
              </w:rPr>
              <w:t xml:space="preserve"> Балаларға жиһаздар қандай заттардан жасалатының түсіндіру.</w:t>
            </w:r>
          </w:p>
        </w:tc>
      </w:tr>
      <w:tr w:rsidR="00F9031F" w:rsidRPr="008C1F0C" w:rsidTr="0046325A">
        <w:trPr>
          <w:trHeight w:val="325"/>
        </w:trPr>
        <w:tc>
          <w:tcPr>
            <w:tcW w:w="3119" w:type="dxa"/>
          </w:tcPr>
          <w:p w:rsidR="00F9031F" w:rsidRPr="008C1F0C" w:rsidRDefault="00F9031F" w:rsidP="003638B4">
            <w:pPr>
              <w:rPr>
                <w:b/>
                <w:bCs/>
                <w:lang w:val="kk-KZ"/>
              </w:rPr>
            </w:pPr>
            <w:r w:rsidRPr="008C1F0C">
              <w:rPr>
                <w:b/>
                <w:bCs/>
                <w:lang w:val="kk-KZ"/>
              </w:rPr>
              <w:t>Таңертенгіжаттығу</w:t>
            </w:r>
          </w:p>
        </w:tc>
        <w:tc>
          <w:tcPr>
            <w:tcW w:w="15177" w:type="dxa"/>
            <w:gridSpan w:val="5"/>
          </w:tcPr>
          <w:p w:rsidR="00F9031F" w:rsidRPr="008C1F0C" w:rsidRDefault="00F9031F" w:rsidP="003638B4">
            <w:pPr>
              <w:rPr>
                <w:lang w:val="kk-KZ"/>
              </w:rPr>
            </w:pPr>
            <w:r w:rsidRPr="008C1F0C">
              <w:rPr>
                <w:lang w:val="kk-KZ"/>
              </w:rPr>
              <w:t>Таңертеңгілікгимнастикасыныңконспектісі «Күзкелді»</w:t>
            </w:r>
          </w:p>
          <w:p w:rsidR="00F9031F" w:rsidRPr="008C1F0C" w:rsidRDefault="00F9031F" w:rsidP="003638B4">
            <w:pPr>
              <w:rPr>
                <w:lang w:val="kk-KZ"/>
              </w:rPr>
            </w:pPr>
            <w:r w:rsidRPr="008C1F0C">
              <w:rPr>
                <w:lang w:val="kk-KZ"/>
              </w:rPr>
              <w:t>1.Кіріспе бөлім.</w:t>
            </w:r>
          </w:p>
          <w:p w:rsidR="00F9031F" w:rsidRPr="008C1F0C" w:rsidRDefault="00F9031F" w:rsidP="003638B4">
            <w:pPr>
              <w:rPr>
                <w:lang w:val="kk-KZ"/>
              </w:rPr>
            </w:pPr>
            <w:r w:rsidRPr="008C1F0C">
              <w:rPr>
                <w:lang w:val="kk-KZ"/>
              </w:rPr>
              <w:t>1. «Көздер»</w:t>
            </w:r>
          </w:p>
          <w:p w:rsidR="00F9031F" w:rsidRPr="008C1F0C" w:rsidRDefault="00F9031F" w:rsidP="003638B4">
            <w:pPr>
              <w:rPr>
                <w:lang w:val="kk-KZ"/>
              </w:rPr>
            </w:pPr>
            <w:r w:rsidRPr="008C1F0C">
              <w:rPr>
                <w:lang w:val="kk-KZ"/>
              </w:rPr>
              <w:t>ҚыркүйекайынаарналғантаңертеңгіЖаттығуларкешені №3 «Құстар» 1.Б.қ: аяғымызалшақ, қолымызтөмен.</w:t>
            </w:r>
          </w:p>
          <w:p w:rsidR="00F9031F" w:rsidRPr="008C1F0C" w:rsidRDefault="00F9031F" w:rsidP="003638B4">
            <w:r w:rsidRPr="008C1F0C">
              <w:t xml:space="preserve">(Жалпыдамытушыжаттығулар, қимылбелсенділігі, ойынәрекеті). </w:t>
            </w:r>
          </w:p>
        </w:tc>
      </w:tr>
      <w:tr w:rsidR="00F9031F" w:rsidRPr="008C1F0C" w:rsidTr="0046325A">
        <w:trPr>
          <w:trHeight w:val="321"/>
        </w:trPr>
        <w:tc>
          <w:tcPr>
            <w:tcW w:w="3119" w:type="dxa"/>
          </w:tcPr>
          <w:p w:rsidR="00F9031F" w:rsidRPr="008C1F0C" w:rsidRDefault="00F9031F" w:rsidP="003638B4">
            <w:pPr>
              <w:rPr>
                <w:b/>
                <w:bCs/>
              </w:rPr>
            </w:pPr>
            <w:r w:rsidRPr="008C1F0C">
              <w:rPr>
                <w:b/>
                <w:bCs/>
              </w:rPr>
              <w:t>Таңғыас</w:t>
            </w:r>
          </w:p>
        </w:tc>
        <w:tc>
          <w:tcPr>
            <w:tcW w:w="15177" w:type="dxa"/>
            <w:gridSpan w:val="5"/>
          </w:tcPr>
          <w:p w:rsidR="00F9031F" w:rsidRPr="008C1F0C" w:rsidRDefault="00F9031F" w:rsidP="003638B4">
            <w:pPr>
              <w:tabs>
                <w:tab w:val="left" w:pos="3606"/>
              </w:tabs>
              <w:rPr>
                <w:rFonts w:ascii="Times New Roman" w:hAnsi="Times New Roman" w:cs="Times New Roman"/>
                <w:b/>
                <w:color w:val="000000"/>
                <w:sz w:val="24"/>
                <w:szCs w:val="24"/>
                <w:lang w:eastAsia="ru-RU"/>
              </w:rPr>
            </w:pPr>
          </w:p>
          <w:p w:rsidR="00F9031F" w:rsidRPr="008C1F0C" w:rsidRDefault="00F9031F" w:rsidP="003638B4">
            <w:pPr>
              <w:tabs>
                <w:tab w:val="left" w:pos="3606"/>
              </w:tabs>
              <w:rPr>
                <w:rFonts w:ascii="Times New Roman" w:hAnsi="Times New Roman" w:cs="Times New Roman"/>
                <w:b/>
                <w:i/>
                <w:color w:val="000000"/>
                <w:sz w:val="24"/>
                <w:szCs w:val="24"/>
              </w:rPr>
            </w:pPr>
            <w:r w:rsidRPr="008C1F0C">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8C1F0C">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8C1F0C">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8C1F0C">
              <w:rPr>
                <w:rFonts w:ascii="Times New Roman" w:hAnsi="Times New Roman" w:cs="Times New Roman"/>
                <w:b/>
                <w:i/>
                <w:color w:val="000000"/>
                <w:sz w:val="24"/>
                <w:szCs w:val="24"/>
              </w:rPr>
              <w:t xml:space="preserve"> Ойын- жаттығу:</w:t>
            </w:r>
          </w:p>
          <w:p w:rsidR="00F9031F" w:rsidRPr="008C1F0C" w:rsidRDefault="00F9031F" w:rsidP="003638B4">
            <w:pPr>
              <w:tabs>
                <w:tab w:val="left" w:pos="3606"/>
              </w:tabs>
              <w:rPr>
                <w:rFonts w:ascii="Times New Roman" w:hAnsi="Times New Roman" w:cs="Times New Roman"/>
                <w:color w:val="000000"/>
                <w:sz w:val="24"/>
                <w:szCs w:val="24"/>
                <w:shd w:val="clear" w:color="auto" w:fill="FFFFFF"/>
              </w:rPr>
            </w:pPr>
            <w:r w:rsidRPr="008C1F0C">
              <w:rPr>
                <w:rFonts w:ascii="Times New Roman" w:hAnsi="Times New Roman" w:cs="Times New Roman"/>
                <w:color w:val="000000"/>
                <w:sz w:val="24"/>
                <w:szCs w:val="24"/>
                <w:shd w:val="clear" w:color="auto" w:fill="FFFFFF"/>
              </w:rPr>
              <w:t xml:space="preserve">                                 Сылдырлайды мөлдір су,</w:t>
            </w:r>
            <w:r w:rsidRPr="008C1F0C">
              <w:rPr>
                <w:rFonts w:ascii="Times New Roman" w:hAnsi="Times New Roman" w:cs="Times New Roman"/>
                <w:color w:val="000000"/>
                <w:sz w:val="24"/>
                <w:szCs w:val="24"/>
              </w:rPr>
              <w:br/>
            </w:r>
            <w:r w:rsidRPr="008C1F0C">
              <w:rPr>
                <w:rFonts w:ascii="Times New Roman" w:hAnsi="Times New Roman" w:cs="Times New Roman"/>
                <w:color w:val="000000"/>
                <w:sz w:val="24"/>
                <w:szCs w:val="24"/>
                <w:shd w:val="clear" w:color="auto" w:fill="FFFFFF"/>
              </w:rPr>
              <w:t xml:space="preserve">                                 Мөлдір суға қолыңды жу.</w:t>
            </w:r>
            <w:r w:rsidRPr="008C1F0C">
              <w:rPr>
                <w:rFonts w:ascii="Times New Roman" w:hAnsi="Times New Roman" w:cs="Times New Roman"/>
                <w:color w:val="000000"/>
                <w:sz w:val="24"/>
                <w:szCs w:val="24"/>
              </w:rPr>
              <w:br/>
            </w:r>
            <w:r w:rsidRPr="008C1F0C">
              <w:rPr>
                <w:rFonts w:ascii="Times New Roman" w:hAnsi="Times New Roman" w:cs="Times New Roman"/>
                <w:color w:val="000000"/>
                <w:sz w:val="24"/>
                <w:szCs w:val="24"/>
                <w:shd w:val="clear" w:color="auto" w:fill="FFFFFF"/>
              </w:rPr>
              <w:t xml:space="preserve">                                 Жуынсаңсаң сен әрдайым</w:t>
            </w:r>
          </w:p>
          <w:p w:rsidR="00F9031F" w:rsidRPr="008C1F0C" w:rsidRDefault="00F9031F" w:rsidP="003638B4">
            <w:pPr>
              <w:rPr>
                <w:rFonts w:ascii="Times New Roman" w:hAnsi="Times New Roman" w:cs="Times New Roman"/>
                <w:color w:val="000000"/>
                <w:sz w:val="24"/>
                <w:szCs w:val="24"/>
                <w:shd w:val="clear" w:color="auto" w:fill="FFFFFF"/>
              </w:rPr>
            </w:pPr>
            <w:r w:rsidRPr="008C1F0C">
              <w:rPr>
                <w:rFonts w:ascii="Times New Roman" w:hAnsi="Times New Roman" w:cs="Times New Roman"/>
                <w:color w:val="000000"/>
                <w:sz w:val="24"/>
                <w:szCs w:val="24"/>
                <w:shd w:val="clear" w:color="auto" w:fill="FFFFFF"/>
              </w:rPr>
              <w:t xml:space="preserve">                                 Таза  бетің, маңдайың.</w:t>
            </w:r>
          </w:p>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b/>
                <w:color w:val="000000"/>
                <w:sz w:val="24"/>
                <w:szCs w:val="24"/>
                <w:shd w:val="clear" w:color="auto" w:fill="FFFFFF"/>
              </w:rPr>
              <w:t>Ас мәзірін айту</w:t>
            </w:r>
            <w:r w:rsidRPr="008C1F0C">
              <w:rPr>
                <w:rFonts w:ascii="Times New Roman" w:hAnsi="Times New Roman" w:cs="Times New Roman"/>
                <w:color w:val="000000"/>
                <w:sz w:val="24"/>
                <w:szCs w:val="24"/>
                <w:shd w:val="clear" w:color="auto" w:fill="FFFFFF"/>
              </w:rPr>
              <w:t>.</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b/>
                <w:color w:val="000000"/>
                <w:sz w:val="24"/>
                <w:szCs w:val="24"/>
                <w:lang w:eastAsia="ru-RU"/>
              </w:rPr>
              <w:t xml:space="preserve">Математика негіздері </w:t>
            </w:r>
            <w:r w:rsidRPr="008C1F0C">
              <w:rPr>
                <w:rFonts w:ascii="Times New Roman" w:hAnsi="Times New Roman" w:cs="Times New Roman"/>
                <w:color w:val="000000"/>
                <w:sz w:val="24"/>
                <w:szCs w:val="24"/>
                <w:lang w:eastAsia="ru-RU"/>
              </w:rPr>
              <w:t xml:space="preserve">– </w:t>
            </w:r>
            <w:r w:rsidRPr="008C1F0C">
              <w:rPr>
                <w:rFonts w:ascii="Times New Roman" w:hAnsi="Times New Roman" w:cs="Times New Roman"/>
                <w:b/>
                <w:color w:val="000000"/>
                <w:sz w:val="24"/>
                <w:szCs w:val="24"/>
                <w:lang w:eastAsia="ru-RU"/>
              </w:rPr>
              <w:t>коммуникативтік,танымдық, еңбек әрекеті</w:t>
            </w:r>
            <w:r w:rsidRPr="008C1F0C">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 </w:t>
            </w:r>
            <w:r w:rsidRPr="008C1F0C">
              <w:rPr>
                <w:rFonts w:ascii="Times New Roman" w:hAnsi="Times New Roman" w:cs="Times New Roman"/>
                <w:color w:val="000000"/>
                <w:sz w:val="24"/>
                <w:szCs w:val="24"/>
              </w:rPr>
              <w:t>Ботқаны таусып жеуге, нанның қиқымын жерге тастамауға үйрету</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b/>
                <w:color w:val="000000"/>
                <w:sz w:val="24"/>
                <w:szCs w:val="24"/>
                <w:lang w:eastAsia="ru-RU"/>
              </w:rPr>
              <w:t xml:space="preserve">Сөйлеуді дамыту– коммуникативтік, танымдық әрекет  </w:t>
            </w:r>
            <w:r w:rsidRPr="008C1F0C">
              <w:rPr>
                <w:rFonts w:ascii="Times New Roman" w:hAnsi="Times New Roman" w:cs="Times New Roman"/>
                <w:color w:val="000000"/>
                <w:sz w:val="24"/>
                <w:szCs w:val="24"/>
                <w:lang w:eastAsia="ru-RU"/>
              </w:rPr>
              <w:t xml:space="preserve">(тамақтану) </w:t>
            </w:r>
            <w:r w:rsidRPr="008C1F0C">
              <w:rPr>
                <w:rFonts w:ascii="Times New Roman" w:hAnsi="Times New Roman" w:cs="Times New Roman"/>
                <w:color w:val="000000"/>
                <w:sz w:val="24"/>
                <w:szCs w:val="24"/>
              </w:rPr>
              <w:t>Асқа байлық , деңге саулық,</w:t>
            </w:r>
          </w:p>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rPr>
              <w:t xml:space="preserve">                                                                                                                            Дастарханға береке.</w:t>
            </w:r>
          </w:p>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rPr>
              <w:t xml:space="preserve">                                                                                                                            Үйде болсын мереке</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rPr>
              <w:t xml:space="preserve">                                                                                                                            Астарың дәмді болсын!</w:t>
            </w:r>
          </w:p>
        </w:tc>
      </w:tr>
      <w:tr w:rsidR="00F9031F" w:rsidRPr="00D23866" w:rsidTr="0046325A">
        <w:trPr>
          <w:trHeight w:val="551"/>
        </w:trPr>
        <w:tc>
          <w:tcPr>
            <w:tcW w:w="3119" w:type="dxa"/>
          </w:tcPr>
          <w:p w:rsidR="00F9031F" w:rsidRPr="008C1F0C" w:rsidRDefault="00F9031F" w:rsidP="003638B4">
            <w:pPr>
              <w:rPr>
                <w:b/>
                <w:bCs/>
                <w:lang w:val="kk-KZ"/>
              </w:rPr>
            </w:pPr>
            <w:r w:rsidRPr="008C1F0C">
              <w:rPr>
                <w:b/>
                <w:bCs/>
                <w:lang w:val="kk-KZ"/>
              </w:rPr>
              <w:t>Ұйымдастырылғаніс-әрекетке</w:t>
            </w:r>
          </w:p>
          <w:p w:rsidR="00F9031F" w:rsidRPr="008C1F0C" w:rsidRDefault="00F9031F" w:rsidP="003638B4">
            <w:pPr>
              <w:rPr>
                <w:b/>
                <w:bCs/>
                <w:lang w:val="kk-KZ"/>
              </w:rPr>
            </w:pPr>
            <w:r w:rsidRPr="008C1F0C">
              <w:rPr>
                <w:b/>
                <w:bCs/>
                <w:lang w:val="kk-KZ"/>
              </w:rPr>
              <w:t>дайындық</w:t>
            </w:r>
          </w:p>
        </w:tc>
        <w:tc>
          <w:tcPr>
            <w:tcW w:w="15177" w:type="dxa"/>
            <w:gridSpan w:val="5"/>
          </w:tcPr>
          <w:p w:rsidR="00F9031F" w:rsidRPr="008C1F0C" w:rsidRDefault="00F9031F" w:rsidP="003638B4">
            <w:pPr>
              <w:rPr>
                <w:rFonts w:ascii="Times New Roman" w:hAnsi="Times New Roman" w:cs="Times New Roman"/>
                <w:b/>
                <w:color w:val="000000"/>
                <w:sz w:val="24"/>
                <w:szCs w:val="24"/>
                <w:lang w:val="kk-KZ" w:eastAsia="ru-RU"/>
              </w:rPr>
            </w:pPr>
            <w:r w:rsidRPr="008C1F0C">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F9031F" w:rsidRPr="008C1F0C" w:rsidRDefault="00F9031F" w:rsidP="003638B4">
            <w:pPr>
              <w:rPr>
                <w:rFonts w:ascii="Times New Roman" w:hAnsi="Times New Roman" w:cs="Times New Roman"/>
                <w:sz w:val="24"/>
                <w:szCs w:val="24"/>
                <w:lang w:val="kk-KZ"/>
              </w:rPr>
            </w:pPr>
            <w:r w:rsidRPr="008C1F0C">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F9031F" w:rsidRPr="008C1F0C" w:rsidRDefault="00F9031F" w:rsidP="003638B4">
            <w:pPr>
              <w:rPr>
                <w:rFonts w:ascii="Times New Roman" w:hAnsi="Times New Roman" w:cs="Times New Roman"/>
                <w:sz w:val="24"/>
                <w:szCs w:val="24"/>
                <w:lang w:val="kk-KZ"/>
              </w:rPr>
            </w:pPr>
            <w:r w:rsidRPr="008C1F0C">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p w:rsidR="00F9031F" w:rsidRPr="008C1F0C" w:rsidRDefault="00F9031F" w:rsidP="003638B4">
            <w:pPr>
              <w:rPr>
                <w:rFonts w:ascii="Times New Roman" w:hAnsi="Times New Roman" w:cs="Times New Roman"/>
                <w:sz w:val="24"/>
                <w:szCs w:val="24"/>
                <w:lang w:val="kk-KZ"/>
              </w:rPr>
            </w:pPr>
          </w:p>
        </w:tc>
      </w:tr>
      <w:tr w:rsidR="00F9031F" w:rsidRPr="008C1F0C" w:rsidTr="0046325A">
        <w:trPr>
          <w:trHeight w:val="522"/>
        </w:trPr>
        <w:tc>
          <w:tcPr>
            <w:tcW w:w="3119" w:type="dxa"/>
            <w:vMerge w:val="restart"/>
          </w:tcPr>
          <w:p w:rsidR="00F9031F" w:rsidRPr="008C1F0C" w:rsidRDefault="00F9031F" w:rsidP="003638B4">
            <w:pPr>
              <w:rPr>
                <w:b/>
                <w:bCs/>
                <w:lang w:val="kk-KZ"/>
              </w:rPr>
            </w:pPr>
            <w:r w:rsidRPr="008C1F0C">
              <w:rPr>
                <w:b/>
                <w:bCs/>
                <w:lang w:val="kk-KZ"/>
              </w:rPr>
              <w:t>Ұйымдастырылған</w:t>
            </w:r>
          </w:p>
          <w:p w:rsidR="00F9031F" w:rsidRPr="008C1F0C" w:rsidRDefault="00F9031F" w:rsidP="003638B4">
            <w:pPr>
              <w:rPr>
                <w:b/>
                <w:bCs/>
                <w:lang w:val="kk-KZ"/>
              </w:rPr>
            </w:pPr>
            <w:r w:rsidRPr="008C1F0C">
              <w:rPr>
                <w:b/>
                <w:bCs/>
              </w:rPr>
              <w:t>іс-әрекет</w:t>
            </w:r>
            <w:r w:rsidRPr="008C1F0C">
              <w:rPr>
                <w:b/>
                <w:bCs/>
                <w:lang w:val="ru-RU"/>
              </w:rPr>
              <w:t>тер</w:t>
            </w:r>
          </w:p>
        </w:tc>
        <w:tc>
          <w:tcPr>
            <w:tcW w:w="2551" w:type="dxa"/>
            <w:tcBorders>
              <w:bottom w:val="single" w:sz="4" w:space="0" w:color="auto"/>
            </w:tcBorders>
          </w:tcPr>
          <w:p w:rsidR="00F9031F" w:rsidRPr="008C1F0C" w:rsidRDefault="00F9031F" w:rsidP="003638B4">
            <w:pPr>
              <w:rPr>
                <w:rFonts w:eastAsia="Calibri"/>
                <w:b/>
                <w:bCs/>
              </w:rPr>
            </w:pPr>
            <w:r w:rsidRPr="008C1F0C">
              <w:rPr>
                <w:b/>
                <w:bCs/>
              </w:rPr>
              <w:t>Денешынықтыру</w:t>
            </w:r>
          </w:p>
          <w:p w:rsidR="00F9031F" w:rsidRPr="008C1F0C" w:rsidRDefault="00F9031F" w:rsidP="003638B4">
            <w:pPr>
              <w:rPr>
                <w:b/>
                <w:bCs/>
                <w:i/>
                <w:lang w:val="kk-KZ"/>
              </w:rPr>
            </w:pPr>
            <w:r w:rsidRPr="008C1F0C">
              <w:rPr>
                <w:rFonts w:eastAsia="Calibri"/>
                <w:b/>
                <w:bCs/>
                <w:lang w:val="kk-KZ"/>
              </w:rPr>
              <w:t>09.55-10.20</w:t>
            </w:r>
          </w:p>
        </w:tc>
        <w:tc>
          <w:tcPr>
            <w:tcW w:w="2552" w:type="dxa"/>
            <w:tcBorders>
              <w:bottom w:val="single" w:sz="4" w:space="0" w:color="auto"/>
            </w:tcBorders>
          </w:tcPr>
          <w:p w:rsidR="00F9031F" w:rsidRPr="008C1F0C" w:rsidRDefault="00F9031F" w:rsidP="003638B4">
            <w:pPr>
              <w:jc w:val="center"/>
              <w:rPr>
                <w:rFonts w:eastAsia="Calibri"/>
                <w:b/>
                <w:bCs/>
              </w:rPr>
            </w:pPr>
            <w:r w:rsidRPr="008C1F0C">
              <w:rPr>
                <w:b/>
                <w:bCs/>
              </w:rPr>
              <w:t>Денешынықтыру</w:t>
            </w:r>
          </w:p>
          <w:p w:rsidR="00F9031F" w:rsidRPr="008C1F0C" w:rsidRDefault="00F9031F" w:rsidP="003638B4">
            <w:pPr>
              <w:jc w:val="center"/>
              <w:rPr>
                <w:b/>
                <w:bCs/>
                <w:lang w:val="kk-KZ"/>
              </w:rPr>
            </w:pPr>
            <w:r w:rsidRPr="008C1F0C">
              <w:rPr>
                <w:rFonts w:eastAsia="Calibri"/>
                <w:b/>
                <w:bCs/>
                <w:lang w:val="kk-KZ"/>
              </w:rPr>
              <w:t>10.30-10.55</w:t>
            </w:r>
          </w:p>
        </w:tc>
        <w:tc>
          <w:tcPr>
            <w:tcW w:w="2551" w:type="dxa"/>
            <w:tcBorders>
              <w:bottom w:val="single" w:sz="4" w:space="0" w:color="auto"/>
            </w:tcBorders>
          </w:tcPr>
          <w:p w:rsidR="00F9031F" w:rsidRPr="008C1F0C" w:rsidRDefault="00F9031F" w:rsidP="003638B4">
            <w:pPr>
              <w:jc w:val="center"/>
              <w:rPr>
                <w:rFonts w:eastAsia="Calibri"/>
                <w:b/>
                <w:bCs/>
                <w:lang w:val="ru-RU"/>
              </w:rPr>
            </w:pPr>
            <w:r w:rsidRPr="008C1F0C">
              <w:rPr>
                <w:rFonts w:eastAsia="Calibri"/>
                <w:b/>
                <w:bCs/>
                <w:lang w:val="ru-RU"/>
              </w:rPr>
              <w:t>Музыка</w:t>
            </w:r>
          </w:p>
          <w:p w:rsidR="00F9031F" w:rsidRPr="008C1F0C" w:rsidRDefault="00F9031F" w:rsidP="003638B4">
            <w:pPr>
              <w:jc w:val="center"/>
              <w:rPr>
                <w:b/>
                <w:bCs/>
                <w:lang w:val="kk-KZ"/>
              </w:rPr>
            </w:pPr>
            <w:r w:rsidRPr="008C1F0C">
              <w:rPr>
                <w:rFonts w:eastAsia="Calibri"/>
                <w:b/>
                <w:bCs/>
                <w:lang w:val="kk-KZ"/>
              </w:rPr>
              <w:t>09.30-09.55</w:t>
            </w:r>
          </w:p>
        </w:tc>
        <w:tc>
          <w:tcPr>
            <w:tcW w:w="2551" w:type="dxa"/>
            <w:tcBorders>
              <w:bottom w:val="single" w:sz="4" w:space="0" w:color="auto"/>
            </w:tcBorders>
          </w:tcPr>
          <w:p w:rsidR="00F9031F" w:rsidRPr="008C1F0C" w:rsidRDefault="00F9031F" w:rsidP="003638B4">
            <w:pPr>
              <w:rPr>
                <w:b/>
                <w:bCs/>
                <w:lang w:val="kk-KZ"/>
              </w:rPr>
            </w:pPr>
            <w:r w:rsidRPr="008C1F0C">
              <w:rPr>
                <w:b/>
                <w:bCs/>
                <w:lang w:val="kk-KZ"/>
              </w:rPr>
              <w:t>Дене шынықтыру</w:t>
            </w:r>
          </w:p>
          <w:p w:rsidR="00F9031F" w:rsidRPr="008C1F0C" w:rsidRDefault="00F9031F" w:rsidP="003638B4">
            <w:pPr>
              <w:rPr>
                <w:b/>
                <w:bCs/>
                <w:lang w:val="kk-KZ"/>
              </w:rPr>
            </w:pPr>
            <w:r w:rsidRPr="008C1F0C">
              <w:rPr>
                <w:b/>
                <w:bCs/>
                <w:lang w:val="kk-KZ"/>
              </w:rPr>
              <w:t xml:space="preserve">       10.00-10.20</w:t>
            </w:r>
          </w:p>
        </w:tc>
        <w:tc>
          <w:tcPr>
            <w:tcW w:w="4972" w:type="dxa"/>
            <w:tcBorders>
              <w:bottom w:val="single" w:sz="4" w:space="0" w:color="auto"/>
            </w:tcBorders>
          </w:tcPr>
          <w:p w:rsidR="00F9031F" w:rsidRPr="008C1F0C" w:rsidRDefault="00F9031F" w:rsidP="003638B4">
            <w:pPr>
              <w:jc w:val="center"/>
              <w:rPr>
                <w:b/>
                <w:bCs/>
                <w:lang w:val="ru-RU"/>
              </w:rPr>
            </w:pPr>
            <w:r w:rsidRPr="008C1F0C">
              <w:rPr>
                <w:b/>
                <w:bCs/>
                <w:lang w:val="ru-RU"/>
              </w:rPr>
              <w:t>Музыка</w:t>
            </w:r>
          </w:p>
          <w:p w:rsidR="00F9031F" w:rsidRPr="008C1F0C" w:rsidRDefault="00F9031F" w:rsidP="003638B4">
            <w:pPr>
              <w:jc w:val="center"/>
              <w:rPr>
                <w:b/>
                <w:bCs/>
                <w:lang w:val="kk-KZ"/>
              </w:rPr>
            </w:pPr>
            <w:r w:rsidRPr="008C1F0C">
              <w:rPr>
                <w:b/>
                <w:bCs/>
                <w:lang w:val="ru-RU"/>
              </w:rPr>
              <w:t>09</w:t>
            </w:r>
            <w:r w:rsidRPr="008C1F0C">
              <w:rPr>
                <w:b/>
                <w:bCs/>
                <w:lang w:val="kk-KZ"/>
              </w:rPr>
              <w:t>.50-10.15</w:t>
            </w:r>
          </w:p>
        </w:tc>
      </w:tr>
      <w:tr w:rsidR="00F9031F" w:rsidRPr="00D23866" w:rsidTr="0046325A">
        <w:trPr>
          <w:trHeight w:val="703"/>
        </w:trPr>
        <w:tc>
          <w:tcPr>
            <w:tcW w:w="3119" w:type="dxa"/>
            <w:vMerge/>
          </w:tcPr>
          <w:p w:rsidR="00F9031F" w:rsidRPr="008C1F0C" w:rsidRDefault="00F9031F" w:rsidP="003638B4">
            <w:pPr>
              <w:rPr>
                <w:b/>
                <w:bCs/>
                <w:lang w:val="kk-KZ"/>
              </w:rPr>
            </w:pPr>
          </w:p>
        </w:tc>
        <w:tc>
          <w:tcPr>
            <w:tcW w:w="2551" w:type="dxa"/>
            <w:tcBorders>
              <w:top w:val="single" w:sz="4" w:space="0" w:color="auto"/>
            </w:tcBorders>
          </w:tcPr>
          <w:p w:rsidR="00F9031F" w:rsidRPr="008C1F0C" w:rsidRDefault="00F9031F" w:rsidP="003638B4">
            <w:pPr>
              <w:rPr>
                <w:rFonts w:ascii="Times New Roman" w:hAnsi="Times New Roman" w:cs="Times New Roman"/>
                <w:b/>
                <w:bCs/>
                <w:i/>
                <w:color w:val="000000"/>
                <w:sz w:val="24"/>
                <w:szCs w:val="24"/>
                <w:lang w:val="kk-KZ" w:eastAsia="ru-RU"/>
              </w:rPr>
            </w:pPr>
            <w:r w:rsidRPr="008C1F0C">
              <w:rPr>
                <w:rFonts w:ascii="Times New Roman" w:hAnsi="Times New Roman" w:cs="Times New Roman"/>
                <w:b/>
                <w:bCs/>
                <w:i/>
                <w:color w:val="000000"/>
                <w:sz w:val="24"/>
                <w:szCs w:val="24"/>
                <w:lang w:val="kk-KZ" w:eastAsia="ru-RU"/>
              </w:rPr>
              <w:t>Сөйлеуді дамыту</w:t>
            </w:r>
          </w:p>
          <w:p w:rsidR="00F9031F" w:rsidRPr="008C1F0C" w:rsidRDefault="00F9031F" w:rsidP="003638B4">
            <w:pPr>
              <w:rPr>
                <w:rFonts w:ascii="Times New Roman" w:hAnsi="Times New Roman" w:cs="Times New Roman"/>
                <w:bCs/>
                <w:i/>
                <w:color w:val="000000"/>
                <w:sz w:val="24"/>
                <w:szCs w:val="24"/>
                <w:lang w:val="kk-KZ" w:eastAsia="ru-RU"/>
              </w:rPr>
            </w:pPr>
            <w:r w:rsidRPr="008C1F0C">
              <w:rPr>
                <w:rFonts w:ascii="Times New Roman" w:hAnsi="Times New Roman" w:cs="Times New Roman"/>
                <w:bCs/>
                <w:i/>
                <w:color w:val="000000"/>
                <w:sz w:val="24"/>
                <w:szCs w:val="24"/>
                <w:lang w:val="kk-KZ" w:eastAsia="ru-RU"/>
              </w:rPr>
              <w:t>Тақырыбы «Күз»</w:t>
            </w:r>
          </w:p>
          <w:p w:rsidR="00F9031F" w:rsidRPr="008C1F0C" w:rsidRDefault="00F9031F" w:rsidP="003638B4">
            <w:pPr>
              <w:rPr>
                <w:rFonts w:ascii="Times New Roman" w:hAnsi="Times New Roman" w:cs="Times New Roman"/>
                <w:bCs/>
                <w:i/>
                <w:color w:val="000000"/>
                <w:sz w:val="24"/>
                <w:szCs w:val="24"/>
                <w:lang w:val="kk-KZ" w:eastAsia="ru-RU"/>
              </w:rPr>
            </w:pPr>
            <w:r w:rsidRPr="008C1F0C">
              <w:rPr>
                <w:rFonts w:ascii="Times New Roman" w:hAnsi="Times New Roman" w:cs="Times New Roman"/>
                <w:bCs/>
                <w:i/>
                <w:color w:val="000000"/>
                <w:sz w:val="24"/>
                <w:szCs w:val="24"/>
                <w:lang w:val="kk-KZ" w:eastAsia="ru-RU"/>
              </w:rPr>
              <w:t>Үлгі бойынша әңгіме құратыру</w:t>
            </w:r>
          </w:p>
          <w:p w:rsidR="00F9031F" w:rsidRPr="008C1F0C" w:rsidRDefault="00F9031F" w:rsidP="003638B4">
            <w:pPr>
              <w:rPr>
                <w:rFonts w:ascii="Times New Roman" w:hAnsi="Times New Roman" w:cs="Times New Roman"/>
                <w:bCs/>
                <w:i/>
                <w:color w:val="000000"/>
                <w:sz w:val="24"/>
                <w:szCs w:val="24"/>
                <w:lang w:val="kk-KZ" w:eastAsia="ru-RU"/>
              </w:rPr>
            </w:pPr>
          </w:p>
          <w:p w:rsidR="00F9031F" w:rsidRPr="008C1F0C" w:rsidRDefault="00F9031F" w:rsidP="003638B4">
            <w:pP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Мүсіндеу</w:t>
            </w:r>
          </w:p>
          <w:p w:rsidR="00F9031F" w:rsidRPr="008C1F0C" w:rsidRDefault="00F9031F" w:rsidP="003638B4">
            <w:pP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Тақырыбы  Саңыоауқұлақ \сәндік мүсіндеу\</w:t>
            </w:r>
          </w:p>
          <w:p w:rsidR="00F9031F" w:rsidRPr="008C1F0C" w:rsidRDefault="00F9031F" w:rsidP="003638B4">
            <w:pPr>
              <w:rPr>
                <w:rFonts w:ascii="Times New Roman" w:hAnsi="Times New Roman" w:cs="Times New Roman"/>
                <w:sz w:val="24"/>
                <w:szCs w:val="24"/>
                <w:lang w:val="kk-KZ" w:eastAsia="ru-RU"/>
              </w:rPr>
            </w:pPr>
            <w:r w:rsidRPr="008C1F0C">
              <w:rPr>
                <w:rFonts w:ascii="Times New Roman" w:hAnsi="Times New Roman" w:cs="Times New Roman"/>
                <w:b/>
                <w:bCs/>
                <w:color w:val="000000"/>
                <w:sz w:val="24"/>
                <w:szCs w:val="24"/>
                <w:lang w:val="kk-KZ" w:eastAsia="ru-RU"/>
              </w:rPr>
              <w:t xml:space="preserve">Заттық мүсіндеу: </w:t>
            </w:r>
            <w:r w:rsidRPr="008C1F0C">
              <w:rPr>
                <w:rFonts w:ascii="Times New Roman" w:hAnsi="Times New Roman" w:cs="Times New Roman"/>
                <w:color w:val="000000"/>
                <w:sz w:val="24"/>
                <w:szCs w:val="24"/>
                <w:lang w:val="kk-KZ" w:eastAsia="ru-RU"/>
              </w:rPr>
              <w:t>Ермексаздың, сазбалшықтың, қамырдың кесектерінен </w:t>
            </w:r>
            <w:r w:rsidRPr="008C1F0C">
              <w:rPr>
                <w:rFonts w:ascii="Times New Roman" w:hAnsi="Times New Roman" w:cs="Times New Roman"/>
                <w:color w:val="000000"/>
                <w:sz w:val="24"/>
                <w:szCs w:val="24"/>
                <w:lang w:val="kk-KZ"/>
              </w:rPr>
              <w:t>түрлі пішіндегі таныс заттарды және өзіне тән ерекшеліктерін ескере отырып,</w:t>
            </w:r>
            <w:r w:rsidRPr="008C1F0C">
              <w:rPr>
                <w:rFonts w:ascii="Times New Roman" w:hAnsi="Times New Roman" w:cs="Times New Roman"/>
                <w:color w:val="000000"/>
                <w:sz w:val="24"/>
                <w:szCs w:val="24"/>
                <w:lang w:val="kk-KZ" w:eastAsia="ru-RU"/>
              </w:rPr>
              <w:t>түрлі тәсілдерді қолданып бейнелеу.</w:t>
            </w:r>
          </w:p>
          <w:p w:rsidR="00F9031F" w:rsidRPr="008C1F0C" w:rsidRDefault="00F9031F" w:rsidP="003638B4">
            <w:pPr>
              <w:rPr>
                <w:rFonts w:ascii="Times New Roman" w:hAnsi="Times New Roman" w:cs="Times New Roman"/>
                <w:b/>
                <w:bCs/>
                <w:color w:val="000000"/>
                <w:sz w:val="24"/>
                <w:szCs w:val="24"/>
                <w:lang w:val="ru-RU" w:eastAsia="ru-RU"/>
              </w:rPr>
            </w:pPr>
            <w:r w:rsidRPr="008C1F0C">
              <w:rPr>
                <w:rFonts w:ascii="Times New Roman" w:hAnsi="Times New Roman" w:cs="Times New Roman"/>
                <w:b/>
                <w:bCs/>
                <w:color w:val="000000"/>
                <w:sz w:val="24"/>
                <w:szCs w:val="24"/>
                <w:lang w:val="ru-RU" w:eastAsia="ru-RU"/>
              </w:rPr>
              <w:t xml:space="preserve">Жапсыру </w:t>
            </w:r>
          </w:p>
          <w:p w:rsidR="00F9031F" w:rsidRPr="008C1F0C" w:rsidRDefault="00F9031F" w:rsidP="003638B4">
            <w:pPr>
              <w:rPr>
                <w:rFonts w:ascii="Times New Roman" w:hAnsi="Times New Roman" w:cs="Times New Roman"/>
                <w:bCs/>
                <w:color w:val="000000"/>
                <w:sz w:val="24"/>
                <w:szCs w:val="24"/>
                <w:lang w:val="ru-RU" w:eastAsia="ru-RU"/>
              </w:rPr>
            </w:pPr>
            <w:r w:rsidRPr="008C1F0C">
              <w:rPr>
                <w:rFonts w:ascii="Times New Roman" w:hAnsi="Times New Roman" w:cs="Times New Roman"/>
                <w:b/>
                <w:bCs/>
                <w:color w:val="000000"/>
                <w:sz w:val="24"/>
                <w:szCs w:val="24"/>
                <w:lang w:val="ru-RU" w:eastAsia="ru-RU"/>
              </w:rPr>
              <w:t>Тақырыбы «</w:t>
            </w:r>
            <w:r w:rsidRPr="008C1F0C">
              <w:rPr>
                <w:rFonts w:ascii="Times New Roman" w:hAnsi="Times New Roman" w:cs="Times New Roman"/>
                <w:bCs/>
                <w:color w:val="000000"/>
                <w:sz w:val="24"/>
                <w:szCs w:val="24"/>
                <w:lang w:val="ru-RU" w:eastAsia="ru-RU"/>
              </w:rPr>
              <w:t>табиги материалдардан жұмис жасау</w:t>
            </w:r>
          </w:p>
          <w:p w:rsidR="00F9031F" w:rsidRPr="008C1F0C" w:rsidRDefault="00F9031F" w:rsidP="003638B4">
            <w:pPr>
              <w:rPr>
                <w:rFonts w:ascii="Times New Roman" w:hAnsi="Times New Roman" w:cs="Times New Roman"/>
                <w:b/>
                <w:bCs/>
                <w:color w:val="000000"/>
                <w:sz w:val="24"/>
                <w:szCs w:val="24"/>
                <w:lang w:val="ru-RU" w:eastAsia="ru-RU"/>
              </w:rPr>
            </w:pPr>
            <w:r w:rsidRPr="008C1F0C">
              <w:rPr>
                <w:rFonts w:ascii="Times New Roman" w:hAnsi="Times New Roman" w:cs="Times New Roman"/>
                <w:b/>
                <w:bCs/>
                <w:color w:val="000000"/>
                <w:sz w:val="24"/>
                <w:szCs w:val="24"/>
                <w:lang w:val="ru-RU" w:eastAsia="ru-RU"/>
              </w:rPr>
              <w:t>Сурет салу</w:t>
            </w:r>
          </w:p>
          <w:p w:rsidR="00F9031F" w:rsidRPr="008C1F0C" w:rsidRDefault="00F9031F" w:rsidP="003638B4">
            <w:pPr>
              <w:rPr>
                <w:rFonts w:ascii="Times New Roman" w:hAnsi="Times New Roman" w:cs="Times New Roman"/>
                <w:sz w:val="24"/>
                <w:szCs w:val="24"/>
                <w:lang w:val="ru-RU"/>
              </w:rPr>
            </w:pPr>
            <w:r w:rsidRPr="008C1F0C">
              <w:rPr>
                <w:rFonts w:ascii="Times New Roman" w:hAnsi="Times New Roman" w:cs="Times New Roman"/>
                <w:b/>
                <w:bCs/>
                <w:color w:val="000000"/>
                <w:sz w:val="24"/>
                <w:szCs w:val="24"/>
                <w:lang w:val="ru-RU" w:eastAsia="ru-RU"/>
              </w:rPr>
              <w:t xml:space="preserve">Заттық жапсыру: </w:t>
            </w:r>
            <w:r w:rsidRPr="008C1F0C">
              <w:rPr>
                <w:rFonts w:ascii="Times New Roman" w:hAnsi="Times New Roman" w:cs="Times New Roman"/>
                <w:color w:val="000000"/>
                <w:sz w:val="24"/>
                <w:szCs w:val="24"/>
                <w:lang w:val="ru-RU" w:eastAsia="ru-RU"/>
              </w:rPr>
              <w:t xml:space="preserve">Қайшыны дұрыс ұстау және пайдалана білуді қалыптастыру. </w:t>
            </w:r>
            <w:r w:rsidRPr="008C1F0C">
              <w:rPr>
                <w:rFonts w:ascii="Times New Roman" w:hAnsi="Times New Roman" w:cs="Times New Roman"/>
                <w:color w:val="000000"/>
                <w:sz w:val="24"/>
                <w:szCs w:val="24"/>
                <w:lang w:val="ru-RU"/>
              </w:rPr>
              <w:t>Түзу сызықпен алдымен қысқа содан соң ұзын жолақтарды қиюды үйрету.</w:t>
            </w:r>
          </w:p>
          <w:p w:rsidR="00F9031F" w:rsidRPr="008C1F0C" w:rsidRDefault="00F9031F" w:rsidP="003638B4">
            <w:pPr>
              <w:rPr>
                <w:rFonts w:ascii="Times New Roman" w:hAnsi="Times New Roman" w:cs="Times New Roman"/>
                <w:b/>
                <w:bCs/>
                <w:sz w:val="24"/>
                <w:szCs w:val="24"/>
                <w:lang w:val="ru-RU"/>
              </w:rPr>
            </w:pPr>
          </w:p>
        </w:tc>
        <w:tc>
          <w:tcPr>
            <w:tcW w:w="2552" w:type="dxa"/>
            <w:tcBorders>
              <w:top w:val="single" w:sz="4" w:space="0" w:color="auto"/>
            </w:tcBorders>
          </w:tcPr>
          <w:p w:rsidR="00F9031F" w:rsidRPr="008C1F0C" w:rsidRDefault="00F9031F" w:rsidP="003638B4">
            <w:pPr>
              <w:rPr>
                <w:rFonts w:eastAsia="Calibri"/>
                <w:b/>
                <w:bCs/>
                <w:lang w:val="kk-KZ"/>
              </w:rPr>
            </w:pPr>
          </w:p>
          <w:p w:rsidR="00F9031F" w:rsidRPr="008C1F0C" w:rsidRDefault="00F9031F" w:rsidP="003638B4">
            <w:pPr>
              <w:rPr>
                <w:rFonts w:eastAsia="Calibri"/>
                <w:b/>
                <w:bCs/>
                <w:i/>
                <w:lang w:val="kk-KZ"/>
              </w:rPr>
            </w:pPr>
            <w:r w:rsidRPr="008C1F0C">
              <w:rPr>
                <w:rFonts w:eastAsia="Calibri"/>
                <w:b/>
                <w:bCs/>
                <w:i/>
                <w:lang w:val="kk-KZ"/>
              </w:rPr>
              <w:t>Математика негідері</w:t>
            </w:r>
          </w:p>
          <w:p w:rsidR="00F9031F" w:rsidRPr="008C1F0C" w:rsidRDefault="00F9031F" w:rsidP="003638B4">
            <w:pPr>
              <w:rPr>
                <w:rFonts w:eastAsia="Calibri"/>
                <w:b/>
                <w:bCs/>
                <w:i/>
                <w:lang w:val="kk-KZ"/>
              </w:rPr>
            </w:pPr>
          </w:p>
          <w:p w:rsidR="00F9031F" w:rsidRPr="008C1F0C" w:rsidRDefault="00F9031F" w:rsidP="003638B4">
            <w:pPr>
              <w:rPr>
                <w:rFonts w:eastAsia="Calibri"/>
                <w:b/>
                <w:lang w:val="kk-KZ"/>
              </w:rPr>
            </w:pPr>
            <w:r w:rsidRPr="008C1F0C">
              <w:rPr>
                <w:rFonts w:eastAsia="Calibri"/>
                <w:b/>
                <w:bCs/>
                <w:lang w:val="kk-KZ"/>
              </w:rPr>
              <w:t>Музыка</w:t>
            </w:r>
            <w:r w:rsidRPr="008C1F0C">
              <w:rPr>
                <w:rFonts w:eastAsia="Calibri"/>
                <w:b/>
                <w:lang w:val="kk-KZ"/>
              </w:rPr>
              <w:t>09:00-9:30</w:t>
            </w:r>
          </w:p>
          <w:p w:rsidR="00F9031F" w:rsidRPr="008C1F0C" w:rsidRDefault="00F9031F" w:rsidP="003638B4">
            <w:pPr>
              <w:rPr>
                <w:rFonts w:ascii="Times New Roman" w:hAnsi="Times New Roman" w:cs="Times New Roman"/>
                <w:color w:val="000000"/>
                <w:sz w:val="24"/>
                <w:szCs w:val="24"/>
                <w:lang w:val="kk-KZ"/>
              </w:rPr>
            </w:pPr>
            <w:r w:rsidRPr="008C1F0C">
              <w:rPr>
                <w:rFonts w:ascii="Times New Roman" w:hAnsi="Times New Roman" w:cs="Times New Roman"/>
                <w:b/>
                <w:bCs/>
                <w:color w:val="000000"/>
                <w:sz w:val="24"/>
                <w:szCs w:val="24"/>
                <w:lang w:val="kk-KZ" w:eastAsia="ru-RU"/>
              </w:rPr>
              <w:t>Билер:</w:t>
            </w:r>
            <w:r w:rsidRPr="008C1F0C">
              <w:rPr>
                <w:rFonts w:ascii="Times New Roman" w:hAnsi="Times New Roman" w:cs="Times New Roman"/>
                <w:color w:val="000000"/>
                <w:sz w:val="24"/>
                <w:szCs w:val="24"/>
                <w:lang w:val="kk-KZ"/>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w:t>
            </w:r>
          </w:p>
          <w:p w:rsidR="00F9031F" w:rsidRPr="008C1F0C" w:rsidRDefault="00F9031F" w:rsidP="003638B4">
            <w:pPr>
              <w:jc w:val="both"/>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Математика</w:t>
            </w:r>
          </w:p>
          <w:p w:rsidR="00F9031F" w:rsidRPr="008C1F0C" w:rsidRDefault="00F9031F" w:rsidP="003638B4">
            <w:pPr>
              <w:rPr>
                <w:rFonts w:ascii="Times New Roman" w:hAnsi="Times New Roman" w:cs="Times New Roman"/>
                <w:sz w:val="24"/>
                <w:szCs w:val="24"/>
                <w:lang w:val="kk-KZ" w:eastAsia="ru-RU"/>
              </w:rPr>
            </w:pPr>
            <w:r w:rsidRPr="008C1F0C">
              <w:rPr>
                <w:rFonts w:ascii="Times New Roman" w:hAnsi="Times New Roman" w:cs="Times New Roman"/>
                <w:b/>
                <w:bCs/>
                <w:color w:val="000000"/>
                <w:sz w:val="24"/>
                <w:szCs w:val="24"/>
                <w:lang w:val="kk-KZ" w:eastAsia="ru-RU"/>
              </w:rPr>
              <w:t xml:space="preserve">Сан, санау: </w:t>
            </w:r>
            <w:r w:rsidRPr="008C1F0C">
              <w:rPr>
                <w:rFonts w:ascii="Times New Roman" w:hAnsi="Times New Roman" w:cs="Times New Roman"/>
                <w:color w:val="000000"/>
                <w:sz w:val="24"/>
                <w:szCs w:val="24"/>
                <w:lang w:val="kk-KZ" w:eastAsia="ru-RU"/>
              </w:rPr>
              <w:t xml:space="preserve">5 көлемінде санау, заттарды үлгісі бойынша және аталған саны бойынша санау дағдысын қалыптастыру. Сандарды реті бойынша атауға және қорытынды санды атауға, </w:t>
            </w:r>
            <w:r>
              <w:rPr>
                <w:rFonts w:ascii="Times New Roman" w:hAnsi="Times New Roman" w:cs="Times New Roman"/>
                <w:color w:val="000000"/>
                <w:sz w:val="24"/>
                <w:szCs w:val="24"/>
                <w:lang w:val="kk-KZ" w:eastAsia="ru-RU"/>
              </w:rPr>
              <w:t>«</w:t>
            </w:r>
            <w:r w:rsidRPr="008C1F0C">
              <w:rPr>
                <w:rFonts w:ascii="Times New Roman" w:hAnsi="Times New Roman" w:cs="Times New Roman"/>
                <w:color w:val="000000"/>
                <w:sz w:val="24"/>
                <w:szCs w:val="24"/>
                <w:lang w:val="kk-KZ" w:eastAsia="ru-RU"/>
              </w:rPr>
              <w:t>Барлығы қанша?</w:t>
            </w:r>
            <w:r>
              <w:rPr>
                <w:rFonts w:ascii="Times New Roman" w:hAnsi="Times New Roman" w:cs="Times New Roman"/>
                <w:color w:val="000000"/>
                <w:sz w:val="24"/>
                <w:szCs w:val="24"/>
                <w:lang w:val="kk-KZ" w:eastAsia="ru-RU"/>
              </w:rPr>
              <w:t>»</w:t>
            </w:r>
            <w:r w:rsidRPr="008C1F0C">
              <w:rPr>
                <w:rFonts w:ascii="Times New Roman" w:hAnsi="Times New Roman" w:cs="Times New Roman"/>
                <w:color w:val="000000"/>
                <w:sz w:val="24"/>
                <w:szCs w:val="24"/>
                <w:lang w:val="kk-KZ" w:eastAsia="ru-RU"/>
              </w:rPr>
              <w:t xml:space="preserve"> сұрағына жауап беруге үйрету. Бірінің астына бірі 2 қатарда орналасқан заттардың екі тобын салыстыруды үйрету</w:t>
            </w:r>
          </w:p>
          <w:p w:rsidR="00F9031F" w:rsidRPr="008C1F0C" w:rsidRDefault="00F9031F" w:rsidP="003638B4">
            <w:pP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Сурет салу</w:t>
            </w:r>
          </w:p>
          <w:p w:rsidR="00F9031F" w:rsidRPr="008C1F0C" w:rsidRDefault="00F9031F" w:rsidP="003638B4">
            <w:pP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 xml:space="preserve">Сәндік сурет салу: </w:t>
            </w:r>
            <w:r w:rsidRPr="008C1F0C">
              <w:rPr>
                <w:rFonts w:ascii="Times New Roman" w:hAnsi="Times New Roman" w:cs="Times New Roman"/>
                <w:color w:val="000000"/>
                <w:sz w:val="24"/>
                <w:szCs w:val="24"/>
                <w:lang w:val="kk-KZ" w:eastAsia="ru-RU"/>
              </w:rPr>
              <w:t xml:space="preserve">қазақ халқының және басқа халықтардың сәндік-қолданбалы өнер шығармаларымен таныстыру барысында эстетикалық қабылдауын дамыту. </w:t>
            </w:r>
            <w:r w:rsidRPr="008C1F0C">
              <w:rPr>
                <w:rFonts w:ascii="Times New Roman" w:hAnsi="Times New Roman" w:cs="Times New Roman"/>
                <w:color w:val="000000"/>
                <w:sz w:val="24"/>
                <w:szCs w:val="24"/>
                <w:lang w:val="kk-KZ"/>
              </w:rPr>
              <w:t>Элементтердің пішінін, реттілігін, олардың арасындағы қашықтықты ескере отырып, жазықтықта оюларды орналастыру</w:t>
            </w:r>
            <w:r w:rsidRPr="008C1F0C">
              <w:rPr>
                <w:rFonts w:ascii="Times New Roman" w:hAnsi="Times New Roman" w:cs="Times New Roman"/>
                <w:b/>
                <w:bCs/>
                <w:color w:val="000000"/>
                <w:sz w:val="24"/>
                <w:szCs w:val="24"/>
                <w:lang w:val="kk-KZ" w:eastAsia="ru-RU"/>
              </w:rPr>
              <w:t>Жапсыру</w:t>
            </w:r>
          </w:p>
          <w:p w:rsidR="00F9031F" w:rsidRPr="008C1F0C" w:rsidRDefault="00F9031F" w:rsidP="003638B4">
            <w:pPr>
              <w:rPr>
                <w:rFonts w:ascii="Times New Roman" w:hAnsi="Times New Roman" w:cs="Times New Roman"/>
                <w:sz w:val="24"/>
                <w:szCs w:val="24"/>
                <w:lang w:val="kk-KZ" w:eastAsia="ru-RU"/>
              </w:rPr>
            </w:pPr>
            <w:r w:rsidRPr="008C1F0C">
              <w:rPr>
                <w:rFonts w:ascii="Times New Roman" w:hAnsi="Times New Roman" w:cs="Times New Roman"/>
                <w:b/>
                <w:bCs/>
                <w:color w:val="000000"/>
                <w:sz w:val="24"/>
                <w:szCs w:val="24"/>
                <w:lang w:val="kk-KZ" w:eastAsia="ru-RU"/>
              </w:rPr>
              <w:t>Сюжеттік жапсыру:</w:t>
            </w:r>
            <w:r w:rsidRPr="008C1F0C">
              <w:rPr>
                <w:rFonts w:ascii="Times New Roman" w:hAnsi="Times New Roman" w:cs="Times New Roman"/>
                <w:color w:val="000000"/>
                <w:sz w:val="24"/>
                <w:szCs w:val="24"/>
                <w:lang w:val="kk-KZ" w:eastAsia="ru-RU"/>
              </w:rPr>
              <w:t xml:space="preserve"> Күрделі заттарды, жануарлар пішінін бейнелеу, заттарды қағаз бетінде орналастыру дағдыларын қалыптастыру. </w:t>
            </w:r>
          </w:p>
        </w:tc>
        <w:tc>
          <w:tcPr>
            <w:tcW w:w="2551" w:type="dxa"/>
            <w:tcBorders>
              <w:top w:val="single" w:sz="4" w:space="0" w:color="auto"/>
            </w:tcBorders>
          </w:tcPr>
          <w:p w:rsidR="00F9031F" w:rsidRPr="008C1F0C" w:rsidRDefault="00F9031F" w:rsidP="003638B4">
            <w:pPr>
              <w:jc w:val="both"/>
              <w:rPr>
                <w:rFonts w:ascii="Times New Roman" w:hAnsi="Times New Roman" w:cs="Times New Roman"/>
                <w:b/>
                <w:bCs/>
                <w:i/>
                <w:color w:val="000000"/>
                <w:sz w:val="24"/>
                <w:szCs w:val="24"/>
                <w:lang w:val="kk-KZ" w:eastAsia="ru-RU"/>
              </w:rPr>
            </w:pPr>
            <w:r w:rsidRPr="008C1F0C">
              <w:rPr>
                <w:rFonts w:ascii="Times New Roman" w:hAnsi="Times New Roman" w:cs="Times New Roman"/>
                <w:b/>
                <w:bCs/>
                <w:i/>
                <w:color w:val="000000"/>
                <w:sz w:val="24"/>
                <w:szCs w:val="24"/>
                <w:lang w:val="kk-KZ" w:eastAsia="ru-RU"/>
              </w:rPr>
              <w:t>Көркем әдебиет</w:t>
            </w:r>
          </w:p>
          <w:p w:rsidR="00F9031F" w:rsidRPr="008C1F0C" w:rsidRDefault="00F9031F" w:rsidP="003638B4">
            <w:pPr>
              <w:jc w:val="both"/>
              <w:rPr>
                <w:rFonts w:ascii="Times New Roman" w:hAnsi="Times New Roman" w:cs="Times New Roman"/>
                <w:b/>
                <w:bCs/>
                <w:i/>
                <w:color w:val="000000"/>
                <w:sz w:val="24"/>
                <w:szCs w:val="24"/>
                <w:lang w:val="kk-KZ" w:eastAsia="ru-RU"/>
              </w:rPr>
            </w:pPr>
          </w:p>
          <w:p w:rsidR="00F9031F" w:rsidRPr="008C1F0C" w:rsidRDefault="00F9031F" w:rsidP="003638B4">
            <w:pPr>
              <w:jc w:val="both"/>
              <w:rPr>
                <w:rFonts w:ascii="Times New Roman" w:hAnsi="Times New Roman" w:cs="Times New Roman"/>
                <w:sz w:val="24"/>
                <w:szCs w:val="24"/>
                <w:lang w:val="kk-KZ" w:eastAsia="ru-RU"/>
              </w:rPr>
            </w:pPr>
            <w:r w:rsidRPr="008C1F0C">
              <w:rPr>
                <w:rFonts w:ascii="Times New Roman" w:hAnsi="Times New Roman" w:cs="Times New Roman"/>
                <w:b/>
                <w:bCs/>
                <w:color w:val="000000"/>
                <w:sz w:val="24"/>
                <w:szCs w:val="24"/>
                <w:lang w:val="kk-KZ" w:eastAsia="ru-RU"/>
              </w:rPr>
              <w:t xml:space="preserve">Жиын: </w:t>
            </w:r>
            <w:r w:rsidRPr="008C1F0C">
              <w:rPr>
                <w:rFonts w:ascii="Times New Roman" w:hAnsi="Times New Roman" w:cs="Times New Roman"/>
                <w:color w:val="000000"/>
                <w:sz w:val="24"/>
                <w:szCs w:val="24"/>
                <w:lang w:val="kk-KZ" w:eastAsia="ru-RU"/>
              </w:rPr>
              <w:t>Әртүрлі түстен, өлшемнен тұратын заттардың жиыны туралы түсініктерді қалыптастыру.</w:t>
            </w:r>
          </w:p>
          <w:p w:rsidR="00F9031F" w:rsidRPr="008C1F0C" w:rsidRDefault="00F9031F" w:rsidP="003638B4">
            <w:pPr>
              <w:rPr>
                <w:rFonts w:ascii="Times New Roman" w:hAnsi="Times New Roman" w:cs="Times New Roman"/>
                <w:b/>
                <w:bCs/>
                <w:sz w:val="24"/>
                <w:szCs w:val="24"/>
                <w:lang w:val="kk-KZ"/>
              </w:rPr>
            </w:pPr>
            <w:r w:rsidRPr="008C1F0C">
              <w:rPr>
                <w:rFonts w:ascii="Times New Roman" w:hAnsi="Times New Roman" w:cs="Times New Roman"/>
                <w:b/>
                <w:bCs/>
                <w:sz w:val="24"/>
                <w:szCs w:val="24"/>
                <w:lang w:val="kk-KZ"/>
              </w:rPr>
              <w:t>Дене шынықтыру</w:t>
            </w:r>
          </w:p>
          <w:p w:rsidR="00F9031F" w:rsidRPr="008C1F0C" w:rsidRDefault="00F9031F" w:rsidP="003638B4">
            <w:pPr>
              <w:rPr>
                <w:rFonts w:ascii="Times New Roman" w:hAnsi="Times New Roman" w:cs="Times New Roman"/>
                <w:b/>
                <w:bCs/>
                <w:sz w:val="24"/>
                <w:szCs w:val="24"/>
                <w:lang w:val="kk-KZ"/>
              </w:rPr>
            </w:pPr>
            <w:r w:rsidRPr="008C1F0C">
              <w:rPr>
                <w:rFonts w:ascii="Times New Roman" w:hAnsi="Times New Roman" w:cs="Times New Roman"/>
                <w:b/>
                <w:bCs/>
                <w:sz w:val="24"/>
                <w:szCs w:val="24"/>
                <w:lang w:val="kk-KZ"/>
              </w:rPr>
              <w:t>10:35-11:00</w:t>
            </w:r>
          </w:p>
          <w:p w:rsidR="00F9031F" w:rsidRPr="008C1F0C" w:rsidRDefault="00F9031F" w:rsidP="003638B4">
            <w:pPr>
              <w:rPr>
                <w:rFonts w:ascii="Times New Roman" w:hAnsi="Times New Roman" w:cs="Times New Roman"/>
                <w:sz w:val="24"/>
                <w:szCs w:val="24"/>
                <w:lang w:val="kk-KZ" w:eastAsia="ru-RU"/>
              </w:rPr>
            </w:pPr>
            <w:r w:rsidRPr="008C1F0C">
              <w:rPr>
                <w:rFonts w:ascii="Times New Roman" w:hAnsi="Times New Roman" w:cs="Times New Roman"/>
                <w:b/>
                <w:bCs/>
                <w:color w:val="000000"/>
                <w:sz w:val="24"/>
                <w:szCs w:val="24"/>
                <w:lang w:val="kk-KZ" w:eastAsia="ru-RU"/>
              </w:rPr>
              <w:t>Спорттық жаттығулар</w:t>
            </w:r>
            <w:r w:rsidRPr="008C1F0C">
              <w:rPr>
                <w:rFonts w:ascii="Times New Roman" w:hAnsi="Times New Roman" w:cs="Times New Roman"/>
                <w:color w:val="000000"/>
                <w:sz w:val="24"/>
                <w:szCs w:val="24"/>
                <w:lang w:val="kk-KZ" w:eastAsia="ru-RU"/>
              </w:rPr>
              <w:t>:</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color w:val="000000"/>
                <w:sz w:val="24"/>
                <w:szCs w:val="24"/>
                <w:lang w:val="kk-KZ" w:eastAsia="ru-RU"/>
              </w:rPr>
              <w:t>Үш дөңгелекті велосипед тебу. Оңға, солға бұрылыстарды орындау.</w:t>
            </w:r>
          </w:p>
          <w:p w:rsidR="00F9031F" w:rsidRPr="008C1F0C" w:rsidRDefault="00F9031F" w:rsidP="003638B4">
            <w:pP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Мүсіндеу</w:t>
            </w:r>
          </w:p>
          <w:p w:rsidR="00F9031F" w:rsidRPr="008C1F0C" w:rsidRDefault="00F9031F" w:rsidP="003638B4">
            <w:pPr>
              <w:rPr>
                <w:rFonts w:ascii="Times New Roman" w:hAnsi="Times New Roman" w:cs="Times New Roman"/>
                <w:sz w:val="24"/>
                <w:szCs w:val="24"/>
                <w:lang w:val="kk-KZ" w:eastAsia="ru-RU"/>
              </w:rPr>
            </w:pPr>
            <w:r w:rsidRPr="008C1F0C">
              <w:rPr>
                <w:rFonts w:ascii="Times New Roman" w:hAnsi="Times New Roman" w:cs="Times New Roman"/>
                <w:b/>
                <w:bCs/>
                <w:color w:val="000000"/>
                <w:sz w:val="24"/>
                <w:szCs w:val="24"/>
                <w:lang w:val="kk-KZ" w:eastAsia="ru-RU"/>
              </w:rPr>
              <w:t xml:space="preserve">Сюжеттік мүсіндеу: </w:t>
            </w:r>
            <w:r w:rsidRPr="008C1F0C">
              <w:rPr>
                <w:rFonts w:ascii="Times New Roman" w:hAnsi="Times New Roman" w:cs="Times New Roman"/>
                <w:color w:val="000000"/>
                <w:sz w:val="24"/>
                <w:szCs w:val="24"/>
                <w:lang w:val="kk-KZ" w:eastAsia="ru-RU"/>
              </w:rPr>
              <w:t>Балалардың көлемді пішіндер мен қарапайым композицияларды мүсіндеуге қызығушылығын тәрбиелеу.</w:t>
            </w:r>
          </w:p>
          <w:p w:rsidR="00F9031F" w:rsidRPr="008C1F0C" w:rsidRDefault="00F9031F" w:rsidP="003638B4">
            <w:pPr>
              <w:rPr>
                <w:rFonts w:ascii="Times New Roman" w:hAnsi="Times New Roman" w:cs="Times New Roman"/>
                <w:sz w:val="24"/>
                <w:szCs w:val="24"/>
                <w:lang w:val="kk-KZ" w:eastAsia="ru-RU"/>
              </w:rPr>
            </w:pPr>
          </w:p>
        </w:tc>
        <w:tc>
          <w:tcPr>
            <w:tcW w:w="2551" w:type="dxa"/>
            <w:tcBorders>
              <w:top w:val="single" w:sz="4" w:space="0" w:color="auto"/>
            </w:tcBorders>
          </w:tcPr>
          <w:p w:rsidR="00F9031F" w:rsidRPr="008C1F0C" w:rsidRDefault="00F9031F" w:rsidP="003638B4">
            <w:pPr>
              <w:rPr>
                <w:rFonts w:ascii="Times New Roman" w:hAnsi="Times New Roman" w:cs="Times New Roman"/>
                <w:b/>
                <w:bCs/>
                <w:color w:val="000000"/>
                <w:sz w:val="24"/>
                <w:szCs w:val="24"/>
                <w:lang w:val="kk-KZ"/>
              </w:rPr>
            </w:pPr>
            <w:r w:rsidRPr="008C1F0C">
              <w:rPr>
                <w:rFonts w:ascii="Times New Roman" w:eastAsia="Calibri" w:hAnsi="Times New Roman" w:cs="Times New Roman"/>
                <w:b/>
                <w:bCs/>
                <w:sz w:val="24"/>
                <w:szCs w:val="24"/>
                <w:lang w:val="kk-KZ"/>
              </w:rPr>
              <w:t>Музыка</w:t>
            </w:r>
            <w:r w:rsidRPr="008C1F0C">
              <w:rPr>
                <w:rFonts w:ascii="Times New Roman" w:eastAsia="Calibri" w:hAnsi="Times New Roman" w:cs="Times New Roman"/>
                <w:b/>
                <w:sz w:val="24"/>
                <w:szCs w:val="24"/>
                <w:lang w:val="kk-KZ"/>
              </w:rPr>
              <w:t>09:00-9:30</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bCs/>
                <w:color w:val="000000"/>
                <w:sz w:val="24"/>
                <w:szCs w:val="24"/>
                <w:lang w:val="kk-KZ" w:eastAsia="ru-RU"/>
              </w:rPr>
              <w:t>Ойындар, хороводтар:</w:t>
            </w:r>
            <w:r w:rsidRPr="008C1F0C">
              <w:rPr>
                <w:rFonts w:ascii="Times New Roman" w:hAnsi="Times New Roman" w:cs="Times New Roman"/>
                <w:color w:val="000000"/>
                <w:sz w:val="24"/>
                <w:szCs w:val="24"/>
                <w:lang w:val="kk-KZ" w:eastAsia="ru-RU"/>
              </w:rPr>
              <w:t xml:space="preserve"> Әннің мәтініне сәйкес ойын қимылдарымен сүйемелдей отырып, әнді көңілді және емін-еркін әндету</w:t>
            </w:r>
          </w:p>
          <w:p w:rsidR="00F9031F" w:rsidRPr="008C1F0C" w:rsidRDefault="00F9031F" w:rsidP="003638B4">
            <w:pPr>
              <w:rPr>
                <w:rFonts w:ascii="Times New Roman" w:hAnsi="Times New Roman" w:cs="Times New Roman"/>
                <w:sz w:val="24"/>
                <w:szCs w:val="24"/>
                <w:lang w:val="kk-KZ" w:eastAsia="ru-RU"/>
              </w:rPr>
            </w:pPr>
          </w:p>
          <w:p w:rsidR="00F9031F" w:rsidRPr="008C1F0C" w:rsidRDefault="00F9031F" w:rsidP="003638B4">
            <w:pPr>
              <w:rPr>
                <w:rFonts w:ascii="Times New Roman" w:hAnsi="Times New Roman" w:cs="Times New Roman"/>
                <w:b/>
                <w:bCs/>
                <w:i/>
                <w:color w:val="000000"/>
                <w:sz w:val="24"/>
                <w:szCs w:val="24"/>
                <w:lang w:val="kk-KZ" w:eastAsia="ru-RU"/>
              </w:rPr>
            </w:pPr>
            <w:r w:rsidRPr="008C1F0C">
              <w:rPr>
                <w:rFonts w:ascii="Times New Roman" w:hAnsi="Times New Roman" w:cs="Times New Roman"/>
                <w:b/>
                <w:bCs/>
                <w:i/>
                <w:color w:val="000000"/>
                <w:sz w:val="24"/>
                <w:szCs w:val="24"/>
                <w:lang w:val="kk-KZ" w:eastAsia="ru-RU"/>
              </w:rPr>
              <w:t xml:space="preserve">Қоршаған орта </w:t>
            </w:r>
          </w:p>
          <w:p w:rsidR="00F9031F" w:rsidRPr="008C1F0C" w:rsidRDefault="00F9031F" w:rsidP="003638B4">
            <w:pP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Сурет салу</w:t>
            </w:r>
          </w:p>
          <w:p w:rsidR="00F9031F" w:rsidRPr="008C1F0C" w:rsidRDefault="00F9031F" w:rsidP="003638B4">
            <w:pPr>
              <w:rPr>
                <w:rFonts w:ascii="Times New Roman" w:hAnsi="Times New Roman" w:cs="Times New Roman"/>
                <w:sz w:val="24"/>
                <w:szCs w:val="24"/>
                <w:lang w:val="kk-KZ" w:eastAsia="ru-RU"/>
              </w:rPr>
            </w:pPr>
            <w:r w:rsidRPr="008C1F0C">
              <w:rPr>
                <w:rFonts w:ascii="Times New Roman" w:hAnsi="Times New Roman" w:cs="Times New Roman"/>
                <w:b/>
                <w:bCs/>
                <w:color w:val="000000"/>
                <w:sz w:val="24"/>
                <w:szCs w:val="24"/>
                <w:lang w:val="kk-KZ" w:eastAsia="ru-RU"/>
              </w:rPr>
              <w:t xml:space="preserve">Заттық сурет салу: </w:t>
            </w:r>
            <w:r w:rsidRPr="008C1F0C">
              <w:rPr>
                <w:rFonts w:ascii="Times New Roman" w:hAnsi="Times New Roman" w:cs="Times New Roman"/>
                <w:color w:val="000000"/>
                <w:sz w:val="24"/>
                <w:szCs w:val="24"/>
                <w:lang w:val="kk-KZ" w:eastAsia="ru-RU"/>
              </w:rPr>
              <w:t>көкөністер мен жемістерді, ыдыстар, ойыншықтар, жануарларды бейнелеу.</w:t>
            </w:r>
          </w:p>
          <w:p w:rsidR="00F9031F" w:rsidRPr="008C1F0C" w:rsidRDefault="00F9031F" w:rsidP="003638B4">
            <w:pPr>
              <w:rPr>
                <w:rFonts w:ascii="Times New Roman" w:hAnsi="Times New Roman" w:cs="Times New Roman"/>
                <w:sz w:val="24"/>
                <w:szCs w:val="24"/>
                <w:lang w:val="kk-KZ" w:eastAsia="ru-RU"/>
              </w:rPr>
            </w:pPr>
            <w:r w:rsidRPr="008C1F0C">
              <w:rPr>
                <w:rFonts w:ascii="Times New Roman" w:hAnsi="Times New Roman" w:cs="Times New Roman"/>
                <w:color w:val="000000"/>
                <w:sz w:val="24"/>
                <w:szCs w:val="24"/>
                <w:lang w:val="kk-KZ"/>
              </w:rPr>
              <w:t>Қарапайым табиғат құбылыстарын салу.</w:t>
            </w:r>
          </w:p>
          <w:p w:rsidR="00F9031F" w:rsidRPr="008C1F0C" w:rsidRDefault="00F9031F" w:rsidP="003638B4">
            <w:pP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Жапсыру</w:t>
            </w:r>
          </w:p>
          <w:p w:rsidR="00F9031F" w:rsidRPr="008C1F0C" w:rsidRDefault="00F9031F" w:rsidP="003638B4">
            <w:pP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Сәндік жапсыру:</w:t>
            </w:r>
            <w:r w:rsidRPr="008C1F0C">
              <w:rPr>
                <w:rFonts w:ascii="Times New Roman" w:hAnsi="Times New Roman" w:cs="Times New Roman"/>
                <w:color w:val="000000"/>
                <w:sz w:val="24"/>
                <w:szCs w:val="24"/>
                <w:lang w:val="kk-KZ" w:eastAsia="ru-RU"/>
              </w:rPr>
              <w:t xml:space="preserve"> Геометриялық пішіндерден ою-өрнектерді </w:t>
            </w:r>
            <w:r w:rsidRPr="008C1F0C">
              <w:rPr>
                <w:rFonts w:ascii="Times New Roman" w:hAnsi="Times New Roman" w:cs="Times New Roman"/>
                <w:color w:val="000000"/>
                <w:sz w:val="24"/>
                <w:szCs w:val="24"/>
                <w:lang w:val="kk-KZ"/>
              </w:rPr>
              <w:t>бірізділігін ескере отырып құрастыру дағдыларын қалыптастыру.</w:t>
            </w:r>
            <w:r w:rsidRPr="008C1F0C">
              <w:rPr>
                <w:rFonts w:ascii="Times New Roman" w:hAnsi="Times New Roman" w:cs="Times New Roman"/>
                <w:b/>
                <w:bCs/>
                <w:color w:val="000000"/>
                <w:sz w:val="24"/>
                <w:szCs w:val="24"/>
                <w:lang w:val="kk-KZ" w:eastAsia="ru-RU"/>
              </w:rPr>
              <w:t xml:space="preserve"> Математика</w:t>
            </w:r>
          </w:p>
          <w:p w:rsidR="00F9031F" w:rsidRPr="008C1F0C" w:rsidRDefault="00F9031F" w:rsidP="003638B4">
            <w:pPr>
              <w:rPr>
                <w:rFonts w:ascii="Times New Roman" w:hAnsi="Times New Roman" w:cs="Times New Roman"/>
                <w:sz w:val="24"/>
                <w:szCs w:val="24"/>
                <w:lang w:val="kk-KZ" w:eastAsia="ru-RU"/>
              </w:rPr>
            </w:pPr>
            <w:r w:rsidRPr="008C1F0C">
              <w:rPr>
                <w:rFonts w:ascii="Times New Roman" w:hAnsi="Times New Roman" w:cs="Times New Roman"/>
                <w:b/>
                <w:bCs/>
                <w:color w:val="000000"/>
                <w:sz w:val="24"/>
                <w:szCs w:val="24"/>
                <w:lang w:val="kk-KZ" w:eastAsia="ru-RU"/>
              </w:rPr>
              <w:t xml:space="preserve">Шама: </w:t>
            </w:r>
            <w:r w:rsidRPr="008C1F0C">
              <w:rPr>
                <w:rFonts w:ascii="Times New Roman" w:hAnsi="Times New Roman" w:cs="Times New Roman"/>
                <w:color w:val="000000"/>
                <w:sz w:val="24"/>
                <w:szCs w:val="24"/>
                <w:lang w:val="kk-KZ" w:eastAsia="ru-RU"/>
              </w:rPr>
              <w:t>Ұзындығы және ені бойынша бірдей және екі түрлі заттарды салыстыру</w:t>
            </w:r>
          </w:p>
          <w:p w:rsidR="00F9031F" w:rsidRPr="008C1F0C" w:rsidRDefault="00F9031F" w:rsidP="003638B4">
            <w:pPr>
              <w:rPr>
                <w:lang w:val="kk-KZ"/>
              </w:rPr>
            </w:pPr>
          </w:p>
        </w:tc>
        <w:tc>
          <w:tcPr>
            <w:tcW w:w="4972" w:type="dxa"/>
            <w:tcBorders>
              <w:top w:val="single" w:sz="4" w:space="0" w:color="auto"/>
            </w:tcBorders>
          </w:tcPr>
          <w:p w:rsidR="00F9031F" w:rsidRPr="008C1F0C" w:rsidRDefault="00F9031F" w:rsidP="003638B4">
            <w:pPr>
              <w:jc w:val="both"/>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Математика</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bCs/>
                <w:color w:val="000000"/>
                <w:sz w:val="24"/>
                <w:szCs w:val="24"/>
                <w:lang w:val="kk-KZ" w:eastAsia="ru-RU"/>
              </w:rPr>
              <w:t xml:space="preserve">Геометриялық пішіндер: </w:t>
            </w:r>
            <w:r w:rsidRPr="008C1F0C">
              <w:rPr>
                <w:rFonts w:ascii="Times New Roman" w:hAnsi="Times New Roman" w:cs="Times New Roman"/>
                <w:color w:val="000000"/>
                <w:sz w:val="24"/>
                <w:szCs w:val="24"/>
                <w:lang w:val="kk-KZ" w:eastAsia="ru-RU"/>
              </w:rPr>
              <w:t>Геометриялық пішіндерді (дөңгелек, төртбұрыш, үшбұрыш) танып, атай білуге үйрету;</w:t>
            </w:r>
          </w:p>
          <w:p w:rsidR="00F9031F" w:rsidRPr="008C1F0C" w:rsidRDefault="00F9031F" w:rsidP="003638B4">
            <w:pPr>
              <w:rPr>
                <w:rFonts w:ascii="Times New Roman" w:hAnsi="Times New Roman" w:cs="Times New Roman"/>
                <w:b/>
                <w:bCs/>
                <w:sz w:val="24"/>
                <w:szCs w:val="24"/>
                <w:lang w:val="ru-RU"/>
              </w:rPr>
            </w:pPr>
            <w:r w:rsidRPr="008C1F0C">
              <w:rPr>
                <w:rFonts w:ascii="Times New Roman" w:hAnsi="Times New Roman" w:cs="Times New Roman"/>
                <w:b/>
                <w:bCs/>
                <w:sz w:val="24"/>
                <w:szCs w:val="24"/>
                <w:lang w:val="ru-RU"/>
              </w:rPr>
              <w:t>Дене шынықтыру</w:t>
            </w:r>
          </w:p>
          <w:p w:rsidR="00F9031F" w:rsidRPr="008C1F0C" w:rsidRDefault="00F9031F" w:rsidP="003638B4">
            <w:pPr>
              <w:rPr>
                <w:rFonts w:eastAsia="Calibri"/>
                <w:lang w:val="kk-KZ"/>
              </w:rPr>
            </w:pPr>
            <w:r w:rsidRPr="008C1F0C">
              <w:rPr>
                <w:b/>
                <w:bCs/>
                <w:lang w:val="kk-KZ"/>
              </w:rPr>
              <w:t>09:30-09:55</w:t>
            </w:r>
          </w:p>
          <w:p w:rsidR="00F9031F" w:rsidRPr="008C1F0C" w:rsidRDefault="00F9031F" w:rsidP="003638B4">
            <w:pPr>
              <w:rPr>
                <w:rFonts w:ascii="Times New Roman" w:hAnsi="Times New Roman" w:cs="Times New Roman"/>
                <w:sz w:val="24"/>
                <w:szCs w:val="24"/>
                <w:lang w:val="ru-RU" w:eastAsia="ru-RU"/>
              </w:rPr>
            </w:pPr>
            <w:r w:rsidRPr="008C1F0C">
              <w:rPr>
                <w:rFonts w:ascii="Times New Roman" w:hAnsi="Times New Roman" w:cs="Times New Roman"/>
                <w:b/>
                <w:bCs/>
                <w:color w:val="000000"/>
                <w:sz w:val="24"/>
                <w:szCs w:val="24"/>
                <w:lang w:val="ru-RU" w:eastAsia="ru-RU"/>
              </w:rPr>
              <w:t>Спорттық ойын элементтері</w:t>
            </w:r>
            <w:r w:rsidRPr="008C1F0C">
              <w:rPr>
                <w:rFonts w:ascii="Times New Roman" w:hAnsi="Times New Roman" w:cs="Times New Roman"/>
                <w:color w:val="000000"/>
                <w:sz w:val="24"/>
                <w:szCs w:val="24"/>
                <w:lang w:val="ru-RU" w:eastAsia="ru-RU"/>
              </w:rPr>
              <w:t>:</w:t>
            </w:r>
          </w:p>
          <w:p w:rsidR="00F9031F" w:rsidRPr="008C1F0C" w:rsidRDefault="00F9031F" w:rsidP="003638B4">
            <w:pPr>
              <w:rPr>
                <w:rFonts w:ascii="Times New Roman" w:hAnsi="Times New Roman" w:cs="Times New Roman"/>
                <w:sz w:val="24"/>
                <w:szCs w:val="24"/>
                <w:lang w:val="ru-RU" w:eastAsia="ru-RU"/>
              </w:rPr>
            </w:pPr>
            <w:r w:rsidRPr="008C1F0C">
              <w:rPr>
                <w:rFonts w:ascii="Times New Roman" w:hAnsi="Times New Roman" w:cs="Times New Roman"/>
                <w:color w:val="000000"/>
                <w:sz w:val="24"/>
                <w:szCs w:val="24"/>
                <w:lang w:val="ru-RU" w:eastAsia="ru-RU"/>
              </w:rPr>
              <w:t xml:space="preserve">Кегль ойнауға үйрету. </w:t>
            </w:r>
            <w:r w:rsidRPr="008C1F0C">
              <w:rPr>
                <w:rFonts w:ascii="Times New Roman" w:hAnsi="Times New Roman" w:cs="Times New Roman"/>
                <w:color w:val="000000"/>
                <w:sz w:val="24"/>
                <w:szCs w:val="24"/>
                <w:lang w:val="ru-RU"/>
              </w:rPr>
              <w:t xml:space="preserve"> Дұрыс бастапқы қалыпта тұрып, түрлі бағытта қойылған доптарды лақтыру</w:t>
            </w:r>
          </w:p>
          <w:p w:rsidR="00F9031F" w:rsidRPr="008C1F0C" w:rsidRDefault="00F9031F" w:rsidP="003638B4">
            <w:pPr>
              <w:rPr>
                <w:rFonts w:eastAsia="Calibri"/>
                <w:lang w:val="kk-KZ"/>
              </w:rPr>
            </w:pPr>
          </w:p>
          <w:p w:rsidR="00F9031F" w:rsidRPr="008C1F0C" w:rsidRDefault="00F9031F" w:rsidP="003638B4">
            <w:pP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Сурет салу</w:t>
            </w:r>
          </w:p>
          <w:p w:rsidR="00F9031F" w:rsidRPr="008C1F0C" w:rsidRDefault="00F9031F" w:rsidP="003638B4">
            <w:pPr>
              <w:ind w:left="136"/>
              <w:rPr>
                <w:b/>
                <w:bCs/>
                <w:color w:val="000000"/>
                <w:lang w:val="kk-KZ"/>
              </w:rPr>
            </w:pPr>
            <w:r w:rsidRPr="008C1F0C">
              <w:rPr>
                <w:b/>
                <w:bCs/>
                <w:color w:val="000000"/>
                <w:lang w:val="kk-KZ"/>
              </w:rPr>
              <w:t xml:space="preserve">Сәндік сурет салу: </w:t>
            </w:r>
            <w:r w:rsidRPr="008C1F0C">
              <w:rPr>
                <w:color w:val="000000"/>
                <w:lang w:val="kk-KZ"/>
              </w:rPr>
              <w:t>қазақ халқының және басқа халықтардың сәндік-қолданбалы өнер шығармаларымен таныстыру барысында эстетикалық қабылдауын дамыту. Элементтердің пішінін, реттілігін, олардың арасындағы қашықтықты ескере отырып, жазықтықта оюларды орналастыру</w:t>
            </w:r>
          </w:p>
          <w:p w:rsidR="00F9031F" w:rsidRPr="008C1F0C" w:rsidRDefault="00F9031F" w:rsidP="003638B4">
            <w:pP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Мүсіндеу</w:t>
            </w:r>
          </w:p>
          <w:p w:rsidR="00F9031F" w:rsidRPr="008C1F0C" w:rsidRDefault="00F9031F" w:rsidP="003638B4">
            <w:pPr>
              <w:ind w:left="136"/>
              <w:rPr>
                <w:rFonts w:eastAsia="Calibri"/>
                <w:lang w:val="kk-KZ"/>
              </w:rPr>
            </w:pPr>
            <w:r w:rsidRPr="008C1F0C">
              <w:rPr>
                <w:b/>
                <w:bCs/>
                <w:color w:val="000000"/>
                <w:lang w:val="kk-KZ"/>
              </w:rPr>
              <w:t xml:space="preserve">Сәндік мүсіндеу: </w:t>
            </w:r>
            <w:r w:rsidRPr="008C1F0C">
              <w:rPr>
                <w:color w:val="000000"/>
                <w:lang w:val="kk-KZ"/>
              </w:rPr>
              <w:t>Балаларды тұрмыстық заттар мен бейнелі ойыншықтарды мүсіндеуге қызығушылығын арттыру..</w:t>
            </w:r>
          </w:p>
        </w:tc>
      </w:tr>
      <w:tr w:rsidR="00F9031F" w:rsidRPr="008C1F0C" w:rsidTr="0046325A">
        <w:trPr>
          <w:trHeight w:val="1510"/>
        </w:trPr>
        <w:tc>
          <w:tcPr>
            <w:tcW w:w="3119" w:type="dxa"/>
          </w:tcPr>
          <w:p w:rsidR="00F9031F" w:rsidRPr="008C1F0C" w:rsidRDefault="00F9031F" w:rsidP="003638B4">
            <w:pPr>
              <w:rPr>
                <w:b/>
                <w:bCs/>
              </w:rPr>
            </w:pPr>
            <w:r w:rsidRPr="008C1F0C">
              <w:rPr>
                <w:b/>
                <w:bCs/>
              </w:rPr>
              <w:t>Серуенгедайындық</w:t>
            </w:r>
          </w:p>
        </w:tc>
        <w:tc>
          <w:tcPr>
            <w:tcW w:w="15177" w:type="dxa"/>
            <w:gridSpan w:val="5"/>
          </w:tcPr>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F9031F" w:rsidRPr="008C1F0C" w:rsidRDefault="00F9031F" w:rsidP="003638B4">
            <w:pPr>
              <w:rPr>
                <w:sz w:val="24"/>
                <w:szCs w:val="24"/>
              </w:rPr>
            </w:pPr>
            <w:r w:rsidRPr="008C1F0C">
              <w:rPr>
                <w:sz w:val="24"/>
                <w:szCs w:val="24"/>
              </w:rPr>
              <w:t>Балалардың дербес қимыл белсенділігі үшін жағдай жасау, ойын  құрал-жабдықтады дұрыс пайдалану туралы әңгімелесу.</w:t>
            </w:r>
          </w:p>
          <w:p w:rsidR="00F9031F" w:rsidRPr="008C1F0C" w:rsidRDefault="00F9031F" w:rsidP="003638B4">
            <w:pPr>
              <w:rPr>
                <w:sz w:val="24"/>
                <w:szCs w:val="24"/>
              </w:rPr>
            </w:pPr>
            <w:r w:rsidRPr="008C1F0C">
              <w:rPr>
                <w:sz w:val="24"/>
                <w:szCs w:val="24"/>
              </w:rPr>
              <w:t xml:space="preserve">Балаларды  ретімен киіндіру (ауа-райы жағдайына  байланысты), дұрыс киінуді бақылау.  Киім шкафтарын таза ұстау және жинауды қалыптастыру     </w:t>
            </w:r>
          </w:p>
        </w:tc>
      </w:tr>
      <w:tr w:rsidR="00F9031F" w:rsidRPr="008C1F0C" w:rsidTr="0046325A">
        <w:trPr>
          <w:trHeight w:val="275"/>
        </w:trPr>
        <w:tc>
          <w:tcPr>
            <w:tcW w:w="3119" w:type="dxa"/>
          </w:tcPr>
          <w:p w:rsidR="00F9031F" w:rsidRPr="008C1F0C" w:rsidRDefault="00F9031F" w:rsidP="003638B4">
            <w:pPr>
              <w:rPr>
                <w:b/>
                <w:bCs/>
              </w:rPr>
            </w:pPr>
            <w:r w:rsidRPr="008C1F0C">
              <w:rPr>
                <w:b/>
                <w:bCs/>
              </w:rPr>
              <w:t>Серуен</w:t>
            </w:r>
          </w:p>
        </w:tc>
        <w:tc>
          <w:tcPr>
            <w:tcW w:w="2551" w:type="dxa"/>
          </w:tcPr>
          <w:p w:rsidR="00F9031F" w:rsidRPr="008C1F0C" w:rsidRDefault="00F9031F" w:rsidP="003638B4">
            <w:pPr>
              <w:pStyle w:val="af"/>
              <w:numPr>
                <w:ilvl w:val="0"/>
                <w:numId w:val="2"/>
              </w:numPr>
              <w:rPr>
                <w:rFonts w:ascii="Times New Roman" w:hAnsi="Times New Roman" w:cs="Times New Roman"/>
                <w:color w:val="000000"/>
                <w:sz w:val="24"/>
                <w:szCs w:val="24"/>
                <w:lang w:eastAsia="ru-RU"/>
              </w:rPr>
            </w:pPr>
            <w:r w:rsidRPr="008C1F0C">
              <w:rPr>
                <w:rFonts w:ascii="Times New Roman" w:hAnsi="Times New Roman" w:cs="Times New Roman"/>
                <w:b/>
                <w:color w:val="000000"/>
                <w:sz w:val="24"/>
                <w:szCs w:val="24"/>
                <w:lang w:eastAsia="ru-RU"/>
              </w:rPr>
              <w:t xml:space="preserve">Сөйлеуді дамыту, қоршаған ортамен таныстыру </w:t>
            </w:r>
            <w:r>
              <w:rPr>
                <w:rFonts w:ascii="Times New Roman" w:hAnsi="Times New Roman" w:cs="Times New Roman"/>
                <w:color w:val="000000"/>
                <w:sz w:val="24"/>
                <w:szCs w:val="24"/>
                <w:lang w:eastAsia="ru-RU"/>
              </w:rPr>
              <w:t>–</w:t>
            </w:r>
            <w:r w:rsidRPr="008C1F0C">
              <w:rPr>
                <w:rFonts w:ascii="Times New Roman" w:hAnsi="Times New Roman" w:cs="Times New Roman"/>
                <w:b/>
                <w:color w:val="000000"/>
                <w:sz w:val="24"/>
                <w:szCs w:val="24"/>
                <w:lang w:eastAsia="ru-RU"/>
              </w:rPr>
              <w:t>танымдық, коммуникативтік  әрекет</w:t>
            </w:r>
          </w:p>
          <w:p w:rsidR="00F9031F" w:rsidRPr="008C1F0C" w:rsidRDefault="00F9031F" w:rsidP="003638B4">
            <w:pPr>
              <w:spacing w:line="0" w:lineRule="atLeast"/>
              <w:rPr>
                <w:rFonts w:ascii="Times New Roman" w:hAnsi="Times New Roman" w:cs="Times New Roman"/>
                <w:sz w:val="24"/>
                <w:szCs w:val="24"/>
              </w:rPr>
            </w:pPr>
            <w:r w:rsidRPr="008C1F0C">
              <w:rPr>
                <w:rFonts w:ascii="Times New Roman" w:hAnsi="Times New Roman" w:cs="Times New Roman"/>
                <w:b/>
                <w:color w:val="000000"/>
                <w:sz w:val="24"/>
                <w:szCs w:val="24"/>
              </w:rPr>
              <w:t xml:space="preserve">Қима қағаз </w:t>
            </w:r>
            <w:r w:rsidRPr="008C1F0C">
              <w:rPr>
                <w:rFonts w:ascii="Times New Roman" w:hAnsi="Times New Roman" w:cs="Times New Roman"/>
                <w:b/>
                <w:sz w:val="24"/>
                <w:szCs w:val="24"/>
              </w:rPr>
              <w:t xml:space="preserve">№ 1 </w:t>
            </w:r>
            <w:r w:rsidRPr="008C1F0C">
              <w:rPr>
                <w:rFonts w:ascii="Times New Roman" w:hAnsi="Times New Roman" w:cs="Times New Roman"/>
                <w:sz w:val="24"/>
                <w:szCs w:val="24"/>
              </w:rPr>
              <w:t>Күздің жылы күндерін бақылау</w:t>
            </w:r>
          </w:p>
          <w:p w:rsidR="00F9031F" w:rsidRPr="008C1F0C" w:rsidRDefault="00F9031F" w:rsidP="003638B4">
            <w:pPr>
              <w:rPr>
                <w:rFonts w:ascii="Times New Roman" w:hAnsi="Times New Roman" w:cs="Times New Roman"/>
                <w:i/>
                <w:color w:val="000000"/>
                <w:sz w:val="24"/>
                <w:szCs w:val="24"/>
                <w:lang w:eastAsia="ru-RU"/>
              </w:rPr>
            </w:pPr>
            <w:r w:rsidRPr="008C1F0C">
              <w:rPr>
                <w:rFonts w:ascii="Times New Roman" w:hAnsi="Times New Roman" w:cs="Times New Roman"/>
                <w:color w:val="000000"/>
                <w:sz w:val="24"/>
                <w:szCs w:val="24"/>
                <w:lang w:eastAsia="ru-RU"/>
              </w:rPr>
              <w:t xml:space="preserve">3. </w:t>
            </w:r>
            <w:r w:rsidRPr="008C1F0C">
              <w:rPr>
                <w:rFonts w:ascii="Times New Roman" w:hAnsi="Times New Roman" w:cs="Times New Roman"/>
                <w:b/>
                <w:i/>
                <w:color w:val="000000"/>
                <w:sz w:val="24"/>
                <w:szCs w:val="24"/>
                <w:lang w:eastAsia="ru-RU"/>
              </w:rPr>
              <w:t xml:space="preserve">Қоршаған ортамен таныстыру </w:t>
            </w:r>
            <w:r w:rsidRPr="008C1F0C">
              <w:rPr>
                <w:rFonts w:ascii="Times New Roman" w:hAnsi="Times New Roman" w:cs="Times New Roman"/>
                <w:i/>
                <w:color w:val="000000"/>
                <w:sz w:val="24"/>
                <w:szCs w:val="24"/>
                <w:lang w:eastAsia="ru-RU"/>
              </w:rPr>
              <w:t xml:space="preserve">– </w:t>
            </w:r>
            <w:r w:rsidRPr="008C1F0C">
              <w:rPr>
                <w:rFonts w:ascii="Times New Roman" w:hAnsi="Times New Roman" w:cs="Times New Roman"/>
                <w:b/>
                <w:i/>
                <w:color w:val="000000"/>
                <w:sz w:val="24"/>
                <w:szCs w:val="24"/>
                <w:lang w:eastAsia="ru-RU"/>
              </w:rPr>
              <w:t>зерттеу, еңбек әрекеттері</w:t>
            </w:r>
          </w:p>
          <w:p w:rsidR="00F9031F" w:rsidRPr="008C1F0C" w:rsidRDefault="00F9031F" w:rsidP="003638B4">
            <w:pPr>
              <w:rPr>
                <w:rFonts w:ascii="Times New Roman" w:hAnsi="Times New Roman" w:cs="Times New Roman"/>
                <w:b/>
                <w:i/>
                <w:color w:val="000000"/>
                <w:sz w:val="24"/>
                <w:szCs w:val="24"/>
                <w:lang w:eastAsia="ru-RU"/>
              </w:rPr>
            </w:pPr>
            <w:r w:rsidRPr="008C1F0C">
              <w:rPr>
                <w:rFonts w:ascii="Times New Roman" w:hAnsi="Times New Roman" w:cs="Times New Roman"/>
                <w:b/>
                <w:i/>
                <w:color w:val="000000"/>
                <w:sz w:val="24"/>
                <w:szCs w:val="24"/>
                <w:lang w:eastAsia="ru-RU"/>
              </w:rPr>
              <w:t>Бақылау</w:t>
            </w:r>
          </w:p>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b/>
                <w:i/>
                <w:sz w:val="24"/>
                <w:szCs w:val="24"/>
              </w:rPr>
              <w:t>Еңбек балаларды</w:t>
            </w:r>
            <w:r w:rsidRPr="008C1F0C">
              <w:rPr>
                <w:rFonts w:ascii="Times New Roman" w:hAnsi="Times New Roman" w:cs="Times New Roman"/>
                <w:sz w:val="24"/>
                <w:szCs w:val="24"/>
              </w:rPr>
              <w:t xml:space="preserve"> ауланы тазалауға үйретіп, көмек беру.</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 xml:space="preserve">4 </w:t>
            </w:r>
            <w:r w:rsidRPr="008C1F0C">
              <w:rPr>
                <w:rFonts w:ascii="Times New Roman" w:hAnsi="Times New Roman" w:cs="Times New Roman"/>
                <w:b/>
                <w:color w:val="000000"/>
                <w:sz w:val="24"/>
                <w:szCs w:val="24"/>
                <w:lang w:eastAsia="ru-RU"/>
              </w:rPr>
              <w:t>Дене шынықтыру</w:t>
            </w:r>
            <w:r>
              <w:rPr>
                <w:rFonts w:ascii="Times New Roman" w:hAnsi="Times New Roman" w:cs="Times New Roman"/>
                <w:color w:val="000000"/>
                <w:sz w:val="24"/>
                <w:szCs w:val="24"/>
                <w:lang w:eastAsia="ru-RU"/>
              </w:rPr>
              <w:t>–</w:t>
            </w:r>
            <w:r w:rsidRPr="008C1F0C">
              <w:rPr>
                <w:rFonts w:ascii="Times New Roman" w:hAnsi="Times New Roman" w:cs="Times New Roman"/>
                <w:b/>
                <w:color w:val="000000"/>
                <w:sz w:val="24"/>
                <w:szCs w:val="24"/>
                <w:lang w:eastAsia="ru-RU"/>
              </w:rPr>
              <w:t>қимыл белсенділігі</w:t>
            </w:r>
          </w:p>
          <w:p w:rsidR="00F9031F" w:rsidRPr="008C1F0C" w:rsidRDefault="00F9031F" w:rsidP="003638B4">
            <w:pPr>
              <w:spacing w:line="0" w:lineRule="atLeast"/>
              <w:rPr>
                <w:rFonts w:ascii="Times New Roman" w:hAnsi="Times New Roman" w:cs="Times New Roman"/>
                <w:sz w:val="24"/>
                <w:szCs w:val="24"/>
              </w:rPr>
            </w:pPr>
            <w:r w:rsidRPr="008C1F0C">
              <w:rPr>
                <w:rFonts w:ascii="Times New Roman" w:hAnsi="Times New Roman" w:cs="Times New Roman"/>
                <w:b/>
                <w:sz w:val="24"/>
                <w:szCs w:val="24"/>
              </w:rPr>
              <w:t xml:space="preserve">Қимылды ойын: </w:t>
            </w:r>
            <w:r w:rsidRPr="008C1F0C">
              <w:rPr>
                <w:rFonts w:ascii="Times New Roman" w:hAnsi="Times New Roman" w:cs="Times New Roman"/>
                <w:sz w:val="24"/>
                <w:szCs w:val="24"/>
              </w:rPr>
              <w:t>«Қасқыр мен қояндар»</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5.</w:t>
            </w:r>
            <w:r w:rsidRPr="008C1F0C">
              <w:rPr>
                <w:rFonts w:ascii="Times New Roman" w:hAnsi="Times New Roman" w:cs="Times New Roman"/>
                <w:b/>
                <w:color w:val="000000"/>
                <w:sz w:val="24"/>
                <w:szCs w:val="24"/>
                <w:lang w:eastAsia="ru-RU"/>
              </w:rPr>
              <w:t>Еркін ойындар</w:t>
            </w:r>
          </w:p>
        </w:tc>
        <w:tc>
          <w:tcPr>
            <w:tcW w:w="2552" w:type="dxa"/>
          </w:tcPr>
          <w:p w:rsidR="00F9031F" w:rsidRPr="008C1F0C" w:rsidRDefault="00F9031F" w:rsidP="003638B4">
            <w:pPr>
              <w:spacing w:line="0" w:lineRule="atLeast"/>
              <w:ind w:left="60" w:right="63"/>
              <w:rPr>
                <w:rFonts w:ascii="Times New Roman" w:hAnsi="Times New Roman" w:cs="Times New Roman"/>
                <w:sz w:val="24"/>
                <w:szCs w:val="24"/>
              </w:rPr>
            </w:pPr>
            <w:r w:rsidRPr="008C1F0C">
              <w:rPr>
                <w:rFonts w:ascii="Times New Roman" w:hAnsi="Times New Roman" w:cs="Times New Roman"/>
                <w:color w:val="000000"/>
                <w:sz w:val="24"/>
                <w:szCs w:val="24"/>
                <w:lang w:eastAsia="ru-RU"/>
              </w:rPr>
              <w:t>1.</w:t>
            </w:r>
            <w:r w:rsidRPr="008C1F0C">
              <w:rPr>
                <w:rFonts w:ascii="Times New Roman" w:hAnsi="Times New Roman" w:cs="Times New Roman"/>
                <w:b/>
                <w:sz w:val="24"/>
                <w:szCs w:val="24"/>
              </w:rPr>
              <w:t xml:space="preserve">Сөйлеуді дамыту,қоршаған ортамен таныстыру </w:t>
            </w:r>
            <w:r>
              <w:rPr>
                <w:rFonts w:ascii="Times New Roman" w:hAnsi="Times New Roman" w:cs="Times New Roman"/>
                <w:b/>
                <w:sz w:val="24"/>
                <w:szCs w:val="24"/>
              </w:rPr>
              <w:t>–</w:t>
            </w:r>
            <w:r w:rsidRPr="008C1F0C">
              <w:rPr>
                <w:rFonts w:ascii="Times New Roman" w:hAnsi="Times New Roman" w:cs="Times New Roman"/>
                <w:b/>
                <w:sz w:val="24"/>
                <w:szCs w:val="24"/>
              </w:rPr>
              <w:t xml:space="preserve"> танымдық, коммуникативтік  әрекет</w:t>
            </w:r>
          </w:p>
          <w:p w:rsidR="00F9031F" w:rsidRPr="008C1F0C" w:rsidRDefault="00F9031F" w:rsidP="003638B4">
            <w:pPr>
              <w:spacing w:line="0" w:lineRule="atLeast"/>
              <w:ind w:left="60" w:right="63"/>
              <w:rPr>
                <w:rFonts w:ascii="Times New Roman" w:hAnsi="Times New Roman" w:cs="Times New Roman"/>
                <w:color w:val="000000"/>
                <w:sz w:val="24"/>
                <w:szCs w:val="24"/>
              </w:rPr>
            </w:pPr>
            <w:r w:rsidRPr="008C1F0C">
              <w:rPr>
                <w:rFonts w:ascii="Times New Roman" w:hAnsi="Times New Roman" w:cs="Times New Roman"/>
                <w:b/>
                <w:color w:val="000000"/>
                <w:sz w:val="24"/>
                <w:szCs w:val="24"/>
              </w:rPr>
              <w:t>Қима қағаз</w:t>
            </w:r>
            <w:r w:rsidRPr="008C1F0C">
              <w:rPr>
                <w:rFonts w:ascii="Times New Roman" w:hAnsi="Times New Roman" w:cs="Times New Roman"/>
                <w:b/>
                <w:sz w:val="24"/>
                <w:szCs w:val="24"/>
              </w:rPr>
              <w:t xml:space="preserve">№ 2  </w:t>
            </w:r>
            <w:r w:rsidRPr="008C1F0C">
              <w:rPr>
                <w:rFonts w:ascii="Times New Roman" w:hAnsi="Times New Roman" w:cs="Times New Roman"/>
                <w:sz w:val="24"/>
                <w:szCs w:val="24"/>
              </w:rPr>
              <w:t>Жапырақтардың жерге түсуін бақылау.</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2.</w:t>
            </w:r>
            <w:r w:rsidRPr="008C1F0C">
              <w:rPr>
                <w:rFonts w:ascii="Times New Roman" w:hAnsi="Times New Roman" w:cs="Times New Roman"/>
                <w:b/>
                <w:color w:val="000000"/>
                <w:sz w:val="24"/>
                <w:szCs w:val="24"/>
                <w:lang w:eastAsia="ru-RU"/>
              </w:rPr>
              <w:t xml:space="preserve">Дене шынықтыру </w:t>
            </w:r>
            <w:r>
              <w:rPr>
                <w:rFonts w:ascii="Times New Roman" w:hAnsi="Times New Roman" w:cs="Times New Roman"/>
                <w:b/>
                <w:color w:val="000000"/>
                <w:sz w:val="24"/>
                <w:szCs w:val="24"/>
                <w:lang w:eastAsia="ru-RU"/>
              </w:rPr>
              <w:t>–</w:t>
            </w:r>
            <w:r w:rsidRPr="008C1F0C">
              <w:rPr>
                <w:rFonts w:ascii="Times New Roman" w:hAnsi="Times New Roman" w:cs="Times New Roman"/>
                <w:b/>
                <w:color w:val="000000"/>
                <w:sz w:val="24"/>
                <w:szCs w:val="24"/>
                <w:lang w:eastAsia="ru-RU"/>
              </w:rPr>
              <w:t xml:space="preserve"> ойын әрекеті, қимыл белсенділігі</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b/>
                <w:sz w:val="24"/>
                <w:szCs w:val="24"/>
              </w:rPr>
              <w:t xml:space="preserve">Қимылды ойын: </w:t>
            </w:r>
            <w:r w:rsidRPr="008C1F0C">
              <w:rPr>
                <w:rFonts w:ascii="Times New Roman" w:hAnsi="Times New Roman" w:cs="Times New Roman"/>
                <w:sz w:val="24"/>
                <w:szCs w:val="24"/>
              </w:rPr>
              <w:t>Ормандағы аю</w:t>
            </w:r>
          </w:p>
          <w:p w:rsidR="00F9031F" w:rsidRPr="008C1F0C" w:rsidRDefault="00F9031F" w:rsidP="003638B4">
            <w:pPr>
              <w:spacing w:line="0" w:lineRule="atLeast"/>
              <w:rPr>
                <w:rFonts w:ascii="Times New Roman" w:hAnsi="Times New Roman" w:cs="Times New Roman"/>
                <w:b/>
                <w:color w:val="000000"/>
                <w:sz w:val="24"/>
                <w:szCs w:val="24"/>
                <w:lang w:eastAsia="ru-RU"/>
              </w:rPr>
            </w:pPr>
            <w:r w:rsidRPr="008C1F0C">
              <w:rPr>
                <w:rFonts w:ascii="Times New Roman" w:hAnsi="Times New Roman" w:cs="Times New Roman"/>
                <w:color w:val="000000"/>
                <w:sz w:val="24"/>
                <w:szCs w:val="24"/>
                <w:lang w:eastAsia="ru-RU"/>
              </w:rPr>
              <w:t xml:space="preserve">3. </w:t>
            </w:r>
            <w:r w:rsidRPr="008C1F0C">
              <w:rPr>
                <w:rFonts w:ascii="Times New Roman" w:hAnsi="Times New Roman" w:cs="Times New Roman"/>
                <w:b/>
                <w:color w:val="000000"/>
                <w:sz w:val="24"/>
                <w:szCs w:val="24"/>
                <w:lang w:eastAsia="ru-RU"/>
              </w:rPr>
              <w:t xml:space="preserve">Қоршаған ортамен таныстыру </w:t>
            </w:r>
            <w:r>
              <w:rPr>
                <w:rFonts w:ascii="Times New Roman" w:hAnsi="Times New Roman" w:cs="Times New Roman"/>
                <w:b/>
                <w:color w:val="000000"/>
                <w:sz w:val="24"/>
                <w:szCs w:val="24"/>
                <w:lang w:eastAsia="ru-RU"/>
              </w:rPr>
              <w:t>–</w:t>
            </w:r>
            <w:r w:rsidRPr="008C1F0C">
              <w:rPr>
                <w:rFonts w:ascii="Times New Roman" w:hAnsi="Times New Roman" w:cs="Times New Roman"/>
                <w:b/>
                <w:color w:val="000000"/>
                <w:sz w:val="24"/>
                <w:szCs w:val="24"/>
                <w:lang w:eastAsia="ru-RU"/>
              </w:rPr>
              <w:t>еңбек әрекеті</w:t>
            </w:r>
          </w:p>
          <w:p w:rsidR="00F9031F" w:rsidRPr="008C1F0C" w:rsidRDefault="00F9031F" w:rsidP="003638B4">
            <w:pPr>
              <w:spacing w:line="0" w:lineRule="atLeast"/>
              <w:rPr>
                <w:rFonts w:ascii="Times New Roman" w:hAnsi="Times New Roman" w:cs="Times New Roman"/>
                <w:sz w:val="24"/>
                <w:szCs w:val="24"/>
              </w:rPr>
            </w:pPr>
            <w:r w:rsidRPr="008C1F0C">
              <w:rPr>
                <w:rFonts w:ascii="Times New Roman" w:hAnsi="Times New Roman" w:cs="Times New Roman"/>
                <w:b/>
                <w:i/>
                <w:color w:val="000000"/>
                <w:sz w:val="24"/>
                <w:szCs w:val="24"/>
              </w:rPr>
              <w:t>Еңбек:</w:t>
            </w:r>
            <w:r w:rsidRPr="008C1F0C">
              <w:rPr>
                <w:rFonts w:ascii="Times New Roman" w:hAnsi="Times New Roman" w:cs="Times New Roman"/>
                <w:color w:val="000000"/>
                <w:sz w:val="24"/>
                <w:szCs w:val="24"/>
              </w:rPr>
              <w:t xml:space="preserve"> ауланы тазалалауға үйретіп, үлкендерге көмек беру.</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4.</w:t>
            </w:r>
            <w:r w:rsidRPr="008C1F0C">
              <w:rPr>
                <w:rFonts w:ascii="Times New Roman" w:hAnsi="Times New Roman" w:cs="Times New Roman"/>
                <w:b/>
                <w:color w:val="000000"/>
                <w:sz w:val="24"/>
                <w:szCs w:val="24"/>
                <w:lang w:eastAsia="ru-RU"/>
              </w:rPr>
              <w:t>Математика негіздері – ойын, коммуникативтік әрекет</w:t>
            </w:r>
            <w:r w:rsidRPr="008C1F0C">
              <w:rPr>
                <w:rFonts w:ascii="Times New Roman" w:hAnsi="Times New Roman" w:cs="Times New Roman"/>
                <w:color w:val="000000"/>
                <w:sz w:val="24"/>
                <w:szCs w:val="24"/>
                <w:lang w:eastAsia="ru-RU"/>
              </w:rPr>
              <w:t xml:space="preserve"> Логикалық ойын «Кім жылдам айтады?»</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5.</w:t>
            </w:r>
            <w:r w:rsidRPr="008C1F0C">
              <w:rPr>
                <w:rFonts w:ascii="Times New Roman" w:hAnsi="Times New Roman" w:cs="Times New Roman"/>
                <w:b/>
                <w:color w:val="000000"/>
                <w:sz w:val="24"/>
                <w:szCs w:val="24"/>
                <w:lang w:eastAsia="ru-RU"/>
              </w:rPr>
              <w:t>Еркін ойындар</w:t>
            </w:r>
          </w:p>
        </w:tc>
        <w:tc>
          <w:tcPr>
            <w:tcW w:w="2551" w:type="dxa"/>
          </w:tcPr>
          <w:p w:rsidR="00F9031F" w:rsidRPr="008C1F0C" w:rsidRDefault="00F9031F" w:rsidP="003638B4">
            <w:pPr>
              <w:spacing w:line="0" w:lineRule="atLeast"/>
              <w:rPr>
                <w:rFonts w:ascii="Times New Roman" w:hAnsi="Times New Roman" w:cs="Times New Roman"/>
                <w:b/>
                <w:color w:val="000000"/>
                <w:sz w:val="24"/>
                <w:szCs w:val="24"/>
                <w:lang w:eastAsia="ru-RU"/>
              </w:rPr>
            </w:pPr>
            <w:r w:rsidRPr="008C1F0C">
              <w:rPr>
                <w:rFonts w:ascii="Times New Roman" w:hAnsi="Times New Roman" w:cs="Times New Roman"/>
                <w:color w:val="000000"/>
                <w:sz w:val="24"/>
                <w:szCs w:val="24"/>
                <w:lang w:eastAsia="ru-RU"/>
              </w:rPr>
              <w:t>1</w:t>
            </w:r>
            <w:r w:rsidRPr="008C1F0C">
              <w:rPr>
                <w:rFonts w:ascii="Times New Roman" w:hAnsi="Times New Roman" w:cs="Times New Roman"/>
                <w:b/>
                <w:color w:val="000000"/>
                <w:sz w:val="24"/>
                <w:szCs w:val="24"/>
                <w:lang w:eastAsia="ru-RU"/>
              </w:rPr>
              <w:t xml:space="preserve">. Сөйлеуді дамыту, қоршаған ортамен таныстыру </w:t>
            </w:r>
            <w:r>
              <w:rPr>
                <w:rFonts w:ascii="Times New Roman" w:hAnsi="Times New Roman" w:cs="Times New Roman"/>
                <w:color w:val="000000"/>
                <w:sz w:val="24"/>
                <w:szCs w:val="24"/>
                <w:lang w:eastAsia="ru-RU"/>
              </w:rPr>
              <w:t>–</w:t>
            </w:r>
            <w:r w:rsidRPr="008C1F0C">
              <w:rPr>
                <w:rFonts w:ascii="Times New Roman" w:hAnsi="Times New Roman" w:cs="Times New Roman"/>
                <w:b/>
                <w:color w:val="000000"/>
                <w:sz w:val="24"/>
                <w:szCs w:val="24"/>
                <w:lang w:eastAsia="ru-RU"/>
              </w:rPr>
              <w:t>танымдық, коммуникативтік  әрекет</w:t>
            </w:r>
          </w:p>
          <w:p w:rsidR="00F9031F" w:rsidRPr="008C1F0C" w:rsidRDefault="00F9031F" w:rsidP="003638B4">
            <w:pPr>
              <w:spacing w:line="0" w:lineRule="atLeast"/>
              <w:rPr>
                <w:rFonts w:ascii="Times New Roman" w:hAnsi="Times New Roman" w:cs="Times New Roman"/>
                <w:b/>
                <w:color w:val="000000"/>
                <w:sz w:val="24"/>
                <w:szCs w:val="24"/>
              </w:rPr>
            </w:pPr>
            <w:r w:rsidRPr="008C1F0C">
              <w:rPr>
                <w:rFonts w:ascii="Times New Roman" w:hAnsi="Times New Roman" w:cs="Times New Roman"/>
                <w:b/>
                <w:color w:val="000000"/>
                <w:sz w:val="24"/>
                <w:szCs w:val="24"/>
              </w:rPr>
              <w:t>Қима қағаз №3</w:t>
            </w:r>
          </w:p>
          <w:p w:rsidR="00F9031F" w:rsidRPr="008C1F0C" w:rsidRDefault="00F9031F" w:rsidP="003638B4">
            <w:pPr>
              <w:spacing w:line="0" w:lineRule="atLeast"/>
              <w:rPr>
                <w:rFonts w:ascii="Times New Roman" w:hAnsi="Times New Roman" w:cs="Times New Roman"/>
                <w:sz w:val="24"/>
                <w:szCs w:val="24"/>
              </w:rPr>
            </w:pPr>
            <w:r w:rsidRPr="008C1F0C">
              <w:rPr>
                <w:rFonts w:ascii="Times New Roman" w:hAnsi="Times New Roman" w:cs="Times New Roman"/>
                <w:sz w:val="24"/>
                <w:szCs w:val="24"/>
              </w:rPr>
              <w:t>Аққайың ағашын бақылау.</w:t>
            </w:r>
          </w:p>
          <w:p w:rsidR="00F9031F" w:rsidRPr="008C1F0C" w:rsidRDefault="00F9031F" w:rsidP="003638B4">
            <w:pPr>
              <w:spacing w:line="0" w:lineRule="atLeast"/>
              <w:rPr>
                <w:rFonts w:ascii="Times New Roman" w:hAnsi="Times New Roman" w:cs="Times New Roman"/>
                <w:b/>
                <w:color w:val="000000"/>
                <w:sz w:val="24"/>
                <w:szCs w:val="24"/>
                <w:lang w:eastAsia="ru-RU"/>
              </w:rPr>
            </w:pPr>
            <w:r w:rsidRPr="008C1F0C">
              <w:rPr>
                <w:rFonts w:ascii="Times New Roman" w:hAnsi="Times New Roman" w:cs="Times New Roman"/>
                <w:color w:val="000000"/>
                <w:sz w:val="24"/>
                <w:szCs w:val="24"/>
                <w:lang w:eastAsia="ru-RU"/>
              </w:rPr>
              <w:t>2.</w:t>
            </w:r>
            <w:r w:rsidRPr="008C1F0C">
              <w:rPr>
                <w:rFonts w:ascii="Times New Roman" w:hAnsi="Times New Roman" w:cs="Times New Roman"/>
                <w:b/>
                <w:color w:val="000000"/>
                <w:sz w:val="24"/>
                <w:szCs w:val="24"/>
                <w:lang w:eastAsia="ru-RU"/>
              </w:rPr>
              <w:t>Көркем әдебиет</w:t>
            </w:r>
            <w:r w:rsidRPr="008C1F0C">
              <w:rPr>
                <w:rFonts w:ascii="Times New Roman" w:hAnsi="Times New Roman" w:cs="Times New Roman"/>
                <w:color w:val="000000"/>
                <w:sz w:val="24"/>
                <w:szCs w:val="24"/>
                <w:lang w:eastAsia="ru-RU"/>
              </w:rPr>
              <w:t xml:space="preserve"> – </w:t>
            </w:r>
            <w:r w:rsidRPr="008C1F0C">
              <w:rPr>
                <w:rFonts w:ascii="Times New Roman" w:hAnsi="Times New Roman" w:cs="Times New Roman"/>
                <w:b/>
                <w:color w:val="000000"/>
                <w:sz w:val="24"/>
                <w:szCs w:val="24"/>
                <w:lang w:eastAsia="ru-RU"/>
              </w:rPr>
              <w:t>коммуникативтік,ойын, қимыл белсенділігі</w:t>
            </w:r>
          </w:p>
          <w:p w:rsidR="00F9031F" w:rsidRPr="008C1F0C" w:rsidRDefault="00F9031F" w:rsidP="003638B4">
            <w:pPr>
              <w:spacing w:line="0" w:lineRule="atLeast"/>
              <w:rPr>
                <w:rFonts w:ascii="Times New Roman" w:hAnsi="Times New Roman" w:cs="Times New Roman"/>
                <w:sz w:val="24"/>
                <w:szCs w:val="24"/>
              </w:rPr>
            </w:pPr>
            <w:r w:rsidRPr="008C1F0C">
              <w:rPr>
                <w:rFonts w:ascii="Times New Roman" w:hAnsi="Times New Roman" w:cs="Times New Roman"/>
                <w:b/>
                <w:sz w:val="24"/>
                <w:szCs w:val="24"/>
              </w:rPr>
              <w:t xml:space="preserve">Қимылды ойын: </w:t>
            </w:r>
            <w:r w:rsidRPr="008C1F0C">
              <w:rPr>
                <w:rFonts w:ascii="Times New Roman" w:hAnsi="Times New Roman" w:cs="Times New Roman"/>
                <w:sz w:val="24"/>
                <w:szCs w:val="24"/>
              </w:rPr>
              <w:t>«Ортаға түспек»</w:t>
            </w:r>
          </w:p>
          <w:p w:rsidR="00F9031F" w:rsidRPr="008C1F0C" w:rsidRDefault="00F9031F" w:rsidP="003638B4">
            <w:pPr>
              <w:spacing w:line="0" w:lineRule="atLeast"/>
              <w:rPr>
                <w:rFonts w:ascii="Times New Roman" w:hAnsi="Times New Roman" w:cs="Times New Roman"/>
                <w:sz w:val="24"/>
                <w:szCs w:val="24"/>
              </w:rPr>
            </w:pPr>
            <w:r w:rsidRPr="008C1F0C">
              <w:rPr>
                <w:rFonts w:ascii="Times New Roman" w:hAnsi="Times New Roman" w:cs="Times New Roman"/>
                <w:color w:val="000000"/>
                <w:sz w:val="24"/>
                <w:szCs w:val="24"/>
                <w:lang w:eastAsia="ru-RU"/>
              </w:rPr>
              <w:t xml:space="preserve"> 3. </w:t>
            </w:r>
            <w:r w:rsidRPr="008C1F0C">
              <w:rPr>
                <w:rFonts w:ascii="Times New Roman" w:hAnsi="Times New Roman" w:cs="Times New Roman"/>
                <w:b/>
                <w:color w:val="000000"/>
                <w:sz w:val="24"/>
                <w:szCs w:val="24"/>
                <w:lang w:eastAsia="ru-RU"/>
              </w:rPr>
              <w:t xml:space="preserve">Қоршаған ортамен таныстыру </w:t>
            </w:r>
            <w:r w:rsidRPr="008C1F0C">
              <w:rPr>
                <w:rFonts w:ascii="Times New Roman" w:hAnsi="Times New Roman" w:cs="Times New Roman"/>
                <w:color w:val="000000"/>
                <w:sz w:val="24"/>
                <w:szCs w:val="24"/>
                <w:lang w:eastAsia="ru-RU"/>
              </w:rPr>
              <w:t xml:space="preserve">– </w:t>
            </w:r>
            <w:r w:rsidRPr="008C1F0C">
              <w:rPr>
                <w:rFonts w:ascii="Times New Roman" w:hAnsi="Times New Roman" w:cs="Times New Roman"/>
                <w:b/>
                <w:color w:val="000000"/>
                <w:sz w:val="24"/>
                <w:szCs w:val="24"/>
                <w:lang w:eastAsia="ru-RU"/>
              </w:rPr>
              <w:t>зерттеу, еңбек әрекеттері</w:t>
            </w:r>
            <w:r w:rsidRPr="008C1F0C">
              <w:rPr>
                <w:rFonts w:ascii="Times New Roman" w:hAnsi="Times New Roman" w:cs="Times New Roman"/>
                <w:b/>
                <w:sz w:val="24"/>
                <w:szCs w:val="24"/>
              </w:rPr>
              <w:t>Еңбек:</w:t>
            </w:r>
            <w:r w:rsidRPr="008C1F0C">
              <w:rPr>
                <w:rFonts w:ascii="Times New Roman" w:hAnsi="Times New Roman" w:cs="Times New Roman"/>
                <w:sz w:val="24"/>
                <w:szCs w:val="24"/>
              </w:rPr>
              <w:t xml:space="preserve"> балабақша алаңын жерге түскен жапырақтардан тазартып, жөнге келтіру.</w:t>
            </w:r>
          </w:p>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color w:val="000000"/>
                <w:sz w:val="24"/>
                <w:szCs w:val="24"/>
                <w:lang w:eastAsia="ru-RU"/>
              </w:rPr>
              <w:t xml:space="preserve">4 </w:t>
            </w:r>
            <w:r w:rsidRPr="008C1F0C">
              <w:rPr>
                <w:rFonts w:ascii="Times New Roman" w:hAnsi="Times New Roman" w:cs="Times New Roman"/>
                <w:b/>
                <w:color w:val="000000"/>
                <w:sz w:val="24"/>
                <w:szCs w:val="24"/>
                <w:lang w:eastAsia="ru-RU"/>
              </w:rPr>
              <w:t>Дене шынықтыру</w:t>
            </w:r>
            <w:r>
              <w:rPr>
                <w:rFonts w:ascii="Times New Roman" w:hAnsi="Times New Roman" w:cs="Times New Roman"/>
                <w:color w:val="000000"/>
                <w:sz w:val="24"/>
                <w:szCs w:val="24"/>
                <w:lang w:eastAsia="ru-RU"/>
              </w:rPr>
              <w:t>–</w:t>
            </w:r>
            <w:r w:rsidRPr="008C1F0C">
              <w:rPr>
                <w:rFonts w:ascii="Times New Roman" w:hAnsi="Times New Roman" w:cs="Times New Roman"/>
                <w:b/>
                <w:color w:val="000000"/>
                <w:sz w:val="24"/>
                <w:szCs w:val="24"/>
                <w:lang w:eastAsia="ru-RU"/>
              </w:rPr>
              <w:t>қимыл белсенділігі</w:t>
            </w:r>
            <w:r w:rsidRPr="008C1F0C">
              <w:rPr>
                <w:rFonts w:ascii="Times New Roman" w:hAnsi="Times New Roman" w:cs="Times New Roman"/>
                <w:color w:val="000000"/>
                <w:sz w:val="24"/>
                <w:szCs w:val="24"/>
                <w:lang w:eastAsia="ru-RU"/>
              </w:rPr>
              <w:t>Қимылды ойын «Жұбын табу»</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5.</w:t>
            </w:r>
            <w:r w:rsidRPr="008C1F0C">
              <w:rPr>
                <w:rFonts w:ascii="Times New Roman" w:hAnsi="Times New Roman" w:cs="Times New Roman"/>
                <w:b/>
                <w:color w:val="000000"/>
                <w:sz w:val="24"/>
                <w:szCs w:val="24"/>
                <w:lang w:eastAsia="ru-RU"/>
              </w:rPr>
              <w:t>Еркін ойындар</w:t>
            </w:r>
          </w:p>
        </w:tc>
        <w:tc>
          <w:tcPr>
            <w:tcW w:w="2551" w:type="dxa"/>
          </w:tcPr>
          <w:p w:rsidR="00F9031F" w:rsidRPr="008C1F0C" w:rsidRDefault="00F9031F" w:rsidP="003638B4">
            <w:pPr>
              <w:spacing w:line="0" w:lineRule="atLeast"/>
              <w:ind w:left="60"/>
              <w:rPr>
                <w:rFonts w:ascii="Times New Roman" w:hAnsi="Times New Roman" w:cs="Times New Roman"/>
                <w:sz w:val="24"/>
                <w:szCs w:val="24"/>
              </w:rPr>
            </w:pPr>
            <w:r w:rsidRPr="008C1F0C">
              <w:rPr>
                <w:rFonts w:ascii="Times New Roman" w:hAnsi="Times New Roman" w:cs="Times New Roman"/>
                <w:color w:val="000000"/>
                <w:sz w:val="24"/>
                <w:szCs w:val="24"/>
                <w:lang w:eastAsia="ru-RU"/>
              </w:rPr>
              <w:t>1.</w:t>
            </w:r>
            <w:r w:rsidRPr="008C1F0C">
              <w:rPr>
                <w:rFonts w:ascii="Times New Roman" w:hAnsi="Times New Roman" w:cs="Times New Roman"/>
                <w:b/>
                <w:sz w:val="24"/>
                <w:szCs w:val="24"/>
              </w:rPr>
              <w:t xml:space="preserve">Сөйлеуді дамыту,қоршаған ортамен таныстыру </w:t>
            </w:r>
            <w:r>
              <w:rPr>
                <w:rFonts w:ascii="Times New Roman" w:hAnsi="Times New Roman" w:cs="Times New Roman"/>
                <w:b/>
                <w:sz w:val="24"/>
                <w:szCs w:val="24"/>
              </w:rPr>
              <w:t>–</w:t>
            </w:r>
            <w:r w:rsidRPr="008C1F0C">
              <w:rPr>
                <w:rFonts w:ascii="Times New Roman" w:hAnsi="Times New Roman" w:cs="Times New Roman"/>
                <w:b/>
                <w:sz w:val="24"/>
                <w:szCs w:val="24"/>
              </w:rPr>
              <w:t xml:space="preserve"> танымдық, коммуникативтік  әрекет</w:t>
            </w:r>
          </w:p>
          <w:p w:rsidR="00F9031F" w:rsidRPr="008C1F0C" w:rsidRDefault="00F9031F" w:rsidP="003638B4">
            <w:pPr>
              <w:spacing w:line="0" w:lineRule="atLeast"/>
              <w:ind w:left="60"/>
              <w:rPr>
                <w:rFonts w:ascii="Times New Roman" w:hAnsi="Times New Roman" w:cs="Times New Roman"/>
                <w:color w:val="000000"/>
                <w:sz w:val="24"/>
                <w:szCs w:val="24"/>
              </w:rPr>
            </w:pPr>
            <w:r w:rsidRPr="008C1F0C">
              <w:rPr>
                <w:rFonts w:ascii="Times New Roman" w:hAnsi="Times New Roman" w:cs="Times New Roman"/>
                <w:b/>
                <w:color w:val="000000"/>
                <w:sz w:val="24"/>
                <w:szCs w:val="24"/>
              </w:rPr>
              <w:t xml:space="preserve">Қима қағаз </w:t>
            </w:r>
            <w:r w:rsidRPr="008C1F0C">
              <w:rPr>
                <w:rFonts w:ascii="Times New Roman" w:hAnsi="Times New Roman" w:cs="Times New Roman"/>
                <w:b/>
                <w:sz w:val="24"/>
                <w:szCs w:val="24"/>
              </w:rPr>
              <w:t xml:space="preserve">№ 5 </w:t>
            </w:r>
            <w:r w:rsidRPr="008C1F0C">
              <w:rPr>
                <w:rFonts w:ascii="Times New Roman" w:hAnsi="Times New Roman" w:cs="Times New Roman"/>
                <w:sz w:val="24"/>
                <w:szCs w:val="24"/>
              </w:rPr>
              <w:t>Гүлзарларға бақылау жүргізу.</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2.</w:t>
            </w:r>
            <w:r w:rsidRPr="008C1F0C">
              <w:rPr>
                <w:rFonts w:ascii="Times New Roman" w:hAnsi="Times New Roman" w:cs="Times New Roman"/>
                <w:b/>
                <w:color w:val="000000"/>
                <w:sz w:val="24"/>
                <w:szCs w:val="24"/>
                <w:lang w:eastAsia="ru-RU"/>
              </w:rPr>
              <w:t xml:space="preserve">Дене шынықтыру </w:t>
            </w:r>
            <w:r>
              <w:rPr>
                <w:rFonts w:ascii="Times New Roman" w:hAnsi="Times New Roman" w:cs="Times New Roman"/>
                <w:b/>
                <w:color w:val="000000"/>
                <w:sz w:val="24"/>
                <w:szCs w:val="24"/>
                <w:lang w:eastAsia="ru-RU"/>
              </w:rPr>
              <w:t>–</w:t>
            </w:r>
            <w:r w:rsidRPr="008C1F0C">
              <w:rPr>
                <w:rFonts w:ascii="Times New Roman" w:hAnsi="Times New Roman" w:cs="Times New Roman"/>
                <w:b/>
                <w:color w:val="000000"/>
                <w:sz w:val="24"/>
                <w:szCs w:val="24"/>
                <w:lang w:eastAsia="ru-RU"/>
              </w:rPr>
              <w:t xml:space="preserve"> ойын әрекеті, қимыл белсенділігі</w:t>
            </w:r>
            <w:r w:rsidRPr="008C1F0C">
              <w:rPr>
                <w:rFonts w:ascii="Times New Roman" w:hAnsi="Times New Roman" w:cs="Times New Roman"/>
                <w:color w:val="000000"/>
                <w:sz w:val="24"/>
                <w:szCs w:val="24"/>
                <w:lang w:eastAsia="ru-RU"/>
              </w:rPr>
              <w:t xml:space="preserve"> (Қимылды ойын «Кім жылдам») </w:t>
            </w:r>
          </w:p>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color w:val="000000"/>
                <w:sz w:val="24"/>
                <w:szCs w:val="24"/>
                <w:lang w:eastAsia="ru-RU"/>
              </w:rPr>
              <w:t xml:space="preserve">3. </w:t>
            </w:r>
            <w:r w:rsidRPr="008C1F0C">
              <w:rPr>
                <w:rFonts w:ascii="Times New Roman" w:hAnsi="Times New Roman" w:cs="Times New Roman"/>
                <w:b/>
                <w:color w:val="000000"/>
                <w:sz w:val="24"/>
                <w:szCs w:val="24"/>
                <w:lang w:eastAsia="ru-RU"/>
              </w:rPr>
              <w:t xml:space="preserve">Қоршаған ортамен таныстыру </w:t>
            </w:r>
            <w:r>
              <w:rPr>
                <w:rFonts w:ascii="Times New Roman" w:hAnsi="Times New Roman" w:cs="Times New Roman"/>
                <w:b/>
                <w:color w:val="000000"/>
                <w:sz w:val="24"/>
                <w:szCs w:val="24"/>
                <w:lang w:eastAsia="ru-RU"/>
              </w:rPr>
              <w:t>–</w:t>
            </w:r>
            <w:r w:rsidRPr="008C1F0C">
              <w:rPr>
                <w:rFonts w:ascii="Times New Roman" w:hAnsi="Times New Roman" w:cs="Times New Roman"/>
                <w:b/>
                <w:color w:val="000000"/>
                <w:sz w:val="24"/>
                <w:szCs w:val="24"/>
                <w:lang w:eastAsia="ru-RU"/>
              </w:rPr>
              <w:t xml:space="preserve">еңбек әрекеті </w:t>
            </w:r>
            <w:r w:rsidRPr="008C1F0C">
              <w:rPr>
                <w:rFonts w:ascii="Times New Roman" w:hAnsi="Times New Roman" w:cs="Times New Roman"/>
                <w:b/>
                <w:sz w:val="24"/>
                <w:szCs w:val="24"/>
              </w:rPr>
              <w:t>Еңбек:</w:t>
            </w:r>
            <w:r w:rsidRPr="008C1F0C">
              <w:rPr>
                <w:rFonts w:ascii="Times New Roman" w:hAnsi="Times New Roman" w:cs="Times New Roman"/>
                <w:sz w:val="24"/>
                <w:szCs w:val="24"/>
              </w:rPr>
              <w:t xml:space="preserve"> гүл тұқымдарын жинау, ақерке тұқымын гүл ыдысына орналастыру</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 xml:space="preserve"> 4.</w:t>
            </w:r>
            <w:r w:rsidRPr="008C1F0C">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8C1F0C">
              <w:rPr>
                <w:rFonts w:ascii="Times New Roman" w:hAnsi="Times New Roman" w:cs="Times New Roman"/>
                <w:color w:val="000000"/>
                <w:sz w:val="24"/>
                <w:szCs w:val="24"/>
                <w:lang w:eastAsia="ru-RU"/>
              </w:rPr>
              <w:t>«Санамақ санайық»</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5.</w:t>
            </w:r>
            <w:r w:rsidRPr="008C1F0C">
              <w:rPr>
                <w:rFonts w:ascii="Times New Roman" w:hAnsi="Times New Roman" w:cs="Times New Roman"/>
                <w:b/>
                <w:color w:val="000000"/>
                <w:sz w:val="24"/>
                <w:szCs w:val="24"/>
                <w:lang w:eastAsia="ru-RU"/>
              </w:rPr>
              <w:t>Еркін ойындар</w:t>
            </w:r>
          </w:p>
        </w:tc>
        <w:tc>
          <w:tcPr>
            <w:tcW w:w="4972" w:type="dxa"/>
          </w:tcPr>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1</w:t>
            </w:r>
            <w:r w:rsidRPr="008C1F0C">
              <w:rPr>
                <w:rFonts w:ascii="Times New Roman" w:hAnsi="Times New Roman" w:cs="Times New Roman"/>
                <w:b/>
                <w:color w:val="000000"/>
                <w:sz w:val="24"/>
                <w:szCs w:val="24"/>
                <w:lang w:eastAsia="ru-RU"/>
              </w:rPr>
              <w:t xml:space="preserve">. Сөйлеуді дамыту, қоршаған ортамен таныстыру </w:t>
            </w:r>
            <w:r>
              <w:rPr>
                <w:rFonts w:ascii="Times New Roman" w:hAnsi="Times New Roman" w:cs="Times New Roman"/>
                <w:color w:val="000000"/>
                <w:sz w:val="24"/>
                <w:szCs w:val="24"/>
                <w:lang w:eastAsia="ru-RU"/>
              </w:rPr>
              <w:t>–</w:t>
            </w:r>
            <w:r w:rsidRPr="008C1F0C">
              <w:rPr>
                <w:rFonts w:ascii="Times New Roman" w:hAnsi="Times New Roman" w:cs="Times New Roman"/>
                <w:b/>
                <w:color w:val="000000"/>
                <w:sz w:val="24"/>
                <w:szCs w:val="24"/>
                <w:lang w:eastAsia="ru-RU"/>
              </w:rPr>
              <w:t>танымдық, коммуникативтік  әрекет</w:t>
            </w:r>
          </w:p>
          <w:p w:rsidR="00F9031F" w:rsidRPr="008C1F0C" w:rsidRDefault="00F9031F" w:rsidP="003638B4">
            <w:pPr>
              <w:spacing w:line="0" w:lineRule="atLeast"/>
              <w:ind w:left="60"/>
              <w:rPr>
                <w:rFonts w:ascii="Times New Roman" w:hAnsi="Times New Roman" w:cs="Times New Roman"/>
                <w:color w:val="000000"/>
                <w:sz w:val="24"/>
                <w:szCs w:val="24"/>
              </w:rPr>
            </w:pPr>
            <w:r w:rsidRPr="008C1F0C">
              <w:rPr>
                <w:rFonts w:ascii="Times New Roman" w:hAnsi="Times New Roman" w:cs="Times New Roman"/>
                <w:b/>
                <w:color w:val="000000"/>
                <w:sz w:val="24"/>
                <w:szCs w:val="24"/>
              </w:rPr>
              <w:t xml:space="preserve">Қима қағаз </w:t>
            </w:r>
            <w:r w:rsidRPr="008C1F0C">
              <w:rPr>
                <w:rFonts w:ascii="Times New Roman" w:hAnsi="Times New Roman" w:cs="Times New Roman"/>
                <w:b/>
                <w:sz w:val="24"/>
                <w:szCs w:val="24"/>
              </w:rPr>
              <w:t xml:space="preserve">№ 8  </w:t>
            </w:r>
            <w:r w:rsidRPr="008C1F0C">
              <w:rPr>
                <w:rFonts w:ascii="Times New Roman" w:hAnsi="Times New Roman" w:cs="Times New Roman"/>
                <w:sz w:val="24"/>
                <w:szCs w:val="24"/>
              </w:rPr>
              <w:t>Күзгі жаңбырды бақылау</w:t>
            </w:r>
          </w:p>
          <w:p w:rsidR="00F9031F" w:rsidRPr="008C1F0C" w:rsidRDefault="00F9031F" w:rsidP="003638B4">
            <w:pPr>
              <w:spacing w:line="0" w:lineRule="atLeast"/>
              <w:rPr>
                <w:rFonts w:ascii="Times New Roman" w:hAnsi="Times New Roman" w:cs="Times New Roman"/>
                <w:sz w:val="24"/>
                <w:szCs w:val="24"/>
              </w:rPr>
            </w:pPr>
            <w:r w:rsidRPr="008C1F0C">
              <w:rPr>
                <w:rFonts w:ascii="Times New Roman" w:hAnsi="Times New Roman" w:cs="Times New Roman"/>
                <w:color w:val="000000"/>
                <w:sz w:val="24"/>
                <w:szCs w:val="24"/>
                <w:lang w:eastAsia="ru-RU"/>
              </w:rPr>
              <w:t>2.</w:t>
            </w:r>
            <w:r w:rsidRPr="008C1F0C">
              <w:rPr>
                <w:rFonts w:ascii="Times New Roman" w:hAnsi="Times New Roman" w:cs="Times New Roman"/>
                <w:b/>
                <w:color w:val="000000"/>
                <w:sz w:val="24"/>
                <w:szCs w:val="24"/>
                <w:lang w:eastAsia="ru-RU"/>
              </w:rPr>
              <w:t>Көркем әдебиет</w:t>
            </w:r>
            <w:r w:rsidRPr="008C1F0C">
              <w:rPr>
                <w:rFonts w:ascii="Times New Roman" w:hAnsi="Times New Roman" w:cs="Times New Roman"/>
                <w:color w:val="000000"/>
                <w:sz w:val="24"/>
                <w:szCs w:val="24"/>
                <w:lang w:eastAsia="ru-RU"/>
              </w:rPr>
              <w:t xml:space="preserve"> – </w:t>
            </w:r>
            <w:r w:rsidRPr="008C1F0C">
              <w:rPr>
                <w:rFonts w:ascii="Times New Roman" w:hAnsi="Times New Roman" w:cs="Times New Roman"/>
                <w:b/>
                <w:color w:val="000000"/>
                <w:sz w:val="24"/>
                <w:szCs w:val="24"/>
                <w:lang w:eastAsia="ru-RU"/>
              </w:rPr>
              <w:t xml:space="preserve">коммуникативтік,ойын, қимыл белсенділігі </w:t>
            </w:r>
            <w:r w:rsidRPr="008C1F0C">
              <w:rPr>
                <w:rFonts w:ascii="Times New Roman" w:hAnsi="Times New Roman" w:cs="Times New Roman"/>
                <w:b/>
                <w:sz w:val="24"/>
                <w:szCs w:val="24"/>
              </w:rPr>
              <w:t xml:space="preserve">Дидактикалық ойын: </w:t>
            </w:r>
            <w:r w:rsidRPr="008C1F0C">
              <w:rPr>
                <w:rFonts w:ascii="Times New Roman" w:hAnsi="Times New Roman" w:cs="Times New Roman"/>
                <w:sz w:val="24"/>
                <w:szCs w:val="24"/>
              </w:rPr>
              <w:t>«Аптаның күндері».</w:t>
            </w:r>
          </w:p>
          <w:p w:rsidR="00F9031F" w:rsidRPr="008C1F0C" w:rsidRDefault="00F9031F" w:rsidP="003638B4">
            <w:pPr>
              <w:spacing w:line="0" w:lineRule="atLeast"/>
              <w:rPr>
                <w:rFonts w:ascii="Times New Roman" w:hAnsi="Times New Roman" w:cs="Times New Roman"/>
                <w:sz w:val="24"/>
                <w:szCs w:val="24"/>
              </w:rPr>
            </w:pPr>
            <w:r w:rsidRPr="008C1F0C">
              <w:rPr>
                <w:rFonts w:ascii="Times New Roman" w:hAnsi="Times New Roman" w:cs="Times New Roman"/>
                <w:sz w:val="24"/>
                <w:szCs w:val="24"/>
              </w:rPr>
              <w:t>Үйренейік сандар санап бәріміз: дүйсенбі, сейсенбі т.б.</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 xml:space="preserve">3. </w:t>
            </w:r>
            <w:r w:rsidRPr="008C1F0C">
              <w:rPr>
                <w:rFonts w:ascii="Times New Roman" w:hAnsi="Times New Roman" w:cs="Times New Roman"/>
                <w:b/>
                <w:color w:val="000000"/>
                <w:sz w:val="24"/>
                <w:szCs w:val="24"/>
                <w:lang w:eastAsia="ru-RU"/>
              </w:rPr>
              <w:t xml:space="preserve">Қоршаған ортамен таныстыру </w:t>
            </w:r>
            <w:r w:rsidRPr="008C1F0C">
              <w:rPr>
                <w:rFonts w:ascii="Times New Roman" w:hAnsi="Times New Roman" w:cs="Times New Roman"/>
                <w:color w:val="000000"/>
                <w:sz w:val="24"/>
                <w:szCs w:val="24"/>
                <w:lang w:eastAsia="ru-RU"/>
              </w:rPr>
              <w:t xml:space="preserve">– </w:t>
            </w:r>
            <w:r w:rsidRPr="008C1F0C">
              <w:rPr>
                <w:rFonts w:ascii="Times New Roman" w:hAnsi="Times New Roman" w:cs="Times New Roman"/>
                <w:b/>
                <w:color w:val="000000"/>
                <w:sz w:val="24"/>
                <w:szCs w:val="24"/>
                <w:lang w:eastAsia="ru-RU"/>
              </w:rPr>
              <w:t>зерттеу, еңбек әрекеттері</w:t>
            </w:r>
          </w:p>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b/>
                <w:sz w:val="24"/>
                <w:szCs w:val="24"/>
              </w:rPr>
              <w:t>Еңбек:</w:t>
            </w:r>
            <w:r w:rsidRPr="008C1F0C">
              <w:rPr>
                <w:rFonts w:ascii="Times New Roman" w:hAnsi="Times New Roman" w:cs="Times New Roman"/>
                <w:sz w:val="24"/>
                <w:szCs w:val="24"/>
              </w:rPr>
              <w:t xml:space="preserve"> балабақшаға кірер дегі дәліздерді сыпырып, тазалау.</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 xml:space="preserve">4 </w:t>
            </w:r>
            <w:r w:rsidRPr="008C1F0C">
              <w:rPr>
                <w:rFonts w:ascii="Times New Roman" w:hAnsi="Times New Roman" w:cs="Times New Roman"/>
                <w:b/>
                <w:color w:val="000000"/>
                <w:sz w:val="24"/>
                <w:szCs w:val="24"/>
                <w:lang w:eastAsia="ru-RU"/>
              </w:rPr>
              <w:t>Дене шынықтыру</w:t>
            </w:r>
            <w:r>
              <w:rPr>
                <w:rFonts w:ascii="Times New Roman" w:hAnsi="Times New Roman" w:cs="Times New Roman"/>
                <w:color w:val="000000"/>
                <w:sz w:val="24"/>
                <w:szCs w:val="24"/>
                <w:lang w:eastAsia="ru-RU"/>
              </w:rPr>
              <w:t>–</w:t>
            </w:r>
            <w:r w:rsidRPr="008C1F0C">
              <w:rPr>
                <w:rFonts w:ascii="Times New Roman" w:hAnsi="Times New Roman" w:cs="Times New Roman"/>
                <w:b/>
                <w:color w:val="000000"/>
                <w:sz w:val="24"/>
                <w:szCs w:val="24"/>
                <w:lang w:eastAsia="ru-RU"/>
              </w:rPr>
              <w:t>қимыл белсенділігі</w:t>
            </w:r>
            <w:r w:rsidRPr="008C1F0C">
              <w:rPr>
                <w:rFonts w:ascii="Times New Roman" w:hAnsi="Times New Roman" w:cs="Times New Roman"/>
                <w:color w:val="000000"/>
                <w:sz w:val="24"/>
                <w:szCs w:val="24"/>
                <w:lang w:eastAsia="ru-RU"/>
              </w:rPr>
              <w:t>Қимылды ойын</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 xml:space="preserve"> «Жұбын табу»</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5.</w:t>
            </w:r>
            <w:r w:rsidRPr="008C1F0C">
              <w:rPr>
                <w:rFonts w:ascii="Times New Roman" w:hAnsi="Times New Roman" w:cs="Times New Roman"/>
                <w:b/>
                <w:color w:val="000000"/>
                <w:sz w:val="24"/>
                <w:szCs w:val="24"/>
                <w:lang w:eastAsia="ru-RU"/>
              </w:rPr>
              <w:t>Еркін ойындар</w:t>
            </w:r>
          </w:p>
        </w:tc>
      </w:tr>
      <w:tr w:rsidR="00F9031F" w:rsidRPr="00D23866" w:rsidTr="0046325A">
        <w:trPr>
          <w:trHeight w:val="275"/>
        </w:trPr>
        <w:tc>
          <w:tcPr>
            <w:tcW w:w="3119" w:type="dxa"/>
          </w:tcPr>
          <w:p w:rsidR="00F9031F" w:rsidRPr="008C1F0C" w:rsidRDefault="00F9031F" w:rsidP="003638B4">
            <w:pPr>
              <w:rPr>
                <w:b/>
                <w:bCs/>
              </w:rPr>
            </w:pPr>
            <w:r w:rsidRPr="008C1F0C">
              <w:rPr>
                <w:b/>
                <w:bCs/>
              </w:rPr>
              <w:t>Серуенненоралу</w:t>
            </w:r>
          </w:p>
        </w:tc>
        <w:tc>
          <w:tcPr>
            <w:tcW w:w="15177" w:type="dxa"/>
            <w:gridSpan w:val="5"/>
          </w:tcPr>
          <w:p w:rsidR="00F9031F" w:rsidRPr="008C1F0C" w:rsidRDefault="00F9031F" w:rsidP="003638B4">
            <w:pPr>
              <w:rPr>
                <w:rFonts w:ascii="Times New Roman" w:hAnsi="Times New Roman" w:cs="Times New Roman"/>
                <w:sz w:val="24"/>
                <w:szCs w:val="24"/>
              </w:rPr>
            </w:pPr>
            <w:r w:rsidRPr="008C1F0C">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8C1F0C">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C1F0C">
              <w:rPr>
                <w:rFonts w:ascii="Times New Roman" w:hAnsi="Times New Roman" w:cs="Times New Roman"/>
                <w:b/>
                <w:bCs/>
                <w:sz w:val="24"/>
                <w:szCs w:val="24"/>
              </w:rPr>
              <w:t>(көркем әрекет, дербес ойын әрекеті).</w:t>
            </w:r>
          </w:p>
          <w:p w:rsidR="00F9031F" w:rsidRPr="008C1F0C" w:rsidRDefault="00F9031F" w:rsidP="003638B4">
            <w:pPr>
              <w:rPr>
                <w:sz w:val="24"/>
                <w:szCs w:val="24"/>
              </w:rPr>
            </w:pPr>
          </w:p>
        </w:tc>
      </w:tr>
      <w:tr w:rsidR="00F9031F" w:rsidRPr="00D23866" w:rsidTr="0046325A">
        <w:trPr>
          <w:trHeight w:val="275"/>
        </w:trPr>
        <w:tc>
          <w:tcPr>
            <w:tcW w:w="3119" w:type="dxa"/>
          </w:tcPr>
          <w:p w:rsidR="00F9031F" w:rsidRPr="008C1F0C" w:rsidRDefault="00F9031F" w:rsidP="003638B4">
            <w:pPr>
              <w:rPr>
                <w:b/>
                <w:bCs/>
                <w:lang w:val="kk-KZ"/>
              </w:rPr>
            </w:pPr>
            <w:r>
              <w:rPr>
                <w:b/>
                <w:bCs/>
                <w:lang w:val="kk-KZ"/>
              </w:rPr>
              <w:t>Сөздік қор</w:t>
            </w:r>
          </w:p>
        </w:tc>
        <w:tc>
          <w:tcPr>
            <w:tcW w:w="15177" w:type="dxa"/>
            <w:gridSpan w:val="5"/>
          </w:tcPr>
          <w:p w:rsidR="00F9031F" w:rsidRPr="00CA47D5" w:rsidRDefault="00F9031F" w:rsidP="003638B4">
            <w:pPr>
              <w:spacing w:after="200" w:line="276" w:lineRule="auto"/>
              <w:rPr>
                <w:rFonts w:ascii="Calibri" w:eastAsia="Calibri" w:hAnsi="Calibri" w:cs="Times New Roman"/>
                <w:lang w:val="kk-KZ"/>
              </w:rPr>
            </w:pPr>
            <w:r>
              <w:rPr>
                <w:rFonts w:ascii="Times New Roman" w:eastAsia="Times New Roman" w:hAnsi="Times New Roman" w:cs="Times New Roman"/>
                <w:sz w:val="24"/>
                <w:szCs w:val="24"/>
                <w:lang w:val="kk-KZ"/>
              </w:rPr>
              <w:t xml:space="preserve">  « Күнделікті жиі қоданылатын тұрмыстық сөздер»: К</w:t>
            </w:r>
            <w:r w:rsidRPr="00CA47D5">
              <w:rPr>
                <w:rFonts w:ascii="Times New Roman" w:eastAsia="Times New Roman" w:hAnsi="Times New Roman" w:cs="Times New Roman"/>
                <w:sz w:val="24"/>
                <w:szCs w:val="24"/>
                <w:lang w:val="kk-KZ"/>
              </w:rPr>
              <w:t xml:space="preserve">өше, жол, жолда абайла, қағаз, қайшы, бояу, желім, кітап, қалам, </w:t>
            </w:r>
            <w:r>
              <w:rPr>
                <w:rFonts w:ascii="Times New Roman" w:eastAsia="Times New Roman" w:hAnsi="Times New Roman" w:cs="Times New Roman"/>
                <w:sz w:val="24"/>
                <w:szCs w:val="24"/>
                <w:lang w:val="kk-KZ"/>
              </w:rPr>
              <w:t xml:space="preserve">қылқалам, сурет, үстел, орындық, </w:t>
            </w:r>
            <w:r>
              <w:rPr>
                <w:rFonts w:ascii="Times New Roman" w:eastAsia="Times New Roman" w:hAnsi="Times New Roman" w:cs="Times New Roman"/>
                <w:color w:val="000000"/>
                <w:sz w:val="24"/>
                <w:szCs w:val="24"/>
                <w:lang w:val="kk-KZ" w:eastAsia="ru-RU"/>
              </w:rPr>
              <w:t>д</w:t>
            </w:r>
            <w:r w:rsidRPr="000C2F40">
              <w:rPr>
                <w:rFonts w:ascii="Times New Roman" w:eastAsia="Times New Roman" w:hAnsi="Times New Roman" w:cs="Times New Roman"/>
                <w:color w:val="000000"/>
                <w:sz w:val="24"/>
                <w:szCs w:val="24"/>
                <w:lang w:val="kk-KZ" w:eastAsia="ru-RU"/>
              </w:rPr>
              <w:t xml:space="preserve">оп, текше, қонжық, қуыршақ, </w:t>
            </w:r>
            <w:r>
              <w:rPr>
                <w:rFonts w:ascii="Times New Roman" w:eastAsia="Times New Roman" w:hAnsi="Times New Roman" w:cs="Times New Roman"/>
                <w:color w:val="000000"/>
                <w:sz w:val="24"/>
                <w:szCs w:val="24"/>
                <w:lang w:val="kk-KZ" w:eastAsia="ru-RU"/>
              </w:rPr>
              <w:t xml:space="preserve">асық, шелек, күрек, бесік арба. </w:t>
            </w:r>
          </w:p>
        </w:tc>
      </w:tr>
      <w:tr w:rsidR="00F9031F" w:rsidRPr="008C1F0C" w:rsidTr="0046325A">
        <w:trPr>
          <w:trHeight w:val="275"/>
        </w:trPr>
        <w:tc>
          <w:tcPr>
            <w:tcW w:w="3119" w:type="dxa"/>
          </w:tcPr>
          <w:p w:rsidR="00F9031F" w:rsidRPr="00750152" w:rsidRDefault="00F9031F" w:rsidP="003638B4">
            <w:pPr>
              <w:rPr>
                <w:b/>
                <w:bCs/>
                <w:lang w:val="kk-KZ"/>
              </w:rPr>
            </w:pPr>
            <w:r w:rsidRPr="00750152">
              <w:rPr>
                <w:b/>
                <w:bCs/>
                <w:lang w:val="kk-KZ"/>
              </w:rPr>
              <w:t>Түскіас</w:t>
            </w:r>
          </w:p>
        </w:tc>
        <w:tc>
          <w:tcPr>
            <w:tcW w:w="15177" w:type="dxa"/>
            <w:gridSpan w:val="5"/>
          </w:tcPr>
          <w:p w:rsidR="00F9031F" w:rsidRPr="00472C24" w:rsidRDefault="00F9031F" w:rsidP="003638B4">
            <w:pPr>
              <w:rPr>
                <w:sz w:val="24"/>
                <w:szCs w:val="24"/>
                <w:lang w:val="kk-KZ"/>
              </w:rPr>
            </w:pPr>
            <w:r w:rsidRPr="00472C24">
              <w:rPr>
                <w:b/>
                <w:color w:val="000000"/>
                <w:sz w:val="24"/>
                <w:szCs w:val="24"/>
                <w:lang w:val="kk-KZ" w:eastAsia="ru-RU"/>
              </w:rPr>
              <w:t>Көркем әдебиет, сөйлеуді дамыту - коммуникативтік  әрекет, өзіне-өзі қызмет көрсету</w:t>
            </w:r>
            <w:r w:rsidRPr="00472C24">
              <w:rPr>
                <w:color w:val="000000"/>
                <w:sz w:val="24"/>
                <w:szCs w:val="24"/>
                <w:lang w:val="kk-KZ" w:eastAsia="ru-RU"/>
              </w:rPr>
              <w:t xml:space="preserve"> (түскі ас алдында гигиеналық шараларды орындау, көркем сөз қолдану)</w:t>
            </w:r>
            <w:r w:rsidRPr="00472C24">
              <w:rPr>
                <w:sz w:val="24"/>
                <w:szCs w:val="24"/>
                <w:lang w:val="kk-KZ"/>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F9031F" w:rsidRPr="00472C24" w:rsidRDefault="00F9031F" w:rsidP="003638B4">
            <w:pPr>
              <w:rPr>
                <w:color w:val="000000"/>
                <w:sz w:val="24"/>
                <w:szCs w:val="24"/>
                <w:lang w:val="kk-KZ" w:eastAsia="ru-RU"/>
              </w:rPr>
            </w:pPr>
            <w:r w:rsidRPr="00472C24">
              <w:rPr>
                <w:b/>
                <w:color w:val="000000"/>
                <w:sz w:val="24"/>
                <w:szCs w:val="24"/>
                <w:lang w:val="kk-KZ" w:eastAsia="ru-RU"/>
              </w:rPr>
              <w:t>Математика негіздері –коммуникативтік, танымдық,  еңбек әрекеті</w:t>
            </w:r>
            <w:r w:rsidRPr="00472C24">
              <w:rPr>
                <w:color w:val="000000"/>
                <w:sz w:val="24"/>
                <w:szCs w:val="24"/>
                <w:lang w:val="kk-KZ" w:eastAsia="ru-RU"/>
              </w:rPr>
              <w:t xml:space="preserve">  (кезекшілердің әрекеті) </w:t>
            </w:r>
          </w:p>
          <w:p w:rsidR="00F9031F" w:rsidRPr="00472C24" w:rsidRDefault="00F9031F" w:rsidP="003638B4">
            <w:pPr>
              <w:rPr>
                <w:sz w:val="24"/>
                <w:szCs w:val="24"/>
                <w:lang w:val="kk-KZ"/>
              </w:rPr>
            </w:pPr>
            <w:r w:rsidRPr="00472C24">
              <w:rPr>
                <w:sz w:val="24"/>
                <w:szCs w:val="24"/>
                <w:lang w:val="kk-KZ"/>
              </w:rPr>
              <w:t>Кезекшілердің жұмысы ( асхана құралдарын, майлықтарды үстелге қою)</w:t>
            </w:r>
          </w:p>
          <w:p w:rsidR="00F9031F" w:rsidRPr="00472C24" w:rsidRDefault="00F9031F" w:rsidP="003638B4">
            <w:pPr>
              <w:rPr>
                <w:b/>
                <w:sz w:val="24"/>
                <w:szCs w:val="24"/>
                <w:lang w:val="kk-KZ"/>
              </w:rPr>
            </w:pPr>
            <w:r w:rsidRPr="00472C24">
              <w:rPr>
                <w:b/>
                <w:sz w:val="24"/>
                <w:szCs w:val="24"/>
                <w:lang w:val="kk-KZ"/>
              </w:rPr>
              <w:t>Балаларға ас мәзірін айту,түсіндіру.</w:t>
            </w:r>
          </w:p>
          <w:p w:rsidR="00F9031F" w:rsidRPr="008C1F0C" w:rsidRDefault="00F9031F" w:rsidP="003638B4">
            <w:pPr>
              <w:rPr>
                <w:rFonts w:ascii="Times New Roman" w:hAnsi="Times New Roman" w:cs="Times New Roman"/>
                <w:b/>
                <w:color w:val="000000"/>
                <w:sz w:val="24"/>
                <w:szCs w:val="24"/>
                <w:lang w:val="kk-KZ" w:eastAsia="ru-RU"/>
              </w:rPr>
            </w:pPr>
            <w:r w:rsidRPr="008C1F0C">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8C1F0C">
              <w:rPr>
                <w:rFonts w:ascii="Times New Roman" w:hAnsi="Times New Roman" w:cs="Times New Roman"/>
                <w:color w:val="000000"/>
                <w:sz w:val="24"/>
                <w:szCs w:val="24"/>
                <w:lang w:val="kk-KZ" w:eastAsia="ru-RU"/>
              </w:rPr>
              <w:t>(тамақтану</w:t>
            </w:r>
            <w:r w:rsidRPr="008C1F0C">
              <w:rPr>
                <w:rFonts w:ascii="Times New Roman" w:hAnsi="Times New Roman" w:cs="Times New Roman"/>
                <w:b/>
                <w:color w:val="000000"/>
                <w:sz w:val="24"/>
                <w:szCs w:val="24"/>
                <w:lang w:val="kk-KZ" w:eastAsia="ru-RU"/>
              </w:rPr>
              <w:t>)</w:t>
            </w:r>
          </w:p>
          <w:p w:rsidR="00F9031F" w:rsidRPr="008C1F0C" w:rsidRDefault="00F9031F" w:rsidP="003638B4">
            <w:pPr>
              <w:rPr>
                <w:rFonts w:ascii="Times New Roman" w:hAnsi="Times New Roman" w:cs="Times New Roman"/>
                <w:sz w:val="24"/>
                <w:szCs w:val="24"/>
                <w:lang w:val="ru-RU"/>
              </w:rPr>
            </w:pPr>
            <w:r w:rsidRPr="008C1F0C">
              <w:rPr>
                <w:rFonts w:ascii="Times New Roman" w:hAnsi="Times New Roman" w:cs="Times New Roman"/>
                <w:sz w:val="24"/>
                <w:szCs w:val="24"/>
                <w:lang w:val="ru-RU"/>
              </w:rPr>
              <w:t xml:space="preserve">Ереже: </w:t>
            </w:r>
          </w:p>
          <w:p w:rsidR="00F9031F" w:rsidRPr="008C1F0C" w:rsidRDefault="00F9031F" w:rsidP="003638B4">
            <w:pPr>
              <w:rPr>
                <w:rFonts w:ascii="Times New Roman" w:hAnsi="Times New Roman" w:cs="Times New Roman"/>
                <w:sz w:val="24"/>
                <w:szCs w:val="24"/>
                <w:lang w:val="ru-RU"/>
              </w:rPr>
            </w:pPr>
            <w:r w:rsidRPr="008C1F0C">
              <w:rPr>
                <w:rFonts w:ascii="Times New Roman" w:hAnsi="Times New Roman" w:cs="Times New Roman"/>
                <w:sz w:val="24"/>
                <w:szCs w:val="24"/>
                <w:lang w:val="ru-RU"/>
              </w:rPr>
              <w:t xml:space="preserve">Тамақ ішер кезде енді, </w:t>
            </w:r>
          </w:p>
          <w:p w:rsidR="00F9031F" w:rsidRPr="008C1F0C" w:rsidRDefault="00F9031F" w:rsidP="003638B4">
            <w:pPr>
              <w:rPr>
                <w:rFonts w:ascii="Times New Roman" w:hAnsi="Times New Roman" w:cs="Times New Roman"/>
                <w:sz w:val="24"/>
                <w:szCs w:val="24"/>
                <w:lang w:val="ru-RU"/>
              </w:rPr>
            </w:pPr>
            <w:r w:rsidRPr="008C1F0C">
              <w:rPr>
                <w:rFonts w:ascii="Times New Roman" w:hAnsi="Times New Roman" w:cs="Times New Roman"/>
                <w:sz w:val="24"/>
                <w:szCs w:val="24"/>
                <w:lang w:val="ru-RU"/>
              </w:rPr>
              <w:t>Сөйлемейміз күлмейміз.</w:t>
            </w:r>
          </w:p>
          <w:p w:rsidR="00F9031F" w:rsidRPr="008C1F0C" w:rsidRDefault="00F9031F" w:rsidP="003638B4">
            <w:pPr>
              <w:rPr>
                <w:rFonts w:ascii="Times New Roman" w:hAnsi="Times New Roman" w:cs="Times New Roman"/>
                <w:sz w:val="24"/>
                <w:szCs w:val="24"/>
                <w:lang w:val="ru-RU"/>
              </w:rPr>
            </w:pPr>
            <w:r w:rsidRPr="008C1F0C">
              <w:rPr>
                <w:rFonts w:ascii="Times New Roman" w:hAnsi="Times New Roman" w:cs="Times New Roman"/>
                <w:sz w:val="24"/>
                <w:szCs w:val="24"/>
                <w:lang w:val="ru-RU"/>
              </w:rPr>
              <w:t>Астан басқа өзгені,</w:t>
            </w:r>
          </w:p>
          <w:p w:rsidR="00F9031F" w:rsidRPr="00472C24" w:rsidRDefault="00F9031F" w:rsidP="003638B4">
            <w:pPr>
              <w:rPr>
                <w:b/>
                <w:color w:val="000000"/>
                <w:sz w:val="24"/>
                <w:szCs w:val="24"/>
                <w:lang w:val="ru-RU" w:eastAsia="ru-RU"/>
              </w:rPr>
            </w:pPr>
            <w:r w:rsidRPr="00472C24">
              <w:rPr>
                <w:sz w:val="24"/>
                <w:szCs w:val="24"/>
                <w:lang w:val="ru-RU"/>
              </w:rPr>
              <w:t>Елемейміз, білмейміз.</w:t>
            </w:r>
          </w:p>
          <w:p w:rsidR="00F9031F" w:rsidRPr="00472C24" w:rsidRDefault="00F9031F" w:rsidP="003638B4">
            <w:pPr>
              <w:rPr>
                <w:sz w:val="24"/>
                <w:szCs w:val="24"/>
                <w:lang w:val="ru-RU"/>
              </w:rPr>
            </w:pPr>
            <w:r w:rsidRPr="00472C24">
              <w:rPr>
                <w:sz w:val="24"/>
                <w:szCs w:val="24"/>
                <w:lang w:val="ru-RU"/>
              </w:rPr>
              <w:t>Тамақтану (өз орнын білу,  дұрыс отыру, асхана құралдарын дұрыс ұстай білу,  ұқыпты тамақтану ,  сөйлеспеу,   алғыс айту) (</w:t>
            </w:r>
            <w:r w:rsidRPr="00472C24">
              <w:rPr>
                <w:b/>
                <w:bCs/>
                <w:sz w:val="24"/>
                <w:szCs w:val="24"/>
                <w:lang w:val="ru-RU"/>
              </w:rPr>
              <w:t>мәдени-гигеналық дағдылар, өзіне-өзі қызмет ету, еңбек әрекеті)</w:t>
            </w:r>
          </w:p>
          <w:p w:rsidR="00F9031F" w:rsidRPr="008C1F0C" w:rsidRDefault="00F9031F" w:rsidP="003638B4">
            <w:pPr>
              <w:rPr>
                <w:rFonts w:ascii="Times New Roman" w:hAnsi="Times New Roman" w:cs="Times New Roman"/>
                <w:sz w:val="24"/>
                <w:szCs w:val="24"/>
                <w:lang w:val="ru-RU"/>
              </w:rPr>
            </w:pPr>
          </w:p>
        </w:tc>
      </w:tr>
      <w:tr w:rsidR="00F9031F" w:rsidRPr="008C1F0C" w:rsidTr="0046325A">
        <w:trPr>
          <w:trHeight w:val="281"/>
        </w:trPr>
        <w:tc>
          <w:tcPr>
            <w:tcW w:w="3119" w:type="dxa"/>
          </w:tcPr>
          <w:p w:rsidR="00F9031F" w:rsidRPr="008C1F0C" w:rsidRDefault="00F9031F" w:rsidP="003638B4">
            <w:pPr>
              <w:rPr>
                <w:b/>
                <w:bCs/>
              </w:rPr>
            </w:pPr>
            <w:r w:rsidRPr="008C1F0C">
              <w:rPr>
                <w:b/>
                <w:bCs/>
              </w:rPr>
              <w:t>Күндізгіұйқы</w:t>
            </w:r>
          </w:p>
        </w:tc>
        <w:tc>
          <w:tcPr>
            <w:tcW w:w="15177" w:type="dxa"/>
            <w:gridSpan w:val="5"/>
          </w:tcPr>
          <w:p w:rsidR="00F9031F" w:rsidRPr="008C1F0C" w:rsidRDefault="00F9031F" w:rsidP="003638B4">
            <w:pPr>
              <w:rPr>
                <w:rFonts w:ascii="Times New Roman" w:hAnsi="Times New Roman" w:cs="Times New Roman"/>
                <w:sz w:val="24"/>
                <w:szCs w:val="24"/>
              </w:rPr>
            </w:pPr>
            <w:r w:rsidRPr="008C1F0C">
              <w:rPr>
                <w:rFonts w:ascii="Times New Roman" w:hAnsi="Times New Roman" w:cs="Times New Roman"/>
                <w:b/>
                <w:i/>
                <w:sz w:val="24"/>
                <w:szCs w:val="24"/>
              </w:rPr>
              <w:t xml:space="preserve">Көркем әдебиет                                                                      </w:t>
            </w:r>
          </w:p>
        </w:tc>
      </w:tr>
      <w:tr w:rsidR="00F9031F" w:rsidRPr="00D23866" w:rsidTr="0046325A">
        <w:trPr>
          <w:trHeight w:val="829"/>
        </w:trPr>
        <w:tc>
          <w:tcPr>
            <w:tcW w:w="3119" w:type="dxa"/>
          </w:tcPr>
          <w:p w:rsidR="00F9031F" w:rsidRPr="008C1F0C" w:rsidRDefault="00F9031F" w:rsidP="003638B4">
            <w:pPr>
              <w:rPr>
                <w:b/>
                <w:bCs/>
                <w:spacing w:val="-57"/>
                <w:lang w:val="kk-KZ"/>
              </w:rPr>
            </w:pPr>
            <w:r w:rsidRPr="008C1F0C">
              <w:rPr>
                <w:b/>
                <w:bCs/>
                <w:lang w:val="kk-KZ"/>
              </w:rPr>
              <w:t>Біртіндеп ұйқыданояту,</w:t>
            </w:r>
          </w:p>
          <w:p w:rsidR="00F9031F" w:rsidRPr="008C1F0C" w:rsidRDefault="00F9031F" w:rsidP="003638B4">
            <w:pPr>
              <w:rPr>
                <w:b/>
                <w:bCs/>
                <w:lang w:val="kk-KZ"/>
              </w:rPr>
            </w:pPr>
            <w:r w:rsidRPr="008C1F0C">
              <w:rPr>
                <w:b/>
                <w:bCs/>
                <w:lang w:val="kk-KZ"/>
              </w:rPr>
              <w:t>Сауықтырушаралары</w:t>
            </w:r>
          </w:p>
        </w:tc>
        <w:tc>
          <w:tcPr>
            <w:tcW w:w="15177" w:type="dxa"/>
            <w:gridSpan w:val="5"/>
          </w:tcPr>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Сөйлеуді дамыту– коммуникативтік әрекет; «</w:t>
            </w:r>
            <w:r w:rsidRPr="008C1F0C">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i/>
                <w:color w:val="000000"/>
                <w:sz w:val="24"/>
                <w:szCs w:val="24"/>
                <w:lang w:val="kk-KZ" w:eastAsia="ru-RU"/>
              </w:rPr>
              <w:t>Музык</w:t>
            </w:r>
            <w:r w:rsidRPr="008C1F0C">
              <w:rPr>
                <w:rFonts w:ascii="Times New Roman" w:hAnsi="Times New Roman" w:cs="Times New Roman"/>
                <w:b/>
                <w:color w:val="000000"/>
                <w:sz w:val="24"/>
                <w:szCs w:val="24"/>
                <w:lang w:val="kk-KZ" w:eastAsia="ru-RU"/>
              </w:rPr>
              <w:t xml:space="preserve">а – шығармашылық әрекет </w:t>
            </w:r>
            <w:r w:rsidRPr="008C1F0C">
              <w:rPr>
                <w:rFonts w:ascii="Times New Roman" w:hAnsi="Times New Roman" w:cs="Times New Roman"/>
                <w:color w:val="000000"/>
                <w:sz w:val="24"/>
                <w:szCs w:val="24"/>
                <w:lang w:val="kk-KZ" w:eastAsia="ru-RU"/>
              </w:rPr>
              <w:t xml:space="preserve">(балаларды музыкамен біртіндеп ұйқыдан ояту);  </w:t>
            </w:r>
          </w:p>
          <w:p w:rsidR="00F9031F" w:rsidRPr="008C1F0C" w:rsidRDefault="00F9031F" w:rsidP="003638B4">
            <w:pPr>
              <w:rPr>
                <w:rFonts w:ascii="Times New Roman" w:hAnsi="Times New Roman" w:cs="Times New Roman"/>
                <w:b/>
                <w:sz w:val="24"/>
                <w:szCs w:val="24"/>
                <w:lang w:val="kk-KZ"/>
              </w:rPr>
            </w:pPr>
            <w:r w:rsidRPr="008C1F0C">
              <w:rPr>
                <w:rFonts w:ascii="Times New Roman" w:hAnsi="Times New Roman" w:cs="Times New Roman"/>
                <w:b/>
                <w:color w:val="000000"/>
                <w:sz w:val="24"/>
                <w:szCs w:val="24"/>
                <w:lang w:val="kk-KZ" w:eastAsia="ru-RU"/>
              </w:rPr>
              <w:t xml:space="preserve">Дене шынықтыру - қимыл белсенділігі </w:t>
            </w:r>
            <w:r w:rsidRPr="008C1F0C">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8C1F0C">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F9031F" w:rsidRPr="008C1F0C" w:rsidRDefault="00F9031F" w:rsidP="003638B4">
            <w:pPr>
              <w:jc w:val="center"/>
              <w:rPr>
                <w:lang w:val="kk-KZ"/>
              </w:rPr>
            </w:pPr>
            <w:r w:rsidRPr="008C1F0C">
              <w:rPr>
                <w:lang w:val="kk-KZ"/>
              </w:rPr>
              <w:t xml:space="preserve">(дене жаттығулар мен белсенділігі) </w:t>
            </w:r>
          </w:p>
          <w:p w:rsidR="00F9031F" w:rsidRPr="008C1F0C" w:rsidRDefault="00F9031F" w:rsidP="003638B4">
            <w:pPr>
              <w:jc w:val="center"/>
              <w:rPr>
                <w:shd w:val="clear" w:color="auto" w:fill="FFFFFF"/>
                <w:lang w:val="kk-KZ"/>
              </w:rPr>
            </w:pPr>
            <w:r w:rsidRPr="008C1F0C">
              <w:rPr>
                <w:lang w:val="kk-KZ"/>
              </w:rPr>
              <w:t xml:space="preserve">Қима қағаз </w:t>
            </w:r>
            <w:r w:rsidRPr="008C1F0C">
              <w:rPr>
                <w:shd w:val="clear" w:color="auto" w:fill="FFFFFF"/>
                <w:lang w:val="kk-KZ"/>
              </w:rPr>
              <w:t>№2 Созылу.</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8C1F0C">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8C1F0C">
              <w:rPr>
                <w:rFonts w:ascii="Times New Roman" w:hAnsi="Times New Roman" w:cs="Times New Roman"/>
                <w:sz w:val="24"/>
                <w:szCs w:val="24"/>
                <w:lang w:val="kk-KZ"/>
              </w:rPr>
              <w:t xml:space="preserve"> (</w:t>
            </w:r>
            <w:r w:rsidRPr="008C1F0C">
              <w:rPr>
                <w:rFonts w:ascii="Times New Roman" w:hAnsi="Times New Roman" w:cs="Times New Roman"/>
                <w:b/>
                <w:bCs/>
                <w:sz w:val="24"/>
                <w:szCs w:val="24"/>
                <w:lang w:val="kk-KZ"/>
              </w:rPr>
              <w:t>өзіне-өзі қызмет ету дағдылары, ірі және ұсақ моториканы дамыту)</w:t>
            </w:r>
          </w:p>
          <w:p w:rsidR="00F9031F" w:rsidRPr="008C1F0C" w:rsidRDefault="00F9031F" w:rsidP="003638B4">
            <w:pPr>
              <w:rPr>
                <w:rFonts w:ascii="Times New Roman" w:hAnsi="Times New Roman" w:cs="Times New Roman"/>
                <w:sz w:val="24"/>
                <w:szCs w:val="24"/>
                <w:lang w:val="kk-KZ"/>
              </w:rPr>
            </w:pPr>
            <w:r w:rsidRPr="008C1F0C">
              <w:rPr>
                <w:rFonts w:ascii="Times New Roman" w:hAnsi="Times New Roman" w:cs="Times New Roman"/>
                <w:sz w:val="24"/>
                <w:szCs w:val="24"/>
                <w:lang w:val="kk-KZ"/>
              </w:rPr>
              <w:t>Қолдарын жуу, құрғатып сүрту, сүлгіні өз орнына іліп қоюды үйрету.</w:t>
            </w:r>
            <w:r w:rsidRPr="008C1F0C">
              <w:rPr>
                <w:rFonts w:ascii="Times New Roman" w:hAnsi="Times New Roman" w:cs="Times New Roman"/>
                <w:b/>
                <w:bCs/>
                <w:sz w:val="24"/>
                <w:szCs w:val="24"/>
                <w:lang w:val="kk-KZ"/>
              </w:rPr>
              <w:t>(мәдени-гигиеналық  дағдылар</w:t>
            </w:r>
            <w:r w:rsidRPr="008C1F0C">
              <w:rPr>
                <w:rFonts w:ascii="Times New Roman" w:hAnsi="Times New Roman" w:cs="Times New Roman"/>
                <w:sz w:val="24"/>
                <w:szCs w:val="24"/>
                <w:lang w:val="kk-KZ"/>
              </w:rPr>
              <w:t xml:space="preserve">).  </w:t>
            </w:r>
          </w:p>
          <w:p w:rsidR="00F9031F" w:rsidRPr="008C1F0C" w:rsidRDefault="00F9031F" w:rsidP="003638B4">
            <w:pPr>
              <w:ind w:left="137"/>
              <w:rPr>
                <w:rFonts w:ascii="Times New Roman" w:hAnsi="Times New Roman" w:cs="Times New Roman"/>
                <w:sz w:val="24"/>
                <w:szCs w:val="24"/>
                <w:lang w:val="kk-KZ"/>
              </w:rPr>
            </w:pPr>
          </w:p>
        </w:tc>
      </w:tr>
      <w:tr w:rsidR="00F9031F" w:rsidRPr="008C1F0C" w:rsidTr="0046325A">
        <w:trPr>
          <w:trHeight w:val="275"/>
        </w:trPr>
        <w:tc>
          <w:tcPr>
            <w:tcW w:w="3119" w:type="dxa"/>
          </w:tcPr>
          <w:p w:rsidR="00F9031F" w:rsidRPr="008C1F0C" w:rsidRDefault="00F9031F" w:rsidP="003638B4">
            <w:pPr>
              <w:rPr>
                <w:b/>
                <w:bCs/>
              </w:rPr>
            </w:pPr>
            <w:r w:rsidRPr="008C1F0C">
              <w:rPr>
                <w:b/>
              </w:rPr>
              <w:t>Үйірм</w:t>
            </w:r>
            <w:r w:rsidRPr="008C1F0C">
              <w:rPr>
                <w:b/>
                <w:lang w:val="ru-RU"/>
              </w:rPr>
              <w:t>е</w:t>
            </w:r>
            <w:r w:rsidRPr="008C1F0C">
              <w:rPr>
                <w:b/>
                <w:lang w:val="kk-KZ"/>
              </w:rPr>
              <w:t>лер</w:t>
            </w:r>
          </w:p>
        </w:tc>
        <w:tc>
          <w:tcPr>
            <w:tcW w:w="2551" w:type="dxa"/>
            <w:tcBorders>
              <w:right w:val="single" w:sz="4" w:space="0" w:color="auto"/>
            </w:tcBorders>
          </w:tcPr>
          <w:p w:rsidR="00F9031F" w:rsidRPr="008C1F0C" w:rsidRDefault="00F9031F" w:rsidP="003638B4">
            <w:pPr>
              <w:jc w:val="center"/>
              <w:rPr>
                <w:rFonts w:ascii="Times New Roman" w:hAnsi="Times New Roman" w:cs="Times New Roman"/>
                <w:b/>
                <w:color w:val="000000"/>
                <w:sz w:val="24"/>
                <w:szCs w:val="24"/>
                <w:lang w:eastAsia="ru-RU"/>
              </w:rPr>
            </w:pPr>
          </w:p>
        </w:tc>
        <w:tc>
          <w:tcPr>
            <w:tcW w:w="2552" w:type="dxa"/>
            <w:tcBorders>
              <w:left w:val="single" w:sz="4" w:space="0" w:color="auto"/>
              <w:right w:val="single" w:sz="4" w:space="0" w:color="auto"/>
            </w:tcBorders>
          </w:tcPr>
          <w:p w:rsidR="00F9031F" w:rsidRPr="008C1F0C" w:rsidRDefault="00F9031F" w:rsidP="003638B4">
            <w:pPr>
              <w:jc w:val="center"/>
              <w:rPr>
                <w:rFonts w:ascii="Times New Roman" w:hAnsi="Times New Roman" w:cs="Times New Roman"/>
                <w:b/>
                <w:color w:val="000000"/>
                <w:sz w:val="24"/>
                <w:szCs w:val="24"/>
                <w:lang w:eastAsia="ru-RU"/>
              </w:rPr>
            </w:pPr>
          </w:p>
        </w:tc>
        <w:tc>
          <w:tcPr>
            <w:tcW w:w="2551" w:type="dxa"/>
            <w:tcBorders>
              <w:left w:val="single" w:sz="4" w:space="0" w:color="auto"/>
              <w:right w:val="single" w:sz="4" w:space="0" w:color="auto"/>
            </w:tcBorders>
          </w:tcPr>
          <w:p w:rsidR="00F9031F" w:rsidRPr="008C1F0C" w:rsidRDefault="00F9031F" w:rsidP="003638B4">
            <w:pPr>
              <w:jc w:val="center"/>
              <w:rPr>
                <w:rFonts w:ascii="Times New Roman" w:hAnsi="Times New Roman" w:cs="Times New Roman"/>
                <w:b/>
                <w:color w:val="000000"/>
                <w:sz w:val="24"/>
                <w:szCs w:val="24"/>
                <w:lang w:eastAsia="ru-RU"/>
              </w:rPr>
            </w:pPr>
          </w:p>
        </w:tc>
        <w:tc>
          <w:tcPr>
            <w:tcW w:w="2551" w:type="dxa"/>
            <w:tcBorders>
              <w:left w:val="single" w:sz="4" w:space="0" w:color="auto"/>
              <w:right w:val="single" w:sz="4" w:space="0" w:color="auto"/>
            </w:tcBorders>
          </w:tcPr>
          <w:p w:rsidR="00F9031F" w:rsidRPr="008C1F0C" w:rsidRDefault="00F9031F" w:rsidP="003638B4">
            <w:pPr>
              <w:jc w:val="center"/>
              <w:rPr>
                <w:rFonts w:ascii="Times New Roman" w:hAnsi="Times New Roman" w:cs="Times New Roman"/>
                <w:b/>
                <w:color w:val="000000"/>
                <w:sz w:val="24"/>
                <w:szCs w:val="24"/>
                <w:lang w:eastAsia="ru-RU"/>
              </w:rPr>
            </w:pPr>
          </w:p>
        </w:tc>
        <w:tc>
          <w:tcPr>
            <w:tcW w:w="4972" w:type="dxa"/>
            <w:tcBorders>
              <w:left w:val="single" w:sz="4" w:space="0" w:color="auto"/>
            </w:tcBorders>
          </w:tcPr>
          <w:p w:rsidR="00F9031F" w:rsidRPr="008C1F0C" w:rsidRDefault="00F9031F" w:rsidP="003638B4">
            <w:pPr>
              <w:jc w:val="center"/>
              <w:rPr>
                <w:rFonts w:ascii="Times New Roman" w:hAnsi="Times New Roman" w:cs="Times New Roman"/>
                <w:b/>
                <w:color w:val="000000"/>
                <w:sz w:val="24"/>
                <w:szCs w:val="24"/>
                <w:lang w:eastAsia="ru-RU"/>
              </w:rPr>
            </w:pPr>
          </w:p>
        </w:tc>
      </w:tr>
      <w:tr w:rsidR="00F9031F" w:rsidRPr="00D23866" w:rsidTr="0046325A">
        <w:trPr>
          <w:trHeight w:val="275"/>
        </w:trPr>
        <w:tc>
          <w:tcPr>
            <w:tcW w:w="3119" w:type="dxa"/>
          </w:tcPr>
          <w:p w:rsidR="00F9031F" w:rsidRPr="008C1F0C" w:rsidRDefault="00F9031F" w:rsidP="003638B4">
            <w:pPr>
              <w:rPr>
                <w:b/>
                <w:bCs/>
              </w:rPr>
            </w:pPr>
            <w:r w:rsidRPr="008C1F0C">
              <w:rPr>
                <w:b/>
                <w:bCs/>
              </w:rPr>
              <w:t>Бесінас</w:t>
            </w:r>
          </w:p>
        </w:tc>
        <w:tc>
          <w:tcPr>
            <w:tcW w:w="15177" w:type="dxa"/>
            <w:gridSpan w:val="5"/>
          </w:tcPr>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b/>
                <w:color w:val="000000"/>
                <w:sz w:val="24"/>
                <w:szCs w:val="24"/>
                <w:lang w:eastAsia="ru-RU"/>
              </w:rPr>
              <w:t xml:space="preserve">Сөйлеуді дамыту– коммуникативтік әрекет, өзіне-өзі қызмет көрсету </w:t>
            </w:r>
            <w:r w:rsidRPr="008C1F0C">
              <w:rPr>
                <w:rFonts w:ascii="Times New Roman" w:hAnsi="Times New Roman" w:cs="Times New Roman"/>
                <w:color w:val="000000"/>
                <w:sz w:val="24"/>
                <w:szCs w:val="24"/>
                <w:lang w:eastAsia="ru-RU"/>
              </w:rPr>
              <w:t>(бесін ас алдында гигиеналық шараларды орындау, көркем сөз қолдану)</w:t>
            </w:r>
          </w:p>
          <w:p w:rsidR="00F9031F" w:rsidRPr="008C1F0C" w:rsidRDefault="00F9031F" w:rsidP="003638B4">
            <w:pPr>
              <w:rPr>
                <w:sz w:val="24"/>
                <w:szCs w:val="24"/>
              </w:rPr>
            </w:pPr>
            <w:r w:rsidRPr="008C1F0C">
              <w:rPr>
                <w:b/>
                <w:color w:val="000000"/>
                <w:sz w:val="24"/>
                <w:szCs w:val="24"/>
                <w:lang w:eastAsia="ru-RU"/>
              </w:rPr>
              <w:t xml:space="preserve">Математика негіздері – коммуникативтік,танымдық, еңбек әрекеті </w:t>
            </w:r>
            <w:r w:rsidRPr="008C1F0C">
              <w:rPr>
                <w:color w:val="000000"/>
                <w:sz w:val="24"/>
                <w:szCs w:val="24"/>
                <w:lang w:eastAsia="ru-RU"/>
              </w:rPr>
              <w:t>(кезекшілердің әрекеті</w:t>
            </w:r>
            <w:r w:rsidRPr="008C1F0C">
              <w:rPr>
                <w:sz w:val="24"/>
                <w:szCs w:val="24"/>
              </w:rPr>
              <w:t xml:space="preserve"> асхана құралдарын, майлықтарды үстелге қою, соңынан жинау)</w:t>
            </w:r>
          </w:p>
          <w:p w:rsidR="00F9031F" w:rsidRPr="008C1F0C" w:rsidRDefault="00F9031F" w:rsidP="003638B4">
            <w:pPr>
              <w:rPr>
                <w:color w:val="000000"/>
                <w:sz w:val="24"/>
                <w:szCs w:val="24"/>
                <w:lang w:eastAsia="ru-RU"/>
              </w:rPr>
            </w:pPr>
            <w:r w:rsidRPr="008C1F0C">
              <w:rPr>
                <w:b/>
                <w:color w:val="000000"/>
                <w:sz w:val="24"/>
                <w:szCs w:val="24"/>
                <w:lang w:eastAsia="ru-RU"/>
              </w:rPr>
              <w:t>Сөйлеуді дамыту– коммуникативтік, танымдық әрекеттер</w:t>
            </w:r>
            <w:r w:rsidRPr="008C1F0C">
              <w:rPr>
                <w:color w:val="000000"/>
                <w:sz w:val="24"/>
                <w:szCs w:val="24"/>
                <w:lang w:eastAsia="ru-RU"/>
              </w:rPr>
              <w:t xml:space="preserve"> (тамақтану)</w:t>
            </w:r>
            <w:r w:rsidRPr="008C1F0C">
              <w:rPr>
                <w:sz w:val="24"/>
                <w:szCs w:val="24"/>
              </w:rPr>
              <w:t xml:space="preserve"> Таза және ұқыпты тамақтану. Тамақтану мәденетін қалыптастыру.  Асты тауысып жеуге үйрету.</w:t>
            </w:r>
          </w:p>
          <w:p w:rsidR="00F9031F" w:rsidRPr="008C1F0C" w:rsidRDefault="00F9031F" w:rsidP="003638B4">
            <w:pPr>
              <w:rPr>
                <w:rFonts w:ascii="Times New Roman" w:hAnsi="Times New Roman" w:cs="Times New Roman"/>
                <w:sz w:val="24"/>
                <w:szCs w:val="24"/>
                <w:lang w:val="kk-KZ"/>
              </w:rPr>
            </w:pPr>
            <w:r w:rsidRPr="008C1F0C">
              <w:rPr>
                <w:rFonts w:ascii="Times New Roman" w:hAnsi="Times New Roman" w:cs="Times New Roman"/>
                <w:sz w:val="24"/>
                <w:szCs w:val="24"/>
                <w:lang w:val="kk-KZ"/>
              </w:rPr>
              <w:t>(</w:t>
            </w:r>
            <w:r w:rsidRPr="008C1F0C">
              <w:rPr>
                <w:rFonts w:ascii="Times New Roman" w:hAnsi="Times New Roman" w:cs="Times New Roman"/>
                <w:b/>
                <w:bCs/>
                <w:sz w:val="24"/>
                <w:szCs w:val="24"/>
                <w:lang w:val="kk-KZ"/>
              </w:rPr>
              <w:t>мәдени-гигеналық дағдылар, өзіне-өзі қызмет ету, еңбек әрекеті)</w:t>
            </w:r>
          </w:p>
        </w:tc>
      </w:tr>
      <w:tr w:rsidR="00F9031F" w:rsidRPr="008C1F0C" w:rsidTr="0046325A">
        <w:trPr>
          <w:trHeight w:val="1655"/>
        </w:trPr>
        <w:tc>
          <w:tcPr>
            <w:tcW w:w="3119" w:type="dxa"/>
          </w:tcPr>
          <w:p w:rsidR="00F9031F" w:rsidRPr="008C1F0C" w:rsidRDefault="00F9031F" w:rsidP="003638B4">
            <w:pPr>
              <w:rPr>
                <w:b/>
                <w:bCs/>
                <w:spacing w:val="-58"/>
                <w:lang w:val="kk-KZ"/>
              </w:rPr>
            </w:pPr>
            <w:r w:rsidRPr="008C1F0C">
              <w:rPr>
                <w:b/>
                <w:bCs/>
                <w:lang w:val="kk-KZ"/>
              </w:rPr>
              <w:t>Балалардың дербес әрекеті</w:t>
            </w:r>
          </w:p>
          <w:p w:rsidR="00F9031F" w:rsidRPr="008C1F0C" w:rsidRDefault="00F9031F" w:rsidP="003638B4">
            <w:pPr>
              <w:rPr>
                <w:b/>
                <w:bCs/>
                <w:lang w:val="kk-KZ"/>
              </w:rPr>
            </w:pPr>
            <w:r w:rsidRPr="008C1F0C">
              <w:rPr>
                <w:b/>
                <w:bCs/>
                <w:lang w:val="kk-KZ"/>
              </w:rPr>
              <w:t>(баяу қимылды ойындар,үстелүсті ойындары, бейнелеуәрекеті,кітаптарқарау және тағы басқаәрекеттер)</w:t>
            </w:r>
          </w:p>
        </w:tc>
        <w:tc>
          <w:tcPr>
            <w:tcW w:w="2551" w:type="dxa"/>
          </w:tcPr>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i/>
                <w:color w:val="000000"/>
                <w:sz w:val="24"/>
                <w:szCs w:val="24"/>
                <w:lang w:val="kk-KZ" w:eastAsia="ru-RU"/>
              </w:rPr>
              <w:t>Математика негіздері –  танымдық, ойынәрекеттері</w:t>
            </w:r>
            <w:r w:rsidRPr="008C1F0C">
              <w:rPr>
                <w:rFonts w:ascii="Times New Roman" w:hAnsi="Times New Roman" w:cs="Times New Roman"/>
                <w:b/>
                <w:color w:val="000000"/>
                <w:sz w:val="24"/>
                <w:szCs w:val="24"/>
                <w:lang w:val="kk-KZ" w:eastAsia="ru-RU"/>
              </w:rPr>
              <w:t xml:space="preserve"> Дидактикалық ойын</w:t>
            </w:r>
          </w:p>
          <w:p w:rsidR="00F9031F" w:rsidRPr="008C1F0C" w:rsidRDefault="00F9031F" w:rsidP="003638B4">
            <w:pPr>
              <w:rPr>
                <w:rFonts w:ascii="Times New Roman" w:hAnsi="Times New Roman" w:cs="Times New Roman"/>
                <w:sz w:val="24"/>
                <w:szCs w:val="24"/>
                <w:lang w:val="kk-KZ" w:eastAsia="ru-RU"/>
              </w:rPr>
            </w:pPr>
            <w:r w:rsidRPr="008C1F0C">
              <w:rPr>
                <w:rFonts w:ascii="Times New Roman" w:hAnsi="Times New Roman" w:cs="Times New Roman"/>
                <w:b/>
                <w:bCs/>
                <w:color w:val="000000"/>
                <w:sz w:val="24"/>
                <w:szCs w:val="24"/>
                <w:lang w:val="kk-KZ" w:eastAsia="ru-RU"/>
              </w:rPr>
              <w:t xml:space="preserve">Кеңістікті бағдарлау: </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color w:val="000000"/>
                <w:sz w:val="24"/>
                <w:szCs w:val="24"/>
                <w:lang w:val="kk-KZ" w:eastAsia="ru-RU"/>
              </w:rPr>
              <w:t xml:space="preserve"> «Кеңістікте бағдарла»</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color w:val="000000"/>
                <w:sz w:val="24"/>
                <w:szCs w:val="24"/>
                <w:lang w:val="kk-KZ" w:eastAsia="ru-RU"/>
              </w:rPr>
              <w:t xml:space="preserve">Мақсаты: Өзінің дене бөліктерінің орналасуына қарай бағдарлай білуге үйрету </w:t>
            </w:r>
          </w:p>
          <w:p w:rsidR="00F9031F" w:rsidRPr="008C1F0C" w:rsidRDefault="00F9031F" w:rsidP="003638B4">
            <w:pPr>
              <w:rPr>
                <w:rFonts w:ascii="Times New Roman" w:hAnsi="Times New Roman" w:cs="Times New Roman"/>
                <w:b/>
                <w:i/>
                <w:color w:val="000000"/>
                <w:sz w:val="24"/>
                <w:szCs w:val="24"/>
                <w:lang w:val="kk-KZ" w:eastAsia="ru-RU"/>
              </w:rPr>
            </w:pPr>
            <w:r w:rsidRPr="008C1F0C">
              <w:rPr>
                <w:rFonts w:ascii="Times New Roman" w:hAnsi="Times New Roman" w:cs="Times New Roman"/>
                <w:b/>
                <w:i/>
                <w:color w:val="000000"/>
                <w:sz w:val="24"/>
                <w:szCs w:val="24"/>
                <w:lang w:val="kk-KZ" w:eastAsia="ru-RU"/>
              </w:rPr>
              <w:t>Құрастыру</w:t>
            </w:r>
          </w:p>
          <w:p w:rsidR="00F9031F" w:rsidRPr="008C1F0C" w:rsidRDefault="00F9031F" w:rsidP="003638B4">
            <w:pPr>
              <w:jc w:val="both"/>
              <w:rPr>
                <w:rFonts w:ascii="Times New Roman" w:hAnsi="Times New Roman" w:cs="Times New Roman"/>
                <w:color w:val="000000"/>
                <w:sz w:val="24"/>
                <w:szCs w:val="24"/>
                <w:lang w:val="kk-KZ"/>
              </w:rPr>
            </w:pPr>
            <w:r w:rsidRPr="008C1F0C">
              <w:rPr>
                <w:rFonts w:ascii="Times New Roman" w:hAnsi="Times New Roman" w:cs="Times New Roman"/>
                <w:b/>
                <w:bCs/>
                <w:color w:val="000000"/>
                <w:sz w:val="24"/>
                <w:szCs w:val="24"/>
                <w:lang w:val="kk-KZ" w:eastAsia="ru-RU"/>
              </w:rPr>
              <w:t xml:space="preserve">Құрылыс материалдарынан құрастыру: </w:t>
            </w:r>
          </w:p>
          <w:p w:rsidR="00F9031F" w:rsidRPr="008C1F0C" w:rsidRDefault="00F9031F" w:rsidP="003638B4">
            <w:pPr>
              <w:jc w:val="both"/>
              <w:rPr>
                <w:rFonts w:ascii="Times New Roman" w:hAnsi="Times New Roman" w:cs="Times New Roman"/>
                <w:b/>
                <w:bCs/>
                <w:color w:val="000000"/>
                <w:sz w:val="24"/>
                <w:szCs w:val="24"/>
                <w:lang w:val="kk-KZ" w:eastAsia="ru-RU"/>
              </w:rPr>
            </w:pPr>
            <w:r w:rsidRPr="008C1F0C">
              <w:rPr>
                <w:rFonts w:ascii="Times New Roman" w:hAnsi="Times New Roman" w:cs="Times New Roman"/>
                <w:color w:val="000000"/>
                <w:sz w:val="24"/>
                <w:szCs w:val="24"/>
                <w:lang w:val="kk-KZ"/>
              </w:rPr>
              <w:t>Орналастыру тәсілдерін қолдана отырып, пластиналарды тігінен және кірпіштерді, бөлшектерді көлденеңінен орналастыру, сызбаны қолданып, ірі және ұсақ құрылыс материалынан құрастыру</w:t>
            </w:r>
          </w:p>
          <w:p w:rsidR="00F9031F" w:rsidRPr="008C1F0C" w:rsidRDefault="00F9031F" w:rsidP="003638B4">
            <w:pPr>
              <w:rPr>
                <w:rFonts w:ascii="Times New Roman" w:hAnsi="Times New Roman" w:cs="Times New Roman"/>
                <w:color w:val="000000"/>
                <w:sz w:val="24"/>
                <w:szCs w:val="24"/>
                <w:lang w:val="kk-KZ"/>
              </w:rPr>
            </w:pPr>
          </w:p>
          <w:p w:rsidR="00F9031F" w:rsidRPr="008C1F0C" w:rsidRDefault="00F9031F" w:rsidP="003638B4">
            <w:pPr>
              <w:rPr>
                <w:rFonts w:ascii="Times New Roman" w:hAnsi="Times New Roman" w:cs="Times New Roman"/>
                <w:color w:val="000000"/>
                <w:sz w:val="24"/>
                <w:szCs w:val="24"/>
                <w:lang w:val="kk-KZ"/>
              </w:rPr>
            </w:pPr>
          </w:p>
          <w:p w:rsidR="00F9031F" w:rsidRPr="008C1F0C" w:rsidRDefault="00F9031F" w:rsidP="003638B4">
            <w:pPr>
              <w:rPr>
                <w:rFonts w:ascii="Times New Roman" w:hAnsi="Times New Roman" w:cs="Times New Roman"/>
                <w:b/>
                <w:i/>
                <w:color w:val="000000"/>
                <w:sz w:val="24"/>
                <w:szCs w:val="24"/>
                <w:lang w:val="kk-KZ"/>
              </w:rPr>
            </w:pPr>
            <w:r w:rsidRPr="008C1F0C">
              <w:rPr>
                <w:rFonts w:ascii="Times New Roman" w:hAnsi="Times New Roman" w:cs="Times New Roman"/>
                <w:b/>
                <w:i/>
                <w:color w:val="000000"/>
                <w:sz w:val="24"/>
                <w:szCs w:val="24"/>
                <w:lang w:val="kk-KZ"/>
              </w:rPr>
              <w:t>Қазақ тілі.</w:t>
            </w:r>
          </w:p>
          <w:p w:rsidR="00F9031F" w:rsidRPr="008C1F0C" w:rsidRDefault="00F9031F" w:rsidP="003638B4">
            <w:pPr>
              <w:rPr>
                <w:rFonts w:ascii="Times New Roman" w:hAnsi="Times New Roman" w:cs="Times New Roman"/>
                <w:b/>
                <w:color w:val="000000"/>
                <w:sz w:val="24"/>
                <w:szCs w:val="24"/>
                <w:lang w:val="kk-KZ"/>
              </w:rPr>
            </w:pPr>
            <w:r w:rsidRPr="008C1F0C">
              <w:rPr>
                <w:rFonts w:ascii="Times New Roman" w:hAnsi="Times New Roman" w:cs="Times New Roman"/>
                <w:b/>
                <w:color w:val="000000"/>
                <w:sz w:val="24"/>
                <w:szCs w:val="24"/>
                <w:lang w:val="kk-KZ"/>
              </w:rPr>
              <w:t>Мақал-мәтелдер</w:t>
            </w:r>
          </w:p>
          <w:p w:rsidR="00F9031F" w:rsidRPr="008C1F0C" w:rsidRDefault="00F9031F" w:rsidP="003638B4">
            <w:pPr>
              <w:rPr>
                <w:rFonts w:ascii="Times New Roman" w:hAnsi="Times New Roman" w:cs="Times New Roman"/>
                <w:b/>
                <w:color w:val="000000"/>
                <w:sz w:val="24"/>
                <w:szCs w:val="24"/>
                <w:lang w:val="kk-KZ"/>
              </w:rPr>
            </w:pPr>
            <w:r w:rsidRPr="008C1F0C">
              <w:rPr>
                <w:rFonts w:ascii="Times New Roman" w:hAnsi="Times New Roman" w:cs="Times New Roman"/>
                <w:b/>
                <w:color w:val="000000"/>
                <w:sz w:val="24"/>
                <w:szCs w:val="24"/>
                <w:lang w:val="kk-KZ"/>
              </w:rPr>
              <w:t>Жаңылтпаштар</w:t>
            </w:r>
          </w:p>
          <w:p w:rsidR="00F9031F" w:rsidRPr="008C1F0C" w:rsidRDefault="00F9031F" w:rsidP="003638B4">
            <w:pPr>
              <w:rPr>
                <w:rFonts w:ascii="Times New Roman" w:hAnsi="Times New Roman" w:cs="Times New Roman"/>
                <w:b/>
                <w:color w:val="000000"/>
                <w:sz w:val="24"/>
                <w:szCs w:val="24"/>
                <w:lang w:val="kk-KZ"/>
              </w:rPr>
            </w:pPr>
            <w:r w:rsidRPr="008C1F0C">
              <w:rPr>
                <w:rFonts w:ascii="Times New Roman" w:hAnsi="Times New Roman" w:cs="Times New Roman"/>
                <w:b/>
                <w:color w:val="000000"/>
                <w:sz w:val="24"/>
                <w:szCs w:val="24"/>
                <w:lang w:val="kk-KZ"/>
              </w:rPr>
              <w:t>Жұмбақтар</w:t>
            </w:r>
          </w:p>
          <w:p w:rsidR="00F9031F" w:rsidRPr="008C1F0C" w:rsidRDefault="00F9031F" w:rsidP="003638B4">
            <w:pPr>
              <w:rPr>
                <w:rFonts w:ascii="Times New Roman" w:hAnsi="Times New Roman" w:cs="Times New Roman"/>
                <w:b/>
                <w:color w:val="000000"/>
                <w:sz w:val="24"/>
                <w:szCs w:val="24"/>
                <w:lang w:val="kk-KZ"/>
              </w:rPr>
            </w:pPr>
          </w:p>
        </w:tc>
        <w:tc>
          <w:tcPr>
            <w:tcW w:w="2552" w:type="dxa"/>
          </w:tcPr>
          <w:p w:rsidR="00F9031F" w:rsidRPr="00472C24" w:rsidRDefault="00F9031F" w:rsidP="003638B4">
            <w:pPr>
              <w:jc w:val="center"/>
              <w:rPr>
                <w:sz w:val="24"/>
                <w:szCs w:val="24"/>
                <w:lang w:val="kk-KZ"/>
              </w:rPr>
            </w:pPr>
            <w:r w:rsidRPr="00472C24">
              <w:rPr>
                <w:b/>
                <w:bCs/>
                <w:sz w:val="24"/>
                <w:szCs w:val="24"/>
                <w:lang w:val="kk-KZ"/>
              </w:rPr>
              <w:t>Дене шынықтыру</w:t>
            </w:r>
          </w:p>
          <w:p w:rsidR="00F9031F" w:rsidRPr="008C1F0C" w:rsidRDefault="00F9031F" w:rsidP="003638B4">
            <w:pPr>
              <w:jc w:val="center"/>
              <w:rPr>
                <w:rFonts w:ascii="Times New Roman" w:hAnsi="Times New Roman" w:cs="Times New Roman"/>
                <w:sz w:val="24"/>
                <w:szCs w:val="24"/>
                <w:lang w:val="kk-KZ" w:eastAsia="ru-RU"/>
              </w:rPr>
            </w:pPr>
            <w:r w:rsidRPr="008C1F0C">
              <w:rPr>
                <w:rFonts w:ascii="Times New Roman" w:hAnsi="Times New Roman" w:cs="Times New Roman"/>
                <w:b/>
                <w:bCs/>
                <w:color w:val="000000"/>
                <w:sz w:val="24"/>
                <w:szCs w:val="24"/>
                <w:lang w:val="kk-KZ" w:eastAsia="ru-RU"/>
              </w:rPr>
              <w:t>Дербес қимыл белсенділігі</w:t>
            </w:r>
            <w:r w:rsidRPr="008C1F0C">
              <w:rPr>
                <w:rFonts w:ascii="Times New Roman" w:hAnsi="Times New Roman" w:cs="Times New Roman"/>
                <w:color w:val="000000"/>
                <w:sz w:val="24"/>
                <w:szCs w:val="24"/>
                <w:lang w:val="kk-KZ" w:eastAsia="ru-RU"/>
              </w:rPr>
              <w:t>:</w:t>
            </w:r>
          </w:p>
          <w:p w:rsidR="00F9031F" w:rsidRPr="008C1F0C" w:rsidRDefault="00F9031F" w:rsidP="003638B4">
            <w:pPr>
              <w:jc w:val="center"/>
              <w:rPr>
                <w:rFonts w:ascii="Times New Roman" w:hAnsi="Times New Roman" w:cs="Times New Roman"/>
                <w:sz w:val="24"/>
                <w:szCs w:val="24"/>
                <w:lang w:val="kk-KZ" w:eastAsia="ru-RU"/>
              </w:rPr>
            </w:pPr>
            <w:r w:rsidRPr="008C1F0C">
              <w:rPr>
                <w:rFonts w:ascii="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8C1F0C">
              <w:rPr>
                <w:rFonts w:ascii="Times New Roman" w:hAnsi="Times New Roman" w:cs="Times New Roman"/>
                <w:color w:val="000000"/>
                <w:sz w:val="24"/>
                <w:szCs w:val="24"/>
                <w:lang w:val="kk-KZ"/>
              </w:rPr>
              <w:t xml:space="preserve">балаларға доптармен, құрсаулармен, ойыншықтармен </w:t>
            </w:r>
            <w:r w:rsidRPr="008C1F0C">
              <w:rPr>
                <w:rFonts w:ascii="Times New Roman" w:hAnsi="Times New Roman" w:cs="Times New Roman"/>
                <w:color w:val="000000"/>
                <w:sz w:val="24"/>
                <w:szCs w:val="24"/>
                <w:lang w:val="kk-KZ" w:eastAsia="ru-RU"/>
              </w:rPr>
              <w:t>ойындар ойнату</w:t>
            </w:r>
          </w:p>
          <w:p w:rsidR="00F9031F" w:rsidRPr="008C1F0C" w:rsidRDefault="00F9031F" w:rsidP="003638B4">
            <w:pPr>
              <w:rPr>
                <w:rFonts w:ascii="Times New Roman" w:hAnsi="Times New Roman" w:cs="Times New Roman"/>
                <w:b/>
                <w:color w:val="000000"/>
                <w:sz w:val="24"/>
                <w:szCs w:val="24"/>
                <w:lang w:val="kk-KZ" w:eastAsia="ru-RU"/>
              </w:rPr>
            </w:pPr>
            <w:r w:rsidRPr="008C1F0C">
              <w:rPr>
                <w:rFonts w:ascii="Times New Roman" w:hAnsi="Times New Roman" w:cs="Times New Roman"/>
                <w:b/>
                <w:color w:val="000000"/>
                <w:sz w:val="24"/>
                <w:szCs w:val="24"/>
                <w:lang w:val="kk-KZ" w:eastAsia="ru-RU"/>
              </w:rPr>
              <w:t>Құрастыру</w:t>
            </w:r>
          </w:p>
          <w:p w:rsidR="00F9031F" w:rsidRPr="008C1F0C" w:rsidRDefault="00F9031F" w:rsidP="003638B4">
            <w:pPr>
              <w:jc w:val="center"/>
              <w:rPr>
                <w:rFonts w:ascii="Times New Roman" w:hAnsi="Times New Roman" w:cs="Times New Roman"/>
                <w:color w:val="000000"/>
                <w:sz w:val="24"/>
                <w:szCs w:val="24"/>
                <w:lang w:val="kk-KZ" w:eastAsia="ru-RU"/>
              </w:rPr>
            </w:pPr>
            <w:r w:rsidRPr="008C1F0C">
              <w:rPr>
                <w:rFonts w:ascii="Times New Roman" w:hAnsi="Times New Roman" w:cs="Times New Roman"/>
                <w:b/>
                <w:bCs/>
                <w:color w:val="000000"/>
                <w:sz w:val="24"/>
                <w:szCs w:val="24"/>
                <w:lang w:val="kk-KZ" w:eastAsia="ru-RU"/>
              </w:rPr>
              <w:t xml:space="preserve">Конструктор бөлшектерінен құрастыру: </w:t>
            </w:r>
            <w:r w:rsidRPr="008C1F0C">
              <w:rPr>
                <w:rFonts w:ascii="Times New Roman" w:hAnsi="Times New Roman" w:cs="Times New Roman"/>
                <w:color w:val="000000"/>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F9031F" w:rsidRPr="008C1F0C" w:rsidRDefault="00F9031F" w:rsidP="003638B4">
            <w:pPr>
              <w:jc w:val="center"/>
              <w:rPr>
                <w:rFonts w:ascii="Times New Roman" w:hAnsi="Times New Roman" w:cs="Times New Roman"/>
                <w:b/>
                <w:bCs/>
                <w:color w:val="000000"/>
                <w:sz w:val="24"/>
                <w:szCs w:val="24"/>
                <w:lang w:val="kk-KZ" w:eastAsia="ru-RU"/>
              </w:rPr>
            </w:pPr>
            <w:r w:rsidRPr="008C1F0C">
              <w:rPr>
                <w:rFonts w:ascii="Times New Roman" w:hAnsi="Times New Roman" w:cs="Times New Roman"/>
                <w:b/>
                <w:bCs/>
                <w:color w:val="000000"/>
                <w:sz w:val="24"/>
                <w:szCs w:val="24"/>
                <w:lang w:val="kk-KZ" w:eastAsia="ru-RU"/>
              </w:rPr>
              <w:t>Мүсіндеу</w:t>
            </w:r>
          </w:p>
          <w:p w:rsidR="00F9031F" w:rsidRPr="008C1F0C" w:rsidRDefault="00F9031F" w:rsidP="003638B4">
            <w:pPr>
              <w:jc w:val="center"/>
              <w:rPr>
                <w:rFonts w:ascii="Times New Roman" w:hAnsi="Times New Roman" w:cs="Times New Roman"/>
                <w:sz w:val="24"/>
                <w:szCs w:val="24"/>
                <w:lang w:val="kk-KZ"/>
              </w:rPr>
            </w:pPr>
            <w:r w:rsidRPr="008C1F0C">
              <w:rPr>
                <w:rFonts w:ascii="Times New Roman" w:hAnsi="Times New Roman" w:cs="Times New Roman"/>
                <w:b/>
                <w:bCs/>
                <w:color w:val="000000"/>
                <w:sz w:val="24"/>
                <w:szCs w:val="24"/>
                <w:lang w:val="kk-KZ" w:eastAsia="ru-RU"/>
              </w:rPr>
              <w:t xml:space="preserve">Сәндік мүсіндеу: </w:t>
            </w:r>
            <w:r w:rsidRPr="008C1F0C">
              <w:rPr>
                <w:rFonts w:ascii="Times New Roman" w:hAnsi="Times New Roman" w:cs="Times New Roman"/>
                <w:color w:val="000000"/>
                <w:sz w:val="24"/>
                <w:szCs w:val="24"/>
                <w:lang w:val="kk-KZ" w:eastAsia="ru-RU"/>
              </w:rPr>
              <w:t>Балаларды тұрмыстық заттар мен бейнелі ойыншықтарды мүсіндеуге қызығушылығын арттыру.</w:t>
            </w:r>
            <w:r w:rsidRPr="008C1F0C">
              <w:rPr>
                <w:rFonts w:ascii="Times New Roman" w:hAnsi="Times New Roman" w:cs="Times New Roman"/>
                <w:color w:val="000000"/>
                <w:sz w:val="24"/>
                <w:szCs w:val="24"/>
                <w:lang w:val="kk-KZ"/>
              </w:rPr>
              <w:t>.</w:t>
            </w:r>
          </w:p>
        </w:tc>
        <w:tc>
          <w:tcPr>
            <w:tcW w:w="2551" w:type="dxa"/>
          </w:tcPr>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F9031F" w:rsidRPr="008C1F0C" w:rsidRDefault="00F9031F" w:rsidP="003638B4">
            <w:pPr>
              <w:rPr>
                <w:rFonts w:ascii="Times New Roman" w:hAnsi="Times New Roman" w:cs="Times New Roman"/>
                <w:b/>
                <w:color w:val="000000"/>
                <w:sz w:val="24"/>
                <w:szCs w:val="24"/>
                <w:lang w:val="kk-KZ" w:eastAsia="ru-RU"/>
              </w:rPr>
            </w:pPr>
            <w:r w:rsidRPr="008C1F0C">
              <w:rPr>
                <w:rFonts w:ascii="Times New Roman" w:hAnsi="Times New Roman" w:cs="Times New Roman"/>
                <w:color w:val="000000"/>
                <w:sz w:val="24"/>
                <w:szCs w:val="24"/>
                <w:lang w:val="kk-KZ" w:eastAsia="ru-RU"/>
              </w:rPr>
              <w:t>Күзгі жапрақтардың суреті, мүсіні, жапсыруын топқа бөліп жасату.</w:t>
            </w:r>
          </w:p>
          <w:p w:rsidR="00F9031F" w:rsidRPr="008C1F0C" w:rsidRDefault="00F9031F" w:rsidP="003638B4">
            <w:pPr>
              <w:rPr>
                <w:rFonts w:ascii="Times New Roman" w:hAnsi="Times New Roman" w:cs="Times New Roman"/>
                <w:b/>
                <w:color w:val="000000"/>
                <w:sz w:val="24"/>
                <w:szCs w:val="24"/>
                <w:lang w:val="kk-KZ" w:eastAsia="ru-RU"/>
              </w:rPr>
            </w:pPr>
            <w:r w:rsidRPr="008C1F0C">
              <w:rPr>
                <w:rFonts w:ascii="Times New Roman" w:hAnsi="Times New Roman" w:cs="Times New Roman"/>
                <w:b/>
                <w:color w:val="000000"/>
                <w:sz w:val="24"/>
                <w:szCs w:val="24"/>
                <w:lang w:val="kk-KZ" w:eastAsia="ru-RU"/>
              </w:rPr>
              <w:t>Құрастыру</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bCs/>
                <w:color w:val="000000"/>
                <w:sz w:val="24"/>
                <w:szCs w:val="24"/>
                <w:lang w:val="kk-KZ" w:eastAsia="ru-RU"/>
              </w:rPr>
              <w:t xml:space="preserve">Қағаздан құрастыру: </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F9031F" w:rsidRPr="008C1F0C" w:rsidRDefault="00F9031F" w:rsidP="003638B4">
            <w:pPr>
              <w:rPr>
                <w:rFonts w:ascii="Times New Roman" w:hAnsi="Times New Roman" w:cs="Times New Roman"/>
                <w:sz w:val="24"/>
                <w:szCs w:val="24"/>
                <w:lang w:val="kk-KZ"/>
              </w:rPr>
            </w:pPr>
          </w:p>
        </w:tc>
        <w:tc>
          <w:tcPr>
            <w:tcW w:w="2551" w:type="dxa"/>
          </w:tcPr>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 xml:space="preserve">Сөйлеуді дамыту, математика негіздері - ойын, танымдық,коммуникативтік әрекет </w:t>
            </w:r>
            <w:r w:rsidRPr="008C1F0C">
              <w:rPr>
                <w:rFonts w:ascii="Times New Roman" w:hAnsi="Times New Roman" w:cs="Times New Roman"/>
                <w:color w:val="000000"/>
                <w:sz w:val="24"/>
                <w:szCs w:val="24"/>
                <w:lang w:val="kk-KZ" w:eastAsia="ru-RU"/>
              </w:rPr>
              <w:t xml:space="preserve">Сюжетті-рөлдік ойын «Дәрігер» </w:t>
            </w:r>
          </w:p>
          <w:p w:rsidR="00F9031F" w:rsidRPr="008C1F0C" w:rsidRDefault="00F9031F" w:rsidP="003638B4">
            <w:pPr>
              <w:rPr>
                <w:rFonts w:ascii="Times New Roman" w:hAnsi="Times New Roman" w:cs="Times New Roman"/>
                <w:b/>
                <w:color w:val="000000"/>
                <w:sz w:val="24"/>
                <w:szCs w:val="24"/>
                <w:lang w:val="kk-KZ" w:eastAsia="ru-RU"/>
              </w:rPr>
            </w:pPr>
            <w:r w:rsidRPr="008C1F0C">
              <w:rPr>
                <w:rFonts w:ascii="Times New Roman" w:hAnsi="Times New Roman" w:cs="Times New Roman"/>
                <w:b/>
                <w:color w:val="000000"/>
                <w:sz w:val="24"/>
                <w:szCs w:val="24"/>
                <w:lang w:val="kk-KZ" w:eastAsia="ru-RU"/>
              </w:rPr>
              <w:t>Құрастыру</w:t>
            </w:r>
          </w:p>
          <w:p w:rsidR="00F9031F" w:rsidRPr="008C1F0C" w:rsidRDefault="00F9031F" w:rsidP="003638B4">
            <w:pPr>
              <w:jc w:val="both"/>
              <w:rPr>
                <w:rFonts w:ascii="Times New Roman" w:hAnsi="Times New Roman" w:cs="Times New Roman"/>
                <w:color w:val="000000"/>
                <w:sz w:val="24"/>
                <w:szCs w:val="24"/>
                <w:lang w:val="kk-KZ" w:eastAsia="ru-RU"/>
              </w:rPr>
            </w:pPr>
            <w:r w:rsidRPr="008C1F0C">
              <w:rPr>
                <w:rFonts w:ascii="Times New Roman" w:hAnsi="Times New Roman" w:cs="Times New Roman"/>
                <w:b/>
                <w:bCs/>
                <w:color w:val="000000"/>
                <w:sz w:val="24"/>
                <w:szCs w:val="24"/>
                <w:lang w:val="kk-KZ" w:eastAsia="ru-RU"/>
              </w:rPr>
              <w:t xml:space="preserve">Табиғи, қалдық материалдардан құрастыру: </w:t>
            </w:r>
            <w:r w:rsidRPr="008C1F0C">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F9031F" w:rsidRPr="008C1F0C" w:rsidRDefault="00F9031F" w:rsidP="003638B4">
            <w:pPr>
              <w:jc w:val="center"/>
              <w:rPr>
                <w:rFonts w:ascii="Times New Roman" w:hAnsi="Times New Roman" w:cs="Times New Roman"/>
                <w:sz w:val="24"/>
                <w:szCs w:val="24"/>
                <w:lang w:val="kk-KZ"/>
              </w:rPr>
            </w:pPr>
          </w:p>
        </w:tc>
        <w:tc>
          <w:tcPr>
            <w:tcW w:w="4972" w:type="dxa"/>
          </w:tcPr>
          <w:p w:rsidR="00F9031F" w:rsidRPr="008C1F0C" w:rsidRDefault="00F9031F" w:rsidP="003638B4">
            <w:pPr>
              <w:jc w:val="center"/>
              <w:rPr>
                <w:rFonts w:ascii="Times New Roman" w:hAnsi="Times New Roman" w:cs="Times New Roman"/>
                <w:color w:val="000000"/>
                <w:sz w:val="24"/>
                <w:szCs w:val="24"/>
                <w:lang w:val="ru-RU" w:eastAsia="ru-RU"/>
              </w:rPr>
            </w:pPr>
            <w:r w:rsidRPr="008C1F0C">
              <w:rPr>
                <w:rFonts w:ascii="Times New Roman" w:hAnsi="Times New Roman" w:cs="Times New Roman"/>
                <w:b/>
                <w:color w:val="000000"/>
                <w:sz w:val="24"/>
                <w:szCs w:val="24"/>
                <w:lang w:val="ru-RU" w:eastAsia="ru-RU"/>
              </w:rPr>
              <w:t>Жапсыру</w:t>
            </w:r>
            <w:r w:rsidRPr="008C1F0C">
              <w:rPr>
                <w:rFonts w:ascii="Times New Roman" w:hAnsi="Times New Roman" w:cs="Times New Roman"/>
                <w:color w:val="000000"/>
                <w:sz w:val="24"/>
                <w:szCs w:val="24"/>
                <w:lang w:val="ru-RU" w:eastAsia="ru-RU"/>
              </w:rPr>
              <w:t xml:space="preserve">- </w:t>
            </w:r>
            <w:r w:rsidRPr="008C1F0C">
              <w:rPr>
                <w:rFonts w:ascii="Times New Roman" w:hAnsi="Times New Roman" w:cs="Times New Roman"/>
                <w:b/>
                <w:color w:val="000000"/>
                <w:sz w:val="24"/>
                <w:szCs w:val="24"/>
                <w:lang w:val="ru-RU" w:eastAsia="ru-RU"/>
              </w:rPr>
              <w:t>шығармашылық, еңбек және коммуникативтік әрекеттер деятельность</w:t>
            </w:r>
          </w:p>
          <w:p w:rsidR="00F9031F" w:rsidRPr="008C1F0C" w:rsidRDefault="00F9031F" w:rsidP="003638B4">
            <w:pPr>
              <w:jc w:val="center"/>
              <w:rPr>
                <w:rFonts w:ascii="Times New Roman" w:hAnsi="Times New Roman" w:cs="Times New Roman"/>
                <w:color w:val="000000"/>
                <w:sz w:val="24"/>
                <w:szCs w:val="24"/>
                <w:lang w:val="ru-RU" w:eastAsia="ru-RU"/>
              </w:rPr>
            </w:pPr>
            <w:r w:rsidRPr="008C1F0C">
              <w:rPr>
                <w:rFonts w:ascii="Times New Roman" w:hAnsi="Times New Roman" w:cs="Times New Roman"/>
                <w:color w:val="000000"/>
                <w:sz w:val="24"/>
                <w:szCs w:val="24"/>
                <w:lang w:val="ru-RU" w:eastAsia="ru-RU"/>
              </w:rPr>
              <w:t>«Табиғи материалдардан күзгі көрініс»</w:t>
            </w:r>
          </w:p>
          <w:p w:rsidR="00F9031F" w:rsidRPr="008C1F0C" w:rsidRDefault="00F9031F" w:rsidP="003638B4">
            <w:pPr>
              <w:rPr>
                <w:rFonts w:ascii="Times New Roman" w:hAnsi="Times New Roman" w:cs="Times New Roman"/>
                <w:b/>
                <w:color w:val="000000"/>
                <w:sz w:val="24"/>
                <w:szCs w:val="24"/>
                <w:lang w:val="ru-RU" w:eastAsia="ru-RU"/>
              </w:rPr>
            </w:pPr>
            <w:r w:rsidRPr="008C1F0C">
              <w:rPr>
                <w:rFonts w:ascii="Times New Roman" w:hAnsi="Times New Roman" w:cs="Times New Roman"/>
                <w:color w:val="000000"/>
                <w:sz w:val="24"/>
                <w:szCs w:val="24"/>
                <w:lang w:val="ru-RU" w:eastAsia="ru-RU"/>
              </w:rPr>
              <w:t>(Күзгі жапрақтар.)</w:t>
            </w:r>
            <w:r w:rsidRPr="008C1F0C">
              <w:rPr>
                <w:rFonts w:ascii="Times New Roman" w:hAnsi="Times New Roman" w:cs="Times New Roman"/>
                <w:b/>
                <w:color w:val="000000"/>
                <w:sz w:val="24"/>
                <w:szCs w:val="24"/>
                <w:lang w:val="ru-RU" w:eastAsia="ru-RU"/>
              </w:rPr>
              <w:t xml:space="preserve"> Құрастыру</w:t>
            </w:r>
          </w:p>
          <w:p w:rsidR="00F9031F" w:rsidRPr="008C1F0C" w:rsidRDefault="00F9031F" w:rsidP="003638B4">
            <w:pPr>
              <w:rPr>
                <w:rFonts w:ascii="Times New Roman" w:hAnsi="Times New Roman" w:cs="Times New Roman"/>
                <w:color w:val="000000"/>
                <w:sz w:val="24"/>
                <w:szCs w:val="24"/>
                <w:lang w:val="ru-RU" w:eastAsia="ru-RU"/>
              </w:rPr>
            </w:pPr>
            <w:r w:rsidRPr="008C1F0C">
              <w:rPr>
                <w:rFonts w:ascii="Times New Roman" w:hAnsi="Times New Roman" w:cs="Times New Roman"/>
                <w:b/>
                <w:bCs/>
                <w:color w:val="000000"/>
                <w:sz w:val="24"/>
                <w:szCs w:val="24"/>
                <w:lang w:val="ru-RU" w:eastAsia="ru-RU"/>
              </w:rPr>
              <w:t xml:space="preserve">Қағаздан құрастыру: </w:t>
            </w:r>
          </w:p>
          <w:p w:rsidR="00F9031F" w:rsidRPr="008C1F0C" w:rsidRDefault="00F9031F" w:rsidP="003638B4">
            <w:pPr>
              <w:rPr>
                <w:rFonts w:ascii="Times New Roman" w:hAnsi="Times New Roman" w:cs="Times New Roman"/>
                <w:color w:val="000000"/>
                <w:sz w:val="24"/>
                <w:szCs w:val="24"/>
                <w:lang w:val="ru-RU" w:eastAsia="ru-RU"/>
              </w:rPr>
            </w:pPr>
            <w:r w:rsidRPr="008C1F0C">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F9031F" w:rsidRPr="008C1F0C" w:rsidRDefault="00F9031F" w:rsidP="003638B4">
            <w:pPr>
              <w:jc w:val="center"/>
              <w:rPr>
                <w:rFonts w:ascii="Times New Roman" w:hAnsi="Times New Roman" w:cs="Times New Roman"/>
                <w:sz w:val="24"/>
                <w:szCs w:val="24"/>
                <w:lang w:val="ru-RU"/>
              </w:rPr>
            </w:pPr>
          </w:p>
        </w:tc>
      </w:tr>
      <w:tr w:rsidR="00F9031F" w:rsidRPr="00D23866" w:rsidTr="0046325A">
        <w:trPr>
          <w:trHeight w:val="448"/>
        </w:trPr>
        <w:tc>
          <w:tcPr>
            <w:tcW w:w="3119" w:type="dxa"/>
          </w:tcPr>
          <w:p w:rsidR="00F9031F" w:rsidRPr="008C1F0C" w:rsidRDefault="00F9031F" w:rsidP="003638B4">
            <w:pPr>
              <w:rPr>
                <w:b/>
                <w:bCs/>
              </w:rPr>
            </w:pPr>
            <w:r w:rsidRPr="008C1F0C">
              <w:rPr>
                <w:b/>
                <w:bCs/>
              </w:rPr>
              <w:t>Балаларменжекежұмыс</w:t>
            </w:r>
          </w:p>
        </w:tc>
        <w:tc>
          <w:tcPr>
            <w:tcW w:w="2551" w:type="dxa"/>
          </w:tcPr>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b/>
                <w:i/>
                <w:sz w:val="24"/>
                <w:szCs w:val="24"/>
                <w:lang w:eastAsia="ru-RU"/>
              </w:rPr>
              <w:t>Қоршаған ортамен таныстыру –</w:t>
            </w:r>
            <w:r w:rsidRPr="008C1F0C">
              <w:rPr>
                <w:rFonts w:ascii="Times New Roman" w:hAnsi="Times New Roman" w:cs="Times New Roman"/>
                <w:b/>
                <w:sz w:val="24"/>
                <w:szCs w:val="24"/>
                <w:lang w:eastAsia="ru-RU"/>
              </w:rPr>
              <w:t xml:space="preserve">коммуникативтік әрекет </w:t>
            </w:r>
            <w:r w:rsidRPr="008C1F0C">
              <w:rPr>
                <w:rFonts w:ascii="Times New Roman" w:hAnsi="Times New Roman" w:cs="Times New Roman"/>
                <w:sz w:val="24"/>
                <w:szCs w:val="24"/>
                <w:lang w:eastAsia="ru-RU"/>
              </w:rPr>
              <w:t>Күз мезгіліне байланысты өлең жолдарын жаттату</w:t>
            </w:r>
          </w:p>
        </w:tc>
        <w:tc>
          <w:tcPr>
            <w:tcW w:w="2552" w:type="dxa"/>
          </w:tcPr>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b/>
                <w:sz w:val="24"/>
                <w:szCs w:val="24"/>
                <w:lang w:eastAsia="ru-RU"/>
              </w:rPr>
              <w:t>Математика негіздері –  танымдық әрекет</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sz w:val="24"/>
                <w:szCs w:val="24"/>
                <w:lang w:eastAsia="ru-RU"/>
              </w:rPr>
              <w:t>Санамақты еске түсіру.</w:t>
            </w:r>
          </w:p>
        </w:tc>
        <w:tc>
          <w:tcPr>
            <w:tcW w:w="2551" w:type="dxa"/>
          </w:tcPr>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b/>
                <w:color w:val="000000"/>
                <w:sz w:val="24"/>
                <w:szCs w:val="24"/>
                <w:lang w:eastAsia="ru-RU"/>
              </w:rPr>
              <w:t xml:space="preserve">Сөйлеуді дамыту– коммуникативтік әрекет </w:t>
            </w:r>
            <w:r w:rsidRPr="008C1F0C">
              <w:rPr>
                <w:rFonts w:ascii="Times New Roman" w:hAnsi="Times New Roman" w:cs="Times New Roman"/>
                <w:color w:val="000000"/>
                <w:sz w:val="24"/>
                <w:szCs w:val="24"/>
                <w:lang w:eastAsia="ru-RU"/>
              </w:rPr>
              <w:t>Қазақ тілітуралы мақал-мәтелдер айту.</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Тіл-көңілдің кілті.</w:t>
            </w:r>
          </w:p>
        </w:tc>
        <w:tc>
          <w:tcPr>
            <w:tcW w:w="2551" w:type="dxa"/>
          </w:tcPr>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b/>
                <w:color w:val="000000"/>
                <w:sz w:val="24"/>
                <w:szCs w:val="24"/>
                <w:lang w:eastAsia="ru-RU"/>
              </w:rPr>
              <w:t xml:space="preserve">Көркем әдебиет, сөйлеуді дамыту - коммуникативтік  әрекет </w:t>
            </w:r>
            <w:r w:rsidRPr="008C1F0C">
              <w:rPr>
                <w:rFonts w:ascii="Times New Roman" w:hAnsi="Times New Roman" w:cs="Times New Roman"/>
                <w:color w:val="000000"/>
                <w:sz w:val="24"/>
                <w:szCs w:val="24"/>
                <w:lang w:eastAsia="ru-RU"/>
              </w:rPr>
              <w:t>«Қызыл телпек» ертегісін  айтып беруге үйрету.</w:t>
            </w:r>
          </w:p>
        </w:tc>
        <w:tc>
          <w:tcPr>
            <w:tcW w:w="4972" w:type="dxa"/>
          </w:tcPr>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b/>
                <w:sz w:val="24"/>
                <w:szCs w:val="24"/>
                <w:lang w:eastAsia="ru-RU"/>
              </w:rPr>
              <w:t xml:space="preserve">Қоршаған ортамен таныстыру –коммуникативтік әрекет </w:t>
            </w:r>
            <w:r w:rsidRPr="008C1F0C">
              <w:rPr>
                <w:rFonts w:ascii="Times New Roman" w:hAnsi="Times New Roman" w:cs="Times New Roman"/>
                <w:sz w:val="24"/>
                <w:szCs w:val="24"/>
                <w:lang w:eastAsia="ru-RU"/>
              </w:rPr>
              <w:t xml:space="preserve"> бөлме гүлдеріне күтім жасауға қалыптастыру.</w:t>
            </w:r>
          </w:p>
        </w:tc>
      </w:tr>
      <w:tr w:rsidR="00F9031F" w:rsidRPr="00D23866" w:rsidTr="0046325A">
        <w:trPr>
          <w:trHeight w:val="448"/>
        </w:trPr>
        <w:tc>
          <w:tcPr>
            <w:tcW w:w="3119" w:type="dxa"/>
          </w:tcPr>
          <w:p w:rsidR="00F9031F" w:rsidRPr="008C1F0C" w:rsidRDefault="00F9031F" w:rsidP="003638B4">
            <w:pPr>
              <w:rPr>
                <w:b/>
                <w:bCs/>
              </w:rPr>
            </w:pPr>
            <w:r w:rsidRPr="008B7ACB">
              <w:rPr>
                <w:b/>
                <w:sz w:val="24"/>
                <w:szCs w:val="24"/>
              </w:rPr>
              <w:t>Арнайытүзетушііс</w:t>
            </w:r>
            <w:r w:rsidRPr="001032BA">
              <w:rPr>
                <w:b/>
                <w:sz w:val="24"/>
                <w:szCs w:val="24"/>
              </w:rPr>
              <w:t>-</w:t>
            </w:r>
            <w:r w:rsidRPr="008B7ACB">
              <w:rPr>
                <w:b/>
                <w:sz w:val="24"/>
                <w:szCs w:val="24"/>
              </w:rPr>
              <w:t>әрекет</w:t>
            </w:r>
          </w:p>
        </w:tc>
        <w:tc>
          <w:tcPr>
            <w:tcW w:w="2551" w:type="dxa"/>
          </w:tcPr>
          <w:p w:rsidR="00F9031F" w:rsidRPr="00210B8A" w:rsidRDefault="00F9031F" w:rsidP="003638B4">
            <w:pPr>
              <w:rPr>
                <w:b/>
                <w:sz w:val="24"/>
                <w:szCs w:val="24"/>
              </w:rPr>
            </w:pPr>
            <w:r w:rsidRPr="00210B8A">
              <w:rPr>
                <w:b/>
                <w:sz w:val="24"/>
                <w:szCs w:val="24"/>
              </w:rPr>
              <w:t>15.30-15.50</w:t>
            </w:r>
          </w:p>
          <w:p w:rsidR="00F9031F" w:rsidRPr="00210B8A" w:rsidRDefault="00F9031F" w:rsidP="003638B4">
            <w:pPr>
              <w:rPr>
                <w:sz w:val="24"/>
                <w:szCs w:val="24"/>
              </w:rPr>
            </w:pPr>
            <w:r w:rsidRPr="008B7ACB">
              <w:rPr>
                <w:b/>
                <w:sz w:val="24"/>
                <w:szCs w:val="24"/>
              </w:rPr>
              <w:t>Арнайытүзетушііс</w:t>
            </w:r>
            <w:r w:rsidRPr="00210B8A">
              <w:rPr>
                <w:b/>
                <w:sz w:val="24"/>
                <w:szCs w:val="24"/>
              </w:rPr>
              <w:t>-</w:t>
            </w:r>
            <w:r w:rsidRPr="008B7ACB">
              <w:rPr>
                <w:b/>
                <w:sz w:val="24"/>
                <w:szCs w:val="24"/>
              </w:rPr>
              <w:t>әрекет</w:t>
            </w:r>
            <w:r w:rsidRPr="00210B8A">
              <w:rPr>
                <w:b/>
                <w:sz w:val="24"/>
                <w:szCs w:val="24"/>
              </w:rPr>
              <w:t xml:space="preserve">: </w:t>
            </w:r>
            <w:r w:rsidRPr="008B7ACB">
              <w:rPr>
                <w:b/>
                <w:sz w:val="24"/>
                <w:szCs w:val="24"/>
              </w:rPr>
              <w:t>МәнбетәліЕрке</w:t>
            </w:r>
            <w:r w:rsidRPr="00210B8A">
              <w:rPr>
                <w:sz w:val="24"/>
                <w:szCs w:val="24"/>
              </w:rPr>
              <w:t>(</w:t>
            </w:r>
            <w:r w:rsidRPr="008B7ACB">
              <w:rPr>
                <w:sz w:val="24"/>
                <w:szCs w:val="24"/>
              </w:rPr>
              <w:t>логпедпенжекежұмыс</w:t>
            </w:r>
            <w:r w:rsidRPr="00210B8A">
              <w:rPr>
                <w:sz w:val="24"/>
                <w:szCs w:val="24"/>
              </w:rPr>
              <w:t>).</w:t>
            </w:r>
          </w:p>
          <w:p w:rsidR="00F9031F" w:rsidRPr="00210B8A" w:rsidRDefault="00F9031F" w:rsidP="003638B4">
            <w:pPr>
              <w:rPr>
                <w:b/>
                <w:sz w:val="24"/>
                <w:szCs w:val="24"/>
              </w:rPr>
            </w:pPr>
          </w:p>
        </w:tc>
        <w:tc>
          <w:tcPr>
            <w:tcW w:w="2552" w:type="dxa"/>
          </w:tcPr>
          <w:p w:rsidR="00F9031F" w:rsidRPr="00210B8A" w:rsidRDefault="00F9031F" w:rsidP="003638B4">
            <w:pPr>
              <w:ind w:left="40"/>
              <w:rPr>
                <w:sz w:val="24"/>
                <w:szCs w:val="24"/>
              </w:rPr>
            </w:pPr>
            <w:r w:rsidRPr="008B7ACB">
              <w:rPr>
                <w:b/>
                <w:sz w:val="24"/>
                <w:szCs w:val="24"/>
              </w:rPr>
              <w:t>Арнайытүзетушііс</w:t>
            </w:r>
            <w:r w:rsidRPr="00210B8A">
              <w:rPr>
                <w:b/>
                <w:sz w:val="24"/>
                <w:szCs w:val="24"/>
              </w:rPr>
              <w:t>-</w:t>
            </w:r>
            <w:r w:rsidRPr="008B7ACB">
              <w:rPr>
                <w:b/>
                <w:sz w:val="24"/>
                <w:szCs w:val="24"/>
              </w:rPr>
              <w:t>әрекет</w:t>
            </w:r>
            <w:r w:rsidRPr="00210B8A">
              <w:rPr>
                <w:b/>
                <w:sz w:val="24"/>
                <w:szCs w:val="24"/>
              </w:rPr>
              <w:t>:</w:t>
            </w:r>
            <w:r w:rsidRPr="00210B8A">
              <w:rPr>
                <w:sz w:val="24"/>
                <w:szCs w:val="24"/>
              </w:rPr>
              <w:t>(</w:t>
            </w:r>
            <w:r w:rsidRPr="008B7ACB">
              <w:rPr>
                <w:sz w:val="24"/>
                <w:szCs w:val="24"/>
              </w:rPr>
              <w:t>психологпенжекежұмыс</w:t>
            </w:r>
            <w:r w:rsidRPr="00210B8A">
              <w:rPr>
                <w:sz w:val="24"/>
                <w:szCs w:val="24"/>
              </w:rPr>
              <w:t>).</w:t>
            </w:r>
          </w:p>
          <w:p w:rsidR="00F9031F" w:rsidRPr="00210B8A" w:rsidRDefault="00F9031F" w:rsidP="003638B4">
            <w:pPr>
              <w:ind w:left="40"/>
              <w:rPr>
                <w:sz w:val="24"/>
                <w:szCs w:val="24"/>
              </w:rPr>
            </w:pPr>
          </w:p>
        </w:tc>
        <w:tc>
          <w:tcPr>
            <w:tcW w:w="2551" w:type="dxa"/>
          </w:tcPr>
          <w:p w:rsidR="00F9031F" w:rsidRPr="00210B8A" w:rsidRDefault="00F9031F" w:rsidP="003638B4">
            <w:pPr>
              <w:rPr>
                <w:b/>
                <w:sz w:val="24"/>
                <w:szCs w:val="24"/>
              </w:rPr>
            </w:pPr>
            <w:r w:rsidRPr="00210B8A">
              <w:rPr>
                <w:b/>
                <w:sz w:val="24"/>
                <w:szCs w:val="24"/>
              </w:rPr>
              <w:t>15.30-15.50</w:t>
            </w:r>
          </w:p>
          <w:p w:rsidR="00F9031F" w:rsidRPr="00210B8A" w:rsidRDefault="00F9031F" w:rsidP="003638B4">
            <w:pPr>
              <w:rPr>
                <w:sz w:val="24"/>
                <w:szCs w:val="24"/>
              </w:rPr>
            </w:pPr>
            <w:r w:rsidRPr="008B7ACB">
              <w:rPr>
                <w:b/>
                <w:sz w:val="24"/>
                <w:szCs w:val="24"/>
              </w:rPr>
              <w:t>Арнайытүзетушііс</w:t>
            </w:r>
            <w:r w:rsidRPr="00210B8A">
              <w:rPr>
                <w:b/>
                <w:sz w:val="24"/>
                <w:szCs w:val="24"/>
              </w:rPr>
              <w:t>-</w:t>
            </w:r>
            <w:r w:rsidRPr="008B7ACB">
              <w:rPr>
                <w:b/>
                <w:sz w:val="24"/>
                <w:szCs w:val="24"/>
              </w:rPr>
              <w:t>әрекет</w:t>
            </w:r>
            <w:r w:rsidRPr="00210B8A">
              <w:rPr>
                <w:b/>
                <w:sz w:val="24"/>
                <w:szCs w:val="24"/>
              </w:rPr>
              <w:t>:</w:t>
            </w:r>
            <w:r w:rsidRPr="008B7ACB">
              <w:rPr>
                <w:sz w:val="24"/>
                <w:szCs w:val="24"/>
              </w:rPr>
              <w:t>БалтабаеваТомирис</w:t>
            </w:r>
          </w:p>
          <w:p w:rsidR="00F9031F" w:rsidRPr="008B7ACB" w:rsidRDefault="00F9031F" w:rsidP="003638B4">
            <w:pPr>
              <w:rPr>
                <w:sz w:val="24"/>
                <w:szCs w:val="24"/>
              </w:rPr>
            </w:pPr>
            <w:r w:rsidRPr="008B7ACB">
              <w:rPr>
                <w:sz w:val="24"/>
                <w:szCs w:val="24"/>
              </w:rPr>
              <w:t>(логпедпен топтық жұмыс).</w:t>
            </w:r>
          </w:p>
        </w:tc>
        <w:tc>
          <w:tcPr>
            <w:tcW w:w="2551" w:type="dxa"/>
          </w:tcPr>
          <w:p w:rsidR="00F9031F" w:rsidRPr="008B7ACB" w:rsidRDefault="00F9031F" w:rsidP="003638B4">
            <w:pPr>
              <w:ind w:left="35"/>
              <w:rPr>
                <w:sz w:val="24"/>
                <w:szCs w:val="24"/>
              </w:rPr>
            </w:pPr>
            <w:r w:rsidRPr="008B7ACB">
              <w:rPr>
                <w:b/>
                <w:sz w:val="24"/>
                <w:szCs w:val="24"/>
              </w:rPr>
              <w:t>Арнайы түзетуші іс-әрекет:</w:t>
            </w:r>
            <w:r w:rsidRPr="008B7ACB">
              <w:rPr>
                <w:sz w:val="24"/>
                <w:szCs w:val="24"/>
              </w:rPr>
              <w:t xml:space="preserve"> (психолопен топтық жұмыс).</w:t>
            </w:r>
          </w:p>
        </w:tc>
        <w:tc>
          <w:tcPr>
            <w:tcW w:w="4972" w:type="dxa"/>
          </w:tcPr>
          <w:p w:rsidR="00F9031F" w:rsidRPr="008B7ACB" w:rsidRDefault="00F9031F" w:rsidP="003638B4">
            <w:pPr>
              <w:rPr>
                <w:b/>
                <w:sz w:val="24"/>
                <w:szCs w:val="24"/>
              </w:rPr>
            </w:pPr>
            <w:r w:rsidRPr="008B7ACB">
              <w:rPr>
                <w:b/>
                <w:sz w:val="24"/>
                <w:szCs w:val="24"/>
              </w:rPr>
              <w:t>15.30-15.50</w:t>
            </w:r>
          </w:p>
          <w:p w:rsidR="00F9031F" w:rsidRPr="008B7ACB" w:rsidRDefault="00F9031F" w:rsidP="003638B4">
            <w:pPr>
              <w:rPr>
                <w:sz w:val="24"/>
                <w:szCs w:val="24"/>
              </w:rPr>
            </w:pPr>
            <w:r w:rsidRPr="008B7ACB">
              <w:rPr>
                <w:b/>
                <w:sz w:val="24"/>
                <w:szCs w:val="24"/>
              </w:rPr>
              <w:t>Арнайы түзетуші іс-әрекет:</w:t>
            </w:r>
            <w:r w:rsidRPr="008B7ACB">
              <w:rPr>
                <w:sz w:val="24"/>
                <w:szCs w:val="24"/>
              </w:rPr>
              <w:t>Мәнбетәлі Ерке ,Егіс Айсұлтан (психолог және логопед мамандарының  ұсынысы бойынша жұмыстар).</w:t>
            </w:r>
          </w:p>
          <w:p w:rsidR="00F9031F" w:rsidRPr="008B7ACB" w:rsidRDefault="00F9031F" w:rsidP="003638B4">
            <w:pPr>
              <w:rPr>
                <w:sz w:val="24"/>
                <w:szCs w:val="24"/>
              </w:rPr>
            </w:pPr>
          </w:p>
        </w:tc>
      </w:tr>
      <w:tr w:rsidR="00F9031F" w:rsidRPr="00D23866" w:rsidTr="0046325A">
        <w:trPr>
          <w:trHeight w:val="448"/>
        </w:trPr>
        <w:tc>
          <w:tcPr>
            <w:tcW w:w="3119" w:type="dxa"/>
          </w:tcPr>
          <w:p w:rsidR="00F9031F" w:rsidRPr="008C1F0C" w:rsidRDefault="00F9031F" w:rsidP="003638B4">
            <w:pPr>
              <w:rPr>
                <w:b/>
                <w:bCs/>
              </w:rPr>
            </w:pPr>
            <w:r w:rsidRPr="008C1F0C">
              <w:rPr>
                <w:b/>
                <w:bCs/>
              </w:rPr>
              <w:t>Серуенгедайындық</w:t>
            </w:r>
          </w:p>
        </w:tc>
        <w:tc>
          <w:tcPr>
            <w:tcW w:w="15177" w:type="dxa"/>
            <w:gridSpan w:val="5"/>
          </w:tcPr>
          <w:p w:rsidR="00F9031F" w:rsidRPr="008C1F0C" w:rsidRDefault="00F9031F" w:rsidP="003638B4">
            <w:pPr>
              <w:rPr>
                <w:rFonts w:ascii="Times New Roman" w:hAnsi="Times New Roman" w:cs="Times New Roman"/>
                <w:sz w:val="24"/>
                <w:szCs w:val="24"/>
              </w:rPr>
            </w:pPr>
            <w:r w:rsidRPr="008C1F0C">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8C1F0C">
              <w:rPr>
                <w:rFonts w:ascii="Times New Roman" w:hAnsi="Times New Roman" w:cs="Times New Roman"/>
                <w:sz w:val="24"/>
                <w:szCs w:val="24"/>
              </w:rPr>
              <w:t>Киімдерін реттілік сақтап дұрыс киінуге үйрету. Достарына  көмектесу.</w:t>
            </w:r>
          </w:p>
          <w:p w:rsidR="00F9031F" w:rsidRPr="008C1F0C" w:rsidRDefault="00F9031F" w:rsidP="003638B4">
            <w:pPr>
              <w:rPr>
                <w:sz w:val="24"/>
                <w:szCs w:val="24"/>
              </w:rPr>
            </w:pPr>
            <w:r w:rsidRPr="008C1F0C">
              <w:rPr>
                <w:sz w:val="24"/>
                <w:szCs w:val="24"/>
              </w:rPr>
              <w:t>Қатармен жұптасып жүруді, қатарды бұзбауды  үйрету. Таза ауада қандай ойындар ойнайтынын балалармен жоспарлау. (</w:t>
            </w:r>
            <w:r w:rsidRPr="008C1F0C">
              <w:rPr>
                <w:b/>
                <w:bCs/>
                <w:sz w:val="24"/>
                <w:szCs w:val="24"/>
              </w:rPr>
              <w:t>сөйлеуді дамыту, өзіне-өзі қызмет ету дағдылары, ірі және ұсақ моториканы дамыту)</w:t>
            </w:r>
            <w:r w:rsidRPr="008C1F0C">
              <w:rPr>
                <w:sz w:val="24"/>
                <w:szCs w:val="24"/>
              </w:rPr>
              <w:t>.</w:t>
            </w:r>
          </w:p>
          <w:p w:rsidR="00F9031F" w:rsidRPr="008C1F0C" w:rsidRDefault="00F9031F" w:rsidP="003638B4">
            <w:pPr>
              <w:rPr>
                <w:sz w:val="24"/>
                <w:szCs w:val="24"/>
              </w:rPr>
            </w:pPr>
          </w:p>
        </w:tc>
      </w:tr>
      <w:tr w:rsidR="00F9031F" w:rsidRPr="008C1F0C" w:rsidTr="0046325A">
        <w:trPr>
          <w:trHeight w:val="448"/>
        </w:trPr>
        <w:tc>
          <w:tcPr>
            <w:tcW w:w="3119" w:type="dxa"/>
          </w:tcPr>
          <w:p w:rsidR="00F9031F" w:rsidRPr="008C1F0C" w:rsidRDefault="00F9031F" w:rsidP="003638B4">
            <w:pPr>
              <w:rPr>
                <w:b/>
                <w:bCs/>
              </w:rPr>
            </w:pPr>
            <w:r w:rsidRPr="008C1F0C">
              <w:rPr>
                <w:b/>
                <w:bCs/>
              </w:rPr>
              <w:t>Серуен</w:t>
            </w:r>
          </w:p>
        </w:tc>
        <w:tc>
          <w:tcPr>
            <w:tcW w:w="2551" w:type="dxa"/>
          </w:tcPr>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1.</w:t>
            </w:r>
            <w:r w:rsidRPr="008C1F0C">
              <w:rPr>
                <w:rFonts w:ascii="Times New Roman" w:hAnsi="Times New Roman" w:cs="Times New Roman"/>
                <w:b/>
                <w:color w:val="000000"/>
                <w:sz w:val="24"/>
                <w:szCs w:val="24"/>
                <w:lang w:eastAsia="ru-RU"/>
              </w:rPr>
              <w:t xml:space="preserve">Сөйлеуді дамыту – коммуникативтік әрекет; </w:t>
            </w:r>
            <w:r w:rsidRPr="008C1F0C">
              <w:rPr>
                <w:rFonts w:ascii="Times New Roman" w:hAnsi="Times New Roman" w:cs="Times New Roman"/>
                <w:sz w:val="24"/>
                <w:szCs w:val="24"/>
              </w:rPr>
              <w:t>Ауа райы туралы әңгімелесу.</w:t>
            </w:r>
          </w:p>
          <w:p w:rsidR="00F9031F" w:rsidRPr="008C1F0C" w:rsidRDefault="00F9031F" w:rsidP="003638B4">
            <w:pPr>
              <w:ind w:left="60"/>
              <w:rPr>
                <w:rFonts w:ascii="Times New Roman" w:hAnsi="Times New Roman" w:cs="Times New Roman"/>
                <w:color w:val="000000"/>
                <w:sz w:val="24"/>
                <w:szCs w:val="24"/>
              </w:rPr>
            </w:pPr>
            <w:r w:rsidRPr="008C1F0C">
              <w:rPr>
                <w:rFonts w:ascii="Times New Roman" w:hAnsi="Times New Roman" w:cs="Times New Roman"/>
                <w:color w:val="000000"/>
                <w:sz w:val="24"/>
                <w:szCs w:val="24"/>
                <w:lang w:eastAsia="ru-RU"/>
              </w:rPr>
              <w:t>2.</w:t>
            </w:r>
            <w:r w:rsidRPr="008C1F0C">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r w:rsidRPr="008C1F0C">
              <w:rPr>
                <w:rFonts w:ascii="Times New Roman" w:hAnsi="Times New Roman" w:cs="Times New Roman"/>
                <w:color w:val="000000"/>
                <w:sz w:val="24"/>
                <w:szCs w:val="24"/>
              </w:rPr>
              <w:t>Қ/ойын: «Шортан мен балықтар»</w:t>
            </w:r>
          </w:p>
          <w:p w:rsidR="00F9031F" w:rsidRPr="008C1F0C" w:rsidRDefault="00F9031F" w:rsidP="003638B4">
            <w:pPr>
              <w:rPr>
                <w:rFonts w:ascii="Times New Roman" w:hAnsi="Times New Roman" w:cs="Times New Roman"/>
                <w:b/>
                <w:color w:val="000000"/>
                <w:sz w:val="24"/>
                <w:szCs w:val="24"/>
                <w:lang w:eastAsia="ru-RU"/>
              </w:rPr>
            </w:pP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3</w:t>
            </w:r>
            <w:r w:rsidRPr="008C1F0C">
              <w:rPr>
                <w:rFonts w:ascii="Times New Roman" w:hAnsi="Times New Roman" w:cs="Times New Roman"/>
                <w:b/>
                <w:color w:val="000000"/>
                <w:sz w:val="24"/>
                <w:szCs w:val="24"/>
                <w:lang w:eastAsia="ru-RU"/>
              </w:rPr>
              <w:t>.Еркін ойындар</w:t>
            </w:r>
          </w:p>
        </w:tc>
        <w:tc>
          <w:tcPr>
            <w:tcW w:w="2552" w:type="dxa"/>
          </w:tcPr>
          <w:p w:rsidR="00F9031F" w:rsidRPr="008C1F0C" w:rsidRDefault="00F9031F" w:rsidP="003638B4">
            <w:pPr>
              <w:rPr>
                <w:rFonts w:ascii="Times New Roman" w:hAnsi="Times New Roman" w:cs="Times New Roman"/>
                <w:sz w:val="24"/>
                <w:szCs w:val="24"/>
              </w:rPr>
            </w:pPr>
            <w:r w:rsidRPr="008C1F0C">
              <w:rPr>
                <w:rFonts w:ascii="Times New Roman" w:hAnsi="Times New Roman" w:cs="Times New Roman"/>
                <w:color w:val="000000"/>
                <w:sz w:val="24"/>
                <w:szCs w:val="24"/>
                <w:lang w:eastAsia="ru-RU"/>
              </w:rPr>
              <w:t>1.</w:t>
            </w:r>
            <w:r w:rsidRPr="008C1F0C">
              <w:rPr>
                <w:rFonts w:ascii="Times New Roman" w:hAnsi="Times New Roman" w:cs="Times New Roman"/>
                <w:b/>
                <w:color w:val="000000"/>
                <w:sz w:val="24"/>
                <w:szCs w:val="24"/>
                <w:lang w:eastAsia="ru-RU"/>
              </w:rPr>
              <w:t>Қоршаған ортамен таныстыру – танымдық, еңбек</w:t>
            </w:r>
            <w:r w:rsidRPr="008C1F0C">
              <w:rPr>
                <w:rFonts w:ascii="Times New Roman" w:hAnsi="Times New Roman" w:cs="Times New Roman"/>
                <w:color w:val="000000"/>
                <w:sz w:val="24"/>
                <w:szCs w:val="24"/>
                <w:lang w:eastAsia="ru-RU"/>
              </w:rPr>
              <w:t>;</w:t>
            </w:r>
          </w:p>
          <w:p w:rsidR="00F9031F" w:rsidRPr="008C1F0C" w:rsidRDefault="00F9031F" w:rsidP="003638B4">
            <w:pPr>
              <w:rPr>
                <w:rFonts w:ascii="Times New Roman" w:hAnsi="Times New Roman" w:cs="Times New Roman"/>
                <w:sz w:val="24"/>
                <w:szCs w:val="24"/>
              </w:rPr>
            </w:pPr>
            <w:r w:rsidRPr="008C1F0C">
              <w:rPr>
                <w:rFonts w:ascii="Times New Roman" w:hAnsi="Times New Roman" w:cs="Times New Roman"/>
                <w:sz w:val="24"/>
                <w:szCs w:val="24"/>
              </w:rPr>
              <w:t>Қураған жапрақтарды жинау.</w:t>
            </w:r>
          </w:p>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r w:rsidRPr="008C1F0C">
              <w:rPr>
                <w:rFonts w:ascii="Times New Roman" w:hAnsi="Times New Roman" w:cs="Times New Roman"/>
                <w:color w:val="000000"/>
                <w:sz w:val="24"/>
                <w:szCs w:val="24"/>
                <w:lang w:eastAsia="ru-RU"/>
              </w:rPr>
              <w:t xml:space="preserve"> қимылды ойын «Кім жалаушаға жылдам жетеді?»</w:t>
            </w:r>
          </w:p>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b/>
                <w:color w:val="000000"/>
                <w:sz w:val="24"/>
                <w:szCs w:val="24"/>
                <w:lang w:eastAsia="ru-RU"/>
              </w:rPr>
              <w:t>3. Еркін ойындар</w:t>
            </w:r>
          </w:p>
          <w:p w:rsidR="00F9031F" w:rsidRPr="008C1F0C" w:rsidRDefault="00F9031F" w:rsidP="003638B4">
            <w:pPr>
              <w:rPr>
                <w:rFonts w:ascii="Times New Roman" w:hAnsi="Times New Roman" w:cs="Times New Roman"/>
                <w:sz w:val="24"/>
                <w:szCs w:val="24"/>
                <w:lang w:eastAsia="ru-RU"/>
              </w:rPr>
            </w:pPr>
          </w:p>
        </w:tc>
        <w:tc>
          <w:tcPr>
            <w:tcW w:w="2551" w:type="dxa"/>
          </w:tcPr>
          <w:p w:rsidR="00F9031F" w:rsidRPr="008C1F0C" w:rsidRDefault="00F9031F" w:rsidP="003638B4">
            <w:pPr>
              <w:rPr>
                <w:rFonts w:ascii="Times New Roman" w:hAnsi="Times New Roman" w:cs="Times New Roman"/>
                <w:color w:val="000000"/>
                <w:sz w:val="24"/>
                <w:szCs w:val="24"/>
                <w:lang w:eastAsia="ru-RU"/>
              </w:rPr>
            </w:pPr>
            <w:r w:rsidRPr="008C1F0C">
              <w:rPr>
                <w:rFonts w:ascii="Times New Roman" w:hAnsi="Times New Roman" w:cs="Times New Roman"/>
                <w:color w:val="000000"/>
                <w:sz w:val="24"/>
                <w:szCs w:val="24"/>
                <w:lang w:eastAsia="ru-RU"/>
              </w:rPr>
              <w:t>1.</w:t>
            </w:r>
            <w:r w:rsidRPr="008C1F0C">
              <w:rPr>
                <w:rFonts w:ascii="Times New Roman" w:hAnsi="Times New Roman" w:cs="Times New Roman"/>
                <w:b/>
                <w:color w:val="000000"/>
                <w:sz w:val="24"/>
                <w:szCs w:val="24"/>
                <w:lang w:eastAsia="ru-RU"/>
              </w:rPr>
              <w:t>Көркем әдебиет</w:t>
            </w:r>
            <w:r w:rsidRPr="008C1F0C">
              <w:rPr>
                <w:rFonts w:ascii="Times New Roman" w:hAnsi="Times New Roman" w:cs="Times New Roman"/>
                <w:color w:val="000000"/>
                <w:sz w:val="24"/>
                <w:szCs w:val="24"/>
                <w:lang w:eastAsia="ru-RU"/>
              </w:rPr>
              <w:t xml:space="preserve"> – </w:t>
            </w:r>
            <w:r w:rsidRPr="008C1F0C">
              <w:rPr>
                <w:rFonts w:ascii="Times New Roman" w:hAnsi="Times New Roman" w:cs="Times New Roman"/>
                <w:b/>
                <w:color w:val="000000"/>
                <w:sz w:val="24"/>
                <w:szCs w:val="24"/>
                <w:lang w:eastAsia="ru-RU"/>
              </w:rPr>
              <w:t xml:space="preserve">коммуникативтік,ойын, қимыл белсенділігі </w:t>
            </w:r>
            <w:r w:rsidRPr="008C1F0C">
              <w:rPr>
                <w:rFonts w:ascii="Times New Roman" w:hAnsi="Times New Roman" w:cs="Times New Roman"/>
                <w:color w:val="000000"/>
                <w:sz w:val="24"/>
                <w:szCs w:val="24"/>
                <w:lang w:eastAsia="ru-RU"/>
              </w:rPr>
              <w:t>Күз мезгілі туралы өлең жолдарын айту.</w:t>
            </w:r>
          </w:p>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color w:val="000000"/>
                <w:sz w:val="24"/>
                <w:szCs w:val="24"/>
                <w:lang w:eastAsia="ru-RU"/>
              </w:rPr>
              <w:t>2.</w:t>
            </w:r>
            <w:r w:rsidRPr="008C1F0C">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r w:rsidRPr="008C1F0C">
              <w:rPr>
                <w:rFonts w:ascii="Times New Roman" w:hAnsi="Times New Roman" w:cs="Times New Roman"/>
                <w:color w:val="000000"/>
                <w:sz w:val="24"/>
                <w:szCs w:val="24"/>
              </w:rPr>
              <w:t>Қ/ойын: «Мысық пен тышқан»</w:t>
            </w:r>
          </w:p>
          <w:p w:rsidR="00F9031F" w:rsidRPr="008C1F0C" w:rsidRDefault="00F9031F" w:rsidP="003638B4">
            <w:pPr>
              <w:rPr>
                <w:rFonts w:ascii="Times New Roman" w:hAnsi="Times New Roman" w:cs="Times New Roman"/>
                <w:sz w:val="24"/>
                <w:szCs w:val="24"/>
                <w:lang w:eastAsia="ru-RU"/>
              </w:rPr>
            </w:pPr>
            <w:r w:rsidRPr="008C1F0C">
              <w:rPr>
                <w:rFonts w:ascii="Times New Roman" w:hAnsi="Times New Roman" w:cs="Times New Roman"/>
                <w:color w:val="000000"/>
                <w:sz w:val="24"/>
                <w:szCs w:val="24"/>
                <w:lang w:eastAsia="ru-RU"/>
              </w:rPr>
              <w:t>3</w:t>
            </w:r>
            <w:r w:rsidRPr="008C1F0C">
              <w:rPr>
                <w:rFonts w:ascii="Times New Roman" w:hAnsi="Times New Roman" w:cs="Times New Roman"/>
                <w:b/>
                <w:color w:val="000000"/>
                <w:sz w:val="24"/>
                <w:szCs w:val="24"/>
                <w:lang w:eastAsia="ru-RU"/>
              </w:rPr>
              <w:t>.Еркін ойындар</w:t>
            </w:r>
          </w:p>
        </w:tc>
        <w:tc>
          <w:tcPr>
            <w:tcW w:w="2551" w:type="dxa"/>
          </w:tcPr>
          <w:p w:rsidR="00F9031F" w:rsidRPr="008C1F0C" w:rsidRDefault="00F9031F" w:rsidP="003638B4">
            <w:pPr>
              <w:rPr>
                <w:rFonts w:ascii="Times New Roman" w:hAnsi="Times New Roman" w:cs="Times New Roman"/>
                <w:sz w:val="24"/>
                <w:szCs w:val="24"/>
              </w:rPr>
            </w:pPr>
            <w:r w:rsidRPr="008C1F0C">
              <w:rPr>
                <w:rFonts w:ascii="Times New Roman" w:hAnsi="Times New Roman" w:cs="Times New Roman"/>
                <w:color w:val="000000"/>
                <w:sz w:val="24"/>
                <w:szCs w:val="24"/>
                <w:lang w:eastAsia="ru-RU"/>
              </w:rPr>
              <w:t>1.</w:t>
            </w:r>
            <w:r w:rsidRPr="008C1F0C">
              <w:rPr>
                <w:rFonts w:ascii="Times New Roman" w:hAnsi="Times New Roman" w:cs="Times New Roman"/>
                <w:b/>
                <w:color w:val="000000"/>
                <w:sz w:val="24"/>
                <w:szCs w:val="24"/>
                <w:lang w:eastAsia="ru-RU"/>
              </w:rPr>
              <w:t>Қоршаған ортамен таныстыру – танымдық, еңбек</w:t>
            </w:r>
            <w:r w:rsidRPr="008C1F0C">
              <w:rPr>
                <w:rFonts w:ascii="Times New Roman" w:hAnsi="Times New Roman" w:cs="Times New Roman"/>
                <w:color w:val="000000"/>
                <w:sz w:val="24"/>
                <w:szCs w:val="24"/>
                <w:lang w:eastAsia="ru-RU"/>
              </w:rPr>
              <w:t>;</w:t>
            </w:r>
          </w:p>
          <w:p w:rsidR="00F9031F" w:rsidRPr="008C1F0C" w:rsidRDefault="00F9031F" w:rsidP="003638B4">
            <w:pPr>
              <w:rPr>
                <w:rFonts w:ascii="Times New Roman" w:hAnsi="Times New Roman" w:cs="Times New Roman"/>
                <w:sz w:val="24"/>
                <w:szCs w:val="24"/>
              </w:rPr>
            </w:pPr>
            <w:r w:rsidRPr="008C1F0C">
              <w:rPr>
                <w:rFonts w:ascii="Times New Roman" w:hAnsi="Times New Roman" w:cs="Times New Roman"/>
                <w:sz w:val="24"/>
                <w:szCs w:val="24"/>
              </w:rPr>
              <w:t>Қоқыстарды жинау.</w:t>
            </w:r>
          </w:p>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r w:rsidRPr="008C1F0C">
              <w:rPr>
                <w:rFonts w:ascii="Times New Roman" w:hAnsi="Times New Roman" w:cs="Times New Roman"/>
                <w:color w:val="000000"/>
                <w:sz w:val="24"/>
                <w:szCs w:val="24"/>
              </w:rPr>
              <w:t>Қ/ойын: «Ұшты-ұшты»</w:t>
            </w:r>
          </w:p>
          <w:p w:rsidR="00F9031F" w:rsidRPr="008C1F0C" w:rsidRDefault="00F9031F" w:rsidP="003638B4">
            <w:pPr>
              <w:rPr>
                <w:rFonts w:ascii="Times New Roman" w:hAnsi="Times New Roman" w:cs="Times New Roman"/>
                <w:b/>
                <w:color w:val="000000"/>
                <w:sz w:val="24"/>
                <w:szCs w:val="24"/>
                <w:lang w:eastAsia="ru-RU"/>
              </w:rPr>
            </w:pPr>
            <w:r w:rsidRPr="008C1F0C">
              <w:rPr>
                <w:rFonts w:ascii="Times New Roman" w:hAnsi="Times New Roman" w:cs="Times New Roman"/>
                <w:b/>
                <w:color w:val="000000"/>
                <w:sz w:val="24"/>
                <w:szCs w:val="24"/>
                <w:lang w:eastAsia="ru-RU"/>
              </w:rPr>
              <w:t>3. Еркін ойындар</w:t>
            </w:r>
          </w:p>
          <w:p w:rsidR="00F9031F" w:rsidRPr="008C1F0C" w:rsidRDefault="00F9031F" w:rsidP="003638B4">
            <w:pPr>
              <w:rPr>
                <w:rFonts w:ascii="Times New Roman" w:hAnsi="Times New Roman" w:cs="Times New Roman"/>
                <w:sz w:val="24"/>
                <w:szCs w:val="24"/>
                <w:lang w:eastAsia="ru-RU"/>
              </w:rPr>
            </w:pPr>
          </w:p>
        </w:tc>
        <w:tc>
          <w:tcPr>
            <w:tcW w:w="4972" w:type="dxa"/>
          </w:tcPr>
          <w:p w:rsidR="00F9031F" w:rsidRPr="008C1F0C" w:rsidRDefault="00F9031F" w:rsidP="003638B4">
            <w:pPr>
              <w:rPr>
                <w:rFonts w:ascii="Times New Roman" w:hAnsi="Times New Roman" w:cs="Times New Roman"/>
                <w:b/>
                <w:color w:val="000000"/>
                <w:sz w:val="24"/>
                <w:szCs w:val="24"/>
                <w:lang w:val="ru-RU" w:eastAsia="ru-RU"/>
              </w:rPr>
            </w:pPr>
            <w:r w:rsidRPr="008C1F0C">
              <w:rPr>
                <w:rFonts w:ascii="Times New Roman" w:hAnsi="Times New Roman" w:cs="Times New Roman"/>
                <w:color w:val="000000"/>
                <w:sz w:val="24"/>
                <w:szCs w:val="24"/>
                <w:lang w:val="ru-RU" w:eastAsia="ru-RU"/>
              </w:rPr>
              <w:t>1.</w:t>
            </w:r>
            <w:r w:rsidRPr="008C1F0C">
              <w:rPr>
                <w:rFonts w:ascii="Times New Roman" w:hAnsi="Times New Roman" w:cs="Times New Roman"/>
                <w:b/>
                <w:color w:val="000000"/>
                <w:sz w:val="24"/>
                <w:szCs w:val="24"/>
                <w:lang w:val="ru-RU" w:eastAsia="ru-RU"/>
              </w:rPr>
              <w:t xml:space="preserve">Математика негіздері – ойын, коммуникативтік әрекет:  </w:t>
            </w:r>
          </w:p>
          <w:p w:rsidR="00F9031F" w:rsidRPr="008C1F0C" w:rsidRDefault="00F9031F" w:rsidP="003638B4">
            <w:pPr>
              <w:rPr>
                <w:rFonts w:ascii="Times New Roman" w:hAnsi="Times New Roman" w:cs="Times New Roman"/>
                <w:color w:val="000000"/>
                <w:sz w:val="24"/>
                <w:szCs w:val="24"/>
                <w:lang w:val="ru-RU" w:eastAsia="ru-RU"/>
              </w:rPr>
            </w:pPr>
            <w:r w:rsidRPr="008C1F0C">
              <w:rPr>
                <w:rFonts w:ascii="Times New Roman" w:hAnsi="Times New Roman" w:cs="Times New Roman"/>
                <w:b/>
                <w:color w:val="000000"/>
                <w:sz w:val="24"/>
                <w:szCs w:val="24"/>
                <w:lang w:val="ru-RU" w:eastAsia="ru-RU"/>
              </w:rPr>
              <w:t>Өлең жолдары: «Оң саусақ»</w:t>
            </w:r>
          </w:p>
          <w:p w:rsidR="00F9031F" w:rsidRPr="008C1F0C" w:rsidRDefault="00F9031F" w:rsidP="003638B4">
            <w:pPr>
              <w:rPr>
                <w:rFonts w:ascii="Times New Roman" w:hAnsi="Times New Roman" w:cs="Times New Roman"/>
                <w:color w:val="000000"/>
                <w:sz w:val="24"/>
                <w:szCs w:val="24"/>
                <w:lang w:val="ru-RU" w:eastAsia="ru-RU"/>
              </w:rPr>
            </w:pPr>
            <w:r w:rsidRPr="008C1F0C">
              <w:rPr>
                <w:rFonts w:ascii="Times New Roman" w:hAnsi="Times New Roman" w:cs="Times New Roman"/>
                <w:color w:val="000000"/>
                <w:sz w:val="24"/>
                <w:szCs w:val="24"/>
                <w:lang w:val="ru-RU" w:eastAsia="ru-RU"/>
              </w:rPr>
              <w:t>2.</w:t>
            </w:r>
            <w:r w:rsidRPr="008C1F0C">
              <w:rPr>
                <w:rFonts w:ascii="Times New Roman" w:hAnsi="Times New Roman" w:cs="Times New Roman"/>
                <w:b/>
                <w:color w:val="000000"/>
                <w:sz w:val="24"/>
                <w:szCs w:val="24"/>
                <w:lang w:val="ru-RU" w:eastAsia="ru-RU"/>
              </w:rPr>
              <w:t>Дене шынықтыру -коммуникативтік,  ойын әрекеттері, қимыл белсенділігі</w:t>
            </w:r>
          </w:p>
          <w:p w:rsidR="00F9031F" w:rsidRPr="008C1F0C" w:rsidRDefault="00F9031F" w:rsidP="003638B4">
            <w:pPr>
              <w:rPr>
                <w:rFonts w:ascii="Times New Roman" w:hAnsi="Times New Roman" w:cs="Times New Roman"/>
                <w:b/>
                <w:color w:val="000000"/>
                <w:sz w:val="24"/>
                <w:szCs w:val="24"/>
                <w:lang w:val="ru-RU" w:eastAsia="ru-RU"/>
              </w:rPr>
            </w:pPr>
            <w:r w:rsidRPr="008C1F0C">
              <w:rPr>
                <w:rFonts w:ascii="Times New Roman" w:hAnsi="Times New Roman" w:cs="Times New Roman"/>
                <w:color w:val="000000"/>
                <w:sz w:val="24"/>
                <w:szCs w:val="24"/>
                <w:lang w:val="ru-RU"/>
              </w:rPr>
              <w:t>Қ/ойын: «Балапандарды ұста»</w:t>
            </w:r>
          </w:p>
          <w:p w:rsidR="00F9031F" w:rsidRPr="008C1F0C" w:rsidRDefault="00F9031F" w:rsidP="003638B4">
            <w:pPr>
              <w:rPr>
                <w:rFonts w:ascii="Times New Roman" w:hAnsi="Times New Roman" w:cs="Times New Roman"/>
                <w:sz w:val="24"/>
                <w:szCs w:val="24"/>
                <w:lang w:val="ru-RU" w:eastAsia="ru-RU"/>
              </w:rPr>
            </w:pPr>
            <w:r w:rsidRPr="008C1F0C">
              <w:rPr>
                <w:rFonts w:ascii="Times New Roman" w:hAnsi="Times New Roman" w:cs="Times New Roman"/>
                <w:color w:val="000000"/>
                <w:sz w:val="24"/>
                <w:szCs w:val="24"/>
                <w:lang w:val="ru-RU" w:eastAsia="ru-RU"/>
              </w:rPr>
              <w:t>3</w:t>
            </w:r>
            <w:r w:rsidRPr="008C1F0C">
              <w:rPr>
                <w:rFonts w:ascii="Times New Roman" w:hAnsi="Times New Roman" w:cs="Times New Roman"/>
                <w:b/>
                <w:color w:val="000000"/>
                <w:sz w:val="24"/>
                <w:szCs w:val="24"/>
                <w:lang w:val="ru-RU" w:eastAsia="ru-RU"/>
              </w:rPr>
              <w:t>.Еркін ойындар</w:t>
            </w:r>
          </w:p>
        </w:tc>
      </w:tr>
      <w:tr w:rsidR="00F9031F" w:rsidRPr="00D23866" w:rsidTr="0046325A">
        <w:trPr>
          <w:trHeight w:val="448"/>
        </w:trPr>
        <w:tc>
          <w:tcPr>
            <w:tcW w:w="3119" w:type="dxa"/>
          </w:tcPr>
          <w:p w:rsidR="00F9031F" w:rsidRPr="008C1F0C" w:rsidRDefault="00F9031F" w:rsidP="003638B4">
            <w:pPr>
              <w:rPr>
                <w:b/>
                <w:bCs/>
                <w:lang w:val="kk-KZ"/>
              </w:rPr>
            </w:pPr>
            <w:r w:rsidRPr="008C1F0C">
              <w:rPr>
                <w:b/>
                <w:bCs/>
                <w:lang w:val="kk-KZ"/>
              </w:rPr>
              <w:t>Кешкі ас</w:t>
            </w:r>
          </w:p>
        </w:tc>
        <w:tc>
          <w:tcPr>
            <w:tcW w:w="15177" w:type="dxa"/>
            <w:gridSpan w:val="5"/>
          </w:tcPr>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 xml:space="preserve"> Сөйлеуді дамыту– коммуникативтік, өзіне-өзі қызмет көрсету </w:t>
            </w:r>
            <w:r w:rsidRPr="008C1F0C">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F9031F" w:rsidRPr="008C1F0C" w:rsidRDefault="00F9031F" w:rsidP="003638B4">
            <w:pPr>
              <w:rPr>
                <w:rFonts w:ascii="Times New Roman" w:hAnsi="Times New Roman" w:cs="Times New Roman"/>
                <w:color w:val="000000"/>
                <w:sz w:val="24"/>
                <w:szCs w:val="24"/>
                <w:lang w:val="kk-KZ" w:eastAsia="ru-RU"/>
              </w:rPr>
            </w:pPr>
            <w:r w:rsidRPr="008C1F0C">
              <w:rPr>
                <w:rFonts w:ascii="Times New Roman" w:hAnsi="Times New Roman" w:cs="Times New Roman"/>
                <w:b/>
                <w:color w:val="000000"/>
                <w:sz w:val="24"/>
                <w:szCs w:val="24"/>
                <w:lang w:val="kk-KZ" w:eastAsia="ru-RU"/>
              </w:rPr>
              <w:t xml:space="preserve">Математика негіздері </w:t>
            </w:r>
            <w:r w:rsidRPr="008C1F0C">
              <w:rPr>
                <w:rFonts w:ascii="Times New Roman" w:hAnsi="Times New Roman" w:cs="Times New Roman"/>
                <w:color w:val="000000"/>
                <w:sz w:val="24"/>
                <w:szCs w:val="24"/>
                <w:lang w:val="kk-KZ" w:eastAsia="ru-RU"/>
              </w:rPr>
              <w:t xml:space="preserve">– </w:t>
            </w:r>
            <w:r w:rsidRPr="008C1F0C">
              <w:rPr>
                <w:rFonts w:ascii="Times New Roman" w:hAnsi="Times New Roman" w:cs="Times New Roman"/>
                <w:b/>
                <w:color w:val="000000"/>
                <w:sz w:val="24"/>
                <w:szCs w:val="24"/>
                <w:lang w:val="kk-KZ" w:eastAsia="ru-RU"/>
              </w:rPr>
              <w:t>коммуникативтік,танымдық, еңбек әрекеті</w:t>
            </w:r>
            <w:r w:rsidRPr="008C1F0C">
              <w:rPr>
                <w:rFonts w:ascii="Times New Roman" w:hAnsi="Times New Roman" w:cs="Times New Roman"/>
                <w:color w:val="000000"/>
                <w:sz w:val="24"/>
                <w:szCs w:val="24"/>
                <w:lang w:val="kk-KZ" w:eastAsia="ru-RU"/>
              </w:rPr>
              <w:t xml:space="preserve">  (кезекшілердің әрекеті)</w:t>
            </w:r>
          </w:p>
          <w:p w:rsidR="00F9031F" w:rsidRPr="00472C24" w:rsidRDefault="00F9031F" w:rsidP="003638B4">
            <w:pPr>
              <w:rPr>
                <w:sz w:val="24"/>
                <w:szCs w:val="24"/>
                <w:lang w:val="kk-KZ"/>
              </w:rPr>
            </w:pPr>
            <w:r w:rsidRPr="00472C24">
              <w:rPr>
                <w:b/>
                <w:color w:val="000000"/>
                <w:sz w:val="24"/>
                <w:szCs w:val="24"/>
                <w:lang w:val="kk-KZ" w:eastAsia="ru-RU"/>
              </w:rPr>
              <w:t xml:space="preserve">Сөйлеуді дамыту– коммуникативтік, танымдық әрекет  </w:t>
            </w:r>
            <w:r w:rsidRPr="00472C24">
              <w:rPr>
                <w:color w:val="000000"/>
                <w:sz w:val="24"/>
                <w:szCs w:val="24"/>
                <w:lang w:val="kk-KZ" w:eastAsia="ru-RU"/>
              </w:rPr>
              <w:t>(тамақтану)</w:t>
            </w:r>
          </w:p>
        </w:tc>
      </w:tr>
      <w:tr w:rsidR="00F9031F" w:rsidRPr="00D23866" w:rsidTr="0046325A">
        <w:trPr>
          <w:trHeight w:val="448"/>
        </w:trPr>
        <w:tc>
          <w:tcPr>
            <w:tcW w:w="3119" w:type="dxa"/>
          </w:tcPr>
          <w:p w:rsidR="00F9031F" w:rsidRPr="008C1F0C" w:rsidRDefault="00F9031F" w:rsidP="003638B4">
            <w:pPr>
              <w:rPr>
                <w:b/>
                <w:bCs/>
              </w:rPr>
            </w:pPr>
            <w:r w:rsidRPr="008C1F0C">
              <w:rPr>
                <w:b/>
                <w:bCs/>
              </w:rPr>
              <w:t>Балалардыңүйгеқайтуы</w:t>
            </w:r>
          </w:p>
        </w:tc>
        <w:tc>
          <w:tcPr>
            <w:tcW w:w="2551" w:type="dxa"/>
          </w:tcPr>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rPr>
              <w:t xml:space="preserve">Ата-аналармен кеңесу: бағдарламаға сәйкес оқулықтар жөнінде әңгімелесу. Төлемді уақытылы төлеп отыруларын ескерту. </w:t>
            </w:r>
          </w:p>
        </w:tc>
        <w:tc>
          <w:tcPr>
            <w:tcW w:w="2552" w:type="dxa"/>
          </w:tcPr>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rPr>
              <w:t>Ата-аналарға қай балалардың спорт киімдері жоқ екенін айтып, дұрыстап, түгендеп әкелулерін тапсыру.</w:t>
            </w:r>
          </w:p>
        </w:tc>
        <w:tc>
          <w:tcPr>
            <w:tcW w:w="2551" w:type="dxa"/>
          </w:tcPr>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rPr>
              <w:t>Кеңес:</w:t>
            </w:r>
          </w:p>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rPr>
              <w:t xml:space="preserve"> Математикадан 1-ден 5ке дейін сандарды қайталап, таңбаларын үйде жаттықтыру.</w:t>
            </w:r>
          </w:p>
        </w:tc>
        <w:tc>
          <w:tcPr>
            <w:tcW w:w="2551" w:type="dxa"/>
          </w:tcPr>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rPr>
              <w:t>Кеңес:</w:t>
            </w:r>
          </w:p>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rPr>
              <w:t xml:space="preserve"> «Бала өміріндегі достықтың маңызын үйде талқылау».</w:t>
            </w:r>
          </w:p>
        </w:tc>
        <w:tc>
          <w:tcPr>
            <w:tcW w:w="4972" w:type="dxa"/>
          </w:tcPr>
          <w:p w:rsidR="00F9031F" w:rsidRPr="008C1F0C" w:rsidRDefault="00F9031F" w:rsidP="003638B4">
            <w:pPr>
              <w:rPr>
                <w:rFonts w:ascii="Times New Roman" w:hAnsi="Times New Roman" w:cs="Times New Roman"/>
                <w:color w:val="000000"/>
                <w:sz w:val="24"/>
                <w:szCs w:val="24"/>
              </w:rPr>
            </w:pPr>
            <w:r w:rsidRPr="008C1F0C">
              <w:rPr>
                <w:rFonts w:ascii="Times New Roman" w:hAnsi="Times New Roman" w:cs="Times New Roman"/>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F9031F" w:rsidRPr="008C1F0C" w:rsidRDefault="00F9031F" w:rsidP="00F9031F">
      <w:pPr>
        <w:spacing w:after="0" w:line="240" w:lineRule="auto"/>
        <w:rPr>
          <w:rFonts w:ascii="Times New Roman" w:hAnsi="Times New Roman" w:cs="Times New Roman"/>
          <w:sz w:val="24"/>
          <w:szCs w:val="24"/>
          <w:lang w:val="kk-KZ" w:eastAsia="ru-RU"/>
        </w:rPr>
      </w:pPr>
    </w:p>
    <w:p w:rsidR="00F9031F" w:rsidRPr="008C1F0C" w:rsidRDefault="00F9031F" w:rsidP="00F9031F">
      <w:pPr>
        <w:spacing w:after="0"/>
        <w:rPr>
          <w:rFonts w:ascii="Times New Roman" w:eastAsia="Times New Roman" w:hAnsi="Times New Roman" w:cs="Times New Roman"/>
          <w:b/>
          <w:bCs/>
          <w:sz w:val="24"/>
          <w:szCs w:val="24"/>
          <w:lang w:val="kk-KZ"/>
        </w:rPr>
      </w:pPr>
      <w:r w:rsidRPr="008C1F0C">
        <w:rPr>
          <w:rFonts w:ascii="Times New Roman" w:hAnsi="Times New Roman" w:cs="Times New Roman"/>
          <w:b/>
          <w:bCs/>
          <w:sz w:val="24"/>
          <w:szCs w:val="24"/>
          <w:lang w:val="kk-KZ"/>
        </w:rPr>
        <w:t>Тәрбиешілер: Жангожина Д.Д</w:t>
      </w:r>
    </w:p>
    <w:p w:rsidR="00F9031F" w:rsidRDefault="00F9031F" w:rsidP="00F9031F">
      <w:pPr>
        <w:spacing w:after="0"/>
        <w:rPr>
          <w:rFonts w:ascii="Times New Roman" w:hAnsi="Times New Roman" w:cs="Times New Roman"/>
          <w:b/>
          <w:bCs/>
          <w:sz w:val="24"/>
          <w:szCs w:val="24"/>
          <w:lang w:val="kk-KZ"/>
        </w:rPr>
      </w:pPr>
      <w:r w:rsidRPr="008C1F0C">
        <w:rPr>
          <w:rFonts w:ascii="Times New Roman" w:hAnsi="Times New Roman" w:cs="Times New Roman"/>
          <w:b/>
          <w:bCs/>
          <w:sz w:val="24"/>
          <w:szCs w:val="24"/>
          <w:lang w:val="kk-KZ"/>
        </w:rPr>
        <w:t xml:space="preserve">                        Нургалиева А.К</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F9031F" w:rsidRDefault="00F9031F" w:rsidP="00F9031F">
      <w:pPr>
        <w:spacing w:after="0"/>
        <w:rPr>
          <w:rFonts w:ascii="Times New Roman" w:hAnsi="Times New Roman" w:cs="Times New Roman"/>
          <w:b/>
          <w:bCs/>
          <w:sz w:val="24"/>
          <w:szCs w:val="24"/>
          <w:lang w:val="kk-KZ"/>
        </w:rPr>
      </w:pPr>
    </w:p>
    <w:p w:rsidR="00F9031F" w:rsidRPr="008C1F0C" w:rsidRDefault="00F9031F" w:rsidP="00F9031F">
      <w:pPr>
        <w:spacing w:after="0"/>
        <w:rPr>
          <w:rFonts w:ascii="Times New Roman" w:eastAsia="Times New Roman" w:hAnsi="Times New Roman" w:cs="Times New Roman"/>
          <w:b/>
          <w:bCs/>
          <w:sz w:val="24"/>
          <w:szCs w:val="24"/>
          <w:lang w:val="kk-KZ"/>
        </w:rPr>
      </w:pPr>
      <w:r w:rsidRPr="008C1F0C">
        <w:rPr>
          <w:rFonts w:ascii="Times New Roman" w:hAnsi="Times New Roman" w:cs="Times New Roman"/>
          <w:b/>
          <w:bCs/>
          <w:sz w:val="24"/>
          <w:szCs w:val="24"/>
          <w:lang w:val="kk-KZ"/>
        </w:rPr>
        <w:t>Тексерген әдіскер: Рахмонбердиева Д.С</w:t>
      </w:r>
    </w:p>
    <w:p w:rsidR="00F9031F" w:rsidRPr="008C1F0C" w:rsidRDefault="00F9031F" w:rsidP="00F9031F">
      <w:pPr>
        <w:rPr>
          <w:rFonts w:ascii="Times New Roman" w:hAnsi="Times New Roman" w:cs="Times New Roman"/>
          <w:sz w:val="24"/>
          <w:szCs w:val="24"/>
          <w:lang w:val="kk-KZ" w:eastAsia="ru-RU"/>
        </w:rPr>
      </w:pPr>
    </w:p>
    <w:p w:rsidR="00F9031F" w:rsidRPr="008C1F0C" w:rsidRDefault="00F9031F" w:rsidP="00F9031F">
      <w:pPr>
        <w:rPr>
          <w:rFonts w:ascii="Times New Roman" w:hAnsi="Times New Roman" w:cs="Times New Roman"/>
          <w:sz w:val="24"/>
          <w:szCs w:val="24"/>
          <w:lang w:val="kk-KZ" w:eastAsia="ru-RU"/>
        </w:rPr>
      </w:pPr>
      <w:r w:rsidRPr="008C1F0C">
        <w:rPr>
          <w:rFonts w:ascii="Times New Roman" w:hAnsi="Times New Roman" w:cs="Times New Roman"/>
          <w:sz w:val="24"/>
          <w:szCs w:val="24"/>
          <w:lang w:val="kk-KZ" w:eastAsia="ru-RU"/>
        </w:rPr>
        <w:t>Тексерілген күні «____________» ______________ 2022 ж.</w:t>
      </w:r>
    </w:p>
    <w:p w:rsidR="00F9031F" w:rsidRPr="008C1F0C" w:rsidRDefault="00F9031F" w:rsidP="00F9031F">
      <w:pPr>
        <w:rPr>
          <w:rFonts w:ascii="Times New Roman" w:hAnsi="Times New Roman" w:cs="Times New Roman"/>
          <w:sz w:val="24"/>
          <w:szCs w:val="24"/>
          <w:lang w:val="kk-KZ" w:eastAsia="ru-RU"/>
        </w:rPr>
      </w:pPr>
      <w:r w:rsidRPr="008C1F0C">
        <w:rPr>
          <w:rFonts w:ascii="Times New Roman" w:hAnsi="Times New Roman" w:cs="Times New Roman"/>
          <w:sz w:val="24"/>
          <w:szCs w:val="24"/>
          <w:lang w:val="kk-KZ" w:eastAsia="ru-RU"/>
        </w:rPr>
        <w:t xml:space="preserve">  Ұсынылған:</w:t>
      </w:r>
    </w:p>
    <w:p w:rsidR="00F9031F" w:rsidRPr="008C1F0C" w:rsidRDefault="00F9031F" w:rsidP="00F9031F">
      <w:pPr>
        <w:rPr>
          <w:rFonts w:ascii="Times New Roman" w:hAnsi="Times New Roman" w:cs="Times New Roman"/>
          <w:sz w:val="24"/>
          <w:szCs w:val="24"/>
          <w:lang w:val="kk-KZ" w:eastAsia="ru-RU"/>
        </w:rPr>
      </w:pPr>
      <w:r w:rsidRPr="008C1F0C">
        <w:rPr>
          <w:rFonts w:ascii="Times New Roman" w:hAnsi="Times New Roman" w:cs="Times New Roman"/>
          <w:sz w:val="24"/>
          <w:szCs w:val="24"/>
          <w:lang w:val="kk-KZ" w:eastAsia="ru-RU"/>
        </w:rPr>
        <w:t xml:space="preserve">                               1.</w:t>
      </w:r>
    </w:p>
    <w:p w:rsidR="00F9031F" w:rsidRPr="008C1F0C" w:rsidRDefault="00F9031F" w:rsidP="00F9031F">
      <w:pPr>
        <w:rPr>
          <w:rFonts w:ascii="Times New Roman" w:hAnsi="Times New Roman" w:cs="Times New Roman"/>
          <w:sz w:val="24"/>
          <w:szCs w:val="24"/>
          <w:lang w:val="kk-KZ" w:eastAsia="ru-RU"/>
        </w:rPr>
      </w:pPr>
      <w:r w:rsidRPr="008C1F0C">
        <w:rPr>
          <w:rFonts w:ascii="Times New Roman" w:hAnsi="Times New Roman" w:cs="Times New Roman"/>
          <w:sz w:val="24"/>
          <w:szCs w:val="24"/>
          <w:lang w:val="kk-KZ" w:eastAsia="ru-RU"/>
        </w:rPr>
        <w:t xml:space="preserve">                              2</w:t>
      </w:r>
    </w:p>
    <w:p w:rsidR="00F9031F" w:rsidRPr="008C1F0C" w:rsidRDefault="00F9031F" w:rsidP="00F9031F">
      <w:pPr>
        <w:rPr>
          <w:rFonts w:ascii="Times New Roman" w:hAnsi="Times New Roman" w:cs="Times New Roman"/>
          <w:sz w:val="24"/>
          <w:szCs w:val="24"/>
          <w:lang w:val="kk-KZ" w:eastAsia="ru-RU"/>
        </w:rPr>
      </w:pPr>
    </w:p>
    <w:p w:rsidR="00F9031F" w:rsidRPr="008C1F0C" w:rsidRDefault="00F9031F" w:rsidP="00F9031F">
      <w:pPr>
        <w:rPr>
          <w:rFonts w:ascii="Times New Roman" w:hAnsi="Times New Roman" w:cs="Times New Roman"/>
          <w:sz w:val="24"/>
          <w:szCs w:val="24"/>
          <w:lang w:val="kk-KZ" w:eastAsia="ru-RU"/>
        </w:rPr>
      </w:pPr>
    </w:p>
    <w:p w:rsidR="00F9031F" w:rsidRPr="008C1F0C" w:rsidRDefault="00F9031F" w:rsidP="00F9031F">
      <w:pPr>
        <w:rPr>
          <w:rFonts w:ascii="Times New Roman" w:hAnsi="Times New Roman" w:cs="Times New Roman"/>
          <w:sz w:val="24"/>
          <w:szCs w:val="24"/>
          <w:lang w:val="kk-KZ" w:eastAsia="ru-RU"/>
        </w:rPr>
      </w:pPr>
    </w:p>
    <w:p w:rsidR="00F9031F" w:rsidRPr="008C1F0C" w:rsidRDefault="00F9031F" w:rsidP="00F9031F">
      <w:pPr>
        <w:rPr>
          <w:rFonts w:ascii="Times New Roman" w:hAnsi="Times New Roman" w:cs="Times New Roman"/>
          <w:sz w:val="24"/>
          <w:szCs w:val="24"/>
          <w:lang w:val="kk-KZ" w:eastAsia="ru-RU"/>
        </w:rPr>
      </w:pPr>
    </w:p>
    <w:p w:rsidR="00F9031F" w:rsidRPr="008C1F0C" w:rsidRDefault="00F9031F" w:rsidP="00F9031F">
      <w:pPr>
        <w:rPr>
          <w:rFonts w:ascii="Times New Roman" w:hAnsi="Times New Roman" w:cs="Times New Roman"/>
          <w:sz w:val="24"/>
          <w:szCs w:val="24"/>
          <w:lang w:val="kk-KZ" w:eastAsia="ru-RU"/>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Default="00F9031F" w:rsidP="00F9031F">
      <w:pPr>
        <w:tabs>
          <w:tab w:val="left" w:pos="2552"/>
        </w:tabs>
        <w:ind w:left="202"/>
        <w:jc w:val="center"/>
        <w:rPr>
          <w:rFonts w:ascii="Times New Roman" w:hAnsi="Times New Roman" w:cs="Times New Roman"/>
          <w:b/>
          <w:bCs/>
          <w:sz w:val="24"/>
          <w:szCs w:val="24"/>
          <w:lang w:val="kk-KZ"/>
        </w:rPr>
      </w:pPr>
    </w:p>
    <w:p w:rsidR="00F9031F" w:rsidRPr="008C1F0C" w:rsidRDefault="00F9031F" w:rsidP="00F9031F">
      <w:pPr>
        <w:tabs>
          <w:tab w:val="left" w:pos="2552"/>
        </w:tabs>
        <w:ind w:left="202"/>
        <w:jc w:val="center"/>
        <w:rPr>
          <w:rFonts w:ascii="Times New Roman" w:hAnsi="Times New Roman" w:cs="Times New Roman"/>
          <w:b/>
          <w:bCs/>
          <w:sz w:val="24"/>
          <w:szCs w:val="24"/>
          <w:lang w:val="kk-KZ"/>
        </w:rPr>
      </w:pPr>
      <w:r w:rsidRPr="008C1F0C">
        <w:rPr>
          <w:rFonts w:ascii="Times New Roman" w:hAnsi="Times New Roman" w:cs="Times New Roman"/>
          <w:b/>
          <w:bCs/>
          <w:sz w:val="24"/>
          <w:szCs w:val="24"/>
          <w:lang w:val="kk-KZ"/>
        </w:rPr>
        <w:t>Тәрбиелеу - білім беру процесінің циклограммасы</w:t>
      </w:r>
    </w:p>
    <w:p w:rsidR="00F9031F" w:rsidRPr="008C1F0C" w:rsidRDefault="00F9031F" w:rsidP="00F9031F">
      <w:pPr>
        <w:tabs>
          <w:tab w:val="left" w:pos="2552"/>
        </w:tabs>
        <w:ind w:left="202"/>
        <w:rPr>
          <w:rFonts w:ascii="Times New Roman" w:hAnsi="Times New Roman" w:cs="Times New Roman"/>
          <w:b/>
          <w:bCs/>
          <w:sz w:val="24"/>
          <w:szCs w:val="24"/>
          <w:lang w:val="kk-KZ"/>
        </w:rPr>
      </w:pPr>
    </w:p>
    <w:p w:rsidR="00F9031F" w:rsidRPr="008C1F0C" w:rsidRDefault="00F9031F" w:rsidP="00F9031F">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Білім беру ұйымы: </w:t>
      </w:r>
      <w:r w:rsidRPr="008C1F0C">
        <w:rPr>
          <w:rFonts w:ascii="Times New Roman" w:hAnsi="Times New Roman" w:cs="Times New Roman"/>
          <w:b/>
          <w:sz w:val="24"/>
          <w:szCs w:val="24"/>
          <w:lang w:val="kk-KZ"/>
        </w:rPr>
        <w:t xml:space="preserve"> «Zerek» бөбекжайы</w:t>
      </w:r>
    </w:p>
    <w:p w:rsidR="00F9031F" w:rsidRPr="008C1F0C" w:rsidRDefault="00F9031F" w:rsidP="00F9031F">
      <w:pPr>
        <w:spacing w:after="0"/>
        <w:rPr>
          <w:rFonts w:ascii="Times New Roman" w:hAnsi="Times New Roman" w:cs="Times New Roman"/>
          <w:b/>
          <w:sz w:val="24"/>
          <w:szCs w:val="24"/>
          <w:lang w:val="kk-KZ"/>
        </w:rPr>
      </w:pPr>
      <w:r w:rsidRPr="008C1F0C">
        <w:rPr>
          <w:rFonts w:ascii="Times New Roman" w:hAnsi="Times New Roman" w:cs="Times New Roman"/>
          <w:b/>
          <w:sz w:val="24"/>
          <w:szCs w:val="24"/>
          <w:lang w:val="kk-KZ"/>
        </w:rPr>
        <w:t>Топ: №1 ересек «Күншуақ» тобы</w:t>
      </w:r>
    </w:p>
    <w:p w:rsidR="00F9031F" w:rsidRPr="008C1F0C" w:rsidRDefault="00F9031F" w:rsidP="00F9031F">
      <w:pPr>
        <w:spacing w:after="0"/>
        <w:rPr>
          <w:rFonts w:ascii="Times New Roman" w:hAnsi="Times New Roman" w:cs="Times New Roman"/>
          <w:b/>
          <w:sz w:val="24"/>
          <w:szCs w:val="24"/>
          <w:lang w:val="kk-KZ"/>
        </w:rPr>
      </w:pPr>
      <w:r w:rsidRPr="008C1F0C">
        <w:rPr>
          <w:rFonts w:ascii="Times New Roman" w:hAnsi="Times New Roman" w:cs="Times New Roman"/>
          <w:b/>
          <w:sz w:val="24"/>
          <w:szCs w:val="24"/>
          <w:lang w:val="kk-KZ"/>
        </w:rPr>
        <w:t>Бала жасы: 4 жас</w:t>
      </w:r>
    </w:p>
    <w:p w:rsidR="00F9031F" w:rsidRPr="008C1F0C" w:rsidRDefault="00F9031F" w:rsidP="00F9031F">
      <w:pPr>
        <w:spacing w:after="0"/>
        <w:rPr>
          <w:rFonts w:ascii="Times New Roman" w:hAnsi="Times New Roman" w:cs="Times New Roman"/>
          <w:b/>
          <w:sz w:val="24"/>
          <w:szCs w:val="24"/>
          <w:lang w:val="kk-KZ"/>
        </w:rPr>
      </w:pPr>
      <w:r w:rsidRPr="008C1F0C">
        <w:rPr>
          <w:rFonts w:ascii="Times New Roman" w:hAnsi="Times New Roman" w:cs="Times New Roman"/>
          <w:b/>
          <w:sz w:val="24"/>
          <w:szCs w:val="24"/>
          <w:lang w:val="kk-KZ"/>
        </w:rPr>
        <w:t xml:space="preserve">Жоспардың құрылу кезеңі: </w:t>
      </w:r>
      <w:r w:rsidRPr="008C1F0C">
        <w:rPr>
          <w:rFonts w:ascii="Times New Roman" w:hAnsi="Times New Roman" w:cs="Times New Roman"/>
          <w:b/>
          <w:bCs/>
          <w:sz w:val="24"/>
          <w:szCs w:val="24"/>
          <w:lang w:val="kk-KZ"/>
        </w:rPr>
        <w:t>4 апта</w:t>
      </w:r>
    </w:p>
    <w:p w:rsidR="00F9031F" w:rsidRPr="008C1F0C" w:rsidRDefault="00F9031F" w:rsidP="00F9031F">
      <w:pPr>
        <w:spacing w:after="0"/>
        <w:rPr>
          <w:rFonts w:ascii="Times New Roman" w:hAnsi="Times New Roman" w:cs="Times New Roman"/>
          <w:b/>
          <w:sz w:val="24"/>
          <w:szCs w:val="24"/>
        </w:rPr>
      </w:pPr>
      <w:r w:rsidRPr="008C1F0C">
        <w:rPr>
          <w:rFonts w:ascii="Times New Roman" w:hAnsi="Times New Roman" w:cs="Times New Roman"/>
          <w:b/>
          <w:bCs/>
          <w:sz w:val="24"/>
          <w:szCs w:val="24"/>
        </w:rPr>
        <w:t xml:space="preserve">Қыркүйек айы </w:t>
      </w:r>
      <w:r w:rsidRPr="008C1F0C">
        <w:rPr>
          <w:rFonts w:ascii="Times New Roman" w:hAnsi="Times New Roman" w:cs="Times New Roman"/>
          <w:b/>
          <w:sz w:val="24"/>
          <w:szCs w:val="24"/>
        </w:rPr>
        <w:t>2022-2023 оқу жылы</w:t>
      </w:r>
    </w:p>
    <w:p w:rsidR="00F9031F" w:rsidRPr="0015141B" w:rsidRDefault="00F9031F" w:rsidP="00F9031F">
      <w:pPr>
        <w:rPr>
          <w:rFonts w:ascii="Times New Roman" w:hAnsi="Times New Roman" w:cs="Times New Roman"/>
          <w:b/>
          <w:sz w:val="28"/>
          <w:szCs w:val="28"/>
        </w:rPr>
      </w:pPr>
    </w:p>
    <w:tbl>
      <w:tblPr>
        <w:tblStyle w:val="TableNormal"/>
        <w:tblW w:w="178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8"/>
        <w:gridCol w:w="2542"/>
        <w:gridCol w:w="2561"/>
        <w:gridCol w:w="2551"/>
        <w:gridCol w:w="2553"/>
        <w:gridCol w:w="4536"/>
      </w:tblGrid>
      <w:tr w:rsidR="00F9031F" w:rsidRPr="000C2F40" w:rsidTr="0046325A">
        <w:trPr>
          <w:trHeight w:val="552"/>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tabs>
                <w:tab w:val="left" w:pos="142"/>
              </w:tabs>
              <w:rPr>
                <w:b/>
                <w:bCs/>
              </w:rPr>
            </w:pPr>
            <w:r w:rsidRPr="000C2F40">
              <w:rPr>
                <w:b/>
                <w:bCs/>
              </w:rPr>
              <w:t>Күнтәртібініңкезе</w:t>
            </w:r>
            <w:r w:rsidRPr="000C2F40">
              <w:rPr>
                <w:b/>
                <w:bCs/>
                <w:lang w:val="kk-KZ"/>
              </w:rPr>
              <w:t>ңдері</w:t>
            </w:r>
          </w:p>
        </w:tc>
        <w:tc>
          <w:tcPr>
            <w:tcW w:w="2542"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tabs>
                <w:tab w:val="left" w:pos="142"/>
              </w:tabs>
              <w:jc w:val="center"/>
              <w:rPr>
                <w:b/>
                <w:bCs/>
              </w:rPr>
            </w:pPr>
            <w:r w:rsidRPr="000C2F40">
              <w:rPr>
                <w:b/>
                <w:bCs/>
              </w:rPr>
              <w:t>Дүйсенбі</w:t>
            </w:r>
          </w:p>
          <w:p w:rsidR="00F9031F" w:rsidRPr="000C2F40" w:rsidRDefault="00F9031F" w:rsidP="003638B4">
            <w:pPr>
              <w:tabs>
                <w:tab w:val="left" w:pos="142"/>
              </w:tabs>
              <w:jc w:val="center"/>
              <w:rPr>
                <w:b/>
                <w:bCs/>
              </w:rPr>
            </w:pPr>
            <w:r w:rsidRPr="000C2F40">
              <w:rPr>
                <w:b/>
                <w:bCs/>
              </w:rPr>
              <w:t>26.09.2022</w:t>
            </w:r>
          </w:p>
        </w:tc>
        <w:tc>
          <w:tcPr>
            <w:tcW w:w="2561"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tabs>
                <w:tab w:val="left" w:pos="142"/>
              </w:tabs>
              <w:jc w:val="center"/>
              <w:rPr>
                <w:b/>
                <w:bCs/>
              </w:rPr>
            </w:pPr>
            <w:r w:rsidRPr="000C2F40">
              <w:rPr>
                <w:b/>
                <w:bCs/>
              </w:rPr>
              <w:t>Сейсенбі</w:t>
            </w:r>
          </w:p>
          <w:p w:rsidR="00F9031F" w:rsidRPr="000C2F40" w:rsidRDefault="00F9031F" w:rsidP="003638B4">
            <w:pPr>
              <w:tabs>
                <w:tab w:val="left" w:pos="142"/>
              </w:tabs>
              <w:jc w:val="center"/>
              <w:rPr>
                <w:b/>
                <w:bCs/>
              </w:rPr>
            </w:pPr>
            <w:r w:rsidRPr="000C2F40">
              <w:rPr>
                <w:b/>
                <w:bCs/>
                <w:lang w:val="kk-KZ"/>
              </w:rPr>
              <w:t>27</w:t>
            </w:r>
            <w:r w:rsidRPr="000C2F40">
              <w:rPr>
                <w:b/>
                <w:bCs/>
              </w:rPr>
              <w:t>.09.2022</w:t>
            </w:r>
          </w:p>
        </w:tc>
        <w:tc>
          <w:tcPr>
            <w:tcW w:w="2551"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tabs>
                <w:tab w:val="left" w:pos="142"/>
              </w:tabs>
              <w:jc w:val="center"/>
              <w:rPr>
                <w:b/>
                <w:bCs/>
              </w:rPr>
            </w:pPr>
            <w:r w:rsidRPr="000C2F40">
              <w:rPr>
                <w:b/>
                <w:bCs/>
              </w:rPr>
              <w:t>Сәрсенбі</w:t>
            </w:r>
          </w:p>
          <w:p w:rsidR="00F9031F" w:rsidRPr="000C2F40" w:rsidRDefault="00F9031F" w:rsidP="003638B4">
            <w:pPr>
              <w:tabs>
                <w:tab w:val="left" w:pos="142"/>
              </w:tabs>
              <w:jc w:val="center"/>
              <w:rPr>
                <w:b/>
                <w:bCs/>
              </w:rPr>
            </w:pPr>
            <w:r w:rsidRPr="000C2F40">
              <w:rPr>
                <w:b/>
                <w:bCs/>
                <w:lang w:val="kk-KZ"/>
              </w:rPr>
              <w:t>28</w:t>
            </w:r>
            <w:r w:rsidRPr="000C2F40">
              <w:rPr>
                <w:b/>
                <w:bCs/>
              </w:rPr>
              <w:t>.09.2022</w:t>
            </w:r>
          </w:p>
        </w:tc>
        <w:tc>
          <w:tcPr>
            <w:tcW w:w="2553"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tabs>
                <w:tab w:val="left" w:pos="142"/>
              </w:tabs>
              <w:jc w:val="center"/>
              <w:rPr>
                <w:b/>
                <w:bCs/>
              </w:rPr>
            </w:pPr>
            <w:r w:rsidRPr="000C2F40">
              <w:rPr>
                <w:b/>
                <w:bCs/>
              </w:rPr>
              <w:t>Бейсенбі</w:t>
            </w:r>
          </w:p>
          <w:p w:rsidR="00F9031F" w:rsidRPr="000C2F40" w:rsidRDefault="00F9031F" w:rsidP="003638B4">
            <w:pPr>
              <w:tabs>
                <w:tab w:val="left" w:pos="142"/>
              </w:tabs>
              <w:jc w:val="center"/>
              <w:rPr>
                <w:b/>
                <w:bCs/>
                <w:lang w:val="kk-KZ"/>
              </w:rPr>
            </w:pPr>
            <w:r w:rsidRPr="000C2F40">
              <w:rPr>
                <w:b/>
                <w:bCs/>
                <w:lang w:val="kk-KZ"/>
              </w:rPr>
              <w:t>29.09.2022</w:t>
            </w:r>
          </w:p>
        </w:tc>
        <w:tc>
          <w:tcPr>
            <w:tcW w:w="4536"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tabs>
                <w:tab w:val="left" w:pos="142"/>
              </w:tabs>
              <w:jc w:val="center"/>
              <w:rPr>
                <w:b/>
                <w:bCs/>
              </w:rPr>
            </w:pPr>
            <w:r w:rsidRPr="000C2F40">
              <w:rPr>
                <w:b/>
                <w:bCs/>
              </w:rPr>
              <w:t>Жұма</w:t>
            </w:r>
          </w:p>
          <w:p w:rsidR="00F9031F" w:rsidRPr="000C2F40" w:rsidRDefault="00F9031F" w:rsidP="003638B4">
            <w:pPr>
              <w:tabs>
                <w:tab w:val="left" w:pos="142"/>
              </w:tabs>
              <w:jc w:val="center"/>
              <w:rPr>
                <w:b/>
                <w:bCs/>
              </w:rPr>
            </w:pPr>
            <w:r w:rsidRPr="000C2F40">
              <w:rPr>
                <w:b/>
                <w:bCs/>
                <w:lang w:val="kk-KZ"/>
              </w:rPr>
              <w:t>30</w:t>
            </w:r>
            <w:r w:rsidRPr="000C2F40">
              <w:rPr>
                <w:b/>
                <w:bCs/>
              </w:rPr>
              <w:t>.09.2022</w:t>
            </w:r>
          </w:p>
        </w:tc>
      </w:tr>
      <w:tr w:rsidR="00F9031F" w:rsidRPr="00D23866" w:rsidTr="0046325A">
        <w:trPr>
          <w:trHeight w:val="277"/>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rPr>
            </w:pPr>
            <w:r w:rsidRPr="000C2F40">
              <w:rPr>
                <w:b/>
                <w:bCs/>
              </w:rPr>
              <w:t>Балалардықабылдау</w:t>
            </w:r>
          </w:p>
        </w:tc>
        <w:tc>
          <w:tcPr>
            <w:tcW w:w="14743" w:type="dxa"/>
            <w:gridSpan w:val="5"/>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b/>
                <w:color w:val="000000"/>
                <w:sz w:val="24"/>
                <w:szCs w:val="24"/>
                <w:lang w:eastAsia="ru-RU"/>
              </w:rPr>
              <w:t>Сөйлеуді дамыту– коммуникативтік, танымдық  әрекет</w:t>
            </w:r>
            <w:r w:rsidRPr="000C2F40">
              <w:rPr>
                <w:rFonts w:ascii="Times New Roman" w:hAnsi="Times New Roman" w:cs="Times New Roman"/>
                <w:color w:val="000000"/>
                <w:sz w:val="24"/>
                <w:szCs w:val="24"/>
                <w:lang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F9031F" w:rsidRPr="000C2F40" w:rsidRDefault="00F9031F" w:rsidP="003638B4">
            <w:pPr>
              <w:rPr>
                <w:rFonts w:ascii="Times New Roman" w:hAnsi="Times New Roman" w:cs="Times New Roman"/>
                <w:b/>
                <w:bCs/>
                <w:sz w:val="24"/>
                <w:szCs w:val="24"/>
              </w:rPr>
            </w:pPr>
            <w:r w:rsidRPr="000C2F40">
              <w:rPr>
                <w:rFonts w:ascii="Times New Roman" w:hAnsi="Times New Roman" w:cs="Times New Roman"/>
                <w:color w:val="000000"/>
                <w:sz w:val="24"/>
                <w:szCs w:val="24"/>
                <w:lang w:eastAsia="ru-RU"/>
              </w:rPr>
              <w:t xml:space="preserve">Салем балақай, қалың қалай? </w:t>
            </w:r>
            <w:r w:rsidRPr="000C2F40">
              <w:rPr>
                <w:rFonts w:ascii="Times New Roman" w:hAnsi="Times New Roman" w:cs="Times New Roman"/>
                <w:b/>
                <w:bCs/>
                <w:sz w:val="24"/>
                <w:szCs w:val="24"/>
              </w:rPr>
              <w:t>(сөйлеуді дамыту).</w:t>
            </w:r>
          </w:p>
          <w:p w:rsidR="00F9031F" w:rsidRPr="000C2F40" w:rsidRDefault="00F9031F" w:rsidP="003638B4">
            <w:pPr>
              <w:rPr>
                <w:rFonts w:ascii="Times New Roman" w:hAnsi="Times New Roman" w:cs="Times New Roman"/>
                <w:sz w:val="24"/>
                <w:szCs w:val="24"/>
              </w:rPr>
            </w:pPr>
          </w:p>
        </w:tc>
      </w:tr>
      <w:tr w:rsidR="00F9031F" w:rsidRPr="000C2F40" w:rsidTr="0046325A">
        <w:trPr>
          <w:trHeight w:val="551"/>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lang w:val="kk-KZ"/>
              </w:rPr>
            </w:pPr>
            <w:r w:rsidRPr="000C2F40">
              <w:rPr>
                <w:b/>
                <w:bCs/>
                <w:lang w:val="kk-KZ"/>
              </w:rPr>
              <w:t>Ата-аналарменәңгімелесу,</w:t>
            </w:r>
          </w:p>
          <w:p w:rsidR="00F9031F" w:rsidRPr="000C2F40" w:rsidRDefault="00F9031F" w:rsidP="003638B4">
            <w:pPr>
              <w:rPr>
                <w:b/>
                <w:bCs/>
                <w:lang w:val="kk-KZ"/>
              </w:rPr>
            </w:pPr>
            <w:r w:rsidRPr="000C2F40">
              <w:rPr>
                <w:b/>
                <w:bCs/>
                <w:lang w:val="kk-KZ"/>
              </w:rPr>
              <w:t>кеңесберу</w:t>
            </w:r>
          </w:p>
        </w:tc>
        <w:tc>
          <w:tcPr>
            <w:tcW w:w="14743" w:type="dxa"/>
            <w:gridSpan w:val="5"/>
            <w:tcBorders>
              <w:top w:val="single" w:sz="4" w:space="0" w:color="000000"/>
              <w:left w:val="single" w:sz="4" w:space="0" w:color="000000"/>
              <w:bottom w:val="single" w:sz="4" w:space="0" w:color="000000"/>
              <w:right w:val="single" w:sz="4" w:space="0" w:color="000000"/>
            </w:tcBorders>
          </w:tcPr>
          <w:p w:rsidR="00F9031F" w:rsidRPr="00472C24" w:rsidRDefault="00F9031F" w:rsidP="003638B4">
            <w:pPr>
              <w:rPr>
                <w:color w:val="000000"/>
                <w:sz w:val="24"/>
                <w:szCs w:val="24"/>
                <w:lang w:val="kk-KZ" w:eastAsia="ru-RU"/>
              </w:rPr>
            </w:pPr>
            <w:r w:rsidRPr="00472C24">
              <w:rPr>
                <w:color w:val="000000"/>
                <w:sz w:val="24"/>
                <w:szCs w:val="24"/>
                <w:lang w:val="kk-KZ" w:eastAsia="ru-RU"/>
              </w:rPr>
              <w:t xml:space="preserve">Ата-аналармен баланың көңіл-күйі, денсаулығы, туралы әңгімелесу. Сәлеметсізбе ? Қалдарыңыз қалай? </w:t>
            </w:r>
          </w:p>
          <w:p w:rsidR="00F9031F" w:rsidRPr="000C2F40" w:rsidRDefault="00F9031F" w:rsidP="003638B4">
            <w:pPr>
              <w:rPr>
                <w:sz w:val="24"/>
                <w:szCs w:val="24"/>
              </w:rPr>
            </w:pPr>
            <w:r w:rsidRPr="00472C24">
              <w:rPr>
                <w:sz w:val="24"/>
                <w:szCs w:val="24"/>
                <w:lang w:val="kk-KZ"/>
              </w:rPr>
              <w:t xml:space="preserve">Ата - аналарға кеңес  балабақшаға балаларын  қалай  дайындап  әкелу. </w:t>
            </w:r>
            <w:r w:rsidRPr="000C2F40">
              <w:rPr>
                <w:sz w:val="24"/>
                <w:szCs w:val="24"/>
              </w:rPr>
              <w:t>Балалар отбасында өздері не істей алатындары туралы әңгімелесу.</w:t>
            </w:r>
          </w:p>
          <w:p w:rsidR="00F9031F" w:rsidRPr="000C2F40" w:rsidRDefault="00F9031F" w:rsidP="003638B4">
            <w:pPr>
              <w:rPr>
                <w:color w:val="000000"/>
                <w:sz w:val="24"/>
                <w:szCs w:val="24"/>
                <w:lang w:eastAsia="ru-RU"/>
              </w:rPr>
            </w:pPr>
          </w:p>
        </w:tc>
      </w:tr>
      <w:tr w:rsidR="00F9031F" w:rsidRPr="000C2F40" w:rsidTr="0046325A">
        <w:trPr>
          <w:trHeight w:val="1655"/>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spacing w:val="-57"/>
                <w:lang w:val="kk-KZ"/>
              </w:rPr>
            </w:pPr>
            <w:r w:rsidRPr="000C2F40">
              <w:rPr>
                <w:b/>
                <w:bCs/>
                <w:lang w:val="kk-KZ"/>
              </w:rPr>
              <w:t>Балалардың дербес әрекеті</w:t>
            </w:r>
          </w:p>
          <w:p w:rsidR="00F9031F" w:rsidRPr="000C2F40" w:rsidRDefault="00F9031F" w:rsidP="003638B4">
            <w:pPr>
              <w:rPr>
                <w:b/>
                <w:bCs/>
                <w:lang w:val="kk-KZ"/>
              </w:rPr>
            </w:pPr>
            <w:r w:rsidRPr="000C2F40">
              <w:rPr>
                <w:b/>
                <w:bCs/>
                <w:lang w:val="kk-KZ"/>
              </w:rPr>
              <w:t>(баяу қимылды ойындар,үстелүсті ойындары, бейнелеу әрекеті, кітаптарқарау және тағы басқаәрекеттер)</w:t>
            </w:r>
          </w:p>
        </w:tc>
        <w:tc>
          <w:tcPr>
            <w:tcW w:w="2542" w:type="dxa"/>
            <w:tcBorders>
              <w:top w:val="single" w:sz="4" w:space="0" w:color="000000"/>
              <w:left w:val="single" w:sz="4" w:space="0" w:color="000000"/>
              <w:bottom w:val="single" w:sz="4" w:space="0" w:color="000000"/>
              <w:right w:val="single" w:sz="4" w:space="0" w:color="auto"/>
            </w:tcBorders>
          </w:tcPr>
          <w:p w:rsidR="00F9031F" w:rsidRPr="000C2F40" w:rsidRDefault="00F9031F" w:rsidP="003638B4">
            <w:pPr>
              <w:rPr>
                <w:rFonts w:ascii="Times New Roman" w:hAnsi="Times New Roman" w:cs="Times New Roman"/>
                <w:color w:val="000000"/>
                <w:sz w:val="24"/>
                <w:szCs w:val="24"/>
                <w:lang w:val="kk-KZ" w:eastAsia="ru-RU"/>
              </w:rPr>
            </w:pPr>
            <w:r w:rsidRPr="000C2F40">
              <w:rPr>
                <w:rFonts w:ascii="Times New Roman" w:hAnsi="Times New Roman" w:cs="Times New Roman"/>
                <w:b/>
                <w:color w:val="000000"/>
                <w:sz w:val="24"/>
                <w:szCs w:val="24"/>
                <w:lang w:val="kk-KZ" w:eastAsia="ru-RU"/>
              </w:rPr>
              <w:t xml:space="preserve">Сөйлеуді дамыту– коммуникативтік, ойын  әрекеті </w:t>
            </w:r>
          </w:p>
          <w:p w:rsidR="00F9031F" w:rsidRPr="000C2F40" w:rsidRDefault="00F9031F" w:rsidP="003638B4">
            <w:pPr>
              <w:rPr>
                <w:rFonts w:ascii="Times New Roman" w:hAnsi="Times New Roman" w:cs="Times New Roman"/>
                <w:sz w:val="24"/>
                <w:szCs w:val="24"/>
                <w:lang w:val="kk-KZ"/>
              </w:rPr>
            </w:pPr>
            <w:r w:rsidRPr="000C2F40">
              <w:rPr>
                <w:rFonts w:ascii="Times New Roman" w:hAnsi="Times New Roman" w:cs="Times New Roman"/>
                <w:b/>
                <w:sz w:val="24"/>
                <w:szCs w:val="24"/>
                <w:lang w:val="kk-KZ"/>
              </w:rPr>
              <w:t>Мақсаты:</w:t>
            </w:r>
            <w:r w:rsidRPr="000C2F40">
              <w:rPr>
                <w:rFonts w:ascii="Times New Roman" w:hAnsi="Times New Roman" w:cs="Times New Roman"/>
                <w:sz w:val="24"/>
                <w:szCs w:val="24"/>
                <w:lang w:val="kk-KZ"/>
              </w:rPr>
              <w:t>шағын тақпақты жатқа айтып беру .</w:t>
            </w:r>
          </w:p>
          <w:p w:rsidR="00F9031F" w:rsidRPr="000C2F40" w:rsidRDefault="00F9031F" w:rsidP="003638B4">
            <w:pPr>
              <w:rPr>
                <w:rFonts w:ascii="Times New Roman" w:hAnsi="Times New Roman" w:cs="Times New Roman"/>
                <w:sz w:val="24"/>
                <w:szCs w:val="24"/>
                <w:lang w:val="kk-KZ"/>
              </w:rPr>
            </w:pPr>
            <w:r w:rsidRPr="000C2F40">
              <w:rPr>
                <w:rFonts w:ascii="Times New Roman" w:hAnsi="Times New Roman" w:cs="Times New Roman"/>
                <w:sz w:val="24"/>
                <w:szCs w:val="24"/>
                <w:lang w:val="kk-KZ"/>
              </w:rPr>
              <w:t>Ана тілің арың бұл</w:t>
            </w:r>
          </w:p>
          <w:p w:rsidR="00F9031F" w:rsidRPr="000C2F40" w:rsidRDefault="00F9031F" w:rsidP="003638B4">
            <w:pPr>
              <w:rPr>
                <w:rFonts w:ascii="Times New Roman" w:hAnsi="Times New Roman" w:cs="Times New Roman"/>
                <w:sz w:val="24"/>
                <w:szCs w:val="24"/>
                <w:lang w:val="kk-KZ"/>
              </w:rPr>
            </w:pPr>
            <w:r w:rsidRPr="000C2F40">
              <w:rPr>
                <w:rFonts w:ascii="Times New Roman" w:hAnsi="Times New Roman" w:cs="Times New Roman"/>
                <w:sz w:val="24"/>
                <w:szCs w:val="24"/>
                <w:lang w:val="kk-KZ"/>
              </w:rPr>
              <w:t>Ұятың боп тұр бетте.</w:t>
            </w:r>
          </w:p>
          <w:p w:rsidR="00F9031F" w:rsidRPr="000C2F40" w:rsidRDefault="00F9031F" w:rsidP="003638B4">
            <w:pPr>
              <w:rPr>
                <w:rFonts w:ascii="Times New Roman" w:hAnsi="Times New Roman" w:cs="Times New Roman"/>
                <w:sz w:val="24"/>
                <w:szCs w:val="24"/>
                <w:lang w:val="kk-KZ"/>
              </w:rPr>
            </w:pPr>
            <w:r w:rsidRPr="000C2F40">
              <w:rPr>
                <w:rFonts w:ascii="Times New Roman" w:hAnsi="Times New Roman" w:cs="Times New Roman"/>
                <w:sz w:val="24"/>
                <w:szCs w:val="24"/>
                <w:lang w:val="kk-KZ"/>
              </w:rPr>
              <w:t xml:space="preserve">Өзге тілдің бәрін біл </w:t>
            </w:r>
          </w:p>
          <w:p w:rsidR="00F9031F" w:rsidRPr="000C2F40" w:rsidRDefault="00F9031F" w:rsidP="003638B4">
            <w:pPr>
              <w:rPr>
                <w:rFonts w:ascii="Times New Roman" w:hAnsi="Times New Roman" w:cs="Times New Roman"/>
                <w:sz w:val="24"/>
                <w:szCs w:val="24"/>
                <w:lang w:val="kk-KZ"/>
              </w:rPr>
            </w:pPr>
            <w:r w:rsidRPr="000C2F40">
              <w:rPr>
                <w:rFonts w:ascii="Times New Roman" w:hAnsi="Times New Roman" w:cs="Times New Roman"/>
                <w:sz w:val="24"/>
                <w:szCs w:val="24"/>
                <w:lang w:val="kk-KZ"/>
              </w:rPr>
              <w:t>Өз тіліңді құрметте.</w:t>
            </w:r>
          </w:p>
          <w:p w:rsidR="00F9031F" w:rsidRPr="000C2F40" w:rsidRDefault="00F9031F" w:rsidP="003638B4">
            <w:pPr>
              <w:rPr>
                <w:rFonts w:ascii="Times New Roman" w:hAnsi="Times New Roman" w:cs="Times New Roman"/>
                <w:b/>
                <w:sz w:val="24"/>
                <w:szCs w:val="24"/>
                <w:lang w:val="kk-KZ"/>
              </w:rPr>
            </w:pPr>
          </w:p>
          <w:p w:rsidR="00F9031F" w:rsidRPr="000C2F40" w:rsidRDefault="00F9031F" w:rsidP="003638B4">
            <w:pPr>
              <w:rPr>
                <w:rFonts w:ascii="Times New Roman" w:hAnsi="Times New Roman" w:cs="Times New Roman"/>
                <w:b/>
                <w:sz w:val="24"/>
                <w:szCs w:val="24"/>
                <w:lang w:val="kk-KZ"/>
              </w:rPr>
            </w:pPr>
          </w:p>
          <w:p w:rsidR="00F9031F" w:rsidRPr="000C2F40" w:rsidRDefault="00F9031F" w:rsidP="003638B4">
            <w:pPr>
              <w:rPr>
                <w:rFonts w:ascii="Times New Roman" w:hAnsi="Times New Roman" w:cs="Times New Roman"/>
                <w:b/>
                <w:sz w:val="24"/>
                <w:szCs w:val="24"/>
                <w:lang w:val="kk-KZ"/>
              </w:rPr>
            </w:pPr>
            <w:r w:rsidRPr="000C2F40">
              <w:rPr>
                <w:rFonts w:ascii="Times New Roman" w:hAnsi="Times New Roman" w:cs="Times New Roman"/>
                <w:b/>
                <w:sz w:val="24"/>
                <w:szCs w:val="24"/>
                <w:lang w:val="kk-KZ"/>
              </w:rPr>
              <w:t>Көркем әдебиет</w:t>
            </w:r>
          </w:p>
          <w:p w:rsidR="00F9031F" w:rsidRPr="000C2F40" w:rsidRDefault="00F9031F" w:rsidP="003638B4">
            <w:pPr>
              <w:rPr>
                <w:rFonts w:ascii="Times New Roman" w:hAnsi="Times New Roman" w:cs="Times New Roman"/>
                <w:sz w:val="24"/>
                <w:szCs w:val="24"/>
              </w:rPr>
            </w:pPr>
            <w:r w:rsidRPr="000C2F40">
              <w:rPr>
                <w:rFonts w:ascii="Times New Roman" w:hAnsi="Times New Roman" w:cs="Times New Roman"/>
                <w:b/>
                <w:sz w:val="24"/>
                <w:szCs w:val="24"/>
                <w:lang w:val="kk-KZ"/>
              </w:rPr>
              <w:t>Мазмұндау:</w:t>
            </w:r>
            <w:r w:rsidRPr="000C2F40">
              <w:rPr>
                <w:rFonts w:ascii="Times New Roman" w:hAnsi="Times New Roman" w:cs="Times New Roman"/>
                <w:sz w:val="24"/>
                <w:szCs w:val="24"/>
                <w:lang w:val="kk-KZ"/>
              </w:rPr>
              <w:t xml:space="preserve">Таныс ертегілердің мазмұнын айтуда мазмұнның жүйелігіне сақтауға, диалогтық сөйлеуге, кейіпкерлердің мінезінін сипаттауға үйрету. </w:t>
            </w:r>
            <w:r w:rsidRPr="000C2F40">
              <w:rPr>
                <w:rFonts w:ascii="Times New Roman" w:hAnsi="Times New Roman" w:cs="Times New Roman"/>
                <w:sz w:val="24"/>
                <w:szCs w:val="24"/>
              </w:rPr>
              <w:t>«</w:t>
            </w:r>
            <w:r w:rsidRPr="000C2F40">
              <w:rPr>
                <w:rFonts w:ascii="Times New Roman" w:hAnsi="Times New Roman" w:cs="Times New Roman"/>
                <w:b/>
                <w:sz w:val="24"/>
                <w:szCs w:val="24"/>
              </w:rPr>
              <w:t>Бауырсақ»</w:t>
            </w:r>
          </w:p>
        </w:tc>
        <w:tc>
          <w:tcPr>
            <w:tcW w:w="2561" w:type="dxa"/>
            <w:tcBorders>
              <w:top w:val="single" w:sz="4" w:space="0" w:color="000000"/>
              <w:left w:val="single" w:sz="4" w:space="0" w:color="auto"/>
              <w:bottom w:val="single" w:sz="4" w:space="0" w:color="000000"/>
              <w:right w:val="single" w:sz="4" w:space="0" w:color="auto"/>
            </w:tcBorders>
            <w:hideMark/>
          </w:tcPr>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b/>
                <w:sz w:val="24"/>
                <w:szCs w:val="24"/>
                <w:lang w:eastAsia="ru-RU"/>
              </w:rPr>
              <w:t xml:space="preserve">Көркем әдебиет -коммуникативтік, ойын  әрекеті </w:t>
            </w:r>
          </w:p>
          <w:p w:rsidR="00F9031F" w:rsidRPr="000C2F40" w:rsidRDefault="00F9031F" w:rsidP="003638B4">
            <w:pPr>
              <w:rPr>
                <w:rFonts w:ascii="Times New Roman" w:hAnsi="Times New Roman" w:cs="Times New Roman"/>
                <w:color w:val="000000"/>
                <w:sz w:val="24"/>
                <w:szCs w:val="24"/>
              </w:rPr>
            </w:pPr>
            <w:r w:rsidRPr="000C2F40">
              <w:rPr>
                <w:rFonts w:ascii="Times New Roman" w:hAnsi="Times New Roman" w:cs="Times New Roman"/>
                <w:b/>
                <w:color w:val="000000"/>
                <w:sz w:val="24"/>
                <w:szCs w:val="24"/>
              </w:rPr>
              <w:t xml:space="preserve"> Әңімелесу: Сурет бойынша «Күз»  тақырыбында</w:t>
            </w:r>
          </w:p>
          <w:p w:rsidR="00F9031F" w:rsidRPr="000C2F40" w:rsidRDefault="00F9031F" w:rsidP="003638B4">
            <w:pPr>
              <w:rPr>
                <w:rFonts w:ascii="Times New Roman" w:hAnsi="Times New Roman" w:cs="Times New Roman"/>
                <w:sz w:val="24"/>
                <w:szCs w:val="24"/>
              </w:rPr>
            </w:pPr>
            <w:r w:rsidRPr="000C2F40">
              <w:rPr>
                <w:rFonts w:ascii="Times New Roman" w:hAnsi="Times New Roman" w:cs="Times New Roman"/>
                <w:b/>
                <w:sz w:val="24"/>
                <w:szCs w:val="24"/>
              </w:rPr>
              <w:t>Мазмұндау:</w:t>
            </w:r>
            <w:r w:rsidRPr="000C2F40">
              <w:rPr>
                <w:rFonts w:ascii="Times New Roman" w:hAnsi="Times New Roman" w:cs="Times New Roman"/>
                <w:sz w:val="24"/>
                <w:szCs w:val="24"/>
              </w:rPr>
              <w:t>мазмұнын айтуда мазмұнның жүйелігіне сақтауға, диалогтық сөйлеуге, мезгілді сипаттауға үйрету.</w:t>
            </w:r>
          </w:p>
        </w:tc>
        <w:tc>
          <w:tcPr>
            <w:tcW w:w="2551" w:type="dxa"/>
            <w:tcBorders>
              <w:top w:val="single" w:sz="4" w:space="0" w:color="000000"/>
              <w:left w:val="single" w:sz="4" w:space="0" w:color="auto"/>
              <w:bottom w:val="single" w:sz="4" w:space="0" w:color="000000"/>
              <w:right w:val="single" w:sz="4" w:space="0" w:color="auto"/>
            </w:tcBorders>
            <w:hideMark/>
          </w:tcPr>
          <w:p w:rsidR="00F9031F" w:rsidRPr="000C2F40" w:rsidRDefault="00F9031F" w:rsidP="003638B4">
            <w:pPr>
              <w:rPr>
                <w:rFonts w:ascii="Times New Roman" w:hAnsi="Times New Roman" w:cs="Times New Roman"/>
                <w:color w:val="000000"/>
                <w:sz w:val="24"/>
                <w:szCs w:val="24"/>
                <w:lang w:val="ru-RU" w:eastAsia="ru-RU"/>
              </w:rPr>
            </w:pPr>
            <w:r w:rsidRPr="000C2F40">
              <w:rPr>
                <w:rFonts w:ascii="Times New Roman" w:hAnsi="Times New Roman" w:cs="Times New Roman"/>
                <w:b/>
                <w:color w:val="000000"/>
                <w:sz w:val="24"/>
                <w:szCs w:val="24"/>
                <w:lang w:val="ru-RU" w:eastAsia="ru-RU"/>
              </w:rPr>
              <w:t>Қоршаған ортамен таныстыру – еңбек, коммуникативтік әрекет</w:t>
            </w:r>
          </w:p>
          <w:p w:rsidR="00F9031F" w:rsidRPr="000C2F40" w:rsidRDefault="00F9031F" w:rsidP="003638B4">
            <w:pPr>
              <w:rPr>
                <w:rFonts w:ascii="Times New Roman" w:hAnsi="Times New Roman" w:cs="Times New Roman"/>
                <w:b/>
                <w:sz w:val="24"/>
                <w:szCs w:val="24"/>
                <w:lang w:val="ru-RU"/>
              </w:rPr>
            </w:pPr>
            <w:r w:rsidRPr="000C2F40">
              <w:rPr>
                <w:rFonts w:ascii="Times New Roman" w:hAnsi="Times New Roman" w:cs="Times New Roman"/>
                <w:b/>
                <w:sz w:val="24"/>
                <w:szCs w:val="24"/>
                <w:lang w:val="ru-RU"/>
              </w:rPr>
              <w:t>Дидактикалық ойын: «Менің сүйікті ойыншығым»</w:t>
            </w:r>
          </w:p>
          <w:p w:rsidR="00F9031F" w:rsidRPr="000C2F40" w:rsidRDefault="00F9031F" w:rsidP="003638B4">
            <w:pPr>
              <w:rPr>
                <w:rFonts w:ascii="Times New Roman" w:hAnsi="Times New Roman" w:cs="Times New Roman"/>
                <w:sz w:val="24"/>
                <w:szCs w:val="24"/>
                <w:lang w:val="ru-RU"/>
              </w:rPr>
            </w:pPr>
            <w:r w:rsidRPr="000C2F40">
              <w:rPr>
                <w:rFonts w:ascii="Times New Roman" w:hAnsi="Times New Roman" w:cs="Times New Roman"/>
                <w:b/>
                <w:sz w:val="24"/>
                <w:szCs w:val="24"/>
                <w:lang w:val="ru-RU"/>
              </w:rPr>
              <w:t>Мақсаты:</w:t>
            </w:r>
            <w:r w:rsidRPr="000C2F40">
              <w:rPr>
                <w:rFonts w:ascii="Times New Roman" w:hAnsi="Times New Roman" w:cs="Times New Roman"/>
                <w:sz w:val="24"/>
                <w:szCs w:val="24"/>
                <w:lang w:val="ru-RU"/>
              </w:rPr>
              <w:t xml:space="preserve">баланың  өзі және өзініңсүйікті ойыншығы туралы түсініктерін кеңейту. </w:t>
            </w:r>
          </w:p>
        </w:tc>
        <w:tc>
          <w:tcPr>
            <w:tcW w:w="2553" w:type="dxa"/>
            <w:tcBorders>
              <w:top w:val="single" w:sz="4" w:space="0" w:color="000000"/>
              <w:left w:val="single" w:sz="4" w:space="0" w:color="auto"/>
              <w:bottom w:val="single" w:sz="4" w:space="0" w:color="000000"/>
              <w:right w:val="single" w:sz="4" w:space="0" w:color="auto"/>
            </w:tcBorders>
            <w:hideMark/>
          </w:tcPr>
          <w:p w:rsidR="00F9031F" w:rsidRPr="000C2F40" w:rsidRDefault="00F9031F" w:rsidP="003638B4">
            <w:pPr>
              <w:rPr>
                <w:rFonts w:ascii="Times New Roman" w:hAnsi="Times New Roman" w:cs="Times New Roman"/>
                <w:b/>
                <w:color w:val="000000"/>
                <w:sz w:val="24"/>
                <w:szCs w:val="24"/>
                <w:lang w:val="ru-RU"/>
              </w:rPr>
            </w:pPr>
            <w:r w:rsidRPr="000C2F40">
              <w:rPr>
                <w:rFonts w:ascii="Times New Roman" w:hAnsi="Times New Roman" w:cs="Times New Roman"/>
                <w:b/>
                <w:color w:val="000000"/>
                <w:sz w:val="24"/>
                <w:szCs w:val="24"/>
                <w:lang w:val="ru-RU" w:eastAsia="ru-RU"/>
              </w:rPr>
              <w:t xml:space="preserve">Көркем әдебиет - шығармашылық, коммуникативтік, ойын  әрекеті </w:t>
            </w:r>
            <w:r w:rsidRPr="000C2F40">
              <w:rPr>
                <w:rFonts w:ascii="Times New Roman" w:hAnsi="Times New Roman" w:cs="Times New Roman"/>
                <w:b/>
                <w:color w:val="000000"/>
                <w:sz w:val="24"/>
                <w:szCs w:val="24"/>
                <w:lang w:val="ru-RU"/>
              </w:rPr>
              <w:t>Дидактикалық жаттығу: «Қарлығаш пен дәуіт»</w:t>
            </w:r>
          </w:p>
          <w:p w:rsidR="00F9031F" w:rsidRPr="000C2F40" w:rsidRDefault="00F9031F" w:rsidP="003638B4">
            <w:pPr>
              <w:rPr>
                <w:rFonts w:ascii="Times New Roman" w:hAnsi="Times New Roman" w:cs="Times New Roman"/>
                <w:sz w:val="24"/>
                <w:szCs w:val="24"/>
                <w:lang w:val="ru-RU" w:eastAsia="ru-RU"/>
              </w:rPr>
            </w:pPr>
            <w:r w:rsidRPr="000C2F40">
              <w:rPr>
                <w:rFonts w:ascii="Times New Roman" w:hAnsi="Times New Roman" w:cs="Times New Roman"/>
                <w:color w:val="000000"/>
                <w:sz w:val="24"/>
                <w:szCs w:val="24"/>
                <w:lang w:val="ru-RU"/>
              </w:rPr>
              <w:t>.</w:t>
            </w:r>
          </w:p>
          <w:p w:rsidR="00F9031F" w:rsidRPr="000C2F40" w:rsidRDefault="00F9031F" w:rsidP="003638B4">
            <w:pPr>
              <w:rPr>
                <w:rFonts w:ascii="Times New Roman" w:hAnsi="Times New Roman" w:cs="Times New Roman"/>
                <w:sz w:val="24"/>
                <w:szCs w:val="24"/>
                <w:lang w:val="ru-RU"/>
              </w:rPr>
            </w:pPr>
            <w:r w:rsidRPr="000C2F40">
              <w:rPr>
                <w:rFonts w:ascii="Times New Roman" w:hAnsi="Times New Roman" w:cs="Times New Roman"/>
                <w:b/>
                <w:sz w:val="24"/>
                <w:szCs w:val="24"/>
                <w:lang w:val="ru-RU"/>
              </w:rPr>
              <w:t>Мазмұндау:</w:t>
            </w:r>
            <w:r w:rsidRPr="000C2F40">
              <w:rPr>
                <w:rFonts w:ascii="Times New Roman"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 үйрету.</w:t>
            </w:r>
          </w:p>
        </w:tc>
        <w:tc>
          <w:tcPr>
            <w:tcW w:w="4536" w:type="dxa"/>
            <w:tcBorders>
              <w:top w:val="single" w:sz="4" w:space="0" w:color="000000"/>
              <w:left w:val="single" w:sz="4" w:space="0" w:color="auto"/>
              <w:bottom w:val="single" w:sz="4" w:space="0" w:color="000000"/>
              <w:right w:val="single" w:sz="4" w:space="0" w:color="000000"/>
            </w:tcBorders>
            <w:hideMark/>
          </w:tcPr>
          <w:p w:rsidR="00F9031F" w:rsidRPr="000C2F40" w:rsidRDefault="00F9031F" w:rsidP="003638B4">
            <w:pPr>
              <w:rPr>
                <w:rFonts w:ascii="Times New Roman" w:hAnsi="Times New Roman" w:cs="Times New Roman"/>
                <w:b/>
                <w:sz w:val="24"/>
                <w:szCs w:val="24"/>
                <w:lang w:val="ru-RU"/>
              </w:rPr>
            </w:pPr>
            <w:r w:rsidRPr="000C2F40">
              <w:rPr>
                <w:rFonts w:ascii="Times New Roman" w:hAnsi="Times New Roman" w:cs="Times New Roman"/>
                <w:b/>
                <w:sz w:val="24"/>
                <w:szCs w:val="24"/>
                <w:lang w:val="ru-RU" w:eastAsia="ru-RU"/>
              </w:rPr>
              <w:t>Құрастыру - коммуникативтік, танымдық, ойын  әрекеті;</w:t>
            </w:r>
            <w:r w:rsidRPr="000C2F40">
              <w:rPr>
                <w:rFonts w:ascii="Times New Roman" w:hAnsi="Times New Roman" w:cs="Times New Roman"/>
                <w:b/>
                <w:sz w:val="24"/>
                <w:szCs w:val="24"/>
                <w:lang w:val="ru-RU"/>
              </w:rPr>
              <w:t xml:space="preserve"> Дидактикалық ойын: «Жануарларды құрастыру »/ үлгіге қарап/. ойыны</w:t>
            </w:r>
          </w:p>
          <w:p w:rsidR="00F9031F" w:rsidRPr="000C2F40" w:rsidRDefault="00F9031F" w:rsidP="003638B4">
            <w:pPr>
              <w:rPr>
                <w:rFonts w:ascii="Times New Roman" w:hAnsi="Times New Roman" w:cs="Times New Roman"/>
                <w:b/>
                <w:sz w:val="24"/>
                <w:szCs w:val="24"/>
                <w:lang w:eastAsia="ru-RU"/>
              </w:rPr>
            </w:pPr>
            <w:r w:rsidRPr="000C2F40">
              <w:rPr>
                <w:rFonts w:ascii="Times New Roman" w:hAnsi="Times New Roman" w:cs="Times New Roman"/>
                <w:b/>
                <w:sz w:val="24"/>
                <w:szCs w:val="24"/>
              </w:rPr>
              <w:t>Мақсаты:</w:t>
            </w:r>
            <w:r w:rsidRPr="000C2F40">
              <w:rPr>
                <w:rFonts w:ascii="Times New Roman" w:hAnsi="Times New Roman" w:cs="Times New Roman"/>
                <w:sz w:val="24"/>
                <w:szCs w:val="24"/>
              </w:rPr>
              <w:t xml:space="preserve"> Ой қиялын дамыту.</w:t>
            </w:r>
          </w:p>
        </w:tc>
      </w:tr>
      <w:tr w:rsidR="00F9031F" w:rsidRPr="000C2F40" w:rsidTr="0046325A">
        <w:trPr>
          <w:trHeight w:val="325"/>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rPr>
            </w:pPr>
            <w:r w:rsidRPr="000C2F40">
              <w:rPr>
                <w:b/>
                <w:bCs/>
              </w:rPr>
              <w:t>Таңертенгіжаттығу</w:t>
            </w:r>
          </w:p>
        </w:tc>
        <w:tc>
          <w:tcPr>
            <w:tcW w:w="14743" w:type="dxa"/>
            <w:gridSpan w:val="5"/>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spacing w:line="0" w:lineRule="atLeast"/>
              <w:rPr>
                <w:rFonts w:ascii="Times New Roman" w:hAnsi="Times New Roman" w:cs="Times New Roman"/>
                <w:b/>
                <w:sz w:val="24"/>
                <w:szCs w:val="24"/>
              </w:rPr>
            </w:pPr>
            <w:r w:rsidRPr="000C2F40">
              <w:rPr>
                <w:rFonts w:ascii="Times New Roman" w:hAnsi="Times New Roman" w:cs="Times New Roman"/>
                <w:sz w:val="24"/>
                <w:szCs w:val="24"/>
              </w:rPr>
              <w:t xml:space="preserve">Қыркүйек айына арналған таңертеңгі </w:t>
            </w:r>
            <w:r w:rsidRPr="000C2F40">
              <w:rPr>
                <w:rFonts w:ascii="Times New Roman" w:hAnsi="Times New Roman" w:cs="Times New Roman"/>
                <w:b/>
                <w:sz w:val="24"/>
                <w:szCs w:val="24"/>
              </w:rPr>
              <w:t xml:space="preserve"> Жаттығулар кешені №5 «Заттар, кубиктар арасымен жүгіру» </w:t>
            </w:r>
            <w:r w:rsidRPr="000C2F40">
              <w:rPr>
                <w:rFonts w:ascii="Times New Roman" w:hAnsi="Times New Roman" w:cs="Times New Roman"/>
                <w:sz w:val="24"/>
                <w:szCs w:val="24"/>
              </w:rPr>
              <w:t>1.Б.қ: аяғымыз алшақ, қолымыз төмен.</w:t>
            </w:r>
          </w:p>
          <w:p w:rsidR="00F9031F" w:rsidRPr="000C2F40" w:rsidRDefault="00F9031F" w:rsidP="003638B4">
            <w:pPr>
              <w:rPr>
                <w:rFonts w:ascii="Times New Roman" w:hAnsi="Times New Roman" w:cs="Times New Roman"/>
                <w:sz w:val="24"/>
                <w:szCs w:val="24"/>
              </w:rPr>
            </w:pPr>
            <w:r w:rsidRPr="000C2F40">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F9031F" w:rsidRPr="000C2F40" w:rsidRDefault="00F9031F" w:rsidP="003638B4">
            <w:pPr>
              <w:rPr>
                <w:rFonts w:ascii="Times New Roman" w:hAnsi="Times New Roman" w:cs="Times New Roman"/>
                <w:sz w:val="24"/>
                <w:szCs w:val="24"/>
                <w:lang w:val="ru-RU"/>
              </w:rPr>
            </w:pPr>
            <w:r w:rsidRPr="000C2F40">
              <w:rPr>
                <w:rFonts w:ascii="Times New Roman" w:hAnsi="Times New Roman" w:cs="Times New Roman"/>
                <w:sz w:val="24"/>
                <w:szCs w:val="24"/>
                <w:lang w:val="ru-RU"/>
              </w:rPr>
              <w:t>«чик-чик-чик», деп айту.</w:t>
            </w:r>
          </w:p>
          <w:p w:rsidR="00F9031F" w:rsidRPr="000C2F40" w:rsidRDefault="00F9031F" w:rsidP="003638B4">
            <w:pPr>
              <w:rPr>
                <w:rFonts w:ascii="Times New Roman" w:hAnsi="Times New Roman" w:cs="Times New Roman"/>
                <w:b/>
                <w:bCs/>
                <w:sz w:val="24"/>
                <w:szCs w:val="24"/>
                <w:lang w:val="ru-RU"/>
              </w:rPr>
            </w:pPr>
            <w:r w:rsidRPr="000C2F40">
              <w:rPr>
                <w:rFonts w:ascii="Times New Roman" w:hAnsi="Times New Roman" w:cs="Times New Roman"/>
                <w:sz w:val="24"/>
                <w:szCs w:val="24"/>
                <w:lang w:val="ru-RU"/>
              </w:rPr>
              <w:t>(</w:t>
            </w:r>
            <w:r w:rsidRPr="000C2F40">
              <w:rPr>
                <w:rFonts w:ascii="Times New Roman" w:hAnsi="Times New Roman" w:cs="Times New Roman"/>
                <w:b/>
                <w:bCs/>
                <w:color w:val="000000"/>
                <w:sz w:val="24"/>
                <w:szCs w:val="24"/>
                <w:lang w:val="ru-RU"/>
              </w:rPr>
              <w:t>Жалпы дамытушы жаттығулар,</w:t>
            </w:r>
            <w:r w:rsidRPr="000C2F40">
              <w:rPr>
                <w:rFonts w:ascii="Times New Roman" w:hAnsi="Times New Roman" w:cs="Times New Roman"/>
                <w:b/>
                <w:bCs/>
                <w:sz w:val="24"/>
                <w:szCs w:val="24"/>
                <w:lang w:val="ru-RU"/>
              </w:rPr>
              <w:t xml:space="preserve"> қимыл белсенділігі, ойын әрекеті).</w:t>
            </w:r>
          </w:p>
          <w:p w:rsidR="00F9031F" w:rsidRPr="000C2F40" w:rsidRDefault="00F9031F" w:rsidP="003638B4">
            <w:pPr>
              <w:rPr>
                <w:rFonts w:ascii="Times New Roman" w:hAnsi="Times New Roman" w:cs="Times New Roman"/>
                <w:sz w:val="24"/>
                <w:szCs w:val="24"/>
                <w:lang w:val="ru-RU"/>
              </w:rPr>
            </w:pPr>
          </w:p>
        </w:tc>
      </w:tr>
      <w:tr w:rsidR="00F9031F" w:rsidRPr="000C2F40" w:rsidTr="0046325A">
        <w:trPr>
          <w:trHeight w:val="321"/>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rPr>
            </w:pPr>
            <w:r w:rsidRPr="000C2F40">
              <w:rPr>
                <w:b/>
                <w:bCs/>
              </w:rPr>
              <w:t>Таңғыас</w:t>
            </w:r>
          </w:p>
        </w:tc>
        <w:tc>
          <w:tcPr>
            <w:tcW w:w="14743" w:type="dxa"/>
            <w:gridSpan w:val="5"/>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tabs>
                <w:tab w:val="left" w:pos="3606"/>
              </w:tabs>
              <w:rPr>
                <w:rFonts w:ascii="Times New Roman" w:hAnsi="Times New Roman" w:cs="Times New Roman"/>
                <w:b/>
                <w:i/>
                <w:color w:val="000000"/>
                <w:sz w:val="24"/>
                <w:szCs w:val="24"/>
              </w:rPr>
            </w:pPr>
            <w:r w:rsidRPr="000C2F40">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0C2F40">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0C2F40">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0C2F40">
              <w:rPr>
                <w:rFonts w:ascii="Times New Roman" w:hAnsi="Times New Roman" w:cs="Times New Roman"/>
                <w:b/>
                <w:i/>
                <w:color w:val="000000"/>
                <w:sz w:val="24"/>
                <w:szCs w:val="24"/>
              </w:rPr>
              <w:t xml:space="preserve"> Ойын- жаттығу:</w:t>
            </w:r>
          </w:p>
          <w:p w:rsidR="00F9031F" w:rsidRPr="000C2F40" w:rsidRDefault="00F9031F" w:rsidP="003638B4">
            <w:pPr>
              <w:tabs>
                <w:tab w:val="left" w:pos="3606"/>
              </w:tabs>
              <w:rPr>
                <w:rFonts w:ascii="Times New Roman" w:hAnsi="Times New Roman" w:cs="Times New Roman"/>
                <w:color w:val="000000"/>
                <w:sz w:val="24"/>
                <w:szCs w:val="24"/>
                <w:shd w:val="clear" w:color="auto" w:fill="FFFFFF"/>
              </w:rPr>
            </w:pPr>
            <w:r w:rsidRPr="000C2F40">
              <w:rPr>
                <w:rFonts w:ascii="Times New Roman" w:hAnsi="Times New Roman" w:cs="Times New Roman"/>
                <w:color w:val="000000"/>
                <w:sz w:val="24"/>
                <w:szCs w:val="24"/>
                <w:shd w:val="clear" w:color="auto" w:fill="FFFFFF"/>
              </w:rPr>
              <w:t xml:space="preserve">                                 Сылдырлайды мөлдір су,</w:t>
            </w:r>
            <w:r w:rsidRPr="000C2F40">
              <w:rPr>
                <w:rFonts w:ascii="Times New Roman" w:hAnsi="Times New Roman" w:cs="Times New Roman"/>
                <w:color w:val="000000"/>
                <w:sz w:val="24"/>
                <w:szCs w:val="24"/>
              </w:rPr>
              <w:br/>
            </w:r>
            <w:r w:rsidRPr="000C2F40">
              <w:rPr>
                <w:rFonts w:ascii="Times New Roman" w:hAnsi="Times New Roman" w:cs="Times New Roman"/>
                <w:color w:val="000000"/>
                <w:sz w:val="24"/>
                <w:szCs w:val="24"/>
                <w:shd w:val="clear" w:color="auto" w:fill="FFFFFF"/>
              </w:rPr>
              <w:t xml:space="preserve">                                 Мөлдір суға қолыңды жу.</w:t>
            </w:r>
            <w:r w:rsidRPr="000C2F40">
              <w:rPr>
                <w:rFonts w:ascii="Times New Roman" w:hAnsi="Times New Roman" w:cs="Times New Roman"/>
                <w:color w:val="000000"/>
                <w:sz w:val="24"/>
                <w:szCs w:val="24"/>
              </w:rPr>
              <w:br/>
            </w:r>
            <w:r w:rsidRPr="000C2F40">
              <w:rPr>
                <w:rFonts w:ascii="Times New Roman" w:hAnsi="Times New Roman" w:cs="Times New Roman"/>
                <w:color w:val="000000"/>
                <w:sz w:val="24"/>
                <w:szCs w:val="24"/>
                <w:shd w:val="clear" w:color="auto" w:fill="FFFFFF"/>
              </w:rPr>
              <w:t xml:space="preserve">                                 Жуынсаңсаң сен әрдайым</w:t>
            </w:r>
          </w:p>
          <w:p w:rsidR="00F9031F" w:rsidRPr="000C2F40" w:rsidRDefault="00F9031F" w:rsidP="003638B4">
            <w:pPr>
              <w:rPr>
                <w:rFonts w:ascii="Times New Roman" w:hAnsi="Times New Roman" w:cs="Times New Roman"/>
                <w:color w:val="000000"/>
                <w:sz w:val="24"/>
                <w:szCs w:val="24"/>
              </w:rPr>
            </w:pPr>
            <w:r w:rsidRPr="000C2F40">
              <w:rPr>
                <w:rFonts w:ascii="Times New Roman" w:hAnsi="Times New Roman" w:cs="Times New Roman"/>
                <w:color w:val="000000"/>
                <w:sz w:val="24"/>
                <w:szCs w:val="24"/>
                <w:shd w:val="clear" w:color="auto" w:fill="FFFFFF"/>
              </w:rPr>
              <w:t xml:space="preserve">                                 Таза  бетің, маңдайың.</w:t>
            </w:r>
          </w:p>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b/>
                <w:color w:val="000000"/>
                <w:sz w:val="24"/>
                <w:szCs w:val="24"/>
                <w:lang w:eastAsia="ru-RU"/>
              </w:rPr>
              <w:t xml:space="preserve">Математика негіздері </w:t>
            </w:r>
            <w:r w:rsidRPr="000C2F40">
              <w:rPr>
                <w:rFonts w:ascii="Times New Roman" w:hAnsi="Times New Roman" w:cs="Times New Roman"/>
                <w:color w:val="000000"/>
                <w:sz w:val="24"/>
                <w:szCs w:val="24"/>
                <w:lang w:eastAsia="ru-RU"/>
              </w:rPr>
              <w:t xml:space="preserve">– </w:t>
            </w:r>
            <w:r w:rsidRPr="000C2F40">
              <w:rPr>
                <w:rFonts w:ascii="Times New Roman" w:hAnsi="Times New Roman" w:cs="Times New Roman"/>
                <w:b/>
                <w:color w:val="000000"/>
                <w:sz w:val="24"/>
                <w:szCs w:val="24"/>
                <w:lang w:eastAsia="ru-RU"/>
              </w:rPr>
              <w:t>коммуникативтік,танымдық, еңбек әрекеті</w:t>
            </w:r>
            <w:r w:rsidRPr="000C2F40">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 </w:t>
            </w:r>
            <w:r w:rsidRPr="000C2F40">
              <w:rPr>
                <w:rFonts w:ascii="Times New Roman" w:hAnsi="Times New Roman" w:cs="Times New Roman"/>
                <w:color w:val="000000"/>
                <w:sz w:val="24"/>
                <w:szCs w:val="24"/>
              </w:rPr>
              <w:t>Ботқаны таусып жеуге, нанның қиқымын жерге тастамауға үйрету</w:t>
            </w:r>
          </w:p>
          <w:p w:rsidR="00F9031F" w:rsidRPr="000C2F40" w:rsidRDefault="00F9031F" w:rsidP="003638B4">
            <w:pPr>
              <w:rPr>
                <w:rFonts w:ascii="Times New Roman" w:hAnsi="Times New Roman" w:cs="Times New Roman"/>
                <w:color w:val="000000"/>
                <w:sz w:val="24"/>
                <w:szCs w:val="24"/>
                <w:lang w:eastAsia="ru-RU"/>
              </w:rPr>
            </w:pPr>
          </w:p>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b/>
                <w:color w:val="000000"/>
                <w:sz w:val="24"/>
                <w:szCs w:val="24"/>
                <w:lang w:eastAsia="ru-RU"/>
              </w:rPr>
              <w:t xml:space="preserve">Сөйлеуді дамыту– коммуникативтік, танымдық әрекет  </w:t>
            </w:r>
            <w:r w:rsidRPr="000C2F40">
              <w:rPr>
                <w:rFonts w:ascii="Times New Roman" w:hAnsi="Times New Roman" w:cs="Times New Roman"/>
                <w:color w:val="000000"/>
                <w:sz w:val="24"/>
                <w:szCs w:val="24"/>
                <w:lang w:eastAsia="ru-RU"/>
              </w:rPr>
              <w:t xml:space="preserve">(тамақтану) </w:t>
            </w:r>
            <w:r w:rsidRPr="000C2F40">
              <w:rPr>
                <w:rFonts w:ascii="Times New Roman" w:hAnsi="Times New Roman" w:cs="Times New Roman"/>
                <w:b/>
                <w:color w:val="000000"/>
                <w:sz w:val="24"/>
                <w:szCs w:val="24"/>
              </w:rPr>
              <w:t>Асқа байлық , деңге саулық,</w:t>
            </w:r>
          </w:p>
          <w:p w:rsidR="00F9031F" w:rsidRPr="000C2F40" w:rsidRDefault="00F9031F" w:rsidP="003638B4">
            <w:pPr>
              <w:rPr>
                <w:rFonts w:ascii="Times New Roman" w:hAnsi="Times New Roman" w:cs="Times New Roman"/>
                <w:b/>
                <w:color w:val="000000"/>
                <w:sz w:val="24"/>
                <w:szCs w:val="24"/>
              </w:rPr>
            </w:pPr>
            <w:r w:rsidRPr="000C2F40">
              <w:rPr>
                <w:rFonts w:ascii="Times New Roman" w:hAnsi="Times New Roman" w:cs="Times New Roman"/>
                <w:b/>
                <w:color w:val="000000"/>
                <w:sz w:val="24"/>
                <w:szCs w:val="24"/>
              </w:rPr>
              <w:t xml:space="preserve">                                                                                                                            Дастарханға береке.</w:t>
            </w:r>
          </w:p>
          <w:p w:rsidR="00F9031F" w:rsidRPr="000C2F40" w:rsidRDefault="00F9031F" w:rsidP="003638B4">
            <w:pPr>
              <w:rPr>
                <w:rFonts w:ascii="Times New Roman" w:hAnsi="Times New Roman" w:cs="Times New Roman"/>
                <w:b/>
                <w:color w:val="000000"/>
                <w:sz w:val="24"/>
                <w:szCs w:val="24"/>
              </w:rPr>
            </w:pPr>
            <w:r w:rsidRPr="000C2F40">
              <w:rPr>
                <w:rFonts w:ascii="Times New Roman" w:hAnsi="Times New Roman" w:cs="Times New Roman"/>
                <w:b/>
                <w:color w:val="000000"/>
                <w:sz w:val="24"/>
                <w:szCs w:val="24"/>
              </w:rPr>
              <w:t xml:space="preserve">                                                                                                                            Үйде болсын мереке</w:t>
            </w:r>
          </w:p>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b/>
                <w:color w:val="000000"/>
                <w:sz w:val="24"/>
                <w:szCs w:val="24"/>
              </w:rPr>
              <w:t xml:space="preserve">                                                                                                                            Астарың дәмді болсын!</w:t>
            </w:r>
          </w:p>
        </w:tc>
      </w:tr>
      <w:tr w:rsidR="00F9031F" w:rsidRPr="00D23866" w:rsidTr="0046325A">
        <w:trPr>
          <w:trHeight w:val="551"/>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lang w:val="kk-KZ"/>
              </w:rPr>
            </w:pPr>
            <w:r w:rsidRPr="000C2F40">
              <w:rPr>
                <w:b/>
                <w:bCs/>
                <w:lang w:val="kk-KZ"/>
              </w:rPr>
              <w:t>Ұйымдастырылғаніс-әрекетке</w:t>
            </w:r>
          </w:p>
          <w:p w:rsidR="00F9031F" w:rsidRPr="000C2F40" w:rsidRDefault="00F9031F" w:rsidP="003638B4">
            <w:pPr>
              <w:rPr>
                <w:b/>
                <w:bCs/>
                <w:lang w:val="kk-KZ"/>
              </w:rPr>
            </w:pPr>
            <w:r w:rsidRPr="000C2F40">
              <w:rPr>
                <w:b/>
                <w:bCs/>
                <w:lang w:val="kk-KZ"/>
              </w:rPr>
              <w:t>дайындық</w:t>
            </w:r>
          </w:p>
        </w:tc>
        <w:tc>
          <w:tcPr>
            <w:tcW w:w="14743" w:type="dxa"/>
            <w:gridSpan w:val="5"/>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rFonts w:ascii="Times New Roman" w:hAnsi="Times New Roman" w:cs="Times New Roman"/>
                <w:b/>
                <w:color w:val="000000"/>
                <w:sz w:val="24"/>
                <w:szCs w:val="24"/>
                <w:lang w:val="kk-KZ" w:eastAsia="ru-RU"/>
              </w:rPr>
            </w:pPr>
            <w:r w:rsidRPr="000C2F40">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F9031F" w:rsidRPr="000C2F40" w:rsidRDefault="00F9031F" w:rsidP="003638B4">
            <w:pPr>
              <w:rPr>
                <w:rFonts w:ascii="Times New Roman" w:hAnsi="Times New Roman" w:cs="Times New Roman"/>
                <w:sz w:val="24"/>
                <w:szCs w:val="24"/>
                <w:lang w:val="kk-KZ"/>
              </w:rPr>
            </w:pPr>
            <w:r w:rsidRPr="000C2F40">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F9031F" w:rsidRPr="000C2F40" w:rsidRDefault="00F9031F" w:rsidP="003638B4">
            <w:pPr>
              <w:rPr>
                <w:rFonts w:ascii="Times New Roman" w:hAnsi="Times New Roman" w:cs="Times New Roman"/>
                <w:sz w:val="24"/>
                <w:szCs w:val="24"/>
                <w:lang w:val="kk-KZ"/>
              </w:rPr>
            </w:pPr>
            <w:r w:rsidRPr="000C2F40">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p w:rsidR="00F9031F" w:rsidRPr="000C2F40" w:rsidRDefault="00F9031F" w:rsidP="003638B4">
            <w:pPr>
              <w:rPr>
                <w:rFonts w:ascii="Times New Roman" w:hAnsi="Times New Roman" w:cs="Times New Roman"/>
                <w:sz w:val="24"/>
                <w:szCs w:val="24"/>
                <w:lang w:val="kk-KZ"/>
              </w:rPr>
            </w:pPr>
          </w:p>
        </w:tc>
      </w:tr>
      <w:tr w:rsidR="00F9031F" w:rsidRPr="000C2F40" w:rsidTr="0046325A">
        <w:trPr>
          <w:trHeight w:val="522"/>
        </w:trPr>
        <w:tc>
          <w:tcPr>
            <w:tcW w:w="3118" w:type="dxa"/>
            <w:vMerge w:val="restart"/>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lang w:val="kk-KZ"/>
              </w:rPr>
            </w:pPr>
            <w:r w:rsidRPr="000C2F40">
              <w:rPr>
                <w:b/>
                <w:bCs/>
                <w:lang w:val="kk-KZ"/>
              </w:rPr>
              <w:t>Ұйымдастырылған</w:t>
            </w:r>
          </w:p>
          <w:p w:rsidR="00F9031F" w:rsidRPr="000C2F40" w:rsidRDefault="00F9031F" w:rsidP="003638B4">
            <w:pPr>
              <w:rPr>
                <w:b/>
                <w:bCs/>
                <w:lang w:val="kk-KZ"/>
              </w:rPr>
            </w:pPr>
            <w:r w:rsidRPr="000C2F40">
              <w:rPr>
                <w:b/>
                <w:bCs/>
              </w:rPr>
              <w:t>іс-әрекеттер</w:t>
            </w:r>
          </w:p>
        </w:tc>
        <w:tc>
          <w:tcPr>
            <w:tcW w:w="2542" w:type="dxa"/>
            <w:tcBorders>
              <w:top w:val="single" w:sz="4" w:space="0" w:color="000000"/>
              <w:left w:val="single" w:sz="4" w:space="0" w:color="000000"/>
              <w:bottom w:val="single" w:sz="4" w:space="0" w:color="auto"/>
              <w:right w:val="single" w:sz="4" w:space="0" w:color="000000"/>
            </w:tcBorders>
            <w:hideMark/>
          </w:tcPr>
          <w:p w:rsidR="00F9031F" w:rsidRPr="000C2F40" w:rsidRDefault="00F9031F" w:rsidP="003638B4">
            <w:pPr>
              <w:jc w:val="center"/>
              <w:rPr>
                <w:rFonts w:eastAsia="Calibri"/>
                <w:b/>
                <w:bCs/>
              </w:rPr>
            </w:pPr>
            <w:r w:rsidRPr="000C2F40">
              <w:rPr>
                <w:b/>
                <w:bCs/>
              </w:rPr>
              <w:t>Денешынықтыру</w:t>
            </w:r>
          </w:p>
          <w:p w:rsidR="00F9031F" w:rsidRPr="000C2F40" w:rsidRDefault="00F9031F" w:rsidP="003638B4">
            <w:pPr>
              <w:jc w:val="center"/>
              <w:rPr>
                <w:b/>
                <w:bCs/>
                <w:i/>
                <w:lang w:val="kk-KZ"/>
              </w:rPr>
            </w:pPr>
            <w:r w:rsidRPr="000C2F40">
              <w:rPr>
                <w:rFonts w:eastAsia="Calibri"/>
                <w:b/>
                <w:bCs/>
              </w:rPr>
              <w:t>09</w:t>
            </w:r>
            <w:r w:rsidRPr="000C2F40">
              <w:rPr>
                <w:rFonts w:eastAsia="Calibri"/>
                <w:b/>
                <w:bCs/>
                <w:lang w:val="kk-KZ"/>
              </w:rPr>
              <w:t>:55-10:20.</w:t>
            </w:r>
          </w:p>
        </w:tc>
        <w:tc>
          <w:tcPr>
            <w:tcW w:w="2561" w:type="dxa"/>
            <w:tcBorders>
              <w:top w:val="single" w:sz="4" w:space="0" w:color="000000"/>
              <w:left w:val="single" w:sz="4" w:space="0" w:color="000000"/>
              <w:bottom w:val="single" w:sz="4" w:space="0" w:color="auto"/>
              <w:right w:val="single" w:sz="4" w:space="0" w:color="000000"/>
            </w:tcBorders>
            <w:hideMark/>
          </w:tcPr>
          <w:p w:rsidR="00F9031F" w:rsidRPr="000C2F40" w:rsidRDefault="00F9031F" w:rsidP="003638B4">
            <w:pPr>
              <w:jc w:val="center"/>
              <w:rPr>
                <w:rFonts w:eastAsia="Calibri"/>
                <w:b/>
                <w:bCs/>
                <w:lang w:val="kk-KZ"/>
              </w:rPr>
            </w:pPr>
            <w:r w:rsidRPr="000C2F40">
              <w:rPr>
                <w:rFonts w:eastAsia="Calibri"/>
                <w:b/>
                <w:bCs/>
                <w:lang w:val="kk-KZ"/>
              </w:rPr>
              <w:t>Дене шынықтыру</w:t>
            </w:r>
          </w:p>
          <w:p w:rsidR="00F9031F" w:rsidRPr="000C2F40" w:rsidRDefault="00F9031F" w:rsidP="003638B4">
            <w:pPr>
              <w:jc w:val="center"/>
              <w:rPr>
                <w:rFonts w:eastAsia="Calibri"/>
                <w:b/>
                <w:bCs/>
                <w:lang w:val="kk-KZ"/>
              </w:rPr>
            </w:pPr>
            <w:r w:rsidRPr="000C2F40">
              <w:rPr>
                <w:rFonts w:eastAsia="Calibri"/>
                <w:b/>
                <w:bCs/>
                <w:lang w:val="kk-KZ"/>
              </w:rPr>
              <w:t>10:30-10:55.</w:t>
            </w:r>
          </w:p>
        </w:tc>
        <w:tc>
          <w:tcPr>
            <w:tcW w:w="2551" w:type="dxa"/>
            <w:tcBorders>
              <w:top w:val="single" w:sz="4" w:space="0" w:color="000000"/>
              <w:left w:val="single" w:sz="4" w:space="0" w:color="000000"/>
              <w:bottom w:val="single" w:sz="4" w:space="0" w:color="auto"/>
              <w:right w:val="single" w:sz="4" w:space="0" w:color="000000"/>
            </w:tcBorders>
            <w:hideMark/>
          </w:tcPr>
          <w:p w:rsidR="00F9031F" w:rsidRPr="000C2F40" w:rsidRDefault="00F9031F" w:rsidP="003638B4">
            <w:pPr>
              <w:jc w:val="center"/>
              <w:rPr>
                <w:rFonts w:eastAsia="Calibri"/>
                <w:b/>
                <w:bCs/>
                <w:lang w:val="kk-KZ"/>
              </w:rPr>
            </w:pPr>
            <w:r w:rsidRPr="000C2F40">
              <w:rPr>
                <w:b/>
                <w:bCs/>
                <w:lang w:val="kk-KZ"/>
              </w:rPr>
              <w:t>Музыка</w:t>
            </w:r>
          </w:p>
          <w:p w:rsidR="00F9031F" w:rsidRPr="000C2F40" w:rsidRDefault="00F9031F" w:rsidP="003638B4">
            <w:pPr>
              <w:jc w:val="center"/>
              <w:rPr>
                <w:b/>
                <w:bCs/>
                <w:lang w:val="kk-KZ"/>
              </w:rPr>
            </w:pPr>
            <w:r w:rsidRPr="000C2F40">
              <w:rPr>
                <w:rFonts w:eastAsia="Calibri"/>
                <w:b/>
                <w:bCs/>
                <w:lang w:val="kk-KZ"/>
              </w:rPr>
              <w:t>09:30-09:55.</w:t>
            </w:r>
          </w:p>
        </w:tc>
        <w:tc>
          <w:tcPr>
            <w:tcW w:w="2553" w:type="dxa"/>
            <w:tcBorders>
              <w:top w:val="single" w:sz="4" w:space="0" w:color="000000"/>
              <w:left w:val="single" w:sz="4" w:space="0" w:color="000000"/>
              <w:bottom w:val="single" w:sz="4" w:space="0" w:color="auto"/>
              <w:right w:val="single" w:sz="4" w:space="0" w:color="000000"/>
            </w:tcBorders>
            <w:hideMark/>
          </w:tcPr>
          <w:p w:rsidR="00F9031F" w:rsidRPr="000C2F40" w:rsidRDefault="00F9031F" w:rsidP="003638B4">
            <w:pPr>
              <w:jc w:val="center"/>
              <w:rPr>
                <w:rFonts w:eastAsia="Calibri"/>
                <w:b/>
                <w:bCs/>
                <w:lang w:val="kk-KZ"/>
              </w:rPr>
            </w:pPr>
            <w:r w:rsidRPr="000C2F40">
              <w:rPr>
                <w:rFonts w:eastAsia="Calibri"/>
                <w:b/>
                <w:bCs/>
                <w:lang w:val="kk-KZ"/>
              </w:rPr>
              <w:t>Дене шынықтыру</w:t>
            </w:r>
          </w:p>
          <w:p w:rsidR="00F9031F" w:rsidRPr="000C2F40" w:rsidRDefault="00F9031F" w:rsidP="003638B4">
            <w:pPr>
              <w:jc w:val="center"/>
              <w:rPr>
                <w:b/>
                <w:bCs/>
                <w:lang w:val="kk-KZ"/>
              </w:rPr>
            </w:pPr>
            <w:r w:rsidRPr="000C2F40">
              <w:rPr>
                <w:rFonts w:eastAsia="Calibri"/>
                <w:b/>
                <w:bCs/>
                <w:lang w:val="kk-KZ"/>
              </w:rPr>
              <w:t>10:00-10:25</w:t>
            </w:r>
          </w:p>
        </w:tc>
        <w:tc>
          <w:tcPr>
            <w:tcW w:w="4536" w:type="dxa"/>
            <w:tcBorders>
              <w:top w:val="single" w:sz="4" w:space="0" w:color="000000"/>
              <w:left w:val="single" w:sz="4" w:space="0" w:color="000000"/>
              <w:bottom w:val="single" w:sz="4" w:space="0" w:color="auto"/>
              <w:right w:val="single" w:sz="4" w:space="0" w:color="000000"/>
            </w:tcBorders>
            <w:hideMark/>
          </w:tcPr>
          <w:p w:rsidR="00F9031F" w:rsidRPr="000C2F40" w:rsidRDefault="00F9031F" w:rsidP="003638B4">
            <w:pPr>
              <w:jc w:val="center"/>
              <w:rPr>
                <w:b/>
                <w:bCs/>
                <w:lang w:val="kk-KZ"/>
              </w:rPr>
            </w:pPr>
            <w:r w:rsidRPr="000C2F40">
              <w:rPr>
                <w:b/>
                <w:bCs/>
                <w:lang w:val="kk-KZ"/>
              </w:rPr>
              <w:t xml:space="preserve">Музыка </w:t>
            </w:r>
          </w:p>
          <w:p w:rsidR="00F9031F" w:rsidRPr="000C2F40" w:rsidRDefault="00F9031F" w:rsidP="003638B4">
            <w:pPr>
              <w:jc w:val="center"/>
              <w:rPr>
                <w:b/>
                <w:bCs/>
                <w:lang w:val="kk-KZ"/>
              </w:rPr>
            </w:pPr>
            <w:r w:rsidRPr="000C2F40">
              <w:rPr>
                <w:b/>
                <w:bCs/>
                <w:lang w:val="kk-KZ"/>
              </w:rPr>
              <w:t>09:50-10:15.</w:t>
            </w:r>
          </w:p>
        </w:tc>
      </w:tr>
      <w:tr w:rsidR="00F9031F" w:rsidRPr="000C2F40" w:rsidTr="0046325A">
        <w:trPr>
          <w:trHeight w:val="274"/>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F9031F" w:rsidRPr="000C2F40" w:rsidRDefault="00F9031F" w:rsidP="003638B4">
            <w:pPr>
              <w:rPr>
                <w:rFonts w:ascii="Times New Roman" w:hAnsi="Times New Roman" w:cs="Times New Roman"/>
                <w:b/>
                <w:bCs/>
                <w:sz w:val="24"/>
                <w:szCs w:val="24"/>
              </w:rPr>
            </w:pPr>
          </w:p>
        </w:tc>
        <w:tc>
          <w:tcPr>
            <w:tcW w:w="2542" w:type="dxa"/>
            <w:tcBorders>
              <w:top w:val="single" w:sz="4" w:space="0" w:color="auto"/>
              <w:left w:val="single" w:sz="4" w:space="0" w:color="000000"/>
              <w:bottom w:val="single" w:sz="4" w:space="0" w:color="000000"/>
              <w:right w:val="single" w:sz="4" w:space="0" w:color="000000"/>
            </w:tcBorders>
          </w:tcPr>
          <w:p w:rsidR="00F9031F" w:rsidRPr="000C2F40" w:rsidRDefault="00F9031F" w:rsidP="003638B4">
            <w:pPr>
              <w:rPr>
                <w:rFonts w:ascii="Times New Roman" w:hAnsi="Times New Roman" w:cs="Times New Roman"/>
                <w:b/>
                <w:bCs/>
                <w:color w:val="000000"/>
                <w:sz w:val="24"/>
                <w:szCs w:val="24"/>
                <w:lang w:eastAsia="ru-RU"/>
              </w:rPr>
            </w:pPr>
            <w:r w:rsidRPr="000C2F40">
              <w:rPr>
                <w:rFonts w:ascii="Times New Roman" w:hAnsi="Times New Roman" w:cs="Times New Roman"/>
                <w:b/>
                <w:bCs/>
                <w:color w:val="000000"/>
                <w:sz w:val="24"/>
                <w:szCs w:val="24"/>
                <w:lang w:eastAsia="ru-RU"/>
              </w:rPr>
              <w:t>Мүсіндеу</w:t>
            </w:r>
          </w:p>
          <w:p w:rsidR="00F9031F" w:rsidRPr="000C2F40" w:rsidRDefault="00F9031F" w:rsidP="003638B4">
            <w:pPr>
              <w:rPr>
                <w:rFonts w:ascii="Times New Roman" w:hAnsi="Times New Roman" w:cs="Times New Roman"/>
                <w:b/>
                <w:bCs/>
                <w:color w:val="000000"/>
                <w:sz w:val="24"/>
                <w:szCs w:val="24"/>
                <w:lang w:eastAsia="ru-RU"/>
              </w:rPr>
            </w:pPr>
            <w:r w:rsidRPr="000C2F40">
              <w:rPr>
                <w:rFonts w:ascii="Times New Roman" w:hAnsi="Times New Roman" w:cs="Times New Roman"/>
                <w:b/>
                <w:bCs/>
                <w:color w:val="000000"/>
                <w:sz w:val="24"/>
                <w:szCs w:val="24"/>
                <w:lang w:eastAsia="ru-RU"/>
              </w:rPr>
              <w:t xml:space="preserve">Сюжеттік мүсіндеу: </w:t>
            </w:r>
          </w:p>
          <w:p w:rsidR="00F9031F" w:rsidRPr="000C2F40" w:rsidRDefault="00F9031F" w:rsidP="003638B4">
            <w:pPr>
              <w:rPr>
                <w:rFonts w:ascii="Times New Roman" w:hAnsi="Times New Roman" w:cs="Times New Roman"/>
                <w:bCs/>
                <w:color w:val="000000"/>
                <w:sz w:val="24"/>
                <w:szCs w:val="24"/>
                <w:lang w:eastAsia="ru-RU"/>
              </w:rPr>
            </w:pPr>
            <w:r w:rsidRPr="000C2F40">
              <w:rPr>
                <w:rFonts w:ascii="Times New Roman" w:hAnsi="Times New Roman" w:cs="Times New Roman"/>
                <w:b/>
                <w:bCs/>
                <w:color w:val="000000"/>
                <w:sz w:val="24"/>
                <w:szCs w:val="24"/>
                <w:lang w:eastAsia="ru-RU"/>
              </w:rPr>
              <w:t>Тақырыбы:</w:t>
            </w:r>
            <w:r w:rsidRPr="000C2F40">
              <w:rPr>
                <w:rFonts w:ascii="Times New Roman" w:hAnsi="Times New Roman" w:cs="Times New Roman"/>
                <w:bCs/>
                <w:color w:val="000000"/>
                <w:sz w:val="24"/>
                <w:szCs w:val="24"/>
                <w:lang w:eastAsia="ru-RU"/>
              </w:rPr>
              <w:t xml:space="preserve"> « Жемістер»</w:t>
            </w:r>
          </w:p>
          <w:p w:rsidR="00F9031F" w:rsidRPr="000C2F40" w:rsidRDefault="00F9031F" w:rsidP="003638B4">
            <w:pPr>
              <w:rPr>
                <w:rFonts w:ascii="Times New Roman" w:hAnsi="Times New Roman" w:cs="Times New Roman"/>
                <w:b/>
                <w:bCs/>
                <w:color w:val="000000"/>
                <w:sz w:val="24"/>
                <w:szCs w:val="24"/>
                <w:lang w:eastAsia="ru-RU"/>
              </w:rPr>
            </w:pP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bCs/>
                <w:color w:val="000000"/>
                <w:sz w:val="24"/>
                <w:szCs w:val="24"/>
                <w:lang w:eastAsia="ru-RU"/>
              </w:rPr>
              <w:t>Балалардың көлемді пішіндер мен қарапайым композицияларды мүсіндеуге қызығушылығын тәрбиелеу.</w:t>
            </w:r>
          </w:p>
          <w:p w:rsidR="00F9031F" w:rsidRPr="000C2F40" w:rsidRDefault="00F9031F" w:rsidP="003638B4">
            <w:pPr>
              <w:rPr>
                <w:rFonts w:ascii="Times New Roman" w:hAnsi="Times New Roman" w:cs="Times New Roman"/>
                <w:b/>
                <w:bCs/>
                <w:color w:val="000000"/>
                <w:sz w:val="24"/>
                <w:szCs w:val="24"/>
                <w:lang w:val="ru-RU" w:eastAsia="ru-RU"/>
              </w:rPr>
            </w:pPr>
            <w:r w:rsidRPr="000C2F40">
              <w:rPr>
                <w:rFonts w:ascii="Times New Roman" w:hAnsi="Times New Roman" w:cs="Times New Roman"/>
                <w:b/>
                <w:bCs/>
                <w:color w:val="000000"/>
                <w:sz w:val="24"/>
                <w:szCs w:val="24"/>
                <w:lang w:val="ru-RU" w:eastAsia="ru-RU"/>
              </w:rPr>
              <w:t>Сурет салу</w:t>
            </w:r>
          </w:p>
          <w:p w:rsidR="00F9031F" w:rsidRPr="000C2F40" w:rsidRDefault="00F9031F" w:rsidP="003638B4">
            <w:pPr>
              <w:rPr>
                <w:rFonts w:ascii="Times New Roman" w:hAnsi="Times New Roman" w:cs="Times New Roman"/>
                <w:b/>
                <w:bCs/>
                <w:color w:val="000000"/>
                <w:sz w:val="24"/>
                <w:szCs w:val="24"/>
                <w:lang w:val="ru-RU" w:eastAsia="ru-RU"/>
              </w:rPr>
            </w:pPr>
            <w:r w:rsidRPr="000C2F40">
              <w:rPr>
                <w:rFonts w:ascii="Times New Roman" w:hAnsi="Times New Roman" w:cs="Times New Roman"/>
                <w:b/>
                <w:bCs/>
                <w:color w:val="000000"/>
                <w:sz w:val="24"/>
                <w:szCs w:val="24"/>
                <w:lang w:val="ru-RU" w:eastAsia="ru-RU"/>
              </w:rPr>
              <w:t xml:space="preserve">Сюжеттік сурет салу: </w:t>
            </w:r>
          </w:p>
          <w:p w:rsidR="00F9031F" w:rsidRPr="000C2F40" w:rsidRDefault="00F9031F" w:rsidP="003638B4">
            <w:pPr>
              <w:rPr>
                <w:rFonts w:ascii="Times New Roman" w:hAnsi="Times New Roman" w:cs="Times New Roman"/>
                <w:bCs/>
                <w:color w:val="000000"/>
                <w:sz w:val="24"/>
                <w:szCs w:val="24"/>
                <w:lang w:val="ru-RU" w:eastAsia="ru-RU"/>
              </w:rPr>
            </w:pPr>
            <w:r w:rsidRPr="000C2F40">
              <w:rPr>
                <w:rFonts w:ascii="Times New Roman" w:hAnsi="Times New Roman" w:cs="Times New Roman"/>
                <w:b/>
                <w:bCs/>
                <w:color w:val="000000"/>
                <w:sz w:val="24"/>
                <w:szCs w:val="24"/>
                <w:lang w:val="ru-RU" w:eastAsia="ru-RU"/>
              </w:rPr>
              <w:t>Тақырыбы:</w:t>
            </w:r>
            <w:r w:rsidRPr="000C2F40">
              <w:rPr>
                <w:rFonts w:ascii="Times New Roman" w:hAnsi="Times New Roman" w:cs="Times New Roman"/>
                <w:bCs/>
                <w:color w:val="000000"/>
                <w:sz w:val="24"/>
                <w:szCs w:val="24"/>
                <w:lang w:val="ru-RU" w:eastAsia="ru-RU"/>
              </w:rPr>
              <w:t xml:space="preserve"> «Түрлі шарлар»</w:t>
            </w:r>
          </w:p>
          <w:p w:rsidR="00F9031F" w:rsidRPr="000C2F40" w:rsidRDefault="00F9031F" w:rsidP="003638B4">
            <w:pPr>
              <w:rPr>
                <w:rFonts w:ascii="Times New Roman" w:hAnsi="Times New Roman" w:cs="Times New Roman"/>
                <w:sz w:val="24"/>
                <w:szCs w:val="24"/>
                <w:lang w:val="ru-RU" w:eastAsia="ru-RU"/>
              </w:rPr>
            </w:pPr>
            <w:r w:rsidRPr="000C2F40">
              <w:rPr>
                <w:rFonts w:ascii="Times New Roman" w:hAnsi="Times New Roman" w:cs="Times New Roman"/>
                <w:b/>
                <w:bCs/>
                <w:color w:val="000000"/>
                <w:sz w:val="24"/>
                <w:szCs w:val="24"/>
                <w:lang w:val="ru-RU" w:eastAsia="ru-RU"/>
              </w:rPr>
              <w:t>( Қазақ тілі)</w:t>
            </w:r>
          </w:p>
          <w:p w:rsidR="00F9031F" w:rsidRPr="000C2F40" w:rsidRDefault="00F9031F" w:rsidP="003638B4">
            <w:pPr>
              <w:rPr>
                <w:rFonts w:ascii="Times New Roman" w:hAnsi="Times New Roman" w:cs="Times New Roman"/>
                <w:bCs/>
                <w:color w:val="000000"/>
                <w:sz w:val="24"/>
                <w:szCs w:val="24"/>
                <w:lang w:val="ru-RU" w:eastAsia="ru-RU"/>
              </w:rPr>
            </w:pPr>
            <w:r w:rsidRPr="000C2F40">
              <w:rPr>
                <w:rFonts w:ascii="Times New Roman" w:hAnsi="Times New Roman" w:cs="Times New Roman"/>
                <w:b/>
                <w:bCs/>
                <w:color w:val="000000"/>
                <w:sz w:val="24"/>
                <w:szCs w:val="24"/>
                <w:lang w:val="ru-RU" w:eastAsia="ru-RU"/>
              </w:rPr>
              <w:t>Мақсаты:</w:t>
            </w:r>
          </w:p>
          <w:p w:rsidR="00F9031F" w:rsidRPr="000C2F40" w:rsidRDefault="00F9031F" w:rsidP="003638B4">
            <w:pPr>
              <w:rPr>
                <w:rFonts w:ascii="Times New Roman" w:hAnsi="Times New Roman" w:cs="Times New Roman"/>
                <w:b/>
                <w:bCs/>
                <w:color w:val="000000"/>
                <w:sz w:val="24"/>
                <w:szCs w:val="24"/>
                <w:lang w:val="ru-RU" w:eastAsia="ru-RU"/>
              </w:rPr>
            </w:pPr>
            <w:r w:rsidRPr="000C2F40">
              <w:rPr>
                <w:rFonts w:ascii="Times New Roman" w:hAnsi="Times New Roman" w:cs="Times New Roman"/>
                <w:b/>
                <w:bCs/>
                <w:color w:val="000000"/>
                <w:sz w:val="24"/>
                <w:szCs w:val="24"/>
                <w:lang w:val="ru-RU" w:eastAsia="ru-RU"/>
              </w:rPr>
              <w:t xml:space="preserve"> Жапсыру</w:t>
            </w:r>
          </w:p>
          <w:p w:rsidR="00F9031F" w:rsidRPr="000C2F40" w:rsidRDefault="00F9031F" w:rsidP="003638B4">
            <w:pPr>
              <w:rPr>
                <w:rFonts w:ascii="Times New Roman" w:hAnsi="Times New Roman" w:cs="Times New Roman"/>
                <w:b/>
                <w:bCs/>
                <w:color w:val="000000"/>
                <w:sz w:val="24"/>
                <w:szCs w:val="24"/>
                <w:lang w:val="ru-RU" w:eastAsia="ru-RU"/>
              </w:rPr>
            </w:pPr>
            <w:r w:rsidRPr="000C2F40">
              <w:rPr>
                <w:rFonts w:ascii="Times New Roman" w:hAnsi="Times New Roman" w:cs="Times New Roman"/>
                <w:b/>
                <w:bCs/>
                <w:color w:val="000000"/>
                <w:sz w:val="24"/>
                <w:szCs w:val="24"/>
                <w:lang w:val="ru-RU" w:eastAsia="ru-RU"/>
              </w:rPr>
              <w:t>Сюжеттік жапсыру:</w:t>
            </w:r>
          </w:p>
          <w:p w:rsidR="00F9031F" w:rsidRPr="000C2F40" w:rsidRDefault="00F9031F" w:rsidP="003638B4">
            <w:pPr>
              <w:rPr>
                <w:rFonts w:ascii="Times New Roman" w:hAnsi="Times New Roman" w:cs="Times New Roman"/>
                <w:bCs/>
                <w:color w:val="000000"/>
                <w:sz w:val="24"/>
                <w:szCs w:val="24"/>
                <w:lang w:val="ru-RU" w:eastAsia="ru-RU"/>
              </w:rPr>
            </w:pPr>
            <w:r w:rsidRPr="000C2F40">
              <w:rPr>
                <w:rFonts w:ascii="Times New Roman" w:hAnsi="Times New Roman" w:cs="Times New Roman"/>
                <w:b/>
                <w:bCs/>
                <w:color w:val="000000"/>
                <w:sz w:val="24"/>
                <w:szCs w:val="24"/>
                <w:lang w:val="ru-RU" w:eastAsia="ru-RU"/>
              </w:rPr>
              <w:t>Тақырыбы:</w:t>
            </w:r>
            <w:r w:rsidRPr="000C2F40">
              <w:rPr>
                <w:rFonts w:ascii="Times New Roman" w:hAnsi="Times New Roman" w:cs="Times New Roman"/>
                <w:bCs/>
                <w:color w:val="000000"/>
                <w:sz w:val="24"/>
                <w:szCs w:val="24"/>
                <w:lang w:val="ru-RU" w:eastAsia="ru-RU"/>
              </w:rPr>
              <w:t xml:space="preserve"> «Ағаш жапырақтары</w:t>
            </w:r>
          </w:p>
          <w:p w:rsidR="00F9031F" w:rsidRPr="000C2F40" w:rsidRDefault="00F9031F" w:rsidP="003638B4">
            <w:pPr>
              <w:rPr>
                <w:rFonts w:ascii="Times New Roman" w:hAnsi="Times New Roman" w:cs="Times New Roman"/>
                <w:bCs/>
                <w:sz w:val="24"/>
                <w:szCs w:val="24"/>
                <w:lang w:val="ru-RU"/>
              </w:rPr>
            </w:pPr>
            <w:r w:rsidRPr="000C2F40">
              <w:rPr>
                <w:rFonts w:ascii="Times New Roman" w:hAnsi="Times New Roman" w:cs="Times New Roman"/>
                <w:bCs/>
                <w:color w:val="000000"/>
                <w:sz w:val="24"/>
                <w:szCs w:val="24"/>
                <w:lang w:val="ru-RU" w:eastAsia="ru-RU"/>
              </w:rPr>
              <w:t>барынша күрделі жапырақ пішінін бейнелеу, заттарды қағаз бетіне орналастыру дағдыларын қалыптастыру.</w:t>
            </w:r>
          </w:p>
        </w:tc>
        <w:tc>
          <w:tcPr>
            <w:tcW w:w="2561" w:type="dxa"/>
            <w:tcBorders>
              <w:top w:val="single" w:sz="4" w:space="0" w:color="auto"/>
              <w:left w:val="single" w:sz="4" w:space="0" w:color="000000"/>
              <w:bottom w:val="single" w:sz="4" w:space="0" w:color="000000"/>
              <w:right w:val="single" w:sz="4" w:space="0" w:color="000000"/>
            </w:tcBorders>
            <w:hideMark/>
          </w:tcPr>
          <w:p w:rsidR="00F9031F" w:rsidRPr="000C2F40" w:rsidRDefault="00F9031F" w:rsidP="003638B4">
            <w:pPr>
              <w:jc w:val="both"/>
              <w:rPr>
                <w:rFonts w:ascii="Times New Roman" w:hAnsi="Times New Roman" w:cs="Times New Roman"/>
                <w:b/>
                <w:bCs/>
                <w:color w:val="000000"/>
                <w:sz w:val="24"/>
                <w:szCs w:val="24"/>
                <w:lang w:val="ru-RU" w:eastAsia="ru-RU"/>
              </w:rPr>
            </w:pPr>
            <w:r w:rsidRPr="000C2F40">
              <w:rPr>
                <w:rFonts w:ascii="Times New Roman" w:hAnsi="Times New Roman" w:cs="Times New Roman"/>
                <w:b/>
                <w:bCs/>
                <w:color w:val="000000"/>
                <w:sz w:val="24"/>
                <w:szCs w:val="24"/>
                <w:lang w:val="ru-RU" w:eastAsia="ru-RU"/>
              </w:rPr>
              <w:t>Математика</w:t>
            </w:r>
          </w:p>
          <w:p w:rsidR="00F9031F" w:rsidRPr="000C2F40" w:rsidRDefault="00F9031F" w:rsidP="003638B4">
            <w:pPr>
              <w:rPr>
                <w:rFonts w:ascii="Times New Roman" w:hAnsi="Times New Roman" w:cs="Times New Roman"/>
                <w:b/>
                <w:bCs/>
                <w:color w:val="000000"/>
                <w:sz w:val="24"/>
                <w:szCs w:val="24"/>
                <w:lang w:val="ru-RU" w:eastAsia="ru-RU"/>
              </w:rPr>
            </w:pPr>
            <w:r w:rsidRPr="000C2F40">
              <w:rPr>
                <w:rFonts w:ascii="Times New Roman" w:hAnsi="Times New Roman" w:cs="Times New Roman"/>
                <w:b/>
                <w:bCs/>
                <w:color w:val="000000"/>
                <w:sz w:val="24"/>
                <w:szCs w:val="24"/>
                <w:lang w:val="ru-RU" w:eastAsia="ru-RU"/>
              </w:rPr>
              <w:t xml:space="preserve">Сан, санау: </w:t>
            </w:r>
          </w:p>
          <w:p w:rsidR="00F9031F" w:rsidRPr="000C2F40" w:rsidRDefault="00F9031F" w:rsidP="003638B4">
            <w:pPr>
              <w:rPr>
                <w:rFonts w:ascii="Times New Roman" w:hAnsi="Times New Roman" w:cs="Times New Roman"/>
                <w:b/>
                <w:bCs/>
                <w:color w:val="000000"/>
                <w:sz w:val="24"/>
                <w:szCs w:val="24"/>
                <w:lang w:val="ru-RU" w:eastAsia="ru-RU"/>
              </w:rPr>
            </w:pPr>
            <w:r w:rsidRPr="000C2F40">
              <w:rPr>
                <w:rFonts w:ascii="Times New Roman" w:hAnsi="Times New Roman" w:cs="Times New Roman"/>
                <w:b/>
                <w:bCs/>
                <w:color w:val="000000"/>
                <w:sz w:val="24"/>
                <w:szCs w:val="24"/>
                <w:lang w:val="ru-RU" w:eastAsia="ru-RU"/>
              </w:rPr>
              <w:t>Дид ойын:</w:t>
            </w:r>
          </w:p>
          <w:p w:rsidR="00F9031F" w:rsidRPr="000C2F40" w:rsidRDefault="00F9031F" w:rsidP="003638B4">
            <w:pPr>
              <w:rPr>
                <w:rFonts w:ascii="Times New Roman" w:hAnsi="Times New Roman" w:cs="Times New Roman"/>
                <w:b/>
                <w:bCs/>
                <w:color w:val="000000"/>
                <w:sz w:val="24"/>
                <w:szCs w:val="24"/>
                <w:lang w:val="ru-RU" w:eastAsia="ru-RU"/>
              </w:rPr>
            </w:pPr>
            <w:r w:rsidRPr="000C2F40">
              <w:rPr>
                <w:rFonts w:ascii="Times New Roman" w:hAnsi="Times New Roman" w:cs="Times New Roman"/>
                <w:b/>
                <w:bCs/>
                <w:color w:val="000000"/>
                <w:sz w:val="24"/>
                <w:szCs w:val="24"/>
                <w:lang w:val="ru-RU" w:eastAsia="ru-RU"/>
              </w:rPr>
              <w:t>«Пішіндер»</w:t>
            </w:r>
          </w:p>
          <w:p w:rsidR="00F9031F" w:rsidRPr="000C2F40" w:rsidRDefault="00F9031F" w:rsidP="003638B4">
            <w:pPr>
              <w:rPr>
                <w:rFonts w:ascii="Times New Roman" w:hAnsi="Times New Roman" w:cs="Times New Roman"/>
                <w:sz w:val="24"/>
                <w:szCs w:val="24"/>
                <w:lang w:val="ru-RU" w:eastAsia="ru-RU"/>
              </w:rPr>
            </w:pPr>
            <w:r w:rsidRPr="000C2F40">
              <w:rPr>
                <w:rFonts w:ascii="Times New Roman" w:hAnsi="Times New Roman" w:cs="Times New Roman"/>
                <w:color w:val="000000"/>
                <w:sz w:val="24"/>
                <w:szCs w:val="24"/>
                <w:lang w:val="ru-RU" w:eastAsia="ru-RU"/>
              </w:rPr>
              <w:t>Пішіндерді реті бойынша атауға және түсін атауға, "Бұл қандай пішін?" сұрағына жауап беруге үйрету. Бірінің астына бірі 2 қатарда орналасқан заттардың екі тобын салыстыруды үйрету</w:t>
            </w:r>
          </w:p>
          <w:p w:rsidR="00F9031F" w:rsidRPr="000C2F40" w:rsidRDefault="00F9031F" w:rsidP="003638B4">
            <w:pPr>
              <w:rPr>
                <w:rFonts w:ascii="Times New Roman" w:hAnsi="Times New Roman" w:cs="Times New Roman"/>
                <w:b/>
                <w:bCs/>
                <w:color w:val="000000"/>
                <w:sz w:val="24"/>
                <w:szCs w:val="24"/>
                <w:lang w:val="ru-RU" w:eastAsia="ru-RU"/>
              </w:rPr>
            </w:pPr>
            <w:r w:rsidRPr="000C2F40">
              <w:rPr>
                <w:rFonts w:ascii="Times New Roman" w:hAnsi="Times New Roman" w:cs="Times New Roman"/>
                <w:b/>
                <w:bCs/>
                <w:color w:val="000000"/>
                <w:sz w:val="24"/>
                <w:szCs w:val="24"/>
                <w:lang w:val="ru-RU" w:eastAsia="ru-RU"/>
              </w:rPr>
              <w:t>Сурет салу</w:t>
            </w:r>
          </w:p>
          <w:p w:rsidR="00F9031F" w:rsidRPr="000C2F40" w:rsidRDefault="00F9031F" w:rsidP="003638B4">
            <w:pPr>
              <w:rPr>
                <w:rFonts w:ascii="Times New Roman" w:hAnsi="Times New Roman" w:cs="Times New Roman"/>
                <w:b/>
                <w:bCs/>
                <w:color w:val="000000"/>
                <w:sz w:val="24"/>
                <w:szCs w:val="24"/>
                <w:lang w:val="ru-RU" w:eastAsia="ru-RU"/>
              </w:rPr>
            </w:pPr>
            <w:r w:rsidRPr="000C2F40">
              <w:rPr>
                <w:rFonts w:ascii="Times New Roman" w:hAnsi="Times New Roman" w:cs="Times New Roman"/>
                <w:b/>
                <w:bCs/>
                <w:color w:val="000000"/>
                <w:sz w:val="24"/>
                <w:szCs w:val="24"/>
                <w:lang w:val="ru-RU" w:eastAsia="ru-RU"/>
              </w:rPr>
              <w:t xml:space="preserve">Сәндік сурет салу: </w:t>
            </w:r>
          </w:p>
          <w:p w:rsidR="00F9031F" w:rsidRPr="000C2F40" w:rsidRDefault="00F9031F" w:rsidP="003638B4">
            <w:pPr>
              <w:rPr>
                <w:rFonts w:ascii="Times New Roman" w:hAnsi="Times New Roman" w:cs="Times New Roman"/>
                <w:bCs/>
                <w:color w:val="000000"/>
                <w:sz w:val="24"/>
                <w:szCs w:val="24"/>
                <w:lang w:val="ru-RU" w:eastAsia="ru-RU"/>
              </w:rPr>
            </w:pPr>
            <w:r w:rsidRPr="000C2F40">
              <w:rPr>
                <w:rFonts w:ascii="Times New Roman" w:hAnsi="Times New Roman" w:cs="Times New Roman"/>
                <w:b/>
                <w:bCs/>
                <w:color w:val="000000"/>
                <w:sz w:val="24"/>
                <w:szCs w:val="24"/>
                <w:lang w:val="ru-RU" w:eastAsia="ru-RU"/>
              </w:rPr>
              <w:t>Тақырыбы:</w:t>
            </w:r>
            <w:r w:rsidRPr="000C2F40">
              <w:rPr>
                <w:rFonts w:ascii="Times New Roman" w:hAnsi="Times New Roman" w:cs="Times New Roman"/>
                <w:bCs/>
                <w:color w:val="000000"/>
                <w:sz w:val="24"/>
                <w:szCs w:val="24"/>
                <w:lang w:val="ru-RU" w:eastAsia="ru-RU"/>
              </w:rPr>
              <w:t xml:space="preserve"> «Орамал»</w:t>
            </w:r>
          </w:p>
          <w:p w:rsidR="00F9031F" w:rsidRPr="000C2F40" w:rsidRDefault="00F9031F" w:rsidP="003638B4">
            <w:pPr>
              <w:rPr>
                <w:rFonts w:ascii="Times New Roman" w:hAnsi="Times New Roman" w:cs="Times New Roman"/>
                <w:b/>
                <w:bCs/>
                <w:color w:val="000000"/>
                <w:sz w:val="24"/>
                <w:szCs w:val="24"/>
                <w:lang w:val="ru-RU" w:eastAsia="ru-RU"/>
              </w:rPr>
            </w:pPr>
            <w:r w:rsidRPr="000C2F40">
              <w:rPr>
                <w:rFonts w:ascii="Times New Roman" w:hAnsi="Times New Roman" w:cs="Times New Roman"/>
                <w:b/>
                <w:bCs/>
                <w:color w:val="000000"/>
                <w:sz w:val="24"/>
                <w:szCs w:val="24"/>
                <w:lang w:val="ru-RU" w:eastAsia="ru-RU"/>
              </w:rPr>
              <w:t>Жапсыру</w:t>
            </w:r>
          </w:p>
          <w:p w:rsidR="00F9031F" w:rsidRPr="000C2F40" w:rsidRDefault="00F9031F" w:rsidP="003638B4">
            <w:pPr>
              <w:rPr>
                <w:rFonts w:ascii="Times New Roman" w:hAnsi="Times New Roman" w:cs="Times New Roman"/>
                <w:color w:val="000000"/>
                <w:sz w:val="24"/>
                <w:szCs w:val="24"/>
                <w:lang w:val="ru-RU" w:eastAsia="ru-RU"/>
              </w:rPr>
            </w:pPr>
            <w:r w:rsidRPr="000C2F40">
              <w:rPr>
                <w:rFonts w:ascii="Times New Roman" w:hAnsi="Times New Roman" w:cs="Times New Roman"/>
                <w:b/>
                <w:bCs/>
                <w:color w:val="000000"/>
                <w:sz w:val="24"/>
                <w:szCs w:val="24"/>
                <w:lang w:val="ru-RU" w:eastAsia="ru-RU"/>
              </w:rPr>
              <w:t>Сюжеттік жапсыру:</w:t>
            </w:r>
          </w:p>
          <w:p w:rsidR="00F9031F" w:rsidRPr="000C2F40" w:rsidRDefault="00F9031F" w:rsidP="003638B4">
            <w:pPr>
              <w:rPr>
                <w:rFonts w:ascii="Times New Roman" w:hAnsi="Times New Roman" w:cs="Times New Roman"/>
                <w:bCs/>
                <w:color w:val="000000"/>
                <w:sz w:val="24"/>
                <w:szCs w:val="24"/>
                <w:lang w:val="ru-RU" w:eastAsia="ru-RU"/>
              </w:rPr>
            </w:pPr>
            <w:r w:rsidRPr="000C2F40">
              <w:rPr>
                <w:rFonts w:ascii="Times New Roman" w:hAnsi="Times New Roman" w:cs="Times New Roman"/>
                <w:b/>
                <w:bCs/>
                <w:color w:val="000000"/>
                <w:sz w:val="24"/>
                <w:szCs w:val="24"/>
                <w:lang w:val="ru-RU" w:eastAsia="ru-RU"/>
              </w:rPr>
              <w:t>Тақырыбы:</w:t>
            </w:r>
            <w:r w:rsidRPr="000C2F40">
              <w:rPr>
                <w:rFonts w:ascii="Times New Roman" w:hAnsi="Times New Roman" w:cs="Times New Roman"/>
                <w:bCs/>
                <w:color w:val="000000"/>
                <w:sz w:val="24"/>
                <w:szCs w:val="24"/>
                <w:lang w:val="ru-RU" w:eastAsia="ru-RU"/>
              </w:rPr>
              <w:t xml:space="preserve"> «Күзгі ағаш жапырақтары»</w:t>
            </w: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color w:val="000000"/>
                <w:sz w:val="24"/>
                <w:szCs w:val="24"/>
                <w:lang w:eastAsia="ru-RU"/>
              </w:rPr>
              <w:t>. </w:t>
            </w:r>
          </w:p>
        </w:tc>
        <w:tc>
          <w:tcPr>
            <w:tcW w:w="2551" w:type="dxa"/>
            <w:tcBorders>
              <w:top w:val="single" w:sz="4" w:space="0" w:color="auto"/>
              <w:left w:val="single" w:sz="4" w:space="0" w:color="000000"/>
              <w:bottom w:val="single" w:sz="4" w:space="0" w:color="000000"/>
              <w:right w:val="single" w:sz="4" w:space="0" w:color="000000"/>
            </w:tcBorders>
          </w:tcPr>
          <w:p w:rsidR="00F9031F" w:rsidRPr="000C2F40" w:rsidRDefault="00F9031F" w:rsidP="003638B4">
            <w:pPr>
              <w:jc w:val="both"/>
              <w:rPr>
                <w:rFonts w:ascii="Times New Roman" w:hAnsi="Times New Roman" w:cs="Times New Roman"/>
                <w:b/>
                <w:bCs/>
                <w:color w:val="000000"/>
                <w:sz w:val="24"/>
                <w:szCs w:val="24"/>
                <w:lang w:eastAsia="ru-RU"/>
              </w:rPr>
            </w:pPr>
            <w:r w:rsidRPr="000C2F40">
              <w:rPr>
                <w:rFonts w:ascii="Times New Roman" w:hAnsi="Times New Roman" w:cs="Times New Roman"/>
                <w:b/>
                <w:bCs/>
                <w:color w:val="000000"/>
                <w:sz w:val="24"/>
                <w:szCs w:val="24"/>
                <w:lang w:eastAsia="ru-RU"/>
              </w:rPr>
              <w:t>Математика</w:t>
            </w:r>
          </w:p>
          <w:p w:rsidR="00F9031F" w:rsidRPr="000C2F40" w:rsidRDefault="00F9031F" w:rsidP="003638B4">
            <w:pPr>
              <w:jc w:val="both"/>
              <w:rPr>
                <w:rFonts w:ascii="Times New Roman" w:hAnsi="Times New Roman" w:cs="Times New Roman"/>
                <w:sz w:val="24"/>
                <w:szCs w:val="24"/>
                <w:lang w:eastAsia="ru-RU"/>
              </w:rPr>
            </w:pPr>
            <w:r w:rsidRPr="000C2F40">
              <w:rPr>
                <w:rFonts w:ascii="Times New Roman" w:hAnsi="Times New Roman" w:cs="Times New Roman"/>
                <w:b/>
                <w:bCs/>
                <w:color w:val="000000"/>
                <w:sz w:val="24"/>
                <w:szCs w:val="24"/>
                <w:lang w:eastAsia="ru-RU"/>
              </w:rPr>
              <w:t xml:space="preserve">Жиын: </w:t>
            </w:r>
            <w:r w:rsidRPr="000C2F40">
              <w:rPr>
                <w:rFonts w:ascii="Times New Roman" w:hAnsi="Times New Roman" w:cs="Times New Roman"/>
                <w:color w:val="000000"/>
                <w:sz w:val="24"/>
                <w:szCs w:val="24"/>
                <w:lang w:eastAsia="ru-RU"/>
              </w:rPr>
              <w:t>Әртүрлі түстен, өлшемнен тұратын заттардың ұзын мен қысқа туралы түсініктерді қалыптастыру.</w:t>
            </w:r>
          </w:p>
          <w:p w:rsidR="00F9031F" w:rsidRPr="000C2F40" w:rsidRDefault="00F9031F" w:rsidP="003638B4">
            <w:pPr>
              <w:rPr>
                <w:rFonts w:ascii="Times New Roman" w:hAnsi="Times New Roman" w:cs="Times New Roman"/>
                <w:b/>
                <w:bCs/>
                <w:sz w:val="24"/>
                <w:szCs w:val="24"/>
              </w:rPr>
            </w:pPr>
            <w:r w:rsidRPr="000C2F40">
              <w:rPr>
                <w:rFonts w:ascii="Times New Roman" w:hAnsi="Times New Roman" w:cs="Times New Roman"/>
                <w:b/>
                <w:bCs/>
                <w:sz w:val="24"/>
                <w:szCs w:val="24"/>
              </w:rPr>
              <w:t>Дене шынықтыру</w:t>
            </w:r>
          </w:p>
          <w:p w:rsidR="00F9031F" w:rsidRPr="000C2F40" w:rsidRDefault="00F9031F" w:rsidP="003638B4">
            <w:pPr>
              <w:rPr>
                <w:rFonts w:ascii="Times New Roman" w:hAnsi="Times New Roman" w:cs="Times New Roman"/>
                <w:b/>
                <w:bCs/>
                <w:sz w:val="24"/>
                <w:szCs w:val="24"/>
              </w:rPr>
            </w:pPr>
            <w:r w:rsidRPr="000C2F40">
              <w:rPr>
                <w:rFonts w:ascii="Times New Roman" w:hAnsi="Times New Roman" w:cs="Times New Roman"/>
                <w:b/>
                <w:bCs/>
                <w:sz w:val="24"/>
                <w:szCs w:val="24"/>
              </w:rPr>
              <w:t>10:35-11:00</w:t>
            </w: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b/>
                <w:bCs/>
                <w:color w:val="000000"/>
                <w:sz w:val="24"/>
                <w:szCs w:val="24"/>
                <w:lang w:eastAsia="ru-RU"/>
              </w:rPr>
              <w:t>Спорттық жаттығулар</w:t>
            </w:r>
            <w:r w:rsidRPr="000C2F40">
              <w:rPr>
                <w:rFonts w:ascii="Times New Roman" w:hAnsi="Times New Roman" w:cs="Times New Roman"/>
                <w:color w:val="000000"/>
                <w:sz w:val="24"/>
                <w:szCs w:val="24"/>
                <w:lang w:eastAsia="ru-RU"/>
              </w:rPr>
              <w:t>:</w:t>
            </w:r>
          </w:p>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color w:val="000000"/>
                <w:sz w:val="24"/>
                <w:szCs w:val="24"/>
                <w:lang w:eastAsia="ru-RU"/>
              </w:rPr>
              <w:t>Үш дөңгелекті велосипед тебу. Оңға, солға бұрылыстарды орындау.</w:t>
            </w:r>
          </w:p>
          <w:p w:rsidR="00F9031F" w:rsidRPr="000C2F40" w:rsidRDefault="00F9031F" w:rsidP="003638B4">
            <w:pPr>
              <w:rPr>
                <w:rFonts w:ascii="Times New Roman" w:hAnsi="Times New Roman" w:cs="Times New Roman"/>
                <w:b/>
                <w:bCs/>
                <w:color w:val="000000"/>
                <w:sz w:val="24"/>
                <w:szCs w:val="24"/>
                <w:lang w:eastAsia="ru-RU"/>
              </w:rPr>
            </w:pPr>
            <w:r w:rsidRPr="000C2F40">
              <w:rPr>
                <w:rFonts w:ascii="Times New Roman" w:hAnsi="Times New Roman" w:cs="Times New Roman"/>
                <w:b/>
                <w:bCs/>
                <w:color w:val="000000"/>
                <w:sz w:val="24"/>
                <w:szCs w:val="24"/>
                <w:lang w:eastAsia="ru-RU"/>
              </w:rPr>
              <w:t>Мүсіндеу</w:t>
            </w:r>
          </w:p>
          <w:p w:rsidR="00F9031F" w:rsidRPr="000C2F40" w:rsidRDefault="00F9031F" w:rsidP="003638B4">
            <w:pPr>
              <w:rPr>
                <w:rFonts w:ascii="Times New Roman" w:hAnsi="Times New Roman" w:cs="Times New Roman"/>
                <w:b/>
                <w:bCs/>
                <w:color w:val="000000"/>
                <w:sz w:val="24"/>
                <w:szCs w:val="24"/>
                <w:lang w:eastAsia="ru-RU"/>
              </w:rPr>
            </w:pPr>
            <w:r w:rsidRPr="000C2F40">
              <w:rPr>
                <w:rFonts w:ascii="Times New Roman" w:hAnsi="Times New Roman" w:cs="Times New Roman"/>
                <w:b/>
                <w:bCs/>
                <w:color w:val="000000"/>
                <w:sz w:val="24"/>
                <w:szCs w:val="24"/>
                <w:lang w:eastAsia="ru-RU"/>
              </w:rPr>
              <w:t xml:space="preserve">Сюжеттік мүсіндеу: </w:t>
            </w:r>
          </w:p>
          <w:p w:rsidR="00F9031F" w:rsidRPr="000C2F40" w:rsidRDefault="00F9031F" w:rsidP="003638B4">
            <w:pPr>
              <w:rPr>
                <w:rFonts w:ascii="Times New Roman" w:hAnsi="Times New Roman" w:cs="Times New Roman"/>
                <w:bCs/>
                <w:color w:val="000000"/>
                <w:sz w:val="24"/>
                <w:szCs w:val="24"/>
                <w:lang w:eastAsia="ru-RU"/>
              </w:rPr>
            </w:pPr>
            <w:r w:rsidRPr="000C2F40">
              <w:rPr>
                <w:rFonts w:ascii="Times New Roman" w:hAnsi="Times New Roman" w:cs="Times New Roman"/>
                <w:b/>
                <w:bCs/>
                <w:color w:val="000000"/>
                <w:sz w:val="24"/>
                <w:szCs w:val="24"/>
                <w:lang w:eastAsia="ru-RU"/>
              </w:rPr>
              <w:t>Тақырыбы:</w:t>
            </w:r>
            <w:r w:rsidRPr="000C2F40">
              <w:rPr>
                <w:rFonts w:ascii="Times New Roman" w:hAnsi="Times New Roman" w:cs="Times New Roman"/>
                <w:bCs/>
                <w:color w:val="000000"/>
                <w:sz w:val="24"/>
                <w:szCs w:val="24"/>
                <w:lang w:eastAsia="ru-RU"/>
              </w:rPr>
              <w:t xml:space="preserve"> «Себетте көкөністер»</w:t>
            </w: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color w:val="000000"/>
                <w:sz w:val="24"/>
                <w:szCs w:val="24"/>
                <w:lang w:eastAsia="ru-RU"/>
              </w:rPr>
              <w:t>Балалардың көлемді пішіндер мен қарапайым композицияларды мүсіндеуге қызығушылығын тәрбиелеу.</w:t>
            </w:r>
          </w:p>
          <w:p w:rsidR="00F9031F" w:rsidRPr="000C2F40" w:rsidRDefault="00F9031F" w:rsidP="003638B4">
            <w:pPr>
              <w:rPr>
                <w:rFonts w:ascii="Times New Roman" w:hAnsi="Times New Roman" w:cs="Times New Roman"/>
                <w:sz w:val="24"/>
                <w:szCs w:val="24"/>
                <w:lang w:eastAsia="ru-RU"/>
              </w:rPr>
            </w:pPr>
          </w:p>
        </w:tc>
        <w:tc>
          <w:tcPr>
            <w:tcW w:w="2553" w:type="dxa"/>
            <w:tcBorders>
              <w:top w:val="single" w:sz="4" w:space="0" w:color="auto"/>
              <w:left w:val="single" w:sz="4" w:space="0" w:color="000000"/>
              <w:bottom w:val="single" w:sz="4" w:space="0" w:color="000000"/>
              <w:right w:val="single" w:sz="4" w:space="0" w:color="000000"/>
            </w:tcBorders>
          </w:tcPr>
          <w:p w:rsidR="00F9031F" w:rsidRPr="000C2F40" w:rsidRDefault="00F9031F" w:rsidP="003638B4">
            <w:pPr>
              <w:rPr>
                <w:rFonts w:ascii="Times New Roman" w:hAnsi="Times New Roman" w:cs="Times New Roman"/>
                <w:b/>
                <w:bCs/>
                <w:color w:val="000000"/>
                <w:sz w:val="24"/>
                <w:szCs w:val="24"/>
                <w:lang w:eastAsia="ru-RU"/>
              </w:rPr>
            </w:pPr>
          </w:p>
          <w:p w:rsidR="00F9031F" w:rsidRPr="000C2F40" w:rsidRDefault="00F9031F" w:rsidP="003638B4">
            <w:pPr>
              <w:rPr>
                <w:rFonts w:ascii="Times New Roman" w:hAnsi="Times New Roman" w:cs="Times New Roman"/>
                <w:b/>
                <w:bCs/>
                <w:color w:val="000000"/>
                <w:sz w:val="24"/>
                <w:szCs w:val="24"/>
                <w:lang w:eastAsia="ru-RU"/>
              </w:rPr>
            </w:pPr>
            <w:r w:rsidRPr="000C2F40">
              <w:rPr>
                <w:rFonts w:ascii="Times New Roman" w:hAnsi="Times New Roman" w:cs="Times New Roman"/>
                <w:b/>
                <w:bCs/>
                <w:color w:val="000000"/>
                <w:sz w:val="24"/>
                <w:szCs w:val="24"/>
                <w:lang w:eastAsia="ru-RU"/>
              </w:rPr>
              <w:t>Сурет салу</w:t>
            </w: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b/>
                <w:bCs/>
                <w:color w:val="000000"/>
                <w:sz w:val="24"/>
                <w:szCs w:val="24"/>
                <w:lang w:eastAsia="ru-RU"/>
              </w:rPr>
              <w:t xml:space="preserve">Заттық сурет салу: </w:t>
            </w:r>
            <w:r w:rsidRPr="000C2F40">
              <w:rPr>
                <w:rFonts w:ascii="Times New Roman" w:hAnsi="Times New Roman" w:cs="Times New Roman"/>
                <w:color w:val="000000"/>
                <w:sz w:val="24"/>
                <w:szCs w:val="24"/>
                <w:lang w:eastAsia="ru-RU"/>
              </w:rPr>
              <w:t>көкөністер мен жемістерді, ыдыстар, ойыншықтар, жануарларды бейнелеу.</w:t>
            </w: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color w:val="000000"/>
                <w:sz w:val="24"/>
                <w:szCs w:val="24"/>
              </w:rPr>
              <w:t>Қарапайым табиғат құбылыстарын салу.</w:t>
            </w:r>
          </w:p>
          <w:p w:rsidR="00F9031F" w:rsidRPr="000C2F40" w:rsidRDefault="00F9031F" w:rsidP="003638B4">
            <w:pPr>
              <w:rPr>
                <w:rFonts w:ascii="Times New Roman" w:hAnsi="Times New Roman" w:cs="Times New Roman"/>
                <w:b/>
                <w:bCs/>
                <w:color w:val="000000"/>
                <w:sz w:val="24"/>
                <w:szCs w:val="24"/>
                <w:lang w:eastAsia="ru-RU"/>
              </w:rPr>
            </w:pPr>
            <w:r w:rsidRPr="000C2F40">
              <w:rPr>
                <w:rFonts w:ascii="Times New Roman" w:hAnsi="Times New Roman" w:cs="Times New Roman"/>
                <w:b/>
                <w:bCs/>
                <w:color w:val="000000"/>
                <w:sz w:val="24"/>
                <w:szCs w:val="24"/>
                <w:lang w:eastAsia="ru-RU"/>
              </w:rPr>
              <w:t>Жапсыру</w:t>
            </w:r>
          </w:p>
          <w:p w:rsidR="00F9031F" w:rsidRPr="000C2F40" w:rsidRDefault="00F9031F" w:rsidP="003638B4">
            <w:pPr>
              <w:rPr>
                <w:rFonts w:ascii="Times New Roman" w:hAnsi="Times New Roman" w:cs="Times New Roman"/>
                <w:bCs/>
                <w:color w:val="000000"/>
                <w:sz w:val="24"/>
                <w:szCs w:val="24"/>
                <w:lang w:eastAsia="ru-RU"/>
              </w:rPr>
            </w:pPr>
            <w:r w:rsidRPr="000C2F40">
              <w:rPr>
                <w:rFonts w:ascii="Times New Roman" w:hAnsi="Times New Roman" w:cs="Times New Roman"/>
                <w:b/>
                <w:bCs/>
                <w:color w:val="000000"/>
                <w:sz w:val="24"/>
                <w:szCs w:val="24"/>
                <w:lang w:eastAsia="ru-RU"/>
              </w:rPr>
              <w:t>Сәндік жапсыру:Тақырыбы:</w:t>
            </w:r>
            <w:r w:rsidRPr="000C2F40">
              <w:rPr>
                <w:rFonts w:ascii="Times New Roman" w:hAnsi="Times New Roman" w:cs="Times New Roman"/>
                <w:bCs/>
                <w:color w:val="000000"/>
                <w:sz w:val="24"/>
                <w:szCs w:val="24"/>
                <w:lang w:eastAsia="ru-RU"/>
              </w:rPr>
              <w:t xml:space="preserve"> «»</w:t>
            </w:r>
          </w:p>
          <w:p w:rsidR="00F9031F" w:rsidRPr="000C2F40" w:rsidRDefault="00F9031F" w:rsidP="003638B4">
            <w:pPr>
              <w:rPr>
                <w:rFonts w:ascii="Times New Roman" w:hAnsi="Times New Roman" w:cs="Times New Roman"/>
                <w:b/>
                <w:bCs/>
                <w:color w:val="000000"/>
                <w:sz w:val="24"/>
                <w:szCs w:val="24"/>
                <w:lang w:eastAsia="ru-RU"/>
              </w:rPr>
            </w:pPr>
            <w:r w:rsidRPr="000C2F40">
              <w:rPr>
                <w:rFonts w:ascii="Times New Roman" w:hAnsi="Times New Roman" w:cs="Times New Roman"/>
                <w:color w:val="000000"/>
                <w:sz w:val="24"/>
                <w:szCs w:val="24"/>
                <w:lang w:eastAsia="ru-RU"/>
              </w:rPr>
              <w:t xml:space="preserve">Геометриялық пішіндерден ою-өрнектерді </w:t>
            </w:r>
            <w:r w:rsidRPr="000C2F40">
              <w:rPr>
                <w:rFonts w:ascii="Times New Roman" w:hAnsi="Times New Roman" w:cs="Times New Roman"/>
                <w:color w:val="000000"/>
                <w:sz w:val="24"/>
                <w:szCs w:val="24"/>
              </w:rPr>
              <w:t>бірізділігін ескере отырып құрастыру дағдыларын қалыптастыру.</w:t>
            </w:r>
            <w:r w:rsidRPr="000C2F40">
              <w:rPr>
                <w:rFonts w:ascii="Times New Roman" w:hAnsi="Times New Roman" w:cs="Times New Roman"/>
                <w:b/>
                <w:bCs/>
                <w:color w:val="000000"/>
                <w:sz w:val="24"/>
                <w:szCs w:val="24"/>
                <w:lang w:eastAsia="ru-RU"/>
              </w:rPr>
              <w:t xml:space="preserve"> Математика</w:t>
            </w: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b/>
                <w:bCs/>
                <w:color w:val="000000"/>
                <w:sz w:val="24"/>
                <w:szCs w:val="24"/>
                <w:lang w:eastAsia="ru-RU"/>
              </w:rPr>
              <w:t xml:space="preserve">Шама: </w:t>
            </w:r>
            <w:r w:rsidRPr="000C2F40">
              <w:rPr>
                <w:rFonts w:ascii="Times New Roman" w:hAnsi="Times New Roman" w:cs="Times New Roman"/>
                <w:color w:val="000000"/>
                <w:sz w:val="24"/>
                <w:szCs w:val="24"/>
                <w:lang w:eastAsia="ru-RU"/>
              </w:rPr>
              <w:t>Ұзындығы және ені бойынша бірдей және екі түрлі заттарды салыстыру</w:t>
            </w:r>
          </w:p>
          <w:p w:rsidR="00F9031F" w:rsidRPr="000C2F40" w:rsidRDefault="00F9031F" w:rsidP="003638B4">
            <w:pPr>
              <w:rPr>
                <w:lang w:val="kk-KZ"/>
              </w:rPr>
            </w:pPr>
          </w:p>
        </w:tc>
        <w:tc>
          <w:tcPr>
            <w:tcW w:w="4536" w:type="dxa"/>
            <w:tcBorders>
              <w:top w:val="single" w:sz="4" w:space="0" w:color="auto"/>
              <w:left w:val="single" w:sz="4" w:space="0" w:color="000000"/>
              <w:bottom w:val="single" w:sz="4" w:space="0" w:color="000000"/>
              <w:right w:val="single" w:sz="4" w:space="0" w:color="000000"/>
            </w:tcBorders>
          </w:tcPr>
          <w:p w:rsidR="00F9031F" w:rsidRPr="000C2F40" w:rsidRDefault="00F9031F" w:rsidP="003638B4">
            <w:pPr>
              <w:jc w:val="both"/>
              <w:rPr>
                <w:rFonts w:ascii="Times New Roman" w:hAnsi="Times New Roman" w:cs="Times New Roman"/>
                <w:b/>
                <w:bCs/>
                <w:color w:val="000000"/>
                <w:sz w:val="24"/>
                <w:szCs w:val="24"/>
                <w:lang w:val="kk-KZ" w:eastAsia="ru-RU"/>
              </w:rPr>
            </w:pPr>
            <w:r w:rsidRPr="000C2F40">
              <w:rPr>
                <w:rFonts w:ascii="Times New Roman" w:hAnsi="Times New Roman" w:cs="Times New Roman"/>
                <w:b/>
                <w:bCs/>
                <w:color w:val="000000"/>
                <w:sz w:val="24"/>
                <w:szCs w:val="24"/>
                <w:lang w:val="kk-KZ" w:eastAsia="ru-RU"/>
              </w:rPr>
              <w:t>Математика</w:t>
            </w:r>
          </w:p>
          <w:p w:rsidR="00F9031F" w:rsidRPr="000C2F40" w:rsidRDefault="00F9031F" w:rsidP="003638B4">
            <w:pPr>
              <w:rPr>
                <w:rFonts w:ascii="Times New Roman" w:hAnsi="Times New Roman" w:cs="Times New Roman"/>
                <w:color w:val="000000"/>
                <w:sz w:val="24"/>
                <w:szCs w:val="24"/>
                <w:lang w:val="kk-KZ" w:eastAsia="ru-RU"/>
              </w:rPr>
            </w:pPr>
            <w:r w:rsidRPr="000C2F40">
              <w:rPr>
                <w:rFonts w:ascii="Times New Roman" w:hAnsi="Times New Roman" w:cs="Times New Roman"/>
                <w:b/>
                <w:bCs/>
                <w:color w:val="000000"/>
                <w:sz w:val="24"/>
                <w:szCs w:val="24"/>
                <w:lang w:val="kk-KZ" w:eastAsia="ru-RU"/>
              </w:rPr>
              <w:t>Геометриялық пішіндер:</w:t>
            </w:r>
            <w:r w:rsidRPr="000C2F40">
              <w:rPr>
                <w:rFonts w:ascii="Times New Roman" w:hAnsi="Times New Roman" w:cs="Times New Roman"/>
                <w:color w:val="000000"/>
                <w:sz w:val="24"/>
                <w:szCs w:val="24"/>
                <w:lang w:val="kk-KZ" w:eastAsia="ru-RU"/>
              </w:rPr>
              <w:t>Апта күндерін) танып, атай білуге үйрету;</w:t>
            </w:r>
          </w:p>
          <w:p w:rsidR="00F9031F" w:rsidRPr="000C2F40" w:rsidRDefault="00F9031F" w:rsidP="003638B4">
            <w:pPr>
              <w:rPr>
                <w:rFonts w:ascii="Times New Roman" w:hAnsi="Times New Roman" w:cs="Times New Roman"/>
                <w:sz w:val="24"/>
                <w:szCs w:val="24"/>
                <w:lang w:val="kk-KZ" w:eastAsia="ru-RU"/>
              </w:rPr>
            </w:pPr>
            <w:r w:rsidRPr="000C2F40">
              <w:rPr>
                <w:rFonts w:ascii="Times New Roman" w:hAnsi="Times New Roman" w:cs="Times New Roman"/>
                <w:b/>
                <w:bCs/>
                <w:color w:val="000000"/>
                <w:sz w:val="24"/>
                <w:szCs w:val="24"/>
                <w:lang w:val="kk-KZ" w:eastAsia="ru-RU"/>
              </w:rPr>
              <w:t>Спорттық ойын элементтері</w:t>
            </w:r>
            <w:r w:rsidRPr="000C2F40">
              <w:rPr>
                <w:rFonts w:ascii="Times New Roman" w:hAnsi="Times New Roman" w:cs="Times New Roman"/>
                <w:color w:val="000000"/>
                <w:sz w:val="24"/>
                <w:szCs w:val="24"/>
                <w:lang w:val="kk-KZ" w:eastAsia="ru-RU"/>
              </w:rPr>
              <w:t>:</w:t>
            </w:r>
          </w:p>
          <w:p w:rsidR="00F9031F" w:rsidRPr="000C2F40" w:rsidRDefault="00F9031F" w:rsidP="003638B4">
            <w:pPr>
              <w:rPr>
                <w:rFonts w:ascii="Times New Roman" w:hAnsi="Times New Roman" w:cs="Times New Roman"/>
                <w:sz w:val="24"/>
                <w:szCs w:val="24"/>
                <w:lang w:val="kk-KZ" w:eastAsia="ru-RU"/>
              </w:rPr>
            </w:pPr>
            <w:r w:rsidRPr="000C2F40">
              <w:rPr>
                <w:rFonts w:ascii="Times New Roman" w:hAnsi="Times New Roman" w:cs="Times New Roman"/>
                <w:color w:val="000000"/>
                <w:sz w:val="24"/>
                <w:szCs w:val="24"/>
                <w:lang w:val="kk-KZ" w:eastAsia="ru-RU"/>
              </w:rPr>
              <w:t xml:space="preserve">Кегль ойнауға үйрету. </w:t>
            </w:r>
            <w:r w:rsidRPr="000C2F40">
              <w:rPr>
                <w:rFonts w:ascii="Times New Roman" w:hAnsi="Times New Roman" w:cs="Times New Roman"/>
                <w:color w:val="000000"/>
                <w:sz w:val="24"/>
                <w:szCs w:val="24"/>
                <w:lang w:val="kk-KZ"/>
              </w:rPr>
              <w:t xml:space="preserve"> Дұрыс бастапқы қалыпта тұрып, түрлі бағытта қойылған доптарды лақтыру</w:t>
            </w:r>
          </w:p>
          <w:p w:rsidR="00F9031F" w:rsidRPr="000C2F40" w:rsidRDefault="00F9031F" w:rsidP="003638B4">
            <w:pPr>
              <w:rPr>
                <w:rFonts w:eastAsia="Calibri"/>
                <w:lang w:val="kk-KZ"/>
              </w:rPr>
            </w:pPr>
          </w:p>
          <w:p w:rsidR="00F9031F" w:rsidRPr="000C2F40" w:rsidRDefault="00F9031F" w:rsidP="003638B4">
            <w:pPr>
              <w:rPr>
                <w:rFonts w:ascii="Times New Roman" w:hAnsi="Times New Roman" w:cs="Times New Roman"/>
                <w:b/>
                <w:bCs/>
                <w:color w:val="000000"/>
                <w:sz w:val="24"/>
                <w:szCs w:val="24"/>
                <w:lang w:val="ru-RU" w:eastAsia="ru-RU"/>
              </w:rPr>
            </w:pPr>
            <w:r w:rsidRPr="000C2F40">
              <w:rPr>
                <w:rFonts w:ascii="Times New Roman" w:hAnsi="Times New Roman" w:cs="Times New Roman"/>
                <w:b/>
                <w:bCs/>
                <w:color w:val="000000"/>
                <w:sz w:val="24"/>
                <w:szCs w:val="24"/>
                <w:lang w:val="ru-RU" w:eastAsia="ru-RU"/>
              </w:rPr>
              <w:t>Сурет салу</w:t>
            </w:r>
          </w:p>
          <w:p w:rsidR="00F9031F" w:rsidRPr="000C2F40" w:rsidRDefault="00F9031F" w:rsidP="003638B4">
            <w:pPr>
              <w:rPr>
                <w:rFonts w:ascii="Times New Roman" w:hAnsi="Times New Roman" w:cs="Times New Roman"/>
                <w:b/>
                <w:bCs/>
                <w:color w:val="000000"/>
                <w:sz w:val="24"/>
                <w:szCs w:val="24"/>
                <w:lang w:val="ru-RU" w:eastAsia="ru-RU"/>
              </w:rPr>
            </w:pPr>
            <w:r w:rsidRPr="000C2F40">
              <w:rPr>
                <w:rFonts w:ascii="Times New Roman" w:hAnsi="Times New Roman" w:cs="Times New Roman"/>
                <w:b/>
                <w:bCs/>
                <w:color w:val="000000"/>
                <w:sz w:val="24"/>
                <w:szCs w:val="24"/>
                <w:lang w:val="ru-RU" w:eastAsia="ru-RU"/>
              </w:rPr>
              <w:t>Заттық сурет салуға үйрету.</w:t>
            </w:r>
          </w:p>
          <w:p w:rsidR="00F9031F" w:rsidRPr="000C2F40" w:rsidRDefault="00F9031F" w:rsidP="003638B4">
            <w:pPr>
              <w:rPr>
                <w:rFonts w:ascii="Times New Roman" w:hAnsi="Times New Roman" w:cs="Times New Roman"/>
                <w:b/>
                <w:bCs/>
                <w:color w:val="000000"/>
                <w:sz w:val="24"/>
                <w:szCs w:val="24"/>
                <w:lang w:val="ru-RU" w:eastAsia="ru-RU"/>
              </w:rPr>
            </w:pPr>
            <w:r w:rsidRPr="000C2F40">
              <w:rPr>
                <w:rFonts w:ascii="Times New Roman" w:hAnsi="Times New Roman" w:cs="Times New Roman"/>
                <w:b/>
                <w:bCs/>
                <w:color w:val="000000"/>
                <w:sz w:val="24"/>
                <w:szCs w:val="24"/>
                <w:lang w:val="ru-RU" w:eastAsia="ru-RU"/>
              </w:rPr>
              <w:t>Мүсіндеу</w:t>
            </w:r>
          </w:p>
          <w:p w:rsidR="00F9031F" w:rsidRPr="000C2F40" w:rsidRDefault="00F9031F" w:rsidP="003638B4">
            <w:pPr>
              <w:ind w:left="136"/>
              <w:rPr>
                <w:rFonts w:eastAsia="Calibri"/>
                <w:lang w:val="kk-KZ"/>
              </w:rPr>
            </w:pPr>
            <w:r w:rsidRPr="000C2F40">
              <w:rPr>
                <w:b/>
                <w:bCs/>
                <w:color w:val="000000"/>
                <w:lang w:val="kk-KZ"/>
              </w:rPr>
              <w:t xml:space="preserve">Сәндік мүсіндеу: </w:t>
            </w:r>
            <w:r w:rsidRPr="000C2F40">
              <w:rPr>
                <w:color w:val="000000"/>
                <w:lang w:val="kk-KZ"/>
              </w:rPr>
              <w:t>Балаларды тұрмыстық заттар мен бейнелі ойыншықтарды мүсіндеуге қызығушылығын арттыру..</w:t>
            </w:r>
          </w:p>
        </w:tc>
      </w:tr>
      <w:tr w:rsidR="00F9031F" w:rsidRPr="000C2F40" w:rsidTr="0046325A">
        <w:trPr>
          <w:trHeight w:val="985"/>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rPr>
            </w:pPr>
            <w:r w:rsidRPr="000C2F40">
              <w:rPr>
                <w:b/>
                <w:bCs/>
              </w:rPr>
              <w:t>Серуенгедайындық</w:t>
            </w:r>
          </w:p>
        </w:tc>
        <w:tc>
          <w:tcPr>
            <w:tcW w:w="14743" w:type="dxa"/>
            <w:gridSpan w:val="5"/>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rFonts w:ascii="Times New Roman" w:hAnsi="Times New Roman" w:cs="Times New Roman"/>
                <w:b/>
                <w:color w:val="000000"/>
                <w:sz w:val="24"/>
                <w:szCs w:val="24"/>
                <w:lang w:eastAsia="ru-RU"/>
              </w:rPr>
            </w:pPr>
            <w:r w:rsidRPr="000C2F40">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F9031F" w:rsidRPr="000C2F40" w:rsidRDefault="00F9031F" w:rsidP="003638B4">
            <w:pPr>
              <w:rPr>
                <w:sz w:val="24"/>
                <w:szCs w:val="24"/>
              </w:rPr>
            </w:pPr>
            <w:r w:rsidRPr="000C2F40">
              <w:rPr>
                <w:sz w:val="24"/>
                <w:szCs w:val="24"/>
              </w:rPr>
              <w:t>Балалардың дербес қимыл белсенділігі үшін жағдай жасау, ойын  құрал-жабдықтады дұрыс пайдалану туралы әңгімелесу.</w:t>
            </w:r>
          </w:p>
          <w:p w:rsidR="00F9031F" w:rsidRPr="000C2F40" w:rsidRDefault="00F9031F" w:rsidP="003638B4">
            <w:pPr>
              <w:rPr>
                <w:sz w:val="24"/>
                <w:szCs w:val="24"/>
              </w:rPr>
            </w:pPr>
            <w:r w:rsidRPr="000C2F40">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F9031F" w:rsidRPr="000C2F40" w:rsidRDefault="00F9031F" w:rsidP="003638B4">
            <w:pPr>
              <w:rPr>
                <w:sz w:val="24"/>
                <w:szCs w:val="24"/>
              </w:rPr>
            </w:pPr>
          </w:p>
        </w:tc>
      </w:tr>
      <w:tr w:rsidR="00F9031F" w:rsidRPr="000C2F40" w:rsidTr="0046325A">
        <w:trPr>
          <w:trHeight w:val="275"/>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rPr>
            </w:pPr>
            <w:r w:rsidRPr="000C2F40">
              <w:rPr>
                <w:b/>
                <w:bCs/>
              </w:rPr>
              <w:t>Серуен</w:t>
            </w:r>
          </w:p>
        </w:tc>
        <w:tc>
          <w:tcPr>
            <w:tcW w:w="2542"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color w:val="000000"/>
                <w:sz w:val="24"/>
                <w:szCs w:val="24"/>
                <w:lang w:eastAsia="ru-RU"/>
              </w:rPr>
              <w:t>1</w:t>
            </w:r>
            <w:r w:rsidRPr="000C2F40">
              <w:rPr>
                <w:rFonts w:ascii="Times New Roman" w:hAnsi="Times New Roman" w:cs="Times New Roman"/>
                <w:b/>
                <w:color w:val="000000"/>
                <w:sz w:val="24"/>
                <w:szCs w:val="24"/>
                <w:lang w:eastAsia="ru-RU"/>
              </w:rPr>
              <w:t xml:space="preserve">. Сөйлеуді дамыту, қоршаған ортамен таныстыру </w:t>
            </w:r>
            <w:r w:rsidRPr="000C2F40">
              <w:rPr>
                <w:rFonts w:ascii="Times New Roman" w:hAnsi="Times New Roman" w:cs="Times New Roman"/>
                <w:color w:val="000000"/>
                <w:sz w:val="24"/>
                <w:szCs w:val="24"/>
                <w:lang w:eastAsia="ru-RU"/>
              </w:rPr>
              <w:t xml:space="preserve">- </w:t>
            </w:r>
            <w:r w:rsidRPr="000C2F40">
              <w:rPr>
                <w:rFonts w:ascii="Times New Roman" w:hAnsi="Times New Roman" w:cs="Times New Roman"/>
                <w:b/>
                <w:color w:val="000000"/>
                <w:sz w:val="24"/>
                <w:szCs w:val="24"/>
                <w:lang w:eastAsia="ru-RU"/>
              </w:rPr>
              <w:t>танымдық, коммуникативтік  әрекет</w:t>
            </w:r>
          </w:p>
          <w:p w:rsidR="00F9031F" w:rsidRPr="000C2F40" w:rsidRDefault="00F9031F" w:rsidP="003638B4">
            <w:pPr>
              <w:spacing w:line="0" w:lineRule="atLeast"/>
              <w:rPr>
                <w:rFonts w:ascii="Times New Roman" w:hAnsi="Times New Roman" w:cs="Times New Roman"/>
                <w:sz w:val="24"/>
                <w:szCs w:val="24"/>
              </w:rPr>
            </w:pPr>
            <w:r w:rsidRPr="000C2F40">
              <w:rPr>
                <w:rFonts w:ascii="Times New Roman" w:hAnsi="Times New Roman" w:cs="Times New Roman"/>
                <w:b/>
                <w:color w:val="000000"/>
                <w:sz w:val="24"/>
                <w:szCs w:val="24"/>
              </w:rPr>
              <w:t xml:space="preserve">Қима қағаз </w:t>
            </w:r>
            <w:r w:rsidRPr="000C2F40">
              <w:rPr>
                <w:rFonts w:ascii="Times New Roman" w:hAnsi="Times New Roman" w:cs="Times New Roman"/>
                <w:b/>
                <w:sz w:val="24"/>
                <w:szCs w:val="24"/>
              </w:rPr>
              <w:t xml:space="preserve">№ 1 </w:t>
            </w:r>
            <w:r w:rsidRPr="000C2F40">
              <w:rPr>
                <w:rFonts w:ascii="Times New Roman" w:hAnsi="Times New Roman" w:cs="Times New Roman"/>
                <w:sz w:val="24"/>
                <w:szCs w:val="24"/>
              </w:rPr>
              <w:t>Күздің жылы күндерін бақылау</w:t>
            </w:r>
          </w:p>
          <w:p w:rsidR="00F9031F" w:rsidRPr="000C2F40" w:rsidRDefault="00F9031F" w:rsidP="003638B4">
            <w:pPr>
              <w:rPr>
                <w:rFonts w:ascii="Times New Roman" w:hAnsi="Times New Roman" w:cs="Times New Roman"/>
                <w:b/>
                <w:color w:val="000000"/>
                <w:sz w:val="24"/>
                <w:szCs w:val="24"/>
                <w:lang w:eastAsia="ru-RU"/>
              </w:rPr>
            </w:pPr>
            <w:r w:rsidRPr="000C2F40">
              <w:rPr>
                <w:rFonts w:ascii="Times New Roman" w:hAnsi="Times New Roman" w:cs="Times New Roman"/>
                <w:color w:val="000000"/>
                <w:sz w:val="24"/>
                <w:szCs w:val="24"/>
                <w:lang w:eastAsia="ru-RU"/>
              </w:rPr>
              <w:t>2.</w:t>
            </w:r>
            <w:r w:rsidRPr="000C2F40">
              <w:rPr>
                <w:rFonts w:ascii="Times New Roman" w:hAnsi="Times New Roman" w:cs="Times New Roman"/>
                <w:b/>
                <w:color w:val="000000"/>
                <w:sz w:val="24"/>
                <w:szCs w:val="24"/>
                <w:lang w:eastAsia="ru-RU"/>
              </w:rPr>
              <w:t>Көркем әдебиет</w:t>
            </w:r>
            <w:r w:rsidRPr="000C2F40">
              <w:rPr>
                <w:rFonts w:ascii="Times New Roman" w:hAnsi="Times New Roman" w:cs="Times New Roman"/>
                <w:color w:val="000000"/>
                <w:sz w:val="24"/>
                <w:szCs w:val="24"/>
                <w:lang w:eastAsia="ru-RU"/>
              </w:rPr>
              <w:t xml:space="preserve"> – </w:t>
            </w:r>
            <w:r w:rsidRPr="000C2F40">
              <w:rPr>
                <w:rFonts w:ascii="Times New Roman" w:hAnsi="Times New Roman" w:cs="Times New Roman"/>
                <w:b/>
                <w:color w:val="000000"/>
                <w:sz w:val="24"/>
                <w:szCs w:val="24"/>
                <w:lang w:eastAsia="ru-RU"/>
              </w:rPr>
              <w:t xml:space="preserve">коммуникативтік,ойын, қимыл белсенділігі </w:t>
            </w:r>
          </w:p>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color w:val="000000"/>
                <w:sz w:val="24"/>
                <w:szCs w:val="24"/>
                <w:lang w:eastAsia="ru-RU"/>
              </w:rPr>
              <w:t>Қимылды ойын «Қолшатыр»</w:t>
            </w:r>
          </w:p>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color w:val="000000"/>
                <w:sz w:val="24"/>
                <w:szCs w:val="24"/>
                <w:lang w:eastAsia="ru-RU"/>
              </w:rPr>
              <w:t xml:space="preserve">3. </w:t>
            </w:r>
            <w:r w:rsidRPr="000C2F40">
              <w:rPr>
                <w:rFonts w:ascii="Times New Roman" w:hAnsi="Times New Roman" w:cs="Times New Roman"/>
                <w:b/>
                <w:color w:val="000000"/>
                <w:sz w:val="24"/>
                <w:szCs w:val="24"/>
                <w:lang w:eastAsia="ru-RU"/>
              </w:rPr>
              <w:t xml:space="preserve">Қоршаған ортамен таныстыру </w:t>
            </w:r>
            <w:r w:rsidRPr="000C2F40">
              <w:rPr>
                <w:rFonts w:ascii="Times New Roman" w:hAnsi="Times New Roman" w:cs="Times New Roman"/>
                <w:color w:val="000000"/>
                <w:sz w:val="24"/>
                <w:szCs w:val="24"/>
                <w:lang w:eastAsia="ru-RU"/>
              </w:rPr>
              <w:t xml:space="preserve">– </w:t>
            </w:r>
            <w:r w:rsidRPr="000C2F40">
              <w:rPr>
                <w:rFonts w:ascii="Times New Roman" w:hAnsi="Times New Roman" w:cs="Times New Roman"/>
                <w:b/>
                <w:color w:val="000000"/>
                <w:sz w:val="24"/>
                <w:szCs w:val="24"/>
                <w:lang w:eastAsia="ru-RU"/>
              </w:rPr>
              <w:t>зерттеу, еңбек әрекеттері</w:t>
            </w:r>
          </w:p>
          <w:p w:rsidR="00F9031F" w:rsidRPr="000C2F40" w:rsidRDefault="00F9031F" w:rsidP="003638B4">
            <w:pPr>
              <w:rPr>
                <w:rFonts w:ascii="Times New Roman" w:hAnsi="Times New Roman" w:cs="Times New Roman"/>
                <w:b/>
                <w:color w:val="000000"/>
                <w:sz w:val="24"/>
                <w:szCs w:val="24"/>
                <w:lang w:eastAsia="ru-RU"/>
              </w:rPr>
            </w:pPr>
            <w:r w:rsidRPr="000C2F40">
              <w:rPr>
                <w:rFonts w:ascii="Times New Roman" w:hAnsi="Times New Roman" w:cs="Times New Roman"/>
                <w:b/>
                <w:sz w:val="24"/>
                <w:szCs w:val="24"/>
              </w:rPr>
              <w:t>Еңбек</w:t>
            </w:r>
            <w:r w:rsidRPr="000C2F40">
              <w:rPr>
                <w:rFonts w:ascii="Times New Roman" w:hAnsi="Times New Roman" w:cs="Times New Roman"/>
                <w:sz w:val="24"/>
                <w:szCs w:val="24"/>
              </w:rPr>
              <w:t xml:space="preserve"> балаларды ауланы тазалауға үйретіп, көмек беру.</w:t>
            </w:r>
          </w:p>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color w:val="000000"/>
                <w:sz w:val="24"/>
                <w:szCs w:val="24"/>
                <w:lang w:eastAsia="ru-RU"/>
              </w:rPr>
              <w:t xml:space="preserve">4 </w:t>
            </w:r>
            <w:r w:rsidRPr="000C2F40">
              <w:rPr>
                <w:rFonts w:ascii="Times New Roman" w:hAnsi="Times New Roman" w:cs="Times New Roman"/>
                <w:b/>
                <w:color w:val="000000"/>
                <w:sz w:val="24"/>
                <w:szCs w:val="24"/>
                <w:lang w:eastAsia="ru-RU"/>
              </w:rPr>
              <w:t>Дене шынықтыру</w:t>
            </w:r>
            <w:r w:rsidRPr="000C2F40">
              <w:rPr>
                <w:rFonts w:ascii="Times New Roman" w:hAnsi="Times New Roman" w:cs="Times New Roman"/>
                <w:color w:val="000000"/>
                <w:sz w:val="24"/>
                <w:szCs w:val="24"/>
                <w:lang w:eastAsia="ru-RU"/>
              </w:rPr>
              <w:t xml:space="preserve"> - </w:t>
            </w:r>
            <w:r w:rsidRPr="000C2F40">
              <w:rPr>
                <w:rFonts w:ascii="Times New Roman" w:hAnsi="Times New Roman" w:cs="Times New Roman"/>
                <w:b/>
                <w:color w:val="000000"/>
                <w:sz w:val="24"/>
                <w:szCs w:val="24"/>
                <w:lang w:eastAsia="ru-RU"/>
              </w:rPr>
              <w:t>қимыл белсенділігі</w:t>
            </w:r>
          </w:p>
          <w:p w:rsidR="00F9031F" w:rsidRPr="000C2F40" w:rsidRDefault="00F9031F" w:rsidP="003638B4">
            <w:pPr>
              <w:spacing w:line="0" w:lineRule="atLeast"/>
              <w:rPr>
                <w:rFonts w:ascii="Times New Roman" w:hAnsi="Times New Roman" w:cs="Times New Roman"/>
                <w:sz w:val="24"/>
                <w:szCs w:val="24"/>
              </w:rPr>
            </w:pPr>
            <w:r w:rsidRPr="000C2F40">
              <w:rPr>
                <w:rFonts w:ascii="Times New Roman" w:hAnsi="Times New Roman" w:cs="Times New Roman"/>
                <w:b/>
                <w:sz w:val="24"/>
                <w:szCs w:val="24"/>
              </w:rPr>
              <w:t xml:space="preserve">Қимылды ойын: </w:t>
            </w:r>
            <w:r w:rsidRPr="000C2F40">
              <w:rPr>
                <w:rFonts w:ascii="Times New Roman" w:hAnsi="Times New Roman" w:cs="Times New Roman"/>
                <w:sz w:val="24"/>
                <w:szCs w:val="24"/>
              </w:rPr>
              <w:t>«Қасқыр мен қояндар»</w:t>
            </w: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color w:val="000000"/>
                <w:sz w:val="24"/>
                <w:szCs w:val="24"/>
                <w:lang w:eastAsia="ru-RU"/>
              </w:rPr>
              <w:t>5.</w:t>
            </w:r>
            <w:r w:rsidRPr="000C2F40">
              <w:rPr>
                <w:rFonts w:ascii="Times New Roman" w:hAnsi="Times New Roman" w:cs="Times New Roman"/>
                <w:b/>
                <w:color w:val="000000"/>
                <w:sz w:val="24"/>
                <w:szCs w:val="24"/>
                <w:lang w:eastAsia="ru-RU"/>
              </w:rPr>
              <w:t>Еркін ойындар</w:t>
            </w:r>
          </w:p>
        </w:tc>
        <w:tc>
          <w:tcPr>
            <w:tcW w:w="2561"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spacing w:line="0" w:lineRule="atLeast"/>
              <w:ind w:left="60" w:right="63"/>
              <w:rPr>
                <w:rFonts w:ascii="Times New Roman" w:hAnsi="Times New Roman" w:cs="Times New Roman"/>
                <w:sz w:val="24"/>
                <w:szCs w:val="24"/>
              </w:rPr>
            </w:pPr>
            <w:r w:rsidRPr="000C2F40">
              <w:rPr>
                <w:rFonts w:ascii="Times New Roman" w:hAnsi="Times New Roman" w:cs="Times New Roman"/>
                <w:color w:val="000000"/>
                <w:sz w:val="24"/>
                <w:szCs w:val="24"/>
                <w:lang w:eastAsia="ru-RU"/>
              </w:rPr>
              <w:t>1.</w:t>
            </w:r>
            <w:r w:rsidRPr="000C2F40">
              <w:rPr>
                <w:rFonts w:ascii="Times New Roman" w:hAnsi="Times New Roman" w:cs="Times New Roman"/>
                <w:b/>
                <w:sz w:val="24"/>
                <w:szCs w:val="24"/>
              </w:rPr>
              <w:t>Сөйлеуді дамыту,қоршаған ортамен таныстыру - танымдық, коммуникативтік  әрекет</w:t>
            </w:r>
          </w:p>
          <w:p w:rsidR="00F9031F" w:rsidRPr="000C2F40" w:rsidRDefault="00F9031F" w:rsidP="003638B4">
            <w:pPr>
              <w:spacing w:line="0" w:lineRule="atLeast"/>
              <w:ind w:left="60" w:right="63"/>
              <w:rPr>
                <w:rFonts w:ascii="Times New Roman" w:hAnsi="Times New Roman" w:cs="Times New Roman"/>
                <w:color w:val="000000"/>
                <w:sz w:val="24"/>
                <w:szCs w:val="24"/>
              </w:rPr>
            </w:pPr>
            <w:r w:rsidRPr="000C2F40">
              <w:rPr>
                <w:rFonts w:ascii="Times New Roman" w:hAnsi="Times New Roman" w:cs="Times New Roman"/>
                <w:b/>
                <w:color w:val="000000"/>
                <w:sz w:val="24"/>
                <w:szCs w:val="24"/>
              </w:rPr>
              <w:t>Қима қағаз</w:t>
            </w:r>
            <w:r w:rsidRPr="000C2F40">
              <w:rPr>
                <w:rFonts w:ascii="Times New Roman" w:hAnsi="Times New Roman" w:cs="Times New Roman"/>
                <w:b/>
                <w:sz w:val="24"/>
                <w:szCs w:val="24"/>
              </w:rPr>
              <w:t xml:space="preserve">№ 2  </w:t>
            </w:r>
            <w:r w:rsidRPr="000C2F40">
              <w:rPr>
                <w:rFonts w:ascii="Times New Roman" w:hAnsi="Times New Roman" w:cs="Times New Roman"/>
                <w:sz w:val="24"/>
                <w:szCs w:val="24"/>
              </w:rPr>
              <w:t>Жапырақтардың жерге түсуін бақылау.</w:t>
            </w:r>
          </w:p>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color w:val="000000"/>
                <w:sz w:val="24"/>
                <w:szCs w:val="24"/>
                <w:lang w:eastAsia="ru-RU"/>
              </w:rPr>
              <w:t>2.</w:t>
            </w:r>
            <w:r w:rsidRPr="000C2F40">
              <w:rPr>
                <w:rFonts w:ascii="Times New Roman" w:hAnsi="Times New Roman" w:cs="Times New Roman"/>
                <w:b/>
                <w:color w:val="000000"/>
                <w:sz w:val="24"/>
                <w:szCs w:val="24"/>
                <w:lang w:eastAsia="ru-RU"/>
              </w:rPr>
              <w:t>Дене шынықтыру - ойын әрекеті, қимыл белсенділігі</w:t>
            </w:r>
          </w:p>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b/>
                <w:sz w:val="24"/>
                <w:szCs w:val="24"/>
              </w:rPr>
              <w:t xml:space="preserve">Қимылды ойын: </w:t>
            </w:r>
            <w:r w:rsidRPr="000C2F40">
              <w:rPr>
                <w:rFonts w:ascii="Times New Roman" w:hAnsi="Times New Roman" w:cs="Times New Roman"/>
                <w:sz w:val="24"/>
                <w:szCs w:val="24"/>
              </w:rPr>
              <w:t>Ормандағы аю</w:t>
            </w:r>
          </w:p>
          <w:p w:rsidR="00F9031F" w:rsidRPr="000C2F40" w:rsidRDefault="00F9031F" w:rsidP="003638B4">
            <w:pPr>
              <w:spacing w:line="0" w:lineRule="atLeast"/>
              <w:rPr>
                <w:rFonts w:ascii="Times New Roman" w:hAnsi="Times New Roman" w:cs="Times New Roman"/>
                <w:b/>
                <w:color w:val="000000"/>
                <w:sz w:val="24"/>
                <w:szCs w:val="24"/>
                <w:lang w:eastAsia="ru-RU"/>
              </w:rPr>
            </w:pPr>
            <w:r w:rsidRPr="000C2F40">
              <w:rPr>
                <w:rFonts w:ascii="Times New Roman" w:hAnsi="Times New Roman" w:cs="Times New Roman"/>
                <w:color w:val="000000"/>
                <w:sz w:val="24"/>
                <w:szCs w:val="24"/>
                <w:lang w:eastAsia="ru-RU"/>
              </w:rPr>
              <w:t xml:space="preserve">3. </w:t>
            </w:r>
            <w:r w:rsidRPr="000C2F40">
              <w:rPr>
                <w:rFonts w:ascii="Times New Roman" w:hAnsi="Times New Roman" w:cs="Times New Roman"/>
                <w:b/>
                <w:color w:val="000000"/>
                <w:sz w:val="24"/>
                <w:szCs w:val="24"/>
                <w:lang w:eastAsia="ru-RU"/>
              </w:rPr>
              <w:t>Қоршаған ортамен таныстыру -еңбек әрекеті</w:t>
            </w:r>
          </w:p>
          <w:p w:rsidR="00F9031F" w:rsidRPr="000C2F40" w:rsidRDefault="00F9031F" w:rsidP="003638B4">
            <w:pPr>
              <w:spacing w:line="0" w:lineRule="atLeast"/>
              <w:rPr>
                <w:rFonts w:ascii="Times New Roman" w:hAnsi="Times New Roman" w:cs="Times New Roman"/>
                <w:sz w:val="24"/>
                <w:szCs w:val="24"/>
              </w:rPr>
            </w:pPr>
            <w:r w:rsidRPr="000C2F40">
              <w:rPr>
                <w:rFonts w:ascii="Times New Roman" w:hAnsi="Times New Roman" w:cs="Times New Roman"/>
                <w:b/>
                <w:i/>
                <w:color w:val="000000"/>
                <w:sz w:val="24"/>
                <w:szCs w:val="24"/>
              </w:rPr>
              <w:t>Еңбек:</w:t>
            </w:r>
            <w:r w:rsidRPr="000C2F40">
              <w:rPr>
                <w:rFonts w:ascii="Times New Roman" w:hAnsi="Times New Roman" w:cs="Times New Roman"/>
                <w:color w:val="000000"/>
                <w:sz w:val="24"/>
                <w:szCs w:val="24"/>
              </w:rPr>
              <w:t xml:space="preserve"> ауланы тазалалауға үйретіп, үлкендерге көмек беру.</w:t>
            </w:r>
          </w:p>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color w:val="000000"/>
                <w:sz w:val="24"/>
                <w:szCs w:val="24"/>
                <w:lang w:eastAsia="ru-RU"/>
              </w:rPr>
              <w:t>4.</w:t>
            </w:r>
            <w:r w:rsidRPr="000C2F40">
              <w:rPr>
                <w:rFonts w:ascii="Times New Roman" w:hAnsi="Times New Roman" w:cs="Times New Roman"/>
                <w:b/>
                <w:color w:val="000000"/>
                <w:sz w:val="24"/>
                <w:szCs w:val="24"/>
                <w:lang w:eastAsia="ru-RU"/>
              </w:rPr>
              <w:t>Математика негіздері – ойын, коммуникативтік әрекет</w:t>
            </w:r>
            <w:r w:rsidRPr="000C2F40">
              <w:rPr>
                <w:rFonts w:ascii="Times New Roman" w:hAnsi="Times New Roman" w:cs="Times New Roman"/>
                <w:color w:val="000000"/>
                <w:sz w:val="24"/>
                <w:szCs w:val="24"/>
                <w:lang w:eastAsia="ru-RU"/>
              </w:rPr>
              <w:t xml:space="preserve"> Логикалық ойын «Кім жылдам айтады?»</w:t>
            </w: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color w:val="000000"/>
                <w:sz w:val="24"/>
                <w:szCs w:val="24"/>
                <w:lang w:eastAsia="ru-RU"/>
              </w:rPr>
              <w:t>5.</w:t>
            </w:r>
            <w:r w:rsidRPr="000C2F40">
              <w:rPr>
                <w:rFonts w:ascii="Times New Roman" w:hAnsi="Times New Roman" w:cs="Times New Roman"/>
                <w:b/>
                <w:color w:val="000000"/>
                <w:sz w:val="24"/>
                <w:szCs w:val="24"/>
                <w:lang w:eastAsia="ru-RU"/>
              </w:rPr>
              <w:t>Еркін ойындар</w:t>
            </w:r>
          </w:p>
        </w:tc>
        <w:tc>
          <w:tcPr>
            <w:tcW w:w="2551"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spacing w:line="0" w:lineRule="atLeast"/>
              <w:rPr>
                <w:rFonts w:ascii="Times New Roman" w:hAnsi="Times New Roman" w:cs="Times New Roman"/>
                <w:b/>
                <w:color w:val="000000"/>
                <w:sz w:val="24"/>
                <w:szCs w:val="24"/>
                <w:lang w:eastAsia="ru-RU"/>
              </w:rPr>
            </w:pPr>
            <w:r w:rsidRPr="000C2F40">
              <w:rPr>
                <w:rFonts w:ascii="Times New Roman" w:hAnsi="Times New Roman" w:cs="Times New Roman"/>
                <w:color w:val="000000"/>
                <w:sz w:val="24"/>
                <w:szCs w:val="24"/>
                <w:lang w:eastAsia="ru-RU"/>
              </w:rPr>
              <w:t>1</w:t>
            </w:r>
            <w:r w:rsidRPr="000C2F40">
              <w:rPr>
                <w:rFonts w:ascii="Times New Roman" w:hAnsi="Times New Roman" w:cs="Times New Roman"/>
                <w:b/>
                <w:color w:val="000000"/>
                <w:sz w:val="24"/>
                <w:szCs w:val="24"/>
                <w:lang w:eastAsia="ru-RU"/>
              </w:rPr>
              <w:t xml:space="preserve">. Сөйлеуді дамыту, қоршаған ортамен таныстыру </w:t>
            </w:r>
            <w:r w:rsidRPr="000C2F40">
              <w:rPr>
                <w:rFonts w:ascii="Times New Roman" w:hAnsi="Times New Roman" w:cs="Times New Roman"/>
                <w:color w:val="000000"/>
                <w:sz w:val="24"/>
                <w:szCs w:val="24"/>
                <w:lang w:eastAsia="ru-RU"/>
              </w:rPr>
              <w:t xml:space="preserve">- </w:t>
            </w:r>
            <w:r w:rsidRPr="000C2F40">
              <w:rPr>
                <w:rFonts w:ascii="Times New Roman" w:hAnsi="Times New Roman" w:cs="Times New Roman"/>
                <w:b/>
                <w:color w:val="000000"/>
                <w:sz w:val="24"/>
                <w:szCs w:val="24"/>
                <w:lang w:eastAsia="ru-RU"/>
              </w:rPr>
              <w:t>танымдық, коммуникативтік  әрекет</w:t>
            </w:r>
          </w:p>
          <w:p w:rsidR="00F9031F" w:rsidRPr="000C2F40" w:rsidRDefault="00F9031F" w:rsidP="003638B4">
            <w:pPr>
              <w:spacing w:line="0" w:lineRule="atLeast"/>
              <w:rPr>
                <w:rFonts w:ascii="Times New Roman" w:hAnsi="Times New Roman" w:cs="Times New Roman"/>
                <w:b/>
                <w:color w:val="000000"/>
                <w:sz w:val="24"/>
                <w:szCs w:val="24"/>
              </w:rPr>
            </w:pPr>
            <w:r w:rsidRPr="000C2F40">
              <w:rPr>
                <w:rFonts w:ascii="Times New Roman" w:hAnsi="Times New Roman" w:cs="Times New Roman"/>
                <w:b/>
                <w:color w:val="000000"/>
                <w:sz w:val="24"/>
                <w:szCs w:val="24"/>
              </w:rPr>
              <w:t>Қима қағаз №3</w:t>
            </w:r>
          </w:p>
          <w:p w:rsidR="00F9031F" w:rsidRPr="000C2F40" w:rsidRDefault="00F9031F" w:rsidP="003638B4">
            <w:pPr>
              <w:spacing w:line="0" w:lineRule="atLeast"/>
              <w:rPr>
                <w:rFonts w:ascii="Times New Roman" w:hAnsi="Times New Roman" w:cs="Times New Roman"/>
                <w:sz w:val="24"/>
                <w:szCs w:val="24"/>
              </w:rPr>
            </w:pPr>
            <w:r w:rsidRPr="000C2F40">
              <w:rPr>
                <w:rFonts w:ascii="Times New Roman" w:hAnsi="Times New Roman" w:cs="Times New Roman"/>
                <w:sz w:val="24"/>
                <w:szCs w:val="24"/>
              </w:rPr>
              <w:t>Аққайың ағашын бақылау.</w:t>
            </w:r>
          </w:p>
          <w:p w:rsidR="00F9031F" w:rsidRPr="000C2F40" w:rsidRDefault="00F9031F" w:rsidP="003638B4">
            <w:pPr>
              <w:spacing w:line="0" w:lineRule="atLeast"/>
              <w:rPr>
                <w:rFonts w:ascii="Times New Roman" w:hAnsi="Times New Roman" w:cs="Times New Roman"/>
                <w:b/>
                <w:color w:val="000000"/>
                <w:sz w:val="24"/>
                <w:szCs w:val="24"/>
                <w:lang w:eastAsia="ru-RU"/>
              </w:rPr>
            </w:pPr>
            <w:r w:rsidRPr="000C2F40">
              <w:rPr>
                <w:rFonts w:ascii="Times New Roman" w:hAnsi="Times New Roman" w:cs="Times New Roman"/>
                <w:color w:val="000000"/>
                <w:sz w:val="24"/>
                <w:szCs w:val="24"/>
                <w:lang w:eastAsia="ru-RU"/>
              </w:rPr>
              <w:t>2.</w:t>
            </w:r>
            <w:r w:rsidRPr="000C2F40">
              <w:rPr>
                <w:rFonts w:ascii="Times New Roman" w:hAnsi="Times New Roman" w:cs="Times New Roman"/>
                <w:b/>
                <w:color w:val="000000"/>
                <w:sz w:val="24"/>
                <w:szCs w:val="24"/>
                <w:lang w:eastAsia="ru-RU"/>
              </w:rPr>
              <w:t>Көркем әдебиет</w:t>
            </w:r>
            <w:r w:rsidRPr="000C2F40">
              <w:rPr>
                <w:rFonts w:ascii="Times New Roman" w:hAnsi="Times New Roman" w:cs="Times New Roman"/>
                <w:color w:val="000000"/>
                <w:sz w:val="24"/>
                <w:szCs w:val="24"/>
                <w:lang w:eastAsia="ru-RU"/>
              </w:rPr>
              <w:t xml:space="preserve"> – </w:t>
            </w:r>
            <w:r w:rsidRPr="000C2F40">
              <w:rPr>
                <w:rFonts w:ascii="Times New Roman" w:hAnsi="Times New Roman" w:cs="Times New Roman"/>
                <w:b/>
                <w:color w:val="000000"/>
                <w:sz w:val="24"/>
                <w:szCs w:val="24"/>
                <w:lang w:eastAsia="ru-RU"/>
              </w:rPr>
              <w:t>коммуникативтік,ойын, қимыл белсенділігі</w:t>
            </w:r>
          </w:p>
          <w:p w:rsidR="00F9031F" w:rsidRPr="000C2F40" w:rsidRDefault="00F9031F" w:rsidP="003638B4">
            <w:pPr>
              <w:spacing w:line="0" w:lineRule="atLeast"/>
              <w:rPr>
                <w:rFonts w:ascii="Times New Roman" w:hAnsi="Times New Roman" w:cs="Times New Roman"/>
                <w:sz w:val="24"/>
                <w:szCs w:val="24"/>
              </w:rPr>
            </w:pPr>
            <w:r w:rsidRPr="000C2F40">
              <w:rPr>
                <w:rFonts w:ascii="Times New Roman" w:hAnsi="Times New Roman" w:cs="Times New Roman"/>
                <w:b/>
                <w:sz w:val="24"/>
                <w:szCs w:val="24"/>
              </w:rPr>
              <w:t xml:space="preserve">Қимылды ойын: </w:t>
            </w:r>
            <w:r w:rsidRPr="000C2F40">
              <w:rPr>
                <w:rFonts w:ascii="Times New Roman" w:hAnsi="Times New Roman" w:cs="Times New Roman"/>
                <w:sz w:val="24"/>
                <w:szCs w:val="24"/>
              </w:rPr>
              <w:t>«Ортаға түспек»</w:t>
            </w:r>
          </w:p>
          <w:p w:rsidR="00F9031F" w:rsidRPr="000C2F40" w:rsidRDefault="00F9031F" w:rsidP="003638B4">
            <w:pPr>
              <w:spacing w:line="0" w:lineRule="atLeast"/>
              <w:rPr>
                <w:rFonts w:ascii="Times New Roman" w:hAnsi="Times New Roman" w:cs="Times New Roman"/>
                <w:sz w:val="24"/>
                <w:szCs w:val="24"/>
              </w:rPr>
            </w:pPr>
            <w:r w:rsidRPr="000C2F40">
              <w:rPr>
                <w:rFonts w:ascii="Times New Roman" w:hAnsi="Times New Roman" w:cs="Times New Roman"/>
                <w:color w:val="000000"/>
                <w:sz w:val="24"/>
                <w:szCs w:val="24"/>
                <w:lang w:eastAsia="ru-RU"/>
              </w:rPr>
              <w:t xml:space="preserve"> 3. </w:t>
            </w:r>
            <w:r w:rsidRPr="000C2F40">
              <w:rPr>
                <w:rFonts w:ascii="Times New Roman" w:hAnsi="Times New Roman" w:cs="Times New Roman"/>
                <w:b/>
                <w:color w:val="000000"/>
                <w:sz w:val="24"/>
                <w:szCs w:val="24"/>
                <w:lang w:eastAsia="ru-RU"/>
              </w:rPr>
              <w:t xml:space="preserve">Қоршаған ортамен таныстыру </w:t>
            </w:r>
            <w:r w:rsidRPr="000C2F40">
              <w:rPr>
                <w:rFonts w:ascii="Times New Roman" w:hAnsi="Times New Roman" w:cs="Times New Roman"/>
                <w:color w:val="000000"/>
                <w:sz w:val="24"/>
                <w:szCs w:val="24"/>
                <w:lang w:eastAsia="ru-RU"/>
              </w:rPr>
              <w:t xml:space="preserve">– </w:t>
            </w:r>
            <w:r w:rsidRPr="000C2F40">
              <w:rPr>
                <w:rFonts w:ascii="Times New Roman" w:hAnsi="Times New Roman" w:cs="Times New Roman"/>
                <w:b/>
                <w:color w:val="000000"/>
                <w:sz w:val="24"/>
                <w:szCs w:val="24"/>
                <w:lang w:eastAsia="ru-RU"/>
              </w:rPr>
              <w:t>зерттеу, еңбек әрекеттері</w:t>
            </w:r>
            <w:r w:rsidRPr="000C2F40">
              <w:rPr>
                <w:rFonts w:ascii="Times New Roman" w:hAnsi="Times New Roman" w:cs="Times New Roman"/>
                <w:b/>
                <w:sz w:val="24"/>
                <w:szCs w:val="24"/>
              </w:rPr>
              <w:t>Еңбек:</w:t>
            </w:r>
            <w:r w:rsidRPr="000C2F40">
              <w:rPr>
                <w:rFonts w:ascii="Times New Roman" w:hAnsi="Times New Roman" w:cs="Times New Roman"/>
                <w:sz w:val="24"/>
                <w:szCs w:val="24"/>
              </w:rPr>
              <w:t xml:space="preserve"> балабақша алаңын жерге түскен жапырақтардан тазартып, жөнге келтіру.</w:t>
            </w:r>
          </w:p>
          <w:p w:rsidR="00F9031F" w:rsidRPr="000C2F40" w:rsidRDefault="00F9031F" w:rsidP="003638B4">
            <w:pPr>
              <w:rPr>
                <w:rFonts w:ascii="Times New Roman" w:hAnsi="Times New Roman" w:cs="Times New Roman"/>
                <w:b/>
                <w:color w:val="000000"/>
                <w:sz w:val="24"/>
                <w:szCs w:val="24"/>
                <w:lang w:eastAsia="ru-RU"/>
              </w:rPr>
            </w:pPr>
            <w:r w:rsidRPr="000C2F40">
              <w:rPr>
                <w:rFonts w:ascii="Times New Roman" w:hAnsi="Times New Roman" w:cs="Times New Roman"/>
                <w:color w:val="000000"/>
                <w:sz w:val="24"/>
                <w:szCs w:val="24"/>
                <w:lang w:eastAsia="ru-RU"/>
              </w:rPr>
              <w:t xml:space="preserve">4 </w:t>
            </w:r>
            <w:r w:rsidRPr="000C2F40">
              <w:rPr>
                <w:rFonts w:ascii="Times New Roman" w:hAnsi="Times New Roman" w:cs="Times New Roman"/>
                <w:b/>
                <w:color w:val="000000"/>
                <w:sz w:val="24"/>
                <w:szCs w:val="24"/>
                <w:lang w:eastAsia="ru-RU"/>
              </w:rPr>
              <w:t>Дене шынықтыру</w:t>
            </w:r>
            <w:r w:rsidRPr="000C2F40">
              <w:rPr>
                <w:rFonts w:ascii="Times New Roman" w:hAnsi="Times New Roman" w:cs="Times New Roman"/>
                <w:color w:val="000000"/>
                <w:sz w:val="24"/>
                <w:szCs w:val="24"/>
                <w:lang w:eastAsia="ru-RU"/>
              </w:rPr>
              <w:t xml:space="preserve"> - </w:t>
            </w:r>
            <w:r w:rsidRPr="000C2F40">
              <w:rPr>
                <w:rFonts w:ascii="Times New Roman" w:hAnsi="Times New Roman" w:cs="Times New Roman"/>
                <w:b/>
                <w:color w:val="000000"/>
                <w:sz w:val="24"/>
                <w:szCs w:val="24"/>
                <w:lang w:eastAsia="ru-RU"/>
              </w:rPr>
              <w:t>қимыл белсенділігі</w:t>
            </w:r>
            <w:r w:rsidRPr="000C2F40">
              <w:rPr>
                <w:rFonts w:ascii="Times New Roman" w:hAnsi="Times New Roman" w:cs="Times New Roman"/>
                <w:color w:val="000000"/>
                <w:sz w:val="24"/>
                <w:szCs w:val="24"/>
                <w:lang w:eastAsia="ru-RU"/>
              </w:rPr>
              <w:t xml:space="preserve"> Қимылды ойын «Жұбын табу»</w:t>
            </w: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color w:val="000000"/>
                <w:sz w:val="24"/>
                <w:szCs w:val="24"/>
                <w:lang w:eastAsia="ru-RU"/>
              </w:rPr>
              <w:t>5.</w:t>
            </w:r>
            <w:r w:rsidRPr="000C2F40">
              <w:rPr>
                <w:rFonts w:ascii="Times New Roman" w:hAnsi="Times New Roman" w:cs="Times New Roman"/>
                <w:b/>
                <w:color w:val="000000"/>
                <w:sz w:val="24"/>
                <w:szCs w:val="24"/>
                <w:lang w:eastAsia="ru-RU"/>
              </w:rPr>
              <w:t>Еркін ойындар</w:t>
            </w:r>
          </w:p>
        </w:tc>
        <w:tc>
          <w:tcPr>
            <w:tcW w:w="2553"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spacing w:line="0" w:lineRule="atLeast"/>
              <w:ind w:left="60"/>
              <w:rPr>
                <w:rFonts w:ascii="Times New Roman" w:hAnsi="Times New Roman" w:cs="Times New Roman"/>
                <w:sz w:val="24"/>
                <w:szCs w:val="24"/>
              </w:rPr>
            </w:pPr>
            <w:r w:rsidRPr="000C2F40">
              <w:rPr>
                <w:rFonts w:ascii="Times New Roman" w:hAnsi="Times New Roman" w:cs="Times New Roman"/>
                <w:color w:val="000000"/>
                <w:sz w:val="24"/>
                <w:szCs w:val="24"/>
                <w:lang w:eastAsia="ru-RU"/>
              </w:rPr>
              <w:t>1.</w:t>
            </w:r>
            <w:r w:rsidRPr="000C2F40">
              <w:rPr>
                <w:rFonts w:ascii="Times New Roman" w:hAnsi="Times New Roman" w:cs="Times New Roman"/>
                <w:b/>
                <w:sz w:val="24"/>
                <w:szCs w:val="24"/>
              </w:rPr>
              <w:t>Сөйлеуді дамыту,қоршаған ортамен таныстыру - танымдық, коммуникативтік  әрекет</w:t>
            </w:r>
          </w:p>
          <w:p w:rsidR="00F9031F" w:rsidRPr="000C2F40" w:rsidRDefault="00F9031F" w:rsidP="003638B4">
            <w:pPr>
              <w:spacing w:line="0" w:lineRule="atLeast"/>
              <w:ind w:left="60"/>
              <w:rPr>
                <w:rFonts w:ascii="Times New Roman" w:hAnsi="Times New Roman" w:cs="Times New Roman"/>
                <w:color w:val="000000"/>
                <w:sz w:val="24"/>
                <w:szCs w:val="24"/>
              </w:rPr>
            </w:pPr>
            <w:r w:rsidRPr="000C2F40">
              <w:rPr>
                <w:rFonts w:ascii="Times New Roman" w:hAnsi="Times New Roman" w:cs="Times New Roman"/>
                <w:b/>
                <w:color w:val="000000"/>
                <w:sz w:val="24"/>
                <w:szCs w:val="24"/>
              </w:rPr>
              <w:t xml:space="preserve">Қима қағаз </w:t>
            </w:r>
            <w:r w:rsidRPr="000C2F40">
              <w:rPr>
                <w:rFonts w:ascii="Times New Roman" w:hAnsi="Times New Roman" w:cs="Times New Roman"/>
                <w:b/>
                <w:sz w:val="24"/>
                <w:szCs w:val="24"/>
              </w:rPr>
              <w:t xml:space="preserve">№ 5 </w:t>
            </w:r>
            <w:r w:rsidRPr="000C2F40">
              <w:rPr>
                <w:rFonts w:ascii="Times New Roman" w:hAnsi="Times New Roman" w:cs="Times New Roman"/>
                <w:sz w:val="24"/>
                <w:szCs w:val="24"/>
              </w:rPr>
              <w:t>Гүлзарларға бақылау жүргізу.</w:t>
            </w:r>
          </w:p>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color w:val="000000"/>
                <w:sz w:val="24"/>
                <w:szCs w:val="24"/>
                <w:lang w:eastAsia="ru-RU"/>
              </w:rPr>
              <w:t>2.</w:t>
            </w:r>
            <w:r w:rsidRPr="000C2F40">
              <w:rPr>
                <w:rFonts w:ascii="Times New Roman" w:hAnsi="Times New Roman" w:cs="Times New Roman"/>
                <w:b/>
                <w:color w:val="000000"/>
                <w:sz w:val="24"/>
                <w:szCs w:val="24"/>
                <w:lang w:eastAsia="ru-RU"/>
              </w:rPr>
              <w:t>Дене шынықтыру - ойын әрекеті, қимыл белсенділігі</w:t>
            </w:r>
            <w:r w:rsidRPr="000C2F40">
              <w:rPr>
                <w:rFonts w:ascii="Times New Roman" w:hAnsi="Times New Roman" w:cs="Times New Roman"/>
                <w:color w:val="000000"/>
                <w:sz w:val="24"/>
                <w:szCs w:val="24"/>
                <w:lang w:eastAsia="ru-RU"/>
              </w:rPr>
              <w:t xml:space="preserve"> (Қимылды ойын «Кім жылдам») </w:t>
            </w:r>
          </w:p>
          <w:p w:rsidR="00F9031F" w:rsidRPr="000C2F40" w:rsidRDefault="00F9031F" w:rsidP="003638B4">
            <w:pPr>
              <w:rPr>
                <w:rFonts w:ascii="Times New Roman" w:hAnsi="Times New Roman" w:cs="Times New Roman"/>
                <w:b/>
                <w:color w:val="000000"/>
                <w:sz w:val="24"/>
                <w:szCs w:val="24"/>
                <w:lang w:eastAsia="ru-RU"/>
              </w:rPr>
            </w:pPr>
            <w:r w:rsidRPr="000C2F40">
              <w:rPr>
                <w:rFonts w:ascii="Times New Roman" w:hAnsi="Times New Roman" w:cs="Times New Roman"/>
                <w:color w:val="000000"/>
                <w:sz w:val="24"/>
                <w:szCs w:val="24"/>
                <w:lang w:eastAsia="ru-RU"/>
              </w:rPr>
              <w:t xml:space="preserve">3. </w:t>
            </w:r>
            <w:r w:rsidRPr="000C2F40">
              <w:rPr>
                <w:rFonts w:ascii="Times New Roman" w:hAnsi="Times New Roman" w:cs="Times New Roman"/>
                <w:b/>
                <w:color w:val="000000"/>
                <w:sz w:val="24"/>
                <w:szCs w:val="24"/>
                <w:lang w:eastAsia="ru-RU"/>
              </w:rPr>
              <w:t xml:space="preserve">Қоршаған ортамен таныстыру -еңбек әрекеті </w:t>
            </w:r>
            <w:r w:rsidRPr="000C2F40">
              <w:rPr>
                <w:rFonts w:ascii="Times New Roman" w:hAnsi="Times New Roman" w:cs="Times New Roman"/>
                <w:b/>
                <w:sz w:val="24"/>
                <w:szCs w:val="24"/>
              </w:rPr>
              <w:t>Еңбек:</w:t>
            </w:r>
            <w:r w:rsidRPr="000C2F40">
              <w:rPr>
                <w:rFonts w:ascii="Times New Roman" w:hAnsi="Times New Roman" w:cs="Times New Roman"/>
                <w:sz w:val="24"/>
                <w:szCs w:val="24"/>
              </w:rPr>
              <w:t xml:space="preserve"> гүл тұқымдарын жинау, ақерке тұқымын гүл ыдысына орналастыру</w:t>
            </w:r>
          </w:p>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color w:val="000000"/>
                <w:sz w:val="24"/>
                <w:szCs w:val="24"/>
                <w:lang w:eastAsia="ru-RU"/>
              </w:rPr>
              <w:t xml:space="preserve"> 4.</w:t>
            </w:r>
            <w:r w:rsidRPr="000C2F40">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0C2F40">
              <w:rPr>
                <w:rFonts w:ascii="Times New Roman" w:hAnsi="Times New Roman" w:cs="Times New Roman"/>
                <w:color w:val="000000"/>
                <w:sz w:val="24"/>
                <w:szCs w:val="24"/>
                <w:lang w:eastAsia="ru-RU"/>
              </w:rPr>
              <w:t>«Санамақ санайық»</w:t>
            </w: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color w:val="000000"/>
                <w:sz w:val="24"/>
                <w:szCs w:val="24"/>
                <w:lang w:eastAsia="ru-RU"/>
              </w:rPr>
              <w:t>5.</w:t>
            </w:r>
            <w:r w:rsidRPr="000C2F40">
              <w:rPr>
                <w:rFonts w:ascii="Times New Roman" w:hAnsi="Times New Roman" w:cs="Times New Roman"/>
                <w:b/>
                <w:color w:val="000000"/>
                <w:sz w:val="24"/>
                <w:szCs w:val="24"/>
                <w:lang w:eastAsia="ru-RU"/>
              </w:rPr>
              <w:t>Еркін ойындар</w:t>
            </w:r>
          </w:p>
        </w:tc>
        <w:tc>
          <w:tcPr>
            <w:tcW w:w="4536" w:type="dxa"/>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color w:val="000000"/>
                <w:sz w:val="24"/>
                <w:szCs w:val="24"/>
                <w:lang w:eastAsia="ru-RU"/>
              </w:rPr>
              <w:t>1</w:t>
            </w:r>
            <w:r w:rsidRPr="000C2F40">
              <w:rPr>
                <w:rFonts w:ascii="Times New Roman" w:hAnsi="Times New Roman" w:cs="Times New Roman"/>
                <w:b/>
                <w:color w:val="000000"/>
                <w:sz w:val="24"/>
                <w:szCs w:val="24"/>
                <w:lang w:eastAsia="ru-RU"/>
              </w:rPr>
              <w:t xml:space="preserve">. Сөйлеуді дамыту, қоршаған ортамен таныстыру </w:t>
            </w:r>
            <w:r w:rsidRPr="000C2F40">
              <w:rPr>
                <w:rFonts w:ascii="Times New Roman" w:hAnsi="Times New Roman" w:cs="Times New Roman"/>
                <w:color w:val="000000"/>
                <w:sz w:val="24"/>
                <w:szCs w:val="24"/>
                <w:lang w:eastAsia="ru-RU"/>
              </w:rPr>
              <w:t xml:space="preserve">- </w:t>
            </w:r>
            <w:r w:rsidRPr="000C2F40">
              <w:rPr>
                <w:rFonts w:ascii="Times New Roman" w:hAnsi="Times New Roman" w:cs="Times New Roman"/>
                <w:b/>
                <w:color w:val="000000"/>
                <w:sz w:val="24"/>
                <w:szCs w:val="24"/>
                <w:lang w:eastAsia="ru-RU"/>
              </w:rPr>
              <w:t>танымдық, коммуникативтік  әрекет</w:t>
            </w:r>
          </w:p>
          <w:p w:rsidR="00F9031F" w:rsidRPr="000C2F40" w:rsidRDefault="00F9031F" w:rsidP="003638B4">
            <w:pPr>
              <w:spacing w:line="0" w:lineRule="atLeast"/>
              <w:ind w:left="60"/>
              <w:rPr>
                <w:rFonts w:ascii="Times New Roman" w:hAnsi="Times New Roman" w:cs="Times New Roman"/>
                <w:color w:val="000000"/>
                <w:sz w:val="24"/>
                <w:szCs w:val="24"/>
              </w:rPr>
            </w:pPr>
            <w:r w:rsidRPr="000C2F40">
              <w:rPr>
                <w:rFonts w:ascii="Times New Roman" w:hAnsi="Times New Roman" w:cs="Times New Roman"/>
                <w:b/>
                <w:color w:val="000000"/>
                <w:sz w:val="24"/>
                <w:szCs w:val="24"/>
              </w:rPr>
              <w:t xml:space="preserve">Қима қағаз </w:t>
            </w:r>
            <w:r w:rsidRPr="000C2F40">
              <w:rPr>
                <w:rFonts w:ascii="Times New Roman" w:hAnsi="Times New Roman" w:cs="Times New Roman"/>
                <w:b/>
                <w:sz w:val="24"/>
                <w:szCs w:val="24"/>
              </w:rPr>
              <w:t xml:space="preserve">№ 8  </w:t>
            </w:r>
            <w:r w:rsidRPr="000C2F40">
              <w:rPr>
                <w:rFonts w:ascii="Times New Roman" w:hAnsi="Times New Roman" w:cs="Times New Roman"/>
                <w:sz w:val="24"/>
                <w:szCs w:val="24"/>
              </w:rPr>
              <w:t>Күзгі жаңбырды бақылау</w:t>
            </w:r>
          </w:p>
          <w:p w:rsidR="00F9031F" w:rsidRPr="000C2F40" w:rsidRDefault="00F9031F" w:rsidP="003638B4">
            <w:pPr>
              <w:spacing w:line="0" w:lineRule="atLeast"/>
              <w:rPr>
                <w:rFonts w:ascii="Times New Roman" w:hAnsi="Times New Roman" w:cs="Times New Roman"/>
                <w:sz w:val="24"/>
                <w:szCs w:val="24"/>
              </w:rPr>
            </w:pPr>
            <w:r w:rsidRPr="000C2F40">
              <w:rPr>
                <w:rFonts w:ascii="Times New Roman" w:hAnsi="Times New Roman" w:cs="Times New Roman"/>
                <w:color w:val="000000"/>
                <w:sz w:val="24"/>
                <w:szCs w:val="24"/>
                <w:lang w:eastAsia="ru-RU"/>
              </w:rPr>
              <w:t>2.</w:t>
            </w:r>
            <w:r w:rsidRPr="000C2F40">
              <w:rPr>
                <w:rFonts w:ascii="Times New Roman" w:hAnsi="Times New Roman" w:cs="Times New Roman"/>
                <w:b/>
                <w:color w:val="000000"/>
                <w:sz w:val="24"/>
                <w:szCs w:val="24"/>
                <w:lang w:eastAsia="ru-RU"/>
              </w:rPr>
              <w:t>Көркем әдебиет</w:t>
            </w:r>
            <w:r w:rsidRPr="000C2F40">
              <w:rPr>
                <w:rFonts w:ascii="Times New Roman" w:hAnsi="Times New Roman" w:cs="Times New Roman"/>
                <w:color w:val="000000"/>
                <w:sz w:val="24"/>
                <w:szCs w:val="24"/>
                <w:lang w:eastAsia="ru-RU"/>
              </w:rPr>
              <w:t xml:space="preserve"> – </w:t>
            </w:r>
            <w:r w:rsidRPr="000C2F40">
              <w:rPr>
                <w:rFonts w:ascii="Times New Roman" w:hAnsi="Times New Roman" w:cs="Times New Roman"/>
                <w:b/>
                <w:color w:val="000000"/>
                <w:sz w:val="24"/>
                <w:szCs w:val="24"/>
                <w:lang w:eastAsia="ru-RU"/>
              </w:rPr>
              <w:t xml:space="preserve">коммуникативтік,ойын, қимыл белсенділігі </w:t>
            </w:r>
            <w:r w:rsidRPr="000C2F40">
              <w:rPr>
                <w:rFonts w:ascii="Times New Roman" w:hAnsi="Times New Roman" w:cs="Times New Roman"/>
                <w:b/>
                <w:sz w:val="24"/>
                <w:szCs w:val="24"/>
              </w:rPr>
              <w:t xml:space="preserve">Дидактикалық ойын: </w:t>
            </w:r>
            <w:r w:rsidRPr="000C2F40">
              <w:rPr>
                <w:rFonts w:ascii="Times New Roman" w:hAnsi="Times New Roman" w:cs="Times New Roman"/>
                <w:sz w:val="24"/>
                <w:szCs w:val="24"/>
              </w:rPr>
              <w:t>«Аптаның күндері».</w:t>
            </w:r>
          </w:p>
          <w:p w:rsidR="00F9031F" w:rsidRPr="000C2F40" w:rsidRDefault="00F9031F" w:rsidP="003638B4">
            <w:pPr>
              <w:spacing w:line="0" w:lineRule="atLeast"/>
              <w:rPr>
                <w:rFonts w:ascii="Times New Roman" w:hAnsi="Times New Roman" w:cs="Times New Roman"/>
                <w:sz w:val="24"/>
                <w:szCs w:val="24"/>
              </w:rPr>
            </w:pPr>
            <w:r w:rsidRPr="000C2F40">
              <w:rPr>
                <w:rFonts w:ascii="Times New Roman" w:hAnsi="Times New Roman" w:cs="Times New Roman"/>
                <w:sz w:val="24"/>
                <w:szCs w:val="24"/>
              </w:rPr>
              <w:t>Үйренейік сандар санап бәріміз: дүйсенбі, сейсенбі т.б.</w:t>
            </w:r>
          </w:p>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color w:val="000000"/>
                <w:sz w:val="24"/>
                <w:szCs w:val="24"/>
                <w:lang w:eastAsia="ru-RU"/>
              </w:rPr>
              <w:t xml:space="preserve">3. </w:t>
            </w:r>
            <w:r w:rsidRPr="000C2F40">
              <w:rPr>
                <w:rFonts w:ascii="Times New Roman" w:hAnsi="Times New Roman" w:cs="Times New Roman"/>
                <w:b/>
                <w:color w:val="000000"/>
                <w:sz w:val="24"/>
                <w:szCs w:val="24"/>
                <w:lang w:eastAsia="ru-RU"/>
              </w:rPr>
              <w:t xml:space="preserve">Қоршаған ортамен таныстыру </w:t>
            </w:r>
            <w:r w:rsidRPr="000C2F40">
              <w:rPr>
                <w:rFonts w:ascii="Times New Roman" w:hAnsi="Times New Roman" w:cs="Times New Roman"/>
                <w:color w:val="000000"/>
                <w:sz w:val="24"/>
                <w:szCs w:val="24"/>
                <w:lang w:eastAsia="ru-RU"/>
              </w:rPr>
              <w:t xml:space="preserve">– </w:t>
            </w:r>
            <w:r w:rsidRPr="000C2F40">
              <w:rPr>
                <w:rFonts w:ascii="Times New Roman" w:hAnsi="Times New Roman" w:cs="Times New Roman"/>
                <w:b/>
                <w:color w:val="000000"/>
                <w:sz w:val="24"/>
                <w:szCs w:val="24"/>
                <w:lang w:eastAsia="ru-RU"/>
              </w:rPr>
              <w:t>зерттеу, еңбек әрекеттері</w:t>
            </w:r>
          </w:p>
          <w:p w:rsidR="00F9031F" w:rsidRPr="000C2F40" w:rsidRDefault="00F9031F" w:rsidP="003638B4">
            <w:pPr>
              <w:rPr>
                <w:rFonts w:ascii="Times New Roman" w:hAnsi="Times New Roman" w:cs="Times New Roman"/>
                <w:b/>
                <w:color w:val="000000"/>
                <w:sz w:val="24"/>
                <w:szCs w:val="24"/>
                <w:lang w:eastAsia="ru-RU"/>
              </w:rPr>
            </w:pPr>
            <w:r w:rsidRPr="000C2F40">
              <w:rPr>
                <w:rFonts w:ascii="Times New Roman" w:hAnsi="Times New Roman" w:cs="Times New Roman"/>
                <w:b/>
                <w:sz w:val="24"/>
                <w:szCs w:val="24"/>
              </w:rPr>
              <w:t>Еңбек:</w:t>
            </w:r>
            <w:r w:rsidRPr="000C2F40">
              <w:rPr>
                <w:rFonts w:ascii="Times New Roman" w:hAnsi="Times New Roman" w:cs="Times New Roman"/>
                <w:sz w:val="24"/>
                <w:szCs w:val="24"/>
              </w:rPr>
              <w:t xml:space="preserve"> балабақшаға кірер дегі дәліздерді сыпырып, тазалау.</w:t>
            </w:r>
          </w:p>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color w:val="000000"/>
                <w:sz w:val="24"/>
                <w:szCs w:val="24"/>
                <w:lang w:eastAsia="ru-RU"/>
              </w:rPr>
              <w:t xml:space="preserve">4 </w:t>
            </w:r>
            <w:r w:rsidRPr="000C2F40">
              <w:rPr>
                <w:rFonts w:ascii="Times New Roman" w:hAnsi="Times New Roman" w:cs="Times New Roman"/>
                <w:b/>
                <w:color w:val="000000"/>
                <w:sz w:val="24"/>
                <w:szCs w:val="24"/>
                <w:lang w:eastAsia="ru-RU"/>
              </w:rPr>
              <w:t>Дене шынықтыру</w:t>
            </w:r>
            <w:r w:rsidRPr="000C2F40">
              <w:rPr>
                <w:rFonts w:ascii="Times New Roman" w:hAnsi="Times New Roman" w:cs="Times New Roman"/>
                <w:color w:val="000000"/>
                <w:sz w:val="24"/>
                <w:szCs w:val="24"/>
                <w:lang w:eastAsia="ru-RU"/>
              </w:rPr>
              <w:t xml:space="preserve"> - </w:t>
            </w:r>
            <w:r w:rsidRPr="000C2F40">
              <w:rPr>
                <w:rFonts w:ascii="Times New Roman" w:hAnsi="Times New Roman" w:cs="Times New Roman"/>
                <w:b/>
                <w:color w:val="000000"/>
                <w:sz w:val="24"/>
                <w:szCs w:val="24"/>
                <w:lang w:eastAsia="ru-RU"/>
              </w:rPr>
              <w:t>қимыл белсенділігі</w:t>
            </w:r>
            <w:r w:rsidRPr="000C2F40">
              <w:rPr>
                <w:rFonts w:ascii="Times New Roman" w:hAnsi="Times New Roman" w:cs="Times New Roman"/>
                <w:color w:val="000000"/>
                <w:sz w:val="24"/>
                <w:szCs w:val="24"/>
                <w:lang w:eastAsia="ru-RU"/>
              </w:rPr>
              <w:t xml:space="preserve">  Қимылды ойын</w:t>
            </w:r>
          </w:p>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color w:val="000000"/>
                <w:sz w:val="24"/>
                <w:szCs w:val="24"/>
                <w:lang w:eastAsia="ru-RU"/>
              </w:rPr>
              <w:t xml:space="preserve"> «Жұбын табу»</w:t>
            </w:r>
          </w:p>
          <w:p w:rsidR="00F9031F" w:rsidRPr="000C2F40" w:rsidRDefault="00F9031F" w:rsidP="003638B4">
            <w:pPr>
              <w:rPr>
                <w:rFonts w:ascii="Times New Roman" w:hAnsi="Times New Roman" w:cs="Times New Roman"/>
                <w:b/>
                <w:color w:val="000000"/>
                <w:sz w:val="24"/>
                <w:szCs w:val="24"/>
                <w:lang w:eastAsia="ru-RU"/>
              </w:rPr>
            </w:pP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color w:val="000000"/>
                <w:sz w:val="24"/>
                <w:szCs w:val="24"/>
                <w:lang w:eastAsia="ru-RU"/>
              </w:rPr>
              <w:t>5.</w:t>
            </w:r>
            <w:r w:rsidRPr="000C2F40">
              <w:rPr>
                <w:rFonts w:ascii="Times New Roman" w:hAnsi="Times New Roman" w:cs="Times New Roman"/>
                <w:b/>
                <w:color w:val="000000"/>
                <w:sz w:val="24"/>
                <w:szCs w:val="24"/>
                <w:lang w:eastAsia="ru-RU"/>
              </w:rPr>
              <w:t>Еркін ойындар</w:t>
            </w:r>
          </w:p>
        </w:tc>
      </w:tr>
      <w:tr w:rsidR="00F9031F" w:rsidRPr="00D23866" w:rsidTr="0046325A">
        <w:trPr>
          <w:trHeight w:val="275"/>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rPr>
            </w:pPr>
            <w:r w:rsidRPr="000C2F40">
              <w:rPr>
                <w:b/>
                <w:bCs/>
              </w:rPr>
              <w:t>Серуенненоралу</w:t>
            </w:r>
          </w:p>
        </w:tc>
        <w:tc>
          <w:tcPr>
            <w:tcW w:w="14743" w:type="dxa"/>
            <w:gridSpan w:val="5"/>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rFonts w:ascii="Times New Roman" w:hAnsi="Times New Roman" w:cs="Times New Roman"/>
                <w:sz w:val="24"/>
                <w:szCs w:val="24"/>
              </w:rPr>
            </w:pPr>
            <w:r w:rsidRPr="000C2F40">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0C2F40">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0C2F40">
              <w:rPr>
                <w:rFonts w:ascii="Times New Roman" w:hAnsi="Times New Roman" w:cs="Times New Roman"/>
                <w:b/>
                <w:bCs/>
                <w:sz w:val="24"/>
                <w:szCs w:val="24"/>
              </w:rPr>
              <w:t>(көркем әрекет, дербес ойын әрекеті).</w:t>
            </w:r>
          </w:p>
        </w:tc>
      </w:tr>
      <w:tr w:rsidR="00F9031F" w:rsidRPr="00D23866" w:rsidTr="0046325A">
        <w:trPr>
          <w:trHeight w:val="275"/>
        </w:trPr>
        <w:tc>
          <w:tcPr>
            <w:tcW w:w="3118" w:type="dxa"/>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b/>
                <w:bCs/>
                <w:lang w:val="kk-KZ"/>
              </w:rPr>
            </w:pPr>
            <w:r>
              <w:rPr>
                <w:b/>
                <w:bCs/>
                <w:lang w:val="kk-KZ"/>
              </w:rPr>
              <w:t>Сөздік қормен жұмыс</w:t>
            </w:r>
          </w:p>
        </w:tc>
        <w:tc>
          <w:tcPr>
            <w:tcW w:w="14743" w:type="dxa"/>
            <w:gridSpan w:val="5"/>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rFonts w:ascii="Times New Roman" w:hAnsi="Times New Roman" w:cs="Times New Roman"/>
                <w:b/>
                <w:color w:val="000000"/>
                <w:sz w:val="24"/>
                <w:szCs w:val="24"/>
                <w:lang w:val="kk-KZ" w:eastAsia="ru-RU"/>
              </w:rPr>
            </w:pPr>
            <w:r w:rsidRPr="00CC63DD">
              <w:rPr>
                <w:rFonts w:ascii="Times New Roman" w:eastAsia="Times New Roman" w:hAnsi="Times New Roman" w:cs="Times New Roman"/>
                <w:b/>
                <w:color w:val="000000"/>
                <w:sz w:val="24"/>
                <w:szCs w:val="24"/>
                <w:lang w:val="kk-KZ" w:eastAsia="ru-RU"/>
              </w:rPr>
              <w:t>Түстер атауы</w:t>
            </w:r>
            <w:r>
              <w:rPr>
                <w:rFonts w:ascii="Times New Roman" w:eastAsia="Times New Roman" w:hAnsi="Times New Roman" w:cs="Times New Roman"/>
                <w:color w:val="000000"/>
                <w:sz w:val="24"/>
                <w:szCs w:val="24"/>
                <w:lang w:val="kk-KZ" w:eastAsia="ru-RU"/>
              </w:rPr>
              <w:t xml:space="preserve"> : </w:t>
            </w:r>
            <w:r w:rsidRPr="000C2F40">
              <w:rPr>
                <w:rFonts w:ascii="Times New Roman" w:eastAsia="Times New Roman" w:hAnsi="Times New Roman" w:cs="Times New Roman"/>
                <w:color w:val="000000"/>
                <w:sz w:val="24"/>
                <w:szCs w:val="24"/>
                <w:lang w:val="kk-KZ" w:eastAsia="ru-RU"/>
              </w:rPr>
              <w:t>Ақ, көк, қ</w:t>
            </w:r>
            <w:r>
              <w:rPr>
                <w:rFonts w:ascii="Times New Roman" w:eastAsia="Times New Roman" w:hAnsi="Times New Roman" w:cs="Times New Roman"/>
                <w:color w:val="000000"/>
                <w:sz w:val="24"/>
                <w:szCs w:val="24"/>
                <w:lang w:val="kk-KZ" w:eastAsia="ru-RU"/>
              </w:rPr>
              <w:t>ара, жасыл, сары, қызыл, қоңыр</w:t>
            </w:r>
            <w:r w:rsidRPr="00CC63DD">
              <w:rPr>
                <w:rFonts w:ascii="Times New Roman" w:eastAsia="Times New Roman" w:hAnsi="Times New Roman" w:cs="Times New Roman"/>
                <w:b/>
                <w:color w:val="000000"/>
                <w:sz w:val="24"/>
                <w:szCs w:val="24"/>
                <w:lang w:val="kk-KZ" w:eastAsia="ru-RU"/>
              </w:rPr>
              <w:t>. «Ыдыстар</w:t>
            </w:r>
            <w:r>
              <w:rPr>
                <w:rFonts w:ascii="Times New Roman" w:eastAsia="Times New Roman" w:hAnsi="Times New Roman" w:cs="Times New Roman"/>
                <w:color w:val="000000"/>
                <w:sz w:val="24"/>
                <w:szCs w:val="24"/>
                <w:lang w:val="kk-KZ" w:eastAsia="ru-RU"/>
              </w:rPr>
              <w:t>»</w:t>
            </w:r>
            <w:r w:rsidRPr="000C2F40">
              <w:rPr>
                <w:rFonts w:ascii="Times New Roman" w:eastAsia="Times New Roman" w:hAnsi="Times New Roman" w:cs="Times New Roman"/>
                <w:color w:val="000000"/>
                <w:sz w:val="24"/>
                <w:szCs w:val="24"/>
                <w:lang w:val="kk-KZ" w:eastAsia="ru-RU"/>
              </w:rPr>
              <w:t>кесе, тәрелке, қасық, шанышқы, шәйнек, ауыздарыңды жауып шайнаңдар, әбден шайнап жең</w:t>
            </w:r>
            <w:r>
              <w:rPr>
                <w:rFonts w:ascii="Times New Roman" w:eastAsia="Times New Roman" w:hAnsi="Times New Roman" w:cs="Times New Roman"/>
                <w:color w:val="000000"/>
                <w:sz w:val="24"/>
                <w:szCs w:val="24"/>
                <w:lang w:val="kk-KZ" w:eastAsia="ru-RU"/>
              </w:rPr>
              <w:t xml:space="preserve">: </w:t>
            </w:r>
            <w:r w:rsidRPr="000C2F40">
              <w:rPr>
                <w:rFonts w:ascii="Times New Roman" w:eastAsia="Times New Roman" w:hAnsi="Times New Roman" w:cs="Times New Roman"/>
                <w:color w:val="000000"/>
                <w:sz w:val="24"/>
                <w:szCs w:val="24"/>
                <w:lang w:val="kk-KZ" w:eastAsia="ru-RU"/>
              </w:rPr>
              <w:t>дер, майлықпен сүртіңдер, төкпей-шашпай жеңдер, төсекке байқап м</w:t>
            </w:r>
            <w:r>
              <w:rPr>
                <w:rFonts w:ascii="Times New Roman" w:eastAsia="Times New Roman" w:hAnsi="Times New Roman" w:cs="Times New Roman"/>
                <w:color w:val="000000"/>
                <w:sz w:val="24"/>
                <w:szCs w:val="24"/>
                <w:lang w:val="kk-KZ" w:eastAsia="ru-RU"/>
              </w:rPr>
              <w:t>іну, (түсу), түймені дұрыс тағу</w:t>
            </w:r>
          </w:p>
        </w:tc>
      </w:tr>
      <w:tr w:rsidR="00F9031F" w:rsidRPr="000C2F40" w:rsidTr="0046325A">
        <w:trPr>
          <w:trHeight w:val="559"/>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rPr>
            </w:pPr>
            <w:r w:rsidRPr="000C2F40">
              <w:rPr>
                <w:b/>
                <w:bCs/>
              </w:rPr>
              <w:t>Түскіас</w:t>
            </w:r>
          </w:p>
        </w:tc>
        <w:tc>
          <w:tcPr>
            <w:tcW w:w="14743" w:type="dxa"/>
            <w:gridSpan w:val="5"/>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sz w:val="24"/>
                <w:szCs w:val="24"/>
              </w:rPr>
            </w:pPr>
            <w:r w:rsidRPr="000C2F40">
              <w:rPr>
                <w:b/>
                <w:color w:val="000000"/>
                <w:sz w:val="24"/>
                <w:szCs w:val="24"/>
                <w:lang w:eastAsia="ru-RU"/>
              </w:rPr>
              <w:t>Көркем әдебиет, сөйлеуді дамыту - коммуникативтік  әрекет, өзіне-өзі қызмет көрсету</w:t>
            </w:r>
            <w:r w:rsidRPr="000C2F40">
              <w:rPr>
                <w:color w:val="000000"/>
                <w:sz w:val="24"/>
                <w:szCs w:val="24"/>
                <w:lang w:eastAsia="ru-RU"/>
              </w:rPr>
              <w:t xml:space="preserve"> (түскі ас алдында гигиеналық шараларды орындау, көркем сөз қолдану)</w:t>
            </w:r>
            <w:r w:rsidRPr="000C2F40">
              <w:rPr>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F9031F" w:rsidRPr="000C2F40" w:rsidRDefault="00F9031F" w:rsidP="003638B4">
            <w:pPr>
              <w:rPr>
                <w:color w:val="000000"/>
                <w:sz w:val="24"/>
                <w:szCs w:val="24"/>
                <w:lang w:eastAsia="ru-RU"/>
              </w:rPr>
            </w:pPr>
            <w:r w:rsidRPr="000C2F40">
              <w:rPr>
                <w:b/>
                <w:color w:val="000000"/>
                <w:sz w:val="24"/>
                <w:szCs w:val="24"/>
                <w:lang w:eastAsia="ru-RU"/>
              </w:rPr>
              <w:t>Математика негіздері –коммуникативтік, танымдық,  еңбек әрекеті</w:t>
            </w:r>
            <w:r w:rsidRPr="000C2F40">
              <w:rPr>
                <w:color w:val="000000"/>
                <w:sz w:val="24"/>
                <w:szCs w:val="24"/>
                <w:lang w:eastAsia="ru-RU"/>
              </w:rPr>
              <w:t xml:space="preserve">  (кезекшілердің әрекеті) </w:t>
            </w:r>
          </w:p>
          <w:p w:rsidR="00F9031F" w:rsidRPr="000C2F40" w:rsidRDefault="00F9031F" w:rsidP="003638B4">
            <w:pPr>
              <w:rPr>
                <w:sz w:val="24"/>
                <w:szCs w:val="24"/>
              </w:rPr>
            </w:pPr>
            <w:r w:rsidRPr="000C2F40">
              <w:rPr>
                <w:sz w:val="24"/>
                <w:szCs w:val="24"/>
              </w:rPr>
              <w:t>Кезекшілердің жұмысы ( асхана құралдарын, майлықтарды үстелге қою)</w:t>
            </w:r>
          </w:p>
          <w:p w:rsidR="00F9031F" w:rsidRPr="000C2F40" w:rsidRDefault="00F9031F" w:rsidP="003638B4">
            <w:pPr>
              <w:rPr>
                <w:rFonts w:ascii="Times New Roman" w:hAnsi="Times New Roman" w:cs="Times New Roman"/>
                <w:b/>
                <w:color w:val="000000"/>
                <w:sz w:val="24"/>
                <w:szCs w:val="24"/>
                <w:lang w:val="kk-KZ" w:eastAsia="ru-RU"/>
              </w:rPr>
            </w:pPr>
            <w:r w:rsidRPr="000C2F40">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0C2F40">
              <w:rPr>
                <w:rFonts w:ascii="Times New Roman" w:hAnsi="Times New Roman" w:cs="Times New Roman"/>
                <w:color w:val="000000"/>
                <w:sz w:val="24"/>
                <w:szCs w:val="24"/>
                <w:lang w:val="kk-KZ" w:eastAsia="ru-RU"/>
              </w:rPr>
              <w:t>(тамақтану</w:t>
            </w:r>
            <w:r w:rsidRPr="000C2F40">
              <w:rPr>
                <w:rFonts w:ascii="Times New Roman" w:hAnsi="Times New Roman" w:cs="Times New Roman"/>
                <w:b/>
                <w:color w:val="000000"/>
                <w:sz w:val="24"/>
                <w:szCs w:val="24"/>
                <w:lang w:val="kk-KZ" w:eastAsia="ru-RU"/>
              </w:rPr>
              <w:t>)</w:t>
            </w:r>
          </w:p>
          <w:p w:rsidR="00F9031F" w:rsidRPr="000C2F40" w:rsidRDefault="00F9031F" w:rsidP="003638B4">
            <w:pPr>
              <w:rPr>
                <w:rFonts w:ascii="Times New Roman" w:hAnsi="Times New Roman" w:cs="Times New Roman"/>
                <w:sz w:val="24"/>
                <w:szCs w:val="24"/>
                <w:lang w:val="ru-RU"/>
              </w:rPr>
            </w:pPr>
            <w:r w:rsidRPr="000C2F40">
              <w:rPr>
                <w:rFonts w:ascii="Times New Roman" w:hAnsi="Times New Roman" w:cs="Times New Roman"/>
                <w:sz w:val="24"/>
                <w:szCs w:val="24"/>
                <w:lang w:val="ru-RU"/>
              </w:rPr>
              <w:t xml:space="preserve">Ереже: </w:t>
            </w:r>
          </w:p>
          <w:p w:rsidR="00F9031F" w:rsidRPr="000C2F40" w:rsidRDefault="00F9031F" w:rsidP="003638B4">
            <w:pPr>
              <w:rPr>
                <w:rFonts w:ascii="Times New Roman" w:hAnsi="Times New Roman" w:cs="Times New Roman"/>
                <w:sz w:val="24"/>
                <w:szCs w:val="24"/>
                <w:lang w:val="ru-RU"/>
              </w:rPr>
            </w:pPr>
            <w:r w:rsidRPr="000C2F40">
              <w:rPr>
                <w:rFonts w:ascii="Times New Roman" w:hAnsi="Times New Roman" w:cs="Times New Roman"/>
                <w:sz w:val="24"/>
                <w:szCs w:val="24"/>
                <w:lang w:val="ru-RU"/>
              </w:rPr>
              <w:t xml:space="preserve">Тамақ ішер кезде енді, </w:t>
            </w:r>
          </w:p>
          <w:p w:rsidR="00F9031F" w:rsidRPr="000C2F40" w:rsidRDefault="00F9031F" w:rsidP="003638B4">
            <w:pPr>
              <w:rPr>
                <w:rFonts w:ascii="Times New Roman" w:hAnsi="Times New Roman" w:cs="Times New Roman"/>
                <w:sz w:val="24"/>
                <w:szCs w:val="24"/>
                <w:lang w:val="ru-RU"/>
              </w:rPr>
            </w:pPr>
            <w:r w:rsidRPr="000C2F40">
              <w:rPr>
                <w:rFonts w:ascii="Times New Roman" w:hAnsi="Times New Roman" w:cs="Times New Roman"/>
                <w:sz w:val="24"/>
                <w:szCs w:val="24"/>
                <w:lang w:val="ru-RU"/>
              </w:rPr>
              <w:t>Сөйлемейміз күлмейміз.</w:t>
            </w:r>
          </w:p>
          <w:p w:rsidR="00F9031F" w:rsidRPr="000C2F40" w:rsidRDefault="00F9031F" w:rsidP="003638B4">
            <w:pPr>
              <w:rPr>
                <w:rFonts w:ascii="Times New Roman" w:hAnsi="Times New Roman" w:cs="Times New Roman"/>
                <w:sz w:val="24"/>
                <w:szCs w:val="24"/>
                <w:lang w:val="ru-RU"/>
              </w:rPr>
            </w:pPr>
            <w:r w:rsidRPr="000C2F40">
              <w:rPr>
                <w:rFonts w:ascii="Times New Roman" w:hAnsi="Times New Roman" w:cs="Times New Roman"/>
                <w:sz w:val="24"/>
                <w:szCs w:val="24"/>
                <w:lang w:val="ru-RU"/>
              </w:rPr>
              <w:t>Астан басқа өзгені,</w:t>
            </w:r>
          </w:p>
          <w:p w:rsidR="00F9031F" w:rsidRPr="00472C24" w:rsidRDefault="00F9031F" w:rsidP="003638B4">
            <w:pPr>
              <w:rPr>
                <w:b/>
                <w:color w:val="000000"/>
                <w:sz w:val="24"/>
                <w:szCs w:val="24"/>
                <w:lang w:val="ru-RU" w:eastAsia="ru-RU"/>
              </w:rPr>
            </w:pPr>
            <w:r w:rsidRPr="00472C24">
              <w:rPr>
                <w:sz w:val="24"/>
                <w:szCs w:val="24"/>
                <w:lang w:val="ru-RU"/>
              </w:rPr>
              <w:t>Елемейміз, білмейміз.</w:t>
            </w:r>
          </w:p>
          <w:p w:rsidR="00F9031F" w:rsidRPr="00472C24" w:rsidRDefault="00F9031F" w:rsidP="003638B4">
            <w:pPr>
              <w:rPr>
                <w:b/>
                <w:bCs/>
                <w:sz w:val="24"/>
                <w:szCs w:val="24"/>
                <w:lang w:val="ru-RU"/>
              </w:rPr>
            </w:pPr>
            <w:r w:rsidRPr="00472C24">
              <w:rPr>
                <w:sz w:val="24"/>
                <w:szCs w:val="24"/>
                <w:lang w:val="ru-RU"/>
              </w:rPr>
              <w:t>Тамақтану (өз орнын білу,  дұрыс отыру, асхана құралдарын дұрыс ұстай білу,  ұқыпты тамақтану ,  сөйлеспеу,   алғыс айту) (</w:t>
            </w:r>
            <w:r w:rsidRPr="00472C24">
              <w:rPr>
                <w:b/>
                <w:bCs/>
                <w:sz w:val="24"/>
                <w:szCs w:val="24"/>
                <w:lang w:val="ru-RU"/>
              </w:rPr>
              <w:t>мәдени-гигеналық дағдылар, өзіне-өзі қызмет ету, еңбек әрекеті)</w:t>
            </w:r>
          </w:p>
          <w:p w:rsidR="00F9031F" w:rsidRPr="00472C24" w:rsidRDefault="00F9031F" w:rsidP="003638B4">
            <w:pPr>
              <w:rPr>
                <w:sz w:val="24"/>
                <w:szCs w:val="24"/>
                <w:lang w:val="ru-RU"/>
              </w:rPr>
            </w:pPr>
          </w:p>
        </w:tc>
      </w:tr>
      <w:tr w:rsidR="00F9031F" w:rsidRPr="00D23866" w:rsidTr="0046325A">
        <w:trPr>
          <w:trHeight w:val="281"/>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rPr>
            </w:pPr>
            <w:r w:rsidRPr="000C2F40">
              <w:rPr>
                <w:b/>
                <w:bCs/>
              </w:rPr>
              <w:t>Күндізгіұйқы</w:t>
            </w:r>
          </w:p>
        </w:tc>
        <w:tc>
          <w:tcPr>
            <w:tcW w:w="14743" w:type="dxa"/>
            <w:gridSpan w:val="5"/>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rFonts w:ascii="Times New Roman" w:hAnsi="Times New Roman" w:cs="Times New Roman"/>
                <w:b/>
                <w:color w:val="000000"/>
                <w:sz w:val="24"/>
                <w:szCs w:val="24"/>
                <w:lang w:eastAsia="ru-RU"/>
              </w:rPr>
            </w:pPr>
            <w:r w:rsidRPr="000C2F40">
              <w:rPr>
                <w:rFonts w:ascii="Times New Roman" w:hAnsi="Times New Roman" w:cs="Times New Roman"/>
                <w:b/>
                <w:color w:val="000000"/>
                <w:sz w:val="24"/>
                <w:szCs w:val="24"/>
                <w:lang w:eastAsia="ru-RU"/>
              </w:rPr>
              <w:t xml:space="preserve">Сөйлеуді дамыту– коммуникативтік әрекет; Көркем әдебиет - коммуникативтік, танымдық әрекет </w:t>
            </w:r>
            <w:r w:rsidRPr="000C2F40">
              <w:rPr>
                <w:rFonts w:ascii="Times New Roman" w:hAnsi="Times New Roman" w:cs="Times New Roman"/>
                <w:color w:val="000000"/>
                <w:sz w:val="24"/>
                <w:szCs w:val="24"/>
                <w:lang w:eastAsia="ru-RU"/>
              </w:rPr>
              <w:t>;</w:t>
            </w:r>
            <w:r w:rsidRPr="000C2F40">
              <w:rPr>
                <w:rFonts w:ascii="Times New Roman" w:hAnsi="Times New Roman" w:cs="Times New Roman"/>
                <w:sz w:val="24"/>
                <w:szCs w:val="24"/>
              </w:rPr>
              <w:t xml:space="preserve"> Қазақ халық  ертегілерін  оқып беру</w:t>
            </w:r>
            <w:r w:rsidRPr="000C2F40">
              <w:rPr>
                <w:rFonts w:ascii="Times New Roman" w:hAnsi="Times New Roman" w:cs="Times New Roman"/>
                <w:b/>
                <w:sz w:val="24"/>
                <w:szCs w:val="24"/>
              </w:rPr>
              <w:t>. «Қарлығаш пен дәуіт»</w:t>
            </w:r>
          </w:p>
          <w:p w:rsidR="00F9031F" w:rsidRPr="000C2F40" w:rsidRDefault="00F9031F" w:rsidP="003638B4">
            <w:pPr>
              <w:rPr>
                <w:lang w:val="kk-KZ"/>
              </w:rPr>
            </w:pPr>
            <w:r w:rsidRPr="000C2F40">
              <w:rPr>
                <w:b/>
                <w:color w:val="000000"/>
                <w:lang w:val="kk-KZ"/>
              </w:rPr>
              <w:t>Музыка – шығармашылық әрекет</w:t>
            </w:r>
            <w:r w:rsidRPr="000C2F40">
              <w:rPr>
                <w:color w:val="000000"/>
                <w:lang w:val="kk-KZ"/>
              </w:rPr>
              <w:t xml:space="preserve"> ;</w:t>
            </w:r>
            <w:r w:rsidRPr="000C2F40">
              <w:rPr>
                <w:lang w:val="kk-KZ"/>
              </w:rPr>
              <w:t xml:space="preserve"> Балалардың  тыныш ұйықтауы үшін жайы баяу музыка тыңдау. </w:t>
            </w:r>
          </w:p>
          <w:p w:rsidR="00F9031F" w:rsidRPr="000C2F40" w:rsidRDefault="00F9031F" w:rsidP="003638B4">
            <w:pPr>
              <w:rPr>
                <w:b/>
                <w:lang w:val="kk-KZ"/>
              </w:rPr>
            </w:pPr>
            <w:r w:rsidRPr="000C2F40">
              <w:rPr>
                <w:lang w:val="kk-KZ"/>
              </w:rPr>
              <w:t xml:space="preserve">Ұйқыға жатқызу қима қағаз </w:t>
            </w:r>
            <w:r w:rsidRPr="000C2F40">
              <w:rPr>
                <w:b/>
                <w:lang w:val="kk-KZ"/>
              </w:rPr>
              <w:t>№1 Бесік жыры  Жазира Байырбекова</w:t>
            </w:r>
          </w:p>
          <w:p w:rsidR="00F9031F" w:rsidRPr="000C2F40" w:rsidRDefault="00F9031F" w:rsidP="003638B4">
            <w:pPr>
              <w:rPr>
                <w:rFonts w:ascii="Times New Roman" w:hAnsi="Times New Roman" w:cs="Times New Roman"/>
                <w:sz w:val="24"/>
                <w:szCs w:val="24"/>
                <w:lang w:val="kk-KZ"/>
              </w:rPr>
            </w:pPr>
            <w:r w:rsidRPr="000C2F40">
              <w:rPr>
                <w:rFonts w:ascii="Times New Roman" w:hAnsi="Times New Roman" w:cs="Times New Roman"/>
                <w:b/>
                <w:color w:val="000000"/>
                <w:sz w:val="24"/>
                <w:szCs w:val="24"/>
                <w:lang w:val="kk-KZ" w:eastAsia="ru-RU"/>
              </w:rPr>
              <w:t>Қоршаған ортамен таныстыру – танымдық, еңбек</w:t>
            </w:r>
            <w:r w:rsidRPr="000C2F40">
              <w:rPr>
                <w:rFonts w:ascii="Times New Roman" w:hAnsi="Times New Roman" w:cs="Times New Roman"/>
                <w:color w:val="000000"/>
                <w:sz w:val="24"/>
                <w:szCs w:val="24"/>
                <w:lang w:val="kk-KZ" w:eastAsia="ru-RU"/>
              </w:rPr>
              <w:t>;</w:t>
            </w:r>
            <w:r w:rsidRPr="000C2F40">
              <w:rPr>
                <w:rFonts w:ascii="Times New Roman" w:hAnsi="Times New Roman" w:cs="Times New Roman"/>
                <w:sz w:val="24"/>
                <w:szCs w:val="24"/>
                <w:lang w:val="kk-KZ"/>
              </w:rPr>
              <w:t xml:space="preserve"> Тамақтан соң ауыздарын сумен шаюды қалыптастыру.</w:t>
            </w:r>
          </w:p>
          <w:p w:rsidR="00F9031F" w:rsidRPr="000C2F40" w:rsidRDefault="00F9031F" w:rsidP="003638B4">
            <w:pPr>
              <w:rPr>
                <w:rFonts w:ascii="Times New Roman" w:hAnsi="Times New Roman" w:cs="Times New Roman"/>
                <w:b/>
                <w:bCs/>
                <w:sz w:val="24"/>
                <w:szCs w:val="24"/>
                <w:u w:val="single"/>
                <w:lang w:val="kk-KZ"/>
              </w:rPr>
            </w:pPr>
            <w:r w:rsidRPr="000C2F40">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0C2F40">
              <w:rPr>
                <w:rFonts w:ascii="Times New Roman" w:hAnsi="Times New Roman" w:cs="Times New Roman"/>
                <w:b/>
                <w:bCs/>
                <w:sz w:val="24"/>
                <w:szCs w:val="24"/>
                <w:u w:val="single"/>
                <w:lang w:val="kk-KZ"/>
              </w:rPr>
              <w:t>өзіне-өзі қызмет ету дағдылары, ірі және ұсақ моториканы дамыту)</w:t>
            </w:r>
          </w:p>
          <w:p w:rsidR="00F9031F" w:rsidRPr="000C2F40" w:rsidRDefault="00F9031F" w:rsidP="003638B4">
            <w:pPr>
              <w:rPr>
                <w:rFonts w:ascii="Times New Roman" w:hAnsi="Times New Roman" w:cs="Times New Roman"/>
                <w:sz w:val="24"/>
                <w:szCs w:val="24"/>
                <w:lang w:val="kk-KZ"/>
              </w:rPr>
            </w:pPr>
          </w:p>
        </w:tc>
      </w:tr>
      <w:tr w:rsidR="00F9031F" w:rsidRPr="00D23866" w:rsidTr="0046325A">
        <w:trPr>
          <w:trHeight w:val="829"/>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spacing w:val="-57"/>
                <w:lang w:val="kk-KZ"/>
              </w:rPr>
            </w:pPr>
            <w:r w:rsidRPr="000C2F40">
              <w:rPr>
                <w:b/>
                <w:bCs/>
                <w:lang w:val="kk-KZ"/>
              </w:rPr>
              <w:t>Біртіндеп ұйқыданояту,</w:t>
            </w:r>
          </w:p>
          <w:p w:rsidR="00F9031F" w:rsidRPr="000C2F40" w:rsidRDefault="00F9031F" w:rsidP="003638B4">
            <w:pPr>
              <w:rPr>
                <w:b/>
                <w:bCs/>
                <w:lang w:val="kk-KZ"/>
              </w:rPr>
            </w:pPr>
            <w:r w:rsidRPr="000C2F40">
              <w:rPr>
                <w:b/>
                <w:bCs/>
                <w:lang w:val="kk-KZ"/>
              </w:rPr>
              <w:t>сауықтырушаралары</w:t>
            </w:r>
          </w:p>
        </w:tc>
        <w:tc>
          <w:tcPr>
            <w:tcW w:w="14743" w:type="dxa"/>
            <w:gridSpan w:val="5"/>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rFonts w:ascii="Times New Roman" w:hAnsi="Times New Roman" w:cs="Times New Roman"/>
                <w:color w:val="000000"/>
                <w:sz w:val="24"/>
                <w:szCs w:val="24"/>
                <w:lang w:val="kk-KZ" w:eastAsia="ru-RU"/>
              </w:rPr>
            </w:pPr>
            <w:r w:rsidRPr="000C2F40">
              <w:rPr>
                <w:rFonts w:ascii="Times New Roman" w:hAnsi="Times New Roman" w:cs="Times New Roman"/>
                <w:b/>
                <w:color w:val="000000"/>
                <w:sz w:val="24"/>
                <w:szCs w:val="24"/>
                <w:lang w:val="kk-KZ" w:eastAsia="ru-RU"/>
              </w:rPr>
              <w:t>Сөйлеуді дамыту– коммуникативтік әрекет; «</w:t>
            </w:r>
            <w:r w:rsidRPr="000C2F40">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F9031F" w:rsidRPr="000C2F40" w:rsidRDefault="00F9031F" w:rsidP="003638B4">
            <w:pPr>
              <w:rPr>
                <w:rFonts w:ascii="Times New Roman" w:hAnsi="Times New Roman" w:cs="Times New Roman"/>
                <w:color w:val="000000"/>
                <w:sz w:val="24"/>
                <w:szCs w:val="24"/>
                <w:lang w:val="kk-KZ" w:eastAsia="ru-RU"/>
              </w:rPr>
            </w:pPr>
            <w:r w:rsidRPr="000C2F40">
              <w:rPr>
                <w:rFonts w:ascii="Times New Roman" w:hAnsi="Times New Roman" w:cs="Times New Roman"/>
                <w:b/>
                <w:color w:val="000000"/>
                <w:sz w:val="24"/>
                <w:szCs w:val="24"/>
                <w:lang w:val="kk-KZ" w:eastAsia="ru-RU"/>
              </w:rPr>
              <w:t xml:space="preserve">Музыка – шығармашылық әрекет </w:t>
            </w:r>
            <w:r w:rsidRPr="000C2F40">
              <w:rPr>
                <w:rFonts w:ascii="Times New Roman" w:hAnsi="Times New Roman" w:cs="Times New Roman"/>
                <w:color w:val="000000"/>
                <w:sz w:val="24"/>
                <w:szCs w:val="24"/>
                <w:lang w:val="kk-KZ" w:eastAsia="ru-RU"/>
              </w:rPr>
              <w:t xml:space="preserve">(балаларды музыкамен біртіндеп ұйқыдан ояту);  </w:t>
            </w:r>
          </w:p>
          <w:p w:rsidR="00F9031F" w:rsidRPr="000C2F40" w:rsidRDefault="00F9031F" w:rsidP="003638B4">
            <w:pPr>
              <w:rPr>
                <w:rFonts w:ascii="Times New Roman" w:hAnsi="Times New Roman" w:cs="Times New Roman"/>
                <w:b/>
                <w:sz w:val="24"/>
                <w:szCs w:val="24"/>
                <w:lang w:val="kk-KZ"/>
              </w:rPr>
            </w:pPr>
            <w:r w:rsidRPr="000C2F40">
              <w:rPr>
                <w:rFonts w:ascii="Times New Roman" w:hAnsi="Times New Roman" w:cs="Times New Roman"/>
                <w:b/>
                <w:color w:val="000000"/>
                <w:sz w:val="24"/>
                <w:szCs w:val="24"/>
                <w:lang w:val="kk-KZ" w:eastAsia="ru-RU"/>
              </w:rPr>
              <w:t xml:space="preserve">Дене шынықтыру - қимыл белсенділігі </w:t>
            </w:r>
            <w:r w:rsidRPr="000C2F40">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0C2F40">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F9031F" w:rsidRPr="000C2F40" w:rsidRDefault="00F9031F" w:rsidP="003638B4">
            <w:pPr>
              <w:jc w:val="center"/>
              <w:rPr>
                <w:lang w:val="kk-KZ"/>
              </w:rPr>
            </w:pPr>
            <w:r w:rsidRPr="000C2F40">
              <w:rPr>
                <w:lang w:val="kk-KZ"/>
              </w:rPr>
              <w:t xml:space="preserve">(дене жаттығулар мен белсенділігі) </w:t>
            </w:r>
          </w:p>
          <w:p w:rsidR="00F9031F" w:rsidRPr="000C2F40" w:rsidRDefault="00F9031F" w:rsidP="003638B4">
            <w:pPr>
              <w:jc w:val="center"/>
              <w:rPr>
                <w:shd w:val="clear" w:color="auto" w:fill="FFFFFF"/>
                <w:lang w:val="kk-KZ"/>
              </w:rPr>
            </w:pPr>
            <w:r w:rsidRPr="000C2F40">
              <w:rPr>
                <w:lang w:val="kk-KZ"/>
              </w:rPr>
              <w:t xml:space="preserve">Қима қағаз </w:t>
            </w:r>
            <w:r w:rsidRPr="000C2F40">
              <w:rPr>
                <w:shd w:val="clear" w:color="auto" w:fill="FFFFFF"/>
                <w:lang w:val="kk-KZ"/>
              </w:rPr>
              <w:t>№3 Созылу.</w:t>
            </w:r>
          </w:p>
          <w:p w:rsidR="00F9031F" w:rsidRPr="000C2F40" w:rsidRDefault="00F9031F" w:rsidP="003638B4">
            <w:pPr>
              <w:rPr>
                <w:rFonts w:ascii="Times New Roman" w:hAnsi="Times New Roman" w:cs="Times New Roman"/>
                <w:b/>
                <w:bCs/>
                <w:sz w:val="24"/>
                <w:szCs w:val="24"/>
                <w:lang w:val="kk-KZ"/>
              </w:rPr>
            </w:pPr>
            <w:r w:rsidRPr="000C2F40">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0C2F40">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0C2F40">
              <w:rPr>
                <w:rFonts w:ascii="Times New Roman" w:hAnsi="Times New Roman" w:cs="Times New Roman"/>
                <w:sz w:val="24"/>
                <w:szCs w:val="24"/>
                <w:lang w:val="kk-KZ"/>
              </w:rPr>
              <w:t xml:space="preserve"> (</w:t>
            </w:r>
            <w:r w:rsidRPr="000C2F40">
              <w:rPr>
                <w:rFonts w:ascii="Times New Roman" w:hAnsi="Times New Roman" w:cs="Times New Roman"/>
                <w:b/>
                <w:bCs/>
                <w:sz w:val="24"/>
                <w:szCs w:val="24"/>
                <w:lang w:val="kk-KZ"/>
              </w:rPr>
              <w:t xml:space="preserve">өзіне-өзі қызмет ету дағдылары, ірі және ұсақ моториканы </w:t>
            </w:r>
          </w:p>
          <w:p w:rsidR="00F9031F" w:rsidRPr="000C2F40" w:rsidRDefault="00F9031F" w:rsidP="003638B4">
            <w:pPr>
              <w:rPr>
                <w:rFonts w:ascii="Times New Roman" w:hAnsi="Times New Roman" w:cs="Times New Roman"/>
                <w:color w:val="000000"/>
                <w:sz w:val="24"/>
                <w:szCs w:val="24"/>
                <w:lang w:val="kk-KZ" w:eastAsia="ru-RU"/>
              </w:rPr>
            </w:pPr>
            <w:r w:rsidRPr="000C2F40">
              <w:rPr>
                <w:rFonts w:ascii="Times New Roman" w:hAnsi="Times New Roman" w:cs="Times New Roman"/>
                <w:b/>
                <w:bCs/>
                <w:sz w:val="24"/>
                <w:szCs w:val="24"/>
                <w:lang w:val="kk-KZ"/>
              </w:rPr>
              <w:t>дамыту)</w:t>
            </w:r>
          </w:p>
          <w:p w:rsidR="00F9031F" w:rsidRPr="000C2F40" w:rsidRDefault="00F9031F" w:rsidP="003638B4">
            <w:pPr>
              <w:rPr>
                <w:rFonts w:ascii="Times New Roman" w:hAnsi="Times New Roman" w:cs="Times New Roman"/>
                <w:sz w:val="24"/>
                <w:szCs w:val="24"/>
                <w:lang w:val="kk-KZ"/>
              </w:rPr>
            </w:pPr>
            <w:r w:rsidRPr="000C2F40">
              <w:rPr>
                <w:rFonts w:ascii="Times New Roman" w:hAnsi="Times New Roman" w:cs="Times New Roman"/>
                <w:sz w:val="24"/>
                <w:szCs w:val="24"/>
                <w:lang w:val="kk-KZ"/>
              </w:rPr>
              <w:t>Қолдарын жуу, құрғатып сүрту, сүлгіні өз орнына іліп қоюды үйрету.</w:t>
            </w:r>
            <w:r w:rsidRPr="000C2F40">
              <w:rPr>
                <w:rFonts w:ascii="Times New Roman" w:hAnsi="Times New Roman" w:cs="Times New Roman"/>
                <w:b/>
                <w:bCs/>
                <w:sz w:val="24"/>
                <w:szCs w:val="24"/>
                <w:lang w:val="kk-KZ"/>
              </w:rPr>
              <w:t>(мәдени-гигиеналық  дағдылар</w:t>
            </w:r>
            <w:r w:rsidRPr="000C2F40">
              <w:rPr>
                <w:rFonts w:ascii="Times New Roman" w:hAnsi="Times New Roman" w:cs="Times New Roman"/>
                <w:sz w:val="24"/>
                <w:szCs w:val="24"/>
                <w:lang w:val="kk-KZ"/>
              </w:rPr>
              <w:t xml:space="preserve">).           </w:t>
            </w:r>
          </w:p>
        </w:tc>
      </w:tr>
      <w:tr w:rsidR="00F9031F" w:rsidRPr="000C2F40" w:rsidTr="0046325A">
        <w:trPr>
          <w:trHeight w:val="418"/>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lang w:val="kk-KZ"/>
              </w:rPr>
            </w:pPr>
            <w:r w:rsidRPr="000C2F40">
              <w:rPr>
                <w:b/>
              </w:rPr>
              <w:t>Үйірме</w:t>
            </w:r>
            <w:r w:rsidRPr="000C2F40">
              <w:rPr>
                <w:b/>
                <w:lang w:val="kk-KZ"/>
              </w:rPr>
              <w:t>лер</w:t>
            </w:r>
          </w:p>
        </w:tc>
        <w:tc>
          <w:tcPr>
            <w:tcW w:w="2542" w:type="dxa"/>
            <w:tcBorders>
              <w:top w:val="single" w:sz="4" w:space="0" w:color="000000"/>
              <w:left w:val="single" w:sz="4" w:space="0" w:color="000000"/>
              <w:bottom w:val="single" w:sz="4" w:space="0" w:color="000000"/>
              <w:right w:val="single" w:sz="4" w:space="0" w:color="auto"/>
            </w:tcBorders>
            <w:hideMark/>
          </w:tcPr>
          <w:p w:rsidR="00F9031F" w:rsidRPr="000C2F40" w:rsidRDefault="00F9031F" w:rsidP="003638B4">
            <w:pPr>
              <w:jc w:val="center"/>
              <w:rPr>
                <w:rFonts w:ascii="Times New Roman" w:hAnsi="Times New Roman" w:cs="Times New Roman"/>
                <w:b/>
                <w:sz w:val="24"/>
                <w:szCs w:val="24"/>
              </w:rPr>
            </w:pPr>
            <w:r w:rsidRPr="000C2F40">
              <w:rPr>
                <w:rFonts w:ascii="Times New Roman" w:hAnsi="Times New Roman" w:cs="Times New Roman"/>
                <w:b/>
                <w:sz w:val="24"/>
                <w:szCs w:val="24"/>
              </w:rPr>
              <w:t>STEMүйірмесі</w:t>
            </w:r>
          </w:p>
          <w:p w:rsidR="00F9031F" w:rsidRPr="000C2F40" w:rsidRDefault="00F9031F" w:rsidP="003638B4">
            <w:pPr>
              <w:jc w:val="center"/>
              <w:rPr>
                <w:rFonts w:ascii="Times New Roman" w:hAnsi="Times New Roman" w:cs="Times New Roman"/>
                <w:b/>
                <w:color w:val="000000"/>
                <w:sz w:val="24"/>
                <w:szCs w:val="24"/>
                <w:lang w:eastAsia="ru-RU"/>
              </w:rPr>
            </w:pPr>
            <w:r w:rsidRPr="000C2F40">
              <w:rPr>
                <w:rFonts w:ascii="Times New Roman" w:hAnsi="Times New Roman" w:cs="Times New Roman"/>
                <w:b/>
                <w:sz w:val="24"/>
                <w:szCs w:val="24"/>
              </w:rPr>
              <w:t>16.00</w:t>
            </w:r>
            <w:r w:rsidRPr="000C2F40">
              <w:rPr>
                <w:rFonts w:ascii="Times New Roman" w:hAnsi="Times New Roman" w:cs="Times New Roman"/>
                <w:b/>
                <w:sz w:val="24"/>
                <w:szCs w:val="24"/>
                <w:lang w:val="ru-RU"/>
              </w:rPr>
              <w:t>са</w:t>
            </w:r>
            <w:r w:rsidRPr="000C2F40">
              <w:rPr>
                <w:rFonts w:ascii="Times New Roman" w:hAnsi="Times New Roman" w:cs="Times New Roman"/>
                <w:b/>
                <w:sz w:val="24"/>
                <w:szCs w:val="24"/>
              </w:rPr>
              <w:t>ғ.-16.25</w:t>
            </w:r>
            <w:r w:rsidRPr="000C2F40">
              <w:rPr>
                <w:rFonts w:ascii="Times New Roman" w:hAnsi="Times New Roman" w:cs="Times New Roman"/>
                <w:b/>
                <w:sz w:val="24"/>
                <w:szCs w:val="24"/>
                <w:lang w:val="ru-RU"/>
              </w:rPr>
              <w:t>са</w:t>
            </w:r>
            <w:r w:rsidRPr="000C2F40">
              <w:rPr>
                <w:rFonts w:ascii="Times New Roman" w:hAnsi="Times New Roman" w:cs="Times New Roman"/>
                <w:b/>
                <w:sz w:val="24"/>
                <w:szCs w:val="24"/>
              </w:rPr>
              <w:t>ғ.</w:t>
            </w:r>
          </w:p>
        </w:tc>
        <w:tc>
          <w:tcPr>
            <w:tcW w:w="2561" w:type="dxa"/>
            <w:tcBorders>
              <w:top w:val="single" w:sz="4" w:space="0" w:color="000000"/>
              <w:left w:val="single" w:sz="4" w:space="0" w:color="auto"/>
              <w:bottom w:val="single" w:sz="4" w:space="0" w:color="000000"/>
              <w:right w:val="single" w:sz="4" w:space="0" w:color="auto"/>
            </w:tcBorders>
            <w:hideMark/>
          </w:tcPr>
          <w:p w:rsidR="00F9031F" w:rsidRPr="000C2F40" w:rsidRDefault="00F9031F" w:rsidP="003638B4">
            <w:pPr>
              <w:jc w:val="center"/>
              <w:rPr>
                <w:rFonts w:ascii="Times New Roman" w:hAnsi="Times New Roman" w:cs="Times New Roman"/>
                <w:b/>
                <w:sz w:val="24"/>
                <w:szCs w:val="24"/>
              </w:rPr>
            </w:pPr>
            <w:r w:rsidRPr="000C2F40">
              <w:rPr>
                <w:rFonts w:ascii="Times New Roman" w:hAnsi="Times New Roman" w:cs="Times New Roman"/>
                <w:b/>
                <w:sz w:val="24"/>
                <w:szCs w:val="24"/>
              </w:rPr>
              <w:t>Хореография үйірмесі</w:t>
            </w:r>
          </w:p>
          <w:p w:rsidR="00F9031F" w:rsidRPr="000C2F40" w:rsidRDefault="00F9031F" w:rsidP="003638B4">
            <w:pPr>
              <w:jc w:val="center"/>
              <w:rPr>
                <w:rFonts w:ascii="Times New Roman" w:hAnsi="Times New Roman" w:cs="Times New Roman"/>
                <w:b/>
                <w:color w:val="000000"/>
                <w:sz w:val="24"/>
                <w:szCs w:val="24"/>
                <w:lang w:eastAsia="ru-RU"/>
              </w:rPr>
            </w:pPr>
            <w:r w:rsidRPr="000C2F40">
              <w:rPr>
                <w:rFonts w:ascii="Times New Roman" w:hAnsi="Times New Roman" w:cs="Times New Roman"/>
                <w:b/>
                <w:sz w:val="24"/>
                <w:szCs w:val="24"/>
              </w:rPr>
              <w:t>16.00 сағ.-16.30 сағ.</w:t>
            </w:r>
          </w:p>
        </w:tc>
        <w:tc>
          <w:tcPr>
            <w:tcW w:w="2551" w:type="dxa"/>
            <w:tcBorders>
              <w:top w:val="single" w:sz="4" w:space="0" w:color="000000"/>
              <w:left w:val="single" w:sz="4" w:space="0" w:color="auto"/>
              <w:bottom w:val="single" w:sz="4" w:space="0" w:color="000000"/>
              <w:right w:val="single" w:sz="4" w:space="0" w:color="auto"/>
            </w:tcBorders>
            <w:hideMark/>
          </w:tcPr>
          <w:p w:rsidR="00F9031F" w:rsidRPr="000C2F40" w:rsidRDefault="00F9031F" w:rsidP="003638B4">
            <w:pPr>
              <w:jc w:val="center"/>
              <w:rPr>
                <w:rFonts w:ascii="Times New Roman" w:hAnsi="Times New Roman" w:cs="Times New Roman"/>
                <w:b/>
                <w:color w:val="000000"/>
                <w:sz w:val="24"/>
                <w:szCs w:val="24"/>
                <w:lang w:eastAsia="ru-RU"/>
              </w:rPr>
            </w:pPr>
          </w:p>
        </w:tc>
        <w:tc>
          <w:tcPr>
            <w:tcW w:w="2553" w:type="dxa"/>
            <w:tcBorders>
              <w:top w:val="single" w:sz="4" w:space="0" w:color="000000"/>
              <w:left w:val="single" w:sz="4" w:space="0" w:color="auto"/>
              <w:bottom w:val="single" w:sz="4" w:space="0" w:color="000000"/>
              <w:right w:val="single" w:sz="4" w:space="0" w:color="auto"/>
            </w:tcBorders>
            <w:hideMark/>
          </w:tcPr>
          <w:p w:rsidR="00F9031F" w:rsidRPr="000C2F40" w:rsidRDefault="00F9031F" w:rsidP="003638B4">
            <w:pPr>
              <w:jc w:val="center"/>
              <w:rPr>
                <w:rFonts w:ascii="Times New Roman" w:hAnsi="Times New Roman" w:cs="Times New Roman"/>
                <w:b/>
                <w:sz w:val="24"/>
                <w:szCs w:val="24"/>
              </w:rPr>
            </w:pPr>
            <w:r w:rsidRPr="000C2F40">
              <w:rPr>
                <w:rFonts w:ascii="Times New Roman" w:hAnsi="Times New Roman" w:cs="Times New Roman"/>
                <w:b/>
                <w:sz w:val="24"/>
                <w:szCs w:val="24"/>
              </w:rPr>
              <w:t>Хореография үйірмесі</w:t>
            </w:r>
          </w:p>
          <w:p w:rsidR="00F9031F" w:rsidRPr="000C2F40" w:rsidRDefault="00F9031F" w:rsidP="003638B4">
            <w:pPr>
              <w:jc w:val="center"/>
              <w:rPr>
                <w:rFonts w:ascii="Times New Roman" w:hAnsi="Times New Roman" w:cs="Times New Roman"/>
                <w:b/>
                <w:sz w:val="24"/>
                <w:szCs w:val="24"/>
              </w:rPr>
            </w:pPr>
            <w:r w:rsidRPr="000C2F40">
              <w:rPr>
                <w:rFonts w:ascii="Times New Roman" w:hAnsi="Times New Roman" w:cs="Times New Roman"/>
                <w:b/>
                <w:sz w:val="24"/>
                <w:szCs w:val="24"/>
              </w:rPr>
              <w:t>17.00 сағ.-17.30 сағ</w:t>
            </w:r>
          </w:p>
        </w:tc>
        <w:tc>
          <w:tcPr>
            <w:tcW w:w="4536" w:type="dxa"/>
            <w:tcBorders>
              <w:top w:val="single" w:sz="4" w:space="0" w:color="000000"/>
              <w:left w:val="single" w:sz="4" w:space="0" w:color="auto"/>
              <w:bottom w:val="single" w:sz="4" w:space="0" w:color="000000"/>
              <w:right w:val="single" w:sz="4" w:space="0" w:color="000000"/>
            </w:tcBorders>
          </w:tcPr>
          <w:p w:rsidR="00F9031F" w:rsidRPr="000C2F40" w:rsidRDefault="00F9031F" w:rsidP="003638B4">
            <w:pPr>
              <w:jc w:val="center"/>
              <w:rPr>
                <w:rFonts w:ascii="Times New Roman" w:hAnsi="Times New Roman" w:cs="Times New Roman"/>
                <w:b/>
                <w:color w:val="000000"/>
                <w:sz w:val="24"/>
                <w:szCs w:val="24"/>
                <w:lang w:eastAsia="ru-RU"/>
              </w:rPr>
            </w:pPr>
          </w:p>
        </w:tc>
      </w:tr>
      <w:tr w:rsidR="00F9031F" w:rsidRPr="00D23866" w:rsidTr="0046325A">
        <w:trPr>
          <w:trHeight w:val="275"/>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lang w:val="kk-KZ"/>
              </w:rPr>
            </w:pPr>
            <w:r w:rsidRPr="000C2F40">
              <w:rPr>
                <w:b/>
                <w:bCs/>
                <w:lang w:val="kk-KZ"/>
              </w:rPr>
              <w:t>Бесінас</w:t>
            </w:r>
          </w:p>
        </w:tc>
        <w:tc>
          <w:tcPr>
            <w:tcW w:w="14743" w:type="dxa"/>
            <w:gridSpan w:val="5"/>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rFonts w:ascii="Times New Roman" w:hAnsi="Times New Roman" w:cs="Times New Roman"/>
                <w:color w:val="000000"/>
                <w:sz w:val="24"/>
                <w:szCs w:val="24"/>
                <w:lang w:val="kk-KZ" w:eastAsia="ru-RU"/>
              </w:rPr>
            </w:pPr>
            <w:r w:rsidRPr="000C2F40">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0C2F40">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F9031F" w:rsidRPr="00472C24" w:rsidRDefault="00F9031F" w:rsidP="003638B4">
            <w:pPr>
              <w:rPr>
                <w:sz w:val="24"/>
                <w:szCs w:val="24"/>
                <w:lang w:val="kk-KZ"/>
              </w:rPr>
            </w:pPr>
            <w:r w:rsidRPr="00472C24">
              <w:rPr>
                <w:b/>
                <w:color w:val="000000"/>
                <w:sz w:val="24"/>
                <w:szCs w:val="24"/>
                <w:lang w:val="kk-KZ" w:eastAsia="ru-RU"/>
              </w:rPr>
              <w:t xml:space="preserve">Математика негіздері – коммуникативтік,танымдық, еңбек әрекеті </w:t>
            </w:r>
            <w:r w:rsidRPr="00472C24">
              <w:rPr>
                <w:color w:val="000000"/>
                <w:sz w:val="24"/>
                <w:szCs w:val="24"/>
                <w:lang w:val="kk-KZ" w:eastAsia="ru-RU"/>
              </w:rPr>
              <w:t>(кезекшілердің әрекеті</w:t>
            </w:r>
            <w:r w:rsidRPr="00472C24">
              <w:rPr>
                <w:sz w:val="24"/>
                <w:szCs w:val="24"/>
                <w:lang w:val="kk-KZ"/>
              </w:rPr>
              <w:t xml:space="preserve"> асхана құралдарын, майлықтарды үстелге қою, соңынан жинау)</w:t>
            </w:r>
          </w:p>
          <w:p w:rsidR="00F9031F" w:rsidRPr="00472C24" w:rsidRDefault="00F9031F" w:rsidP="003638B4">
            <w:pPr>
              <w:rPr>
                <w:color w:val="000000"/>
                <w:sz w:val="24"/>
                <w:szCs w:val="24"/>
                <w:lang w:val="kk-KZ" w:eastAsia="ru-RU"/>
              </w:rPr>
            </w:pPr>
            <w:r w:rsidRPr="00472C24">
              <w:rPr>
                <w:b/>
                <w:color w:val="000000"/>
                <w:sz w:val="24"/>
                <w:szCs w:val="24"/>
                <w:lang w:val="kk-KZ" w:eastAsia="ru-RU"/>
              </w:rPr>
              <w:t>Сөйлеуді дамыту– коммуникативтік, танымдық әрекеттер</w:t>
            </w:r>
            <w:r w:rsidRPr="00472C24">
              <w:rPr>
                <w:color w:val="000000"/>
                <w:sz w:val="24"/>
                <w:szCs w:val="24"/>
                <w:lang w:val="kk-KZ" w:eastAsia="ru-RU"/>
              </w:rPr>
              <w:t xml:space="preserve"> (тамақтану)</w:t>
            </w:r>
            <w:r w:rsidRPr="00472C24">
              <w:rPr>
                <w:sz w:val="24"/>
                <w:szCs w:val="24"/>
                <w:lang w:val="kk-KZ"/>
              </w:rPr>
              <w:t xml:space="preserve"> Таза және ұқыпты тамақтану. Тамақтану мәденетін қалыптастыру.  Асты тауысып жеуге үйрету.</w:t>
            </w:r>
          </w:p>
          <w:p w:rsidR="00F9031F" w:rsidRPr="000C2F40" w:rsidRDefault="00F9031F" w:rsidP="003638B4">
            <w:pPr>
              <w:rPr>
                <w:rFonts w:ascii="Times New Roman" w:hAnsi="Times New Roman" w:cs="Times New Roman"/>
                <w:b/>
                <w:bCs/>
                <w:sz w:val="24"/>
                <w:szCs w:val="24"/>
                <w:lang w:val="kk-KZ"/>
              </w:rPr>
            </w:pPr>
            <w:r w:rsidRPr="000C2F40">
              <w:rPr>
                <w:rFonts w:ascii="Times New Roman" w:hAnsi="Times New Roman" w:cs="Times New Roman"/>
                <w:sz w:val="24"/>
                <w:szCs w:val="24"/>
                <w:lang w:val="kk-KZ"/>
              </w:rPr>
              <w:t>(</w:t>
            </w:r>
            <w:r w:rsidRPr="000C2F40">
              <w:rPr>
                <w:rFonts w:ascii="Times New Roman" w:hAnsi="Times New Roman" w:cs="Times New Roman"/>
                <w:b/>
                <w:bCs/>
                <w:sz w:val="24"/>
                <w:szCs w:val="24"/>
                <w:lang w:val="kk-KZ"/>
              </w:rPr>
              <w:t>мәдени-гигеналық дағдылар, өзіне-өзі қызмет ету, еңбек әрекеті)</w:t>
            </w:r>
          </w:p>
          <w:p w:rsidR="00F9031F" w:rsidRPr="000C2F40" w:rsidRDefault="00F9031F" w:rsidP="003638B4">
            <w:pPr>
              <w:rPr>
                <w:rFonts w:ascii="Times New Roman" w:hAnsi="Times New Roman" w:cs="Times New Roman"/>
                <w:sz w:val="24"/>
                <w:szCs w:val="24"/>
                <w:lang w:val="kk-KZ"/>
              </w:rPr>
            </w:pPr>
          </w:p>
        </w:tc>
      </w:tr>
      <w:tr w:rsidR="00F9031F" w:rsidRPr="000C2F40" w:rsidTr="0046325A">
        <w:trPr>
          <w:trHeight w:val="701"/>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spacing w:val="-58"/>
                <w:lang w:val="kk-KZ"/>
              </w:rPr>
            </w:pPr>
            <w:r w:rsidRPr="000C2F40">
              <w:rPr>
                <w:b/>
                <w:bCs/>
                <w:lang w:val="kk-KZ"/>
              </w:rPr>
              <w:t>Балалардың дербес әрекеті</w:t>
            </w:r>
          </w:p>
          <w:p w:rsidR="00F9031F" w:rsidRPr="000C2F40" w:rsidRDefault="00F9031F" w:rsidP="003638B4">
            <w:pPr>
              <w:rPr>
                <w:b/>
                <w:bCs/>
                <w:lang w:val="kk-KZ"/>
              </w:rPr>
            </w:pPr>
            <w:r w:rsidRPr="000C2F40">
              <w:rPr>
                <w:b/>
                <w:bCs/>
                <w:lang w:val="kk-KZ"/>
              </w:rPr>
              <w:t>(баяу қимылды ойындар,үстелүсті ойындары, бейнелеуәрекеті,кітаптарқарау және тағы басқаәрекеттер)</w:t>
            </w:r>
          </w:p>
        </w:tc>
        <w:tc>
          <w:tcPr>
            <w:tcW w:w="2542"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rFonts w:ascii="Times New Roman" w:hAnsi="Times New Roman" w:cs="Times New Roman"/>
                <w:color w:val="000000"/>
                <w:sz w:val="24"/>
                <w:szCs w:val="24"/>
                <w:lang w:val="kk-KZ" w:eastAsia="ru-RU"/>
              </w:rPr>
            </w:pPr>
            <w:r w:rsidRPr="000C2F40">
              <w:rPr>
                <w:rFonts w:ascii="Times New Roman" w:hAnsi="Times New Roman" w:cs="Times New Roman"/>
                <w:b/>
                <w:color w:val="000000"/>
                <w:sz w:val="24"/>
                <w:szCs w:val="24"/>
                <w:lang w:val="kk-KZ" w:eastAsia="ru-RU"/>
              </w:rPr>
              <w:t>Математика негіздері –  танымдық, ойынәрекеттері Дидактикалық ойын</w:t>
            </w:r>
          </w:p>
          <w:p w:rsidR="00F9031F" w:rsidRPr="000C2F40" w:rsidRDefault="00F9031F" w:rsidP="003638B4">
            <w:pPr>
              <w:rPr>
                <w:rFonts w:ascii="Times New Roman" w:hAnsi="Times New Roman" w:cs="Times New Roman"/>
                <w:sz w:val="24"/>
                <w:szCs w:val="24"/>
                <w:lang w:val="kk-KZ" w:eastAsia="ru-RU"/>
              </w:rPr>
            </w:pPr>
            <w:r w:rsidRPr="000C2F40">
              <w:rPr>
                <w:rFonts w:ascii="Times New Roman" w:hAnsi="Times New Roman" w:cs="Times New Roman"/>
                <w:b/>
                <w:bCs/>
                <w:color w:val="000000"/>
                <w:sz w:val="24"/>
                <w:szCs w:val="24"/>
                <w:lang w:val="kk-KZ" w:eastAsia="ru-RU"/>
              </w:rPr>
              <w:t xml:space="preserve">Геометриялық пішіндер: </w:t>
            </w:r>
          </w:p>
          <w:p w:rsidR="00F9031F" w:rsidRPr="000C2F40" w:rsidRDefault="00F9031F" w:rsidP="003638B4">
            <w:pPr>
              <w:rPr>
                <w:rFonts w:ascii="Times New Roman" w:hAnsi="Times New Roman" w:cs="Times New Roman"/>
                <w:color w:val="000000"/>
                <w:sz w:val="24"/>
                <w:szCs w:val="24"/>
                <w:lang w:val="kk-KZ" w:eastAsia="ru-RU"/>
              </w:rPr>
            </w:pPr>
            <w:r w:rsidRPr="000C2F40">
              <w:rPr>
                <w:rFonts w:ascii="Times New Roman" w:hAnsi="Times New Roman" w:cs="Times New Roman"/>
                <w:color w:val="000000"/>
                <w:sz w:val="24"/>
                <w:szCs w:val="24"/>
                <w:lang w:val="kk-KZ" w:eastAsia="ru-RU"/>
              </w:rPr>
              <w:t xml:space="preserve"> «Адасқан пішіндер»</w:t>
            </w:r>
          </w:p>
          <w:p w:rsidR="00F9031F" w:rsidRPr="000C2F40" w:rsidRDefault="00F9031F" w:rsidP="003638B4">
            <w:pPr>
              <w:rPr>
                <w:rFonts w:ascii="Times New Roman" w:hAnsi="Times New Roman" w:cs="Times New Roman"/>
                <w:color w:val="000000"/>
                <w:sz w:val="24"/>
                <w:szCs w:val="24"/>
                <w:lang w:val="kk-KZ" w:eastAsia="ru-RU"/>
              </w:rPr>
            </w:pPr>
            <w:r w:rsidRPr="000C2F40">
              <w:rPr>
                <w:rFonts w:ascii="Times New Roman" w:hAnsi="Times New Roman" w:cs="Times New Roman"/>
                <w:b/>
                <w:color w:val="000000"/>
                <w:sz w:val="24"/>
                <w:szCs w:val="24"/>
                <w:lang w:val="kk-KZ" w:eastAsia="ru-RU"/>
              </w:rPr>
              <w:t>Мақсаты:</w:t>
            </w:r>
            <w:r w:rsidRPr="000C2F40">
              <w:rPr>
                <w:rFonts w:ascii="Times New Roman" w:hAnsi="Times New Roman" w:cs="Times New Roman"/>
                <w:color w:val="000000"/>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F9031F" w:rsidRPr="000C2F40" w:rsidRDefault="00F9031F" w:rsidP="003638B4">
            <w:pPr>
              <w:rPr>
                <w:rFonts w:ascii="Times New Roman" w:hAnsi="Times New Roman" w:cs="Times New Roman"/>
                <w:b/>
                <w:color w:val="000000"/>
                <w:sz w:val="24"/>
                <w:szCs w:val="24"/>
                <w:lang w:val="kk-KZ" w:eastAsia="ru-RU"/>
              </w:rPr>
            </w:pPr>
            <w:r w:rsidRPr="000C2F40">
              <w:rPr>
                <w:rFonts w:ascii="Times New Roman" w:hAnsi="Times New Roman" w:cs="Times New Roman"/>
                <w:b/>
                <w:color w:val="000000"/>
                <w:sz w:val="24"/>
                <w:szCs w:val="24"/>
                <w:lang w:val="kk-KZ" w:eastAsia="ru-RU"/>
              </w:rPr>
              <w:t>Құрастыру</w:t>
            </w:r>
          </w:p>
          <w:p w:rsidR="00F9031F" w:rsidRPr="000C2F40" w:rsidRDefault="00F9031F" w:rsidP="003638B4">
            <w:pPr>
              <w:jc w:val="both"/>
              <w:rPr>
                <w:rFonts w:ascii="Times New Roman" w:hAnsi="Times New Roman" w:cs="Times New Roman"/>
                <w:color w:val="000000"/>
                <w:sz w:val="24"/>
                <w:szCs w:val="24"/>
                <w:lang w:val="kk-KZ"/>
              </w:rPr>
            </w:pPr>
            <w:r w:rsidRPr="000C2F40">
              <w:rPr>
                <w:rFonts w:ascii="Times New Roman" w:hAnsi="Times New Roman" w:cs="Times New Roman"/>
                <w:b/>
                <w:bCs/>
                <w:color w:val="000000"/>
                <w:sz w:val="24"/>
                <w:szCs w:val="24"/>
                <w:lang w:val="kk-KZ" w:eastAsia="ru-RU"/>
              </w:rPr>
              <w:t xml:space="preserve">Құрылыс материалдарынан құрастыру: </w:t>
            </w:r>
          </w:p>
          <w:p w:rsidR="00F9031F" w:rsidRPr="000C2F40" w:rsidRDefault="00F9031F" w:rsidP="003638B4">
            <w:pPr>
              <w:rPr>
                <w:rFonts w:ascii="Times New Roman" w:hAnsi="Times New Roman" w:cs="Times New Roman"/>
                <w:color w:val="000000"/>
                <w:sz w:val="24"/>
                <w:szCs w:val="24"/>
                <w:lang w:val="kk-KZ"/>
              </w:rPr>
            </w:pPr>
            <w:r w:rsidRPr="000C2F40">
              <w:rPr>
                <w:rFonts w:ascii="Times New Roman" w:hAnsi="Times New Roman" w:cs="Times New Roman"/>
                <w:color w:val="000000"/>
                <w:sz w:val="24"/>
                <w:szCs w:val="24"/>
                <w:lang w:val="kk-KZ"/>
              </w:rPr>
              <w:t>Конструктордан ойынға арналған ғимарат құрастыру дағдыларын қалыптастыру,бөлшектерді бекіту тәсілдері мен ғимарат жасау туралы білімдерін жетілдіру.</w:t>
            </w:r>
          </w:p>
        </w:tc>
        <w:tc>
          <w:tcPr>
            <w:tcW w:w="2561" w:type="dxa"/>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b/>
                <w:bCs/>
                <w:sz w:val="24"/>
                <w:szCs w:val="24"/>
                <w:lang w:val="kk-KZ"/>
              </w:rPr>
              <w:t>Дене шынықтыру</w:t>
            </w:r>
          </w:p>
          <w:p w:rsidR="00F9031F" w:rsidRPr="000C2F40" w:rsidRDefault="00F9031F" w:rsidP="003638B4">
            <w:pPr>
              <w:rPr>
                <w:rFonts w:ascii="Times New Roman" w:hAnsi="Times New Roman" w:cs="Times New Roman"/>
                <w:sz w:val="24"/>
                <w:szCs w:val="24"/>
                <w:lang w:val="kk-KZ" w:eastAsia="ru-RU"/>
              </w:rPr>
            </w:pPr>
            <w:r w:rsidRPr="000C2F40">
              <w:rPr>
                <w:rFonts w:ascii="Times New Roman" w:hAnsi="Times New Roman" w:cs="Times New Roman"/>
                <w:b/>
                <w:bCs/>
                <w:color w:val="000000"/>
                <w:sz w:val="24"/>
                <w:szCs w:val="24"/>
                <w:lang w:val="kk-KZ" w:eastAsia="ru-RU"/>
              </w:rPr>
              <w:t>Дербес қимыл белсенділігі</w:t>
            </w:r>
            <w:r w:rsidRPr="000C2F40">
              <w:rPr>
                <w:rFonts w:ascii="Times New Roman" w:hAnsi="Times New Roman" w:cs="Times New Roman"/>
                <w:color w:val="000000"/>
                <w:sz w:val="24"/>
                <w:szCs w:val="24"/>
                <w:lang w:val="kk-KZ" w:eastAsia="ru-RU"/>
              </w:rPr>
              <w:t>:</w:t>
            </w:r>
          </w:p>
          <w:p w:rsidR="00F9031F" w:rsidRPr="000C2F40" w:rsidRDefault="00F9031F" w:rsidP="003638B4">
            <w:pPr>
              <w:rPr>
                <w:rFonts w:ascii="Times New Roman" w:hAnsi="Times New Roman" w:cs="Times New Roman"/>
                <w:sz w:val="24"/>
                <w:szCs w:val="24"/>
                <w:lang w:val="kk-KZ" w:eastAsia="ru-RU"/>
              </w:rPr>
            </w:pPr>
            <w:r w:rsidRPr="000C2F40">
              <w:rPr>
                <w:rFonts w:ascii="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0C2F40">
              <w:rPr>
                <w:rFonts w:ascii="Times New Roman" w:hAnsi="Times New Roman" w:cs="Times New Roman"/>
                <w:color w:val="000000"/>
                <w:sz w:val="24"/>
                <w:szCs w:val="24"/>
                <w:lang w:val="kk-KZ"/>
              </w:rPr>
              <w:t xml:space="preserve">балаларға доптармен, құрсаулармен, ойыншықтармен </w:t>
            </w:r>
            <w:r w:rsidRPr="000C2F40">
              <w:rPr>
                <w:rFonts w:ascii="Times New Roman" w:hAnsi="Times New Roman" w:cs="Times New Roman"/>
                <w:color w:val="000000"/>
                <w:sz w:val="24"/>
                <w:szCs w:val="24"/>
                <w:lang w:val="kk-KZ" w:eastAsia="ru-RU"/>
              </w:rPr>
              <w:t>ойындар ойнату</w:t>
            </w:r>
          </w:p>
          <w:p w:rsidR="00F9031F" w:rsidRPr="000C2F40" w:rsidRDefault="00F9031F" w:rsidP="003638B4">
            <w:pPr>
              <w:rPr>
                <w:rFonts w:ascii="Times New Roman" w:hAnsi="Times New Roman" w:cs="Times New Roman"/>
                <w:b/>
                <w:color w:val="000000"/>
                <w:sz w:val="24"/>
                <w:szCs w:val="24"/>
                <w:lang w:val="kk-KZ" w:eastAsia="ru-RU"/>
              </w:rPr>
            </w:pPr>
            <w:r w:rsidRPr="000C2F40">
              <w:rPr>
                <w:rFonts w:ascii="Times New Roman" w:hAnsi="Times New Roman" w:cs="Times New Roman"/>
                <w:b/>
                <w:color w:val="000000"/>
                <w:sz w:val="24"/>
                <w:szCs w:val="24"/>
                <w:lang w:val="kk-KZ" w:eastAsia="ru-RU"/>
              </w:rPr>
              <w:t>Құрастыру</w:t>
            </w:r>
          </w:p>
          <w:p w:rsidR="00F9031F" w:rsidRPr="000C2F40" w:rsidRDefault="00F9031F" w:rsidP="003638B4">
            <w:pPr>
              <w:rPr>
                <w:rFonts w:ascii="Times New Roman" w:hAnsi="Times New Roman" w:cs="Times New Roman"/>
                <w:color w:val="000000"/>
                <w:sz w:val="24"/>
                <w:szCs w:val="24"/>
                <w:lang w:val="kk-KZ" w:eastAsia="ru-RU"/>
              </w:rPr>
            </w:pPr>
            <w:r w:rsidRPr="000C2F40">
              <w:rPr>
                <w:rFonts w:ascii="Times New Roman" w:hAnsi="Times New Roman" w:cs="Times New Roman"/>
                <w:b/>
                <w:bCs/>
                <w:color w:val="000000"/>
                <w:sz w:val="24"/>
                <w:szCs w:val="24"/>
                <w:lang w:val="kk-KZ" w:eastAsia="ru-RU"/>
              </w:rPr>
              <w:t xml:space="preserve">Конструктор бөлшектерінен құрастыру: </w:t>
            </w:r>
            <w:r w:rsidRPr="000C2F40">
              <w:rPr>
                <w:rFonts w:ascii="Times New Roman" w:hAnsi="Times New Roman" w:cs="Times New Roman"/>
                <w:color w:val="000000"/>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F9031F" w:rsidRPr="000C2F40" w:rsidRDefault="00F9031F" w:rsidP="003638B4">
            <w:pPr>
              <w:rPr>
                <w:rFonts w:ascii="Times New Roman" w:hAnsi="Times New Roman" w:cs="Times New Roman"/>
                <w:b/>
                <w:bCs/>
                <w:color w:val="000000"/>
                <w:sz w:val="24"/>
                <w:szCs w:val="24"/>
                <w:lang w:val="kk-KZ" w:eastAsia="ru-RU"/>
              </w:rPr>
            </w:pPr>
            <w:r w:rsidRPr="000C2F40">
              <w:rPr>
                <w:rFonts w:ascii="Times New Roman" w:hAnsi="Times New Roman" w:cs="Times New Roman"/>
                <w:b/>
                <w:bCs/>
                <w:color w:val="000000"/>
                <w:sz w:val="24"/>
                <w:szCs w:val="24"/>
                <w:lang w:val="kk-KZ" w:eastAsia="ru-RU"/>
              </w:rPr>
              <w:t>Мүсіндеу</w:t>
            </w:r>
          </w:p>
          <w:p w:rsidR="00F9031F" w:rsidRPr="000C2F40" w:rsidRDefault="00F9031F" w:rsidP="003638B4">
            <w:pPr>
              <w:rPr>
                <w:rFonts w:ascii="Times New Roman" w:hAnsi="Times New Roman" w:cs="Times New Roman"/>
                <w:b/>
                <w:bCs/>
                <w:color w:val="000000"/>
                <w:sz w:val="24"/>
                <w:szCs w:val="24"/>
                <w:lang w:val="kk-KZ" w:eastAsia="ru-RU"/>
              </w:rPr>
            </w:pPr>
            <w:r w:rsidRPr="000C2F40">
              <w:rPr>
                <w:rFonts w:ascii="Times New Roman" w:hAnsi="Times New Roman" w:cs="Times New Roman"/>
                <w:b/>
                <w:bCs/>
                <w:color w:val="000000"/>
                <w:sz w:val="24"/>
                <w:szCs w:val="24"/>
                <w:lang w:val="kk-KZ" w:eastAsia="ru-RU"/>
              </w:rPr>
              <w:t>Сәндік мүсіндеу:</w:t>
            </w:r>
          </w:p>
          <w:p w:rsidR="00F9031F" w:rsidRPr="000C2F40" w:rsidRDefault="00F9031F" w:rsidP="003638B4">
            <w:pPr>
              <w:rPr>
                <w:rFonts w:ascii="Times New Roman" w:hAnsi="Times New Roman" w:cs="Times New Roman"/>
                <w:sz w:val="24"/>
                <w:szCs w:val="24"/>
                <w:lang w:val="kk-KZ"/>
              </w:rPr>
            </w:pPr>
            <w:r w:rsidRPr="000C2F40">
              <w:rPr>
                <w:rFonts w:ascii="Times New Roman" w:hAnsi="Times New Roman" w:cs="Times New Roman"/>
                <w:color w:val="000000"/>
                <w:sz w:val="24"/>
                <w:szCs w:val="24"/>
                <w:lang w:val="kk-KZ" w:eastAsia="ru-RU"/>
              </w:rPr>
              <w:t>Балаларды тұрмыстық заттар мен бейнелі ойыншықтарды мүсіндеуге қызығушылығын арттыру.</w:t>
            </w:r>
          </w:p>
        </w:tc>
        <w:tc>
          <w:tcPr>
            <w:tcW w:w="2551" w:type="dxa"/>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rFonts w:ascii="Times New Roman" w:hAnsi="Times New Roman" w:cs="Times New Roman"/>
                <w:color w:val="000000"/>
                <w:sz w:val="24"/>
                <w:szCs w:val="24"/>
                <w:lang w:val="kk-KZ" w:eastAsia="ru-RU"/>
              </w:rPr>
            </w:pPr>
            <w:r w:rsidRPr="000C2F40">
              <w:rPr>
                <w:rFonts w:ascii="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F9031F" w:rsidRPr="000C2F40" w:rsidRDefault="00F9031F" w:rsidP="003638B4">
            <w:pPr>
              <w:rPr>
                <w:rFonts w:ascii="Times New Roman" w:hAnsi="Times New Roman" w:cs="Times New Roman"/>
                <w:b/>
                <w:color w:val="000000"/>
                <w:sz w:val="24"/>
                <w:szCs w:val="24"/>
                <w:lang w:val="kk-KZ" w:eastAsia="ru-RU"/>
              </w:rPr>
            </w:pPr>
            <w:r w:rsidRPr="000C2F40">
              <w:rPr>
                <w:rFonts w:ascii="Times New Roman" w:hAnsi="Times New Roman" w:cs="Times New Roman"/>
                <w:color w:val="000000"/>
                <w:sz w:val="24"/>
                <w:szCs w:val="24"/>
                <w:lang w:val="kk-KZ" w:eastAsia="ru-RU"/>
              </w:rPr>
              <w:t>Күзгі жапрақтардың суреті, мүсіні, жапсыруын топқа бөліп жасату.</w:t>
            </w:r>
          </w:p>
          <w:p w:rsidR="00F9031F" w:rsidRPr="000C2F40" w:rsidRDefault="00F9031F" w:rsidP="003638B4">
            <w:pPr>
              <w:rPr>
                <w:rFonts w:ascii="Times New Roman" w:hAnsi="Times New Roman" w:cs="Times New Roman"/>
                <w:b/>
                <w:color w:val="000000"/>
                <w:sz w:val="24"/>
                <w:szCs w:val="24"/>
                <w:lang w:val="kk-KZ" w:eastAsia="ru-RU"/>
              </w:rPr>
            </w:pPr>
            <w:r w:rsidRPr="000C2F40">
              <w:rPr>
                <w:rFonts w:ascii="Times New Roman" w:hAnsi="Times New Roman" w:cs="Times New Roman"/>
                <w:b/>
                <w:color w:val="000000"/>
                <w:sz w:val="24"/>
                <w:szCs w:val="24"/>
                <w:lang w:val="kk-KZ" w:eastAsia="ru-RU"/>
              </w:rPr>
              <w:t>Құрастыру</w:t>
            </w:r>
          </w:p>
          <w:p w:rsidR="00F9031F" w:rsidRPr="000C2F40" w:rsidRDefault="00F9031F" w:rsidP="003638B4">
            <w:pPr>
              <w:rPr>
                <w:rFonts w:ascii="Times New Roman" w:hAnsi="Times New Roman" w:cs="Times New Roman"/>
                <w:color w:val="000000"/>
                <w:sz w:val="24"/>
                <w:szCs w:val="24"/>
                <w:lang w:val="kk-KZ" w:eastAsia="ru-RU"/>
              </w:rPr>
            </w:pPr>
            <w:r w:rsidRPr="000C2F40">
              <w:rPr>
                <w:rFonts w:ascii="Times New Roman" w:hAnsi="Times New Roman" w:cs="Times New Roman"/>
                <w:b/>
                <w:bCs/>
                <w:color w:val="000000"/>
                <w:sz w:val="24"/>
                <w:szCs w:val="24"/>
                <w:lang w:val="kk-KZ" w:eastAsia="ru-RU"/>
              </w:rPr>
              <w:t xml:space="preserve">Қағаздан құрастыру: </w:t>
            </w:r>
          </w:p>
          <w:p w:rsidR="00F9031F" w:rsidRPr="000C2F40" w:rsidRDefault="00F9031F" w:rsidP="003638B4">
            <w:pPr>
              <w:rPr>
                <w:rFonts w:ascii="Times New Roman" w:hAnsi="Times New Roman" w:cs="Times New Roman"/>
                <w:color w:val="000000"/>
                <w:sz w:val="24"/>
                <w:szCs w:val="24"/>
                <w:lang w:val="kk-KZ" w:eastAsia="ru-RU"/>
              </w:rPr>
            </w:pPr>
            <w:r w:rsidRPr="000C2F40">
              <w:rPr>
                <w:rFonts w:ascii="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F9031F" w:rsidRPr="000C2F40" w:rsidRDefault="00F9031F" w:rsidP="003638B4">
            <w:pPr>
              <w:rPr>
                <w:rFonts w:ascii="Times New Roman" w:hAnsi="Times New Roman" w:cs="Times New Roman"/>
                <w:sz w:val="24"/>
                <w:szCs w:val="24"/>
                <w:lang w:val="kk-KZ"/>
              </w:rPr>
            </w:pPr>
          </w:p>
        </w:tc>
        <w:tc>
          <w:tcPr>
            <w:tcW w:w="2553" w:type="dxa"/>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rFonts w:ascii="Times New Roman" w:hAnsi="Times New Roman" w:cs="Times New Roman"/>
                <w:b/>
                <w:color w:val="000000"/>
                <w:sz w:val="24"/>
                <w:szCs w:val="24"/>
                <w:lang w:val="kk-KZ" w:eastAsia="ru-RU"/>
              </w:rPr>
            </w:pPr>
            <w:r w:rsidRPr="000C2F40">
              <w:rPr>
                <w:rFonts w:ascii="Times New Roman" w:hAnsi="Times New Roman" w:cs="Times New Roman"/>
                <w:b/>
                <w:color w:val="000000"/>
                <w:sz w:val="24"/>
                <w:szCs w:val="24"/>
                <w:lang w:val="kk-KZ" w:eastAsia="ru-RU"/>
              </w:rPr>
              <w:t xml:space="preserve">Сөйлеуді дамыту, математика негіздері - ойын, танымдық,коммуникативтік әрекет </w:t>
            </w:r>
            <w:r w:rsidRPr="000C2F40">
              <w:rPr>
                <w:rFonts w:ascii="Times New Roman" w:hAnsi="Times New Roman" w:cs="Times New Roman"/>
                <w:color w:val="000000"/>
                <w:sz w:val="24"/>
                <w:szCs w:val="24"/>
                <w:lang w:val="kk-KZ" w:eastAsia="ru-RU"/>
              </w:rPr>
              <w:t xml:space="preserve">Сюжетті-рөлдік ойын </w:t>
            </w:r>
            <w:r w:rsidRPr="000C2F40">
              <w:rPr>
                <w:rFonts w:ascii="Times New Roman" w:hAnsi="Times New Roman" w:cs="Times New Roman"/>
                <w:b/>
                <w:color w:val="000000"/>
                <w:sz w:val="24"/>
                <w:szCs w:val="24"/>
                <w:lang w:val="kk-KZ" w:eastAsia="ru-RU"/>
              </w:rPr>
              <w:t xml:space="preserve">«Аспазшы» </w:t>
            </w:r>
          </w:p>
          <w:p w:rsidR="00F9031F" w:rsidRPr="000C2F40" w:rsidRDefault="00F9031F" w:rsidP="003638B4">
            <w:pPr>
              <w:rPr>
                <w:rFonts w:ascii="Times New Roman" w:hAnsi="Times New Roman" w:cs="Times New Roman"/>
                <w:b/>
                <w:color w:val="000000"/>
                <w:sz w:val="24"/>
                <w:szCs w:val="24"/>
                <w:lang w:val="kk-KZ" w:eastAsia="ru-RU"/>
              </w:rPr>
            </w:pPr>
            <w:r w:rsidRPr="000C2F40">
              <w:rPr>
                <w:rFonts w:ascii="Times New Roman" w:hAnsi="Times New Roman" w:cs="Times New Roman"/>
                <w:b/>
                <w:color w:val="000000"/>
                <w:sz w:val="24"/>
                <w:szCs w:val="24"/>
                <w:lang w:val="kk-KZ" w:eastAsia="ru-RU"/>
              </w:rPr>
              <w:t>Құрастыру</w:t>
            </w:r>
          </w:p>
          <w:p w:rsidR="00F9031F" w:rsidRPr="000C2F40" w:rsidRDefault="00F9031F" w:rsidP="003638B4">
            <w:pPr>
              <w:jc w:val="both"/>
              <w:rPr>
                <w:rFonts w:ascii="Times New Roman" w:hAnsi="Times New Roman" w:cs="Times New Roman"/>
                <w:color w:val="000000"/>
                <w:sz w:val="24"/>
                <w:szCs w:val="24"/>
                <w:lang w:val="kk-KZ" w:eastAsia="ru-RU"/>
              </w:rPr>
            </w:pPr>
            <w:r w:rsidRPr="000C2F40">
              <w:rPr>
                <w:rFonts w:ascii="Times New Roman" w:hAnsi="Times New Roman" w:cs="Times New Roman"/>
                <w:b/>
                <w:bCs/>
                <w:color w:val="000000"/>
                <w:sz w:val="24"/>
                <w:szCs w:val="24"/>
                <w:lang w:val="kk-KZ" w:eastAsia="ru-RU"/>
              </w:rPr>
              <w:t xml:space="preserve">Табиғи, қалдық материалдардан құрастыру: </w:t>
            </w:r>
            <w:r w:rsidRPr="000C2F40">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F9031F" w:rsidRPr="000C2F40" w:rsidRDefault="00F9031F" w:rsidP="003638B4">
            <w:pPr>
              <w:jc w:val="center"/>
              <w:rPr>
                <w:rFonts w:ascii="Times New Roman" w:hAnsi="Times New Roman" w:cs="Times New Roman"/>
                <w:sz w:val="24"/>
                <w:szCs w:val="24"/>
                <w:lang w:val="kk-KZ"/>
              </w:rPr>
            </w:pPr>
          </w:p>
        </w:tc>
        <w:tc>
          <w:tcPr>
            <w:tcW w:w="4536" w:type="dxa"/>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jc w:val="center"/>
              <w:rPr>
                <w:rFonts w:ascii="Times New Roman" w:hAnsi="Times New Roman" w:cs="Times New Roman"/>
                <w:color w:val="000000"/>
                <w:sz w:val="24"/>
                <w:szCs w:val="24"/>
                <w:lang w:val="ru-RU" w:eastAsia="ru-RU"/>
              </w:rPr>
            </w:pPr>
            <w:r w:rsidRPr="000C2F40">
              <w:rPr>
                <w:rFonts w:ascii="Times New Roman" w:hAnsi="Times New Roman" w:cs="Times New Roman"/>
                <w:b/>
                <w:color w:val="000000"/>
                <w:sz w:val="24"/>
                <w:szCs w:val="24"/>
                <w:lang w:val="ru-RU" w:eastAsia="ru-RU"/>
              </w:rPr>
              <w:t>Жапсыру</w:t>
            </w:r>
            <w:r w:rsidRPr="000C2F40">
              <w:rPr>
                <w:rFonts w:ascii="Times New Roman" w:hAnsi="Times New Roman" w:cs="Times New Roman"/>
                <w:color w:val="000000"/>
                <w:sz w:val="24"/>
                <w:szCs w:val="24"/>
                <w:lang w:val="ru-RU" w:eastAsia="ru-RU"/>
              </w:rPr>
              <w:t xml:space="preserve">- </w:t>
            </w:r>
            <w:r w:rsidRPr="000C2F40">
              <w:rPr>
                <w:rFonts w:ascii="Times New Roman" w:hAnsi="Times New Roman" w:cs="Times New Roman"/>
                <w:b/>
                <w:color w:val="000000"/>
                <w:sz w:val="24"/>
                <w:szCs w:val="24"/>
                <w:lang w:val="ru-RU" w:eastAsia="ru-RU"/>
              </w:rPr>
              <w:t>шығармашылық, еңбек және коммуникативтік әрекеттер деятельность</w:t>
            </w:r>
          </w:p>
          <w:p w:rsidR="00F9031F" w:rsidRPr="000C2F40" w:rsidRDefault="00F9031F" w:rsidP="003638B4">
            <w:pPr>
              <w:jc w:val="center"/>
              <w:rPr>
                <w:rFonts w:ascii="Times New Roman" w:hAnsi="Times New Roman" w:cs="Times New Roman"/>
                <w:color w:val="000000"/>
                <w:sz w:val="24"/>
                <w:szCs w:val="24"/>
                <w:lang w:val="ru-RU" w:eastAsia="ru-RU"/>
              </w:rPr>
            </w:pPr>
            <w:r w:rsidRPr="000C2F40">
              <w:rPr>
                <w:rFonts w:ascii="Times New Roman" w:hAnsi="Times New Roman" w:cs="Times New Roman"/>
                <w:color w:val="000000"/>
                <w:sz w:val="24"/>
                <w:szCs w:val="24"/>
                <w:lang w:val="ru-RU" w:eastAsia="ru-RU"/>
              </w:rPr>
              <w:t>«Табиғи материалдардан күзгі көрініс»</w:t>
            </w:r>
          </w:p>
          <w:p w:rsidR="00F9031F" w:rsidRPr="000C2F40" w:rsidRDefault="00F9031F" w:rsidP="003638B4">
            <w:pPr>
              <w:rPr>
                <w:rFonts w:ascii="Times New Roman" w:hAnsi="Times New Roman" w:cs="Times New Roman"/>
                <w:b/>
                <w:color w:val="000000"/>
                <w:sz w:val="24"/>
                <w:szCs w:val="24"/>
                <w:lang w:val="ru-RU" w:eastAsia="ru-RU"/>
              </w:rPr>
            </w:pPr>
            <w:r w:rsidRPr="000C2F40">
              <w:rPr>
                <w:rFonts w:ascii="Times New Roman" w:hAnsi="Times New Roman" w:cs="Times New Roman"/>
                <w:color w:val="000000"/>
                <w:sz w:val="24"/>
                <w:szCs w:val="24"/>
                <w:lang w:val="ru-RU" w:eastAsia="ru-RU"/>
              </w:rPr>
              <w:t>(Саңырауқұлақ)</w:t>
            </w:r>
          </w:p>
          <w:p w:rsidR="00F9031F" w:rsidRPr="000C2F40" w:rsidRDefault="00F9031F" w:rsidP="003638B4">
            <w:pPr>
              <w:rPr>
                <w:rFonts w:ascii="Times New Roman" w:hAnsi="Times New Roman" w:cs="Times New Roman"/>
                <w:b/>
                <w:color w:val="000000"/>
                <w:sz w:val="24"/>
                <w:szCs w:val="24"/>
                <w:lang w:val="ru-RU" w:eastAsia="ru-RU"/>
              </w:rPr>
            </w:pPr>
          </w:p>
          <w:p w:rsidR="00F9031F" w:rsidRPr="000C2F40" w:rsidRDefault="00F9031F" w:rsidP="003638B4">
            <w:pPr>
              <w:rPr>
                <w:rFonts w:ascii="Times New Roman" w:hAnsi="Times New Roman" w:cs="Times New Roman"/>
                <w:b/>
                <w:color w:val="000000"/>
                <w:sz w:val="24"/>
                <w:szCs w:val="24"/>
                <w:lang w:val="ru-RU" w:eastAsia="ru-RU"/>
              </w:rPr>
            </w:pPr>
            <w:r w:rsidRPr="000C2F40">
              <w:rPr>
                <w:rFonts w:ascii="Times New Roman" w:hAnsi="Times New Roman" w:cs="Times New Roman"/>
                <w:b/>
                <w:color w:val="000000"/>
                <w:sz w:val="24"/>
                <w:szCs w:val="24"/>
                <w:lang w:val="ru-RU" w:eastAsia="ru-RU"/>
              </w:rPr>
              <w:t>Құрастыру</w:t>
            </w:r>
          </w:p>
          <w:p w:rsidR="00F9031F" w:rsidRPr="000C2F40" w:rsidRDefault="00F9031F" w:rsidP="003638B4">
            <w:pPr>
              <w:rPr>
                <w:rFonts w:ascii="Times New Roman" w:hAnsi="Times New Roman" w:cs="Times New Roman"/>
                <w:color w:val="000000"/>
                <w:sz w:val="24"/>
                <w:szCs w:val="24"/>
                <w:lang w:val="ru-RU" w:eastAsia="ru-RU"/>
              </w:rPr>
            </w:pPr>
            <w:r w:rsidRPr="000C2F40">
              <w:rPr>
                <w:rFonts w:ascii="Times New Roman" w:hAnsi="Times New Roman" w:cs="Times New Roman"/>
                <w:b/>
                <w:bCs/>
                <w:color w:val="000000"/>
                <w:sz w:val="24"/>
                <w:szCs w:val="24"/>
                <w:lang w:val="ru-RU" w:eastAsia="ru-RU"/>
              </w:rPr>
              <w:t xml:space="preserve">Қағаздан құрастыру: </w:t>
            </w:r>
          </w:p>
          <w:p w:rsidR="00F9031F" w:rsidRPr="000C2F40" w:rsidRDefault="00F9031F" w:rsidP="003638B4">
            <w:pPr>
              <w:rPr>
                <w:rFonts w:ascii="Times New Roman" w:hAnsi="Times New Roman" w:cs="Times New Roman"/>
                <w:color w:val="000000"/>
                <w:sz w:val="24"/>
                <w:szCs w:val="24"/>
                <w:lang w:val="ru-RU" w:eastAsia="ru-RU"/>
              </w:rPr>
            </w:pPr>
            <w:r w:rsidRPr="000C2F40">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F9031F" w:rsidRPr="000C2F40" w:rsidRDefault="00F9031F" w:rsidP="003638B4">
            <w:pPr>
              <w:jc w:val="center"/>
              <w:rPr>
                <w:rFonts w:ascii="Times New Roman" w:hAnsi="Times New Roman" w:cs="Times New Roman"/>
                <w:sz w:val="24"/>
                <w:szCs w:val="24"/>
                <w:lang w:val="ru-RU"/>
              </w:rPr>
            </w:pPr>
          </w:p>
        </w:tc>
      </w:tr>
      <w:tr w:rsidR="00F9031F" w:rsidRPr="00D23866" w:rsidTr="0046325A">
        <w:trPr>
          <w:trHeight w:val="448"/>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rPr>
            </w:pPr>
            <w:r w:rsidRPr="000C2F40">
              <w:rPr>
                <w:b/>
                <w:bCs/>
              </w:rPr>
              <w:t>Балаларменжекежұмыс</w:t>
            </w:r>
          </w:p>
        </w:tc>
        <w:tc>
          <w:tcPr>
            <w:tcW w:w="2542"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b/>
                <w:sz w:val="24"/>
                <w:szCs w:val="24"/>
                <w:lang w:eastAsia="ru-RU"/>
              </w:rPr>
              <w:t xml:space="preserve">Қоршаған ортамен таныстыру –коммуникативтік әрекет </w:t>
            </w:r>
            <w:r w:rsidRPr="000C2F40">
              <w:rPr>
                <w:rFonts w:ascii="Times New Roman" w:hAnsi="Times New Roman" w:cs="Times New Roman"/>
                <w:sz w:val="24"/>
                <w:szCs w:val="24"/>
                <w:lang w:eastAsia="ru-RU"/>
              </w:rPr>
              <w:t>Күз мезгіліне байланысты өлең жолдарын жаттату</w:t>
            </w:r>
          </w:p>
        </w:tc>
        <w:tc>
          <w:tcPr>
            <w:tcW w:w="2561"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b/>
                <w:sz w:val="24"/>
                <w:szCs w:val="24"/>
                <w:lang w:eastAsia="ru-RU"/>
              </w:rPr>
              <w:t>Математика негіздері –  танымдық әрекет</w:t>
            </w: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sz w:val="24"/>
                <w:szCs w:val="24"/>
                <w:lang w:eastAsia="ru-RU"/>
              </w:rPr>
              <w:t>Геометриялық пішіндерді қайталау.</w:t>
            </w:r>
          </w:p>
        </w:tc>
        <w:tc>
          <w:tcPr>
            <w:tcW w:w="2551"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b/>
                <w:color w:val="000000"/>
                <w:sz w:val="24"/>
                <w:szCs w:val="24"/>
                <w:lang w:eastAsia="ru-RU"/>
              </w:rPr>
              <w:t xml:space="preserve">Сөйлеуді дамыту– коммуникативтік әрекет </w:t>
            </w:r>
            <w:r w:rsidRPr="000C2F40">
              <w:rPr>
                <w:rFonts w:ascii="Times New Roman" w:hAnsi="Times New Roman" w:cs="Times New Roman"/>
                <w:color w:val="000000"/>
                <w:sz w:val="24"/>
                <w:szCs w:val="24"/>
                <w:lang w:eastAsia="ru-RU"/>
              </w:rPr>
              <w:t>Қазақ тілітуралы мақал-мәтелдер айту.</w:t>
            </w: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color w:val="000000"/>
                <w:sz w:val="24"/>
                <w:szCs w:val="24"/>
                <w:lang w:eastAsia="ru-RU"/>
              </w:rPr>
              <w:t>Тіл-көңілдің кілті.</w:t>
            </w:r>
          </w:p>
        </w:tc>
        <w:tc>
          <w:tcPr>
            <w:tcW w:w="2553"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b/>
                <w:color w:val="000000"/>
                <w:sz w:val="24"/>
                <w:szCs w:val="24"/>
                <w:lang w:eastAsia="ru-RU"/>
              </w:rPr>
              <w:t xml:space="preserve">Көркем әдебиет, сөйлеуді дамыту - коммуникативтік  әрекет </w:t>
            </w:r>
            <w:r w:rsidRPr="000C2F40">
              <w:rPr>
                <w:rFonts w:ascii="Times New Roman" w:hAnsi="Times New Roman" w:cs="Times New Roman"/>
                <w:color w:val="000000"/>
                <w:sz w:val="24"/>
                <w:szCs w:val="24"/>
                <w:lang w:eastAsia="ru-RU"/>
              </w:rPr>
              <w:t>«Қарлығаш пен дәуіт» ертегісін  айтып беруге үйрету.</w:t>
            </w:r>
          </w:p>
        </w:tc>
        <w:tc>
          <w:tcPr>
            <w:tcW w:w="4536"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b/>
                <w:sz w:val="24"/>
                <w:szCs w:val="24"/>
                <w:lang w:eastAsia="ru-RU"/>
              </w:rPr>
              <w:t xml:space="preserve">Қоршаған ортамен таныстыру –коммуникативтік әрекет </w:t>
            </w:r>
            <w:r w:rsidRPr="000C2F40">
              <w:rPr>
                <w:rFonts w:ascii="Times New Roman" w:hAnsi="Times New Roman" w:cs="Times New Roman"/>
                <w:sz w:val="24"/>
                <w:szCs w:val="24"/>
                <w:lang w:eastAsia="ru-RU"/>
              </w:rPr>
              <w:t xml:space="preserve"> бөлме гүлдеріне күтім жасауға қалыптастыру.</w:t>
            </w:r>
          </w:p>
        </w:tc>
      </w:tr>
      <w:tr w:rsidR="00F9031F" w:rsidRPr="00D23866" w:rsidTr="0046325A">
        <w:trPr>
          <w:trHeight w:val="448"/>
        </w:trPr>
        <w:tc>
          <w:tcPr>
            <w:tcW w:w="3118" w:type="dxa"/>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b/>
                <w:bCs/>
              </w:rPr>
            </w:pPr>
          </w:p>
        </w:tc>
        <w:tc>
          <w:tcPr>
            <w:tcW w:w="2542" w:type="dxa"/>
          </w:tcPr>
          <w:p w:rsidR="00F9031F" w:rsidRPr="00210B8A" w:rsidRDefault="00F9031F" w:rsidP="003638B4">
            <w:pPr>
              <w:rPr>
                <w:b/>
                <w:sz w:val="24"/>
                <w:szCs w:val="24"/>
              </w:rPr>
            </w:pPr>
            <w:r w:rsidRPr="00210B8A">
              <w:rPr>
                <w:b/>
                <w:sz w:val="24"/>
                <w:szCs w:val="24"/>
              </w:rPr>
              <w:t>15.30-15.50</w:t>
            </w:r>
          </w:p>
          <w:p w:rsidR="00F9031F" w:rsidRPr="00210B8A" w:rsidRDefault="00F9031F" w:rsidP="003638B4">
            <w:pPr>
              <w:rPr>
                <w:sz w:val="24"/>
                <w:szCs w:val="24"/>
              </w:rPr>
            </w:pPr>
            <w:r w:rsidRPr="008B7ACB">
              <w:rPr>
                <w:b/>
                <w:sz w:val="24"/>
                <w:szCs w:val="24"/>
              </w:rPr>
              <w:t>Арнайытүзетушііс</w:t>
            </w:r>
            <w:r w:rsidRPr="00210B8A">
              <w:rPr>
                <w:b/>
                <w:sz w:val="24"/>
                <w:szCs w:val="24"/>
              </w:rPr>
              <w:t>-</w:t>
            </w:r>
            <w:r w:rsidRPr="008B7ACB">
              <w:rPr>
                <w:b/>
                <w:sz w:val="24"/>
                <w:szCs w:val="24"/>
              </w:rPr>
              <w:t>әрекет</w:t>
            </w:r>
            <w:r w:rsidRPr="00210B8A">
              <w:rPr>
                <w:b/>
                <w:sz w:val="24"/>
                <w:szCs w:val="24"/>
              </w:rPr>
              <w:t xml:space="preserve">: </w:t>
            </w:r>
            <w:r w:rsidRPr="008B7ACB">
              <w:rPr>
                <w:b/>
                <w:sz w:val="24"/>
                <w:szCs w:val="24"/>
              </w:rPr>
              <w:t>МәнбетәліЕрке</w:t>
            </w:r>
            <w:r w:rsidRPr="00210B8A">
              <w:rPr>
                <w:sz w:val="24"/>
                <w:szCs w:val="24"/>
              </w:rPr>
              <w:t>(</w:t>
            </w:r>
            <w:r w:rsidRPr="008B7ACB">
              <w:rPr>
                <w:sz w:val="24"/>
                <w:szCs w:val="24"/>
              </w:rPr>
              <w:t>логпедпенжекежұмыс</w:t>
            </w:r>
            <w:r w:rsidRPr="00210B8A">
              <w:rPr>
                <w:sz w:val="24"/>
                <w:szCs w:val="24"/>
              </w:rPr>
              <w:t>).</w:t>
            </w:r>
          </w:p>
          <w:p w:rsidR="00F9031F" w:rsidRPr="00210B8A" w:rsidRDefault="00F9031F" w:rsidP="003638B4">
            <w:pPr>
              <w:rPr>
                <w:b/>
                <w:sz w:val="24"/>
                <w:szCs w:val="24"/>
              </w:rPr>
            </w:pPr>
          </w:p>
        </w:tc>
        <w:tc>
          <w:tcPr>
            <w:tcW w:w="2561" w:type="dxa"/>
          </w:tcPr>
          <w:p w:rsidR="00F9031F" w:rsidRPr="00210B8A" w:rsidRDefault="00F9031F" w:rsidP="003638B4">
            <w:pPr>
              <w:ind w:left="40"/>
              <w:rPr>
                <w:sz w:val="24"/>
                <w:szCs w:val="24"/>
              </w:rPr>
            </w:pPr>
            <w:r w:rsidRPr="008B7ACB">
              <w:rPr>
                <w:b/>
                <w:sz w:val="24"/>
                <w:szCs w:val="24"/>
              </w:rPr>
              <w:t>Арнайытүзетушііс</w:t>
            </w:r>
            <w:r w:rsidRPr="00210B8A">
              <w:rPr>
                <w:b/>
                <w:sz w:val="24"/>
                <w:szCs w:val="24"/>
              </w:rPr>
              <w:t>-</w:t>
            </w:r>
            <w:r w:rsidRPr="008B7ACB">
              <w:rPr>
                <w:b/>
                <w:sz w:val="24"/>
                <w:szCs w:val="24"/>
              </w:rPr>
              <w:t>әрекет</w:t>
            </w:r>
            <w:r w:rsidRPr="00210B8A">
              <w:rPr>
                <w:b/>
                <w:sz w:val="24"/>
                <w:szCs w:val="24"/>
              </w:rPr>
              <w:t>:</w:t>
            </w:r>
            <w:r w:rsidRPr="00210B8A">
              <w:rPr>
                <w:sz w:val="24"/>
                <w:szCs w:val="24"/>
              </w:rPr>
              <w:t>(</w:t>
            </w:r>
            <w:r w:rsidRPr="008B7ACB">
              <w:rPr>
                <w:sz w:val="24"/>
                <w:szCs w:val="24"/>
              </w:rPr>
              <w:t>психологпенжекежұмыс</w:t>
            </w:r>
            <w:r w:rsidRPr="00210B8A">
              <w:rPr>
                <w:sz w:val="24"/>
                <w:szCs w:val="24"/>
              </w:rPr>
              <w:t>).</w:t>
            </w:r>
          </w:p>
          <w:p w:rsidR="00F9031F" w:rsidRPr="00210B8A" w:rsidRDefault="00F9031F" w:rsidP="003638B4">
            <w:pPr>
              <w:ind w:left="40"/>
              <w:rPr>
                <w:sz w:val="24"/>
                <w:szCs w:val="24"/>
              </w:rPr>
            </w:pPr>
          </w:p>
        </w:tc>
        <w:tc>
          <w:tcPr>
            <w:tcW w:w="2551" w:type="dxa"/>
          </w:tcPr>
          <w:p w:rsidR="00F9031F" w:rsidRPr="00210B8A" w:rsidRDefault="00F9031F" w:rsidP="003638B4">
            <w:pPr>
              <w:rPr>
                <w:b/>
                <w:sz w:val="24"/>
                <w:szCs w:val="24"/>
              </w:rPr>
            </w:pPr>
            <w:r w:rsidRPr="00210B8A">
              <w:rPr>
                <w:b/>
                <w:sz w:val="24"/>
                <w:szCs w:val="24"/>
              </w:rPr>
              <w:t>15.30-15.50</w:t>
            </w:r>
          </w:p>
          <w:p w:rsidR="00F9031F" w:rsidRPr="00210B8A" w:rsidRDefault="00F9031F" w:rsidP="003638B4">
            <w:pPr>
              <w:rPr>
                <w:sz w:val="24"/>
                <w:szCs w:val="24"/>
              </w:rPr>
            </w:pPr>
            <w:r w:rsidRPr="008B7ACB">
              <w:rPr>
                <w:b/>
                <w:sz w:val="24"/>
                <w:szCs w:val="24"/>
              </w:rPr>
              <w:t>Арнайытүзетушііс</w:t>
            </w:r>
            <w:r w:rsidRPr="00210B8A">
              <w:rPr>
                <w:b/>
                <w:sz w:val="24"/>
                <w:szCs w:val="24"/>
              </w:rPr>
              <w:t>-</w:t>
            </w:r>
            <w:r w:rsidRPr="008B7ACB">
              <w:rPr>
                <w:b/>
                <w:sz w:val="24"/>
                <w:szCs w:val="24"/>
              </w:rPr>
              <w:t>әрекет</w:t>
            </w:r>
            <w:r w:rsidRPr="00210B8A">
              <w:rPr>
                <w:b/>
                <w:sz w:val="24"/>
                <w:szCs w:val="24"/>
              </w:rPr>
              <w:t>:</w:t>
            </w:r>
            <w:r w:rsidRPr="008B7ACB">
              <w:rPr>
                <w:sz w:val="24"/>
                <w:szCs w:val="24"/>
              </w:rPr>
              <w:t>БалтабаеваТомирис</w:t>
            </w:r>
          </w:p>
          <w:p w:rsidR="00F9031F" w:rsidRPr="008B7ACB" w:rsidRDefault="00F9031F" w:rsidP="003638B4">
            <w:pPr>
              <w:rPr>
                <w:sz w:val="24"/>
                <w:szCs w:val="24"/>
              </w:rPr>
            </w:pPr>
            <w:r w:rsidRPr="008B7ACB">
              <w:rPr>
                <w:sz w:val="24"/>
                <w:szCs w:val="24"/>
              </w:rPr>
              <w:t>(логпедпен топтық жұмыс).</w:t>
            </w:r>
          </w:p>
        </w:tc>
        <w:tc>
          <w:tcPr>
            <w:tcW w:w="2553" w:type="dxa"/>
          </w:tcPr>
          <w:p w:rsidR="00F9031F" w:rsidRPr="008B7ACB" w:rsidRDefault="00F9031F" w:rsidP="003638B4">
            <w:pPr>
              <w:ind w:left="35"/>
              <w:rPr>
                <w:sz w:val="24"/>
                <w:szCs w:val="24"/>
              </w:rPr>
            </w:pPr>
            <w:r w:rsidRPr="008B7ACB">
              <w:rPr>
                <w:b/>
                <w:sz w:val="24"/>
                <w:szCs w:val="24"/>
              </w:rPr>
              <w:t>Арнайы түзетуші іс-әрекет:</w:t>
            </w:r>
            <w:r w:rsidRPr="008B7ACB">
              <w:rPr>
                <w:sz w:val="24"/>
                <w:szCs w:val="24"/>
              </w:rPr>
              <w:t xml:space="preserve"> (психолопен топтық жұмыс).</w:t>
            </w:r>
          </w:p>
        </w:tc>
        <w:tc>
          <w:tcPr>
            <w:tcW w:w="4536" w:type="dxa"/>
          </w:tcPr>
          <w:p w:rsidR="00F9031F" w:rsidRPr="008B7ACB" w:rsidRDefault="00F9031F" w:rsidP="003638B4">
            <w:pPr>
              <w:rPr>
                <w:b/>
                <w:sz w:val="24"/>
                <w:szCs w:val="24"/>
              </w:rPr>
            </w:pPr>
            <w:r w:rsidRPr="008B7ACB">
              <w:rPr>
                <w:b/>
                <w:sz w:val="24"/>
                <w:szCs w:val="24"/>
              </w:rPr>
              <w:t>15.30-15.50</w:t>
            </w:r>
          </w:p>
          <w:p w:rsidR="00F9031F" w:rsidRPr="008B7ACB" w:rsidRDefault="00F9031F" w:rsidP="003638B4">
            <w:pPr>
              <w:rPr>
                <w:sz w:val="24"/>
                <w:szCs w:val="24"/>
              </w:rPr>
            </w:pPr>
            <w:r w:rsidRPr="008B7ACB">
              <w:rPr>
                <w:b/>
                <w:sz w:val="24"/>
                <w:szCs w:val="24"/>
              </w:rPr>
              <w:t>Арнайы түзетуші іс-әрекет:</w:t>
            </w:r>
            <w:r w:rsidRPr="008B7ACB">
              <w:rPr>
                <w:sz w:val="24"/>
                <w:szCs w:val="24"/>
              </w:rPr>
              <w:t>Мәнбетәлі Ерке ,Егіс Айсұлтан (психолог және логопед мамандарының  ұсынысы бойынша жұмыстар).</w:t>
            </w:r>
          </w:p>
          <w:p w:rsidR="00F9031F" w:rsidRPr="008B7ACB" w:rsidRDefault="00F9031F" w:rsidP="003638B4">
            <w:pPr>
              <w:rPr>
                <w:sz w:val="24"/>
                <w:szCs w:val="24"/>
              </w:rPr>
            </w:pPr>
          </w:p>
        </w:tc>
      </w:tr>
      <w:tr w:rsidR="00F9031F" w:rsidRPr="00D23866" w:rsidTr="0046325A">
        <w:trPr>
          <w:trHeight w:val="877"/>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rPr>
            </w:pPr>
            <w:r w:rsidRPr="000C2F40">
              <w:rPr>
                <w:b/>
                <w:bCs/>
              </w:rPr>
              <w:t>Серуенгедайындық</w:t>
            </w:r>
          </w:p>
        </w:tc>
        <w:tc>
          <w:tcPr>
            <w:tcW w:w="14743" w:type="dxa"/>
            <w:gridSpan w:val="5"/>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rFonts w:ascii="Times New Roman" w:hAnsi="Times New Roman" w:cs="Times New Roman"/>
                <w:sz w:val="24"/>
                <w:szCs w:val="24"/>
              </w:rPr>
            </w:pPr>
            <w:r w:rsidRPr="000C2F40">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0C2F40">
              <w:rPr>
                <w:rFonts w:ascii="Times New Roman" w:hAnsi="Times New Roman" w:cs="Times New Roman"/>
                <w:sz w:val="24"/>
                <w:szCs w:val="24"/>
              </w:rPr>
              <w:t>Киімдерін реттілік сақтап дұрыс киінуге үйрету. Достарына  көмектесу.</w:t>
            </w:r>
          </w:p>
          <w:p w:rsidR="00F9031F" w:rsidRPr="000C2F40" w:rsidRDefault="00F9031F" w:rsidP="003638B4">
            <w:pPr>
              <w:rPr>
                <w:sz w:val="24"/>
                <w:szCs w:val="24"/>
              </w:rPr>
            </w:pPr>
            <w:r w:rsidRPr="000C2F40">
              <w:rPr>
                <w:sz w:val="24"/>
                <w:szCs w:val="24"/>
              </w:rPr>
              <w:t>Қатармен жұптасып жүруді, қатарды бұзбауды  үйрету. Таза ауада қандай ойындар ойнайтынын балалармен жоспарлау. (</w:t>
            </w:r>
            <w:r w:rsidRPr="000C2F40">
              <w:rPr>
                <w:b/>
                <w:bCs/>
                <w:sz w:val="24"/>
                <w:szCs w:val="24"/>
              </w:rPr>
              <w:t>сөйлеуді дамыту, өзіне-өзі қызмет ету дағдылары, ірі және ұсақ моториканы дамыту)</w:t>
            </w:r>
            <w:r w:rsidRPr="000C2F40">
              <w:rPr>
                <w:sz w:val="24"/>
                <w:szCs w:val="24"/>
              </w:rPr>
              <w:t>.</w:t>
            </w:r>
          </w:p>
          <w:p w:rsidR="00F9031F" w:rsidRPr="000C2F40" w:rsidRDefault="00F9031F" w:rsidP="003638B4">
            <w:pPr>
              <w:rPr>
                <w:sz w:val="24"/>
                <w:szCs w:val="24"/>
              </w:rPr>
            </w:pPr>
          </w:p>
        </w:tc>
      </w:tr>
      <w:tr w:rsidR="00F9031F" w:rsidRPr="000C2F40" w:rsidTr="0046325A">
        <w:trPr>
          <w:trHeight w:val="448"/>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rPr>
            </w:pPr>
            <w:r w:rsidRPr="000C2F40">
              <w:rPr>
                <w:b/>
                <w:bCs/>
              </w:rPr>
              <w:t>Серуен</w:t>
            </w:r>
          </w:p>
        </w:tc>
        <w:tc>
          <w:tcPr>
            <w:tcW w:w="2542" w:type="dxa"/>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color w:val="000000"/>
                <w:sz w:val="24"/>
                <w:szCs w:val="24"/>
                <w:lang w:eastAsia="ru-RU"/>
              </w:rPr>
              <w:t>1.</w:t>
            </w:r>
            <w:r w:rsidRPr="000C2F40">
              <w:rPr>
                <w:rFonts w:ascii="Times New Roman" w:hAnsi="Times New Roman" w:cs="Times New Roman"/>
                <w:b/>
                <w:color w:val="000000"/>
                <w:sz w:val="24"/>
                <w:szCs w:val="24"/>
                <w:lang w:eastAsia="ru-RU"/>
              </w:rPr>
              <w:t xml:space="preserve">Сөйлеуді дамыту – коммуникативтік әрекет; </w:t>
            </w:r>
            <w:r w:rsidRPr="000C2F40">
              <w:rPr>
                <w:rFonts w:ascii="Times New Roman" w:hAnsi="Times New Roman" w:cs="Times New Roman"/>
                <w:sz w:val="24"/>
                <w:szCs w:val="24"/>
              </w:rPr>
              <w:t>Ауа райы туралы әңгімелесу.</w:t>
            </w:r>
          </w:p>
          <w:p w:rsidR="00F9031F" w:rsidRPr="000C2F40" w:rsidRDefault="00F9031F" w:rsidP="003638B4">
            <w:pPr>
              <w:ind w:left="60"/>
              <w:rPr>
                <w:rFonts w:ascii="Times New Roman" w:hAnsi="Times New Roman" w:cs="Times New Roman"/>
                <w:color w:val="000000"/>
                <w:sz w:val="24"/>
                <w:szCs w:val="24"/>
              </w:rPr>
            </w:pPr>
            <w:r w:rsidRPr="000C2F40">
              <w:rPr>
                <w:rFonts w:ascii="Times New Roman" w:hAnsi="Times New Roman" w:cs="Times New Roman"/>
                <w:color w:val="000000"/>
                <w:sz w:val="24"/>
                <w:szCs w:val="24"/>
                <w:lang w:eastAsia="ru-RU"/>
              </w:rPr>
              <w:t>2.</w:t>
            </w:r>
            <w:r w:rsidRPr="000C2F40">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r w:rsidRPr="000C2F40">
              <w:rPr>
                <w:rFonts w:ascii="Times New Roman" w:hAnsi="Times New Roman" w:cs="Times New Roman"/>
                <w:color w:val="000000"/>
                <w:sz w:val="24"/>
                <w:szCs w:val="24"/>
              </w:rPr>
              <w:t>Қ/ойын: «Шортан мен балықтар»</w:t>
            </w:r>
          </w:p>
          <w:p w:rsidR="00F9031F" w:rsidRPr="000C2F40" w:rsidRDefault="00F9031F" w:rsidP="003638B4">
            <w:pPr>
              <w:rPr>
                <w:rFonts w:ascii="Times New Roman" w:hAnsi="Times New Roman" w:cs="Times New Roman"/>
                <w:b/>
                <w:color w:val="000000"/>
                <w:sz w:val="24"/>
                <w:szCs w:val="24"/>
                <w:lang w:eastAsia="ru-RU"/>
              </w:rPr>
            </w:pP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color w:val="000000"/>
                <w:sz w:val="24"/>
                <w:szCs w:val="24"/>
                <w:lang w:eastAsia="ru-RU"/>
              </w:rPr>
              <w:t>3</w:t>
            </w:r>
            <w:r w:rsidRPr="000C2F40">
              <w:rPr>
                <w:rFonts w:ascii="Times New Roman" w:hAnsi="Times New Roman" w:cs="Times New Roman"/>
                <w:b/>
                <w:color w:val="000000"/>
                <w:sz w:val="24"/>
                <w:szCs w:val="24"/>
                <w:lang w:eastAsia="ru-RU"/>
              </w:rPr>
              <w:t>.Еркін ойындар</w:t>
            </w:r>
          </w:p>
        </w:tc>
        <w:tc>
          <w:tcPr>
            <w:tcW w:w="2561" w:type="dxa"/>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rFonts w:ascii="Times New Roman" w:hAnsi="Times New Roman" w:cs="Times New Roman"/>
                <w:sz w:val="24"/>
                <w:szCs w:val="24"/>
              </w:rPr>
            </w:pPr>
            <w:r w:rsidRPr="000C2F40">
              <w:rPr>
                <w:rFonts w:ascii="Times New Roman" w:hAnsi="Times New Roman" w:cs="Times New Roman"/>
                <w:color w:val="000000"/>
                <w:sz w:val="24"/>
                <w:szCs w:val="24"/>
                <w:lang w:eastAsia="ru-RU"/>
              </w:rPr>
              <w:t>1.</w:t>
            </w:r>
            <w:r w:rsidRPr="000C2F40">
              <w:rPr>
                <w:rFonts w:ascii="Times New Roman" w:hAnsi="Times New Roman" w:cs="Times New Roman"/>
                <w:b/>
                <w:color w:val="000000"/>
                <w:sz w:val="24"/>
                <w:szCs w:val="24"/>
                <w:lang w:eastAsia="ru-RU"/>
              </w:rPr>
              <w:t>Қоршаған ортамен таныстыру – танымдық, еңбек</w:t>
            </w:r>
            <w:r w:rsidRPr="000C2F40">
              <w:rPr>
                <w:rFonts w:ascii="Times New Roman" w:hAnsi="Times New Roman" w:cs="Times New Roman"/>
                <w:color w:val="000000"/>
                <w:sz w:val="24"/>
                <w:szCs w:val="24"/>
                <w:lang w:eastAsia="ru-RU"/>
              </w:rPr>
              <w:t>;</w:t>
            </w:r>
          </w:p>
          <w:p w:rsidR="00F9031F" w:rsidRPr="000C2F40" w:rsidRDefault="00F9031F" w:rsidP="003638B4">
            <w:pPr>
              <w:rPr>
                <w:rFonts w:ascii="Times New Roman" w:hAnsi="Times New Roman" w:cs="Times New Roman"/>
                <w:sz w:val="24"/>
                <w:szCs w:val="24"/>
              </w:rPr>
            </w:pPr>
            <w:r w:rsidRPr="000C2F40">
              <w:rPr>
                <w:rFonts w:ascii="Times New Roman" w:hAnsi="Times New Roman" w:cs="Times New Roman"/>
                <w:sz w:val="24"/>
                <w:szCs w:val="24"/>
              </w:rPr>
              <w:t>Қураған жапрақтарды жинау.</w:t>
            </w:r>
          </w:p>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r w:rsidRPr="000C2F40">
              <w:rPr>
                <w:rFonts w:ascii="Times New Roman" w:hAnsi="Times New Roman" w:cs="Times New Roman"/>
                <w:color w:val="000000"/>
                <w:sz w:val="24"/>
                <w:szCs w:val="24"/>
                <w:lang w:eastAsia="ru-RU"/>
              </w:rPr>
              <w:t xml:space="preserve"> қимылды ойын «Кім жалаушаға жылдам жетеді?»</w:t>
            </w:r>
          </w:p>
          <w:p w:rsidR="00F9031F" w:rsidRPr="000C2F40" w:rsidRDefault="00F9031F" w:rsidP="003638B4">
            <w:pPr>
              <w:rPr>
                <w:rFonts w:ascii="Times New Roman" w:hAnsi="Times New Roman" w:cs="Times New Roman"/>
                <w:b/>
                <w:color w:val="000000"/>
                <w:sz w:val="24"/>
                <w:szCs w:val="24"/>
                <w:lang w:eastAsia="ru-RU"/>
              </w:rPr>
            </w:pPr>
            <w:r w:rsidRPr="000C2F40">
              <w:rPr>
                <w:rFonts w:ascii="Times New Roman" w:hAnsi="Times New Roman" w:cs="Times New Roman"/>
                <w:b/>
                <w:color w:val="000000"/>
                <w:sz w:val="24"/>
                <w:szCs w:val="24"/>
                <w:lang w:eastAsia="ru-RU"/>
              </w:rPr>
              <w:t>3. Еркін ойындар</w:t>
            </w:r>
          </w:p>
          <w:p w:rsidR="00F9031F" w:rsidRPr="000C2F40" w:rsidRDefault="00F9031F" w:rsidP="003638B4">
            <w:pPr>
              <w:rPr>
                <w:rFonts w:ascii="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rFonts w:ascii="Times New Roman" w:hAnsi="Times New Roman" w:cs="Times New Roman"/>
                <w:color w:val="000000"/>
                <w:sz w:val="24"/>
                <w:szCs w:val="24"/>
                <w:lang w:eastAsia="ru-RU"/>
              </w:rPr>
            </w:pPr>
            <w:r w:rsidRPr="000C2F40">
              <w:rPr>
                <w:rFonts w:ascii="Times New Roman" w:hAnsi="Times New Roman" w:cs="Times New Roman"/>
                <w:color w:val="000000"/>
                <w:sz w:val="24"/>
                <w:szCs w:val="24"/>
                <w:lang w:eastAsia="ru-RU"/>
              </w:rPr>
              <w:t>1.</w:t>
            </w:r>
            <w:r w:rsidRPr="000C2F40">
              <w:rPr>
                <w:rFonts w:ascii="Times New Roman" w:hAnsi="Times New Roman" w:cs="Times New Roman"/>
                <w:b/>
                <w:color w:val="000000"/>
                <w:sz w:val="24"/>
                <w:szCs w:val="24"/>
                <w:lang w:eastAsia="ru-RU"/>
              </w:rPr>
              <w:t>Көркем әдебиет</w:t>
            </w:r>
            <w:r w:rsidRPr="000C2F40">
              <w:rPr>
                <w:rFonts w:ascii="Times New Roman" w:hAnsi="Times New Roman" w:cs="Times New Roman"/>
                <w:color w:val="000000"/>
                <w:sz w:val="24"/>
                <w:szCs w:val="24"/>
                <w:lang w:eastAsia="ru-RU"/>
              </w:rPr>
              <w:t xml:space="preserve"> – </w:t>
            </w:r>
            <w:r w:rsidRPr="000C2F40">
              <w:rPr>
                <w:rFonts w:ascii="Times New Roman" w:hAnsi="Times New Roman" w:cs="Times New Roman"/>
                <w:b/>
                <w:color w:val="000000"/>
                <w:sz w:val="24"/>
                <w:szCs w:val="24"/>
                <w:lang w:eastAsia="ru-RU"/>
              </w:rPr>
              <w:t xml:space="preserve">коммуникативтік,ойын, қимыл белсенділігі </w:t>
            </w:r>
            <w:r w:rsidRPr="000C2F40">
              <w:rPr>
                <w:rFonts w:ascii="Times New Roman" w:hAnsi="Times New Roman" w:cs="Times New Roman"/>
                <w:color w:val="000000"/>
                <w:sz w:val="24"/>
                <w:szCs w:val="24"/>
                <w:lang w:eastAsia="ru-RU"/>
              </w:rPr>
              <w:t>Күз мезгілі туралы өлең жолдарын айту.</w:t>
            </w:r>
          </w:p>
          <w:p w:rsidR="00F9031F" w:rsidRPr="000C2F40" w:rsidRDefault="00F9031F" w:rsidP="003638B4">
            <w:pPr>
              <w:rPr>
                <w:rFonts w:ascii="Times New Roman" w:hAnsi="Times New Roman" w:cs="Times New Roman"/>
                <w:b/>
                <w:color w:val="000000"/>
                <w:sz w:val="24"/>
                <w:szCs w:val="24"/>
                <w:lang w:eastAsia="ru-RU"/>
              </w:rPr>
            </w:pPr>
            <w:r w:rsidRPr="000C2F40">
              <w:rPr>
                <w:rFonts w:ascii="Times New Roman" w:hAnsi="Times New Roman" w:cs="Times New Roman"/>
                <w:color w:val="000000"/>
                <w:sz w:val="24"/>
                <w:szCs w:val="24"/>
                <w:lang w:eastAsia="ru-RU"/>
              </w:rPr>
              <w:t>2.</w:t>
            </w:r>
            <w:r w:rsidRPr="000C2F40">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r w:rsidRPr="000C2F40">
              <w:rPr>
                <w:rFonts w:ascii="Times New Roman" w:hAnsi="Times New Roman" w:cs="Times New Roman"/>
                <w:color w:val="000000"/>
                <w:sz w:val="24"/>
                <w:szCs w:val="24"/>
              </w:rPr>
              <w:t>Қ/ойын: «Мысық пен тышқан»</w:t>
            </w: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color w:val="000000"/>
                <w:sz w:val="24"/>
                <w:szCs w:val="24"/>
                <w:lang w:eastAsia="ru-RU"/>
              </w:rPr>
              <w:t>3</w:t>
            </w:r>
            <w:r w:rsidRPr="000C2F40">
              <w:rPr>
                <w:rFonts w:ascii="Times New Roman" w:hAnsi="Times New Roman" w:cs="Times New Roman"/>
                <w:b/>
                <w:color w:val="000000"/>
                <w:sz w:val="24"/>
                <w:szCs w:val="24"/>
                <w:lang w:eastAsia="ru-RU"/>
              </w:rPr>
              <w:t>.Еркін ойындар</w:t>
            </w:r>
          </w:p>
        </w:tc>
        <w:tc>
          <w:tcPr>
            <w:tcW w:w="2553" w:type="dxa"/>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rFonts w:ascii="Times New Roman" w:hAnsi="Times New Roman" w:cs="Times New Roman"/>
                <w:sz w:val="24"/>
                <w:szCs w:val="24"/>
              </w:rPr>
            </w:pPr>
            <w:r w:rsidRPr="000C2F40">
              <w:rPr>
                <w:rFonts w:ascii="Times New Roman" w:hAnsi="Times New Roman" w:cs="Times New Roman"/>
                <w:color w:val="000000"/>
                <w:sz w:val="24"/>
                <w:szCs w:val="24"/>
                <w:lang w:eastAsia="ru-RU"/>
              </w:rPr>
              <w:t>1.</w:t>
            </w:r>
            <w:r w:rsidRPr="000C2F40">
              <w:rPr>
                <w:rFonts w:ascii="Times New Roman" w:hAnsi="Times New Roman" w:cs="Times New Roman"/>
                <w:b/>
                <w:color w:val="000000"/>
                <w:sz w:val="24"/>
                <w:szCs w:val="24"/>
                <w:lang w:eastAsia="ru-RU"/>
              </w:rPr>
              <w:t>Қоршаған ортамен таныстыру – танымдық, еңбек</w:t>
            </w:r>
            <w:r w:rsidRPr="000C2F40">
              <w:rPr>
                <w:rFonts w:ascii="Times New Roman" w:hAnsi="Times New Roman" w:cs="Times New Roman"/>
                <w:color w:val="000000"/>
                <w:sz w:val="24"/>
                <w:szCs w:val="24"/>
                <w:lang w:eastAsia="ru-RU"/>
              </w:rPr>
              <w:t>;</w:t>
            </w:r>
          </w:p>
          <w:p w:rsidR="00F9031F" w:rsidRPr="000C2F40" w:rsidRDefault="00F9031F" w:rsidP="003638B4">
            <w:pPr>
              <w:rPr>
                <w:rFonts w:ascii="Times New Roman" w:hAnsi="Times New Roman" w:cs="Times New Roman"/>
                <w:sz w:val="24"/>
                <w:szCs w:val="24"/>
              </w:rPr>
            </w:pPr>
            <w:r w:rsidRPr="000C2F40">
              <w:rPr>
                <w:rFonts w:ascii="Times New Roman" w:hAnsi="Times New Roman" w:cs="Times New Roman"/>
                <w:sz w:val="24"/>
                <w:szCs w:val="24"/>
              </w:rPr>
              <w:t>Қоқыстарды жинау.</w:t>
            </w:r>
          </w:p>
          <w:p w:rsidR="00F9031F" w:rsidRPr="000C2F40" w:rsidRDefault="00F9031F" w:rsidP="003638B4">
            <w:pPr>
              <w:rPr>
                <w:rFonts w:ascii="Times New Roman" w:hAnsi="Times New Roman" w:cs="Times New Roman"/>
                <w:color w:val="000000"/>
                <w:sz w:val="24"/>
                <w:szCs w:val="24"/>
              </w:rPr>
            </w:pPr>
            <w:r w:rsidRPr="000C2F40">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r w:rsidRPr="000C2F40">
              <w:rPr>
                <w:rFonts w:ascii="Times New Roman" w:hAnsi="Times New Roman" w:cs="Times New Roman"/>
                <w:color w:val="000000"/>
                <w:sz w:val="24"/>
                <w:szCs w:val="24"/>
              </w:rPr>
              <w:t>Қ/ойын: «Ұшты-ұшты»</w:t>
            </w:r>
          </w:p>
          <w:p w:rsidR="00F9031F" w:rsidRPr="000C2F40" w:rsidRDefault="00F9031F" w:rsidP="003638B4">
            <w:pPr>
              <w:rPr>
                <w:rFonts w:ascii="Times New Roman" w:hAnsi="Times New Roman" w:cs="Times New Roman"/>
                <w:b/>
                <w:color w:val="000000"/>
                <w:sz w:val="24"/>
                <w:szCs w:val="24"/>
                <w:lang w:eastAsia="ru-RU"/>
              </w:rPr>
            </w:pPr>
            <w:r w:rsidRPr="000C2F40">
              <w:rPr>
                <w:rFonts w:ascii="Times New Roman" w:hAnsi="Times New Roman" w:cs="Times New Roman"/>
                <w:b/>
                <w:color w:val="000000"/>
                <w:sz w:val="24"/>
                <w:szCs w:val="24"/>
                <w:lang w:eastAsia="ru-RU"/>
              </w:rPr>
              <w:t>3. Еркін ойындар</w:t>
            </w:r>
          </w:p>
          <w:p w:rsidR="00F9031F" w:rsidRPr="000C2F40" w:rsidRDefault="00F9031F" w:rsidP="003638B4">
            <w:pPr>
              <w:rPr>
                <w:rFonts w:ascii="Times New Roman" w:hAnsi="Times New Roman" w:cs="Times New Roman"/>
                <w:sz w:val="24"/>
                <w:szCs w:val="24"/>
                <w:lang w:eastAsia="ru-RU"/>
              </w:rPr>
            </w:pPr>
          </w:p>
        </w:tc>
        <w:tc>
          <w:tcPr>
            <w:tcW w:w="4536"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rFonts w:ascii="Times New Roman" w:hAnsi="Times New Roman" w:cs="Times New Roman"/>
                <w:b/>
                <w:color w:val="000000"/>
                <w:sz w:val="24"/>
                <w:szCs w:val="24"/>
                <w:lang w:val="ru-RU" w:eastAsia="ru-RU"/>
              </w:rPr>
            </w:pPr>
            <w:r w:rsidRPr="000C2F40">
              <w:rPr>
                <w:rFonts w:ascii="Times New Roman" w:hAnsi="Times New Roman" w:cs="Times New Roman"/>
                <w:color w:val="000000"/>
                <w:sz w:val="24"/>
                <w:szCs w:val="24"/>
                <w:lang w:val="ru-RU" w:eastAsia="ru-RU"/>
              </w:rPr>
              <w:t>1.</w:t>
            </w:r>
            <w:r w:rsidRPr="000C2F40">
              <w:rPr>
                <w:rFonts w:ascii="Times New Roman" w:hAnsi="Times New Roman" w:cs="Times New Roman"/>
                <w:b/>
                <w:color w:val="000000"/>
                <w:sz w:val="24"/>
                <w:szCs w:val="24"/>
                <w:lang w:val="ru-RU" w:eastAsia="ru-RU"/>
              </w:rPr>
              <w:t xml:space="preserve">Математика негіздері – ойын, коммуникативтік әрекет:  </w:t>
            </w:r>
          </w:p>
          <w:p w:rsidR="00F9031F" w:rsidRPr="000C2F40" w:rsidRDefault="00F9031F" w:rsidP="003638B4">
            <w:pPr>
              <w:rPr>
                <w:rFonts w:ascii="Times New Roman" w:hAnsi="Times New Roman" w:cs="Times New Roman"/>
                <w:color w:val="000000"/>
                <w:sz w:val="24"/>
                <w:szCs w:val="24"/>
                <w:lang w:val="ru-RU" w:eastAsia="ru-RU"/>
              </w:rPr>
            </w:pPr>
            <w:r w:rsidRPr="000C2F40">
              <w:rPr>
                <w:rFonts w:ascii="Times New Roman" w:hAnsi="Times New Roman" w:cs="Times New Roman"/>
                <w:b/>
                <w:color w:val="000000"/>
                <w:sz w:val="24"/>
                <w:szCs w:val="24"/>
                <w:lang w:val="ru-RU" w:eastAsia="ru-RU"/>
              </w:rPr>
              <w:t>Өлең жолдары: «Оң саусақғым шаршады...»</w:t>
            </w:r>
          </w:p>
          <w:p w:rsidR="00F9031F" w:rsidRPr="000C2F40" w:rsidRDefault="00F9031F" w:rsidP="003638B4">
            <w:pPr>
              <w:rPr>
                <w:rFonts w:ascii="Times New Roman" w:hAnsi="Times New Roman" w:cs="Times New Roman"/>
                <w:color w:val="000000"/>
                <w:sz w:val="24"/>
                <w:szCs w:val="24"/>
                <w:lang w:val="ru-RU" w:eastAsia="ru-RU"/>
              </w:rPr>
            </w:pPr>
            <w:r w:rsidRPr="000C2F40">
              <w:rPr>
                <w:rFonts w:ascii="Times New Roman" w:hAnsi="Times New Roman" w:cs="Times New Roman"/>
                <w:color w:val="000000"/>
                <w:sz w:val="24"/>
                <w:szCs w:val="24"/>
                <w:lang w:val="ru-RU" w:eastAsia="ru-RU"/>
              </w:rPr>
              <w:t>2.</w:t>
            </w:r>
            <w:r w:rsidRPr="000C2F40">
              <w:rPr>
                <w:rFonts w:ascii="Times New Roman" w:hAnsi="Times New Roman" w:cs="Times New Roman"/>
                <w:b/>
                <w:color w:val="000000"/>
                <w:sz w:val="24"/>
                <w:szCs w:val="24"/>
                <w:lang w:val="ru-RU" w:eastAsia="ru-RU"/>
              </w:rPr>
              <w:t>Дене шынықтыру -коммуникативтік,  ойын әрекеттері, қимыл белсенділігі</w:t>
            </w:r>
          </w:p>
          <w:p w:rsidR="00F9031F" w:rsidRPr="000C2F40" w:rsidRDefault="00F9031F" w:rsidP="003638B4">
            <w:pPr>
              <w:rPr>
                <w:rFonts w:ascii="Times New Roman" w:hAnsi="Times New Roman" w:cs="Times New Roman"/>
                <w:b/>
                <w:color w:val="000000"/>
                <w:sz w:val="24"/>
                <w:szCs w:val="24"/>
                <w:lang w:val="ru-RU" w:eastAsia="ru-RU"/>
              </w:rPr>
            </w:pPr>
            <w:r w:rsidRPr="000C2F40">
              <w:rPr>
                <w:rFonts w:ascii="Times New Roman" w:hAnsi="Times New Roman" w:cs="Times New Roman"/>
                <w:color w:val="000000"/>
                <w:sz w:val="24"/>
                <w:szCs w:val="24"/>
                <w:lang w:val="ru-RU"/>
              </w:rPr>
              <w:t>Қ/ойын: «Ақ серек,көк серек»</w:t>
            </w:r>
          </w:p>
          <w:p w:rsidR="00F9031F" w:rsidRPr="000C2F40" w:rsidRDefault="00F9031F" w:rsidP="003638B4">
            <w:pPr>
              <w:rPr>
                <w:rFonts w:ascii="Times New Roman" w:hAnsi="Times New Roman" w:cs="Times New Roman"/>
                <w:sz w:val="24"/>
                <w:szCs w:val="24"/>
                <w:lang w:eastAsia="ru-RU"/>
              </w:rPr>
            </w:pPr>
            <w:r w:rsidRPr="000C2F40">
              <w:rPr>
                <w:rFonts w:ascii="Times New Roman" w:hAnsi="Times New Roman" w:cs="Times New Roman"/>
                <w:color w:val="000000"/>
                <w:sz w:val="24"/>
                <w:szCs w:val="24"/>
                <w:lang w:eastAsia="ru-RU"/>
              </w:rPr>
              <w:t>3</w:t>
            </w:r>
            <w:r w:rsidRPr="000C2F40">
              <w:rPr>
                <w:rFonts w:ascii="Times New Roman" w:hAnsi="Times New Roman" w:cs="Times New Roman"/>
                <w:b/>
                <w:color w:val="000000"/>
                <w:sz w:val="24"/>
                <w:szCs w:val="24"/>
                <w:lang w:eastAsia="ru-RU"/>
              </w:rPr>
              <w:t>.Еркін ойындар</w:t>
            </w:r>
          </w:p>
        </w:tc>
      </w:tr>
      <w:tr w:rsidR="00F9031F" w:rsidRPr="00D23866" w:rsidTr="0046325A">
        <w:trPr>
          <w:trHeight w:val="448"/>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lang w:val="kk-KZ"/>
              </w:rPr>
            </w:pPr>
            <w:r w:rsidRPr="000C2F40">
              <w:rPr>
                <w:b/>
                <w:bCs/>
                <w:lang w:val="kk-KZ"/>
              </w:rPr>
              <w:t>Кешкі ас</w:t>
            </w:r>
          </w:p>
        </w:tc>
        <w:tc>
          <w:tcPr>
            <w:tcW w:w="14743" w:type="dxa"/>
            <w:gridSpan w:val="5"/>
            <w:tcBorders>
              <w:top w:val="single" w:sz="4" w:space="0" w:color="000000"/>
              <w:left w:val="single" w:sz="4" w:space="0" w:color="000000"/>
              <w:bottom w:val="single" w:sz="4" w:space="0" w:color="000000"/>
              <w:right w:val="single" w:sz="4" w:space="0" w:color="000000"/>
            </w:tcBorders>
          </w:tcPr>
          <w:p w:rsidR="00F9031F" w:rsidRPr="000C2F40" w:rsidRDefault="00F9031F" w:rsidP="003638B4">
            <w:pPr>
              <w:rPr>
                <w:rFonts w:ascii="Times New Roman" w:hAnsi="Times New Roman" w:cs="Times New Roman"/>
                <w:color w:val="000000"/>
                <w:sz w:val="24"/>
                <w:szCs w:val="24"/>
                <w:lang w:val="kk-KZ" w:eastAsia="ru-RU"/>
              </w:rPr>
            </w:pPr>
            <w:r w:rsidRPr="000C2F40">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0C2F40">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F9031F" w:rsidRPr="000C2F40" w:rsidRDefault="00F9031F" w:rsidP="003638B4">
            <w:pPr>
              <w:rPr>
                <w:rFonts w:ascii="Times New Roman" w:hAnsi="Times New Roman" w:cs="Times New Roman"/>
                <w:color w:val="000000"/>
                <w:sz w:val="24"/>
                <w:szCs w:val="24"/>
                <w:lang w:val="kk-KZ" w:eastAsia="ru-RU"/>
              </w:rPr>
            </w:pPr>
            <w:r w:rsidRPr="000C2F40">
              <w:rPr>
                <w:rFonts w:ascii="Times New Roman" w:hAnsi="Times New Roman" w:cs="Times New Roman"/>
                <w:b/>
                <w:color w:val="000000"/>
                <w:sz w:val="24"/>
                <w:szCs w:val="24"/>
                <w:lang w:val="kk-KZ" w:eastAsia="ru-RU"/>
              </w:rPr>
              <w:t xml:space="preserve">Математика негіздері </w:t>
            </w:r>
            <w:r w:rsidRPr="000C2F40">
              <w:rPr>
                <w:rFonts w:ascii="Times New Roman" w:hAnsi="Times New Roman" w:cs="Times New Roman"/>
                <w:color w:val="000000"/>
                <w:sz w:val="24"/>
                <w:szCs w:val="24"/>
                <w:lang w:val="kk-KZ" w:eastAsia="ru-RU"/>
              </w:rPr>
              <w:t xml:space="preserve">– </w:t>
            </w:r>
            <w:r w:rsidRPr="000C2F40">
              <w:rPr>
                <w:rFonts w:ascii="Times New Roman" w:hAnsi="Times New Roman" w:cs="Times New Roman"/>
                <w:b/>
                <w:color w:val="000000"/>
                <w:sz w:val="24"/>
                <w:szCs w:val="24"/>
                <w:lang w:val="kk-KZ" w:eastAsia="ru-RU"/>
              </w:rPr>
              <w:t>коммуникативтік,танымдық, еңбек әрекеті</w:t>
            </w:r>
            <w:r w:rsidRPr="000C2F40">
              <w:rPr>
                <w:rFonts w:ascii="Times New Roman" w:hAnsi="Times New Roman" w:cs="Times New Roman"/>
                <w:color w:val="000000"/>
                <w:sz w:val="24"/>
                <w:szCs w:val="24"/>
                <w:lang w:val="kk-KZ" w:eastAsia="ru-RU"/>
              </w:rPr>
              <w:t xml:space="preserve">  (кезекшілердің әрекеті)</w:t>
            </w:r>
          </w:p>
          <w:p w:rsidR="00F9031F" w:rsidRPr="00472C24" w:rsidRDefault="00F9031F" w:rsidP="003638B4">
            <w:pPr>
              <w:rPr>
                <w:color w:val="000000"/>
                <w:sz w:val="24"/>
                <w:szCs w:val="24"/>
                <w:lang w:val="kk-KZ" w:eastAsia="ru-RU"/>
              </w:rPr>
            </w:pPr>
            <w:r w:rsidRPr="00472C24">
              <w:rPr>
                <w:b/>
                <w:color w:val="000000"/>
                <w:sz w:val="24"/>
                <w:szCs w:val="24"/>
                <w:lang w:val="kk-KZ" w:eastAsia="ru-RU"/>
              </w:rPr>
              <w:t xml:space="preserve">Сөйлеуді дамыту– коммуникативтік, танымдық әрекет  </w:t>
            </w:r>
            <w:r w:rsidRPr="00472C24">
              <w:rPr>
                <w:color w:val="000000"/>
                <w:sz w:val="24"/>
                <w:szCs w:val="24"/>
                <w:lang w:val="kk-KZ" w:eastAsia="ru-RU"/>
              </w:rPr>
              <w:t>(тамақтану)</w:t>
            </w:r>
          </w:p>
          <w:p w:rsidR="00F9031F" w:rsidRPr="00472C24" w:rsidRDefault="00F9031F" w:rsidP="003638B4">
            <w:pPr>
              <w:rPr>
                <w:sz w:val="24"/>
                <w:szCs w:val="24"/>
                <w:lang w:val="kk-KZ"/>
              </w:rPr>
            </w:pPr>
          </w:p>
        </w:tc>
      </w:tr>
      <w:tr w:rsidR="00F9031F" w:rsidRPr="00D23866" w:rsidTr="0046325A">
        <w:trPr>
          <w:trHeight w:val="134"/>
        </w:trPr>
        <w:tc>
          <w:tcPr>
            <w:tcW w:w="3118"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b/>
                <w:bCs/>
              </w:rPr>
            </w:pPr>
            <w:r w:rsidRPr="000C2F40">
              <w:rPr>
                <w:b/>
                <w:bCs/>
              </w:rPr>
              <w:t>Балалардыңүйгеқайтуы</w:t>
            </w:r>
          </w:p>
        </w:tc>
        <w:tc>
          <w:tcPr>
            <w:tcW w:w="2542"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rFonts w:ascii="Times New Roman" w:hAnsi="Times New Roman" w:cs="Times New Roman"/>
                <w:color w:val="000000"/>
                <w:sz w:val="24"/>
                <w:szCs w:val="24"/>
              </w:rPr>
            </w:pPr>
            <w:r w:rsidRPr="000C2F40">
              <w:rPr>
                <w:rFonts w:ascii="Times New Roman" w:hAnsi="Times New Roman" w:cs="Times New Roman"/>
                <w:color w:val="000000"/>
                <w:sz w:val="24"/>
                <w:szCs w:val="24"/>
              </w:rPr>
              <w:t xml:space="preserve">Ата-аналармен кеңесу: бағдарламаға сәйкес оқулықтар жөнінде әңгімелесу. Төлемді уақытылы төлеп отыруларын ескерту. </w:t>
            </w:r>
          </w:p>
        </w:tc>
        <w:tc>
          <w:tcPr>
            <w:tcW w:w="2561"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rFonts w:ascii="Times New Roman" w:hAnsi="Times New Roman" w:cs="Times New Roman"/>
                <w:color w:val="000000"/>
                <w:sz w:val="24"/>
                <w:szCs w:val="24"/>
              </w:rPr>
            </w:pPr>
            <w:r w:rsidRPr="000C2F40">
              <w:rPr>
                <w:rFonts w:ascii="Times New Roman" w:hAnsi="Times New Roman" w:cs="Times New Roman"/>
                <w:color w:val="000000"/>
                <w:sz w:val="24"/>
                <w:szCs w:val="24"/>
              </w:rPr>
              <w:t>Ата-аналарға қай балалардың спорт киімдері жоқ екенін айтып, дұрыстап, түгендеп әкелулерін тапсыру.</w:t>
            </w:r>
          </w:p>
        </w:tc>
        <w:tc>
          <w:tcPr>
            <w:tcW w:w="2551"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rFonts w:ascii="Times New Roman" w:hAnsi="Times New Roman" w:cs="Times New Roman"/>
                <w:color w:val="000000"/>
                <w:sz w:val="24"/>
                <w:szCs w:val="24"/>
              </w:rPr>
            </w:pPr>
            <w:r w:rsidRPr="000C2F40">
              <w:rPr>
                <w:rFonts w:ascii="Times New Roman" w:hAnsi="Times New Roman" w:cs="Times New Roman"/>
                <w:color w:val="000000"/>
                <w:sz w:val="24"/>
                <w:szCs w:val="24"/>
              </w:rPr>
              <w:t>Кеңес:</w:t>
            </w:r>
          </w:p>
          <w:p w:rsidR="00F9031F" w:rsidRPr="000C2F40" w:rsidRDefault="00F9031F" w:rsidP="003638B4">
            <w:pPr>
              <w:rPr>
                <w:rFonts w:ascii="Times New Roman" w:hAnsi="Times New Roman" w:cs="Times New Roman"/>
                <w:color w:val="000000"/>
                <w:sz w:val="24"/>
                <w:szCs w:val="24"/>
              </w:rPr>
            </w:pPr>
            <w:r w:rsidRPr="000C2F40">
              <w:rPr>
                <w:rFonts w:ascii="Times New Roman" w:hAnsi="Times New Roman" w:cs="Times New Roman"/>
                <w:color w:val="000000"/>
                <w:sz w:val="24"/>
                <w:szCs w:val="24"/>
              </w:rPr>
              <w:t xml:space="preserve"> Математикадан 1-ден 5ке дейін сандарды қайталап, таңбаларын үйде жаттықтыру.</w:t>
            </w:r>
          </w:p>
        </w:tc>
        <w:tc>
          <w:tcPr>
            <w:tcW w:w="2553"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rFonts w:ascii="Times New Roman" w:hAnsi="Times New Roman" w:cs="Times New Roman"/>
                <w:color w:val="000000"/>
                <w:sz w:val="24"/>
                <w:szCs w:val="24"/>
              </w:rPr>
            </w:pPr>
            <w:r w:rsidRPr="000C2F40">
              <w:rPr>
                <w:rFonts w:ascii="Times New Roman" w:hAnsi="Times New Roman" w:cs="Times New Roman"/>
                <w:color w:val="000000"/>
                <w:sz w:val="24"/>
                <w:szCs w:val="24"/>
              </w:rPr>
              <w:t>Кеңес:</w:t>
            </w:r>
          </w:p>
          <w:p w:rsidR="00F9031F" w:rsidRPr="000C2F40" w:rsidRDefault="00F9031F" w:rsidP="003638B4">
            <w:pPr>
              <w:rPr>
                <w:rFonts w:ascii="Times New Roman" w:hAnsi="Times New Roman" w:cs="Times New Roman"/>
                <w:color w:val="000000"/>
                <w:sz w:val="24"/>
                <w:szCs w:val="24"/>
              </w:rPr>
            </w:pPr>
            <w:r w:rsidRPr="000C2F40">
              <w:rPr>
                <w:rFonts w:ascii="Times New Roman" w:hAnsi="Times New Roman" w:cs="Times New Roman"/>
                <w:color w:val="000000"/>
                <w:sz w:val="24"/>
                <w:szCs w:val="24"/>
              </w:rPr>
              <w:t xml:space="preserve"> «Бала өміріндегі достықтың маңызын үйде талқылау».</w:t>
            </w:r>
          </w:p>
        </w:tc>
        <w:tc>
          <w:tcPr>
            <w:tcW w:w="4536" w:type="dxa"/>
            <w:tcBorders>
              <w:top w:val="single" w:sz="4" w:space="0" w:color="000000"/>
              <w:left w:val="single" w:sz="4" w:space="0" w:color="000000"/>
              <w:bottom w:val="single" w:sz="4" w:space="0" w:color="000000"/>
              <w:right w:val="single" w:sz="4" w:space="0" w:color="000000"/>
            </w:tcBorders>
            <w:hideMark/>
          </w:tcPr>
          <w:p w:rsidR="00F9031F" w:rsidRPr="000C2F40" w:rsidRDefault="00F9031F" w:rsidP="003638B4">
            <w:pPr>
              <w:rPr>
                <w:rFonts w:ascii="Times New Roman" w:hAnsi="Times New Roman" w:cs="Times New Roman"/>
                <w:color w:val="000000"/>
                <w:sz w:val="24"/>
                <w:szCs w:val="24"/>
              </w:rPr>
            </w:pPr>
            <w:r w:rsidRPr="000C2F40">
              <w:rPr>
                <w:rFonts w:ascii="Times New Roman" w:hAnsi="Times New Roman" w:cs="Times New Roman"/>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F9031F" w:rsidRPr="000C2F40" w:rsidRDefault="00F9031F" w:rsidP="00F9031F">
      <w:pPr>
        <w:spacing w:after="0"/>
        <w:rPr>
          <w:rFonts w:ascii="Times New Roman" w:hAnsi="Times New Roman" w:cs="Times New Roman"/>
          <w:b/>
          <w:bCs/>
          <w:sz w:val="24"/>
          <w:szCs w:val="24"/>
          <w:lang w:val="kk-KZ"/>
        </w:rPr>
      </w:pPr>
    </w:p>
    <w:p w:rsidR="00F9031F" w:rsidRPr="000C2F40" w:rsidRDefault="00F9031F" w:rsidP="00F9031F">
      <w:pPr>
        <w:spacing w:after="0"/>
        <w:rPr>
          <w:rFonts w:ascii="Times New Roman" w:eastAsia="Times New Roman" w:hAnsi="Times New Roman" w:cs="Times New Roman"/>
          <w:b/>
          <w:bCs/>
          <w:sz w:val="24"/>
          <w:szCs w:val="24"/>
          <w:lang w:val="kk-KZ"/>
        </w:rPr>
      </w:pPr>
      <w:r w:rsidRPr="000C2F40">
        <w:rPr>
          <w:rFonts w:ascii="Times New Roman" w:hAnsi="Times New Roman" w:cs="Times New Roman"/>
          <w:b/>
          <w:bCs/>
          <w:sz w:val="24"/>
          <w:szCs w:val="24"/>
          <w:lang w:val="kk-KZ"/>
        </w:rPr>
        <w:t>Тәрбиешілер: Жангожина Д.Д</w:t>
      </w:r>
    </w:p>
    <w:p w:rsidR="00F9031F" w:rsidRDefault="00F9031F" w:rsidP="00F9031F">
      <w:pPr>
        <w:spacing w:after="0"/>
        <w:rPr>
          <w:rFonts w:ascii="Times New Roman" w:hAnsi="Times New Roman" w:cs="Times New Roman"/>
          <w:b/>
          <w:bCs/>
          <w:sz w:val="24"/>
          <w:szCs w:val="24"/>
          <w:lang w:val="kk-KZ"/>
        </w:rPr>
      </w:pPr>
      <w:r w:rsidRPr="000C2F40">
        <w:rPr>
          <w:rFonts w:ascii="Times New Roman" w:hAnsi="Times New Roman" w:cs="Times New Roman"/>
          <w:b/>
          <w:bCs/>
          <w:sz w:val="24"/>
          <w:szCs w:val="24"/>
          <w:lang w:val="kk-KZ"/>
        </w:rPr>
        <w:t xml:space="preserve">                        Нургалиева А.К</w:t>
      </w:r>
    </w:p>
    <w:p w:rsidR="00F9031F" w:rsidRDefault="00F9031F" w:rsidP="00F9031F">
      <w:pPr>
        <w:spacing w:after="0"/>
        <w:rPr>
          <w:rFonts w:ascii="Times New Roman" w:hAnsi="Times New Roman" w:cs="Times New Roman"/>
          <w:b/>
          <w:bCs/>
          <w:sz w:val="24"/>
          <w:szCs w:val="24"/>
          <w:lang w:val="kk-KZ"/>
        </w:rPr>
      </w:pP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F9031F" w:rsidRDefault="00F9031F" w:rsidP="00F9031F">
      <w:pPr>
        <w:spacing w:after="0"/>
        <w:rPr>
          <w:rFonts w:ascii="Times New Roman" w:hAnsi="Times New Roman" w:cs="Times New Roman"/>
          <w:b/>
          <w:bCs/>
          <w:sz w:val="24"/>
          <w:szCs w:val="24"/>
          <w:lang w:val="kk-KZ"/>
        </w:rPr>
      </w:pPr>
    </w:p>
    <w:p w:rsidR="00F9031F" w:rsidRPr="000C2F40" w:rsidRDefault="00F9031F" w:rsidP="00F9031F">
      <w:pPr>
        <w:rPr>
          <w:rFonts w:ascii="Times New Roman" w:hAnsi="Times New Roman" w:cs="Times New Roman"/>
          <w:sz w:val="24"/>
          <w:szCs w:val="24"/>
          <w:lang w:val="kk-KZ" w:eastAsia="ru-RU"/>
        </w:rPr>
      </w:pPr>
      <w:r w:rsidRPr="000C2F40">
        <w:rPr>
          <w:rFonts w:ascii="Times New Roman" w:hAnsi="Times New Roman" w:cs="Times New Roman"/>
          <w:b/>
          <w:bCs/>
          <w:sz w:val="24"/>
          <w:szCs w:val="24"/>
          <w:lang w:val="kk-KZ"/>
        </w:rPr>
        <w:t>Тексерген әдіскер: Рахмонбердиева Д.С</w:t>
      </w:r>
    </w:p>
    <w:p w:rsidR="00F9031F" w:rsidRPr="000C2F40" w:rsidRDefault="00F9031F" w:rsidP="00F9031F">
      <w:pPr>
        <w:rPr>
          <w:rFonts w:ascii="Times New Roman" w:hAnsi="Times New Roman" w:cs="Times New Roman"/>
          <w:sz w:val="24"/>
          <w:szCs w:val="24"/>
          <w:lang w:val="kk-KZ" w:eastAsia="ru-RU"/>
        </w:rPr>
      </w:pPr>
      <w:r w:rsidRPr="000C2F40">
        <w:rPr>
          <w:rFonts w:ascii="Times New Roman" w:hAnsi="Times New Roman" w:cs="Times New Roman"/>
          <w:sz w:val="24"/>
          <w:szCs w:val="24"/>
          <w:lang w:val="kk-KZ" w:eastAsia="ru-RU"/>
        </w:rPr>
        <w:t>Тексерілген күні «____________» ______________ 2022 ж.</w:t>
      </w:r>
    </w:p>
    <w:p w:rsidR="00F9031F" w:rsidRPr="000C2F40" w:rsidRDefault="00F9031F" w:rsidP="00F9031F">
      <w:pPr>
        <w:rPr>
          <w:rFonts w:ascii="Times New Roman" w:hAnsi="Times New Roman" w:cs="Times New Roman"/>
          <w:sz w:val="24"/>
          <w:szCs w:val="24"/>
          <w:lang w:val="kk-KZ" w:eastAsia="ru-RU"/>
        </w:rPr>
      </w:pPr>
      <w:r w:rsidRPr="000C2F40">
        <w:rPr>
          <w:rFonts w:ascii="Times New Roman" w:hAnsi="Times New Roman" w:cs="Times New Roman"/>
          <w:sz w:val="24"/>
          <w:szCs w:val="24"/>
          <w:lang w:val="kk-KZ" w:eastAsia="ru-RU"/>
        </w:rPr>
        <w:t xml:space="preserve">   Ұсынылған:</w:t>
      </w:r>
    </w:p>
    <w:p w:rsidR="00F9031F" w:rsidRPr="000C2F40" w:rsidRDefault="00F9031F" w:rsidP="00F9031F">
      <w:pPr>
        <w:rPr>
          <w:rFonts w:ascii="Times New Roman" w:hAnsi="Times New Roman" w:cs="Times New Roman"/>
          <w:sz w:val="24"/>
          <w:szCs w:val="24"/>
          <w:lang w:val="kk-KZ" w:eastAsia="ru-RU"/>
        </w:rPr>
      </w:pPr>
      <w:r w:rsidRPr="000C2F40">
        <w:rPr>
          <w:rFonts w:ascii="Times New Roman" w:hAnsi="Times New Roman" w:cs="Times New Roman"/>
          <w:sz w:val="24"/>
          <w:szCs w:val="24"/>
          <w:lang w:val="kk-KZ" w:eastAsia="ru-RU"/>
        </w:rPr>
        <w:t xml:space="preserve">                        1.</w:t>
      </w:r>
    </w:p>
    <w:p w:rsidR="00F9031F" w:rsidRPr="000C2F40" w:rsidRDefault="00F9031F" w:rsidP="00F9031F">
      <w:pPr>
        <w:spacing w:after="0"/>
        <w:rPr>
          <w:rFonts w:ascii="Times New Roman" w:eastAsia="Times New Roman" w:hAnsi="Times New Roman" w:cs="Times New Roman"/>
          <w:b/>
          <w:bCs/>
          <w:sz w:val="24"/>
          <w:szCs w:val="24"/>
          <w:lang w:val="kk-KZ"/>
        </w:rPr>
      </w:pPr>
    </w:p>
    <w:p w:rsidR="00F9031F" w:rsidRDefault="00F9031F" w:rsidP="00F9031F">
      <w:pPr>
        <w:spacing w:after="0" w:line="240" w:lineRule="auto"/>
        <w:rPr>
          <w:rFonts w:ascii="Times New Roman" w:hAnsi="Times New Roman" w:cs="Times New Roman"/>
          <w:sz w:val="24"/>
          <w:szCs w:val="24"/>
          <w:lang w:val="kk-KZ" w:eastAsia="ru-RU"/>
        </w:rPr>
      </w:pPr>
    </w:p>
    <w:p w:rsidR="00F9031F" w:rsidRDefault="00F9031F" w:rsidP="00F9031F">
      <w:pPr>
        <w:spacing w:after="0" w:line="240" w:lineRule="auto"/>
        <w:rPr>
          <w:rFonts w:ascii="Times New Roman" w:hAnsi="Times New Roman" w:cs="Times New Roman"/>
          <w:sz w:val="24"/>
          <w:szCs w:val="24"/>
          <w:lang w:val="kk-KZ" w:eastAsia="ru-RU"/>
        </w:rPr>
      </w:pPr>
    </w:p>
    <w:p w:rsidR="00F9031F" w:rsidRDefault="00F9031F" w:rsidP="00F9031F">
      <w:pPr>
        <w:spacing w:after="0" w:line="240" w:lineRule="auto"/>
        <w:rPr>
          <w:rFonts w:ascii="Times New Roman" w:hAnsi="Times New Roman" w:cs="Times New Roman"/>
          <w:sz w:val="24"/>
          <w:szCs w:val="24"/>
          <w:lang w:val="kk-KZ" w:eastAsia="ru-RU"/>
        </w:rPr>
      </w:pPr>
    </w:p>
    <w:p w:rsidR="00F9031F" w:rsidRPr="00DB6CD8" w:rsidRDefault="00F9031F" w:rsidP="00F9031F">
      <w:pPr>
        <w:spacing w:after="0" w:line="240" w:lineRule="auto"/>
        <w:rPr>
          <w:rFonts w:ascii="Times New Roman" w:hAnsi="Times New Roman" w:cs="Times New Roman"/>
          <w:sz w:val="24"/>
          <w:szCs w:val="24"/>
          <w:lang w:val="kk-KZ" w:eastAsia="ru-RU"/>
        </w:rPr>
      </w:pPr>
    </w:p>
    <w:p w:rsidR="00F9031F" w:rsidRDefault="00F9031F" w:rsidP="00F9031F">
      <w:pPr>
        <w:spacing w:after="0" w:line="240" w:lineRule="auto"/>
        <w:rPr>
          <w:rFonts w:ascii="Times New Roman" w:hAnsi="Times New Roman" w:cs="Times New Roman"/>
          <w:sz w:val="28"/>
          <w:szCs w:val="28"/>
          <w:lang w:val="kk-KZ" w:eastAsia="ru-RU"/>
        </w:rPr>
      </w:pPr>
    </w:p>
    <w:p w:rsidR="00F9031F" w:rsidRDefault="00F9031F" w:rsidP="00F9031F">
      <w:pPr>
        <w:spacing w:after="0" w:line="240" w:lineRule="auto"/>
        <w:rPr>
          <w:rFonts w:ascii="Times New Roman" w:hAnsi="Times New Roman" w:cs="Times New Roman"/>
          <w:sz w:val="28"/>
          <w:szCs w:val="28"/>
          <w:lang w:val="kk-KZ" w:eastAsia="ru-RU"/>
        </w:rPr>
      </w:pPr>
    </w:p>
    <w:p w:rsidR="00F9031F" w:rsidRDefault="00F9031F" w:rsidP="00F9031F">
      <w:pPr>
        <w:spacing w:after="0" w:line="240" w:lineRule="auto"/>
        <w:rPr>
          <w:rFonts w:ascii="Times New Roman" w:hAnsi="Times New Roman" w:cs="Times New Roman"/>
          <w:sz w:val="28"/>
          <w:szCs w:val="28"/>
          <w:lang w:val="kk-KZ" w:eastAsia="ru-RU"/>
        </w:rPr>
      </w:pPr>
    </w:p>
    <w:p w:rsidR="00F9031F" w:rsidRDefault="00F9031F" w:rsidP="00F9031F">
      <w:pPr>
        <w:spacing w:after="0" w:line="240" w:lineRule="auto"/>
        <w:rPr>
          <w:rFonts w:ascii="Times New Roman" w:hAnsi="Times New Roman" w:cs="Times New Roman"/>
          <w:sz w:val="28"/>
          <w:szCs w:val="28"/>
          <w:lang w:val="kk-KZ" w:eastAsia="ru-RU"/>
        </w:rPr>
      </w:pPr>
    </w:p>
    <w:p w:rsidR="00F9031F" w:rsidRPr="00B26F9A" w:rsidRDefault="00F9031F" w:rsidP="00F9031F">
      <w:pPr>
        <w:spacing w:after="0" w:line="240" w:lineRule="auto"/>
        <w:rPr>
          <w:rFonts w:ascii="Times New Roman" w:hAnsi="Times New Roman" w:cs="Times New Roman"/>
          <w:sz w:val="28"/>
          <w:szCs w:val="28"/>
          <w:lang w:val="kk-KZ" w:eastAsia="ru-RU"/>
        </w:rPr>
      </w:pPr>
    </w:p>
    <w:p w:rsidR="00F9031F" w:rsidRPr="00DB6CD8" w:rsidRDefault="00F9031F" w:rsidP="00F9031F">
      <w:pPr>
        <w:pStyle w:val="1"/>
        <w:spacing w:before="1" w:line="319" w:lineRule="exact"/>
        <w:ind w:left="534" w:right="535"/>
        <w:jc w:val="center"/>
        <w:rPr>
          <w:sz w:val="24"/>
          <w:szCs w:val="24"/>
        </w:rPr>
      </w:pPr>
      <w:r w:rsidRPr="00DB6CD8">
        <w:rPr>
          <w:sz w:val="24"/>
          <w:szCs w:val="24"/>
        </w:rPr>
        <w:t>Тәрбиелеу-білімберупроцесініңциклограммасы</w:t>
      </w:r>
    </w:p>
    <w:p w:rsidR="00F9031F" w:rsidRPr="00472C24" w:rsidRDefault="00F9031F" w:rsidP="00F9031F">
      <w:pPr>
        <w:spacing w:line="319" w:lineRule="exact"/>
        <w:ind w:right="535"/>
        <w:rPr>
          <w:sz w:val="24"/>
          <w:szCs w:val="24"/>
          <w:lang w:val="kk-KZ"/>
        </w:rPr>
      </w:pPr>
      <w:r w:rsidRPr="00472C24">
        <w:rPr>
          <w:b/>
          <w:sz w:val="24"/>
          <w:szCs w:val="24"/>
          <w:lang w:val="kk-KZ"/>
        </w:rPr>
        <w:t>Білім беру ұйымы:</w:t>
      </w:r>
      <w:r w:rsidRPr="00472C24">
        <w:rPr>
          <w:sz w:val="24"/>
          <w:szCs w:val="24"/>
          <w:lang w:val="kk-KZ"/>
        </w:rPr>
        <w:t xml:space="preserve"> «Zerek» бөбекжайы</w:t>
      </w:r>
    </w:p>
    <w:p w:rsidR="00F9031F" w:rsidRPr="00FF79A2" w:rsidRDefault="00F9031F" w:rsidP="00F9031F">
      <w:pPr>
        <w:spacing w:line="319" w:lineRule="exact"/>
        <w:ind w:right="535"/>
        <w:rPr>
          <w:sz w:val="24"/>
          <w:szCs w:val="24"/>
          <w:lang w:val="kk-KZ"/>
        </w:rPr>
      </w:pPr>
      <w:r w:rsidRPr="00FF79A2">
        <w:rPr>
          <w:b/>
          <w:sz w:val="24"/>
          <w:szCs w:val="24"/>
          <w:lang w:val="kk-KZ"/>
        </w:rPr>
        <w:t>Топ:</w:t>
      </w:r>
      <w:r w:rsidRPr="00FF79A2">
        <w:rPr>
          <w:sz w:val="24"/>
          <w:szCs w:val="24"/>
          <w:lang w:val="kk-KZ"/>
        </w:rPr>
        <w:t>№ 1 « Күншуақ» ересек тобы</w:t>
      </w:r>
    </w:p>
    <w:p w:rsidR="00F9031F" w:rsidRPr="00FF79A2" w:rsidRDefault="00F9031F" w:rsidP="00F9031F">
      <w:pPr>
        <w:spacing w:before="2" w:line="322" w:lineRule="exact"/>
        <w:rPr>
          <w:sz w:val="24"/>
          <w:szCs w:val="24"/>
          <w:lang w:val="kk-KZ"/>
        </w:rPr>
      </w:pPr>
      <w:r w:rsidRPr="00FF79A2">
        <w:rPr>
          <w:b/>
          <w:sz w:val="24"/>
          <w:szCs w:val="24"/>
          <w:lang w:val="kk-KZ"/>
        </w:rPr>
        <w:t xml:space="preserve">Балалардың жасы: </w:t>
      </w:r>
      <w:r w:rsidRPr="00FF79A2">
        <w:rPr>
          <w:sz w:val="24"/>
          <w:szCs w:val="24"/>
          <w:lang w:val="kk-KZ"/>
        </w:rPr>
        <w:t>4 жас</w:t>
      </w:r>
    </w:p>
    <w:p w:rsidR="00F9031F" w:rsidRPr="00FF79A2" w:rsidRDefault="00F9031F" w:rsidP="00F9031F">
      <w:pPr>
        <w:spacing w:before="2" w:line="322" w:lineRule="exact"/>
        <w:rPr>
          <w:spacing w:val="68"/>
          <w:sz w:val="24"/>
          <w:szCs w:val="24"/>
          <w:lang w:val="kk-KZ"/>
        </w:rPr>
      </w:pPr>
      <w:r w:rsidRPr="00FF79A2">
        <w:rPr>
          <w:b/>
          <w:sz w:val="24"/>
          <w:szCs w:val="24"/>
          <w:lang w:val="kk-KZ"/>
        </w:rPr>
        <w:t xml:space="preserve">Жоспардыңқұрылукезеңі: </w:t>
      </w:r>
      <w:r w:rsidRPr="00FF79A2">
        <w:rPr>
          <w:sz w:val="24"/>
          <w:szCs w:val="24"/>
          <w:lang w:val="kk-KZ"/>
        </w:rPr>
        <w:t>03.10.2022 ж.-07.10.2022 ж.</w:t>
      </w:r>
    </w:p>
    <w:p w:rsidR="00F9031F" w:rsidRPr="00FF79A2" w:rsidRDefault="00F9031F" w:rsidP="00F9031F">
      <w:pPr>
        <w:rPr>
          <w:sz w:val="24"/>
          <w:szCs w:val="24"/>
          <w:lang w:val="kk-KZ"/>
        </w:rPr>
      </w:pPr>
    </w:p>
    <w:tbl>
      <w:tblPr>
        <w:tblStyle w:val="a5"/>
        <w:tblW w:w="17837" w:type="dxa"/>
        <w:tblInd w:w="132" w:type="dxa"/>
        <w:tblLayout w:type="fixed"/>
        <w:tblLook w:val="04A0"/>
      </w:tblPr>
      <w:tblGrid>
        <w:gridCol w:w="2362"/>
        <w:gridCol w:w="2552"/>
        <w:gridCol w:w="365"/>
        <w:gridCol w:w="2187"/>
        <w:gridCol w:w="444"/>
        <w:gridCol w:w="2108"/>
        <w:gridCol w:w="727"/>
        <w:gridCol w:w="1825"/>
        <w:gridCol w:w="873"/>
        <w:gridCol w:w="4394"/>
      </w:tblGrid>
      <w:tr w:rsidR="00F9031F" w:rsidRPr="00DB6CD8" w:rsidTr="0046325A">
        <w:tc>
          <w:tcPr>
            <w:tcW w:w="2362" w:type="dxa"/>
          </w:tcPr>
          <w:p w:rsidR="00F9031F" w:rsidRPr="00DB6CD8" w:rsidRDefault="00F9031F" w:rsidP="003638B4">
            <w:pPr>
              <w:jc w:val="center"/>
              <w:rPr>
                <w:b/>
                <w:sz w:val="24"/>
                <w:szCs w:val="24"/>
              </w:rPr>
            </w:pPr>
            <w:r w:rsidRPr="00DB6CD8">
              <w:rPr>
                <w:b/>
                <w:sz w:val="24"/>
                <w:szCs w:val="24"/>
              </w:rPr>
              <w:t>Күн тәртібі</w:t>
            </w:r>
          </w:p>
        </w:tc>
        <w:tc>
          <w:tcPr>
            <w:tcW w:w="2917" w:type="dxa"/>
            <w:gridSpan w:val="2"/>
          </w:tcPr>
          <w:p w:rsidR="00F9031F" w:rsidRPr="00DB6CD8" w:rsidRDefault="00F9031F" w:rsidP="003638B4">
            <w:pPr>
              <w:jc w:val="center"/>
              <w:rPr>
                <w:b/>
                <w:sz w:val="24"/>
                <w:szCs w:val="24"/>
              </w:rPr>
            </w:pPr>
            <w:r w:rsidRPr="00DB6CD8">
              <w:rPr>
                <w:b/>
                <w:sz w:val="24"/>
                <w:szCs w:val="24"/>
              </w:rPr>
              <w:t>Дүйсенбі</w:t>
            </w:r>
          </w:p>
          <w:p w:rsidR="00F9031F" w:rsidRPr="00DB6CD8" w:rsidRDefault="00F9031F" w:rsidP="003638B4">
            <w:pPr>
              <w:jc w:val="center"/>
              <w:rPr>
                <w:b/>
                <w:sz w:val="24"/>
                <w:szCs w:val="24"/>
              </w:rPr>
            </w:pPr>
            <w:r w:rsidRPr="00DB6CD8">
              <w:rPr>
                <w:b/>
                <w:sz w:val="24"/>
                <w:szCs w:val="24"/>
              </w:rPr>
              <w:t>03.10.2022 ж.</w:t>
            </w:r>
          </w:p>
        </w:tc>
        <w:tc>
          <w:tcPr>
            <w:tcW w:w="2631" w:type="dxa"/>
            <w:gridSpan w:val="2"/>
          </w:tcPr>
          <w:p w:rsidR="00F9031F" w:rsidRPr="00DB6CD8" w:rsidRDefault="00F9031F" w:rsidP="003638B4">
            <w:pPr>
              <w:jc w:val="center"/>
              <w:rPr>
                <w:b/>
                <w:sz w:val="24"/>
                <w:szCs w:val="24"/>
              </w:rPr>
            </w:pPr>
            <w:r w:rsidRPr="00DB6CD8">
              <w:rPr>
                <w:b/>
                <w:sz w:val="24"/>
                <w:szCs w:val="24"/>
              </w:rPr>
              <w:t>Сейсенбі</w:t>
            </w:r>
          </w:p>
          <w:p w:rsidR="00F9031F" w:rsidRPr="00DB6CD8" w:rsidRDefault="00F9031F" w:rsidP="003638B4">
            <w:pPr>
              <w:jc w:val="center"/>
              <w:rPr>
                <w:b/>
                <w:sz w:val="24"/>
                <w:szCs w:val="24"/>
              </w:rPr>
            </w:pPr>
            <w:r w:rsidRPr="00DB6CD8">
              <w:rPr>
                <w:b/>
                <w:sz w:val="24"/>
                <w:szCs w:val="24"/>
              </w:rPr>
              <w:t>04.10.2022 ж.</w:t>
            </w:r>
          </w:p>
        </w:tc>
        <w:tc>
          <w:tcPr>
            <w:tcW w:w="2835" w:type="dxa"/>
            <w:gridSpan w:val="2"/>
          </w:tcPr>
          <w:p w:rsidR="00F9031F" w:rsidRPr="00DB6CD8" w:rsidRDefault="00F9031F" w:rsidP="003638B4">
            <w:pPr>
              <w:jc w:val="center"/>
              <w:rPr>
                <w:b/>
                <w:sz w:val="24"/>
                <w:szCs w:val="24"/>
              </w:rPr>
            </w:pPr>
            <w:r w:rsidRPr="00DB6CD8">
              <w:rPr>
                <w:b/>
                <w:sz w:val="24"/>
                <w:szCs w:val="24"/>
              </w:rPr>
              <w:t>Сәрсенбі</w:t>
            </w:r>
          </w:p>
          <w:p w:rsidR="00F9031F" w:rsidRPr="00DB6CD8" w:rsidRDefault="00F9031F" w:rsidP="003638B4">
            <w:pPr>
              <w:jc w:val="center"/>
              <w:rPr>
                <w:b/>
                <w:sz w:val="24"/>
                <w:szCs w:val="24"/>
              </w:rPr>
            </w:pPr>
            <w:r w:rsidRPr="00DB6CD8">
              <w:rPr>
                <w:b/>
                <w:sz w:val="24"/>
                <w:szCs w:val="24"/>
              </w:rPr>
              <w:t>05.10.2022 ж.</w:t>
            </w:r>
          </w:p>
        </w:tc>
        <w:tc>
          <w:tcPr>
            <w:tcW w:w="2698" w:type="dxa"/>
            <w:gridSpan w:val="2"/>
          </w:tcPr>
          <w:p w:rsidR="00F9031F" w:rsidRPr="00DB6CD8" w:rsidRDefault="00F9031F" w:rsidP="003638B4">
            <w:pPr>
              <w:jc w:val="center"/>
              <w:rPr>
                <w:b/>
                <w:sz w:val="24"/>
                <w:szCs w:val="24"/>
              </w:rPr>
            </w:pPr>
            <w:r w:rsidRPr="00DB6CD8">
              <w:rPr>
                <w:b/>
                <w:sz w:val="24"/>
                <w:szCs w:val="24"/>
              </w:rPr>
              <w:t>Бейсенбі</w:t>
            </w:r>
          </w:p>
          <w:p w:rsidR="00F9031F" w:rsidRPr="00DB6CD8" w:rsidRDefault="00F9031F" w:rsidP="003638B4">
            <w:pPr>
              <w:jc w:val="center"/>
              <w:rPr>
                <w:b/>
                <w:sz w:val="24"/>
                <w:szCs w:val="24"/>
              </w:rPr>
            </w:pPr>
            <w:r w:rsidRPr="00DB6CD8">
              <w:rPr>
                <w:b/>
                <w:sz w:val="24"/>
                <w:szCs w:val="24"/>
              </w:rPr>
              <w:t>06.10.2022 ж.</w:t>
            </w:r>
          </w:p>
        </w:tc>
        <w:tc>
          <w:tcPr>
            <w:tcW w:w="4394" w:type="dxa"/>
          </w:tcPr>
          <w:p w:rsidR="00F9031F" w:rsidRPr="00DB6CD8" w:rsidRDefault="00F9031F" w:rsidP="003638B4">
            <w:pPr>
              <w:jc w:val="center"/>
              <w:rPr>
                <w:b/>
                <w:sz w:val="24"/>
                <w:szCs w:val="24"/>
              </w:rPr>
            </w:pPr>
            <w:r w:rsidRPr="00DB6CD8">
              <w:rPr>
                <w:b/>
                <w:sz w:val="24"/>
                <w:szCs w:val="24"/>
              </w:rPr>
              <w:t>Жұма</w:t>
            </w:r>
          </w:p>
          <w:p w:rsidR="00F9031F" w:rsidRPr="00DB6CD8" w:rsidRDefault="00F9031F" w:rsidP="003638B4">
            <w:pPr>
              <w:jc w:val="center"/>
              <w:rPr>
                <w:b/>
                <w:sz w:val="24"/>
                <w:szCs w:val="24"/>
              </w:rPr>
            </w:pPr>
            <w:r w:rsidRPr="00DB6CD8">
              <w:rPr>
                <w:b/>
                <w:sz w:val="24"/>
                <w:szCs w:val="24"/>
              </w:rPr>
              <w:t>07.10.2022 ж.</w:t>
            </w:r>
          </w:p>
        </w:tc>
      </w:tr>
      <w:tr w:rsidR="00F9031F" w:rsidRPr="00DB6CD8" w:rsidTr="0046325A">
        <w:tc>
          <w:tcPr>
            <w:tcW w:w="2362" w:type="dxa"/>
          </w:tcPr>
          <w:p w:rsidR="00F9031F" w:rsidRPr="00DB6CD8" w:rsidRDefault="00F9031F" w:rsidP="003638B4">
            <w:pPr>
              <w:ind w:left="10"/>
              <w:rPr>
                <w:b/>
                <w:sz w:val="24"/>
                <w:szCs w:val="24"/>
              </w:rPr>
            </w:pPr>
            <w:r w:rsidRPr="00DB6CD8">
              <w:rPr>
                <w:b/>
                <w:sz w:val="24"/>
                <w:szCs w:val="24"/>
              </w:rPr>
              <w:t>Балалардықабылдау</w:t>
            </w:r>
          </w:p>
        </w:tc>
        <w:tc>
          <w:tcPr>
            <w:tcW w:w="2917" w:type="dxa"/>
            <w:gridSpan w:val="2"/>
          </w:tcPr>
          <w:p w:rsidR="00F9031F" w:rsidRPr="00DB6CD8" w:rsidRDefault="00F9031F" w:rsidP="003638B4">
            <w:pPr>
              <w:ind w:left="2"/>
              <w:rPr>
                <w:sz w:val="24"/>
                <w:szCs w:val="24"/>
              </w:rPr>
            </w:pPr>
            <w:r w:rsidRPr="00DB6CD8">
              <w:rPr>
                <w:color w:val="000000"/>
                <w:sz w:val="24"/>
                <w:szCs w:val="24"/>
                <w:lang w:eastAsia="ru-RU"/>
              </w:rPr>
              <w:t>Балаларды әсем әуенмен, көтеріңкі көңіл күймен қарсы алу.</w:t>
            </w:r>
          </w:p>
        </w:tc>
        <w:tc>
          <w:tcPr>
            <w:tcW w:w="2631" w:type="dxa"/>
            <w:gridSpan w:val="2"/>
          </w:tcPr>
          <w:p w:rsidR="00F9031F" w:rsidRPr="00DB6CD8" w:rsidRDefault="00F9031F" w:rsidP="003638B4">
            <w:pPr>
              <w:rPr>
                <w:color w:val="000000"/>
                <w:sz w:val="24"/>
                <w:szCs w:val="24"/>
              </w:rPr>
            </w:pPr>
            <w:r w:rsidRPr="00DB6CD8">
              <w:rPr>
                <w:color w:val="000000"/>
                <w:sz w:val="24"/>
                <w:szCs w:val="24"/>
                <w:lang w:eastAsia="ru-RU"/>
              </w:rPr>
              <w:t>Қызыл жүрекшемен көңілді тілек айтып қарсы алу.</w:t>
            </w:r>
          </w:p>
        </w:tc>
        <w:tc>
          <w:tcPr>
            <w:tcW w:w="2835" w:type="dxa"/>
            <w:gridSpan w:val="2"/>
          </w:tcPr>
          <w:p w:rsidR="00F9031F" w:rsidRPr="00DB6CD8" w:rsidRDefault="00F9031F" w:rsidP="003638B4">
            <w:pPr>
              <w:rPr>
                <w:sz w:val="24"/>
                <w:szCs w:val="24"/>
              </w:rPr>
            </w:pPr>
            <w:r w:rsidRPr="00DB6CD8">
              <w:rPr>
                <w:color w:val="000000"/>
                <w:sz w:val="24"/>
                <w:szCs w:val="24"/>
                <w:lang w:eastAsia="ru-RU"/>
              </w:rPr>
              <w:t>Үш түрлі смайликпен қарсы алу.</w:t>
            </w:r>
          </w:p>
        </w:tc>
        <w:tc>
          <w:tcPr>
            <w:tcW w:w="2698" w:type="dxa"/>
            <w:gridSpan w:val="2"/>
          </w:tcPr>
          <w:p w:rsidR="00F9031F" w:rsidRPr="00DB6CD8" w:rsidRDefault="00F9031F" w:rsidP="003638B4">
            <w:pPr>
              <w:rPr>
                <w:sz w:val="24"/>
                <w:szCs w:val="24"/>
              </w:rPr>
            </w:pPr>
            <w:r w:rsidRPr="00DB6CD8">
              <w:rPr>
                <w:color w:val="000000"/>
                <w:sz w:val="24"/>
                <w:szCs w:val="24"/>
                <w:lang w:eastAsia="ru-RU"/>
              </w:rPr>
              <w:t xml:space="preserve">Қонаққа келген қоянның ойыншығымен қарсы алу. </w:t>
            </w:r>
          </w:p>
        </w:tc>
        <w:tc>
          <w:tcPr>
            <w:tcW w:w="4394" w:type="dxa"/>
          </w:tcPr>
          <w:p w:rsidR="00F9031F" w:rsidRPr="00DB6CD8" w:rsidRDefault="00F9031F" w:rsidP="003638B4">
            <w:pPr>
              <w:rPr>
                <w:sz w:val="24"/>
                <w:szCs w:val="24"/>
              </w:rPr>
            </w:pPr>
            <w:r w:rsidRPr="00DB6CD8">
              <w:rPr>
                <w:color w:val="000000"/>
                <w:sz w:val="24"/>
                <w:szCs w:val="24"/>
                <w:lang w:eastAsia="ru-RU"/>
              </w:rPr>
              <w:t xml:space="preserve">Достар әнімен қарсы алу. </w:t>
            </w:r>
          </w:p>
        </w:tc>
      </w:tr>
      <w:tr w:rsidR="00F9031F" w:rsidRPr="00CC63DD" w:rsidTr="0046325A">
        <w:tc>
          <w:tcPr>
            <w:tcW w:w="2362" w:type="dxa"/>
          </w:tcPr>
          <w:p w:rsidR="00F9031F" w:rsidRPr="00DB6CD8" w:rsidRDefault="00F9031F" w:rsidP="003638B4">
            <w:pPr>
              <w:ind w:left="10"/>
              <w:rPr>
                <w:b/>
                <w:sz w:val="24"/>
                <w:szCs w:val="24"/>
              </w:rPr>
            </w:pPr>
            <w:r w:rsidRPr="00DB6CD8">
              <w:rPr>
                <w:b/>
                <w:sz w:val="24"/>
                <w:szCs w:val="24"/>
              </w:rPr>
              <w:t>Ата-аналарменәңгімелесу,кеңесберу</w:t>
            </w:r>
          </w:p>
        </w:tc>
        <w:tc>
          <w:tcPr>
            <w:tcW w:w="2917" w:type="dxa"/>
            <w:gridSpan w:val="2"/>
          </w:tcPr>
          <w:p w:rsidR="00F9031F" w:rsidRPr="00DB6CD8" w:rsidRDefault="00F9031F" w:rsidP="003638B4">
            <w:pPr>
              <w:ind w:left="2"/>
              <w:rPr>
                <w:color w:val="000000"/>
                <w:sz w:val="24"/>
                <w:szCs w:val="24"/>
                <w:lang w:eastAsia="ru-RU"/>
              </w:rPr>
            </w:pPr>
            <w:r w:rsidRPr="00DB6CD8">
              <w:rPr>
                <w:color w:val="000000"/>
                <w:sz w:val="24"/>
                <w:szCs w:val="24"/>
                <w:lang w:eastAsia="ru-RU"/>
              </w:rPr>
              <w:t>Ата-аналармен балалардың демалысты қалай өткізгені жайлы сөйлесу.</w:t>
            </w:r>
          </w:p>
          <w:p w:rsidR="00F9031F" w:rsidRPr="00DB6CD8" w:rsidRDefault="00F9031F" w:rsidP="003638B4">
            <w:pPr>
              <w:ind w:left="2"/>
              <w:rPr>
                <w:sz w:val="24"/>
                <w:szCs w:val="24"/>
              </w:rPr>
            </w:pPr>
          </w:p>
        </w:tc>
        <w:tc>
          <w:tcPr>
            <w:tcW w:w="2631" w:type="dxa"/>
            <w:gridSpan w:val="2"/>
          </w:tcPr>
          <w:p w:rsidR="00F9031F" w:rsidRPr="00DB6CD8" w:rsidRDefault="00F9031F" w:rsidP="003638B4">
            <w:pPr>
              <w:rPr>
                <w:sz w:val="24"/>
                <w:szCs w:val="24"/>
              </w:rPr>
            </w:pPr>
            <w:r w:rsidRPr="00DB6CD8">
              <w:rPr>
                <w:color w:val="000000"/>
                <w:sz w:val="24"/>
                <w:szCs w:val="24"/>
                <w:lang w:eastAsia="ru-RU"/>
              </w:rPr>
              <w:t>Ата-аналармен баланың денсаулығы жайлы сөйлесу.</w:t>
            </w:r>
          </w:p>
        </w:tc>
        <w:tc>
          <w:tcPr>
            <w:tcW w:w="2835" w:type="dxa"/>
            <w:gridSpan w:val="2"/>
          </w:tcPr>
          <w:p w:rsidR="00F9031F" w:rsidRPr="00DB6CD8" w:rsidRDefault="00F9031F" w:rsidP="003638B4">
            <w:pPr>
              <w:rPr>
                <w:sz w:val="24"/>
                <w:szCs w:val="24"/>
              </w:rPr>
            </w:pPr>
            <w:r w:rsidRPr="00DB6CD8">
              <w:rPr>
                <w:color w:val="000000"/>
                <w:sz w:val="24"/>
                <w:szCs w:val="24"/>
                <w:lang w:eastAsia="ru-RU"/>
              </w:rPr>
              <w:t>Ата-аналармен баланың қандай ойындарға қызығушылығы көп туралы сөйлесу.</w:t>
            </w:r>
          </w:p>
        </w:tc>
        <w:tc>
          <w:tcPr>
            <w:tcW w:w="2698" w:type="dxa"/>
            <w:gridSpan w:val="2"/>
          </w:tcPr>
          <w:p w:rsidR="00F9031F" w:rsidRPr="00DB6CD8" w:rsidRDefault="00F9031F" w:rsidP="003638B4">
            <w:pPr>
              <w:rPr>
                <w:color w:val="000000"/>
                <w:sz w:val="24"/>
                <w:szCs w:val="24"/>
                <w:lang w:eastAsia="ru-RU"/>
              </w:rPr>
            </w:pPr>
            <w:r w:rsidRPr="00DB6CD8">
              <w:rPr>
                <w:color w:val="000000"/>
                <w:sz w:val="24"/>
                <w:szCs w:val="24"/>
                <w:lang w:eastAsia="ru-RU"/>
              </w:rPr>
              <w:t>Ата-аналармен баланың топтағы балалардың қарым-қатынасы жайлы сөйлесу.</w:t>
            </w:r>
          </w:p>
          <w:p w:rsidR="00F9031F" w:rsidRPr="00DB6CD8" w:rsidRDefault="00F9031F" w:rsidP="003638B4">
            <w:pPr>
              <w:rPr>
                <w:sz w:val="24"/>
                <w:szCs w:val="24"/>
              </w:rPr>
            </w:pPr>
          </w:p>
        </w:tc>
        <w:tc>
          <w:tcPr>
            <w:tcW w:w="4394" w:type="dxa"/>
          </w:tcPr>
          <w:p w:rsidR="00F9031F" w:rsidRPr="00DB6CD8" w:rsidRDefault="00F9031F" w:rsidP="003638B4">
            <w:pPr>
              <w:rPr>
                <w:sz w:val="24"/>
                <w:szCs w:val="24"/>
              </w:rPr>
            </w:pPr>
            <w:r w:rsidRPr="00DB6CD8">
              <w:rPr>
                <w:color w:val="000000"/>
                <w:sz w:val="24"/>
                <w:szCs w:val="24"/>
                <w:lang w:eastAsia="ru-RU"/>
              </w:rPr>
              <w:t>Ата-аналармен баланың ҰІӘ-ге деген қызығушылығы жайлы сөйлесу.</w:t>
            </w:r>
          </w:p>
        </w:tc>
      </w:tr>
      <w:tr w:rsidR="00F9031F" w:rsidRPr="00CC63DD" w:rsidTr="0046325A">
        <w:tc>
          <w:tcPr>
            <w:tcW w:w="2362" w:type="dxa"/>
          </w:tcPr>
          <w:p w:rsidR="00F9031F" w:rsidRPr="00DB6CD8" w:rsidRDefault="00F9031F" w:rsidP="003638B4">
            <w:pPr>
              <w:ind w:left="10"/>
              <w:rPr>
                <w:b/>
                <w:spacing w:val="-57"/>
                <w:sz w:val="24"/>
                <w:szCs w:val="24"/>
              </w:rPr>
            </w:pPr>
            <w:r w:rsidRPr="00DB6CD8">
              <w:rPr>
                <w:b/>
                <w:sz w:val="24"/>
                <w:szCs w:val="24"/>
              </w:rPr>
              <w:t>Балалардың дербес әрекеті (баяу қимылды ойындар,үстелүсті ойындары,</w:t>
            </w:r>
          </w:p>
          <w:p w:rsidR="00F9031F" w:rsidRPr="00DB6CD8" w:rsidRDefault="00F9031F" w:rsidP="003638B4">
            <w:pPr>
              <w:ind w:left="10"/>
              <w:rPr>
                <w:b/>
                <w:sz w:val="24"/>
                <w:szCs w:val="24"/>
              </w:rPr>
            </w:pPr>
            <w:r w:rsidRPr="00DB6CD8">
              <w:rPr>
                <w:b/>
                <w:sz w:val="24"/>
                <w:szCs w:val="24"/>
              </w:rPr>
              <w:t>бейнелеу әрекеті, кітаптар қарау және тағы басқаәрекеттер)</w:t>
            </w:r>
          </w:p>
        </w:tc>
        <w:tc>
          <w:tcPr>
            <w:tcW w:w="2917" w:type="dxa"/>
            <w:gridSpan w:val="2"/>
          </w:tcPr>
          <w:p w:rsidR="00F9031F" w:rsidRPr="00DB6CD8" w:rsidRDefault="00F9031F" w:rsidP="003638B4">
            <w:pPr>
              <w:ind w:left="2"/>
              <w:rPr>
                <w:sz w:val="24"/>
                <w:szCs w:val="24"/>
              </w:rPr>
            </w:pPr>
            <w:r w:rsidRPr="00DB6CD8">
              <w:rPr>
                <w:sz w:val="24"/>
                <w:szCs w:val="24"/>
              </w:rPr>
              <w:t xml:space="preserve">Балалармен жыл мезгілі туралы әңгімелесу. </w:t>
            </w:r>
          </w:p>
          <w:p w:rsidR="00F9031F" w:rsidRPr="00DB6CD8" w:rsidRDefault="00F9031F" w:rsidP="003638B4">
            <w:pPr>
              <w:ind w:left="2"/>
              <w:rPr>
                <w:sz w:val="24"/>
                <w:szCs w:val="24"/>
              </w:rPr>
            </w:pPr>
            <w:r w:rsidRPr="00DB6CD8">
              <w:rPr>
                <w:sz w:val="24"/>
                <w:szCs w:val="24"/>
              </w:rPr>
              <w:t>Үстел үсті ойыны: «Жылдың қай мезгілі екенін тап».</w:t>
            </w:r>
          </w:p>
          <w:p w:rsidR="00F9031F" w:rsidRPr="00DB6CD8" w:rsidRDefault="00F9031F" w:rsidP="003638B4">
            <w:pPr>
              <w:ind w:left="2"/>
              <w:rPr>
                <w:sz w:val="24"/>
                <w:szCs w:val="24"/>
              </w:rPr>
            </w:pPr>
            <w:r w:rsidRPr="00DB6CD8">
              <w:rPr>
                <w:sz w:val="24"/>
                <w:szCs w:val="24"/>
              </w:rPr>
              <w:t xml:space="preserve">Ойын мақсаты: жыл мезгілінің ерекшеліктері мен өзгерістерін сурет арқылы ажыратып айтады. </w:t>
            </w:r>
          </w:p>
        </w:tc>
        <w:tc>
          <w:tcPr>
            <w:tcW w:w="2631" w:type="dxa"/>
            <w:gridSpan w:val="2"/>
          </w:tcPr>
          <w:p w:rsidR="00F9031F" w:rsidRPr="00DB6CD8" w:rsidRDefault="00F9031F" w:rsidP="003638B4">
            <w:pPr>
              <w:rPr>
                <w:sz w:val="24"/>
                <w:szCs w:val="24"/>
              </w:rPr>
            </w:pPr>
            <w:r w:rsidRPr="00DB6CD8">
              <w:rPr>
                <w:sz w:val="24"/>
                <w:szCs w:val="24"/>
              </w:rPr>
              <w:t xml:space="preserve">«Ұшады, жүзеді, жүреді» үстел үсті ойыны: </w:t>
            </w:r>
          </w:p>
          <w:p w:rsidR="00F9031F" w:rsidRPr="00DB6CD8" w:rsidRDefault="00F9031F" w:rsidP="003638B4">
            <w:pPr>
              <w:rPr>
                <w:sz w:val="24"/>
                <w:szCs w:val="24"/>
              </w:rPr>
            </w:pPr>
            <w:r w:rsidRPr="00DB6CD8">
              <w:rPr>
                <w:sz w:val="24"/>
                <w:szCs w:val="24"/>
              </w:rPr>
              <w:t xml:space="preserve">Мақсаты: Тәрбиеші көліктің түрлерін суреттерін көрсетеді, ал балалар қимыл-қозғалыспен оны көрсетіп ол ұшама, жүреме, жүзе ме айтады. </w:t>
            </w:r>
          </w:p>
        </w:tc>
        <w:tc>
          <w:tcPr>
            <w:tcW w:w="2835" w:type="dxa"/>
            <w:gridSpan w:val="2"/>
          </w:tcPr>
          <w:p w:rsidR="00F9031F" w:rsidRPr="00DB6CD8" w:rsidRDefault="00F9031F" w:rsidP="003638B4">
            <w:pPr>
              <w:rPr>
                <w:sz w:val="24"/>
                <w:szCs w:val="24"/>
              </w:rPr>
            </w:pPr>
            <w:r w:rsidRPr="00DB6CD8">
              <w:rPr>
                <w:sz w:val="24"/>
                <w:szCs w:val="24"/>
              </w:rPr>
              <w:t>«Бұл қай кезде болады?» дидактикалық ойыны.</w:t>
            </w:r>
          </w:p>
          <w:p w:rsidR="00F9031F" w:rsidRPr="00DB6CD8" w:rsidRDefault="00F9031F" w:rsidP="003638B4">
            <w:pPr>
              <w:rPr>
                <w:sz w:val="24"/>
                <w:szCs w:val="24"/>
              </w:rPr>
            </w:pPr>
            <w:r w:rsidRPr="00DB6CD8">
              <w:rPr>
                <w:sz w:val="24"/>
                <w:szCs w:val="24"/>
              </w:rPr>
              <w:t>Мақсаты: Берілген жыл мезгілдерінің суреттері бойынша балалар ерекшеліктерін тауып, әңгімелейді.</w:t>
            </w:r>
          </w:p>
        </w:tc>
        <w:tc>
          <w:tcPr>
            <w:tcW w:w="2698" w:type="dxa"/>
            <w:gridSpan w:val="2"/>
          </w:tcPr>
          <w:p w:rsidR="00F9031F" w:rsidRPr="00DB6CD8" w:rsidRDefault="00F9031F" w:rsidP="003638B4">
            <w:pPr>
              <w:rPr>
                <w:sz w:val="24"/>
                <w:szCs w:val="24"/>
              </w:rPr>
            </w:pPr>
            <w:r w:rsidRPr="00DB6CD8">
              <w:rPr>
                <w:sz w:val="24"/>
                <w:szCs w:val="24"/>
              </w:rPr>
              <w:t xml:space="preserve">Табиғат бұрышындағы еңбек. </w:t>
            </w:r>
          </w:p>
          <w:p w:rsidR="00F9031F" w:rsidRPr="00DB6CD8" w:rsidRDefault="00F9031F" w:rsidP="003638B4">
            <w:pPr>
              <w:rPr>
                <w:sz w:val="24"/>
                <w:szCs w:val="24"/>
              </w:rPr>
            </w:pPr>
            <w:r w:rsidRPr="00DB6CD8">
              <w:rPr>
                <w:sz w:val="24"/>
                <w:szCs w:val="24"/>
              </w:rPr>
              <w:t xml:space="preserve">Мақсаты: Еңбекке байланысты мақал-мәтелдер айту. Гүлдерді суарып, қопсытуға көмектеседі. </w:t>
            </w:r>
          </w:p>
        </w:tc>
        <w:tc>
          <w:tcPr>
            <w:tcW w:w="4394" w:type="dxa"/>
          </w:tcPr>
          <w:p w:rsidR="00F9031F" w:rsidRPr="00DB6CD8" w:rsidRDefault="00F9031F" w:rsidP="003638B4">
            <w:pPr>
              <w:rPr>
                <w:sz w:val="24"/>
                <w:szCs w:val="24"/>
              </w:rPr>
            </w:pPr>
            <w:r w:rsidRPr="00DB6CD8">
              <w:rPr>
                <w:sz w:val="24"/>
                <w:szCs w:val="24"/>
              </w:rPr>
              <w:t xml:space="preserve">Дидактикалық ойын: «Құстар» </w:t>
            </w:r>
          </w:p>
          <w:p w:rsidR="00F9031F" w:rsidRPr="00DB6CD8" w:rsidRDefault="00F9031F" w:rsidP="003638B4">
            <w:pPr>
              <w:rPr>
                <w:sz w:val="24"/>
                <w:szCs w:val="24"/>
              </w:rPr>
            </w:pPr>
            <w:r w:rsidRPr="00DB6CD8">
              <w:rPr>
                <w:sz w:val="24"/>
                <w:szCs w:val="24"/>
              </w:rPr>
              <w:t>Мақсаты: қыстап қалатын құстардың аттарын атап, немен қоректенетіндерін айтады.</w:t>
            </w:r>
          </w:p>
        </w:tc>
      </w:tr>
      <w:tr w:rsidR="00F9031F" w:rsidRPr="00DB6CD8" w:rsidTr="0046325A">
        <w:tc>
          <w:tcPr>
            <w:tcW w:w="2362" w:type="dxa"/>
          </w:tcPr>
          <w:p w:rsidR="00F9031F" w:rsidRPr="00DB6CD8" w:rsidRDefault="00F9031F" w:rsidP="003638B4">
            <w:pPr>
              <w:ind w:left="10"/>
              <w:rPr>
                <w:b/>
                <w:sz w:val="24"/>
                <w:szCs w:val="24"/>
              </w:rPr>
            </w:pPr>
            <w:r w:rsidRPr="00DB6CD8">
              <w:rPr>
                <w:b/>
                <w:sz w:val="24"/>
                <w:szCs w:val="24"/>
              </w:rPr>
              <w:t>Таңертенгіжаттығу</w:t>
            </w:r>
          </w:p>
        </w:tc>
        <w:tc>
          <w:tcPr>
            <w:tcW w:w="2917" w:type="dxa"/>
            <w:gridSpan w:val="2"/>
          </w:tcPr>
          <w:p w:rsidR="00F9031F" w:rsidRPr="00DB6CD8" w:rsidRDefault="00F9031F" w:rsidP="003638B4">
            <w:pPr>
              <w:ind w:left="2"/>
              <w:rPr>
                <w:sz w:val="24"/>
                <w:szCs w:val="24"/>
              </w:rPr>
            </w:pPr>
            <w:r w:rsidRPr="00DB6CD8">
              <w:rPr>
                <w:sz w:val="24"/>
                <w:szCs w:val="24"/>
              </w:rPr>
              <w:t>Таңғы кешен № 6</w:t>
            </w:r>
          </w:p>
        </w:tc>
        <w:tc>
          <w:tcPr>
            <w:tcW w:w="2631" w:type="dxa"/>
            <w:gridSpan w:val="2"/>
          </w:tcPr>
          <w:p w:rsidR="00F9031F" w:rsidRPr="00DB6CD8" w:rsidRDefault="00F9031F" w:rsidP="003638B4">
            <w:pPr>
              <w:rPr>
                <w:sz w:val="24"/>
                <w:szCs w:val="24"/>
              </w:rPr>
            </w:pPr>
            <w:r w:rsidRPr="00DB6CD8">
              <w:rPr>
                <w:sz w:val="24"/>
                <w:szCs w:val="24"/>
              </w:rPr>
              <w:t>Таңғы кешен №7</w:t>
            </w:r>
          </w:p>
        </w:tc>
        <w:tc>
          <w:tcPr>
            <w:tcW w:w="2835" w:type="dxa"/>
            <w:gridSpan w:val="2"/>
          </w:tcPr>
          <w:p w:rsidR="00F9031F" w:rsidRPr="00DB6CD8" w:rsidRDefault="00F9031F" w:rsidP="003638B4">
            <w:pPr>
              <w:ind w:left="70"/>
              <w:rPr>
                <w:sz w:val="24"/>
                <w:szCs w:val="24"/>
              </w:rPr>
            </w:pPr>
            <w:r w:rsidRPr="00DB6CD8">
              <w:rPr>
                <w:sz w:val="24"/>
                <w:szCs w:val="24"/>
              </w:rPr>
              <w:t>Таңғы кешен №8</w:t>
            </w:r>
          </w:p>
        </w:tc>
        <w:tc>
          <w:tcPr>
            <w:tcW w:w="2698" w:type="dxa"/>
            <w:gridSpan w:val="2"/>
          </w:tcPr>
          <w:p w:rsidR="00F9031F" w:rsidRPr="00DB6CD8" w:rsidRDefault="00F9031F" w:rsidP="003638B4">
            <w:pPr>
              <w:rPr>
                <w:sz w:val="24"/>
                <w:szCs w:val="24"/>
              </w:rPr>
            </w:pPr>
            <w:r w:rsidRPr="00DB6CD8">
              <w:rPr>
                <w:sz w:val="24"/>
                <w:szCs w:val="24"/>
              </w:rPr>
              <w:t>Таңғы кешен №9</w:t>
            </w:r>
          </w:p>
        </w:tc>
        <w:tc>
          <w:tcPr>
            <w:tcW w:w="4394" w:type="dxa"/>
          </w:tcPr>
          <w:p w:rsidR="00F9031F" w:rsidRPr="00DB6CD8" w:rsidRDefault="00F9031F" w:rsidP="003638B4">
            <w:pPr>
              <w:rPr>
                <w:sz w:val="24"/>
                <w:szCs w:val="24"/>
              </w:rPr>
            </w:pPr>
            <w:r w:rsidRPr="00DB6CD8">
              <w:rPr>
                <w:sz w:val="24"/>
                <w:szCs w:val="24"/>
              </w:rPr>
              <w:t>Таңғы кешен №10</w:t>
            </w:r>
          </w:p>
        </w:tc>
      </w:tr>
      <w:tr w:rsidR="00F9031F" w:rsidRPr="00CC63DD" w:rsidTr="0046325A">
        <w:tc>
          <w:tcPr>
            <w:tcW w:w="2362" w:type="dxa"/>
          </w:tcPr>
          <w:p w:rsidR="00F9031F" w:rsidRPr="00DB6CD8" w:rsidRDefault="00F9031F" w:rsidP="003638B4">
            <w:pPr>
              <w:ind w:left="10"/>
              <w:rPr>
                <w:b/>
                <w:sz w:val="24"/>
                <w:szCs w:val="24"/>
              </w:rPr>
            </w:pPr>
            <w:r w:rsidRPr="00DB6CD8">
              <w:rPr>
                <w:b/>
                <w:sz w:val="24"/>
                <w:szCs w:val="24"/>
              </w:rPr>
              <w:t>Таңғыас</w:t>
            </w:r>
          </w:p>
        </w:tc>
        <w:tc>
          <w:tcPr>
            <w:tcW w:w="15475" w:type="dxa"/>
            <w:gridSpan w:val="9"/>
          </w:tcPr>
          <w:p w:rsidR="00F9031F" w:rsidRPr="00DB6CD8" w:rsidRDefault="00F9031F" w:rsidP="003638B4">
            <w:pPr>
              <w:ind w:left="2"/>
              <w:jc w:val="center"/>
              <w:rPr>
                <w:color w:val="000000"/>
                <w:sz w:val="24"/>
                <w:szCs w:val="24"/>
                <w:lang w:eastAsia="ru-RU"/>
              </w:rPr>
            </w:pPr>
            <w:r w:rsidRPr="00DB6CD8">
              <w:rPr>
                <w:color w:val="000000"/>
                <w:sz w:val="24"/>
                <w:szCs w:val="24"/>
                <w:lang w:eastAsia="ru-RU"/>
              </w:rPr>
              <w:t>Кезекшілерді тағайындап, көмекшіге көмектесе білуге үйрету. Қолдарын жуғызып,</w:t>
            </w:r>
          </w:p>
          <w:p w:rsidR="00F9031F" w:rsidRPr="00DB6CD8" w:rsidRDefault="00F9031F" w:rsidP="003638B4">
            <w:pPr>
              <w:ind w:left="2"/>
              <w:jc w:val="center"/>
              <w:rPr>
                <w:sz w:val="24"/>
                <w:szCs w:val="24"/>
              </w:rPr>
            </w:pPr>
            <w:r w:rsidRPr="00DB6CD8">
              <w:rPr>
                <w:b/>
                <w:color w:val="000000"/>
                <w:sz w:val="24"/>
                <w:szCs w:val="24"/>
                <w:lang w:eastAsia="ru-RU"/>
              </w:rPr>
              <w:t>«</w:t>
            </w:r>
            <w:r w:rsidRPr="00DB6CD8">
              <w:rPr>
                <w:b/>
                <w:color w:val="000000"/>
                <w:sz w:val="24"/>
                <w:szCs w:val="24"/>
                <w:shd w:val="clear" w:color="auto" w:fill="FFFFFF"/>
              </w:rPr>
              <w:t>Тазалық тәннің саулығы</w:t>
            </w:r>
            <w:r w:rsidRPr="00DB6CD8">
              <w:rPr>
                <w:b/>
                <w:color w:val="000000"/>
                <w:sz w:val="24"/>
                <w:szCs w:val="24"/>
                <w:lang w:eastAsia="ru-RU"/>
              </w:rPr>
              <w:t>»</w:t>
            </w:r>
            <w:r w:rsidRPr="00DB6CD8">
              <w:rPr>
                <w:color w:val="000000"/>
                <w:sz w:val="24"/>
                <w:szCs w:val="24"/>
                <w:lang w:eastAsia="ru-RU"/>
              </w:rPr>
              <w:t xml:space="preserve"> деген осы» деп тазалыққа шақыру</w:t>
            </w:r>
          </w:p>
          <w:p w:rsidR="00F9031F" w:rsidRPr="00DB6CD8" w:rsidRDefault="00F9031F" w:rsidP="003638B4">
            <w:pPr>
              <w:ind w:left="2"/>
              <w:jc w:val="center"/>
              <w:rPr>
                <w:sz w:val="24"/>
                <w:szCs w:val="24"/>
              </w:rPr>
            </w:pPr>
            <w:r w:rsidRPr="00DB6CD8">
              <w:rPr>
                <w:sz w:val="24"/>
                <w:szCs w:val="24"/>
              </w:rPr>
              <w:t>Тамақ ішер кезде енді,Сөйлемейміз күлмейміз.</w:t>
            </w:r>
          </w:p>
          <w:p w:rsidR="00F9031F" w:rsidRPr="00DB6CD8" w:rsidRDefault="00F9031F" w:rsidP="003638B4">
            <w:pPr>
              <w:ind w:left="2"/>
              <w:jc w:val="center"/>
              <w:rPr>
                <w:color w:val="000000"/>
                <w:sz w:val="24"/>
                <w:szCs w:val="24"/>
                <w:lang w:eastAsia="ru-RU"/>
              </w:rPr>
            </w:pPr>
            <w:r w:rsidRPr="00DB6CD8">
              <w:rPr>
                <w:sz w:val="24"/>
                <w:szCs w:val="24"/>
              </w:rPr>
              <w:t>Астан басқа өзгені,Елемейміз, білмейміз. (сөйлеуді дамыту)</w:t>
            </w:r>
            <w:r w:rsidRPr="00DB6CD8">
              <w:rPr>
                <w:color w:val="000000"/>
                <w:sz w:val="24"/>
                <w:szCs w:val="24"/>
                <w:lang w:eastAsia="ru-RU"/>
              </w:rPr>
              <w:t xml:space="preserve"> .</w:t>
            </w:r>
          </w:p>
          <w:p w:rsidR="00F9031F" w:rsidRPr="00DB6CD8" w:rsidRDefault="00F9031F" w:rsidP="003638B4">
            <w:pPr>
              <w:ind w:left="2"/>
              <w:jc w:val="center"/>
              <w:rPr>
                <w:color w:val="000000"/>
                <w:sz w:val="24"/>
                <w:szCs w:val="24"/>
                <w:lang w:eastAsia="ru-RU"/>
              </w:rPr>
            </w:pPr>
            <w:r w:rsidRPr="00DB6CD8">
              <w:rPr>
                <w:sz w:val="24"/>
                <w:szCs w:val="24"/>
              </w:rPr>
              <w:t xml:space="preserve">«Дұрыс отыру, дұрыс тамақтану, өзімді ұқыпты ұстау-әдепті баланың қылығы» </w:t>
            </w:r>
            <w:r w:rsidRPr="00DB6CD8">
              <w:rPr>
                <w:color w:val="000000"/>
                <w:sz w:val="24"/>
                <w:szCs w:val="24"/>
                <w:lang w:eastAsia="ru-RU"/>
              </w:rPr>
              <w:t>Бата айту. Ас қайтару</w:t>
            </w:r>
          </w:p>
          <w:p w:rsidR="00F9031F" w:rsidRPr="00DB6CD8" w:rsidRDefault="00F9031F" w:rsidP="003638B4">
            <w:pPr>
              <w:ind w:left="2"/>
              <w:jc w:val="center"/>
              <w:rPr>
                <w:sz w:val="24"/>
                <w:szCs w:val="24"/>
              </w:rPr>
            </w:pPr>
            <w:r w:rsidRPr="00DB6CD8">
              <w:rPr>
                <w:b/>
                <w:color w:val="000000"/>
                <w:sz w:val="24"/>
                <w:szCs w:val="24"/>
                <w:lang w:eastAsia="ru-RU"/>
              </w:rPr>
              <w:t>Математика негіздері – коммуникативтік, танымдық, еңбек әрекеті</w:t>
            </w:r>
            <w:r w:rsidRPr="00DB6CD8">
              <w:rPr>
                <w:color w:val="000000"/>
                <w:sz w:val="24"/>
                <w:szCs w:val="24"/>
                <w:lang w:eastAsia="ru-RU"/>
              </w:rPr>
              <w:t xml:space="preserve">  (кезекшілердің әрекеті) Бала санына байланысты ыдыстарды үстел үстіне орналастыру.</w:t>
            </w:r>
          </w:p>
          <w:p w:rsidR="00F9031F" w:rsidRPr="00DB6CD8" w:rsidRDefault="00F9031F" w:rsidP="003638B4">
            <w:pPr>
              <w:ind w:left="2"/>
              <w:jc w:val="center"/>
              <w:rPr>
                <w:sz w:val="24"/>
                <w:szCs w:val="24"/>
              </w:rPr>
            </w:pPr>
            <w:r w:rsidRPr="00DB6CD8">
              <w:rPr>
                <w:b/>
                <w:sz w:val="24"/>
                <w:szCs w:val="24"/>
              </w:rPr>
              <w:t>Қазақ тілі. Коммуникативтік әрекет.</w:t>
            </w:r>
            <w:r w:rsidRPr="00DB6CD8">
              <w:rPr>
                <w:sz w:val="24"/>
                <w:szCs w:val="24"/>
              </w:rPr>
              <w:t xml:space="preserve"> (Ас болсын!Рахмет! сөздерін айта білуді балаларға үйрету)</w:t>
            </w:r>
          </w:p>
          <w:p w:rsidR="00F9031F" w:rsidRPr="00DB6CD8" w:rsidRDefault="00F9031F" w:rsidP="003638B4">
            <w:pPr>
              <w:ind w:left="2"/>
              <w:jc w:val="center"/>
              <w:rPr>
                <w:sz w:val="24"/>
                <w:szCs w:val="24"/>
              </w:rPr>
            </w:pPr>
          </w:p>
        </w:tc>
      </w:tr>
      <w:tr w:rsidR="00F9031F" w:rsidRPr="00CC63DD" w:rsidTr="0046325A">
        <w:tc>
          <w:tcPr>
            <w:tcW w:w="2362" w:type="dxa"/>
          </w:tcPr>
          <w:p w:rsidR="00F9031F" w:rsidRPr="00DB6CD8" w:rsidRDefault="00F9031F" w:rsidP="003638B4">
            <w:pPr>
              <w:ind w:left="10"/>
              <w:rPr>
                <w:b/>
                <w:sz w:val="24"/>
                <w:szCs w:val="24"/>
              </w:rPr>
            </w:pPr>
            <w:r w:rsidRPr="00DB6CD8">
              <w:rPr>
                <w:b/>
                <w:sz w:val="24"/>
                <w:szCs w:val="24"/>
              </w:rPr>
              <w:t>Ұйымдастырылғаніс-әрекетке дайындық</w:t>
            </w:r>
          </w:p>
        </w:tc>
        <w:tc>
          <w:tcPr>
            <w:tcW w:w="15475" w:type="dxa"/>
            <w:gridSpan w:val="9"/>
          </w:tcPr>
          <w:p w:rsidR="00F9031F" w:rsidRPr="00DB6CD8" w:rsidRDefault="00F9031F" w:rsidP="003638B4">
            <w:pPr>
              <w:rPr>
                <w:sz w:val="24"/>
                <w:szCs w:val="24"/>
              </w:rPr>
            </w:pPr>
            <w:r w:rsidRPr="00DB6CD8">
              <w:rPr>
                <w:sz w:val="24"/>
                <w:szCs w:val="24"/>
              </w:rPr>
              <w:t>Ұйымдастырылған іс-әрекетке қажетті құрал-жабдықтар мен көрнекіліктер дайындау.</w:t>
            </w:r>
          </w:p>
        </w:tc>
      </w:tr>
      <w:tr w:rsidR="00F9031F" w:rsidRPr="00DB6CD8" w:rsidTr="0046325A">
        <w:tc>
          <w:tcPr>
            <w:tcW w:w="2362" w:type="dxa"/>
          </w:tcPr>
          <w:p w:rsidR="00F9031F" w:rsidRPr="00DB6CD8" w:rsidRDefault="00F9031F" w:rsidP="003638B4">
            <w:pPr>
              <w:ind w:left="10"/>
              <w:rPr>
                <w:b/>
                <w:sz w:val="24"/>
                <w:szCs w:val="24"/>
              </w:rPr>
            </w:pPr>
            <w:r w:rsidRPr="00DB6CD8">
              <w:rPr>
                <w:b/>
                <w:sz w:val="24"/>
                <w:szCs w:val="24"/>
              </w:rPr>
              <w:t>Білімберуұйымыныңкестесібойыншаұйымдастырылған</w:t>
            </w:r>
          </w:p>
          <w:p w:rsidR="00F9031F" w:rsidRPr="00DB6CD8" w:rsidRDefault="00F9031F" w:rsidP="003638B4">
            <w:pPr>
              <w:ind w:left="10"/>
              <w:rPr>
                <w:b/>
                <w:sz w:val="24"/>
                <w:szCs w:val="24"/>
              </w:rPr>
            </w:pPr>
            <w:r w:rsidRPr="00DB6CD8">
              <w:rPr>
                <w:b/>
                <w:sz w:val="24"/>
                <w:szCs w:val="24"/>
              </w:rPr>
              <w:t>іс-әрекет</w:t>
            </w:r>
          </w:p>
        </w:tc>
        <w:tc>
          <w:tcPr>
            <w:tcW w:w="2917" w:type="dxa"/>
            <w:gridSpan w:val="2"/>
          </w:tcPr>
          <w:p w:rsidR="00F9031F" w:rsidRPr="00DB6CD8" w:rsidRDefault="00F9031F" w:rsidP="003638B4">
            <w:pPr>
              <w:rPr>
                <w:b/>
                <w:sz w:val="24"/>
                <w:szCs w:val="24"/>
              </w:rPr>
            </w:pPr>
            <w:r w:rsidRPr="00DB6CD8">
              <w:rPr>
                <w:b/>
                <w:sz w:val="24"/>
                <w:szCs w:val="24"/>
              </w:rPr>
              <w:t>«Әнұран» орындау</w:t>
            </w:r>
          </w:p>
          <w:p w:rsidR="00F9031F" w:rsidRPr="00DB6CD8" w:rsidRDefault="00F9031F" w:rsidP="003638B4">
            <w:pPr>
              <w:rPr>
                <w:b/>
                <w:sz w:val="24"/>
                <w:szCs w:val="24"/>
              </w:rPr>
            </w:pPr>
            <w:r w:rsidRPr="00DB6CD8">
              <w:rPr>
                <w:b/>
                <w:sz w:val="24"/>
                <w:szCs w:val="24"/>
              </w:rPr>
              <w:t>Дене шынықтыру</w:t>
            </w:r>
          </w:p>
          <w:p w:rsidR="00F9031F" w:rsidRPr="00DB6CD8" w:rsidRDefault="00F9031F" w:rsidP="003638B4">
            <w:pPr>
              <w:rPr>
                <w:sz w:val="24"/>
                <w:szCs w:val="24"/>
              </w:rPr>
            </w:pPr>
            <w:r w:rsidRPr="00DB6CD8">
              <w:rPr>
                <w:b/>
                <w:sz w:val="24"/>
                <w:szCs w:val="24"/>
              </w:rPr>
              <w:t xml:space="preserve">Мақсаты: </w:t>
            </w:r>
            <w:r w:rsidRPr="00DB6CD8">
              <w:rPr>
                <w:sz w:val="24"/>
                <w:szCs w:val="24"/>
              </w:rPr>
              <w:t xml:space="preserve"> Нұсқаушының белгісі бойынша тоқтап жүру және жүгіруге үйренеді.Заттар арасында еңбектеп жүруге, гимнастикалық қабырғаға өрмелеуді және белгілі бағыт бойынша жүгіру, секіруді түсінеді. </w:t>
            </w:r>
          </w:p>
          <w:p w:rsidR="00F9031F" w:rsidRPr="00DB6CD8" w:rsidRDefault="00F9031F" w:rsidP="003638B4">
            <w:pPr>
              <w:rPr>
                <w:sz w:val="24"/>
                <w:szCs w:val="24"/>
              </w:rPr>
            </w:pPr>
            <w:r w:rsidRPr="00DB6CD8">
              <w:rPr>
                <w:b/>
                <w:sz w:val="24"/>
                <w:szCs w:val="24"/>
              </w:rPr>
              <w:t xml:space="preserve">Қимылды ойын: </w:t>
            </w:r>
            <w:r w:rsidRPr="00DB6CD8">
              <w:rPr>
                <w:sz w:val="24"/>
                <w:szCs w:val="24"/>
              </w:rPr>
              <w:t>«Құстар мен мысықтар»</w:t>
            </w:r>
          </w:p>
          <w:p w:rsidR="00F9031F" w:rsidRPr="00DB6CD8" w:rsidRDefault="00F9031F" w:rsidP="003638B4">
            <w:pPr>
              <w:rPr>
                <w:sz w:val="24"/>
                <w:szCs w:val="24"/>
              </w:rPr>
            </w:pPr>
            <w:r w:rsidRPr="00DB6CD8">
              <w:rPr>
                <w:sz w:val="24"/>
                <w:szCs w:val="24"/>
              </w:rPr>
              <w:t xml:space="preserve">Ойын шартымен таныстыру. Физикалық қасиетттерін дамыту. </w:t>
            </w:r>
          </w:p>
          <w:p w:rsidR="00F9031F" w:rsidRPr="00DB6CD8" w:rsidRDefault="00F9031F" w:rsidP="003638B4">
            <w:pPr>
              <w:rPr>
                <w:sz w:val="24"/>
                <w:szCs w:val="24"/>
              </w:rPr>
            </w:pPr>
          </w:p>
          <w:p w:rsidR="00F9031F" w:rsidRPr="00DB6CD8" w:rsidRDefault="00F9031F" w:rsidP="003638B4">
            <w:pPr>
              <w:rPr>
                <w:sz w:val="24"/>
                <w:szCs w:val="24"/>
              </w:rPr>
            </w:pPr>
            <w:r w:rsidRPr="00DB6CD8">
              <w:rPr>
                <w:b/>
                <w:sz w:val="24"/>
                <w:szCs w:val="24"/>
              </w:rPr>
              <w:t>«Менің отбасым»</w:t>
            </w:r>
            <w:r w:rsidRPr="00DB6CD8">
              <w:rPr>
                <w:sz w:val="24"/>
                <w:szCs w:val="24"/>
              </w:rPr>
              <w:t xml:space="preserve"> тақырыбында суретпен жұмыс.</w:t>
            </w:r>
          </w:p>
          <w:p w:rsidR="00F9031F" w:rsidRPr="00DB6CD8" w:rsidRDefault="00F9031F" w:rsidP="003638B4">
            <w:pPr>
              <w:rPr>
                <w:b/>
                <w:sz w:val="24"/>
                <w:szCs w:val="24"/>
              </w:rPr>
            </w:pPr>
            <w:r w:rsidRPr="00DB6CD8">
              <w:rPr>
                <w:b/>
                <w:sz w:val="24"/>
                <w:szCs w:val="24"/>
              </w:rPr>
              <w:t xml:space="preserve">Сөйлеуді дамыту </w:t>
            </w:r>
          </w:p>
          <w:p w:rsidR="00F9031F" w:rsidRPr="00DB6CD8" w:rsidRDefault="00F9031F" w:rsidP="003638B4">
            <w:pPr>
              <w:rPr>
                <w:sz w:val="24"/>
                <w:szCs w:val="24"/>
              </w:rPr>
            </w:pPr>
            <w:r w:rsidRPr="00DB6CD8">
              <w:rPr>
                <w:b/>
                <w:sz w:val="24"/>
                <w:szCs w:val="24"/>
              </w:rPr>
              <w:t>Дидактикалық ойын: «</w:t>
            </w:r>
            <w:r w:rsidRPr="00DB6CD8">
              <w:rPr>
                <w:sz w:val="24"/>
                <w:szCs w:val="24"/>
              </w:rPr>
              <w:t xml:space="preserve">Анамыздың себетін толтырайық» </w:t>
            </w:r>
          </w:p>
          <w:p w:rsidR="00F9031F" w:rsidRPr="00DB6CD8" w:rsidRDefault="00F9031F" w:rsidP="003638B4">
            <w:pPr>
              <w:rPr>
                <w:sz w:val="24"/>
                <w:szCs w:val="24"/>
              </w:rPr>
            </w:pPr>
            <w:r w:rsidRPr="00DB6CD8">
              <w:rPr>
                <w:sz w:val="24"/>
                <w:szCs w:val="24"/>
              </w:rPr>
              <w:t xml:space="preserve">Мақсаты: Заттардың көлеміне байланысты (үлкен-кіші, көп-аз) салыстырады. </w:t>
            </w:r>
          </w:p>
          <w:p w:rsidR="00F9031F" w:rsidRPr="00DB6CD8" w:rsidRDefault="00F9031F" w:rsidP="003638B4">
            <w:pPr>
              <w:rPr>
                <w:sz w:val="24"/>
                <w:szCs w:val="24"/>
              </w:rPr>
            </w:pPr>
          </w:p>
          <w:p w:rsidR="00F9031F" w:rsidRPr="00DB6CD8" w:rsidRDefault="00F9031F" w:rsidP="003638B4">
            <w:pPr>
              <w:rPr>
                <w:b/>
                <w:sz w:val="24"/>
                <w:szCs w:val="24"/>
              </w:rPr>
            </w:pPr>
            <w:r w:rsidRPr="00DB6CD8">
              <w:rPr>
                <w:b/>
                <w:sz w:val="24"/>
                <w:szCs w:val="24"/>
              </w:rPr>
              <w:t>Математика негіздері</w:t>
            </w:r>
          </w:p>
          <w:p w:rsidR="00F9031F" w:rsidRPr="00DB6CD8" w:rsidRDefault="00F9031F" w:rsidP="003638B4">
            <w:pPr>
              <w:rPr>
                <w:b/>
                <w:sz w:val="24"/>
                <w:szCs w:val="24"/>
              </w:rPr>
            </w:pPr>
            <w:r w:rsidRPr="00DB6CD8">
              <w:rPr>
                <w:b/>
                <w:sz w:val="24"/>
                <w:szCs w:val="24"/>
              </w:rPr>
              <w:t>Қоршаған ортамен таныстыру.</w:t>
            </w:r>
          </w:p>
          <w:p w:rsidR="00F9031F" w:rsidRPr="00DB6CD8" w:rsidRDefault="00F9031F" w:rsidP="003638B4">
            <w:pPr>
              <w:rPr>
                <w:sz w:val="24"/>
                <w:szCs w:val="24"/>
              </w:rPr>
            </w:pPr>
            <w:r w:rsidRPr="00DB6CD8">
              <w:rPr>
                <w:sz w:val="24"/>
                <w:szCs w:val="24"/>
              </w:rPr>
              <w:t>«Аңсардың жанұясы» (суретке қарап әңгімелеу)</w:t>
            </w:r>
          </w:p>
          <w:p w:rsidR="00F9031F" w:rsidRPr="00DB6CD8" w:rsidRDefault="00F9031F" w:rsidP="003638B4">
            <w:pPr>
              <w:rPr>
                <w:sz w:val="24"/>
                <w:szCs w:val="24"/>
              </w:rPr>
            </w:pPr>
            <w:r w:rsidRPr="00DB6CD8">
              <w:rPr>
                <w:sz w:val="24"/>
                <w:szCs w:val="24"/>
              </w:rPr>
              <w:t>Мақсаты: дұрыс сөздерді айтады. Кейіпкерлерді сипаттау үшін дауыс ырғағының қарапайым тәсілдерін қолданады.</w:t>
            </w:r>
          </w:p>
        </w:tc>
        <w:tc>
          <w:tcPr>
            <w:tcW w:w="2631" w:type="dxa"/>
            <w:gridSpan w:val="2"/>
          </w:tcPr>
          <w:p w:rsidR="00F9031F" w:rsidRPr="00DB6CD8" w:rsidRDefault="00F9031F" w:rsidP="003638B4">
            <w:pPr>
              <w:rPr>
                <w:b/>
                <w:sz w:val="24"/>
                <w:szCs w:val="24"/>
              </w:rPr>
            </w:pPr>
            <w:r w:rsidRPr="00DB6CD8">
              <w:rPr>
                <w:b/>
                <w:sz w:val="24"/>
                <w:szCs w:val="24"/>
              </w:rPr>
              <w:t xml:space="preserve">Дене шынықтыру </w:t>
            </w:r>
          </w:p>
          <w:p w:rsidR="00F9031F" w:rsidRPr="00DB6CD8" w:rsidRDefault="00F9031F" w:rsidP="003638B4">
            <w:pPr>
              <w:rPr>
                <w:sz w:val="24"/>
                <w:szCs w:val="24"/>
              </w:rPr>
            </w:pPr>
            <w:r w:rsidRPr="00DB6CD8">
              <w:rPr>
                <w:b/>
                <w:sz w:val="24"/>
                <w:szCs w:val="24"/>
              </w:rPr>
              <w:t xml:space="preserve">Мақсаты: </w:t>
            </w:r>
            <w:r w:rsidRPr="00DB6CD8">
              <w:rPr>
                <w:sz w:val="24"/>
                <w:szCs w:val="24"/>
              </w:rPr>
              <w:t xml:space="preserve">Заттар арасында еңбектеп жүруді, гимнастикалық қабырғаға өрмелеуді біледі. </w:t>
            </w:r>
          </w:p>
          <w:p w:rsidR="00F9031F" w:rsidRPr="00DB6CD8" w:rsidRDefault="00F9031F" w:rsidP="003638B4">
            <w:pPr>
              <w:rPr>
                <w:sz w:val="24"/>
                <w:szCs w:val="24"/>
              </w:rPr>
            </w:pPr>
          </w:p>
          <w:p w:rsidR="00F9031F" w:rsidRPr="00DB6CD8" w:rsidRDefault="00F9031F" w:rsidP="003638B4">
            <w:pPr>
              <w:rPr>
                <w:sz w:val="24"/>
                <w:szCs w:val="24"/>
              </w:rPr>
            </w:pPr>
            <w:r w:rsidRPr="00DB6CD8">
              <w:rPr>
                <w:sz w:val="24"/>
                <w:szCs w:val="24"/>
              </w:rPr>
              <w:t>Қимылды ойын</w:t>
            </w:r>
          </w:p>
          <w:p w:rsidR="00F9031F" w:rsidRPr="00DB6CD8" w:rsidRDefault="00F9031F" w:rsidP="003638B4">
            <w:pPr>
              <w:rPr>
                <w:sz w:val="24"/>
                <w:szCs w:val="24"/>
              </w:rPr>
            </w:pPr>
            <w:r w:rsidRPr="00DB6CD8">
              <w:rPr>
                <w:sz w:val="24"/>
                <w:szCs w:val="24"/>
              </w:rPr>
              <w:t>Физикалық қасиеттерін дамыту.</w:t>
            </w:r>
          </w:p>
          <w:p w:rsidR="00F9031F" w:rsidRPr="00DB6CD8" w:rsidRDefault="00F9031F" w:rsidP="003638B4">
            <w:pPr>
              <w:rPr>
                <w:sz w:val="24"/>
                <w:szCs w:val="24"/>
              </w:rPr>
            </w:pPr>
          </w:p>
          <w:p w:rsidR="00F9031F" w:rsidRPr="00DB6CD8" w:rsidRDefault="00F9031F" w:rsidP="003638B4">
            <w:pPr>
              <w:rPr>
                <w:sz w:val="24"/>
                <w:szCs w:val="24"/>
              </w:rPr>
            </w:pPr>
            <w:r w:rsidRPr="00DB6CD8">
              <w:rPr>
                <w:sz w:val="24"/>
                <w:szCs w:val="24"/>
              </w:rPr>
              <w:t>Отбасы суреттерін көрсету.</w:t>
            </w:r>
          </w:p>
          <w:p w:rsidR="00F9031F" w:rsidRPr="00DB6CD8" w:rsidRDefault="00F9031F" w:rsidP="003638B4">
            <w:pPr>
              <w:rPr>
                <w:sz w:val="24"/>
                <w:szCs w:val="24"/>
              </w:rPr>
            </w:pPr>
            <w:r w:rsidRPr="00DB6CD8">
              <w:rPr>
                <w:sz w:val="24"/>
                <w:szCs w:val="24"/>
              </w:rPr>
              <w:t>Суретте не бейнеленген?</w:t>
            </w:r>
          </w:p>
          <w:p w:rsidR="00F9031F" w:rsidRPr="00DB6CD8" w:rsidRDefault="00F9031F" w:rsidP="003638B4">
            <w:pPr>
              <w:rPr>
                <w:sz w:val="24"/>
                <w:szCs w:val="24"/>
              </w:rPr>
            </w:pPr>
            <w:r w:rsidRPr="00DB6CD8">
              <w:rPr>
                <w:sz w:val="24"/>
                <w:szCs w:val="24"/>
              </w:rPr>
              <w:t>-Суреттегі отбасы мүшелерін атауы?</w:t>
            </w:r>
          </w:p>
          <w:p w:rsidR="00F9031F" w:rsidRPr="00DB6CD8" w:rsidRDefault="00F9031F" w:rsidP="003638B4">
            <w:pPr>
              <w:rPr>
                <w:sz w:val="24"/>
                <w:szCs w:val="24"/>
              </w:rPr>
            </w:pPr>
            <w:r w:rsidRPr="00DB6CD8">
              <w:rPr>
                <w:sz w:val="24"/>
                <w:szCs w:val="24"/>
              </w:rPr>
              <w:t xml:space="preserve">-Ата, әже, әке, қарындас, апа, іні </w:t>
            </w:r>
          </w:p>
          <w:p w:rsidR="00F9031F" w:rsidRPr="00DB6CD8" w:rsidRDefault="00F9031F" w:rsidP="003638B4">
            <w:pPr>
              <w:rPr>
                <w:sz w:val="24"/>
                <w:szCs w:val="24"/>
              </w:rPr>
            </w:pPr>
            <w:r w:rsidRPr="00DB6CD8">
              <w:rPr>
                <w:sz w:val="24"/>
                <w:szCs w:val="24"/>
              </w:rPr>
              <w:t xml:space="preserve">-Суреттегі отбасы мүшелерінің не істеп отырғандығы жайлы әңгімелету негізінде сөздік қорын кеңейту, байланыстырып сөйлеуді үйрету. </w:t>
            </w:r>
          </w:p>
          <w:p w:rsidR="00F9031F" w:rsidRPr="00DB6CD8" w:rsidRDefault="00F9031F" w:rsidP="003638B4">
            <w:pPr>
              <w:rPr>
                <w:b/>
                <w:sz w:val="24"/>
                <w:szCs w:val="24"/>
              </w:rPr>
            </w:pPr>
            <w:r w:rsidRPr="00DB6CD8">
              <w:rPr>
                <w:b/>
                <w:sz w:val="24"/>
                <w:szCs w:val="24"/>
              </w:rPr>
              <w:t xml:space="preserve">Сөйлеуді дамыту </w:t>
            </w:r>
          </w:p>
          <w:p w:rsidR="00F9031F" w:rsidRPr="00DB6CD8" w:rsidRDefault="00F9031F" w:rsidP="003638B4">
            <w:pPr>
              <w:rPr>
                <w:b/>
                <w:sz w:val="24"/>
                <w:szCs w:val="24"/>
              </w:rPr>
            </w:pPr>
          </w:p>
          <w:p w:rsidR="00F9031F" w:rsidRPr="00DB6CD8" w:rsidRDefault="00F9031F" w:rsidP="003638B4">
            <w:pPr>
              <w:rPr>
                <w:sz w:val="24"/>
                <w:szCs w:val="24"/>
              </w:rPr>
            </w:pPr>
            <w:r w:rsidRPr="00DB6CD8">
              <w:rPr>
                <w:sz w:val="24"/>
                <w:szCs w:val="24"/>
              </w:rPr>
              <w:t xml:space="preserve">«Отбасы» рөлдік ойындарын ойнау негізінде сөйлемді дұрыс құрап сөйлеуін дамыту. </w:t>
            </w:r>
          </w:p>
          <w:p w:rsidR="00F9031F" w:rsidRPr="00DB6CD8" w:rsidRDefault="00F9031F" w:rsidP="003638B4">
            <w:pPr>
              <w:rPr>
                <w:b/>
                <w:sz w:val="24"/>
                <w:szCs w:val="24"/>
              </w:rPr>
            </w:pPr>
            <w:r w:rsidRPr="00DB6CD8">
              <w:rPr>
                <w:b/>
                <w:sz w:val="24"/>
                <w:szCs w:val="24"/>
              </w:rPr>
              <w:t xml:space="preserve">Көркем әдебиет </w:t>
            </w:r>
          </w:p>
        </w:tc>
        <w:tc>
          <w:tcPr>
            <w:tcW w:w="2835" w:type="dxa"/>
            <w:gridSpan w:val="2"/>
          </w:tcPr>
          <w:p w:rsidR="00F9031F" w:rsidRPr="00DB6CD8" w:rsidRDefault="00F9031F" w:rsidP="003638B4">
            <w:pPr>
              <w:rPr>
                <w:b/>
                <w:sz w:val="24"/>
                <w:szCs w:val="24"/>
              </w:rPr>
            </w:pPr>
            <w:r w:rsidRPr="00DB6CD8">
              <w:rPr>
                <w:b/>
                <w:sz w:val="24"/>
                <w:szCs w:val="24"/>
              </w:rPr>
              <w:t>Музыка</w:t>
            </w:r>
          </w:p>
          <w:p w:rsidR="00F9031F" w:rsidRPr="00DB6CD8" w:rsidRDefault="00F9031F" w:rsidP="003638B4">
            <w:pPr>
              <w:rPr>
                <w:sz w:val="24"/>
                <w:szCs w:val="24"/>
              </w:rPr>
            </w:pPr>
            <w:r w:rsidRPr="00DB6CD8">
              <w:rPr>
                <w:sz w:val="24"/>
                <w:szCs w:val="24"/>
              </w:rPr>
              <w:t xml:space="preserve">«Балдырған» әні </w:t>
            </w:r>
          </w:p>
          <w:p w:rsidR="00F9031F" w:rsidRPr="00DB6CD8" w:rsidRDefault="00F9031F" w:rsidP="003638B4">
            <w:pPr>
              <w:rPr>
                <w:sz w:val="24"/>
                <w:szCs w:val="24"/>
              </w:rPr>
            </w:pPr>
            <w:r w:rsidRPr="00DB6CD8">
              <w:rPr>
                <w:sz w:val="24"/>
                <w:szCs w:val="24"/>
              </w:rPr>
              <w:t xml:space="preserve">Мақсаты: әнді мазмұнына сай көңілді, жең емесіл орындауға үйрету. </w:t>
            </w:r>
          </w:p>
          <w:p w:rsidR="00F9031F" w:rsidRPr="00DB6CD8" w:rsidRDefault="00F9031F" w:rsidP="003638B4">
            <w:pPr>
              <w:rPr>
                <w:sz w:val="24"/>
                <w:szCs w:val="24"/>
              </w:rPr>
            </w:pPr>
            <w:r w:rsidRPr="00DB6CD8">
              <w:rPr>
                <w:sz w:val="24"/>
                <w:szCs w:val="24"/>
              </w:rPr>
              <w:t xml:space="preserve">Музыканы есте сақтау қабілеттерін арттыру. </w:t>
            </w:r>
          </w:p>
          <w:p w:rsidR="00F9031F" w:rsidRPr="00DB6CD8" w:rsidRDefault="00F9031F" w:rsidP="003638B4">
            <w:pPr>
              <w:rPr>
                <w:sz w:val="24"/>
                <w:szCs w:val="24"/>
              </w:rPr>
            </w:pPr>
          </w:p>
          <w:p w:rsidR="00F9031F" w:rsidRPr="00DB6CD8" w:rsidRDefault="00F9031F" w:rsidP="003638B4">
            <w:pPr>
              <w:rPr>
                <w:b/>
                <w:sz w:val="24"/>
                <w:szCs w:val="24"/>
              </w:rPr>
            </w:pPr>
            <w:r w:rsidRPr="00DB6CD8">
              <w:rPr>
                <w:b/>
                <w:sz w:val="24"/>
                <w:szCs w:val="24"/>
              </w:rPr>
              <w:t>Шығармашылық дағдыларды дамыту.</w:t>
            </w:r>
          </w:p>
          <w:p w:rsidR="00F9031F" w:rsidRPr="00DB6CD8" w:rsidRDefault="00F9031F" w:rsidP="003638B4">
            <w:pPr>
              <w:rPr>
                <w:b/>
                <w:sz w:val="24"/>
                <w:szCs w:val="24"/>
              </w:rPr>
            </w:pPr>
          </w:p>
          <w:p w:rsidR="00F9031F" w:rsidRPr="00DB6CD8" w:rsidRDefault="00F9031F" w:rsidP="003638B4">
            <w:pPr>
              <w:rPr>
                <w:sz w:val="24"/>
                <w:szCs w:val="24"/>
              </w:rPr>
            </w:pPr>
            <w:r w:rsidRPr="00DB6CD8">
              <w:rPr>
                <w:sz w:val="24"/>
                <w:szCs w:val="24"/>
              </w:rPr>
              <w:t xml:space="preserve">Отбасы мүшелерінің суреттерін көрсетіп, әрбір мүшені атап, есімдерін атау. Оларды сипаттауды үйрету. </w:t>
            </w:r>
          </w:p>
          <w:p w:rsidR="00F9031F" w:rsidRPr="00DB6CD8" w:rsidRDefault="00F9031F" w:rsidP="003638B4">
            <w:pPr>
              <w:rPr>
                <w:b/>
                <w:sz w:val="24"/>
                <w:szCs w:val="24"/>
              </w:rPr>
            </w:pPr>
            <w:r w:rsidRPr="00DB6CD8">
              <w:rPr>
                <w:b/>
                <w:sz w:val="24"/>
                <w:szCs w:val="24"/>
              </w:rPr>
              <w:t>Сөйлеуді дамыту.</w:t>
            </w:r>
          </w:p>
          <w:p w:rsidR="00F9031F" w:rsidRPr="00DB6CD8" w:rsidRDefault="00F9031F" w:rsidP="003638B4">
            <w:pPr>
              <w:rPr>
                <w:b/>
                <w:sz w:val="24"/>
                <w:szCs w:val="24"/>
              </w:rPr>
            </w:pPr>
          </w:p>
          <w:p w:rsidR="00F9031F" w:rsidRPr="00DB6CD8" w:rsidRDefault="00F9031F" w:rsidP="003638B4">
            <w:pPr>
              <w:rPr>
                <w:sz w:val="24"/>
                <w:szCs w:val="24"/>
              </w:rPr>
            </w:pPr>
            <w:r w:rsidRPr="00DB6CD8">
              <w:rPr>
                <w:sz w:val="24"/>
                <w:szCs w:val="24"/>
              </w:rPr>
              <w:t xml:space="preserve">Балалардың қалауы бойынша әжемнің кәмпиттері тақырыбында домалақ кәмпиттер суретін салғызу, ермексаздан әже ауылындағы құрт мүсінін жасау арқылы дөңгелек мүсінді жасату. </w:t>
            </w:r>
          </w:p>
          <w:p w:rsidR="00F9031F" w:rsidRPr="00DB6CD8" w:rsidRDefault="00F9031F" w:rsidP="003638B4">
            <w:pPr>
              <w:rPr>
                <w:sz w:val="24"/>
                <w:szCs w:val="24"/>
              </w:rPr>
            </w:pPr>
            <w:r w:rsidRPr="00DB6CD8">
              <w:rPr>
                <w:sz w:val="24"/>
                <w:szCs w:val="24"/>
              </w:rPr>
              <w:t xml:space="preserve">Дастархан бетіне домалақ бауырсақтарды жапсырып орналастыру жұмыстарын жасауды үйрету. </w:t>
            </w:r>
          </w:p>
          <w:p w:rsidR="00F9031F" w:rsidRPr="00DB6CD8" w:rsidRDefault="00F9031F" w:rsidP="003638B4">
            <w:pPr>
              <w:rPr>
                <w:sz w:val="24"/>
                <w:szCs w:val="24"/>
              </w:rPr>
            </w:pPr>
          </w:p>
          <w:p w:rsidR="00F9031F" w:rsidRPr="00DB6CD8" w:rsidRDefault="00F9031F" w:rsidP="003638B4">
            <w:pPr>
              <w:rPr>
                <w:b/>
                <w:sz w:val="24"/>
                <w:szCs w:val="24"/>
              </w:rPr>
            </w:pPr>
            <w:r w:rsidRPr="00DB6CD8">
              <w:rPr>
                <w:b/>
                <w:sz w:val="24"/>
                <w:szCs w:val="24"/>
              </w:rPr>
              <w:t>Сурет салу</w:t>
            </w:r>
          </w:p>
          <w:p w:rsidR="00F9031F" w:rsidRPr="00DB6CD8" w:rsidRDefault="00F9031F" w:rsidP="003638B4">
            <w:pPr>
              <w:rPr>
                <w:b/>
                <w:sz w:val="24"/>
                <w:szCs w:val="24"/>
              </w:rPr>
            </w:pPr>
            <w:r w:rsidRPr="00DB6CD8">
              <w:rPr>
                <w:b/>
                <w:sz w:val="24"/>
                <w:szCs w:val="24"/>
              </w:rPr>
              <w:t xml:space="preserve"> Құрастыру </w:t>
            </w:r>
          </w:p>
          <w:p w:rsidR="00F9031F" w:rsidRPr="00DB6CD8" w:rsidRDefault="00F9031F" w:rsidP="003638B4">
            <w:pPr>
              <w:rPr>
                <w:sz w:val="24"/>
                <w:szCs w:val="24"/>
              </w:rPr>
            </w:pPr>
            <w:r w:rsidRPr="00DB6CD8">
              <w:rPr>
                <w:sz w:val="24"/>
                <w:szCs w:val="24"/>
              </w:rPr>
              <w:t xml:space="preserve">Құрастыру материалдарынан үйшік құрастыруды дамыту. </w:t>
            </w:r>
          </w:p>
        </w:tc>
        <w:tc>
          <w:tcPr>
            <w:tcW w:w="2698" w:type="dxa"/>
            <w:gridSpan w:val="2"/>
          </w:tcPr>
          <w:p w:rsidR="00F9031F" w:rsidRPr="00DB6CD8" w:rsidRDefault="00F9031F" w:rsidP="003638B4">
            <w:pPr>
              <w:rPr>
                <w:b/>
                <w:sz w:val="24"/>
                <w:szCs w:val="24"/>
              </w:rPr>
            </w:pPr>
            <w:r w:rsidRPr="00DB6CD8">
              <w:rPr>
                <w:b/>
                <w:sz w:val="24"/>
                <w:szCs w:val="24"/>
              </w:rPr>
              <w:t xml:space="preserve">Дене шынықтыру </w:t>
            </w:r>
          </w:p>
          <w:p w:rsidR="00F9031F" w:rsidRPr="00DB6CD8" w:rsidRDefault="00F9031F" w:rsidP="003638B4">
            <w:pPr>
              <w:rPr>
                <w:sz w:val="24"/>
                <w:szCs w:val="24"/>
              </w:rPr>
            </w:pPr>
            <w:r w:rsidRPr="00DB6CD8">
              <w:rPr>
                <w:b/>
                <w:sz w:val="24"/>
                <w:szCs w:val="24"/>
              </w:rPr>
              <w:t>Мақсаты:</w:t>
            </w:r>
            <w:r w:rsidRPr="00DB6CD8">
              <w:rPr>
                <w:sz w:val="24"/>
                <w:szCs w:val="24"/>
              </w:rPr>
              <w:t xml:space="preserve">Қапшықта нысанаға лақтыруды, көзбен мөлшерлей білуді үйренеді. Гимнастикалық баспалдақпен өрмелеуді біледі. </w:t>
            </w:r>
          </w:p>
          <w:p w:rsidR="00F9031F" w:rsidRPr="00DB6CD8" w:rsidRDefault="00F9031F" w:rsidP="003638B4">
            <w:pPr>
              <w:rPr>
                <w:sz w:val="24"/>
                <w:szCs w:val="24"/>
              </w:rPr>
            </w:pPr>
          </w:p>
          <w:p w:rsidR="00F9031F" w:rsidRPr="00DB6CD8" w:rsidRDefault="00F9031F" w:rsidP="003638B4">
            <w:pPr>
              <w:rPr>
                <w:sz w:val="24"/>
                <w:szCs w:val="24"/>
              </w:rPr>
            </w:pPr>
            <w:r w:rsidRPr="00DB6CD8">
              <w:rPr>
                <w:sz w:val="24"/>
                <w:szCs w:val="24"/>
              </w:rPr>
              <w:t>Қимылды ойын</w:t>
            </w:r>
          </w:p>
          <w:p w:rsidR="00F9031F" w:rsidRPr="00DB6CD8" w:rsidRDefault="00F9031F" w:rsidP="003638B4">
            <w:pPr>
              <w:rPr>
                <w:sz w:val="24"/>
                <w:szCs w:val="24"/>
              </w:rPr>
            </w:pPr>
            <w:r w:rsidRPr="00DB6CD8">
              <w:rPr>
                <w:sz w:val="24"/>
                <w:szCs w:val="24"/>
              </w:rPr>
              <w:t xml:space="preserve">Физикалық қасиеттерін дамыту. </w:t>
            </w:r>
          </w:p>
          <w:p w:rsidR="00F9031F" w:rsidRPr="00DB6CD8" w:rsidRDefault="00F9031F" w:rsidP="003638B4">
            <w:pPr>
              <w:rPr>
                <w:sz w:val="24"/>
                <w:szCs w:val="24"/>
              </w:rPr>
            </w:pPr>
          </w:p>
          <w:p w:rsidR="00F9031F" w:rsidRPr="00DB6CD8" w:rsidRDefault="00F9031F" w:rsidP="003638B4">
            <w:pPr>
              <w:rPr>
                <w:sz w:val="24"/>
                <w:szCs w:val="24"/>
              </w:rPr>
            </w:pPr>
          </w:p>
          <w:p w:rsidR="00F9031F" w:rsidRPr="00DB6CD8" w:rsidRDefault="00F9031F" w:rsidP="003638B4">
            <w:pPr>
              <w:rPr>
                <w:sz w:val="24"/>
                <w:szCs w:val="24"/>
              </w:rPr>
            </w:pPr>
          </w:p>
          <w:p w:rsidR="00F9031F" w:rsidRPr="00DB6CD8" w:rsidRDefault="00F9031F" w:rsidP="003638B4">
            <w:pPr>
              <w:rPr>
                <w:sz w:val="24"/>
                <w:szCs w:val="24"/>
              </w:rPr>
            </w:pPr>
          </w:p>
          <w:p w:rsidR="00F9031F" w:rsidRPr="00DB6CD8" w:rsidRDefault="00F9031F" w:rsidP="003638B4">
            <w:pPr>
              <w:rPr>
                <w:sz w:val="24"/>
                <w:szCs w:val="24"/>
              </w:rPr>
            </w:pPr>
            <w:r w:rsidRPr="00DB6CD8">
              <w:rPr>
                <w:sz w:val="24"/>
                <w:szCs w:val="24"/>
              </w:rPr>
              <w:t xml:space="preserve">Отбасы бейнеленген кітаптарды қарату. Тек адамдардың емес, жануарлардың отбасы жайлы түсігіктерін қалыптастыру. </w:t>
            </w:r>
          </w:p>
          <w:p w:rsidR="00F9031F" w:rsidRPr="00DB6CD8" w:rsidRDefault="00F9031F" w:rsidP="003638B4">
            <w:pPr>
              <w:rPr>
                <w:b/>
                <w:sz w:val="24"/>
                <w:szCs w:val="24"/>
              </w:rPr>
            </w:pPr>
            <w:r w:rsidRPr="00DB6CD8">
              <w:rPr>
                <w:b/>
                <w:sz w:val="24"/>
                <w:szCs w:val="24"/>
              </w:rPr>
              <w:t>Сөйлеуді дамыту.</w:t>
            </w:r>
          </w:p>
          <w:p w:rsidR="00F9031F" w:rsidRPr="00DB6CD8" w:rsidRDefault="00F9031F" w:rsidP="003638B4">
            <w:pPr>
              <w:rPr>
                <w:b/>
                <w:sz w:val="24"/>
                <w:szCs w:val="24"/>
              </w:rPr>
            </w:pPr>
          </w:p>
          <w:p w:rsidR="00F9031F" w:rsidRPr="00DB6CD8" w:rsidRDefault="00F9031F" w:rsidP="003638B4">
            <w:pPr>
              <w:rPr>
                <w:sz w:val="24"/>
                <w:szCs w:val="24"/>
              </w:rPr>
            </w:pPr>
            <w:r w:rsidRPr="00DB6CD8">
              <w:rPr>
                <w:sz w:val="24"/>
                <w:szCs w:val="24"/>
              </w:rPr>
              <w:t>«Анасының көмекшілері» айдарымен аспаздық әрекеттерді тұзды қамырды домалатып, алақан арасында басу арқылы күлше жасауды үйрету.</w:t>
            </w:r>
          </w:p>
          <w:p w:rsidR="00F9031F" w:rsidRPr="00DB6CD8" w:rsidRDefault="00F9031F" w:rsidP="003638B4">
            <w:pPr>
              <w:rPr>
                <w:b/>
                <w:sz w:val="24"/>
                <w:szCs w:val="24"/>
              </w:rPr>
            </w:pPr>
            <w:r w:rsidRPr="00DB6CD8">
              <w:rPr>
                <w:b/>
                <w:sz w:val="24"/>
                <w:szCs w:val="24"/>
              </w:rPr>
              <w:t xml:space="preserve">Мүсіндеу </w:t>
            </w:r>
          </w:p>
          <w:p w:rsidR="00F9031F" w:rsidRPr="00DB6CD8" w:rsidRDefault="00F9031F" w:rsidP="003638B4">
            <w:pPr>
              <w:rPr>
                <w:sz w:val="24"/>
                <w:szCs w:val="24"/>
              </w:rPr>
            </w:pPr>
            <w:r w:rsidRPr="00DB6CD8">
              <w:rPr>
                <w:sz w:val="24"/>
                <w:szCs w:val="24"/>
              </w:rPr>
              <w:t>Жануарлар отбасында үйшік құрастыруды меңгерту.</w:t>
            </w:r>
          </w:p>
          <w:p w:rsidR="00F9031F" w:rsidRPr="00DB6CD8" w:rsidRDefault="00F9031F" w:rsidP="003638B4">
            <w:pPr>
              <w:rPr>
                <w:b/>
                <w:sz w:val="24"/>
                <w:szCs w:val="24"/>
              </w:rPr>
            </w:pPr>
            <w:r w:rsidRPr="00DB6CD8">
              <w:rPr>
                <w:b/>
                <w:sz w:val="24"/>
                <w:szCs w:val="24"/>
              </w:rPr>
              <w:t>Құрастыру</w:t>
            </w:r>
          </w:p>
        </w:tc>
        <w:tc>
          <w:tcPr>
            <w:tcW w:w="4394" w:type="dxa"/>
          </w:tcPr>
          <w:p w:rsidR="00F9031F" w:rsidRPr="00DB6CD8" w:rsidRDefault="00F9031F" w:rsidP="003638B4">
            <w:pPr>
              <w:rPr>
                <w:b/>
                <w:sz w:val="24"/>
                <w:szCs w:val="24"/>
                <w:lang w:eastAsia="ru-RU"/>
              </w:rPr>
            </w:pPr>
            <w:r w:rsidRPr="00DB6CD8">
              <w:rPr>
                <w:b/>
                <w:sz w:val="24"/>
                <w:szCs w:val="24"/>
                <w:lang w:eastAsia="ru-RU"/>
              </w:rPr>
              <w:t xml:space="preserve">Музыка </w:t>
            </w:r>
          </w:p>
          <w:p w:rsidR="00F9031F" w:rsidRPr="00DB6CD8" w:rsidRDefault="00F9031F" w:rsidP="003638B4">
            <w:pPr>
              <w:rPr>
                <w:sz w:val="24"/>
                <w:szCs w:val="24"/>
                <w:lang w:eastAsia="ru-RU"/>
              </w:rPr>
            </w:pPr>
            <w:r w:rsidRPr="00DB6CD8">
              <w:rPr>
                <w:b/>
                <w:sz w:val="24"/>
                <w:szCs w:val="24"/>
                <w:lang w:eastAsia="ru-RU"/>
              </w:rPr>
              <w:t>«Күз келді»</w:t>
            </w:r>
            <w:r w:rsidRPr="00DB6CD8">
              <w:rPr>
                <w:sz w:val="24"/>
                <w:szCs w:val="24"/>
                <w:lang w:eastAsia="ru-RU"/>
              </w:rPr>
              <w:t xml:space="preserve"> әні</w:t>
            </w:r>
          </w:p>
          <w:p w:rsidR="00F9031F" w:rsidRPr="00DB6CD8" w:rsidRDefault="00F9031F" w:rsidP="003638B4">
            <w:pPr>
              <w:rPr>
                <w:sz w:val="24"/>
                <w:szCs w:val="24"/>
                <w:lang w:eastAsia="ru-RU"/>
              </w:rPr>
            </w:pPr>
            <w:r w:rsidRPr="00DB6CD8">
              <w:rPr>
                <w:sz w:val="24"/>
                <w:szCs w:val="24"/>
                <w:lang w:eastAsia="ru-RU"/>
              </w:rPr>
              <w:t xml:space="preserve">Мақсаты: әнді мазмұнына сай көңілді, жеңіл орындауға үйрету. Музыканы есте сақтау қабілеттерін арттыру. </w:t>
            </w:r>
          </w:p>
          <w:p w:rsidR="00F9031F" w:rsidRPr="00DB6CD8" w:rsidRDefault="00F9031F" w:rsidP="003638B4">
            <w:pPr>
              <w:rPr>
                <w:sz w:val="24"/>
                <w:szCs w:val="24"/>
                <w:lang w:eastAsia="ru-RU"/>
              </w:rPr>
            </w:pPr>
            <w:r w:rsidRPr="00DB6CD8">
              <w:rPr>
                <w:b/>
                <w:sz w:val="24"/>
                <w:szCs w:val="24"/>
                <w:lang w:eastAsia="ru-RU"/>
              </w:rPr>
              <w:t>Шығармашылық қабілеттерін дамыту</w:t>
            </w:r>
          </w:p>
          <w:p w:rsidR="00F9031F" w:rsidRPr="00DB6CD8" w:rsidRDefault="00F9031F" w:rsidP="003638B4">
            <w:pPr>
              <w:rPr>
                <w:sz w:val="24"/>
                <w:szCs w:val="24"/>
                <w:lang w:eastAsia="ru-RU"/>
              </w:rPr>
            </w:pPr>
          </w:p>
          <w:p w:rsidR="00F9031F" w:rsidRPr="00DB6CD8" w:rsidRDefault="00F9031F" w:rsidP="003638B4">
            <w:pPr>
              <w:rPr>
                <w:sz w:val="24"/>
                <w:szCs w:val="24"/>
                <w:lang w:eastAsia="ru-RU"/>
              </w:rPr>
            </w:pPr>
            <w:r w:rsidRPr="00DB6CD8">
              <w:rPr>
                <w:sz w:val="24"/>
                <w:szCs w:val="24"/>
                <w:lang w:eastAsia="ru-RU"/>
              </w:rPr>
              <w:t xml:space="preserve">Балаларды аналары не жақсы көретінін сұрау. «Анаға сыйлық» жасауға ынталандырып сипаттап сөйлеуді үйрету. </w:t>
            </w:r>
          </w:p>
          <w:p w:rsidR="00F9031F" w:rsidRPr="00DB6CD8" w:rsidRDefault="00F9031F" w:rsidP="003638B4">
            <w:pPr>
              <w:rPr>
                <w:b/>
                <w:sz w:val="24"/>
                <w:szCs w:val="24"/>
                <w:lang w:eastAsia="ru-RU"/>
              </w:rPr>
            </w:pPr>
            <w:r w:rsidRPr="00DB6CD8">
              <w:rPr>
                <w:b/>
                <w:sz w:val="24"/>
                <w:szCs w:val="24"/>
                <w:lang w:eastAsia="ru-RU"/>
              </w:rPr>
              <w:t xml:space="preserve">Сөйлеуді дамыту. </w:t>
            </w:r>
          </w:p>
          <w:p w:rsidR="00F9031F" w:rsidRPr="00DB6CD8" w:rsidRDefault="00F9031F" w:rsidP="003638B4">
            <w:pPr>
              <w:rPr>
                <w:b/>
                <w:sz w:val="24"/>
                <w:szCs w:val="24"/>
                <w:lang w:eastAsia="ru-RU"/>
              </w:rPr>
            </w:pPr>
          </w:p>
          <w:p w:rsidR="00F9031F" w:rsidRPr="00DB6CD8" w:rsidRDefault="00F9031F" w:rsidP="003638B4">
            <w:pPr>
              <w:rPr>
                <w:sz w:val="24"/>
                <w:szCs w:val="24"/>
                <w:lang w:eastAsia="ru-RU"/>
              </w:rPr>
            </w:pPr>
            <w:r w:rsidRPr="00DB6CD8">
              <w:rPr>
                <w:sz w:val="24"/>
                <w:szCs w:val="24"/>
                <w:lang w:eastAsia="ru-RU"/>
              </w:rPr>
              <w:t>Өз қолдарымен сыйлық жасату.</w:t>
            </w:r>
          </w:p>
          <w:p w:rsidR="00F9031F" w:rsidRPr="00DB6CD8" w:rsidRDefault="00F9031F" w:rsidP="003638B4">
            <w:pPr>
              <w:rPr>
                <w:sz w:val="24"/>
                <w:szCs w:val="24"/>
                <w:lang w:eastAsia="ru-RU"/>
              </w:rPr>
            </w:pPr>
            <w:r w:rsidRPr="00DB6CD8">
              <w:rPr>
                <w:sz w:val="24"/>
                <w:szCs w:val="24"/>
                <w:lang w:eastAsia="ru-RU"/>
              </w:rPr>
              <w:t xml:space="preserve">Балалардың таңдауы бойынша табиғи материалдардан қолға тағатын моншақ тізбегін жасауды үйрету. Гүлдер немесе басқа заттарды суретін саусақпен салуды үйрету. </w:t>
            </w:r>
          </w:p>
          <w:p w:rsidR="00F9031F" w:rsidRPr="00DB6CD8" w:rsidRDefault="00F9031F" w:rsidP="003638B4">
            <w:pPr>
              <w:rPr>
                <w:sz w:val="24"/>
                <w:szCs w:val="24"/>
                <w:lang w:eastAsia="ru-RU"/>
              </w:rPr>
            </w:pPr>
            <w:r w:rsidRPr="00DB6CD8">
              <w:rPr>
                <w:b/>
                <w:sz w:val="24"/>
                <w:szCs w:val="24"/>
                <w:lang w:eastAsia="ru-RU"/>
              </w:rPr>
              <w:t>Сурет салу.</w:t>
            </w:r>
          </w:p>
          <w:p w:rsidR="00F9031F" w:rsidRPr="00DB6CD8" w:rsidRDefault="00F9031F" w:rsidP="003638B4">
            <w:pPr>
              <w:rPr>
                <w:sz w:val="24"/>
                <w:szCs w:val="24"/>
                <w:lang w:eastAsia="ru-RU"/>
              </w:rPr>
            </w:pPr>
          </w:p>
          <w:p w:rsidR="00F9031F" w:rsidRPr="00DB6CD8" w:rsidRDefault="00F9031F" w:rsidP="003638B4">
            <w:pPr>
              <w:rPr>
                <w:sz w:val="24"/>
                <w:szCs w:val="24"/>
                <w:lang w:eastAsia="ru-RU"/>
              </w:rPr>
            </w:pPr>
            <w:r w:rsidRPr="00DB6CD8">
              <w:rPr>
                <w:sz w:val="24"/>
                <w:szCs w:val="24"/>
                <w:lang w:eastAsia="ru-RU"/>
              </w:rPr>
              <w:t>Ермексаздан торт жасауды меңгерту</w:t>
            </w:r>
          </w:p>
          <w:p w:rsidR="00F9031F" w:rsidRPr="00DB6CD8" w:rsidRDefault="00F9031F" w:rsidP="003638B4">
            <w:pPr>
              <w:rPr>
                <w:b/>
                <w:sz w:val="24"/>
                <w:szCs w:val="24"/>
                <w:lang w:eastAsia="ru-RU"/>
              </w:rPr>
            </w:pPr>
            <w:r w:rsidRPr="00DB6CD8">
              <w:rPr>
                <w:b/>
                <w:sz w:val="24"/>
                <w:szCs w:val="24"/>
                <w:lang w:eastAsia="ru-RU"/>
              </w:rPr>
              <w:t>Мүсіндеу.</w:t>
            </w:r>
          </w:p>
          <w:p w:rsidR="00F9031F" w:rsidRPr="00DB6CD8" w:rsidRDefault="00F9031F" w:rsidP="003638B4">
            <w:pPr>
              <w:rPr>
                <w:b/>
                <w:sz w:val="24"/>
                <w:szCs w:val="24"/>
                <w:lang w:eastAsia="ru-RU"/>
              </w:rPr>
            </w:pPr>
          </w:p>
          <w:p w:rsidR="00F9031F" w:rsidRPr="00DB6CD8" w:rsidRDefault="00F9031F" w:rsidP="003638B4">
            <w:pPr>
              <w:rPr>
                <w:sz w:val="24"/>
                <w:szCs w:val="24"/>
                <w:lang w:eastAsia="ru-RU"/>
              </w:rPr>
            </w:pPr>
            <w:r w:rsidRPr="00DB6CD8">
              <w:rPr>
                <w:sz w:val="24"/>
                <w:szCs w:val="24"/>
                <w:lang w:eastAsia="ru-RU"/>
              </w:rPr>
              <w:t>Қағаздан жасалған гүл себетіне ұсақ гүлдерді жапсыруды үйрету.</w:t>
            </w:r>
          </w:p>
          <w:p w:rsidR="00F9031F" w:rsidRPr="00DB6CD8" w:rsidRDefault="00F9031F" w:rsidP="003638B4">
            <w:pPr>
              <w:rPr>
                <w:b/>
                <w:sz w:val="24"/>
                <w:szCs w:val="24"/>
                <w:lang w:eastAsia="ru-RU"/>
              </w:rPr>
            </w:pPr>
            <w:r w:rsidRPr="00DB6CD8">
              <w:rPr>
                <w:b/>
                <w:sz w:val="24"/>
                <w:szCs w:val="24"/>
                <w:lang w:eastAsia="ru-RU"/>
              </w:rPr>
              <w:t>Жапсыру.</w:t>
            </w:r>
          </w:p>
        </w:tc>
      </w:tr>
      <w:tr w:rsidR="00F9031F" w:rsidRPr="00CC63DD" w:rsidTr="0046325A">
        <w:tc>
          <w:tcPr>
            <w:tcW w:w="2362" w:type="dxa"/>
          </w:tcPr>
          <w:p w:rsidR="00F9031F" w:rsidRPr="00DB6CD8" w:rsidRDefault="00F9031F" w:rsidP="003638B4">
            <w:pPr>
              <w:ind w:left="10"/>
              <w:rPr>
                <w:b/>
                <w:sz w:val="24"/>
                <w:szCs w:val="24"/>
              </w:rPr>
            </w:pPr>
            <w:r w:rsidRPr="00DB6CD8">
              <w:rPr>
                <w:b/>
                <w:sz w:val="24"/>
                <w:szCs w:val="24"/>
              </w:rPr>
              <w:t>2-таңғыас</w:t>
            </w:r>
          </w:p>
        </w:tc>
        <w:tc>
          <w:tcPr>
            <w:tcW w:w="15475" w:type="dxa"/>
            <w:gridSpan w:val="9"/>
          </w:tcPr>
          <w:p w:rsidR="00F9031F" w:rsidRPr="00DB6CD8" w:rsidRDefault="00F9031F" w:rsidP="003638B4">
            <w:pPr>
              <w:ind w:left="55"/>
              <w:jc w:val="center"/>
              <w:rPr>
                <w:color w:val="000000"/>
                <w:sz w:val="24"/>
                <w:szCs w:val="24"/>
                <w:lang w:eastAsia="ru-RU"/>
              </w:rPr>
            </w:pPr>
            <w:r w:rsidRPr="00DB6CD8">
              <w:rPr>
                <w:color w:val="000000"/>
                <w:sz w:val="24"/>
                <w:szCs w:val="24"/>
                <w:lang w:eastAsia="ru-RU"/>
              </w:rPr>
              <w:t>Кезекшілерді тағайындап, көмекшіге көмектесе білуге үйрету. Қолдарын жуғызып,</w:t>
            </w:r>
          </w:p>
          <w:p w:rsidR="00F9031F" w:rsidRPr="00DB6CD8" w:rsidRDefault="00F9031F" w:rsidP="003638B4">
            <w:pPr>
              <w:ind w:left="55"/>
              <w:jc w:val="center"/>
              <w:rPr>
                <w:sz w:val="24"/>
                <w:szCs w:val="24"/>
              </w:rPr>
            </w:pPr>
            <w:r w:rsidRPr="00DB6CD8">
              <w:rPr>
                <w:b/>
                <w:color w:val="000000"/>
                <w:sz w:val="24"/>
                <w:szCs w:val="24"/>
                <w:lang w:eastAsia="ru-RU"/>
              </w:rPr>
              <w:t>«</w:t>
            </w:r>
            <w:r w:rsidRPr="00DB6CD8">
              <w:rPr>
                <w:b/>
                <w:color w:val="000000"/>
                <w:sz w:val="24"/>
                <w:szCs w:val="24"/>
                <w:shd w:val="clear" w:color="auto" w:fill="FFFFFF"/>
              </w:rPr>
              <w:t>Тазалық тәннің сұлулығы</w:t>
            </w:r>
            <w:r w:rsidRPr="00DB6CD8">
              <w:rPr>
                <w:b/>
                <w:color w:val="000000"/>
                <w:sz w:val="24"/>
                <w:szCs w:val="24"/>
                <w:lang w:eastAsia="ru-RU"/>
              </w:rPr>
              <w:t>»</w:t>
            </w:r>
            <w:r w:rsidRPr="00DB6CD8">
              <w:rPr>
                <w:color w:val="000000"/>
                <w:sz w:val="24"/>
                <w:szCs w:val="24"/>
                <w:lang w:eastAsia="ru-RU"/>
              </w:rPr>
              <w:t xml:space="preserve"> деген осы» деп тазалыққа шақыру</w:t>
            </w:r>
          </w:p>
          <w:p w:rsidR="00F9031F" w:rsidRPr="00DB6CD8" w:rsidRDefault="00F9031F" w:rsidP="003638B4">
            <w:pPr>
              <w:ind w:left="55"/>
              <w:jc w:val="center"/>
              <w:rPr>
                <w:sz w:val="24"/>
                <w:szCs w:val="24"/>
              </w:rPr>
            </w:pPr>
            <w:r w:rsidRPr="00DB6CD8">
              <w:rPr>
                <w:sz w:val="24"/>
                <w:szCs w:val="24"/>
              </w:rPr>
              <w:t>Тамақ ішер кезде енді,Сөйлемейміз күлмейміз.</w:t>
            </w:r>
          </w:p>
          <w:p w:rsidR="00F9031F" w:rsidRPr="00DB6CD8" w:rsidRDefault="00F9031F" w:rsidP="003638B4">
            <w:pPr>
              <w:ind w:left="55"/>
              <w:jc w:val="center"/>
              <w:rPr>
                <w:color w:val="000000"/>
                <w:sz w:val="24"/>
                <w:szCs w:val="24"/>
                <w:lang w:eastAsia="ru-RU"/>
              </w:rPr>
            </w:pPr>
            <w:r w:rsidRPr="00DB6CD8">
              <w:rPr>
                <w:sz w:val="24"/>
                <w:szCs w:val="24"/>
              </w:rPr>
              <w:t>Астан басқа өзгені,Елемейміз, білмейміз. (сөйлеуді дамыту)</w:t>
            </w:r>
            <w:r w:rsidRPr="00DB6CD8">
              <w:rPr>
                <w:color w:val="000000"/>
                <w:sz w:val="24"/>
                <w:szCs w:val="24"/>
                <w:lang w:eastAsia="ru-RU"/>
              </w:rPr>
              <w:t xml:space="preserve"> .</w:t>
            </w:r>
          </w:p>
          <w:p w:rsidR="00F9031F" w:rsidRPr="00DB6CD8" w:rsidRDefault="00F9031F" w:rsidP="003638B4">
            <w:pPr>
              <w:ind w:left="55"/>
              <w:jc w:val="center"/>
              <w:rPr>
                <w:color w:val="000000"/>
                <w:sz w:val="24"/>
                <w:szCs w:val="24"/>
                <w:lang w:eastAsia="ru-RU"/>
              </w:rPr>
            </w:pPr>
            <w:r w:rsidRPr="00DB6CD8">
              <w:rPr>
                <w:sz w:val="24"/>
                <w:szCs w:val="24"/>
              </w:rPr>
              <w:t xml:space="preserve">«Дұрыс отыру, дұрыс тамақтану, өзімді ұқыпты ұстау-әдепті баланың қылығы» </w:t>
            </w:r>
            <w:r w:rsidRPr="00DB6CD8">
              <w:rPr>
                <w:color w:val="000000"/>
                <w:sz w:val="24"/>
                <w:szCs w:val="24"/>
                <w:lang w:eastAsia="ru-RU"/>
              </w:rPr>
              <w:t>Бата айту. Ас қайтару</w:t>
            </w:r>
          </w:p>
          <w:p w:rsidR="00F9031F" w:rsidRPr="00DB6CD8" w:rsidRDefault="00F9031F" w:rsidP="003638B4">
            <w:pPr>
              <w:ind w:left="55"/>
              <w:jc w:val="center"/>
              <w:rPr>
                <w:sz w:val="24"/>
                <w:szCs w:val="24"/>
              </w:rPr>
            </w:pPr>
            <w:r w:rsidRPr="00DB6CD8">
              <w:rPr>
                <w:color w:val="000000"/>
                <w:sz w:val="24"/>
                <w:szCs w:val="24"/>
                <w:lang w:eastAsia="ru-RU"/>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F9031F" w:rsidRPr="00DB6CD8" w:rsidRDefault="00F9031F" w:rsidP="003638B4">
            <w:pPr>
              <w:ind w:left="55"/>
              <w:jc w:val="center"/>
              <w:rPr>
                <w:sz w:val="24"/>
                <w:szCs w:val="24"/>
              </w:rPr>
            </w:pPr>
            <w:r w:rsidRPr="00DB6CD8">
              <w:rPr>
                <w:b/>
                <w:sz w:val="24"/>
                <w:szCs w:val="24"/>
              </w:rPr>
              <w:t>Қазақ тілі. Коммуникативтік әрекет.</w:t>
            </w:r>
            <w:r w:rsidRPr="00DB6CD8">
              <w:rPr>
                <w:sz w:val="24"/>
                <w:szCs w:val="24"/>
              </w:rPr>
              <w:t xml:space="preserve"> (Ас болсын!Рахмет! сөздерін айта білуді балаларға үйрету)</w:t>
            </w:r>
          </w:p>
          <w:p w:rsidR="00F9031F" w:rsidRPr="00DB6CD8" w:rsidRDefault="00F9031F" w:rsidP="003638B4">
            <w:pPr>
              <w:ind w:left="55"/>
              <w:jc w:val="center"/>
              <w:rPr>
                <w:sz w:val="24"/>
                <w:szCs w:val="24"/>
              </w:rPr>
            </w:pPr>
            <w:r w:rsidRPr="00DB6CD8">
              <w:rPr>
                <w:b/>
                <w:sz w:val="24"/>
                <w:szCs w:val="24"/>
              </w:rPr>
              <w:t>Қоршаған ортамен танысу.</w:t>
            </w:r>
            <w:r w:rsidRPr="00DB6CD8">
              <w:rPr>
                <w:sz w:val="24"/>
                <w:szCs w:val="24"/>
              </w:rPr>
              <w:t>Танымдық әрекет. Дәрумендер жайлы ақпарат.</w:t>
            </w:r>
          </w:p>
          <w:p w:rsidR="00F9031F" w:rsidRPr="00DB6CD8" w:rsidRDefault="00F9031F" w:rsidP="003638B4">
            <w:pPr>
              <w:ind w:left="55"/>
              <w:jc w:val="center"/>
              <w:rPr>
                <w:sz w:val="24"/>
                <w:szCs w:val="24"/>
              </w:rPr>
            </w:pPr>
            <w:r w:rsidRPr="00DB6CD8">
              <w:rPr>
                <w:b/>
                <w:sz w:val="24"/>
                <w:szCs w:val="24"/>
              </w:rPr>
              <w:t xml:space="preserve">Сөйлеуді дамыту және көркем әдебиет. </w:t>
            </w:r>
            <w:r w:rsidRPr="00DB6CD8">
              <w:rPr>
                <w:sz w:val="24"/>
                <w:szCs w:val="24"/>
              </w:rPr>
              <w:t>Коммуникативтік әрекет. Балаларға тағамның атауын анық айтуға үйрету.</w:t>
            </w:r>
          </w:p>
          <w:p w:rsidR="00F9031F" w:rsidRPr="00DB6CD8" w:rsidRDefault="00F9031F" w:rsidP="003638B4">
            <w:pPr>
              <w:ind w:left="55"/>
              <w:jc w:val="center"/>
              <w:rPr>
                <w:sz w:val="24"/>
                <w:szCs w:val="24"/>
              </w:rPr>
            </w:pPr>
          </w:p>
        </w:tc>
      </w:tr>
      <w:tr w:rsidR="00F9031F" w:rsidRPr="00DB6CD8" w:rsidTr="0046325A">
        <w:tc>
          <w:tcPr>
            <w:tcW w:w="2362" w:type="dxa"/>
          </w:tcPr>
          <w:p w:rsidR="00F9031F" w:rsidRPr="00DB6CD8" w:rsidRDefault="00F9031F" w:rsidP="003638B4">
            <w:pPr>
              <w:ind w:left="10"/>
              <w:rPr>
                <w:b/>
                <w:sz w:val="24"/>
                <w:szCs w:val="24"/>
              </w:rPr>
            </w:pPr>
            <w:r w:rsidRPr="00DB6CD8">
              <w:rPr>
                <w:b/>
                <w:sz w:val="24"/>
                <w:szCs w:val="24"/>
              </w:rPr>
              <w:t>Серуенгедайындық</w:t>
            </w:r>
          </w:p>
        </w:tc>
        <w:tc>
          <w:tcPr>
            <w:tcW w:w="15475" w:type="dxa"/>
            <w:gridSpan w:val="9"/>
          </w:tcPr>
          <w:p w:rsidR="00F9031F" w:rsidRPr="00DB6CD8" w:rsidRDefault="00F9031F" w:rsidP="003638B4">
            <w:pPr>
              <w:ind w:left="55"/>
              <w:jc w:val="center"/>
              <w:rPr>
                <w:b/>
                <w:sz w:val="24"/>
                <w:szCs w:val="24"/>
              </w:rPr>
            </w:pPr>
            <w:r w:rsidRPr="00DB6CD8">
              <w:rPr>
                <w:b/>
                <w:sz w:val="24"/>
                <w:szCs w:val="24"/>
              </w:rPr>
              <w:t>Қоршаған ортамен танысу. Еңбекке баулу.</w:t>
            </w:r>
          </w:p>
          <w:p w:rsidR="00F9031F" w:rsidRPr="00DB6CD8" w:rsidRDefault="00F9031F" w:rsidP="003638B4">
            <w:pPr>
              <w:ind w:left="55"/>
              <w:jc w:val="center"/>
              <w:rPr>
                <w:sz w:val="24"/>
                <w:szCs w:val="24"/>
              </w:rPr>
            </w:pPr>
            <w:r w:rsidRPr="00DB6CD8">
              <w:rPr>
                <w:sz w:val="24"/>
                <w:szCs w:val="24"/>
              </w:rPr>
              <w:t>Жеке шкафтарын  таза ұстауға тәрбиелеу. Балалалардың серуенге деген қызығушылықтарын туғызу, балалармен жеке әңгімелесу.</w:t>
            </w:r>
          </w:p>
          <w:p w:rsidR="00F9031F" w:rsidRPr="00DB6CD8" w:rsidRDefault="00F9031F" w:rsidP="003638B4">
            <w:pPr>
              <w:ind w:left="55"/>
              <w:jc w:val="center"/>
              <w:rPr>
                <w:sz w:val="24"/>
                <w:szCs w:val="24"/>
              </w:rPr>
            </w:pPr>
            <w:r w:rsidRPr="00DB6CD8">
              <w:rPr>
                <w:sz w:val="24"/>
                <w:szCs w:val="24"/>
              </w:rPr>
              <w:t>Серуенге керек құралдарын дайындау. Қазақ тілі: «сырт киімдер» сөздерін дұрыс айтуға және қолдануға үйрену.</w:t>
            </w:r>
          </w:p>
          <w:p w:rsidR="00F9031F" w:rsidRPr="00DB6CD8" w:rsidRDefault="00F9031F" w:rsidP="003638B4">
            <w:pPr>
              <w:ind w:left="55"/>
              <w:jc w:val="center"/>
              <w:rPr>
                <w:sz w:val="24"/>
                <w:szCs w:val="24"/>
              </w:rPr>
            </w:pPr>
            <w:r w:rsidRPr="00DB6CD8">
              <w:rPr>
                <w:sz w:val="24"/>
                <w:szCs w:val="24"/>
              </w:rPr>
              <w:t xml:space="preserve">Серуенге шығу үшін ауа-райына сай киімдерін кигізуге өздерін үйрету. </w:t>
            </w:r>
            <w:r w:rsidRPr="00DB6CD8">
              <w:rPr>
                <w:b/>
                <w:sz w:val="24"/>
                <w:szCs w:val="24"/>
              </w:rPr>
              <w:t>Қазақ тілі:</w:t>
            </w:r>
            <w:r w:rsidRPr="00DB6CD8">
              <w:rPr>
                <w:sz w:val="24"/>
                <w:szCs w:val="24"/>
              </w:rPr>
              <w:t xml:space="preserve"> «Бүгінгі ауа-райы» тақырыбында дұрыс сөйлем құрау. Ауа-райы ұғымдарын дұрыс қолдану.</w:t>
            </w:r>
          </w:p>
          <w:p w:rsidR="00F9031F" w:rsidRPr="00DB6CD8" w:rsidRDefault="00F9031F" w:rsidP="003638B4">
            <w:pPr>
              <w:ind w:left="55"/>
              <w:jc w:val="center"/>
              <w:rPr>
                <w:sz w:val="24"/>
                <w:szCs w:val="24"/>
              </w:rPr>
            </w:pPr>
            <w:r w:rsidRPr="00DB6CD8">
              <w:rPr>
                <w:sz w:val="24"/>
                <w:szCs w:val="24"/>
              </w:rPr>
              <w:t xml:space="preserve">Серуен кезінде ұйыымдастырылған еңбек тәрбиесі арқылы еңбек-сүйгіштікке баулу. </w:t>
            </w:r>
            <w:r w:rsidRPr="00DB6CD8">
              <w:rPr>
                <w:b/>
                <w:sz w:val="24"/>
                <w:szCs w:val="24"/>
              </w:rPr>
              <w:t>Қазақ тілі:</w:t>
            </w:r>
            <w:r w:rsidRPr="00DB6CD8">
              <w:rPr>
                <w:sz w:val="24"/>
                <w:szCs w:val="24"/>
              </w:rPr>
              <w:t xml:space="preserve"> «сырт киімдер» сөздерін дұрыс айтуға және қолдануға үйрену.</w:t>
            </w:r>
          </w:p>
          <w:p w:rsidR="00F9031F" w:rsidRPr="00DB6CD8" w:rsidRDefault="00F9031F" w:rsidP="003638B4">
            <w:pPr>
              <w:ind w:left="55"/>
              <w:jc w:val="center"/>
              <w:rPr>
                <w:sz w:val="24"/>
                <w:szCs w:val="24"/>
              </w:rPr>
            </w:pPr>
            <w:r w:rsidRPr="00DB6CD8">
              <w:rPr>
                <w:sz w:val="24"/>
                <w:szCs w:val="24"/>
              </w:rPr>
              <w:t xml:space="preserve">Табиғатқа деген қызығушылықтарын арттыру. </w:t>
            </w:r>
            <w:r w:rsidRPr="00DB6CD8">
              <w:rPr>
                <w:b/>
                <w:sz w:val="24"/>
                <w:szCs w:val="24"/>
              </w:rPr>
              <w:t>Қазақ тілі:</w:t>
            </w:r>
            <w:r w:rsidRPr="00DB6CD8">
              <w:rPr>
                <w:sz w:val="24"/>
                <w:szCs w:val="24"/>
              </w:rPr>
              <w:t xml:space="preserve"> «Бүгінгі ауа-райы» тақырыбында дұрыс сөйлем құрау. Ауа-райы ұғымдарын дұрыс қолдану.</w:t>
            </w:r>
          </w:p>
          <w:p w:rsidR="00F9031F" w:rsidRPr="00DB6CD8" w:rsidRDefault="00F9031F" w:rsidP="003638B4">
            <w:pPr>
              <w:ind w:left="55"/>
              <w:jc w:val="center"/>
              <w:rPr>
                <w:sz w:val="24"/>
                <w:szCs w:val="24"/>
              </w:rPr>
            </w:pPr>
          </w:p>
        </w:tc>
      </w:tr>
      <w:tr w:rsidR="00F9031F" w:rsidRPr="00D23866" w:rsidTr="0046325A">
        <w:tc>
          <w:tcPr>
            <w:tcW w:w="2362" w:type="dxa"/>
          </w:tcPr>
          <w:p w:rsidR="00F9031F" w:rsidRPr="00DB6CD8" w:rsidRDefault="00F9031F" w:rsidP="003638B4">
            <w:pPr>
              <w:ind w:left="10"/>
              <w:rPr>
                <w:b/>
                <w:sz w:val="24"/>
                <w:szCs w:val="24"/>
              </w:rPr>
            </w:pPr>
            <w:r w:rsidRPr="00DB6CD8">
              <w:rPr>
                <w:b/>
                <w:sz w:val="24"/>
                <w:szCs w:val="24"/>
              </w:rPr>
              <w:t>Серуен</w:t>
            </w:r>
          </w:p>
        </w:tc>
        <w:tc>
          <w:tcPr>
            <w:tcW w:w="2917" w:type="dxa"/>
            <w:gridSpan w:val="2"/>
          </w:tcPr>
          <w:p w:rsidR="00F9031F" w:rsidRPr="00DB6CD8" w:rsidRDefault="00F9031F" w:rsidP="003638B4">
            <w:pPr>
              <w:rPr>
                <w:b/>
                <w:color w:val="000000"/>
                <w:sz w:val="24"/>
                <w:szCs w:val="24"/>
                <w:lang w:eastAsia="ru-RU"/>
              </w:rPr>
            </w:pPr>
            <w:r w:rsidRPr="00DB6CD8">
              <w:rPr>
                <w:b/>
                <w:color w:val="000000"/>
                <w:sz w:val="24"/>
                <w:szCs w:val="24"/>
                <w:lang w:eastAsia="ru-RU"/>
              </w:rPr>
              <w:t>Сөйлеуді дамыту, көркем әдебиет, қоршаған ортамен таныстыру - танымдық, коммуникативтік  әрекет:</w:t>
            </w:r>
          </w:p>
          <w:p w:rsidR="00F9031F" w:rsidRPr="00DB6CD8" w:rsidRDefault="00F9031F" w:rsidP="003638B4">
            <w:pPr>
              <w:rPr>
                <w:color w:val="000000"/>
                <w:sz w:val="24"/>
                <w:szCs w:val="24"/>
                <w:lang w:eastAsia="ru-RU"/>
              </w:rPr>
            </w:pPr>
          </w:p>
          <w:p w:rsidR="00F9031F" w:rsidRPr="00DB6CD8" w:rsidRDefault="00F9031F" w:rsidP="003638B4">
            <w:pPr>
              <w:rPr>
                <w:color w:val="000000"/>
                <w:sz w:val="24"/>
                <w:szCs w:val="24"/>
                <w:lang w:eastAsia="ru-RU"/>
              </w:rPr>
            </w:pPr>
            <w:r w:rsidRPr="00DB6CD8">
              <w:rPr>
                <w:color w:val="000000"/>
                <w:sz w:val="24"/>
                <w:szCs w:val="24"/>
                <w:lang w:eastAsia="ru-RU"/>
              </w:rPr>
              <w:t>Еркін ойындар</w:t>
            </w:r>
          </w:p>
          <w:p w:rsidR="00F9031F" w:rsidRPr="00DB6CD8" w:rsidRDefault="00F9031F" w:rsidP="003638B4">
            <w:pPr>
              <w:rPr>
                <w:sz w:val="24"/>
                <w:szCs w:val="24"/>
                <w:lang w:eastAsia="ru-RU"/>
              </w:rPr>
            </w:pPr>
          </w:p>
          <w:p w:rsidR="00F9031F" w:rsidRPr="00DB6CD8" w:rsidRDefault="00F9031F" w:rsidP="003638B4">
            <w:pPr>
              <w:rPr>
                <w:sz w:val="24"/>
                <w:szCs w:val="24"/>
                <w:lang w:eastAsia="ru-RU"/>
              </w:rPr>
            </w:pPr>
          </w:p>
          <w:p w:rsidR="00F9031F" w:rsidRPr="00DB6CD8" w:rsidRDefault="00F9031F" w:rsidP="003638B4">
            <w:pPr>
              <w:rPr>
                <w:sz w:val="24"/>
                <w:szCs w:val="24"/>
                <w:lang w:eastAsia="ru-RU"/>
              </w:rPr>
            </w:pPr>
          </w:p>
          <w:p w:rsidR="00F9031F" w:rsidRPr="00DB6CD8" w:rsidRDefault="00F9031F" w:rsidP="003638B4">
            <w:pPr>
              <w:rPr>
                <w:sz w:val="24"/>
                <w:szCs w:val="24"/>
                <w:lang w:eastAsia="ru-RU"/>
              </w:rPr>
            </w:pPr>
          </w:p>
          <w:p w:rsidR="00F9031F" w:rsidRPr="00DB6CD8" w:rsidRDefault="00F9031F" w:rsidP="003638B4">
            <w:pPr>
              <w:rPr>
                <w:sz w:val="24"/>
                <w:szCs w:val="24"/>
                <w:lang w:eastAsia="ru-RU"/>
              </w:rPr>
            </w:pPr>
          </w:p>
          <w:p w:rsidR="00F9031F" w:rsidRPr="00DB6CD8" w:rsidRDefault="00F9031F" w:rsidP="003638B4">
            <w:pPr>
              <w:jc w:val="center"/>
              <w:rPr>
                <w:rFonts w:ascii="Times New Roman" w:eastAsia="Times New Roman" w:hAnsi="Times New Roman" w:cs="Times New Roman"/>
                <w:b/>
                <w:sz w:val="24"/>
                <w:szCs w:val="24"/>
                <w:lang w:val="kk-KZ"/>
              </w:rPr>
            </w:pPr>
            <w:r w:rsidRPr="00DB6CD8">
              <w:rPr>
                <w:rFonts w:ascii="Times New Roman" w:eastAsia="Times New Roman" w:hAnsi="Times New Roman" w:cs="Times New Roman"/>
                <w:b/>
                <w:sz w:val="24"/>
                <w:szCs w:val="24"/>
                <w:lang w:val="kk-KZ"/>
              </w:rPr>
              <w:t>Қима қағаз№5</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 xml:space="preserve">Бақылау: </w:t>
            </w:r>
            <w:r w:rsidRPr="00DB6CD8">
              <w:rPr>
                <w:rFonts w:ascii="Times New Roman" w:eastAsia="Times New Roman" w:hAnsi="Times New Roman" w:cs="Times New Roman"/>
                <w:sz w:val="24"/>
                <w:szCs w:val="24"/>
                <w:lang w:val="kk-KZ"/>
              </w:rPr>
              <w:t>«Мұз сүңгісін бақылау»</w:t>
            </w:r>
          </w:p>
          <w:p w:rsidR="00F9031F" w:rsidRPr="00DB6CD8" w:rsidRDefault="00F9031F" w:rsidP="003638B4">
            <w:pPr>
              <w:rPr>
                <w:rFonts w:ascii="Times New Roman" w:eastAsia="Times New Roman" w:hAnsi="Times New Roman" w:cs="Times New Roman"/>
                <w:b/>
                <w:sz w:val="24"/>
                <w:szCs w:val="24"/>
                <w:lang w:val="kk-KZ"/>
              </w:rPr>
            </w:pPr>
            <w:r w:rsidRPr="00DB6CD8">
              <w:rPr>
                <w:rFonts w:ascii="Times New Roman" w:eastAsia="Times New Roman" w:hAnsi="Times New Roman" w:cs="Times New Roman"/>
                <w:b/>
                <w:sz w:val="24"/>
                <w:szCs w:val="24"/>
                <w:lang w:val="kk-KZ"/>
              </w:rPr>
              <w:t>Мақсаты:</w:t>
            </w:r>
            <w:r w:rsidRPr="00DB6CD8">
              <w:rPr>
                <w:rFonts w:ascii="Times New Roman" w:eastAsia="Times New Roman" w:hAnsi="Times New Roman" w:cs="Times New Roman"/>
                <w:sz w:val="24"/>
                <w:szCs w:val="24"/>
                <w:lang w:val="kk-KZ"/>
              </w:rPr>
              <w:t>Балаларға мұздың қасиеті туралы мол түсінік беру.Байқағыштық қасиетті қалыптастырып,іске баға беріп,қортынды жасай білуге үйрету.</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Еңбек:</w:t>
            </w:r>
            <w:r w:rsidRPr="00DB6CD8">
              <w:rPr>
                <w:rFonts w:ascii="Times New Roman" w:eastAsia="Times New Roman" w:hAnsi="Times New Roman" w:cs="Times New Roman"/>
                <w:sz w:val="24"/>
                <w:szCs w:val="24"/>
                <w:lang w:val="kk-KZ"/>
              </w:rPr>
              <w:t>Ағаш бұтақтарын  жинату.</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Тапсырма: «Сүмелек мұз»</w:t>
            </w:r>
            <w:r w:rsidRPr="00DB6CD8">
              <w:rPr>
                <w:rFonts w:ascii="Times New Roman" w:eastAsia="Times New Roman" w:hAnsi="Times New Roman" w:cs="Times New Roman"/>
                <w:sz w:val="24"/>
                <w:szCs w:val="24"/>
                <w:lang w:val="kk-KZ"/>
              </w:rPr>
              <w:t>тақырыбына сурет салу.Балалардың бірлесіп жұмыс жасауға баулу.</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Сұрақтар</w:t>
            </w:r>
            <w:r w:rsidRPr="00DB6CD8">
              <w:rPr>
                <w:rFonts w:ascii="Times New Roman" w:eastAsia="Times New Roman" w:hAnsi="Times New Roman" w:cs="Times New Roman"/>
                <w:b/>
                <w:sz w:val="24"/>
                <w:szCs w:val="24"/>
              </w:rPr>
              <w:t>:</w:t>
            </w:r>
            <w:r w:rsidRPr="00DB6CD8">
              <w:rPr>
                <w:rFonts w:ascii="Times New Roman" w:eastAsia="Times New Roman" w:hAnsi="Times New Roman" w:cs="Times New Roman"/>
                <w:sz w:val="24"/>
                <w:szCs w:val="24"/>
                <w:lang w:val="kk-KZ"/>
              </w:rPr>
              <w:t>Сүмелек мұз жөнінде не айтуға болады?</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sz w:val="24"/>
                <w:szCs w:val="24"/>
                <w:lang w:val="kk-KZ"/>
              </w:rPr>
              <w:t>Ол қандай?Сүмелек мұз қай жерде, қалай пайда болады?Олар қайдан пайда болады?</w:t>
            </w:r>
          </w:p>
          <w:p w:rsidR="00F9031F" w:rsidRPr="00DB6CD8" w:rsidRDefault="00F9031F" w:rsidP="003638B4">
            <w:pPr>
              <w:rPr>
                <w:rFonts w:ascii="Times New Roman" w:eastAsia="Times New Roman" w:hAnsi="Times New Roman" w:cs="Times New Roman"/>
                <w:sz w:val="24"/>
                <w:szCs w:val="24"/>
                <w:lang w:val="kk-KZ"/>
              </w:rPr>
            </w:pP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Балалармен жеке жұмыс</w:t>
            </w:r>
            <w:r w:rsidRPr="00DB6CD8">
              <w:rPr>
                <w:rFonts w:ascii="Times New Roman" w:eastAsia="Times New Roman" w:hAnsi="Times New Roman" w:cs="Times New Roman"/>
                <w:sz w:val="24"/>
                <w:szCs w:val="24"/>
                <w:lang w:val="kk-KZ"/>
              </w:rPr>
              <w:t xml:space="preserve"> «</w:t>
            </w:r>
            <w:r w:rsidRPr="00DB6CD8">
              <w:rPr>
                <w:rFonts w:ascii="Times New Roman" w:eastAsia="Times New Roman" w:hAnsi="Times New Roman" w:cs="Times New Roman"/>
                <w:b/>
                <w:sz w:val="24"/>
                <w:szCs w:val="24"/>
                <w:lang w:val="kk-KZ"/>
              </w:rPr>
              <w:t>Тіл ұстарту  »</w:t>
            </w:r>
            <w:r w:rsidRPr="00DB6CD8">
              <w:rPr>
                <w:rFonts w:ascii="Times New Roman" w:eastAsia="Times New Roman" w:hAnsi="Times New Roman" w:cs="Times New Roman"/>
                <w:sz w:val="24"/>
                <w:szCs w:val="24"/>
                <w:lang w:val="kk-KZ"/>
              </w:rPr>
              <w:t xml:space="preserve"> жаттату.</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sz w:val="24"/>
                <w:szCs w:val="24"/>
                <w:lang w:val="kk-KZ"/>
              </w:rPr>
              <w:t>Ыс-ыс-ыс – далаға келді қыс.</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sz w:val="24"/>
                <w:szCs w:val="24"/>
                <w:lang w:val="kk-KZ"/>
              </w:rPr>
              <w:t>Ар-ар-ар- жерге түсті қар.</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sz w:val="24"/>
                <w:szCs w:val="24"/>
                <w:lang w:val="kk-KZ"/>
              </w:rPr>
              <w:t>На- на –на біз тебеміз шана</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sz w:val="24"/>
                <w:szCs w:val="24"/>
                <w:lang w:val="kk-KZ"/>
              </w:rPr>
              <w:t>Ла-ла –ла қардан соқтық аққала.</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Мақсаты:</w:t>
            </w:r>
            <w:r w:rsidRPr="00DB6CD8">
              <w:rPr>
                <w:rFonts w:ascii="Times New Roman" w:eastAsia="Times New Roman" w:hAnsi="Times New Roman" w:cs="Times New Roman"/>
                <w:sz w:val="24"/>
                <w:szCs w:val="24"/>
                <w:lang w:val="kk-KZ"/>
              </w:rPr>
              <w:t xml:space="preserve">Балалардцң дыбысты </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Қимылды ойындар:</w:t>
            </w:r>
            <w:r w:rsidRPr="00DB6CD8">
              <w:rPr>
                <w:rFonts w:ascii="Times New Roman" w:eastAsia="Times New Roman" w:hAnsi="Times New Roman" w:cs="Times New Roman"/>
                <w:sz w:val="24"/>
                <w:szCs w:val="24"/>
                <w:lang w:val="kk-KZ"/>
              </w:rPr>
              <w:t xml:space="preserve"> «Қояндар секіреді»</w:t>
            </w:r>
          </w:p>
          <w:p w:rsidR="00F9031F" w:rsidRPr="00472C24" w:rsidRDefault="00F9031F" w:rsidP="003638B4">
            <w:pPr>
              <w:rPr>
                <w:sz w:val="24"/>
                <w:szCs w:val="24"/>
                <w:lang w:val="kk-KZ" w:eastAsia="ru-RU"/>
              </w:rPr>
            </w:pPr>
            <w:r w:rsidRPr="00472C24">
              <w:rPr>
                <w:b/>
                <w:sz w:val="24"/>
                <w:szCs w:val="24"/>
                <w:lang w:val="kk-KZ"/>
              </w:rPr>
              <w:t>Мақсаты:</w:t>
            </w:r>
            <w:r w:rsidRPr="00472C24">
              <w:rPr>
                <w:sz w:val="24"/>
                <w:szCs w:val="24"/>
                <w:lang w:val="kk-KZ"/>
              </w:rPr>
              <w:t>Қос аяқпен секіруге үйрету.Ептілікке, шапшаңдылыққа баулу.</w:t>
            </w:r>
          </w:p>
        </w:tc>
        <w:tc>
          <w:tcPr>
            <w:tcW w:w="2631" w:type="dxa"/>
            <w:gridSpan w:val="2"/>
          </w:tcPr>
          <w:p w:rsidR="00F9031F" w:rsidRPr="00472C24" w:rsidRDefault="00F9031F" w:rsidP="003638B4">
            <w:pPr>
              <w:ind w:left="-9"/>
              <w:rPr>
                <w:b/>
                <w:color w:val="000000"/>
                <w:sz w:val="24"/>
                <w:szCs w:val="24"/>
                <w:lang w:val="kk-KZ" w:eastAsia="ru-RU"/>
              </w:rPr>
            </w:pPr>
            <w:r w:rsidRPr="00472C24">
              <w:rPr>
                <w:b/>
                <w:color w:val="000000"/>
                <w:sz w:val="24"/>
                <w:szCs w:val="24"/>
                <w:lang w:val="kk-KZ" w:eastAsia="ru-RU"/>
              </w:rPr>
              <w:t>Сөйлеуді дамыту, музыкалық, дене шынықтыру іс-әрекеттірі:</w:t>
            </w:r>
          </w:p>
          <w:p w:rsidR="00F9031F" w:rsidRPr="00472C24" w:rsidRDefault="00F9031F" w:rsidP="003638B4">
            <w:pPr>
              <w:ind w:left="-9"/>
              <w:rPr>
                <w:color w:val="000000"/>
                <w:sz w:val="24"/>
                <w:szCs w:val="24"/>
                <w:lang w:val="kk-KZ" w:eastAsia="ru-RU"/>
              </w:rPr>
            </w:pPr>
          </w:p>
          <w:p w:rsidR="00F9031F" w:rsidRPr="00472C24" w:rsidRDefault="00F9031F" w:rsidP="003638B4">
            <w:pPr>
              <w:ind w:left="-9"/>
              <w:rPr>
                <w:color w:val="000000"/>
                <w:sz w:val="24"/>
                <w:szCs w:val="24"/>
                <w:lang w:val="kk-KZ" w:eastAsia="ru-RU"/>
              </w:rPr>
            </w:pPr>
            <w:r w:rsidRPr="00472C24">
              <w:rPr>
                <w:color w:val="000000"/>
                <w:sz w:val="24"/>
                <w:szCs w:val="24"/>
                <w:lang w:val="kk-KZ" w:eastAsia="ru-RU"/>
              </w:rPr>
              <w:t>Еркін ойындар</w:t>
            </w:r>
          </w:p>
          <w:p w:rsidR="00F9031F" w:rsidRPr="00472C24" w:rsidRDefault="00F9031F" w:rsidP="003638B4">
            <w:pPr>
              <w:ind w:left="-9"/>
              <w:rPr>
                <w:color w:val="000000"/>
                <w:sz w:val="24"/>
                <w:szCs w:val="24"/>
                <w:lang w:val="kk-KZ" w:eastAsia="ru-RU"/>
              </w:rPr>
            </w:pPr>
          </w:p>
          <w:p w:rsidR="00F9031F" w:rsidRPr="00472C24" w:rsidRDefault="00F9031F" w:rsidP="003638B4">
            <w:pPr>
              <w:ind w:left="-9"/>
              <w:rPr>
                <w:color w:val="000000"/>
                <w:sz w:val="24"/>
                <w:szCs w:val="24"/>
                <w:lang w:val="kk-KZ" w:eastAsia="ru-RU"/>
              </w:rPr>
            </w:pPr>
          </w:p>
          <w:p w:rsidR="00F9031F" w:rsidRPr="00472C24" w:rsidRDefault="00F9031F" w:rsidP="003638B4">
            <w:pPr>
              <w:ind w:left="-9"/>
              <w:rPr>
                <w:color w:val="000000"/>
                <w:sz w:val="24"/>
                <w:szCs w:val="24"/>
                <w:lang w:val="kk-KZ" w:eastAsia="ru-RU"/>
              </w:rPr>
            </w:pPr>
          </w:p>
          <w:p w:rsidR="00F9031F" w:rsidRPr="00472C24" w:rsidRDefault="00F9031F" w:rsidP="003638B4">
            <w:pPr>
              <w:rPr>
                <w:color w:val="000000"/>
                <w:sz w:val="24"/>
                <w:szCs w:val="24"/>
                <w:lang w:val="kk-KZ" w:eastAsia="ru-RU"/>
              </w:rPr>
            </w:pPr>
          </w:p>
          <w:p w:rsidR="00F9031F" w:rsidRPr="00472C24" w:rsidRDefault="00F9031F" w:rsidP="003638B4">
            <w:pPr>
              <w:rPr>
                <w:color w:val="000000"/>
                <w:sz w:val="24"/>
                <w:szCs w:val="24"/>
                <w:lang w:val="kk-KZ" w:eastAsia="ru-RU"/>
              </w:rPr>
            </w:pPr>
          </w:p>
          <w:p w:rsidR="00F9031F" w:rsidRPr="00472C24" w:rsidRDefault="00F9031F" w:rsidP="003638B4">
            <w:pPr>
              <w:rPr>
                <w:color w:val="000000"/>
                <w:sz w:val="24"/>
                <w:szCs w:val="24"/>
                <w:lang w:val="kk-KZ" w:eastAsia="ru-RU"/>
              </w:rPr>
            </w:pPr>
          </w:p>
          <w:p w:rsidR="00F9031F" w:rsidRPr="00472C24" w:rsidRDefault="00F9031F" w:rsidP="003638B4">
            <w:pPr>
              <w:ind w:left="-9"/>
              <w:rPr>
                <w:color w:val="000000"/>
                <w:sz w:val="24"/>
                <w:szCs w:val="24"/>
                <w:lang w:val="kk-KZ" w:eastAsia="ru-RU"/>
              </w:rPr>
            </w:pPr>
          </w:p>
          <w:p w:rsidR="00F9031F" w:rsidRPr="00DB6CD8" w:rsidRDefault="00F9031F" w:rsidP="003638B4">
            <w:pPr>
              <w:jc w:val="center"/>
              <w:rPr>
                <w:rFonts w:ascii="Times New Roman" w:eastAsia="Times New Roman" w:hAnsi="Times New Roman" w:cs="Times New Roman"/>
                <w:b/>
                <w:color w:val="000000"/>
                <w:sz w:val="24"/>
                <w:szCs w:val="24"/>
                <w:lang w:val="kk-KZ"/>
              </w:rPr>
            </w:pPr>
            <w:r w:rsidRPr="00DB6CD8">
              <w:rPr>
                <w:rFonts w:ascii="Times New Roman" w:eastAsia="Times New Roman" w:hAnsi="Times New Roman" w:cs="Times New Roman"/>
                <w:b/>
                <w:color w:val="000000"/>
                <w:sz w:val="24"/>
                <w:szCs w:val="24"/>
                <w:lang w:val="kk-KZ"/>
              </w:rPr>
              <w:t>Қима қағаз№6</w:t>
            </w:r>
          </w:p>
          <w:p w:rsidR="00F9031F" w:rsidRPr="00DB6CD8" w:rsidRDefault="00F9031F" w:rsidP="003638B4">
            <w:pPr>
              <w:rPr>
                <w:rFonts w:ascii="Times New Roman" w:eastAsia="Times New Roman" w:hAnsi="Times New Roman" w:cs="Times New Roman"/>
                <w:color w:val="000000"/>
                <w:sz w:val="24"/>
                <w:szCs w:val="24"/>
                <w:lang w:val="kk-KZ"/>
              </w:rPr>
            </w:pPr>
            <w:r w:rsidRPr="00DB6CD8">
              <w:rPr>
                <w:rFonts w:ascii="Times New Roman" w:eastAsia="Times New Roman" w:hAnsi="Times New Roman" w:cs="Times New Roman"/>
                <w:b/>
                <w:color w:val="000000"/>
                <w:sz w:val="24"/>
                <w:szCs w:val="24"/>
                <w:lang w:val="kk-KZ"/>
              </w:rPr>
              <w:t xml:space="preserve">  Бақылау: «</w:t>
            </w:r>
            <w:r w:rsidRPr="00DB6CD8">
              <w:rPr>
                <w:rFonts w:ascii="Times New Roman" w:eastAsia="Times New Roman" w:hAnsi="Times New Roman" w:cs="Times New Roman"/>
                <w:color w:val="000000"/>
                <w:sz w:val="24"/>
                <w:szCs w:val="24"/>
                <w:lang w:val="kk-KZ"/>
              </w:rPr>
              <w:t>Қайың ағашын бақылау.</w:t>
            </w:r>
            <w:r w:rsidRPr="00DB6CD8">
              <w:rPr>
                <w:rFonts w:ascii="Times New Roman" w:eastAsia="Times New Roman" w:hAnsi="Times New Roman" w:cs="Times New Roman"/>
                <w:b/>
                <w:color w:val="000000"/>
                <w:sz w:val="24"/>
                <w:szCs w:val="24"/>
                <w:lang w:val="kk-KZ"/>
              </w:rPr>
              <w:t>»</w:t>
            </w:r>
          </w:p>
          <w:p w:rsidR="00F9031F" w:rsidRPr="00DB6CD8" w:rsidRDefault="00F9031F" w:rsidP="003638B4">
            <w:pPr>
              <w:rPr>
                <w:rFonts w:ascii="Times New Roman" w:eastAsia="Times New Roman" w:hAnsi="Times New Roman" w:cs="Times New Roman"/>
                <w:color w:val="000000"/>
                <w:sz w:val="24"/>
                <w:szCs w:val="24"/>
                <w:lang w:val="kk-KZ"/>
              </w:rPr>
            </w:pPr>
            <w:r w:rsidRPr="00DB6CD8">
              <w:rPr>
                <w:rFonts w:ascii="Times New Roman" w:eastAsia="Times New Roman" w:hAnsi="Times New Roman" w:cs="Times New Roman"/>
                <w:b/>
                <w:color w:val="000000"/>
                <w:sz w:val="24"/>
                <w:szCs w:val="24"/>
                <w:lang w:val="kk-KZ"/>
              </w:rPr>
              <w:t>Мақсаты:</w:t>
            </w:r>
            <w:r w:rsidRPr="00DB6CD8">
              <w:rPr>
                <w:rFonts w:ascii="Times New Roman" w:eastAsia="Times New Roman" w:hAnsi="Times New Roman" w:cs="Times New Roman"/>
                <w:color w:val="000000"/>
                <w:sz w:val="24"/>
                <w:szCs w:val="24"/>
                <w:lang w:val="kk-KZ"/>
              </w:rPr>
              <w:t xml:space="preserve">Қайың ағашының қысқы көркін бақылау. Балаларды табиғаттың қорғаушысы болуға тәрбиелеу. </w:t>
            </w:r>
          </w:p>
          <w:p w:rsidR="00F9031F" w:rsidRPr="00DB6CD8" w:rsidRDefault="00F9031F" w:rsidP="003638B4">
            <w:pPr>
              <w:rPr>
                <w:rFonts w:ascii="Times New Roman" w:eastAsia="Times New Roman" w:hAnsi="Times New Roman" w:cs="Times New Roman"/>
                <w:color w:val="000000"/>
                <w:sz w:val="24"/>
                <w:szCs w:val="24"/>
                <w:lang w:val="kk-KZ"/>
              </w:rPr>
            </w:pPr>
            <w:r w:rsidRPr="00DB6CD8">
              <w:rPr>
                <w:rFonts w:ascii="Times New Roman" w:eastAsia="Times New Roman" w:hAnsi="Times New Roman" w:cs="Times New Roman"/>
                <w:b/>
                <w:color w:val="000000"/>
                <w:sz w:val="24"/>
                <w:szCs w:val="24"/>
                <w:lang w:val="kk-KZ"/>
              </w:rPr>
              <w:t>Еңбек:</w:t>
            </w:r>
            <w:r w:rsidRPr="00DB6CD8">
              <w:rPr>
                <w:rFonts w:ascii="Times New Roman" w:eastAsia="Times New Roman" w:hAnsi="Times New Roman" w:cs="Times New Roman"/>
                <w:color w:val="000000"/>
                <w:sz w:val="24"/>
                <w:szCs w:val="24"/>
                <w:lang w:val="kk-KZ"/>
              </w:rPr>
              <w:t>Қайың ағашының түбіне қар жинау.</w:t>
            </w:r>
          </w:p>
          <w:p w:rsidR="00F9031F" w:rsidRPr="00DB6CD8" w:rsidRDefault="00F9031F" w:rsidP="003638B4">
            <w:pPr>
              <w:rPr>
                <w:rFonts w:ascii="Times New Roman" w:eastAsia="Times New Roman" w:hAnsi="Times New Roman" w:cs="Times New Roman"/>
                <w:color w:val="000000"/>
                <w:sz w:val="24"/>
                <w:szCs w:val="24"/>
                <w:lang w:val="kk-KZ"/>
              </w:rPr>
            </w:pPr>
            <w:r w:rsidRPr="00DB6CD8">
              <w:rPr>
                <w:rFonts w:ascii="Times New Roman" w:eastAsia="Times New Roman" w:hAnsi="Times New Roman" w:cs="Times New Roman"/>
                <w:b/>
                <w:color w:val="000000"/>
                <w:sz w:val="24"/>
                <w:szCs w:val="24"/>
                <w:lang w:val="kk-KZ"/>
              </w:rPr>
              <w:t>Мақсаты:</w:t>
            </w:r>
            <w:r w:rsidRPr="00DB6CD8">
              <w:rPr>
                <w:rFonts w:ascii="Times New Roman" w:eastAsia="Times New Roman" w:hAnsi="Times New Roman" w:cs="Times New Roman"/>
                <w:color w:val="000000"/>
                <w:sz w:val="24"/>
                <w:szCs w:val="24"/>
                <w:lang w:val="kk-KZ"/>
              </w:rPr>
              <w:t>Балаларға ағаштың түбін қармен жабудың сырын, пайдасын түсіндіру.</w:t>
            </w:r>
          </w:p>
          <w:p w:rsidR="00F9031F" w:rsidRPr="00DB6CD8" w:rsidRDefault="00F9031F" w:rsidP="003638B4">
            <w:pPr>
              <w:rPr>
                <w:rFonts w:ascii="Times New Roman" w:eastAsia="Times New Roman" w:hAnsi="Times New Roman" w:cs="Times New Roman"/>
                <w:color w:val="000000"/>
                <w:sz w:val="24"/>
                <w:szCs w:val="24"/>
                <w:lang w:val="kk-KZ"/>
              </w:rPr>
            </w:pPr>
            <w:r w:rsidRPr="00DB6CD8">
              <w:rPr>
                <w:rFonts w:ascii="Times New Roman" w:eastAsia="Times New Roman" w:hAnsi="Times New Roman" w:cs="Times New Roman"/>
                <w:b/>
                <w:color w:val="000000"/>
                <w:sz w:val="24"/>
                <w:szCs w:val="24"/>
                <w:lang w:val="kk-KZ"/>
              </w:rPr>
              <w:t>Тапсырма:</w:t>
            </w:r>
            <w:r w:rsidRPr="00DB6CD8">
              <w:rPr>
                <w:rFonts w:ascii="Times New Roman" w:eastAsia="Times New Roman" w:hAnsi="Times New Roman" w:cs="Times New Roman"/>
                <w:color w:val="000000"/>
                <w:sz w:val="24"/>
                <w:szCs w:val="24"/>
                <w:lang w:val="kk-KZ"/>
              </w:rPr>
              <w:t>Ағаш туралы суреттер бойынша шығармашылық әңгіме құрастыру. Әр балаға суреттер таратылады.</w:t>
            </w:r>
          </w:p>
          <w:p w:rsidR="00F9031F" w:rsidRPr="00DB6CD8" w:rsidRDefault="00F9031F" w:rsidP="003638B4">
            <w:pPr>
              <w:rPr>
                <w:rFonts w:ascii="Times New Roman" w:eastAsia="Times New Roman" w:hAnsi="Times New Roman" w:cs="Times New Roman"/>
                <w:color w:val="000000"/>
                <w:sz w:val="24"/>
                <w:szCs w:val="24"/>
                <w:lang w:val="kk-KZ"/>
              </w:rPr>
            </w:pPr>
            <w:r w:rsidRPr="00DB6CD8">
              <w:rPr>
                <w:rFonts w:ascii="Times New Roman" w:eastAsia="Times New Roman" w:hAnsi="Times New Roman" w:cs="Times New Roman"/>
                <w:b/>
                <w:color w:val="000000"/>
                <w:sz w:val="24"/>
                <w:szCs w:val="24"/>
                <w:lang w:val="kk-KZ"/>
              </w:rPr>
              <w:t>Балалармен жеке жұмыс:</w:t>
            </w:r>
          </w:p>
          <w:p w:rsidR="00F9031F" w:rsidRPr="00DB6CD8" w:rsidRDefault="00F9031F" w:rsidP="003638B4">
            <w:pPr>
              <w:rPr>
                <w:rFonts w:ascii="Times New Roman" w:eastAsia="Times New Roman" w:hAnsi="Times New Roman" w:cs="Times New Roman"/>
                <w:b/>
                <w:color w:val="000000"/>
                <w:sz w:val="24"/>
                <w:szCs w:val="24"/>
                <w:lang w:val="kk-KZ"/>
              </w:rPr>
            </w:pPr>
            <w:r w:rsidRPr="00DB6CD8">
              <w:rPr>
                <w:rFonts w:ascii="Times New Roman" w:eastAsia="Times New Roman" w:hAnsi="Times New Roman" w:cs="Times New Roman"/>
                <w:b/>
                <w:color w:val="000000"/>
                <w:sz w:val="24"/>
                <w:szCs w:val="24"/>
                <w:lang w:val="kk-KZ"/>
              </w:rPr>
              <w:t>Көркем сөз</w:t>
            </w:r>
          </w:p>
          <w:p w:rsidR="00F9031F" w:rsidRPr="00DB6CD8" w:rsidRDefault="00F9031F" w:rsidP="003638B4">
            <w:pPr>
              <w:rPr>
                <w:rFonts w:ascii="Times New Roman" w:eastAsia="Times New Roman" w:hAnsi="Times New Roman" w:cs="Times New Roman"/>
                <w:color w:val="000000"/>
                <w:sz w:val="24"/>
                <w:szCs w:val="24"/>
                <w:lang w:val="kk-KZ"/>
              </w:rPr>
            </w:pPr>
            <w:r w:rsidRPr="00DB6CD8">
              <w:rPr>
                <w:rFonts w:ascii="Times New Roman" w:eastAsia="Times New Roman" w:hAnsi="Times New Roman" w:cs="Times New Roman"/>
                <w:color w:val="000000"/>
                <w:sz w:val="24"/>
                <w:szCs w:val="24"/>
                <w:lang w:val="kk-KZ"/>
              </w:rPr>
              <w:t xml:space="preserve">Ағаштар тұр жүдеп </w:t>
            </w:r>
          </w:p>
          <w:p w:rsidR="00F9031F" w:rsidRPr="00DB6CD8" w:rsidRDefault="00F9031F" w:rsidP="003638B4">
            <w:pPr>
              <w:rPr>
                <w:rFonts w:ascii="Times New Roman" w:eastAsia="Times New Roman" w:hAnsi="Times New Roman" w:cs="Times New Roman"/>
                <w:color w:val="000000"/>
                <w:sz w:val="24"/>
                <w:szCs w:val="24"/>
                <w:lang w:val="kk-KZ"/>
              </w:rPr>
            </w:pPr>
            <w:r w:rsidRPr="00DB6CD8">
              <w:rPr>
                <w:rFonts w:ascii="Times New Roman" w:eastAsia="Times New Roman" w:hAnsi="Times New Roman" w:cs="Times New Roman"/>
                <w:color w:val="000000"/>
                <w:sz w:val="24"/>
                <w:szCs w:val="24"/>
                <w:lang w:val="kk-KZ"/>
              </w:rPr>
              <w:t>Жапырақ сәні енеді.</w:t>
            </w:r>
          </w:p>
          <w:p w:rsidR="00F9031F" w:rsidRPr="00DB6CD8" w:rsidRDefault="00F9031F" w:rsidP="003638B4">
            <w:pPr>
              <w:rPr>
                <w:rFonts w:ascii="Times New Roman" w:eastAsia="Times New Roman" w:hAnsi="Times New Roman" w:cs="Times New Roman"/>
                <w:color w:val="000000"/>
                <w:sz w:val="24"/>
                <w:szCs w:val="24"/>
                <w:lang w:val="kk-KZ"/>
              </w:rPr>
            </w:pPr>
            <w:r w:rsidRPr="00DB6CD8">
              <w:rPr>
                <w:rFonts w:ascii="Times New Roman" w:eastAsia="Times New Roman" w:hAnsi="Times New Roman" w:cs="Times New Roman"/>
                <w:color w:val="000000"/>
                <w:sz w:val="24"/>
                <w:szCs w:val="24"/>
                <w:lang w:val="kk-KZ"/>
              </w:rPr>
              <w:t>Соғады жел үдеп</w:t>
            </w:r>
          </w:p>
          <w:p w:rsidR="00F9031F" w:rsidRPr="00DB6CD8" w:rsidRDefault="00F9031F" w:rsidP="003638B4">
            <w:pPr>
              <w:rPr>
                <w:rFonts w:ascii="Times New Roman" w:eastAsia="Times New Roman" w:hAnsi="Times New Roman" w:cs="Times New Roman"/>
                <w:color w:val="000000"/>
                <w:sz w:val="24"/>
                <w:szCs w:val="24"/>
                <w:lang w:val="kk-KZ"/>
              </w:rPr>
            </w:pPr>
            <w:r w:rsidRPr="00DB6CD8">
              <w:rPr>
                <w:rFonts w:ascii="Times New Roman" w:eastAsia="Times New Roman" w:hAnsi="Times New Roman" w:cs="Times New Roman"/>
                <w:color w:val="000000"/>
                <w:sz w:val="24"/>
                <w:szCs w:val="24"/>
                <w:lang w:val="kk-KZ"/>
              </w:rPr>
              <w:t>Қыстың кеп сәлемі</w:t>
            </w:r>
          </w:p>
          <w:p w:rsidR="00F9031F" w:rsidRPr="00DB6CD8" w:rsidRDefault="00F9031F" w:rsidP="003638B4">
            <w:pPr>
              <w:rPr>
                <w:rFonts w:ascii="Times New Roman" w:eastAsia="Times New Roman" w:hAnsi="Times New Roman" w:cs="Times New Roman"/>
                <w:color w:val="000000"/>
                <w:sz w:val="24"/>
                <w:szCs w:val="24"/>
                <w:lang w:val="kk-KZ"/>
              </w:rPr>
            </w:pPr>
            <w:r w:rsidRPr="00DB6CD8">
              <w:rPr>
                <w:rFonts w:ascii="Times New Roman" w:eastAsia="Times New Roman" w:hAnsi="Times New Roman" w:cs="Times New Roman"/>
                <w:b/>
                <w:color w:val="000000"/>
                <w:sz w:val="24"/>
                <w:szCs w:val="24"/>
                <w:lang w:val="kk-KZ"/>
              </w:rPr>
              <w:t>Мақсаты:</w:t>
            </w:r>
            <w:r w:rsidRPr="00DB6CD8">
              <w:rPr>
                <w:rFonts w:ascii="Times New Roman" w:eastAsia="Times New Roman" w:hAnsi="Times New Roman" w:cs="Times New Roman"/>
                <w:color w:val="000000"/>
                <w:sz w:val="24"/>
                <w:szCs w:val="24"/>
                <w:lang w:val="kk-KZ"/>
              </w:rPr>
              <w:t>Тақпақ уйрету арқылы балалардың есте сақтау қабілетін дамыту,тілдегі дауыс ырғағының мәнерлігін сезінуге уйрету.</w:t>
            </w:r>
          </w:p>
          <w:p w:rsidR="00F9031F" w:rsidRPr="00DB6CD8" w:rsidRDefault="00F9031F" w:rsidP="003638B4">
            <w:pPr>
              <w:rPr>
                <w:rFonts w:ascii="Times New Roman" w:eastAsia="Times New Roman" w:hAnsi="Times New Roman" w:cs="Times New Roman"/>
                <w:color w:val="000000"/>
                <w:sz w:val="24"/>
                <w:szCs w:val="24"/>
                <w:lang w:val="kk-KZ"/>
              </w:rPr>
            </w:pPr>
            <w:r w:rsidRPr="00DB6CD8">
              <w:rPr>
                <w:rFonts w:ascii="Times New Roman" w:eastAsia="Times New Roman" w:hAnsi="Times New Roman" w:cs="Times New Roman"/>
                <w:b/>
                <w:color w:val="000000"/>
                <w:sz w:val="24"/>
                <w:szCs w:val="24"/>
                <w:lang w:val="kk-KZ"/>
              </w:rPr>
              <w:t>Қимылды ойындар: «</w:t>
            </w:r>
            <w:r w:rsidRPr="00DB6CD8">
              <w:rPr>
                <w:rFonts w:ascii="Times New Roman" w:eastAsia="Times New Roman" w:hAnsi="Times New Roman" w:cs="Times New Roman"/>
                <w:color w:val="000000"/>
                <w:sz w:val="24"/>
                <w:szCs w:val="24"/>
                <w:lang w:val="kk-KZ"/>
              </w:rPr>
              <w:t xml:space="preserve">Қар жинайық </w:t>
            </w:r>
            <w:r w:rsidRPr="00DB6CD8">
              <w:rPr>
                <w:rFonts w:ascii="Times New Roman" w:eastAsia="Times New Roman" w:hAnsi="Times New Roman" w:cs="Times New Roman"/>
                <w:b/>
                <w:color w:val="000000"/>
                <w:sz w:val="24"/>
                <w:szCs w:val="24"/>
                <w:lang w:val="kk-KZ"/>
              </w:rPr>
              <w:t>»</w:t>
            </w:r>
          </w:p>
          <w:p w:rsidR="00F9031F" w:rsidRPr="00472C24" w:rsidRDefault="00F9031F" w:rsidP="003638B4">
            <w:pPr>
              <w:ind w:left="-9"/>
              <w:rPr>
                <w:sz w:val="24"/>
                <w:szCs w:val="24"/>
                <w:lang w:val="kk-KZ" w:eastAsia="ru-RU"/>
              </w:rPr>
            </w:pPr>
            <w:r w:rsidRPr="00472C24">
              <w:rPr>
                <w:b/>
                <w:sz w:val="24"/>
                <w:szCs w:val="24"/>
                <w:lang w:val="kk-KZ"/>
              </w:rPr>
              <w:t>Мақсаты:</w:t>
            </w:r>
            <w:r w:rsidRPr="00472C24">
              <w:rPr>
                <w:sz w:val="24"/>
                <w:szCs w:val="24"/>
                <w:lang w:val="kk-KZ"/>
              </w:rPr>
              <w:t>Қимыл-қозғалысын дамыта отырып, шапшаңдылыққа, ептілікке баулу.</w:t>
            </w:r>
          </w:p>
        </w:tc>
        <w:tc>
          <w:tcPr>
            <w:tcW w:w="2835" w:type="dxa"/>
            <w:gridSpan w:val="2"/>
          </w:tcPr>
          <w:p w:rsidR="00F9031F" w:rsidRPr="00472C24" w:rsidRDefault="00F9031F" w:rsidP="003638B4">
            <w:pPr>
              <w:rPr>
                <w:b/>
                <w:color w:val="000000"/>
                <w:sz w:val="24"/>
                <w:szCs w:val="24"/>
                <w:lang w:val="kk-KZ" w:eastAsia="ru-RU"/>
              </w:rPr>
            </w:pPr>
            <w:r w:rsidRPr="00472C24">
              <w:rPr>
                <w:b/>
                <w:color w:val="000000"/>
                <w:sz w:val="24"/>
                <w:szCs w:val="24"/>
                <w:lang w:val="kk-KZ" w:eastAsia="ru-RU"/>
              </w:rPr>
              <w:t>Сөйлеуді дамыту, музыкалық, дене шынықтыру іс-әрекеттірі:</w:t>
            </w:r>
          </w:p>
          <w:p w:rsidR="00F9031F" w:rsidRPr="00472C24" w:rsidRDefault="00F9031F" w:rsidP="003638B4">
            <w:pPr>
              <w:rPr>
                <w:sz w:val="24"/>
                <w:szCs w:val="24"/>
                <w:lang w:val="kk-KZ" w:eastAsia="ru-RU"/>
              </w:rPr>
            </w:pPr>
          </w:p>
          <w:p w:rsidR="00F9031F" w:rsidRPr="00472C24" w:rsidRDefault="00F9031F" w:rsidP="003638B4">
            <w:pPr>
              <w:rPr>
                <w:color w:val="000000"/>
                <w:sz w:val="24"/>
                <w:szCs w:val="24"/>
                <w:lang w:val="kk-KZ" w:eastAsia="ru-RU"/>
              </w:rPr>
            </w:pPr>
            <w:r w:rsidRPr="00472C24">
              <w:rPr>
                <w:color w:val="000000"/>
                <w:sz w:val="24"/>
                <w:szCs w:val="24"/>
                <w:lang w:val="kk-KZ" w:eastAsia="ru-RU"/>
              </w:rPr>
              <w:t>Еркін ойындар</w:t>
            </w:r>
          </w:p>
          <w:p w:rsidR="00F9031F" w:rsidRPr="00472C24" w:rsidRDefault="00F9031F" w:rsidP="003638B4">
            <w:pPr>
              <w:rPr>
                <w:color w:val="000000"/>
                <w:sz w:val="24"/>
                <w:szCs w:val="24"/>
                <w:lang w:val="kk-KZ" w:eastAsia="ru-RU"/>
              </w:rPr>
            </w:pPr>
          </w:p>
          <w:p w:rsidR="00F9031F" w:rsidRPr="00472C24" w:rsidRDefault="00F9031F" w:rsidP="003638B4">
            <w:pPr>
              <w:rPr>
                <w:color w:val="000000"/>
                <w:sz w:val="24"/>
                <w:szCs w:val="24"/>
                <w:lang w:val="kk-KZ" w:eastAsia="ru-RU"/>
              </w:rPr>
            </w:pPr>
          </w:p>
          <w:p w:rsidR="00F9031F" w:rsidRPr="00472C24" w:rsidRDefault="00F9031F" w:rsidP="003638B4">
            <w:pPr>
              <w:rPr>
                <w:color w:val="000000"/>
                <w:sz w:val="24"/>
                <w:szCs w:val="24"/>
                <w:lang w:val="kk-KZ" w:eastAsia="ru-RU"/>
              </w:rPr>
            </w:pPr>
          </w:p>
          <w:p w:rsidR="00F9031F" w:rsidRPr="00472C24" w:rsidRDefault="00F9031F" w:rsidP="003638B4">
            <w:pPr>
              <w:rPr>
                <w:color w:val="000000"/>
                <w:sz w:val="24"/>
                <w:szCs w:val="24"/>
                <w:lang w:val="kk-KZ" w:eastAsia="ru-RU"/>
              </w:rPr>
            </w:pPr>
          </w:p>
          <w:p w:rsidR="00F9031F" w:rsidRPr="00472C24" w:rsidRDefault="00F9031F" w:rsidP="003638B4">
            <w:pPr>
              <w:rPr>
                <w:color w:val="000000"/>
                <w:sz w:val="24"/>
                <w:szCs w:val="24"/>
                <w:lang w:val="kk-KZ" w:eastAsia="ru-RU"/>
              </w:rPr>
            </w:pPr>
          </w:p>
          <w:p w:rsidR="00F9031F" w:rsidRPr="00472C24" w:rsidRDefault="00F9031F" w:rsidP="003638B4">
            <w:pPr>
              <w:rPr>
                <w:color w:val="000000"/>
                <w:sz w:val="24"/>
                <w:szCs w:val="24"/>
                <w:lang w:val="kk-KZ" w:eastAsia="ru-RU"/>
              </w:rPr>
            </w:pPr>
          </w:p>
          <w:p w:rsidR="00F9031F" w:rsidRPr="00472C24" w:rsidRDefault="00F9031F" w:rsidP="003638B4">
            <w:pPr>
              <w:rPr>
                <w:color w:val="000000"/>
                <w:sz w:val="24"/>
                <w:szCs w:val="24"/>
                <w:lang w:val="kk-KZ" w:eastAsia="ru-RU"/>
              </w:rPr>
            </w:pPr>
          </w:p>
          <w:p w:rsidR="00F9031F" w:rsidRPr="00DB6CD8" w:rsidRDefault="00F9031F" w:rsidP="003638B4">
            <w:pPr>
              <w:ind w:left="60"/>
              <w:jc w:val="center"/>
              <w:rPr>
                <w:rFonts w:ascii="Times New Roman" w:eastAsia="Times New Roman" w:hAnsi="Times New Roman" w:cs="Times New Roman"/>
                <w:b/>
                <w:color w:val="000000"/>
                <w:sz w:val="24"/>
                <w:szCs w:val="24"/>
                <w:lang w:val="kk-KZ"/>
              </w:rPr>
            </w:pPr>
            <w:r w:rsidRPr="00DB6CD8">
              <w:rPr>
                <w:rFonts w:ascii="Times New Roman" w:eastAsia="Times New Roman" w:hAnsi="Times New Roman" w:cs="Times New Roman"/>
                <w:b/>
                <w:color w:val="000000"/>
                <w:sz w:val="24"/>
                <w:szCs w:val="24"/>
                <w:lang w:val="kk-KZ"/>
              </w:rPr>
              <w:t>Қима қағаз№8</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Бақылау: «</w:t>
            </w:r>
            <w:r w:rsidRPr="00DB6CD8">
              <w:rPr>
                <w:rFonts w:ascii="Times New Roman" w:eastAsia="Times New Roman" w:hAnsi="Times New Roman" w:cs="Times New Roman"/>
                <w:sz w:val="24"/>
                <w:szCs w:val="24"/>
                <w:lang w:val="kk-KZ"/>
              </w:rPr>
              <w:t>Желді» бақылау.</w:t>
            </w:r>
          </w:p>
          <w:p w:rsidR="00F9031F" w:rsidRPr="00DB6CD8" w:rsidRDefault="00F9031F" w:rsidP="003638B4">
            <w:pPr>
              <w:rPr>
                <w:rFonts w:ascii="Times New Roman" w:eastAsia="Times New Roman" w:hAnsi="Times New Roman" w:cs="Times New Roman"/>
                <w:b/>
                <w:sz w:val="24"/>
                <w:szCs w:val="24"/>
                <w:lang w:val="kk-KZ"/>
              </w:rPr>
            </w:pPr>
            <w:r w:rsidRPr="00DB6CD8">
              <w:rPr>
                <w:rFonts w:ascii="Times New Roman" w:eastAsia="Times New Roman" w:hAnsi="Times New Roman" w:cs="Times New Roman"/>
                <w:sz w:val="24"/>
                <w:szCs w:val="24"/>
                <w:lang w:val="kk-KZ"/>
              </w:rPr>
              <w:t>.</w:t>
            </w:r>
            <w:r w:rsidRPr="00DB6CD8">
              <w:rPr>
                <w:rFonts w:ascii="Times New Roman" w:eastAsia="Times New Roman" w:hAnsi="Times New Roman" w:cs="Times New Roman"/>
                <w:b/>
                <w:sz w:val="24"/>
                <w:szCs w:val="24"/>
                <w:lang w:val="kk-KZ"/>
              </w:rPr>
              <w:t>Мақсаты:</w:t>
            </w:r>
            <w:r w:rsidRPr="00DB6CD8">
              <w:rPr>
                <w:rFonts w:ascii="Times New Roman" w:eastAsia="Times New Roman" w:hAnsi="Times New Roman" w:cs="Times New Roman"/>
                <w:sz w:val="24"/>
                <w:szCs w:val="24"/>
                <w:lang w:val="kk-KZ"/>
              </w:rPr>
              <w:t xml:space="preserve"> Желдің бағытын қапалық арқылы анықтау.</w:t>
            </w:r>
          </w:p>
          <w:p w:rsidR="00F9031F" w:rsidRPr="00DB6CD8" w:rsidRDefault="00F9031F" w:rsidP="003638B4">
            <w:pPr>
              <w:rPr>
                <w:rFonts w:ascii="Times New Roman" w:eastAsia="Times New Roman" w:hAnsi="Times New Roman" w:cs="Times New Roman"/>
                <w:b/>
                <w:color w:val="000000"/>
                <w:sz w:val="24"/>
                <w:szCs w:val="24"/>
                <w:lang w:val="kk-KZ"/>
              </w:rPr>
            </w:pPr>
            <w:r w:rsidRPr="00DB6CD8">
              <w:rPr>
                <w:rFonts w:ascii="Times New Roman" w:eastAsia="Times New Roman" w:hAnsi="Times New Roman" w:cs="Times New Roman"/>
                <w:b/>
                <w:sz w:val="24"/>
                <w:szCs w:val="24"/>
                <w:lang w:val="kk-KZ"/>
              </w:rPr>
              <w:t>Еңбек:</w:t>
            </w:r>
            <w:r w:rsidRPr="00DB6CD8">
              <w:rPr>
                <w:rFonts w:ascii="Times New Roman" w:eastAsia="Times New Roman" w:hAnsi="Times New Roman" w:cs="Times New Roman"/>
                <w:sz w:val="24"/>
                <w:szCs w:val="24"/>
                <w:lang w:val="kk-KZ"/>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p>
          <w:p w:rsidR="00F9031F" w:rsidRPr="00DB6CD8" w:rsidRDefault="00F9031F" w:rsidP="003638B4">
            <w:pPr>
              <w:rPr>
                <w:rFonts w:ascii="Times New Roman" w:eastAsia="Times New Roman" w:hAnsi="Times New Roman" w:cs="Times New Roman"/>
                <w:color w:val="000000"/>
                <w:sz w:val="24"/>
                <w:szCs w:val="24"/>
                <w:lang w:val="kk-KZ"/>
              </w:rPr>
            </w:pPr>
            <w:r w:rsidRPr="00DB6CD8">
              <w:rPr>
                <w:rFonts w:ascii="Times New Roman" w:eastAsia="Times New Roman" w:hAnsi="Times New Roman" w:cs="Times New Roman"/>
                <w:b/>
                <w:color w:val="000000"/>
                <w:sz w:val="24"/>
                <w:szCs w:val="24"/>
                <w:lang w:val="kk-KZ"/>
              </w:rPr>
              <w:t>Мақсаты:</w:t>
            </w:r>
            <w:r w:rsidRPr="00DB6CD8">
              <w:rPr>
                <w:rFonts w:ascii="Times New Roman" w:eastAsia="Times New Roman" w:hAnsi="Times New Roman" w:cs="Times New Roman"/>
                <w:color w:val="000000"/>
                <w:sz w:val="24"/>
                <w:szCs w:val="24"/>
                <w:lang w:val="kk-KZ"/>
              </w:rPr>
              <w:t>Алғашқыда асықпай,содан соң тез айналып жүгіру.</w:t>
            </w:r>
          </w:p>
          <w:p w:rsidR="00F9031F" w:rsidRPr="00DB6CD8" w:rsidRDefault="00F9031F" w:rsidP="003638B4">
            <w:pPr>
              <w:rPr>
                <w:rFonts w:ascii="Times New Roman" w:eastAsia="Times New Roman" w:hAnsi="Times New Roman" w:cs="Times New Roman"/>
                <w:b/>
                <w:sz w:val="24"/>
                <w:szCs w:val="24"/>
                <w:lang w:val="kk-KZ"/>
              </w:rPr>
            </w:pPr>
            <w:r w:rsidRPr="00DB6CD8">
              <w:rPr>
                <w:rFonts w:ascii="Times New Roman" w:eastAsia="Times New Roman" w:hAnsi="Times New Roman" w:cs="Times New Roman"/>
                <w:b/>
                <w:sz w:val="24"/>
                <w:szCs w:val="24"/>
                <w:lang w:val="kk-KZ"/>
              </w:rPr>
              <w:t xml:space="preserve"> Балалармен жеке жұмыс:</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Көркем сөз</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sz w:val="24"/>
                <w:szCs w:val="24"/>
                <w:lang w:val="kk-KZ"/>
              </w:rPr>
              <w:t>Қыстағы қар,жаздағы жаңбыр-жерге жауған нұр.</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color w:val="000000"/>
                <w:sz w:val="24"/>
                <w:szCs w:val="24"/>
                <w:lang w:val="kk-KZ"/>
              </w:rPr>
              <w:t>Мақсаты:</w:t>
            </w:r>
            <w:r w:rsidRPr="00DB6CD8">
              <w:rPr>
                <w:rFonts w:ascii="Times New Roman" w:eastAsia="Times New Roman" w:hAnsi="Times New Roman" w:cs="Times New Roman"/>
                <w:color w:val="000000"/>
                <w:sz w:val="24"/>
                <w:szCs w:val="24"/>
                <w:lang w:val="kk-KZ"/>
              </w:rPr>
              <w:t>Балаларға есте сақтау қабілеттерін дамыту,тілдегі дауыс ырғағының мәнерлілігін сезінуге мүмкіндік беру</w:t>
            </w:r>
            <w:r w:rsidRPr="00DB6CD8">
              <w:rPr>
                <w:rFonts w:ascii="Times New Roman" w:eastAsia="Times New Roman" w:hAnsi="Times New Roman" w:cs="Times New Roman"/>
                <w:b/>
                <w:color w:val="000000"/>
                <w:sz w:val="24"/>
                <w:szCs w:val="24"/>
                <w:lang w:val="kk-KZ"/>
              </w:rPr>
              <w:t>.</w:t>
            </w:r>
          </w:p>
          <w:p w:rsidR="00F9031F" w:rsidRPr="00DB6CD8" w:rsidRDefault="00F9031F" w:rsidP="003638B4">
            <w:pPr>
              <w:rPr>
                <w:rFonts w:ascii="Times New Roman" w:eastAsia="Times New Roman" w:hAnsi="Times New Roman" w:cs="Times New Roman"/>
                <w:b/>
                <w:sz w:val="24"/>
                <w:szCs w:val="24"/>
                <w:lang w:val="kk-KZ"/>
              </w:rPr>
            </w:pPr>
            <w:r w:rsidRPr="00DB6CD8">
              <w:rPr>
                <w:rFonts w:ascii="Times New Roman" w:eastAsia="Times New Roman" w:hAnsi="Times New Roman" w:cs="Times New Roman"/>
                <w:b/>
                <w:sz w:val="24"/>
                <w:szCs w:val="24"/>
                <w:lang w:val="kk-KZ"/>
              </w:rPr>
              <w:t xml:space="preserve">Қимылды ойын: </w:t>
            </w:r>
          </w:p>
          <w:p w:rsidR="00F9031F" w:rsidRPr="00DB6CD8" w:rsidRDefault="00F9031F" w:rsidP="003638B4">
            <w:pPr>
              <w:rPr>
                <w:rFonts w:ascii="Times New Roman" w:eastAsia="Times New Roman" w:hAnsi="Times New Roman" w:cs="Times New Roman"/>
                <w:b/>
                <w:sz w:val="24"/>
                <w:szCs w:val="24"/>
                <w:lang w:val="kk-KZ"/>
              </w:rPr>
            </w:pPr>
            <w:r w:rsidRPr="00DB6CD8">
              <w:rPr>
                <w:rFonts w:ascii="Times New Roman" w:eastAsia="Times New Roman" w:hAnsi="Times New Roman" w:cs="Times New Roman"/>
                <w:b/>
                <w:sz w:val="24"/>
                <w:szCs w:val="24"/>
                <w:lang w:val="kk-KZ"/>
              </w:rPr>
              <w:t>«</w:t>
            </w:r>
            <w:r w:rsidRPr="00DB6CD8">
              <w:rPr>
                <w:rFonts w:ascii="Times New Roman" w:eastAsia="Times New Roman" w:hAnsi="Times New Roman" w:cs="Times New Roman"/>
                <w:sz w:val="24"/>
                <w:szCs w:val="24"/>
                <w:lang w:val="kk-KZ"/>
              </w:rPr>
              <w:t>Әткеншек</w:t>
            </w:r>
            <w:r w:rsidRPr="00DB6CD8">
              <w:rPr>
                <w:rFonts w:ascii="Times New Roman" w:eastAsia="Times New Roman" w:hAnsi="Times New Roman" w:cs="Times New Roman"/>
                <w:b/>
                <w:sz w:val="24"/>
                <w:szCs w:val="24"/>
                <w:lang w:val="kk-KZ"/>
              </w:rPr>
              <w:t xml:space="preserve">» </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Мақсаты</w:t>
            </w:r>
            <w:r w:rsidRPr="00DB6CD8">
              <w:rPr>
                <w:rFonts w:ascii="Times New Roman" w:eastAsia="Times New Roman" w:hAnsi="Times New Roman" w:cs="Times New Roman"/>
                <w:sz w:val="24"/>
                <w:szCs w:val="24"/>
                <w:lang w:val="kk-KZ"/>
              </w:rPr>
              <w:t>. Екі аяқпен бірдей қарлы жолмен жүру.</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Жорамал:</w:t>
            </w:r>
            <w:r w:rsidRPr="00DB6CD8">
              <w:rPr>
                <w:rFonts w:ascii="Times New Roman" w:eastAsia="Times New Roman" w:hAnsi="Times New Roman" w:cs="Times New Roman"/>
                <w:sz w:val="24"/>
                <w:szCs w:val="24"/>
                <w:lang w:val="kk-KZ"/>
              </w:rPr>
              <w:t xml:space="preserve">Қарғалар мен шауқарғалар ағаштың төменгі </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sz w:val="24"/>
                <w:szCs w:val="24"/>
                <w:lang w:val="kk-KZ"/>
              </w:rPr>
              <w:t>Бұтақтарына отырса-күн желді болады.</w:t>
            </w:r>
          </w:p>
          <w:p w:rsidR="00F9031F" w:rsidRPr="00472C24" w:rsidRDefault="00F9031F" w:rsidP="003638B4">
            <w:pPr>
              <w:rPr>
                <w:sz w:val="24"/>
                <w:szCs w:val="24"/>
                <w:lang w:val="kk-KZ" w:eastAsia="ru-RU"/>
              </w:rPr>
            </w:pPr>
          </w:p>
        </w:tc>
        <w:tc>
          <w:tcPr>
            <w:tcW w:w="2698" w:type="dxa"/>
            <w:gridSpan w:val="2"/>
          </w:tcPr>
          <w:p w:rsidR="00F9031F" w:rsidRPr="00472C24" w:rsidRDefault="00F9031F" w:rsidP="003638B4">
            <w:pPr>
              <w:rPr>
                <w:b/>
                <w:color w:val="000000"/>
                <w:sz w:val="24"/>
                <w:szCs w:val="24"/>
                <w:lang w:val="kk-KZ" w:eastAsia="ru-RU"/>
              </w:rPr>
            </w:pPr>
            <w:r w:rsidRPr="00472C24">
              <w:rPr>
                <w:b/>
                <w:color w:val="000000"/>
                <w:sz w:val="24"/>
                <w:szCs w:val="24"/>
                <w:lang w:val="kk-KZ" w:eastAsia="ru-RU"/>
              </w:rPr>
              <w:t>Сөйлеуді дамыту, көркем әдебиет,қоршаған ортамен таныстыру - танымдық, дене шынықтыру - қимыл белсенділігі коммуникативтік  әрекет:</w:t>
            </w:r>
          </w:p>
          <w:p w:rsidR="00F9031F" w:rsidRPr="00472C24" w:rsidRDefault="00F9031F" w:rsidP="003638B4">
            <w:pPr>
              <w:rPr>
                <w:sz w:val="24"/>
                <w:szCs w:val="24"/>
                <w:lang w:val="kk-KZ" w:eastAsia="ru-RU"/>
              </w:rPr>
            </w:pPr>
          </w:p>
          <w:p w:rsidR="00F9031F" w:rsidRPr="00472C24" w:rsidRDefault="00F9031F" w:rsidP="003638B4">
            <w:pPr>
              <w:rPr>
                <w:color w:val="000000"/>
                <w:sz w:val="24"/>
                <w:szCs w:val="24"/>
                <w:lang w:val="kk-KZ" w:eastAsia="ru-RU"/>
              </w:rPr>
            </w:pPr>
            <w:r w:rsidRPr="00472C24">
              <w:rPr>
                <w:color w:val="000000"/>
                <w:sz w:val="24"/>
                <w:szCs w:val="24"/>
                <w:lang w:val="kk-KZ" w:eastAsia="ru-RU"/>
              </w:rPr>
              <w:t>Еркін ойындар</w:t>
            </w:r>
          </w:p>
          <w:p w:rsidR="00F9031F" w:rsidRPr="00DB6CD8" w:rsidRDefault="00F9031F" w:rsidP="003638B4">
            <w:pPr>
              <w:rPr>
                <w:rFonts w:ascii="Times New Roman" w:eastAsia="Times New Roman" w:hAnsi="Times New Roman" w:cs="Times New Roman"/>
                <w:color w:val="000000"/>
                <w:sz w:val="24"/>
                <w:szCs w:val="24"/>
                <w:lang w:val="kk-KZ"/>
              </w:rPr>
            </w:pPr>
          </w:p>
          <w:p w:rsidR="00F9031F" w:rsidRPr="00DB6CD8" w:rsidRDefault="00F9031F" w:rsidP="003638B4">
            <w:pPr>
              <w:rPr>
                <w:rFonts w:ascii="Times New Roman" w:eastAsia="Times New Roman" w:hAnsi="Times New Roman" w:cs="Times New Roman"/>
                <w:color w:val="000000"/>
                <w:sz w:val="24"/>
                <w:szCs w:val="24"/>
                <w:lang w:val="kk-KZ"/>
              </w:rPr>
            </w:pPr>
          </w:p>
          <w:p w:rsidR="00F9031F" w:rsidRPr="00DB6CD8" w:rsidRDefault="00F9031F" w:rsidP="003638B4">
            <w:pPr>
              <w:ind w:left="60"/>
              <w:jc w:val="center"/>
              <w:rPr>
                <w:rFonts w:ascii="Times New Roman" w:eastAsia="Times New Roman" w:hAnsi="Times New Roman" w:cs="Times New Roman"/>
                <w:b/>
                <w:color w:val="000000"/>
                <w:sz w:val="24"/>
                <w:szCs w:val="24"/>
                <w:lang w:val="kk-KZ"/>
              </w:rPr>
            </w:pPr>
            <w:r w:rsidRPr="00DB6CD8">
              <w:rPr>
                <w:rFonts w:ascii="Times New Roman" w:eastAsia="Times New Roman" w:hAnsi="Times New Roman" w:cs="Times New Roman"/>
                <w:b/>
                <w:color w:val="000000"/>
                <w:sz w:val="24"/>
                <w:szCs w:val="24"/>
                <w:lang w:val="kk-KZ"/>
              </w:rPr>
              <w:t>Қима қағаз№10</w:t>
            </w:r>
          </w:p>
          <w:p w:rsidR="00F9031F" w:rsidRPr="00DB6CD8" w:rsidRDefault="00F9031F" w:rsidP="003638B4">
            <w:pPr>
              <w:shd w:val="clear" w:color="auto" w:fill="FFFFFF"/>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Бақылау: «</w:t>
            </w:r>
            <w:r w:rsidRPr="00DB6CD8">
              <w:rPr>
                <w:rFonts w:ascii="Times New Roman" w:eastAsia="Times New Roman" w:hAnsi="Times New Roman" w:cs="Times New Roman"/>
                <w:sz w:val="24"/>
                <w:szCs w:val="24"/>
                <w:lang w:val="kk-KZ"/>
              </w:rPr>
              <w:t>Алаңдағы ағаштарды»  бақылау.</w:t>
            </w:r>
          </w:p>
          <w:p w:rsidR="00F9031F" w:rsidRPr="00DB6CD8" w:rsidRDefault="00F9031F" w:rsidP="003638B4">
            <w:pPr>
              <w:shd w:val="clear" w:color="auto" w:fill="FFFFFF"/>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Мақсаты:</w:t>
            </w:r>
            <w:r w:rsidRPr="00DB6CD8">
              <w:rPr>
                <w:rFonts w:ascii="Times New Roman" w:eastAsia="Times New Roman" w:hAnsi="Times New Roman" w:cs="Times New Roman"/>
                <w:sz w:val="24"/>
                <w:szCs w:val="24"/>
                <w:lang w:val="kk-KZ"/>
              </w:rPr>
              <w:t xml:space="preserve">Балалардың ағаштарды қыс кезінде қалпын анықтап,білімін толықтыру. </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Еңбек:</w:t>
            </w:r>
            <w:r w:rsidRPr="00DB6CD8">
              <w:rPr>
                <w:rFonts w:ascii="Times New Roman" w:eastAsia="Times New Roman" w:hAnsi="Times New Roman" w:cs="Times New Roman"/>
                <w:sz w:val="24"/>
                <w:szCs w:val="24"/>
                <w:lang w:val="kk-KZ"/>
              </w:rPr>
              <w:t>Құстарға жем беру.Ағаштардың түбін қармен жабу.</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Тапсырма: «</w:t>
            </w:r>
            <w:r w:rsidRPr="00DB6CD8">
              <w:rPr>
                <w:rFonts w:ascii="Times New Roman" w:eastAsia="Times New Roman" w:hAnsi="Times New Roman" w:cs="Times New Roman"/>
                <w:sz w:val="24"/>
                <w:szCs w:val="24"/>
                <w:lang w:val="kk-KZ"/>
              </w:rPr>
              <w:t>Таңғажайыпағаштарды безендіреміз</w:t>
            </w:r>
            <w:r w:rsidRPr="00DB6CD8">
              <w:rPr>
                <w:rFonts w:ascii="Times New Roman" w:eastAsia="Times New Roman" w:hAnsi="Times New Roman" w:cs="Times New Roman"/>
                <w:b/>
                <w:sz w:val="24"/>
                <w:szCs w:val="24"/>
                <w:lang w:val="kk-KZ"/>
              </w:rPr>
              <w:t>»</w:t>
            </w:r>
            <w:r w:rsidRPr="00DB6CD8">
              <w:rPr>
                <w:rFonts w:ascii="Times New Roman" w:eastAsia="Times New Roman" w:hAnsi="Times New Roman" w:cs="Times New Roman"/>
                <w:sz w:val="24"/>
                <w:szCs w:val="24"/>
                <w:lang w:val="kk-KZ"/>
              </w:rPr>
              <w:t>Ағаштарды сыртқы түсінен, түрінен, бұтақтарынан қалай орналасуынан танып,айыруға үйрету.Балаларды табиғатқа қамқоршы болуына тәрбиелеу.</w:t>
            </w:r>
          </w:p>
          <w:p w:rsidR="00F9031F" w:rsidRPr="00DB6CD8" w:rsidRDefault="00F9031F" w:rsidP="003638B4">
            <w:pPr>
              <w:rPr>
                <w:rFonts w:ascii="Times New Roman" w:eastAsia="Times New Roman" w:hAnsi="Times New Roman" w:cs="Times New Roman"/>
                <w:b/>
                <w:sz w:val="24"/>
                <w:szCs w:val="24"/>
                <w:lang w:val="kk-KZ"/>
              </w:rPr>
            </w:pPr>
            <w:r w:rsidRPr="00DB6CD8">
              <w:rPr>
                <w:rFonts w:ascii="Times New Roman" w:eastAsia="Times New Roman" w:hAnsi="Times New Roman" w:cs="Times New Roman"/>
                <w:b/>
                <w:sz w:val="24"/>
                <w:szCs w:val="24"/>
                <w:lang w:val="kk-KZ"/>
              </w:rPr>
              <w:t>Балалармен жеке жұмыс:</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1.</w:t>
            </w:r>
            <w:r w:rsidRPr="00DB6CD8">
              <w:rPr>
                <w:rFonts w:ascii="Times New Roman" w:eastAsia="Times New Roman" w:hAnsi="Times New Roman" w:cs="Times New Roman"/>
                <w:sz w:val="24"/>
                <w:szCs w:val="24"/>
                <w:lang w:val="kk-KZ"/>
              </w:rPr>
              <w:t>Жапырақсыз ағаштарды қалай атаймыз?.</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sz w:val="24"/>
                <w:szCs w:val="24"/>
                <w:lang w:val="kk-KZ"/>
              </w:rPr>
              <w:t>2.Жапырақтар неге күзде түсіп қалады?</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sz w:val="24"/>
                <w:szCs w:val="24"/>
                <w:lang w:val="kk-KZ"/>
              </w:rPr>
              <w:t>3. Ағаштар бір-біріне немен ұқсайды?</w:t>
            </w:r>
          </w:p>
          <w:p w:rsidR="00F9031F" w:rsidRPr="00DB6CD8" w:rsidRDefault="00F9031F" w:rsidP="003638B4">
            <w:pPr>
              <w:shd w:val="clear" w:color="auto" w:fill="FFFFFF"/>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Қимылды ойын: «</w:t>
            </w:r>
            <w:r w:rsidRPr="00DB6CD8">
              <w:rPr>
                <w:rFonts w:ascii="Times New Roman" w:eastAsia="Times New Roman" w:hAnsi="Times New Roman" w:cs="Times New Roman"/>
                <w:sz w:val="24"/>
                <w:szCs w:val="24"/>
                <w:lang w:val="kk-KZ"/>
              </w:rPr>
              <w:t>Ордағы қасқыр</w:t>
            </w:r>
            <w:r w:rsidRPr="00DB6CD8">
              <w:rPr>
                <w:rFonts w:ascii="Times New Roman" w:eastAsia="Times New Roman" w:hAnsi="Times New Roman" w:cs="Times New Roman"/>
                <w:b/>
                <w:sz w:val="24"/>
                <w:szCs w:val="24"/>
                <w:lang w:val="kk-KZ"/>
              </w:rPr>
              <w:t>»</w:t>
            </w:r>
          </w:p>
          <w:p w:rsidR="00F9031F" w:rsidRPr="00472C24" w:rsidRDefault="00F9031F" w:rsidP="003638B4">
            <w:pPr>
              <w:rPr>
                <w:sz w:val="24"/>
                <w:szCs w:val="24"/>
                <w:lang w:val="kk-KZ" w:eastAsia="ru-RU"/>
              </w:rPr>
            </w:pPr>
            <w:r w:rsidRPr="00472C24">
              <w:rPr>
                <w:b/>
                <w:sz w:val="24"/>
                <w:szCs w:val="24"/>
                <w:lang w:val="kk-KZ" w:eastAsia="ru-RU"/>
              </w:rPr>
              <w:t>Мақсаты</w:t>
            </w:r>
            <w:r w:rsidRPr="00472C24">
              <w:rPr>
                <w:sz w:val="24"/>
                <w:szCs w:val="24"/>
                <w:lang w:val="kk-KZ" w:eastAsia="ru-RU"/>
              </w:rPr>
              <w:t>:Секіруге, затты лақтыруға жаттықтыру.</w:t>
            </w:r>
          </w:p>
        </w:tc>
        <w:tc>
          <w:tcPr>
            <w:tcW w:w="4394" w:type="dxa"/>
          </w:tcPr>
          <w:p w:rsidR="00F9031F" w:rsidRPr="00472C24" w:rsidRDefault="00F9031F" w:rsidP="003638B4">
            <w:pPr>
              <w:rPr>
                <w:b/>
                <w:color w:val="000000"/>
                <w:sz w:val="24"/>
                <w:szCs w:val="24"/>
                <w:lang w:val="kk-KZ" w:eastAsia="ru-RU"/>
              </w:rPr>
            </w:pPr>
            <w:r w:rsidRPr="00472C24">
              <w:rPr>
                <w:b/>
                <w:color w:val="000000"/>
                <w:sz w:val="24"/>
                <w:szCs w:val="24"/>
                <w:lang w:val="kk-KZ"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F9031F" w:rsidRPr="00472C24" w:rsidRDefault="00F9031F" w:rsidP="003638B4">
            <w:pPr>
              <w:rPr>
                <w:sz w:val="24"/>
                <w:szCs w:val="24"/>
                <w:lang w:val="kk-KZ" w:eastAsia="ru-RU"/>
              </w:rPr>
            </w:pPr>
          </w:p>
          <w:p w:rsidR="00F9031F" w:rsidRPr="00472C24" w:rsidRDefault="00F9031F" w:rsidP="003638B4">
            <w:pPr>
              <w:rPr>
                <w:color w:val="000000"/>
                <w:sz w:val="24"/>
                <w:szCs w:val="24"/>
                <w:lang w:val="kk-KZ" w:eastAsia="ru-RU"/>
              </w:rPr>
            </w:pPr>
            <w:r w:rsidRPr="00472C24">
              <w:rPr>
                <w:color w:val="000000"/>
                <w:sz w:val="24"/>
                <w:szCs w:val="24"/>
                <w:lang w:val="kk-KZ" w:eastAsia="ru-RU"/>
              </w:rPr>
              <w:t>Еркін ойындар</w:t>
            </w:r>
          </w:p>
          <w:p w:rsidR="00F9031F" w:rsidRPr="00472C24" w:rsidRDefault="00F9031F" w:rsidP="003638B4">
            <w:pPr>
              <w:rPr>
                <w:color w:val="000000"/>
                <w:sz w:val="24"/>
                <w:szCs w:val="24"/>
                <w:lang w:val="kk-KZ" w:eastAsia="ru-RU"/>
              </w:rPr>
            </w:pPr>
          </w:p>
          <w:p w:rsidR="00F9031F" w:rsidRPr="00472C24" w:rsidRDefault="00F9031F" w:rsidP="003638B4">
            <w:pPr>
              <w:rPr>
                <w:color w:val="000000"/>
                <w:sz w:val="24"/>
                <w:szCs w:val="24"/>
                <w:lang w:val="kk-KZ" w:eastAsia="ru-RU"/>
              </w:rPr>
            </w:pPr>
          </w:p>
          <w:p w:rsidR="00F9031F" w:rsidRPr="00DB6CD8" w:rsidRDefault="00F9031F" w:rsidP="003638B4">
            <w:pPr>
              <w:ind w:left="60"/>
              <w:jc w:val="center"/>
              <w:rPr>
                <w:rFonts w:ascii="Times New Roman" w:eastAsia="Times New Roman" w:hAnsi="Times New Roman" w:cs="Times New Roman"/>
                <w:b/>
                <w:color w:val="000000"/>
                <w:sz w:val="24"/>
                <w:szCs w:val="24"/>
                <w:lang w:val="kk-KZ"/>
              </w:rPr>
            </w:pPr>
            <w:r w:rsidRPr="00DB6CD8">
              <w:rPr>
                <w:rFonts w:ascii="Times New Roman" w:eastAsia="Times New Roman" w:hAnsi="Times New Roman" w:cs="Times New Roman"/>
                <w:b/>
                <w:color w:val="000000"/>
                <w:sz w:val="24"/>
                <w:szCs w:val="24"/>
                <w:lang w:val="kk-KZ"/>
              </w:rPr>
              <w:t>Қима қағаз№11</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Бақылау: «</w:t>
            </w:r>
            <w:r w:rsidRPr="00DB6CD8">
              <w:rPr>
                <w:rFonts w:ascii="Times New Roman" w:eastAsia="Times New Roman" w:hAnsi="Times New Roman" w:cs="Times New Roman"/>
                <w:sz w:val="24"/>
                <w:szCs w:val="24"/>
                <w:lang w:val="kk-KZ"/>
              </w:rPr>
              <w:t>Қар жинайтын машинаның жұмысын» бақылау.</w:t>
            </w:r>
            <w:r w:rsidRPr="00DB6CD8">
              <w:rPr>
                <w:rFonts w:ascii="Times New Roman" w:eastAsia="Times New Roman" w:hAnsi="Times New Roman" w:cs="Times New Roman"/>
                <w:b/>
                <w:sz w:val="24"/>
                <w:szCs w:val="24"/>
                <w:lang w:val="kk-KZ"/>
              </w:rPr>
              <w:br/>
              <w:t>Мақсаты:</w:t>
            </w:r>
            <w:r w:rsidRPr="00DB6CD8">
              <w:rPr>
                <w:rFonts w:ascii="Times New Roman" w:eastAsia="Times New Roman" w:hAnsi="Times New Roman" w:cs="Times New Roman"/>
                <w:sz w:val="24"/>
                <w:szCs w:val="24"/>
                <w:lang w:val="kk-KZ"/>
              </w:rPr>
              <w:t>Адам еңбегін жеңілдететінін машинамен таныстыруды жалғастырып,қоршаған орта білімдерін толықтыру.</w:t>
            </w:r>
          </w:p>
          <w:p w:rsidR="00F9031F" w:rsidRPr="00DB6CD8" w:rsidRDefault="00F9031F" w:rsidP="003638B4">
            <w:pPr>
              <w:rPr>
                <w:rFonts w:ascii="Times New Roman" w:eastAsia="Times New Roman" w:hAnsi="Times New Roman" w:cs="Times New Roman"/>
                <w:color w:val="000000"/>
                <w:sz w:val="24"/>
                <w:szCs w:val="24"/>
                <w:lang w:val="kk-KZ"/>
              </w:rPr>
            </w:pPr>
            <w:r w:rsidRPr="00DB6CD8">
              <w:rPr>
                <w:rFonts w:ascii="Times New Roman" w:eastAsia="Times New Roman" w:hAnsi="Times New Roman" w:cs="Times New Roman"/>
                <w:b/>
                <w:color w:val="000000"/>
                <w:sz w:val="24"/>
                <w:szCs w:val="24"/>
                <w:lang w:val="kk-KZ"/>
              </w:rPr>
              <w:t>Тапсырма:</w:t>
            </w:r>
            <w:r w:rsidRPr="00DB6CD8">
              <w:rPr>
                <w:rFonts w:ascii="Times New Roman" w:eastAsia="Times New Roman" w:hAnsi="Times New Roman" w:cs="Times New Roman"/>
                <w:color w:val="000000"/>
                <w:sz w:val="24"/>
                <w:szCs w:val="24"/>
                <w:lang w:val="kk-KZ"/>
              </w:rPr>
              <w:t>Ауланы тазаулаушының еңбегін қалай жеңілдетсем деген тақырыпқа шағын әңгіме құрастыру.</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b/>
                <w:sz w:val="24"/>
                <w:szCs w:val="24"/>
                <w:lang w:val="kk-KZ"/>
              </w:rPr>
              <w:t>Еңбек:</w:t>
            </w:r>
            <w:r w:rsidRPr="00DB6CD8">
              <w:rPr>
                <w:rFonts w:ascii="Times New Roman" w:eastAsia="Times New Roman" w:hAnsi="Times New Roman" w:cs="Times New Roman"/>
                <w:sz w:val="24"/>
                <w:szCs w:val="24"/>
                <w:lang w:val="kk-KZ"/>
              </w:rPr>
              <w:t>Гүлзарға, ыдысқа түрлі-түсті мұзды қатырып қою.</w:t>
            </w:r>
          </w:p>
          <w:p w:rsidR="00F9031F" w:rsidRPr="00DB6CD8" w:rsidRDefault="00F9031F" w:rsidP="003638B4">
            <w:pPr>
              <w:rPr>
                <w:rFonts w:ascii="Times New Roman" w:eastAsia="Times New Roman" w:hAnsi="Times New Roman" w:cs="Times New Roman"/>
                <w:color w:val="000000"/>
                <w:sz w:val="24"/>
                <w:szCs w:val="24"/>
                <w:lang w:val="kk-KZ"/>
              </w:rPr>
            </w:pPr>
            <w:r w:rsidRPr="00DB6CD8">
              <w:rPr>
                <w:rFonts w:ascii="Times New Roman" w:eastAsia="Times New Roman" w:hAnsi="Times New Roman" w:cs="Times New Roman"/>
                <w:b/>
                <w:color w:val="000000"/>
                <w:sz w:val="24"/>
                <w:szCs w:val="24"/>
                <w:lang w:val="kk-KZ"/>
              </w:rPr>
              <w:t>Мақсаты:</w:t>
            </w:r>
            <w:r w:rsidRPr="00DB6CD8">
              <w:rPr>
                <w:rFonts w:ascii="Times New Roman" w:eastAsia="Times New Roman" w:hAnsi="Times New Roman" w:cs="Times New Roman"/>
                <w:color w:val="000000"/>
                <w:sz w:val="24"/>
                <w:szCs w:val="24"/>
                <w:lang w:val="kk-KZ"/>
              </w:rPr>
              <w:t>Балалардың эстетикалық танымдарын арттыру.Айналаны әсем етіп көріктендіру.</w:t>
            </w:r>
          </w:p>
          <w:p w:rsidR="00F9031F" w:rsidRPr="00DB6CD8" w:rsidRDefault="00F9031F" w:rsidP="003638B4">
            <w:pPr>
              <w:rPr>
                <w:rFonts w:ascii="Times New Roman" w:eastAsia="Times New Roman" w:hAnsi="Times New Roman" w:cs="Times New Roman"/>
                <w:b/>
                <w:sz w:val="24"/>
                <w:szCs w:val="24"/>
                <w:lang w:val="kk-KZ"/>
              </w:rPr>
            </w:pPr>
            <w:r w:rsidRPr="00DB6CD8">
              <w:rPr>
                <w:rFonts w:ascii="Times New Roman" w:eastAsia="Times New Roman" w:hAnsi="Times New Roman" w:cs="Times New Roman"/>
                <w:b/>
                <w:sz w:val="24"/>
                <w:szCs w:val="24"/>
                <w:lang w:val="kk-KZ"/>
              </w:rPr>
              <w:t>Балалармен жеке жұмыс:</w:t>
            </w:r>
          </w:p>
          <w:p w:rsidR="00F9031F" w:rsidRPr="00DB6CD8" w:rsidRDefault="00F9031F" w:rsidP="003638B4">
            <w:pPr>
              <w:rPr>
                <w:rFonts w:ascii="Times New Roman" w:eastAsia="Times New Roman" w:hAnsi="Times New Roman" w:cs="Times New Roman"/>
                <w:b/>
                <w:sz w:val="24"/>
                <w:szCs w:val="24"/>
                <w:lang w:val="kk-KZ"/>
              </w:rPr>
            </w:pPr>
            <w:r w:rsidRPr="00DB6CD8">
              <w:rPr>
                <w:rFonts w:ascii="Times New Roman" w:eastAsia="Times New Roman" w:hAnsi="Times New Roman" w:cs="Times New Roman"/>
                <w:b/>
                <w:sz w:val="24"/>
                <w:szCs w:val="24"/>
                <w:lang w:val="kk-KZ"/>
              </w:rPr>
              <w:t>Көркем сөз</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sz w:val="24"/>
                <w:szCs w:val="24"/>
                <w:lang w:val="kk-KZ"/>
              </w:rPr>
              <w:t>Кәне,кімнің бойы ұзын.</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sz w:val="24"/>
                <w:szCs w:val="24"/>
                <w:lang w:val="kk-KZ"/>
              </w:rPr>
              <w:t>Паровозы ол поездің.</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sz w:val="24"/>
                <w:szCs w:val="24"/>
                <w:lang w:val="kk-KZ"/>
              </w:rPr>
              <w:t>Қатар-қатар тұратын</w:t>
            </w:r>
          </w:p>
          <w:p w:rsidR="00F9031F" w:rsidRPr="00DB6CD8" w:rsidRDefault="00F9031F" w:rsidP="003638B4">
            <w:pPr>
              <w:rPr>
                <w:rFonts w:ascii="Times New Roman" w:eastAsia="Times New Roman" w:hAnsi="Times New Roman" w:cs="Times New Roman"/>
                <w:sz w:val="24"/>
                <w:szCs w:val="24"/>
                <w:lang w:val="kk-KZ"/>
              </w:rPr>
            </w:pPr>
            <w:r w:rsidRPr="00DB6CD8">
              <w:rPr>
                <w:rFonts w:ascii="Times New Roman" w:eastAsia="Times New Roman" w:hAnsi="Times New Roman" w:cs="Times New Roman"/>
                <w:sz w:val="24"/>
                <w:szCs w:val="24"/>
                <w:lang w:val="kk-KZ"/>
              </w:rPr>
              <w:t>Поезді біз қққұрайық..</w:t>
            </w:r>
          </w:p>
          <w:p w:rsidR="00F9031F" w:rsidRPr="00DB6CD8" w:rsidRDefault="00F9031F" w:rsidP="003638B4">
            <w:pPr>
              <w:rPr>
                <w:rFonts w:ascii="Times New Roman" w:eastAsia="Times New Roman" w:hAnsi="Times New Roman" w:cs="Times New Roman"/>
                <w:b/>
                <w:sz w:val="24"/>
                <w:szCs w:val="24"/>
                <w:lang w:val="kk-KZ"/>
              </w:rPr>
            </w:pPr>
            <w:r w:rsidRPr="00DB6CD8">
              <w:rPr>
                <w:rFonts w:ascii="Times New Roman" w:eastAsia="Times New Roman" w:hAnsi="Times New Roman" w:cs="Times New Roman"/>
                <w:b/>
                <w:sz w:val="24"/>
                <w:szCs w:val="24"/>
                <w:lang w:val="kk-KZ"/>
              </w:rPr>
              <w:t>Қимылды ойын: «</w:t>
            </w:r>
            <w:r w:rsidRPr="00DB6CD8">
              <w:rPr>
                <w:rFonts w:ascii="Times New Roman" w:eastAsia="Times New Roman" w:hAnsi="Times New Roman" w:cs="Times New Roman"/>
                <w:sz w:val="24"/>
                <w:szCs w:val="24"/>
                <w:lang w:val="kk-KZ"/>
              </w:rPr>
              <w:t>Мысық пен тышқан</w:t>
            </w:r>
            <w:r w:rsidRPr="00DB6CD8">
              <w:rPr>
                <w:rFonts w:ascii="Times New Roman" w:eastAsia="Times New Roman" w:hAnsi="Times New Roman" w:cs="Times New Roman"/>
                <w:b/>
                <w:sz w:val="24"/>
                <w:szCs w:val="24"/>
                <w:lang w:val="kk-KZ"/>
              </w:rPr>
              <w:t>»</w:t>
            </w:r>
          </w:p>
          <w:p w:rsidR="00F9031F" w:rsidRPr="00472C24" w:rsidRDefault="00F9031F" w:rsidP="003638B4">
            <w:pPr>
              <w:rPr>
                <w:color w:val="000000"/>
                <w:sz w:val="24"/>
                <w:szCs w:val="24"/>
                <w:lang w:val="kk-KZ" w:eastAsia="ru-RU"/>
              </w:rPr>
            </w:pPr>
            <w:r w:rsidRPr="00472C24">
              <w:rPr>
                <w:b/>
                <w:sz w:val="24"/>
                <w:szCs w:val="24"/>
                <w:lang w:val="kk-KZ" w:eastAsia="ru-RU"/>
              </w:rPr>
              <w:t xml:space="preserve"> Мақсаты</w:t>
            </w:r>
            <w:r w:rsidRPr="00472C24">
              <w:rPr>
                <w:sz w:val="24"/>
                <w:szCs w:val="24"/>
                <w:lang w:val="kk-KZ" w:eastAsia="ru-RU"/>
              </w:rPr>
              <w:t>:</w:t>
            </w:r>
            <w:r w:rsidRPr="00472C24">
              <w:rPr>
                <w:sz w:val="24"/>
                <w:szCs w:val="24"/>
                <w:lang w:val="kk-KZ"/>
              </w:rPr>
              <w:t xml:space="preserve"> Балалардың өз еріктерімен жасалатын іс-әрекеттертері.</w:t>
            </w:r>
          </w:p>
        </w:tc>
      </w:tr>
      <w:tr w:rsidR="00F9031F" w:rsidRPr="00CC63DD" w:rsidTr="0046325A">
        <w:tc>
          <w:tcPr>
            <w:tcW w:w="2362" w:type="dxa"/>
          </w:tcPr>
          <w:p w:rsidR="00F9031F" w:rsidRPr="00DB6CD8" w:rsidRDefault="00F9031F" w:rsidP="003638B4">
            <w:pPr>
              <w:ind w:left="10"/>
              <w:rPr>
                <w:b/>
                <w:sz w:val="24"/>
                <w:szCs w:val="24"/>
              </w:rPr>
            </w:pPr>
            <w:r w:rsidRPr="00DB6CD8">
              <w:rPr>
                <w:b/>
                <w:sz w:val="24"/>
                <w:szCs w:val="24"/>
              </w:rPr>
              <w:t>Серуенненоралу</w:t>
            </w:r>
          </w:p>
        </w:tc>
        <w:tc>
          <w:tcPr>
            <w:tcW w:w="15475" w:type="dxa"/>
            <w:gridSpan w:val="9"/>
          </w:tcPr>
          <w:p w:rsidR="00F9031F" w:rsidRPr="00DB6CD8" w:rsidRDefault="00F9031F" w:rsidP="003638B4">
            <w:pPr>
              <w:ind w:left="55"/>
              <w:jc w:val="center"/>
              <w:rPr>
                <w:b/>
                <w:sz w:val="24"/>
                <w:szCs w:val="24"/>
              </w:rPr>
            </w:pPr>
            <w:r w:rsidRPr="00DB6CD8">
              <w:rPr>
                <w:b/>
                <w:sz w:val="24"/>
                <w:szCs w:val="24"/>
              </w:rPr>
              <w:t>Қоршаған ортамен таныстыру. Еңбекке баулу.</w:t>
            </w:r>
          </w:p>
          <w:p w:rsidR="00F9031F" w:rsidRPr="00DB6CD8" w:rsidRDefault="00F9031F" w:rsidP="003638B4">
            <w:pPr>
              <w:ind w:left="55"/>
              <w:jc w:val="center"/>
              <w:rPr>
                <w:rFonts w:eastAsia="Calibri"/>
                <w:sz w:val="24"/>
                <w:szCs w:val="24"/>
              </w:rPr>
            </w:pPr>
            <w:r w:rsidRPr="00DB6CD8">
              <w:rPr>
                <w:rFonts w:eastAsia="Calibri"/>
                <w:sz w:val="24"/>
                <w:szCs w:val="24"/>
              </w:rPr>
              <w:t>Балалардың ұйымшылдықпен топқа оралуы, киімдерін шешіп, ептеп-ептеп шкафтарына орналастыру.</w:t>
            </w:r>
          </w:p>
          <w:p w:rsidR="00F9031F" w:rsidRPr="00DB6CD8" w:rsidRDefault="00F9031F" w:rsidP="003638B4">
            <w:pPr>
              <w:ind w:left="55"/>
              <w:jc w:val="center"/>
              <w:rPr>
                <w:color w:val="000000"/>
                <w:sz w:val="24"/>
                <w:szCs w:val="24"/>
              </w:rPr>
            </w:pPr>
            <w:r w:rsidRPr="00DB6CD8">
              <w:rPr>
                <w:color w:val="000000"/>
                <w:sz w:val="24"/>
                <w:szCs w:val="24"/>
                <w:lang w:eastAsia="ru-RU"/>
              </w:rPr>
              <w:t>Киімдердің бүктелген түрінде, өз орнында ілінгенін қадағалау.</w:t>
            </w:r>
          </w:p>
          <w:p w:rsidR="00F9031F" w:rsidRPr="00DB6CD8" w:rsidRDefault="00F9031F" w:rsidP="003638B4">
            <w:pPr>
              <w:ind w:left="55"/>
              <w:jc w:val="center"/>
              <w:rPr>
                <w:rFonts w:eastAsia="Calibri"/>
                <w:sz w:val="24"/>
                <w:szCs w:val="24"/>
              </w:rPr>
            </w:pPr>
            <w:r w:rsidRPr="00DB6CD8">
              <w:rPr>
                <w:rFonts w:eastAsia="Calibri"/>
                <w:sz w:val="24"/>
                <w:szCs w:val="24"/>
              </w:rPr>
              <w:t>Аяқ киімдерін түзулеп қоюын қадағалау.</w:t>
            </w:r>
          </w:p>
          <w:p w:rsidR="00F9031F" w:rsidRPr="00DB6CD8" w:rsidRDefault="00F9031F" w:rsidP="003638B4">
            <w:pPr>
              <w:ind w:left="55"/>
              <w:jc w:val="center"/>
              <w:rPr>
                <w:color w:val="000000"/>
                <w:sz w:val="24"/>
                <w:szCs w:val="24"/>
              </w:rPr>
            </w:pPr>
            <w:r w:rsidRPr="00DB6CD8">
              <w:rPr>
                <w:color w:val="000000"/>
                <w:sz w:val="24"/>
                <w:szCs w:val="24"/>
              </w:rPr>
              <w:t>Балалардың киімдерін ретімен шешінуге дағдыландыру.</w:t>
            </w:r>
          </w:p>
          <w:p w:rsidR="00F9031F" w:rsidRPr="00DB6CD8" w:rsidRDefault="00F9031F" w:rsidP="003638B4">
            <w:pPr>
              <w:ind w:left="55"/>
              <w:jc w:val="center"/>
              <w:rPr>
                <w:sz w:val="24"/>
                <w:szCs w:val="24"/>
              </w:rPr>
            </w:pPr>
            <w:r w:rsidRPr="00DB6CD8">
              <w:rPr>
                <w:color w:val="000000"/>
                <w:sz w:val="24"/>
                <w:szCs w:val="24"/>
              </w:rPr>
              <w:t>Дара жұмыс этикет ережелерін сақтауын қадағалау.</w:t>
            </w:r>
          </w:p>
          <w:p w:rsidR="00F9031F" w:rsidRPr="00DB6CD8" w:rsidRDefault="00F9031F" w:rsidP="003638B4">
            <w:pPr>
              <w:ind w:left="55"/>
              <w:jc w:val="center"/>
              <w:rPr>
                <w:sz w:val="24"/>
                <w:szCs w:val="24"/>
              </w:rPr>
            </w:pPr>
            <w:r w:rsidRPr="00DB6CD8">
              <w:rPr>
                <w:sz w:val="24"/>
                <w:szCs w:val="24"/>
              </w:rPr>
              <w:t>Жеке шкафтарын таза ұстауға тәрбиелеуді жалғастыру.</w:t>
            </w:r>
          </w:p>
          <w:p w:rsidR="00F9031F" w:rsidRPr="00DB6CD8" w:rsidRDefault="00F9031F" w:rsidP="003638B4">
            <w:pPr>
              <w:ind w:left="55"/>
              <w:jc w:val="center"/>
              <w:rPr>
                <w:sz w:val="24"/>
                <w:szCs w:val="24"/>
              </w:rPr>
            </w:pPr>
          </w:p>
        </w:tc>
      </w:tr>
      <w:tr w:rsidR="00F9031F" w:rsidRPr="00CC63DD" w:rsidTr="0046325A">
        <w:tc>
          <w:tcPr>
            <w:tcW w:w="2362" w:type="dxa"/>
          </w:tcPr>
          <w:p w:rsidR="00F9031F" w:rsidRPr="00DB6CD8" w:rsidRDefault="00F9031F" w:rsidP="003638B4">
            <w:pPr>
              <w:ind w:left="10"/>
              <w:rPr>
                <w:b/>
                <w:sz w:val="24"/>
                <w:szCs w:val="24"/>
              </w:rPr>
            </w:pPr>
            <w:r>
              <w:rPr>
                <w:b/>
                <w:sz w:val="24"/>
                <w:szCs w:val="24"/>
              </w:rPr>
              <w:t>Сөздік қормен жұмыс</w:t>
            </w:r>
          </w:p>
        </w:tc>
        <w:tc>
          <w:tcPr>
            <w:tcW w:w="15475" w:type="dxa"/>
            <w:gridSpan w:val="9"/>
          </w:tcPr>
          <w:p w:rsidR="00F9031F" w:rsidRPr="00750152" w:rsidRDefault="00F9031F" w:rsidP="003638B4">
            <w:pPr>
              <w:rPr>
                <w:rFonts w:ascii="Times New Roman" w:eastAsia="Calibri" w:hAnsi="Times New Roman" w:cs="Times New Roman"/>
                <w:lang w:val="kk-KZ"/>
              </w:rPr>
            </w:pPr>
            <w:r>
              <w:rPr>
                <w:rFonts w:ascii="Times New Roman" w:hAnsi="Times New Roman" w:cs="Times New Roman"/>
                <w:sz w:val="24"/>
                <w:szCs w:val="24"/>
                <w:lang w:val="kk-KZ"/>
              </w:rPr>
              <w:t xml:space="preserve">«Дене мүшелері» : </w:t>
            </w:r>
            <w:r w:rsidRPr="00750152">
              <w:rPr>
                <w:rFonts w:ascii="Times New Roman" w:hAnsi="Times New Roman" w:cs="Times New Roman"/>
                <w:sz w:val="24"/>
                <w:szCs w:val="24"/>
                <w:lang w:val="kk-KZ"/>
              </w:rPr>
              <w:t xml:space="preserve">Дене, бет, маңдай, бас, көз, мұрын,ауыз, тіл, тіс, ерін, құлақ, шаш, іш, бел, аяқ, қол, </w:t>
            </w:r>
            <w:r w:rsidRPr="00750152">
              <w:rPr>
                <w:rFonts w:ascii="Times New Roman" w:eastAsia="Times New Roman" w:hAnsi="Times New Roman" w:cs="Times New Roman"/>
                <w:color w:val="000000"/>
                <w:sz w:val="24"/>
                <w:szCs w:val="24"/>
                <w:lang w:val="kk-KZ" w:eastAsia="ru-RU"/>
              </w:rPr>
              <w:t>жүр, отыр, тұр, бар, апар, бер, ал, әкел, іш, жуу, кел, секір, жүгір, қуып жет, ұйықта, ойна, тығыл, қаш, қу, ұста, жина, сапқа тұру.</w:t>
            </w:r>
          </w:p>
          <w:p w:rsidR="00F9031F" w:rsidRPr="00DB6CD8" w:rsidRDefault="00F9031F" w:rsidP="003638B4">
            <w:pPr>
              <w:ind w:left="55"/>
              <w:rPr>
                <w:sz w:val="24"/>
                <w:szCs w:val="24"/>
              </w:rPr>
            </w:pPr>
          </w:p>
        </w:tc>
      </w:tr>
      <w:tr w:rsidR="00F9031F" w:rsidRPr="00CC63DD" w:rsidTr="0046325A">
        <w:tc>
          <w:tcPr>
            <w:tcW w:w="2362" w:type="dxa"/>
          </w:tcPr>
          <w:p w:rsidR="00F9031F" w:rsidRPr="00DB6CD8" w:rsidRDefault="00F9031F" w:rsidP="003638B4">
            <w:pPr>
              <w:ind w:left="10"/>
              <w:rPr>
                <w:b/>
                <w:sz w:val="24"/>
                <w:szCs w:val="24"/>
              </w:rPr>
            </w:pPr>
            <w:r w:rsidRPr="00DB6CD8">
              <w:rPr>
                <w:b/>
                <w:sz w:val="24"/>
                <w:szCs w:val="24"/>
              </w:rPr>
              <w:t>Түскіас</w:t>
            </w:r>
          </w:p>
        </w:tc>
        <w:tc>
          <w:tcPr>
            <w:tcW w:w="15475" w:type="dxa"/>
            <w:gridSpan w:val="9"/>
          </w:tcPr>
          <w:p w:rsidR="00F9031F" w:rsidRPr="00DB6CD8" w:rsidRDefault="00F9031F" w:rsidP="003638B4">
            <w:pPr>
              <w:ind w:left="55"/>
              <w:jc w:val="center"/>
              <w:rPr>
                <w:color w:val="000000"/>
                <w:sz w:val="24"/>
                <w:szCs w:val="24"/>
                <w:lang w:eastAsia="ru-RU"/>
              </w:rPr>
            </w:pPr>
            <w:r w:rsidRPr="00DB6CD8">
              <w:rPr>
                <w:color w:val="000000"/>
                <w:sz w:val="24"/>
                <w:szCs w:val="24"/>
                <w:lang w:eastAsia="ru-RU"/>
              </w:rPr>
              <w:t>Кезекшілерді тағайындап, көмекшіге көмектесе білуге үйрету. Қолдарын жуғызып,</w:t>
            </w:r>
          </w:p>
          <w:p w:rsidR="00F9031F" w:rsidRPr="00DB6CD8" w:rsidRDefault="00F9031F" w:rsidP="003638B4">
            <w:pPr>
              <w:ind w:left="55"/>
              <w:jc w:val="center"/>
              <w:rPr>
                <w:sz w:val="24"/>
                <w:szCs w:val="24"/>
              </w:rPr>
            </w:pPr>
            <w:r w:rsidRPr="00DB6CD8">
              <w:rPr>
                <w:b/>
                <w:color w:val="000000"/>
                <w:sz w:val="24"/>
                <w:szCs w:val="24"/>
                <w:lang w:eastAsia="ru-RU"/>
              </w:rPr>
              <w:t>«</w:t>
            </w:r>
            <w:r w:rsidRPr="00DB6CD8">
              <w:rPr>
                <w:b/>
                <w:color w:val="000000"/>
                <w:sz w:val="24"/>
                <w:szCs w:val="24"/>
                <w:shd w:val="clear" w:color="auto" w:fill="FFFFFF"/>
              </w:rPr>
              <w:t>Тазалық тәннің саулығы</w:t>
            </w:r>
            <w:r w:rsidRPr="00DB6CD8">
              <w:rPr>
                <w:b/>
                <w:color w:val="000000"/>
                <w:sz w:val="24"/>
                <w:szCs w:val="24"/>
                <w:lang w:eastAsia="ru-RU"/>
              </w:rPr>
              <w:t>»</w:t>
            </w:r>
            <w:r w:rsidRPr="00DB6CD8">
              <w:rPr>
                <w:color w:val="000000"/>
                <w:sz w:val="24"/>
                <w:szCs w:val="24"/>
                <w:lang w:eastAsia="ru-RU"/>
              </w:rPr>
              <w:t xml:space="preserve"> деген осы» деп тазалыққа шақыру</w:t>
            </w:r>
          </w:p>
          <w:p w:rsidR="00F9031F" w:rsidRPr="00DB6CD8" w:rsidRDefault="00F9031F" w:rsidP="003638B4">
            <w:pPr>
              <w:ind w:left="55"/>
              <w:jc w:val="center"/>
              <w:rPr>
                <w:sz w:val="24"/>
                <w:szCs w:val="24"/>
              </w:rPr>
            </w:pPr>
            <w:r w:rsidRPr="00DB6CD8">
              <w:rPr>
                <w:sz w:val="24"/>
                <w:szCs w:val="24"/>
              </w:rPr>
              <w:t>Тамақ ішер кезде енді,Сөйлемейміз күлмейміз.</w:t>
            </w:r>
          </w:p>
          <w:p w:rsidR="00F9031F" w:rsidRPr="00DB6CD8" w:rsidRDefault="00F9031F" w:rsidP="003638B4">
            <w:pPr>
              <w:ind w:left="55"/>
              <w:jc w:val="center"/>
              <w:rPr>
                <w:color w:val="000000"/>
                <w:sz w:val="24"/>
                <w:szCs w:val="24"/>
                <w:lang w:eastAsia="ru-RU"/>
              </w:rPr>
            </w:pPr>
            <w:r w:rsidRPr="00DB6CD8">
              <w:rPr>
                <w:sz w:val="24"/>
                <w:szCs w:val="24"/>
              </w:rPr>
              <w:t>Астан басқа өзгені,Елемейміз, білмейміз. (сөйлеуді дамыту)</w:t>
            </w:r>
            <w:r w:rsidRPr="00DB6CD8">
              <w:rPr>
                <w:color w:val="000000"/>
                <w:sz w:val="24"/>
                <w:szCs w:val="24"/>
                <w:lang w:eastAsia="ru-RU"/>
              </w:rPr>
              <w:t xml:space="preserve"> .</w:t>
            </w:r>
          </w:p>
          <w:p w:rsidR="00F9031F" w:rsidRPr="00DB6CD8" w:rsidRDefault="00F9031F" w:rsidP="003638B4">
            <w:pPr>
              <w:ind w:left="55"/>
              <w:jc w:val="center"/>
              <w:rPr>
                <w:color w:val="000000"/>
                <w:sz w:val="24"/>
                <w:szCs w:val="24"/>
                <w:lang w:eastAsia="ru-RU"/>
              </w:rPr>
            </w:pPr>
            <w:r w:rsidRPr="00DB6CD8">
              <w:rPr>
                <w:sz w:val="24"/>
                <w:szCs w:val="24"/>
              </w:rPr>
              <w:t xml:space="preserve">«Дұрыс отыру, дұрыс тамақтану, өзімді ұқыпты ұстау-әдепті баланың қылығы» </w:t>
            </w:r>
            <w:r w:rsidRPr="00DB6CD8">
              <w:rPr>
                <w:color w:val="000000"/>
                <w:sz w:val="24"/>
                <w:szCs w:val="24"/>
                <w:lang w:eastAsia="ru-RU"/>
              </w:rPr>
              <w:t>Бата айту. Ас қайтару</w:t>
            </w:r>
          </w:p>
          <w:p w:rsidR="00F9031F" w:rsidRPr="00DB6CD8" w:rsidRDefault="00F9031F" w:rsidP="003638B4">
            <w:pPr>
              <w:ind w:left="55"/>
              <w:jc w:val="center"/>
              <w:rPr>
                <w:sz w:val="24"/>
                <w:szCs w:val="24"/>
              </w:rPr>
            </w:pPr>
            <w:r w:rsidRPr="00DB6CD8">
              <w:rPr>
                <w:b/>
                <w:color w:val="000000"/>
                <w:sz w:val="24"/>
                <w:szCs w:val="24"/>
                <w:lang w:eastAsia="ru-RU"/>
              </w:rPr>
              <w:t xml:space="preserve">Математика негіздері – коммуникативтік, танымдық, еңбек әрекеті </w:t>
            </w:r>
            <w:r w:rsidRPr="00DB6CD8">
              <w:rPr>
                <w:color w:val="000000"/>
                <w:sz w:val="24"/>
                <w:szCs w:val="24"/>
                <w:lang w:eastAsia="ru-RU"/>
              </w:rPr>
              <w:t xml:space="preserve"> (кезекшілердің әрекеті) Бала санына байланысты ыдыстарды үстел үстіне орналастыру.</w:t>
            </w:r>
          </w:p>
          <w:p w:rsidR="00F9031F" w:rsidRPr="00DB6CD8" w:rsidRDefault="00F9031F" w:rsidP="003638B4">
            <w:pPr>
              <w:ind w:left="55"/>
              <w:jc w:val="center"/>
              <w:rPr>
                <w:sz w:val="24"/>
                <w:szCs w:val="24"/>
              </w:rPr>
            </w:pPr>
            <w:r w:rsidRPr="00DB6CD8">
              <w:rPr>
                <w:b/>
                <w:sz w:val="24"/>
                <w:szCs w:val="24"/>
              </w:rPr>
              <w:t>Қазақ тілі. Коммуникативтік әрекет.</w:t>
            </w:r>
            <w:r w:rsidRPr="00DB6CD8">
              <w:rPr>
                <w:sz w:val="24"/>
                <w:szCs w:val="24"/>
              </w:rPr>
              <w:t xml:space="preserve"> (Ас болсын!Рахмет! сөздерін айта білуді балаларға үйрету)</w:t>
            </w:r>
          </w:p>
          <w:p w:rsidR="00F9031F" w:rsidRPr="00DB6CD8" w:rsidRDefault="00F9031F" w:rsidP="003638B4">
            <w:pPr>
              <w:ind w:left="55"/>
              <w:jc w:val="center"/>
              <w:rPr>
                <w:sz w:val="24"/>
                <w:szCs w:val="24"/>
              </w:rPr>
            </w:pPr>
            <w:r w:rsidRPr="00DB6CD8">
              <w:rPr>
                <w:b/>
                <w:sz w:val="24"/>
                <w:szCs w:val="24"/>
              </w:rPr>
              <w:t>Қоршаған ортамен таныстыру.</w:t>
            </w:r>
            <w:r w:rsidRPr="00DB6CD8">
              <w:rPr>
                <w:sz w:val="24"/>
                <w:szCs w:val="24"/>
              </w:rPr>
              <w:t>Танымдық әрекет.Балаларға тағамның маңызы туралы түсінік беру.</w:t>
            </w:r>
          </w:p>
          <w:p w:rsidR="00F9031F" w:rsidRPr="00DB6CD8" w:rsidRDefault="00F9031F" w:rsidP="003638B4">
            <w:pPr>
              <w:ind w:left="55"/>
              <w:jc w:val="center"/>
              <w:rPr>
                <w:sz w:val="24"/>
                <w:szCs w:val="24"/>
              </w:rPr>
            </w:pPr>
          </w:p>
        </w:tc>
      </w:tr>
      <w:tr w:rsidR="00F9031F" w:rsidRPr="00DB6CD8" w:rsidTr="0046325A">
        <w:tc>
          <w:tcPr>
            <w:tcW w:w="2362" w:type="dxa"/>
            <w:vMerge w:val="restart"/>
          </w:tcPr>
          <w:p w:rsidR="00F9031F" w:rsidRPr="00DB6CD8" w:rsidRDefault="00F9031F" w:rsidP="003638B4">
            <w:pPr>
              <w:ind w:left="10"/>
              <w:rPr>
                <w:b/>
                <w:sz w:val="24"/>
                <w:szCs w:val="24"/>
              </w:rPr>
            </w:pPr>
            <w:r w:rsidRPr="00DB6CD8">
              <w:rPr>
                <w:b/>
                <w:sz w:val="24"/>
                <w:szCs w:val="24"/>
              </w:rPr>
              <w:t>Күндізгіұйқы</w:t>
            </w:r>
          </w:p>
        </w:tc>
        <w:tc>
          <w:tcPr>
            <w:tcW w:w="2917" w:type="dxa"/>
            <w:gridSpan w:val="2"/>
          </w:tcPr>
          <w:p w:rsidR="00F9031F" w:rsidRPr="00DB6CD8" w:rsidRDefault="00F9031F" w:rsidP="003638B4">
            <w:pPr>
              <w:rPr>
                <w:sz w:val="24"/>
                <w:szCs w:val="24"/>
              </w:rPr>
            </w:pPr>
            <w:r w:rsidRPr="00DB6CD8">
              <w:rPr>
                <w:sz w:val="24"/>
                <w:szCs w:val="24"/>
              </w:rPr>
              <w:t>Музыка.Табиғат дыбыстарын тыңдау (баяау, ақырын).</w:t>
            </w:r>
          </w:p>
          <w:p w:rsidR="00F9031F" w:rsidRPr="00DB6CD8" w:rsidRDefault="00F9031F" w:rsidP="003638B4">
            <w:pPr>
              <w:rPr>
                <w:sz w:val="24"/>
                <w:szCs w:val="24"/>
              </w:rPr>
            </w:pPr>
          </w:p>
        </w:tc>
        <w:tc>
          <w:tcPr>
            <w:tcW w:w="2631" w:type="dxa"/>
            <w:gridSpan w:val="2"/>
          </w:tcPr>
          <w:p w:rsidR="00F9031F" w:rsidRPr="00DB6CD8" w:rsidRDefault="00F9031F" w:rsidP="003638B4">
            <w:pPr>
              <w:rPr>
                <w:sz w:val="24"/>
                <w:szCs w:val="24"/>
              </w:rPr>
            </w:pPr>
            <w:r w:rsidRPr="00DB6CD8">
              <w:rPr>
                <w:sz w:val="24"/>
                <w:szCs w:val="24"/>
              </w:rPr>
              <w:t>Сөйлеуді дамыту және көркем әдебиет. Ертегі оқу.</w:t>
            </w:r>
          </w:p>
        </w:tc>
        <w:tc>
          <w:tcPr>
            <w:tcW w:w="2835" w:type="dxa"/>
            <w:gridSpan w:val="2"/>
          </w:tcPr>
          <w:p w:rsidR="00F9031F" w:rsidRPr="00DB6CD8" w:rsidRDefault="00F9031F" w:rsidP="003638B4">
            <w:pPr>
              <w:rPr>
                <w:sz w:val="24"/>
                <w:szCs w:val="24"/>
              </w:rPr>
            </w:pPr>
            <w:r w:rsidRPr="00DB6CD8">
              <w:rPr>
                <w:sz w:val="24"/>
                <w:szCs w:val="24"/>
              </w:rPr>
              <w:t>Музыка.Жағымды музыка тыңдау (баяау, ақырын).</w:t>
            </w:r>
          </w:p>
        </w:tc>
        <w:tc>
          <w:tcPr>
            <w:tcW w:w="2698" w:type="dxa"/>
            <w:gridSpan w:val="2"/>
          </w:tcPr>
          <w:p w:rsidR="00F9031F" w:rsidRPr="00DB6CD8" w:rsidRDefault="00F9031F" w:rsidP="003638B4">
            <w:pPr>
              <w:rPr>
                <w:sz w:val="24"/>
                <w:szCs w:val="24"/>
              </w:rPr>
            </w:pPr>
            <w:r w:rsidRPr="00DB6CD8">
              <w:rPr>
                <w:sz w:val="24"/>
                <w:szCs w:val="24"/>
              </w:rPr>
              <w:t>Дене шынықтыру. Тыныс алу жаттығуларын жасау.</w:t>
            </w:r>
          </w:p>
        </w:tc>
        <w:tc>
          <w:tcPr>
            <w:tcW w:w="4394" w:type="dxa"/>
          </w:tcPr>
          <w:p w:rsidR="00F9031F" w:rsidRPr="00DB6CD8" w:rsidRDefault="00F9031F" w:rsidP="003638B4">
            <w:pPr>
              <w:rPr>
                <w:sz w:val="24"/>
                <w:szCs w:val="24"/>
              </w:rPr>
            </w:pPr>
            <w:r w:rsidRPr="00DB6CD8">
              <w:rPr>
                <w:sz w:val="24"/>
                <w:szCs w:val="24"/>
              </w:rPr>
              <w:t>Сөйлеуді дамыту және көркем әдебиет. Ертегі оқу.</w:t>
            </w:r>
          </w:p>
        </w:tc>
      </w:tr>
      <w:tr w:rsidR="00F9031F" w:rsidRPr="00CC63DD" w:rsidTr="0046325A">
        <w:tc>
          <w:tcPr>
            <w:tcW w:w="2362" w:type="dxa"/>
            <w:vMerge/>
          </w:tcPr>
          <w:p w:rsidR="00F9031F" w:rsidRPr="00DB6CD8" w:rsidRDefault="00F9031F" w:rsidP="003638B4">
            <w:pPr>
              <w:ind w:left="10"/>
              <w:rPr>
                <w:b/>
                <w:sz w:val="24"/>
                <w:szCs w:val="24"/>
              </w:rPr>
            </w:pPr>
          </w:p>
        </w:tc>
        <w:tc>
          <w:tcPr>
            <w:tcW w:w="2917" w:type="dxa"/>
            <w:gridSpan w:val="2"/>
          </w:tcPr>
          <w:p w:rsidR="00F9031F" w:rsidRPr="00DB6CD8" w:rsidRDefault="00F9031F" w:rsidP="003638B4">
            <w:pPr>
              <w:rPr>
                <w:color w:val="000000"/>
                <w:sz w:val="24"/>
                <w:szCs w:val="24"/>
                <w:lang w:eastAsia="ru-RU"/>
              </w:rPr>
            </w:pPr>
            <w:r w:rsidRPr="00DB6CD8">
              <w:rPr>
                <w:b/>
                <w:color w:val="000000"/>
                <w:sz w:val="24"/>
                <w:szCs w:val="24"/>
                <w:lang w:eastAsia="ru-RU"/>
              </w:rPr>
              <w:t>Көркем әдебиет - коммуникативтік, танымдық әрекет</w:t>
            </w:r>
            <w:r w:rsidRPr="00DB6CD8">
              <w:rPr>
                <w:color w:val="000000"/>
                <w:sz w:val="24"/>
                <w:szCs w:val="24"/>
                <w:lang w:eastAsia="ru-RU"/>
              </w:rPr>
              <w:t xml:space="preserve"> Қыс мезгілі туралы өлең жолдарын оқып беру.</w:t>
            </w:r>
          </w:p>
          <w:p w:rsidR="00F9031F" w:rsidRPr="00DB6CD8" w:rsidRDefault="00F9031F" w:rsidP="003638B4">
            <w:pPr>
              <w:rPr>
                <w:color w:val="000000"/>
                <w:sz w:val="24"/>
                <w:szCs w:val="24"/>
                <w:lang w:eastAsia="ru-RU"/>
              </w:rPr>
            </w:pPr>
          </w:p>
        </w:tc>
        <w:tc>
          <w:tcPr>
            <w:tcW w:w="2631" w:type="dxa"/>
            <w:gridSpan w:val="2"/>
          </w:tcPr>
          <w:p w:rsidR="00F9031F" w:rsidRPr="00DB6CD8" w:rsidRDefault="00F9031F" w:rsidP="003638B4">
            <w:pPr>
              <w:rPr>
                <w:color w:val="000000"/>
                <w:sz w:val="24"/>
                <w:szCs w:val="24"/>
                <w:lang w:eastAsia="ru-RU"/>
              </w:rPr>
            </w:pPr>
            <w:r w:rsidRPr="00DB6CD8">
              <w:rPr>
                <w:b/>
                <w:color w:val="000000"/>
                <w:sz w:val="24"/>
                <w:szCs w:val="24"/>
                <w:lang w:eastAsia="ru-RU"/>
              </w:rPr>
              <w:t>Көркем әдебиет - коммуникативтік, танымдық әрекет</w:t>
            </w:r>
            <w:r w:rsidRPr="00DB6CD8">
              <w:rPr>
                <w:color w:val="000000"/>
                <w:sz w:val="24"/>
                <w:szCs w:val="24"/>
                <w:lang w:eastAsia="ru-RU"/>
              </w:rPr>
              <w:t xml:space="preserve"> (ертегінің жалғасын оқып беру);</w:t>
            </w:r>
          </w:p>
        </w:tc>
        <w:tc>
          <w:tcPr>
            <w:tcW w:w="2835" w:type="dxa"/>
            <w:gridSpan w:val="2"/>
          </w:tcPr>
          <w:p w:rsidR="00F9031F" w:rsidRPr="00DB6CD8" w:rsidRDefault="00F9031F" w:rsidP="003638B4">
            <w:pPr>
              <w:rPr>
                <w:color w:val="000000"/>
                <w:sz w:val="24"/>
                <w:szCs w:val="24"/>
                <w:lang w:eastAsia="ru-RU"/>
              </w:rPr>
            </w:pPr>
            <w:r w:rsidRPr="00DB6CD8">
              <w:rPr>
                <w:b/>
                <w:color w:val="000000"/>
                <w:sz w:val="24"/>
                <w:szCs w:val="24"/>
                <w:lang w:eastAsia="ru-RU"/>
              </w:rPr>
              <w:t>Көркем әдебиет - коммуникативтік, танымдық әрекет</w:t>
            </w:r>
            <w:r w:rsidRPr="00DB6CD8">
              <w:rPr>
                <w:color w:val="000000"/>
                <w:sz w:val="24"/>
                <w:szCs w:val="24"/>
                <w:lang w:eastAsia="ru-RU"/>
              </w:rPr>
              <w:t xml:space="preserve"> (Бесік жыры);</w:t>
            </w:r>
          </w:p>
          <w:p w:rsidR="00F9031F" w:rsidRPr="00DB6CD8" w:rsidRDefault="00F9031F" w:rsidP="003638B4">
            <w:pPr>
              <w:rPr>
                <w:color w:val="000000"/>
                <w:sz w:val="24"/>
                <w:szCs w:val="24"/>
                <w:lang w:eastAsia="ru-RU"/>
              </w:rPr>
            </w:pPr>
          </w:p>
        </w:tc>
        <w:tc>
          <w:tcPr>
            <w:tcW w:w="2698" w:type="dxa"/>
            <w:gridSpan w:val="2"/>
          </w:tcPr>
          <w:p w:rsidR="00F9031F" w:rsidRPr="00DB6CD8" w:rsidRDefault="00F9031F" w:rsidP="003638B4">
            <w:pPr>
              <w:rPr>
                <w:sz w:val="24"/>
                <w:szCs w:val="24"/>
              </w:rPr>
            </w:pPr>
            <w:r w:rsidRPr="00DB6CD8">
              <w:rPr>
                <w:b/>
                <w:color w:val="000000"/>
                <w:sz w:val="24"/>
                <w:szCs w:val="24"/>
                <w:lang w:eastAsia="ru-RU"/>
              </w:rPr>
              <w:t>Музыка – шығармашылық әрекет</w:t>
            </w:r>
            <w:r w:rsidRPr="00DB6CD8">
              <w:rPr>
                <w:color w:val="000000"/>
                <w:sz w:val="24"/>
                <w:szCs w:val="24"/>
                <w:lang w:eastAsia="ru-RU"/>
              </w:rPr>
              <w:t xml:space="preserve"> (әлди-әлди);</w:t>
            </w:r>
          </w:p>
        </w:tc>
        <w:tc>
          <w:tcPr>
            <w:tcW w:w="4394" w:type="dxa"/>
          </w:tcPr>
          <w:p w:rsidR="00F9031F" w:rsidRPr="00DB6CD8" w:rsidRDefault="00F9031F" w:rsidP="003638B4">
            <w:pPr>
              <w:rPr>
                <w:sz w:val="24"/>
                <w:szCs w:val="24"/>
              </w:rPr>
            </w:pPr>
            <w:r w:rsidRPr="00DB6CD8">
              <w:rPr>
                <w:b/>
                <w:color w:val="000000"/>
                <w:sz w:val="24"/>
                <w:szCs w:val="24"/>
                <w:lang w:eastAsia="ru-RU"/>
              </w:rPr>
              <w:t>Музыка – шығармашылық әрекет</w:t>
            </w:r>
            <w:r w:rsidRPr="00DB6CD8">
              <w:rPr>
                <w:color w:val="000000"/>
                <w:sz w:val="24"/>
                <w:szCs w:val="24"/>
                <w:lang w:eastAsia="ru-RU"/>
              </w:rPr>
              <w:t xml:space="preserve"> (бесік жыры);</w:t>
            </w:r>
          </w:p>
        </w:tc>
      </w:tr>
      <w:tr w:rsidR="00F9031F" w:rsidRPr="00DB6CD8" w:rsidTr="0046325A">
        <w:tc>
          <w:tcPr>
            <w:tcW w:w="2362" w:type="dxa"/>
          </w:tcPr>
          <w:p w:rsidR="00F9031F" w:rsidRPr="00DB6CD8" w:rsidRDefault="00F9031F" w:rsidP="003638B4">
            <w:pPr>
              <w:ind w:left="10"/>
              <w:rPr>
                <w:b/>
                <w:sz w:val="24"/>
                <w:szCs w:val="24"/>
              </w:rPr>
            </w:pPr>
            <w:r w:rsidRPr="00DB6CD8">
              <w:rPr>
                <w:b/>
                <w:sz w:val="24"/>
                <w:szCs w:val="24"/>
              </w:rPr>
              <w:t>Біртіндеп ұйқыдан ояту, сауықтырушаралары</w:t>
            </w:r>
          </w:p>
        </w:tc>
        <w:tc>
          <w:tcPr>
            <w:tcW w:w="2917" w:type="dxa"/>
            <w:gridSpan w:val="2"/>
          </w:tcPr>
          <w:p w:rsidR="00F9031F" w:rsidRPr="00DB6CD8" w:rsidRDefault="00F9031F" w:rsidP="003638B4">
            <w:pPr>
              <w:rPr>
                <w:sz w:val="24"/>
                <w:szCs w:val="24"/>
              </w:rPr>
            </w:pPr>
            <w:r w:rsidRPr="00DB6CD8">
              <w:rPr>
                <w:sz w:val="24"/>
                <w:szCs w:val="24"/>
              </w:rPr>
              <w:t>Біртіндеп ояту</w:t>
            </w:r>
          </w:p>
          <w:p w:rsidR="00F9031F" w:rsidRPr="00DB6CD8" w:rsidRDefault="00F9031F" w:rsidP="003638B4">
            <w:pPr>
              <w:rPr>
                <w:sz w:val="24"/>
                <w:szCs w:val="24"/>
              </w:rPr>
            </w:pPr>
            <w:r w:rsidRPr="00DB6CD8">
              <w:rPr>
                <w:sz w:val="24"/>
                <w:szCs w:val="24"/>
              </w:rPr>
              <w:t>Музыкалық әуен№1</w:t>
            </w:r>
          </w:p>
          <w:p w:rsidR="00F9031F" w:rsidRPr="00DB6CD8" w:rsidRDefault="00F9031F" w:rsidP="003638B4">
            <w:pPr>
              <w:rPr>
                <w:b/>
                <w:sz w:val="24"/>
                <w:szCs w:val="24"/>
              </w:rPr>
            </w:pPr>
            <w:r w:rsidRPr="00DB6CD8">
              <w:rPr>
                <w:b/>
                <w:sz w:val="24"/>
                <w:szCs w:val="24"/>
              </w:rPr>
              <w:t>Дене шынықтыру:</w:t>
            </w:r>
          </w:p>
          <w:p w:rsidR="00F9031F" w:rsidRPr="00DB6CD8" w:rsidRDefault="00F9031F" w:rsidP="003638B4">
            <w:pPr>
              <w:rPr>
                <w:sz w:val="24"/>
                <w:szCs w:val="24"/>
              </w:rPr>
            </w:pPr>
            <w:r w:rsidRPr="00DB6CD8">
              <w:rPr>
                <w:sz w:val="24"/>
                <w:szCs w:val="24"/>
              </w:rPr>
              <w:t>Ояну №1</w:t>
            </w:r>
          </w:p>
          <w:p w:rsidR="00F9031F" w:rsidRPr="00DB6CD8" w:rsidRDefault="00F9031F" w:rsidP="003638B4">
            <w:pPr>
              <w:rPr>
                <w:color w:val="000000"/>
                <w:sz w:val="24"/>
                <w:szCs w:val="24"/>
              </w:rPr>
            </w:pPr>
            <w:r w:rsidRPr="00DB6CD8">
              <w:rPr>
                <w:b/>
                <w:color w:val="000000"/>
                <w:sz w:val="24"/>
                <w:szCs w:val="24"/>
              </w:rPr>
              <w:t>Ш/ж:</w:t>
            </w:r>
            <w:r w:rsidRPr="00DB6CD8">
              <w:rPr>
                <w:color w:val="000000"/>
                <w:sz w:val="24"/>
                <w:szCs w:val="24"/>
              </w:rPr>
              <w:t>Кедергі жолдар</w:t>
            </w:r>
          </w:p>
          <w:p w:rsidR="00F9031F" w:rsidRPr="00DB6CD8" w:rsidRDefault="00F9031F" w:rsidP="003638B4">
            <w:pPr>
              <w:rPr>
                <w:color w:val="000000"/>
                <w:sz w:val="24"/>
                <w:szCs w:val="24"/>
              </w:rPr>
            </w:pPr>
            <w:r w:rsidRPr="00DB6CD8">
              <w:rPr>
                <w:color w:val="000000"/>
                <w:sz w:val="24"/>
                <w:szCs w:val="24"/>
              </w:rPr>
              <w:t>Мақсаты: Баланың денсаулығын нығайту.</w:t>
            </w:r>
          </w:p>
          <w:p w:rsidR="00F9031F" w:rsidRPr="00DB6CD8" w:rsidRDefault="00F9031F" w:rsidP="003638B4">
            <w:pPr>
              <w:rPr>
                <w:color w:val="000000"/>
                <w:sz w:val="24"/>
                <w:szCs w:val="24"/>
              </w:rPr>
            </w:pPr>
          </w:p>
        </w:tc>
        <w:tc>
          <w:tcPr>
            <w:tcW w:w="2631" w:type="dxa"/>
            <w:gridSpan w:val="2"/>
          </w:tcPr>
          <w:p w:rsidR="00F9031F" w:rsidRPr="00DB6CD8" w:rsidRDefault="00F9031F" w:rsidP="003638B4">
            <w:pPr>
              <w:rPr>
                <w:sz w:val="24"/>
                <w:szCs w:val="24"/>
              </w:rPr>
            </w:pPr>
            <w:r w:rsidRPr="00DB6CD8">
              <w:rPr>
                <w:sz w:val="24"/>
                <w:szCs w:val="24"/>
              </w:rPr>
              <w:t>Біртіндеп ояту</w:t>
            </w:r>
          </w:p>
          <w:p w:rsidR="00F9031F" w:rsidRPr="00DB6CD8" w:rsidRDefault="00F9031F" w:rsidP="003638B4">
            <w:pPr>
              <w:rPr>
                <w:sz w:val="24"/>
                <w:szCs w:val="24"/>
              </w:rPr>
            </w:pPr>
            <w:r w:rsidRPr="00DB6CD8">
              <w:rPr>
                <w:sz w:val="24"/>
                <w:szCs w:val="24"/>
              </w:rPr>
              <w:t>Музыкалық әуен№2</w:t>
            </w:r>
          </w:p>
          <w:p w:rsidR="00F9031F" w:rsidRPr="00DB6CD8" w:rsidRDefault="00F9031F" w:rsidP="003638B4">
            <w:pPr>
              <w:rPr>
                <w:b/>
                <w:sz w:val="24"/>
                <w:szCs w:val="24"/>
              </w:rPr>
            </w:pPr>
            <w:r w:rsidRPr="00DB6CD8">
              <w:rPr>
                <w:b/>
                <w:sz w:val="24"/>
                <w:szCs w:val="24"/>
              </w:rPr>
              <w:t>Дене шынықтыру:</w:t>
            </w:r>
          </w:p>
          <w:p w:rsidR="00F9031F" w:rsidRPr="00DB6CD8" w:rsidRDefault="00F9031F" w:rsidP="003638B4">
            <w:pPr>
              <w:rPr>
                <w:sz w:val="24"/>
                <w:szCs w:val="24"/>
              </w:rPr>
            </w:pPr>
            <w:r w:rsidRPr="00DB6CD8">
              <w:rPr>
                <w:sz w:val="24"/>
                <w:szCs w:val="24"/>
              </w:rPr>
              <w:t>Ояну№2</w:t>
            </w:r>
          </w:p>
          <w:p w:rsidR="00F9031F" w:rsidRPr="00DB6CD8" w:rsidRDefault="00F9031F" w:rsidP="003638B4">
            <w:pPr>
              <w:rPr>
                <w:sz w:val="24"/>
                <w:szCs w:val="24"/>
              </w:rPr>
            </w:pPr>
            <w:r w:rsidRPr="00DB6CD8">
              <w:rPr>
                <w:b/>
                <w:sz w:val="24"/>
                <w:szCs w:val="24"/>
              </w:rPr>
              <w:t>Ш/ж:</w:t>
            </w:r>
            <w:r w:rsidRPr="00DB6CD8">
              <w:rPr>
                <w:sz w:val="24"/>
                <w:szCs w:val="24"/>
              </w:rPr>
              <w:t>Бұдыр жолдар</w:t>
            </w:r>
          </w:p>
          <w:p w:rsidR="00F9031F" w:rsidRPr="00DB6CD8" w:rsidRDefault="00F9031F" w:rsidP="003638B4">
            <w:pPr>
              <w:rPr>
                <w:sz w:val="24"/>
                <w:szCs w:val="24"/>
              </w:rPr>
            </w:pPr>
            <w:r w:rsidRPr="00DB6CD8">
              <w:rPr>
                <w:color w:val="000000"/>
                <w:sz w:val="24"/>
                <w:szCs w:val="24"/>
              </w:rPr>
              <w:t>Мақсаты: Баланың аяқ табандарының денсаулығын нығайту.</w:t>
            </w:r>
          </w:p>
        </w:tc>
        <w:tc>
          <w:tcPr>
            <w:tcW w:w="2835" w:type="dxa"/>
            <w:gridSpan w:val="2"/>
          </w:tcPr>
          <w:p w:rsidR="00F9031F" w:rsidRPr="00DB6CD8" w:rsidRDefault="00F9031F" w:rsidP="003638B4">
            <w:pPr>
              <w:rPr>
                <w:sz w:val="24"/>
                <w:szCs w:val="24"/>
              </w:rPr>
            </w:pPr>
            <w:r w:rsidRPr="00DB6CD8">
              <w:rPr>
                <w:sz w:val="24"/>
                <w:szCs w:val="24"/>
              </w:rPr>
              <w:t>Біртіндеп ояту</w:t>
            </w:r>
          </w:p>
          <w:p w:rsidR="00F9031F" w:rsidRPr="00DB6CD8" w:rsidRDefault="00F9031F" w:rsidP="003638B4">
            <w:pPr>
              <w:rPr>
                <w:sz w:val="24"/>
                <w:szCs w:val="24"/>
              </w:rPr>
            </w:pPr>
            <w:r w:rsidRPr="00DB6CD8">
              <w:rPr>
                <w:sz w:val="24"/>
                <w:szCs w:val="24"/>
              </w:rPr>
              <w:t>Музыкалық әуен№3</w:t>
            </w:r>
          </w:p>
          <w:p w:rsidR="00F9031F" w:rsidRPr="00DB6CD8" w:rsidRDefault="00F9031F" w:rsidP="003638B4">
            <w:pPr>
              <w:rPr>
                <w:b/>
                <w:sz w:val="24"/>
                <w:szCs w:val="24"/>
              </w:rPr>
            </w:pPr>
            <w:r w:rsidRPr="00DB6CD8">
              <w:rPr>
                <w:b/>
                <w:sz w:val="24"/>
                <w:szCs w:val="24"/>
              </w:rPr>
              <w:t>Дене шынықтыру:</w:t>
            </w:r>
          </w:p>
          <w:p w:rsidR="00F9031F" w:rsidRPr="00DB6CD8" w:rsidRDefault="00F9031F" w:rsidP="003638B4">
            <w:pPr>
              <w:rPr>
                <w:sz w:val="24"/>
                <w:szCs w:val="24"/>
              </w:rPr>
            </w:pPr>
            <w:r w:rsidRPr="00DB6CD8">
              <w:rPr>
                <w:sz w:val="24"/>
                <w:szCs w:val="24"/>
              </w:rPr>
              <w:t>Ояну№3</w:t>
            </w:r>
          </w:p>
          <w:p w:rsidR="00F9031F" w:rsidRPr="00DB6CD8" w:rsidRDefault="00F9031F" w:rsidP="003638B4">
            <w:pPr>
              <w:rPr>
                <w:sz w:val="24"/>
                <w:szCs w:val="24"/>
              </w:rPr>
            </w:pPr>
            <w:r w:rsidRPr="00DB6CD8">
              <w:rPr>
                <w:sz w:val="24"/>
                <w:szCs w:val="24"/>
              </w:rPr>
              <w:t>Демалу жаттығуы</w:t>
            </w:r>
          </w:p>
          <w:p w:rsidR="00F9031F" w:rsidRPr="00DB6CD8" w:rsidRDefault="00F9031F" w:rsidP="003638B4">
            <w:pPr>
              <w:rPr>
                <w:sz w:val="24"/>
                <w:szCs w:val="24"/>
              </w:rPr>
            </w:pPr>
            <w:r w:rsidRPr="00DB6CD8">
              <w:rPr>
                <w:sz w:val="24"/>
                <w:szCs w:val="24"/>
              </w:rPr>
              <w:t>«Сағат»</w:t>
            </w:r>
          </w:p>
          <w:p w:rsidR="00F9031F" w:rsidRPr="00DB6CD8" w:rsidRDefault="00F9031F" w:rsidP="003638B4">
            <w:pPr>
              <w:rPr>
                <w:b/>
                <w:sz w:val="24"/>
                <w:szCs w:val="24"/>
              </w:rPr>
            </w:pPr>
            <w:r w:rsidRPr="00DB6CD8">
              <w:rPr>
                <w:b/>
                <w:sz w:val="24"/>
                <w:szCs w:val="24"/>
              </w:rPr>
              <w:t>Ш/ж:</w:t>
            </w:r>
          </w:p>
          <w:p w:rsidR="00F9031F" w:rsidRPr="00DB6CD8" w:rsidRDefault="00F9031F" w:rsidP="003638B4">
            <w:pPr>
              <w:rPr>
                <w:sz w:val="24"/>
                <w:szCs w:val="24"/>
              </w:rPr>
            </w:pPr>
            <w:r w:rsidRPr="00DB6CD8">
              <w:rPr>
                <w:sz w:val="24"/>
                <w:szCs w:val="24"/>
              </w:rPr>
              <w:t>Массаж жолмен жүру</w:t>
            </w:r>
          </w:p>
        </w:tc>
        <w:tc>
          <w:tcPr>
            <w:tcW w:w="2698" w:type="dxa"/>
            <w:gridSpan w:val="2"/>
          </w:tcPr>
          <w:p w:rsidR="00F9031F" w:rsidRPr="00DB6CD8" w:rsidRDefault="00F9031F" w:rsidP="003638B4">
            <w:pPr>
              <w:rPr>
                <w:sz w:val="24"/>
                <w:szCs w:val="24"/>
              </w:rPr>
            </w:pPr>
            <w:r w:rsidRPr="00DB6CD8">
              <w:rPr>
                <w:sz w:val="24"/>
                <w:szCs w:val="24"/>
              </w:rPr>
              <w:t xml:space="preserve">Біртіндеп ояту </w:t>
            </w:r>
          </w:p>
          <w:p w:rsidR="00F9031F" w:rsidRPr="00DB6CD8" w:rsidRDefault="00F9031F" w:rsidP="003638B4">
            <w:pPr>
              <w:rPr>
                <w:sz w:val="24"/>
                <w:szCs w:val="24"/>
              </w:rPr>
            </w:pPr>
            <w:r w:rsidRPr="00DB6CD8">
              <w:rPr>
                <w:sz w:val="24"/>
                <w:szCs w:val="24"/>
              </w:rPr>
              <w:t>Музыкалық әуен№4</w:t>
            </w:r>
          </w:p>
          <w:p w:rsidR="00F9031F" w:rsidRPr="00DB6CD8" w:rsidRDefault="00F9031F" w:rsidP="003638B4">
            <w:pPr>
              <w:rPr>
                <w:b/>
                <w:sz w:val="24"/>
                <w:szCs w:val="24"/>
              </w:rPr>
            </w:pPr>
            <w:r w:rsidRPr="00DB6CD8">
              <w:rPr>
                <w:b/>
                <w:sz w:val="24"/>
                <w:szCs w:val="24"/>
              </w:rPr>
              <w:t>Дене шынықтыру:</w:t>
            </w:r>
          </w:p>
          <w:p w:rsidR="00F9031F" w:rsidRPr="00DB6CD8" w:rsidRDefault="00F9031F" w:rsidP="003638B4">
            <w:pPr>
              <w:rPr>
                <w:sz w:val="24"/>
                <w:szCs w:val="24"/>
              </w:rPr>
            </w:pPr>
            <w:r w:rsidRPr="00DB6CD8">
              <w:rPr>
                <w:sz w:val="24"/>
                <w:szCs w:val="24"/>
              </w:rPr>
              <w:t>Ояну №4</w:t>
            </w:r>
          </w:p>
          <w:p w:rsidR="00F9031F" w:rsidRPr="00DB6CD8" w:rsidRDefault="00F9031F" w:rsidP="003638B4">
            <w:pPr>
              <w:rPr>
                <w:sz w:val="24"/>
                <w:szCs w:val="24"/>
              </w:rPr>
            </w:pPr>
            <w:r w:rsidRPr="00DB6CD8">
              <w:rPr>
                <w:b/>
                <w:sz w:val="24"/>
                <w:szCs w:val="24"/>
              </w:rPr>
              <w:t>Ш/ж:</w:t>
            </w:r>
            <w:r w:rsidRPr="00DB6CD8">
              <w:rPr>
                <w:sz w:val="24"/>
                <w:szCs w:val="24"/>
              </w:rPr>
              <w:t>Бұдыр жолдар</w:t>
            </w:r>
          </w:p>
        </w:tc>
        <w:tc>
          <w:tcPr>
            <w:tcW w:w="4394" w:type="dxa"/>
          </w:tcPr>
          <w:p w:rsidR="00F9031F" w:rsidRPr="00DB6CD8" w:rsidRDefault="00F9031F" w:rsidP="003638B4">
            <w:pPr>
              <w:rPr>
                <w:sz w:val="24"/>
                <w:szCs w:val="24"/>
              </w:rPr>
            </w:pPr>
            <w:r w:rsidRPr="00DB6CD8">
              <w:rPr>
                <w:sz w:val="24"/>
                <w:szCs w:val="24"/>
              </w:rPr>
              <w:t>Біртіндеп ояту</w:t>
            </w:r>
          </w:p>
          <w:p w:rsidR="00F9031F" w:rsidRPr="00DB6CD8" w:rsidRDefault="00F9031F" w:rsidP="003638B4">
            <w:pPr>
              <w:rPr>
                <w:sz w:val="24"/>
                <w:szCs w:val="24"/>
              </w:rPr>
            </w:pPr>
            <w:r w:rsidRPr="00DB6CD8">
              <w:rPr>
                <w:sz w:val="24"/>
                <w:szCs w:val="24"/>
              </w:rPr>
              <w:t>Музыкалық әуен№5</w:t>
            </w:r>
          </w:p>
          <w:p w:rsidR="00F9031F" w:rsidRPr="00DB6CD8" w:rsidRDefault="00F9031F" w:rsidP="003638B4">
            <w:pPr>
              <w:rPr>
                <w:b/>
                <w:sz w:val="24"/>
                <w:szCs w:val="24"/>
              </w:rPr>
            </w:pPr>
            <w:r w:rsidRPr="00DB6CD8">
              <w:rPr>
                <w:b/>
                <w:sz w:val="24"/>
                <w:szCs w:val="24"/>
              </w:rPr>
              <w:t>Дене шынықтыру:</w:t>
            </w:r>
          </w:p>
          <w:p w:rsidR="00F9031F" w:rsidRPr="00DB6CD8" w:rsidRDefault="00F9031F" w:rsidP="003638B4">
            <w:pPr>
              <w:rPr>
                <w:sz w:val="24"/>
                <w:szCs w:val="24"/>
              </w:rPr>
            </w:pPr>
            <w:r w:rsidRPr="00DB6CD8">
              <w:rPr>
                <w:sz w:val="24"/>
                <w:szCs w:val="24"/>
              </w:rPr>
              <w:t>Ояну№5</w:t>
            </w:r>
          </w:p>
          <w:p w:rsidR="00F9031F" w:rsidRPr="00DB6CD8" w:rsidRDefault="00F9031F" w:rsidP="003638B4">
            <w:pPr>
              <w:rPr>
                <w:sz w:val="24"/>
                <w:szCs w:val="24"/>
              </w:rPr>
            </w:pPr>
            <w:r w:rsidRPr="00DB6CD8">
              <w:rPr>
                <w:b/>
                <w:sz w:val="24"/>
                <w:szCs w:val="24"/>
              </w:rPr>
              <w:t>Ш/ж:</w:t>
            </w:r>
            <w:r w:rsidRPr="00DB6CD8">
              <w:rPr>
                <w:sz w:val="24"/>
                <w:szCs w:val="24"/>
              </w:rPr>
              <w:t xml:space="preserve"> Пойыз</w:t>
            </w:r>
          </w:p>
        </w:tc>
      </w:tr>
      <w:tr w:rsidR="00F9031F" w:rsidRPr="00CC63DD" w:rsidTr="0046325A">
        <w:tc>
          <w:tcPr>
            <w:tcW w:w="2362" w:type="dxa"/>
          </w:tcPr>
          <w:p w:rsidR="00F9031F" w:rsidRPr="00DB6CD8" w:rsidRDefault="00F9031F" w:rsidP="003638B4">
            <w:pPr>
              <w:ind w:left="10"/>
              <w:rPr>
                <w:b/>
                <w:sz w:val="24"/>
                <w:szCs w:val="24"/>
              </w:rPr>
            </w:pPr>
            <w:r w:rsidRPr="00DB6CD8">
              <w:rPr>
                <w:b/>
                <w:sz w:val="24"/>
                <w:szCs w:val="24"/>
              </w:rPr>
              <w:t>Бесінас</w:t>
            </w:r>
          </w:p>
        </w:tc>
        <w:tc>
          <w:tcPr>
            <w:tcW w:w="15475" w:type="dxa"/>
            <w:gridSpan w:val="9"/>
          </w:tcPr>
          <w:p w:rsidR="00F9031F" w:rsidRPr="00DB6CD8" w:rsidRDefault="00F9031F" w:rsidP="003638B4">
            <w:pPr>
              <w:jc w:val="center"/>
              <w:rPr>
                <w:color w:val="000000"/>
                <w:sz w:val="24"/>
                <w:szCs w:val="24"/>
                <w:lang w:eastAsia="ru-RU"/>
              </w:rPr>
            </w:pPr>
            <w:r w:rsidRPr="00DB6CD8">
              <w:rPr>
                <w:color w:val="000000"/>
                <w:sz w:val="24"/>
                <w:szCs w:val="24"/>
                <w:lang w:eastAsia="ru-RU"/>
              </w:rPr>
              <w:t>Кезекшілерді тағайындап, көмекшіге көмектесе білуге үйрету. Қолдарын жуғызып,</w:t>
            </w:r>
          </w:p>
          <w:p w:rsidR="00F9031F" w:rsidRPr="00DB6CD8" w:rsidRDefault="00F9031F" w:rsidP="003638B4">
            <w:pPr>
              <w:jc w:val="center"/>
              <w:rPr>
                <w:sz w:val="24"/>
                <w:szCs w:val="24"/>
              </w:rPr>
            </w:pPr>
            <w:r w:rsidRPr="00DB6CD8">
              <w:rPr>
                <w:b/>
                <w:color w:val="000000"/>
                <w:sz w:val="24"/>
                <w:szCs w:val="24"/>
                <w:lang w:eastAsia="ru-RU"/>
              </w:rPr>
              <w:t>«</w:t>
            </w:r>
            <w:r w:rsidRPr="00DB6CD8">
              <w:rPr>
                <w:b/>
                <w:color w:val="000000"/>
                <w:sz w:val="24"/>
                <w:szCs w:val="24"/>
                <w:shd w:val="clear" w:color="auto" w:fill="FFFFFF"/>
              </w:rPr>
              <w:t>Тазалық тәннің сұлулығы</w:t>
            </w:r>
            <w:r w:rsidRPr="00DB6CD8">
              <w:rPr>
                <w:b/>
                <w:color w:val="000000"/>
                <w:sz w:val="24"/>
                <w:szCs w:val="24"/>
                <w:lang w:eastAsia="ru-RU"/>
              </w:rPr>
              <w:t>»</w:t>
            </w:r>
            <w:r w:rsidRPr="00DB6CD8">
              <w:rPr>
                <w:color w:val="000000"/>
                <w:sz w:val="24"/>
                <w:szCs w:val="24"/>
                <w:lang w:eastAsia="ru-RU"/>
              </w:rPr>
              <w:t xml:space="preserve"> деген осы» деп тазалыққа шақыру</w:t>
            </w:r>
          </w:p>
          <w:p w:rsidR="00F9031F" w:rsidRPr="00DB6CD8" w:rsidRDefault="00F9031F" w:rsidP="003638B4">
            <w:pPr>
              <w:jc w:val="center"/>
              <w:rPr>
                <w:sz w:val="24"/>
                <w:szCs w:val="24"/>
              </w:rPr>
            </w:pPr>
            <w:r w:rsidRPr="00DB6CD8">
              <w:rPr>
                <w:sz w:val="24"/>
                <w:szCs w:val="24"/>
              </w:rPr>
              <w:t>Тамақ ішер кезде енді,Сөйлемейміз күлмейміз.</w:t>
            </w:r>
          </w:p>
          <w:p w:rsidR="00F9031F" w:rsidRPr="00DB6CD8" w:rsidRDefault="00F9031F" w:rsidP="003638B4">
            <w:pPr>
              <w:jc w:val="center"/>
              <w:rPr>
                <w:color w:val="000000"/>
                <w:sz w:val="24"/>
                <w:szCs w:val="24"/>
                <w:lang w:eastAsia="ru-RU"/>
              </w:rPr>
            </w:pPr>
            <w:r w:rsidRPr="00DB6CD8">
              <w:rPr>
                <w:sz w:val="24"/>
                <w:szCs w:val="24"/>
              </w:rPr>
              <w:t>Астан басқа өзгені,Елемейміз, білмейміз. (сөйлеуді дамыту)</w:t>
            </w:r>
            <w:r w:rsidRPr="00DB6CD8">
              <w:rPr>
                <w:color w:val="000000"/>
                <w:sz w:val="24"/>
                <w:szCs w:val="24"/>
                <w:lang w:eastAsia="ru-RU"/>
              </w:rPr>
              <w:t xml:space="preserve"> .</w:t>
            </w:r>
          </w:p>
          <w:p w:rsidR="00F9031F" w:rsidRPr="00DB6CD8" w:rsidRDefault="00F9031F" w:rsidP="003638B4">
            <w:pPr>
              <w:jc w:val="center"/>
              <w:rPr>
                <w:color w:val="000000"/>
                <w:sz w:val="24"/>
                <w:szCs w:val="24"/>
                <w:lang w:eastAsia="ru-RU"/>
              </w:rPr>
            </w:pPr>
            <w:r w:rsidRPr="00DB6CD8">
              <w:rPr>
                <w:sz w:val="24"/>
                <w:szCs w:val="24"/>
              </w:rPr>
              <w:t xml:space="preserve">«Дұрыс отыру, дұрыс тамақтану, өзімді ұқыпты ұстау-әдепті баланың қылығы» </w:t>
            </w:r>
            <w:r w:rsidRPr="00DB6CD8">
              <w:rPr>
                <w:color w:val="000000"/>
                <w:sz w:val="24"/>
                <w:szCs w:val="24"/>
                <w:lang w:eastAsia="ru-RU"/>
              </w:rPr>
              <w:t>Бата айту. Ас қайтару</w:t>
            </w:r>
          </w:p>
          <w:p w:rsidR="00F9031F" w:rsidRPr="00DB6CD8" w:rsidRDefault="00F9031F" w:rsidP="003638B4">
            <w:pPr>
              <w:jc w:val="center"/>
              <w:rPr>
                <w:sz w:val="24"/>
                <w:szCs w:val="24"/>
              </w:rPr>
            </w:pPr>
            <w:r w:rsidRPr="00DB6CD8">
              <w:rPr>
                <w:b/>
                <w:color w:val="000000"/>
                <w:sz w:val="24"/>
                <w:szCs w:val="24"/>
                <w:lang w:eastAsia="ru-RU"/>
              </w:rPr>
              <w:t>Математика негіздері – коммуникативтік, танымдық, еңбек әрекеті</w:t>
            </w:r>
            <w:r w:rsidRPr="00DB6CD8">
              <w:rPr>
                <w:color w:val="000000"/>
                <w:sz w:val="24"/>
                <w:szCs w:val="24"/>
                <w:lang w:eastAsia="ru-RU"/>
              </w:rPr>
              <w:t xml:space="preserve">  (кезекшілердің әрекеті) Бала санына байланысты ыдыстарды үстел үстіне орналастыру.</w:t>
            </w:r>
          </w:p>
          <w:p w:rsidR="00F9031F" w:rsidRPr="00DB6CD8" w:rsidRDefault="00F9031F" w:rsidP="003638B4">
            <w:pPr>
              <w:jc w:val="center"/>
              <w:rPr>
                <w:sz w:val="24"/>
                <w:szCs w:val="24"/>
              </w:rPr>
            </w:pPr>
            <w:r w:rsidRPr="00DB6CD8">
              <w:rPr>
                <w:b/>
                <w:sz w:val="24"/>
                <w:szCs w:val="24"/>
              </w:rPr>
              <w:t>Қазақ тілі. Коммуникативтік әрекет.</w:t>
            </w:r>
            <w:r w:rsidRPr="00DB6CD8">
              <w:rPr>
                <w:sz w:val="24"/>
                <w:szCs w:val="24"/>
              </w:rPr>
              <w:t xml:space="preserve"> (Ас болсын!Рахмет! сөздерін айта білуді балаларға үйрету)</w:t>
            </w:r>
          </w:p>
          <w:p w:rsidR="00F9031F" w:rsidRPr="00DB6CD8" w:rsidRDefault="00F9031F" w:rsidP="003638B4">
            <w:pPr>
              <w:jc w:val="center"/>
              <w:rPr>
                <w:sz w:val="24"/>
                <w:szCs w:val="24"/>
              </w:rPr>
            </w:pPr>
            <w:r w:rsidRPr="00DB6CD8">
              <w:rPr>
                <w:b/>
                <w:sz w:val="24"/>
                <w:szCs w:val="24"/>
              </w:rPr>
              <w:t>Қоршаған ортамен танысу.</w:t>
            </w:r>
            <w:r w:rsidRPr="00DB6CD8">
              <w:rPr>
                <w:sz w:val="24"/>
                <w:szCs w:val="24"/>
              </w:rPr>
              <w:t>Танымдық әрекет.Дәрумендер жайлы ақпарат.</w:t>
            </w:r>
          </w:p>
          <w:p w:rsidR="00F9031F" w:rsidRPr="00DB6CD8" w:rsidRDefault="00F9031F" w:rsidP="003638B4">
            <w:pPr>
              <w:jc w:val="center"/>
              <w:rPr>
                <w:sz w:val="24"/>
                <w:szCs w:val="24"/>
              </w:rPr>
            </w:pPr>
          </w:p>
        </w:tc>
      </w:tr>
      <w:tr w:rsidR="00F9031F" w:rsidRPr="00DB6CD8" w:rsidTr="0046325A">
        <w:tc>
          <w:tcPr>
            <w:tcW w:w="2362" w:type="dxa"/>
          </w:tcPr>
          <w:p w:rsidR="00F9031F" w:rsidRPr="00DB6CD8" w:rsidRDefault="00F9031F" w:rsidP="003638B4">
            <w:pPr>
              <w:ind w:left="10"/>
              <w:rPr>
                <w:b/>
                <w:sz w:val="24"/>
                <w:szCs w:val="24"/>
              </w:rPr>
            </w:pPr>
            <w:r w:rsidRPr="00DB6CD8">
              <w:rPr>
                <w:b/>
                <w:sz w:val="24"/>
                <w:szCs w:val="24"/>
              </w:rPr>
              <w:t xml:space="preserve">Балалардың дербес әрекеті </w:t>
            </w:r>
            <w:r w:rsidRPr="00DB6CD8">
              <w:rPr>
                <w:sz w:val="24"/>
                <w:szCs w:val="24"/>
              </w:rPr>
              <w:t>(баяу қимылды ойындар,үстелүсті ойындары, бейнелеу әрекеті, кітаптар қарау және тағы басқаәрекеттер)</w:t>
            </w:r>
          </w:p>
        </w:tc>
        <w:tc>
          <w:tcPr>
            <w:tcW w:w="2917" w:type="dxa"/>
            <w:gridSpan w:val="2"/>
          </w:tcPr>
          <w:p w:rsidR="00F9031F" w:rsidRPr="00DB6CD8" w:rsidRDefault="00F9031F" w:rsidP="003638B4">
            <w:pPr>
              <w:rPr>
                <w:sz w:val="24"/>
                <w:szCs w:val="24"/>
                <w:lang w:eastAsia="ru-RU"/>
              </w:rPr>
            </w:pPr>
            <w:r w:rsidRPr="00DB6CD8">
              <w:rPr>
                <w:b/>
                <w:sz w:val="24"/>
                <w:szCs w:val="24"/>
                <w:lang w:eastAsia="ru-RU"/>
              </w:rPr>
              <w:t xml:space="preserve">Дид.ойын: </w:t>
            </w:r>
            <w:r w:rsidRPr="00DB6CD8">
              <w:rPr>
                <w:sz w:val="24"/>
                <w:szCs w:val="24"/>
                <w:lang w:eastAsia="ru-RU"/>
              </w:rPr>
              <w:t xml:space="preserve">«Әжеме арналған орамал» </w:t>
            </w:r>
          </w:p>
          <w:p w:rsidR="00F9031F" w:rsidRPr="00DB6CD8" w:rsidRDefault="00F9031F" w:rsidP="003638B4">
            <w:pPr>
              <w:rPr>
                <w:sz w:val="24"/>
                <w:szCs w:val="24"/>
                <w:lang w:eastAsia="ru-RU"/>
              </w:rPr>
            </w:pPr>
            <w:r w:rsidRPr="00DB6CD8">
              <w:rPr>
                <w:sz w:val="24"/>
                <w:szCs w:val="24"/>
                <w:lang w:eastAsia="ru-RU"/>
              </w:rPr>
              <w:t>Мақсаты: Ою-өрнектерді жазықтыққа орналастырып салады, құрастырады, жабыстырады.</w:t>
            </w:r>
          </w:p>
          <w:p w:rsidR="00F9031F" w:rsidRPr="00DB6CD8" w:rsidRDefault="00F9031F" w:rsidP="003638B4">
            <w:pPr>
              <w:rPr>
                <w:b/>
                <w:sz w:val="24"/>
                <w:szCs w:val="24"/>
              </w:rPr>
            </w:pPr>
            <w:r w:rsidRPr="00DB6CD8">
              <w:rPr>
                <w:b/>
                <w:sz w:val="24"/>
                <w:szCs w:val="24"/>
                <w:lang w:eastAsia="ru-RU"/>
              </w:rPr>
              <w:t>Сурет салу, жапсыру, құрастыру.</w:t>
            </w:r>
          </w:p>
        </w:tc>
        <w:tc>
          <w:tcPr>
            <w:tcW w:w="2631" w:type="dxa"/>
            <w:gridSpan w:val="2"/>
          </w:tcPr>
          <w:p w:rsidR="00F9031F" w:rsidRPr="00DB6CD8" w:rsidRDefault="00F9031F" w:rsidP="003638B4">
            <w:pPr>
              <w:ind w:left="40"/>
              <w:rPr>
                <w:color w:val="000000"/>
                <w:sz w:val="24"/>
                <w:szCs w:val="24"/>
              </w:rPr>
            </w:pPr>
            <w:r w:rsidRPr="00DB6CD8">
              <w:rPr>
                <w:color w:val="000000"/>
                <w:sz w:val="24"/>
                <w:szCs w:val="24"/>
              </w:rPr>
              <w:t xml:space="preserve">Аналарымызға арналған моншақ жасайық деп ермексазды алақан арасында жұмырлап, дөңгелектепмоншақ жасауды жетілдіру. </w:t>
            </w:r>
          </w:p>
          <w:p w:rsidR="00F9031F" w:rsidRPr="00DB6CD8" w:rsidRDefault="00F9031F" w:rsidP="003638B4">
            <w:pPr>
              <w:ind w:left="40"/>
              <w:rPr>
                <w:color w:val="000000"/>
                <w:sz w:val="24"/>
                <w:szCs w:val="24"/>
              </w:rPr>
            </w:pPr>
            <w:r w:rsidRPr="00DB6CD8">
              <w:rPr>
                <w:color w:val="000000"/>
                <w:sz w:val="24"/>
                <w:szCs w:val="24"/>
              </w:rPr>
              <w:t>Домалақтарды бір біріне біріктіріп ұзын түрлі түсті моншақ жасату.</w:t>
            </w:r>
          </w:p>
          <w:p w:rsidR="00F9031F" w:rsidRPr="00DB6CD8" w:rsidRDefault="00F9031F" w:rsidP="003638B4">
            <w:pPr>
              <w:ind w:left="40"/>
              <w:rPr>
                <w:b/>
                <w:color w:val="000000"/>
                <w:sz w:val="24"/>
                <w:szCs w:val="24"/>
              </w:rPr>
            </w:pPr>
            <w:r w:rsidRPr="00DB6CD8">
              <w:rPr>
                <w:b/>
                <w:color w:val="000000"/>
                <w:sz w:val="24"/>
                <w:szCs w:val="24"/>
              </w:rPr>
              <w:t xml:space="preserve">Мүсіндеу </w:t>
            </w:r>
          </w:p>
          <w:p w:rsidR="00F9031F" w:rsidRPr="00DB6CD8" w:rsidRDefault="00F9031F" w:rsidP="003638B4">
            <w:pPr>
              <w:ind w:left="40"/>
              <w:rPr>
                <w:b/>
                <w:color w:val="000000"/>
                <w:sz w:val="24"/>
                <w:szCs w:val="24"/>
              </w:rPr>
            </w:pPr>
          </w:p>
          <w:p w:rsidR="00F9031F" w:rsidRPr="00DB6CD8" w:rsidRDefault="00F9031F" w:rsidP="003638B4">
            <w:pPr>
              <w:ind w:left="40"/>
              <w:rPr>
                <w:color w:val="000000"/>
                <w:sz w:val="24"/>
                <w:szCs w:val="24"/>
              </w:rPr>
            </w:pPr>
            <w:r w:rsidRPr="00DB6CD8">
              <w:rPr>
                <w:color w:val="000000"/>
                <w:sz w:val="24"/>
                <w:szCs w:val="24"/>
              </w:rPr>
              <w:t>Жасаған моншағымызды домалақтарды салыстырайықшы, қане қайсысы үлкен, қайсысы кіші.</w:t>
            </w:r>
          </w:p>
          <w:p w:rsidR="00F9031F" w:rsidRPr="00DB6CD8" w:rsidRDefault="00F9031F" w:rsidP="003638B4">
            <w:pPr>
              <w:ind w:left="40"/>
              <w:rPr>
                <w:color w:val="000000"/>
                <w:sz w:val="24"/>
                <w:szCs w:val="24"/>
              </w:rPr>
            </w:pPr>
            <w:r w:rsidRPr="00DB6CD8">
              <w:rPr>
                <w:color w:val="000000"/>
                <w:sz w:val="24"/>
                <w:szCs w:val="24"/>
              </w:rPr>
              <w:t xml:space="preserve">Дидактикалық ойын: </w:t>
            </w:r>
          </w:p>
          <w:p w:rsidR="00F9031F" w:rsidRPr="00DB6CD8" w:rsidRDefault="00F9031F" w:rsidP="003638B4">
            <w:pPr>
              <w:ind w:left="40"/>
              <w:rPr>
                <w:color w:val="000000"/>
                <w:sz w:val="24"/>
                <w:szCs w:val="24"/>
              </w:rPr>
            </w:pPr>
            <w:r w:rsidRPr="00DB6CD8">
              <w:rPr>
                <w:color w:val="000000"/>
                <w:sz w:val="24"/>
                <w:szCs w:val="24"/>
              </w:rPr>
              <w:t xml:space="preserve">«артық пішінді тап» </w:t>
            </w:r>
          </w:p>
          <w:p w:rsidR="00F9031F" w:rsidRPr="00DB6CD8" w:rsidRDefault="00F9031F" w:rsidP="003638B4">
            <w:pPr>
              <w:ind w:left="40"/>
              <w:rPr>
                <w:b/>
                <w:color w:val="000000"/>
                <w:sz w:val="24"/>
                <w:szCs w:val="24"/>
              </w:rPr>
            </w:pPr>
            <w:r w:rsidRPr="00DB6CD8">
              <w:rPr>
                <w:b/>
                <w:color w:val="000000"/>
                <w:sz w:val="24"/>
                <w:szCs w:val="24"/>
              </w:rPr>
              <w:t>Математика негіздері</w:t>
            </w:r>
          </w:p>
          <w:p w:rsidR="00F9031F" w:rsidRPr="00DB6CD8" w:rsidRDefault="00F9031F" w:rsidP="003638B4">
            <w:pPr>
              <w:ind w:left="40"/>
              <w:rPr>
                <w:b/>
                <w:color w:val="000000"/>
                <w:sz w:val="24"/>
                <w:szCs w:val="24"/>
              </w:rPr>
            </w:pPr>
          </w:p>
          <w:p w:rsidR="00F9031F" w:rsidRPr="00DB6CD8" w:rsidRDefault="00F9031F" w:rsidP="003638B4">
            <w:pPr>
              <w:ind w:left="40"/>
              <w:rPr>
                <w:color w:val="000000"/>
                <w:sz w:val="24"/>
                <w:szCs w:val="24"/>
              </w:rPr>
            </w:pPr>
            <w:r w:rsidRPr="00DB6CD8">
              <w:rPr>
                <w:color w:val="000000"/>
                <w:sz w:val="24"/>
                <w:szCs w:val="24"/>
              </w:rPr>
              <w:t>Балалардың қалауы бойынша дамытушы орталықтарда еркін іс-әрекеттер.</w:t>
            </w:r>
          </w:p>
        </w:tc>
        <w:tc>
          <w:tcPr>
            <w:tcW w:w="2835" w:type="dxa"/>
            <w:gridSpan w:val="2"/>
          </w:tcPr>
          <w:p w:rsidR="00F9031F" w:rsidRPr="00DB6CD8" w:rsidRDefault="00F9031F" w:rsidP="003638B4">
            <w:pPr>
              <w:ind w:left="40"/>
              <w:rPr>
                <w:sz w:val="24"/>
                <w:szCs w:val="24"/>
                <w:lang w:eastAsia="ru-RU"/>
              </w:rPr>
            </w:pPr>
            <w:r w:rsidRPr="00DB6CD8">
              <w:rPr>
                <w:sz w:val="24"/>
                <w:szCs w:val="24"/>
                <w:lang w:eastAsia="ru-RU"/>
              </w:rPr>
              <w:t>Тақпақтарын қайталау</w:t>
            </w:r>
            <w:r w:rsidRPr="00DB6CD8">
              <w:rPr>
                <w:b/>
                <w:sz w:val="24"/>
                <w:szCs w:val="24"/>
                <w:lang w:eastAsia="ru-RU"/>
              </w:rPr>
              <w:t xml:space="preserve">. </w:t>
            </w:r>
            <w:r w:rsidRPr="00DB6CD8">
              <w:rPr>
                <w:sz w:val="24"/>
                <w:szCs w:val="24"/>
                <w:lang w:eastAsia="ru-RU"/>
              </w:rPr>
              <w:t xml:space="preserve">Би үйрену. </w:t>
            </w:r>
          </w:p>
          <w:p w:rsidR="00F9031F" w:rsidRPr="00DB6CD8" w:rsidRDefault="00F9031F" w:rsidP="003638B4">
            <w:pPr>
              <w:ind w:left="40"/>
              <w:rPr>
                <w:b/>
                <w:sz w:val="24"/>
                <w:szCs w:val="24"/>
                <w:lang w:eastAsia="ru-RU"/>
              </w:rPr>
            </w:pPr>
            <w:r w:rsidRPr="00DB6CD8">
              <w:rPr>
                <w:b/>
                <w:sz w:val="24"/>
                <w:szCs w:val="24"/>
                <w:lang w:eastAsia="ru-RU"/>
              </w:rPr>
              <w:t>Көркем әдебиет</w:t>
            </w:r>
          </w:p>
          <w:p w:rsidR="00F9031F" w:rsidRPr="00DB6CD8" w:rsidRDefault="00F9031F" w:rsidP="003638B4">
            <w:pPr>
              <w:ind w:left="40"/>
              <w:rPr>
                <w:b/>
                <w:sz w:val="24"/>
                <w:szCs w:val="24"/>
                <w:lang w:eastAsia="ru-RU"/>
              </w:rPr>
            </w:pPr>
            <w:r w:rsidRPr="00DB6CD8">
              <w:rPr>
                <w:b/>
                <w:sz w:val="24"/>
                <w:szCs w:val="24"/>
                <w:lang w:eastAsia="ru-RU"/>
              </w:rPr>
              <w:t>Музыка</w:t>
            </w:r>
          </w:p>
          <w:p w:rsidR="00F9031F" w:rsidRPr="00DB6CD8" w:rsidRDefault="00F9031F" w:rsidP="003638B4">
            <w:pPr>
              <w:ind w:left="40"/>
              <w:rPr>
                <w:b/>
                <w:sz w:val="24"/>
                <w:szCs w:val="24"/>
                <w:lang w:eastAsia="ru-RU"/>
              </w:rPr>
            </w:pPr>
          </w:p>
          <w:p w:rsidR="00F9031F" w:rsidRPr="00DB6CD8" w:rsidRDefault="00F9031F" w:rsidP="003638B4">
            <w:pPr>
              <w:ind w:left="40"/>
              <w:rPr>
                <w:sz w:val="24"/>
                <w:szCs w:val="24"/>
                <w:lang w:eastAsia="ru-RU"/>
              </w:rPr>
            </w:pPr>
            <w:r w:rsidRPr="00DB6CD8">
              <w:rPr>
                <w:sz w:val="24"/>
                <w:szCs w:val="24"/>
                <w:lang w:eastAsia="ru-RU"/>
              </w:rPr>
              <w:t xml:space="preserve">Әке ана бала қуыршақтарын сол жақтан оң жаққа қарай орналастыруды үйрету. </w:t>
            </w:r>
          </w:p>
          <w:p w:rsidR="00F9031F" w:rsidRPr="00DB6CD8" w:rsidRDefault="00F9031F" w:rsidP="003638B4">
            <w:pPr>
              <w:ind w:left="40"/>
              <w:rPr>
                <w:b/>
                <w:sz w:val="24"/>
                <w:szCs w:val="24"/>
                <w:lang w:eastAsia="ru-RU"/>
              </w:rPr>
            </w:pPr>
            <w:r w:rsidRPr="00DB6CD8">
              <w:rPr>
                <w:b/>
                <w:sz w:val="24"/>
                <w:szCs w:val="24"/>
                <w:lang w:eastAsia="ru-RU"/>
              </w:rPr>
              <w:t>Математика негіздері</w:t>
            </w:r>
          </w:p>
          <w:p w:rsidR="00F9031F" w:rsidRPr="00DB6CD8" w:rsidRDefault="00F9031F" w:rsidP="003638B4">
            <w:pPr>
              <w:ind w:left="40"/>
              <w:rPr>
                <w:b/>
                <w:sz w:val="24"/>
                <w:szCs w:val="24"/>
                <w:lang w:eastAsia="ru-RU"/>
              </w:rPr>
            </w:pPr>
          </w:p>
          <w:p w:rsidR="00F9031F" w:rsidRPr="00DB6CD8" w:rsidRDefault="00F9031F" w:rsidP="003638B4">
            <w:pPr>
              <w:ind w:left="40"/>
              <w:rPr>
                <w:color w:val="000000"/>
                <w:sz w:val="24"/>
                <w:szCs w:val="24"/>
                <w:lang w:eastAsia="ru-RU"/>
              </w:rPr>
            </w:pPr>
            <w:r w:rsidRPr="00DB6CD8">
              <w:rPr>
                <w:sz w:val="24"/>
                <w:szCs w:val="24"/>
                <w:lang w:eastAsia="ru-RU"/>
              </w:rPr>
              <w:t>Өнер орталықтарында еркін іс-әрекеттер.</w:t>
            </w:r>
          </w:p>
        </w:tc>
        <w:tc>
          <w:tcPr>
            <w:tcW w:w="2698" w:type="dxa"/>
            <w:gridSpan w:val="2"/>
          </w:tcPr>
          <w:p w:rsidR="00F9031F" w:rsidRPr="00DB6CD8" w:rsidRDefault="00F9031F" w:rsidP="003638B4">
            <w:pPr>
              <w:rPr>
                <w:color w:val="000000"/>
                <w:sz w:val="24"/>
                <w:szCs w:val="24"/>
                <w:lang w:eastAsia="ru-RU"/>
              </w:rPr>
            </w:pPr>
            <w:r w:rsidRPr="00DB6CD8">
              <w:rPr>
                <w:color w:val="000000"/>
                <w:sz w:val="24"/>
                <w:szCs w:val="24"/>
                <w:lang w:eastAsia="ru-RU"/>
              </w:rPr>
              <w:t xml:space="preserve">Балалардың қалауы бойынша әжелерге арнап тақия суретін бояуын ұйымдастыру, қарандашты дұрыс ұстауын дамыту. Түрлі түсті ермексаздан моншақ жасау. Фланелеграфқа моншақ бөлшектерін жапсырып, моншақ тізу. </w:t>
            </w:r>
          </w:p>
          <w:p w:rsidR="00F9031F" w:rsidRPr="00DB6CD8" w:rsidRDefault="00F9031F" w:rsidP="003638B4">
            <w:pPr>
              <w:rPr>
                <w:b/>
                <w:color w:val="000000"/>
                <w:sz w:val="24"/>
                <w:szCs w:val="24"/>
                <w:lang w:eastAsia="ru-RU"/>
              </w:rPr>
            </w:pPr>
            <w:r w:rsidRPr="00DB6CD8">
              <w:rPr>
                <w:b/>
                <w:color w:val="000000"/>
                <w:sz w:val="24"/>
                <w:szCs w:val="24"/>
                <w:lang w:eastAsia="ru-RU"/>
              </w:rPr>
              <w:t>Сурет салу</w:t>
            </w:r>
          </w:p>
          <w:p w:rsidR="00F9031F" w:rsidRPr="00DB6CD8" w:rsidRDefault="00F9031F" w:rsidP="003638B4">
            <w:pPr>
              <w:rPr>
                <w:b/>
                <w:color w:val="000000"/>
                <w:sz w:val="24"/>
                <w:szCs w:val="24"/>
                <w:lang w:eastAsia="ru-RU"/>
              </w:rPr>
            </w:pPr>
            <w:r w:rsidRPr="00DB6CD8">
              <w:rPr>
                <w:b/>
                <w:color w:val="000000"/>
                <w:sz w:val="24"/>
                <w:szCs w:val="24"/>
                <w:lang w:eastAsia="ru-RU"/>
              </w:rPr>
              <w:t>Мүсіндеу</w:t>
            </w:r>
          </w:p>
          <w:p w:rsidR="00F9031F" w:rsidRPr="00DB6CD8" w:rsidRDefault="00F9031F" w:rsidP="003638B4">
            <w:pPr>
              <w:rPr>
                <w:b/>
                <w:color w:val="000000"/>
                <w:sz w:val="24"/>
                <w:szCs w:val="24"/>
                <w:lang w:eastAsia="ru-RU"/>
              </w:rPr>
            </w:pPr>
            <w:r w:rsidRPr="00DB6CD8">
              <w:rPr>
                <w:b/>
                <w:color w:val="000000"/>
                <w:sz w:val="24"/>
                <w:szCs w:val="24"/>
                <w:lang w:eastAsia="ru-RU"/>
              </w:rPr>
              <w:t xml:space="preserve">Жапсыру </w:t>
            </w:r>
          </w:p>
          <w:p w:rsidR="00F9031F" w:rsidRPr="00DB6CD8" w:rsidRDefault="00F9031F" w:rsidP="003638B4">
            <w:pPr>
              <w:rPr>
                <w:color w:val="000000"/>
                <w:sz w:val="24"/>
                <w:szCs w:val="24"/>
                <w:lang w:eastAsia="ru-RU"/>
              </w:rPr>
            </w:pPr>
          </w:p>
          <w:p w:rsidR="00F9031F" w:rsidRPr="00DB6CD8" w:rsidRDefault="00F9031F" w:rsidP="003638B4">
            <w:pPr>
              <w:rPr>
                <w:color w:val="000000"/>
                <w:sz w:val="24"/>
                <w:szCs w:val="24"/>
              </w:rPr>
            </w:pPr>
            <w:r w:rsidRPr="00DB6CD8">
              <w:rPr>
                <w:color w:val="000000"/>
                <w:sz w:val="24"/>
                <w:szCs w:val="24"/>
                <w:lang w:eastAsia="ru-RU"/>
              </w:rPr>
              <w:t xml:space="preserve">Еркін іс-әрекеттер </w:t>
            </w:r>
          </w:p>
        </w:tc>
        <w:tc>
          <w:tcPr>
            <w:tcW w:w="4394" w:type="dxa"/>
          </w:tcPr>
          <w:p w:rsidR="00F9031F" w:rsidRPr="00DB6CD8" w:rsidRDefault="00F9031F" w:rsidP="003638B4">
            <w:pPr>
              <w:rPr>
                <w:color w:val="000000"/>
                <w:sz w:val="24"/>
                <w:szCs w:val="24"/>
              </w:rPr>
            </w:pPr>
            <w:r w:rsidRPr="00DB6CD8">
              <w:rPr>
                <w:color w:val="000000"/>
                <w:sz w:val="24"/>
                <w:szCs w:val="24"/>
              </w:rPr>
              <w:t xml:space="preserve">әндер мен тақпақтар және билерді қайталау. </w:t>
            </w:r>
          </w:p>
          <w:p w:rsidR="00F9031F" w:rsidRPr="00DB6CD8" w:rsidRDefault="00F9031F" w:rsidP="003638B4">
            <w:pPr>
              <w:rPr>
                <w:b/>
                <w:color w:val="000000"/>
                <w:sz w:val="24"/>
                <w:szCs w:val="24"/>
              </w:rPr>
            </w:pPr>
            <w:r w:rsidRPr="00DB6CD8">
              <w:rPr>
                <w:b/>
                <w:color w:val="000000"/>
                <w:sz w:val="24"/>
                <w:szCs w:val="24"/>
              </w:rPr>
              <w:t>Көркем әдебиет</w:t>
            </w:r>
          </w:p>
          <w:p w:rsidR="00F9031F" w:rsidRPr="00DB6CD8" w:rsidRDefault="00F9031F" w:rsidP="003638B4">
            <w:pPr>
              <w:rPr>
                <w:color w:val="000000"/>
                <w:sz w:val="24"/>
                <w:szCs w:val="24"/>
              </w:rPr>
            </w:pPr>
            <w:r w:rsidRPr="00DB6CD8">
              <w:rPr>
                <w:b/>
                <w:color w:val="000000"/>
                <w:sz w:val="24"/>
                <w:szCs w:val="24"/>
              </w:rPr>
              <w:t xml:space="preserve">Музыка </w:t>
            </w:r>
          </w:p>
          <w:p w:rsidR="00F9031F" w:rsidRPr="00DB6CD8" w:rsidRDefault="00F9031F" w:rsidP="003638B4">
            <w:pPr>
              <w:rPr>
                <w:color w:val="000000"/>
                <w:sz w:val="24"/>
                <w:szCs w:val="24"/>
              </w:rPr>
            </w:pPr>
          </w:p>
          <w:p w:rsidR="00F9031F" w:rsidRPr="00DB6CD8" w:rsidRDefault="00F9031F" w:rsidP="003638B4">
            <w:pPr>
              <w:rPr>
                <w:color w:val="000000"/>
                <w:sz w:val="24"/>
                <w:szCs w:val="24"/>
              </w:rPr>
            </w:pPr>
            <w:r w:rsidRPr="00DB6CD8">
              <w:rPr>
                <w:color w:val="000000"/>
                <w:sz w:val="24"/>
                <w:szCs w:val="24"/>
              </w:rPr>
              <w:t xml:space="preserve">Аналарға берілетін сыйлықтарын аяқтау жұмыстарын ұйымдастыру. </w:t>
            </w:r>
          </w:p>
          <w:p w:rsidR="00F9031F" w:rsidRPr="00DB6CD8" w:rsidRDefault="00F9031F" w:rsidP="003638B4">
            <w:pPr>
              <w:rPr>
                <w:color w:val="000000"/>
                <w:sz w:val="24"/>
                <w:szCs w:val="24"/>
                <w:lang w:eastAsia="ru-RU"/>
              </w:rPr>
            </w:pPr>
            <w:r w:rsidRPr="00DB6CD8">
              <w:rPr>
                <w:color w:val="000000"/>
                <w:sz w:val="24"/>
                <w:szCs w:val="24"/>
              </w:rPr>
              <w:t xml:space="preserve">Еркін іс-әрекеттер. </w:t>
            </w:r>
          </w:p>
        </w:tc>
      </w:tr>
      <w:tr w:rsidR="00F9031F" w:rsidRPr="00CC63DD" w:rsidTr="0046325A">
        <w:tc>
          <w:tcPr>
            <w:tcW w:w="2362" w:type="dxa"/>
            <w:vMerge w:val="restart"/>
          </w:tcPr>
          <w:p w:rsidR="00F9031F" w:rsidRPr="00DB6CD8" w:rsidRDefault="00F9031F" w:rsidP="003638B4">
            <w:pPr>
              <w:ind w:left="10"/>
              <w:rPr>
                <w:b/>
                <w:sz w:val="24"/>
                <w:szCs w:val="24"/>
              </w:rPr>
            </w:pPr>
            <w:r w:rsidRPr="00DB6CD8">
              <w:rPr>
                <w:b/>
                <w:sz w:val="24"/>
                <w:szCs w:val="24"/>
              </w:rPr>
              <w:t>Балаларменжекежұмыс</w:t>
            </w:r>
          </w:p>
        </w:tc>
        <w:tc>
          <w:tcPr>
            <w:tcW w:w="2917" w:type="dxa"/>
            <w:gridSpan w:val="2"/>
          </w:tcPr>
          <w:p w:rsidR="00F9031F" w:rsidRPr="00DB6CD8" w:rsidRDefault="00F9031F" w:rsidP="003638B4">
            <w:pPr>
              <w:rPr>
                <w:sz w:val="24"/>
                <w:szCs w:val="24"/>
              </w:rPr>
            </w:pPr>
            <w:r w:rsidRPr="00DB6CD8">
              <w:rPr>
                <w:b/>
                <w:sz w:val="24"/>
                <w:szCs w:val="24"/>
              </w:rPr>
              <w:t>Физикалықдамыту бағыты бойынша баланың жеке даму картасымен жұмыс:</w:t>
            </w:r>
            <w:r w:rsidRPr="00DB6CD8">
              <w:rPr>
                <w:sz w:val="24"/>
                <w:szCs w:val="24"/>
              </w:rPr>
              <w:t xml:space="preserve"> Бердалинова Гаухар, Сартай Аяжан</w:t>
            </w:r>
          </w:p>
          <w:p w:rsidR="00F9031F" w:rsidRPr="00DB6CD8" w:rsidRDefault="00F9031F" w:rsidP="003638B4">
            <w:pPr>
              <w:rPr>
                <w:sz w:val="24"/>
                <w:szCs w:val="24"/>
              </w:rPr>
            </w:pPr>
            <w:r w:rsidRPr="00DB6CD8">
              <w:rPr>
                <w:sz w:val="24"/>
                <w:szCs w:val="24"/>
              </w:rPr>
              <w:t>Капарова Каусәр</w:t>
            </w:r>
          </w:p>
          <w:p w:rsidR="00F9031F" w:rsidRDefault="00F9031F" w:rsidP="003638B4">
            <w:pPr>
              <w:rPr>
                <w:sz w:val="24"/>
                <w:szCs w:val="24"/>
              </w:rPr>
            </w:pPr>
            <w:commentRangeStart w:id="0"/>
            <w:r w:rsidRPr="00DB6CD8">
              <w:rPr>
                <w:sz w:val="24"/>
                <w:szCs w:val="24"/>
              </w:rPr>
              <w:t>Егімбаева</w:t>
            </w:r>
            <w:commentRangeEnd w:id="0"/>
            <w:r>
              <w:rPr>
                <w:rStyle w:val="af1"/>
              </w:rPr>
              <w:commentReference w:id="0"/>
            </w:r>
            <w:r w:rsidRPr="00DB6CD8">
              <w:rPr>
                <w:sz w:val="24"/>
                <w:szCs w:val="24"/>
              </w:rPr>
              <w:t xml:space="preserve"> Алуа</w:t>
            </w:r>
          </w:p>
          <w:p w:rsidR="00F9031F" w:rsidRDefault="00F9031F" w:rsidP="003638B4">
            <w:pPr>
              <w:rPr>
                <w:sz w:val="24"/>
                <w:szCs w:val="24"/>
              </w:rPr>
            </w:pPr>
          </w:p>
          <w:p w:rsidR="00F9031F" w:rsidRPr="00DB6CD8" w:rsidRDefault="00F9031F" w:rsidP="003638B4">
            <w:pPr>
              <w:rPr>
                <w:sz w:val="24"/>
                <w:szCs w:val="24"/>
              </w:rPr>
            </w:pPr>
          </w:p>
        </w:tc>
        <w:tc>
          <w:tcPr>
            <w:tcW w:w="2631" w:type="dxa"/>
            <w:gridSpan w:val="2"/>
          </w:tcPr>
          <w:p w:rsidR="00F9031F" w:rsidRPr="00DB6CD8" w:rsidRDefault="00F9031F" w:rsidP="003638B4">
            <w:pPr>
              <w:ind w:left="40"/>
              <w:rPr>
                <w:sz w:val="24"/>
                <w:szCs w:val="24"/>
              </w:rPr>
            </w:pPr>
            <w:r w:rsidRPr="00DB6CD8">
              <w:rPr>
                <w:b/>
                <w:sz w:val="24"/>
                <w:szCs w:val="24"/>
              </w:rPr>
              <w:t>Коммуникативтікдағдылардыдамыту бойынша баланың жеке даму картасымен жұмыс:</w:t>
            </w:r>
            <w:r w:rsidRPr="00DB6CD8">
              <w:rPr>
                <w:sz w:val="24"/>
                <w:szCs w:val="24"/>
              </w:rPr>
              <w:t xml:space="preserve"> Амандық Даниял, Назаралиева Нұрай, Бердалинова Гаухар.</w:t>
            </w:r>
          </w:p>
          <w:p w:rsidR="00F9031F" w:rsidRPr="00DB6CD8" w:rsidRDefault="00F9031F" w:rsidP="003638B4">
            <w:pPr>
              <w:ind w:left="40"/>
              <w:rPr>
                <w:sz w:val="24"/>
                <w:szCs w:val="24"/>
              </w:rPr>
            </w:pPr>
            <w:r w:rsidRPr="00DB6CD8">
              <w:rPr>
                <w:sz w:val="24"/>
                <w:szCs w:val="24"/>
              </w:rPr>
              <w:t>Қасқырбай АбдулАзиз</w:t>
            </w:r>
          </w:p>
        </w:tc>
        <w:tc>
          <w:tcPr>
            <w:tcW w:w="2835" w:type="dxa"/>
            <w:gridSpan w:val="2"/>
          </w:tcPr>
          <w:p w:rsidR="00F9031F" w:rsidRPr="00DB6CD8" w:rsidRDefault="00F9031F" w:rsidP="003638B4">
            <w:pPr>
              <w:rPr>
                <w:sz w:val="24"/>
                <w:szCs w:val="24"/>
              </w:rPr>
            </w:pPr>
            <w:r w:rsidRPr="00DB6CD8">
              <w:rPr>
                <w:b/>
                <w:sz w:val="24"/>
                <w:szCs w:val="24"/>
              </w:rPr>
              <w:t xml:space="preserve">Танымдықжәнезияткерлікдағдылардыдамыту бойынша баланың жеке даму картасымен жұмыс </w:t>
            </w:r>
            <w:r w:rsidRPr="00DB6CD8">
              <w:rPr>
                <w:sz w:val="24"/>
                <w:szCs w:val="24"/>
              </w:rPr>
              <w:t xml:space="preserve">Алимжанов Тайр </w:t>
            </w:r>
          </w:p>
          <w:p w:rsidR="00F9031F" w:rsidRPr="00DB6CD8" w:rsidRDefault="00F9031F" w:rsidP="003638B4">
            <w:pPr>
              <w:rPr>
                <w:sz w:val="24"/>
                <w:szCs w:val="24"/>
              </w:rPr>
            </w:pPr>
            <w:r w:rsidRPr="00DB6CD8">
              <w:rPr>
                <w:sz w:val="24"/>
                <w:szCs w:val="24"/>
              </w:rPr>
              <w:t xml:space="preserve"> Абайділдә Жалғас</w:t>
            </w:r>
          </w:p>
          <w:p w:rsidR="00F9031F" w:rsidRPr="00DB6CD8" w:rsidRDefault="00F9031F" w:rsidP="003638B4">
            <w:pPr>
              <w:rPr>
                <w:sz w:val="24"/>
                <w:szCs w:val="24"/>
              </w:rPr>
            </w:pPr>
            <w:r w:rsidRPr="00DB6CD8">
              <w:rPr>
                <w:sz w:val="24"/>
                <w:szCs w:val="24"/>
              </w:rPr>
              <w:t>Кайыржанов Арлан</w:t>
            </w:r>
          </w:p>
          <w:p w:rsidR="00F9031F" w:rsidRPr="00DB6CD8" w:rsidRDefault="00F9031F" w:rsidP="003638B4">
            <w:pPr>
              <w:rPr>
                <w:b/>
                <w:sz w:val="24"/>
                <w:szCs w:val="24"/>
              </w:rPr>
            </w:pPr>
            <w:r w:rsidRPr="00DB6CD8">
              <w:rPr>
                <w:sz w:val="24"/>
                <w:szCs w:val="24"/>
              </w:rPr>
              <w:t>Қанат Рәбия</w:t>
            </w:r>
          </w:p>
        </w:tc>
        <w:tc>
          <w:tcPr>
            <w:tcW w:w="2698" w:type="dxa"/>
            <w:gridSpan w:val="2"/>
          </w:tcPr>
          <w:p w:rsidR="00F9031F" w:rsidRPr="00DB6CD8" w:rsidRDefault="00F9031F" w:rsidP="003638B4">
            <w:pPr>
              <w:ind w:left="35"/>
              <w:rPr>
                <w:b/>
                <w:sz w:val="24"/>
                <w:szCs w:val="24"/>
              </w:rPr>
            </w:pPr>
            <w:r w:rsidRPr="00DB6CD8">
              <w:rPr>
                <w:b/>
                <w:sz w:val="24"/>
                <w:szCs w:val="24"/>
              </w:rPr>
              <w:t>Шығармашы</w:t>
            </w:r>
          </w:p>
          <w:p w:rsidR="00F9031F" w:rsidRPr="00DB6CD8" w:rsidRDefault="00F9031F" w:rsidP="003638B4">
            <w:pPr>
              <w:ind w:left="35"/>
              <w:rPr>
                <w:sz w:val="24"/>
                <w:szCs w:val="24"/>
              </w:rPr>
            </w:pPr>
            <w:r w:rsidRPr="00DB6CD8">
              <w:rPr>
                <w:b/>
                <w:sz w:val="24"/>
                <w:szCs w:val="24"/>
              </w:rPr>
              <w:t>лықдағдыларын,зерттеуіс-әрекетіндамыту бойынша баланың жеке даму картасымен жұмыс:</w:t>
            </w:r>
            <w:r w:rsidRPr="00DB6CD8">
              <w:rPr>
                <w:sz w:val="24"/>
                <w:szCs w:val="24"/>
              </w:rPr>
              <w:t>Жәнібек Томирис, Амандық Даниал,Алимамед Раяна</w:t>
            </w:r>
          </w:p>
          <w:p w:rsidR="00F9031F" w:rsidRPr="00DB6CD8" w:rsidRDefault="00F9031F" w:rsidP="003638B4">
            <w:pPr>
              <w:ind w:left="35"/>
              <w:rPr>
                <w:sz w:val="24"/>
                <w:szCs w:val="24"/>
              </w:rPr>
            </w:pPr>
          </w:p>
        </w:tc>
        <w:tc>
          <w:tcPr>
            <w:tcW w:w="4394" w:type="dxa"/>
          </w:tcPr>
          <w:p w:rsidR="00F9031F" w:rsidRPr="00DB6CD8" w:rsidRDefault="00F9031F" w:rsidP="003638B4">
            <w:pPr>
              <w:rPr>
                <w:sz w:val="24"/>
                <w:szCs w:val="24"/>
              </w:rPr>
            </w:pPr>
            <w:r w:rsidRPr="00DB6CD8">
              <w:rPr>
                <w:b/>
                <w:sz w:val="24"/>
                <w:szCs w:val="24"/>
              </w:rPr>
              <w:t>Әлеуметтік-эмоционалдыдағдылардықалыптастыру бойынша баланың жеке даму картасымен жұмыс:</w:t>
            </w:r>
            <w:r w:rsidRPr="00DB6CD8">
              <w:rPr>
                <w:sz w:val="24"/>
                <w:szCs w:val="24"/>
              </w:rPr>
              <w:t xml:space="preserve"> Алимамед Райана,Егинбаева Алуа</w:t>
            </w:r>
          </w:p>
          <w:p w:rsidR="00F9031F" w:rsidRPr="00DB6CD8" w:rsidRDefault="00F9031F" w:rsidP="003638B4">
            <w:pPr>
              <w:rPr>
                <w:sz w:val="24"/>
                <w:szCs w:val="24"/>
              </w:rPr>
            </w:pPr>
          </w:p>
        </w:tc>
      </w:tr>
      <w:tr w:rsidR="00F9031F" w:rsidRPr="00CC63DD" w:rsidTr="0046325A">
        <w:trPr>
          <w:trHeight w:val="322"/>
        </w:trPr>
        <w:tc>
          <w:tcPr>
            <w:tcW w:w="2362" w:type="dxa"/>
            <w:vMerge/>
          </w:tcPr>
          <w:p w:rsidR="00F9031F" w:rsidRPr="00DB6CD8" w:rsidRDefault="00F9031F" w:rsidP="003638B4">
            <w:pPr>
              <w:ind w:left="10"/>
              <w:rPr>
                <w:b/>
                <w:sz w:val="24"/>
                <w:szCs w:val="24"/>
              </w:rPr>
            </w:pPr>
          </w:p>
        </w:tc>
        <w:tc>
          <w:tcPr>
            <w:tcW w:w="2552" w:type="dxa"/>
          </w:tcPr>
          <w:p w:rsidR="00F9031F" w:rsidRPr="001032BA" w:rsidRDefault="00F9031F" w:rsidP="003638B4">
            <w:pPr>
              <w:rPr>
                <w:b/>
                <w:sz w:val="24"/>
                <w:szCs w:val="24"/>
              </w:rPr>
            </w:pPr>
            <w:r w:rsidRPr="001032BA">
              <w:rPr>
                <w:b/>
                <w:sz w:val="24"/>
                <w:szCs w:val="24"/>
              </w:rPr>
              <w:t>15.30-15.50</w:t>
            </w:r>
          </w:p>
          <w:p w:rsidR="00F9031F" w:rsidRPr="001032BA" w:rsidRDefault="00F9031F" w:rsidP="003638B4">
            <w:pPr>
              <w:rPr>
                <w:sz w:val="24"/>
                <w:szCs w:val="24"/>
              </w:rPr>
            </w:pPr>
            <w:r w:rsidRPr="008B7ACB">
              <w:rPr>
                <w:b/>
                <w:sz w:val="24"/>
                <w:szCs w:val="24"/>
              </w:rPr>
              <w:t>Арнайытүзетушііс</w:t>
            </w:r>
            <w:r w:rsidRPr="001032BA">
              <w:rPr>
                <w:b/>
                <w:sz w:val="24"/>
                <w:szCs w:val="24"/>
              </w:rPr>
              <w:t>-</w:t>
            </w:r>
            <w:r w:rsidRPr="008B7ACB">
              <w:rPr>
                <w:b/>
                <w:sz w:val="24"/>
                <w:szCs w:val="24"/>
              </w:rPr>
              <w:t>әрекет</w:t>
            </w:r>
            <w:r w:rsidRPr="001032BA">
              <w:rPr>
                <w:b/>
                <w:sz w:val="24"/>
                <w:szCs w:val="24"/>
              </w:rPr>
              <w:t xml:space="preserve">: </w:t>
            </w:r>
            <w:r w:rsidRPr="008B7ACB">
              <w:rPr>
                <w:b/>
                <w:sz w:val="24"/>
                <w:szCs w:val="24"/>
              </w:rPr>
              <w:t>МәнбетәліЕрке</w:t>
            </w:r>
            <w:r w:rsidRPr="001032BA">
              <w:rPr>
                <w:sz w:val="24"/>
                <w:szCs w:val="24"/>
              </w:rPr>
              <w:t>(</w:t>
            </w:r>
            <w:r w:rsidRPr="008B7ACB">
              <w:rPr>
                <w:sz w:val="24"/>
                <w:szCs w:val="24"/>
              </w:rPr>
              <w:t>логпедпенжекежұмыс</w:t>
            </w:r>
            <w:r w:rsidRPr="001032BA">
              <w:rPr>
                <w:sz w:val="24"/>
                <w:szCs w:val="24"/>
              </w:rPr>
              <w:t>).</w:t>
            </w:r>
          </w:p>
          <w:p w:rsidR="00F9031F" w:rsidRPr="001032BA" w:rsidRDefault="00F9031F" w:rsidP="003638B4">
            <w:pPr>
              <w:rPr>
                <w:b/>
                <w:sz w:val="24"/>
                <w:szCs w:val="24"/>
              </w:rPr>
            </w:pPr>
          </w:p>
        </w:tc>
        <w:tc>
          <w:tcPr>
            <w:tcW w:w="2552" w:type="dxa"/>
            <w:gridSpan w:val="2"/>
          </w:tcPr>
          <w:p w:rsidR="00F9031F" w:rsidRPr="001032BA" w:rsidRDefault="00F9031F" w:rsidP="003638B4">
            <w:pPr>
              <w:ind w:left="40"/>
              <w:rPr>
                <w:sz w:val="24"/>
                <w:szCs w:val="24"/>
              </w:rPr>
            </w:pPr>
            <w:r w:rsidRPr="008B7ACB">
              <w:rPr>
                <w:b/>
                <w:sz w:val="24"/>
                <w:szCs w:val="24"/>
              </w:rPr>
              <w:t>Арнайытүзетушііс</w:t>
            </w:r>
            <w:r w:rsidRPr="001032BA">
              <w:rPr>
                <w:b/>
                <w:sz w:val="24"/>
                <w:szCs w:val="24"/>
              </w:rPr>
              <w:t>-</w:t>
            </w:r>
            <w:r w:rsidRPr="008B7ACB">
              <w:rPr>
                <w:b/>
                <w:sz w:val="24"/>
                <w:szCs w:val="24"/>
              </w:rPr>
              <w:t>әрекет</w:t>
            </w:r>
            <w:r w:rsidRPr="001032BA">
              <w:rPr>
                <w:b/>
                <w:sz w:val="24"/>
                <w:szCs w:val="24"/>
              </w:rPr>
              <w:t>:</w:t>
            </w:r>
            <w:r w:rsidRPr="001032BA">
              <w:rPr>
                <w:sz w:val="24"/>
                <w:szCs w:val="24"/>
              </w:rPr>
              <w:t>(</w:t>
            </w:r>
            <w:r w:rsidRPr="008B7ACB">
              <w:rPr>
                <w:sz w:val="24"/>
                <w:szCs w:val="24"/>
              </w:rPr>
              <w:t>психологпенжекежұмыс</w:t>
            </w:r>
            <w:r w:rsidRPr="001032BA">
              <w:rPr>
                <w:sz w:val="24"/>
                <w:szCs w:val="24"/>
              </w:rPr>
              <w:t>).</w:t>
            </w:r>
          </w:p>
          <w:p w:rsidR="00F9031F" w:rsidRPr="001032BA" w:rsidRDefault="00F9031F" w:rsidP="003638B4">
            <w:pPr>
              <w:ind w:left="40"/>
              <w:rPr>
                <w:sz w:val="24"/>
                <w:szCs w:val="24"/>
              </w:rPr>
            </w:pPr>
          </w:p>
        </w:tc>
        <w:tc>
          <w:tcPr>
            <w:tcW w:w="2552" w:type="dxa"/>
            <w:gridSpan w:val="2"/>
          </w:tcPr>
          <w:p w:rsidR="00F9031F" w:rsidRPr="001032BA" w:rsidRDefault="00F9031F" w:rsidP="003638B4">
            <w:pPr>
              <w:rPr>
                <w:b/>
                <w:sz w:val="24"/>
                <w:szCs w:val="24"/>
              </w:rPr>
            </w:pPr>
            <w:r w:rsidRPr="001032BA">
              <w:rPr>
                <w:b/>
                <w:sz w:val="24"/>
                <w:szCs w:val="24"/>
              </w:rPr>
              <w:t>15.30-15.50</w:t>
            </w:r>
          </w:p>
          <w:p w:rsidR="00F9031F" w:rsidRPr="001032BA" w:rsidRDefault="00F9031F" w:rsidP="003638B4">
            <w:pPr>
              <w:rPr>
                <w:sz w:val="24"/>
                <w:szCs w:val="24"/>
              </w:rPr>
            </w:pPr>
            <w:r w:rsidRPr="008B7ACB">
              <w:rPr>
                <w:b/>
                <w:sz w:val="24"/>
                <w:szCs w:val="24"/>
              </w:rPr>
              <w:t>Арнайытүзетушііс</w:t>
            </w:r>
            <w:r w:rsidRPr="001032BA">
              <w:rPr>
                <w:b/>
                <w:sz w:val="24"/>
                <w:szCs w:val="24"/>
              </w:rPr>
              <w:t>-</w:t>
            </w:r>
            <w:r w:rsidRPr="008B7ACB">
              <w:rPr>
                <w:b/>
                <w:sz w:val="24"/>
                <w:szCs w:val="24"/>
              </w:rPr>
              <w:t>әрекет</w:t>
            </w:r>
            <w:r w:rsidRPr="001032BA">
              <w:rPr>
                <w:b/>
                <w:sz w:val="24"/>
                <w:szCs w:val="24"/>
              </w:rPr>
              <w:t>:</w:t>
            </w:r>
            <w:r w:rsidRPr="008B7ACB">
              <w:rPr>
                <w:sz w:val="24"/>
                <w:szCs w:val="24"/>
              </w:rPr>
              <w:t>БалтабаеваТомирис</w:t>
            </w:r>
          </w:p>
          <w:p w:rsidR="00F9031F" w:rsidRPr="008B7ACB" w:rsidRDefault="00F9031F" w:rsidP="003638B4">
            <w:pPr>
              <w:rPr>
                <w:sz w:val="24"/>
                <w:szCs w:val="24"/>
              </w:rPr>
            </w:pPr>
            <w:r w:rsidRPr="008B7ACB">
              <w:rPr>
                <w:sz w:val="24"/>
                <w:szCs w:val="24"/>
              </w:rPr>
              <w:t>(логпедпен топтық жұмыс).</w:t>
            </w:r>
          </w:p>
        </w:tc>
        <w:tc>
          <w:tcPr>
            <w:tcW w:w="2552" w:type="dxa"/>
            <w:gridSpan w:val="2"/>
          </w:tcPr>
          <w:p w:rsidR="00F9031F" w:rsidRPr="008B7ACB" w:rsidRDefault="00F9031F" w:rsidP="003638B4">
            <w:pPr>
              <w:ind w:left="35"/>
              <w:rPr>
                <w:sz w:val="24"/>
                <w:szCs w:val="24"/>
              </w:rPr>
            </w:pPr>
            <w:r w:rsidRPr="008B7ACB">
              <w:rPr>
                <w:b/>
                <w:sz w:val="24"/>
                <w:szCs w:val="24"/>
              </w:rPr>
              <w:t>Арнайы түзетуші іс-әрекет:</w:t>
            </w:r>
            <w:r w:rsidRPr="008B7ACB">
              <w:rPr>
                <w:sz w:val="24"/>
                <w:szCs w:val="24"/>
              </w:rPr>
              <w:t xml:space="preserve"> (психолопен топтық жұмыс).</w:t>
            </w:r>
          </w:p>
        </w:tc>
        <w:tc>
          <w:tcPr>
            <w:tcW w:w="5267" w:type="dxa"/>
            <w:gridSpan w:val="2"/>
          </w:tcPr>
          <w:p w:rsidR="00F9031F" w:rsidRPr="008B7ACB" w:rsidRDefault="00F9031F" w:rsidP="003638B4">
            <w:pPr>
              <w:rPr>
                <w:b/>
                <w:sz w:val="24"/>
                <w:szCs w:val="24"/>
              </w:rPr>
            </w:pPr>
            <w:r w:rsidRPr="008B7ACB">
              <w:rPr>
                <w:b/>
                <w:sz w:val="24"/>
                <w:szCs w:val="24"/>
              </w:rPr>
              <w:t>15.30-15.50</w:t>
            </w:r>
          </w:p>
          <w:p w:rsidR="00F9031F" w:rsidRPr="008B7ACB" w:rsidRDefault="00F9031F" w:rsidP="003638B4">
            <w:pPr>
              <w:rPr>
                <w:sz w:val="24"/>
                <w:szCs w:val="24"/>
              </w:rPr>
            </w:pPr>
            <w:r w:rsidRPr="008B7ACB">
              <w:rPr>
                <w:b/>
                <w:sz w:val="24"/>
                <w:szCs w:val="24"/>
              </w:rPr>
              <w:t>Арнайы түзетуші іс-әрекет:</w:t>
            </w:r>
            <w:r w:rsidRPr="008B7ACB">
              <w:rPr>
                <w:sz w:val="24"/>
                <w:szCs w:val="24"/>
              </w:rPr>
              <w:t>Мәнбетәлі Ерке ,Егіс Айсұлтан (психолог және логопед мамандарының  ұсынысы бойынша жұмыстар).</w:t>
            </w:r>
          </w:p>
          <w:p w:rsidR="00F9031F" w:rsidRPr="008B7ACB" w:rsidRDefault="00F9031F" w:rsidP="003638B4">
            <w:pPr>
              <w:rPr>
                <w:sz w:val="24"/>
                <w:szCs w:val="24"/>
              </w:rPr>
            </w:pPr>
          </w:p>
        </w:tc>
      </w:tr>
      <w:tr w:rsidR="00F9031F" w:rsidRPr="00DB6CD8" w:rsidTr="0046325A">
        <w:tc>
          <w:tcPr>
            <w:tcW w:w="2362" w:type="dxa"/>
          </w:tcPr>
          <w:p w:rsidR="00F9031F" w:rsidRPr="00DB6CD8" w:rsidRDefault="00F9031F" w:rsidP="003638B4">
            <w:pPr>
              <w:ind w:left="10"/>
              <w:rPr>
                <w:b/>
                <w:sz w:val="24"/>
                <w:szCs w:val="24"/>
              </w:rPr>
            </w:pPr>
            <w:r w:rsidRPr="00DB6CD8">
              <w:rPr>
                <w:b/>
                <w:sz w:val="24"/>
                <w:szCs w:val="24"/>
              </w:rPr>
              <w:t>Серуенгедайындық</w:t>
            </w:r>
          </w:p>
        </w:tc>
        <w:tc>
          <w:tcPr>
            <w:tcW w:w="15475" w:type="dxa"/>
            <w:gridSpan w:val="9"/>
          </w:tcPr>
          <w:p w:rsidR="00F9031F" w:rsidRPr="00DB6CD8" w:rsidRDefault="00F9031F" w:rsidP="003638B4">
            <w:pPr>
              <w:jc w:val="center"/>
              <w:rPr>
                <w:b/>
                <w:bCs/>
                <w:iCs/>
                <w:sz w:val="24"/>
                <w:szCs w:val="24"/>
              </w:rPr>
            </w:pPr>
            <w:r w:rsidRPr="00DB6CD8">
              <w:rPr>
                <w:b/>
                <w:bCs/>
                <w:iCs/>
                <w:sz w:val="24"/>
                <w:szCs w:val="24"/>
              </w:rPr>
              <w:t>Киімдерін ретімен киюге үйретуді жалғастыру.</w:t>
            </w:r>
          </w:p>
          <w:p w:rsidR="00F9031F" w:rsidRPr="00DB6CD8" w:rsidRDefault="00F9031F" w:rsidP="003638B4">
            <w:pPr>
              <w:jc w:val="center"/>
              <w:rPr>
                <w:sz w:val="24"/>
                <w:szCs w:val="24"/>
              </w:rPr>
            </w:pPr>
            <w:r w:rsidRPr="00DB6CD8">
              <w:rPr>
                <w:sz w:val="24"/>
                <w:szCs w:val="24"/>
              </w:rPr>
              <w:t>Балалалардың серуенге деген қызығушылықтарын туғызу, балалармен жеке әңгімелесу.</w:t>
            </w:r>
          </w:p>
          <w:p w:rsidR="00F9031F" w:rsidRPr="00DB6CD8" w:rsidRDefault="00F9031F" w:rsidP="003638B4">
            <w:pPr>
              <w:ind w:left="40"/>
              <w:jc w:val="center"/>
              <w:rPr>
                <w:sz w:val="24"/>
                <w:szCs w:val="24"/>
              </w:rPr>
            </w:pPr>
            <w:r w:rsidRPr="00DB6CD8">
              <w:rPr>
                <w:sz w:val="24"/>
                <w:szCs w:val="24"/>
              </w:rPr>
              <w:t>Серуенге ойын құралдарын дайындау.</w:t>
            </w:r>
          </w:p>
          <w:p w:rsidR="00F9031F" w:rsidRPr="00DB6CD8" w:rsidRDefault="00F9031F" w:rsidP="003638B4">
            <w:pPr>
              <w:jc w:val="center"/>
              <w:rPr>
                <w:sz w:val="24"/>
                <w:szCs w:val="24"/>
              </w:rPr>
            </w:pPr>
            <w:r w:rsidRPr="00DB6CD8">
              <w:rPr>
                <w:sz w:val="24"/>
                <w:szCs w:val="24"/>
              </w:rPr>
              <w:t>Серуенге шығу үшін ауа-райына сай киімдерін кигізуге өздерін үйрету.</w:t>
            </w:r>
          </w:p>
          <w:p w:rsidR="00F9031F" w:rsidRPr="00DB6CD8" w:rsidRDefault="00F9031F" w:rsidP="003638B4">
            <w:pPr>
              <w:ind w:left="35"/>
              <w:jc w:val="center"/>
              <w:rPr>
                <w:sz w:val="24"/>
                <w:szCs w:val="24"/>
              </w:rPr>
            </w:pPr>
            <w:r w:rsidRPr="00DB6CD8">
              <w:rPr>
                <w:sz w:val="24"/>
                <w:szCs w:val="24"/>
              </w:rPr>
              <w:t>Серуен кезінде ұйыымдастырылған еңбек тәрбиесі арқылы еңбек-сүйгіштікке баулу.</w:t>
            </w:r>
          </w:p>
          <w:p w:rsidR="00F9031F" w:rsidRPr="00DB6CD8" w:rsidRDefault="00F9031F" w:rsidP="003638B4">
            <w:pPr>
              <w:jc w:val="center"/>
              <w:rPr>
                <w:sz w:val="24"/>
                <w:szCs w:val="24"/>
              </w:rPr>
            </w:pPr>
            <w:r w:rsidRPr="00DB6CD8">
              <w:rPr>
                <w:sz w:val="24"/>
                <w:szCs w:val="24"/>
              </w:rPr>
              <w:t>Табиғатқа деген қызығушылықтарын арттыру.</w:t>
            </w:r>
          </w:p>
          <w:p w:rsidR="00F9031F" w:rsidRPr="00DB6CD8" w:rsidRDefault="00F9031F" w:rsidP="003638B4">
            <w:pPr>
              <w:jc w:val="center"/>
              <w:rPr>
                <w:sz w:val="24"/>
                <w:szCs w:val="24"/>
              </w:rPr>
            </w:pPr>
          </w:p>
        </w:tc>
      </w:tr>
      <w:tr w:rsidR="00F9031F" w:rsidRPr="00DB6CD8" w:rsidTr="0046325A">
        <w:tc>
          <w:tcPr>
            <w:tcW w:w="2362" w:type="dxa"/>
          </w:tcPr>
          <w:p w:rsidR="00F9031F" w:rsidRPr="00DB6CD8" w:rsidRDefault="00F9031F" w:rsidP="003638B4">
            <w:pPr>
              <w:ind w:left="10"/>
              <w:rPr>
                <w:b/>
                <w:sz w:val="24"/>
                <w:szCs w:val="24"/>
              </w:rPr>
            </w:pPr>
            <w:r w:rsidRPr="00DB6CD8">
              <w:rPr>
                <w:b/>
                <w:sz w:val="24"/>
                <w:szCs w:val="24"/>
              </w:rPr>
              <w:t>Серуен</w:t>
            </w:r>
          </w:p>
        </w:tc>
        <w:tc>
          <w:tcPr>
            <w:tcW w:w="2917" w:type="dxa"/>
            <w:gridSpan w:val="2"/>
          </w:tcPr>
          <w:p w:rsidR="00F9031F" w:rsidRPr="00DB6CD8" w:rsidRDefault="00F9031F" w:rsidP="003638B4">
            <w:pPr>
              <w:rPr>
                <w:b/>
                <w:color w:val="000000"/>
                <w:sz w:val="24"/>
                <w:szCs w:val="24"/>
                <w:lang w:eastAsia="ru-RU"/>
              </w:rPr>
            </w:pPr>
            <w:r w:rsidRPr="00DB6CD8">
              <w:rPr>
                <w:b/>
                <w:color w:val="000000"/>
                <w:sz w:val="24"/>
                <w:szCs w:val="24"/>
                <w:lang w:eastAsia="ru-RU"/>
              </w:rPr>
              <w:t xml:space="preserve">Сөйлеуді дамыту, көркем әдебиет, қоршаған ортамен таныстыру - танымдық, коммуникативтік  әрекет </w:t>
            </w:r>
          </w:p>
          <w:p w:rsidR="00F9031F" w:rsidRPr="00DB6CD8" w:rsidRDefault="00F9031F" w:rsidP="003638B4">
            <w:pPr>
              <w:rPr>
                <w:color w:val="000000"/>
                <w:sz w:val="24"/>
                <w:szCs w:val="24"/>
                <w:lang w:eastAsia="ru-RU"/>
              </w:rPr>
            </w:pPr>
            <w:r w:rsidRPr="00DB6CD8">
              <w:rPr>
                <w:color w:val="000000"/>
                <w:sz w:val="24"/>
                <w:szCs w:val="24"/>
                <w:lang w:eastAsia="ru-RU"/>
              </w:rPr>
              <w:t xml:space="preserve">№10  картотека </w:t>
            </w:r>
          </w:p>
          <w:p w:rsidR="00F9031F" w:rsidRPr="00DB6CD8" w:rsidRDefault="00F9031F" w:rsidP="003638B4">
            <w:pPr>
              <w:rPr>
                <w:sz w:val="24"/>
                <w:szCs w:val="24"/>
                <w:lang w:eastAsia="ru-RU"/>
              </w:rPr>
            </w:pPr>
            <w:r w:rsidRPr="00DB6CD8">
              <w:rPr>
                <w:color w:val="000000"/>
                <w:sz w:val="24"/>
                <w:szCs w:val="24"/>
                <w:lang w:eastAsia="ru-RU"/>
              </w:rPr>
              <w:t>Еркін ойындар</w:t>
            </w:r>
          </w:p>
        </w:tc>
        <w:tc>
          <w:tcPr>
            <w:tcW w:w="2631" w:type="dxa"/>
            <w:gridSpan w:val="2"/>
          </w:tcPr>
          <w:p w:rsidR="00F9031F" w:rsidRPr="00DB6CD8" w:rsidRDefault="00F9031F" w:rsidP="003638B4">
            <w:pPr>
              <w:ind w:left="40"/>
              <w:rPr>
                <w:b/>
                <w:color w:val="000000"/>
                <w:sz w:val="24"/>
                <w:szCs w:val="24"/>
                <w:lang w:eastAsia="ru-RU"/>
              </w:rPr>
            </w:pPr>
            <w:r w:rsidRPr="00DB6CD8">
              <w:rPr>
                <w:b/>
                <w:color w:val="000000"/>
                <w:sz w:val="24"/>
                <w:szCs w:val="24"/>
                <w:lang w:eastAsia="ru-RU"/>
              </w:rPr>
              <w:t>Сөйлеуді дамыту, музыкалық, дене шынықтыру іс-әрекеттірі:</w:t>
            </w:r>
          </w:p>
          <w:p w:rsidR="00F9031F" w:rsidRPr="00DB6CD8" w:rsidRDefault="00F9031F" w:rsidP="003638B4">
            <w:pPr>
              <w:ind w:left="40"/>
              <w:rPr>
                <w:color w:val="000000"/>
                <w:sz w:val="24"/>
                <w:szCs w:val="24"/>
                <w:lang w:eastAsia="ru-RU"/>
              </w:rPr>
            </w:pPr>
            <w:r w:rsidRPr="00DB6CD8">
              <w:rPr>
                <w:color w:val="000000"/>
                <w:sz w:val="24"/>
                <w:szCs w:val="24"/>
                <w:lang w:eastAsia="ru-RU"/>
              </w:rPr>
              <w:t>Картотека №14</w:t>
            </w:r>
          </w:p>
          <w:p w:rsidR="00F9031F" w:rsidRPr="00DB6CD8" w:rsidRDefault="00F9031F" w:rsidP="003638B4">
            <w:pPr>
              <w:ind w:left="40"/>
              <w:rPr>
                <w:sz w:val="24"/>
                <w:szCs w:val="24"/>
                <w:lang w:eastAsia="ru-RU"/>
              </w:rPr>
            </w:pPr>
            <w:r w:rsidRPr="00DB6CD8">
              <w:rPr>
                <w:color w:val="000000"/>
                <w:sz w:val="24"/>
                <w:szCs w:val="24"/>
                <w:lang w:eastAsia="ru-RU"/>
              </w:rPr>
              <w:t>Еркін ойындар</w:t>
            </w:r>
          </w:p>
        </w:tc>
        <w:tc>
          <w:tcPr>
            <w:tcW w:w="2835" w:type="dxa"/>
            <w:gridSpan w:val="2"/>
          </w:tcPr>
          <w:p w:rsidR="00F9031F" w:rsidRPr="00DB6CD8" w:rsidRDefault="00F9031F" w:rsidP="003638B4">
            <w:pPr>
              <w:rPr>
                <w:b/>
                <w:color w:val="000000"/>
                <w:sz w:val="24"/>
                <w:szCs w:val="24"/>
                <w:lang w:eastAsia="ru-RU"/>
              </w:rPr>
            </w:pPr>
            <w:r w:rsidRPr="00DB6CD8">
              <w:rPr>
                <w:b/>
                <w:color w:val="000000"/>
                <w:sz w:val="24"/>
                <w:szCs w:val="24"/>
                <w:lang w:eastAsia="ru-RU"/>
              </w:rPr>
              <w:t>Сөйлеуді дамыту, музыкалық, дене шынықтыру іс-әрекеттірі:</w:t>
            </w:r>
          </w:p>
          <w:p w:rsidR="00F9031F" w:rsidRPr="00DB6CD8" w:rsidRDefault="00F9031F" w:rsidP="003638B4">
            <w:pPr>
              <w:rPr>
                <w:sz w:val="24"/>
                <w:szCs w:val="24"/>
                <w:lang w:eastAsia="ru-RU"/>
              </w:rPr>
            </w:pPr>
            <w:r w:rsidRPr="00DB6CD8">
              <w:rPr>
                <w:sz w:val="24"/>
                <w:szCs w:val="24"/>
                <w:lang w:eastAsia="ru-RU"/>
              </w:rPr>
              <w:t>Картотека№18</w:t>
            </w:r>
          </w:p>
          <w:p w:rsidR="00F9031F" w:rsidRPr="00DB6CD8" w:rsidRDefault="00F9031F" w:rsidP="003638B4">
            <w:pPr>
              <w:rPr>
                <w:sz w:val="24"/>
                <w:szCs w:val="24"/>
                <w:lang w:eastAsia="ru-RU"/>
              </w:rPr>
            </w:pPr>
            <w:r w:rsidRPr="00DB6CD8">
              <w:rPr>
                <w:color w:val="000000"/>
                <w:sz w:val="24"/>
                <w:szCs w:val="24"/>
                <w:lang w:eastAsia="ru-RU"/>
              </w:rPr>
              <w:t>Еркін ойындар</w:t>
            </w:r>
          </w:p>
        </w:tc>
        <w:tc>
          <w:tcPr>
            <w:tcW w:w="2698" w:type="dxa"/>
            <w:gridSpan w:val="2"/>
          </w:tcPr>
          <w:p w:rsidR="00F9031F" w:rsidRPr="00DB6CD8" w:rsidRDefault="00F9031F" w:rsidP="003638B4">
            <w:pPr>
              <w:ind w:left="35"/>
              <w:rPr>
                <w:b/>
                <w:color w:val="000000"/>
                <w:sz w:val="24"/>
                <w:szCs w:val="24"/>
                <w:lang w:eastAsia="ru-RU"/>
              </w:rPr>
            </w:pPr>
            <w:r w:rsidRPr="00DB6CD8">
              <w:rPr>
                <w:b/>
                <w:color w:val="000000"/>
                <w:sz w:val="24"/>
                <w:szCs w:val="24"/>
                <w:lang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F9031F" w:rsidRPr="00DB6CD8" w:rsidRDefault="00F9031F" w:rsidP="003638B4">
            <w:pPr>
              <w:ind w:left="35"/>
              <w:rPr>
                <w:sz w:val="24"/>
                <w:szCs w:val="24"/>
                <w:lang w:eastAsia="ru-RU"/>
              </w:rPr>
            </w:pPr>
            <w:r w:rsidRPr="00DB6CD8">
              <w:rPr>
                <w:sz w:val="24"/>
                <w:szCs w:val="24"/>
                <w:lang w:eastAsia="ru-RU"/>
              </w:rPr>
              <w:t>Картотека№20</w:t>
            </w:r>
          </w:p>
          <w:p w:rsidR="00F9031F" w:rsidRPr="00DB6CD8" w:rsidRDefault="00F9031F" w:rsidP="003638B4">
            <w:pPr>
              <w:ind w:left="35"/>
              <w:rPr>
                <w:color w:val="000000"/>
                <w:sz w:val="24"/>
                <w:szCs w:val="24"/>
                <w:lang w:eastAsia="ru-RU"/>
              </w:rPr>
            </w:pPr>
            <w:r w:rsidRPr="00DB6CD8">
              <w:rPr>
                <w:color w:val="000000"/>
                <w:sz w:val="24"/>
                <w:szCs w:val="24"/>
                <w:lang w:eastAsia="ru-RU"/>
              </w:rPr>
              <w:t>Еркін ойындар</w:t>
            </w:r>
          </w:p>
          <w:p w:rsidR="00F9031F" w:rsidRPr="00DB6CD8" w:rsidRDefault="00F9031F" w:rsidP="003638B4">
            <w:pPr>
              <w:ind w:left="35"/>
              <w:rPr>
                <w:sz w:val="24"/>
                <w:szCs w:val="24"/>
                <w:lang w:eastAsia="ru-RU"/>
              </w:rPr>
            </w:pPr>
          </w:p>
        </w:tc>
        <w:tc>
          <w:tcPr>
            <w:tcW w:w="4394" w:type="dxa"/>
          </w:tcPr>
          <w:p w:rsidR="00F9031F" w:rsidRPr="00DB6CD8" w:rsidRDefault="00F9031F" w:rsidP="003638B4">
            <w:pPr>
              <w:rPr>
                <w:b/>
                <w:color w:val="000000"/>
                <w:sz w:val="24"/>
                <w:szCs w:val="24"/>
                <w:lang w:eastAsia="ru-RU"/>
              </w:rPr>
            </w:pPr>
            <w:r w:rsidRPr="00DB6CD8">
              <w:rPr>
                <w:b/>
                <w:color w:val="000000"/>
                <w:sz w:val="24"/>
                <w:szCs w:val="24"/>
                <w:lang w:eastAsia="ru-RU"/>
              </w:rPr>
              <w:t xml:space="preserve">Сөйлеуді дамыту, көркем әдебиет,қоршаған ортамен таныстыру - танымдық, коммуникативтік  әрекет </w:t>
            </w:r>
          </w:p>
          <w:p w:rsidR="00F9031F" w:rsidRPr="00DB6CD8" w:rsidRDefault="00F9031F" w:rsidP="003638B4">
            <w:pPr>
              <w:rPr>
                <w:sz w:val="24"/>
                <w:szCs w:val="24"/>
                <w:lang w:eastAsia="ru-RU"/>
              </w:rPr>
            </w:pPr>
            <w:r w:rsidRPr="00DB6CD8">
              <w:rPr>
                <w:sz w:val="24"/>
                <w:szCs w:val="24"/>
                <w:lang w:eastAsia="ru-RU"/>
              </w:rPr>
              <w:t>Картотека№25</w:t>
            </w:r>
          </w:p>
          <w:p w:rsidR="00F9031F" w:rsidRPr="00DB6CD8" w:rsidRDefault="00F9031F" w:rsidP="003638B4">
            <w:pPr>
              <w:rPr>
                <w:color w:val="000000"/>
                <w:sz w:val="24"/>
                <w:szCs w:val="24"/>
                <w:lang w:eastAsia="ru-RU"/>
              </w:rPr>
            </w:pPr>
            <w:r w:rsidRPr="00DB6CD8">
              <w:rPr>
                <w:color w:val="000000"/>
                <w:sz w:val="24"/>
                <w:szCs w:val="24"/>
                <w:lang w:eastAsia="ru-RU"/>
              </w:rPr>
              <w:t>Еркін ойындар</w:t>
            </w:r>
          </w:p>
        </w:tc>
      </w:tr>
      <w:tr w:rsidR="00F9031F" w:rsidRPr="00CC63DD" w:rsidTr="0046325A">
        <w:tc>
          <w:tcPr>
            <w:tcW w:w="2362" w:type="dxa"/>
          </w:tcPr>
          <w:p w:rsidR="00F9031F" w:rsidRPr="00DB6CD8" w:rsidRDefault="00F9031F" w:rsidP="003638B4">
            <w:pPr>
              <w:ind w:left="10"/>
              <w:rPr>
                <w:b/>
                <w:sz w:val="24"/>
                <w:szCs w:val="24"/>
              </w:rPr>
            </w:pPr>
            <w:r w:rsidRPr="00DB6CD8">
              <w:rPr>
                <w:b/>
                <w:sz w:val="24"/>
                <w:szCs w:val="24"/>
              </w:rPr>
              <w:t>Серуенненоралу</w:t>
            </w:r>
          </w:p>
        </w:tc>
        <w:tc>
          <w:tcPr>
            <w:tcW w:w="15475" w:type="dxa"/>
            <w:gridSpan w:val="9"/>
          </w:tcPr>
          <w:p w:rsidR="00F9031F" w:rsidRPr="00DB6CD8" w:rsidRDefault="00F9031F" w:rsidP="003638B4">
            <w:pPr>
              <w:jc w:val="center"/>
              <w:rPr>
                <w:b/>
                <w:bCs/>
                <w:iCs/>
                <w:sz w:val="24"/>
                <w:szCs w:val="24"/>
              </w:rPr>
            </w:pPr>
            <w:r w:rsidRPr="00DB6CD8">
              <w:rPr>
                <w:b/>
                <w:color w:val="000000"/>
                <w:sz w:val="24"/>
                <w:szCs w:val="24"/>
                <w:lang w:eastAsia="ru-RU"/>
              </w:rPr>
              <w:t>Сөйлеуді дамыту, көркем әдебиет, қоршаған ортамен таныстыру - танымдық, коммуникативтік  әрекет, д</w:t>
            </w:r>
            <w:r w:rsidRPr="00DB6CD8">
              <w:rPr>
                <w:b/>
                <w:sz w:val="24"/>
                <w:szCs w:val="24"/>
              </w:rPr>
              <w:t>ене шынықтыру, м</w:t>
            </w:r>
            <w:r w:rsidRPr="00DB6CD8">
              <w:rPr>
                <w:b/>
                <w:bCs/>
                <w:iCs/>
                <w:sz w:val="24"/>
                <w:szCs w:val="24"/>
              </w:rPr>
              <w:t>әдени-гигеналық дағдыларды жетілдіру.</w:t>
            </w:r>
          </w:p>
          <w:p w:rsidR="00F9031F" w:rsidRPr="00DB6CD8" w:rsidRDefault="00F9031F" w:rsidP="003638B4">
            <w:pPr>
              <w:jc w:val="center"/>
              <w:rPr>
                <w:bCs/>
                <w:iCs/>
                <w:sz w:val="24"/>
                <w:szCs w:val="24"/>
              </w:rPr>
            </w:pPr>
            <w:r w:rsidRPr="00DB6CD8">
              <w:rPr>
                <w:bCs/>
                <w:iCs/>
                <w:sz w:val="24"/>
                <w:szCs w:val="24"/>
              </w:rPr>
              <w:t>Киімдерін ретімен киюге үйретуді жалғастыру.</w:t>
            </w:r>
          </w:p>
          <w:p w:rsidR="00F9031F" w:rsidRPr="00DB6CD8" w:rsidRDefault="00F9031F" w:rsidP="003638B4">
            <w:pPr>
              <w:jc w:val="center"/>
              <w:rPr>
                <w:sz w:val="24"/>
                <w:szCs w:val="24"/>
              </w:rPr>
            </w:pPr>
          </w:p>
        </w:tc>
      </w:tr>
      <w:tr w:rsidR="00F9031F" w:rsidRPr="00CC63DD" w:rsidTr="0046325A">
        <w:tc>
          <w:tcPr>
            <w:tcW w:w="2362" w:type="dxa"/>
          </w:tcPr>
          <w:p w:rsidR="00F9031F" w:rsidRPr="00DB6CD8" w:rsidRDefault="00F9031F" w:rsidP="003638B4">
            <w:pPr>
              <w:ind w:left="10"/>
              <w:rPr>
                <w:b/>
                <w:sz w:val="24"/>
                <w:szCs w:val="24"/>
              </w:rPr>
            </w:pPr>
            <w:r w:rsidRPr="00DB6CD8">
              <w:rPr>
                <w:b/>
                <w:sz w:val="24"/>
                <w:szCs w:val="24"/>
              </w:rPr>
              <w:t>Кешкіас</w:t>
            </w:r>
          </w:p>
        </w:tc>
        <w:tc>
          <w:tcPr>
            <w:tcW w:w="15475" w:type="dxa"/>
            <w:gridSpan w:val="9"/>
          </w:tcPr>
          <w:p w:rsidR="00F9031F" w:rsidRPr="00DB6CD8" w:rsidRDefault="00F9031F" w:rsidP="003638B4">
            <w:pPr>
              <w:jc w:val="center"/>
              <w:rPr>
                <w:color w:val="000000"/>
                <w:sz w:val="24"/>
                <w:szCs w:val="24"/>
                <w:lang w:eastAsia="ru-RU"/>
              </w:rPr>
            </w:pPr>
            <w:r w:rsidRPr="00DB6CD8">
              <w:rPr>
                <w:color w:val="000000"/>
                <w:sz w:val="24"/>
                <w:szCs w:val="24"/>
                <w:lang w:eastAsia="ru-RU"/>
              </w:rPr>
              <w:t>Кезекшілерді тағайындап, көмекшіге көмектесе білуге үйрету. Қолдарын жуғызып,</w:t>
            </w:r>
          </w:p>
          <w:p w:rsidR="00F9031F" w:rsidRPr="00DB6CD8" w:rsidRDefault="00F9031F" w:rsidP="003638B4">
            <w:pPr>
              <w:jc w:val="center"/>
              <w:rPr>
                <w:sz w:val="24"/>
                <w:szCs w:val="24"/>
              </w:rPr>
            </w:pPr>
            <w:r w:rsidRPr="00DB6CD8">
              <w:rPr>
                <w:b/>
                <w:color w:val="000000"/>
                <w:sz w:val="24"/>
                <w:szCs w:val="24"/>
                <w:lang w:eastAsia="ru-RU"/>
              </w:rPr>
              <w:t>«</w:t>
            </w:r>
            <w:r w:rsidRPr="00DB6CD8">
              <w:rPr>
                <w:b/>
                <w:color w:val="000000"/>
                <w:sz w:val="24"/>
                <w:szCs w:val="24"/>
                <w:shd w:val="clear" w:color="auto" w:fill="FFFFFF"/>
              </w:rPr>
              <w:t>Тазалық тәннің сұлулығы</w:t>
            </w:r>
            <w:r w:rsidRPr="00DB6CD8">
              <w:rPr>
                <w:b/>
                <w:color w:val="000000"/>
                <w:sz w:val="24"/>
                <w:szCs w:val="24"/>
                <w:lang w:eastAsia="ru-RU"/>
              </w:rPr>
              <w:t>»</w:t>
            </w:r>
            <w:r w:rsidRPr="00DB6CD8">
              <w:rPr>
                <w:color w:val="000000"/>
                <w:sz w:val="24"/>
                <w:szCs w:val="24"/>
                <w:lang w:eastAsia="ru-RU"/>
              </w:rPr>
              <w:t xml:space="preserve"> деген осы» деп тазалыққа шақыру</w:t>
            </w:r>
          </w:p>
          <w:p w:rsidR="00F9031F" w:rsidRPr="00DB6CD8" w:rsidRDefault="00F9031F" w:rsidP="003638B4">
            <w:pPr>
              <w:jc w:val="center"/>
              <w:rPr>
                <w:sz w:val="24"/>
                <w:szCs w:val="24"/>
              </w:rPr>
            </w:pPr>
            <w:r w:rsidRPr="00DB6CD8">
              <w:rPr>
                <w:sz w:val="24"/>
                <w:szCs w:val="24"/>
              </w:rPr>
              <w:t>Тамақ ішер кезде енді,Сөйлемейміз күлмейміз.</w:t>
            </w:r>
          </w:p>
          <w:p w:rsidR="00F9031F" w:rsidRPr="00DB6CD8" w:rsidRDefault="00F9031F" w:rsidP="003638B4">
            <w:pPr>
              <w:jc w:val="center"/>
              <w:rPr>
                <w:color w:val="000000"/>
                <w:sz w:val="24"/>
                <w:szCs w:val="24"/>
                <w:lang w:eastAsia="ru-RU"/>
              </w:rPr>
            </w:pPr>
            <w:r w:rsidRPr="00DB6CD8">
              <w:rPr>
                <w:sz w:val="24"/>
                <w:szCs w:val="24"/>
              </w:rPr>
              <w:t>Астан басқа өзгені,Елемейміз, білмейміз. (сөйлеуді дамыту)</w:t>
            </w:r>
            <w:r w:rsidRPr="00DB6CD8">
              <w:rPr>
                <w:color w:val="000000"/>
                <w:sz w:val="24"/>
                <w:szCs w:val="24"/>
                <w:lang w:eastAsia="ru-RU"/>
              </w:rPr>
              <w:t xml:space="preserve"> .</w:t>
            </w:r>
          </w:p>
          <w:p w:rsidR="00F9031F" w:rsidRPr="00DB6CD8" w:rsidRDefault="00F9031F" w:rsidP="003638B4">
            <w:pPr>
              <w:jc w:val="center"/>
              <w:rPr>
                <w:color w:val="000000"/>
                <w:sz w:val="24"/>
                <w:szCs w:val="24"/>
                <w:lang w:eastAsia="ru-RU"/>
              </w:rPr>
            </w:pPr>
            <w:r w:rsidRPr="00DB6CD8">
              <w:rPr>
                <w:sz w:val="24"/>
                <w:szCs w:val="24"/>
              </w:rPr>
              <w:t xml:space="preserve">«Дұрыс отыру, дұрыс тамақтану, өзімді ұқыпты ұстау-әдепті баланың қылығы» </w:t>
            </w:r>
            <w:r w:rsidRPr="00DB6CD8">
              <w:rPr>
                <w:color w:val="000000"/>
                <w:sz w:val="24"/>
                <w:szCs w:val="24"/>
                <w:lang w:eastAsia="ru-RU"/>
              </w:rPr>
              <w:t>Бата айту. Ас қайтару</w:t>
            </w:r>
          </w:p>
          <w:p w:rsidR="00F9031F" w:rsidRPr="00DB6CD8" w:rsidRDefault="00F9031F" w:rsidP="003638B4">
            <w:pPr>
              <w:jc w:val="center"/>
              <w:rPr>
                <w:sz w:val="24"/>
                <w:szCs w:val="24"/>
              </w:rPr>
            </w:pPr>
            <w:r w:rsidRPr="00DB6CD8">
              <w:rPr>
                <w:b/>
                <w:sz w:val="24"/>
                <w:szCs w:val="24"/>
              </w:rPr>
              <w:t>Қоршаған ортамен танысу. Еңбекке баулу.</w:t>
            </w:r>
            <w:r w:rsidRPr="00DB6CD8">
              <w:rPr>
                <w:sz w:val="24"/>
                <w:szCs w:val="24"/>
              </w:rPr>
              <w:t xml:space="preserve"> Өздеріне қызмет көрсетудің алғашқы дағдыларын меңгерту.</w:t>
            </w:r>
          </w:p>
          <w:p w:rsidR="00F9031F" w:rsidRPr="00DB6CD8" w:rsidRDefault="00F9031F" w:rsidP="003638B4">
            <w:pPr>
              <w:jc w:val="center"/>
              <w:rPr>
                <w:sz w:val="24"/>
                <w:szCs w:val="24"/>
              </w:rPr>
            </w:pPr>
          </w:p>
        </w:tc>
      </w:tr>
      <w:tr w:rsidR="00F9031F" w:rsidRPr="00CC63DD" w:rsidTr="0046325A">
        <w:tc>
          <w:tcPr>
            <w:tcW w:w="2362" w:type="dxa"/>
          </w:tcPr>
          <w:p w:rsidR="00F9031F" w:rsidRPr="00DB6CD8" w:rsidRDefault="00F9031F" w:rsidP="003638B4">
            <w:pPr>
              <w:ind w:left="10"/>
              <w:rPr>
                <w:b/>
                <w:sz w:val="24"/>
                <w:szCs w:val="24"/>
              </w:rPr>
            </w:pPr>
            <w:r w:rsidRPr="00DB6CD8">
              <w:rPr>
                <w:b/>
                <w:sz w:val="24"/>
                <w:szCs w:val="24"/>
              </w:rPr>
              <w:t>Балалардыңүйгеқайтуы</w:t>
            </w:r>
          </w:p>
        </w:tc>
        <w:tc>
          <w:tcPr>
            <w:tcW w:w="2917" w:type="dxa"/>
            <w:gridSpan w:val="2"/>
          </w:tcPr>
          <w:p w:rsidR="00F9031F" w:rsidRPr="00DB6CD8" w:rsidRDefault="00F9031F" w:rsidP="003638B4">
            <w:pPr>
              <w:ind w:left="-34"/>
              <w:rPr>
                <w:sz w:val="24"/>
                <w:szCs w:val="24"/>
              </w:rPr>
            </w:pPr>
            <w:r w:rsidRPr="00DB6CD8">
              <w:rPr>
                <w:sz w:val="24"/>
                <w:szCs w:val="24"/>
              </w:rPr>
              <w:t>Балалардың жетістік пен дәрежесі үшін емес, сол қалпында сөзсіз қабылдап жақсы көретініңізді сездіріңіз.</w:t>
            </w:r>
          </w:p>
          <w:p w:rsidR="00F9031F" w:rsidRPr="00DB6CD8" w:rsidRDefault="00F9031F" w:rsidP="003638B4">
            <w:pPr>
              <w:ind w:left="-34"/>
              <w:rPr>
                <w:sz w:val="24"/>
                <w:szCs w:val="24"/>
              </w:rPr>
            </w:pPr>
          </w:p>
        </w:tc>
        <w:tc>
          <w:tcPr>
            <w:tcW w:w="2631" w:type="dxa"/>
            <w:gridSpan w:val="2"/>
          </w:tcPr>
          <w:p w:rsidR="00F9031F" w:rsidRPr="00DB6CD8" w:rsidRDefault="00F9031F" w:rsidP="003638B4">
            <w:pPr>
              <w:ind w:left="40"/>
              <w:rPr>
                <w:sz w:val="24"/>
                <w:szCs w:val="24"/>
                <w:lang w:eastAsia="ru-RU"/>
              </w:rPr>
            </w:pPr>
            <w:r w:rsidRPr="00DB6CD8">
              <w:rPr>
                <w:sz w:val="24"/>
                <w:szCs w:val="24"/>
              </w:rPr>
              <w:t>Ата аналарды  бойынша жүргізілетін жұмыс жоспарымен таныстыру.</w:t>
            </w:r>
          </w:p>
        </w:tc>
        <w:tc>
          <w:tcPr>
            <w:tcW w:w="2835" w:type="dxa"/>
            <w:gridSpan w:val="2"/>
          </w:tcPr>
          <w:p w:rsidR="00F9031F" w:rsidRPr="00DB6CD8" w:rsidRDefault="00F9031F" w:rsidP="003638B4">
            <w:pPr>
              <w:rPr>
                <w:sz w:val="24"/>
                <w:szCs w:val="24"/>
                <w:lang w:eastAsia="ru-RU"/>
              </w:rPr>
            </w:pPr>
            <w:r w:rsidRPr="00DB6CD8">
              <w:rPr>
                <w:sz w:val="24"/>
                <w:szCs w:val="24"/>
                <w:lang w:eastAsia="ru-RU"/>
              </w:rPr>
              <w:t>Ата-аналарға кеңес: үйде қазақ тілінде сөйлесу.</w:t>
            </w:r>
          </w:p>
        </w:tc>
        <w:tc>
          <w:tcPr>
            <w:tcW w:w="2698" w:type="dxa"/>
            <w:gridSpan w:val="2"/>
          </w:tcPr>
          <w:p w:rsidR="00F9031F" w:rsidRPr="00DB6CD8" w:rsidRDefault="00F9031F" w:rsidP="003638B4">
            <w:pPr>
              <w:ind w:left="35"/>
              <w:rPr>
                <w:sz w:val="24"/>
                <w:szCs w:val="24"/>
                <w:lang w:eastAsia="ru-RU"/>
              </w:rPr>
            </w:pPr>
            <w:r w:rsidRPr="00DB6CD8">
              <w:rPr>
                <w:color w:val="000000"/>
                <w:sz w:val="24"/>
                <w:szCs w:val="24"/>
                <w:lang w:eastAsia="ru-RU"/>
              </w:rPr>
              <w:t xml:space="preserve">Балалардың балабақшадағы жетістіктері туралы ата-аналармен әңгімелесу  </w:t>
            </w:r>
          </w:p>
        </w:tc>
        <w:tc>
          <w:tcPr>
            <w:tcW w:w="4394" w:type="dxa"/>
          </w:tcPr>
          <w:p w:rsidR="00F9031F" w:rsidRPr="00DB6CD8" w:rsidRDefault="00F9031F" w:rsidP="003638B4">
            <w:pPr>
              <w:rPr>
                <w:sz w:val="24"/>
                <w:szCs w:val="24"/>
                <w:lang w:eastAsia="ru-RU"/>
              </w:rPr>
            </w:pPr>
            <w:r w:rsidRPr="00DB6CD8">
              <w:rPr>
                <w:color w:val="000000"/>
                <w:sz w:val="24"/>
                <w:szCs w:val="24"/>
                <w:lang w:eastAsia="ru-RU"/>
              </w:rPr>
              <w:t xml:space="preserve">Баланың денсаулығын сақтау   бойынша ата-аналарға кеңес беру  </w:t>
            </w:r>
          </w:p>
        </w:tc>
      </w:tr>
    </w:tbl>
    <w:p w:rsidR="00F9031F" w:rsidRPr="00DB6CD8" w:rsidRDefault="00F9031F" w:rsidP="00F9031F">
      <w:pPr>
        <w:spacing w:after="0"/>
        <w:ind w:left="1560"/>
        <w:rPr>
          <w:rFonts w:ascii="Times New Roman" w:hAnsi="Times New Roman" w:cs="Times New Roman"/>
          <w:sz w:val="24"/>
          <w:szCs w:val="24"/>
          <w:lang w:val="kk-KZ"/>
        </w:rPr>
      </w:pPr>
    </w:p>
    <w:p w:rsidR="00F9031F" w:rsidRPr="00DB6CD8" w:rsidRDefault="00F9031F" w:rsidP="00F9031F">
      <w:pPr>
        <w:spacing w:after="0"/>
        <w:rPr>
          <w:rFonts w:ascii="Times New Roman" w:hAnsi="Times New Roman" w:cs="Times New Roman"/>
          <w:b/>
          <w:bCs/>
          <w:sz w:val="24"/>
          <w:szCs w:val="24"/>
          <w:lang w:val="kk-KZ"/>
        </w:rPr>
      </w:pPr>
      <w:r w:rsidRPr="00DB6CD8">
        <w:rPr>
          <w:rFonts w:ascii="Times New Roman" w:hAnsi="Times New Roman" w:cs="Times New Roman"/>
          <w:b/>
          <w:bCs/>
          <w:sz w:val="24"/>
          <w:szCs w:val="24"/>
          <w:lang w:val="kk-KZ"/>
        </w:rPr>
        <w:t>Тәрбиешілер: Жангожина Д.Д</w:t>
      </w:r>
    </w:p>
    <w:p w:rsidR="00F9031F" w:rsidRDefault="00F9031F" w:rsidP="00F9031F">
      <w:pPr>
        <w:spacing w:after="0"/>
        <w:jc w:val="both"/>
        <w:rPr>
          <w:rFonts w:ascii="Times New Roman" w:hAnsi="Times New Roman" w:cs="Times New Roman"/>
          <w:b/>
          <w:bCs/>
          <w:sz w:val="24"/>
          <w:szCs w:val="24"/>
          <w:lang w:val="kk-KZ"/>
        </w:rPr>
      </w:pPr>
      <w:r w:rsidRPr="00DB6CD8">
        <w:rPr>
          <w:rFonts w:ascii="Times New Roman" w:hAnsi="Times New Roman" w:cs="Times New Roman"/>
          <w:b/>
          <w:bCs/>
          <w:sz w:val="24"/>
          <w:szCs w:val="24"/>
          <w:lang w:val="kk-KZ"/>
        </w:rPr>
        <w:t>Нургалиева А.К</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F9031F" w:rsidRDefault="00F9031F" w:rsidP="00F9031F">
      <w:pPr>
        <w:spacing w:after="0"/>
        <w:rPr>
          <w:rFonts w:ascii="Times New Roman" w:hAnsi="Times New Roman" w:cs="Times New Roman"/>
          <w:b/>
          <w:bCs/>
          <w:sz w:val="24"/>
          <w:szCs w:val="24"/>
          <w:lang w:val="kk-KZ"/>
        </w:rPr>
      </w:pPr>
    </w:p>
    <w:p w:rsidR="00F9031F" w:rsidRPr="00DB6CD8" w:rsidRDefault="00F9031F" w:rsidP="00F9031F">
      <w:pPr>
        <w:spacing w:after="200"/>
        <w:jc w:val="both"/>
        <w:rPr>
          <w:rFonts w:ascii="Times New Roman" w:hAnsi="Times New Roman" w:cs="Times New Roman"/>
          <w:sz w:val="24"/>
          <w:szCs w:val="24"/>
          <w:lang w:val="kk-KZ"/>
        </w:rPr>
      </w:pPr>
      <w:r w:rsidRPr="00DB6CD8">
        <w:rPr>
          <w:rFonts w:ascii="Times New Roman" w:hAnsi="Times New Roman" w:cs="Times New Roman"/>
          <w:b/>
          <w:bCs/>
          <w:sz w:val="24"/>
          <w:szCs w:val="24"/>
          <w:lang w:val="kk-KZ"/>
        </w:rPr>
        <w:t>Тексерген әдіскер: Рахмонбердиева Д.С</w:t>
      </w:r>
    </w:p>
    <w:p w:rsidR="00F9031F" w:rsidRPr="00DB6CD8" w:rsidRDefault="00F9031F" w:rsidP="00F9031F">
      <w:pPr>
        <w:spacing w:after="0"/>
        <w:jc w:val="both"/>
        <w:rPr>
          <w:rFonts w:ascii="Times New Roman" w:hAnsi="Times New Roman" w:cs="Times New Roman"/>
          <w:sz w:val="24"/>
          <w:szCs w:val="24"/>
          <w:lang w:val="kk-KZ"/>
        </w:rPr>
      </w:pPr>
      <w:r w:rsidRPr="00DB6CD8">
        <w:rPr>
          <w:rFonts w:ascii="Times New Roman" w:hAnsi="Times New Roman" w:cs="Times New Roman"/>
          <w:sz w:val="24"/>
          <w:szCs w:val="24"/>
          <w:lang w:val="kk-KZ"/>
        </w:rPr>
        <w:t>Тексерілген күні «____________» ______________ 20_____ж.</w:t>
      </w:r>
    </w:p>
    <w:p w:rsidR="00F9031F" w:rsidRPr="00DB6CD8" w:rsidRDefault="00F9031F" w:rsidP="00F9031F">
      <w:pPr>
        <w:spacing w:after="0"/>
        <w:jc w:val="both"/>
        <w:rPr>
          <w:rFonts w:ascii="Times New Roman" w:hAnsi="Times New Roman" w:cs="Times New Roman"/>
          <w:sz w:val="24"/>
          <w:szCs w:val="24"/>
          <w:lang w:val="kk-KZ"/>
        </w:rPr>
      </w:pPr>
    </w:p>
    <w:p w:rsidR="00F9031F" w:rsidRPr="00DB6CD8" w:rsidRDefault="00F9031F" w:rsidP="00F9031F">
      <w:pPr>
        <w:spacing w:after="0"/>
        <w:jc w:val="both"/>
        <w:rPr>
          <w:rFonts w:ascii="Times New Roman" w:hAnsi="Times New Roman" w:cs="Times New Roman"/>
          <w:sz w:val="24"/>
          <w:szCs w:val="24"/>
          <w:lang w:val="kk-KZ"/>
        </w:rPr>
      </w:pPr>
      <w:r w:rsidRPr="00DB6CD8">
        <w:rPr>
          <w:rFonts w:ascii="Times New Roman" w:hAnsi="Times New Roman" w:cs="Times New Roman"/>
          <w:sz w:val="24"/>
          <w:szCs w:val="24"/>
          <w:lang w:val="kk-KZ"/>
        </w:rPr>
        <w:t>Ұсынылған:</w:t>
      </w:r>
    </w:p>
    <w:p w:rsidR="00F9031F" w:rsidRPr="00DB6CD8" w:rsidRDefault="00F9031F" w:rsidP="00F9031F">
      <w:pPr>
        <w:spacing w:after="0"/>
        <w:ind w:left="1560"/>
        <w:jc w:val="both"/>
        <w:rPr>
          <w:rFonts w:ascii="Times New Roman" w:hAnsi="Times New Roman" w:cs="Times New Roman"/>
          <w:sz w:val="24"/>
          <w:szCs w:val="24"/>
          <w:lang w:val="kk-KZ"/>
        </w:rPr>
      </w:pPr>
      <w:r w:rsidRPr="00DB6CD8">
        <w:rPr>
          <w:rFonts w:ascii="Times New Roman" w:hAnsi="Times New Roman" w:cs="Times New Roman"/>
          <w:sz w:val="24"/>
          <w:szCs w:val="24"/>
          <w:lang w:val="kk-KZ"/>
        </w:rPr>
        <w:t>1.</w:t>
      </w:r>
    </w:p>
    <w:p w:rsidR="00F9031F" w:rsidRPr="00DB6CD8" w:rsidRDefault="00F9031F" w:rsidP="00F9031F">
      <w:pPr>
        <w:spacing w:after="0"/>
        <w:ind w:left="1560"/>
        <w:jc w:val="both"/>
        <w:rPr>
          <w:rFonts w:ascii="Times New Roman" w:hAnsi="Times New Roman" w:cs="Times New Roman"/>
          <w:sz w:val="24"/>
          <w:szCs w:val="24"/>
          <w:lang w:val="kk-KZ"/>
        </w:rPr>
      </w:pPr>
      <w:r w:rsidRPr="00DB6CD8">
        <w:rPr>
          <w:rFonts w:ascii="Times New Roman" w:hAnsi="Times New Roman" w:cs="Times New Roman"/>
          <w:sz w:val="24"/>
          <w:szCs w:val="24"/>
          <w:lang w:val="kk-KZ"/>
        </w:rPr>
        <w:t>2.</w:t>
      </w:r>
    </w:p>
    <w:p w:rsidR="00F9031F" w:rsidRPr="00DB6CD8" w:rsidRDefault="00F9031F" w:rsidP="00F9031F">
      <w:pPr>
        <w:spacing w:after="0"/>
        <w:ind w:left="1560"/>
        <w:jc w:val="both"/>
        <w:rPr>
          <w:rFonts w:ascii="Times New Roman" w:hAnsi="Times New Roman" w:cs="Times New Roman"/>
          <w:sz w:val="24"/>
          <w:szCs w:val="24"/>
          <w:lang w:val="kk-KZ"/>
        </w:rPr>
      </w:pPr>
      <w:r w:rsidRPr="00DB6CD8">
        <w:rPr>
          <w:rFonts w:ascii="Times New Roman" w:hAnsi="Times New Roman" w:cs="Times New Roman"/>
          <w:sz w:val="24"/>
          <w:szCs w:val="24"/>
          <w:lang w:val="kk-KZ"/>
        </w:rPr>
        <w:t>3.</w:t>
      </w:r>
    </w:p>
    <w:p w:rsidR="00F9031F" w:rsidRPr="0015141B" w:rsidRDefault="00F9031F" w:rsidP="00F9031F">
      <w:pPr>
        <w:spacing w:after="0" w:line="240" w:lineRule="auto"/>
        <w:jc w:val="both"/>
        <w:rPr>
          <w:rFonts w:ascii="Times New Roman" w:hAnsi="Times New Roman" w:cs="Times New Roman"/>
          <w:sz w:val="28"/>
          <w:szCs w:val="28"/>
          <w:lang w:val="kk-KZ" w:eastAsia="ru-RU"/>
        </w:rPr>
      </w:pPr>
    </w:p>
    <w:p w:rsidR="00F9031F" w:rsidRPr="0015141B" w:rsidRDefault="00F9031F" w:rsidP="00F9031F">
      <w:pPr>
        <w:pStyle w:val="1"/>
        <w:spacing w:before="1" w:line="319" w:lineRule="exact"/>
        <w:ind w:left="0" w:right="535"/>
      </w:pPr>
    </w:p>
    <w:p w:rsidR="00F9031F" w:rsidRDefault="00F9031F" w:rsidP="00F9031F">
      <w:pPr>
        <w:pStyle w:val="1"/>
        <w:spacing w:before="1" w:line="319" w:lineRule="exact"/>
        <w:ind w:left="534" w:right="535"/>
        <w:jc w:val="center"/>
        <w:rPr>
          <w:sz w:val="24"/>
          <w:szCs w:val="24"/>
        </w:rPr>
      </w:pPr>
    </w:p>
    <w:p w:rsidR="00F9031F" w:rsidRDefault="00F9031F" w:rsidP="00F9031F">
      <w:pPr>
        <w:pStyle w:val="1"/>
        <w:spacing w:before="1" w:line="319" w:lineRule="exact"/>
        <w:ind w:left="534" w:right="535"/>
        <w:jc w:val="center"/>
        <w:rPr>
          <w:sz w:val="24"/>
          <w:szCs w:val="24"/>
        </w:rPr>
      </w:pPr>
    </w:p>
    <w:p w:rsidR="00F9031F" w:rsidRDefault="00F9031F" w:rsidP="00F9031F">
      <w:pPr>
        <w:pStyle w:val="1"/>
        <w:spacing w:before="1" w:line="319" w:lineRule="exact"/>
        <w:ind w:left="534" w:right="535"/>
        <w:jc w:val="center"/>
        <w:rPr>
          <w:sz w:val="24"/>
          <w:szCs w:val="24"/>
        </w:rPr>
      </w:pPr>
    </w:p>
    <w:p w:rsidR="00F9031F" w:rsidRDefault="00F9031F" w:rsidP="00F9031F">
      <w:pPr>
        <w:pStyle w:val="1"/>
        <w:spacing w:before="1" w:line="319" w:lineRule="exact"/>
        <w:ind w:left="534" w:right="535"/>
        <w:jc w:val="center"/>
        <w:rPr>
          <w:sz w:val="24"/>
          <w:szCs w:val="24"/>
        </w:rPr>
      </w:pPr>
    </w:p>
    <w:p w:rsidR="00F9031F" w:rsidRDefault="00F9031F" w:rsidP="00F9031F">
      <w:pPr>
        <w:pStyle w:val="1"/>
        <w:spacing w:before="1" w:line="319" w:lineRule="exact"/>
        <w:ind w:left="534" w:right="535"/>
        <w:jc w:val="center"/>
        <w:rPr>
          <w:sz w:val="24"/>
          <w:szCs w:val="24"/>
        </w:rPr>
      </w:pPr>
    </w:p>
    <w:p w:rsidR="00F9031F" w:rsidRPr="00DB6CD8" w:rsidRDefault="00F9031F" w:rsidP="00F9031F">
      <w:pPr>
        <w:pStyle w:val="1"/>
        <w:spacing w:before="1" w:line="319" w:lineRule="exact"/>
        <w:ind w:left="534" w:right="535"/>
        <w:jc w:val="center"/>
        <w:rPr>
          <w:sz w:val="24"/>
          <w:szCs w:val="24"/>
        </w:rPr>
      </w:pPr>
      <w:r w:rsidRPr="00DB6CD8">
        <w:rPr>
          <w:sz w:val="24"/>
          <w:szCs w:val="24"/>
        </w:rPr>
        <w:t>Тәрбиелеу-білімберупроцесініңциклограммасы</w:t>
      </w:r>
    </w:p>
    <w:p w:rsidR="00F9031F" w:rsidRDefault="00F9031F" w:rsidP="00F9031F">
      <w:pPr>
        <w:spacing w:line="319" w:lineRule="exact"/>
        <w:ind w:right="535"/>
        <w:rPr>
          <w:sz w:val="24"/>
          <w:szCs w:val="24"/>
          <w:lang w:val="kk-KZ"/>
        </w:rPr>
      </w:pPr>
      <w:r w:rsidRPr="00472C24">
        <w:rPr>
          <w:sz w:val="24"/>
          <w:szCs w:val="24"/>
          <w:lang w:val="kk-KZ"/>
        </w:rPr>
        <w:t>Білім беру ұйымы: «Zerek» бөбекжайы МКҚК</w:t>
      </w:r>
    </w:p>
    <w:p w:rsidR="00F9031F" w:rsidRPr="00DB6CD8" w:rsidRDefault="00F9031F" w:rsidP="00F9031F">
      <w:pPr>
        <w:tabs>
          <w:tab w:val="left" w:pos="9272"/>
        </w:tabs>
        <w:spacing w:line="293" w:lineRule="exact"/>
        <w:rPr>
          <w:sz w:val="24"/>
          <w:szCs w:val="24"/>
        </w:rPr>
      </w:pPr>
      <w:r w:rsidRPr="00DB6CD8">
        <w:rPr>
          <w:sz w:val="24"/>
          <w:szCs w:val="24"/>
        </w:rPr>
        <w:t>Топ: №1 ересек тобы</w:t>
      </w:r>
    </w:p>
    <w:p w:rsidR="00F9031F" w:rsidRPr="00DB6CD8" w:rsidRDefault="00F9031F" w:rsidP="00F9031F">
      <w:pPr>
        <w:spacing w:before="2" w:line="322" w:lineRule="exact"/>
        <w:rPr>
          <w:sz w:val="24"/>
          <w:szCs w:val="24"/>
        </w:rPr>
      </w:pPr>
      <w:r w:rsidRPr="00DB6CD8">
        <w:rPr>
          <w:sz w:val="24"/>
          <w:szCs w:val="24"/>
        </w:rPr>
        <w:t>Балалардың жасы: 4 жас</w:t>
      </w:r>
    </w:p>
    <w:p w:rsidR="00F9031F" w:rsidRPr="00DB6CD8" w:rsidRDefault="00F9031F" w:rsidP="00F9031F">
      <w:pPr>
        <w:spacing w:before="2" w:line="322" w:lineRule="exact"/>
        <w:rPr>
          <w:sz w:val="24"/>
          <w:szCs w:val="24"/>
          <w:lang w:eastAsia="ru-RU"/>
        </w:rPr>
      </w:pPr>
      <w:r w:rsidRPr="00DB6CD8">
        <w:rPr>
          <w:sz w:val="24"/>
          <w:szCs w:val="24"/>
        </w:rPr>
        <w:t xml:space="preserve">Жоспардыңқұрылукезеңі: 17.10.2022 ж.- 21.11.2022 ж. </w:t>
      </w:r>
    </w:p>
    <w:tbl>
      <w:tblPr>
        <w:tblW w:w="14757" w:type="dxa"/>
        <w:tblLayout w:type="fixed"/>
        <w:tblCellMar>
          <w:top w:w="15" w:type="dxa"/>
          <w:left w:w="15" w:type="dxa"/>
          <w:bottom w:w="15" w:type="dxa"/>
          <w:right w:w="15" w:type="dxa"/>
        </w:tblCellMar>
        <w:tblLook w:val="04A0"/>
      </w:tblPr>
      <w:tblGrid>
        <w:gridCol w:w="1575"/>
        <w:gridCol w:w="2126"/>
        <w:gridCol w:w="2268"/>
        <w:gridCol w:w="2693"/>
        <w:gridCol w:w="2977"/>
        <w:gridCol w:w="142"/>
        <w:gridCol w:w="2976"/>
      </w:tblGrid>
      <w:tr w:rsidR="00F9031F" w:rsidRPr="00DB6CD8" w:rsidTr="003638B4">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hAnsi="Times New Roman" w:cs="Times New Roman"/>
                <w:b/>
                <w:sz w:val="24"/>
                <w:szCs w:val="24"/>
                <w:lang w:val="kk-KZ"/>
              </w:rPr>
            </w:pPr>
            <w:r w:rsidRPr="00DB6CD8">
              <w:rPr>
                <w:rFonts w:ascii="Times New Roman" w:hAnsi="Times New Roman" w:cs="Times New Roman"/>
                <w:b/>
                <w:sz w:val="24"/>
                <w:szCs w:val="24"/>
                <w:lang w:val="kk-KZ"/>
              </w:rPr>
              <w:t>Күн тәртібінің үлгісі</w:t>
            </w:r>
          </w:p>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DB6CD8">
              <w:rPr>
                <w:rFonts w:ascii="Times New Roman" w:eastAsia="Times New Roman" w:hAnsi="Times New Roman" w:cs="Times New Roman"/>
                <w:b/>
                <w:bCs/>
                <w:color w:val="000000"/>
                <w:sz w:val="24"/>
                <w:szCs w:val="24"/>
                <w:lang w:val="kk-KZ" w:eastAsia="ru-RU"/>
              </w:rPr>
              <w:t xml:space="preserve">Дүйсенбі </w:t>
            </w:r>
          </w:p>
          <w:p w:rsidR="00F9031F" w:rsidRPr="00DB6CD8" w:rsidRDefault="00F9031F" w:rsidP="003638B4">
            <w:pPr>
              <w:spacing w:after="0" w:line="240" w:lineRule="auto"/>
              <w:jc w:val="center"/>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bCs/>
                <w:color w:val="000000"/>
                <w:sz w:val="24"/>
                <w:szCs w:val="24"/>
                <w:lang w:val="kk-KZ" w:eastAsia="ru-RU"/>
              </w:rPr>
              <w:t>17.10.2022</w:t>
            </w:r>
          </w:p>
        </w:tc>
        <w:tc>
          <w:tcPr>
            <w:tcW w:w="2268" w:type="dxa"/>
            <w:tcBorders>
              <w:top w:val="single" w:sz="4" w:space="0" w:color="000000"/>
              <w:left w:val="single" w:sz="4" w:space="0" w:color="000000"/>
              <w:bottom w:val="single" w:sz="4" w:space="0" w:color="000000"/>
              <w:right w:val="single" w:sz="4" w:space="0" w:color="auto"/>
            </w:tcBorders>
            <w:hideMark/>
          </w:tcPr>
          <w:p w:rsidR="00F9031F" w:rsidRPr="00DB6CD8"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DB6CD8">
              <w:rPr>
                <w:rFonts w:ascii="Times New Roman" w:eastAsia="Times New Roman" w:hAnsi="Times New Roman" w:cs="Times New Roman"/>
                <w:b/>
                <w:bCs/>
                <w:color w:val="000000"/>
                <w:sz w:val="24"/>
                <w:szCs w:val="24"/>
                <w:lang w:val="kk-KZ" w:eastAsia="ru-RU"/>
              </w:rPr>
              <w:t>Сейсенбі</w:t>
            </w:r>
          </w:p>
          <w:p w:rsidR="00F9031F" w:rsidRPr="00DB6CD8" w:rsidRDefault="00F9031F" w:rsidP="003638B4">
            <w:pPr>
              <w:spacing w:after="0" w:line="240" w:lineRule="auto"/>
              <w:jc w:val="center"/>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sz w:val="24"/>
                <w:szCs w:val="24"/>
                <w:lang w:val="kk-KZ" w:eastAsia="ru-RU"/>
              </w:rPr>
              <w:t>18.11.2022</w:t>
            </w:r>
          </w:p>
        </w:tc>
        <w:tc>
          <w:tcPr>
            <w:tcW w:w="2693" w:type="dxa"/>
            <w:tcBorders>
              <w:top w:val="single" w:sz="4" w:space="0" w:color="000000"/>
              <w:left w:val="single" w:sz="4" w:space="0" w:color="auto"/>
              <w:bottom w:val="single" w:sz="4" w:space="0" w:color="000000"/>
              <w:right w:val="single" w:sz="4" w:space="0" w:color="auto"/>
            </w:tcBorders>
            <w:hideMark/>
          </w:tcPr>
          <w:p w:rsidR="00F9031F" w:rsidRPr="00DB6CD8"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DB6CD8">
              <w:rPr>
                <w:rFonts w:ascii="Times New Roman" w:eastAsia="Times New Roman" w:hAnsi="Times New Roman" w:cs="Times New Roman"/>
                <w:b/>
                <w:bCs/>
                <w:color w:val="000000"/>
                <w:sz w:val="24"/>
                <w:szCs w:val="24"/>
                <w:lang w:val="kk-KZ" w:eastAsia="ru-RU"/>
              </w:rPr>
              <w:t>Сәрсенбі</w:t>
            </w:r>
          </w:p>
          <w:p w:rsidR="00F9031F" w:rsidRPr="00DB6CD8" w:rsidRDefault="00F9031F" w:rsidP="003638B4">
            <w:pPr>
              <w:spacing w:after="0" w:line="240" w:lineRule="auto"/>
              <w:jc w:val="center"/>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bCs/>
                <w:color w:val="000000"/>
                <w:sz w:val="24"/>
                <w:szCs w:val="24"/>
                <w:lang w:val="kk-KZ" w:eastAsia="ru-RU"/>
              </w:rPr>
              <w:t>19.11.2022</w:t>
            </w:r>
          </w:p>
        </w:tc>
        <w:tc>
          <w:tcPr>
            <w:tcW w:w="2977" w:type="dxa"/>
            <w:tcBorders>
              <w:top w:val="single" w:sz="4" w:space="0" w:color="000000"/>
              <w:left w:val="single" w:sz="4" w:space="0" w:color="auto"/>
              <w:bottom w:val="single" w:sz="4" w:space="0" w:color="000000"/>
              <w:right w:val="single" w:sz="4" w:space="0" w:color="auto"/>
            </w:tcBorders>
            <w:hideMark/>
          </w:tcPr>
          <w:p w:rsidR="00F9031F" w:rsidRPr="00DB6CD8" w:rsidRDefault="00F9031F" w:rsidP="003638B4">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bCs/>
                <w:color w:val="000000"/>
                <w:sz w:val="24"/>
                <w:szCs w:val="24"/>
                <w:lang w:val="kk-KZ" w:eastAsia="ru-RU"/>
              </w:rPr>
              <w:t>Бейсенбі</w:t>
            </w:r>
          </w:p>
          <w:p w:rsidR="00F9031F" w:rsidRPr="00DB6CD8" w:rsidRDefault="00F9031F" w:rsidP="003638B4">
            <w:pPr>
              <w:spacing w:after="0" w:line="240" w:lineRule="auto"/>
              <w:jc w:val="center"/>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bCs/>
                <w:color w:val="000000"/>
                <w:sz w:val="24"/>
                <w:szCs w:val="24"/>
                <w:lang w:val="kk-KZ" w:eastAsia="ru-RU"/>
              </w:rPr>
              <w:t>20.11.2022</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F9031F" w:rsidRPr="00DB6CD8" w:rsidRDefault="00F9031F" w:rsidP="003638B4">
            <w:pPr>
              <w:spacing w:after="0" w:line="240" w:lineRule="auto"/>
              <w:jc w:val="center"/>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bCs/>
                <w:color w:val="000000"/>
                <w:sz w:val="24"/>
                <w:szCs w:val="24"/>
                <w:lang w:val="kk-KZ" w:eastAsia="ru-RU"/>
              </w:rPr>
              <w:t>Жұма</w:t>
            </w:r>
          </w:p>
          <w:p w:rsidR="00F9031F" w:rsidRPr="00DB6CD8" w:rsidRDefault="00F9031F" w:rsidP="003638B4">
            <w:pPr>
              <w:spacing w:after="0" w:line="240" w:lineRule="auto"/>
              <w:jc w:val="center"/>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bCs/>
                <w:color w:val="000000"/>
                <w:sz w:val="24"/>
                <w:szCs w:val="24"/>
                <w:lang w:val="kk-KZ" w:eastAsia="ru-RU"/>
              </w:rPr>
              <w:t>21.11.2022</w:t>
            </w:r>
          </w:p>
        </w:tc>
      </w:tr>
      <w:tr w:rsidR="00F9031F" w:rsidRPr="00D23866" w:rsidTr="003638B4">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hAnsi="Times New Roman" w:cs="Times New Roman"/>
                <w:b/>
                <w:sz w:val="24"/>
                <w:szCs w:val="24"/>
                <w:lang w:val="kk-KZ"/>
              </w:rPr>
              <w:t xml:space="preserve">Балаларды қабылдау </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DB6CD8" w:rsidRDefault="00F9031F" w:rsidP="003638B4">
            <w:pPr>
              <w:spacing w:line="254" w:lineRule="auto"/>
              <w:rPr>
                <w:rFonts w:ascii="Times New Roman" w:hAnsi="Times New Roman" w:cs="Times New Roman"/>
                <w:sz w:val="24"/>
                <w:szCs w:val="24"/>
                <w:lang w:val="kk-KZ"/>
              </w:rPr>
            </w:pPr>
            <w:r w:rsidRPr="00DB6CD8">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DB6CD8">
              <w:rPr>
                <w:rFonts w:ascii="Times New Roman" w:eastAsia="Times New Roman" w:hAnsi="Times New Roman" w:cs="Times New Roman"/>
                <w:color w:val="000000"/>
                <w:sz w:val="24"/>
                <w:szCs w:val="24"/>
                <w:lang w:val="kk-KZ" w:eastAsia="ru-RU"/>
              </w:rPr>
              <w:t>:</w:t>
            </w:r>
            <w:r w:rsidRPr="00DB6CD8">
              <w:rPr>
                <w:rFonts w:ascii="Times New Roman" w:hAnsi="Times New Roman" w:cs="Times New Roman"/>
                <w:sz w:val="24"/>
                <w:szCs w:val="24"/>
                <w:lang w:val="kk-KZ"/>
              </w:rPr>
              <w:t xml:space="preserve"> Балалармен амандасу, демалысты қалай өткізгенін сұрау.</w:t>
            </w:r>
          </w:p>
        </w:tc>
        <w:tc>
          <w:tcPr>
            <w:tcW w:w="2268"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rPr>
                <w:rFonts w:ascii="Times New Roman" w:hAnsi="Times New Roman" w:cs="Times New Roman"/>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DB6CD8">
              <w:rPr>
                <w:rFonts w:ascii="Times New Roman" w:eastAsia="Times New Roman" w:hAnsi="Times New Roman" w:cs="Times New Roman"/>
                <w:color w:val="000000"/>
                <w:sz w:val="24"/>
                <w:szCs w:val="24"/>
                <w:lang w:val="kk-KZ" w:eastAsia="ru-RU"/>
              </w:rPr>
              <w:t>К</w:t>
            </w:r>
            <w:r w:rsidRPr="00DB6CD8">
              <w:rPr>
                <w:rFonts w:ascii="Times New Roman" w:hAnsi="Times New Roman" w:cs="Times New Roman"/>
                <w:color w:val="000000"/>
                <w:sz w:val="24"/>
                <w:szCs w:val="24"/>
                <w:lang w:val="kk-KZ" w:eastAsia="ru-RU"/>
              </w:rPr>
              <w:t>үз мезгілінің айларын уйрету.</w:t>
            </w:r>
          </w:p>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DB6CD8">
              <w:rPr>
                <w:rFonts w:ascii="Times New Roman" w:eastAsia="Times New Roman" w:hAnsi="Times New Roman" w:cs="Times New Roman"/>
                <w:color w:val="000000"/>
                <w:sz w:val="24"/>
                <w:szCs w:val="24"/>
                <w:lang w:val="kk-KZ" w:eastAsia="ru-RU"/>
              </w:rPr>
              <w:t>:</w:t>
            </w:r>
            <w:r w:rsidRPr="00DB6CD8">
              <w:rPr>
                <w:rFonts w:ascii="Times New Roman"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977"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spacing w:after="0" w:line="240" w:lineRule="auto"/>
              <w:rPr>
                <w:rFonts w:ascii="Times New Roman" w:hAnsi="Times New Roman" w:cs="Times New Roman"/>
                <w:sz w:val="24"/>
                <w:szCs w:val="24"/>
                <w:lang w:val="kk-KZ"/>
              </w:rPr>
            </w:pPr>
            <w:r w:rsidRPr="00DB6CD8">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DB6CD8">
              <w:rPr>
                <w:rFonts w:ascii="Times New Roman" w:eastAsia="Times New Roman" w:hAnsi="Times New Roman" w:cs="Times New Roman"/>
                <w:color w:val="000000"/>
                <w:sz w:val="24"/>
                <w:szCs w:val="24"/>
                <w:lang w:val="kk-KZ" w:eastAsia="ru-RU"/>
              </w:rPr>
              <w:t>:</w:t>
            </w:r>
            <w:r w:rsidRPr="00DB6CD8">
              <w:rPr>
                <w:rFonts w:ascii="Times New Roman" w:hAnsi="Times New Roman" w:cs="Times New Roman"/>
                <w:sz w:val="24"/>
                <w:szCs w:val="24"/>
                <w:lang w:val="kk-KZ"/>
              </w:rPr>
              <w:t xml:space="preserve"> Балалармен амандасу. </w:t>
            </w:r>
          </w:p>
          <w:p w:rsidR="00F9031F" w:rsidRPr="00DB6CD8" w:rsidRDefault="00F9031F" w:rsidP="003638B4">
            <w:pPr>
              <w:spacing w:after="0" w:line="240" w:lineRule="auto"/>
              <w:rPr>
                <w:rFonts w:ascii="Times New Roman" w:eastAsia="Times New Roman" w:hAnsi="Times New Roman" w:cs="Times New Roman"/>
                <w:sz w:val="24"/>
                <w:szCs w:val="24"/>
                <w:lang w:val="en-US" w:eastAsia="ru-RU"/>
              </w:rPr>
            </w:pPr>
            <w:r w:rsidRPr="00DB6CD8">
              <w:rPr>
                <w:rFonts w:ascii="Times New Roman" w:hAnsi="Times New Roman" w:cs="Times New Roman"/>
                <w:sz w:val="24"/>
                <w:szCs w:val="24"/>
                <w:lang w:val="kk-KZ"/>
              </w:rPr>
              <w:t xml:space="preserve"> үстел үсті ойындар.</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DB6CD8">
              <w:rPr>
                <w:rFonts w:ascii="Times New Roman" w:eastAsia="Times New Roman" w:hAnsi="Times New Roman" w:cs="Times New Roman"/>
                <w:color w:val="000000"/>
                <w:sz w:val="24"/>
                <w:szCs w:val="24"/>
                <w:lang w:val="kk-KZ" w:eastAsia="ru-RU"/>
              </w:rPr>
              <w:t xml:space="preserve">: </w:t>
            </w:r>
            <w:r w:rsidRPr="00DB6CD8">
              <w:rPr>
                <w:rFonts w:ascii="Times New Roman" w:hAnsi="Times New Roman" w:cs="Times New Roman"/>
                <w:color w:val="000000"/>
                <w:sz w:val="24"/>
                <w:szCs w:val="24"/>
                <w:lang w:val="kk-KZ" w:eastAsia="ru-RU"/>
              </w:rPr>
              <w:t>Суретті таңдау арқылы сәлемдесу.</w:t>
            </w:r>
          </w:p>
        </w:tc>
      </w:tr>
      <w:tr w:rsidR="00F9031F" w:rsidRPr="00D23866" w:rsidTr="003638B4">
        <w:trPr>
          <w:trHeight w:val="1010"/>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eastAsia="ru-RU"/>
              </w:rPr>
            </w:pPr>
            <w:r w:rsidRPr="00DB6CD8">
              <w:rPr>
                <w:rFonts w:ascii="Times New Roman" w:eastAsia="Times New Roman" w:hAnsi="Times New Roman" w:cs="Times New Roman"/>
                <w:b/>
                <w:bCs/>
                <w:color w:val="000000"/>
                <w:sz w:val="24"/>
                <w:szCs w:val="24"/>
                <w:lang w:eastAsia="ru-RU"/>
              </w:rPr>
              <w:t xml:space="preserve">Ата-аналарменәңгімелесу, кеңес беру </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DB6CD8" w:rsidRDefault="00F9031F" w:rsidP="003638B4">
            <w:pPr>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color w:val="000000"/>
                <w:sz w:val="24"/>
                <w:szCs w:val="24"/>
                <w:lang w:eastAsia="ru-RU"/>
              </w:rPr>
              <w:t>Ата-аналармен бала</w:t>
            </w:r>
            <w:r w:rsidRPr="00DB6CD8">
              <w:rPr>
                <w:rFonts w:ascii="Times New Roman" w:eastAsia="Times New Roman" w:hAnsi="Times New Roman" w:cs="Times New Roman"/>
                <w:color w:val="000000"/>
                <w:sz w:val="24"/>
                <w:szCs w:val="24"/>
                <w:lang w:val="kk-KZ" w:eastAsia="ru-RU"/>
              </w:rPr>
              <w:t>лардың демалысты қалай өткізгені жайлы сөйлесу.</w:t>
            </w:r>
          </w:p>
        </w:tc>
        <w:tc>
          <w:tcPr>
            <w:tcW w:w="2268"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color w:val="000000"/>
                <w:sz w:val="24"/>
                <w:szCs w:val="24"/>
                <w:lang w:val="kk-KZ" w:eastAsia="ru-RU"/>
              </w:rPr>
              <w:t>Ата-аналармен баланың қол тырнақтарының тазалығы жайында әңгімелесу.</w:t>
            </w:r>
          </w:p>
        </w:tc>
        <w:tc>
          <w:tcPr>
            <w:tcW w:w="2693"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color w:val="000000"/>
                <w:sz w:val="24"/>
                <w:szCs w:val="24"/>
                <w:lang w:val="kk-KZ" w:eastAsia="ru-RU"/>
              </w:rPr>
              <w:t>Ата-аналармен баланың қандай ойындарға қызығушылығы көп туралы сөйлесу.</w:t>
            </w:r>
          </w:p>
        </w:tc>
        <w:tc>
          <w:tcPr>
            <w:tcW w:w="2977"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color w:val="000000"/>
                <w:sz w:val="24"/>
                <w:szCs w:val="24"/>
                <w:lang w:val="kk-KZ" w:eastAsia="ru-RU"/>
              </w:rPr>
              <w:t>Ата-аналармен баланың топтағы балалардың қарым-қатынасы жайлы сөйлесу.</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DB6CD8" w:rsidRDefault="00F9031F" w:rsidP="003638B4">
            <w:pPr>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color w:val="000000"/>
                <w:sz w:val="24"/>
                <w:szCs w:val="24"/>
                <w:lang w:val="kk-KZ" w:eastAsia="ru-RU"/>
              </w:rPr>
              <w:t>Ата-аналармен баланың ҰІӘ-ге деген қызығушылығы жайлы сөйлесу.</w:t>
            </w:r>
          </w:p>
        </w:tc>
      </w:tr>
      <w:tr w:rsidR="00F9031F" w:rsidRPr="00D23866" w:rsidTr="003638B4">
        <w:trPr>
          <w:trHeight w:val="828"/>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eastAsia="ru-RU"/>
              </w:rPr>
            </w:pPr>
            <w:r w:rsidRPr="00DB6CD8">
              <w:rPr>
                <w:rFonts w:ascii="Times New Roman" w:eastAsia="Times New Roman" w:hAnsi="Times New Roman" w:cs="Times New Roman"/>
                <w:b/>
                <w:bCs/>
                <w:color w:val="000000"/>
                <w:sz w:val="24"/>
                <w:szCs w:val="24"/>
                <w:lang w:eastAsia="ru-RU"/>
              </w:rPr>
              <w:t>Балалардыңдербесіс-әрекеті</w:t>
            </w:r>
          </w:p>
        </w:tc>
        <w:tc>
          <w:tcPr>
            <w:tcW w:w="2126" w:type="dxa"/>
            <w:tcBorders>
              <w:top w:val="single" w:sz="4" w:space="0" w:color="000000"/>
              <w:left w:val="single" w:sz="4" w:space="0" w:color="000000"/>
              <w:bottom w:val="single" w:sz="4" w:space="0" w:color="000000"/>
              <w:right w:val="single" w:sz="4" w:space="0" w:color="auto"/>
            </w:tcBorders>
          </w:tcPr>
          <w:p w:rsidR="00F9031F" w:rsidRPr="00DB6CD8" w:rsidRDefault="00F9031F" w:rsidP="003638B4">
            <w:pPr>
              <w:spacing w:after="0" w:line="240" w:lineRule="auto"/>
              <w:rPr>
                <w:rFonts w:ascii="Times New Roman" w:hAnsi="Times New Roman" w:cs="Times New Roman"/>
                <w:b/>
                <w:sz w:val="24"/>
                <w:szCs w:val="24"/>
                <w:lang w:val="kk-KZ"/>
              </w:rPr>
            </w:pPr>
            <w:r w:rsidRPr="00DB6CD8">
              <w:rPr>
                <w:rFonts w:ascii="Times New Roman" w:hAnsi="Times New Roman" w:cs="Times New Roman"/>
                <w:b/>
                <w:sz w:val="24"/>
                <w:szCs w:val="24"/>
              </w:rPr>
              <w:t>Сөйлеудідамыту– коммуникативтік, ойынәрекеті</w:t>
            </w:r>
          </w:p>
          <w:p w:rsidR="00F9031F" w:rsidRPr="00DB6CD8" w:rsidRDefault="00F9031F" w:rsidP="003638B4">
            <w:pPr>
              <w:spacing w:after="0" w:line="240" w:lineRule="auto"/>
              <w:rPr>
                <w:rFonts w:ascii="Times New Roman" w:hAnsi="Times New Roman" w:cs="Times New Roman"/>
                <w:sz w:val="24"/>
                <w:szCs w:val="24"/>
                <w:lang w:val="kk-KZ"/>
              </w:rPr>
            </w:pPr>
            <w:r w:rsidRPr="00DB6CD8">
              <w:rPr>
                <w:rFonts w:ascii="Times New Roman" w:hAnsi="Times New Roman" w:cs="Times New Roman"/>
                <w:sz w:val="24"/>
                <w:szCs w:val="24"/>
                <w:lang w:val="kk-KZ"/>
              </w:rPr>
              <w:t>«Үй жануарлары»</w:t>
            </w:r>
          </w:p>
          <w:p w:rsidR="00F9031F" w:rsidRPr="00DB6CD8" w:rsidRDefault="00F9031F" w:rsidP="003638B4">
            <w:pPr>
              <w:spacing w:after="0" w:line="240" w:lineRule="auto"/>
              <w:rPr>
                <w:rFonts w:ascii="Times New Roman" w:hAnsi="Times New Roman" w:cs="Times New Roman"/>
                <w:sz w:val="24"/>
                <w:szCs w:val="24"/>
                <w:lang w:val="kk-KZ"/>
              </w:rPr>
            </w:pPr>
            <w:r w:rsidRPr="00DB6CD8">
              <w:rPr>
                <w:rFonts w:ascii="Times New Roman" w:hAnsi="Times New Roman" w:cs="Times New Roman"/>
                <w:sz w:val="24"/>
                <w:szCs w:val="24"/>
                <w:lang w:val="kk-KZ"/>
              </w:rPr>
              <w:t>Мақсаты: балаларға үй жануарларын атап айтуға,пайдасын үйрету.</w:t>
            </w:r>
          </w:p>
          <w:p w:rsidR="00F9031F" w:rsidRPr="00DB6CD8" w:rsidRDefault="00F9031F" w:rsidP="003638B4">
            <w:pPr>
              <w:spacing w:after="0" w:line="240" w:lineRule="auto"/>
              <w:rPr>
                <w:rFonts w:ascii="Times New Roman" w:hAnsi="Times New Roman" w:cs="Times New Roman"/>
                <w:sz w:val="24"/>
                <w:szCs w:val="24"/>
                <w:lang w:val="kk-KZ"/>
              </w:rPr>
            </w:pPr>
            <w:r w:rsidRPr="00DB6CD8">
              <w:rPr>
                <w:rFonts w:ascii="Times New Roman" w:hAnsi="Times New Roman" w:cs="Times New Roman"/>
                <w:sz w:val="24"/>
                <w:szCs w:val="24"/>
                <w:lang w:val="kk-KZ"/>
              </w:rPr>
              <w:t>Ойын: «Төлің тап»</w:t>
            </w:r>
          </w:p>
        </w:tc>
        <w:tc>
          <w:tcPr>
            <w:tcW w:w="2268" w:type="dxa"/>
            <w:tcBorders>
              <w:top w:val="single" w:sz="4" w:space="0" w:color="000000"/>
              <w:left w:val="single" w:sz="4" w:space="0" w:color="000000"/>
              <w:bottom w:val="single" w:sz="4" w:space="0" w:color="000000"/>
              <w:right w:val="single" w:sz="4" w:space="0" w:color="auto"/>
            </w:tcBorders>
          </w:tcPr>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b/>
                <w:sz w:val="24"/>
                <w:szCs w:val="24"/>
                <w:lang w:val="kk-KZ"/>
              </w:rPr>
              <w:t xml:space="preserve">Көркем әдебиет -коммуникативтік, ойын  әрекеті </w:t>
            </w:r>
          </w:p>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b/>
                <w:sz w:val="24"/>
                <w:szCs w:val="24"/>
                <w:lang w:val="kk-KZ"/>
              </w:rPr>
              <w:t>« Т</w:t>
            </w:r>
            <w:r w:rsidRPr="00DB6CD8">
              <w:rPr>
                <w:rFonts w:ascii="Times New Roman" w:hAnsi="Times New Roman" w:cs="Times New Roman"/>
                <w:sz w:val="24"/>
                <w:szCs w:val="24"/>
                <w:lang w:val="kk-KZ"/>
              </w:rPr>
              <w:t>өлдер»туралы өлең шумақ жаттау.</w:t>
            </w:r>
          </w:p>
          <w:p w:rsidR="00F9031F" w:rsidRPr="00DB6CD8" w:rsidRDefault="00F9031F" w:rsidP="003638B4">
            <w:pPr>
              <w:rPr>
                <w:rFonts w:ascii="Times New Roman" w:hAnsi="Times New Roman" w:cs="Times New Roman"/>
                <w:sz w:val="24"/>
                <w:szCs w:val="24"/>
                <w:lang w:val="kk-KZ"/>
              </w:rPr>
            </w:pPr>
            <w:r w:rsidRPr="00DB6CD8">
              <w:rPr>
                <w:rFonts w:ascii="Times New Roman" w:hAnsi="Times New Roman" w:cs="Times New Roman"/>
                <w:sz w:val="24"/>
                <w:szCs w:val="24"/>
                <w:lang w:val="kk-KZ"/>
              </w:rPr>
              <w:t>Ойын: « Ненің даусы»</w:t>
            </w:r>
          </w:p>
        </w:tc>
        <w:tc>
          <w:tcPr>
            <w:tcW w:w="2693" w:type="dxa"/>
            <w:tcBorders>
              <w:top w:val="single" w:sz="4" w:space="0" w:color="000000"/>
              <w:left w:val="single" w:sz="4" w:space="0" w:color="000000"/>
              <w:bottom w:val="single" w:sz="4" w:space="0" w:color="000000"/>
              <w:right w:val="single" w:sz="4" w:space="0" w:color="auto"/>
            </w:tcBorders>
          </w:tcPr>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b/>
                <w:sz w:val="24"/>
                <w:szCs w:val="24"/>
                <w:lang w:val="kk-KZ"/>
              </w:rPr>
              <w:t>Қоршағанортаментаныстыру – еңбек, коммуникативтікәрекет</w:t>
            </w:r>
          </w:p>
          <w:p w:rsidR="00F9031F" w:rsidRPr="00DB6CD8" w:rsidRDefault="00F9031F" w:rsidP="003638B4">
            <w:pPr>
              <w:spacing w:after="0"/>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sz w:val="24"/>
                <w:szCs w:val="24"/>
                <w:lang w:val="kk-KZ" w:eastAsia="ru-RU"/>
              </w:rPr>
              <w:t>Ойын:</w:t>
            </w:r>
            <w:r w:rsidRPr="00DB6CD8">
              <w:rPr>
                <w:rFonts w:ascii="Times New Roman" w:eastAsia="Times New Roman" w:hAnsi="Times New Roman" w:cs="Times New Roman"/>
                <w:sz w:val="24"/>
                <w:szCs w:val="24"/>
                <w:lang w:val="kk-KZ" w:eastAsia="ru-RU"/>
              </w:rPr>
              <w:t xml:space="preserve"> «Автобус жүргізушісі»</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eastAsia="Times New Roman" w:hAnsi="Times New Roman" w:cs="Times New Roman"/>
                <w:sz w:val="24"/>
                <w:szCs w:val="24"/>
                <w:lang w:val="kk-KZ" w:eastAsia="ru-RU"/>
              </w:rPr>
              <w:t>Мақсаты: Жүргізуші мамандығымен таныстырып,пайдасын айқындау</w:t>
            </w:r>
          </w:p>
        </w:tc>
        <w:tc>
          <w:tcPr>
            <w:tcW w:w="2977"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 xml:space="preserve">Математика негіздері – танымдық, ойынәрекеттері </w:t>
            </w:r>
          </w:p>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eastAsia="Times New Roman" w:hAnsi="Times New Roman" w:cs="Times New Roman"/>
                <w:color w:val="000000"/>
                <w:sz w:val="24"/>
                <w:szCs w:val="24"/>
                <w:lang w:val="kk-KZ" w:eastAsia="ru-RU"/>
              </w:rPr>
              <w:t>Дид.ойын: «Сипаттамасы бойынша  тап»</w:t>
            </w:r>
          </w:p>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Мақсаты:</w:t>
            </w:r>
            <w:r w:rsidRPr="00DB6CD8">
              <w:rPr>
                <w:rFonts w:ascii="Times New Roman" w:eastAsia="Times New Roman" w:hAnsi="Times New Roman" w:cs="Times New Roman"/>
                <w:color w:val="000000"/>
                <w:sz w:val="24"/>
                <w:szCs w:val="24"/>
                <w:lang w:val="kk-KZ" w:eastAsia="ru-RU"/>
              </w:rPr>
              <w:t xml:space="preserve"> Ұзын- қысқа, жуан- жіңішке, оң -сол ұғымдарын қайталау.</w:t>
            </w:r>
          </w:p>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p>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p>
          <w:p w:rsidR="00F9031F" w:rsidRPr="00DB6CD8" w:rsidRDefault="00F9031F" w:rsidP="003638B4">
            <w:pPr>
              <w:spacing w:after="0" w:line="240" w:lineRule="auto"/>
              <w:rPr>
                <w:rFonts w:ascii="Times New Roman" w:hAnsi="Times New Roman" w:cs="Times New Roman"/>
                <w:sz w:val="24"/>
                <w:szCs w:val="24"/>
                <w:lang w:val="kk-KZ"/>
              </w:rPr>
            </w:pP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DB6CD8" w:rsidRDefault="00F9031F" w:rsidP="003638B4">
            <w:pPr>
              <w:spacing w:after="0" w:line="240" w:lineRule="auto"/>
              <w:rPr>
                <w:rFonts w:ascii="Times New Roman" w:hAnsi="Times New Roman" w:cs="Times New Roman"/>
                <w:b/>
                <w:sz w:val="24"/>
                <w:szCs w:val="24"/>
                <w:lang w:val="kk-KZ"/>
              </w:rPr>
            </w:pPr>
            <w:r w:rsidRPr="00DB6CD8">
              <w:rPr>
                <w:rFonts w:ascii="Times New Roman" w:hAnsi="Times New Roman" w:cs="Times New Roman"/>
                <w:b/>
                <w:sz w:val="24"/>
                <w:szCs w:val="24"/>
                <w:lang w:val="kk-KZ"/>
              </w:rPr>
              <w:t>Құрастыру - коммуникативтік, танымдық, ойын  әрекеті;</w:t>
            </w:r>
          </w:p>
          <w:p w:rsidR="00F9031F" w:rsidRPr="00DB6CD8" w:rsidRDefault="00F9031F" w:rsidP="003638B4">
            <w:pPr>
              <w:spacing w:after="0" w:line="240" w:lineRule="auto"/>
              <w:rPr>
                <w:rFonts w:ascii="Times New Roman" w:hAnsi="Times New Roman" w:cs="Times New Roman"/>
                <w:sz w:val="24"/>
                <w:szCs w:val="24"/>
                <w:lang w:val="kk-KZ"/>
              </w:rPr>
            </w:pPr>
            <w:r w:rsidRPr="00DB6CD8">
              <w:rPr>
                <w:rFonts w:ascii="Times New Roman" w:hAnsi="Times New Roman" w:cs="Times New Roman"/>
                <w:b/>
                <w:sz w:val="24"/>
                <w:szCs w:val="24"/>
                <w:lang w:val="kk-KZ"/>
              </w:rPr>
              <w:t>«Өз жұбыңды тап»</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eastAsia="Times New Roman" w:hAnsi="Times New Roman" w:cs="Times New Roman"/>
                <w:b/>
                <w:color w:val="000000"/>
                <w:sz w:val="24"/>
                <w:szCs w:val="24"/>
                <w:lang w:val="kk-KZ" w:eastAsia="ru-RU"/>
              </w:rPr>
              <w:t>Мақсаты:</w:t>
            </w:r>
            <w:r w:rsidRPr="00DB6CD8">
              <w:rPr>
                <w:rFonts w:ascii="Times New Roman" w:eastAsia="Times New Roman" w:hAnsi="Times New Roman" w:cs="Times New Roman"/>
                <w:color w:val="000000"/>
                <w:sz w:val="24"/>
                <w:szCs w:val="24"/>
                <w:lang w:val="kk-KZ" w:eastAsia="ru-RU"/>
              </w:rPr>
              <w:t>Санды көру, есту және қимыл арқылы қабылдау қаблеттерін пысықтау.</w:t>
            </w:r>
          </w:p>
        </w:tc>
      </w:tr>
      <w:tr w:rsidR="00F9031F" w:rsidRPr="00DB6CD8" w:rsidTr="003638B4">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eastAsia="ru-RU"/>
              </w:rPr>
            </w:pPr>
            <w:r w:rsidRPr="00DB6CD8">
              <w:rPr>
                <w:rFonts w:ascii="Times New Roman" w:eastAsia="Times New Roman" w:hAnsi="Times New Roman" w:cs="Times New Roman"/>
                <w:b/>
                <w:bCs/>
                <w:color w:val="000000"/>
                <w:sz w:val="24"/>
                <w:szCs w:val="24"/>
                <w:lang w:eastAsia="ru-RU"/>
              </w:rPr>
              <w:t>Таңертенгіжаттығу</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DB6CD8" w:rsidRDefault="00F9031F" w:rsidP="003638B4">
            <w:pPr>
              <w:rPr>
                <w:sz w:val="24"/>
                <w:szCs w:val="24"/>
              </w:rPr>
            </w:pPr>
            <w:r w:rsidRPr="00DB6CD8">
              <w:rPr>
                <w:sz w:val="24"/>
                <w:szCs w:val="24"/>
              </w:rPr>
              <w:t>Таңғы кешен № 6</w:t>
            </w:r>
          </w:p>
        </w:tc>
        <w:tc>
          <w:tcPr>
            <w:tcW w:w="2268"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rPr>
                <w:sz w:val="24"/>
                <w:szCs w:val="24"/>
              </w:rPr>
            </w:pPr>
          </w:p>
        </w:tc>
        <w:tc>
          <w:tcPr>
            <w:tcW w:w="2693"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rPr>
                <w:sz w:val="24"/>
                <w:szCs w:val="24"/>
              </w:rPr>
            </w:pPr>
            <w:r w:rsidRPr="00DB6CD8">
              <w:rPr>
                <w:sz w:val="24"/>
                <w:szCs w:val="24"/>
              </w:rPr>
              <w:t>Таңғы кешен №8</w:t>
            </w:r>
          </w:p>
        </w:tc>
        <w:tc>
          <w:tcPr>
            <w:tcW w:w="2977"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rPr>
                <w:b/>
                <w:sz w:val="24"/>
                <w:szCs w:val="24"/>
              </w:rPr>
            </w:pPr>
            <w:r w:rsidRPr="00DB6CD8">
              <w:rPr>
                <w:sz w:val="24"/>
                <w:szCs w:val="24"/>
              </w:rPr>
              <w:t>Таңғы кешен №9</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DB6CD8" w:rsidRDefault="00F9031F" w:rsidP="003638B4">
            <w:pPr>
              <w:rPr>
                <w:sz w:val="24"/>
                <w:szCs w:val="24"/>
              </w:rPr>
            </w:pPr>
            <w:r w:rsidRPr="00DB6CD8">
              <w:rPr>
                <w:sz w:val="24"/>
                <w:szCs w:val="24"/>
              </w:rPr>
              <w:t>Таңғы кешен №10</w:t>
            </w:r>
          </w:p>
        </w:tc>
      </w:tr>
      <w:tr w:rsidR="00F9031F" w:rsidRPr="00D23866" w:rsidTr="003638B4">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bCs/>
                <w:color w:val="000000"/>
                <w:sz w:val="24"/>
                <w:szCs w:val="24"/>
                <w:lang w:val="kk-KZ" w:eastAsia="ru-RU"/>
              </w:rPr>
              <w:t>Таңғы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саулығы</w:t>
            </w:r>
            <w:r w:rsidRPr="00472C24">
              <w:rPr>
                <w:color w:val="000000"/>
                <w:sz w:val="24"/>
                <w:szCs w:val="24"/>
                <w:lang w:val="kk-KZ" w:eastAsia="ru-RU"/>
              </w:rPr>
              <w:t>» деген осы» деп тазалыққа шақыру</w:t>
            </w:r>
          </w:p>
          <w:p w:rsidR="00F9031F" w:rsidRPr="00DB6CD8" w:rsidRDefault="00F9031F" w:rsidP="003638B4">
            <w:pPr>
              <w:spacing w:after="0"/>
              <w:jc w:val="center"/>
              <w:rPr>
                <w:rFonts w:ascii="Times New Roman" w:hAnsi="Times New Roman" w:cs="Times New Roman"/>
                <w:sz w:val="24"/>
                <w:szCs w:val="24"/>
                <w:lang w:val="kk-KZ"/>
              </w:rPr>
            </w:pPr>
            <w:r w:rsidRPr="00DB6CD8">
              <w:rPr>
                <w:rFonts w:ascii="Times New Roman" w:hAnsi="Times New Roman" w:cs="Times New Roman"/>
                <w:sz w:val="24"/>
                <w:szCs w:val="24"/>
                <w:lang w:val="kk-KZ"/>
              </w:rPr>
              <w:t>Тамақ ішер кезде енді,</w:t>
            </w:r>
          </w:p>
          <w:p w:rsidR="00F9031F" w:rsidRPr="00DB6CD8" w:rsidRDefault="00F9031F" w:rsidP="003638B4">
            <w:pPr>
              <w:spacing w:after="0"/>
              <w:jc w:val="center"/>
              <w:rPr>
                <w:rFonts w:ascii="Times New Roman" w:hAnsi="Times New Roman" w:cs="Times New Roman"/>
                <w:sz w:val="24"/>
                <w:szCs w:val="24"/>
                <w:lang w:val="kk-KZ"/>
              </w:rPr>
            </w:pPr>
            <w:r w:rsidRPr="00DB6CD8">
              <w:rPr>
                <w:rFonts w:ascii="Times New Roman" w:hAnsi="Times New Roman" w:cs="Times New Roman"/>
                <w:sz w:val="24"/>
                <w:szCs w:val="24"/>
                <w:lang w:val="kk-KZ"/>
              </w:rPr>
              <w:t>Сөйлемейміз күлмейміз.</w:t>
            </w:r>
          </w:p>
          <w:p w:rsidR="00F9031F" w:rsidRPr="00DB6CD8" w:rsidRDefault="00F9031F" w:rsidP="003638B4">
            <w:pPr>
              <w:spacing w:after="0"/>
              <w:jc w:val="center"/>
              <w:rPr>
                <w:rFonts w:ascii="Times New Roman" w:hAnsi="Times New Roman" w:cs="Times New Roman"/>
                <w:sz w:val="24"/>
                <w:szCs w:val="24"/>
                <w:lang w:val="kk-KZ"/>
              </w:rPr>
            </w:pPr>
            <w:r w:rsidRPr="00DB6CD8">
              <w:rPr>
                <w:rFonts w:ascii="Times New Roman" w:hAnsi="Times New Roman" w:cs="Times New Roman"/>
                <w:sz w:val="24"/>
                <w:szCs w:val="24"/>
                <w:lang w:val="kk-KZ"/>
              </w:rPr>
              <w:t>Астан басқа өзгені,</w:t>
            </w:r>
          </w:p>
          <w:p w:rsidR="00F9031F" w:rsidRPr="00DB6CD8" w:rsidRDefault="00F9031F" w:rsidP="003638B4">
            <w:pPr>
              <w:spacing w:after="0"/>
              <w:jc w:val="center"/>
              <w:rPr>
                <w:rFonts w:ascii="Times New Roman" w:hAnsi="Times New Roman" w:cs="Times New Roman"/>
                <w:color w:val="000000"/>
                <w:sz w:val="24"/>
                <w:szCs w:val="24"/>
                <w:lang w:val="kk-KZ" w:eastAsia="ru-RU"/>
              </w:rPr>
            </w:pPr>
            <w:r w:rsidRPr="00DB6CD8">
              <w:rPr>
                <w:rFonts w:ascii="Times New Roman" w:hAnsi="Times New Roman" w:cs="Times New Roman"/>
                <w:sz w:val="24"/>
                <w:szCs w:val="24"/>
                <w:lang w:val="kk-KZ"/>
              </w:rPr>
              <w:t>Елемейміз, білмейміз. (сөйлеуді дамыту)</w:t>
            </w:r>
            <w:r w:rsidRPr="00DB6CD8">
              <w:rPr>
                <w:rFonts w:ascii="Times New Roman" w:hAnsi="Times New Roman" w:cs="Times New Roman"/>
                <w:color w:val="000000"/>
                <w:sz w:val="24"/>
                <w:szCs w:val="24"/>
                <w:lang w:val="kk-KZ" w:eastAsia="ru-RU"/>
              </w:rPr>
              <w:t xml:space="preserve"> .</w:t>
            </w:r>
          </w:p>
          <w:p w:rsidR="00F9031F" w:rsidRPr="00DB6CD8" w:rsidRDefault="00F9031F" w:rsidP="003638B4">
            <w:pPr>
              <w:spacing w:after="0"/>
              <w:rPr>
                <w:rFonts w:ascii="Times New Roman" w:hAnsi="Times New Roman" w:cs="Times New Roman"/>
                <w:color w:val="000000"/>
                <w:sz w:val="24"/>
                <w:szCs w:val="24"/>
                <w:lang w:val="kk-KZ" w:eastAsia="ru-RU"/>
              </w:rPr>
            </w:pPr>
            <w:r w:rsidRPr="00DB6CD8">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DB6CD8">
              <w:rPr>
                <w:rFonts w:ascii="Times New Roman" w:hAnsi="Times New Roman" w:cs="Times New Roman"/>
                <w:color w:val="000000"/>
                <w:sz w:val="24"/>
                <w:szCs w:val="24"/>
                <w:lang w:val="kk-KZ" w:eastAsia="ru-RU"/>
              </w:rPr>
              <w:t>Бата айту. Ас қайтару</w:t>
            </w:r>
          </w:p>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b/>
                <w:color w:val="000000"/>
                <w:sz w:val="24"/>
                <w:szCs w:val="24"/>
                <w:lang w:val="kk-KZ" w:eastAsia="ru-RU"/>
              </w:rPr>
              <w:t xml:space="preserve">Математика негіздері </w:t>
            </w:r>
            <w:r w:rsidRPr="00DB6CD8">
              <w:rPr>
                <w:rFonts w:ascii="Times New Roman" w:hAnsi="Times New Roman" w:cs="Times New Roman"/>
                <w:color w:val="000000"/>
                <w:sz w:val="24"/>
                <w:szCs w:val="24"/>
                <w:lang w:val="kk-KZ" w:eastAsia="ru-RU"/>
              </w:rPr>
              <w:t xml:space="preserve">– </w:t>
            </w:r>
            <w:r w:rsidRPr="00DB6CD8">
              <w:rPr>
                <w:rFonts w:ascii="Times New Roman" w:hAnsi="Times New Roman" w:cs="Times New Roman"/>
                <w:b/>
                <w:color w:val="000000"/>
                <w:sz w:val="24"/>
                <w:szCs w:val="24"/>
                <w:lang w:val="kk-KZ" w:eastAsia="ru-RU"/>
              </w:rPr>
              <w:t>коммуникативтік,танымдық, еңбек әрекеті</w:t>
            </w:r>
            <w:r w:rsidRPr="00DB6CD8">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DB6CD8" w:rsidRDefault="00F9031F" w:rsidP="003638B4">
            <w:pPr>
              <w:spacing w:after="0"/>
              <w:rPr>
                <w:rFonts w:ascii="Times New Roman" w:hAnsi="Times New Roman" w:cs="Times New Roman"/>
                <w:color w:val="000000"/>
                <w:sz w:val="24"/>
                <w:szCs w:val="24"/>
                <w:lang w:val="kk-KZ" w:eastAsia="ru-RU"/>
              </w:rPr>
            </w:pPr>
            <w:r w:rsidRPr="00DB6CD8">
              <w:rPr>
                <w:rFonts w:ascii="Times New Roman" w:hAnsi="Times New Roman" w:cs="Times New Roman"/>
                <w:b/>
                <w:sz w:val="24"/>
                <w:szCs w:val="24"/>
                <w:lang w:val="kk-KZ"/>
              </w:rPr>
              <w:t>Қазақ тілі. Коммуникативтік әрекет.</w:t>
            </w:r>
            <w:r w:rsidRPr="00DB6CD8">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DB6CD8" w:rsidTr="003638B4">
        <w:trPr>
          <w:trHeight w:val="2067"/>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eastAsia="ru-RU"/>
              </w:rPr>
            </w:pPr>
            <w:r w:rsidRPr="00DB6CD8">
              <w:rPr>
                <w:rFonts w:ascii="Times New Roman" w:eastAsia="Times New Roman" w:hAnsi="Times New Roman" w:cs="Times New Roman"/>
                <w:b/>
                <w:bCs/>
                <w:color w:val="000000"/>
                <w:sz w:val="24"/>
                <w:szCs w:val="24"/>
                <w:lang w:eastAsia="ru-RU"/>
              </w:rPr>
              <w:t>Ұйымдастырылғаніс-әрекеткедайындық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DB6CD8" w:rsidRDefault="00F9031F" w:rsidP="003638B4">
            <w:pPr>
              <w:rPr>
                <w:b/>
                <w:sz w:val="24"/>
                <w:szCs w:val="24"/>
              </w:rPr>
            </w:pPr>
            <w:r w:rsidRPr="00DB6CD8">
              <w:rPr>
                <w:b/>
                <w:sz w:val="24"/>
                <w:szCs w:val="24"/>
              </w:rPr>
              <w:t xml:space="preserve">Таңғы жиын: </w:t>
            </w:r>
          </w:p>
          <w:p w:rsidR="00F9031F" w:rsidRPr="00DB6CD8" w:rsidRDefault="00F9031F" w:rsidP="003638B4">
            <w:pPr>
              <w:rPr>
                <w:b/>
                <w:sz w:val="24"/>
                <w:szCs w:val="24"/>
              </w:rPr>
            </w:pPr>
            <w:r w:rsidRPr="00DB6CD8">
              <w:rPr>
                <w:b/>
                <w:sz w:val="24"/>
                <w:szCs w:val="24"/>
              </w:rPr>
              <w:t>Қазақ тілі.</w:t>
            </w:r>
          </w:p>
          <w:p w:rsidR="00F9031F" w:rsidRPr="00DB6CD8" w:rsidRDefault="00F9031F" w:rsidP="003638B4">
            <w:pPr>
              <w:rPr>
                <w:sz w:val="24"/>
                <w:szCs w:val="24"/>
              </w:rPr>
            </w:pPr>
            <w:r w:rsidRPr="00DB6CD8">
              <w:rPr>
                <w:sz w:val="24"/>
                <w:szCs w:val="24"/>
              </w:rPr>
              <w:t>(дидактикалық, шығармашылық ойындар)</w:t>
            </w:r>
          </w:p>
          <w:p w:rsidR="00F9031F" w:rsidRPr="00DB6CD8" w:rsidRDefault="00F9031F" w:rsidP="003638B4"/>
        </w:tc>
        <w:tc>
          <w:tcPr>
            <w:tcW w:w="2268"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b/>
                <w:sz w:val="24"/>
                <w:szCs w:val="24"/>
                <w:lang w:val="kk-KZ"/>
              </w:rPr>
              <w:t>Таңғы жиын:</w:t>
            </w:r>
          </w:p>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b/>
                <w:sz w:val="24"/>
                <w:szCs w:val="24"/>
                <w:lang w:val="kk-KZ"/>
              </w:rPr>
              <w:t xml:space="preserve">Музыка </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rPr>
              <w:t>(шығармашылық, музыкалық-дидактикалық, танымдық-шығармашылық, музыкалық жаттығу, т.с.с.)</w:t>
            </w:r>
          </w:p>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sz w:val="24"/>
                <w:szCs w:val="24"/>
                <w:lang w:val="kk-KZ"/>
              </w:rPr>
              <w:t>.</w:t>
            </w:r>
          </w:p>
          <w:p w:rsidR="00F9031F" w:rsidRPr="00DB6CD8" w:rsidRDefault="00F9031F" w:rsidP="003638B4">
            <w:pPr>
              <w:spacing w:after="0"/>
              <w:rPr>
                <w:rFonts w:ascii="Times New Roman" w:hAnsi="Times New Roman" w:cs="Times New Roman"/>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tcPr>
          <w:p w:rsidR="00F9031F" w:rsidRPr="00472C24" w:rsidRDefault="00F9031F" w:rsidP="003638B4">
            <w:pPr>
              <w:rPr>
                <w:b/>
                <w:sz w:val="24"/>
                <w:szCs w:val="24"/>
                <w:lang w:val="kk-KZ"/>
              </w:rPr>
            </w:pPr>
            <w:r w:rsidRPr="00472C24">
              <w:rPr>
                <w:b/>
                <w:sz w:val="24"/>
                <w:szCs w:val="24"/>
                <w:lang w:val="kk-KZ"/>
              </w:rPr>
              <w:t>Таңғы жиын:</w:t>
            </w:r>
          </w:p>
          <w:p w:rsidR="00F9031F" w:rsidRPr="00472C24" w:rsidRDefault="00F9031F" w:rsidP="003638B4">
            <w:pPr>
              <w:rPr>
                <w:b/>
                <w:sz w:val="24"/>
                <w:szCs w:val="24"/>
                <w:lang w:val="kk-KZ"/>
              </w:rPr>
            </w:pPr>
            <w:r w:rsidRPr="00472C24">
              <w:rPr>
                <w:b/>
                <w:sz w:val="24"/>
                <w:szCs w:val="24"/>
                <w:lang w:val="kk-KZ"/>
              </w:rPr>
              <w:t>Қоршаған ортамен таныстыру.</w:t>
            </w:r>
          </w:p>
          <w:p w:rsidR="00F9031F" w:rsidRPr="00472C24" w:rsidRDefault="00F9031F" w:rsidP="003638B4">
            <w:pPr>
              <w:rPr>
                <w:sz w:val="24"/>
                <w:szCs w:val="24"/>
                <w:lang w:val="kk-KZ"/>
              </w:rPr>
            </w:pPr>
            <w:r w:rsidRPr="00472C24">
              <w:rPr>
                <w:sz w:val="24"/>
                <w:szCs w:val="24"/>
                <w:lang w:val="kk-KZ"/>
              </w:rPr>
              <w:t>(дидактикалық ойын, танымдық ойын, сөзжұмбақ, ребус т.с.с.)</w:t>
            </w:r>
          </w:p>
          <w:p w:rsidR="00F9031F" w:rsidRPr="00DB6CD8" w:rsidRDefault="00F9031F" w:rsidP="003638B4">
            <w:pPr>
              <w:spacing w:after="0" w:line="240" w:lineRule="auto"/>
              <w:jc w:val="both"/>
              <w:rPr>
                <w:rFonts w:ascii="Times New Roman" w:hAnsi="Times New Roman" w:cs="Times New Roman"/>
                <w:sz w:val="24"/>
                <w:szCs w:val="24"/>
                <w:lang w:val="kk-KZ"/>
              </w:rPr>
            </w:pPr>
          </w:p>
        </w:tc>
        <w:tc>
          <w:tcPr>
            <w:tcW w:w="2977" w:type="dxa"/>
            <w:tcBorders>
              <w:top w:val="single" w:sz="4" w:space="0" w:color="000000"/>
              <w:left w:val="single" w:sz="4" w:space="0" w:color="auto"/>
              <w:bottom w:val="single" w:sz="4" w:space="0" w:color="000000"/>
              <w:right w:val="single" w:sz="4" w:space="0" w:color="auto"/>
            </w:tcBorders>
          </w:tcPr>
          <w:p w:rsidR="00F9031F" w:rsidRPr="00472C24" w:rsidRDefault="00F9031F" w:rsidP="003638B4">
            <w:pPr>
              <w:rPr>
                <w:b/>
                <w:sz w:val="24"/>
                <w:szCs w:val="24"/>
                <w:lang w:val="kk-KZ"/>
              </w:rPr>
            </w:pPr>
            <w:r w:rsidRPr="00472C24">
              <w:rPr>
                <w:b/>
                <w:sz w:val="24"/>
                <w:szCs w:val="24"/>
                <w:lang w:val="kk-KZ"/>
              </w:rPr>
              <w:t>Таңғы жиын:</w:t>
            </w:r>
          </w:p>
          <w:p w:rsidR="00F9031F" w:rsidRPr="00472C24" w:rsidRDefault="00F9031F" w:rsidP="003638B4">
            <w:pPr>
              <w:rPr>
                <w:b/>
                <w:sz w:val="24"/>
                <w:szCs w:val="24"/>
                <w:lang w:val="kk-KZ"/>
              </w:rPr>
            </w:pPr>
            <w:r w:rsidRPr="00472C24">
              <w:rPr>
                <w:b/>
                <w:sz w:val="24"/>
                <w:szCs w:val="24"/>
                <w:lang w:val="kk-KZ"/>
              </w:rPr>
              <w:t>Математика негіздері.</w:t>
            </w:r>
          </w:p>
          <w:p w:rsidR="00F9031F" w:rsidRPr="00DB6CD8" w:rsidRDefault="00F9031F" w:rsidP="003638B4">
            <w:pPr>
              <w:rPr>
                <w:rFonts w:ascii="Times New Roman" w:hAnsi="Times New Roman" w:cs="Times New Roman"/>
                <w:b/>
                <w:color w:val="0070C0"/>
                <w:sz w:val="24"/>
                <w:szCs w:val="24"/>
                <w:lang w:val="kk-KZ"/>
              </w:rPr>
            </w:pPr>
            <w:r w:rsidRPr="00DB6CD8">
              <w:rPr>
                <w:rFonts w:ascii="Times New Roman" w:hAnsi="Times New Roman" w:cs="Times New Roman"/>
                <w:sz w:val="24"/>
                <w:szCs w:val="24"/>
                <w:lang w:val="kk-KZ"/>
              </w:rPr>
              <w:t>(дидактикалық ойын, танымдық ойын, логикалық ойын, дамытушылық ойын, сөзжұмбақ, ребус , санамақ т.с.с.)</w:t>
            </w: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472C24" w:rsidRDefault="00F9031F" w:rsidP="003638B4">
            <w:pPr>
              <w:rPr>
                <w:b/>
                <w:sz w:val="24"/>
                <w:szCs w:val="24"/>
                <w:lang w:val="kk-KZ"/>
              </w:rPr>
            </w:pPr>
            <w:r w:rsidRPr="00472C24">
              <w:rPr>
                <w:b/>
                <w:sz w:val="24"/>
                <w:szCs w:val="24"/>
                <w:lang w:val="kk-KZ"/>
              </w:rPr>
              <w:t>Таңғы жиын:</w:t>
            </w:r>
          </w:p>
          <w:p w:rsidR="00F9031F" w:rsidRPr="00472C24" w:rsidRDefault="00F9031F" w:rsidP="003638B4">
            <w:pPr>
              <w:rPr>
                <w:b/>
                <w:sz w:val="24"/>
                <w:szCs w:val="24"/>
                <w:lang w:val="kk-KZ"/>
              </w:rPr>
            </w:pPr>
            <w:r w:rsidRPr="00472C24">
              <w:rPr>
                <w:b/>
                <w:sz w:val="24"/>
                <w:szCs w:val="24"/>
                <w:lang w:val="kk-KZ"/>
              </w:rPr>
              <w:t>Сөйлеуді дамыту және көркем әдебиет»</w:t>
            </w:r>
          </w:p>
          <w:p w:rsidR="00F9031F" w:rsidRPr="00DB6CD8" w:rsidRDefault="00F9031F" w:rsidP="003638B4">
            <w:pPr>
              <w:rPr>
                <w:rFonts w:ascii="Times New Roman" w:hAnsi="Times New Roman"/>
                <w:sz w:val="24"/>
                <w:szCs w:val="24"/>
                <w:lang w:val="kk-KZ"/>
              </w:rPr>
            </w:pPr>
            <w:r w:rsidRPr="00DB6CD8">
              <w:rPr>
                <w:rFonts w:ascii="Times New Roman" w:hAnsi="Times New Roman"/>
                <w:sz w:val="24"/>
                <w:szCs w:val="24"/>
                <w:lang w:val="kk-KZ"/>
              </w:rPr>
              <w:t>(дидактикалық, шығармашылық ойындар)</w:t>
            </w:r>
          </w:p>
          <w:p w:rsidR="00F9031F" w:rsidRPr="00DB6CD8" w:rsidRDefault="00F9031F" w:rsidP="003638B4">
            <w:pPr>
              <w:jc w:val="both"/>
              <w:rPr>
                <w:rFonts w:ascii="Times New Roman" w:hAnsi="Times New Roman"/>
                <w:sz w:val="24"/>
                <w:szCs w:val="24"/>
                <w:lang w:val="kk-KZ"/>
              </w:rPr>
            </w:pPr>
          </w:p>
          <w:p w:rsidR="00F9031F" w:rsidRPr="00DB6CD8" w:rsidRDefault="00F9031F" w:rsidP="003638B4">
            <w:pPr>
              <w:rPr>
                <w:sz w:val="24"/>
                <w:szCs w:val="24"/>
              </w:rPr>
            </w:pPr>
          </w:p>
        </w:tc>
      </w:tr>
      <w:tr w:rsidR="00F9031F" w:rsidRPr="00D23866" w:rsidTr="003638B4">
        <w:trPr>
          <w:trHeight w:val="551"/>
        </w:trPr>
        <w:tc>
          <w:tcPr>
            <w:tcW w:w="1575" w:type="dxa"/>
            <w:tcBorders>
              <w:top w:val="single" w:sz="4" w:space="0" w:color="000000"/>
              <w:left w:val="single" w:sz="4" w:space="0" w:color="000000"/>
              <w:bottom w:val="single" w:sz="4" w:space="0" w:color="000000"/>
              <w:right w:val="single" w:sz="4" w:space="0" w:color="000000"/>
            </w:tcBorders>
          </w:tcPr>
          <w:p w:rsidR="00F9031F" w:rsidRPr="00DB6CD8" w:rsidRDefault="00F9031F" w:rsidP="003638B4">
            <w:pPr>
              <w:spacing w:after="0" w:line="240" w:lineRule="auto"/>
              <w:rPr>
                <w:rFonts w:ascii="Times New Roman" w:eastAsia="Times New Roman" w:hAnsi="Times New Roman" w:cs="Times New Roman"/>
                <w:b/>
                <w:bCs/>
                <w:color w:val="000000"/>
                <w:sz w:val="24"/>
                <w:szCs w:val="24"/>
                <w:lang w:eastAsia="ru-RU"/>
              </w:rPr>
            </w:pPr>
            <w:r w:rsidRPr="00DB6CD8">
              <w:rPr>
                <w:rFonts w:ascii="Times New Roman" w:eastAsia="Times New Roman" w:hAnsi="Times New Roman" w:cs="Times New Roman"/>
                <w:b/>
                <w:bCs/>
                <w:color w:val="000000"/>
                <w:sz w:val="24"/>
                <w:szCs w:val="24"/>
                <w:lang w:val="kk-KZ" w:eastAsia="ru-RU"/>
              </w:rPr>
              <w:t>Ұй</w:t>
            </w:r>
            <w:r w:rsidRPr="00DB6CD8">
              <w:rPr>
                <w:rFonts w:ascii="Times New Roman" w:eastAsia="Times New Roman" w:hAnsi="Times New Roman" w:cs="Times New Roman"/>
                <w:b/>
                <w:bCs/>
                <w:color w:val="000000"/>
                <w:sz w:val="24"/>
                <w:szCs w:val="24"/>
                <w:lang w:eastAsia="ru-RU"/>
              </w:rPr>
              <w:t>ымдастырылғаніс-әрекет</w:t>
            </w:r>
          </w:p>
          <w:p w:rsidR="00F9031F" w:rsidRPr="00DB6CD8" w:rsidRDefault="00F9031F" w:rsidP="003638B4">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auto"/>
            </w:tcBorders>
          </w:tcPr>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b/>
                <w:sz w:val="24"/>
                <w:szCs w:val="24"/>
                <w:lang w:val="kk-KZ"/>
              </w:rPr>
              <w:t>Ән ұран орындау.</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b/>
                <w:sz w:val="24"/>
                <w:szCs w:val="24"/>
                <w:lang w:val="kk-KZ"/>
              </w:rPr>
              <w:t>Қазақ тілі:</w:t>
            </w:r>
            <w:r w:rsidRPr="00DB6CD8">
              <w:rPr>
                <w:rFonts w:ascii="Times New Roman" w:hAnsi="Times New Roman" w:cs="Times New Roman"/>
                <w:sz w:val="24"/>
                <w:szCs w:val="24"/>
                <w:lang w:val="kk-KZ"/>
              </w:rPr>
              <w:t xml:space="preserve"> «Мені қоршаған орта» атты тақырыбында балалардың сөздік қорын молайту. </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rPr>
              <w:t>Ойын: «Бір сөйлем»</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rPr>
              <w:t>Шарты:</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rPr>
              <w:t xml:space="preserve"> Суретке қарап, сөйлемді құрауға үйрету. </w:t>
            </w:r>
          </w:p>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b/>
                <w:sz w:val="24"/>
                <w:szCs w:val="24"/>
                <w:lang w:val="kk-KZ"/>
              </w:rPr>
              <w:t>Жапсыру іс-әрекеті:</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b/>
                <w:sz w:val="24"/>
                <w:szCs w:val="24"/>
                <w:lang w:val="kk-KZ"/>
              </w:rPr>
              <w:t xml:space="preserve">Ойын: </w:t>
            </w:r>
            <w:r w:rsidRPr="00DB6CD8">
              <w:rPr>
                <w:rFonts w:ascii="Times New Roman" w:hAnsi="Times New Roman" w:cs="Times New Roman"/>
                <w:sz w:val="24"/>
                <w:szCs w:val="24"/>
                <w:lang w:val="kk-KZ"/>
              </w:rPr>
              <w:t>«Түрлі түсті жаңбыр»</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rPr>
              <w:t>Шарты: түрлі-түсті қағаздарды жырту.</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rPr>
              <w:t xml:space="preserve">Дәстүрден тыс әдісті қолдану арқылы жапсыру әрекетін орындау. </w:t>
            </w:r>
          </w:p>
          <w:p w:rsidR="00F9031F" w:rsidRPr="00DB6CD8" w:rsidRDefault="00F9031F" w:rsidP="003638B4">
            <w:pPr>
              <w:spacing w:after="0"/>
              <w:rPr>
                <w:rFonts w:ascii="Times New Roman" w:hAnsi="Times New Roman" w:cs="Times New Roman"/>
                <w:sz w:val="24"/>
                <w:szCs w:val="24"/>
                <w:lang w:val="kk-KZ"/>
              </w:rPr>
            </w:pPr>
          </w:p>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b/>
                <w:sz w:val="24"/>
                <w:szCs w:val="24"/>
                <w:lang w:val="kk-KZ"/>
              </w:rPr>
              <w:t>09:55-10:20</w:t>
            </w:r>
          </w:p>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b/>
                <w:sz w:val="24"/>
                <w:szCs w:val="24"/>
                <w:lang w:val="kk-KZ"/>
              </w:rPr>
              <w:t>Дене шынықтыру</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rPr>
              <w:t xml:space="preserve">Тақырыбы: «Көңілді ойнайық» </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rPr>
              <w:t>Мақсаты: Етпетімен жатып, гимнастикалық орындыққа бойымен қолдарымен тартылып, алға қарай еңбектеу.</w:t>
            </w:r>
          </w:p>
          <w:p w:rsidR="00F9031F" w:rsidRPr="00DB6CD8" w:rsidRDefault="00F9031F" w:rsidP="003638B4">
            <w:pPr>
              <w:spacing w:after="0"/>
              <w:rPr>
                <w:rFonts w:ascii="Times New Roman" w:hAnsi="Times New Roman" w:cs="Times New Roman"/>
                <w:sz w:val="24"/>
                <w:szCs w:val="24"/>
                <w:lang w:val="kk-KZ"/>
              </w:rPr>
            </w:pP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b/>
                <w:sz w:val="24"/>
                <w:szCs w:val="24"/>
                <w:lang w:val="kk-KZ"/>
              </w:rPr>
              <w:t xml:space="preserve">Көркем әдебиет-коммуникативтік қоршаған ортамен таныстыру әрекеті: </w:t>
            </w:r>
            <w:r w:rsidRPr="00DB6CD8">
              <w:rPr>
                <w:rFonts w:ascii="Times New Roman" w:hAnsi="Times New Roman" w:cs="Times New Roman"/>
                <w:sz w:val="24"/>
                <w:szCs w:val="24"/>
                <w:lang w:val="kk-KZ"/>
              </w:rPr>
              <w:t>«Әдепті бала былықтары» ертегісін тыңдау.</w:t>
            </w:r>
          </w:p>
          <w:p w:rsidR="00F9031F" w:rsidRPr="00DB6CD8" w:rsidRDefault="00F9031F" w:rsidP="003638B4">
            <w:pPr>
              <w:spacing w:after="0"/>
              <w:rPr>
                <w:rFonts w:ascii="Times New Roman" w:hAnsi="Times New Roman" w:cs="Times New Roman"/>
                <w:sz w:val="24"/>
                <w:szCs w:val="24"/>
                <w:lang w:val="kk-KZ"/>
              </w:rPr>
            </w:pP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rPr>
              <w:t>Музыкалық сергіту сәттері.</w:t>
            </w:r>
          </w:p>
        </w:tc>
        <w:tc>
          <w:tcPr>
            <w:tcW w:w="2268"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b/>
                <w:sz w:val="24"/>
                <w:szCs w:val="24"/>
                <w:lang w:val="kk-KZ"/>
              </w:rPr>
              <w:t>Математика негіздері</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b/>
                <w:sz w:val="24"/>
                <w:szCs w:val="24"/>
                <w:lang w:val="kk-KZ"/>
              </w:rPr>
              <w:t xml:space="preserve">танымдық, </w:t>
            </w:r>
            <w:r w:rsidRPr="00DB6CD8">
              <w:rPr>
                <w:rFonts w:ascii="Times New Roman" w:hAnsi="Times New Roman" w:cs="Times New Roman"/>
                <w:sz w:val="24"/>
                <w:szCs w:val="24"/>
                <w:lang w:val="kk-KZ"/>
              </w:rPr>
              <w:t>қ</w:t>
            </w:r>
            <w:r w:rsidRPr="00DB6CD8">
              <w:rPr>
                <w:rFonts w:ascii="Times New Roman" w:hAnsi="Times New Roman" w:cs="Times New Roman"/>
                <w:b/>
                <w:sz w:val="24"/>
                <w:szCs w:val="24"/>
                <w:lang w:val="kk-KZ"/>
              </w:rPr>
              <w:t xml:space="preserve">оршаған ортамен таныстыру, </w:t>
            </w:r>
          </w:p>
          <w:p w:rsidR="00F9031F" w:rsidRPr="00DB6CD8" w:rsidRDefault="00F9031F" w:rsidP="003638B4">
            <w:pPr>
              <w:spacing w:after="0"/>
              <w:jc w:val="both"/>
              <w:rPr>
                <w:rFonts w:ascii="Times New Roman" w:hAnsi="Times New Roman" w:cs="Times New Roman"/>
                <w:sz w:val="24"/>
                <w:szCs w:val="24"/>
                <w:lang w:val="kk-KZ"/>
              </w:rPr>
            </w:pPr>
            <w:r w:rsidRPr="00DB6CD8">
              <w:rPr>
                <w:rFonts w:ascii="Times New Roman" w:hAnsi="Times New Roman" w:cs="Times New Roman"/>
                <w:b/>
                <w:sz w:val="24"/>
                <w:szCs w:val="24"/>
                <w:lang w:val="kk-KZ"/>
              </w:rPr>
              <w:t>ойын әрекет</w:t>
            </w:r>
            <w:r w:rsidRPr="00DB6CD8">
              <w:rPr>
                <w:rFonts w:ascii="Times New Roman" w:hAnsi="Times New Roman" w:cs="Times New Roman"/>
                <w:sz w:val="24"/>
                <w:szCs w:val="24"/>
                <w:lang w:val="kk-KZ"/>
              </w:rPr>
              <w:t xml:space="preserve">: </w:t>
            </w:r>
            <w:bookmarkStart w:id="1" w:name="z1434"/>
            <w:bookmarkStart w:id="2" w:name="z1436"/>
            <w:r w:rsidRPr="00DB6CD8">
              <w:rPr>
                <w:rFonts w:ascii="Times New Roman" w:hAnsi="Times New Roman" w:cs="Times New Roman"/>
                <w:sz w:val="24"/>
                <w:szCs w:val="24"/>
                <w:lang w:val="kk-KZ"/>
              </w:rPr>
              <w:t xml:space="preserve">«Сипаттамасы бойынша тап» </w:t>
            </w:r>
          </w:p>
          <w:p w:rsidR="00F9031F" w:rsidRPr="00DB6CD8" w:rsidRDefault="00F9031F" w:rsidP="003638B4">
            <w:pPr>
              <w:spacing w:after="0"/>
              <w:jc w:val="both"/>
              <w:rPr>
                <w:rFonts w:ascii="Times New Roman" w:hAnsi="Times New Roman" w:cs="Times New Roman"/>
                <w:sz w:val="24"/>
                <w:szCs w:val="24"/>
                <w:lang w:val="kk-KZ"/>
              </w:rPr>
            </w:pPr>
            <w:r w:rsidRPr="00DB6CD8">
              <w:rPr>
                <w:rFonts w:ascii="Times New Roman" w:hAnsi="Times New Roman" w:cs="Times New Roman"/>
                <w:sz w:val="24"/>
                <w:szCs w:val="24"/>
                <w:lang w:val="kk-KZ"/>
              </w:rPr>
              <w:t>Мақсаты: Ұзын қысқа,жуан жіңішке,үлкен кіші, оң сол ұғымдарын қайталау.</w:t>
            </w:r>
          </w:p>
          <w:p w:rsidR="00F9031F" w:rsidRPr="00DB6CD8" w:rsidRDefault="00F9031F" w:rsidP="003638B4">
            <w:pPr>
              <w:spacing w:after="0"/>
              <w:jc w:val="both"/>
              <w:rPr>
                <w:rFonts w:ascii="Times New Roman" w:hAnsi="Times New Roman" w:cs="Times New Roman"/>
                <w:color w:val="000000"/>
                <w:sz w:val="24"/>
                <w:szCs w:val="24"/>
                <w:lang w:val="kk-KZ"/>
              </w:rPr>
            </w:pPr>
            <w:r w:rsidRPr="00DB6CD8">
              <w:rPr>
                <w:rFonts w:ascii="Times New Roman" w:hAnsi="Times New Roman" w:cs="Times New Roman"/>
                <w:sz w:val="24"/>
                <w:szCs w:val="24"/>
                <w:lang w:val="kk-KZ"/>
              </w:rPr>
              <w:t>Керекті құралдар: жаңғақтар, таяқшалар.</w:t>
            </w:r>
          </w:p>
          <w:p w:rsidR="00F9031F" w:rsidRPr="00DB6CD8" w:rsidRDefault="00F9031F" w:rsidP="003638B4">
            <w:pPr>
              <w:spacing w:after="0" w:line="240" w:lineRule="auto"/>
              <w:jc w:val="center"/>
              <w:rPr>
                <w:rFonts w:ascii="Times New Roman" w:hAnsi="Times New Roman" w:cs="Times New Roman"/>
                <w:b/>
                <w:color w:val="000000" w:themeColor="text1"/>
                <w:sz w:val="24"/>
                <w:szCs w:val="24"/>
                <w:lang w:val="kk-KZ"/>
              </w:rPr>
            </w:pPr>
            <w:r w:rsidRPr="00DB6CD8">
              <w:rPr>
                <w:rFonts w:ascii="Times New Roman" w:hAnsi="Times New Roman" w:cs="Times New Roman"/>
                <w:sz w:val="24"/>
                <w:szCs w:val="24"/>
                <w:lang w:val="kk-KZ"/>
              </w:rPr>
              <w:t>Дид ойын</w:t>
            </w:r>
            <w:r w:rsidRPr="00DB6CD8">
              <w:rPr>
                <w:rFonts w:ascii="Times New Roman" w:hAnsi="Times New Roman" w:cs="Times New Roman"/>
                <w:color w:val="000000" w:themeColor="text1"/>
                <w:sz w:val="24"/>
                <w:szCs w:val="24"/>
                <w:lang w:val="kk-KZ"/>
              </w:rPr>
              <w:t>:</w:t>
            </w:r>
            <w:r w:rsidRPr="00DB6CD8">
              <w:rPr>
                <w:rFonts w:ascii="Times New Roman" w:hAnsi="Times New Roman" w:cs="Times New Roman"/>
                <w:b/>
                <w:color w:val="000000" w:themeColor="text1"/>
                <w:sz w:val="24"/>
                <w:szCs w:val="24"/>
                <w:lang w:val="kk-KZ"/>
              </w:rPr>
              <w:t xml:space="preserve"> «Өз үйiңдi тап»</w:t>
            </w:r>
          </w:p>
          <w:p w:rsidR="00F9031F" w:rsidRPr="00DB6CD8" w:rsidRDefault="00F9031F" w:rsidP="003638B4">
            <w:pPr>
              <w:spacing w:after="0" w:line="240" w:lineRule="auto"/>
              <w:jc w:val="both"/>
              <w:rPr>
                <w:rFonts w:ascii="Times New Roman" w:hAnsi="Times New Roman" w:cs="Times New Roman"/>
                <w:b/>
                <w:sz w:val="24"/>
                <w:szCs w:val="24"/>
                <w:lang w:val="kk-KZ"/>
              </w:rPr>
            </w:pPr>
            <w:r w:rsidRPr="00DB6CD8">
              <w:rPr>
                <w:rFonts w:ascii="Times New Roman" w:hAnsi="Times New Roman" w:cs="Times New Roman"/>
                <w:b/>
                <w:sz w:val="24"/>
                <w:szCs w:val="24"/>
                <w:lang w:val="kk-KZ"/>
              </w:rPr>
              <w:t xml:space="preserve">1нұсқа (3-5):                                                                                                 </w:t>
            </w:r>
          </w:p>
          <w:p w:rsidR="00F9031F" w:rsidRPr="00DB6CD8" w:rsidRDefault="00F9031F" w:rsidP="003638B4">
            <w:pPr>
              <w:spacing w:after="0" w:line="240" w:lineRule="auto"/>
              <w:jc w:val="both"/>
              <w:rPr>
                <w:rFonts w:ascii="Times New Roman" w:hAnsi="Times New Roman" w:cs="Times New Roman"/>
                <w:sz w:val="24"/>
                <w:szCs w:val="24"/>
                <w:lang w:val="kk-KZ"/>
              </w:rPr>
            </w:pPr>
            <w:r w:rsidRPr="00DB6CD8">
              <w:rPr>
                <w:rFonts w:ascii="Times New Roman" w:hAnsi="Times New Roman" w:cs="Times New Roman"/>
                <w:b/>
                <w:sz w:val="24"/>
                <w:szCs w:val="24"/>
                <w:lang w:val="kk-KZ"/>
              </w:rPr>
              <w:t xml:space="preserve">Мақсаты: </w:t>
            </w:r>
            <w:r w:rsidRPr="00DB6CD8">
              <w:rPr>
                <w:rFonts w:ascii="Times New Roman" w:hAnsi="Times New Roman" w:cs="Times New Roman"/>
                <w:sz w:val="24"/>
                <w:szCs w:val="24"/>
                <w:lang w:val="kk-KZ"/>
              </w:rPr>
              <w:t>Балаларды биiк-аласа, үлкен-кiшi, оң жақта, сол жақта - деген ұғымдарды айтуға, бір-бірінен ажырата білуге үйрету</w:t>
            </w:r>
          </w:p>
          <w:p w:rsidR="00F9031F" w:rsidRPr="00DB6CD8" w:rsidRDefault="00F9031F" w:rsidP="003638B4">
            <w:pPr>
              <w:spacing w:after="0" w:line="240" w:lineRule="auto"/>
              <w:jc w:val="both"/>
              <w:rPr>
                <w:rFonts w:ascii="Times New Roman" w:hAnsi="Times New Roman" w:cs="Times New Roman"/>
                <w:b/>
                <w:sz w:val="24"/>
                <w:szCs w:val="24"/>
                <w:lang w:val="kk-KZ"/>
              </w:rPr>
            </w:pPr>
            <w:r w:rsidRPr="00DB6CD8">
              <w:rPr>
                <w:rFonts w:ascii="Times New Roman" w:hAnsi="Times New Roman" w:cs="Times New Roman"/>
                <w:b/>
                <w:sz w:val="24"/>
                <w:szCs w:val="24"/>
                <w:lang w:val="kk-KZ"/>
              </w:rPr>
              <w:t xml:space="preserve">2 нұсқа (5-6):  </w:t>
            </w:r>
          </w:p>
          <w:p w:rsidR="00F9031F" w:rsidRPr="00DB6CD8" w:rsidRDefault="00F9031F" w:rsidP="003638B4">
            <w:pPr>
              <w:spacing w:after="0" w:line="240" w:lineRule="auto"/>
              <w:jc w:val="both"/>
              <w:rPr>
                <w:rFonts w:ascii="Times New Roman" w:hAnsi="Times New Roman" w:cs="Times New Roman"/>
                <w:sz w:val="24"/>
                <w:szCs w:val="24"/>
                <w:lang w:val="kk-KZ"/>
              </w:rPr>
            </w:pPr>
            <w:r w:rsidRPr="00DB6CD8">
              <w:rPr>
                <w:rFonts w:ascii="Times New Roman" w:hAnsi="Times New Roman" w:cs="Times New Roman"/>
                <w:b/>
                <w:sz w:val="24"/>
                <w:szCs w:val="24"/>
                <w:lang w:val="kk-KZ"/>
              </w:rPr>
              <w:t xml:space="preserve">Мақсаты: </w:t>
            </w:r>
            <w:r w:rsidRPr="00DB6CD8">
              <w:rPr>
                <w:rFonts w:ascii="Times New Roman" w:hAnsi="Times New Roman" w:cs="Times New Roman"/>
                <w:sz w:val="24"/>
                <w:szCs w:val="24"/>
                <w:lang w:val="kk-KZ"/>
              </w:rPr>
              <w:t>Балаларды тапсырма бойынша өз үйлерін табуға үйрету. Жылдамдыққа, шапшаңдылыққа тәрбиелеу.</w:t>
            </w:r>
          </w:p>
          <w:bookmarkEnd w:id="1"/>
          <w:bookmarkEnd w:id="2"/>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b/>
                <w:sz w:val="24"/>
                <w:szCs w:val="24"/>
                <w:lang w:val="kk-KZ"/>
              </w:rPr>
              <w:t xml:space="preserve">Мүсіндеу: «Саңырауқұлақ» </w:t>
            </w:r>
            <w:r w:rsidRPr="00DB6CD8">
              <w:rPr>
                <w:rFonts w:ascii="Times New Roman" w:hAnsi="Times New Roman" w:cs="Times New Roman"/>
                <w:sz w:val="24"/>
                <w:szCs w:val="24"/>
                <w:lang w:val="kk-KZ"/>
              </w:rPr>
              <w:t>мүсіндеуге үйрену.</w:t>
            </w:r>
          </w:p>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sz w:val="24"/>
                <w:szCs w:val="24"/>
                <w:lang w:val="kk-KZ"/>
              </w:rPr>
              <w:t>Балалрдың саусақ моторикасын дамыту</w:t>
            </w:r>
            <w:r w:rsidRPr="00DB6CD8">
              <w:rPr>
                <w:rFonts w:ascii="Times New Roman" w:hAnsi="Times New Roman" w:cs="Times New Roman"/>
                <w:b/>
                <w:sz w:val="24"/>
                <w:szCs w:val="24"/>
                <w:lang w:val="kk-KZ"/>
              </w:rPr>
              <w:t>.</w:t>
            </w:r>
          </w:p>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b/>
                <w:sz w:val="24"/>
                <w:szCs w:val="24"/>
                <w:lang w:val="kk-KZ"/>
              </w:rPr>
              <w:t>10.30-10.55</w:t>
            </w:r>
          </w:p>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b/>
                <w:sz w:val="24"/>
                <w:szCs w:val="24"/>
                <w:lang w:val="kk-KZ"/>
              </w:rPr>
              <w:t>дене шынықтыру</w:t>
            </w:r>
          </w:p>
          <w:p w:rsidR="00F9031F" w:rsidRPr="00DB6CD8" w:rsidRDefault="00F9031F" w:rsidP="003638B4">
            <w:pPr>
              <w:tabs>
                <w:tab w:val="left" w:pos="1635"/>
              </w:tabs>
              <w:spacing w:after="0"/>
              <w:jc w:val="both"/>
              <w:rPr>
                <w:rFonts w:ascii="Times New Roman" w:hAnsi="Times New Roman" w:cs="Times New Roman"/>
                <w:color w:val="000000"/>
                <w:sz w:val="24"/>
                <w:szCs w:val="24"/>
                <w:lang w:val="kk-KZ"/>
              </w:rPr>
            </w:pPr>
            <w:r w:rsidRPr="00DB6CD8">
              <w:rPr>
                <w:rFonts w:ascii="Times New Roman" w:hAnsi="Times New Roman" w:cs="Times New Roman"/>
                <w:color w:val="000000"/>
                <w:sz w:val="24"/>
                <w:szCs w:val="24"/>
                <w:lang w:val="kk-KZ"/>
              </w:rPr>
              <w:t>Тақырыбы: «Бірге шынығайық»</w:t>
            </w:r>
            <w:r w:rsidRPr="00DB6CD8">
              <w:rPr>
                <w:rFonts w:ascii="Times New Roman" w:hAnsi="Times New Roman" w:cs="Times New Roman"/>
                <w:color w:val="000000"/>
                <w:sz w:val="24"/>
                <w:szCs w:val="24"/>
                <w:lang w:val="kk-KZ"/>
              </w:rPr>
              <w:tab/>
            </w:r>
          </w:p>
          <w:p w:rsidR="00F9031F" w:rsidRPr="00DB6CD8" w:rsidRDefault="00F9031F" w:rsidP="003638B4">
            <w:pPr>
              <w:spacing w:after="0"/>
              <w:jc w:val="both"/>
              <w:rPr>
                <w:rFonts w:ascii="Times New Roman" w:eastAsia="Times New Roman" w:hAnsi="Times New Roman" w:cs="Times New Roman"/>
                <w:sz w:val="24"/>
                <w:szCs w:val="24"/>
                <w:lang w:val="kk-KZ"/>
              </w:rPr>
            </w:pPr>
            <w:r w:rsidRPr="00DB6CD8">
              <w:rPr>
                <w:rFonts w:ascii="Times New Roman" w:hAnsi="Times New Roman" w:cs="Times New Roman"/>
                <w:color w:val="000000"/>
                <w:sz w:val="24"/>
                <w:szCs w:val="24"/>
                <w:lang w:val="kk-KZ"/>
              </w:rPr>
              <w:t>Мақсаты:</w:t>
            </w:r>
            <w:r w:rsidRPr="00DB6CD8">
              <w:rPr>
                <w:rFonts w:ascii="Times New Roman" w:eastAsia="Times New Roman" w:hAnsi="Times New Roman" w:cs="Times New Roman"/>
                <w:sz w:val="24"/>
                <w:szCs w:val="24"/>
                <w:lang w:val="kk-KZ"/>
              </w:rPr>
              <w:t xml:space="preserve"> Аяқты бірге, алшақ қойып, бір аяқпен (оң және сол аяқты алмастыру) секіру, 4–5 сызықтан аттап (сызықтардың арақашықтығы 40–50 см) секіру.</w:t>
            </w:r>
          </w:p>
          <w:p w:rsidR="00F9031F" w:rsidRPr="00DB6CD8" w:rsidRDefault="00F9031F" w:rsidP="003638B4">
            <w:pPr>
              <w:spacing w:after="0" w:line="240" w:lineRule="auto"/>
              <w:rPr>
                <w:rFonts w:ascii="Times New Roman" w:hAnsi="Times New Roman" w:cs="Times New Roman"/>
                <w:color w:val="000000"/>
                <w:sz w:val="24"/>
                <w:szCs w:val="24"/>
                <w:lang w:val="kk-KZ"/>
              </w:rPr>
            </w:pPr>
            <w:r w:rsidRPr="00DB6CD8">
              <w:rPr>
                <w:rFonts w:ascii="Times New Roman" w:hAnsi="Times New Roman" w:cs="Times New Roman"/>
                <w:color w:val="000000"/>
                <w:sz w:val="24"/>
                <w:szCs w:val="24"/>
                <w:lang w:val="kk-KZ"/>
              </w:rPr>
              <w:t>10.20-10.40</w:t>
            </w:r>
          </w:p>
          <w:p w:rsidR="00F9031F" w:rsidRPr="00DB6CD8" w:rsidRDefault="00F9031F" w:rsidP="003638B4">
            <w:pPr>
              <w:spacing w:after="0"/>
              <w:jc w:val="both"/>
              <w:rPr>
                <w:rFonts w:ascii="Times New Roman" w:hAnsi="Times New Roman" w:cs="Times New Roman"/>
                <w:sz w:val="24"/>
                <w:szCs w:val="24"/>
                <w:lang w:val="kk-KZ"/>
              </w:rPr>
            </w:pPr>
            <w:r w:rsidRPr="00DB6CD8">
              <w:rPr>
                <w:rFonts w:ascii="Times New Roman" w:hAnsi="Times New Roman" w:cs="Times New Roman"/>
                <w:color w:val="000000"/>
                <w:sz w:val="24"/>
                <w:szCs w:val="24"/>
                <w:lang w:val="kk-KZ"/>
              </w:rPr>
              <w:t>Педагог-психологпен жеке жұмыс:Егіс Айсұлтан</w:t>
            </w:r>
          </w:p>
          <w:p w:rsidR="00F9031F" w:rsidRPr="00DB6CD8" w:rsidRDefault="00F9031F" w:rsidP="003638B4">
            <w:pPr>
              <w:spacing w:after="0"/>
              <w:rPr>
                <w:rFonts w:ascii="Times New Roman" w:hAnsi="Times New Roman" w:cs="Times New Roman"/>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spacing w:after="0"/>
              <w:jc w:val="both"/>
              <w:rPr>
                <w:rFonts w:ascii="Times New Roman" w:hAnsi="Times New Roman" w:cs="Times New Roman"/>
                <w:b/>
                <w:color w:val="000000"/>
                <w:sz w:val="24"/>
                <w:szCs w:val="24"/>
                <w:lang w:val="kk-KZ" w:eastAsia="ru-RU"/>
              </w:rPr>
            </w:pPr>
            <w:r w:rsidRPr="00DB6CD8">
              <w:rPr>
                <w:rFonts w:ascii="Times New Roman" w:hAnsi="Times New Roman" w:cs="Times New Roman"/>
                <w:b/>
                <w:color w:val="000000"/>
                <w:sz w:val="24"/>
                <w:szCs w:val="24"/>
                <w:lang w:val="kk-KZ" w:eastAsia="ru-RU"/>
              </w:rPr>
              <w:t xml:space="preserve">Сурет салу,мүсіндеу, жапсыру  іс-әрекеті: Д/ойын: </w:t>
            </w:r>
            <w:r w:rsidRPr="00DB6CD8">
              <w:rPr>
                <w:rFonts w:ascii="Times New Roman" w:hAnsi="Times New Roman" w:cs="Times New Roman"/>
                <w:color w:val="000000"/>
                <w:sz w:val="24"/>
                <w:szCs w:val="24"/>
                <w:lang w:val="kk-KZ" w:eastAsia="ru-RU"/>
              </w:rPr>
              <w:t>«Үшбұрыш, төртбұрыш, дөңгелек»</w:t>
            </w:r>
          </w:p>
          <w:p w:rsidR="00F9031F" w:rsidRPr="00DB6CD8" w:rsidRDefault="00F9031F" w:rsidP="003638B4">
            <w:pPr>
              <w:spacing w:after="0"/>
              <w:jc w:val="both"/>
              <w:rPr>
                <w:rFonts w:ascii="Times New Roman" w:hAnsi="Times New Roman" w:cs="Times New Roman"/>
                <w:color w:val="000000"/>
                <w:sz w:val="24"/>
                <w:szCs w:val="24"/>
                <w:lang w:val="kk-KZ" w:eastAsia="ru-RU"/>
              </w:rPr>
            </w:pPr>
            <w:r w:rsidRPr="00DB6CD8">
              <w:rPr>
                <w:rFonts w:ascii="Times New Roman" w:hAnsi="Times New Roman" w:cs="Times New Roman"/>
                <w:b/>
                <w:color w:val="000000"/>
                <w:sz w:val="24"/>
                <w:szCs w:val="24"/>
                <w:lang w:val="kk-KZ" w:eastAsia="ru-RU"/>
              </w:rPr>
              <w:t xml:space="preserve">Шарты: </w:t>
            </w:r>
            <w:r w:rsidRPr="00DB6CD8">
              <w:rPr>
                <w:rFonts w:ascii="Times New Roman" w:hAnsi="Times New Roman" w:cs="Times New Roman"/>
                <w:color w:val="000000"/>
                <w:sz w:val="24"/>
                <w:szCs w:val="24"/>
                <w:lang w:val="kk-KZ" w:eastAsia="ru-RU"/>
              </w:rPr>
              <w:t>кез келген пішінді қолға алып, оны атау, түсін айту. Топшаға бөлініп тапсырма орындау</w:t>
            </w:r>
          </w:p>
          <w:p w:rsidR="00F9031F" w:rsidRPr="00DB6CD8"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09.30-09.55</w:t>
            </w:r>
          </w:p>
          <w:p w:rsidR="00F9031F" w:rsidRPr="00DB6CD8"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музыка</w:t>
            </w:r>
          </w:p>
          <w:p w:rsidR="00F9031F" w:rsidRPr="00DB6CD8" w:rsidRDefault="00F9031F" w:rsidP="003638B4">
            <w:pPr>
              <w:spacing w:after="0" w:line="240" w:lineRule="auto"/>
              <w:rPr>
                <w:rFonts w:ascii="Times New Roman" w:hAnsi="Times New Roman" w:cs="Times New Roman"/>
                <w:color w:val="000000"/>
                <w:sz w:val="24"/>
                <w:szCs w:val="24"/>
                <w:lang w:val="kk-KZ"/>
              </w:rPr>
            </w:pPr>
            <w:r w:rsidRPr="00DB6CD8">
              <w:rPr>
                <w:rFonts w:ascii="Times New Roman" w:hAnsi="Times New Roman" w:cs="Times New Roman"/>
                <w:color w:val="000000"/>
                <w:sz w:val="24"/>
                <w:szCs w:val="24"/>
                <w:lang w:val="kk-KZ"/>
              </w:rPr>
              <w:t>Тақырыбы:«Күзгі әуен»</w:t>
            </w:r>
          </w:p>
          <w:p w:rsidR="00F9031F" w:rsidRPr="00DB6CD8" w:rsidRDefault="00F9031F" w:rsidP="003638B4">
            <w:pPr>
              <w:spacing w:after="0" w:line="240" w:lineRule="auto"/>
              <w:rPr>
                <w:rFonts w:ascii="Times New Roman" w:hAnsi="Times New Roman" w:cs="Times New Roman"/>
                <w:sz w:val="24"/>
                <w:szCs w:val="24"/>
                <w:lang w:val="kk-KZ"/>
              </w:rPr>
            </w:pPr>
            <w:r w:rsidRPr="00DB6CD8">
              <w:rPr>
                <w:rFonts w:ascii="Times New Roman" w:hAnsi="Times New Roman" w:cs="Times New Roman"/>
                <w:color w:val="000000"/>
                <w:sz w:val="24"/>
                <w:szCs w:val="24"/>
                <w:lang w:val="kk-KZ"/>
              </w:rPr>
              <w:t>Мақсаты:әртүрлі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tc>
        <w:tc>
          <w:tcPr>
            <w:tcW w:w="2977"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jc w:val="center"/>
              <w:rPr>
                <w:rFonts w:ascii="Times New Roman" w:hAnsi="Times New Roman"/>
                <w:b/>
                <w:color w:val="0070C0"/>
                <w:sz w:val="24"/>
                <w:szCs w:val="24"/>
                <w:lang w:val="kk-KZ"/>
              </w:rPr>
            </w:pPr>
            <w:r w:rsidRPr="00DB6CD8">
              <w:rPr>
                <w:rFonts w:ascii="Times New Roman" w:hAnsi="Times New Roman"/>
                <w:b/>
                <w:sz w:val="24"/>
                <w:szCs w:val="24"/>
                <w:lang w:val="kk-KZ"/>
              </w:rPr>
              <w:t>Қоршаған ортамен таныстыру – танымдық, құрастыру іс әрекеті:</w:t>
            </w:r>
          </w:p>
          <w:p w:rsidR="00F9031F" w:rsidRPr="00DB6CD8" w:rsidRDefault="00F9031F" w:rsidP="003638B4">
            <w:pPr>
              <w:jc w:val="both"/>
              <w:rPr>
                <w:rFonts w:ascii="Times New Roman" w:hAnsi="Times New Roman"/>
                <w:sz w:val="24"/>
                <w:szCs w:val="24"/>
                <w:lang w:val="kk-KZ"/>
              </w:rPr>
            </w:pPr>
            <w:r w:rsidRPr="00DB6CD8">
              <w:rPr>
                <w:rFonts w:ascii="Times New Roman" w:hAnsi="Times New Roman"/>
                <w:sz w:val="24"/>
                <w:szCs w:val="24"/>
                <w:lang w:val="kk-KZ"/>
              </w:rPr>
              <w:t>Тақырыбы: «Оңай оригами».</w:t>
            </w:r>
          </w:p>
          <w:p w:rsidR="00F9031F" w:rsidRPr="00DB6CD8" w:rsidRDefault="00F9031F" w:rsidP="003638B4">
            <w:pPr>
              <w:jc w:val="both"/>
              <w:rPr>
                <w:rFonts w:ascii="Times New Roman" w:hAnsi="Times New Roman"/>
                <w:sz w:val="24"/>
                <w:szCs w:val="24"/>
                <w:lang w:val="kk-KZ"/>
              </w:rPr>
            </w:pPr>
            <w:r w:rsidRPr="00DB6CD8">
              <w:rPr>
                <w:rFonts w:ascii="Times New Roman" w:hAnsi="Times New Roman"/>
                <w:sz w:val="24"/>
                <w:szCs w:val="24"/>
                <w:lang w:val="kk-KZ"/>
              </w:rPr>
              <w:t>Мақсаты: Қағазды бүктеу арқылы, оңай оригами бүктемелерін жасау.</w:t>
            </w:r>
          </w:p>
          <w:p w:rsidR="00F9031F" w:rsidRPr="00DB6CD8" w:rsidRDefault="00F9031F" w:rsidP="003638B4">
            <w:pPr>
              <w:jc w:val="both"/>
              <w:rPr>
                <w:rFonts w:ascii="Times New Roman" w:hAnsi="Times New Roman"/>
                <w:sz w:val="24"/>
                <w:szCs w:val="24"/>
                <w:lang w:val="kk-KZ"/>
              </w:rPr>
            </w:pPr>
            <w:r w:rsidRPr="00DB6CD8">
              <w:rPr>
                <w:rFonts w:ascii="Times New Roman" w:hAnsi="Times New Roman"/>
                <w:sz w:val="24"/>
                <w:szCs w:val="24"/>
                <w:lang w:val="kk-KZ"/>
              </w:rPr>
              <w:t>.</w:t>
            </w:r>
          </w:p>
          <w:p w:rsidR="00F9031F" w:rsidRPr="00DB6CD8"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10.00-10.25</w:t>
            </w:r>
          </w:p>
          <w:p w:rsidR="00F9031F" w:rsidRPr="00DB6CD8"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дене шынықтыру</w:t>
            </w:r>
          </w:p>
          <w:p w:rsidR="00F9031F" w:rsidRPr="00DB6CD8" w:rsidRDefault="00F9031F" w:rsidP="003638B4">
            <w:pPr>
              <w:tabs>
                <w:tab w:val="left" w:pos="1635"/>
              </w:tabs>
              <w:spacing w:after="0" w:line="240" w:lineRule="auto"/>
              <w:jc w:val="both"/>
              <w:rPr>
                <w:rFonts w:ascii="Times New Roman" w:hAnsi="Times New Roman" w:cs="Times New Roman"/>
                <w:color w:val="000000"/>
                <w:sz w:val="24"/>
                <w:szCs w:val="24"/>
                <w:lang w:val="kk-KZ"/>
              </w:rPr>
            </w:pPr>
            <w:r w:rsidRPr="00DB6CD8">
              <w:rPr>
                <w:rFonts w:ascii="Times New Roman" w:hAnsi="Times New Roman" w:cs="Times New Roman"/>
                <w:color w:val="000000"/>
                <w:sz w:val="24"/>
                <w:szCs w:val="24"/>
                <w:lang w:val="kk-KZ"/>
              </w:rPr>
              <w:t>Тақырыбы: «1-2-3 бірге ойнап, күл»</w:t>
            </w:r>
            <w:r w:rsidRPr="00DB6CD8">
              <w:rPr>
                <w:rFonts w:ascii="Times New Roman" w:hAnsi="Times New Roman" w:cs="Times New Roman"/>
                <w:color w:val="000000"/>
                <w:sz w:val="24"/>
                <w:szCs w:val="24"/>
                <w:lang w:val="kk-KZ"/>
              </w:rPr>
              <w:tab/>
            </w:r>
          </w:p>
          <w:p w:rsidR="00F9031F" w:rsidRPr="00DB6CD8" w:rsidRDefault="00F9031F" w:rsidP="003638B4">
            <w:pPr>
              <w:spacing w:after="0" w:line="240" w:lineRule="auto"/>
              <w:jc w:val="both"/>
              <w:rPr>
                <w:rFonts w:ascii="Times New Roman" w:hAnsi="Times New Roman" w:cs="Times New Roman"/>
                <w:sz w:val="24"/>
                <w:szCs w:val="24"/>
                <w:lang w:val="kk-KZ"/>
              </w:rPr>
            </w:pPr>
            <w:r w:rsidRPr="00DB6CD8">
              <w:rPr>
                <w:rFonts w:ascii="Times New Roman" w:hAnsi="Times New Roman" w:cs="Times New Roman"/>
                <w:color w:val="000000"/>
                <w:sz w:val="24"/>
                <w:szCs w:val="24"/>
                <w:lang w:val="kk-KZ"/>
              </w:rPr>
              <w:t>Мақсаты:</w:t>
            </w:r>
            <w:r w:rsidRPr="00DB6CD8">
              <w:rPr>
                <w:rFonts w:ascii="Times New Roman" w:eastAsia="Times New Roman" w:hAnsi="Times New Roman" w:cs="Times New Roman"/>
                <w:sz w:val="24"/>
                <w:szCs w:val="24"/>
                <w:lang w:val="kk-KZ"/>
              </w:rPr>
              <w:t xml:space="preserve"> Аяқты бірге, алшақ қойып, бір аяқпен (оң және сол аяқты алмастыру) секіру, 4–5 сызықтан аттап (сызықтардың арақашықтығы 40–50 см) секіру.</w:t>
            </w:r>
          </w:p>
          <w:p w:rsidR="00F9031F" w:rsidRPr="00DB6CD8" w:rsidRDefault="00F9031F" w:rsidP="003638B4">
            <w:pPr>
              <w:spacing w:after="0"/>
              <w:rPr>
                <w:rFonts w:ascii="Times New Roman" w:hAnsi="Times New Roman" w:cs="Times New Roman"/>
                <w:sz w:val="24"/>
                <w:szCs w:val="24"/>
                <w:lang w:val="kk-KZ"/>
              </w:rPr>
            </w:pPr>
          </w:p>
          <w:p w:rsidR="00F9031F" w:rsidRPr="00DB6CD8" w:rsidRDefault="00F9031F" w:rsidP="003638B4">
            <w:pPr>
              <w:spacing w:after="0" w:line="240" w:lineRule="auto"/>
              <w:rPr>
                <w:rFonts w:ascii="Times New Roman" w:hAnsi="Times New Roman" w:cs="Times New Roman"/>
                <w:b/>
                <w:color w:val="000000"/>
                <w:sz w:val="24"/>
                <w:szCs w:val="24"/>
                <w:lang w:val="kk-KZ"/>
              </w:rPr>
            </w:pPr>
            <w:r w:rsidRPr="00DB6CD8">
              <w:rPr>
                <w:rFonts w:ascii="Times New Roman" w:hAnsi="Times New Roman" w:cs="Times New Roman"/>
                <w:b/>
                <w:color w:val="000000"/>
                <w:sz w:val="24"/>
                <w:szCs w:val="24"/>
                <w:lang w:val="kk-KZ"/>
              </w:rPr>
              <w:t>10.20-10.40</w:t>
            </w:r>
          </w:p>
          <w:p w:rsidR="00F9031F" w:rsidRPr="00DB6CD8" w:rsidRDefault="00F9031F" w:rsidP="003638B4">
            <w:pPr>
              <w:spacing w:after="0"/>
              <w:jc w:val="both"/>
              <w:rPr>
                <w:rFonts w:ascii="Times New Roman" w:hAnsi="Times New Roman" w:cs="Times New Roman"/>
                <w:sz w:val="24"/>
                <w:szCs w:val="24"/>
                <w:lang w:val="kk-KZ"/>
              </w:rPr>
            </w:pPr>
            <w:r w:rsidRPr="00DB6CD8">
              <w:rPr>
                <w:rFonts w:ascii="Times New Roman" w:hAnsi="Times New Roman" w:cs="Times New Roman"/>
                <w:color w:val="000000"/>
                <w:sz w:val="24"/>
                <w:szCs w:val="24"/>
                <w:lang w:val="kk-KZ"/>
              </w:rPr>
              <w:t>Педагог-психологпен жеке жұмыс:Егіз Айсұлтан</w:t>
            </w:r>
          </w:p>
          <w:p w:rsidR="00F9031F" w:rsidRPr="00DB6CD8" w:rsidRDefault="00F9031F" w:rsidP="003638B4">
            <w:pPr>
              <w:jc w:val="both"/>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DB6CD8"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09.50-10.15</w:t>
            </w:r>
          </w:p>
          <w:p w:rsidR="00F9031F" w:rsidRPr="00DB6CD8"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музыка</w:t>
            </w:r>
          </w:p>
          <w:p w:rsidR="00F9031F" w:rsidRPr="00DB6CD8" w:rsidRDefault="00F9031F" w:rsidP="003638B4">
            <w:pPr>
              <w:spacing w:after="0" w:line="240" w:lineRule="auto"/>
              <w:jc w:val="both"/>
              <w:rPr>
                <w:rFonts w:ascii="Times New Roman" w:eastAsia="Times New Roman" w:hAnsi="Times New Roman" w:cs="Times New Roman"/>
                <w:color w:val="000000"/>
                <w:sz w:val="24"/>
                <w:szCs w:val="24"/>
                <w:lang w:val="kk-KZ" w:eastAsia="ru-RU"/>
              </w:rPr>
            </w:pPr>
            <w:r w:rsidRPr="00DB6CD8">
              <w:rPr>
                <w:rFonts w:ascii="Times New Roman" w:eastAsia="Times New Roman" w:hAnsi="Times New Roman" w:cs="Times New Roman"/>
                <w:color w:val="000000"/>
                <w:sz w:val="24"/>
                <w:szCs w:val="24"/>
                <w:lang w:val="kk-KZ" w:eastAsia="ru-RU"/>
              </w:rPr>
              <w:t>Тақырыбы: «Алуан түрлі күз мезгілі»</w:t>
            </w:r>
          </w:p>
          <w:p w:rsidR="00F9031F" w:rsidRPr="00DB6CD8" w:rsidRDefault="00F9031F" w:rsidP="003638B4">
            <w:pPr>
              <w:spacing w:after="0" w:line="240" w:lineRule="auto"/>
              <w:rPr>
                <w:rFonts w:ascii="Times New Roman" w:hAnsi="Times New Roman" w:cs="Times New Roman"/>
                <w:sz w:val="24"/>
                <w:szCs w:val="24"/>
                <w:lang w:val="kk-KZ"/>
              </w:rPr>
            </w:pPr>
            <w:r w:rsidRPr="00DB6CD8">
              <w:rPr>
                <w:rFonts w:ascii="Times New Roman" w:hAnsi="Times New Roman" w:cs="Times New Roman"/>
                <w:color w:val="000000"/>
                <w:sz w:val="24"/>
                <w:szCs w:val="24"/>
                <w:lang w:val="kk-KZ"/>
              </w:rPr>
              <w:t>Мақсаты: 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F9031F" w:rsidRPr="00DB6CD8" w:rsidRDefault="00F9031F" w:rsidP="003638B4">
            <w:pPr>
              <w:spacing w:after="0" w:line="240" w:lineRule="auto"/>
              <w:rPr>
                <w:rFonts w:ascii="Times New Roman" w:hAnsi="Times New Roman" w:cs="Times New Roman"/>
                <w:b/>
                <w:color w:val="000000"/>
                <w:sz w:val="24"/>
                <w:szCs w:val="24"/>
                <w:lang w:val="kk-KZ" w:eastAsia="ru-RU"/>
              </w:rPr>
            </w:pPr>
            <w:r w:rsidRPr="00DB6CD8">
              <w:rPr>
                <w:rFonts w:ascii="Times New Roman" w:hAnsi="Times New Roman" w:cs="Times New Roman"/>
                <w:b/>
                <w:color w:val="000000"/>
                <w:sz w:val="24"/>
                <w:szCs w:val="24"/>
                <w:lang w:val="kk-KZ" w:eastAsia="ru-RU"/>
              </w:rPr>
              <w:t xml:space="preserve">Сурет салу, мүсіндеу, коммуникативтік іс әрекеті: </w:t>
            </w:r>
          </w:p>
          <w:p w:rsidR="00F9031F" w:rsidRPr="00DB6CD8" w:rsidRDefault="00F9031F" w:rsidP="003638B4">
            <w:pPr>
              <w:spacing w:after="0" w:line="240" w:lineRule="auto"/>
              <w:rPr>
                <w:rFonts w:ascii="Times New Roman" w:hAnsi="Times New Roman" w:cs="Times New Roman"/>
                <w:color w:val="000000"/>
                <w:sz w:val="24"/>
                <w:szCs w:val="24"/>
                <w:lang w:val="kk-KZ" w:eastAsia="ru-RU"/>
              </w:rPr>
            </w:pPr>
            <w:r w:rsidRPr="00DB6CD8">
              <w:rPr>
                <w:rFonts w:ascii="Times New Roman" w:hAnsi="Times New Roman" w:cs="Times New Roman"/>
                <w:color w:val="000000"/>
                <w:sz w:val="24"/>
                <w:szCs w:val="24"/>
                <w:lang w:val="kk-KZ" w:eastAsia="ru-RU"/>
              </w:rPr>
              <w:t>Тақырыбы: «Ормандағы қоян» сюжеттік сурет.</w:t>
            </w:r>
          </w:p>
          <w:p w:rsidR="00F9031F" w:rsidRPr="00DB6CD8" w:rsidRDefault="00F9031F" w:rsidP="003638B4">
            <w:pPr>
              <w:spacing w:after="0" w:line="240" w:lineRule="auto"/>
              <w:rPr>
                <w:rFonts w:ascii="Times New Roman" w:hAnsi="Times New Roman" w:cs="Times New Roman"/>
                <w:color w:val="000000"/>
                <w:sz w:val="24"/>
                <w:szCs w:val="24"/>
                <w:lang w:val="kk-KZ" w:eastAsia="ru-RU"/>
              </w:rPr>
            </w:pPr>
            <w:r w:rsidRPr="00DB6CD8">
              <w:rPr>
                <w:rFonts w:ascii="Times New Roman" w:hAnsi="Times New Roman" w:cs="Times New Roman"/>
                <w:color w:val="000000"/>
                <w:sz w:val="24"/>
                <w:szCs w:val="24"/>
                <w:lang w:val="kk-KZ" w:eastAsia="ru-RU"/>
              </w:rPr>
              <w:t>Жұмбақты шешу арқылы, ұіә бастау.</w:t>
            </w:r>
          </w:p>
          <w:p w:rsidR="00F9031F" w:rsidRPr="00DB6CD8" w:rsidRDefault="00F9031F" w:rsidP="003638B4">
            <w:pPr>
              <w:spacing w:after="0" w:line="240" w:lineRule="auto"/>
              <w:rPr>
                <w:rFonts w:ascii="Times New Roman" w:hAnsi="Times New Roman" w:cs="Times New Roman"/>
                <w:color w:val="000000"/>
                <w:sz w:val="24"/>
                <w:szCs w:val="24"/>
                <w:lang w:val="kk-KZ" w:eastAsia="ru-RU"/>
              </w:rPr>
            </w:pPr>
            <w:r w:rsidRPr="00DB6CD8">
              <w:rPr>
                <w:rFonts w:ascii="Times New Roman" w:hAnsi="Times New Roman" w:cs="Times New Roman"/>
                <w:color w:val="000000"/>
                <w:sz w:val="24"/>
                <w:szCs w:val="24"/>
                <w:lang w:val="kk-KZ" w:eastAsia="ru-RU"/>
              </w:rPr>
              <w:t>Қояның мүсінін салып, шөпті бояу.</w:t>
            </w:r>
          </w:p>
          <w:p w:rsidR="00F9031F" w:rsidRPr="00DB6CD8" w:rsidRDefault="00F9031F" w:rsidP="003638B4">
            <w:pPr>
              <w:spacing w:after="0" w:line="240" w:lineRule="auto"/>
              <w:jc w:val="both"/>
              <w:rPr>
                <w:rFonts w:ascii="Times New Roman" w:hAnsi="Times New Roman" w:cs="Times New Roman"/>
                <w:sz w:val="24"/>
                <w:szCs w:val="24"/>
                <w:lang w:val="kk-KZ"/>
              </w:rPr>
            </w:pPr>
            <w:r w:rsidRPr="00DB6CD8">
              <w:rPr>
                <w:rFonts w:ascii="Times New Roman" w:hAnsi="Times New Roman" w:cs="Times New Roman"/>
                <w:b/>
                <w:color w:val="000000"/>
                <w:sz w:val="24"/>
                <w:szCs w:val="24"/>
                <w:lang w:val="kk-KZ" w:eastAsia="ru-RU"/>
              </w:rPr>
              <w:t xml:space="preserve">Жапсыру  іс-әрекеті: </w:t>
            </w:r>
            <w:bookmarkStart w:id="3" w:name="z1576"/>
            <w:r w:rsidRPr="00DB6CD8">
              <w:rPr>
                <w:rFonts w:ascii="Times New Roman" w:hAnsi="Times New Roman" w:cs="Times New Roman"/>
                <w:color w:val="000000"/>
                <w:sz w:val="24"/>
                <w:szCs w:val="24"/>
                <w:lang w:val="kk-KZ" w:eastAsia="ru-RU"/>
              </w:rPr>
              <w:t>«Ормандағы қоян»сюжеттік суретке ұнайтын бөлшектерді қиып, жапсыру.</w:t>
            </w:r>
          </w:p>
          <w:bookmarkEnd w:id="3"/>
          <w:p w:rsidR="00F9031F" w:rsidRPr="00DB6CD8" w:rsidRDefault="00F9031F" w:rsidP="003638B4">
            <w:pPr>
              <w:spacing w:after="0"/>
              <w:rPr>
                <w:rFonts w:ascii="Times New Roman" w:eastAsia="Times New Roman" w:hAnsi="Times New Roman" w:cs="Times New Roman"/>
                <w:color w:val="000000"/>
                <w:sz w:val="24"/>
                <w:szCs w:val="24"/>
                <w:lang w:val="kk-KZ" w:eastAsia="ru-RU"/>
              </w:rPr>
            </w:pPr>
          </w:p>
        </w:tc>
      </w:tr>
      <w:tr w:rsidR="00F9031F" w:rsidRPr="00D23866" w:rsidTr="003638B4">
        <w:trPr>
          <w:trHeight w:val="864"/>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268"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rPr>
              <w:t>Серуенге ойын құралдарын дайындау.</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b/>
                <w:sz w:val="24"/>
                <w:szCs w:val="24"/>
                <w:lang w:val="kk-KZ"/>
              </w:rPr>
              <w:t>Қазақ тілі:</w:t>
            </w:r>
            <w:r w:rsidRPr="00DB6CD8">
              <w:rPr>
                <w:rFonts w:ascii="Times New Roman" w:hAnsi="Times New Roman" w:cs="Times New Roman"/>
                <w:sz w:val="24"/>
                <w:szCs w:val="24"/>
                <w:lang w:val="kk-KZ"/>
              </w:rPr>
              <w:t xml:space="preserve"> «көкөністер»</w:t>
            </w:r>
          </w:p>
        </w:tc>
        <w:tc>
          <w:tcPr>
            <w:tcW w:w="2693"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rPr>
                <w:rFonts w:ascii="Times New Roman" w:hAnsi="Times New Roman" w:cs="Times New Roman"/>
                <w:sz w:val="24"/>
                <w:szCs w:val="24"/>
                <w:lang w:val="kk-KZ"/>
              </w:rPr>
            </w:pPr>
            <w:r w:rsidRPr="00DB6CD8">
              <w:rPr>
                <w:rFonts w:ascii="Times New Roman" w:hAnsi="Times New Roman" w:cs="Times New Roman"/>
                <w:sz w:val="24"/>
                <w:szCs w:val="24"/>
                <w:lang w:val="kk-KZ"/>
              </w:rPr>
              <w:t>Серуенге шығу үшін ауа-райына сай киімдерін кигізуге өздерін үйрету.</w:t>
            </w:r>
            <w:r w:rsidRPr="00DB6CD8">
              <w:rPr>
                <w:rFonts w:ascii="Times New Roman" w:hAnsi="Times New Roman" w:cs="Times New Roman"/>
                <w:b/>
                <w:sz w:val="24"/>
                <w:szCs w:val="24"/>
                <w:lang w:val="kk-KZ"/>
              </w:rPr>
              <w:t xml:space="preserve"> Қазақ тілі:</w:t>
            </w:r>
            <w:r w:rsidRPr="00DB6CD8">
              <w:rPr>
                <w:rFonts w:ascii="Times New Roman" w:hAnsi="Times New Roman" w:cs="Times New Roman"/>
                <w:sz w:val="24"/>
                <w:szCs w:val="24"/>
                <w:lang w:val="kk-KZ"/>
              </w:rPr>
              <w:t xml:space="preserve"> «Азық түлікке қатысты сөздер» тақырыбында дұрыс сөйлем құрау. Ауа-райы ұғымдарын дұрыс қолдану.</w:t>
            </w:r>
          </w:p>
        </w:tc>
        <w:tc>
          <w:tcPr>
            <w:tcW w:w="2977"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sz w:val="24"/>
                <w:szCs w:val="24"/>
                <w:lang w:val="kk-KZ"/>
              </w:rPr>
              <w:t>Серуен кезінде ұйыымдастырылған еңбек тәрбиесі арқылы еңбек-сүйгіштікке баулу.</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b/>
                <w:sz w:val="24"/>
                <w:szCs w:val="24"/>
                <w:lang w:val="kk-KZ"/>
              </w:rPr>
              <w:t>Қазақ тілі:</w:t>
            </w:r>
            <w:r w:rsidRPr="00DB6CD8">
              <w:rPr>
                <w:rFonts w:ascii="Times New Roman" w:hAnsi="Times New Roman" w:cs="Times New Roman"/>
                <w:sz w:val="24"/>
                <w:szCs w:val="24"/>
                <w:lang w:val="kk-KZ"/>
              </w:rPr>
              <w:t xml:space="preserve"> Күнделікті жиі қолданатын тұрмыстық сөздерін дұрыс айтуға және қолдануға үйрену.</w:t>
            </w: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rPr>
              <w:t>Табиғатқа деген қызығушылықтарын арттыру.</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b/>
                <w:sz w:val="24"/>
                <w:szCs w:val="24"/>
                <w:lang w:val="kk-KZ"/>
              </w:rPr>
              <w:t>Қазақ тілі:</w:t>
            </w:r>
            <w:r w:rsidRPr="00DB6CD8">
              <w:rPr>
                <w:rFonts w:ascii="Times New Roman" w:hAnsi="Times New Roman" w:cs="Times New Roman"/>
                <w:sz w:val="24"/>
                <w:szCs w:val="24"/>
                <w:lang w:val="kk-KZ"/>
              </w:rPr>
              <w:t xml:space="preserve"> «Бүгінгі ауа-райы» тақырыбында дұрыс сөйлем құрау. Ауа-райы ұғымдарын дұрыс қолдану.</w:t>
            </w:r>
          </w:p>
        </w:tc>
      </w:tr>
      <w:tr w:rsidR="00F9031F" w:rsidRPr="00DB6CD8"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eastAsia="ru-RU"/>
              </w:rPr>
            </w:pPr>
            <w:r w:rsidRPr="00DB6CD8">
              <w:rPr>
                <w:rFonts w:ascii="Times New Roman" w:hAnsi="Times New Roman" w:cs="Times New Roman"/>
                <w:b/>
                <w:sz w:val="24"/>
                <w:szCs w:val="24"/>
                <w:lang w:val="kk-KZ"/>
              </w:rPr>
              <w:t>Серуен</w:t>
            </w:r>
          </w:p>
        </w:tc>
        <w:tc>
          <w:tcPr>
            <w:tcW w:w="2126" w:type="dxa"/>
            <w:hideMark/>
          </w:tcPr>
          <w:p w:rsidR="00F9031F" w:rsidRPr="00A96BD0" w:rsidRDefault="00F9031F" w:rsidP="003638B4">
            <w:pPr>
              <w:rPr>
                <w:color w:val="000000"/>
                <w:sz w:val="24"/>
                <w:szCs w:val="24"/>
                <w:lang w:eastAsia="ru-RU"/>
              </w:rPr>
            </w:pPr>
            <w:r w:rsidRPr="00A96BD0">
              <w:rPr>
                <w:color w:val="000000"/>
                <w:sz w:val="24"/>
                <w:szCs w:val="24"/>
                <w:lang w:eastAsia="ru-RU"/>
              </w:rPr>
              <w:t>1</w:t>
            </w:r>
            <w:r w:rsidRPr="00A96BD0">
              <w:rPr>
                <w:b/>
                <w:color w:val="000000"/>
                <w:sz w:val="24"/>
                <w:szCs w:val="24"/>
                <w:lang w:eastAsia="ru-RU"/>
              </w:rPr>
              <w:t xml:space="preserve">. Сөйлеуді дамыту, қоршаған ортамен таныстыру </w:t>
            </w:r>
            <w:r w:rsidRPr="00A96BD0">
              <w:rPr>
                <w:color w:val="000000"/>
                <w:sz w:val="24"/>
                <w:szCs w:val="24"/>
                <w:lang w:eastAsia="ru-RU"/>
              </w:rPr>
              <w:t xml:space="preserve">- </w:t>
            </w:r>
            <w:r w:rsidRPr="00A96BD0">
              <w:rPr>
                <w:b/>
                <w:color w:val="000000"/>
                <w:sz w:val="24"/>
                <w:szCs w:val="24"/>
                <w:lang w:eastAsia="ru-RU"/>
              </w:rPr>
              <w:t>танымдық, коммуникативтік  әрекет</w:t>
            </w:r>
          </w:p>
          <w:p w:rsidR="00F9031F" w:rsidRPr="00A96BD0" w:rsidRDefault="00F9031F" w:rsidP="003638B4">
            <w:pPr>
              <w:rPr>
                <w:color w:val="000000"/>
                <w:sz w:val="24"/>
                <w:szCs w:val="24"/>
                <w:lang w:eastAsia="ru-RU"/>
              </w:rPr>
            </w:pPr>
          </w:p>
          <w:p w:rsidR="00F9031F" w:rsidRPr="00A96BD0" w:rsidRDefault="00F9031F" w:rsidP="003638B4">
            <w:pPr>
              <w:rPr>
                <w:b/>
                <w:sz w:val="24"/>
                <w:szCs w:val="24"/>
              </w:rPr>
            </w:pPr>
            <w:r w:rsidRPr="00A96BD0">
              <w:rPr>
                <w:b/>
                <w:sz w:val="24"/>
                <w:szCs w:val="24"/>
              </w:rPr>
              <w:t>Қима қағаз№5</w:t>
            </w:r>
          </w:p>
          <w:p w:rsidR="00F9031F" w:rsidRPr="00A96BD0" w:rsidRDefault="00F9031F" w:rsidP="003638B4">
            <w:pPr>
              <w:rPr>
                <w:b/>
                <w:sz w:val="24"/>
                <w:szCs w:val="24"/>
              </w:rPr>
            </w:pPr>
            <w:r w:rsidRPr="00A96BD0">
              <w:rPr>
                <w:b/>
                <w:sz w:val="24"/>
                <w:szCs w:val="24"/>
              </w:rPr>
              <w:t>Бақылау: «</w:t>
            </w:r>
            <w:r w:rsidRPr="00A96BD0">
              <w:rPr>
                <w:sz w:val="24"/>
                <w:szCs w:val="24"/>
              </w:rPr>
              <w:t xml:space="preserve"> Мұз сүңгісін бақылау</w:t>
            </w:r>
            <w:r w:rsidRPr="00A96BD0">
              <w:rPr>
                <w:b/>
                <w:sz w:val="24"/>
                <w:szCs w:val="24"/>
              </w:rPr>
              <w:t>»</w:t>
            </w:r>
          </w:p>
          <w:p w:rsidR="00F9031F" w:rsidRPr="00A96BD0" w:rsidRDefault="00F9031F" w:rsidP="003638B4">
            <w:pPr>
              <w:rPr>
                <w:sz w:val="24"/>
                <w:szCs w:val="24"/>
              </w:rPr>
            </w:pPr>
            <w:r w:rsidRPr="00A96BD0">
              <w:rPr>
                <w:b/>
                <w:sz w:val="24"/>
                <w:szCs w:val="24"/>
              </w:rPr>
              <w:t>Мақсаты:</w:t>
            </w:r>
            <w:r w:rsidRPr="00A96BD0">
              <w:rPr>
                <w:sz w:val="24"/>
                <w:szCs w:val="24"/>
              </w:rPr>
              <w:t>Балаларға мұздың қасиеті туралы мол түсінік беру.Байқағыштық қасиетті қалыптастырып,іске баға беріп,қортынды жасай білуге үйрету.</w:t>
            </w:r>
            <w:r w:rsidRPr="00A96BD0">
              <w:rPr>
                <w:b/>
                <w:sz w:val="24"/>
                <w:szCs w:val="24"/>
              </w:rPr>
              <w:t xml:space="preserve"> Еңбек:</w:t>
            </w:r>
            <w:r w:rsidRPr="00A96BD0">
              <w:rPr>
                <w:sz w:val="24"/>
                <w:szCs w:val="24"/>
              </w:rPr>
              <w:t>Ағаш бұтақтарын  жинату.</w:t>
            </w:r>
          </w:p>
          <w:p w:rsidR="00F9031F" w:rsidRPr="00A96BD0" w:rsidRDefault="00F9031F" w:rsidP="003638B4">
            <w:pPr>
              <w:rPr>
                <w:sz w:val="24"/>
                <w:szCs w:val="24"/>
              </w:rPr>
            </w:pPr>
            <w:r w:rsidRPr="00A96BD0">
              <w:rPr>
                <w:b/>
                <w:sz w:val="24"/>
                <w:szCs w:val="24"/>
              </w:rPr>
              <w:t>Тапсырма: «Сүмелек мұз»</w:t>
            </w:r>
            <w:r w:rsidRPr="00A96BD0">
              <w:rPr>
                <w:sz w:val="24"/>
                <w:szCs w:val="24"/>
              </w:rPr>
              <w:t>тақырыбына сурет салу.Балалардың бірлесіп жұмыс жасауға баулу.</w:t>
            </w:r>
          </w:p>
          <w:p w:rsidR="00F9031F" w:rsidRPr="00A96BD0" w:rsidRDefault="00F9031F" w:rsidP="003638B4">
            <w:pPr>
              <w:rPr>
                <w:sz w:val="24"/>
                <w:szCs w:val="24"/>
              </w:rPr>
            </w:pPr>
            <w:r w:rsidRPr="00A96BD0">
              <w:rPr>
                <w:b/>
                <w:sz w:val="24"/>
                <w:szCs w:val="24"/>
              </w:rPr>
              <w:t>Сұрақтар:</w:t>
            </w:r>
            <w:r w:rsidRPr="00A96BD0">
              <w:rPr>
                <w:sz w:val="24"/>
                <w:szCs w:val="24"/>
              </w:rPr>
              <w:t>Сүмелек мұз жөнінде не айтуға болады?</w:t>
            </w:r>
          </w:p>
          <w:p w:rsidR="00F9031F" w:rsidRPr="00A96BD0" w:rsidRDefault="00F9031F" w:rsidP="003638B4">
            <w:pPr>
              <w:rPr>
                <w:sz w:val="24"/>
                <w:szCs w:val="24"/>
              </w:rPr>
            </w:pPr>
            <w:r w:rsidRPr="00A96BD0">
              <w:rPr>
                <w:sz w:val="24"/>
                <w:szCs w:val="24"/>
              </w:rPr>
              <w:t>Ол қандай?Сүмелек мұз қай жерде, қалай пайда болады?Олар қайдан пайда болады?</w:t>
            </w:r>
          </w:p>
          <w:p w:rsidR="00F9031F" w:rsidRPr="00A96BD0" w:rsidRDefault="00F9031F" w:rsidP="003638B4">
            <w:pPr>
              <w:rPr>
                <w:sz w:val="24"/>
                <w:szCs w:val="24"/>
              </w:rPr>
            </w:pPr>
          </w:p>
          <w:p w:rsidR="00F9031F" w:rsidRPr="00A96BD0" w:rsidRDefault="00F9031F" w:rsidP="003638B4">
            <w:pPr>
              <w:rPr>
                <w:sz w:val="24"/>
                <w:szCs w:val="24"/>
              </w:rPr>
            </w:pPr>
            <w:r w:rsidRPr="00A96BD0">
              <w:rPr>
                <w:b/>
                <w:sz w:val="24"/>
                <w:szCs w:val="24"/>
              </w:rPr>
              <w:t>Балалармен жеке жұмыс</w:t>
            </w:r>
            <w:r w:rsidRPr="00A96BD0">
              <w:rPr>
                <w:sz w:val="24"/>
                <w:szCs w:val="24"/>
              </w:rPr>
              <w:t xml:space="preserve"> «</w:t>
            </w:r>
            <w:r w:rsidRPr="00A96BD0">
              <w:rPr>
                <w:b/>
                <w:sz w:val="24"/>
                <w:szCs w:val="24"/>
              </w:rPr>
              <w:t>Менім Отаным »</w:t>
            </w:r>
            <w:r w:rsidRPr="00A96BD0">
              <w:rPr>
                <w:sz w:val="24"/>
                <w:szCs w:val="24"/>
              </w:rPr>
              <w:t>.өлеңін жаттату.</w:t>
            </w:r>
          </w:p>
          <w:p w:rsidR="00F9031F" w:rsidRPr="00A96BD0" w:rsidRDefault="00F9031F" w:rsidP="003638B4">
            <w:pPr>
              <w:rPr>
                <w:sz w:val="24"/>
                <w:szCs w:val="24"/>
              </w:rPr>
            </w:pPr>
            <w:r w:rsidRPr="00A96BD0">
              <w:rPr>
                <w:sz w:val="24"/>
                <w:szCs w:val="24"/>
              </w:rPr>
              <w:t>Отан-менім ата-анам,</w:t>
            </w:r>
          </w:p>
          <w:p w:rsidR="00F9031F" w:rsidRPr="00A96BD0" w:rsidRDefault="00F9031F" w:rsidP="003638B4">
            <w:pPr>
              <w:rPr>
                <w:sz w:val="24"/>
                <w:szCs w:val="24"/>
              </w:rPr>
            </w:pPr>
            <w:r w:rsidRPr="00A96BD0">
              <w:rPr>
                <w:sz w:val="24"/>
                <w:szCs w:val="24"/>
              </w:rPr>
              <w:t>Отан-досым, бауырым.</w:t>
            </w:r>
          </w:p>
          <w:p w:rsidR="00F9031F" w:rsidRPr="00A96BD0" w:rsidRDefault="00F9031F" w:rsidP="003638B4">
            <w:pPr>
              <w:rPr>
                <w:sz w:val="24"/>
                <w:szCs w:val="24"/>
              </w:rPr>
            </w:pPr>
            <w:r w:rsidRPr="00A96BD0">
              <w:rPr>
                <w:sz w:val="24"/>
                <w:szCs w:val="24"/>
              </w:rPr>
              <w:t>Отан өлкем,астанам,</w:t>
            </w:r>
          </w:p>
          <w:p w:rsidR="00F9031F" w:rsidRPr="00A96BD0" w:rsidRDefault="00F9031F" w:rsidP="003638B4">
            <w:pPr>
              <w:rPr>
                <w:sz w:val="24"/>
                <w:szCs w:val="24"/>
              </w:rPr>
            </w:pPr>
            <w:r w:rsidRPr="00A96BD0">
              <w:rPr>
                <w:sz w:val="24"/>
                <w:szCs w:val="24"/>
              </w:rPr>
              <w:t>Отан-туған ауылым.</w:t>
            </w:r>
          </w:p>
          <w:p w:rsidR="00F9031F" w:rsidRPr="00A96BD0" w:rsidRDefault="00F9031F" w:rsidP="003638B4">
            <w:pPr>
              <w:rPr>
                <w:sz w:val="24"/>
                <w:szCs w:val="24"/>
              </w:rPr>
            </w:pPr>
            <w:r w:rsidRPr="00A96BD0">
              <w:rPr>
                <w:b/>
                <w:sz w:val="24"/>
                <w:szCs w:val="24"/>
              </w:rPr>
              <w:t>Мақсаты:</w:t>
            </w:r>
            <w:r w:rsidRPr="00A96BD0">
              <w:rPr>
                <w:sz w:val="24"/>
                <w:szCs w:val="24"/>
              </w:rPr>
              <w:t>Отанын сүюге,құрметтеуге тәрбиелеу.Паттриоттық сезімдерін тәрбиелеу.</w:t>
            </w:r>
          </w:p>
          <w:p w:rsidR="00F9031F" w:rsidRPr="00A96BD0" w:rsidRDefault="00F9031F" w:rsidP="003638B4">
            <w:pPr>
              <w:rPr>
                <w:sz w:val="24"/>
                <w:szCs w:val="24"/>
              </w:rPr>
            </w:pPr>
            <w:r w:rsidRPr="00A96BD0">
              <w:rPr>
                <w:b/>
                <w:sz w:val="24"/>
                <w:szCs w:val="24"/>
              </w:rPr>
              <w:t>Қимылды ойындар:</w:t>
            </w:r>
            <w:r w:rsidRPr="00A96BD0">
              <w:rPr>
                <w:sz w:val="24"/>
                <w:szCs w:val="24"/>
              </w:rPr>
              <w:t xml:space="preserve"> «Қояндар секіреді»</w:t>
            </w:r>
          </w:p>
          <w:p w:rsidR="00F9031F" w:rsidRPr="00A96BD0" w:rsidRDefault="00F9031F" w:rsidP="003638B4">
            <w:pPr>
              <w:rPr>
                <w:color w:val="000000"/>
                <w:sz w:val="24"/>
                <w:szCs w:val="24"/>
                <w:lang w:eastAsia="ru-RU"/>
              </w:rPr>
            </w:pPr>
            <w:r w:rsidRPr="00A96BD0">
              <w:rPr>
                <w:b/>
                <w:sz w:val="24"/>
                <w:szCs w:val="24"/>
              </w:rPr>
              <w:t>Мақсаты:</w:t>
            </w:r>
            <w:r w:rsidRPr="00A96BD0">
              <w:rPr>
                <w:sz w:val="24"/>
                <w:szCs w:val="24"/>
              </w:rPr>
              <w:t>Қос аяқпен секіруге үйрету.Ептілікке, шапшаңдылыққа баулу.</w:t>
            </w:r>
          </w:p>
          <w:p w:rsidR="00F9031F" w:rsidRPr="00A96BD0" w:rsidRDefault="00F9031F" w:rsidP="003638B4">
            <w:pPr>
              <w:rPr>
                <w:color w:val="000000"/>
                <w:sz w:val="24"/>
                <w:szCs w:val="24"/>
                <w:lang w:eastAsia="ru-RU"/>
              </w:rPr>
            </w:pPr>
          </w:p>
          <w:p w:rsidR="00F9031F" w:rsidRPr="00A96BD0" w:rsidRDefault="00F9031F" w:rsidP="003638B4">
            <w:pPr>
              <w:rPr>
                <w:color w:val="000000"/>
                <w:sz w:val="24"/>
                <w:szCs w:val="24"/>
                <w:lang w:eastAsia="ru-RU"/>
              </w:rPr>
            </w:pPr>
            <w:r w:rsidRPr="00A96BD0">
              <w:rPr>
                <w:color w:val="000000"/>
                <w:sz w:val="24"/>
                <w:szCs w:val="24"/>
                <w:lang w:eastAsia="ru-RU"/>
              </w:rPr>
              <w:t xml:space="preserve">2. </w:t>
            </w:r>
            <w:r w:rsidRPr="00A96BD0">
              <w:rPr>
                <w:b/>
                <w:color w:val="000000"/>
                <w:sz w:val="24"/>
                <w:szCs w:val="24"/>
                <w:lang w:eastAsia="ru-RU"/>
              </w:rPr>
              <w:t xml:space="preserve">Қоршаған ортамен таныстыру </w:t>
            </w:r>
            <w:r w:rsidRPr="00A96BD0">
              <w:rPr>
                <w:color w:val="000000"/>
                <w:sz w:val="24"/>
                <w:szCs w:val="24"/>
                <w:lang w:eastAsia="ru-RU"/>
              </w:rPr>
              <w:t xml:space="preserve">– </w:t>
            </w:r>
            <w:r w:rsidRPr="00A96BD0">
              <w:rPr>
                <w:b/>
                <w:color w:val="000000"/>
                <w:sz w:val="24"/>
                <w:szCs w:val="24"/>
                <w:lang w:eastAsia="ru-RU"/>
              </w:rPr>
              <w:t>зерттеу, еңбек әрекеттері</w:t>
            </w:r>
          </w:p>
          <w:p w:rsidR="00F9031F" w:rsidRPr="00A96BD0" w:rsidRDefault="00F9031F" w:rsidP="003638B4">
            <w:pPr>
              <w:rPr>
                <w:color w:val="000000"/>
                <w:sz w:val="24"/>
                <w:szCs w:val="24"/>
                <w:lang w:eastAsia="ru-RU"/>
              </w:rPr>
            </w:pPr>
          </w:p>
          <w:p w:rsidR="00F9031F" w:rsidRPr="00A96BD0" w:rsidRDefault="00F9031F" w:rsidP="003638B4">
            <w:pPr>
              <w:rPr>
                <w:b/>
                <w:color w:val="000000"/>
                <w:sz w:val="24"/>
                <w:szCs w:val="24"/>
                <w:lang w:eastAsia="ru-RU"/>
              </w:rPr>
            </w:pPr>
            <w:r w:rsidRPr="00A96BD0">
              <w:rPr>
                <w:b/>
                <w:color w:val="000000"/>
                <w:sz w:val="24"/>
                <w:szCs w:val="24"/>
                <w:lang w:eastAsia="ru-RU"/>
              </w:rPr>
              <w:t>Бақылау</w:t>
            </w:r>
          </w:p>
          <w:p w:rsidR="00F9031F" w:rsidRPr="00A96BD0" w:rsidRDefault="00F9031F" w:rsidP="003638B4">
            <w:pPr>
              <w:rPr>
                <w:sz w:val="24"/>
                <w:szCs w:val="24"/>
              </w:rPr>
            </w:pPr>
            <w:r w:rsidRPr="00A96BD0">
              <w:rPr>
                <w:b/>
                <w:sz w:val="24"/>
                <w:szCs w:val="24"/>
              </w:rPr>
              <w:t>Еңбек балаларды</w:t>
            </w:r>
            <w:r w:rsidRPr="00A96BD0">
              <w:rPr>
                <w:sz w:val="24"/>
                <w:szCs w:val="24"/>
              </w:rPr>
              <w:t xml:space="preserve"> ауланы тазалауға үйретіп, көмек беру.</w:t>
            </w:r>
          </w:p>
          <w:p w:rsidR="00F9031F" w:rsidRPr="00A96BD0" w:rsidRDefault="00F9031F" w:rsidP="003638B4">
            <w:pPr>
              <w:rPr>
                <w:b/>
                <w:color w:val="000000"/>
                <w:sz w:val="24"/>
                <w:szCs w:val="24"/>
                <w:lang w:eastAsia="ru-RU"/>
              </w:rPr>
            </w:pPr>
          </w:p>
          <w:p w:rsidR="00F9031F" w:rsidRPr="00A96BD0" w:rsidRDefault="00F9031F" w:rsidP="003638B4">
            <w:pPr>
              <w:rPr>
                <w:color w:val="000000"/>
                <w:sz w:val="24"/>
                <w:szCs w:val="24"/>
                <w:lang w:eastAsia="ru-RU"/>
              </w:rPr>
            </w:pPr>
            <w:r w:rsidRPr="00A96BD0">
              <w:rPr>
                <w:color w:val="000000"/>
                <w:sz w:val="24"/>
                <w:szCs w:val="24"/>
                <w:lang w:eastAsia="ru-RU"/>
              </w:rPr>
              <w:t xml:space="preserve">3. </w:t>
            </w:r>
            <w:r w:rsidRPr="00A96BD0">
              <w:rPr>
                <w:b/>
                <w:color w:val="000000"/>
                <w:sz w:val="24"/>
                <w:szCs w:val="24"/>
                <w:lang w:eastAsia="ru-RU"/>
              </w:rPr>
              <w:t>Дене шынықтыру</w:t>
            </w:r>
            <w:r w:rsidRPr="00A96BD0">
              <w:rPr>
                <w:color w:val="000000"/>
                <w:sz w:val="24"/>
                <w:szCs w:val="24"/>
                <w:lang w:eastAsia="ru-RU"/>
              </w:rPr>
              <w:t xml:space="preserve"> - </w:t>
            </w:r>
            <w:r w:rsidRPr="00A96BD0">
              <w:rPr>
                <w:b/>
                <w:color w:val="000000"/>
                <w:sz w:val="24"/>
                <w:szCs w:val="24"/>
                <w:lang w:eastAsia="ru-RU"/>
              </w:rPr>
              <w:t>қимыл белсенділігі</w:t>
            </w:r>
          </w:p>
          <w:p w:rsidR="00F9031F" w:rsidRPr="00A96BD0" w:rsidRDefault="00F9031F" w:rsidP="003638B4">
            <w:pPr>
              <w:spacing w:line="0" w:lineRule="atLeast"/>
              <w:rPr>
                <w:sz w:val="24"/>
                <w:szCs w:val="24"/>
              </w:rPr>
            </w:pPr>
            <w:r w:rsidRPr="00A96BD0">
              <w:rPr>
                <w:b/>
                <w:sz w:val="24"/>
                <w:szCs w:val="24"/>
              </w:rPr>
              <w:t xml:space="preserve">Қимылды ойын: </w:t>
            </w:r>
            <w:r w:rsidRPr="00A96BD0">
              <w:rPr>
                <w:sz w:val="24"/>
                <w:szCs w:val="24"/>
              </w:rPr>
              <w:t>«Қарғалар»</w:t>
            </w:r>
          </w:p>
          <w:p w:rsidR="00F9031F" w:rsidRPr="00A96BD0" w:rsidRDefault="00F9031F" w:rsidP="003638B4">
            <w:pPr>
              <w:spacing w:line="0" w:lineRule="atLeast"/>
              <w:rPr>
                <w:sz w:val="24"/>
                <w:szCs w:val="24"/>
              </w:rPr>
            </w:pPr>
          </w:p>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A96BD0">
              <w:rPr>
                <w:color w:val="000000"/>
                <w:sz w:val="24"/>
                <w:szCs w:val="24"/>
                <w:lang w:eastAsia="ru-RU"/>
              </w:rPr>
              <w:t xml:space="preserve">4. </w:t>
            </w:r>
            <w:r w:rsidRPr="00A96BD0">
              <w:rPr>
                <w:b/>
                <w:color w:val="000000"/>
                <w:sz w:val="24"/>
                <w:szCs w:val="24"/>
                <w:lang w:eastAsia="ru-RU"/>
              </w:rPr>
              <w:t>Еркін ойындар</w:t>
            </w:r>
          </w:p>
        </w:tc>
        <w:tc>
          <w:tcPr>
            <w:tcW w:w="2268" w:type="dxa"/>
            <w:hideMark/>
          </w:tcPr>
          <w:p w:rsidR="00F9031F" w:rsidRPr="00F32E7A" w:rsidRDefault="00F9031F" w:rsidP="003638B4">
            <w:pPr>
              <w:spacing w:line="0" w:lineRule="atLeast"/>
              <w:ind w:left="60" w:right="63"/>
              <w:rPr>
                <w:sz w:val="24"/>
                <w:szCs w:val="24"/>
                <w:lang w:val="kk-KZ"/>
              </w:rPr>
            </w:pPr>
            <w:r w:rsidRPr="00F32E7A">
              <w:rPr>
                <w:color w:val="000000"/>
                <w:sz w:val="24"/>
                <w:szCs w:val="24"/>
                <w:lang w:val="kk-KZ" w:eastAsia="ru-RU"/>
              </w:rPr>
              <w:t>1.</w:t>
            </w:r>
            <w:r w:rsidRPr="00F32E7A">
              <w:rPr>
                <w:b/>
                <w:sz w:val="24"/>
                <w:szCs w:val="24"/>
                <w:lang w:val="kk-KZ"/>
              </w:rPr>
              <w:t>Сөйлеуді дамыту,қоршаған ортамен таныстыру - танымдық, коммуникативтік  әрекет</w:t>
            </w:r>
          </w:p>
          <w:p w:rsidR="00F9031F" w:rsidRPr="00F32E7A" w:rsidRDefault="00F9031F" w:rsidP="003638B4">
            <w:pPr>
              <w:spacing w:line="0" w:lineRule="atLeast"/>
              <w:ind w:left="60" w:right="63"/>
              <w:rPr>
                <w:sz w:val="24"/>
                <w:szCs w:val="24"/>
                <w:lang w:val="kk-KZ"/>
              </w:rPr>
            </w:pPr>
          </w:p>
          <w:p w:rsidR="00F9031F" w:rsidRPr="00F32E7A" w:rsidRDefault="00F9031F" w:rsidP="003638B4">
            <w:pPr>
              <w:rPr>
                <w:b/>
                <w:color w:val="000000"/>
                <w:sz w:val="24"/>
                <w:szCs w:val="24"/>
                <w:lang w:val="kk-KZ" w:eastAsia="ru-RU"/>
              </w:rPr>
            </w:pPr>
            <w:r w:rsidRPr="00F32E7A">
              <w:rPr>
                <w:b/>
                <w:color w:val="000000"/>
                <w:sz w:val="24"/>
                <w:szCs w:val="24"/>
                <w:lang w:val="kk-KZ" w:eastAsia="ru-RU"/>
              </w:rPr>
              <w:t>Қима қағаз №6</w:t>
            </w:r>
          </w:p>
          <w:p w:rsidR="00F9031F" w:rsidRPr="00F32E7A" w:rsidRDefault="00F9031F" w:rsidP="003638B4">
            <w:pPr>
              <w:rPr>
                <w:color w:val="000000"/>
                <w:sz w:val="24"/>
                <w:szCs w:val="24"/>
                <w:lang w:val="kk-KZ" w:eastAsia="ru-RU"/>
              </w:rPr>
            </w:pPr>
            <w:r w:rsidRPr="00F32E7A">
              <w:rPr>
                <w:b/>
                <w:color w:val="000000"/>
                <w:sz w:val="24"/>
                <w:szCs w:val="24"/>
                <w:lang w:val="kk-KZ" w:eastAsia="ru-RU"/>
              </w:rPr>
              <w:t xml:space="preserve">  Бақылау: «</w:t>
            </w:r>
            <w:r w:rsidRPr="00F32E7A">
              <w:rPr>
                <w:color w:val="000000"/>
                <w:sz w:val="24"/>
                <w:szCs w:val="24"/>
                <w:lang w:val="kk-KZ" w:eastAsia="ru-RU"/>
              </w:rPr>
              <w:t>Қайың ағашын бақылау.</w:t>
            </w:r>
            <w:r w:rsidRPr="00F32E7A">
              <w:rPr>
                <w:b/>
                <w:color w:val="000000"/>
                <w:sz w:val="24"/>
                <w:szCs w:val="24"/>
                <w:lang w:val="kk-KZ" w:eastAsia="ru-RU"/>
              </w:rPr>
              <w:t>»</w:t>
            </w:r>
          </w:p>
          <w:p w:rsidR="00F9031F" w:rsidRPr="00F32E7A" w:rsidRDefault="00F9031F" w:rsidP="003638B4">
            <w:pPr>
              <w:rPr>
                <w:color w:val="000000"/>
                <w:sz w:val="24"/>
                <w:szCs w:val="24"/>
                <w:lang w:val="kk-KZ" w:eastAsia="ru-RU"/>
              </w:rPr>
            </w:pPr>
            <w:r w:rsidRPr="00F32E7A">
              <w:rPr>
                <w:b/>
                <w:color w:val="000000"/>
                <w:sz w:val="24"/>
                <w:szCs w:val="24"/>
                <w:lang w:val="kk-KZ" w:eastAsia="ru-RU"/>
              </w:rPr>
              <w:t>Мақсаты:</w:t>
            </w:r>
            <w:r w:rsidRPr="00F32E7A">
              <w:rPr>
                <w:color w:val="000000"/>
                <w:sz w:val="24"/>
                <w:szCs w:val="24"/>
                <w:lang w:val="kk-KZ" w:eastAsia="ru-RU"/>
              </w:rPr>
              <w:t xml:space="preserve">Қайың ағашының қысқы көркін бақылау. Балаларды табиғаттың қорғаушысы болуға тәрбиелеу. </w:t>
            </w:r>
          </w:p>
          <w:p w:rsidR="00F9031F" w:rsidRPr="00F32E7A" w:rsidRDefault="00F9031F" w:rsidP="003638B4">
            <w:pPr>
              <w:rPr>
                <w:color w:val="000000"/>
                <w:sz w:val="24"/>
                <w:szCs w:val="24"/>
                <w:lang w:val="kk-KZ" w:eastAsia="ru-RU"/>
              </w:rPr>
            </w:pPr>
            <w:r w:rsidRPr="00F32E7A">
              <w:rPr>
                <w:b/>
                <w:color w:val="000000"/>
                <w:sz w:val="24"/>
                <w:szCs w:val="24"/>
                <w:lang w:val="kk-KZ" w:eastAsia="ru-RU"/>
              </w:rPr>
              <w:t>Еңбек:</w:t>
            </w:r>
            <w:r w:rsidRPr="00F32E7A">
              <w:rPr>
                <w:color w:val="000000"/>
                <w:sz w:val="24"/>
                <w:szCs w:val="24"/>
                <w:lang w:val="kk-KZ" w:eastAsia="ru-RU"/>
              </w:rPr>
              <w:t>Қайың ағашының түбіне қар жинау.</w:t>
            </w:r>
          </w:p>
          <w:p w:rsidR="00F9031F" w:rsidRPr="00F32E7A" w:rsidRDefault="00F9031F" w:rsidP="003638B4">
            <w:pPr>
              <w:rPr>
                <w:color w:val="000000"/>
                <w:sz w:val="24"/>
                <w:szCs w:val="24"/>
                <w:lang w:val="kk-KZ" w:eastAsia="ru-RU"/>
              </w:rPr>
            </w:pPr>
            <w:r w:rsidRPr="00F32E7A">
              <w:rPr>
                <w:b/>
                <w:color w:val="000000"/>
                <w:sz w:val="24"/>
                <w:szCs w:val="24"/>
                <w:lang w:val="kk-KZ" w:eastAsia="ru-RU"/>
              </w:rPr>
              <w:t>Мақсаты:</w:t>
            </w:r>
            <w:r w:rsidRPr="00F32E7A">
              <w:rPr>
                <w:color w:val="000000"/>
                <w:sz w:val="24"/>
                <w:szCs w:val="24"/>
                <w:lang w:val="kk-KZ" w:eastAsia="ru-RU"/>
              </w:rPr>
              <w:t>Балаларға ағаштың түбін қармен жабудың сырын, пайдасын түсіндіру.</w:t>
            </w:r>
          </w:p>
          <w:p w:rsidR="00F9031F" w:rsidRPr="00F32E7A" w:rsidRDefault="00F9031F" w:rsidP="003638B4">
            <w:pPr>
              <w:rPr>
                <w:color w:val="000000"/>
                <w:sz w:val="24"/>
                <w:szCs w:val="24"/>
                <w:lang w:val="kk-KZ" w:eastAsia="ru-RU"/>
              </w:rPr>
            </w:pPr>
            <w:r w:rsidRPr="00F32E7A">
              <w:rPr>
                <w:b/>
                <w:color w:val="000000"/>
                <w:sz w:val="24"/>
                <w:szCs w:val="24"/>
                <w:lang w:val="kk-KZ" w:eastAsia="ru-RU"/>
              </w:rPr>
              <w:t xml:space="preserve">Тапсырма: </w:t>
            </w:r>
            <w:r w:rsidRPr="00F32E7A">
              <w:rPr>
                <w:color w:val="000000"/>
                <w:sz w:val="24"/>
                <w:szCs w:val="24"/>
                <w:lang w:val="kk-KZ" w:eastAsia="ru-RU"/>
              </w:rPr>
              <w:t xml:space="preserve">Ағаш туралы суреттер бойынша шығармашылық әңгіме құрастыру. Әр балаға суреттер таратылады. </w:t>
            </w:r>
            <w:r w:rsidRPr="00F32E7A">
              <w:rPr>
                <w:b/>
                <w:color w:val="000000"/>
                <w:sz w:val="24"/>
                <w:szCs w:val="24"/>
                <w:lang w:val="kk-KZ" w:eastAsia="ru-RU"/>
              </w:rPr>
              <w:t xml:space="preserve"> Балалармен жеке жұмыс</w:t>
            </w:r>
          </w:p>
          <w:p w:rsidR="00F9031F" w:rsidRPr="00F32E7A" w:rsidRDefault="00F9031F" w:rsidP="003638B4">
            <w:pPr>
              <w:rPr>
                <w:b/>
                <w:color w:val="000000"/>
                <w:sz w:val="24"/>
                <w:szCs w:val="24"/>
                <w:lang w:val="kk-KZ" w:eastAsia="ru-RU"/>
              </w:rPr>
            </w:pPr>
            <w:r w:rsidRPr="00F32E7A">
              <w:rPr>
                <w:b/>
                <w:color w:val="000000"/>
                <w:sz w:val="24"/>
                <w:szCs w:val="24"/>
                <w:lang w:val="kk-KZ" w:eastAsia="ru-RU"/>
              </w:rPr>
              <w:t>Көркем сөз</w:t>
            </w:r>
          </w:p>
          <w:p w:rsidR="00F9031F" w:rsidRPr="00F32E7A" w:rsidRDefault="00F9031F" w:rsidP="003638B4">
            <w:pPr>
              <w:rPr>
                <w:color w:val="000000"/>
                <w:sz w:val="24"/>
                <w:szCs w:val="24"/>
                <w:lang w:val="kk-KZ" w:eastAsia="ru-RU"/>
              </w:rPr>
            </w:pPr>
            <w:r w:rsidRPr="00F32E7A">
              <w:rPr>
                <w:color w:val="000000"/>
                <w:sz w:val="24"/>
                <w:szCs w:val="24"/>
                <w:lang w:val="kk-KZ" w:eastAsia="ru-RU"/>
              </w:rPr>
              <w:t xml:space="preserve">Ағаштар тұр жүдеп </w:t>
            </w:r>
          </w:p>
          <w:p w:rsidR="00F9031F" w:rsidRPr="00F32E7A" w:rsidRDefault="00F9031F" w:rsidP="003638B4">
            <w:pPr>
              <w:rPr>
                <w:color w:val="000000"/>
                <w:sz w:val="24"/>
                <w:szCs w:val="24"/>
                <w:lang w:val="kk-KZ" w:eastAsia="ru-RU"/>
              </w:rPr>
            </w:pPr>
            <w:r w:rsidRPr="00F32E7A">
              <w:rPr>
                <w:color w:val="000000"/>
                <w:sz w:val="24"/>
                <w:szCs w:val="24"/>
                <w:lang w:val="kk-KZ" w:eastAsia="ru-RU"/>
              </w:rPr>
              <w:t>Жапырақ сәні енеді.</w:t>
            </w:r>
          </w:p>
          <w:p w:rsidR="00F9031F" w:rsidRPr="00F32E7A" w:rsidRDefault="00F9031F" w:rsidP="003638B4">
            <w:pPr>
              <w:rPr>
                <w:color w:val="000000"/>
                <w:sz w:val="24"/>
                <w:szCs w:val="24"/>
                <w:lang w:val="kk-KZ" w:eastAsia="ru-RU"/>
              </w:rPr>
            </w:pPr>
            <w:r w:rsidRPr="00F32E7A">
              <w:rPr>
                <w:color w:val="000000"/>
                <w:sz w:val="24"/>
                <w:szCs w:val="24"/>
                <w:lang w:val="kk-KZ" w:eastAsia="ru-RU"/>
              </w:rPr>
              <w:t>Соғады жел үдеп</w:t>
            </w:r>
          </w:p>
          <w:p w:rsidR="00F9031F" w:rsidRPr="00F32E7A" w:rsidRDefault="00F9031F" w:rsidP="003638B4">
            <w:pPr>
              <w:rPr>
                <w:color w:val="000000"/>
                <w:sz w:val="24"/>
                <w:szCs w:val="24"/>
                <w:lang w:val="kk-KZ" w:eastAsia="ru-RU"/>
              </w:rPr>
            </w:pPr>
            <w:r w:rsidRPr="00F32E7A">
              <w:rPr>
                <w:color w:val="000000"/>
                <w:sz w:val="24"/>
                <w:szCs w:val="24"/>
                <w:lang w:val="kk-KZ" w:eastAsia="ru-RU"/>
              </w:rPr>
              <w:t>Қыстың кеп сәлемі</w:t>
            </w:r>
          </w:p>
          <w:p w:rsidR="00F9031F" w:rsidRPr="00F32E7A" w:rsidRDefault="00F9031F" w:rsidP="003638B4">
            <w:pPr>
              <w:rPr>
                <w:color w:val="000000"/>
                <w:sz w:val="24"/>
                <w:szCs w:val="24"/>
                <w:lang w:val="kk-KZ" w:eastAsia="ru-RU"/>
              </w:rPr>
            </w:pPr>
            <w:r w:rsidRPr="00F32E7A">
              <w:rPr>
                <w:b/>
                <w:color w:val="000000"/>
                <w:sz w:val="24"/>
                <w:szCs w:val="24"/>
                <w:lang w:val="kk-KZ" w:eastAsia="ru-RU"/>
              </w:rPr>
              <w:t>Мақсаты:</w:t>
            </w:r>
            <w:r w:rsidRPr="00F32E7A">
              <w:rPr>
                <w:color w:val="000000"/>
                <w:sz w:val="24"/>
                <w:szCs w:val="24"/>
                <w:lang w:val="kk-KZ" w:eastAsia="ru-RU"/>
              </w:rPr>
              <w:t>Тақпақ уйрету арқылы балалардың есте сақтау қабілетін дамыту,тілдегі дауыс ырғағының мәнерлігін сезінуге уйрету.</w:t>
            </w:r>
          </w:p>
          <w:p w:rsidR="00F9031F" w:rsidRPr="00F32E7A" w:rsidRDefault="00F9031F" w:rsidP="003638B4">
            <w:pPr>
              <w:rPr>
                <w:color w:val="000000"/>
                <w:sz w:val="24"/>
                <w:szCs w:val="24"/>
                <w:lang w:val="kk-KZ" w:eastAsia="ru-RU"/>
              </w:rPr>
            </w:pPr>
            <w:r w:rsidRPr="00F32E7A">
              <w:rPr>
                <w:b/>
                <w:color w:val="000000"/>
                <w:sz w:val="24"/>
                <w:szCs w:val="24"/>
                <w:lang w:val="kk-KZ" w:eastAsia="ru-RU"/>
              </w:rPr>
              <w:t>Қимылды ойындар: «</w:t>
            </w:r>
            <w:r w:rsidRPr="00F32E7A">
              <w:rPr>
                <w:color w:val="000000"/>
                <w:sz w:val="24"/>
                <w:szCs w:val="24"/>
                <w:lang w:val="kk-KZ" w:eastAsia="ru-RU"/>
              </w:rPr>
              <w:t>Айгөлек-ау, айгөлек</w:t>
            </w:r>
            <w:r w:rsidRPr="00F32E7A">
              <w:rPr>
                <w:b/>
                <w:color w:val="000000"/>
                <w:sz w:val="24"/>
                <w:szCs w:val="24"/>
                <w:lang w:val="kk-KZ" w:eastAsia="ru-RU"/>
              </w:rPr>
              <w:t>»</w:t>
            </w:r>
          </w:p>
          <w:p w:rsidR="00F9031F" w:rsidRPr="00F32E7A" w:rsidRDefault="00F9031F" w:rsidP="003638B4">
            <w:pPr>
              <w:rPr>
                <w:sz w:val="24"/>
                <w:szCs w:val="24"/>
                <w:lang w:val="kk-KZ"/>
              </w:rPr>
            </w:pPr>
            <w:r w:rsidRPr="00F32E7A">
              <w:rPr>
                <w:b/>
                <w:sz w:val="24"/>
                <w:szCs w:val="24"/>
                <w:lang w:val="kk-KZ"/>
              </w:rPr>
              <w:t>Мақсаты:</w:t>
            </w:r>
            <w:r w:rsidRPr="00F32E7A">
              <w:rPr>
                <w:sz w:val="24"/>
                <w:szCs w:val="24"/>
                <w:lang w:val="kk-KZ"/>
              </w:rPr>
              <w:t>Қимыл-қозғалысын дамыта отырып, шапшаңдылыққа, ептілікке баулу.</w:t>
            </w:r>
          </w:p>
          <w:p w:rsidR="00F9031F" w:rsidRPr="00F32E7A" w:rsidRDefault="00F9031F" w:rsidP="003638B4">
            <w:pPr>
              <w:rPr>
                <w:sz w:val="24"/>
                <w:szCs w:val="24"/>
                <w:lang w:val="kk-KZ"/>
              </w:rPr>
            </w:pPr>
          </w:p>
          <w:p w:rsidR="00F9031F" w:rsidRPr="00F32E7A" w:rsidRDefault="00F9031F" w:rsidP="003638B4">
            <w:pPr>
              <w:rPr>
                <w:color w:val="000000"/>
                <w:sz w:val="24"/>
                <w:szCs w:val="24"/>
                <w:lang w:val="kk-KZ" w:eastAsia="ru-RU"/>
              </w:rPr>
            </w:pPr>
            <w:r w:rsidRPr="00F32E7A">
              <w:rPr>
                <w:color w:val="000000"/>
                <w:sz w:val="24"/>
                <w:szCs w:val="24"/>
                <w:lang w:val="kk-KZ" w:eastAsia="ru-RU"/>
              </w:rPr>
              <w:t>2.</w:t>
            </w:r>
            <w:r w:rsidRPr="00F32E7A">
              <w:rPr>
                <w:b/>
                <w:color w:val="000000"/>
                <w:sz w:val="24"/>
                <w:szCs w:val="24"/>
                <w:lang w:val="kk-KZ" w:eastAsia="ru-RU"/>
              </w:rPr>
              <w:t>Дене шынықтыру - ойын әрекеті, қимыл белсенділігі</w:t>
            </w:r>
          </w:p>
          <w:p w:rsidR="00F9031F" w:rsidRPr="00F32E7A" w:rsidRDefault="00F9031F" w:rsidP="003638B4">
            <w:pPr>
              <w:rPr>
                <w:sz w:val="24"/>
                <w:szCs w:val="24"/>
                <w:lang w:val="kk-KZ"/>
              </w:rPr>
            </w:pPr>
            <w:r w:rsidRPr="00F32E7A">
              <w:rPr>
                <w:b/>
                <w:sz w:val="24"/>
                <w:szCs w:val="24"/>
                <w:lang w:val="kk-KZ"/>
              </w:rPr>
              <w:t xml:space="preserve">Қимылды ойын: </w:t>
            </w:r>
            <w:r w:rsidRPr="00F32E7A">
              <w:rPr>
                <w:sz w:val="24"/>
                <w:szCs w:val="24"/>
                <w:lang w:val="kk-KZ"/>
              </w:rPr>
              <w:t>Ормандағы аю</w:t>
            </w:r>
          </w:p>
          <w:p w:rsidR="00F9031F" w:rsidRPr="00F32E7A" w:rsidRDefault="00F9031F" w:rsidP="003638B4">
            <w:pPr>
              <w:rPr>
                <w:color w:val="000000"/>
                <w:sz w:val="24"/>
                <w:szCs w:val="24"/>
                <w:lang w:val="kk-KZ" w:eastAsia="ru-RU"/>
              </w:rPr>
            </w:pPr>
          </w:p>
          <w:p w:rsidR="00F9031F" w:rsidRPr="00F32E7A" w:rsidRDefault="00F9031F" w:rsidP="003638B4">
            <w:pPr>
              <w:spacing w:line="0" w:lineRule="atLeast"/>
              <w:rPr>
                <w:b/>
                <w:color w:val="000000"/>
                <w:sz w:val="24"/>
                <w:szCs w:val="24"/>
                <w:lang w:val="kk-KZ" w:eastAsia="ru-RU"/>
              </w:rPr>
            </w:pPr>
            <w:r w:rsidRPr="00F32E7A">
              <w:rPr>
                <w:color w:val="000000"/>
                <w:sz w:val="24"/>
                <w:szCs w:val="24"/>
                <w:lang w:val="kk-KZ" w:eastAsia="ru-RU"/>
              </w:rPr>
              <w:t xml:space="preserve">3. </w:t>
            </w:r>
            <w:r w:rsidRPr="00F32E7A">
              <w:rPr>
                <w:b/>
                <w:color w:val="000000"/>
                <w:sz w:val="24"/>
                <w:szCs w:val="24"/>
                <w:lang w:val="kk-KZ" w:eastAsia="ru-RU"/>
              </w:rPr>
              <w:t>Қоршаған ортамен таныстыру -еңбек әрекеті</w:t>
            </w:r>
          </w:p>
          <w:p w:rsidR="00F9031F" w:rsidRPr="00F32E7A" w:rsidRDefault="00F9031F" w:rsidP="003638B4">
            <w:pPr>
              <w:spacing w:line="0" w:lineRule="atLeast"/>
              <w:rPr>
                <w:color w:val="000000"/>
                <w:sz w:val="24"/>
                <w:szCs w:val="24"/>
                <w:lang w:val="kk-KZ"/>
              </w:rPr>
            </w:pPr>
            <w:r w:rsidRPr="00F32E7A">
              <w:rPr>
                <w:b/>
                <w:color w:val="000000"/>
                <w:sz w:val="24"/>
                <w:szCs w:val="24"/>
                <w:lang w:val="kk-KZ"/>
              </w:rPr>
              <w:t>Еңбек:</w:t>
            </w:r>
            <w:r w:rsidRPr="00F32E7A">
              <w:rPr>
                <w:color w:val="000000"/>
                <w:sz w:val="24"/>
                <w:szCs w:val="24"/>
                <w:lang w:val="kk-KZ"/>
              </w:rPr>
              <w:t xml:space="preserve"> ауланы тазалалауға үйретіп, үлкендерге көмек беру.</w:t>
            </w:r>
          </w:p>
          <w:p w:rsidR="00F9031F" w:rsidRPr="00F32E7A" w:rsidRDefault="00F9031F" w:rsidP="003638B4">
            <w:pPr>
              <w:spacing w:line="0" w:lineRule="atLeast"/>
              <w:rPr>
                <w:sz w:val="24"/>
                <w:szCs w:val="24"/>
                <w:lang w:val="kk-KZ"/>
              </w:rPr>
            </w:pPr>
          </w:p>
          <w:p w:rsidR="00F9031F" w:rsidRPr="00F32E7A" w:rsidRDefault="00F9031F" w:rsidP="003638B4">
            <w:pPr>
              <w:rPr>
                <w:color w:val="000000"/>
                <w:sz w:val="24"/>
                <w:szCs w:val="24"/>
                <w:lang w:val="kk-KZ" w:eastAsia="ru-RU"/>
              </w:rPr>
            </w:pPr>
            <w:r w:rsidRPr="00F32E7A">
              <w:rPr>
                <w:color w:val="000000"/>
                <w:sz w:val="24"/>
                <w:szCs w:val="24"/>
                <w:lang w:val="kk-KZ" w:eastAsia="ru-RU"/>
              </w:rPr>
              <w:t>4.</w:t>
            </w:r>
            <w:r w:rsidRPr="00F32E7A">
              <w:rPr>
                <w:b/>
                <w:color w:val="000000"/>
                <w:sz w:val="24"/>
                <w:szCs w:val="24"/>
                <w:lang w:val="kk-KZ" w:eastAsia="ru-RU"/>
              </w:rPr>
              <w:t>Математика негіздері – ойын, коммуникативтік әрекет</w:t>
            </w:r>
            <w:r w:rsidRPr="00F32E7A">
              <w:rPr>
                <w:color w:val="000000"/>
                <w:sz w:val="24"/>
                <w:szCs w:val="24"/>
                <w:lang w:val="kk-KZ" w:eastAsia="ru-RU"/>
              </w:rPr>
              <w:t xml:space="preserve"> Логикалық ойын «Аңдарды коректіндір!»</w:t>
            </w:r>
          </w:p>
          <w:p w:rsidR="00F9031F" w:rsidRPr="00F32E7A" w:rsidRDefault="00F9031F" w:rsidP="003638B4">
            <w:pPr>
              <w:rPr>
                <w:color w:val="000000"/>
                <w:sz w:val="24"/>
                <w:szCs w:val="24"/>
                <w:lang w:val="kk-KZ" w:eastAsia="ru-RU"/>
              </w:rPr>
            </w:pPr>
          </w:p>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A96BD0">
              <w:rPr>
                <w:color w:val="000000"/>
                <w:sz w:val="24"/>
                <w:szCs w:val="24"/>
                <w:lang w:eastAsia="ru-RU"/>
              </w:rPr>
              <w:t>5.</w:t>
            </w:r>
            <w:r w:rsidRPr="00A96BD0">
              <w:rPr>
                <w:b/>
                <w:color w:val="000000"/>
                <w:sz w:val="24"/>
                <w:szCs w:val="24"/>
                <w:lang w:eastAsia="ru-RU"/>
              </w:rPr>
              <w:t>Еркін ойындар</w:t>
            </w:r>
          </w:p>
        </w:tc>
        <w:tc>
          <w:tcPr>
            <w:tcW w:w="2693" w:type="dxa"/>
            <w:hideMark/>
          </w:tcPr>
          <w:p w:rsidR="00F9031F" w:rsidRPr="00F32E7A" w:rsidRDefault="00F9031F" w:rsidP="003638B4">
            <w:pPr>
              <w:spacing w:line="0" w:lineRule="atLeast"/>
              <w:rPr>
                <w:b/>
                <w:color w:val="000000"/>
                <w:sz w:val="24"/>
                <w:szCs w:val="24"/>
                <w:lang w:val="kk-KZ" w:eastAsia="ru-RU"/>
              </w:rPr>
            </w:pPr>
            <w:r w:rsidRPr="00F32E7A">
              <w:rPr>
                <w:color w:val="000000"/>
                <w:sz w:val="24"/>
                <w:szCs w:val="24"/>
                <w:lang w:val="kk-KZ" w:eastAsia="ru-RU"/>
              </w:rPr>
              <w:t>1</w:t>
            </w:r>
            <w:r w:rsidRPr="00F32E7A">
              <w:rPr>
                <w:b/>
                <w:color w:val="000000"/>
                <w:sz w:val="24"/>
                <w:szCs w:val="24"/>
                <w:lang w:val="kk-KZ" w:eastAsia="ru-RU"/>
              </w:rPr>
              <w:t xml:space="preserve">. Сөйлеуді дамыту, қоршаған ортамен таныстыру </w:t>
            </w:r>
            <w:r w:rsidRPr="00F32E7A">
              <w:rPr>
                <w:color w:val="000000"/>
                <w:sz w:val="24"/>
                <w:szCs w:val="24"/>
                <w:lang w:val="kk-KZ" w:eastAsia="ru-RU"/>
              </w:rPr>
              <w:t xml:space="preserve">- </w:t>
            </w:r>
            <w:r w:rsidRPr="00F32E7A">
              <w:rPr>
                <w:b/>
                <w:color w:val="000000"/>
                <w:sz w:val="24"/>
                <w:szCs w:val="24"/>
                <w:lang w:val="kk-KZ" w:eastAsia="ru-RU"/>
              </w:rPr>
              <w:t>танымдық, коммуникативтік  әрекет</w:t>
            </w:r>
          </w:p>
          <w:p w:rsidR="00F9031F" w:rsidRPr="00F32E7A" w:rsidRDefault="00F9031F" w:rsidP="003638B4">
            <w:pPr>
              <w:spacing w:line="0" w:lineRule="atLeast"/>
              <w:rPr>
                <w:b/>
                <w:color w:val="000000"/>
                <w:sz w:val="24"/>
                <w:szCs w:val="24"/>
                <w:lang w:val="kk-KZ" w:eastAsia="ru-RU"/>
              </w:rPr>
            </w:pPr>
          </w:p>
          <w:p w:rsidR="00F9031F" w:rsidRPr="00F32E7A" w:rsidRDefault="00F9031F" w:rsidP="003638B4">
            <w:pPr>
              <w:spacing w:line="0" w:lineRule="atLeast"/>
              <w:rPr>
                <w:b/>
                <w:color w:val="000000"/>
                <w:sz w:val="24"/>
                <w:szCs w:val="24"/>
                <w:lang w:val="kk-KZ" w:eastAsia="ru-RU"/>
              </w:rPr>
            </w:pPr>
            <w:r w:rsidRPr="00F32E7A">
              <w:rPr>
                <w:b/>
                <w:color w:val="000000"/>
                <w:sz w:val="24"/>
                <w:szCs w:val="24"/>
                <w:lang w:val="kk-KZ" w:eastAsia="ru-RU"/>
              </w:rPr>
              <w:t>Қима қағаз №8</w:t>
            </w:r>
          </w:p>
          <w:p w:rsidR="00F9031F" w:rsidRPr="00F32E7A" w:rsidRDefault="00F9031F" w:rsidP="003638B4">
            <w:pPr>
              <w:rPr>
                <w:sz w:val="24"/>
                <w:szCs w:val="24"/>
                <w:lang w:val="kk-KZ"/>
              </w:rPr>
            </w:pPr>
            <w:r w:rsidRPr="00F32E7A">
              <w:rPr>
                <w:b/>
                <w:sz w:val="24"/>
                <w:szCs w:val="24"/>
                <w:lang w:val="kk-KZ"/>
              </w:rPr>
              <w:t>Бақылау: «</w:t>
            </w:r>
            <w:r w:rsidRPr="00F32E7A">
              <w:rPr>
                <w:sz w:val="24"/>
                <w:szCs w:val="24"/>
                <w:lang w:val="kk-KZ"/>
              </w:rPr>
              <w:t xml:space="preserve"> Желді бақылау.</w:t>
            </w:r>
          </w:p>
          <w:p w:rsidR="00F9031F" w:rsidRPr="00F32E7A" w:rsidRDefault="00F9031F" w:rsidP="003638B4">
            <w:pPr>
              <w:rPr>
                <w:color w:val="000000"/>
                <w:sz w:val="24"/>
                <w:szCs w:val="24"/>
                <w:lang w:val="kk-KZ" w:eastAsia="ru-RU"/>
              </w:rPr>
            </w:pPr>
            <w:r w:rsidRPr="00F32E7A">
              <w:rPr>
                <w:sz w:val="24"/>
                <w:szCs w:val="24"/>
                <w:lang w:val="kk-KZ"/>
              </w:rPr>
              <w:t>.</w:t>
            </w:r>
            <w:r w:rsidRPr="00F32E7A">
              <w:rPr>
                <w:b/>
                <w:sz w:val="24"/>
                <w:szCs w:val="24"/>
                <w:lang w:val="kk-KZ"/>
              </w:rPr>
              <w:t>Мақсаты:</w:t>
            </w:r>
            <w:r w:rsidRPr="00F32E7A">
              <w:rPr>
                <w:sz w:val="24"/>
                <w:szCs w:val="24"/>
                <w:lang w:val="kk-KZ"/>
              </w:rPr>
              <w:t xml:space="preserve"> Желдің бағытын қапалық арқылы анықтау .</w:t>
            </w:r>
            <w:r w:rsidRPr="00F32E7A">
              <w:rPr>
                <w:b/>
                <w:sz w:val="24"/>
                <w:szCs w:val="24"/>
                <w:lang w:val="kk-KZ"/>
              </w:rPr>
              <w:t xml:space="preserve"> Еңбек:</w:t>
            </w:r>
            <w:r w:rsidRPr="00F32E7A">
              <w:rPr>
                <w:sz w:val="24"/>
                <w:szCs w:val="24"/>
                <w:lang w:val="kk-KZ"/>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r w:rsidRPr="00F32E7A">
              <w:rPr>
                <w:b/>
                <w:color w:val="000000"/>
                <w:sz w:val="24"/>
                <w:szCs w:val="24"/>
                <w:lang w:val="kk-KZ" w:eastAsia="ru-RU"/>
              </w:rPr>
              <w:t xml:space="preserve"> Мақсаты:</w:t>
            </w:r>
            <w:r w:rsidRPr="00F32E7A">
              <w:rPr>
                <w:color w:val="000000"/>
                <w:sz w:val="24"/>
                <w:szCs w:val="24"/>
                <w:lang w:val="kk-KZ" w:eastAsia="ru-RU"/>
              </w:rPr>
              <w:t>Алғашқыда асықпай,содан соң тез айналып жүгіру.</w:t>
            </w:r>
          </w:p>
          <w:p w:rsidR="00F9031F" w:rsidRPr="00F32E7A" w:rsidRDefault="00F9031F" w:rsidP="003638B4">
            <w:pPr>
              <w:rPr>
                <w:sz w:val="24"/>
                <w:szCs w:val="24"/>
                <w:lang w:val="kk-KZ"/>
              </w:rPr>
            </w:pPr>
            <w:r w:rsidRPr="00F32E7A">
              <w:rPr>
                <w:b/>
                <w:sz w:val="24"/>
                <w:szCs w:val="24"/>
                <w:lang w:val="kk-KZ"/>
              </w:rPr>
              <w:t xml:space="preserve"> Балалармен жеке жұмыс:</w:t>
            </w:r>
          </w:p>
          <w:p w:rsidR="00F9031F" w:rsidRPr="00F32E7A" w:rsidRDefault="00F9031F" w:rsidP="003638B4">
            <w:pPr>
              <w:rPr>
                <w:sz w:val="24"/>
                <w:szCs w:val="24"/>
                <w:lang w:val="kk-KZ"/>
              </w:rPr>
            </w:pPr>
            <w:r w:rsidRPr="00F32E7A">
              <w:rPr>
                <w:b/>
                <w:sz w:val="24"/>
                <w:szCs w:val="24"/>
                <w:lang w:val="kk-KZ"/>
              </w:rPr>
              <w:t>Көркем сөз</w:t>
            </w:r>
          </w:p>
          <w:p w:rsidR="00F9031F" w:rsidRPr="00F32E7A" w:rsidRDefault="00F9031F" w:rsidP="003638B4">
            <w:pPr>
              <w:rPr>
                <w:sz w:val="24"/>
                <w:szCs w:val="24"/>
                <w:lang w:val="kk-KZ"/>
              </w:rPr>
            </w:pPr>
            <w:r w:rsidRPr="00F32E7A">
              <w:rPr>
                <w:sz w:val="24"/>
                <w:szCs w:val="24"/>
                <w:lang w:val="kk-KZ"/>
              </w:rPr>
              <w:t>Қыстағы қар,жаздағы жаңбыр-жерге жауған нұр.</w:t>
            </w:r>
          </w:p>
          <w:p w:rsidR="00F9031F" w:rsidRPr="00F32E7A" w:rsidRDefault="00F9031F" w:rsidP="003638B4">
            <w:pPr>
              <w:rPr>
                <w:sz w:val="24"/>
                <w:szCs w:val="24"/>
                <w:lang w:val="kk-KZ"/>
              </w:rPr>
            </w:pPr>
            <w:r w:rsidRPr="00F32E7A">
              <w:rPr>
                <w:b/>
                <w:color w:val="000000"/>
                <w:sz w:val="24"/>
                <w:szCs w:val="24"/>
                <w:lang w:val="kk-KZ" w:eastAsia="ru-RU"/>
              </w:rPr>
              <w:t>Мақсаты:</w:t>
            </w:r>
            <w:r w:rsidRPr="00F32E7A">
              <w:rPr>
                <w:color w:val="000000"/>
                <w:sz w:val="24"/>
                <w:szCs w:val="24"/>
                <w:lang w:val="kk-KZ" w:eastAsia="ru-RU"/>
              </w:rPr>
              <w:t>Балаларға есте сақтау қабілеттерін дамыту,тілдегі дауыс ырғағының мәнерлілігін сезінуге мүмкіндік беру</w:t>
            </w:r>
            <w:r w:rsidRPr="00F32E7A">
              <w:rPr>
                <w:b/>
                <w:color w:val="000000"/>
                <w:sz w:val="24"/>
                <w:szCs w:val="24"/>
                <w:lang w:val="kk-KZ" w:eastAsia="ru-RU"/>
              </w:rPr>
              <w:t>.</w:t>
            </w:r>
          </w:p>
          <w:p w:rsidR="00F9031F" w:rsidRPr="00F32E7A" w:rsidRDefault="00F9031F" w:rsidP="003638B4">
            <w:pPr>
              <w:rPr>
                <w:b/>
                <w:sz w:val="24"/>
                <w:szCs w:val="24"/>
                <w:lang w:val="kk-KZ"/>
              </w:rPr>
            </w:pPr>
            <w:r w:rsidRPr="00F32E7A">
              <w:rPr>
                <w:b/>
                <w:sz w:val="24"/>
                <w:szCs w:val="24"/>
                <w:lang w:val="kk-KZ"/>
              </w:rPr>
              <w:t xml:space="preserve">Қимылды ойын: </w:t>
            </w:r>
          </w:p>
          <w:p w:rsidR="00F9031F" w:rsidRPr="00F32E7A" w:rsidRDefault="00F9031F" w:rsidP="003638B4">
            <w:pPr>
              <w:rPr>
                <w:b/>
                <w:sz w:val="24"/>
                <w:szCs w:val="24"/>
                <w:lang w:val="kk-KZ"/>
              </w:rPr>
            </w:pPr>
            <w:r w:rsidRPr="00F32E7A">
              <w:rPr>
                <w:b/>
                <w:sz w:val="24"/>
                <w:szCs w:val="24"/>
                <w:lang w:val="kk-KZ"/>
              </w:rPr>
              <w:t>«</w:t>
            </w:r>
            <w:r w:rsidRPr="00F32E7A">
              <w:rPr>
                <w:sz w:val="24"/>
                <w:szCs w:val="24"/>
                <w:lang w:val="kk-KZ"/>
              </w:rPr>
              <w:t xml:space="preserve">әткеншек </w:t>
            </w:r>
            <w:r w:rsidRPr="00F32E7A">
              <w:rPr>
                <w:b/>
                <w:sz w:val="24"/>
                <w:szCs w:val="24"/>
                <w:lang w:val="kk-KZ"/>
              </w:rPr>
              <w:t xml:space="preserve">» </w:t>
            </w:r>
          </w:p>
          <w:p w:rsidR="00F9031F" w:rsidRPr="00F32E7A" w:rsidRDefault="00F9031F" w:rsidP="003638B4">
            <w:pPr>
              <w:rPr>
                <w:sz w:val="24"/>
                <w:szCs w:val="24"/>
                <w:lang w:val="kk-KZ"/>
              </w:rPr>
            </w:pPr>
            <w:r w:rsidRPr="00F32E7A">
              <w:rPr>
                <w:b/>
                <w:sz w:val="24"/>
                <w:szCs w:val="24"/>
                <w:lang w:val="kk-KZ"/>
              </w:rPr>
              <w:t>Мақсаты</w:t>
            </w:r>
            <w:r w:rsidRPr="00F32E7A">
              <w:rPr>
                <w:sz w:val="24"/>
                <w:szCs w:val="24"/>
                <w:lang w:val="kk-KZ"/>
              </w:rPr>
              <w:t>.екі аяқпен бірдей қарлы жолмен жүру.</w:t>
            </w:r>
          </w:p>
          <w:p w:rsidR="00F9031F" w:rsidRPr="00F32E7A" w:rsidRDefault="00F9031F" w:rsidP="003638B4">
            <w:pPr>
              <w:rPr>
                <w:sz w:val="24"/>
                <w:szCs w:val="24"/>
                <w:lang w:val="kk-KZ"/>
              </w:rPr>
            </w:pPr>
            <w:r w:rsidRPr="00F32E7A">
              <w:rPr>
                <w:sz w:val="24"/>
                <w:szCs w:val="24"/>
                <w:lang w:val="kk-KZ"/>
              </w:rPr>
              <w:t xml:space="preserve">Жорамал:Қарғалар мен шауқарғалар ағаштың төменгі </w:t>
            </w:r>
          </w:p>
          <w:p w:rsidR="00F9031F" w:rsidRPr="00F32E7A" w:rsidRDefault="00F9031F" w:rsidP="003638B4">
            <w:pPr>
              <w:spacing w:line="0" w:lineRule="atLeast"/>
              <w:rPr>
                <w:sz w:val="24"/>
                <w:szCs w:val="24"/>
                <w:lang w:val="kk-KZ"/>
              </w:rPr>
            </w:pPr>
            <w:r w:rsidRPr="00F32E7A">
              <w:rPr>
                <w:sz w:val="24"/>
                <w:szCs w:val="24"/>
                <w:lang w:val="kk-KZ"/>
              </w:rPr>
              <w:t>Бұтақтарына отырса-күн желді болады.</w:t>
            </w:r>
          </w:p>
          <w:p w:rsidR="00F9031F" w:rsidRPr="00F32E7A" w:rsidRDefault="00F9031F" w:rsidP="003638B4">
            <w:pPr>
              <w:spacing w:line="0" w:lineRule="atLeast"/>
              <w:rPr>
                <w:sz w:val="24"/>
                <w:szCs w:val="24"/>
                <w:lang w:val="kk-KZ"/>
              </w:rPr>
            </w:pPr>
          </w:p>
          <w:p w:rsidR="00F9031F" w:rsidRPr="00F32E7A" w:rsidRDefault="00F9031F" w:rsidP="003638B4">
            <w:pPr>
              <w:spacing w:line="0" w:lineRule="atLeast"/>
              <w:rPr>
                <w:b/>
                <w:color w:val="000000"/>
                <w:sz w:val="24"/>
                <w:szCs w:val="24"/>
                <w:lang w:val="kk-KZ" w:eastAsia="ru-RU"/>
              </w:rPr>
            </w:pPr>
            <w:r w:rsidRPr="00F32E7A">
              <w:rPr>
                <w:color w:val="000000"/>
                <w:sz w:val="24"/>
                <w:szCs w:val="24"/>
                <w:lang w:val="kk-KZ" w:eastAsia="ru-RU"/>
              </w:rPr>
              <w:t>2.</w:t>
            </w:r>
            <w:r w:rsidRPr="00F32E7A">
              <w:rPr>
                <w:b/>
                <w:color w:val="000000"/>
                <w:sz w:val="24"/>
                <w:szCs w:val="24"/>
                <w:lang w:val="kk-KZ" w:eastAsia="ru-RU"/>
              </w:rPr>
              <w:t>Көркем әдебиет</w:t>
            </w:r>
            <w:r w:rsidRPr="00F32E7A">
              <w:rPr>
                <w:color w:val="000000"/>
                <w:sz w:val="24"/>
                <w:szCs w:val="24"/>
                <w:lang w:val="kk-KZ" w:eastAsia="ru-RU"/>
              </w:rPr>
              <w:t xml:space="preserve"> – </w:t>
            </w:r>
            <w:r w:rsidRPr="00F32E7A">
              <w:rPr>
                <w:b/>
                <w:color w:val="000000"/>
                <w:sz w:val="24"/>
                <w:szCs w:val="24"/>
                <w:lang w:val="kk-KZ" w:eastAsia="ru-RU"/>
              </w:rPr>
              <w:t>коммуникативтік,ойын, қимыл белсенділігі</w:t>
            </w:r>
          </w:p>
          <w:p w:rsidR="00F9031F" w:rsidRPr="00F32E7A" w:rsidRDefault="00F9031F" w:rsidP="003638B4">
            <w:pPr>
              <w:spacing w:line="0" w:lineRule="atLeast"/>
              <w:rPr>
                <w:sz w:val="24"/>
                <w:szCs w:val="24"/>
                <w:lang w:val="kk-KZ"/>
              </w:rPr>
            </w:pPr>
            <w:r w:rsidRPr="00F32E7A">
              <w:rPr>
                <w:b/>
                <w:sz w:val="24"/>
                <w:szCs w:val="24"/>
                <w:lang w:val="kk-KZ"/>
              </w:rPr>
              <w:t xml:space="preserve">Қимылды ойын: </w:t>
            </w:r>
            <w:r w:rsidRPr="00F32E7A">
              <w:rPr>
                <w:sz w:val="24"/>
                <w:szCs w:val="24"/>
                <w:lang w:val="kk-KZ"/>
              </w:rPr>
              <w:t>«Ортаға түспек»</w:t>
            </w:r>
          </w:p>
          <w:p w:rsidR="00F9031F" w:rsidRPr="00F32E7A" w:rsidRDefault="00F9031F" w:rsidP="003638B4">
            <w:pPr>
              <w:spacing w:line="0" w:lineRule="atLeast"/>
              <w:rPr>
                <w:sz w:val="24"/>
                <w:szCs w:val="24"/>
                <w:lang w:val="kk-KZ"/>
              </w:rPr>
            </w:pPr>
          </w:p>
          <w:p w:rsidR="00F9031F" w:rsidRPr="00F32E7A" w:rsidRDefault="00F9031F" w:rsidP="003638B4">
            <w:pPr>
              <w:spacing w:line="0" w:lineRule="atLeast"/>
              <w:rPr>
                <w:sz w:val="24"/>
                <w:szCs w:val="24"/>
                <w:lang w:val="kk-KZ"/>
              </w:rPr>
            </w:pPr>
            <w:r w:rsidRPr="00F32E7A">
              <w:rPr>
                <w:color w:val="000000"/>
                <w:sz w:val="24"/>
                <w:szCs w:val="24"/>
                <w:lang w:val="kk-KZ" w:eastAsia="ru-RU"/>
              </w:rPr>
              <w:t xml:space="preserve"> 3. </w:t>
            </w:r>
            <w:r w:rsidRPr="00F32E7A">
              <w:rPr>
                <w:b/>
                <w:color w:val="000000"/>
                <w:sz w:val="24"/>
                <w:szCs w:val="24"/>
                <w:lang w:val="kk-KZ" w:eastAsia="ru-RU"/>
              </w:rPr>
              <w:t xml:space="preserve">Қоршаған ортамен таныстыру </w:t>
            </w:r>
            <w:r w:rsidRPr="00F32E7A">
              <w:rPr>
                <w:color w:val="000000"/>
                <w:sz w:val="24"/>
                <w:szCs w:val="24"/>
                <w:lang w:val="kk-KZ" w:eastAsia="ru-RU"/>
              </w:rPr>
              <w:t xml:space="preserve">– </w:t>
            </w:r>
            <w:r w:rsidRPr="00F32E7A">
              <w:rPr>
                <w:b/>
                <w:color w:val="000000"/>
                <w:sz w:val="24"/>
                <w:szCs w:val="24"/>
                <w:lang w:val="kk-KZ" w:eastAsia="ru-RU"/>
              </w:rPr>
              <w:t>зерттеу, еңбек әрекеттері</w:t>
            </w:r>
            <w:r w:rsidRPr="00F32E7A">
              <w:rPr>
                <w:b/>
                <w:sz w:val="24"/>
                <w:szCs w:val="24"/>
                <w:lang w:val="kk-KZ"/>
              </w:rPr>
              <w:t>Еңбек:</w:t>
            </w:r>
            <w:r w:rsidRPr="00F32E7A">
              <w:rPr>
                <w:sz w:val="24"/>
                <w:szCs w:val="24"/>
                <w:lang w:val="kk-KZ"/>
              </w:rPr>
              <w:t xml:space="preserve"> балабақша алаңын жерге түскен жапырақтардан тазартып, жөнге келтіру.</w:t>
            </w:r>
          </w:p>
          <w:p w:rsidR="00F9031F" w:rsidRPr="00F32E7A" w:rsidRDefault="00F9031F" w:rsidP="003638B4">
            <w:pPr>
              <w:rPr>
                <w:color w:val="000000"/>
                <w:sz w:val="24"/>
                <w:szCs w:val="24"/>
                <w:lang w:val="kk-KZ" w:eastAsia="ru-RU"/>
              </w:rPr>
            </w:pPr>
          </w:p>
          <w:p w:rsidR="00F9031F" w:rsidRPr="00F32E7A" w:rsidRDefault="00F9031F" w:rsidP="003638B4">
            <w:pPr>
              <w:rPr>
                <w:color w:val="000000"/>
                <w:sz w:val="24"/>
                <w:szCs w:val="24"/>
                <w:lang w:val="kk-KZ" w:eastAsia="ru-RU"/>
              </w:rPr>
            </w:pPr>
            <w:r w:rsidRPr="00F32E7A">
              <w:rPr>
                <w:color w:val="000000"/>
                <w:sz w:val="24"/>
                <w:szCs w:val="24"/>
                <w:lang w:val="kk-KZ" w:eastAsia="ru-RU"/>
              </w:rPr>
              <w:t xml:space="preserve">4 </w:t>
            </w:r>
            <w:r w:rsidRPr="00F32E7A">
              <w:rPr>
                <w:b/>
                <w:color w:val="000000"/>
                <w:sz w:val="24"/>
                <w:szCs w:val="24"/>
                <w:lang w:val="kk-KZ" w:eastAsia="ru-RU"/>
              </w:rPr>
              <w:t>Дене шынықтыру</w:t>
            </w:r>
            <w:r w:rsidRPr="00F32E7A">
              <w:rPr>
                <w:color w:val="000000"/>
                <w:sz w:val="24"/>
                <w:szCs w:val="24"/>
                <w:lang w:val="kk-KZ" w:eastAsia="ru-RU"/>
              </w:rPr>
              <w:t xml:space="preserve"> - </w:t>
            </w:r>
            <w:r w:rsidRPr="00F32E7A">
              <w:rPr>
                <w:b/>
                <w:color w:val="000000"/>
                <w:sz w:val="24"/>
                <w:szCs w:val="24"/>
                <w:lang w:val="kk-KZ" w:eastAsia="ru-RU"/>
              </w:rPr>
              <w:t>қимыл белсенділігі</w:t>
            </w:r>
            <w:r w:rsidRPr="00F32E7A">
              <w:rPr>
                <w:color w:val="000000"/>
                <w:sz w:val="24"/>
                <w:szCs w:val="24"/>
                <w:lang w:val="kk-KZ" w:eastAsia="ru-RU"/>
              </w:rPr>
              <w:t xml:space="preserve"> Қимылды ойын «Жұбын табу»</w:t>
            </w:r>
          </w:p>
          <w:p w:rsidR="00F9031F" w:rsidRPr="00F32E7A" w:rsidRDefault="00F9031F" w:rsidP="003638B4">
            <w:pPr>
              <w:rPr>
                <w:b/>
                <w:color w:val="000000"/>
                <w:sz w:val="24"/>
                <w:szCs w:val="24"/>
                <w:lang w:val="kk-KZ" w:eastAsia="ru-RU"/>
              </w:rPr>
            </w:pPr>
          </w:p>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A96BD0">
              <w:rPr>
                <w:color w:val="000000"/>
                <w:sz w:val="24"/>
                <w:szCs w:val="24"/>
                <w:lang w:eastAsia="ru-RU"/>
              </w:rPr>
              <w:t>5.</w:t>
            </w:r>
            <w:r w:rsidRPr="00A96BD0">
              <w:rPr>
                <w:b/>
                <w:color w:val="000000"/>
                <w:sz w:val="24"/>
                <w:szCs w:val="24"/>
                <w:lang w:eastAsia="ru-RU"/>
              </w:rPr>
              <w:t>Еркін ойындар</w:t>
            </w:r>
          </w:p>
        </w:tc>
        <w:tc>
          <w:tcPr>
            <w:tcW w:w="2977" w:type="dxa"/>
            <w:hideMark/>
          </w:tcPr>
          <w:p w:rsidR="00F9031F" w:rsidRPr="00F32E7A" w:rsidRDefault="00F9031F" w:rsidP="003638B4">
            <w:pPr>
              <w:spacing w:line="0" w:lineRule="atLeast"/>
              <w:ind w:left="60"/>
              <w:rPr>
                <w:sz w:val="24"/>
                <w:szCs w:val="24"/>
                <w:lang w:val="kk-KZ"/>
              </w:rPr>
            </w:pPr>
            <w:r w:rsidRPr="00F32E7A">
              <w:rPr>
                <w:color w:val="000000"/>
                <w:sz w:val="24"/>
                <w:szCs w:val="24"/>
                <w:lang w:val="kk-KZ" w:eastAsia="ru-RU"/>
              </w:rPr>
              <w:t>1.</w:t>
            </w:r>
            <w:r w:rsidRPr="00F32E7A">
              <w:rPr>
                <w:b/>
                <w:sz w:val="24"/>
                <w:szCs w:val="24"/>
                <w:lang w:val="kk-KZ"/>
              </w:rPr>
              <w:t>Сөйлеуді дамыту,қоршаған ортамен таныстыру - танымдық, коммуникативтік  әрекет</w:t>
            </w:r>
          </w:p>
          <w:p w:rsidR="00F9031F" w:rsidRPr="00F32E7A" w:rsidRDefault="00F9031F" w:rsidP="003638B4">
            <w:pPr>
              <w:spacing w:line="0" w:lineRule="atLeast"/>
              <w:ind w:left="60"/>
              <w:rPr>
                <w:sz w:val="24"/>
                <w:szCs w:val="24"/>
                <w:lang w:val="kk-KZ"/>
              </w:rPr>
            </w:pPr>
          </w:p>
          <w:p w:rsidR="00F9031F" w:rsidRPr="00F32E7A" w:rsidRDefault="00F9031F" w:rsidP="003638B4">
            <w:pPr>
              <w:rPr>
                <w:b/>
                <w:sz w:val="24"/>
                <w:szCs w:val="24"/>
                <w:lang w:val="kk-KZ"/>
              </w:rPr>
            </w:pPr>
            <w:r w:rsidRPr="00F32E7A">
              <w:rPr>
                <w:b/>
                <w:sz w:val="24"/>
                <w:szCs w:val="24"/>
                <w:lang w:val="kk-KZ"/>
              </w:rPr>
              <w:t>Қима қағаз №1</w:t>
            </w:r>
          </w:p>
          <w:p w:rsidR="00F9031F" w:rsidRPr="00F32E7A" w:rsidRDefault="00F9031F" w:rsidP="003638B4">
            <w:pPr>
              <w:rPr>
                <w:b/>
                <w:sz w:val="24"/>
                <w:szCs w:val="24"/>
                <w:lang w:val="kk-KZ"/>
              </w:rPr>
            </w:pPr>
            <w:r w:rsidRPr="00F32E7A">
              <w:rPr>
                <w:b/>
                <w:sz w:val="24"/>
                <w:szCs w:val="24"/>
                <w:lang w:val="kk-KZ"/>
              </w:rPr>
              <w:t>Бақылау: Қар үстіндегі іздерді бақылау.</w:t>
            </w:r>
          </w:p>
          <w:p w:rsidR="00F9031F" w:rsidRPr="00F32E7A" w:rsidRDefault="00F9031F" w:rsidP="003638B4">
            <w:pPr>
              <w:rPr>
                <w:sz w:val="24"/>
                <w:szCs w:val="24"/>
                <w:lang w:val="kk-KZ"/>
              </w:rPr>
            </w:pPr>
            <w:r w:rsidRPr="00F32E7A">
              <w:rPr>
                <w:b/>
                <w:sz w:val="24"/>
                <w:szCs w:val="24"/>
                <w:lang w:val="kk-KZ"/>
              </w:rPr>
              <w:t>Мақсаты:</w:t>
            </w:r>
            <w:r w:rsidRPr="00F32E7A">
              <w:rPr>
                <w:sz w:val="24"/>
                <w:szCs w:val="24"/>
                <w:lang w:val="kk-KZ"/>
              </w:rPr>
              <w:t>Балаларды қар үстіндегі адамдардың, жануарлардың, құстардың ізін айырып,білуге үйрету.Балаларды байқағыштық, ойлау қасиеттерін қалыптастырып,толықтыра түсу.Қар үстіндегі іздерге назар аударып, оны анықтай білуге көңіл бөлу.Ауа райының қай кезінде іздер жақсы көрінеді?</w:t>
            </w:r>
          </w:p>
          <w:p w:rsidR="00F9031F" w:rsidRPr="00F32E7A" w:rsidRDefault="00F9031F" w:rsidP="003638B4">
            <w:pPr>
              <w:rPr>
                <w:b/>
                <w:sz w:val="24"/>
                <w:szCs w:val="24"/>
                <w:lang w:val="kk-KZ"/>
              </w:rPr>
            </w:pPr>
            <w:r w:rsidRPr="00F32E7A">
              <w:rPr>
                <w:b/>
                <w:sz w:val="24"/>
                <w:szCs w:val="24"/>
                <w:lang w:val="kk-KZ"/>
              </w:rPr>
              <w:t>Көркем сөз</w:t>
            </w:r>
          </w:p>
          <w:p w:rsidR="00F9031F" w:rsidRPr="00F32E7A" w:rsidRDefault="00F9031F" w:rsidP="003638B4">
            <w:pPr>
              <w:rPr>
                <w:sz w:val="24"/>
                <w:szCs w:val="24"/>
                <w:lang w:val="kk-KZ"/>
              </w:rPr>
            </w:pPr>
            <w:r w:rsidRPr="00F32E7A">
              <w:rPr>
                <w:sz w:val="24"/>
                <w:szCs w:val="24"/>
                <w:lang w:val="kk-KZ"/>
              </w:rPr>
              <w:t>Ақ киімді денелі, ақ сақалды,</w:t>
            </w:r>
          </w:p>
          <w:p w:rsidR="00F9031F" w:rsidRPr="00F32E7A" w:rsidRDefault="00F9031F" w:rsidP="003638B4">
            <w:pPr>
              <w:rPr>
                <w:sz w:val="24"/>
                <w:szCs w:val="24"/>
                <w:lang w:val="kk-KZ"/>
              </w:rPr>
            </w:pPr>
            <w:r w:rsidRPr="00F32E7A">
              <w:rPr>
                <w:sz w:val="24"/>
                <w:szCs w:val="24"/>
                <w:lang w:val="kk-KZ"/>
              </w:rPr>
              <w:t>Соқыр,мылқау танымас, тірі жанды,</w:t>
            </w:r>
          </w:p>
          <w:p w:rsidR="00F9031F" w:rsidRPr="00F32E7A" w:rsidRDefault="00F9031F" w:rsidP="003638B4">
            <w:pPr>
              <w:rPr>
                <w:sz w:val="24"/>
                <w:szCs w:val="24"/>
                <w:lang w:val="kk-KZ"/>
              </w:rPr>
            </w:pPr>
            <w:r w:rsidRPr="00F32E7A">
              <w:rPr>
                <w:sz w:val="24"/>
                <w:szCs w:val="24"/>
                <w:lang w:val="kk-KZ"/>
              </w:rPr>
              <w:t>Үсті-басы ақ қырау түсі суық,</w:t>
            </w:r>
          </w:p>
          <w:p w:rsidR="00F9031F" w:rsidRPr="00F32E7A" w:rsidRDefault="00F9031F" w:rsidP="003638B4">
            <w:pPr>
              <w:rPr>
                <w:sz w:val="24"/>
                <w:szCs w:val="24"/>
                <w:lang w:val="kk-KZ"/>
              </w:rPr>
            </w:pPr>
            <w:r w:rsidRPr="00F32E7A">
              <w:rPr>
                <w:sz w:val="24"/>
                <w:szCs w:val="24"/>
                <w:lang w:val="kk-KZ"/>
              </w:rPr>
              <w:t xml:space="preserve">Басқан жері сықырлап келіп қалды.( Абай) </w:t>
            </w:r>
          </w:p>
          <w:p w:rsidR="00F9031F" w:rsidRPr="00F32E7A" w:rsidRDefault="00F9031F" w:rsidP="003638B4">
            <w:pPr>
              <w:rPr>
                <w:b/>
                <w:color w:val="000000"/>
                <w:sz w:val="24"/>
                <w:szCs w:val="24"/>
                <w:lang w:val="kk-KZ" w:eastAsia="ru-RU"/>
              </w:rPr>
            </w:pPr>
            <w:r w:rsidRPr="00F32E7A">
              <w:rPr>
                <w:b/>
                <w:color w:val="000000"/>
                <w:sz w:val="24"/>
                <w:szCs w:val="24"/>
                <w:lang w:val="kk-KZ" w:eastAsia="ru-RU"/>
              </w:rPr>
              <w:t>Еңбек:</w:t>
            </w:r>
          </w:p>
          <w:p w:rsidR="00F9031F" w:rsidRPr="00F32E7A" w:rsidRDefault="00F9031F" w:rsidP="003638B4">
            <w:pPr>
              <w:rPr>
                <w:color w:val="000000"/>
                <w:sz w:val="24"/>
                <w:szCs w:val="24"/>
                <w:lang w:val="kk-KZ" w:eastAsia="ru-RU"/>
              </w:rPr>
            </w:pPr>
            <w:r w:rsidRPr="00F32E7A">
              <w:rPr>
                <w:color w:val="000000"/>
                <w:sz w:val="24"/>
                <w:szCs w:val="24"/>
                <w:lang w:val="kk-KZ" w:eastAsia="ru-RU"/>
              </w:rPr>
              <w:t>Құстар үшін жемсалғыш жасап,оны қою, жем салу.</w:t>
            </w:r>
          </w:p>
          <w:p w:rsidR="00F9031F" w:rsidRPr="00F32E7A" w:rsidRDefault="00F9031F" w:rsidP="003638B4">
            <w:pPr>
              <w:rPr>
                <w:sz w:val="24"/>
                <w:szCs w:val="24"/>
                <w:lang w:val="kk-KZ" w:eastAsia="ru-RU"/>
              </w:rPr>
            </w:pPr>
            <w:r w:rsidRPr="00F32E7A">
              <w:rPr>
                <w:b/>
                <w:sz w:val="24"/>
                <w:szCs w:val="24"/>
                <w:lang w:val="kk-KZ" w:eastAsia="ru-RU"/>
              </w:rPr>
              <w:t>Мақсаты</w:t>
            </w:r>
            <w:r w:rsidRPr="00F32E7A">
              <w:rPr>
                <w:sz w:val="24"/>
                <w:szCs w:val="24"/>
                <w:lang w:val="kk-KZ" w:eastAsia="ru-RU"/>
              </w:rPr>
              <w:t>:</w:t>
            </w:r>
          </w:p>
          <w:p w:rsidR="00F9031F" w:rsidRPr="00F32E7A" w:rsidRDefault="00F9031F" w:rsidP="003638B4">
            <w:pPr>
              <w:rPr>
                <w:b/>
                <w:sz w:val="24"/>
                <w:szCs w:val="24"/>
                <w:lang w:val="kk-KZ"/>
              </w:rPr>
            </w:pPr>
            <w:r w:rsidRPr="00F32E7A">
              <w:rPr>
                <w:sz w:val="24"/>
                <w:szCs w:val="24"/>
                <w:lang w:val="kk-KZ" w:eastAsia="ru-RU"/>
              </w:rPr>
              <w:t>Қыстаған құстарға, хайуанаттарға қамқоршы болуға тәрбиелеу.</w:t>
            </w:r>
          </w:p>
          <w:p w:rsidR="00F9031F" w:rsidRPr="00F32E7A" w:rsidRDefault="00F9031F" w:rsidP="003638B4">
            <w:pPr>
              <w:rPr>
                <w:b/>
                <w:color w:val="000000"/>
                <w:sz w:val="24"/>
                <w:szCs w:val="24"/>
                <w:lang w:val="kk-KZ" w:eastAsia="ru-RU"/>
              </w:rPr>
            </w:pPr>
            <w:r w:rsidRPr="00F32E7A">
              <w:rPr>
                <w:b/>
                <w:color w:val="000000"/>
                <w:sz w:val="24"/>
                <w:szCs w:val="24"/>
                <w:lang w:val="kk-KZ" w:eastAsia="ru-RU"/>
              </w:rPr>
              <w:t xml:space="preserve">Қимылды ойындар: </w:t>
            </w:r>
          </w:p>
          <w:p w:rsidR="00F9031F" w:rsidRPr="00F32E7A" w:rsidRDefault="00F9031F" w:rsidP="003638B4">
            <w:pPr>
              <w:rPr>
                <w:b/>
                <w:color w:val="000000"/>
                <w:sz w:val="24"/>
                <w:szCs w:val="24"/>
                <w:lang w:val="kk-KZ" w:eastAsia="ru-RU"/>
              </w:rPr>
            </w:pPr>
            <w:r w:rsidRPr="00F32E7A">
              <w:rPr>
                <w:b/>
                <w:color w:val="000000"/>
                <w:sz w:val="24"/>
                <w:szCs w:val="24"/>
                <w:lang w:val="kk-KZ" w:eastAsia="ru-RU"/>
              </w:rPr>
              <w:t>«</w:t>
            </w:r>
            <w:r w:rsidRPr="00F32E7A">
              <w:rPr>
                <w:color w:val="000000"/>
                <w:sz w:val="24"/>
                <w:szCs w:val="24"/>
                <w:lang w:val="kk-KZ" w:eastAsia="ru-RU"/>
              </w:rPr>
              <w:t>Ақ қоян</w:t>
            </w:r>
            <w:r w:rsidRPr="00F32E7A">
              <w:rPr>
                <w:b/>
                <w:color w:val="000000"/>
                <w:sz w:val="24"/>
                <w:szCs w:val="24"/>
                <w:lang w:val="kk-KZ" w:eastAsia="ru-RU"/>
              </w:rPr>
              <w:t>»</w:t>
            </w:r>
          </w:p>
          <w:p w:rsidR="00F9031F" w:rsidRPr="00F32E7A" w:rsidRDefault="00F9031F" w:rsidP="003638B4">
            <w:pPr>
              <w:rPr>
                <w:sz w:val="24"/>
                <w:szCs w:val="24"/>
                <w:lang w:val="kk-KZ"/>
              </w:rPr>
            </w:pPr>
            <w:r w:rsidRPr="00F32E7A">
              <w:rPr>
                <w:b/>
                <w:sz w:val="24"/>
                <w:szCs w:val="24"/>
                <w:lang w:val="kk-KZ"/>
              </w:rPr>
              <w:t>Мақсаты</w:t>
            </w:r>
            <w:r w:rsidRPr="00F32E7A">
              <w:rPr>
                <w:sz w:val="24"/>
                <w:szCs w:val="24"/>
                <w:lang w:val="kk-KZ"/>
              </w:rPr>
              <w:t>.:Балаларды ептілікке тәрбиелеу.</w:t>
            </w:r>
          </w:p>
          <w:p w:rsidR="00F9031F" w:rsidRPr="00F32E7A" w:rsidRDefault="00F9031F" w:rsidP="003638B4">
            <w:pPr>
              <w:rPr>
                <w:sz w:val="24"/>
                <w:szCs w:val="24"/>
                <w:lang w:val="kk-KZ"/>
              </w:rPr>
            </w:pPr>
            <w:r w:rsidRPr="00F32E7A">
              <w:rPr>
                <w:b/>
                <w:sz w:val="24"/>
                <w:szCs w:val="24"/>
                <w:lang w:val="kk-KZ"/>
              </w:rPr>
              <w:t>Жеке жұмыс:</w:t>
            </w:r>
            <w:r w:rsidRPr="00F32E7A">
              <w:rPr>
                <w:sz w:val="24"/>
                <w:szCs w:val="24"/>
                <w:lang w:val="kk-KZ"/>
              </w:rPr>
              <w:t>Бір құстың лабиринттен шығу жолы туралы ертегіні ойластыру.</w:t>
            </w:r>
          </w:p>
          <w:p w:rsidR="00F9031F" w:rsidRPr="00F32E7A" w:rsidRDefault="00F9031F" w:rsidP="003638B4">
            <w:pPr>
              <w:jc w:val="center"/>
              <w:rPr>
                <w:b/>
                <w:sz w:val="24"/>
                <w:szCs w:val="24"/>
                <w:lang w:val="kk-KZ"/>
              </w:rPr>
            </w:pPr>
            <w:r w:rsidRPr="00F32E7A">
              <w:rPr>
                <w:b/>
                <w:sz w:val="24"/>
                <w:szCs w:val="24"/>
                <w:lang w:val="kk-KZ"/>
              </w:rPr>
              <w:t>Мақал</w:t>
            </w:r>
          </w:p>
          <w:p w:rsidR="00F9031F" w:rsidRPr="00F32E7A" w:rsidRDefault="00F9031F" w:rsidP="003638B4">
            <w:pPr>
              <w:rPr>
                <w:sz w:val="24"/>
                <w:szCs w:val="24"/>
                <w:lang w:val="kk-KZ"/>
              </w:rPr>
            </w:pPr>
            <w:r w:rsidRPr="00F32E7A">
              <w:rPr>
                <w:sz w:val="24"/>
                <w:szCs w:val="24"/>
                <w:lang w:val="kk-KZ"/>
              </w:rPr>
              <w:t>Жемберсең құсқа қыста, сауабы тиер оның жазда.</w:t>
            </w:r>
          </w:p>
          <w:p w:rsidR="00F9031F" w:rsidRPr="00F32E7A" w:rsidRDefault="00F9031F" w:rsidP="003638B4">
            <w:pPr>
              <w:spacing w:line="0" w:lineRule="atLeast"/>
              <w:ind w:left="60"/>
              <w:rPr>
                <w:color w:val="000000"/>
                <w:sz w:val="24"/>
                <w:szCs w:val="24"/>
                <w:lang w:val="kk-KZ"/>
              </w:rPr>
            </w:pPr>
          </w:p>
          <w:p w:rsidR="00F9031F" w:rsidRPr="00F32E7A" w:rsidRDefault="00F9031F" w:rsidP="003638B4">
            <w:pPr>
              <w:rPr>
                <w:color w:val="000000"/>
                <w:sz w:val="24"/>
                <w:szCs w:val="24"/>
                <w:lang w:val="kk-KZ" w:eastAsia="ru-RU"/>
              </w:rPr>
            </w:pPr>
            <w:r w:rsidRPr="00F32E7A">
              <w:rPr>
                <w:color w:val="000000"/>
                <w:sz w:val="24"/>
                <w:szCs w:val="24"/>
                <w:lang w:val="kk-KZ" w:eastAsia="ru-RU"/>
              </w:rPr>
              <w:t>2.</w:t>
            </w:r>
            <w:r w:rsidRPr="00F32E7A">
              <w:rPr>
                <w:b/>
                <w:color w:val="000000"/>
                <w:sz w:val="24"/>
                <w:szCs w:val="24"/>
                <w:lang w:val="kk-KZ" w:eastAsia="ru-RU"/>
              </w:rPr>
              <w:t>Дене шынықтыру - ойын әрекеті, қимыл белсенділігі</w:t>
            </w:r>
            <w:r w:rsidRPr="00F32E7A">
              <w:rPr>
                <w:color w:val="000000"/>
                <w:sz w:val="24"/>
                <w:szCs w:val="24"/>
                <w:lang w:val="kk-KZ" w:eastAsia="ru-RU"/>
              </w:rPr>
              <w:t xml:space="preserve"> (Қимылды ойын «Кім жылдам»)</w:t>
            </w:r>
          </w:p>
          <w:p w:rsidR="00F9031F" w:rsidRPr="00F32E7A" w:rsidRDefault="00F9031F" w:rsidP="003638B4">
            <w:pPr>
              <w:rPr>
                <w:color w:val="000000"/>
                <w:sz w:val="24"/>
                <w:szCs w:val="24"/>
                <w:lang w:val="kk-KZ" w:eastAsia="ru-RU"/>
              </w:rPr>
            </w:pPr>
          </w:p>
          <w:p w:rsidR="00F9031F" w:rsidRPr="00F32E7A" w:rsidRDefault="00F9031F" w:rsidP="003638B4">
            <w:pPr>
              <w:rPr>
                <w:color w:val="000000"/>
                <w:sz w:val="24"/>
                <w:szCs w:val="24"/>
                <w:lang w:val="kk-KZ" w:eastAsia="ru-RU"/>
              </w:rPr>
            </w:pPr>
            <w:r w:rsidRPr="00F32E7A">
              <w:rPr>
                <w:color w:val="000000"/>
                <w:sz w:val="24"/>
                <w:szCs w:val="24"/>
                <w:lang w:val="kk-KZ" w:eastAsia="ru-RU"/>
              </w:rPr>
              <w:t xml:space="preserve">3. </w:t>
            </w:r>
            <w:r w:rsidRPr="00F32E7A">
              <w:rPr>
                <w:b/>
                <w:color w:val="000000"/>
                <w:sz w:val="24"/>
                <w:szCs w:val="24"/>
                <w:lang w:val="kk-KZ" w:eastAsia="ru-RU"/>
              </w:rPr>
              <w:t xml:space="preserve">Қоршаған ортамен таныстыру -еңбек әрекеті </w:t>
            </w:r>
            <w:r w:rsidRPr="00F32E7A">
              <w:rPr>
                <w:b/>
                <w:sz w:val="24"/>
                <w:szCs w:val="24"/>
                <w:lang w:val="kk-KZ"/>
              </w:rPr>
              <w:t>Еңбек:</w:t>
            </w:r>
            <w:r w:rsidRPr="00F32E7A">
              <w:rPr>
                <w:sz w:val="24"/>
                <w:szCs w:val="24"/>
                <w:lang w:val="kk-KZ"/>
              </w:rPr>
              <w:t xml:space="preserve"> гүл тұқымдарын жинау, ақерке тұқымын гүл ыдысына орналастыру</w:t>
            </w:r>
            <w:r w:rsidRPr="00F32E7A">
              <w:rPr>
                <w:color w:val="000000"/>
                <w:sz w:val="24"/>
                <w:szCs w:val="24"/>
                <w:lang w:val="kk-KZ" w:eastAsia="ru-RU"/>
              </w:rPr>
              <w:t>.</w:t>
            </w:r>
          </w:p>
          <w:p w:rsidR="00F9031F" w:rsidRPr="00F32E7A" w:rsidRDefault="00F9031F" w:rsidP="003638B4">
            <w:pPr>
              <w:rPr>
                <w:b/>
                <w:color w:val="000000"/>
                <w:sz w:val="24"/>
                <w:szCs w:val="24"/>
                <w:lang w:val="kk-KZ" w:eastAsia="ru-RU"/>
              </w:rPr>
            </w:pPr>
          </w:p>
          <w:p w:rsidR="00F9031F" w:rsidRPr="00F32E7A" w:rsidRDefault="00F9031F" w:rsidP="003638B4">
            <w:pPr>
              <w:rPr>
                <w:color w:val="000000"/>
                <w:sz w:val="24"/>
                <w:szCs w:val="24"/>
                <w:lang w:val="kk-KZ" w:eastAsia="ru-RU"/>
              </w:rPr>
            </w:pPr>
            <w:r w:rsidRPr="00F32E7A">
              <w:rPr>
                <w:color w:val="000000"/>
                <w:sz w:val="24"/>
                <w:szCs w:val="24"/>
                <w:lang w:val="kk-KZ" w:eastAsia="ru-RU"/>
              </w:rPr>
              <w:t xml:space="preserve"> 4.</w:t>
            </w:r>
            <w:r w:rsidRPr="00F32E7A">
              <w:rPr>
                <w:b/>
                <w:color w:val="000000"/>
                <w:sz w:val="24"/>
                <w:szCs w:val="24"/>
                <w:lang w:val="kk-KZ" w:eastAsia="ru-RU"/>
              </w:rPr>
              <w:t xml:space="preserve">Математика негіздері – ойын, коммуникативтік әрекет Өлең жолдары </w:t>
            </w:r>
            <w:r w:rsidRPr="00F32E7A">
              <w:rPr>
                <w:color w:val="000000"/>
                <w:sz w:val="24"/>
                <w:szCs w:val="24"/>
                <w:lang w:val="kk-KZ" w:eastAsia="ru-RU"/>
              </w:rPr>
              <w:t>«Санамақ санайық»</w:t>
            </w:r>
          </w:p>
          <w:p w:rsidR="00F9031F" w:rsidRPr="00F32E7A" w:rsidRDefault="00F9031F" w:rsidP="003638B4">
            <w:pPr>
              <w:rPr>
                <w:color w:val="000000"/>
                <w:sz w:val="24"/>
                <w:szCs w:val="24"/>
                <w:lang w:val="kk-KZ" w:eastAsia="ru-RU"/>
              </w:rPr>
            </w:pPr>
          </w:p>
          <w:p w:rsidR="00F9031F" w:rsidRPr="00A96BD0" w:rsidRDefault="00F9031F" w:rsidP="003638B4">
            <w:pPr>
              <w:rPr>
                <w:color w:val="000000"/>
                <w:sz w:val="24"/>
                <w:szCs w:val="24"/>
                <w:lang w:eastAsia="ru-RU"/>
              </w:rPr>
            </w:pPr>
            <w:r w:rsidRPr="00A96BD0">
              <w:rPr>
                <w:color w:val="000000"/>
                <w:sz w:val="24"/>
                <w:szCs w:val="24"/>
                <w:lang w:eastAsia="ru-RU"/>
              </w:rPr>
              <w:t>5.</w:t>
            </w:r>
            <w:r w:rsidRPr="00A96BD0">
              <w:rPr>
                <w:b/>
                <w:color w:val="000000"/>
                <w:sz w:val="24"/>
                <w:szCs w:val="24"/>
                <w:lang w:eastAsia="ru-RU"/>
              </w:rPr>
              <w:t>Еркін ойындар</w:t>
            </w:r>
          </w:p>
          <w:p w:rsidR="00F9031F" w:rsidRPr="00DB6CD8" w:rsidRDefault="00F9031F" w:rsidP="003638B4">
            <w:pPr>
              <w:spacing w:after="0"/>
              <w:rPr>
                <w:rFonts w:ascii="Times New Roman" w:hAnsi="Times New Roman" w:cs="Times New Roman"/>
                <w:sz w:val="24"/>
                <w:szCs w:val="24"/>
                <w:lang w:val="kk-KZ" w:eastAsia="ru-RU"/>
              </w:rPr>
            </w:pPr>
          </w:p>
        </w:tc>
        <w:tc>
          <w:tcPr>
            <w:tcW w:w="3118" w:type="dxa"/>
            <w:gridSpan w:val="2"/>
            <w:hideMark/>
          </w:tcPr>
          <w:p w:rsidR="00F9031F" w:rsidRPr="00F32E7A" w:rsidRDefault="00F9031F" w:rsidP="003638B4">
            <w:pPr>
              <w:rPr>
                <w:color w:val="000000"/>
                <w:sz w:val="24"/>
                <w:szCs w:val="24"/>
                <w:lang w:val="kk-KZ" w:eastAsia="ru-RU"/>
              </w:rPr>
            </w:pPr>
            <w:r w:rsidRPr="00F32E7A">
              <w:rPr>
                <w:color w:val="000000"/>
                <w:sz w:val="24"/>
                <w:szCs w:val="24"/>
                <w:lang w:val="kk-KZ" w:eastAsia="ru-RU"/>
              </w:rPr>
              <w:t>1</w:t>
            </w:r>
            <w:r w:rsidRPr="00F32E7A">
              <w:rPr>
                <w:b/>
                <w:color w:val="000000"/>
                <w:sz w:val="24"/>
                <w:szCs w:val="24"/>
                <w:lang w:val="kk-KZ" w:eastAsia="ru-RU"/>
              </w:rPr>
              <w:t xml:space="preserve">. Сөйлеуді дамыту, қоршаған ортамен таныстыру </w:t>
            </w:r>
            <w:r w:rsidRPr="00F32E7A">
              <w:rPr>
                <w:color w:val="000000"/>
                <w:sz w:val="24"/>
                <w:szCs w:val="24"/>
                <w:lang w:val="kk-KZ" w:eastAsia="ru-RU"/>
              </w:rPr>
              <w:t xml:space="preserve">- </w:t>
            </w:r>
            <w:r w:rsidRPr="00F32E7A">
              <w:rPr>
                <w:b/>
                <w:color w:val="000000"/>
                <w:sz w:val="24"/>
                <w:szCs w:val="24"/>
                <w:lang w:val="kk-KZ" w:eastAsia="ru-RU"/>
              </w:rPr>
              <w:t>танымдық, коммуникативтік  әрекет</w:t>
            </w:r>
          </w:p>
          <w:p w:rsidR="00F9031F" w:rsidRPr="00F32E7A" w:rsidRDefault="00F9031F" w:rsidP="003638B4">
            <w:pPr>
              <w:rPr>
                <w:color w:val="000000"/>
                <w:sz w:val="24"/>
                <w:szCs w:val="24"/>
                <w:lang w:val="kk-KZ" w:eastAsia="ru-RU"/>
              </w:rPr>
            </w:pPr>
          </w:p>
          <w:p w:rsidR="00F9031F" w:rsidRPr="00F32E7A" w:rsidRDefault="00F9031F" w:rsidP="003638B4">
            <w:pPr>
              <w:rPr>
                <w:b/>
                <w:sz w:val="24"/>
                <w:szCs w:val="24"/>
                <w:lang w:val="kk-KZ"/>
              </w:rPr>
            </w:pPr>
            <w:r w:rsidRPr="00F32E7A">
              <w:rPr>
                <w:b/>
                <w:sz w:val="24"/>
                <w:szCs w:val="24"/>
                <w:lang w:val="kk-KZ"/>
              </w:rPr>
              <w:t>Қима қағаз №5</w:t>
            </w:r>
          </w:p>
          <w:p w:rsidR="00F9031F" w:rsidRPr="00F32E7A" w:rsidRDefault="00F9031F" w:rsidP="003638B4">
            <w:pPr>
              <w:rPr>
                <w:b/>
                <w:sz w:val="24"/>
                <w:szCs w:val="24"/>
                <w:lang w:val="kk-KZ"/>
              </w:rPr>
            </w:pPr>
            <w:r w:rsidRPr="00F32E7A">
              <w:rPr>
                <w:b/>
                <w:sz w:val="24"/>
                <w:szCs w:val="24"/>
                <w:lang w:val="kk-KZ"/>
              </w:rPr>
              <w:t>Бақылау: «</w:t>
            </w:r>
            <w:r w:rsidRPr="00F32E7A">
              <w:rPr>
                <w:sz w:val="24"/>
                <w:szCs w:val="24"/>
                <w:lang w:val="kk-KZ"/>
              </w:rPr>
              <w:t xml:space="preserve"> Мұз сүңгісін бақылау</w:t>
            </w:r>
            <w:r w:rsidRPr="00F32E7A">
              <w:rPr>
                <w:b/>
                <w:sz w:val="24"/>
                <w:szCs w:val="24"/>
                <w:lang w:val="kk-KZ"/>
              </w:rPr>
              <w:t>»</w:t>
            </w:r>
          </w:p>
          <w:p w:rsidR="00F9031F" w:rsidRPr="00F32E7A" w:rsidRDefault="00F9031F" w:rsidP="003638B4">
            <w:pPr>
              <w:rPr>
                <w:sz w:val="24"/>
                <w:szCs w:val="24"/>
                <w:lang w:val="kk-KZ"/>
              </w:rPr>
            </w:pPr>
            <w:r w:rsidRPr="00F32E7A">
              <w:rPr>
                <w:b/>
                <w:sz w:val="24"/>
                <w:szCs w:val="24"/>
                <w:lang w:val="kk-KZ"/>
              </w:rPr>
              <w:t>Мақсаты:</w:t>
            </w:r>
            <w:r w:rsidRPr="00F32E7A">
              <w:rPr>
                <w:sz w:val="24"/>
                <w:szCs w:val="24"/>
                <w:lang w:val="kk-KZ"/>
              </w:rPr>
              <w:t>Балаларға мұздың қасиеті туралы мол түсінік беру.Байқағыштық қасиетті қалыптастырып,іске баға беріп,қортынды жасай білуге үйрету.</w:t>
            </w:r>
            <w:r w:rsidRPr="00F32E7A">
              <w:rPr>
                <w:b/>
                <w:sz w:val="24"/>
                <w:szCs w:val="24"/>
                <w:lang w:val="kk-KZ"/>
              </w:rPr>
              <w:t xml:space="preserve"> Еңбек:</w:t>
            </w:r>
            <w:r w:rsidRPr="00F32E7A">
              <w:rPr>
                <w:sz w:val="24"/>
                <w:szCs w:val="24"/>
                <w:lang w:val="kk-KZ"/>
              </w:rPr>
              <w:t>Ағаш бұтақтарын  жинату.</w:t>
            </w:r>
          </w:p>
          <w:p w:rsidR="00F9031F" w:rsidRPr="00F32E7A" w:rsidRDefault="00F9031F" w:rsidP="003638B4">
            <w:pPr>
              <w:rPr>
                <w:sz w:val="24"/>
                <w:szCs w:val="24"/>
                <w:lang w:val="kk-KZ"/>
              </w:rPr>
            </w:pPr>
            <w:r w:rsidRPr="00F32E7A">
              <w:rPr>
                <w:b/>
                <w:sz w:val="24"/>
                <w:szCs w:val="24"/>
                <w:lang w:val="kk-KZ"/>
              </w:rPr>
              <w:t>Тапсырма: «Сүмелек мұз»</w:t>
            </w:r>
            <w:r w:rsidRPr="00F32E7A">
              <w:rPr>
                <w:sz w:val="24"/>
                <w:szCs w:val="24"/>
                <w:lang w:val="kk-KZ"/>
              </w:rPr>
              <w:t>тақырыбына сурет салу.Балалардың бірлесіп жұмыс жасауға баулу.</w:t>
            </w:r>
          </w:p>
          <w:p w:rsidR="00F9031F" w:rsidRPr="00A96BD0" w:rsidRDefault="00F9031F" w:rsidP="003638B4">
            <w:pPr>
              <w:rPr>
                <w:sz w:val="24"/>
                <w:szCs w:val="24"/>
              </w:rPr>
            </w:pPr>
            <w:r w:rsidRPr="00A96BD0">
              <w:rPr>
                <w:b/>
                <w:sz w:val="24"/>
                <w:szCs w:val="24"/>
              </w:rPr>
              <w:t>Сұрақтар:</w:t>
            </w:r>
            <w:r w:rsidRPr="00A96BD0">
              <w:rPr>
                <w:sz w:val="24"/>
                <w:szCs w:val="24"/>
              </w:rPr>
              <w:t>Сүмелек мұз жөнінде не айтуға болады?</w:t>
            </w:r>
          </w:p>
          <w:p w:rsidR="00F9031F" w:rsidRPr="00A96BD0" w:rsidRDefault="00F9031F" w:rsidP="003638B4">
            <w:pPr>
              <w:rPr>
                <w:sz w:val="24"/>
                <w:szCs w:val="24"/>
              </w:rPr>
            </w:pPr>
            <w:r w:rsidRPr="00A96BD0">
              <w:rPr>
                <w:sz w:val="24"/>
                <w:szCs w:val="24"/>
              </w:rPr>
              <w:t>Ол қандай?Сүмелек мұз қай жерде, қалай пайда болады?Олар қайдан пайда болады?</w:t>
            </w:r>
          </w:p>
          <w:p w:rsidR="00F9031F" w:rsidRPr="00A96BD0" w:rsidRDefault="00F9031F" w:rsidP="003638B4">
            <w:pPr>
              <w:rPr>
                <w:sz w:val="24"/>
                <w:szCs w:val="24"/>
              </w:rPr>
            </w:pPr>
          </w:p>
          <w:p w:rsidR="00F9031F" w:rsidRPr="00A96BD0" w:rsidRDefault="00F9031F" w:rsidP="003638B4">
            <w:pPr>
              <w:rPr>
                <w:sz w:val="24"/>
                <w:szCs w:val="24"/>
              </w:rPr>
            </w:pPr>
            <w:r w:rsidRPr="00A96BD0">
              <w:rPr>
                <w:b/>
                <w:sz w:val="24"/>
                <w:szCs w:val="24"/>
              </w:rPr>
              <w:t>Балалармен жеке жұмыс</w:t>
            </w:r>
            <w:r w:rsidRPr="00A96BD0">
              <w:rPr>
                <w:sz w:val="24"/>
                <w:szCs w:val="24"/>
              </w:rPr>
              <w:t xml:space="preserve"> «</w:t>
            </w:r>
            <w:r w:rsidRPr="00A96BD0">
              <w:rPr>
                <w:b/>
                <w:sz w:val="24"/>
                <w:szCs w:val="24"/>
              </w:rPr>
              <w:t>Менім Отаным »</w:t>
            </w:r>
            <w:r w:rsidRPr="00A96BD0">
              <w:rPr>
                <w:sz w:val="24"/>
                <w:szCs w:val="24"/>
              </w:rPr>
              <w:t>.өлеңін жаттату.</w:t>
            </w:r>
          </w:p>
          <w:p w:rsidR="00F9031F" w:rsidRPr="00A96BD0" w:rsidRDefault="00F9031F" w:rsidP="003638B4">
            <w:pPr>
              <w:rPr>
                <w:sz w:val="24"/>
                <w:szCs w:val="24"/>
              </w:rPr>
            </w:pPr>
            <w:r w:rsidRPr="00A96BD0">
              <w:rPr>
                <w:sz w:val="24"/>
                <w:szCs w:val="24"/>
              </w:rPr>
              <w:t>Отан-менім ата-анам,</w:t>
            </w:r>
          </w:p>
          <w:p w:rsidR="00F9031F" w:rsidRPr="00A96BD0" w:rsidRDefault="00F9031F" w:rsidP="003638B4">
            <w:pPr>
              <w:rPr>
                <w:sz w:val="24"/>
                <w:szCs w:val="24"/>
              </w:rPr>
            </w:pPr>
            <w:r w:rsidRPr="00A96BD0">
              <w:rPr>
                <w:sz w:val="24"/>
                <w:szCs w:val="24"/>
              </w:rPr>
              <w:t>Отан-досым, бауырым.</w:t>
            </w:r>
          </w:p>
          <w:p w:rsidR="00F9031F" w:rsidRPr="00A96BD0" w:rsidRDefault="00F9031F" w:rsidP="003638B4">
            <w:pPr>
              <w:rPr>
                <w:sz w:val="24"/>
                <w:szCs w:val="24"/>
              </w:rPr>
            </w:pPr>
            <w:r w:rsidRPr="00A96BD0">
              <w:rPr>
                <w:sz w:val="24"/>
                <w:szCs w:val="24"/>
              </w:rPr>
              <w:t>Отан өлкем,астанам,</w:t>
            </w:r>
          </w:p>
          <w:p w:rsidR="00F9031F" w:rsidRPr="00A96BD0" w:rsidRDefault="00F9031F" w:rsidP="003638B4">
            <w:pPr>
              <w:rPr>
                <w:sz w:val="24"/>
                <w:szCs w:val="24"/>
              </w:rPr>
            </w:pPr>
            <w:r w:rsidRPr="00A96BD0">
              <w:rPr>
                <w:sz w:val="24"/>
                <w:szCs w:val="24"/>
              </w:rPr>
              <w:t>Отан-туған ауылым.</w:t>
            </w:r>
          </w:p>
          <w:p w:rsidR="00F9031F" w:rsidRPr="00A96BD0" w:rsidRDefault="00F9031F" w:rsidP="003638B4">
            <w:pPr>
              <w:rPr>
                <w:sz w:val="24"/>
                <w:szCs w:val="24"/>
              </w:rPr>
            </w:pPr>
            <w:r w:rsidRPr="00A96BD0">
              <w:rPr>
                <w:b/>
                <w:sz w:val="24"/>
                <w:szCs w:val="24"/>
              </w:rPr>
              <w:t>Мақсаты:</w:t>
            </w:r>
            <w:r w:rsidRPr="00A96BD0">
              <w:rPr>
                <w:sz w:val="24"/>
                <w:szCs w:val="24"/>
              </w:rPr>
              <w:t>Отанын сүюге,құрметтеуге тәрбиелеу.Паттриоттық сезімдерін тәрбиелеу.</w:t>
            </w:r>
          </w:p>
          <w:p w:rsidR="00F9031F" w:rsidRPr="00A96BD0" w:rsidRDefault="00F9031F" w:rsidP="003638B4">
            <w:pPr>
              <w:rPr>
                <w:sz w:val="24"/>
                <w:szCs w:val="24"/>
              </w:rPr>
            </w:pPr>
            <w:r w:rsidRPr="00A96BD0">
              <w:rPr>
                <w:b/>
                <w:sz w:val="24"/>
                <w:szCs w:val="24"/>
              </w:rPr>
              <w:t>Қимылды ойындар:</w:t>
            </w:r>
            <w:r w:rsidRPr="00A96BD0">
              <w:rPr>
                <w:sz w:val="24"/>
                <w:szCs w:val="24"/>
              </w:rPr>
              <w:t xml:space="preserve"> «Қояндар секіреді»</w:t>
            </w:r>
          </w:p>
          <w:p w:rsidR="00F9031F" w:rsidRPr="00A96BD0" w:rsidRDefault="00F9031F" w:rsidP="003638B4">
            <w:pPr>
              <w:rPr>
                <w:color w:val="000000"/>
                <w:sz w:val="24"/>
                <w:szCs w:val="24"/>
                <w:lang w:eastAsia="ru-RU"/>
              </w:rPr>
            </w:pPr>
            <w:r w:rsidRPr="00A96BD0">
              <w:rPr>
                <w:b/>
                <w:sz w:val="24"/>
                <w:szCs w:val="24"/>
              </w:rPr>
              <w:t>Мақсаты:</w:t>
            </w:r>
            <w:r w:rsidRPr="00A96BD0">
              <w:rPr>
                <w:sz w:val="24"/>
                <w:szCs w:val="24"/>
              </w:rPr>
              <w:t>Қос аяқпен секіруге үйрету.Ептілікке, шапшаңдылыққа баулу.</w:t>
            </w:r>
          </w:p>
          <w:p w:rsidR="00F9031F" w:rsidRPr="00A96BD0" w:rsidRDefault="00F9031F" w:rsidP="003638B4">
            <w:pPr>
              <w:rPr>
                <w:color w:val="000000"/>
                <w:sz w:val="24"/>
                <w:szCs w:val="24"/>
                <w:lang w:eastAsia="ru-RU"/>
              </w:rPr>
            </w:pPr>
          </w:p>
          <w:p w:rsidR="00F9031F" w:rsidRPr="00A96BD0" w:rsidRDefault="00F9031F" w:rsidP="003638B4">
            <w:pPr>
              <w:rPr>
                <w:color w:val="000000"/>
                <w:sz w:val="24"/>
                <w:szCs w:val="24"/>
                <w:lang w:eastAsia="ru-RU"/>
              </w:rPr>
            </w:pPr>
            <w:r w:rsidRPr="00A96BD0">
              <w:rPr>
                <w:color w:val="000000"/>
                <w:sz w:val="24"/>
                <w:szCs w:val="24"/>
                <w:lang w:eastAsia="ru-RU"/>
              </w:rPr>
              <w:t xml:space="preserve">2. </w:t>
            </w:r>
            <w:r w:rsidRPr="00A96BD0">
              <w:rPr>
                <w:b/>
                <w:color w:val="000000"/>
                <w:sz w:val="24"/>
                <w:szCs w:val="24"/>
                <w:lang w:eastAsia="ru-RU"/>
              </w:rPr>
              <w:t xml:space="preserve">Қоршаған ортамен таныстыру </w:t>
            </w:r>
            <w:r w:rsidRPr="00A96BD0">
              <w:rPr>
                <w:color w:val="000000"/>
                <w:sz w:val="24"/>
                <w:szCs w:val="24"/>
                <w:lang w:eastAsia="ru-RU"/>
              </w:rPr>
              <w:t xml:space="preserve">– </w:t>
            </w:r>
            <w:r w:rsidRPr="00A96BD0">
              <w:rPr>
                <w:b/>
                <w:color w:val="000000"/>
                <w:sz w:val="24"/>
                <w:szCs w:val="24"/>
                <w:lang w:eastAsia="ru-RU"/>
              </w:rPr>
              <w:t>зерттеу, еңбек әрекеттері</w:t>
            </w:r>
          </w:p>
          <w:p w:rsidR="00F9031F" w:rsidRPr="00A96BD0" w:rsidRDefault="00F9031F" w:rsidP="003638B4">
            <w:pPr>
              <w:rPr>
                <w:color w:val="000000"/>
                <w:sz w:val="24"/>
                <w:szCs w:val="24"/>
                <w:lang w:eastAsia="ru-RU"/>
              </w:rPr>
            </w:pPr>
          </w:p>
          <w:p w:rsidR="00F9031F" w:rsidRPr="00A96BD0" w:rsidRDefault="00F9031F" w:rsidP="003638B4">
            <w:pPr>
              <w:rPr>
                <w:b/>
                <w:color w:val="000000"/>
                <w:sz w:val="24"/>
                <w:szCs w:val="24"/>
                <w:lang w:eastAsia="ru-RU"/>
              </w:rPr>
            </w:pPr>
            <w:r w:rsidRPr="00A96BD0">
              <w:rPr>
                <w:b/>
                <w:color w:val="000000"/>
                <w:sz w:val="24"/>
                <w:szCs w:val="24"/>
                <w:lang w:eastAsia="ru-RU"/>
              </w:rPr>
              <w:t>Бақылау</w:t>
            </w:r>
          </w:p>
          <w:p w:rsidR="00F9031F" w:rsidRPr="00A96BD0" w:rsidRDefault="00F9031F" w:rsidP="003638B4">
            <w:pPr>
              <w:rPr>
                <w:sz w:val="24"/>
                <w:szCs w:val="24"/>
              </w:rPr>
            </w:pPr>
            <w:r w:rsidRPr="00A96BD0">
              <w:rPr>
                <w:b/>
                <w:sz w:val="24"/>
                <w:szCs w:val="24"/>
              </w:rPr>
              <w:t>Еңбек балаларды</w:t>
            </w:r>
            <w:r w:rsidRPr="00A96BD0">
              <w:rPr>
                <w:sz w:val="24"/>
                <w:szCs w:val="24"/>
              </w:rPr>
              <w:t xml:space="preserve"> ауланы тазалауға үйретіп, көмек беру.</w:t>
            </w:r>
          </w:p>
          <w:p w:rsidR="00F9031F" w:rsidRPr="00A96BD0" w:rsidRDefault="00F9031F" w:rsidP="003638B4">
            <w:pPr>
              <w:rPr>
                <w:b/>
                <w:color w:val="000000"/>
                <w:sz w:val="24"/>
                <w:szCs w:val="24"/>
                <w:lang w:eastAsia="ru-RU"/>
              </w:rPr>
            </w:pPr>
          </w:p>
          <w:p w:rsidR="00F9031F" w:rsidRPr="00A96BD0" w:rsidRDefault="00F9031F" w:rsidP="003638B4">
            <w:pPr>
              <w:rPr>
                <w:color w:val="000000"/>
                <w:sz w:val="24"/>
                <w:szCs w:val="24"/>
                <w:lang w:eastAsia="ru-RU"/>
              </w:rPr>
            </w:pPr>
            <w:r w:rsidRPr="00A96BD0">
              <w:rPr>
                <w:color w:val="000000"/>
                <w:sz w:val="24"/>
                <w:szCs w:val="24"/>
                <w:lang w:eastAsia="ru-RU"/>
              </w:rPr>
              <w:t xml:space="preserve">3. </w:t>
            </w:r>
            <w:r w:rsidRPr="00A96BD0">
              <w:rPr>
                <w:b/>
                <w:color w:val="000000"/>
                <w:sz w:val="24"/>
                <w:szCs w:val="24"/>
                <w:lang w:eastAsia="ru-RU"/>
              </w:rPr>
              <w:t>Дене шынықтыру</w:t>
            </w:r>
            <w:r w:rsidRPr="00A96BD0">
              <w:rPr>
                <w:color w:val="000000"/>
                <w:sz w:val="24"/>
                <w:szCs w:val="24"/>
                <w:lang w:eastAsia="ru-RU"/>
              </w:rPr>
              <w:t xml:space="preserve"> - </w:t>
            </w:r>
            <w:r w:rsidRPr="00A96BD0">
              <w:rPr>
                <w:b/>
                <w:color w:val="000000"/>
                <w:sz w:val="24"/>
                <w:szCs w:val="24"/>
                <w:lang w:eastAsia="ru-RU"/>
              </w:rPr>
              <w:t>қимыл белсенділігі</w:t>
            </w:r>
          </w:p>
          <w:p w:rsidR="00F9031F" w:rsidRPr="00A96BD0" w:rsidRDefault="00F9031F" w:rsidP="003638B4">
            <w:pPr>
              <w:spacing w:line="0" w:lineRule="atLeast"/>
              <w:rPr>
                <w:sz w:val="24"/>
                <w:szCs w:val="24"/>
              </w:rPr>
            </w:pPr>
            <w:r w:rsidRPr="00A96BD0">
              <w:rPr>
                <w:b/>
                <w:sz w:val="24"/>
                <w:szCs w:val="24"/>
              </w:rPr>
              <w:t xml:space="preserve">Қимылды ойын: </w:t>
            </w:r>
            <w:r w:rsidRPr="00A96BD0">
              <w:rPr>
                <w:sz w:val="24"/>
                <w:szCs w:val="24"/>
              </w:rPr>
              <w:t>«Қарғалар»</w:t>
            </w:r>
          </w:p>
          <w:p w:rsidR="00F9031F" w:rsidRPr="00A96BD0" w:rsidRDefault="00F9031F" w:rsidP="003638B4">
            <w:pPr>
              <w:spacing w:line="0" w:lineRule="atLeast"/>
              <w:rPr>
                <w:sz w:val="24"/>
                <w:szCs w:val="24"/>
              </w:rPr>
            </w:pPr>
          </w:p>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A96BD0">
              <w:rPr>
                <w:color w:val="000000"/>
                <w:sz w:val="24"/>
                <w:szCs w:val="24"/>
                <w:lang w:eastAsia="ru-RU"/>
              </w:rPr>
              <w:t xml:space="preserve">4. </w:t>
            </w:r>
            <w:r w:rsidRPr="00A96BD0">
              <w:rPr>
                <w:b/>
                <w:color w:val="000000"/>
                <w:sz w:val="24"/>
                <w:szCs w:val="24"/>
                <w:lang w:eastAsia="ru-RU"/>
              </w:rPr>
              <w:t>Еркін ойындар</w:t>
            </w:r>
          </w:p>
        </w:tc>
      </w:tr>
      <w:tr w:rsidR="00F9031F" w:rsidRPr="00D23866" w:rsidTr="003638B4">
        <w:trPr>
          <w:trHeight w:val="1666"/>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eastAsia="ru-RU"/>
              </w:rPr>
            </w:pPr>
            <w:r w:rsidRPr="00DB6CD8">
              <w:rPr>
                <w:rFonts w:ascii="Times New Roman" w:eastAsia="Times New Roman" w:hAnsi="Times New Roman" w:cs="Times New Roman"/>
                <w:b/>
                <w:bCs/>
                <w:color w:val="000000"/>
                <w:sz w:val="24"/>
                <w:szCs w:val="24"/>
                <w:lang w:eastAsia="ru-RU"/>
              </w:rPr>
              <w:t>Серуеннен оралу</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DB6CD8" w:rsidRDefault="00F9031F" w:rsidP="003638B4">
            <w:pPr>
              <w:rPr>
                <w:rFonts w:ascii="Times New Roman" w:eastAsia="Calibri" w:hAnsi="Times New Roman" w:cs="Times New Roman"/>
                <w:sz w:val="24"/>
                <w:szCs w:val="24"/>
                <w:lang w:val="kk-KZ"/>
              </w:rPr>
            </w:pPr>
            <w:r w:rsidRPr="00DB6CD8">
              <w:rPr>
                <w:rFonts w:ascii="Times New Roman" w:eastAsia="Calibri" w:hAnsi="Times New Roman" w:cs="Times New Roman"/>
                <w:sz w:val="24"/>
                <w:szCs w:val="24"/>
              </w:rPr>
              <w:t>Балалардыңұйымшылдықпентопқаоралуы</w:t>
            </w:r>
            <w:r w:rsidRPr="00DB6CD8">
              <w:rPr>
                <w:rFonts w:ascii="Times New Roman" w:eastAsia="Calibri" w:hAnsi="Times New Roman" w:cs="Times New Roman"/>
                <w:sz w:val="24"/>
                <w:szCs w:val="24"/>
                <w:lang w:val="kk-KZ"/>
              </w:rPr>
              <w:t>,</w:t>
            </w:r>
            <w:r w:rsidRPr="00DB6CD8">
              <w:rPr>
                <w:rFonts w:ascii="Times New Roman" w:eastAsia="Calibri" w:hAnsi="Times New Roman" w:cs="Times New Roman"/>
                <w:sz w:val="24"/>
                <w:szCs w:val="24"/>
              </w:rPr>
              <w:t>киімдеріншешіп</w:t>
            </w:r>
            <w:r w:rsidRPr="00DB6CD8">
              <w:rPr>
                <w:rFonts w:ascii="Times New Roman" w:eastAsia="Calibri" w:hAnsi="Times New Roman" w:cs="Times New Roman"/>
                <w:sz w:val="24"/>
                <w:szCs w:val="24"/>
                <w:lang w:val="kk-KZ"/>
              </w:rPr>
              <w:t xml:space="preserve">, ептеп-ептеп </w:t>
            </w:r>
            <w:r w:rsidRPr="00DB6CD8">
              <w:rPr>
                <w:rFonts w:ascii="Times New Roman" w:eastAsia="Calibri" w:hAnsi="Times New Roman" w:cs="Times New Roman"/>
                <w:sz w:val="24"/>
                <w:szCs w:val="24"/>
              </w:rPr>
              <w:t>шкафтарынаорналастыру.</w:t>
            </w:r>
          </w:p>
        </w:tc>
        <w:tc>
          <w:tcPr>
            <w:tcW w:w="2268"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adjustRightInd w:val="0"/>
              <w:rPr>
                <w:rFonts w:ascii="Times New Roman" w:hAnsi="Times New Roman" w:cs="Times New Roman"/>
                <w:color w:val="000000"/>
                <w:sz w:val="24"/>
                <w:szCs w:val="24"/>
                <w:lang w:val="kk-KZ"/>
              </w:rPr>
            </w:pPr>
            <w:r w:rsidRPr="00DB6CD8">
              <w:rPr>
                <w:rFonts w:ascii="Times New Roman" w:hAnsi="Times New Roman" w:cs="Times New Roman"/>
                <w:color w:val="000000"/>
                <w:sz w:val="24"/>
                <w:szCs w:val="24"/>
                <w:lang w:val="kk-KZ"/>
              </w:rPr>
              <w:t>Балалардың саппен топқа оралуы, сапта екі-екіден жүру.</w:t>
            </w:r>
          </w:p>
        </w:tc>
        <w:tc>
          <w:tcPr>
            <w:tcW w:w="2693"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rPr>
                <w:rFonts w:ascii="Times New Roman" w:eastAsia="Calibri" w:hAnsi="Times New Roman" w:cs="Times New Roman"/>
                <w:sz w:val="24"/>
                <w:szCs w:val="24"/>
                <w:lang w:val="kk-KZ"/>
              </w:rPr>
            </w:pPr>
            <w:r w:rsidRPr="00DB6CD8">
              <w:rPr>
                <w:rFonts w:ascii="Times New Roman" w:eastAsia="Calibri" w:hAnsi="Times New Roman" w:cs="Times New Roman"/>
                <w:sz w:val="24"/>
                <w:szCs w:val="24"/>
                <w:lang w:val="kk-KZ"/>
              </w:rPr>
              <w:t>Аяқ киімдерін түзулеп қоюын қадағалау.</w:t>
            </w:r>
          </w:p>
        </w:tc>
        <w:tc>
          <w:tcPr>
            <w:tcW w:w="2977"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adjustRightInd w:val="0"/>
              <w:rPr>
                <w:rFonts w:ascii="Times New Roman" w:hAnsi="Times New Roman" w:cs="Times New Roman"/>
                <w:color w:val="000000"/>
                <w:sz w:val="24"/>
                <w:szCs w:val="24"/>
                <w:lang w:val="kk-KZ"/>
              </w:rPr>
            </w:pPr>
            <w:r w:rsidRPr="00DB6CD8">
              <w:rPr>
                <w:rFonts w:ascii="Times New Roman" w:hAnsi="Times New Roman" w:cs="Times New Roman"/>
                <w:color w:val="000000"/>
                <w:sz w:val="24"/>
                <w:szCs w:val="24"/>
                <w:lang w:val="kk-KZ"/>
              </w:rPr>
              <w:t>Балалардың киімдерін ретімен шешінуге дағдыландыру.</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DB6CD8" w:rsidRDefault="00F9031F" w:rsidP="003638B4">
            <w:pPr>
              <w:adjustRightInd w:val="0"/>
              <w:rPr>
                <w:rFonts w:ascii="Times New Roman" w:hAnsi="Times New Roman" w:cs="Times New Roman"/>
                <w:color w:val="000000"/>
                <w:sz w:val="24"/>
                <w:szCs w:val="24"/>
                <w:lang w:val="kk-KZ"/>
              </w:rPr>
            </w:pPr>
            <w:r w:rsidRPr="00DB6CD8">
              <w:rPr>
                <w:rFonts w:ascii="Times New Roman" w:hAnsi="Times New Roman" w:cs="Times New Roman"/>
                <w:color w:val="000000"/>
                <w:sz w:val="24"/>
                <w:szCs w:val="24"/>
                <w:lang w:val="kk-KZ"/>
              </w:rPr>
              <w:t>Дара жұмыс этикет ережелерін сақтауын қадағалау.</w:t>
            </w:r>
          </w:p>
        </w:tc>
      </w:tr>
      <w:tr w:rsidR="00F9031F" w:rsidRPr="00D23866" w:rsidTr="003638B4">
        <w:trPr>
          <w:trHeight w:val="826"/>
        </w:trPr>
        <w:tc>
          <w:tcPr>
            <w:tcW w:w="1575" w:type="dxa"/>
            <w:tcBorders>
              <w:top w:val="single" w:sz="4" w:space="0" w:color="000000"/>
              <w:left w:val="single" w:sz="4" w:space="0" w:color="000000"/>
              <w:bottom w:val="single" w:sz="4" w:space="0" w:color="000000"/>
              <w:right w:val="single" w:sz="4" w:space="0" w:color="000000"/>
            </w:tcBorders>
          </w:tcPr>
          <w:p w:rsidR="00F9031F" w:rsidRPr="00D02515" w:rsidRDefault="00F9031F" w:rsidP="003638B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Сөэдік қормен жұмыс</w:t>
            </w:r>
          </w:p>
        </w:tc>
        <w:tc>
          <w:tcPr>
            <w:tcW w:w="13182" w:type="dxa"/>
            <w:gridSpan w:val="6"/>
            <w:tcBorders>
              <w:top w:val="single" w:sz="4" w:space="0" w:color="000000"/>
              <w:left w:val="single" w:sz="4" w:space="0" w:color="000000"/>
              <w:bottom w:val="single" w:sz="4" w:space="0" w:color="000000"/>
              <w:right w:val="single" w:sz="4" w:space="0" w:color="000000"/>
            </w:tcBorders>
          </w:tcPr>
          <w:p w:rsidR="00F9031F" w:rsidRPr="00DB6CD8" w:rsidRDefault="00F9031F" w:rsidP="003638B4">
            <w:pPr>
              <w:rPr>
                <w:rFonts w:ascii="Times New Roman" w:hAnsi="Times New Roman" w:cs="Times New Roman"/>
                <w:color w:val="000000"/>
                <w:sz w:val="24"/>
                <w:szCs w:val="24"/>
                <w:lang w:val="kk-KZ"/>
              </w:rPr>
            </w:pPr>
            <w:r w:rsidRPr="003D2D63">
              <w:rPr>
                <w:rFonts w:ascii="Times New Roman" w:eastAsia="Calibri" w:hAnsi="Times New Roman" w:cs="Times New Roman"/>
                <w:b/>
                <w:sz w:val="24"/>
                <w:szCs w:val="24"/>
                <w:lang w:val="kk-KZ"/>
              </w:rPr>
              <w:t>«Азық түлікке қатысты сөздер</w:t>
            </w:r>
            <w:r>
              <w:rPr>
                <w:rFonts w:ascii="Times New Roman" w:eastAsia="Calibri" w:hAnsi="Times New Roman" w:cs="Times New Roman"/>
                <w:sz w:val="24"/>
                <w:szCs w:val="24"/>
                <w:lang w:val="kk-KZ"/>
              </w:rPr>
              <w:t>»: Нан, бауырсақ, шай, май, іріімшік,</w:t>
            </w:r>
            <w:r>
              <w:rPr>
                <w:rFonts w:ascii="Times New Roman" w:hAnsi="Times New Roman" w:cs="Times New Roman"/>
                <w:color w:val="000000"/>
                <w:sz w:val="24"/>
                <w:szCs w:val="24"/>
                <w:lang w:val="kk-KZ"/>
              </w:rPr>
              <w:t xml:space="preserve"> Сүт, қаймақ, тоқаш, айран, жұмыртқа,</w:t>
            </w:r>
            <w:r>
              <w:rPr>
                <w:rFonts w:ascii="Times New Roman" w:eastAsia="Calibri" w:hAnsi="Times New Roman" w:cs="Times New Roman"/>
                <w:sz w:val="24"/>
                <w:szCs w:val="24"/>
                <w:lang w:val="kk-KZ"/>
              </w:rPr>
              <w:t xml:space="preserve"> Су, сусын, сорпа, бота, дәмді, ащы, тұз,</w:t>
            </w:r>
            <w:r>
              <w:rPr>
                <w:rFonts w:ascii="Times New Roman" w:hAnsi="Times New Roman" w:cs="Times New Roman"/>
                <w:color w:val="000000"/>
                <w:sz w:val="24"/>
                <w:szCs w:val="24"/>
                <w:lang w:val="kk-KZ"/>
              </w:rPr>
              <w:t>Тәтті, қант, ет, балық,Тамағыңды іш, ас болсын!</w:t>
            </w:r>
          </w:p>
        </w:tc>
      </w:tr>
      <w:tr w:rsidR="00F9031F" w:rsidRPr="00D23866"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eastAsia="ru-RU"/>
              </w:rPr>
            </w:pPr>
            <w:r w:rsidRPr="00DB6CD8">
              <w:rPr>
                <w:rFonts w:ascii="Times New Roman" w:eastAsia="Times New Roman" w:hAnsi="Times New Roman" w:cs="Times New Roman"/>
                <w:b/>
                <w:bCs/>
                <w:color w:val="000000"/>
                <w:sz w:val="24"/>
                <w:szCs w:val="24"/>
                <w:lang w:eastAsia="ru-RU"/>
              </w:rPr>
              <w:t>Түскі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jc w:val="center"/>
              <w:rPr>
                <w:sz w:val="24"/>
                <w:szCs w:val="24"/>
              </w:rPr>
            </w:pPr>
            <w:r w:rsidRPr="00DB6CD8">
              <w:rPr>
                <w:color w:val="000000"/>
                <w:sz w:val="24"/>
                <w:szCs w:val="24"/>
                <w:lang w:eastAsia="ru-RU"/>
              </w:rPr>
              <w:t xml:space="preserve">Кезекшілерді тағайындап, көмекшіге көмектесе білуге үйрету. Қолдарын жуғызып, </w:t>
            </w:r>
            <w:r w:rsidRPr="00DB6CD8">
              <w:rPr>
                <w:b/>
                <w:color w:val="000000"/>
                <w:sz w:val="24"/>
                <w:szCs w:val="24"/>
                <w:lang w:eastAsia="ru-RU"/>
              </w:rPr>
              <w:t>«</w:t>
            </w:r>
            <w:r w:rsidRPr="00DB6CD8">
              <w:rPr>
                <w:b/>
                <w:color w:val="000000"/>
                <w:sz w:val="24"/>
                <w:szCs w:val="24"/>
                <w:shd w:val="clear" w:color="auto" w:fill="FFFFFF"/>
              </w:rPr>
              <w:t>Тазалық тәннің саулығы</w:t>
            </w:r>
            <w:r w:rsidRPr="00DB6CD8">
              <w:rPr>
                <w:color w:val="000000"/>
                <w:sz w:val="24"/>
                <w:szCs w:val="24"/>
                <w:lang w:eastAsia="ru-RU"/>
              </w:rPr>
              <w:t>» деген осы» деп тазалыққа шақыру</w:t>
            </w:r>
          </w:p>
          <w:p w:rsidR="00F9031F" w:rsidRPr="00DB6CD8" w:rsidRDefault="00F9031F" w:rsidP="003638B4">
            <w:pPr>
              <w:tabs>
                <w:tab w:val="center" w:pos="3802"/>
                <w:tab w:val="left" w:pos="5743"/>
              </w:tabs>
              <w:spacing w:after="0"/>
              <w:jc w:val="center"/>
              <w:rPr>
                <w:rFonts w:ascii="Times New Roman" w:hAnsi="Times New Roman" w:cs="Times New Roman"/>
                <w:sz w:val="24"/>
                <w:szCs w:val="24"/>
                <w:lang w:val="kk-KZ"/>
              </w:rPr>
            </w:pPr>
            <w:r w:rsidRPr="00DB6CD8">
              <w:rPr>
                <w:rFonts w:ascii="Times New Roman" w:hAnsi="Times New Roman" w:cs="Times New Roman"/>
                <w:sz w:val="24"/>
                <w:szCs w:val="24"/>
                <w:lang w:val="kk-KZ"/>
              </w:rPr>
              <w:t>Тамақ ішер кезде енді,</w:t>
            </w:r>
          </w:p>
          <w:p w:rsidR="00F9031F" w:rsidRPr="00DB6CD8" w:rsidRDefault="00F9031F" w:rsidP="003638B4">
            <w:pPr>
              <w:spacing w:after="0"/>
              <w:jc w:val="center"/>
              <w:rPr>
                <w:rFonts w:ascii="Times New Roman" w:hAnsi="Times New Roman" w:cs="Times New Roman"/>
                <w:sz w:val="24"/>
                <w:szCs w:val="24"/>
                <w:lang w:val="kk-KZ"/>
              </w:rPr>
            </w:pPr>
            <w:r w:rsidRPr="00DB6CD8">
              <w:rPr>
                <w:rFonts w:ascii="Times New Roman" w:hAnsi="Times New Roman" w:cs="Times New Roman"/>
                <w:sz w:val="24"/>
                <w:szCs w:val="24"/>
                <w:lang w:val="kk-KZ"/>
              </w:rPr>
              <w:t>Сөйлемейміз күлмейміз.</w:t>
            </w:r>
          </w:p>
          <w:p w:rsidR="00F9031F" w:rsidRPr="00DB6CD8" w:rsidRDefault="00F9031F" w:rsidP="003638B4">
            <w:pPr>
              <w:spacing w:after="0"/>
              <w:jc w:val="center"/>
              <w:rPr>
                <w:rFonts w:ascii="Times New Roman" w:hAnsi="Times New Roman" w:cs="Times New Roman"/>
                <w:sz w:val="24"/>
                <w:szCs w:val="24"/>
                <w:lang w:val="kk-KZ"/>
              </w:rPr>
            </w:pPr>
            <w:r w:rsidRPr="00DB6CD8">
              <w:rPr>
                <w:rFonts w:ascii="Times New Roman" w:hAnsi="Times New Roman" w:cs="Times New Roman"/>
                <w:sz w:val="24"/>
                <w:szCs w:val="24"/>
                <w:lang w:val="kk-KZ"/>
              </w:rPr>
              <w:t>Астан басқа өзгені,</w:t>
            </w:r>
          </w:p>
          <w:p w:rsidR="00F9031F" w:rsidRPr="00DB6CD8" w:rsidRDefault="00F9031F" w:rsidP="003638B4">
            <w:pPr>
              <w:spacing w:after="0"/>
              <w:jc w:val="center"/>
              <w:rPr>
                <w:rFonts w:ascii="Times New Roman" w:hAnsi="Times New Roman" w:cs="Times New Roman"/>
                <w:color w:val="000000"/>
                <w:sz w:val="24"/>
                <w:szCs w:val="24"/>
                <w:lang w:val="kk-KZ" w:eastAsia="ru-RU"/>
              </w:rPr>
            </w:pPr>
            <w:r w:rsidRPr="00DB6CD8">
              <w:rPr>
                <w:rFonts w:ascii="Times New Roman" w:hAnsi="Times New Roman" w:cs="Times New Roman"/>
                <w:sz w:val="24"/>
                <w:szCs w:val="24"/>
                <w:lang w:val="kk-KZ"/>
              </w:rPr>
              <w:t>Елемейміз, білмейміз. (сөйлеуді дамыту)</w:t>
            </w:r>
            <w:r w:rsidRPr="00DB6CD8">
              <w:rPr>
                <w:rFonts w:ascii="Times New Roman" w:hAnsi="Times New Roman" w:cs="Times New Roman"/>
                <w:color w:val="000000"/>
                <w:sz w:val="24"/>
                <w:szCs w:val="24"/>
                <w:lang w:val="kk-KZ" w:eastAsia="ru-RU"/>
              </w:rPr>
              <w:t xml:space="preserve"> .</w:t>
            </w:r>
          </w:p>
          <w:p w:rsidR="00F9031F" w:rsidRPr="00DB6CD8" w:rsidRDefault="00F9031F" w:rsidP="003638B4">
            <w:pPr>
              <w:spacing w:after="0" w:line="240" w:lineRule="auto"/>
              <w:rPr>
                <w:rFonts w:ascii="Times New Roman" w:hAnsi="Times New Roman" w:cs="Times New Roman"/>
                <w:color w:val="000000"/>
                <w:sz w:val="24"/>
                <w:szCs w:val="24"/>
                <w:lang w:val="kk-KZ" w:eastAsia="ru-RU"/>
              </w:rPr>
            </w:pPr>
            <w:r w:rsidRPr="00DB6CD8">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DB6CD8">
              <w:rPr>
                <w:rFonts w:ascii="Times New Roman" w:hAnsi="Times New Roman" w:cs="Times New Roman"/>
                <w:color w:val="000000"/>
                <w:sz w:val="24"/>
                <w:szCs w:val="24"/>
                <w:lang w:val="kk-KZ" w:eastAsia="ru-RU"/>
              </w:rPr>
              <w:t>Бата айту. Ас қайтару</w:t>
            </w:r>
          </w:p>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b/>
                <w:color w:val="000000"/>
                <w:sz w:val="24"/>
                <w:szCs w:val="24"/>
                <w:lang w:val="kk-KZ" w:eastAsia="ru-RU"/>
              </w:rPr>
              <w:t xml:space="preserve">Математика негіздері </w:t>
            </w:r>
            <w:r w:rsidRPr="00DB6CD8">
              <w:rPr>
                <w:rFonts w:ascii="Times New Roman" w:hAnsi="Times New Roman" w:cs="Times New Roman"/>
                <w:color w:val="000000"/>
                <w:sz w:val="24"/>
                <w:szCs w:val="24"/>
                <w:lang w:val="kk-KZ" w:eastAsia="ru-RU"/>
              </w:rPr>
              <w:t xml:space="preserve">– </w:t>
            </w:r>
            <w:r w:rsidRPr="00DB6CD8">
              <w:rPr>
                <w:rFonts w:ascii="Times New Roman" w:hAnsi="Times New Roman" w:cs="Times New Roman"/>
                <w:b/>
                <w:color w:val="000000"/>
                <w:sz w:val="24"/>
                <w:szCs w:val="24"/>
                <w:lang w:val="kk-KZ" w:eastAsia="ru-RU"/>
              </w:rPr>
              <w:t>коммуникативтік,танымдық, еңбек әрекеті</w:t>
            </w:r>
            <w:r w:rsidRPr="00DB6CD8">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hAnsi="Times New Roman" w:cs="Times New Roman"/>
                <w:b/>
                <w:sz w:val="24"/>
                <w:szCs w:val="24"/>
                <w:lang w:val="kk-KZ"/>
              </w:rPr>
              <w:t>Қазақ тілі. Коммуникативтік әрекет.</w:t>
            </w:r>
            <w:r w:rsidRPr="00DB6CD8">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D23866" w:rsidTr="003638B4">
        <w:trPr>
          <w:trHeight w:val="281"/>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eastAsia="ru-RU"/>
              </w:rPr>
            </w:pPr>
            <w:r w:rsidRPr="00DB6CD8">
              <w:rPr>
                <w:rFonts w:ascii="Times New Roman" w:hAnsi="Times New Roman" w:cs="Times New Roman"/>
                <w:b/>
                <w:sz w:val="24"/>
                <w:szCs w:val="24"/>
                <w:lang w:val="kk-KZ"/>
              </w:rPr>
              <w:t>Күндізгі ұйқы</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DB6CD8">
              <w:rPr>
                <w:rFonts w:ascii="Times New Roman" w:eastAsia="Times New Roman" w:hAnsi="Times New Roman" w:cs="Times New Roman"/>
                <w:color w:val="000000"/>
                <w:sz w:val="24"/>
                <w:szCs w:val="24"/>
                <w:lang w:val="kk-KZ" w:eastAsia="ru-RU"/>
              </w:rPr>
              <w:t>(Күзгі орман оқиғалары);</w:t>
            </w:r>
          </w:p>
        </w:tc>
        <w:tc>
          <w:tcPr>
            <w:tcW w:w="2268"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 xml:space="preserve">Көркем әдебиет - коммуникативтік, танымдық әрекет </w:t>
            </w:r>
            <w:r w:rsidRPr="00DB6CD8">
              <w:rPr>
                <w:rFonts w:ascii="Times New Roman" w:eastAsia="Times New Roman" w:hAnsi="Times New Roman" w:cs="Times New Roman"/>
                <w:color w:val="000000"/>
                <w:sz w:val="24"/>
                <w:szCs w:val="24"/>
                <w:lang w:val="kk-KZ" w:eastAsia="ru-RU"/>
              </w:rPr>
              <w:t>(Шалқан ертегісін оқу);</w:t>
            </w:r>
          </w:p>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DB6CD8">
              <w:rPr>
                <w:rFonts w:ascii="Times New Roman" w:eastAsia="Times New Roman" w:hAnsi="Times New Roman" w:cs="Times New Roman"/>
                <w:color w:val="000000"/>
                <w:sz w:val="24"/>
                <w:szCs w:val="24"/>
                <w:lang w:val="kk-KZ" w:eastAsia="ru-RU"/>
              </w:rPr>
              <w:t>(Бесік жыры);</w:t>
            </w:r>
          </w:p>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DB6CD8" w:rsidRDefault="00F9031F" w:rsidP="003638B4">
            <w:pPr>
              <w:rPr>
                <w:rFonts w:ascii="Times New Roman" w:hAnsi="Times New Roman" w:cs="Times New Roman"/>
                <w:sz w:val="24"/>
                <w:szCs w:val="24"/>
                <w:lang w:val="kk-KZ"/>
              </w:rPr>
            </w:pPr>
            <w:r w:rsidRPr="00DB6CD8">
              <w:rPr>
                <w:rFonts w:ascii="Times New Roman" w:eastAsia="Times New Roman" w:hAnsi="Times New Roman" w:cs="Times New Roman"/>
                <w:b/>
                <w:color w:val="000000"/>
                <w:sz w:val="24"/>
                <w:szCs w:val="24"/>
                <w:lang w:val="kk-KZ" w:eastAsia="ru-RU"/>
              </w:rPr>
              <w:t>Музыка – шығармашылық әрекет</w:t>
            </w:r>
            <w:r w:rsidRPr="00DB6CD8">
              <w:rPr>
                <w:rFonts w:ascii="Times New Roman" w:eastAsia="Times New Roman" w:hAnsi="Times New Roman" w:cs="Times New Roman"/>
                <w:color w:val="000000"/>
                <w:sz w:val="24"/>
                <w:szCs w:val="24"/>
                <w:lang w:val="kk-KZ" w:eastAsia="ru-RU"/>
              </w:rPr>
              <w:t xml:space="preserve"> (әлди-әлди);</w:t>
            </w:r>
          </w:p>
        </w:tc>
        <w:tc>
          <w:tcPr>
            <w:tcW w:w="2976" w:type="dxa"/>
            <w:tcBorders>
              <w:top w:val="single" w:sz="4" w:space="0" w:color="000000"/>
              <w:left w:val="single" w:sz="4" w:space="0" w:color="auto"/>
              <w:bottom w:val="single" w:sz="4" w:space="0" w:color="000000"/>
              <w:right w:val="single" w:sz="4" w:space="0" w:color="000000"/>
            </w:tcBorders>
          </w:tcPr>
          <w:p w:rsidR="00F9031F" w:rsidRPr="00DB6CD8" w:rsidRDefault="00F9031F" w:rsidP="003638B4">
            <w:pPr>
              <w:rPr>
                <w:rFonts w:ascii="Times New Roman" w:hAnsi="Times New Roman" w:cs="Times New Roman"/>
                <w:sz w:val="24"/>
                <w:szCs w:val="24"/>
                <w:lang w:val="kk-KZ"/>
              </w:rPr>
            </w:pPr>
            <w:r w:rsidRPr="00DB6CD8">
              <w:rPr>
                <w:rFonts w:ascii="Times New Roman" w:eastAsia="Times New Roman" w:hAnsi="Times New Roman" w:cs="Times New Roman"/>
                <w:b/>
                <w:color w:val="000000"/>
                <w:sz w:val="24"/>
                <w:szCs w:val="24"/>
                <w:lang w:val="kk-KZ" w:eastAsia="ru-RU"/>
              </w:rPr>
              <w:t>Музыка – шығармашылық әрекет</w:t>
            </w:r>
            <w:r w:rsidRPr="00DB6CD8">
              <w:rPr>
                <w:rFonts w:ascii="Times New Roman" w:eastAsia="Times New Roman" w:hAnsi="Times New Roman" w:cs="Times New Roman"/>
                <w:color w:val="000000"/>
                <w:sz w:val="24"/>
                <w:szCs w:val="24"/>
                <w:lang w:val="kk-KZ" w:eastAsia="ru-RU"/>
              </w:rPr>
              <w:t>(бесік жыры);</w:t>
            </w:r>
          </w:p>
        </w:tc>
      </w:tr>
      <w:tr w:rsidR="00F9031F" w:rsidRPr="00DB6CD8" w:rsidTr="003638B4">
        <w:trPr>
          <w:trHeight w:val="829"/>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rPr>
                <w:rFonts w:ascii="Times New Roman" w:hAnsi="Times New Roman" w:cs="Times New Roman"/>
                <w:b/>
                <w:bCs/>
                <w:color w:val="000000"/>
                <w:sz w:val="24"/>
                <w:szCs w:val="24"/>
                <w:lang w:val="kk-KZ"/>
              </w:rPr>
            </w:pPr>
            <w:r w:rsidRPr="00DB6CD8">
              <w:rPr>
                <w:rFonts w:ascii="Times New Roman" w:eastAsia="Times New Roman" w:hAnsi="Times New Roman" w:cs="Times New Roman"/>
                <w:b/>
                <w:bCs/>
                <w:color w:val="000000"/>
                <w:sz w:val="24"/>
                <w:szCs w:val="24"/>
                <w:lang w:val="kk-KZ"/>
              </w:rPr>
              <w:t>Біртіндеп ұйқыдан ояту,</w:t>
            </w:r>
            <w:r w:rsidRPr="00DB6CD8">
              <w:rPr>
                <w:rFonts w:ascii="Times New Roman" w:eastAsia="Times New Roman" w:hAnsi="Times New Roman" w:cs="Times New Roman"/>
                <w:b/>
                <w:bCs/>
                <w:color w:val="000000"/>
                <w:sz w:val="24"/>
                <w:szCs w:val="24"/>
                <w:lang w:val="kk-KZ" w:eastAsia="ru-RU"/>
              </w:rPr>
              <w:t>сауықтыру шаралары</w:t>
            </w:r>
          </w:p>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000000"/>
              <w:left w:val="single" w:sz="4" w:space="0" w:color="000000"/>
              <w:bottom w:val="single" w:sz="4" w:space="0" w:color="000000"/>
              <w:right w:val="single" w:sz="4" w:space="0" w:color="auto"/>
            </w:tcBorders>
            <w:hideMark/>
          </w:tcPr>
          <w:p w:rsidR="00F9031F" w:rsidRPr="00DB6CD8" w:rsidRDefault="00F9031F" w:rsidP="003638B4">
            <w:pPr>
              <w:spacing w:line="256" w:lineRule="auto"/>
              <w:jc w:val="both"/>
              <w:rPr>
                <w:lang w:val="kk-KZ"/>
              </w:rPr>
            </w:pPr>
            <w:r w:rsidRPr="00DB6CD8">
              <w:rPr>
                <w:lang w:val="kk-KZ"/>
              </w:rPr>
              <w:t>Біртіндеп ояту</w:t>
            </w:r>
          </w:p>
          <w:p w:rsidR="00F9031F" w:rsidRPr="00DB6CD8" w:rsidRDefault="00F9031F" w:rsidP="003638B4">
            <w:pPr>
              <w:spacing w:line="256" w:lineRule="auto"/>
              <w:jc w:val="both"/>
              <w:rPr>
                <w:lang w:val="kk-KZ"/>
              </w:rPr>
            </w:pPr>
            <w:r w:rsidRPr="00DB6CD8">
              <w:rPr>
                <w:lang w:val="kk-KZ"/>
              </w:rPr>
              <w:t>Музыкалық әуен№1</w:t>
            </w:r>
          </w:p>
          <w:p w:rsidR="00F9031F" w:rsidRPr="00DB6CD8" w:rsidRDefault="00F9031F" w:rsidP="003638B4">
            <w:pPr>
              <w:spacing w:line="256" w:lineRule="auto"/>
              <w:jc w:val="both"/>
              <w:rPr>
                <w:b/>
                <w:lang w:val="kk-KZ"/>
              </w:rPr>
            </w:pPr>
            <w:r w:rsidRPr="00DB6CD8">
              <w:rPr>
                <w:b/>
                <w:lang w:val="kk-KZ"/>
              </w:rPr>
              <w:t>Дене шынықтыру:</w:t>
            </w:r>
          </w:p>
          <w:p w:rsidR="00F9031F" w:rsidRPr="00DB6CD8" w:rsidRDefault="00F9031F" w:rsidP="003638B4">
            <w:pPr>
              <w:spacing w:line="256" w:lineRule="auto"/>
              <w:jc w:val="both"/>
              <w:rPr>
                <w:lang w:val="kk-KZ"/>
              </w:rPr>
            </w:pPr>
            <w:r w:rsidRPr="00DB6CD8">
              <w:rPr>
                <w:lang w:val="kk-KZ"/>
              </w:rPr>
              <w:t>Ояну №1</w:t>
            </w:r>
          </w:p>
          <w:p w:rsidR="00F9031F" w:rsidRPr="00DB6CD8" w:rsidRDefault="00F9031F" w:rsidP="003638B4">
            <w:pPr>
              <w:spacing w:line="256" w:lineRule="auto"/>
              <w:jc w:val="both"/>
              <w:rPr>
                <w:color w:val="000000"/>
                <w:lang w:val="kk-KZ"/>
              </w:rPr>
            </w:pPr>
            <w:r w:rsidRPr="00DB6CD8">
              <w:rPr>
                <w:color w:val="000000"/>
                <w:lang w:val="kk-KZ"/>
              </w:rPr>
              <w:t>Ш/ж:Кедергі жолдар</w:t>
            </w:r>
          </w:p>
          <w:p w:rsidR="00F9031F" w:rsidRPr="00DB6CD8" w:rsidRDefault="00F9031F" w:rsidP="003638B4">
            <w:pPr>
              <w:spacing w:line="256" w:lineRule="auto"/>
              <w:jc w:val="both"/>
              <w:rPr>
                <w:b/>
                <w:color w:val="000000"/>
                <w:lang w:val="kk-KZ"/>
              </w:rPr>
            </w:pPr>
            <w:r w:rsidRPr="00DB6CD8">
              <w:rPr>
                <w:color w:val="000000"/>
                <w:lang w:val="kk-KZ"/>
              </w:rPr>
              <w:t>Мақсаты: Баланың денсаулығын нығайту.</w:t>
            </w:r>
          </w:p>
        </w:tc>
        <w:tc>
          <w:tcPr>
            <w:tcW w:w="2268" w:type="dxa"/>
            <w:tcBorders>
              <w:top w:val="single" w:sz="4" w:space="0" w:color="000000"/>
              <w:left w:val="single" w:sz="4" w:space="0" w:color="000000"/>
              <w:bottom w:val="single" w:sz="4" w:space="0" w:color="000000"/>
              <w:right w:val="single" w:sz="4" w:space="0" w:color="auto"/>
            </w:tcBorders>
          </w:tcPr>
          <w:p w:rsidR="00F9031F" w:rsidRPr="00DB6CD8" w:rsidRDefault="00F9031F" w:rsidP="003638B4">
            <w:pPr>
              <w:spacing w:line="256" w:lineRule="auto"/>
              <w:jc w:val="both"/>
              <w:rPr>
                <w:lang w:val="kk-KZ"/>
              </w:rPr>
            </w:pPr>
            <w:r w:rsidRPr="00DB6CD8">
              <w:rPr>
                <w:lang w:val="kk-KZ"/>
              </w:rPr>
              <w:t>Біртіндеп ояту</w:t>
            </w:r>
          </w:p>
          <w:p w:rsidR="00F9031F" w:rsidRPr="00DB6CD8" w:rsidRDefault="00F9031F" w:rsidP="003638B4">
            <w:pPr>
              <w:spacing w:line="256" w:lineRule="auto"/>
              <w:jc w:val="both"/>
              <w:rPr>
                <w:b/>
                <w:lang w:val="kk-KZ"/>
              </w:rPr>
            </w:pPr>
            <w:r w:rsidRPr="00DB6CD8">
              <w:rPr>
                <w:b/>
                <w:lang w:val="kk-KZ"/>
              </w:rPr>
              <w:t>Музыкалық әуен№2</w:t>
            </w:r>
          </w:p>
          <w:p w:rsidR="00F9031F" w:rsidRPr="00DB6CD8" w:rsidRDefault="00F9031F" w:rsidP="003638B4">
            <w:pPr>
              <w:spacing w:line="256" w:lineRule="auto"/>
              <w:jc w:val="both"/>
              <w:rPr>
                <w:b/>
                <w:lang w:val="kk-KZ"/>
              </w:rPr>
            </w:pPr>
            <w:r w:rsidRPr="00DB6CD8">
              <w:rPr>
                <w:b/>
                <w:lang w:val="kk-KZ"/>
              </w:rPr>
              <w:t>Дене шынықтыру:</w:t>
            </w:r>
          </w:p>
          <w:p w:rsidR="00F9031F" w:rsidRPr="00DB6CD8" w:rsidRDefault="00F9031F" w:rsidP="003638B4">
            <w:pPr>
              <w:spacing w:line="256" w:lineRule="auto"/>
              <w:jc w:val="both"/>
              <w:rPr>
                <w:lang w:val="kk-KZ"/>
              </w:rPr>
            </w:pPr>
            <w:r w:rsidRPr="00DB6CD8">
              <w:rPr>
                <w:lang w:val="kk-KZ"/>
              </w:rPr>
              <w:t>Ояну№2</w:t>
            </w:r>
          </w:p>
          <w:p w:rsidR="00F9031F" w:rsidRPr="00DB6CD8" w:rsidRDefault="00F9031F" w:rsidP="003638B4">
            <w:pPr>
              <w:spacing w:line="256" w:lineRule="auto"/>
              <w:jc w:val="both"/>
              <w:rPr>
                <w:lang w:val="kk-KZ"/>
              </w:rPr>
            </w:pPr>
            <w:r w:rsidRPr="00DB6CD8">
              <w:rPr>
                <w:b/>
                <w:lang w:val="kk-KZ"/>
              </w:rPr>
              <w:t>Ш/ж:</w:t>
            </w:r>
            <w:r w:rsidRPr="00DB6CD8">
              <w:rPr>
                <w:lang w:val="kk-KZ"/>
              </w:rPr>
              <w:t>Бұдыр жолдар</w:t>
            </w:r>
          </w:p>
        </w:tc>
        <w:tc>
          <w:tcPr>
            <w:tcW w:w="2693" w:type="dxa"/>
            <w:tcBorders>
              <w:top w:val="single" w:sz="4" w:space="0" w:color="000000"/>
              <w:left w:val="single" w:sz="4" w:space="0" w:color="000000"/>
              <w:bottom w:val="single" w:sz="4" w:space="0" w:color="000000"/>
              <w:right w:val="single" w:sz="4" w:space="0" w:color="auto"/>
            </w:tcBorders>
          </w:tcPr>
          <w:p w:rsidR="00F9031F" w:rsidRPr="00DB6CD8" w:rsidRDefault="00F9031F" w:rsidP="003638B4">
            <w:pPr>
              <w:spacing w:line="256" w:lineRule="auto"/>
              <w:jc w:val="both"/>
              <w:rPr>
                <w:lang w:val="kk-KZ"/>
              </w:rPr>
            </w:pPr>
            <w:r w:rsidRPr="00DB6CD8">
              <w:rPr>
                <w:lang w:val="kk-KZ"/>
              </w:rPr>
              <w:t>Біртіндеп ояту</w:t>
            </w:r>
          </w:p>
          <w:p w:rsidR="00F9031F" w:rsidRPr="00DB6CD8" w:rsidRDefault="00F9031F" w:rsidP="003638B4">
            <w:pPr>
              <w:spacing w:line="256" w:lineRule="auto"/>
              <w:jc w:val="both"/>
              <w:rPr>
                <w:lang w:val="kk-KZ"/>
              </w:rPr>
            </w:pPr>
            <w:r w:rsidRPr="00DB6CD8">
              <w:rPr>
                <w:lang w:val="kk-KZ"/>
              </w:rPr>
              <w:t>Музыкалық әуен№3</w:t>
            </w:r>
          </w:p>
          <w:p w:rsidR="00F9031F" w:rsidRPr="00DB6CD8" w:rsidRDefault="00F9031F" w:rsidP="003638B4">
            <w:pPr>
              <w:spacing w:line="256" w:lineRule="auto"/>
              <w:jc w:val="both"/>
              <w:rPr>
                <w:b/>
                <w:lang w:val="kk-KZ"/>
              </w:rPr>
            </w:pPr>
            <w:r w:rsidRPr="00DB6CD8">
              <w:rPr>
                <w:b/>
                <w:lang w:val="kk-KZ"/>
              </w:rPr>
              <w:t>Дене шынықтыру:</w:t>
            </w:r>
          </w:p>
          <w:p w:rsidR="00F9031F" w:rsidRPr="00DB6CD8" w:rsidRDefault="00F9031F" w:rsidP="003638B4">
            <w:pPr>
              <w:spacing w:line="256" w:lineRule="auto"/>
              <w:jc w:val="both"/>
              <w:rPr>
                <w:lang w:val="kk-KZ"/>
              </w:rPr>
            </w:pPr>
            <w:r w:rsidRPr="00DB6CD8">
              <w:rPr>
                <w:lang w:val="kk-KZ"/>
              </w:rPr>
              <w:t>Ояну№3</w:t>
            </w:r>
          </w:p>
          <w:p w:rsidR="00F9031F" w:rsidRPr="00DB6CD8" w:rsidRDefault="00F9031F" w:rsidP="003638B4">
            <w:pPr>
              <w:spacing w:line="256" w:lineRule="auto"/>
              <w:jc w:val="both"/>
              <w:rPr>
                <w:lang w:val="kk-KZ"/>
              </w:rPr>
            </w:pPr>
            <w:r w:rsidRPr="00DB6CD8">
              <w:rPr>
                <w:lang w:val="kk-KZ"/>
              </w:rPr>
              <w:t>Демалу жаттығуы</w:t>
            </w:r>
          </w:p>
          <w:p w:rsidR="00F9031F" w:rsidRPr="00DB6CD8" w:rsidRDefault="00F9031F" w:rsidP="003638B4">
            <w:pPr>
              <w:spacing w:line="256" w:lineRule="auto"/>
              <w:jc w:val="both"/>
              <w:rPr>
                <w:lang w:val="kk-KZ"/>
              </w:rPr>
            </w:pPr>
            <w:r w:rsidRPr="00DB6CD8">
              <w:rPr>
                <w:lang w:val="kk-KZ"/>
              </w:rPr>
              <w:t>«Сағат»</w:t>
            </w:r>
          </w:p>
          <w:p w:rsidR="00F9031F" w:rsidRPr="00DB6CD8" w:rsidRDefault="00F9031F" w:rsidP="003638B4">
            <w:pPr>
              <w:spacing w:line="256" w:lineRule="auto"/>
              <w:jc w:val="both"/>
              <w:rPr>
                <w:lang w:val="kk-KZ"/>
              </w:rPr>
            </w:pPr>
            <w:r w:rsidRPr="00DB6CD8">
              <w:rPr>
                <w:lang w:val="kk-KZ"/>
              </w:rPr>
              <w:t>Ш/ж:</w:t>
            </w:r>
          </w:p>
          <w:p w:rsidR="00F9031F" w:rsidRPr="00DB6CD8" w:rsidRDefault="00F9031F" w:rsidP="003638B4">
            <w:pPr>
              <w:spacing w:line="256" w:lineRule="auto"/>
              <w:jc w:val="both"/>
              <w:rPr>
                <w:lang w:val="kk-KZ"/>
              </w:rPr>
            </w:pPr>
            <w:r w:rsidRPr="00DB6CD8">
              <w:rPr>
                <w:lang w:val="kk-KZ"/>
              </w:rPr>
              <w:t>Массаж жолмен жүру</w:t>
            </w: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DB6CD8" w:rsidRDefault="00F9031F" w:rsidP="003638B4">
            <w:pPr>
              <w:spacing w:line="256" w:lineRule="auto"/>
              <w:jc w:val="both"/>
              <w:rPr>
                <w:lang w:val="kk-KZ"/>
              </w:rPr>
            </w:pPr>
            <w:r w:rsidRPr="00DB6CD8">
              <w:rPr>
                <w:lang w:val="kk-KZ"/>
              </w:rPr>
              <w:t>Біртіндеп ояту</w:t>
            </w:r>
          </w:p>
          <w:p w:rsidR="00F9031F" w:rsidRPr="00DB6CD8" w:rsidRDefault="00F9031F" w:rsidP="003638B4">
            <w:pPr>
              <w:spacing w:line="256" w:lineRule="auto"/>
              <w:jc w:val="both"/>
              <w:rPr>
                <w:lang w:val="kk-KZ"/>
              </w:rPr>
            </w:pPr>
            <w:r w:rsidRPr="00DB6CD8">
              <w:rPr>
                <w:lang w:val="kk-KZ"/>
              </w:rPr>
              <w:t>Музыкалық әуен№4</w:t>
            </w:r>
          </w:p>
          <w:p w:rsidR="00F9031F" w:rsidRPr="00DB6CD8" w:rsidRDefault="00F9031F" w:rsidP="003638B4">
            <w:pPr>
              <w:spacing w:line="256" w:lineRule="auto"/>
              <w:jc w:val="both"/>
              <w:rPr>
                <w:b/>
                <w:lang w:val="kk-KZ"/>
              </w:rPr>
            </w:pPr>
            <w:r w:rsidRPr="00DB6CD8">
              <w:rPr>
                <w:b/>
                <w:lang w:val="kk-KZ"/>
              </w:rPr>
              <w:t>Дене шынықтыру:</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rPr>
              <w:t>Ояну №4</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rPr>
              <w:t>Ш/ж:Бұдыр жолдар</w:t>
            </w:r>
          </w:p>
        </w:tc>
        <w:tc>
          <w:tcPr>
            <w:tcW w:w="2976" w:type="dxa"/>
            <w:tcBorders>
              <w:top w:val="single" w:sz="4" w:space="0" w:color="000000"/>
              <w:left w:val="single" w:sz="4" w:space="0" w:color="auto"/>
              <w:bottom w:val="single" w:sz="4" w:space="0" w:color="000000"/>
              <w:right w:val="single" w:sz="4" w:space="0" w:color="000000"/>
            </w:tcBorders>
          </w:tcPr>
          <w:p w:rsidR="00F9031F" w:rsidRPr="00DB6CD8" w:rsidRDefault="00F9031F" w:rsidP="003638B4">
            <w:pPr>
              <w:spacing w:line="256" w:lineRule="auto"/>
              <w:jc w:val="both"/>
              <w:rPr>
                <w:lang w:val="kk-KZ"/>
              </w:rPr>
            </w:pPr>
            <w:r w:rsidRPr="00DB6CD8">
              <w:rPr>
                <w:lang w:val="kk-KZ"/>
              </w:rPr>
              <w:t>Біртіндеп ояту</w:t>
            </w:r>
          </w:p>
          <w:p w:rsidR="00F9031F" w:rsidRPr="00DB6CD8" w:rsidRDefault="00F9031F" w:rsidP="003638B4">
            <w:pPr>
              <w:spacing w:line="256" w:lineRule="auto"/>
              <w:jc w:val="both"/>
              <w:rPr>
                <w:lang w:val="kk-KZ"/>
              </w:rPr>
            </w:pPr>
            <w:r w:rsidRPr="00DB6CD8">
              <w:rPr>
                <w:lang w:val="kk-KZ"/>
              </w:rPr>
              <w:t>Музыкалық әуен№5</w:t>
            </w:r>
          </w:p>
          <w:p w:rsidR="00F9031F" w:rsidRPr="00DB6CD8" w:rsidRDefault="00F9031F" w:rsidP="003638B4">
            <w:pPr>
              <w:spacing w:line="256" w:lineRule="auto"/>
              <w:jc w:val="both"/>
              <w:rPr>
                <w:b/>
                <w:lang w:val="kk-KZ"/>
              </w:rPr>
            </w:pPr>
            <w:r w:rsidRPr="00DB6CD8">
              <w:rPr>
                <w:b/>
                <w:lang w:val="kk-KZ"/>
              </w:rPr>
              <w:t>Дене шынықтыру:</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rPr>
              <w:t>Ояну№5</w:t>
            </w:r>
          </w:p>
          <w:p w:rsidR="00F9031F" w:rsidRPr="00DB6CD8" w:rsidRDefault="00F9031F" w:rsidP="003638B4">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rPr>
              <w:t>Ш/ж: Пойыз</w:t>
            </w:r>
          </w:p>
        </w:tc>
      </w:tr>
      <w:tr w:rsidR="00F9031F" w:rsidRPr="00D23866"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bCs/>
                <w:color w:val="000000"/>
                <w:sz w:val="24"/>
                <w:szCs w:val="24"/>
                <w:lang w:val="kk-KZ" w:eastAsia="ru-RU"/>
              </w:rPr>
              <w:t>Бесін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F9031F" w:rsidRPr="00DB6CD8" w:rsidRDefault="00F9031F" w:rsidP="003638B4">
            <w:pPr>
              <w:tabs>
                <w:tab w:val="center" w:pos="3802"/>
                <w:tab w:val="left" w:pos="5743"/>
              </w:tabs>
              <w:spacing w:after="0"/>
              <w:jc w:val="center"/>
              <w:rPr>
                <w:rFonts w:ascii="Times New Roman" w:hAnsi="Times New Roman" w:cs="Times New Roman"/>
                <w:sz w:val="24"/>
                <w:szCs w:val="24"/>
                <w:lang w:val="kk-KZ"/>
              </w:rPr>
            </w:pPr>
            <w:r w:rsidRPr="00DB6CD8">
              <w:rPr>
                <w:rFonts w:ascii="Times New Roman" w:hAnsi="Times New Roman" w:cs="Times New Roman"/>
                <w:sz w:val="24"/>
                <w:szCs w:val="24"/>
                <w:lang w:val="kk-KZ"/>
              </w:rPr>
              <w:t>Тамақ ішер кезде енді,</w:t>
            </w:r>
          </w:p>
          <w:p w:rsidR="00F9031F" w:rsidRPr="00DB6CD8" w:rsidRDefault="00F9031F" w:rsidP="003638B4">
            <w:pPr>
              <w:spacing w:after="0"/>
              <w:jc w:val="center"/>
              <w:rPr>
                <w:rFonts w:ascii="Times New Roman" w:hAnsi="Times New Roman" w:cs="Times New Roman"/>
                <w:sz w:val="24"/>
                <w:szCs w:val="24"/>
                <w:lang w:val="kk-KZ"/>
              </w:rPr>
            </w:pPr>
            <w:r w:rsidRPr="00DB6CD8">
              <w:rPr>
                <w:rFonts w:ascii="Times New Roman" w:hAnsi="Times New Roman" w:cs="Times New Roman"/>
                <w:sz w:val="24"/>
                <w:szCs w:val="24"/>
                <w:lang w:val="kk-KZ"/>
              </w:rPr>
              <w:t>Сөйлемейміз күлмейміз.</w:t>
            </w:r>
          </w:p>
          <w:p w:rsidR="00F9031F" w:rsidRPr="00DB6CD8" w:rsidRDefault="00F9031F" w:rsidP="003638B4">
            <w:pPr>
              <w:spacing w:after="0"/>
              <w:jc w:val="center"/>
              <w:rPr>
                <w:rFonts w:ascii="Times New Roman" w:hAnsi="Times New Roman" w:cs="Times New Roman"/>
                <w:sz w:val="24"/>
                <w:szCs w:val="24"/>
                <w:lang w:val="kk-KZ"/>
              </w:rPr>
            </w:pPr>
            <w:r w:rsidRPr="00DB6CD8">
              <w:rPr>
                <w:rFonts w:ascii="Times New Roman" w:hAnsi="Times New Roman" w:cs="Times New Roman"/>
                <w:sz w:val="24"/>
                <w:szCs w:val="24"/>
                <w:lang w:val="kk-KZ"/>
              </w:rPr>
              <w:t>Астан басқа өзгені,</w:t>
            </w:r>
          </w:p>
          <w:p w:rsidR="00F9031F" w:rsidRPr="00DB6CD8" w:rsidRDefault="00F9031F" w:rsidP="003638B4">
            <w:pPr>
              <w:spacing w:after="0"/>
              <w:jc w:val="center"/>
              <w:rPr>
                <w:rFonts w:ascii="Times New Roman" w:hAnsi="Times New Roman" w:cs="Times New Roman"/>
                <w:color w:val="000000"/>
                <w:sz w:val="24"/>
                <w:szCs w:val="24"/>
                <w:lang w:val="kk-KZ" w:eastAsia="ru-RU"/>
              </w:rPr>
            </w:pPr>
            <w:r w:rsidRPr="00DB6CD8">
              <w:rPr>
                <w:rFonts w:ascii="Times New Roman" w:hAnsi="Times New Roman" w:cs="Times New Roman"/>
                <w:sz w:val="24"/>
                <w:szCs w:val="24"/>
                <w:lang w:val="kk-KZ"/>
              </w:rPr>
              <w:t>Елемейміз, білмейміз. (сөйлеуді дамыту)</w:t>
            </w:r>
            <w:r w:rsidRPr="00DB6CD8">
              <w:rPr>
                <w:rFonts w:ascii="Times New Roman" w:hAnsi="Times New Roman" w:cs="Times New Roman"/>
                <w:color w:val="000000"/>
                <w:sz w:val="24"/>
                <w:szCs w:val="24"/>
                <w:lang w:val="kk-KZ" w:eastAsia="ru-RU"/>
              </w:rPr>
              <w:t xml:space="preserve"> .</w:t>
            </w:r>
          </w:p>
          <w:p w:rsidR="00F9031F" w:rsidRPr="00DB6CD8" w:rsidRDefault="00F9031F" w:rsidP="003638B4">
            <w:pPr>
              <w:spacing w:after="0" w:line="240" w:lineRule="auto"/>
              <w:rPr>
                <w:rFonts w:ascii="Times New Roman" w:hAnsi="Times New Roman" w:cs="Times New Roman"/>
                <w:color w:val="000000"/>
                <w:sz w:val="24"/>
                <w:szCs w:val="24"/>
                <w:lang w:val="kk-KZ" w:eastAsia="ru-RU"/>
              </w:rPr>
            </w:pPr>
            <w:r w:rsidRPr="00DB6CD8">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DB6CD8">
              <w:rPr>
                <w:rFonts w:ascii="Times New Roman" w:hAnsi="Times New Roman" w:cs="Times New Roman"/>
                <w:color w:val="000000"/>
                <w:sz w:val="24"/>
                <w:szCs w:val="24"/>
                <w:lang w:val="kk-KZ" w:eastAsia="ru-RU"/>
              </w:rPr>
              <w:t>Бата айту. Ас қайтару</w:t>
            </w:r>
          </w:p>
          <w:p w:rsidR="00F9031F" w:rsidRPr="00DB6CD8" w:rsidRDefault="00F9031F" w:rsidP="003638B4">
            <w:pPr>
              <w:spacing w:after="0"/>
              <w:rPr>
                <w:rFonts w:ascii="Times New Roman" w:hAnsi="Times New Roman" w:cs="Times New Roman"/>
                <w:b/>
                <w:sz w:val="24"/>
                <w:szCs w:val="24"/>
                <w:lang w:val="kk-KZ"/>
              </w:rPr>
            </w:pPr>
            <w:r w:rsidRPr="00DB6CD8">
              <w:rPr>
                <w:rFonts w:ascii="Times New Roman" w:hAnsi="Times New Roman" w:cs="Times New Roman"/>
                <w:b/>
                <w:color w:val="000000"/>
                <w:sz w:val="24"/>
                <w:szCs w:val="24"/>
                <w:lang w:val="kk-KZ" w:eastAsia="ru-RU"/>
              </w:rPr>
              <w:t xml:space="preserve">Математика негіздері </w:t>
            </w:r>
            <w:r w:rsidRPr="00DB6CD8">
              <w:rPr>
                <w:rFonts w:ascii="Times New Roman" w:hAnsi="Times New Roman" w:cs="Times New Roman"/>
                <w:color w:val="000000"/>
                <w:sz w:val="24"/>
                <w:szCs w:val="24"/>
                <w:lang w:val="kk-KZ" w:eastAsia="ru-RU"/>
              </w:rPr>
              <w:t xml:space="preserve">– </w:t>
            </w:r>
            <w:r w:rsidRPr="00DB6CD8">
              <w:rPr>
                <w:rFonts w:ascii="Times New Roman" w:hAnsi="Times New Roman" w:cs="Times New Roman"/>
                <w:b/>
                <w:color w:val="000000"/>
                <w:sz w:val="24"/>
                <w:szCs w:val="24"/>
                <w:lang w:val="kk-KZ" w:eastAsia="ru-RU"/>
              </w:rPr>
              <w:t>коммуникативтік,танымдық, еңбек әрекеті</w:t>
            </w:r>
            <w:r w:rsidRPr="00DB6CD8">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hAnsi="Times New Roman" w:cs="Times New Roman"/>
                <w:b/>
                <w:sz w:val="24"/>
                <w:szCs w:val="24"/>
                <w:lang w:val="kk-KZ"/>
              </w:rPr>
              <w:t>Қазақ тілі. Коммуникативтік әрекет.</w:t>
            </w:r>
            <w:r w:rsidRPr="00DB6CD8">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D23866" w:rsidTr="003638B4">
        <w:trPr>
          <w:trHeight w:val="4473"/>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126"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b/>
                <w:sz w:val="24"/>
                <w:szCs w:val="24"/>
                <w:lang w:val="kk-KZ" w:eastAsia="ru-RU"/>
              </w:rPr>
            </w:pPr>
            <w:r w:rsidRPr="00DB6CD8">
              <w:rPr>
                <w:rFonts w:ascii="Times New Roman" w:eastAsia="Times New Roman" w:hAnsi="Times New Roman" w:cs="Times New Roman"/>
                <w:b/>
                <w:sz w:val="24"/>
                <w:szCs w:val="24"/>
                <w:lang w:val="kk-KZ" w:eastAsia="ru-RU"/>
              </w:rPr>
              <w:t>Құрастыру іс-әрекеті:</w:t>
            </w:r>
          </w:p>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sz w:val="24"/>
                <w:szCs w:val="24"/>
                <w:lang w:val="kk-KZ" w:eastAsia="ru-RU"/>
              </w:rPr>
              <w:t xml:space="preserve">16.30-16.55 </w:t>
            </w:r>
            <w:r w:rsidRPr="00DB6CD8">
              <w:rPr>
                <w:rFonts w:ascii="Times New Roman" w:eastAsia="Times New Roman" w:hAnsi="Times New Roman" w:cs="Times New Roman"/>
                <w:sz w:val="24"/>
                <w:szCs w:val="24"/>
                <w:lang w:val="kk-KZ" w:eastAsia="ru-RU"/>
              </w:rPr>
              <w:t>STEM үйірмесі</w:t>
            </w:r>
          </w:p>
          <w:p w:rsidR="00F9031F" w:rsidRPr="00DB6CD8" w:rsidRDefault="00F9031F" w:rsidP="003638B4">
            <w:pPr>
              <w:spacing w:after="0" w:line="240" w:lineRule="auto"/>
              <w:rPr>
                <w:rFonts w:ascii="Times New Roman" w:eastAsia="Times New Roman" w:hAnsi="Times New Roman" w:cs="Times New Roman"/>
                <w:b/>
                <w:sz w:val="24"/>
                <w:szCs w:val="24"/>
                <w:lang w:val="kk-KZ" w:eastAsia="ru-RU"/>
              </w:rPr>
            </w:pPr>
            <w:r w:rsidRPr="00DB6CD8">
              <w:rPr>
                <w:rFonts w:ascii="Times New Roman" w:eastAsia="Times New Roman" w:hAnsi="Times New Roman" w:cs="Times New Roman"/>
                <w:b/>
                <w:sz w:val="24"/>
                <w:szCs w:val="24"/>
                <w:lang w:val="kk-KZ" w:eastAsia="ru-RU"/>
              </w:rPr>
              <w:t>Сурет салу, мүсіндеу іс-әрекеті: «</w:t>
            </w:r>
            <w:r w:rsidRPr="00DB6CD8">
              <w:rPr>
                <w:rFonts w:ascii="Times New Roman" w:eastAsia="Times New Roman" w:hAnsi="Times New Roman" w:cs="Times New Roman"/>
                <w:sz w:val="24"/>
                <w:szCs w:val="24"/>
                <w:lang w:val="kk-KZ" w:eastAsia="ru-RU"/>
              </w:rPr>
              <w:t>Көшедегі ең әсем ағаш»</w:t>
            </w:r>
          </w:p>
        </w:tc>
        <w:tc>
          <w:tcPr>
            <w:tcW w:w="2268"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sz w:val="24"/>
                <w:szCs w:val="24"/>
                <w:lang w:val="kk-KZ" w:eastAsia="ru-RU"/>
              </w:rPr>
              <w:t>Құрастыру іс-әрекеті,</w:t>
            </w:r>
            <w:r w:rsidRPr="00DB6CD8">
              <w:rPr>
                <w:rFonts w:ascii="Times New Roman" w:eastAsia="Times New Roman" w:hAnsi="Times New Roman" w:cs="Times New Roman"/>
                <w:sz w:val="24"/>
                <w:szCs w:val="24"/>
                <w:lang w:val="kk-KZ" w:eastAsia="ru-RU"/>
              </w:rPr>
              <w:t>ойын:сандар бойынша пішіндерді дұрыс құрастыру.</w:t>
            </w:r>
          </w:p>
          <w:p w:rsidR="00F9031F" w:rsidRPr="00DB6CD8" w:rsidRDefault="00F9031F" w:rsidP="003638B4">
            <w:pPr>
              <w:spacing w:after="0" w:line="240" w:lineRule="auto"/>
              <w:rPr>
                <w:rFonts w:ascii="Times New Roman" w:eastAsia="Times New Roman" w:hAnsi="Times New Roman" w:cs="Times New Roman"/>
                <w:b/>
                <w:sz w:val="24"/>
                <w:szCs w:val="24"/>
                <w:lang w:val="kk-KZ" w:eastAsia="ru-RU"/>
              </w:rPr>
            </w:pPr>
            <w:r w:rsidRPr="00DB6CD8">
              <w:rPr>
                <w:rFonts w:ascii="Times New Roman" w:eastAsia="Times New Roman" w:hAnsi="Times New Roman" w:cs="Times New Roman"/>
                <w:b/>
                <w:sz w:val="24"/>
                <w:szCs w:val="24"/>
                <w:lang w:val="kk-KZ" w:eastAsia="ru-RU"/>
              </w:rPr>
              <w:t>Жапсыру іс-әрекеті:</w:t>
            </w:r>
          </w:p>
          <w:p w:rsidR="00F9031F" w:rsidRPr="00DB6CD8" w:rsidRDefault="00F9031F" w:rsidP="003638B4">
            <w:pPr>
              <w:spacing w:after="0" w:line="240" w:lineRule="auto"/>
              <w:rPr>
                <w:rFonts w:ascii="Times New Roman" w:eastAsia="Times New Roman" w:hAnsi="Times New Roman" w:cs="Times New Roman"/>
                <w:b/>
                <w:sz w:val="24"/>
                <w:szCs w:val="24"/>
                <w:lang w:val="kk-KZ" w:eastAsia="ru-RU"/>
              </w:rPr>
            </w:pPr>
            <w:r w:rsidRPr="00DB6CD8">
              <w:rPr>
                <w:rFonts w:ascii="Times New Roman" w:eastAsia="Times New Roman" w:hAnsi="Times New Roman" w:cs="Times New Roman"/>
                <w:b/>
                <w:sz w:val="24"/>
                <w:szCs w:val="24"/>
                <w:lang w:val="kk-KZ" w:eastAsia="ru-RU"/>
              </w:rPr>
              <w:t>«Көкөністер мен жемістер»</w:t>
            </w:r>
          </w:p>
          <w:p w:rsidR="00F9031F" w:rsidRPr="00DB6CD8" w:rsidRDefault="00F9031F" w:rsidP="003638B4">
            <w:pPr>
              <w:spacing w:after="0" w:line="240" w:lineRule="auto"/>
              <w:rPr>
                <w:rFonts w:ascii="Times New Roman" w:eastAsia="Times New Roman" w:hAnsi="Times New Roman" w:cs="Times New Roman"/>
                <w:b/>
                <w:sz w:val="24"/>
                <w:szCs w:val="24"/>
                <w:lang w:val="kk-KZ" w:eastAsia="ru-RU"/>
              </w:rPr>
            </w:pPr>
            <w:r w:rsidRPr="00DB6CD8">
              <w:rPr>
                <w:rFonts w:ascii="Times New Roman" w:eastAsia="Times New Roman" w:hAnsi="Times New Roman" w:cs="Times New Roman"/>
                <w:b/>
                <w:sz w:val="24"/>
                <w:szCs w:val="24"/>
                <w:lang w:val="kk-KZ" w:eastAsia="ru-RU"/>
              </w:rPr>
              <w:t>Мүсіндеу іс-әрекеті:</w:t>
            </w:r>
          </w:p>
          <w:p w:rsidR="00F9031F" w:rsidRPr="00DB6CD8" w:rsidRDefault="00F9031F" w:rsidP="003638B4">
            <w:pPr>
              <w:spacing w:after="0" w:line="240" w:lineRule="auto"/>
              <w:rPr>
                <w:rFonts w:ascii="Times New Roman" w:eastAsia="Times New Roman" w:hAnsi="Times New Roman" w:cs="Times New Roman"/>
                <w:b/>
                <w:sz w:val="24"/>
                <w:szCs w:val="24"/>
                <w:lang w:val="kk-KZ" w:eastAsia="ru-RU"/>
              </w:rPr>
            </w:pPr>
            <w:r w:rsidRPr="00DB6CD8">
              <w:rPr>
                <w:rFonts w:ascii="Times New Roman" w:eastAsia="Times New Roman" w:hAnsi="Times New Roman" w:cs="Times New Roman"/>
                <w:b/>
                <w:sz w:val="24"/>
                <w:szCs w:val="24"/>
                <w:lang w:val="kk-KZ" w:eastAsia="ru-RU"/>
              </w:rPr>
              <w:t>«Көкөністер мен жемістер»</w:t>
            </w:r>
          </w:p>
          <w:p w:rsidR="00F9031F" w:rsidRPr="00DB6CD8"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1</w:t>
            </w:r>
            <w:r w:rsidRPr="00DB6CD8">
              <w:rPr>
                <w:rFonts w:ascii="Times New Roman" w:eastAsia="Times New Roman" w:hAnsi="Times New Roman" w:cs="Times New Roman"/>
                <w:b/>
                <w:color w:val="000000"/>
                <w:sz w:val="24"/>
                <w:szCs w:val="24"/>
                <w:lang w:eastAsia="ru-RU"/>
              </w:rPr>
              <w:t>6</w:t>
            </w:r>
            <w:r w:rsidRPr="00DB6CD8">
              <w:rPr>
                <w:rFonts w:ascii="Times New Roman" w:eastAsia="Times New Roman" w:hAnsi="Times New Roman" w:cs="Times New Roman"/>
                <w:b/>
                <w:color w:val="000000"/>
                <w:sz w:val="24"/>
                <w:szCs w:val="24"/>
                <w:lang w:val="kk-KZ" w:eastAsia="ru-RU"/>
              </w:rPr>
              <w:t xml:space="preserve">.00-16.30 </w:t>
            </w:r>
          </w:p>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eastAsia="Times New Roman" w:hAnsi="Times New Roman" w:cs="Times New Roman"/>
                <w:color w:val="000000"/>
                <w:sz w:val="24"/>
                <w:szCs w:val="24"/>
                <w:lang w:val="kk-KZ" w:eastAsia="ru-RU"/>
              </w:rPr>
              <w:t>Хореография үйірмесі</w:t>
            </w:r>
          </w:p>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hAnsi="Times New Roman" w:cs="Times New Roman"/>
                <w:color w:val="000000"/>
                <w:sz w:val="24"/>
                <w:szCs w:val="24"/>
                <w:lang w:val="kk-KZ"/>
              </w:rPr>
            </w:pPr>
            <w:r w:rsidRPr="00DB6CD8">
              <w:rPr>
                <w:rFonts w:ascii="Times New Roman" w:eastAsia="Times New Roman" w:hAnsi="Times New Roman" w:cs="Times New Roman"/>
                <w:b/>
                <w:sz w:val="24"/>
                <w:szCs w:val="24"/>
                <w:lang w:val="kk-KZ" w:eastAsia="ru-RU"/>
              </w:rPr>
              <w:t>Құрастыру іс-әрекеті,</w:t>
            </w:r>
            <w:r w:rsidRPr="00DB6CD8">
              <w:rPr>
                <w:rFonts w:ascii="Times New Roman" w:eastAsia="Times New Roman" w:hAnsi="Times New Roman" w:cs="Times New Roman"/>
                <w:sz w:val="24"/>
                <w:szCs w:val="24"/>
                <w:lang w:val="kk-KZ" w:eastAsia="ru-RU"/>
              </w:rPr>
              <w:t xml:space="preserve"> үстел үсті ойыны: «Зәулім құрылыс»</w:t>
            </w:r>
            <w:r w:rsidRPr="00DB6CD8">
              <w:rPr>
                <w:rFonts w:ascii="Times New Roman" w:hAnsi="Times New Roman" w:cs="Times New Roman"/>
                <w:color w:val="000000"/>
                <w:sz w:val="24"/>
                <w:szCs w:val="24"/>
                <w:lang w:val="kk-KZ"/>
              </w:rPr>
              <w:t>мақсаты:Конструктордан ойынға арналған ғимарат құрастыру дағдыларын қалыптастыру</w:t>
            </w:r>
          </w:p>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p>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sz w:val="24"/>
                <w:szCs w:val="24"/>
                <w:lang w:val="kk-KZ" w:eastAsia="ru-RU"/>
              </w:rPr>
              <w:t>Логопед</w:t>
            </w:r>
            <w:r w:rsidRPr="00DB6CD8">
              <w:rPr>
                <w:rFonts w:ascii="Times New Roman" w:eastAsia="Times New Roman" w:hAnsi="Times New Roman" w:cs="Times New Roman"/>
                <w:b/>
                <w:sz w:val="24"/>
                <w:szCs w:val="24"/>
                <w:lang w:eastAsia="ru-RU"/>
              </w:rPr>
              <w:t>:</w:t>
            </w:r>
            <w:r w:rsidRPr="00DB6CD8">
              <w:rPr>
                <w:rFonts w:ascii="Times New Roman" w:eastAsia="Times New Roman" w:hAnsi="Times New Roman" w:cs="Times New Roman"/>
                <w:sz w:val="24"/>
                <w:szCs w:val="24"/>
                <w:lang w:eastAsia="ru-RU"/>
              </w:rPr>
              <w:t xml:space="preserve"> М</w:t>
            </w:r>
            <w:r w:rsidRPr="00DB6CD8">
              <w:rPr>
                <w:rFonts w:ascii="Times New Roman" w:eastAsia="Times New Roman" w:hAnsi="Times New Roman" w:cs="Times New Roman"/>
                <w:sz w:val="24"/>
                <w:szCs w:val="24"/>
                <w:lang w:val="kk-KZ" w:eastAsia="ru-RU"/>
              </w:rPr>
              <w:t>әмбетәлі Ерке</w:t>
            </w:r>
          </w:p>
        </w:tc>
        <w:tc>
          <w:tcPr>
            <w:tcW w:w="2977"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Сурет салу, мүсіндеу, жапсыру – шығармашылық, құрастыру, коммуникативтік, ойын әрекеттері</w:t>
            </w:r>
            <w:r w:rsidRPr="00DB6CD8">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F9031F" w:rsidRPr="00DB6CD8" w:rsidRDefault="00F9031F" w:rsidP="003638B4">
            <w:pPr>
              <w:spacing w:after="0" w:line="240" w:lineRule="auto"/>
              <w:rPr>
                <w:rFonts w:ascii="Times New Roman" w:hAnsi="Times New Roman" w:cs="Times New Roman"/>
                <w:b/>
                <w:color w:val="000000"/>
                <w:sz w:val="24"/>
                <w:szCs w:val="24"/>
                <w:lang w:val="kk-KZ"/>
              </w:rPr>
            </w:pPr>
            <w:r w:rsidRPr="00DB6CD8">
              <w:rPr>
                <w:rFonts w:ascii="Times New Roman" w:hAnsi="Times New Roman" w:cs="Times New Roman"/>
                <w:b/>
                <w:color w:val="000000"/>
                <w:sz w:val="24"/>
                <w:szCs w:val="24"/>
                <w:lang w:val="kk-KZ"/>
              </w:rPr>
              <w:t>15.20-15.40</w:t>
            </w:r>
          </w:p>
          <w:p w:rsidR="00F9031F" w:rsidRPr="00DB6CD8" w:rsidRDefault="00F9031F" w:rsidP="003638B4">
            <w:pPr>
              <w:spacing w:after="0" w:line="240" w:lineRule="auto"/>
              <w:rPr>
                <w:rFonts w:ascii="Times New Roman" w:hAnsi="Times New Roman" w:cs="Times New Roman"/>
                <w:color w:val="000000"/>
                <w:sz w:val="24"/>
                <w:szCs w:val="24"/>
                <w:lang w:val="kk-KZ"/>
              </w:rPr>
            </w:pPr>
            <w:r w:rsidRPr="00DB6CD8">
              <w:rPr>
                <w:rFonts w:ascii="Times New Roman" w:hAnsi="Times New Roman" w:cs="Times New Roman"/>
                <w:color w:val="000000"/>
                <w:sz w:val="24"/>
                <w:szCs w:val="24"/>
                <w:lang w:val="kk-KZ"/>
              </w:rPr>
              <w:t>Педагог-психологпен жеке жұмыс: Егіз Айсұлтан</w:t>
            </w:r>
          </w:p>
          <w:p w:rsidR="00F9031F" w:rsidRPr="00DB6CD8" w:rsidRDefault="00F9031F" w:rsidP="003638B4">
            <w:pPr>
              <w:spacing w:after="0" w:line="240" w:lineRule="auto"/>
              <w:rPr>
                <w:rFonts w:ascii="Times New Roman" w:hAnsi="Times New Roman" w:cs="Times New Roman"/>
                <w:color w:val="000000"/>
                <w:sz w:val="24"/>
                <w:szCs w:val="24"/>
                <w:lang w:val="kk-KZ"/>
              </w:rPr>
            </w:pPr>
          </w:p>
          <w:p w:rsidR="00F9031F" w:rsidRPr="00DB6CD8" w:rsidRDefault="00F9031F" w:rsidP="003638B4">
            <w:pPr>
              <w:spacing w:after="0" w:line="240" w:lineRule="auto"/>
              <w:rPr>
                <w:rFonts w:ascii="Times New Roman" w:hAnsi="Times New Roman" w:cs="Times New Roman"/>
                <w:color w:val="000000"/>
                <w:sz w:val="24"/>
                <w:szCs w:val="24"/>
                <w:lang w:val="kk-KZ"/>
              </w:rPr>
            </w:pPr>
            <w:r w:rsidRPr="00DB6CD8">
              <w:rPr>
                <w:rFonts w:ascii="Times New Roman" w:hAnsi="Times New Roman" w:cs="Times New Roman"/>
                <w:b/>
                <w:color w:val="000000"/>
                <w:sz w:val="24"/>
                <w:szCs w:val="24"/>
                <w:lang w:val="kk-KZ"/>
              </w:rPr>
              <w:t>Сюжетті-рөлдік ойындар:</w:t>
            </w:r>
            <w:r w:rsidRPr="00DB6CD8">
              <w:rPr>
                <w:rFonts w:ascii="Times New Roman" w:hAnsi="Times New Roman" w:cs="Times New Roman"/>
                <w:color w:val="000000"/>
                <w:sz w:val="24"/>
                <w:szCs w:val="24"/>
                <w:lang w:val="kk-KZ"/>
              </w:rPr>
              <w:t xml:space="preserve"> балалардың қалаған тақырыбында.</w:t>
            </w:r>
          </w:p>
          <w:p w:rsidR="00F9031F" w:rsidRPr="00DB6CD8" w:rsidRDefault="00F9031F" w:rsidP="003638B4">
            <w:pPr>
              <w:spacing w:after="0" w:line="240" w:lineRule="auto"/>
              <w:rPr>
                <w:rFonts w:ascii="Times New Roman" w:eastAsia="Times New Roman" w:hAnsi="Times New Roman" w:cs="Times New Roman"/>
                <w:b/>
                <w:color w:val="000000"/>
                <w:sz w:val="24"/>
                <w:szCs w:val="24"/>
                <w:lang w:val="kk-KZ" w:eastAsia="ru-RU"/>
              </w:rPr>
            </w:pPr>
          </w:p>
          <w:p w:rsidR="00F9031F" w:rsidRPr="00DB6CD8"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 xml:space="preserve">17.00-17.30 </w:t>
            </w:r>
          </w:p>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eastAsia="Times New Roman" w:hAnsi="Times New Roman" w:cs="Times New Roman"/>
                <w:color w:val="000000"/>
                <w:sz w:val="24"/>
                <w:szCs w:val="24"/>
                <w:lang w:val="kk-KZ" w:eastAsia="ru-RU"/>
              </w:rPr>
              <w:t>Хореография үйірмесі</w:t>
            </w:r>
          </w:p>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hAnsi="Times New Roman" w:cs="Times New Roman"/>
                <w:b/>
                <w:color w:val="000000"/>
                <w:sz w:val="24"/>
                <w:szCs w:val="24"/>
                <w:lang w:val="kk-KZ"/>
              </w:rPr>
            </w:pPr>
            <w:r w:rsidRPr="00DB6CD8">
              <w:rPr>
                <w:rFonts w:ascii="Times New Roman" w:hAnsi="Times New Roman" w:cs="Times New Roman"/>
                <w:b/>
                <w:color w:val="000000"/>
                <w:sz w:val="24"/>
                <w:szCs w:val="24"/>
                <w:lang w:val="kk-KZ"/>
              </w:rPr>
              <w:t>15.20-15.40</w:t>
            </w:r>
          </w:p>
          <w:p w:rsidR="00F9031F" w:rsidRPr="00DB6CD8" w:rsidRDefault="00F9031F" w:rsidP="003638B4">
            <w:pPr>
              <w:spacing w:after="0" w:line="240" w:lineRule="auto"/>
              <w:rPr>
                <w:rFonts w:ascii="Times New Roman" w:hAnsi="Times New Roman" w:cs="Times New Roman"/>
                <w:color w:val="000000"/>
                <w:sz w:val="24"/>
                <w:szCs w:val="24"/>
                <w:lang w:val="kk-KZ"/>
              </w:rPr>
            </w:pPr>
            <w:r w:rsidRPr="00DB6CD8">
              <w:rPr>
                <w:rFonts w:ascii="Times New Roman" w:hAnsi="Times New Roman" w:cs="Times New Roman"/>
                <w:color w:val="000000"/>
                <w:sz w:val="24"/>
                <w:szCs w:val="24"/>
                <w:lang w:val="kk-KZ"/>
              </w:rPr>
              <w:t>Педагог-психологпен жеке жұмыс: Башар Бекжан</w:t>
            </w:r>
          </w:p>
          <w:p w:rsidR="00F9031F" w:rsidRPr="00DB6CD8" w:rsidRDefault="00F9031F" w:rsidP="003638B4">
            <w:pPr>
              <w:spacing w:after="0" w:line="240" w:lineRule="auto"/>
              <w:rPr>
                <w:rFonts w:ascii="Times New Roman" w:hAnsi="Times New Roman" w:cs="Times New Roman"/>
                <w:color w:val="000000"/>
                <w:sz w:val="24"/>
                <w:szCs w:val="24"/>
                <w:lang w:val="kk-KZ"/>
              </w:rPr>
            </w:pPr>
          </w:p>
          <w:p w:rsidR="00F9031F" w:rsidRPr="00DB6CD8" w:rsidRDefault="00F9031F" w:rsidP="003638B4">
            <w:pPr>
              <w:spacing w:after="0"/>
              <w:jc w:val="both"/>
              <w:rPr>
                <w:rFonts w:ascii="Times New Roman" w:hAnsi="Times New Roman" w:cs="Times New Roman"/>
                <w:sz w:val="24"/>
                <w:szCs w:val="24"/>
                <w:lang w:val="kk-KZ"/>
              </w:rPr>
            </w:pPr>
            <w:r w:rsidRPr="00DB6CD8">
              <w:rPr>
                <w:rFonts w:ascii="Times New Roman" w:eastAsia="Times New Roman" w:hAnsi="Times New Roman" w:cs="Times New Roman"/>
                <w:color w:val="000000"/>
                <w:sz w:val="24"/>
                <w:szCs w:val="24"/>
                <w:lang w:val="kk-KZ" w:eastAsia="ru-RU"/>
              </w:rPr>
              <w:t>Қоршаған ортамен танысу «</w:t>
            </w:r>
            <w:r w:rsidRPr="00DB6CD8">
              <w:rPr>
                <w:rFonts w:ascii="Times New Roman" w:eastAsia="Times New Roman" w:hAnsi="Times New Roman" w:cs="Times New Roman"/>
                <w:b/>
                <w:color w:val="000000"/>
                <w:sz w:val="24"/>
                <w:szCs w:val="24"/>
                <w:lang w:val="kk-KZ" w:eastAsia="ru-RU"/>
              </w:rPr>
              <w:t>Рухани жаңғыру бағдарламасы»</w:t>
            </w:r>
            <w:r w:rsidRPr="00DB6CD8">
              <w:rPr>
                <w:rFonts w:ascii="Times New Roman" w:hAnsi="Times New Roman" w:cs="Times New Roman"/>
                <w:sz w:val="24"/>
                <w:szCs w:val="24"/>
                <w:lang w:val="kk-KZ"/>
              </w:rPr>
              <w:t>:«Ұлы даланың ұлы есімдері» бағыты</w:t>
            </w:r>
          </w:p>
          <w:p w:rsidR="00F9031F" w:rsidRPr="00DB6CD8" w:rsidRDefault="00F9031F" w:rsidP="003638B4">
            <w:pPr>
              <w:spacing w:after="0"/>
              <w:jc w:val="both"/>
              <w:rPr>
                <w:rFonts w:ascii="Times New Roman" w:eastAsia="Times New Roman" w:hAnsi="Times New Roman" w:cs="Times New Roman"/>
                <w:sz w:val="24"/>
                <w:szCs w:val="24"/>
                <w:lang w:val="kk-KZ" w:eastAsia="ru-RU"/>
              </w:rPr>
            </w:pPr>
            <w:r w:rsidRPr="00DB6CD8">
              <w:rPr>
                <w:rFonts w:ascii="Times New Roman" w:hAnsi="Times New Roman" w:cs="Times New Roman"/>
                <w:sz w:val="24"/>
                <w:szCs w:val="24"/>
                <w:lang w:val="kk-KZ"/>
              </w:rPr>
              <w:t>Мақсаты: балалар ертегілерігн, тақпақтарын, өлеңдерін шығарған авторларымен таныстыру.</w:t>
            </w:r>
          </w:p>
        </w:tc>
      </w:tr>
      <w:tr w:rsidR="00F9031F" w:rsidRPr="00DB6CD8"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eastAsia="ru-RU"/>
              </w:rPr>
            </w:pPr>
            <w:r w:rsidRPr="00DB6CD8">
              <w:rPr>
                <w:rFonts w:ascii="Times New Roman" w:eastAsia="Times New Roman" w:hAnsi="Times New Roman" w:cs="Times New Roman"/>
                <w:b/>
                <w:bCs/>
                <w:color w:val="000000"/>
                <w:sz w:val="24"/>
                <w:szCs w:val="24"/>
                <w:lang w:eastAsia="ru-RU"/>
              </w:rPr>
              <w:t>Балаларменжекежұмыс</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DB6CD8" w:rsidRDefault="00F9031F" w:rsidP="003638B4">
            <w:pPr>
              <w:rPr>
                <w:b/>
                <w:sz w:val="24"/>
                <w:szCs w:val="24"/>
              </w:rPr>
            </w:pPr>
            <w:r w:rsidRPr="00DB6CD8">
              <w:rPr>
                <w:b/>
                <w:sz w:val="24"/>
                <w:szCs w:val="24"/>
              </w:rPr>
              <w:t xml:space="preserve">Физикалықдамыту бағыты бойынша баланың жеке даму картасымен жұмыс: </w:t>
            </w:r>
          </w:p>
          <w:p w:rsidR="00F9031F" w:rsidRPr="00DB6CD8" w:rsidRDefault="00F9031F" w:rsidP="003638B4">
            <w:pPr>
              <w:spacing w:after="0"/>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sz w:val="24"/>
                <w:szCs w:val="24"/>
                <w:lang w:val="kk-KZ" w:eastAsia="ru-RU"/>
              </w:rPr>
              <w:t>Сайран Нұрислам, Серікбай Айзере</w:t>
            </w:r>
          </w:p>
        </w:tc>
        <w:tc>
          <w:tcPr>
            <w:tcW w:w="2268" w:type="dxa"/>
            <w:tcBorders>
              <w:top w:val="single" w:sz="4" w:space="0" w:color="000000"/>
              <w:left w:val="single" w:sz="4" w:space="0" w:color="auto"/>
              <w:bottom w:val="single" w:sz="4" w:space="0" w:color="000000"/>
              <w:right w:val="single" w:sz="4" w:space="0" w:color="auto"/>
            </w:tcBorders>
            <w:hideMark/>
          </w:tcPr>
          <w:p w:rsidR="00F9031F" w:rsidRPr="00DB6CD8" w:rsidRDefault="00F9031F" w:rsidP="003638B4">
            <w:pPr>
              <w:rPr>
                <w:b/>
                <w:bCs/>
                <w:color w:val="000000"/>
                <w:sz w:val="24"/>
                <w:szCs w:val="24"/>
              </w:rPr>
            </w:pPr>
            <w:r w:rsidRPr="00DB6CD8">
              <w:rPr>
                <w:b/>
                <w:bCs/>
                <w:color w:val="000000"/>
                <w:sz w:val="24"/>
                <w:szCs w:val="24"/>
              </w:rPr>
              <w:t>Математика негіздері</w:t>
            </w:r>
          </w:p>
          <w:p w:rsidR="00F9031F" w:rsidRPr="00DB6CD8" w:rsidRDefault="00F9031F" w:rsidP="003638B4">
            <w:pPr>
              <w:rPr>
                <w:sz w:val="24"/>
                <w:szCs w:val="24"/>
              </w:rPr>
            </w:pPr>
            <w:r w:rsidRPr="00DB6CD8">
              <w:rPr>
                <w:bCs/>
                <w:color w:val="000000"/>
                <w:sz w:val="24"/>
                <w:szCs w:val="24"/>
              </w:rPr>
              <w:t>1 саны және цифрымен таныстыру.</w:t>
            </w:r>
          </w:p>
        </w:tc>
        <w:tc>
          <w:tcPr>
            <w:tcW w:w="2693" w:type="dxa"/>
            <w:tcBorders>
              <w:top w:val="single" w:sz="4" w:space="0" w:color="000000"/>
              <w:left w:val="single" w:sz="4" w:space="0" w:color="auto"/>
              <w:bottom w:val="single" w:sz="4" w:space="0" w:color="000000"/>
              <w:right w:val="single" w:sz="4" w:space="0" w:color="auto"/>
            </w:tcBorders>
            <w:hideMark/>
          </w:tcPr>
          <w:p w:rsidR="00F9031F" w:rsidRPr="00DB6CD8" w:rsidRDefault="00F9031F" w:rsidP="003638B4">
            <w:pPr>
              <w:rPr>
                <w:b/>
                <w:sz w:val="24"/>
                <w:szCs w:val="24"/>
              </w:rPr>
            </w:pPr>
            <w:r w:rsidRPr="00DB6CD8">
              <w:rPr>
                <w:b/>
                <w:sz w:val="24"/>
                <w:szCs w:val="24"/>
              </w:rPr>
              <w:t xml:space="preserve">Танымдықжәнезияткерлікдағдылардыдамыту бойынша баланың жеке даму картасымен жұмыс: </w:t>
            </w:r>
          </w:p>
          <w:p w:rsidR="00F9031F" w:rsidRPr="00DB6CD8" w:rsidRDefault="00F9031F" w:rsidP="003638B4">
            <w:pPr>
              <w:rPr>
                <w:sz w:val="24"/>
                <w:szCs w:val="24"/>
              </w:rPr>
            </w:pPr>
            <w:r w:rsidRPr="00DB6CD8">
              <w:rPr>
                <w:sz w:val="24"/>
                <w:szCs w:val="24"/>
              </w:rPr>
              <w:t>Боранбай Рамина, Биханова Әмина</w:t>
            </w:r>
          </w:p>
        </w:tc>
        <w:tc>
          <w:tcPr>
            <w:tcW w:w="2977" w:type="dxa"/>
            <w:tcBorders>
              <w:top w:val="single" w:sz="4" w:space="0" w:color="000000"/>
              <w:left w:val="single" w:sz="4" w:space="0" w:color="auto"/>
              <w:bottom w:val="single" w:sz="4" w:space="0" w:color="000000"/>
              <w:right w:val="single" w:sz="4" w:space="0" w:color="auto"/>
            </w:tcBorders>
            <w:hideMark/>
          </w:tcPr>
          <w:p w:rsidR="00F9031F" w:rsidRPr="00DB6CD8" w:rsidRDefault="00F9031F" w:rsidP="003638B4">
            <w:pPr>
              <w:spacing w:after="0" w:line="240" w:lineRule="auto"/>
              <w:rPr>
                <w:rFonts w:ascii="Times New Roman" w:hAnsi="Times New Roman" w:cs="Times New Roman"/>
                <w:b/>
                <w:sz w:val="24"/>
                <w:szCs w:val="24"/>
                <w:lang w:val="kk-KZ"/>
              </w:rPr>
            </w:pPr>
            <w:r w:rsidRPr="00DB6CD8">
              <w:rPr>
                <w:rFonts w:ascii="Times New Roman" w:hAnsi="Times New Roman" w:cs="Times New Roman"/>
                <w:b/>
                <w:sz w:val="24"/>
                <w:szCs w:val="24"/>
                <w:lang w:val="kk-KZ"/>
              </w:rPr>
              <w:t xml:space="preserve">Шығармашылықдағдыларын,зерттеуіс-әрекетіндамыту бойынша баланың жеке даму картасымен жұмыс: </w:t>
            </w:r>
          </w:p>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sz w:val="24"/>
                <w:szCs w:val="24"/>
                <w:lang w:val="kk-KZ" w:eastAsia="ru-RU"/>
              </w:rPr>
              <w:t>Досканева Медина, Мәмбетәли Ерке, Марат Әли</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F9031F" w:rsidRPr="00DB6CD8" w:rsidRDefault="00F9031F" w:rsidP="003638B4">
            <w:pPr>
              <w:spacing w:after="0" w:line="240" w:lineRule="auto"/>
              <w:rPr>
                <w:rFonts w:ascii="Times New Roman" w:hAnsi="Times New Roman" w:cs="Times New Roman"/>
                <w:sz w:val="24"/>
                <w:szCs w:val="24"/>
                <w:lang w:val="kk-KZ"/>
              </w:rPr>
            </w:pPr>
            <w:r w:rsidRPr="00DB6CD8">
              <w:rPr>
                <w:rFonts w:ascii="Times New Roman" w:hAnsi="Times New Roman" w:cs="Times New Roman"/>
                <w:b/>
                <w:sz w:val="24"/>
                <w:szCs w:val="24"/>
                <w:lang w:val="kk-KZ"/>
              </w:rPr>
              <w:t xml:space="preserve">Әлеуметтік-эмоционалдыдағдылардықалыптастыру бойынша баланың жеке даму картасымен жұмыс: </w:t>
            </w:r>
          </w:p>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sz w:val="24"/>
                <w:szCs w:val="24"/>
                <w:lang w:val="kk-KZ" w:eastAsia="ru-RU"/>
              </w:rPr>
              <w:t>Жайнышева Альмира, Ғайса Аттила</w:t>
            </w:r>
          </w:p>
        </w:tc>
      </w:tr>
      <w:tr w:rsidR="00F9031F" w:rsidRPr="00DB6CD8" w:rsidTr="003638B4">
        <w:trPr>
          <w:trHeight w:val="448"/>
        </w:trPr>
        <w:tc>
          <w:tcPr>
            <w:tcW w:w="1575" w:type="dxa"/>
            <w:tcBorders>
              <w:top w:val="single" w:sz="4" w:space="0" w:color="000000"/>
              <w:left w:val="single" w:sz="4" w:space="0" w:color="000000"/>
              <w:bottom w:val="single" w:sz="4" w:space="0" w:color="000000"/>
              <w:right w:val="single" w:sz="4" w:space="0" w:color="000000"/>
            </w:tcBorders>
          </w:tcPr>
          <w:p w:rsidR="00F9031F" w:rsidRPr="00DB6CD8" w:rsidRDefault="00F9031F" w:rsidP="003638B4">
            <w:pPr>
              <w:spacing w:after="0" w:line="240" w:lineRule="auto"/>
              <w:rPr>
                <w:rFonts w:ascii="Times New Roman" w:eastAsia="Times New Roman" w:hAnsi="Times New Roman" w:cs="Times New Roman"/>
                <w:b/>
                <w:bCs/>
                <w:color w:val="000000"/>
                <w:sz w:val="24"/>
                <w:szCs w:val="24"/>
                <w:lang w:eastAsia="ru-RU"/>
              </w:rPr>
            </w:pPr>
          </w:p>
        </w:tc>
        <w:tc>
          <w:tcPr>
            <w:tcW w:w="2126" w:type="dxa"/>
          </w:tcPr>
          <w:p w:rsidR="00F9031F" w:rsidRPr="001032BA" w:rsidRDefault="00F9031F" w:rsidP="003638B4">
            <w:pPr>
              <w:rPr>
                <w:b/>
                <w:sz w:val="24"/>
                <w:szCs w:val="24"/>
              </w:rPr>
            </w:pPr>
            <w:r w:rsidRPr="001032BA">
              <w:rPr>
                <w:b/>
                <w:sz w:val="24"/>
                <w:szCs w:val="24"/>
              </w:rPr>
              <w:t>15.30-15.50</w:t>
            </w:r>
          </w:p>
          <w:p w:rsidR="00F9031F" w:rsidRPr="001032BA" w:rsidRDefault="00F9031F" w:rsidP="003638B4">
            <w:pPr>
              <w:rPr>
                <w:sz w:val="24"/>
                <w:szCs w:val="24"/>
              </w:rPr>
            </w:pPr>
            <w:r w:rsidRPr="008B7ACB">
              <w:rPr>
                <w:b/>
                <w:sz w:val="24"/>
                <w:szCs w:val="24"/>
              </w:rPr>
              <w:t>Арнайытүзетушііс</w:t>
            </w:r>
            <w:r w:rsidRPr="001032BA">
              <w:rPr>
                <w:b/>
                <w:sz w:val="24"/>
                <w:szCs w:val="24"/>
              </w:rPr>
              <w:t>-</w:t>
            </w:r>
            <w:r w:rsidRPr="008B7ACB">
              <w:rPr>
                <w:b/>
                <w:sz w:val="24"/>
                <w:szCs w:val="24"/>
              </w:rPr>
              <w:t>әрекет</w:t>
            </w:r>
            <w:r w:rsidRPr="001032BA">
              <w:rPr>
                <w:b/>
                <w:sz w:val="24"/>
                <w:szCs w:val="24"/>
              </w:rPr>
              <w:t xml:space="preserve">: </w:t>
            </w:r>
            <w:r w:rsidRPr="008B7ACB">
              <w:rPr>
                <w:b/>
                <w:sz w:val="24"/>
                <w:szCs w:val="24"/>
              </w:rPr>
              <w:t>МәнбетәліЕрке</w:t>
            </w:r>
            <w:r w:rsidRPr="001032BA">
              <w:rPr>
                <w:sz w:val="24"/>
                <w:szCs w:val="24"/>
              </w:rPr>
              <w:t>(</w:t>
            </w:r>
            <w:r w:rsidRPr="008B7ACB">
              <w:rPr>
                <w:sz w:val="24"/>
                <w:szCs w:val="24"/>
              </w:rPr>
              <w:t>логпедпенжекежұмыс</w:t>
            </w:r>
            <w:r w:rsidRPr="001032BA">
              <w:rPr>
                <w:sz w:val="24"/>
                <w:szCs w:val="24"/>
              </w:rPr>
              <w:t>).</w:t>
            </w:r>
          </w:p>
          <w:p w:rsidR="00F9031F" w:rsidRPr="001032BA" w:rsidRDefault="00F9031F" w:rsidP="003638B4">
            <w:pPr>
              <w:rPr>
                <w:b/>
                <w:sz w:val="24"/>
                <w:szCs w:val="24"/>
              </w:rPr>
            </w:pPr>
          </w:p>
        </w:tc>
        <w:tc>
          <w:tcPr>
            <w:tcW w:w="2268" w:type="dxa"/>
          </w:tcPr>
          <w:p w:rsidR="00F9031F" w:rsidRPr="001032BA" w:rsidRDefault="00F9031F" w:rsidP="003638B4">
            <w:pPr>
              <w:ind w:left="40"/>
              <w:rPr>
                <w:sz w:val="24"/>
                <w:szCs w:val="24"/>
              </w:rPr>
            </w:pPr>
            <w:r w:rsidRPr="008B7ACB">
              <w:rPr>
                <w:b/>
                <w:sz w:val="24"/>
                <w:szCs w:val="24"/>
              </w:rPr>
              <w:t>Арнайытүзетушііс</w:t>
            </w:r>
            <w:r w:rsidRPr="001032BA">
              <w:rPr>
                <w:b/>
                <w:sz w:val="24"/>
                <w:szCs w:val="24"/>
              </w:rPr>
              <w:t>-</w:t>
            </w:r>
            <w:r w:rsidRPr="008B7ACB">
              <w:rPr>
                <w:b/>
                <w:sz w:val="24"/>
                <w:szCs w:val="24"/>
              </w:rPr>
              <w:t>әрекет</w:t>
            </w:r>
            <w:r w:rsidRPr="001032BA">
              <w:rPr>
                <w:b/>
                <w:sz w:val="24"/>
                <w:szCs w:val="24"/>
              </w:rPr>
              <w:t>:</w:t>
            </w:r>
            <w:r w:rsidRPr="001032BA">
              <w:rPr>
                <w:sz w:val="24"/>
                <w:szCs w:val="24"/>
              </w:rPr>
              <w:t>(</w:t>
            </w:r>
            <w:r w:rsidRPr="008B7ACB">
              <w:rPr>
                <w:sz w:val="24"/>
                <w:szCs w:val="24"/>
              </w:rPr>
              <w:t>психологпенжекежұмыс</w:t>
            </w:r>
            <w:r w:rsidRPr="001032BA">
              <w:rPr>
                <w:sz w:val="24"/>
                <w:szCs w:val="24"/>
              </w:rPr>
              <w:t>).</w:t>
            </w:r>
          </w:p>
          <w:p w:rsidR="00F9031F" w:rsidRPr="001032BA" w:rsidRDefault="00F9031F" w:rsidP="003638B4">
            <w:pPr>
              <w:ind w:left="40"/>
              <w:rPr>
                <w:sz w:val="24"/>
                <w:szCs w:val="24"/>
              </w:rPr>
            </w:pPr>
          </w:p>
        </w:tc>
        <w:tc>
          <w:tcPr>
            <w:tcW w:w="2693" w:type="dxa"/>
          </w:tcPr>
          <w:p w:rsidR="00F9031F" w:rsidRPr="001032BA" w:rsidRDefault="00F9031F" w:rsidP="003638B4">
            <w:pPr>
              <w:rPr>
                <w:b/>
                <w:sz w:val="24"/>
                <w:szCs w:val="24"/>
              </w:rPr>
            </w:pPr>
            <w:r w:rsidRPr="001032BA">
              <w:rPr>
                <w:b/>
                <w:sz w:val="24"/>
                <w:szCs w:val="24"/>
              </w:rPr>
              <w:t>15.30-15.50</w:t>
            </w:r>
          </w:p>
          <w:p w:rsidR="00F9031F" w:rsidRPr="001032BA" w:rsidRDefault="00F9031F" w:rsidP="003638B4">
            <w:pPr>
              <w:rPr>
                <w:sz w:val="24"/>
                <w:szCs w:val="24"/>
              </w:rPr>
            </w:pPr>
            <w:r w:rsidRPr="008B7ACB">
              <w:rPr>
                <w:b/>
                <w:sz w:val="24"/>
                <w:szCs w:val="24"/>
              </w:rPr>
              <w:t>Арнайытүзетушііс</w:t>
            </w:r>
            <w:r w:rsidRPr="001032BA">
              <w:rPr>
                <w:b/>
                <w:sz w:val="24"/>
                <w:szCs w:val="24"/>
              </w:rPr>
              <w:t>-</w:t>
            </w:r>
            <w:r w:rsidRPr="008B7ACB">
              <w:rPr>
                <w:b/>
                <w:sz w:val="24"/>
                <w:szCs w:val="24"/>
              </w:rPr>
              <w:t>әрекет</w:t>
            </w:r>
            <w:r w:rsidRPr="001032BA">
              <w:rPr>
                <w:b/>
                <w:sz w:val="24"/>
                <w:szCs w:val="24"/>
              </w:rPr>
              <w:t>:</w:t>
            </w:r>
            <w:r w:rsidRPr="008B7ACB">
              <w:rPr>
                <w:sz w:val="24"/>
                <w:szCs w:val="24"/>
              </w:rPr>
              <w:t>БалтабаеваТомирис</w:t>
            </w:r>
          </w:p>
          <w:p w:rsidR="00F9031F" w:rsidRPr="008B7ACB" w:rsidRDefault="00F9031F" w:rsidP="003638B4">
            <w:pPr>
              <w:rPr>
                <w:sz w:val="24"/>
                <w:szCs w:val="24"/>
              </w:rPr>
            </w:pPr>
            <w:r w:rsidRPr="008B7ACB">
              <w:rPr>
                <w:sz w:val="24"/>
                <w:szCs w:val="24"/>
              </w:rPr>
              <w:t>(логпедпен топтық жұмыс).</w:t>
            </w:r>
          </w:p>
        </w:tc>
        <w:tc>
          <w:tcPr>
            <w:tcW w:w="2977" w:type="dxa"/>
          </w:tcPr>
          <w:p w:rsidR="00F9031F" w:rsidRPr="008B7ACB" w:rsidRDefault="00F9031F" w:rsidP="003638B4">
            <w:pPr>
              <w:ind w:left="35"/>
              <w:rPr>
                <w:sz w:val="24"/>
                <w:szCs w:val="24"/>
              </w:rPr>
            </w:pPr>
            <w:r w:rsidRPr="008B7ACB">
              <w:rPr>
                <w:b/>
                <w:sz w:val="24"/>
                <w:szCs w:val="24"/>
              </w:rPr>
              <w:t>Арнайы түзетуші іс-әрекет:</w:t>
            </w:r>
            <w:r w:rsidRPr="008B7ACB">
              <w:rPr>
                <w:sz w:val="24"/>
                <w:szCs w:val="24"/>
              </w:rPr>
              <w:t xml:space="preserve"> (психолопен топтық жұмыс).</w:t>
            </w:r>
          </w:p>
        </w:tc>
        <w:tc>
          <w:tcPr>
            <w:tcW w:w="3118" w:type="dxa"/>
            <w:gridSpan w:val="2"/>
          </w:tcPr>
          <w:p w:rsidR="00F9031F" w:rsidRPr="008B7ACB" w:rsidRDefault="00F9031F" w:rsidP="003638B4">
            <w:pPr>
              <w:rPr>
                <w:b/>
                <w:sz w:val="24"/>
                <w:szCs w:val="24"/>
              </w:rPr>
            </w:pPr>
            <w:r w:rsidRPr="008B7ACB">
              <w:rPr>
                <w:b/>
                <w:sz w:val="24"/>
                <w:szCs w:val="24"/>
              </w:rPr>
              <w:t>15.30-15.50</w:t>
            </w:r>
          </w:p>
          <w:p w:rsidR="00F9031F" w:rsidRPr="008B7ACB" w:rsidRDefault="00F9031F" w:rsidP="003638B4">
            <w:pPr>
              <w:rPr>
                <w:sz w:val="24"/>
                <w:szCs w:val="24"/>
              </w:rPr>
            </w:pPr>
            <w:r w:rsidRPr="008B7ACB">
              <w:rPr>
                <w:b/>
                <w:sz w:val="24"/>
                <w:szCs w:val="24"/>
              </w:rPr>
              <w:t>Арнайы түзетуші іс-әрекет:</w:t>
            </w:r>
            <w:r w:rsidRPr="008B7ACB">
              <w:rPr>
                <w:sz w:val="24"/>
                <w:szCs w:val="24"/>
              </w:rPr>
              <w:t>Мәнбетәлі Ерке ,Егіс Айсұлтан (психолог және логопед мамандарының  ұсынысы бойынша жұмыстар).</w:t>
            </w:r>
          </w:p>
          <w:p w:rsidR="00F9031F" w:rsidRPr="008B7ACB" w:rsidRDefault="00F9031F" w:rsidP="003638B4">
            <w:pPr>
              <w:rPr>
                <w:sz w:val="24"/>
                <w:szCs w:val="24"/>
              </w:rPr>
            </w:pPr>
          </w:p>
        </w:tc>
      </w:tr>
      <w:tr w:rsidR="00F9031F" w:rsidRPr="00DB6CD8"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DB6CD8" w:rsidRDefault="00F9031F" w:rsidP="003638B4">
            <w:pPr>
              <w:rPr>
                <w:rFonts w:ascii="Times New Roman" w:hAnsi="Times New Roman" w:cs="Times New Roman"/>
                <w:sz w:val="24"/>
                <w:szCs w:val="24"/>
                <w:lang w:val="kk-KZ"/>
              </w:rPr>
            </w:pPr>
            <w:r w:rsidRPr="00DB6CD8">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268"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rPr>
                <w:rFonts w:ascii="Times New Roman" w:hAnsi="Times New Roman" w:cs="Times New Roman"/>
                <w:sz w:val="24"/>
                <w:szCs w:val="24"/>
              </w:rPr>
            </w:pPr>
            <w:r w:rsidRPr="00DB6CD8">
              <w:rPr>
                <w:rFonts w:ascii="Times New Roman" w:hAnsi="Times New Roman" w:cs="Times New Roman"/>
                <w:sz w:val="24"/>
                <w:szCs w:val="24"/>
              </w:rPr>
              <w:t>Серуенгеойынқұралдарындайындау.</w:t>
            </w:r>
          </w:p>
        </w:tc>
        <w:tc>
          <w:tcPr>
            <w:tcW w:w="2693"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rPr>
                <w:rFonts w:ascii="Times New Roman" w:hAnsi="Times New Roman" w:cs="Times New Roman"/>
                <w:sz w:val="24"/>
                <w:szCs w:val="24"/>
              </w:rPr>
            </w:pPr>
            <w:r w:rsidRPr="00DB6CD8">
              <w:rPr>
                <w:rFonts w:ascii="Times New Roman" w:hAnsi="Times New Roman" w:cs="Times New Roman"/>
                <w:sz w:val="24"/>
                <w:szCs w:val="24"/>
              </w:rPr>
              <w:t>Серуен</w:t>
            </w:r>
            <w:r w:rsidRPr="00DB6CD8">
              <w:rPr>
                <w:rFonts w:ascii="Times New Roman" w:hAnsi="Times New Roman" w:cs="Times New Roman"/>
                <w:sz w:val="24"/>
                <w:szCs w:val="24"/>
                <w:lang w:val="kk-KZ"/>
              </w:rPr>
              <w:t>ге шығу үшін ауа-райына сай киімдерін кигізуге өздерін үйрету</w:t>
            </w:r>
            <w:r w:rsidRPr="00DB6CD8">
              <w:rPr>
                <w:rFonts w:ascii="Times New Roman" w:hAnsi="Times New Roman" w:cs="Times New Roman"/>
                <w:sz w:val="24"/>
                <w:szCs w:val="24"/>
              </w:rPr>
              <w:t>.</w:t>
            </w: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DB6CD8" w:rsidRDefault="00F9031F" w:rsidP="003638B4">
            <w:pPr>
              <w:rPr>
                <w:rFonts w:ascii="Times New Roman" w:hAnsi="Times New Roman" w:cs="Times New Roman"/>
                <w:sz w:val="24"/>
                <w:szCs w:val="24"/>
              </w:rPr>
            </w:pPr>
            <w:r w:rsidRPr="00DB6CD8">
              <w:rPr>
                <w:rFonts w:ascii="Times New Roman" w:hAnsi="Times New Roman" w:cs="Times New Roman"/>
                <w:sz w:val="24"/>
                <w:szCs w:val="24"/>
              </w:rPr>
              <w:t>Серуенкезіндеұйыымдастырылғанеңбектәрбиесіарқылыеңбек-сүйгіштікке баулу.</w:t>
            </w:r>
          </w:p>
        </w:tc>
        <w:tc>
          <w:tcPr>
            <w:tcW w:w="2976" w:type="dxa"/>
            <w:tcBorders>
              <w:top w:val="single" w:sz="4" w:space="0" w:color="000000"/>
              <w:left w:val="single" w:sz="4" w:space="0" w:color="auto"/>
              <w:bottom w:val="single" w:sz="4" w:space="0" w:color="000000"/>
              <w:right w:val="single" w:sz="4" w:space="0" w:color="000000"/>
            </w:tcBorders>
          </w:tcPr>
          <w:p w:rsidR="00F9031F" w:rsidRPr="00DB6CD8" w:rsidRDefault="00F9031F" w:rsidP="003638B4">
            <w:pPr>
              <w:rPr>
                <w:rFonts w:ascii="Times New Roman" w:hAnsi="Times New Roman" w:cs="Times New Roman"/>
                <w:sz w:val="24"/>
                <w:szCs w:val="24"/>
              </w:rPr>
            </w:pPr>
            <w:r w:rsidRPr="00DB6CD8">
              <w:rPr>
                <w:rFonts w:ascii="Times New Roman" w:hAnsi="Times New Roman" w:cs="Times New Roman"/>
                <w:sz w:val="24"/>
                <w:szCs w:val="24"/>
              </w:rPr>
              <w:t>Табиғатқадегенқызығушылықтарынарттыру.</w:t>
            </w:r>
          </w:p>
        </w:tc>
      </w:tr>
      <w:tr w:rsidR="00F9031F" w:rsidRPr="00DB6CD8"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bCs/>
                <w:color w:val="000000"/>
                <w:sz w:val="24"/>
                <w:szCs w:val="24"/>
                <w:lang w:val="kk-KZ" w:eastAsia="ru-RU"/>
              </w:rPr>
              <w:t>Серуен</w:t>
            </w:r>
          </w:p>
        </w:tc>
        <w:tc>
          <w:tcPr>
            <w:tcW w:w="2126" w:type="dxa"/>
            <w:tcBorders>
              <w:top w:val="single" w:sz="4" w:space="0" w:color="000000"/>
              <w:left w:val="single" w:sz="4" w:space="0" w:color="000000"/>
              <w:bottom w:val="single" w:sz="4" w:space="0" w:color="000000"/>
              <w:right w:val="single" w:sz="4" w:space="0" w:color="auto"/>
            </w:tcBorders>
          </w:tcPr>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 xml:space="preserve"> Сөйлеуді дамыту, көркем әдебиет, қоршаған ортамен таныстыру </w:t>
            </w:r>
            <w:r w:rsidRPr="00DB6CD8">
              <w:rPr>
                <w:rFonts w:ascii="Times New Roman" w:eastAsia="Times New Roman" w:hAnsi="Times New Roman" w:cs="Times New Roman"/>
                <w:color w:val="000000"/>
                <w:sz w:val="24"/>
                <w:szCs w:val="24"/>
                <w:lang w:val="kk-KZ" w:eastAsia="ru-RU"/>
              </w:rPr>
              <w:t xml:space="preserve">- </w:t>
            </w:r>
            <w:r w:rsidRPr="00DB6CD8">
              <w:rPr>
                <w:rFonts w:ascii="Times New Roman" w:eastAsia="Times New Roman" w:hAnsi="Times New Roman" w:cs="Times New Roman"/>
                <w:b/>
                <w:color w:val="000000"/>
                <w:sz w:val="24"/>
                <w:szCs w:val="24"/>
                <w:lang w:val="kk-KZ" w:eastAsia="ru-RU"/>
              </w:rPr>
              <w:t>танымдық, коммуникативтік  әрекет</w:t>
            </w:r>
          </w:p>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eastAsia="Times New Roman" w:hAnsi="Times New Roman" w:cs="Times New Roman"/>
                <w:color w:val="000000"/>
                <w:sz w:val="24"/>
                <w:szCs w:val="24"/>
                <w:lang w:val="kk-KZ" w:eastAsia="ru-RU"/>
              </w:rPr>
              <w:t xml:space="preserve">№6 картотека </w:t>
            </w:r>
          </w:p>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color w:val="000000"/>
                <w:sz w:val="24"/>
                <w:szCs w:val="24"/>
                <w:lang w:val="kk-KZ" w:eastAsia="ru-RU"/>
              </w:rPr>
              <w:t>Еркін ойындар</w:t>
            </w:r>
          </w:p>
        </w:tc>
        <w:tc>
          <w:tcPr>
            <w:tcW w:w="2268"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eastAsia="Times New Roman" w:hAnsi="Times New Roman" w:cs="Times New Roman"/>
                <w:color w:val="000000"/>
                <w:sz w:val="24"/>
                <w:szCs w:val="24"/>
                <w:lang w:val="kk-KZ" w:eastAsia="ru-RU"/>
              </w:rPr>
              <w:t>Картотека №2</w:t>
            </w:r>
          </w:p>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color w:val="000000"/>
                <w:sz w:val="24"/>
                <w:szCs w:val="24"/>
                <w:lang w:val="kk-KZ" w:eastAsia="ru-RU"/>
              </w:rPr>
              <w:t>Еркін ойындар</w:t>
            </w:r>
          </w:p>
        </w:tc>
        <w:tc>
          <w:tcPr>
            <w:tcW w:w="2693"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DB6CD8" w:rsidRDefault="00F9031F" w:rsidP="003638B4">
            <w:pPr>
              <w:spacing w:after="0"/>
              <w:rPr>
                <w:rFonts w:ascii="Times New Roman" w:hAnsi="Times New Roman" w:cs="Times New Roman"/>
                <w:sz w:val="24"/>
                <w:szCs w:val="24"/>
                <w:lang w:val="kk-KZ" w:eastAsia="ru-RU"/>
              </w:rPr>
            </w:pPr>
            <w:r w:rsidRPr="00DB6CD8">
              <w:rPr>
                <w:rFonts w:ascii="Times New Roman" w:hAnsi="Times New Roman" w:cs="Times New Roman"/>
                <w:sz w:val="24"/>
                <w:szCs w:val="24"/>
                <w:lang w:val="kk-KZ" w:eastAsia="ru-RU"/>
              </w:rPr>
              <w:t>Картотека№8</w:t>
            </w:r>
          </w:p>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b/>
                <w:color w:val="000000"/>
                <w:sz w:val="24"/>
                <w:szCs w:val="24"/>
                <w:lang w:val="kk-KZ" w:eastAsia="ru-RU"/>
              </w:rPr>
              <w:t>Еркін ойындар</w:t>
            </w:r>
          </w:p>
        </w:tc>
        <w:tc>
          <w:tcPr>
            <w:tcW w:w="2977" w:type="dxa"/>
            <w:tcBorders>
              <w:top w:val="single" w:sz="4" w:space="0" w:color="000000"/>
              <w:left w:val="single" w:sz="4" w:space="0" w:color="auto"/>
              <w:bottom w:val="single" w:sz="4" w:space="0" w:color="000000"/>
              <w:right w:val="single" w:sz="4" w:space="0" w:color="auto"/>
            </w:tcBorders>
          </w:tcPr>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Сөйлеуді дамыту, көркем әдебиет</w:t>
            </w:r>
            <w:r w:rsidRPr="00DB6CD8">
              <w:rPr>
                <w:rFonts w:ascii="Times New Roman" w:eastAsia="Times New Roman" w:hAnsi="Times New Roman" w:cs="Times New Roman"/>
                <w:color w:val="000000"/>
                <w:sz w:val="24"/>
                <w:szCs w:val="24"/>
                <w:lang w:val="kk-KZ" w:eastAsia="ru-RU"/>
              </w:rPr>
              <w:t>,</w:t>
            </w:r>
            <w:r w:rsidRPr="00DB6CD8">
              <w:rPr>
                <w:rFonts w:ascii="Times New Roman" w:eastAsia="Times New Roman" w:hAnsi="Times New Roman" w:cs="Times New Roman"/>
                <w:b/>
                <w:color w:val="000000"/>
                <w:sz w:val="24"/>
                <w:szCs w:val="24"/>
                <w:lang w:val="kk-KZ" w:eastAsia="ru-RU"/>
              </w:rPr>
              <w:t xml:space="preserve">қоршаған ортамен таныстыру </w:t>
            </w:r>
            <w:r w:rsidRPr="00DB6CD8">
              <w:rPr>
                <w:rFonts w:ascii="Times New Roman" w:eastAsia="Times New Roman" w:hAnsi="Times New Roman" w:cs="Times New Roman"/>
                <w:color w:val="000000"/>
                <w:sz w:val="24"/>
                <w:szCs w:val="24"/>
                <w:lang w:val="kk-KZ" w:eastAsia="ru-RU"/>
              </w:rPr>
              <w:t xml:space="preserve">- </w:t>
            </w:r>
            <w:r w:rsidRPr="00DB6CD8">
              <w:rPr>
                <w:rFonts w:ascii="Times New Roman" w:eastAsia="Times New Roman" w:hAnsi="Times New Roman" w:cs="Times New Roman"/>
                <w:b/>
                <w:color w:val="000000"/>
                <w:sz w:val="24"/>
                <w:szCs w:val="24"/>
                <w:lang w:val="kk-KZ" w:eastAsia="ru-RU"/>
              </w:rPr>
              <w:t>танымдық, дене шынықтыру</w:t>
            </w:r>
            <w:r w:rsidRPr="00DB6CD8">
              <w:rPr>
                <w:rFonts w:ascii="Times New Roman" w:eastAsia="Times New Roman" w:hAnsi="Times New Roman" w:cs="Times New Roman"/>
                <w:color w:val="000000"/>
                <w:sz w:val="24"/>
                <w:szCs w:val="24"/>
                <w:lang w:val="kk-KZ" w:eastAsia="ru-RU"/>
              </w:rPr>
              <w:t xml:space="preserve"> - </w:t>
            </w:r>
            <w:r w:rsidRPr="00DB6CD8">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F9031F" w:rsidRPr="00DB6CD8" w:rsidRDefault="00F9031F" w:rsidP="003638B4">
            <w:pPr>
              <w:spacing w:after="0"/>
              <w:rPr>
                <w:rFonts w:ascii="Times New Roman" w:hAnsi="Times New Roman" w:cs="Times New Roman"/>
                <w:sz w:val="24"/>
                <w:szCs w:val="24"/>
                <w:lang w:val="kk-KZ" w:eastAsia="ru-RU"/>
              </w:rPr>
            </w:pPr>
            <w:r w:rsidRPr="00DB6CD8">
              <w:rPr>
                <w:rFonts w:ascii="Times New Roman" w:hAnsi="Times New Roman" w:cs="Times New Roman"/>
                <w:sz w:val="24"/>
                <w:szCs w:val="24"/>
                <w:lang w:val="kk-KZ" w:eastAsia="ru-RU"/>
              </w:rPr>
              <w:t>Картотека№9</w:t>
            </w:r>
          </w:p>
          <w:p w:rsidR="00F9031F" w:rsidRPr="00DB6CD8" w:rsidRDefault="00F9031F" w:rsidP="003638B4">
            <w:pPr>
              <w:spacing w:after="0"/>
              <w:rPr>
                <w:rFonts w:ascii="Times New Roman" w:hAnsi="Times New Roman" w:cs="Times New Roman"/>
                <w:sz w:val="24"/>
                <w:szCs w:val="24"/>
                <w:lang w:val="kk-KZ" w:eastAsia="ru-RU"/>
              </w:rPr>
            </w:pPr>
            <w:r w:rsidRPr="00DB6CD8">
              <w:rPr>
                <w:rFonts w:ascii="Times New Roman" w:eastAsia="Times New Roman" w:hAnsi="Times New Roman" w:cs="Times New Roman"/>
                <w:b/>
                <w:color w:val="000000"/>
                <w:sz w:val="24"/>
                <w:szCs w:val="24"/>
                <w:lang w:val="kk-KZ" w:eastAsia="ru-RU"/>
              </w:rPr>
              <w:t>Еркін ойындар</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Сөйлеуді дамыту, көркем әдебиет</w:t>
            </w:r>
            <w:r w:rsidRPr="00DB6CD8">
              <w:rPr>
                <w:rFonts w:ascii="Times New Roman" w:eastAsia="Times New Roman" w:hAnsi="Times New Roman" w:cs="Times New Roman"/>
                <w:color w:val="000000"/>
                <w:sz w:val="24"/>
                <w:szCs w:val="24"/>
                <w:lang w:val="kk-KZ" w:eastAsia="ru-RU"/>
              </w:rPr>
              <w:t>,</w:t>
            </w:r>
            <w:r w:rsidRPr="00DB6CD8">
              <w:rPr>
                <w:rFonts w:ascii="Times New Roman" w:eastAsia="Times New Roman" w:hAnsi="Times New Roman" w:cs="Times New Roman"/>
                <w:b/>
                <w:color w:val="000000"/>
                <w:sz w:val="24"/>
                <w:szCs w:val="24"/>
                <w:lang w:val="kk-KZ" w:eastAsia="ru-RU"/>
              </w:rPr>
              <w:t xml:space="preserve">қоршаған ортамен таныстыру </w:t>
            </w:r>
            <w:r w:rsidRPr="00DB6CD8">
              <w:rPr>
                <w:rFonts w:ascii="Times New Roman" w:eastAsia="Times New Roman" w:hAnsi="Times New Roman" w:cs="Times New Roman"/>
                <w:color w:val="000000"/>
                <w:sz w:val="24"/>
                <w:szCs w:val="24"/>
                <w:lang w:val="kk-KZ" w:eastAsia="ru-RU"/>
              </w:rPr>
              <w:t xml:space="preserve">- </w:t>
            </w:r>
            <w:r w:rsidRPr="00DB6CD8">
              <w:rPr>
                <w:rFonts w:ascii="Times New Roman" w:eastAsia="Times New Roman" w:hAnsi="Times New Roman" w:cs="Times New Roman"/>
                <w:b/>
                <w:color w:val="000000"/>
                <w:sz w:val="24"/>
                <w:szCs w:val="24"/>
                <w:lang w:val="kk-KZ" w:eastAsia="ru-RU"/>
              </w:rPr>
              <w:t>танымдық,коммуникативтік  әрекет</w:t>
            </w:r>
          </w:p>
          <w:p w:rsidR="00F9031F" w:rsidRPr="00DB6CD8" w:rsidRDefault="00F9031F" w:rsidP="003638B4">
            <w:pPr>
              <w:spacing w:after="0"/>
              <w:rPr>
                <w:rFonts w:ascii="Times New Roman" w:hAnsi="Times New Roman" w:cs="Times New Roman"/>
                <w:sz w:val="24"/>
                <w:szCs w:val="24"/>
                <w:lang w:val="kk-KZ" w:eastAsia="ru-RU"/>
              </w:rPr>
            </w:pPr>
            <w:r w:rsidRPr="00DB6CD8">
              <w:rPr>
                <w:rFonts w:ascii="Times New Roman" w:hAnsi="Times New Roman" w:cs="Times New Roman"/>
                <w:sz w:val="24"/>
                <w:szCs w:val="24"/>
                <w:lang w:val="kk-KZ" w:eastAsia="ru-RU"/>
              </w:rPr>
              <w:t>Картотека№10</w:t>
            </w:r>
          </w:p>
          <w:p w:rsidR="00F9031F" w:rsidRPr="00DB6CD8" w:rsidRDefault="00F9031F" w:rsidP="003638B4">
            <w:pPr>
              <w:spacing w:after="0" w:line="240" w:lineRule="auto"/>
              <w:rPr>
                <w:rFonts w:ascii="Times New Roman" w:eastAsia="Times New Roman" w:hAnsi="Times New Roman" w:cs="Times New Roman"/>
                <w:color w:val="000000"/>
                <w:sz w:val="24"/>
                <w:szCs w:val="24"/>
                <w:lang w:val="kk-KZ" w:eastAsia="ru-RU"/>
              </w:rPr>
            </w:pPr>
            <w:r w:rsidRPr="00DB6CD8">
              <w:rPr>
                <w:rFonts w:ascii="Times New Roman" w:eastAsia="Times New Roman" w:hAnsi="Times New Roman" w:cs="Times New Roman"/>
                <w:b/>
                <w:color w:val="000000"/>
                <w:sz w:val="24"/>
                <w:szCs w:val="24"/>
                <w:lang w:val="kk-KZ" w:eastAsia="ru-RU"/>
              </w:rPr>
              <w:t>Еркін ойындар</w:t>
            </w:r>
          </w:p>
        </w:tc>
      </w:tr>
      <w:tr w:rsidR="00F9031F" w:rsidRPr="00DB6CD8" w:rsidTr="003638B4">
        <w:trPr>
          <w:trHeight w:val="448"/>
        </w:trPr>
        <w:tc>
          <w:tcPr>
            <w:tcW w:w="1575" w:type="dxa"/>
            <w:tcBorders>
              <w:top w:val="single" w:sz="4" w:space="0" w:color="000000"/>
              <w:left w:val="single" w:sz="4" w:space="0" w:color="000000"/>
              <w:bottom w:val="single" w:sz="4" w:space="0" w:color="000000"/>
              <w:right w:val="single" w:sz="4" w:space="0" w:color="000000"/>
            </w:tcBorders>
          </w:tcPr>
          <w:p w:rsidR="00F9031F" w:rsidRPr="00DB6CD8" w:rsidRDefault="00F9031F" w:rsidP="003638B4">
            <w:pPr>
              <w:spacing w:after="0" w:line="240" w:lineRule="auto"/>
              <w:rPr>
                <w:rFonts w:ascii="Times New Roman" w:eastAsia="Times New Roman" w:hAnsi="Times New Roman" w:cs="Times New Roman"/>
                <w:b/>
                <w:bCs/>
                <w:color w:val="000000"/>
                <w:sz w:val="24"/>
                <w:szCs w:val="24"/>
                <w:lang w:val="kk-KZ" w:eastAsia="ru-RU"/>
              </w:rPr>
            </w:pPr>
            <w:r w:rsidRPr="00DB6CD8">
              <w:rPr>
                <w:rFonts w:ascii="Times New Roman" w:eastAsia="Times New Roman" w:hAnsi="Times New Roman" w:cs="Times New Roman"/>
                <w:b/>
                <w:bCs/>
                <w:color w:val="000000"/>
                <w:sz w:val="24"/>
                <w:szCs w:val="24"/>
                <w:lang w:val="kk-KZ" w:eastAsia="ru-RU"/>
              </w:rPr>
              <w:t>Кешкі ас</w:t>
            </w:r>
          </w:p>
        </w:tc>
        <w:tc>
          <w:tcPr>
            <w:tcW w:w="13182" w:type="dxa"/>
            <w:gridSpan w:val="6"/>
            <w:tcBorders>
              <w:top w:val="single" w:sz="4" w:space="0" w:color="000000"/>
              <w:left w:val="single" w:sz="4" w:space="0" w:color="000000"/>
              <w:bottom w:val="single" w:sz="4" w:space="0" w:color="000000"/>
              <w:right w:val="single" w:sz="4" w:space="0" w:color="000000"/>
            </w:tcBorders>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F9031F" w:rsidRPr="00DB6CD8" w:rsidRDefault="00F9031F" w:rsidP="003638B4">
            <w:pPr>
              <w:tabs>
                <w:tab w:val="center" w:pos="3802"/>
                <w:tab w:val="left" w:pos="5743"/>
              </w:tabs>
              <w:spacing w:after="0"/>
              <w:jc w:val="center"/>
              <w:rPr>
                <w:rFonts w:ascii="Times New Roman" w:hAnsi="Times New Roman" w:cs="Times New Roman"/>
                <w:sz w:val="24"/>
                <w:szCs w:val="24"/>
                <w:lang w:val="kk-KZ"/>
              </w:rPr>
            </w:pPr>
            <w:r w:rsidRPr="00DB6CD8">
              <w:rPr>
                <w:rFonts w:ascii="Times New Roman" w:hAnsi="Times New Roman" w:cs="Times New Roman"/>
                <w:sz w:val="24"/>
                <w:szCs w:val="24"/>
                <w:lang w:val="kk-KZ"/>
              </w:rPr>
              <w:t>Тамақ ішер кезде енді,</w:t>
            </w:r>
          </w:p>
          <w:p w:rsidR="00F9031F" w:rsidRPr="00DB6CD8" w:rsidRDefault="00F9031F" w:rsidP="003638B4">
            <w:pPr>
              <w:spacing w:after="0"/>
              <w:jc w:val="center"/>
              <w:rPr>
                <w:rFonts w:ascii="Times New Roman" w:hAnsi="Times New Roman" w:cs="Times New Roman"/>
                <w:sz w:val="24"/>
                <w:szCs w:val="24"/>
                <w:lang w:val="kk-KZ"/>
              </w:rPr>
            </w:pPr>
            <w:r w:rsidRPr="00DB6CD8">
              <w:rPr>
                <w:rFonts w:ascii="Times New Roman" w:hAnsi="Times New Roman" w:cs="Times New Roman"/>
                <w:sz w:val="24"/>
                <w:szCs w:val="24"/>
                <w:lang w:val="kk-KZ"/>
              </w:rPr>
              <w:t>Сөйлемейміз күлмейміз.</w:t>
            </w:r>
          </w:p>
          <w:p w:rsidR="00F9031F" w:rsidRPr="00DB6CD8" w:rsidRDefault="00F9031F" w:rsidP="003638B4">
            <w:pPr>
              <w:spacing w:after="0"/>
              <w:jc w:val="center"/>
              <w:rPr>
                <w:rFonts w:ascii="Times New Roman" w:hAnsi="Times New Roman" w:cs="Times New Roman"/>
                <w:sz w:val="24"/>
                <w:szCs w:val="24"/>
                <w:lang w:val="kk-KZ"/>
              </w:rPr>
            </w:pPr>
            <w:r w:rsidRPr="00DB6CD8">
              <w:rPr>
                <w:rFonts w:ascii="Times New Roman" w:hAnsi="Times New Roman" w:cs="Times New Roman"/>
                <w:sz w:val="24"/>
                <w:szCs w:val="24"/>
                <w:lang w:val="kk-KZ"/>
              </w:rPr>
              <w:t>Астан басқа өзгені,</w:t>
            </w:r>
          </w:p>
          <w:p w:rsidR="00F9031F" w:rsidRPr="00DB6CD8" w:rsidRDefault="00F9031F" w:rsidP="003638B4">
            <w:pPr>
              <w:spacing w:after="0"/>
              <w:jc w:val="center"/>
              <w:rPr>
                <w:rFonts w:ascii="Times New Roman" w:hAnsi="Times New Roman" w:cs="Times New Roman"/>
                <w:color w:val="000000"/>
                <w:sz w:val="24"/>
                <w:szCs w:val="24"/>
                <w:lang w:val="kk-KZ" w:eastAsia="ru-RU"/>
              </w:rPr>
            </w:pPr>
            <w:r w:rsidRPr="00DB6CD8">
              <w:rPr>
                <w:rFonts w:ascii="Times New Roman" w:hAnsi="Times New Roman" w:cs="Times New Roman"/>
                <w:sz w:val="24"/>
                <w:szCs w:val="24"/>
                <w:lang w:val="kk-KZ"/>
              </w:rPr>
              <w:t>Елемейміз, білмейміз. (сөйлеуді дамыту)</w:t>
            </w:r>
            <w:r w:rsidRPr="00DB6CD8">
              <w:rPr>
                <w:rFonts w:ascii="Times New Roman" w:hAnsi="Times New Roman" w:cs="Times New Roman"/>
                <w:color w:val="000000"/>
                <w:sz w:val="24"/>
                <w:szCs w:val="24"/>
                <w:lang w:val="kk-KZ" w:eastAsia="ru-RU"/>
              </w:rPr>
              <w:t xml:space="preserve"> .</w:t>
            </w:r>
          </w:p>
          <w:p w:rsidR="00F9031F" w:rsidRPr="00DB6CD8" w:rsidRDefault="00F9031F" w:rsidP="003638B4">
            <w:pPr>
              <w:spacing w:after="0" w:line="240" w:lineRule="auto"/>
              <w:rPr>
                <w:rFonts w:ascii="Times New Roman" w:eastAsia="Times New Roman" w:hAnsi="Times New Roman" w:cs="Times New Roman"/>
                <w:color w:val="000000"/>
                <w:sz w:val="24"/>
                <w:szCs w:val="24"/>
                <w:lang w:eastAsia="ru-RU"/>
              </w:rPr>
            </w:pPr>
            <w:r w:rsidRPr="00DB6CD8">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DB6CD8">
              <w:rPr>
                <w:rFonts w:ascii="Times New Roman" w:hAnsi="Times New Roman" w:cs="Times New Roman"/>
                <w:color w:val="000000"/>
                <w:sz w:val="24"/>
                <w:szCs w:val="24"/>
                <w:lang w:val="kk-KZ" w:eastAsia="ru-RU"/>
              </w:rPr>
              <w:t>Бата айту. Ас қайтару</w:t>
            </w:r>
          </w:p>
        </w:tc>
      </w:tr>
      <w:tr w:rsidR="00F9031F" w:rsidRPr="00D23866" w:rsidTr="003638B4">
        <w:trPr>
          <w:trHeight w:val="1556"/>
        </w:trPr>
        <w:tc>
          <w:tcPr>
            <w:tcW w:w="1575" w:type="dxa"/>
            <w:tcBorders>
              <w:top w:val="single" w:sz="4" w:space="0" w:color="000000"/>
              <w:left w:val="single" w:sz="4" w:space="0" w:color="000000"/>
              <w:bottom w:val="single" w:sz="4" w:space="0" w:color="auto"/>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eastAsia="ru-RU"/>
              </w:rPr>
            </w:pPr>
            <w:r w:rsidRPr="00DB6CD8">
              <w:rPr>
                <w:rFonts w:ascii="Times New Roman" w:eastAsia="Times New Roman" w:hAnsi="Times New Roman" w:cs="Times New Roman"/>
                <w:b/>
                <w:bCs/>
                <w:color w:val="000000"/>
                <w:sz w:val="24"/>
                <w:szCs w:val="24"/>
                <w:lang w:eastAsia="ru-RU"/>
              </w:rPr>
              <w:t>Балалардыңүйінеқайтуы</w:t>
            </w:r>
          </w:p>
        </w:tc>
        <w:tc>
          <w:tcPr>
            <w:tcW w:w="2126" w:type="dxa"/>
            <w:tcBorders>
              <w:top w:val="single" w:sz="4" w:space="0" w:color="000000"/>
              <w:left w:val="single" w:sz="4" w:space="0" w:color="000000"/>
              <w:bottom w:val="single" w:sz="4" w:space="0" w:color="auto"/>
              <w:right w:val="single" w:sz="4" w:space="0" w:color="000000"/>
            </w:tcBorders>
            <w:hideMark/>
          </w:tcPr>
          <w:p w:rsidR="00F9031F" w:rsidRPr="00DB6CD8" w:rsidRDefault="00F9031F" w:rsidP="003638B4">
            <w:pPr>
              <w:rPr>
                <w:rFonts w:ascii="Times New Roman" w:hAnsi="Times New Roman" w:cs="Times New Roman"/>
                <w:sz w:val="24"/>
                <w:szCs w:val="24"/>
              </w:rPr>
            </w:pPr>
            <w:r w:rsidRPr="00DB6CD8">
              <w:rPr>
                <w:rFonts w:ascii="Times New Roman" w:hAnsi="Times New Roman" w:cs="Times New Roman"/>
                <w:sz w:val="24"/>
                <w:szCs w:val="24"/>
              </w:rPr>
              <w:t>Балалардың</w:t>
            </w:r>
            <w:r w:rsidRPr="00DB6CD8">
              <w:rPr>
                <w:rFonts w:ascii="Times New Roman" w:hAnsi="Times New Roman" w:cs="Times New Roman"/>
                <w:sz w:val="24"/>
                <w:szCs w:val="24"/>
                <w:lang w:val="kk-KZ"/>
              </w:rPr>
              <w:t>ертеңгілікке айтатын өлең шумақтарын қайталауды ескерту.</w:t>
            </w:r>
            <w:r w:rsidRPr="00DB6CD8">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auto"/>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hAnsi="Times New Roman" w:cs="Times New Roman"/>
                <w:sz w:val="24"/>
                <w:szCs w:val="24"/>
              </w:rPr>
              <w:t>Атааналар</w:t>
            </w:r>
            <w:r w:rsidRPr="00DB6CD8">
              <w:rPr>
                <w:rFonts w:ascii="Times New Roman" w:hAnsi="Times New Roman" w:cs="Times New Roman"/>
                <w:sz w:val="24"/>
                <w:szCs w:val="24"/>
                <w:lang w:val="kk-KZ"/>
              </w:rPr>
              <w:t>ға күз тақырыбында қол өнер жасап әкелуді ұсыну.</w:t>
            </w:r>
          </w:p>
        </w:tc>
        <w:tc>
          <w:tcPr>
            <w:tcW w:w="2693" w:type="dxa"/>
            <w:tcBorders>
              <w:top w:val="single" w:sz="4" w:space="0" w:color="000000"/>
              <w:left w:val="single" w:sz="4" w:space="0" w:color="000000"/>
              <w:bottom w:val="single" w:sz="4" w:space="0" w:color="auto"/>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sz w:val="24"/>
                <w:szCs w:val="24"/>
                <w:lang w:val="kk-KZ" w:eastAsia="ru-RU"/>
              </w:rPr>
              <w:t>Ата-аналарға кеңес: үйде қазақ тілінде сөйлесу.</w:t>
            </w:r>
          </w:p>
        </w:tc>
        <w:tc>
          <w:tcPr>
            <w:tcW w:w="2977" w:type="dxa"/>
            <w:tcBorders>
              <w:top w:val="single" w:sz="4" w:space="0" w:color="000000"/>
              <w:left w:val="single" w:sz="4" w:space="0" w:color="000000"/>
              <w:bottom w:val="single" w:sz="4" w:space="0" w:color="auto"/>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color w:val="000000"/>
                <w:sz w:val="24"/>
                <w:szCs w:val="24"/>
                <w:lang w:val="kk-KZ" w:eastAsia="ru-RU"/>
              </w:rPr>
              <w:t xml:space="preserve">Балалардың балабақшадағы жетістіктері туралы ата-аналармен әңгімелесу  </w:t>
            </w:r>
          </w:p>
        </w:tc>
        <w:tc>
          <w:tcPr>
            <w:tcW w:w="3118" w:type="dxa"/>
            <w:gridSpan w:val="2"/>
            <w:tcBorders>
              <w:top w:val="single" w:sz="4" w:space="0" w:color="000000"/>
              <w:left w:val="single" w:sz="4" w:space="0" w:color="000000"/>
              <w:bottom w:val="single" w:sz="4" w:space="0" w:color="auto"/>
              <w:right w:val="single" w:sz="4" w:space="0" w:color="000000"/>
            </w:tcBorders>
            <w:hideMark/>
          </w:tcPr>
          <w:p w:rsidR="00F9031F" w:rsidRPr="00DB6CD8" w:rsidRDefault="00F9031F" w:rsidP="003638B4">
            <w:pPr>
              <w:spacing w:after="0" w:line="240" w:lineRule="auto"/>
              <w:rPr>
                <w:rFonts w:ascii="Times New Roman" w:eastAsia="Times New Roman" w:hAnsi="Times New Roman" w:cs="Times New Roman"/>
                <w:sz w:val="24"/>
                <w:szCs w:val="24"/>
                <w:lang w:val="kk-KZ" w:eastAsia="ru-RU"/>
              </w:rPr>
            </w:pPr>
            <w:r w:rsidRPr="00DB6CD8">
              <w:rPr>
                <w:rFonts w:ascii="Times New Roman" w:eastAsia="Times New Roman" w:hAnsi="Times New Roman" w:cs="Times New Roman"/>
                <w:color w:val="000000"/>
                <w:sz w:val="24"/>
                <w:szCs w:val="24"/>
                <w:lang w:val="kk-KZ" w:eastAsia="ru-RU"/>
              </w:rPr>
              <w:t xml:space="preserve">Баланың денсаулығын сақтау   бойынша ата-аналарға кеңес беру </w:t>
            </w:r>
          </w:p>
        </w:tc>
      </w:tr>
    </w:tbl>
    <w:p w:rsidR="00F9031F" w:rsidRPr="00DB6CD8" w:rsidRDefault="00F9031F" w:rsidP="00F9031F">
      <w:pPr>
        <w:spacing w:after="0"/>
        <w:rPr>
          <w:rFonts w:ascii="Times New Roman" w:hAnsi="Times New Roman" w:cs="Times New Roman"/>
          <w:b/>
          <w:bCs/>
          <w:sz w:val="24"/>
          <w:szCs w:val="24"/>
          <w:lang w:val="kk-KZ"/>
        </w:rPr>
      </w:pPr>
    </w:p>
    <w:p w:rsidR="00F9031F" w:rsidRPr="00DB6CD8" w:rsidRDefault="00F9031F" w:rsidP="00F9031F">
      <w:pPr>
        <w:spacing w:after="0"/>
        <w:rPr>
          <w:rFonts w:ascii="Times New Roman" w:hAnsi="Times New Roman" w:cs="Times New Roman"/>
          <w:b/>
          <w:bCs/>
          <w:sz w:val="24"/>
          <w:szCs w:val="24"/>
          <w:lang w:val="kk-KZ"/>
        </w:rPr>
      </w:pPr>
      <w:r w:rsidRPr="00DB6CD8">
        <w:rPr>
          <w:rFonts w:ascii="Times New Roman" w:hAnsi="Times New Roman" w:cs="Times New Roman"/>
          <w:b/>
          <w:bCs/>
          <w:sz w:val="24"/>
          <w:szCs w:val="24"/>
          <w:lang w:val="kk-KZ"/>
        </w:rPr>
        <w:t>Тәрбиешілер: Жангожина Д.Д</w:t>
      </w:r>
    </w:p>
    <w:p w:rsidR="00F9031F" w:rsidRDefault="00F9031F" w:rsidP="00F9031F">
      <w:pPr>
        <w:spacing w:after="0"/>
        <w:jc w:val="both"/>
        <w:rPr>
          <w:rFonts w:ascii="Times New Roman" w:hAnsi="Times New Roman" w:cs="Times New Roman"/>
          <w:b/>
          <w:bCs/>
          <w:sz w:val="24"/>
          <w:szCs w:val="24"/>
          <w:lang w:val="kk-KZ"/>
        </w:rPr>
      </w:pPr>
      <w:r w:rsidRPr="00DB6CD8">
        <w:rPr>
          <w:rFonts w:ascii="Times New Roman" w:hAnsi="Times New Roman" w:cs="Times New Roman"/>
          <w:b/>
          <w:bCs/>
          <w:sz w:val="24"/>
          <w:szCs w:val="24"/>
          <w:lang w:val="kk-KZ"/>
        </w:rPr>
        <w:t>Нургалиева А.К</w:t>
      </w:r>
    </w:p>
    <w:p w:rsidR="00F9031F" w:rsidRDefault="00F9031F" w:rsidP="00F9031F">
      <w:pPr>
        <w:spacing w:after="0"/>
        <w:rPr>
          <w:rFonts w:ascii="Times New Roman" w:hAnsi="Times New Roman" w:cs="Times New Roman"/>
          <w:b/>
          <w:bCs/>
          <w:sz w:val="24"/>
          <w:szCs w:val="24"/>
          <w:lang w:val="kk-KZ"/>
        </w:rPr>
      </w:pP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F9031F" w:rsidRDefault="00F9031F" w:rsidP="00F9031F">
      <w:pPr>
        <w:spacing w:after="0"/>
        <w:rPr>
          <w:rFonts w:ascii="Times New Roman" w:hAnsi="Times New Roman" w:cs="Times New Roman"/>
          <w:b/>
          <w:bCs/>
          <w:sz w:val="24"/>
          <w:szCs w:val="24"/>
          <w:lang w:val="kk-KZ"/>
        </w:rPr>
      </w:pPr>
    </w:p>
    <w:p w:rsidR="00F9031F" w:rsidRPr="00DB6CD8" w:rsidRDefault="00F9031F" w:rsidP="00F9031F">
      <w:pPr>
        <w:jc w:val="both"/>
        <w:rPr>
          <w:rFonts w:ascii="Times New Roman" w:hAnsi="Times New Roman" w:cs="Times New Roman"/>
          <w:sz w:val="24"/>
          <w:szCs w:val="24"/>
          <w:lang w:val="kk-KZ"/>
        </w:rPr>
      </w:pPr>
      <w:r w:rsidRPr="00DB6CD8">
        <w:rPr>
          <w:rFonts w:ascii="Times New Roman" w:hAnsi="Times New Roman" w:cs="Times New Roman"/>
          <w:b/>
          <w:bCs/>
          <w:sz w:val="24"/>
          <w:szCs w:val="24"/>
          <w:lang w:val="kk-KZ"/>
        </w:rPr>
        <w:t>Тексерген әдіскер: Рахмонбердиева Д.С</w:t>
      </w:r>
    </w:p>
    <w:p w:rsidR="00F9031F" w:rsidRPr="00DB6CD8" w:rsidRDefault="00F9031F" w:rsidP="00F9031F">
      <w:pPr>
        <w:spacing w:after="200"/>
        <w:jc w:val="both"/>
        <w:rPr>
          <w:rFonts w:ascii="Times New Roman" w:hAnsi="Times New Roman" w:cs="Times New Roman"/>
          <w:sz w:val="24"/>
          <w:szCs w:val="24"/>
          <w:lang w:val="kk-KZ"/>
        </w:rPr>
      </w:pPr>
      <w:r w:rsidRPr="00DB6CD8">
        <w:rPr>
          <w:rFonts w:ascii="Times New Roman" w:hAnsi="Times New Roman" w:cs="Times New Roman"/>
          <w:sz w:val="24"/>
          <w:szCs w:val="24"/>
          <w:lang w:val="kk-KZ" w:eastAsia="ru-RU"/>
        </w:rPr>
        <w:t>Тексерілгенкүні «____________» ______________ 20_____ж.</w:t>
      </w:r>
    </w:p>
    <w:p w:rsidR="00F9031F" w:rsidRPr="00DB6CD8" w:rsidRDefault="00F9031F" w:rsidP="00F9031F">
      <w:pPr>
        <w:spacing w:after="0"/>
        <w:rPr>
          <w:rFonts w:ascii="Times New Roman" w:hAnsi="Times New Roman" w:cs="Times New Roman"/>
          <w:sz w:val="24"/>
          <w:szCs w:val="24"/>
          <w:lang w:val="kk-KZ" w:eastAsia="ru-RU"/>
        </w:rPr>
      </w:pPr>
      <w:r w:rsidRPr="00DB6CD8">
        <w:rPr>
          <w:rFonts w:ascii="Times New Roman" w:hAnsi="Times New Roman" w:cs="Times New Roman"/>
          <w:sz w:val="24"/>
          <w:szCs w:val="24"/>
          <w:lang w:val="kk-KZ" w:eastAsia="ru-RU"/>
        </w:rPr>
        <w:t>Ұсынылған:</w:t>
      </w:r>
    </w:p>
    <w:p w:rsidR="00F9031F" w:rsidRPr="00DB6CD8" w:rsidRDefault="00F9031F" w:rsidP="00F9031F">
      <w:pPr>
        <w:spacing w:after="0"/>
        <w:rPr>
          <w:rFonts w:ascii="Times New Roman" w:hAnsi="Times New Roman" w:cs="Times New Roman"/>
          <w:sz w:val="24"/>
          <w:szCs w:val="24"/>
          <w:lang w:val="kk-KZ" w:eastAsia="ru-RU"/>
        </w:rPr>
      </w:pPr>
      <w:r w:rsidRPr="00DB6CD8">
        <w:rPr>
          <w:rFonts w:ascii="Times New Roman" w:hAnsi="Times New Roman" w:cs="Times New Roman"/>
          <w:sz w:val="24"/>
          <w:szCs w:val="24"/>
          <w:lang w:val="kk-KZ" w:eastAsia="ru-RU"/>
        </w:rPr>
        <w:t>1.</w:t>
      </w:r>
    </w:p>
    <w:p w:rsidR="00F9031F" w:rsidRPr="00DB6CD8" w:rsidRDefault="00F9031F" w:rsidP="00F9031F">
      <w:pPr>
        <w:spacing w:after="0"/>
        <w:rPr>
          <w:rFonts w:ascii="Times New Roman" w:hAnsi="Times New Roman" w:cs="Times New Roman"/>
          <w:sz w:val="24"/>
          <w:szCs w:val="24"/>
          <w:lang w:val="kk-KZ" w:eastAsia="ru-RU"/>
        </w:rPr>
      </w:pPr>
    </w:p>
    <w:p w:rsidR="00F9031F" w:rsidRPr="00DB6CD8" w:rsidRDefault="00F9031F" w:rsidP="00F9031F">
      <w:pPr>
        <w:spacing w:after="0"/>
        <w:rPr>
          <w:rFonts w:ascii="Times New Roman" w:hAnsi="Times New Roman" w:cs="Times New Roman"/>
          <w:sz w:val="24"/>
          <w:szCs w:val="24"/>
          <w:lang w:val="kk-KZ" w:eastAsia="ru-RU"/>
        </w:rPr>
      </w:pPr>
      <w:r w:rsidRPr="00DB6CD8">
        <w:rPr>
          <w:rFonts w:ascii="Times New Roman" w:hAnsi="Times New Roman" w:cs="Times New Roman"/>
          <w:sz w:val="24"/>
          <w:szCs w:val="24"/>
          <w:lang w:val="kk-KZ" w:eastAsia="ru-RU"/>
        </w:rPr>
        <w:t>2.</w:t>
      </w:r>
    </w:p>
    <w:p w:rsidR="00F9031F" w:rsidRPr="00DB6CD8" w:rsidRDefault="00F9031F" w:rsidP="00F9031F">
      <w:pPr>
        <w:spacing w:after="0"/>
        <w:rPr>
          <w:rFonts w:ascii="Times New Roman" w:hAnsi="Times New Roman" w:cs="Times New Roman"/>
          <w:sz w:val="24"/>
          <w:szCs w:val="24"/>
          <w:lang w:val="kk-KZ" w:eastAsia="ru-RU"/>
        </w:rPr>
      </w:pPr>
    </w:p>
    <w:p w:rsidR="00F9031F" w:rsidRPr="00D02515" w:rsidRDefault="00F9031F" w:rsidP="00F9031F">
      <w:pPr>
        <w:spacing w:after="0"/>
        <w:rPr>
          <w:rFonts w:ascii="Times New Roman" w:hAnsi="Times New Roman" w:cs="Times New Roman"/>
          <w:sz w:val="24"/>
          <w:szCs w:val="24"/>
          <w:lang w:val="kk-KZ"/>
        </w:rPr>
      </w:pPr>
      <w:r w:rsidRPr="00DB6CD8">
        <w:rPr>
          <w:rFonts w:ascii="Times New Roman" w:hAnsi="Times New Roman" w:cs="Times New Roman"/>
          <w:sz w:val="24"/>
          <w:szCs w:val="24"/>
          <w:lang w:val="kk-KZ" w:eastAsia="ru-RU"/>
        </w:rPr>
        <w:t>3.</w:t>
      </w:r>
    </w:p>
    <w:p w:rsidR="00F9031F" w:rsidRPr="0015141B" w:rsidRDefault="00F9031F" w:rsidP="00F9031F">
      <w:pPr>
        <w:spacing w:after="0" w:line="240" w:lineRule="auto"/>
        <w:jc w:val="both"/>
        <w:rPr>
          <w:rFonts w:ascii="Times New Roman" w:hAnsi="Times New Roman" w:cs="Times New Roman"/>
          <w:sz w:val="28"/>
          <w:szCs w:val="28"/>
          <w:lang w:val="kk-KZ" w:eastAsia="ru-RU"/>
        </w:rPr>
      </w:pPr>
    </w:p>
    <w:p w:rsidR="00F9031F" w:rsidRPr="0015141B" w:rsidRDefault="00F9031F" w:rsidP="00F9031F">
      <w:pPr>
        <w:pStyle w:val="1"/>
        <w:spacing w:before="1" w:line="319" w:lineRule="exact"/>
        <w:ind w:left="0" w:right="535"/>
      </w:pPr>
    </w:p>
    <w:p w:rsidR="00F9031F" w:rsidRDefault="00F9031F" w:rsidP="00F9031F">
      <w:pPr>
        <w:pStyle w:val="1"/>
        <w:spacing w:before="1" w:line="319" w:lineRule="exact"/>
        <w:ind w:left="534" w:right="535"/>
        <w:jc w:val="center"/>
        <w:rPr>
          <w:sz w:val="24"/>
          <w:szCs w:val="24"/>
        </w:rPr>
      </w:pPr>
    </w:p>
    <w:p w:rsidR="00F9031F" w:rsidRDefault="00F9031F" w:rsidP="00F9031F">
      <w:pPr>
        <w:pStyle w:val="1"/>
        <w:spacing w:before="1" w:line="319" w:lineRule="exact"/>
        <w:ind w:left="534" w:right="535"/>
        <w:jc w:val="center"/>
        <w:rPr>
          <w:sz w:val="24"/>
          <w:szCs w:val="24"/>
        </w:rPr>
      </w:pPr>
    </w:p>
    <w:p w:rsidR="00F9031F" w:rsidRDefault="00F9031F" w:rsidP="00F9031F">
      <w:pPr>
        <w:pStyle w:val="1"/>
        <w:spacing w:before="1" w:line="319" w:lineRule="exact"/>
        <w:ind w:left="534" w:right="535"/>
        <w:jc w:val="center"/>
        <w:rPr>
          <w:sz w:val="24"/>
          <w:szCs w:val="24"/>
        </w:rPr>
      </w:pPr>
    </w:p>
    <w:p w:rsidR="00F9031F" w:rsidRDefault="00F9031F" w:rsidP="00F9031F">
      <w:pPr>
        <w:pStyle w:val="1"/>
        <w:spacing w:before="1" w:line="319" w:lineRule="exact"/>
        <w:ind w:left="534" w:right="535"/>
        <w:jc w:val="center"/>
        <w:rPr>
          <w:sz w:val="24"/>
          <w:szCs w:val="24"/>
        </w:rPr>
      </w:pPr>
    </w:p>
    <w:p w:rsidR="00F9031F" w:rsidRPr="003860C4" w:rsidRDefault="00F9031F" w:rsidP="00F9031F">
      <w:pPr>
        <w:pStyle w:val="1"/>
        <w:spacing w:before="1" w:line="319" w:lineRule="exact"/>
        <w:ind w:left="534" w:right="535"/>
        <w:jc w:val="center"/>
        <w:rPr>
          <w:sz w:val="24"/>
          <w:szCs w:val="24"/>
        </w:rPr>
      </w:pPr>
      <w:r w:rsidRPr="003860C4">
        <w:rPr>
          <w:sz w:val="24"/>
          <w:szCs w:val="24"/>
        </w:rPr>
        <w:t>Тәрбиелеу-білімберупроцесініңциклограммасы</w:t>
      </w:r>
    </w:p>
    <w:p w:rsidR="00F9031F" w:rsidRPr="00472C24" w:rsidRDefault="00F9031F" w:rsidP="00F9031F">
      <w:pPr>
        <w:spacing w:line="319" w:lineRule="exact"/>
        <w:ind w:right="535"/>
        <w:rPr>
          <w:sz w:val="24"/>
          <w:szCs w:val="24"/>
          <w:lang w:val="kk-KZ"/>
        </w:rPr>
      </w:pPr>
      <w:r w:rsidRPr="00472C24">
        <w:rPr>
          <w:sz w:val="24"/>
          <w:szCs w:val="24"/>
          <w:lang w:val="kk-KZ"/>
        </w:rPr>
        <w:t>Білім беру ұйымы: «Zerek» бөбекжайы МКҚК</w:t>
      </w:r>
    </w:p>
    <w:p w:rsidR="00F9031F" w:rsidRPr="003860C4" w:rsidRDefault="00F9031F" w:rsidP="00F9031F">
      <w:pPr>
        <w:tabs>
          <w:tab w:val="left" w:pos="9272"/>
        </w:tabs>
        <w:spacing w:line="293" w:lineRule="exact"/>
        <w:rPr>
          <w:sz w:val="24"/>
          <w:szCs w:val="24"/>
        </w:rPr>
      </w:pPr>
      <w:r w:rsidRPr="003860C4">
        <w:rPr>
          <w:sz w:val="24"/>
          <w:szCs w:val="24"/>
        </w:rPr>
        <w:t>Топ: №1 ересек тобы</w:t>
      </w:r>
    </w:p>
    <w:p w:rsidR="00F9031F" w:rsidRPr="003860C4" w:rsidRDefault="00F9031F" w:rsidP="00F9031F">
      <w:pPr>
        <w:spacing w:before="2" w:line="322" w:lineRule="exact"/>
        <w:rPr>
          <w:sz w:val="24"/>
          <w:szCs w:val="24"/>
        </w:rPr>
      </w:pPr>
      <w:r w:rsidRPr="003860C4">
        <w:rPr>
          <w:sz w:val="24"/>
          <w:szCs w:val="24"/>
        </w:rPr>
        <w:t>Балалардың жасы: 4 жас</w:t>
      </w:r>
    </w:p>
    <w:p w:rsidR="00F9031F" w:rsidRPr="003860C4" w:rsidRDefault="00F9031F" w:rsidP="00F9031F">
      <w:pPr>
        <w:spacing w:before="2" w:line="322" w:lineRule="exact"/>
        <w:rPr>
          <w:sz w:val="24"/>
          <w:szCs w:val="24"/>
          <w:lang w:eastAsia="ru-RU"/>
        </w:rPr>
      </w:pPr>
      <w:r w:rsidRPr="003860C4">
        <w:rPr>
          <w:sz w:val="24"/>
          <w:szCs w:val="24"/>
        </w:rPr>
        <w:t xml:space="preserve">Жоспардыңқұрылукезеңі: 26.10.2022 ж.-28.10.2022 ж. </w:t>
      </w:r>
    </w:p>
    <w:tbl>
      <w:tblPr>
        <w:tblW w:w="14757" w:type="dxa"/>
        <w:tblLayout w:type="fixed"/>
        <w:tblCellMar>
          <w:top w:w="15" w:type="dxa"/>
          <w:left w:w="15" w:type="dxa"/>
          <w:bottom w:w="15" w:type="dxa"/>
          <w:right w:w="15" w:type="dxa"/>
        </w:tblCellMar>
        <w:tblLook w:val="04A0"/>
      </w:tblPr>
      <w:tblGrid>
        <w:gridCol w:w="1575"/>
        <w:gridCol w:w="2126"/>
        <w:gridCol w:w="2268"/>
        <w:gridCol w:w="2693"/>
        <w:gridCol w:w="2977"/>
        <w:gridCol w:w="142"/>
        <w:gridCol w:w="2976"/>
      </w:tblGrid>
      <w:tr w:rsidR="00F9031F" w:rsidRPr="003860C4" w:rsidTr="003638B4">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hAnsi="Times New Roman" w:cs="Times New Roman"/>
                <w:b/>
                <w:sz w:val="24"/>
                <w:szCs w:val="24"/>
                <w:lang w:val="kk-KZ"/>
              </w:rPr>
            </w:pPr>
            <w:r w:rsidRPr="003860C4">
              <w:rPr>
                <w:rFonts w:ascii="Times New Roman" w:hAnsi="Times New Roman" w:cs="Times New Roman"/>
                <w:b/>
                <w:sz w:val="24"/>
                <w:szCs w:val="24"/>
                <w:lang w:val="kk-KZ"/>
              </w:rPr>
              <w:t>Күн тәртібінің үлгісі</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3860C4">
              <w:rPr>
                <w:rFonts w:ascii="Times New Roman" w:eastAsia="Times New Roman" w:hAnsi="Times New Roman" w:cs="Times New Roman"/>
                <w:b/>
                <w:bCs/>
                <w:color w:val="000000"/>
                <w:sz w:val="24"/>
                <w:szCs w:val="24"/>
                <w:lang w:val="kk-KZ" w:eastAsia="ru-RU"/>
              </w:rPr>
              <w:t xml:space="preserve">Дүйсенбі </w:t>
            </w:r>
          </w:p>
          <w:p w:rsidR="00F9031F" w:rsidRPr="003860C4" w:rsidRDefault="00F9031F" w:rsidP="003638B4">
            <w:pPr>
              <w:spacing w:after="0" w:line="240" w:lineRule="auto"/>
              <w:jc w:val="center"/>
              <w:rPr>
                <w:rFonts w:ascii="Times New Roman" w:eastAsia="Times New Roman" w:hAnsi="Times New Roman" w:cs="Times New Roman"/>
                <w:sz w:val="24"/>
                <w:szCs w:val="24"/>
                <w:lang w:val="kk-KZ" w:eastAsia="ru-RU"/>
              </w:rPr>
            </w:pPr>
          </w:p>
        </w:tc>
        <w:tc>
          <w:tcPr>
            <w:tcW w:w="2268"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3860C4">
              <w:rPr>
                <w:rFonts w:ascii="Times New Roman" w:eastAsia="Times New Roman" w:hAnsi="Times New Roman" w:cs="Times New Roman"/>
                <w:b/>
                <w:bCs/>
                <w:color w:val="000000"/>
                <w:sz w:val="24"/>
                <w:szCs w:val="24"/>
                <w:lang w:val="kk-KZ" w:eastAsia="ru-RU"/>
              </w:rPr>
              <w:t>Сейсенбі</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hideMark/>
          </w:tcPr>
          <w:p w:rsidR="00F9031F" w:rsidRPr="003860C4"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3860C4">
              <w:rPr>
                <w:rFonts w:ascii="Times New Roman" w:eastAsia="Times New Roman" w:hAnsi="Times New Roman" w:cs="Times New Roman"/>
                <w:b/>
                <w:bCs/>
                <w:color w:val="000000"/>
                <w:sz w:val="24"/>
                <w:szCs w:val="24"/>
                <w:lang w:val="kk-KZ" w:eastAsia="ru-RU"/>
              </w:rPr>
              <w:t>Сәрсенбі</w:t>
            </w:r>
          </w:p>
          <w:p w:rsidR="00F9031F" w:rsidRPr="003860C4" w:rsidRDefault="00F9031F" w:rsidP="003638B4">
            <w:pPr>
              <w:spacing w:after="0" w:line="240" w:lineRule="auto"/>
              <w:jc w:val="cente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26.10.2022</w:t>
            </w:r>
          </w:p>
        </w:tc>
        <w:tc>
          <w:tcPr>
            <w:tcW w:w="2977" w:type="dxa"/>
            <w:tcBorders>
              <w:top w:val="single" w:sz="4" w:space="0" w:color="000000"/>
              <w:left w:val="single" w:sz="4" w:space="0" w:color="auto"/>
              <w:bottom w:val="single" w:sz="4" w:space="0" w:color="000000"/>
              <w:right w:val="single" w:sz="4" w:space="0" w:color="auto"/>
            </w:tcBorders>
            <w:hideMark/>
          </w:tcPr>
          <w:p w:rsidR="00F9031F" w:rsidRPr="003860C4" w:rsidRDefault="00F9031F" w:rsidP="003638B4">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Бейсенбі</w:t>
            </w:r>
          </w:p>
          <w:p w:rsidR="00F9031F" w:rsidRPr="003860C4" w:rsidRDefault="00F9031F" w:rsidP="003638B4">
            <w:pPr>
              <w:spacing w:after="0" w:line="240" w:lineRule="auto"/>
              <w:jc w:val="cente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27.10.2022</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F9031F" w:rsidRPr="003860C4" w:rsidRDefault="00F9031F" w:rsidP="003638B4">
            <w:pPr>
              <w:spacing w:after="0" w:line="240" w:lineRule="auto"/>
              <w:jc w:val="cente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Жұма</w:t>
            </w:r>
          </w:p>
          <w:p w:rsidR="00F9031F" w:rsidRPr="003860C4" w:rsidRDefault="00F9031F" w:rsidP="003638B4">
            <w:pPr>
              <w:spacing w:after="0" w:line="240" w:lineRule="auto"/>
              <w:jc w:val="cente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28.10.2022</w:t>
            </w:r>
          </w:p>
        </w:tc>
      </w:tr>
      <w:tr w:rsidR="00F9031F" w:rsidRPr="007C387B" w:rsidTr="003638B4">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hAnsi="Times New Roman" w:cs="Times New Roman"/>
                <w:b/>
                <w:sz w:val="24"/>
                <w:szCs w:val="24"/>
                <w:lang w:val="kk-KZ"/>
              </w:rPr>
              <w:t xml:space="preserve">Балаларды қабылдау </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spacing w:line="254" w:lineRule="auto"/>
              <w:rPr>
                <w:rFonts w:ascii="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hAnsi="Times New Roman" w:cs="Times New Roman"/>
                <w:color w:val="000000"/>
                <w:sz w:val="24"/>
                <w:szCs w:val="24"/>
                <w:lang w:val="kk-KZ" w:eastAsia="ru-RU"/>
              </w:rPr>
            </w:pPr>
            <w:r w:rsidRPr="003860C4">
              <w:rPr>
                <w:rFonts w:ascii="Times New Roman" w:hAnsi="Times New Roman" w:cs="Times New Roman"/>
                <w:color w:val="000000"/>
                <w:sz w:val="24"/>
                <w:szCs w:val="24"/>
                <w:lang w:val="kk-KZ" w:eastAsia="ru-RU"/>
              </w:rPr>
              <w:t>.</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3860C4">
              <w:rPr>
                <w:rFonts w:ascii="Times New Roman" w:eastAsia="Times New Roman" w:hAnsi="Times New Roman" w:cs="Times New Roman"/>
                <w:color w:val="000000"/>
                <w:sz w:val="24"/>
                <w:szCs w:val="24"/>
                <w:lang w:val="kk-KZ" w:eastAsia="ru-RU"/>
              </w:rPr>
              <w:t>:</w:t>
            </w:r>
            <w:r w:rsidRPr="003860C4">
              <w:rPr>
                <w:rFonts w:ascii="Times New Roman"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977"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3860C4">
              <w:rPr>
                <w:rFonts w:ascii="Times New Roman" w:eastAsia="Times New Roman" w:hAnsi="Times New Roman" w:cs="Times New Roman"/>
                <w:color w:val="000000"/>
                <w:sz w:val="24"/>
                <w:szCs w:val="24"/>
                <w:lang w:val="kk-KZ" w:eastAsia="ru-RU"/>
              </w:rPr>
              <w:t>:</w:t>
            </w:r>
            <w:r w:rsidRPr="003860C4">
              <w:rPr>
                <w:rFonts w:ascii="Times New Roman" w:hAnsi="Times New Roman" w:cs="Times New Roman"/>
                <w:sz w:val="24"/>
                <w:szCs w:val="24"/>
                <w:lang w:val="kk-KZ"/>
              </w:rPr>
              <w:t xml:space="preserve"> Балалармен амандасу. </w:t>
            </w:r>
            <w:r w:rsidRPr="003860C4">
              <w:rPr>
                <w:rFonts w:ascii="Times New Roman" w:hAnsi="Times New Roman" w:cs="Times New Roman"/>
                <w:sz w:val="24"/>
                <w:szCs w:val="24"/>
              </w:rPr>
              <w:t>«Бүгінгікүнідостарыңменқандайойындаройнауғажоспарладың?»</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3860C4">
              <w:rPr>
                <w:rFonts w:ascii="Times New Roman" w:eastAsia="Times New Roman" w:hAnsi="Times New Roman" w:cs="Times New Roman"/>
                <w:color w:val="000000"/>
                <w:sz w:val="24"/>
                <w:szCs w:val="24"/>
                <w:lang w:val="kk-KZ" w:eastAsia="ru-RU"/>
              </w:rPr>
              <w:t xml:space="preserve">: </w:t>
            </w:r>
            <w:r w:rsidRPr="003860C4">
              <w:rPr>
                <w:rFonts w:ascii="Times New Roman" w:hAnsi="Times New Roman" w:cs="Times New Roman"/>
                <w:color w:val="000000"/>
                <w:sz w:val="24"/>
                <w:szCs w:val="24"/>
                <w:lang w:val="kk-KZ" w:eastAsia="ru-RU"/>
              </w:rPr>
              <w:t>Суретті таңдау арқылы сәлемдесу.</w:t>
            </w:r>
          </w:p>
        </w:tc>
      </w:tr>
      <w:tr w:rsidR="00F9031F" w:rsidRPr="003860C4" w:rsidTr="003638B4">
        <w:trPr>
          <w:trHeight w:val="1010"/>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eastAsia="Times New Roman" w:hAnsi="Times New Roman" w:cs="Times New Roman"/>
                <w:b/>
                <w:bCs/>
                <w:color w:val="000000"/>
                <w:sz w:val="24"/>
                <w:szCs w:val="24"/>
                <w:lang w:eastAsia="ru-RU"/>
              </w:rPr>
              <w:t xml:space="preserve">Ата-аналарменәңгімелесу, кеңес беру </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rPr>
                <w:rFonts w:ascii="Times New Roman" w:eastAsia="Times New Roman" w:hAnsi="Times New Roman" w:cs="Times New Roman"/>
                <w:sz w:val="24"/>
                <w:szCs w:val="24"/>
                <w:lang w:val="kk-KZ" w:eastAsia="ru-RU"/>
              </w:rPr>
            </w:pP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eastAsia="Times New Roman" w:hAnsi="Times New Roman" w:cs="Times New Roman"/>
                <w:sz w:val="24"/>
                <w:szCs w:val="24"/>
                <w:lang w:eastAsia="ru-RU"/>
              </w:rPr>
            </w:pPr>
            <w:r w:rsidRPr="003860C4">
              <w:rPr>
                <w:rFonts w:ascii="Times New Roman" w:eastAsia="Times New Roman" w:hAnsi="Times New Roman" w:cs="Times New Roman"/>
                <w:color w:val="000000"/>
                <w:sz w:val="24"/>
                <w:szCs w:val="24"/>
                <w:lang w:eastAsia="ru-RU"/>
              </w:rPr>
              <w:t>Ата-аналармен бала</w:t>
            </w:r>
            <w:r w:rsidRPr="003860C4">
              <w:rPr>
                <w:rFonts w:ascii="Times New Roman" w:eastAsia="Times New Roman" w:hAnsi="Times New Roman" w:cs="Times New Roman"/>
                <w:color w:val="000000"/>
                <w:sz w:val="24"/>
                <w:szCs w:val="24"/>
                <w:lang w:val="kk-KZ" w:eastAsia="ru-RU"/>
              </w:rPr>
              <w:t>ның қандай ойындарға қызығушылығы көп туралы сөйлесу.</w:t>
            </w:r>
          </w:p>
        </w:tc>
        <w:tc>
          <w:tcPr>
            <w:tcW w:w="2977"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eastAsia="Times New Roman" w:hAnsi="Times New Roman" w:cs="Times New Roman"/>
                <w:sz w:val="24"/>
                <w:szCs w:val="24"/>
                <w:lang w:eastAsia="ru-RU"/>
              </w:rPr>
            </w:pPr>
            <w:r w:rsidRPr="003860C4">
              <w:rPr>
                <w:rFonts w:ascii="Times New Roman" w:eastAsia="Times New Roman" w:hAnsi="Times New Roman" w:cs="Times New Roman"/>
                <w:color w:val="000000"/>
                <w:sz w:val="24"/>
                <w:szCs w:val="24"/>
                <w:lang w:eastAsia="ru-RU"/>
              </w:rPr>
              <w:t>Ата-аналармен бала</w:t>
            </w:r>
            <w:r w:rsidRPr="003860C4">
              <w:rPr>
                <w:rFonts w:ascii="Times New Roman" w:eastAsia="Times New Roman" w:hAnsi="Times New Roman" w:cs="Times New Roman"/>
                <w:color w:val="000000"/>
                <w:sz w:val="24"/>
                <w:szCs w:val="24"/>
                <w:lang w:val="kk-KZ" w:eastAsia="ru-RU"/>
              </w:rPr>
              <w:t>ның топтағы балалардың қарым-қатынасы жайлы сөйлесу.</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3860C4" w:rsidRDefault="00F9031F" w:rsidP="003638B4">
            <w:pPr>
              <w:rPr>
                <w:rFonts w:ascii="Times New Roman" w:eastAsia="Times New Roman" w:hAnsi="Times New Roman" w:cs="Times New Roman"/>
                <w:sz w:val="24"/>
                <w:szCs w:val="24"/>
                <w:lang w:eastAsia="ru-RU"/>
              </w:rPr>
            </w:pPr>
            <w:r w:rsidRPr="003860C4">
              <w:rPr>
                <w:rFonts w:ascii="Times New Roman" w:eastAsia="Times New Roman" w:hAnsi="Times New Roman" w:cs="Times New Roman"/>
                <w:color w:val="000000"/>
                <w:sz w:val="24"/>
                <w:szCs w:val="24"/>
                <w:lang w:eastAsia="ru-RU"/>
              </w:rPr>
              <w:t>Ата-аналармен бала</w:t>
            </w:r>
            <w:r w:rsidRPr="003860C4">
              <w:rPr>
                <w:rFonts w:ascii="Times New Roman" w:eastAsia="Times New Roman" w:hAnsi="Times New Roman" w:cs="Times New Roman"/>
                <w:color w:val="000000"/>
                <w:sz w:val="24"/>
                <w:szCs w:val="24"/>
                <w:lang w:val="kk-KZ" w:eastAsia="ru-RU"/>
              </w:rPr>
              <w:t>ның ҰІӘ-ге деген қызығушылығы жайлы сөйлесу.</w:t>
            </w:r>
          </w:p>
        </w:tc>
      </w:tr>
      <w:tr w:rsidR="00F9031F" w:rsidRPr="007C387B" w:rsidTr="003638B4">
        <w:trPr>
          <w:trHeight w:val="828"/>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eastAsia="Times New Roman" w:hAnsi="Times New Roman" w:cs="Times New Roman"/>
                <w:b/>
                <w:bCs/>
                <w:color w:val="000000"/>
                <w:sz w:val="24"/>
                <w:szCs w:val="24"/>
                <w:lang w:eastAsia="ru-RU"/>
              </w:rPr>
              <w:t>Балалардыңдербесіс-әрекеті</w:t>
            </w:r>
          </w:p>
        </w:tc>
        <w:tc>
          <w:tcPr>
            <w:tcW w:w="2126" w:type="dxa"/>
            <w:tcBorders>
              <w:top w:val="single" w:sz="4" w:space="0" w:color="000000"/>
              <w:left w:val="single" w:sz="4" w:space="0" w:color="000000"/>
              <w:bottom w:val="single" w:sz="4" w:space="0" w:color="000000"/>
              <w:right w:val="single" w:sz="4" w:space="0" w:color="auto"/>
            </w:tcBorders>
          </w:tcPr>
          <w:p w:rsidR="00F9031F" w:rsidRPr="003860C4" w:rsidRDefault="00F9031F" w:rsidP="003638B4">
            <w:pPr>
              <w:spacing w:after="0"/>
              <w:rPr>
                <w:rFonts w:ascii="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auto"/>
            </w:tcBorders>
          </w:tcPr>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color w:val="000000"/>
                <w:sz w:val="24"/>
                <w:szCs w:val="24"/>
                <w:lang w:val="kk-KZ" w:eastAsia="ru-RU"/>
              </w:rPr>
              <w:t>.</w:t>
            </w:r>
          </w:p>
        </w:tc>
        <w:tc>
          <w:tcPr>
            <w:tcW w:w="2693" w:type="dxa"/>
            <w:tcBorders>
              <w:top w:val="single" w:sz="4" w:space="0" w:color="000000"/>
              <w:left w:val="single" w:sz="4" w:space="0" w:color="000000"/>
              <w:bottom w:val="single" w:sz="4" w:space="0" w:color="000000"/>
              <w:right w:val="single" w:sz="4" w:space="0" w:color="auto"/>
            </w:tcBorders>
          </w:tcPr>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b/>
                <w:sz w:val="24"/>
                <w:szCs w:val="24"/>
                <w:lang w:val="kk-KZ"/>
              </w:rPr>
              <w:t>Қоршағанортаментаныстыру – еңбек, коммуникативтікәрекет</w:t>
            </w:r>
          </w:p>
          <w:p w:rsidR="00F9031F" w:rsidRPr="003860C4" w:rsidRDefault="00F9031F" w:rsidP="003638B4">
            <w:pPr>
              <w:shd w:val="clear" w:color="auto" w:fill="FFFFFF"/>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sz w:val="24"/>
                <w:szCs w:val="24"/>
                <w:lang w:val="kk-KZ" w:eastAsia="ru-RU"/>
              </w:rPr>
              <w:t>Әңгімелесу:</w:t>
            </w:r>
            <w:r w:rsidRPr="003860C4">
              <w:rPr>
                <w:rFonts w:ascii="Times New Roman" w:eastAsia="Times New Roman" w:hAnsi="Times New Roman" w:cs="Times New Roman"/>
                <w:sz w:val="24"/>
                <w:szCs w:val="24"/>
                <w:lang w:val="kk-KZ" w:eastAsia="ru-RU"/>
              </w:rPr>
              <w:t>Бізді қоршаған әлем.</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eastAsia="Times New Roman" w:hAnsi="Times New Roman" w:cs="Times New Roman"/>
                <w:b/>
                <w:sz w:val="24"/>
                <w:szCs w:val="24"/>
                <w:lang w:val="kk-KZ" w:eastAsia="ru-RU"/>
              </w:rPr>
              <w:t>Мақсаты:</w:t>
            </w:r>
            <w:r w:rsidRPr="003860C4">
              <w:rPr>
                <w:rFonts w:ascii="Times New Roman" w:eastAsia="Times New Roman" w:hAnsi="Times New Roman" w:cs="Times New Roman"/>
                <w:sz w:val="24"/>
                <w:szCs w:val="24"/>
                <w:lang w:val="kk-KZ" w:eastAsia="ru-RU"/>
              </w:rPr>
              <w:t xml:space="preserve"> балаларды қоршаған ортадағы құбылыстарды түсіндіру.</w:t>
            </w:r>
          </w:p>
        </w:tc>
        <w:tc>
          <w:tcPr>
            <w:tcW w:w="2977"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hAnsi="Times New Roman" w:cs="Times New Roman"/>
                <w:sz w:val="24"/>
                <w:szCs w:val="24"/>
                <w:lang w:val="kk-KZ"/>
              </w:rPr>
            </w:pPr>
            <w:r w:rsidRPr="003860C4">
              <w:rPr>
                <w:rFonts w:ascii="Times New Roman" w:hAnsi="Times New Roman" w:cs="Times New Roman"/>
                <w:b/>
                <w:sz w:val="24"/>
                <w:szCs w:val="24"/>
                <w:lang w:val="kk-KZ"/>
              </w:rPr>
              <w:t>Көркемәдебиет - шығармашылық, коммуникативтік, ойынәрекеті</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sz w:val="24"/>
                <w:szCs w:val="24"/>
                <w:lang w:val="kk-KZ" w:eastAsia="ru-RU"/>
              </w:rPr>
              <w:t>Ән тыңдау:</w:t>
            </w:r>
            <w:r w:rsidRPr="003860C4">
              <w:rPr>
                <w:rFonts w:ascii="Times New Roman" w:eastAsia="Times New Roman" w:hAnsi="Times New Roman" w:cs="Times New Roman"/>
                <w:sz w:val="24"/>
                <w:szCs w:val="24"/>
                <w:lang w:val="kk-KZ" w:eastAsia="ru-RU"/>
              </w:rPr>
              <w:t>Табиғат</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sz w:val="24"/>
                <w:szCs w:val="24"/>
                <w:lang w:val="kk-KZ" w:eastAsia="ru-RU"/>
              </w:rPr>
              <w:t>Авторы:</w:t>
            </w:r>
            <w:r w:rsidRPr="003860C4">
              <w:rPr>
                <w:rFonts w:ascii="Times New Roman" w:eastAsia="Times New Roman" w:hAnsi="Times New Roman" w:cs="Times New Roman"/>
                <w:sz w:val="24"/>
                <w:szCs w:val="24"/>
                <w:lang w:val="kk-KZ" w:eastAsia="ru-RU"/>
              </w:rPr>
              <w:t xml:space="preserve"> Алтыншаш Қалқаманова</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eastAsia="Times New Roman" w:hAnsi="Times New Roman" w:cs="Times New Roman"/>
                <w:b/>
                <w:sz w:val="24"/>
                <w:szCs w:val="24"/>
                <w:lang w:val="kk-KZ" w:eastAsia="ru-RU"/>
              </w:rPr>
              <w:t>Мақсаты:</w:t>
            </w:r>
            <w:r w:rsidRPr="003860C4">
              <w:rPr>
                <w:rFonts w:ascii="Times New Roman" w:eastAsia="Times New Roman" w:hAnsi="Times New Roman" w:cs="Times New Roman"/>
                <w:sz w:val="24"/>
                <w:szCs w:val="24"/>
                <w:lang w:val="kk-KZ" w:eastAsia="ru-RU"/>
              </w:rPr>
              <w:t xml:space="preserve"> балаларға табиғатқа деген сүйіспеншілігін ояту.</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3860C4" w:rsidRDefault="00F9031F" w:rsidP="003638B4">
            <w:pPr>
              <w:spacing w:after="0" w:line="240" w:lineRule="auto"/>
              <w:rPr>
                <w:rFonts w:ascii="Times New Roman" w:hAnsi="Times New Roman" w:cs="Times New Roman"/>
                <w:sz w:val="24"/>
                <w:szCs w:val="24"/>
                <w:lang w:val="kk-KZ"/>
              </w:rPr>
            </w:pPr>
            <w:r w:rsidRPr="003860C4">
              <w:rPr>
                <w:rFonts w:ascii="Times New Roman" w:hAnsi="Times New Roman" w:cs="Times New Roman"/>
                <w:b/>
                <w:sz w:val="24"/>
                <w:szCs w:val="24"/>
                <w:lang w:val="kk-KZ"/>
              </w:rPr>
              <w:t>Құрастыру - коммуникативтік, танымдық, ойын  әрекеті;</w:t>
            </w:r>
          </w:p>
          <w:p w:rsidR="00F9031F" w:rsidRPr="003860C4"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Мақал- мәтел жаттау:</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color w:val="000000"/>
                <w:sz w:val="24"/>
                <w:szCs w:val="24"/>
                <w:lang w:val="kk-KZ" w:eastAsia="ru-RU"/>
              </w:rPr>
              <w:t>Адамның табиғатсыз күні жоқ, Табиғаттың оны айтар тілі жоқ.</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eastAsia="Times New Roman" w:hAnsi="Times New Roman" w:cs="Times New Roman"/>
                <w:b/>
                <w:color w:val="000000"/>
                <w:sz w:val="24"/>
                <w:szCs w:val="24"/>
                <w:lang w:val="kk-KZ" w:eastAsia="ru-RU"/>
              </w:rPr>
              <w:t>Мақсаты:</w:t>
            </w:r>
            <w:r w:rsidRPr="003860C4">
              <w:rPr>
                <w:rFonts w:ascii="Times New Roman" w:eastAsia="Times New Roman" w:hAnsi="Times New Roman" w:cs="Times New Roman"/>
                <w:color w:val="000000"/>
                <w:sz w:val="24"/>
                <w:szCs w:val="24"/>
                <w:lang w:val="kk-KZ" w:eastAsia="ru-RU"/>
              </w:rPr>
              <w:t xml:space="preserve"> Табиғатты күту керек екенін үйрету.</w:t>
            </w:r>
          </w:p>
        </w:tc>
      </w:tr>
      <w:tr w:rsidR="00F9031F" w:rsidRPr="003860C4" w:rsidTr="003638B4">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eastAsia="Times New Roman" w:hAnsi="Times New Roman" w:cs="Times New Roman"/>
                <w:b/>
                <w:bCs/>
                <w:color w:val="000000"/>
                <w:sz w:val="24"/>
                <w:szCs w:val="24"/>
                <w:lang w:eastAsia="ru-RU"/>
              </w:rPr>
              <w:t>Таңертенгіжаттығу</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rPr>
                <w:sz w:val="24"/>
                <w:szCs w:val="24"/>
              </w:rPr>
            </w:pP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sz w:val="24"/>
                <w:szCs w:val="24"/>
              </w:rPr>
            </w:pP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sz w:val="24"/>
                <w:szCs w:val="24"/>
              </w:rPr>
            </w:pPr>
            <w:r w:rsidRPr="003860C4">
              <w:rPr>
                <w:sz w:val="24"/>
                <w:szCs w:val="24"/>
              </w:rPr>
              <w:t>Таңғы кешен №8</w:t>
            </w:r>
          </w:p>
        </w:tc>
        <w:tc>
          <w:tcPr>
            <w:tcW w:w="2977"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b/>
                <w:sz w:val="24"/>
                <w:szCs w:val="24"/>
              </w:rPr>
            </w:pPr>
            <w:r w:rsidRPr="003860C4">
              <w:rPr>
                <w:sz w:val="24"/>
                <w:szCs w:val="24"/>
              </w:rPr>
              <w:t>Таңғы кешен №9</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3860C4" w:rsidRDefault="00F9031F" w:rsidP="003638B4">
            <w:pPr>
              <w:rPr>
                <w:sz w:val="24"/>
                <w:szCs w:val="24"/>
              </w:rPr>
            </w:pPr>
            <w:r w:rsidRPr="003860C4">
              <w:rPr>
                <w:sz w:val="24"/>
                <w:szCs w:val="24"/>
              </w:rPr>
              <w:t>Таңғы кешен №10</w:t>
            </w:r>
          </w:p>
        </w:tc>
      </w:tr>
      <w:tr w:rsidR="00F9031F" w:rsidRPr="007C387B" w:rsidTr="003638B4">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Таңғы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саулығы</w:t>
            </w:r>
            <w:r w:rsidRPr="00472C24">
              <w:rPr>
                <w:color w:val="000000"/>
                <w:sz w:val="24"/>
                <w:szCs w:val="24"/>
                <w:lang w:val="kk-KZ" w:eastAsia="ru-RU"/>
              </w:rPr>
              <w:t>» деген осы» деп тазалыққа шақыру</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Тамақ ішер кезде енді,</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Сөйлемейміз күлмейміз.</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Астан басқа өзгені,</w:t>
            </w:r>
          </w:p>
          <w:p w:rsidR="00F9031F" w:rsidRPr="003860C4" w:rsidRDefault="00F9031F" w:rsidP="003638B4">
            <w:pPr>
              <w:spacing w:after="0"/>
              <w:jc w:val="center"/>
              <w:rPr>
                <w:rFonts w:ascii="Times New Roman" w:hAnsi="Times New Roman" w:cs="Times New Roman"/>
                <w:color w:val="000000"/>
                <w:sz w:val="24"/>
                <w:szCs w:val="24"/>
                <w:lang w:val="kk-KZ" w:eastAsia="ru-RU"/>
              </w:rPr>
            </w:pPr>
            <w:r w:rsidRPr="003860C4">
              <w:rPr>
                <w:rFonts w:ascii="Times New Roman" w:hAnsi="Times New Roman" w:cs="Times New Roman"/>
                <w:sz w:val="24"/>
                <w:szCs w:val="24"/>
                <w:lang w:val="kk-KZ"/>
              </w:rPr>
              <w:t>Елемейміз, білмейміз. (сөйлеуді дамыту)</w:t>
            </w:r>
            <w:r w:rsidRPr="003860C4">
              <w:rPr>
                <w:rFonts w:ascii="Times New Roman" w:hAnsi="Times New Roman" w:cs="Times New Roman"/>
                <w:color w:val="000000"/>
                <w:sz w:val="24"/>
                <w:szCs w:val="24"/>
                <w:lang w:val="kk-KZ" w:eastAsia="ru-RU"/>
              </w:rPr>
              <w:t xml:space="preserve"> .</w:t>
            </w:r>
          </w:p>
          <w:p w:rsidR="00F9031F" w:rsidRPr="003860C4" w:rsidRDefault="00F9031F" w:rsidP="003638B4">
            <w:pPr>
              <w:spacing w:after="0"/>
              <w:rPr>
                <w:rFonts w:ascii="Times New Roman" w:hAnsi="Times New Roman" w:cs="Times New Roman"/>
                <w:color w:val="000000"/>
                <w:sz w:val="24"/>
                <w:szCs w:val="24"/>
                <w:lang w:val="kk-KZ" w:eastAsia="ru-RU"/>
              </w:rPr>
            </w:pPr>
            <w:r w:rsidRPr="003860C4">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3860C4">
              <w:rPr>
                <w:rFonts w:ascii="Times New Roman" w:hAnsi="Times New Roman" w:cs="Times New Roman"/>
                <w:color w:val="000000"/>
                <w:sz w:val="24"/>
                <w:szCs w:val="24"/>
                <w:lang w:val="kk-KZ" w:eastAsia="ru-RU"/>
              </w:rPr>
              <w:t>Бата айту. Ас қайтару</w:t>
            </w:r>
          </w:p>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b/>
                <w:color w:val="000000"/>
                <w:sz w:val="24"/>
                <w:szCs w:val="24"/>
                <w:lang w:val="kk-KZ" w:eastAsia="ru-RU"/>
              </w:rPr>
              <w:t xml:space="preserve">Математика негіздері </w:t>
            </w:r>
            <w:r w:rsidRPr="003860C4">
              <w:rPr>
                <w:rFonts w:ascii="Times New Roman" w:hAnsi="Times New Roman" w:cs="Times New Roman"/>
                <w:color w:val="000000"/>
                <w:sz w:val="24"/>
                <w:szCs w:val="24"/>
                <w:lang w:val="kk-KZ" w:eastAsia="ru-RU"/>
              </w:rPr>
              <w:t xml:space="preserve">– </w:t>
            </w:r>
            <w:r w:rsidRPr="003860C4">
              <w:rPr>
                <w:rFonts w:ascii="Times New Roman" w:hAnsi="Times New Roman" w:cs="Times New Roman"/>
                <w:b/>
                <w:color w:val="000000"/>
                <w:sz w:val="24"/>
                <w:szCs w:val="24"/>
                <w:lang w:val="kk-KZ" w:eastAsia="ru-RU"/>
              </w:rPr>
              <w:t>коммуникативтік,танымдық, еңбек әрекеті</w:t>
            </w:r>
            <w:r w:rsidRPr="003860C4">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3860C4" w:rsidRDefault="00F9031F" w:rsidP="003638B4">
            <w:pPr>
              <w:spacing w:after="0"/>
              <w:rPr>
                <w:rFonts w:ascii="Times New Roman" w:hAnsi="Times New Roman" w:cs="Times New Roman"/>
                <w:color w:val="000000"/>
                <w:sz w:val="24"/>
                <w:szCs w:val="24"/>
                <w:lang w:val="kk-KZ" w:eastAsia="ru-RU"/>
              </w:rPr>
            </w:pPr>
            <w:r w:rsidRPr="003860C4">
              <w:rPr>
                <w:rFonts w:ascii="Times New Roman" w:hAnsi="Times New Roman" w:cs="Times New Roman"/>
                <w:b/>
                <w:sz w:val="24"/>
                <w:szCs w:val="24"/>
                <w:lang w:val="kk-KZ"/>
              </w:rPr>
              <w:t>Қазақ тілі. Коммуникативтік әрекет.</w:t>
            </w:r>
            <w:r w:rsidRPr="003860C4">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3860C4" w:rsidTr="003638B4">
        <w:trPr>
          <w:trHeight w:val="2067"/>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eastAsia="Times New Roman" w:hAnsi="Times New Roman" w:cs="Times New Roman"/>
                <w:b/>
                <w:bCs/>
                <w:color w:val="000000"/>
                <w:sz w:val="24"/>
                <w:szCs w:val="24"/>
                <w:lang w:eastAsia="ru-RU"/>
              </w:rPr>
              <w:t>Ұйымдастырылғаніс-әрекеткедайындық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rPr>
                <w:lang w:val="kk-KZ"/>
              </w:rPr>
            </w:pPr>
            <w:r w:rsidRPr="003860C4">
              <w:rPr>
                <w:lang w:val="kk-KZ"/>
              </w:rPr>
              <w:t>.</w:t>
            </w:r>
          </w:p>
          <w:p w:rsidR="00F9031F" w:rsidRPr="003860C4" w:rsidRDefault="00F9031F" w:rsidP="003638B4">
            <w:pPr>
              <w:rPr>
                <w:sz w:val="24"/>
                <w:szCs w:val="24"/>
              </w:rPr>
            </w:pP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sz w:val="24"/>
                <w:szCs w:val="24"/>
              </w:rPr>
            </w:pP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b/>
                <w:sz w:val="24"/>
                <w:szCs w:val="24"/>
              </w:rPr>
            </w:pPr>
            <w:r w:rsidRPr="003860C4">
              <w:rPr>
                <w:b/>
                <w:sz w:val="24"/>
                <w:szCs w:val="24"/>
              </w:rPr>
              <w:t>Таңғы жиын:</w:t>
            </w:r>
          </w:p>
          <w:p w:rsidR="00F9031F" w:rsidRPr="003860C4" w:rsidRDefault="00F9031F" w:rsidP="003638B4">
            <w:pPr>
              <w:rPr>
                <w:b/>
                <w:sz w:val="24"/>
                <w:szCs w:val="24"/>
              </w:rPr>
            </w:pPr>
            <w:r w:rsidRPr="003860C4">
              <w:rPr>
                <w:b/>
                <w:sz w:val="24"/>
                <w:szCs w:val="24"/>
              </w:rPr>
              <w:t>Қоршаған ортамен таныстыру.</w:t>
            </w:r>
          </w:p>
          <w:p w:rsidR="00F9031F" w:rsidRPr="003860C4" w:rsidRDefault="00F9031F" w:rsidP="003638B4">
            <w:pPr>
              <w:rPr>
                <w:b/>
                <w:sz w:val="24"/>
                <w:szCs w:val="24"/>
              </w:rPr>
            </w:pPr>
            <w:r w:rsidRPr="003860C4">
              <w:rPr>
                <w:sz w:val="24"/>
                <w:szCs w:val="24"/>
              </w:rPr>
              <w:t>(дидактикалық ойын, танымдық ойын, сөзжұмбақ, ребус т.с.с.)</w:t>
            </w:r>
          </w:p>
          <w:p w:rsidR="00F9031F" w:rsidRPr="003860C4" w:rsidRDefault="00F9031F" w:rsidP="003638B4">
            <w:pPr>
              <w:spacing w:after="0" w:line="240" w:lineRule="auto"/>
              <w:jc w:val="center"/>
              <w:rPr>
                <w:rFonts w:ascii="Times New Roman" w:hAnsi="Times New Roman" w:cs="Times New Roman"/>
                <w:b/>
                <w:sz w:val="24"/>
                <w:szCs w:val="24"/>
                <w:lang w:val="kk-KZ"/>
              </w:rPr>
            </w:pPr>
            <w:r w:rsidRPr="003860C4">
              <w:rPr>
                <w:rFonts w:ascii="Times New Roman" w:hAnsi="Times New Roman" w:cs="Times New Roman"/>
                <w:b/>
                <w:sz w:val="24"/>
                <w:szCs w:val="24"/>
                <w:lang w:val="kk-KZ"/>
              </w:rPr>
              <w:t>Балабақша</w:t>
            </w:r>
          </w:p>
          <w:p w:rsidR="00F9031F" w:rsidRPr="003860C4" w:rsidRDefault="00F9031F" w:rsidP="003638B4">
            <w:pPr>
              <w:spacing w:after="0" w:line="240" w:lineRule="auto"/>
              <w:jc w:val="both"/>
              <w:rPr>
                <w:rFonts w:ascii="Times New Roman" w:hAnsi="Times New Roman" w:cs="Times New Roman"/>
                <w:sz w:val="24"/>
                <w:szCs w:val="24"/>
                <w:lang w:val="kk-KZ"/>
              </w:rPr>
            </w:pPr>
            <w:r w:rsidRPr="003860C4">
              <w:rPr>
                <w:rFonts w:ascii="Times New Roman" w:hAnsi="Times New Roman" w:cs="Times New Roman"/>
                <w:b/>
                <w:sz w:val="24"/>
                <w:szCs w:val="24"/>
                <w:lang w:val="kk-KZ"/>
              </w:rPr>
              <w:t>Ойынның мақсаты:</w:t>
            </w:r>
            <w:r w:rsidRPr="003860C4">
              <w:rPr>
                <w:rFonts w:ascii="Times New Roman" w:hAnsi="Times New Roman" w:cs="Times New Roman"/>
                <w:sz w:val="24"/>
                <w:szCs w:val="24"/>
                <w:lang w:val="kk-KZ"/>
              </w:rPr>
              <w:t xml:space="preserve"> Балаларды еңбекті құрметтей білуге баулу.</w:t>
            </w:r>
          </w:p>
          <w:p w:rsidR="00F9031F" w:rsidRPr="003860C4" w:rsidRDefault="00F9031F" w:rsidP="003638B4">
            <w:pPr>
              <w:spacing w:after="0" w:line="240" w:lineRule="auto"/>
              <w:jc w:val="both"/>
              <w:rPr>
                <w:rFonts w:ascii="Times New Roman" w:hAnsi="Times New Roman" w:cs="Times New Roman"/>
                <w:b/>
                <w:sz w:val="24"/>
                <w:szCs w:val="24"/>
                <w:lang w:val="kk-KZ"/>
              </w:rPr>
            </w:pPr>
            <w:r w:rsidRPr="003860C4">
              <w:rPr>
                <w:rFonts w:ascii="Times New Roman" w:hAnsi="Times New Roman" w:cs="Times New Roman"/>
                <w:b/>
                <w:sz w:val="24"/>
                <w:szCs w:val="24"/>
                <w:lang w:val="kk-KZ"/>
              </w:rPr>
              <w:t xml:space="preserve">Ойын шарты. </w:t>
            </w:r>
          </w:p>
          <w:p w:rsidR="00F9031F" w:rsidRPr="003860C4" w:rsidRDefault="00F9031F" w:rsidP="003638B4">
            <w:pPr>
              <w:spacing w:after="0" w:line="240" w:lineRule="auto"/>
              <w:jc w:val="both"/>
              <w:rPr>
                <w:rFonts w:ascii="Times New Roman" w:hAnsi="Times New Roman" w:cs="Times New Roman"/>
                <w:sz w:val="24"/>
                <w:szCs w:val="24"/>
                <w:lang w:val="kk-KZ"/>
              </w:rPr>
            </w:pPr>
            <w:r w:rsidRPr="003860C4">
              <w:rPr>
                <w:rFonts w:ascii="Times New Roman" w:hAnsi="Times New Roman" w:cs="Times New Roman"/>
                <w:sz w:val="24"/>
                <w:szCs w:val="24"/>
                <w:lang w:val="kk-KZ"/>
              </w:rPr>
              <w:t>Балаларды рөлдерге бөлу:1 бала тәрбиеші, 2-сі күтуші, 3-сі -  медбике, 4-сі – аспазшы.</w:t>
            </w:r>
          </w:p>
          <w:p w:rsidR="00F9031F" w:rsidRPr="003860C4" w:rsidRDefault="00F9031F" w:rsidP="003638B4">
            <w:pPr>
              <w:spacing w:after="0" w:line="240" w:lineRule="auto"/>
              <w:jc w:val="both"/>
              <w:rPr>
                <w:rFonts w:ascii="Times New Roman" w:hAnsi="Times New Roman" w:cs="Times New Roman"/>
                <w:sz w:val="24"/>
                <w:szCs w:val="24"/>
                <w:lang w:val="kk-KZ"/>
              </w:rPr>
            </w:pPr>
            <w:r w:rsidRPr="003860C4">
              <w:rPr>
                <w:rFonts w:ascii="Times New Roman" w:hAnsi="Times New Roman" w:cs="Times New Roman"/>
                <w:sz w:val="24"/>
                <w:szCs w:val="24"/>
                <w:lang w:val="kk-KZ"/>
              </w:rPr>
              <w:t>Тәрбиеші ойынға басшылық жасап, ойынды өрбітеді. Таңертең бақшаға келген балаларды «медбике» қабылдайды., тазалығын қарайды. «Тәрбиеші» ойыншықтарды ұсынып, оларды ойнатады. «Аспазшы» рөліндегі бала ойыншық ыдыс-аяқтарды үстелге қойып, балаларды тамақтануға шақырады. Балалар қолдарын жуған боп, тамаққа отырады.</w:t>
            </w:r>
          </w:p>
          <w:p w:rsidR="00F9031F" w:rsidRPr="003860C4" w:rsidRDefault="00F9031F" w:rsidP="003638B4">
            <w:pPr>
              <w:spacing w:after="0" w:line="240" w:lineRule="auto"/>
              <w:jc w:val="both"/>
              <w:rPr>
                <w:rFonts w:ascii="Times New Roman" w:hAnsi="Times New Roman" w:cs="Times New Roman"/>
                <w:sz w:val="24"/>
                <w:szCs w:val="24"/>
                <w:lang w:val="kk-KZ"/>
              </w:rPr>
            </w:pPr>
            <w:r w:rsidRPr="003860C4">
              <w:rPr>
                <w:rFonts w:ascii="Times New Roman" w:hAnsi="Times New Roman" w:cs="Times New Roman"/>
                <w:sz w:val="24"/>
                <w:szCs w:val="24"/>
                <w:lang w:val="kk-KZ"/>
              </w:rPr>
              <w:t>Әрі қарай күнделікті режим сәттеріне орай ойынды өрбітеді.</w:t>
            </w:r>
          </w:p>
          <w:p w:rsidR="00F9031F" w:rsidRPr="003860C4" w:rsidRDefault="00F9031F" w:rsidP="003638B4">
            <w:pPr>
              <w:spacing w:after="0" w:line="240" w:lineRule="auto"/>
              <w:jc w:val="both"/>
              <w:rPr>
                <w:rFonts w:ascii="Times New Roman" w:hAnsi="Times New Roman" w:cs="Times New Roman"/>
                <w:sz w:val="24"/>
                <w:szCs w:val="24"/>
                <w:lang w:val="kk-KZ"/>
              </w:rPr>
            </w:pPr>
            <w:r w:rsidRPr="003860C4">
              <w:rPr>
                <w:rFonts w:ascii="Times New Roman" w:hAnsi="Times New Roman" w:cs="Times New Roman"/>
                <w:sz w:val="24"/>
                <w:szCs w:val="24"/>
                <w:lang w:val="kk-KZ"/>
              </w:rPr>
              <w:t>«Сәлеметсіз бе, сау болыңыз, кешіріңіз, рахмет», т.б. сыпайы сөздерді дер кезінде айтқыза отырып, сыпайыгершілікке баулу.</w:t>
            </w:r>
          </w:p>
          <w:p w:rsidR="00F9031F" w:rsidRPr="003860C4" w:rsidRDefault="00F9031F" w:rsidP="003638B4">
            <w:pPr>
              <w:spacing w:after="0" w:line="240" w:lineRule="auto"/>
              <w:jc w:val="both"/>
              <w:rPr>
                <w:rFonts w:ascii="Times New Roman" w:hAnsi="Times New Roman" w:cs="Times New Roman"/>
                <w:sz w:val="24"/>
                <w:szCs w:val="24"/>
                <w:lang w:val="kk-KZ"/>
              </w:rPr>
            </w:pPr>
          </w:p>
          <w:p w:rsidR="00F9031F" w:rsidRPr="003860C4" w:rsidRDefault="00F9031F" w:rsidP="003638B4">
            <w:pPr>
              <w:spacing w:after="0" w:line="240" w:lineRule="auto"/>
              <w:jc w:val="both"/>
              <w:rPr>
                <w:rFonts w:ascii="Times New Roman" w:hAnsi="Times New Roman" w:cs="Times New Roman"/>
                <w:sz w:val="24"/>
                <w:szCs w:val="24"/>
                <w:lang w:val="kk-KZ"/>
              </w:rPr>
            </w:pPr>
          </w:p>
          <w:p w:rsidR="00F9031F" w:rsidRPr="003860C4" w:rsidRDefault="00F9031F" w:rsidP="003638B4">
            <w:pPr>
              <w:rPr>
                <w:rFonts w:ascii="Times New Roman" w:hAnsi="Times New Roman" w:cs="Times New Roman"/>
                <w:sz w:val="24"/>
                <w:szCs w:val="24"/>
                <w:lang w:val="kk-KZ"/>
              </w:rPr>
            </w:pPr>
          </w:p>
        </w:tc>
        <w:tc>
          <w:tcPr>
            <w:tcW w:w="2977" w:type="dxa"/>
            <w:tcBorders>
              <w:top w:val="single" w:sz="4" w:space="0" w:color="000000"/>
              <w:left w:val="single" w:sz="4" w:space="0" w:color="auto"/>
              <w:bottom w:val="single" w:sz="4" w:space="0" w:color="000000"/>
              <w:right w:val="single" w:sz="4" w:space="0" w:color="auto"/>
            </w:tcBorders>
          </w:tcPr>
          <w:p w:rsidR="00F9031F" w:rsidRPr="00472C24" w:rsidRDefault="00F9031F" w:rsidP="003638B4">
            <w:pPr>
              <w:rPr>
                <w:b/>
                <w:sz w:val="24"/>
                <w:szCs w:val="24"/>
                <w:lang w:val="kk-KZ"/>
              </w:rPr>
            </w:pPr>
            <w:r w:rsidRPr="00472C24">
              <w:rPr>
                <w:b/>
                <w:sz w:val="24"/>
                <w:szCs w:val="24"/>
                <w:lang w:val="kk-KZ"/>
              </w:rPr>
              <w:t>Таңғы жиын:</w:t>
            </w:r>
          </w:p>
          <w:p w:rsidR="00F9031F" w:rsidRPr="00472C24" w:rsidRDefault="00F9031F" w:rsidP="003638B4">
            <w:pPr>
              <w:rPr>
                <w:b/>
                <w:sz w:val="24"/>
                <w:szCs w:val="24"/>
                <w:lang w:val="kk-KZ"/>
              </w:rPr>
            </w:pPr>
            <w:r w:rsidRPr="00472C24">
              <w:rPr>
                <w:b/>
                <w:sz w:val="24"/>
                <w:szCs w:val="24"/>
                <w:lang w:val="kk-KZ"/>
              </w:rPr>
              <w:t>Математика негіздері.</w:t>
            </w:r>
          </w:p>
          <w:p w:rsidR="00F9031F" w:rsidRPr="003860C4" w:rsidRDefault="00F9031F" w:rsidP="003638B4">
            <w:pPr>
              <w:jc w:val="center"/>
              <w:rPr>
                <w:rFonts w:ascii="Times New Roman" w:hAnsi="Times New Roman" w:cs="Times New Roman"/>
                <w:b/>
                <w:color w:val="0070C0"/>
                <w:sz w:val="24"/>
                <w:szCs w:val="24"/>
                <w:lang w:val="kk-KZ"/>
              </w:rPr>
            </w:pPr>
            <w:r w:rsidRPr="003860C4">
              <w:rPr>
                <w:rFonts w:ascii="Times New Roman" w:hAnsi="Times New Roman" w:cs="Times New Roman"/>
                <w:sz w:val="24"/>
                <w:szCs w:val="24"/>
                <w:lang w:val="kk-KZ"/>
              </w:rPr>
              <w:t>(дидактикалық ойын, танымдық ойын, логикалық ойын, дамытушылық ойын, сөзжұмбақ, ребус , санамақ т.с.с.)</w:t>
            </w:r>
            <w:r w:rsidRPr="003860C4">
              <w:rPr>
                <w:rFonts w:ascii="Times New Roman" w:hAnsi="Times New Roman" w:cs="Times New Roman"/>
                <w:b/>
                <w:color w:val="0070C0"/>
                <w:sz w:val="24"/>
                <w:szCs w:val="24"/>
                <w:lang w:val="kk-KZ"/>
              </w:rPr>
              <w:t xml:space="preserve"> «Ұқсас затты тап»</w:t>
            </w:r>
          </w:p>
          <w:p w:rsidR="00F9031F" w:rsidRPr="003860C4" w:rsidRDefault="00F9031F" w:rsidP="003638B4">
            <w:pPr>
              <w:spacing w:after="0" w:line="240" w:lineRule="auto"/>
              <w:jc w:val="both"/>
              <w:rPr>
                <w:rFonts w:ascii="Times New Roman" w:hAnsi="Times New Roman" w:cs="Times New Roman"/>
                <w:b/>
                <w:sz w:val="24"/>
                <w:szCs w:val="24"/>
                <w:lang w:val="kk-KZ"/>
              </w:rPr>
            </w:pPr>
            <w:r w:rsidRPr="003860C4">
              <w:rPr>
                <w:rFonts w:ascii="Times New Roman" w:hAnsi="Times New Roman" w:cs="Times New Roman"/>
                <w:b/>
                <w:sz w:val="24"/>
                <w:szCs w:val="24"/>
                <w:lang w:val="kk-KZ"/>
              </w:rPr>
              <w:t xml:space="preserve">1 нұсқа (3-5 ): </w:t>
            </w:r>
          </w:p>
          <w:p w:rsidR="00F9031F" w:rsidRPr="003860C4" w:rsidRDefault="00F9031F" w:rsidP="003638B4">
            <w:pPr>
              <w:spacing w:after="0" w:line="240" w:lineRule="auto"/>
              <w:jc w:val="both"/>
              <w:rPr>
                <w:rFonts w:ascii="Times New Roman" w:hAnsi="Times New Roman" w:cs="Times New Roman"/>
                <w:b/>
                <w:sz w:val="24"/>
                <w:szCs w:val="24"/>
                <w:lang w:val="kk-KZ"/>
              </w:rPr>
            </w:pPr>
            <w:r w:rsidRPr="003860C4">
              <w:rPr>
                <w:rFonts w:ascii="Times New Roman" w:hAnsi="Times New Roman" w:cs="Times New Roman"/>
                <w:b/>
                <w:sz w:val="24"/>
                <w:szCs w:val="24"/>
                <w:lang w:val="kk-KZ"/>
              </w:rPr>
              <w:t>Ойын мақсаты:</w:t>
            </w:r>
            <w:r w:rsidRPr="003860C4">
              <w:rPr>
                <w:rFonts w:ascii="Times New Roman" w:hAnsi="Times New Roman" w:cs="Times New Roman"/>
                <w:sz w:val="24"/>
                <w:szCs w:val="24"/>
                <w:lang w:val="kk-KZ"/>
              </w:rPr>
              <w:t xml:space="preserve">Қоршаған ортадан геометриялық пішіндерге (тіктөртбұрыш, сопақша, трапеция) ұқсас заттарды тауып, оларды тұрмыстағы заттармен (кірпіш, қияр, үйдің шатыры) сәйкестендіре білуге үйрету. </w:t>
            </w:r>
          </w:p>
          <w:p w:rsidR="00F9031F" w:rsidRPr="003860C4" w:rsidRDefault="00F9031F" w:rsidP="003638B4">
            <w:pPr>
              <w:spacing w:after="0" w:line="240" w:lineRule="auto"/>
              <w:jc w:val="both"/>
              <w:rPr>
                <w:rFonts w:ascii="Times New Roman" w:hAnsi="Times New Roman" w:cs="Times New Roman"/>
                <w:b/>
                <w:sz w:val="24"/>
                <w:szCs w:val="24"/>
                <w:lang w:val="kk-KZ"/>
              </w:rPr>
            </w:pPr>
            <w:r w:rsidRPr="003860C4">
              <w:rPr>
                <w:rFonts w:ascii="Times New Roman" w:hAnsi="Times New Roman" w:cs="Times New Roman"/>
                <w:b/>
                <w:sz w:val="24"/>
                <w:szCs w:val="24"/>
                <w:lang w:val="kk-KZ"/>
              </w:rPr>
              <w:t>2 нұсқа (5-6 ):</w:t>
            </w:r>
          </w:p>
          <w:p w:rsidR="00F9031F" w:rsidRPr="003860C4" w:rsidRDefault="00F9031F" w:rsidP="003638B4">
            <w:pPr>
              <w:rPr>
                <w:sz w:val="24"/>
                <w:szCs w:val="24"/>
              </w:rPr>
            </w:pPr>
            <w:r w:rsidRPr="00472C24">
              <w:rPr>
                <w:b/>
                <w:sz w:val="24"/>
                <w:szCs w:val="24"/>
                <w:lang w:val="kk-KZ"/>
              </w:rPr>
              <w:t>Ойын мақсаты:</w:t>
            </w:r>
            <w:r w:rsidRPr="00472C24">
              <w:rPr>
                <w:sz w:val="24"/>
                <w:szCs w:val="24"/>
                <w:lang w:val="kk-KZ"/>
              </w:rPr>
              <w:t xml:space="preserve"> Геометриялық пішіндерге, денелерге ұқсас заттарды тауып, атын атай бiлуге үйрету. </w:t>
            </w:r>
            <w:r w:rsidRPr="003860C4">
              <w:rPr>
                <w:sz w:val="24"/>
                <w:szCs w:val="24"/>
              </w:rPr>
              <w:t>Баланың түстердi, пiшiндi ажыратудағы  ой-қиялын дамыту.</w:t>
            </w: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b/>
                <w:sz w:val="24"/>
                <w:szCs w:val="24"/>
              </w:rPr>
            </w:pPr>
            <w:r w:rsidRPr="003860C4">
              <w:rPr>
                <w:b/>
                <w:sz w:val="24"/>
                <w:szCs w:val="24"/>
              </w:rPr>
              <w:t>Таңғы жиын:</w:t>
            </w:r>
          </w:p>
          <w:p w:rsidR="00F9031F" w:rsidRPr="003860C4" w:rsidRDefault="00F9031F" w:rsidP="003638B4">
            <w:pPr>
              <w:rPr>
                <w:b/>
                <w:sz w:val="24"/>
                <w:szCs w:val="24"/>
              </w:rPr>
            </w:pPr>
            <w:r w:rsidRPr="003860C4">
              <w:rPr>
                <w:b/>
                <w:sz w:val="24"/>
                <w:szCs w:val="24"/>
              </w:rPr>
              <w:t>Сөйлеуді дамыту және көркем әдебиет»</w:t>
            </w:r>
          </w:p>
          <w:p w:rsidR="00F9031F" w:rsidRPr="003860C4" w:rsidRDefault="00F9031F" w:rsidP="003638B4">
            <w:pPr>
              <w:jc w:val="center"/>
              <w:rPr>
                <w:rFonts w:ascii="Times New Roman" w:hAnsi="Times New Roman"/>
                <w:color w:val="0070C0"/>
                <w:sz w:val="24"/>
                <w:szCs w:val="24"/>
                <w:lang w:val="kk-KZ"/>
              </w:rPr>
            </w:pPr>
            <w:r w:rsidRPr="003860C4">
              <w:rPr>
                <w:rFonts w:ascii="Times New Roman" w:hAnsi="Times New Roman"/>
                <w:sz w:val="24"/>
                <w:szCs w:val="24"/>
                <w:lang w:val="kk-KZ"/>
              </w:rPr>
              <w:t>(дидактикалық, шығармашылық ойындар)</w:t>
            </w:r>
            <w:r w:rsidRPr="003860C4">
              <w:rPr>
                <w:rFonts w:ascii="Times New Roman" w:hAnsi="Times New Roman"/>
                <w:b/>
                <w:color w:val="0070C0"/>
                <w:sz w:val="24"/>
                <w:szCs w:val="24"/>
                <w:lang w:val="kk-KZ"/>
              </w:rPr>
              <w:t>«Сүйікті қаламызға саяхат»</w:t>
            </w:r>
          </w:p>
          <w:p w:rsidR="00F9031F" w:rsidRPr="003860C4" w:rsidRDefault="00F9031F" w:rsidP="003638B4">
            <w:pPr>
              <w:jc w:val="both"/>
              <w:rPr>
                <w:rFonts w:ascii="Times New Roman" w:hAnsi="Times New Roman"/>
                <w:sz w:val="24"/>
                <w:szCs w:val="24"/>
                <w:lang w:val="kk-KZ"/>
              </w:rPr>
            </w:pPr>
            <w:r w:rsidRPr="003860C4">
              <w:rPr>
                <w:rFonts w:ascii="Times New Roman" w:hAnsi="Times New Roman"/>
                <w:b/>
                <w:sz w:val="24"/>
                <w:szCs w:val="24"/>
                <w:lang w:val="kk-KZ"/>
              </w:rPr>
              <w:t>Мақсаты</w:t>
            </w:r>
            <w:r w:rsidRPr="003860C4">
              <w:rPr>
                <w:rFonts w:ascii="Times New Roman" w:hAnsi="Times New Roman"/>
                <w:sz w:val="24"/>
                <w:szCs w:val="24"/>
                <w:lang w:val="kk-KZ"/>
              </w:rPr>
              <w:t>: Сурет арқылы туған қаланың негізгі ерекшеліктерін тани білу. Көргендерін айтуға үйретіп, тілдерін дамыту.</w:t>
            </w:r>
          </w:p>
          <w:p w:rsidR="00F9031F" w:rsidRPr="003860C4" w:rsidRDefault="00F9031F" w:rsidP="003638B4">
            <w:pPr>
              <w:spacing w:after="0" w:line="240" w:lineRule="auto"/>
              <w:jc w:val="both"/>
              <w:rPr>
                <w:rFonts w:ascii="Times New Roman" w:hAnsi="Times New Roman" w:cs="Times New Roman"/>
                <w:b/>
                <w:sz w:val="24"/>
                <w:szCs w:val="24"/>
                <w:lang w:val="kk-KZ"/>
              </w:rPr>
            </w:pPr>
            <w:r w:rsidRPr="003860C4">
              <w:rPr>
                <w:rFonts w:ascii="Times New Roman" w:hAnsi="Times New Roman" w:cs="Times New Roman"/>
                <w:b/>
                <w:sz w:val="24"/>
                <w:szCs w:val="24"/>
                <w:lang w:val="kk-KZ"/>
              </w:rPr>
              <w:t xml:space="preserve">2 нұсқа (5-6): </w:t>
            </w:r>
          </w:p>
          <w:p w:rsidR="00F9031F" w:rsidRPr="003860C4" w:rsidRDefault="00F9031F" w:rsidP="003638B4">
            <w:pPr>
              <w:jc w:val="both"/>
              <w:rPr>
                <w:rFonts w:ascii="Times New Roman" w:hAnsi="Times New Roman"/>
                <w:sz w:val="24"/>
                <w:szCs w:val="24"/>
                <w:lang w:val="kk-KZ"/>
              </w:rPr>
            </w:pPr>
            <w:r w:rsidRPr="003860C4">
              <w:rPr>
                <w:rFonts w:ascii="Times New Roman" w:hAnsi="Times New Roman"/>
                <w:b/>
                <w:sz w:val="24"/>
                <w:szCs w:val="24"/>
                <w:lang w:val="kk-KZ"/>
              </w:rPr>
              <w:t>Мақсаты</w:t>
            </w:r>
            <w:r w:rsidRPr="003860C4">
              <w:rPr>
                <w:rFonts w:ascii="Times New Roman" w:hAnsi="Times New Roman"/>
                <w:sz w:val="24"/>
                <w:szCs w:val="24"/>
                <w:lang w:val="kk-KZ"/>
              </w:rPr>
              <w:t>: Туып-өскен қаласы туралы білімдерін бекіту; үлкендер еңбегі, автокөліктер жайлы өз ой-пікірлерін айту, сөз қорларын молайту.</w:t>
            </w:r>
          </w:p>
          <w:p w:rsidR="00F9031F" w:rsidRPr="003860C4" w:rsidRDefault="00F9031F" w:rsidP="003638B4">
            <w:pPr>
              <w:jc w:val="both"/>
              <w:rPr>
                <w:rFonts w:ascii="Times New Roman" w:hAnsi="Times New Roman"/>
                <w:sz w:val="24"/>
                <w:szCs w:val="24"/>
                <w:lang w:val="kk-KZ"/>
              </w:rPr>
            </w:pPr>
            <w:r w:rsidRPr="003860C4">
              <w:rPr>
                <w:rFonts w:ascii="Times New Roman" w:hAnsi="Times New Roman"/>
                <w:b/>
                <w:sz w:val="24"/>
                <w:szCs w:val="24"/>
                <w:lang w:val="kk-KZ"/>
              </w:rPr>
              <w:t>Ойынның барысы</w:t>
            </w:r>
            <w:r w:rsidRPr="003860C4">
              <w:rPr>
                <w:rFonts w:ascii="Times New Roman" w:hAnsi="Times New Roman"/>
                <w:sz w:val="24"/>
                <w:szCs w:val="24"/>
                <w:lang w:val="kk-KZ"/>
              </w:rPr>
              <w:t>:</w:t>
            </w:r>
          </w:p>
          <w:p w:rsidR="00F9031F" w:rsidRPr="003860C4" w:rsidRDefault="00F9031F" w:rsidP="003638B4">
            <w:pPr>
              <w:jc w:val="both"/>
              <w:rPr>
                <w:rFonts w:ascii="Times New Roman" w:hAnsi="Times New Roman"/>
                <w:sz w:val="24"/>
                <w:szCs w:val="24"/>
                <w:lang w:val="kk-KZ"/>
              </w:rPr>
            </w:pPr>
            <w:r w:rsidRPr="003860C4">
              <w:rPr>
                <w:rFonts w:ascii="Times New Roman" w:hAnsi="Times New Roman"/>
                <w:sz w:val="24"/>
                <w:szCs w:val="24"/>
                <w:lang w:val="kk-KZ"/>
              </w:rPr>
              <w:t xml:space="preserve">     Тәрбиеші балаларды үш топқа бөліп, карточкаларды таратады. Содан соң қала- ның көрікті жерлері, үлкендер еңбегі, автокөліктер туралы әңгімелеуге тапсырма береді. Балалар қолдарындағы карточка бойынша әңгіме құрастырады. Әңгімені мазмұнды айтқан топ жіңішке жетеді. Топтар қағаздарын алмастырып, ойынды әрі қарай жалғастырады.</w:t>
            </w:r>
          </w:p>
          <w:p w:rsidR="00F9031F" w:rsidRPr="003860C4" w:rsidRDefault="00F9031F" w:rsidP="003638B4">
            <w:pPr>
              <w:rPr>
                <w:sz w:val="24"/>
                <w:szCs w:val="24"/>
              </w:rPr>
            </w:pPr>
          </w:p>
        </w:tc>
      </w:tr>
      <w:tr w:rsidR="00F9031F" w:rsidRPr="007C387B" w:rsidTr="003638B4">
        <w:trPr>
          <w:trHeight w:val="551"/>
        </w:trPr>
        <w:tc>
          <w:tcPr>
            <w:tcW w:w="1575" w:type="dxa"/>
            <w:tcBorders>
              <w:top w:val="single" w:sz="4" w:space="0" w:color="000000"/>
              <w:left w:val="single" w:sz="4" w:space="0" w:color="000000"/>
              <w:bottom w:val="single" w:sz="4" w:space="0" w:color="000000"/>
              <w:right w:val="single" w:sz="4" w:space="0" w:color="000000"/>
            </w:tcBorders>
          </w:tcPr>
          <w:p w:rsidR="00F9031F" w:rsidRPr="003860C4" w:rsidRDefault="00F9031F" w:rsidP="003638B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Ұй</w:t>
            </w:r>
            <w:r w:rsidRPr="003860C4">
              <w:rPr>
                <w:rFonts w:ascii="Times New Roman" w:eastAsia="Times New Roman" w:hAnsi="Times New Roman" w:cs="Times New Roman"/>
                <w:b/>
                <w:bCs/>
                <w:color w:val="000000"/>
                <w:sz w:val="24"/>
                <w:szCs w:val="24"/>
                <w:lang w:eastAsia="ru-RU"/>
              </w:rPr>
              <w:t>ымдастырылғаніс-әрекет</w:t>
            </w:r>
          </w:p>
          <w:p w:rsidR="00F9031F" w:rsidRPr="003860C4" w:rsidRDefault="00F9031F" w:rsidP="003638B4">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b/>
                <w:color w:val="000000"/>
                <w:sz w:val="24"/>
                <w:szCs w:val="24"/>
                <w:lang w:val="kk-KZ" w:eastAsia="ru-RU"/>
              </w:rPr>
            </w:pPr>
          </w:p>
          <w:p w:rsidR="00F9031F" w:rsidRPr="003860C4" w:rsidRDefault="00F9031F" w:rsidP="003638B4">
            <w:pPr>
              <w:spacing w:after="0"/>
              <w:jc w:val="both"/>
              <w:rPr>
                <w:rFonts w:ascii="Times New Roman" w:hAnsi="Times New Roman" w:cs="Times New Roman"/>
                <w:b/>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jc w:val="both"/>
              <w:rPr>
                <w:rFonts w:ascii="Times New Roman" w:hAnsi="Times New Roman" w:cs="Times New Roman"/>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jc w:val="both"/>
              <w:rPr>
                <w:rFonts w:ascii="Times New Roman" w:hAnsi="Times New Roman" w:cs="Times New Roman"/>
                <w:b/>
                <w:color w:val="000000"/>
                <w:sz w:val="24"/>
                <w:szCs w:val="24"/>
                <w:lang w:val="kk-KZ" w:eastAsia="ru-RU"/>
              </w:rPr>
            </w:pPr>
            <w:r w:rsidRPr="003860C4">
              <w:rPr>
                <w:rFonts w:ascii="Times New Roman" w:hAnsi="Times New Roman" w:cs="Times New Roman"/>
                <w:b/>
                <w:color w:val="000000"/>
                <w:sz w:val="24"/>
                <w:szCs w:val="24"/>
                <w:lang w:val="kk-KZ" w:eastAsia="ru-RU"/>
              </w:rPr>
              <w:t xml:space="preserve">Сурет салу,мүсіндеу, жапсыру  іс-әрекеті: Д/ойын: </w:t>
            </w:r>
            <w:r w:rsidRPr="003860C4">
              <w:rPr>
                <w:rFonts w:ascii="Times New Roman" w:hAnsi="Times New Roman" w:cs="Times New Roman"/>
                <w:color w:val="000000"/>
                <w:sz w:val="24"/>
                <w:szCs w:val="24"/>
                <w:lang w:val="kk-KZ" w:eastAsia="ru-RU"/>
              </w:rPr>
              <w:t>«Үшбұрыш, төртбұрыш, дөңгелек»</w:t>
            </w:r>
          </w:p>
          <w:p w:rsidR="00F9031F" w:rsidRPr="003860C4" w:rsidRDefault="00F9031F" w:rsidP="003638B4">
            <w:pPr>
              <w:spacing w:after="0"/>
              <w:jc w:val="both"/>
              <w:rPr>
                <w:rFonts w:ascii="Times New Roman" w:hAnsi="Times New Roman" w:cs="Times New Roman"/>
                <w:color w:val="000000"/>
                <w:sz w:val="24"/>
                <w:szCs w:val="24"/>
                <w:lang w:val="kk-KZ" w:eastAsia="ru-RU"/>
              </w:rPr>
            </w:pPr>
            <w:r w:rsidRPr="003860C4">
              <w:rPr>
                <w:rFonts w:ascii="Times New Roman" w:hAnsi="Times New Roman" w:cs="Times New Roman"/>
                <w:b/>
                <w:color w:val="000000"/>
                <w:sz w:val="24"/>
                <w:szCs w:val="24"/>
                <w:lang w:val="kk-KZ" w:eastAsia="ru-RU"/>
              </w:rPr>
              <w:t xml:space="preserve">Шарты: </w:t>
            </w:r>
            <w:r w:rsidRPr="003860C4">
              <w:rPr>
                <w:rFonts w:ascii="Times New Roman" w:hAnsi="Times New Roman" w:cs="Times New Roman"/>
                <w:color w:val="000000"/>
                <w:sz w:val="24"/>
                <w:szCs w:val="24"/>
                <w:lang w:val="kk-KZ" w:eastAsia="ru-RU"/>
              </w:rPr>
              <w:t>кез-келген пішінді қолға алып, оны атау, түсін айту. Топшаға бөлініп, тапсырма орындау.</w:t>
            </w:r>
          </w:p>
          <w:p w:rsidR="00F9031F" w:rsidRPr="003860C4"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09.30-09.55</w:t>
            </w:r>
          </w:p>
          <w:p w:rsidR="00F9031F" w:rsidRPr="003860C4"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музыка</w:t>
            </w:r>
          </w:p>
          <w:p w:rsidR="00F9031F" w:rsidRPr="003860C4" w:rsidRDefault="00F9031F" w:rsidP="003638B4">
            <w:pPr>
              <w:spacing w:after="0" w:line="240" w:lineRule="auto"/>
              <w:rPr>
                <w:rFonts w:ascii="Times New Roman" w:hAnsi="Times New Roman" w:cs="Times New Roman"/>
                <w:color w:val="000000"/>
                <w:sz w:val="24"/>
                <w:szCs w:val="24"/>
                <w:lang w:val="kk-KZ"/>
              </w:rPr>
            </w:pPr>
            <w:r w:rsidRPr="003860C4">
              <w:rPr>
                <w:rFonts w:ascii="Times New Roman" w:hAnsi="Times New Roman" w:cs="Times New Roman"/>
                <w:color w:val="000000"/>
                <w:sz w:val="24"/>
                <w:szCs w:val="24"/>
                <w:lang w:val="kk-KZ"/>
              </w:rPr>
              <w:t>Тақырыбы:«Күзгі әуен»</w:t>
            </w:r>
          </w:p>
          <w:p w:rsidR="00F9031F" w:rsidRPr="003860C4" w:rsidRDefault="00F9031F" w:rsidP="003638B4">
            <w:pPr>
              <w:spacing w:after="0" w:line="240" w:lineRule="auto"/>
              <w:rPr>
                <w:rFonts w:ascii="Times New Roman" w:hAnsi="Times New Roman" w:cs="Times New Roman"/>
                <w:sz w:val="24"/>
                <w:szCs w:val="24"/>
                <w:lang w:val="kk-KZ"/>
              </w:rPr>
            </w:pPr>
            <w:r w:rsidRPr="003860C4">
              <w:rPr>
                <w:rFonts w:ascii="Times New Roman" w:hAnsi="Times New Roman" w:cs="Times New Roman"/>
                <w:color w:val="000000"/>
                <w:sz w:val="24"/>
                <w:szCs w:val="24"/>
                <w:lang w:val="kk-KZ"/>
              </w:rPr>
              <w:t>Мақсаты:әртүрлі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tc>
        <w:tc>
          <w:tcPr>
            <w:tcW w:w="2977"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jc w:val="center"/>
              <w:rPr>
                <w:rFonts w:ascii="Times New Roman" w:hAnsi="Times New Roman"/>
                <w:b/>
                <w:color w:val="0070C0"/>
                <w:sz w:val="24"/>
                <w:szCs w:val="24"/>
                <w:lang w:val="kk-KZ"/>
              </w:rPr>
            </w:pPr>
            <w:r w:rsidRPr="003860C4">
              <w:rPr>
                <w:rFonts w:ascii="Times New Roman" w:hAnsi="Times New Roman"/>
                <w:b/>
                <w:sz w:val="24"/>
                <w:szCs w:val="24"/>
                <w:lang w:val="kk-KZ"/>
              </w:rPr>
              <w:t>Қоршаған ортамен таныстыру – танымдық, құрастыру іс әрекеті:</w:t>
            </w:r>
            <w:r w:rsidRPr="003860C4">
              <w:rPr>
                <w:rFonts w:ascii="Times New Roman" w:hAnsi="Times New Roman"/>
                <w:b/>
                <w:color w:val="0070C0"/>
                <w:sz w:val="24"/>
                <w:szCs w:val="24"/>
                <w:lang w:val="kk-KZ"/>
              </w:rPr>
              <w:t>«Зоологиялық домино»</w:t>
            </w:r>
          </w:p>
          <w:p w:rsidR="00F9031F" w:rsidRPr="003860C4" w:rsidRDefault="00F9031F" w:rsidP="003638B4">
            <w:pPr>
              <w:spacing w:after="0" w:line="240" w:lineRule="auto"/>
              <w:jc w:val="both"/>
              <w:rPr>
                <w:rFonts w:ascii="Times New Roman" w:hAnsi="Times New Roman" w:cs="Times New Roman"/>
                <w:b/>
                <w:sz w:val="24"/>
                <w:szCs w:val="24"/>
                <w:lang w:val="kk-KZ"/>
              </w:rPr>
            </w:pPr>
          </w:p>
          <w:p w:rsidR="00F9031F" w:rsidRPr="003860C4" w:rsidRDefault="00F9031F" w:rsidP="003638B4">
            <w:pPr>
              <w:spacing w:after="0" w:line="240" w:lineRule="auto"/>
              <w:jc w:val="both"/>
              <w:rPr>
                <w:rFonts w:ascii="Times New Roman" w:hAnsi="Times New Roman" w:cs="Times New Roman"/>
                <w:b/>
                <w:sz w:val="24"/>
                <w:szCs w:val="24"/>
                <w:lang w:val="kk-KZ"/>
              </w:rPr>
            </w:pPr>
            <w:r w:rsidRPr="003860C4">
              <w:rPr>
                <w:rFonts w:ascii="Times New Roman" w:hAnsi="Times New Roman" w:cs="Times New Roman"/>
                <w:b/>
                <w:sz w:val="24"/>
                <w:szCs w:val="24"/>
                <w:lang w:val="kk-KZ"/>
              </w:rPr>
              <w:t xml:space="preserve">1 нұсқа (3-5): </w:t>
            </w:r>
          </w:p>
          <w:p w:rsidR="00F9031F" w:rsidRPr="003860C4" w:rsidRDefault="00F9031F" w:rsidP="003638B4">
            <w:pPr>
              <w:jc w:val="both"/>
              <w:rPr>
                <w:rFonts w:ascii="Times New Roman" w:hAnsi="Times New Roman"/>
                <w:sz w:val="24"/>
                <w:szCs w:val="24"/>
                <w:lang w:val="kk-KZ"/>
              </w:rPr>
            </w:pPr>
            <w:r w:rsidRPr="003860C4">
              <w:rPr>
                <w:rFonts w:ascii="Times New Roman" w:hAnsi="Times New Roman"/>
                <w:b/>
                <w:sz w:val="24"/>
                <w:szCs w:val="24"/>
                <w:lang w:val="kk-KZ"/>
              </w:rPr>
              <w:t xml:space="preserve">Мақсаты: </w:t>
            </w:r>
            <w:r w:rsidRPr="003860C4">
              <w:rPr>
                <w:rFonts w:ascii="Times New Roman" w:hAnsi="Times New Roman"/>
                <w:sz w:val="24"/>
                <w:szCs w:val="24"/>
                <w:lang w:val="kk-KZ"/>
              </w:rPr>
              <w:t>Балаларды жабайы аңдарды үй жануарларынан ажыратып, аттарын дұрыс айтып беруге үйрету. Көргенін тез айта білуге дағдыландыру.</w:t>
            </w:r>
          </w:p>
          <w:p w:rsidR="00F9031F" w:rsidRPr="003860C4" w:rsidRDefault="00F9031F" w:rsidP="003638B4">
            <w:pPr>
              <w:spacing w:after="0" w:line="240" w:lineRule="auto"/>
              <w:jc w:val="both"/>
              <w:rPr>
                <w:rFonts w:ascii="Times New Roman" w:hAnsi="Times New Roman" w:cs="Times New Roman"/>
                <w:b/>
                <w:sz w:val="24"/>
                <w:szCs w:val="24"/>
                <w:lang w:val="kk-KZ"/>
              </w:rPr>
            </w:pPr>
            <w:r w:rsidRPr="003860C4">
              <w:rPr>
                <w:rFonts w:ascii="Times New Roman" w:hAnsi="Times New Roman" w:cs="Times New Roman"/>
                <w:b/>
                <w:sz w:val="24"/>
                <w:szCs w:val="24"/>
                <w:lang w:val="kk-KZ"/>
              </w:rPr>
              <w:t xml:space="preserve">2 нұсқа (5-6): </w:t>
            </w:r>
          </w:p>
          <w:p w:rsidR="00F9031F" w:rsidRPr="003860C4" w:rsidRDefault="00F9031F" w:rsidP="003638B4">
            <w:pPr>
              <w:jc w:val="both"/>
              <w:rPr>
                <w:rFonts w:ascii="Times New Roman" w:hAnsi="Times New Roman"/>
                <w:sz w:val="24"/>
                <w:szCs w:val="24"/>
                <w:lang w:val="kk-KZ"/>
              </w:rPr>
            </w:pPr>
            <w:r w:rsidRPr="003860C4">
              <w:rPr>
                <w:rFonts w:ascii="Times New Roman" w:hAnsi="Times New Roman"/>
                <w:b/>
                <w:sz w:val="24"/>
                <w:szCs w:val="24"/>
                <w:lang w:val="kk-KZ"/>
              </w:rPr>
              <w:t>Мақсаты</w:t>
            </w:r>
            <w:r w:rsidRPr="003860C4">
              <w:rPr>
                <w:rFonts w:ascii="Times New Roman" w:hAnsi="Times New Roman"/>
                <w:sz w:val="24"/>
                <w:szCs w:val="24"/>
                <w:lang w:val="kk-KZ"/>
              </w:rPr>
              <w:t>: Балалардың жабайы және үй жануарлары туралы білімдерін бекіту. Ұғымталдыққа, зейін  қоюшылыққа баулу.</w:t>
            </w:r>
          </w:p>
          <w:p w:rsidR="00F9031F" w:rsidRPr="003860C4" w:rsidRDefault="00F9031F" w:rsidP="003638B4">
            <w:pPr>
              <w:jc w:val="both"/>
              <w:rPr>
                <w:rFonts w:ascii="Times New Roman" w:hAnsi="Times New Roman"/>
                <w:sz w:val="24"/>
                <w:szCs w:val="24"/>
                <w:lang w:val="kk-KZ"/>
              </w:rPr>
            </w:pPr>
            <w:r w:rsidRPr="003860C4">
              <w:rPr>
                <w:rFonts w:ascii="Times New Roman" w:hAnsi="Times New Roman"/>
                <w:b/>
                <w:sz w:val="24"/>
                <w:szCs w:val="24"/>
                <w:lang w:val="kk-KZ"/>
              </w:rPr>
              <w:t xml:space="preserve">Ойын ережелері: </w:t>
            </w:r>
            <w:r w:rsidRPr="003860C4">
              <w:rPr>
                <w:rFonts w:ascii="Times New Roman" w:hAnsi="Times New Roman"/>
                <w:sz w:val="24"/>
                <w:szCs w:val="24"/>
                <w:lang w:val="kk-KZ"/>
              </w:rPr>
              <w:t>Кімде-кім өз карточкаларын бірінші болып қойса, сол жеңімпаз болады. Жүрісті жіберіп алмай, карточканы дер кезінде қойып, мұқият болу.</w:t>
            </w:r>
          </w:p>
          <w:p w:rsidR="00F9031F" w:rsidRPr="003860C4"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10.00-10.25</w:t>
            </w:r>
          </w:p>
          <w:p w:rsidR="00F9031F" w:rsidRPr="003860C4"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дене шынықтыру</w:t>
            </w:r>
          </w:p>
          <w:p w:rsidR="00F9031F" w:rsidRPr="003860C4" w:rsidRDefault="00F9031F" w:rsidP="003638B4">
            <w:pPr>
              <w:tabs>
                <w:tab w:val="left" w:pos="1635"/>
              </w:tabs>
              <w:spacing w:after="0" w:line="240" w:lineRule="auto"/>
              <w:jc w:val="both"/>
              <w:rPr>
                <w:rFonts w:ascii="Times New Roman" w:hAnsi="Times New Roman" w:cs="Times New Roman"/>
                <w:color w:val="000000"/>
                <w:sz w:val="24"/>
                <w:szCs w:val="24"/>
                <w:lang w:val="kk-KZ"/>
              </w:rPr>
            </w:pPr>
            <w:r w:rsidRPr="003860C4">
              <w:rPr>
                <w:rFonts w:ascii="Times New Roman" w:hAnsi="Times New Roman" w:cs="Times New Roman"/>
                <w:color w:val="000000"/>
                <w:sz w:val="24"/>
                <w:szCs w:val="24"/>
                <w:lang w:val="kk-KZ"/>
              </w:rPr>
              <w:t>Тақырыбы: «1-2-3 бірге ойнап, күл»</w:t>
            </w:r>
            <w:r w:rsidRPr="003860C4">
              <w:rPr>
                <w:rFonts w:ascii="Times New Roman" w:hAnsi="Times New Roman" w:cs="Times New Roman"/>
                <w:color w:val="000000"/>
                <w:sz w:val="24"/>
                <w:szCs w:val="24"/>
                <w:lang w:val="kk-KZ"/>
              </w:rPr>
              <w:tab/>
            </w:r>
          </w:p>
          <w:p w:rsidR="00F9031F" w:rsidRPr="003860C4" w:rsidRDefault="00F9031F" w:rsidP="003638B4">
            <w:pPr>
              <w:spacing w:after="0" w:line="240" w:lineRule="auto"/>
              <w:jc w:val="both"/>
              <w:rPr>
                <w:rFonts w:ascii="Times New Roman" w:hAnsi="Times New Roman" w:cs="Times New Roman"/>
                <w:sz w:val="24"/>
                <w:szCs w:val="24"/>
                <w:lang w:val="kk-KZ"/>
              </w:rPr>
            </w:pPr>
            <w:r w:rsidRPr="003860C4">
              <w:rPr>
                <w:rFonts w:ascii="Times New Roman" w:hAnsi="Times New Roman" w:cs="Times New Roman"/>
                <w:color w:val="000000"/>
                <w:sz w:val="24"/>
                <w:szCs w:val="24"/>
                <w:lang w:val="kk-KZ"/>
              </w:rPr>
              <w:t>Мақсаты:</w:t>
            </w:r>
            <w:r w:rsidRPr="003860C4">
              <w:rPr>
                <w:rFonts w:ascii="Times New Roman" w:eastAsia="Times New Roman" w:hAnsi="Times New Roman" w:cs="Times New Roman"/>
                <w:sz w:val="24"/>
                <w:szCs w:val="24"/>
                <w:lang w:val="kk-KZ"/>
              </w:rPr>
              <w:t xml:space="preserve"> Аяқты бірге, алшақ қойып, бір аяқпен (оң және сол аяқты алмастыру) секіру, 4–5 сызықтан аттап (сызықтардың арақашықтығы 40–50 см) секіру.</w:t>
            </w:r>
          </w:p>
          <w:p w:rsidR="00F9031F" w:rsidRPr="003860C4" w:rsidRDefault="00F9031F" w:rsidP="003638B4">
            <w:pPr>
              <w:spacing w:after="0"/>
              <w:rPr>
                <w:rFonts w:ascii="Times New Roman" w:hAnsi="Times New Roman" w:cs="Times New Roman"/>
                <w:sz w:val="24"/>
                <w:szCs w:val="24"/>
                <w:lang w:val="kk-KZ"/>
              </w:rPr>
            </w:pPr>
          </w:p>
          <w:p w:rsidR="00F9031F" w:rsidRPr="003860C4" w:rsidRDefault="00F9031F" w:rsidP="003638B4">
            <w:pPr>
              <w:spacing w:after="0" w:line="240" w:lineRule="auto"/>
              <w:rPr>
                <w:rFonts w:ascii="Times New Roman" w:hAnsi="Times New Roman" w:cs="Times New Roman"/>
                <w:b/>
                <w:color w:val="000000"/>
                <w:sz w:val="24"/>
                <w:szCs w:val="24"/>
                <w:lang w:val="kk-KZ"/>
              </w:rPr>
            </w:pPr>
            <w:r w:rsidRPr="003860C4">
              <w:rPr>
                <w:rFonts w:ascii="Times New Roman" w:hAnsi="Times New Roman" w:cs="Times New Roman"/>
                <w:b/>
                <w:color w:val="000000"/>
                <w:sz w:val="24"/>
                <w:szCs w:val="24"/>
                <w:lang w:val="kk-KZ"/>
              </w:rPr>
              <w:t>10.20-10.40</w:t>
            </w:r>
          </w:p>
          <w:p w:rsidR="00F9031F" w:rsidRPr="003860C4" w:rsidRDefault="00F9031F" w:rsidP="003638B4">
            <w:pPr>
              <w:spacing w:after="0"/>
              <w:jc w:val="both"/>
              <w:rPr>
                <w:rFonts w:ascii="Times New Roman" w:hAnsi="Times New Roman" w:cs="Times New Roman"/>
                <w:sz w:val="24"/>
                <w:szCs w:val="24"/>
                <w:lang w:val="kk-KZ"/>
              </w:rPr>
            </w:pPr>
            <w:r w:rsidRPr="003860C4">
              <w:rPr>
                <w:rFonts w:ascii="Times New Roman" w:hAnsi="Times New Roman" w:cs="Times New Roman"/>
                <w:color w:val="000000"/>
                <w:sz w:val="24"/>
                <w:szCs w:val="24"/>
                <w:lang w:val="kk-KZ"/>
              </w:rPr>
              <w:t>Педагог-психологпен жеке жұмыс:Егіз Айсұлтан</w:t>
            </w:r>
          </w:p>
          <w:p w:rsidR="00F9031F" w:rsidRPr="003860C4" w:rsidRDefault="00F9031F" w:rsidP="003638B4">
            <w:pPr>
              <w:jc w:val="both"/>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09.50-10.15</w:t>
            </w:r>
          </w:p>
          <w:p w:rsidR="00F9031F" w:rsidRPr="003860C4"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музыка</w:t>
            </w:r>
          </w:p>
          <w:p w:rsidR="00F9031F" w:rsidRPr="003860C4" w:rsidRDefault="00F9031F" w:rsidP="003638B4">
            <w:pPr>
              <w:spacing w:after="0" w:line="240" w:lineRule="auto"/>
              <w:jc w:val="both"/>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color w:val="000000"/>
                <w:sz w:val="24"/>
                <w:szCs w:val="24"/>
                <w:lang w:val="kk-KZ" w:eastAsia="ru-RU"/>
              </w:rPr>
              <w:t>Тақырыбы: «Алуан түрлі күз мезгілі»</w:t>
            </w:r>
          </w:p>
          <w:p w:rsidR="00F9031F" w:rsidRPr="003860C4" w:rsidRDefault="00F9031F" w:rsidP="003638B4">
            <w:pPr>
              <w:spacing w:after="0" w:line="240" w:lineRule="auto"/>
              <w:rPr>
                <w:rFonts w:ascii="Times New Roman" w:hAnsi="Times New Roman" w:cs="Times New Roman"/>
                <w:sz w:val="24"/>
                <w:szCs w:val="24"/>
                <w:lang w:val="kk-KZ"/>
              </w:rPr>
            </w:pPr>
            <w:r w:rsidRPr="003860C4">
              <w:rPr>
                <w:rFonts w:ascii="Times New Roman" w:hAnsi="Times New Roman" w:cs="Times New Roman"/>
                <w:color w:val="000000"/>
                <w:sz w:val="24"/>
                <w:szCs w:val="24"/>
                <w:lang w:val="kk-KZ"/>
              </w:rPr>
              <w:t>Мақсаты: 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F9031F" w:rsidRPr="003860C4" w:rsidRDefault="00F9031F" w:rsidP="003638B4">
            <w:pPr>
              <w:spacing w:after="0" w:line="240" w:lineRule="auto"/>
              <w:rPr>
                <w:rFonts w:ascii="Times New Roman" w:hAnsi="Times New Roman" w:cs="Times New Roman"/>
                <w:b/>
                <w:color w:val="000000"/>
                <w:sz w:val="24"/>
                <w:szCs w:val="24"/>
                <w:lang w:val="kk-KZ" w:eastAsia="ru-RU"/>
              </w:rPr>
            </w:pPr>
            <w:r w:rsidRPr="003860C4">
              <w:rPr>
                <w:rFonts w:ascii="Times New Roman" w:hAnsi="Times New Roman" w:cs="Times New Roman"/>
                <w:b/>
                <w:color w:val="000000"/>
                <w:sz w:val="24"/>
                <w:szCs w:val="24"/>
                <w:lang w:val="kk-KZ" w:eastAsia="ru-RU"/>
              </w:rPr>
              <w:t xml:space="preserve">Сурет салу, мүсіндеу, коммуникативтік іс әрекеті: </w:t>
            </w:r>
          </w:p>
          <w:p w:rsidR="00F9031F" w:rsidRPr="003860C4" w:rsidRDefault="00F9031F" w:rsidP="003638B4">
            <w:pPr>
              <w:spacing w:after="0" w:line="240" w:lineRule="auto"/>
              <w:rPr>
                <w:rFonts w:ascii="Times New Roman" w:hAnsi="Times New Roman" w:cs="Times New Roman"/>
                <w:color w:val="000000"/>
                <w:sz w:val="24"/>
                <w:szCs w:val="24"/>
                <w:lang w:val="kk-KZ" w:eastAsia="ru-RU"/>
              </w:rPr>
            </w:pPr>
            <w:r w:rsidRPr="003860C4">
              <w:rPr>
                <w:rFonts w:ascii="Times New Roman" w:hAnsi="Times New Roman" w:cs="Times New Roman"/>
                <w:color w:val="000000"/>
                <w:sz w:val="24"/>
                <w:szCs w:val="24"/>
                <w:lang w:val="kk-KZ" w:eastAsia="ru-RU"/>
              </w:rPr>
              <w:t>Тақырыбы: «Ормандағы қоян» сюжеттік сурет.</w:t>
            </w:r>
          </w:p>
          <w:p w:rsidR="00F9031F" w:rsidRPr="003860C4" w:rsidRDefault="00F9031F" w:rsidP="003638B4">
            <w:pPr>
              <w:spacing w:after="0" w:line="240" w:lineRule="auto"/>
              <w:rPr>
                <w:rFonts w:ascii="Times New Roman" w:hAnsi="Times New Roman" w:cs="Times New Roman"/>
                <w:color w:val="000000"/>
                <w:sz w:val="24"/>
                <w:szCs w:val="24"/>
                <w:lang w:val="kk-KZ" w:eastAsia="ru-RU"/>
              </w:rPr>
            </w:pPr>
            <w:r w:rsidRPr="003860C4">
              <w:rPr>
                <w:rFonts w:ascii="Times New Roman" w:hAnsi="Times New Roman" w:cs="Times New Roman"/>
                <w:color w:val="000000"/>
                <w:sz w:val="24"/>
                <w:szCs w:val="24"/>
                <w:lang w:val="kk-KZ" w:eastAsia="ru-RU"/>
              </w:rPr>
              <w:t>Жұмбақты шешу арқылы, ұіә бастау.</w:t>
            </w:r>
          </w:p>
          <w:p w:rsidR="00F9031F" w:rsidRPr="003860C4" w:rsidRDefault="00F9031F" w:rsidP="003638B4">
            <w:pPr>
              <w:spacing w:after="0" w:line="240" w:lineRule="auto"/>
              <w:rPr>
                <w:rFonts w:ascii="Times New Roman" w:hAnsi="Times New Roman" w:cs="Times New Roman"/>
                <w:color w:val="000000"/>
                <w:sz w:val="24"/>
                <w:szCs w:val="24"/>
                <w:lang w:val="kk-KZ" w:eastAsia="ru-RU"/>
              </w:rPr>
            </w:pPr>
            <w:r w:rsidRPr="003860C4">
              <w:rPr>
                <w:rFonts w:ascii="Times New Roman" w:hAnsi="Times New Roman" w:cs="Times New Roman"/>
                <w:color w:val="000000"/>
                <w:sz w:val="24"/>
                <w:szCs w:val="24"/>
                <w:lang w:val="kk-KZ" w:eastAsia="ru-RU"/>
              </w:rPr>
              <w:t>Қояның мүсінін салып, шөпті бояу.</w:t>
            </w:r>
          </w:p>
          <w:p w:rsidR="00F9031F" w:rsidRPr="003860C4" w:rsidRDefault="00F9031F" w:rsidP="003638B4">
            <w:pPr>
              <w:spacing w:after="0" w:line="240" w:lineRule="auto"/>
              <w:jc w:val="both"/>
              <w:rPr>
                <w:rFonts w:ascii="Times New Roman" w:hAnsi="Times New Roman" w:cs="Times New Roman"/>
                <w:sz w:val="24"/>
                <w:szCs w:val="24"/>
                <w:lang w:val="kk-KZ"/>
              </w:rPr>
            </w:pPr>
            <w:r w:rsidRPr="003860C4">
              <w:rPr>
                <w:rFonts w:ascii="Times New Roman" w:hAnsi="Times New Roman" w:cs="Times New Roman"/>
                <w:b/>
                <w:color w:val="000000"/>
                <w:sz w:val="24"/>
                <w:szCs w:val="24"/>
                <w:lang w:val="kk-KZ" w:eastAsia="ru-RU"/>
              </w:rPr>
              <w:t xml:space="preserve">Жапсыру  іс-әрекеті: </w:t>
            </w:r>
            <w:r w:rsidRPr="003860C4">
              <w:rPr>
                <w:rFonts w:ascii="Times New Roman" w:hAnsi="Times New Roman" w:cs="Times New Roman"/>
                <w:color w:val="000000"/>
                <w:sz w:val="24"/>
                <w:szCs w:val="24"/>
                <w:lang w:val="kk-KZ" w:eastAsia="ru-RU"/>
              </w:rPr>
              <w:t>«Ормандағы қоян»сюжеттік суретке ұнайтын бөлшектерді қиып, жапсыру.</w:t>
            </w:r>
          </w:p>
          <w:p w:rsidR="00F9031F" w:rsidRPr="003860C4" w:rsidRDefault="00F9031F" w:rsidP="003638B4">
            <w:pPr>
              <w:spacing w:after="0"/>
              <w:rPr>
                <w:rFonts w:ascii="Times New Roman" w:eastAsia="Times New Roman" w:hAnsi="Times New Roman" w:cs="Times New Roman"/>
                <w:color w:val="000000"/>
                <w:sz w:val="24"/>
                <w:szCs w:val="24"/>
                <w:lang w:val="kk-KZ" w:eastAsia="ru-RU"/>
              </w:rPr>
            </w:pPr>
          </w:p>
        </w:tc>
      </w:tr>
      <w:tr w:rsidR="00F9031F" w:rsidRPr="007C387B" w:rsidTr="003638B4">
        <w:trPr>
          <w:trHeight w:val="864"/>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spacing w:after="0"/>
              <w:rPr>
                <w:rFonts w:ascii="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rPr>
                <w:rFonts w:ascii="Times New Roman" w:hAnsi="Times New Roman" w:cs="Times New Roman"/>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hAnsi="Times New Roman" w:cs="Times New Roman"/>
                <w:sz w:val="24"/>
                <w:szCs w:val="24"/>
                <w:lang w:val="kk-KZ"/>
              </w:rPr>
            </w:pPr>
            <w:r w:rsidRPr="003860C4">
              <w:rPr>
                <w:rFonts w:ascii="Times New Roman" w:hAnsi="Times New Roman" w:cs="Times New Roman"/>
                <w:sz w:val="24"/>
                <w:szCs w:val="24"/>
                <w:lang w:val="kk-KZ"/>
              </w:rPr>
              <w:t>Серуенге шығу үшін ауа-райына сай киімдерін кигізуге өздерін үйрету.</w:t>
            </w:r>
            <w:r w:rsidRPr="003860C4">
              <w:rPr>
                <w:rFonts w:ascii="Times New Roman" w:hAnsi="Times New Roman" w:cs="Times New Roman"/>
                <w:b/>
                <w:sz w:val="24"/>
                <w:szCs w:val="24"/>
                <w:lang w:val="kk-KZ"/>
              </w:rPr>
              <w:t xml:space="preserve"> Қазақ тілі:</w:t>
            </w:r>
            <w:r w:rsidRPr="003860C4">
              <w:rPr>
                <w:rFonts w:ascii="Times New Roman" w:hAnsi="Times New Roman" w:cs="Times New Roman"/>
                <w:sz w:val="24"/>
                <w:szCs w:val="24"/>
                <w:lang w:val="kk-KZ"/>
              </w:rPr>
              <w:t xml:space="preserve"> «Азық түлікке қатысты сөздер» тақырыбында дұрыс сөйлем құрау. Ауа-райы ұғымдарын дұрыс қолдану.</w:t>
            </w:r>
          </w:p>
        </w:tc>
        <w:tc>
          <w:tcPr>
            <w:tcW w:w="2977"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sz w:val="24"/>
                <w:szCs w:val="24"/>
                <w:lang w:val="kk-KZ"/>
              </w:rPr>
              <w:t>Серуен кезінде ұйыымдастырылған еңбек тәрбиесі арқылы еңбек-сүйгіштікке баулу.</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b/>
                <w:sz w:val="24"/>
                <w:szCs w:val="24"/>
                <w:lang w:val="kk-KZ"/>
              </w:rPr>
              <w:t>Қазақ тілі:</w:t>
            </w:r>
            <w:r w:rsidRPr="003860C4">
              <w:rPr>
                <w:rFonts w:ascii="Times New Roman" w:hAnsi="Times New Roman" w:cs="Times New Roman"/>
                <w:sz w:val="24"/>
                <w:szCs w:val="24"/>
                <w:lang w:val="kk-KZ"/>
              </w:rPr>
              <w:t>Күнделікті жиі қолданатын тұрмыстықсөздерін дұрыс айтуға және қолдануға үйрену.</w:t>
            </w: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Табиғатқа деген қызығушылықтарын арттыру.</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b/>
                <w:sz w:val="24"/>
                <w:szCs w:val="24"/>
                <w:lang w:val="kk-KZ"/>
              </w:rPr>
              <w:t>Қазақ тілі:</w:t>
            </w:r>
            <w:r w:rsidRPr="003860C4">
              <w:rPr>
                <w:rFonts w:ascii="Times New Roman" w:hAnsi="Times New Roman" w:cs="Times New Roman"/>
                <w:sz w:val="24"/>
                <w:szCs w:val="24"/>
                <w:lang w:val="kk-KZ"/>
              </w:rPr>
              <w:t xml:space="preserve"> «Бүгінгі ауа-райы» тақырыбында дұрыс сөйлем құрау. Ауа-райы ұғымдарын дұрыс қолдану.</w:t>
            </w:r>
          </w:p>
        </w:tc>
      </w:tr>
      <w:tr w:rsidR="00F9031F" w:rsidRPr="003860C4"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hAnsi="Times New Roman" w:cs="Times New Roman"/>
                <w:b/>
                <w:sz w:val="24"/>
                <w:szCs w:val="24"/>
                <w:lang w:val="kk-KZ"/>
              </w:rPr>
              <w:t>Серуен</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p>
        </w:tc>
        <w:tc>
          <w:tcPr>
            <w:tcW w:w="2268" w:type="dxa"/>
            <w:tcBorders>
              <w:top w:val="single" w:sz="4" w:space="0" w:color="000000"/>
              <w:left w:val="single" w:sz="4" w:space="0" w:color="auto"/>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3860C4" w:rsidRDefault="00F9031F" w:rsidP="003638B4">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Картотека№8</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val="kk-KZ" w:eastAsia="ru-RU"/>
              </w:rPr>
              <w:t>Еркін ойындар</w:t>
            </w:r>
          </w:p>
        </w:tc>
        <w:tc>
          <w:tcPr>
            <w:tcW w:w="2977" w:type="dxa"/>
            <w:tcBorders>
              <w:top w:val="single" w:sz="4" w:space="0" w:color="000000"/>
              <w:left w:val="single" w:sz="4" w:space="0" w:color="auto"/>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көркем әдебиет</w:t>
            </w:r>
            <w:r w:rsidRPr="003860C4">
              <w:rPr>
                <w:rFonts w:ascii="Times New Roman" w:eastAsia="Times New Roman" w:hAnsi="Times New Roman" w:cs="Times New Roman"/>
                <w:color w:val="000000"/>
                <w:sz w:val="24"/>
                <w:szCs w:val="24"/>
                <w:lang w:val="kk-KZ" w:eastAsia="ru-RU"/>
              </w:rPr>
              <w:t>,</w:t>
            </w:r>
            <w:r w:rsidRPr="003860C4">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color w:val="000000"/>
                <w:sz w:val="24"/>
                <w:szCs w:val="24"/>
                <w:lang w:val="kk-KZ" w:eastAsia="ru-RU"/>
              </w:rPr>
              <w:t>–</w:t>
            </w:r>
            <w:r w:rsidRPr="003860C4">
              <w:rPr>
                <w:rFonts w:ascii="Times New Roman" w:eastAsia="Times New Roman" w:hAnsi="Times New Roman" w:cs="Times New Roman"/>
                <w:b/>
                <w:color w:val="000000"/>
                <w:sz w:val="24"/>
                <w:szCs w:val="24"/>
                <w:lang w:val="kk-KZ" w:eastAsia="ru-RU"/>
              </w:rPr>
              <w:t>танымдық, дене шынықтыру</w:t>
            </w:r>
            <w:r>
              <w:rPr>
                <w:rFonts w:ascii="Times New Roman" w:eastAsia="Times New Roman" w:hAnsi="Times New Roman" w:cs="Times New Roman"/>
                <w:color w:val="000000"/>
                <w:sz w:val="24"/>
                <w:szCs w:val="24"/>
                <w:lang w:val="kk-KZ" w:eastAsia="ru-RU"/>
              </w:rPr>
              <w:t>–</w:t>
            </w:r>
            <w:r w:rsidRPr="003860C4">
              <w:rPr>
                <w:rFonts w:ascii="Times New Roman" w:eastAsia="Times New Roman" w:hAnsi="Times New Roman" w:cs="Times New Roman"/>
                <w:b/>
                <w:color w:val="000000"/>
                <w:sz w:val="24"/>
                <w:szCs w:val="24"/>
                <w:lang w:val="kk-KZ" w:eastAsia="ru-RU"/>
              </w:rPr>
              <w:t>қимыл белсенділігікоммуникативтік  әрекет</w:t>
            </w:r>
            <w:r w:rsidRPr="003860C4">
              <w:rPr>
                <w:rFonts w:ascii="Times New Roman" w:eastAsia="Times New Roman" w:hAnsi="Times New Roman" w:cs="Times New Roman"/>
                <w:color w:val="000000"/>
                <w:sz w:val="24"/>
                <w:szCs w:val="24"/>
                <w:lang w:val="kk-KZ" w:eastAsia="ru-RU"/>
              </w:rPr>
              <w:t xml:space="preserve"> :</w:t>
            </w:r>
          </w:p>
          <w:p w:rsidR="00F9031F" w:rsidRPr="003860C4" w:rsidRDefault="00F9031F" w:rsidP="003638B4">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Картотека№9</w:t>
            </w:r>
          </w:p>
          <w:p w:rsidR="00F9031F" w:rsidRPr="003860C4" w:rsidRDefault="00F9031F" w:rsidP="003638B4">
            <w:pPr>
              <w:spacing w:after="0"/>
              <w:rPr>
                <w:rFonts w:ascii="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val="kk-KZ" w:eastAsia="ru-RU"/>
              </w:rPr>
              <w:t>Еркін ойындар</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көркем әдебиет</w:t>
            </w:r>
            <w:r w:rsidRPr="003860C4">
              <w:rPr>
                <w:rFonts w:ascii="Times New Roman" w:eastAsia="Times New Roman" w:hAnsi="Times New Roman" w:cs="Times New Roman"/>
                <w:color w:val="000000"/>
                <w:sz w:val="24"/>
                <w:szCs w:val="24"/>
                <w:lang w:val="kk-KZ" w:eastAsia="ru-RU"/>
              </w:rPr>
              <w:t>,</w:t>
            </w:r>
            <w:r w:rsidRPr="003860C4">
              <w:rPr>
                <w:rFonts w:ascii="Times New Roman" w:eastAsia="Times New Roman" w:hAnsi="Times New Roman" w:cs="Times New Roman"/>
                <w:b/>
                <w:color w:val="000000"/>
                <w:sz w:val="24"/>
                <w:szCs w:val="24"/>
                <w:lang w:val="kk-KZ" w:eastAsia="ru-RU"/>
              </w:rPr>
              <w:t xml:space="preserve">қоршаған ортамен таныстыру </w:t>
            </w:r>
            <w:r>
              <w:rPr>
                <w:rFonts w:ascii="Times New Roman" w:eastAsia="Times New Roman" w:hAnsi="Times New Roman" w:cs="Times New Roman"/>
                <w:color w:val="000000"/>
                <w:sz w:val="24"/>
                <w:szCs w:val="24"/>
                <w:lang w:val="kk-KZ" w:eastAsia="ru-RU"/>
              </w:rPr>
              <w:t>–</w:t>
            </w:r>
            <w:r w:rsidRPr="003860C4">
              <w:rPr>
                <w:rFonts w:ascii="Times New Roman" w:eastAsia="Times New Roman" w:hAnsi="Times New Roman" w:cs="Times New Roman"/>
                <w:b/>
                <w:color w:val="000000"/>
                <w:sz w:val="24"/>
                <w:szCs w:val="24"/>
                <w:lang w:val="kk-KZ" w:eastAsia="ru-RU"/>
              </w:rPr>
              <w:t>танымдық, дене шынықтыру</w:t>
            </w:r>
            <w:r>
              <w:rPr>
                <w:rFonts w:ascii="Times New Roman" w:eastAsia="Times New Roman" w:hAnsi="Times New Roman" w:cs="Times New Roman"/>
                <w:color w:val="000000"/>
                <w:sz w:val="24"/>
                <w:szCs w:val="24"/>
                <w:lang w:val="kk-KZ" w:eastAsia="ru-RU"/>
              </w:rPr>
              <w:t>–</w:t>
            </w:r>
            <w:r w:rsidRPr="003860C4">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F9031F" w:rsidRPr="003860C4" w:rsidRDefault="00F9031F" w:rsidP="003638B4">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Картотека№10</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color w:val="000000"/>
                <w:sz w:val="24"/>
                <w:szCs w:val="24"/>
                <w:lang w:val="kk-KZ" w:eastAsia="ru-RU"/>
              </w:rPr>
              <w:t>Еркін ойындар</w:t>
            </w:r>
          </w:p>
        </w:tc>
      </w:tr>
      <w:tr w:rsidR="00F9031F" w:rsidRPr="007C387B" w:rsidTr="003638B4">
        <w:trPr>
          <w:trHeight w:val="1666"/>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eastAsia="Times New Roman" w:hAnsi="Times New Roman" w:cs="Times New Roman"/>
                <w:b/>
                <w:bCs/>
                <w:color w:val="000000"/>
                <w:sz w:val="24"/>
                <w:szCs w:val="24"/>
                <w:lang w:eastAsia="ru-RU"/>
              </w:rPr>
              <w:t>Серуеннен оралу</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rPr>
                <w:rFonts w:ascii="Times New Roman" w:eastAsia="Calibri"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color w:val="000000"/>
                <w:sz w:val="24"/>
                <w:szCs w:val="24"/>
                <w:lang w:val="kk-KZ" w:eastAsia="ru-RU"/>
              </w:rPr>
              <w:t>.</w:t>
            </w:r>
          </w:p>
          <w:p w:rsidR="00F9031F" w:rsidRPr="003860C4" w:rsidRDefault="00F9031F" w:rsidP="003638B4">
            <w:pPr>
              <w:adjustRightInd w:val="0"/>
              <w:rPr>
                <w:rFonts w:ascii="Times New Roman" w:hAnsi="Times New Roman" w:cs="Times New Roman"/>
                <w:color w:val="000000"/>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eastAsia="Calibri" w:hAnsi="Times New Roman" w:cs="Times New Roman"/>
                <w:sz w:val="24"/>
                <w:szCs w:val="24"/>
                <w:lang w:val="kk-KZ"/>
              </w:rPr>
            </w:pPr>
            <w:r w:rsidRPr="003860C4">
              <w:rPr>
                <w:rFonts w:ascii="Times New Roman" w:eastAsia="Calibri" w:hAnsi="Times New Roman" w:cs="Times New Roman"/>
                <w:sz w:val="24"/>
                <w:szCs w:val="24"/>
                <w:lang w:val="kk-KZ"/>
              </w:rPr>
              <w:t>Аяқ киімдерін түзулеп қоюын қадағалау.</w:t>
            </w:r>
          </w:p>
        </w:tc>
        <w:tc>
          <w:tcPr>
            <w:tcW w:w="2977"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adjustRightInd w:val="0"/>
              <w:rPr>
                <w:rFonts w:ascii="Times New Roman" w:hAnsi="Times New Roman" w:cs="Times New Roman"/>
                <w:color w:val="000000"/>
                <w:sz w:val="24"/>
                <w:szCs w:val="24"/>
                <w:lang w:val="kk-KZ"/>
              </w:rPr>
            </w:pPr>
            <w:r w:rsidRPr="003860C4">
              <w:rPr>
                <w:rFonts w:ascii="Times New Roman" w:hAnsi="Times New Roman" w:cs="Times New Roman"/>
                <w:color w:val="000000"/>
                <w:sz w:val="24"/>
                <w:szCs w:val="24"/>
                <w:lang w:val="kk-KZ"/>
              </w:rPr>
              <w:t>Балалардың киімдерін ретімен шешінуге дағдыландыру.</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3860C4" w:rsidRDefault="00F9031F" w:rsidP="003638B4">
            <w:pPr>
              <w:adjustRightInd w:val="0"/>
              <w:rPr>
                <w:rFonts w:ascii="Times New Roman" w:hAnsi="Times New Roman" w:cs="Times New Roman"/>
                <w:color w:val="000000"/>
                <w:sz w:val="24"/>
                <w:szCs w:val="24"/>
                <w:lang w:val="kk-KZ"/>
              </w:rPr>
            </w:pPr>
            <w:r w:rsidRPr="003860C4">
              <w:rPr>
                <w:rFonts w:ascii="Times New Roman" w:hAnsi="Times New Roman" w:cs="Times New Roman"/>
                <w:color w:val="000000"/>
                <w:sz w:val="24"/>
                <w:szCs w:val="24"/>
                <w:lang w:val="kk-KZ"/>
              </w:rPr>
              <w:t>Дара жұмыс этикет ережелерін сақтауын қадағалау.</w:t>
            </w:r>
          </w:p>
        </w:tc>
      </w:tr>
      <w:tr w:rsidR="00F9031F" w:rsidRPr="00750152" w:rsidTr="003638B4">
        <w:trPr>
          <w:trHeight w:val="684"/>
        </w:trPr>
        <w:tc>
          <w:tcPr>
            <w:tcW w:w="1575" w:type="dxa"/>
            <w:tcBorders>
              <w:top w:val="single" w:sz="4" w:space="0" w:color="000000"/>
              <w:left w:val="single" w:sz="4" w:space="0" w:color="000000"/>
              <w:bottom w:val="single" w:sz="4" w:space="0" w:color="000000"/>
              <w:right w:val="single" w:sz="4" w:space="0" w:color="000000"/>
            </w:tcBorders>
          </w:tcPr>
          <w:p w:rsidR="00F9031F" w:rsidRPr="003860C4" w:rsidRDefault="00F9031F" w:rsidP="003638B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Сөздік қормен жұмыс</w:t>
            </w:r>
          </w:p>
        </w:tc>
        <w:tc>
          <w:tcPr>
            <w:tcW w:w="2126" w:type="dxa"/>
            <w:tcBorders>
              <w:top w:val="single" w:sz="4" w:space="0" w:color="000000"/>
              <w:left w:val="single" w:sz="4" w:space="0" w:color="000000"/>
              <w:bottom w:val="single" w:sz="4" w:space="0" w:color="000000"/>
              <w:right w:val="single" w:sz="4" w:space="0" w:color="auto"/>
            </w:tcBorders>
          </w:tcPr>
          <w:p w:rsidR="00F9031F" w:rsidRPr="003860C4" w:rsidRDefault="00F9031F" w:rsidP="003638B4">
            <w:pPr>
              <w:rPr>
                <w:rFonts w:ascii="Times New Roman" w:eastAsia="Calibri"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8788" w:type="dxa"/>
            <w:gridSpan w:val="4"/>
            <w:tcBorders>
              <w:top w:val="single" w:sz="4" w:space="0" w:color="000000"/>
              <w:left w:val="single" w:sz="4" w:space="0" w:color="auto"/>
              <w:bottom w:val="single" w:sz="4" w:space="0" w:color="000000"/>
              <w:right w:val="single" w:sz="4" w:space="0" w:color="000000"/>
            </w:tcBorders>
          </w:tcPr>
          <w:p w:rsidR="00F9031F" w:rsidRPr="003860C4" w:rsidRDefault="00F9031F" w:rsidP="003638B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Күз, қыс, көктем, жаз,</w:t>
            </w:r>
          </w:p>
          <w:p w:rsidR="00F9031F" w:rsidRPr="003860C4" w:rsidRDefault="00F9031F" w:rsidP="003638B4">
            <w:pPr>
              <w:adjustRightInd w:val="0"/>
              <w:rPr>
                <w:rFonts w:ascii="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eastAsia="ru-RU"/>
              </w:rPr>
              <w:t xml:space="preserve">Ауа райы құбылыстары: жаңбыр, жел, қар, суық, жылы, </w:t>
            </w:r>
          </w:p>
          <w:p w:rsidR="00F9031F" w:rsidRDefault="00F9031F" w:rsidP="003638B4">
            <w:pPr>
              <w:adjustRightInd w:val="0"/>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Аяз, ыстық, кемпірқосақ, ай, күн, аспан, бұлт,</w:t>
            </w:r>
          </w:p>
          <w:p w:rsidR="00F9031F" w:rsidRPr="003860C4" w:rsidRDefault="00F9031F" w:rsidP="003638B4">
            <w:pPr>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Өсімдіктер әлемі: шөп,ағаш.</w:t>
            </w:r>
          </w:p>
        </w:tc>
      </w:tr>
      <w:tr w:rsidR="00F9031F" w:rsidRPr="007C387B"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eastAsia="Times New Roman" w:hAnsi="Times New Roman" w:cs="Times New Roman"/>
                <w:b/>
                <w:bCs/>
                <w:color w:val="000000"/>
                <w:sz w:val="24"/>
                <w:szCs w:val="24"/>
                <w:lang w:eastAsia="ru-RU"/>
              </w:rPr>
              <w:t>Түскі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jc w:val="center"/>
              <w:rPr>
                <w:sz w:val="24"/>
                <w:szCs w:val="24"/>
              </w:rPr>
            </w:pPr>
            <w:r w:rsidRPr="003860C4">
              <w:rPr>
                <w:color w:val="000000"/>
                <w:sz w:val="24"/>
                <w:szCs w:val="24"/>
                <w:lang w:eastAsia="ru-RU"/>
              </w:rPr>
              <w:t xml:space="preserve">Кезекшілерді тағайындап, көмекшіге көмектесе білуге үйрету. Қолдарын жуғызып, </w:t>
            </w:r>
            <w:r w:rsidRPr="003860C4">
              <w:rPr>
                <w:b/>
                <w:color w:val="000000"/>
                <w:sz w:val="24"/>
                <w:szCs w:val="24"/>
                <w:lang w:eastAsia="ru-RU"/>
              </w:rPr>
              <w:t>«</w:t>
            </w:r>
            <w:r w:rsidRPr="003860C4">
              <w:rPr>
                <w:b/>
                <w:color w:val="000000"/>
                <w:sz w:val="24"/>
                <w:szCs w:val="24"/>
                <w:shd w:val="clear" w:color="auto" w:fill="FFFFFF"/>
              </w:rPr>
              <w:t>Тазалық тәннің саулығы</w:t>
            </w:r>
            <w:r w:rsidRPr="003860C4">
              <w:rPr>
                <w:color w:val="000000"/>
                <w:sz w:val="24"/>
                <w:szCs w:val="24"/>
                <w:lang w:eastAsia="ru-RU"/>
              </w:rPr>
              <w:t>» деген осы» деп тазалыққа шақыру</w:t>
            </w:r>
          </w:p>
          <w:p w:rsidR="00F9031F" w:rsidRPr="003860C4" w:rsidRDefault="00F9031F" w:rsidP="003638B4">
            <w:pPr>
              <w:tabs>
                <w:tab w:val="center" w:pos="3802"/>
                <w:tab w:val="left" w:pos="5743"/>
              </w:tabs>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Тамақ ішер кезде енді,</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Сөйлемейміз күлмейміз.</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Астан басқа өзгені,</w:t>
            </w:r>
          </w:p>
          <w:p w:rsidR="00F9031F" w:rsidRPr="003860C4" w:rsidRDefault="00F9031F" w:rsidP="003638B4">
            <w:pPr>
              <w:spacing w:after="0"/>
              <w:jc w:val="center"/>
              <w:rPr>
                <w:rFonts w:ascii="Times New Roman" w:hAnsi="Times New Roman" w:cs="Times New Roman"/>
                <w:color w:val="000000"/>
                <w:sz w:val="24"/>
                <w:szCs w:val="24"/>
                <w:lang w:val="kk-KZ" w:eastAsia="ru-RU"/>
              </w:rPr>
            </w:pPr>
            <w:r w:rsidRPr="003860C4">
              <w:rPr>
                <w:rFonts w:ascii="Times New Roman" w:hAnsi="Times New Roman" w:cs="Times New Roman"/>
                <w:sz w:val="24"/>
                <w:szCs w:val="24"/>
                <w:lang w:val="kk-KZ"/>
              </w:rPr>
              <w:t>Елемейміз, білмейміз. (сөйлеуді дамыту)</w:t>
            </w:r>
            <w:r w:rsidRPr="003860C4">
              <w:rPr>
                <w:rFonts w:ascii="Times New Roman" w:hAnsi="Times New Roman" w:cs="Times New Roman"/>
                <w:color w:val="000000"/>
                <w:sz w:val="24"/>
                <w:szCs w:val="24"/>
                <w:lang w:val="kk-KZ" w:eastAsia="ru-RU"/>
              </w:rPr>
              <w:t xml:space="preserve"> .</w:t>
            </w:r>
          </w:p>
          <w:p w:rsidR="00F9031F" w:rsidRPr="003860C4" w:rsidRDefault="00F9031F" w:rsidP="003638B4">
            <w:pPr>
              <w:spacing w:after="0" w:line="240" w:lineRule="auto"/>
              <w:rPr>
                <w:rFonts w:ascii="Times New Roman" w:hAnsi="Times New Roman" w:cs="Times New Roman"/>
                <w:color w:val="000000"/>
                <w:sz w:val="24"/>
                <w:szCs w:val="24"/>
                <w:lang w:val="kk-KZ" w:eastAsia="ru-RU"/>
              </w:rPr>
            </w:pPr>
            <w:r w:rsidRPr="003860C4">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3860C4">
              <w:rPr>
                <w:rFonts w:ascii="Times New Roman" w:hAnsi="Times New Roman" w:cs="Times New Roman"/>
                <w:color w:val="000000"/>
                <w:sz w:val="24"/>
                <w:szCs w:val="24"/>
                <w:lang w:val="kk-KZ" w:eastAsia="ru-RU"/>
              </w:rPr>
              <w:t>Бата айту. Ас қайтару</w:t>
            </w:r>
          </w:p>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b/>
                <w:color w:val="000000"/>
                <w:sz w:val="24"/>
                <w:szCs w:val="24"/>
                <w:lang w:val="kk-KZ" w:eastAsia="ru-RU"/>
              </w:rPr>
              <w:t xml:space="preserve">Математика негіздері </w:t>
            </w:r>
            <w:r w:rsidRPr="003860C4">
              <w:rPr>
                <w:rFonts w:ascii="Times New Roman" w:hAnsi="Times New Roman" w:cs="Times New Roman"/>
                <w:color w:val="000000"/>
                <w:sz w:val="24"/>
                <w:szCs w:val="24"/>
                <w:lang w:val="kk-KZ" w:eastAsia="ru-RU"/>
              </w:rPr>
              <w:t xml:space="preserve">– </w:t>
            </w:r>
            <w:r w:rsidRPr="003860C4">
              <w:rPr>
                <w:rFonts w:ascii="Times New Roman" w:hAnsi="Times New Roman" w:cs="Times New Roman"/>
                <w:b/>
                <w:color w:val="000000"/>
                <w:sz w:val="24"/>
                <w:szCs w:val="24"/>
                <w:lang w:val="kk-KZ" w:eastAsia="ru-RU"/>
              </w:rPr>
              <w:t>коммуникативтік,танымдық, еңбек әрекеті</w:t>
            </w:r>
            <w:r w:rsidRPr="003860C4">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hAnsi="Times New Roman" w:cs="Times New Roman"/>
                <w:b/>
                <w:sz w:val="24"/>
                <w:szCs w:val="24"/>
                <w:lang w:val="kk-KZ"/>
              </w:rPr>
              <w:t>Қазақ тілі. Коммуникативтік әрекет.</w:t>
            </w:r>
            <w:r w:rsidRPr="003860C4">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7C387B" w:rsidTr="003638B4">
        <w:trPr>
          <w:trHeight w:val="281"/>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hAnsi="Times New Roman" w:cs="Times New Roman"/>
                <w:b/>
                <w:sz w:val="24"/>
                <w:szCs w:val="24"/>
                <w:lang w:val="kk-KZ"/>
              </w:rPr>
              <w:t>Күндізгі ұйқы</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3860C4">
              <w:rPr>
                <w:rFonts w:ascii="Times New Roman" w:eastAsia="Times New Roman" w:hAnsi="Times New Roman" w:cs="Times New Roman"/>
                <w:color w:val="000000"/>
                <w:sz w:val="24"/>
                <w:szCs w:val="24"/>
                <w:lang w:val="kk-KZ" w:eastAsia="ru-RU"/>
              </w:rPr>
              <w:t>(Бесік жыры);</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hAnsi="Times New Roman" w:cs="Times New Roman"/>
                <w:sz w:val="24"/>
                <w:szCs w:val="24"/>
                <w:lang w:val="kk-KZ"/>
              </w:rPr>
            </w:pPr>
            <w:r w:rsidRPr="003860C4">
              <w:rPr>
                <w:rFonts w:ascii="Times New Roman" w:eastAsia="Times New Roman" w:hAnsi="Times New Roman" w:cs="Times New Roman"/>
                <w:b/>
                <w:color w:val="000000"/>
                <w:sz w:val="24"/>
                <w:szCs w:val="24"/>
                <w:lang w:val="kk-KZ" w:eastAsia="ru-RU"/>
              </w:rPr>
              <w:t>Музыка – шығармашылық әрекет</w:t>
            </w:r>
            <w:r w:rsidRPr="003860C4">
              <w:rPr>
                <w:rFonts w:ascii="Times New Roman" w:eastAsia="Times New Roman" w:hAnsi="Times New Roman" w:cs="Times New Roman"/>
                <w:color w:val="000000"/>
                <w:sz w:val="24"/>
                <w:szCs w:val="24"/>
                <w:lang w:val="kk-KZ" w:eastAsia="ru-RU"/>
              </w:rPr>
              <w:t xml:space="preserve"> (әлди-әлди);</w:t>
            </w:r>
          </w:p>
        </w:tc>
        <w:tc>
          <w:tcPr>
            <w:tcW w:w="2976" w:type="dxa"/>
            <w:tcBorders>
              <w:top w:val="single" w:sz="4" w:space="0" w:color="000000"/>
              <w:left w:val="single" w:sz="4" w:space="0" w:color="auto"/>
              <w:bottom w:val="single" w:sz="4" w:space="0" w:color="000000"/>
              <w:right w:val="single" w:sz="4" w:space="0" w:color="000000"/>
            </w:tcBorders>
          </w:tcPr>
          <w:p w:rsidR="00F9031F" w:rsidRPr="003860C4" w:rsidRDefault="00F9031F" w:rsidP="003638B4">
            <w:pPr>
              <w:rPr>
                <w:rFonts w:ascii="Times New Roman" w:hAnsi="Times New Roman" w:cs="Times New Roman"/>
                <w:sz w:val="24"/>
                <w:szCs w:val="24"/>
                <w:lang w:val="kk-KZ"/>
              </w:rPr>
            </w:pPr>
            <w:r w:rsidRPr="003860C4">
              <w:rPr>
                <w:rFonts w:ascii="Times New Roman" w:eastAsia="Times New Roman" w:hAnsi="Times New Roman" w:cs="Times New Roman"/>
                <w:b/>
                <w:color w:val="000000"/>
                <w:sz w:val="24"/>
                <w:szCs w:val="24"/>
                <w:lang w:val="kk-KZ" w:eastAsia="ru-RU"/>
              </w:rPr>
              <w:t>Музыка – шығармашылық әрекет</w:t>
            </w:r>
            <w:r w:rsidRPr="003860C4">
              <w:rPr>
                <w:rFonts w:ascii="Times New Roman" w:eastAsia="Times New Roman" w:hAnsi="Times New Roman" w:cs="Times New Roman"/>
                <w:color w:val="000000"/>
                <w:sz w:val="24"/>
                <w:szCs w:val="24"/>
                <w:lang w:val="kk-KZ" w:eastAsia="ru-RU"/>
              </w:rPr>
              <w:t xml:space="preserve"> (бесік жыры);</w:t>
            </w:r>
          </w:p>
        </w:tc>
      </w:tr>
      <w:tr w:rsidR="00F9031F" w:rsidRPr="003860C4" w:rsidTr="003638B4">
        <w:trPr>
          <w:trHeight w:val="829"/>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rPr>
                <w:rFonts w:ascii="Times New Roman" w:hAnsi="Times New Roman" w:cs="Times New Roman"/>
                <w:b/>
                <w:bCs/>
                <w:color w:val="000000"/>
                <w:sz w:val="24"/>
                <w:szCs w:val="24"/>
                <w:lang w:val="kk-KZ"/>
              </w:rPr>
            </w:pPr>
            <w:r w:rsidRPr="003860C4">
              <w:rPr>
                <w:rFonts w:ascii="Times New Roman" w:eastAsia="Times New Roman" w:hAnsi="Times New Roman" w:cs="Times New Roman"/>
                <w:b/>
                <w:bCs/>
                <w:color w:val="000000"/>
                <w:sz w:val="24"/>
                <w:szCs w:val="24"/>
                <w:lang w:val="kk-KZ"/>
              </w:rPr>
              <w:t>Біртіндеп ұйқыдан ояту,</w:t>
            </w:r>
            <w:r w:rsidRPr="003860C4">
              <w:rPr>
                <w:rFonts w:ascii="Times New Roman" w:eastAsia="Times New Roman" w:hAnsi="Times New Roman" w:cs="Times New Roman"/>
                <w:b/>
                <w:bCs/>
                <w:color w:val="000000"/>
                <w:sz w:val="24"/>
                <w:szCs w:val="24"/>
                <w:lang w:val="kk-KZ" w:eastAsia="ru-RU"/>
              </w:rPr>
              <w:t>сауықтыру шаралары</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spacing w:line="256" w:lineRule="auto"/>
              <w:jc w:val="both"/>
              <w:rPr>
                <w:b/>
                <w:color w:val="000000"/>
                <w:lang w:val="kk-KZ"/>
              </w:rPr>
            </w:pPr>
          </w:p>
        </w:tc>
        <w:tc>
          <w:tcPr>
            <w:tcW w:w="2268" w:type="dxa"/>
            <w:tcBorders>
              <w:top w:val="single" w:sz="4" w:space="0" w:color="000000"/>
              <w:left w:val="single" w:sz="4" w:space="0" w:color="000000"/>
              <w:bottom w:val="single" w:sz="4" w:space="0" w:color="000000"/>
              <w:right w:val="single" w:sz="4" w:space="0" w:color="auto"/>
            </w:tcBorders>
          </w:tcPr>
          <w:p w:rsidR="00F9031F" w:rsidRPr="003860C4" w:rsidRDefault="00F9031F" w:rsidP="003638B4">
            <w:pPr>
              <w:spacing w:line="256" w:lineRule="auto"/>
              <w:jc w:val="both"/>
              <w:rPr>
                <w:lang w:val="kk-KZ"/>
              </w:rPr>
            </w:pPr>
            <w:r w:rsidRPr="003860C4">
              <w:rPr>
                <w:color w:val="000000"/>
                <w:lang w:val="kk-KZ"/>
              </w:rPr>
              <w:t>.</w:t>
            </w:r>
          </w:p>
        </w:tc>
        <w:tc>
          <w:tcPr>
            <w:tcW w:w="2693" w:type="dxa"/>
            <w:tcBorders>
              <w:top w:val="single" w:sz="4" w:space="0" w:color="000000"/>
              <w:left w:val="single" w:sz="4" w:space="0" w:color="000000"/>
              <w:bottom w:val="single" w:sz="4" w:space="0" w:color="000000"/>
              <w:right w:val="single" w:sz="4" w:space="0" w:color="auto"/>
            </w:tcBorders>
          </w:tcPr>
          <w:p w:rsidR="00F9031F" w:rsidRPr="003860C4" w:rsidRDefault="00F9031F" w:rsidP="003638B4">
            <w:pPr>
              <w:spacing w:line="256" w:lineRule="auto"/>
              <w:jc w:val="both"/>
              <w:rPr>
                <w:lang w:val="kk-KZ"/>
              </w:rPr>
            </w:pPr>
            <w:r w:rsidRPr="003860C4">
              <w:rPr>
                <w:lang w:val="kk-KZ"/>
              </w:rPr>
              <w:t>Біртіндеп ояту</w:t>
            </w:r>
          </w:p>
          <w:p w:rsidR="00F9031F" w:rsidRPr="003860C4" w:rsidRDefault="00F9031F" w:rsidP="003638B4">
            <w:pPr>
              <w:spacing w:line="256" w:lineRule="auto"/>
              <w:jc w:val="both"/>
              <w:rPr>
                <w:lang w:val="kk-KZ"/>
              </w:rPr>
            </w:pPr>
            <w:r w:rsidRPr="003860C4">
              <w:rPr>
                <w:lang w:val="kk-KZ"/>
              </w:rPr>
              <w:t>Музыкалық әуен№3</w:t>
            </w:r>
          </w:p>
          <w:p w:rsidR="00F9031F" w:rsidRPr="003860C4" w:rsidRDefault="00F9031F" w:rsidP="003638B4">
            <w:pPr>
              <w:spacing w:line="256" w:lineRule="auto"/>
              <w:jc w:val="both"/>
              <w:rPr>
                <w:b/>
                <w:lang w:val="kk-KZ"/>
              </w:rPr>
            </w:pPr>
            <w:r w:rsidRPr="003860C4">
              <w:rPr>
                <w:b/>
                <w:lang w:val="kk-KZ"/>
              </w:rPr>
              <w:t>Дене шынықтыру:</w:t>
            </w:r>
          </w:p>
          <w:p w:rsidR="00F9031F" w:rsidRPr="003860C4" w:rsidRDefault="00F9031F" w:rsidP="003638B4">
            <w:pPr>
              <w:spacing w:line="256" w:lineRule="auto"/>
              <w:jc w:val="both"/>
              <w:rPr>
                <w:lang w:val="kk-KZ"/>
              </w:rPr>
            </w:pPr>
            <w:r w:rsidRPr="003860C4">
              <w:rPr>
                <w:lang w:val="kk-KZ"/>
              </w:rPr>
              <w:t>Ояну№3</w:t>
            </w:r>
          </w:p>
          <w:p w:rsidR="00F9031F" w:rsidRPr="003860C4" w:rsidRDefault="00F9031F" w:rsidP="003638B4">
            <w:pPr>
              <w:spacing w:line="256" w:lineRule="auto"/>
              <w:jc w:val="both"/>
              <w:rPr>
                <w:lang w:val="kk-KZ"/>
              </w:rPr>
            </w:pPr>
            <w:r w:rsidRPr="003860C4">
              <w:rPr>
                <w:lang w:val="kk-KZ"/>
              </w:rPr>
              <w:t>Демалу жаттығуы</w:t>
            </w:r>
          </w:p>
          <w:p w:rsidR="00F9031F" w:rsidRPr="003860C4" w:rsidRDefault="00F9031F" w:rsidP="003638B4">
            <w:pPr>
              <w:spacing w:line="256" w:lineRule="auto"/>
              <w:jc w:val="both"/>
              <w:rPr>
                <w:lang w:val="kk-KZ"/>
              </w:rPr>
            </w:pPr>
            <w:r w:rsidRPr="003860C4">
              <w:rPr>
                <w:lang w:val="kk-KZ"/>
              </w:rPr>
              <w:t>«Сағат»</w:t>
            </w:r>
          </w:p>
          <w:p w:rsidR="00F9031F" w:rsidRPr="003860C4" w:rsidRDefault="00F9031F" w:rsidP="003638B4">
            <w:pPr>
              <w:spacing w:line="256" w:lineRule="auto"/>
              <w:jc w:val="both"/>
              <w:rPr>
                <w:lang w:val="kk-KZ"/>
              </w:rPr>
            </w:pPr>
            <w:r w:rsidRPr="003860C4">
              <w:rPr>
                <w:lang w:val="kk-KZ"/>
              </w:rPr>
              <w:t>Ш/ж:</w:t>
            </w:r>
          </w:p>
          <w:p w:rsidR="00F9031F" w:rsidRPr="003860C4" w:rsidRDefault="00F9031F" w:rsidP="003638B4">
            <w:pPr>
              <w:spacing w:line="256" w:lineRule="auto"/>
              <w:jc w:val="both"/>
              <w:rPr>
                <w:lang w:val="kk-KZ"/>
              </w:rPr>
            </w:pPr>
            <w:r w:rsidRPr="003860C4">
              <w:rPr>
                <w:lang w:val="kk-KZ"/>
              </w:rPr>
              <w:t>Массаж жолмен жүру</w:t>
            </w: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line="256" w:lineRule="auto"/>
              <w:jc w:val="both"/>
              <w:rPr>
                <w:lang w:val="kk-KZ"/>
              </w:rPr>
            </w:pPr>
            <w:r w:rsidRPr="003860C4">
              <w:rPr>
                <w:lang w:val="kk-KZ"/>
              </w:rPr>
              <w:t>Біртіндеп ояту</w:t>
            </w:r>
          </w:p>
          <w:p w:rsidR="00F9031F" w:rsidRPr="003860C4" w:rsidRDefault="00F9031F" w:rsidP="003638B4">
            <w:pPr>
              <w:spacing w:line="256" w:lineRule="auto"/>
              <w:jc w:val="both"/>
              <w:rPr>
                <w:lang w:val="kk-KZ"/>
              </w:rPr>
            </w:pPr>
            <w:r w:rsidRPr="003860C4">
              <w:rPr>
                <w:lang w:val="kk-KZ"/>
              </w:rPr>
              <w:t>Музыкалық әуен№4</w:t>
            </w:r>
          </w:p>
          <w:p w:rsidR="00F9031F" w:rsidRPr="003860C4" w:rsidRDefault="00F9031F" w:rsidP="003638B4">
            <w:pPr>
              <w:spacing w:line="256" w:lineRule="auto"/>
              <w:jc w:val="both"/>
              <w:rPr>
                <w:b/>
                <w:lang w:val="kk-KZ"/>
              </w:rPr>
            </w:pPr>
            <w:r w:rsidRPr="003860C4">
              <w:rPr>
                <w:b/>
                <w:lang w:val="kk-KZ"/>
              </w:rPr>
              <w:t>Дене шынықтыру:</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Ояну №4</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Ш/ж:Бұдыр жолдар</w:t>
            </w:r>
          </w:p>
        </w:tc>
        <w:tc>
          <w:tcPr>
            <w:tcW w:w="2976" w:type="dxa"/>
            <w:tcBorders>
              <w:top w:val="single" w:sz="4" w:space="0" w:color="000000"/>
              <w:left w:val="single" w:sz="4" w:space="0" w:color="auto"/>
              <w:bottom w:val="single" w:sz="4" w:space="0" w:color="000000"/>
              <w:right w:val="single" w:sz="4" w:space="0" w:color="000000"/>
            </w:tcBorders>
          </w:tcPr>
          <w:p w:rsidR="00F9031F" w:rsidRPr="003860C4" w:rsidRDefault="00F9031F" w:rsidP="003638B4">
            <w:pPr>
              <w:spacing w:line="256" w:lineRule="auto"/>
              <w:jc w:val="both"/>
              <w:rPr>
                <w:lang w:val="kk-KZ"/>
              </w:rPr>
            </w:pPr>
            <w:r w:rsidRPr="003860C4">
              <w:rPr>
                <w:lang w:val="kk-KZ"/>
              </w:rPr>
              <w:t>Біртіндеп ояту</w:t>
            </w:r>
          </w:p>
          <w:p w:rsidR="00F9031F" w:rsidRPr="003860C4" w:rsidRDefault="00F9031F" w:rsidP="003638B4">
            <w:pPr>
              <w:spacing w:line="256" w:lineRule="auto"/>
              <w:jc w:val="both"/>
              <w:rPr>
                <w:lang w:val="kk-KZ"/>
              </w:rPr>
            </w:pPr>
            <w:r w:rsidRPr="003860C4">
              <w:rPr>
                <w:lang w:val="kk-KZ"/>
              </w:rPr>
              <w:t>Музыкалық әуен№5</w:t>
            </w:r>
          </w:p>
          <w:p w:rsidR="00F9031F" w:rsidRPr="003860C4" w:rsidRDefault="00F9031F" w:rsidP="003638B4">
            <w:pPr>
              <w:spacing w:line="256" w:lineRule="auto"/>
              <w:jc w:val="both"/>
              <w:rPr>
                <w:b/>
                <w:lang w:val="kk-KZ"/>
              </w:rPr>
            </w:pPr>
            <w:r w:rsidRPr="003860C4">
              <w:rPr>
                <w:b/>
                <w:lang w:val="kk-KZ"/>
              </w:rPr>
              <w:t>Дене шынықтыру:</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Ояну№5</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Ш/ж: Пойыз</w:t>
            </w:r>
          </w:p>
        </w:tc>
      </w:tr>
      <w:tr w:rsidR="00F9031F" w:rsidRPr="007C387B"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Бесін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F9031F" w:rsidRPr="003860C4" w:rsidRDefault="00F9031F" w:rsidP="003638B4">
            <w:pPr>
              <w:tabs>
                <w:tab w:val="center" w:pos="3802"/>
                <w:tab w:val="left" w:pos="5743"/>
              </w:tabs>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Тамақ ішер кезде енді,</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Сөйлемейміз күлмейміз.</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Астан басқа өзгені,</w:t>
            </w:r>
          </w:p>
          <w:p w:rsidR="00F9031F" w:rsidRPr="003860C4" w:rsidRDefault="00F9031F" w:rsidP="003638B4">
            <w:pPr>
              <w:spacing w:after="0"/>
              <w:jc w:val="center"/>
              <w:rPr>
                <w:rFonts w:ascii="Times New Roman" w:hAnsi="Times New Roman" w:cs="Times New Roman"/>
                <w:color w:val="000000"/>
                <w:sz w:val="24"/>
                <w:szCs w:val="24"/>
                <w:lang w:val="kk-KZ" w:eastAsia="ru-RU"/>
              </w:rPr>
            </w:pPr>
            <w:r w:rsidRPr="003860C4">
              <w:rPr>
                <w:rFonts w:ascii="Times New Roman" w:hAnsi="Times New Roman" w:cs="Times New Roman"/>
                <w:sz w:val="24"/>
                <w:szCs w:val="24"/>
                <w:lang w:val="kk-KZ"/>
              </w:rPr>
              <w:t>Елемейміз, білмейміз. (сөйлеуді дамыту)</w:t>
            </w:r>
            <w:r w:rsidRPr="003860C4">
              <w:rPr>
                <w:rFonts w:ascii="Times New Roman" w:hAnsi="Times New Roman" w:cs="Times New Roman"/>
                <w:color w:val="000000"/>
                <w:sz w:val="24"/>
                <w:szCs w:val="24"/>
                <w:lang w:val="kk-KZ" w:eastAsia="ru-RU"/>
              </w:rPr>
              <w:t xml:space="preserve"> .</w:t>
            </w:r>
          </w:p>
          <w:p w:rsidR="00F9031F" w:rsidRPr="003860C4" w:rsidRDefault="00F9031F" w:rsidP="003638B4">
            <w:pPr>
              <w:spacing w:after="0" w:line="240" w:lineRule="auto"/>
              <w:rPr>
                <w:rFonts w:ascii="Times New Roman" w:hAnsi="Times New Roman" w:cs="Times New Roman"/>
                <w:color w:val="000000"/>
                <w:sz w:val="24"/>
                <w:szCs w:val="24"/>
                <w:lang w:val="kk-KZ" w:eastAsia="ru-RU"/>
              </w:rPr>
            </w:pPr>
            <w:r w:rsidRPr="003860C4">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3860C4">
              <w:rPr>
                <w:rFonts w:ascii="Times New Roman" w:hAnsi="Times New Roman" w:cs="Times New Roman"/>
                <w:color w:val="000000"/>
                <w:sz w:val="24"/>
                <w:szCs w:val="24"/>
                <w:lang w:val="kk-KZ" w:eastAsia="ru-RU"/>
              </w:rPr>
              <w:t>Бата айту. Ас қайтару</w:t>
            </w:r>
          </w:p>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b/>
                <w:color w:val="000000"/>
                <w:sz w:val="24"/>
                <w:szCs w:val="24"/>
                <w:lang w:val="kk-KZ" w:eastAsia="ru-RU"/>
              </w:rPr>
              <w:t xml:space="preserve">Математика негіздері </w:t>
            </w:r>
            <w:r w:rsidRPr="003860C4">
              <w:rPr>
                <w:rFonts w:ascii="Times New Roman" w:hAnsi="Times New Roman" w:cs="Times New Roman"/>
                <w:color w:val="000000"/>
                <w:sz w:val="24"/>
                <w:szCs w:val="24"/>
                <w:lang w:val="kk-KZ" w:eastAsia="ru-RU"/>
              </w:rPr>
              <w:t xml:space="preserve">– </w:t>
            </w:r>
            <w:r w:rsidRPr="003860C4">
              <w:rPr>
                <w:rFonts w:ascii="Times New Roman" w:hAnsi="Times New Roman" w:cs="Times New Roman"/>
                <w:b/>
                <w:color w:val="000000"/>
                <w:sz w:val="24"/>
                <w:szCs w:val="24"/>
                <w:lang w:val="kk-KZ" w:eastAsia="ru-RU"/>
              </w:rPr>
              <w:t>коммуникативтік,танымдық, еңбек әрекеті</w:t>
            </w:r>
            <w:r w:rsidRPr="003860C4">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hAnsi="Times New Roman" w:cs="Times New Roman"/>
                <w:b/>
                <w:sz w:val="24"/>
                <w:szCs w:val="24"/>
                <w:lang w:val="kk-KZ"/>
              </w:rPr>
              <w:t>Қазақ тілі. Коммуникативтік әрекет.</w:t>
            </w:r>
            <w:r w:rsidRPr="003860C4">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7C387B" w:rsidTr="003638B4">
        <w:trPr>
          <w:trHeight w:val="4473"/>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126"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b/>
                <w:sz w:val="24"/>
                <w:szCs w:val="24"/>
                <w:lang w:val="kk-KZ" w:eastAsia="ru-RU"/>
              </w:rPr>
            </w:pPr>
          </w:p>
        </w:tc>
        <w:tc>
          <w:tcPr>
            <w:tcW w:w="2268"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hAnsi="Times New Roman" w:cs="Times New Roman"/>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hAnsi="Times New Roman" w:cs="Times New Roman"/>
                <w:color w:val="000000"/>
                <w:sz w:val="24"/>
                <w:szCs w:val="24"/>
                <w:lang w:val="kk-KZ"/>
              </w:rPr>
            </w:pPr>
            <w:r w:rsidRPr="003860C4">
              <w:rPr>
                <w:rFonts w:ascii="Times New Roman" w:eastAsia="Times New Roman" w:hAnsi="Times New Roman" w:cs="Times New Roman"/>
                <w:b/>
                <w:sz w:val="24"/>
                <w:szCs w:val="24"/>
                <w:lang w:val="kk-KZ" w:eastAsia="ru-RU"/>
              </w:rPr>
              <w:t>Құрастыру іс-әрекеті,</w:t>
            </w:r>
            <w:r w:rsidRPr="003860C4">
              <w:rPr>
                <w:rFonts w:ascii="Times New Roman" w:eastAsia="Times New Roman" w:hAnsi="Times New Roman" w:cs="Times New Roman"/>
                <w:sz w:val="24"/>
                <w:szCs w:val="24"/>
                <w:lang w:val="kk-KZ" w:eastAsia="ru-RU"/>
              </w:rPr>
              <w:t xml:space="preserve"> үстел үсті ойыны: «Зәулім құрылыс»</w:t>
            </w:r>
            <w:r w:rsidRPr="003860C4">
              <w:rPr>
                <w:rFonts w:ascii="Times New Roman" w:hAnsi="Times New Roman" w:cs="Times New Roman"/>
                <w:color w:val="000000"/>
                <w:sz w:val="24"/>
                <w:szCs w:val="24"/>
                <w:lang w:val="kk-KZ"/>
              </w:rPr>
              <w:t>мақсаты:Конструктордан ойынға арналған ғимарат құрастыру дағдыларын қалыптастыру</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sz w:val="24"/>
                <w:szCs w:val="24"/>
                <w:lang w:val="kk-KZ" w:eastAsia="ru-RU"/>
              </w:rPr>
              <w:t>Логопед</w:t>
            </w:r>
            <w:r w:rsidRPr="003860C4">
              <w:rPr>
                <w:rFonts w:ascii="Times New Roman" w:eastAsia="Times New Roman" w:hAnsi="Times New Roman" w:cs="Times New Roman"/>
                <w:b/>
                <w:sz w:val="24"/>
                <w:szCs w:val="24"/>
                <w:lang w:eastAsia="ru-RU"/>
              </w:rPr>
              <w:t>:</w:t>
            </w:r>
            <w:r w:rsidRPr="003860C4">
              <w:rPr>
                <w:rFonts w:ascii="Times New Roman" w:eastAsia="Times New Roman" w:hAnsi="Times New Roman" w:cs="Times New Roman"/>
                <w:sz w:val="24"/>
                <w:szCs w:val="24"/>
                <w:lang w:eastAsia="ru-RU"/>
              </w:rPr>
              <w:t xml:space="preserve"> М</w:t>
            </w:r>
            <w:r w:rsidRPr="003860C4">
              <w:rPr>
                <w:rFonts w:ascii="Times New Roman" w:eastAsia="Times New Roman" w:hAnsi="Times New Roman" w:cs="Times New Roman"/>
                <w:sz w:val="24"/>
                <w:szCs w:val="24"/>
                <w:lang w:val="kk-KZ" w:eastAsia="ru-RU"/>
              </w:rPr>
              <w:t>әмбетәлі Ерке</w:t>
            </w:r>
          </w:p>
        </w:tc>
        <w:tc>
          <w:tcPr>
            <w:tcW w:w="2977"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Сурет салу, мүсіндеу, жапсыру – шығармашылық, құрастыру, коммуникативтік, ойын әрекеттері</w:t>
            </w:r>
            <w:r w:rsidRPr="003860C4">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F9031F" w:rsidRPr="003860C4" w:rsidRDefault="00F9031F" w:rsidP="003638B4">
            <w:pPr>
              <w:spacing w:after="0" w:line="240" w:lineRule="auto"/>
              <w:rPr>
                <w:rFonts w:ascii="Times New Roman" w:hAnsi="Times New Roman" w:cs="Times New Roman"/>
                <w:b/>
                <w:color w:val="000000"/>
                <w:sz w:val="24"/>
                <w:szCs w:val="24"/>
                <w:lang w:val="kk-KZ"/>
              </w:rPr>
            </w:pPr>
            <w:r w:rsidRPr="003860C4">
              <w:rPr>
                <w:rFonts w:ascii="Times New Roman" w:hAnsi="Times New Roman" w:cs="Times New Roman"/>
                <w:b/>
                <w:color w:val="000000"/>
                <w:sz w:val="24"/>
                <w:szCs w:val="24"/>
                <w:lang w:val="kk-KZ"/>
              </w:rPr>
              <w:t>15.20-15.40</w:t>
            </w:r>
          </w:p>
          <w:p w:rsidR="00F9031F" w:rsidRPr="003860C4" w:rsidRDefault="00F9031F" w:rsidP="003638B4">
            <w:pPr>
              <w:spacing w:after="0" w:line="240" w:lineRule="auto"/>
              <w:rPr>
                <w:rFonts w:ascii="Times New Roman" w:hAnsi="Times New Roman" w:cs="Times New Roman"/>
                <w:color w:val="000000"/>
                <w:sz w:val="24"/>
                <w:szCs w:val="24"/>
                <w:lang w:val="kk-KZ"/>
              </w:rPr>
            </w:pPr>
            <w:r w:rsidRPr="003860C4">
              <w:rPr>
                <w:rFonts w:ascii="Times New Roman" w:hAnsi="Times New Roman" w:cs="Times New Roman"/>
                <w:color w:val="000000"/>
                <w:sz w:val="24"/>
                <w:szCs w:val="24"/>
                <w:lang w:val="kk-KZ"/>
              </w:rPr>
              <w:t>Педагог-психологпен жеке жұмыс: Егіз Айсұлтан</w:t>
            </w:r>
          </w:p>
          <w:p w:rsidR="00F9031F" w:rsidRPr="003860C4" w:rsidRDefault="00F9031F" w:rsidP="003638B4">
            <w:pPr>
              <w:spacing w:after="0" w:line="240" w:lineRule="auto"/>
              <w:rPr>
                <w:rFonts w:ascii="Times New Roman" w:hAnsi="Times New Roman" w:cs="Times New Roman"/>
                <w:color w:val="000000"/>
                <w:sz w:val="24"/>
                <w:szCs w:val="24"/>
                <w:lang w:val="kk-KZ"/>
              </w:rPr>
            </w:pPr>
          </w:p>
          <w:p w:rsidR="00F9031F" w:rsidRPr="003860C4" w:rsidRDefault="00F9031F" w:rsidP="003638B4">
            <w:pPr>
              <w:spacing w:after="0" w:line="240" w:lineRule="auto"/>
              <w:rPr>
                <w:rFonts w:ascii="Times New Roman" w:hAnsi="Times New Roman" w:cs="Times New Roman"/>
                <w:color w:val="000000"/>
                <w:sz w:val="24"/>
                <w:szCs w:val="24"/>
                <w:lang w:val="kk-KZ"/>
              </w:rPr>
            </w:pPr>
            <w:r w:rsidRPr="003860C4">
              <w:rPr>
                <w:rFonts w:ascii="Times New Roman" w:hAnsi="Times New Roman" w:cs="Times New Roman"/>
                <w:b/>
                <w:color w:val="000000"/>
                <w:sz w:val="24"/>
                <w:szCs w:val="24"/>
                <w:lang w:val="kk-KZ"/>
              </w:rPr>
              <w:t>Сюжетті-рөлдік ойындар:</w:t>
            </w:r>
            <w:r w:rsidRPr="003860C4">
              <w:rPr>
                <w:rFonts w:ascii="Times New Roman" w:hAnsi="Times New Roman" w:cs="Times New Roman"/>
                <w:color w:val="000000"/>
                <w:sz w:val="24"/>
                <w:szCs w:val="24"/>
                <w:lang w:val="kk-KZ"/>
              </w:rPr>
              <w:t xml:space="preserve"> балалардың қалаған тақырыбында.</w:t>
            </w:r>
          </w:p>
          <w:p w:rsidR="00F9031F" w:rsidRPr="003860C4" w:rsidRDefault="00F9031F" w:rsidP="003638B4">
            <w:pPr>
              <w:spacing w:after="0" w:line="240" w:lineRule="auto"/>
              <w:rPr>
                <w:rFonts w:ascii="Times New Roman" w:eastAsia="Times New Roman" w:hAnsi="Times New Roman" w:cs="Times New Roman"/>
                <w:b/>
                <w:color w:val="000000"/>
                <w:sz w:val="24"/>
                <w:szCs w:val="24"/>
                <w:lang w:val="kk-KZ" w:eastAsia="ru-RU"/>
              </w:rPr>
            </w:pPr>
          </w:p>
          <w:p w:rsidR="00F9031F" w:rsidRPr="003860C4"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 xml:space="preserve">17.00-17.30 </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color w:val="000000"/>
                <w:sz w:val="24"/>
                <w:szCs w:val="24"/>
                <w:lang w:val="kk-KZ" w:eastAsia="ru-RU"/>
              </w:rPr>
              <w:t>Хореография үйірмесі</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hAnsi="Times New Roman" w:cs="Times New Roman"/>
                <w:b/>
                <w:color w:val="000000"/>
                <w:sz w:val="24"/>
                <w:szCs w:val="24"/>
                <w:lang w:val="kk-KZ"/>
              </w:rPr>
            </w:pPr>
            <w:r w:rsidRPr="003860C4">
              <w:rPr>
                <w:rFonts w:ascii="Times New Roman" w:hAnsi="Times New Roman" w:cs="Times New Roman"/>
                <w:b/>
                <w:color w:val="000000"/>
                <w:sz w:val="24"/>
                <w:szCs w:val="24"/>
                <w:lang w:val="kk-KZ"/>
              </w:rPr>
              <w:t>15.20-15.40</w:t>
            </w:r>
          </w:p>
          <w:p w:rsidR="00F9031F" w:rsidRPr="003860C4" w:rsidRDefault="00F9031F" w:rsidP="003638B4">
            <w:pPr>
              <w:spacing w:after="0" w:line="240" w:lineRule="auto"/>
              <w:rPr>
                <w:rFonts w:ascii="Times New Roman" w:hAnsi="Times New Roman" w:cs="Times New Roman"/>
                <w:color w:val="000000"/>
                <w:sz w:val="24"/>
                <w:szCs w:val="24"/>
                <w:lang w:val="kk-KZ"/>
              </w:rPr>
            </w:pPr>
            <w:r w:rsidRPr="003860C4">
              <w:rPr>
                <w:rFonts w:ascii="Times New Roman" w:hAnsi="Times New Roman" w:cs="Times New Roman"/>
                <w:color w:val="000000"/>
                <w:sz w:val="24"/>
                <w:szCs w:val="24"/>
                <w:lang w:val="kk-KZ"/>
              </w:rPr>
              <w:t>Педагог-психологпен жеке жұмыс: Башар Бекжан</w:t>
            </w:r>
          </w:p>
          <w:p w:rsidR="00F9031F" w:rsidRPr="003860C4" w:rsidRDefault="00F9031F" w:rsidP="003638B4">
            <w:pPr>
              <w:spacing w:after="0" w:line="240" w:lineRule="auto"/>
              <w:rPr>
                <w:rFonts w:ascii="Times New Roman" w:hAnsi="Times New Roman" w:cs="Times New Roman"/>
                <w:color w:val="000000"/>
                <w:sz w:val="24"/>
                <w:szCs w:val="24"/>
                <w:lang w:val="kk-KZ"/>
              </w:rPr>
            </w:pPr>
          </w:p>
          <w:p w:rsidR="00F9031F" w:rsidRPr="003860C4" w:rsidRDefault="00F9031F" w:rsidP="003638B4">
            <w:pPr>
              <w:spacing w:after="0"/>
              <w:jc w:val="both"/>
              <w:rPr>
                <w:rFonts w:ascii="Times New Roman" w:hAnsi="Times New Roman" w:cs="Times New Roman"/>
                <w:sz w:val="24"/>
                <w:szCs w:val="24"/>
                <w:lang w:val="kk-KZ"/>
              </w:rPr>
            </w:pPr>
            <w:r w:rsidRPr="003860C4">
              <w:rPr>
                <w:rFonts w:ascii="Times New Roman" w:eastAsia="Times New Roman" w:hAnsi="Times New Roman" w:cs="Times New Roman"/>
                <w:color w:val="000000"/>
                <w:sz w:val="24"/>
                <w:szCs w:val="24"/>
                <w:lang w:val="kk-KZ" w:eastAsia="ru-RU"/>
              </w:rPr>
              <w:t>Қоршаған ортамен танысу «</w:t>
            </w:r>
            <w:r w:rsidRPr="003860C4">
              <w:rPr>
                <w:rFonts w:ascii="Times New Roman" w:eastAsia="Times New Roman" w:hAnsi="Times New Roman" w:cs="Times New Roman"/>
                <w:b/>
                <w:color w:val="000000"/>
                <w:sz w:val="24"/>
                <w:szCs w:val="24"/>
                <w:lang w:val="kk-KZ" w:eastAsia="ru-RU"/>
              </w:rPr>
              <w:t>Рухани жаңғыру бағдарламасы»</w:t>
            </w:r>
            <w:r w:rsidRPr="003860C4">
              <w:rPr>
                <w:rFonts w:ascii="Times New Roman" w:hAnsi="Times New Roman" w:cs="Times New Roman"/>
                <w:sz w:val="24"/>
                <w:szCs w:val="24"/>
                <w:lang w:val="kk-KZ"/>
              </w:rPr>
              <w:t>:«Ұлы даланың ұлы есімдері» бағыты</w:t>
            </w:r>
          </w:p>
          <w:p w:rsidR="00F9031F" w:rsidRPr="003860C4" w:rsidRDefault="00F9031F" w:rsidP="003638B4">
            <w:pPr>
              <w:spacing w:after="0"/>
              <w:jc w:val="both"/>
              <w:rPr>
                <w:rFonts w:ascii="Times New Roman" w:eastAsia="Times New Roman" w:hAnsi="Times New Roman" w:cs="Times New Roman"/>
                <w:sz w:val="24"/>
                <w:szCs w:val="24"/>
                <w:lang w:val="kk-KZ" w:eastAsia="ru-RU"/>
              </w:rPr>
            </w:pPr>
            <w:r w:rsidRPr="003860C4">
              <w:rPr>
                <w:rFonts w:ascii="Times New Roman" w:hAnsi="Times New Roman" w:cs="Times New Roman"/>
                <w:sz w:val="24"/>
                <w:szCs w:val="24"/>
                <w:lang w:val="kk-KZ"/>
              </w:rPr>
              <w:t>Мақсаты: балалар ертегілерігн, тақпақтарын, өлеңдерін шығарған авторларымен таныстыру.</w:t>
            </w:r>
          </w:p>
        </w:tc>
      </w:tr>
      <w:tr w:rsidR="00F9031F" w:rsidRPr="003860C4"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eastAsia="Times New Roman" w:hAnsi="Times New Roman" w:cs="Times New Roman"/>
                <w:b/>
                <w:bCs/>
                <w:color w:val="000000"/>
                <w:sz w:val="24"/>
                <w:szCs w:val="24"/>
                <w:lang w:eastAsia="ru-RU"/>
              </w:rPr>
              <w:t>Балаларменжекежұмыс</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spacing w:after="0"/>
              <w:rPr>
                <w:rFonts w:ascii="Times New Roman" w:eastAsia="Times New Roman" w:hAnsi="Times New Roman" w:cs="Times New Roman"/>
                <w:sz w:val="24"/>
                <w:szCs w:val="24"/>
                <w:lang w:val="kk-KZ" w:eastAsia="ru-RU"/>
              </w:rPr>
            </w:pPr>
          </w:p>
        </w:tc>
        <w:tc>
          <w:tcPr>
            <w:tcW w:w="2268" w:type="dxa"/>
            <w:tcBorders>
              <w:top w:val="single" w:sz="4" w:space="0" w:color="000000"/>
              <w:left w:val="single" w:sz="4" w:space="0" w:color="auto"/>
              <w:bottom w:val="single" w:sz="4" w:space="0" w:color="000000"/>
              <w:right w:val="single" w:sz="4" w:space="0" w:color="auto"/>
            </w:tcBorders>
            <w:hideMark/>
          </w:tcPr>
          <w:p w:rsidR="00F9031F" w:rsidRPr="003860C4" w:rsidRDefault="00F9031F" w:rsidP="003638B4">
            <w:pPr>
              <w:rPr>
                <w:sz w:val="24"/>
                <w:szCs w:val="24"/>
              </w:rPr>
            </w:pPr>
          </w:p>
        </w:tc>
        <w:tc>
          <w:tcPr>
            <w:tcW w:w="2693" w:type="dxa"/>
            <w:tcBorders>
              <w:top w:val="single" w:sz="4" w:space="0" w:color="000000"/>
              <w:left w:val="single" w:sz="4" w:space="0" w:color="auto"/>
              <w:bottom w:val="single" w:sz="4" w:space="0" w:color="000000"/>
              <w:right w:val="single" w:sz="4" w:space="0" w:color="auto"/>
            </w:tcBorders>
            <w:hideMark/>
          </w:tcPr>
          <w:p w:rsidR="00F9031F" w:rsidRPr="003860C4" w:rsidRDefault="00F9031F" w:rsidP="003638B4">
            <w:pPr>
              <w:rPr>
                <w:b/>
                <w:sz w:val="24"/>
                <w:szCs w:val="24"/>
              </w:rPr>
            </w:pPr>
            <w:r w:rsidRPr="003860C4">
              <w:rPr>
                <w:b/>
                <w:sz w:val="24"/>
                <w:szCs w:val="24"/>
              </w:rPr>
              <w:t xml:space="preserve">Танымдықжәнезияткерлікдағдылардыдамыту бойынша баланың жеке даму картасымен жұмыс: </w:t>
            </w:r>
          </w:p>
          <w:p w:rsidR="00F9031F" w:rsidRPr="003860C4" w:rsidRDefault="00F9031F" w:rsidP="003638B4">
            <w:pPr>
              <w:rPr>
                <w:sz w:val="24"/>
                <w:szCs w:val="24"/>
              </w:rPr>
            </w:pPr>
            <w:r w:rsidRPr="003860C4">
              <w:rPr>
                <w:sz w:val="24"/>
                <w:szCs w:val="24"/>
              </w:rPr>
              <w:t>Боранбай Рамина, Биханова Әмина</w:t>
            </w:r>
          </w:p>
        </w:tc>
        <w:tc>
          <w:tcPr>
            <w:tcW w:w="2977" w:type="dxa"/>
            <w:tcBorders>
              <w:top w:val="single" w:sz="4" w:space="0" w:color="000000"/>
              <w:left w:val="single" w:sz="4" w:space="0" w:color="auto"/>
              <w:bottom w:val="single" w:sz="4" w:space="0" w:color="000000"/>
              <w:right w:val="single" w:sz="4" w:space="0" w:color="auto"/>
            </w:tcBorders>
            <w:hideMark/>
          </w:tcPr>
          <w:p w:rsidR="00F9031F" w:rsidRPr="003860C4" w:rsidRDefault="00F9031F" w:rsidP="003638B4">
            <w:pPr>
              <w:spacing w:after="0" w:line="240" w:lineRule="auto"/>
              <w:rPr>
                <w:rFonts w:ascii="Times New Roman" w:hAnsi="Times New Roman" w:cs="Times New Roman"/>
                <w:b/>
                <w:sz w:val="24"/>
                <w:szCs w:val="24"/>
                <w:lang w:val="kk-KZ"/>
              </w:rPr>
            </w:pPr>
            <w:r w:rsidRPr="003860C4">
              <w:rPr>
                <w:rFonts w:ascii="Times New Roman" w:hAnsi="Times New Roman" w:cs="Times New Roman"/>
                <w:b/>
                <w:sz w:val="24"/>
                <w:szCs w:val="24"/>
                <w:lang w:val="kk-KZ"/>
              </w:rPr>
              <w:t xml:space="preserve">Шығармашылықдағдыларын,зерттеуіс-әрекетіндамыту бойынша баланың жеке даму картасымен жұмыс: </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sz w:val="24"/>
                <w:szCs w:val="24"/>
                <w:lang w:val="kk-KZ" w:eastAsia="ru-RU"/>
              </w:rPr>
              <w:t>Досканева Медина, Мәмбетәли Ерке, Марат Әли</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F9031F" w:rsidRPr="003860C4" w:rsidRDefault="00F9031F" w:rsidP="003638B4">
            <w:pPr>
              <w:spacing w:after="0" w:line="240" w:lineRule="auto"/>
              <w:rPr>
                <w:rFonts w:ascii="Times New Roman" w:hAnsi="Times New Roman" w:cs="Times New Roman"/>
                <w:sz w:val="24"/>
                <w:szCs w:val="24"/>
                <w:lang w:val="kk-KZ"/>
              </w:rPr>
            </w:pPr>
            <w:r w:rsidRPr="003860C4">
              <w:rPr>
                <w:rFonts w:ascii="Times New Roman" w:hAnsi="Times New Roman" w:cs="Times New Roman"/>
                <w:b/>
                <w:sz w:val="24"/>
                <w:szCs w:val="24"/>
                <w:lang w:val="kk-KZ"/>
              </w:rPr>
              <w:t xml:space="preserve">Әлеуметтік-эмоционалдыдағдылардықалыптастыру бойынша баланың жеке даму картасымен жұмыс: </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sz w:val="24"/>
                <w:szCs w:val="24"/>
                <w:lang w:val="kk-KZ" w:eastAsia="ru-RU"/>
              </w:rPr>
              <w:t>Жайнышева Альмира, Ғайса Аттила</w:t>
            </w:r>
          </w:p>
        </w:tc>
      </w:tr>
      <w:tr w:rsidR="00F9031F" w:rsidRPr="007C387B" w:rsidTr="003638B4">
        <w:trPr>
          <w:trHeight w:val="448"/>
        </w:trPr>
        <w:tc>
          <w:tcPr>
            <w:tcW w:w="1575" w:type="dxa"/>
            <w:tcBorders>
              <w:top w:val="single" w:sz="4" w:space="0" w:color="000000"/>
              <w:left w:val="single" w:sz="4" w:space="0" w:color="000000"/>
              <w:bottom w:val="single" w:sz="4" w:space="0" w:color="000000"/>
              <w:right w:val="single" w:sz="4" w:space="0" w:color="000000"/>
            </w:tcBorders>
          </w:tcPr>
          <w:p w:rsidR="00F9031F" w:rsidRPr="003860C4" w:rsidRDefault="00F9031F" w:rsidP="003638B4">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F9031F" w:rsidRDefault="00F9031F" w:rsidP="003638B4">
            <w:pPr>
              <w:spacing w:after="0" w:line="240" w:lineRule="auto"/>
              <w:rPr>
                <w:b/>
                <w:sz w:val="24"/>
                <w:szCs w:val="24"/>
              </w:rPr>
            </w:pPr>
            <w:r>
              <w:rPr>
                <w:b/>
                <w:sz w:val="24"/>
                <w:szCs w:val="24"/>
              </w:rPr>
              <w:t>15.30-15.50</w:t>
            </w:r>
          </w:p>
          <w:p w:rsidR="00F9031F" w:rsidRDefault="00F9031F" w:rsidP="003638B4">
            <w:pPr>
              <w:widowControl w:val="0"/>
              <w:autoSpaceDE w:val="0"/>
              <w:autoSpaceDN w:val="0"/>
              <w:spacing w:after="0" w:line="240" w:lineRule="auto"/>
              <w:rPr>
                <w:sz w:val="24"/>
                <w:szCs w:val="24"/>
              </w:rPr>
            </w:pPr>
            <w:r>
              <w:rPr>
                <w:b/>
                <w:sz w:val="24"/>
                <w:szCs w:val="24"/>
              </w:rPr>
              <w:t>Арнайы түзетуші іс-әрекет: Мәнбетәлі Ерке</w:t>
            </w:r>
            <w:r>
              <w:rPr>
                <w:sz w:val="24"/>
                <w:szCs w:val="24"/>
              </w:rPr>
              <w:t>(логпед пен жеке жұмыс).</w:t>
            </w:r>
          </w:p>
          <w:p w:rsidR="00F9031F" w:rsidRPr="003860C4" w:rsidRDefault="00F9031F" w:rsidP="003638B4">
            <w:pPr>
              <w:spacing w:after="0"/>
              <w:rPr>
                <w:rFonts w:ascii="Times New Roman" w:eastAsia="Times New Roman" w:hAnsi="Times New Roman" w:cs="Times New Roman"/>
                <w:sz w:val="24"/>
                <w:szCs w:val="24"/>
                <w:lang w:val="kk-KZ" w:eastAsia="ru-RU"/>
              </w:rPr>
            </w:pPr>
          </w:p>
        </w:tc>
        <w:tc>
          <w:tcPr>
            <w:tcW w:w="2268" w:type="dxa"/>
            <w:tcBorders>
              <w:top w:val="single" w:sz="4" w:space="0" w:color="000000"/>
              <w:left w:val="single" w:sz="4" w:space="0" w:color="000000"/>
              <w:bottom w:val="single" w:sz="4" w:space="0" w:color="000000"/>
              <w:right w:val="single" w:sz="4" w:space="0" w:color="000000"/>
            </w:tcBorders>
          </w:tcPr>
          <w:p w:rsidR="00F9031F" w:rsidRPr="00F2157E" w:rsidRDefault="00F9031F" w:rsidP="003638B4">
            <w:pPr>
              <w:widowControl w:val="0"/>
              <w:autoSpaceDE w:val="0"/>
              <w:autoSpaceDN w:val="0"/>
              <w:spacing w:after="0" w:line="240" w:lineRule="auto"/>
              <w:ind w:left="40"/>
              <w:rPr>
                <w:sz w:val="24"/>
                <w:szCs w:val="24"/>
                <w:lang w:val="kk-KZ"/>
              </w:rPr>
            </w:pPr>
            <w:r w:rsidRPr="00F2157E">
              <w:rPr>
                <w:b/>
                <w:sz w:val="24"/>
                <w:szCs w:val="24"/>
                <w:lang w:val="kk-KZ"/>
              </w:rPr>
              <w:t>Арнайы түзетуші іс-әрекет:</w:t>
            </w:r>
            <w:r w:rsidRPr="00F2157E">
              <w:rPr>
                <w:sz w:val="24"/>
                <w:szCs w:val="24"/>
                <w:lang w:val="kk-KZ"/>
              </w:rPr>
              <w:t>(психологпен жеке жұмыс).</w:t>
            </w:r>
          </w:p>
          <w:p w:rsidR="00F9031F" w:rsidRPr="00F2157E" w:rsidRDefault="00F9031F" w:rsidP="003638B4">
            <w:pPr>
              <w:rPr>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F9031F" w:rsidRPr="00F2157E" w:rsidRDefault="00F9031F" w:rsidP="003638B4">
            <w:pPr>
              <w:spacing w:after="0" w:line="240" w:lineRule="auto"/>
              <w:rPr>
                <w:b/>
                <w:sz w:val="24"/>
                <w:szCs w:val="24"/>
                <w:lang w:val="kk-KZ"/>
              </w:rPr>
            </w:pPr>
            <w:r w:rsidRPr="00F2157E">
              <w:rPr>
                <w:b/>
                <w:sz w:val="24"/>
                <w:szCs w:val="24"/>
                <w:lang w:val="kk-KZ"/>
              </w:rPr>
              <w:t>15.30-15.50</w:t>
            </w:r>
          </w:p>
          <w:p w:rsidR="00F9031F" w:rsidRPr="00F2157E" w:rsidRDefault="00F9031F" w:rsidP="003638B4">
            <w:pPr>
              <w:spacing w:after="0" w:line="240" w:lineRule="auto"/>
              <w:rPr>
                <w:sz w:val="24"/>
                <w:szCs w:val="24"/>
                <w:lang w:val="kk-KZ"/>
              </w:rPr>
            </w:pPr>
            <w:r w:rsidRPr="00F2157E">
              <w:rPr>
                <w:b/>
                <w:sz w:val="24"/>
                <w:szCs w:val="24"/>
                <w:lang w:val="kk-KZ"/>
              </w:rPr>
              <w:t>Арнайы түзетуші іс-әрекет:</w:t>
            </w:r>
            <w:r w:rsidRPr="00F2157E">
              <w:rPr>
                <w:sz w:val="24"/>
                <w:szCs w:val="24"/>
                <w:lang w:val="kk-KZ"/>
              </w:rPr>
              <w:t xml:space="preserve"> Балтабаева Томирис</w:t>
            </w:r>
          </w:p>
          <w:p w:rsidR="00F9031F" w:rsidRPr="003860C4" w:rsidRDefault="00F9031F" w:rsidP="003638B4">
            <w:pPr>
              <w:rPr>
                <w:b/>
                <w:sz w:val="24"/>
                <w:szCs w:val="24"/>
              </w:rPr>
            </w:pPr>
            <w:r>
              <w:rPr>
                <w:sz w:val="24"/>
                <w:szCs w:val="24"/>
              </w:rPr>
              <w:t>(логпедпен топтық жұмыс).</w:t>
            </w:r>
          </w:p>
        </w:tc>
        <w:tc>
          <w:tcPr>
            <w:tcW w:w="2977" w:type="dxa"/>
            <w:tcBorders>
              <w:top w:val="single" w:sz="4" w:space="0" w:color="000000"/>
              <w:left w:val="single" w:sz="4" w:space="0" w:color="000000"/>
              <w:bottom w:val="single" w:sz="4" w:space="0" w:color="000000"/>
              <w:right w:val="single" w:sz="4" w:space="0" w:color="000000"/>
            </w:tcBorders>
          </w:tcPr>
          <w:p w:rsidR="00F9031F" w:rsidRPr="003860C4" w:rsidRDefault="00F9031F" w:rsidP="003638B4">
            <w:pPr>
              <w:spacing w:after="0" w:line="240" w:lineRule="auto"/>
              <w:rPr>
                <w:rFonts w:ascii="Times New Roman" w:hAnsi="Times New Roman" w:cs="Times New Roman"/>
                <w:b/>
                <w:sz w:val="24"/>
                <w:szCs w:val="24"/>
                <w:lang w:val="kk-KZ"/>
              </w:rPr>
            </w:pPr>
            <w:r>
              <w:rPr>
                <w:b/>
                <w:sz w:val="24"/>
                <w:szCs w:val="24"/>
              </w:rPr>
              <w:t>Арнайы түзетуші іс-әрекет:</w:t>
            </w:r>
            <w:r>
              <w:rPr>
                <w:sz w:val="24"/>
                <w:szCs w:val="24"/>
              </w:rPr>
              <w:t xml:space="preserve"> (психолопен топтық жұмыс).</w:t>
            </w:r>
          </w:p>
        </w:tc>
        <w:tc>
          <w:tcPr>
            <w:tcW w:w="3118" w:type="dxa"/>
            <w:gridSpan w:val="2"/>
            <w:tcBorders>
              <w:top w:val="single" w:sz="4" w:space="0" w:color="000000"/>
              <w:left w:val="single" w:sz="4" w:space="0" w:color="000000"/>
              <w:bottom w:val="single" w:sz="4" w:space="0" w:color="000000"/>
              <w:right w:val="single" w:sz="4" w:space="0" w:color="000000"/>
            </w:tcBorders>
          </w:tcPr>
          <w:p w:rsidR="00F9031F" w:rsidRPr="00F2157E" w:rsidRDefault="00F9031F" w:rsidP="003638B4">
            <w:pPr>
              <w:spacing w:after="0" w:line="240" w:lineRule="auto"/>
              <w:rPr>
                <w:b/>
                <w:sz w:val="24"/>
                <w:szCs w:val="24"/>
                <w:lang w:val="kk-KZ"/>
              </w:rPr>
            </w:pPr>
            <w:r w:rsidRPr="00F2157E">
              <w:rPr>
                <w:b/>
                <w:sz w:val="24"/>
                <w:szCs w:val="24"/>
                <w:lang w:val="kk-KZ"/>
              </w:rPr>
              <w:t>15.30-15.50</w:t>
            </w:r>
          </w:p>
          <w:p w:rsidR="00F9031F" w:rsidRPr="00F2157E" w:rsidRDefault="00F9031F" w:rsidP="003638B4">
            <w:pPr>
              <w:widowControl w:val="0"/>
              <w:autoSpaceDE w:val="0"/>
              <w:autoSpaceDN w:val="0"/>
              <w:spacing w:after="0" w:line="240" w:lineRule="auto"/>
              <w:rPr>
                <w:sz w:val="24"/>
                <w:szCs w:val="24"/>
                <w:lang w:val="kk-KZ"/>
              </w:rPr>
            </w:pPr>
            <w:r w:rsidRPr="00F2157E">
              <w:rPr>
                <w:b/>
                <w:sz w:val="24"/>
                <w:szCs w:val="24"/>
                <w:lang w:val="kk-KZ"/>
              </w:rPr>
              <w:t>Арнайы түзетуші іс-әрекет:</w:t>
            </w:r>
            <w:r w:rsidRPr="00F2157E">
              <w:rPr>
                <w:sz w:val="24"/>
                <w:szCs w:val="24"/>
                <w:lang w:val="kk-KZ"/>
              </w:rPr>
              <w:t>Мәнбетәлі Ерке ,Егіс Айсұлтан (психолог және логопед мамандарының  ұсынысы бойынша жұмыстар).</w:t>
            </w:r>
          </w:p>
          <w:p w:rsidR="00F9031F" w:rsidRPr="003860C4" w:rsidRDefault="00F9031F" w:rsidP="003638B4">
            <w:pPr>
              <w:spacing w:after="0" w:line="240" w:lineRule="auto"/>
              <w:rPr>
                <w:rFonts w:ascii="Times New Roman" w:hAnsi="Times New Roman" w:cs="Times New Roman"/>
                <w:b/>
                <w:sz w:val="24"/>
                <w:szCs w:val="24"/>
                <w:lang w:val="kk-KZ"/>
              </w:rPr>
            </w:pPr>
          </w:p>
        </w:tc>
      </w:tr>
      <w:tr w:rsidR="00F9031F" w:rsidRPr="003860C4"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rPr>
                <w:rFonts w:ascii="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hAnsi="Times New Roman" w:cs="Times New Roman"/>
                <w:sz w:val="24"/>
                <w:szCs w:val="24"/>
              </w:rPr>
            </w:pPr>
            <w:r w:rsidRPr="003860C4">
              <w:rPr>
                <w:rFonts w:ascii="Times New Roman" w:hAnsi="Times New Roman" w:cs="Times New Roman"/>
                <w:sz w:val="24"/>
                <w:szCs w:val="24"/>
              </w:rPr>
              <w:t>.</w:t>
            </w: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hAnsi="Times New Roman" w:cs="Times New Roman"/>
                <w:sz w:val="24"/>
                <w:szCs w:val="24"/>
              </w:rPr>
            </w:pPr>
            <w:r w:rsidRPr="003860C4">
              <w:rPr>
                <w:rFonts w:ascii="Times New Roman" w:hAnsi="Times New Roman" w:cs="Times New Roman"/>
                <w:sz w:val="24"/>
                <w:szCs w:val="24"/>
              </w:rPr>
              <w:t>Серуен</w:t>
            </w:r>
            <w:r w:rsidRPr="003860C4">
              <w:rPr>
                <w:rFonts w:ascii="Times New Roman" w:hAnsi="Times New Roman" w:cs="Times New Roman"/>
                <w:sz w:val="24"/>
                <w:szCs w:val="24"/>
                <w:lang w:val="kk-KZ"/>
              </w:rPr>
              <w:t>ге шығу үшін ауа-райына сай киімдерін кигізуге өздерін үйрету</w:t>
            </w:r>
            <w:r w:rsidRPr="003860C4">
              <w:rPr>
                <w:rFonts w:ascii="Times New Roman" w:hAnsi="Times New Roman" w:cs="Times New Roman"/>
                <w:sz w:val="24"/>
                <w:szCs w:val="24"/>
              </w:rPr>
              <w:t>.</w:t>
            </w: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hAnsi="Times New Roman" w:cs="Times New Roman"/>
                <w:sz w:val="24"/>
                <w:szCs w:val="24"/>
              </w:rPr>
            </w:pPr>
            <w:r w:rsidRPr="003860C4">
              <w:rPr>
                <w:rFonts w:ascii="Times New Roman" w:hAnsi="Times New Roman" w:cs="Times New Roman"/>
                <w:sz w:val="24"/>
                <w:szCs w:val="24"/>
              </w:rPr>
              <w:t>Серуенкезіндеұйыымдастырылғанеңбектәрбиесіарқылыеңбек-сүйгіштікке баулу.</w:t>
            </w:r>
          </w:p>
        </w:tc>
        <w:tc>
          <w:tcPr>
            <w:tcW w:w="2976" w:type="dxa"/>
            <w:tcBorders>
              <w:top w:val="single" w:sz="4" w:space="0" w:color="000000"/>
              <w:left w:val="single" w:sz="4" w:space="0" w:color="auto"/>
              <w:bottom w:val="single" w:sz="4" w:space="0" w:color="000000"/>
              <w:right w:val="single" w:sz="4" w:space="0" w:color="000000"/>
            </w:tcBorders>
          </w:tcPr>
          <w:p w:rsidR="00F9031F" w:rsidRPr="003860C4" w:rsidRDefault="00F9031F" w:rsidP="003638B4">
            <w:pPr>
              <w:rPr>
                <w:rFonts w:ascii="Times New Roman" w:hAnsi="Times New Roman" w:cs="Times New Roman"/>
                <w:sz w:val="24"/>
                <w:szCs w:val="24"/>
              </w:rPr>
            </w:pPr>
            <w:r w:rsidRPr="003860C4">
              <w:rPr>
                <w:rFonts w:ascii="Times New Roman" w:hAnsi="Times New Roman" w:cs="Times New Roman"/>
                <w:sz w:val="24"/>
                <w:szCs w:val="24"/>
              </w:rPr>
              <w:t>Табиғатқадегенқызығушылықтарынарттыру.</w:t>
            </w:r>
          </w:p>
        </w:tc>
      </w:tr>
      <w:tr w:rsidR="00F9031F" w:rsidRPr="003860C4"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Серуен</w:t>
            </w:r>
          </w:p>
        </w:tc>
        <w:tc>
          <w:tcPr>
            <w:tcW w:w="2126" w:type="dxa"/>
            <w:tcBorders>
              <w:top w:val="single" w:sz="4" w:space="0" w:color="000000"/>
              <w:left w:val="single" w:sz="4" w:space="0" w:color="000000"/>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3860C4" w:rsidRDefault="00F9031F" w:rsidP="003638B4">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Картотека№8</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color w:val="000000"/>
                <w:sz w:val="24"/>
                <w:szCs w:val="24"/>
                <w:lang w:val="kk-KZ" w:eastAsia="ru-RU"/>
              </w:rPr>
              <w:t>Еркін ойындар</w:t>
            </w:r>
          </w:p>
        </w:tc>
        <w:tc>
          <w:tcPr>
            <w:tcW w:w="2977"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көркем әдебиет</w:t>
            </w:r>
            <w:r w:rsidRPr="003860C4">
              <w:rPr>
                <w:rFonts w:ascii="Times New Roman" w:eastAsia="Times New Roman" w:hAnsi="Times New Roman" w:cs="Times New Roman"/>
                <w:color w:val="000000"/>
                <w:sz w:val="24"/>
                <w:szCs w:val="24"/>
                <w:lang w:val="kk-KZ" w:eastAsia="ru-RU"/>
              </w:rPr>
              <w:t>,</w:t>
            </w:r>
            <w:r w:rsidRPr="003860C4">
              <w:rPr>
                <w:rFonts w:ascii="Times New Roman" w:eastAsia="Times New Roman" w:hAnsi="Times New Roman" w:cs="Times New Roman"/>
                <w:b/>
                <w:color w:val="000000"/>
                <w:sz w:val="24"/>
                <w:szCs w:val="24"/>
                <w:lang w:val="kk-KZ" w:eastAsia="ru-RU"/>
              </w:rPr>
              <w:t xml:space="preserve">қоршаған ортамен таныстыру </w:t>
            </w:r>
            <w:r w:rsidRPr="003860C4">
              <w:rPr>
                <w:rFonts w:ascii="Times New Roman" w:eastAsia="Times New Roman" w:hAnsi="Times New Roman" w:cs="Times New Roman"/>
                <w:color w:val="000000"/>
                <w:sz w:val="24"/>
                <w:szCs w:val="24"/>
                <w:lang w:val="kk-KZ" w:eastAsia="ru-RU"/>
              </w:rPr>
              <w:t xml:space="preserve">- </w:t>
            </w:r>
            <w:r w:rsidRPr="003860C4">
              <w:rPr>
                <w:rFonts w:ascii="Times New Roman" w:eastAsia="Times New Roman" w:hAnsi="Times New Roman" w:cs="Times New Roman"/>
                <w:b/>
                <w:color w:val="000000"/>
                <w:sz w:val="24"/>
                <w:szCs w:val="24"/>
                <w:lang w:val="kk-KZ" w:eastAsia="ru-RU"/>
              </w:rPr>
              <w:t>танымдық, дене шынықтыру</w:t>
            </w:r>
            <w:r w:rsidRPr="003860C4">
              <w:rPr>
                <w:rFonts w:ascii="Times New Roman" w:eastAsia="Times New Roman" w:hAnsi="Times New Roman" w:cs="Times New Roman"/>
                <w:color w:val="000000"/>
                <w:sz w:val="24"/>
                <w:szCs w:val="24"/>
                <w:lang w:val="kk-KZ" w:eastAsia="ru-RU"/>
              </w:rPr>
              <w:t xml:space="preserve"> - </w:t>
            </w:r>
            <w:r w:rsidRPr="003860C4">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F9031F" w:rsidRPr="003860C4" w:rsidRDefault="00F9031F" w:rsidP="003638B4">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Картотека№9</w:t>
            </w:r>
          </w:p>
          <w:p w:rsidR="00F9031F" w:rsidRPr="003860C4" w:rsidRDefault="00F9031F" w:rsidP="003638B4">
            <w:pPr>
              <w:spacing w:after="0"/>
              <w:rPr>
                <w:rFonts w:ascii="Times New Roman" w:hAnsi="Times New Roman" w:cs="Times New Roman"/>
                <w:sz w:val="24"/>
                <w:szCs w:val="24"/>
                <w:lang w:val="kk-KZ" w:eastAsia="ru-RU"/>
              </w:rPr>
            </w:pPr>
            <w:r w:rsidRPr="003860C4">
              <w:rPr>
                <w:rFonts w:ascii="Times New Roman" w:eastAsia="Times New Roman" w:hAnsi="Times New Roman" w:cs="Times New Roman"/>
                <w:b/>
                <w:color w:val="000000"/>
                <w:sz w:val="24"/>
                <w:szCs w:val="24"/>
                <w:lang w:val="kk-KZ" w:eastAsia="ru-RU"/>
              </w:rPr>
              <w:t>Еркін ойындар</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көркем әдебиет</w:t>
            </w:r>
            <w:r w:rsidRPr="003860C4">
              <w:rPr>
                <w:rFonts w:ascii="Times New Roman" w:eastAsia="Times New Roman" w:hAnsi="Times New Roman" w:cs="Times New Roman"/>
                <w:color w:val="000000"/>
                <w:sz w:val="24"/>
                <w:szCs w:val="24"/>
                <w:lang w:val="kk-KZ" w:eastAsia="ru-RU"/>
              </w:rPr>
              <w:t>,</w:t>
            </w:r>
            <w:r w:rsidRPr="003860C4">
              <w:rPr>
                <w:rFonts w:ascii="Times New Roman" w:eastAsia="Times New Roman" w:hAnsi="Times New Roman" w:cs="Times New Roman"/>
                <w:b/>
                <w:color w:val="000000"/>
                <w:sz w:val="24"/>
                <w:szCs w:val="24"/>
                <w:lang w:val="kk-KZ" w:eastAsia="ru-RU"/>
              </w:rPr>
              <w:t xml:space="preserve">қоршаған ортамен таныстыру </w:t>
            </w:r>
            <w:r w:rsidRPr="003860C4">
              <w:rPr>
                <w:rFonts w:ascii="Times New Roman" w:eastAsia="Times New Roman" w:hAnsi="Times New Roman" w:cs="Times New Roman"/>
                <w:color w:val="000000"/>
                <w:sz w:val="24"/>
                <w:szCs w:val="24"/>
                <w:lang w:val="kk-KZ" w:eastAsia="ru-RU"/>
              </w:rPr>
              <w:t xml:space="preserve">- </w:t>
            </w:r>
            <w:r w:rsidRPr="003860C4">
              <w:rPr>
                <w:rFonts w:ascii="Times New Roman" w:eastAsia="Times New Roman" w:hAnsi="Times New Roman" w:cs="Times New Roman"/>
                <w:b/>
                <w:color w:val="000000"/>
                <w:sz w:val="24"/>
                <w:szCs w:val="24"/>
                <w:lang w:val="kk-KZ" w:eastAsia="ru-RU"/>
              </w:rPr>
              <w:t>танымдық,коммуникативтік  әрекет</w:t>
            </w:r>
          </w:p>
          <w:p w:rsidR="00F9031F" w:rsidRPr="003860C4" w:rsidRDefault="00F9031F" w:rsidP="003638B4">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Картотека№10</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Еркін ойындар</w:t>
            </w:r>
          </w:p>
        </w:tc>
      </w:tr>
      <w:tr w:rsidR="00F9031F" w:rsidRPr="003860C4" w:rsidTr="003638B4">
        <w:trPr>
          <w:trHeight w:val="448"/>
        </w:trPr>
        <w:tc>
          <w:tcPr>
            <w:tcW w:w="1575" w:type="dxa"/>
            <w:tcBorders>
              <w:top w:val="single" w:sz="4" w:space="0" w:color="000000"/>
              <w:left w:val="single" w:sz="4" w:space="0" w:color="000000"/>
              <w:bottom w:val="single" w:sz="4" w:space="0" w:color="000000"/>
              <w:right w:val="single" w:sz="4" w:space="0" w:color="000000"/>
            </w:tcBorders>
          </w:tcPr>
          <w:p w:rsidR="00F9031F" w:rsidRPr="003860C4" w:rsidRDefault="00F9031F" w:rsidP="003638B4">
            <w:pPr>
              <w:spacing w:after="0" w:line="240" w:lineRule="auto"/>
              <w:rPr>
                <w:rFonts w:ascii="Times New Roman" w:eastAsia="Times New Roman" w:hAnsi="Times New Roman" w:cs="Times New Roman"/>
                <w:b/>
                <w:bCs/>
                <w:color w:val="000000"/>
                <w:sz w:val="24"/>
                <w:szCs w:val="24"/>
                <w:lang w:val="kk-KZ" w:eastAsia="ru-RU"/>
              </w:rPr>
            </w:pPr>
            <w:r w:rsidRPr="003860C4">
              <w:rPr>
                <w:rFonts w:ascii="Times New Roman" w:eastAsia="Times New Roman" w:hAnsi="Times New Roman" w:cs="Times New Roman"/>
                <w:b/>
                <w:bCs/>
                <w:color w:val="000000"/>
                <w:sz w:val="24"/>
                <w:szCs w:val="24"/>
                <w:lang w:val="kk-KZ" w:eastAsia="ru-RU"/>
              </w:rPr>
              <w:t>Кешкі ас</w:t>
            </w:r>
          </w:p>
        </w:tc>
        <w:tc>
          <w:tcPr>
            <w:tcW w:w="13182" w:type="dxa"/>
            <w:gridSpan w:val="6"/>
            <w:tcBorders>
              <w:top w:val="single" w:sz="4" w:space="0" w:color="000000"/>
              <w:left w:val="single" w:sz="4" w:space="0" w:color="000000"/>
              <w:bottom w:val="single" w:sz="4" w:space="0" w:color="000000"/>
              <w:right w:val="single" w:sz="4" w:space="0" w:color="000000"/>
            </w:tcBorders>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F9031F" w:rsidRPr="003860C4" w:rsidRDefault="00F9031F" w:rsidP="003638B4">
            <w:pPr>
              <w:tabs>
                <w:tab w:val="center" w:pos="3802"/>
                <w:tab w:val="left" w:pos="5743"/>
              </w:tabs>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Тамақ ішер кезде енді,</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Сөйлемейміз күлмейміз.</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Астан басқа өзгені,</w:t>
            </w:r>
          </w:p>
          <w:p w:rsidR="00F9031F" w:rsidRPr="003860C4" w:rsidRDefault="00F9031F" w:rsidP="003638B4">
            <w:pPr>
              <w:spacing w:after="0"/>
              <w:jc w:val="center"/>
              <w:rPr>
                <w:rFonts w:ascii="Times New Roman" w:hAnsi="Times New Roman" w:cs="Times New Roman"/>
                <w:color w:val="000000"/>
                <w:sz w:val="24"/>
                <w:szCs w:val="24"/>
                <w:lang w:val="kk-KZ" w:eastAsia="ru-RU"/>
              </w:rPr>
            </w:pPr>
            <w:r w:rsidRPr="003860C4">
              <w:rPr>
                <w:rFonts w:ascii="Times New Roman" w:hAnsi="Times New Roman" w:cs="Times New Roman"/>
                <w:sz w:val="24"/>
                <w:szCs w:val="24"/>
                <w:lang w:val="kk-KZ"/>
              </w:rPr>
              <w:t>Елемейміз, білмейміз. (сөйлеуді дамыту)</w:t>
            </w:r>
            <w:r w:rsidRPr="003860C4">
              <w:rPr>
                <w:rFonts w:ascii="Times New Roman" w:hAnsi="Times New Roman" w:cs="Times New Roman"/>
                <w:color w:val="000000"/>
                <w:sz w:val="24"/>
                <w:szCs w:val="24"/>
                <w:lang w:val="kk-KZ" w:eastAsia="ru-RU"/>
              </w:rPr>
              <w:t xml:space="preserve"> .</w:t>
            </w:r>
          </w:p>
          <w:p w:rsidR="00F9031F" w:rsidRPr="003860C4" w:rsidRDefault="00F9031F" w:rsidP="003638B4">
            <w:pPr>
              <w:spacing w:after="0" w:line="240" w:lineRule="auto"/>
              <w:rPr>
                <w:rFonts w:ascii="Times New Roman" w:eastAsia="Times New Roman" w:hAnsi="Times New Roman" w:cs="Times New Roman"/>
                <w:color w:val="000000"/>
                <w:sz w:val="24"/>
                <w:szCs w:val="24"/>
                <w:lang w:eastAsia="ru-RU"/>
              </w:rPr>
            </w:pPr>
            <w:r w:rsidRPr="003860C4">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3860C4">
              <w:rPr>
                <w:rFonts w:ascii="Times New Roman" w:hAnsi="Times New Roman" w:cs="Times New Roman"/>
                <w:color w:val="000000"/>
                <w:sz w:val="24"/>
                <w:szCs w:val="24"/>
                <w:lang w:val="kk-KZ" w:eastAsia="ru-RU"/>
              </w:rPr>
              <w:t>Бата айту. Ас қайтару</w:t>
            </w:r>
          </w:p>
        </w:tc>
      </w:tr>
      <w:tr w:rsidR="00F9031F" w:rsidRPr="007C387B" w:rsidTr="003638B4">
        <w:trPr>
          <w:trHeight w:val="1556"/>
        </w:trPr>
        <w:tc>
          <w:tcPr>
            <w:tcW w:w="1575" w:type="dxa"/>
            <w:tcBorders>
              <w:top w:val="single" w:sz="4" w:space="0" w:color="000000"/>
              <w:left w:val="single" w:sz="4" w:space="0" w:color="000000"/>
              <w:bottom w:val="single" w:sz="4" w:space="0" w:color="auto"/>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eastAsia="Times New Roman" w:hAnsi="Times New Roman" w:cs="Times New Roman"/>
                <w:b/>
                <w:bCs/>
                <w:color w:val="000000"/>
                <w:sz w:val="24"/>
                <w:szCs w:val="24"/>
                <w:lang w:eastAsia="ru-RU"/>
              </w:rPr>
              <w:t>Балалардыңүйінеқайтуы</w:t>
            </w:r>
          </w:p>
        </w:tc>
        <w:tc>
          <w:tcPr>
            <w:tcW w:w="2126" w:type="dxa"/>
            <w:tcBorders>
              <w:top w:val="single" w:sz="4" w:space="0" w:color="000000"/>
              <w:left w:val="single" w:sz="4" w:space="0" w:color="000000"/>
              <w:bottom w:val="single" w:sz="4" w:space="0" w:color="auto"/>
              <w:right w:val="single" w:sz="4" w:space="0" w:color="000000"/>
            </w:tcBorders>
            <w:hideMark/>
          </w:tcPr>
          <w:p w:rsidR="00F9031F" w:rsidRPr="003860C4" w:rsidRDefault="00F9031F" w:rsidP="003638B4">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auto"/>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000000"/>
              <w:bottom w:val="single" w:sz="4" w:space="0" w:color="auto"/>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sz w:val="24"/>
                <w:szCs w:val="24"/>
                <w:lang w:val="kk-KZ" w:eastAsia="ru-RU"/>
              </w:rPr>
              <w:t>Ата-аналарға кеңес: үйде қазақ тілінде сөйлесу.</w:t>
            </w:r>
          </w:p>
        </w:tc>
        <w:tc>
          <w:tcPr>
            <w:tcW w:w="2977" w:type="dxa"/>
            <w:tcBorders>
              <w:top w:val="single" w:sz="4" w:space="0" w:color="000000"/>
              <w:left w:val="single" w:sz="4" w:space="0" w:color="000000"/>
              <w:bottom w:val="single" w:sz="4" w:space="0" w:color="auto"/>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val="kk-KZ" w:eastAsia="ru-RU"/>
              </w:rPr>
              <w:t xml:space="preserve">Балалардың балабақшадағы жетістіктері туралы ата-аналармен әңгімелесу  </w:t>
            </w:r>
          </w:p>
        </w:tc>
        <w:tc>
          <w:tcPr>
            <w:tcW w:w="3118" w:type="dxa"/>
            <w:gridSpan w:val="2"/>
            <w:tcBorders>
              <w:top w:val="single" w:sz="4" w:space="0" w:color="000000"/>
              <w:left w:val="single" w:sz="4" w:space="0" w:color="000000"/>
              <w:bottom w:val="single" w:sz="4" w:space="0" w:color="auto"/>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val="kk-KZ" w:eastAsia="ru-RU"/>
              </w:rPr>
              <w:t xml:space="preserve">Баланың денсаулығын сақтау   бойынша ата-аналарға кеңес беру </w:t>
            </w:r>
          </w:p>
        </w:tc>
      </w:tr>
    </w:tbl>
    <w:p w:rsidR="00F9031F" w:rsidRPr="003860C4" w:rsidRDefault="00F9031F" w:rsidP="00F9031F">
      <w:pPr>
        <w:spacing w:after="0"/>
        <w:rPr>
          <w:rFonts w:ascii="Times New Roman" w:hAnsi="Times New Roman" w:cs="Times New Roman"/>
          <w:b/>
          <w:bCs/>
          <w:sz w:val="24"/>
          <w:szCs w:val="24"/>
          <w:lang w:val="kk-KZ"/>
        </w:rPr>
      </w:pPr>
      <w:r w:rsidRPr="003860C4">
        <w:rPr>
          <w:rFonts w:ascii="Times New Roman" w:hAnsi="Times New Roman" w:cs="Times New Roman"/>
          <w:b/>
          <w:bCs/>
          <w:sz w:val="24"/>
          <w:szCs w:val="24"/>
          <w:lang w:val="kk-KZ"/>
        </w:rPr>
        <w:t>Тәрбиешілер: Жангожина Д.Д</w:t>
      </w:r>
    </w:p>
    <w:p w:rsidR="00F9031F" w:rsidRDefault="00F9031F" w:rsidP="00F9031F">
      <w:pPr>
        <w:spacing w:after="0"/>
        <w:jc w:val="both"/>
        <w:rPr>
          <w:rFonts w:ascii="Times New Roman" w:hAnsi="Times New Roman" w:cs="Times New Roman"/>
          <w:b/>
          <w:bCs/>
          <w:sz w:val="24"/>
          <w:szCs w:val="24"/>
          <w:lang w:val="kk-KZ"/>
        </w:rPr>
      </w:pPr>
      <w:r w:rsidRPr="003860C4">
        <w:rPr>
          <w:rFonts w:ascii="Times New Roman" w:hAnsi="Times New Roman" w:cs="Times New Roman"/>
          <w:b/>
          <w:bCs/>
          <w:sz w:val="24"/>
          <w:szCs w:val="24"/>
          <w:lang w:val="kk-KZ"/>
        </w:rPr>
        <w:t>Нургалиева А.К</w:t>
      </w:r>
    </w:p>
    <w:p w:rsidR="00F9031F" w:rsidRDefault="00F9031F" w:rsidP="00F9031F">
      <w:pPr>
        <w:spacing w:after="0"/>
        <w:rPr>
          <w:rFonts w:ascii="Times New Roman" w:hAnsi="Times New Roman" w:cs="Times New Roman"/>
          <w:b/>
          <w:bCs/>
          <w:sz w:val="24"/>
          <w:szCs w:val="24"/>
          <w:lang w:val="kk-KZ"/>
        </w:rPr>
      </w:pP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F9031F" w:rsidRDefault="00F9031F" w:rsidP="00F9031F">
      <w:pPr>
        <w:spacing w:after="0"/>
        <w:rPr>
          <w:rFonts w:ascii="Times New Roman" w:hAnsi="Times New Roman" w:cs="Times New Roman"/>
          <w:b/>
          <w:bCs/>
          <w:sz w:val="24"/>
          <w:szCs w:val="24"/>
          <w:lang w:val="kk-KZ"/>
        </w:rPr>
      </w:pPr>
    </w:p>
    <w:p w:rsidR="00F9031F" w:rsidRPr="003860C4" w:rsidRDefault="00F9031F" w:rsidP="00F9031F">
      <w:pPr>
        <w:jc w:val="both"/>
        <w:rPr>
          <w:rFonts w:ascii="Times New Roman" w:hAnsi="Times New Roman" w:cs="Times New Roman"/>
          <w:sz w:val="24"/>
          <w:szCs w:val="24"/>
          <w:lang w:val="kk-KZ"/>
        </w:rPr>
      </w:pPr>
      <w:r w:rsidRPr="003860C4">
        <w:rPr>
          <w:rFonts w:ascii="Times New Roman" w:hAnsi="Times New Roman" w:cs="Times New Roman"/>
          <w:b/>
          <w:bCs/>
          <w:sz w:val="24"/>
          <w:szCs w:val="24"/>
          <w:lang w:val="kk-KZ"/>
        </w:rPr>
        <w:t>Тексерген әдіскер: Рахмонбердиева Д.С</w:t>
      </w:r>
    </w:p>
    <w:p w:rsidR="00F9031F" w:rsidRPr="003860C4" w:rsidRDefault="00F9031F" w:rsidP="00F9031F">
      <w:pPr>
        <w:spacing w:after="0"/>
        <w:rPr>
          <w:rFonts w:ascii="Times New Roman" w:hAnsi="Times New Roman" w:cs="Times New Roman"/>
          <w:sz w:val="24"/>
          <w:szCs w:val="24"/>
          <w:lang w:val="kk-KZ" w:eastAsia="ru-RU"/>
        </w:rPr>
      </w:pPr>
    </w:p>
    <w:p w:rsidR="00F9031F" w:rsidRPr="003860C4" w:rsidRDefault="00F9031F" w:rsidP="00F9031F">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Тексерілгенкүні «____________» ______________ 20_____ж.</w:t>
      </w:r>
    </w:p>
    <w:p w:rsidR="00F9031F" w:rsidRPr="003860C4" w:rsidRDefault="00F9031F" w:rsidP="00F9031F">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Ұсынылған:</w:t>
      </w:r>
    </w:p>
    <w:p w:rsidR="00F9031F" w:rsidRPr="003860C4" w:rsidRDefault="00F9031F" w:rsidP="00F9031F">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1.</w:t>
      </w:r>
    </w:p>
    <w:p w:rsidR="00F9031F" w:rsidRPr="003860C4" w:rsidRDefault="00F9031F" w:rsidP="00F9031F">
      <w:pPr>
        <w:spacing w:after="0"/>
        <w:rPr>
          <w:rFonts w:ascii="Times New Roman" w:hAnsi="Times New Roman" w:cs="Times New Roman"/>
          <w:sz w:val="24"/>
          <w:szCs w:val="24"/>
          <w:lang w:val="kk-KZ" w:eastAsia="ru-RU"/>
        </w:rPr>
      </w:pPr>
    </w:p>
    <w:p w:rsidR="00F9031F" w:rsidRPr="003860C4" w:rsidRDefault="00F9031F" w:rsidP="00F9031F">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2.</w:t>
      </w:r>
    </w:p>
    <w:p w:rsidR="00F9031F" w:rsidRPr="003860C4" w:rsidRDefault="00F9031F" w:rsidP="00F9031F">
      <w:pPr>
        <w:spacing w:after="0"/>
        <w:rPr>
          <w:rFonts w:ascii="Times New Roman" w:hAnsi="Times New Roman" w:cs="Times New Roman"/>
          <w:sz w:val="24"/>
          <w:szCs w:val="24"/>
          <w:lang w:val="kk-KZ" w:eastAsia="ru-RU"/>
        </w:rPr>
      </w:pPr>
    </w:p>
    <w:p w:rsidR="00F9031F" w:rsidRPr="003860C4" w:rsidRDefault="00F9031F" w:rsidP="00F9031F">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eastAsia="ru-RU"/>
        </w:rPr>
        <w:t>3.</w:t>
      </w:r>
    </w:p>
    <w:p w:rsidR="00F9031F" w:rsidRPr="003860C4" w:rsidRDefault="00F9031F" w:rsidP="00F9031F">
      <w:pPr>
        <w:spacing w:after="0" w:line="240" w:lineRule="auto"/>
        <w:jc w:val="both"/>
        <w:rPr>
          <w:rFonts w:ascii="Times New Roman" w:hAnsi="Times New Roman" w:cs="Times New Roman"/>
          <w:sz w:val="24"/>
          <w:szCs w:val="24"/>
          <w:lang w:val="kk-KZ" w:eastAsia="ru-RU"/>
        </w:rPr>
      </w:pPr>
    </w:p>
    <w:p w:rsidR="00F9031F" w:rsidRPr="003860C4" w:rsidRDefault="00F9031F" w:rsidP="00F9031F">
      <w:pPr>
        <w:spacing w:after="0" w:line="240" w:lineRule="auto"/>
        <w:jc w:val="both"/>
        <w:rPr>
          <w:rFonts w:ascii="Times New Roman" w:hAnsi="Times New Roman" w:cs="Times New Roman"/>
          <w:sz w:val="24"/>
          <w:szCs w:val="24"/>
          <w:lang w:val="kk-KZ" w:eastAsia="ru-RU"/>
        </w:rPr>
      </w:pPr>
    </w:p>
    <w:p w:rsidR="00F9031F" w:rsidRPr="0015141B" w:rsidRDefault="00F9031F" w:rsidP="00F9031F">
      <w:pPr>
        <w:spacing w:after="0" w:line="240" w:lineRule="auto"/>
        <w:jc w:val="both"/>
        <w:rPr>
          <w:rFonts w:ascii="Times New Roman" w:hAnsi="Times New Roman" w:cs="Times New Roman"/>
          <w:sz w:val="28"/>
          <w:szCs w:val="28"/>
          <w:lang w:val="kk-KZ" w:eastAsia="ru-RU"/>
        </w:rPr>
      </w:pPr>
    </w:p>
    <w:p w:rsidR="00F9031F" w:rsidRPr="0015141B" w:rsidRDefault="00F9031F" w:rsidP="00F9031F">
      <w:pPr>
        <w:pStyle w:val="1"/>
        <w:tabs>
          <w:tab w:val="left" w:pos="4965"/>
        </w:tabs>
        <w:spacing w:before="1" w:line="319" w:lineRule="exact"/>
        <w:ind w:left="0" w:right="535"/>
      </w:pPr>
    </w:p>
    <w:p w:rsidR="00F9031F" w:rsidRPr="003860C4" w:rsidRDefault="00F9031F" w:rsidP="00F9031F">
      <w:pPr>
        <w:pStyle w:val="1"/>
        <w:spacing w:before="1" w:line="319" w:lineRule="exact"/>
        <w:ind w:left="534" w:right="535"/>
        <w:jc w:val="center"/>
        <w:rPr>
          <w:sz w:val="24"/>
          <w:szCs w:val="24"/>
        </w:rPr>
      </w:pPr>
      <w:r w:rsidRPr="003860C4">
        <w:rPr>
          <w:sz w:val="24"/>
          <w:szCs w:val="24"/>
        </w:rPr>
        <w:t>Тәрбиелеу-білімберупроцесініңциклограммасы</w:t>
      </w:r>
    </w:p>
    <w:p w:rsidR="00F9031F" w:rsidRPr="00472C24" w:rsidRDefault="00F9031F" w:rsidP="00F9031F">
      <w:pPr>
        <w:spacing w:line="319" w:lineRule="exact"/>
        <w:ind w:right="535"/>
        <w:rPr>
          <w:sz w:val="24"/>
          <w:szCs w:val="24"/>
          <w:lang w:val="kk-KZ"/>
        </w:rPr>
      </w:pPr>
      <w:r w:rsidRPr="00472C24">
        <w:rPr>
          <w:sz w:val="24"/>
          <w:szCs w:val="24"/>
          <w:lang w:val="kk-KZ"/>
        </w:rPr>
        <w:t>Білім беру ұйымы: «Zerek» бөбекжайы МКҚК</w:t>
      </w:r>
    </w:p>
    <w:p w:rsidR="00F9031F" w:rsidRPr="003860C4" w:rsidRDefault="00F9031F" w:rsidP="00F9031F">
      <w:pPr>
        <w:tabs>
          <w:tab w:val="left" w:pos="9272"/>
        </w:tabs>
        <w:spacing w:line="293" w:lineRule="exact"/>
        <w:rPr>
          <w:sz w:val="24"/>
          <w:szCs w:val="24"/>
        </w:rPr>
      </w:pPr>
      <w:r w:rsidRPr="003860C4">
        <w:rPr>
          <w:sz w:val="24"/>
          <w:szCs w:val="24"/>
        </w:rPr>
        <w:t>Топ: №1 ересек тобы</w:t>
      </w:r>
    </w:p>
    <w:p w:rsidR="00F9031F" w:rsidRPr="003860C4" w:rsidRDefault="00F9031F" w:rsidP="00F9031F">
      <w:pPr>
        <w:spacing w:before="2" w:line="322" w:lineRule="exact"/>
        <w:rPr>
          <w:sz w:val="24"/>
          <w:szCs w:val="24"/>
        </w:rPr>
      </w:pPr>
      <w:r w:rsidRPr="003860C4">
        <w:rPr>
          <w:sz w:val="24"/>
          <w:szCs w:val="24"/>
        </w:rPr>
        <w:t>Балалардың жасы: 4 жас</w:t>
      </w:r>
    </w:p>
    <w:p w:rsidR="00F9031F" w:rsidRPr="003860C4" w:rsidRDefault="00F9031F" w:rsidP="00F9031F">
      <w:pPr>
        <w:spacing w:before="2" w:line="322" w:lineRule="exact"/>
        <w:rPr>
          <w:sz w:val="24"/>
          <w:szCs w:val="24"/>
          <w:lang w:eastAsia="ru-RU"/>
        </w:rPr>
      </w:pPr>
      <w:r w:rsidRPr="003860C4">
        <w:rPr>
          <w:sz w:val="24"/>
          <w:szCs w:val="24"/>
        </w:rPr>
        <w:t xml:space="preserve">Жоспардыңқұрылукезеңі: 31.10.2022 ж.- 04.11.2022 ж. </w:t>
      </w:r>
    </w:p>
    <w:tbl>
      <w:tblPr>
        <w:tblW w:w="14757" w:type="dxa"/>
        <w:tblLayout w:type="fixed"/>
        <w:tblCellMar>
          <w:top w:w="15" w:type="dxa"/>
          <w:left w:w="15" w:type="dxa"/>
          <w:bottom w:w="15" w:type="dxa"/>
          <w:right w:w="15" w:type="dxa"/>
        </w:tblCellMar>
        <w:tblLook w:val="04A0"/>
      </w:tblPr>
      <w:tblGrid>
        <w:gridCol w:w="1575"/>
        <w:gridCol w:w="2126"/>
        <w:gridCol w:w="2268"/>
        <w:gridCol w:w="2693"/>
        <w:gridCol w:w="2977"/>
        <w:gridCol w:w="142"/>
        <w:gridCol w:w="2976"/>
      </w:tblGrid>
      <w:tr w:rsidR="00F9031F" w:rsidRPr="003860C4" w:rsidTr="003638B4">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hAnsi="Times New Roman" w:cs="Times New Roman"/>
                <w:b/>
                <w:sz w:val="24"/>
                <w:szCs w:val="24"/>
                <w:lang w:val="kk-KZ"/>
              </w:rPr>
            </w:pPr>
            <w:r w:rsidRPr="003860C4">
              <w:rPr>
                <w:rFonts w:ascii="Times New Roman" w:hAnsi="Times New Roman" w:cs="Times New Roman"/>
                <w:b/>
                <w:sz w:val="24"/>
                <w:szCs w:val="24"/>
                <w:lang w:val="kk-KZ"/>
              </w:rPr>
              <w:t>Күн тәртібінің үлгісі</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3860C4">
              <w:rPr>
                <w:rFonts w:ascii="Times New Roman" w:eastAsia="Times New Roman" w:hAnsi="Times New Roman" w:cs="Times New Roman"/>
                <w:b/>
                <w:bCs/>
                <w:color w:val="000000"/>
                <w:sz w:val="24"/>
                <w:szCs w:val="24"/>
                <w:lang w:val="kk-KZ" w:eastAsia="ru-RU"/>
              </w:rPr>
              <w:t xml:space="preserve">Дүйсенбі </w:t>
            </w:r>
          </w:p>
          <w:p w:rsidR="00F9031F" w:rsidRPr="003860C4" w:rsidRDefault="00F9031F" w:rsidP="003638B4">
            <w:pPr>
              <w:spacing w:after="0" w:line="240" w:lineRule="auto"/>
              <w:jc w:val="cente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31.10.2022</w:t>
            </w:r>
          </w:p>
        </w:tc>
        <w:tc>
          <w:tcPr>
            <w:tcW w:w="2268"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3860C4">
              <w:rPr>
                <w:rFonts w:ascii="Times New Roman" w:eastAsia="Times New Roman" w:hAnsi="Times New Roman" w:cs="Times New Roman"/>
                <w:b/>
                <w:bCs/>
                <w:color w:val="000000"/>
                <w:sz w:val="24"/>
                <w:szCs w:val="24"/>
                <w:lang w:val="kk-KZ" w:eastAsia="ru-RU"/>
              </w:rPr>
              <w:t>Сейсенбі</w:t>
            </w:r>
          </w:p>
          <w:p w:rsidR="00F9031F" w:rsidRPr="003860C4" w:rsidRDefault="00F9031F" w:rsidP="003638B4">
            <w:pPr>
              <w:spacing w:after="0" w:line="240" w:lineRule="auto"/>
              <w:jc w:val="cente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sz w:val="24"/>
                <w:szCs w:val="24"/>
                <w:lang w:val="kk-KZ" w:eastAsia="ru-RU"/>
              </w:rPr>
              <w:t>01.11.2022</w:t>
            </w:r>
          </w:p>
        </w:tc>
        <w:tc>
          <w:tcPr>
            <w:tcW w:w="2693" w:type="dxa"/>
            <w:tcBorders>
              <w:top w:val="single" w:sz="4" w:space="0" w:color="000000"/>
              <w:left w:val="single" w:sz="4" w:space="0" w:color="auto"/>
              <w:bottom w:val="single" w:sz="4" w:space="0" w:color="000000"/>
              <w:right w:val="single" w:sz="4" w:space="0" w:color="auto"/>
            </w:tcBorders>
            <w:hideMark/>
          </w:tcPr>
          <w:p w:rsidR="00F9031F" w:rsidRPr="003860C4"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3860C4">
              <w:rPr>
                <w:rFonts w:ascii="Times New Roman" w:eastAsia="Times New Roman" w:hAnsi="Times New Roman" w:cs="Times New Roman"/>
                <w:b/>
                <w:bCs/>
                <w:color w:val="000000"/>
                <w:sz w:val="24"/>
                <w:szCs w:val="24"/>
                <w:lang w:val="kk-KZ" w:eastAsia="ru-RU"/>
              </w:rPr>
              <w:t>Сәрсенбі</w:t>
            </w:r>
          </w:p>
          <w:p w:rsidR="00F9031F" w:rsidRPr="003860C4" w:rsidRDefault="00F9031F" w:rsidP="003638B4">
            <w:pPr>
              <w:spacing w:after="0" w:line="240" w:lineRule="auto"/>
              <w:jc w:val="cente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02.11.2022</w:t>
            </w:r>
          </w:p>
        </w:tc>
        <w:tc>
          <w:tcPr>
            <w:tcW w:w="2977" w:type="dxa"/>
            <w:tcBorders>
              <w:top w:val="single" w:sz="4" w:space="0" w:color="000000"/>
              <w:left w:val="single" w:sz="4" w:space="0" w:color="auto"/>
              <w:bottom w:val="single" w:sz="4" w:space="0" w:color="000000"/>
              <w:right w:val="single" w:sz="4" w:space="0" w:color="auto"/>
            </w:tcBorders>
            <w:hideMark/>
          </w:tcPr>
          <w:p w:rsidR="00F9031F" w:rsidRPr="003860C4" w:rsidRDefault="00F9031F" w:rsidP="003638B4">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Бейсенбі</w:t>
            </w:r>
          </w:p>
          <w:p w:rsidR="00F9031F" w:rsidRPr="003860C4" w:rsidRDefault="00F9031F" w:rsidP="003638B4">
            <w:pPr>
              <w:spacing w:after="0" w:line="240" w:lineRule="auto"/>
              <w:jc w:val="cente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03.11.2022</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F9031F" w:rsidRPr="003860C4" w:rsidRDefault="00F9031F" w:rsidP="003638B4">
            <w:pPr>
              <w:spacing w:after="0" w:line="240" w:lineRule="auto"/>
              <w:jc w:val="cente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Жұма</w:t>
            </w:r>
          </w:p>
          <w:p w:rsidR="00F9031F" w:rsidRPr="003860C4" w:rsidRDefault="00F9031F" w:rsidP="003638B4">
            <w:pPr>
              <w:spacing w:after="0" w:line="240" w:lineRule="auto"/>
              <w:jc w:val="cente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04.11.2022</w:t>
            </w:r>
          </w:p>
        </w:tc>
      </w:tr>
      <w:tr w:rsidR="00F9031F" w:rsidRPr="007C387B" w:rsidTr="003638B4">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hAnsi="Times New Roman" w:cs="Times New Roman"/>
                <w:b/>
                <w:sz w:val="24"/>
                <w:szCs w:val="24"/>
                <w:lang w:val="kk-KZ"/>
              </w:rPr>
              <w:t xml:space="preserve">Балаларды қабылдау </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spacing w:line="254" w:lineRule="auto"/>
              <w:rPr>
                <w:rFonts w:ascii="Times New Roman" w:hAnsi="Times New Roman" w:cs="Times New Roman"/>
                <w:sz w:val="24"/>
                <w:szCs w:val="24"/>
                <w:lang w:val="kk-KZ"/>
              </w:rPr>
            </w:pPr>
            <w:r w:rsidRPr="003860C4">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3860C4">
              <w:rPr>
                <w:rFonts w:ascii="Times New Roman" w:eastAsia="Times New Roman" w:hAnsi="Times New Roman" w:cs="Times New Roman"/>
                <w:color w:val="000000"/>
                <w:sz w:val="24"/>
                <w:szCs w:val="24"/>
                <w:lang w:val="kk-KZ" w:eastAsia="ru-RU"/>
              </w:rPr>
              <w:t>:</w:t>
            </w:r>
            <w:r w:rsidRPr="003860C4">
              <w:rPr>
                <w:rFonts w:ascii="Times New Roman" w:hAnsi="Times New Roman" w:cs="Times New Roman"/>
                <w:sz w:val="24"/>
                <w:szCs w:val="24"/>
                <w:lang w:val="kk-KZ"/>
              </w:rPr>
              <w:t xml:space="preserve"> Балалармен амандасу, демалысты қалай өткізгенін сұрау.</w:t>
            </w: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3860C4">
              <w:rPr>
                <w:rFonts w:ascii="Times New Roman" w:eastAsia="Times New Roman" w:hAnsi="Times New Roman" w:cs="Times New Roman"/>
                <w:color w:val="000000"/>
                <w:sz w:val="24"/>
                <w:szCs w:val="24"/>
                <w:lang w:val="kk-KZ" w:eastAsia="ru-RU"/>
              </w:rPr>
              <w:t>К</w:t>
            </w:r>
            <w:r w:rsidRPr="003860C4">
              <w:rPr>
                <w:rFonts w:ascii="Times New Roman" w:hAnsi="Times New Roman" w:cs="Times New Roman"/>
                <w:color w:val="000000"/>
                <w:sz w:val="24"/>
                <w:szCs w:val="24"/>
                <w:lang w:val="kk-KZ" w:eastAsia="ru-RU"/>
              </w:rPr>
              <w:t>үз мезгілінің айларын уйрету.</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3860C4">
              <w:rPr>
                <w:rFonts w:ascii="Times New Roman" w:eastAsia="Times New Roman" w:hAnsi="Times New Roman" w:cs="Times New Roman"/>
                <w:color w:val="000000"/>
                <w:sz w:val="24"/>
                <w:szCs w:val="24"/>
                <w:lang w:val="kk-KZ" w:eastAsia="ru-RU"/>
              </w:rPr>
              <w:t>:</w:t>
            </w:r>
            <w:r w:rsidRPr="003860C4">
              <w:rPr>
                <w:rFonts w:ascii="Times New Roman"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977"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hAnsi="Times New Roman" w:cs="Times New Roman"/>
                <w:sz w:val="24"/>
                <w:szCs w:val="24"/>
                <w:lang w:val="kk-KZ"/>
              </w:rPr>
            </w:pPr>
            <w:r w:rsidRPr="003860C4">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3860C4">
              <w:rPr>
                <w:rFonts w:ascii="Times New Roman" w:eastAsia="Times New Roman" w:hAnsi="Times New Roman" w:cs="Times New Roman"/>
                <w:color w:val="000000"/>
                <w:sz w:val="24"/>
                <w:szCs w:val="24"/>
                <w:lang w:val="kk-KZ" w:eastAsia="ru-RU"/>
              </w:rPr>
              <w:t>:</w:t>
            </w:r>
            <w:r w:rsidRPr="003860C4">
              <w:rPr>
                <w:rFonts w:ascii="Times New Roman" w:hAnsi="Times New Roman" w:cs="Times New Roman"/>
                <w:sz w:val="24"/>
                <w:szCs w:val="24"/>
                <w:lang w:val="kk-KZ"/>
              </w:rPr>
              <w:t xml:space="preserve"> Балалармен амандасу. </w:t>
            </w:r>
          </w:p>
          <w:p w:rsidR="00F9031F" w:rsidRPr="003860C4" w:rsidRDefault="00F9031F" w:rsidP="003638B4">
            <w:pPr>
              <w:spacing w:after="0" w:line="240" w:lineRule="auto"/>
              <w:rPr>
                <w:rFonts w:ascii="Times New Roman" w:eastAsia="Times New Roman" w:hAnsi="Times New Roman" w:cs="Times New Roman"/>
                <w:sz w:val="24"/>
                <w:szCs w:val="24"/>
                <w:lang w:val="en-US" w:eastAsia="ru-RU"/>
              </w:rPr>
            </w:pPr>
            <w:r w:rsidRPr="003860C4">
              <w:rPr>
                <w:rFonts w:ascii="Times New Roman" w:hAnsi="Times New Roman" w:cs="Times New Roman"/>
                <w:sz w:val="24"/>
                <w:szCs w:val="24"/>
                <w:lang w:val="kk-KZ"/>
              </w:rPr>
              <w:t xml:space="preserve"> үстел үсті ойындар.</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3860C4">
              <w:rPr>
                <w:rFonts w:ascii="Times New Roman" w:eastAsia="Times New Roman" w:hAnsi="Times New Roman" w:cs="Times New Roman"/>
                <w:color w:val="000000"/>
                <w:sz w:val="24"/>
                <w:szCs w:val="24"/>
                <w:lang w:val="kk-KZ" w:eastAsia="ru-RU"/>
              </w:rPr>
              <w:t xml:space="preserve">: </w:t>
            </w:r>
            <w:r w:rsidRPr="003860C4">
              <w:rPr>
                <w:rFonts w:ascii="Times New Roman" w:hAnsi="Times New Roman" w:cs="Times New Roman"/>
                <w:color w:val="000000"/>
                <w:sz w:val="24"/>
                <w:szCs w:val="24"/>
                <w:lang w:val="kk-KZ" w:eastAsia="ru-RU"/>
              </w:rPr>
              <w:t>Суретті таңдау арқылы сәлемдесу.</w:t>
            </w:r>
          </w:p>
        </w:tc>
      </w:tr>
      <w:tr w:rsidR="00F9031F" w:rsidRPr="007C387B" w:rsidTr="003638B4">
        <w:trPr>
          <w:trHeight w:val="1010"/>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eastAsia="Times New Roman" w:hAnsi="Times New Roman" w:cs="Times New Roman"/>
                <w:b/>
                <w:bCs/>
                <w:color w:val="000000"/>
                <w:sz w:val="24"/>
                <w:szCs w:val="24"/>
                <w:lang w:eastAsia="ru-RU"/>
              </w:rPr>
              <w:t xml:space="preserve">Ата-аналарменәңгімелесу, кеңес беру </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eastAsia="ru-RU"/>
              </w:rPr>
              <w:t>Ата-аналармен бала</w:t>
            </w:r>
            <w:r w:rsidRPr="003860C4">
              <w:rPr>
                <w:rFonts w:ascii="Times New Roman" w:eastAsia="Times New Roman" w:hAnsi="Times New Roman" w:cs="Times New Roman"/>
                <w:color w:val="000000"/>
                <w:sz w:val="24"/>
                <w:szCs w:val="24"/>
                <w:lang w:val="kk-KZ" w:eastAsia="ru-RU"/>
              </w:rPr>
              <w:t>лардың демалысты қалай өткізгені жайлы сөйлесу.</w:t>
            </w: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val="kk-KZ" w:eastAsia="ru-RU"/>
              </w:rPr>
              <w:t>Ата-аналармен баланың қол тырнақтарының тазалығы жайында әңгімелесу.</w:t>
            </w: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val="kk-KZ" w:eastAsia="ru-RU"/>
              </w:rPr>
              <w:t>Ата-аналармен баланың қандай ойындарға қызығушылығы көп туралы сөйлесу.</w:t>
            </w:r>
          </w:p>
        </w:tc>
        <w:tc>
          <w:tcPr>
            <w:tcW w:w="2977"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val="kk-KZ" w:eastAsia="ru-RU"/>
              </w:rPr>
              <w:t>Ата-аналармен баланың топтағы балалардың қарым-қатынасы жайлы сөйлесу.</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3860C4" w:rsidRDefault="00F9031F" w:rsidP="003638B4">
            <w:pPr>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val="kk-KZ" w:eastAsia="ru-RU"/>
              </w:rPr>
              <w:t>Ата-аналармен баланың ҰІӘ-ге деген қызығушылығы жайлы сөйлесу.</w:t>
            </w:r>
          </w:p>
        </w:tc>
      </w:tr>
      <w:tr w:rsidR="00F9031F" w:rsidRPr="007C387B" w:rsidTr="003638B4">
        <w:trPr>
          <w:trHeight w:val="828"/>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eastAsia="Times New Roman" w:hAnsi="Times New Roman" w:cs="Times New Roman"/>
                <w:b/>
                <w:bCs/>
                <w:color w:val="000000"/>
                <w:sz w:val="24"/>
                <w:szCs w:val="24"/>
                <w:lang w:eastAsia="ru-RU"/>
              </w:rPr>
              <w:t>Балалардыңдербесіс-әрекеті</w:t>
            </w:r>
          </w:p>
        </w:tc>
        <w:tc>
          <w:tcPr>
            <w:tcW w:w="2126" w:type="dxa"/>
            <w:tcBorders>
              <w:top w:val="single" w:sz="4" w:space="0" w:color="000000"/>
              <w:left w:val="single" w:sz="4" w:space="0" w:color="000000"/>
              <w:bottom w:val="single" w:sz="4" w:space="0" w:color="000000"/>
              <w:right w:val="single" w:sz="4" w:space="0" w:color="auto"/>
            </w:tcBorders>
          </w:tcPr>
          <w:p w:rsidR="00F9031F" w:rsidRPr="003860C4" w:rsidRDefault="00F9031F" w:rsidP="003638B4">
            <w:pPr>
              <w:spacing w:after="0" w:line="240" w:lineRule="auto"/>
              <w:rPr>
                <w:rFonts w:ascii="Times New Roman" w:hAnsi="Times New Roman" w:cs="Times New Roman"/>
                <w:b/>
                <w:sz w:val="24"/>
                <w:szCs w:val="24"/>
                <w:lang w:val="kk-KZ"/>
              </w:rPr>
            </w:pPr>
            <w:r w:rsidRPr="003860C4">
              <w:rPr>
                <w:rFonts w:ascii="Times New Roman" w:hAnsi="Times New Roman" w:cs="Times New Roman"/>
                <w:b/>
                <w:sz w:val="24"/>
                <w:szCs w:val="24"/>
              </w:rPr>
              <w:t>Сөйлеудідамыту– коммуникативтік, ойынәрекеті</w:t>
            </w:r>
          </w:p>
          <w:p w:rsidR="00F9031F" w:rsidRPr="003860C4" w:rsidRDefault="00F9031F" w:rsidP="003638B4">
            <w:pPr>
              <w:spacing w:after="0" w:line="240" w:lineRule="auto"/>
              <w:rPr>
                <w:rFonts w:ascii="Times New Roman" w:hAnsi="Times New Roman" w:cs="Times New Roman"/>
                <w:sz w:val="24"/>
                <w:szCs w:val="24"/>
                <w:lang w:val="kk-KZ"/>
              </w:rPr>
            </w:pPr>
            <w:r w:rsidRPr="003860C4">
              <w:rPr>
                <w:rFonts w:ascii="Times New Roman" w:hAnsi="Times New Roman" w:cs="Times New Roman"/>
                <w:sz w:val="24"/>
                <w:szCs w:val="24"/>
                <w:lang w:val="kk-KZ"/>
              </w:rPr>
              <w:t>«Үй жануарлары»</w:t>
            </w:r>
          </w:p>
          <w:p w:rsidR="00F9031F" w:rsidRPr="003860C4" w:rsidRDefault="00F9031F" w:rsidP="003638B4">
            <w:pPr>
              <w:spacing w:after="0" w:line="240" w:lineRule="auto"/>
              <w:rPr>
                <w:rFonts w:ascii="Times New Roman" w:hAnsi="Times New Roman" w:cs="Times New Roman"/>
                <w:sz w:val="24"/>
                <w:szCs w:val="24"/>
                <w:lang w:val="kk-KZ"/>
              </w:rPr>
            </w:pPr>
            <w:r w:rsidRPr="003860C4">
              <w:rPr>
                <w:rFonts w:ascii="Times New Roman" w:hAnsi="Times New Roman" w:cs="Times New Roman"/>
                <w:sz w:val="24"/>
                <w:szCs w:val="24"/>
                <w:lang w:val="kk-KZ"/>
              </w:rPr>
              <w:t>Мақсаты: балаларға үй жануарларын атап айтуға,пайдасын үйрету.</w:t>
            </w:r>
          </w:p>
          <w:p w:rsidR="00F9031F" w:rsidRPr="003860C4" w:rsidRDefault="00F9031F" w:rsidP="003638B4">
            <w:pPr>
              <w:spacing w:after="0" w:line="240" w:lineRule="auto"/>
              <w:rPr>
                <w:rFonts w:ascii="Times New Roman" w:hAnsi="Times New Roman" w:cs="Times New Roman"/>
                <w:sz w:val="24"/>
                <w:szCs w:val="24"/>
                <w:lang w:val="kk-KZ"/>
              </w:rPr>
            </w:pPr>
            <w:r w:rsidRPr="003860C4">
              <w:rPr>
                <w:rFonts w:ascii="Times New Roman" w:hAnsi="Times New Roman" w:cs="Times New Roman"/>
                <w:sz w:val="24"/>
                <w:szCs w:val="24"/>
                <w:lang w:val="kk-KZ"/>
              </w:rPr>
              <w:t>Ойын: «Төлің тап»</w:t>
            </w:r>
          </w:p>
        </w:tc>
        <w:tc>
          <w:tcPr>
            <w:tcW w:w="2268" w:type="dxa"/>
            <w:tcBorders>
              <w:top w:val="single" w:sz="4" w:space="0" w:color="000000"/>
              <w:left w:val="single" w:sz="4" w:space="0" w:color="000000"/>
              <w:bottom w:val="single" w:sz="4" w:space="0" w:color="000000"/>
              <w:right w:val="single" w:sz="4" w:space="0" w:color="auto"/>
            </w:tcBorders>
          </w:tcPr>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b/>
                <w:sz w:val="24"/>
                <w:szCs w:val="24"/>
                <w:lang w:val="kk-KZ"/>
              </w:rPr>
              <w:t xml:space="preserve">Көркем әдебиет -коммуникативтік, ойын  әрекеті </w:t>
            </w:r>
          </w:p>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b/>
                <w:sz w:val="24"/>
                <w:szCs w:val="24"/>
                <w:lang w:val="kk-KZ"/>
              </w:rPr>
              <w:t>« Т</w:t>
            </w:r>
            <w:r w:rsidRPr="003860C4">
              <w:rPr>
                <w:rFonts w:ascii="Times New Roman" w:hAnsi="Times New Roman" w:cs="Times New Roman"/>
                <w:sz w:val="24"/>
                <w:szCs w:val="24"/>
                <w:lang w:val="kk-KZ"/>
              </w:rPr>
              <w:t>өлдер»туралы өлең шумақ жаттау.</w:t>
            </w:r>
          </w:p>
          <w:p w:rsidR="00F9031F" w:rsidRPr="003860C4" w:rsidRDefault="00F9031F" w:rsidP="003638B4">
            <w:pPr>
              <w:rPr>
                <w:rFonts w:ascii="Times New Roman" w:hAnsi="Times New Roman" w:cs="Times New Roman"/>
                <w:sz w:val="24"/>
                <w:szCs w:val="24"/>
                <w:lang w:val="kk-KZ"/>
              </w:rPr>
            </w:pPr>
            <w:r w:rsidRPr="003860C4">
              <w:rPr>
                <w:rFonts w:ascii="Times New Roman" w:hAnsi="Times New Roman" w:cs="Times New Roman"/>
                <w:sz w:val="24"/>
                <w:szCs w:val="24"/>
                <w:lang w:val="kk-KZ"/>
              </w:rPr>
              <w:t>Ойын: « Ненің даусы»</w:t>
            </w:r>
          </w:p>
        </w:tc>
        <w:tc>
          <w:tcPr>
            <w:tcW w:w="2693" w:type="dxa"/>
            <w:tcBorders>
              <w:top w:val="single" w:sz="4" w:space="0" w:color="000000"/>
              <w:left w:val="single" w:sz="4" w:space="0" w:color="000000"/>
              <w:bottom w:val="single" w:sz="4" w:space="0" w:color="000000"/>
              <w:right w:val="single" w:sz="4" w:space="0" w:color="auto"/>
            </w:tcBorders>
          </w:tcPr>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b/>
                <w:sz w:val="24"/>
                <w:szCs w:val="24"/>
                <w:lang w:val="kk-KZ"/>
              </w:rPr>
              <w:t>Қоршағанортаментаныстыру – еңбек, коммуникативтікәрекет</w:t>
            </w:r>
          </w:p>
          <w:p w:rsidR="00F9031F" w:rsidRPr="003860C4" w:rsidRDefault="00F9031F" w:rsidP="003638B4">
            <w:pPr>
              <w:spacing w:after="0"/>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sz w:val="24"/>
                <w:szCs w:val="24"/>
                <w:lang w:val="kk-KZ" w:eastAsia="ru-RU"/>
              </w:rPr>
              <w:t>Ойын:</w:t>
            </w:r>
            <w:r w:rsidRPr="003860C4">
              <w:rPr>
                <w:rFonts w:ascii="Times New Roman" w:eastAsia="Times New Roman" w:hAnsi="Times New Roman" w:cs="Times New Roman"/>
                <w:sz w:val="24"/>
                <w:szCs w:val="24"/>
                <w:lang w:val="kk-KZ" w:eastAsia="ru-RU"/>
              </w:rPr>
              <w:t xml:space="preserve"> «Автобус жүргізушісі»</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eastAsia="Times New Roman" w:hAnsi="Times New Roman" w:cs="Times New Roman"/>
                <w:sz w:val="24"/>
                <w:szCs w:val="24"/>
                <w:lang w:val="kk-KZ" w:eastAsia="ru-RU"/>
              </w:rPr>
              <w:t>Мақсаты: Жүргізуші мамандығымен таныстырып,пайдасын айқындау</w:t>
            </w:r>
          </w:p>
        </w:tc>
        <w:tc>
          <w:tcPr>
            <w:tcW w:w="2977"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 xml:space="preserve">Математика негіздері – танымдық, ойынәрекеттері </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color w:val="000000"/>
                <w:sz w:val="24"/>
                <w:szCs w:val="24"/>
                <w:lang w:val="kk-KZ" w:eastAsia="ru-RU"/>
              </w:rPr>
              <w:t>Дид.ойын: «Сипаттамасы бойынша  тап»</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Мақсаты:</w:t>
            </w:r>
            <w:r w:rsidRPr="003860C4">
              <w:rPr>
                <w:rFonts w:ascii="Times New Roman" w:eastAsia="Times New Roman" w:hAnsi="Times New Roman" w:cs="Times New Roman"/>
                <w:color w:val="000000"/>
                <w:sz w:val="24"/>
                <w:szCs w:val="24"/>
                <w:lang w:val="kk-KZ" w:eastAsia="ru-RU"/>
              </w:rPr>
              <w:t xml:space="preserve"> Ұзын- қысқа, жуан- жіңішке, оң -сол ұғымдарын қайталау.</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p>
          <w:p w:rsidR="00F9031F" w:rsidRPr="003860C4" w:rsidRDefault="00F9031F" w:rsidP="003638B4">
            <w:pPr>
              <w:spacing w:after="0" w:line="240" w:lineRule="auto"/>
              <w:rPr>
                <w:rFonts w:ascii="Times New Roman" w:hAnsi="Times New Roman" w:cs="Times New Roman"/>
                <w:sz w:val="24"/>
                <w:szCs w:val="24"/>
                <w:lang w:val="kk-KZ"/>
              </w:rPr>
            </w:pP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3860C4" w:rsidRDefault="00F9031F" w:rsidP="003638B4">
            <w:pPr>
              <w:spacing w:after="0" w:line="240" w:lineRule="auto"/>
              <w:rPr>
                <w:rFonts w:ascii="Times New Roman" w:hAnsi="Times New Roman" w:cs="Times New Roman"/>
                <w:b/>
                <w:sz w:val="24"/>
                <w:szCs w:val="24"/>
                <w:lang w:val="kk-KZ"/>
              </w:rPr>
            </w:pPr>
            <w:r w:rsidRPr="003860C4">
              <w:rPr>
                <w:rFonts w:ascii="Times New Roman" w:hAnsi="Times New Roman" w:cs="Times New Roman"/>
                <w:b/>
                <w:sz w:val="24"/>
                <w:szCs w:val="24"/>
                <w:lang w:val="kk-KZ"/>
              </w:rPr>
              <w:t>Құрастыру - коммуникативтік, танымдық, ойын  әрекеті;</w:t>
            </w:r>
          </w:p>
          <w:p w:rsidR="00F9031F" w:rsidRPr="003860C4" w:rsidRDefault="00F9031F" w:rsidP="003638B4">
            <w:pPr>
              <w:spacing w:after="0" w:line="240" w:lineRule="auto"/>
              <w:rPr>
                <w:rFonts w:ascii="Times New Roman" w:hAnsi="Times New Roman" w:cs="Times New Roman"/>
                <w:sz w:val="24"/>
                <w:szCs w:val="24"/>
                <w:lang w:val="kk-KZ"/>
              </w:rPr>
            </w:pPr>
            <w:r w:rsidRPr="003860C4">
              <w:rPr>
                <w:rFonts w:ascii="Times New Roman" w:hAnsi="Times New Roman" w:cs="Times New Roman"/>
                <w:b/>
                <w:sz w:val="24"/>
                <w:szCs w:val="24"/>
                <w:lang w:val="kk-KZ"/>
              </w:rPr>
              <w:t>«Өз жұбыңды тап»</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eastAsia="Times New Roman" w:hAnsi="Times New Roman" w:cs="Times New Roman"/>
                <w:b/>
                <w:color w:val="000000"/>
                <w:sz w:val="24"/>
                <w:szCs w:val="24"/>
                <w:lang w:val="kk-KZ" w:eastAsia="ru-RU"/>
              </w:rPr>
              <w:t>Мақсаты:</w:t>
            </w:r>
            <w:r w:rsidRPr="003860C4">
              <w:rPr>
                <w:rFonts w:ascii="Times New Roman" w:eastAsia="Times New Roman" w:hAnsi="Times New Roman" w:cs="Times New Roman"/>
                <w:color w:val="000000"/>
                <w:sz w:val="24"/>
                <w:szCs w:val="24"/>
                <w:lang w:val="kk-KZ" w:eastAsia="ru-RU"/>
              </w:rPr>
              <w:t>Санды көру, есту және қимыл арқылы қабылдау қаблеттерін пысықтау.</w:t>
            </w:r>
          </w:p>
        </w:tc>
      </w:tr>
      <w:tr w:rsidR="00F9031F" w:rsidRPr="003860C4" w:rsidTr="003638B4">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eastAsia="Times New Roman" w:hAnsi="Times New Roman" w:cs="Times New Roman"/>
                <w:b/>
                <w:bCs/>
                <w:color w:val="000000"/>
                <w:sz w:val="24"/>
                <w:szCs w:val="24"/>
                <w:lang w:eastAsia="ru-RU"/>
              </w:rPr>
              <w:t>Таңертенгіжаттығу</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rPr>
                <w:sz w:val="24"/>
                <w:szCs w:val="24"/>
              </w:rPr>
            </w:pPr>
            <w:r w:rsidRPr="003860C4">
              <w:rPr>
                <w:sz w:val="24"/>
                <w:szCs w:val="24"/>
              </w:rPr>
              <w:t>Таңғы кешен № 6</w:t>
            </w: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sz w:val="24"/>
                <w:szCs w:val="24"/>
              </w:rPr>
            </w:pP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sz w:val="24"/>
                <w:szCs w:val="24"/>
              </w:rPr>
            </w:pPr>
            <w:r w:rsidRPr="003860C4">
              <w:rPr>
                <w:sz w:val="24"/>
                <w:szCs w:val="24"/>
              </w:rPr>
              <w:t>Таңғы кешен №8</w:t>
            </w:r>
          </w:p>
        </w:tc>
        <w:tc>
          <w:tcPr>
            <w:tcW w:w="2977"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b/>
                <w:sz w:val="24"/>
                <w:szCs w:val="24"/>
              </w:rPr>
            </w:pPr>
            <w:r w:rsidRPr="003860C4">
              <w:rPr>
                <w:sz w:val="24"/>
                <w:szCs w:val="24"/>
              </w:rPr>
              <w:t>Таңғы кешен №9</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3860C4" w:rsidRDefault="00F9031F" w:rsidP="003638B4">
            <w:pPr>
              <w:rPr>
                <w:sz w:val="24"/>
                <w:szCs w:val="24"/>
              </w:rPr>
            </w:pPr>
            <w:r w:rsidRPr="003860C4">
              <w:rPr>
                <w:sz w:val="24"/>
                <w:szCs w:val="24"/>
              </w:rPr>
              <w:t>Таңғы кешен №10</w:t>
            </w:r>
          </w:p>
        </w:tc>
      </w:tr>
      <w:tr w:rsidR="00F9031F" w:rsidRPr="007C387B" w:rsidTr="003638B4">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Таңғы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саулығы</w:t>
            </w:r>
            <w:r w:rsidRPr="00472C24">
              <w:rPr>
                <w:color w:val="000000"/>
                <w:sz w:val="24"/>
                <w:szCs w:val="24"/>
                <w:lang w:val="kk-KZ" w:eastAsia="ru-RU"/>
              </w:rPr>
              <w:t>» деген осы» деп тазалыққа шақыру</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Тамақ ішер кезде енді,</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Сөйлемейміз күлмейміз.</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Астан басқа өзгені,</w:t>
            </w:r>
          </w:p>
          <w:p w:rsidR="00F9031F" w:rsidRPr="003860C4" w:rsidRDefault="00F9031F" w:rsidP="003638B4">
            <w:pPr>
              <w:spacing w:after="0"/>
              <w:jc w:val="center"/>
              <w:rPr>
                <w:rFonts w:ascii="Times New Roman" w:hAnsi="Times New Roman" w:cs="Times New Roman"/>
                <w:color w:val="000000"/>
                <w:sz w:val="24"/>
                <w:szCs w:val="24"/>
                <w:lang w:val="kk-KZ" w:eastAsia="ru-RU"/>
              </w:rPr>
            </w:pPr>
            <w:r w:rsidRPr="003860C4">
              <w:rPr>
                <w:rFonts w:ascii="Times New Roman" w:hAnsi="Times New Roman" w:cs="Times New Roman"/>
                <w:sz w:val="24"/>
                <w:szCs w:val="24"/>
                <w:lang w:val="kk-KZ"/>
              </w:rPr>
              <w:t>Елемейміз, білмейміз. (сөйлеуді дамыту)</w:t>
            </w:r>
            <w:r w:rsidRPr="003860C4">
              <w:rPr>
                <w:rFonts w:ascii="Times New Roman" w:hAnsi="Times New Roman" w:cs="Times New Roman"/>
                <w:color w:val="000000"/>
                <w:sz w:val="24"/>
                <w:szCs w:val="24"/>
                <w:lang w:val="kk-KZ" w:eastAsia="ru-RU"/>
              </w:rPr>
              <w:t xml:space="preserve"> .</w:t>
            </w:r>
          </w:p>
          <w:p w:rsidR="00F9031F" w:rsidRPr="003860C4" w:rsidRDefault="00F9031F" w:rsidP="003638B4">
            <w:pPr>
              <w:spacing w:after="0"/>
              <w:rPr>
                <w:rFonts w:ascii="Times New Roman" w:hAnsi="Times New Roman" w:cs="Times New Roman"/>
                <w:color w:val="000000"/>
                <w:sz w:val="24"/>
                <w:szCs w:val="24"/>
                <w:lang w:val="kk-KZ" w:eastAsia="ru-RU"/>
              </w:rPr>
            </w:pPr>
            <w:r w:rsidRPr="003860C4">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3860C4">
              <w:rPr>
                <w:rFonts w:ascii="Times New Roman" w:hAnsi="Times New Roman" w:cs="Times New Roman"/>
                <w:color w:val="000000"/>
                <w:sz w:val="24"/>
                <w:szCs w:val="24"/>
                <w:lang w:val="kk-KZ" w:eastAsia="ru-RU"/>
              </w:rPr>
              <w:t>Бата айту. Ас қайтару</w:t>
            </w:r>
          </w:p>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b/>
                <w:color w:val="000000"/>
                <w:sz w:val="24"/>
                <w:szCs w:val="24"/>
                <w:lang w:val="kk-KZ" w:eastAsia="ru-RU"/>
              </w:rPr>
              <w:t xml:space="preserve">Математика негіздері </w:t>
            </w:r>
            <w:r w:rsidRPr="003860C4">
              <w:rPr>
                <w:rFonts w:ascii="Times New Roman" w:hAnsi="Times New Roman" w:cs="Times New Roman"/>
                <w:color w:val="000000"/>
                <w:sz w:val="24"/>
                <w:szCs w:val="24"/>
                <w:lang w:val="kk-KZ" w:eastAsia="ru-RU"/>
              </w:rPr>
              <w:t xml:space="preserve">– </w:t>
            </w:r>
            <w:r w:rsidRPr="003860C4">
              <w:rPr>
                <w:rFonts w:ascii="Times New Roman" w:hAnsi="Times New Roman" w:cs="Times New Roman"/>
                <w:b/>
                <w:color w:val="000000"/>
                <w:sz w:val="24"/>
                <w:szCs w:val="24"/>
                <w:lang w:val="kk-KZ" w:eastAsia="ru-RU"/>
              </w:rPr>
              <w:t>коммуникативтік,танымдық, еңбек әрекеті</w:t>
            </w:r>
            <w:r w:rsidRPr="003860C4">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3860C4" w:rsidRDefault="00F9031F" w:rsidP="003638B4">
            <w:pPr>
              <w:spacing w:after="0"/>
              <w:rPr>
                <w:rFonts w:ascii="Times New Roman" w:hAnsi="Times New Roman" w:cs="Times New Roman"/>
                <w:color w:val="000000"/>
                <w:sz w:val="24"/>
                <w:szCs w:val="24"/>
                <w:lang w:val="kk-KZ" w:eastAsia="ru-RU"/>
              </w:rPr>
            </w:pPr>
            <w:r w:rsidRPr="003860C4">
              <w:rPr>
                <w:rFonts w:ascii="Times New Roman" w:hAnsi="Times New Roman" w:cs="Times New Roman"/>
                <w:b/>
                <w:sz w:val="24"/>
                <w:szCs w:val="24"/>
                <w:lang w:val="kk-KZ"/>
              </w:rPr>
              <w:t>Қазақ тілі. Коммуникативтік әрекет.</w:t>
            </w:r>
            <w:r w:rsidRPr="003860C4">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3860C4" w:rsidTr="003638B4">
        <w:trPr>
          <w:trHeight w:val="2067"/>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eastAsia="Times New Roman" w:hAnsi="Times New Roman" w:cs="Times New Roman"/>
                <w:b/>
                <w:bCs/>
                <w:color w:val="000000"/>
                <w:sz w:val="24"/>
                <w:szCs w:val="24"/>
                <w:lang w:eastAsia="ru-RU"/>
              </w:rPr>
              <w:t>Ұйымдастырылғаніс-әрекеткедайындық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rPr>
                <w:b/>
                <w:sz w:val="24"/>
                <w:szCs w:val="24"/>
              </w:rPr>
            </w:pPr>
            <w:r w:rsidRPr="003860C4">
              <w:rPr>
                <w:b/>
                <w:sz w:val="24"/>
                <w:szCs w:val="24"/>
              </w:rPr>
              <w:t xml:space="preserve">Таңғы жиын: </w:t>
            </w:r>
          </w:p>
          <w:p w:rsidR="00F9031F" w:rsidRPr="003860C4" w:rsidRDefault="00F9031F" w:rsidP="003638B4">
            <w:pPr>
              <w:rPr>
                <w:b/>
                <w:sz w:val="24"/>
                <w:szCs w:val="24"/>
              </w:rPr>
            </w:pPr>
            <w:r w:rsidRPr="003860C4">
              <w:rPr>
                <w:b/>
                <w:sz w:val="24"/>
                <w:szCs w:val="24"/>
              </w:rPr>
              <w:t>Қазақ тілі.</w:t>
            </w:r>
          </w:p>
          <w:p w:rsidR="00F9031F" w:rsidRPr="003860C4" w:rsidRDefault="00F9031F" w:rsidP="003638B4">
            <w:pPr>
              <w:rPr>
                <w:sz w:val="24"/>
                <w:szCs w:val="24"/>
              </w:rPr>
            </w:pPr>
            <w:r w:rsidRPr="003860C4">
              <w:rPr>
                <w:sz w:val="24"/>
                <w:szCs w:val="24"/>
              </w:rPr>
              <w:t>(дидактикалық, шығармашылық ойындар)</w:t>
            </w:r>
          </w:p>
          <w:p w:rsidR="00F9031F" w:rsidRPr="003860C4" w:rsidRDefault="00F9031F" w:rsidP="003638B4">
            <w:pPr>
              <w:rPr>
                <w:lang w:val="kk-KZ"/>
              </w:rPr>
            </w:pPr>
            <w:r w:rsidRPr="003860C4">
              <w:rPr>
                <w:b/>
                <w:lang w:val="kk-KZ"/>
              </w:rPr>
              <w:t>Мақсаты:</w:t>
            </w:r>
            <w:r w:rsidRPr="003860C4">
              <w:rPr>
                <w:lang w:val="kk-KZ"/>
              </w:rPr>
              <w:t xml:space="preserve"> Адамға қажетті заттарды  дұрыс атай білуге, жалпы атауын айтуға үйрету. </w:t>
            </w:r>
          </w:p>
          <w:p w:rsidR="00F9031F" w:rsidRPr="003860C4" w:rsidRDefault="00F9031F" w:rsidP="003638B4">
            <w:pPr>
              <w:spacing w:after="0" w:line="240" w:lineRule="auto"/>
              <w:rPr>
                <w:rFonts w:ascii="Times New Roman" w:hAnsi="Times New Roman" w:cs="Times New Roman"/>
                <w:b/>
                <w:sz w:val="24"/>
                <w:szCs w:val="24"/>
                <w:lang w:val="kk-KZ"/>
              </w:rPr>
            </w:pPr>
            <w:r w:rsidRPr="003860C4">
              <w:rPr>
                <w:rFonts w:ascii="Times New Roman" w:hAnsi="Times New Roman" w:cs="Times New Roman"/>
                <w:b/>
                <w:sz w:val="24"/>
                <w:szCs w:val="24"/>
                <w:lang w:val="kk-KZ"/>
              </w:rPr>
              <w:t xml:space="preserve">2 нұсқа (5-6 ): </w:t>
            </w:r>
          </w:p>
          <w:p w:rsidR="00F9031F" w:rsidRPr="003860C4" w:rsidRDefault="00F9031F" w:rsidP="003638B4">
            <w:pPr>
              <w:rPr>
                <w:lang w:val="kk-KZ"/>
              </w:rPr>
            </w:pPr>
            <w:r w:rsidRPr="003860C4">
              <w:rPr>
                <w:b/>
                <w:lang w:val="kk-KZ"/>
              </w:rPr>
              <w:t xml:space="preserve">Мақсаты:  </w:t>
            </w:r>
            <w:r w:rsidRPr="003860C4">
              <w:rPr>
                <w:lang w:val="kk-KZ"/>
              </w:rPr>
              <w:t>Адамға қажетті заттарды тани, талдай білуге, нені қайдан алуға болатынын үйрету, балалардың сөздік  қорын молайту.</w:t>
            </w:r>
          </w:p>
          <w:p w:rsidR="00F9031F" w:rsidRPr="00472C24" w:rsidRDefault="00F9031F" w:rsidP="003638B4">
            <w:pPr>
              <w:rPr>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b/>
                <w:sz w:val="24"/>
                <w:szCs w:val="24"/>
                <w:lang w:val="kk-KZ"/>
              </w:rPr>
              <w:t>Сюжеттік ойын:</w:t>
            </w:r>
            <w:r w:rsidRPr="003860C4">
              <w:rPr>
                <w:rFonts w:ascii="Times New Roman" w:hAnsi="Times New Roman" w:cs="Times New Roman"/>
                <w:sz w:val="24"/>
                <w:szCs w:val="24"/>
                <w:lang w:val="kk-KZ"/>
              </w:rPr>
              <w:t xml:space="preserve"> « Шұбар тауық»</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Мақсаты: Балаларды таныс ертегіні аяғына дейін қызығушылықпен тыңдауға үйрету.</w:t>
            </w:r>
          </w:p>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b/>
                <w:sz w:val="24"/>
                <w:szCs w:val="24"/>
                <w:lang w:val="kk-KZ"/>
              </w:rPr>
              <w:t>Шаттық шеңбер №2</w:t>
            </w:r>
          </w:p>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b/>
                <w:sz w:val="24"/>
                <w:szCs w:val="24"/>
                <w:lang w:val="kk-KZ"/>
              </w:rPr>
              <w:t xml:space="preserve">Құрастыру ойын іс-әрекеті: </w:t>
            </w:r>
            <w:r w:rsidRPr="003860C4">
              <w:rPr>
                <w:rFonts w:ascii="Times New Roman" w:hAnsi="Times New Roman" w:cs="Times New Roman"/>
                <w:sz w:val="24"/>
                <w:szCs w:val="24"/>
                <w:lang w:val="kk-KZ"/>
              </w:rPr>
              <w:t>еркін тақырыбында құрастыру.</w:t>
            </w:r>
          </w:p>
          <w:p w:rsidR="00F9031F" w:rsidRPr="003860C4" w:rsidRDefault="00F9031F" w:rsidP="003638B4">
            <w:pPr>
              <w:spacing w:after="0"/>
              <w:rPr>
                <w:rFonts w:ascii="Times New Roman" w:hAnsi="Times New Roman" w:cs="Times New Roman"/>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tcPr>
          <w:p w:rsidR="00F9031F" w:rsidRPr="00472C24" w:rsidRDefault="00F9031F" w:rsidP="003638B4">
            <w:pPr>
              <w:rPr>
                <w:b/>
                <w:sz w:val="24"/>
                <w:szCs w:val="24"/>
                <w:lang w:val="kk-KZ"/>
              </w:rPr>
            </w:pPr>
            <w:r w:rsidRPr="00472C24">
              <w:rPr>
                <w:b/>
                <w:sz w:val="24"/>
                <w:szCs w:val="24"/>
                <w:lang w:val="kk-KZ"/>
              </w:rPr>
              <w:t>Таңғы жиын:</w:t>
            </w:r>
          </w:p>
          <w:p w:rsidR="00F9031F" w:rsidRPr="00472C24" w:rsidRDefault="00F9031F" w:rsidP="003638B4">
            <w:pPr>
              <w:rPr>
                <w:b/>
                <w:sz w:val="24"/>
                <w:szCs w:val="24"/>
                <w:lang w:val="kk-KZ"/>
              </w:rPr>
            </w:pPr>
            <w:r w:rsidRPr="00472C24">
              <w:rPr>
                <w:b/>
                <w:sz w:val="24"/>
                <w:szCs w:val="24"/>
                <w:lang w:val="kk-KZ"/>
              </w:rPr>
              <w:t>Қоршаған ортамен таныстыру.</w:t>
            </w:r>
          </w:p>
          <w:p w:rsidR="00F9031F" w:rsidRPr="00472C24" w:rsidRDefault="00F9031F" w:rsidP="003638B4">
            <w:pPr>
              <w:rPr>
                <w:sz w:val="24"/>
                <w:szCs w:val="24"/>
                <w:lang w:val="kk-KZ"/>
              </w:rPr>
            </w:pPr>
            <w:r w:rsidRPr="00472C24">
              <w:rPr>
                <w:sz w:val="24"/>
                <w:szCs w:val="24"/>
                <w:lang w:val="kk-KZ"/>
              </w:rPr>
              <w:t>(дидактикалық ойын, танымдық ойын, сөзжұмбақ, ребус т.с.с.)</w:t>
            </w:r>
          </w:p>
          <w:p w:rsidR="00F9031F" w:rsidRPr="00472C24" w:rsidRDefault="00F9031F" w:rsidP="003638B4">
            <w:pPr>
              <w:rPr>
                <w:b/>
                <w:sz w:val="24"/>
                <w:szCs w:val="24"/>
                <w:lang w:val="kk-KZ"/>
              </w:rPr>
            </w:pPr>
            <w:r w:rsidRPr="00472C24">
              <w:rPr>
                <w:b/>
                <w:sz w:val="24"/>
                <w:szCs w:val="24"/>
                <w:lang w:val="kk-KZ"/>
              </w:rPr>
              <w:t>Дид ойын:</w:t>
            </w:r>
          </w:p>
          <w:p w:rsidR="00F9031F" w:rsidRPr="00472C24" w:rsidRDefault="00F9031F" w:rsidP="003638B4">
            <w:pPr>
              <w:rPr>
                <w:sz w:val="24"/>
                <w:szCs w:val="24"/>
                <w:lang w:val="kk-KZ"/>
              </w:rPr>
            </w:pPr>
            <w:r w:rsidRPr="00472C24">
              <w:rPr>
                <w:sz w:val="24"/>
                <w:szCs w:val="24"/>
                <w:lang w:val="kk-KZ"/>
              </w:rPr>
              <w:t>«Мен кім болып жұмыс істейтінімді тап»</w:t>
            </w:r>
          </w:p>
          <w:p w:rsidR="00F9031F" w:rsidRPr="00472C24" w:rsidRDefault="00F9031F" w:rsidP="003638B4">
            <w:pPr>
              <w:rPr>
                <w:b/>
                <w:sz w:val="24"/>
                <w:szCs w:val="24"/>
                <w:lang w:val="kk-KZ"/>
              </w:rPr>
            </w:pPr>
            <w:r w:rsidRPr="00472C24">
              <w:rPr>
                <w:b/>
                <w:sz w:val="24"/>
                <w:szCs w:val="24"/>
                <w:lang w:val="kk-KZ"/>
              </w:rPr>
              <w:t>Мақсаты</w:t>
            </w:r>
            <w:r w:rsidRPr="00472C24">
              <w:rPr>
                <w:sz w:val="24"/>
                <w:szCs w:val="24"/>
                <w:lang w:val="kk-KZ"/>
              </w:rPr>
              <w:t>:Ойын арқылы мамандықты дұрыс тауып,айтып беруге жаттықтыру.</w:t>
            </w:r>
          </w:p>
          <w:p w:rsidR="00F9031F" w:rsidRPr="003860C4" w:rsidRDefault="00F9031F" w:rsidP="003638B4">
            <w:pPr>
              <w:spacing w:after="0" w:line="240" w:lineRule="auto"/>
              <w:jc w:val="both"/>
              <w:rPr>
                <w:rFonts w:ascii="Times New Roman" w:hAnsi="Times New Roman" w:cs="Times New Roman"/>
                <w:sz w:val="24"/>
                <w:szCs w:val="24"/>
                <w:lang w:val="kk-KZ"/>
              </w:rPr>
            </w:pPr>
          </w:p>
          <w:p w:rsidR="00F9031F" w:rsidRPr="003860C4" w:rsidRDefault="00F9031F" w:rsidP="003638B4">
            <w:pPr>
              <w:spacing w:after="0" w:line="240" w:lineRule="auto"/>
              <w:jc w:val="both"/>
              <w:rPr>
                <w:rFonts w:ascii="Times New Roman" w:hAnsi="Times New Roman" w:cs="Times New Roman"/>
                <w:b/>
                <w:sz w:val="24"/>
                <w:szCs w:val="24"/>
                <w:lang w:val="kk-KZ"/>
              </w:rPr>
            </w:pPr>
            <w:r w:rsidRPr="003860C4">
              <w:rPr>
                <w:rFonts w:ascii="Times New Roman" w:hAnsi="Times New Roman" w:cs="Times New Roman"/>
                <w:b/>
                <w:sz w:val="24"/>
                <w:szCs w:val="24"/>
                <w:lang w:val="kk-KZ"/>
              </w:rPr>
              <w:t>Дид.ойын:</w:t>
            </w:r>
          </w:p>
          <w:p w:rsidR="00F9031F" w:rsidRPr="003860C4" w:rsidRDefault="00F9031F" w:rsidP="003638B4">
            <w:pPr>
              <w:spacing w:after="0" w:line="240" w:lineRule="auto"/>
              <w:jc w:val="both"/>
              <w:rPr>
                <w:rFonts w:ascii="Times New Roman" w:hAnsi="Times New Roman" w:cs="Times New Roman"/>
                <w:sz w:val="24"/>
                <w:szCs w:val="24"/>
                <w:lang w:val="kk-KZ"/>
              </w:rPr>
            </w:pPr>
            <w:r w:rsidRPr="003860C4">
              <w:rPr>
                <w:rFonts w:ascii="Times New Roman" w:hAnsi="Times New Roman" w:cs="Times New Roman"/>
                <w:sz w:val="24"/>
                <w:szCs w:val="24"/>
                <w:lang w:val="kk-KZ"/>
              </w:rPr>
              <w:t>Менің мекенім ,менің отбасым</w:t>
            </w:r>
          </w:p>
          <w:p w:rsidR="00F9031F" w:rsidRPr="003860C4" w:rsidRDefault="00F9031F" w:rsidP="003638B4">
            <w:pPr>
              <w:spacing w:after="0" w:line="240" w:lineRule="auto"/>
              <w:jc w:val="both"/>
              <w:rPr>
                <w:rFonts w:ascii="Times New Roman" w:hAnsi="Times New Roman" w:cs="Times New Roman"/>
                <w:sz w:val="24"/>
                <w:szCs w:val="24"/>
                <w:lang w:val="kk-KZ"/>
              </w:rPr>
            </w:pPr>
            <w:r w:rsidRPr="003860C4">
              <w:rPr>
                <w:rFonts w:ascii="Times New Roman" w:hAnsi="Times New Roman" w:cs="Times New Roman"/>
                <w:b/>
                <w:sz w:val="24"/>
                <w:szCs w:val="24"/>
                <w:lang w:val="kk-KZ"/>
              </w:rPr>
              <w:t>Мақсаты:</w:t>
            </w:r>
            <w:r w:rsidRPr="003860C4">
              <w:rPr>
                <w:rFonts w:ascii="Times New Roman" w:hAnsi="Times New Roman" w:cs="Times New Roman"/>
                <w:sz w:val="24"/>
                <w:szCs w:val="24"/>
                <w:lang w:val="kk-KZ"/>
              </w:rPr>
              <w:t xml:space="preserve"> Балалардың үй және дала жануарлары туралы білімдерін бекіту.</w:t>
            </w:r>
          </w:p>
          <w:p w:rsidR="00F9031F" w:rsidRPr="003860C4" w:rsidRDefault="00F9031F" w:rsidP="003638B4">
            <w:pPr>
              <w:spacing w:after="0" w:line="240" w:lineRule="auto"/>
              <w:jc w:val="both"/>
              <w:rPr>
                <w:rFonts w:ascii="Times New Roman" w:hAnsi="Times New Roman" w:cs="Times New Roman"/>
                <w:sz w:val="24"/>
                <w:szCs w:val="24"/>
                <w:lang w:val="kk-KZ"/>
              </w:rPr>
            </w:pPr>
          </w:p>
          <w:p w:rsidR="00F9031F" w:rsidRPr="003860C4" w:rsidRDefault="00F9031F" w:rsidP="003638B4">
            <w:pPr>
              <w:rPr>
                <w:rFonts w:ascii="Times New Roman" w:hAnsi="Times New Roman" w:cs="Times New Roman"/>
                <w:sz w:val="24"/>
                <w:szCs w:val="24"/>
                <w:lang w:val="kk-KZ"/>
              </w:rPr>
            </w:pPr>
          </w:p>
        </w:tc>
        <w:tc>
          <w:tcPr>
            <w:tcW w:w="2977" w:type="dxa"/>
            <w:tcBorders>
              <w:top w:val="single" w:sz="4" w:space="0" w:color="000000"/>
              <w:left w:val="single" w:sz="4" w:space="0" w:color="auto"/>
              <w:bottom w:val="single" w:sz="4" w:space="0" w:color="000000"/>
              <w:right w:val="single" w:sz="4" w:space="0" w:color="auto"/>
            </w:tcBorders>
          </w:tcPr>
          <w:p w:rsidR="00F9031F" w:rsidRPr="00472C24" w:rsidRDefault="00F9031F" w:rsidP="003638B4">
            <w:pPr>
              <w:rPr>
                <w:b/>
                <w:sz w:val="24"/>
                <w:szCs w:val="24"/>
                <w:lang w:val="kk-KZ"/>
              </w:rPr>
            </w:pPr>
            <w:r w:rsidRPr="00472C24">
              <w:rPr>
                <w:b/>
                <w:sz w:val="24"/>
                <w:szCs w:val="24"/>
                <w:lang w:val="kk-KZ"/>
              </w:rPr>
              <w:t>Таңғы жиын:</w:t>
            </w:r>
          </w:p>
          <w:p w:rsidR="00F9031F" w:rsidRPr="00472C24" w:rsidRDefault="00F9031F" w:rsidP="003638B4">
            <w:pPr>
              <w:rPr>
                <w:b/>
                <w:sz w:val="24"/>
                <w:szCs w:val="24"/>
                <w:lang w:val="kk-KZ"/>
              </w:rPr>
            </w:pPr>
            <w:r w:rsidRPr="00472C24">
              <w:rPr>
                <w:b/>
                <w:sz w:val="24"/>
                <w:szCs w:val="24"/>
                <w:lang w:val="kk-KZ"/>
              </w:rPr>
              <w:t>Математика негіздері.</w:t>
            </w:r>
          </w:p>
          <w:p w:rsidR="00F9031F" w:rsidRPr="003860C4" w:rsidRDefault="00F9031F" w:rsidP="003638B4">
            <w:pPr>
              <w:jc w:val="center"/>
              <w:rPr>
                <w:rFonts w:ascii="Times New Roman" w:hAnsi="Times New Roman" w:cs="Times New Roman"/>
                <w:b/>
                <w:color w:val="0070C0"/>
                <w:sz w:val="24"/>
                <w:szCs w:val="24"/>
                <w:lang w:val="kk-KZ"/>
              </w:rPr>
            </w:pPr>
            <w:r w:rsidRPr="003860C4">
              <w:rPr>
                <w:rFonts w:ascii="Times New Roman" w:hAnsi="Times New Roman" w:cs="Times New Roman"/>
                <w:sz w:val="24"/>
                <w:szCs w:val="24"/>
                <w:lang w:val="kk-KZ"/>
              </w:rPr>
              <w:t>(дидактикалық ойын, танымдық ойын, логикалық ойын, дамытушылық ойын, сөзжұмбақ, ребус , санамақ т.с.с.)</w:t>
            </w:r>
            <w:r w:rsidRPr="003860C4">
              <w:rPr>
                <w:rFonts w:ascii="Times New Roman" w:hAnsi="Times New Roman" w:cs="Times New Roman"/>
                <w:b/>
                <w:color w:val="0070C0"/>
                <w:sz w:val="24"/>
                <w:szCs w:val="24"/>
                <w:lang w:val="kk-KZ"/>
              </w:rPr>
              <w:t xml:space="preserve"> «Ұқсас затты тап»</w:t>
            </w:r>
          </w:p>
          <w:p w:rsidR="00F9031F" w:rsidRPr="003860C4" w:rsidRDefault="00F9031F" w:rsidP="003638B4">
            <w:pPr>
              <w:spacing w:after="0" w:line="240" w:lineRule="auto"/>
              <w:jc w:val="both"/>
              <w:rPr>
                <w:rFonts w:ascii="Times New Roman" w:hAnsi="Times New Roman" w:cs="Times New Roman"/>
                <w:b/>
                <w:sz w:val="24"/>
                <w:szCs w:val="24"/>
                <w:lang w:val="kk-KZ"/>
              </w:rPr>
            </w:pPr>
            <w:r w:rsidRPr="003860C4">
              <w:rPr>
                <w:rFonts w:ascii="Times New Roman" w:hAnsi="Times New Roman" w:cs="Times New Roman"/>
                <w:b/>
                <w:sz w:val="24"/>
                <w:szCs w:val="24"/>
                <w:lang w:val="kk-KZ"/>
              </w:rPr>
              <w:t xml:space="preserve">1 нұсқа (3-5 ): </w:t>
            </w:r>
          </w:p>
          <w:p w:rsidR="00F9031F" w:rsidRPr="003860C4" w:rsidRDefault="00F9031F" w:rsidP="003638B4">
            <w:pPr>
              <w:spacing w:after="0" w:line="240" w:lineRule="auto"/>
              <w:jc w:val="both"/>
              <w:rPr>
                <w:rFonts w:ascii="Times New Roman" w:hAnsi="Times New Roman" w:cs="Times New Roman"/>
                <w:b/>
                <w:sz w:val="24"/>
                <w:szCs w:val="24"/>
                <w:lang w:val="kk-KZ"/>
              </w:rPr>
            </w:pPr>
            <w:r w:rsidRPr="003860C4">
              <w:rPr>
                <w:rFonts w:ascii="Times New Roman" w:hAnsi="Times New Roman" w:cs="Times New Roman"/>
                <w:b/>
                <w:sz w:val="24"/>
                <w:szCs w:val="24"/>
                <w:lang w:val="kk-KZ"/>
              </w:rPr>
              <w:t>Ойын мақсаты:</w:t>
            </w:r>
            <w:r w:rsidRPr="003860C4">
              <w:rPr>
                <w:rFonts w:ascii="Times New Roman" w:hAnsi="Times New Roman" w:cs="Times New Roman"/>
                <w:sz w:val="24"/>
                <w:szCs w:val="24"/>
                <w:lang w:val="kk-KZ"/>
              </w:rPr>
              <w:t xml:space="preserve"> Қоршаған ортадан геометриялық пішіндерге (тіктөртбұрыш, сопақша, трапеция) ұқсас заттарды тауып, оларды тұрмыстағы заттармен (кірпіш, қияр, үйдің шатыры) сәйкестендіре білуге үйрету. </w:t>
            </w:r>
          </w:p>
          <w:p w:rsidR="00F9031F" w:rsidRPr="003860C4" w:rsidRDefault="00F9031F" w:rsidP="003638B4">
            <w:pPr>
              <w:spacing w:after="0" w:line="240" w:lineRule="auto"/>
              <w:jc w:val="both"/>
              <w:rPr>
                <w:rFonts w:ascii="Times New Roman" w:hAnsi="Times New Roman" w:cs="Times New Roman"/>
                <w:b/>
                <w:sz w:val="24"/>
                <w:szCs w:val="24"/>
                <w:lang w:val="kk-KZ"/>
              </w:rPr>
            </w:pPr>
            <w:r w:rsidRPr="003860C4">
              <w:rPr>
                <w:rFonts w:ascii="Times New Roman" w:hAnsi="Times New Roman" w:cs="Times New Roman"/>
                <w:b/>
                <w:sz w:val="24"/>
                <w:szCs w:val="24"/>
                <w:lang w:val="kk-KZ"/>
              </w:rPr>
              <w:t xml:space="preserve"> 2 нұсқа (5-6 ):</w:t>
            </w:r>
          </w:p>
          <w:p w:rsidR="00F9031F" w:rsidRPr="003860C4" w:rsidRDefault="00F9031F" w:rsidP="003638B4">
            <w:pPr>
              <w:rPr>
                <w:sz w:val="24"/>
                <w:szCs w:val="24"/>
              </w:rPr>
            </w:pPr>
            <w:r w:rsidRPr="00472C24">
              <w:rPr>
                <w:b/>
                <w:sz w:val="24"/>
                <w:szCs w:val="24"/>
                <w:lang w:val="kk-KZ"/>
              </w:rPr>
              <w:t>Ойын мақсаты:</w:t>
            </w:r>
            <w:r w:rsidRPr="00472C24">
              <w:rPr>
                <w:sz w:val="24"/>
                <w:szCs w:val="24"/>
                <w:lang w:val="kk-KZ"/>
              </w:rPr>
              <w:t xml:space="preserve"> Геометриялық пішіндерге, денелерге ұқсас заттарды тауып, атын атай бiлуге үйрету. </w:t>
            </w:r>
            <w:r w:rsidRPr="003860C4">
              <w:rPr>
                <w:sz w:val="24"/>
                <w:szCs w:val="24"/>
              </w:rPr>
              <w:t>Баланың түстердi, пiшiндi ажыратудағы  ой-қиялын дамыту.</w:t>
            </w: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b/>
                <w:sz w:val="24"/>
                <w:szCs w:val="24"/>
              </w:rPr>
            </w:pPr>
            <w:r w:rsidRPr="003860C4">
              <w:rPr>
                <w:b/>
                <w:sz w:val="24"/>
                <w:szCs w:val="24"/>
              </w:rPr>
              <w:t>Таңғы жиын:</w:t>
            </w:r>
          </w:p>
          <w:p w:rsidR="00F9031F" w:rsidRPr="003860C4" w:rsidRDefault="00F9031F" w:rsidP="003638B4">
            <w:pPr>
              <w:rPr>
                <w:b/>
                <w:sz w:val="24"/>
                <w:szCs w:val="24"/>
              </w:rPr>
            </w:pPr>
            <w:r w:rsidRPr="003860C4">
              <w:rPr>
                <w:b/>
                <w:sz w:val="24"/>
                <w:szCs w:val="24"/>
              </w:rPr>
              <w:t>Сөйлеуді дамыту және көркем әдебиет»</w:t>
            </w:r>
          </w:p>
          <w:p w:rsidR="00F9031F" w:rsidRPr="003860C4" w:rsidRDefault="00F9031F" w:rsidP="003638B4">
            <w:pPr>
              <w:jc w:val="center"/>
              <w:rPr>
                <w:rFonts w:ascii="Times New Roman" w:hAnsi="Times New Roman"/>
                <w:color w:val="0070C0"/>
                <w:sz w:val="24"/>
                <w:szCs w:val="24"/>
                <w:lang w:val="kk-KZ"/>
              </w:rPr>
            </w:pPr>
            <w:r w:rsidRPr="003860C4">
              <w:rPr>
                <w:rFonts w:ascii="Times New Roman" w:hAnsi="Times New Roman"/>
                <w:sz w:val="24"/>
                <w:szCs w:val="24"/>
                <w:lang w:val="kk-KZ"/>
              </w:rPr>
              <w:t>(дидактикалық, шығармашылық ойындар)</w:t>
            </w:r>
            <w:r w:rsidRPr="003860C4">
              <w:rPr>
                <w:rFonts w:ascii="Times New Roman" w:hAnsi="Times New Roman"/>
                <w:b/>
                <w:color w:val="0070C0"/>
                <w:sz w:val="24"/>
                <w:szCs w:val="24"/>
                <w:lang w:val="kk-KZ"/>
              </w:rPr>
              <w:t xml:space="preserve"> «Сүйікті қаламызға саяхат»</w:t>
            </w:r>
          </w:p>
          <w:p w:rsidR="00F9031F" w:rsidRPr="003860C4" w:rsidRDefault="00F9031F" w:rsidP="003638B4">
            <w:pPr>
              <w:jc w:val="both"/>
              <w:rPr>
                <w:rFonts w:ascii="Times New Roman" w:hAnsi="Times New Roman"/>
                <w:sz w:val="24"/>
                <w:szCs w:val="24"/>
                <w:lang w:val="kk-KZ"/>
              </w:rPr>
            </w:pPr>
            <w:r w:rsidRPr="003860C4">
              <w:rPr>
                <w:rFonts w:ascii="Times New Roman" w:hAnsi="Times New Roman"/>
                <w:b/>
                <w:sz w:val="24"/>
                <w:szCs w:val="24"/>
                <w:lang w:val="kk-KZ"/>
              </w:rPr>
              <w:t>Мақсаты</w:t>
            </w:r>
            <w:r w:rsidRPr="003860C4">
              <w:rPr>
                <w:rFonts w:ascii="Times New Roman" w:hAnsi="Times New Roman"/>
                <w:sz w:val="24"/>
                <w:szCs w:val="24"/>
                <w:lang w:val="kk-KZ"/>
              </w:rPr>
              <w:t>: Сурет арқылы туған қаланың негізгі ерекшеліктерін тани білу. Көргендерін айтуға үйретіп, тілдерін дамыту.</w:t>
            </w:r>
          </w:p>
          <w:p w:rsidR="00F9031F" w:rsidRPr="003860C4" w:rsidRDefault="00F9031F" w:rsidP="003638B4">
            <w:pPr>
              <w:spacing w:after="0" w:line="240" w:lineRule="auto"/>
              <w:jc w:val="both"/>
              <w:rPr>
                <w:rFonts w:ascii="Times New Roman" w:hAnsi="Times New Roman" w:cs="Times New Roman"/>
                <w:b/>
                <w:sz w:val="24"/>
                <w:szCs w:val="24"/>
                <w:lang w:val="kk-KZ"/>
              </w:rPr>
            </w:pPr>
            <w:r w:rsidRPr="003860C4">
              <w:rPr>
                <w:rFonts w:ascii="Times New Roman" w:hAnsi="Times New Roman" w:cs="Times New Roman"/>
                <w:b/>
                <w:sz w:val="24"/>
                <w:szCs w:val="24"/>
                <w:lang w:val="kk-KZ"/>
              </w:rPr>
              <w:t xml:space="preserve">2 нұсқа (5-6): </w:t>
            </w:r>
          </w:p>
          <w:p w:rsidR="00F9031F" w:rsidRPr="003860C4" w:rsidRDefault="00F9031F" w:rsidP="003638B4">
            <w:pPr>
              <w:jc w:val="both"/>
              <w:rPr>
                <w:rFonts w:ascii="Times New Roman" w:hAnsi="Times New Roman"/>
                <w:sz w:val="24"/>
                <w:szCs w:val="24"/>
                <w:lang w:val="kk-KZ"/>
              </w:rPr>
            </w:pPr>
            <w:r w:rsidRPr="003860C4">
              <w:rPr>
                <w:rFonts w:ascii="Times New Roman" w:hAnsi="Times New Roman"/>
                <w:b/>
                <w:sz w:val="24"/>
                <w:szCs w:val="24"/>
                <w:lang w:val="kk-KZ"/>
              </w:rPr>
              <w:t>Мақсаты</w:t>
            </w:r>
            <w:r w:rsidRPr="003860C4">
              <w:rPr>
                <w:rFonts w:ascii="Times New Roman" w:hAnsi="Times New Roman"/>
                <w:sz w:val="24"/>
                <w:szCs w:val="24"/>
                <w:lang w:val="kk-KZ"/>
              </w:rPr>
              <w:t>: Туып-өскен қаласы туралы білімдерін бекіту; үлкендер еңбегі, автокөліктер жайлы өз ой-пікірлерін айту, сөз қорларын молайту.</w:t>
            </w:r>
          </w:p>
          <w:p w:rsidR="00F9031F" w:rsidRPr="003860C4" w:rsidRDefault="00F9031F" w:rsidP="003638B4">
            <w:pPr>
              <w:jc w:val="both"/>
              <w:rPr>
                <w:rFonts w:ascii="Times New Roman" w:hAnsi="Times New Roman"/>
                <w:sz w:val="24"/>
                <w:szCs w:val="24"/>
                <w:lang w:val="kk-KZ"/>
              </w:rPr>
            </w:pPr>
            <w:r w:rsidRPr="003860C4">
              <w:rPr>
                <w:rFonts w:ascii="Times New Roman" w:hAnsi="Times New Roman"/>
                <w:b/>
                <w:sz w:val="24"/>
                <w:szCs w:val="24"/>
                <w:lang w:val="kk-KZ"/>
              </w:rPr>
              <w:t>Ойынның барысы</w:t>
            </w:r>
            <w:r w:rsidRPr="003860C4">
              <w:rPr>
                <w:rFonts w:ascii="Times New Roman" w:hAnsi="Times New Roman"/>
                <w:sz w:val="24"/>
                <w:szCs w:val="24"/>
                <w:lang w:val="kk-KZ"/>
              </w:rPr>
              <w:t>:</w:t>
            </w:r>
          </w:p>
          <w:p w:rsidR="00F9031F" w:rsidRPr="003860C4" w:rsidRDefault="00F9031F" w:rsidP="003638B4">
            <w:pPr>
              <w:jc w:val="both"/>
              <w:rPr>
                <w:rFonts w:ascii="Times New Roman" w:hAnsi="Times New Roman"/>
                <w:sz w:val="24"/>
                <w:szCs w:val="24"/>
                <w:lang w:val="kk-KZ"/>
              </w:rPr>
            </w:pPr>
            <w:r w:rsidRPr="003860C4">
              <w:rPr>
                <w:rFonts w:ascii="Times New Roman" w:hAnsi="Times New Roman"/>
                <w:sz w:val="24"/>
                <w:szCs w:val="24"/>
                <w:lang w:val="kk-KZ"/>
              </w:rPr>
              <w:t xml:space="preserve">     Тәрбиеші балаларды үш топқа бөліп, карточкаларды таратады. Содан соң қала- ның көрікті жерлері, үлкендер еңбегі, автокөліктер туралы әңгімелеуге тапсырма береді. Балалар қолдарындағы карточка бойынша әңгіме құрастырады. Әңгімені мазмұнды айтқан топ жіңішке жетеді. Топтар қағаздарын алмастырып, ойынды әрі қарай жалғастырады.</w:t>
            </w:r>
          </w:p>
          <w:p w:rsidR="00F9031F" w:rsidRPr="003860C4" w:rsidRDefault="00F9031F" w:rsidP="003638B4">
            <w:pPr>
              <w:rPr>
                <w:sz w:val="24"/>
                <w:szCs w:val="24"/>
              </w:rPr>
            </w:pPr>
          </w:p>
        </w:tc>
      </w:tr>
      <w:tr w:rsidR="00F9031F" w:rsidRPr="007C387B" w:rsidTr="003638B4">
        <w:trPr>
          <w:trHeight w:val="551"/>
        </w:trPr>
        <w:tc>
          <w:tcPr>
            <w:tcW w:w="1575" w:type="dxa"/>
            <w:tcBorders>
              <w:top w:val="single" w:sz="4" w:space="0" w:color="000000"/>
              <w:left w:val="single" w:sz="4" w:space="0" w:color="000000"/>
              <w:bottom w:val="single" w:sz="4" w:space="0" w:color="000000"/>
              <w:right w:val="single" w:sz="4" w:space="0" w:color="000000"/>
            </w:tcBorders>
          </w:tcPr>
          <w:p w:rsidR="00F9031F" w:rsidRPr="003860C4" w:rsidRDefault="00F9031F" w:rsidP="003638B4">
            <w:pPr>
              <w:spacing w:after="0" w:line="240" w:lineRule="auto"/>
              <w:rPr>
                <w:rFonts w:ascii="Times New Roman" w:eastAsia="Times New Roman" w:hAnsi="Times New Roman" w:cs="Times New Roman"/>
                <w:b/>
                <w:bCs/>
                <w:color w:val="000000"/>
                <w:sz w:val="24"/>
                <w:szCs w:val="24"/>
                <w:lang w:eastAsia="ru-RU"/>
              </w:rPr>
            </w:pPr>
            <w:r w:rsidRPr="003860C4">
              <w:rPr>
                <w:rFonts w:ascii="Times New Roman" w:eastAsia="Times New Roman" w:hAnsi="Times New Roman" w:cs="Times New Roman"/>
                <w:b/>
                <w:bCs/>
                <w:color w:val="000000"/>
                <w:sz w:val="24"/>
                <w:szCs w:val="24"/>
                <w:lang w:eastAsia="ru-RU"/>
              </w:rPr>
              <w:t>Ымдастырылғаніс-әрекет</w:t>
            </w:r>
          </w:p>
          <w:p w:rsidR="00F9031F" w:rsidRPr="003860C4" w:rsidRDefault="00F9031F" w:rsidP="003638B4">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auto"/>
            </w:tcBorders>
          </w:tcPr>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b/>
                <w:sz w:val="24"/>
                <w:szCs w:val="24"/>
                <w:lang w:val="kk-KZ"/>
              </w:rPr>
              <w:t>Ән ұран орындау.</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b/>
                <w:sz w:val="24"/>
                <w:szCs w:val="24"/>
                <w:lang w:val="kk-KZ"/>
              </w:rPr>
              <w:t>Қазақ тілі:</w:t>
            </w:r>
            <w:r w:rsidRPr="003860C4">
              <w:rPr>
                <w:rFonts w:ascii="Times New Roman" w:hAnsi="Times New Roman" w:cs="Times New Roman"/>
                <w:sz w:val="24"/>
                <w:szCs w:val="24"/>
                <w:lang w:val="kk-KZ"/>
              </w:rPr>
              <w:t xml:space="preserve"> «Адамдардың күзгі еңбегі» атты тақырыбында балалардың сөздік қорын толтыру. </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Ойын: «Бір сөйлем» Шарты:суретке қарап, сөйлемді құрауға үйрету.</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b/>
                <w:sz w:val="24"/>
                <w:szCs w:val="24"/>
                <w:lang w:val="kk-KZ"/>
              </w:rPr>
              <w:t>Жапсыру іс-әрекеті:</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 xml:space="preserve">Ойын: « Жұлдыз құрт» </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Шарты: түрлі-түсті қағаздан ,шеңбер  пішіннен жасау..</w:t>
            </w:r>
          </w:p>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b/>
                <w:sz w:val="24"/>
                <w:szCs w:val="24"/>
                <w:lang w:val="kk-KZ"/>
              </w:rPr>
              <w:t xml:space="preserve">09.55-10.20 </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b/>
                <w:sz w:val="24"/>
                <w:szCs w:val="24"/>
                <w:lang w:val="kk-KZ"/>
              </w:rPr>
              <w:t>Дене шынықтыру</w:t>
            </w:r>
          </w:p>
          <w:p w:rsidR="00F9031F" w:rsidRPr="003860C4" w:rsidRDefault="00F9031F" w:rsidP="003638B4">
            <w:pPr>
              <w:tabs>
                <w:tab w:val="left" w:pos="1635"/>
              </w:tabs>
              <w:spacing w:after="0"/>
              <w:jc w:val="both"/>
              <w:rPr>
                <w:rFonts w:ascii="Times New Roman" w:hAnsi="Times New Roman" w:cs="Times New Roman"/>
                <w:color w:val="000000"/>
                <w:sz w:val="24"/>
                <w:szCs w:val="24"/>
                <w:lang w:val="kk-KZ"/>
              </w:rPr>
            </w:pPr>
            <w:r w:rsidRPr="003860C4">
              <w:rPr>
                <w:rFonts w:ascii="Times New Roman" w:hAnsi="Times New Roman" w:cs="Times New Roman"/>
                <w:color w:val="000000"/>
                <w:sz w:val="24"/>
                <w:szCs w:val="24"/>
                <w:lang w:val="kk-KZ"/>
              </w:rPr>
              <w:t>Тақырыбы: «Көңілді ойнайық»</w:t>
            </w:r>
            <w:r w:rsidRPr="003860C4">
              <w:rPr>
                <w:rFonts w:ascii="Times New Roman" w:hAnsi="Times New Roman" w:cs="Times New Roman"/>
                <w:color w:val="000000"/>
                <w:sz w:val="24"/>
                <w:szCs w:val="24"/>
                <w:lang w:val="kk-KZ"/>
              </w:rPr>
              <w:tab/>
            </w:r>
          </w:p>
          <w:p w:rsidR="00F9031F" w:rsidRPr="003860C4"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3860C4">
              <w:rPr>
                <w:rFonts w:ascii="Times New Roman" w:hAnsi="Times New Roman" w:cs="Times New Roman"/>
                <w:color w:val="000000"/>
                <w:sz w:val="24"/>
                <w:szCs w:val="24"/>
                <w:lang w:val="kk-KZ"/>
              </w:rPr>
              <w:t>Мақсаты:</w:t>
            </w:r>
            <w:r w:rsidRPr="003860C4">
              <w:rPr>
                <w:rFonts w:ascii="Times New Roman" w:eastAsia="Times New Roman" w:hAnsi="Times New Roman" w:cs="Times New Roman"/>
                <w:bCs/>
                <w:sz w:val="24"/>
                <w:szCs w:val="24"/>
                <w:lang w:val="kk-KZ"/>
              </w:rPr>
              <w:t>Етпетімен жатып, гимнастикалық скамейка бойымен қолдарымен тартылып, алға қарай еңбектеу.</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 xml:space="preserve">Көркем әдебиет -коммуникативтік </w:t>
            </w:r>
            <w:r w:rsidRPr="003860C4">
              <w:rPr>
                <w:rFonts w:ascii="Times New Roman" w:eastAsia="Times New Roman" w:hAnsi="Times New Roman" w:cs="Times New Roman"/>
                <w:color w:val="000000"/>
                <w:sz w:val="24"/>
                <w:szCs w:val="24"/>
                <w:lang w:val="kk-KZ" w:eastAsia="ru-RU"/>
              </w:rPr>
              <w:t>қ</w:t>
            </w:r>
            <w:r w:rsidRPr="003860C4">
              <w:rPr>
                <w:rFonts w:ascii="Times New Roman" w:eastAsia="Times New Roman" w:hAnsi="Times New Roman" w:cs="Times New Roman"/>
                <w:b/>
                <w:color w:val="000000"/>
                <w:sz w:val="24"/>
                <w:szCs w:val="24"/>
                <w:lang w:val="kk-KZ" w:eastAsia="ru-RU"/>
              </w:rPr>
              <w:t>оршаған ортамен таныстыру, әрекет</w:t>
            </w:r>
            <w:r w:rsidRPr="003860C4">
              <w:rPr>
                <w:rFonts w:ascii="Times New Roman" w:eastAsia="Times New Roman" w:hAnsi="Times New Roman" w:cs="Times New Roman"/>
                <w:color w:val="000000"/>
                <w:sz w:val="24"/>
                <w:szCs w:val="24"/>
                <w:lang w:val="kk-KZ" w:eastAsia="ru-RU"/>
              </w:rPr>
              <w:t>:«Нан қайдан  шықты» ертегісін тыңдау.</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p>
          <w:p w:rsidR="00F9031F" w:rsidRPr="003860C4"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 xml:space="preserve">Музыкалық сергіту сәттері: </w:t>
            </w:r>
          </w:p>
          <w:p w:rsidR="00F9031F" w:rsidRPr="003860C4" w:rsidRDefault="00F9031F" w:rsidP="003638B4">
            <w:pPr>
              <w:spacing w:after="0"/>
              <w:jc w:val="both"/>
              <w:rPr>
                <w:rFonts w:ascii="Times New Roman" w:hAnsi="Times New Roman" w:cs="Times New Roman"/>
                <w:b/>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b/>
                <w:sz w:val="24"/>
                <w:szCs w:val="24"/>
                <w:lang w:val="kk-KZ"/>
              </w:rPr>
              <w:t>Математика негіздері –  танымдық, мүсіндеу ойын әрекеттері</w:t>
            </w:r>
            <w:r w:rsidRPr="003860C4">
              <w:rPr>
                <w:rFonts w:ascii="Times New Roman" w:hAnsi="Times New Roman" w:cs="Times New Roman"/>
                <w:sz w:val="24"/>
                <w:szCs w:val="24"/>
                <w:lang w:val="kk-KZ"/>
              </w:rPr>
              <w:t xml:space="preserve"> () </w:t>
            </w:r>
          </w:p>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b/>
                <w:sz w:val="24"/>
                <w:szCs w:val="24"/>
                <w:lang w:val="kk-KZ"/>
              </w:rPr>
              <w:t xml:space="preserve">Қоршаған ортамен таныстыру, </w:t>
            </w:r>
            <w:r w:rsidRPr="003860C4">
              <w:rPr>
                <w:rFonts w:ascii="Times New Roman" w:hAnsi="Times New Roman" w:cs="Times New Roman"/>
                <w:sz w:val="24"/>
                <w:szCs w:val="24"/>
                <w:lang w:val="kk-KZ"/>
              </w:rPr>
              <w:t xml:space="preserve">Күз мезгілі суреттері арқылы балалармен әңгімелесу: </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 xml:space="preserve">10.30-10.55 </w:t>
            </w:r>
          </w:p>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b/>
                <w:sz w:val="24"/>
                <w:szCs w:val="24"/>
                <w:lang w:val="kk-KZ"/>
              </w:rPr>
              <w:t>дене шынықтыру.</w:t>
            </w:r>
          </w:p>
          <w:p w:rsidR="00F9031F" w:rsidRPr="003860C4" w:rsidRDefault="00F9031F" w:rsidP="003638B4">
            <w:pPr>
              <w:spacing w:after="0"/>
              <w:rPr>
                <w:rFonts w:ascii="Times New Roman" w:hAnsi="Times New Roman" w:cs="Times New Roman"/>
                <w:color w:val="000000"/>
                <w:sz w:val="24"/>
                <w:szCs w:val="24"/>
                <w:lang w:val="kk-KZ"/>
              </w:rPr>
            </w:pPr>
            <w:r w:rsidRPr="003860C4">
              <w:rPr>
                <w:rFonts w:ascii="Times New Roman" w:hAnsi="Times New Roman" w:cs="Times New Roman"/>
                <w:color w:val="000000"/>
                <w:sz w:val="24"/>
                <w:szCs w:val="24"/>
                <w:lang w:val="kk-KZ"/>
              </w:rPr>
              <w:t>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w:t>
            </w:r>
          </w:p>
          <w:p w:rsidR="00F9031F" w:rsidRPr="003860C4" w:rsidRDefault="00F9031F" w:rsidP="003638B4">
            <w:pPr>
              <w:rPr>
                <w:rFonts w:ascii="Times New Roman" w:hAnsi="Times New Roman" w:cs="Times New Roman"/>
                <w:sz w:val="24"/>
                <w:szCs w:val="24"/>
                <w:lang w:val="kk-KZ"/>
              </w:rPr>
            </w:pPr>
            <w:r w:rsidRPr="003860C4">
              <w:rPr>
                <w:rFonts w:ascii="Times New Roman" w:hAnsi="Times New Roman" w:cs="Times New Roman"/>
                <w:color w:val="000000"/>
                <w:sz w:val="24"/>
                <w:szCs w:val="24"/>
                <w:lang w:val="kk-KZ"/>
              </w:rPr>
              <w:t>8 м дейінгіқашықтықтазаттарарасымен тура бағытбойыншатөрттағандапеңбектеу, тақтайда, орындықтакөлденеңіненеңбекте</w:t>
            </w: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jc w:val="both"/>
              <w:rPr>
                <w:rFonts w:ascii="Times New Roman" w:hAnsi="Times New Roman" w:cs="Times New Roman"/>
                <w:b/>
                <w:color w:val="000000"/>
                <w:sz w:val="24"/>
                <w:szCs w:val="24"/>
                <w:lang w:val="kk-KZ" w:eastAsia="ru-RU"/>
              </w:rPr>
            </w:pPr>
            <w:r w:rsidRPr="003860C4">
              <w:rPr>
                <w:rFonts w:ascii="Times New Roman" w:hAnsi="Times New Roman" w:cs="Times New Roman"/>
                <w:b/>
                <w:color w:val="000000"/>
                <w:sz w:val="24"/>
                <w:szCs w:val="24"/>
                <w:lang w:val="kk-KZ" w:eastAsia="ru-RU"/>
              </w:rPr>
              <w:t xml:space="preserve">Сурет салу,мүсіндеу, жапсыру  іс-әрекеті: Д/ойын: </w:t>
            </w:r>
            <w:r w:rsidRPr="003860C4">
              <w:rPr>
                <w:rFonts w:ascii="Times New Roman" w:hAnsi="Times New Roman" w:cs="Times New Roman"/>
                <w:color w:val="000000"/>
                <w:sz w:val="24"/>
                <w:szCs w:val="24"/>
                <w:lang w:val="kk-KZ" w:eastAsia="ru-RU"/>
              </w:rPr>
              <w:t>«Қонжық»</w:t>
            </w:r>
          </w:p>
          <w:p w:rsidR="00F9031F" w:rsidRPr="003860C4" w:rsidRDefault="00F9031F" w:rsidP="003638B4">
            <w:pPr>
              <w:spacing w:after="0"/>
              <w:jc w:val="both"/>
              <w:rPr>
                <w:rFonts w:ascii="Times New Roman" w:hAnsi="Times New Roman" w:cs="Times New Roman"/>
                <w:color w:val="000000"/>
                <w:sz w:val="24"/>
                <w:szCs w:val="24"/>
                <w:lang w:val="kk-KZ" w:eastAsia="ru-RU"/>
              </w:rPr>
            </w:pPr>
            <w:r w:rsidRPr="003860C4">
              <w:rPr>
                <w:rFonts w:ascii="Times New Roman" w:hAnsi="Times New Roman" w:cs="Times New Roman"/>
                <w:b/>
                <w:color w:val="000000"/>
                <w:sz w:val="24"/>
                <w:szCs w:val="24"/>
                <w:lang w:val="kk-KZ" w:eastAsia="ru-RU"/>
              </w:rPr>
              <w:t xml:space="preserve">Шарты: </w:t>
            </w:r>
            <w:r w:rsidRPr="003860C4">
              <w:rPr>
                <w:rFonts w:ascii="Times New Roman" w:hAnsi="Times New Roman" w:cs="Times New Roman"/>
                <w:color w:val="000000"/>
                <w:sz w:val="24"/>
                <w:szCs w:val="24"/>
                <w:lang w:val="kk-KZ" w:eastAsia="ru-RU"/>
              </w:rPr>
              <w:t>шеңбер пішінінен  қонжықты үлгіге қарап құрастырып жапсыру.</w:t>
            </w:r>
          </w:p>
          <w:p w:rsidR="00F9031F" w:rsidRPr="003860C4"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09.30-09.55</w:t>
            </w:r>
          </w:p>
          <w:p w:rsidR="00F9031F" w:rsidRPr="003860C4"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музыка</w:t>
            </w:r>
          </w:p>
          <w:p w:rsidR="00F9031F" w:rsidRPr="003860C4" w:rsidRDefault="00F9031F" w:rsidP="003638B4">
            <w:pPr>
              <w:spacing w:after="0" w:line="240" w:lineRule="auto"/>
              <w:rPr>
                <w:rFonts w:ascii="Times New Roman" w:hAnsi="Times New Roman" w:cs="Times New Roman"/>
                <w:color w:val="000000"/>
                <w:sz w:val="24"/>
                <w:szCs w:val="24"/>
                <w:lang w:val="kk-KZ"/>
              </w:rPr>
            </w:pPr>
            <w:r w:rsidRPr="003860C4">
              <w:rPr>
                <w:rFonts w:ascii="Times New Roman" w:hAnsi="Times New Roman" w:cs="Times New Roman"/>
                <w:color w:val="000000"/>
                <w:sz w:val="24"/>
                <w:szCs w:val="24"/>
                <w:lang w:val="kk-KZ"/>
              </w:rPr>
              <w:t>Тақырыбы:«Күзгі әуен»</w:t>
            </w:r>
          </w:p>
          <w:p w:rsidR="00F9031F" w:rsidRPr="003860C4" w:rsidRDefault="00F9031F" w:rsidP="003638B4">
            <w:pPr>
              <w:spacing w:after="0" w:line="240" w:lineRule="auto"/>
              <w:rPr>
                <w:rFonts w:ascii="Times New Roman" w:hAnsi="Times New Roman" w:cs="Times New Roman"/>
                <w:sz w:val="24"/>
                <w:szCs w:val="24"/>
                <w:lang w:val="kk-KZ"/>
              </w:rPr>
            </w:pPr>
            <w:r w:rsidRPr="003860C4">
              <w:rPr>
                <w:rFonts w:ascii="Times New Roman" w:hAnsi="Times New Roman" w:cs="Times New Roman"/>
                <w:color w:val="000000"/>
                <w:sz w:val="24"/>
                <w:szCs w:val="24"/>
                <w:lang w:val="kk-KZ"/>
              </w:rPr>
              <w:t>Мақсаты:әртүрлі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tc>
        <w:tc>
          <w:tcPr>
            <w:tcW w:w="2977"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jc w:val="center"/>
              <w:rPr>
                <w:rFonts w:ascii="Times New Roman" w:hAnsi="Times New Roman"/>
                <w:b/>
                <w:color w:val="0070C0"/>
                <w:sz w:val="24"/>
                <w:szCs w:val="24"/>
                <w:lang w:val="kk-KZ"/>
              </w:rPr>
            </w:pPr>
            <w:r w:rsidRPr="003860C4">
              <w:rPr>
                <w:rFonts w:ascii="Times New Roman" w:hAnsi="Times New Roman"/>
                <w:b/>
                <w:sz w:val="24"/>
                <w:szCs w:val="24"/>
                <w:lang w:val="kk-KZ"/>
              </w:rPr>
              <w:t>Қоршаған ортамен таныстыру – танымдық, құрастыру іс әрекеті:</w:t>
            </w:r>
          </w:p>
          <w:p w:rsidR="00F9031F" w:rsidRPr="003860C4" w:rsidRDefault="00F9031F" w:rsidP="003638B4">
            <w:pPr>
              <w:shd w:val="clear" w:color="auto" w:fill="FFFFFF"/>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sz w:val="24"/>
                <w:szCs w:val="24"/>
                <w:lang w:val="kk-KZ" w:eastAsia="ru-RU"/>
              </w:rPr>
              <w:t>Әңгімелесу</w:t>
            </w:r>
            <w:r w:rsidRPr="003860C4">
              <w:rPr>
                <w:rFonts w:ascii="Times New Roman" w:eastAsia="Times New Roman" w:hAnsi="Times New Roman" w:cs="Times New Roman"/>
                <w:sz w:val="24"/>
                <w:szCs w:val="24"/>
                <w:lang w:val="kk-KZ" w:eastAsia="ru-RU"/>
              </w:rPr>
              <w:t>: Көлік түрлерінің қозғалысы</w:t>
            </w:r>
          </w:p>
          <w:p w:rsidR="00F9031F" w:rsidRPr="003860C4" w:rsidRDefault="00F9031F" w:rsidP="003638B4">
            <w:pPr>
              <w:spacing w:after="0"/>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sz w:val="24"/>
                <w:szCs w:val="24"/>
                <w:lang w:val="kk-KZ" w:eastAsia="ru-RU"/>
              </w:rPr>
              <w:t>Мақсаты:</w:t>
            </w:r>
            <w:r w:rsidRPr="003860C4">
              <w:rPr>
                <w:rFonts w:ascii="Times New Roman" w:eastAsia="Times New Roman" w:hAnsi="Times New Roman" w:cs="Times New Roman"/>
                <w:sz w:val="24"/>
                <w:szCs w:val="24"/>
                <w:lang w:val="kk-KZ" w:eastAsia="ru-RU"/>
              </w:rPr>
              <w:t xml:space="preserve"> балаларға көлік түрлерін түсіндіру.</w:t>
            </w:r>
          </w:p>
          <w:p w:rsidR="00F9031F" w:rsidRPr="003860C4" w:rsidRDefault="00F9031F" w:rsidP="003638B4">
            <w:pPr>
              <w:jc w:val="center"/>
              <w:rPr>
                <w:rFonts w:ascii="Times New Roman" w:hAnsi="Times New Roman"/>
                <w:sz w:val="24"/>
                <w:szCs w:val="24"/>
                <w:lang w:val="kk-KZ"/>
              </w:rPr>
            </w:pPr>
          </w:p>
          <w:p w:rsidR="00F9031F" w:rsidRPr="003860C4" w:rsidRDefault="00F9031F" w:rsidP="003638B4">
            <w:pPr>
              <w:jc w:val="both"/>
              <w:rPr>
                <w:rFonts w:ascii="Times New Roman" w:hAnsi="Times New Roman"/>
                <w:sz w:val="24"/>
                <w:szCs w:val="24"/>
                <w:lang w:val="kk-KZ"/>
              </w:rPr>
            </w:pPr>
            <w:r w:rsidRPr="003860C4">
              <w:rPr>
                <w:rFonts w:ascii="Times New Roman" w:hAnsi="Times New Roman"/>
                <w:sz w:val="24"/>
                <w:szCs w:val="24"/>
                <w:lang w:val="kk-KZ"/>
              </w:rPr>
              <w:t>.</w:t>
            </w:r>
          </w:p>
          <w:p w:rsidR="00F9031F" w:rsidRPr="003860C4"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10.00-10.25</w:t>
            </w:r>
          </w:p>
          <w:p w:rsidR="00F9031F" w:rsidRPr="003860C4"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дене шынықтыру</w:t>
            </w:r>
          </w:p>
          <w:p w:rsidR="00F9031F" w:rsidRPr="003860C4" w:rsidRDefault="00F9031F" w:rsidP="003638B4">
            <w:pPr>
              <w:tabs>
                <w:tab w:val="left" w:pos="1635"/>
              </w:tabs>
              <w:spacing w:after="0" w:line="240" w:lineRule="auto"/>
              <w:jc w:val="both"/>
              <w:rPr>
                <w:rFonts w:ascii="Times New Roman" w:hAnsi="Times New Roman" w:cs="Times New Roman"/>
                <w:color w:val="000000"/>
                <w:sz w:val="24"/>
                <w:szCs w:val="24"/>
                <w:lang w:val="kk-KZ"/>
              </w:rPr>
            </w:pPr>
            <w:r w:rsidRPr="003860C4">
              <w:rPr>
                <w:rFonts w:ascii="Times New Roman" w:hAnsi="Times New Roman" w:cs="Times New Roman"/>
                <w:color w:val="000000"/>
                <w:sz w:val="24"/>
                <w:szCs w:val="24"/>
                <w:lang w:val="kk-KZ"/>
              </w:rPr>
              <w:t>Тақырыбы: «1-2-3 бірге ойнап, күл»</w:t>
            </w:r>
            <w:r w:rsidRPr="003860C4">
              <w:rPr>
                <w:rFonts w:ascii="Times New Roman" w:hAnsi="Times New Roman" w:cs="Times New Roman"/>
                <w:color w:val="000000"/>
                <w:sz w:val="24"/>
                <w:szCs w:val="24"/>
                <w:lang w:val="kk-KZ"/>
              </w:rPr>
              <w:tab/>
            </w:r>
          </w:p>
          <w:p w:rsidR="00F9031F" w:rsidRPr="003860C4" w:rsidRDefault="00F9031F" w:rsidP="003638B4">
            <w:pPr>
              <w:spacing w:after="0" w:line="240" w:lineRule="auto"/>
              <w:jc w:val="both"/>
              <w:rPr>
                <w:rFonts w:ascii="Times New Roman" w:hAnsi="Times New Roman" w:cs="Times New Roman"/>
                <w:sz w:val="24"/>
                <w:szCs w:val="24"/>
                <w:lang w:val="kk-KZ"/>
              </w:rPr>
            </w:pPr>
            <w:r w:rsidRPr="003860C4">
              <w:rPr>
                <w:rFonts w:ascii="Times New Roman" w:hAnsi="Times New Roman" w:cs="Times New Roman"/>
                <w:color w:val="000000"/>
                <w:sz w:val="24"/>
                <w:szCs w:val="24"/>
                <w:lang w:val="kk-KZ"/>
              </w:rPr>
              <w:t>Мақсаты:</w:t>
            </w:r>
            <w:r w:rsidRPr="003860C4">
              <w:rPr>
                <w:rFonts w:ascii="Times New Roman" w:eastAsia="Times New Roman" w:hAnsi="Times New Roman" w:cs="Times New Roman"/>
                <w:sz w:val="24"/>
                <w:szCs w:val="24"/>
                <w:lang w:val="kk-KZ"/>
              </w:rPr>
              <w:t xml:space="preserve"> Аяқты бірге, алшақ қойып, бір аяқпен (оң және сол аяқты алмастыру) секіру, 4–5 сызықтан аттап (сызықтардың арақашықтығы 40–50 см) секіру.</w:t>
            </w:r>
          </w:p>
          <w:p w:rsidR="00F9031F" w:rsidRPr="003860C4" w:rsidRDefault="00F9031F" w:rsidP="003638B4">
            <w:pPr>
              <w:spacing w:after="0"/>
              <w:rPr>
                <w:rFonts w:ascii="Times New Roman" w:hAnsi="Times New Roman" w:cs="Times New Roman"/>
                <w:sz w:val="24"/>
                <w:szCs w:val="24"/>
                <w:lang w:val="kk-KZ"/>
              </w:rPr>
            </w:pPr>
          </w:p>
          <w:p w:rsidR="00F9031F" w:rsidRPr="003860C4" w:rsidRDefault="00F9031F" w:rsidP="003638B4">
            <w:pPr>
              <w:spacing w:after="0" w:line="240" w:lineRule="auto"/>
              <w:rPr>
                <w:rFonts w:ascii="Times New Roman" w:hAnsi="Times New Roman" w:cs="Times New Roman"/>
                <w:b/>
                <w:color w:val="000000"/>
                <w:sz w:val="24"/>
                <w:szCs w:val="24"/>
                <w:lang w:val="kk-KZ"/>
              </w:rPr>
            </w:pPr>
            <w:r w:rsidRPr="003860C4">
              <w:rPr>
                <w:rFonts w:ascii="Times New Roman" w:hAnsi="Times New Roman" w:cs="Times New Roman"/>
                <w:b/>
                <w:color w:val="000000"/>
                <w:sz w:val="24"/>
                <w:szCs w:val="24"/>
                <w:lang w:val="kk-KZ"/>
              </w:rPr>
              <w:t>10.20-10.40</w:t>
            </w:r>
          </w:p>
          <w:p w:rsidR="00F9031F" w:rsidRPr="003860C4" w:rsidRDefault="00F9031F" w:rsidP="003638B4">
            <w:pPr>
              <w:spacing w:after="0"/>
              <w:jc w:val="both"/>
              <w:rPr>
                <w:rFonts w:ascii="Times New Roman" w:hAnsi="Times New Roman" w:cs="Times New Roman"/>
                <w:sz w:val="24"/>
                <w:szCs w:val="24"/>
                <w:lang w:val="kk-KZ"/>
              </w:rPr>
            </w:pPr>
            <w:r w:rsidRPr="003860C4">
              <w:rPr>
                <w:rFonts w:ascii="Times New Roman" w:hAnsi="Times New Roman" w:cs="Times New Roman"/>
                <w:color w:val="000000"/>
                <w:sz w:val="24"/>
                <w:szCs w:val="24"/>
                <w:lang w:val="kk-KZ"/>
              </w:rPr>
              <w:t>Педагог-психологпен жеке жұмыс:Егіз Айсұлтан</w:t>
            </w:r>
          </w:p>
          <w:p w:rsidR="00F9031F" w:rsidRPr="003860C4" w:rsidRDefault="00F9031F" w:rsidP="003638B4">
            <w:pPr>
              <w:jc w:val="both"/>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09.50-10.15</w:t>
            </w:r>
          </w:p>
          <w:p w:rsidR="00F9031F" w:rsidRPr="003860C4"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музыка</w:t>
            </w:r>
          </w:p>
          <w:p w:rsidR="00F9031F" w:rsidRPr="003860C4" w:rsidRDefault="00F9031F" w:rsidP="003638B4">
            <w:pPr>
              <w:spacing w:after="0" w:line="240" w:lineRule="auto"/>
              <w:jc w:val="both"/>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color w:val="000000"/>
                <w:sz w:val="24"/>
                <w:szCs w:val="24"/>
                <w:lang w:val="kk-KZ" w:eastAsia="ru-RU"/>
              </w:rPr>
              <w:t>Тақырыбы: «Алуан түрлі күз мезгілі»</w:t>
            </w:r>
          </w:p>
          <w:p w:rsidR="00F9031F" w:rsidRPr="003860C4" w:rsidRDefault="00F9031F" w:rsidP="003638B4">
            <w:pPr>
              <w:spacing w:after="0" w:line="240" w:lineRule="auto"/>
              <w:rPr>
                <w:rFonts w:ascii="Times New Roman" w:hAnsi="Times New Roman" w:cs="Times New Roman"/>
                <w:sz w:val="24"/>
                <w:szCs w:val="24"/>
                <w:lang w:val="kk-KZ"/>
              </w:rPr>
            </w:pPr>
            <w:r w:rsidRPr="003860C4">
              <w:rPr>
                <w:rFonts w:ascii="Times New Roman" w:hAnsi="Times New Roman" w:cs="Times New Roman"/>
                <w:color w:val="000000"/>
                <w:sz w:val="24"/>
                <w:szCs w:val="24"/>
                <w:lang w:val="kk-KZ"/>
              </w:rPr>
              <w:t>Мақсаты: 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F9031F" w:rsidRPr="003860C4" w:rsidRDefault="00F9031F" w:rsidP="003638B4">
            <w:pPr>
              <w:spacing w:after="0" w:line="240" w:lineRule="auto"/>
              <w:rPr>
                <w:rFonts w:ascii="Times New Roman" w:hAnsi="Times New Roman" w:cs="Times New Roman"/>
                <w:b/>
                <w:color w:val="000000"/>
                <w:sz w:val="24"/>
                <w:szCs w:val="24"/>
                <w:lang w:val="kk-KZ" w:eastAsia="ru-RU"/>
              </w:rPr>
            </w:pPr>
            <w:r w:rsidRPr="003860C4">
              <w:rPr>
                <w:rFonts w:ascii="Times New Roman" w:hAnsi="Times New Roman" w:cs="Times New Roman"/>
                <w:b/>
                <w:color w:val="000000"/>
                <w:sz w:val="24"/>
                <w:szCs w:val="24"/>
                <w:lang w:val="kk-KZ" w:eastAsia="ru-RU"/>
              </w:rPr>
              <w:t xml:space="preserve">Сурет салу, мүсіндеу, коммуникативтік іс әрекеті: </w:t>
            </w:r>
          </w:p>
          <w:p w:rsidR="00F9031F" w:rsidRPr="003860C4" w:rsidRDefault="00F9031F" w:rsidP="003638B4">
            <w:pPr>
              <w:spacing w:after="0" w:line="240" w:lineRule="auto"/>
              <w:rPr>
                <w:rFonts w:ascii="Times New Roman" w:hAnsi="Times New Roman" w:cs="Times New Roman"/>
                <w:color w:val="000000"/>
                <w:sz w:val="24"/>
                <w:szCs w:val="24"/>
                <w:lang w:val="kk-KZ" w:eastAsia="ru-RU"/>
              </w:rPr>
            </w:pPr>
            <w:r w:rsidRPr="003860C4">
              <w:rPr>
                <w:rFonts w:ascii="Times New Roman" w:hAnsi="Times New Roman" w:cs="Times New Roman"/>
                <w:color w:val="000000"/>
                <w:sz w:val="24"/>
                <w:szCs w:val="24"/>
                <w:lang w:val="kk-KZ" w:eastAsia="ru-RU"/>
              </w:rPr>
              <w:t>Тақырыбы: «Ормандағы қоян» сюжеттік сурет.</w:t>
            </w:r>
          </w:p>
          <w:p w:rsidR="00F9031F" w:rsidRPr="003860C4" w:rsidRDefault="00F9031F" w:rsidP="003638B4">
            <w:pPr>
              <w:spacing w:after="0" w:line="240" w:lineRule="auto"/>
              <w:rPr>
                <w:rFonts w:ascii="Times New Roman" w:hAnsi="Times New Roman" w:cs="Times New Roman"/>
                <w:color w:val="000000"/>
                <w:sz w:val="24"/>
                <w:szCs w:val="24"/>
                <w:lang w:val="kk-KZ" w:eastAsia="ru-RU"/>
              </w:rPr>
            </w:pPr>
            <w:r w:rsidRPr="003860C4">
              <w:rPr>
                <w:rFonts w:ascii="Times New Roman" w:hAnsi="Times New Roman" w:cs="Times New Roman"/>
                <w:color w:val="000000"/>
                <w:sz w:val="24"/>
                <w:szCs w:val="24"/>
                <w:lang w:val="kk-KZ" w:eastAsia="ru-RU"/>
              </w:rPr>
              <w:t>Жұмбақты шешу арқылы, ұіә бастау.</w:t>
            </w:r>
          </w:p>
          <w:p w:rsidR="00F9031F" w:rsidRPr="003860C4" w:rsidRDefault="00F9031F" w:rsidP="003638B4">
            <w:pPr>
              <w:spacing w:after="0" w:line="240" w:lineRule="auto"/>
              <w:rPr>
                <w:rFonts w:ascii="Times New Roman" w:hAnsi="Times New Roman" w:cs="Times New Roman"/>
                <w:color w:val="000000"/>
                <w:sz w:val="24"/>
                <w:szCs w:val="24"/>
                <w:lang w:val="kk-KZ" w:eastAsia="ru-RU"/>
              </w:rPr>
            </w:pPr>
            <w:r w:rsidRPr="003860C4">
              <w:rPr>
                <w:rFonts w:ascii="Times New Roman" w:hAnsi="Times New Roman" w:cs="Times New Roman"/>
                <w:color w:val="000000"/>
                <w:sz w:val="24"/>
                <w:szCs w:val="24"/>
                <w:lang w:val="kk-KZ" w:eastAsia="ru-RU"/>
              </w:rPr>
              <w:t>Қояның мүсінін салып, шөпті бояу.</w:t>
            </w:r>
          </w:p>
          <w:p w:rsidR="00F9031F" w:rsidRPr="003860C4" w:rsidRDefault="00F9031F" w:rsidP="003638B4">
            <w:pPr>
              <w:spacing w:after="0" w:line="240" w:lineRule="auto"/>
              <w:jc w:val="both"/>
              <w:rPr>
                <w:rFonts w:ascii="Times New Roman" w:hAnsi="Times New Roman" w:cs="Times New Roman"/>
                <w:sz w:val="24"/>
                <w:szCs w:val="24"/>
                <w:lang w:val="kk-KZ"/>
              </w:rPr>
            </w:pPr>
            <w:r w:rsidRPr="003860C4">
              <w:rPr>
                <w:rFonts w:ascii="Times New Roman" w:hAnsi="Times New Roman" w:cs="Times New Roman"/>
                <w:b/>
                <w:color w:val="000000"/>
                <w:sz w:val="24"/>
                <w:szCs w:val="24"/>
                <w:lang w:val="kk-KZ" w:eastAsia="ru-RU"/>
              </w:rPr>
              <w:t xml:space="preserve">Жапсыру  іс-әрекеті: </w:t>
            </w:r>
            <w:r w:rsidRPr="003860C4">
              <w:rPr>
                <w:rFonts w:ascii="Times New Roman" w:hAnsi="Times New Roman" w:cs="Times New Roman"/>
                <w:color w:val="000000"/>
                <w:sz w:val="24"/>
                <w:szCs w:val="24"/>
                <w:lang w:val="kk-KZ" w:eastAsia="ru-RU"/>
              </w:rPr>
              <w:t>«Ормандағы қоян»сюжеттік суретке ұнайтын бөлшектерді қиып, жапсыру.</w:t>
            </w:r>
          </w:p>
          <w:p w:rsidR="00F9031F" w:rsidRPr="003860C4" w:rsidRDefault="00F9031F" w:rsidP="003638B4">
            <w:pPr>
              <w:spacing w:after="0"/>
              <w:rPr>
                <w:rFonts w:ascii="Times New Roman" w:eastAsia="Times New Roman" w:hAnsi="Times New Roman" w:cs="Times New Roman"/>
                <w:color w:val="000000"/>
                <w:sz w:val="24"/>
                <w:szCs w:val="24"/>
                <w:lang w:val="kk-KZ" w:eastAsia="ru-RU"/>
              </w:rPr>
            </w:pPr>
          </w:p>
        </w:tc>
      </w:tr>
      <w:tr w:rsidR="00F9031F" w:rsidRPr="007C387B" w:rsidTr="003638B4">
        <w:trPr>
          <w:trHeight w:val="864"/>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Серуенге ойын құралдарын дайындау.</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b/>
                <w:sz w:val="24"/>
                <w:szCs w:val="24"/>
                <w:lang w:val="kk-KZ"/>
              </w:rPr>
              <w:t>Қазақ тілі:</w:t>
            </w:r>
            <w:r w:rsidRPr="003860C4">
              <w:rPr>
                <w:rFonts w:ascii="Times New Roman" w:hAnsi="Times New Roman" w:cs="Times New Roman"/>
                <w:sz w:val="24"/>
                <w:szCs w:val="24"/>
                <w:lang w:val="kk-KZ"/>
              </w:rPr>
              <w:t xml:space="preserve"> «көкөністер»</w:t>
            </w: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hAnsi="Times New Roman" w:cs="Times New Roman"/>
                <w:sz w:val="24"/>
                <w:szCs w:val="24"/>
                <w:lang w:val="kk-KZ"/>
              </w:rPr>
            </w:pPr>
            <w:r w:rsidRPr="003860C4">
              <w:rPr>
                <w:rFonts w:ascii="Times New Roman" w:hAnsi="Times New Roman" w:cs="Times New Roman"/>
                <w:sz w:val="24"/>
                <w:szCs w:val="24"/>
                <w:lang w:val="kk-KZ"/>
              </w:rPr>
              <w:t>Серуенге шығу үшін ауа-райына сай киімдерін кигізуге өздерін үйрету.</w:t>
            </w:r>
            <w:r w:rsidRPr="003860C4">
              <w:rPr>
                <w:rFonts w:ascii="Times New Roman" w:hAnsi="Times New Roman" w:cs="Times New Roman"/>
                <w:b/>
                <w:sz w:val="24"/>
                <w:szCs w:val="24"/>
                <w:lang w:val="kk-KZ"/>
              </w:rPr>
              <w:t xml:space="preserve"> Қазақ тілі:</w:t>
            </w:r>
            <w:r w:rsidRPr="003860C4">
              <w:rPr>
                <w:rFonts w:ascii="Times New Roman" w:hAnsi="Times New Roman" w:cs="Times New Roman"/>
                <w:sz w:val="24"/>
                <w:szCs w:val="24"/>
                <w:lang w:val="kk-KZ"/>
              </w:rPr>
              <w:t xml:space="preserve"> «Азық түлікке қатысты сөздер» тақырыбында дұрыс сөйлем құрау. Ауа-райы ұғымдарын дұрыс қолдану.</w:t>
            </w:r>
          </w:p>
        </w:tc>
        <w:tc>
          <w:tcPr>
            <w:tcW w:w="2977"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sz w:val="24"/>
                <w:szCs w:val="24"/>
                <w:lang w:val="kk-KZ"/>
              </w:rPr>
              <w:t>Серуен кезінде ұйыымдастырылған еңбек тәрбиесі арқылы еңбек-сүйгіштікке баулу.</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b/>
                <w:sz w:val="24"/>
                <w:szCs w:val="24"/>
                <w:lang w:val="kk-KZ"/>
              </w:rPr>
              <w:t>Қазақ тілі:</w:t>
            </w:r>
            <w:r w:rsidRPr="003860C4">
              <w:rPr>
                <w:rFonts w:ascii="Times New Roman" w:hAnsi="Times New Roman" w:cs="Times New Roman"/>
                <w:sz w:val="24"/>
                <w:szCs w:val="24"/>
                <w:lang w:val="kk-KZ"/>
              </w:rPr>
              <w:t xml:space="preserve"> Күнделікті жиі қолданатын тұрмыстық сөздерін дұрыс айтуға және қолдануға үйрену.</w:t>
            </w: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Табиғатқа деген қызығушылықтарын арттыру.</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b/>
                <w:sz w:val="24"/>
                <w:szCs w:val="24"/>
                <w:lang w:val="kk-KZ"/>
              </w:rPr>
              <w:t>Қазақ тілі:</w:t>
            </w:r>
            <w:r w:rsidRPr="003860C4">
              <w:rPr>
                <w:rFonts w:ascii="Times New Roman" w:hAnsi="Times New Roman" w:cs="Times New Roman"/>
                <w:sz w:val="24"/>
                <w:szCs w:val="24"/>
                <w:lang w:val="kk-KZ"/>
              </w:rPr>
              <w:t xml:space="preserve"> «Бүгінгі ауа-райы» тақырыбында дұрыс сөйлем құрау. Ауа-райы ұғымдарын дұрыс қолдану.</w:t>
            </w:r>
          </w:p>
        </w:tc>
      </w:tr>
      <w:tr w:rsidR="00F9031F" w:rsidRPr="003860C4"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hAnsi="Times New Roman" w:cs="Times New Roman"/>
                <w:b/>
                <w:sz w:val="24"/>
                <w:szCs w:val="24"/>
                <w:lang w:val="kk-KZ"/>
              </w:rPr>
              <w:t>Серуен</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spacing w:after="0" w:line="240" w:lineRule="auto"/>
              <w:rPr>
                <w:rFonts w:ascii="Times New Roman" w:eastAsia="Times New Roman" w:hAnsi="Times New Roman" w:cs="Times New Roman"/>
                <w:color w:val="000000"/>
                <w:sz w:val="24"/>
                <w:szCs w:val="24"/>
                <w:lang w:eastAsia="ru-RU"/>
              </w:rPr>
            </w:pPr>
            <w:r w:rsidRPr="003860C4">
              <w:rPr>
                <w:rFonts w:ascii="Times New Roman" w:eastAsia="Times New Roman" w:hAnsi="Times New Roman" w:cs="Times New Roman"/>
                <w:b/>
                <w:color w:val="000000"/>
                <w:sz w:val="24"/>
                <w:szCs w:val="24"/>
                <w:lang w:eastAsia="ru-RU"/>
              </w:rPr>
              <w:t>Сөйлеудідамыту</w:t>
            </w:r>
            <w:r w:rsidRPr="003860C4">
              <w:rPr>
                <w:rFonts w:ascii="Times New Roman" w:eastAsia="Times New Roman" w:hAnsi="Times New Roman" w:cs="Times New Roman"/>
                <w:b/>
                <w:color w:val="000000"/>
                <w:sz w:val="24"/>
                <w:szCs w:val="24"/>
                <w:lang w:val="kk-KZ" w:eastAsia="ru-RU"/>
              </w:rPr>
              <w:t xml:space="preserve">, көркем әдебиет, қоршаған ортамен таныстыру </w:t>
            </w:r>
            <w:r w:rsidRPr="003860C4">
              <w:rPr>
                <w:rFonts w:ascii="Times New Roman" w:eastAsia="Times New Roman" w:hAnsi="Times New Roman" w:cs="Times New Roman"/>
                <w:color w:val="000000"/>
                <w:sz w:val="24"/>
                <w:szCs w:val="24"/>
                <w:lang w:val="kk-KZ" w:eastAsia="ru-RU"/>
              </w:rPr>
              <w:t xml:space="preserve">- </w:t>
            </w:r>
            <w:r w:rsidRPr="003860C4">
              <w:rPr>
                <w:rFonts w:ascii="Times New Roman" w:eastAsia="Times New Roman" w:hAnsi="Times New Roman" w:cs="Times New Roman"/>
                <w:b/>
                <w:color w:val="000000"/>
                <w:sz w:val="24"/>
                <w:szCs w:val="24"/>
                <w:lang w:val="kk-KZ" w:eastAsia="ru-RU"/>
              </w:rPr>
              <w:t>танымдық,</w:t>
            </w:r>
            <w:r w:rsidRPr="003860C4">
              <w:rPr>
                <w:rFonts w:ascii="Times New Roman" w:eastAsia="Times New Roman" w:hAnsi="Times New Roman" w:cs="Times New Roman"/>
                <w:b/>
                <w:color w:val="000000"/>
                <w:sz w:val="24"/>
                <w:szCs w:val="24"/>
                <w:lang w:eastAsia="ru-RU"/>
              </w:rPr>
              <w:t>коммуникативтік</w:t>
            </w:r>
            <w:r w:rsidRPr="003860C4">
              <w:rPr>
                <w:rFonts w:ascii="Times New Roman" w:eastAsia="Times New Roman" w:hAnsi="Times New Roman" w:cs="Times New Roman"/>
                <w:b/>
                <w:color w:val="000000"/>
                <w:sz w:val="24"/>
                <w:szCs w:val="24"/>
                <w:lang w:val="kk-KZ" w:eastAsia="ru-RU"/>
              </w:rPr>
              <w:t xml:space="preserve"> әрекет</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color w:val="000000"/>
                <w:sz w:val="24"/>
                <w:szCs w:val="24"/>
                <w:lang w:val="kk-KZ" w:eastAsia="ru-RU"/>
              </w:rPr>
              <w:t xml:space="preserve">№7картотека </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val="kk-KZ" w:eastAsia="ru-RU"/>
              </w:rPr>
              <w:t>Еркін ойындар</w:t>
            </w:r>
          </w:p>
        </w:tc>
        <w:tc>
          <w:tcPr>
            <w:tcW w:w="2268" w:type="dxa"/>
            <w:tcBorders>
              <w:top w:val="single" w:sz="4" w:space="0" w:color="000000"/>
              <w:left w:val="single" w:sz="4" w:space="0" w:color="auto"/>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color w:val="000000"/>
                <w:sz w:val="24"/>
                <w:szCs w:val="24"/>
                <w:lang w:val="kk-KZ" w:eastAsia="ru-RU"/>
              </w:rPr>
              <w:t>Картотека №8</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val="kk-KZ" w:eastAsia="ru-RU"/>
              </w:rPr>
              <w:t>Еркін ойындар</w:t>
            </w:r>
          </w:p>
        </w:tc>
        <w:tc>
          <w:tcPr>
            <w:tcW w:w="2693"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3860C4" w:rsidRDefault="00F9031F" w:rsidP="003638B4">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Картотека№9</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val="kk-KZ" w:eastAsia="ru-RU"/>
              </w:rPr>
              <w:t>Еркін ойындар</w:t>
            </w:r>
          </w:p>
        </w:tc>
        <w:tc>
          <w:tcPr>
            <w:tcW w:w="2977" w:type="dxa"/>
            <w:tcBorders>
              <w:top w:val="single" w:sz="4" w:space="0" w:color="000000"/>
              <w:left w:val="single" w:sz="4" w:space="0" w:color="auto"/>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көркем әдебиет</w:t>
            </w:r>
            <w:r w:rsidRPr="003860C4">
              <w:rPr>
                <w:rFonts w:ascii="Times New Roman" w:eastAsia="Times New Roman" w:hAnsi="Times New Roman" w:cs="Times New Roman"/>
                <w:color w:val="000000"/>
                <w:sz w:val="24"/>
                <w:szCs w:val="24"/>
                <w:lang w:val="kk-KZ" w:eastAsia="ru-RU"/>
              </w:rPr>
              <w:t>,</w:t>
            </w:r>
            <w:r w:rsidRPr="003860C4">
              <w:rPr>
                <w:rFonts w:ascii="Times New Roman" w:eastAsia="Times New Roman" w:hAnsi="Times New Roman" w:cs="Times New Roman"/>
                <w:b/>
                <w:color w:val="000000"/>
                <w:sz w:val="24"/>
                <w:szCs w:val="24"/>
                <w:lang w:val="kk-KZ" w:eastAsia="ru-RU"/>
              </w:rPr>
              <w:t xml:space="preserve">қоршаған ортамен таныстыру </w:t>
            </w:r>
            <w:r w:rsidRPr="003860C4">
              <w:rPr>
                <w:rFonts w:ascii="Times New Roman" w:eastAsia="Times New Roman" w:hAnsi="Times New Roman" w:cs="Times New Roman"/>
                <w:color w:val="000000"/>
                <w:sz w:val="24"/>
                <w:szCs w:val="24"/>
                <w:lang w:val="kk-KZ" w:eastAsia="ru-RU"/>
              </w:rPr>
              <w:t xml:space="preserve">- </w:t>
            </w:r>
            <w:r w:rsidRPr="003860C4">
              <w:rPr>
                <w:rFonts w:ascii="Times New Roman" w:eastAsia="Times New Roman" w:hAnsi="Times New Roman" w:cs="Times New Roman"/>
                <w:b/>
                <w:color w:val="000000"/>
                <w:sz w:val="24"/>
                <w:szCs w:val="24"/>
                <w:lang w:val="kk-KZ" w:eastAsia="ru-RU"/>
              </w:rPr>
              <w:t>танымдық, дене шынықтыру</w:t>
            </w:r>
            <w:r w:rsidRPr="003860C4">
              <w:rPr>
                <w:rFonts w:ascii="Times New Roman" w:eastAsia="Times New Roman" w:hAnsi="Times New Roman" w:cs="Times New Roman"/>
                <w:color w:val="000000"/>
                <w:sz w:val="24"/>
                <w:szCs w:val="24"/>
                <w:lang w:val="kk-KZ" w:eastAsia="ru-RU"/>
              </w:rPr>
              <w:t xml:space="preserve"> - </w:t>
            </w:r>
            <w:r w:rsidRPr="003860C4">
              <w:rPr>
                <w:rFonts w:ascii="Times New Roman" w:eastAsia="Times New Roman" w:hAnsi="Times New Roman" w:cs="Times New Roman"/>
                <w:b/>
                <w:color w:val="000000"/>
                <w:sz w:val="24"/>
                <w:szCs w:val="24"/>
                <w:lang w:val="kk-KZ" w:eastAsia="ru-RU"/>
              </w:rPr>
              <w:t>қимыл белсенділігікоммуникативтік  әрекет</w:t>
            </w:r>
            <w:r w:rsidRPr="003860C4">
              <w:rPr>
                <w:rFonts w:ascii="Times New Roman" w:eastAsia="Times New Roman" w:hAnsi="Times New Roman" w:cs="Times New Roman"/>
                <w:color w:val="000000"/>
                <w:sz w:val="24"/>
                <w:szCs w:val="24"/>
                <w:lang w:val="kk-KZ" w:eastAsia="ru-RU"/>
              </w:rPr>
              <w:t xml:space="preserve"> :</w:t>
            </w:r>
          </w:p>
          <w:p w:rsidR="00F9031F" w:rsidRPr="003860C4" w:rsidRDefault="00F9031F" w:rsidP="003638B4">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Картотека№10</w:t>
            </w:r>
          </w:p>
          <w:p w:rsidR="00F9031F" w:rsidRPr="003860C4" w:rsidRDefault="00F9031F" w:rsidP="003638B4">
            <w:pPr>
              <w:spacing w:after="0"/>
              <w:rPr>
                <w:rFonts w:ascii="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val="kk-KZ" w:eastAsia="ru-RU"/>
              </w:rPr>
              <w:t>Еркін ойындар</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көркем әдебиет</w:t>
            </w:r>
            <w:r w:rsidRPr="003860C4">
              <w:rPr>
                <w:rFonts w:ascii="Times New Roman" w:eastAsia="Times New Roman" w:hAnsi="Times New Roman" w:cs="Times New Roman"/>
                <w:color w:val="000000"/>
                <w:sz w:val="24"/>
                <w:szCs w:val="24"/>
                <w:lang w:val="kk-KZ" w:eastAsia="ru-RU"/>
              </w:rPr>
              <w:t>,</w:t>
            </w:r>
            <w:r w:rsidRPr="003860C4">
              <w:rPr>
                <w:rFonts w:ascii="Times New Roman" w:eastAsia="Times New Roman" w:hAnsi="Times New Roman" w:cs="Times New Roman"/>
                <w:b/>
                <w:color w:val="000000"/>
                <w:sz w:val="24"/>
                <w:szCs w:val="24"/>
                <w:lang w:val="kk-KZ" w:eastAsia="ru-RU"/>
              </w:rPr>
              <w:t xml:space="preserve">қоршаған ортамен таныстыру </w:t>
            </w:r>
            <w:r w:rsidRPr="003860C4">
              <w:rPr>
                <w:rFonts w:ascii="Times New Roman" w:eastAsia="Times New Roman" w:hAnsi="Times New Roman" w:cs="Times New Roman"/>
                <w:color w:val="000000"/>
                <w:sz w:val="24"/>
                <w:szCs w:val="24"/>
                <w:lang w:val="kk-KZ" w:eastAsia="ru-RU"/>
              </w:rPr>
              <w:t xml:space="preserve">- </w:t>
            </w:r>
            <w:r w:rsidRPr="003860C4">
              <w:rPr>
                <w:rFonts w:ascii="Times New Roman" w:eastAsia="Times New Roman" w:hAnsi="Times New Roman" w:cs="Times New Roman"/>
                <w:b/>
                <w:color w:val="000000"/>
                <w:sz w:val="24"/>
                <w:szCs w:val="24"/>
                <w:lang w:val="kk-KZ" w:eastAsia="ru-RU"/>
              </w:rPr>
              <w:t>танымдық, дене шынықтыру</w:t>
            </w:r>
            <w:r w:rsidRPr="003860C4">
              <w:rPr>
                <w:rFonts w:ascii="Times New Roman" w:eastAsia="Times New Roman" w:hAnsi="Times New Roman" w:cs="Times New Roman"/>
                <w:color w:val="000000"/>
                <w:sz w:val="24"/>
                <w:szCs w:val="24"/>
                <w:lang w:val="kk-KZ" w:eastAsia="ru-RU"/>
              </w:rPr>
              <w:t xml:space="preserve"> - </w:t>
            </w:r>
            <w:r w:rsidRPr="003860C4">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F9031F" w:rsidRPr="003860C4" w:rsidRDefault="00F9031F" w:rsidP="003638B4">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Картотека№11</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color w:val="000000"/>
                <w:sz w:val="24"/>
                <w:szCs w:val="24"/>
                <w:lang w:val="kk-KZ" w:eastAsia="ru-RU"/>
              </w:rPr>
              <w:t>Еркін ойындар</w:t>
            </w:r>
          </w:p>
        </w:tc>
      </w:tr>
      <w:tr w:rsidR="00F9031F" w:rsidRPr="007C387B" w:rsidTr="003638B4">
        <w:trPr>
          <w:trHeight w:val="1666"/>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eastAsia="Times New Roman" w:hAnsi="Times New Roman" w:cs="Times New Roman"/>
                <w:b/>
                <w:bCs/>
                <w:color w:val="000000"/>
                <w:sz w:val="24"/>
                <w:szCs w:val="24"/>
                <w:lang w:eastAsia="ru-RU"/>
              </w:rPr>
              <w:t>Серуеннен оралу</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rPr>
                <w:rFonts w:ascii="Times New Roman" w:eastAsia="Calibri" w:hAnsi="Times New Roman" w:cs="Times New Roman"/>
                <w:sz w:val="24"/>
                <w:szCs w:val="24"/>
                <w:lang w:val="kk-KZ"/>
              </w:rPr>
            </w:pPr>
            <w:r w:rsidRPr="003860C4">
              <w:rPr>
                <w:rFonts w:ascii="Times New Roman" w:eastAsia="Calibri" w:hAnsi="Times New Roman" w:cs="Times New Roman"/>
                <w:sz w:val="24"/>
                <w:szCs w:val="24"/>
              </w:rPr>
              <w:t>Балалардыңұйымшылдықпентопқаоралуы</w:t>
            </w:r>
            <w:r w:rsidRPr="003860C4">
              <w:rPr>
                <w:rFonts w:ascii="Times New Roman" w:eastAsia="Calibri" w:hAnsi="Times New Roman" w:cs="Times New Roman"/>
                <w:sz w:val="24"/>
                <w:szCs w:val="24"/>
                <w:lang w:val="kk-KZ"/>
              </w:rPr>
              <w:t>,</w:t>
            </w:r>
            <w:r w:rsidRPr="003860C4">
              <w:rPr>
                <w:rFonts w:ascii="Times New Roman" w:eastAsia="Calibri" w:hAnsi="Times New Roman" w:cs="Times New Roman"/>
                <w:sz w:val="24"/>
                <w:szCs w:val="24"/>
              </w:rPr>
              <w:t>киімдеріншешіп</w:t>
            </w:r>
            <w:r w:rsidRPr="003860C4">
              <w:rPr>
                <w:rFonts w:ascii="Times New Roman" w:eastAsia="Calibri" w:hAnsi="Times New Roman" w:cs="Times New Roman"/>
                <w:sz w:val="24"/>
                <w:szCs w:val="24"/>
                <w:lang w:val="kk-KZ"/>
              </w:rPr>
              <w:t xml:space="preserve">, ептеп-ептеп </w:t>
            </w:r>
            <w:r w:rsidRPr="003860C4">
              <w:rPr>
                <w:rFonts w:ascii="Times New Roman" w:eastAsia="Calibri" w:hAnsi="Times New Roman" w:cs="Times New Roman"/>
                <w:sz w:val="24"/>
                <w:szCs w:val="24"/>
              </w:rPr>
              <w:t>шкафтарынаорналастыру.</w:t>
            </w: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adjustRightInd w:val="0"/>
              <w:rPr>
                <w:rFonts w:ascii="Times New Roman" w:hAnsi="Times New Roman" w:cs="Times New Roman"/>
                <w:color w:val="000000"/>
                <w:sz w:val="24"/>
                <w:szCs w:val="24"/>
                <w:lang w:val="kk-KZ"/>
              </w:rPr>
            </w:pPr>
            <w:r w:rsidRPr="003860C4">
              <w:rPr>
                <w:rFonts w:ascii="Times New Roman" w:hAnsi="Times New Roman" w:cs="Times New Roman"/>
                <w:color w:val="000000"/>
                <w:sz w:val="24"/>
                <w:szCs w:val="24"/>
                <w:lang w:val="kk-KZ"/>
              </w:rPr>
              <w:t>Балалардың саппен топқа оралуы, сапта екі-екіден жүру.</w:t>
            </w: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eastAsia="Calibri" w:hAnsi="Times New Roman" w:cs="Times New Roman"/>
                <w:sz w:val="24"/>
                <w:szCs w:val="24"/>
                <w:lang w:val="kk-KZ"/>
              </w:rPr>
            </w:pPr>
            <w:r w:rsidRPr="003860C4">
              <w:rPr>
                <w:rFonts w:ascii="Times New Roman" w:eastAsia="Calibri" w:hAnsi="Times New Roman" w:cs="Times New Roman"/>
                <w:sz w:val="24"/>
                <w:szCs w:val="24"/>
                <w:lang w:val="kk-KZ"/>
              </w:rPr>
              <w:t>Аяқ киімдерін түзулеп қоюын қадағалау.</w:t>
            </w:r>
          </w:p>
        </w:tc>
        <w:tc>
          <w:tcPr>
            <w:tcW w:w="2977"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adjustRightInd w:val="0"/>
              <w:rPr>
                <w:rFonts w:ascii="Times New Roman" w:hAnsi="Times New Roman" w:cs="Times New Roman"/>
                <w:color w:val="000000"/>
                <w:sz w:val="24"/>
                <w:szCs w:val="24"/>
                <w:lang w:val="kk-KZ"/>
              </w:rPr>
            </w:pPr>
            <w:r w:rsidRPr="003860C4">
              <w:rPr>
                <w:rFonts w:ascii="Times New Roman" w:hAnsi="Times New Roman" w:cs="Times New Roman"/>
                <w:color w:val="000000"/>
                <w:sz w:val="24"/>
                <w:szCs w:val="24"/>
                <w:lang w:val="kk-KZ"/>
              </w:rPr>
              <w:t>Балалардың киімдерін ретімен шешінуге дағдыландыру.</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3860C4" w:rsidRDefault="00F9031F" w:rsidP="003638B4">
            <w:pPr>
              <w:adjustRightInd w:val="0"/>
              <w:rPr>
                <w:rFonts w:ascii="Times New Roman" w:hAnsi="Times New Roman" w:cs="Times New Roman"/>
                <w:color w:val="000000"/>
                <w:sz w:val="24"/>
                <w:szCs w:val="24"/>
                <w:lang w:val="kk-KZ"/>
              </w:rPr>
            </w:pPr>
            <w:r w:rsidRPr="003860C4">
              <w:rPr>
                <w:rFonts w:ascii="Times New Roman" w:hAnsi="Times New Roman" w:cs="Times New Roman"/>
                <w:color w:val="000000"/>
                <w:sz w:val="24"/>
                <w:szCs w:val="24"/>
                <w:lang w:val="kk-KZ"/>
              </w:rPr>
              <w:t>Дара жұмыс этикет ережелерін сақтауын қадағалау.</w:t>
            </w:r>
          </w:p>
        </w:tc>
      </w:tr>
      <w:tr w:rsidR="00F9031F" w:rsidRPr="007C387B" w:rsidTr="003638B4">
        <w:trPr>
          <w:trHeight w:val="958"/>
        </w:trPr>
        <w:tc>
          <w:tcPr>
            <w:tcW w:w="1575" w:type="dxa"/>
            <w:tcBorders>
              <w:top w:val="single" w:sz="4" w:space="0" w:color="000000"/>
              <w:left w:val="single" w:sz="4" w:space="0" w:color="000000"/>
              <w:bottom w:val="single" w:sz="4" w:space="0" w:color="000000"/>
              <w:right w:val="single" w:sz="4" w:space="0" w:color="000000"/>
            </w:tcBorders>
          </w:tcPr>
          <w:p w:rsidR="00F9031F" w:rsidRPr="002864C2" w:rsidRDefault="00F9031F" w:rsidP="003638B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Сөздік қормен жұмыс</w:t>
            </w:r>
          </w:p>
        </w:tc>
        <w:tc>
          <w:tcPr>
            <w:tcW w:w="13182" w:type="dxa"/>
            <w:gridSpan w:val="6"/>
            <w:tcBorders>
              <w:top w:val="single" w:sz="4" w:space="0" w:color="000000"/>
              <w:left w:val="single" w:sz="4" w:space="0" w:color="000000"/>
              <w:bottom w:val="single" w:sz="4" w:space="0" w:color="000000"/>
              <w:right w:val="single" w:sz="4" w:space="0" w:color="000000"/>
            </w:tcBorders>
          </w:tcPr>
          <w:p w:rsidR="00F9031F" w:rsidRPr="003860C4" w:rsidRDefault="00F9031F" w:rsidP="003638B4">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Көгөністер, жемістер: шие, алма, алмұрт,</w:t>
            </w:r>
            <w:r>
              <w:rPr>
                <w:rFonts w:ascii="Times New Roman" w:hAnsi="Times New Roman" w:cs="Times New Roman"/>
                <w:color w:val="000000"/>
                <w:sz w:val="24"/>
                <w:szCs w:val="24"/>
                <w:lang w:val="kk-KZ"/>
              </w:rPr>
              <w:t xml:space="preserve"> Қарбыз, қауын,</w:t>
            </w:r>
            <w:r>
              <w:rPr>
                <w:rFonts w:ascii="Times New Roman" w:eastAsia="Calibri" w:hAnsi="Times New Roman" w:cs="Times New Roman"/>
                <w:sz w:val="24"/>
                <w:szCs w:val="24"/>
                <w:lang w:val="kk-KZ"/>
              </w:rPr>
              <w:t>Өрік,жеміс, көгөніс</w:t>
            </w:r>
            <w:r>
              <w:rPr>
                <w:rFonts w:ascii="Times New Roman" w:hAnsi="Times New Roman" w:cs="Times New Roman"/>
                <w:color w:val="000000"/>
                <w:sz w:val="24"/>
                <w:szCs w:val="24"/>
                <w:lang w:val="kk-KZ"/>
              </w:rPr>
              <w:t xml:space="preserve"> Сәбіз, қияр,қызанақШие, қауын, көгөніс, қызанақ</w:t>
            </w:r>
          </w:p>
        </w:tc>
      </w:tr>
      <w:tr w:rsidR="00F9031F" w:rsidRPr="007C387B"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eastAsia="Times New Roman" w:hAnsi="Times New Roman" w:cs="Times New Roman"/>
                <w:b/>
                <w:bCs/>
                <w:color w:val="000000"/>
                <w:sz w:val="24"/>
                <w:szCs w:val="24"/>
                <w:lang w:eastAsia="ru-RU"/>
              </w:rPr>
              <w:t>Түскі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jc w:val="center"/>
              <w:rPr>
                <w:sz w:val="24"/>
                <w:szCs w:val="24"/>
              </w:rPr>
            </w:pPr>
            <w:r w:rsidRPr="003860C4">
              <w:rPr>
                <w:color w:val="000000"/>
                <w:sz w:val="24"/>
                <w:szCs w:val="24"/>
                <w:lang w:eastAsia="ru-RU"/>
              </w:rPr>
              <w:t xml:space="preserve">Кезекшілерді тағайындап, көмекшіге көмектесе білуге үйрету. Қолдарын жуғызып, </w:t>
            </w:r>
            <w:r w:rsidRPr="003860C4">
              <w:rPr>
                <w:b/>
                <w:color w:val="000000"/>
                <w:sz w:val="24"/>
                <w:szCs w:val="24"/>
                <w:lang w:eastAsia="ru-RU"/>
              </w:rPr>
              <w:t>«</w:t>
            </w:r>
            <w:r w:rsidRPr="003860C4">
              <w:rPr>
                <w:b/>
                <w:color w:val="000000"/>
                <w:sz w:val="24"/>
                <w:szCs w:val="24"/>
                <w:shd w:val="clear" w:color="auto" w:fill="FFFFFF"/>
              </w:rPr>
              <w:t>Тазалық тәннің саулығы</w:t>
            </w:r>
            <w:r w:rsidRPr="003860C4">
              <w:rPr>
                <w:color w:val="000000"/>
                <w:sz w:val="24"/>
                <w:szCs w:val="24"/>
                <w:lang w:eastAsia="ru-RU"/>
              </w:rPr>
              <w:t>» деген осы» деп тазалыққа шақыру</w:t>
            </w:r>
          </w:p>
          <w:p w:rsidR="00F9031F" w:rsidRPr="003860C4" w:rsidRDefault="00F9031F" w:rsidP="003638B4">
            <w:pPr>
              <w:tabs>
                <w:tab w:val="center" w:pos="3802"/>
                <w:tab w:val="left" w:pos="5743"/>
              </w:tabs>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Тамақ ішер кезде енді,</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Сөйлемейміз күлмейміз.</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Астан басқа өзгені,</w:t>
            </w:r>
          </w:p>
          <w:p w:rsidR="00F9031F" w:rsidRPr="003860C4" w:rsidRDefault="00F9031F" w:rsidP="003638B4">
            <w:pPr>
              <w:spacing w:after="0"/>
              <w:jc w:val="center"/>
              <w:rPr>
                <w:rFonts w:ascii="Times New Roman" w:hAnsi="Times New Roman" w:cs="Times New Roman"/>
                <w:color w:val="000000"/>
                <w:sz w:val="24"/>
                <w:szCs w:val="24"/>
                <w:lang w:val="kk-KZ" w:eastAsia="ru-RU"/>
              </w:rPr>
            </w:pPr>
            <w:r w:rsidRPr="003860C4">
              <w:rPr>
                <w:rFonts w:ascii="Times New Roman" w:hAnsi="Times New Roman" w:cs="Times New Roman"/>
                <w:sz w:val="24"/>
                <w:szCs w:val="24"/>
                <w:lang w:val="kk-KZ"/>
              </w:rPr>
              <w:t>Елемейміз, білмейміз. (сөйлеуді дамыту)</w:t>
            </w:r>
            <w:r w:rsidRPr="003860C4">
              <w:rPr>
                <w:rFonts w:ascii="Times New Roman" w:hAnsi="Times New Roman" w:cs="Times New Roman"/>
                <w:color w:val="000000"/>
                <w:sz w:val="24"/>
                <w:szCs w:val="24"/>
                <w:lang w:val="kk-KZ" w:eastAsia="ru-RU"/>
              </w:rPr>
              <w:t xml:space="preserve"> .</w:t>
            </w:r>
          </w:p>
          <w:p w:rsidR="00F9031F" w:rsidRPr="003860C4" w:rsidRDefault="00F9031F" w:rsidP="003638B4">
            <w:pPr>
              <w:spacing w:after="0" w:line="240" w:lineRule="auto"/>
              <w:rPr>
                <w:rFonts w:ascii="Times New Roman" w:hAnsi="Times New Roman" w:cs="Times New Roman"/>
                <w:color w:val="000000"/>
                <w:sz w:val="24"/>
                <w:szCs w:val="24"/>
                <w:lang w:val="kk-KZ" w:eastAsia="ru-RU"/>
              </w:rPr>
            </w:pPr>
            <w:r w:rsidRPr="003860C4">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3860C4">
              <w:rPr>
                <w:rFonts w:ascii="Times New Roman" w:hAnsi="Times New Roman" w:cs="Times New Roman"/>
                <w:color w:val="000000"/>
                <w:sz w:val="24"/>
                <w:szCs w:val="24"/>
                <w:lang w:val="kk-KZ" w:eastAsia="ru-RU"/>
              </w:rPr>
              <w:t>Бата айту. Ас қайтару</w:t>
            </w:r>
          </w:p>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b/>
                <w:color w:val="000000"/>
                <w:sz w:val="24"/>
                <w:szCs w:val="24"/>
                <w:lang w:val="kk-KZ" w:eastAsia="ru-RU"/>
              </w:rPr>
              <w:t xml:space="preserve">Математика негіздері </w:t>
            </w:r>
            <w:r w:rsidRPr="003860C4">
              <w:rPr>
                <w:rFonts w:ascii="Times New Roman" w:hAnsi="Times New Roman" w:cs="Times New Roman"/>
                <w:color w:val="000000"/>
                <w:sz w:val="24"/>
                <w:szCs w:val="24"/>
                <w:lang w:val="kk-KZ" w:eastAsia="ru-RU"/>
              </w:rPr>
              <w:t xml:space="preserve">– </w:t>
            </w:r>
            <w:r w:rsidRPr="003860C4">
              <w:rPr>
                <w:rFonts w:ascii="Times New Roman" w:hAnsi="Times New Roman" w:cs="Times New Roman"/>
                <w:b/>
                <w:color w:val="000000"/>
                <w:sz w:val="24"/>
                <w:szCs w:val="24"/>
                <w:lang w:val="kk-KZ" w:eastAsia="ru-RU"/>
              </w:rPr>
              <w:t>коммуникативтік,танымдық, еңбек әрекеті</w:t>
            </w:r>
            <w:r w:rsidRPr="003860C4">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hAnsi="Times New Roman" w:cs="Times New Roman"/>
                <w:b/>
                <w:sz w:val="24"/>
                <w:szCs w:val="24"/>
                <w:lang w:val="kk-KZ"/>
              </w:rPr>
              <w:t>Қазақ тілі. Коммуникативтік әрекет.</w:t>
            </w:r>
            <w:r w:rsidRPr="003860C4">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7C387B" w:rsidTr="003638B4">
        <w:trPr>
          <w:trHeight w:val="281"/>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hAnsi="Times New Roman" w:cs="Times New Roman"/>
                <w:b/>
                <w:sz w:val="24"/>
                <w:szCs w:val="24"/>
                <w:lang w:val="kk-KZ"/>
              </w:rPr>
              <w:t>Күндізгі ұйқы</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3860C4">
              <w:rPr>
                <w:rFonts w:ascii="Times New Roman" w:eastAsia="Times New Roman" w:hAnsi="Times New Roman" w:cs="Times New Roman"/>
                <w:color w:val="000000"/>
                <w:sz w:val="24"/>
                <w:szCs w:val="24"/>
                <w:lang w:val="kk-KZ" w:eastAsia="ru-RU"/>
              </w:rPr>
              <w:t>(Күзгі орман оқиғалары);</w:t>
            </w: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 xml:space="preserve">Көркем әдебиет - коммуникативтік, танымдық әрекет </w:t>
            </w:r>
            <w:r w:rsidRPr="003860C4">
              <w:rPr>
                <w:rFonts w:ascii="Times New Roman" w:eastAsia="Times New Roman" w:hAnsi="Times New Roman" w:cs="Times New Roman"/>
                <w:color w:val="000000"/>
                <w:sz w:val="24"/>
                <w:szCs w:val="24"/>
                <w:lang w:val="kk-KZ" w:eastAsia="ru-RU"/>
              </w:rPr>
              <w:t>(Шалқан ертегісін оқу);</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3860C4">
              <w:rPr>
                <w:rFonts w:ascii="Times New Roman" w:eastAsia="Times New Roman" w:hAnsi="Times New Roman" w:cs="Times New Roman"/>
                <w:color w:val="000000"/>
                <w:sz w:val="24"/>
                <w:szCs w:val="24"/>
                <w:lang w:val="kk-KZ" w:eastAsia="ru-RU"/>
              </w:rPr>
              <w:t>(Бесік жыры);</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hAnsi="Times New Roman" w:cs="Times New Roman"/>
                <w:sz w:val="24"/>
                <w:szCs w:val="24"/>
                <w:lang w:val="kk-KZ"/>
              </w:rPr>
            </w:pPr>
            <w:r w:rsidRPr="003860C4">
              <w:rPr>
                <w:rFonts w:ascii="Times New Roman" w:eastAsia="Times New Roman" w:hAnsi="Times New Roman" w:cs="Times New Roman"/>
                <w:b/>
                <w:color w:val="000000"/>
                <w:sz w:val="24"/>
                <w:szCs w:val="24"/>
                <w:lang w:val="kk-KZ" w:eastAsia="ru-RU"/>
              </w:rPr>
              <w:t>Музыка – шығармашылық әрекет</w:t>
            </w:r>
            <w:r w:rsidRPr="003860C4">
              <w:rPr>
                <w:rFonts w:ascii="Times New Roman" w:eastAsia="Times New Roman" w:hAnsi="Times New Roman" w:cs="Times New Roman"/>
                <w:color w:val="000000"/>
                <w:sz w:val="24"/>
                <w:szCs w:val="24"/>
                <w:lang w:val="kk-KZ" w:eastAsia="ru-RU"/>
              </w:rPr>
              <w:t xml:space="preserve"> (әлди-әлди);</w:t>
            </w:r>
          </w:p>
        </w:tc>
        <w:tc>
          <w:tcPr>
            <w:tcW w:w="2976" w:type="dxa"/>
            <w:tcBorders>
              <w:top w:val="single" w:sz="4" w:space="0" w:color="000000"/>
              <w:left w:val="single" w:sz="4" w:space="0" w:color="auto"/>
              <w:bottom w:val="single" w:sz="4" w:space="0" w:color="000000"/>
              <w:right w:val="single" w:sz="4" w:space="0" w:color="000000"/>
            </w:tcBorders>
          </w:tcPr>
          <w:p w:rsidR="00F9031F" w:rsidRPr="003860C4" w:rsidRDefault="00F9031F" w:rsidP="003638B4">
            <w:pPr>
              <w:rPr>
                <w:rFonts w:ascii="Times New Roman" w:hAnsi="Times New Roman" w:cs="Times New Roman"/>
                <w:sz w:val="24"/>
                <w:szCs w:val="24"/>
                <w:lang w:val="kk-KZ"/>
              </w:rPr>
            </w:pPr>
            <w:r w:rsidRPr="003860C4">
              <w:rPr>
                <w:rFonts w:ascii="Times New Roman" w:eastAsia="Times New Roman" w:hAnsi="Times New Roman" w:cs="Times New Roman"/>
                <w:b/>
                <w:color w:val="000000"/>
                <w:sz w:val="24"/>
                <w:szCs w:val="24"/>
                <w:lang w:val="kk-KZ" w:eastAsia="ru-RU"/>
              </w:rPr>
              <w:t>Музыка – шығармашылық әрекет</w:t>
            </w:r>
            <w:r w:rsidRPr="003860C4">
              <w:rPr>
                <w:rFonts w:ascii="Times New Roman" w:eastAsia="Times New Roman" w:hAnsi="Times New Roman" w:cs="Times New Roman"/>
                <w:color w:val="000000"/>
                <w:sz w:val="24"/>
                <w:szCs w:val="24"/>
                <w:lang w:val="kk-KZ" w:eastAsia="ru-RU"/>
              </w:rPr>
              <w:t xml:space="preserve"> (бесік жыры);</w:t>
            </w:r>
          </w:p>
        </w:tc>
      </w:tr>
      <w:tr w:rsidR="00F9031F" w:rsidRPr="003860C4" w:rsidTr="003638B4">
        <w:trPr>
          <w:trHeight w:val="829"/>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rPr>
                <w:rFonts w:ascii="Times New Roman" w:hAnsi="Times New Roman" w:cs="Times New Roman"/>
                <w:b/>
                <w:bCs/>
                <w:color w:val="000000"/>
                <w:sz w:val="24"/>
                <w:szCs w:val="24"/>
                <w:lang w:val="kk-KZ"/>
              </w:rPr>
            </w:pPr>
            <w:r w:rsidRPr="003860C4">
              <w:rPr>
                <w:rFonts w:ascii="Times New Roman" w:eastAsia="Times New Roman" w:hAnsi="Times New Roman" w:cs="Times New Roman"/>
                <w:b/>
                <w:bCs/>
                <w:color w:val="000000"/>
                <w:sz w:val="24"/>
                <w:szCs w:val="24"/>
                <w:lang w:val="kk-KZ"/>
              </w:rPr>
              <w:t>Біртіндеп ұйқыдан ояту,</w:t>
            </w:r>
            <w:r w:rsidRPr="003860C4">
              <w:rPr>
                <w:rFonts w:ascii="Times New Roman" w:eastAsia="Times New Roman" w:hAnsi="Times New Roman" w:cs="Times New Roman"/>
                <w:b/>
                <w:bCs/>
                <w:color w:val="000000"/>
                <w:sz w:val="24"/>
                <w:szCs w:val="24"/>
                <w:lang w:val="kk-KZ" w:eastAsia="ru-RU"/>
              </w:rPr>
              <w:t>сауықтыру шаралары</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spacing w:line="256" w:lineRule="auto"/>
              <w:jc w:val="both"/>
              <w:rPr>
                <w:lang w:val="kk-KZ"/>
              </w:rPr>
            </w:pPr>
            <w:r w:rsidRPr="003860C4">
              <w:rPr>
                <w:lang w:val="kk-KZ"/>
              </w:rPr>
              <w:t>Біртіндеп ояту</w:t>
            </w:r>
          </w:p>
          <w:p w:rsidR="00F9031F" w:rsidRPr="003860C4" w:rsidRDefault="00F9031F" w:rsidP="003638B4">
            <w:pPr>
              <w:spacing w:line="256" w:lineRule="auto"/>
              <w:jc w:val="both"/>
              <w:rPr>
                <w:lang w:val="kk-KZ"/>
              </w:rPr>
            </w:pPr>
            <w:r w:rsidRPr="003860C4">
              <w:rPr>
                <w:lang w:val="kk-KZ"/>
              </w:rPr>
              <w:t>Музыкалық әуен№1</w:t>
            </w:r>
          </w:p>
          <w:p w:rsidR="00F9031F" w:rsidRPr="003860C4" w:rsidRDefault="00F9031F" w:rsidP="003638B4">
            <w:pPr>
              <w:spacing w:line="256" w:lineRule="auto"/>
              <w:jc w:val="both"/>
              <w:rPr>
                <w:b/>
                <w:lang w:val="kk-KZ"/>
              </w:rPr>
            </w:pPr>
            <w:r w:rsidRPr="003860C4">
              <w:rPr>
                <w:b/>
                <w:lang w:val="kk-KZ"/>
              </w:rPr>
              <w:t>Дене шынықтыру:</w:t>
            </w:r>
          </w:p>
          <w:p w:rsidR="00F9031F" w:rsidRPr="003860C4" w:rsidRDefault="00F9031F" w:rsidP="003638B4">
            <w:pPr>
              <w:spacing w:line="256" w:lineRule="auto"/>
              <w:jc w:val="both"/>
              <w:rPr>
                <w:lang w:val="kk-KZ"/>
              </w:rPr>
            </w:pPr>
            <w:r w:rsidRPr="003860C4">
              <w:rPr>
                <w:lang w:val="kk-KZ"/>
              </w:rPr>
              <w:t>Ояну №1</w:t>
            </w:r>
          </w:p>
          <w:p w:rsidR="00F9031F" w:rsidRPr="003860C4" w:rsidRDefault="00F9031F" w:rsidP="003638B4">
            <w:pPr>
              <w:spacing w:line="256" w:lineRule="auto"/>
              <w:jc w:val="both"/>
              <w:rPr>
                <w:color w:val="000000"/>
                <w:lang w:val="kk-KZ"/>
              </w:rPr>
            </w:pPr>
            <w:r w:rsidRPr="003860C4">
              <w:rPr>
                <w:color w:val="000000"/>
                <w:lang w:val="kk-KZ"/>
              </w:rPr>
              <w:t>Ш/ж:Кедергі жолдар</w:t>
            </w:r>
          </w:p>
          <w:p w:rsidR="00F9031F" w:rsidRPr="003860C4" w:rsidRDefault="00F9031F" w:rsidP="003638B4">
            <w:pPr>
              <w:spacing w:line="256" w:lineRule="auto"/>
              <w:jc w:val="both"/>
              <w:rPr>
                <w:b/>
                <w:color w:val="000000"/>
                <w:lang w:val="kk-KZ"/>
              </w:rPr>
            </w:pPr>
            <w:r w:rsidRPr="003860C4">
              <w:rPr>
                <w:color w:val="000000"/>
                <w:lang w:val="kk-KZ"/>
              </w:rPr>
              <w:t>Мақсаты: Баланың денсаулығын нығайту.</w:t>
            </w:r>
          </w:p>
        </w:tc>
        <w:tc>
          <w:tcPr>
            <w:tcW w:w="2268" w:type="dxa"/>
            <w:tcBorders>
              <w:top w:val="single" w:sz="4" w:space="0" w:color="000000"/>
              <w:left w:val="single" w:sz="4" w:space="0" w:color="000000"/>
              <w:bottom w:val="single" w:sz="4" w:space="0" w:color="000000"/>
              <w:right w:val="single" w:sz="4" w:space="0" w:color="auto"/>
            </w:tcBorders>
          </w:tcPr>
          <w:p w:rsidR="00F9031F" w:rsidRPr="003860C4" w:rsidRDefault="00F9031F" w:rsidP="003638B4">
            <w:pPr>
              <w:spacing w:line="256" w:lineRule="auto"/>
              <w:jc w:val="both"/>
              <w:rPr>
                <w:lang w:val="kk-KZ"/>
              </w:rPr>
            </w:pPr>
            <w:r w:rsidRPr="003860C4">
              <w:rPr>
                <w:lang w:val="kk-KZ"/>
              </w:rPr>
              <w:t>Біртіндеп ояту</w:t>
            </w:r>
          </w:p>
          <w:p w:rsidR="00F9031F" w:rsidRPr="003860C4" w:rsidRDefault="00F9031F" w:rsidP="003638B4">
            <w:pPr>
              <w:spacing w:line="256" w:lineRule="auto"/>
              <w:jc w:val="both"/>
              <w:rPr>
                <w:b/>
                <w:lang w:val="kk-KZ"/>
              </w:rPr>
            </w:pPr>
            <w:r w:rsidRPr="003860C4">
              <w:rPr>
                <w:b/>
                <w:lang w:val="kk-KZ"/>
              </w:rPr>
              <w:t>Музыкалық әуен№2</w:t>
            </w:r>
          </w:p>
          <w:p w:rsidR="00F9031F" w:rsidRPr="003860C4" w:rsidRDefault="00F9031F" w:rsidP="003638B4">
            <w:pPr>
              <w:spacing w:line="256" w:lineRule="auto"/>
              <w:jc w:val="both"/>
              <w:rPr>
                <w:b/>
                <w:lang w:val="kk-KZ"/>
              </w:rPr>
            </w:pPr>
            <w:r w:rsidRPr="003860C4">
              <w:rPr>
                <w:b/>
                <w:lang w:val="kk-KZ"/>
              </w:rPr>
              <w:t>Дене шынықтыру:</w:t>
            </w:r>
          </w:p>
          <w:p w:rsidR="00F9031F" w:rsidRPr="003860C4" w:rsidRDefault="00F9031F" w:rsidP="003638B4">
            <w:pPr>
              <w:spacing w:line="256" w:lineRule="auto"/>
              <w:jc w:val="both"/>
              <w:rPr>
                <w:lang w:val="kk-KZ"/>
              </w:rPr>
            </w:pPr>
            <w:r w:rsidRPr="003860C4">
              <w:rPr>
                <w:lang w:val="kk-KZ"/>
              </w:rPr>
              <w:t>Ояну№2</w:t>
            </w:r>
          </w:p>
          <w:p w:rsidR="00F9031F" w:rsidRPr="003860C4" w:rsidRDefault="00F9031F" w:rsidP="003638B4">
            <w:pPr>
              <w:spacing w:line="256" w:lineRule="auto"/>
              <w:jc w:val="both"/>
              <w:rPr>
                <w:lang w:val="kk-KZ"/>
              </w:rPr>
            </w:pPr>
            <w:r w:rsidRPr="003860C4">
              <w:rPr>
                <w:b/>
                <w:lang w:val="kk-KZ"/>
              </w:rPr>
              <w:t>Ш/ж:</w:t>
            </w:r>
            <w:r w:rsidRPr="003860C4">
              <w:rPr>
                <w:lang w:val="kk-KZ"/>
              </w:rPr>
              <w:t>Бұдыр жолдар</w:t>
            </w:r>
          </w:p>
        </w:tc>
        <w:tc>
          <w:tcPr>
            <w:tcW w:w="2693" w:type="dxa"/>
            <w:tcBorders>
              <w:top w:val="single" w:sz="4" w:space="0" w:color="000000"/>
              <w:left w:val="single" w:sz="4" w:space="0" w:color="000000"/>
              <w:bottom w:val="single" w:sz="4" w:space="0" w:color="000000"/>
              <w:right w:val="single" w:sz="4" w:space="0" w:color="auto"/>
            </w:tcBorders>
          </w:tcPr>
          <w:p w:rsidR="00F9031F" w:rsidRPr="003860C4" w:rsidRDefault="00F9031F" w:rsidP="003638B4">
            <w:pPr>
              <w:spacing w:line="256" w:lineRule="auto"/>
              <w:jc w:val="both"/>
              <w:rPr>
                <w:lang w:val="kk-KZ"/>
              </w:rPr>
            </w:pPr>
            <w:r w:rsidRPr="003860C4">
              <w:rPr>
                <w:lang w:val="kk-KZ"/>
              </w:rPr>
              <w:t>Біртіндеп ояту</w:t>
            </w:r>
          </w:p>
          <w:p w:rsidR="00F9031F" w:rsidRPr="003860C4" w:rsidRDefault="00F9031F" w:rsidP="003638B4">
            <w:pPr>
              <w:spacing w:line="256" w:lineRule="auto"/>
              <w:jc w:val="both"/>
              <w:rPr>
                <w:lang w:val="kk-KZ"/>
              </w:rPr>
            </w:pPr>
            <w:r w:rsidRPr="003860C4">
              <w:rPr>
                <w:lang w:val="kk-KZ"/>
              </w:rPr>
              <w:t>Музыкалық әуен№3</w:t>
            </w:r>
          </w:p>
          <w:p w:rsidR="00F9031F" w:rsidRPr="003860C4" w:rsidRDefault="00F9031F" w:rsidP="003638B4">
            <w:pPr>
              <w:spacing w:line="256" w:lineRule="auto"/>
              <w:jc w:val="both"/>
              <w:rPr>
                <w:b/>
                <w:lang w:val="kk-KZ"/>
              </w:rPr>
            </w:pPr>
            <w:r w:rsidRPr="003860C4">
              <w:rPr>
                <w:b/>
                <w:lang w:val="kk-KZ"/>
              </w:rPr>
              <w:t>Дене шынықтыру:</w:t>
            </w:r>
          </w:p>
          <w:p w:rsidR="00F9031F" w:rsidRPr="003860C4" w:rsidRDefault="00F9031F" w:rsidP="003638B4">
            <w:pPr>
              <w:spacing w:line="256" w:lineRule="auto"/>
              <w:jc w:val="both"/>
              <w:rPr>
                <w:lang w:val="kk-KZ"/>
              </w:rPr>
            </w:pPr>
            <w:r w:rsidRPr="003860C4">
              <w:rPr>
                <w:lang w:val="kk-KZ"/>
              </w:rPr>
              <w:t>Ояну№3</w:t>
            </w:r>
          </w:p>
          <w:p w:rsidR="00F9031F" w:rsidRPr="003860C4" w:rsidRDefault="00F9031F" w:rsidP="003638B4">
            <w:pPr>
              <w:spacing w:line="256" w:lineRule="auto"/>
              <w:jc w:val="both"/>
              <w:rPr>
                <w:lang w:val="kk-KZ"/>
              </w:rPr>
            </w:pPr>
            <w:r w:rsidRPr="003860C4">
              <w:rPr>
                <w:lang w:val="kk-KZ"/>
              </w:rPr>
              <w:t>Демалу жаттығуы</w:t>
            </w:r>
          </w:p>
          <w:p w:rsidR="00F9031F" w:rsidRPr="003860C4" w:rsidRDefault="00F9031F" w:rsidP="003638B4">
            <w:pPr>
              <w:spacing w:line="256" w:lineRule="auto"/>
              <w:jc w:val="both"/>
              <w:rPr>
                <w:lang w:val="kk-KZ"/>
              </w:rPr>
            </w:pPr>
            <w:r w:rsidRPr="003860C4">
              <w:rPr>
                <w:lang w:val="kk-KZ"/>
              </w:rPr>
              <w:t>«Сағат»</w:t>
            </w:r>
          </w:p>
          <w:p w:rsidR="00F9031F" w:rsidRPr="003860C4" w:rsidRDefault="00F9031F" w:rsidP="003638B4">
            <w:pPr>
              <w:spacing w:line="256" w:lineRule="auto"/>
              <w:jc w:val="both"/>
              <w:rPr>
                <w:lang w:val="kk-KZ"/>
              </w:rPr>
            </w:pPr>
            <w:r w:rsidRPr="003860C4">
              <w:rPr>
                <w:lang w:val="kk-KZ"/>
              </w:rPr>
              <w:t>Ш/ж:</w:t>
            </w:r>
          </w:p>
          <w:p w:rsidR="00F9031F" w:rsidRPr="003860C4" w:rsidRDefault="00F9031F" w:rsidP="003638B4">
            <w:pPr>
              <w:spacing w:line="256" w:lineRule="auto"/>
              <w:jc w:val="both"/>
              <w:rPr>
                <w:lang w:val="kk-KZ"/>
              </w:rPr>
            </w:pPr>
            <w:r w:rsidRPr="003860C4">
              <w:rPr>
                <w:lang w:val="kk-KZ"/>
              </w:rPr>
              <w:t>Массаж жолмен жүру</w:t>
            </w: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line="256" w:lineRule="auto"/>
              <w:jc w:val="both"/>
              <w:rPr>
                <w:lang w:val="kk-KZ"/>
              </w:rPr>
            </w:pPr>
            <w:r w:rsidRPr="003860C4">
              <w:rPr>
                <w:lang w:val="kk-KZ"/>
              </w:rPr>
              <w:t>Біртіндеп ояту</w:t>
            </w:r>
          </w:p>
          <w:p w:rsidR="00F9031F" w:rsidRPr="003860C4" w:rsidRDefault="00F9031F" w:rsidP="003638B4">
            <w:pPr>
              <w:spacing w:line="256" w:lineRule="auto"/>
              <w:jc w:val="both"/>
              <w:rPr>
                <w:lang w:val="kk-KZ"/>
              </w:rPr>
            </w:pPr>
            <w:r w:rsidRPr="003860C4">
              <w:rPr>
                <w:lang w:val="kk-KZ"/>
              </w:rPr>
              <w:t>Музыкалық әуен№4</w:t>
            </w:r>
          </w:p>
          <w:p w:rsidR="00F9031F" w:rsidRPr="003860C4" w:rsidRDefault="00F9031F" w:rsidP="003638B4">
            <w:pPr>
              <w:spacing w:line="256" w:lineRule="auto"/>
              <w:jc w:val="both"/>
              <w:rPr>
                <w:b/>
                <w:lang w:val="kk-KZ"/>
              </w:rPr>
            </w:pPr>
            <w:r w:rsidRPr="003860C4">
              <w:rPr>
                <w:b/>
                <w:lang w:val="kk-KZ"/>
              </w:rPr>
              <w:t>Дене шынықтыру:</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Ояну №4</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Ш/ж:Бұдыр жолдар</w:t>
            </w:r>
          </w:p>
        </w:tc>
        <w:tc>
          <w:tcPr>
            <w:tcW w:w="2976" w:type="dxa"/>
            <w:tcBorders>
              <w:top w:val="single" w:sz="4" w:space="0" w:color="000000"/>
              <w:left w:val="single" w:sz="4" w:space="0" w:color="auto"/>
              <w:bottom w:val="single" w:sz="4" w:space="0" w:color="000000"/>
              <w:right w:val="single" w:sz="4" w:space="0" w:color="000000"/>
            </w:tcBorders>
          </w:tcPr>
          <w:p w:rsidR="00F9031F" w:rsidRPr="003860C4" w:rsidRDefault="00F9031F" w:rsidP="003638B4">
            <w:pPr>
              <w:spacing w:line="256" w:lineRule="auto"/>
              <w:jc w:val="both"/>
              <w:rPr>
                <w:lang w:val="kk-KZ"/>
              </w:rPr>
            </w:pPr>
            <w:r w:rsidRPr="003860C4">
              <w:rPr>
                <w:lang w:val="kk-KZ"/>
              </w:rPr>
              <w:t>Біртіндеп ояту</w:t>
            </w:r>
          </w:p>
          <w:p w:rsidR="00F9031F" w:rsidRPr="003860C4" w:rsidRDefault="00F9031F" w:rsidP="003638B4">
            <w:pPr>
              <w:spacing w:line="256" w:lineRule="auto"/>
              <w:jc w:val="both"/>
              <w:rPr>
                <w:lang w:val="kk-KZ"/>
              </w:rPr>
            </w:pPr>
            <w:r w:rsidRPr="003860C4">
              <w:rPr>
                <w:lang w:val="kk-KZ"/>
              </w:rPr>
              <w:t>Музыкалық әуен№5</w:t>
            </w:r>
          </w:p>
          <w:p w:rsidR="00F9031F" w:rsidRPr="003860C4" w:rsidRDefault="00F9031F" w:rsidP="003638B4">
            <w:pPr>
              <w:spacing w:line="256" w:lineRule="auto"/>
              <w:jc w:val="both"/>
              <w:rPr>
                <w:b/>
                <w:lang w:val="kk-KZ"/>
              </w:rPr>
            </w:pPr>
            <w:r w:rsidRPr="003860C4">
              <w:rPr>
                <w:b/>
                <w:lang w:val="kk-KZ"/>
              </w:rPr>
              <w:t>Дене шынықтыру:</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Ояну№5</w:t>
            </w:r>
          </w:p>
          <w:p w:rsidR="00F9031F" w:rsidRPr="003860C4" w:rsidRDefault="00F9031F" w:rsidP="003638B4">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rPr>
              <w:t>Ш/ж: Пойыз</w:t>
            </w:r>
          </w:p>
        </w:tc>
      </w:tr>
      <w:tr w:rsidR="00F9031F" w:rsidRPr="007C387B"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Бесін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F9031F" w:rsidRPr="003860C4" w:rsidRDefault="00F9031F" w:rsidP="003638B4">
            <w:pPr>
              <w:tabs>
                <w:tab w:val="center" w:pos="3802"/>
                <w:tab w:val="left" w:pos="5743"/>
              </w:tabs>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Тамақ ішер кезде енді,</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Сөйлемейміз күлмейміз.</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Астан басқа өзгені,</w:t>
            </w:r>
          </w:p>
          <w:p w:rsidR="00F9031F" w:rsidRPr="003860C4" w:rsidRDefault="00F9031F" w:rsidP="003638B4">
            <w:pPr>
              <w:spacing w:after="0"/>
              <w:jc w:val="center"/>
              <w:rPr>
                <w:rFonts w:ascii="Times New Roman" w:hAnsi="Times New Roman" w:cs="Times New Roman"/>
                <w:color w:val="000000"/>
                <w:sz w:val="24"/>
                <w:szCs w:val="24"/>
                <w:lang w:val="kk-KZ" w:eastAsia="ru-RU"/>
              </w:rPr>
            </w:pPr>
            <w:r w:rsidRPr="003860C4">
              <w:rPr>
                <w:rFonts w:ascii="Times New Roman" w:hAnsi="Times New Roman" w:cs="Times New Roman"/>
                <w:sz w:val="24"/>
                <w:szCs w:val="24"/>
                <w:lang w:val="kk-KZ"/>
              </w:rPr>
              <w:t>Елемейміз, білмейміз. (сөйлеуді дамыту)</w:t>
            </w:r>
            <w:r w:rsidRPr="003860C4">
              <w:rPr>
                <w:rFonts w:ascii="Times New Roman" w:hAnsi="Times New Roman" w:cs="Times New Roman"/>
                <w:color w:val="000000"/>
                <w:sz w:val="24"/>
                <w:szCs w:val="24"/>
                <w:lang w:val="kk-KZ" w:eastAsia="ru-RU"/>
              </w:rPr>
              <w:t xml:space="preserve"> .</w:t>
            </w:r>
          </w:p>
          <w:p w:rsidR="00F9031F" w:rsidRPr="003860C4" w:rsidRDefault="00F9031F" w:rsidP="003638B4">
            <w:pPr>
              <w:spacing w:after="0" w:line="240" w:lineRule="auto"/>
              <w:rPr>
                <w:rFonts w:ascii="Times New Roman" w:hAnsi="Times New Roman" w:cs="Times New Roman"/>
                <w:color w:val="000000"/>
                <w:sz w:val="24"/>
                <w:szCs w:val="24"/>
                <w:lang w:val="kk-KZ" w:eastAsia="ru-RU"/>
              </w:rPr>
            </w:pPr>
            <w:r w:rsidRPr="003860C4">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3860C4">
              <w:rPr>
                <w:rFonts w:ascii="Times New Roman" w:hAnsi="Times New Roman" w:cs="Times New Roman"/>
                <w:color w:val="000000"/>
                <w:sz w:val="24"/>
                <w:szCs w:val="24"/>
                <w:lang w:val="kk-KZ" w:eastAsia="ru-RU"/>
              </w:rPr>
              <w:t>Бата айту. Ас қайтару</w:t>
            </w:r>
          </w:p>
          <w:p w:rsidR="00F9031F" w:rsidRPr="003860C4" w:rsidRDefault="00F9031F" w:rsidP="003638B4">
            <w:pPr>
              <w:spacing w:after="0"/>
              <w:rPr>
                <w:rFonts w:ascii="Times New Roman" w:hAnsi="Times New Roman" w:cs="Times New Roman"/>
                <w:b/>
                <w:sz w:val="24"/>
                <w:szCs w:val="24"/>
                <w:lang w:val="kk-KZ"/>
              </w:rPr>
            </w:pPr>
            <w:r w:rsidRPr="003860C4">
              <w:rPr>
                <w:rFonts w:ascii="Times New Roman" w:hAnsi="Times New Roman" w:cs="Times New Roman"/>
                <w:b/>
                <w:color w:val="000000"/>
                <w:sz w:val="24"/>
                <w:szCs w:val="24"/>
                <w:lang w:val="kk-KZ" w:eastAsia="ru-RU"/>
              </w:rPr>
              <w:t xml:space="preserve">Математика негіздері </w:t>
            </w:r>
            <w:r w:rsidRPr="003860C4">
              <w:rPr>
                <w:rFonts w:ascii="Times New Roman" w:hAnsi="Times New Roman" w:cs="Times New Roman"/>
                <w:color w:val="000000"/>
                <w:sz w:val="24"/>
                <w:szCs w:val="24"/>
                <w:lang w:val="kk-KZ" w:eastAsia="ru-RU"/>
              </w:rPr>
              <w:t xml:space="preserve">– </w:t>
            </w:r>
            <w:r w:rsidRPr="003860C4">
              <w:rPr>
                <w:rFonts w:ascii="Times New Roman" w:hAnsi="Times New Roman" w:cs="Times New Roman"/>
                <w:b/>
                <w:color w:val="000000"/>
                <w:sz w:val="24"/>
                <w:szCs w:val="24"/>
                <w:lang w:val="kk-KZ" w:eastAsia="ru-RU"/>
              </w:rPr>
              <w:t>коммуникативтік,танымдық, еңбек әрекеті</w:t>
            </w:r>
            <w:r w:rsidRPr="003860C4">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hAnsi="Times New Roman" w:cs="Times New Roman"/>
                <w:b/>
                <w:sz w:val="24"/>
                <w:szCs w:val="24"/>
                <w:lang w:val="kk-KZ"/>
              </w:rPr>
              <w:t>Қазақ тілі. Коммуникативтік әрекет.</w:t>
            </w:r>
            <w:r w:rsidRPr="003860C4">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7C387B" w:rsidTr="003638B4">
        <w:trPr>
          <w:trHeight w:val="4473"/>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126"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b/>
                <w:sz w:val="24"/>
                <w:szCs w:val="24"/>
                <w:lang w:val="kk-KZ" w:eastAsia="ru-RU"/>
              </w:rPr>
            </w:pPr>
            <w:r w:rsidRPr="003860C4">
              <w:rPr>
                <w:rFonts w:ascii="Times New Roman" w:eastAsia="Times New Roman" w:hAnsi="Times New Roman" w:cs="Times New Roman"/>
                <w:b/>
                <w:sz w:val="24"/>
                <w:szCs w:val="24"/>
                <w:lang w:val="kk-KZ" w:eastAsia="ru-RU"/>
              </w:rPr>
              <w:t>Құрастыру іс-әрекеті:</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sz w:val="24"/>
                <w:szCs w:val="24"/>
                <w:lang w:val="kk-KZ" w:eastAsia="ru-RU"/>
              </w:rPr>
              <w:t xml:space="preserve">16.30-16.55 </w:t>
            </w:r>
            <w:r w:rsidRPr="003860C4">
              <w:rPr>
                <w:rFonts w:ascii="Times New Roman" w:eastAsia="Times New Roman" w:hAnsi="Times New Roman" w:cs="Times New Roman"/>
                <w:sz w:val="24"/>
                <w:szCs w:val="24"/>
                <w:lang w:val="kk-KZ" w:eastAsia="ru-RU"/>
              </w:rPr>
              <w:t>STEM үйірмесі</w:t>
            </w:r>
          </w:p>
          <w:p w:rsidR="00F9031F" w:rsidRPr="003860C4" w:rsidRDefault="00F9031F" w:rsidP="003638B4">
            <w:pPr>
              <w:spacing w:after="0" w:line="240" w:lineRule="auto"/>
              <w:rPr>
                <w:rFonts w:ascii="Times New Roman" w:eastAsia="Times New Roman" w:hAnsi="Times New Roman" w:cs="Times New Roman"/>
                <w:b/>
                <w:sz w:val="24"/>
                <w:szCs w:val="24"/>
                <w:lang w:val="kk-KZ" w:eastAsia="ru-RU"/>
              </w:rPr>
            </w:pPr>
            <w:r w:rsidRPr="003860C4">
              <w:rPr>
                <w:rFonts w:ascii="Times New Roman" w:eastAsia="Times New Roman" w:hAnsi="Times New Roman" w:cs="Times New Roman"/>
                <w:b/>
                <w:sz w:val="24"/>
                <w:szCs w:val="24"/>
                <w:lang w:val="kk-KZ" w:eastAsia="ru-RU"/>
              </w:rPr>
              <w:t>Сурет салу, мүсіндеу іс-әрекеті: «</w:t>
            </w:r>
            <w:r w:rsidRPr="003860C4">
              <w:rPr>
                <w:rFonts w:ascii="Times New Roman" w:eastAsia="Times New Roman" w:hAnsi="Times New Roman" w:cs="Times New Roman"/>
                <w:sz w:val="24"/>
                <w:szCs w:val="24"/>
                <w:lang w:val="kk-KZ" w:eastAsia="ru-RU"/>
              </w:rPr>
              <w:t>Көшедегі ең әсем ағаш»</w:t>
            </w:r>
          </w:p>
        </w:tc>
        <w:tc>
          <w:tcPr>
            <w:tcW w:w="2268"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sz w:val="24"/>
                <w:szCs w:val="24"/>
                <w:lang w:val="kk-KZ" w:eastAsia="ru-RU"/>
              </w:rPr>
              <w:t>Құрастыру іс-әрекеті,</w:t>
            </w:r>
            <w:r w:rsidRPr="003860C4">
              <w:rPr>
                <w:rFonts w:ascii="Times New Roman" w:eastAsia="Times New Roman" w:hAnsi="Times New Roman" w:cs="Times New Roman"/>
                <w:sz w:val="24"/>
                <w:szCs w:val="24"/>
                <w:lang w:val="kk-KZ" w:eastAsia="ru-RU"/>
              </w:rPr>
              <w:t>ойын:сандар бойынша пішіндерді дұрыс құрастыру.</w:t>
            </w:r>
          </w:p>
          <w:p w:rsidR="00F9031F" w:rsidRPr="003860C4" w:rsidRDefault="00F9031F" w:rsidP="003638B4">
            <w:pPr>
              <w:spacing w:after="0" w:line="240" w:lineRule="auto"/>
              <w:rPr>
                <w:rFonts w:ascii="Times New Roman" w:eastAsia="Times New Roman" w:hAnsi="Times New Roman" w:cs="Times New Roman"/>
                <w:b/>
                <w:sz w:val="24"/>
                <w:szCs w:val="24"/>
                <w:lang w:val="kk-KZ" w:eastAsia="ru-RU"/>
              </w:rPr>
            </w:pPr>
            <w:r w:rsidRPr="003860C4">
              <w:rPr>
                <w:rFonts w:ascii="Times New Roman" w:eastAsia="Times New Roman" w:hAnsi="Times New Roman" w:cs="Times New Roman"/>
                <w:b/>
                <w:sz w:val="24"/>
                <w:szCs w:val="24"/>
                <w:lang w:val="kk-KZ" w:eastAsia="ru-RU"/>
              </w:rPr>
              <w:t>Жапсыру іс-әрекеті:</w:t>
            </w:r>
          </w:p>
          <w:p w:rsidR="00F9031F" w:rsidRPr="003860C4" w:rsidRDefault="00F9031F" w:rsidP="003638B4">
            <w:pPr>
              <w:spacing w:after="0" w:line="240" w:lineRule="auto"/>
              <w:rPr>
                <w:rFonts w:ascii="Times New Roman" w:eastAsia="Times New Roman" w:hAnsi="Times New Roman" w:cs="Times New Roman"/>
                <w:b/>
                <w:sz w:val="24"/>
                <w:szCs w:val="24"/>
                <w:lang w:val="kk-KZ" w:eastAsia="ru-RU"/>
              </w:rPr>
            </w:pPr>
            <w:r w:rsidRPr="003860C4">
              <w:rPr>
                <w:rFonts w:ascii="Times New Roman" w:eastAsia="Times New Roman" w:hAnsi="Times New Roman" w:cs="Times New Roman"/>
                <w:b/>
                <w:sz w:val="24"/>
                <w:szCs w:val="24"/>
                <w:lang w:val="kk-KZ" w:eastAsia="ru-RU"/>
              </w:rPr>
              <w:t>«Көкөністер мен жемістер»</w:t>
            </w:r>
          </w:p>
          <w:p w:rsidR="00F9031F" w:rsidRPr="003860C4" w:rsidRDefault="00F9031F" w:rsidP="003638B4">
            <w:pPr>
              <w:spacing w:after="0" w:line="240" w:lineRule="auto"/>
              <w:rPr>
                <w:rFonts w:ascii="Times New Roman" w:eastAsia="Times New Roman" w:hAnsi="Times New Roman" w:cs="Times New Roman"/>
                <w:b/>
                <w:sz w:val="24"/>
                <w:szCs w:val="24"/>
                <w:lang w:val="kk-KZ" w:eastAsia="ru-RU"/>
              </w:rPr>
            </w:pPr>
            <w:r w:rsidRPr="003860C4">
              <w:rPr>
                <w:rFonts w:ascii="Times New Roman" w:eastAsia="Times New Roman" w:hAnsi="Times New Roman" w:cs="Times New Roman"/>
                <w:b/>
                <w:sz w:val="24"/>
                <w:szCs w:val="24"/>
                <w:lang w:val="kk-KZ" w:eastAsia="ru-RU"/>
              </w:rPr>
              <w:t>Мүсіндеу іс-әрекеті:</w:t>
            </w:r>
          </w:p>
          <w:p w:rsidR="00F9031F" w:rsidRPr="003860C4" w:rsidRDefault="00F9031F" w:rsidP="003638B4">
            <w:pPr>
              <w:spacing w:after="0" w:line="240" w:lineRule="auto"/>
              <w:rPr>
                <w:rFonts w:ascii="Times New Roman" w:eastAsia="Times New Roman" w:hAnsi="Times New Roman" w:cs="Times New Roman"/>
                <w:b/>
                <w:sz w:val="24"/>
                <w:szCs w:val="24"/>
                <w:lang w:val="kk-KZ" w:eastAsia="ru-RU"/>
              </w:rPr>
            </w:pPr>
            <w:r w:rsidRPr="003860C4">
              <w:rPr>
                <w:rFonts w:ascii="Times New Roman" w:eastAsia="Times New Roman" w:hAnsi="Times New Roman" w:cs="Times New Roman"/>
                <w:b/>
                <w:sz w:val="24"/>
                <w:szCs w:val="24"/>
                <w:lang w:val="kk-KZ" w:eastAsia="ru-RU"/>
              </w:rPr>
              <w:t>«Көкөністер мен жемістер»</w:t>
            </w:r>
          </w:p>
          <w:p w:rsidR="00F9031F" w:rsidRPr="003860C4"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1</w:t>
            </w:r>
            <w:r w:rsidRPr="003860C4">
              <w:rPr>
                <w:rFonts w:ascii="Times New Roman" w:eastAsia="Times New Roman" w:hAnsi="Times New Roman" w:cs="Times New Roman"/>
                <w:b/>
                <w:color w:val="000000"/>
                <w:sz w:val="24"/>
                <w:szCs w:val="24"/>
                <w:lang w:eastAsia="ru-RU"/>
              </w:rPr>
              <w:t>6</w:t>
            </w:r>
            <w:r w:rsidRPr="003860C4">
              <w:rPr>
                <w:rFonts w:ascii="Times New Roman" w:eastAsia="Times New Roman" w:hAnsi="Times New Roman" w:cs="Times New Roman"/>
                <w:b/>
                <w:color w:val="000000"/>
                <w:sz w:val="24"/>
                <w:szCs w:val="24"/>
                <w:lang w:val="kk-KZ" w:eastAsia="ru-RU"/>
              </w:rPr>
              <w:t xml:space="preserve">.00-16.30 </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color w:val="000000"/>
                <w:sz w:val="24"/>
                <w:szCs w:val="24"/>
                <w:lang w:val="kk-KZ" w:eastAsia="ru-RU"/>
              </w:rPr>
              <w:t>Хореография үйірмесі</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hAnsi="Times New Roman" w:cs="Times New Roman"/>
                <w:color w:val="000000"/>
                <w:sz w:val="24"/>
                <w:szCs w:val="24"/>
                <w:lang w:val="kk-KZ"/>
              </w:rPr>
            </w:pPr>
            <w:r w:rsidRPr="003860C4">
              <w:rPr>
                <w:rFonts w:ascii="Times New Roman" w:eastAsia="Times New Roman" w:hAnsi="Times New Roman" w:cs="Times New Roman"/>
                <w:b/>
                <w:sz w:val="24"/>
                <w:szCs w:val="24"/>
                <w:lang w:val="kk-KZ" w:eastAsia="ru-RU"/>
              </w:rPr>
              <w:t>Құрастыру іс-әрекеті,</w:t>
            </w:r>
            <w:r w:rsidRPr="003860C4">
              <w:rPr>
                <w:rFonts w:ascii="Times New Roman" w:eastAsia="Times New Roman" w:hAnsi="Times New Roman" w:cs="Times New Roman"/>
                <w:sz w:val="24"/>
                <w:szCs w:val="24"/>
                <w:lang w:val="kk-KZ" w:eastAsia="ru-RU"/>
              </w:rPr>
              <w:t xml:space="preserve"> үстел үсті ойыны: «Зәулім құрылыс»</w:t>
            </w:r>
            <w:r w:rsidRPr="003860C4">
              <w:rPr>
                <w:rFonts w:ascii="Times New Roman" w:hAnsi="Times New Roman" w:cs="Times New Roman"/>
                <w:color w:val="000000"/>
                <w:sz w:val="24"/>
                <w:szCs w:val="24"/>
                <w:lang w:val="kk-KZ"/>
              </w:rPr>
              <w:t>мақсаты:Конструктордан ойынға арналған ғимарат құрастыру дағдыларын қалыптастыру</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sz w:val="24"/>
                <w:szCs w:val="24"/>
                <w:lang w:val="kk-KZ" w:eastAsia="ru-RU"/>
              </w:rPr>
              <w:t>Логопед</w:t>
            </w:r>
            <w:r w:rsidRPr="003860C4">
              <w:rPr>
                <w:rFonts w:ascii="Times New Roman" w:eastAsia="Times New Roman" w:hAnsi="Times New Roman" w:cs="Times New Roman"/>
                <w:b/>
                <w:sz w:val="24"/>
                <w:szCs w:val="24"/>
                <w:lang w:eastAsia="ru-RU"/>
              </w:rPr>
              <w:t>:</w:t>
            </w:r>
            <w:r w:rsidRPr="003860C4">
              <w:rPr>
                <w:rFonts w:ascii="Times New Roman" w:eastAsia="Times New Roman" w:hAnsi="Times New Roman" w:cs="Times New Roman"/>
                <w:sz w:val="24"/>
                <w:szCs w:val="24"/>
                <w:lang w:eastAsia="ru-RU"/>
              </w:rPr>
              <w:t xml:space="preserve"> М</w:t>
            </w:r>
            <w:r w:rsidRPr="003860C4">
              <w:rPr>
                <w:rFonts w:ascii="Times New Roman" w:eastAsia="Times New Roman" w:hAnsi="Times New Roman" w:cs="Times New Roman"/>
                <w:sz w:val="24"/>
                <w:szCs w:val="24"/>
                <w:lang w:val="kk-KZ" w:eastAsia="ru-RU"/>
              </w:rPr>
              <w:t>әмбетәлі Ерке</w:t>
            </w:r>
          </w:p>
        </w:tc>
        <w:tc>
          <w:tcPr>
            <w:tcW w:w="2977"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Сурет салу, мүсіндеу, жапсыру – шығармашылық, құрастыру, коммуникативтік, ойын әрекеттері</w:t>
            </w:r>
            <w:r w:rsidRPr="003860C4">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F9031F" w:rsidRPr="003860C4" w:rsidRDefault="00F9031F" w:rsidP="003638B4">
            <w:pPr>
              <w:spacing w:after="0" w:line="240" w:lineRule="auto"/>
              <w:rPr>
                <w:rFonts w:ascii="Times New Roman" w:hAnsi="Times New Roman" w:cs="Times New Roman"/>
                <w:b/>
                <w:color w:val="000000"/>
                <w:sz w:val="24"/>
                <w:szCs w:val="24"/>
                <w:lang w:val="kk-KZ"/>
              </w:rPr>
            </w:pPr>
            <w:r w:rsidRPr="003860C4">
              <w:rPr>
                <w:rFonts w:ascii="Times New Roman" w:hAnsi="Times New Roman" w:cs="Times New Roman"/>
                <w:b/>
                <w:color w:val="000000"/>
                <w:sz w:val="24"/>
                <w:szCs w:val="24"/>
                <w:lang w:val="kk-KZ"/>
              </w:rPr>
              <w:t>15.20-15.40</w:t>
            </w:r>
          </w:p>
          <w:p w:rsidR="00F9031F" w:rsidRPr="003860C4" w:rsidRDefault="00F9031F" w:rsidP="003638B4">
            <w:pPr>
              <w:spacing w:after="0" w:line="240" w:lineRule="auto"/>
              <w:rPr>
                <w:rFonts w:ascii="Times New Roman" w:hAnsi="Times New Roman" w:cs="Times New Roman"/>
                <w:color w:val="000000"/>
                <w:sz w:val="24"/>
                <w:szCs w:val="24"/>
                <w:lang w:val="kk-KZ"/>
              </w:rPr>
            </w:pPr>
            <w:r w:rsidRPr="003860C4">
              <w:rPr>
                <w:rFonts w:ascii="Times New Roman" w:hAnsi="Times New Roman" w:cs="Times New Roman"/>
                <w:color w:val="000000"/>
                <w:sz w:val="24"/>
                <w:szCs w:val="24"/>
                <w:lang w:val="kk-KZ"/>
              </w:rPr>
              <w:t>Педагог-психологпен жеке жұмыс: Егіз Айсұлтан</w:t>
            </w:r>
          </w:p>
          <w:p w:rsidR="00F9031F" w:rsidRPr="003860C4" w:rsidRDefault="00F9031F" w:rsidP="003638B4">
            <w:pPr>
              <w:spacing w:after="0" w:line="240" w:lineRule="auto"/>
              <w:rPr>
                <w:rFonts w:ascii="Times New Roman" w:hAnsi="Times New Roman" w:cs="Times New Roman"/>
                <w:color w:val="000000"/>
                <w:sz w:val="24"/>
                <w:szCs w:val="24"/>
                <w:lang w:val="kk-KZ"/>
              </w:rPr>
            </w:pPr>
          </w:p>
          <w:p w:rsidR="00F9031F" w:rsidRPr="003860C4" w:rsidRDefault="00F9031F" w:rsidP="003638B4">
            <w:pPr>
              <w:spacing w:after="0" w:line="240" w:lineRule="auto"/>
              <w:rPr>
                <w:rFonts w:ascii="Times New Roman" w:hAnsi="Times New Roman" w:cs="Times New Roman"/>
                <w:color w:val="000000"/>
                <w:sz w:val="24"/>
                <w:szCs w:val="24"/>
                <w:lang w:val="kk-KZ"/>
              </w:rPr>
            </w:pPr>
            <w:r w:rsidRPr="003860C4">
              <w:rPr>
                <w:rFonts w:ascii="Times New Roman" w:hAnsi="Times New Roman" w:cs="Times New Roman"/>
                <w:b/>
                <w:color w:val="000000"/>
                <w:sz w:val="24"/>
                <w:szCs w:val="24"/>
                <w:lang w:val="kk-KZ"/>
              </w:rPr>
              <w:t>Сюжетті-рөлдік ойындар:</w:t>
            </w:r>
            <w:r w:rsidRPr="003860C4">
              <w:rPr>
                <w:rFonts w:ascii="Times New Roman" w:hAnsi="Times New Roman" w:cs="Times New Roman"/>
                <w:color w:val="000000"/>
                <w:sz w:val="24"/>
                <w:szCs w:val="24"/>
                <w:lang w:val="kk-KZ"/>
              </w:rPr>
              <w:t xml:space="preserve"> балалардың қалаған тақырыбында.</w:t>
            </w:r>
          </w:p>
          <w:p w:rsidR="00F9031F" w:rsidRPr="003860C4" w:rsidRDefault="00F9031F" w:rsidP="003638B4">
            <w:pPr>
              <w:spacing w:after="0" w:line="240" w:lineRule="auto"/>
              <w:rPr>
                <w:rFonts w:ascii="Times New Roman" w:eastAsia="Times New Roman" w:hAnsi="Times New Roman" w:cs="Times New Roman"/>
                <w:b/>
                <w:color w:val="000000"/>
                <w:sz w:val="24"/>
                <w:szCs w:val="24"/>
                <w:lang w:val="kk-KZ" w:eastAsia="ru-RU"/>
              </w:rPr>
            </w:pPr>
          </w:p>
          <w:p w:rsidR="00F9031F" w:rsidRPr="003860C4"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 xml:space="preserve">17.00-17.30 </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color w:val="000000"/>
                <w:sz w:val="24"/>
                <w:szCs w:val="24"/>
                <w:lang w:val="kk-KZ" w:eastAsia="ru-RU"/>
              </w:rPr>
              <w:t>Хореография үйірмесі</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hAnsi="Times New Roman" w:cs="Times New Roman"/>
                <w:b/>
                <w:color w:val="000000"/>
                <w:sz w:val="24"/>
                <w:szCs w:val="24"/>
                <w:lang w:val="kk-KZ"/>
              </w:rPr>
            </w:pPr>
            <w:r w:rsidRPr="003860C4">
              <w:rPr>
                <w:rFonts w:ascii="Times New Roman" w:hAnsi="Times New Roman" w:cs="Times New Roman"/>
                <w:b/>
                <w:color w:val="000000"/>
                <w:sz w:val="24"/>
                <w:szCs w:val="24"/>
                <w:lang w:val="kk-KZ"/>
              </w:rPr>
              <w:t>15.20-15.40</w:t>
            </w:r>
          </w:p>
          <w:p w:rsidR="00F9031F" w:rsidRPr="003860C4" w:rsidRDefault="00F9031F" w:rsidP="003638B4">
            <w:pPr>
              <w:spacing w:after="0" w:line="240" w:lineRule="auto"/>
              <w:rPr>
                <w:rFonts w:ascii="Times New Roman" w:hAnsi="Times New Roman" w:cs="Times New Roman"/>
                <w:color w:val="000000"/>
                <w:sz w:val="24"/>
                <w:szCs w:val="24"/>
                <w:lang w:val="kk-KZ"/>
              </w:rPr>
            </w:pPr>
            <w:r w:rsidRPr="003860C4">
              <w:rPr>
                <w:rFonts w:ascii="Times New Roman" w:hAnsi="Times New Roman" w:cs="Times New Roman"/>
                <w:color w:val="000000"/>
                <w:sz w:val="24"/>
                <w:szCs w:val="24"/>
                <w:lang w:val="kk-KZ"/>
              </w:rPr>
              <w:t>Педагог-психологпен жеке жұмыс: Башар Бекжан</w:t>
            </w:r>
          </w:p>
          <w:p w:rsidR="00F9031F" w:rsidRPr="003860C4" w:rsidRDefault="00F9031F" w:rsidP="003638B4">
            <w:pPr>
              <w:spacing w:after="0" w:line="240" w:lineRule="auto"/>
              <w:rPr>
                <w:rFonts w:ascii="Times New Roman" w:hAnsi="Times New Roman" w:cs="Times New Roman"/>
                <w:color w:val="000000"/>
                <w:sz w:val="24"/>
                <w:szCs w:val="24"/>
                <w:lang w:val="kk-KZ"/>
              </w:rPr>
            </w:pPr>
          </w:p>
          <w:p w:rsidR="00F9031F" w:rsidRPr="003860C4" w:rsidRDefault="00F9031F" w:rsidP="003638B4">
            <w:pPr>
              <w:spacing w:after="0"/>
              <w:jc w:val="both"/>
              <w:rPr>
                <w:rFonts w:ascii="Times New Roman" w:hAnsi="Times New Roman" w:cs="Times New Roman"/>
                <w:sz w:val="24"/>
                <w:szCs w:val="24"/>
                <w:lang w:val="kk-KZ"/>
              </w:rPr>
            </w:pPr>
            <w:r w:rsidRPr="003860C4">
              <w:rPr>
                <w:rFonts w:ascii="Times New Roman" w:eastAsia="Times New Roman" w:hAnsi="Times New Roman" w:cs="Times New Roman"/>
                <w:color w:val="000000"/>
                <w:sz w:val="24"/>
                <w:szCs w:val="24"/>
                <w:lang w:val="kk-KZ" w:eastAsia="ru-RU"/>
              </w:rPr>
              <w:t>Қоршаған ортамен танысу «</w:t>
            </w:r>
            <w:r w:rsidRPr="003860C4">
              <w:rPr>
                <w:rFonts w:ascii="Times New Roman" w:eastAsia="Times New Roman" w:hAnsi="Times New Roman" w:cs="Times New Roman"/>
                <w:b/>
                <w:color w:val="000000"/>
                <w:sz w:val="24"/>
                <w:szCs w:val="24"/>
                <w:lang w:val="kk-KZ" w:eastAsia="ru-RU"/>
              </w:rPr>
              <w:t>Рухани жаңғыру бағдарламасы»</w:t>
            </w:r>
            <w:r w:rsidRPr="003860C4">
              <w:rPr>
                <w:rFonts w:ascii="Times New Roman" w:hAnsi="Times New Roman" w:cs="Times New Roman"/>
                <w:sz w:val="24"/>
                <w:szCs w:val="24"/>
                <w:lang w:val="kk-KZ"/>
              </w:rPr>
              <w:t>:«Ұлы даланың ұлы есімдері» бағыты</w:t>
            </w:r>
          </w:p>
          <w:p w:rsidR="00F9031F" w:rsidRPr="003860C4" w:rsidRDefault="00F9031F" w:rsidP="003638B4">
            <w:pPr>
              <w:spacing w:after="0"/>
              <w:jc w:val="both"/>
              <w:rPr>
                <w:rFonts w:ascii="Times New Roman" w:eastAsia="Times New Roman" w:hAnsi="Times New Roman" w:cs="Times New Roman"/>
                <w:sz w:val="24"/>
                <w:szCs w:val="24"/>
                <w:lang w:val="kk-KZ" w:eastAsia="ru-RU"/>
              </w:rPr>
            </w:pPr>
            <w:r w:rsidRPr="003860C4">
              <w:rPr>
                <w:rFonts w:ascii="Times New Roman" w:hAnsi="Times New Roman" w:cs="Times New Roman"/>
                <w:sz w:val="24"/>
                <w:szCs w:val="24"/>
                <w:lang w:val="kk-KZ"/>
              </w:rPr>
              <w:t>Мақсаты: балалар ертегілерігн, тақпақтарын, өлеңдерін шығарған авторларымен таныстыру.</w:t>
            </w:r>
          </w:p>
        </w:tc>
      </w:tr>
      <w:tr w:rsidR="00F9031F" w:rsidRPr="003860C4"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eastAsia="Times New Roman" w:hAnsi="Times New Roman" w:cs="Times New Roman"/>
                <w:b/>
                <w:bCs/>
                <w:color w:val="000000"/>
                <w:sz w:val="24"/>
                <w:szCs w:val="24"/>
                <w:lang w:eastAsia="ru-RU"/>
              </w:rPr>
              <w:t>Балаларменжекежұмыс</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rPr>
                <w:b/>
                <w:sz w:val="24"/>
                <w:szCs w:val="24"/>
              </w:rPr>
            </w:pPr>
            <w:r w:rsidRPr="003860C4">
              <w:rPr>
                <w:b/>
                <w:sz w:val="24"/>
                <w:szCs w:val="24"/>
              </w:rPr>
              <w:t xml:space="preserve">Физикалықдамыту бағыты бойынша баланың жеке даму картасымен жұмыс: </w:t>
            </w:r>
          </w:p>
          <w:p w:rsidR="00F9031F" w:rsidRPr="003860C4" w:rsidRDefault="00F9031F" w:rsidP="003638B4">
            <w:pPr>
              <w:spacing w:after="0"/>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sz w:val="24"/>
                <w:szCs w:val="24"/>
                <w:lang w:val="kk-KZ" w:eastAsia="ru-RU"/>
              </w:rPr>
              <w:t>Сайран Нұрислам, Серікбай Айзере</w:t>
            </w:r>
          </w:p>
        </w:tc>
        <w:tc>
          <w:tcPr>
            <w:tcW w:w="2268" w:type="dxa"/>
            <w:tcBorders>
              <w:top w:val="single" w:sz="4" w:space="0" w:color="000000"/>
              <w:left w:val="single" w:sz="4" w:space="0" w:color="auto"/>
              <w:bottom w:val="single" w:sz="4" w:space="0" w:color="000000"/>
              <w:right w:val="single" w:sz="4" w:space="0" w:color="auto"/>
            </w:tcBorders>
            <w:hideMark/>
          </w:tcPr>
          <w:p w:rsidR="00F9031F" w:rsidRPr="003860C4" w:rsidRDefault="00F9031F" w:rsidP="003638B4">
            <w:pPr>
              <w:rPr>
                <w:b/>
                <w:bCs/>
                <w:color w:val="000000"/>
                <w:sz w:val="24"/>
                <w:szCs w:val="24"/>
              </w:rPr>
            </w:pPr>
            <w:r w:rsidRPr="003860C4">
              <w:rPr>
                <w:b/>
                <w:bCs/>
                <w:color w:val="000000"/>
                <w:sz w:val="24"/>
                <w:szCs w:val="24"/>
              </w:rPr>
              <w:t>Математика негіздері</w:t>
            </w:r>
          </w:p>
          <w:p w:rsidR="00F9031F" w:rsidRPr="003860C4" w:rsidRDefault="00F9031F" w:rsidP="003638B4">
            <w:pPr>
              <w:rPr>
                <w:sz w:val="24"/>
                <w:szCs w:val="24"/>
              </w:rPr>
            </w:pPr>
            <w:r w:rsidRPr="003860C4">
              <w:rPr>
                <w:bCs/>
                <w:color w:val="000000"/>
                <w:sz w:val="24"/>
                <w:szCs w:val="24"/>
              </w:rPr>
              <w:t>1 саны және цифрымен таныстыру.</w:t>
            </w:r>
          </w:p>
        </w:tc>
        <w:tc>
          <w:tcPr>
            <w:tcW w:w="2693" w:type="dxa"/>
            <w:tcBorders>
              <w:top w:val="single" w:sz="4" w:space="0" w:color="000000"/>
              <w:left w:val="single" w:sz="4" w:space="0" w:color="auto"/>
              <w:bottom w:val="single" w:sz="4" w:space="0" w:color="000000"/>
              <w:right w:val="single" w:sz="4" w:space="0" w:color="auto"/>
            </w:tcBorders>
            <w:hideMark/>
          </w:tcPr>
          <w:p w:rsidR="00F9031F" w:rsidRPr="003860C4" w:rsidRDefault="00F9031F" w:rsidP="003638B4">
            <w:pPr>
              <w:rPr>
                <w:b/>
                <w:sz w:val="24"/>
                <w:szCs w:val="24"/>
              </w:rPr>
            </w:pPr>
            <w:r w:rsidRPr="003860C4">
              <w:rPr>
                <w:b/>
                <w:sz w:val="24"/>
                <w:szCs w:val="24"/>
              </w:rPr>
              <w:t xml:space="preserve">Танымдықжәнезияткерлікдағдылардыдамыту бойынша баланың жеке даму картасымен жұмыс: </w:t>
            </w:r>
          </w:p>
          <w:p w:rsidR="00F9031F" w:rsidRPr="003860C4" w:rsidRDefault="00F9031F" w:rsidP="003638B4">
            <w:pPr>
              <w:rPr>
                <w:sz w:val="24"/>
                <w:szCs w:val="24"/>
              </w:rPr>
            </w:pPr>
            <w:r w:rsidRPr="003860C4">
              <w:rPr>
                <w:sz w:val="24"/>
                <w:szCs w:val="24"/>
              </w:rPr>
              <w:t>Боранбай Рамина, Биханова Әмина</w:t>
            </w:r>
          </w:p>
        </w:tc>
        <w:tc>
          <w:tcPr>
            <w:tcW w:w="2977" w:type="dxa"/>
            <w:tcBorders>
              <w:top w:val="single" w:sz="4" w:space="0" w:color="000000"/>
              <w:left w:val="single" w:sz="4" w:space="0" w:color="auto"/>
              <w:bottom w:val="single" w:sz="4" w:space="0" w:color="000000"/>
              <w:right w:val="single" w:sz="4" w:space="0" w:color="auto"/>
            </w:tcBorders>
            <w:hideMark/>
          </w:tcPr>
          <w:p w:rsidR="00F9031F" w:rsidRPr="003860C4" w:rsidRDefault="00F9031F" w:rsidP="003638B4">
            <w:pPr>
              <w:spacing w:after="0" w:line="240" w:lineRule="auto"/>
              <w:rPr>
                <w:rFonts w:ascii="Times New Roman" w:hAnsi="Times New Roman" w:cs="Times New Roman"/>
                <w:b/>
                <w:sz w:val="24"/>
                <w:szCs w:val="24"/>
                <w:lang w:val="kk-KZ"/>
              </w:rPr>
            </w:pPr>
            <w:r w:rsidRPr="003860C4">
              <w:rPr>
                <w:rFonts w:ascii="Times New Roman" w:hAnsi="Times New Roman" w:cs="Times New Roman"/>
                <w:b/>
                <w:sz w:val="24"/>
                <w:szCs w:val="24"/>
                <w:lang w:val="kk-KZ"/>
              </w:rPr>
              <w:t xml:space="preserve">Шығармашылықдағдыларын,зерттеуіс-әрекетіндамыту бойынша баланың жеке даму картасымен жұмыс: </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sz w:val="24"/>
                <w:szCs w:val="24"/>
                <w:lang w:val="kk-KZ" w:eastAsia="ru-RU"/>
              </w:rPr>
              <w:t>Досканева Медина, Мәмбетәли Ерке, Марат Әли</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F9031F" w:rsidRPr="003860C4" w:rsidRDefault="00F9031F" w:rsidP="003638B4">
            <w:pPr>
              <w:spacing w:after="0" w:line="240" w:lineRule="auto"/>
              <w:rPr>
                <w:rFonts w:ascii="Times New Roman" w:hAnsi="Times New Roman" w:cs="Times New Roman"/>
                <w:sz w:val="24"/>
                <w:szCs w:val="24"/>
                <w:lang w:val="kk-KZ"/>
              </w:rPr>
            </w:pPr>
            <w:r w:rsidRPr="003860C4">
              <w:rPr>
                <w:rFonts w:ascii="Times New Roman" w:hAnsi="Times New Roman" w:cs="Times New Roman"/>
                <w:b/>
                <w:sz w:val="24"/>
                <w:szCs w:val="24"/>
                <w:lang w:val="kk-KZ"/>
              </w:rPr>
              <w:t xml:space="preserve">Әлеуметтік-эмоционалдыдағдылардықалыптастыру бойынша баланың жеке даму картасымен жұмыс: </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sz w:val="24"/>
                <w:szCs w:val="24"/>
                <w:lang w:val="kk-KZ" w:eastAsia="ru-RU"/>
              </w:rPr>
              <w:t>Жайнышева Альмира, Ғайса Аттила</w:t>
            </w:r>
          </w:p>
        </w:tc>
      </w:tr>
      <w:tr w:rsidR="00F9031F" w:rsidRPr="007C387B" w:rsidTr="003638B4">
        <w:trPr>
          <w:trHeight w:val="448"/>
        </w:trPr>
        <w:tc>
          <w:tcPr>
            <w:tcW w:w="1575" w:type="dxa"/>
            <w:tcBorders>
              <w:top w:val="single" w:sz="4" w:space="0" w:color="000000"/>
              <w:left w:val="single" w:sz="4" w:space="0" w:color="000000"/>
              <w:bottom w:val="single" w:sz="4" w:space="0" w:color="000000"/>
              <w:right w:val="single" w:sz="4" w:space="0" w:color="000000"/>
            </w:tcBorders>
          </w:tcPr>
          <w:p w:rsidR="00F9031F" w:rsidRPr="003860C4" w:rsidRDefault="00F9031F" w:rsidP="003638B4">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F9031F" w:rsidRDefault="00F9031F" w:rsidP="003638B4">
            <w:pPr>
              <w:spacing w:after="0" w:line="240" w:lineRule="auto"/>
              <w:rPr>
                <w:b/>
                <w:sz w:val="24"/>
                <w:szCs w:val="24"/>
              </w:rPr>
            </w:pPr>
            <w:r>
              <w:rPr>
                <w:b/>
                <w:sz w:val="24"/>
                <w:szCs w:val="24"/>
              </w:rPr>
              <w:t>15.30-15.50</w:t>
            </w:r>
          </w:p>
          <w:p w:rsidR="00F9031F" w:rsidRDefault="00F9031F" w:rsidP="003638B4">
            <w:pPr>
              <w:widowControl w:val="0"/>
              <w:autoSpaceDE w:val="0"/>
              <w:autoSpaceDN w:val="0"/>
              <w:spacing w:after="0" w:line="240" w:lineRule="auto"/>
              <w:rPr>
                <w:sz w:val="24"/>
                <w:szCs w:val="24"/>
              </w:rPr>
            </w:pPr>
            <w:r>
              <w:rPr>
                <w:b/>
                <w:sz w:val="24"/>
                <w:szCs w:val="24"/>
              </w:rPr>
              <w:t>Арнайы түзетуші іс-әрекет: Мәнбетәлі Ерке</w:t>
            </w:r>
            <w:r>
              <w:rPr>
                <w:sz w:val="24"/>
                <w:szCs w:val="24"/>
              </w:rPr>
              <w:t>(логпед пен жеке жұмыс).</w:t>
            </w:r>
          </w:p>
          <w:p w:rsidR="00F9031F" w:rsidRPr="003860C4" w:rsidRDefault="00F9031F" w:rsidP="003638B4">
            <w:pPr>
              <w:rPr>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9031F" w:rsidRDefault="00F9031F" w:rsidP="003638B4">
            <w:pPr>
              <w:widowControl w:val="0"/>
              <w:autoSpaceDE w:val="0"/>
              <w:autoSpaceDN w:val="0"/>
              <w:spacing w:after="0" w:line="240" w:lineRule="auto"/>
              <w:ind w:left="40"/>
              <w:rPr>
                <w:sz w:val="24"/>
                <w:szCs w:val="24"/>
              </w:rPr>
            </w:pPr>
            <w:r>
              <w:rPr>
                <w:b/>
                <w:sz w:val="24"/>
                <w:szCs w:val="24"/>
              </w:rPr>
              <w:t>Арнайы түзетуші іс-әрекет:</w:t>
            </w:r>
            <w:r>
              <w:rPr>
                <w:sz w:val="24"/>
                <w:szCs w:val="24"/>
              </w:rPr>
              <w:t>(психологпен жеке жұмыс).</w:t>
            </w:r>
          </w:p>
          <w:p w:rsidR="00F9031F" w:rsidRPr="003860C4" w:rsidRDefault="00F9031F" w:rsidP="003638B4">
            <w:pPr>
              <w:rPr>
                <w:b/>
                <w:bCs/>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F9031F" w:rsidRDefault="00F9031F" w:rsidP="003638B4">
            <w:pPr>
              <w:spacing w:after="0" w:line="240" w:lineRule="auto"/>
              <w:rPr>
                <w:b/>
                <w:sz w:val="24"/>
                <w:szCs w:val="24"/>
              </w:rPr>
            </w:pPr>
            <w:r>
              <w:rPr>
                <w:b/>
                <w:sz w:val="24"/>
                <w:szCs w:val="24"/>
              </w:rPr>
              <w:t>15.30-15.50</w:t>
            </w:r>
          </w:p>
          <w:p w:rsidR="00F9031F" w:rsidRDefault="00F9031F" w:rsidP="003638B4">
            <w:pPr>
              <w:spacing w:after="0" w:line="240" w:lineRule="auto"/>
              <w:rPr>
                <w:sz w:val="24"/>
                <w:szCs w:val="24"/>
              </w:rPr>
            </w:pPr>
            <w:r>
              <w:rPr>
                <w:b/>
                <w:sz w:val="24"/>
                <w:szCs w:val="24"/>
              </w:rPr>
              <w:t>Арнайы түзетуші іс-әрекет:</w:t>
            </w:r>
            <w:r>
              <w:rPr>
                <w:sz w:val="24"/>
                <w:szCs w:val="24"/>
              </w:rPr>
              <w:t xml:space="preserve"> Балтабаева Томирис</w:t>
            </w:r>
          </w:p>
          <w:p w:rsidR="00F9031F" w:rsidRPr="003860C4" w:rsidRDefault="00F9031F" w:rsidP="003638B4">
            <w:pPr>
              <w:rPr>
                <w:b/>
                <w:sz w:val="24"/>
                <w:szCs w:val="24"/>
              </w:rPr>
            </w:pPr>
            <w:r>
              <w:rPr>
                <w:sz w:val="24"/>
                <w:szCs w:val="24"/>
              </w:rPr>
              <w:t>(логпедпен топтық жұмыс).</w:t>
            </w:r>
          </w:p>
        </w:tc>
        <w:tc>
          <w:tcPr>
            <w:tcW w:w="2977" w:type="dxa"/>
            <w:tcBorders>
              <w:top w:val="single" w:sz="4" w:space="0" w:color="000000"/>
              <w:left w:val="single" w:sz="4" w:space="0" w:color="000000"/>
              <w:bottom w:val="single" w:sz="4" w:space="0" w:color="000000"/>
              <w:right w:val="single" w:sz="4" w:space="0" w:color="000000"/>
            </w:tcBorders>
          </w:tcPr>
          <w:p w:rsidR="00F9031F" w:rsidRPr="003860C4" w:rsidRDefault="00F9031F" w:rsidP="003638B4">
            <w:pPr>
              <w:spacing w:after="0" w:line="240" w:lineRule="auto"/>
              <w:rPr>
                <w:rFonts w:ascii="Times New Roman" w:hAnsi="Times New Roman" w:cs="Times New Roman"/>
                <w:b/>
                <w:sz w:val="24"/>
                <w:szCs w:val="24"/>
                <w:lang w:val="kk-KZ"/>
              </w:rPr>
            </w:pPr>
            <w:r>
              <w:rPr>
                <w:b/>
                <w:sz w:val="24"/>
                <w:szCs w:val="24"/>
              </w:rPr>
              <w:t>Арнайы түзетуші іс-әрекет:</w:t>
            </w:r>
            <w:r>
              <w:rPr>
                <w:sz w:val="24"/>
                <w:szCs w:val="24"/>
              </w:rPr>
              <w:t xml:space="preserve"> (психолопен топтық жұмыс).</w:t>
            </w:r>
          </w:p>
        </w:tc>
        <w:tc>
          <w:tcPr>
            <w:tcW w:w="3118" w:type="dxa"/>
            <w:gridSpan w:val="2"/>
            <w:tcBorders>
              <w:top w:val="single" w:sz="4" w:space="0" w:color="000000"/>
              <w:left w:val="single" w:sz="4" w:space="0" w:color="000000"/>
              <w:bottom w:val="single" w:sz="4" w:space="0" w:color="000000"/>
              <w:right w:val="single" w:sz="4" w:space="0" w:color="000000"/>
            </w:tcBorders>
          </w:tcPr>
          <w:p w:rsidR="00F9031F" w:rsidRPr="00F2157E" w:rsidRDefault="00F9031F" w:rsidP="003638B4">
            <w:pPr>
              <w:spacing w:after="0" w:line="240" w:lineRule="auto"/>
              <w:rPr>
                <w:b/>
                <w:sz w:val="24"/>
                <w:szCs w:val="24"/>
                <w:lang w:val="kk-KZ"/>
              </w:rPr>
            </w:pPr>
            <w:r w:rsidRPr="00F2157E">
              <w:rPr>
                <w:b/>
                <w:sz w:val="24"/>
                <w:szCs w:val="24"/>
                <w:lang w:val="kk-KZ"/>
              </w:rPr>
              <w:t>15.30-15.50</w:t>
            </w:r>
          </w:p>
          <w:p w:rsidR="00F9031F" w:rsidRPr="00F2157E" w:rsidRDefault="00F9031F" w:rsidP="003638B4">
            <w:pPr>
              <w:widowControl w:val="0"/>
              <w:autoSpaceDE w:val="0"/>
              <w:autoSpaceDN w:val="0"/>
              <w:spacing w:after="0" w:line="240" w:lineRule="auto"/>
              <w:rPr>
                <w:sz w:val="24"/>
                <w:szCs w:val="24"/>
                <w:lang w:val="kk-KZ"/>
              </w:rPr>
            </w:pPr>
            <w:r w:rsidRPr="00F2157E">
              <w:rPr>
                <w:b/>
                <w:sz w:val="24"/>
                <w:szCs w:val="24"/>
                <w:lang w:val="kk-KZ"/>
              </w:rPr>
              <w:t>Арнайы түзетуші іс-әрекет:</w:t>
            </w:r>
            <w:r w:rsidRPr="00F2157E">
              <w:rPr>
                <w:sz w:val="24"/>
                <w:szCs w:val="24"/>
                <w:lang w:val="kk-KZ"/>
              </w:rPr>
              <w:t>Мәнбетәлі Ерке ,Егіс Айсұлтан (психолог және логопед мамандарының  ұсынысы бойынша жұмыстар).</w:t>
            </w:r>
          </w:p>
          <w:p w:rsidR="00F9031F" w:rsidRPr="003860C4" w:rsidRDefault="00F9031F" w:rsidP="003638B4">
            <w:pPr>
              <w:spacing w:after="0" w:line="240" w:lineRule="auto"/>
              <w:rPr>
                <w:rFonts w:ascii="Times New Roman" w:hAnsi="Times New Roman" w:cs="Times New Roman"/>
                <w:b/>
                <w:sz w:val="24"/>
                <w:szCs w:val="24"/>
                <w:lang w:val="kk-KZ"/>
              </w:rPr>
            </w:pPr>
          </w:p>
        </w:tc>
      </w:tr>
      <w:tr w:rsidR="00F9031F" w:rsidRPr="003860C4"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3860C4" w:rsidRDefault="00F9031F" w:rsidP="003638B4">
            <w:pPr>
              <w:rPr>
                <w:rFonts w:ascii="Times New Roman" w:hAnsi="Times New Roman" w:cs="Times New Roman"/>
                <w:sz w:val="24"/>
                <w:szCs w:val="24"/>
                <w:lang w:val="kk-KZ"/>
              </w:rPr>
            </w:pPr>
            <w:r w:rsidRPr="003860C4">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hAnsi="Times New Roman" w:cs="Times New Roman"/>
                <w:sz w:val="24"/>
                <w:szCs w:val="24"/>
              </w:rPr>
            </w:pPr>
            <w:r w:rsidRPr="003860C4">
              <w:rPr>
                <w:rFonts w:ascii="Times New Roman" w:hAnsi="Times New Roman" w:cs="Times New Roman"/>
                <w:sz w:val="24"/>
                <w:szCs w:val="24"/>
              </w:rPr>
              <w:t>Серуенгеойынқұралдарындайындау.</w:t>
            </w: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hAnsi="Times New Roman" w:cs="Times New Roman"/>
                <w:sz w:val="24"/>
                <w:szCs w:val="24"/>
              </w:rPr>
            </w:pPr>
            <w:r w:rsidRPr="003860C4">
              <w:rPr>
                <w:rFonts w:ascii="Times New Roman" w:hAnsi="Times New Roman" w:cs="Times New Roman"/>
                <w:sz w:val="24"/>
                <w:szCs w:val="24"/>
              </w:rPr>
              <w:t>Серуен</w:t>
            </w:r>
            <w:r w:rsidRPr="003860C4">
              <w:rPr>
                <w:rFonts w:ascii="Times New Roman" w:hAnsi="Times New Roman" w:cs="Times New Roman"/>
                <w:sz w:val="24"/>
                <w:szCs w:val="24"/>
                <w:lang w:val="kk-KZ"/>
              </w:rPr>
              <w:t>ге шығу үшін ауа-райына сай киімдерін кигізуге өздерін үйрету</w:t>
            </w:r>
            <w:r w:rsidRPr="003860C4">
              <w:rPr>
                <w:rFonts w:ascii="Times New Roman" w:hAnsi="Times New Roman" w:cs="Times New Roman"/>
                <w:sz w:val="24"/>
                <w:szCs w:val="24"/>
              </w:rPr>
              <w:t>.</w:t>
            </w: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3860C4" w:rsidRDefault="00F9031F" w:rsidP="003638B4">
            <w:pPr>
              <w:rPr>
                <w:rFonts w:ascii="Times New Roman" w:hAnsi="Times New Roman" w:cs="Times New Roman"/>
                <w:sz w:val="24"/>
                <w:szCs w:val="24"/>
              </w:rPr>
            </w:pPr>
            <w:r w:rsidRPr="003860C4">
              <w:rPr>
                <w:rFonts w:ascii="Times New Roman" w:hAnsi="Times New Roman" w:cs="Times New Roman"/>
                <w:sz w:val="24"/>
                <w:szCs w:val="24"/>
              </w:rPr>
              <w:t>Серуенкезіндеұйыымдастырылғанеңбектәрбиесіарқылыеңбек-сүйгіштікке баулу.</w:t>
            </w:r>
          </w:p>
        </w:tc>
        <w:tc>
          <w:tcPr>
            <w:tcW w:w="2976" w:type="dxa"/>
            <w:tcBorders>
              <w:top w:val="single" w:sz="4" w:space="0" w:color="000000"/>
              <w:left w:val="single" w:sz="4" w:space="0" w:color="auto"/>
              <w:bottom w:val="single" w:sz="4" w:space="0" w:color="000000"/>
              <w:right w:val="single" w:sz="4" w:space="0" w:color="000000"/>
            </w:tcBorders>
          </w:tcPr>
          <w:p w:rsidR="00F9031F" w:rsidRPr="003860C4" w:rsidRDefault="00F9031F" w:rsidP="003638B4">
            <w:pPr>
              <w:rPr>
                <w:rFonts w:ascii="Times New Roman" w:hAnsi="Times New Roman" w:cs="Times New Roman"/>
                <w:sz w:val="24"/>
                <w:szCs w:val="24"/>
              </w:rPr>
            </w:pPr>
            <w:r w:rsidRPr="003860C4">
              <w:rPr>
                <w:rFonts w:ascii="Times New Roman" w:hAnsi="Times New Roman" w:cs="Times New Roman"/>
                <w:sz w:val="24"/>
                <w:szCs w:val="24"/>
              </w:rPr>
              <w:t>Табиғатқадегенқызығушылықтарынарттыру.</w:t>
            </w:r>
          </w:p>
        </w:tc>
      </w:tr>
      <w:tr w:rsidR="00F9031F" w:rsidRPr="003860C4"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bCs/>
                <w:color w:val="000000"/>
                <w:sz w:val="24"/>
                <w:szCs w:val="24"/>
                <w:lang w:val="kk-KZ" w:eastAsia="ru-RU"/>
              </w:rPr>
              <w:t>Серуен</w:t>
            </w:r>
          </w:p>
        </w:tc>
        <w:tc>
          <w:tcPr>
            <w:tcW w:w="2126" w:type="dxa"/>
            <w:tcBorders>
              <w:top w:val="single" w:sz="4" w:space="0" w:color="000000"/>
              <w:left w:val="single" w:sz="4" w:space="0" w:color="000000"/>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 xml:space="preserve"> Сөйлеуді дамыту, көркем әдебиет, қоршаған ортамен таныстыру </w:t>
            </w:r>
            <w:r w:rsidRPr="003860C4">
              <w:rPr>
                <w:rFonts w:ascii="Times New Roman" w:eastAsia="Times New Roman" w:hAnsi="Times New Roman" w:cs="Times New Roman"/>
                <w:color w:val="000000"/>
                <w:sz w:val="24"/>
                <w:szCs w:val="24"/>
                <w:lang w:val="kk-KZ" w:eastAsia="ru-RU"/>
              </w:rPr>
              <w:t xml:space="preserve">- </w:t>
            </w:r>
            <w:r w:rsidRPr="003860C4">
              <w:rPr>
                <w:rFonts w:ascii="Times New Roman" w:eastAsia="Times New Roman" w:hAnsi="Times New Roman" w:cs="Times New Roman"/>
                <w:b/>
                <w:color w:val="000000"/>
                <w:sz w:val="24"/>
                <w:szCs w:val="24"/>
                <w:lang w:val="kk-KZ" w:eastAsia="ru-RU"/>
              </w:rPr>
              <w:t>танымдық, коммуникативтік  әрекет</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color w:val="000000"/>
                <w:sz w:val="24"/>
                <w:szCs w:val="24"/>
                <w:lang w:val="kk-KZ" w:eastAsia="ru-RU"/>
              </w:rPr>
              <w:t xml:space="preserve">№6 картотека </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val="kk-KZ" w:eastAsia="ru-RU"/>
              </w:rPr>
              <w:t>Еркін ойындар</w:t>
            </w:r>
          </w:p>
        </w:tc>
        <w:tc>
          <w:tcPr>
            <w:tcW w:w="2268"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color w:val="000000"/>
                <w:sz w:val="24"/>
                <w:szCs w:val="24"/>
                <w:lang w:val="kk-KZ" w:eastAsia="ru-RU"/>
              </w:rPr>
              <w:t>Картотека №2</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val="kk-KZ" w:eastAsia="ru-RU"/>
              </w:rPr>
              <w:t>Еркін ойындар</w:t>
            </w:r>
          </w:p>
        </w:tc>
        <w:tc>
          <w:tcPr>
            <w:tcW w:w="2693"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3860C4" w:rsidRDefault="00F9031F" w:rsidP="003638B4">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Картотека№8</w:t>
            </w:r>
          </w:p>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b/>
                <w:color w:val="000000"/>
                <w:sz w:val="24"/>
                <w:szCs w:val="24"/>
                <w:lang w:val="kk-KZ" w:eastAsia="ru-RU"/>
              </w:rPr>
              <w:t>Еркін ойындар</w:t>
            </w:r>
          </w:p>
        </w:tc>
        <w:tc>
          <w:tcPr>
            <w:tcW w:w="2977" w:type="dxa"/>
            <w:tcBorders>
              <w:top w:val="single" w:sz="4" w:space="0" w:color="000000"/>
              <w:left w:val="single" w:sz="4" w:space="0" w:color="auto"/>
              <w:bottom w:val="single" w:sz="4" w:space="0" w:color="000000"/>
              <w:right w:val="single" w:sz="4" w:space="0" w:color="auto"/>
            </w:tcBorders>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көркем әдебиет</w:t>
            </w:r>
            <w:r w:rsidRPr="003860C4">
              <w:rPr>
                <w:rFonts w:ascii="Times New Roman" w:eastAsia="Times New Roman" w:hAnsi="Times New Roman" w:cs="Times New Roman"/>
                <w:color w:val="000000"/>
                <w:sz w:val="24"/>
                <w:szCs w:val="24"/>
                <w:lang w:val="kk-KZ" w:eastAsia="ru-RU"/>
              </w:rPr>
              <w:t>,</w:t>
            </w:r>
            <w:r w:rsidRPr="003860C4">
              <w:rPr>
                <w:rFonts w:ascii="Times New Roman" w:eastAsia="Times New Roman" w:hAnsi="Times New Roman" w:cs="Times New Roman"/>
                <w:b/>
                <w:color w:val="000000"/>
                <w:sz w:val="24"/>
                <w:szCs w:val="24"/>
                <w:lang w:val="kk-KZ" w:eastAsia="ru-RU"/>
              </w:rPr>
              <w:t xml:space="preserve">қоршаған ортамен таныстыру </w:t>
            </w:r>
            <w:r w:rsidRPr="003860C4">
              <w:rPr>
                <w:rFonts w:ascii="Times New Roman" w:eastAsia="Times New Roman" w:hAnsi="Times New Roman" w:cs="Times New Roman"/>
                <w:color w:val="000000"/>
                <w:sz w:val="24"/>
                <w:szCs w:val="24"/>
                <w:lang w:val="kk-KZ" w:eastAsia="ru-RU"/>
              </w:rPr>
              <w:t xml:space="preserve">- </w:t>
            </w:r>
            <w:r w:rsidRPr="003860C4">
              <w:rPr>
                <w:rFonts w:ascii="Times New Roman" w:eastAsia="Times New Roman" w:hAnsi="Times New Roman" w:cs="Times New Roman"/>
                <w:b/>
                <w:color w:val="000000"/>
                <w:sz w:val="24"/>
                <w:szCs w:val="24"/>
                <w:lang w:val="kk-KZ" w:eastAsia="ru-RU"/>
              </w:rPr>
              <w:t>танымдық, дене шынықтыру</w:t>
            </w:r>
            <w:r w:rsidRPr="003860C4">
              <w:rPr>
                <w:rFonts w:ascii="Times New Roman" w:eastAsia="Times New Roman" w:hAnsi="Times New Roman" w:cs="Times New Roman"/>
                <w:color w:val="000000"/>
                <w:sz w:val="24"/>
                <w:szCs w:val="24"/>
                <w:lang w:val="kk-KZ" w:eastAsia="ru-RU"/>
              </w:rPr>
              <w:t xml:space="preserve"> - </w:t>
            </w:r>
            <w:r w:rsidRPr="003860C4">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F9031F" w:rsidRPr="003860C4" w:rsidRDefault="00F9031F" w:rsidP="003638B4">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Картотека№9</w:t>
            </w:r>
          </w:p>
          <w:p w:rsidR="00F9031F" w:rsidRPr="003860C4" w:rsidRDefault="00F9031F" w:rsidP="003638B4">
            <w:pPr>
              <w:spacing w:after="0"/>
              <w:rPr>
                <w:rFonts w:ascii="Times New Roman" w:hAnsi="Times New Roman" w:cs="Times New Roman"/>
                <w:sz w:val="24"/>
                <w:szCs w:val="24"/>
                <w:lang w:val="kk-KZ" w:eastAsia="ru-RU"/>
              </w:rPr>
            </w:pPr>
            <w:r w:rsidRPr="003860C4">
              <w:rPr>
                <w:rFonts w:ascii="Times New Roman" w:eastAsia="Times New Roman" w:hAnsi="Times New Roman" w:cs="Times New Roman"/>
                <w:b/>
                <w:color w:val="000000"/>
                <w:sz w:val="24"/>
                <w:szCs w:val="24"/>
                <w:lang w:val="kk-KZ" w:eastAsia="ru-RU"/>
              </w:rPr>
              <w:t>Еркін ойындар</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Сөйлеуді дамыту, көркем әдебиет</w:t>
            </w:r>
            <w:r w:rsidRPr="003860C4">
              <w:rPr>
                <w:rFonts w:ascii="Times New Roman" w:eastAsia="Times New Roman" w:hAnsi="Times New Roman" w:cs="Times New Roman"/>
                <w:color w:val="000000"/>
                <w:sz w:val="24"/>
                <w:szCs w:val="24"/>
                <w:lang w:val="kk-KZ" w:eastAsia="ru-RU"/>
              </w:rPr>
              <w:t>,</w:t>
            </w:r>
            <w:r w:rsidRPr="003860C4">
              <w:rPr>
                <w:rFonts w:ascii="Times New Roman" w:eastAsia="Times New Roman" w:hAnsi="Times New Roman" w:cs="Times New Roman"/>
                <w:b/>
                <w:color w:val="000000"/>
                <w:sz w:val="24"/>
                <w:szCs w:val="24"/>
                <w:lang w:val="kk-KZ" w:eastAsia="ru-RU"/>
              </w:rPr>
              <w:t xml:space="preserve">қоршаған ортамен таныстыру </w:t>
            </w:r>
            <w:r w:rsidRPr="003860C4">
              <w:rPr>
                <w:rFonts w:ascii="Times New Roman" w:eastAsia="Times New Roman" w:hAnsi="Times New Roman" w:cs="Times New Roman"/>
                <w:color w:val="000000"/>
                <w:sz w:val="24"/>
                <w:szCs w:val="24"/>
                <w:lang w:val="kk-KZ" w:eastAsia="ru-RU"/>
              </w:rPr>
              <w:t xml:space="preserve">- </w:t>
            </w:r>
            <w:r w:rsidRPr="003860C4">
              <w:rPr>
                <w:rFonts w:ascii="Times New Roman" w:eastAsia="Times New Roman" w:hAnsi="Times New Roman" w:cs="Times New Roman"/>
                <w:b/>
                <w:color w:val="000000"/>
                <w:sz w:val="24"/>
                <w:szCs w:val="24"/>
                <w:lang w:val="kk-KZ" w:eastAsia="ru-RU"/>
              </w:rPr>
              <w:t>танымдық,коммуникативтік  әрекет</w:t>
            </w:r>
          </w:p>
          <w:p w:rsidR="00F9031F" w:rsidRPr="003860C4" w:rsidRDefault="00F9031F" w:rsidP="003638B4">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Картотека№10</w:t>
            </w:r>
          </w:p>
          <w:p w:rsidR="00F9031F" w:rsidRPr="003860C4" w:rsidRDefault="00F9031F" w:rsidP="003638B4">
            <w:pPr>
              <w:spacing w:after="0" w:line="240" w:lineRule="auto"/>
              <w:rPr>
                <w:rFonts w:ascii="Times New Roman" w:eastAsia="Times New Roman" w:hAnsi="Times New Roman" w:cs="Times New Roman"/>
                <w:color w:val="000000"/>
                <w:sz w:val="24"/>
                <w:szCs w:val="24"/>
                <w:lang w:val="kk-KZ" w:eastAsia="ru-RU"/>
              </w:rPr>
            </w:pPr>
            <w:r w:rsidRPr="003860C4">
              <w:rPr>
                <w:rFonts w:ascii="Times New Roman" w:eastAsia="Times New Roman" w:hAnsi="Times New Roman" w:cs="Times New Roman"/>
                <w:b/>
                <w:color w:val="000000"/>
                <w:sz w:val="24"/>
                <w:szCs w:val="24"/>
                <w:lang w:val="kk-KZ" w:eastAsia="ru-RU"/>
              </w:rPr>
              <w:t>Еркін ойындар</w:t>
            </w:r>
          </w:p>
        </w:tc>
      </w:tr>
      <w:tr w:rsidR="00F9031F" w:rsidRPr="003860C4" w:rsidTr="003638B4">
        <w:trPr>
          <w:trHeight w:val="448"/>
        </w:trPr>
        <w:tc>
          <w:tcPr>
            <w:tcW w:w="1575" w:type="dxa"/>
            <w:tcBorders>
              <w:top w:val="single" w:sz="4" w:space="0" w:color="000000"/>
              <w:left w:val="single" w:sz="4" w:space="0" w:color="000000"/>
              <w:bottom w:val="single" w:sz="4" w:space="0" w:color="000000"/>
              <w:right w:val="single" w:sz="4" w:space="0" w:color="000000"/>
            </w:tcBorders>
          </w:tcPr>
          <w:p w:rsidR="00F9031F" w:rsidRPr="003860C4" w:rsidRDefault="00F9031F" w:rsidP="003638B4">
            <w:pPr>
              <w:spacing w:after="0" w:line="240" w:lineRule="auto"/>
              <w:rPr>
                <w:rFonts w:ascii="Times New Roman" w:eastAsia="Times New Roman" w:hAnsi="Times New Roman" w:cs="Times New Roman"/>
                <w:b/>
                <w:bCs/>
                <w:color w:val="000000"/>
                <w:sz w:val="24"/>
                <w:szCs w:val="24"/>
                <w:lang w:val="kk-KZ" w:eastAsia="ru-RU"/>
              </w:rPr>
            </w:pPr>
            <w:r w:rsidRPr="003860C4">
              <w:rPr>
                <w:rFonts w:ascii="Times New Roman" w:eastAsia="Times New Roman" w:hAnsi="Times New Roman" w:cs="Times New Roman"/>
                <w:b/>
                <w:bCs/>
                <w:color w:val="000000"/>
                <w:sz w:val="24"/>
                <w:szCs w:val="24"/>
                <w:lang w:val="kk-KZ" w:eastAsia="ru-RU"/>
              </w:rPr>
              <w:t>Кешкі ас</w:t>
            </w:r>
          </w:p>
        </w:tc>
        <w:tc>
          <w:tcPr>
            <w:tcW w:w="13182" w:type="dxa"/>
            <w:gridSpan w:val="6"/>
            <w:tcBorders>
              <w:top w:val="single" w:sz="4" w:space="0" w:color="000000"/>
              <w:left w:val="single" w:sz="4" w:space="0" w:color="000000"/>
              <w:bottom w:val="single" w:sz="4" w:space="0" w:color="000000"/>
              <w:right w:val="single" w:sz="4" w:space="0" w:color="000000"/>
            </w:tcBorders>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F9031F" w:rsidRPr="003860C4" w:rsidRDefault="00F9031F" w:rsidP="003638B4">
            <w:pPr>
              <w:tabs>
                <w:tab w:val="center" w:pos="3802"/>
                <w:tab w:val="left" w:pos="5743"/>
              </w:tabs>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Тамақ ішер кезде енді,</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Сөйлемейміз күлмейміз.</w:t>
            </w:r>
          </w:p>
          <w:p w:rsidR="00F9031F" w:rsidRPr="003860C4" w:rsidRDefault="00F9031F" w:rsidP="003638B4">
            <w:pPr>
              <w:spacing w:after="0"/>
              <w:jc w:val="center"/>
              <w:rPr>
                <w:rFonts w:ascii="Times New Roman" w:hAnsi="Times New Roman" w:cs="Times New Roman"/>
                <w:sz w:val="24"/>
                <w:szCs w:val="24"/>
                <w:lang w:val="kk-KZ"/>
              </w:rPr>
            </w:pPr>
            <w:r w:rsidRPr="003860C4">
              <w:rPr>
                <w:rFonts w:ascii="Times New Roman" w:hAnsi="Times New Roman" w:cs="Times New Roman"/>
                <w:sz w:val="24"/>
                <w:szCs w:val="24"/>
                <w:lang w:val="kk-KZ"/>
              </w:rPr>
              <w:t>Астан басқа өзгені,</w:t>
            </w:r>
          </w:p>
          <w:p w:rsidR="00F9031F" w:rsidRPr="003860C4" w:rsidRDefault="00F9031F" w:rsidP="003638B4">
            <w:pPr>
              <w:spacing w:after="0"/>
              <w:jc w:val="center"/>
              <w:rPr>
                <w:rFonts w:ascii="Times New Roman" w:hAnsi="Times New Roman" w:cs="Times New Roman"/>
                <w:color w:val="000000"/>
                <w:sz w:val="24"/>
                <w:szCs w:val="24"/>
                <w:lang w:val="kk-KZ" w:eastAsia="ru-RU"/>
              </w:rPr>
            </w:pPr>
            <w:r w:rsidRPr="003860C4">
              <w:rPr>
                <w:rFonts w:ascii="Times New Roman" w:hAnsi="Times New Roman" w:cs="Times New Roman"/>
                <w:sz w:val="24"/>
                <w:szCs w:val="24"/>
                <w:lang w:val="kk-KZ"/>
              </w:rPr>
              <w:t>Елемейміз, білмейміз. (сөйлеуді дамыту)</w:t>
            </w:r>
            <w:r w:rsidRPr="003860C4">
              <w:rPr>
                <w:rFonts w:ascii="Times New Roman" w:hAnsi="Times New Roman" w:cs="Times New Roman"/>
                <w:color w:val="000000"/>
                <w:sz w:val="24"/>
                <w:szCs w:val="24"/>
                <w:lang w:val="kk-KZ" w:eastAsia="ru-RU"/>
              </w:rPr>
              <w:t xml:space="preserve"> .</w:t>
            </w:r>
          </w:p>
          <w:p w:rsidR="00F9031F" w:rsidRPr="003860C4" w:rsidRDefault="00F9031F" w:rsidP="003638B4">
            <w:pPr>
              <w:spacing w:after="0" w:line="240" w:lineRule="auto"/>
              <w:rPr>
                <w:rFonts w:ascii="Times New Roman" w:eastAsia="Times New Roman" w:hAnsi="Times New Roman" w:cs="Times New Roman"/>
                <w:color w:val="000000"/>
                <w:sz w:val="24"/>
                <w:szCs w:val="24"/>
                <w:lang w:eastAsia="ru-RU"/>
              </w:rPr>
            </w:pPr>
            <w:r w:rsidRPr="003860C4">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3860C4">
              <w:rPr>
                <w:rFonts w:ascii="Times New Roman" w:hAnsi="Times New Roman" w:cs="Times New Roman"/>
                <w:color w:val="000000"/>
                <w:sz w:val="24"/>
                <w:szCs w:val="24"/>
                <w:lang w:val="kk-KZ" w:eastAsia="ru-RU"/>
              </w:rPr>
              <w:t>Бата айту. Ас қайтару</w:t>
            </w:r>
          </w:p>
        </w:tc>
      </w:tr>
      <w:tr w:rsidR="00F9031F" w:rsidRPr="007C387B" w:rsidTr="003638B4">
        <w:trPr>
          <w:trHeight w:val="1556"/>
        </w:trPr>
        <w:tc>
          <w:tcPr>
            <w:tcW w:w="1575" w:type="dxa"/>
            <w:tcBorders>
              <w:top w:val="single" w:sz="4" w:space="0" w:color="000000"/>
              <w:left w:val="single" w:sz="4" w:space="0" w:color="000000"/>
              <w:bottom w:val="single" w:sz="4" w:space="0" w:color="auto"/>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eastAsia="ru-RU"/>
              </w:rPr>
            </w:pPr>
            <w:r w:rsidRPr="003860C4">
              <w:rPr>
                <w:rFonts w:ascii="Times New Roman" w:eastAsia="Times New Roman" w:hAnsi="Times New Roman" w:cs="Times New Roman"/>
                <w:b/>
                <w:bCs/>
                <w:color w:val="000000"/>
                <w:sz w:val="24"/>
                <w:szCs w:val="24"/>
                <w:lang w:eastAsia="ru-RU"/>
              </w:rPr>
              <w:t>Балалардыңүйінеқайтуы</w:t>
            </w:r>
          </w:p>
        </w:tc>
        <w:tc>
          <w:tcPr>
            <w:tcW w:w="2126" w:type="dxa"/>
            <w:tcBorders>
              <w:top w:val="single" w:sz="4" w:space="0" w:color="000000"/>
              <w:left w:val="single" w:sz="4" w:space="0" w:color="000000"/>
              <w:bottom w:val="single" w:sz="4" w:space="0" w:color="auto"/>
              <w:right w:val="single" w:sz="4" w:space="0" w:color="000000"/>
            </w:tcBorders>
            <w:hideMark/>
          </w:tcPr>
          <w:p w:rsidR="00F9031F" w:rsidRPr="003860C4" w:rsidRDefault="00F9031F" w:rsidP="003638B4">
            <w:pPr>
              <w:rPr>
                <w:rFonts w:ascii="Times New Roman" w:hAnsi="Times New Roman" w:cs="Times New Roman"/>
                <w:sz w:val="24"/>
                <w:szCs w:val="24"/>
              </w:rPr>
            </w:pPr>
            <w:r w:rsidRPr="003860C4">
              <w:rPr>
                <w:rFonts w:ascii="Times New Roman" w:hAnsi="Times New Roman" w:cs="Times New Roman"/>
                <w:sz w:val="24"/>
                <w:szCs w:val="24"/>
              </w:rPr>
              <w:t>Балалардың</w:t>
            </w:r>
            <w:r w:rsidRPr="003860C4">
              <w:rPr>
                <w:rFonts w:ascii="Times New Roman" w:hAnsi="Times New Roman" w:cs="Times New Roman"/>
                <w:sz w:val="24"/>
                <w:szCs w:val="24"/>
                <w:lang w:val="kk-KZ"/>
              </w:rPr>
              <w:t>ертеңгілікке айтатын өлең шумақтарын қайталауды ескерту.</w:t>
            </w:r>
            <w:r w:rsidRPr="003860C4">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auto"/>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hAnsi="Times New Roman" w:cs="Times New Roman"/>
                <w:sz w:val="24"/>
                <w:szCs w:val="24"/>
              </w:rPr>
              <w:t>Атааналар</w:t>
            </w:r>
            <w:r w:rsidRPr="003860C4">
              <w:rPr>
                <w:rFonts w:ascii="Times New Roman" w:hAnsi="Times New Roman" w:cs="Times New Roman"/>
                <w:sz w:val="24"/>
                <w:szCs w:val="24"/>
                <w:lang w:val="kk-KZ"/>
              </w:rPr>
              <w:t>ға күз тақырыбында қол өнер жасап әкелуді ұсыну.</w:t>
            </w:r>
          </w:p>
        </w:tc>
        <w:tc>
          <w:tcPr>
            <w:tcW w:w="2693" w:type="dxa"/>
            <w:tcBorders>
              <w:top w:val="single" w:sz="4" w:space="0" w:color="000000"/>
              <w:left w:val="single" w:sz="4" w:space="0" w:color="000000"/>
              <w:bottom w:val="single" w:sz="4" w:space="0" w:color="auto"/>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sz w:val="24"/>
                <w:szCs w:val="24"/>
                <w:lang w:val="kk-KZ" w:eastAsia="ru-RU"/>
              </w:rPr>
              <w:t>Ата-аналарға кеңес: үйде қазақ тілінде сөйлесу.</w:t>
            </w:r>
          </w:p>
        </w:tc>
        <w:tc>
          <w:tcPr>
            <w:tcW w:w="2977" w:type="dxa"/>
            <w:tcBorders>
              <w:top w:val="single" w:sz="4" w:space="0" w:color="000000"/>
              <w:left w:val="single" w:sz="4" w:space="0" w:color="000000"/>
              <w:bottom w:val="single" w:sz="4" w:space="0" w:color="auto"/>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val="kk-KZ" w:eastAsia="ru-RU"/>
              </w:rPr>
              <w:t xml:space="preserve">Балалардың балабақшадағы жетістіктері туралы ата-аналармен әңгімелесу  </w:t>
            </w:r>
          </w:p>
        </w:tc>
        <w:tc>
          <w:tcPr>
            <w:tcW w:w="3118" w:type="dxa"/>
            <w:gridSpan w:val="2"/>
            <w:tcBorders>
              <w:top w:val="single" w:sz="4" w:space="0" w:color="000000"/>
              <w:left w:val="single" w:sz="4" w:space="0" w:color="000000"/>
              <w:bottom w:val="single" w:sz="4" w:space="0" w:color="auto"/>
              <w:right w:val="single" w:sz="4" w:space="0" w:color="000000"/>
            </w:tcBorders>
            <w:hideMark/>
          </w:tcPr>
          <w:p w:rsidR="00F9031F" w:rsidRPr="003860C4" w:rsidRDefault="00F9031F" w:rsidP="003638B4">
            <w:pPr>
              <w:spacing w:after="0" w:line="240" w:lineRule="auto"/>
              <w:rPr>
                <w:rFonts w:ascii="Times New Roman" w:eastAsia="Times New Roman" w:hAnsi="Times New Roman" w:cs="Times New Roman"/>
                <w:sz w:val="24"/>
                <w:szCs w:val="24"/>
                <w:lang w:val="kk-KZ" w:eastAsia="ru-RU"/>
              </w:rPr>
            </w:pPr>
            <w:r w:rsidRPr="003860C4">
              <w:rPr>
                <w:rFonts w:ascii="Times New Roman" w:eastAsia="Times New Roman" w:hAnsi="Times New Roman" w:cs="Times New Roman"/>
                <w:color w:val="000000"/>
                <w:sz w:val="24"/>
                <w:szCs w:val="24"/>
                <w:lang w:val="kk-KZ" w:eastAsia="ru-RU"/>
              </w:rPr>
              <w:t xml:space="preserve">Баланың денсаулығын сақтау   бойынша ата-аналарға кеңес беру </w:t>
            </w:r>
          </w:p>
        </w:tc>
      </w:tr>
    </w:tbl>
    <w:p w:rsidR="00F9031F" w:rsidRPr="003860C4" w:rsidRDefault="00F9031F" w:rsidP="00F9031F">
      <w:pPr>
        <w:spacing w:after="0"/>
        <w:rPr>
          <w:rFonts w:ascii="Times New Roman" w:hAnsi="Times New Roman" w:cs="Times New Roman"/>
          <w:b/>
          <w:bCs/>
          <w:sz w:val="24"/>
          <w:szCs w:val="24"/>
          <w:lang w:val="kk-KZ"/>
        </w:rPr>
      </w:pPr>
      <w:r w:rsidRPr="003860C4">
        <w:rPr>
          <w:rFonts w:ascii="Times New Roman" w:hAnsi="Times New Roman" w:cs="Times New Roman"/>
          <w:b/>
          <w:bCs/>
          <w:sz w:val="24"/>
          <w:szCs w:val="24"/>
          <w:lang w:val="kk-KZ"/>
        </w:rPr>
        <w:t>Тәрбиешілер: Жангожина Д.Д</w:t>
      </w:r>
    </w:p>
    <w:p w:rsidR="00F9031F" w:rsidRDefault="00F9031F" w:rsidP="00F9031F">
      <w:pPr>
        <w:spacing w:after="0"/>
        <w:jc w:val="both"/>
        <w:rPr>
          <w:rFonts w:ascii="Times New Roman" w:hAnsi="Times New Roman" w:cs="Times New Roman"/>
          <w:b/>
          <w:bCs/>
          <w:sz w:val="24"/>
          <w:szCs w:val="24"/>
          <w:lang w:val="kk-KZ"/>
        </w:rPr>
      </w:pPr>
      <w:r w:rsidRPr="003860C4">
        <w:rPr>
          <w:rFonts w:ascii="Times New Roman" w:hAnsi="Times New Roman" w:cs="Times New Roman"/>
          <w:b/>
          <w:bCs/>
          <w:sz w:val="24"/>
          <w:szCs w:val="24"/>
          <w:lang w:val="kk-KZ"/>
        </w:rPr>
        <w:t>Нургалиева А.К</w:t>
      </w:r>
    </w:p>
    <w:p w:rsidR="00F9031F" w:rsidRDefault="00F9031F" w:rsidP="00F9031F">
      <w:pPr>
        <w:spacing w:after="0"/>
        <w:rPr>
          <w:rFonts w:ascii="Times New Roman" w:hAnsi="Times New Roman" w:cs="Times New Roman"/>
          <w:b/>
          <w:bCs/>
          <w:sz w:val="24"/>
          <w:szCs w:val="24"/>
          <w:lang w:val="kk-KZ"/>
        </w:rPr>
      </w:pP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F9031F" w:rsidRPr="003860C4" w:rsidRDefault="00F9031F" w:rsidP="00F9031F">
      <w:pPr>
        <w:spacing w:after="0"/>
        <w:jc w:val="both"/>
        <w:rPr>
          <w:rFonts w:ascii="Times New Roman" w:hAnsi="Times New Roman" w:cs="Times New Roman"/>
          <w:b/>
          <w:bCs/>
          <w:sz w:val="24"/>
          <w:szCs w:val="24"/>
          <w:lang w:val="kk-KZ"/>
        </w:rPr>
      </w:pPr>
    </w:p>
    <w:p w:rsidR="00F9031F" w:rsidRPr="003860C4" w:rsidRDefault="00F9031F" w:rsidP="00F9031F">
      <w:pPr>
        <w:jc w:val="both"/>
        <w:rPr>
          <w:rFonts w:ascii="Times New Roman" w:hAnsi="Times New Roman" w:cs="Times New Roman"/>
          <w:sz w:val="24"/>
          <w:szCs w:val="24"/>
          <w:lang w:val="kk-KZ"/>
        </w:rPr>
      </w:pPr>
      <w:r w:rsidRPr="003860C4">
        <w:rPr>
          <w:rFonts w:ascii="Times New Roman" w:hAnsi="Times New Roman" w:cs="Times New Roman"/>
          <w:b/>
          <w:bCs/>
          <w:sz w:val="24"/>
          <w:szCs w:val="24"/>
          <w:lang w:val="kk-KZ"/>
        </w:rPr>
        <w:t>Тексерген әдіскер: Рахмонбердиева Д.С</w:t>
      </w:r>
    </w:p>
    <w:p w:rsidR="00F9031F" w:rsidRPr="003860C4" w:rsidRDefault="00F9031F" w:rsidP="00F9031F">
      <w:pPr>
        <w:spacing w:after="200"/>
        <w:jc w:val="both"/>
        <w:rPr>
          <w:rFonts w:ascii="Times New Roman" w:hAnsi="Times New Roman" w:cs="Times New Roman"/>
          <w:sz w:val="24"/>
          <w:szCs w:val="24"/>
          <w:lang w:val="kk-KZ"/>
        </w:rPr>
      </w:pPr>
      <w:r w:rsidRPr="003860C4">
        <w:rPr>
          <w:rFonts w:ascii="Times New Roman" w:hAnsi="Times New Roman" w:cs="Times New Roman"/>
          <w:sz w:val="24"/>
          <w:szCs w:val="24"/>
          <w:lang w:val="kk-KZ" w:eastAsia="ru-RU"/>
        </w:rPr>
        <w:t>Тексерілгенкүні «____________» ______________ 20_____ж.</w:t>
      </w:r>
    </w:p>
    <w:p w:rsidR="00F9031F" w:rsidRPr="003860C4" w:rsidRDefault="00F9031F" w:rsidP="00F9031F">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Ұсынылған:</w:t>
      </w:r>
    </w:p>
    <w:p w:rsidR="00F9031F" w:rsidRPr="003860C4" w:rsidRDefault="00F9031F" w:rsidP="00F9031F">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1.</w:t>
      </w:r>
    </w:p>
    <w:p w:rsidR="00F9031F" w:rsidRPr="003860C4" w:rsidRDefault="00F9031F" w:rsidP="00F9031F">
      <w:pPr>
        <w:spacing w:after="0"/>
        <w:rPr>
          <w:rFonts w:ascii="Times New Roman" w:hAnsi="Times New Roman" w:cs="Times New Roman"/>
          <w:sz w:val="24"/>
          <w:szCs w:val="24"/>
          <w:lang w:val="kk-KZ" w:eastAsia="ru-RU"/>
        </w:rPr>
      </w:pPr>
    </w:p>
    <w:p w:rsidR="00F9031F" w:rsidRPr="003860C4" w:rsidRDefault="00F9031F" w:rsidP="00F9031F">
      <w:pPr>
        <w:spacing w:after="0"/>
        <w:rPr>
          <w:rFonts w:ascii="Times New Roman" w:hAnsi="Times New Roman" w:cs="Times New Roman"/>
          <w:sz w:val="24"/>
          <w:szCs w:val="24"/>
          <w:lang w:val="kk-KZ" w:eastAsia="ru-RU"/>
        </w:rPr>
      </w:pPr>
      <w:r w:rsidRPr="003860C4">
        <w:rPr>
          <w:rFonts w:ascii="Times New Roman" w:hAnsi="Times New Roman" w:cs="Times New Roman"/>
          <w:sz w:val="24"/>
          <w:szCs w:val="24"/>
          <w:lang w:val="kk-KZ" w:eastAsia="ru-RU"/>
        </w:rPr>
        <w:t>2.</w:t>
      </w:r>
    </w:p>
    <w:p w:rsidR="00F9031F" w:rsidRPr="003860C4" w:rsidRDefault="00F9031F" w:rsidP="00F9031F">
      <w:pPr>
        <w:spacing w:after="0"/>
        <w:rPr>
          <w:rFonts w:ascii="Times New Roman" w:hAnsi="Times New Roman" w:cs="Times New Roman"/>
          <w:sz w:val="24"/>
          <w:szCs w:val="24"/>
          <w:lang w:val="kk-KZ" w:eastAsia="ru-RU"/>
        </w:rPr>
      </w:pPr>
    </w:p>
    <w:p w:rsidR="00F9031F" w:rsidRPr="003860C4" w:rsidRDefault="00F9031F" w:rsidP="00F9031F">
      <w:pPr>
        <w:spacing w:after="0"/>
        <w:rPr>
          <w:rFonts w:ascii="Times New Roman" w:hAnsi="Times New Roman" w:cs="Times New Roman"/>
          <w:sz w:val="24"/>
          <w:szCs w:val="24"/>
          <w:lang w:val="kk-KZ"/>
        </w:rPr>
      </w:pPr>
      <w:r w:rsidRPr="003860C4">
        <w:rPr>
          <w:rFonts w:ascii="Times New Roman" w:hAnsi="Times New Roman" w:cs="Times New Roman"/>
          <w:sz w:val="24"/>
          <w:szCs w:val="24"/>
          <w:lang w:val="kk-KZ" w:eastAsia="ru-RU"/>
        </w:rPr>
        <w:t>3.</w:t>
      </w:r>
    </w:p>
    <w:p w:rsidR="00F9031F" w:rsidRPr="003860C4" w:rsidRDefault="00F9031F" w:rsidP="00F9031F">
      <w:pPr>
        <w:spacing w:after="0" w:line="240" w:lineRule="auto"/>
        <w:jc w:val="both"/>
        <w:rPr>
          <w:rFonts w:ascii="Times New Roman" w:hAnsi="Times New Roman" w:cs="Times New Roman"/>
          <w:sz w:val="24"/>
          <w:szCs w:val="24"/>
          <w:lang w:val="kk-KZ" w:eastAsia="ru-RU"/>
        </w:rPr>
      </w:pPr>
    </w:p>
    <w:p w:rsidR="00F9031F" w:rsidRPr="003860C4" w:rsidRDefault="00F9031F" w:rsidP="00F9031F">
      <w:pPr>
        <w:spacing w:after="0" w:line="240" w:lineRule="auto"/>
        <w:jc w:val="both"/>
        <w:rPr>
          <w:rFonts w:ascii="Times New Roman" w:hAnsi="Times New Roman" w:cs="Times New Roman"/>
          <w:sz w:val="24"/>
          <w:szCs w:val="24"/>
          <w:lang w:val="kk-KZ" w:eastAsia="ru-RU"/>
        </w:rPr>
      </w:pPr>
    </w:p>
    <w:p w:rsidR="00F9031F" w:rsidRPr="003860C4" w:rsidRDefault="00F9031F" w:rsidP="00F9031F">
      <w:pPr>
        <w:spacing w:after="0" w:line="240" w:lineRule="auto"/>
        <w:jc w:val="both"/>
        <w:rPr>
          <w:rFonts w:ascii="Times New Roman" w:hAnsi="Times New Roman" w:cs="Times New Roman"/>
          <w:sz w:val="24"/>
          <w:szCs w:val="24"/>
          <w:lang w:val="kk-KZ" w:eastAsia="ru-RU"/>
        </w:rPr>
      </w:pPr>
    </w:p>
    <w:p w:rsidR="00F9031F" w:rsidRPr="003860C4" w:rsidRDefault="00F9031F" w:rsidP="00F9031F">
      <w:pPr>
        <w:spacing w:after="0" w:line="240" w:lineRule="auto"/>
        <w:jc w:val="both"/>
        <w:rPr>
          <w:rFonts w:ascii="Times New Roman" w:hAnsi="Times New Roman" w:cs="Times New Roman"/>
          <w:sz w:val="24"/>
          <w:szCs w:val="24"/>
          <w:lang w:val="kk-KZ" w:eastAsia="ru-RU"/>
        </w:rPr>
      </w:pPr>
    </w:p>
    <w:p w:rsidR="00F9031F" w:rsidRPr="003860C4" w:rsidRDefault="00F9031F" w:rsidP="00F9031F">
      <w:pPr>
        <w:spacing w:after="0" w:line="240" w:lineRule="auto"/>
        <w:jc w:val="both"/>
        <w:rPr>
          <w:rFonts w:ascii="Times New Roman" w:hAnsi="Times New Roman" w:cs="Times New Roman"/>
          <w:sz w:val="24"/>
          <w:szCs w:val="24"/>
          <w:lang w:val="kk-KZ" w:eastAsia="ru-RU"/>
        </w:rPr>
      </w:pPr>
    </w:p>
    <w:p w:rsidR="00F9031F" w:rsidRPr="003860C4" w:rsidRDefault="00F9031F" w:rsidP="00F9031F">
      <w:pPr>
        <w:spacing w:after="0" w:line="240" w:lineRule="auto"/>
        <w:jc w:val="both"/>
        <w:rPr>
          <w:rFonts w:ascii="Times New Roman" w:hAnsi="Times New Roman" w:cs="Times New Roman"/>
          <w:sz w:val="24"/>
          <w:szCs w:val="24"/>
          <w:lang w:val="kk-KZ" w:eastAsia="ru-RU"/>
        </w:rPr>
      </w:pPr>
    </w:p>
    <w:p w:rsidR="00F9031F" w:rsidRPr="003860C4" w:rsidRDefault="00F9031F" w:rsidP="00F9031F">
      <w:pPr>
        <w:spacing w:after="0" w:line="240" w:lineRule="auto"/>
        <w:jc w:val="both"/>
        <w:rPr>
          <w:rFonts w:ascii="Times New Roman" w:hAnsi="Times New Roman" w:cs="Times New Roman"/>
          <w:sz w:val="24"/>
          <w:szCs w:val="24"/>
          <w:lang w:val="kk-KZ" w:eastAsia="ru-RU"/>
        </w:rPr>
      </w:pPr>
    </w:p>
    <w:p w:rsidR="00F9031F" w:rsidRPr="003860C4" w:rsidRDefault="00F9031F" w:rsidP="00F9031F">
      <w:pPr>
        <w:spacing w:after="0" w:line="240" w:lineRule="auto"/>
        <w:jc w:val="both"/>
        <w:rPr>
          <w:rFonts w:ascii="Times New Roman" w:hAnsi="Times New Roman" w:cs="Times New Roman"/>
          <w:sz w:val="24"/>
          <w:szCs w:val="24"/>
          <w:lang w:val="kk-KZ" w:eastAsia="ru-RU"/>
        </w:rPr>
      </w:pPr>
    </w:p>
    <w:p w:rsidR="00F9031F" w:rsidRPr="003860C4" w:rsidRDefault="00F9031F" w:rsidP="00F9031F">
      <w:pPr>
        <w:spacing w:after="0" w:line="240" w:lineRule="auto"/>
        <w:jc w:val="both"/>
        <w:rPr>
          <w:rFonts w:ascii="Times New Roman" w:hAnsi="Times New Roman" w:cs="Times New Roman"/>
          <w:sz w:val="24"/>
          <w:szCs w:val="24"/>
          <w:lang w:val="kk-KZ" w:eastAsia="ru-RU"/>
        </w:rPr>
      </w:pPr>
    </w:p>
    <w:p w:rsidR="00F9031F" w:rsidRPr="0015141B" w:rsidRDefault="00F9031F" w:rsidP="00F9031F">
      <w:pPr>
        <w:spacing w:after="0" w:line="240" w:lineRule="auto"/>
        <w:jc w:val="both"/>
        <w:rPr>
          <w:rFonts w:ascii="Times New Roman" w:hAnsi="Times New Roman" w:cs="Times New Roman"/>
          <w:sz w:val="28"/>
          <w:szCs w:val="28"/>
          <w:lang w:val="kk-KZ" w:eastAsia="ru-RU"/>
        </w:rPr>
      </w:pPr>
    </w:p>
    <w:p w:rsidR="00F9031F" w:rsidRPr="0015141B" w:rsidRDefault="00F9031F" w:rsidP="00F9031F">
      <w:pPr>
        <w:spacing w:after="0" w:line="240" w:lineRule="auto"/>
        <w:jc w:val="both"/>
        <w:rPr>
          <w:rFonts w:ascii="Times New Roman" w:hAnsi="Times New Roman" w:cs="Times New Roman"/>
          <w:sz w:val="28"/>
          <w:szCs w:val="28"/>
          <w:lang w:val="kk-KZ" w:eastAsia="ru-RU"/>
        </w:rPr>
      </w:pPr>
    </w:p>
    <w:p w:rsidR="00F9031F" w:rsidRPr="0015141B" w:rsidRDefault="00F9031F" w:rsidP="00F9031F">
      <w:pPr>
        <w:spacing w:after="0" w:line="240" w:lineRule="auto"/>
        <w:jc w:val="both"/>
        <w:rPr>
          <w:rFonts w:ascii="Times New Roman" w:hAnsi="Times New Roman" w:cs="Times New Roman"/>
          <w:sz w:val="28"/>
          <w:szCs w:val="28"/>
          <w:lang w:val="kk-KZ" w:eastAsia="ru-RU"/>
        </w:rPr>
      </w:pPr>
    </w:p>
    <w:p w:rsidR="00F9031F" w:rsidRPr="0015141B" w:rsidRDefault="00F9031F" w:rsidP="00F9031F">
      <w:pPr>
        <w:spacing w:after="0" w:line="240" w:lineRule="auto"/>
        <w:jc w:val="both"/>
        <w:rPr>
          <w:rFonts w:ascii="Times New Roman" w:hAnsi="Times New Roman" w:cs="Times New Roman"/>
          <w:sz w:val="28"/>
          <w:szCs w:val="28"/>
          <w:lang w:val="kk-KZ" w:eastAsia="ru-RU"/>
        </w:rPr>
      </w:pPr>
    </w:p>
    <w:p w:rsidR="00F9031F" w:rsidRPr="0015141B" w:rsidRDefault="00F9031F" w:rsidP="00F9031F">
      <w:pPr>
        <w:spacing w:after="0" w:line="240" w:lineRule="auto"/>
        <w:jc w:val="both"/>
        <w:rPr>
          <w:rFonts w:ascii="Times New Roman" w:hAnsi="Times New Roman" w:cs="Times New Roman"/>
          <w:sz w:val="28"/>
          <w:szCs w:val="28"/>
          <w:lang w:val="kk-KZ" w:eastAsia="ru-RU"/>
        </w:rPr>
      </w:pPr>
    </w:p>
    <w:p w:rsidR="00F9031F" w:rsidRPr="0015141B" w:rsidRDefault="00F9031F" w:rsidP="00F9031F">
      <w:pPr>
        <w:spacing w:after="0" w:line="240" w:lineRule="auto"/>
        <w:jc w:val="both"/>
        <w:rPr>
          <w:rFonts w:ascii="Times New Roman" w:hAnsi="Times New Roman" w:cs="Times New Roman"/>
          <w:sz w:val="28"/>
          <w:szCs w:val="28"/>
          <w:lang w:val="kk-KZ" w:eastAsia="ru-RU"/>
        </w:rPr>
      </w:pPr>
    </w:p>
    <w:p w:rsidR="00F9031F" w:rsidRPr="0015141B" w:rsidRDefault="00F9031F" w:rsidP="00F9031F">
      <w:pPr>
        <w:spacing w:after="0" w:line="240" w:lineRule="auto"/>
        <w:jc w:val="both"/>
        <w:rPr>
          <w:rFonts w:ascii="Times New Roman" w:hAnsi="Times New Roman" w:cs="Times New Roman"/>
          <w:sz w:val="28"/>
          <w:szCs w:val="28"/>
          <w:lang w:val="kk-KZ" w:eastAsia="ru-RU"/>
        </w:rPr>
      </w:pPr>
    </w:p>
    <w:p w:rsidR="00F9031F" w:rsidRPr="0015141B" w:rsidRDefault="00F9031F" w:rsidP="00F9031F">
      <w:pPr>
        <w:spacing w:after="0" w:line="240" w:lineRule="auto"/>
        <w:jc w:val="both"/>
        <w:rPr>
          <w:rFonts w:ascii="Times New Roman" w:hAnsi="Times New Roman" w:cs="Times New Roman"/>
          <w:sz w:val="28"/>
          <w:szCs w:val="28"/>
          <w:lang w:val="kk-KZ" w:eastAsia="ru-RU"/>
        </w:rPr>
      </w:pPr>
    </w:p>
    <w:p w:rsidR="00F9031F" w:rsidRDefault="00F9031F" w:rsidP="00F9031F">
      <w:pPr>
        <w:spacing w:after="0" w:line="240" w:lineRule="auto"/>
        <w:jc w:val="both"/>
        <w:rPr>
          <w:rFonts w:ascii="Times New Roman" w:hAnsi="Times New Roman" w:cs="Times New Roman"/>
          <w:sz w:val="28"/>
          <w:szCs w:val="28"/>
          <w:lang w:val="kk-KZ" w:eastAsia="ru-RU"/>
        </w:rPr>
      </w:pPr>
    </w:p>
    <w:p w:rsidR="00F9031F" w:rsidRDefault="00F9031F" w:rsidP="00F9031F">
      <w:pPr>
        <w:spacing w:after="0" w:line="240" w:lineRule="auto"/>
        <w:jc w:val="both"/>
        <w:rPr>
          <w:rFonts w:ascii="Times New Roman" w:hAnsi="Times New Roman" w:cs="Times New Roman"/>
          <w:sz w:val="28"/>
          <w:szCs w:val="28"/>
          <w:lang w:val="kk-KZ" w:eastAsia="ru-RU"/>
        </w:rPr>
      </w:pPr>
    </w:p>
    <w:p w:rsidR="00F9031F" w:rsidRDefault="00F9031F" w:rsidP="00F9031F">
      <w:pPr>
        <w:spacing w:after="0" w:line="240" w:lineRule="auto"/>
        <w:jc w:val="both"/>
        <w:rPr>
          <w:rFonts w:ascii="Times New Roman" w:hAnsi="Times New Roman" w:cs="Times New Roman"/>
          <w:sz w:val="28"/>
          <w:szCs w:val="28"/>
          <w:lang w:val="kk-KZ" w:eastAsia="ru-RU"/>
        </w:rPr>
      </w:pPr>
    </w:p>
    <w:p w:rsidR="00F9031F" w:rsidRDefault="00F9031F" w:rsidP="00F9031F">
      <w:pPr>
        <w:spacing w:after="0" w:line="240" w:lineRule="auto"/>
        <w:jc w:val="both"/>
        <w:rPr>
          <w:rFonts w:ascii="Times New Roman" w:hAnsi="Times New Roman" w:cs="Times New Roman"/>
          <w:sz w:val="28"/>
          <w:szCs w:val="28"/>
          <w:lang w:val="kk-KZ" w:eastAsia="ru-RU"/>
        </w:rPr>
      </w:pPr>
    </w:p>
    <w:p w:rsidR="00F9031F" w:rsidRDefault="00F9031F" w:rsidP="00F9031F">
      <w:pPr>
        <w:spacing w:after="0" w:line="240" w:lineRule="auto"/>
        <w:jc w:val="both"/>
        <w:rPr>
          <w:rFonts w:ascii="Times New Roman" w:hAnsi="Times New Roman" w:cs="Times New Roman"/>
          <w:sz w:val="28"/>
          <w:szCs w:val="28"/>
          <w:lang w:val="kk-KZ" w:eastAsia="ru-RU"/>
        </w:rPr>
      </w:pPr>
    </w:p>
    <w:p w:rsidR="00F9031F" w:rsidRDefault="00F9031F" w:rsidP="00F9031F">
      <w:pPr>
        <w:spacing w:after="0" w:line="240" w:lineRule="auto"/>
        <w:jc w:val="both"/>
        <w:rPr>
          <w:rFonts w:ascii="Times New Roman" w:hAnsi="Times New Roman" w:cs="Times New Roman"/>
          <w:sz w:val="28"/>
          <w:szCs w:val="28"/>
          <w:lang w:val="kk-KZ" w:eastAsia="ru-RU"/>
        </w:rPr>
      </w:pPr>
    </w:p>
    <w:p w:rsidR="00F9031F" w:rsidRDefault="00F9031F" w:rsidP="00F9031F">
      <w:pPr>
        <w:spacing w:after="0" w:line="240" w:lineRule="auto"/>
        <w:jc w:val="both"/>
        <w:rPr>
          <w:rFonts w:ascii="Times New Roman" w:hAnsi="Times New Roman" w:cs="Times New Roman"/>
          <w:sz w:val="28"/>
          <w:szCs w:val="28"/>
          <w:lang w:val="kk-KZ" w:eastAsia="ru-RU"/>
        </w:rPr>
      </w:pPr>
    </w:p>
    <w:p w:rsidR="00F9031F" w:rsidRDefault="00F9031F" w:rsidP="00F9031F">
      <w:pPr>
        <w:spacing w:after="0" w:line="240" w:lineRule="auto"/>
        <w:jc w:val="both"/>
        <w:rPr>
          <w:rFonts w:ascii="Times New Roman" w:hAnsi="Times New Roman" w:cs="Times New Roman"/>
          <w:sz w:val="28"/>
          <w:szCs w:val="28"/>
          <w:lang w:val="kk-KZ" w:eastAsia="ru-RU"/>
        </w:rPr>
      </w:pPr>
    </w:p>
    <w:p w:rsidR="00F9031F" w:rsidRDefault="00F9031F" w:rsidP="00F9031F">
      <w:pPr>
        <w:spacing w:after="0" w:line="240" w:lineRule="auto"/>
        <w:jc w:val="both"/>
        <w:rPr>
          <w:rFonts w:ascii="Times New Roman" w:hAnsi="Times New Roman" w:cs="Times New Roman"/>
          <w:sz w:val="28"/>
          <w:szCs w:val="28"/>
          <w:lang w:val="kk-KZ" w:eastAsia="ru-RU"/>
        </w:rPr>
      </w:pPr>
    </w:p>
    <w:p w:rsidR="00F9031F" w:rsidRDefault="00F9031F" w:rsidP="00F9031F">
      <w:pPr>
        <w:spacing w:after="0" w:line="240" w:lineRule="auto"/>
        <w:jc w:val="both"/>
        <w:rPr>
          <w:rFonts w:ascii="Times New Roman" w:hAnsi="Times New Roman" w:cs="Times New Roman"/>
          <w:sz w:val="28"/>
          <w:szCs w:val="28"/>
          <w:lang w:val="kk-KZ" w:eastAsia="ru-RU"/>
        </w:rPr>
      </w:pPr>
    </w:p>
    <w:p w:rsidR="00F9031F" w:rsidRPr="0015141B" w:rsidRDefault="00F9031F" w:rsidP="00F9031F">
      <w:pPr>
        <w:spacing w:after="0" w:line="240" w:lineRule="auto"/>
        <w:jc w:val="both"/>
        <w:rPr>
          <w:rFonts w:ascii="Times New Roman" w:hAnsi="Times New Roman" w:cs="Times New Roman"/>
          <w:sz w:val="28"/>
          <w:szCs w:val="28"/>
          <w:lang w:val="kk-KZ" w:eastAsia="ru-RU"/>
        </w:rPr>
      </w:pPr>
    </w:p>
    <w:p w:rsidR="00F9031F" w:rsidRPr="00472C24" w:rsidRDefault="00F9031F" w:rsidP="00F9031F">
      <w:pPr>
        <w:rPr>
          <w:lang w:val="kk-KZ" w:eastAsia="ru-RU"/>
        </w:rPr>
      </w:pPr>
    </w:p>
    <w:p w:rsidR="00F9031F" w:rsidRDefault="00F9031F" w:rsidP="00F9031F">
      <w:pPr>
        <w:pStyle w:val="1"/>
        <w:spacing w:before="1" w:line="319" w:lineRule="exact"/>
        <w:ind w:left="534" w:right="535"/>
        <w:jc w:val="center"/>
        <w:rPr>
          <w:sz w:val="24"/>
          <w:szCs w:val="24"/>
        </w:rPr>
      </w:pPr>
    </w:p>
    <w:p w:rsidR="00F9031F" w:rsidRDefault="00F9031F" w:rsidP="00F9031F">
      <w:pPr>
        <w:pStyle w:val="1"/>
        <w:spacing w:before="1" w:line="319" w:lineRule="exact"/>
        <w:ind w:left="534" w:right="535"/>
        <w:jc w:val="center"/>
        <w:rPr>
          <w:sz w:val="24"/>
          <w:szCs w:val="24"/>
        </w:rPr>
      </w:pPr>
    </w:p>
    <w:p w:rsidR="00F9031F" w:rsidRDefault="00F9031F" w:rsidP="00F9031F">
      <w:pPr>
        <w:pStyle w:val="1"/>
        <w:spacing w:before="1" w:line="319" w:lineRule="exact"/>
        <w:ind w:left="534" w:right="535"/>
        <w:jc w:val="center"/>
        <w:rPr>
          <w:sz w:val="24"/>
          <w:szCs w:val="24"/>
        </w:rPr>
      </w:pPr>
    </w:p>
    <w:p w:rsidR="00F9031F" w:rsidRPr="00A21030" w:rsidRDefault="00F9031F" w:rsidP="00F9031F">
      <w:pPr>
        <w:pStyle w:val="1"/>
        <w:spacing w:before="1" w:line="319" w:lineRule="exact"/>
        <w:ind w:left="534" w:right="535"/>
        <w:jc w:val="center"/>
        <w:rPr>
          <w:sz w:val="24"/>
          <w:szCs w:val="24"/>
        </w:rPr>
      </w:pPr>
      <w:r w:rsidRPr="00A21030">
        <w:rPr>
          <w:sz w:val="24"/>
          <w:szCs w:val="24"/>
        </w:rPr>
        <w:t>Тәрбиелеу-білімберу процесінің циклограммасы</w:t>
      </w:r>
    </w:p>
    <w:p w:rsidR="00F9031F" w:rsidRPr="00472C24" w:rsidRDefault="00F9031F" w:rsidP="00F9031F">
      <w:pPr>
        <w:spacing w:line="319" w:lineRule="exact"/>
        <w:ind w:right="535"/>
        <w:rPr>
          <w:sz w:val="24"/>
          <w:szCs w:val="24"/>
          <w:lang w:val="kk-KZ"/>
        </w:rPr>
      </w:pPr>
      <w:r w:rsidRPr="00472C24">
        <w:rPr>
          <w:sz w:val="24"/>
          <w:szCs w:val="24"/>
          <w:lang w:val="kk-KZ"/>
        </w:rPr>
        <w:t>Білім беру ұйымы: «Zerek» бөбекжайы»  МКҚК</w:t>
      </w:r>
    </w:p>
    <w:p w:rsidR="00F9031F" w:rsidRPr="00A21030" w:rsidRDefault="00F9031F" w:rsidP="00F9031F">
      <w:pPr>
        <w:tabs>
          <w:tab w:val="left" w:pos="9272"/>
        </w:tabs>
        <w:spacing w:line="293" w:lineRule="exact"/>
        <w:rPr>
          <w:sz w:val="24"/>
          <w:szCs w:val="24"/>
        </w:rPr>
      </w:pPr>
      <w:r w:rsidRPr="00A21030">
        <w:rPr>
          <w:sz w:val="24"/>
          <w:szCs w:val="24"/>
        </w:rPr>
        <w:t>Топ: №1 ересек тобы</w:t>
      </w:r>
    </w:p>
    <w:p w:rsidR="00F9031F" w:rsidRPr="00A21030" w:rsidRDefault="00F9031F" w:rsidP="00F9031F">
      <w:pPr>
        <w:spacing w:before="2" w:line="322" w:lineRule="exact"/>
        <w:rPr>
          <w:sz w:val="24"/>
          <w:szCs w:val="24"/>
        </w:rPr>
      </w:pPr>
      <w:r w:rsidRPr="00A21030">
        <w:rPr>
          <w:sz w:val="24"/>
          <w:szCs w:val="24"/>
        </w:rPr>
        <w:t>Балалардың жасы: 4 жас</w:t>
      </w:r>
    </w:p>
    <w:p w:rsidR="00F9031F" w:rsidRPr="00A21030" w:rsidRDefault="00F9031F" w:rsidP="00F9031F">
      <w:pPr>
        <w:spacing w:before="2" w:line="322" w:lineRule="exact"/>
        <w:rPr>
          <w:sz w:val="24"/>
          <w:szCs w:val="24"/>
          <w:lang w:eastAsia="ru-RU"/>
        </w:rPr>
      </w:pPr>
      <w:r w:rsidRPr="00A21030">
        <w:rPr>
          <w:sz w:val="24"/>
          <w:szCs w:val="24"/>
        </w:rPr>
        <w:t xml:space="preserve">Жоспардыңқұрылукезеңі: 07.11.2022 ж.-11.11.2022 ж. </w:t>
      </w:r>
    </w:p>
    <w:tbl>
      <w:tblPr>
        <w:tblW w:w="14737" w:type="dxa"/>
        <w:tblLayout w:type="fixed"/>
        <w:tblCellMar>
          <w:top w:w="15" w:type="dxa"/>
          <w:left w:w="15" w:type="dxa"/>
          <w:bottom w:w="15" w:type="dxa"/>
          <w:right w:w="15" w:type="dxa"/>
        </w:tblCellMar>
        <w:tblLook w:val="04A0"/>
      </w:tblPr>
      <w:tblGrid>
        <w:gridCol w:w="1575"/>
        <w:gridCol w:w="2248"/>
        <w:gridCol w:w="2409"/>
        <w:gridCol w:w="2694"/>
        <w:gridCol w:w="2976"/>
        <w:gridCol w:w="2835"/>
      </w:tblGrid>
      <w:tr w:rsidR="00F9031F" w:rsidRPr="00A21030" w:rsidTr="003638B4">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F9031F" w:rsidRPr="007A29B4" w:rsidRDefault="00F9031F" w:rsidP="003638B4">
            <w:pPr>
              <w:spacing w:after="0" w:line="240" w:lineRule="auto"/>
              <w:rPr>
                <w:rFonts w:ascii="Times New Roman" w:hAnsi="Times New Roman" w:cs="Times New Roman"/>
                <w:b/>
                <w:sz w:val="24"/>
                <w:szCs w:val="24"/>
              </w:rPr>
            </w:pPr>
            <w:r w:rsidRPr="00A21030">
              <w:rPr>
                <w:rFonts w:ascii="Times New Roman" w:hAnsi="Times New Roman" w:cs="Times New Roman"/>
                <w:b/>
                <w:sz w:val="24"/>
                <w:szCs w:val="24"/>
                <w:lang w:val="kk-KZ"/>
              </w:rPr>
              <w:t>Кү</w:t>
            </w:r>
            <w:r>
              <w:rPr>
                <w:rFonts w:ascii="Times New Roman" w:hAnsi="Times New Roman" w:cs="Times New Roman"/>
                <w:b/>
                <w:sz w:val="24"/>
                <w:szCs w:val="24"/>
              </w:rPr>
              <w:t>н</w:t>
            </w:r>
          </w:p>
          <w:p w:rsidR="00F9031F" w:rsidRPr="00A21030" w:rsidRDefault="00F9031F" w:rsidP="003638B4">
            <w:pPr>
              <w:spacing w:after="0" w:line="240" w:lineRule="auto"/>
              <w:rPr>
                <w:rFonts w:ascii="Times New Roman" w:hAnsi="Times New Roman" w:cs="Times New Roman"/>
                <w:b/>
                <w:sz w:val="24"/>
                <w:szCs w:val="24"/>
                <w:lang w:val="kk-KZ"/>
              </w:rPr>
            </w:pPr>
            <w:r w:rsidRPr="00A21030">
              <w:rPr>
                <w:rFonts w:ascii="Times New Roman" w:hAnsi="Times New Roman" w:cs="Times New Roman"/>
                <w:b/>
                <w:sz w:val="24"/>
                <w:szCs w:val="24"/>
                <w:lang w:val="kk-KZ"/>
              </w:rPr>
              <w:t xml:space="preserve"> тәртібінің үлгісі</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p>
        </w:tc>
        <w:tc>
          <w:tcPr>
            <w:tcW w:w="2248"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A21030">
              <w:rPr>
                <w:rFonts w:ascii="Times New Roman" w:eastAsia="Times New Roman" w:hAnsi="Times New Roman" w:cs="Times New Roman"/>
                <w:b/>
                <w:bCs/>
                <w:color w:val="000000"/>
                <w:sz w:val="24"/>
                <w:szCs w:val="24"/>
                <w:lang w:val="kk-KZ" w:eastAsia="ru-RU"/>
              </w:rPr>
              <w:t xml:space="preserve">Дүйсенбі </w:t>
            </w:r>
          </w:p>
          <w:p w:rsidR="00F9031F" w:rsidRPr="00A21030" w:rsidRDefault="00F9031F" w:rsidP="003638B4">
            <w:pPr>
              <w:spacing w:after="0" w:line="240" w:lineRule="auto"/>
              <w:jc w:val="center"/>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07.11.2022</w:t>
            </w:r>
          </w:p>
        </w:tc>
        <w:tc>
          <w:tcPr>
            <w:tcW w:w="2409"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A21030">
              <w:rPr>
                <w:rFonts w:ascii="Times New Roman" w:eastAsia="Times New Roman" w:hAnsi="Times New Roman" w:cs="Times New Roman"/>
                <w:b/>
                <w:bCs/>
                <w:color w:val="000000"/>
                <w:sz w:val="24"/>
                <w:szCs w:val="24"/>
                <w:lang w:val="kk-KZ" w:eastAsia="ru-RU"/>
              </w:rPr>
              <w:t>Сейсенбі</w:t>
            </w:r>
          </w:p>
          <w:p w:rsidR="00F9031F" w:rsidRPr="00A21030" w:rsidRDefault="00F9031F" w:rsidP="003638B4">
            <w:pPr>
              <w:spacing w:after="0" w:line="240" w:lineRule="auto"/>
              <w:jc w:val="center"/>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08.11.2022</w:t>
            </w:r>
          </w:p>
        </w:tc>
        <w:tc>
          <w:tcPr>
            <w:tcW w:w="2694" w:type="dxa"/>
            <w:tcBorders>
              <w:top w:val="single" w:sz="4" w:space="0" w:color="000000"/>
              <w:left w:val="single" w:sz="4" w:space="0" w:color="auto"/>
              <w:bottom w:val="single" w:sz="4" w:space="0" w:color="000000"/>
              <w:right w:val="single" w:sz="4" w:space="0" w:color="auto"/>
            </w:tcBorders>
            <w:hideMark/>
          </w:tcPr>
          <w:p w:rsidR="00F9031F" w:rsidRPr="00A21030"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A21030">
              <w:rPr>
                <w:rFonts w:ascii="Times New Roman" w:eastAsia="Times New Roman" w:hAnsi="Times New Roman" w:cs="Times New Roman"/>
                <w:b/>
                <w:bCs/>
                <w:color w:val="000000"/>
                <w:sz w:val="24"/>
                <w:szCs w:val="24"/>
                <w:lang w:val="kk-KZ" w:eastAsia="ru-RU"/>
              </w:rPr>
              <w:t>Сәрсенбі</w:t>
            </w:r>
          </w:p>
          <w:p w:rsidR="00F9031F" w:rsidRPr="00A21030" w:rsidRDefault="00F9031F" w:rsidP="003638B4">
            <w:pPr>
              <w:spacing w:after="0" w:line="240" w:lineRule="auto"/>
              <w:jc w:val="center"/>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09.11.2022</w:t>
            </w:r>
          </w:p>
        </w:tc>
        <w:tc>
          <w:tcPr>
            <w:tcW w:w="2976" w:type="dxa"/>
            <w:tcBorders>
              <w:top w:val="single" w:sz="4" w:space="0" w:color="000000"/>
              <w:left w:val="single" w:sz="4" w:space="0" w:color="auto"/>
              <w:bottom w:val="single" w:sz="4" w:space="0" w:color="000000"/>
              <w:right w:val="single" w:sz="4" w:space="0" w:color="auto"/>
            </w:tcBorders>
            <w:hideMark/>
          </w:tcPr>
          <w:p w:rsidR="00F9031F" w:rsidRPr="00A21030" w:rsidRDefault="00F9031F" w:rsidP="003638B4">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Бейсенбі</w:t>
            </w:r>
          </w:p>
          <w:p w:rsidR="00F9031F" w:rsidRPr="00A21030" w:rsidRDefault="00F9031F" w:rsidP="003638B4">
            <w:pPr>
              <w:spacing w:after="0" w:line="240" w:lineRule="auto"/>
              <w:jc w:val="center"/>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10.11.2022</w:t>
            </w:r>
          </w:p>
        </w:tc>
        <w:tc>
          <w:tcPr>
            <w:tcW w:w="2835" w:type="dxa"/>
            <w:tcBorders>
              <w:top w:val="single" w:sz="4" w:space="0" w:color="000000"/>
              <w:left w:val="single" w:sz="4" w:space="0" w:color="auto"/>
              <w:bottom w:val="single" w:sz="4" w:space="0" w:color="000000"/>
              <w:right w:val="single" w:sz="4" w:space="0" w:color="000000"/>
            </w:tcBorders>
            <w:hideMark/>
          </w:tcPr>
          <w:p w:rsidR="00F9031F" w:rsidRPr="00A21030" w:rsidRDefault="00F9031F" w:rsidP="003638B4">
            <w:pPr>
              <w:spacing w:after="0" w:line="240" w:lineRule="auto"/>
              <w:jc w:val="center"/>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Жұма</w:t>
            </w:r>
          </w:p>
          <w:p w:rsidR="00F9031F" w:rsidRPr="00A21030" w:rsidRDefault="00F9031F" w:rsidP="003638B4">
            <w:pPr>
              <w:spacing w:after="0" w:line="240" w:lineRule="auto"/>
              <w:jc w:val="center"/>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11.11.2022</w:t>
            </w:r>
          </w:p>
        </w:tc>
      </w:tr>
      <w:tr w:rsidR="00F9031F" w:rsidRPr="00A21030" w:rsidTr="003638B4">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hAnsi="Times New Roman" w:cs="Times New Roman"/>
                <w:b/>
                <w:sz w:val="24"/>
                <w:szCs w:val="24"/>
                <w:lang w:val="kk-KZ"/>
              </w:rPr>
              <w:t xml:space="preserve">Балаларды қабылдау </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spacing w:line="254" w:lineRule="auto"/>
              <w:rPr>
                <w:rFonts w:ascii="Times New Roman" w:hAnsi="Times New Roman" w:cs="Times New Roman"/>
                <w:sz w:val="24"/>
                <w:szCs w:val="24"/>
                <w:lang w:val="kk-KZ"/>
              </w:rPr>
            </w:pPr>
            <w:r w:rsidRPr="00A21030">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A21030">
              <w:rPr>
                <w:rFonts w:ascii="Times New Roman" w:eastAsia="Times New Roman" w:hAnsi="Times New Roman" w:cs="Times New Roman"/>
                <w:color w:val="000000"/>
                <w:sz w:val="24"/>
                <w:szCs w:val="24"/>
                <w:lang w:val="kk-KZ" w:eastAsia="ru-RU"/>
              </w:rPr>
              <w:t>:</w:t>
            </w:r>
            <w:r w:rsidRPr="00A21030">
              <w:rPr>
                <w:rFonts w:ascii="Times New Roman" w:hAnsi="Times New Roman" w:cs="Times New Roman"/>
                <w:sz w:val="24"/>
                <w:szCs w:val="24"/>
                <w:lang w:val="kk-KZ"/>
              </w:rPr>
              <w:t xml:space="preserve"> Балалармен амандасу, демалысты қалай өткізгенін сұрау.</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A21030">
              <w:rPr>
                <w:rFonts w:ascii="Times New Roman" w:eastAsia="Times New Roman" w:hAnsi="Times New Roman" w:cs="Times New Roman"/>
                <w:color w:val="000000"/>
                <w:sz w:val="24"/>
                <w:szCs w:val="24"/>
                <w:lang w:val="kk-KZ" w:eastAsia="ru-RU"/>
              </w:rPr>
              <w:t>:</w:t>
            </w:r>
            <w:r w:rsidRPr="00A21030">
              <w:rPr>
                <w:rFonts w:ascii="Times New Roman" w:hAnsi="Times New Roman" w:cs="Times New Roman"/>
                <w:color w:val="000000"/>
                <w:sz w:val="24"/>
                <w:szCs w:val="24"/>
                <w:lang w:val="kk-KZ" w:eastAsia="ru-RU"/>
              </w:rPr>
              <w:t>Суретті таңдау арқылы сәлемдесу.</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A21030">
              <w:rPr>
                <w:rFonts w:ascii="Times New Roman" w:eastAsia="Times New Roman" w:hAnsi="Times New Roman" w:cs="Times New Roman"/>
                <w:color w:val="000000"/>
                <w:sz w:val="24"/>
                <w:szCs w:val="24"/>
                <w:lang w:val="kk-KZ" w:eastAsia="ru-RU"/>
              </w:rPr>
              <w:t>:</w:t>
            </w:r>
            <w:r w:rsidRPr="00A21030">
              <w:rPr>
                <w:rFonts w:ascii="Times New Roman"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A21030">
              <w:rPr>
                <w:rFonts w:ascii="Times New Roman" w:eastAsia="Times New Roman" w:hAnsi="Times New Roman" w:cs="Times New Roman"/>
                <w:color w:val="000000"/>
                <w:sz w:val="24"/>
                <w:szCs w:val="24"/>
                <w:lang w:val="kk-KZ" w:eastAsia="ru-RU"/>
              </w:rPr>
              <w:t>:</w:t>
            </w:r>
            <w:r w:rsidRPr="00A21030">
              <w:rPr>
                <w:rFonts w:ascii="Times New Roman" w:hAnsi="Times New Roman" w:cs="Times New Roman"/>
                <w:sz w:val="24"/>
                <w:szCs w:val="24"/>
                <w:lang w:val="kk-KZ"/>
              </w:rPr>
              <w:t xml:space="preserve"> Балалармен амандасу. </w:t>
            </w:r>
            <w:r w:rsidRPr="00A21030">
              <w:rPr>
                <w:rFonts w:ascii="Times New Roman" w:hAnsi="Times New Roman" w:cs="Times New Roman"/>
                <w:sz w:val="24"/>
                <w:szCs w:val="24"/>
              </w:rPr>
              <w:t>«Бүгінгікүнідостарыңменқандайойындаройнауғажоспарладың?»</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spacing w:after="0" w:line="240" w:lineRule="auto"/>
              <w:rPr>
                <w:rFonts w:ascii="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A21030">
              <w:rPr>
                <w:rFonts w:ascii="Times New Roman" w:eastAsia="Times New Roman" w:hAnsi="Times New Roman" w:cs="Times New Roman"/>
                <w:color w:val="000000"/>
                <w:sz w:val="24"/>
                <w:szCs w:val="24"/>
                <w:lang w:val="kk-KZ" w:eastAsia="ru-RU"/>
              </w:rPr>
              <w:t xml:space="preserve">: </w:t>
            </w:r>
            <w:r w:rsidRPr="00A21030">
              <w:rPr>
                <w:rFonts w:ascii="Times New Roman" w:hAnsi="Times New Roman" w:cs="Times New Roman"/>
                <w:color w:val="000000"/>
                <w:sz w:val="24"/>
                <w:szCs w:val="24"/>
                <w:lang w:val="kk-KZ" w:eastAsia="ru-RU"/>
              </w:rPr>
              <w:t>Суретті таңдау арқылы сәлемд</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hAnsi="Times New Roman" w:cs="Times New Roman"/>
                <w:color w:val="000000"/>
                <w:sz w:val="24"/>
                <w:szCs w:val="24"/>
                <w:lang w:val="kk-KZ" w:eastAsia="ru-RU"/>
              </w:rPr>
              <w:t>«есу.</w:t>
            </w:r>
          </w:p>
        </w:tc>
      </w:tr>
      <w:tr w:rsidR="00F9031F" w:rsidRPr="00A21030" w:rsidTr="003638B4">
        <w:trPr>
          <w:trHeight w:val="1010"/>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 xml:space="preserve">Ата-аналарменәңгімелесу, кеңес беру </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eastAsia="ru-RU"/>
              </w:rPr>
              <w:t>Ата-аналармен бала</w:t>
            </w:r>
            <w:r w:rsidRPr="00A21030">
              <w:rPr>
                <w:rFonts w:ascii="Times New Roman" w:eastAsia="Times New Roman" w:hAnsi="Times New Roman" w:cs="Times New Roman"/>
                <w:color w:val="000000"/>
                <w:sz w:val="24"/>
                <w:szCs w:val="24"/>
                <w:lang w:val="kk-KZ" w:eastAsia="ru-RU"/>
              </w:rPr>
              <w:t>лардың демалысты қалай өткізгені жайлы сөйлесу.</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eastAsia="Times New Roman" w:hAnsi="Times New Roman" w:cs="Times New Roman"/>
                <w:sz w:val="24"/>
                <w:szCs w:val="24"/>
                <w:lang w:eastAsia="ru-RU"/>
              </w:rPr>
            </w:pPr>
            <w:r w:rsidRPr="00A21030">
              <w:rPr>
                <w:rFonts w:ascii="Times New Roman" w:eastAsia="Times New Roman" w:hAnsi="Times New Roman" w:cs="Times New Roman"/>
                <w:color w:val="000000"/>
                <w:sz w:val="24"/>
                <w:szCs w:val="24"/>
                <w:lang w:eastAsia="ru-RU"/>
              </w:rPr>
              <w:t>Ата-аналармен бала</w:t>
            </w:r>
            <w:r w:rsidRPr="00A21030">
              <w:rPr>
                <w:rFonts w:ascii="Times New Roman" w:eastAsia="Times New Roman" w:hAnsi="Times New Roman" w:cs="Times New Roman"/>
                <w:color w:val="000000"/>
                <w:sz w:val="24"/>
                <w:szCs w:val="24"/>
                <w:lang w:val="kk-KZ" w:eastAsia="ru-RU"/>
              </w:rPr>
              <w:t>ның денсаулығы жайлы сөйлесу.</w:t>
            </w: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eastAsia="Times New Roman" w:hAnsi="Times New Roman" w:cs="Times New Roman"/>
                <w:sz w:val="24"/>
                <w:szCs w:val="24"/>
                <w:lang w:eastAsia="ru-RU"/>
              </w:rPr>
            </w:pPr>
            <w:r w:rsidRPr="00A21030">
              <w:rPr>
                <w:rFonts w:ascii="Times New Roman" w:eastAsia="Times New Roman" w:hAnsi="Times New Roman" w:cs="Times New Roman"/>
                <w:color w:val="000000"/>
                <w:sz w:val="24"/>
                <w:szCs w:val="24"/>
                <w:lang w:eastAsia="ru-RU"/>
              </w:rPr>
              <w:t>Ата-аналармен бала</w:t>
            </w:r>
            <w:r w:rsidRPr="00A21030">
              <w:rPr>
                <w:rFonts w:ascii="Times New Roman" w:eastAsia="Times New Roman" w:hAnsi="Times New Roman" w:cs="Times New Roman"/>
                <w:color w:val="000000"/>
                <w:sz w:val="24"/>
                <w:szCs w:val="24"/>
                <w:lang w:val="kk-KZ" w:eastAsia="ru-RU"/>
              </w:rPr>
              <w:t>ның қандай ойындарға қызығушылығы көп туралы сөйлесу.</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eastAsia="Times New Roman" w:hAnsi="Times New Roman" w:cs="Times New Roman"/>
                <w:sz w:val="24"/>
                <w:szCs w:val="24"/>
                <w:lang w:eastAsia="ru-RU"/>
              </w:rPr>
            </w:pPr>
            <w:r w:rsidRPr="00A21030">
              <w:rPr>
                <w:rFonts w:ascii="Times New Roman" w:eastAsia="Times New Roman" w:hAnsi="Times New Roman" w:cs="Times New Roman"/>
                <w:color w:val="000000"/>
                <w:sz w:val="24"/>
                <w:szCs w:val="24"/>
                <w:lang w:eastAsia="ru-RU"/>
              </w:rPr>
              <w:t>Ата-аналармен бала</w:t>
            </w:r>
            <w:r w:rsidRPr="00A21030">
              <w:rPr>
                <w:rFonts w:ascii="Times New Roman" w:eastAsia="Times New Roman" w:hAnsi="Times New Roman" w:cs="Times New Roman"/>
                <w:color w:val="000000"/>
                <w:sz w:val="24"/>
                <w:szCs w:val="24"/>
                <w:lang w:val="kk-KZ" w:eastAsia="ru-RU"/>
              </w:rPr>
              <w:t>ның топтағы балалардың қарым-қатынасы жайлы сөйлесу.</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rPr>
                <w:rFonts w:ascii="Times New Roman" w:eastAsia="Times New Roman" w:hAnsi="Times New Roman" w:cs="Times New Roman"/>
                <w:sz w:val="24"/>
                <w:szCs w:val="24"/>
                <w:lang w:eastAsia="ru-RU"/>
              </w:rPr>
            </w:pPr>
            <w:r w:rsidRPr="00A21030">
              <w:rPr>
                <w:rFonts w:ascii="Times New Roman" w:eastAsia="Times New Roman" w:hAnsi="Times New Roman" w:cs="Times New Roman"/>
                <w:color w:val="000000"/>
                <w:sz w:val="24"/>
                <w:szCs w:val="24"/>
                <w:lang w:eastAsia="ru-RU"/>
              </w:rPr>
              <w:t>Ата-аналармен бала</w:t>
            </w:r>
            <w:r w:rsidRPr="00A21030">
              <w:rPr>
                <w:rFonts w:ascii="Times New Roman" w:eastAsia="Times New Roman" w:hAnsi="Times New Roman" w:cs="Times New Roman"/>
                <w:color w:val="000000"/>
                <w:sz w:val="24"/>
                <w:szCs w:val="24"/>
                <w:lang w:val="kk-KZ" w:eastAsia="ru-RU"/>
              </w:rPr>
              <w:t>ның ҰІӘ-ге деген қызығушылығы жайлы сөйлесу.</w:t>
            </w:r>
          </w:p>
        </w:tc>
      </w:tr>
      <w:tr w:rsidR="00F9031F" w:rsidRPr="007C387B" w:rsidTr="003638B4">
        <w:trPr>
          <w:trHeight w:val="828"/>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Балалардыңдербесіс-әрекеті</w:t>
            </w:r>
          </w:p>
        </w:tc>
        <w:tc>
          <w:tcPr>
            <w:tcW w:w="2248" w:type="dxa"/>
            <w:tcBorders>
              <w:top w:val="single" w:sz="4" w:space="0" w:color="000000"/>
              <w:left w:val="single" w:sz="4" w:space="0" w:color="000000"/>
              <w:bottom w:val="single" w:sz="4" w:space="0" w:color="000000"/>
              <w:right w:val="single" w:sz="4" w:space="0" w:color="auto"/>
            </w:tcBorders>
          </w:tcPr>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 xml:space="preserve">Сөйлеуді дамыту </w:t>
            </w: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 xml:space="preserve">Қоршаған ортамен таныстыру </w:t>
            </w: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«Нан қайдан келеді?»</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Мақсаты:</w:t>
            </w:r>
            <w:r w:rsidRPr="00A21030">
              <w:rPr>
                <w:rFonts w:ascii="Times New Roman" w:hAnsi="Times New Roman" w:cs="Times New Roman"/>
                <w:sz w:val="24"/>
                <w:szCs w:val="24"/>
                <w:lang w:val="kk-KZ"/>
              </w:rPr>
              <w:t xml:space="preserve"> Нанның адам еңбегімен келетінін, оған көп күш жұмсалатынын түсіндіру. </w:t>
            </w:r>
          </w:p>
          <w:p w:rsidR="00F9031F" w:rsidRPr="00A21030" w:rsidRDefault="00F9031F" w:rsidP="003638B4">
            <w:pPr>
              <w:spacing w:after="0"/>
              <w:rPr>
                <w:rFonts w:ascii="Times New Roman" w:hAnsi="Times New Roman" w:cs="Times New Roman"/>
                <w:b/>
                <w:sz w:val="24"/>
                <w:szCs w:val="24"/>
                <w:lang w:val="kk-KZ"/>
              </w:rPr>
            </w:pPr>
          </w:p>
        </w:tc>
        <w:tc>
          <w:tcPr>
            <w:tcW w:w="2409" w:type="dxa"/>
            <w:tcBorders>
              <w:top w:val="single" w:sz="4" w:space="0" w:color="000000"/>
              <w:left w:val="single" w:sz="4" w:space="0" w:color="000000"/>
              <w:bottom w:val="single" w:sz="4" w:space="0" w:color="000000"/>
              <w:right w:val="single" w:sz="4" w:space="0" w:color="auto"/>
            </w:tcBorders>
          </w:tcPr>
          <w:p w:rsidR="00F9031F" w:rsidRPr="00A21030" w:rsidRDefault="00F9031F" w:rsidP="003638B4">
            <w:pPr>
              <w:spacing w:after="0" w:line="240" w:lineRule="auto"/>
              <w:contextualSpacing/>
              <w:rPr>
                <w:rFonts w:ascii="Times New Roman" w:hAnsi="Times New Roman" w:cs="Times New Roman"/>
                <w:b/>
                <w:sz w:val="24"/>
                <w:szCs w:val="24"/>
                <w:lang w:val="kk-KZ"/>
              </w:rPr>
            </w:pPr>
            <w:r w:rsidRPr="00A21030">
              <w:rPr>
                <w:rFonts w:ascii="Times New Roman" w:hAnsi="Times New Roman" w:cs="Times New Roman"/>
                <w:b/>
                <w:sz w:val="24"/>
                <w:szCs w:val="24"/>
                <w:lang w:val="kk-KZ"/>
              </w:rPr>
              <w:t xml:space="preserve">Көркем әдебиет </w:t>
            </w:r>
          </w:p>
          <w:p w:rsidR="00F9031F" w:rsidRPr="00A21030" w:rsidRDefault="00F9031F" w:rsidP="003638B4">
            <w:pPr>
              <w:spacing w:after="0" w:line="240" w:lineRule="auto"/>
              <w:contextualSpacing/>
              <w:rPr>
                <w:rFonts w:ascii="Times New Roman" w:hAnsi="Times New Roman" w:cs="Times New Roman"/>
                <w:b/>
                <w:sz w:val="24"/>
                <w:szCs w:val="24"/>
                <w:lang w:val="kk-KZ"/>
              </w:rPr>
            </w:pPr>
            <w:r w:rsidRPr="00A21030">
              <w:rPr>
                <w:rFonts w:ascii="Times New Roman" w:hAnsi="Times New Roman" w:cs="Times New Roman"/>
                <w:b/>
                <w:sz w:val="24"/>
                <w:szCs w:val="24"/>
                <w:lang w:val="kk-KZ"/>
              </w:rPr>
              <w:t xml:space="preserve">«Иә немесе жоқ» </w:t>
            </w:r>
          </w:p>
          <w:p w:rsidR="00F9031F" w:rsidRPr="00A21030" w:rsidRDefault="00F9031F" w:rsidP="003638B4">
            <w:pPr>
              <w:spacing w:after="0" w:line="240" w:lineRule="auto"/>
              <w:contextualSpacing/>
              <w:rPr>
                <w:rFonts w:ascii="Times New Roman" w:hAnsi="Times New Roman" w:cs="Times New Roman"/>
                <w:sz w:val="24"/>
                <w:szCs w:val="24"/>
                <w:lang w:val="kk-KZ"/>
              </w:rPr>
            </w:pPr>
            <w:r w:rsidRPr="00A21030">
              <w:rPr>
                <w:rFonts w:ascii="Times New Roman" w:hAnsi="Times New Roman" w:cs="Times New Roman"/>
                <w:b/>
                <w:sz w:val="24"/>
                <w:szCs w:val="24"/>
                <w:lang w:val="kk-KZ"/>
              </w:rPr>
              <w:t>Мақсаты:</w:t>
            </w:r>
            <w:r w:rsidRPr="00A21030">
              <w:rPr>
                <w:rFonts w:ascii="Times New Roman" w:hAnsi="Times New Roman" w:cs="Times New Roman"/>
                <w:sz w:val="24"/>
                <w:szCs w:val="24"/>
                <w:lang w:val="kk-KZ"/>
              </w:rPr>
              <w:t xml:space="preserve"> балаларды жақсы мен жаманды, болады мен болмайды ұғымдарын ажырата білуге тәрбиелеу. </w:t>
            </w:r>
          </w:p>
          <w:p w:rsidR="00F9031F" w:rsidRPr="00A21030" w:rsidRDefault="00F9031F" w:rsidP="003638B4">
            <w:pPr>
              <w:spacing w:after="0"/>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auto"/>
            </w:tcBorders>
          </w:tcPr>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Математика негіздері</w:t>
            </w: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 xml:space="preserve"> «Мынау қай пішін?» </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Мақсаты:</w:t>
            </w:r>
            <w:r w:rsidRPr="00A21030">
              <w:rPr>
                <w:rFonts w:ascii="Times New Roman" w:hAnsi="Times New Roman" w:cs="Times New Roman"/>
                <w:sz w:val="24"/>
                <w:szCs w:val="24"/>
                <w:lang w:val="kk-KZ"/>
              </w:rPr>
              <w:t xml:space="preserve"> Геометриялық пішінді сипалап анықтау арқылы айта білу.</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Жапсыру</w:t>
            </w: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«Күзгі жапырақтар»</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 xml:space="preserve">Мақсаты: Жапырақтардың арасынан тек қызыл түсті жапырақты таба білу және ағаштың суретіне тақтаға жапырақтарды жапсыру. </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spacing w:after="0" w:line="240" w:lineRule="auto"/>
              <w:rPr>
                <w:rFonts w:ascii="Times New Roman" w:hAnsi="Times New Roman" w:cs="Times New Roman"/>
                <w:b/>
                <w:sz w:val="24"/>
                <w:szCs w:val="24"/>
                <w:lang w:val="kk-KZ"/>
              </w:rPr>
            </w:pPr>
            <w:r w:rsidRPr="00A21030">
              <w:rPr>
                <w:rFonts w:ascii="Times New Roman" w:hAnsi="Times New Roman" w:cs="Times New Roman"/>
                <w:b/>
                <w:sz w:val="24"/>
                <w:szCs w:val="24"/>
                <w:lang w:val="kk-KZ"/>
              </w:rPr>
              <w:t>Математика негіздері, танымдық, ойын  әрекеті;</w:t>
            </w:r>
          </w:p>
          <w:p w:rsidR="00F9031F" w:rsidRPr="00A21030" w:rsidRDefault="00F9031F" w:rsidP="003638B4">
            <w:pPr>
              <w:spacing w:after="0" w:line="240" w:lineRule="auto"/>
              <w:rPr>
                <w:rFonts w:ascii="Times New Roman" w:hAnsi="Times New Roman" w:cs="Times New Roman"/>
                <w:sz w:val="24"/>
                <w:szCs w:val="24"/>
                <w:lang w:val="kk-KZ"/>
              </w:rPr>
            </w:pPr>
            <w:r w:rsidRPr="00A21030">
              <w:rPr>
                <w:rFonts w:ascii="Times New Roman" w:hAnsi="Times New Roman" w:cs="Times New Roman"/>
                <w:sz w:val="24"/>
                <w:szCs w:val="24"/>
                <w:lang w:val="kk-KZ"/>
              </w:rPr>
              <w:t>«2 саны мен цифры»</w:t>
            </w:r>
          </w:p>
          <w:p w:rsidR="00F9031F" w:rsidRPr="00A21030" w:rsidRDefault="00F9031F" w:rsidP="003638B4">
            <w:pPr>
              <w:spacing w:after="0"/>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Мақсаты:</w:t>
            </w:r>
            <w:r w:rsidRPr="00A21030">
              <w:rPr>
                <w:rFonts w:ascii="Times New Roman" w:eastAsia="Times New Roman" w:hAnsi="Times New Roman" w:cs="Times New Roman"/>
                <w:color w:val="000000"/>
                <w:sz w:val="24"/>
                <w:szCs w:val="24"/>
                <w:lang w:val="kk-KZ" w:eastAsia="ru-RU"/>
              </w:rPr>
              <w:t xml:space="preserve"> Заттардың екі жиынтығын салыстыру негізінде төрт санын құрылуымен таныстыру. </w:t>
            </w:r>
          </w:p>
          <w:p w:rsidR="00F9031F" w:rsidRPr="00A21030" w:rsidRDefault="00F9031F" w:rsidP="003638B4">
            <w:pPr>
              <w:spacing w:after="0"/>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Ойын: «Көршісін тап»</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eastAsia="Times New Roman" w:hAnsi="Times New Roman" w:cs="Times New Roman"/>
                <w:color w:val="000000"/>
                <w:sz w:val="24"/>
                <w:szCs w:val="24"/>
                <w:lang w:val="kk-KZ" w:eastAsia="ru-RU"/>
              </w:rPr>
              <w:t>Мақсаты: Баланың тілін, ой өрісін, логикалық қабілетін дағдыландыру.</w:t>
            </w:r>
          </w:p>
        </w:tc>
      </w:tr>
      <w:tr w:rsidR="00F9031F" w:rsidRPr="00A21030" w:rsidTr="003638B4">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Таңертенгіжаттығу</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rPr>
                <w:sz w:val="24"/>
                <w:szCs w:val="24"/>
              </w:rPr>
            </w:pPr>
            <w:r w:rsidRPr="00A21030">
              <w:rPr>
                <w:sz w:val="24"/>
                <w:szCs w:val="24"/>
              </w:rPr>
              <w:t>Таңғы кешен № 6</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sz w:val="24"/>
                <w:szCs w:val="24"/>
              </w:rPr>
            </w:pPr>
            <w:r w:rsidRPr="00A21030">
              <w:rPr>
                <w:sz w:val="24"/>
                <w:szCs w:val="24"/>
              </w:rPr>
              <w:t>Таңғы кешен №7</w:t>
            </w: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sz w:val="24"/>
                <w:szCs w:val="24"/>
              </w:rPr>
            </w:pPr>
            <w:r w:rsidRPr="00A21030">
              <w:rPr>
                <w:sz w:val="24"/>
                <w:szCs w:val="24"/>
              </w:rPr>
              <w:t>Таңғы кешен №8</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b/>
                <w:sz w:val="24"/>
                <w:szCs w:val="24"/>
              </w:rPr>
            </w:pPr>
            <w:r w:rsidRPr="00A21030">
              <w:rPr>
                <w:sz w:val="24"/>
                <w:szCs w:val="24"/>
              </w:rPr>
              <w:t>Таңғы кешен №9</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rPr>
                <w:sz w:val="24"/>
                <w:szCs w:val="24"/>
              </w:rPr>
            </w:pPr>
            <w:r w:rsidRPr="00A21030">
              <w:rPr>
                <w:sz w:val="24"/>
                <w:szCs w:val="24"/>
              </w:rPr>
              <w:t>Таңғы кешен №10</w:t>
            </w:r>
          </w:p>
        </w:tc>
      </w:tr>
      <w:tr w:rsidR="00F9031F" w:rsidRPr="007C387B" w:rsidTr="003638B4">
        <w:trPr>
          <w:trHeight w:val="697"/>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Таңғы ас</w:t>
            </w:r>
          </w:p>
        </w:tc>
        <w:tc>
          <w:tcPr>
            <w:tcW w:w="13162" w:type="dxa"/>
            <w:gridSpan w:val="5"/>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саулығы</w:t>
            </w:r>
            <w:r w:rsidRPr="00472C24">
              <w:rPr>
                <w:color w:val="000000"/>
                <w:sz w:val="24"/>
                <w:szCs w:val="24"/>
                <w:lang w:val="kk-KZ" w:eastAsia="ru-RU"/>
              </w:rPr>
              <w:t>» деген осы» деп тазалыққа шақыру</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Тамақ ішер кезде енді,</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Сөйлемейміз күлмейміз.</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Астан басқа өзгені,</w:t>
            </w:r>
          </w:p>
          <w:p w:rsidR="00F9031F" w:rsidRPr="00A21030" w:rsidRDefault="00F9031F" w:rsidP="003638B4">
            <w:pPr>
              <w:spacing w:after="0"/>
              <w:jc w:val="center"/>
              <w:rPr>
                <w:rFonts w:ascii="Times New Roman" w:hAnsi="Times New Roman" w:cs="Times New Roman"/>
                <w:color w:val="000000"/>
                <w:sz w:val="24"/>
                <w:szCs w:val="24"/>
                <w:lang w:val="kk-KZ" w:eastAsia="ru-RU"/>
              </w:rPr>
            </w:pPr>
            <w:r w:rsidRPr="00A21030">
              <w:rPr>
                <w:rFonts w:ascii="Times New Roman" w:hAnsi="Times New Roman" w:cs="Times New Roman"/>
                <w:sz w:val="24"/>
                <w:szCs w:val="24"/>
                <w:lang w:val="kk-KZ"/>
              </w:rPr>
              <w:t>Елемейміз, білмейміз. (сөйлеуді дамыту)</w:t>
            </w:r>
            <w:r w:rsidRPr="00A21030">
              <w:rPr>
                <w:rFonts w:ascii="Times New Roman" w:hAnsi="Times New Roman" w:cs="Times New Roman"/>
                <w:color w:val="000000"/>
                <w:sz w:val="24"/>
                <w:szCs w:val="24"/>
                <w:lang w:val="kk-KZ" w:eastAsia="ru-RU"/>
              </w:rPr>
              <w:t xml:space="preserve"> .</w:t>
            </w:r>
          </w:p>
          <w:p w:rsidR="00F9031F" w:rsidRPr="00A21030" w:rsidRDefault="00F9031F" w:rsidP="003638B4">
            <w:pPr>
              <w:spacing w:after="0"/>
              <w:rPr>
                <w:rFonts w:ascii="Times New Roman" w:hAnsi="Times New Roman" w:cs="Times New Roman"/>
                <w:color w:val="000000"/>
                <w:sz w:val="24"/>
                <w:szCs w:val="24"/>
                <w:lang w:val="kk-KZ" w:eastAsia="ru-RU"/>
              </w:rPr>
            </w:pPr>
            <w:r w:rsidRPr="00A21030">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A21030">
              <w:rPr>
                <w:rFonts w:ascii="Times New Roman" w:hAnsi="Times New Roman" w:cs="Times New Roman"/>
                <w:color w:val="000000"/>
                <w:sz w:val="24"/>
                <w:szCs w:val="24"/>
                <w:lang w:val="kk-KZ" w:eastAsia="ru-RU"/>
              </w:rPr>
              <w:t>Бата айту. Ас қайтару</w:t>
            </w: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color w:val="000000"/>
                <w:sz w:val="24"/>
                <w:szCs w:val="24"/>
                <w:lang w:val="kk-KZ" w:eastAsia="ru-RU"/>
              </w:rPr>
              <w:t xml:space="preserve">Математика негіздері </w:t>
            </w:r>
            <w:r w:rsidRPr="00A21030">
              <w:rPr>
                <w:rFonts w:ascii="Times New Roman" w:hAnsi="Times New Roman" w:cs="Times New Roman"/>
                <w:color w:val="000000"/>
                <w:sz w:val="24"/>
                <w:szCs w:val="24"/>
                <w:lang w:val="kk-KZ" w:eastAsia="ru-RU"/>
              </w:rPr>
              <w:t xml:space="preserve">– </w:t>
            </w:r>
            <w:r w:rsidRPr="00A21030">
              <w:rPr>
                <w:rFonts w:ascii="Times New Roman" w:hAnsi="Times New Roman" w:cs="Times New Roman"/>
                <w:b/>
                <w:color w:val="000000"/>
                <w:sz w:val="24"/>
                <w:szCs w:val="24"/>
                <w:lang w:val="kk-KZ" w:eastAsia="ru-RU"/>
              </w:rPr>
              <w:t>коммуникативтік,танымдық, еңбек әрекеті</w:t>
            </w:r>
            <w:r w:rsidRPr="00A21030">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A21030" w:rsidRDefault="00F9031F" w:rsidP="003638B4">
            <w:pPr>
              <w:spacing w:after="0"/>
              <w:rPr>
                <w:rFonts w:ascii="Times New Roman" w:hAnsi="Times New Roman" w:cs="Times New Roman"/>
                <w:color w:val="000000"/>
                <w:sz w:val="24"/>
                <w:szCs w:val="24"/>
                <w:lang w:val="kk-KZ" w:eastAsia="ru-RU"/>
              </w:rPr>
            </w:pPr>
            <w:r w:rsidRPr="00A21030">
              <w:rPr>
                <w:rFonts w:ascii="Times New Roman" w:hAnsi="Times New Roman" w:cs="Times New Roman"/>
                <w:b/>
                <w:sz w:val="24"/>
                <w:szCs w:val="24"/>
                <w:lang w:val="kk-KZ"/>
              </w:rPr>
              <w:t>Қазақ тілі. Коммуникативтік әрекет.</w:t>
            </w:r>
            <w:r w:rsidRPr="00A21030">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CC63DD" w:rsidTr="003638B4">
        <w:trPr>
          <w:trHeight w:val="2067"/>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Ұйымдастырылғаніс-әрекеткедайындық</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rPr>
                <w:b/>
                <w:sz w:val="24"/>
                <w:szCs w:val="24"/>
              </w:rPr>
            </w:pPr>
            <w:r w:rsidRPr="00A21030">
              <w:rPr>
                <w:b/>
                <w:sz w:val="24"/>
                <w:szCs w:val="24"/>
              </w:rPr>
              <w:t xml:space="preserve">Таңғы жиын: </w:t>
            </w:r>
          </w:p>
          <w:p w:rsidR="00F9031F" w:rsidRPr="00A21030" w:rsidRDefault="00F9031F" w:rsidP="003638B4">
            <w:pPr>
              <w:rPr>
                <w:b/>
                <w:sz w:val="24"/>
                <w:szCs w:val="24"/>
              </w:rPr>
            </w:pPr>
            <w:r w:rsidRPr="00A21030">
              <w:rPr>
                <w:b/>
                <w:sz w:val="24"/>
                <w:szCs w:val="24"/>
              </w:rPr>
              <w:t>Қазақ тілі.</w:t>
            </w:r>
          </w:p>
          <w:p w:rsidR="00F9031F" w:rsidRPr="00A21030" w:rsidRDefault="00F9031F" w:rsidP="003638B4">
            <w:pPr>
              <w:rPr>
                <w:sz w:val="24"/>
                <w:szCs w:val="24"/>
              </w:rPr>
            </w:pPr>
            <w:r w:rsidRPr="00A21030">
              <w:rPr>
                <w:sz w:val="24"/>
                <w:szCs w:val="24"/>
              </w:rPr>
              <w:t>«Орнына қойып шық»</w:t>
            </w:r>
          </w:p>
          <w:p w:rsidR="00F9031F" w:rsidRPr="00A21030" w:rsidRDefault="00F9031F" w:rsidP="003638B4">
            <w:pPr>
              <w:rPr>
                <w:sz w:val="24"/>
                <w:szCs w:val="24"/>
              </w:rPr>
            </w:pPr>
            <w:r w:rsidRPr="00A21030">
              <w:rPr>
                <w:sz w:val="24"/>
                <w:szCs w:val="24"/>
              </w:rPr>
              <w:t xml:space="preserve">Мақсаты: Жиһаздардың аттарын атап айту және бөлме ішінде өз орындарына орналастыру. </w:t>
            </w:r>
          </w:p>
          <w:p w:rsidR="00F9031F" w:rsidRPr="00A21030" w:rsidRDefault="00F9031F" w:rsidP="003638B4">
            <w:pPr>
              <w:rPr>
                <w:sz w:val="24"/>
                <w:szCs w:val="24"/>
              </w:rPr>
            </w:pPr>
            <w:r w:rsidRPr="00A21030">
              <w:rPr>
                <w:sz w:val="24"/>
                <w:szCs w:val="24"/>
              </w:rPr>
              <w:t xml:space="preserve">Құрастыру. </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b/>
                <w:sz w:val="24"/>
                <w:szCs w:val="24"/>
              </w:rPr>
            </w:pPr>
            <w:r w:rsidRPr="00A21030">
              <w:rPr>
                <w:b/>
                <w:sz w:val="24"/>
                <w:szCs w:val="24"/>
              </w:rPr>
              <w:t>Таңғы жиын:</w:t>
            </w:r>
          </w:p>
          <w:p w:rsidR="00F9031F" w:rsidRPr="00A21030" w:rsidRDefault="00F9031F" w:rsidP="003638B4">
            <w:pPr>
              <w:rPr>
                <w:b/>
                <w:sz w:val="24"/>
                <w:szCs w:val="24"/>
              </w:rPr>
            </w:pPr>
            <w:r w:rsidRPr="00A21030">
              <w:rPr>
                <w:b/>
                <w:sz w:val="24"/>
                <w:szCs w:val="24"/>
              </w:rPr>
              <w:t>Сөйлеуді дамыту.</w:t>
            </w:r>
          </w:p>
          <w:p w:rsidR="00F9031F" w:rsidRPr="00A21030" w:rsidRDefault="00F9031F" w:rsidP="003638B4">
            <w:pPr>
              <w:rPr>
                <w:sz w:val="24"/>
                <w:szCs w:val="24"/>
              </w:rPr>
            </w:pPr>
            <w:r w:rsidRPr="00A21030">
              <w:rPr>
                <w:sz w:val="24"/>
                <w:szCs w:val="24"/>
              </w:rPr>
              <w:t xml:space="preserve">Үстел үсті ойыны «Құстарды тап» </w:t>
            </w:r>
          </w:p>
          <w:p w:rsidR="00F9031F" w:rsidRPr="00A21030" w:rsidRDefault="00F9031F" w:rsidP="003638B4">
            <w:pPr>
              <w:rPr>
                <w:sz w:val="24"/>
                <w:szCs w:val="24"/>
              </w:rPr>
            </w:pPr>
            <w:r w:rsidRPr="00A21030">
              <w:rPr>
                <w:sz w:val="24"/>
                <w:szCs w:val="24"/>
              </w:rPr>
              <w:t>Мақсаты: жануарлардың арасынан тек құстарды табу.</w:t>
            </w:r>
          </w:p>
          <w:p w:rsidR="00F9031F" w:rsidRPr="00A21030" w:rsidRDefault="00F9031F" w:rsidP="003638B4">
            <w:pPr>
              <w:rPr>
                <w:sz w:val="24"/>
                <w:szCs w:val="24"/>
              </w:rPr>
            </w:pP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b/>
                <w:sz w:val="24"/>
                <w:szCs w:val="24"/>
              </w:rPr>
            </w:pPr>
            <w:r w:rsidRPr="00A21030">
              <w:rPr>
                <w:b/>
                <w:sz w:val="24"/>
                <w:szCs w:val="24"/>
              </w:rPr>
              <w:t>Таңғы жиын:</w:t>
            </w:r>
          </w:p>
          <w:p w:rsidR="00F9031F" w:rsidRPr="00A21030" w:rsidRDefault="00F9031F" w:rsidP="003638B4">
            <w:pPr>
              <w:rPr>
                <w:b/>
                <w:sz w:val="24"/>
                <w:szCs w:val="24"/>
              </w:rPr>
            </w:pPr>
            <w:r w:rsidRPr="00A21030">
              <w:rPr>
                <w:b/>
                <w:sz w:val="24"/>
                <w:szCs w:val="24"/>
              </w:rPr>
              <w:t>Қоршаған ортамен таныстыру.</w:t>
            </w:r>
          </w:p>
          <w:p w:rsidR="00F9031F" w:rsidRPr="00A21030" w:rsidRDefault="00F9031F" w:rsidP="003638B4">
            <w:pPr>
              <w:rPr>
                <w:sz w:val="24"/>
                <w:szCs w:val="24"/>
              </w:rPr>
            </w:pPr>
            <w:r w:rsidRPr="00A21030">
              <w:rPr>
                <w:sz w:val="24"/>
                <w:szCs w:val="24"/>
              </w:rPr>
              <w:t xml:space="preserve">«Ғажайып қапшық» </w:t>
            </w:r>
          </w:p>
          <w:p w:rsidR="00F9031F" w:rsidRPr="00A21030" w:rsidRDefault="00F9031F" w:rsidP="003638B4">
            <w:pPr>
              <w:rPr>
                <w:sz w:val="24"/>
                <w:szCs w:val="24"/>
              </w:rPr>
            </w:pPr>
            <w:r w:rsidRPr="00A21030">
              <w:rPr>
                <w:sz w:val="24"/>
                <w:szCs w:val="24"/>
              </w:rPr>
              <w:t xml:space="preserve">Мақсаты: әр мамандыққа қажетті құралдарды атап айыра білу, неден жасалғанын тану. </w:t>
            </w:r>
          </w:p>
          <w:p w:rsidR="00F9031F" w:rsidRPr="00A21030" w:rsidRDefault="00F9031F" w:rsidP="003638B4">
            <w:pPr>
              <w:rPr>
                <w:b/>
                <w:sz w:val="24"/>
                <w:szCs w:val="24"/>
              </w:rPr>
            </w:pP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b/>
                <w:sz w:val="24"/>
                <w:szCs w:val="24"/>
              </w:rPr>
            </w:pPr>
            <w:r w:rsidRPr="00A21030">
              <w:rPr>
                <w:b/>
                <w:sz w:val="24"/>
                <w:szCs w:val="24"/>
              </w:rPr>
              <w:t>Таңғы жиын:</w:t>
            </w:r>
          </w:p>
          <w:p w:rsidR="00F9031F" w:rsidRPr="00A21030" w:rsidRDefault="00F9031F" w:rsidP="003638B4">
            <w:pPr>
              <w:rPr>
                <w:b/>
                <w:sz w:val="24"/>
                <w:szCs w:val="24"/>
              </w:rPr>
            </w:pPr>
            <w:r w:rsidRPr="00A21030">
              <w:rPr>
                <w:b/>
                <w:sz w:val="24"/>
                <w:szCs w:val="24"/>
              </w:rPr>
              <w:t>Математика негіздері.</w:t>
            </w:r>
          </w:p>
          <w:p w:rsidR="00F9031F" w:rsidRPr="00A21030" w:rsidRDefault="00F9031F" w:rsidP="003638B4">
            <w:pPr>
              <w:rPr>
                <w:sz w:val="24"/>
                <w:szCs w:val="24"/>
              </w:rPr>
            </w:pPr>
            <w:r w:rsidRPr="00A21030">
              <w:rPr>
                <w:sz w:val="24"/>
                <w:szCs w:val="24"/>
              </w:rPr>
              <w:t xml:space="preserve">«Тамшыларды жина» </w:t>
            </w:r>
          </w:p>
          <w:p w:rsidR="00F9031F" w:rsidRPr="00A21030" w:rsidRDefault="00F9031F" w:rsidP="003638B4">
            <w:pPr>
              <w:rPr>
                <w:sz w:val="24"/>
                <w:szCs w:val="24"/>
              </w:rPr>
            </w:pPr>
            <w:r w:rsidRPr="00A21030">
              <w:rPr>
                <w:sz w:val="24"/>
                <w:szCs w:val="24"/>
              </w:rPr>
              <w:t>Мақсаты: үлкен, кіші заттарды айыру және жылдамдыққа тәрбиелеу.</w:t>
            </w:r>
          </w:p>
        </w:tc>
        <w:tc>
          <w:tcPr>
            <w:tcW w:w="2835"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b/>
                <w:sz w:val="24"/>
                <w:szCs w:val="24"/>
              </w:rPr>
            </w:pPr>
            <w:r w:rsidRPr="00A21030">
              <w:rPr>
                <w:b/>
                <w:sz w:val="24"/>
                <w:szCs w:val="24"/>
              </w:rPr>
              <w:t>Таңғы жиын:</w:t>
            </w:r>
          </w:p>
          <w:p w:rsidR="00F9031F" w:rsidRPr="00A21030" w:rsidRDefault="00F9031F" w:rsidP="003638B4">
            <w:pPr>
              <w:rPr>
                <w:b/>
                <w:sz w:val="24"/>
                <w:szCs w:val="24"/>
              </w:rPr>
            </w:pPr>
            <w:r w:rsidRPr="00A21030">
              <w:rPr>
                <w:b/>
                <w:sz w:val="24"/>
                <w:szCs w:val="24"/>
              </w:rPr>
              <w:t>Сөйлеуді дамыту.</w:t>
            </w:r>
          </w:p>
          <w:p w:rsidR="00F9031F" w:rsidRPr="00A21030" w:rsidRDefault="00F9031F" w:rsidP="003638B4">
            <w:pPr>
              <w:rPr>
                <w:b/>
                <w:sz w:val="24"/>
                <w:szCs w:val="24"/>
              </w:rPr>
            </w:pPr>
            <w:r w:rsidRPr="00A21030">
              <w:rPr>
                <w:b/>
                <w:sz w:val="24"/>
                <w:szCs w:val="24"/>
              </w:rPr>
              <w:t>Қоршаған ортамен танысу.</w:t>
            </w:r>
          </w:p>
          <w:p w:rsidR="00F9031F" w:rsidRPr="00A21030" w:rsidRDefault="00F9031F" w:rsidP="003638B4">
            <w:pPr>
              <w:rPr>
                <w:sz w:val="24"/>
                <w:szCs w:val="24"/>
              </w:rPr>
            </w:pPr>
            <w:r w:rsidRPr="00A21030">
              <w:rPr>
                <w:sz w:val="24"/>
                <w:szCs w:val="24"/>
              </w:rPr>
              <w:t xml:space="preserve">«Күз нышандары» </w:t>
            </w:r>
          </w:p>
          <w:p w:rsidR="00F9031F" w:rsidRPr="00A21030" w:rsidRDefault="00F9031F" w:rsidP="003638B4">
            <w:pPr>
              <w:rPr>
                <w:sz w:val="24"/>
                <w:szCs w:val="24"/>
              </w:rPr>
            </w:pPr>
            <w:r w:rsidRPr="00A21030">
              <w:rPr>
                <w:sz w:val="24"/>
                <w:szCs w:val="24"/>
              </w:rPr>
              <w:t>Мақсаты: күз мезгілінің ерекшелігіне байланысты суреттерді табу.</w:t>
            </w:r>
          </w:p>
        </w:tc>
      </w:tr>
      <w:tr w:rsidR="00F9031F" w:rsidRPr="007C387B" w:rsidTr="003638B4">
        <w:trPr>
          <w:trHeight w:val="551"/>
        </w:trPr>
        <w:tc>
          <w:tcPr>
            <w:tcW w:w="1575" w:type="dxa"/>
            <w:tcBorders>
              <w:top w:val="single" w:sz="4" w:space="0" w:color="000000"/>
              <w:left w:val="single" w:sz="4" w:space="0" w:color="000000"/>
              <w:bottom w:val="single" w:sz="4" w:space="0" w:color="000000"/>
              <w:right w:val="single" w:sz="4" w:space="0" w:color="000000"/>
            </w:tcBorders>
          </w:tcPr>
          <w:p w:rsidR="00F9031F" w:rsidRPr="00A21030" w:rsidRDefault="00F9031F" w:rsidP="003638B4">
            <w:pPr>
              <w:spacing w:after="0" w:line="240" w:lineRule="auto"/>
              <w:rPr>
                <w:rFonts w:ascii="Times New Roman" w:eastAsia="Times New Roman" w:hAnsi="Times New Roman" w:cs="Times New Roman"/>
                <w:b/>
                <w:bCs/>
                <w:color w:val="000000"/>
                <w:sz w:val="24"/>
                <w:szCs w:val="24"/>
                <w:lang w:eastAsia="ru-RU"/>
              </w:rPr>
            </w:pPr>
            <w:r w:rsidRPr="00A21030">
              <w:rPr>
                <w:rFonts w:ascii="Times New Roman" w:eastAsia="Times New Roman" w:hAnsi="Times New Roman" w:cs="Times New Roman"/>
                <w:b/>
                <w:bCs/>
                <w:color w:val="000000"/>
                <w:sz w:val="24"/>
                <w:szCs w:val="24"/>
                <w:lang w:eastAsia="ru-RU"/>
              </w:rPr>
              <w:t>Ымдастырылғаніс-әрекет</w:t>
            </w:r>
          </w:p>
          <w:p w:rsidR="00F9031F" w:rsidRPr="00A21030" w:rsidRDefault="00F9031F" w:rsidP="003638B4">
            <w:pPr>
              <w:spacing w:after="0" w:line="240" w:lineRule="auto"/>
              <w:rPr>
                <w:rFonts w:ascii="Times New Roman" w:eastAsia="Times New Roman" w:hAnsi="Times New Roman" w:cs="Times New Roman"/>
                <w:b/>
                <w:bCs/>
                <w:color w:val="000000"/>
                <w:sz w:val="24"/>
                <w:szCs w:val="24"/>
                <w:lang w:eastAsia="ru-RU"/>
              </w:rPr>
            </w:pPr>
          </w:p>
        </w:tc>
        <w:tc>
          <w:tcPr>
            <w:tcW w:w="2248" w:type="dxa"/>
            <w:tcBorders>
              <w:top w:val="single" w:sz="4" w:space="0" w:color="000000"/>
              <w:left w:val="single" w:sz="4" w:space="0" w:color="000000"/>
              <w:bottom w:val="single" w:sz="4" w:space="0" w:color="000000"/>
              <w:right w:val="single" w:sz="4" w:space="0" w:color="auto"/>
            </w:tcBorders>
          </w:tcPr>
          <w:p w:rsidR="00F9031F" w:rsidRPr="00A21030" w:rsidRDefault="00F9031F" w:rsidP="003638B4">
            <w:pPr>
              <w:spacing w:after="0"/>
              <w:rPr>
                <w:rFonts w:ascii="Times New Roman" w:hAnsi="Times New Roman" w:cs="Times New Roman"/>
                <w:color w:val="1F4E79" w:themeColor="accent1" w:themeShade="80"/>
                <w:sz w:val="24"/>
                <w:szCs w:val="24"/>
                <w:lang w:val="kk-KZ"/>
              </w:rPr>
            </w:pPr>
            <w:r w:rsidRPr="00A21030">
              <w:rPr>
                <w:rFonts w:ascii="Times New Roman" w:hAnsi="Times New Roman" w:cs="Times New Roman"/>
                <w:b/>
                <w:sz w:val="24"/>
                <w:szCs w:val="24"/>
                <w:lang w:val="kk-KZ"/>
              </w:rPr>
              <w:t>Ән ұран.</w:t>
            </w:r>
          </w:p>
          <w:p w:rsidR="00F9031F" w:rsidRPr="00A21030" w:rsidRDefault="00F9031F" w:rsidP="003638B4">
            <w:pPr>
              <w:spacing w:after="0"/>
              <w:jc w:val="both"/>
              <w:rPr>
                <w:rFonts w:ascii="Times New Roman" w:hAnsi="Times New Roman" w:cs="Times New Roman"/>
                <w:b/>
                <w:color w:val="000000"/>
                <w:sz w:val="24"/>
                <w:szCs w:val="24"/>
                <w:lang w:val="kk-KZ" w:eastAsia="ru-RU"/>
              </w:rPr>
            </w:pPr>
            <w:r w:rsidRPr="00A21030">
              <w:rPr>
                <w:rFonts w:ascii="Times New Roman" w:hAnsi="Times New Roman" w:cs="Times New Roman"/>
                <w:b/>
                <w:color w:val="000000"/>
                <w:sz w:val="24"/>
                <w:szCs w:val="24"/>
                <w:lang w:val="kk-KZ" w:eastAsia="ru-RU"/>
              </w:rPr>
              <w:t xml:space="preserve">Сурет салу,мүсіндеу, жапсыру  іс-әрекеті: Д/ойын: </w:t>
            </w:r>
            <w:r w:rsidRPr="00A21030">
              <w:rPr>
                <w:rFonts w:ascii="Times New Roman" w:hAnsi="Times New Roman" w:cs="Times New Roman"/>
                <w:color w:val="000000"/>
                <w:sz w:val="24"/>
                <w:szCs w:val="24"/>
                <w:lang w:val="kk-KZ" w:eastAsia="ru-RU"/>
              </w:rPr>
              <w:t>«Үшбұрыш, төртбұрыш, дөңгелек»</w:t>
            </w:r>
          </w:p>
          <w:p w:rsidR="00F9031F" w:rsidRPr="00A21030" w:rsidRDefault="00F9031F" w:rsidP="003638B4">
            <w:pPr>
              <w:spacing w:after="0"/>
              <w:jc w:val="both"/>
              <w:rPr>
                <w:rFonts w:ascii="Times New Roman" w:hAnsi="Times New Roman" w:cs="Times New Roman"/>
                <w:color w:val="000000"/>
                <w:sz w:val="24"/>
                <w:szCs w:val="24"/>
                <w:lang w:val="kk-KZ" w:eastAsia="ru-RU"/>
              </w:rPr>
            </w:pPr>
            <w:r w:rsidRPr="00A21030">
              <w:rPr>
                <w:rFonts w:ascii="Times New Roman" w:hAnsi="Times New Roman" w:cs="Times New Roman"/>
                <w:b/>
                <w:color w:val="000000"/>
                <w:sz w:val="24"/>
                <w:szCs w:val="24"/>
                <w:lang w:val="kk-KZ" w:eastAsia="ru-RU"/>
              </w:rPr>
              <w:t xml:space="preserve">Шарты: </w:t>
            </w:r>
            <w:r w:rsidRPr="00A21030">
              <w:rPr>
                <w:rFonts w:ascii="Times New Roman" w:hAnsi="Times New Roman" w:cs="Times New Roman"/>
                <w:color w:val="000000"/>
                <w:sz w:val="24"/>
                <w:szCs w:val="24"/>
                <w:lang w:val="kk-KZ" w:eastAsia="ru-RU"/>
              </w:rPr>
              <w:t>кез-келген пішінді қолға алып, оны атау, түсін айту. Топшаға бөлініп, тапсырма орындау.</w:t>
            </w:r>
          </w:p>
          <w:p w:rsidR="00F9031F" w:rsidRPr="00A21030" w:rsidRDefault="00F9031F" w:rsidP="003638B4">
            <w:pPr>
              <w:spacing w:after="0"/>
              <w:jc w:val="both"/>
              <w:rPr>
                <w:rFonts w:ascii="Times New Roman" w:hAnsi="Times New Roman" w:cs="Times New Roman"/>
                <w:b/>
                <w:color w:val="000000"/>
                <w:sz w:val="24"/>
                <w:szCs w:val="24"/>
                <w:lang w:val="kk-KZ" w:eastAsia="ru-RU"/>
              </w:rPr>
            </w:pPr>
          </w:p>
          <w:p w:rsidR="00F9031F" w:rsidRPr="00A21030" w:rsidRDefault="00F9031F" w:rsidP="003638B4">
            <w:pPr>
              <w:jc w:val="both"/>
              <w:rPr>
                <w:color w:val="1F4E79" w:themeColor="accent1" w:themeShade="80"/>
                <w:lang w:val="kk-KZ"/>
              </w:rPr>
            </w:pPr>
          </w:p>
          <w:p w:rsidR="00F9031F" w:rsidRPr="00A21030" w:rsidRDefault="00F9031F" w:rsidP="003638B4">
            <w:pPr>
              <w:spacing w:after="0"/>
              <w:rPr>
                <w:rFonts w:ascii="Times New Roman" w:hAnsi="Times New Roman" w:cs="Times New Roman"/>
                <w:sz w:val="24"/>
                <w:szCs w:val="24"/>
                <w:lang w:val="kk-KZ"/>
              </w:rPr>
            </w:pP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Жапсыру іс-әрекеті:</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Ойын:</w:t>
            </w:r>
            <w:r w:rsidRPr="00A21030">
              <w:rPr>
                <w:rFonts w:ascii="Times New Roman" w:hAnsi="Times New Roman" w:cs="Times New Roman"/>
                <w:sz w:val="24"/>
                <w:szCs w:val="24"/>
                <w:lang w:val="kk-KZ"/>
              </w:rPr>
              <w:t xml:space="preserve"> «Түрлі-түсті шарлар»</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Шарты: түрлі-түсті қағаздарды жырту.</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Дәстүрден тыс әдісті қолдану арқылы жапсыру іс-әрекетін орындау.</w:t>
            </w:r>
          </w:p>
          <w:p w:rsidR="00F9031F" w:rsidRPr="00A21030" w:rsidRDefault="00F9031F" w:rsidP="003638B4">
            <w:pPr>
              <w:spacing w:after="0"/>
              <w:rPr>
                <w:rFonts w:ascii="Times New Roman" w:hAnsi="Times New Roman" w:cs="Times New Roman"/>
                <w:sz w:val="24"/>
                <w:szCs w:val="24"/>
                <w:lang w:val="kk-KZ"/>
              </w:rPr>
            </w:pP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 xml:space="preserve">09.55-10.20 </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Дене шынықтыру</w:t>
            </w:r>
          </w:p>
          <w:p w:rsidR="00F9031F" w:rsidRPr="00A21030" w:rsidRDefault="00F9031F" w:rsidP="003638B4">
            <w:pPr>
              <w:tabs>
                <w:tab w:val="left" w:pos="1635"/>
              </w:tabs>
              <w:spacing w:after="0"/>
              <w:jc w:val="both"/>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Тақырыбы: «Көңілді ойнайық»</w:t>
            </w:r>
            <w:r w:rsidRPr="00A21030">
              <w:rPr>
                <w:rFonts w:ascii="Times New Roman" w:hAnsi="Times New Roman" w:cs="Times New Roman"/>
                <w:color w:val="000000"/>
                <w:sz w:val="24"/>
                <w:szCs w:val="24"/>
                <w:lang w:val="kk-KZ"/>
              </w:rPr>
              <w:tab/>
            </w:r>
          </w:p>
          <w:p w:rsidR="00F9031F" w:rsidRPr="00A21030"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A21030">
              <w:rPr>
                <w:rFonts w:ascii="Times New Roman" w:hAnsi="Times New Roman" w:cs="Times New Roman"/>
                <w:color w:val="000000"/>
                <w:sz w:val="24"/>
                <w:szCs w:val="24"/>
                <w:lang w:val="kk-KZ"/>
              </w:rPr>
              <w:t>Мақсаты:</w:t>
            </w:r>
            <w:r w:rsidRPr="00A21030">
              <w:rPr>
                <w:rFonts w:ascii="Times New Roman" w:eastAsia="Times New Roman" w:hAnsi="Times New Roman" w:cs="Times New Roman"/>
                <w:bCs/>
                <w:sz w:val="24"/>
                <w:szCs w:val="24"/>
                <w:lang w:val="kk-KZ"/>
              </w:rPr>
              <w:t>Етпетімен жатып, гимнастикалық скамейка бойымен қолдарымен тартылып, алға қарай еңбектеу.</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 xml:space="preserve">Көркем әдебиет -коммуникативтік </w:t>
            </w:r>
            <w:r w:rsidRPr="00A21030">
              <w:rPr>
                <w:rFonts w:ascii="Times New Roman" w:eastAsia="Times New Roman" w:hAnsi="Times New Roman" w:cs="Times New Roman"/>
                <w:color w:val="000000"/>
                <w:sz w:val="24"/>
                <w:szCs w:val="24"/>
                <w:lang w:val="kk-KZ" w:eastAsia="ru-RU"/>
              </w:rPr>
              <w:t>қ</w:t>
            </w:r>
            <w:r w:rsidRPr="00A21030">
              <w:rPr>
                <w:rFonts w:ascii="Times New Roman" w:eastAsia="Times New Roman" w:hAnsi="Times New Roman" w:cs="Times New Roman"/>
                <w:b/>
                <w:color w:val="000000"/>
                <w:sz w:val="24"/>
                <w:szCs w:val="24"/>
                <w:lang w:val="kk-KZ" w:eastAsia="ru-RU"/>
              </w:rPr>
              <w:t>оршаған ортамен таныстыру, әрекет</w:t>
            </w:r>
            <w:r w:rsidRPr="00A21030">
              <w:rPr>
                <w:rFonts w:ascii="Times New Roman" w:eastAsia="Times New Roman" w:hAnsi="Times New Roman" w:cs="Times New Roman"/>
                <w:color w:val="000000"/>
                <w:sz w:val="24"/>
                <w:szCs w:val="24"/>
                <w:lang w:val="kk-KZ" w:eastAsia="ru-RU"/>
              </w:rPr>
              <w:t>:« Балтайдың дүкенде адасуы» ертегісін таңдау.</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p>
          <w:p w:rsidR="00F9031F" w:rsidRPr="00A21030"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 xml:space="preserve">Музыкалық сергіту сәттері: </w:t>
            </w:r>
          </w:p>
          <w:p w:rsidR="00F9031F" w:rsidRPr="00A21030" w:rsidRDefault="00F9031F" w:rsidP="003638B4">
            <w:pPr>
              <w:spacing w:after="0"/>
              <w:jc w:val="both"/>
              <w:rPr>
                <w:rFonts w:ascii="Times New Roman" w:hAnsi="Times New Roman" w:cs="Times New Roman"/>
                <w:b/>
                <w:sz w:val="24"/>
                <w:szCs w:val="24"/>
                <w:lang w:val="kk-KZ"/>
              </w:rPr>
            </w:pP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Математика негіздері</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 xml:space="preserve">танымдық, </w:t>
            </w:r>
            <w:r w:rsidRPr="00A21030">
              <w:rPr>
                <w:rFonts w:ascii="Times New Roman" w:hAnsi="Times New Roman" w:cs="Times New Roman"/>
                <w:sz w:val="24"/>
                <w:szCs w:val="24"/>
                <w:lang w:val="kk-KZ"/>
              </w:rPr>
              <w:t>қ</w:t>
            </w:r>
            <w:r w:rsidRPr="00A21030">
              <w:rPr>
                <w:rFonts w:ascii="Times New Roman" w:hAnsi="Times New Roman" w:cs="Times New Roman"/>
                <w:b/>
                <w:sz w:val="24"/>
                <w:szCs w:val="24"/>
                <w:lang w:val="kk-KZ"/>
              </w:rPr>
              <w:t xml:space="preserve">оршаған ортамен таныстыру, </w:t>
            </w:r>
          </w:p>
          <w:p w:rsidR="00F9031F" w:rsidRPr="00A21030" w:rsidRDefault="00F9031F" w:rsidP="003638B4">
            <w:pPr>
              <w:spacing w:after="0"/>
              <w:jc w:val="both"/>
              <w:rPr>
                <w:rFonts w:ascii="Times New Roman" w:hAnsi="Times New Roman" w:cs="Times New Roman"/>
                <w:sz w:val="24"/>
                <w:szCs w:val="24"/>
                <w:lang w:val="kk-KZ"/>
              </w:rPr>
            </w:pPr>
            <w:r w:rsidRPr="00A21030">
              <w:rPr>
                <w:rFonts w:ascii="Times New Roman" w:hAnsi="Times New Roman" w:cs="Times New Roman"/>
                <w:b/>
                <w:sz w:val="24"/>
                <w:szCs w:val="24"/>
                <w:lang w:val="kk-KZ"/>
              </w:rPr>
              <w:t>ойын әрекет</w:t>
            </w:r>
            <w:r w:rsidRPr="00A21030">
              <w:rPr>
                <w:rFonts w:ascii="Times New Roman" w:hAnsi="Times New Roman" w:cs="Times New Roman"/>
                <w:sz w:val="24"/>
                <w:szCs w:val="24"/>
                <w:lang w:val="kk-KZ"/>
              </w:rPr>
              <w:t xml:space="preserve">: «Сипаттамасы бойынша тап» </w:t>
            </w:r>
          </w:p>
          <w:p w:rsidR="00F9031F" w:rsidRPr="00A21030" w:rsidRDefault="00F9031F" w:rsidP="003638B4">
            <w:pPr>
              <w:spacing w:after="0"/>
              <w:jc w:val="both"/>
              <w:rPr>
                <w:rFonts w:ascii="Times New Roman" w:hAnsi="Times New Roman" w:cs="Times New Roman"/>
                <w:sz w:val="24"/>
                <w:szCs w:val="24"/>
                <w:lang w:val="kk-KZ"/>
              </w:rPr>
            </w:pPr>
            <w:r w:rsidRPr="00A21030">
              <w:rPr>
                <w:rFonts w:ascii="Times New Roman" w:hAnsi="Times New Roman" w:cs="Times New Roman"/>
                <w:sz w:val="24"/>
                <w:szCs w:val="24"/>
                <w:lang w:val="kk-KZ"/>
              </w:rPr>
              <w:t>Мақсаты: Ұзын қысқа,жуан жіңішке,үлкен кіші, оң сол ұғымдарын қайталау.</w:t>
            </w:r>
          </w:p>
          <w:p w:rsidR="00F9031F" w:rsidRPr="00A21030" w:rsidRDefault="00F9031F" w:rsidP="003638B4">
            <w:pPr>
              <w:spacing w:after="0"/>
              <w:jc w:val="both"/>
              <w:rPr>
                <w:rFonts w:ascii="Times New Roman" w:hAnsi="Times New Roman" w:cs="Times New Roman"/>
                <w:color w:val="000000"/>
                <w:sz w:val="24"/>
                <w:szCs w:val="24"/>
                <w:lang w:val="kk-KZ"/>
              </w:rPr>
            </w:pPr>
            <w:r w:rsidRPr="00A21030">
              <w:rPr>
                <w:rFonts w:ascii="Times New Roman" w:hAnsi="Times New Roman" w:cs="Times New Roman"/>
                <w:sz w:val="24"/>
                <w:szCs w:val="24"/>
                <w:lang w:val="kk-KZ"/>
              </w:rPr>
              <w:t>Керекті құралдар: жаңғақтар, таяқшалар.</w:t>
            </w:r>
          </w:p>
          <w:p w:rsidR="00F9031F" w:rsidRPr="00A21030" w:rsidRDefault="00F9031F" w:rsidP="003638B4">
            <w:pPr>
              <w:spacing w:after="0" w:line="240" w:lineRule="auto"/>
              <w:jc w:val="center"/>
              <w:rPr>
                <w:rFonts w:ascii="Times New Roman" w:hAnsi="Times New Roman" w:cs="Times New Roman"/>
                <w:b/>
                <w:color w:val="0070C0"/>
                <w:sz w:val="24"/>
                <w:szCs w:val="24"/>
                <w:lang w:val="kk-KZ"/>
              </w:rPr>
            </w:pPr>
            <w:r w:rsidRPr="00A21030">
              <w:rPr>
                <w:rFonts w:ascii="Times New Roman" w:hAnsi="Times New Roman" w:cs="Times New Roman"/>
                <w:sz w:val="24"/>
                <w:szCs w:val="24"/>
                <w:lang w:val="kk-KZ"/>
              </w:rPr>
              <w:t>Дид ойын:</w:t>
            </w:r>
            <w:r w:rsidRPr="00A21030">
              <w:rPr>
                <w:rFonts w:ascii="Times New Roman" w:hAnsi="Times New Roman" w:cs="Times New Roman"/>
                <w:b/>
                <w:color w:val="0070C0"/>
                <w:sz w:val="24"/>
                <w:szCs w:val="24"/>
                <w:lang w:val="kk-KZ"/>
              </w:rPr>
              <w:t xml:space="preserve"> «Өз үйiңдi тап»</w:t>
            </w:r>
          </w:p>
          <w:p w:rsidR="00F9031F" w:rsidRPr="00A21030" w:rsidRDefault="00F9031F" w:rsidP="003638B4">
            <w:pPr>
              <w:spacing w:after="0" w:line="240" w:lineRule="auto"/>
              <w:jc w:val="both"/>
              <w:rPr>
                <w:rFonts w:ascii="Times New Roman" w:hAnsi="Times New Roman" w:cs="Times New Roman"/>
                <w:b/>
                <w:sz w:val="24"/>
                <w:szCs w:val="24"/>
                <w:lang w:val="kk-KZ"/>
              </w:rPr>
            </w:pPr>
            <w:r w:rsidRPr="00A21030">
              <w:rPr>
                <w:rFonts w:ascii="Times New Roman" w:hAnsi="Times New Roman" w:cs="Times New Roman"/>
                <w:b/>
                <w:sz w:val="24"/>
                <w:szCs w:val="24"/>
                <w:lang w:val="kk-KZ"/>
              </w:rPr>
              <w:t xml:space="preserve">1нұсқа (3-5):                                                                                                 </w:t>
            </w:r>
          </w:p>
          <w:p w:rsidR="00F9031F" w:rsidRPr="00A21030" w:rsidRDefault="00F9031F" w:rsidP="003638B4">
            <w:pPr>
              <w:spacing w:after="0" w:line="240" w:lineRule="auto"/>
              <w:jc w:val="both"/>
              <w:rPr>
                <w:rFonts w:ascii="Times New Roman" w:hAnsi="Times New Roman" w:cs="Times New Roman"/>
                <w:sz w:val="24"/>
                <w:szCs w:val="24"/>
                <w:lang w:val="kk-KZ"/>
              </w:rPr>
            </w:pPr>
            <w:r w:rsidRPr="00A21030">
              <w:rPr>
                <w:rFonts w:ascii="Times New Roman" w:hAnsi="Times New Roman" w:cs="Times New Roman"/>
                <w:b/>
                <w:sz w:val="24"/>
                <w:szCs w:val="24"/>
                <w:lang w:val="kk-KZ"/>
              </w:rPr>
              <w:t xml:space="preserve">Мақсаты: </w:t>
            </w:r>
            <w:r w:rsidRPr="00A21030">
              <w:rPr>
                <w:rFonts w:ascii="Times New Roman" w:hAnsi="Times New Roman" w:cs="Times New Roman"/>
                <w:sz w:val="24"/>
                <w:szCs w:val="24"/>
                <w:lang w:val="kk-KZ"/>
              </w:rPr>
              <w:t>Балаларды биiк-аласа, үлкен-кiшi, оң жақта, сол жақта - деген ұғымдарды айтуға, бір-бірінен ажырата білуге үйрету</w:t>
            </w:r>
          </w:p>
          <w:p w:rsidR="00F9031F" w:rsidRPr="00A21030" w:rsidRDefault="00F9031F" w:rsidP="003638B4">
            <w:pPr>
              <w:spacing w:after="0" w:line="240" w:lineRule="auto"/>
              <w:jc w:val="both"/>
              <w:rPr>
                <w:rFonts w:ascii="Times New Roman" w:hAnsi="Times New Roman" w:cs="Times New Roman"/>
                <w:b/>
                <w:sz w:val="24"/>
                <w:szCs w:val="24"/>
                <w:lang w:val="kk-KZ"/>
              </w:rPr>
            </w:pPr>
            <w:r w:rsidRPr="00A21030">
              <w:rPr>
                <w:rFonts w:ascii="Times New Roman" w:hAnsi="Times New Roman" w:cs="Times New Roman"/>
                <w:b/>
                <w:sz w:val="24"/>
                <w:szCs w:val="24"/>
                <w:lang w:val="kk-KZ"/>
              </w:rPr>
              <w:t xml:space="preserve">2 нұсқа (5-6):  </w:t>
            </w:r>
          </w:p>
          <w:p w:rsidR="00F9031F" w:rsidRPr="00A21030" w:rsidRDefault="00F9031F" w:rsidP="003638B4">
            <w:pPr>
              <w:spacing w:after="0" w:line="240" w:lineRule="auto"/>
              <w:jc w:val="both"/>
              <w:rPr>
                <w:rFonts w:ascii="Times New Roman" w:hAnsi="Times New Roman" w:cs="Times New Roman"/>
                <w:sz w:val="24"/>
                <w:szCs w:val="24"/>
                <w:lang w:val="kk-KZ"/>
              </w:rPr>
            </w:pPr>
            <w:r w:rsidRPr="00A21030">
              <w:rPr>
                <w:rFonts w:ascii="Times New Roman" w:hAnsi="Times New Roman" w:cs="Times New Roman"/>
                <w:b/>
                <w:sz w:val="24"/>
                <w:szCs w:val="24"/>
                <w:lang w:val="kk-KZ"/>
              </w:rPr>
              <w:t xml:space="preserve">Мақсаты: </w:t>
            </w:r>
            <w:r w:rsidRPr="00A21030">
              <w:rPr>
                <w:rFonts w:ascii="Times New Roman" w:hAnsi="Times New Roman" w:cs="Times New Roman"/>
                <w:sz w:val="24"/>
                <w:szCs w:val="24"/>
                <w:lang w:val="kk-KZ"/>
              </w:rPr>
              <w:t>Балаларды тапсырма бойынша өз үйлерін табуға үйрету. Жылдамдыққа, шапшаңдылыққа тәрбиелеу.</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 xml:space="preserve">Мүсіндеу: «Саңырауқұлақ» </w:t>
            </w:r>
            <w:r w:rsidRPr="00A21030">
              <w:rPr>
                <w:rFonts w:ascii="Times New Roman" w:hAnsi="Times New Roman" w:cs="Times New Roman"/>
                <w:sz w:val="24"/>
                <w:szCs w:val="24"/>
                <w:lang w:val="kk-KZ"/>
              </w:rPr>
              <w:t>мүсіндеуге үйрену.</w:t>
            </w: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sz w:val="24"/>
                <w:szCs w:val="24"/>
                <w:lang w:val="kk-KZ"/>
              </w:rPr>
              <w:t>Балалрдың саусақ моторикасын дамыту</w:t>
            </w:r>
            <w:r w:rsidRPr="00A21030">
              <w:rPr>
                <w:rFonts w:ascii="Times New Roman" w:hAnsi="Times New Roman" w:cs="Times New Roman"/>
                <w:b/>
                <w:sz w:val="24"/>
                <w:szCs w:val="24"/>
                <w:lang w:val="kk-KZ"/>
              </w:rPr>
              <w:t>.</w:t>
            </w: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10.30-10.55</w:t>
            </w: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дене шынықтыру</w:t>
            </w:r>
          </w:p>
          <w:p w:rsidR="00F9031F" w:rsidRPr="00A21030" w:rsidRDefault="00F9031F" w:rsidP="003638B4">
            <w:pPr>
              <w:tabs>
                <w:tab w:val="left" w:pos="1635"/>
              </w:tabs>
              <w:spacing w:after="0"/>
              <w:jc w:val="both"/>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Тақырыбы: «Бірге шынығайық»</w:t>
            </w:r>
            <w:r w:rsidRPr="00A21030">
              <w:rPr>
                <w:rFonts w:ascii="Times New Roman" w:hAnsi="Times New Roman" w:cs="Times New Roman"/>
                <w:color w:val="000000"/>
                <w:sz w:val="24"/>
                <w:szCs w:val="24"/>
                <w:lang w:val="kk-KZ"/>
              </w:rPr>
              <w:tab/>
            </w:r>
          </w:p>
          <w:p w:rsidR="00F9031F" w:rsidRPr="00A21030" w:rsidRDefault="00F9031F" w:rsidP="003638B4">
            <w:pPr>
              <w:spacing w:after="0"/>
              <w:jc w:val="both"/>
              <w:rPr>
                <w:rFonts w:ascii="Times New Roman" w:eastAsia="Times New Roman" w:hAnsi="Times New Roman" w:cs="Times New Roman"/>
                <w:sz w:val="24"/>
                <w:szCs w:val="24"/>
                <w:lang w:val="kk-KZ"/>
              </w:rPr>
            </w:pPr>
            <w:r w:rsidRPr="00A21030">
              <w:rPr>
                <w:rFonts w:ascii="Times New Roman" w:hAnsi="Times New Roman" w:cs="Times New Roman"/>
                <w:color w:val="000000"/>
                <w:sz w:val="24"/>
                <w:szCs w:val="24"/>
                <w:lang w:val="kk-KZ"/>
              </w:rPr>
              <w:t>Мақсаты:</w:t>
            </w:r>
            <w:r w:rsidRPr="00A21030">
              <w:rPr>
                <w:rFonts w:ascii="Times New Roman" w:eastAsia="Times New Roman" w:hAnsi="Times New Roman" w:cs="Times New Roman"/>
                <w:sz w:val="24"/>
                <w:szCs w:val="24"/>
                <w:lang w:val="kk-KZ"/>
              </w:rPr>
              <w:t xml:space="preserve"> Аяқты бірге, алшақ қойып, бір аяқпен (оң және сол аяқты алмастыру) секіру, 4–5 сызықтан аттап (сызықтардың арақашықтығы 40–50 см) секіру.</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10.20-10.40</w:t>
            </w:r>
          </w:p>
          <w:p w:rsidR="00F9031F" w:rsidRPr="00A21030" w:rsidRDefault="00F9031F" w:rsidP="003638B4">
            <w:pPr>
              <w:spacing w:after="0"/>
              <w:jc w:val="both"/>
              <w:rPr>
                <w:rFonts w:ascii="Times New Roman" w:hAnsi="Times New Roman" w:cs="Times New Roman"/>
                <w:sz w:val="24"/>
                <w:szCs w:val="24"/>
                <w:lang w:val="kk-KZ"/>
              </w:rPr>
            </w:pPr>
            <w:r w:rsidRPr="00A21030">
              <w:rPr>
                <w:rFonts w:ascii="Times New Roman" w:hAnsi="Times New Roman" w:cs="Times New Roman"/>
                <w:color w:val="000000"/>
                <w:sz w:val="24"/>
                <w:szCs w:val="24"/>
                <w:lang w:val="kk-KZ"/>
              </w:rPr>
              <w:t>Педагог-психологпен жеке жұмыс:Егіз Айсұлт</w:t>
            </w:r>
          </w:p>
          <w:p w:rsidR="00F9031F" w:rsidRPr="00A21030" w:rsidRDefault="00F9031F" w:rsidP="003638B4">
            <w:pPr>
              <w:spacing w:after="0"/>
              <w:rPr>
                <w:rFonts w:ascii="Times New Roman" w:hAnsi="Times New Roman" w:cs="Times New Roman"/>
                <w:sz w:val="24"/>
                <w:szCs w:val="24"/>
                <w:lang w:val="kk-KZ"/>
              </w:rPr>
            </w:pP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jc w:val="both"/>
              <w:rPr>
                <w:rFonts w:ascii="Times New Roman" w:hAnsi="Times New Roman" w:cs="Times New Roman"/>
                <w:b/>
                <w:color w:val="000000"/>
                <w:sz w:val="24"/>
                <w:szCs w:val="24"/>
                <w:lang w:val="kk-KZ" w:eastAsia="ru-RU"/>
              </w:rPr>
            </w:pPr>
            <w:r w:rsidRPr="00A21030">
              <w:rPr>
                <w:rFonts w:ascii="Times New Roman" w:hAnsi="Times New Roman" w:cs="Times New Roman"/>
                <w:b/>
                <w:color w:val="000000"/>
                <w:sz w:val="24"/>
                <w:szCs w:val="24"/>
                <w:lang w:val="kk-KZ" w:eastAsia="ru-RU"/>
              </w:rPr>
              <w:t>09.00 -09.25</w:t>
            </w:r>
          </w:p>
          <w:p w:rsidR="00F9031F" w:rsidRPr="00A21030" w:rsidRDefault="00F9031F" w:rsidP="003638B4">
            <w:pPr>
              <w:tabs>
                <w:tab w:val="left" w:pos="2055"/>
              </w:tabs>
              <w:rPr>
                <w:rFonts w:ascii="Times New Roman" w:hAnsi="Times New Roman" w:cs="Times New Roman"/>
                <w:b/>
                <w:color w:val="000000" w:themeColor="text1"/>
                <w:sz w:val="24"/>
                <w:szCs w:val="24"/>
                <w:lang w:val="kk-KZ"/>
              </w:rPr>
            </w:pPr>
            <w:r w:rsidRPr="00A21030">
              <w:rPr>
                <w:rFonts w:ascii="Times New Roman" w:hAnsi="Times New Roman" w:cs="Times New Roman"/>
                <w:b/>
                <w:sz w:val="24"/>
                <w:szCs w:val="24"/>
                <w:lang w:val="kk-KZ"/>
              </w:rPr>
              <w:t>Қазақ тілі</w:t>
            </w:r>
            <w:r w:rsidRPr="00A21030">
              <w:rPr>
                <w:rFonts w:ascii="Times New Roman" w:hAnsi="Times New Roman" w:cs="Times New Roman"/>
                <w:b/>
                <w:color w:val="000000" w:themeColor="text1"/>
                <w:sz w:val="24"/>
                <w:szCs w:val="24"/>
                <w:lang w:val="kk-KZ"/>
              </w:rPr>
              <w:t>:Үй жануарларын ата» ойыны «Мақсаты</w:t>
            </w:r>
          </w:p>
          <w:p w:rsidR="00F9031F" w:rsidRPr="00A21030" w:rsidRDefault="00F9031F" w:rsidP="003638B4">
            <w:pPr>
              <w:tabs>
                <w:tab w:val="left" w:pos="2055"/>
              </w:tabs>
              <w:rPr>
                <w:rFonts w:ascii="Times New Roman" w:hAnsi="Times New Roman" w:cs="Times New Roman"/>
                <w:color w:val="000000" w:themeColor="text1"/>
                <w:sz w:val="24"/>
                <w:szCs w:val="24"/>
                <w:lang w:val="kk-KZ"/>
              </w:rPr>
            </w:pPr>
            <w:r w:rsidRPr="00A21030">
              <w:rPr>
                <w:rFonts w:ascii="Times New Roman" w:hAnsi="Times New Roman" w:cs="Times New Roman"/>
                <w:b/>
                <w:color w:val="000000" w:themeColor="text1"/>
                <w:sz w:val="24"/>
                <w:szCs w:val="24"/>
                <w:lang w:val="kk-KZ"/>
              </w:rPr>
              <w:t xml:space="preserve">: </w:t>
            </w:r>
            <w:r w:rsidRPr="00A21030">
              <w:rPr>
                <w:rFonts w:ascii="Times New Roman" w:hAnsi="Times New Roman" w:cs="Times New Roman"/>
                <w:color w:val="000000" w:themeColor="text1"/>
                <w:sz w:val="24"/>
                <w:szCs w:val="24"/>
                <w:lang w:val="kk-KZ"/>
              </w:rPr>
              <w:t>Үй жануарлары туралы білімдерін бекіту, сөздік қорларын дамыту, жануарларға қамқор болуға тәрбиелеу.</w:t>
            </w:r>
          </w:p>
          <w:p w:rsidR="00F9031F" w:rsidRPr="00A21030" w:rsidRDefault="00F9031F" w:rsidP="003638B4">
            <w:pPr>
              <w:jc w:val="both"/>
              <w:rPr>
                <w:color w:val="000000" w:themeColor="text1"/>
                <w:lang w:val="kk-KZ"/>
              </w:rPr>
            </w:pPr>
            <w:r w:rsidRPr="00A21030">
              <w:rPr>
                <w:b/>
                <w:color w:val="000000" w:themeColor="text1"/>
                <w:lang w:val="kk-KZ"/>
              </w:rPr>
              <w:t xml:space="preserve">Шарты: </w:t>
            </w:r>
            <w:r w:rsidRPr="00A21030">
              <w:rPr>
                <w:color w:val="000000" w:themeColor="text1"/>
                <w:lang w:val="kk-KZ"/>
              </w:rPr>
              <w:t>Балалар суретке қарап жануарлардың атын атайды.Олар қалай дыбыстайтытынын атап өтуі керек. Мысалы: ит үреді, мысық мияулай</w:t>
            </w:r>
          </w:p>
          <w:p w:rsidR="00F9031F" w:rsidRPr="00A21030" w:rsidRDefault="00F9031F" w:rsidP="003638B4">
            <w:pPr>
              <w:spacing w:after="0"/>
              <w:rPr>
                <w:rFonts w:ascii="Times New Roman" w:hAnsi="Times New Roman" w:cs="Times New Roman"/>
                <w:color w:val="000000" w:themeColor="text1"/>
                <w:sz w:val="24"/>
                <w:szCs w:val="24"/>
                <w:lang w:val="kk-KZ"/>
              </w:rPr>
            </w:pPr>
          </w:p>
          <w:p w:rsidR="00F9031F" w:rsidRPr="00A21030"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09.30-09.55</w:t>
            </w:r>
          </w:p>
          <w:p w:rsidR="00F9031F" w:rsidRPr="00A21030"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музыка</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Тақырыбы:«Күзгі әуен»</w:t>
            </w:r>
          </w:p>
          <w:p w:rsidR="00F9031F" w:rsidRPr="00A21030" w:rsidRDefault="00F9031F" w:rsidP="003638B4">
            <w:pPr>
              <w:spacing w:after="0" w:line="240" w:lineRule="auto"/>
              <w:rPr>
                <w:rFonts w:ascii="Times New Roman" w:hAnsi="Times New Roman" w:cs="Times New Roman"/>
                <w:sz w:val="24"/>
                <w:szCs w:val="24"/>
                <w:lang w:val="kk-KZ"/>
              </w:rPr>
            </w:pPr>
            <w:r w:rsidRPr="00A21030">
              <w:rPr>
                <w:rFonts w:ascii="Times New Roman" w:hAnsi="Times New Roman" w:cs="Times New Roman"/>
                <w:color w:val="000000"/>
                <w:sz w:val="24"/>
                <w:szCs w:val="24"/>
                <w:lang w:val="kk-KZ"/>
              </w:rPr>
              <w:t>Мақсаты:әртүрлі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Қоршаған ортамен таныстыру – танымдық, құрастыру іс әрекеті:</w:t>
            </w:r>
            <w:r w:rsidRPr="00A21030">
              <w:rPr>
                <w:rFonts w:ascii="Times New Roman" w:hAnsi="Times New Roman" w:cs="Times New Roman"/>
                <w:sz w:val="24"/>
                <w:szCs w:val="24"/>
                <w:lang w:val="kk-KZ"/>
              </w:rPr>
              <w:t>Тақырыбы:«Үй жануарларына қоршау істеу»</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Мақсаты: Конструктор арқылы балалардың ой өрісін дамыту.</w:t>
            </w:r>
          </w:p>
          <w:p w:rsidR="00F9031F" w:rsidRPr="00A21030" w:rsidRDefault="00F9031F" w:rsidP="003638B4">
            <w:pPr>
              <w:spacing w:after="0"/>
              <w:rPr>
                <w:rFonts w:ascii="Times New Roman" w:hAnsi="Times New Roman" w:cs="Times New Roman"/>
                <w:sz w:val="24"/>
                <w:szCs w:val="24"/>
                <w:lang w:val="kk-KZ"/>
              </w:rPr>
            </w:pPr>
          </w:p>
          <w:p w:rsidR="00F9031F" w:rsidRPr="00A21030"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10.00-10.25</w:t>
            </w:r>
          </w:p>
          <w:p w:rsidR="00F9031F" w:rsidRPr="00A21030"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дене шынықтыру</w:t>
            </w:r>
          </w:p>
          <w:p w:rsidR="00F9031F" w:rsidRPr="00A21030" w:rsidRDefault="00F9031F" w:rsidP="003638B4">
            <w:pPr>
              <w:tabs>
                <w:tab w:val="left" w:pos="1635"/>
              </w:tabs>
              <w:spacing w:after="0" w:line="240" w:lineRule="auto"/>
              <w:jc w:val="both"/>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Тақырыбы: «1-2-3 бірге ойнап, күл»</w:t>
            </w:r>
            <w:r w:rsidRPr="00A21030">
              <w:rPr>
                <w:rFonts w:ascii="Times New Roman" w:hAnsi="Times New Roman" w:cs="Times New Roman"/>
                <w:color w:val="000000"/>
                <w:sz w:val="24"/>
                <w:szCs w:val="24"/>
                <w:lang w:val="kk-KZ"/>
              </w:rPr>
              <w:tab/>
            </w:r>
          </w:p>
          <w:p w:rsidR="00F9031F" w:rsidRPr="00A21030" w:rsidRDefault="00F9031F" w:rsidP="003638B4">
            <w:pPr>
              <w:spacing w:after="0" w:line="240" w:lineRule="auto"/>
              <w:jc w:val="both"/>
              <w:rPr>
                <w:rFonts w:ascii="Times New Roman" w:hAnsi="Times New Roman" w:cs="Times New Roman"/>
                <w:sz w:val="24"/>
                <w:szCs w:val="24"/>
                <w:lang w:val="kk-KZ"/>
              </w:rPr>
            </w:pPr>
            <w:r w:rsidRPr="00A21030">
              <w:rPr>
                <w:rFonts w:ascii="Times New Roman" w:hAnsi="Times New Roman" w:cs="Times New Roman"/>
                <w:color w:val="000000"/>
                <w:sz w:val="24"/>
                <w:szCs w:val="24"/>
                <w:lang w:val="kk-KZ"/>
              </w:rPr>
              <w:t>Мақсаты:</w:t>
            </w:r>
            <w:r w:rsidRPr="00A21030">
              <w:rPr>
                <w:rFonts w:ascii="Times New Roman" w:eastAsia="Times New Roman" w:hAnsi="Times New Roman" w:cs="Times New Roman"/>
                <w:sz w:val="24"/>
                <w:szCs w:val="24"/>
                <w:lang w:val="kk-KZ"/>
              </w:rPr>
              <w:t xml:space="preserve"> Аяқты бірге, алшақ қойып, бір аяқпен (оң және сол аяқты алмастыру) секіру, 4–5 сызықтан аттап (сызықтардың арақашықтығы 40–50 см) секіру.</w:t>
            </w:r>
          </w:p>
          <w:p w:rsidR="00F9031F" w:rsidRPr="00A21030" w:rsidRDefault="00F9031F" w:rsidP="003638B4">
            <w:pPr>
              <w:spacing w:after="0"/>
              <w:rPr>
                <w:rFonts w:ascii="Times New Roman" w:hAnsi="Times New Roman" w:cs="Times New Roman"/>
                <w:sz w:val="24"/>
                <w:szCs w:val="24"/>
                <w:lang w:val="kk-KZ"/>
              </w:rPr>
            </w:pPr>
          </w:p>
          <w:p w:rsidR="00F9031F" w:rsidRPr="00A21030" w:rsidRDefault="00F9031F" w:rsidP="003638B4">
            <w:pPr>
              <w:spacing w:after="0" w:line="240" w:lineRule="auto"/>
              <w:rPr>
                <w:rFonts w:ascii="Times New Roman" w:hAnsi="Times New Roman" w:cs="Times New Roman"/>
                <w:b/>
                <w:color w:val="000000"/>
                <w:sz w:val="24"/>
                <w:szCs w:val="24"/>
                <w:lang w:val="kk-KZ"/>
              </w:rPr>
            </w:pPr>
            <w:r w:rsidRPr="00A21030">
              <w:rPr>
                <w:rFonts w:ascii="Times New Roman" w:hAnsi="Times New Roman" w:cs="Times New Roman"/>
                <w:b/>
                <w:color w:val="000000"/>
                <w:sz w:val="24"/>
                <w:szCs w:val="24"/>
                <w:lang w:val="kk-KZ"/>
              </w:rPr>
              <w:t>10.20-10.40</w:t>
            </w:r>
          </w:p>
          <w:p w:rsidR="00F9031F" w:rsidRPr="00A21030" w:rsidRDefault="00F9031F" w:rsidP="003638B4">
            <w:pPr>
              <w:spacing w:after="0"/>
              <w:jc w:val="both"/>
              <w:rPr>
                <w:rFonts w:ascii="Times New Roman" w:hAnsi="Times New Roman" w:cs="Times New Roman"/>
                <w:sz w:val="24"/>
                <w:szCs w:val="24"/>
                <w:lang w:val="kk-KZ"/>
              </w:rPr>
            </w:pPr>
            <w:r w:rsidRPr="00A21030">
              <w:rPr>
                <w:rFonts w:ascii="Times New Roman" w:hAnsi="Times New Roman" w:cs="Times New Roman"/>
                <w:color w:val="000000"/>
                <w:sz w:val="24"/>
                <w:szCs w:val="24"/>
                <w:lang w:val="kk-KZ"/>
              </w:rPr>
              <w:t>Педагог-психологпен жеке жұмыс:Егіз Айсұлтан</w:t>
            </w:r>
          </w:p>
          <w:p w:rsidR="00F9031F" w:rsidRPr="00A21030" w:rsidRDefault="00F9031F" w:rsidP="003638B4">
            <w:pPr>
              <w:jc w:val="both"/>
              <w:rPr>
                <w:rFonts w:ascii="Times New Roman" w:eastAsia="Times New Roman" w:hAnsi="Times New Roman" w:cs="Times New Roman"/>
                <w:color w:val="000000"/>
                <w:sz w:val="24"/>
                <w:szCs w:val="24"/>
                <w:lang w:val="kk-KZ" w:eastAsia="ru-RU"/>
              </w:rPr>
            </w:pPr>
          </w:p>
        </w:tc>
        <w:tc>
          <w:tcPr>
            <w:tcW w:w="2835"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09.50-10.15</w:t>
            </w:r>
          </w:p>
          <w:p w:rsidR="00F9031F" w:rsidRPr="00A21030"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музыка</w:t>
            </w:r>
          </w:p>
          <w:p w:rsidR="00F9031F" w:rsidRPr="00A21030" w:rsidRDefault="00F9031F" w:rsidP="003638B4">
            <w:pPr>
              <w:spacing w:after="0" w:line="240" w:lineRule="auto"/>
              <w:jc w:val="both"/>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Тақырыбы: «Алуан түрлі күз мезгілі»</w:t>
            </w:r>
          </w:p>
          <w:p w:rsidR="00F9031F" w:rsidRPr="00A21030" w:rsidRDefault="00F9031F" w:rsidP="003638B4">
            <w:pPr>
              <w:spacing w:after="0" w:line="240" w:lineRule="auto"/>
              <w:rPr>
                <w:rFonts w:ascii="Times New Roman" w:hAnsi="Times New Roman" w:cs="Times New Roman"/>
                <w:sz w:val="24"/>
                <w:szCs w:val="24"/>
                <w:lang w:val="kk-KZ"/>
              </w:rPr>
            </w:pPr>
            <w:r w:rsidRPr="00A21030">
              <w:rPr>
                <w:rFonts w:ascii="Times New Roman" w:hAnsi="Times New Roman" w:cs="Times New Roman"/>
                <w:color w:val="000000"/>
                <w:sz w:val="24"/>
                <w:szCs w:val="24"/>
                <w:lang w:val="kk-KZ"/>
              </w:rPr>
              <w:t>Мақсаты: 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F9031F" w:rsidRPr="00A21030" w:rsidRDefault="00F9031F" w:rsidP="003638B4">
            <w:pPr>
              <w:spacing w:after="0" w:line="240" w:lineRule="auto"/>
              <w:rPr>
                <w:rFonts w:ascii="Times New Roman" w:hAnsi="Times New Roman" w:cs="Times New Roman"/>
                <w:b/>
                <w:color w:val="000000"/>
                <w:sz w:val="24"/>
                <w:szCs w:val="24"/>
                <w:lang w:val="kk-KZ" w:eastAsia="ru-RU"/>
              </w:rPr>
            </w:pPr>
            <w:r w:rsidRPr="00A21030">
              <w:rPr>
                <w:rFonts w:ascii="Times New Roman" w:hAnsi="Times New Roman" w:cs="Times New Roman"/>
                <w:b/>
                <w:color w:val="000000"/>
                <w:sz w:val="24"/>
                <w:szCs w:val="24"/>
                <w:lang w:val="kk-KZ" w:eastAsia="ru-RU"/>
              </w:rPr>
              <w:t xml:space="preserve">Сурет салу, мүсіндеу, коммуникативтік іс әрекеті: </w:t>
            </w:r>
          </w:p>
          <w:p w:rsidR="00F9031F" w:rsidRPr="00A21030" w:rsidRDefault="00F9031F" w:rsidP="003638B4">
            <w:pPr>
              <w:spacing w:after="0" w:line="240" w:lineRule="auto"/>
              <w:rPr>
                <w:rFonts w:ascii="Times New Roman" w:hAnsi="Times New Roman" w:cs="Times New Roman"/>
                <w:color w:val="000000"/>
                <w:sz w:val="24"/>
                <w:szCs w:val="24"/>
                <w:lang w:val="kk-KZ" w:eastAsia="ru-RU"/>
              </w:rPr>
            </w:pPr>
            <w:r w:rsidRPr="00A21030">
              <w:rPr>
                <w:rFonts w:ascii="Times New Roman" w:hAnsi="Times New Roman" w:cs="Times New Roman"/>
                <w:color w:val="000000"/>
                <w:sz w:val="24"/>
                <w:szCs w:val="24"/>
                <w:lang w:val="kk-KZ" w:eastAsia="ru-RU"/>
              </w:rPr>
              <w:t>Тақырыбы:                   « Қошақан» сюжеттік сурет.</w:t>
            </w:r>
          </w:p>
          <w:p w:rsidR="00F9031F" w:rsidRPr="00A21030" w:rsidRDefault="00F9031F" w:rsidP="003638B4">
            <w:pPr>
              <w:spacing w:after="0" w:line="240" w:lineRule="auto"/>
              <w:rPr>
                <w:rFonts w:ascii="Times New Roman" w:hAnsi="Times New Roman" w:cs="Times New Roman"/>
                <w:color w:val="000000"/>
                <w:sz w:val="24"/>
                <w:szCs w:val="24"/>
                <w:lang w:val="kk-KZ" w:eastAsia="ru-RU"/>
              </w:rPr>
            </w:pPr>
            <w:r w:rsidRPr="00A21030">
              <w:rPr>
                <w:rFonts w:ascii="Times New Roman" w:hAnsi="Times New Roman" w:cs="Times New Roman"/>
                <w:color w:val="000000"/>
                <w:sz w:val="24"/>
                <w:szCs w:val="24"/>
                <w:lang w:val="kk-KZ" w:eastAsia="ru-RU"/>
              </w:rPr>
              <w:t>Жұмбақты шешу арқылы, ұіә бастау.</w:t>
            </w:r>
          </w:p>
          <w:p w:rsidR="00F9031F" w:rsidRPr="00A21030" w:rsidRDefault="00F9031F" w:rsidP="003638B4">
            <w:pPr>
              <w:spacing w:after="0" w:line="240" w:lineRule="auto"/>
              <w:rPr>
                <w:rFonts w:ascii="Times New Roman" w:hAnsi="Times New Roman" w:cs="Times New Roman"/>
                <w:color w:val="000000"/>
                <w:sz w:val="24"/>
                <w:szCs w:val="24"/>
                <w:lang w:val="kk-KZ" w:eastAsia="ru-RU"/>
              </w:rPr>
            </w:pPr>
            <w:r w:rsidRPr="00A21030">
              <w:rPr>
                <w:rFonts w:ascii="Times New Roman" w:hAnsi="Times New Roman" w:cs="Times New Roman"/>
                <w:color w:val="000000"/>
                <w:sz w:val="24"/>
                <w:szCs w:val="24"/>
                <w:lang w:val="kk-KZ" w:eastAsia="ru-RU"/>
              </w:rPr>
              <w:t>Қошаақан мүсінін салып, қошақанд бояу.</w:t>
            </w:r>
          </w:p>
          <w:p w:rsidR="00F9031F" w:rsidRPr="00A21030" w:rsidRDefault="00F9031F" w:rsidP="003638B4">
            <w:pPr>
              <w:spacing w:after="0" w:line="240" w:lineRule="auto"/>
              <w:jc w:val="both"/>
              <w:rPr>
                <w:rFonts w:ascii="Times New Roman" w:hAnsi="Times New Roman" w:cs="Times New Roman"/>
                <w:sz w:val="24"/>
                <w:szCs w:val="24"/>
                <w:lang w:val="kk-KZ"/>
              </w:rPr>
            </w:pPr>
            <w:r w:rsidRPr="00A21030">
              <w:rPr>
                <w:rFonts w:ascii="Times New Roman" w:hAnsi="Times New Roman" w:cs="Times New Roman"/>
                <w:b/>
                <w:color w:val="000000"/>
                <w:sz w:val="24"/>
                <w:szCs w:val="24"/>
                <w:lang w:val="kk-KZ" w:eastAsia="ru-RU"/>
              </w:rPr>
              <w:t xml:space="preserve">Жапсыру  іс-әрекеті: </w:t>
            </w:r>
            <w:r w:rsidRPr="00A21030">
              <w:rPr>
                <w:rFonts w:ascii="Times New Roman" w:hAnsi="Times New Roman" w:cs="Times New Roman"/>
                <w:color w:val="000000"/>
                <w:sz w:val="24"/>
                <w:szCs w:val="24"/>
                <w:lang w:val="kk-KZ" w:eastAsia="ru-RU"/>
              </w:rPr>
              <w:t>«Үйжануарлары»сюжеттік суретке ұнайтын бөлшектерді қиып, жапсыру.</w:t>
            </w:r>
          </w:p>
          <w:p w:rsidR="00F9031F" w:rsidRPr="00A21030" w:rsidRDefault="00F9031F" w:rsidP="003638B4">
            <w:pPr>
              <w:spacing w:after="0"/>
              <w:rPr>
                <w:rFonts w:ascii="Times New Roman" w:eastAsia="Times New Roman" w:hAnsi="Times New Roman" w:cs="Times New Roman"/>
                <w:color w:val="000000"/>
                <w:sz w:val="24"/>
                <w:szCs w:val="24"/>
                <w:lang w:val="kk-KZ" w:eastAsia="ru-RU"/>
              </w:rPr>
            </w:pPr>
          </w:p>
        </w:tc>
      </w:tr>
      <w:tr w:rsidR="00F9031F" w:rsidRPr="007C387B" w:rsidTr="003638B4">
        <w:trPr>
          <w:trHeight w:val="864"/>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eastAsia="ru-RU"/>
              </w:rPr>
              <w:t>Серуенгедайындық</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Серуенге керек құралдарын дайындау.</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Қазақ тілі:</w:t>
            </w:r>
            <w:r w:rsidRPr="00A21030">
              <w:rPr>
                <w:rFonts w:ascii="Times New Roman" w:hAnsi="Times New Roman" w:cs="Times New Roman"/>
                <w:sz w:val="24"/>
                <w:szCs w:val="24"/>
                <w:lang w:val="kk-KZ"/>
              </w:rPr>
              <w:t xml:space="preserve"> «сырт киімдер» сөздерін дұрыс айтуға және қолдануға үйрену.</w:t>
            </w: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hAnsi="Times New Roman" w:cs="Times New Roman"/>
                <w:sz w:val="24"/>
                <w:szCs w:val="24"/>
                <w:lang w:val="kk-KZ"/>
              </w:rPr>
            </w:pPr>
            <w:r w:rsidRPr="00A21030">
              <w:rPr>
                <w:rFonts w:ascii="Times New Roman" w:hAnsi="Times New Roman" w:cs="Times New Roman"/>
                <w:sz w:val="24"/>
                <w:szCs w:val="24"/>
                <w:lang w:val="kk-KZ"/>
              </w:rPr>
              <w:t>Серуенге шығу үшін ауа-райына сай киімдерін кигізуге өздерін үйрету.</w:t>
            </w:r>
            <w:r w:rsidRPr="00A21030">
              <w:rPr>
                <w:rFonts w:ascii="Times New Roman" w:hAnsi="Times New Roman" w:cs="Times New Roman"/>
                <w:b/>
                <w:sz w:val="24"/>
                <w:szCs w:val="24"/>
                <w:lang w:val="kk-KZ"/>
              </w:rPr>
              <w:t xml:space="preserve"> Қазақ тілі:</w:t>
            </w:r>
            <w:r w:rsidRPr="00A21030">
              <w:rPr>
                <w:rFonts w:ascii="Times New Roman" w:hAnsi="Times New Roman" w:cs="Times New Roman"/>
                <w:sz w:val="24"/>
                <w:szCs w:val="24"/>
                <w:lang w:val="kk-KZ"/>
              </w:rPr>
              <w:t xml:space="preserve"> «Бүгінгі ауа-райы» тақырыбында дұрыс сөйлем құрау. Ауа-райы ұғымдарын дұрыс қолдану.</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sz w:val="24"/>
                <w:szCs w:val="24"/>
                <w:lang w:val="kk-KZ"/>
              </w:rPr>
              <w:t>Серуен кезінде ұйыымдастырылған еңбек тәрбиесі арқылы еңбек-сүйгіштікке баулу.</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Қазақ тілі:</w:t>
            </w:r>
            <w:r w:rsidRPr="00A21030">
              <w:rPr>
                <w:rFonts w:ascii="Times New Roman" w:hAnsi="Times New Roman" w:cs="Times New Roman"/>
                <w:sz w:val="24"/>
                <w:szCs w:val="24"/>
                <w:lang w:val="kk-KZ"/>
              </w:rPr>
              <w:t xml:space="preserve"> «сырт киімдер» сөздерін дұрыс айтуға және қолдануға үйрену.</w:t>
            </w:r>
          </w:p>
        </w:tc>
        <w:tc>
          <w:tcPr>
            <w:tcW w:w="2835"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Табиғатқа деген қызығушылықтарын арттыру.</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Қазақ тілі:</w:t>
            </w:r>
            <w:r w:rsidRPr="00A21030">
              <w:rPr>
                <w:rFonts w:ascii="Times New Roman" w:hAnsi="Times New Roman" w:cs="Times New Roman"/>
                <w:sz w:val="24"/>
                <w:szCs w:val="24"/>
                <w:lang w:val="kk-KZ"/>
              </w:rPr>
              <w:t xml:space="preserve"> «Бүгінгі ауа-райы» тақырыбында дұрыс сөйлем құрау. Ауа-райы ұғымдарын дұрыс қолдану.</w:t>
            </w:r>
          </w:p>
        </w:tc>
      </w:tr>
      <w:tr w:rsidR="00F9031F" w:rsidRPr="00A21030"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hAnsi="Times New Roman" w:cs="Times New Roman"/>
                <w:b/>
                <w:sz w:val="24"/>
                <w:szCs w:val="24"/>
                <w:lang w:val="kk-KZ"/>
              </w:rPr>
              <w:t>Серуен</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spacing w:after="0" w:line="240" w:lineRule="auto"/>
              <w:rPr>
                <w:rFonts w:ascii="Times New Roman" w:eastAsia="Times New Roman" w:hAnsi="Times New Roman" w:cs="Times New Roman"/>
                <w:color w:val="000000"/>
                <w:sz w:val="24"/>
                <w:szCs w:val="24"/>
                <w:lang w:eastAsia="ru-RU"/>
              </w:rPr>
            </w:pPr>
            <w:r w:rsidRPr="00A21030">
              <w:rPr>
                <w:rFonts w:ascii="Times New Roman" w:eastAsia="Times New Roman" w:hAnsi="Times New Roman" w:cs="Times New Roman"/>
                <w:b/>
                <w:color w:val="000000"/>
                <w:sz w:val="24"/>
                <w:szCs w:val="24"/>
                <w:lang w:eastAsia="ru-RU"/>
              </w:rPr>
              <w:t>Сөйлеудідамыту</w:t>
            </w:r>
            <w:r w:rsidRPr="00A21030">
              <w:rPr>
                <w:rFonts w:ascii="Times New Roman" w:eastAsia="Times New Roman" w:hAnsi="Times New Roman" w:cs="Times New Roman"/>
                <w:b/>
                <w:color w:val="000000"/>
                <w:sz w:val="24"/>
                <w:szCs w:val="24"/>
                <w:lang w:val="kk-KZ" w:eastAsia="ru-RU"/>
              </w:rPr>
              <w:t xml:space="preserve">, көркем әдебиет, қоршаған ортамен таныстыру </w:t>
            </w:r>
            <w:r w:rsidRPr="00A21030">
              <w:rPr>
                <w:rFonts w:ascii="Times New Roman" w:eastAsia="Times New Roman" w:hAnsi="Times New Roman" w:cs="Times New Roman"/>
                <w:color w:val="000000"/>
                <w:sz w:val="24"/>
                <w:szCs w:val="24"/>
                <w:lang w:val="kk-KZ" w:eastAsia="ru-RU"/>
              </w:rPr>
              <w:t xml:space="preserve">- </w:t>
            </w:r>
            <w:r w:rsidRPr="00A21030">
              <w:rPr>
                <w:rFonts w:ascii="Times New Roman" w:eastAsia="Times New Roman" w:hAnsi="Times New Roman" w:cs="Times New Roman"/>
                <w:b/>
                <w:color w:val="000000"/>
                <w:sz w:val="24"/>
                <w:szCs w:val="24"/>
                <w:lang w:val="kk-KZ" w:eastAsia="ru-RU"/>
              </w:rPr>
              <w:t>танымдық,</w:t>
            </w:r>
            <w:r w:rsidRPr="00A21030">
              <w:rPr>
                <w:rFonts w:ascii="Times New Roman" w:eastAsia="Times New Roman" w:hAnsi="Times New Roman" w:cs="Times New Roman"/>
                <w:b/>
                <w:color w:val="000000"/>
                <w:sz w:val="24"/>
                <w:szCs w:val="24"/>
                <w:lang w:eastAsia="ru-RU"/>
              </w:rPr>
              <w:t>коммуникативтік</w:t>
            </w:r>
            <w:r w:rsidRPr="00A21030">
              <w:rPr>
                <w:rFonts w:ascii="Times New Roman" w:eastAsia="Times New Roman" w:hAnsi="Times New Roman" w:cs="Times New Roman"/>
                <w:b/>
                <w:color w:val="000000"/>
                <w:sz w:val="24"/>
                <w:szCs w:val="24"/>
                <w:lang w:val="kk-KZ" w:eastAsia="ru-RU"/>
              </w:rPr>
              <w:t xml:space="preserve"> әрекет</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 xml:space="preserve">№6 картотека </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val="kk-KZ" w:eastAsia="ru-RU"/>
              </w:rPr>
              <w:t>Еркін ойындар</w:t>
            </w:r>
          </w:p>
        </w:tc>
        <w:tc>
          <w:tcPr>
            <w:tcW w:w="2409" w:type="dxa"/>
            <w:tcBorders>
              <w:top w:val="single" w:sz="4" w:space="0" w:color="000000"/>
              <w:left w:val="single" w:sz="4" w:space="0" w:color="auto"/>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Картотека №7</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val="kk-KZ" w:eastAsia="ru-RU"/>
              </w:rPr>
              <w:t>Еркін ойындар</w:t>
            </w:r>
          </w:p>
        </w:tc>
        <w:tc>
          <w:tcPr>
            <w:tcW w:w="2694"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A21030" w:rsidRDefault="00F9031F" w:rsidP="003638B4">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Картотека№8</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val="kk-KZ" w:eastAsia="ru-RU"/>
              </w:rPr>
              <w:t>Еркін ойындар</w:t>
            </w:r>
          </w:p>
        </w:tc>
        <w:tc>
          <w:tcPr>
            <w:tcW w:w="2976" w:type="dxa"/>
            <w:tcBorders>
              <w:top w:val="single" w:sz="4" w:space="0" w:color="000000"/>
              <w:left w:val="single" w:sz="4" w:space="0" w:color="auto"/>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көркем әдебиет</w:t>
            </w:r>
            <w:r w:rsidRPr="00A21030">
              <w:rPr>
                <w:rFonts w:ascii="Times New Roman" w:eastAsia="Times New Roman" w:hAnsi="Times New Roman" w:cs="Times New Roman"/>
                <w:color w:val="000000"/>
                <w:sz w:val="24"/>
                <w:szCs w:val="24"/>
                <w:lang w:val="kk-KZ" w:eastAsia="ru-RU"/>
              </w:rPr>
              <w:t>,</w:t>
            </w:r>
            <w:r w:rsidRPr="00A21030">
              <w:rPr>
                <w:rFonts w:ascii="Times New Roman" w:eastAsia="Times New Roman" w:hAnsi="Times New Roman" w:cs="Times New Roman"/>
                <w:b/>
                <w:color w:val="000000"/>
                <w:sz w:val="24"/>
                <w:szCs w:val="24"/>
                <w:lang w:val="kk-KZ" w:eastAsia="ru-RU"/>
              </w:rPr>
              <w:t xml:space="preserve">қоршаған ортамен таныстыру </w:t>
            </w:r>
            <w:r w:rsidRPr="00A21030">
              <w:rPr>
                <w:rFonts w:ascii="Times New Roman" w:eastAsia="Times New Roman" w:hAnsi="Times New Roman" w:cs="Times New Roman"/>
                <w:color w:val="000000"/>
                <w:sz w:val="24"/>
                <w:szCs w:val="24"/>
                <w:lang w:val="kk-KZ" w:eastAsia="ru-RU"/>
              </w:rPr>
              <w:t xml:space="preserve">- </w:t>
            </w:r>
            <w:r w:rsidRPr="00A21030">
              <w:rPr>
                <w:rFonts w:ascii="Times New Roman" w:eastAsia="Times New Roman" w:hAnsi="Times New Roman" w:cs="Times New Roman"/>
                <w:b/>
                <w:color w:val="000000"/>
                <w:sz w:val="24"/>
                <w:szCs w:val="24"/>
                <w:lang w:val="kk-KZ" w:eastAsia="ru-RU"/>
              </w:rPr>
              <w:t>танымдық, дене шынықтыру</w:t>
            </w:r>
            <w:r w:rsidRPr="00A21030">
              <w:rPr>
                <w:rFonts w:ascii="Times New Roman" w:eastAsia="Times New Roman" w:hAnsi="Times New Roman" w:cs="Times New Roman"/>
                <w:color w:val="000000"/>
                <w:sz w:val="24"/>
                <w:szCs w:val="24"/>
                <w:lang w:val="kk-KZ" w:eastAsia="ru-RU"/>
              </w:rPr>
              <w:t xml:space="preserve"> - </w:t>
            </w:r>
            <w:r w:rsidRPr="00A21030">
              <w:rPr>
                <w:rFonts w:ascii="Times New Roman" w:eastAsia="Times New Roman" w:hAnsi="Times New Roman" w:cs="Times New Roman"/>
                <w:b/>
                <w:color w:val="000000"/>
                <w:sz w:val="24"/>
                <w:szCs w:val="24"/>
                <w:lang w:val="kk-KZ" w:eastAsia="ru-RU"/>
              </w:rPr>
              <w:t>қимыл белсенділігікоммуникативтік  әрекет</w:t>
            </w:r>
            <w:r w:rsidRPr="00A21030">
              <w:rPr>
                <w:rFonts w:ascii="Times New Roman" w:eastAsia="Times New Roman" w:hAnsi="Times New Roman" w:cs="Times New Roman"/>
                <w:color w:val="000000"/>
                <w:sz w:val="24"/>
                <w:szCs w:val="24"/>
                <w:lang w:val="kk-KZ" w:eastAsia="ru-RU"/>
              </w:rPr>
              <w:t xml:space="preserve"> :</w:t>
            </w:r>
          </w:p>
          <w:p w:rsidR="00F9031F" w:rsidRPr="00A21030" w:rsidRDefault="00F9031F" w:rsidP="003638B4">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Картотека№9</w:t>
            </w:r>
          </w:p>
          <w:p w:rsidR="00F9031F" w:rsidRPr="00A21030" w:rsidRDefault="00F9031F" w:rsidP="003638B4">
            <w:pPr>
              <w:spacing w:after="0"/>
              <w:rPr>
                <w:rFonts w:ascii="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val="kk-KZ" w:eastAsia="ru-RU"/>
              </w:rPr>
              <w:t>Еркін ойындар</w:t>
            </w:r>
          </w:p>
        </w:tc>
        <w:tc>
          <w:tcPr>
            <w:tcW w:w="283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көркем әдебиет</w:t>
            </w:r>
            <w:r w:rsidRPr="00A21030">
              <w:rPr>
                <w:rFonts w:ascii="Times New Roman" w:eastAsia="Times New Roman" w:hAnsi="Times New Roman" w:cs="Times New Roman"/>
                <w:color w:val="000000"/>
                <w:sz w:val="24"/>
                <w:szCs w:val="24"/>
                <w:lang w:val="kk-KZ" w:eastAsia="ru-RU"/>
              </w:rPr>
              <w:t>,</w:t>
            </w:r>
            <w:r w:rsidRPr="00A21030">
              <w:rPr>
                <w:rFonts w:ascii="Times New Roman" w:eastAsia="Times New Roman" w:hAnsi="Times New Roman" w:cs="Times New Roman"/>
                <w:b/>
                <w:color w:val="000000"/>
                <w:sz w:val="24"/>
                <w:szCs w:val="24"/>
                <w:lang w:val="kk-KZ" w:eastAsia="ru-RU"/>
              </w:rPr>
              <w:t xml:space="preserve">қоршаған ортамен таныстыру </w:t>
            </w:r>
            <w:r w:rsidRPr="00A21030">
              <w:rPr>
                <w:rFonts w:ascii="Times New Roman" w:eastAsia="Times New Roman" w:hAnsi="Times New Roman" w:cs="Times New Roman"/>
                <w:color w:val="000000"/>
                <w:sz w:val="24"/>
                <w:szCs w:val="24"/>
                <w:lang w:val="kk-KZ" w:eastAsia="ru-RU"/>
              </w:rPr>
              <w:t xml:space="preserve">- </w:t>
            </w:r>
            <w:r w:rsidRPr="00A21030">
              <w:rPr>
                <w:rFonts w:ascii="Times New Roman" w:eastAsia="Times New Roman" w:hAnsi="Times New Roman" w:cs="Times New Roman"/>
                <w:b/>
                <w:color w:val="000000"/>
                <w:sz w:val="24"/>
                <w:szCs w:val="24"/>
                <w:lang w:val="kk-KZ" w:eastAsia="ru-RU"/>
              </w:rPr>
              <w:t>танымдық, дене шынықтыру</w:t>
            </w:r>
            <w:r w:rsidRPr="00A21030">
              <w:rPr>
                <w:rFonts w:ascii="Times New Roman" w:eastAsia="Times New Roman" w:hAnsi="Times New Roman" w:cs="Times New Roman"/>
                <w:color w:val="000000"/>
                <w:sz w:val="24"/>
                <w:szCs w:val="24"/>
                <w:lang w:val="kk-KZ" w:eastAsia="ru-RU"/>
              </w:rPr>
              <w:t xml:space="preserve"> - </w:t>
            </w:r>
            <w:r w:rsidRPr="00A21030">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F9031F" w:rsidRPr="00A21030" w:rsidRDefault="00F9031F" w:rsidP="003638B4">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Картотека№10</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Еркін ойындар</w:t>
            </w:r>
          </w:p>
        </w:tc>
      </w:tr>
      <w:tr w:rsidR="00F9031F" w:rsidRPr="007C387B" w:rsidTr="003638B4">
        <w:trPr>
          <w:trHeight w:val="44"/>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Серуеннен оралу</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rPr>
                <w:rFonts w:ascii="Times New Roman" w:eastAsia="Calibri" w:hAnsi="Times New Roman" w:cs="Times New Roman"/>
                <w:sz w:val="24"/>
                <w:szCs w:val="24"/>
                <w:lang w:val="kk-KZ"/>
              </w:rPr>
            </w:pPr>
            <w:r w:rsidRPr="00A21030">
              <w:rPr>
                <w:rFonts w:ascii="Times New Roman" w:eastAsia="Calibri" w:hAnsi="Times New Roman" w:cs="Times New Roman"/>
                <w:sz w:val="24"/>
                <w:szCs w:val="24"/>
              </w:rPr>
              <w:t>Балалардыңұйымшылдықпентопқаоралуы</w:t>
            </w:r>
            <w:r w:rsidRPr="00A21030">
              <w:rPr>
                <w:rFonts w:ascii="Times New Roman" w:eastAsia="Calibri" w:hAnsi="Times New Roman" w:cs="Times New Roman"/>
                <w:sz w:val="24"/>
                <w:szCs w:val="24"/>
                <w:lang w:val="kk-KZ"/>
              </w:rPr>
              <w:t>,</w:t>
            </w:r>
            <w:r w:rsidRPr="00A21030">
              <w:rPr>
                <w:rFonts w:ascii="Times New Roman" w:eastAsia="Calibri" w:hAnsi="Times New Roman" w:cs="Times New Roman"/>
                <w:sz w:val="24"/>
                <w:szCs w:val="24"/>
              </w:rPr>
              <w:t>киімдеріншешіп</w:t>
            </w:r>
            <w:r w:rsidRPr="00A21030">
              <w:rPr>
                <w:rFonts w:ascii="Times New Roman" w:eastAsia="Calibri" w:hAnsi="Times New Roman" w:cs="Times New Roman"/>
                <w:sz w:val="24"/>
                <w:szCs w:val="24"/>
                <w:lang w:val="kk-KZ"/>
              </w:rPr>
              <w:t xml:space="preserve">, ептеп-ептеп </w:t>
            </w:r>
            <w:r w:rsidRPr="00A21030">
              <w:rPr>
                <w:rFonts w:ascii="Times New Roman" w:eastAsia="Calibri" w:hAnsi="Times New Roman" w:cs="Times New Roman"/>
                <w:sz w:val="24"/>
                <w:szCs w:val="24"/>
              </w:rPr>
              <w:t>шкафтарынаорналастыру.</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Киімдердің бүктелген түрінде, өз орнында ілінгенін қадағалау.</w:t>
            </w:r>
          </w:p>
          <w:p w:rsidR="00F9031F" w:rsidRPr="00A21030" w:rsidRDefault="00F9031F" w:rsidP="003638B4">
            <w:pPr>
              <w:adjustRightInd w:val="0"/>
              <w:rPr>
                <w:rFonts w:ascii="Times New Roman" w:hAnsi="Times New Roman" w:cs="Times New Roman"/>
                <w:color w:val="000000"/>
                <w:sz w:val="24"/>
                <w:szCs w:val="24"/>
                <w:lang w:val="kk-KZ"/>
              </w:rPr>
            </w:pP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eastAsia="Calibri" w:hAnsi="Times New Roman" w:cs="Times New Roman"/>
                <w:sz w:val="24"/>
                <w:szCs w:val="24"/>
                <w:lang w:val="kk-KZ"/>
              </w:rPr>
            </w:pPr>
            <w:r w:rsidRPr="00A21030">
              <w:rPr>
                <w:rFonts w:ascii="Times New Roman" w:eastAsia="Calibri" w:hAnsi="Times New Roman" w:cs="Times New Roman"/>
                <w:sz w:val="24"/>
                <w:szCs w:val="24"/>
                <w:lang w:val="kk-KZ"/>
              </w:rPr>
              <w:t>Аяқ киімдерін түзулеп қоюын қадағалау.</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adjustRightInd w:val="0"/>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Балалардың киімдерін ретімен шешінуге дағдыландыру.</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adjustRightInd w:val="0"/>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Дара жұмыс этикет ережелерін сақтауын қадағалау.</w:t>
            </w:r>
          </w:p>
        </w:tc>
      </w:tr>
      <w:tr w:rsidR="00F9031F" w:rsidRPr="007C387B" w:rsidTr="003638B4">
        <w:trPr>
          <w:trHeight w:val="44"/>
        </w:trPr>
        <w:tc>
          <w:tcPr>
            <w:tcW w:w="1575" w:type="dxa"/>
            <w:tcBorders>
              <w:top w:val="single" w:sz="4" w:space="0" w:color="000000"/>
              <w:left w:val="single" w:sz="4" w:space="0" w:color="000000"/>
              <w:bottom w:val="single" w:sz="4" w:space="0" w:color="000000"/>
              <w:right w:val="single" w:sz="4" w:space="0" w:color="000000"/>
            </w:tcBorders>
          </w:tcPr>
          <w:p w:rsidR="00F9031F" w:rsidRPr="00A21030" w:rsidRDefault="00F9031F" w:rsidP="003638B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Сөздік қормен жұмыс</w:t>
            </w:r>
          </w:p>
        </w:tc>
        <w:tc>
          <w:tcPr>
            <w:tcW w:w="13162" w:type="dxa"/>
            <w:gridSpan w:val="5"/>
            <w:tcBorders>
              <w:top w:val="single" w:sz="4" w:space="0" w:color="000000"/>
              <w:left w:val="single" w:sz="4" w:space="0" w:color="000000"/>
              <w:bottom w:val="single" w:sz="4" w:space="0" w:color="000000"/>
              <w:right w:val="single" w:sz="4" w:space="0" w:color="000000"/>
            </w:tcBorders>
          </w:tcPr>
          <w:p w:rsidR="00F9031F" w:rsidRPr="00A21030" w:rsidRDefault="00F9031F" w:rsidP="003638B4">
            <w:pPr>
              <w:rPr>
                <w:rFonts w:ascii="Times New Roman" w:hAnsi="Times New Roman" w:cs="Times New Roman"/>
                <w:color w:val="000000"/>
                <w:sz w:val="24"/>
                <w:szCs w:val="24"/>
                <w:lang w:val="kk-KZ"/>
              </w:rPr>
            </w:pPr>
            <w:r w:rsidRPr="0095339A">
              <w:rPr>
                <w:rFonts w:ascii="Times New Roman" w:eastAsia="Calibri" w:hAnsi="Times New Roman" w:cs="Times New Roman"/>
                <w:b/>
                <w:sz w:val="24"/>
                <w:szCs w:val="24"/>
                <w:lang w:val="kk-KZ"/>
              </w:rPr>
              <w:t>Мамандықтар иесі</w:t>
            </w:r>
            <w:r>
              <w:rPr>
                <w:rFonts w:ascii="Times New Roman" w:eastAsia="Calibri" w:hAnsi="Times New Roman" w:cs="Times New Roman"/>
                <w:sz w:val="24"/>
                <w:szCs w:val="24"/>
                <w:lang w:val="kk-KZ"/>
              </w:rPr>
              <w:t>: дәрігер, тәрбиеші,</w:t>
            </w:r>
            <w:r>
              <w:rPr>
                <w:rFonts w:ascii="Times New Roman" w:eastAsia="Times New Roman" w:hAnsi="Times New Roman" w:cs="Times New Roman"/>
                <w:color w:val="000000"/>
                <w:sz w:val="24"/>
                <w:szCs w:val="24"/>
                <w:lang w:val="kk-KZ" w:eastAsia="ru-RU"/>
              </w:rPr>
              <w:t>Аспазшы, ұшқыш,</w:t>
            </w:r>
            <w:r>
              <w:rPr>
                <w:rFonts w:ascii="Times New Roman" w:eastAsia="Calibri" w:hAnsi="Times New Roman" w:cs="Times New Roman"/>
                <w:sz w:val="24"/>
                <w:szCs w:val="24"/>
                <w:lang w:val="kk-KZ"/>
              </w:rPr>
              <w:t>Жүргізуші, өрт сөндіруші</w:t>
            </w:r>
            <w:r>
              <w:rPr>
                <w:rFonts w:ascii="Times New Roman" w:hAnsi="Times New Roman" w:cs="Times New Roman"/>
                <w:color w:val="000000"/>
                <w:sz w:val="24"/>
                <w:szCs w:val="24"/>
                <w:lang w:val="kk-KZ"/>
              </w:rPr>
              <w:t xml:space="preserve"> құрылысшы, тәртіп сақшысы</w:t>
            </w:r>
          </w:p>
        </w:tc>
      </w:tr>
      <w:tr w:rsidR="00F9031F" w:rsidRPr="007C387B"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Түскі ас</w:t>
            </w:r>
          </w:p>
        </w:tc>
        <w:tc>
          <w:tcPr>
            <w:tcW w:w="13162" w:type="dxa"/>
            <w:gridSpan w:val="5"/>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jc w:val="center"/>
              <w:rPr>
                <w:sz w:val="24"/>
                <w:szCs w:val="24"/>
              </w:rPr>
            </w:pPr>
            <w:r w:rsidRPr="00A21030">
              <w:rPr>
                <w:color w:val="000000"/>
                <w:sz w:val="24"/>
                <w:szCs w:val="24"/>
                <w:lang w:eastAsia="ru-RU"/>
              </w:rPr>
              <w:t xml:space="preserve">Кезекшілерді тағайындап, көмекшіге көмектесе білуге үйрету. Қолдарын жуғызып, </w:t>
            </w:r>
            <w:r w:rsidRPr="00A21030">
              <w:rPr>
                <w:b/>
                <w:color w:val="000000"/>
                <w:sz w:val="24"/>
                <w:szCs w:val="24"/>
                <w:lang w:eastAsia="ru-RU"/>
              </w:rPr>
              <w:t>«</w:t>
            </w:r>
            <w:r w:rsidRPr="00A21030">
              <w:rPr>
                <w:b/>
                <w:color w:val="000000"/>
                <w:sz w:val="24"/>
                <w:szCs w:val="24"/>
                <w:shd w:val="clear" w:color="auto" w:fill="FFFFFF"/>
              </w:rPr>
              <w:t>Тазалық тәннің саулығы</w:t>
            </w:r>
            <w:r w:rsidRPr="00A21030">
              <w:rPr>
                <w:color w:val="000000"/>
                <w:sz w:val="24"/>
                <w:szCs w:val="24"/>
                <w:lang w:eastAsia="ru-RU"/>
              </w:rPr>
              <w:t>» деген осы» деп тазалыққа шақыру</w:t>
            </w:r>
          </w:p>
          <w:p w:rsidR="00F9031F" w:rsidRPr="00A21030" w:rsidRDefault="00F9031F" w:rsidP="003638B4">
            <w:pPr>
              <w:tabs>
                <w:tab w:val="center" w:pos="3802"/>
                <w:tab w:val="left" w:pos="5743"/>
              </w:tabs>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Тамақ ішер кезде енді,</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Сөйлемейміз күлмейміз.</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Астан басқа өзгені,</w:t>
            </w:r>
          </w:p>
          <w:p w:rsidR="00F9031F" w:rsidRPr="00A21030" w:rsidRDefault="00F9031F" w:rsidP="003638B4">
            <w:pPr>
              <w:spacing w:after="0"/>
              <w:jc w:val="center"/>
              <w:rPr>
                <w:rFonts w:ascii="Times New Roman" w:hAnsi="Times New Roman" w:cs="Times New Roman"/>
                <w:color w:val="000000"/>
                <w:sz w:val="24"/>
                <w:szCs w:val="24"/>
                <w:lang w:val="kk-KZ" w:eastAsia="ru-RU"/>
              </w:rPr>
            </w:pPr>
            <w:r w:rsidRPr="00A21030">
              <w:rPr>
                <w:rFonts w:ascii="Times New Roman" w:hAnsi="Times New Roman" w:cs="Times New Roman"/>
                <w:sz w:val="24"/>
                <w:szCs w:val="24"/>
                <w:lang w:val="kk-KZ"/>
              </w:rPr>
              <w:t>Елемейміз, білмейміз. (сөйлеуді дамыту)</w:t>
            </w:r>
            <w:r w:rsidRPr="00A21030">
              <w:rPr>
                <w:rFonts w:ascii="Times New Roman" w:hAnsi="Times New Roman" w:cs="Times New Roman"/>
                <w:color w:val="000000"/>
                <w:sz w:val="24"/>
                <w:szCs w:val="24"/>
                <w:lang w:val="kk-KZ" w:eastAsia="ru-RU"/>
              </w:rPr>
              <w:t xml:space="preserve"> .</w:t>
            </w:r>
          </w:p>
          <w:p w:rsidR="00F9031F" w:rsidRPr="00A21030" w:rsidRDefault="00F9031F" w:rsidP="003638B4">
            <w:pPr>
              <w:spacing w:after="0" w:line="240" w:lineRule="auto"/>
              <w:rPr>
                <w:rFonts w:ascii="Times New Roman" w:hAnsi="Times New Roman" w:cs="Times New Roman"/>
                <w:color w:val="000000"/>
                <w:sz w:val="24"/>
                <w:szCs w:val="24"/>
                <w:lang w:val="kk-KZ" w:eastAsia="ru-RU"/>
              </w:rPr>
            </w:pPr>
            <w:r w:rsidRPr="00A21030">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A21030">
              <w:rPr>
                <w:rFonts w:ascii="Times New Roman" w:hAnsi="Times New Roman" w:cs="Times New Roman"/>
                <w:color w:val="000000"/>
                <w:sz w:val="24"/>
                <w:szCs w:val="24"/>
                <w:lang w:val="kk-KZ" w:eastAsia="ru-RU"/>
              </w:rPr>
              <w:t>Бата айту. Ас қайтару</w:t>
            </w: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color w:val="000000"/>
                <w:sz w:val="24"/>
                <w:szCs w:val="24"/>
                <w:lang w:val="kk-KZ" w:eastAsia="ru-RU"/>
              </w:rPr>
              <w:t xml:space="preserve">Математика негіздері </w:t>
            </w:r>
            <w:r w:rsidRPr="00A21030">
              <w:rPr>
                <w:rFonts w:ascii="Times New Roman" w:hAnsi="Times New Roman" w:cs="Times New Roman"/>
                <w:color w:val="000000"/>
                <w:sz w:val="24"/>
                <w:szCs w:val="24"/>
                <w:lang w:val="kk-KZ" w:eastAsia="ru-RU"/>
              </w:rPr>
              <w:t xml:space="preserve">– </w:t>
            </w:r>
            <w:r w:rsidRPr="00A21030">
              <w:rPr>
                <w:rFonts w:ascii="Times New Roman" w:hAnsi="Times New Roman" w:cs="Times New Roman"/>
                <w:b/>
                <w:color w:val="000000"/>
                <w:sz w:val="24"/>
                <w:szCs w:val="24"/>
                <w:lang w:val="kk-KZ" w:eastAsia="ru-RU"/>
              </w:rPr>
              <w:t>коммуникативтік,танымдық, еңбек әрекеті</w:t>
            </w:r>
            <w:r w:rsidRPr="00A21030">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hAnsi="Times New Roman" w:cs="Times New Roman"/>
                <w:b/>
                <w:sz w:val="24"/>
                <w:szCs w:val="24"/>
                <w:lang w:val="kk-KZ"/>
              </w:rPr>
              <w:t>Қазақ тілі. Коммуникативтік әрекет.</w:t>
            </w:r>
            <w:r w:rsidRPr="00A21030">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7C387B" w:rsidTr="003638B4">
        <w:trPr>
          <w:trHeight w:val="281"/>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hAnsi="Times New Roman" w:cs="Times New Roman"/>
                <w:b/>
                <w:sz w:val="24"/>
                <w:szCs w:val="24"/>
                <w:lang w:val="kk-KZ"/>
              </w:rPr>
              <w:t>Күндізгі ұйқы</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A21030">
              <w:rPr>
                <w:rFonts w:ascii="Times New Roman" w:eastAsia="Times New Roman" w:hAnsi="Times New Roman" w:cs="Times New Roman"/>
                <w:color w:val="000000"/>
                <w:sz w:val="24"/>
                <w:szCs w:val="24"/>
                <w:lang w:val="kk-KZ" w:eastAsia="ru-RU"/>
              </w:rPr>
              <w:t>(Күзгі орман оқиғалары);</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A21030">
              <w:rPr>
                <w:rFonts w:ascii="Times New Roman" w:eastAsia="Times New Roman" w:hAnsi="Times New Roman" w:cs="Times New Roman"/>
                <w:color w:val="000000"/>
                <w:sz w:val="24"/>
                <w:szCs w:val="24"/>
                <w:lang w:val="kk-KZ" w:eastAsia="ru-RU"/>
              </w:rPr>
              <w:t>(ертегінің жалғасын оқып беру);</w:t>
            </w: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A21030">
              <w:rPr>
                <w:rFonts w:ascii="Times New Roman" w:eastAsia="Times New Roman" w:hAnsi="Times New Roman" w:cs="Times New Roman"/>
                <w:color w:val="000000"/>
                <w:sz w:val="24"/>
                <w:szCs w:val="24"/>
                <w:lang w:val="kk-KZ" w:eastAsia="ru-RU"/>
              </w:rPr>
              <w:t>(Бесік жыры);</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hAnsi="Times New Roman" w:cs="Times New Roman"/>
                <w:sz w:val="24"/>
                <w:szCs w:val="24"/>
                <w:lang w:val="kk-KZ"/>
              </w:rPr>
            </w:pPr>
            <w:r w:rsidRPr="00A21030">
              <w:rPr>
                <w:rFonts w:ascii="Times New Roman" w:eastAsia="Times New Roman" w:hAnsi="Times New Roman" w:cs="Times New Roman"/>
                <w:b/>
                <w:color w:val="000000"/>
                <w:sz w:val="24"/>
                <w:szCs w:val="24"/>
                <w:lang w:val="kk-KZ" w:eastAsia="ru-RU"/>
              </w:rPr>
              <w:t>Музыка – шығармашылық әрекет</w:t>
            </w:r>
            <w:r w:rsidRPr="00A21030">
              <w:rPr>
                <w:rFonts w:ascii="Times New Roman" w:eastAsia="Times New Roman" w:hAnsi="Times New Roman" w:cs="Times New Roman"/>
                <w:color w:val="000000"/>
                <w:sz w:val="24"/>
                <w:szCs w:val="24"/>
                <w:lang w:val="kk-KZ" w:eastAsia="ru-RU"/>
              </w:rPr>
              <w:t xml:space="preserve"> (әлди-әлди);</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rPr>
                <w:rFonts w:ascii="Times New Roman" w:hAnsi="Times New Roman" w:cs="Times New Roman"/>
                <w:sz w:val="24"/>
                <w:szCs w:val="24"/>
                <w:lang w:val="kk-KZ"/>
              </w:rPr>
            </w:pPr>
            <w:r w:rsidRPr="00A21030">
              <w:rPr>
                <w:rFonts w:ascii="Times New Roman" w:eastAsia="Times New Roman" w:hAnsi="Times New Roman" w:cs="Times New Roman"/>
                <w:b/>
                <w:color w:val="000000"/>
                <w:sz w:val="24"/>
                <w:szCs w:val="24"/>
                <w:lang w:val="kk-KZ" w:eastAsia="ru-RU"/>
              </w:rPr>
              <w:t>Музыка – шығармашылық әрекет</w:t>
            </w:r>
            <w:r w:rsidRPr="00A21030">
              <w:rPr>
                <w:rFonts w:ascii="Times New Roman" w:eastAsia="Times New Roman" w:hAnsi="Times New Roman" w:cs="Times New Roman"/>
                <w:color w:val="000000"/>
                <w:sz w:val="24"/>
                <w:szCs w:val="24"/>
                <w:lang w:val="kk-KZ" w:eastAsia="ru-RU"/>
              </w:rPr>
              <w:t xml:space="preserve"> (бесік жыры);</w:t>
            </w:r>
          </w:p>
        </w:tc>
      </w:tr>
      <w:tr w:rsidR="00F9031F" w:rsidRPr="00A21030" w:rsidTr="003638B4">
        <w:trPr>
          <w:trHeight w:val="829"/>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rPr>
                <w:rFonts w:ascii="Times New Roman" w:hAnsi="Times New Roman" w:cs="Times New Roman"/>
                <w:b/>
                <w:bCs/>
                <w:color w:val="000000"/>
                <w:sz w:val="24"/>
                <w:szCs w:val="24"/>
                <w:lang w:val="kk-KZ"/>
              </w:rPr>
            </w:pPr>
            <w:r w:rsidRPr="00A21030">
              <w:rPr>
                <w:rFonts w:ascii="Times New Roman" w:eastAsia="Times New Roman" w:hAnsi="Times New Roman" w:cs="Times New Roman"/>
                <w:b/>
                <w:bCs/>
                <w:color w:val="000000"/>
                <w:sz w:val="24"/>
                <w:szCs w:val="24"/>
                <w:lang w:val="kk-KZ"/>
              </w:rPr>
              <w:t>Біртіндеп ұйқыдан ояту,</w:t>
            </w:r>
            <w:r w:rsidRPr="00A21030">
              <w:rPr>
                <w:rFonts w:ascii="Times New Roman" w:eastAsia="Times New Roman" w:hAnsi="Times New Roman" w:cs="Times New Roman"/>
                <w:b/>
                <w:bCs/>
                <w:color w:val="000000"/>
                <w:sz w:val="24"/>
                <w:szCs w:val="24"/>
                <w:lang w:val="kk-KZ" w:eastAsia="ru-RU"/>
              </w:rPr>
              <w:t>сауықтыру шаралары</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spacing w:line="256" w:lineRule="auto"/>
              <w:jc w:val="both"/>
              <w:rPr>
                <w:lang w:val="kk-KZ"/>
              </w:rPr>
            </w:pPr>
            <w:r w:rsidRPr="00A21030">
              <w:rPr>
                <w:lang w:val="kk-KZ"/>
              </w:rPr>
              <w:t>Біртіндеп ояту</w:t>
            </w:r>
          </w:p>
          <w:p w:rsidR="00F9031F" w:rsidRPr="00A21030" w:rsidRDefault="00F9031F" w:rsidP="003638B4">
            <w:pPr>
              <w:spacing w:line="256" w:lineRule="auto"/>
              <w:jc w:val="both"/>
              <w:rPr>
                <w:lang w:val="kk-KZ"/>
              </w:rPr>
            </w:pPr>
            <w:r w:rsidRPr="00A21030">
              <w:rPr>
                <w:lang w:val="kk-KZ"/>
              </w:rPr>
              <w:t>Музыкалық әуен№1</w:t>
            </w:r>
          </w:p>
          <w:p w:rsidR="00F9031F" w:rsidRPr="00A21030" w:rsidRDefault="00F9031F" w:rsidP="003638B4">
            <w:pPr>
              <w:spacing w:line="256" w:lineRule="auto"/>
              <w:jc w:val="both"/>
              <w:rPr>
                <w:b/>
                <w:lang w:val="kk-KZ"/>
              </w:rPr>
            </w:pPr>
            <w:r w:rsidRPr="00A21030">
              <w:rPr>
                <w:b/>
                <w:lang w:val="kk-KZ"/>
              </w:rPr>
              <w:t>Дене шынықтыру:</w:t>
            </w:r>
          </w:p>
          <w:p w:rsidR="00F9031F" w:rsidRPr="00A21030" w:rsidRDefault="00F9031F" w:rsidP="003638B4">
            <w:pPr>
              <w:spacing w:line="256" w:lineRule="auto"/>
              <w:jc w:val="both"/>
              <w:rPr>
                <w:lang w:val="kk-KZ"/>
              </w:rPr>
            </w:pPr>
            <w:r w:rsidRPr="00A21030">
              <w:rPr>
                <w:lang w:val="kk-KZ"/>
              </w:rPr>
              <w:t>Ояну №1</w:t>
            </w:r>
          </w:p>
          <w:p w:rsidR="00F9031F" w:rsidRPr="00A21030" w:rsidRDefault="00F9031F" w:rsidP="003638B4">
            <w:pPr>
              <w:spacing w:line="256" w:lineRule="auto"/>
              <w:jc w:val="both"/>
              <w:rPr>
                <w:color w:val="000000"/>
                <w:lang w:val="kk-KZ"/>
              </w:rPr>
            </w:pPr>
            <w:r w:rsidRPr="00A21030">
              <w:rPr>
                <w:color w:val="000000"/>
                <w:lang w:val="kk-KZ"/>
              </w:rPr>
              <w:t>Ш/ж:Кедергі жолдар</w:t>
            </w:r>
          </w:p>
          <w:p w:rsidR="00F9031F" w:rsidRPr="00A21030" w:rsidRDefault="00F9031F" w:rsidP="003638B4">
            <w:pPr>
              <w:spacing w:line="256" w:lineRule="auto"/>
              <w:jc w:val="both"/>
              <w:rPr>
                <w:b/>
                <w:color w:val="000000"/>
                <w:lang w:val="kk-KZ"/>
              </w:rPr>
            </w:pPr>
            <w:r w:rsidRPr="00A21030">
              <w:rPr>
                <w:color w:val="000000"/>
                <w:lang w:val="kk-KZ"/>
              </w:rPr>
              <w:t>Мақсаты: Баланың денсаулығын нығайту.</w:t>
            </w:r>
          </w:p>
        </w:tc>
        <w:tc>
          <w:tcPr>
            <w:tcW w:w="2409" w:type="dxa"/>
            <w:tcBorders>
              <w:top w:val="single" w:sz="4" w:space="0" w:color="000000"/>
              <w:left w:val="single" w:sz="4" w:space="0" w:color="000000"/>
              <w:bottom w:val="single" w:sz="4" w:space="0" w:color="000000"/>
              <w:right w:val="single" w:sz="4" w:space="0" w:color="auto"/>
            </w:tcBorders>
          </w:tcPr>
          <w:p w:rsidR="00F9031F" w:rsidRPr="00A21030" w:rsidRDefault="00F9031F" w:rsidP="003638B4">
            <w:pPr>
              <w:spacing w:line="256" w:lineRule="auto"/>
              <w:jc w:val="both"/>
              <w:rPr>
                <w:lang w:val="kk-KZ"/>
              </w:rPr>
            </w:pPr>
            <w:r w:rsidRPr="00A21030">
              <w:rPr>
                <w:lang w:val="kk-KZ"/>
              </w:rPr>
              <w:t>Біртіндеп ояту</w:t>
            </w:r>
          </w:p>
          <w:p w:rsidR="00F9031F" w:rsidRPr="00A21030" w:rsidRDefault="00F9031F" w:rsidP="003638B4">
            <w:pPr>
              <w:spacing w:line="256" w:lineRule="auto"/>
              <w:jc w:val="both"/>
              <w:rPr>
                <w:lang w:val="kk-KZ"/>
              </w:rPr>
            </w:pPr>
            <w:r w:rsidRPr="00A21030">
              <w:rPr>
                <w:lang w:val="kk-KZ"/>
              </w:rPr>
              <w:t>Музыкалық әуен№2</w:t>
            </w:r>
          </w:p>
          <w:p w:rsidR="00F9031F" w:rsidRPr="00A21030" w:rsidRDefault="00F9031F" w:rsidP="003638B4">
            <w:pPr>
              <w:spacing w:line="256" w:lineRule="auto"/>
              <w:jc w:val="both"/>
              <w:rPr>
                <w:b/>
                <w:lang w:val="kk-KZ"/>
              </w:rPr>
            </w:pPr>
            <w:r w:rsidRPr="00A21030">
              <w:rPr>
                <w:b/>
                <w:lang w:val="kk-KZ"/>
              </w:rPr>
              <w:t>Дене шынықтыру:</w:t>
            </w:r>
          </w:p>
          <w:p w:rsidR="00F9031F" w:rsidRPr="00A21030" w:rsidRDefault="00F9031F" w:rsidP="003638B4">
            <w:pPr>
              <w:spacing w:line="256" w:lineRule="auto"/>
              <w:jc w:val="both"/>
              <w:rPr>
                <w:lang w:val="kk-KZ"/>
              </w:rPr>
            </w:pPr>
            <w:r w:rsidRPr="00A21030">
              <w:rPr>
                <w:lang w:val="kk-KZ"/>
              </w:rPr>
              <w:t>Ояну№2</w:t>
            </w:r>
          </w:p>
          <w:p w:rsidR="00F9031F" w:rsidRPr="00A21030" w:rsidRDefault="00F9031F" w:rsidP="003638B4">
            <w:pPr>
              <w:spacing w:line="256" w:lineRule="auto"/>
              <w:jc w:val="both"/>
              <w:rPr>
                <w:lang w:val="kk-KZ"/>
              </w:rPr>
            </w:pPr>
            <w:r w:rsidRPr="00A21030">
              <w:rPr>
                <w:b/>
                <w:lang w:val="kk-KZ"/>
              </w:rPr>
              <w:t>Ш/ж:</w:t>
            </w:r>
            <w:r w:rsidRPr="00A21030">
              <w:rPr>
                <w:lang w:val="kk-KZ"/>
              </w:rPr>
              <w:t>Бұдыр жолдар</w:t>
            </w:r>
          </w:p>
          <w:p w:rsidR="00F9031F" w:rsidRPr="00A21030" w:rsidRDefault="00F9031F" w:rsidP="003638B4">
            <w:pPr>
              <w:spacing w:line="256" w:lineRule="auto"/>
              <w:jc w:val="both"/>
              <w:rPr>
                <w:lang w:val="kk-KZ"/>
              </w:rPr>
            </w:pPr>
            <w:r w:rsidRPr="00A21030">
              <w:rPr>
                <w:color w:val="000000"/>
                <w:lang w:val="kk-KZ"/>
              </w:rPr>
              <w:t>Мақсаты: Баланың аяқ табандарының денсаулығын нығайту.</w:t>
            </w:r>
          </w:p>
        </w:tc>
        <w:tc>
          <w:tcPr>
            <w:tcW w:w="2694" w:type="dxa"/>
            <w:tcBorders>
              <w:top w:val="single" w:sz="4" w:space="0" w:color="000000"/>
              <w:left w:val="single" w:sz="4" w:space="0" w:color="000000"/>
              <w:bottom w:val="single" w:sz="4" w:space="0" w:color="000000"/>
              <w:right w:val="single" w:sz="4" w:space="0" w:color="auto"/>
            </w:tcBorders>
          </w:tcPr>
          <w:p w:rsidR="00F9031F" w:rsidRPr="00A21030" w:rsidRDefault="00F9031F" w:rsidP="003638B4">
            <w:pPr>
              <w:spacing w:line="256" w:lineRule="auto"/>
              <w:jc w:val="both"/>
              <w:rPr>
                <w:lang w:val="kk-KZ"/>
              </w:rPr>
            </w:pPr>
            <w:r w:rsidRPr="00A21030">
              <w:rPr>
                <w:lang w:val="kk-KZ"/>
              </w:rPr>
              <w:t>Біртіндеп ояту</w:t>
            </w:r>
          </w:p>
          <w:p w:rsidR="00F9031F" w:rsidRPr="00A21030" w:rsidRDefault="00F9031F" w:rsidP="003638B4">
            <w:pPr>
              <w:spacing w:line="256" w:lineRule="auto"/>
              <w:jc w:val="both"/>
              <w:rPr>
                <w:lang w:val="kk-KZ"/>
              </w:rPr>
            </w:pPr>
            <w:r w:rsidRPr="00A21030">
              <w:rPr>
                <w:lang w:val="kk-KZ"/>
              </w:rPr>
              <w:t>Музыкалық әуен№3</w:t>
            </w:r>
          </w:p>
          <w:p w:rsidR="00F9031F" w:rsidRPr="00A21030" w:rsidRDefault="00F9031F" w:rsidP="003638B4">
            <w:pPr>
              <w:spacing w:line="256" w:lineRule="auto"/>
              <w:jc w:val="both"/>
              <w:rPr>
                <w:b/>
                <w:lang w:val="kk-KZ"/>
              </w:rPr>
            </w:pPr>
            <w:r w:rsidRPr="00A21030">
              <w:rPr>
                <w:b/>
                <w:lang w:val="kk-KZ"/>
              </w:rPr>
              <w:t>Дене шынықтыру:</w:t>
            </w:r>
          </w:p>
          <w:p w:rsidR="00F9031F" w:rsidRPr="00A21030" w:rsidRDefault="00F9031F" w:rsidP="003638B4">
            <w:pPr>
              <w:spacing w:line="256" w:lineRule="auto"/>
              <w:jc w:val="both"/>
              <w:rPr>
                <w:lang w:val="kk-KZ"/>
              </w:rPr>
            </w:pPr>
            <w:r w:rsidRPr="00A21030">
              <w:rPr>
                <w:lang w:val="kk-KZ"/>
              </w:rPr>
              <w:t>Ояну№3</w:t>
            </w:r>
          </w:p>
          <w:p w:rsidR="00F9031F" w:rsidRPr="00A21030" w:rsidRDefault="00F9031F" w:rsidP="003638B4">
            <w:pPr>
              <w:spacing w:line="256" w:lineRule="auto"/>
              <w:jc w:val="both"/>
              <w:rPr>
                <w:lang w:val="kk-KZ"/>
              </w:rPr>
            </w:pPr>
            <w:r w:rsidRPr="00A21030">
              <w:rPr>
                <w:lang w:val="kk-KZ"/>
              </w:rPr>
              <w:t>Демалу жаттығуы</w:t>
            </w:r>
          </w:p>
          <w:p w:rsidR="00F9031F" w:rsidRPr="00A21030" w:rsidRDefault="00F9031F" w:rsidP="003638B4">
            <w:pPr>
              <w:spacing w:line="256" w:lineRule="auto"/>
              <w:jc w:val="both"/>
              <w:rPr>
                <w:lang w:val="kk-KZ"/>
              </w:rPr>
            </w:pPr>
            <w:r w:rsidRPr="00A21030">
              <w:rPr>
                <w:lang w:val="kk-KZ"/>
              </w:rPr>
              <w:t>«Сағат»</w:t>
            </w:r>
          </w:p>
          <w:p w:rsidR="00F9031F" w:rsidRPr="00A21030" w:rsidRDefault="00F9031F" w:rsidP="003638B4">
            <w:pPr>
              <w:spacing w:line="256" w:lineRule="auto"/>
              <w:jc w:val="both"/>
              <w:rPr>
                <w:lang w:val="kk-KZ"/>
              </w:rPr>
            </w:pPr>
            <w:r w:rsidRPr="00A21030">
              <w:rPr>
                <w:lang w:val="kk-KZ"/>
              </w:rPr>
              <w:t>Ш/ж:</w:t>
            </w:r>
          </w:p>
          <w:p w:rsidR="00F9031F" w:rsidRPr="00A21030" w:rsidRDefault="00F9031F" w:rsidP="003638B4">
            <w:pPr>
              <w:spacing w:line="256" w:lineRule="auto"/>
              <w:jc w:val="both"/>
              <w:rPr>
                <w:lang w:val="kk-KZ"/>
              </w:rPr>
            </w:pPr>
            <w:r w:rsidRPr="00A21030">
              <w:rPr>
                <w:lang w:val="kk-KZ"/>
              </w:rPr>
              <w:t>Массаж жолмен жүру</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line="256" w:lineRule="auto"/>
              <w:jc w:val="both"/>
              <w:rPr>
                <w:lang w:val="kk-KZ"/>
              </w:rPr>
            </w:pPr>
            <w:r w:rsidRPr="00A21030">
              <w:rPr>
                <w:lang w:val="kk-KZ"/>
              </w:rPr>
              <w:t>Біртіндеп ояту</w:t>
            </w:r>
          </w:p>
          <w:p w:rsidR="00F9031F" w:rsidRPr="00A21030" w:rsidRDefault="00F9031F" w:rsidP="003638B4">
            <w:pPr>
              <w:spacing w:line="256" w:lineRule="auto"/>
              <w:jc w:val="both"/>
              <w:rPr>
                <w:lang w:val="kk-KZ"/>
              </w:rPr>
            </w:pPr>
            <w:r w:rsidRPr="00A21030">
              <w:rPr>
                <w:lang w:val="kk-KZ"/>
              </w:rPr>
              <w:t>Музыкалық әуен№4</w:t>
            </w:r>
          </w:p>
          <w:p w:rsidR="00F9031F" w:rsidRPr="00A21030" w:rsidRDefault="00F9031F" w:rsidP="003638B4">
            <w:pPr>
              <w:spacing w:line="256" w:lineRule="auto"/>
              <w:jc w:val="both"/>
              <w:rPr>
                <w:b/>
                <w:lang w:val="kk-KZ"/>
              </w:rPr>
            </w:pPr>
            <w:r w:rsidRPr="00A21030">
              <w:rPr>
                <w:b/>
                <w:lang w:val="kk-KZ"/>
              </w:rPr>
              <w:t>Дене шынықтыру:</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Ояну №4</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Ш/ж:Бұдыр жолдар</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spacing w:line="256" w:lineRule="auto"/>
              <w:jc w:val="both"/>
              <w:rPr>
                <w:lang w:val="kk-KZ"/>
              </w:rPr>
            </w:pPr>
            <w:r w:rsidRPr="00A21030">
              <w:rPr>
                <w:lang w:val="kk-KZ"/>
              </w:rPr>
              <w:t>Біртіндеп ояту</w:t>
            </w:r>
          </w:p>
          <w:p w:rsidR="00F9031F" w:rsidRPr="00A21030" w:rsidRDefault="00F9031F" w:rsidP="003638B4">
            <w:pPr>
              <w:spacing w:line="256" w:lineRule="auto"/>
              <w:jc w:val="both"/>
              <w:rPr>
                <w:lang w:val="kk-KZ"/>
              </w:rPr>
            </w:pPr>
            <w:r w:rsidRPr="00A21030">
              <w:rPr>
                <w:lang w:val="kk-KZ"/>
              </w:rPr>
              <w:t>Музыкалық әуен№5</w:t>
            </w:r>
          </w:p>
          <w:p w:rsidR="00F9031F" w:rsidRPr="00A21030" w:rsidRDefault="00F9031F" w:rsidP="003638B4">
            <w:pPr>
              <w:spacing w:line="256" w:lineRule="auto"/>
              <w:jc w:val="both"/>
              <w:rPr>
                <w:b/>
                <w:lang w:val="kk-KZ"/>
              </w:rPr>
            </w:pPr>
            <w:r w:rsidRPr="00A21030">
              <w:rPr>
                <w:b/>
                <w:lang w:val="kk-KZ"/>
              </w:rPr>
              <w:t>Дене шынықтыру:</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Ояну№5</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Ш/ж: Пойыз</w:t>
            </w:r>
          </w:p>
        </w:tc>
      </w:tr>
      <w:tr w:rsidR="00F9031F" w:rsidRPr="007C387B"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Бесін ас</w:t>
            </w:r>
          </w:p>
        </w:tc>
        <w:tc>
          <w:tcPr>
            <w:tcW w:w="13162" w:type="dxa"/>
            <w:gridSpan w:val="5"/>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F9031F" w:rsidRPr="00A21030" w:rsidRDefault="00F9031F" w:rsidP="003638B4">
            <w:pPr>
              <w:tabs>
                <w:tab w:val="center" w:pos="3802"/>
                <w:tab w:val="left" w:pos="5743"/>
              </w:tabs>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Тамақ ішер кезде енді,</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Сөйлемейміз күлмейміз.</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Астан басқа өзгені,</w:t>
            </w:r>
          </w:p>
          <w:p w:rsidR="00F9031F" w:rsidRPr="00A21030" w:rsidRDefault="00F9031F" w:rsidP="003638B4">
            <w:pPr>
              <w:spacing w:after="0"/>
              <w:jc w:val="center"/>
              <w:rPr>
                <w:rFonts w:ascii="Times New Roman" w:hAnsi="Times New Roman" w:cs="Times New Roman"/>
                <w:color w:val="000000"/>
                <w:sz w:val="24"/>
                <w:szCs w:val="24"/>
                <w:lang w:val="kk-KZ" w:eastAsia="ru-RU"/>
              </w:rPr>
            </w:pPr>
            <w:r w:rsidRPr="00A21030">
              <w:rPr>
                <w:rFonts w:ascii="Times New Roman" w:hAnsi="Times New Roman" w:cs="Times New Roman"/>
                <w:sz w:val="24"/>
                <w:szCs w:val="24"/>
                <w:lang w:val="kk-KZ"/>
              </w:rPr>
              <w:t>Елемейміз, білмейміз. (сөйлеуді дамыту)</w:t>
            </w:r>
            <w:r w:rsidRPr="00A21030">
              <w:rPr>
                <w:rFonts w:ascii="Times New Roman" w:hAnsi="Times New Roman" w:cs="Times New Roman"/>
                <w:color w:val="000000"/>
                <w:sz w:val="24"/>
                <w:szCs w:val="24"/>
                <w:lang w:val="kk-KZ" w:eastAsia="ru-RU"/>
              </w:rPr>
              <w:t xml:space="preserve"> .</w:t>
            </w:r>
          </w:p>
          <w:p w:rsidR="00F9031F" w:rsidRPr="00A21030" w:rsidRDefault="00F9031F" w:rsidP="003638B4">
            <w:pPr>
              <w:spacing w:after="0" w:line="240" w:lineRule="auto"/>
              <w:rPr>
                <w:rFonts w:ascii="Times New Roman" w:hAnsi="Times New Roman" w:cs="Times New Roman"/>
                <w:color w:val="000000"/>
                <w:sz w:val="24"/>
                <w:szCs w:val="24"/>
                <w:lang w:val="kk-KZ" w:eastAsia="ru-RU"/>
              </w:rPr>
            </w:pPr>
            <w:r w:rsidRPr="00A21030">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A21030">
              <w:rPr>
                <w:rFonts w:ascii="Times New Roman" w:hAnsi="Times New Roman" w:cs="Times New Roman"/>
                <w:color w:val="000000"/>
                <w:sz w:val="24"/>
                <w:szCs w:val="24"/>
                <w:lang w:val="kk-KZ" w:eastAsia="ru-RU"/>
              </w:rPr>
              <w:t>Бата айту. Ас қайтару</w:t>
            </w: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color w:val="000000"/>
                <w:sz w:val="24"/>
                <w:szCs w:val="24"/>
                <w:lang w:val="kk-KZ" w:eastAsia="ru-RU"/>
              </w:rPr>
              <w:t xml:space="preserve">Математика негіздері </w:t>
            </w:r>
            <w:r w:rsidRPr="00A21030">
              <w:rPr>
                <w:rFonts w:ascii="Times New Roman" w:hAnsi="Times New Roman" w:cs="Times New Roman"/>
                <w:color w:val="000000"/>
                <w:sz w:val="24"/>
                <w:szCs w:val="24"/>
                <w:lang w:val="kk-KZ" w:eastAsia="ru-RU"/>
              </w:rPr>
              <w:t xml:space="preserve">– </w:t>
            </w:r>
            <w:r w:rsidRPr="00A21030">
              <w:rPr>
                <w:rFonts w:ascii="Times New Roman" w:hAnsi="Times New Roman" w:cs="Times New Roman"/>
                <w:b/>
                <w:color w:val="000000"/>
                <w:sz w:val="24"/>
                <w:szCs w:val="24"/>
                <w:lang w:val="kk-KZ" w:eastAsia="ru-RU"/>
              </w:rPr>
              <w:t>коммуникативтік,танымдық, еңбек әрекеті</w:t>
            </w:r>
            <w:r w:rsidRPr="00A21030">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hAnsi="Times New Roman" w:cs="Times New Roman"/>
                <w:b/>
                <w:sz w:val="24"/>
                <w:szCs w:val="24"/>
                <w:lang w:val="kk-KZ"/>
              </w:rPr>
              <w:t>Қазақ тілі. Коммуникативтік әрекет.</w:t>
            </w:r>
            <w:r w:rsidRPr="00A21030">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7C387B" w:rsidTr="003638B4">
        <w:trPr>
          <w:trHeight w:val="4473"/>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248"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b/>
                <w:sz w:val="24"/>
                <w:szCs w:val="24"/>
                <w:lang w:val="kk-KZ" w:eastAsia="ru-RU"/>
              </w:rPr>
            </w:pPr>
          </w:p>
          <w:p w:rsidR="00F9031F" w:rsidRPr="00A21030" w:rsidRDefault="00F9031F" w:rsidP="003638B4">
            <w:pPr>
              <w:spacing w:after="0" w:line="240" w:lineRule="auto"/>
              <w:rPr>
                <w:rFonts w:ascii="Times New Roman" w:eastAsia="Times New Roman" w:hAnsi="Times New Roman" w:cs="Times New Roman"/>
                <w:b/>
                <w:sz w:val="24"/>
                <w:szCs w:val="24"/>
                <w:lang w:val="kk-KZ" w:eastAsia="ru-RU"/>
              </w:rPr>
            </w:pPr>
            <w:r w:rsidRPr="00A21030">
              <w:rPr>
                <w:rFonts w:ascii="Times New Roman" w:eastAsia="Times New Roman" w:hAnsi="Times New Roman" w:cs="Times New Roman"/>
                <w:b/>
                <w:sz w:val="24"/>
                <w:szCs w:val="24"/>
                <w:lang w:val="kk-KZ" w:eastAsia="ru-RU"/>
              </w:rPr>
              <w:t>Логопед:</w:t>
            </w:r>
            <w:r w:rsidRPr="00A21030">
              <w:rPr>
                <w:rFonts w:ascii="Times New Roman" w:eastAsia="Times New Roman" w:hAnsi="Times New Roman" w:cs="Times New Roman"/>
                <w:sz w:val="24"/>
                <w:szCs w:val="24"/>
                <w:lang w:val="kk-KZ" w:eastAsia="ru-RU"/>
              </w:rPr>
              <w:t xml:space="preserve"> Мәмбетәлі Ерке</w:t>
            </w:r>
          </w:p>
          <w:p w:rsidR="00F9031F" w:rsidRPr="00A21030" w:rsidRDefault="00F9031F" w:rsidP="003638B4">
            <w:pPr>
              <w:spacing w:after="0" w:line="240" w:lineRule="auto"/>
              <w:rPr>
                <w:rFonts w:ascii="Times New Roman" w:eastAsia="Times New Roman" w:hAnsi="Times New Roman" w:cs="Times New Roman"/>
                <w:b/>
                <w:sz w:val="24"/>
                <w:szCs w:val="24"/>
                <w:lang w:val="kk-KZ" w:eastAsia="ru-RU"/>
              </w:rPr>
            </w:pPr>
            <w:r w:rsidRPr="00A21030">
              <w:rPr>
                <w:rFonts w:ascii="Times New Roman" w:eastAsia="Times New Roman" w:hAnsi="Times New Roman" w:cs="Times New Roman"/>
                <w:b/>
                <w:sz w:val="24"/>
                <w:szCs w:val="24"/>
                <w:lang w:val="kk-KZ" w:eastAsia="ru-RU"/>
              </w:rPr>
              <w:t>Құрастыру іс-әрекеті:</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sz w:val="24"/>
                <w:szCs w:val="24"/>
                <w:lang w:val="kk-KZ" w:eastAsia="ru-RU"/>
              </w:rPr>
              <w:t xml:space="preserve">16.30-16.55 </w:t>
            </w:r>
            <w:r w:rsidRPr="00A21030">
              <w:rPr>
                <w:rFonts w:ascii="Times New Roman" w:eastAsia="Times New Roman" w:hAnsi="Times New Roman" w:cs="Times New Roman"/>
                <w:sz w:val="24"/>
                <w:szCs w:val="24"/>
                <w:lang w:val="kk-KZ" w:eastAsia="ru-RU"/>
              </w:rPr>
              <w:t>STEM үйірмесі</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p>
          <w:p w:rsidR="00F9031F" w:rsidRPr="00A21030" w:rsidRDefault="00F9031F" w:rsidP="003638B4">
            <w:pPr>
              <w:spacing w:after="0" w:line="240" w:lineRule="auto"/>
              <w:rPr>
                <w:rFonts w:ascii="Times New Roman" w:eastAsia="Times New Roman" w:hAnsi="Times New Roman" w:cs="Times New Roman"/>
                <w:b/>
                <w:sz w:val="24"/>
                <w:szCs w:val="24"/>
                <w:lang w:val="kk-KZ" w:eastAsia="ru-RU"/>
              </w:rPr>
            </w:pPr>
            <w:r w:rsidRPr="00A21030">
              <w:rPr>
                <w:rFonts w:ascii="Times New Roman" w:eastAsia="Times New Roman" w:hAnsi="Times New Roman" w:cs="Times New Roman"/>
                <w:b/>
                <w:sz w:val="24"/>
                <w:szCs w:val="24"/>
                <w:lang w:val="kk-KZ" w:eastAsia="ru-RU"/>
              </w:rPr>
              <w:t>Сурет салу, мүсіндеу іс-әрекеті: « Пішіндер</w:t>
            </w:r>
            <w:r w:rsidRPr="00A21030">
              <w:rPr>
                <w:rFonts w:ascii="Times New Roman" w:eastAsia="Times New Roman" w:hAnsi="Times New Roman" w:cs="Times New Roman"/>
                <w:sz w:val="24"/>
                <w:szCs w:val="24"/>
                <w:lang w:val="kk-KZ" w:eastAsia="ru-RU"/>
              </w:rPr>
              <w:t>»</w:t>
            </w:r>
          </w:p>
        </w:tc>
        <w:tc>
          <w:tcPr>
            <w:tcW w:w="2409" w:type="dxa"/>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rPr>
                <w:b/>
                <w:sz w:val="24"/>
                <w:szCs w:val="24"/>
                <w:lang w:val="kk-KZ"/>
              </w:rPr>
            </w:pPr>
            <w:r w:rsidRPr="00472C24">
              <w:rPr>
                <w:b/>
                <w:sz w:val="24"/>
                <w:szCs w:val="24"/>
                <w:lang w:val="kk-KZ" w:eastAsia="ru-RU"/>
              </w:rPr>
              <w:t>Құрастыру іс-әрекеті: «</w:t>
            </w:r>
            <w:r w:rsidRPr="00472C24">
              <w:rPr>
                <w:b/>
                <w:sz w:val="24"/>
                <w:szCs w:val="24"/>
                <w:lang w:val="kk-KZ"/>
              </w:rPr>
              <w:t>Жол ережесін сақтау» ойыны.</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Мақсаты: ойын арқылы құрастыруға, жол ережелерін сақтауға үйрету.</w:t>
            </w:r>
          </w:p>
          <w:p w:rsidR="00F9031F" w:rsidRPr="00A21030" w:rsidRDefault="00F9031F" w:rsidP="003638B4">
            <w:pPr>
              <w:spacing w:after="0" w:line="240" w:lineRule="auto"/>
              <w:rPr>
                <w:rFonts w:ascii="Times New Roman" w:hAnsi="Times New Roman" w:cs="Times New Roman"/>
                <w:color w:val="000000"/>
                <w:sz w:val="24"/>
                <w:szCs w:val="24"/>
                <w:lang w:val="kk-KZ"/>
              </w:rPr>
            </w:pPr>
          </w:p>
          <w:p w:rsidR="00F9031F" w:rsidRPr="00A21030" w:rsidRDefault="00F9031F" w:rsidP="003638B4">
            <w:pPr>
              <w:spacing w:after="0" w:line="240" w:lineRule="auto"/>
              <w:rPr>
                <w:rFonts w:ascii="Times New Roman" w:hAnsi="Times New Roman" w:cs="Times New Roman"/>
                <w:b/>
                <w:color w:val="000000"/>
                <w:sz w:val="24"/>
                <w:szCs w:val="24"/>
                <w:lang w:val="kk-KZ"/>
              </w:rPr>
            </w:pPr>
            <w:r w:rsidRPr="00A21030">
              <w:rPr>
                <w:rFonts w:ascii="Times New Roman" w:hAnsi="Times New Roman" w:cs="Times New Roman"/>
                <w:b/>
                <w:color w:val="000000"/>
                <w:sz w:val="24"/>
                <w:szCs w:val="24"/>
                <w:lang w:val="kk-KZ"/>
              </w:rPr>
              <w:t xml:space="preserve">ТЖЕ </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b/>
                <w:color w:val="000000"/>
                <w:sz w:val="24"/>
                <w:szCs w:val="24"/>
                <w:lang w:val="kk-KZ"/>
              </w:rPr>
              <w:t>Тақырыбы:</w:t>
            </w:r>
            <w:r w:rsidRPr="00A21030">
              <w:rPr>
                <w:rFonts w:ascii="Times New Roman" w:hAnsi="Times New Roman" w:cs="Times New Roman"/>
                <w:color w:val="000000"/>
                <w:sz w:val="24"/>
                <w:szCs w:val="24"/>
                <w:lang w:val="kk-KZ"/>
              </w:rPr>
              <w:t xml:space="preserve"> «Балаларға үйде қауіпсіздік шаралары туралы түсіндіру».</w:t>
            </w:r>
          </w:p>
          <w:p w:rsidR="00F9031F" w:rsidRPr="00A21030" w:rsidRDefault="00F9031F" w:rsidP="003638B4">
            <w:pPr>
              <w:spacing w:after="0" w:line="240" w:lineRule="auto"/>
              <w:rPr>
                <w:rFonts w:ascii="Times New Roman" w:hAnsi="Times New Roman" w:cs="Times New Roman"/>
                <w:color w:val="000000"/>
                <w:sz w:val="24"/>
                <w:szCs w:val="24"/>
                <w:lang w:val="kk-KZ"/>
              </w:rPr>
            </w:pPr>
          </w:p>
          <w:p w:rsidR="00F9031F" w:rsidRPr="00A21030" w:rsidRDefault="00F9031F" w:rsidP="003638B4">
            <w:pPr>
              <w:spacing w:after="0" w:line="240" w:lineRule="auto"/>
              <w:rPr>
                <w:rFonts w:ascii="Times New Roman" w:hAnsi="Times New Roman" w:cs="Times New Roman"/>
                <w:b/>
                <w:color w:val="000000"/>
                <w:sz w:val="24"/>
                <w:szCs w:val="24"/>
                <w:lang w:val="kk-KZ"/>
              </w:rPr>
            </w:pPr>
            <w:r w:rsidRPr="00A21030">
              <w:rPr>
                <w:rFonts w:ascii="Times New Roman" w:hAnsi="Times New Roman" w:cs="Times New Roman"/>
                <w:b/>
                <w:color w:val="000000"/>
                <w:sz w:val="24"/>
                <w:szCs w:val="24"/>
                <w:lang w:val="kk-KZ"/>
              </w:rPr>
              <w:t>16.00-16.30</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hAnsi="Times New Roman" w:cs="Times New Roman"/>
                <w:color w:val="000000"/>
                <w:sz w:val="24"/>
                <w:szCs w:val="24"/>
                <w:lang w:val="kk-KZ"/>
              </w:rPr>
              <w:t xml:space="preserve">Хореография </w:t>
            </w:r>
            <w:r w:rsidRPr="00A21030">
              <w:rPr>
                <w:rFonts w:ascii="Times New Roman" w:eastAsia="Times New Roman" w:hAnsi="Times New Roman" w:cs="Times New Roman"/>
                <w:color w:val="000000"/>
                <w:sz w:val="24"/>
                <w:szCs w:val="24"/>
                <w:lang w:val="kk-KZ" w:eastAsia="ru-RU"/>
              </w:rPr>
              <w:t>үйірмесі</w:t>
            </w:r>
          </w:p>
          <w:p w:rsidR="00F9031F" w:rsidRPr="00A21030" w:rsidRDefault="00F9031F" w:rsidP="003638B4">
            <w:pPr>
              <w:spacing w:after="0" w:line="240" w:lineRule="auto"/>
              <w:rPr>
                <w:rFonts w:ascii="Times New Roman" w:hAnsi="Times New Roman" w:cs="Times New Roman"/>
                <w:color w:val="000000"/>
                <w:sz w:val="24"/>
                <w:szCs w:val="24"/>
                <w:lang w:val="kk-KZ"/>
              </w:rPr>
            </w:pP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 xml:space="preserve">Педагог-психологпен жеке жұмысы: Мәнбетәлі Ерке </w:t>
            </w:r>
          </w:p>
          <w:p w:rsidR="00F9031F" w:rsidRPr="00A21030" w:rsidRDefault="00F9031F" w:rsidP="003638B4">
            <w:pPr>
              <w:spacing w:after="0" w:line="240" w:lineRule="auto"/>
              <w:rPr>
                <w:rFonts w:ascii="Times New Roman" w:hAnsi="Times New Roman" w:cs="Times New Roman"/>
                <w:color w:val="000000"/>
                <w:sz w:val="24"/>
                <w:szCs w:val="24"/>
                <w:lang w:val="kk-KZ"/>
              </w:rPr>
            </w:pP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b/>
                <w:color w:val="000000"/>
                <w:sz w:val="24"/>
                <w:szCs w:val="24"/>
                <w:lang w:val="kk-KZ"/>
              </w:rPr>
              <w:t xml:space="preserve">Аппликация: </w:t>
            </w:r>
          </w:p>
          <w:p w:rsidR="00F9031F" w:rsidRPr="00A21030" w:rsidRDefault="00F9031F" w:rsidP="003638B4">
            <w:pPr>
              <w:spacing w:after="0" w:line="240" w:lineRule="auto"/>
              <w:rPr>
                <w:rFonts w:ascii="Times New Roman" w:hAnsi="Times New Roman" w:cs="Times New Roman"/>
                <w:b/>
                <w:color w:val="000000"/>
                <w:sz w:val="24"/>
                <w:szCs w:val="24"/>
                <w:lang w:val="kk-KZ"/>
              </w:rPr>
            </w:pPr>
            <w:r w:rsidRPr="00A21030">
              <w:rPr>
                <w:rFonts w:ascii="Times New Roman" w:hAnsi="Times New Roman" w:cs="Times New Roman"/>
                <w:b/>
                <w:color w:val="000000"/>
                <w:sz w:val="24"/>
                <w:szCs w:val="24"/>
                <w:lang w:val="kk-KZ"/>
              </w:rPr>
              <w:t>Сурет салу іс-әрекеті:</w:t>
            </w:r>
            <w:r w:rsidRPr="00A21030">
              <w:rPr>
                <w:rFonts w:ascii="Times New Roman" w:hAnsi="Times New Roman" w:cs="Times New Roman"/>
                <w:color w:val="000000"/>
                <w:sz w:val="24"/>
                <w:szCs w:val="24"/>
                <w:lang w:val="kk-KZ"/>
              </w:rPr>
              <w:t xml:space="preserve">Саусақ моторикасын дамытуға арналған </w:t>
            </w:r>
            <w:r w:rsidRPr="00A21030">
              <w:rPr>
                <w:rFonts w:ascii="Times New Roman" w:hAnsi="Times New Roman" w:cs="Times New Roman"/>
                <w:b/>
                <w:color w:val="000000"/>
                <w:sz w:val="24"/>
                <w:szCs w:val="24"/>
                <w:lang w:val="kk-KZ"/>
              </w:rPr>
              <w:t>сурет салу.</w:t>
            </w:r>
          </w:p>
          <w:p w:rsidR="00F9031F" w:rsidRPr="00A21030" w:rsidRDefault="00F9031F" w:rsidP="003638B4">
            <w:pPr>
              <w:spacing w:after="0" w:line="240" w:lineRule="auto"/>
              <w:rPr>
                <w:rFonts w:ascii="Times New Roman" w:hAnsi="Times New Roman" w:cs="Times New Roman"/>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eastAsia="Times New Roman" w:hAnsi="Times New Roman" w:cs="Times New Roman"/>
                <w:b/>
                <w:sz w:val="24"/>
                <w:szCs w:val="24"/>
                <w:lang w:val="kk-KZ" w:eastAsia="ru-RU"/>
              </w:rPr>
              <w:t>Құрастыру іс-әрекеті,</w:t>
            </w:r>
            <w:r w:rsidRPr="00A21030">
              <w:rPr>
                <w:rFonts w:ascii="Times New Roman" w:eastAsia="Times New Roman" w:hAnsi="Times New Roman" w:cs="Times New Roman"/>
                <w:sz w:val="24"/>
                <w:szCs w:val="24"/>
                <w:lang w:val="kk-KZ" w:eastAsia="ru-RU"/>
              </w:rPr>
              <w:t xml:space="preserve"> үстел үсті ойыны: «Зәулім құрылыс»</w:t>
            </w:r>
            <w:r w:rsidRPr="00A21030">
              <w:rPr>
                <w:rFonts w:ascii="Times New Roman" w:hAnsi="Times New Roman" w:cs="Times New Roman"/>
                <w:color w:val="000000"/>
                <w:sz w:val="24"/>
                <w:szCs w:val="24"/>
                <w:lang w:val="kk-KZ"/>
              </w:rPr>
              <w:t>мақсаты:Конструктордан ойынға арналған ғимарат құрастыру дағдыларын қалыптастыру</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Сурет салу, мүсіндеу, жапсыру – шығармашылық, құрастыру, коммуникативтік, ойын әрекеттері</w:t>
            </w:r>
            <w:r w:rsidRPr="00A21030">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p>
          <w:p w:rsidR="00F9031F" w:rsidRPr="00A21030" w:rsidRDefault="00F9031F" w:rsidP="003638B4">
            <w:pPr>
              <w:spacing w:after="0" w:line="240" w:lineRule="auto"/>
              <w:rPr>
                <w:rFonts w:ascii="Times New Roman" w:hAnsi="Times New Roman" w:cs="Times New Roman"/>
                <w:b/>
                <w:color w:val="000000"/>
                <w:sz w:val="24"/>
                <w:szCs w:val="24"/>
                <w:lang w:val="kk-KZ"/>
              </w:rPr>
            </w:pPr>
            <w:r w:rsidRPr="00A21030">
              <w:rPr>
                <w:rFonts w:ascii="Times New Roman" w:hAnsi="Times New Roman" w:cs="Times New Roman"/>
                <w:b/>
                <w:color w:val="000000"/>
                <w:sz w:val="24"/>
                <w:szCs w:val="24"/>
                <w:lang w:val="kk-KZ"/>
              </w:rPr>
              <w:t>15.20-15.40</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Педагог-психологпен жеке жұмыс: Мәнбетәлі Ерке</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b/>
                <w:color w:val="000000"/>
                <w:sz w:val="24"/>
                <w:szCs w:val="24"/>
                <w:lang w:val="kk-KZ"/>
              </w:rPr>
              <w:t>Сюжетті-рөлдік ойындар:</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 xml:space="preserve">«Дәрігер»  </w:t>
            </w:r>
          </w:p>
          <w:p w:rsidR="00F9031F" w:rsidRPr="00A21030"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A21030">
              <w:rPr>
                <w:rFonts w:ascii="Times New Roman" w:hAnsi="Times New Roman" w:cs="Times New Roman"/>
                <w:color w:val="000000"/>
                <w:sz w:val="24"/>
                <w:szCs w:val="24"/>
                <w:lang w:val="kk-KZ"/>
              </w:rPr>
              <w:t>Мақсаты:  Ақ халатты абзал жандардың игілікті еңбегіне деген балалардың сүйіспеншілігін арттыру.Қасиеттерін жете түсіндіру.</w:t>
            </w:r>
          </w:p>
          <w:p w:rsidR="00F9031F" w:rsidRPr="00A21030"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 xml:space="preserve">17.00-17.30 </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Хореография үйірмесі</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hAnsi="Times New Roman" w:cs="Times New Roman"/>
                <w:b/>
                <w:color w:val="000000"/>
                <w:sz w:val="24"/>
                <w:szCs w:val="24"/>
                <w:lang w:val="kk-KZ"/>
              </w:rPr>
            </w:pPr>
            <w:r w:rsidRPr="00A21030">
              <w:rPr>
                <w:rFonts w:ascii="Times New Roman" w:hAnsi="Times New Roman" w:cs="Times New Roman"/>
                <w:b/>
                <w:color w:val="000000"/>
                <w:sz w:val="24"/>
                <w:szCs w:val="24"/>
                <w:lang w:val="kk-KZ"/>
              </w:rPr>
              <w:t>15.20-15.40</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Педагог-психологпен жеке жұмыс: Башар Бекжан</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b/>
                <w:color w:val="000000"/>
                <w:sz w:val="24"/>
                <w:szCs w:val="24"/>
                <w:lang w:val="kk-KZ"/>
              </w:rPr>
              <w:t xml:space="preserve">Құрастыру: </w:t>
            </w:r>
            <w:r w:rsidRPr="00A21030">
              <w:rPr>
                <w:rFonts w:ascii="Times New Roman" w:hAnsi="Times New Roman" w:cs="Times New Roman"/>
                <w:color w:val="000000"/>
                <w:sz w:val="24"/>
                <w:szCs w:val="24"/>
                <w:lang w:val="kk-KZ"/>
              </w:rPr>
              <w:t>Геометриялық пішіндерден әр түрлі заттар құрастыру.</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 xml:space="preserve">Мақсаты: балалардың ой өрістерін дамыту. </w:t>
            </w:r>
          </w:p>
          <w:p w:rsidR="00F9031F" w:rsidRPr="00A21030" w:rsidRDefault="00F9031F" w:rsidP="003638B4">
            <w:pPr>
              <w:spacing w:after="0"/>
              <w:jc w:val="both"/>
              <w:rPr>
                <w:rFonts w:ascii="Times New Roman" w:hAnsi="Times New Roman" w:cs="Times New Roman"/>
                <w:sz w:val="24"/>
                <w:szCs w:val="24"/>
                <w:lang w:val="kk-KZ"/>
              </w:rPr>
            </w:pPr>
            <w:r w:rsidRPr="00A21030">
              <w:rPr>
                <w:rFonts w:ascii="Times New Roman" w:eastAsia="Times New Roman" w:hAnsi="Times New Roman" w:cs="Times New Roman"/>
                <w:color w:val="000000"/>
                <w:sz w:val="24"/>
                <w:szCs w:val="24"/>
                <w:lang w:val="kk-KZ" w:eastAsia="ru-RU"/>
              </w:rPr>
              <w:t>Қоршаған ортамен танысу «</w:t>
            </w:r>
            <w:r w:rsidRPr="00A21030">
              <w:rPr>
                <w:rFonts w:ascii="Times New Roman" w:eastAsia="Times New Roman" w:hAnsi="Times New Roman" w:cs="Times New Roman"/>
                <w:b/>
                <w:color w:val="000000"/>
                <w:sz w:val="24"/>
                <w:szCs w:val="24"/>
                <w:lang w:val="kk-KZ" w:eastAsia="ru-RU"/>
              </w:rPr>
              <w:t>Рухани жаңғыру бағдарламасы»</w:t>
            </w:r>
            <w:r w:rsidRPr="00A21030">
              <w:rPr>
                <w:rFonts w:ascii="Times New Roman" w:hAnsi="Times New Roman" w:cs="Times New Roman"/>
                <w:sz w:val="24"/>
                <w:szCs w:val="24"/>
                <w:lang w:val="kk-KZ"/>
              </w:rPr>
              <w:t>: « Біздің сүйікті бай жеріміз гүлдене бер!</w:t>
            </w:r>
          </w:p>
          <w:p w:rsidR="00F9031F" w:rsidRPr="00A21030" w:rsidRDefault="00F9031F" w:rsidP="003638B4">
            <w:pPr>
              <w:spacing w:after="0"/>
              <w:jc w:val="both"/>
              <w:rPr>
                <w:rFonts w:ascii="Times New Roman" w:hAnsi="Times New Roman" w:cs="Times New Roman"/>
                <w:sz w:val="24"/>
                <w:szCs w:val="24"/>
                <w:lang w:val="kk-KZ"/>
              </w:rPr>
            </w:pPr>
            <w:r w:rsidRPr="00A21030">
              <w:rPr>
                <w:rFonts w:ascii="Times New Roman" w:hAnsi="Times New Roman" w:cs="Times New Roman"/>
                <w:sz w:val="24"/>
                <w:szCs w:val="24"/>
                <w:lang w:val="kk-KZ"/>
              </w:rPr>
              <w:t>Мақсаты:  Ойын арқылы баланың ой өрісін,қимылын ұштау.Отанға туған жерге  деген, сүйіспеншілігін арттыру,өз елінің сүйетін патриот тә»рбиелеу.</w:t>
            </w:r>
          </w:p>
        </w:tc>
      </w:tr>
      <w:tr w:rsidR="00F9031F" w:rsidRPr="00A21030"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Балаларменжекежұмыс</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rPr>
                <w:b/>
                <w:sz w:val="24"/>
                <w:szCs w:val="24"/>
              </w:rPr>
            </w:pPr>
            <w:r w:rsidRPr="00A21030">
              <w:rPr>
                <w:b/>
                <w:sz w:val="24"/>
                <w:szCs w:val="24"/>
              </w:rPr>
              <w:t xml:space="preserve">Физикалықдамыту бағыты бойынша баланың жеке даму картасымен жұмыс: </w:t>
            </w:r>
          </w:p>
          <w:p w:rsidR="00F9031F" w:rsidRPr="00A21030" w:rsidRDefault="00F9031F" w:rsidP="003638B4">
            <w:pPr>
              <w:spacing w:after="0"/>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sz w:val="24"/>
                <w:szCs w:val="24"/>
                <w:lang w:val="kk-KZ" w:eastAsia="ru-RU"/>
              </w:rPr>
              <w:t>Сайран Нұрислам, Серікбай Айзере</w:t>
            </w:r>
          </w:p>
        </w:tc>
        <w:tc>
          <w:tcPr>
            <w:tcW w:w="2409" w:type="dxa"/>
            <w:tcBorders>
              <w:top w:val="single" w:sz="4" w:space="0" w:color="000000"/>
              <w:left w:val="single" w:sz="4" w:space="0" w:color="auto"/>
              <w:bottom w:val="single" w:sz="4" w:space="0" w:color="000000"/>
              <w:right w:val="single" w:sz="4" w:space="0" w:color="auto"/>
            </w:tcBorders>
            <w:hideMark/>
          </w:tcPr>
          <w:p w:rsidR="00F9031F" w:rsidRPr="00472C24" w:rsidRDefault="00F9031F" w:rsidP="003638B4">
            <w:pPr>
              <w:rPr>
                <w:b/>
                <w:sz w:val="24"/>
                <w:szCs w:val="24"/>
                <w:lang w:val="kk-KZ"/>
              </w:rPr>
            </w:pPr>
            <w:r w:rsidRPr="00472C24">
              <w:rPr>
                <w:b/>
                <w:sz w:val="24"/>
                <w:szCs w:val="24"/>
                <w:lang w:val="kk-KZ"/>
              </w:rPr>
              <w:t>Коммуникативтікдағдылардыдамыту бойынша баланың жеке даму картасымен жұмыс:</w:t>
            </w:r>
          </w:p>
          <w:p w:rsidR="00F9031F" w:rsidRPr="00A21030" w:rsidRDefault="00F9031F" w:rsidP="003638B4">
            <w:pPr>
              <w:rPr>
                <w:sz w:val="24"/>
                <w:szCs w:val="24"/>
              </w:rPr>
            </w:pPr>
            <w:r w:rsidRPr="00A21030">
              <w:rPr>
                <w:sz w:val="24"/>
                <w:szCs w:val="24"/>
              </w:rPr>
              <w:t>Башар Бекжан, Мукитанов Хамза</w:t>
            </w:r>
          </w:p>
        </w:tc>
        <w:tc>
          <w:tcPr>
            <w:tcW w:w="2694" w:type="dxa"/>
            <w:tcBorders>
              <w:top w:val="single" w:sz="4" w:space="0" w:color="000000"/>
              <w:left w:val="single" w:sz="4" w:space="0" w:color="auto"/>
              <w:bottom w:val="single" w:sz="4" w:space="0" w:color="000000"/>
              <w:right w:val="single" w:sz="4" w:space="0" w:color="auto"/>
            </w:tcBorders>
            <w:hideMark/>
          </w:tcPr>
          <w:p w:rsidR="00F9031F" w:rsidRPr="00A21030" w:rsidRDefault="00F9031F" w:rsidP="003638B4">
            <w:pPr>
              <w:rPr>
                <w:b/>
                <w:sz w:val="24"/>
                <w:szCs w:val="24"/>
              </w:rPr>
            </w:pPr>
            <w:r w:rsidRPr="00A21030">
              <w:rPr>
                <w:b/>
                <w:sz w:val="24"/>
                <w:szCs w:val="24"/>
              </w:rPr>
              <w:t xml:space="preserve">Танымдықжәнезияткерлікдағдылардыдамыту бойынша баланың жеке даму картасымен жұмыс: </w:t>
            </w:r>
          </w:p>
          <w:p w:rsidR="00F9031F" w:rsidRPr="00A21030" w:rsidRDefault="00F9031F" w:rsidP="003638B4">
            <w:pPr>
              <w:rPr>
                <w:sz w:val="24"/>
                <w:szCs w:val="24"/>
              </w:rPr>
            </w:pPr>
            <w:r w:rsidRPr="00A21030">
              <w:rPr>
                <w:sz w:val="24"/>
                <w:szCs w:val="24"/>
              </w:rPr>
              <w:t>Боранбай Рамина, Биханова Әмина</w:t>
            </w:r>
          </w:p>
        </w:tc>
        <w:tc>
          <w:tcPr>
            <w:tcW w:w="2976" w:type="dxa"/>
            <w:tcBorders>
              <w:top w:val="single" w:sz="4" w:space="0" w:color="000000"/>
              <w:left w:val="single" w:sz="4" w:space="0" w:color="auto"/>
              <w:bottom w:val="single" w:sz="4" w:space="0" w:color="000000"/>
              <w:right w:val="single" w:sz="4" w:space="0" w:color="auto"/>
            </w:tcBorders>
            <w:hideMark/>
          </w:tcPr>
          <w:p w:rsidR="00F9031F" w:rsidRPr="00A21030" w:rsidRDefault="00F9031F" w:rsidP="003638B4">
            <w:pPr>
              <w:spacing w:after="0" w:line="240" w:lineRule="auto"/>
              <w:rPr>
                <w:rFonts w:ascii="Times New Roman" w:hAnsi="Times New Roman" w:cs="Times New Roman"/>
                <w:b/>
                <w:sz w:val="24"/>
                <w:szCs w:val="24"/>
                <w:lang w:val="kk-KZ"/>
              </w:rPr>
            </w:pPr>
            <w:r w:rsidRPr="00A21030">
              <w:rPr>
                <w:rFonts w:ascii="Times New Roman" w:hAnsi="Times New Roman" w:cs="Times New Roman"/>
                <w:b/>
                <w:sz w:val="24"/>
                <w:szCs w:val="24"/>
                <w:lang w:val="kk-KZ"/>
              </w:rPr>
              <w:t xml:space="preserve">Шығармашылықдағдыларын,зерттеуіс-әрекетіндамыту бойынша баланың жеке даму картасымен жұмыс: </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sz w:val="24"/>
                <w:szCs w:val="24"/>
                <w:lang w:val="kk-KZ" w:eastAsia="ru-RU"/>
              </w:rPr>
              <w:t>Досканева Медина, Мәмбетәли Ерке, Марат Әли</w:t>
            </w:r>
          </w:p>
        </w:tc>
        <w:tc>
          <w:tcPr>
            <w:tcW w:w="2835" w:type="dxa"/>
            <w:tcBorders>
              <w:top w:val="single" w:sz="4" w:space="0" w:color="000000"/>
              <w:left w:val="single" w:sz="4" w:space="0" w:color="auto"/>
              <w:bottom w:val="single" w:sz="4" w:space="0" w:color="000000"/>
              <w:right w:val="single" w:sz="4" w:space="0" w:color="000000"/>
            </w:tcBorders>
            <w:hideMark/>
          </w:tcPr>
          <w:p w:rsidR="00F9031F" w:rsidRPr="00A21030" w:rsidRDefault="00F9031F" w:rsidP="003638B4">
            <w:pPr>
              <w:spacing w:after="0" w:line="240" w:lineRule="auto"/>
              <w:rPr>
                <w:rFonts w:ascii="Times New Roman" w:hAnsi="Times New Roman" w:cs="Times New Roman"/>
                <w:sz w:val="24"/>
                <w:szCs w:val="24"/>
                <w:lang w:val="kk-KZ"/>
              </w:rPr>
            </w:pPr>
            <w:r w:rsidRPr="00A21030">
              <w:rPr>
                <w:rFonts w:ascii="Times New Roman" w:hAnsi="Times New Roman" w:cs="Times New Roman"/>
                <w:b/>
                <w:sz w:val="24"/>
                <w:szCs w:val="24"/>
                <w:lang w:val="kk-KZ"/>
              </w:rPr>
              <w:t xml:space="preserve">Әлеуметтік-эмоционалдыдағдылардықалыптастыру бойынша баланың жеке даму картасымен жұмыс: </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sz w:val="24"/>
                <w:szCs w:val="24"/>
                <w:lang w:val="kk-KZ" w:eastAsia="ru-RU"/>
              </w:rPr>
              <w:t>Жайнышева Альмира, Ғайса Аттила</w:t>
            </w:r>
          </w:p>
        </w:tc>
      </w:tr>
      <w:tr w:rsidR="00F9031F" w:rsidRPr="007C387B" w:rsidTr="003638B4">
        <w:trPr>
          <w:trHeight w:val="448"/>
        </w:trPr>
        <w:tc>
          <w:tcPr>
            <w:tcW w:w="1575" w:type="dxa"/>
            <w:tcBorders>
              <w:top w:val="single" w:sz="4" w:space="0" w:color="000000"/>
              <w:left w:val="single" w:sz="4" w:space="0" w:color="000000"/>
              <w:bottom w:val="single" w:sz="4" w:space="0" w:color="000000"/>
              <w:right w:val="single" w:sz="4" w:space="0" w:color="000000"/>
            </w:tcBorders>
          </w:tcPr>
          <w:p w:rsidR="00F9031F" w:rsidRPr="00A21030" w:rsidRDefault="00F9031F" w:rsidP="003638B4">
            <w:pPr>
              <w:spacing w:after="0" w:line="240" w:lineRule="auto"/>
              <w:rPr>
                <w:rFonts w:ascii="Times New Roman" w:eastAsia="Times New Roman" w:hAnsi="Times New Roman" w:cs="Times New Roman"/>
                <w:b/>
                <w:bCs/>
                <w:color w:val="000000"/>
                <w:sz w:val="24"/>
                <w:szCs w:val="24"/>
                <w:lang w:eastAsia="ru-RU"/>
              </w:rPr>
            </w:pPr>
          </w:p>
        </w:tc>
        <w:tc>
          <w:tcPr>
            <w:tcW w:w="2248" w:type="dxa"/>
            <w:tcBorders>
              <w:top w:val="single" w:sz="4" w:space="0" w:color="000000"/>
              <w:left w:val="single" w:sz="4" w:space="0" w:color="000000"/>
              <w:bottom w:val="single" w:sz="4" w:space="0" w:color="000000"/>
              <w:right w:val="single" w:sz="4" w:space="0" w:color="000000"/>
            </w:tcBorders>
          </w:tcPr>
          <w:p w:rsidR="00F9031F" w:rsidRDefault="00F9031F" w:rsidP="003638B4">
            <w:pPr>
              <w:spacing w:after="0" w:line="240" w:lineRule="auto"/>
              <w:rPr>
                <w:b/>
                <w:sz w:val="24"/>
                <w:szCs w:val="24"/>
              </w:rPr>
            </w:pPr>
            <w:r>
              <w:rPr>
                <w:b/>
                <w:sz w:val="24"/>
                <w:szCs w:val="24"/>
              </w:rPr>
              <w:t>15.30-15.50</w:t>
            </w:r>
          </w:p>
          <w:p w:rsidR="00F9031F" w:rsidRDefault="00F9031F" w:rsidP="003638B4">
            <w:pPr>
              <w:widowControl w:val="0"/>
              <w:autoSpaceDE w:val="0"/>
              <w:autoSpaceDN w:val="0"/>
              <w:spacing w:after="0" w:line="240" w:lineRule="auto"/>
              <w:rPr>
                <w:sz w:val="24"/>
                <w:szCs w:val="24"/>
              </w:rPr>
            </w:pPr>
            <w:r>
              <w:rPr>
                <w:b/>
                <w:sz w:val="24"/>
                <w:szCs w:val="24"/>
              </w:rPr>
              <w:t>Арнайы түзетуші іс-әрекет: Мәнбетәлі Ерке</w:t>
            </w:r>
            <w:r>
              <w:rPr>
                <w:sz w:val="24"/>
                <w:szCs w:val="24"/>
              </w:rPr>
              <w:t>(логпед пен жеке жұмыс).</w:t>
            </w:r>
          </w:p>
          <w:p w:rsidR="00F9031F" w:rsidRPr="00A21030" w:rsidRDefault="00F9031F" w:rsidP="003638B4">
            <w:pPr>
              <w:rPr>
                <w:b/>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F9031F" w:rsidRDefault="00F9031F" w:rsidP="003638B4">
            <w:pPr>
              <w:widowControl w:val="0"/>
              <w:autoSpaceDE w:val="0"/>
              <w:autoSpaceDN w:val="0"/>
              <w:spacing w:after="0" w:line="240" w:lineRule="auto"/>
              <w:ind w:left="40"/>
              <w:rPr>
                <w:sz w:val="24"/>
                <w:szCs w:val="24"/>
              </w:rPr>
            </w:pPr>
            <w:r>
              <w:rPr>
                <w:b/>
                <w:sz w:val="24"/>
                <w:szCs w:val="24"/>
              </w:rPr>
              <w:t>Арнайы түзетуші іс-әрекет:</w:t>
            </w:r>
            <w:r>
              <w:rPr>
                <w:sz w:val="24"/>
                <w:szCs w:val="24"/>
              </w:rPr>
              <w:t>(психологпен жеке жұмыс).</w:t>
            </w:r>
          </w:p>
          <w:p w:rsidR="00F9031F" w:rsidRPr="00472C24" w:rsidRDefault="00F9031F" w:rsidP="003638B4">
            <w:pPr>
              <w:rPr>
                <w:b/>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F9031F" w:rsidRPr="00F2157E" w:rsidRDefault="00F9031F" w:rsidP="003638B4">
            <w:pPr>
              <w:spacing w:after="0" w:line="240" w:lineRule="auto"/>
              <w:rPr>
                <w:b/>
                <w:sz w:val="24"/>
                <w:szCs w:val="24"/>
                <w:lang w:val="kk-KZ"/>
              </w:rPr>
            </w:pPr>
            <w:r w:rsidRPr="00F2157E">
              <w:rPr>
                <w:b/>
                <w:sz w:val="24"/>
                <w:szCs w:val="24"/>
                <w:lang w:val="kk-KZ"/>
              </w:rPr>
              <w:t>15.30-15.50</w:t>
            </w:r>
          </w:p>
          <w:p w:rsidR="00F9031F" w:rsidRPr="00F2157E" w:rsidRDefault="00F9031F" w:rsidP="003638B4">
            <w:pPr>
              <w:spacing w:after="0" w:line="240" w:lineRule="auto"/>
              <w:rPr>
                <w:sz w:val="24"/>
                <w:szCs w:val="24"/>
                <w:lang w:val="kk-KZ"/>
              </w:rPr>
            </w:pPr>
            <w:r w:rsidRPr="00F2157E">
              <w:rPr>
                <w:b/>
                <w:sz w:val="24"/>
                <w:szCs w:val="24"/>
                <w:lang w:val="kk-KZ"/>
              </w:rPr>
              <w:t>Арнайы түзетуші іс-әрекет:</w:t>
            </w:r>
            <w:r w:rsidRPr="00F2157E">
              <w:rPr>
                <w:sz w:val="24"/>
                <w:szCs w:val="24"/>
                <w:lang w:val="kk-KZ"/>
              </w:rPr>
              <w:t xml:space="preserve"> Балтабаева Томирис</w:t>
            </w:r>
          </w:p>
          <w:p w:rsidR="00F9031F" w:rsidRPr="00A21030" w:rsidRDefault="00F9031F" w:rsidP="003638B4">
            <w:pPr>
              <w:rPr>
                <w:b/>
                <w:sz w:val="24"/>
                <w:szCs w:val="24"/>
              </w:rPr>
            </w:pPr>
            <w:r>
              <w:rPr>
                <w:sz w:val="24"/>
                <w:szCs w:val="24"/>
              </w:rPr>
              <w:t>(логпедпен топтық жұмыс).</w:t>
            </w:r>
          </w:p>
        </w:tc>
        <w:tc>
          <w:tcPr>
            <w:tcW w:w="2976" w:type="dxa"/>
            <w:tcBorders>
              <w:top w:val="single" w:sz="4" w:space="0" w:color="000000"/>
              <w:left w:val="single" w:sz="4" w:space="0" w:color="000000"/>
              <w:bottom w:val="single" w:sz="4" w:space="0" w:color="000000"/>
              <w:right w:val="single" w:sz="4" w:space="0" w:color="000000"/>
            </w:tcBorders>
          </w:tcPr>
          <w:p w:rsidR="00F9031F" w:rsidRPr="00A21030" w:rsidRDefault="00F9031F" w:rsidP="003638B4">
            <w:pPr>
              <w:spacing w:after="0" w:line="240" w:lineRule="auto"/>
              <w:rPr>
                <w:rFonts w:ascii="Times New Roman" w:hAnsi="Times New Roman" w:cs="Times New Roman"/>
                <w:b/>
                <w:sz w:val="24"/>
                <w:szCs w:val="24"/>
                <w:lang w:val="kk-KZ"/>
              </w:rPr>
            </w:pPr>
            <w:r>
              <w:rPr>
                <w:b/>
                <w:sz w:val="24"/>
                <w:szCs w:val="24"/>
              </w:rPr>
              <w:t>Арнайы түзетуші іс-әрекет:</w:t>
            </w:r>
            <w:r>
              <w:rPr>
                <w:sz w:val="24"/>
                <w:szCs w:val="24"/>
              </w:rPr>
              <w:t xml:space="preserve"> (психолопен топтық жұмыс).</w:t>
            </w:r>
          </w:p>
        </w:tc>
        <w:tc>
          <w:tcPr>
            <w:tcW w:w="2835" w:type="dxa"/>
            <w:tcBorders>
              <w:top w:val="single" w:sz="4" w:space="0" w:color="000000"/>
              <w:left w:val="single" w:sz="4" w:space="0" w:color="000000"/>
              <w:bottom w:val="single" w:sz="4" w:space="0" w:color="000000"/>
              <w:right w:val="single" w:sz="4" w:space="0" w:color="000000"/>
            </w:tcBorders>
          </w:tcPr>
          <w:p w:rsidR="00F9031F" w:rsidRPr="00F2157E" w:rsidRDefault="00F9031F" w:rsidP="003638B4">
            <w:pPr>
              <w:spacing w:after="0" w:line="240" w:lineRule="auto"/>
              <w:rPr>
                <w:b/>
                <w:sz w:val="24"/>
                <w:szCs w:val="24"/>
                <w:lang w:val="kk-KZ"/>
              </w:rPr>
            </w:pPr>
            <w:r w:rsidRPr="00F2157E">
              <w:rPr>
                <w:b/>
                <w:sz w:val="24"/>
                <w:szCs w:val="24"/>
                <w:lang w:val="kk-KZ"/>
              </w:rPr>
              <w:t>15.30-15.50</w:t>
            </w:r>
          </w:p>
          <w:p w:rsidR="00F9031F" w:rsidRPr="00F2157E" w:rsidRDefault="00F9031F" w:rsidP="003638B4">
            <w:pPr>
              <w:widowControl w:val="0"/>
              <w:autoSpaceDE w:val="0"/>
              <w:autoSpaceDN w:val="0"/>
              <w:spacing w:after="0" w:line="240" w:lineRule="auto"/>
              <w:rPr>
                <w:sz w:val="24"/>
                <w:szCs w:val="24"/>
                <w:lang w:val="kk-KZ"/>
              </w:rPr>
            </w:pPr>
            <w:r w:rsidRPr="00F2157E">
              <w:rPr>
                <w:b/>
                <w:sz w:val="24"/>
                <w:szCs w:val="24"/>
                <w:lang w:val="kk-KZ"/>
              </w:rPr>
              <w:t>Арнайы түзетуші іс-әрекет:</w:t>
            </w:r>
            <w:r w:rsidRPr="00F2157E">
              <w:rPr>
                <w:sz w:val="24"/>
                <w:szCs w:val="24"/>
                <w:lang w:val="kk-KZ"/>
              </w:rPr>
              <w:t>Мәнбетәлі Ерке ,Егіс Айсұлтан (психолог және логопед мамандарының  ұсынысы бойынша жұмыстар).</w:t>
            </w:r>
          </w:p>
          <w:p w:rsidR="00F9031F" w:rsidRPr="00A21030" w:rsidRDefault="00F9031F" w:rsidP="003638B4">
            <w:pPr>
              <w:spacing w:after="0" w:line="240" w:lineRule="auto"/>
              <w:rPr>
                <w:rFonts w:ascii="Times New Roman" w:hAnsi="Times New Roman" w:cs="Times New Roman"/>
                <w:b/>
                <w:sz w:val="24"/>
                <w:szCs w:val="24"/>
                <w:lang w:val="kk-KZ"/>
              </w:rPr>
            </w:pPr>
          </w:p>
        </w:tc>
      </w:tr>
      <w:tr w:rsidR="00F9031F" w:rsidRPr="00A21030"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eastAsia="ru-RU"/>
              </w:rPr>
              <w:t>Серуенгедайындық</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rPr>
                <w:rFonts w:ascii="Times New Roman" w:hAnsi="Times New Roman" w:cs="Times New Roman"/>
                <w:sz w:val="24"/>
                <w:szCs w:val="24"/>
                <w:lang w:val="kk-KZ"/>
              </w:rPr>
            </w:pPr>
            <w:r w:rsidRPr="00A21030">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hAnsi="Times New Roman" w:cs="Times New Roman"/>
                <w:sz w:val="24"/>
                <w:szCs w:val="24"/>
              </w:rPr>
            </w:pPr>
            <w:r w:rsidRPr="00A21030">
              <w:rPr>
                <w:rFonts w:ascii="Times New Roman" w:hAnsi="Times New Roman" w:cs="Times New Roman"/>
                <w:sz w:val="24"/>
                <w:szCs w:val="24"/>
              </w:rPr>
              <w:t>Серуенгеойынқұралдарындайындау.</w:t>
            </w: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hAnsi="Times New Roman" w:cs="Times New Roman"/>
                <w:sz w:val="24"/>
                <w:szCs w:val="24"/>
              </w:rPr>
            </w:pPr>
            <w:r w:rsidRPr="00A21030">
              <w:rPr>
                <w:rFonts w:ascii="Times New Roman" w:hAnsi="Times New Roman" w:cs="Times New Roman"/>
                <w:sz w:val="24"/>
                <w:szCs w:val="24"/>
              </w:rPr>
              <w:t>Серуен</w:t>
            </w:r>
            <w:r w:rsidRPr="00A21030">
              <w:rPr>
                <w:rFonts w:ascii="Times New Roman" w:hAnsi="Times New Roman" w:cs="Times New Roman"/>
                <w:sz w:val="24"/>
                <w:szCs w:val="24"/>
                <w:lang w:val="kk-KZ"/>
              </w:rPr>
              <w:t>ге шығу үшін ауа-райына сай киімдерін кигізуге өздерін үйрету</w:t>
            </w:r>
            <w:r w:rsidRPr="00A21030">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hAnsi="Times New Roman" w:cs="Times New Roman"/>
                <w:sz w:val="24"/>
                <w:szCs w:val="24"/>
              </w:rPr>
            </w:pPr>
            <w:r w:rsidRPr="00A21030">
              <w:rPr>
                <w:rFonts w:ascii="Times New Roman" w:hAnsi="Times New Roman" w:cs="Times New Roman"/>
                <w:sz w:val="24"/>
                <w:szCs w:val="24"/>
              </w:rPr>
              <w:t>Серуенкезіндеұйыымдастырылғанеңбектәрбиесіарқылыеңбек-сүйгіштікке баулу.</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rPr>
                <w:rFonts w:ascii="Times New Roman" w:hAnsi="Times New Roman" w:cs="Times New Roman"/>
                <w:sz w:val="24"/>
                <w:szCs w:val="24"/>
              </w:rPr>
            </w:pPr>
            <w:r w:rsidRPr="00A21030">
              <w:rPr>
                <w:rFonts w:ascii="Times New Roman" w:hAnsi="Times New Roman" w:cs="Times New Roman"/>
                <w:sz w:val="24"/>
                <w:szCs w:val="24"/>
              </w:rPr>
              <w:t>Табиғатқадегенқызығушылықтарынарттыру.</w:t>
            </w:r>
          </w:p>
        </w:tc>
      </w:tr>
      <w:tr w:rsidR="00F9031F" w:rsidRPr="00A21030"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Серуен</w:t>
            </w:r>
          </w:p>
        </w:tc>
        <w:tc>
          <w:tcPr>
            <w:tcW w:w="2248" w:type="dxa"/>
            <w:tcBorders>
              <w:top w:val="single" w:sz="4" w:space="0" w:color="000000"/>
              <w:left w:val="single" w:sz="4" w:space="0" w:color="000000"/>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 xml:space="preserve"> Сөйлеуді дамыту, көркем әдебиет, қоршаған ортамен таныстыру </w:t>
            </w:r>
            <w:r w:rsidRPr="00A21030">
              <w:rPr>
                <w:rFonts w:ascii="Times New Roman" w:eastAsia="Times New Roman" w:hAnsi="Times New Roman" w:cs="Times New Roman"/>
                <w:color w:val="000000"/>
                <w:sz w:val="24"/>
                <w:szCs w:val="24"/>
                <w:lang w:val="kk-KZ" w:eastAsia="ru-RU"/>
              </w:rPr>
              <w:t xml:space="preserve">- </w:t>
            </w:r>
            <w:r w:rsidRPr="00A21030">
              <w:rPr>
                <w:rFonts w:ascii="Times New Roman" w:eastAsia="Times New Roman" w:hAnsi="Times New Roman" w:cs="Times New Roman"/>
                <w:b/>
                <w:color w:val="000000"/>
                <w:sz w:val="24"/>
                <w:szCs w:val="24"/>
                <w:lang w:val="kk-KZ" w:eastAsia="ru-RU"/>
              </w:rPr>
              <w:t>танымдық, коммуникативтік  әрекет</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 xml:space="preserve">№6 картотека </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val="kk-KZ" w:eastAsia="ru-RU"/>
              </w:rPr>
              <w:t>Еркін ойындар</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Картотека №7</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val="kk-KZ" w:eastAsia="ru-RU"/>
              </w:rPr>
              <w:t>Еркін ойындар</w:t>
            </w: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A21030" w:rsidRDefault="00F9031F" w:rsidP="003638B4">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Картотека№8</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color w:val="000000"/>
                <w:sz w:val="24"/>
                <w:szCs w:val="24"/>
                <w:lang w:val="kk-KZ" w:eastAsia="ru-RU"/>
              </w:rPr>
              <w:t>Еркін ойындар</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көркем әдебиет</w:t>
            </w:r>
            <w:r w:rsidRPr="00A21030">
              <w:rPr>
                <w:rFonts w:ascii="Times New Roman" w:eastAsia="Times New Roman" w:hAnsi="Times New Roman" w:cs="Times New Roman"/>
                <w:color w:val="000000"/>
                <w:sz w:val="24"/>
                <w:szCs w:val="24"/>
                <w:lang w:val="kk-KZ" w:eastAsia="ru-RU"/>
              </w:rPr>
              <w:t>,</w:t>
            </w:r>
            <w:r w:rsidRPr="00A21030">
              <w:rPr>
                <w:rFonts w:ascii="Times New Roman" w:eastAsia="Times New Roman" w:hAnsi="Times New Roman" w:cs="Times New Roman"/>
                <w:b/>
                <w:color w:val="000000"/>
                <w:sz w:val="24"/>
                <w:szCs w:val="24"/>
                <w:lang w:val="kk-KZ" w:eastAsia="ru-RU"/>
              </w:rPr>
              <w:t xml:space="preserve">қоршаған ортамен таныстыру </w:t>
            </w:r>
            <w:r w:rsidRPr="00A21030">
              <w:rPr>
                <w:rFonts w:ascii="Times New Roman" w:eastAsia="Times New Roman" w:hAnsi="Times New Roman" w:cs="Times New Roman"/>
                <w:color w:val="000000"/>
                <w:sz w:val="24"/>
                <w:szCs w:val="24"/>
                <w:lang w:val="kk-KZ" w:eastAsia="ru-RU"/>
              </w:rPr>
              <w:t xml:space="preserve">- </w:t>
            </w:r>
            <w:r w:rsidRPr="00A21030">
              <w:rPr>
                <w:rFonts w:ascii="Times New Roman" w:eastAsia="Times New Roman" w:hAnsi="Times New Roman" w:cs="Times New Roman"/>
                <w:b/>
                <w:color w:val="000000"/>
                <w:sz w:val="24"/>
                <w:szCs w:val="24"/>
                <w:lang w:val="kk-KZ" w:eastAsia="ru-RU"/>
              </w:rPr>
              <w:t>танымдық, дене шынықтыру</w:t>
            </w:r>
            <w:r w:rsidRPr="00A21030">
              <w:rPr>
                <w:rFonts w:ascii="Times New Roman" w:eastAsia="Times New Roman" w:hAnsi="Times New Roman" w:cs="Times New Roman"/>
                <w:color w:val="000000"/>
                <w:sz w:val="24"/>
                <w:szCs w:val="24"/>
                <w:lang w:val="kk-KZ" w:eastAsia="ru-RU"/>
              </w:rPr>
              <w:t xml:space="preserve"> - </w:t>
            </w:r>
            <w:r w:rsidRPr="00A21030">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F9031F" w:rsidRPr="00A21030" w:rsidRDefault="00F9031F" w:rsidP="003638B4">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Картотека№9</w:t>
            </w:r>
          </w:p>
          <w:p w:rsidR="00F9031F" w:rsidRPr="00A21030" w:rsidRDefault="00F9031F" w:rsidP="003638B4">
            <w:pPr>
              <w:spacing w:after="0"/>
              <w:rPr>
                <w:rFonts w:ascii="Times New Roman" w:hAnsi="Times New Roman" w:cs="Times New Roman"/>
                <w:sz w:val="24"/>
                <w:szCs w:val="24"/>
                <w:lang w:val="kk-KZ" w:eastAsia="ru-RU"/>
              </w:rPr>
            </w:pPr>
            <w:r w:rsidRPr="00A21030">
              <w:rPr>
                <w:rFonts w:ascii="Times New Roman" w:eastAsia="Times New Roman" w:hAnsi="Times New Roman" w:cs="Times New Roman"/>
                <w:b/>
                <w:color w:val="000000"/>
                <w:sz w:val="24"/>
                <w:szCs w:val="24"/>
                <w:lang w:val="kk-KZ" w:eastAsia="ru-RU"/>
              </w:rPr>
              <w:t>Еркін ойындар</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көркем әдебиет</w:t>
            </w:r>
            <w:r w:rsidRPr="00A21030">
              <w:rPr>
                <w:rFonts w:ascii="Times New Roman" w:eastAsia="Times New Roman" w:hAnsi="Times New Roman" w:cs="Times New Roman"/>
                <w:color w:val="000000"/>
                <w:sz w:val="24"/>
                <w:szCs w:val="24"/>
                <w:lang w:val="kk-KZ" w:eastAsia="ru-RU"/>
              </w:rPr>
              <w:t>,</w:t>
            </w:r>
            <w:r w:rsidRPr="00A21030">
              <w:rPr>
                <w:rFonts w:ascii="Times New Roman" w:eastAsia="Times New Roman" w:hAnsi="Times New Roman" w:cs="Times New Roman"/>
                <w:b/>
                <w:color w:val="000000"/>
                <w:sz w:val="24"/>
                <w:szCs w:val="24"/>
                <w:lang w:val="kk-KZ" w:eastAsia="ru-RU"/>
              </w:rPr>
              <w:t xml:space="preserve">қоршаған ортамен таныстыру </w:t>
            </w:r>
            <w:r w:rsidRPr="00A21030">
              <w:rPr>
                <w:rFonts w:ascii="Times New Roman" w:eastAsia="Times New Roman" w:hAnsi="Times New Roman" w:cs="Times New Roman"/>
                <w:color w:val="000000"/>
                <w:sz w:val="24"/>
                <w:szCs w:val="24"/>
                <w:lang w:val="kk-KZ" w:eastAsia="ru-RU"/>
              </w:rPr>
              <w:t xml:space="preserve">- </w:t>
            </w:r>
            <w:r w:rsidRPr="00A21030">
              <w:rPr>
                <w:rFonts w:ascii="Times New Roman" w:eastAsia="Times New Roman" w:hAnsi="Times New Roman" w:cs="Times New Roman"/>
                <w:b/>
                <w:color w:val="000000"/>
                <w:sz w:val="24"/>
                <w:szCs w:val="24"/>
                <w:lang w:val="kk-KZ" w:eastAsia="ru-RU"/>
              </w:rPr>
              <w:t>танымдық,коммуникативтік  әрекет</w:t>
            </w:r>
          </w:p>
          <w:p w:rsidR="00F9031F" w:rsidRPr="00A21030" w:rsidRDefault="00F9031F" w:rsidP="003638B4">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Картотека№10</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Еркін ойындар</w:t>
            </w:r>
          </w:p>
        </w:tc>
      </w:tr>
      <w:tr w:rsidR="00F9031F" w:rsidRPr="00A21030" w:rsidTr="003638B4">
        <w:trPr>
          <w:trHeight w:val="448"/>
        </w:trPr>
        <w:tc>
          <w:tcPr>
            <w:tcW w:w="1575" w:type="dxa"/>
            <w:tcBorders>
              <w:top w:val="single" w:sz="4" w:space="0" w:color="000000"/>
              <w:left w:val="single" w:sz="4" w:space="0" w:color="000000"/>
              <w:bottom w:val="single" w:sz="4" w:space="0" w:color="000000"/>
              <w:right w:val="single" w:sz="4" w:space="0" w:color="000000"/>
            </w:tcBorders>
          </w:tcPr>
          <w:p w:rsidR="00F9031F" w:rsidRPr="00A21030" w:rsidRDefault="00F9031F" w:rsidP="003638B4">
            <w:pPr>
              <w:spacing w:after="0" w:line="240" w:lineRule="auto"/>
              <w:rPr>
                <w:rFonts w:ascii="Times New Roman" w:eastAsia="Times New Roman" w:hAnsi="Times New Roman" w:cs="Times New Roman"/>
                <w:b/>
                <w:bCs/>
                <w:color w:val="000000"/>
                <w:sz w:val="24"/>
                <w:szCs w:val="24"/>
                <w:lang w:val="kk-KZ" w:eastAsia="ru-RU"/>
              </w:rPr>
            </w:pPr>
            <w:r w:rsidRPr="00A21030">
              <w:rPr>
                <w:rFonts w:ascii="Times New Roman" w:eastAsia="Times New Roman" w:hAnsi="Times New Roman" w:cs="Times New Roman"/>
                <w:b/>
                <w:bCs/>
                <w:color w:val="000000"/>
                <w:sz w:val="24"/>
                <w:szCs w:val="24"/>
                <w:lang w:val="kk-KZ" w:eastAsia="ru-RU"/>
              </w:rPr>
              <w:t>Кешкі ас</w:t>
            </w:r>
          </w:p>
        </w:tc>
        <w:tc>
          <w:tcPr>
            <w:tcW w:w="13162" w:type="dxa"/>
            <w:gridSpan w:val="5"/>
            <w:tcBorders>
              <w:top w:val="single" w:sz="4" w:space="0" w:color="000000"/>
              <w:left w:val="single" w:sz="4" w:space="0" w:color="000000"/>
              <w:bottom w:val="single" w:sz="4" w:space="0" w:color="000000"/>
              <w:right w:val="single" w:sz="4" w:space="0" w:color="000000"/>
            </w:tcBorders>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F9031F" w:rsidRPr="00A21030" w:rsidRDefault="00F9031F" w:rsidP="003638B4">
            <w:pPr>
              <w:tabs>
                <w:tab w:val="center" w:pos="3802"/>
                <w:tab w:val="left" w:pos="5743"/>
              </w:tabs>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Тамақ ішер кезде енді,</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Сөйлемейміз күлмейміз.</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Астан басқа өзгені,</w:t>
            </w:r>
          </w:p>
          <w:p w:rsidR="00F9031F" w:rsidRPr="00A21030" w:rsidRDefault="00F9031F" w:rsidP="003638B4">
            <w:pPr>
              <w:spacing w:after="0"/>
              <w:jc w:val="center"/>
              <w:rPr>
                <w:rFonts w:ascii="Times New Roman" w:hAnsi="Times New Roman" w:cs="Times New Roman"/>
                <w:color w:val="000000"/>
                <w:sz w:val="24"/>
                <w:szCs w:val="24"/>
                <w:lang w:val="kk-KZ" w:eastAsia="ru-RU"/>
              </w:rPr>
            </w:pPr>
            <w:r w:rsidRPr="00A21030">
              <w:rPr>
                <w:rFonts w:ascii="Times New Roman" w:hAnsi="Times New Roman" w:cs="Times New Roman"/>
                <w:sz w:val="24"/>
                <w:szCs w:val="24"/>
                <w:lang w:val="kk-KZ"/>
              </w:rPr>
              <w:t>Елемейміз, білмейміз. (сөйлеуді дамыту)</w:t>
            </w:r>
            <w:r w:rsidRPr="00A21030">
              <w:rPr>
                <w:rFonts w:ascii="Times New Roman" w:hAnsi="Times New Roman" w:cs="Times New Roman"/>
                <w:color w:val="000000"/>
                <w:sz w:val="24"/>
                <w:szCs w:val="24"/>
                <w:lang w:val="kk-KZ" w:eastAsia="ru-RU"/>
              </w:rPr>
              <w:t xml:space="preserve"> .</w:t>
            </w:r>
          </w:p>
          <w:p w:rsidR="00F9031F" w:rsidRPr="00A21030" w:rsidRDefault="00F9031F" w:rsidP="003638B4">
            <w:pPr>
              <w:spacing w:after="0" w:line="240" w:lineRule="auto"/>
              <w:rPr>
                <w:rFonts w:ascii="Times New Roman" w:eastAsia="Times New Roman" w:hAnsi="Times New Roman" w:cs="Times New Roman"/>
                <w:color w:val="000000"/>
                <w:sz w:val="24"/>
                <w:szCs w:val="24"/>
                <w:lang w:eastAsia="ru-RU"/>
              </w:rPr>
            </w:pPr>
            <w:r w:rsidRPr="00A21030">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A21030">
              <w:rPr>
                <w:rFonts w:ascii="Times New Roman" w:hAnsi="Times New Roman" w:cs="Times New Roman"/>
                <w:color w:val="000000"/>
                <w:sz w:val="24"/>
                <w:szCs w:val="24"/>
                <w:lang w:val="kk-KZ" w:eastAsia="ru-RU"/>
              </w:rPr>
              <w:t>Бата айту. Ас қайтару</w:t>
            </w:r>
          </w:p>
        </w:tc>
      </w:tr>
      <w:tr w:rsidR="00F9031F" w:rsidRPr="007C387B" w:rsidTr="003638B4">
        <w:trPr>
          <w:trHeight w:val="1556"/>
        </w:trPr>
        <w:tc>
          <w:tcPr>
            <w:tcW w:w="1575" w:type="dxa"/>
            <w:tcBorders>
              <w:top w:val="single" w:sz="4" w:space="0" w:color="000000"/>
              <w:left w:val="single" w:sz="4" w:space="0" w:color="000000"/>
              <w:bottom w:val="single" w:sz="4" w:space="0" w:color="auto"/>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Балалардыңүйінеқайтуы</w:t>
            </w:r>
          </w:p>
        </w:tc>
        <w:tc>
          <w:tcPr>
            <w:tcW w:w="2248" w:type="dxa"/>
            <w:tcBorders>
              <w:top w:val="single" w:sz="4" w:space="0" w:color="000000"/>
              <w:left w:val="single" w:sz="4" w:space="0" w:color="000000"/>
              <w:bottom w:val="single" w:sz="4" w:space="0" w:color="auto"/>
              <w:right w:val="single" w:sz="4" w:space="0" w:color="000000"/>
            </w:tcBorders>
            <w:hideMark/>
          </w:tcPr>
          <w:p w:rsidR="00F9031F" w:rsidRPr="00A21030" w:rsidRDefault="00F9031F" w:rsidP="003638B4">
            <w:pPr>
              <w:rPr>
                <w:rFonts w:ascii="Times New Roman" w:hAnsi="Times New Roman" w:cs="Times New Roman"/>
                <w:sz w:val="24"/>
                <w:szCs w:val="24"/>
              </w:rPr>
            </w:pPr>
            <w:r w:rsidRPr="00A21030">
              <w:rPr>
                <w:rFonts w:ascii="Times New Roman" w:hAnsi="Times New Roman" w:cs="Times New Roman"/>
                <w:sz w:val="24"/>
                <w:szCs w:val="24"/>
              </w:rPr>
              <w:t>Балалардыңжетістік пен дәрежесіүшінемес, солқалпындасөзсізқабылдапжақсыкөретініңіздісездіріңіз.</w:t>
            </w:r>
          </w:p>
        </w:tc>
        <w:tc>
          <w:tcPr>
            <w:tcW w:w="2409" w:type="dxa"/>
            <w:tcBorders>
              <w:top w:val="single" w:sz="4" w:space="0" w:color="000000"/>
              <w:left w:val="single" w:sz="4" w:space="0" w:color="000000"/>
              <w:bottom w:val="single" w:sz="4" w:space="0" w:color="auto"/>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hAnsi="Times New Roman" w:cs="Times New Roman"/>
                <w:sz w:val="24"/>
                <w:szCs w:val="24"/>
              </w:rPr>
              <w:t>Атааналардыбойыншажүргізілетінжұмысжоспарыментаныстыру</w:t>
            </w:r>
            <w:r w:rsidRPr="00A21030">
              <w:rPr>
                <w:rFonts w:ascii="Times New Roman" w:hAnsi="Times New Roman" w:cs="Times New Roman"/>
                <w:sz w:val="24"/>
                <w:szCs w:val="24"/>
                <w:lang w:val="kk-KZ"/>
              </w:rPr>
              <w:t>.</w:t>
            </w:r>
          </w:p>
        </w:tc>
        <w:tc>
          <w:tcPr>
            <w:tcW w:w="2694" w:type="dxa"/>
            <w:tcBorders>
              <w:top w:val="single" w:sz="4" w:space="0" w:color="000000"/>
              <w:left w:val="single" w:sz="4" w:space="0" w:color="000000"/>
              <w:bottom w:val="single" w:sz="4" w:space="0" w:color="auto"/>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sz w:val="24"/>
                <w:szCs w:val="24"/>
                <w:lang w:val="kk-KZ" w:eastAsia="ru-RU"/>
              </w:rPr>
              <w:t>Ата-аналарға кеңес: үйде қазақ тілінде сөйлесу.</w:t>
            </w:r>
          </w:p>
        </w:tc>
        <w:tc>
          <w:tcPr>
            <w:tcW w:w="2976" w:type="dxa"/>
            <w:tcBorders>
              <w:top w:val="single" w:sz="4" w:space="0" w:color="000000"/>
              <w:left w:val="single" w:sz="4" w:space="0" w:color="000000"/>
              <w:bottom w:val="single" w:sz="4" w:space="0" w:color="auto"/>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val="kk-KZ" w:eastAsia="ru-RU"/>
              </w:rPr>
              <w:t xml:space="preserve">Балалардың балабақшадағы жетістіктері туралы ата-аналармен әңгімелесу  </w:t>
            </w:r>
          </w:p>
        </w:tc>
        <w:tc>
          <w:tcPr>
            <w:tcW w:w="2835" w:type="dxa"/>
            <w:tcBorders>
              <w:top w:val="single" w:sz="4" w:space="0" w:color="000000"/>
              <w:left w:val="single" w:sz="4" w:space="0" w:color="000000"/>
              <w:bottom w:val="single" w:sz="4" w:space="0" w:color="auto"/>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val="kk-KZ" w:eastAsia="ru-RU"/>
              </w:rPr>
              <w:t xml:space="preserve">Баланың денсаулығын сақтау   бойынша ата-аналарға кеңес беру </w:t>
            </w:r>
          </w:p>
        </w:tc>
      </w:tr>
    </w:tbl>
    <w:p w:rsidR="00F9031F" w:rsidRPr="00A21030" w:rsidRDefault="00F9031F" w:rsidP="00F9031F">
      <w:pPr>
        <w:spacing w:after="0"/>
        <w:rPr>
          <w:rFonts w:ascii="Times New Roman" w:hAnsi="Times New Roman" w:cs="Times New Roman"/>
          <w:b/>
          <w:bCs/>
          <w:sz w:val="24"/>
          <w:szCs w:val="24"/>
          <w:lang w:val="kk-KZ"/>
        </w:rPr>
      </w:pPr>
      <w:r w:rsidRPr="00A21030">
        <w:rPr>
          <w:rFonts w:ascii="Times New Roman" w:hAnsi="Times New Roman" w:cs="Times New Roman"/>
          <w:b/>
          <w:bCs/>
          <w:sz w:val="24"/>
          <w:szCs w:val="24"/>
          <w:lang w:val="kk-KZ"/>
        </w:rPr>
        <w:t>Тәрбиешілер: Жангожина Д.Д</w:t>
      </w:r>
    </w:p>
    <w:p w:rsidR="00F9031F" w:rsidRDefault="00F9031F" w:rsidP="00F9031F">
      <w:pPr>
        <w:spacing w:after="0"/>
        <w:jc w:val="both"/>
        <w:rPr>
          <w:rFonts w:ascii="Times New Roman" w:hAnsi="Times New Roman" w:cs="Times New Roman"/>
          <w:b/>
          <w:bCs/>
          <w:sz w:val="24"/>
          <w:szCs w:val="24"/>
          <w:lang w:val="kk-KZ"/>
        </w:rPr>
      </w:pPr>
      <w:r w:rsidRPr="00A21030">
        <w:rPr>
          <w:rFonts w:ascii="Times New Roman" w:hAnsi="Times New Roman" w:cs="Times New Roman"/>
          <w:b/>
          <w:bCs/>
          <w:sz w:val="24"/>
          <w:szCs w:val="24"/>
          <w:lang w:val="kk-KZ"/>
        </w:rPr>
        <w:t xml:space="preserve">                     Нургалиева А.К</w:t>
      </w:r>
    </w:p>
    <w:p w:rsidR="00F9031F" w:rsidRDefault="00F9031F" w:rsidP="00F9031F">
      <w:pPr>
        <w:spacing w:after="0"/>
        <w:jc w:val="both"/>
        <w:rPr>
          <w:rFonts w:ascii="Times New Roman" w:hAnsi="Times New Roman" w:cs="Times New Roman"/>
          <w:b/>
          <w:bCs/>
          <w:sz w:val="24"/>
          <w:szCs w:val="24"/>
          <w:lang w:val="kk-KZ"/>
        </w:rPr>
      </w:pP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F9031F" w:rsidRDefault="00F9031F" w:rsidP="00F9031F">
      <w:pPr>
        <w:spacing w:after="0"/>
        <w:rPr>
          <w:rFonts w:ascii="Times New Roman" w:hAnsi="Times New Roman" w:cs="Times New Roman"/>
          <w:b/>
          <w:bCs/>
          <w:sz w:val="24"/>
          <w:szCs w:val="24"/>
          <w:lang w:val="kk-KZ"/>
        </w:rPr>
      </w:pPr>
    </w:p>
    <w:p w:rsidR="00F9031F" w:rsidRPr="00A21030" w:rsidRDefault="00F9031F" w:rsidP="00F9031F">
      <w:pPr>
        <w:jc w:val="both"/>
        <w:rPr>
          <w:rFonts w:ascii="Times New Roman" w:hAnsi="Times New Roman" w:cs="Times New Roman"/>
          <w:sz w:val="24"/>
          <w:szCs w:val="24"/>
          <w:lang w:val="kk-KZ"/>
        </w:rPr>
      </w:pPr>
      <w:r w:rsidRPr="00A21030">
        <w:rPr>
          <w:rFonts w:ascii="Times New Roman" w:hAnsi="Times New Roman" w:cs="Times New Roman"/>
          <w:b/>
          <w:bCs/>
          <w:sz w:val="24"/>
          <w:szCs w:val="24"/>
          <w:lang w:val="kk-KZ"/>
        </w:rPr>
        <w:t>Тексерген әдіскер: Рахмонбердиева Д.С</w:t>
      </w:r>
    </w:p>
    <w:p w:rsidR="00F9031F" w:rsidRPr="00A21030" w:rsidRDefault="00F9031F" w:rsidP="00F9031F">
      <w:pPr>
        <w:spacing w:after="0"/>
        <w:rPr>
          <w:rFonts w:ascii="Times New Roman" w:hAnsi="Times New Roman" w:cs="Times New Roman"/>
          <w:sz w:val="24"/>
          <w:szCs w:val="24"/>
          <w:lang w:val="kk-KZ" w:eastAsia="ru-RU"/>
        </w:rPr>
      </w:pPr>
    </w:p>
    <w:p w:rsidR="00F9031F" w:rsidRPr="00A21030" w:rsidRDefault="00F9031F" w:rsidP="00F9031F">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Тексерілгенкүні «____________» ______________ 20_____ж.</w:t>
      </w:r>
    </w:p>
    <w:p w:rsidR="00F9031F" w:rsidRPr="00A21030" w:rsidRDefault="00F9031F" w:rsidP="00F9031F">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Ұсынылған:</w:t>
      </w:r>
    </w:p>
    <w:p w:rsidR="00F9031F" w:rsidRPr="00A21030" w:rsidRDefault="00F9031F" w:rsidP="00F9031F">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1.</w:t>
      </w:r>
    </w:p>
    <w:p w:rsidR="00F9031F" w:rsidRPr="00A21030" w:rsidRDefault="00F9031F" w:rsidP="00F9031F">
      <w:pPr>
        <w:spacing w:after="0"/>
        <w:rPr>
          <w:rFonts w:ascii="Times New Roman" w:hAnsi="Times New Roman" w:cs="Times New Roman"/>
          <w:sz w:val="24"/>
          <w:szCs w:val="24"/>
          <w:lang w:val="kk-KZ" w:eastAsia="ru-RU"/>
        </w:rPr>
      </w:pPr>
    </w:p>
    <w:p w:rsidR="00F9031F" w:rsidRPr="00A21030" w:rsidRDefault="00F9031F" w:rsidP="00F9031F">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2.</w:t>
      </w:r>
    </w:p>
    <w:p w:rsidR="00F9031F" w:rsidRPr="00A21030" w:rsidRDefault="00F9031F" w:rsidP="00F9031F">
      <w:pPr>
        <w:spacing w:after="0"/>
        <w:rPr>
          <w:rFonts w:ascii="Times New Roman" w:hAnsi="Times New Roman" w:cs="Times New Roman"/>
          <w:sz w:val="24"/>
          <w:szCs w:val="24"/>
          <w:lang w:val="kk-KZ" w:eastAsia="ru-RU"/>
        </w:rPr>
      </w:pPr>
    </w:p>
    <w:p w:rsidR="00F9031F" w:rsidRPr="00A21030" w:rsidRDefault="00F9031F" w:rsidP="00F9031F">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3.</w:t>
      </w:r>
    </w:p>
    <w:p w:rsidR="00F9031F" w:rsidRPr="00A21030" w:rsidRDefault="00F9031F" w:rsidP="00F9031F">
      <w:pPr>
        <w:spacing w:after="0"/>
        <w:rPr>
          <w:rFonts w:ascii="Times New Roman" w:hAnsi="Times New Roman" w:cs="Times New Roman"/>
          <w:sz w:val="24"/>
          <w:szCs w:val="24"/>
          <w:lang w:val="kk-KZ" w:eastAsia="ru-RU"/>
        </w:rPr>
      </w:pPr>
    </w:p>
    <w:p w:rsidR="00F9031F" w:rsidRPr="00A21030" w:rsidRDefault="00F9031F" w:rsidP="00F9031F">
      <w:pPr>
        <w:spacing w:after="0"/>
        <w:rPr>
          <w:rFonts w:ascii="Times New Roman" w:hAnsi="Times New Roman" w:cs="Times New Roman"/>
          <w:sz w:val="24"/>
          <w:szCs w:val="24"/>
          <w:lang w:val="kk-KZ" w:eastAsia="ru-RU"/>
        </w:rPr>
      </w:pPr>
    </w:p>
    <w:p w:rsidR="00F9031F" w:rsidRPr="00A21030" w:rsidRDefault="00F9031F" w:rsidP="00F9031F">
      <w:pPr>
        <w:spacing w:after="0"/>
        <w:rPr>
          <w:rFonts w:ascii="Times New Roman" w:hAnsi="Times New Roman" w:cs="Times New Roman"/>
          <w:sz w:val="24"/>
          <w:szCs w:val="24"/>
          <w:lang w:val="kk-KZ" w:eastAsia="ru-RU"/>
        </w:rPr>
      </w:pPr>
    </w:p>
    <w:p w:rsidR="00F9031F" w:rsidRPr="00A21030" w:rsidRDefault="00F9031F" w:rsidP="00F9031F">
      <w:pPr>
        <w:spacing w:after="0"/>
        <w:rPr>
          <w:rFonts w:ascii="Times New Roman" w:hAnsi="Times New Roman" w:cs="Times New Roman"/>
          <w:sz w:val="24"/>
          <w:szCs w:val="24"/>
          <w:lang w:val="kk-KZ" w:eastAsia="ru-RU"/>
        </w:rPr>
      </w:pPr>
    </w:p>
    <w:p w:rsidR="00F9031F" w:rsidRPr="00A21030" w:rsidRDefault="00F9031F" w:rsidP="00F9031F">
      <w:pPr>
        <w:spacing w:after="0"/>
        <w:rPr>
          <w:rFonts w:ascii="Times New Roman" w:hAnsi="Times New Roman" w:cs="Times New Roman"/>
          <w:sz w:val="24"/>
          <w:szCs w:val="24"/>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Default="00F9031F" w:rsidP="00F9031F">
      <w:pPr>
        <w:spacing w:after="0"/>
        <w:rPr>
          <w:rFonts w:ascii="Times New Roman" w:hAnsi="Times New Roman" w:cs="Times New Roman"/>
          <w:sz w:val="28"/>
          <w:szCs w:val="28"/>
          <w:lang w:val="kk-KZ" w:eastAsia="ru-RU"/>
        </w:rPr>
      </w:pPr>
    </w:p>
    <w:p w:rsidR="00F9031F" w:rsidRDefault="00F9031F" w:rsidP="00F9031F">
      <w:pPr>
        <w:spacing w:after="0"/>
        <w:rPr>
          <w:rFonts w:ascii="Times New Roman" w:hAnsi="Times New Roman" w:cs="Times New Roman"/>
          <w:sz w:val="28"/>
          <w:szCs w:val="28"/>
          <w:lang w:val="kk-KZ" w:eastAsia="ru-RU"/>
        </w:rPr>
      </w:pPr>
    </w:p>
    <w:p w:rsidR="00F9031F" w:rsidRDefault="00F9031F" w:rsidP="00F9031F">
      <w:pPr>
        <w:spacing w:after="0"/>
        <w:rPr>
          <w:rFonts w:ascii="Times New Roman" w:hAnsi="Times New Roman" w:cs="Times New Roman"/>
          <w:sz w:val="28"/>
          <w:szCs w:val="28"/>
          <w:lang w:val="kk-KZ" w:eastAsia="ru-RU"/>
        </w:rPr>
      </w:pPr>
    </w:p>
    <w:p w:rsidR="00F9031F" w:rsidRDefault="00F9031F" w:rsidP="00F9031F">
      <w:pPr>
        <w:spacing w:after="0"/>
        <w:rPr>
          <w:rFonts w:ascii="Times New Roman" w:hAnsi="Times New Roman" w:cs="Times New Roman"/>
          <w:sz w:val="28"/>
          <w:szCs w:val="28"/>
          <w:lang w:val="kk-KZ" w:eastAsia="ru-RU"/>
        </w:rPr>
      </w:pPr>
    </w:p>
    <w:p w:rsidR="00F9031F"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472C24" w:rsidRDefault="00F9031F" w:rsidP="00F9031F">
      <w:pPr>
        <w:rPr>
          <w:lang w:val="kk-KZ" w:eastAsia="ru-RU"/>
        </w:rPr>
      </w:pPr>
    </w:p>
    <w:p w:rsidR="00F9031F" w:rsidRPr="00A21030" w:rsidRDefault="00F9031F" w:rsidP="00F9031F">
      <w:pPr>
        <w:pStyle w:val="1"/>
        <w:spacing w:before="1" w:line="319" w:lineRule="exact"/>
        <w:ind w:left="534" w:right="535"/>
        <w:jc w:val="center"/>
        <w:rPr>
          <w:sz w:val="24"/>
          <w:szCs w:val="24"/>
        </w:rPr>
      </w:pPr>
      <w:r w:rsidRPr="00A21030">
        <w:rPr>
          <w:sz w:val="24"/>
          <w:szCs w:val="24"/>
        </w:rPr>
        <w:t>Тәрбиелеу-білімберу процесінің циклограммасы</w:t>
      </w:r>
    </w:p>
    <w:p w:rsidR="00F9031F" w:rsidRPr="00472C24" w:rsidRDefault="00F9031F" w:rsidP="00F9031F">
      <w:pPr>
        <w:spacing w:line="319" w:lineRule="exact"/>
        <w:ind w:right="535"/>
        <w:rPr>
          <w:sz w:val="24"/>
          <w:szCs w:val="24"/>
          <w:lang w:val="kk-KZ"/>
        </w:rPr>
      </w:pPr>
      <w:r w:rsidRPr="00472C24">
        <w:rPr>
          <w:sz w:val="24"/>
          <w:szCs w:val="24"/>
          <w:lang w:val="kk-KZ"/>
        </w:rPr>
        <w:t>Білім беру ұйымы: «Zerek» бөбекжайы»  МКҚК</w:t>
      </w:r>
    </w:p>
    <w:p w:rsidR="00F9031F" w:rsidRPr="00A21030" w:rsidRDefault="00F9031F" w:rsidP="00F9031F">
      <w:pPr>
        <w:tabs>
          <w:tab w:val="left" w:pos="9272"/>
        </w:tabs>
        <w:spacing w:line="293" w:lineRule="exact"/>
        <w:rPr>
          <w:sz w:val="24"/>
          <w:szCs w:val="24"/>
        </w:rPr>
      </w:pPr>
      <w:r w:rsidRPr="00A21030">
        <w:rPr>
          <w:sz w:val="24"/>
          <w:szCs w:val="24"/>
        </w:rPr>
        <w:t>Топ: №1 ересек тобы</w:t>
      </w:r>
    </w:p>
    <w:p w:rsidR="00F9031F" w:rsidRPr="00A21030" w:rsidRDefault="00F9031F" w:rsidP="00F9031F">
      <w:pPr>
        <w:spacing w:before="2" w:line="322" w:lineRule="exact"/>
        <w:rPr>
          <w:sz w:val="24"/>
          <w:szCs w:val="24"/>
        </w:rPr>
      </w:pPr>
      <w:r w:rsidRPr="00A21030">
        <w:rPr>
          <w:sz w:val="24"/>
          <w:szCs w:val="24"/>
        </w:rPr>
        <w:t>Балалардың жасы: 4 жас</w:t>
      </w:r>
    </w:p>
    <w:p w:rsidR="00F9031F" w:rsidRPr="00A21030" w:rsidRDefault="00F9031F" w:rsidP="00F9031F">
      <w:pPr>
        <w:spacing w:before="2" w:line="322" w:lineRule="exact"/>
        <w:rPr>
          <w:sz w:val="24"/>
          <w:szCs w:val="24"/>
          <w:lang w:eastAsia="ru-RU"/>
        </w:rPr>
      </w:pPr>
      <w:r w:rsidRPr="00A21030">
        <w:rPr>
          <w:sz w:val="24"/>
          <w:szCs w:val="24"/>
        </w:rPr>
        <w:t>Жоспардыңқұрылукезеңі: 28.1</w:t>
      </w:r>
      <w:r w:rsidRPr="007A29B4">
        <w:rPr>
          <w:sz w:val="24"/>
          <w:szCs w:val="24"/>
        </w:rPr>
        <w:t>1</w:t>
      </w:r>
      <w:r w:rsidRPr="00A21030">
        <w:rPr>
          <w:sz w:val="24"/>
          <w:szCs w:val="24"/>
        </w:rPr>
        <w:t>.2022 ж.-02.1</w:t>
      </w:r>
      <w:r w:rsidRPr="007A29B4">
        <w:rPr>
          <w:sz w:val="24"/>
          <w:szCs w:val="24"/>
        </w:rPr>
        <w:t>1</w:t>
      </w:r>
      <w:r w:rsidRPr="00A21030">
        <w:rPr>
          <w:sz w:val="24"/>
          <w:szCs w:val="24"/>
        </w:rPr>
        <w:t xml:space="preserve">.2022 ж. </w:t>
      </w:r>
    </w:p>
    <w:tbl>
      <w:tblPr>
        <w:tblW w:w="14737" w:type="dxa"/>
        <w:tblLayout w:type="fixed"/>
        <w:tblCellMar>
          <w:top w:w="15" w:type="dxa"/>
          <w:left w:w="15" w:type="dxa"/>
          <w:bottom w:w="15" w:type="dxa"/>
          <w:right w:w="15" w:type="dxa"/>
        </w:tblCellMar>
        <w:tblLook w:val="04A0"/>
      </w:tblPr>
      <w:tblGrid>
        <w:gridCol w:w="1575"/>
        <w:gridCol w:w="2248"/>
        <w:gridCol w:w="2409"/>
        <w:gridCol w:w="2694"/>
        <w:gridCol w:w="2976"/>
        <w:gridCol w:w="2835"/>
      </w:tblGrid>
      <w:tr w:rsidR="00F9031F" w:rsidRPr="00A21030" w:rsidTr="003638B4">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hAnsi="Times New Roman" w:cs="Times New Roman"/>
                <w:b/>
                <w:sz w:val="24"/>
                <w:szCs w:val="24"/>
                <w:lang w:val="kk-KZ"/>
              </w:rPr>
            </w:pPr>
            <w:r w:rsidRPr="00A21030">
              <w:rPr>
                <w:rFonts w:ascii="Times New Roman" w:hAnsi="Times New Roman" w:cs="Times New Roman"/>
                <w:b/>
                <w:sz w:val="24"/>
                <w:szCs w:val="24"/>
              </w:rPr>
              <w:t>Кү</w:t>
            </w:r>
            <w:r>
              <w:rPr>
                <w:rFonts w:ascii="Times New Roman" w:hAnsi="Times New Roman" w:cs="Times New Roman"/>
                <w:b/>
                <w:sz w:val="24"/>
                <w:szCs w:val="24"/>
                <w:lang w:val="kk-KZ"/>
              </w:rPr>
              <w:t>н</w:t>
            </w:r>
          </w:p>
          <w:p w:rsidR="00F9031F" w:rsidRPr="00A21030" w:rsidRDefault="00F9031F" w:rsidP="003638B4">
            <w:pPr>
              <w:spacing w:after="0" w:line="240" w:lineRule="auto"/>
              <w:rPr>
                <w:rFonts w:ascii="Times New Roman" w:hAnsi="Times New Roman" w:cs="Times New Roman"/>
                <w:b/>
                <w:sz w:val="24"/>
                <w:szCs w:val="24"/>
              </w:rPr>
            </w:pPr>
            <w:r w:rsidRPr="00A21030">
              <w:rPr>
                <w:rFonts w:ascii="Times New Roman" w:hAnsi="Times New Roman" w:cs="Times New Roman"/>
                <w:b/>
                <w:sz w:val="24"/>
                <w:szCs w:val="24"/>
              </w:rPr>
              <w:t xml:space="preserve"> тәртібінің үлгісі</w:t>
            </w:r>
          </w:p>
          <w:p w:rsidR="00F9031F" w:rsidRPr="00A21030" w:rsidRDefault="00F9031F" w:rsidP="003638B4">
            <w:pPr>
              <w:spacing w:after="0" w:line="240" w:lineRule="auto"/>
              <w:rPr>
                <w:rFonts w:ascii="Times New Roman" w:eastAsia="Times New Roman" w:hAnsi="Times New Roman" w:cs="Times New Roman"/>
                <w:sz w:val="24"/>
                <w:szCs w:val="24"/>
                <w:lang w:eastAsia="ru-RU"/>
              </w:rPr>
            </w:pPr>
          </w:p>
        </w:tc>
        <w:tc>
          <w:tcPr>
            <w:tcW w:w="2248"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A21030">
              <w:rPr>
                <w:rFonts w:ascii="Times New Roman" w:eastAsia="Times New Roman" w:hAnsi="Times New Roman" w:cs="Times New Roman"/>
                <w:b/>
                <w:bCs/>
                <w:color w:val="000000"/>
                <w:sz w:val="24"/>
                <w:szCs w:val="24"/>
                <w:lang w:val="kk-KZ" w:eastAsia="ru-RU"/>
              </w:rPr>
              <w:t xml:space="preserve">Дүйсенбі </w:t>
            </w:r>
          </w:p>
          <w:p w:rsidR="00F9031F" w:rsidRPr="00A21030" w:rsidRDefault="00F9031F" w:rsidP="003638B4">
            <w:pPr>
              <w:spacing w:after="0" w:line="240" w:lineRule="auto"/>
              <w:jc w:val="center"/>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28</w:t>
            </w:r>
            <w:r w:rsidRPr="00A21030">
              <w:rPr>
                <w:rFonts w:ascii="Times New Roman" w:eastAsia="Times New Roman" w:hAnsi="Times New Roman" w:cs="Times New Roman"/>
                <w:b/>
                <w:bCs/>
                <w:color w:val="000000"/>
                <w:sz w:val="24"/>
                <w:szCs w:val="24"/>
                <w:lang w:val="kk-KZ" w:eastAsia="ru-RU"/>
              </w:rPr>
              <w:t>.1</w:t>
            </w:r>
            <w:r w:rsidRPr="00A21030">
              <w:rPr>
                <w:rFonts w:ascii="Times New Roman" w:eastAsia="Times New Roman" w:hAnsi="Times New Roman" w:cs="Times New Roman"/>
                <w:b/>
                <w:bCs/>
                <w:color w:val="000000"/>
                <w:sz w:val="24"/>
                <w:szCs w:val="24"/>
                <w:lang w:val="en-US" w:eastAsia="ru-RU"/>
              </w:rPr>
              <w:t>1</w:t>
            </w:r>
            <w:r w:rsidRPr="00A21030">
              <w:rPr>
                <w:rFonts w:ascii="Times New Roman" w:eastAsia="Times New Roman" w:hAnsi="Times New Roman" w:cs="Times New Roman"/>
                <w:b/>
                <w:bCs/>
                <w:color w:val="000000"/>
                <w:sz w:val="24"/>
                <w:szCs w:val="24"/>
                <w:lang w:val="kk-KZ" w:eastAsia="ru-RU"/>
              </w:rPr>
              <w:t>.2022</w:t>
            </w:r>
          </w:p>
        </w:tc>
        <w:tc>
          <w:tcPr>
            <w:tcW w:w="2409"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A21030">
              <w:rPr>
                <w:rFonts w:ascii="Times New Roman" w:eastAsia="Times New Roman" w:hAnsi="Times New Roman" w:cs="Times New Roman"/>
                <w:b/>
                <w:bCs/>
                <w:color w:val="000000"/>
                <w:sz w:val="24"/>
                <w:szCs w:val="24"/>
                <w:lang w:val="kk-KZ" w:eastAsia="ru-RU"/>
              </w:rPr>
              <w:t>Сейсенбі</w:t>
            </w:r>
          </w:p>
          <w:p w:rsidR="00F9031F" w:rsidRPr="00A21030" w:rsidRDefault="00F9031F" w:rsidP="003638B4">
            <w:pPr>
              <w:spacing w:after="0" w:line="240" w:lineRule="auto"/>
              <w:jc w:val="center"/>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29</w:t>
            </w:r>
            <w:r w:rsidRPr="00A21030">
              <w:rPr>
                <w:rFonts w:ascii="Times New Roman" w:eastAsia="Times New Roman" w:hAnsi="Times New Roman" w:cs="Times New Roman"/>
                <w:b/>
                <w:bCs/>
                <w:color w:val="000000"/>
                <w:sz w:val="24"/>
                <w:szCs w:val="24"/>
                <w:lang w:val="kk-KZ" w:eastAsia="ru-RU"/>
              </w:rPr>
              <w:t>.1</w:t>
            </w:r>
            <w:r w:rsidRPr="00A21030">
              <w:rPr>
                <w:rFonts w:ascii="Times New Roman" w:eastAsia="Times New Roman" w:hAnsi="Times New Roman" w:cs="Times New Roman"/>
                <w:b/>
                <w:bCs/>
                <w:color w:val="000000"/>
                <w:sz w:val="24"/>
                <w:szCs w:val="24"/>
                <w:lang w:val="en-US" w:eastAsia="ru-RU"/>
              </w:rPr>
              <w:t>1</w:t>
            </w:r>
            <w:r w:rsidRPr="00A21030">
              <w:rPr>
                <w:rFonts w:ascii="Times New Roman" w:eastAsia="Times New Roman" w:hAnsi="Times New Roman" w:cs="Times New Roman"/>
                <w:b/>
                <w:bCs/>
                <w:color w:val="000000"/>
                <w:sz w:val="24"/>
                <w:szCs w:val="24"/>
                <w:lang w:val="kk-KZ" w:eastAsia="ru-RU"/>
              </w:rPr>
              <w:t>.2022</w:t>
            </w:r>
          </w:p>
        </w:tc>
        <w:tc>
          <w:tcPr>
            <w:tcW w:w="2694" w:type="dxa"/>
            <w:tcBorders>
              <w:top w:val="single" w:sz="4" w:space="0" w:color="000000"/>
              <w:left w:val="single" w:sz="4" w:space="0" w:color="auto"/>
              <w:bottom w:val="single" w:sz="4" w:space="0" w:color="000000"/>
              <w:right w:val="single" w:sz="4" w:space="0" w:color="auto"/>
            </w:tcBorders>
            <w:hideMark/>
          </w:tcPr>
          <w:p w:rsidR="00F9031F" w:rsidRPr="00A21030"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A21030">
              <w:rPr>
                <w:rFonts w:ascii="Times New Roman" w:eastAsia="Times New Roman" w:hAnsi="Times New Roman" w:cs="Times New Roman"/>
                <w:b/>
                <w:bCs/>
                <w:color w:val="000000"/>
                <w:sz w:val="24"/>
                <w:szCs w:val="24"/>
                <w:lang w:val="kk-KZ" w:eastAsia="ru-RU"/>
              </w:rPr>
              <w:t>Сәрсенбі</w:t>
            </w:r>
          </w:p>
          <w:p w:rsidR="00F9031F" w:rsidRPr="00A21030" w:rsidRDefault="00F9031F" w:rsidP="003638B4">
            <w:pPr>
              <w:spacing w:after="0" w:line="240" w:lineRule="auto"/>
              <w:jc w:val="center"/>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eastAsia="ru-RU"/>
              </w:rPr>
              <w:t>30</w:t>
            </w:r>
            <w:r w:rsidRPr="00A21030">
              <w:rPr>
                <w:rFonts w:ascii="Times New Roman" w:eastAsia="Times New Roman" w:hAnsi="Times New Roman" w:cs="Times New Roman"/>
                <w:b/>
                <w:bCs/>
                <w:color w:val="000000"/>
                <w:sz w:val="24"/>
                <w:szCs w:val="24"/>
                <w:lang w:val="kk-KZ" w:eastAsia="ru-RU"/>
              </w:rPr>
              <w:t>.1</w:t>
            </w:r>
            <w:r w:rsidRPr="00A21030">
              <w:rPr>
                <w:rFonts w:ascii="Times New Roman" w:eastAsia="Times New Roman" w:hAnsi="Times New Roman" w:cs="Times New Roman"/>
                <w:b/>
                <w:bCs/>
                <w:color w:val="000000"/>
                <w:sz w:val="24"/>
                <w:szCs w:val="24"/>
                <w:lang w:val="en-US" w:eastAsia="ru-RU"/>
              </w:rPr>
              <w:t>1.</w:t>
            </w:r>
            <w:r w:rsidRPr="00A21030">
              <w:rPr>
                <w:rFonts w:ascii="Times New Roman" w:eastAsia="Times New Roman" w:hAnsi="Times New Roman" w:cs="Times New Roman"/>
                <w:b/>
                <w:bCs/>
                <w:color w:val="000000"/>
                <w:sz w:val="24"/>
                <w:szCs w:val="24"/>
                <w:lang w:val="kk-KZ" w:eastAsia="ru-RU"/>
              </w:rPr>
              <w:t>2022</w:t>
            </w:r>
          </w:p>
        </w:tc>
        <w:tc>
          <w:tcPr>
            <w:tcW w:w="2976" w:type="dxa"/>
            <w:tcBorders>
              <w:top w:val="single" w:sz="4" w:space="0" w:color="000000"/>
              <w:left w:val="single" w:sz="4" w:space="0" w:color="auto"/>
              <w:bottom w:val="single" w:sz="4" w:space="0" w:color="000000"/>
              <w:right w:val="single" w:sz="4" w:space="0" w:color="auto"/>
            </w:tcBorders>
            <w:hideMark/>
          </w:tcPr>
          <w:p w:rsidR="00F9031F" w:rsidRPr="00A21030" w:rsidRDefault="00F9031F" w:rsidP="003638B4">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Бейсенбі</w:t>
            </w:r>
          </w:p>
          <w:p w:rsidR="00F9031F" w:rsidRPr="00A21030" w:rsidRDefault="00F9031F" w:rsidP="003638B4">
            <w:pPr>
              <w:spacing w:after="0" w:line="240" w:lineRule="auto"/>
              <w:jc w:val="center"/>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val="en-US" w:eastAsia="ru-RU"/>
              </w:rPr>
              <w:t>0</w:t>
            </w:r>
            <w:r w:rsidRPr="00A21030">
              <w:rPr>
                <w:rFonts w:ascii="Times New Roman" w:eastAsia="Times New Roman" w:hAnsi="Times New Roman" w:cs="Times New Roman"/>
                <w:b/>
                <w:bCs/>
                <w:color w:val="000000"/>
                <w:sz w:val="24"/>
                <w:szCs w:val="24"/>
                <w:lang w:eastAsia="ru-RU"/>
              </w:rPr>
              <w:t>1.</w:t>
            </w:r>
            <w:r w:rsidRPr="00A21030">
              <w:rPr>
                <w:rFonts w:ascii="Times New Roman" w:eastAsia="Times New Roman" w:hAnsi="Times New Roman" w:cs="Times New Roman"/>
                <w:b/>
                <w:bCs/>
                <w:color w:val="000000"/>
                <w:sz w:val="24"/>
                <w:szCs w:val="24"/>
                <w:lang w:val="kk-KZ" w:eastAsia="ru-RU"/>
              </w:rPr>
              <w:t>12</w:t>
            </w:r>
            <w:r w:rsidRPr="00A21030">
              <w:rPr>
                <w:rFonts w:ascii="Times New Roman" w:eastAsia="Times New Roman" w:hAnsi="Times New Roman" w:cs="Times New Roman"/>
                <w:b/>
                <w:bCs/>
                <w:color w:val="000000"/>
                <w:sz w:val="24"/>
                <w:szCs w:val="24"/>
                <w:lang w:eastAsia="ru-RU"/>
              </w:rPr>
              <w:t>.2022</w:t>
            </w:r>
          </w:p>
        </w:tc>
        <w:tc>
          <w:tcPr>
            <w:tcW w:w="2835" w:type="dxa"/>
            <w:tcBorders>
              <w:top w:val="single" w:sz="4" w:space="0" w:color="000000"/>
              <w:left w:val="single" w:sz="4" w:space="0" w:color="auto"/>
              <w:bottom w:val="single" w:sz="4" w:space="0" w:color="000000"/>
              <w:right w:val="single" w:sz="4" w:space="0" w:color="000000"/>
            </w:tcBorders>
            <w:hideMark/>
          </w:tcPr>
          <w:p w:rsidR="00F9031F" w:rsidRPr="00A21030" w:rsidRDefault="00F9031F" w:rsidP="003638B4">
            <w:pPr>
              <w:spacing w:after="0" w:line="240" w:lineRule="auto"/>
              <w:jc w:val="center"/>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Жұма</w:t>
            </w:r>
          </w:p>
          <w:p w:rsidR="00F9031F" w:rsidRPr="00A21030" w:rsidRDefault="00F9031F" w:rsidP="003638B4">
            <w:pPr>
              <w:spacing w:after="0" w:line="240" w:lineRule="auto"/>
              <w:jc w:val="center"/>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eastAsia="ru-RU"/>
              </w:rPr>
              <w:t>0</w:t>
            </w:r>
            <w:r w:rsidRPr="00A21030">
              <w:rPr>
                <w:rFonts w:ascii="Times New Roman" w:eastAsia="Times New Roman" w:hAnsi="Times New Roman" w:cs="Times New Roman"/>
                <w:b/>
                <w:bCs/>
                <w:color w:val="000000"/>
                <w:sz w:val="24"/>
                <w:szCs w:val="24"/>
                <w:lang w:val="kk-KZ" w:eastAsia="ru-RU"/>
              </w:rPr>
              <w:t>2.1</w:t>
            </w:r>
            <w:r w:rsidRPr="00A21030">
              <w:rPr>
                <w:rFonts w:ascii="Times New Roman" w:eastAsia="Times New Roman" w:hAnsi="Times New Roman" w:cs="Times New Roman"/>
                <w:b/>
                <w:bCs/>
                <w:color w:val="000000"/>
                <w:sz w:val="24"/>
                <w:szCs w:val="24"/>
                <w:lang w:val="en-US" w:eastAsia="ru-RU"/>
              </w:rPr>
              <w:t>2</w:t>
            </w:r>
            <w:r w:rsidRPr="00A21030">
              <w:rPr>
                <w:rFonts w:ascii="Times New Roman" w:eastAsia="Times New Roman" w:hAnsi="Times New Roman" w:cs="Times New Roman"/>
                <w:b/>
                <w:bCs/>
                <w:color w:val="000000"/>
                <w:sz w:val="24"/>
                <w:szCs w:val="24"/>
                <w:lang w:val="kk-KZ" w:eastAsia="ru-RU"/>
              </w:rPr>
              <w:t>.2022</w:t>
            </w:r>
          </w:p>
        </w:tc>
      </w:tr>
      <w:tr w:rsidR="00F9031F" w:rsidRPr="00A21030" w:rsidTr="003638B4">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hAnsi="Times New Roman" w:cs="Times New Roman"/>
                <w:b/>
                <w:sz w:val="24"/>
                <w:szCs w:val="24"/>
                <w:lang w:val="kk-KZ"/>
              </w:rPr>
              <w:t xml:space="preserve">Балаларды қабылдау </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spacing w:line="254" w:lineRule="auto"/>
              <w:rPr>
                <w:rFonts w:ascii="Times New Roman" w:hAnsi="Times New Roman" w:cs="Times New Roman"/>
                <w:sz w:val="24"/>
                <w:szCs w:val="24"/>
                <w:lang w:val="kk-KZ"/>
              </w:rPr>
            </w:pPr>
            <w:r w:rsidRPr="00A21030">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A21030">
              <w:rPr>
                <w:rFonts w:ascii="Times New Roman" w:eastAsia="Times New Roman" w:hAnsi="Times New Roman" w:cs="Times New Roman"/>
                <w:color w:val="000000"/>
                <w:sz w:val="24"/>
                <w:szCs w:val="24"/>
                <w:lang w:val="kk-KZ" w:eastAsia="ru-RU"/>
              </w:rPr>
              <w:t>:</w:t>
            </w:r>
            <w:r w:rsidRPr="00A21030">
              <w:rPr>
                <w:rFonts w:ascii="Times New Roman" w:hAnsi="Times New Roman" w:cs="Times New Roman"/>
                <w:sz w:val="24"/>
                <w:szCs w:val="24"/>
                <w:lang w:val="kk-KZ"/>
              </w:rPr>
              <w:t xml:space="preserve"> Балалармен амандасу, демалысты қалай өткізгенін сұрау.</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A21030">
              <w:rPr>
                <w:rFonts w:ascii="Times New Roman" w:eastAsia="Times New Roman" w:hAnsi="Times New Roman" w:cs="Times New Roman"/>
                <w:color w:val="000000"/>
                <w:sz w:val="24"/>
                <w:szCs w:val="24"/>
                <w:lang w:val="kk-KZ" w:eastAsia="ru-RU"/>
              </w:rPr>
              <w:t>:</w:t>
            </w:r>
            <w:r w:rsidRPr="00A21030">
              <w:rPr>
                <w:rFonts w:ascii="Times New Roman" w:hAnsi="Times New Roman" w:cs="Times New Roman"/>
                <w:color w:val="000000"/>
                <w:sz w:val="24"/>
                <w:szCs w:val="24"/>
                <w:lang w:val="kk-KZ" w:eastAsia="ru-RU"/>
              </w:rPr>
              <w:t>Суретті таңдау арқылы сәлемдесу.</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A21030">
              <w:rPr>
                <w:rFonts w:ascii="Times New Roman" w:eastAsia="Times New Roman" w:hAnsi="Times New Roman" w:cs="Times New Roman"/>
                <w:color w:val="000000"/>
                <w:sz w:val="24"/>
                <w:szCs w:val="24"/>
                <w:lang w:val="kk-KZ" w:eastAsia="ru-RU"/>
              </w:rPr>
              <w:t>:</w:t>
            </w:r>
            <w:r w:rsidRPr="00A21030">
              <w:rPr>
                <w:rFonts w:ascii="Times New Roman"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A21030">
              <w:rPr>
                <w:rFonts w:ascii="Times New Roman" w:eastAsia="Times New Roman" w:hAnsi="Times New Roman" w:cs="Times New Roman"/>
                <w:color w:val="000000"/>
                <w:sz w:val="24"/>
                <w:szCs w:val="24"/>
                <w:lang w:val="kk-KZ" w:eastAsia="ru-RU"/>
              </w:rPr>
              <w:t>:</w:t>
            </w:r>
            <w:r w:rsidRPr="00A21030">
              <w:rPr>
                <w:rFonts w:ascii="Times New Roman" w:hAnsi="Times New Roman" w:cs="Times New Roman"/>
                <w:sz w:val="24"/>
                <w:szCs w:val="24"/>
                <w:lang w:val="kk-KZ"/>
              </w:rPr>
              <w:t xml:space="preserve"> Балалармен амандасу. </w:t>
            </w:r>
            <w:r w:rsidRPr="00A21030">
              <w:rPr>
                <w:rFonts w:ascii="Times New Roman" w:hAnsi="Times New Roman" w:cs="Times New Roman"/>
                <w:sz w:val="24"/>
                <w:szCs w:val="24"/>
              </w:rPr>
              <w:t>«Бүгінгі күні достарыңмен қандай ойындар ойнауға жоспарладың?»</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spacing w:after="0" w:line="240" w:lineRule="auto"/>
              <w:rPr>
                <w:rFonts w:ascii="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A21030">
              <w:rPr>
                <w:rFonts w:ascii="Times New Roman" w:eastAsia="Times New Roman" w:hAnsi="Times New Roman" w:cs="Times New Roman"/>
                <w:color w:val="000000"/>
                <w:sz w:val="24"/>
                <w:szCs w:val="24"/>
                <w:lang w:val="kk-KZ" w:eastAsia="ru-RU"/>
              </w:rPr>
              <w:t xml:space="preserve">: </w:t>
            </w:r>
            <w:r w:rsidRPr="00A21030">
              <w:rPr>
                <w:rFonts w:ascii="Times New Roman" w:hAnsi="Times New Roman" w:cs="Times New Roman"/>
                <w:color w:val="000000"/>
                <w:sz w:val="24"/>
                <w:szCs w:val="24"/>
                <w:lang w:val="kk-KZ" w:eastAsia="ru-RU"/>
              </w:rPr>
              <w:t>Суретті таңдау арқылы сәлемд</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hAnsi="Times New Roman" w:cs="Times New Roman"/>
                <w:color w:val="000000"/>
                <w:sz w:val="24"/>
                <w:szCs w:val="24"/>
                <w:lang w:val="kk-KZ" w:eastAsia="ru-RU"/>
              </w:rPr>
              <w:t>«есу.</w:t>
            </w:r>
          </w:p>
        </w:tc>
      </w:tr>
      <w:tr w:rsidR="00F9031F" w:rsidRPr="00A21030" w:rsidTr="003638B4">
        <w:trPr>
          <w:trHeight w:val="1010"/>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eastAsia="ru-RU"/>
              </w:rPr>
              <w:t>Ата-аналармен бала</w:t>
            </w:r>
            <w:r w:rsidRPr="00A21030">
              <w:rPr>
                <w:rFonts w:ascii="Times New Roman" w:eastAsia="Times New Roman" w:hAnsi="Times New Roman" w:cs="Times New Roman"/>
                <w:color w:val="000000"/>
                <w:sz w:val="24"/>
                <w:szCs w:val="24"/>
                <w:lang w:val="kk-KZ" w:eastAsia="ru-RU"/>
              </w:rPr>
              <w:t>лардың демалысты қалай өткізгені жайлы сөйлесу.</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eastAsia="Times New Roman" w:hAnsi="Times New Roman" w:cs="Times New Roman"/>
                <w:sz w:val="24"/>
                <w:szCs w:val="24"/>
                <w:lang w:eastAsia="ru-RU"/>
              </w:rPr>
            </w:pPr>
            <w:r w:rsidRPr="00A21030">
              <w:rPr>
                <w:rFonts w:ascii="Times New Roman" w:eastAsia="Times New Roman" w:hAnsi="Times New Roman" w:cs="Times New Roman"/>
                <w:color w:val="000000"/>
                <w:sz w:val="24"/>
                <w:szCs w:val="24"/>
                <w:lang w:eastAsia="ru-RU"/>
              </w:rPr>
              <w:t>Ата-аналармен бала</w:t>
            </w:r>
            <w:r w:rsidRPr="00A21030">
              <w:rPr>
                <w:rFonts w:ascii="Times New Roman" w:eastAsia="Times New Roman" w:hAnsi="Times New Roman" w:cs="Times New Roman"/>
                <w:color w:val="000000"/>
                <w:sz w:val="24"/>
                <w:szCs w:val="24"/>
                <w:lang w:val="kk-KZ" w:eastAsia="ru-RU"/>
              </w:rPr>
              <w:t>ның денсаулығы жайлы сөйлесу.</w:t>
            </w: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eastAsia="Times New Roman" w:hAnsi="Times New Roman" w:cs="Times New Roman"/>
                <w:sz w:val="24"/>
                <w:szCs w:val="24"/>
                <w:lang w:eastAsia="ru-RU"/>
              </w:rPr>
            </w:pPr>
            <w:r w:rsidRPr="00A21030">
              <w:rPr>
                <w:rFonts w:ascii="Times New Roman" w:eastAsia="Times New Roman" w:hAnsi="Times New Roman" w:cs="Times New Roman"/>
                <w:color w:val="000000"/>
                <w:sz w:val="24"/>
                <w:szCs w:val="24"/>
                <w:lang w:eastAsia="ru-RU"/>
              </w:rPr>
              <w:t>Ата-аналармен бала</w:t>
            </w:r>
            <w:r w:rsidRPr="00A21030">
              <w:rPr>
                <w:rFonts w:ascii="Times New Roman" w:eastAsia="Times New Roman" w:hAnsi="Times New Roman" w:cs="Times New Roman"/>
                <w:color w:val="000000"/>
                <w:sz w:val="24"/>
                <w:szCs w:val="24"/>
                <w:lang w:val="kk-KZ" w:eastAsia="ru-RU"/>
              </w:rPr>
              <w:t>ның қандай ойындарға қызығушылығы көп туралы сөйлесу.</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eastAsia="Times New Roman" w:hAnsi="Times New Roman" w:cs="Times New Roman"/>
                <w:sz w:val="24"/>
                <w:szCs w:val="24"/>
                <w:lang w:eastAsia="ru-RU"/>
              </w:rPr>
            </w:pPr>
            <w:r w:rsidRPr="00A21030">
              <w:rPr>
                <w:rFonts w:ascii="Times New Roman" w:eastAsia="Times New Roman" w:hAnsi="Times New Roman" w:cs="Times New Roman"/>
                <w:color w:val="000000"/>
                <w:sz w:val="24"/>
                <w:szCs w:val="24"/>
                <w:lang w:eastAsia="ru-RU"/>
              </w:rPr>
              <w:t>Ата-аналармен бала</w:t>
            </w:r>
            <w:r w:rsidRPr="00A21030">
              <w:rPr>
                <w:rFonts w:ascii="Times New Roman" w:eastAsia="Times New Roman" w:hAnsi="Times New Roman" w:cs="Times New Roman"/>
                <w:color w:val="000000"/>
                <w:sz w:val="24"/>
                <w:szCs w:val="24"/>
                <w:lang w:val="kk-KZ" w:eastAsia="ru-RU"/>
              </w:rPr>
              <w:t>ның топтағы балалардың қарым-қатынасы жайлы сөйлесу.</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rPr>
                <w:rFonts w:ascii="Times New Roman" w:eastAsia="Times New Roman" w:hAnsi="Times New Roman" w:cs="Times New Roman"/>
                <w:sz w:val="24"/>
                <w:szCs w:val="24"/>
                <w:lang w:eastAsia="ru-RU"/>
              </w:rPr>
            </w:pPr>
            <w:r w:rsidRPr="00A21030">
              <w:rPr>
                <w:rFonts w:ascii="Times New Roman" w:eastAsia="Times New Roman" w:hAnsi="Times New Roman" w:cs="Times New Roman"/>
                <w:color w:val="000000"/>
                <w:sz w:val="24"/>
                <w:szCs w:val="24"/>
                <w:lang w:eastAsia="ru-RU"/>
              </w:rPr>
              <w:t>Ата-аналармен бала</w:t>
            </w:r>
            <w:r w:rsidRPr="00A21030">
              <w:rPr>
                <w:rFonts w:ascii="Times New Roman" w:eastAsia="Times New Roman" w:hAnsi="Times New Roman" w:cs="Times New Roman"/>
                <w:color w:val="000000"/>
                <w:sz w:val="24"/>
                <w:szCs w:val="24"/>
                <w:lang w:val="kk-KZ" w:eastAsia="ru-RU"/>
              </w:rPr>
              <w:t>ның ҰІӘ-ге деген қызығушылығы жайлы сөйлесу.</w:t>
            </w:r>
          </w:p>
        </w:tc>
      </w:tr>
      <w:tr w:rsidR="00F9031F" w:rsidRPr="007C387B" w:rsidTr="003638B4">
        <w:trPr>
          <w:trHeight w:val="828"/>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 xml:space="preserve">Балалардың дербес іс-әрекеті </w:t>
            </w:r>
          </w:p>
        </w:tc>
        <w:tc>
          <w:tcPr>
            <w:tcW w:w="2248" w:type="dxa"/>
            <w:tcBorders>
              <w:top w:val="single" w:sz="4" w:space="0" w:color="000000"/>
              <w:left w:val="single" w:sz="4" w:space="0" w:color="000000"/>
              <w:bottom w:val="single" w:sz="4" w:space="0" w:color="000000"/>
              <w:right w:val="single" w:sz="4" w:space="0" w:color="auto"/>
            </w:tcBorders>
          </w:tcPr>
          <w:p w:rsidR="00F9031F" w:rsidRPr="00A21030" w:rsidRDefault="00F9031F" w:rsidP="003638B4">
            <w:pPr>
              <w:spacing w:after="0" w:line="240" w:lineRule="auto"/>
              <w:rPr>
                <w:rFonts w:ascii="Times New Roman" w:hAnsi="Times New Roman" w:cs="Times New Roman"/>
                <w:b/>
                <w:sz w:val="24"/>
                <w:szCs w:val="24"/>
                <w:lang w:val="kk-KZ"/>
              </w:rPr>
            </w:pPr>
            <w:r w:rsidRPr="00A21030">
              <w:rPr>
                <w:rFonts w:ascii="Times New Roman" w:hAnsi="Times New Roman" w:cs="Times New Roman"/>
                <w:b/>
                <w:sz w:val="24"/>
                <w:szCs w:val="24"/>
              </w:rPr>
              <w:t xml:space="preserve">Сөйлеуді дамыту– коммуникативтік, ойын  әрекеті </w:t>
            </w:r>
          </w:p>
          <w:p w:rsidR="00F9031F" w:rsidRPr="00A21030" w:rsidRDefault="00F9031F" w:rsidP="003638B4">
            <w:pPr>
              <w:spacing w:after="0" w:line="240" w:lineRule="auto"/>
              <w:rPr>
                <w:rFonts w:ascii="Times New Roman" w:hAnsi="Times New Roman" w:cs="Times New Roman"/>
                <w:color w:val="000000"/>
                <w:sz w:val="24"/>
                <w:szCs w:val="24"/>
                <w:lang w:val="kk-KZ" w:eastAsia="ru-RU"/>
              </w:rPr>
            </w:pPr>
            <w:r w:rsidRPr="00A21030">
              <w:rPr>
                <w:rFonts w:ascii="Times New Roman" w:hAnsi="Times New Roman" w:cs="Times New Roman"/>
                <w:b/>
                <w:color w:val="000000"/>
                <w:sz w:val="24"/>
                <w:szCs w:val="24"/>
                <w:lang w:val="kk-KZ" w:eastAsia="ru-RU"/>
              </w:rPr>
              <w:t>Тақпақ жаттау</w:t>
            </w:r>
            <w:r w:rsidRPr="00A21030">
              <w:rPr>
                <w:rFonts w:ascii="Times New Roman" w:hAnsi="Times New Roman" w:cs="Times New Roman"/>
                <w:color w:val="000000"/>
                <w:sz w:val="24"/>
                <w:szCs w:val="24"/>
                <w:lang w:val="kk-KZ" w:eastAsia="ru-RU"/>
              </w:rPr>
              <w:t>:</w:t>
            </w:r>
          </w:p>
          <w:p w:rsidR="00F9031F" w:rsidRPr="00A21030" w:rsidRDefault="00F9031F" w:rsidP="003638B4">
            <w:pPr>
              <w:spacing w:after="0" w:line="240" w:lineRule="auto"/>
              <w:rPr>
                <w:rFonts w:ascii="Times New Roman" w:hAnsi="Times New Roman" w:cs="Times New Roman"/>
                <w:color w:val="000000"/>
                <w:sz w:val="24"/>
                <w:szCs w:val="24"/>
                <w:lang w:val="kk-KZ" w:eastAsia="ru-RU"/>
              </w:rPr>
            </w:pPr>
            <w:r w:rsidRPr="00A21030">
              <w:rPr>
                <w:rFonts w:ascii="Times New Roman" w:hAnsi="Times New Roman" w:cs="Times New Roman"/>
                <w:color w:val="000000"/>
                <w:sz w:val="24"/>
                <w:szCs w:val="24"/>
                <w:lang w:val="kk-KZ" w:eastAsia="ru-RU"/>
              </w:rPr>
              <w:t>Табиғатты қорғау үшін бәріміз,</w:t>
            </w:r>
          </w:p>
          <w:p w:rsidR="00F9031F" w:rsidRPr="00A21030" w:rsidRDefault="00F9031F" w:rsidP="003638B4">
            <w:pPr>
              <w:spacing w:after="0" w:line="240" w:lineRule="auto"/>
              <w:rPr>
                <w:rFonts w:ascii="Times New Roman" w:hAnsi="Times New Roman" w:cs="Times New Roman"/>
                <w:color w:val="000000"/>
                <w:sz w:val="24"/>
                <w:szCs w:val="24"/>
                <w:lang w:val="kk-KZ" w:eastAsia="ru-RU"/>
              </w:rPr>
            </w:pPr>
            <w:r w:rsidRPr="00A21030">
              <w:rPr>
                <w:rFonts w:ascii="Times New Roman" w:hAnsi="Times New Roman" w:cs="Times New Roman"/>
                <w:color w:val="000000"/>
                <w:sz w:val="24"/>
                <w:szCs w:val="24"/>
                <w:lang w:val="kk-KZ" w:eastAsia="ru-RU"/>
              </w:rPr>
              <w:t>Күресейік, бір-бір ағаш егейік.</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color w:val="000000"/>
                <w:sz w:val="24"/>
                <w:szCs w:val="24"/>
                <w:lang w:val="kk-KZ" w:eastAsia="ru-RU"/>
              </w:rPr>
              <w:t>Мақсаты:</w:t>
            </w:r>
            <w:r w:rsidRPr="00A21030">
              <w:rPr>
                <w:rFonts w:ascii="Times New Roman" w:hAnsi="Times New Roman" w:cs="Times New Roman"/>
                <w:color w:val="000000"/>
                <w:sz w:val="24"/>
                <w:szCs w:val="24"/>
                <w:lang w:val="kk-KZ" w:eastAsia="ru-RU"/>
              </w:rPr>
              <w:t xml:space="preserve"> Балалардың табиғат туралы білімдерін кеңейту.</w:t>
            </w:r>
          </w:p>
        </w:tc>
        <w:tc>
          <w:tcPr>
            <w:tcW w:w="2409" w:type="dxa"/>
            <w:tcBorders>
              <w:top w:val="single" w:sz="4" w:space="0" w:color="000000"/>
              <w:left w:val="single" w:sz="4" w:space="0" w:color="000000"/>
              <w:bottom w:val="single" w:sz="4" w:space="0" w:color="000000"/>
              <w:right w:val="single" w:sz="4" w:space="0" w:color="auto"/>
            </w:tcBorders>
          </w:tcPr>
          <w:p w:rsidR="00F9031F" w:rsidRPr="00A21030" w:rsidRDefault="00F9031F" w:rsidP="003638B4">
            <w:pPr>
              <w:spacing w:after="0" w:line="240" w:lineRule="auto"/>
              <w:contextualSpacing/>
              <w:rPr>
                <w:rFonts w:ascii="Times New Roman" w:hAnsi="Times New Roman" w:cs="Times New Roman"/>
                <w:b/>
                <w:sz w:val="24"/>
                <w:szCs w:val="24"/>
                <w:lang w:val="kk-KZ"/>
              </w:rPr>
            </w:pPr>
            <w:r w:rsidRPr="00A21030">
              <w:rPr>
                <w:rFonts w:ascii="Times New Roman" w:hAnsi="Times New Roman" w:cs="Times New Roman"/>
                <w:b/>
                <w:sz w:val="24"/>
                <w:szCs w:val="24"/>
                <w:lang w:val="kk-KZ"/>
              </w:rPr>
              <w:t xml:space="preserve">Көркем әдебиет -коммуникативтік, ойын  әрекеті </w:t>
            </w:r>
          </w:p>
          <w:p w:rsidR="00F9031F" w:rsidRPr="00A21030" w:rsidRDefault="00F9031F" w:rsidP="003638B4">
            <w:pPr>
              <w:spacing w:after="0" w:line="240" w:lineRule="auto"/>
              <w:contextualSpacing/>
              <w:rPr>
                <w:rFonts w:ascii="Times New Roman" w:hAnsi="Times New Roman" w:cs="Times New Roman"/>
                <w:color w:val="000000"/>
                <w:sz w:val="24"/>
                <w:szCs w:val="24"/>
                <w:lang w:val="kk-KZ" w:eastAsia="ru-RU"/>
              </w:rPr>
            </w:pPr>
            <w:r w:rsidRPr="00A21030">
              <w:rPr>
                <w:rFonts w:ascii="Times New Roman" w:hAnsi="Times New Roman" w:cs="Times New Roman"/>
                <w:b/>
                <w:color w:val="000000"/>
                <w:sz w:val="24"/>
                <w:szCs w:val="24"/>
                <w:lang w:val="kk-KZ" w:eastAsia="ru-RU"/>
              </w:rPr>
              <w:t>Қ/ойын</w:t>
            </w:r>
            <w:r w:rsidRPr="00A21030">
              <w:rPr>
                <w:rFonts w:ascii="Times New Roman" w:hAnsi="Times New Roman" w:cs="Times New Roman"/>
                <w:color w:val="000000"/>
                <w:sz w:val="24"/>
                <w:szCs w:val="24"/>
                <w:lang w:val="kk-KZ" w:eastAsia="ru-RU"/>
              </w:rPr>
              <w:t>:Картотека 33</w:t>
            </w:r>
          </w:p>
          <w:p w:rsidR="00F9031F" w:rsidRPr="00A21030" w:rsidRDefault="00F9031F" w:rsidP="003638B4">
            <w:pPr>
              <w:spacing w:after="0" w:line="240" w:lineRule="auto"/>
              <w:rPr>
                <w:rFonts w:ascii="Times New Roman" w:hAnsi="Times New Roman" w:cs="Times New Roman"/>
                <w:color w:val="000000"/>
                <w:sz w:val="24"/>
                <w:szCs w:val="24"/>
                <w:lang w:val="kk-KZ" w:eastAsia="ru-RU"/>
              </w:rPr>
            </w:pPr>
            <w:r w:rsidRPr="00A21030">
              <w:rPr>
                <w:rFonts w:ascii="Times New Roman" w:hAnsi="Times New Roman" w:cs="Times New Roman"/>
                <w:color w:val="000000"/>
                <w:sz w:val="24"/>
                <w:szCs w:val="24"/>
                <w:lang w:val="kk-KZ" w:eastAsia="ru-RU"/>
              </w:rPr>
              <w:t xml:space="preserve">Күн мен жаңбыр </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color w:val="000000"/>
                <w:sz w:val="24"/>
                <w:szCs w:val="24"/>
                <w:lang w:val="kk-KZ" w:eastAsia="ru-RU"/>
              </w:rPr>
              <w:t>Мақсаты:</w:t>
            </w:r>
            <w:r w:rsidRPr="00A21030">
              <w:rPr>
                <w:rFonts w:ascii="Times New Roman" w:hAnsi="Times New Roman" w:cs="Times New Roman"/>
                <w:color w:val="000000"/>
                <w:sz w:val="24"/>
                <w:szCs w:val="24"/>
                <w:lang w:val="kk-KZ" w:eastAsia="ru-RU"/>
              </w:rPr>
              <w:t xml:space="preserve"> балаларға табиғат құбылыстарын сезіне білуге үйрету.</w:t>
            </w:r>
          </w:p>
        </w:tc>
        <w:tc>
          <w:tcPr>
            <w:tcW w:w="2694" w:type="dxa"/>
            <w:tcBorders>
              <w:top w:val="single" w:sz="4" w:space="0" w:color="000000"/>
              <w:left w:val="single" w:sz="4" w:space="0" w:color="000000"/>
              <w:bottom w:val="single" w:sz="4" w:space="0" w:color="000000"/>
              <w:right w:val="single" w:sz="4" w:space="0" w:color="auto"/>
            </w:tcBorders>
          </w:tcPr>
          <w:p w:rsidR="00F9031F" w:rsidRPr="00A21030" w:rsidRDefault="00F9031F" w:rsidP="003638B4">
            <w:pPr>
              <w:spacing w:after="0"/>
              <w:rPr>
                <w:rFonts w:ascii="Times New Roman" w:hAnsi="Times New Roman" w:cs="Times New Roman"/>
                <w:b/>
                <w:sz w:val="24"/>
                <w:szCs w:val="24"/>
              </w:rPr>
            </w:pPr>
            <w:r w:rsidRPr="00A21030">
              <w:rPr>
                <w:rFonts w:ascii="Times New Roman" w:hAnsi="Times New Roman" w:cs="Times New Roman"/>
                <w:b/>
                <w:sz w:val="24"/>
                <w:szCs w:val="24"/>
              </w:rPr>
              <w:t xml:space="preserve">Қоршаған ортамен таныстыру – еңбек, коммуникативтік әрекет </w:t>
            </w:r>
          </w:p>
          <w:p w:rsidR="00F9031F" w:rsidRPr="00A21030" w:rsidRDefault="00F9031F" w:rsidP="003638B4">
            <w:pPr>
              <w:shd w:val="clear" w:color="auto" w:fill="FFFFFF"/>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sz w:val="24"/>
                <w:szCs w:val="24"/>
                <w:lang w:val="kk-KZ" w:eastAsia="ru-RU"/>
              </w:rPr>
              <w:t>Әңгімелесу:</w:t>
            </w:r>
            <w:r w:rsidRPr="00A21030">
              <w:rPr>
                <w:rFonts w:ascii="Times New Roman" w:eastAsia="Times New Roman" w:hAnsi="Times New Roman" w:cs="Times New Roman"/>
                <w:sz w:val="24"/>
                <w:szCs w:val="24"/>
                <w:lang w:val="kk-KZ" w:eastAsia="ru-RU"/>
              </w:rPr>
              <w:t>Бізді қоршаған әлем.</w:t>
            </w:r>
          </w:p>
          <w:p w:rsidR="00F9031F" w:rsidRPr="00A21030" w:rsidRDefault="00F9031F" w:rsidP="003638B4">
            <w:pPr>
              <w:spacing w:after="0"/>
              <w:rPr>
                <w:rFonts w:ascii="Times New Roman" w:hAnsi="Times New Roman" w:cs="Times New Roman"/>
                <w:sz w:val="24"/>
                <w:szCs w:val="24"/>
              </w:rPr>
            </w:pPr>
            <w:r w:rsidRPr="00A21030">
              <w:rPr>
                <w:rFonts w:ascii="Times New Roman" w:eastAsia="Times New Roman" w:hAnsi="Times New Roman" w:cs="Times New Roman"/>
                <w:b/>
                <w:sz w:val="24"/>
                <w:szCs w:val="24"/>
                <w:lang w:val="kk-KZ" w:eastAsia="ru-RU"/>
              </w:rPr>
              <w:t>Мақсаты:</w:t>
            </w:r>
            <w:r w:rsidRPr="00A21030">
              <w:rPr>
                <w:rFonts w:ascii="Times New Roman" w:eastAsia="Times New Roman" w:hAnsi="Times New Roman" w:cs="Times New Roman"/>
                <w:sz w:val="24"/>
                <w:szCs w:val="24"/>
                <w:lang w:val="kk-KZ" w:eastAsia="ru-RU"/>
              </w:rPr>
              <w:t xml:space="preserve"> балаларды қоршаған ортадағы құбылыстарды түсіндіру.</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hAnsi="Times New Roman" w:cs="Times New Roman"/>
                <w:sz w:val="24"/>
                <w:szCs w:val="24"/>
                <w:lang w:val="kk-KZ"/>
              </w:rPr>
            </w:pPr>
            <w:r w:rsidRPr="00A21030">
              <w:rPr>
                <w:rFonts w:ascii="Times New Roman" w:hAnsi="Times New Roman" w:cs="Times New Roman"/>
                <w:b/>
                <w:sz w:val="24"/>
                <w:szCs w:val="24"/>
              </w:rPr>
              <w:t>Көркем әдебиет - шығармашылық, коммуникативтік, ойын  әрекеті</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sz w:val="24"/>
                <w:szCs w:val="24"/>
                <w:lang w:val="kk-KZ" w:eastAsia="ru-RU"/>
              </w:rPr>
              <w:t>Ән тыңдау:</w:t>
            </w:r>
            <w:r w:rsidRPr="00A21030">
              <w:rPr>
                <w:rFonts w:ascii="Times New Roman" w:eastAsia="Times New Roman" w:hAnsi="Times New Roman" w:cs="Times New Roman"/>
                <w:sz w:val="24"/>
                <w:szCs w:val="24"/>
                <w:lang w:val="kk-KZ" w:eastAsia="ru-RU"/>
              </w:rPr>
              <w:t>Табиғат</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sz w:val="24"/>
                <w:szCs w:val="24"/>
                <w:lang w:val="kk-KZ" w:eastAsia="ru-RU"/>
              </w:rPr>
              <w:t>Авторы:</w:t>
            </w:r>
            <w:r w:rsidRPr="00A21030">
              <w:rPr>
                <w:rFonts w:ascii="Times New Roman" w:eastAsia="Times New Roman" w:hAnsi="Times New Roman" w:cs="Times New Roman"/>
                <w:sz w:val="24"/>
                <w:szCs w:val="24"/>
                <w:lang w:val="kk-KZ" w:eastAsia="ru-RU"/>
              </w:rPr>
              <w:t xml:space="preserve"> Алтыншаш Қалқаманова</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eastAsia="Times New Roman" w:hAnsi="Times New Roman" w:cs="Times New Roman"/>
                <w:b/>
                <w:sz w:val="24"/>
                <w:szCs w:val="24"/>
                <w:lang w:val="kk-KZ" w:eastAsia="ru-RU"/>
              </w:rPr>
              <w:t>Мақсаты:</w:t>
            </w:r>
            <w:r w:rsidRPr="00A21030">
              <w:rPr>
                <w:rFonts w:ascii="Times New Roman" w:eastAsia="Times New Roman" w:hAnsi="Times New Roman" w:cs="Times New Roman"/>
                <w:sz w:val="24"/>
                <w:szCs w:val="24"/>
                <w:lang w:val="kk-KZ" w:eastAsia="ru-RU"/>
              </w:rPr>
              <w:t xml:space="preserve"> балаларға табиғатқа деген сүйіспеншілігін ояту.</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spacing w:after="0" w:line="240" w:lineRule="auto"/>
              <w:rPr>
                <w:rFonts w:ascii="Times New Roman" w:hAnsi="Times New Roman" w:cs="Times New Roman"/>
                <w:b/>
                <w:sz w:val="24"/>
                <w:szCs w:val="24"/>
                <w:lang w:val="kk-KZ"/>
              </w:rPr>
            </w:pPr>
            <w:r w:rsidRPr="00A21030">
              <w:rPr>
                <w:rFonts w:ascii="Times New Roman" w:hAnsi="Times New Roman" w:cs="Times New Roman"/>
                <w:b/>
                <w:sz w:val="24"/>
                <w:szCs w:val="24"/>
                <w:lang w:val="kk-KZ"/>
              </w:rPr>
              <w:t>Математика негіздері, танымдық, ойын  әрекеті;</w:t>
            </w:r>
          </w:p>
          <w:p w:rsidR="00F9031F" w:rsidRPr="00A21030" w:rsidRDefault="00F9031F" w:rsidP="003638B4">
            <w:pPr>
              <w:spacing w:after="0" w:line="240" w:lineRule="auto"/>
              <w:rPr>
                <w:rFonts w:ascii="Times New Roman" w:hAnsi="Times New Roman" w:cs="Times New Roman"/>
                <w:sz w:val="24"/>
                <w:szCs w:val="24"/>
                <w:lang w:val="kk-KZ"/>
              </w:rPr>
            </w:pPr>
            <w:r w:rsidRPr="00A21030">
              <w:rPr>
                <w:rFonts w:ascii="Times New Roman" w:hAnsi="Times New Roman" w:cs="Times New Roman"/>
                <w:sz w:val="24"/>
                <w:szCs w:val="24"/>
                <w:lang w:val="kk-KZ"/>
              </w:rPr>
              <w:t>«4 саны мен цифры»</w:t>
            </w:r>
          </w:p>
          <w:p w:rsidR="00F9031F" w:rsidRPr="00A21030" w:rsidRDefault="00F9031F" w:rsidP="003638B4">
            <w:pPr>
              <w:spacing w:after="0"/>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Мақсаты:</w:t>
            </w:r>
            <w:r w:rsidRPr="00A21030">
              <w:rPr>
                <w:rFonts w:ascii="Times New Roman" w:eastAsia="Times New Roman" w:hAnsi="Times New Roman" w:cs="Times New Roman"/>
                <w:color w:val="000000"/>
                <w:sz w:val="24"/>
                <w:szCs w:val="24"/>
                <w:lang w:val="kk-KZ" w:eastAsia="ru-RU"/>
              </w:rPr>
              <w:t xml:space="preserve"> Заттардың екі жиынтығын салыстыру негізінде төрт санын құрылуымен таныстыру. </w:t>
            </w:r>
          </w:p>
          <w:p w:rsidR="00F9031F" w:rsidRPr="00A21030" w:rsidRDefault="00F9031F" w:rsidP="003638B4">
            <w:pPr>
              <w:spacing w:after="0"/>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Ойын: «Көршісін тап»</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eastAsia="Times New Roman" w:hAnsi="Times New Roman" w:cs="Times New Roman"/>
                <w:color w:val="000000"/>
                <w:sz w:val="24"/>
                <w:szCs w:val="24"/>
                <w:lang w:val="kk-KZ" w:eastAsia="ru-RU"/>
              </w:rPr>
              <w:t>Мақсаты: Баланың тілін, ой өрісін, логикалық қабілетін дағдыландыру.</w:t>
            </w:r>
          </w:p>
        </w:tc>
      </w:tr>
      <w:tr w:rsidR="00F9031F" w:rsidRPr="00A21030" w:rsidTr="003638B4">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 xml:space="preserve">Таңертенгі жаттығу  </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rPr>
                <w:sz w:val="24"/>
                <w:szCs w:val="24"/>
              </w:rPr>
            </w:pPr>
            <w:r w:rsidRPr="00A21030">
              <w:rPr>
                <w:sz w:val="24"/>
                <w:szCs w:val="24"/>
              </w:rPr>
              <w:t>Таңғы кешен № 6</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sz w:val="24"/>
                <w:szCs w:val="24"/>
              </w:rPr>
            </w:pPr>
            <w:r w:rsidRPr="00A21030">
              <w:rPr>
                <w:sz w:val="24"/>
                <w:szCs w:val="24"/>
              </w:rPr>
              <w:t>Таңғы кешен №7</w:t>
            </w: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sz w:val="24"/>
                <w:szCs w:val="24"/>
              </w:rPr>
            </w:pPr>
            <w:r w:rsidRPr="00A21030">
              <w:rPr>
                <w:sz w:val="24"/>
                <w:szCs w:val="24"/>
              </w:rPr>
              <w:t>Таңғы кешен №8</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b/>
                <w:sz w:val="24"/>
                <w:szCs w:val="24"/>
              </w:rPr>
            </w:pPr>
            <w:r w:rsidRPr="00A21030">
              <w:rPr>
                <w:sz w:val="24"/>
                <w:szCs w:val="24"/>
              </w:rPr>
              <w:t>Таңғы кешен №9</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rPr>
                <w:sz w:val="24"/>
                <w:szCs w:val="24"/>
              </w:rPr>
            </w:pPr>
            <w:r w:rsidRPr="00A21030">
              <w:rPr>
                <w:sz w:val="24"/>
                <w:szCs w:val="24"/>
              </w:rPr>
              <w:t>Таңғы кешен №10</w:t>
            </w:r>
          </w:p>
        </w:tc>
      </w:tr>
      <w:tr w:rsidR="00F9031F" w:rsidRPr="007C387B" w:rsidTr="003638B4">
        <w:trPr>
          <w:trHeight w:val="697"/>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Таңғы ас</w:t>
            </w:r>
          </w:p>
        </w:tc>
        <w:tc>
          <w:tcPr>
            <w:tcW w:w="13162" w:type="dxa"/>
            <w:gridSpan w:val="5"/>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саулығы</w:t>
            </w:r>
            <w:r w:rsidRPr="00472C24">
              <w:rPr>
                <w:color w:val="000000"/>
                <w:sz w:val="24"/>
                <w:szCs w:val="24"/>
                <w:lang w:val="kk-KZ" w:eastAsia="ru-RU"/>
              </w:rPr>
              <w:t>» деген осы» деп тазалыққа шақыру</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Тамақ ішер кезде енді,</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Сөйлемейміз күлмейміз.</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Астан басқа өзгені,</w:t>
            </w:r>
          </w:p>
          <w:p w:rsidR="00F9031F" w:rsidRPr="00A21030" w:rsidRDefault="00F9031F" w:rsidP="003638B4">
            <w:pPr>
              <w:spacing w:after="0"/>
              <w:jc w:val="center"/>
              <w:rPr>
                <w:rFonts w:ascii="Times New Roman" w:hAnsi="Times New Roman" w:cs="Times New Roman"/>
                <w:color w:val="000000"/>
                <w:sz w:val="24"/>
                <w:szCs w:val="24"/>
                <w:lang w:val="kk-KZ" w:eastAsia="ru-RU"/>
              </w:rPr>
            </w:pPr>
            <w:r w:rsidRPr="00A21030">
              <w:rPr>
                <w:rFonts w:ascii="Times New Roman" w:hAnsi="Times New Roman" w:cs="Times New Roman"/>
                <w:sz w:val="24"/>
                <w:szCs w:val="24"/>
                <w:lang w:val="kk-KZ"/>
              </w:rPr>
              <w:t>Елемейміз, білмейміз. (сөйлеуді дамыту)</w:t>
            </w:r>
            <w:r w:rsidRPr="00A21030">
              <w:rPr>
                <w:rFonts w:ascii="Times New Roman" w:hAnsi="Times New Roman" w:cs="Times New Roman"/>
                <w:color w:val="000000"/>
                <w:sz w:val="24"/>
                <w:szCs w:val="24"/>
                <w:lang w:val="kk-KZ" w:eastAsia="ru-RU"/>
              </w:rPr>
              <w:t xml:space="preserve"> .</w:t>
            </w:r>
          </w:p>
          <w:p w:rsidR="00F9031F" w:rsidRPr="00A21030" w:rsidRDefault="00F9031F" w:rsidP="003638B4">
            <w:pPr>
              <w:spacing w:after="0"/>
              <w:rPr>
                <w:rFonts w:ascii="Times New Roman" w:hAnsi="Times New Roman" w:cs="Times New Roman"/>
                <w:color w:val="000000"/>
                <w:sz w:val="24"/>
                <w:szCs w:val="24"/>
                <w:lang w:val="kk-KZ" w:eastAsia="ru-RU"/>
              </w:rPr>
            </w:pPr>
            <w:r w:rsidRPr="00A21030">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A21030">
              <w:rPr>
                <w:rFonts w:ascii="Times New Roman" w:hAnsi="Times New Roman" w:cs="Times New Roman"/>
                <w:color w:val="000000"/>
                <w:sz w:val="24"/>
                <w:szCs w:val="24"/>
                <w:lang w:val="kk-KZ" w:eastAsia="ru-RU"/>
              </w:rPr>
              <w:t>Бата айту. Ас қайтару</w:t>
            </w: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color w:val="000000"/>
                <w:sz w:val="24"/>
                <w:szCs w:val="24"/>
                <w:lang w:val="kk-KZ" w:eastAsia="ru-RU"/>
              </w:rPr>
              <w:t xml:space="preserve">Математика негіздері </w:t>
            </w:r>
            <w:r w:rsidRPr="00A21030">
              <w:rPr>
                <w:rFonts w:ascii="Times New Roman" w:hAnsi="Times New Roman" w:cs="Times New Roman"/>
                <w:color w:val="000000"/>
                <w:sz w:val="24"/>
                <w:szCs w:val="24"/>
                <w:lang w:val="kk-KZ" w:eastAsia="ru-RU"/>
              </w:rPr>
              <w:t xml:space="preserve">– </w:t>
            </w:r>
            <w:r w:rsidRPr="00A21030">
              <w:rPr>
                <w:rFonts w:ascii="Times New Roman" w:hAnsi="Times New Roman" w:cs="Times New Roman"/>
                <w:b/>
                <w:color w:val="000000"/>
                <w:sz w:val="24"/>
                <w:szCs w:val="24"/>
                <w:lang w:val="kk-KZ" w:eastAsia="ru-RU"/>
              </w:rPr>
              <w:t>коммуникативтік,танымдық, еңбек әрекеті</w:t>
            </w:r>
            <w:r w:rsidRPr="00A21030">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A21030" w:rsidRDefault="00F9031F" w:rsidP="003638B4">
            <w:pPr>
              <w:spacing w:after="0"/>
              <w:rPr>
                <w:rFonts w:ascii="Times New Roman" w:hAnsi="Times New Roman" w:cs="Times New Roman"/>
                <w:color w:val="000000"/>
                <w:sz w:val="24"/>
                <w:szCs w:val="24"/>
                <w:lang w:val="kk-KZ" w:eastAsia="ru-RU"/>
              </w:rPr>
            </w:pPr>
            <w:r w:rsidRPr="00A21030">
              <w:rPr>
                <w:rFonts w:ascii="Times New Roman" w:hAnsi="Times New Roman" w:cs="Times New Roman"/>
                <w:b/>
                <w:sz w:val="24"/>
                <w:szCs w:val="24"/>
                <w:lang w:val="kk-KZ"/>
              </w:rPr>
              <w:t>Қазақ тілі. Коммуникативтік әрекет.</w:t>
            </w:r>
            <w:r w:rsidRPr="00A21030">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A21030" w:rsidTr="003638B4">
        <w:trPr>
          <w:trHeight w:val="2067"/>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 xml:space="preserve">Ұйымдастырылған іс-әрекетке дайындық </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rPr>
                <w:b/>
                <w:sz w:val="24"/>
                <w:szCs w:val="24"/>
              </w:rPr>
            </w:pPr>
            <w:r w:rsidRPr="00A21030">
              <w:rPr>
                <w:b/>
                <w:sz w:val="24"/>
                <w:szCs w:val="24"/>
              </w:rPr>
              <w:t xml:space="preserve">Таңғы жиын: </w:t>
            </w:r>
          </w:p>
          <w:p w:rsidR="00F9031F" w:rsidRPr="00A21030" w:rsidRDefault="00F9031F" w:rsidP="003638B4">
            <w:pPr>
              <w:rPr>
                <w:b/>
                <w:sz w:val="24"/>
                <w:szCs w:val="24"/>
              </w:rPr>
            </w:pPr>
            <w:r w:rsidRPr="00A21030">
              <w:rPr>
                <w:b/>
                <w:sz w:val="24"/>
                <w:szCs w:val="24"/>
              </w:rPr>
              <w:t>Қазақ тілі.</w:t>
            </w:r>
          </w:p>
          <w:p w:rsidR="00F9031F" w:rsidRPr="00A21030" w:rsidRDefault="00F9031F" w:rsidP="003638B4">
            <w:pPr>
              <w:rPr>
                <w:sz w:val="24"/>
                <w:szCs w:val="24"/>
              </w:rPr>
            </w:pPr>
            <w:r w:rsidRPr="00A21030">
              <w:rPr>
                <w:sz w:val="24"/>
                <w:szCs w:val="24"/>
              </w:rPr>
              <w:t>(дидактикалық, шығармашылық ойындар)</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b/>
                <w:sz w:val="24"/>
                <w:szCs w:val="24"/>
              </w:rPr>
            </w:pPr>
            <w:r w:rsidRPr="00A21030">
              <w:rPr>
                <w:b/>
                <w:sz w:val="24"/>
                <w:szCs w:val="24"/>
              </w:rPr>
              <w:t>Таңғы жиын:</w:t>
            </w:r>
          </w:p>
          <w:p w:rsidR="00F9031F" w:rsidRPr="00A21030" w:rsidRDefault="00F9031F" w:rsidP="003638B4">
            <w:pPr>
              <w:rPr>
                <w:b/>
                <w:sz w:val="24"/>
                <w:szCs w:val="24"/>
              </w:rPr>
            </w:pPr>
            <w:r w:rsidRPr="00A21030">
              <w:rPr>
                <w:b/>
                <w:sz w:val="24"/>
                <w:szCs w:val="24"/>
              </w:rPr>
              <w:t>Музыка.</w:t>
            </w:r>
          </w:p>
          <w:p w:rsidR="00F9031F" w:rsidRPr="00A21030" w:rsidRDefault="00F9031F" w:rsidP="003638B4">
            <w:pPr>
              <w:rPr>
                <w:sz w:val="24"/>
                <w:szCs w:val="24"/>
              </w:rPr>
            </w:pPr>
            <w:r w:rsidRPr="00A21030">
              <w:rPr>
                <w:b/>
                <w:sz w:val="24"/>
                <w:szCs w:val="24"/>
              </w:rPr>
              <w:t>(</w:t>
            </w:r>
            <w:r w:rsidRPr="00A21030">
              <w:rPr>
                <w:sz w:val="24"/>
                <w:szCs w:val="24"/>
              </w:rPr>
              <w:t>шығармашылық, музыкалық-дидактикалық,танымдық-шығармашылық, музыкалық жаттығу,  т.с.с.)</w:t>
            </w: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b/>
                <w:sz w:val="24"/>
                <w:szCs w:val="24"/>
              </w:rPr>
            </w:pPr>
            <w:r w:rsidRPr="00A21030">
              <w:rPr>
                <w:b/>
                <w:sz w:val="24"/>
                <w:szCs w:val="24"/>
              </w:rPr>
              <w:t>Таңғы жиын:</w:t>
            </w:r>
          </w:p>
          <w:p w:rsidR="00F9031F" w:rsidRPr="00A21030" w:rsidRDefault="00F9031F" w:rsidP="003638B4">
            <w:pPr>
              <w:rPr>
                <w:b/>
                <w:sz w:val="24"/>
                <w:szCs w:val="24"/>
              </w:rPr>
            </w:pPr>
            <w:r w:rsidRPr="00A21030">
              <w:rPr>
                <w:b/>
                <w:sz w:val="24"/>
                <w:szCs w:val="24"/>
              </w:rPr>
              <w:t>Қоршаған ортамен таныстыру.</w:t>
            </w:r>
          </w:p>
          <w:p w:rsidR="00F9031F" w:rsidRPr="00A21030" w:rsidRDefault="00F9031F" w:rsidP="003638B4">
            <w:pPr>
              <w:rPr>
                <w:sz w:val="24"/>
                <w:szCs w:val="24"/>
              </w:rPr>
            </w:pPr>
            <w:r w:rsidRPr="00A21030">
              <w:rPr>
                <w:sz w:val="24"/>
                <w:szCs w:val="24"/>
              </w:rPr>
              <w:t>(дидактикалық ойын, танымдық ойын, сөзжұмбақ, ребус т.с.с.)</w:t>
            </w:r>
          </w:p>
          <w:p w:rsidR="00F9031F" w:rsidRPr="00A21030" w:rsidRDefault="00F9031F" w:rsidP="003638B4">
            <w:pPr>
              <w:rPr>
                <w:b/>
                <w:sz w:val="24"/>
                <w:szCs w:val="24"/>
              </w:rPr>
            </w:pP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b/>
                <w:sz w:val="24"/>
                <w:szCs w:val="24"/>
              </w:rPr>
            </w:pPr>
            <w:r w:rsidRPr="00A21030">
              <w:rPr>
                <w:b/>
                <w:sz w:val="24"/>
                <w:szCs w:val="24"/>
              </w:rPr>
              <w:t>Таңғы жиын:</w:t>
            </w:r>
          </w:p>
          <w:p w:rsidR="00F9031F" w:rsidRPr="00A21030" w:rsidRDefault="00F9031F" w:rsidP="003638B4">
            <w:pPr>
              <w:rPr>
                <w:b/>
                <w:sz w:val="24"/>
                <w:szCs w:val="24"/>
              </w:rPr>
            </w:pPr>
            <w:r w:rsidRPr="00A21030">
              <w:rPr>
                <w:b/>
                <w:sz w:val="24"/>
                <w:szCs w:val="24"/>
              </w:rPr>
              <w:t>Математика негіздері.</w:t>
            </w:r>
          </w:p>
          <w:p w:rsidR="00F9031F" w:rsidRPr="00A21030" w:rsidRDefault="00F9031F" w:rsidP="003638B4">
            <w:pPr>
              <w:rPr>
                <w:sz w:val="24"/>
                <w:szCs w:val="24"/>
              </w:rPr>
            </w:pPr>
            <w:r w:rsidRPr="00A21030">
              <w:rPr>
                <w:sz w:val="24"/>
                <w:szCs w:val="24"/>
              </w:rPr>
              <w:t>(дидактикалық ойын, танымдық ойын, логикалық ойын, дамытушылық ойын, сөзжұмбақ, ребус , санамақ т.с.с.)</w:t>
            </w:r>
          </w:p>
        </w:tc>
        <w:tc>
          <w:tcPr>
            <w:tcW w:w="2835"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b/>
                <w:sz w:val="24"/>
                <w:szCs w:val="24"/>
              </w:rPr>
            </w:pPr>
            <w:r w:rsidRPr="00A21030">
              <w:rPr>
                <w:b/>
                <w:sz w:val="24"/>
                <w:szCs w:val="24"/>
              </w:rPr>
              <w:t>Таңғы жиын:</w:t>
            </w:r>
          </w:p>
          <w:p w:rsidR="00F9031F" w:rsidRPr="00A21030" w:rsidRDefault="00F9031F" w:rsidP="003638B4">
            <w:pPr>
              <w:rPr>
                <w:b/>
                <w:sz w:val="24"/>
                <w:szCs w:val="24"/>
              </w:rPr>
            </w:pPr>
            <w:r w:rsidRPr="00A21030">
              <w:rPr>
                <w:b/>
                <w:sz w:val="24"/>
                <w:szCs w:val="24"/>
              </w:rPr>
              <w:t>Сөйлеуді дамыту және көркем әдебиет»</w:t>
            </w:r>
          </w:p>
          <w:p w:rsidR="00F9031F" w:rsidRPr="00A21030" w:rsidRDefault="00F9031F" w:rsidP="003638B4">
            <w:pPr>
              <w:rPr>
                <w:sz w:val="24"/>
                <w:szCs w:val="24"/>
              </w:rPr>
            </w:pPr>
            <w:r w:rsidRPr="00A21030">
              <w:rPr>
                <w:sz w:val="24"/>
                <w:szCs w:val="24"/>
              </w:rPr>
              <w:t>(дидактикалық, шығармашылық ойындар)</w:t>
            </w:r>
          </w:p>
        </w:tc>
      </w:tr>
      <w:tr w:rsidR="00F9031F" w:rsidRPr="007C387B" w:rsidTr="003638B4">
        <w:trPr>
          <w:trHeight w:val="551"/>
        </w:trPr>
        <w:tc>
          <w:tcPr>
            <w:tcW w:w="1575" w:type="dxa"/>
            <w:tcBorders>
              <w:top w:val="single" w:sz="4" w:space="0" w:color="000000"/>
              <w:left w:val="single" w:sz="4" w:space="0" w:color="000000"/>
              <w:bottom w:val="single" w:sz="4" w:space="0" w:color="000000"/>
              <w:right w:val="single" w:sz="4" w:space="0" w:color="000000"/>
            </w:tcBorders>
          </w:tcPr>
          <w:p w:rsidR="00F9031F" w:rsidRPr="00A21030" w:rsidRDefault="00F9031F" w:rsidP="003638B4">
            <w:pPr>
              <w:spacing w:after="0" w:line="240" w:lineRule="auto"/>
              <w:rPr>
                <w:rFonts w:ascii="Times New Roman" w:eastAsia="Times New Roman" w:hAnsi="Times New Roman" w:cs="Times New Roman"/>
                <w:b/>
                <w:bCs/>
                <w:color w:val="000000"/>
                <w:sz w:val="24"/>
                <w:szCs w:val="24"/>
                <w:lang w:eastAsia="ru-RU"/>
              </w:rPr>
            </w:pPr>
            <w:r w:rsidRPr="00A21030">
              <w:rPr>
                <w:rFonts w:ascii="Times New Roman" w:eastAsia="Times New Roman" w:hAnsi="Times New Roman" w:cs="Times New Roman"/>
                <w:b/>
                <w:bCs/>
                <w:color w:val="000000"/>
                <w:sz w:val="24"/>
                <w:szCs w:val="24"/>
                <w:lang w:eastAsia="ru-RU"/>
              </w:rPr>
              <w:t>ымдастырылған іс-әрекет</w:t>
            </w:r>
          </w:p>
          <w:p w:rsidR="00F9031F" w:rsidRPr="00A21030" w:rsidRDefault="00F9031F" w:rsidP="003638B4">
            <w:pPr>
              <w:spacing w:after="0" w:line="240" w:lineRule="auto"/>
              <w:rPr>
                <w:rFonts w:ascii="Times New Roman" w:eastAsia="Times New Roman" w:hAnsi="Times New Roman" w:cs="Times New Roman"/>
                <w:b/>
                <w:bCs/>
                <w:color w:val="000000"/>
                <w:sz w:val="24"/>
                <w:szCs w:val="24"/>
                <w:lang w:eastAsia="ru-RU"/>
              </w:rPr>
            </w:pPr>
          </w:p>
        </w:tc>
        <w:tc>
          <w:tcPr>
            <w:tcW w:w="2248" w:type="dxa"/>
            <w:tcBorders>
              <w:top w:val="single" w:sz="4" w:space="0" w:color="000000"/>
              <w:left w:val="single" w:sz="4" w:space="0" w:color="000000"/>
              <w:bottom w:val="single" w:sz="4" w:space="0" w:color="000000"/>
              <w:right w:val="single" w:sz="4" w:space="0" w:color="auto"/>
            </w:tcBorders>
          </w:tcPr>
          <w:p w:rsidR="00F9031F" w:rsidRPr="00A21030" w:rsidRDefault="00F9031F" w:rsidP="003638B4">
            <w:pPr>
              <w:spacing w:after="0"/>
              <w:rPr>
                <w:rFonts w:ascii="Times New Roman" w:hAnsi="Times New Roman" w:cs="Times New Roman"/>
                <w:color w:val="1F4E79" w:themeColor="accent1" w:themeShade="80"/>
                <w:sz w:val="24"/>
                <w:szCs w:val="24"/>
                <w:lang w:val="kk-KZ"/>
              </w:rPr>
            </w:pPr>
            <w:r w:rsidRPr="00A21030">
              <w:rPr>
                <w:rFonts w:ascii="Times New Roman" w:hAnsi="Times New Roman" w:cs="Times New Roman"/>
                <w:b/>
                <w:sz w:val="24"/>
                <w:szCs w:val="24"/>
                <w:lang w:val="kk-KZ"/>
              </w:rPr>
              <w:t>Ән ұран.</w:t>
            </w:r>
          </w:p>
          <w:p w:rsidR="00F9031F" w:rsidRPr="00A21030" w:rsidRDefault="00F9031F" w:rsidP="003638B4">
            <w:pPr>
              <w:spacing w:after="0"/>
              <w:jc w:val="both"/>
              <w:rPr>
                <w:rFonts w:ascii="Times New Roman" w:hAnsi="Times New Roman" w:cs="Times New Roman"/>
                <w:b/>
                <w:color w:val="000000"/>
                <w:sz w:val="24"/>
                <w:szCs w:val="24"/>
                <w:lang w:val="kk-KZ" w:eastAsia="ru-RU"/>
              </w:rPr>
            </w:pPr>
            <w:r w:rsidRPr="00A21030">
              <w:rPr>
                <w:rFonts w:ascii="Times New Roman" w:hAnsi="Times New Roman" w:cs="Times New Roman"/>
                <w:b/>
                <w:color w:val="000000"/>
                <w:sz w:val="24"/>
                <w:szCs w:val="24"/>
                <w:lang w:val="kk-KZ" w:eastAsia="ru-RU"/>
              </w:rPr>
              <w:t xml:space="preserve">Сурет салу,мүсіндеу, жапсыру  іс-әрекеті: Д/ойын: </w:t>
            </w:r>
            <w:r w:rsidRPr="00A21030">
              <w:rPr>
                <w:rFonts w:ascii="Times New Roman" w:hAnsi="Times New Roman" w:cs="Times New Roman"/>
                <w:color w:val="000000"/>
                <w:sz w:val="24"/>
                <w:szCs w:val="24"/>
                <w:lang w:val="kk-KZ" w:eastAsia="ru-RU"/>
              </w:rPr>
              <w:t>«Үшбұрыш, төртбұрыш, дөңгелек»</w:t>
            </w:r>
          </w:p>
          <w:p w:rsidR="00F9031F" w:rsidRPr="00A21030" w:rsidRDefault="00F9031F" w:rsidP="003638B4">
            <w:pPr>
              <w:spacing w:after="0"/>
              <w:jc w:val="both"/>
              <w:rPr>
                <w:rFonts w:ascii="Times New Roman" w:hAnsi="Times New Roman" w:cs="Times New Roman"/>
                <w:color w:val="000000"/>
                <w:sz w:val="24"/>
                <w:szCs w:val="24"/>
                <w:lang w:val="kk-KZ" w:eastAsia="ru-RU"/>
              </w:rPr>
            </w:pPr>
            <w:r w:rsidRPr="00A21030">
              <w:rPr>
                <w:rFonts w:ascii="Times New Roman" w:hAnsi="Times New Roman" w:cs="Times New Roman"/>
                <w:b/>
                <w:color w:val="000000"/>
                <w:sz w:val="24"/>
                <w:szCs w:val="24"/>
                <w:lang w:val="kk-KZ" w:eastAsia="ru-RU"/>
              </w:rPr>
              <w:t xml:space="preserve">Шарты: </w:t>
            </w:r>
            <w:r w:rsidRPr="00A21030">
              <w:rPr>
                <w:rFonts w:ascii="Times New Roman" w:hAnsi="Times New Roman" w:cs="Times New Roman"/>
                <w:color w:val="000000"/>
                <w:sz w:val="24"/>
                <w:szCs w:val="24"/>
                <w:lang w:val="kk-KZ" w:eastAsia="ru-RU"/>
              </w:rPr>
              <w:t>кез-келген пішінді қолға алып, оны атау, түсін айту. Топшаға бөлініп, тапсырма орындау.</w:t>
            </w:r>
          </w:p>
          <w:p w:rsidR="00F9031F" w:rsidRPr="00A21030" w:rsidRDefault="00F9031F" w:rsidP="003638B4">
            <w:pPr>
              <w:spacing w:after="0"/>
              <w:jc w:val="both"/>
              <w:rPr>
                <w:rFonts w:ascii="Times New Roman" w:hAnsi="Times New Roman" w:cs="Times New Roman"/>
                <w:b/>
                <w:color w:val="000000"/>
                <w:sz w:val="24"/>
                <w:szCs w:val="24"/>
                <w:lang w:val="kk-KZ" w:eastAsia="ru-RU"/>
              </w:rPr>
            </w:pPr>
          </w:p>
          <w:p w:rsidR="00F9031F" w:rsidRPr="00A21030" w:rsidRDefault="00F9031F" w:rsidP="003638B4">
            <w:pPr>
              <w:jc w:val="both"/>
              <w:rPr>
                <w:color w:val="1F4E79" w:themeColor="accent1" w:themeShade="80"/>
                <w:lang w:val="kk-KZ"/>
              </w:rPr>
            </w:pPr>
          </w:p>
          <w:p w:rsidR="00F9031F" w:rsidRPr="00A21030" w:rsidRDefault="00F9031F" w:rsidP="003638B4">
            <w:pPr>
              <w:spacing w:after="0"/>
              <w:rPr>
                <w:rFonts w:ascii="Times New Roman" w:hAnsi="Times New Roman" w:cs="Times New Roman"/>
                <w:sz w:val="24"/>
                <w:szCs w:val="24"/>
                <w:lang w:val="kk-KZ"/>
              </w:rPr>
            </w:pP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Жапсыру іс-әрекеті:</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Ойын:</w:t>
            </w:r>
            <w:r w:rsidRPr="00A21030">
              <w:rPr>
                <w:rFonts w:ascii="Times New Roman" w:hAnsi="Times New Roman" w:cs="Times New Roman"/>
                <w:sz w:val="24"/>
                <w:szCs w:val="24"/>
                <w:lang w:val="kk-KZ"/>
              </w:rPr>
              <w:t xml:space="preserve"> «Түрлі-түсті шарлар»</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Шарты: түрлі-түсті қағаздарды жырту.</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Дәстүрден тыс әдісті қолдану арқылы жапсыру іс-әрекетін орындау.</w:t>
            </w:r>
          </w:p>
          <w:p w:rsidR="00F9031F" w:rsidRPr="00A21030" w:rsidRDefault="00F9031F" w:rsidP="003638B4">
            <w:pPr>
              <w:spacing w:after="0"/>
              <w:rPr>
                <w:rFonts w:ascii="Times New Roman" w:hAnsi="Times New Roman" w:cs="Times New Roman"/>
                <w:sz w:val="24"/>
                <w:szCs w:val="24"/>
                <w:lang w:val="kk-KZ"/>
              </w:rPr>
            </w:pP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 xml:space="preserve">09.55-10.20 </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Дене шынықтыру</w:t>
            </w:r>
          </w:p>
          <w:p w:rsidR="00F9031F" w:rsidRPr="00A21030" w:rsidRDefault="00F9031F" w:rsidP="003638B4">
            <w:pPr>
              <w:tabs>
                <w:tab w:val="left" w:pos="1635"/>
              </w:tabs>
              <w:spacing w:after="0"/>
              <w:jc w:val="both"/>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Тақырыбы: «Көңілді ойнайық»</w:t>
            </w:r>
            <w:r w:rsidRPr="00A21030">
              <w:rPr>
                <w:rFonts w:ascii="Times New Roman" w:hAnsi="Times New Roman" w:cs="Times New Roman"/>
                <w:color w:val="000000"/>
                <w:sz w:val="24"/>
                <w:szCs w:val="24"/>
                <w:lang w:val="kk-KZ"/>
              </w:rPr>
              <w:tab/>
            </w:r>
          </w:p>
          <w:p w:rsidR="00F9031F" w:rsidRPr="00A21030"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A21030">
              <w:rPr>
                <w:rFonts w:ascii="Times New Roman" w:hAnsi="Times New Roman" w:cs="Times New Roman"/>
                <w:color w:val="000000"/>
                <w:sz w:val="24"/>
                <w:szCs w:val="24"/>
                <w:lang w:val="kk-KZ"/>
              </w:rPr>
              <w:t>Мақсаты:</w:t>
            </w:r>
            <w:r w:rsidRPr="00A21030">
              <w:rPr>
                <w:rFonts w:ascii="Times New Roman" w:eastAsia="Times New Roman" w:hAnsi="Times New Roman" w:cs="Times New Roman"/>
                <w:bCs/>
                <w:sz w:val="24"/>
                <w:szCs w:val="24"/>
                <w:lang w:val="kk-KZ"/>
              </w:rPr>
              <w:t>Етпетімен жатып, гимнастикалық скамейка бойымен қолдарымен тартылып, алға қарай еңбектеу.</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 xml:space="preserve">Көркем әдебиет -коммуникативтік </w:t>
            </w:r>
            <w:r w:rsidRPr="00A21030">
              <w:rPr>
                <w:rFonts w:ascii="Times New Roman" w:eastAsia="Times New Roman" w:hAnsi="Times New Roman" w:cs="Times New Roman"/>
                <w:color w:val="000000"/>
                <w:sz w:val="24"/>
                <w:szCs w:val="24"/>
                <w:lang w:val="kk-KZ" w:eastAsia="ru-RU"/>
              </w:rPr>
              <w:t>қ</w:t>
            </w:r>
            <w:r w:rsidRPr="00A21030">
              <w:rPr>
                <w:rFonts w:ascii="Times New Roman" w:eastAsia="Times New Roman" w:hAnsi="Times New Roman" w:cs="Times New Roman"/>
                <w:b/>
                <w:color w:val="000000"/>
                <w:sz w:val="24"/>
                <w:szCs w:val="24"/>
                <w:lang w:val="kk-KZ" w:eastAsia="ru-RU"/>
              </w:rPr>
              <w:t>оршаған ортамен таныстыру, әрекет</w:t>
            </w:r>
            <w:r w:rsidRPr="00A21030">
              <w:rPr>
                <w:rFonts w:ascii="Times New Roman" w:eastAsia="Times New Roman" w:hAnsi="Times New Roman" w:cs="Times New Roman"/>
                <w:color w:val="000000"/>
                <w:sz w:val="24"/>
                <w:szCs w:val="24"/>
                <w:lang w:val="kk-KZ" w:eastAsia="ru-RU"/>
              </w:rPr>
              <w:t>:« Балтайдың дүкенде адасуы» ертегісін таңдау.</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p>
          <w:p w:rsidR="00F9031F" w:rsidRPr="00A21030"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 xml:space="preserve">Музыкалық сергіту сәттері: </w:t>
            </w:r>
          </w:p>
          <w:p w:rsidR="00F9031F" w:rsidRPr="00A21030" w:rsidRDefault="00F9031F" w:rsidP="003638B4">
            <w:pPr>
              <w:spacing w:after="0"/>
              <w:jc w:val="both"/>
              <w:rPr>
                <w:rFonts w:ascii="Times New Roman" w:hAnsi="Times New Roman" w:cs="Times New Roman"/>
                <w:b/>
                <w:sz w:val="24"/>
                <w:szCs w:val="24"/>
                <w:lang w:val="kk-KZ"/>
              </w:rPr>
            </w:pP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Математика негіздері</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 xml:space="preserve">танымдық, </w:t>
            </w:r>
            <w:r w:rsidRPr="00A21030">
              <w:rPr>
                <w:rFonts w:ascii="Times New Roman" w:hAnsi="Times New Roman" w:cs="Times New Roman"/>
                <w:sz w:val="24"/>
                <w:szCs w:val="24"/>
                <w:lang w:val="kk-KZ"/>
              </w:rPr>
              <w:t>қ</w:t>
            </w:r>
            <w:r w:rsidRPr="00A21030">
              <w:rPr>
                <w:rFonts w:ascii="Times New Roman" w:hAnsi="Times New Roman" w:cs="Times New Roman"/>
                <w:b/>
                <w:sz w:val="24"/>
                <w:szCs w:val="24"/>
                <w:lang w:val="kk-KZ"/>
              </w:rPr>
              <w:t xml:space="preserve">оршаған ортамен таныстыру, </w:t>
            </w:r>
          </w:p>
          <w:p w:rsidR="00F9031F" w:rsidRPr="00A21030" w:rsidRDefault="00F9031F" w:rsidP="003638B4">
            <w:pPr>
              <w:spacing w:after="0"/>
              <w:jc w:val="both"/>
              <w:rPr>
                <w:rFonts w:ascii="Times New Roman" w:hAnsi="Times New Roman" w:cs="Times New Roman"/>
                <w:sz w:val="24"/>
                <w:szCs w:val="24"/>
                <w:lang w:val="kk-KZ"/>
              </w:rPr>
            </w:pPr>
            <w:r w:rsidRPr="00A21030">
              <w:rPr>
                <w:rFonts w:ascii="Times New Roman" w:hAnsi="Times New Roman" w:cs="Times New Roman"/>
                <w:b/>
                <w:sz w:val="24"/>
                <w:szCs w:val="24"/>
                <w:lang w:val="kk-KZ"/>
              </w:rPr>
              <w:t>ойын әрекет</w:t>
            </w:r>
            <w:r w:rsidRPr="00A21030">
              <w:rPr>
                <w:rFonts w:ascii="Times New Roman" w:hAnsi="Times New Roman" w:cs="Times New Roman"/>
                <w:sz w:val="24"/>
                <w:szCs w:val="24"/>
                <w:lang w:val="kk-KZ"/>
              </w:rPr>
              <w:t xml:space="preserve">: «Сипаттамасы бойынша тап» </w:t>
            </w:r>
          </w:p>
          <w:p w:rsidR="00F9031F" w:rsidRPr="00A21030" w:rsidRDefault="00F9031F" w:rsidP="003638B4">
            <w:pPr>
              <w:spacing w:after="0"/>
              <w:jc w:val="both"/>
              <w:rPr>
                <w:rFonts w:ascii="Times New Roman" w:hAnsi="Times New Roman" w:cs="Times New Roman"/>
                <w:sz w:val="24"/>
                <w:szCs w:val="24"/>
                <w:lang w:val="kk-KZ"/>
              </w:rPr>
            </w:pPr>
            <w:r w:rsidRPr="00A21030">
              <w:rPr>
                <w:rFonts w:ascii="Times New Roman" w:hAnsi="Times New Roman" w:cs="Times New Roman"/>
                <w:sz w:val="24"/>
                <w:szCs w:val="24"/>
                <w:lang w:val="kk-KZ"/>
              </w:rPr>
              <w:t>Мақсаты: Ұзын қысқа,жуан жіңішке,үлкен кіші, оң сол ұғымдарын қайталау.</w:t>
            </w:r>
          </w:p>
          <w:p w:rsidR="00F9031F" w:rsidRPr="00A21030" w:rsidRDefault="00F9031F" w:rsidP="003638B4">
            <w:pPr>
              <w:spacing w:after="0"/>
              <w:jc w:val="both"/>
              <w:rPr>
                <w:rFonts w:ascii="Times New Roman" w:hAnsi="Times New Roman" w:cs="Times New Roman"/>
                <w:color w:val="000000"/>
                <w:sz w:val="24"/>
                <w:szCs w:val="24"/>
                <w:lang w:val="kk-KZ"/>
              </w:rPr>
            </w:pPr>
            <w:r w:rsidRPr="00A21030">
              <w:rPr>
                <w:rFonts w:ascii="Times New Roman" w:hAnsi="Times New Roman" w:cs="Times New Roman"/>
                <w:sz w:val="24"/>
                <w:szCs w:val="24"/>
                <w:lang w:val="kk-KZ"/>
              </w:rPr>
              <w:t>Керекті құралдар: жаңғақтар, таяқшалар.</w:t>
            </w:r>
          </w:p>
          <w:p w:rsidR="00F9031F" w:rsidRPr="00A21030" w:rsidRDefault="00F9031F" w:rsidP="003638B4">
            <w:pPr>
              <w:spacing w:after="0" w:line="240" w:lineRule="auto"/>
              <w:jc w:val="center"/>
              <w:rPr>
                <w:rFonts w:ascii="Times New Roman" w:hAnsi="Times New Roman" w:cs="Times New Roman"/>
                <w:b/>
                <w:color w:val="0070C0"/>
                <w:sz w:val="24"/>
                <w:szCs w:val="24"/>
                <w:lang w:val="kk-KZ"/>
              </w:rPr>
            </w:pPr>
            <w:r w:rsidRPr="00A21030">
              <w:rPr>
                <w:rFonts w:ascii="Times New Roman" w:hAnsi="Times New Roman" w:cs="Times New Roman"/>
                <w:sz w:val="24"/>
                <w:szCs w:val="24"/>
                <w:lang w:val="kk-KZ"/>
              </w:rPr>
              <w:t>Дид ойын:</w:t>
            </w:r>
            <w:r w:rsidRPr="00A21030">
              <w:rPr>
                <w:rFonts w:ascii="Times New Roman" w:hAnsi="Times New Roman" w:cs="Times New Roman"/>
                <w:b/>
                <w:color w:val="0070C0"/>
                <w:sz w:val="24"/>
                <w:szCs w:val="24"/>
                <w:lang w:val="kk-KZ"/>
              </w:rPr>
              <w:t xml:space="preserve"> «Өз үйiңдi тап»</w:t>
            </w:r>
          </w:p>
          <w:p w:rsidR="00F9031F" w:rsidRPr="00A21030" w:rsidRDefault="00F9031F" w:rsidP="003638B4">
            <w:pPr>
              <w:spacing w:after="0" w:line="240" w:lineRule="auto"/>
              <w:jc w:val="both"/>
              <w:rPr>
                <w:rFonts w:ascii="Times New Roman" w:hAnsi="Times New Roman" w:cs="Times New Roman"/>
                <w:b/>
                <w:sz w:val="24"/>
                <w:szCs w:val="24"/>
                <w:lang w:val="kk-KZ"/>
              </w:rPr>
            </w:pPr>
            <w:r w:rsidRPr="00A21030">
              <w:rPr>
                <w:rFonts w:ascii="Times New Roman" w:hAnsi="Times New Roman" w:cs="Times New Roman"/>
                <w:b/>
                <w:sz w:val="24"/>
                <w:szCs w:val="24"/>
                <w:lang w:val="kk-KZ"/>
              </w:rPr>
              <w:t xml:space="preserve">1нұсқа (3-5):                                                                                                 </w:t>
            </w:r>
          </w:p>
          <w:p w:rsidR="00F9031F" w:rsidRPr="00A21030" w:rsidRDefault="00F9031F" w:rsidP="003638B4">
            <w:pPr>
              <w:spacing w:after="0" w:line="240" w:lineRule="auto"/>
              <w:jc w:val="both"/>
              <w:rPr>
                <w:rFonts w:ascii="Times New Roman" w:hAnsi="Times New Roman" w:cs="Times New Roman"/>
                <w:sz w:val="24"/>
                <w:szCs w:val="24"/>
                <w:lang w:val="kk-KZ"/>
              </w:rPr>
            </w:pPr>
            <w:r w:rsidRPr="00A21030">
              <w:rPr>
                <w:rFonts w:ascii="Times New Roman" w:hAnsi="Times New Roman" w:cs="Times New Roman"/>
                <w:b/>
                <w:sz w:val="24"/>
                <w:szCs w:val="24"/>
                <w:lang w:val="kk-KZ"/>
              </w:rPr>
              <w:t xml:space="preserve">Мақсаты: </w:t>
            </w:r>
            <w:r w:rsidRPr="00A21030">
              <w:rPr>
                <w:rFonts w:ascii="Times New Roman" w:hAnsi="Times New Roman" w:cs="Times New Roman"/>
                <w:sz w:val="24"/>
                <w:szCs w:val="24"/>
                <w:lang w:val="kk-KZ"/>
              </w:rPr>
              <w:t>Балаларды биiк-аласа, үлкен-кiшi, оң жақта, сол жақта - деген ұғымдарды айтуға, бір-бірінен ажырата білуге үйрету</w:t>
            </w:r>
          </w:p>
          <w:p w:rsidR="00F9031F" w:rsidRPr="00A21030" w:rsidRDefault="00F9031F" w:rsidP="003638B4">
            <w:pPr>
              <w:spacing w:after="0" w:line="240" w:lineRule="auto"/>
              <w:jc w:val="both"/>
              <w:rPr>
                <w:rFonts w:ascii="Times New Roman" w:hAnsi="Times New Roman" w:cs="Times New Roman"/>
                <w:b/>
                <w:sz w:val="24"/>
                <w:szCs w:val="24"/>
                <w:lang w:val="kk-KZ"/>
              </w:rPr>
            </w:pPr>
            <w:r w:rsidRPr="00A21030">
              <w:rPr>
                <w:rFonts w:ascii="Times New Roman" w:hAnsi="Times New Roman" w:cs="Times New Roman"/>
                <w:b/>
                <w:sz w:val="24"/>
                <w:szCs w:val="24"/>
                <w:lang w:val="kk-KZ"/>
              </w:rPr>
              <w:t xml:space="preserve">2 нұсқа (5-6):  </w:t>
            </w:r>
          </w:p>
          <w:p w:rsidR="00F9031F" w:rsidRPr="00A21030" w:rsidRDefault="00F9031F" w:rsidP="003638B4">
            <w:pPr>
              <w:spacing w:after="0" w:line="240" w:lineRule="auto"/>
              <w:jc w:val="both"/>
              <w:rPr>
                <w:rFonts w:ascii="Times New Roman" w:hAnsi="Times New Roman" w:cs="Times New Roman"/>
                <w:sz w:val="24"/>
                <w:szCs w:val="24"/>
                <w:lang w:val="kk-KZ"/>
              </w:rPr>
            </w:pPr>
            <w:r w:rsidRPr="00A21030">
              <w:rPr>
                <w:rFonts w:ascii="Times New Roman" w:hAnsi="Times New Roman" w:cs="Times New Roman"/>
                <w:b/>
                <w:sz w:val="24"/>
                <w:szCs w:val="24"/>
                <w:lang w:val="kk-KZ"/>
              </w:rPr>
              <w:t xml:space="preserve">Мақсаты: </w:t>
            </w:r>
            <w:r w:rsidRPr="00A21030">
              <w:rPr>
                <w:rFonts w:ascii="Times New Roman" w:hAnsi="Times New Roman" w:cs="Times New Roman"/>
                <w:sz w:val="24"/>
                <w:szCs w:val="24"/>
                <w:lang w:val="kk-KZ"/>
              </w:rPr>
              <w:t>Балаларды тапсырма бойынша өз үйлерін табуға үйрету. Жылдамдыққа, шапшаңдылыққа тәрбиелеу.</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 xml:space="preserve">Мүсіндеу: «Саңырауқұлақ» </w:t>
            </w:r>
            <w:r w:rsidRPr="00A21030">
              <w:rPr>
                <w:rFonts w:ascii="Times New Roman" w:hAnsi="Times New Roman" w:cs="Times New Roman"/>
                <w:sz w:val="24"/>
                <w:szCs w:val="24"/>
                <w:lang w:val="kk-KZ"/>
              </w:rPr>
              <w:t>мүсіндеуге үйрену.</w:t>
            </w: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sz w:val="24"/>
                <w:szCs w:val="24"/>
                <w:lang w:val="kk-KZ"/>
              </w:rPr>
              <w:t>Балалрдың саусақ моторикасын дамыту</w:t>
            </w:r>
            <w:r w:rsidRPr="00A21030">
              <w:rPr>
                <w:rFonts w:ascii="Times New Roman" w:hAnsi="Times New Roman" w:cs="Times New Roman"/>
                <w:b/>
                <w:sz w:val="24"/>
                <w:szCs w:val="24"/>
                <w:lang w:val="kk-KZ"/>
              </w:rPr>
              <w:t>.</w:t>
            </w: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10.30-10.55</w:t>
            </w: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дене шынықтыру</w:t>
            </w:r>
          </w:p>
          <w:p w:rsidR="00F9031F" w:rsidRPr="00A21030" w:rsidRDefault="00F9031F" w:rsidP="003638B4">
            <w:pPr>
              <w:tabs>
                <w:tab w:val="left" w:pos="1635"/>
              </w:tabs>
              <w:spacing w:after="0"/>
              <w:jc w:val="both"/>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Тақырыбы: «Бірге шынығайық»</w:t>
            </w:r>
            <w:r w:rsidRPr="00A21030">
              <w:rPr>
                <w:rFonts w:ascii="Times New Roman" w:hAnsi="Times New Roman" w:cs="Times New Roman"/>
                <w:color w:val="000000"/>
                <w:sz w:val="24"/>
                <w:szCs w:val="24"/>
                <w:lang w:val="kk-KZ"/>
              </w:rPr>
              <w:tab/>
            </w:r>
          </w:p>
          <w:p w:rsidR="00F9031F" w:rsidRPr="00A21030" w:rsidRDefault="00F9031F" w:rsidP="003638B4">
            <w:pPr>
              <w:spacing w:after="0"/>
              <w:jc w:val="both"/>
              <w:rPr>
                <w:rFonts w:ascii="Times New Roman" w:eastAsia="Times New Roman" w:hAnsi="Times New Roman" w:cs="Times New Roman"/>
                <w:sz w:val="24"/>
                <w:szCs w:val="24"/>
                <w:lang w:val="kk-KZ"/>
              </w:rPr>
            </w:pPr>
            <w:r w:rsidRPr="00A21030">
              <w:rPr>
                <w:rFonts w:ascii="Times New Roman" w:hAnsi="Times New Roman" w:cs="Times New Roman"/>
                <w:color w:val="000000"/>
                <w:sz w:val="24"/>
                <w:szCs w:val="24"/>
                <w:lang w:val="kk-KZ"/>
              </w:rPr>
              <w:t>Мақсаты:</w:t>
            </w:r>
            <w:r w:rsidRPr="00A21030">
              <w:rPr>
                <w:rFonts w:ascii="Times New Roman" w:eastAsia="Times New Roman" w:hAnsi="Times New Roman" w:cs="Times New Roman"/>
                <w:sz w:val="24"/>
                <w:szCs w:val="24"/>
                <w:lang w:val="kk-KZ"/>
              </w:rPr>
              <w:t xml:space="preserve"> Аяқты бірге, алшақ қойып, бір аяқпен (оң және сол аяқты алмастыру) секіру, 4–5 сызықтан аттап (сызықтардың арақашықтығы 40–50 см) секіру.</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10.20-10.40</w:t>
            </w:r>
          </w:p>
          <w:p w:rsidR="00F9031F" w:rsidRPr="00A21030" w:rsidRDefault="00F9031F" w:rsidP="003638B4">
            <w:pPr>
              <w:spacing w:after="0"/>
              <w:jc w:val="both"/>
              <w:rPr>
                <w:rFonts w:ascii="Times New Roman" w:hAnsi="Times New Roman" w:cs="Times New Roman"/>
                <w:sz w:val="24"/>
                <w:szCs w:val="24"/>
                <w:lang w:val="kk-KZ"/>
              </w:rPr>
            </w:pPr>
            <w:r w:rsidRPr="00A21030">
              <w:rPr>
                <w:rFonts w:ascii="Times New Roman" w:hAnsi="Times New Roman" w:cs="Times New Roman"/>
                <w:color w:val="000000"/>
                <w:sz w:val="24"/>
                <w:szCs w:val="24"/>
                <w:lang w:val="kk-KZ"/>
              </w:rPr>
              <w:t>Педагог-психологпен жеке жұмыс:Егіз Айсұлт</w:t>
            </w:r>
          </w:p>
          <w:p w:rsidR="00F9031F" w:rsidRPr="00A21030" w:rsidRDefault="00F9031F" w:rsidP="003638B4">
            <w:pPr>
              <w:spacing w:after="0"/>
              <w:rPr>
                <w:rFonts w:ascii="Times New Roman" w:hAnsi="Times New Roman" w:cs="Times New Roman"/>
                <w:sz w:val="24"/>
                <w:szCs w:val="24"/>
                <w:lang w:val="kk-KZ"/>
              </w:rPr>
            </w:pP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jc w:val="both"/>
              <w:rPr>
                <w:rFonts w:ascii="Times New Roman" w:hAnsi="Times New Roman" w:cs="Times New Roman"/>
                <w:b/>
                <w:color w:val="000000"/>
                <w:sz w:val="24"/>
                <w:szCs w:val="24"/>
                <w:lang w:val="kk-KZ" w:eastAsia="ru-RU"/>
              </w:rPr>
            </w:pPr>
            <w:r w:rsidRPr="00A21030">
              <w:rPr>
                <w:rFonts w:ascii="Times New Roman" w:hAnsi="Times New Roman" w:cs="Times New Roman"/>
                <w:b/>
                <w:color w:val="000000"/>
                <w:sz w:val="24"/>
                <w:szCs w:val="24"/>
                <w:lang w:val="kk-KZ" w:eastAsia="ru-RU"/>
              </w:rPr>
              <w:t>09.00 -09.25</w:t>
            </w:r>
          </w:p>
          <w:p w:rsidR="00F9031F" w:rsidRPr="00A21030" w:rsidRDefault="00F9031F" w:rsidP="003638B4">
            <w:pPr>
              <w:tabs>
                <w:tab w:val="left" w:pos="2055"/>
              </w:tabs>
              <w:rPr>
                <w:rFonts w:ascii="Times New Roman" w:hAnsi="Times New Roman" w:cs="Times New Roman"/>
                <w:b/>
                <w:color w:val="000000" w:themeColor="text1"/>
                <w:sz w:val="24"/>
                <w:szCs w:val="24"/>
                <w:lang w:val="kk-KZ"/>
              </w:rPr>
            </w:pPr>
            <w:r w:rsidRPr="00A21030">
              <w:rPr>
                <w:rFonts w:ascii="Times New Roman" w:hAnsi="Times New Roman" w:cs="Times New Roman"/>
                <w:b/>
                <w:sz w:val="24"/>
                <w:szCs w:val="24"/>
                <w:lang w:val="kk-KZ"/>
              </w:rPr>
              <w:t>Қазақ тілі</w:t>
            </w:r>
            <w:r w:rsidRPr="00A21030">
              <w:rPr>
                <w:rFonts w:ascii="Times New Roman" w:hAnsi="Times New Roman" w:cs="Times New Roman"/>
                <w:b/>
                <w:color w:val="000000" w:themeColor="text1"/>
                <w:sz w:val="24"/>
                <w:szCs w:val="24"/>
                <w:lang w:val="kk-KZ"/>
              </w:rPr>
              <w:t>:Үй жануарларын ата» ойыны «Мақсаты</w:t>
            </w:r>
          </w:p>
          <w:p w:rsidR="00F9031F" w:rsidRPr="00A21030" w:rsidRDefault="00F9031F" w:rsidP="003638B4">
            <w:pPr>
              <w:tabs>
                <w:tab w:val="left" w:pos="2055"/>
              </w:tabs>
              <w:rPr>
                <w:rFonts w:ascii="Times New Roman" w:hAnsi="Times New Roman" w:cs="Times New Roman"/>
                <w:color w:val="000000" w:themeColor="text1"/>
                <w:sz w:val="24"/>
                <w:szCs w:val="24"/>
                <w:lang w:val="kk-KZ"/>
              </w:rPr>
            </w:pPr>
            <w:r w:rsidRPr="00A21030">
              <w:rPr>
                <w:rFonts w:ascii="Times New Roman" w:hAnsi="Times New Roman" w:cs="Times New Roman"/>
                <w:b/>
                <w:color w:val="000000" w:themeColor="text1"/>
                <w:sz w:val="24"/>
                <w:szCs w:val="24"/>
                <w:lang w:val="kk-KZ"/>
              </w:rPr>
              <w:t xml:space="preserve">: </w:t>
            </w:r>
            <w:r w:rsidRPr="00A21030">
              <w:rPr>
                <w:rFonts w:ascii="Times New Roman" w:hAnsi="Times New Roman" w:cs="Times New Roman"/>
                <w:color w:val="000000" w:themeColor="text1"/>
                <w:sz w:val="24"/>
                <w:szCs w:val="24"/>
                <w:lang w:val="kk-KZ"/>
              </w:rPr>
              <w:t>Үй жануарлары туралы білімдерін бекіту, сөздік қорларын дамыту, жануарларға қамқор болуға тәрбиелеу.</w:t>
            </w:r>
          </w:p>
          <w:p w:rsidR="00F9031F" w:rsidRPr="00A21030" w:rsidRDefault="00F9031F" w:rsidP="003638B4">
            <w:pPr>
              <w:jc w:val="both"/>
              <w:rPr>
                <w:color w:val="000000" w:themeColor="text1"/>
                <w:lang w:val="kk-KZ"/>
              </w:rPr>
            </w:pPr>
            <w:r w:rsidRPr="00A21030">
              <w:rPr>
                <w:b/>
                <w:color w:val="000000" w:themeColor="text1"/>
                <w:lang w:val="kk-KZ"/>
              </w:rPr>
              <w:t xml:space="preserve">Шарты: </w:t>
            </w:r>
            <w:r w:rsidRPr="00A21030">
              <w:rPr>
                <w:color w:val="000000" w:themeColor="text1"/>
                <w:lang w:val="kk-KZ"/>
              </w:rPr>
              <w:t>Балалар суретке қарап жануарлардың атын атайды.Олар қалай дыбыстайтытынын атап өтуі керек. Мысалы: ит үреді, мысық мияулай</w:t>
            </w:r>
          </w:p>
          <w:p w:rsidR="00F9031F" w:rsidRPr="00A21030" w:rsidRDefault="00F9031F" w:rsidP="003638B4">
            <w:pPr>
              <w:spacing w:after="0"/>
              <w:rPr>
                <w:rFonts w:ascii="Times New Roman" w:hAnsi="Times New Roman" w:cs="Times New Roman"/>
                <w:color w:val="000000" w:themeColor="text1"/>
                <w:sz w:val="24"/>
                <w:szCs w:val="24"/>
                <w:lang w:val="kk-KZ"/>
              </w:rPr>
            </w:pPr>
          </w:p>
          <w:p w:rsidR="00F9031F" w:rsidRPr="00A21030"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09.30-09.55</w:t>
            </w:r>
          </w:p>
          <w:p w:rsidR="00F9031F" w:rsidRPr="00A21030"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музыка</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Тақырыбы:«Күзгі әуен»</w:t>
            </w:r>
          </w:p>
          <w:p w:rsidR="00F9031F" w:rsidRPr="00A21030" w:rsidRDefault="00F9031F" w:rsidP="003638B4">
            <w:pPr>
              <w:spacing w:after="0" w:line="240" w:lineRule="auto"/>
              <w:rPr>
                <w:rFonts w:ascii="Times New Roman" w:hAnsi="Times New Roman" w:cs="Times New Roman"/>
                <w:sz w:val="24"/>
                <w:szCs w:val="24"/>
                <w:lang w:val="kk-KZ"/>
              </w:rPr>
            </w:pPr>
            <w:r w:rsidRPr="00A21030">
              <w:rPr>
                <w:rFonts w:ascii="Times New Roman" w:hAnsi="Times New Roman" w:cs="Times New Roman"/>
                <w:color w:val="000000"/>
                <w:sz w:val="24"/>
                <w:szCs w:val="24"/>
                <w:lang w:val="kk-KZ"/>
              </w:rPr>
              <w:t>Мақсаты:әртүрлі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sz w:val="24"/>
                <w:szCs w:val="24"/>
                <w:lang w:val="kk-KZ"/>
              </w:rPr>
              <w:t>Қоршаған ортамен таныстыру – танымдық, құрастыру іс әрекеті:</w:t>
            </w:r>
            <w:r w:rsidRPr="00A21030">
              <w:rPr>
                <w:rFonts w:ascii="Times New Roman" w:hAnsi="Times New Roman" w:cs="Times New Roman"/>
                <w:sz w:val="24"/>
                <w:szCs w:val="24"/>
                <w:lang w:val="kk-KZ"/>
              </w:rPr>
              <w:t>Тақырыбы:«Үй жануарларына қоршау істеу»</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Мақсаты: Конструктор арқылы балалардың ой өрісін дамыту.</w:t>
            </w:r>
          </w:p>
          <w:p w:rsidR="00F9031F" w:rsidRPr="00A21030" w:rsidRDefault="00F9031F" w:rsidP="003638B4">
            <w:pPr>
              <w:spacing w:after="0"/>
              <w:rPr>
                <w:rFonts w:ascii="Times New Roman" w:hAnsi="Times New Roman" w:cs="Times New Roman"/>
                <w:sz w:val="24"/>
                <w:szCs w:val="24"/>
                <w:lang w:val="kk-KZ"/>
              </w:rPr>
            </w:pPr>
          </w:p>
          <w:p w:rsidR="00F9031F" w:rsidRPr="00A21030"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10.00-10.25</w:t>
            </w:r>
          </w:p>
          <w:p w:rsidR="00F9031F" w:rsidRPr="00A21030"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дене шынықтыру</w:t>
            </w:r>
          </w:p>
          <w:p w:rsidR="00F9031F" w:rsidRPr="00A21030" w:rsidRDefault="00F9031F" w:rsidP="003638B4">
            <w:pPr>
              <w:tabs>
                <w:tab w:val="left" w:pos="1635"/>
              </w:tabs>
              <w:spacing w:after="0" w:line="240" w:lineRule="auto"/>
              <w:jc w:val="both"/>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Тақырыбы: «1-2-3 бірге ойнап, күл»</w:t>
            </w:r>
            <w:r w:rsidRPr="00A21030">
              <w:rPr>
                <w:rFonts w:ascii="Times New Roman" w:hAnsi="Times New Roman" w:cs="Times New Roman"/>
                <w:color w:val="000000"/>
                <w:sz w:val="24"/>
                <w:szCs w:val="24"/>
                <w:lang w:val="kk-KZ"/>
              </w:rPr>
              <w:tab/>
            </w:r>
          </w:p>
          <w:p w:rsidR="00F9031F" w:rsidRPr="00A21030" w:rsidRDefault="00F9031F" w:rsidP="003638B4">
            <w:pPr>
              <w:spacing w:after="0" w:line="240" w:lineRule="auto"/>
              <w:jc w:val="both"/>
              <w:rPr>
                <w:rFonts w:ascii="Times New Roman" w:hAnsi="Times New Roman" w:cs="Times New Roman"/>
                <w:sz w:val="24"/>
                <w:szCs w:val="24"/>
                <w:lang w:val="kk-KZ"/>
              </w:rPr>
            </w:pPr>
            <w:r w:rsidRPr="00A21030">
              <w:rPr>
                <w:rFonts w:ascii="Times New Roman" w:hAnsi="Times New Roman" w:cs="Times New Roman"/>
                <w:color w:val="000000"/>
                <w:sz w:val="24"/>
                <w:szCs w:val="24"/>
                <w:lang w:val="kk-KZ"/>
              </w:rPr>
              <w:t>Мақсаты:</w:t>
            </w:r>
            <w:r w:rsidRPr="00A21030">
              <w:rPr>
                <w:rFonts w:ascii="Times New Roman" w:eastAsia="Times New Roman" w:hAnsi="Times New Roman" w:cs="Times New Roman"/>
                <w:sz w:val="24"/>
                <w:szCs w:val="24"/>
                <w:lang w:val="kk-KZ"/>
              </w:rPr>
              <w:t xml:space="preserve"> Аяқты бірге, алшақ қойып, бір аяқпен (оң және сол аяқты алмастыру) секіру, 4–5 сызықтан аттап (сызықтардың арақашықтығы 40–50 см) секіру.</w:t>
            </w:r>
          </w:p>
          <w:p w:rsidR="00F9031F" w:rsidRPr="00A21030" w:rsidRDefault="00F9031F" w:rsidP="003638B4">
            <w:pPr>
              <w:spacing w:after="0"/>
              <w:rPr>
                <w:rFonts w:ascii="Times New Roman" w:hAnsi="Times New Roman" w:cs="Times New Roman"/>
                <w:sz w:val="24"/>
                <w:szCs w:val="24"/>
                <w:lang w:val="kk-KZ"/>
              </w:rPr>
            </w:pPr>
          </w:p>
          <w:p w:rsidR="00F9031F" w:rsidRPr="00A21030" w:rsidRDefault="00F9031F" w:rsidP="003638B4">
            <w:pPr>
              <w:spacing w:after="0" w:line="240" w:lineRule="auto"/>
              <w:rPr>
                <w:rFonts w:ascii="Times New Roman" w:hAnsi="Times New Roman" w:cs="Times New Roman"/>
                <w:b/>
                <w:color w:val="000000"/>
                <w:sz w:val="24"/>
                <w:szCs w:val="24"/>
                <w:lang w:val="kk-KZ"/>
              </w:rPr>
            </w:pPr>
            <w:r w:rsidRPr="00A21030">
              <w:rPr>
                <w:rFonts w:ascii="Times New Roman" w:hAnsi="Times New Roman" w:cs="Times New Roman"/>
                <w:b/>
                <w:color w:val="000000"/>
                <w:sz w:val="24"/>
                <w:szCs w:val="24"/>
                <w:lang w:val="kk-KZ"/>
              </w:rPr>
              <w:t>10.20-10.40</w:t>
            </w:r>
          </w:p>
          <w:p w:rsidR="00F9031F" w:rsidRPr="00A21030" w:rsidRDefault="00F9031F" w:rsidP="003638B4">
            <w:pPr>
              <w:spacing w:after="0"/>
              <w:jc w:val="both"/>
              <w:rPr>
                <w:rFonts w:ascii="Times New Roman" w:hAnsi="Times New Roman" w:cs="Times New Roman"/>
                <w:sz w:val="24"/>
                <w:szCs w:val="24"/>
                <w:lang w:val="kk-KZ"/>
              </w:rPr>
            </w:pPr>
            <w:r w:rsidRPr="00A21030">
              <w:rPr>
                <w:rFonts w:ascii="Times New Roman" w:hAnsi="Times New Roman" w:cs="Times New Roman"/>
                <w:color w:val="000000"/>
                <w:sz w:val="24"/>
                <w:szCs w:val="24"/>
                <w:lang w:val="kk-KZ"/>
              </w:rPr>
              <w:t>Педагог-психологпен жеке жұмыс:Егіз Айсұлтан</w:t>
            </w:r>
          </w:p>
          <w:p w:rsidR="00F9031F" w:rsidRPr="00A21030" w:rsidRDefault="00F9031F" w:rsidP="003638B4">
            <w:pPr>
              <w:jc w:val="both"/>
              <w:rPr>
                <w:rFonts w:ascii="Times New Roman" w:eastAsia="Times New Roman" w:hAnsi="Times New Roman" w:cs="Times New Roman"/>
                <w:color w:val="000000"/>
                <w:sz w:val="24"/>
                <w:szCs w:val="24"/>
                <w:lang w:val="kk-KZ" w:eastAsia="ru-RU"/>
              </w:rPr>
            </w:pPr>
          </w:p>
        </w:tc>
        <w:tc>
          <w:tcPr>
            <w:tcW w:w="2835"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09.50-10.15</w:t>
            </w:r>
          </w:p>
          <w:p w:rsidR="00F9031F" w:rsidRPr="00A21030"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музыка</w:t>
            </w:r>
          </w:p>
          <w:p w:rsidR="00F9031F" w:rsidRPr="00A21030" w:rsidRDefault="00F9031F" w:rsidP="003638B4">
            <w:pPr>
              <w:spacing w:after="0" w:line="240" w:lineRule="auto"/>
              <w:jc w:val="both"/>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Тақырыбы: «Алуан түрлі күз мезгілі»</w:t>
            </w:r>
          </w:p>
          <w:p w:rsidR="00F9031F" w:rsidRPr="00A21030" w:rsidRDefault="00F9031F" w:rsidP="003638B4">
            <w:pPr>
              <w:spacing w:after="0" w:line="240" w:lineRule="auto"/>
              <w:rPr>
                <w:rFonts w:ascii="Times New Roman" w:hAnsi="Times New Roman" w:cs="Times New Roman"/>
                <w:sz w:val="24"/>
                <w:szCs w:val="24"/>
                <w:lang w:val="kk-KZ"/>
              </w:rPr>
            </w:pPr>
            <w:r w:rsidRPr="00A21030">
              <w:rPr>
                <w:rFonts w:ascii="Times New Roman" w:hAnsi="Times New Roman" w:cs="Times New Roman"/>
                <w:color w:val="000000"/>
                <w:sz w:val="24"/>
                <w:szCs w:val="24"/>
                <w:lang w:val="kk-KZ"/>
              </w:rPr>
              <w:t>Мақсаты: 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F9031F" w:rsidRPr="00A21030" w:rsidRDefault="00F9031F" w:rsidP="003638B4">
            <w:pPr>
              <w:spacing w:after="0" w:line="240" w:lineRule="auto"/>
              <w:rPr>
                <w:rFonts w:ascii="Times New Roman" w:hAnsi="Times New Roman" w:cs="Times New Roman"/>
                <w:b/>
                <w:color w:val="000000"/>
                <w:sz w:val="24"/>
                <w:szCs w:val="24"/>
                <w:lang w:val="kk-KZ" w:eastAsia="ru-RU"/>
              </w:rPr>
            </w:pPr>
            <w:r w:rsidRPr="00A21030">
              <w:rPr>
                <w:rFonts w:ascii="Times New Roman" w:hAnsi="Times New Roman" w:cs="Times New Roman"/>
                <w:b/>
                <w:color w:val="000000"/>
                <w:sz w:val="24"/>
                <w:szCs w:val="24"/>
                <w:lang w:val="kk-KZ" w:eastAsia="ru-RU"/>
              </w:rPr>
              <w:t xml:space="preserve">Сурет салу, мүсіндеу, коммуникативтік іс әрекеті: </w:t>
            </w:r>
          </w:p>
          <w:p w:rsidR="00F9031F" w:rsidRPr="00A21030" w:rsidRDefault="00F9031F" w:rsidP="003638B4">
            <w:pPr>
              <w:spacing w:after="0" w:line="240" w:lineRule="auto"/>
              <w:rPr>
                <w:rFonts w:ascii="Times New Roman" w:hAnsi="Times New Roman" w:cs="Times New Roman"/>
                <w:color w:val="000000"/>
                <w:sz w:val="24"/>
                <w:szCs w:val="24"/>
                <w:lang w:val="kk-KZ" w:eastAsia="ru-RU"/>
              </w:rPr>
            </w:pPr>
            <w:r w:rsidRPr="00A21030">
              <w:rPr>
                <w:rFonts w:ascii="Times New Roman" w:hAnsi="Times New Roman" w:cs="Times New Roman"/>
                <w:color w:val="000000"/>
                <w:sz w:val="24"/>
                <w:szCs w:val="24"/>
                <w:lang w:val="kk-KZ" w:eastAsia="ru-RU"/>
              </w:rPr>
              <w:t>Тақырыбы:                   « Қошақан» сюжеттік сурет.</w:t>
            </w:r>
          </w:p>
          <w:p w:rsidR="00F9031F" w:rsidRPr="00A21030" w:rsidRDefault="00F9031F" w:rsidP="003638B4">
            <w:pPr>
              <w:spacing w:after="0" w:line="240" w:lineRule="auto"/>
              <w:rPr>
                <w:rFonts w:ascii="Times New Roman" w:hAnsi="Times New Roman" w:cs="Times New Roman"/>
                <w:color w:val="000000"/>
                <w:sz w:val="24"/>
                <w:szCs w:val="24"/>
                <w:lang w:val="kk-KZ" w:eastAsia="ru-RU"/>
              </w:rPr>
            </w:pPr>
            <w:r w:rsidRPr="00A21030">
              <w:rPr>
                <w:rFonts w:ascii="Times New Roman" w:hAnsi="Times New Roman" w:cs="Times New Roman"/>
                <w:color w:val="000000"/>
                <w:sz w:val="24"/>
                <w:szCs w:val="24"/>
                <w:lang w:val="kk-KZ" w:eastAsia="ru-RU"/>
              </w:rPr>
              <w:t>Жұмбақты шешу арқылы, ұіә бастау.</w:t>
            </w:r>
          </w:p>
          <w:p w:rsidR="00F9031F" w:rsidRPr="00A21030" w:rsidRDefault="00F9031F" w:rsidP="003638B4">
            <w:pPr>
              <w:spacing w:after="0" w:line="240" w:lineRule="auto"/>
              <w:rPr>
                <w:rFonts w:ascii="Times New Roman" w:hAnsi="Times New Roman" w:cs="Times New Roman"/>
                <w:color w:val="000000"/>
                <w:sz w:val="24"/>
                <w:szCs w:val="24"/>
                <w:lang w:val="kk-KZ" w:eastAsia="ru-RU"/>
              </w:rPr>
            </w:pPr>
            <w:r w:rsidRPr="00A21030">
              <w:rPr>
                <w:rFonts w:ascii="Times New Roman" w:hAnsi="Times New Roman" w:cs="Times New Roman"/>
                <w:color w:val="000000"/>
                <w:sz w:val="24"/>
                <w:szCs w:val="24"/>
                <w:lang w:val="kk-KZ" w:eastAsia="ru-RU"/>
              </w:rPr>
              <w:t>Қошаақан мүсінін салып, қошақанд бояу.</w:t>
            </w:r>
          </w:p>
          <w:p w:rsidR="00F9031F" w:rsidRPr="00A21030" w:rsidRDefault="00F9031F" w:rsidP="003638B4">
            <w:pPr>
              <w:spacing w:after="0" w:line="240" w:lineRule="auto"/>
              <w:jc w:val="both"/>
              <w:rPr>
                <w:rFonts w:ascii="Times New Roman" w:hAnsi="Times New Roman" w:cs="Times New Roman"/>
                <w:sz w:val="24"/>
                <w:szCs w:val="24"/>
                <w:lang w:val="kk-KZ"/>
              </w:rPr>
            </w:pPr>
            <w:r w:rsidRPr="00A21030">
              <w:rPr>
                <w:rFonts w:ascii="Times New Roman" w:hAnsi="Times New Roman" w:cs="Times New Roman"/>
                <w:b/>
                <w:color w:val="000000"/>
                <w:sz w:val="24"/>
                <w:szCs w:val="24"/>
                <w:lang w:val="kk-KZ" w:eastAsia="ru-RU"/>
              </w:rPr>
              <w:t xml:space="preserve">Жапсыру  іс-әрекеті: </w:t>
            </w:r>
            <w:r w:rsidRPr="00A21030">
              <w:rPr>
                <w:rFonts w:ascii="Times New Roman" w:hAnsi="Times New Roman" w:cs="Times New Roman"/>
                <w:color w:val="000000"/>
                <w:sz w:val="24"/>
                <w:szCs w:val="24"/>
                <w:lang w:val="kk-KZ" w:eastAsia="ru-RU"/>
              </w:rPr>
              <w:t>«Үйжануарлары»сюжеттік суретке ұнайтын бөлшектерді қиып, жапсыру.</w:t>
            </w:r>
          </w:p>
          <w:p w:rsidR="00F9031F" w:rsidRPr="00A21030" w:rsidRDefault="00F9031F" w:rsidP="003638B4">
            <w:pPr>
              <w:spacing w:after="0"/>
              <w:rPr>
                <w:rFonts w:ascii="Times New Roman" w:eastAsia="Times New Roman" w:hAnsi="Times New Roman" w:cs="Times New Roman"/>
                <w:color w:val="000000"/>
                <w:sz w:val="24"/>
                <w:szCs w:val="24"/>
                <w:lang w:val="kk-KZ" w:eastAsia="ru-RU"/>
              </w:rPr>
            </w:pPr>
          </w:p>
        </w:tc>
      </w:tr>
      <w:tr w:rsidR="00F9031F" w:rsidRPr="007C387B" w:rsidTr="003638B4">
        <w:trPr>
          <w:trHeight w:val="864"/>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eastAsia="ru-RU"/>
              </w:rPr>
              <w:t>Серуенге дайындық</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Серуенге керек құралдарын дайындау.</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Қазақ тілі:</w:t>
            </w:r>
            <w:r w:rsidRPr="00A21030">
              <w:rPr>
                <w:rFonts w:ascii="Times New Roman" w:hAnsi="Times New Roman" w:cs="Times New Roman"/>
                <w:sz w:val="24"/>
                <w:szCs w:val="24"/>
                <w:lang w:val="kk-KZ"/>
              </w:rPr>
              <w:t xml:space="preserve"> «сырт киімдер» сөздерін дұрыс айтуға және қолдануға үйрену.</w:t>
            </w: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hAnsi="Times New Roman" w:cs="Times New Roman"/>
                <w:sz w:val="24"/>
                <w:szCs w:val="24"/>
                <w:lang w:val="kk-KZ"/>
              </w:rPr>
            </w:pPr>
            <w:r w:rsidRPr="00A21030">
              <w:rPr>
                <w:rFonts w:ascii="Times New Roman" w:hAnsi="Times New Roman" w:cs="Times New Roman"/>
                <w:sz w:val="24"/>
                <w:szCs w:val="24"/>
                <w:lang w:val="kk-KZ"/>
              </w:rPr>
              <w:t>Серуенге шығу үшін ауа-райына сай киімдерін кигізуге өздерін үйрету.</w:t>
            </w:r>
            <w:r w:rsidRPr="00A21030">
              <w:rPr>
                <w:rFonts w:ascii="Times New Roman" w:hAnsi="Times New Roman" w:cs="Times New Roman"/>
                <w:b/>
                <w:sz w:val="24"/>
                <w:szCs w:val="24"/>
                <w:lang w:val="kk-KZ"/>
              </w:rPr>
              <w:t xml:space="preserve"> Қазақ тілі:</w:t>
            </w:r>
            <w:r w:rsidRPr="00A21030">
              <w:rPr>
                <w:rFonts w:ascii="Times New Roman" w:hAnsi="Times New Roman" w:cs="Times New Roman"/>
                <w:sz w:val="24"/>
                <w:szCs w:val="24"/>
                <w:lang w:val="kk-KZ"/>
              </w:rPr>
              <w:t xml:space="preserve"> «Бүгінгі ауа-райы» тақырыбында дұрыс сөйлем құрау. Ауа-райы ұғымдарын дұрыс қолдану.</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sz w:val="24"/>
                <w:szCs w:val="24"/>
                <w:lang w:val="kk-KZ"/>
              </w:rPr>
              <w:t>Серуен кезінде ұйыымдастырылған еңбек тәрбиесі арқылы еңбек-сүйгіштікке баулу.</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Қазақ тілі:</w:t>
            </w:r>
            <w:r w:rsidRPr="00A21030">
              <w:rPr>
                <w:rFonts w:ascii="Times New Roman" w:hAnsi="Times New Roman" w:cs="Times New Roman"/>
                <w:sz w:val="24"/>
                <w:szCs w:val="24"/>
                <w:lang w:val="kk-KZ"/>
              </w:rPr>
              <w:t xml:space="preserve"> «сырт киімдер» сөздерін дұрыс айтуға және қолдануға үйрену.</w:t>
            </w:r>
          </w:p>
        </w:tc>
        <w:tc>
          <w:tcPr>
            <w:tcW w:w="2835"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Табиғатқа деген қызығушылықтарын арттыру.</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b/>
                <w:sz w:val="24"/>
                <w:szCs w:val="24"/>
                <w:lang w:val="kk-KZ"/>
              </w:rPr>
              <w:t>Қазақ тілі:</w:t>
            </w:r>
            <w:r w:rsidRPr="00A21030">
              <w:rPr>
                <w:rFonts w:ascii="Times New Roman" w:hAnsi="Times New Roman" w:cs="Times New Roman"/>
                <w:sz w:val="24"/>
                <w:szCs w:val="24"/>
                <w:lang w:val="kk-KZ"/>
              </w:rPr>
              <w:t xml:space="preserve"> «Бүгінгі ауа-райы» тақырыбында дұрыс сөйлем құрау. Ауа-райы ұғымдарын дұрыс қолдану.</w:t>
            </w:r>
          </w:p>
        </w:tc>
      </w:tr>
      <w:tr w:rsidR="00F9031F" w:rsidRPr="00A21030"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hAnsi="Times New Roman" w:cs="Times New Roman"/>
                <w:b/>
                <w:sz w:val="24"/>
                <w:szCs w:val="24"/>
                <w:lang w:val="kk-KZ"/>
              </w:rPr>
              <w:t>Серуен</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spacing w:after="0" w:line="240" w:lineRule="auto"/>
              <w:rPr>
                <w:rFonts w:ascii="Times New Roman" w:eastAsia="Times New Roman" w:hAnsi="Times New Roman" w:cs="Times New Roman"/>
                <w:color w:val="000000"/>
                <w:sz w:val="24"/>
                <w:szCs w:val="24"/>
                <w:lang w:eastAsia="ru-RU"/>
              </w:rPr>
            </w:pPr>
            <w:r w:rsidRPr="00A21030">
              <w:rPr>
                <w:rFonts w:ascii="Times New Roman" w:eastAsia="Times New Roman" w:hAnsi="Times New Roman" w:cs="Times New Roman"/>
                <w:b/>
                <w:color w:val="000000"/>
                <w:sz w:val="24"/>
                <w:szCs w:val="24"/>
                <w:lang w:eastAsia="ru-RU"/>
              </w:rPr>
              <w:t>Сөйлеуді дамыту</w:t>
            </w:r>
            <w:r w:rsidRPr="00A21030">
              <w:rPr>
                <w:rFonts w:ascii="Times New Roman" w:eastAsia="Times New Roman" w:hAnsi="Times New Roman" w:cs="Times New Roman"/>
                <w:b/>
                <w:color w:val="000000"/>
                <w:sz w:val="24"/>
                <w:szCs w:val="24"/>
                <w:lang w:val="kk-KZ" w:eastAsia="ru-RU"/>
              </w:rPr>
              <w:t xml:space="preserve">, көркем әдебиет, қоршаған ортамен таныстыру </w:t>
            </w:r>
            <w:r w:rsidRPr="00A21030">
              <w:rPr>
                <w:rFonts w:ascii="Times New Roman" w:eastAsia="Times New Roman" w:hAnsi="Times New Roman" w:cs="Times New Roman"/>
                <w:color w:val="000000"/>
                <w:sz w:val="24"/>
                <w:szCs w:val="24"/>
                <w:lang w:val="kk-KZ" w:eastAsia="ru-RU"/>
              </w:rPr>
              <w:t xml:space="preserve">- </w:t>
            </w:r>
            <w:r w:rsidRPr="00A21030">
              <w:rPr>
                <w:rFonts w:ascii="Times New Roman" w:eastAsia="Times New Roman" w:hAnsi="Times New Roman" w:cs="Times New Roman"/>
                <w:b/>
                <w:color w:val="000000"/>
                <w:sz w:val="24"/>
                <w:szCs w:val="24"/>
                <w:lang w:val="kk-KZ" w:eastAsia="ru-RU"/>
              </w:rPr>
              <w:t>танымдық,</w:t>
            </w:r>
            <w:r w:rsidRPr="00A21030">
              <w:rPr>
                <w:rFonts w:ascii="Times New Roman" w:eastAsia="Times New Roman" w:hAnsi="Times New Roman" w:cs="Times New Roman"/>
                <w:b/>
                <w:color w:val="000000"/>
                <w:sz w:val="24"/>
                <w:szCs w:val="24"/>
                <w:lang w:eastAsia="ru-RU"/>
              </w:rPr>
              <w:t xml:space="preserve">коммуникативтік </w:t>
            </w:r>
            <w:r w:rsidRPr="00A21030">
              <w:rPr>
                <w:rFonts w:ascii="Times New Roman" w:eastAsia="Times New Roman" w:hAnsi="Times New Roman" w:cs="Times New Roman"/>
                <w:b/>
                <w:color w:val="000000"/>
                <w:sz w:val="24"/>
                <w:szCs w:val="24"/>
                <w:lang w:val="kk-KZ" w:eastAsia="ru-RU"/>
              </w:rPr>
              <w:t xml:space="preserve"> әрекет</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 xml:space="preserve">№6 картотека </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val="kk-KZ" w:eastAsia="ru-RU"/>
              </w:rPr>
              <w:t>Еркін ойындар</w:t>
            </w:r>
          </w:p>
        </w:tc>
        <w:tc>
          <w:tcPr>
            <w:tcW w:w="2409" w:type="dxa"/>
            <w:tcBorders>
              <w:top w:val="single" w:sz="4" w:space="0" w:color="000000"/>
              <w:left w:val="single" w:sz="4" w:space="0" w:color="auto"/>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Картотека №7</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val="kk-KZ" w:eastAsia="ru-RU"/>
              </w:rPr>
              <w:t>Еркін ойындар</w:t>
            </w:r>
          </w:p>
        </w:tc>
        <w:tc>
          <w:tcPr>
            <w:tcW w:w="2694"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A21030" w:rsidRDefault="00F9031F" w:rsidP="003638B4">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Картотека№8</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val="kk-KZ" w:eastAsia="ru-RU"/>
              </w:rPr>
              <w:t>Еркін ойындар</w:t>
            </w:r>
          </w:p>
        </w:tc>
        <w:tc>
          <w:tcPr>
            <w:tcW w:w="2976" w:type="dxa"/>
            <w:tcBorders>
              <w:top w:val="single" w:sz="4" w:space="0" w:color="000000"/>
              <w:left w:val="single" w:sz="4" w:space="0" w:color="auto"/>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көркем әдебиет</w:t>
            </w:r>
            <w:r w:rsidRPr="00A21030">
              <w:rPr>
                <w:rFonts w:ascii="Times New Roman" w:eastAsia="Times New Roman" w:hAnsi="Times New Roman" w:cs="Times New Roman"/>
                <w:color w:val="000000"/>
                <w:sz w:val="24"/>
                <w:szCs w:val="24"/>
                <w:lang w:val="kk-KZ" w:eastAsia="ru-RU"/>
              </w:rPr>
              <w:t>,</w:t>
            </w:r>
            <w:r w:rsidRPr="00A21030">
              <w:rPr>
                <w:rFonts w:ascii="Times New Roman" w:eastAsia="Times New Roman" w:hAnsi="Times New Roman" w:cs="Times New Roman"/>
                <w:b/>
                <w:color w:val="000000"/>
                <w:sz w:val="24"/>
                <w:szCs w:val="24"/>
                <w:lang w:val="kk-KZ" w:eastAsia="ru-RU"/>
              </w:rPr>
              <w:t xml:space="preserve">қоршаған ортамен таныстыру </w:t>
            </w:r>
            <w:r w:rsidRPr="00A21030">
              <w:rPr>
                <w:rFonts w:ascii="Times New Roman" w:eastAsia="Times New Roman" w:hAnsi="Times New Roman" w:cs="Times New Roman"/>
                <w:color w:val="000000"/>
                <w:sz w:val="24"/>
                <w:szCs w:val="24"/>
                <w:lang w:val="kk-KZ" w:eastAsia="ru-RU"/>
              </w:rPr>
              <w:t xml:space="preserve">- </w:t>
            </w:r>
            <w:r w:rsidRPr="00A21030">
              <w:rPr>
                <w:rFonts w:ascii="Times New Roman" w:eastAsia="Times New Roman" w:hAnsi="Times New Roman" w:cs="Times New Roman"/>
                <w:b/>
                <w:color w:val="000000"/>
                <w:sz w:val="24"/>
                <w:szCs w:val="24"/>
                <w:lang w:val="kk-KZ" w:eastAsia="ru-RU"/>
              </w:rPr>
              <w:t>танымдық, дене шынықтыру</w:t>
            </w:r>
            <w:r w:rsidRPr="00A21030">
              <w:rPr>
                <w:rFonts w:ascii="Times New Roman" w:eastAsia="Times New Roman" w:hAnsi="Times New Roman" w:cs="Times New Roman"/>
                <w:color w:val="000000"/>
                <w:sz w:val="24"/>
                <w:szCs w:val="24"/>
                <w:lang w:val="kk-KZ" w:eastAsia="ru-RU"/>
              </w:rPr>
              <w:t xml:space="preserve"> - </w:t>
            </w:r>
            <w:r w:rsidRPr="00A21030">
              <w:rPr>
                <w:rFonts w:ascii="Times New Roman" w:eastAsia="Times New Roman" w:hAnsi="Times New Roman" w:cs="Times New Roman"/>
                <w:b/>
                <w:color w:val="000000"/>
                <w:sz w:val="24"/>
                <w:szCs w:val="24"/>
                <w:lang w:val="kk-KZ" w:eastAsia="ru-RU"/>
              </w:rPr>
              <w:t>қимыл белсенділігікоммуникативтік  әрекет</w:t>
            </w:r>
            <w:r w:rsidRPr="00A21030">
              <w:rPr>
                <w:rFonts w:ascii="Times New Roman" w:eastAsia="Times New Roman" w:hAnsi="Times New Roman" w:cs="Times New Roman"/>
                <w:color w:val="000000"/>
                <w:sz w:val="24"/>
                <w:szCs w:val="24"/>
                <w:lang w:val="kk-KZ" w:eastAsia="ru-RU"/>
              </w:rPr>
              <w:t xml:space="preserve"> :</w:t>
            </w:r>
          </w:p>
          <w:p w:rsidR="00F9031F" w:rsidRPr="00A21030" w:rsidRDefault="00F9031F" w:rsidP="003638B4">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Картотека№9</w:t>
            </w:r>
          </w:p>
          <w:p w:rsidR="00F9031F" w:rsidRPr="00A21030" w:rsidRDefault="00F9031F" w:rsidP="003638B4">
            <w:pPr>
              <w:spacing w:after="0"/>
              <w:rPr>
                <w:rFonts w:ascii="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val="kk-KZ" w:eastAsia="ru-RU"/>
              </w:rPr>
              <w:t>Еркін ойындар</w:t>
            </w:r>
          </w:p>
        </w:tc>
        <w:tc>
          <w:tcPr>
            <w:tcW w:w="283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көркем әдебиет</w:t>
            </w:r>
            <w:r w:rsidRPr="00A21030">
              <w:rPr>
                <w:rFonts w:ascii="Times New Roman" w:eastAsia="Times New Roman" w:hAnsi="Times New Roman" w:cs="Times New Roman"/>
                <w:color w:val="000000"/>
                <w:sz w:val="24"/>
                <w:szCs w:val="24"/>
                <w:lang w:val="kk-KZ" w:eastAsia="ru-RU"/>
              </w:rPr>
              <w:t>,</w:t>
            </w:r>
            <w:r w:rsidRPr="00A21030">
              <w:rPr>
                <w:rFonts w:ascii="Times New Roman" w:eastAsia="Times New Roman" w:hAnsi="Times New Roman" w:cs="Times New Roman"/>
                <w:b/>
                <w:color w:val="000000"/>
                <w:sz w:val="24"/>
                <w:szCs w:val="24"/>
                <w:lang w:val="kk-KZ" w:eastAsia="ru-RU"/>
              </w:rPr>
              <w:t xml:space="preserve">қоршаған ортамен таныстыру </w:t>
            </w:r>
            <w:r w:rsidRPr="00A21030">
              <w:rPr>
                <w:rFonts w:ascii="Times New Roman" w:eastAsia="Times New Roman" w:hAnsi="Times New Roman" w:cs="Times New Roman"/>
                <w:color w:val="000000"/>
                <w:sz w:val="24"/>
                <w:szCs w:val="24"/>
                <w:lang w:val="kk-KZ" w:eastAsia="ru-RU"/>
              </w:rPr>
              <w:t xml:space="preserve">- </w:t>
            </w:r>
            <w:r w:rsidRPr="00A21030">
              <w:rPr>
                <w:rFonts w:ascii="Times New Roman" w:eastAsia="Times New Roman" w:hAnsi="Times New Roman" w:cs="Times New Roman"/>
                <w:b/>
                <w:color w:val="000000"/>
                <w:sz w:val="24"/>
                <w:szCs w:val="24"/>
                <w:lang w:val="kk-KZ" w:eastAsia="ru-RU"/>
              </w:rPr>
              <w:t>танымдық, дене шынықтыру</w:t>
            </w:r>
            <w:r w:rsidRPr="00A21030">
              <w:rPr>
                <w:rFonts w:ascii="Times New Roman" w:eastAsia="Times New Roman" w:hAnsi="Times New Roman" w:cs="Times New Roman"/>
                <w:color w:val="000000"/>
                <w:sz w:val="24"/>
                <w:szCs w:val="24"/>
                <w:lang w:val="kk-KZ" w:eastAsia="ru-RU"/>
              </w:rPr>
              <w:t xml:space="preserve"> - </w:t>
            </w:r>
            <w:r w:rsidRPr="00A21030">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F9031F" w:rsidRPr="00A21030" w:rsidRDefault="00F9031F" w:rsidP="003638B4">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Картотека№10</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Еркін ойындар</w:t>
            </w:r>
          </w:p>
        </w:tc>
      </w:tr>
      <w:tr w:rsidR="00F9031F" w:rsidRPr="007C387B" w:rsidTr="003638B4">
        <w:trPr>
          <w:trHeight w:val="44"/>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Серуеннен оралу</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rPr>
                <w:rFonts w:ascii="Times New Roman" w:eastAsia="Calibri" w:hAnsi="Times New Roman" w:cs="Times New Roman"/>
                <w:sz w:val="24"/>
                <w:szCs w:val="24"/>
                <w:lang w:val="kk-KZ"/>
              </w:rPr>
            </w:pPr>
            <w:r w:rsidRPr="00A21030">
              <w:rPr>
                <w:rFonts w:ascii="Times New Roman" w:eastAsia="Calibri" w:hAnsi="Times New Roman" w:cs="Times New Roman"/>
                <w:sz w:val="24"/>
                <w:szCs w:val="24"/>
              </w:rPr>
              <w:t>Балалардың ұйымшылдықпен топқа оралуы</w:t>
            </w:r>
            <w:r w:rsidRPr="00A21030">
              <w:rPr>
                <w:rFonts w:ascii="Times New Roman" w:eastAsia="Calibri" w:hAnsi="Times New Roman" w:cs="Times New Roman"/>
                <w:sz w:val="24"/>
                <w:szCs w:val="24"/>
                <w:lang w:val="kk-KZ"/>
              </w:rPr>
              <w:t>,</w:t>
            </w:r>
            <w:r w:rsidRPr="00A21030">
              <w:rPr>
                <w:rFonts w:ascii="Times New Roman" w:eastAsia="Calibri" w:hAnsi="Times New Roman" w:cs="Times New Roman"/>
                <w:sz w:val="24"/>
                <w:szCs w:val="24"/>
              </w:rPr>
              <w:t xml:space="preserve"> киімдерін шешіп</w:t>
            </w:r>
            <w:r w:rsidRPr="00A21030">
              <w:rPr>
                <w:rFonts w:ascii="Times New Roman" w:eastAsia="Calibri" w:hAnsi="Times New Roman" w:cs="Times New Roman"/>
                <w:sz w:val="24"/>
                <w:szCs w:val="24"/>
                <w:lang w:val="kk-KZ"/>
              </w:rPr>
              <w:t xml:space="preserve">, ептеп-ептеп </w:t>
            </w:r>
            <w:r w:rsidRPr="00A21030">
              <w:rPr>
                <w:rFonts w:ascii="Times New Roman" w:eastAsia="Calibri" w:hAnsi="Times New Roman" w:cs="Times New Roman"/>
                <w:sz w:val="24"/>
                <w:szCs w:val="24"/>
              </w:rPr>
              <w:t>шкафтарына орналастыру.</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Киімдердің бүктелген түрінде, өз орнында ілінгенін қадағалау.</w:t>
            </w:r>
          </w:p>
          <w:p w:rsidR="00F9031F" w:rsidRPr="00A21030" w:rsidRDefault="00F9031F" w:rsidP="003638B4">
            <w:pPr>
              <w:adjustRightInd w:val="0"/>
              <w:rPr>
                <w:rFonts w:ascii="Times New Roman" w:hAnsi="Times New Roman" w:cs="Times New Roman"/>
                <w:color w:val="000000"/>
                <w:sz w:val="24"/>
                <w:szCs w:val="24"/>
                <w:lang w:val="kk-KZ"/>
              </w:rPr>
            </w:pP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eastAsia="Calibri" w:hAnsi="Times New Roman" w:cs="Times New Roman"/>
                <w:sz w:val="24"/>
                <w:szCs w:val="24"/>
                <w:lang w:val="kk-KZ"/>
              </w:rPr>
            </w:pPr>
            <w:r w:rsidRPr="00A21030">
              <w:rPr>
                <w:rFonts w:ascii="Times New Roman" w:eastAsia="Calibri" w:hAnsi="Times New Roman" w:cs="Times New Roman"/>
                <w:sz w:val="24"/>
                <w:szCs w:val="24"/>
                <w:lang w:val="kk-KZ"/>
              </w:rPr>
              <w:t>Аяқ киімдерін түзулеп қоюын қадағалау.</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adjustRightInd w:val="0"/>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Балалардың киімдерін ретімен шешінуге дағдыландыру.</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adjustRightInd w:val="0"/>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Дара жұмыс этикет ережелерін сақтауын қадағалау.</w:t>
            </w:r>
          </w:p>
        </w:tc>
      </w:tr>
      <w:tr w:rsidR="00F9031F" w:rsidRPr="007C387B" w:rsidTr="003638B4">
        <w:trPr>
          <w:trHeight w:val="44"/>
        </w:trPr>
        <w:tc>
          <w:tcPr>
            <w:tcW w:w="1575" w:type="dxa"/>
            <w:tcBorders>
              <w:top w:val="single" w:sz="4" w:space="0" w:color="000000"/>
              <w:left w:val="single" w:sz="4" w:space="0" w:color="000000"/>
              <w:bottom w:val="single" w:sz="4" w:space="0" w:color="000000"/>
              <w:right w:val="single" w:sz="4" w:space="0" w:color="000000"/>
            </w:tcBorders>
          </w:tcPr>
          <w:p w:rsidR="00F9031F" w:rsidRPr="00E66D11" w:rsidRDefault="00F9031F" w:rsidP="003638B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Сөздік қормен жұмыс</w:t>
            </w:r>
          </w:p>
        </w:tc>
        <w:tc>
          <w:tcPr>
            <w:tcW w:w="13162" w:type="dxa"/>
            <w:gridSpan w:val="5"/>
            <w:tcBorders>
              <w:top w:val="single" w:sz="4" w:space="0" w:color="000000"/>
              <w:left w:val="single" w:sz="4" w:space="0" w:color="000000"/>
              <w:bottom w:val="single" w:sz="4" w:space="0" w:color="000000"/>
              <w:right w:val="single" w:sz="4" w:space="0" w:color="000000"/>
            </w:tcBorders>
          </w:tcPr>
          <w:p w:rsidR="00F9031F" w:rsidRPr="00A21030" w:rsidRDefault="00F9031F" w:rsidP="003638B4">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  «Көліктер»: Автокөлік, ұшақ,</w:t>
            </w:r>
            <w:r>
              <w:rPr>
                <w:rFonts w:ascii="Times New Roman" w:eastAsia="Times New Roman" w:hAnsi="Times New Roman" w:cs="Times New Roman"/>
                <w:color w:val="000000"/>
                <w:sz w:val="24"/>
                <w:szCs w:val="24"/>
                <w:lang w:val="kk-KZ" w:eastAsia="ru-RU"/>
              </w:rPr>
              <w:t>Тік ұшақ, пойыз,</w:t>
            </w:r>
            <w:r>
              <w:rPr>
                <w:rFonts w:ascii="Times New Roman" w:eastAsia="Calibri" w:hAnsi="Times New Roman" w:cs="Times New Roman"/>
                <w:sz w:val="24"/>
                <w:szCs w:val="24"/>
                <w:lang w:val="kk-KZ"/>
              </w:rPr>
              <w:t>Велосипед, самокат,</w:t>
            </w:r>
            <w:r>
              <w:rPr>
                <w:rFonts w:ascii="Times New Roman" w:hAnsi="Times New Roman" w:cs="Times New Roman"/>
                <w:color w:val="000000"/>
                <w:sz w:val="24"/>
                <w:szCs w:val="24"/>
                <w:lang w:val="kk-KZ"/>
              </w:rPr>
              <w:t>Жүргіншілер жолы,Бағдаршам</w:t>
            </w:r>
          </w:p>
        </w:tc>
      </w:tr>
      <w:tr w:rsidR="00F9031F" w:rsidRPr="007C387B"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Түскі ас</w:t>
            </w:r>
          </w:p>
        </w:tc>
        <w:tc>
          <w:tcPr>
            <w:tcW w:w="13162" w:type="dxa"/>
            <w:gridSpan w:val="5"/>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jc w:val="center"/>
              <w:rPr>
                <w:sz w:val="24"/>
                <w:szCs w:val="24"/>
              </w:rPr>
            </w:pPr>
            <w:r w:rsidRPr="00A21030">
              <w:rPr>
                <w:color w:val="000000"/>
                <w:sz w:val="24"/>
                <w:szCs w:val="24"/>
                <w:lang w:eastAsia="ru-RU"/>
              </w:rPr>
              <w:t xml:space="preserve">Кезекшілерді тағайындап, көмекшіге көмектесе білуге үйрету. Қолдарын жуғызып, </w:t>
            </w:r>
            <w:r w:rsidRPr="00A21030">
              <w:rPr>
                <w:b/>
                <w:color w:val="000000"/>
                <w:sz w:val="24"/>
                <w:szCs w:val="24"/>
                <w:lang w:eastAsia="ru-RU"/>
              </w:rPr>
              <w:t>«</w:t>
            </w:r>
            <w:r w:rsidRPr="00A21030">
              <w:rPr>
                <w:b/>
                <w:color w:val="000000"/>
                <w:sz w:val="24"/>
                <w:szCs w:val="24"/>
                <w:shd w:val="clear" w:color="auto" w:fill="FFFFFF"/>
              </w:rPr>
              <w:t>Тазалық тәннің саулығы</w:t>
            </w:r>
            <w:r w:rsidRPr="00A21030">
              <w:rPr>
                <w:color w:val="000000"/>
                <w:sz w:val="24"/>
                <w:szCs w:val="24"/>
                <w:lang w:eastAsia="ru-RU"/>
              </w:rPr>
              <w:t>» деген осы» деп тазалыққа шақыру</w:t>
            </w:r>
          </w:p>
          <w:p w:rsidR="00F9031F" w:rsidRPr="00A21030" w:rsidRDefault="00F9031F" w:rsidP="003638B4">
            <w:pPr>
              <w:tabs>
                <w:tab w:val="center" w:pos="3802"/>
                <w:tab w:val="left" w:pos="5743"/>
              </w:tabs>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Тамақ ішер кезде енді,</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Сөйлемейміз күлмейміз.</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Астан басқа өзгені,</w:t>
            </w:r>
          </w:p>
          <w:p w:rsidR="00F9031F" w:rsidRPr="00A21030" w:rsidRDefault="00F9031F" w:rsidP="003638B4">
            <w:pPr>
              <w:spacing w:after="0"/>
              <w:jc w:val="center"/>
              <w:rPr>
                <w:rFonts w:ascii="Times New Roman" w:hAnsi="Times New Roman" w:cs="Times New Roman"/>
                <w:color w:val="000000"/>
                <w:sz w:val="24"/>
                <w:szCs w:val="24"/>
                <w:lang w:val="kk-KZ" w:eastAsia="ru-RU"/>
              </w:rPr>
            </w:pPr>
            <w:r w:rsidRPr="00A21030">
              <w:rPr>
                <w:rFonts w:ascii="Times New Roman" w:hAnsi="Times New Roman" w:cs="Times New Roman"/>
                <w:sz w:val="24"/>
                <w:szCs w:val="24"/>
                <w:lang w:val="kk-KZ"/>
              </w:rPr>
              <w:t>Елемейміз, білмейміз. (сөйлеуді дамыту)</w:t>
            </w:r>
            <w:r w:rsidRPr="00A21030">
              <w:rPr>
                <w:rFonts w:ascii="Times New Roman" w:hAnsi="Times New Roman" w:cs="Times New Roman"/>
                <w:color w:val="000000"/>
                <w:sz w:val="24"/>
                <w:szCs w:val="24"/>
                <w:lang w:val="kk-KZ" w:eastAsia="ru-RU"/>
              </w:rPr>
              <w:t xml:space="preserve"> .</w:t>
            </w:r>
          </w:p>
          <w:p w:rsidR="00F9031F" w:rsidRPr="00A21030" w:rsidRDefault="00F9031F" w:rsidP="003638B4">
            <w:pPr>
              <w:spacing w:after="0" w:line="240" w:lineRule="auto"/>
              <w:rPr>
                <w:rFonts w:ascii="Times New Roman" w:hAnsi="Times New Roman" w:cs="Times New Roman"/>
                <w:color w:val="000000"/>
                <w:sz w:val="24"/>
                <w:szCs w:val="24"/>
                <w:lang w:val="kk-KZ" w:eastAsia="ru-RU"/>
              </w:rPr>
            </w:pPr>
            <w:r w:rsidRPr="00A21030">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A21030">
              <w:rPr>
                <w:rFonts w:ascii="Times New Roman" w:hAnsi="Times New Roman" w:cs="Times New Roman"/>
                <w:color w:val="000000"/>
                <w:sz w:val="24"/>
                <w:szCs w:val="24"/>
                <w:lang w:val="kk-KZ" w:eastAsia="ru-RU"/>
              </w:rPr>
              <w:t>Бата айту. Ас қайтару</w:t>
            </w: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color w:val="000000"/>
                <w:sz w:val="24"/>
                <w:szCs w:val="24"/>
                <w:lang w:val="kk-KZ" w:eastAsia="ru-RU"/>
              </w:rPr>
              <w:t xml:space="preserve">Математика негіздері </w:t>
            </w:r>
            <w:r w:rsidRPr="00A21030">
              <w:rPr>
                <w:rFonts w:ascii="Times New Roman" w:hAnsi="Times New Roman" w:cs="Times New Roman"/>
                <w:color w:val="000000"/>
                <w:sz w:val="24"/>
                <w:szCs w:val="24"/>
                <w:lang w:val="kk-KZ" w:eastAsia="ru-RU"/>
              </w:rPr>
              <w:t xml:space="preserve">– </w:t>
            </w:r>
            <w:r w:rsidRPr="00A21030">
              <w:rPr>
                <w:rFonts w:ascii="Times New Roman" w:hAnsi="Times New Roman" w:cs="Times New Roman"/>
                <w:b/>
                <w:color w:val="000000"/>
                <w:sz w:val="24"/>
                <w:szCs w:val="24"/>
                <w:lang w:val="kk-KZ" w:eastAsia="ru-RU"/>
              </w:rPr>
              <w:t>коммуникативтік,танымдық, еңбек әрекеті</w:t>
            </w:r>
            <w:r w:rsidRPr="00A21030">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hAnsi="Times New Roman" w:cs="Times New Roman"/>
                <w:b/>
                <w:sz w:val="24"/>
                <w:szCs w:val="24"/>
                <w:lang w:val="kk-KZ"/>
              </w:rPr>
              <w:t>Қазақ тілі. Коммуникативтік әрекет.</w:t>
            </w:r>
            <w:r w:rsidRPr="00A21030">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7C387B" w:rsidTr="003638B4">
        <w:trPr>
          <w:trHeight w:val="281"/>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hAnsi="Times New Roman" w:cs="Times New Roman"/>
                <w:b/>
                <w:sz w:val="24"/>
                <w:szCs w:val="24"/>
                <w:lang w:val="kk-KZ"/>
              </w:rPr>
              <w:t>Күндізгі ұйқы</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A21030">
              <w:rPr>
                <w:rFonts w:ascii="Times New Roman" w:eastAsia="Times New Roman" w:hAnsi="Times New Roman" w:cs="Times New Roman"/>
                <w:color w:val="000000"/>
                <w:sz w:val="24"/>
                <w:szCs w:val="24"/>
                <w:lang w:val="kk-KZ" w:eastAsia="ru-RU"/>
              </w:rPr>
              <w:t>(Күзгі орман оқиғалары);</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A21030">
              <w:rPr>
                <w:rFonts w:ascii="Times New Roman" w:eastAsia="Times New Roman" w:hAnsi="Times New Roman" w:cs="Times New Roman"/>
                <w:color w:val="000000"/>
                <w:sz w:val="24"/>
                <w:szCs w:val="24"/>
                <w:lang w:val="kk-KZ" w:eastAsia="ru-RU"/>
              </w:rPr>
              <w:t>(ертегінің жалғасын оқып беру);</w:t>
            </w: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A21030">
              <w:rPr>
                <w:rFonts w:ascii="Times New Roman" w:eastAsia="Times New Roman" w:hAnsi="Times New Roman" w:cs="Times New Roman"/>
                <w:color w:val="000000"/>
                <w:sz w:val="24"/>
                <w:szCs w:val="24"/>
                <w:lang w:val="kk-KZ" w:eastAsia="ru-RU"/>
              </w:rPr>
              <w:t>(Бесік жыры);</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hAnsi="Times New Roman" w:cs="Times New Roman"/>
                <w:sz w:val="24"/>
                <w:szCs w:val="24"/>
                <w:lang w:val="kk-KZ"/>
              </w:rPr>
            </w:pPr>
            <w:r w:rsidRPr="00A21030">
              <w:rPr>
                <w:rFonts w:ascii="Times New Roman" w:eastAsia="Times New Roman" w:hAnsi="Times New Roman" w:cs="Times New Roman"/>
                <w:b/>
                <w:color w:val="000000"/>
                <w:sz w:val="24"/>
                <w:szCs w:val="24"/>
                <w:lang w:val="kk-KZ" w:eastAsia="ru-RU"/>
              </w:rPr>
              <w:t>Музыка – шығармашылық әрекет</w:t>
            </w:r>
            <w:r w:rsidRPr="00A21030">
              <w:rPr>
                <w:rFonts w:ascii="Times New Roman" w:eastAsia="Times New Roman" w:hAnsi="Times New Roman" w:cs="Times New Roman"/>
                <w:color w:val="000000"/>
                <w:sz w:val="24"/>
                <w:szCs w:val="24"/>
                <w:lang w:val="kk-KZ" w:eastAsia="ru-RU"/>
              </w:rPr>
              <w:t xml:space="preserve"> (әлди-әлди);</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rPr>
                <w:rFonts w:ascii="Times New Roman" w:hAnsi="Times New Roman" w:cs="Times New Roman"/>
                <w:sz w:val="24"/>
                <w:szCs w:val="24"/>
                <w:lang w:val="kk-KZ"/>
              </w:rPr>
            </w:pPr>
            <w:r w:rsidRPr="00A21030">
              <w:rPr>
                <w:rFonts w:ascii="Times New Roman" w:eastAsia="Times New Roman" w:hAnsi="Times New Roman" w:cs="Times New Roman"/>
                <w:b/>
                <w:color w:val="000000"/>
                <w:sz w:val="24"/>
                <w:szCs w:val="24"/>
                <w:lang w:val="kk-KZ" w:eastAsia="ru-RU"/>
              </w:rPr>
              <w:t>Музыка – шығармашылық әрекет</w:t>
            </w:r>
            <w:r w:rsidRPr="00A21030">
              <w:rPr>
                <w:rFonts w:ascii="Times New Roman" w:eastAsia="Times New Roman" w:hAnsi="Times New Roman" w:cs="Times New Roman"/>
                <w:color w:val="000000"/>
                <w:sz w:val="24"/>
                <w:szCs w:val="24"/>
                <w:lang w:val="kk-KZ" w:eastAsia="ru-RU"/>
              </w:rPr>
              <w:t xml:space="preserve"> (бесік жыры);</w:t>
            </w:r>
          </w:p>
        </w:tc>
      </w:tr>
      <w:tr w:rsidR="00F9031F" w:rsidRPr="00A21030" w:rsidTr="003638B4">
        <w:trPr>
          <w:trHeight w:val="829"/>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rPr>
                <w:rFonts w:ascii="Times New Roman" w:hAnsi="Times New Roman" w:cs="Times New Roman"/>
                <w:b/>
                <w:bCs/>
                <w:color w:val="000000"/>
                <w:sz w:val="24"/>
                <w:szCs w:val="24"/>
                <w:lang w:val="kk-KZ"/>
              </w:rPr>
            </w:pPr>
            <w:r w:rsidRPr="00A21030">
              <w:rPr>
                <w:rFonts w:ascii="Times New Roman" w:eastAsia="Times New Roman" w:hAnsi="Times New Roman" w:cs="Times New Roman"/>
                <w:b/>
                <w:bCs/>
                <w:color w:val="000000"/>
                <w:sz w:val="24"/>
                <w:szCs w:val="24"/>
                <w:lang w:val="kk-KZ"/>
              </w:rPr>
              <w:t>Біртіндеп ұйқыдан ояту,</w:t>
            </w:r>
            <w:r w:rsidRPr="00A21030">
              <w:rPr>
                <w:rFonts w:ascii="Times New Roman" w:eastAsia="Times New Roman" w:hAnsi="Times New Roman" w:cs="Times New Roman"/>
                <w:b/>
                <w:bCs/>
                <w:color w:val="000000"/>
                <w:sz w:val="24"/>
                <w:szCs w:val="24"/>
                <w:lang w:val="kk-KZ" w:eastAsia="ru-RU"/>
              </w:rPr>
              <w:t>сауықтыру шаралары</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spacing w:line="256" w:lineRule="auto"/>
              <w:jc w:val="both"/>
              <w:rPr>
                <w:lang w:val="kk-KZ"/>
              </w:rPr>
            </w:pPr>
            <w:r w:rsidRPr="00A21030">
              <w:rPr>
                <w:lang w:val="kk-KZ"/>
              </w:rPr>
              <w:t>Біртіндеп ояту</w:t>
            </w:r>
          </w:p>
          <w:p w:rsidR="00F9031F" w:rsidRPr="00A21030" w:rsidRDefault="00F9031F" w:rsidP="003638B4">
            <w:pPr>
              <w:spacing w:line="256" w:lineRule="auto"/>
              <w:jc w:val="both"/>
              <w:rPr>
                <w:lang w:val="kk-KZ"/>
              </w:rPr>
            </w:pPr>
            <w:r w:rsidRPr="00A21030">
              <w:rPr>
                <w:lang w:val="kk-KZ"/>
              </w:rPr>
              <w:t>Музыкалық әуен№1</w:t>
            </w:r>
          </w:p>
          <w:p w:rsidR="00F9031F" w:rsidRPr="00A21030" w:rsidRDefault="00F9031F" w:rsidP="003638B4">
            <w:pPr>
              <w:spacing w:line="256" w:lineRule="auto"/>
              <w:jc w:val="both"/>
              <w:rPr>
                <w:b/>
                <w:lang w:val="kk-KZ"/>
              </w:rPr>
            </w:pPr>
            <w:r w:rsidRPr="00A21030">
              <w:rPr>
                <w:b/>
                <w:lang w:val="kk-KZ"/>
              </w:rPr>
              <w:t>Дене шынықтыру:</w:t>
            </w:r>
          </w:p>
          <w:p w:rsidR="00F9031F" w:rsidRPr="00A21030" w:rsidRDefault="00F9031F" w:rsidP="003638B4">
            <w:pPr>
              <w:spacing w:line="256" w:lineRule="auto"/>
              <w:jc w:val="both"/>
              <w:rPr>
                <w:lang w:val="kk-KZ"/>
              </w:rPr>
            </w:pPr>
            <w:r w:rsidRPr="00A21030">
              <w:rPr>
                <w:lang w:val="kk-KZ"/>
              </w:rPr>
              <w:t>Ояну №1</w:t>
            </w:r>
          </w:p>
          <w:p w:rsidR="00F9031F" w:rsidRPr="00A21030" w:rsidRDefault="00F9031F" w:rsidP="003638B4">
            <w:pPr>
              <w:spacing w:line="256" w:lineRule="auto"/>
              <w:jc w:val="both"/>
              <w:rPr>
                <w:color w:val="000000"/>
                <w:lang w:val="kk-KZ"/>
              </w:rPr>
            </w:pPr>
            <w:r w:rsidRPr="00A21030">
              <w:rPr>
                <w:color w:val="000000"/>
                <w:lang w:val="kk-KZ"/>
              </w:rPr>
              <w:t>Ш/ж:Кедергі жолдар</w:t>
            </w:r>
          </w:p>
          <w:p w:rsidR="00F9031F" w:rsidRPr="00A21030" w:rsidRDefault="00F9031F" w:rsidP="003638B4">
            <w:pPr>
              <w:spacing w:line="256" w:lineRule="auto"/>
              <w:jc w:val="both"/>
              <w:rPr>
                <w:b/>
                <w:color w:val="000000"/>
                <w:lang w:val="kk-KZ"/>
              </w:rPr>
            </w:pPr>
            <w:r w:rsidRPr="00A21030">
              <w:rPr>
                <w:color w:val="000000"/>
                <w:lang w:val="kk-KZ"/>
              </w:rPr>
              <w:t>Мақсаты: Баланың денсаулығын нығайту.</w:t>
            </w:r>
          </w:p>
        </w:tc>
        <w:tc>
          <w:tcPr>
            <w:tcW w:w="2409" w:type="dxa"/>
            <w:tcBorders>
              <w:top w:val="single" w:sz="4" w:space="0" w:color="000000"/>
              <w:left w:val="single" w:sz="4" w:space="0" w:color="000000"/>
              <w:bottom w:val="single" w:sz="4" w:space="0" w:color="000000"/>
              <w:right w:val="single" w:sz="4" w:space="0" w:color="auto"/>
            </w:tcBorders>
          </w:tcPr>
          <w:p w:rsidR="00F9031F" w:rsidRPr="00A21030" w:rsidRDefault="00F9031F" w:rsidP="003638B4">
            <w:pPr>
              <w:spacing w:line="256" w:lineRule="auto"/>
              <w:jc w:val="both"/>
              <w:rPr>
                <w:lang w:val="kk-KZ"/>
              </w:rPr>
            </w:pPr>
            <w:r w:rsidRPr="00A21030">
              <w:rPr>
                <w:lang w:val="kk-KZ"/>
              </w:rPr>
              <w:t>Біртіндеп ояту</w:t>
            </w:r>
          </w:p>
          <w:p w:rsidR="00F9031F" w:rsidRPr="00A21030" w:rsidRDefault="00F9031F" w:rsidP="003638B4">
            <w:pPr>
              <w:spacing w:line="256" w:lineRule="auto"/>
              <w:jc w:val="both"/>
              <w:rPr>
                <w:lang w:val="kk-KZ"/>
              </w:rPr>
            </w:pPr>
            <w:r w:rsidRPr="00A21030">
              <w:rPr>
                <w:lang w:val="kk-KZ"/>
              </w:rPr>
              <w:t>Музыкалық әуен№2</w:t>
            </w:r>
          </w:p>
          <w:p w:rsidR="00F9031F" w:rsidRPr="00A21030" w:rsidRDefault="00F9031F" w:rsidP="003638B4">
            <w:pPr>
              <w:spacing w:line="256" w:lineRule="auto"/>
              <w:jc w:val="both"/>
              <w:rPr>
                <w:b/>
                <w:lang w:val="kk-KZ"/>
              </w:rPr>
            </w:pPr>
            <w:r w:rsidRPr="00A21030">
              <w:rPr>
                <w:b/>
                <w:lang w:val="kk-KZ"/>
              </w:rPr>
              <w:t>Дене шынықтыру:</w:t>
            </w:r>
          </w:p>
          <w:p w:rsidR="00F9031F" w:rsidRPr="00A21030" w:rsidRDefault="00F9031F" w:rsidP="003638B4">
            <w:pPr>
              <w:spacing w:line="256" w:lineRule="auto"/>
              <w:jc w:val="both"/>
              <w:rPr>
                <w:lang w:val="kk-KZ"/>
              </w:rPr>
            </w:pPr>
            <w:r w:rsidRPr="00A21030">
              <w:rPr>
                <w:lang w:val="kk-KZ"/>
              </w:rPr>
              <w:t>Ояну№2</w:t>
            </w:r>
          </w:p>
          <w:p w:rsidR="00F9031F" w:rsidRPr="00A21030" w:rsidRDefault="00F9031F" w:rsidP="003638B4">
            <w:pPr>
              <w:spacing w:line="256" w:lineRule="auto"/>
              <w:jc w:val="both"/>
              <w:rPr>
                <w:lang w:val="kk-KZ"/>
              </w:rPr>
            </w:pPr>
            <w:r w:rsidRPr="00A21030">
              <w:rPr>
                <w:b/>
                <w:lang w:val="kk-KZ"/>
              </w:rPr>
              <w:t>Ш/ж:</w:t>
            </w:r>
            <w:r w:rsidRPr="00A21030">
              <w:rPr>
                <w:lang w:val="kk-KZ"/>
              </w:rPr>
              <w:t>Бұдыр жолдар</w:t>
            </w:r>
          </w:p>
          <w:p w:rsidR="00F9031F" w:rsidRPr="00A21030" w:rsidRDefault="00F9031F" w:rsidP="003638B4">
            <w:pPr>
              <w:spacing w:line="256" w:lineRule="auto"/>
              <w:jc w:val="both"/>
              <w:rPr>
                <w:lang w:val="kk-KZ"/>
              </w:rPr>
            </w:pPr>
            <w:r w:rsidRPr="00A21030">
              <w:rPr>
                <w:color w:val="000000"/>
                <w:lang w:val="kk-KZ"/>
              </w:rPr>
              <w:t>Мақсаты: Баланың аяқ табандарының денсаулығын нығайту.</w:t>
            </w:r>
          </w:p>
        </w:tc>
        <w:tc>
          <w:tcPr>
            <w:tcW w:w="2694" w:type="dxa"/>
            <w:tcBorders>
              <w:top w:val="single" w:sz="4" w:space="0" w:color="000000"/>
              <w:left w:val="single" w:sz="4" w:space="0" w:color="000000"/>
              <w:bottom w:val="single" w:sz="4" w:space="0" w:color="000000"/>
              <w:right w:val="single" w:sz="4" w:space="0" w:color="auto"/>
            </w:tcBorders>
          </w:tcPr>
          <w:p w:rsidR="00F9031F" w:rsidRPr="00A21030" w:rsidRDefault="00F9031F" w:rsidP="003638B4">
            <w:pPr>
              <w:spacing w:line="256" w:lineRule="auto"/>
              <w:jc w:val="both"/>
              <w:rPr>
                <w:lang w:val="kk-KZ"/>
              </w:rPr>
            </w:pPr>
            <w:r w:rsidRPr="00A21030">
              <w:rPr>
                <w:lang w:val="kk-KZ"/>
              </w:rPr>
              <w:t>Біртіндеп ояту</w:t>
            </w:r>
          </w:p>
          <w:p w:rsidR="00F9031F" w:rsidRPr="00A21030" w:rsidRDefault="00F9031F" w:rsidP="003638B4">
            <w:pPr>
              <w:spacing w:line="256" w:lineRule="auto"/>
              <w:jc w:val="both"/>
              <w:rPr>
                <w:lang w:val="kk-KZ"/>
              </w:rPr>
            </w:pPr>
            <w:r w:rsidRPr="00A21030">
              <w:rPr>
                <w:lang w:val="kk-KZ"/>
              </w:rPr>
              <w:t>Музыкалық әуен№3</w:t>
            </w:r>
          </w:p>
          <w:p w:rsidR="00F9031F" w:rsidRPr="00A21030" w:rsidRDefault="00F9031F" w:rsidP="003638B4">
            <w:pPr>
              <w:spacing w:line="256" w:lineRule="auto"/>
              <w:jc w:val="both"/>
              <w:rPr>
                <w:b/>
                <w:lang w:val="kk-KZ"/>
              </w:rPr>
            </w:pPr>
            <w:r w:rsidRPr="00A21030">
              <w:rPr>
                <w:b/>
                <w:lang w:val="kk-KZ"/>
              </w:rPr>
              <w:t>Дене шынықтыру:</w:t>
            </w:r>
          </w:p>
          <w:p w:rsidR="00F9031F" w:rsidRPr="00A21030" w:rsidRDefault="00F9031F" w:rsidP="003638B4">
            <w:pPr>
              <w:spacing w:line="256" w:lineRule="auto"/>
              <w:jc w:val="both"/>
              <w:rPr>
                <w:lang w:val="kk-KZ"/>
              </w:rPr>
            </w:pPr>
            <w:r w:rsidRPr="00A21030">
              <w:rPr>
                <w:lang w:val="kk-KZ"/>
              </w:rPr>
              <w:t>Ояну№3</w:t>
            </w:r>
          </w:p>
          <w:p w:rsidR="00F9031F" w:rsidRPr="00A21030" w:rsidRDefault="00F9031F" w:rsidP="003638B4">
            <w:pPr>
              <w:spacing w:line="256" w:lineRule="auto"/>
              <w:jc w:val="both"/>
              <w:rPr>
                <w:lang w:val="kk-KZ"/>
              </w:rPr>
            </w:pPr>
            <w:r w:rsidRPr="00A21030">
              <w:rPr>
                <w:lang w:val="kk-KZ"/>
              </w:rPr>
              <w:t>Демалу жаттығуы</w:t>
            </w:r>
          </w:p>
          <w:p w:rsidR="00F9031F" w:rsidRPr="00A21030" w:rsidRDefault="00F9031F" w:rsidP="003638B4">
            <w:pPr>
              <w:spacing w:line="256" w:lineRule="auto"/>
              <w:jc w:val="both"/>
              <w:rPr>
                <w:lang w:val="kk-KZ"/>
              </w:rPr>
            </w:pPr>
            <w:r w:rsidRPr="00A21030">
              <w:rPr>
                <w:lang w:val="kk-KZ"/>
              </w:rPr>
              <w:t>«Сағат»</w:t>
            </w:r>
          </w:p>
          <w:p w:rsidR="00F9031F" w:rsidRPr="00A21030" w:rsidRDefault="00F9031F" w:rsidP="003638B4">
            <w:pPr>
              <w:spacing w:line="256" w:lineRule="auto"/>
              <w:jc w:val="both"/>
              <w:rPr>
                <w:lang w:val="kk-KZ"/>
              </w:rPr>
            </w:pPr>
            <w:r w:rsidRPr="00A21030">
              <w:rPr>
                <w:lang w:val="kk-KZ"/>
              </w:rPr>
              <w:t>Ш/ж:</w:t>
            </w:r>
          </w:p>
          <w:p w:rsidR="00F9031F" w:rsidRPr="00A21030" w:rsidRDefault="00F9031F" w:rsidP="003638B4">
            <w:pPr>
              <w:spacing w:line="256" w:lineRule="auto"/>
              <w:jc w:val="both"/>
              <w:rPr>
                <w:lang w:val="kk-KZ"/>
              </w:rPr>
            </w:pPr>
            <w:r w:rsidRPr="00A21030">
              <w:rPr>
                <w:lang w:val="kk-KZ"/>
              </w:rPr>
              <w:t>Массаж жолмен жүру</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line="256" w:lineRule="auto"/>
              <w:jc w:val="both"/>
              <w:rPr>
                <w:lang w:val="kk-KZ"/>
              </w:rPr>
            </w:pPr>
            <w:r w:rsidRPr="00A21030">
              <w:rPr>
                <w:lang w:val="kk-KZ"/>
              </w:rPr>
              <w:t>Біртіндеп ояту</w:t>
            </w:r>
          </w:p>
          <w:p w:rsidR="00F9031F" w:rsidRPr="00A21030" w:rsidRDefault="00F9031F" w:rsidP="003638B4">
            <w:pPr>
              <w:spacing w:line="256" w:lineRule="auto"/>
              <w:jc w:val="both"/>
              <w:rPr>
                <w:lang w:val="kk-KZ"/>
              </w:rPr>
            </w:pPr>
            <w:r w:rsidRPr="00A21030">
              <w:rPr>
                <w:lang w:val="kk-KZ"/>
              </w:rPr>
              <w:t>Музыкалық әуен№4</w:t>
            </w:r>
          </w:p>
          <w:p w:rsidR="00F9031F" w:rsidRPr="00A21030" w:rsidRDefault="00F9031F" w:rsidP="003638B4">
            <w:pPr>
              <w:spacing w:line="256" w:lineRule="auto"/>
              <w:jc w:val="both"/>
              <w:rPr>
                <w:b/>
                <w:lang w:val="kk-KZ"/>
              </w:rPr>
            </w:pPr>
            <w:r w:rsidRPr="00A21030">
              <w:rPr>
                <w:b/>
                <w:lang w:val="kk-KZ"/>
              </w:rPr>
              <w:t>Дене шынықтыру:</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Ояну №4</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Ш/ж:Бұдыр жолдар</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spacing w:line="256" w:lineRule="auto"/>
              <w:jc w:val="both"/>
              <w:rPr>
                <w:lang w:val="kk-KZ"/>
              </w:rPr>
            </w:pPr>
            <w:r w:rsidRPr="00A21030">
              <w:rPr>
                <w:lang w:val="kk-KZ"/>
              </w:rPr>
              <w:t>Біртіндеп ояту</w:t>
            </w:r>
          </w:p>
          <w:p w:rsidR="00F9031F" w:rsidRPr="00A21030" w:rsidRDefault="00F9031F" w:rsidP="003638B4">
            <w:pPr>
              <w:spacing w:line="256" w:lineRule="auto"/>
              <w:jc w:val="both"/>
              <w:rPr>
                <w:lang w:val="kk-KZ"/>
              </w:rPr>
            </w:pPr>
            <w:r w:rsidRPr="00A21030">
              <w:rPr>
                <w:lang w:val="kk-KZ"/>
              </w:rPr>
              <w:t>Музыкалық әуен№5</w:t>
            </w:r>
          </w:p>
          <w:p w:rsidR="00F9031F" w:rsidRPr="00A21030" w:rsidRDefault="00F9031F" w:rsidP="003638B4">
            <w:pPr>
              <w:spacing w:line="256" w:lineRule="auto"/>
              <w:jc w:val="both"/>
              <w:rPr>
                <w:b/>
                <w:lang w:val="kk-KZ"/>
              </w:rPr>
            </w:pPr>
            <w:r w:rsidRPr="00A21030">
              <w:rPr>
                <w:b/>
                <w:lang w:val="kk-KZ"/>
              </w:rPr>
              <w:t>Дене шынықтыру:</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Ояну№5</w:t>
            </w:r>
          </w:p>
          <w:p w:rsidR="00F9031F" w:rsidRPr="00A21030" w:rsidRDefault="00F9031F" w:rsidP="003638B4">
            <w:pPr>
              <w:spacing w:after="0"/>
              <w:rPr>
                <w:rFonts w:ascii="Times New Roman" w:hAnsi="Times New Roman" w:cs="Times New Roman"/>
                <w:sz w:val="24"/>
                <w:szCs w:val="24"/>
                <w:lang w:val="kk-KZ"/>
              </w:rPr>
            </w:pPr>
            <w:r w:rsidRPr="00A21030">
              <w:rPr>
                <w:rFonts w:ascii="Times New Roman" w:hAnsi="Times New Roman" w:cs="Times New Roman"/>
                <w:sz w:val="24"/>
                <w:szCs w:val="24"/>
                <w:lang w:val="kk-KZ"/>
              </w:rPr>
              <w:t>Ш/ж: Пойыз</w:t>
            </w:r>
          </w:p>
        </w:tc>
      </w:tr>
      <w:tr w:rsidR="00F9031F" w:rsidRPr="007C387B"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Бесін ас</w:t>
            </w:r>
          </w:p>
        </w:tc>
        <w:tc>
          <w:tcPr>
            <w:tcW w:w="13162" w:type="dxa"/>
            <w:gridSpan w:val="5"/>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F9031F" w:rsidRPr="00A21030" w:rsidRDefault="00F9031F" w:rsidP="003638B4">
            <w:pPr>
              <w:tabs>
                <w:tab w:val="center" w:pos="3802"/>
                <w:tab w:val="left" w:pos="5743"/>
              </w:tabs>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Тамақ ішер кезде енді,</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Сөйлемейміз күлмейміз.</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Астан басқа өзгені,</w:t>
            </w:r>
          </w:p>
          <w:p w:rsidR="00F9031F" w:rsidRPr="00A21030" w:rsidRDefault="00F9031F" w:rsidP="003638B4">
            <w:pPr>
              <w:spacing w:after="0"/>
              <w:jc w:val="center"/>
              <w:rPr>
                <w:rFonts w:ascii="Times New Roman" w:hAnsi="Times New Roman" w:cs="Times New Roman"/>
                <w:color w:val="000000"/>
                <w:sz w:val="24"/>
                <w:szCs w:val="24"/>
                <w:lang w:val="kk-KZ" w:eastAsia="ru-RU"/>
              </w:rPr>
            </w:pPr>
            <w:r w:rsidRPr="00A21030">
              <w:rPr>
                <w:rFonts w:ascii="Times New Roman" w:hAnsi="Times New Roman" w:cs="Times New Roman"/>
                <w:sz w:val="24"/>
                <w:szCs w:val="24"/>
                <w:lang w:val="kk-KZ"/>
              </w:rPr>
              <w:t>Елемейміз, білмейміз. (сөйлеуді дамыту)</w:t>
            </w:r>
            <w:r w:rsidRPr="00A21030">
              <w:rPr>
                <w:rFonts w:ascii="Times New Roman" w:hAnsi="Times New Roman" w:cs="Times New Roman"/>
                <w:color w:val="000000"/>
                <w:sz w:val="24"/>
                <w:szCs w:val="24"/>
                <w:lang w:val="kk-KZ" w:eastAsia="ru-RU"/>
              </w:rPr>
              <w:t xml:space="preserve"> .</w:t>
            </w:r>
          </w:p>
          <w:p w:rsidR="00F9031F" w:rsidRPr="00A21030" w:rsidRDefault="00F9031F" w:rsidP="003638B4">
            <w:pPr>
              <w:spacing w:after="0" w:line="240" w:lineRule="auto"/>
              <w:rPr>
                <w:rFonts w:ascii="Times New Roman" w:hAnsi="Times New Roman" w:cs="Times New Roman"/>
                <w:color w:val="000000"/>
                <w:sz w:val="24"/>
                <w:szCs w:val="24"/>
                <w:lang w:val="kk-KZ" w:eastAsia="ru-RU"/>
              </w:rPr>
            </w:pPr>
            <w:r w:rsidRPr="00A21030">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A21030">
              <w:rPr>
                <w:rFonts w:ascii="Times New Roman" w:hAnsi="Times New Roman" w:cs="Times New Roman"/>
                <w:color w:val="000000"/>
                <w:sz w:val="24"/>
                <w:szCs w:val="24"/>
                <w:lang w:val="kk-KZ" w:eastAsia="ru-RU"/>
              </w:rPr>
              <w:t>Бата айту. Ас қайтару</w:t>
            </w:r>
          </w:p>
          <w:p w:rsidR="00F9031F" w:rsidRPr="00A21030" w:rsidRDefault="00F9031F" w:rsidP="003638B4">
            <w:pPr>
              <w:spacing w:after="0"/>
              <w:rPr>
                <w:rFonts w:ascii="Times New Roman" w:hAnsi="Times New Roman" w:cs="Times New Roman"/>
                <w:b/>
                <w:sz w:val="24"/>
                <w:szCs w:val="24"/>
                <w:lang w:val="kk-KZ"/>
              </w:rPr>
            </w:pPr>
            <w:r w:rsidRPr="00A21030">
              <w:rPr>
                <w:rFonts w:ascii="Times New Roman" w:hAnsi="Times New Roman" w:cs="Times New Roman"/>
                <w:b/>
                <w:color w:val="000000"/>
                <w:sz w:val="24"/>
                <w:szCs w:val="24"/>
                <w:lang w:val="kk-KZ" w:eastAsia="ru-RU"/>
              </w:rPr>
              <w:t xml:space="preserve">Математика негіздері </w:t>
            </w:r>
            <w:r w:rsidRPr="00A21030">
              <w:rPr>
                <w:rFonts w:ascii="Times New Roman" w:hAnsi="Times New Roman" w:cs="Times New Roman"/>
                <w:color w:val="000000"/>
                <w:sz w:val="24"/>
                <w:szCs w:val="24"/>
                <w:lang w:val="kk-KZ" w:eastAsia="ru-RU"/>
              </w:rPr>
              <w:t xml:space="preserve">– </w:t>
            </w:r>
            <w:r w:rsidRPr="00A21030">
              <w:rPr>
                <w:rFonts w:ascii="Times New Roman" w:hAnsi="Times New Roman" w:cs="Times New Roman"/>
                <w:b/>
                <w:color w:val="000000"/>
                <w:sz w:val="24"/>
                <w:szCs w:val="24"/>
                <w:lang w:val="kk-KZ" w:eastAsia="ru-RU"/>
              </w:rPr>
              <w:t>коммуникативтік,танымдық, еңбек әрекеті</w:t>
            </w:r>
            <w:r w:rsidRPr="00A21030">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hAnsi="Times New Roman" w:cs="Times New Roman"/>
                <w:b/>
                <w:sz w:val="24"/>
                <w:szCs w:val="24"/>
                <w:lang w:val="kk-KZ"/>
              </w:rPr>
              <w:t>Қазақ тілі. Коммуникативтік әрекет.</w:t>
            </w:r>
            <w:r w:rsidRPr="00A21030">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7C387B" w:rsidTr="003638B4">
        <w:trPr>
          <w:trHeight w:val="4473"/>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248"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b/>
                <w:sz w:val="24"/>
                <w:szCs w:val="24"/>
                <w:lang w:val="kk-KZ" w:eastAsia="ru-RU"/>
              </w:rPr>
            </w:pPr>
          </w:p>
          <w:p w:rsidR="00F9031F" w:rsidRPr="00A21030" w:rsidRDefault="00F9031F" w:rsidP="003638B4">
            <w:pPr>
              <w:spacing w:after="0" w:line="240" w:lineRule="auto"/>
              <w:rPr>
                <w:rFonts w:ascii="Times New Roman" w:eastAsia="Times New Roman" w:hAnsi="Times New Roman" w:cs="Times New Roman"/>
                <w:b/>
                <w:sz w:val="24"/>
                <w:szCs w:val="24"/>
                <w:lang w:val="kk-KZ" w:eastAsia="ru-RU"/>
              </w:rPr>
            </w:pPr>
            <w:r w:rsidRPr="00A21030">
              <w:rPr>
                <w:rFonts w:ascii="Times New Roman" w:eastAsia="Times New Roman" w:hAnsi="Times New Roman" w:cs="Times New Roman"/>
                <w:b/>
                <w:sz w:val="24"/>
                <w:szCs w:val="24"/>
                <w:lang w:val="kk-KZ" w:eastAsia="ru-RU"/>
              </w:rPr>
              <w:t>Логопед:</w:t>
            </w:r>
            <w:r w:rsidRPr="00A21030">
              <w:rPr>
                <w:rFonts w:ascii="Times New Roman" w:eastAsia="Times New Roman" w:hAnsi="Times New Roman" w:cs="Times New Roman"/>
                <w:sz w:val="24"/>
                <w:szCs w:val="24"/>
                <w:lang w:val="kk-KZ" w:eastAsia="ru-RU"/>
              </w:rPr>
              <w:t xml:space="preserve"> Мәмбетәлі Ерке</w:t>
            </w:r>
          </w:p>
          <w:p w:rsidR="00F9031F" w:rsidRPr="00A21030" w:rsidRDefault="00F9031F" w:rsidP="003638B4">
            <w:pPr>
              <w:spacing w:after="0" w:line="240" w:lineRule="auto"/>
              <w:rPr>
                <w:rFonts w:ascii="Times New Roman" w:eastAsia="Times New Roman" w:hAnsi="Times New Roman" w:cs="Times New Roman"/>
                <w:b/>
                <w:sz w:val="24"/>
                <w:szCs w:val="24"/>
                <w:lang w:val="kk-KZ" w:eastAsia="ru-RU"/>
              </w:rPr>
            </w:pPr>
            <w:r w:rsidRPr="00A21030">
              <w:rPr>
                <w:rFonts w:ascii="Times New Roman" w:eastAsia="Times New Roman" w:hAnsi="Times New Roman" w:cs="Times New Roman"/>
                <w:b/>
                <w:sz w:val="24"/>
                <w:szCs w:val="24"/>
                <w:lang w:val="kk-KZ" w:eastAsia="ru-RU"/>
              </w:rPr>
              <w:t>Құрастыру іс-әрекеті:</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sz w:val="24"/>
                <w:szCs w:val="24"/>
                <w:lang w:val="kk-KZ" w:eastAsia="ru-RU"/>
              </w:rPr>
              <w:t xml:space="preserve">16.30-16.55 </w:t>
            </w:r>
            <w:r w:rsidRPr="00A21030">
              <w:rPr>
                <w:rFonts w:ascii="Times New Roman" w:eastAsia="Times New Roman" w:hAnsi="Times New Roman" w:cs="Times New Roman"/>
                <w:sz w:val="24"/>
                <w:szCs w:val="24"/>
                <w:lang w:val="kk-KZ" w:eastAsia="ru-RU"/>
              </w:rPr>
              <w:t>STEM үйірмесі</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p>
          <w:p w:rsidR="00F9031F" w:rsidRPr="00A21030" w:rsidRDefault="00F9031F" w:rsidP="003638B4">
            <w:pPr>
              <w:spacing w:after="0" w:line="240" w:lineRule="auto"/>
              <w:rPr>
                <w:rFonts w:ascii="Times New Roman" w:eastAsia="Times New Roman" w:hAnsi="Times New Roman" w:cs="Times New Roman"/>
                <w:b/>
                <w:sz w:val="24"/>
                <w:szCs w:val="24"/>
                <w:lang w:val="kk-KZ" w:eastAsia="ru-RU"/>
              </w:rPr>
            </w:pPr>
            <w:r w:rsidRPr="00A21030">
              <w:rPr>
                <w:rFonts w:ascii="Times New Roman" w:eastAsia="Times New Roman" w:hAnsi="Times New Roman" w:cs="Times New Roman"/>
                <w:b/>
                <w:sz w:val="24"/>
                <w:szCs w:val="24"/>
                <w:lang w:val="kk-KZ" w:eastAsia="ru-RU"/>
              </w:rPr>
              <w:t>Сурет салу, мүсіндеу іс-әрекеті: « Пішіндер</w:t>
            </w:r>
            <w:r w:rsidRPr="00A21030">
              <w:rPr>
                <w:rFonts w:ascii="Times New Roman" w:eastAsia="Times New Roman" w:hAnsi="Times New Roman" w:cs="Times New Roman"/>
                <w:sz w:val="24"/>
                <w:szCs w:val="24"/>
                <w:lang w:val="kk-KZ" w:eastAsia="ru-RU"/>
              </w:rPr>
              <w:t>»</w:t>
            </w:r>
          </w:p>
        </w:tc>
        <w:tc>
          <w:tcPr>
            <w:tcW w:w="2409" w:type="dxa"/>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rPr>
                <w:b/>
                <w:sz w:val="24"/>
                <w:szCs w:val="24"/>
                <w:lang w:val="kk-KZ"/>
              </w:rPr>
            </w:pPr>
            <w:r w:rsidRPr="00472C24">
              <w:rPr>
                <w:b/>
                <w:sz w:val="24"/>
                <w:szCs w:val="24"/>
                <w:lang w:val="kk-KZ" w:eastAsia="ru-RU"/>
              </w:rPr>
              <w:t>Құрастыру іс-әрекеті: «</w:t>
            </w:r>
            <w:r w:rsidRPr="00472C24">
              <w:rPr>
                <w:b/>
                <w:sz w:val="24"/>
                <w:szCs w:val="24"/>
                <w:lang w:val="kk-KZ"/>
              </w:rPr>
              <w:t>Жол ережесін сақтау» ойыны.</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Мақсаты: ойын арқылы құрастыруға, жол ережелерін сақтауға үйрету.</w:t>
            </w:r>
          </w:p>
          <w:p w:rsidR="00F9031F" w:rsidRPr="00A21030" w:rsidRDefault="00F9031F" w:rsidP="003638B4">
            <w:pPr>
              <w:spacing w:after="0" w:line="240" w:lineRule="auto"/>
              <w:rPr>
                <w:rFonts w:ascii="Times New Roman" w:hAnsi="Times New Roman" w:cs="Times New Roman"/>
                <w:color w:val="000000"/>
                <w:sz w:val="24"/>
                <w:szCs w:val="24"/>
                <w:lang w:val="kk-KZ"/>
              </w:rPr>
            </w:pPr>
          </w:p>
          <w:p w:rsidR="00F9031F" w:rsidRPr="00A21030" w:rsidRDefault="00F9031F" w:rsidP="003638B4">
            <w:pPr>
              <w:spacing w:after="0" w:line="240" w:lineRule="auto"/>
              <w:rPr>
                <w:rFonts w:ascii="Times New Roman" w:hAnsi="Times New Roman" w:cs="Times New Roman"/>
                <w:b/>
                <w:color w:val="000000"/>
                <w:sz w:val="24"/>
                <w:szCs w:val="24"/>
                <w:lang w:val="kk-KZ"/>
              </w:rPr>
            </w:pPr>
            <w:r w:rsidRPr="00A21030">
              <w:rPr>
                <w:rFonts w:ascii="Times New Roman" w:hAnsi="Times New Roman" w:cs="Times New Roman"/>
                <w:b/>
                <w:color w:val="000000"/>
                <w:sz w:val="24"/>
                <w:szCs w:val="24"/>
                <w:lang w:val="kk-KZ"/>
              </w:rPr>
              <w:t xml:space="preserve">ТЖЕ </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b/>
                <w:color w:val="000000"/>
                <w:sz w:val="24"/>
                <w:szCs w:val="24"/>
                <w:lang w:val="kk-KZ"/>
              </w:rPr>
              <w:t>Тақырыбы:</w:t>
            </w:r>
            <w:r w:rsidRPr="00A21030">
              <w:rPr>
                <w:rFonts w:ascii="Times New Roman" w:hAnsi="Times New Roman" w:cs="Times New Roman"/>
                <w:color w:val="000000"/>
                <w:sz w:val="24"/>
                <w:szCs w:val="24"/>
                <w:lang w:val="kk-KZ"/>
              </w:rPr>
              <w:t xml:space="preserve"> «Балаларға үйде қауіпсіздік шаралары туралы түсіндіру».</w:t>
            </w:r>
          </w:p>
          <w:p w:rsidR="00F9031F" w:rsidRPr="00A21030" w:rsidRDefault="00F9031F" w:rsidP="003638B4">
            <w:pPr>
              <w:spacing w:after="0" w:line="240" w:lineRule="auto"/>
              <w:rPr>
                <w:rFonts w:ascii="Times New Roman" w:hAnsi="Times New Roman" w:cs="Times New Roman"/>
                <w:color w:val="000000"/>
                <w:sz w:val="24"/>
                <w:szCs w:val="24"/>
                <w:lang w:val="kk-KZ"/>
              </w:rPr>
            </w:pPr>
          </w:p>
          <w:p w:rsidR="00F9031F" w:rsidRPr="00A21030" w:rsidRDefault="00F9031F" w:rsidP="003638B4">
            <w:pPr>
              <w:spacing w:after="0" w:line="240" w:lineRule="auto"/>
              <w:rPr>
                <w:rFonts w:ascii="Times New Roman" w:hAnsi="Times New Roman" w:cs="Times New Roman"/>
                <w:b/>
                <w:color w:val="000000"/>
                <w:sz w:val="24"/>
                <w:szCs w:val="24"/>
                <w:lang w:val="kk-KZ"/>
              </w:rPr>
            </w:pPr>
            <w:r w:rsidRPr="00A21030">
              <w:rPr>
                <w:rFonts w:ascii="Times New Roman" w:hAnsi="Times New Roman" w:cs="Times New Roman"/>
                <w:b/>
                <w:color w:val="000000"/>
                <w:sz w:val="24"/>
                <w:szCs w:val="24"/>
                <w:lang w:val="kk-KZ"/>
              </w:rPr>
              <w:t>16.00-16.30</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hAnsi="Times New Roman" w:cs="Times New Roman"/>
                <w:color w:val="000000"/>
                <w:sz w:val="24"/>
                <w:szCs w:val="24"/>
                <w:lang w:val="kk-KZ"/>
              </w:rPr>
              <w:t xml:space="preserve">Хореография </w:t>
            </w:r>
            <w:r w:rsidRPr="00A21030">
              <w:rPr>
                <w:rFonts w:ascii="Times New Roman" w:eastAsia="Times New Roman" w:hAnsi="Times New Roman" w:cs="Times New Roman"/>
                <w:color w:val="000000"/>
                <w:sz w:val="24"/>
                <w:szCs w:val="24"/>
                <w:lang w:val="kk-KZ" w:eastAsia="ru-RU"/>
              </w:rPr>
              <w:t>үйірмесі</w:t>
            </w:r>
          </w:p>
          <w:p w:rsidR="00F9031F" w:rsidRPr="00A21030" w:rsidRDefault="00F9031F" w:rsidP="003638B4">
            <w:pPr>
              <w:spacing w:after="0" w:line="240" w:lineRule="auto"/>
              <w:rPr>
                <w:rFonts w:ascii="Times New Roman" w:hAnsi="Times New Roman" w:cs="Times New Roman"/>
                <w:color w:val="000000"/>
                <w:sz w:val="24"/>
                <w:szCs w:val="24"/>
                <w:lang w:val="kk-KZ"/>
              </w:rPr>
            </w:pP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 xml:space="preserve">Педагог-психологпен жеке жұмысы: Мәнбетәлі Ерке </w:t>
            </w:r>
          </w:p>
          <w:p w:rsidR="00F9031F" w:rsidRPr="00A21030" w:rsidRDefault="00F9031F" w:rsidP="003638B4">
            <w:pPr>
              <w:spacing w:after="0" w:line="240" w:lineRule="auto"/>
              <w:rPr>
                <w:rFonts w:ascii="Times New Roman" w:hAnsi="Times New Roman" w:cs="Times New Roman"/>
                <w:color w:val="000000"/>
                <w:sz w:val="24"/>
                <w:szCs w:val="24"/>
                <w:lang w:val="kk-KZ"/>
              </w:rPr>
            </w:pP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b/>
                <w:color w:val="000000"/>
                <w:sz w:val="24"/>
                <w:szCs w:val="24"/>
                <w:lang w:val="kk-KZ"/>
              </w:rPr>
              <w:t xml:space="preserve">Аппликация: </w:t>
            </w:r>
          </w:p>
          <w:p w:rsidR="00F9031F" w:rsidRPr="00A21030" w:rsidRDefault="00F9031F" w:rsidP="003638B4">
            <w:pPr>
              <w:spacing w:after="0" w:line="240" w:lineRule="auto"/>
              <w:rPr>
                <w:rFonts w:ascii="Times New Roman" w:hAnsi="Times New Roman" w:cs="Times New Roman"/>
                <w:b/>
                <w:color w:val="000000"/>
                <w:sz w:val="24"/>
                <w:szCs w:val="24"/>
                <w:lang w:val="kk-KZ"/>
              </w:rPr>
            </w:pPr>
            <w:r w:rsidRPr="00A21030">
              <w:rPr>
                <w:rFonts w:ascii="Times New Roman" w:hAnsi="Times New Roman" w:cs="Times New Roman"/>
                <w:b/>
                <w:color w:val="000000"/>
                <w:sz w:val="24"/>
                <w:szCs w:val="24"/>
                <w:lang w:val="kk-KZ"/>
              </w:rPr>
              <w:t>Сурет салу іс-әрекеті:</w:t>
            </w:r>
            <w:r w:rsidRPr="00A21030">
              <w:rPr>
                <w:rFonts w:ascii="Times New Roman" w:hAnsi="Times New Roman" w:cs="Times New Roman"/>
                <w:color w:val="000000"/>
                <w:sz w:val="24"/>
                <w:szCs w:val="24"/>
                <w:lang w:val="kk-KZ"/>
              </w:rPr>
              <w:t xml:space="preserve">Саусақ моторикасын дамытуға арналған </w:t>
            </w:r>
            <w:r w:rsidRPr="00A21030">
              <w:rPr>
                <w:rFonts w:ascii="Times New Roman" w:hAnsi="Times New Roman" w:cs="Times New Roman"/>
                <w:b/>
                <w:color w:val="000000"/>
                <w:sz w:val="24"/>
                <w:szCs w:val="24"/>
                <w:lang w:val="kk-KZ"/>
              </w:rPr>
              <w:t>сурет салу.</w:t>
            </w:r>
          </w:p>
          <w:p w:rsidR="00F9031F" w:rsidRPr="00A21030" w:rsidRDefault="00F9031F" w:rsidP="003638B4">
            <w:pPr>
              <w:spacing w:after="0" w:line="240" w:lineRule="auto"/>
              <w:rPr>
                <w:rFonts w:ascii="Times New Roman" w:hAnsi="Times New Roman" w:cs="Times New Roman"/>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eastAsia="Times New Roman" w:hAnsi="Times New Roman" w:cs="Times New Roman"/>
                <w:b/>
                <w:sz w:val="24"/>
                <w:szCs w:val="24"/>
                <w:lang w:val="kk-KZ" w:eastAsia="ru-RU"/>
              </w:rPr>
              <w:t>Құрастыру іс-әрекеті,</w:t>
            </w:r>
            <w:r w:rsidRPr="00A21030">
              <w:rPr>
                <w:rFonts w:ascii="Times New Roman" w:eastAsia="Times New Roman" w:hAnsi="Times New Roman" w:cs="Times New Roman"/>
                <w:sz w:val="24"/>
                <w:szCs w:val="24"/>
                <w:lang w:val="kk-KZ" w:eastAsia="ru-RU"/>
              </w:rPr>
              <w:t xml:space="preserve"> үстел үсті ойыны: «Зәулім құрылыс»</w:t>
            </w:r>
            <w:r w:rsidRPr="00A21030">
              <w:rPr>
                <w:rFonts w:ascii="Times New Roman" w:hAnsi="Times New Roman" w:cs="Times New Roman"/>
                <w:color w:val="000000"/>
                <w:sz w:val="24"/>
                <w:szCs w:val="24"/>
                <w:lang w:val="kk-KZ"/>
              </w:rPr>
              <w:t>мақсаты:Конструктордан ойынға арналған ғимарат құрастыру дағдыларын қалыптастыру</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Сурет салу, мүсіндеу, жапсыру – шығармашылық, құрастыру, коммуникативтік, ойын әрекеттері</w:t>
            </w:r>
            <w:r w:rsidRPr="00A21030">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p>
          <w:p w:rsidR="00F9031F" w:rsidRPr="00A21030" w:rsidRDefault="00F9031F" w:rsidP="003638B4">
            <w:pPr>
              <w:spacing w:after="0" w:line="240" w:lineRule="auto"/>
              <w:rPr>
                <w:rFonts w:ascii="Times New Roman" w:hAnsi="Times New Roman" w:cs="Times New Roman"/>
                <w:b/>
                <w:color w:val="000000"/>
                <w:sz w:val="24"/>
                <w:szCs w:val="24"/>
                <w:lang w:val="kk-KZ"/>
              </w:rPr>
            </w:pPr>
            <w:r w:rsidRPr="00A21030">
              <w:rPr>
                <w:rFonts w:ascii="Times New Roman" w:hAnsi="Times New Roman" w:cs="Times New Roman"/>
                <w:b/>
                <w:color w:val="000000"/>
                <w:sz w:val="24"/>
                <w:szCs w:val="24"/>
                <w:lang w:val="kk-KZ"/>
              </w:rPr>
              <w:t>15.20-15.40</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Педагог-психологпен жеке жұмыс: Мәнбетәлі Ерке</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b/>
                <w:color w:val="000000"/>
                <w:sz w:val="24"/>
                <w:szCs w:val="24"/>
                <w:lang w:val="kk-KZ"/>
              </w:rPr>
              <w:t>Сюжетті-рөлдік ойындар:</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 xml:space="preserve">«Дәрігер»  </w:t>
            </w:r>
          </w:p>
          <w:p w:rsidR="00F9031F" w:rsidRPr="00A21030"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A21030">
              <w:rPr>
                <w:rFonts w:ascii="Times New Roman" w:hAnsi="Times New Roman" w:cs="Times New Roman"/>
                <w:color w:val="000000"/>
                <w:sz w:val="24"/>
                <w:szCs w:val="24"/>
                <w:lang w:val="kk-KZ"/>
              </w:rPr>
              <w:t>Мақсаты:  Ақ халатты абзал жандардың игілікті еңбегіне деген балалардың сүйіспеншілігін арттыру.Қасиеттерін жете түсіндіру.</w:t>
            </w:r>
          </w:p>
          <w:p w:rsidR="00F9031F" w:rsidRPr="00A21030"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 xml:space="preserve">17.00-17.30 </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Хореография үйірмесі</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hAnsi="Times New Roman" w:cs="Times New Roman"/>
                <w:b/>
                <w:color w:val="000000"/>
                <w:sz w:val="24"/>
                <w:szCs w:val="24"/>
                <w:lang w:val="kk-KZ"/>
              </w:rPr>
            </w:pPr>
            <w:r w:rsidRPr="00A21030">
              <w:rPr>
                <w:rFonts w:ascii="Times New Roman" w:hAnsi="Times New Roman" w:cs="Times New Roman"/>
                <w:b/>
                <w:color w:val="000000"/>
                <w:sz w:val="24"/>
                <w:szCs w:val="24"/>
                <w:lang w:val="kk-KZ"/>
              </w:rPr>
              <w:t>15.20-15.40</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Педагог-психологпен жеке жұмыс: Башар Бекжан</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b/>
                <w:color w:val="000000"/>
                <w:sz w:val="24"/>
                <w:szCs w:val="24"/>
                <w:lang w:val="kk-KZ"/>
              </w:rPr>
              <w:t xml:space="preserve">Құрастыру: </w:t>
            </w:r>
            <w:r w:rsidRPr="00A21030">
              <w:rPr>
                <w:rFonts w:ascii="Times New Roman" w:hAnsi="Times New Roman" w:cs="Times New Roman"/>
                <w:color w:val="000000"/>
                <w:sz w:val="24"/>
                <w:szCs w:val="24"/>
                <w:lang w:val="kk-KZ"/>
              </w:rPr>
              <w:t>Геометриялық пішіндерден әр түрлі заттар құрастыру.</w:t>
            </w:r>
          </w:p>
          <w:p w:rsidR="00F9031F" w:rsidRPr="00A21030" w:rsidRDefault="00F9031F" w:rsidP="003638B4">
            <w:pPr>
              <w:spacing w:after="0" w:line="240" w:lineRule="auto"/>
              <w:rPr>
                <w:rFonts w:ascii="Times New Roman" w:hAnsi="Times New Roman" w:cs="Times New Roman"/>
                <w:color w:val="000000"/>
                <w:sz w:val="24"/>
                <w:szCs w:val="24"/>
                <w:lang w:val="kk-KZ"/>
              </w:rPr>
            </w:pPr>
            <w:r w:rsidRPr="00A21030">
              <w:rPr>
                <w:rFonts w:ascii="Times New Roman" w:hAnsi="Times New Roman" w:cs="Times New Roman"/>
                <w:color w:val="000000"/>
                <w:sz w:val="24"/>
                <w:szCs w:val="24"/>
                <w:lang w:val="kk-KZ"/>
              </w:rPr>
              <w:t xml:space="preserve">Мақсаты: балалардың ой өрістерін дамыту. </w:t>
            </w:r>
          </w:p>
          <w:p w:rsidR="00F9031F" w:rsidRPr="00A21030" w:rsidRDefault="00F9031F" w:rsidP="003638B4">
            <w:pPr>
              <w:spacing w:after="0"/>
              <w:jc w:val="both"/>
              <w:rPr>
                <w:rFonts w:ascii="Times New Roman" w:hAnsi="Times New Roman" w:cs="Times New Roman"/>
                <w:sz w:val="24"/>
                <w:szCs w:val="24"/>
                <w:lang w:val="kk-KZ"/>
              </w:rPr>
            </w:pPr>
            <w:r w:rsidRPr="00A21030">
              <w:rPr>
                <w:rFonts w:ascii="Times New Roman" w:eastAsia="Times New Roman" w:hAnsi="Times New Roman" w:cs="Times New Roman"/>
                <w:color w:val="000000"/>
                <w:sz w:val="24"/>
                <w:szCs w:val="24"/>
                <w:lang w:val="kk-KZ" w:eastAsia="ru-RU"/>
              </w:rPr>
              <w:t>Қоршаған ортамен танысу «</w:t>
            </w:r>
            <w:r w:rsidRPr="00A21030">
              <w:rPr>
                <w:rFonts w:ascii="Times New Roman" w:eastAsia="Times New Roman" w:hAnsi="Times New Roman" w:cs="Times New Roman"/>
                <w:b/>
                <w:color w:val="000000"/>
                <w:sz w:val="24"/>
                <w:szCs w:val="24"/>
                <w:lang w:val="kk-KZ" w:eastAsia="ru-RU"/>
              </w:rPr>
              <w:t>Рухани жаңғыру бағдарламасы»</w:t>
            </w:r>
            <w:r w:rsidRPr="00A21030">
              <w:rPr>
                <w:rFonts w:ascii="Times New Roman" w:hAnsi="Times New Roman" w:cs="Times New Roman"/>
                <w:sz w:val="24"/>
                <w:szCs w:val="24"/>
                <w:lang w:val="kk-KZ"/>
              </w:rPr>
              <w:t>: « Біздің сүйікті бай жеріміз гүлдене бер!</w:t>
            </w:r>
          </w:p>
          <w:p w:rsidR="00F9031F" w:rsidRPr="00A21030" w:rsidRDefault="00F9031F" w:rsidP="003638B4">
            <w:pPr>
              <w:spacing w:after="0"/>
              <w:jc w:val="both"/>
              <w:rPr>
                <w:rFonts w:ascii="Times New Roman" w:hAnsi="Times New Roman" w:cs="Times New Roman"/>
                <w:sz w:val="24"/>
                <w:szCs w:val="24"/>
                <w:lang w:val="kk-KZ"/>
              </w:rPr>
            </w:pPr>
            <w:r w:rsidRPr="00A21030">
              <w:rPr>
                <w:rFonts w:ascii="Times New Roman" w:hAnsi="Times New Roman" w:cs="Times New Roman"/>
                <w:sz w:val="24"/>
                <w:szCs w:val="24"/>
                <w:lang w:val="kk-KZ"/>
              </w:rPr>
              <w:t>Мақсаты:  Ойын арқылы баланың ой өрісін,қимылын ұштау.Отанға туған жерге  деген, сүйіспеншілігін арттыру,өз елінің сүйетін патриот тә»рбиелеу.</w:t>
            </w:r>
          </w:p>
        </w:tc>
      </w:tr>
      <w:tr w:rsidR="00F9031F" w:rsidRPr="00A21030"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 xml:space="preserve">Балалармен жеке жұмыс </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rPr>
                <w:b/>
                <w:sz w:val="24"/>
                <w:szCs w:val="24"/>
              </w:rPr>
            </w:pPr>
            <w:r w:rsidRPr="00A21030">
              <w:rPr>
                <w:b/>
                <w:sz w:val="24"/>
                <w:szCs w:val="24"/>
              </w:rPr>
              <w:t xml:space="preserve">Физикалықдамыту бағыты бойынша баланың жеке даму картасымен жұмыс: </w:t>
            </w:r>
          </w:p>
          <w:p w:rsidR="00F9031F" w:rsidRPr="00A21030" w:rsidRDefault="00F9031F" w:rsidP="003638B4">
            <w:pPr>
              <w:spacing w:after="0"/>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sz w:val="24"/>
                <w:szCs w:val="24"/>
                <w:lang w:val="kk-KZ" w:eastAsia="ru-RU"/>
              </w:rPr>
              <w:t>Сайран Нұрислам, Серікбай Айзере</w:t>
            </w:r>
          </w:p>
        </w:tc>
        <w:tc>
          <w:tcPr>
            <w:tcW w:w="2409" w:type="dxa"/>
            <w:tcBorders>
              <w:top w:val="single" w:sz="4" w:space="0" w:color="000000"/>
              <w:left w:val="single" w:sz="4" w:space="0" w:color="auto"/>
              <w:bottom w:val="single" w:sz="4" w:space="0" w:color="000000"/>
              <w:right w:val="single" w:sz="4" w:space="0" w:color="auto"/>
            </w:tcBorders>
            <w:hideMark/>
          </w:tcPr>
          <w:p w:rsidR="00F9031F" w:rsidRPr="00472C24" w:rsidRDefault="00F9031F" w:rsidP="003638B4">
            <w:pPr>
              <w:rPr>
                <w:b/>
                <w:sz w:val="24"/>
                <w:szCs w:val="24"/>
                <w:lang w:val="kk-KZ"/>
              </w:rPr>
            </w:pPr>
            <w:r w:rsidRPr="00472C24">
              <w:rPr>
                <w:b/>
                <w:sz w:val="24"/>
                <w:szCs w:val="24"/>
                <w:lang w:val="kk-KZ"/>
              </w:rPr>
              <w:t>Коммуникативтікдағдылардыдамыту бойынша баланың жеке даму картасымен жұмыс:</w:t>
            </w:r>
          </w:p>
          <w:p w:rsidR="00F9031F" w:rsidRPr="00A21030" w:rsidRDefault="00F9031F" w:rsidP="003638B4">
            <w:pPr>
              <w:rPr>
                <w:sz w:val="24"/>
                <w:szCs w:val="24"/>
              </w:rPr>
            </w:pPr>
            <w:r w:rsidRPr="00A21030">
              <w:rPr>
                <w:sz w:val="24"/>
                <w:szCs w:val="24"/>
              </w:rPr>
              <w:t>Башар Бекжан, Мукитанов Хамза</w:t>
            </w:r>
          </w:p>
        </w:tc>
        <w:tc>
          <w:tcPr>
            <w:tcW w:w="2694" w:type="dxa"/>
            <w:tcBorders>
              <w:top w:val="single" w:sz="4" w:space="0" w:color="000000"/>
              <w:left w:val="single" w:sz="4" w:space="0" w:color="auto"/>
              <w:bottom w:val="single" w:sz="4" w:space="0" w:color="000000"/>
              <w:right w:val="single" w:sz="4" w:space="0" w:color="auto"/>
            </w:tcBorders>
            <w:hideMark/>
          </w:tcPr>
          <w:p w:rsidR="00F9031F" w:rsidRPr="00A21030" w:rsidRDefault="00F9031F" w:rsidP="003638B4">
            <w:pPr>
              <w:rPr>
                <w:b/>
                <w:sz w:val="24"/>
                <w:szCs w:val="24"/>
              </w:rPr>
            </w:pPr>
            <w:r w:rsidRPr="00A21030">
              <w:rPr>
                <w:b/>
                <w:sz w:val="24"/>
                <w:szCs w:val="24"/>
              </w:rPr>
              <w:t xml:space="preserve">Танымдықжәнезияткерлікдағдылардыдамыту бойынша баланың жеке даму картасымен жұмыс: </w:t>
            </w:r>
          </w:p>
          <w:p w:rsidR="00F9031F" w:rsidRPr="00A21030" w:rsidRDefault="00F9031F" w:rsidP="003638B4">
            <w:pPr>
              <w:rPr>
                <w:sz w:val="24"/>
                <w:szCs w:val="24"/>
              </w:rPr>
            </w:pPr>
            <w:r w:rsidRPr="00A21030">
              <w:rPr>
                <w:sz w:val="24"/>
                <w:szCs w:val="24"/>
              </w:rPr>
              <w:t>Боранбай Рамина, Биханова Әмина</w:t>
            </w:r>
          </w:p>
        </w:tc>
        <w:tc>
          <w:tcPr>
            <w:tcW w:w="2976" w:type="dxa"/>
            <w:tcBorders>
              <w:top w:val="single" w:sz="4" w:space="0" w:color="000000"/>
              <w:left w:val="single" w:sz="4" w:space="0" w:color="auto"/>
              <w:bottom w:val="single" w:sz="4" w:space="0" w:color="000000"/>
              <w:right w:val="single" w:sz="4" w:space="0" w:color="auto"/>
            </w:tcBorders>
            <w:hideMark/>
          </w:tcPr>
          <w:p w:rsidR="00F9031F" w:rsidRPr="00A21030" w:rsidRDefault="00F9031F" w:rsidP="003638B4">
            <w:pPr>
              <w:spacing w:after="0" w:line="240" w:lineRule="auto"/>
              <w:rPr>
                <w:rFonts w:ascii="Times New Roman" w:hAnsi="Times New Roman" w:cs="Times New Roman"/>
                <w:b/>
                <w:sz w:val="24"/>
                <w:szCs w:val="24"/>
                <w:lang w:val="kk-KZ"/>
              </w:rPr>
            </w:pPr>
            <w:r w:rsidRPr="00A21030">
              <w:rPr>
                <w:rFonts w:ascii="Times New Roman" w:hAnsi="Times New Roman" w:cs="Times New Roman"/>
                <w:b/>
                <w:sz w:val="24"/>
                <w:szCs w:val="24"/>
                <w:lang w:val="kk-KZ"/>
              </w:rPr>
              <w:t xml:space="preserve">Шығармашылықдағдыларын,зерттеуіс-әрекетіндамыту бойынша баланың жеке даму картасымен жұмыс: </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sz w:val="24"/>
                <w:szCs w:val="24"/>
                <w:lang w:val="kk-KZ" w:eastAsia="ru-RU"/>
              </w:rPr>
              <w:t>Досканева Медина, Мәмбетәли Ерке, Марат Әли</w:t>
            </w:r>
          </w:p>
        </w:tc>
        <w:tc>
          <w:tcPr>
            <w:tcW w:w="2835" w:type="dxa"/>
            <w:tcBorders>
              <w:top w:val="single" w:sz="4" w:space="0" w:color="000000"/>
              <w:left w:val="single" w:sz="4" w:space="0" w:color="auto"/>
              <w:bottom w:val="single" w:sz="4" w:space="0" w:color="000000"/>
              <w:right w:val="single" w:sz="4" w:space="0" w:color="000000"/>
            </w:tcBorders>
            <w:hideMark/>
          </w:tcPr>
          <w:p w:rsidR="00F9031F" w:rsidRPr="00A21030" w:rsidRDefault="00F9031F" w:rsidP="003638B4">
            <w:pPr>
              <w:spacing w:after="0" w:line="240" w:lineRule="auto"/>
              <w:rPr>
                <w:rFonts w:ascii="Times New Roman" w:hAnsi="Times New Roman" w:cs="Times New Roman"/>
                <w:sz w:val="24"/>
                <w:szCs w:val="24"/>
                <w:lang w:val="kk-KZ"/>
              </w:rPr>
            </w:pPr>
            <w:r w:rsidRPr="00A21030">
              <w:rPr>
                <w:rFonts w:ascii="Times New Roman" w:hAnsi="Times New Roman" w:cs="Times New Roman"/>
                <w:b/>
                <w:sz w:val="24"/>
                <w:szCs w:val="24"/>
                <w:lang w:val="kk-KZ"/>
              </w:rPr>
              <w:t xml:space="preserve">Әлеуметтік-эмоционалдыдағдылардықалыптастыру бойынша баланың жеке даму картасымен жұмыс: </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sz w:val="24"/>
                <w:szCs w:val="24"/>
                <w:lang w:val="kk-KZ" w:eastAsia="ru-RU"/>
              </w:rPr>
              <w:t>Жайнышева Альмира, Ғайса Аттила</w:t>
            </w:r>
          </w:p>
        </w:tc>
      </w:tr>
      <w:tr w:rsidR="00F9031F" w:rsidRPr="007C387B" w:rsidTr="003638B4">
        <w:trPr>
          <w:trHeight w:val="448"/>
        </w:trPr>
        <w:tc>
          <w:tcPr>
            <w:tcW w:w="1575" w:type="dxa"/>
            <w:tcBorders>
              <w:top w:val="single" w:sz="4" w:space="0" w:color="000000"/>
              <w:left w:val="single" w:sz="4" w:space="0" w:color="000000"/>
              <w:bottom w:val="single" w:sz="4" w:space="0" w:color="000000"/>
              <w:right w:val="single" w:sz="4" w:space="0" w:color="000000"/>
            </w:tcBorders>
          </w:tcPr>
          <w:p w:rsidR="00F9031F" w:rsidRPr="00A21030" w:rsidRDefault="00F9031F" w:rsidP="003638B4">
            <w:pPr>
              <w:spacing w:after="0" w:line="240" w:lineRule="auto"/>
              <w:rPr>
                <w:rFonts w:ascii="Times New Roman" w:eastAsia="Times New Roman" w:hAnsi="Times New Roman" w:cs="Times New Roman"/>
                <w:b/>
                <w:bCs/>
                <w:color w:val="000000"/>
                <w:sz w:val="24"/>
                <w:szCs w:val="24"/>
                <w:lang w:eastAsia="ru-RU"/>
              </w:rPr>
            </w:pPr>
          </w:p>
        </w:tc>
        <w:tc>
          <w:tcPr>
            <w:tcW w:w="2248" w:type="dxa"/>
            <w:tcBorders>
              <w:top w:val="single" w:sz="4" w:space="0" w:color="000000"/>
              <w:left w:val="single" w:sz="4" w:space="0" w:color="000000"/>
              <w:bottom w:val="single" w:sz="4" w:space="0" w:color="000000"/>
              <w:right w:val="single" w:sz="4" w:space="0" w:color="000000"/>
            </w:tcBorders>
          </w:tcPr>
          <w:p w:rsidR="00F9031F" w:rsidRDefault="00F9031F" w:rsidP="003638B4">
            <w:pPr>
              <w:spacing w:after="0" w:line="240" w:lineRule="auto"/>
              <w:rPr>
                <w:b/>
                <w:sz w:val="24"/>
                <w:szCs w:val="24"/>
              </w:rPr>
            </w:pPr>
            <w:r>
              <w:rPr>
                <w:b/>
                <w:sz w:val="24"/>
                <w:szCs w:val="24"/>
              </w:rPr>
              <w:t>15.30-15.50</w:t>
            </w:r>
          </w:p>
          <w:p w:rsidR="00F9031F" w:rsidRDefault="00F9031F" w:rsidP="003638B4">
            <w:pPr>
              <w:widowControl w:val="0"/>
              <w:autoSpaceDE w:val="0"/>
              <w:autoSpaceDN w:val="0"/>
              <w:spacing w:after="0" w:line="240" w:lineRule="auto"/>
              <w:rPr>
                <w:sz w:val="24"/>
                <w:szCs w:val="24"/>
              </w:rPr>
            </w:pPr>
            <w:r>
              <w:rPr>
                <w:b/>
                <w:sz w:val="24"/>
                <w:szCs w:val="24"/>
              </w:rPr>
              <w:t>Арнайы түзетуші іс-әрекет: Мәнбетәлі Ерке</w:t>
            </w:r>
            <w:r>
              <w:rPr>
                <w:sz w:val="24"/>
                <w:szCs w:val="24"/>
              </w:rPr>
              <w:t>(логпед пен жеке жұмыс).</w:t>
            </w:r>
          </w:p>
          <w:p w:rsidR="00F9031F" w:rsidRPr="00A21030" w:rsidRDefault="00F9031F" w:rsidP="003638B4">
            <w:pPr>
              <w:rPr>
                <w:b/>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F9031F" w:rsidRDefault="00F9031F" w:rsidP="003638B4">
            <w:pPr>
              <w:widowControl w:val="0"/>
              <w:autoSpaceDE w:val="0"/>
              <w:autoSpaceDN w:val="0"/>
              <w:spacing w:after="0" w:line="240" w:lineRule="auto"/>
              <w:ind w:left="40"/>
              <w:rPr>
                <w:sz w:val="24"/>
                <w:szCs w:val="24"/>
              </w:rPr>
            </w:pPr>
            <w:r>
              <w:rPr>
                <w:b/>
                <w:sz w:val="24"/>
                <w:szCs w:val="24"/>
              </w:rPr>
              <w:t>Арнайы түзетуші іс-әрекет:</w:t>
            </w:r>
            <w:r>
              <w:rPr>
                <w:sz w:val="24"/>
                <w:szCs w:val="24"/>
              </w:rPr>
              <w:t>(психологпен жеке жұмыс).</w:t>
            </w:r>
          </w:p>
          <w:p w:rsidR="00F9031F" w:rsidRPr="00472C24" w:rsidRDefault="00F9031F" w:rsidP="003638B4">
            <w:pPr>
              <w:rPr>
                <w:b/>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tcPr>
          <w:p w:rsidR="00F9031F" w:rsidRPr="00F2157E" w:rsidRDefault="00F9031F" w:rsidP="003638B4">
            <w:pPr>
              <w:spacing w:after="0" w:line="240" w:lineRule="auto"/>
              <w:rPr>
                <w:b/>
                <w:sz w:val="24"/>
                <w:szCs w:val="24"/>
                <w:lang w:val="kk-KZ"/>
              </w:rPr>
            </w:pPr>
            <w:r w:rsidRPr="00F2157E">
              <w:rPr>
                <w:b/>
                <w:sz w:val="24"/>
                <w:szCs w:val="24"/>
                <w:lang w:val="kk-KZ"/>
              </w:rPr>
              <w:t>15.30-15.50</w:t>
            </w:r>
          </w:p>
          <w:p w:rsidR="00F9031F" w:rsidRPr="00F2157E" w:rsidRDefault="00F9031F" w:rsidP="003638B4">
            <w:pPr>
              <w:spacing w:after="0" w:line="240" w:lineRule="auto"/>
              <w:rPr>
                <w:sz w:val="24"/>
                <w:szCs w:val="24"/>
                <w:lang w:val="kk-KZ"/>
              </w:rPr>
            </w:pPr>
            <w:r w:rsidRPr="00F2157E">
              <w:rPr>
                <w:b/>
                <w:sz w:val="24"/>
                <w:szCs w:val="24"/>
                <w:lang w:val="kk-KZ"/>
              </w:rPr>
              <w:t>Арнайы түзетуші іс-әрекет:</w:t>
            </w:r>
            <w:r w:rsidRPr="00F2157E">
              <w:rPr>
                <w:sz w:val="24"/>
                <w:szCs w:val="24"/>
                <w:lang w:val="kk-KZ"/>
              </w:rPr>
              <w:t xml:space="preserve"> Балтабаева Томирис</w:t>
            </w:r>
          </w:p>
          <w:p w:rsidR="00F9031F" w:rsidRPr="00A21030" w:rsidRDefault="00F9031F" w:rsidP="003638B4">
            <w:pPr>
              <w:rPr>
                <w:b/>
                <w:sz w:val="24"/>
                <w:szCs w:val="24"/>
              </w:rPr>
            </w:pPr>
            <w:r>
              <w:rPr>
                <w:sz w:val="24"/>
                <w:szCs w:val="24"/>
              </w:rPr>
              <w:t>(логпедпен топтық жұмыс).</w:t>
            </w:r>
          </w:p>
        </w:tc>
        <w:tc>
          <w:tcPr>
            <w:tcW w:w="2976" w:type="dxa"/>
            <w:tcBorders>
              <w:top w:val="single" w:sz="4" w:space="0" w:color="000000"/>
              <w:left w:val="single" w:sz="4" w:space="0" w:color="000000"/>
              <w:bottom w:val="single" w:sz="4" w:space="0" w:color="000000"/>
              <w:right w:val="single" w:sz="4" w:space="0" w:color="000000"/>
            </w:tcBorders>
          </w:tcPr>
          <w:p w:rsidR="00F9031F" w:rsidRPr="00A21030" w:rsidRDefault="00F9031F" w:rsidP="003638B4">
            <w:pPr>
              <w:spacing w:after="0" w:line="240" w:lineRule="auto"/>
              <w:rPr>
                <w:rFonts w:ascii="Times New Roman" w:hAnsi="Times New Roman" w:cs="Times New Roman"/>
                <w:b/>
                <w:sz w:val="24"/>
                <w:szCs w:val="24"/>
                <w:lang w:val="kk-KZ"/>
              </w:rPr>
            </w:pPr>
            <w:r>
              <w:rPr>
                <w:b/>
                <w:sz w:val="24"/>
                <w:szCs w:val="24"/>
              </w:rPr>
              <w:t>Арнайы түзетуші іс-әрекет:</w:t>
            </w:r>
            <w:r>
              <w:rPr>
                <w:sz w:val="24"/>
                <w:szCs w:val="24"/>
              </w:rPr>
              <w:t xml:space="preserve"> (психолопен топтық жұмыс).</w:t>
            </w:r>
          </w:p>
        </w:tc>
        <w:tc>
          <w:tcPr>
            <w:tcW w:w="2835" w:type="dxa"/>
            <w:tcBorders>
              <w:top w:val="single" w:sz="4" w:space="0" w:color="000000"/>
              <w:left w:val="single" w:sz="4" w:space="0" w:color="000000"/>
              <w:bottom w:val="single" w:sz="4" w:space="0" w:color="000000"/>
              <w:right w:val="single" w:sz="4" w:space="0" w:color="000000"/>
            </w:tcBorders>
          </w:tcPr>
          <w:p w:rsidR="00F9031F" w:rsidRPr="00F2157E" w:rsidRDefault="00F9031F" w:rsidP="003638B4">
            <w:pPr>
              <w:spacing w:after="0" w:line="240" w:lineRule="auto"/>
              <w:rPr>
                <w:b/>
                <w:sz w:val="24"/>
                <w:szCs w:val="24"/>
                <w:lang w:val="kk-KZ"/>
              </w:rPr>
            </w:pPr>
            <w:r w:rsidRPr="00F2157E">
              <w:rPr>
                <w:b/>
                <w:sz w:val="24"/>
                <w:szCs w:val="24"/>
                <w:lang w:val="kk-KZ"/>
              </w:rPr>
              <w:t>15.30-15.50</w:t>
            </w:r>
          </w:p>
          <w:p w:rsidR="00F9031F" w:rsidRPr="00F2157E" w:rsidRDefault="00F9031F" w:rsidP="003638B4">
            <w:pPr>
              <w:widowControl w:val="0"/>
              <w:autoSpaceDE w:val="0"/>
              <w:autoSpaceDN w:val="0"/>
              <w:spacing w:after="0" w:line="240" w:lineRule="auto"/>
              <w:rPr>
                <w:sz w:val="24"/>
                <w:szCs w:val="24"/>
                <w:lang w:val="kk-KZ"/>
              </w:rPr>
            </w:pPr>
            <w:r w:rsidRPr="00F2157E">
              <w:rPr>
                <w:b/>
                <w:sz w:val="24"/>
                <w:szCs w:val="24"/>
                <w:lang w:val="kk-KZ"/>
              </w:rPr>
              <w:t>Арнайы түзетуші іс-әрекет:</w:t>
            </w:r>
            <w:r w:rsidRPr="00F2157E">
              <w:rPr>
                <w:sz w:val="24"/>
                <w:szCs w:val="24"/>
                <w:lang w:val="kk-KZ"/>
              </w:rPr>
              <w:t>Мәнбетәлі Ерке ,Егіс Айсұлтан (психолог және логопед мамандарының  ұсынысы бойынша жұмыстар).</w:t>
            </w:r>
          </w:p>
          <w:p w:rsidR="00F9031F" w:rsidRPr="00A21030" w:rsidRDefault="00F9031F" w:rsidP="003638B4">
            <w:pPr>
              <w:spacing w:after="0" w:line="240" w:lineRule="auto"/>
              <w:rPr>
                <w:rFonts w:ascii="Times New Roman" w:hAnsi="Times New Roman" w:cs="Times New Roman"/>
                <w:b/>
                <w:sz w:val="24"/>
                <w:szCs w:val="24"/>
                <w:lang w:val="kk-KZ"/>
              </w:rPr>
            </w:pPr>
          </w:p>
        </w:tc>
      </w:tr>
      <w:tr w:rsidR="00F9031F" w:rsidRPr="00A21030"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eastAsia="ru-RU"/>
              </w:rPr>
              <w:t>Серуенге дайындық</w:t>
            </w:r>
          </w:p>
        </w:tc>
        <w:tc>
          <w:tcPr>
            <w:tcW w:w="2248" w:type="dxa"/>
            <w:tcBorders>
              <w:top w:val="single" w:sz="4" w:space="0" w:color="000000"/>
              <w:left w:val="single" w:sz="4" w:space="0" w:color="000000"/>
              <w:bottom w:val="single" w:sz="4" w:space="0" w:color="000000"/>
              <w:right w:val="single" w:sz="4" w:space="0" w:color="auto"/>
            </w:tcBorders>
            <w:hideMark/>
          </w:tcPr>
          <w:p w:rsidR="00F9031F" w:rsidRPr="00A21030" w:rsidRDefault="00F9031F" w:rsidP="003638B4">
            <w:pPr>
              <w:rPr>
                <w:rFonts w:ascii="Times New Roman" w:hAnsi="Times New Roman" w:cs="Times New Roman"/>
                <w:sz w:val="24"/>
                <w:szCs w:val="24"/>
                <w:lang w:val="kk-KZ"/>
              </w:rPr>
            </w:pPr>
            <w:r w:rsidRPr="00A21030">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hAnsi="Times New Roman" w:cs="Times New Roman"/>
                <w:sz w:val="24"/>
                <w:szCs w:val="24"/>
              </w:rPr>
            </w:pPr>
            <w:r w:rsidRPr="00A21030">
              <w:rPr>
                <w:rFonts w:ascii="Times New Roman" w:hAnsi="Times New Roman" w:cs="Times New Roman"/>
                <w:sz w:val="24"/>
                <w:szCs w:val="24"/>
              </w:rPr>
              <w:t>Серуенге ойын құралдарын дайындау.</w:t>
            </w: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hAnsi="Times New Roman" w:cs="Times New Roman"/>
                <w:sz w:val="24"/>
                <w:szCs w:val="24"/>
              </w:rPr>
            </w:pPr>
            <w:r w:rsidRPr="00A21030">
              <w:rPr>
                <w:rFonts w:ascii="Times New Roman" w:hAnsi="Times New Roman" w:cs="Times New Roman"/>
                <w:sz w:val="24"/>
                <w:szCs w:val="24"/>
              </w:rPr>
              <w:t>Серуен</w:t>
            </w:r>
            <w:r w:rsidRPr="00A21030">
              <w:rPr>
                <w:rFonts w:ascii="Times New Roman" w:hAnsi="Times New Roman" w:cs="Times New Roman"/>
                <w:sz w:val="24"/>
                <w:szCs w:val="24"/>
                <w:lang w:val="kk-KZ"/>
              </w:rPr>
              <w:t>ге шығу үшін ауа-райына сай киімдерін кигізуге өздерін үйрету</w:t>
            </w:r>
            <w:r w:rsidRPr="00A21030">
              <w:rPr>
                <w:rFonts w:ascii="Times New Roman" w:hAnsi="Times New Roman" w:cs="Times New Roman"/>
                <w:sz w:val="24"/>
                <w:szCs w:val="24"/>
              </w:rPr>
              <w:t>.</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rPr>
                <w:rFonts w:ascii="Times New Roman" w:hAnsi="Times New Roman" w:cs="Times New Roman"/>
                <w:sz w:val="24"/>
                <w:szCs w:val="24"/>
              </w:rPr>
            </w:pPr>
            <w:r w:rsidRPr="00A21030">
              <w:rPr>
                <w:rFonts w:ascii="Times New Roman" w:hAnsi="Times New Roman" w:cs="Times New Roman"/>
                <w:sz w:val="24"/>
                <w:szCs w:val="24"/>
              </w:rPr>
              <w:t>Серуен кезінде ұйыымдастырылған еңбек тәрбиесі арқылы еңбек-сүйгіштікке баулу.</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rPr>
                <w:rFonts w:ascii="Times New Roman" w:hAnsi="Times New Roman" w:cs="Times New Roman"/>
                <w:sz w:val="24"/>
                <w:szCs w:val="24"/>
              </w:rPr>
            </w:pPr>
            <w:r w:rsidRPr="00A21030">
              <w:rPr>
                <w:rFonts w:ascii="Times New Roman" w:hAnsi="Times New Roman" w:cs="Times New Roman"/>
                <w:sz w:val="24"/>
                <w:szCs w:val="24"/>
              </w:rPr>
              <w:t>Табиғатқа деген қызығушылықтарын арттыру.</w:t>
            </w:r>
          </w:p>
        </w:tc>
      </w:tr>
      <w:tr w:rsidR="00F9031F" w:rsidRPr="00A21030"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bCs/>
                <w:color w:val="000000"/>
                <w:sz w:val="24"/>
                <w:szCs w:val="24"/>
                <w:lang w:val="kk-KZ" w:eastAsia="ru-RU"/>
              </w:rPr>
              <w:t>Серуен</w:t>
            </w:r>
          </w:p>
        </w:tc>
        <w:tc>
          <w:tcPr>
            <w:tcW w:w="2248" w:type="dxa"/>
            <w:tcBorders>
              <w:top w:val="single" w:sz="4" w:space="0" w:color="000000"/>
              <w:left w:val="single" w:sz="4" w:space="0" w:color="000000"/>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 xml:space="preserve"> Сөйлеуді дамыту, көркем әдебиет, қоршаған ортамен таныстыру </w:t>
            </w:r>
            <w:r w:rsidRPr="00A21030">
              <w:rPr>
                <w:rFonts w:ascii="Times New Roman" w:eastAsia="Times New Roman" w:hAnsi="Times New Roman" w:cs="Times New Roman"/>
                <w:color w:val="000000"/>
                <w:sz w:val="24"/>
                <w:szCs w:val="24"/>
                <w:lang w:val="kk-KZ" w:eastAsia="ru-RU"/>
              </w:rPr>
              <w:t xml:space="preserve">- </w:t>
            </w:r>
            <w:r w:rsidRPr="00A21030">
              <w:rPr>
                <w:rFonts w:ascii="Times New Roman" w:eastAsia="Times New Roman" w:hAnsi="Times New Roman" w:cs="Times New Roman"/>
                <w:b/>
                <w:color w:val="000000"/>
                <w:sz w:val="24"/>
                <w:szCs w:val="24"/>
                <w:lang w:val="kk-KZ" w:eastAsia="ru-RU"/>
              </w:rPr>
              <w:t>танымдық, коммуникативтік  әрекет</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 xml:space="preserve">№6 картотека </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val="kk-KZ" w:eastAsia="ru-RU"/>
              </w:rPr>
              <w:t>Еркін ойындар</w:t>
            </w:r>
          </w:p>
        </w:tc>
        <w:tc>
          <w:tcPr>
            <w:tcW w:w="2409"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color w:val="000000"/>
                <w:sz w:val="24"/>
                <w:szCs w:val="24"/>
                <w:lang w:val="kk-KZ" w:eastAsia="ru-RU"/>
              </w:rPr>
              <w:t>Картотека №7</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val="kk-KZ" w:eastAsia="ru-RU"/>
              </w:rPr>
              <w:t>Еркін ойындар</w:t>
            </w:r>
          </w:p>
        </w:tc>
        <w:tc>
          <w:tcPr>
            <w:tcW w:w="2694"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A21030" w:rsidRDefault="00F9031F" w:rsidP="003638B4">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Картотека№8</w:t>
            </w:r>
          </w:p>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b/>
                <w:color w:val="000000"/>
                <w:sz w:val="24"/>
                <w:szCs w:val="24"/>
                <w:lang w:val="kk-KZ" w:eastAsia="ru-RU"/>
              </w:rPr>
              <w:t>Еркін ойындар</w:t>
            </w:r>
          </w:p>
        </w:tc>
        <w:tc>
          <w:tcPr>
            <w:tcW w:w="2976" w:type="dxa"/>
            <w:tcBorders>
              <w:top w:val="single" w:sz="4" w:space="0" w:color="000000"/>
              <w:left w:val="single" w:sz="4" w:space="0" w:color="auto"/>
              <w:bottom w:val="single" w:sz="4" w:space="0" w:color="000000"/>
              <w:right w:val="single" w:sz="4" w:space="0" w:color="auto"/>
            </w:tcBorders>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көркем әдебиет</w:t>
            </w:r>
            <w:r w:rsidRPr="00A21030">
              <w:rPr>
                <w:rFonts w:ascii="Times New Roman" w:eastAsia="Times New Roman" w:hAnsi="Times New Roman" w:cs="Times New Roman"/>
                <w:color w:val="000000"/>
                <w:sz w:val="24"/>
                <w:szCs w:val="24"/>
                <w:lang w:val="kk-KZ" w:eastAsia="ru-RU"/>
              </w:rPr>
              <w:t>,</w:t>
            </w:r>
            <w:r w:rsidRPr="00A21030">
              <w:rPr>
                <w:rFonts w:ascii="Times New Roman" w:eastAsia="Times New Roman" w:hAnsi="Times New Roman" w:cs="Times New Roman"/>
                <w:b/>
                <w:color w:val="000000"/>
                <w:sz w:val="24"/>
                <w:szCs w:val="24"/>
                <w:lang w:val="kk-KZ" w:eastAsia="ru-RU"/>
              </w:rPr>
              <w:t xml:space="preserve">қоршаған ортамен таныстыру </w:t>
            </w:r>
            <w:r w:rsidRPr="00A21030">
              <w:rPr>
                <w:rFonts w:ascii="Times New Roman" w:eastAsia="Times New Roman" w:hAnsi="Times New Roman" w:cs="Times New Roman"/>
                <w:color w:val="000000"/>
                <w:sz w:val="24"/>
                <w:szCs w:val="24"/>
                <w:lang w:val="kk-KZ" w:eastAsia="ru-RU"/>
              </w:rPr>
              <w:t xml:space="preserve">- </w:t>
            </w:r>
            <w:r w:rsidRPr="00A21030">
              <w:rPr>
                <w:rFonts w:ascii="Times New Roman" w:eastAsia="Times New Roman" w:hAnsi="Times New Roman" w:cs="Times New Roman"/>
                <w:b/>
                <w:color w:val="000000"/>
                <w:sz w:val="24"/>
                <w:szCs w:val="24"/>
                <w:lang w:val="kk-KZ" w:eastAsia="ru-RU"/>
              </w:rPr>
              <w:t>танымдық, дене шынықтыру</w:t>
            </w:r>
            <w:r w:rsidRPr="00A21030">
              <w:rPr>
                <w:rFonts w:ascii="Times New Roman" w:eastAsia="Times New Roman" w:hAnsi="Times New Roman" w:cs="Times New Roman"/>
                <w:color w:val="000000"/>
                <w:sz w:val="24"/>
                <w:szCs w:val="24"/>
                <w:lang w:val="kk-KZ" w:eastAsia="ru-RU"/>
              </w:rPr>
              <w:t xml:space="preserve"> - </w:t>
            </w:r>
            <w:r w:rsidRPr="00A21030">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F9031F" w:rsidRPr="00A21030" w:rsidRDefault="00F9031F" w:rsidP="003638B4">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Картотека№9</w:t>
            </w:r>
          </w:p>
          <w:p w:rsidR="00F9031F" w:rsidRPr="00A21030" w:rsidRDefault="00F9031F" w:rsidP="003638B4">
            <w:pPr>
              <w:spacing w:after="0"/>
              <w:rPr>
                <w:rFonts w:ascii="Times New Roman" w:hAnsi="Times New Roman" w:cs="Times New Roman"/>
                <w:sz w:val="24"/>
                <w:szCs w:val="24"/>
                <w:lang w:val="kk-KZ" w:eastAsia="ru-RU"/>
              </w:rPr>
            </w:pPr>
            <w:r w:rsidRPr="00A21030">
              <w:rPr>
                <w:rFonts w:ascii="Times New Roman" w:eastAsia="Times New Roman" w:hAnsi="Times New Roman" w:cs="Times New Roman"/>
                <w:b/>
                <w:color w:val="000000"/>
                <w:sz w:val="24"/>
                <w:szCs w:val="24"/>
                <w:lang w:val="kk-KZ" w:eastAsia="ru-RU"/>
              </w:rPr>
              <w:t>Еркін ойындар</w:t>
            </w:r>
          </w:p>
        </w:tc>
        <w:tc>
          <w:tcPr>
            <w:tcW w:w="2835" w:type="dxa"/>
            <w:tcBorders>
              <w:top w:val="single" w:sz="4" w:space="0" w:color="000000"/>
              <w:left w:val="single" w:sz="4" w:space="0" w:color="auto"/>
              <w:bottom w:val="single" w:sz="4" w:space="0" w:color="000000"/>
              <w:right w:val="single" w:sz="4" w:space="0" w:color="000000"/>
            </w:tcBorders>
          </w:tcPr>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Сөйлеуді дамыту, көркем әдебиет</w:t>
            </w:r>
            <w:r w:rsidRPr="00A21030">
              <w:rPr>
                <w:rFonts w:ascii="Times New Roman" w:eastAsia="Times New Roman" w:hAnsi="Times New Roman" w:cs="Times New Roman"/>
                <w:color w:val="000000"/>
                <w:sz w:val="24"/>
                <w:szCs w:val="24"/>
                <w:lang w:val="kk-KZ" w:eastAsia="ru-RU"/>
              </w:rPr>
              <w:t>,</w:t>
            </w:r>
            <w:r w:rsidRPr="00A21030">
              <w:rPr>
                <w:rFonts w:ascii="Times New Roman" w:eastAsia="Times New Roman" w:hAnsi="Times New Roman" w:cs="Times New Roman"/>
                <w:b/>
                <w:color w:val="000000"/>
                <w:sz w:val="24"/>
                <w:szCs w:val="24"/>
                <w:lang w:val="kk-KZ" w:eastAsia="ru-RU"/>
              </w:rPr>
              <w:t xml:space="preserve">қоршаған ортамен таныстыру </w:t>
            </w:r>
            <w:r w:rsidRPr="00A21030">
              <w:rPr>
                <w:rFonts w:ascii="Times New Roman" w:eastAsia="Times New Roman" w:hAnsi="Times New Roman" w:cs="Times New Roman"/>
                <w:color w:val="000000"/>
                <w:sz w:val="24"/>
                <w:szCs w:val="24"/>
                <w:lang w:val="kk-KZ" w:eastAsia="ru-RU"/>
              </w:rPr>
              <w:t xml:space="preserve">- </w:t>
            </w:r>
            <w:r w:rsidRPr="00A21030">
              <w:rPr>
                <w:rFonts w:ascii="Times New Roman" w:eastAsia="Times New Roman" w:hAnsi="Times New Roman" w:cs="Times New Roman"/>
                <w:b/>
                <w:color w:val="000000"/>
                <w:sz w:val="24"/>
                <w:szCs w:val="24"/>
                <w:lang w:val="kk-KZ" w:eastAsia="ru-RU"/>
              </w:rPr>
              <w:t>танымдық,коммуникативтік  әрекет</w:t>
            </w:r>
          </w:p>
          <w:p w:rsidR="00F9031F" w:rsidRPr="00A21030" w:rsidRDefault="00F9031F" w:rsidP="003638B4">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Картотека№10</w:t>
            </w:r>
          </w:p>
          <w:p w:rsidR="00F9031F" w:rsidRPr="00A21030" w:rsidRDefault="00F9031F" w:rsidP="003638B4">
            <w:pPr>
              <w:spacing w:after="0" w:line="240" w:lineRule="auto"/>
              <w:rPr>
                <w:rFonts w:ascii="Times New Roman" w:eastAsia="Times New Roman" w:hAnsi="Times New Roman" w:cs="Times New Roman"/>
                <w:color w:val="000000"/>
                <w:sz w:val="24"/>
                <w:szCs w:val="24"/>
                <w:lang w:val="kk-KZ" w:eastAsia="ru-RU"/>
              </w:rPr>
            </w:pPr>
            <w:r w:rsidRPr="00A21030">
              <w:rPr>
                <w:rFonts w:ascii="Times New Roman" w:eastAsia="Times New Roman" w:hAnsi="Times New Roman" w:cs="Times New Roman"/>
                <w:b/>
                <w:color w:val="000000"/>
                <w:sz w:val="24"/>
                <w:szCs w:val="24"/>
                <w:lang w:val="kk-KZ" w:eastAsia="ru-RU"/>
              </w:rPr>
              <w:t>Еркін ойындар</w:t>
            </w:r>
          </w:p>
        </w:tc>
      </w:tr>
      <w:tr w:rsidR="00F9031F" w:rsidRPr="00A21030" w:rsidTr="003638B4">
        <w:trPr>
          <w:trHeight w:val="448"/>
        </w:trPr>
        <w:tc>
          <w:tcPr>
            <w:tcW w:w="1575" w:type="dxa"/>
            <w:tcBorders>
              <w:top w:val="single" w:sz="4" w:space="0" w:color="000000"/>
              <w:left w:val="single" w:sz="4" w:space="0" w:color="000000"/>
              <w:bottom w:val="single" w:sz="4" w:space="0" w:color="000000"/>
              <w:right w:val="single" w:sz="4" w:space="0" w:color="000000"/>
            </w:tcBorders>
          </w:tcPr>
          <w:p w:rsidR="00F9031F" w:rsidRPr="00A21030" w:rsidRDefault="00F9031F" w:rsidP="003638B4">
            <w:pPr>
              <w:spacing w:after="0" w:line="240" w:lineRule="auto"/>
              <w:rPr>
                <w:rFonts w:ascii="Times New Roman" w:eastAsia="Times New Roman" w:hAnsi="Times New Roman" w:cs="Times New Roman"/>
                <w:b/>
                <w:bCs/>
                <w:color w:val="000000"/>
                <w:sz w:val="24"/>
                <w:szCs w:val="24"/>
                <w:lang w:val="kk-KZ" w:eastAsia="ru-RU"/>
              </w:rPr>
            </w:pPr>
            <w:r w:rsidRPr="00A21030">
              <w:rPr>
                <w:rFonts w:ascii="Times New Roman" w:eastAsia="Times New Roman" w:hAnsi="Times New Roman" w:cs="Times New Roman"/>
                <w:b/>
                <w:bCs/>
                <w:color w:val="000000"/>
                <w:sz w:val="24"/>
                <w:szCs w:val="24"/>
                <w:lang w:val="kk-KZ" w:eastAsia="ru-RU"/>
              </w:rPr>
              <w:t>Кешкі ас</w:t>
            </w:r>
          </w:p>
        </w:tc>
        <w:tc>
          <w:tcPr>
            <w:tcW w:w="13162" w:type="dxa"/>
            <w:gridSpan w:val="5"/>
            <w:tcBorders>
              <w:top w:val="single" w:sz="4" w:space="0" w:color="000000"/>
              <w:left w:val="single" w:sz="4" w:space="0" w:color="000000"/>
              <w:bottom w:val="single" w:sz="4" w:space="0" w:color="000000"/>
              <w:right w:val="single" w:sz="4" w:space="0" w:color="000000"/>
            </w:tcBorders>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F9031F" w:rsidRPr="00A21030" w:rsidRDefault="00F9031F" w:rsidP="003638B4">
            <w:pPr>
              <w:tabs>
                <w:tab w:val="center" w:pos="3802"/>
                <w:tab w:val="left" w:pos="5743"/>
              </w:tabs>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Тамақ ішер кезде енді,</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Сөйлемейміз күлмейміз.</w:t>
            </w:r>
          </w:p>
          <w:p w:rsidR="00F9031F" w:rsidRPr="00A21030" w:rsidRDefault="00F9031F" w:rsidP="003638B4">
            <w:pPr>
              <w:spacing w:after="0"/>
              <w:jc w:val="center"/>
              <w:rPr>
                <w:rFonts w:ascii="Times New Roman" w:hAnsi="Times New Roman" w:cs="Times New Roman"/>
                <w:sz w:val="24"/>
                <w:szCs w:val="24"/>
                <w:lang w:val="kk-KZ"/>
              </w:rPr>
            </w:pPr>
            <w:r w:rsidRPr="00A21030">
              <w:rPr>
                <w:rFonts w:ascii="Times New Roman" w:hAnsi="Times New Roman" w:cs="Times New Roman"/>
                <w:sz w:val="24"/>
                <w:szCs w:val="24"/>
                <w:lang w:val="kk-KZ"/>
              </w:rPr>
              <w:t>Астан басқа өзгені,</w:t>
            </w:r>
          </w:p>
          <w:p w:rsidR="00F9031F" w:rsidRPr="00A21030" w:rsidRDefault="00F9031F" w:rsidP="003638B4">
            <w:pPr>
              <w:spacing w:after="0"/>
              <w:jc w:val="center"/>
              <w:rPr>
                <w:rFonts w:ascii="Times New Roman" w:hAnsi="Times New Roman" w:cs="Times New Roman"/>
                <w:color w:val="000000"/>
                <w:sz w:val="24"/>
                <w:szCs w:val="24"/>
                <w:lang w:val="kk-KZ" w:eastAsia="ru-RU"/>
              </w:rPr>
            </w:pPr>
            <w:r w:rsidRPr="00A21030">
              <w:rPr>
                <w:rFonts w:ascii="Times New Roman" w:hAnsi="Times New Roman" w:cs="Times New Roman"/>
                <w:sz w:val="24"/>
                <w:szCs w:val="24"/>
                <w:lang w:val="kk-KZ"/>
              </w:rPr>
              <w:t>Елемейміз, білмейміз. (сөйлеуді дамыту)</w:t>
            </w:r>
            <w:r w:rsidRPr="00A21030">
              <w:rPr>
                <w:rFonts w:ascii="Times New Roman" w:hAnsi="Times New Roman" w:cs="Times New Roman"/>
                <w:color w:val="000000"/>
                <w:sz w:val="24"/>
                <w:szCs w:val="24"/>
                <w:lang w:val="kk-KZ" w:eastAsia="ru-RU"/>
              </w:rPr>
              <w:t xml:space="preserve"> .</w:t>
            </w:r>
          </w:p>
          <w:p w:rsidR="00F9031F" w:rsidRPr="00A21030" w:rsidRDefault="00F9031F" w:rsidP="003638B4">
            <w:pPr>
              <w:spacing w:after="0" w:line="240" w:lineRule="auto"/>
              <w:rPr>
                <w:rFonts w:ascii="Times New Roman" w:eastAsia="Times New Roman" w:hAnsi="Times New Roman" w:cs="Times New Roman"/>
                <w:color w:val="000000"/>
                <w:sz w:val="24"/>
                <w:szCs w:val="24"/>
                <w:lang w:eastAsia="ru-RU"/>
              </w:rPr>
            </w:pPr>
            <w:r w:rsidRPr="00A21030">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A21030">
              <w:rPr>
                <w:rFonts w:ascii="Times New Roman" w:hAnsi="Times New Roman" w:cs="Times New Roman"/>
                <w:color w:val="000000"/>
                <w:sz w:val="24"/>
                <w:szCs w:val="24"/>
                <w:lang w:val="kk-KZ" w:eastAsia="ru-RU"/>
              </w:rPr>
              <w:t>Бата айту. Ас қайтару</w:t>
            </w:r>
          </w:p>
        </w:tc>
      </w:tr>
      <w:tr w:rsidR="00F9031F" w:rsidRPr="007C387B" w:rsidTr="003638B4">
        <w:trPr>
          <w:trHeight w:val="1556"/>
        </w:trPr>
        <w:tc>
          <w:tcPr>
            <w:tcW w:w="1575" w:type="dxa"/>
            <w:tcBorders>
              <w:top w:val="single" w:sz="4" w:space="0" w:color="000000"/>
              <w:left w:val="single" w:sz="4" w:space="0" w:color="000000"/>
              <w:bottom w:val="single" w:sz="4" w:space="0" w:color="auto"/>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eastAsia="ru-RU"/>
              </w:rPr>
            </w:pPr>
            <w:r w:rsidRPr="00A21030">
              <w:rPr>
                <w:rFonts w:ascii="Times New Roman" w:eastAsia="Times New Roman" w:hAnsi="Times New Roman" w:cs="Times New Roman"/>
                <w:b/>
                <w:bCs/>
                <w:color w:val="000000"/>
                <w:sz w:val="24"/>
                <w:szCs w:val="24"/>
                <w:lang w:eastAsia="ru-RU"/>
              </w:rPr>
              <w:t>Балалардың үйіне қайтуы</w:t>
            </w:r>
          </w:p>
        </w:tc>
        <w:tc>
          <w:tcPr>
            <w:tcW w:w="2248" w:type="dxa"/>
            <w:tcBorders>
              <w:top w:val="single" w:sz="4" w:space="0" w:color="000000"/>
              <w:left w:val="single" w:sz="4" w:space="0" w:color="000000"/>
              <w:bottom w:val="single" w:sz="4" w:space="0" w:color="auto"/>
              <w:right w:val="single" w:sz="4" w:space="0" w:color="000000"/>
            </w:tcBorders>
            <w:hideMark/>
          </w:tcPr>
          <w:p w:rsidR="00F9031F" w:rsidRPr="00A21030" w:rsidRDefault="00F9031F" w:rsidP="003638B4">
            <w:pPr>
              <w:rPr>
                <w:rFonts w:ascii="Times New Roman" w:hAnsi="Times New Roman" w:cs="Times New Roman"/>
                <w:sz w:val="24"/>
                <w:szCs w:val="24"/>
              </w:rPr>
            </w:pPr>
            <w:r w:rsidRPr="00A21030">
              <w:rPr>
                <w:rFonts w:ascii="Times New Roman"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09" w:type="dxa"/>
            <w:tcBorders>
              <w:top w:val="single" w:sz="4" w:space="0" w:color="000000"/>
              <w:left w:val="single" w:sz="4" w:space="0" w:color="000000"/>
              <w:bottom w:val="single" w:sz="4" w:space="0" w:color="auto"/>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hAnsi="Times New Roman" w:cs="Times New Roman"/>
                <w:sz w:val="24"/>
                <w:szCs w:val="24"/>
              </w:rPr>
              <w:t>Ата аналарды  бойынша жүргізілетін жұмыс жоспарымен таныстыру</w:t>
            </w:r>
            <w:r w:rsidRPr="00A21030">
              <w:rPr>
                <w:rFonts w:ascii="Times New Roman" w:hAnsi="Times New Roman" w:cs="Times New Roman"/>
                <w:sz w:val="24"/>
                <w:szCs w:val="24"/>
                <w:lang w:val="kk-KZ"/>
              </w:rPr>
              <w:t>.</w:t>
            </w:r>
          </w:p>
        </w:tc>
        <w:tc>
          <w:tcPr>
            <w:tcW w:w="2694" w:type="dxa"/>
            <w:tcBorders>
              <w:top w:val="single" w:sz="4" w:space="0" w:color="000000"/>
              <w:left w:val="single" w:sz="4" w:space="0" w:color="000000"/>
              <w:bottom w:val="single" w:sz="4" w:space="0" w:color="auto"/>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sz w:val="24"/>
                <w:szCs w:val="24"/>
                <w:lang w:val="kk-KZ" w:eastAsia="ru-RU"/>
              </w:rPr>
              <w:t>Ата-аналарға кеңес: үйде қазақ тілінде сөйлесу.</w:t>
            </w:r>
          </w:p>
        </w:tc>
        <w:tc>
          <w:tcPr>
            <w:tcW w:w="2976" w:type="dxa"/>
            <w:tcBorders>
              <w:top w:val="single" w:sz="4" w:space="0" w:color="000000"/>
              <w:left w:val="single" w:sz="4" w:space="0" w:color="000000"/>
              <w:bottom w:val="single" w:sz="4" w:space="0" w:color="auto"/>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val="kk-KZ" w:eastAsia="ru-RU"/>
              </w:rPr>
              <w:t xml:space="preserve">Балалардың балабақшадағы жетістіктері туралы ата-аналармен әңгімелесу  </w:t>
            </w:r>
          </w:p>
        </w:tc>
        <w:tc>
          <w:tcPr>
            <w:tcW w:w="2835" w:type="dxa"/>
            <w:tcBorders>
              <w:top w:val="single" w:sz="4" w:space="0" w:color="000000"/>
              <w:left w:val="single" w:sz="4" w:space="0" w:color="000000"/>
              <w:bottom w:val="single" w:sz="4" w:space="0" w:color="auto"/>
              <w:right w:val="single" w:sz="4" w:space="0" w:color="000000"/>
            </w:tcBorders>
            <w:hideMark/>
          </w:tcPr>
          <w:p w:rsidR="00F9031F" w:rsidRPr="00A21030" w:rsidRDefault="00F9031F" w:rsidP="003638B4">
            <w:pPr>
              <w:spacing w:after="0" w:line="240" w:lineRule="auto"/>
              <w:rPr>
                <w:rFonts w:ascii="Times New Roman" w:eastAsia="Times New Roman" w:hAnsi="Times New Roman" w:cs="Times New Roman"/>
                <w:sz w:val="24"/>
                <w:szCs w:val="24"/>
                <w:lang w:val="kk-KZ" w:eastAsia="ru-RU"/>
              </w:rPr>
            </w:pPr>
            <w:r w:rsidRPr="00A21030">
              <w:rPr>
                <w:rFonts w:ascii="Times New Roman" w:eastAsia="Times New Roman" w:hAnsi="Times New Roman" w:cs="Times New Roman"/>
                <w:color w:val="000000"/>
                <w:sz w:val="24"/>
                <w:szCs w:val="24"/>
                <w:lang w:val="kk-KZ" w:eastAsia="ru-RU"/>
              </w:rPr>
              <w:t xml:space="preserve">Баланың денсаулығын сақтау   бойынша ата-аналарға кеңес беру </w:t>
            </w:r>
          </w:p>
        </w:tc>
      </w:tr>
    </w:tbl>
    <w:p w:rsidR="00F9031F" w:rsidRPr="00A21030" w:rsidRDefault="00F9031F" w:rsidP="00F9031F">
      <w:pPr>
        <w:spacing w:after="0"/>
        <w:rPr>
          <w:rFonts w:ascii="Times New Roman" w:hAnsi="Times New Roman" w:cs="Times New Roman"/>
          <w:b/>
          <w:bCs/>
          <w:sz w:val="24"/>
          <w:szCs w:val="24"/>
          <w:lang w:val="kk-KZ"/>
        </w:rPr>
      </w:pPr>
      <w:r w:rsidRPr="00A21030">
        <w:rPr>
          <w:rFonts w:ascii="Times New Roman" w:hAnsi="Times New Roman" w:cs="Times New Roman"/>
          <w:b/>
          <w:bCs/>
          <w:sz w:val="24"/>
          <w:szCs w:val="24"/>
          <w:lang w:val="kk-KZ"/>
        </w:rPr>
        <w:t>Тәрбиешілер: Жангожина Д.Д</w:t>
      </w:r>
    </w:p>
    <w:p w:rsidR="00F9031F" w:rsidRDefault="00F9031F" w:rsidP="00F9031F">
      <w:pPr>
        <w:spacing w:after="0"/>
        <w:jc w:val="both"/>
        <w:rPr>
          <w:rFonts w:ascii="Times New Roman" w:hAnsi="Times New Roman" w:cs="Times New Roman"/>
          <w:b/>
          <w:bCs/>
          <w:sz w:val="24"/>
          <w:szCs w:val="24"/>
          <w:lang w:val="kk-KZ"/>
        </w:rPr>
      </w:pPr>
      <w:r w:rsidRPr="00A21030">
        <w:rPr>
          <w:rFonts w:ascii="Times New Roman" w:hAnsi="Times New Roman" w:cs="Times New Roman"/>
          <w:b/>
          <w:bCs/>
          <w:sz w:val="24"/>
          <w:szCs w:val="24"/>
          <w:lang w:val="kk-KZ"/>
        </w:rPr>
        <w:t xml:space="preserve">                     Нургалиева А.К</w:t>
      </w:r>
    </w:p>
    <w:p w:rsidR="00F9031F" w:rsidRDefault="00F9031F" w:rsidP="00F9031F">
      <w:pPr>
        <w:spacing w:after="0"/>
        <w:jc w:val="both"/>
        <w:rPr>
          <w:rFonts w:ascii="Times New Roman" w:hAnsi="Times New Roman" w:cs="Times New Roman"/>
          <w:b/>
          <w:bCs/>
          <w:sz w:val="24"/>
          <w:szCs w:val="24"/>
          <w:lang w:val="kk-KZ"/>
        </w:rPr>
      </w:pP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F9031F" w:rsidRPr="00A21030" w:rsidRDefault="00F9031F" w:rsidP="00F9031F">
      <w:pPr>
        <w:spacing w:after="0"/>
        <w:jc w:val="both"/>
        <w:rPr>
          <w:rFonts w:ascii="Times New Roman" w:hAnsi="Times New Roman" w:cs="Times New Roman"/>
          <w:b/>
          <w:bCs/>
          <w:sz w:val="24"/>
          <w:szCs w:val="24"/>
          <w:lang w:val="kk-KZ"/>
        </w:rPr>
      </w:pPr>
    </w:p>
    <w:p w:rsidR="00F9031F" w:rsidRPr="00A21030" w:rsidRDefault="00F9031F" w:rsidP="00F9031F">
      <w:pPr>
        <w:spacing w:after="200" w:line="276" w:lineRule="auto"/>
        <w:jc w:val="both"/>
        <w:rPr>
          <w:rFonts w:ascii="Times New Roman" w:eastAsia="Arial Unicode MS" w:hAnsi="Times New Roman" w:cs="Times New Roman"/>
          <w:sz w:val="24"/>
          <w:szCs w:val="24"/>
          <w:lang w:val="kk-KZ"/>
        </w:rPr>
      </w:pPr>
      <w:r w:rsidRPr="00A21030">
        <w:rPr>
          <w:rFonts w:ascii="Times New Roman" w:hAnsi="Times New Roman" w:cs="Times New Roman"/>
          <w:b/>
          <w:bCs/>
          <w:sz w:val="24"/>
          <w:szCs w:val="24"/>
          <w:lang w:val="kk-KZ"/>
        </w:rPr>
        <w:t>Тексерген әдіскер: Рахмонбердиева Д.С</w:t>
      </w:r>
    </w:p>
    <w:p w:rsidR="00F9031F" w:rsidRPr="00A21030" w:rsidRDefault="00F9031F" w:rsidP="00F9031F">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Тексерілген күні «____________» ______________ 20_____ж.</w:t>
      </w:r>
    </w:p>
    <w:p w:rsidR="00F9031F" w:rsidRPr="00A21030" w:rsidRDefault="00F9031F" w:rsidP="00F9031F">
      <w:pPr>
        <w:spacing w:after="0"/>
        <w:rPr>
          <w:rFonts w:ascii="Times New Roman" w:hAnsi="Times New Roman" w:cs="Times New Roman"/>
          <w:sz w:val="24"/>
          <w:szCs w:val="24"/>
          <w:lang w:val="kk-KZ" w:eastAsia="ru-RU"/>
        </w:rPr>
      </w:pPr>
      <w:r w:rsidRPr="00A21030">
        <w:rPr>
          <w:rFonts w:ascii="Times New Roman" w:hAnsi="Times New Roman" w:cs="Times New Roman"/>
          <w:sz w:val="24"/>
          <w:szCs w:val="24"/>
          <w:lang w:val="kk-KZ" w:eastAsia="ru-RU"/>
        </w:rPr>
        <w:t>Ұсынылған:</w:t>
      </w: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Pr="0015141B" w:rsidRDefault="00F9031F" w:rsidP="00F9031F">
      <w:pPr>
        <w:spacing w:after="0"/>
        <w:rPr>
          <w:rFonts w:ascii="Times New Roman" w:hAnsi="Times New Roman" w:cs="Times New Roman"/>
          <w:sz w:val="28"/>
          <w:szCs w:val="28"/>
          <w:lang w:val="kk-KZ" w:eastAsia="ru-RU"/>
        </w:rPr>
      </w:pPr>
    </w:p>
    <w:p w:rsidR="00F9031F" w:rsidRDefault="00F9031F" w:rsidP="00F9031F">
      <w:pPr>
        <w:pStyle w:val="1"/>
        <w:spacing w:before="1" w:line="319" w:lineRule="exact"/>
        <w:ind w:left="0" w:right="535"/>
      </w:pPr>
    </w:p>
    <w:p w:rsidR="00F9031F" w:rsidRDefault="00F9031F" w:rsidP="00F9031F">
      <w:pPr>
        <w:pStyle w:val="1"/>
        <w:spacing w:before="1" w:line="319" w:lineRule="exact"/>
        <w:ind w:left="0" w:right="535"/>
      </w:pPr>
    </w:p>
    <w:p w:rsidR="007C387B" w:rsidRDefault="007C387B" w:rsidP="00F9031F">
      <w:pPr>
        <w:pStyle w:val="1"/>
        <w:spacing w:before="1" w:line="319" w:lineRule="exact"/>
        <w:ind w:left="0" w:right="535"/>
      </w:pPr>
    </w:p>
    <w:p w:rsidR="007C387B" w:rsidRDefault="007C387B" w:rsidP="00F9031F">
      <w:pPr>
        <w:pStyle w:val="1"/>
        <w:spacing w:before="1" w:line="319" w:lineRule="exact"/>
        <w:ind w:left="0" w:right="535"/>
      </w:pPr>
    </w:p>
    <w:p w:rsidR="007C387B" w:rsidRDefault="007C387B" w:rsidP="00F9031F">
      <w:pPr>
        <w:pStyle w:val="1"/>
        <w:spacing w:before="1" w:line="319" w:lineRule="exact"/>
        <w:ind w:left="0" w:right="535"/>
      </w:pPr>
    </w:p>
    <w:p w:rsidR="007C387B" w:rsidRPr="0015141B" w:rsidRDefault="007C387B" w:rsidP="00F9031F">
      <w:pPr>
        <w:pStyle w:val="1"/>
        <w:spacing w:before="1" w:line="319" w:lineRule="exact"/>
        <w:ind w:left="0" w:right="535"/>
      </w:pPr>
    </w:p>
    <w:p w:rsidR="00F9031F" w:rsidRPr="00E66D11" w:rsidRDefault="00F9031F" w:rsidP="00F9031F">
      <w:pPr>
        <w:pStyle w:val="1"/>
        <w:spacing w:before="1" w:line="319" w:lineRule="exact"/>
        <w:ind w:left="534" w:right="535"/>
        <w:jc w:val="center"/>
        <w:rPr>
          <w:sz w:val="24"/>
          <w:szCs w:val="24"/>
        </w:rPr>
      </w:pPr>
      <w:r w:rsidRPr="00E66D11">
        <w:rPr>
          <w:sz w:val="24"/>
          <w:szCs w:val="24"/>
        </w:rPr>
        <w:t>Тәрбиелеу-білімберупроцесініңциклограммасы</w:t>
      </w:r>
    </w:p>
    <w:p w:rsidR="00F9031F" w:rsidRPr="00472C24" w:rsidRDefault="00F9031F" w:rsidP="00F9031F">
      <w:pPr>
        <w:spacing w:line="319" w:lineRule="exact"/>
        <w:ind w:right="535"/>
        <w:rPr>
          <w:sz w:val="24"/>
          <w:szCs w:val="24"/>
          <w:lang w:val="kk-KZ"/>
        </w:rPr>
      </w:pPr>
      <w:r w:rsidRPr="00472C24">
        <w:rPr>
          <w:sz w:val="24"/>
          <w:szCs w:val="24"/>
          <w:lang w:val="kk-KZ"/>
        </w:rPr>
        <w:t>Білім беру ұйымы: «Zerek» бөбекжайы МКҚК</w:t>
      </w:r>
    </w:p>
    <w:p w:rsidR="00F9031F" w:rsidRPr="00E66D11" w:rsidRDefault="00F9031F" w:rsidP="00F9031F">
      <w:pPr>
        <w:tabs>
          <w:tab w:val="left" w:pos="9272"/>
        </w:tabs>
        <w:spacing w:line="293" w:lineRule="exact"/>
        <w:rPr>
          <w:sz w:val="24"/>
          <w:szCs w:val="24"/>
        </w:rPr>
      </w:pPr>
      <w:r w:rsidRPr="00E66D11">
        <w:rPr>
          <w:sz w:val="24"/>
          <w:szCs w:val="24"/>
        </w:rPr>
        <w:t>Топ: №1 ересек тобы</w:t>
      </w:r>
    </w:p>
    <w:p w:rsidR="00F9031F" w:rsidRPr="00E66D11" w:rsidRDefault="00F9031F" w:rsidP="00F9031F">
      <w:pPr>
        <w:spacing w:before="2" w:line="322" w:lineRule="exact"/>
        <w:rPr>
          <w:sz w:val="24"/>
          <w:szCs w:val="24"/>
        </w:rPr>
      </w:pPr>
      <w:r w:rsidRPr="00E66D11">
        <w:rPr>
          <w:sz w:val="24"/>
          <w:szCs w:val="24"/>
        </w:rPr>
        <w:t>Балалардың жасы: 4 жас</w:t>
      </w:r>
    </w:p>
    <w:p w:rsidR="00F9031F" w:rsidRPr="00E66D11" w:rsidRDefault="00F9031F" w:rsidP="00F9031F">
      <w:pPr>
        <w:spacing w:before="2" w:line="322" w:lineRule="exact"/>
        <w:rPr>
          <w:sz w:val="24"/>
          <w:szCs w:val="24"/>
          <w:lang w:eastAsia="ru-RU"/>
        </w:rPr>
      </w:pPr>
      <w:r w:rsidRPr="00E66D11">
        <w:rPr>
          <w:sz w:val="24"/>
          <w:szCs w:val="24"/>
        </w:rPr>
        <w:t xml:space="preserve">Жоспардыңқұрылукезеңі: 21.11.2022 ж.- 25.11.2022 ж. </w:t>
      </w:r>
    </w:p>
    <w:tbl>
      <w:tblPr>
        <w:tblW w:w="14757" w:type="dxa"/>
        <w:tblLayout w:type="fixed"/>
        <w:tblCellMar>
          <w:top w:w="15" w:type="dxa"/>
          <w:left w:w="15" w:type="dxa"/>
          <w:bottom w:w="15" w:type="dxa"/>
          <w:right w:w="15" w:type="dxa"/>
        </w:tblCellMar>
        <w:tblLook w:val="04A0"/>
      </w:tblPr>
      <w:tblGrid>
        <w:gridCol w:w="1575"/>
        <w:gridCol w:w="2126"/>
        <w:gridCol w:w="2268"/>
        <w:gridCol w:w="2693"/>
        <w:gridCol w:w="2977"/>
        <w:gridCol w:w="142"/>
        <w:gridCol w:w="2976"/>
      </w:tblGrid>
      <w:tr w:rsidR="00F9031F" w:rsidRPr="00E66D11" w:rsidTr="003638B4">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hAnsi="Times New Roman" w:cs="Times New Roman"/>
                <w:b/>
                <w:sz w:val="24"/>
                <w:szCs w:val="24"/>
                <w:lang w:val="kk-KZ"/>
              </w:rPr>
            </w:pPr>
            <w:r w:rsidRPr="00E66D11">
              <w:rPr>
                <w:rFonts w:ascii="Times New Roman" w:hAnsi="Times New Roman" w:cs="Times New Roman"/>
                <w:b/>
                <w:sz w:val="24"/>
                <w:szCs w:val="24"/>
                <w:lang w:val="kk-KZ"/>
              </w:rPr>
              <w:t>Күн тәртібінің үлгісі</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E66D11">
              <w:rPr>
                <w:rFonts w:ascii="Times New Roman" w:eastAsia="Times New Roman" w:hAnsi="Times New Roman" w:cs="Times New Roman"/>
                <w:b/>
                <w:bCs/>
                <w:color w:val="000000"/>
                <w:sz w:val="24"/>
                <w:szCs w:val="24"/>
                <w:lang w:val="kk-KZ" w:eastAsia="ru-RU"/>
              </w:rPr>
              <w:t xml:space="preserve">Дүйсенбі </w:t>
            </w:r>
          </w:p>
          <w:p w:rsidR="00F9031F" w:rsidRPr="00E66D11" w:rsidRDefault="00F9031F" w:rsidP="003638B4">
            <w:pPr>
              <w:spacing w:after="0" w:line="240" w:lineRule="auto"/>
              <w:jc w:val="cente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en-US" w:eastAsia="ru-RU"/>
              </w:rPr>
              <w:t>2</w:t>
            </w:r>
            <w:r w:rsidRPr="00E66D11">
              <w:rPr>
                <w:rFonts w:ascii="Times New Roman" w:eastAsia="Times New Roman" w:hAnsi="Times New Roman" w:cs="Times New Roman"/>
                <w:b/>
                <w:bCs/>
                <w:color w:val="000000"/>
                <w:sz w:val="24"/>
                <w:szCs w:val="24"/>
                <w:lang w:val="kk-KZ" w:eastAsia="ru-RU"/>
              </w:rPr>
              <w:t>1.1</w:t>
            </w:r>
            <w:r w:rsidRPr="00E66D11">
              <w:rPr>
                <w:rFonts w:ascii="Times New Roman" w:eastAsia="Times New Roman" w:hAnsi="Times New Roman" w:cs="Times New Roman"/>
                <w:b/>
                <w:bCs/>
                <w:color w:val="000000"/>
                <w:sz w:val="24"/>
                <w:szCs w:val="24"/>
                <w:lang w:val="en-US" w:eastAsia="ru-RU"/>
              </w:rPr>
              <w:t>1</w:t>
            </w:r>
            <w:r w:rsidRPr="00E66D11">
              <w:rPr>
                <w:rFonts w:ascii="Times New Roman" w:eastAsia="Times New Roman" w:hAnsi="Times New Roman" w:cs="Times New Roman"/>
                <w:b/>
                <w:bCs/>
                <w:color w:val="000000"/>
                <w:sz w:val="24"/>
                <w:szCs w:val="24"/>
                <w:lang w:val="kk-KZ" w:eastAsia="ru-RU"/>
              </w:rPr>
              <w:t>.2022</w:t>
            </w:r>
          </w:p>
        </w:tc>
        <w:tc>
          <w:tcPr>
            <w:tcW w:w="2268"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E66D11">
              <w:rPr>
                <w:rFonts w:ascii="Times New Roman" w:eastAsia="Times New Roman" w:hAnsi="Times New Roman" w:cs="Times New Roman"/>
                <w:b/>
                <w:bCs/>
                <w:color w:val="000000"/>
                <w:sz w:val="24"/>
                <w:szCs w:val="24"/>
                <w:lang w:val="kk-KZ" w:eastAsia="ru-RU"/>
              </w:rPr>
              <w:t>Сейсенбі</w:t>
            </w:r>
          </w:p>
          <w:p w:rsidR="00F9031F" w:rsidRPr="00E66D11" w:rsidRDefault="00F9031F" w:rsidP="003638B4">
            <w:pPr>
              <w:spacing w:after="0" w:line="240" w:lineRule="auto"/>
              <w:jc w:val="cente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sz w:val="24"/>
                <w:szCs w:val="24"/>
                <w:lang w:val="en-US" w:eastAsia="ru-RU"/>
              </w:rPr>
              <w:t>22</w:t>
            </w:r>
            <w:r w:rsidRPr="00E66D11">
              <w:rPr>
                <w:rFonts w:ascii="Times New Roman" w:eastAsia="Times New Roman" w:hAnsi="Times New Roman" w:cs="Times New Roman"/>
                <w:sz w:val="24"/>
                <w:szCs w:val="24"/>
                <w:lang w:val="kk-KZ" w:eastAsia="ru-RU"/>
              </w:rPr>
              <w:t>.11.2022</w:t>
            </w:r>
          </w:p>
        </w:tc>
        <w:tc>
          <w:tcPr>
            <w:tcW w:w="2693" w:type="dxa"/>
            <w:tcBorders>
              <w:top w:val="single" w:sz="4" w:space="0" w:color="000000"/>
              <w:left w:val="single" w:sz="4" w:space="0" w:color="auto"/>
              <w:bottom w:val="single" w:sz="4" w:space="0" w:color="000000"/>
              <w:right w:val="single" w:sz="4" w:space="0" w:color="auto"/>
            </w:tcBorders>
            <w:hideMark/>
          </w:tcPr>
          <w:p w:rsidR="00F9031F" w:rsidRPr="00E66D11"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E66D11">
              <w:rPr>
                <w:rFonts w:ascii="Times New Roman" w:eastAsia="Times New Roman" w:hAnsi="Times New Roman" w:cs="Times New Roman"/>
                <w:b/>
                <w:bCs/>
                <w:color w:val="000000"/>
                <w:sz w:val="24"/>
                <w:szCs w:val="24"/>
                <w:lang w:val="kk-KZ" w:eastAsia="ru-RU"/>
              </w:rPr>
              <w:t>Сәрсенбі</w:t>
            </w:r>
          </w:p>
          <w:p w:rsidR="00F9031F" w:rsidRPr="00E66D11" w:rsidRDefault="00F9031F" w:rsidP="003638B4">
            <w:pPr>
              <w:spacing w:after="0" w:line="240" w:lineRule="auto"/>
              <w:jc w:val="cente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en-US" w:eastAsia="ru-RU"/>
              </w:rPr>
              <w:t>23</w:t>
            </w:r>
            <w:r w:rsidRPr="00E66D11">
              <w:rPr>
                <w:rFonts w:ascii="Times New Roman" w:eastAsia="Times New Roman" w:hAnsi="Times New Roman" w:cs="Times New Roman"/>
                <w:b/>
                <w:bCs/>
                <w:color w:val="000000"/>
                <w:sz w:val="24"/>
                <w:szCs w:val="24"/>
                <w:lang w:val="kk-KZ" w:eastAsia="ru-RU"/>
              </w:rPr>
              <w:t>.11.2022</w:t>
            </w:r>
          </w:p>
        </w:tc>
        <w:tc>
          <w:tcPr>
            <w:tcW w:w="2977" w:type="dxa"/>
            <w:tcBorders>
              <w:top w:val="single" w:sz="4" w:space="0" w:color="000000"/>
              <w:left w:val="single" w:sz="4" w:space="0" w:color="auto"/>
              <w:bottom w:val="single" w:sz="4" w:space="0" w:color="000000"/>
              <w:right w:val="single" w:sz="4" w:space="0" w:color="auto"/>
            </w:tcBorders>
            <w:hideMark/>
          </w:tcPr>
          <w:p w:rsidR="00F9031F" w:rsidRPr="00E66D11" w:rsidRDefault="00F9031F" w:rsidP="003638B4">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kk-KZ" w:eastAsia="ru-RU"/>
              </w:rPr>
              <w:t>Бейсенбі</w:t>
            </w:r>
          </w:p>
          <w:p w:rsidR="00F9031F" w:rsidRPr="00E66D11" w:rsidRDefault="00F9031F" w:rsidP="003638B4">
            <w:pPr>
              <w:spacing w:after="0" w:line="240" w:lineRule="auto"/>
              <w:jc w:val="cente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en-US" w:eastAsia="ru-RU"/>
              </w:rPr>
              <w:t>24</w:t>
            </w:r>
            <w:r w:rsidRPr="00E66D11">
              <w:rPr>
                <w:rFonts w:ascii="Times New Roman" w:eastAsia="Times New Roman" w:hAnsi="Times New Roman" w:cs="Times New Roman"/>
                <w:b/>
                <w:bCs/>
                <w:color w:val="000000"/>
                <w:sz w:val="24"/>
                <w:szCs w:val="24"/>
                <w:lang w:val="kk-KZ" w:eastAsia="ru-RU"/>
              </w:rPr>
              <w:t>.11.2022</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F9031F" w:rsidRPr="00E66D11" w:rsidRDefault="00F9031F" w:rsidP="003638B4">
            <w:pPr>
              <w:spacing w:after="0" w:line="240" w:lineRule="auto"/>
              <w:jc w:val="cente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kk-KZ" w:eastAsia="ru-RU"/>
              </w:rPr>
              <w:t>Жұма</w:t>
            </w:r>
          </w:p>
          <w:p w:rsidR="00F9031F" w:rsidRPr="00E66D11" w:rsidRDefault="00F9031F" w:rsidP="003638B4">
            <w:pPr>
              <w:spacing w:after="0" w:line="240" w:lineRule="auto"/>
              <w:jc w:val="cente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en-US" w:eastAsia="ru-RU"/>
              </w:rPr>
              <w:t>25</w:t>
            </w:r>
            <w:r w:rsidRPr="00E66D11">
              <w:rPr>
                <w:rFonts w:ascii="Times New Roman" w:eastAsia="Times New Roman" w:hAnsi="Times New Roman" w:cs="Times New Roman"/>
                <w:b/>
                <w:bCs/>
                <w:color w:val="000000"/>
                <w:sz w:val="24"/>
                <w:szCs w:val="24"/>
                <w:lang w:val="kk-KZ" w:eastAsia="ru-RU"/>
              </w:rPr>
              <w:t>.11.2022</w:t>
            </w:r>
          </w:p>
        </w:tc>
      </w:tr>
      <w:tr w:rsidR="00F9031F" w:rsidRPr="007C387B" w:rsidTr="003638B4">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hAnsi="Times New Roman" w:cs="Times New Roman"/>
                <w:b/>
                <w:sz w:val="24"/>
                <w:szCs w:val="24"/>
                <w:lang w:val="kk-KZ"/>
              </w:rPr>
              <w:t xml:space="preserve">Балаларды қабылдау </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spacing w:line="254" w:lineRule="auto"/>
              <w:rPr>
                <w:rFonts w:ascii="Times New Roman" w:hAnsi="Times New Roman" w:cs="Times New Roman"/>
                <w:sz w:val="24"/>
                <w:szCs w:val="24"/>
                <w:lang w:val="kk-KZ"/>
              </w:rPr>
            </w:pPr>
            <w:r w:rsidRPr="00E66D11">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E66D11">
              <w:rPr>
                <w:rFonts w:ascii="Times New Roman" w:eastAsia="Times New Roman" w:hAnsi="Times New Roman" w:cs="Times New Roman"/>
                <w:color w:val="000000"/>
                <w:sz w:val="24"/>
                <w:szCs w:val="24"/>
                <w:lang w:val="kk-KZ" w:eastAsia="ru-RU"/>
              </w:rPr>
              <w:t>:</w:t>
            </w:r>
            <w:r w:rsidRPr="00E66D11">
              <w:rPr>
                <w:rFonts w:ascii="Times New Roman" w:hAnsi="Times New Roman" w:cs="Times New Roman"/>
                <w:sz w:val="24"/>
                <w:szCs w:val="24"/>
                <w:lang w:val="kk-KZ"/>
              </w:rPr>
              <w:t xml:space="preserve"> Балалармен амандасу, демалысты қалай өткізгенін сұрау.</w:t>
            </w: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E66D11">
              <w:rPr>
                <w:rFonts w:ascii="Times New Roman" w:eastAsia="Times New Roman" w:hAnsi="Times New Roman" w:cs="Times New Roman"/>
                <w:color w:val="000000"/>
                <w:sz w:val="24"/>
                <w:szCs w:val="24"/>
                <w:lang w:val="kk-KZ" w:eastAsia="ru-RU"/>
              </w:rPr>
              <w:t>К</w:t>
            </w:r>
            <w:r w:rsidRPr="00E66D11">
              <w:rPr>
                <w:rFonts w:ascii="Times New Roman" w:hAnsi="Times New Roman" w:cs="Times New Roman"/>
                <w:color w:val="000000"/>
                <w:sz w:val="24"/>
                <w:szCs w:val="24"/>
                <w:lang w:val="kk-KZ" w:eastAsia="ru-RU"/>
              </w:rPr>
              <w:t>үзмезгілінің суреттерін табу суреттер арасынан</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E66D11">
              <w:rPr>
                <w:rFonts w:ascii="Times New Roman" w:eastAsia="Times New Roman" w:hAnsi="Times New Roman" w:cs="Times New Roman"/>
                <w:color w:val="000000"/>
                <w:sz w:val="24"/>
                <w:szCs w:val="24"/>
                <w:lang w:val="kk-KZ" w:eastAsia="ru-RU"/>
              </w:rPr>
              <w:t>:</w:t>
            </w:r>
            <w:r w:rsidRPr="00E66D11">
              <w:rPr>
                <w:rFonts w:ascii="Times New Roman"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977"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rPr>
                <w:rFonts w:ascii="Times New Roman" w:hAnsi="Times New Roman" w:cs="Times New Roman"/>
                <w:sz w:val="24"/>
                <w:szCs w:val="24"/>
                <w:lang w:val="kk-KZ"/>
              </w:rPr>
            </w:pPr>
            <w:r w:rsidRPr="00E66D11">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E66D11">
              <w:rPr>
                <w:rFonts w:ascii="Times New Roman" w:eastAsia="Times New Roman" w:hAnsi="Times New Roman" w:cs="Times New Roman"/>
                <w:color w:val="000000"/>
                <w:sz w:val="24"/>
                <w:szCs w:val="24"/>
                <w:lang w:val="kk-KZ" w:eastAsia="ru-RU"/>
              </w:rPr>
              <w:t>:</w:t>
            </w:r>
            <w:r w:rsidRPr="00E66D11">
              <w:rPr>
                <w:rFonts w:ascii="Times New Roman" w:hAnsi="Times New Roman" w:cs="Times New Roman"/>
                <w:sz w:val="24"/>
                <w:szCs w:val="24"/>
                <w:lang w:val="kk-KZ"/>
              </w:rPr>
              <w:t xml:space="preserve"> Балалармен амандасу. </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hAnsi="Times New Roman" w:cs="Times New Roman"/>
                <w:sz w:val="24"/>
                <w:szCs w:val="24"/>
                <w:lang w:val="kk-KZ"/>
              </w:rPr>
              <w:t>Нейро жаттығуы.</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E66D11">
              <w:rPr>
                <w:rFonts w:ascii="Times New Roman" w:eastAsia="Times New Roman" w:hAnsi="Times New Roman" w:cs="Times New Roman"/>
                <w:color w:val="000000"/>
                <w:sz w:val="24"/>
                <w:szCs w:val="24"/>
                <w:lang w:val="kk-KZ" w:eastAsia="ru-RU"/>
              </w:rPr>
              <w:t xml:space="preserve">: </w:t>
            </w:r>
            <w:r w:rsidRPr="00E66D11">
              <w:rPr>
                <w:rFonts w:ascii="Times New Roman" w:hAnsi="Times New Roman" w:cs="Times New Roman"/>
                <w:color w:val="000000"/>
                <w:sz w:val="24"/>
                <w:szCs w:val="24"/>
                <w:lang w:val="kk-KZ" w:eastAsia="ru-RU"/>
              </w:rPr>
              <w:t>Суретті таңдау арқылы сәлемдесу.</w:t>
            </w:r>
          </w:p>
        </w:tc>
      </w:tr>
      <w:tr w:rsidR="00F9031F" w:rsidRPr="007C387B" w:rsidTr="003638B4">
        <w:trPr>
          <w:trHeight w:val="1010"/>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eastAsia="Times New Roman" w:hAnsi="Times New Roman" w:cs="Times New Roman"/>
                <w:b/>
                <w:bCs/>
                <w:color w:val="000000"/>
                <w:sz w:val="24"/>
                <w:szCs w:val="24"/>
                <w:lang w:eastAsia="ru-RU"/>
              </w:rPr>
              <w:t xml:space="preserve">Ата-аналарменәңгімелесу, кеңес беру </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eastAsia="ru-RU"/>
              </w:rPr>
              <w:t>Ата-аналармен бала</w:t>
            </w:r>
            <w:r w:rsidRPr="00E66D11">
              <w:rPr>
                <w:rFonts w:ascii="Times New Roman" w:eastAsia="Times New Roman" w:hAnsi="Times New Roman" w:cs="Times New Roman"/>
                <w:color w:val="000000"/>
                <w:sz w:val="24"/>
                <w:szCs w:val="24"/>
                <w:lang w:val="kk-KZ" w:eastAsia="ru-RU"/>
              </w:rPr>
              <w:t>лардың демалысты қалай өткізгені жайлы сөйлесу.</w:t>
            </w: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Ата-аналармен баланың қол тырнақтарының тазалығы жайында әңгімелесу.</w:t>
            </w: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Ата-аналармен баланың қандай ойындарға қызығушылығы көп туралы сөйлесу.</w:t>
            </w:r>
          </w:p>
        </w:tc>
        <w:tc>
          <w:tcPr>
            <w:tcW w:w="2977"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Ата-аналармен баланың топтағы балалардың қарым-қатынасы жайлы сөйлесу.</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E66D11" w:rsidRDefault="00F9031F" w:rsidP="003638B4">
            <w:pP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Ата-аналармен баланың ҰІӘ-ге деген қызығушылығы жайлы сөйлесу.</w:t>
            </w:r>
          </w:p>
        </w:tc>
      </w:tr>
      <w:tr w:rsidR="00F9031F" w:rsidRPr="007C387B" w:rsidTr="003638B4">
        <w:trPr>
          <w:trHeight w:val="828"/>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eastAsia="Times New Roman" w:hAnsi="Times New Roman" w:cs="Times New Roman"/>
                <w:b/>
                <w:bCs/>
                <w:color w:val="000000"/>
                <w:sz w:val="24"/>
                <w:szCs w:val="24"/>
                <w:lang w:eastAsia="ru-RU"/>
              </w:rPr>
              <w:t>Балалардыңдербесіс-әрекеті</w:t>
            </w:r>
          </w:p>
        </w:tc>
        <w:tc>
          <w:tcPr>
            <w:tcW w:w="2126" w:type="dxa"/>
            <w:tcBorders>
              <w:top w:val="single" w:sz="4" w:space="0" w:color="000000"/>
              <w:left w:val="single" w:sz="4" w:space="0" w:color="000000"/>
              <w:bottom w:val="single" w:sz="4" w:space="0" w:color="000000"/>
              <w:right w:val="single" w:sz="4" w:space="0" w:color="auto"/>
            </w:tcBorders>
          </w:tcPr>
          <w:p w:rsidR="00F9031F" w:rsidRPr="00E66D11" w:rsidRDefault="00F9031F" w:rsidP="003638B4">
            <w:pPr>
              <w:spacing w:after="0" w:line="240" w:lineRule="auto"/>
              <w:rPr>
                <w:rFonts w:ascii="Times New Roman" w:hAnsi="Times New Roman" w:cs="Times New Roman"/>
                <w:b/>
                <w:sz w:val="24"/>
                <w:szCs w:val="24"/>
                <w:lang w:val="kk-KZ"/>
              </w:rPr>
            </w:pPr>
            <w:r w:rsidRPr="00E66D11">
              <w:rPr>
                <w:rFonts w:ascii="Times New Roman" w:hAnsi="Times New Roman" w:cs="Times New Roman"/>
                <w:b/>
                <w:sz w:val="24"/>
                <w:szCs w:val="24"/>
              </w:rPr>
              <w:t>Сөйлеудідамыту– коммуникативтік, ойынәрекеті</w:t>
            </w:r>
          </w:p>
          <w:p w:rsidR="00F9031F" w:rsidRPr="00E66D11" w:rsidRDefault="00F9031F" w:rsidP="003638B4">
            <w:pPr>
              <w:spacing w:after="0" w:line="240" w:lineRule="auto"/>
              <w:rPr>
                <w:rFonts w:ascii="Times New Roman" w:hAnsi="Times New Roman" w:cs="Times New Roman"/>
                <w:sz w:val="24"/>
                <w:szCs w:val="24"/>
                <w:lang w:val="kk-KZ"/>
              </w:rPr>
            </w:pPr>
            <w:r w:rsidRPr="00E66D11">
              <w:rPr>
                <w:rFonts w:ascii="Times New Roman" w:hAnsi="Times New Roman" w:cs="Times New Roman"/>
                <w:sz w:val="24"/>
                <w:szCs w:val="24"/>
                <w:lang w:val="kk-KZ"/>
              </w:rPr>
              <w:t>«Үй жануарлары»</w:t>
            </w:r>
          </w:p>
          <w:p w:rsidR="00F9031F" w:rsidRPr="00E66D11" w:rsidRDefault="00F9031F" w:rsidP="003638B4">
            <w:pPr>
              <w:spacing w:after="0" w:line="240" w:lineRule="auto"/>
              <w:rPr>
                <w:rFonts w:ascii="Times New Roman" w:hAnsi="Times New Roman" w:cs="Times New Roman"/>
                <w:sz w:val="24"/>
                <w:szCs w:val="24"/>
                <w:lang w:val="kk-KZ"/>
              </w:rPr>
            </w:pPr>
            <w:r w:rsidRPr="00E66D11">
              <w:rPr>
                <w:rFonts w:ascii="Times New Roman" w:hAnsi="Times New Roman" w:cs="Times New Roman"/>
                <w:sz w:val="24"/>
                <w:szCs w:val="24"/>
                <w:lang w:val="kk-KZ"/>
              </w:rPr>
              <w:t>Мақсаты: балаларға үй жануарларын атап айтуға,пайдасын үйрету.</w:t>
            </w:r>
          </w:p>
          <w:p w:rsidR="00F9031F" w:rsidRPr="00E66D11" w:rsidRDefault="00F9031F" w:rsidP="003638B4">
            <w:pPr>
              <w:spacing w:after="0" w:line="240" w:lineRule="auto"/>
              <w:rPr>
                <w:rFonts w:ascii="Times New Roman" w:hAnsi="Times New Roman" w:cs="Times New Roman"/>
                <w:sz w:val="24"/>
                <w:szCs w:val="24"/>
                <w:lang w:val="kk-KZ"/>
              </w:rPr>
            </w:pPr>
            <w:r w:rsidRPr="00E66D11">
              <w:rPr>
                <w:rFonts w:ascii="Times New Roman" w:hAnsi="Times New Roman" w:cs="Times New Roman"/>
                <w:sz w:val="24"/>
                <w:szCs w:val="24"/>
                <w:lang w:val="kk-KZ"/>
              </w:rPr>
              <w:t>Ойын: «Төлің тап»</w:t>
            </w:r>
          </w:p>
        </w:tc>
        <w:tc>
          <w:tcPr>
            <w:tcW w:w="2268" w:type="dxa"/>
            <w:tcBorders>
              <w:top w:val="single" w:sz="4" w:space="0" w:color="000000"/>
              <w:left w:val="single" w:sz="4" w:space="0" w:color="000000"/>
              <w:bottom w:val="single" w:sz="4" w:space="0" w:color="000000"/>
              <w:right w:val="single" w:sz="4" w:space="0" w:color="auto"/>
            </w:tcBorders>
          </w:tcPr>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 xml:space="preserve">Көркем әдебиет -коммуникативтік, ойын  әрекеті </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 Т</w:t>
            </w:r>
            <w:r w:rsidRPr="00E66D11">
              <w:rPr>
                <w:rFonts w:ascii="Times New Roman" w:hAnsi="Times New Roman" w:cs="Times New Roman"/>
                <w:sz w:val="24"/>
                <w:szCs w:val="24"/>
                <w:lang w:val="kk-KZ"/>
              </w:rPr>
              <w:t>өлдер»туралы өлең шумаққайталау.</w:t>
            </w:r>
          </w:p>
          <w:p w:rsidR="00F9031F" w:rsidRPr="00E66D11" w:rsidRDefault="00F9031F" w:rsidP="003638B4">
            <w:pPr>
              <w:rPr>
                <w:rFonts w:ascii="Times New Roman" w:hAnsi="Times New Roman" w:cs="Times New Roman"/>
                <w:sz w:val="24"/>
                <w:szCs w:val="24"/>
                <w:lang w:val="kk-KZ"/>
              </w:rPr>
            </w:pPr>
            <w:r w:rsidRPr="00E66D11">
              <w:rPr>
                <w:rFonts w:ascii="Times New Roman" w:hAnsi="Times New Roman" w:cs="Times New Roman"/>
                <w:sz w:val="24"/>
                <w:szCs w:val="24"/>
                <w:lang w:val="kk-KZ"/>
              </w:rPr>
              <w:t>Ойын: « Ненің даусы»</w:t>
            </w:r>
          </w:p>
        </w:tc>
        <w:tc>
          <w:tcPr>
            <w:tcW w:w="2693" w:type="dxa"/>
            <w:tcBorders>
              <w:top w:val="single" w:sz="4" w:space="0" w:color="000000"/>
              <w:left w:val="single" w:sz="4" w:space="0" w:color="000000"/>
              <w:bottom w:val="single" w:sz="4" w:space="0" w:color="000000"/>
              <w:right w:val="single" w:sz="4" w:space="0" w:color="auto"/>
            </w:tcBorders>
          </w:tcPr>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Қоршағанортаментаныстыру – еңбек, коммуникативтікәрекет</w:t>
            </w:r>
          </w:p>
          <w:p w:rsidR="00F9031F" w:rsidRPr="00E66D11" w:rsidRDefault="00F9031F" w:rsidP="003638B4">
            <w:pPr>
              <w:spacing w:after="0"/>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sz w:val="24"/>
                <w:szCs w:val="24"/>
                <w:lang w:val="kk-KZ" w:eastAsia="ru-RU"/>
              </w:rPr>
              <w:t>Ойын:</w:t>
            </w:r>
            <w:r w:rsidRPr="00E66D11">
              <w:rPr>
                <w:rFonts w:ascii="Times New Roman" w:eastAsia="Times New Roman" w:hAnsi="Times New Roman" w:cs="Times New Roman"/>
                <w:sz w:val="24"/>
                <w:szCs w:val="24"/>
                <w:lang w:val="kk-KZ" w:eastAsia="ru-RU"/>
              </w:rPr>
              <w:t xml:space="preserve"> «Автобус жүргізушісі»</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eastAsia="Times New Roman" w:hAnsi="Times New Roman" w:cs="Times New Roman"/>
                <w:sz w:val="24"/>
                <w:szCs w:val="24"/>
                <w:lang w:val="kk-KZ" w:eastAsia="ru-RU"/>
              </w:rPr>
              <w:t>Мақсаты: Жүргізуші мамандығымен таныстырып,пайдасын айқындау</w:t>
            </w:r>
          </w:p>
        </w:tc>
        <w:tc>
          <w:tcPr>
            <w:tcW w:w="2977"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Математика негіздері –  танымдық, ойынәрекеттері </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Дид.ойын: «Сипаттамасы бойынша  тап»</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Мақсаты:</w:t>
            </w:r>
            <w:r w:rsidRPr="00E66D11">
              <w:rPr>
                <w:rFonts w:ascii="Times New Roman" w:eastAsia="Times New Roman" w:hAnsi="Times New Roman" w:cs="Times New Roman"/>
                <w:color w:val="000000"/>
                <w:sz w:val="24"/>
                <w:szCs w:val="24"/>
                <w:lang w:val="kk-KZ" w:eastAsia="ru-RU"/>
              </w:rPr>
              <w:t xml:space="preserve"> Ұзын- қысқа, жуан- жіңішке, оң -сол ұғымдарын қайталау.</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p>
          <w:p w:rsidR="00F9031F" w:rsidRPr="00E66D11" w:rsidRDefault="00F9031F" w:rsidP="003638B4">
            <w:pPr>
              <w:spacing w:after="0" w:line="240" w:lineRule="auto"/>
              <w:rPr>
                <w:rFonts w:ascii="Times New Roman" w:hAnsi="Times New Roman" w:cs="Times New Roman"/>
                <w:sz w:val="24"/>
                <w:szCs w:val="24"/>
                <w:lang w:val="kk-KZ"/>
              </w:rPr>
            </w:pP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E66D11" w:rsidRDefault="00F9031F" w:rsidP="003638B4">
            <w:pPr>
              <w:spacing w:after="0" w:line="240" w:lineRule="auto"/>
              <w:rPr>
                <w:rFonts w:ascii="Times New Roman" w:hAnsi="Times New Roman" w:cs="Times New Roman"/>
                <w:b/>
                <w:sz w:val="24"/>
                <w:szCs w:val="24"/>
                <w:lang w:val="kk-KZ"/>
              </w:rPr>
            </w:pPr>
            <w:r w:rsidRPr="00E66D11">
              <w:rPr>
                <w:rFonts w:ascii="Times New Roman" w:hAnsi="Times New Roman" w:cs="Times New Roman"/>
                <w:b/>
                <w:sz w:val="24"/>
                <w:szCs w:val="24"/>
                <w:lang w:val="kk-KZ"/>
              </w:rPr>
              <w:t>Құрастыру - коммуникативтік, танымдық, ойын  әрекеті;</w:t>
            </w:r>
          </w:p>
          <w:p w:rsidR="00F9031F" w:rsidRPr="00E66D11" w:rsidRDefault="00F9031F" w:rsidP="003638B4">
            <w:pPr>
              <w:spacing w:after="0" w:line="240" w:lineRule="auto"/>
              <w:rPr>
                <w:rFonts w:ascii="Times New Roman" w:hAnsi="Times New Roman" w:cs="Times New Roman"/>
                <w:sz w:val="24"/>
                <w:szCs w:val="24"/>
                <w:lang w:val="kk-KZ"/>
              </w:rPr>
            </w:pPr>
            <w:r w:rsidRPr="00E66D11">
              <w:rPr>
                <w:rFonts w:ascii="Times New Roman" w:hAnsi="Times New Roman" w:cs="Times New Roman"/>
                <w:b/>
                <w:sz w:val="24"/>
                <w:szCs w:val="24"/>
                <w:lang w:val="kk-KZ"/>
              </w:rPr>
              <w:t>«Өз жұбыңды тап»</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eastAsia="Times New Roman" w:hAnsi="Times New Roman" w:cs="Times New Roman"/>
                <w:b/>
                <w:color w:val="000000"/>
                <w:sz w:val="24"/>
                <w:szCs w:val="24"/>
                <w:lang w:val="kk-KZ" w:eastAsia="ru-RU"/>
              </w:rPr>
              <w:t>Мақсаты:</w:t>
            </w:r>
            <w:r w:rsidRPr="00E66D11">
              <w:rPr>
                <w:rFonts w:ascii="Times New Roman" w:eastAsia="Times New Roman" w:hAnsi="Times New Roman" w:cs="Times New Roman"/>
                <w:color w:val="000000"/>
                <w:sz w:val="24"/>
                <w:szCs w:val="24"/>
                <w:lang w:val="kk-KZ" w:eastAsia="ru-RU"/>
              </w:rPr>
              <w:t>Санды көру, есту және қимыл арқылы қабылдау қаблеттерін пысықтау.</w:t>
            </w:r>
          </w:p>
        </w:tc>
      </w:tr>
      <w:tr w:rsidR="00F9031F" w:rsidRPr="00E66D11" w:rsidTr="003638B4">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eastAsia="Times New Roman" w:hAnsi="Times New Roman" w:cs="Times New Roman"/>
                <w:b/>
                <w:bCs/>
                <w:color w:val="000000"/>
                <w:sz w:val="24"/>
                <w:szCs w:val="24"/>
                <w:lang w:eastAsia="ru-RU"/>
              </w:rPr>
              <w:t>Таңертенгіжаттығу</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rPr>
                <w:sz w:val="24"/>
                <w:szCs w:val="24"/>
              </w:rPr>
            </w:pPr>
            <w:r w:rsidRPr="00E66D11">
              <w:rPr>
                <w:sz w:val="24"/>
                <w:szCs w:val="24"/>
              </w:rPr>
              <w:t>Таңғы кешен № 6</w:t>
            </w: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sz w:val="24"/>
                <w:szCs w:val="24"/>
              </w:rPr>
            </w:pP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sz w:val="24"/>
                <w:szCs w:val="24"/>
              </w:rPr>
            </w:pPr>
            <w:r w:rsidRPr="00E66D11">
              <w:rPr>
                <w:sz w:val="24"/>
                <w:szCs w:val="24"/>
              </w:rPr>
              <w:t>Таңғы кешен №8</w:t>
            </w:r>
          </w:p>
        </w:tc>
        <w:tc>
          <w:tcPr>
            <w:tcW w:w="2977"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b/>
                <w:sz w:val="24"/>
                <w:szCs w:val="24"/>
              </w:rPr>
            </w:pPr>
            <w:r w:rsidRPr="00E66D11">
              <w:rPr>
                <w:sz w:val="24"/>
                <w:szCs w:val="24"/>
              </w:rPr>
              <w:t>Таңғы кешен №9</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E66D11" w:rsidRDefault="00F9031F" w:rsidP="003638B4">
            <w:pPr>
              <w:rPr>
                <w:sz w:val="24"/>
                <w:szCs w:val="24"/>
              </w:rPr>
            </w:pPr>
            <w:r w:rsidRPr="00E66D11">
              <w:rPr>
                <w:sz w:val="24"/>
                <w:szCs w:val="24"/>
              </w:rPr>
              <w:t>Таңғы кешен №10</w:t>
            </w:r>
          </w:p>
        </w:tc>
      </w:tr>
      <w:tr w:rsidR="00F9031F" w:rsidRPr="007C387B" w:rsidTr="003638B4">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kk-KZ" w:eastAsia="ru-RU"/>
              </w:rPr>
              <w:t>Таңғы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саулығы</w:t>
            </w:r>
            <w:r w:rsidRPr="00472C24">
              <w:rPr>
                <w:color w:val="000000"/>
                <w:sz w:val="24"/>
                <w:szCs w:val="24"/>
                <w:lang w:val="kk-KZ" w:eastAsia="ru-RU"/>
              </w:rPr>
              <w:t>» деген осы» деп тазалыққа шақыру</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Тамақ ішер кезде енді,</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Сөйлемейміз күлмейміз.</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Астан басқа өзгені,</w:t>
            </w:r>
          </w:p>
          <w:p w:rsidR="00F9031F" w:rsidRPr="00E66D11" w:rsidRDefault="00F9031F" w:rsidP="003638B4">
            <w:pPr>
              <w:spacing w:after="0"/>
              <w:jc w:val="center"/>
              <w:rPr>
                <w:rFonts w:ascii="Times New Roman" w:hAnsi="Times New Roman" w:cs="Times New Roman"/>
                <w:color w:val="000000"/>
                <w:sz w:val="24"/>
                <w:szCs w:val="24"/>
                <w:lang w:val="kk-KZ" w:eastAsia="ru-RU"/>
              </w:rPr>
            </w:pPr>
            <w:r w:rsidRPr="00E66D11">
              <w:rPr>
                <w:rFonts w:ascii="Times New Roman" w:hAnsi="Times New Roman" w:cs="Times New Roman"/>
                <w:sz w:val="24"/>
                <w:szCs w:val="24"/>
                <w:lang w:val="kk-KZ"/>
              </w:rPr>
              <w:t>Елемейміз, білмейміз. (сөйлеуді дамыту)</w:t>
            </w:r>
            <w:r w:rsidRPr="00E66D11">
              <w:rPr>
                <w:rFonts w:ascii="Times New Roman" w:hAnsi="Times New Roman" w:cs="Times New Roman"/>
                <w:color w:val="000000"/>
                <w:sz w:val="24"/>
                <w:szCs w:val="24"/>
                <w:lang w:val="kk-KZ" w:eastAsia="ru-RU"/>
              </w:rPr>
              <w:t xml:space="preserve"> .</w:t>
            </w:r>
          </w:p>
          <w:p w:rsidR="00F9031F" w:rsidRPr="00E66D11" w:rsidRDefault="00F9031F" w:rsidP="003638B4">
            <w:pPr>
              <w:spacing w:after="0"/>
              <w:rPr>
                <w:rFonts w:ascii="Times New Roman" w:hAnsi="Times New Roman" w:cs="Times New Roman"/>
                <w:color w:val="000000"/>
                <w:sz w:val="24"/>
                <w:szCs w:val="24"/>
                <w:lang w:val="kk-KZ" w:eastAsia="ru-RU"/>
              </w:rPr>
            </w:pPr>
            <w:r w:rsidRPr="00E66D11">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E66D11">
              <w:rPr>
                <w:rFonts w:ascii="Times New Roman" w:hAnsi="Times New Roman" w:cs="Times New Roman"/>
                <w:color w:val="000000"/>
                <w:sz w:val="24"/>
                <w:szCs w:val="24"/>
                <w:lang w:val="kk-KZ" w:eastAsia="ru-RU"/>
              </w:rPr>
              <w:t>Бата айту. Ас қайтару</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color w:val="000000"/>
                <w:sz w:val="24"/>
                <w:szCs w:val="24"/>
                <w:lang w:val="kk-KZ" w:eastAsia="ru-RU"/>
              </w:rPr>
              <w:t xml:space="preserve">Математика негіздері </w:t>
            </w:r>
            <w:r w:rsidRPr="00E66D11">
              <w:rPr>
                <w:rFonts w:ascii="Times New Roman" w:hAnsi="Times New Roman" w:cs="Times New Roman"/>
                <w:color w:val="000000"/>
                <w:sz w:val="24"/>
                <w:szCs w:val="24"/>
                <w:lang w:val="kk-KZ" w:eastAsia="ru-RU"/>
              </w:rPr>
              <w:t xml:space="preserve">– </w:t>
            </w:r>
            <w:r w:rsidRPr="00E66D11">
              <w:rPr>
                <w:rFonts w:ascii="Times New Roman" w:hAnsi="Times New Roman" w:cs="Times New Roman"/>
                <w:b/>
                <w:color w:val="000000"/>
                <w:sz w:val="24"/>
                <w:szCs w:val="24"/>
                <w:lang w:val="kk-KZ" w:eastAsia="ru-RU"/>
              </w:rPr>
              <w:t>коммуникативтік,танымдық, еңбек әрекеті</w:t>
            </w:r>
            <w:r w:rsidRPr="00E66D11">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E66D11" w:rsidRDefault="00F9031F" w:rsidP="003638B4">
            <w:pPr>
              <w:spacing w:after="0"/>
              <w:rPr>
                <w:rFonts w:ascii="Times New Roman" w:hAnsi="Times New Roman" w:cs="Times New Roman"/>
                <w:color w:val="000000"/>
                <w:sz w:val="24"/>
                <w:szCs w:val="24"/>
                <w:lang w:val="kk-KZ" w:eastAsia="ru-RU"/>
              </w:rPr>
            </w:pPr>
            <w:r w:rsidRPr="00E66D11">
              <w:rPr>
                <w:rFonts w:ascii="Times New Roman" w:hAnsi="Times New Roman" w:cs="Times New Roman"/>
                <w:b/>
                <w:sz w:val="24"/>
                <w:szCs w:val="24"/>
                <w:lang w:val="kk-KZ"/>
              </w:rPr>
              <w:t>Қазақ тілі. Коммуникативтік әрекет.</w:t>
            </w:r>
            <w:r w:rsidRPr="00E66D11">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E66D11" w:rsidTr="003638B4">
        <w:trPr>
          <w:trHeight w:val="2067"/>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eastAsia="Times New Roman" w:hAnsi="Times New Roman" w:cs="Times New Roman"/>
                <w:b/>
                <w:bCs/>
                <w:color w:val="000000"/>
                <w:sz w:val="24"/>
                <w:szCs w:val="24"/>
                <w:lang w:eastAsia="ru-RU"/>
              </w:rPr>
              <w:t>Ұйымдастырылғаніс-әрекеткедайындық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rPr>
                <w:b/>
                <w:sz w:val="24"/>
                <w:szCs w:val="24"/>
              </w:rPr>
            </w:pPr>
            <w:r w:rsidRPr="00E66D11">
              <w:rPr>
                <w:b/>
                <w:sz w:val="24"/>
                <w:szCs w:val="24"/>
              </w:rPr>
              <w:t xml:space="preserve">Таңғы жиын: </w:t>
            </w:r>
          </w:p>
          <w:p w:rsidR="00F9031F" w:rsidRPr="00E66D11" w:rsidRDefault="00F9031F" w:rsidP="003638B4">
            <w:pPr>
              <w:rPr>
                <w:b/>
                <w:sz w:val="24"/>
                <w:szCs w:val="24"/>
              </w:rPr>
            </w:pPr>
            <w:r w:rsidRPr="00E66D11">
              <w:rPr>
                <w:b/>
                <w:sz w:val="24"/>
                <w:szCs w:val="24"/>
              </w:rPr>
              <w:t>Қазақ тілі.</w:t>
            </w:r>
          </w:p>
          <w:p w:rsidR="00F9031F" w:rsidRPr="00E66D11" w:rsidRDefault="00F9031F" w:rsidP="003638B4">
            <w:pPr>
              <w:rPr>
                <w:sz w:val="24"/>
                <w:szCs w:val="24"/>
              </w:rPr>
            </w:pPr>
            <w:r w:rsidRPr="00E66D11">
              <w:rPr>
                <w:sz w:val="24"/>
                <w:szCs w:val="24"/>
              </w:rPr>
              <w:t>(дидактикалық, шығармашылық ойындар)</w:t>
            </w:r>
          </w:p>
          <w:p w:rsidR="00F9031F" w:rsidRPr="00E66D11" w:rsidRDefault="00F9031F" w:rsidP="003638B4">
            <w:pPr>
              <w:rPr>
                <w:lang w:val="kk-KZ"/>
              </w:rPr>
            </w:pPr>
            <w:r w:rsidRPr="00E66D11">
              <w:rPr>
                <w:b/>
                <w:lang w:val="kk-KZ"/>
              </w:rPr>
              <w:t>Мақсаты:</w:t>
            </w:r>
            <w:r w:rsidRPr="00E66D11">
              <w:rPr>
                <w:lang w:val="kk-KZ"/>
              </w:rPr>
              <w:t xml:space="preserve">Адамға қажетті заттарды  дұрыс атай білуге, жалпы атауын айтуға үйрету. </w:t>
            </w:r>
          </w:p>
          <w:p w:rsidR="00F9031F" w:rsidRPr="00E66D11" w:rsidRDefault="00F9031F" w:rsidP="003638B4">
            <w:pPr>
              <w:spacing w:after="0" w:line="240" w:lineRule="auto"/>
              <w:rPr>
                <w:rFonts w:ascii="Times New Roman" w:hAnsi="Times New Roman" w:cs="Times New Roman"/>
                <w:b/>
                <w:sz w:val="24"/>
                <w:szCs w:val="24"/>
                <w:lang w:val="kk-KZ"/>
              </w:rPr>
            </w:pPr>
            <w:r w:rsidRPr="00E66D11">
              <w:rPr>
                <w:rFonts w:ascii="Times New Roman" w:hAnsi="Times New Roman" w:cs="Times New Roman"/>
                <w:b/>
                <w:sz w:val="24"/>
                <w:szCs w:val="24"/>
                <w:lang w:val="kk-KZ"/>
              </w:rPr>
              <w:t xml:space="preserve">2 нұсқа (5-6 ): </w:t>
            </w:r>
          </w:p>
          <w:p w:rsidR="00F9031F" w:rsidRPr="00E66D11" w:rsidRDefault="00F9031F" w:rsidP="003638B4">
            <w:pPr>
              <w:rPr>
                <w:lang w:val="kk-KZ"/>
              </w:rPr>
            </w:pPr>
            <w:r w:rsidRPr="00E66D11">
              <w:rPr>
                <w:b/>
                <w:lang w:val="kk-KZ"/>
              </w:rPr>
              <w:t xml:space="preserve">Мақсаты:  </w:t>
            </w:r>
            <w:r w:rsidRPr="00E66D11">
              <w:rPr>
                <w:lang w:val="kk-KZ"/>
              </w:rPr>
              <w:t>Адамға қажетті заттарды тани, талдай білуге, нені қайдан алуға болатынын үйрету, балалардың сөздік  қорын молайту.</w:t>
            </w:r>
          </w:p>
          <w:p w:rsidR="00F9031F" w:rsidRPr="00472C24" w:rsidRDefault="00F9031F" w:rsidP="003638B4">
            <w:pPr>
              <w:rPr>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b/>
                <w:sz w:val="24"/>
                <w:szCs w:val="24"/>
                <w:lang w:val="kk-KZ"/>
              </w:rPr>
              <w:t>Сюжеттік ойын:</w:t>
            </w:r>
            <w:r w:rsidRPr="00E66D11">
              <w:rPr>
                <w:rFonts w:ascii="Times New Roman" w:hAnsi="Times New Roman" w:cs="Times New Roman"/>
                <w:sz w:val="24"/>
                <w:szCs w:val="24"/>
                <w:lang w:val="kk-KZ"/>
              </w:rPr>
              <w:t xml:space="preserve"> « Мақта қыз»</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Мақсаты: Балаларды таныс ертегіні аяғына дейін қызығушылықпен тыңдауға үйрету.</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Шаттық шеңбер №2</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 xml:space="preserve">Құрастыру ойын іс-әрекеті: </w:t>
            </w:r>
            <w:r w:rsidRPr="00E66D11">
              <w:rPr>
                <w:rFonts w:ascii="Times New Roman" w:hAnsi="Times New Roman" w:cs="Times New Roman"/>
                <w:sz w:val="24"/>
                <w:szCs w:val="24"/>
                <w:lang w:val="kk-KZ"/>
              </w:rPr>
              <w:t>еркін тақырыбында құрастыру.</w:t>
            </w:r>
          </w:p>
          <w:p w:rsidR="00F9031F" w:rsidRPr="00E66D11" w:rsidRDefault="00F9031F" w:rsidP="003638B4">
            <w:pPr>
              <w:spacing w:after="0"/>
              <w:rPr>
                <w:rFonts w:ascii="Times New Roman" w:hAnsi="Times New Roman" w:cs="Times New Roman"/>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tcPr>
          <w:p w:rsidR="00F9031F" w:rsidRPr="00472C24" w:rsidRDefault="00F9031F" w:rsidP="003638B4">
            <w:pPr>
              <w:rPr>
                <w:b/>
                <w:sz w:val="24"/>
                <w:szCs w:val="24"/>
                <w:lang w:val="kk-KZ"/>
              </w:rPr>
            </w:pPr>
            <w:r w:rsidRPr="00472C24">
              <w:rPr>
                <w:b/>
                <w:sz w:val="24"/>
                <w:szCs w:val="24"/>
                <w:lang w:val="kk-KZ"/>
              </w:rPr>
              <w:t>Таңғы жиын:</w:t>
            </w:r>
          </w:p>
          <w:p w:rsidR="00F9031F" w:rsidRPr="00472C24" w:rsidRDefault="00F9031F" w:rsidP="003638B4">
            <w:pPr>
              <w:rPr>
                <w:b/>
                <w:sz w:val="24"/>
                <w:szCs w:val="24"/>
                <w:lang w:val="kk-KZ"/>
              </w:rPr>
            </w:pPr>
            <w:r w:rsidRPr="00472C24">
              <w:rPr>
                <w:b/>
                <w:sz w:val="24"/>
                <w:szCs w:val="24"/>
                <w:lang w:val="kk-KZ"/>
              </w:rPr>
              <w:t>Қоршаған ортамен таныстыру.</w:t>
            </w:r>
          </w:p>
          <w:p w:rsidR="00F9031F" w:rsidRPr="00472C24" w:rsidRDefault="00F9031F" w:rsidP="003638B4">
            <w:pPr>
              <w:rPr>
                <w:sz w:val="24"/>
                <w:szCs w:val="24"/>
                <w:lang w:val="kk-KZ"/>
              </w:rPr>
            </w:pPr>
            <w:r w:rsidRPr="00472C24">
              <w:rPr>
                <w:sz w:val="24"/>
                <w:szCs w:val="24"/>
                <w:lang w:val="kk-KZ"/>
              </w:rPr>
              <w:t>(дидактикалық ойын, танымдық ойын, т.с.с.)</w:t>
            </w:r>
          </w:p>
          <w:p w:rsidR="00F9031F" w:rsidRPr="00472C24" w:rsidRDefault="00F9031F" w:rsidP="003638B4">
            <w:pPr>
              <w:rPr>
                <w:b/>
                <w:sz w:val="24"/>
                <w:szCs w:val="24"/>
                <w:lang w:val="kk-KZ"/>
              </w:rPr>
            </w:pPr>
            <w:r w:rsidRPr="00472C24">
              <w:rPr>
                <w:b/>
                <w:sz w:val="24"/>
                <w:szCs w:val="24"/>
                <w:lang w:val="kk-KZ"/>
              </w:rPr>
              <w:t>Дид ойын:</w:t>
            </w:r>
          </w:p>
          <w:p w:rsidR="00F9031F" w:rsidRPr="00472C24" w:rsidRDefault="00F9031F" w:rsidP="003638B4">
            <w:pPr>
              <w:rPr>
                <w:sz w:val="24"/>
                <w:szCs w:val="24"/>
                <w:lang w:val="kk-KZ"/>
              </w:rPr>
            </w:pPr>
            <w:r w:rsidRPr="00472C24">
              <w:rPr>
                <w:sz w:val="24"/>
                <w:szCs w:val="24"/>
                <w:lang w:val="kk-KZ"/>
              </w:rPr>
              <w:t>«Мен кім болып жұмыс істейтінімді тап»</w:t>
            </w:r>
          </w:p>
          <w:p w:rsidR="00F9031F" w:rsidRPr="00472C24" w:rsidRDefault="00F9031F" w:rsidP="003638B4">
            <w:pPr>
              <w:rPr>
                <w:b/>
                <w:sz w:val="24"/>
                <w:szCs w:val="24"/>
                <w:lang w:val="kk-KZ"/>
              </w:rPr>
            </w:pPr>
            <w:r w:rsidRPr="00472C24">
              <w:rPr>
                <w:b/>
                <w:sz w:val="24"/>
                <w:szCs w:val="24"/>
                <w:lang w:val="kk-KZ"/>
              </w:rPr>
              <w:t>Мақсаты</w:t>
            </w:r>
            <w:r w:rsidRPr="00472C24">
              <w:rPr>
                <w:sz w:val="24"/>
                <w:szCs w:val="24"/>
                <w:lang w:val="kk-KZ"/>
              </w:rPr>
              <w:t>:Ойын арқылы мамандықты дұрыс тауып,айтып беруге жаттықтыру.</w:t>
            </w:r>
          </w:p>
          <w:p w:rsidR="00F9031F" w:rsidRPr="00E66D11" w:rsidRDefault="00F9031F" w:rsidP="003638B4">
            <w:pPr>
              <w:spacing w:after="0" w:line="240" w:lineRule="auto"/>
              <w:jc w:val="both"/>
              <w:rPr>
                <w:rFonts w:ascii="Times New Roman" w:hAnsi="Times New Roman" w:cs="Times New Roman"/>
                <w:sz w:val="24"/>
                <w:szCs w:val="24"/>
                <w:lang w:val="kk-KZ"/>
              </w:rPr>
            </w:pPr>
          </w:p>
          <w:p w:rsidR="00F9031F" w:rsidRPr="00E66D11" w:rsidRDefault="00F9031F" w:rsidP="003638B4">
            <w:pPr>
              <w:spacing w:after="0" w:line="240" w:lineRule="auto"/>
              <w:jc w:val="both"/>
              <w:rPr>
                <w:rFonts w:ascii="Times New Roman" w:hAnsi="Times New Roman" w:cs="Times New Roman"/>
                <w:b/>
                <w:sz w:val="24"/>
                <w:szCs w:val="24"/>
                <w:lang w:val="kk-KZ"/>
              </w:rPr>
            </w:pPr>
            <w:r w:rsidRPr="00E66D11">
              <w:rPr>
                <w:rFonts w:ascii="Times New Roman" w:hAnsi="Times New Roman" w:cs="Times New Roman"/>
                <w:b/>
                <w:sz w:val="24"/>
                <w:szCs w:val="24"/>
                <w:lang w:val="kk-KZ"/>
              </w:rPr>
              <w:t>Дид.ойын:</w:t>
            </w:r>
          </w:p>
          <w:p w:rsidR="00F9031F" w:rsidRPr="00E66D11" w:rsidRDefault="00F9031F" w:rsidP="003638B4">
            <w:pPr>
              <w:spacing w:after="0" w:line="240" w:lineRule="auto"/>
              <w:jc w:val="both"/>
              <w:rPr>
                <w:rFonts w:ascii="Times New Roman" w:hAnsi="Times New Roman" w:cs="Times New Roman"/>
                <w:sz w:val="24"/>
                <w:szCs w:val="24"/>
                <w:lang w:val="kk-KZ"/>
              </w:rPr>
            </w:pPr>
            <w:r w:rsidRPr="00E66D11">
              <w:rPr>
                <w:rFonts w:ascii="Times New Roman" w:hAnsi="Times New Roman" w:cs="Times New Roman"/>
                <w:sz w:val="24"/>
                <w:szCs w:val="24"/>
                <w:lang w:val="kk-KZ"/>
              </w:rPr>
              <w:t>Апайға арналған букет гүл</w:t>
            </w:r>
          </w:p>
          <w:p w:rsidR="00F9031F" w:rsidRPr="00E66D11" w:rsidRDefault="00F9031F" w:rsidP="003638B4">
            <w:pPr>
              <w:spacing w:after="0" w:line="240" w:lineRule="auto"/>
              <w:jc w:val="both"/>
              <w:rPr>
                <w:rFonts w:ascii="Times New Roman" w:hAnsi="Times New Roman" w:cs="Times New Roman"/>
                <w:sz w:val="24"/>
                <w:szCs w:val="24"/>
                <w:lang w:val="kk-KZ"/>
              </w:rPr>
            </w:pPr>
            <w:r w:rsidRPr="00E66D11">
              <w:rPr>
                <w:rFonts w:ascii="Times New Roman" w:hAnsi="Times New Roman" w:cs="Times New Roman"/>
                <w:b/>
                <w:sz w:val="24"/>
                <w:szCs w:val="24"/>
                <w:lang w:val="kk-KZ"/>
              </w:rPr>
              <w:t>Мақсаты:</w:t>
            </w:r>
            <w:r w:rsidRPr="00E66D11">
              <w:rPr>
                <w:rFonts w:ascii="Times New Roman" w:hAnsi="Times New Roman" w:cs="Times New Roman"/>
                <w:sz w:val="24"/>
                <w:szCs w:val="24"/>
                <w:lang w:val="kk-KZ"/>
              </w:rPr>
              <w:t>аяқ таңбасымен секіре жүгіріп,қажетті гүлдерді жинай алады,гүлдерді санай алады.Сыйлық беруге тәрбиеленеді.</w:t>
            </w:r>
          </w:p>
        </w:tc>
        <w:tc>
          <w:tcPr>
            <w:tcW w:w="2977" w:type="dxa"/>
            <w:tcBorders>
              <w:top w:val="single" w:sz="4" w:space="0" w:color="000000"/>
              <w:left w:val="single" w:sz="4" w:space="0" w:color="auto"/>
              <w:bottom w:val="single" w:sz="4" w:space="0" w:color="000000"/>
              <w:right w:val="single" w:sz="4" w:space="0" w:color="auto"/>
            </w:tcBorders>
          </w:tcPr>
          <w:p w:rsidR="00F9031F" w:rsidRPr="00472C24" w:rsidRDefault="00F9031F" w:rsidP="003638B4">
            <w:pPr>
              <w:rPr>
                <w:b/>
                <w:sz w:val="24"/>
                <w:szCs w:val="24"/>
                <w:lang w:val="kk-KZ"/>
              </w:rPr>
            </w:pPr>
            <w:r w:rsidRPr="00472C24">
              <w:rPr>
                <w:b/>
                <w:sz w:val="24"/>
                <w:szCs w:val="24"/>
                <w:lang w:val="kk-KZ"/>
              </w:rPr>
              <w:t>Таңғы жиын:</w:t>
            </w:r>
          </w:p>
          <w:p w:rsidR="00F9031F" w:rsidRPr="00472C24" w:rsidRDefault="00F9031F" w:rsidP="003638B4">
            <w:pPr>
              <w:rPr>
                <w:b/>
                <w:sz w:val="24"/>
                <w:szCs w:val="24"/>
                <w:lang w:val="kk-KZ"/>
              </w:rPr>
            </w:pPr>
            <w:r w:rsidRPr="00472C24">
              <w:rPr>
                <w:b/>
                <w:sz w:val="24"/>
                <w:szCs w:val="24"/>
                <w:lang w:val="kk-KZ"/>
              </w:rPr>
              <w:t>Математика негіздері.</w:t>
            </w:r>
          </w:p>
          <w:p w:rsidR="00F9031F" w:rsidRPr="00E66D11" w:rsidRDefault="00F9031F" w:rsidP="003638B4">
            <w:pPr>
              <w:jc w:val="center"/>
              <w:rPr>
                <w:rFonts w:ascii="Times New Roman" w:hAnsi="Times New Roman" w:cs="Times New Roman"/>
                <w:b/>
                <w:sz w:val="24"/>
                <w:szCs w:val="24"/>
                <w:lang w:val="kk-KZ"/>
              </w:rPr>
            </w:pPr>
            <w:r w:rsidRPr="00E66D11">
              <w:rPr>
                <w:rFonts w:ascii="Times New Roman" w:hAnsi="Times New Roman" w:cs="Times New Roman"/>
                <w:sz w:val="24"/>
                <w:szCs w:val="24"/>
                <w:lang w:val="kk-KZ"/>
              </w:rPr>
              <w:t>(дидактикалық ойын, танымдық ойын, логикалық ойын, дамытушылық ойын,  санамақ т.с.с.)</w:t>
            </w:r>
          </w:p>
          <w:p w:rsidR="00F9031F" w:rsidRPr="00E66D11" w:rsidRDefault="00F9031F" w:rsidP="003638B4">
            <w:pPr>
              <w:spacing w:after="0" w:line="240" w:lineRule="auto"/>
              <w:jc w:val="both"/>
              <w:rPr>
                <w:rFonts w:ascii="Times New Roman" w:hAnsi="Times New Roman" w:cs="Times New Roman"/>
                <w:b/>
                <w:sz w:val="24"/>
                <w:szCs w:val="24"/>
                <w:lang w:val="kk-KZ"/>
              </w:rPr>
            </w:pPr>
            <w:r w:rsidRPr="00E66D11">
              <w:rPr>
                <w:rFonts w:ascii="Times New Roman" w:hAnsi="Times New Roman" w:cs="Times New Roman"/>
                <w:b/>
                <w:sz w:val="24"/>
                <w:szCs w:val="24"/>
                <w:lang w:val="kk-KZ"/>
              </w:rPr>
              <w:t>Ойын :Есте сақта</w:t>
            </w:r>
          </w:p>
          <w:p w:rsidR="00F9031F" w:rsidRPr="00472C24" w:rsidRDefault="00F9031F" w:rsidP="003638B4">
            <w:pPr>
              <w:rPr>
                <w:sz w:val="24"/>
                <w:szCs w:val="24"/>
                <w:lang w:val="kk-KZ"/>
              </w:rPr>
            </w:pPr>
            <w:r w:rsidRPr="00472C24">
              <w:rPr>
                <w:b/>
                <w:sz w:val="24"/>
                <w:szCs w:val="24"/>
                <w:lang w:val="kk-KZ"/>
              </w:rPr>
              <w:t>Мақсаты:</w:t>
            </w:r>
            <w:r w:rsidRPr="00472C24">
              <w:rPr>
                <w:sz w:val="24"/>
                <w:szCs w:val="24"/>
                <w:lang w:val="kk-KZ"/>
              </w:rPr>
              <w:t>Түстерге назар аударады.ретімен сақтайды,біледі,тәрбиешіні қайталай алады.Есте сақтау қаблеттерін дамытады.</w:t>
            </w: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472C24" w:rsidRDefault="00F9031F" w:rsidP="003638B4">
            <w:pPr>
              <w:rPr>
                <w:b/>
                <w:sz w:val="24"/>
                <w:szCs w:val="24"/>
                <w:lang w:val="kk-KZ"/>
              </w:rPr>
            </w:pPr>
            <w:r w:rsidRPr="00472C24">
              <w:rPr>
                <w:b/>
                <w:sz w:val="24"/>
                <w:szCs w:val="24"/>
                <w:lang w:val="kk-KZ"/>
              </w:rPr>
              <w:t>Таңғы жиын:</w:t>
            </w:r>
          </w:p>
          <w:p w:rsidR="00F9031F" w:rsidRPr="00472C24" w:rsidRDefault="00F9031F" w:rsidP="003638B4">
            <w:pPr>
              <w:rPr>
                <w:b/>
                <w:sz w:val="24"/>
                <w:szCs w:val="24"/>
                <w:lang w:val="kk-KZ"/>
              </w:rPr>
            </w:pPr>
            <w:r w:rsidRPr="00472C24">
              <w:rPr>
                <w:b/>
                <w:sz w:val="24"/>
                <w:szCs w:val="24"/>
                <w:lang w:val="kk-KZ"/>
              </w:rPr>
              <w:t>Сөйлеуді дамыту және көркем әдебиет»</w:t>
            </w:r>
          </w:p>
          <w:p w:rsidR="00F9031F" w:rsidRPr="00E66D11" w:rsidRDefault="00F9031F" w:rsidP="003638B4">
            <w:pPr>
              <w:jc w:val="center"/>
              <w:rPr>
                <w:rFonts w:ascii="Times New Roman" w:hAnsi="Times New Roman"/>
                <w:color w:val="0070C0"/>
                <w:sz w:val="24"/>
                <w:szCs w:val="24"/>
                <w:lang w:val="kk-KZ"/>
              </w:rPr>
            </w:pPr>
            <w:r w:rsidRPr="00E66D11">
              <w:rPr>
                <w:rFonts w:ascii="Times New Roman" w:hAnsi="Times New Roman"/>
                <w:sz w:val="24"/>
                <w:szCs w:val="24"/>
                <w:lang w:val="kk-KZ"/>
              </w:rPr>
              <w:t>(дидактикалық, шығармашылық ойындар)</w:t>
            </w:r>
            <w:r w:rsidRPr="00E66D11">
              <w:rPr>
                <w:rFonts w:ascii="Times New Roman" w:hAnsi="Times New Roman"/>
                <w:b/>
                <w:color w:val="0070C0"/>
                <w:sz w:val="24"/>
                <w:szCs w:val="24"/>
                <w:lang w:val="kk-KZ"/>
              </w:rPr>
              <w:t>«Жасырын суретті көреміз»</w:t>
            </w:r>
          </w:p>
          <w:p w:rsidR="00F9031F" w:rsidRPr="00E66D11" w:rsidRDefault="00F9031F" w:rsidP="003638B4">
            <w:pPr>
              <w:jc w:val="both"/>
              <w:rPr>
                <w:rFonts w:ascii="Times New Roman" w:hAnsi="Times New Roman"/>
                <w:sz w:val="24"/>
                <w:szCs w:val="24"/>
                <w:lang w:val="kk-KZ"/>
              </w:rPr>
            </w:pPr>
            <w:r w:rsidRPr="00E66D11">
              <w:rPr>
                <w:rFonts w:ascii="Times New Roman" w:hAnsi="Times New Roman"/>
                <w:b/>
                <w:sz w:val="24"/>
                <w:szCs w:val="24"/>
                <w:lang w:val="kk-KZ"/>
              </w:rPr>
              <w:t>Мақсаты</w:t>
            </w:r>
            <w:r w:rsidRPr="00E66D11">
              <w:rPr>
                <w:rFonts w:ascii="Times New Roman" w:hAnsi="Times New Roman"/>
                <w:sz w:val="24"/>
                <w:szCs w:val="24"/>
                <w:lang w:val="kk-KZ"/>
              </w:rPr>
              <w:t>: Шыны ыдыстағы сұйықты үрлей отырып,суретті арқылы  көреді,танибілу. Көргендерін айтуға үйретіп, тілдерін дамыту.</w:t>
            </w:r>
          </w:p>
          <w:p w:rsidR="00F9031F" w:rsidRPr="00E66D11" w:rsidRDefault="00F9031F" w:rsidP="003638B4">
            <w:pPr>
              <w:jc w:val="both"/>
              <w:rPr>
                <w:rFonts w:ascii="Times New Roman" w:hAnsi="Times New Roman"/>
                <w:sz w:val="24"/>
                <w:szCs w:val="24"/>
                <w:lang w:val="kk-KZ"/>
              </w:rPr>
            </w:pPr>
          </w:p>
        </w:tc>
      </w:tr>
      <w:tr w:rsidR="00F9031F" w:rsidRPr="007C387B" w:rsidTr="003638B4">
        <w:trPr>
          <w:trHeight w:val="551"/>
        </w:trPr>
        <w:tc>
          <w:tcPr>
            <w:tcW w:w="1575" w:type="dxa"/>
            <w:tcBorders>
              <w:top w:val="single" w:sz="4" w:space="0" w:color="000000"/>
              <w:left w:val="single" w:sz="4" w:space="0" w:color="000000"/>
              <w:bottom w:val="single" w:sz="4" w:space="0" w:color="000000"/>
              <w:right w:val="single" w:sz="4" w:space="0" w:color="000000"/>
            </w:tcBorders>
          </w:tcPr>
          <w:p w:rsidR="00F9031F" w:rsidRPr="00E66D11" w:rsidRDefault="00F9031F" w:rsidP="003638B4">
            <w:pPr>
              <w:spacing w:after="0" w:line="240" w:lineRule="auto"/>
              <w:rPr>
                <w:rFonts w:ascii="Times New Roman" w:eastAsia="Times New Roman" w:hAnsi="Times New Roman" w:cs="Times New Roman"/>
                <w:b/>
                <w:bCs/>
                <w:color w:val="000000"/>
                <w:sz w:val="24"/>
                <w:szCs w:val="24"/>
                <w:lang w:eastAsia="ru-RU"/>
              </w:rPr>
            </w:pPr>
            <w:r w:rsidRPr="00E66D11">
              <w:rPr>
                <w:rFonts w:ascii="Times New Roman" w:eastAsia="Times New Roman" w:hAnsi="Times New Roman" w:cs="Times New Roman"/>
                <w:b/>
                <w:bCs/>
                <w:color w:val="000000"/>
                <w:sz w:val="24"/>
                <w:szCs w:val="24"/>
                <w:lang w:eastAsia="ru-RU"/>
              </w:rPr>
              <w:t>Ымдастырылғаніс-әрекет</w:t>
            </w:r>
          </w:p>
          <w:p w:rsidR="00F9031F" w:rsidRPr="00E66D11" w:rsidRDefault="00F9031F" w:rsidP="003638B4">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auto"/>
            </w:tcBorders>
          </w:tcPr>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Ән ұран орындау.</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Қазақ тілі:</w:t>
            </w:r>
            <w:r w:rsidRPr="00E66D11">
              <w:rPr>
                <w:rFonts w:ascii="Times New Roman" w:hAnsi="Times New Roman" w:cs="Times New Roman"/>
                <w:sz w:val="24"/>
                <w:szCs w:val="24"/>
                <w:lang w:val="kk-KZ"/>
              </w:rPr>
              <w:t xml:space="preserve"> «Ойын: «Орнына қойып шық» Мақсаты: Жиһаздардың аттарын атап айту және бөлме ішінде өз орындарына орналастыру. </w:t>
            </w:r>
            <w:r w:rsidRPr="00E66D11">
              <w:rPr>
                <w:rFonts w:ascii="Times New Roman" w:hAnsi="Times New Roman" w:cs="Times New Roman"/>
                <w:b/>
                <w:sz w:val="24"/>
                <w:szCs w:val="24"/>
                <w:lang w:val="kk-KZ"/>
              </w:rPr>
              <w:t>Құрастыру</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«Бір сөйлем» Шарты:суретке қарап, сөйлемді құрауға үйрету.</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b/>
                <w:sz w:val="24"/>
                <w:szCs w:val="24"/>
                <w:lang w:val="kk-KZ"/>
              </w:rPr>
              <w:t>Жапсыру іс-әрекеті:</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 xml:space="preserve">Ойын: « шкаф» </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Шарты: түрлі-түсті қағаздан ,тік төртбүрыш пішіннен жасау..</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 xml:space="preserve">09.55-10.20 </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b/>
                <w:sz w:val="24"/>
                <w:szCs w:val="24"/>
                <w:lang w:val="kk-KZ"/>
              </w:rPr>
              <w:t>Дене шынықтыру</w:t>
            </w:r>
          </w:p>
          <w:p w:rsidR="00F9031F" w:rsidRPr="00E66D11" w:rsidRDefault="00F9031F" w:rsidP="003638B4">
            <w:pPr>
              <w:tabs>
                <w:tab w:val="left" w:pos="1635"/>
              </w:tabs>
              <w:spacing w:after="0"/>
              <w:jc w:val="both"/>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Тақырыбы: «Көңілді ойнайық»</w:t>
            </w:r>
            <w:r w:rsidRPr="00E66D11">
              <w:rPr>
                <w:rFonts w:ascii="Times New Roman" w:hAnsi="Times New Roman" w:cs="Times New Roman"/>
                <w:color w:val="000000"/>
                <w:sz w:val="24"/>
                <w:szCs w:val="24"/>
                <w:lang w:val="kk-KZ"/>
              </w:rPr>
              <w:tab/>
            </w:r>
          </w:p>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hAnsi="Times New Roman" w:cs="Times New Roman"/>
                <w:color w:val="000000"/>
                <w:sz w:val="24"/>
                <w:szCs w:val="24"/>
                <w:lang w:val="kk-KZ"/>
              </w:rPr>
              <w:t>Мақсаты:</w:t>
            </w:r>
            <w:r w:rsidRPr="00E66D11">
              <w:rPr>
                <w:rFonts w:ascii="Times New Roman" w:eastAsia="Times New Roman" w:hAnsi="Times New Roman" w:cs="Times New Roman"/>
                <w:bCs/>
                <w:sz w:val="24"/>
                <w:szCs w:val="24"/>
                <w:lang w:val="kk-KZ"/>
              </w:rPr>
              <w:t>Етпетімен жатып, гимнастикалық скамейка бойымен қолдарымен тартылып, алға қарай еңбектеу.</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Көркем әдебиет -коммуникативтік </w:t>
            </w:r>
            <w:r w:rsidRPr="00E66D11">
              <w:rPr>
                <w:rFonts w:ascii="Times New Roman" w:eastAsia="Times New Roman" w:hAnsi="Times New Roman" w:cs="Times New Roman"/>
                <w:color w:val="000000"/>
                <w:sz w:val="24"/>
                <w:szCs w:val="24"/>
                <w:lang w:val="kk-KZ" w:eastAsia="ru-RU"/>
              </w:rPr>
              <w:t>қ</w:t>
            </w:r>
            <w:r w:rsidRPr="00E66D11">
              <w:rPr>
                <w:rFonts w:ascii="Times New Roman" w:eastAsia="Times New Roman" w:hAnsi="Times New Roman" w:cs="Times New Roman"/>
                <w:b/>
                <w:color w:val="000000"/>
                <w:sz w:val="24"/>
                <w:szCs w:val="24"/>
                <w:lang w:val="kk-KZ" w:eastAsia="ru-RU"/>
              </w:rPr>
              <w:t>оршаған ортамен таныстыру, әрекет</w:t>
            </w:r>
            <w:r w:rsidRPr="00E66D11">
              <w:rPr>
                <w:rFonts w:ascii="Times New Roman" w:eastAsia="Times New Roman" w:hAnsi="Times New Roman" w:cs="Times New Roman"/>
                <w:color w:val="000000"/>
                <w:sz w:val="24"/>
                <w:szCs w:val="24"/>
                <w:lang w:val="kk-KZ" w:eastAsia="ru-RU"/>
              </w:rPr>
              <w:t>:«Мақта қыз» ертегісін тыңдау.</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p>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Музыкалық сергіту сәттері: </w:t>
            </w:r>
          </w:p>
          <w:p w:rsidR="00F9031F" w:rsidRPr="00E66D11" w:rsidRDefault="00F9031F" w:rsidP="003638B4">
            <w:pPr>
              <w:spacing w:after="0"/>
              <w:jc w:val="both"/>
              <w:rPr>
                <w:rFonts w:ascii="Times New Roman" w:hAnsi="Times New Roman" w:cs="Times New Roman"/>
                <w:b/>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b/>
                <w:sz w:val="24"/>
                <w:szCs w:val="24"/>
                <w:lang w:val="kk-KZ"/>
              </w:rPr>
              <w:t>Математика негіздері –  танымдық, мүсіндеу ойын әрекеттері</w:t>
            </w:r>
            <w:r w:rsidRPr="00E66D11">
              <w:rPr>
                <w:rFonts w:ascii="Times New Roman" w:hAnsi="Times New Roman" w:cs="Times New Roman"/>
                <w:sz w:val="24"/>
                <w:szCs w:val="24"/>
                <w:lang w:val="kk-KZ"/>
              </w:rPr>
              <w:t xml:space="preserve"> () </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 xml:space="preserve">Қоршаған ортамен таныстыру, </w:t>
            </w:r>
            <w:r w:rsidRPr="00E66D11">
              <w:rPr>
                <w:rFonts w:ascii="Times New Roman" w:hAnsi="Times New Roman" w:cs="Times New Roman"/>
                <w:sz w:val="24"/>
                <w:szCs w:val="24"/>
                <w:lang w:val="kk-KZ"/>
              </w:rPr>
              <w:t xml:space="preserve">Суреттер арқылы балалармен әңгімелесу: </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 xml:space="preserve">10.30-10.55 </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дене шынықтыру.</w:t>
            </w:r>
          </w:p>
          <w:p w:rsidR="00F9031F" w:rsidRPr="00E66D11" w:rsidRDefault="00F9031F" w:rsidP="003638B4">
            <w:pPr>
              <w:spacing w:after="0"/>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w:t>
            </w:r>
          </w:p>
          <w:p w:rsidR="00F9031F" w:rsidRPr="00E66D11" w:rsidRDefault="00F9031F" w:rsidP="003638B4">
            <w:pPr>
              <w:rPr>
                <w:rFonts w:ascii="Times New Roman" w:hAnsi="Times New Roman" w:cs="Times New Roman"/>
                <w:sz w:val="24"/>
                <w:szCs w:val="24"/>
                <w:lang w:val="kk-KZ"/>
              </w:rPr>
            </w:pPr>
            <w:r w:rsidRPr="00E66D11">
              <w:rPr>
                <w:rFonts w:ascii="Times New Roman" w:hAnsi="Times New Roman" w:cs="Times New Roman"/>
                <w:color w:val="000000"/>
                <w:sz w:val="24"/>
                <w:szCs w:val="24"/>
                <w:lang w:val="kk-KZ"/>
              </w:rPr>
              <w:t>8 м дейінгі қашықтықта заттар арасымен тура бағыт бойынша төрттағандап еңбектеу, тақтайда, орындықта көлденеңінен еңбекте</w:t>
            </w: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jc w:val="both"/>
              <w:rPr>
                <w:rFonts w:ascii="Times New Roman" w:hAnsi="Times New Roman" w:cs="Times New Roman"/>
                <w:b/>
                <w:color w:val="000000"/>
                <w:sz w:val="24"/>
                <w:szCs w:val="24"/>
                <w:lang w:val="kk-KZ" w:eastAsia="ru-RU"/>
              </w:rPr>
            </w:pPr>
            <w:r w:rsidRPr="00E66D11">
              <w:rPr>
                <w:rFonts w:ascii="Times New Roman" w:hAnsi="Times New Roman" w:cs="Times New Roman"/>
                <w:b/>
                <w:color w:val="000000"/>
                <w:sz w:val="24"/>
                <w:szCs w:val="24"/>
                <w:lang w:val="kk-KZ" w:eastAsia="ru-RU"/>
              </w:rPr>
              <w:t xml:space="preserve">Сурет салу,мүсіндеу, жапсыру  іс-әрекеті: Д/ойын: </w:t>
            </w:r>
            <w:r w:rsidRPr="00E66D11">
              <w:rPr>
                <w:rFonts w:ascii="Times New Roman" w:hAnsi="Times New Roman" w:cs="Times New Roman"/>
                <w:color w:val="000000"/>
                <w:sz w:val="24"/>
                <w:szCs w:val="24"/>
                <w:lang w:val="kk-KZ" w:eastAsia="ru-RU"/>
              </w:rPr>
              <w:t>«Тұзға мүсіндер салу»</w:t>
            </w:r>
          </w:p>
          <w:p w:rsidR="00F9031F" w:rsidRPr="00E66D11" w:rsidRDefault="00F9031F" w:rsidP="003638B4">
            <w:pPr>
              <w:spacing w:after="0"/>
              <w:jc w:val="both"/>
              <w:rPr>
                <w:rFonts w:ascii="Times New Roman" w:hAnsi="Times New Roman" w:cs="Times New Roman"/>
                <w:color w:val="000000"/>
                <w:sz w:val="24"/>
                <w:szCs w:val="24"/>
                <w:lang w:val="kk-KZ" w:eastAsia="ru-RU"/>
              </w:rPr>
            </w:pPr>
            <w:r w:rsidRPr="00E66D11">
              <w:rPr>
                <w:rFonts w:ascii="Times New Roman" w:hAnsi="Times New Roman" w:cs="Times New Roman"/>
                <w:b/>
                <w:color w:val="000000"/>
                <w:sz w:val="24"/>
                <w:szCs w:val="24"/>
                <w:lang w:val="kk-KZ" w:eastAsia="ru-RU"/>
              </w:rPr>
              <w:t>Мақсаты:</w:t>
            </w:r>
            <w:r w:rsidRPr="00E66D11">
              <w:rPr>
                <w:rFonts w:ascii="Times New Roman" w:hAnsi="Times New Roman" w:cs="Times New Roman"/>
                <w:color w:val="000000"/>
                <w:sz w:val="24"/>
                <w:szCs w:val="24"/>
                <w:lang w:val="kk-KZ" w:eastAsia="ru-RU"/>
              </w:rPr>
              <w:t>балалр екі қолмен жұмыс жасай біледі.Пішіндерді ажырата біледі..Ептілікке тәрбиеленеді.</w:t>
            </w:r>
          </w:p>
          <w:p w:rsidR="00F9031F" w:rsidRPr="00E66D11"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09.30-09.55</w:t>
            </w:r>
          </w:p>
          <w:p w:rsidR="00F9031F" w:rsidRPr="00E66D11"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музыка</w:t>
            </w:r>
          </w:p>
          <w:p w:rsidR="00F9031F" w:rsidRPr="00E66D11" w:rsidRDefault="00F9031F" w:rsidP="003638B4">
            <w:pPr>
              <w:spacing w:after="0" w:line="240" w:lineRule="auto"/>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Тақырыбы:«Достығымыз жарасқан»</w:t>
            </w:r>
          </w:p>
          <w:p w:rsidR="00F9031F" w:rsidRPr="00E66D11" w:rsidRDefault="00F9031F" w:rsidP="003638B4">
            <w:pPr>
              <w:spacing w:after="0" w:line="240" w:lineRule="auto"/>
              <w:rPr>
                <w:rFonts w:ascii="Times New Roman" w:hAnsi="Times New Roman" w:cs="Times New Roman"/>
                <w:sz w:val="24"/>
                <w:szCs w:val="24"/>
                <w:lang w:val="kk-KZ"/>
              </w:rPr>
            </w:pPr>
            <w:r w:rsidRPr="00E66D11">
              <w:rPr>
                <w:rFonts w:ascii="Times New Roman" w:hAnsi="Times New Roman" w:cs="Times New Roman"/>
                <w:color w:val="000000"/>
                <w:sz w:val="24"/>
                <w:szCs w:val="24"/>
                <w:lang w:val="kk-KZ"/>
              </w:rPr>
              <w:t>Мақсаты:әртүрлі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tc>
        <w:tc>
          <w:tcPr>
            <w:tcW w:w="2977"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jc w:val="center"/>
              <w:rPr>
                <w:rFonts w:ascii="Times New Roman" w:hAnsi="Times New Roman"/>
                <w:b/>
                <w:color w:val="0070C0"/>
                <w:sz w:val="24"/>
                <w:szCs w:val="24"/>
                <w:lang w:val="kk-KZ"/>
              </w:rPr>
            </w:pPr>
            <w:r w:rsidRPr="00E66D11">
              <w:rPr>
                <w:rFonts w:ascii="Times New Roman" w:hAnsi="Times New Roman"/>
                <w:b/>
                <w:sz w:val="24"/>
                <w:szCs w:val="24"/>
                <w:lang w:val="kk-KZ"/>
              </w:rPr>
              <w:t>Қоршаған ортамен таныстыру – тіл дамыту, құрастыру іс әрекеті:</w:t>
            </w:r>
          </w:p>
          <w:p w:rsidR="00F9031F" w:rsidRPr="00E66D11" w:rsidRDefault="00F9031F" w:rsidP="003638B4">
            <w:pPr>
              <w:shd w:val="clear" w:color="auto" w:fill="FFFFFF"/>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sz w:val="24"/>
                <w:szCs w:val="24"/>
                <w:lang w:val="kk-KZ" w:eastAsia="ru-RU"/>
              </w:rPr>
              <w:t>Тақырыбы: «Мақта қыз бен мысық» қазақ ертегісі</w:t>
            </w:r>
          </w:p>
          <w:p w:rsidR="00F9031F" w:rsidRPr="00E66D11" w:rsidRDefault="00F9031F" w:rsidP="003638B4">
            <w:pPr>
              <w:spacing w:after="0"/>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sz w:val="24"/>
                <w:szCs w:val="24"/>
                <w:lang w:val="kk-KZ" w:eastAsia="ru-RU"/>
              </w:rPr>
              <w:t>Мақсаты:</w:t>
            </w:r>
            <w:r w:rsidRPr="00E66D11">
              <w:rPr>
                <w:rFonts w:ascii="Times New Roman" w:eastAsia="Times New Roman" w:hAnsi="Times New Roman" w:cs="Times New Roman"/>
                <w:sz w:val="24"/>
                <w:szCs w:val="24"/>
                <w:lang w:val="kk-KZ" w:eastAsia="ru-RU"/>
              </w:rPr>
              <w:t>Ертегі желісі бойынша тапсырмаларды орындау.</w:t>
            </w:r>
            <w:r w:rsidRPr="00E66D11">
              <w:rPr>
                <w:lang w:val="kk-KZ"/>
              </w:rPr>
              <w:t>Балаларға ертегі кейіпкерлерінің тапсырмаларына деген қызығушылығын меңгерту. Қоршаған орта жайлы білімдерін кеңейту. Ойлау, есте сақтау, еске түсіру қабілеттерін қалыптастыру. Топпен жұмыс жасай білуге, өзіндік жұмыс істеуге, ойлауға үйрету. 2.Дамытушылық:Сын тұрғысынан ойлауын, сөздік қорларын, тіл байлығын,шығармашылық қабілеттерін дамыту ауызекі сөйлеу тілін дамыту</w:t>
            </w:r>
            <w:r w:rsidRPr="00E66D11">
              <w:rPr>
                <w:rFonts w:ascii="Times New Roman" w:hAnsi="Times New Roman" w:cs="Times New Roman"/>
                <w:color w:val="444444"/>
                <w:sz w:val="24"/>
                <w:szCs w:val="24"/>
                <w:shd w:val="clear" w:color="auto" w:fill="FFFFFF"/>
                <w:lang w:val="kk-KZ"/>
              </w:rPr>
              <w:t>.</w:t>
            </w:r>
          </w:p>
          <w:p w:rsidR="00F9031F" w:rsidRPr="00E66D11"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10.00-10.25</w:t>
            </w:r>
          </w:p>
          <w:p w:rsidR="00F9031F" w:rsidRPr="00E66D11"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дене шынықтыру</w:t>
            </w:r>
          </w:p>
          <w:p w:rsidR="00F9031F" w:rsidRPr="00E66D11" w:rsidRDefault="00F9031F" w:rsidP="003638B4">
            <w:pPr>
              <w:tabs>
                <w:tab w:val="left" w:pos="1635"/>
              </w:tabs>
              <w:spacing w:after="0" w:line="240" w:lineRule="auto"/>
              <w:jc w:val="both"/>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Тақырыбы: «1-2-3 бірге ойнап, күл»</w:t>
            </w:r>
            <w:r w:rsidRPr="00E66D11">
              <w:rPr>
                <w:rFonts w:ascii="Times New Roman" w:hAnsi="Times New Roman" w:cs="Times New Roman"/>
                <w:color w:val="000000"/>
                <w:sz w:val="24"/>
                <w:szCs w:val="24"/>
                <w:lang w:val="kk-KZ"/>
              </w:rPr>
              <w:tab/>
            </w:r>
          </w:p>
          <w:p w:rsidR="00F9031F" w:rsidRPr="00E66D11" w:rsidRDefault="00F9031F" w:rsidP="003638B4">
            <w:pPr>
              <w:spacing w:after="0" w:line="240" w:lineRule="auto"/>
              <w:jc w:val="both"/>
              <w:rPr>
                <w:rFonts w:ascii="Times New Roman" w:hAnsi="Times New Roman" w:cs="Times New Roman"/>
                <w:sz w:val="24"/>
                <w:szCs w:val="24"/>
                <w:lang w:val="kk-KZ"/>
              </w:rPr>
            </w:pPr>
            <w:r w:rsidRPr="00E66D11">
              <w:rPr>
                <w:rFonts w:ascii="Times New Roman" w:hAnsi="Times New Roman" w:cs="Times New Roman"/>
                <w:color w:val="000000"/>
                <w:sz w:val="24"/>
                <w:szCs w:val="24"/>
                <w:lang w:val="kk-KZ"/>
              </w:rPr>
              <w:t>Мақсаты:</w:t>
            </w:r>
            <w:r w:rsidRPr="00E66D11">
              <w:rPr>
                <w:rFonts w:ascii="Times New Roman" w:eastAsia="Times New Roman" w:hAnsi="Times New Roman" w:cs="Times New Roman"/>
                <w:sz w:val="24"/>
                <w:szCs w:val="24"/>
                <w:lang w:val="kk-KZ"/>
              </w:rPr>
              <w:t xml:space="preserve"> Аяқты бірге, алшақ қойып, бір аяқпен (оң және сол аяқты алмастыру) секіру, 4–5 сызықтан аттап (сызықтардың арақашықтығы 40–50 см) секіру.</w:t>
            </w:r>
          </w:p>
          <w:p w:rsidR="00F9031F" w:rsidRPr="00E66D11" w:rsidRDefault="00F9031F" w:rsidP="003638B4">
            <w:pPr>
              <w:spacing w:after="0"/>
              <w:rPr>
                <w:rFonts w:ascii="Times New Roman" w:hAnsi="Times New Roman" w:cs="Times New Roman"/>
                <w:sz w:val="24"/>
                <w:szCs w:val="24"/>
                <w:lang w:val="kk-KZ"/>
              </w:rPr>
            </w:pPr>
          </w:p>
          <w:p w:rsidR="00F9031F" w:rsidRPr="00E66D11" w:rsidRDefault="00F9031F" w:rsidP="003638B4">
            <w:pPr>
              <w:spacing w:after="0" w:line="240" w:lineRule="auto"/>
              <w:rPr>
                <w:rFonts w:ascii="Times New Roman" w:hAnsi="Times New Roman" w:cs="Times New Roman"/>
                <w:b/>
                <w:color w:val="000000"/>
                <w:sz w:val="24"/>
                <w:szCs w:val="24"/>
                <w:lang w:val="kk-KZ"/>
              </w:rPr>
            </w:pPr>
            <w:r w:rsidRPr="00E66D11">
              <w:rPr>
                <w:rFonts w:ascii="Times New Roman" w:hAnsi="Times New Roman" w:cs="Times New Roman"/>
                <w:b/>
                <w:color w:val="000000"/>
                <w:sz w:val="24"/>
                <w:szCs w:val="24"/>
                <w:lang w:val="kk-KZ"/>
              </w:rPr>
              <w:t>10.20-10.40</w:t>
            </w:r>
          </w:p>
          <w:p w:rsidR="00F9031F" w:rsidRPr="00E66D11" w:rsidRDefault="00F9031F" w:rsidP="003638B4">
            <w:pPr>
              <w:spacing w:after="0"/>
              <w:jc w:val="both"/>
              <w:rPr>
                <w:rFonts w:ascii="Times New Roman" w:hAnsi="Times New Roman" w:cs="Times New Roman"/>
                <w:sz w:val="24"/>
                <w:szCs w:val="24"/>
                <w:lang w:val="kk-KZ"/>
              </w:rPr>
            </w:pPr>
            <w:r w:rsidRPr="00E66D11">
              <w:rPr>
                <w:rFonts w:ascii="Times New Roman" w:hAnsi="Times New Roman" w:cs="Times New Roman"/>
                <w:color w:val="000000"/>
                <w:sz w:val="24"/>
                <w:szCs w:val="24"/>
                <w:lang w:val="kk-KZ"/>
              </w:rPr>
              <w:t>Педагог-психологпен жеке жұмыс:Егіз Айсұлтан</w:t>
            </w:r>
          </w:p>
          <w:p w:rsidR="00F9031F" w:rsidRPr="00E66D11" w:rsidRDefault="00F9031F" w:rsidP="003638B4">
            <w:pPr>
              <w:jc w:val="both"/>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09.50-10.15</w:t>
            </w:r>
          </w:p>
          <w:p w:rsidR="00F9031F" w:rsidRPr="00E66D11"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музыка</w:t>
            </w:r>
          </w:p>
          <w:p w:rsidR="00F9031F" w:rsidRPr="00E66D11" w:rsidRDefault="00F9031F" w:rsidP="003638B4">
            <w:pPr>
              <w:spacing w:after="0" w:line="240" w:lineRule="auto"/>
              <w:jc w:val="both"/>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Тақырыбы: «Алуан түрлі күз мезгілі»</w:t>
            </w:r>
          </w:p>
          <w:p w:rsidR="00F9031F" w:rsidRPr="00E66D11" w:rsidRDefault="00F9031F" w:rsidP="003638B4">
            <w:pPr>
              <w:spacing w:after="0" w:line="240" w:lineRule="auto"/>
              <w:rPr>
                <w:rFonts w:ascii="Times New Roman" w:hAnsi="Times New Roman" w:cs="Times New Roman"/>
                <w:sz w:val="24"/>
                <w:szCs w:val="24"/>
                <w:lang w:val="kk-KZ"/>
              </w:rPr>
            </w:pPr>
            <w:r w:rsidRPr="00E66D11">
              <w:rPr>
                <w:rFonts w:ascii="Times New Roman" w:hAnsi="Times New Roman" w:cs="Times New Roman"/>
                <w:color w:val="000000"/>
                <w:sz w:val="24"/>
                <w:szCs w:val="24"/>
                <w:lang w:val="kk-KZ"/>
              </w:rPr>
              <w:t>Мақсаты: 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F9031F" w:rsidRPr="00E66D11" w:rsidRDefault="00F9031F" w:rsidP="003638B4">
            <w:pPr>
              <w:spacing w:after="0" w:line="240" w:lineRule="auto"/>
              <w:rPr>
                <w:rFonts w:ascii="Times New Roman" w:hAnsi="Times New Roman" w:cs="Times New Roman"/>
                <w:b/>
                <w:color w:val="000000"/>
                <w:sz w:val="24"/>
                <w:szCs w:val="24"/>
                <w:lang w:val="kk-KZ" w:eastAsia="ru-RU"/>
              </w:rPr>
            </w:pPr>
            <w:r w:rsidRPr="00E66D11">
              <w:rPr>
                <w:rFonts w:ascii="Times New Roman" w:hAnsi="Times New Roman" w:cs="Times New Roman"/>
                <w:b/>
                <w:color w:val="000000"/>
                <w:sz w:val="24"/>
                <w:szCs w:val="24"/>
                <w:lang w:val="kk-KZ" w:eastAsia="ru-RU"/>
              </w:rPr>
              <w:t xml:space="preserve">Сурет салу, мүсіндеу, коммуникативтік іс әрекеті: </w:t>
            </w:r>
          </w:p>
          <w:p w:rsidR="00F9031F" w:rsidRPr="00E66D11" w:rsidRDefault="00F9031F" w:rsidP="003638B4">
            <w:pPr>
              <w:spacing w:after="0" w:line="240" w:lineRule="auto"/>
              <w:rPr>
                <w:rFonts w:ascii="Times New Roman" w:hAnsi="Times New Roman" w:cs="Times New Roman"/>
                <w:color w:val="000000"/>
                <w:sz w:val="24"/>
                <w:szCs w:val="24"/>
                <w:lang w:val="kk-KZ" w:eastAsia="ru-RU"/>
              </w:rPr>
            </w:pPr>
            <w:r w:rsidRPr="00E66D11">
              <w:rPr>
                <w:rFonts w:ascii="Times New Roman" w:hAnsi="Times New Roman" w:cs="Times New Roman"/>
                <w:color w:val="000000"/>
                <w:sz w:val="24"/>
                <w:szCs w:val="24"/>
                <w:lang w:val="kk-KZ" w:eastAsia="ru-RU"/>
              </w:rPr>
              <w:t>Тақырыбы: «Ормандағы қоян» сюжеттік сурет.</w:t>
            </w:r>
          </w:p>
          <w:p w:rsidR="00F9031F" w:rsidRPr="00E66D11" w:rsidRDefault="00F9031F" w:rsidP="003638B4">
            <w:pPr>
              <w:spacing w:after="0" w:line="240" w:lineRule="auto"/>
              <w:rPr>
                <w:rFonts w:ascii="Times New Roman" w:hAnsi="Times New Roman" w:cs="Times New Roman"/>
                <w:color w:val="000000"/>
                <w:sz w:val="24"/>
                <w:szCs w:val="24"/>
                <w:lang w:val="kk-KZ" w:eastAsia="ru-RU"/>
              </w:rPr>
            </w:pPr>
            <w:r w:rsidRPr="00E66D11">
              <w:rPr>
                <w:rFonts w:ascii="Times New Roman" w:hAnsi="Times New Roman" w:cs="Times New Roman"/>
                <w:color w:val="000000"/>
                <w:sz w:val="24"/>
                <w:szCs w:val="24"/>
                <w:lang w:val="kk-KZ" w:eastAsia="ru-RU"/>
              </w:rPr>
              <w:t>Жұмбақты шешу арқылы, ұіә бастау.</w:t>
            </w:r>
          </w:p>
          <w:p w:rsidR="00F9031F" w:rsidRPr="00E66D11" w:rsidRDefault="00F9031F" w:rsidP="003638B4">
            <w:pPr>
              <w:spacing w:after="0" w:line="240" w:lineRule="auto"/>
              <w:rPr>
                <w:rFonts w:ascii="Times New Roman" w:hAnsi="Times New Roman" w:cs="Times New Roman"/>
                <w:color w:val="000000"/>
                <w:sz w:val="24"/>
                <w:szCs w:val="24"/>
                <w:lang w:val="kk-KZ" w:eastAsia="ru-RU"/>
              </w:rPr>
            </w:pPr>
            <w:r w:rsidRPr="00E66D11">
              <w:rPr>
                <w:rFonts w:ascii="Times New Roman" w:hAnsi="Times New Roman" w:cs="Times New Roman"/>
                <w:color w:val="000000"/>
                <w:sz w:val="24"/>
                <w:szCs w:val="24"/>
                <w:lang w:val="kk-KZ" w:eastAsia="ru-RU"/>
              </w:rPr>
              <w:t>Қояның мүсінін салып, шөпті бояу.</w:t>
            </w:r>
          </w:p>
          <w:p w:rsidR="00F9031F" w:rsidRPr="00E66D11" w:rsidRDefault="00F9031F" w:rsidP="003638B4">
            <w:pPr>
              <w:spacing w:after="0" w:line="240" w:lineRule="auto"/>
              <w:jc w:val="both"/>
              <w:rPr>
                <w:rFonts w:ascii="Times New Roman" w:hAnsi="Times New Roman" w:cs="Times New Roman"/>
                <w:sz w:val="24"/>
                <w:szCs w:val="24"/>
                <w:lang w:val="kk-KZ"/>
              </w:rPr>
            </w:pPr>
            <w:r w:rsidRPr="00E66D11">
              <w:rPr>
                <w:rFonts w:ascii="Times New Roman" w:hAnsi="Times New Roman" w:cs="Times New Roman"/>
                <w:b/>
                <w:color w:val="000000"/>
                <w:sz w:val="24"/>
                <w:szCs w:val="24"/>
                <w:lang w:val="kk-KZ" w:eastAsia="ru-RU"/>
              </w:rPr>
              <w:t xml:space="preserve">Жапсыру  іс-әрекеті: </w:t>
            </w:r>
            <w:r w:rsidRPr="00E66D11">
              <w:rPr>
                <w:rFonts w:ascii="Times New Roman" w:hAnsi="Times New Roman" w:cs="Times New Roman"/>
                <w:color w:val="000000"/>
                <w:sz w:val="24"/>
                <w:szCs w:val="24"/>
                <w:lang w:val="kk-KZ" w:eastAsia="ru-RU"/>
              </w:rPr>
              <w:t>«Ормандағы қоян»сюжеттік суретке ұнайтын бөлшектерді қиып, жапсыру.</w:t>
            </w:r>
          </w:p>
          <w:p w:rsidR="00F9031F" w:rsidRPr="00E66D11" w:rsidRDefault="00F9031F" w:rsidP="003638B4">
            <w:pPr>
              <w:spacing w:after="0"/>
              <w:rPr>
                <w:rFonts w:ascii="Times New Roman" w:eastAsia="Times New Roman" w:hAnsi="Times New Roman" w:cs="Times New Roman"/>
                <w:color w:val="000000"/>
                <w:sz w:val="24"/>
                <w:szCs w:val="24"/>
                <w:lang w:val="kk-KZ" w:eastAsia="ru-RU"/>
              </w:rPr>
            </w:pPr>
          </w:p>
        </w:tc>
      </w:tr>
      <w:tr w:rsidR="00F9031F" w:rsidRPr="007C387B" w:rsidTr="003638B4">
        <w:trPr>
          <w:trHeight w:val="864"/>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Серуенге ойын құралдарын дайындау.</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b/>
                <w:sz w:val="24"/>
                <w:szCs w:val="24"/>
                <w:lang w:val="kk-KZ"/>
              </w:rPr>
              <w:t>Қазақ тілі:</w:t>
            </w:r>
            <w:r w:rsidRPr="00E66D11">
              <w:rPr>
                <w:rFonts w:ascii="Times New Roman" w:hAnsi="Times New Roman" w:cs="Times New Roman"/>
                <w:sz w:val="24"/>
                <w:szCs w:val="24"/>
                <w:lang w:val="kk-KZ"/>
              </w:rPr>
              <w:t xml:space="preserve"> «көкөністер»</w:t>
            </w: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hAnsi="Times New Roman" w:cs="Times New Roman"/>
                <w:sz w:val="24"/>
                <w:szCs w:val="24"/>
                <w:lang w:val="kk-KZ"/>
              </w:rPr>
            </w:pPr>
            <w:r w:rsidRPr="00E66D11">
              <w:rPr>
                <w:rFonts w:ascii="Times New Roman" w:hAnsi="Times New Roman" w:cs="Times New Roman"/>
                <w:sz w:val="24"/>
                <w:szCs w:val="24"/>
                <w:lang w:val="kk-KZ"/>
              </w:rPr>
              <w:t>Серуенге шығу үшін ауа-райына сай киімдерін кигізуге өздерін үйрету.</w:t>
            </w:r>
            <w:r w:rsidRPr="00E66D11">
              <w:rPr>
                <w:rFonts w:ascii="Times New Roman" w:hAnsi="Times New Roman" w:cs="Times New Roman"/>
                <w:b/>
                <w:sz w:val="24"/>
                <w:szCs w:val="24"/>
                <w:lang w:val="kk-KZ"/>
              </w:rPr>
              <w:t xml:space="preserve"> Қазақ тілі:</w:t>
            </w:r>
            <w:r w:rsidRPr="00E66D11">
              <w:rPr>
                <w:rFonts w:ascii="Times New Roman" w:hAnsi="Times New Roman" w:cs="Times New Roman"/>
                <w:sz w:val="24"/>
                <w:szCs w:val="24"/>
                <w:lang w:val="kk-KZ"/>
              </w:rPr>
              <w:t xml:space="preserve"> «Азық түлікке қатысты сөздер» тақырыбында дұрыс сөйлем құрау. Ауа-райы ұғымдарын дұрыс қолдану.</w:t>
            </w:r>
          </w:p>
        </w:tc>
        <w:tc>
          <w:tcPr>
            <w:tcW w:w="2977"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sz w:val="24"/>
                <w:szCs w:val="24"/>
                <w:lang w:val="kk-KZ"/>
              </w:rPr>
              <w:t>Серуен кезінде ұйыымдастырылған еңбек тәрбиесі арқылы еңбек-сүйгіштікке баулу.</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b/>
                <w:sz w:val="24"/>
                <w:szCs w:val="24"/>
                <w:lang w:val="kk-KZ"/>
              </w:rPr>
              <w:t>Қазақ тілі:</w:t>
            </w:r>
            <w:r w:rsidRPr="00E66D11">
              <w:rPr>
                <w:rFonts w:ascii="Times New Roman" w:hAnsi="Times New Roman" w:cs="Times New Roman"/>
                <w:sz w:val="24"/>
                <w:szCs w:val="24"/>
                <w:lang w:val="kk-KZ"/>
              </w:rPr>
              <w:t xml:space="preserve"> Күнделікті жиі қолданатын тұрмыстық сөздерін дұрыс айтуға және қолдануға үйрену.</w:t>
            </w: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Табиғатқа деген қызығушылықтарын арттыру.</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b/>
                <w:sz w:val="24"/>
                <w:szCs w:val="24"/>
                <w:lang w:val="kk-KZ"/>
              </w:rPr>
              <w:t>Қазақ тілі:</w:t>
            </w:r>
            <w:r w:rsidRPr="00E66D11">
              <w:rPr>
                <w:rFonts w:ascii="Times New Roman" w:hAnsi="Times New Roman" w:cs="Times New Roman"/>
                <w:sz w:val="24"/>
                <w:szCs w:val="24"/>
                <w:lang w:val="kk-KZ"/>
              </w:rPr>
              <w:t xml:space="preserve"> «Бүгінгі ауа-райы» тақырыбында дұрыс сөйлем құрау. Ауа-райы ұғымдарын дұрыс қолдану.</w:t>
            </w:r>
          </w:p>
        </w:tc>
      </w:tr>
      <w:tr w:rsidR="00F9031F" w:rsidRPr="00E66D11"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hAnsi="Times New Roman" w:cs="Times New Roman"/>
                <w:b/>
                <w:sz w:val="24"/>
                <w:szCs w:val="24"/>
                <w:lang w:val="kk-KZ"/>
              </w:rPr>
              <w:t>Серуен</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spacing w:after="0" w:line="240" w:lineRule="auto"/>
              <w:rPr>
                <w:rFonts w:ascii="Times New Roman" w:eastAsia="Times New Roman" w:hAnsi="Times New Roman" w:cs="Times New Roman"/>
                <w:color w:val="000000"/>
                <w:sz w:val="24"/>
                <w:szCs w:val="24"/>
                <w:lang w:eastAsia="ru-RU"/>
              </w:rPr>
            </w:pPr>
            <w:r w:rsidRPr="00E66D11">
              <w:rPr>
                <w:rFonts w:ascii="Times New Roman" w:eastAsia="Times New Roman" w:hAnsi="Times New Roman" w:cs="Times New Roman"/>
                <w:b/>
                <w:color w:val="000000"/>
                <w:sz w:val="24"/>
                <w:szCs w:val="24"/>
                <w:lang w:eastAsia="ru-RU"/>
              </w:rPr>
              <w:t>Сөйлеудідамыту</w:t>
            </w:r>
            <w:r w:rsidRPr="00E66D11">
              <w:rPr>
                <w:rFonts w:ascii="Times New Roman" w:eastAsia="Times New Roman" w:hAnsi="Times New Roman" w:cs="Times New Roman"/>
                <w:b/>
                <w:color w:val="000000"/>
                <w:sz w:val="24"/>
                <w:szCs w:val="24"/>
                <w:lang w:val="kk-KZ" w:eastAsia="ru-RU"/>
              </w:rPr>
              <w:t xml:space="preserve">, көркем әдебиет, қоршаған ортамен таныстыру </w:t>
            </w:r>
            <w:r w:rsidRPr="00E66D11">
              <w:rPr>
                <w:rFonts w:ascii="Times New Roman" w:eastAsia="Times New Roman" w:hAnsi="Times New Roman" w:cs="Times New Roman"/>
                <w:color w:val="000000"/>
                <w:sz w:val="24"/>
                <w:szCs w:val="24"/>
                <w:lang w:val="kk-KZ" w:eastAsia="ru-RU"/>
              </w:rPr>
              <w:t xml:space="preserve">- </w:t>
            </w:r>
            <w:r w:rsidRPr="00E66D11">
              <w:rPr>
                <w:rFonts w:ascii="Times New Roman" w:eastAsia="Times New Roman" w:hAnsi="Times New Roman" w:cs="Times New Roman"/>
                <w:b/>
                <w:color w:val="000000"/>
                <w:sz w:val="24"/>
                <w:szCs w:val="24"/>
                <w:lang w:val="kk-KZ" w:eastAsia="ru-RU"/>
              </w:rPr>
              <w:t>танымдық,</w:t>
            </w:r>
            <w:r w:rsidRPr="00E66D11">
              <w:rPr>
                <w:rFonts w:ascii="Times New Roman" w:eastAsia="Times New Roman" w:hAnsi="Times New Roman" w:cs="Times New Roman"/>
                <w:b/>
                <w:color w:val="000000"/>
                <w:sz w:val="24"/>
                <w:szCs w:val="24"/>
                <w:lang w:eastAsia="ru-RU"/>
              </w:rPr>
              <w:t>коммуникативтік</w:t>
            </w:r>
            <w:r w:rsidRPr="00E66D11">
              <w:rPr>
                <w:rFonts w:ascii="Times New Roman" w:eastAsia="Times New Roman" w:hAnsi="Times New Roman" w:cs="Times New Roman"/>
                <w:b/>
                <w:color w:val="000000"/>
                <w:sz w:val="24"/>
                <w:szCs w:val="24"/>
                <w:lang w:val="kk-KZ" w:eastAsia="ru-RU"/>
              </w:rPr>
              <w:t>әрекет</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w:t>
            </w:r>
            <w:r w:rsidRPr="00E66D11">
              <w:rPr>
                <w:rFonts w:ascii="Times New Roman" w:eastAsia="Times New Roman" w:hAnsi="Times New Roman" w:cs="Times New Roman"/>
                <w:color w:val="000000"/>
                <w:sz w:val="24"/>
                <w:szCs w:val="24"/>
                <w:lang w:val="en-US" w:eastAsia="ru-RU"/>
              </w:rPr>
              <w:t xml:space="preserve">13 </w:t>
            </w:r>
            <w:r w:rsidRPr="00E66D11">
              <w:rPr>
                <w:rFonts w:ascii="Times New Roman" w:eastAsia="Times New Roman" w:hAnsi="Times New Roman" w:cs="Times New Roman"/>
                <w:color w:val="000000"/>
                <w:sz w:val="24"/>
                <w:szCs w:val="24"/>
                <w:lang w:val="kk-KZ" w:eastAsia="ru-RU"/>
              </w:rPr>
              <w:t xml:space="preserve">картотека </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Еркін ойындар</w:t>
            </w:r>
          </w:p>
        </w:tc>
        <w:tc>
          <w:tcPr>
            <w:tcW w:w="2268" w:type="dxa"/>
            <w:tcBorders>
              <w:top w:val="single" w:sz="4" w:space="0" w:color="000000"/>
              <w:left w:val="single" w:sz="4" w:space="0" w:color="auto"/>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E66D11" w:rsidRDefault="00F9031F" w:rsidP="003638B4">
            <w:pPr>
              <w:spacing w:after="0" w:line="240" w:lineRule="auto"/>
              <w:rPr>
                <w:rFonts w:ascii="Times New Roman" w:eastAsia="Times New Roman" w:hAnsi="Times New Roman" w:cs="Times New Roman"/>
                <w:color w:val="000000"/>
                <w:sz w:val="24"/>
                <w:szCs w:val="24"/>
                <w:lang w:val="en-US" w:eastAsia="ru-RU"/>
              </w:rPr>
            </w:pPr>
            <w:r w:rsidRPr="00E66D11">
              <w:rPr>
                <w:rFonts w:ascii="Times New Roman" w:eastAsia="Times New Roman" w:hAnsi="Times New Roman" w:cs="Times New Roman"/>
                <w:color w:val="000000"/>
                <w:sz w:val="24"/>
                <w:szCs w:val="24"/>
                <w:lang w:val="kk-KZ" w:eastAsia="ru-RU"/>
              </w:rPr>
              <w:t>Картотека №</w:t>
            </w:r>
            <w:r w:rsidRPr="00E66D11">
              <w:rPr>
                <w:rFonts w:ascii="Times New Roman" w:eastAsia="Times New Roman" w:hAnsi="Times New Roman" w:cs="Times New Roman"/>
                <w:color w:val="000000"/>
                <w:sz w:val="24"/>
                <w:szCs w:val="24"/>
                <w:lang w:val="en-US" w:eastAsia="ru-RU"/>
              </w:rPr>
              <w:t>14</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Еркін ойындар</w:t>
            </w:r>
          </w:p>
        </w:tc>
        <w:tc>
          <w:tcPr>
            <w:tcW w:w="2693"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E66D11" w:rsidRDefault="00F9031F" w:rsidP="003638B4">
            <w:pPr>
              <w:spacing w:after="0"/>
              <w:rPr>
                <w:rFonts w:ascii="Times New Roman" w:hAnsi="Times New Roman" w:cs="Times New Roman"/>
                <w:sz w:val="24"/>
                <w:szCs w:val="24"/>
                <w:lang w:val="en-US" w:eastAsia="ru-RU"/>
              </w:rPr>
            </w:pPr>
            <w:r w:rsidRPr="00E66D11">
              <w:rPr>
                <w:rFonts w:ascii="Times New Roman" w:hAnsi="Times New Roman" w:cs="Times New Roman"/>
                <w:sz w:val="24"/>
                <w:szCs w:val="24"/>
                <w:lang w:val="kk-KZ" w:eastAsia="ru-RU"/>
              </w:rPr>
              <w:t>Картотека№</w:t>
            </w:r>
            <w:r w:rsidRPr="00E66D11">
              <w:rPr>
                <w:rFonts w:ascii="Times New Roman" w:hAnsi="Times New Roman" w:cs="Times New Roman"/>
                <w:sz w:val="24"/>
                <w:szCs w:val="24"/>
                <w:lang w:val="en-US" w:eastAsia="ru-RU"/>
              </w:rPr>
              <w:t>15</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Еркін ойындар</w:t>
            </w:r>
          </w:p>
        </w:tc>
        <w:tc>
          <w:tcPr>
            <w:tcW w:w="2977" w:type="dxa"/>
            <w:tcBorders>
              <w:top w:val="single" w:sz="4" w:space="0" w:color="000000"/>
              <w:left w:val="single" w:sz="4" w:space="0" w:color="auto"/>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көркем әдебиет</w:t>
            </w:r>
            <w:r w:rsidRPr="00E66D11">
              <w:rPr>
                <w:rFonts w:ascii="Times New Roman" w:eastAsia="Times New Roman" w:hAnsi="Times New Roman" w:cs="Times New Roman"/>
                <w:color w:val="000000"/>
                <w:sz w:val="24"/>
                <w:szCs w:val="24"/>
                <w:lang w:val="kk-KZ" w:eastAsia="ru-RU"/>
              </w:rPr>
              <w:t>,</w:t>
            </w:r>
            <w:r w:rsidRPr="00E66D11">
              <w:rPr>
                <w:rFonts w:ascii="Times New Roman" w:eastAsia="Times New Roman" w:hAnsi="Times New Roman" w:cs="Times New Roman"/>
                <w:b/>
                <w:color w:val="000000"/>
                <w:sz w:val="24"/>
                <w:szCs w:val="24"/>
                <w:lang w:val="kk-KZ" w:eastAsia="ru-RU"/>
              </w:rPr>
              <w:t xml:space="preserve">қоршаған ортамен таныстыру </w:t>
            </w:r>
            <w:r w:rsidRPr="00E66D11">
              <w:rPr>
                <w:rFonts w:ascii="Times New Roman" w:eastAsia="Times New Roman" w:hAnsi="Times New Roman" w:cs="Times New Roman"/>
                <w:color w:val="000000"/>
                <w:sz w:val="24"/>
                <w:szCs w:val="24"/>
                <w:lang w:val="kk-KZ" w:eastAsia="ru-RU"/>
              </w:rPr>
              <w:t xml:space="preserve">- </w:t>
            </w:r>
            <w:r w:rsidRPr="00E66D11">
              <w:rPr>
                <w:rFonts w:ascii="Times New Roman" w:eastAsia="Times New Roman" w:hAnsi="Times New Roman" w:cs="Times New Roman"/>
                <w:b/>
                <w:color w:val="000000"/>
                <w:sz w:val="24"/>
                <w:szCs w:val="24"/>
                <w:lang w:val="kk-KZ" w:eastAsia="ru-RU"/>
              </w:rPr>
              <w:t>танымдық, дене шынықтыру</w:t>
            </w:r>
            <w:r w:rsidRPr="00E66D11">
              <w:rPr>
                <w:rFonts w:ascii="Times New Roman" w:eastAsia="Times New Roman" w:hAnsi="Times New Roman" w:cs="Times New Roman"/>
                <w:color w:val="000000"/>
                <w:sz w:val="24"/>
                <w:szCs w:val="24"/>
                <w:lang w:val="kk-KZ" w:eastAsia="ru-RU"/>
              </w:rPr>
              <w:t xml:space="preserve"> - </w:t>
            </w:r>
            <w:r w:rsidRPr="00E66D11">
              <w:rPr>
                <w:rFonts w:ascii="Times New Roman" w:eastAsia="Times New Roman" w:hAnsi="Times New Roman" w:cs="Times New Roman"/>
                <w:b/>
                <w:color w:val="000000"/>
                <w:sz w:val="24"/>
                <w:szCs w:val="24"/>
                <w:lang w:val="kk-KZ" w:eastAsia="ru-RU"/>
              </w:rPr>
              <w:t>қимыл белсенділігікоммуникативтік  әрекет</w:t>
            </w:r>
            <w:r w:rsidRPr="00E66D11">
              <w:rPr>
                <w:rFonts w:ascii="Times New Roman" w:eastAsia="Times New Roman" w:hAnsi="Times New Roman" w:cs="Times New Roman"/>
                <w:color w:val="000000"/>
                <w:sz w:val="24"/>
                <w:szCs w:val="24"/>
                <w:lang w:val="kk-KZ" w:eastAsia="ru-RU"/>
              </w:rPr>
              <w:t xml:space="preserve"> :</w:t>
            </w:r>
          </w:p>
          <w:p w:rsidR="00F9031F" w:rsidRPr="00E66D11" w:rsidRDefault="00F9031F" w:rsidP="003638B4">
            <w:pPr>
              <w:spacing w:after="0"/>
              <w:rPr>
                <w:rFonts w:ascii="Times New Roman" w:hAnsi="Times New Roman" w:cs="Times New Roman"/>
                <w:sz w:val="24"/>
                <w:szCs w:val="24"/>
                <w:lang w:val="en-US" w:eastAsia="ru-RU"/>
              </w:rPr>
            </w:pPr>
            <w:r w:rsidRPr="00E66D11">
              <w:rPr>
                <w:rFonts w:ascii="Times New Roman" w:hAnsi="Times New Roman" w:cs="Times New Roman"/>
                <w:sz w:val="24"/>
                <w:szCs w:val="24"/>
                <w:lang w:val="kk-KZ" w:eastAsia="ru-RU"/>
              </w:rPr>
              <w:t>Картотека№1</w:t>
            </w:r>
            <w:r w:rsidRPr="00E66D11">
              <w:rPr>
                <w:rFonts w:ascii="Times New Roman" w:hAnsi="Times New Roman" w:cs="Times New Roman"/>
                <w:sz w:val="24"/>
                <w:szCs w:val="24"/>
                <w:lang w:val="en-US" w:eastAsia="ru-RU"/>
              </w:rPr>
              <w:t>6</w:t>
            </w:r>
          </w:p>
          <w:p w:rsidR="00F9031F" w:rsidRPr="00E66D11" w:rsidRDefault="00F9031F" w:rsidP="003638B4">
            <w:pPr>
              <w:spacing w:after="0"/>
              <w:rPr>
                <w:rFonts w:ascii="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Еркін ойындар</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көркем әдебиет</w:t>
            </w:r>
            <w:r w:rsidRPr="00E66D11">
              <w:rPr>
                <w:rFonts w:ascii="Times New Roman" w:eastAsia="Times New Roman" w:hAnsi="Times New Roman" w:cs="Times New Roman"/>
                <w:color w:val="000000"/>
                <w:sz w:val="24"/>
                <w:szCs w:val="24"/>
                <w:lang w:val="kk-KZ" w:eastAsia="ru-RU"/>
              </w:rPr>
              <w:t>,</w:t>
            </w:r>
            <w:r w:rsidRPr="00E66D11">
              <w:rPr>
                <w:rFonts w:ascii="Times New Roman" w:eastAsia="Times New Roman" w:hAnsi="Times New Roman" w:cs="Times New Roman"/>
                <w:b/>
                <w:color w:val="000000"/>
                <w:sz w:val="24"/>
                <w:szCs w:val="24"/>
                <w:lang w:val="kk-KZ" w:eastAsia="ru-RU"/>
              </w:rPr>
              <w:t xml:space="preserve">қоршаған ортамен таныстыру </w:t>
            </w:r>
            <w:r w:rsidRPr="00E66D11">
              <w:rPr>
                <w:rFonts w:ascii="Times New Roman" w:eastAsia="Times New Roman" w:hAnsi="Times New Roman" w:cs="Times New Roman"/>
                <w:color w:val="000000"/>
                <w:sz w:val="24"/>
                <w:szCs w:val="24"/>
                <w:lang w:val="kk-KZ" w:eastAsia="ru-RU"/>
              </w:rPr>
              <w:t xml:space="preserve">- </w:t>
            </w:r>
            <w:r w:rsidRPr="00E66D11">
              <w:rPr>
                <w:rFonts w:ascii="Times New Roman" w:eastAsia="Times New Roman" w:hAnsi="Times New Roman" w:cs="Times New Roman"/>
                <w:b/>
                <w:color w:val="000000"/>
                <w:sz w:val="24"/>
                <w:szCs w:val="24"/>
                <w:lang w:val="kk-KZ" w:eastAsia="ru-RU"/>
              </w:rPr>
              <w:t>танымдық, дене шынықтыру</w:t>
            </w:r>
            <w:r w:rsidRPr="00E66D11">
              <w:rPr>
                <w:rFonts w:ascii="Times New Roman" w:eastAsia="Times New Roman" w:hAnsi="Times New Roman" w:cs="Times New Roman"/>
                <w:color w:val="000000"/>
                <w:sz w:val="24"/>
                <w:szCs w:val="24"/>
                <w:lang w:val="kk-KZ" w:eastAsia="ru-RU"/>
              </w:rPr>
              <w:t xml:space="preserve"> - </w:t>
            </w:r>
            <w:r w:rsidRPr="00E66D11">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F9031F" w:rsidRPr="00E66D11" w:rsidRDefault="00F9031F" w:rsidP="003638B4">
            <w:pPr>
              <w:spacing w:after="0"/>
              <w:rPr>
                <w:rFonts w:ascii="Times New Roman" w:hAnsi="Times New Roman" w:cs="Times New Roman"/>
                <w:sz w:val="24"/>
                <w:szCs w:val="24"/>
                <w:lang w:val="en-US" w:eastAsia="ru-RU"/>
              </w:rPr>
            </w:pPr>
            <w:r w:rsidRPr="00E66D11">
              <w:rPr>
                <w:rFonts w:ascii="Times New Roman" w:hAnsi="Times New Roman" w:cs="Times New Roman"/>
                <w:sz w:val="24"/>
                <w:szCs w:val="24"/>
                <w:lang w:val="kk-KZ" w:eastAsia="ru-RU"/>
              </w:rPr>
              <w:t>Картотека№1</w:t>
            </w:r>
            <w:r w:rsidRPr="00E66D11">
              <w:rPr>
                <w:rFonts w:ascii="Times New Roman" w:hAnsi="Times New Roman" w:cs="Times New Roman"/>
                <w:sz w:val="24"/>
                <w:szCs w:val="24"/>
                <w:lang w:val="en-US" w:eastAsia="ru-RU"/>
              </w:rPr>
              <w:t>7</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Еркін ойындар</w:t>
            </w:r>
          </w:p>
        </w:tc>
      </w:tr>
      <w:tr w:rsidR="00F9031F" w:rsidRPr="007C387B" w:rsidTr="003638B4">
        <w:trPr>
          <w:trHeight w:val="1666"/>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eastAsia="Times New Roman" w:hAnsi="Times New Roman" w:cs="Times New Roman"/>
                <w:b/>
                <w:bCs/>
                <w:color w:val="000000"/>
                <w:sz w:val="24"/>
                <w:szCs w:val="24"/>
                <w:lang w:eastAsia="ru-RU"/>
              </w:rPr>
              <w:t>Серуеннен оралу</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rPr>
                <w:rFonts w:ascii="Times New Roman" w:eastAsia="Calibri" w:hAnsi="Times New Roman" w:cs="Times New Roman"/>
                <w:sz w:val="24"/>
                <w:szCs w:val="24"/>
                <w:lang w:val="kk-KZ"/>
              </w:rPr>
            </w:pPr>
            <w:r w:rsidRPr="00E66D11">
              <w:rPr>
                <w:rFonts w:ascii="Times New Roman" w:eastAsia="Calibri" w:hAnsi="Times New Roman" w:cs="Times New Roman"/>
                <w:sz w:val="24"/>
                <w:szCs w:val="24"/>
              </w:rPr>
              <w:t>Балалардыңұйымшылдықпентопқаоралуы</w:t>
            </w:r>
            <w:r w:rsidRPr="00E66D11">
              <w:rPr>
                <w:rFonts w:ascii="Times New Roman" w:eastAsia="Calibri" w:hAnsi="Times New Roman" w:cs="Times New Roman"/>
                <w:sz w:val="24"/>
                <w:szCs w:val="24"/>
                <w:lang w:val="kk-KZ"/>
              </w:rPr>
              <w:t>,</w:t>
            </w:r>
            <w:r w:rsidRPr="00E66D11">
              <w:rPr>
                <w:rFonts w:ascii="Times New Roman" w:eastAsia="Calibri" w:hAnsi="Times New Roman" w:cs="Times New Roman"/>
                <w:sz w:val="24"/>
                <w:szCs w:val="24"/>
              </w:rPr>
              <w:t>киімдеріншешіп</w:t>
            </w:r>
            <w:r w:rsidRPr="00E66D11">
              <w:rPr>
                <w:rFonts w:ascii="Times New Roman" w:eastAsia="Calibri" w:hAnsi="Times New Roman" w:cs="Times New Roman"/>
                <w:sz w:val="24"/>
                <w:szCs w:val="24"/>
                <w:lang w:val="kk-KZ"/>
              </w:rPr>
              <w:t xml:space="preserve">, ептеп-ептеп </w:t>
            </w:r>
            <w:r w:rsidRPr="00E66D11">
              <w:rPr>
                <w:rFonts w:ascii="Times New Roman" w:eastAsia="Calibri" w:hAnsi="Times New Roman" w:cs="Times New Roman"/>
                <w:sz w:val="24"/>
                <w:szCs w:val="24"/>
              </w:rPr>
              <w:t>шкафтарынаорналастыру.</w:t>
            </w: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adjustRightInd w:val="0"/>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Балалардың саппен топқа оралуы, сапта екі-екіден жүру.</w:t>
            </w: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eastAsia="Calibri" w:hAnsi="Times New Roman" w:cs="Times New Roman"/>
                <w:sz w:val="24"/>
                <w:szCs w:val="24"/>
                <w:lang w:val="kk-KZ"/>
              </w:rPr>
            </w:pPr>
            <w:r w:rsidRPr="00E66D11">
              <w:rPr>
                <w:rFonts w:ascii="Times New Roman" w:eastAsia="Calibri" w:hAnsi="Times New Roman" w:cs="Times New Roman"/>
                <w:sz w:val="24"/>
                <w:szCs w:val="24"/>
                <w:lang w:val="kk-KZ"/>
              </w:rPr>
              <w:t>Аяқ киімдерін түзулеп қоюын қадағалау.</w:t>
            </w:r>
          </w:p>
        </w:tc>
        <w:tc>
          <w:tcPr>
            <w:tcW w:w="2977"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adjustRightInd w:val="0"/>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Балалардың киімдерін ретімен шешінуге дағдыландыру.</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E66D11" w:rsidRDefault="00F9031F" w:rsidP="003638B4">
            <w:pPr>
              <w:adjustRightInd w:val="0"/>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Дара жұмыс этикет ережелерін сақтауын қадағалау.</w:t>
            </w:r>
          </w:p>
        </w:tc>
      </w:tr>
      <w:tr w:rsidR="00F9031F" w:rsidRPr="007C387B" w:rsidTr="003638B4">
        <w:trPr>
          <w:trHeight w:val="1666"/>
        </w:trPr>
        <w:tc>
          <w:tcPr>
            <w:tcW w:w="1575" w:type="dxa"/>
            <w:tcBorders>
              <w:top w:val="single" w:sz="4" w:space="0" w:color="000000"/>
              <w:left w:val="single" w:sz="4" w:space="0" w:color="000000"/>
              <w:bottom w:val="single" w:sz="4" w:space="0" w:color="000000"/>
              <w:right w:val="single" w:sz="4" w:space="0" w:color="000000"/>
            </w:tcBorders>
          </w:tcPr>
          <w:p w:rsidR="00F9031F" w:rsidRPr="00E66D11" w:rsidRDefault="00F9031F" w:rsidP="003638B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Сөздік қормен жұмыс</w:t>
            </w:r>
          </w:p>
        </w:tc>
        <w:tc>
          <w:tcPr>
            <w:tcW w:w="13182" w:type="dxa"/>
            <w:gridSpan w:val="6"/>
            <w:tcBorders>
              <w:top w:val="single" w:sz="4" w:space="0" w:color="000000"/>
              <w:left w:val="single" w:sz="4" w:space="0" w:color="000000"/>
              <w:bottom w:val="single" w:sz="4" w:space="0" w:color="000000"/>
              <w:right w:val="single" w:sz="4" w:space="0" w:color="000000"/>
            </w:tcBorders>
          </w:tcPr>
          <w:p w:rsidR="00F9031F" w:rsidRPr="00E66D11" w:rsidRDefault="00F9031F" w:rsidP="003638B4">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«Кеңістікті бағдарлау  сөздері»: Оң, сол,</w:t>
            </w:r>
            <w:r>
              <w:rPr>
                <w:rFonts w:ascii="Times New Roman" w:hAnsi="Times New Roman" w:cs="Times New Roman"/>
                <w:color w:val="000000"/>
                <w:sz w:val="24"/>
                <w:szCs w:val="24"/>
                <w:lang w:val="kk-KZ"/>
              </w:rPr>
              <w:t>Жоғары,төмен,</w:t>
            </w:r>
            <w:r>
              <w:rPr>
                <w:rFonts w:ascii="Times New Roman" w:eastAsia="Calibri" w:hAnsi="Times New Roman" w:cs="Times New Roman"/>
                <w:sz w:val="24"/>
                <w:szCs w:val="24"/>
                <w:lang w:val="kk-KZ"/>
              </w:rPr>
              <w:t>Үстінде, астында,</w:t>
            </w:r>
            <w:r>
              <w:rPr>
                <w:rFonts w:ascii="Times New Roman" w:hAnsi="Times New Roman" w:cs="Times New Roman"/>
                <w:color w:val="000000"/>
                <w:sz w:val="24"/>
                <w:szCs w:val="24"/>
                <w:lang w:val="kk-KZ"/>
              </w:rPr>
              <w:t xml:space="preserve">Қасында, артында,Жанында </w:t>
            </w:r>
          </w:p>
        </w:tc>
      </w:tr>
      <w:tr w:rsidR="00F9031F" w:rsidRPr="007C387B"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eastAsia="Times New Roman" w:hAnsi="Times New Roman" w:cs="Times New Roman"/>
                <w:b/>
                <w:bCs/>
                <w:color w:val="000000"/>
                <w:sz w:val="24"/>
                <w:szCs w:val="24"/>
                <w:lang w:eastAsia="ru-RU"/>
              </w:rPr>
              <w:t>Түскі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jc w:val="center"/>
              <w:rPr>
                <w:sz w:val="24"/>
                <w:szCs w:val="24"/>
              </w:rPr>
            </w:pPr>
            <w:r w:rsidRPr="00E66D11">
              <w:rPr>
                <w:color w:val="000000"/>
                <w:sz w:val="24"/>
                <w:szCs w:val="24"/>
                <w:lang w:eastAsia="ru-RU"/>
              </w:rPr>
              <w:t xml:space="preserve">Кезекшілерді тағайындап, көмекшіге көмектесе білуге үйрету. Қолдарын жуғызып, </w:t>
            </w:r>
            <w:r w:rsidRPr="00E66D11">
              <w:rPr>
                <w:b/>
                <w:color w:val="000000"/>
                <w:sz w:val="24"/>
                <w:szCs w:val="24"/>
                <w:lang w:eastAsia="ru-RU"/>
              </w:rPr>
              <w:t>«</w:t>
            </w:r>
            <w:r w:rsidRPr="00E66D11">
              <w:rPr>
                <w:b/>
                <w:color w:val="000000"/>
                <w:sz w:val="24"/>
                <w:szCs w:val="24"/>
                <w:shd w:val="clear" w:color="auto" w:fill="FFFFFF"/>
              </w:rPr>
              <w:t>Тазалық тәннің саулығы</w:t>
            </w:r>
            <w:r w:rsidRPr="00E66D11">
              <w:rPr>
                <w:color w:val="000000"/>
                <w:sz w:val="24"/>
                <w:szCs w:val="24"/>
                <w:lang w:eastAsia="ru-RU"/>
              </w:rPr>
              <w:t>» деген осы» деп тазалыққа шақыру</w:t>
            </w:r>
          </w:p>
          <w:p w:rsidR="00F9031F" w:rsidRPr="00E66D11" w:rsidRDefault="00F9031F" w:rsidP="003638B4">
            <w:pPr>
              <w:tabs>
                <w:tab w:val="center" w:pos="3802"/>
                <w:tab w:val="left" w:pos="5743"/>
              </w:tabs>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Тамақ ішер кезде енді,</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Сөйлемейміз күлмейміз.</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Астан басқа өзгені,</w:t>
            </w:r>
          </w:p>
          <w:p w:rsidR="00F9031F" w:rsidRPr="00E66D11" w:rsidRDefault="00F9031F" w:rsidP="003638B4">
            <w:pPr>
              <w:spacing w:after="0"/>
              <w:jc w:val="center"/>
              <w:rPr>
                <w:rFonts w:ascii="Times New Roman" w:hAnsi="Times New Roman" w:cs="Times New Roman"/>
                <w:color w:val="000000"/>
                <w:sz w:val="24"/>
                <w:szCs w:val="24"/>
                <w:lang w:val="kk-KZ" w:eastAsia="ru-RU"/>
              </w:rPr>
            </w:pPr>
            <w:r w:rsidRPr="00E66D11">
              <w:rPr>
                <w:rFonts w:ascii="Times New Roman" w:hAnsi="Times New Roman" w:cs="Times New Roman"/>
                <w:sz w:val="24"/>
                <w:szCs w:val="24"/>
                <w:lang w:val="kk-KZ"/>
              </w:rPr>
              <w:t>Елемейміз, білмейміз. (сөйлеуді дамыту)</w:t>
            </w:r>
            <w:r w:rsidRPr="00E66D11">
              <w:rPr>
                <w:rFonts w:ascii="Times New Roman" w:hAnsi="Times New Roman" w:cs="Times New Roman"/>
                <w:color w:val="000000"/>
                <w:sz w:val="24"/>
                <w:szCs w:val="24"/>
                <w:lang w:val="kk-KZ" w:eastAsia="ru-RU"/>
              </w:rPr>
              <w:t xml:space="preserve"> .</w:t>
            </w:r>
          </w:p>
          <w:p w:rsidR="00F9031F" w:rsidRPr="00E66D11" w:rsidRDefault="00F9031F" w:rsidP="003638B4">
            <w:pPr>
              <w:spacing w:after="0" w:line="240" w:lineRule="auto"/>
              <w:rPr>
                <w:rFonts w:ascii="Times New Roman" w:hAnsi="Times New Roman" w:cs="Times New Roman"/>
                <w:color w:val="000000"/>
                <w:sz w:val="24"/>
                <w:szCs w:val="24"/>
                <w:lang w:val="kk-KZ" w:eastAsia="ru-RU"/>
              </w:rPr>
            </w:pPr>
            <w:r w:rsidRPr="00E66D11">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E66D11">
              <w:rPr>
                <w:rFonts w:ascii="Times New Roman" w:hAnsi="Times New Roman" w:cs="Times New Roman"/>
                <w:color w:val="000000"/>
                <w:sz w:val="24"/>
                <w:szCs w:val="24"/>
                <w:lang w:val="kk-KZ" w:eastAsia="ru-RU"/>
              </w:rPr>
              <w:t>Бата айту. Ас қайтару</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color w:val="000000"/>
                <w:sz w:val="24"/>
                <w:szCs w:val="24"/>
                <w:lang w:val="kk-KZ" w:eastAsia="ru-RU"/>
              </w:rPr>
              <w:t xml:space="preserve">Математика негіздері </w:t>
            </w:r>
            <w:r w:rsidRPr="00E66D11">
              <w:rPr>
                <w:rFonts w:ascii="Times New Roman" w:hAnsi="Times New Roman" w:cs="Times New Roman"/>
                <w:color w:val="000000"/>
                <w:sz w:val="24"/>
                <w:szCs w:val="24"/>
                <w:lang w:val="kk-KZ" w:eastAsia="ru-RU"/>
              </w:rPr>
              <w:t xml:space="preserve">– </w:t>
            </w:r>
            <w:r w:rsidRPr="00E66D11">
              <w:rPr>
                <w:rFonts w:ascii="Times New Roman" w:hAnsi="Times New Roman" w:cs="Times New Roman"/>
                <w:b/>
                <w:color w:val="000000"/>
                <w:sz w:val="24"/>
                <w:szCs w:val="24"/>
                <w:lang w:val="kk-KZ" w:eastAsia="ru-RU"/>
              </w:rPr>
              <w:t>коммуникативтік,танымдық, еңбек әрекеті</w:t>
            </w:r>
            <w:r w:rsidRPr="00E66D11">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hAnsi="Times New Roman" w:cs="Times New Roman"/>
                <w:b/>
                <w:sz w:val="24"/>
                <w:szCs w:val="24"/>
                <w:lang w:val="kk-KZ"/>
              </w:rPr>
              <w:t>Қазақ тілі. Коммуникативтік әрекет.</w:t>
            </w:r>
            <w:r w:rsidRPr="00E66D11">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7C387B" w:rsidTr="003638B4">
        <w:trPr>
          <w:trHeight w:val="281"/>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hAnsi="Times New Roman" w:cs="Times New Roman"/>
                <w:b/>
                <w:sz w:val="24"/>
                <w:szCs w:val="24"/>
                <w:lang w:val="kk-KZ"/>
              </w:rPr>
              <w:t>Күндізгі ұйқы</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E66D11">
              <w:rPr>
                <w:rFonts w:ascii="Times New Roman" w:eastAsia="Times New Roman" w:hAnsi="Times New Roman" w:cs="Times New Roman"/>
                <w:color w:val="000000"/>
                <w:sz w:val="24"/>
                <w:szCs w:val="24"/>
                <w:lang w:val="kk-KZ" w:eastAsia="ru-RU"/>
              </w:rPr>
              <w:t>(Күзгі орман оқиғалары);</w:t>
            </w: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Көркем әдебиет - коммуникативтік, танымдық әрекет </w:t>
            </w:r>
            <w:r w:rsidRPr="00E66D11">
              <w:rPr>
                <w:rFonts w:ascii="Times New Roman" w:eastAsia="Times New Roman" w:hAnsi="Times New Roman" w:cs="Times New Roman"/>
                <w:color w:val="000000"/>
                <w:sz w:val="24"/>
                <w:szCs w:val="24"/>
                <w:lang w:val="kk-KZ" w:eastAsia="ru-RU"/>
              </w:rPr>
              <w:t>(мақта қыз ертегісін оқу);</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E66D11">
              <w:rPr>
                <w:rFonts w:ascii="Times New Roman" w:eastAsia="Times New Roman" w:hAnsi="Times New Roman" w:cs="Times New Roman"/>
                <w:color w:val="000000"/>
                <w:sz w:val="24"/>
                <w:szCs w:val="24"/>
                <w:lang w:val="kk-KZ" w:eastAsia="ru-RU"/>
              </w:rPr>
              <w:t>(Бесік жыры);</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hAnsi="Times New Roman" w:cs="Times New Roman"/>
                <w:sz w:val="24"/>
                <w:szCs w:val="24"/>
                <w:lang w:val="kk-KZ"/>
              </w:rPr>
            </w:pPr>
            <w:r w:rsidRPr="00E66D11">
              <w:rPr>
                <w:rFonts w:ascii="Times New Roman" w:eastAsia="Times New Roman" w:hAnsi="Times New Roman" w:cs="Times New Roman"/>
                <w:b/>
                <w:color w:val="000000"/>
                <w:sz w:val="24"/>
                <w:szCs w:val="24"/>
                <w:lang w:val="kk-KZ" w:eastAsia="ru-RU"/>
              </w:rPr>
              <w:t>Музыка – шығармашылық әрекет</w:t>
            </w:r>
            <w:r w:rsidRPr="00E66D11">
              <w:rPr>
                <w:rFonts w:ascii="Times New Roman" w:eastAsia="Times New Roman" w:hAnsi="Times New Roman" w:cs="Times New Roman"/>
                <w:color w:val="000000"/>
                <w:sz w:val="24"/>
                <w:szCs w:val="24"/>
                <w:lang w:val="kk-KZ" w:eastAsia="ru-RU"/>
              </w:rPr>
              <w:t xml:space="preserve"> (әлди-әлди);</w:t>
            </w:r>
          </w:p>
        </w:tc>
        <w:tc>
          <w:tcPr>
            <w:tcW w:w="2976" w:type="dxa"/>
            <w:tcBorders>
              <w:top w:val="single" w:sz="4" w:space="0" w:color="000000"/>
              <w:left w:val="single" w:sz="4" w:space="0" w:color="auto"/>
              <w:bottom w:val="single" w:sz="4" w:space="0" w:color="000000"/>
              <w:right w:val="single" w:sz="4" w:space="0" w:color="000000"/>
            </w:tcBorders>
          </w:tcPr>
          <w:p w:rsidR="00F9031F" w:rsidRPr="00E66D11" w:rsidRDefault="00F9031F" w:rsidP="003638B4">
            <w:pPr>
              <w:rPr>
                <w:rFonts w:ascii="Times New Roman" w:hAnsi="Times New Roman" w:cs="Times New Roman"/>
                <w:sz w:val="24"/>
                <w:szCs w:val="24"/>
                <w:lang w:val="kk-KZ"/>
              </w:rPr>
            </w:pPr>
            <w:r w:rsidRPr="00E66D11">
              <w:rPr>
                <w:rFonts w:ascii="Times New Roman" w:eastAsia="Times New Roman" w:hAnsi="Times New Roman" w:cs="Times New Roman"/>
                <w:b/>
                <w:color w:val="000000"/>
                <w:sz w:val="24"/>
                <w:szCs w:val="24"/>
                <w:lang w:val="kk-KZ" w:eastAsia="ru-RU"/>
              </w:rPr>
              <w:t>Музыка – шығармашылық әрекет</w:t>
            </w:r>
            <w:r w:rsidRPr="00E66D11">
              <w:rPr>
                <w:rFonts w:ascii="Times New Roman" w:eastAsia="Times New Roman" w:hAnsi="Times New Roman" w:cs="Times New Roman"/>
                <w:color w:val="000000"/>
                <w:sz w:val="24"/>
                <w:szCs w:val="24"/>
                <w:lang w:val="kk-KZ" w:eastAsia="ru-RU"/>
              </w:rPr>
              <w:t xml:space="preserve"> (бесік жыры);</w:t>
            </w:r>
          </w:p>
        </w:tc>
      </w:tr>
      <w:tr w:rsidR="00F9031F" w:rsidRPr="00E66D11" w:rsidTr="003638B4">
        <w:trPr>
          <w:trHeight w:val="829"/>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rPr>
                <w:rFonts w:ascii="Times New Roman" w:hAnsi="Times New Roman" w:cs="Times New Roman"/>
                <w:b/>
                <w:bCs/>
                <w:color w:val="000000"/>
                <w:sz w:val="24"/>
                <w:szCs w:val="24"/>
                <w:lang w:val="kk-KZ"/>
              </w:rPr>
            </w:pPr>
            <w:r w:rsidRPr="00E66D11">
              <w:rPr>
                <w:rFonts w:ascii="Times New Roman" w:eastAsia="Times New Roman" w:hAnsi="Times New Roman" w:cs="Times New Roman"/>
                <w:b/>
                <w:bCs/>
                <w:color w:val="000000"/>
                <w:sz w:val="24"/>
                <w:szCs w:val="24"/>
                <w:lang w:val="kk-KZ"/>
              </w:rPr>
              <w:t>Біртіндеп ұйқыдан ояту,</w:t>
            </w:r>
            <w:r w:rsidRPr="00E66D11">
              <w:rPr>
                <w:rFonts w:ascii="Times New Roman" w:eastAsia="Times New Roman" w:hAnsi="Times New Roman" w:cs="Times New Roman"/>
                <w:b/>
                <w:bCs/>
                <w:color w:val="000000"/>
                <w:sz w:val="24"/>
                <w:szCs w:val="24"/>
                <w:lang w:val="kk-KZ" w:eastAsia="ru-RU"/>
              </w:rPr>
              <w:t>сауықтыру шаралары</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spacing w:line="256" w:lineRule="auto"/>
              <w:jc w:val="both"/>
              <w:rPr>
                <w:lang w:val="kk-KZ"/>
              </w:rPr>
            </w:pPr>
            <w:r w:rsidRPr="00E66D11">
              <w:rPr>
                <w:lang w:val="kk-KZ"/>
              </w:rPr>
              <w:t>Біртіндеп ояту</w:t>
            </w:r>
          </w:p>
          <w:p w:rsidR="00F9031F" w:rsidRPr="00E66D11" w:rsidRDefault="00F9031F" w:rsidP="003638B4">
            <w:pPr>
              <w:spacing w:line="256" w:lineRule="auto"/>
              <w:jc w:val="both"/>
              <w:rPr>
                <w:lang w:val="kk-KZ"/>
              </w:rPr>
            </w:pPr>
            <w:r w:rsidRPr="00E66D11">
              <w:rPr>
                <w:lang w:val="kk-KZ"/>
              </w:rPr>
              <w:t>Музыкалық әуен№1</w:t>
            </w:r>
          </w:p>
          <w:p w:rsidR="00F9031F" w:rsidRPr="00E66D11" w:rsidRDefault="00F9031F" w:rsidP="003638B4">
            <w:pPr>
              <w:spacing w:line="256" w:lineRule="auto"/>
              <w:jc w:val="both"/>
              <w:rPr>
                <w:b/>
                <w:lang w:val="kk-KZ"/>
              </w:rPr>
            </w:pPr>
            <w:r w:rsidRPr="00E66D11">
              <w:rPr>
                <w:b/>
                <w:lang w:val="kk-KZ"/>
              </w:rPr>
              <w:t>Дене шынықтыру:</w:t>
            </w:r>
          </w:p>
          <w:p w:rsidR="00F9031F" w:rsidRPr="00E66D11" w:rsidRDefault="00F9031F" w:rsidP="003638B4">
            <w:pPr>
              <w:spacing w:line="256" w:lineRule="auto"/>
              <w:jc w:val="both"/>
              <w:rPr>
                <w:lang w:val="kk-KZ"/>
              </w:rPr>
            </w:pPr>
            <w:r w:rsidRPr="00E66D11">
              <w:rPr>
                <w:lang w:val="kk-KZ"/>
              </w:rPr>
              <w:t>Ояну №1</w:t>
            </w:r>
          </w:p>
          <w:p w:rsidR="00F9031F" w:rsidRPr="00E66D11" w:rsidRDefault="00F9031F" w:rsidP="003638B4">
            <w:pPr>
              <w:spacing w:line="256" w:lineRule="auto"/>
              <w:jc w:val="both"/>
              <w:rPr>
                <w:color w:val="000000"/>
                <w:lang w:val="kk-KZ"/>
              </w:rPr>
            </w:pPr>
            <w:r w:rsidRPr="00E66D11">
              <w:rPr>
                <w:color w:val="000000"/>
                <w:lang w:val="kk-KZ"/>
              </w:rPr>
              <w:t>Ш/ж:Кедергі жолдар</w:t>
            </w:r>
          </w:p>
          <w:p w:rsidR="00F9031F" w:rsidRPr="00E66D11" w:rsidRDefault="00F9031F" w:rsidP="003638B4">
            <w:pPr>
              <w:spacing w:line="256" w:lineRule="auto"/>
              <w:jc w:val="both"/>
              <w:rPr>
                <w:b/>
                <w:color w:val="000000"/>
                <w:lang w:val="kk-KZ"/>
              </w:rPr>
            </w:pPr>
            <w:r w:rsidRPr="00E66D11">
              <w:rPr>
                <w:color w:val="000000"/>
                <w:lang w:val="kk-KZ"/>
              </w:rPr>
              <w:t>Мақсаты: Баланың денсаулығын нығайту.</w:t>
            </w:r>
          </w:p>
        </w:tc>
        <w:tc>
          <w:tcPr>
            <w:tcW w:w="2268" w:type="dxa"/>
            <w:tcBorders>
              <w:top w:val="single" w:sz="4" w:space="0" w:color="000000"/>
              <w:left w:val="single" w:sz="4" w:space="0" w:color="000000"/>
              <w:bottom w:val="single" w:sz="4" w:space="0" w:color="000000"/>
              <w:right w:val="single" w:sz="4" w:space="0" w:color="auto"/>
            </w:tcBorders>
          </w:tcPr>
          <w:p w:rsidR="00F9031F" w:rsidRPr="00E66D11" w:rsidRDefault="00F9031F" w:rsidP="003638B4">
            <w:pPr>
              <w:spacing w:line="256" w:lineRule="auto"/>
              <w:jc w:val="both"/>
              <w:rPr>
                <w:lang w:val="kk-KZ"/>
              </w:rPr>
            </w:pPr>
            <w:r w:rsidRPr="00E66D11">
              <w:rPr>
                <w:lang w:val="kk-KZ"/>
              </w:rPr>
              <w:t>Біртіндеп ояту</w:t>
            </w:r>
          </w:p>
          <w:p w:rsidR="00F9031F" w:rsidRPr="00E66D11" w:rsidRDefault="00F9031F" w:rsidP="003638B4">
            <w:pPr>
              <w:spacing w:line="256" w:lineRule="auto"/>
              <w:jc w:val="both"/>
              <w:rPr>
                <w:b/>
                <w:lang w:val="kk-KZ"/>
              </w:rPr>
            </w:pPr>
            <w:r w:rsidRPr="00E66D11">
              <w:rPr>
                <w:b/>
                <w:lang w:val="kk-KZ"/>
              </w:rPr>
              <w:t>Музыкалық әуен№2</w:t>
            </w:r>
          </w:p>
          <w:p w:rsidR="00F9031F" w:rsidRPr="00E66D11" w:rsidRDefault="00F9031F" w:rsidP="003638B4">
            <w:pPr>
              <w:spacing w:line="256" w:lineRule="auto"/>
              <w:jc w:val="both"/>
              <w:rPr>
                <w:b/>
                <w:lang w:val="kk-KZ"/>
              </w:rPr>
            </w:pPr>
            <w:r w:rsidRPr="00E66D11">
              <w:rPr>
                <w:b/>
                <w:lang w:val="kk-KZ"/>
              </w:rPr>
              <w:t>Дене шынықтыру:</w:t>
            </w:r>
          </w:p>
          <w:p w:rsidR="00F9031F" w:rsidRPr="00E66D11" w:rsidRDefault="00F9031F" w:rsidP="003638B4">
            <w:pPr>
              <w:spacing w:line="256" w:lineRule="auto"/>
              <w:jc w:val="both"/>
              <w:rPr>
                <w:lang w:val="kk-KZ"/>
              </w:rPr>
            </w:pPr>
            <w:r w:rsidRPr="00E66D11">
              <w:rPr>
                <w:lang w:val="kk-KZ"/>
              </w:rPr>
              <w:t>Ояну№2</w:t>
            </w:r>
          </w:p>
          <w:p w:rsidR="00F9031F" w:rsidRPr="00E66D11" w:rsidRDefault="00F9031F" w:rsidP="003638B4">
            <w:pPr>
              <w:spacing w:line="256" w:lineRule="auto"/>
              <w:jc w:val="both"/>
              <w:rPr>
                <w:lang w:val="kk-KZ"/>
              </w:rPr>
            </w:pPr>
            <w:r w:rsidRPr="00E66D11">
              <w:rPr>
                <w:b/>
                <w:lang w:val="kk-KZ"/>
              </w:rPr>
              <w:t>Ш/ж:</w:t>
            </w:r>
            <w:r w:rsidRPr="00E66D11">
              <w:rPr>
                <w:lang w:val="kk-KZ"/>
              </w:rPr>
              <w:t>Бұдыр жолдар</w:t>
            </w:r>
          </w:p>
        </w:tc>
        <w:tc>
          <w:tcPr>
            <w:tcW w:w="2693" w:type="dxa"/>
            <w:tcBorders>
              <w:top w:val="single" w:sz="4" w:space="0" w:color="000000"/>
              <w:left w:val="single" w:sz="4" w:space="0" w:color="000000"/>
              <w:bottom w:val="single" w:sz="4" w:space="0" w:color="000000"/>
              <w:right w:val="single" w:sz="4" w:space="0" w:color="auto"/>
            </w:tcBorders>
          </w:tcPr>
          <w:p w:rsidR="00F9031F" w:rsidRPr="00E66D11" w:rsidRDefault="00F9031F" w:rsidP="003638B4">
            <w:pPr>
              <w:spacing w:line="256" w:lineRule="auto"/>
              <w:jc w:val="both"/>
              <w:rPr>
                <w:lang w:val="kk-KZ"/>
              </w:rPr>
            </w:pPr>
            <w:r w:rsidRPr="00E66D11">
              <w:rPr>
                <w:lang w:val="kk-KZ"/>
              </w:rPr>
              <w:t>Біртіндеп ояту</w:t>
            </w:r>
          </w:p>
          <w:p w:rsidR="00F9031F" w:rsidRPr="00E66D11" w:rsidRDefault="00F9031F" w:rsidP="003638B4">
            <w:pPr>
              <w:spacing w:line="256" w:lineRule="auto"/>
              <w:jc w:val="both"/>
              <w:rPr>
                <w:lang w:val="kk-KZ"/>
              </w:rPr>
            </w:pPr>
            <w:r w:rsidRPr="00E66D11">
              <w:rPr>
                <w:lang w:val="kk-KZ"/>
              </w:rPr>
              <w:t>Музыкалық әуен№3</w:t>
            </w:r>
          </w:p>
          <w:p w:rsidR="00F9031F" w:rsidRPr="00E66D11" w:rsidRDefault="00F9031F" w:rsidP="003638B4">
            <w:pPr>
              <w:spacing w:line="256" w:lineRule="auto"/>
              <w:jc w:val="both"/>
              <w:rPr>
                <w:b/>
                <w:lang w:val="kk-KZ"/>
              </w:rPr>
            </w:pPr>
            <w:r w:rsidRPr="00E66D11">
              <w:rPr>
                <w:b/>
                <w:lang w:val="kk-KZ"/>
              </w:rPr>
              <w:t>Дене шынықтыру:</w:t>
            </w:r>
          </w:p>
          <w:p w:rsidR="00F9031F" w:rsidRPr="00E66D11" w:rsidRDefault="00F9031F" w:rsidP="003638B4">
            <w:pPr>
              <w:spacing w:line="256" w:lineRule="auto"/>
              <w:jc w:val="both"/>
              <w:rPr>
                <w:lang w:val="kk-KZ"/>
              </w:rPr>
            </w:pPr>
            <w:r w:rsidRPr="00E66D11">
              <w:rPr>
                <w:lang w:val="kk-KZ"/>
              </w:rPr>
              <w:t>Ояну№3</w:t>
            </w:r>
          </w:p>
          <w:p w:rsidR="00F9031F" w:rsidRPr="00E66D11" w:rsidRDefault="00F9031F" w:rsidP="003638B4">
            <w:pPr>
              <w:spacing w:line="256" w:lineRule="auto"/>
              <w:jc w:val="both"/>
              <w:rPr>
                <w:lang w:val="kk-KZ"/>
              </w:rPr>
            </w:pPr>
            <w:r w:rsidRPr="00E66D11">
              <w:rPr>
                <w:lang w:val="kk-KZ"/>
              </w:rPr>
              <w:t>Демалу жаттығуы</w:t>
            </w:r>
          </w:p>
          <w:p w:rsidR="00F9031F" w:rsidRPr="00E66D11" w:rsidRDefault="00F9031F" w:rsidP="003638B4">
            <w:pPr>
              <w:spacing w:line="256" w:lineRule="auto"/>
              <w:jc w:val="both"/>
              <w:rPr>
                <w:lang w:val="kk-KZ"/>
              </w:rPr>
            </w:pPr>
            <w:r w:rsidRPr="00E66D11">
              <w:rPr>
                <w:lang w:val="kk-KZ"/>
              </w:rPr>
              <w:t>«Сағат»</w:t>
            </w:r>
          </w:p>
          <w:p w:rsidR="00F9031F" w:rsidRPr="00E66D11" w:rsidRDefault="00F9031F" w:rsidP="003638B4">
            <w:pPr>
              <w:spacing w:line="256" w:lineRule="auto"/>
              <w:jc w:val="both"/>
              <w:rPr>
                <w:lang w:val="kk-KZ"/>
              </w:rPr>
            </w:pPr>
            <w:r w:rsidRPr="00E66D11">
              <w:rPr>
                <w:lang w:val="kk-KZ"/>
              </w:rPr>
              <w:t>Ш/ж:</w:t>
            </w:r>
          </w:p>
          <w:p w:rsidR="00F9031F" w:rsidRPr="00E66D11" w:rsidRDefault="00F9031F" w:rsidP="003638B4">
            <w:pPr>
              <w:spacing w:line="256" w:lineRule="auto"/>
              <w:jc w:val="both"/>
              <w:rPr>
                <w:lang w:val="kk-KZ"/>
              </w:rPr>
            </w:pPr>
            <w:r w:rsidRPr="00E66D11">
              <w:rPr>
                <w:lang w:val="kk-KZ"/>
              </w:rPr>
              <w:t>Массаж жолмен жүру</w:t>
            </w: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line="256" w:lineRule="auto"/>
              <w:jc w:val="both"/>
              <w:rPr>
                <w:lang w:val="kk-KZ"/>
              </w:rPr>
            </w:pPr>
            <w:r w:rsidRPr="00E66D11">
              <w:rPr>
                <w:lang w:val="kk-KZ"/>
              </w:rPr>
              <w:t>Біртіндеп ояту</w:t>
            </w:r>
          </w:p>
          <w:p w:rsidR="00F9031F" w:rsidRPr="00E66D11" w:rsidRDefault="00F9031F" w:rsidP="003638B4">
            <w:pPr>
              <w:spacing w:line="256" w:lineRule="auto"/>
              <w:jc w:val="both"/>
              <w:rPr>
                <w:lang w:val="kk-KZ"/>
              </w:rPr>
            </w:pPr>
            <w:r w:rsidRPr="00E66D11">
              <w:rPr>
                <w:lang w:val="kk-KZ"/>
              </w:rPr>
              <w:t>Музыкалық әуен№4</w:t>
            </w:r>
          </w:p>
          <w:p w:rsidR="00F9031F" w:rsidRPr="00E66D11" w:rsidRDefault="00F9031F" w:rsidP="003638B4">
            <w:pPr>
              <w:spacing w:line="256" w:lineRule="auto"/>
              <w:jc w:val="both"/>
              <w:rPr>
                <w:b/>
                <w:lang w:val="kk-KZ"/>
              </w:rPr>
            </w:pPr>
            <w:r w:rsidRPr="00E66D11">
              <w:rPr>
                <w:b/>
                <w:lang w:val="kk-KZ"/>
              </w:rPr>
              <w:t>Дене шынықтыру:</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Ояну №4</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Ш/ж:Бұдыр жолдар</w:t>
            </w:r>
          </w:p>
        </w:tc>
        <w:tc>
          <w:tcPr>
            <w:tcW w:w="2976" w:type="dxa"/>
            <w:tcBorders>
              <w:top w:val="single" w:sz="4" w:space="0" w:color="000000"/>
              <w:left w:val="single" w:sz="4" w:space="0" w:color="auto"/>
              <w:bottom w:val="single" w:sz="4" w:space="0" w:color="000000"/>
              <w:right w:val="single" w:sz="4" w:space="0" w:color="000000"/>
            </w:tcBorders>
          </w:tcPr>
          <w:p w:rsidR="00F9031F" w:rsidRPr="00E66D11" w:rsidRDefault="00F9031F" w:rsidP="003638B4">
            <w:pPr>
              <w:spacing w:line="256" w:lineRule="auto"/>
              <w:jc w:val="both"/>
              <w:rPr>
                <w:lang w:val="kk-KZ"/>
              </w:rPr>
            </w:pPr>
            <w:r w:rsidRPr="00E66D11">
              <w:rPr>
                <w:lang w:val="kk-KZ"/>
              </w:rPr>
              <w:t>Біртіндеп ояту</w:t>
            </w:r>
          </w:p>
          <w:p w:rsidR="00F9031F" w:rsidRPr="00E66D11" w:rsidRDefault="00F9031F" w:rsidP="003638B4">
            <w:pPr>
              <w:spacing w:line="256" w:lineRule="auto"/>
              <w:jc w:val="both"/>
              <w:rPr>
                <w:lang w:val="kk-KZ"/>
              </w:rPr>
            </w:pPr>
            <w:r w:rsidRPr="00E66D11">
              <w:rPr>
                <w:lang w:val="kk-KZ"/>
              </w:rPr>
              <w:t>Музыкалық әуен№5</w:t>
            </w:r>
          </w:p>
          <w:p w:rsidR="00F9031F" w:rsidRPr="00E66D11" w:rsidRDefault="00F9031F" w:rsidP="003638B4">
            <w:pPr>
              <w:spacing w:line="256" w:lineRule="auto"/>
              <w:jc w:val="both"/>
              <w:rPr>
                <w:b/>
                <w:lang w:val="kk-KZ"/>
              </w:rPr>
            </w:pPr>
            <w:r w:rsidRPr="00E66D11">
              <w:rPr>
                <w:b/>
                <w:lang w:val="kk-KZ"/>
              </w:rPr>
              <w:t>Дене шынықтыру:</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Ояну№5</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Ш/ж: Пойыз</w:t>
            </w:r>
          </w:p>
        </w:tc>
      </w:tr>
      <w:tr w:rsidR="00F9031F" w:rsidRPr="007C387B"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kk-KZ" w:eastAsia="ru-RU"/>
              </w:rPr>
              <w:t>Бесін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F9031F" w:rsidRPr="00E66D11" w:rsidRDefault="00F9031F" w:rsidP="003638B4">
            <w:pPr>
              <w:tabs>
                <w:tab w:val="center" w:pos="3802"/>
                <w:tab w:val="left" w:pos="5743"/>
              </w:tabs>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Тамақ ішер кезде енді,</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Сөйлемейміз күлмейміз.</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Астан басқа өзгені,</w:t>
            </w:r>
          </w:p>
          <w:p w:rsidR="00F9031F" w:rsidRPr="00E66D11" w:rsidRDefault="00F9031F" w:rsidP="003638B4">
            <w:pPr>
              <w:spacing w:after="0"/>
              <w:jc w:val="center"/>
              <w:rPr>
                <w:rFonts w:ascii="Times New Roman" w:hAnsi="Times New Roman" w:cs="Times New Roman"/>
                <w:color w:val="000000"/>
                <w:sz w:val="24"/>
                <w:szCs w:val="24"/>
                <w:lang w:val="kk-KZ" w:eastAsia="ru-RU"/>
              </w:rPr>
            </w:pPr>
            <w:r w:rsidRPr="00E66D11">
              <w:rPr>
                <w:rFonts w:ascii="Times New Roman" w:hAnsi="Times New Roman" w:cs="Times New Roman"/>
                <w:sz w:val="24"/>
                <w:szCs w:val="24"/>
                <w:lang w:val="kk-KZ"/>
              </w:rPr>
              <w:t>Елемейміз, білмейміз. (сөйлеуді дамыту)</w:t>
            </w:r>
            <w:r w:rsidRPr="00E66D11">
              <w:rPr>
                <w:rFonts w:ascii="Times New Roman" w:hAnsi="Times New Roman" w:cs="Times New Roman"/>
                <w:color w:val="000000"/>
                <w:sz w:val="24"/>
                <w:szCs w:val="24"/>
                <w:lang w:val="kk-KZ" w:eastAsia="ru-RU"/>
              </w:rPr>
              <w:t xml:space="preserve"> .</w:t>
            </w:r>
          </w:p>
          <w:p w:rsidR="00F9031F" w:rsidRPr="00E66D11" w:rsidRDefault="00F9031F" w:rsidP="003638B4">
            <w:pPr>
              <w:spacing w:after="0" w:line="240" w:lineRule="auto"/>
              <w:rPr>
                <w:rFonts w:ascii="Times New Roman" w:hAnsi="Times New Roman" w:cs="Times New Roman"/>
                <w:color w:val="000000"/>
                <w:sz w:val="24"/>
                <w:szCs w:val="24"/>
                <w:lang w:val="kk-KZ" w:eastAsia="ru-RU"/>
              </w:rPr>
            </w:pPr>
            <w:r w:rsidRPr="00E66D11">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E66D11">
              <w:rPr>
                <w:rFonts w:ascii="Times New Roman" w:hAnsi="Times New Roman" w:cs="Times New Roman"/>
                <w:color w:val="000000"/>
                <w:sz w:val="24"/>
                <w:szCs w:val="24"/>
                <w:lang w:val="kk-KZ" w:eastAsia="ru-RU"/>
              </w:rPr>
              <w:t>Бата айту. Ас қайтару</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color w:val="000000"/>
                <w:sz w:val="24"/>
                <w:szCs w:val="24"/>
                <w:lang w:val="kk-KZ" w:eastAsia="ru-RU"/>
              </w:rPr>
              <w:t xml:space="preserve">Математика негіздері </w:t>
            </w:r>
            <w:r w:rsidRPr="00E66D11">
              <w:rPr>
                <w:rFonts w:ascii="Times New Roman" w:hAnsi="Times New Roman" w:cs="Times New Roman"/>
                <w:color w:val="000000"/>
                <w:sz w:val="24"/>
                <w:szCs w:val="24"/>
                <w:lang w:val="kk-KZ" w:eastAsia="ru-RU"/>
              </w:rPr>
              <w:t xml:space="preserve">– </w:t>
            </w:r>
            <w:r w:rsidRPr="00E66D11">
              <w:rPr>
                <w:rFonts w:ascii="Times New Roman" w:hAnsi="Times New Roman" w:cs="Times New Roman"/>
                <w:b/>
                <w:color w:val="000000"/>
                <w:sz w:val="24"/>
                <w:szCs w:val="24"/>
                <w:lang w:val="kk-KZ" w:eastAsia="ru-RU"/>
              </w:rPr>
              <w:t>коммуникативтік,танымдық, еңбек әрекеті</w:t>
            </w:r>
            <w:r w:rsidRPr="00E66D11">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hAnsi="Times New Roman" w:cs="Times New Roman"/>
                <w:b/>
                <w:sz w:val="24"/>
                <w:szCs w:val="24"/>
                <w:lang w:val="kk-KZ"/>
              </w:rPr>
              <w:t>Қазақ тілі. Коммуникативтік әрекет.</w:t>
            </w:r>
            <w:r w:rsidRPr="00E66D11">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7C387B" w:rsidTr="003638B4">
        <w:trPr>
          <w:trHeight w:val="4473"/>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126"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b/>
                <w:sz w:val="24"/>
                <w:szCs w:val="24"/>
                <w:lang w:val="kk-KZ" w:eastAsia="ru-RU"/>
              </w:rPr>
            </w:pPr>
            <w:r w:rsidRPr="00E66D11">
              <w:rPr>
                <w:rFonts w:ascii="Times New Roman" w:eastAsia="Times New Roman" w:hAnsi="Times New Roman" w:cs="Times New Roman"/>
                <w:b/>
                <w:sz w:val="24"/>
                <w:szCs w:val="24"/>
                <w:lang w:val="kk-KZ" w:eastAsia="ru-RU"/>
              </w:rPr>
              <w:t>Құрастыру іс-әрекеті:</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sz w:val="24"/>
                <w:szCs w:val="24"/>
                <w:lang w:val="kk-KZ" w:eastAsia="ru-RU"/>
              </w:rPr>
              <w:t xml:space="preserve">16.30-16.55 </w:t>
            </w:r>
            <w:r w:rsidRPr="00E66D11">
              <w:rPr>
                <w:rFonts w:ascii="Times New Roman" w:eastAsia="Times New Roman" w:hAnsi="Times New Roman" w:cs="Times New Roman"/>
                <w:sz w:val="24"/>
                <w:szCs w:val="24"/>
                <w:lang w:val="kk-KZ" w:eastAsia="ru-RU"/>
              </w:rPr>
              <w:t>STEM үйірмесі</w:t>
            </w:r>
          </w:p>
          <w:p w:rsidR="00F9031F" w:rsidRPr="00E66D11" w:rsidRDefault="00F9031F" w:rsidP="003638B4">
            <w:pPr>
              <w:spacing w:after="0" w:line="240" w:lineRule="auto"/>
              <w:rPr>
                <w:rFonts w:ascii="Times New Roman" w:eastAsia="Times New Roman" w:hAnsi="Times New Roman" w:cs="Times New Roman"/>
                <w:b/>
                <w:sz w:val="24"/>
                <w:szCs w:val="24"/>
                <w:lang w:val="kk-KZ" w:eastAsia="ru-RU"/>
              </w:rPr>
            </w:pPr>
            <w:r w:rsidRPr="00E66D11">
              <w:rPr>
                <w:rFonts w:ascii="Times New Roman" w:eastAsia="Times New Roman" w:hAnsi="Times New Roman" w:cs="Times New Roman"/>
                <w:b/>
                <w:sz w:val="24"/>
                <w:szCs w:val="24"/>
                <w:lang w:val="kk-KZ" w:eastAsia="ru-RU"/>
              </w:rPr>
              <w:t>Сурет салу, мүсіндеу іс-әрекеті: «</w:t>
            </w:r>
            <w:r w:rsidRPr="00E66D11">
              <w:rPr>
                <w:rFonts w:ascii="Times New Roman" w:eastAsia="Times New Roman" w:hAnsi="Times New Roman" w:cs="Times New Roman"/>
                <w:sz w:val="24"/>
                <w:szCs w:val="24"/>
                <w:lang w:val="kk-KZ" w:eastAsia="ru-RU"/>
              </w:rPr>
              <w:t>Көшедегі бағдаршам»</w:t>
            </w:r>
          </w:p>
        </w:tc>
        <w:tc>
          <w:tcPr>
            <w:tcW w:w="2268"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sz w:val="24"/>
                <w:szCs w:val="24"/>
                <w:lang w:val="kk-KZ" w:eastAsia="ru-RU"/>
              </w:rPr>
              <w:t>Құрастыру іс-әрекеті,</w:t>
            </w:r>
            <w:r w:rsidRPr="00E66D11">
              <w:rPr>
                <w:rFonts w:ascii="Times New Roman" w:eastAsia="Times New Roman" w:hAnsi="Times New Roman" w:cs="Times New Roman"/>
                <w:sz w:val="24"/>
                <w:szCs w:val="24"/>
                <w:lang w:val="kk-KZ" w:eastAsia="ru-RU"/>
              </w:rPr>
              <w:t>ойын:сандар бойынша пішіндерді дұрыс құрастыру.</w:t>
            </w:r>
          </w:p>
          <w:p w:rsidR="00F9031F" w:rsidRPr="00E66D11" w:rsidRDefault="00F9031F" w:rsidP="003638B4">
            <w:pPr>
              <w:spacing w:after="0" w:line="240" w:lineRule="auto"/>
              <w:rPr>
                <w:rFonts w:ascii="Times New Roman" w:eastAsia="Times New Roman" w:hAnsi="Times New Roman" w:cs="Times New Roman"/>
                <w:b/>
                <w:sz w:val="24"/>
                <w:szCs w:val="24"/>
                <w:lang w:val="kk-KZ" w:eastAsia="ru-RU"/>
              </w:rPr>
            </w:pPr>
            <w:r w:rsidRPr="00E66D11">
              <w:rPr>
                <w:rFonts w:ascii="Times New Roman" w:eastAsia="Times New Roman" w:hAnsi="Times New Roman" w:cs="Times New Roman"/>
                <w:b/>
                <w:sz w:val="24"/>
                <w:szCs w:val="24"/>
                <w:lang w:val="kk-KZ" w:eastAsia="ru-RU"/>
              </w:rPr>
              <w:t>Жапсыру іс-әрекеті:</w:t>
            </w:r>
          </w:p>
          <w:p w:rsidR="00F9031F" w:rsidRPr="00E66D11" w:rsidRDefault="00F9031F" w:rsidP="003638B4">
            <w:pPr>
              <w:spacing w:after="0" w:line="240" w:lineRule="auto"/>
              <w:rPr>
                <w:rFonts w:ascii="Times New Roman" w:eastAsia="Times New Roman" w:hAnsi="Times New Roman" w:cs="Times New Roman"/>
                <w:b/>
                <w:sz w:val="24"/>
                <w:szCs w:val="24"/>
                <w:lang w:val="kk-KZ" w:eastAsia="ru-RU"/>
              </w:rPr>
            </w:pPr>
            <w:r w:rsidRPr="00E66D11">
              <w:rPr>
                <w:rFonts w:ascii="Times New Roman" w:eastAsia="Times New Roman" w:hAnsi="Times New Roman" w:cs="Times New Roman"/>
                <w:b/>
                <w:sz w:val="24"/>
                <w:szCs w:val="24"/>
                <w:lang w:val="kk-KZ" w:eastAsia="ru-RU"/>
              </w:rPr>
              <w:t>«Көкөністер мен жемістер»</w:t>
            </w:r>
          </w:p>
          <w:p w:rsidR="00F9031F" w:rsidRPr="00E66D11" w:rsidRDefault="00F9031F" w:rsidP="003638B4">
            <w:pPr>
              <w:spacing w:after="0" w:line="240" w:lineRule="auto"/>
              <w:rPr>
                <w:rFonts w:ascii="Times New Roman" w:eastAsia="Times New Roman" w:hAnsi="Times New Roman" w:cs="Times New Roman"/>
                <w:b/>
                <w:sz w:val="24"/>
                <w:szCs w:val="24"/>
                <w:lang w:val="kk-KZ" w:eastAsia="ru-RU"/>
              </w:rPr>
            </w:pPr>
            <w:r w:rsidRPr="00E66D11">
              <w:rPr>
                <w:rFonts w:ascii="Times New Roman" w:eastAsia="Times New Roman" w:hAnsi="Times New Roman" w:cs="Times New Roman"/>
                <w:b/>
                <w:sz w:val="24"/>
                <w:szCs w:val="24"/>
                <w:lang w:val="kk-KZ" w:eastAsia="ru-RU"/>
              </w:rPr>
              <w:t>Мүсіндеу іс-әрекеті:</w:t>
            </w:r>
          </w:p>
          <w:p w:rsidR="00F9031F" w:rsidRPr="00E66D11" w:rsidRDefault="00F9031F" w:rsidP="003638B4">
            <w:pPr>
              <w:spacing w:after="0" w:line="240" w:lineRule="auto"/>
              <w:rPr>
                <w:rFonts w:ascii="Times New Roman" w:eastAsia="Times New Roman" w:hAnsi="Times New Roman" w:cs="Times New Roman"/>
                <w:b/>
                <w:sz w:val="24"/>
                <w:szCs w:val="24"/>
                <w:lang w:val="kk-KZ" w:eastAsia="ru-RU"/>
              </w:rPr>
            </w:pPr>
            <w:r w:rsidRPr="00E66D11">
              <w:rPr>
                <w:rFonts w:ascii="Times New Roman" w:eastAsia="Times New Roman" w:hAnsi="Times New Roman" w:cs="Times New Roman"/>
                <w:b/>
                <w:sz w:val="24"/>
                <w:szCs w:val="24"/>
                <w:lang w:val="kk-KZ" w:eastAsia="ru-RU"/>
              </w:rPr>
              <w:t>«Көкөністер мен жемістер»</w:t>
            </w:r>
          </w:p>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16.00-16.30 </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Хореография үйірмесі</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hAnsi="Times New Roman" w:cs="Times New Roman"/>
                <w:color w:val="000000"/>
                <w:sz w:val="24"/>
                <w:szCs w:val="24"/>
                <w:lang w:val="kk-KZ"/>
              </w:rPr>
            </w:pPr>
            <w:r w:rsidRPr="00E66D11">
              <w:rPr>
                <w:rFonts w:ascii="Times New Roman" w:eastAsia="Times New Roman" w:hAnsi="Times New Roman" w:cs="Times New Roman"/>
                <w:b/>
                <w:sz w:val="24"/>
                <w:szCs w:val="24"/>
                <w:lang w:val="kk-KZ" w:eastAsia="ru-RU"/>
              </w:rPr>
              <w:t>Құрастыру іс-әрекеті,</w:t>
            </w:r>
            <w:r w:rsidRPr="00E66D11">
              <w:rPr>
                <w:rFonts w:ascii="Times New Roman" w:eastAsia="Times New Roman" w:hAnsi="Times New Roman" w:cs="Times New Roman"/>
                <w:sz w:val="24"/>
                <w:szCs w:val="24"/>
                <w:lang w:val="kk-KZ" w:eastAsia="ru-RU"/>
              </w:rPr>
              <w:t xml:space="preserve"> үстел үсті ойыны: «Зәулім құрылыс»</w:t>
            </w:r>
            <w:r w:rsidRPr="00E66D11">
              <w:rPr>
                <w:rFonts w:ascii="Times New Roman" w:hAnsi="Times New Roman" w:cs="Times New Roman"/>
                <w:color w:val="000000"/>
                <w:sz w:val="24"/>
                <w:szCs w:val="24"/>
                <w:lang w:val="kk-KZ"/>
              </w:rPr>
              <w:t>мақсаты:Конструктордан ойынға арналған ғимарат құрастыру дағдыларын қалыптастыру</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sz w:val="24"/>
                <w:szCs w:val="24"/>
                <w:lang w:val="kk-KZ" w:eastAsia="ru-RU"/>
              </w:rPr>
              <w:t>Логопед</w:t>
            </w:r>
            <w:r w:rsidRPr="00E66D11">
              <w:rPr>
                <w:rFonts w:ascii="Times New Roman" w:eastAsia="Times New Roman" w:hAnsi="Times New Roman" w:cs="Times New Roman"/>
                <w:b/>
                <w:sz w:val="24"/>
                <w:szCs w:val="24"/>
                <w:lang w:eastAsia="ru-RU"/>
              </w:rPr>
              <w:t>:</w:t>
            </w:r>
            <w:r w:rsidRPr="00E66D11">
              <w:rPr>
                <w:rFonts w:ascii="Times New Roman" w:eastAsia="Times New Roman" w:hAnsi="Times New Roman" w:cs="Times New Roman"/>
                <w:sz w:val="24"/>
                <w:szCs w:val="24"/>
                <w:lang w:eastAsia="ru-RU"/>
              </w:rPr>
              <w:t xml:space="preserve"> М</w:t>
            </w:r>
            <w:r w:rsidRPr="00E66D11">
              <w:rPr>
                <w:rFonts w:ascii="Times New Roman" w:eastAsia="Times New Roman" w:hAnsi="Times New Roman" w:cs="Times New Roman"/>
                <w:sz w:val="24"/>
                <w:szCs w:val="24"/>
                <w:lang w:val="kk-KZ" w:eastAsia="ru-RU"/>
              </w:rPr>
              <w:t>әмбетәлі Ерке</w:t>
            </w:r>
          </w:p>
        </w:tc>
        <w:tc>
          <w:tcPr>
            <w:tcW w:w="2977"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Сурет салу, мүсіндеу, жапсыру – шығармашылық, құрастыру, коммуникативтік, ойын әрекеттері</w:t>
            </w:r>
            <w:r w:rsidRPr="00E66D11">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Геометриялық пішіндерден мысық бейнесін құру,ақ қағазға жапсыру.</w:t>
            </w:r>
          </w:p>
          <w:p w:rsidR="00F9031F" w:rsidRPr="00E66D11" w:rsidRDefault="00F9031F" w:rsidP="003638B4">
            <w:pPr>
              <w:spacing w:after="0" w:line="240" w:lineRule="auto"/>
              <w:rPr>
                <w:rFonts w:ascii="Times New Roman" w:hAnsi="Times New Roman" w:cs="Times New Roman"/>
                <w:b/>
                <w:color w:val="000000"/>
                <w:sz w:val="24"/>
                <w:szCs w:val="24"/>
                <w:lang w:val="kk-KZ"/>
              </w:rPr>
            </w:pPr>
            <w:r w:rsidRPr="00E66D11">
              <w:rPr>
                <w:rFonts w:ascii="Times New Roman" w:hAnsi="Times New Roman" w:cs="Times New Roman"/>
                <w:b/>
                <w:color w:val="000000"/>
                <w:sz w:val="24"/>
                <w:szCs w:val="24"/>
                <w:lang w:val="kk-KZ"/>
              </w:rPr>
              <w:t>15.20-15.40</w:t>
            </w:r>
          </w:p>
          <w:p w:rsidR="00F9031F" w:rsidRPr="00E66D11" w:rsidRDefault="00F9031F" w:rsidP="003638B4">
            <w:pPr>
              <w:spacing w:after="0" w:line="240" w:lineRule="auto"/>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Педагог-психологпен жеке жұмыс: Егіз Айсұлтан</w:t>
            </w:r>
          </w:p>
          <w:p w:rsidR="00F9031F" w:rsidRPr="00E66D11" w:rsidRDefault="00F9031F" w:rsidP="003638B4">
            <w:pPr>
              <w:spacing w:after="0" w:line="240" w:lineRule="auto"/>
              <w:rPr>
                <w:rFonts w:ascii="Times New Roman" w:hAnsi="Times New Roman" w:cs="Times New Roman"/>
                <w:color w:val="000000"/>
                <w:sz w:val="24"/>
                <w:szCs w:val="24"/>
                <w:lang w:val="kk-KZ"/>
              </w:rPr>
            </w:pPr>
          </w:p>
          <w:p w:rsidR="00F9031F" w:rsidRPr="00E66D11" w:rsidRDefault="00F9031F" w:rsidP="003638B4">
            <w:pPr>
              <w:spacing w:after="0" w:line="240" w:lineRule="auto"/>
              <w:rPr>
                <w:rFonts w:ascii="Times New Roman" w:hAnsi="Times New Roman" w:cs="Times New Roman"/>
                <w:color w:val="000000"/>
                <w:sz w:val="24"/>
                <w:szCs w:val="24"/>
                <w:lang w:val="kk-KZ"/>
              </w:rPr>
            </w:pPr>
            <w:r w:rsidRPr="00E66D11">
              <w:rPr>
                <w:rFonts w:ascii="Times New Roman" w:hAnsi="Times New Roman" w:cs="Times New Roman"/>
                <w:b/>
                <w:color w:val="000000"/>
                <w:sz w:val="24"/>
                <w:szCs w:val="24"/>
                <w:lang w:val="kk-KZ"/>
              </w:rPr>
              <w:t>Сюжетті-рөлдік ойындар:</w:t>
            </w:r>
            <w:r w:rsidRPr="00E66D11">
              <w:rPr>
                <w:rFonts w:ascii="Times New Roman" w:hAnsi="Times New Roman" w:cs="Times New Roman"/>
                <w:color w:val="000000"/>
                <w:sz w:val="24"/>
                <w:szCs w:val="24"/>
                <w:lang w:val="kk-KZ"/>
              </w:rPr>
              <w:t xml:space="preserve"> балалардың қалаған тақырыбында.</w:t>
            </w:r>
          </w:p>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p>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17.00-17.30 </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Хореография үйірмесі</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hAnsi="Times New Roman" w:cs="Times New Roman"/>
                <w:b/>
                <w:color w:val="000000"/>
                <w:sz w:val="24"/>
                <w:szCs w:val="24"/>
                <w:lang w:val="kk-KZ"/>
              </w:rPr>
            </w:pPr>
            <w:r w:rsidRPr="00E66D11">
              <w:rPr>
                <w:rFonts w:ascii="Times New Roman" w:hAnsi="Times New Roman" w:cs="Times New Roman"/>
                <w:b/>
                <w:color w:val="000000"/>
                <w:sz w:val="24"/>
                <w:szCs w:val="24"/>
                <w:lang w:val="kk-KZ"/>
              </w:rPr>
              <w:t>15.20-15.40</w:t>
            </w:r>
          </w:p>
          <w:p w:rsidR="00F9031F" w:rsidRPr="00E66D11" w:rsidRDefault="00F9031F" w:rsidP="003638B4">
            <w:pPr>
              <w:spacing w:after="0" w:line="240" w:lineRule="auto"/>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Педагог-психологпен жеке жұмыс: Башар Бекжан</w:t>
            </w:r>
          </w:p>
          <w:p w:rsidR="00F9031F" w:rsidRPr="00E66D11" w:rsidRDefault="00F9031F" w:rsidP="003638B4">
            <w:pPr>
              <w:spacing w:after="0" w:line="240" w:lineRule="auto"/>
              <w:rPr>
                <w:rFonts w:ascii="Times New Roman" w:hAnsi="Times New Roman" w:cs="Times New Roman"/>
                <w:color w:val="000000"/>
                <w:sz w:val="24"/>
                <w:szCs w:val="24"/>
                <w:lang w:val="kk-KZ"/>
              </w:rPr>
            </w:pPr>
          </w:p>
          <w:p w:rsidR="00F9031F" w:rsidRPr="00E66D11" w:rsidRDefault="00F9031F" w:rsidP="003638B4">
            <w:pPr>
              <w:spacing w:after="0"/>
              <w:jc w:val="both"/>
              <w:rPr>
                <w:rFonts w:ascii="Times New Roman" w:hAnsi="Times New Roman" w:cs="Times New Roman"/>
                <w:sz w:val="24"/>
                <w:szCs w:val="24"/>
                <w:lang w:val="kk-KZ"/>
              </w:rPr>
            </w:pPr>
            <w:r w:rsidRPr="00E66D11">
              <w:rPr>
                <w:rFonts w:ascii="Times New Roman" w:eastAsia="Times New Roman" w:hAnsi="Times New Roman" w:cs="Times New Roman"/>
                <w:color w:val="000000"/>
                <w:sz w:val="24"/>
                <w:szCs w:val="24"/>
                <w:lang w:val="kk-KZ" w:eastAsia="ru-RU"/>
              </w:rPr>
              <w:t>Қоршаған ортамен танысу «</w:t>
            </w:r>
            <w:r w:rsidRPr="00E66D11">
              <w:rPr>
                <w:rFonts w:ascii="Times New Roman" w:eastAsia="Times New Roman" w:hAnsi="Times New Roman" w:cs="Times New Roman"/>
                <w:b/>
                <w:color w:val="000000"/>
                <w:sz w:val="24"/>
                <w:szCs w:val="24"/>
                <w:lang w:val="kk-KZ" w:eastAsia="ru-RU"/>
              </w:rPr>
              <w:t>Рухани жаңғыру бағдарламасы»</w:t>
            </w:r>
            <w:r w:rsidRPr="00E66D11">
              <w:rPr>
                <w:rFonts w:ascii="Times New Roman" w:hAnsi="Times New Roman" w:cs="Times New Roman"/>
                <w:sz w:val="24"/>
                <w:szCs w:val="24"/>
                <w:lang w:val="kk-KZ"/>
              </w:rPr>
              <w:t>:«Ұлы даланың ұлы есімдері» бағыты</w:t>
            </w:r>
          </w:p>
          <w:p w:rsidR="00F9031F" w:rsidRPr="00E66D11" w:rsidRDefault="00F9031F" w:rsidP="003638B4">
            <w:pPr>
              <w:spacing w:after="0"/>
              <w:jc w:val="both"/>
              <w:rPr>
                <w:rFonts w:ascii="Times New Roman" w:eastAsia="Times New Roman" w:hAnsi="Times New Roman" w:cs="Times New Roman"/>
                <w:sz w:val="24"/>
                <w:szCs w:val="24"/>
                <w:lang w:val="kk-KZ" w:eastAsia="ru-RU"/>
              </w:rPr>
            </w:pPr>
            <w:r w:rsidRPr="00E66D11">
              <w:rPr>
                <w:rFonts w:ascii="Times New Roman" w:hAnsi="Times New Roman" w:cs="Times New Roman"/>
                <w:sz w:val="24"/>
                <w:szCs w:val="24"/>
                <w:lang w:val="kk-KZ"/>
              </w:rPr>
              <w:t>Мақсаты: балалар ертегілерігн, тақпақтарын, өлеңдерін шығарған авторларымен таныстыру.</w:t>
            </w:r>
          </w:p>
        </w:tc>
      </w:tr>
      <w:tr w:rsidR="00F9031F" w:rsidRPr="00E66D11"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eastAsia="Times New Roman" w:hAnsi="Times New Roman" w:cs="Times New Roman"/>
                <w:b/>
                <w:bCs/>
                <w:color w:val="000000"/>
                <w:sz w:val="24"/>
                <w:szCs w:val="24"/>
                <w:lang w:eastAsia="ru-RU"/>
              </w:rPr>
              <w:t>Балаларменжекежұмыс</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rPr>
                <w:b/>
                <w:sz w:val="24"/>
                <w:szCs w:val="24"/>
              </w:rPr>
            </w:pPr>
            <w:r w:rsidRPr="00E66D11">
              <w:rPr>
                <w:b/>
                <w:sz w:val="24"/>
                <w:szCs w:val="24"/>
              </w:rPr>
              <w:t xml:space="preserve">Физикалықдамыту бағыты бойынша баланың жеке даму картасымен жұмыс: </w:t>
            </w:r>
          </w:p>
          <w:p w:rsidR="00F9031F" w:rsidRPr="00E66D11" w:rsidRDefault="00F9031F" w:rsidP="003638B4">
            <w:pPr>
              <w:spacing w:after="0"/>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sz w:val="24"/>
                <w:szCs w:val="24"/>
                <w:lang w:val="kk-KZ" w:eastAsia="ru-RU"/>
              </w:rPr>
              <w:t>Сайран Нұрислам, Серікбай Айзере</w:t>
            </w:r>
          </w:p>
        </w:tc>
        <w:tc>
          <w:tcPr>
            <w:tcW w:w="2268" w:type="dxa"/>
            <w:tcBorders>
              <w:top w:val="single" w:sz="4" w:space="0" w:color="000000"/>
              <w:left w:val="single" w:sz="4" w:space="0" w:color="auto"/>
              <w:bottom w:val="single" w:sz="4" w:space="0" w:color="000000"/>
              <w:right w:val="single" w:sz="4" w:space="0" w:color="auto"/>
            </w:tcBorders>
            <w:hideMark/>
          </w:tcPr>
          <w:p w:rsidR="00F9031F" w:rsidRPr="00E66D11" w:rsidRDefault="00F9031F" w:rsidP="003638B4">
            <w:pPr>
              <w:rPr>
                <w:b/>
                <w:bCs/>
                <w:color w:val="000000"/>
                <w:sz w:val="24"/>
                <w:szCs w:val="24"/>
              </w:rPr>
            </w:pPr>
            <w:r w:rsidRPr="00E66D11">
              <w:rPr>
                <w:b/>
                <w:bCs/>
                <w:color w:val="000000"/>
                <w:sz w:val="24"/>
                <w:szCs w:val="24"/>
              </w:rPr>
              <w:t>Математика негіздері</w:t>
            </w:r>
          </w:p>
          <w:p w:rsidR="00F9031F" w:rsidRPr="00E66D11" w:rsidRDefault="00F9031F" w:rsidP="003638B4">
            <w:pPr>
              <w:rPr>
                <w:bCs/>
                <w:color w:val="000000"/>
                <w:sz w:val="24"/>
                <w:szCs w:val="24"/>
              </w:rPr>
            </w:pPr>
            <w:r w:rsidRPr="00E66D11">
              <w:rPr>
                <w:bCs/>
                <w:color w:val="000000"/>
                <w:sz w:val="24"/>
                <w:szCs w:val="24"/>
              </w:rPr>
              <w:t>3 саны және цифрымен таныстыру.</w:t>
            </w:r>
          </w:p>
          <w:p w:rsidR="00F9031F" w:rsidRPr="00E66D11" w:rsidRDefault="00F9031F" w:rsidP="003638B4">
            <w:pPr>
              <w:rPr>
                <w:bCs/>
                <w:color w:val="000000"/>
                <w:sz w:val="24"/>
                <w:szCs w:val="24"/>
              </w:rPr>
            </w:pPr>
          </w:p>
          <w:p w:rsidR="00F9031F" w:rsidRPr="00E66D11" w:rsidRDefault="00F9031F" w:rsidP="003638B4">
            <w:pPr>
              <w:rPr>
                <w:sz w:val="24"/>
                <w:szCs w:val="24"/>
              </w:rPr>
            </w:pPr>
            <w:r w:rsidRPr="00E66D11">
              <w:rPr>
                <w:bCs/>
                <w:color w:val="000000"/>
                <w:sz w:val="24"/>
                <w:szCs w:val="24"/>
              </w:rPr>
              <w:t>Мәнбетәлі Еркеге</w:t>
            </w:r>
          </w:p>
        </w:tc>
        <w:tc>
          <w:tcPr>
            <w:tcW w:w="2693" w:type="dxa"/>
            <w:tcBorders>
              <w:top w:val="single" w:sz="4" w:space="0" w:color="000000"/>
              <w:left w:val="single" w:sz="4" w:space="0" w:color="auto"/>
              <w:bottom w:val="single" w:sz="4" w:space="0" w:color="000000"/>
              <w:right w:val="single" w:sz="4" w:space="0" w:color="auto"/>
            </w:tcBorders>
            <w:hideMark/>
          </w:tcPr>
          <w:p w:rsidR="00F9031F" w:rsidRPr="00E66D11" w:rsidRDefault="00F9031F" w:rsidP="003638B4">
            <w:pPr>
              <w:rPr>
                <w:b/>
                <w:sz w:val="24"/>
                <w:szCs w:val="24"/>
              </w:rPr>
            </w:pPr>
            <w:r w:rsidRPr="00E66D11">
              <w:rPr>
                <w:b/>
                <w:sz w:val="24"/>
                <w:szCs w:val="24"/>
              </w:rPr>
              <w:t xml:space="preserve">Танымдықжәнезияткерлікдағдылардыдамыту бойынша баланың жеке даму картасымен жұмыс: </w:t>
            </w:r>
          </w:p>
          <w:p w:rsidR="00F9031F" w:rsidRPr="00E66D11" w:rsidRDefault="00F9031F" w:rsidP="003638B4">
            <w:pPr>
              <w:rPr>
                <w:sz w:val="24"/>
                <w:szCs w:val="24"/>
              </w:rPr>
            </w:pPr>
            <w:r w:rsidRPr="00E66D11">
              <w:rPr>
                <w:sz w:val="24"/>
                <w:szCs w:val="24"/>
              </w:rPr>
              <w:t>Боранбай Рамина, Биханова Әмина</w:t>
            </w:r>
          </w:p>
        </w:tc>
        <w:tc>
          <w:tcPr>
            <w:tcW w:w="2977" w:type="dxa"/>
            <w:tcBorders>
              <w:top w:val="single" w:sz="4" w:space="0" w:color="000000"/>
              <w:left w:val="single" w:sz="4" w:space="0" w:color="auto"/>
              <w:bottom w:val="single" w:sz="4" w:space="0" w:color="000000"/>
              <w:right w:val="single" w:sz="4" w:space="0" w:color="auto"/>
            </w:tcBorders>
            <w:hideMark/>
          </w:tcPr>
          <w:p w:rsidR="00F9031F" w:rsidRPr="00E66D11" w:rsidRDefault="00F9031F" w:rsidP="003638B4">
            <w:pPr>
              <w:spacing w:after="0" w:line="240" w:lineRule="auto"/>
              <w:rPr>
                <w:rFonts w:ascii="Times New Roman" w:hAnsi="Times New Roman" w:cs="Times New Roman"/>
                <w:b/>
                <w:sz w:val="24"/>
                <w:szCs w:val="24"/>
                <w:lang w:val="kk-KZ"/>
              </w:rPr>
            </w:pPr>
            <w:r w:rsidRPr="00E66D11">
              <w:rPr>
                <w:rFonts w:ascii="Times New Roman" w:hAnsi="Times New Roman" w:cs="Times New Roman"/>
                <w:b/>
                <w:sz w:val="24"/>
                <w:szCs w:val="24"/>
                <w:lang w:val="kk-KZ"/>
              </w:rPr>
              <w:t xml:space="preserve">Шығармашылықдағдыларын,зерттеуіс-әрекетіндамыту бойынша баланың жеке даму картасымен жұмыс: </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sz w:val="24"/>
                <w:szCs w:val="24"/>
                <w:lang w:val="kk-KZ" w:eastAsia="ru-RU"/>
              </w:rPr>
              <w:t>Досканева Медина, Мәмбетәли Ерке, Марат Әли</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F9031F" w:rsidRPr="00E66D11" w:rsidRDefault="00F9031F" w:rsidP="003638B4">
            <w:pPr>
              <w:spacing w:after="0" w:line="240" w:lineRule="auto"/>
              <w:rPr>
                <w:rFonts w:ascii="Times New Roman" w:hAnsi="Times New Roman" w:cs="Times New Roman"/>
                <w:sz w:val="24"/>
                <w:szCs w:val="24"/>
                <w:lang w:val="kk-KZ"/>
              </w:rPr>
            </w:pPr>
            <w:r w:rsidRPr="00E66D11">
              <w:rPr>
                <w:rFonts w:ascii="Times New Roman" w:hAnsi="Times New Roman" w:cs="Times New Roman"/>
                <w:b/>
                <w:sz w:val="24"/>
                <w:szCs w:val="24"/>
                <w:lang w:val="kk-KZ"/>
              </w:rPr>
              <w:t xml:space="preserve">Әлеуметтік-эмоционалдыдағдылардықалыптастыру бойынша баланың жеке даму картасымен жұмыс: </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sz w:val="24"/>
                <w:szCs w:val="24"/>
                <w:lang w:val="kk-KZ" w:eastAsia="ru-RU"/>
              </w:rPr>
              <w:t>Жайнышева Альмира, Ғайса Аттила</w:t>
            </w:r>
          </w:p>
        </w:tc>
      </w:tr>
      <w:tr w:rsidR="00F9031F" w:rsidRPr="007C387B" w:rsidTr="003638B4">
        <w:trPr>
          <w:trHeight w:val="448"/>
        </w:trPr>
        <w:tc>
          <w:tcPr>
            <w:tcW w:w="1575" w:type="dxa"/>
            <w:tcBorders>
              <w:top w:val="single" w:sz="4" w:space="0" w:color="000000"/>
              <w:left w:val="single" w:sz="4" w:space="0" w:color="000000"/>
              <w:bottom w:val="single" w:sz="4" w:space="0" w:color="000000"/>
              <w:right w:val="single" w:sz="4" w:space="0" w:color="000000"/>
            </w:tcBorders>
          </w:tcPr>
          <w:p w:rsidR="00F9031F" w:rsidRPr="00E66D11" w:rsidRDefault="00F9031F" w:rsidP="003638B4">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F9031F" w:rsidRDefault="00F9031F" w:rsidP="003638B4">
            <w:pPr>
              <w:spacing w:after="0" w:line="240" w:lineRule="auto"/>
              <w:rPr>
                <w:b/>
                <w:sz w:val="24"/>
                <w:szCs w:val="24"/>
              </w:rPr>
            </w:pPr>
            <w:r>
              <w:rPr>
                <w:b/>
                <w:sz w:val="24"/>
                <w:szCs w:val="24"/>
              </w:rPr>
              <w:t>15.30-15.50</w:t>
            </w:r>
          </w:p>
          <w:p w:rsidR="00F9031F" w:rsidRDefault="00F9031F" w:rsidP="003638B4">
            <w:pPr>
              <w:widowControl w:val="0"/>
              <w:autoSpaceDE w:val="0"/>
              <w:autoSpaceDN w:val="0"/>
              <w:spacing w:after="0" w:line="240" w:lineRule="auto"/>
              <w:rPr>
                <w:sz w:val="24"/>
                <w:szCs w:val="24"/>
              </w:rPr>
            </w:pPr>
            <w:r>
              <w:rPr>
                <w:b/>
                <w:sz w:val="24"/>
                <w:szCs w:val="24"/>
              </w:rPr>
              <w:t>Арнайы түзетуші іс-әрекет: Мәнбетәлі Ерке</w:t>
            </w:r>
            <w:r>
              <w:rPr>
                <w:sz w:val="24"/>
                <w:szCs w:val="24"/>
              </w:rPr>
              <w:t>(логпед пен жеке жұмыс).</w:t>
            </w:r>
          </w:p>
          <w:p w:rsidR="00F9031F" w:rsidRPr="00E66D11" w:rsidRDefault="00F9031F" w:rsidP="003638B4">
            <w:pPr>
              <w:rPr>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9031F" w:rsidRDefault="00F9031F" w:rsidP="003638B4">
            <w:pPr>
              <w:widowControl w:val="0"/>
              <w:autoSpaceDE w:val="0"/>
              <w:autoSpaceDN w:val="0"/>
              <w:spacing w:after="0" w:line="240" w:lineRule="auto"/>
              <w:ind w:left="40"/>
              <w:rPr>
                <w:sz w:val="24"/>
                <w:szCs w:val="24"/>
              </w:rPr>
            </w:pPr>
            <w:r>
              <w:rPr>
                <w:b/>
                <w:sz w:val="24"/>
                <w:szCs w:val="24"/>
              </w:rPr>
              <w:t>Арнайы түзетуші іс-әрекет:</w:t>
            </w:r>
            <w:r>
              <w:rPr>
                <w:sz w:val="24"/>
                <w:szCs w:val="24"/>
              </w:rPr>
              <w:t>(психологпен жеке жұмыс).</w:t>
            </w:r>
          </w:p>
          <w:p w:rsidR="00F9031F" w:rsidRPr="00E66D11" w:rsidRDefault="00F9031F" w:rsidP="003638B4">
            <w:pPr>
              <w:rPr>
                <w:b/>
                <w:bCs/>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F9031F" w:rsidRDefault="00F9031F" w:rsidP="003638B4">
            <w:pPr>
              <w:spacing w:after="0" w:line="240" w:lineRule="auto"/>
              <w:rPr>
                <w:b/>
                <w:sz w:val="24"/>
                <w:szCs w:val="24"/>
              </w:rPr>
            </w:pPr>
            <w:r>
              <w:rPr>
                <w:b/>
                <w:sz w:val="24"/>
                <w:szCs w:val="24"/>
              </w:rPr>
              <w:t>15.30-15.50</w:t>
            </w:r>
          </w:p>
          <w:p w:rsidR="00F9031F" w:rsidRDefault="00F9031F" w:rsidP="003638B4">
            <w:pPr>
              <w:spacing w:after="0" w:line="240" w:lineRule="auto"/>
              <w:rPr>
                <w:sz w:val="24"/>
                <w:szCs w:val="24"/>
              </w:rPr>
            </w:pPr>
            <w:r>
              <w:rPr>
                <w:b/>
                <w:sz w:val="24"/>
                <w:szCs w:val="24"/>
              </w:rPr>
              <w:t>Арнайы түзетуші іс-әрекет:</w:t>
            </w:r>
            <w:r>
              <w:rPr>
                <w:sz w:val="24"/>
                <w:szCs w:val="24"/>
              </w:rPr>
              <w:t xml:space="preserve"> Балтабаева Томирис</w:t>
            </w:r>
          </w:p>
          <w:p w:rsidR="00F9031F" w:rsidRPr="00E66D11" w:rsidRDefault="00F9031F" w:rsidP="003638B4">
            <w:pPr>
              <w:rPr>
                <w:b/>
                <w:sz w:val="24"/>
                <w:szCs w:val="24"/>
              </w:rPr>
            </w:pPr>
            <w:r>
              <w:rPr>
                <w:sz w:val="24"/>
                <w:szCs w:val="24"/>
              </w:rPr>
              <w:t>(логпедпен топтық жұмыс).</w:t>
            </w:r>
          </w:p>
        </w:tc>
        <w:tc>
          <w:tcPr>
            <w:tcW w:w="2977" w:type="dxa"/>
            <w:tcBorders>
              <w:top w:val="single" w:sz="4" w:space="0" w:color="000000"/>
              <w:left w:val="single" w:sz="4" w:space="0" w:color="000000"/>
              <w:bottom w:val="single" w:sz="4" w:space="0" w:color="000000"/>
              <w:right w:val="single" w:sz="4" w:space="0" w:color="000000"/>
            </w:tcBorders>
          </w:tcPr>
          <w:p w:rsidR="00F9031F" w:rsidRPr="00E66D11" w:rsidRDefault="00F9031F" w:rsidP="003638B4">
            <w:pPr>
              <w:spacing w:after="0" w:line="240" w:lineRule="auto"/>
              <w:rPr>
                <w:rFonts w:ascii="Times New Roman" w:hAnsi="Times New Roman" w:cs="Times New Roman"/>
                <w:b/>
                <w:sz w:val="24"/>
                <w:szCs w:val="24"/>
                <w:lang w:val="kk-KZ"/>
              </w:rPr>
            </w:pPr>
            <w:r>
              <w:rPr>
                <w:b/>
                <w:sz w:val="24"/>
                <w:szCs w:val="24"/>
              </w:rPr>
              <w:t>Арнайы түзетуші іс-әрекет:</w:t>
            </w:r>
            <w:r>
              <w:rPr>
                <w:sz w:val="24"/>
                <w:szCs w:val="24"/>
              </w:rPr>
              <w:t xml:space="preserve"> (психолопен топтық жұмыс).</w:t>
            </w:r>
          </w:p>
        </w:tc>
        <w:tc>
          <w:tcPr>
            <w:tcW w:w="3118" w:type="dxa"/>
            <w:gridSpan w:val="2"/>
            <w:tcBorders>
              <w:top w:val="single" w:sz="4" w:space="0" w:color="000000"/>
              <w:left w:val="single" w:sz="4" w:space="0" w:color="000000"/>
              <w:bottom w:val="single" w:sz="4" w:space="0" w:color="000000"/>
              <w:right w:val="single" w:sz="4" w:space="0" w:color="000000"/>
            </w:tcBorders>
          </w:tcPr>
          <w:p w:rsidR="00F9031F" w:rsidRPr="00F2157E" w:rsidRDefault="00F9031F" w:rsidP="003638B4">
            <w:pPr>
              <w:spacing w:after="0" w:line="240" w:lineRule="auto"/>
              <w:rPr>
                <w:b/>
                <w:sz w:val="24"/>
                <w:szCs w:val="24"/>
                <w:lang w:val="kk-KZ"/>
              </w:rPr>
            </w:pPr>
            <w:r w:rsidRPr="00F2157E">
              <w:rPr>
                <w:b/>
                <w:sz w:val="24"/>
                <w:szCs w:val="24"/>
                <w:lang w:val="kk-KZ"/>
              </w:rPr>
              <w:t>15.30-15.50</w:t>
            </w:r>
          </w:p>
          <w:p w:rsidR="00F9031F" w:rsidRPr="00F2157E" w:rsidRDefault="00F9031F" w:rsidP="003638B4">
            <w:pPr>
              <w:widowControl w:val="0"/>
              <w:autoSpaceDE w:val="0"/>
              <w:autoSpaceDN w:val="0"/>
              <w:spacing w:after="0" w:line="240" w:lineRule="auto"/>
              <w:rPr>
                <w:sz w:val="24"/>
                <w:szCs w:val="24"/>
                <w:lang w:val="kk-KZ"/>
              </w:rPr>
            </w:pPr>
            <w:r w:rsidRPr="00F2157E">
              <w:rPr>
                <w:b/>
                <w:sz w:val="24"/>
                <w:szCs w:val="24"/>
                <w:lang w:val="kk-KZ"/>
              </w:rPr>
              <w:t>Арнайы түзетуші іс-әрекет:</w:t>
            </w:r>
            <w:r w:rsidRPr="00F2157E">
              <w:rPr>
                <w:sz w:val="24"/>
                <w:szCs w:val="24"/>
                <w:lang w:val="kk-KZ"/>
              </w:rPr>
              <w:t>Мәнбетәлі Ерке ,Егіс Айсұлтан (психолог және логопед мамандарының  ұсынысы бойынша жұмыстар).</w:t>
            </w:r>
          </w:p>
          <w:p w:rsidR="00F9031F" w:rsidRPr="00E66D11" w:rsidRDefault="00F9031F" w:rsidP="003638B4">
            <w:pPr>
              <w:spacing w:after="0" w:line="240" w:lineRule="auto"/>
              <w:rPr>
                <w:rFonts w:ascii="Times New Roman" w:hAnsi="Times New Roman" w:cs="Times New Roman"/>
                <w:b/>
                <w:sz w:val="24"/>
                <w:szCs w:val="24"/>
                <w:lang w:val="kk-KZ"/>
              </w:rPr>
            </w:pPr>
          </w:p>
        </w:tc>
      </w:tr>
      <w:tr w:rsidR="00F9031F" w:rsidRPr="00E66D11"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rPr>
                <w:rFonts w:ascii="Times New Roman" w:hAnsi="Times New Roman" w:cs="Times New Roman"/>
                <w:sz w:val="24"/>
                <w:szCs w:val="24"/>
                <w:lang w:val="kk-KZ"/>
              </w:rPr>
            </w:pPr>
            <w:r w:rsidRPr="00E66D11">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hAnsi="Times New Roman" w:cs="Times New Roman"/>
                <w:sz w:val="24"/>
                <w:szCs w:val="24"/>
              </w:rPr>
            </w:pPr>
            <w:r w:rsidRPr="00E66D11">
              <w:rPr>
                <w:rFonts w:ascii="Times New Roman" w:hAnsi="Times New Roman" w:cs="Times New Roman"/>
                <w:sz w:val="24"/>
                <w:szCs w:val="24"/>
              </w:rPr>
              <w:t>Серуенгеойынқұралдарындайындау.</w:t>
            </w: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hAnsi="Times New Roman" w:cs="Times New Roman"/>
                <w:sz w:val="24"/>
                <w:szCs w:val="24"/>
              </w:rPr>
            </w:pPr>
            <w:r w:rsidRPr="00E66D11">
              <w:rPr>
                <w:rFonts w:ascii="Times New Roman" w:hAnsi="Times New Roman" w:cs="Times New Roman"/>
                <w:sz w:val="24"/>
                <w:szCs w:val="24"/>
              </w:rPr>
              <w:t>Серуен</w:t>
            </w:r>
            <w:r w:rsidRPr="00E66D11">
              <w:rPr>
                <w:rFonts w:ascii="Times New Roman" w:hAnsi="Times New Roman" w:cs="Times New Roman"/>
                <w:sz w:val="24"/>
                <w:szCs w:val="24"/>
                <w:lang w:val="kk-KZ"/>
              </w:rPr>
              <w:t>ге шығу үшін ауа-райына сай киімдерін кигізуге өздерін үйрету</w:t>
            </w:r>
            <w:r w:rsidRPr="00E66D11">
              <w:rPr>
                <w:rFonts w:ascii="Times New Roman" w:hAnsi="Times New Roman" w:cs="Times New Roman"/>
                <w:sz w:val="24"/>
                <w:szCs w:val="24"/>
              </w:rPr>
              <w:t>.</w:t>
            </w: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hAnsi="Times New Roman" w:cs="Times New Roman"/>
                <w:sz w:val="24"/>
                <w:szCs w:val="24"/>
              </w:rPr>
            </w:pPr>
            <w:r w:rsidRPr="00E66D11">
              <w:rPr>
                <w:rFonts w:ascii="Times New Roman" w:hAnsi="Times New Roman" w:cs="Times New Roman"/>
                <w:sz w:val="24"/>
                <w:szCs w:val="24"/>
              </w:rPr>
              <w:t>Серуенкезіндеұйыымдастырылғанеңбектәрбиесіарқылыеңбек-сүйгіштікке баулу.</w:t>
            </w:r>
          </w:p>
        </w:tc>
        <w:tc>
          <w:tcPr>
            <w:tcW w:w="2976" w:type="dxa"/>
            <w:tcBorders>
              <w:top w:val="single" w:sz="4" w:space="0" w:color="000000"/>
              <w:left w:val="single" w:sz="4" w:space="0" w:color="auto"/>
              <w:bottom w:val="single" w:sz="4" w:space="0" w:color="000000"/>
              <w:right w:val="single" w:sz="4" w:space="0" w:color="000000"/>
            </w:tcBorders>
          </w:tcPr>
          <w:p w:rsidR="00F9031F" w:rsidRPr="00E66D11" w:rsidRDefault="00F9031F" w:rsidP="003638B4">
            <w:pPr>
              <w:rPr>
                <w:rFonts w:ascii="Times New Roman" w:hAnsi="Times New Roman" w:cs="Times New Roman"/>
                <w:sz w:val="24"/>
                <w:szCs w:val="24"/>
              </w:rPr>
            </w:pPr>
            <w:r w:rsidRPr="00E66D11">
              <w:rPr>
                <w:rFonts w:ascii="Times New Roman" w:hAnsi="Times New Roman" w:cs="Times New Roman"/>
                <w:sz w:val="24"/>
                <w:szCs w:val="24"/>
              </w:rPr>
              <w:t>Табиғатқадегенқызығушылықтарынарттыру.</w:t>
            </w:r>
          </w:p>
        </w:tc>
      </w:tr>
      <w:tr w:rsidR="00F9031F" w:rsidRPr="00E66D11"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kk-KZ" w:eastAsia="ru-RU"/>
              </w:rPr>
              <w:t>Серуен</w:t>
            </w:r>
          </w:p>
        </w:tc>
        <w:tc>
          <w:tcPr>
            <w:tcW w:w="2126" w:type="dxa"/>
            <w:tcBorders>
              <w:top w:val="single" w:sz="4" w:space="0" w:color="000000"/>
              <w:left w:val="single" w:sz="4" w:space="0" w:color="000000"/>
              <w:bottom w:val="single" w:sz="4" w:space="0" w:color="000000"/>
              <w:right w:val="single" w:sz="4" w:space="0" w:color="auto"/>
            </w:tcBorders>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 Сөйлеуді дамыту, көркем әдебиет, қоршаған ортамен таныстыру </w:t>
            </w:r>
            <w:r w:rsidRPr="00E66D11">
              <w:rPr>
                <w:rFonts w:ascii="Times New Roman" w:eastAsia="Times New Roman" w:hAnsi="Times New Roman" w:cs="Times New Roman"/>
                <w:color w:val="000000"/>
                <w:sz w:val="24"/>
                <w:szCs w:val="24"/>
                <w:lang w:val="kk-KZ" w:eastAsia="ru-RU"/>
              </w:rPr>
              <w:t xml:space="preserve">- </w:t>
            </w:r>
            <w:r w:rsidRPr="00E66D11">
              <w:rPr>
                <w:rFonts w:ascii="Times New Roman" w:eastAsia="Times New Roman" w:hAnsi="Times New Roman" w:cs="Times New Roman"/>
                <w:b/>
                <w:color w:val="000000"/>
                <w:sz w:val="24"/>
                <w:szCs w:val="24"/>
                <w:lang w:val="kk-KZ" w:eastAsia="ru-RU"/>
              </w:rPr>
              <w:t>танымдық, коммуникативтік  әрекет</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w:t>
            </w:r>
            <w:r w:rsidRPr="00E66D11">
              <w:rPr>
                <w:rFonts w:ascii="Times New Roman" w:eastAsia="Times New Roman" w:hAnsi="Times New Roman" w:cs="Times New Roman"/>
                <w:color w:val="000000"/>
                <w:sz w:val="24"/>
                <w:szCs w:val="24"/>
                <w:lang w:val="en-US" w:eastAsia="ru-RU"/>
              </w:rPr>
              <w:t xml:space="preserve">13 </w:t>
            </w:r>
            <w:r w:rsidRPr="00E66D11">
              <w:rPr>
                <w:rFonts w:ascii="Times New Roman" w:eastAsia="Times New Roman" w:hAnsi="Times New Roman" w:cs="Times New Roman"/>
                <w:color w:val="000000"/>
                <w:sz w:val="24"/>
                <w:szCs w:val="24"/>
                <w:lang w:val="kk-KZ" w:eastAsia="ru-RU"/>
              </w:rPr>
              <w:t xml:space="preserve">картотека </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Еркін ойындар</w:t>
            </w: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E66D11" w:rsidRDefault="00F9031F" w:rsidP="003638B4">
            <w:pPr>
              <w:spacing w:after="0" w:line="240" w:lineRule="auto"/>
              <w:rPr>
                <w:rFonts w:ascii="Times New Roman" w:eastAsia="Times New Roman" w:hAnsi="Times New Roman" w:cs="Times New Roman"/>
                <w:color w:val="000000"/>
                <w:sz w:val="24"/>
                <w:szCs w:val="24"/>
                <w:lang w:val="en-US" w:eastAsia="ru-RU"/>
              </w:rPr>
            </w:pPr>
            <w:r w:rsidRPr="00E66D11">
              <w:rPr>
                <w:rFonts w:ascii="Times New Roman" w:eastAsia="Times New Roman" w:hAnsi="Times New Roman" w:cs="Times New Roman"/>
                <w:color w:val="000000"/>
                <w:sz w:val="24"/>
                <w:szCs w:val="24"/>
                <w:lang w:val="kk-KZ" w:eastAsia="ru-RU"/>
              </w:rPr>
              <w:t>Картотека №</w:t>
            </w:r>
            <w:r w:rsidRPr="00E66D11">
              <w:rPr>
                <w:rFonts w:ascii="Times New Roman" w:eastAsia="Times New Roman" w:hAnsi="Times New Roman" w:cs="Times New Roman"/>
                <w:color w:val="000000"/>
                <w:sz w:val="24"/>
                <w:szCs w:val="24"/>
                <w:lang w:val="en-US" w:eastAsia="ru-RU"/>
              </w:rPr>
              <w:t>14</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Еркін ойындар</w:t>
            </w: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E66D11" w:rsidRDefault="00F9031F" w:rsidP="003638B4">
            <w:pPr>
              <w:spacing w:after="0"/>
              <w:rPr>
                <w:rFonts w:ascii="Times New Roman" w:hAnsi="Times New Roman" w:cs="Times New Roman"/>
                <w:sz w:val="24"/>
                <w:szCs w:val="24"/>
                <w:lang w:val="en-US" w:eastAsia="ru-RU"/>
              </w:rPr>
            </w:pPr>
            <w:r w:rsidRPr="00E66D11">
              <w:rPr>
                <w:rFonts w:ascii="Times New Roman" w:hAnsi="Times New Roman" w:cs="Times New Roman"/>
                <w:sz w:val="24"/>
                <w:szCs w:val="24"/>
                <w:lang w:val="kk-KZ" w:eastAsia="ru-RU"/>
              </w:rPr>
              <w:t>Картотека№</w:t>
            </w:r>
            <w:r w:rsidRPr="00E66D11">
              <w:rPr>
                <w:rFonts w:ascii="Times New Roman" w:hAnsi="Times New Roman" w:cs="Times New Roman"/>
                <w:sz w:val="24"/>
                <w:szCs w:val="24"/>
                <w:lang w:val="en-US" w:eastAsia="ru-RU"/>
              </w:rPr>
              <w:t>15</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color w:val="000000"/>
                <w:sz w:val="24"/>
                <w:szCs w:val="24"/>
                <w:lang w:val="kk-KZ" w:eastAsia="ru-RU"/>
              </w:rPr>
              <w:t>Еркін ойындар</w:t>
            </w:r>
          </w:p>
        </w:tc>
        <w:tc>
          <w:tcPr>
            <w:tcW w:w="2977"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көркем әдебиет</w:t>
            </w:r>
            <w:r w:rsidRPr="00E66D11">
              <w:rPr>
                <w:rFonts w:ascii="Times New Roman" w:eastAsia="Times New Roman" w:hAnsi="Times New Roman" w:cs="Times New Roman"/>
                <w:color w:val="000000"/>
                <w:sz w:val="24"/>
                <w:szCs w:val="24"/>
                <w:lang w:val="kk-KZ" w:eastAsia="ru-RU"/>
              </w:rPr>
              <w:t>,</w:t>
            </w:r>
            <w:r w:rsidRPr="00E66D11">
              <w:rPr>
                <w:rFonts w:ascii="Times New Roman" w:eastAsia="Times New Roman" w:hAnsi="Times New Roman" w:cs="Times New Roman"/>
                <w:b/>
                <w:color w:val="000000"/>
                <w:sz w:val="24"/>
                <w:szCs w:val="24"/>
                <w:lang w:val="kk-KZ" w:eastAsia="ru-RU"/>
              </w:rPr>
              <w:t xml:space="preserve">қоршаған ортамен таныстыру </w:t>
            </w:r>
            <w:r w:rsidRPr="00E66D11">
              <w:rPr>
                <w:rFonts w:ascii="Times New Roman" w:eastAsia="Times New Roman" w:hAnsi="Times New Roman" w:cs="Times New Roman"/>
                <w:color w:val="000000"/>
                <w:sz w:val="24"/>
                <w:szCs w:val="24"/>
                <w:lang w:val="kk-KZ" w:eastAsia="ru-RU"/>
              </w:rPr>
              <w:t xml:space="preserve">- </w:t>
            </w:r>
            <w:r w:rsidRPr="00E66D11">
              <w:rPr>
                <w:rFonts w:ascii="Times New Roman" w:eastAsia="Times New Roman" w:hAnsi="Times New Roman" w:cs="Times New Roman"/>
                <w:b/>
                <w:color w:val="000000"/>
                <w:sz w:val="24"/>
                <w:szCs w:val="24"/>
                <w:lang w:val="kk-KZ" w:eastAsia="ru-RU"/>
              </w:rPr>
              <w:t>танымдық, дене шынықтыру</w:t>
            </w:r>
            <w:r w:rsidRPr="00E66D11">
              <w:rPr>
                <w:rFonts w:ascii="Times New Roman" w:eastAsia="Times New Roman" w:hAnsi="Times New Roman" w:cs="Times New Roman"/>
                <w:color w:val="000000"/>
                <w:sz w:val="24"/>
                <w:szCs w:val="24"/>
                <w:lang w:val="kk-KZ" w:eastAsia="ru-RU"/>
              </w:rPr>
              <w:t xml:space="preserve"> - </w:t>
            </w:r>
            <w:r w:rsidRPr="00E66D11">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F9031F" w:rsidRPr="00E66D11" w:rsidRDefault="00F9031F" w:rsidP="003638B4">
            <w:pPr>
              <w:spacing w:after="0"/>
              <w:rPr>
                <w:rFonts w:ascii="Times New Roman" w:hAnsi="Times New Roman" w:cs="Times New Roman"/>
                <w:sz w:val="24"/>
                <w:szCs w:val="24"/>
                <w:lang w:val="en-US" w:eastAsia="ru-RU"/>
              </w:rPr>
            </w:pPr>
            <w:r w:rsidRPr="00E66D11">
              <w:rPr>
                <w:rFonts w:ascii="Times New Roman" w:hAnsi="Times New Roman" w:cs="Times New Roman"/>
                <w:sz w:val="24"/>
                <w:szCs w:val="24"/>
                <w:lang w:val="kk-KZ" w:eastAsia="ru-RU"/>
              </w:rPr>
              <w:t>Картотека№</w:t>
            </w:r>
            <w:r w:rsidRPr="00E66D11">
              <w:rPr>
                <w:rFonts w:ascii="Times New Roman" w:hAnsi="Times New Roman" w:cs="Times New Roman"/>
                <w:sz w:val="24"/>
                <w:szCs w:val="24"/>
                <w:lang w:val="en-US" w:eastAsia="ru-RU"/>
              </w:rPr>
              <w:t>16</w:t>
            </w:r>
          </w:p>
          <w:p w:rsidR="00F9031F" w:rsidRPr="00E66D11" w:rsidRDefault="00F9031F" w:rsidP="003638B4">
            <w:pPr>
              <w:spacing w:after="0"/>
              <w:rPr>
                <w:rFonts w:ascii="Times New Roman" w:hAnsi="Times New Roman" w:cs="Times New Roman"/>
                <w:sz w:val="24"/>
                <w:szCs w:val="24"/>
                <w:lang w:val="kk-KZ" w:eastAsia="ru-RU"/>
              </w:rPr>
            </w:pPr>
            <w:r w:rsidRPr="00E66D11">
              <w:rPr>
                <w:rFonts w:ascii="Times New Roman" w:eastAsia="Times New Roman" w:hAnsi="Times New Roman" w:cs="Times New Roman"/>
                <w:b/>
                <w:color w:val="000000"/>
                <w:sz w:val="24"/>
                <w:szCs w:val="24"/>
                <w:lang w:val="kk-KZ" w:eastAsia="ru-RU"/>
              </w:rPr>
              <w:t>Еркін ойындар</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көркем әдебиет</w:t>
            </w:r>
            <w:r w:rsidRPr="00E66D11">
              <w:rPr>
                <w:rFonts w:ascii="Times New Roman" w:eastAsia="Times New Roman" w:hAnsi="Times New Roman" w:cs="Times New Roman"/>
                <w:color w:val="000000"/>
                <w:sz w:val="24"/>
                <w:szCs w:val="24"/>
                <w:lang w:val="kk-KZ" w:eastAsia="ru-RU"/>
              </w:rPr>
              <w:t>,</w:t>
            </w:r>
            <w:r w:rsidRPr="00E66D11">
              <w:rPr>
                <w:rFonts w:ascii="Times New Roman" w:eastAsia="Times New Roman" w:hAnsi="Times New Roman" w:cs="Times New Roman"/>
                <w:b/>
                <w:color w:val="000000"/>
                <w:sz w:val="24"/>
                <w:szCs w:val="24"/>
                <w:lang w:val="kk-KZ" w:eastAsia="ru-RU"/>
              </w:rPr>
              <w:t xml:space="preserve">қоршаған ортамен таныстыру </w:t>
            </w:r>
            <w:r w:rsidRPr="00E66D11">
              <w:rPr>
                <w:rFonts w:ascii="Times New Roman" w:eastAsia="Times New Roman" w:hAnsi="Times New Roman" w:cs="Times New Roman"/>
                <w:color w:val="000000"/>
                <w:sz w:val="24"/>
                <w:szCs w:val="24"/>
                <w:lang w:val="kk-KZ" w:eastAsia="ru-RU"/>
              </w:rPr>
              <w:t xml:space="preserve">- </w:t>
            </w:r>
            <w:r w:rsidRPr="00E66D11">
              <w:rPr>
                <w:rFonts w:ascii="Times New Roman" w:eastAsia="Times New Roman" w:hAnsi="Times New Roman" w:cs="Times New Roman"/>
                <w:b/>
                <w:color w:val="000000"/>
                <w:sz w:val="24"/>
                <w:szCs w:val="24"/>
                <w:lang w:val="kk-KZ" w:eastAsia="ru-RU"/>
              </w:rPr>
              <w:t>танымдық,коммуникативтік  әрекет</w:t>
            </w:r>
          </w:p>
          <w:p w:rsidR="00F9031F" w:rsidRPr="00E66D11" w:rsidRDefault="00F9031F" w:rsidP="003638B4">
            <w:pPr>
              <w:spacing w:after="0"/>
              <w:rPr>
                <w:rFonts w:ascii="Times New Roman" w:hAnsi="Times New Roman" w:cs="Times New Roman"/>
                <w:sz w:val="24"/>
                <w:szCs w:val="24"/>
                <w:lang w:val="en-US" w:eastAsia="ru-RU"/>
              </w:rPr>
            </w:pPr>
            <w:r w:rsidRPr="00E66D11">
              <w:rPr>
                <w:rFonts w:ascii="Times New Roman" w:hAnsi="Times New Roman" w:cs="Times New Roman"/>
                <w:sz w:val="24"/>
                <w:szCs w:val="24"/>
                <w:lang w:val="kk-KZ" w:eastAsia="ru-RU"/>
              </w:rPr>
              <w:t>Картотека№1</w:t>
            </w:r>
            <w:r w:rsidRPr="00E66D11">
              <w:rPr>
                <w:rFonts w:ascii="Times New Roman" w:hAnsi="Times New Roman" w:cs="Times New Roman"/>
                <w:sz w:val="24"/>
                <w:szCs w:val="24"/>
                <w:lang w:val="en-US" w:eastAsia="ru-RU"/>
              </w:rPr>
              <w:t>7</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Еркін ойындар</w:t>
            </w:r>
          </w:p>
        </w:tc>
      </w:tr>
      <w:tr w:rsidR="00F9031F" w:rsidRPr="00E66D11" w:rsidTr="003638B4">
        <w:trPr>
          <w:trHeight w:val="448"/>
        </w:trPr>
        <w:tc>
          <w:tcPr>
            <w:tcW w:w="1575" w:type="dxa"/>
            <w:tcBorders>
              <w:top w:val="single" w:sz="4" w:space="0" w:color="000000"/>
              <w:left w:val="single" w:sz="4" w:space="0" w:color="000000"/>
              <w:bottom w:val="single" w:sz="4" w:space="0" w:color="000000"/>
              <w:right w:val="single" w:sz="4" w:space="0" w:color="000000"/>
            </w:tcBorders>
          </w:tcPr>
          <w:p w:rsidR="00F9031F" w:rsidRPr="00E66D11" w:rsidRDefault="00F9031F" w:rsidP="003638B4">
            <w:pPr>
              <w:spacing w:after="0" w:line="240" w:lineRule="auto"/>
              <w:rPr>
                <w:rFonts w:ascii="Times New Roman" w:eastAsia="Times New Roman" w:hAnsi="Times New Roman" w:cs="Times New Roman"/>
                <w:b/>
                <w:bCs/>
                <w:color w:val="000000"/>
                <w:sz w:val="24"/>
                <w:szCs w:val="24"/>
                <w:lang w:val="kk-KZ" w:eastAsia="ru-RU"/>
              </w:rPr>
            </w:pPr>
            <w:r w:rsidRPr="00E66D11">
              <w:rPr>
                <w:rFonts w:ascii="Times New Roman" w:eastAsia="Times New Roman" w:hAnsi="Times New Roman" w:cs="Times New Roman"/>
                <w:b/>
                <w:bCs/>
                <w:color w:val="000000"/>
                <w:sz w:val="24"/>
                <w:szCs w:val="24"/>
                <w:lang w:val="kk-KZ" w:eastAsia="ru-RU"/>
              </w:rPr>
              <w:t>Кешкі ас</w:t>
            </w:r>
          </w:p>
        </w:tc>
        <w:tc>
          <w:tcPr>
            <w:tcW w:w="13182" w:type="dxa"/>
            <w:gridSpan w:val="6"/>
            <w:tcBorders>
              <w:top w:val="single" w:sz="4" w:space="0" w:color="000000"/>
              <w:left w:val="single" w:sz="4" w:space="0" w:color="000000"/>
              <w:bottom w:val="single" w:sz="4" w:space="0" w:color="000000"/>
              <w:right w:val="single" w:sz="4" w:space="0" w:color="000000"/>
            </w:tcBorders>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F9031F" w:rsidRPr="00E66D11" w:rsidRDefault="00F9031F" w:rsidP="003638B4">
            <w:pPr>
              <w:tabs>
                <w:tab w:val="center" w:pos="3802"/>
                <w:tab w:val="left" w:pos="5743"/>
              </w:tabs>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Тамақ ішер кезде енді,</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Сөйлемейміз күлмейміз.</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Астан басқа өзгені,</w:t>
            </w:r>
          </w:p>
          <w:p w:rsidR="00F9031F" w:rsidRPr="00E66D11" w:rsidRDefault="00F9031F" w:rsidP="003638B4">
            <w:pPr>
              <w:spacing w:after="0"/>
              <w:jc w:val="center"/>
              <w:rPr>
                <w:rFonts w:ascii="Times New Roman" w:hAnsi="Times New Roman" w:cs="Times New Roman"/>
                <w:color w:val="000000"/>
                <w:sz w:val="24"/>
                <w:szCs w:val="24"/>
                <w:lang w:val="kk-KZ" w:eastAsia="ru-RU"/>
              </w:rPr>
            </w:pPr>
            <w:r w:rsidRPr="00E66D11">
              <w:rPr>
                <w:rFonts w:ascii="Times New Roman" w:hAnsi="Times New Roman" w:cs="Times New Roman"/>
                <w:sz w:val="24"/>
                <w:szCs w:val="24"/>
                <w:lang w:val="kk-KZ"/>
              </w:rPr>
              <w:t>Елемейміз, білмейміз. (сөйлеуді дамыту)</w:t>
            </w:r>
            <w:r w:rsidRPr="00E66D11">
              <w:rPr>
                <w:rFonts w:ascii="Times New Roman" w:hAnsi="Times New Roman" w:cs="Times New Roman"/>
                <w:color w:val="000000"/>
                <w:sz w:val="24"/>
                <w:szCs w:val="24"/>
                <w:lang w:val="kk-KZ" w:eastAsia="ru-RU"/>
              </w:rPr>
              <w:t xml:space="preserve"> .</w:t>
            </w:r>
          </w:p>
          <w:p w:rsidR="00F9031F" w:rsidRPr="00E66D11" w:rsidRDefault="00F9031F" w:rsidP="003638B4">
            <w:pPr>
              <w:spacing w:after="0" w:line="240" w:lineRule="auto"/>
              <w:rPr>
                <w:rFonts w:ascii="Times New Roman" w:eastAsia="Times New Roman" w:hAnsi="Times New Roman" w:cs="Times New Roman"/>
                <w:color w:val="000000"/>
                <w:sz w:val="24"/>
                <w:szCs w:val="24"/>
                <w:lang w:eastAsia="ru-RU"/>
              </w:rPr>
            </w:pPr>
            <w:r w:rsidRPr="00E66D11">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E66D11">
              <w:rPr>
                <w:rFonts w:ascii="Times New Roman" w:hAnsi="Times New Roman" w:cs="Times New Roman"/>
                <w:color w:val="000000"/>
                <w:sz w:val="24"/>
                <w:szCs w:val="24"/>
                <w:lang w:val="kk-KZ" w:eastAsia="ru-RU"/>
              </w:rPr>
              <w:t>Бата айту. Ас қайтару</w:t>
            </w:r>
          </w:p>
        </w:tc>
      </w:tr>
      <w:tr w:rsidR="00F9031F" w:rsidRPr="007C387B" w:rsidTr="003638B4">
        <w:trPr>
          <w:trHeight w:val="1556"/>
        </w:trPr>
        <w:tc>
          <w:tcPr>
            <w:tcW w:w="1575" w:type="dxa"/>
            <w:tcBorders>
              <w:top w:val="single" w:sz="4" w:space="0" w:color="000000"/>
              <w:left w:val="single" w:sz="4" w:space="0" w:color="000000"/>
              <w:bottom w:val="single" w:sz="4" w:space="0" w:color="auto"/>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eastAsia="Times New Roman" w:hAnsi="Times New Roman" w:cs="Times New Roman"/>
                <w:b/>
                <w:bCs/>
                <w:color w:val="000000"/>
                <w:sz w:val="24"/>
                <w:szCs w:val="24"/>
                <w:lang w:eastAsia="ru-RU"/>
              </w:rPr>
              <w:t>Балалардыңүйінеқайтуы</w:t>
            </w:r>
          </w:p>
        </w:tc>
        <w:tc>
          <w:tcPr>
            <w:tcW w:w="2126" w:type="dxa"/>
            <w:tcBorders>
              <w:top w:val="single" w:sz="4" w:space="0" w:color="000000"/>
              <w:left w:val="single" w:sz="4" w:space="0" w:color="000000"/>
              <w:bottom w:val="single" w:sz="4" w:space="0" w:color="auto"/>
              <w:right w:val="single" w:sz="4" w:space="0" w:color="000000"/>
            </w:tcBorders>
            <w:hideMark/>
          </w:tcPr>
          <w:p w:rsidR="00F9031F" w:rsidRPr="00E66D11" w:rsidRDefault="00F9031F" w:rsidP="003638B4">
            <w:pPr>
              <w:rPr>
                <w:rFonts w:ascii="Times New Roman" w:hAnsi="Times New Roman" w:cs="Times New Roman"/>
                <w:sz w:val="24"/>
                <w:szCs w:val="24"/>
              </w:rPr>
            </w:pPr>
            <w:r w:rsidRPr="00E66D11">
              <w:rPr>
                <w:rFonts w:ascii="Times New Roman" w:hAnsi="Times New Roman" w:cs="Times New Roman"/>
                <w:sz w:val="24"/>
                <w:szCs w:val="24"/>
              </w:rPr>
              <w:t>Ата-анағакеңес: Балалардыңтазалығыжөніндекеңес беру</w:t>
            </w:r>
          </w:p>
        </w:tc>
        <w:tc>
          <w:tcPr>
            <w:tcW w:w="2268" w:type="dxa"/>
            <w:tcBorders>
              <w:top w:val="single" w:sz="4" w:space="0" w:color="000000"/>
              <w:left w:val="single" w:sz="4" w:space="0" w:color="000000"/>
              <w:bottom w:val="single" w:sz="4" w:space="0" w:color="auto"/>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hAnsi="Times New Roman" w:cs="Times New Roman"/>
                <w:sz w:val="24"/>
                <w:szCs w:val="24"/>
              </w:rPr>
              <w:t>Психологтыңкеңесі: Үйдебаланыңүйтапсырмасынқадағалау</w:t>
            </w:r>
          </w:p>
        </w:tc>
        <w:tc>
          <w:tcPr>
            <w:tcW w:w="2693" w:type="dxa"/>
            <w:tcBorders>
              <w:top w:val="single" w:sz="4" w:space="0" w:color="000000"/>
              <w:left w:val="single" w:sz="4" w:space="0" w:color="000000"/>
              <w:bottom w:val="single" w:sz="4" w:space="0" w:color="auto"/>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sz w:val="24"/>
                <w:szCs w:val="24"/>
                <w:lang w:val="kk-KZ" w:eastAsia="ru-RU"/>
              </w:rPr>
              <w:t>Ата-аналарға кеңес: үйде қазақ тілінде сөйлесу.</w:t>
            </w:r>
          </w:p>
        </w:tc>
        <w:tc>
          <w:tcPr>
            <w:tcW w:w="2977" w:type="dxa"/>
            <w:tcBorders>
              <w:top w:val="single" w:sz="4" w:space="0" w:color="000000"/>
              <w:left w:val="single" w:sz="4" w:space="0" w:color="000000"/>
              <w:bottom w:val="single" w:sz="4" w:space="0" w:color="auto"/>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 xml:space="preserve">Балалардың балабақшадағы жетістіктері туралы ата-аналармен әңгімелесу  </w:t>
            </w:r>
          </w:p>
        </w:tc>
        <w:tc>
          <w:tcPr>
            <w:tcW w:w="3118" w:type="dxa"/>
            <w:gridSpan w:val="2"/>
            <w:tcBorders>
              <w:top w:val="single" w:sz="4" w:space="0" w:color="000000"/>
              <w:left w:val="single" w:sz="4" w:space="0" w:color="000000"/>
              <w:bottom w:val="single" w:sz="4" w:space="0" w:color="auto"/>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 xml:space="preserve">Баланың денсаулығын сақтау   бойынша ата-аналарға кеңес беру </w:t>
            </w:r>
          </w:p>
        </w:tc>
      </w:tr>
    </w:tbl>
    <w:p w:rsidR="00F9031F" w:rsidRDefault="00F9031F" w:rsidP="00F9031F">
      <w:pPr>
        <w:spacing w:after="0"/>
        <w:rPr>
          <w:rFonts w:ascii="Times New Roman" w:hAnsi="Times New Roman" w:cs="Times New Roman"/>
          <w:b/>
          <w:bCs/>
          <w:sz w:val="24"/>
          <w:szCs w:val="24"/>
          <w:lang w:val="kk-KZ"/>
        </w:rPr>
      </w:pPr>
    </w:p>
    <w:p w:rsidR="00F9031F" w:rsidRDefault="00F9031F" w:rsidP="00F9031F">
      <w:pPr>
        <w:spacing w:after="0"/>
        <w:rPr>
          <w:rFonts w:ascii="Times New Roman" w:hAnsi="Times New Roman" w:cs="Times New Roman"/>
          <w:b/>
          <w:bCs/>
          <w:sz w:val="24"/>
          <w:szCs w:val="24"/>
          <w:lang w:val="kk-KZ"/>
        </w:rPr>
      </w:pPr>
    </w:p>
    <w:p w:rsidR="00F9031F" w:rsidRDefault="00F9031F" w:rsidP="00F9031F">
      <w:pPr>
        <w:spacing w:after="0"/>
        <w:rPr>
          <w:rFonts w:ascii="Times New Roman" w:hAnsi="Times New Roman" w:cs="Times New Roman"/>
          <w:b/>
          <w:bCs/>
          <w:sz w:val="24"/>
          <w:szCs w:val="24"/>
          <w:lang w:val="kk-KZ"/>
        </w:rPr>
      </w:pPr>
    </w:p>
    <w:p w:rsidR="00F9031F" w:rsidRDefault="00F9031F" w:rsidP="00F9031F">
      <w:pPr>
        <w:spacing w:after="0"/>
        <w:rPr>
          <w:rFonts w:ascii="Times New Roman" w:hAnsi="Times New Roman" w:cs="Times New Roman"/>
          <w:b/>
          <w:bCs/>
          <w:sz w:val="24"/>
          <w:szCs w:val="24"/>
          <w:lang w:val="kk-KZ"/>
        </w:rPr>
      </w:pPr>
    </w:p>
    <w:p w:rsidR="00F9031F" w:rsidRDefault="00F9031F" w:rsidP="00F9031F">
      <w:pPr>
        <w:spacing w:after="0"/>
        <w:rPr>
          <w:rFonts w:ascii="Times New Roman" w:hAnsi="Times New Roman" w:cs="Times New Roman"/>
          <w:b/>
          <w:bCs/>
          <w:sz w:val="24"/>
          <w:szCs w:val="24"/>
          <w:lang w:val="kk-KZ"/>
        </w:rPr>
      </w:pPr>
    </w:p>
    <w:p w:rsidR="00F9031F" w:rsidRPr="00E66D11" w:rsidRDefault="00F9031F" w:rsidP="00F9031F">
      <w:pPr>
        <w:spacing w:after="0"/>
        <w:rPr>
          <w:rFonts w:ascii="Times New Roman" w:hAnsi="Times New Roman" w:cs="Times New Roman"/>
          <w:b/>
          <w:bCs/>
          <w:sz w:val="24"/>
          <w:szCs w:val="24"/>
          <w:lang w:val="kk-KZ"/>
        </w:rPr>
      </w:pPr>
      <w:r w:rsidRPr="00E66D11">
        <w:rPr>
          <w:rFonts w:ascii="Times New Roman" w:hAnsi="Times New Roman" w:cs="Times New Roman"/>
          <w:b/>
          <w:bCs/>
          <w:sz w:val="24"/>
          <w:szCs w:val="24"/>
          <w:lang w:val="kk-KZ"/>
        </w:rPr>
        <w:t>Тәрбиешілер: Жангожина Д.Д</w:t>
      </w:r>
    </w:p>
    <w:p w:rsidR="00F9031F" w:rsidRDefault="00F9031F" w:rsidP="00F9031F">
      <w:pPr>
        <w:spacing w:after="0"/>
        <w:jc w:val="both"/>
        <w:rPr>
          <w:rFonts w:ascii="Times New Roman" w:hAnsi="Times New Roman" w:cs="Times New Roman"/>
          <w:b/>
          <w:bCs/>
          <w:sz w:val="24"/>
          <w:szCs w:val="24"/>
          <w:lang w:val="kk-KZ"/>
        </w:rPr>
      </w:pPr>
      <w:r w:rsidRPr="00E66D11">
        <w:rPr>
          <w:rFonts w:ascii="Times New Roman" w:hAnsi="Times New Roman" w:cs="Times New Roman"/>
          <w:b/>
          <w:bCs/>
          <w:sz w:val="24"/>
          <w:szCs w:val="24"/>
          <w:lang w:val="kk-KZ"/>
        </w:rPr>
        <w:t xml:space="preserve">                     Нургалиева А.К</w:t>
      </w:r>
    </w:p>
    <w:p w:rsidR="00F9031F" w:rsidRDefault="00F9031F" w:rsidP="00F9031F">
      <w:pPr>
        <w:spacing w:after="0"/>
        <w:jc w:val="both"/>
        <w:rPr>
          <w:rFonts w:ascii="Times New Roman" w:hAnsi="Times New Roman" w:cs="Times New Roman"/>
          <w:b/>
          <w:bCs/>
          <w:sz w:val="24"/>
          <w:szCs w:val="24"/>
          <w:lang w:val="kk-KZ"/>
        </w:rPr>
      </w:pP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F9031F" w:rsidRDefault="00F9031F" w:rsidP="00F9031F">
      <w:pPr>
        <w:spacing w:after="0"/>
        <w:rPr>
          <w:rFonts w:ascii="Times New Roman" w:hAnsi="Times New Roman" w:cs="Times New Roman"/>
          <w:b/>
          <w:bCs/>
          <w:sz w:val="24"/>
          <w:szCs w:val="24"/>
          <w:lang w:val="kk-KZ"/>
        </w:rPr>
      </w:pPr>
    </w:p>
    <w:p w:rsidR="00F9031F" w:rsidRDefault="00F9031F" w:rsidP="00F9031F">
      <w:pPr>
        <w:spacing w:after="0"/>
        <w:jc w:val="both"/>
        <w:rPr>
          <w:rFonts w:ascii="Times New Roman" w:hAnsi="Times New Roman" w:cs="Times New Roman"/>
          <w:b/>
          <w:bCs/>
          <w:sz w:val="24"/>
          <w:szCs w:val="24"/>
          <w:lang w:val="kk-KZ"/>
        </w:rPr>
      </w:pPr>
    </w:p>
    <w:p w:rsidR="00F9031F" w:rsidRPr="00E66D11" w:rsidRDefault="00F9031F" w:rsidP="00F9031F">
      <w:pPr>
        <w:spacing w:after="0"/>
        <w:jc w:val="both"/>
        <w:rPr>
          <w:rFonts w:ascii="Times New Roman" w:hAnsi="Times New Roman" w:cs="Times New Roman"/>
          <w:b/>
          <w:bCs/>
          <w:sz w:val="24"/>
          <w:szCs w:val="24"/>
          <w:lang w:val="kk-KZ"/>
        </w:rPr>
      </w:pPr>
    </w:p>
    <w:p w:rsidR="00F9031F" w:rsidRPr="00E66D11" w:rsidRDefault="00F9031F" w:rsidP="00F9031F">
      <w:pPr>
        <w:spacing w:after="200"/>
        <w:jc w:val="both"/>
        <w:rPr>
          <w:rFonts w:ascii="Times New Roman" w:eastAsia="Arial Unicode MS" w:hAnsi="Times New Roman" w:cs="Times New Roman"/>
          <w:sz w:val="24"/>
          <w:szCs w:val="24"/>
          <w:lang w:val="kk-KZ"/>
        </w:rPr>
      </w:pPr>
      <w:r w:rsidRPr="00E66D11">
        <w:rPr>
          <w:rFonts w:ascii="Times New Roman" w:hAnsi="Times New Roman" w:cs="Times New Roman"/>
          <w:b/>
          <w:bCs/>
          <w:sz w:val="24"/>
          <w:szCs w:val="24"/>
          <w:lang w:val="kk-KZ"/>
        </w:rPr>
        <w:t>Тексерген әдіскер: Рахмонбердиева Д.С</w:t>
      </w:r>
    </w:p>
    <w:p w:rsidR="00F9031F" w:rsidRPr="00E66D11" w:rsidRDefault="00F9031F" w:rsidP="00F9031F">
      <w:pPr>
        <w:spacing w:after="0"/>
        <w:rPr>
          <w:rFonts w:ascii="Times New Roman" w:hAnsi="Times New Roman" w:cs="Times New Roman"/>
          <w:sz w:val="24"/>
          <w:szCs w:val="24"/>
          <w:lang w:val="kk-KZ" w:eastAsia="ru-RU"/>
        </w:rPr>
      </w:pPr>
      <w:r w:rsidRPr="00E66D11">
        <w:rPr>
          <w:rFonts w:ascii="Times New Roman" w:hAnsi="Times New Roman" w:cs="Times New Roman"/>
          <w:sz w:val="24"/>
          <w:szCs w:val="24"/>
          <w:lang w:val="kk-KZ" w:eastAsia="ru-RU"/>
        </w:rPr>
        <w:t>Тексерілгенкүні «____________» ______________ 20_____ж.</w:t>
      </w:r>
    </w:p>
    <w:p w:rsidR="00F9031F" w:rsidRPr="00E66D11" w:rsidRDefault="00F9031F" w:rsidP="00F9031F">
      <w:pPr>
        <w:spacing w:after="0"/>
        <w:rPr>
          <w:rFonts w:ascii="Times New Roman" w:hAnsi="Times New Roman" w:cs="Times New Roman"/>
          <w:sz w:val="24"/>
          <w:szCs w:val="24"/>
          <w:lang w:val="kk-KZ" w:eastAsia="ru-RU"/>
        </w:rPr>
      </w:pPr>
      <w:r w:rsidRPr="00E66D11">
        <w:rPr>
          <w:rFonts w:ascii="Times New Roman" w:hAnsi="Times New Roman" w:cs="Times New Roman"/>
          <w:sz w:val="24"/>
          <w:szCs w:val="24"/>
          <w:lang w:val="kk-KZ" w:eastAsia="ru-RU"/>
        </w:rPr>
        <w:t>Ұсынылған:</w:t>
      </w:r>
    </w:p>
    <w:p w:rsidR="00F9031F" w:rsidRPr="00E66D11" w:rsidRDefault="00F9031F" w:rsidP="00F9031F">
      <w:pPr>
        <w:spacing w:after="0"/>
        <w:rPr>
          <w:rFonts w:ascii="Times New Roman" w:hAnsi="Times New Roman" w:cs="Times New Roman"/>
          <w:sz w:val="24"/>
          <w:szCs w:val="24"/>
          <w:lang w:val="kk-KZ" w:eastAsia="ru-RU"/>
        </w:rPr>
      </w:pPr>
      <w:r w:rsidRPr="00E66D11">
        <w:rPr>
          <w:rFonts w:ascii="Times New Roman" w:hAnsi="Times New Roman" w:cs="Times New Roman"/>
          <w:sz w:val="24"/>
          <w:szCs w:val="24"/>
          <w:lang w:val="kk-KZ" w:eastAsia="ru-RU"/>
        </w:rPr>
        <w:t>1.</w:t>
      </w:r>
    </w:p>
    <w:p w:rsidR="00F9031F" w:rsidRPr="00B26F9A" w:rsidRDefault="00F9031F" w:rsidP="00F9031F">
      <w:pPr>
        <w:spacing w:after="0"/>
        <w:rPr>
          <w:rFonts w:ascii="Times New Roman" w:hAnsi="Times New Roman" w:cs="Times New Roman"/>
          <w:sz w:val="28"/>
          <w:szCs w:val="28"/>
          <w:lang w:val="kk-KZ" w:eastAsia="ru-RU"/>
        </w:rPr>
      </w:pPr>
    </w:p>
    <w:p w:rsidR="00F9031F" w:rsidRDefault="00F9031F" w:rsidP="00F9031F">
      <w:pPr>
        <w:pStyle w:val="1"/>
        <w:spacing w:before="1" w:line="319" w:lineRule="exact"/>
        <w:ind w:left="0" w:right="535"/>
      </w:pPr>
    </w:p>
    <w:p w:rsidR="00F9031F" w:rsidRDefault="00F9031F" w:rsidP="00F9031F">
      <w:pPr>
        <w:pStyle w:val="1"/>
        <w:spacing w:before="1" w:line="319" w:lineRule="exact"/>
        <w:ind w:left="0" w:right="535"/>
      </w:pPr>
    </w:p>
    <w:p w:rsidR="00F9031F" w:rsidRDefault="00F9031F" w:rsidP="00F9031F">
      <w:pPr>
        <w:pStyle w:val="1"/>
        <w:spacing w:before="1" w:line="319" w:lineRule="exact"/>
        <w:ind w:left="0" w:right="535"/>
      </w:pPr>
    </w:p>
    <w:p w:rsidR="00F9031F" w:rsidRDefault="00F9031F" w:rsidP="00F9031F">
      <w:pPr>
        <w:pStyle w:val="1"/>
        <w:spacing w:before="1" w:line="319" w:lineRule="exact"/>
        <w:ind w:left="0" w:right="535"/>
      </w:pPr>
    </w:p>
    <w:p w:rsidR="00F9031F" w:rsidRDefault="00F9031F" w:rsidP="00F9031F">
      <w:pPr>
        <w:pStyle w:val="1"/>
        <w:spacing w:before="1" w:line="319" w:lineRule="exact"/>
        <w:ind w:left="0" w:right="535"/>
      </w:pPr>
    </w:p>
    <w:p w:rsidR="00F9031F" w:rsidRDefault="00F9031F" w:rsidP="00F9031F">
      <w:pPr>
        <w:pStyle w:val="1"/>
        <w:spacing w:before="1" w:line="319" w:lineRule="exact"/>
        <w:ind w:left="0" w:right="535"/>
      </w:pPr>
    </w:p>
    <w:p w:rsidR="00F9031F" w:rsidRPr="0015141B" w:rsidRDefault="00F9031F" w:rsidP="00F9031F">
      <w:pPr>
        <w:pStyle w:val="1"/>
        <w:spacing w:before="1" w:line="319" w:lineRule="exact"/>
        <w:ind w:left="0" w:right="535"/>
      </w:pPr>
    </w:p>
    <w:p w:rsidR="00F9031F" w:rsidRPr="00E66D11" w:rsidRDefault="00F9031F" w:rsidP="00F9031F">
      <w:pPr>
        <w:pStyle w:val="1"/>
        <w:spacing w:before="1" w:line="319" w:lineRule="exact"/>
        <w:ind w:left="534" w:right="535"/>
        <w:jc w:val="center"/>
        <w:rPr>
          <w:sz w:val="24"/>
          <w:szCs w:val="24"/>
        </w:rPr>
      </w:pPr>
      <w:r w:rsidRPr="00E66D11">
        <w:rPr>
          <w:sz w:val="24"/>
          <w:szCs w:val="24"/>
        </w:rPr>
        <w:t>Тәрбиелеу-білімберупроцесініңциклограммасы</w:t>
      </w:r>
    </w:p>
    <w:p w:rsidR="00F9031F" w:rsidRPr="00472C24" w:rsidRDefault="00F9031F" w:rsidP="00F9031F">
      <w:pPr>
        <w:spacing w:line="319" w:lineRule="exact"/>
        <w:ind w:right="535"/>
        <w:rPr>
          <w:sz w:val="24"/>
          <w:szCs w:val="24"/>
          <w:lang w:val="kk-KZ"/>
        </w:rPr>
      </w:pPr>
      <w:r w:rsidRPr="00472C24">
        <w:rPr>
          <w:sz w:val="24"/>
          <w:szCs w:val="24"/>
          <w:lang w:val="kk-KZ"/>
        </w:rPr>
        <w:t>Білім беру ұйымы: «Zerek» бөбекжайы МКҚК</w:t>
      </w:r>
    </w:p>
    <w:p w:rsidR="00F9031F" w:rsidRPr="00E66D11" w:rsidRDefault="00F9031F" w:rsidP="00F9031F">
      <w:pPr>
        <w:tabs>
          <w:tab w:val="left" w:pos="9272"/>
        </w:tabs>
        <w:spacing w:line="293" w:lineRule="exact"/>
        <w:rPr>
          <w:sz w:val="24"/>
          <w:szCs w:val="24"/>
        </w:rPr>
      </w:pPr>
      <w:r w:rsidRPr="00E66D11">
        <w:rPr>
          <w:sz w:val="24"/>
          <w:szCs w:val="24"/>
        </w:rPr>
        <w:t>Топ: №1 ересек тобы</w:t>
      </w:r>
    </w:p>
    <w:p w:rsidR="00F9031F" w:rsidRPr="00E66D11" w:rsidRDefault="00F9031F" w:rsidP="00F9031F">
      <w:pPr>
        <w:spacing w:before="2" w:line="322" w:lineRule="exact"/>
        <w:rPr>
          <w:sz w:val="24"/>
          <w:szCs w:val="24"/>
        </w:rPr>
      </w:pPr>
      <w:r w:rsidRPr="00E66D11">
        <w:rPr>
          <w:sz w:val="24"/>
          <w:szCs w:val="24"/>
        </w:rPr>
        <w:t>Балалардың жасы: 4 жас</w:t>
      </w:r>
    </w:p>
    <w:p w:rsidR="00F9031F" w:rsidRPr="00E66D11" w:rsidRDefault="00F9031F" w:rsidP="00F9031F">
      <w:pPr>
        <w:spacing w:before="2" w:line="322" w:lineRule="exact"/>
        <w:rPr>
          <w:sz w:val="24"/>
          <w:szCs w:val="24"/>
          <w:lang w:eastAsia="ru-RU"/>
        </w:rPr>
      </w:pPr>
      <w:r w:rsidRPr="00E66D11">
        <w:rPr>
          <w:sz w:val="24"/>
          <w:szCs w:val="24"/>
        </w:rPr>
        <w:t xml:space="preserve">Жоспардыңқұрылукезеңі: 05.12.2022 ж.- 09.12.2022 ж. </w:t>
      </w:r>
    </w:p>
    <w:tbl>
      <w:tblPr>
        <w:tblW w:w="14757" w:type="dxa"/>
        <w:tblLayout w:type="fixed"/>
        <w:tblCellMar>
          <w:top w:w="15" w:type="dxa"/>
          <w:left w:w="15" w:type="dxa"/>
          <w:bottom w:w="15" w:type="dxa"/>
          <w:right w:w="15" w:type="dxa"/>
        </w:tblCellMar>
        <w:tblLook w:val="04A0"/>
      </w:tblPr>
      <w:tblGrid>
        <w:gridCol w:w="1575"/>
        <w:gridCol w:w="2126"/>
        <w:gridCol w:w="2268"/>
        <w:gridCol w:w="2693"/>
        <w:gridCol w:w="2977"/>
        <w:gridCol w:w="142"/>
        <w:gridCol w:w="2976"/>
      </w:tblGrid>
      <w:tr w:rsidR="00F9031F" w:rsidRPr="00E66D11" w:rsidTr="003638B4">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hAnsi="Times New Roman" w:cs="Times New Roman"/>
                <w:b/>
                <w:sz w:val="24"/>
                <w:szCs w:val="24"/>
                <w:lang w:val="kk-KZ"/>
              </w:rPr>
            </w:pPr>
            <w:r w:rsidRPr="00E66D11">
              <w:rPr>
                <w:rFonts w:ascii="Times New Roman" w:hAnsi="Times New Roman" w:cs="Times New Roman"/>
                <w:b/>
                <w:sz w:val="24"/>
                <w:szCs w:val="24"/>
                <w:lang w:val="kk-KZ"/>
              </w:rPr>
              <w:t>Күн тәртібінің үлгісі</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E66D11">
              <w:rPr>
                <w:rFonts w:ascii="Times New Roman" w:eastAsia="Times New Roman" w:hAnsi="Times New Roman" w:cs="Times New Roman"/>
                <w:b/>
                <w:bCs/>
                <w:color w:val="000000"/>
                <w:sz w:val="24"/>
                <w:szCs w:val="24"/>
                <w:lang w:val="kk-KZ" w:eastAsia="ru-RU"/>
              </w:rPr>
              <w:t xml:space="preserve">Дүйсенбі </w:t>
            </w:r>
          </w:p>
          <w:p w:rsidR="00F9031F" w:rsidRPr="00E66D11" w:rsidRDefault="00F9031F" w:rsidP="003638B4">
            <w:pPr>
              <w:spacing w:after="0" w:line="240" w:lineRule="auto"/>
              <w:jc w:val="cente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kk-KZ" w:eastAsia="ru-RU"/>
              </w:rPr>
              <w:t>05.1</w:t>
            </w:r>
            <w:r w:rsidRPr="00E66D11">
              <w:rPr>
                <w:rFonts w:ascii="Times New Roman" w:eastAsia="Times New Roman" w:hAnsi="Times New Roman" w:cs="Times New Roman"/>
                <w:b/>
                <w:bCs/>
                <w:color w:val="000000"/>
                <w:sz w:val="24"/>
                <w:szCs w:val="24"/>
                <w:lang w:eastAsia="ru-RU"/>
              </w:rPr>
              <w:t>2</w:t>
            </w:r>
            <w:r w:rsidRPr="00E66D11">
              <w:rPr>
                <w:rFonts w:ascii="Times New Roman" w:eastAsia="Times New Roman" w:hAnsi="Times New Roman" w:cs="Times New Roman"/>
                <w:b/>
                <w:bCs/>
                <w:color w:val="000000"/>
                <w:sz w:val="24"/>
                <w:szCs w:val="24"/>
                <w:lang w:val="kk-KZ" w:eastAsia="ru-RU"/>
              </w:rPr>
              <w:t>.2022</w:t>
            </w:r>
          </w:p>
        </w:tc>
        <w:tc>
          <w:tcPr>
            <w:tcW w:w="2268"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E66D11">
              <w:rPr>
                <w:rFonts w:ascii="Times New Roman" w:eastAsia="Times New Roman" w:hAnsi="Times New Roman" w:cs="Times New Roman"/>
                <w:b/>
                <w:bCs/>
                <w:color w:val="000000"/>
                <w:sz w:val="24"/>
                <w:szCs w:val="24"/>
                <w:lang w:val="kk-KZ" w:eastAsia="ru-RU"/>
              </w:rPr>
              <w:t>Сейсенбі</w:t>
            </w:r>
          </w:p>
          <w:p w:rsidR="00F9031F" w:rsidRPr="00E66D11" w:rsidRDefault="00F9031F" w:rsidP="003638B4">
            <w:pPr>
              <w:spacing w:after="0" w:line="240" w:lineRule="auto"/>
              <w:jc w:val="center"/>
              <w:rPr>
                <w:rFonts w:ascii="Times New Roman" w:eastAsia="Times New Roman" w:hAnsi="Times New Roman" w:cs="Times New Roman"/>
                <w:b/>
                <w:sz w:val="24"/>
                <w:szCs w:val="24"/>
                <w:lang w:eastAsia="ru-RU"/>
              </w:rPr>
            </w:pPr>
            <w:r w:rsidRPr="00E66D11">
              <w:rPr>
                <w:rFonts w:ascii="Times New Roman" w:eastAsia="Times New Roman" w:hAnsi="Times New Roman" w:cs="Times New Roman"/>
                <w:b/>
                <w:sz w:val="24"/>
                <w:szCs w:val="24"/>
                <w:lang w:eastAsia="ru-RU"/>
              </w:rPr>
              <w:t>06</w:t>
            </w:r>
            <w:r w:rsidRPr="00E66D11">
              <w:rPr>
                <w:rFonts w:ascii="Times New Roman" w:eastAsia="Times New Roman" w:hAnsi="Times New Roman" w:cs="Times New Roman"/>
                <w:b/>
                <w:sz w:val="24"/>
                <w:szCs w:val="24"/>
                <w:lang w:val="kk-KZ" w:eastAsia="ru-RU"/>
              </w:rPr>
              <w:t>.12 .2022</w:t>
            </w:r>
          </w:p>
        </w:tc>
        <w:tc>
          <w:tcPr>
            <w:tcW w:w="2693" w:type="dxa"/>
            <w:tcBorders>
              <w:top w:val="single" w:sz="4" w:space="0" w:color="000000"/>
              <w:left w:val="single" w:sz="4" w:space="0" w:color="auto"/>
              <w:bottom w:val="single" w:sz="4" w:space="0" w:color="000000"/>
              <w:right w:val="single" w:sz="4" w:space="0" w:color="auto"/>
            </w:tcBorders>
            <w:hideMark/>
          </w:tcPr>
          <w:p w:rsidR="00F9031F" w:rsidRPr="00E66D11"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E66D11">
              <w:rPr>
                <w:rFonts w:ascii="Times New Roman" w:eastAsia="Times New Roman" w:hAnsi="Times New Roman" w:cs="Times New Roman"/>
                <w:b/>
                <w:bCs/>
                <w:color w:val="000000"/>
                <w:sz w:val="24"/>
                <w:szCs w:val="24"/>
                <w:lang w:val="kk-KZ" w:eastAsia="ru-RU"/>
              </w:rPr>
              <w:t>Сәрсенбі</w:t>
            </w:r>
          </w:p>
          <w:p w:rsidR="00F9031F" w:rsidRPr="00E66D11" w:rsidRDefault="00F9031F" w:rsidP="003638B4">
            <w:pPr>
              <w:spacing w:after="0" w:line="240" w:lineRule="auto"/>
              <w:jc w:val="cente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eastAsia="ru-RU"/>
              </w:rPr>
              <w:t>07</w:t>
            </w:r>
            <w:r w:rsidRPr="00E66D11">
              <w:rPr>
                <w:rFonts w:ascii="Times New Roman" w:eastAsia="Times New Roman" w:hAnsi="Times New Roman" w:cs="Times New Roman"/>
                <w:b/>
                <w:bCs/>
                <w:color w:val="000000"/>
                <w:sz w:val="24"/>
                <w:szCs w:val="24"/>
                <w:lang w:val="kk-KZ" w:eastAsia="ru-RU"/>
              </w:rPr>
              <w:t>.12.2022</w:t>
            </w:r>
          </w:p>
        </w:tc>
        <w:tc>
          <w:tcPr>
            <w:tcW w:w="2977" w:type="dxa"/>
            <w:tcBorders>
              <w:top w:val="single" w:sz="4" w:space="0" w:color="000000"/>
              <w:left w:val="single" w:sz="4" w:space="0" w:color="auto"/>
              <w:bottom w:val="single" w:sz="4" w:space="0" w:color="000000"/>
              <w:right w:val="single" w:sz="4" w:space="0" w:color="auto"/>
            </w:tcBorders>
            <w:hideMark/>
          </w:tcPr>
          <w:p w:rsidR="00F9031F" w:rsidRPr="00E66D11" w:rsidRDefault="00F9031F" w:rsidP="003638B4">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kk-KZ" w:eastAsia="ru-RU"/>
              </w:rPr>
              <w:t>Бейсенбі</w:t>
            </w:r>
          </w:p>
          <w:p w:rsidR="00F9031F" w:rsidRPr="00E66D11" w:rsidRDefault="00F9031F" w:rsidP="003638B4">
            <w:pPr>
              <w:spacing w:after="0" w:line="240" w:lineRule="auto"/>
              <w:jc w:val="cente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eastAsia="ru-RU"/>
              </w:rPr>
              <w:t>08</w:t>
            </w:r>
            <w:r w:rsidRPr="00E66D11">
              <w:rPr>
                <w:rFonts w:ascii="Times New Roman" w:eastAsia="Times New Roman" w:hAnsi="Times New Roman" w:cs="Times New Roman"/>
                <w:b/>
                <w:bCs/>
                <w:color w:val="000000"/>
                <w:sz w:val="24"/>
                <w:szCs w:val="24"/>
                <w:lang w:val="kk-KZ" w:eastAsia="ru-RU"/>
              </w:rPr>
              <w:t>.1</w:t>
            </w:r>
            <w:r w:rsidRPr="00E66D11">
              <w:rPr>
                <w:rFonts w:ascii="Times New Roman" w:eastAsia="Times New Roman" w:hAnsi="Times New Roman" w:cs="Times New Roman"/>
                <w:b/>
                <w:bCs/>
                <w:color w:val="000000"/>
                <w:sz w:val="24"/>
                <w:szCs w:val="24"/>
                <w:lang w:eastAsia="ru-RU"/>
              </w:rPr>
              <w:t>2</w:t>
            </w:r>
            <w:r w:rsidRPr="00E66D11">
              <w:rPr>
                <w:rFonts w:ascii="Times New Roman" w:eastAsia="Times New Roman" w:hAnsi="Times New Roman" w:cs="Times New Roman"/>
                <w:b/>
                <w:bCs/>
                <w:color w:val="000000"/>
                <w:sz w:val="24"/>
                <w:szCs w:val="24"/>
                <w:lang w:val="kk-KZ" w:eastAsia="ru-RU"/>
              </w:rPr>
              <w:t>.2022</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F9031F" w:rsidRPr="00E66D11" w:rsidRDefault="00F9031F" w:rsidP="003638B4">
            <w:pPr>
              <w:spacing w:after="0" w:line="240" w:lineRule="auto"/>
              <w:jc w:val="cente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kk-KZ" w:eastAsia="ru-RU"/>
              </w:rPr>
              <w:t>Жұма</w:t>
            </w:r>
          </w:p>
          <w:p w:rsidR="00F9031F" w:rsidRPr="00E66D11" w:rsidRDefault="00F9031F" w:rsidP="003638B4">
            <w:pPr>
              <w:spacing w:after="0" w:line="240" w:lineRule="auto"/>
              <w:jc w:val="cente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eastAsia="ru-RU"/>
              </w:rPr>
              <w:t>09</w:t>
            </w:r>
            <w:r w:rsidRPr="00E66D11">
              <w:rPr>
                <w:rFonts w:ascii="Times New Roman" w:eastAsia="Times New Roman" w:hAnsi="Times New Roman" w:cs="Times New Roman"/>
                <w:b/>
                <w:bCs/>
                <w:color w:val="000000"/>
                <w:sz w:val="24"/>
                <w:szCs w:val="24"/>
                <w:lang w:val="kk-KZ" w:eastAsia="ru-RU"/>
              </w:rPr>
              <w:t>.12.2022</w:t>
            </w:r>
          </w:p>
        </w:tc>
      </w:tr>
      <w:tr w:rsidR="00F9031F" w:rsidRPr="007C387B" w:rsidTr="003638B4">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hAnsi="Times New Roman" w:cs="Times New Roman"/>
                <w:b/>
                <w:sz w:val="24"/>
                <w:szCs w:val="24"/>
                <w:lang w:val="kk-KZ"/>
              </w:rPr>
              <w:t xml:space="preserve">Балаларды қабылдау </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spacing w:line="254" w:lineRule="auto"/>
              <w:rPr>
                <w:rFonts w:ascii="Times New Roman" w:hAnsi="Times New Roman" w:cs="Times New Roman"/>
                <w:sz w:val="24"/>
                <w:szCs w:val="24"/>
                <w:lang w:val="kk-KZ"/>
              </w:rPr>
            </w:pPr>
            <w:r w:rsidRPr="00E66D11">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E66D11">
              <w:rPr>
                <w:rFonts w:ascii="Times New Roman" w:eastAsia="Times New Roman" w:hAnsi="Times New Roman" w:cs="Times New Roman"/>
                <w:color w:val="000000"/>
                <w:sz w:val="24"/>
                <w:szCs w:val="24"/>
                <w:lang w:val="kk-KZ" w:eastAsia="ru-RU"/>
              </w:rPr>
              <w:t>:</w:t>
            </w:r>
            <w:r w:rsidRPr="00E66D11">
              <w:rPr>
                <w:rFonts w:ascii="Times New Roman" w:hAnsi="Times New Roman" w:cs="Times New Roman"/>
                <w:sz w:val="24"/>
                <w:szCs w:val="24"/>
                <w:lang w:val="kk-KZ"/>
              </w:rPr>
              <w:t xml:space="preserve"> Балалармен амандасу, демалысты қалай өткізгенін сұрау.</w:t>
            </w: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E66D11">
              <w:rPr>
                <w:rFonts w:ascii="Times New Roman" w:eastAsia="Times New Roman" w:hAnsi="Times New Roman" w:cs="Times New Roman"/>
                <w:color w:val="000000"/>
                <w:sz w:val="24"/>
                <w:szCs w:val="24"/>
                <w:lang w:val="kk-KZ" w:eastAsia="ru-RU"/>
              </w:rPr>
              <w:t xml:space="preserve">  Қыс </w:t>
            </w:r>
            <w:r w:rsidRPr="00E66D11">
              <w:rPr>
                <w:rFonts w:ascii="Times New Roman" w:hAnsi="Times New Roman" w:cs="Times New Roman"/>
                <w:color w:val="000000"/>
                <w:sz w:val="24"/>
                <w:szCs w:val="24"/>
                <w:lang w:val="kk-KZ" w:eastAsia="ru-RU"/>
              </w:rPr>
              <w:t>мезгілінің суреттерін табу суреттер арасынан</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E66D11">
              <w:rPr>
                <w:rFonts w:ascii="Times New Roman" w:eastAsia="Times New Roman" w:hAnsi="Times New Roman" w:cs="Times New Roman"/>
                <w:color w:val="000000"/>
                <w:sz w:val="24"/>
                <w:szCs w:val="24"/>
                <w:lang w:val="kk-KZ" w:eastAsia="ru-RU"/>
              </w:rPr>
              <w:t>:</w:t>
            </w:r>
            <w:r w:rsidRPr="00E66D11">
              <w:rPr>
                <w:rFonts w:ascii="Times New Roman"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977"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rPr>
                <w:rFonts w:ascii="Times New Roman" w:hAnsi="Times New Roman" w:cs="Times New Roman"/>
                <w:sz w:val="24"/>
                <w:szCs w:val="24"/>
                <w:lang w:val="kk-KZ"/>
              </w:rPr>
            </w:pPr>
            <w:r w:rsidRPr="00E66D11">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E66D11">
              <w:rPr>
                <w:rFonts w:ascii="Times New Roman" w:eastAsia="Times New Roman" w:hAnsi="Times New Roman" w:cs="Times New Roman"/>
                <w:color w:val="000000"/>
                <w:sz w:val="24"/>
                <w:szCs w:val="24"/>
                <w:lang w:val="kk-KZ" w:eastAsia="ru-RU"/>
              </w:rPr>
              <w:t>:</w:t>
            </w:r>
            <w:r w:rsidRPr="00E66D11">
              <w:rPr>
                <w:rFonts w:ascii="Times New Roman" w:hAnsi="Times New Roman" w:cs="Times New Roman"/>
                <w:sz w:val="24"/>
                <w:szCs w:val="24"/>
                <w:lang w:val="kk-KZ"/>
              </w:rPr>
              <w:t xml:space="preserve"> Балалармен амандасу. </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hAnsi="Times New Roman" w:cs="Times New Roman"/>
                <w:sz w:val="24"/>
                <w:szCs w:val="24"/>
                <w:lang w:val="kk-KZ"/>
              </w:rPr>
              <w:t>Нейро жаттығуы.</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E66D11">
              <w:rPr>
                <w:rFonts w:ascii="Times New Roman" w:eastAsia="Times New Roman" w:hAnsi="Times New Roman" w:cs="Times New Roman"/>
                <w:color w:val="000000"/>
                <w:sz w:val="24"/>
                <w:szCs w:val="24"/>
                <w:lang w:val="kk-KZ" w:eastAsia="ru-RU"/>
              </w:rPr>
              <w:t xml:space="preserve">: </w:t>
            </w:r>
            <w:r w:rsidRPr="00E66D11">
              <w:rPr>
                <w:rFonts w:ascii="Times New Roman" w:hAnsi="Times New Roman" w:cs="Times New Roman"/>
                <w:color w:val="000000"/>
                <w:sz w:val="24"/>
                <w:szCs w:val="24"/>
                <w:lang w:val="kk-KZ" w:eastAsia="ru-RU"/>
              </w:rPr>
              <w:t>Суретті таңдау арқылы сәлемдесу.</w:t>
            </w:r>
          </w:p>
        </w:tc>
      </w:tr>
      <w:tr w:rsidR="00F9031F" w:rsidRPr="007C387B" w:rsidTr="003638B4">
        <w:trPr>
          <w:trHeight w:val="1010"/>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eastAsia="Times New Roman" w:hAnsi="Times New Roman" w:cs="Times New Roman"/>
                <w:b/>
                <w:bCs/>
                <w:color w:val="000000"/>
                <w:sz w:val="24"/>
                <w:szCs w:val="24"/>
                <w:lang w:eastAsia="ru-RU"/>
              </w:rPr>
              <w:t xml:space="preserve">Ата-аналарменәңгімелесу, кеңес беру </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eastAsia="ru-RU"/>
              </w:rPr>
              <w:t>Ата-аналармен бала</w:t>
            </w:r>
            <w:r w:rsidRPr="00E66D11">
              <w:rPr>
                <w:rFonts w:ascii="Times New Roman" w:eastAsia="Times New Roman" w:hAnsi="Times New Roman" w:cs="Times New Roman"/>
                <w:color w:val="000000"/>
                <w:sz w:val="24"/>
                <w:szCs w:val="24"/>
                <w:lang w:val="kk-KZ" w:eastAsia="ru-RU"/>
              </w:rPr>
              <w:t>лардың демалысты қалай өткізгені жайлы сөйлесу.</w:t>
            </w: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Ата-аналармен баланың қол тырнақтарының тазалығы жайында әңгімелесу.</w:t>
            </w: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Ата-аналармен баланың қандай ойындарға қызығушылығы көп туралы сөйлесу.</w:t>
            </w:r>
          </w:p>
        </w:tc>
        <w:tc>
          <w:tcPr>
            <w:tcW w:w="2977"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Ата-аналармен баланың топтағы балалардың қарым-қатынасы жайлы сөйлесу.</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E66D11" w:rsidRDefault="00F9031F" w:rsidP="003638B4">
            <w:pPr>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Ата-аналармен баланың ҰІӘ-ге деген қызығушылығы жайлы сөйлесу.</w:t>
            </w:r>
          </w:p>
        </w:tc>
      </w:tr>
      <w:tr w:rsidR="00F9031F" w:rsidRPr="007C387B" w:rsidTr="003638B4">
        <w:trPr>
          <w:trHeight w:val="828"/>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eastAsia="Times New Roman" w:hAnsi="Times New Roman" w:cs="Times New Roman"/>
                <w:b/>
                <w:bCs/>
                <w:color w:val="000000"/>
                <w:sz w:val="24"/>
                <w:szCs w:val="24"/>
                <w:lang w:eastAsia="ru-RU"/>
              </w:rPr>
              <w:t>Балалардыңдербесіс-әрекеті</w:t>
            </w:r>
          </w:p>
        </w:tc>
        <w:tc>
          <w:tcPr>
            <w:tcW w:w="2126" w:type="dxa"/>
            <w:tcBorders>
              <w:top w:val="single" w:sz="4" w:space="0" w:color="000000"/>
              <w:left w:val="single" w:sz="4" w:space="0" w:color="000000"/>
              <w:bottom w:val="single" w:sz="4" w:space="0" w:color="000000"/>
              <w:right w:val="single" w:sz="4" w:space="0" w:color="auto"/>
            </w:tcBorders>
          </w:tcPr>
          <w:p w:rsidR="00F9031F" w:rsidRPr="00E66D11" w:rsidRDefault="00F9031F" w:rsidP="003638B4">
            <w:pPr>
              <w:spacing w:after="0" w:line="240" w:lineRule="auto"/>
              <w:rPr>
                <w:rFonts w:ascii="Times New Roman" w:hAnsi="Times New Roman" w:cs="Times New Roman"/>
                <w:b/>
                <w:sz w:val="24"/>
                <w:szCs w:val="24"/>
                <w:lang w:val="kk-KZ"/>
              </w:rPr>
            </w:pPr>
            <w:r w:rsidRPr="00E66D11">
              <w:rPr>
                <w:rFonts w:ascii="Times New Roman" w:hAnsi="Times New Roman" w:cs="Times New Roman"/>
                <w:b/>
                <w:sz w:val="24"/>
                <w:szCs w:val="24"/>
              </w:rPr>
              <w:t>Сөйлеудідамыту– коммуникативтік, ойынәрекеті</w:t>
            </w:r>
          </w:p>
          <w:p w:rsidR="00F9031F" w:rsidRPr="00E66D11" w:rsidRDefault="00F9031F" w:rsidP="003638B4">
            <w:pPr>
              <w:spacing w:after="0" w:line="240" w:lineRule="auto"/>
              <w:rPr>
                <w:rFonts w:ascii="Times New Roman" w:hAnsi="Times New Roman" w:cs="Times New Roman"/>
                <w:sz w:val="24"/>
                <w:szCs w:val="24"/>
                <w:lang w:val="kk-KZ"/>
              </w:rPr>
            </w:pPr>
          </w:p>
          <w:p w:rsidR="00F9031F" w:rsidRPr="00E66D11" w:rsidRDefault="00F9031F" w:rsidP="003638B4">
            <w:pPr>
              <w:jc w:val="center"/>
              <w:rPr>
                <w:rFonts w:ascii="Times New Roman" w:hAnsi="Times New Roman"/>
                <w:b/>
                <w:sz w:val="24"/>
                <w:szCs w:val="24"/>
                <w:lang w:val="kk-KZ"/>
              </w:rPr>
            </w:pPr>
            <w:r w:rsidRPr="00E66D11">
              <w:rPr>
                <w:rFonts w:ascii="Times New Roman" w:hAnsi="Times New Roman"/>
                <w:b/>
                <w:color w:val="0070C0"/>
                <w:sz w:val="24"/>
                <w:szCs w:val="24"/>
                <w:lang w:val="kk-KZ"/>
              </w:rPr>
              <w:t>«Менің кім болып жұмыс істейтінімді  тап»</w:t>
            </w:r>
          </w:p>
          <w:p w:rsidR="00F9031F" w:rsidRPr="00E66D11" w:rsidRDefault="00F9031F" w:rsidP="003638B4">
            <w:pPr>
              <w:spacing w:after="0" w:line="240" w:lineRule="auto"/>
              <w:jc w:val="both"/>
              <w:rPr>
                <w:rFonts w:ascii="Times New Roman" w:hAnsi="Times New Roman" w:cs="Times New Roman"/>
                <w:b/>
                <w:sz w:val="24"/>
                <w:szCs w:val="24"/>
                <w:lang w:val="kk-KZ"/>
              </w:rPr>
            </w:pPr>
            <w:r w:rsidRPr="00E66D11">
              <w:rPr>
                <w:rFonts w:ascii="Times New Roman" w:hAnsi="Times New Roman" w:cs="Times New Roman"/>
                <w:b/>
                <w:sz w:val="24"/>
                <w:szCs w:val="24"/>
                <w:lang w:val="kk-KZ"/>
              </w:rPr>
              <w:t xml:space="preserve">1 нұсқа (3-5 ): </w:t>
            </w:r>
          </w:p>
          <w:p w:rsidR="00F9031F" w:rsidRPr="00E66D11" w:rsidRDefault="00F9031F" w:rsidP="003638B4">
            <w:pPr>
              <w:jc w:val="both"/>
              <w:rPr>
                <w:rFonts w:ascii="Times New Roman" w:hAnsi="Times New Roman"/>
                <w:sz w:val="24"/>
                <w:szCs w:val="24"/>
                <w:lang w:val="kk-KZ"/>
              </w:rPr>
            </w:pPr>
            <w:r w:rsidRPr="00E66D11">
              <w:rPr>
                <w:rFonts w:ascii="Times New Roman" w:hAnsi="Times New Roman"/>
                <w:b/>
                <w:sz w:val="24"/>
                <w:szCs w:val="24"/>
                <w:lang w:val="kk-KZ"/>
              </w:rPr>
              <w:t>Мақсаты</w:t>
            </w:r>
            <w:r w:rsidRPr="00E66D11">
              <w:rPr>
                <w:rFonts w:ascii="Times New Roman" w:hAnsi="Times New Roman"/>
                <w:sz w:val="24"/>
                <w:szCs w:val="24"/>
                <w:lang w:val="kk-KZ"/>
              </w:rPr>
              <w:t>: Балаларды ойын арқылы мамандықты дұрыс тауып, айтып беруге жаттықтыру. Үлкендердің еңбектеріне  қызығушылықты қалыптастыру.</w:t>
            </w:r>
          </w:p>
          <w:p w:rsidR="00F9031F" w:rsidRPr="00E66D11" w:rsidRDefault="00F9031F" w:rsidP="003638B4">
            <w:pPr>
              <w:spacing w:after="0" w:line="240" w:lineRule="auto"/>
              <w:rPr>
                <w:rFonts w:ascii="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auto"/>
            </w:tcBorders>
          </w:tcPr>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 xml:space="preserve">Көркем әдебиет -коммуникативтік, ойын  әрекеті </w:t>
            </w:r>
          </w:p>
          <w:p w:rsidR="00F9031F" w:rsidRPr="00E66D11" w:rsidRDefault="00F9031F" w:rsidP="003638B4">
            <w:pPr>
              <w:jc w:val="both"/>
              <w:rPr>
                <w:rFonts w:ascii="Times New Roman" w:hAnsi="Times New Roman"/>
                <w:sz w:val="24"/>
                <w:szCs w:val="24"/>
                <w:lang w:val="kk-KZ"/>
              </w:rPr>
            </w:pPr>
            <w:r w:rsidRPr="00E66D11">
              <w:rPr>
                <w:rFonts w:ascii="Times New Roman" w:hAnsi="Times New Roman"/>
                <w:b/>
                <w:sz w:val="24"/>
                <w:szCs w:val="24"/>
                <w:lang w:val="kk-KZ"/>
              </w:rPr>
              <w:t>Мақсаты</w:t>
            </w:r>
            <w:r w:rsidRPr="00E66D11">
              <w:rPr>
                <w:rFonts w:ascii="Times New Roman" w:hAnsi="Times New Roman"/>
                <w:sz w:val="24"/>
                <w:szCs w:val="24"/>
                <w:lang w:val="kk-KZ"/>
              </w:rPr>
              <w:t>: Антоним сөздерді салыстыру жолымен балалардың ой-өрісін кеңейту,</w:t>
            </w:r>
          </w:p>
          <w:p w:rsidR="00F9031F" w:rsidRPr="00E66D11" w:rsidRDefault="00F9031F" w:rsidP="003638B4">
            <w:pPr>
              <w:jc w:val="both"/>
              <w:rPr>
                <w:rFonts w:ascii="Times New Roman" w:hAnsi="Times New Roman"/>
                <w:sz w:val="24"/>
                <w:szCs w:val="24"/>
                <w:lang w:val="kk-KZ"/>
              </w:rPr>
            </w:pPr>
            <w:r w:rsidRPr="00E66D11">
              <w:rPr>
                <w:rFonts w:ascii="Times New Roman" w:hAnsi="Times New Roman"/>
                <w:sz w:val="24"/>
                <w:szCs w:val="24"/>
                <w:lang w:val="kk-KZ"/>
              </w:rPr>
              <w:t>Ойлау қабілетін дамыту, сөздік қорын қарама-қарсы сөздермен молайту, зейінділігін арттыру.</w:t>
            </w:r>
          </w:p>
          <w:p w:rsidR="00F9031F" w:rsidRPr="00E66D11" w:rsidRDefault="00F9031F" w:rsidP="003638B4">
            <w:pPr>
              <w:jc w:val="both"/>
              <w:rPr>
                <w:rFonts w:ascii="Times New Roman" w:hAnsi="Times New Roman"/>
                <w:b/>
                <w:sz w:val="24"/>
                <w:szCs w:val="24"/>
                <w:lang w:val="kk-KZ"/>
              </w:rPr>
            </w:pPr>
          </w:p>
          <w:p w:rsidR="00F9031F" w:rsidRPr="00E66D11" w:rsidRDefault="00F9031F" w:rsidP="003638B4">
            <w:pPr>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auto"/>
            </w:tcBorders>
          </w:tcPr>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Қоршағанортаментаныстыру – еңбек, коммуникативтікәрекет</w:t>
            </w:r>
          </w:p>
          <w:p w:rsidR="00F9031F" w:rsidRPr="00E66D11" w:rsidRDefault="00F9031F" w:rsidP="003638B4">
            <w:pPr>
              <w:rPr>
                <w:lang w:val="kk-KZ"/>
              </w:rPr>
            </w:pPr>
            <w:r w:rsidRPr="00E66D11">
              <w:rPr>
                <w:lang w:val="kk-KZ"/>
              </w:rPr>
              <w:t>«Көңілді  саусақтар»</w:t>
            </w:r>
          </w:p>
          <w:p w:rsidR="00F9031F" w:rsidRPr="00E66D11" w:rsidRDefault="00F9031F" w:rsidP="003638B4">
            <w:pPr>
              <w:rPr>
                <w:lang w:val="kk-KZ"/>
              </w:rPr>
            </w:pPr>
            <w:r w:rsidRPr="00E66D11">
              <w:rPr>
                <w:lang w:val="kk-KZ"/>
              </w:rPr>
              <w:t>Бас бармақ –атам,</w:t>
            </w:r>
          </w:p>
          <w:p w:rsidR="00F9031F" w:rsidRPr="00E66D11" w:rsidRDefault="00F9031F" w:rsidP="003638B4">
            <w:pPr>
              <w:rPr>
                <w:lang w:val="kk-KZ"/>
              </w:rPr>
            </w:pPr>
            <w:r w:rsidRPr="00E66D11">
              <w:rPr>
                <w:lang w:val="kk-KZ"/>
              </w:rPr>
              <w:t>Балан үйрек - әжем,</w:t>
            </w:r>
          </w:p>
          <w:p w:rsidR="00F9031F" w:rsidRPr="00E66D11" w:rsidRDefault="00F9031F" w:rsidP="003638B4">
            <w:pPr>
              <w:rPr>
                <w:lang w:val="kk-KZ"/>
              </w:rPr>
            </w:pPr>
            <w:r w:rsidRPr="00E66D11">
              <w:rPr>
                <w:lang w:val="kk-KZ"/>
              </w:rPr>
              <w:t>Ортан терек - әкем,</w:t>
            </w:r>
          </w:p>
          <w:p w:rsidR="00F9031F" w:rsidRPr="00E66D11" w:rsidRDefault="00F9031F" w:rsidP="003638B4">
            <w:pPr>
              <w:rPr>
                <w:lang w:val="kk-KZ"/>
              </w:rPr>
            </w:pPr>
            <w:r w:rsidRPr="00E66D11">
              <w:rPr>
                <w:lang w:val="kk-KZ"/>
              </w:rPr>
              <w:t>Шылдыр шүмек – анам,</w:t>
            </w:r>
          </w:p>
          <w:p w:rsidR="00F9031F" w:rsidRPr="00E66D11" w:rsidRDefault="00F9031F" w:rsidP="003638B4">
            <w:pPr>
              <w:rPr>
                <w:lang w:val="kk-KZ"/>
              </w:rPr>
            </w:pPr>
            <w:r w:rsidRPr="00E66D11">
              <w:rPr>
                <w:lang w:val="kk-KZ"/>
              </w:rPr>
              <w:t>Кішкентай бөбек – мен,</w:t>
            </w:r>
          </w:p>
          <w:p w:rsidR="00F9031F" w:rsidRPr="00E66D11" w:rsidRDefault="00F9031F" w:rsidP="003638B4">
            <w:pPr>
              <w:rPr>
                <w:lang w:val="kk-KZ"/>
              </w:rPr>
            </w:pPr>
            <w:r w:rsidRPr="00E66D11">
              <w:rPr>
                <w:lang w:val="kk-KZ"/>
              </w:rPr>
              <w:t>Міне, менің барлық отбасым.</w:t>
            </w:r>
          </w:p>
          <w:p w:rsidR="00F9031F" w:rsidRPr="00E66D11" w:rsidRDefault="00F9031F" w:rsidP="003638B4">
            <w:pPr>
              <w:spacing w:after="0"/>
              <w:rPr>
                <w:rFonts w:ascii="Times New Roman" w:hAnsi="Times New Roman" w:cs="Times New Roman"/>
                <w:sz w:val="24"/>
                <w:szCs w:val="24"/>
                <w:lang w:val="kk-KZ"/>
              </w:rPr>
            </w:pPr>
          </w:p>
        </w:tc>
        <w:tc>
          <w:tcPr>
            <w:tcW w:w="2977"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Математика негіздері –  танымдық, ойынәрекеттері </w:t>
            </w:r>
          </w:p>
          <w:p w:rsidR="00F9031F" w:rsidRPr="00E66D11" w:rsidRDefault="00F9031F" w:rsidP="003638B4">
            <w:pPr>
              <w:pStyle w:val="3"/>
              <w:rPr>
                <w:rFonts w:ascii="Times New Roman" w:hAnsi="Times New Roman" w:cs="Times New Roman"/>
                <w:b w:val="0"/>
                <w:color w:val="0070C0"/>
                <w:sz w:val="24"/>
                <w:szCs w:val="24"/>
                <w:lang w:val="kk-KZ"/>
              </w:rPr>
            </w:pPr>
            <w:r w:rsidRPr="00E66D11">
              <w:rPr>
                <w:rFonts w:ascii="Times New Roman" w:hAnsi="Times New Roman" w:cs="Times New Roman"/>
                <w:color w:val="0070C0"/>
                <w:sz w:val="24"/>
                <w:szCs w:val="24"/>
                <w:lang w:val="kk-KZ"/>
              </w:rPr>
              <w:t>“Қай қолымда көп»</w:t>
            </w:r>
          </w:p>
          <w:p w:rsidR="00F9031F" w:rsidRPr="00E66D11" w:rsidRDefault="00F9031F" w:rsidP="003638B4">
            <w:pPr>
              <w:tabs>
                <w:tab w:val="left" w:pos="851"/>
              </w:tabs>
              <w:spacing w:after="0" w:line="240" w:lineRule="auto"/>
              <w:jc w:val="both"/>
              <w:rPr>
                <w:rFonts w:ascii="Times New Roman" w:hAnsi="Times New Roman" w:cs="Times New Roman"/>
                <w:sz w:val="24"/>
                <w:szCs w:val="24"/>
                <w:lang w:val="kk-KZ"/>
              </w:rPr>
            </w:pPr>
            <w:r w:rsidRPr="00E66D11">
              <w:rPr>
                <w:rFonts w:ascii="Times New Roman" w:hAnsi="Times New Roman" w:cs="Times New Roman"/>
                <w:b/>
                <w:sz w:val="24"/>
                <w:szCs w:val="24"/>
                <w:lang w:val="kk-KZ"/>
              </w:rPr>
              <w:t>Ойын мақсаты:</w:t>
            </w:r>
            <w:r w:rsidRPr="00E66D11">
              <w:rPr>
                <w:rFonts w:ascii="Times New Roman" w:hAnsi="Times New Roman" w:cs="Times New Roman"/>
                <w:sz w:val="24"/>
                <w:szCs w:val="24"/>
                <w:lang w:val="kk-KZ"/>
              </w:rPr>
              <w:t>Заттарды сипап сезу және көру тәсілдері арқылы салыстырып зерттеу іскерліктерін дамыту.</w:t>
            </w:r>
          </w:p>
          <w:p w:rsidR="00F9031F" w:rsidRPr="00E66D11" w:rsidRDefault="00F9031F" w:rsidP="003638B4">
            <w:pPr>
              <w:spacing w:after="0" w:line="240" w:lineRule="auto"/>
              <w:jc w:val="both"/>
              <w:rPr>
                <w:rFonts w:ascii="Times New Roman" w:hAnsi="Times New Roman" w:cs="Times New Roman"/>
                <w:sz w:val="24"/>
                <w:szCs w:val="24"/>
                <w:lang w:val="kk-KZ"/>
              </w:rPr>
            </w:pP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E66D11" w:rsidRDefault="00F9031F" w:rsidP="003638B4">
            <w:pPr>
              <w:spacing w:after="0" w:line="240" w:lineRule="auto"/>
              <w:rPr>
                <w:rFonts w:ascii="Times New Roman" w:hAnsi="Times New Roman" w:cs="Times New Roman"/>
                <w:b/>
                <w:sz w:val="24"/>
                <w:szCs w:val="24"/>
                <w:lang w:val="kk-KZ"/>
              </w:rPr>
            </w:pPr>
            <w:r w:rsidRPr="00E66D11">
              <w:rPr>
                <w:rFonts w:ascii="Times New Roman" w:hAnsi="Times New Roman" w:cs="Times New Roman"/>
                <w:b/>
                <w:sz w:val="24"/>
                <w:szCs w:val="24"/>
                <w:lang w:val="kk-KZ"/>
              </w:rPr>
              <w:t>Құрастыру - коммуникативтік, танымдық, ойын  әрекеті;</w:t>
            </w:r>
          </w:p>
          <w:p w:rsidR="00F9031F" w:rsidRPr="00E66D11" w:rsidRDefault="00F9031F" w:rsidP="003638B4">
            <w:pPr>
              <w:spacing w:after="0" w:line="240" w:lineRule="auto"/>
              <w:rPr>
                <w:rFonts w:ascii="Times New Roman" w:hAnsi="Times New Roman" w:cs="Times New Roman"/>
                <w:sz w:val="24"/>
                <w:szCs w:val="24"/>
                <w:lang w:val="kk-KZ"/>
              </w:rPr>
            </w:pPr>
            <w:r w:rsidRPr="00E66D11">
              <w:rPr>
                <w:rFonts w:ascii="Times New Roman" w:hAnsi="Times New Roman" w:cs="Times New Roman"/>
                <w:b/>
                <w:sz w:val="24"/>
                <w:szCs w:val="24"/>
                <w:lang w:val="kk-KZ"/>
              </w:rPr>
              <w:t>«»</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eastAsia="Times New Roman" w:hAnsi="Times New Roman" w:cs="Times New Roman"/>
                <w:b/>
                <w:color w:val="000000"/>
                <w:sz w:val="24"/>
                <w:szCs w:val="24"/>
                <w:lang w:val="kk-KZ" w:eastAsia="ru-RU"/>
              </w:rPr>
              <w:t>Мақсаты:</w:t>
            </w:r>
            <w:r w:rsidRPr="00E66D11">
              <w:rPr>
                <w:rFonts w:ascii="Times New Roman" w:eastAsia="Times New Roman" w:hAnsi="Times New Roman" w:cs="Times New Roman"/>
                <w:color w:val="000000"/>
                <w:sz w:val="24"/>
                <w:szCs w:val="24"/>
                <w:lang w:val="kk-KZ" w:eastAsia="ru-RU"/>
              </w:rPr>
              <w:t>Санды көру, есту және қимыл арқылы қабылдау қаблеттерін пысықтау.</w:t>
            </w:r>
          </w:p>
        </w:tc>
      </w:tr>
      <w:tr w:rsidR="00F9031F" w:rsidRPr="00E66D11" w:rsidTr="003638B4">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eastAsia="Times New Roman" w:hAnsi="Times New Roman" w:cs="Times New Roman"/>
                <w:b/>
                <w:bCs/>
                <w:color w:val="000000"/>
                <w:sz w:val="24"/>
                <w:szCs w:val="24"/>
                <w:lang w:eastAsia="ru-RU"/>
              </w:rPr>
              <w:t>Таңертенгіжаттығу</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rPr>
                <w:sz w:val="24"/>
                <w:szCs w:val="24"/>
              </w:rPr>
            </w:pPr>
            <w:r w:rsidRPr="00E66D11">
              <w:rPr>
                <w:sz w:val="24"/>
                <w:szCs w:val="24"/>
              </w:rPr>
              <w:t>Таңғы кешен № 6</w:t>
            </w: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sz w:val="24"/>
                <w:szCs w:val="24"/>
              </w:rPr>
            </w:pP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sz w:val="24"/>
                <w:szCs w:val="24"/>
              </w:rPr>
            </w:pPr>
            <w:r w:rsidRPr="00E66D11">
              <w:rPr>
                <w:sz w:val="24"/>
                <w:szCs w:val="24"/>
              </w:rPr>
              <w:t>Таңғы кешен №8</w:t>
            </w:r>
          </w:p>
        </w:tc>
        <w:tc>
          <w:tcPr>
            <w:tcW w:w="2977"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b/>
                <w:sz w:val="24"/>
                <w:szCs w:val="24"/>
              </w:rPr>
            </w:pPr>
            <w:r w:rsidRPr="00E66D11">
              <w:rPr>
                <w:sz w:val="24"/>
                <w:szCs w:val="24"/>
              </w:rPr>
              <w:t>Таңғы кешен №9</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E66D11" w:rsidRDefault="00F9031F" w:rsidP="003638B4">
            <w:pPr>
              <w:rPr>
                <w:sz w:val="24"/>
                <w:szCs w:val="24"/>
              </w:rPr>
            </w:pPr>
            <w:r w:rsidRPr="00E66D11">
              <w:rPr>
                <w:sz w:val="24"/>
                <w:szCs w:val="24"/>
              </w:rPr>
              <w:t>Таңғы кешен №10</w:t>
            </w:r>
          </w:p>
        </w:tc>
      </w:tr>
      <w:tr w:rsidR="00F9031F" w:rsidRPr="007C387B" w:rsidTr="003638B4">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kk-KZ" w:eastAsia="ru-RU"/>
              </w:rPr>
              <w:t>Таңғы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саулығы</w:t>
            </w:r>
            <w:r w:rsidRPr="00472C24">
              <w:rPr>
                <w:color w:val="000000"/>
                <w:sz w:val="24"/>
                <w:szCs w:val="24"/>
                <w:lang w:val="kk-KZ" w:eastAsia="ru-RU"/>
              </w:rPr>
              <w:t>» деген осы» деп тазалыққа шақыру</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Тамақ ішер кезде енді,</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Сөйлемейміз күлмейміз.</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Астан басқа өзгені,</w:t>
            </w:r>
          </w:p>
          <w:p w:rsidR="00F9031F" w:rsidRPr="00E66D11" w:rsidRDefault="00F9031F" w:rsidP="003638B4">
            <w:pPr>
              <w:spacing w:after="0"/>
              <w:jc w:val="center"/>
              <w:rPr>
                <w:rFonts w:ascii="Times New Roman" w:hAnsi="Times New Roman" w:cs="Times New Roman"/>
                <w:color w:val="000000"/>
                <w:sz w:val="24"/>
                <w:szCs w:val="24"/>
                <w:lang w:val="kk-KZ" w:eastAsia="ru-RU"/>
              </w:rPr>
            </w:pPr>
            <w:r w:rsidRPr="00E66D11">
              <w:rPr>
                <w:rFonts w:ascii="Times New Roman" w:hAnsi="Times New Roman" w:cs="Times New Roman"/>
                <w:sz w:val="24"/>
                <w:szCs w:val="24"/>
                <w:lang w:val="kk-KZ"/>
              </w:rPr>
              <w:t>Елемейміз, білмейміз. (сөйлеуді дамыту)</w:t>
            </w:r>
            <w:r w:rsidRPr="00E66D11">
              <w:rPr>
                <w:rFonts w:ascii="Times New Roman" w:hAnsi="Times New Roman" w:cs="Times New Roman"/>
                <w:color w:val="000000"/>
                <w:sz w:val="24"/>
                <w:szCs w:val="24"/>
                <w:lang w:val="kk-KZ" w:eastAsia="ru-RU"/>
              </w:rPr>
              <w:t xml:space="preserve"> .</w:t>
            </w:r>
          </w:p>
          <w:p w:rsidR="00F9031F" w:rsidRPr="00E66D11" w:rsidRDefault="00F9031F" w:rsidP="003638B4">
            <w:pPr>
              <w:spacing w:after="0"/>
              <w:rPr>
                <w:rFonts w:ascii="Times New Roman" w:hAnsi="Times New Roman" w:cs="Times New Roman"/>
                <w:color w:val="000000"/>
                <w:sz w:val="24"/>
                <w:szCs w:val="24"/>
                <w:lang w:val="kk-KZ" w:eastAsia="ru-RU"/>
              </w:rPr>
            </w:pPr>
            <w:r w:rsidRPr="00E66D11">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E66D11">
              <w:rPr>
                <w:rFonts w:ascii="Times New Roman" w:hAnsi="Times New Roman" w:cs="Times New Roman"/>
                <w:color w:val="000000"/>
                <w:sz w:val="24"/>
                <w:szCs w:val="24"/>
                <w:lang w:val="kk-KZ" w:eastAsia="ru-RU"/>
              </w:rPr>
              <w:t>Бата айту. Ас қайтару</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color w:val="000000"/>
                <w:sz w:val="24"/>
                <w:szCs w:val="24"/>
                <w:lang w:val="kk-KZ" w:eastAsia="ru-RU"/>
              </w:rPr>
              <w:t xml:space="preserve">Математика негіздері </w:t>
            </w:r>
            <w:r w:rsidRPr="00E66D11">
              <w:rPr>
                <w:rFonts w:ascii="Times New Roman" w:hAnsi="Times New Roman" w:cs="Times New Roman"/>
                <w:color w:val="000000"/>
                <w:sz w:val="24"/>
                <w:szCs w:val="24"/>
                <w:lang w:val="kk-KZ" w:eastAsia="ru-RU"/>
              </w:rPr>
              <w:t xml:space="preserve">– </w:t>
            </w:r>
            <w:r w:rsidRPr="00E66D11">
              <w:rPr>
                <w:rFonts w:ascii="Times New Roman" w:hAnsi="Times New Roman" w:cs="Times New Roman"/>
                <w:b/>
                <w:color w:val="000000"/>
                <w:sz w:val="24"/>
                <w:szCs w:val="24"/>
                <w:lang w:val="kk-KZ" w:eastAsia="ru-RU"/>
              </w:rPr>
              <w:t>коммуникативтік,танымдық, еңбек әрекеті</w:t>
            </w:r>
            <w:r w:rsidRPr="00E66D11">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E66D11" w:rsidRDefault="00F9031F" w:rsidP="003638B4">
            <w:pPr>
              <w:spacing w:after="0"/>
              <w:rPr>
                <w:rFonts w:ascii="Times New Roman" w:hAnsi="Times New Roman" w:cs="Times New Roman"/>
                <w:color w:val="000000"/>
                <w:sz w:val="24"/>
                <w:szCs w:val="24"/>
                <w:lang w:val="kk-KZ" w:eastAsia="ru-RU"/>
              </w:rPr>
            </w:pPr>
            <w:r w:rsidRPr="00E66D11">
              <w:rPr>
                <w:rFonts w:ascii="Times New Roman" w:hAnsi="Times New Roman" w:cs="Times New Roman"/>
                <w:b/>
                <w:sz w:val="24"/>
                <w:szCs w:val="24"/>
                <w:lang w:val="kk-KZ"/>
              </w:rPr>
              <w:t>Қазақ тілі. Коммуникативтік әрекет.</w:t>
            </w:r>
            <w:r w:rsidRPr="00E66D11">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E66D11" w:rsidTr="003638B4">
        <w:trPr>
          <w:trHeight w:val="2067"/>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eastAsia="Times New Roman" w:hAnsi="Times New Roman" w:cs="Times New Roman"/>
                <w:b/>
                <w:bCs/>
                <w:color w:val="000000"/>
                <w:sz w:val="24"/>
                <w:szCs w:val="24"/>
                <w:lang w:eastAsia="ru-RU"/>
              </w:rPr>
              <w:t>Ұйымдастырылғаніс-әрекеткедайындық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rPr>
                <w:b/>
                <w:sz w:val="24"/>
                <w:szCs w:val="24"/>
              </w:rPr>
            </w:pPr>
            <w:r w:rsidRPr="00E66D11">
              <w:rPr>
                <w:b/>
                <w:sz w:val="24"/>
                <w:szCs w:val="24"/>
              </w:rPr>
              <w:t xml:space="preserve">Таңғы жиын: </w:t>
            </w:r>
          </w:p>
          <w:p w:rsidR="00F9031F" w:rsidRPr="00E66D11" w:rsidRDefault="00F9031F" w:rsidP="003638B4">
            <w:pPr>
              <w:rPr>
                <w:b/>
                <w:sz w:val="24"/>
                <w:szCs w:val="24"/>
              </w:rPr>
            </w:pPr>
            <w:r w:rsidRPr="00E66D11">
              <w:rPr>
                <w:b/>
                <w:sz w:val="24"/>
                <w:szCs w:val="24"/>
              </w:rPr>
              <w:t>Қазақ тілі.</w:t>
            </w:r>
          </w:p>
          <w:p w:rsidR="00F9031F" w:rsidRPr="00E66D11" w:rsidRDefault="00F9031F" w:rsidP="003638B4">
            <w:pPr>
              <w:rPr>
                <w:sz w:val="24"/>
                <w:szCs w:val="24"/>
              </w:rPr>
            </w:pPr>
            <w:r w:rsidRPr="00E66D11">
              <w:rPr>
                <w:sz w:val="24"/>
                <w:szCs w:val="24"/>
              </w:rPr>
              <w:t>(дидактикалық, шығармашылық ойындар</w:t>
            </w:r>
          </w:p>
          <w:p w:rsidR="00F9031F" w:rsidRPr="00E66D11" w:rsidRDefault="00F9031F" w:rsidP="003638B4">
            <w:pPr>
              <w:jc w:val="both"/>
              <w:rPr>
                <w:rFonts w:ascii="Times New Roman" w:hAnsi="Times New Roman"/>
                <w:sz w:val="24"/>
                <w:szCs w:val="24"/>
                <w:lang w:val="kk-KZ"/>
              </w:rPr>
            </w:pPr>
            <w:r w:rsidRPr="00E66D11">
              <w:rPr>
                <w:rFonts w:ascii="Times New Roman" w:hAnsi="Times New Roman"/>
                <w:b/>
                <w:sz w:val="24"/>
                <w:szCs w:val="24"/>
                <w:lang w:val="kk-KZ"/>
              </w:rPr>
              <w:t>Мақсаты</w:t>
            </w:r>
            <w:r w:rsidRPr="00E66D11">
              <w:rPr>
                <w:rFonts w:ascii="Times New Roman" w:hAnsi="Times New Roman"/>
                <w:sz w:val="24"/>
                <w:szCs w:val="24"/>
                <w:lang w:val="kk-KZ"/>
              </w:rPr>
              <w:t>: Мамандықтар туралы білімдерін бекіту.</w:t>
            </w:r>
          </w:p>
          <w:p w:rsidR="00F9031F" w:rsidRPr="00E66D11" w:rsidRDefault="00F9031F" w:rsidP="003638B4">
            <w:pPr>
              <w:jc w:val="both"/>
              <w:rPr>
                <w:rFonts w:ascii="Times New Roman" w:hAnsi="Times New Roman"/>
                <w:sz w:val="24"/>
                <w:szCs w:val="24"/>
                <w:lang w:val="kk-KZ"/>
              </w:rPr>
            </w:pPr>
            <w:r w:rsidRPr="00E66D11">
              <w:rPr>
                <w:rFonts w:ascii="Times New Roman" w:hAnsi="Times New Roman"/>
                <w:b/>
                <w:sz w:val="24"/>
                <w:szCs w:val="24"/>
                <w:lang w:val="kk-KZ"/>
              </w:rPr>
              <w:t>Ойынның барысы</w:t>
            </w:r>
            <w:r w:rsidRPr="00E66D11">
              <w:rPr>
                <w:rFonts w:ascii="Times New Roman" w:hAnsi="Times New Roman"/>
                <w:sz w:val="24"/>
                <w:szCs w:val="24"/>
                <w:lang w:val="kk-KZ"/>
              </w:rPr>
              <w:t>:</w:t>
            </w:r>
          </w:p>
          <w:p w:rsidR="00F9031F" w:rsidRPr="00E66D11" w:rsidRDefault="00F9031F" w:rsidP="003638B4">
            <w:pPr>
              <w:jc w:val="both"/>
              <w:rPr>
                <w:rFonts w:ascii="Times New Roman" w:hAnsi="Times New Roman"/>
                <w:sz w:val="24"/>
                <w:szCs w:val="24"/>
                <w:lang w:val="kk-KZ"/>
              </w:rPr>
            </w:pPr>
            <w:r w:rsidRPr="00E66D11">
              <w:rPr>
                <w:rFonts w:ascii="Times New Roman" w:hAnsi="Times New Roman"/>
                <w:sz w:val="24"/>
                <w:szCs w:val="24"/>
                <w:lang w:val="kk-KZ"/>
              </w:rPr>
              <w:t>Әр бала қандай да бірмамандықты ойлап,жасырады,ал қалғандары оны табу керек.Балалар бір-бірден шығады,ал қалғандары сұрақ қояды.Жауаптарына бай- ланысты бала «иә» немесе «жоқ»деп, олардан неге сол мамандықты таңдағанын сұрап, қысқаша айтуды ұсынады. Міне,осы жауаптардан балалар сіздің маман- дығыңызды табуы қажет.</w:t>
            </w:r>
          </w:p>
          <w:p w:rsidR="00F9031F" w:rsidRPr="00E66D11" w:rsidRDefault="00F9031F" w:rsidP="003638B4"/>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jc w:val="center"/>
              <w:rPr>
                <w:b/>
                <w:color w:val="0070C0"/>
                <w:lang w:val="kk-KZ"/>
              </w:rPr>
            </w:pPr>
            <w:r w:rsidRPr="00E66D11">
              <w:rPr>
                <w:b/>
                <w:lang w:val="kk-KZ"/>
              </w:rPr>
              <w:t>Сюжеттік ойын:</w:t>
            </w:r>
            <w:r w:rsidRPr="00E66D11">
              <w:rPr>
                <w:lang w:val="kk-KZ"/>
              </w:rPr>
              <w:t xml:space="preserve"> «»</w:t>
            </w:r>
            <w:r w:rsidRPr="00E66D11">
              <w:rPr>
                <w:b/>
                <w:color w:val="0070C0"/>
                <w:lang w:val="kk-KZ"/>
              </w:rPr>
              <w:t>«Жаңа ертегі»</w:t>
            </w:r>
          </w:p>
          <w:p w:rsidR="00F9031F" w:rsidRPr="00E66D11" w:rsidRDefault="00F9031F" w:rsidP="003638B4">
            <w:pPr>
              <w:spacing w:after="0" w:line="240" w:lineRule="auto"/>
              <w:jc w:val="both"/>
              <w:rPr>
                <w:rFonts w:ascii="Times New Roman" w:hAnsi="Times New Roman" w:cs="Times New Roman"/>
                <w:b/>
                <w:sz w:val="24"/>
                <w:szCs w:val="24"/>
                <w:lang w:val="kk-KZ"/>
              </w:rPr>
            </w:pPr>
            <w:r w:rsidRPr="00E66D11">
              <w:rPr>
                <w:rFonts w:ascii="Times New Roman" w:hAnsi="Times New Roman" w:cs="Times New Roman"/>
                <w:b/>
                <w:sz w:val="24"/>
                <w:szCs w:val="24"/>
                <w:lang w:val="kk-KZ"/>
              </w:rPr>
              <w:t xml:space="preserve">1 нұсқа (3-5 ): </w:t>
            </w:r>
          </w:p>
          <w:p w:rsidR="00F9031F" w:rsidRPr="00E66D11" w:rsidRDefault="00F9031F" w:rsidP="003638B4">
            <w:pPr>
              <w:spacing w:after="0" w:line="240" w:lineRule="auto"/>
              <w:jc w:val="both"/>
              <w:rPr>
                <w:rFonts w:ascii="Times New Roman" w:hAnsi="Times New Roman" w:cs="Times New Roman"/>
                <w:b/>
                <w:sz w:val="24"/>
                <w:szCs w:val="24"/>
                <w:lang w:val="kk-KZ"/>
              </w:rPr>
            </w:pPr>
            <w:r w:rsidRPr="00E66D11">
              <w:rPr>
                <w:rFonts w:ascii="Times New Roman" w:hAnsi="Times New Roman" w:cs="Times New Roman"/>
                <w:b/>
                <w:sz w:val="24"/>
                <w:szCs w:val="24"/>
                <w:lang w:val="kk-KZ"/>
              </w:rPr>
              <w:t>Мақсаты:</w:t>
            </w:r>
            <w:r w:rsidRPr="00E66D11">
              <w:rPr>
                <w:rFonts w:ascii="Times New Roman" w:hAnsi="Times New Roman" w:cs="Times New Roman"/>
                <w:sz w:val="24"/>
                <w:szCs w:val="24"/>
                <w:lang w:val="kk-KZ"/>
              </w:rPr>
              <w:t>Ертегіні бірнеше мәрте тыңдап, оның мазмұнын айтып, сюжеттің негізінде шағын көрністер құрастыруға үйрету.</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Шаттық шеңбер №2</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 xml:space="preserve">Құрастыру ойын іс-әрекеті: </w:t>
            </w:r>
            <w:r w:rsidRPr="00E66D11">
              <w:rPr>
                <w:rFonts w:ascii="Times New Roman" w:hAnsi="Times New Roman" w:cs="Times New Roman"/>
                <w:sz w:val="24"/>
                <w:szCs w:val="24"/>
                <w:lang w:val="kk-KZ"/>
              </w:rPr>
              <w:t>еркін тақырыбында құрастыру.</w:t>
            </w:r>
          </w:p>
          <w:p w:rsidR="00F9031F" w:rsidRPr="00E66D11" w:rsidRDefault="00F9031F" w:rsidP="003638B4">
            <w:pPr>
              <w:spacing w:after="0"/>
              <w:rPr>
                <w:rFonts w:ascii="Times New Roman" w:hAnsi="Times New Roman" w:cs="Times New Roman"/>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tcPr>
          <w:p w:rsidR="00F9031F" w:rsidRPr="00472C24" w:rsidRDefault="00F9031F" w:rsidP="003638B4">
            <w:pPr>
              <w:rPr>
                <w:b/>
                <w:sz w:val="24"/>
                <w:szCs w:val="24"/>
                <w:lang w:val="kk-KZ"/>
              </w:rPr>
            </w:pPr>
            <w:r w:rsidRPr="00472C24">
              <w:rPr>
                <w:b/>
                <w:sz w:val="24"/>
                <w:szCs w:val="24"/>
                <w:lang w:val="kk-KZ"/>
              </w:rPr>
              <w:t>Таңғы жиын:</w:t>
            </w:r>
          </w:p>
          <w:p w:rsidR="00F9031F" w:rsidRPr="00472C24" w:rsidRDefault="00F9031F" w:rsidP="003638B4">
            <w:pPr>
              <w:rPr>
                <w:b/>
                <w:sz w:val="24"/>
                <w:szCs w:val="24"/>
                <w:lang w:val="kk-KZ"/>
              </w:rPr>
            </w:pPr>
            <w:r w:rsidRPr="00472C24">
              <w:rPr>
                <w:b/>
                <w:sz w:val="24"/>
                <w:szCs w:val="24"/>
                <w:lang w:val="kk-KZ"/>
              </w:rPr>
              <w:t>Қоршаған ортамен таныстыру.</w:t>
            </w:r>
          </w:p>
          <w:p w:rsidR="00F9031F" w:rsidRPr="00472C24" w:rsidRDefault="00F9031F" w:rsidP="003638B4">
            <w:pPr>
              <w:rPr>
                <w:sz w:val="24"/>
                <w:szCs w:val="24"/>
                <w:lang w:val="kk-KZ"/>
              </w:rPr>
            </w:pPr>
            <w:r w:rsidRPr="00472C24">
              <w:rPr>
                <w:sz w:val="24"/>
                <w:szCs w:val="24"/>
                <w:lang w:val="kk-KZ"/>
              </w:rPr>
              <w:t>(дидактикалық ойын, танымдық ойын, т.с.с.)</w:t>
            </w:r>
          </w:p>
          <w:p w:rsidR="00F9031F" w:rsidRPr="00E66D11" w:rsidRDefault="00F9031F" w:rsidP="003638B4">
            <w:pPr>
              <w:pStyle w:val="2"/>
              <w:spacing w:after="0" w:line="240" w:lineRule="auto"/>
              <w:ind w:left="0"/>
              <w:jc w:val="center"/>
              <w:rPr>
                <w:rFonts w:ascii="Times New Roman" w:hAnsi="Times New Roman"/>
                <w:b/>
                <w:color w:val="0070C0"/>
                <w:sz w:val="24"/>
                <w:szCs w:val="24"/>
                <w:lang w:val="kk-KZ"/>
              </w:rPr>
            </w:pPr>
            <w:r w:rsidRPr="00E66D11">
              <w:rPr>
                <w:rFonts w:ascii="Times New Roman" w:hAnsi="Times New Roman"/>
                <w:b/>
                <w:color w:val="0070C0"/>
                <w:sz w:val="24"/>
                <w:szCs w:val="24"/>
                <w:lang w:val="kk-KZ"/>
              </w:rPr>
              <w:t>“Балық ұстау”</w:t>
            </w:r>
          </w:p>
          <w:p w:rsidR="00F9031F" w:rsidRPr="00E66D11" w:rsidRDefault="00F9031F" w:rsidP="003638B4">
            <w:pPr>
              <w:pStyle w:val="2"/>
              <w:spacing w:after="0" w:line="240" w:lineRule="auto"/>
              <w:ind w:left="0"/>
              <w:jc w:val="both"/>
              <w:rPr>
                <w:rFonts w:ascii="Times New Roman" w:hAnsi="Times New Roman"/>
                <w:b/>
                <w:sz w:val="24"/>
                <w:szCs w:val="24"/>
                <w:lang w:val="kk-KZ"/>
              </w:rPr>
            </w:pPr>
            <w:r w:rsidRPr="00E66D11">
              <w:rPr>
                <w:rFonts w:ascii="Times New Roman" w:hAnsi="Times New Roman"/>
                <w:b/>
                <w:sz w:val="24"/>
                <w:szCs w:val="24"/>
                <w:lang w:val="kk-KZ"/>
              </w:rPr>
              <w:t>Мақсаты (3-5):</w:t>
            </w:r>
            <w:r w:rsidRPr="00E66D11">
              <w:rPr>
                <w:rFonts w:ascii="Times New Roman" w:hAnsi="Times New Roman"/>
                <w:sz w:val="24"/>
                <w:szCs w:val="24"/>
                <w:lang w:val="kk-KZ"/>
              </w:rPr>
              <w:t>5 көлемінде заттарды санап үйрету, көлемдік және реттік санауды ажырата білу. «Барлығы нешеу?», «Қайсы?», «Нешінші?»</w:t>
            </w:r>
          </w:p>
          <w:p w:rsidR="00F9031F" w:rsidRPr="00E66D11" w:rsidRDefault="00F9031F" w:rsidP="003638B4">
            <w:pPr>
              <w:jc w:val="center"/>
              <w:rPr>
                <w:rFonts w:ascii="Times New Roman" w:hAnsi="Times New Roman"/>
                <w:b/>
                <w:color w:val="0070C0"/>
                <w:sz w:val="24"/>
                <w:szCs w:val="24"/>
                <w:lang w:val="kk-KZ"/>
              </w:rPr>
            </w:pPr>
            <w:r w:rsidRPr="00E66D11">
              <w:rPr>
                <w:rFonts w:ascii="Times New Roman" w:hAnsi="Times New Roman"/>
                <w:b/>
                <w:color w:val="0070C0"/>
                <w:sz w:val="24"/>
                <w:szCs w:val="24"/>
                <w:lang w:val="kk-KZ"/>
              </w:rPr>
              <w:t>«Қол соғу»</w:t>
            </w:r>
          </w:p>
          <w:p w:rsidR="00F9031F" w:rsidRPr="00E66D11" w:rsidRDefault="00F9031F" w:rsidP="003638B4">
            <w:pPr>
              <w:jc w:val="both"/>
              <w:rPr>
                <w:rFonts w:ascii="Times New Roman" w:hAnsi="Times New Roman"/>
                <w:b/>
                <w:sz w:val="24"/>
                <w:szCs w:val="24"/>
                <w:lang w:val="kk-KZ"/>
              </w:rPr>
            </w:pPr>
          </w:p>
          <w:p w:rsidR="00F9031F" w:rsidRPr="00E66D11" w:rsidRDefault="00F9031F" w:rsidP="003638B4">
            <w:pPr>
              <w:spacing w:after="0" w:line="240" w:lineRule="auto"/>
              <w:jc w:val="both"/>
              <w:rPr>
                <w:rFonts w:ascii="Times New Roman" w:hAnsi="Times New Roman" w:cs="Times New Roman"/>
                <w:b/>
                <w:sz w:val="24"/>
                <w:szCs w:val="24"/>
                <w:lang w:val="kk-KZ"/>
              </w:rPr>
            </w:pPr>
            <w:r w:rsidRPr="00E66D11">
              <w:rPr>
                <w:rFonts w:ascii="Times New Roman" w:hAnsi="Times New Roman" w:cs="Times New Roman"/>
                <w:b/>
                <w:sz w:val="24"/>
                <w:szCs w:val="24"/>
                <w:lang w:val="kk-KZ"/>
              </w:rPr>
              <w:t xml:space="preserve">1 нұсқа (3-5 ): </w:t>
            </w:r>
          </w:p>
          <w:p w:rsidR="00F9031F" w:rsidRPr="00E66D11" w:rsidRDefault="00F9031F" w:rsidP="003638B4">
            <w:pPr>
              <w:spacing w:after="0" w:line="240" w:lineRule="auto"/>
              <w:jc w:val="both"/>
              <w:rPr>
                <w:rFonts w:ascii="Times New Roman" w:hAnsi="Times New Roman" w:cs="Times New Roman"/>
                <w:b/>
                <w:sz w:val="24"/>
                <w:szCs w:val="24"/>
                <w:lang w:val="kk-KZ"/>
              </w:rPr>
            </w:pPr>
            <w:r w:rsidRPr="00E66D11">
              <w:rPr>
                <w:rFonts w:ascii="Times New Roman" w:hAnsi="Times New Roman" w:cs="Times New Roman"/>
                <w:b/>
                <w:sz w:val="24"/>
                <w:szCs w:val="24"/>
                <w:lang w:val="kk-KZ"/>
              </w:rPr>
              <w:t>Мақсаты:</w:t>
            </w:r>
            <w:r w:rsidRPr="00E66D11">
              <w:rPr>
                <w:rFonts w:ascii="Times New Roman" w:hAnsi="Times New Roman" w:cs="Times New Roman"/>
                <w:sz w:val="24"/>
                <w:szCs w:val="24"/>
                <w:lang w:val="kk-KZ"/>
              </w:rPr>
              <w:t xml:space="preserve"> Балалардың есту, қабылдау қабілеттерін жетілдіру,</w:t>
            </w:r>
            <w:r w:rsidRPr="00E66D11">
              <w:rPr>
                <w:rFonts w:ascii="Times New Roman" w:hAnsi="Times New Roman" w:cs="Times New Roman"/>
                <w:iCs/>
                <w:sz w:val="24"/>
                <w:szCs w:val="24"/>
                <w:lang w:val="kk-KZ"/>
              </w:rPr>
              <w:t xml:space="preserve"> қарапайым сан мен санау түсініктерін қалыптастыру;</w:t>
            </w:r>
          </w:p>
          <w:p w:rsidR="00F9031F" w:rsidRPr="00E66D11" w:rsidRDefault="00F9031F" w:rsidP="003638B4">
            <w:pPr>
              <w:spacing w:after="0" w:line="240" w:lineRule="auto"/>
              <w:jc w:val="both"/>
              <w:rPr>
                <w:rFonts w:ascii="Times New Roman" w:hAnsi="Times New Roman" w:cs="Times New Roman"/>
                <w:sz w:val="24"/>
                <w:szCs w:val="24"/>
                <w:lang w:val="kk-KZ"/>
              </w:rPr>
            </w:pPr>
          </w:p>
        </w:tc>
        <w:tc>
          <w:tcPr>
            <w:tcW w:w="2977" w:type="dxa"/>
            <w:tcBorders>
              <w:top w:val="single" w:sz="4" w:space="0" w:color="000000"/>
              <w:left w:val="single" w:sz="4" w:space="0" w:color="auto"/>
              <w:bottom w:val="single" w:sz="4" w:space="0" w:color="000000"/>
              <w:right w:val="single" w:sz="4" w:space="0" w:color="auto"/>
            </w:tcBorders>
          </w:tcPr>
          <w:p w:rsidR="00F9031F" w:rsidRPr="00472C24" w:rsidRDefault="00F9031F" w:rsidP="003638B4">
            <w:pPr>
              <w:rPr>
                <w:b/>
                <w:sz w:val="24"/>
                <w:szCs w:val="24"/>
                <w:lang w:val="kk-KZ"/>
              </w:rPr>
            </w:pPr>
            <w:r w:rsidRPr="00472C24">
              <w:rPr>
                <w:b/>
                <w:sz w:val="24"/>
                <w:szCs w:val="24"/>
                <w:lang w:val="kk-KZ"/>
              </w:rPr>
              <w:t>Таңғы жиын:</w:t>
            </w:r>
          </w:p>
          <w:p w:rsidR="00F9031F" w:rsidRPr="00472C24" w:rsidRDefault="00F9031F" w:rsidP="003638B4">
            <w:pPr>
              <w:rPr>
                <w:b/>
                <w:sz w:val="24"/>
                <w:szCs w:val="24"/>
                <w:lang w:val="kk-KZ"/>
              </w:rPr>
            </w:pPr>
            <w:r w:rsidRPr="00472C24">
              <w:rPr>
                <w:b/>
                <w:sz w:val="24"/>
                <w:szCs w:val="24"/>
                <w:lang w:val="kk-KZ"/>
              </w:rPr>
              <w:t>Математика негіздері.</w:t>
            </w:r>
          </w:p>
          <w:p w:rsidR="00F9031F" w:rsidRPr="00E66D11" w:rsidRDefault="00F9031F" w:rsidP="003638B4">
            <w:pPr>
              <w:jc w:val="center"/>
              <w:rPr>
                <w:rFonts w:ascii="Times New Roman" w:hAnsi="Times New Roman" w:cs="Times New Roman"/>
                <w:b/>
                <w:color w:val="0070C0"/>
                <w:sz w:val="24"/>
                <w:szCs w:val="24"/>
                <w:lang w:val="kk-KZ"/>
              </w:rPr>
            </w:pPr>
            <w:r w:rsidRPr="00E66D11">
              <w:rPr>
                <w:rFonts w:ascii="Times New Roman" w:hAnsi="Times New Roman" w:cs="Times New Roman"/>
                <w:sz w:val="24"/>
                <w:szCs w:val="24"/>
                <w:lang w:val="kk-KZ"/>
              </w:rPr>
              <w:t>(дидактикалық ойын, танымдық ойын, логикалық ойын, дамытушылық ойын,  санамақ т.с.с.)</w:t>
            </w:r>
          </w:p>
          <w:p w:rsidR="00F9031F" w:rsidRPr="00E66D11" w:rsidRDefault="00F9031F" w:rsidP="003638B4">
            <w:pPr>
              <w:spacing w:after="0" w:line="240" w:lineRule="auto"/>
              <w:jc w:val="both"/>
              <w:rPr>
                <w:rFonts w:ascii="Times New Roman" w:hAnsi="Times New Roman" w:cs="Times New Roman"/>
                <w:sz w:val="24"/>
                <w:szCs w:val="24"/>
                <w:lang w:val="kk-KZ"/>
              </w:rPr>
            </w:pPr>
            <w:r w:rsidRPr="00E66D11">
              <w:rPr>
                <w:rFonts w:ascii="Times New Roman" w:hAnsi="Times New Roman" w:cs="Times New Roman"/>
                <w:b/>
                <w:sz w:val="24"/>
                <w:szCs w:val="24"/>
                <w:lang w:val="kk-KZ"/>
              </w:rPr>
              <w:t>Ойын мақсаты:</w:t>
            </w:r>
            <w:r w:rsidRPr="00E66D11">
              <w:rPr>
                <w:rFonts w:ascii="Times New Roman" w:hAnsi="Times New Roman" w:cs="Times New Roman"/>
                <w:sz w:val="24"/>
                <w:szCs w:val="24"/>
                <w:lang w:val="kk-KZ"/>
              </w:rPr>
              <w:t xml:space="preserve">  Заттың екi жиынтығын салыстыра бiлуге үйрету. Көз мөлшерін дамыту, ұқыптылыққа тәрбиелеу.</w:t>
            </w:r>
          </w:p>
          <w:p w:rsidR="00F9031F" w:rsidRPr="00E66D11" w:rsidRDefault="00F9031F" w:rsidP="003638B4">
            <w:pPr>
              <w:spacing w:after="0" w:line="240" w:lineRule="auto"/>
              <w:jc w:val="both"/>
              <w:rPr>
                <w:rFonts w:ascii="Times New Roman" w:hAnsi="Times New Roman" w:cs="Times New Roman"/>
                <w:sz w:val="24"/>
                <w:szCs w:val="24"/>
                <w:lang w:val="kk-KZ"/>
              </w:rPr>
            </w:pPr>
            <w:r w:rsidRPr="00E66D11">
              <w:rPr>
                <w:rFonts w:ascii="Times New Roman" w:hAnsi="Times New Roman" w:cs="Times New Roman"/>
                <w:sz w:val="24"/>
                <w:szCs w:val="24"/>
                <w:lang w:val="kk-KZ"/>
              </w:rPr>
              <w:t>.</w:t>
            </w:r>
            <w:r w:rsidRPr="00E66D11">
              <w:rPr>
                <w:rFonts w:ascii="Times New Roman" w:hAnsi="Times New Roman" w:cs="Times New Roman"/>
                <w:b/>
                <w:sz w:val="24"/>
                <w:szCs w:val="24"/>
                <w:lang w:val="kk-KZ"/>
              </w:rPr>
              <w:t>Қажетті құралдар:</w:t>
            </w:r>
            <w:r w:rsidRPr="00E66D11">
              <w:rPr>
                <w:rFonts w:ascii="Times New Roman" w:hAnsi="Times New Roman" w:cs="Times New Roman"/>
                <w:sz w:val="24"/>
                <w:szCs w:val="24"/>
                <w:lang w:val="kk-KZ"/>
              </w:rPr>
              <w:t xml:space="preserve"> Ұсақ нәрселер. </w:t>
            </w:r>
          </w:p>
          <w:p w:rsidR="00F9031F" w:rsidRPr="00E66D11" w:rsidRDefault="00F9031F" w:rsidP="003638B4">
            <w:pPr>
              <w:spacing w:after="0" w:line="240" w:lineRule="auto"/>
              <w:jc w:val="both"/>
              <w:rPr>
                <w:rFonts w:ascii="Times New Roman" w:hAnsi="Times New Roman" w:cs="Times New Roman"/>
                <w:b/>
                <w:sz w:val="24"/>
                <w:szCs w:val="24"/>
                <w:lang w:val="kk-KZ"/>
              </w:rPr>
            </w:pPr>
            <w:r w:rsidRPr="00E66D11">
              <w:rPr>
                <w:rFonts w:ascii="Times New Roman" w:hAnsi="Times New Roman" w:cs="Times New Roman"/>
                <w:b/>
                <w:sz w:val="24"/>
                <w:szCs w:val="24"/>
                <w:lang w:val="kk-KZ"/>
              </w:rPr>
              <w:t xml:space="preserve">Ойын барысы: </w:t>
            </w:r>
            <w:r w:rsidRPr="00E66D11">
              <w:rPr>
                <w:rFonts w:ascii="Times New Roman" w:hAnsi="Times New Roman" w:cs="Times New Roman"/>
                <w:sz w:val="24"/>
                <w:szCs w:val="24"/>
                <w:lang w:val="kk-KZ"/>
              </w:rPr>
              <w:t xml:space="preserve">Топ екi топқа бөлiнедi, оның әрқайсысы алма-кезек тәрбиешiнiң столына өз топ басшысын жiбiредi. Стол басына келген бала қолын артына ұстайды. Алдымен тәрбиешi, одан соң балалардың бiрi оның қолына кубик, түйме, шарик секiлдi әртүрлi ұсақ нәрселердi ұстатады, бiрақ олар бiр қолда көп, екiншiсiнде аз болуы тиiс. Бала алдымен көз мөлшерiмен нәрсенiң қай қолында көп екенiн анықтауы, одан кейiн нәрселердi бiрiнiң артына бiрiн қойып, қайсысының қатарында көп, қай қатарда аз екенiн салыстыруы тиiс. </w:t>
            </w:r>
          </w:p>
          <w:p w:rsidR="00F9031F" w:rsidRPr="00E66D11" w:rsidRDefault="00F9031F" w:rsidP="003638B4">
            <w:pPr>
              <w:spacing w:after="0" w:line="240" w:lineRule="auto"/>
              <w:jc w:val="both"/>
              <w:rPr>
                <w:rFonts w:ascii="Times New Roman" w:hAnsi="Times New Roman" w:cs="Times New Roman"/>
                <w:sz w:val="24"/>
                <w:szCs w:val="24"/>
                <w:lang w:val="kk-KZ"/>
              </w:rPr>
            </w:pPr>
            <w:r w:rsidRPr="00E66D11">
              <w:rPr>
                <w:rFonts w:ascii="Times New Roman" w:hAnsi="Times New Roman" w:cs="Times New Roman"/>
                <w:sz w:val="24"/>
                <w:szCs w:val="24"/>
                <w:lang w:val="kk-KZ"/>
              </w:rPr>
              <w:t xml:space="preserve">Тәрбиешi екi қатардағы нәрселердiң санын теңестiру үшiн не iстеу керектiгiн 2 тәсiлмен орындауы керек. </w:t>
            </w:r>
          </w:p>
          <w:p w:rsidR="00F9031F" w:rsidRPr="00472C24" w:rsidRDefault="00F9031F" w:rsidP="003638B4">
            <w:pPr>
              <w:rPr>
                <w:sz w:val="24"/>
                <w:szCs w:val="24"/>
                <w:lang w:val="kk-KZ"/>
              </w:rPr>
            </w:pP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472C24" w:rsidRDefault="00F9031F" w:rsidP="003638B4">
            <w:pPr>
              <w:rPr>
                <w:b/>
                <w:sz w:val="24"/>
                <w:szCs w:val="24"/>
                <w:lang w:val="kk-KZ"/>
              </w:rPr>
            </w:pPr>
            <w:r w:rsidRPr="00472C24">
              <w:rPr>
                <w:b/>
                <w:sz w:val="24"/>
                <w:szCs w:val="24"/>
                <w:lang w:val="kk-KZ"/>
              </w:rPr>
              <w:t>Таңғы жиын:</w:t>
            </w:r>
          </w:p>
          <w:p w:rsidR="00F9031F" w:rsidRPr="00472C24" w:rsidRDefault="00F9031F" w:rsidP="003638B4">
            <w:pPr>
              <w:rPr>
                <w:b/>
                <w:sz w:val="24"/>
                <w:szCs w:val="24"/>
                <w:lang w:val="kk-KZ"/>
              </w:rPr>
            </w:pPr>
            <w:r w:rsidRPr="00472C24">
              <w:rPr>
                <w:b/>
                <w:sz w:val="24"/>
                <w:szCs w:val="24"/>
                <w:lang w:val="kk-KZ"/>
              </w:rPr>
              <w:t>Сөйлеуді дамыту және көркем әдебиет»</w:t>
            </w:r>
          </w:p>
          <w:p w:rsidR="00F9031F" w:rsidRPr="00E66D11" w:rsidRDefault="00F9031F" w:rsidP="003638B4">
            <w:pPr>
              <w:jc w:val="center"/>
              <w:rPr>
                <w:rFonts w:ascii="Times New Roman" w:hAnsi="Times New Roman"/>
                <w:color w:val="0070C0"/>
                <w:sz w:val="24"/>
                <w:szCs w:val="24"/>
                <w:lang w:val="kk-KZ"/>
              </w:rPr>
            </w:pPr>
            <w:r w:rsidRPr="00E66D11">
              <w:rPr>
                <w:rFonts w:ascii="Times New Roman" w:hAnsi="Times New Roman"/>
                <w:sz w:val="24"/>
                <w:szCs w:val="24"/>
                <w:lang w:val="kk-KZ"/>
              </w:rPr>
              <w:t>(дидактикалық, шығармашылық ойындар)</w:t>
            </w:r>
            <w:r w:rsidRPr="00E66D11">
              <w:rPr>
                <w:rFonts w:ascii="Times New Roman" w:hAnsi="Times New Roman"/>
                <w:b/>
                <w:color w:val="0070C0"/>
                <w:sz w:val="24"/>
                <w:szCs w:val="24"/>
                <w:lang w:val="kk-KZ"/>
              </w:rPr>
              <w:t xml:space="preserve"> «Жасырын суретті көреміз»</w:t>
            </w:r>
          </w:p>
          <w:p w:rsidR="00F9031F" w:rsidRPr="00E66D11" w:rsidRDefault="00F9031F" w:rsidP="003638B4">
            <w:pPr>
              <w:jc w:val="both"/>
              <w:rPr>
                <w:rFonts w:ascii="Times New Roman" w:hAnsi="Times New Roman"/>
                <w:sz w:val="24"/>
                <w:szCs w:val="24"/>
                <w:lang w:val="kk-KZ"/>
              </w:rPr>
            </w:pPr>
            <w:r w:rsidRPr="00E66D11">
              <w:rPr>
                <w:rFonts w:ascii="Times New Roman" w:hAnsi="Times New Roman"/>
                <w:b/>
                <w:sz w:val="24"/>
                <w:szCs w:val="24"/>
                <w:lang w:val="kk-KZ"/>
              </w:rPr>
              <w:t>Мақсаты</w:t>
            </w:r>
            <w:r w:rsidRPr="00E66D11">
              <w:rPr>
                <w:rFonts w:ascii="Times New Roman" w:hAnsi="Times New Roman"/>
                <w:sz w:val="24"/>
                <w:szCs w:val="24"/>
                <w:lang w:val="kk-KZ"/>
              </w:rPr>
              <w:t>: Шыны ыдыстағы сұйықты үрлей отырып,суретті арқылы  көреді,танибілу. Көргендерін айтуға үйретіп, тілдерін дамыту.</w:t>
            </w:r>
          </w:p>
          <w:p w:rsidR="00F9031F" w:rsidRPr="00E66D11" w:rsidRDefault="00F9031F" w:rsidP="003638B4">
            <w:pPr>
              <w:jc w:val="both"/>
              <w:rPr>
                <w:rFonts w:ascii="Times New Roman" w:hAnsi="Times New Roman"/>
                <w:sz w:val="24"/>
                <w:szCs w:val="24"/>
              </w:rPr>
            </w:pPr>
          </w:p>
        </w:tc>
      </w:tr>
      <w:tr w:rsidR="00F9031F" w:rsidRPr="00E66D11" w:rsidTr="003638B4">
        <w:trPr>
          <w:trHeight w:val="551"/>
        </w:trPr>
        <w:tc>
          <w:tcPr>
            <w:tcW w:w="1575" w:type="dxa"/>
            <w:tcBorders>
              <w:top w:val="single" w:sz="4" w:space="0" w:color="000000"/>
              <w:left w:val="single" w:sz="4" w:space="0" w:color="000000"/>
              <w:bottom w:val="single" w:sz="4" w:space="0" w:color="000000"/>
              <w:right w:val="single" w:sz="4" w:space="0" w:color="000000"/>
            </w:tcBorders>
          </w:tcPr>
          <w:p w:rsidR="00F9031F" w:rsidRPr="00E66D11" w:rsidRDefault="00F9031F" w:rsidP="003638B4">
            <w:pPr>
              <w:spacing w:after="0" w:line="240" w:lineRule="auto"/>
              <w:rPr>
                <w:rFonts w:ascii="Times New Roman" w:eastAsia="Times New Roman" w:hAnsi="Times New Roman" w:cs="Times New Roman"/>
                <w:b/>
                <w:bCs/>
                <w:color w:val="000000"/>
                <w:sz w:val="24"/>
                <w:szCs w:val="24"/>
                <w:lang w:eastAsia="ru-RU"/>
              </w:rPr>
            </w:pPr>
            <w:r w:rsidRPr="00E66D11">
              <w:rPr>
                <w:rFonts w:ascii="Times New Roman" w:eastAsia="Times New Roman" w:hAnsi="Times New Roman" w:cs="Times New Roman"/>
                <w:b/>
                <w:bCs/>
                <w:color w:val="000000"/>
                <w:sz w:val="24"/>
                <w:szCs w:val="24"/>
                <w:lang w:eastAsia="ru-RU"/>
              </w:rPr>
              <w:t>ымдастырылғаніс-әрекет</w:t>
            </w:r>
          </w:p>
          <w:p w:rsidR="00F9031F" w:rsidRPr="00E66D11" w:rsidRDefault="00F9031F" w:rsidP="003638B4">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auto"/>
            </w:tcBorders>
          </w:tcPr>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Ән ұран орындау.</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Қазақ тілі:</w:t>
            </w:r>
            <w:r w:rsidRPr="00E66D11">
              <w:rPr>
                <w:rFonts w:ascii="Times New Roman" w:hAnsi="Times New Roman" w:cs="Times New Roman"/>
                <w:sz w:val="24"/>
                <w:szCs w:val="24"/>
                <w:lang w:val="kk-KZ"/>
              </w:rPr>
              <w:t xml:space="preserve"> «Ойын: «Орнына қойып шық» Мақсаты: Құралдардың аттарын атап айту және бөлме ішінде өз орындарына орналастыру. </w:t>
            </w:r>
            <w:r w:rsidRPr="00E66D11">
              <w:rPr>
                <w:rFonts w:ascii="Times New Roman" w:hAnsi="Times New Roman" w:cs="Times New Roman"/>
                <w:b/>
                <w:sz w:val="24"/>
                <w:szCs w:val="24"/>
                <w:lang w:val="kk-KZ"/>
              </w:rPr>
              <w:t>Құрастыру</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«Бір сөйлем» Шарты:суретке қарап, сөйлемді құрауға үйрету.</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b/>
                <w:sz w:val="24"/>
                <w:szCs w:val="24"/>
                <w:lang w:val="kk-KZ"/>
              </w:rPr>
              <w:t>Жапсыру іс-әрекеті:</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 xml:space="preserve">Ойын: « Әжемнің бауырсағы » </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Шарты: сары түсті қағаздан бауырсақ қию,жасау..жапсыру.</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 xml:space="preserve">09.55-10.20 </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b/>
                <w:sz w:val="24"/>
                <w:szCs w:val="24"/>
                <w:lang w:val="kk-KZ"/>
              </w:rPr>
              <w:t>Дене шынықтыру</w:t>
            </w:r>
          </w:p>
          <w:p w:rsidR="00F9031F" w:rsidRPr="00E66D11" w:rsidRDefault="00F9031F" w:rsidP="003638B4">
            <w:pPr>
              <w:tabs>
                <w:tab w:val="left" w:pos="1635"/>
              </w:tabs>
              <w:spacing w:after="0"/>
              <w:jc w:val="both"/>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Тақырыбы: «Көңілді ойнайық»</w:t>
            </w:r>
            <w:r w:rsidRPr="00E66D11">
              <w:rPr>
                <w:rFonts w:ascii="Times New Roman" w:hAnsi="Times New Roman" w:cs="Times New Roman"/>
                <w:color w:val="000000"/>
                <w:sz w:val="24"/>
                <w:szCs w:val="24"/>
                <w:lang w:val="kk-KZ"/>
              </w:rPr>
              <w:tab/>
            </w:r>
          </w:p>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hAnsi="Times New Roman" w:cs="Times New Roman"/>
                <w:color w:val="000000"/>
                <w:sz w:val="24"/>
                <w:szCs w:val="24"/>
                <w:lang w:val="kk-KZ"/>
              </w:rPr>
              <w:t>Мақсаты:</w:t>
            </w:r>
            <w:r w:rsidRPr="00E66D11">
              <w:rPr>
                <w:rFonts w:ascii="Times New Roman" w:eastAsia="Times New Roman" w:hAnsi="Times New Roman" w:cs="Times New Roman"/>
                <w:bCs/>
                <w:sz w:val="24"/>
                <w:szCs w:val="24"/>
                <w:lang w:val="kk-KZ"/>
              </w:rPr>
              <w:t>Етпетімен жатып, гимнастикалық скамейка бойымен қолдарымен тартылып, алға қарай еңбектеу.</w:t>
            </w:r>
          </w:p>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Көркем әдебиет «Жұмбақтар шешу»</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коммуникативтік </w:t>
            </w:r>
            <w:r w:rsidRPr="00E66D11">
              <w:rPr>
                <w:rFonts w:ascii="Times New Roman" w:eastAsia="Times New Roman" w:hAnsi="Times New Roman" w:cs="Times New Roman"/>
                <w:color w:val="000000"/>
                <w:sz w:val="24"/>
                <w:szCs w:val="24"/>
                <w:lang w:val="kk-KZ" w:eastAsia="ru-RU"/>
              </w:rPr>
              <w:t>қ</w:t>
            </w:r>
            <w:r w:rsidRPr="00E66D11">
              <w:rPr>
                <w:rFonts w:ascii="Times New Roman" w:eastAsia="Times New Roman" w:hAnsi="Times New Roman" w:cs="Times New Roman"/>
                <w:b/>
                <w:color w:val="000000"/>
                <w:sz w:val="24"/>
                <w:szCs w:val="24"/>
                <w:lang w:val="kk-KZ" w:eastAsia="ru-RU"/>
              </w:rPr>
              <w:t>оршаған ортамен таныстыру, әрекет</w:t>
            </w:r>
            <w:r w:rsidRPr="00E66D11">
              <w:rPr>
                <w:rFonts w:ascii="Times New Roman" w:eastAsia="Times New Roman" w:hAnsi="Times New Roman" w:cs="Times New Roman"/>
                <w:color w:val="000000"/>
                <w:sz w:val="24"/>
                <w:szCs w:val="24"/>
                <w:lang w:val="kk-KZ" w:eastAsia="ru-RU"/>
              </w:rPr>
              <w:t>:«Дәрігер Айболит» ертегісін тыңдау.</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p>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Музыкалық сергіту сәттері: </w:t>
            </w:r>
          </w:p>
          <w:p w:rsidR="00F9031F" w:rsidRPr="00E66D11" w:rsidRDefault="00F9031F" w:rsidP="003638B4">
            <w:pPr>
              <w:spacing w:after="0"/>
              <w:jc w:val="both"/>
              <w:rPr>
                <w:rFonts w:ascii="Times New Roman" w:hAnsi="Times New Roman" w:cs="Times New Roman"/>
                <w:b/>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b/>
                <w:sz w:val="24"/>
                <w:szCs w:val="24"/>
                <w:lang w:val="kk-KZ"/>
              </w:rPr>
              <w:t>Математика негіздері –  танымдық, мүсіндеу ойын әрекеттері</w:t>
            </w:r>
            <w:r w:rsidRPr="00E66D11">
              <w:rPr>
                <w:rFonts w:ascii="Times New Roman" w:hAnsi="Times New Roman" w:cs="Times New Roman"/>
                <w:sz w:val="24"/>
                <w:szCs w:val="24"/>
                <w:lang w:val="kk-KZ"/>
              </w:rPr>
              <w:t xml:space="preserve"> () </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b/>
                <w:sz w:val="24"/>
                <w:szCs w:val="24"/>
                <w:lang w:val="kk-KZ"/>
              </w:rPr>
              <w:t xml:space="preserve">Қоршаған ортамен таныстыру, </w:t>
            </w:r>
          </w:p>
          <w:p w:rsidR="00F9031F" w:rsidRPr="00E66D11" w:rsidRDefault="00F9031F" w:rsidP="003638B4">
            <w:pPr>
              <w:spacing w:after="0"/>
              <w:rPr>
                <w:rFonts w:ascii="Times New Roman" w:hAnsi="Times New Roman" w:cs="Times New Roman"/>
                <w:sz w:val="24"/>
                <w:szCs w:val="24"/>
                <w:lang w:val="kk-KZ"/>
              </w:rPr>
            </w:pPr>
          </w:p>
          <w:p w:rsidR="00F9031F" w:rsidRPr="00E66D11" w:rsidRDefault="00F9031F" w:rsidP="003638B4">
            <w:pPr>
              <w:spacing w:after="0" w:line="240" w:lineRule="auto"/>
              <w:jc w:val="center"/>
              <w:rPr>
                <w:rFonts w:ascii="Times New Roman" w:hAnsi="Times New Roman" w:cs="Times New Roman"/>
                <w:b/>
                <w:color w:val="0070C0"/>
                <w:sz w:val="24"/>
                <w:szCs w:val="24"/>
                <w:lang w:val="kk-KZ"/>
              </w:rPr>
            </w:pPr>
            <w:r w:rsidRPr="00E66D11">
              <w:rPr>
                <w:rFonts w:ascii="Times New Roman" w:hAnsi="Times New Roman" w:cs="Times New Roman"/>
                <w:b/>
                <w:color w:val="0070C0"/>
                <w:sz w:val="24"/>
                <w:szCs w:val="24"/>
                <w:lang w:val="kk-KZ"/>
              </w:rPr>
              <w:t>«Үш аю» ертегісі</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Мақсаты: Үлкен,орташа,кішкентай ұғымдарын қалыптастыру.</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 xml:space="preserve">10.30-10.55 </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sz w:val="24"/>
                <w:szCs w:val="24"/>
                <w:lang w:val="kk-KZ"/>
              </w:rPr>
              <w:t>дене шынықтыру.</w:t>
            </w:r>
          </w:p>
          <w:p w:rsidR="00F9031F" w:rsidRPr="00E66D11" w:rsidRDefault="00F9031F" w:rsidP="003638B4">
            <w:pPr>
              <w:spacing w:after="0"/>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w:t>
            </w:r>
          </w:p>
          <w:p w:rsidR="00F9031F" w:rsidRPr="00E66D11" w:rsidRDefault="00F9031F" w:rsidP="003638B4">
            <w:pPr>
              <w:rPr>
                <w:rFonts w:ascii="Times New Roman" w:hAnsi="Times New Roman" w:cs="Times New Roman"/>
                <w:sz w:val="24"/>
                <w:szCs w:val="24"/>
                <w:lang w:val="kk-KZ"/>
              </w:rPr>
            </w:pPr>
            <w:r w:rsidRPr="00E66D11">
              <w:rPr>
                <w:rFonts w:ascii="Times New Roman" w:hAnsi="Times New Roman" w:cs="Times New Roman"/>
                <w:color w:val="000000"/>
                <w:sz w:val="24"/>
                <w:szCs w:val="24"/>
                <w:lang w:val="kk-KZ"/>
              </w:rPr>
              <w:t>8 м дейінгі қашықтықта заттар арасымен тура бағыт бойынша төрттағандап еңбектеу, тақтайда, орындықта көлденеңінен еңбекте</w:t>
            </w: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jc w:val="center"/>
              <w:rPr>
                <w:rFonts w:ascii="Times New Roman" w:hAnsi="Times New Roman"/>
                <w:b/>
                <w:color w:val="0070C0"/>
                <w:sz w:val="24"/>
                <w:szCs w:val="24"/>
                <w:lang w:val="kk-KZ"/>
              </w:rPr>
            </w:pPr>
            <w:r w:rsidRPr="00E66D11">
              <w:rPr>
                <w:rFonts w:ascii="Times New Roman" w:hAnsi="Times New Roman"/>
                <w:b/>
                <w:color w:val="000000"/>
                <w:sz w:val="24"/>
                <w:szCs w:val="24"/>
                <w:lang w:val="kk-KZ"/>
              </w:rPr>
              <w:t xml:space="preserve">Сурет салу,мүсіндеу, жапсыру  іс-әрекеті: Д/ойын: </w:t>
            </w:r>
            <w:r w:rsidRPr="00E66D11">
              <w:rPr>
                <w:rFonts w:ascii="Times New Roman" w:hAnsi="Times New Roman"/>
                <w:b/>
                <w:color w:val="0070C0"/>
                <w:sz w:val="24"/>
                <w:szCs w:val="24"/>
                <w:lang w:val="kk-KZ"/>
              </w:rPr>
              <w:t>«Менің үйім қайда?»</w:t>
            </w:r>
          </w:p>
          <w:p w:rsidR="00F9031F" w:rsidRPr="00E66D11" w:rsidRDefault="00F9031F" w:rsidP="003638B4">
            <w:pPr>
              <w:spacing w:after="0" w:line="240" w:lineRule="auto"/>
              <w:jc w:val="both"/>
              <w:rPr>
                <w:rFonts w:ascii="Times New Roman" w:hAnsi="Times New Roman" w:cs="Times New Roman"/>
                <w:b/>
                <w:sz w:val="24"/>
                <w:szCs w:val="24"/>
                <w:lang w:val="kk-KZ"/>
              </w:rPr>
            </w:pPr>
            <w:r w:rsidRPr="00E66D11">
              <w:rPr>
                <w:rFonts w:ascii="Times New Roman" w:hAnsi="Times New Roman" w:cs="Times New Roman"/>
                <w:b/>
                <w:sz w:val="24"/>
                <w:szCs w:val="24"/>
                <w:lang w:val="kk-KZ"/>
              </w:rPr>
              <w:t xml:space="preserve">1 нұсқа (3-5 ): </w:t>
            </w:r>
          </w:p>
          <w:p w:rsidR="00F9031F" w:rsidRPr="00E66D11" w:rsidRDefault="00F9031F" w:rsidP="003638B4">
            <w:pPr>
              <w:jc w:val="both"/>
              <w:rPr>
                <w:rFonts w:ascii="Times New Roman" w:hAnsi="Times New Roman"/>
                <w:b/>
                <w:sz w:val="24"/>
                <w:szCs w:val="24"/>
                <w:lang w:val="kk-KZ"/>
              </w:rPr>
            </w:pPr>
            <w:r w:rsidRPr="00E66D11">
              <w:rPr>
                <w:rFonts w:ascii="Times New Roman" w:hAnsi="Times New Roman"/>
                <w:b/>
                <w:sz w:val="24"/>
                <w:szCs w:val="24"/>
                <w:lang w:val="kk-KZ"/>
              </w:rPr>
              <w:t xml:space="preserve">Мақсаты: </w:t>
            </w:r>
            <w:r w:rsidRPr="00E66D11">
              <w:rPr>
                <w:rFonts w:ascii="Times New Roman" w:hAnsi="Times New Roman"/>
                <w:sz w:val="24"/>
                <w:szCs w:val="24"/>
                <w:lang w:val="kk-KZ"/>
              </w:rPr>
              <w:t>Балалардың су мекендеушілері туралы білімдерін кеңейту, оларды  сөзбен айтып жеткізуге дағдылау. Балалардың ойлау және зейін қабілеттерін дамыту.</w:t>
            </w:r>
          </w:p>
          <w:p w:rsidR="00F9031F" w:rsidRPr="00E66D11" w:rsidRDefault="00F9031F" w:rsidP="003638B4">
            <w:pPr>
              <w:jc w:val="both"/>
              <w:rPr>
                <w:rFonts w:ascii="Times New Roman" w:hAnsi="Times New Roman"/>
                <w:sz w:val="24"/>
                <w:szCs w:val="24"/>
                <w:lang w:val="kk-KZ"/>
              </w:rPr>
            </w:pPr>
            <w:r w:rsidRPr="00E66D11">
              <w:rPr>
                <w:rFonts w:ascii="Times New Roman" w:hAnsi="Times New Roman"/>
                <w:sz w:val="24"/>
                <w:szCs w:val="24"/>
                <w:lang w:val="kk-KZ"/>
              </w:rPr>
              <w:t>Балалардыаквариум мен су тоғандары тұрғындарын жіктеп,</w:t>
            </w:r>
          </w:p>
          <w:p w:rsidR="00F9031F" w:rsidRPr="00E66D11" w:rsidRDefault="00F9031F" w:rsidP="003638B4">
            <w:pPr>
              <w:jc w:val="both"/>
              <w:rPr>
                <w:rFonts w:ascii="Times New Roman" w:hAnsi="Times New Roman"/>
                <w:b/>
                <w:sz w:val="24"/>
                <w:szCs w:val="24"/>
                <w:lang w:val="kk-KZ"/>
              </w:rPr>
            </w:pPr>
            <w:r w:rsidRPr="00E66D11">
              <w:rPr>
                <w:rFonts w:ascii="Times New Roman" w:hAnsi="Times New Roman"/>
                <w:sz w:val="24"/>
                <w:szCs w:val="24"/>
                <w:lang w:val="kk-KZ"/>
              </w:rPr>
              <w:t>аттарын атауға үйрету.</w:t>
            </w:r>
          </w:p>
          <w:p w:rsidR="00F9031F" w:rsidRPr="00E66D11" w:rsidRDefault="00F9031F" w:rsidP="003638B4">
            <w:pPr>
              <w:spacing w:after="0"/>
              <w:jc w:val="both"/>
              <w:rPr>
                <w:rFonts w:ascii="Times New Roman" w:hAnsi="Times New Roman" w:cs="Times New Roman"/>
                <w:b/>
                <w:color w:val="000000"/>
                <w:sz w:val="24"/>
                <w:szCs w:val="24"/>
                <w:lang w:val="kk-KZ" w:eastAsia="ru-RU"/>
              </w:rPr>
            </w:pPr>
            <w:r w:rsidRPr="00E66D11">
              <w:rPr>
                <w:rFonts w:ascii="Times New Roman" w:hAnsi="Times New Roman" w:cs="Times New Roman"/>
                <w:b/>
                <w:color w:val="000000"/>
                <w:sz w:val="24"/>
                <w:szCs w:val="24"/>
                <w:lang w:val="kk-KZ" w:eastAsia="ru-RU"/>
              </w:rPr>
              <w:t>«Балықсуретінсалу</w:t>
            </w:r>
            <w:r w:rsidRPr="00E66D11">
              <w:rPr>
                <w:rFonts w:ascii="Times New Roman" w:hAnsi="Times New Roman" w:cs="Times New Roman"/>
                <w:color w:val="000000"/>
                <w:sz w:val="24"/>
                <w:szCs w:val="24"/>
                <w:lang w:val="kk-KZ" w:eastAsia="ru-RU"/>
              </w:rPr>
              <w:t>»</w:t>
            </w:r>
          </w:p>
          <w:p w:rsidR="00F9031F" w:rsidRPr="00E66D11"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09.30-09.55</w:t>
            </w:r>
          </w:p>
          <w:p w:rsidR="00F9031F" w:rsidRPr="00E66D11"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музыка</w:t>
            </w:r>
          </w:p>
          <w:p w:rsidR="00F9031F" w:rsidRPr="00E66D11" w:rsidRDefault="00F9031F" w:rsidP="003638B4">
            <w:pPr>
              <w:spacing w:after="0" w:line="240" w:lineRule="auto"/>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Тақырыбы:«Достығымыз жарасқан»</w:t>
            </w:r>
          </w:p>
          <w:p w:rsidR="00F9031F" w:rsidRPr="00E66D11" w:rsidRDefault="00F9031F" w:rsidP="003638B4">
            <w:pPr>
              <w:spacing w:after="0" w:line="240" w:lineRule="auto"/>
              <w:rPr>
                <w:rFonts w:ascii="Times New Roman" w:hAnsi="Times New Roman" w:cs="Times New Roman"/>
                <w:sz w:val="24"/>
                <w:szCs w:val="24"/>
                <w:lang w:val="kk-KZ"/>
              </w:rPr>
            </w:pPr>
            <w:r w:rsidRPr="00E66D11">
              <w:rPr>
                <w:rFonts w:ascii="Times New Roman" w:hAnsi="Times New Roman" w:cs="Times New Roman"/>
                <w:color w:val="000000"/>
                <w:sz w:val="24"/>
                <w:szCs w:val="24"/>
                <w:lang w:val="kk-KZ"/>
              </w:rPr>
              <w:t>Мақсаты:әртүрлі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tc>
        <w:tc>
          <w:tcPr>
            <w:tcW w:w="2977"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jc w:val="center"/>
              <w:rPr>
                <w:rFonts w:ascii="Times New Roman" w:hAnsi="Times New Roman"/>
                <w:b/>
                <w:color w:val="0070C0"/>
                <w:sz w:val="24"/>
                <w:szCs w:val="24"/>
                <w:lang w:val="kk-KZ"/>
              </w:rPr>
            </w:pPr>
            <w:r w:rsidRPr="00E66D11">
              <w:rPr>
                <w:rFonts w:ascii="Times New Roman" w:hAnsi="Times New Roman"/>
                <w:b/>
                <w:sz w:val="24"/>
                <w:szCs w:val="24"/>
                <w:lang w:val="kk-KZ"/>
              </w:rPr>
              <w:t>Қоршаған ортамен таныстыру – тіл дамыту, құрастыру іс әрекеті:</w:t>
            </w:r>
          </w:p>
          <w:p w:rsidR="00F9031F" w:rsidRPr="00E66D11" w:rsidRDefault="00F9031F" w:rsidP="003638B4">
            <w:pPr>
              <w:spacing w:after="0" w:line="240" w:lineRule="auto"/>
              <w:jc w:val="both"/>
              <w:rPr>
                <w:b/>
                <w:lang w:val="kk-KZ"/>
              </w:rPr>
            </w:pPr>
            <w:r w:rsidRPr="00E66D11">
              <w:rPr>
                <w:b/>
                <w:lang w:val="kk-KZ"/>
              </w:rPr>
              <w:t>«Мен қандай баламын?»</w:t>
            </w:r>
          </w:p>
          <w:p w:rsidR="00F9031F" w:rsidRPr="00E66D11" w:rsidRDefault="00F9031F" w:rsidP="003638B4">
            <w:pPr>
              <w:spacing w:after="0" w:line="240" w:lineRule="auto"/>
              <w:jc w:val="both"/>
              <w:rPr>
                <w:lang w:val="kk-KZ"/>
              </w:rPr>
            </w:pPr>
            <w:r w:rsidRPr="00E66D11">
              <w:rPr>
                <w:lang w:val="kk-KZ"/>
              </w:rPr>
              <w:t>Балалармен әңгімелесу.Мақсаты: Кішіпейілдікке,достыққа тәрбиелеу.</w:t>
            </w:r>
          </w:p>
          <w:p w:rsidR="00F9031F" w:rsidRPr="00E66D11"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10.00-10.25</w:t>
            </w:r>
          </w:p>
          <w:p w:rsidR="00F9031F" w:rsidRPr="00E66D11"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дене шынықтыру</w:t>
            </w:r>
          </w:p>
          <w:p w:rsidR="00F9031F" w:rsidRPr="00E66D11" w:rsidRDefault="00F9031F" w:rsidP="003638B4">
            <w:pPr>
              <w:tabs>
                <w:tab w:val="left" w:pos="1635"/>
              </w:tabs>
              <w:spacing w:after="0" w:line="240" w:lineRule="auto"/>
              <w:jc w:val="both"/>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Тақырыбы: «1-2-3 бірге ойнап, күл»</w:t>
            </w:r>
            <w:r w:rsidRPr="00E66D11">
              <w:rPr>
                <w:rFonts w:ascii="Times New Roman" w:hAnsi="Times New Roman" w:cs="Times New Roman"/>
                <w:color w:val="000000"/>
                <w:sz w:val="24"/>
                <w:szCs w:val="24"/>
                <w:lang w:val="kk-KZ"/>
              </w:rPr>
              <w:tab/>
            </w:r>
          </w:p>
          <w:p w:rsidR="00F9031F" w:rsidRPr="00E66D11" w:rsidRDefault="00F9031F" w:rsidP="003638B4">
            <w:pPr>
              <w:spacing w:after="0" w:line="240" w:lineRule="auto"/>
              <w:jc w:val="both"/>
              <w:rPr>
                <w:rFonts w:ascii="Times New Roman" w:hAnsi="Times New Roman" w:cs="Times New Roman"/>
                <w:sz w:val="24"/>
                <w:szCs w:val="24"/>
                <w:lang w:val="kk-KZ"/>
              </w:rPr>
            </w:pPr>
            <w:r w:rsidRPr="00E66D11">
              <w:rPr>
                <w:rFonts w:ascii="Times New Roman" w:hAnsi="Times New Roman" w:cs="Times New Roman"/>
                <w:color w:val="000000"/>
                <w:sz w:val="24"/>
                <w:szCs w:val="24"/>
                <w:lang w:val="kk-KZ"/>
              </w:rPr>
              <w:t>Мақсаты:</w:t>
            </w:r>
            <w:r w:rsidRPr="00E66D11">
              <w:rPr>
                <w:rFonts w:ascii="Times New Roman" w:eastAsia="Times New Roman" w:hAnsi="Times New Roman" w:cs="Times New Roman"/>
                <w:sz w:val="24"/>
                <w:szCs w:val="24"/>
                <w:lang w:val="kk-KZ"/>
              </w:rPr>
              <w:t xml:space="preserve"> Аяқты бірге, алшақ қойып, бір аяқпен (оң және сол аяқты алмастыру) секіру, 4–5 сызықтан аттап (сызықтардың арақашықтығы 40–50 см) секіру.</w:t>
            </w:r>
          </w:p>
          <w:p w:rsidR="00F9031F" w:rsidRPr="00E66D11" w:rsidRDefault="00F9031F" w:rsidP="003638B4">
            <w:pPr>
              <w:spacing w:after="0"/>
              <w:rPr>
                <w:rFonts w:ascii="Times New Roman" w:hAnsi="Times New Roman" w:cs="Times New Roman"/>
                <w:sz w:val="24"/>
                <w:szCs w:val="24"/>
                <w:lang w:val="kk-KZ"/>
              </w:rPr>
            </w:pPr>
          </w:p>
          <w:p w:rsidR="00F9031F" w:rsidRPr="00E66D11" w:rsidRDefault="00F9031F" w:rsidP="003638B4">
            <w:pPr>
              <w:spacing w:after="0" w:line="240" w:lineRule="auto"/>
              <w:rPr>
                <w:rFonts w:ascii="Times New Roman" w:hAnsi="Times New Roman" w:cs="Times New Roman"/>
                <w:b/>
                <w:color w:val="000000"/>
                <w:sz w:val="24"/>
                <w:szCs w:val="24"/>
                <w:lang w:val="kk-KZ"/>
              </w:rPr>
            </w:pPr>
            <w:r w:rsidRPr="00E66D11">
              <w:rPr>
                <w:rFonts w:ascii="Times New Roman" w:hAnsi="Times New Roman" w:cs="Times New Roman"/>
                <w:b/>
                <w:color w:val="000000"/>
                <w:sz w:val="24"/>
                <w:szCs w:val="24"/>
                <w:lang w:val="kk-KZ"/>
              </w:rPr>
              <w:t>10.20-10.40</w:t>
            </w:r>
          </w:p>
          <w:p w:rsidR="00F9031F" w:rsidRPr="00E66D11" w:rsidRDefault="00F9031F" w:rsidP="003638B4">
            <w:pPr>
              <w:spacing w:after="0"/>
              <w:jc w:val="both"/>
              <w:rPr>
                <w:rFonts w:ascii="Times New Roman" w:hAnsi="Times New Roman" w:cs="Times New Roman"/>
                <w:sz w:val="24"/>
                <w:szCs w:val="24"/>
                <w:lang w:val="kk-KZ"/>
              </w:rPr>
            </w:pPr>
            <w:r w:rsidRPr="00E66D11">
              <w:rPr>
                <w:rFonts w:ascii="Times New Roman" w:hAnsi="Times New Roman" w:cs="Times New Roman"/>
                <w:color w:val="000000"/>
                <w:sz w:val="24"/>
                <w:szCs w:val="24"/>
                <w:lang w:val="kk-KZ"/>
              </w:rPr>
              <w:t>Педагог-психологпен жеке жұмыс:Егіз Айсұлтан</w:t>
            </w:r>
          </w:p>
          <w:p w:rsidR="00F9031F" w:rsidRPr="00E66D11" w:rsidRDefault="00F9031F" w:rsidP="003638B4">
            <w:pPr>
              <w:jc w:val="both"/>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Тілдамыту</w:t>
            </w:r>
          </w:p>
          <w:p w:rsidR="00F9031F" w:rsidRPr="00E66D11" w:rsidRDefault="00F9031F" w:rsidP="003638B4">
            <w:pPr>
              <w:spacing w:after="0" w:line="240" w:lineRule="auto"/>
              <w:jc w:val="both"/>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шағын өлең шумақ жаттау.Қыс мезгілі туралы.</w:t>
            </w:r>
            <w:r w:rsidRPr="00E66D11">
              <w:rPr>
                <w:rFonts w:ascii="Times New Roman" w:eastAsia="Times New Roman" w:hAnsi="Times New Roman" w:cs="Times New Roman"/>
                <w:color w:val="000000"/>
                <w:sz w:val="24"/>
                <w:szCs w:val="24"/>
                <w:lang w:val="kk-KZ" w:eastAsia="ru-RU"/>
              </w:rPr>
              <w:t>Ақ киімді денелі ақ сақалды</w:t>
            </w:r>
          </w:p>
          <w:p w:rsidR="00F9031F" w:rsidRPr="00E66D11" w:rsidRDefault="00F9031F" w:rsidP="003638B4">
            <w:pPr>
              <w:spacing w:after="0" w:line="240" w:lineRule="auto"/>
              <w:jc w:val="both"/>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Соқыр мылқау танымас тірі жанды</w:t>
            </w:r>
          </w:p>
          <w:p w:rsidR="00F9031F" w:rsidRPr="00E66D11" w:rsidRDefault="00F9031F" w:rsidP="003638B4">
            <w:pPr>
              <w:spacing w:after="0" w:line="240" w:lineRule="auto"/>
              <w:jc w:val="both"/>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Үсті басы ақ қырау түсі суық</w:t>
            </w:r>
          </w:p>
          <w:p w:rsidR="00F9031F" w:rsidRPr="00E66D11" w:rsidRDefault="00F9031F" w:rsidP="003638B4">
            <w:pPr>
              <w:spacing w:after="0" w:line="240" w:lineRule="auto"/>
              <w:jc w:val="both"/>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Басқан жері сықырлап келіп қалды.</w:t>
            </w:r>
          </w:p>
          <w:p w:rsidR="00F9031F" w:rsidRPr="00E66D11" w:rsidRDefault="00F9031F" w:rsidP="003638B4">
            <w:pPr>
              <w:spacing w:after="0" w:line="240" w:lineRule="auto"/>
              <w:jc w:val="both"/>
              <w:rPr>
                <w:rFonts w:ascii="Times New Roman" w:eastAsia="Times New Roman" w:hAnsi="Times New Roman" w:cs="Times New Roman"/>
                <w:color w:val="000000"/>
                <w:sz w:val="24"/>
                <w:szCs w:val="24"/>
                <w:lang w:val="kk-KZ" w:eastAsia="ru-RU"/>
              </w:rPr>
            </w:pPr>
          </w:p>
          <w:p w:rsidR="00F9031F" w:rsidRPr="00E66D11" w:rsidRDefault="00F9031F" w:rsidP="003638B4">
            <w:pPr>
              <w:spacing w:after="0" w:line="240" w:lineRule="auto"/>
              <w:jc w:val="both"/>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09.50-10.15</w:t>
            </w:r>
          </w:p>
          <w:p w:rsidR="00F9031F" w:rsidRPr="00E66D11"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музыка</w:t>
            </w:r>
          </w:p>
          <w:p w:rsidR="00F9031F" w:rsidRPr="00E66D11" w:rsidRDefault="00F9031F" w:rsidP="003638B4">
            <w:pPr>
              <w:spacing w:after="0" w:line="240" w:lineRule="auto"/>
              <w:jc w:val="both"/>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Тақырыбы: «Алуан түрлі қысмезгілі»</w:t>
            </w:r>
          </w:p>
          <w:p w:rsidR="00F9031F" w:rsidRPr="00E66D11" w:rsidRDefault="00F9031F" w:rsidP="003638B4">
            <w:pPr>
              <w:spacing w:after="0" w:line="240" w:lineRule="auto"/>
              <w:rPr>
                <w:rFonts w:ascii="Times New Roman" w:hAnsi="Times New Roman" w:cs="Times New Roman"/>
                <w:sz w:val="24"/>
                <w:szCs w:val="24"/>
                <w:lang w:val="kk-KZ"/>
              </w:rPr>
            </w:pPr>
            <w:r w:rsidRPr="00E66D11">
              <w:rPr>
                <w:rFonts w:ascii="Times New Roman" w:hAnsi="Times New Roman" w:cs="Times New Roman"/>
                <w:color w:val="000000"/>
                <w:sz w:val="24"/>
                <w:szCs w:val="24"/>
                <w:lang w:val="kk-KZ"/>
              </w:rPr>
              <w:t>Мақсаты: 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F9031F" w:rsidRPr="00E66D11" w:rsidRDefault="00F9031F" w:rsidP="003638B4">
            <w:pPr>
              <w:spacing w:after="0" w:line="240" w:lineRule="auto"/>
              <w:rPr>
                <w:rFonts w:ascii="Times New Roman" w:hAnsi="Times New Roman" w:cs="Times New Roman"/>
                <w:b/>
                <w:color w:val="000000"/>
                <w:sz w:val="24"/>
                <w:szCs w:val="24"/>
                <w:lang w:val="kk-KZ" w:eastAsia="ru-RU"/>
              </w:rPr>
            </w:pPr>
            <w:r w:rsidRPr="00E66D11">
              <w:rPr>
                <w:rFonts w:ascii="Times New Roman" w:hAnsi="Times New Roman" w:cs="Times New Roman"/>
                <w:b/>
                <w:color w:val="000000"/>
                <w:sz w:val="24"/>
                <w:szCs w:val="24"/>
                <w:lang w:val="kk-KZ" w:eastAsia="ru-RU"/>
              </w:rPr>
              <w:t xml:space="preserve">Сурет салу, мүсіндеу, коммуникативтік іс әрекеті: </w:t>
            </w:r>
          </w:p>
          <w:p w:rsidR="00F9031F" w:rsidRPr="00E66D11" w:rsidRDefault="00F9031F" w:rsidP="003638B4">
            <w:pPr>
              <w:spacing w:after="0" w:line="240" w:lineRule="auto"/>
              <w:jc w:val="both"/>
              <w:rPr>
                <w:rFonts w:ascii="Times New Roman" w:hAnsi="Times New Roman" w:cs="Times New Roman"/>
                <w:b/>
                <w:color w:val="000000"/>
                <w:sz w:val="24"/>
                <w:szCs w:val="24"/>
                <w:lang w:val="kk-KZ" w:eastAsia="ru-RU"/>
              </w:rPr>
            </w:pPr>
            <w:r w:rsidRPr="00E66D11">
              <w:rPr>
                <w:rFonts w:ascii="Times New Roman" w:hAnsi="Times New Roman" w:cs="Times New Roman"/>
                <w:b/>
                <w:color w:val="000000"/>
                <w:sz w:val="24"/>
                <w:szCs w:val="24"/>
                <w:lang w:val="kk-KZ" w:eastAsia="ru-RU"/>
              </w:rPr>
              <w:t>Жапсыру  іс-әрекеті</w:t>
            </w:r>
          </w:p>
          <w:p w:rsidR="00F9031F" w:rsidRPr="00E66D11" w:rsidRDefault="00F9031F" w:rsidP="003638B4">
            <w:pPr>
              <w:spacing w:after="0" w:line="240" w:lineRule="auto"/>
              <w:jc w:val="both"/>
              <w:rPr>
                <w:rFonts w:ascii="Times New Roman" w:hAnsi="Times New Roman" w:cs="Times New Roman"/>
                <w:sz w:val="24"/>
                <w:szCs w:val="24"/>
                <w:lang w:val="kk-KZ"/>
              </w:rPr>
            </w:pPr>
            <w:r w:rsidRPr="00E66D11">
              <w:rPr>
                <w:rFonts w:ascii="Times New Roman" w:hAnsi="Times New Roman" w:cs="Times New Roman"/>
                <w:b/>
                <w:color w:val="000000"/>
                <w:sz w:val="24"/>
                <w:szCs w:val="24"/>
                <w:lang w:val="kk-KZ" w:eastAsia="ru-RU"/>
              </w:rPr>
              <w:t>«Көлденен қиюды үйрену»</w:t>
            </w:r>
          </w:p>
          <w:p w:rsidR="00F9031F" w:rsidRPr="00E66D11" w:rsidRDefault="00F9031F" w:rsidP="003638B4">
            <w:pPr>
              <w:spacing w:after="0"/>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Ақ қала суретін салу.</w:t>
            </w:r>
          </w:p>
        </w:tc>
      </w:tr>
      <w:tr w:rsidR="00F9031F" w:rsidRPr="007C387B" w:rsidTr="003638B4">
        <w:trPr>
          <w:trHeight w:val="864"/>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Серуенге ойын құралдарын дайындау.</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b/>
                <w:sz w:val="24"/>
                <w:szCs w:val="24"/>
                <w:lang w:val="kk-KZ"/>
              </w:rPr>
              <w:t>Қазақ тілі:</w:t>
            </w:r>
            <w:r w:rsidRPr="00E66D11">
              <w:rPr>
                <w:rFonts w:ascii="Times New Roman" w:hAnsi="Times New Roman" w:cs="Times New Roman"/>
                <w:sz w:val="24"/>
                <w:szCs w:val="24"/>
                <w:lang w:val="kk-KZ"/>
              </w:rPr>
              <w:t xml:space="preserve"> карточкамен жұмыс үлкен, кіші орташа  суреттерді сәйкес тауып айту.</w:t>
            </w: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hAnsi="Times New Roman" w:cs="Times New Roman"/>
                <w:sz w:val="24"/>
                <w:szCs w:val="24"/>
                <w:lang w:val="kk-KZ"/>
              </w:rPr>
            </w:pPr>
            <w:r w:rsidRPr="00E66D11">
              <w:rPr>
                <w:rFonts w:ascii="Times New Roman" w:hAnsi="Times New Roman" w:cs="Times New Roman"/>
                <w:sz w:val="24"/>
                <w:szCs w:val="24"/>
                <w:lang w:val="kk-KZ"/>
              </w:rPr>
              <w:t>Серуенге шығу үшін ауа-райына сай киімдерін кигізуге өздерін үйрету.</w:t>
            </w:r>
            <w:r w:rsidRPr="00E66D11">
              <w:rPr>
                <w:rFonts w:ascii="Times New Roman" w:hAnsi="Times New Roman" w:cs="Times New Roman"/>
                <w:b/>
                <w:sz w:val="24"/>
                <w:szCs w:val="24"/>
                <w:lang w:val="kk-KZ"/>
              </w:rPr>
              <w:t xml:space="preserve"> Қазақ тілі:</w:t>
            </w:r>
            <w:r w:rsidRPr="00E66D11">
              <w:rPr>
                <w:rFonts w:ascii="Times New Roman" w:hAnsi="Times New Roman" w:cs="Times New Roman"/>
                <w:sz w:val="24"/>
                <w:szCs w:val="24"/>
                <w:lang w:val="kk-KZ"/>
              </w:rPr>
              <w:t xml:space="preserve"> «Су асты тіршілігіне қатысты сөздер» тақырыбында дұрыс сөйлем құрау. Ауа-райы ұғымдарын дұрыс қолдану.</w:t>
            </w:r>
          </w:p>
        </w:tc>
        <w:tc>
          <w:tcPr>
            <w:tcW w:w="2977"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sz w:val="24"/>
                <w:szCs w:val="24"/>
                <w:lang w:val="kk-KZ"/>
              </w:rPr>
              <w:t>Серуен кезінде ұйыымдастырылған еңбек тәрбиесі арқылы еңбек-сүйгіштікке баулу.</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b/>
                <w:sz w:val="24"/>
                <w:szCs w:val="24"/>
                <w:lang w:val="kk-KZ"/>
              </w:rPr>
              <w:t>Қазақ тілі:</w:t>
            </w:r>
            <w:r w:rsidRPr="00E66D11">
              <w:rPr>
                <w:rFonts w:ascii="Times New Roman" w:hAnsi="Times New Roman" w:cs="Times New Roman"/>
                <w:sz w:val="24"/>
                <w:szCs w:val="24"/>
                <w:lang w:val="kk-KZ"/>
              </w:rPr>
              <w:t xml:space="preserve"> Күнделікті жиі қолданатын тұрмыстық сөздерін дұрыс айтуға және қолдануға үйрену.</w:t>
            </w: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Табиғатқа деген қызығушылықтарын арттыру.</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b/>
                <w:sz w:val="24"/>
                <w:szCs w:val="24"/>
                <w:lang w:val="kk-KZ"/>
              </w:rPr>
              <w:t>Қазақ тілі:</w:t>
            </w:r>
            <w:r w:rsidRPr="00E66D11">
              <w:rPr>
                <w:rFonts w:ascii="Times New Roman" w:hAnsi="Times New Roman" w:cs="Times New Roman"/>
                <w:sz w:val="24"/>
                <w:szCs w:val="24"/>
                <w:lang w:val="kk-KZ"/>
              </w:rPr>
              <w:t xml:space="preserve"> «Жаңылтпаш айту» тақырыбында дұрыс сөйлем құрау. Ауа-райы ұғымдарын дұрыс қолдану.</w:t>
            </w:r>
          </w:p>
        </w:tc>
      </w:tr>
      <w:tr w:rsidR="00F9031F" w:rsidRPr="00E66D11"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hAnsi="Times New Roman" w:cs="Times New Roman"/>
                <w:b/>
                <w:sz w:val="24"/>
                <w:szCs w:val="24"/>
                <w:lang w:val="kk-KZ"/>
              </w:rPr>
              <w:t>Серуен</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spacing w:after="0" w:line="240" w:lineRule="auto"/>
              <w:rPr>
                <w:rFonts w:ascii="Times New Roman" w:eastAsia="Times New Roman" w:hAnsi="Times New Roman" w:cs="Times New Roman"/>
                <w:color w:val="000000"/>
                <w:sz w:val="24"/>
                <w:szCs w:val="24"/>
                <w:lang w:eastAsia="ru-RU"/>
              </w:rPr>
            </w:pPr>
            <w:r w:rsidRPr="00E66D11">
              <w:rPr>
                <w:rFonts w:ascii="Times New Roman" w:eastAsia="Times New Roman" w:hAnsi="Times New Roman" w:cs="Times New Roman"/>
                <w:b/>
                <w:color w:val="000000"/>
                <w:sz w:val="24"/>
                <w:szCs w:val="24"/>
                <w:lang w:eastAsia="ru-RU"/>
              </w:rPr>
              <w:t>Сөйлеудідамыту</w:t>
            </w:r>
            <w:r w:rsidRPr="00E66D11">
              <w:rPr>
                <w:rFonts w:ascii="Times New Roman" w:eastAsia="Times New Roman" w:hAnsi="Times New Roman" w:cs="Times New Roman"/>
                <w:b/>
                <w:color w:val="000000"/>
                <w:sz w:val="24"/>
                <w:szCs w:val="24"/>
                <w:lang w:val="kk-KZ" w:eastAsia="ru-RU"/>
              </w:rPr>
              <w:t xml:space="preserve">, көркем әдебиет, қоршаған ортамен таныстыру </w:t>
            </w:r>
            <w:r w:rsidRPr="00E66D11">
              <w:rPr>
                <w:rFonts w:ascii="Times New Roman" w:eastAsia="Times New Roman" w:hAnsi="Times New Roman" w:cs="Times New Roman"/>
                <w:color w:val="000000"/>
                <w:sz w:val="24"/>
                <w:szCs w:val="24"/>
                <w:lang w:val="kk-KZ" w:eastAsia="ru-RU"/>
              </w:rPr>
              <w:t xml:space="preserve">- </w:t>
            </w:r>
            <w:r w:rsidRPr="00E66D11">
              <w:rPr>
                <w:rFonts w:ascii="Times New Roman" w:eastAsia="Times New Roman" w:hAnsi="Times New Roman" w:cs="Times New Roman"/>
                <w:b/>
                <w:color w:val="000000"/>
                <w:sz w:val="24"/>
                <w:szCs w:val="24"/>
                <w:lang w:val="kk-KZ" w:eastAsia="ru-RU"/>
              </w:rPr>
              <w:t>танымдық,</w:t>
            </w:r>
            <w:r w:rsidRPr="00E66D11">
              <w:rPr>
                <w:rFonts w:ascii="Times New Roman" w:eastAsia="Times New Roman" w:hAnsi="Times New Roman" w:cs="Times New Roman"/>
                <w:b/>
                <w:color w:val="000000"/>
                <w:sz w:val="24"/>
                <w:szCs w:val="24"/>
                <w:lang w:eastAsia="ru-RU"/>
              </w:rPr>
              <w:t>коммуникативтік</w:t>
            </w:r>
            <w:r w:rsidRPr="00E66D11">
              <w:rPr>
                <w:rFonts w:ascii="Times New Roman" w:eastAsia="Times New Roman" w:hAnsi="Times New Roman" w:cs="Times New Roman"/>
                <w:b/>
                <w:color w:val="000000"/>
                <w:sz w:val="24"/>
                <w:szCs w:val="24"/>
                <w:lang w:val="kk-KZ" w:eastAsia="ru-RU"/>
              </w:rPr>
              <w:t xml:space="preserve"> әрекет</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w:t>
            </w:r>
            <w:r w:rsidRPr="00E66D11">
              <w:rPr>
                <w:rFonts w:ascii="Times New Roman" w:eastAsia="Times New Roman" w:hAnsi="Times New Roman" w:cs="Times New Roman"/>
                <w:color w:val="000000"/>
                <w:sz w:val="24"/>
                <w:szCs w:val="24"/>
                <w:lang w:val="en-US" w:eastAsia="ru-RU"/>
              </w:rPr>
              <w:t xml:space="preserve">13 </w:t>
            </w:r>
            <w:r w:rsidRPr="00E66D11">
              <w:rPr>
                <w:rFonts w:ascii="Times New Roman" w:eastAsia="Times New Roman" w:hAnsi="Times New Roman" w:cs="Times New Roman"/>
                <w:color w:val="000000"/>
                <w:sz w:val="24"/>
                <w:szCs w:val="24"/>
                <w:lang w:val="kk-KZ" w:eastAsia="ru-RU"/>
              </w:rPr>
              <w:t xml:space="preserve">картотека </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Еркін ойындар</w:t>
            </w:r>
          </w:p>
        </w:tc>
        <w:tc>
          <w:tcPr>
            <w:tcW w:w="2268" w:type="dxa"/>
            <w:tcBorders>
              <w:top w:val="single" w:sz="4" w:space="0" w:color="000000"/>
              <w:left w:val="single" w:sz="4" w:space="0" w:color="auto"/>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E66D11" w:rsidRDefault="00F9031F" w:rsidP="003638B4">
            <w:pPr>
              <w:spacing w:after="0" w:line="240" w:lineRule="auto"/>
              <w:rPr>
                <w:rFonts w:ascii="Times New Roman" w:eastAsia="Times New Roman" w:hAnsi="Times New Roman" w:cs="Times New Roman"/>
                <w:color w:val="000000"/>
                <w:sz w:val="24"/>
                <w:szCs w:val="24"/>
                <w:lang w:val="en-US" w:eastAsia="ru-RU"/>
              </w:rPr>
            </w:pPr>
            <w:r w:rsidRPr="00E66D11">
              <w:rPr>
                <w:rFonts w:ascii="Times New Roman" w:eastAsia="Times New Roman" w:hAnsi="Times New Roman" w:cs="Times New Roman"/>
                <w:color w:val="000000"/>
                <w:sz w:val="24"/>
                <w:szCs w:val="24"/>
                <w:lang w:val="kk-KZ" w:eastAsia="ru-RU"/>
              </w:rPr>
              <w:t>Картотека №</w:t>
            </w:r>
            <w:r w:rsidRPr="00E66D11">
              <w:rPr>
                <w:rFonts w:ascii="Times New Roman" w:eastAsia="Times New Roman" w:hAnsi="Times New Roman" w:cs="Times New Roman"/>
                <w:color w:val="000000"/>
                <w:sz w:val="24"/>
                <w:szCs w:val="24"/>
                <w:lang w:val="en-US" w:eastAsia="ru-RU"/>
              </w:rPr>
              <w:t>14</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Еркін ойындар</w:t>
            </w:r>
          </w:p>
        </w:tc>
        <w:tc>
          <w:tcPr>
            <w:tcW w:w="2693"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E66D11" w:rsidRDefault="00F9031F" w:rsidP="003638B4">
            <w:pPr>
              <w:spacing w:after="0"/>
              <w:rPr>
                <w:rFonts w:ascii="Times New Roman" w:hAnsi="Times New Roman" w:cs="Times New Roman"/>
                <w:sz w:val="24"/>
                <w:szCs w:val="24"/>
                <w:lang w:val="en-US" w:eastAsia="ru-RU"/>
              </w:rPr>
            </w:pPr>
            <w:r w:rsidRPr="00E66D11">
              <w:rPr>
                <w:rFonts w:ascii="Times New Roman" w:hAnsi="Times New Roman" w:cs="Times New Roman"/>
                <w:sz w:val="24"/>
                <w:szCs w:val="24"/>
                <w:lang w:val="kk-KZ" w:eastAsia="ru-RU"/>
              </w:rPr>
              <w:t>Картотека№</w:t>
            </w:r>
            <w:r w:rsidRPr="00E66D11">
              <w:rPr>
                <w:rFonts w:ascii="Times New Roman" w:hAnsi="Times New Roman" w:cs="Times New Roman"/>
                <w:sz w:val="24"/>
                <w:szCs w:val="24"/>
                <w:lang w:val="en-US" w:eastAsia="ru-RU"/>
              </w:rPr>
              <w:t>15</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Еркін ойындар</w:t>
            </w:r>
          </w:p>
        </w:tc>
        <w:tc>
          <w:tcPr>
            <w:tcW w:w="2977" w:type="dxa"/>
            <w:tcBorders>
              <w:top w:val="single" w:sz="4" w:space="0" w:color="000000"/>
              <w:left w:val="single" w:sz="4" w:space="0" w:color="auto"/>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көркем әдебиет</w:t>
            </w:r>
            <w:r w:rsidRPr="00E66D11">
              <w:rPr>
                <w:rFonts w:ascii="Times New Roman" w:eastAsia="Times New Roman" w:hAnsi="Times New Roman" w:cs="Times New Roman"/>
                <w:color w:val="000000"/>
                <w:sz w:val="24"/>
                <w:szCs w:val="24"/>
                <w:lang w:val="kk-KZ" w:eastAsia="ru-RU"/>
              </w:rPr>
              <w:t>,</w:t>
            </w:r>
            <w:r w:rsidRPr="00E66D11">
              <w:rPr>
                <w:rFonts w:ascii="Times New Roman" w:eastAsia="Times New Roman" w:hAnsi="Times New Roman" w:cs="Times New Roman"/>
                <w:b/>
                <w:color w:val="000000"/>
                <w:sz w:val="24"/>
                <w:szCs w:val="24"/>
                <w:lang w:val="kk-KZ" w:eastAsia="ru-RU"/>
              </w:rPr>
              <w:t xml:space="preserve">қоршаған ортамен таныстыру </w:t>
            </w:r>
            <w:r w:rsidRPr="00E66D11">
              <w:rPr>
                <w:rFonts w:ascii="Times New Roman" w:eastAsia="Times New Roman" w:hAnsi="Times New Roman" w:cs="Times New Roman"/>
                <w:color w:val="000000"/>
                <w:sz w:val="24"/>
                <w:szCs w:val="24"/>
                <w:lang w:val="kk-KZ" w:eastAsia="ru-RU"/>
              </w:rPr>
              <w:t xml:space="preserve">- </w:t>
            </w:r>
            <w:r w:rsidRPr="00E66D11">
              <w:rPr>
                <w:rFonts w:ascii="Times New Roman" w:eastAsia="Times New Roman" w:hAnsi="Times New Roman" w:cs="Times New Roman"/>
                <w:b/>
                <w:color w:val="000000"/>
                <w:sz w:val="24"/>
                <w:szCs w:val="24"/>
                <w:lang w:val="kk-KZ" w:eastAsia="ru-RU"/>
              </w:rPr>
              <w:t>танымдық, дене шынықтыру</w:t>
            </w:r>
            <w:r w:rsidRPr="00E66D11">
              <w:rPr>
                <w:rFonts w:ascii="Times New Roman" w:eastAsia="Times New Roman" w:hAnsi="Times New Roman" w:cs="Times New Roman"/>
                <w:color w:val="000000"/>
                <w:sz w:val="24"/>
                <w:szCs w:val="24"/>
                <w:lang w:val="kk-KZ" w:eastAsia="ru-RU"/>
              </w:rPr>
              <w:t xml:space="preserve"> - </w:t>
            </w:r>
            <w:r w:rsidRPr="00E66D11">
              <w:rPr>
                <w:rFonts w:ascii="Times New Roman" w:eastAsia="Times New Roman" w:hAnsi="Times New Roman" w:cs="Times New Roman"/>
                <w:b/>
                <w:color w:val="000000"/>
                <w:sz w:val="24"/>
                <w:szCs w:val="24"/>
                <w:lang w:val="kk-KZ" w:eastAsia="ru-RU"/>
              </w:rPr>
              <w:t>қимыл белсенділігікоммуникативтік  әрекет</w:t>
            </w:r>
            <w:r w:rsidRPr="00E66D11">
              <w:rPr>
                <w:rFonts w:ascii="Times New Roman" w:eastAsia="Times New Roman" w:hAnsi="Times New Roman" w:cs="Times New Roman"/>
                <w:color w:val="000000"/>
                <w:sz w:val="24"/>
                <w:szCs w:val="24"/>
                <w:lang w:val="kk-KZ" w:eastAsia="ru-RU"/>
              </w:rPr>
              <w:t xml:space="preserve"> :</w:t>
            </w:r>
          </w:p>
          <w:p w:rsidR="00F9031F" w:rsidRPr="00E66D11" w:rsidRDefault="00F9031F" w:rsidP="003638B4">
            <w:pPr>
              <w:spacing w:after="0"/>
              <w:rPr>
                <w:rFonts w:ascii="Times New Roman" w:hAnsi="Times New Roman" w:cs="Times New Roman"/>
                <w:sz w:val="24"/>
                <w:szCs w:val="24"/>
                <w:lang w:val="en-US" w:eastAsia="ru-RU"/>
              </w:rPr>
            </w:pPr>
            <w:r w:rsidRPr="00E66D11">
              <w:rPr>
                <w:rFonts w:ascii="Times New Roman" w:hAnsi="Times New Roman" w:cs="Times New Roman"/>
                <w:sz w:val="24"/>
                <w:szCs w:val="24"/>
                <w:lang w:val="kk-KZ" w:eastAsia="ru-RU"/>
              </w:rPr>
              <w:t>Картотека№1</w:t>
            </w:r>
            <w:r w:rsidRPr="00E66D11">
              <w:rPr>
                <w:rFonts w:ascii="Times New Roman" w:hAnsi="Times New Roman" w:cs="Times New Roman"/>
                <w:sz w:val="24"/>
                <w:szCs w:val="24"/>
                <w:lang w:val="en-US" w:eastAsia="ru-RU"/>
              </w:rPr>
              <w:t>6</w:t>
            </w:r>
          </w:p>
          <w:p w:rsidR="00F9031F" w:rsidRPr="00E66D11" w:rsidRDefault="00F9031F" w:rsidP="003638B4">
            <w:pPr>
              <w:spacing w:after="0"/>
              <w:rPr>
                <w:rFonts w:ascii="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Еркін ойындар</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көркем әдебиет</w:t>
            </w:r>
            <w:r w:rsidRPr="00E66D11">
              <w:rPr>
                <w:rFonts w:ascii="Times New Roman" w:eastAsia="Times New Roman" w:hAnsi="Times New Roman" w:cs="Times New Roman"/>
                <w:color w:val="000000"/>
                <w:sz w:val="24"/>
                <w:szCs w:val="24"/>
                <w:lang w:val="kk-KZ" w:eastAsia="ru-RU"/>
              </w:rPr>
              <w:t>,</w:t>
            </w:r>
            <w:r w:rsidRPr="00E66D11">
              <w:rPr>
                <w:rFonts w:ascii="Times New Roman" w:eastAsia="Times New Roman" w:hAnsi="Times New Roman" w:cs="Times New Roman"/>
                <w:b/>
                <w:color w:val="000000"/>
                <w:sz w:val="24"/>
                <w:szCs w:val="24"/>
                <w:lang w:val="kk-KZ" w:eastAsia="ru-RU"/>
              </w:rPr>
              <w:t xml:space="preserve">қоршаған ортамен таныстыру </w:t>
            </w:r>
            <w:r w:rsidRPr="00E66D11">
              <w:rPr>
                <w:rFonts w:ascii="Times New Roman" w:eastAsia="Times New Roman" w:hAnsi="Times New Roman" w:cs="Times New Roman"/>
                <w:color w:val="000000"/>
                <w:sz w:val="24"/>
                <w:szCs w:val="24"/>
                <w:lang w:val="kk-KZ" w:eastAsia="ru-RU"/>
              </w:rPr>
              <w:t xml:space="preserve">- </w:t>
            </w:r>
            <w:r w:rsidRPr="00E66D11">
              <w:rPr>
                <w:rFonts w:ascii="Times New Roman" w:eastAsia="Times New Roman" w:hAnsi="Times New Roman" w:cs="Times New Roman"/>
                <w:b/>
                <w:color w:val="000000"/>
                <w:sz w:val="24"/>
                <w:szCs w:val="24"/>
                <w:lang w:val="kk-KZ" w:eastAsia="ru-RU"/>
              </w:rPr>
              <w:t>танымдық, дене шынықтыру</w:t>
            </w:r>
            <w:r w:rsidRPr="00E66D11">
              <w:rPr>
                <w:rFonts w:ascii="Times New Roman" w:eastAsia="Times New Roman" w:hAnsi="Times New Roman" w:cs="Times New Roman"/>
                <w:color w:val="000000"/>
                <w:sz w:val="24"/>
                <w:szCs w:val="24"/>
                <w:lang w:val="kk-KZ" w:eastAsia="ru-RU"/>
              </w:rPr>
              <w:t xml:space="preserve"> - </w:t>
            </w:r>
            <w:r w:rsidRPr="00E66D11">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F9031F" w:rsidRPr="00E66D11" w:rsidRDefault="00F9031F" w:rsidP="003638B4">
            <w:pPr>
              <w:spacing w:after="0"/>
              <w:rPr>
                <w:rFonts w:ascii="Times New Roman" w:hAnsi="Times New Roman" w:cs="Times New Roman"/>
                <w:sz w:val="24"/>
                <w:szCs w:val="24"/>
                <w:lang w:val="en-US" w:eastAsia="ru-RU"/>
              </w:rPr>
            </w:pPr>
            <w:r w:rsidRPr="00E66D11">
              <w:rPr>
                <w:rFonts w:ascii="Times New Roman" w:hAnsi="Times New Roman" w:cs="Times New Roman"/>
                <w:sz w:val="24"/>
                <w:szCs w:val="24"/>
                <w:lang w:val="kk-KZ" w:eastAsia="ru-RU"/>
              </w:rPr>
              <w:t>Картотека№1</w:t>
            </w:r>
            <w:r w:rsidRPr="00E66D11">
              <w:rPr>
                <w:rFonts w:ascii="Times New Roman" w:hAnsi="Times New Roman" w:cs="Times New Roman"/>
                <w:sz w:val="24"/>
                <w:szCs w:val="24"/>
                <w:lang w:val="en-US" w:eastAsia="ru-RU"/>
              </w:rPr>
              <w:t>7</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Еркін ойындар</w:t>
            </w:r>
          </w:p>
        </w:tc>
      </w:tr>
      <w:tr w:rsidR="00F9031F" w:rsidRPr="007C387B" w:rsidTr="003638B4">
        <w:trPr>
          <w:trHeight w:val="1666"/>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eastAsia="Times New Roman" w:hAnsi="Times New Roman" w:cs="Times New Roman"/>
                <w:b/>
                <w:bCs/>
                <w:color w:val="000000"/>
                <w:sz w:val="24"/>
                <w:szCs w:val="24"/>
                <w:lang w:eastAsia="ru-RU"/>
              </w:rPr>
              <w:t>Серуеннен оралу</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rPr>
                <w:rFonts w:ascii="Times New Roman" w:eastAsia="Calibri" w:hAnsi="Times New Roman" w:cs="Times New Roman"/>
                <w:sz w:val="24"/>
                <w:szCs w:val="24"/>
                <w:lang w:val="kk-KZ"/>
              </w:rPr>
            </w:pPr>
            <w:r w:rsidRPr="00E66D11">
              <w:rPr>
                <w:rFonts w:ascii="Times New Roman" w:eastAsia="Calibri" w:hAnsi="Times New Roman" w:cs="Times New Roman"/>
                <w:sz w:val="24"/>
                <w:szCs w:val="24"/>
              </w:rPr>
              <w:t>Балалардыңұйымшылдықпентопқаоралуы</w:t>
            </w:r>
            <w:r w:rsidRPr="00E66D11">
              <w:rPr>
                <w:rFonts w:ascii="Times New Roman" w:eastAsia="Calibri" w:hAnsi="Times New Roman" w:cs="Times New Roman"/>
                <w:sz w:val="24"/>
                <w:szCs w:val="24"/>
                <w:lang w:val="kk-KZ"/>
              </w:rPr>
              <w:t>,</w:t>
            </w:r>
            <w:r w:rsidRPr="00E66D11">
              <w:rPr>
                <w:rFonts w:ascii="Times New Roman" w:eastAsia="Calibri" w:hAnsi="Times New Roman" w:cs="Times New Roman"/>
                <w:sz w:val="24"/>
                <w:szCs w:val="24"/>
              </w:rPr>
              <w:t>киімдеріншешіп</w:t>
            </w:r>
            <w:r w:rsidRPr="00E66D11">
              <w:rPr>
                <w:rFonts w:ascii="Times New Roman" w:eastAsia="Calibri" w:hAnsi="Times New Roman" w:cs="Times New Roman"/>
                <w:sz w:val="24"/>
                <w:szCs w:val="24"/>
                <w:lang w:val="kk-KZ"/>
              </w:rPr>
              <w:t xml:space="preserve">, ептеп-ептеп </w:t>
            </w:r>
            <w:r w:rsidRPr="00E66D11">
              <w:rPr>
                <w:rFonts w:ascii="Times New Roman" w:eastAsia="Calibri" w:hAnsi="Times New Roman" w:cs="Times New Roman"/>
                <w:sz w:val="24"/>
                <w:szCs w:val="24"/>
              </w:rPr>
              <w:t>шкафтарынаорналастыру.</w:t>
            </w: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adjustRightInd w:val="0"/>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Балалардың саппен топқа оралуы, сапта екі-екіден жүру.</w:t>
            </w: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eastAsia="Calibri" w:hAnsi="Times New Roman" w:cs="Times New Roman"/>
                <w:sz w:val="24"/>
                <w:szCs w:val="24"/>
                <w:lang w:val="kk-KZ"/>
              </w:rPr>
            </w:pPr>
            <w:r w:rsidRPr="00E66D11">
              <w:rPr>
                <w:rFonts w:ascii="Times New Roman" w:eastAsia="Calibri" w:hAnsi="Times New Roman" w:cs="Times New Roman"/>
                <w:sz w:val="24"/>
                <w:szCs w:val="24"/>
                <w:lang w:val="kk-KZ"/>
              </w:rPr>
              <w:t>Аяқ киімдерін түзулеп қоюын қадағалау.</w:t>
            </w:r>
          </w:p>
        </w:tc>
        <w:tc>
          <w:tcPr>
            <w:tcW w:w="2977"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adjustRightInd w:val="0"/>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Балалардың киімдерін ретімен шешінуге дағдыландыру.</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E66D11" w:rsidRDefault="00F9031F" w:rsidP="003638B4">
            <w:pPr>
              <w:adjustRightInd w:val="0"/>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Дара жұмыс этикет ережелерін сақтауын қадағалау.</w:t>
            </w:r>
          </w:p>
        </w:tc>
      </w:tr>
      <w:tr w:rsidR="00F9031F" w:rsidRPr="007C387B" w:rsidTr="003638B4">
        <w:trPr>
          <w:trHeight w:val="1666"/>
        </w:trPr>
        <w:tc>
          <w:tcPr>
            <w:tcW w:w="1575" w:type="dxa"/>
            <w:tcBorders>
              <w:top w:val="single" w:sz="4" w:space="0" w:color="000000"/>
              <w:left w:val="single" w:sz="4" w:space="0" w:color="000000"/>
              <w:bottom w:val="single" w:sz="4" w:space="0" w:color="000000"/>
              <w:right w:val="single" w:sz="4" w:space="0" w:color="000000"/>
            </w:tcBorders>
          </w:tcPr>
          <w:p w:rsidR="00F9031F" w:rsidRPr="00E66D11" w:rsidRDefault="00F9031F" w:rsidP="003638B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Сөздік қормен жұмыс</w:t>
            </w:r>
          </w:p>
        </w:tc>
        <w:tc>
          <w:tcPr>
            <w:tcW w:w="13182" w:type="dxa"/>
            <w:gridSpan w:val="6"/>
            <w:tcBorders>
              <w:top w:val="single" w:sz="4" w:space="0" w:color="000000"/>
              <w:left w:val="single" w:sz="4" w:space="0" w:color="000000"/>
              <w:bottom w:val="single" w:sz="4" w:space="0" w:color="000000"/>
              <w:right w:val="single" w:sz="4" w:space="0" w:color="000000"/>
            </w:tcBorders>
          </w:tcPr>
          <w:p w:rsidR="00F9031F" w:rsidRPr="00E66D11" w:rsidRDefault="00F9031F" w:rsidP="003638B4">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xml:space="preserve"> «Заттардың санын білдіретін сөздер және реттік сан есімдер» : Бір, екі, үш,</w:t>
            </w:r>
            <w:r>
              <w:rPr>
                <w:rFonts w:ascii="Times New Roman" w:hAnsi="Times New Roman" w:cs="Times New Roman"/>
                <w:color w:val="000000"/>
                <w:sz w:val="24"/>
                <w:szCs w:val="24"/>
                <w:lang w:val="kk-KZ"/>
              </w:rPr>
              <w:t>Төрт, бес,</w:t>
            </w:r>
            <w:r>
              <w:rPr>
                <w:rFonts w:ascii="Times New Roman" w:eastAsia="Calibri" w:hAnsi="Times New Roman" w:cs="Times New Roman"/>
                <w:sz w:val="24"/>
                <w:szCs w:val="24"/>
                <w:lang w:val="kk-KZ"/>
              </w:rPr>
              <w:t>Аз, көп,</w:t>
            </w:r>
            <w:r>
              <w:rPr>
                <w:rFonts w:ascii="Times New Roman" w:hAnsi="Times New Roman" w:cs="Times New Roman"/>
                <w:color w:val="000000"/>
                <w:sz w:val="24"/>
                <w:szCs w:val="24"/>
                <w:lang w:val="kk-KZ"/>
              </w:rPr>
              <w:t xml:space="preserve"> Бірінші, екінші, үшінші, Төртінші, бесінші</w:t>
            </w:r>
          </w:p>
        </w:tc>
      </w:tr>
      <w:tr w:rsidR="00F9031F" w:rsidRPr="007C387B"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eastAsia="Times New Roman" w:hAnsi="Times New Roman" w:cs="Times New Roman"/>
                <w:b/>
                <w:bCs/>
                <w:color w:val="000000"/>
                <w:sz w:val="24"/>
                <w:szCs w:val="24"/>
                <w:lang w:eastAsia="ru-RU"/>
              </w:rPr>
              <w:t>Түскі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jc w:val="center"/>
              <w:rPr>
                <w:sz w:val="24"/>
                <w:szCs w:val="24"/>
              </w:rPr>
            </w:pPr>
            <w:r w:rsidRPr="00E66D11">
              <w:rPr>
                <w:color w:val="000000"/>
                <w:sz w:val="24"/>
                <w:szCs w:val="24"/>
                <w:lang w:eastAsia="ru-RU"/>
              </w:rPr>
              <w:t xml:space="preserve">Кезекшілерді тағайындап, көмекшіге көмектесе білуге үйрету. Қолдарын жуғызып, </w:t>
            </w:r>
            <w:r w:rsidRPr="00E66D11">
              <w:rPr>
                <w:b/>
                <w:color w:val="000000"/>
                <w:sz w:val="24"/>
                <w:szCs w:val="24"/>
                <w:lang w:eastAsia="ru-RU"/>
              </w:rPr>
              <w:t>«</w:t>
            </w:r>
            <w:r w:rsidRPr="00E66D11">
              <w:rPr>
                <w:b/>
                <w:color w:val="000000"/>
                <w:sz w:val="24"/>
                <w:szCs w:val="24"/>
                <w:shd w:val="clear" w:color="auto" w:fill="FFFFFF"/>
              </w:rPr>
              <w:t>Тазалық тәннің саулығы</w:t>
            </w:r>
            <w:r w:rsidRPr="00E66D11">
              <w:rPr>
                <w:color w:val="000000"/>
                <w:sz w:val="24"/>
                <w:szCs w:val="24"/>
                <w:lang w:eastAsia="ru-RU"/>
              </w:rPr>
              <w:t>» деген осы» деп тазалыққа шақыру</w:t>
            </w:r>
          </w:p>
          <w:p w:rsidR="00F9031F" w:rsidRPr="00E66D11" w:rsidRDefault="00F9031F" w:rsidP="003638B4">
            <w:pPr>
              <w:tabs>
                <w:tab w:val="center" w:pos="3802"/>
                <w:tab w:val="left" w:pos="5743"/>
              </w:tabs>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Тамақ ішер кезде енді,</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Сөйлемейміз күлмейміз.</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Астан басқа өзгені,</w:t>
            </w:r>
          </w:p>
          <w:p w:rsidR="00F9031F" w:rsidRPr="00E66D11" w:rsidRDefault="00F9031F" w:rsidP="003638B4">
            <w:pPr>
              <w:spacing w:after="0"/>
              <w:jc w:val="center"/>
              <w:rPr>
                <w:rFonts w:ascii="Times New Roman" w:hAnsi="Times New Roman" w:cs="Times New Roman"/>
                <w:color w:val="000000"/>
                <w:sz w:val="24"/>
                <w:szCs w:val="24"/>
                <w:lang w:val="kk-KZ" w:eastAsia="ru-RU"/>
              </w:rPr>
            </w:pPr>
            <w:r w:rsidRPr="00E66D11">
              <w:rPr>
                <w:rFonts w:ascii="Times New Roman" w:hAnsi="Times New Roman" w:cs="Times New Roman"/>
                <w:sz w:val="24"/>
                <w:szCs w:val="24"/>
                <w:lang w:val="kk-KZ"/>
              </w:rPr>
              <w:t>Елемейміз, білмейміз. (сөйлеуді дамыту)</w:t>
            </w:r>
            <w:r w:rsidRPr="00E66D11">
              <w:rPr>
                <w:rFonts w:ascii="Times New Roman" w:hAnsi="Times New Roman" w:cs="Times New Roman"/>
                <w:color w:val="000000"/>
                <w:sz w:val="24"/>
                <w:szCs w:val="24"/>
                <w:lang w:val="kk-KZ" w:eastAsia="ru-RU"/>
              </w:rPr>
              <w:t xml:space="preserve"> .</w:t>
            </w:r>
          </w:p>
          <w:p w:rsidR="00F9031F" w:rsidRPr="00E66D11" w:rsidRDefault="00F9031F" w:rsidP="003638B4">
            <w:pPr>
              <w:spacing w:after="0" w:line="240" w:lineRule="auto"/>
              <w:rPr>
                <w:rFonts w:ascii="Times New Roman" w:hAnsi="Times New Roman" w:cs="Times New Roman"/>
                <w:color w:val="000000"/>
                <w:sz w:val="24"/>
                <w:szCs w:val="24"/>
                <w:lang w:val="kk-KZ" w:eastAsia="ru-RU"/>
              </w:rPr>
            </w:pPr>
            <w:r w:rsidRPr="00E66D11">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E66D11">
              <w:rPr>
                <w:rFonts w:ascii="Times New Roman" w:hAnsi="Times New Roman" w:cs="Times New Roman"/>
                <w:color w:val="000000"/>
                <w:sz w:val="24"/>
                <w:szCs w:val="24"/>
                <w:lang w:val="kk-KZ" w:eastAsia="ru-RU"/>
              </w:rPr>
              <w:t>Бата айту. Ас қайтару</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color w:val="000000"/>
                <w:sz w:val="24"/>
                <w:szCs w:val="24"/>
                <w:lang w:val="kk-KZ" w:eastAsia="ru-RU"/>
              </w:rPr>
              <w:t xml:space="preserve">Математика негіздері </w:t>
            </w:r>
            <w:r w:rsidRPr="00E66D11">
              <w:rPr>
                <w:rFonts w:ascii="Times New Roman" w:hAnsi="Times New Roman" w:cs="Times New Roman"/>
                <w:color w:val="000000"/>
                <w:sz w:val="24"/>
                <w:szCs w:val="24"/>
                <w:lang w:val="kk-KZ" w:eastAsia="ru-RU"/>
              </w:rPr>
              <w:t xml:space="preserve">– </w:t>
            </w:r>
            <w:r w:rsidRPr="00E66D11">
              <w:rPr>
                <w:rFonts w:ascii="Times New Roman" w:hAnsi="Times New Roman" w:cs="Times New Roman"/>
                <w:b/>
                <w:color w:val="000000"/>
                <w:sz w:val="24"/>
                <w:szCs w:val="24"/>
                <w:lang w:val="kk-KZ" w:eastAsia="ru-RU"/>
              </w:rPr>
              <w:t>коммуникативтік,танымдық, еңбек әрекеті</w:t>
            </w:r>
            <w:r w:rsidRPr="00E66D11">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hAnsi="Times New Roman" w:cs="Times New Roman"/>
                <w:b/>
                <w:sz w:val="24"/>
                <w:szCs w:val="24"/>
                <w:lang w:val="kk-KZ"/>
              </w:rPr>
              <w:t>Қазақ тілі. Коммуникативтік әрекет.</w:t>
            </w:r>
            <w:r w:rsidRPr="00E66D11">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7C387B" w:rsidTr="003638B4">
        <w:trPr>
          <w:trHeight w:val="281"/>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hAnsi="Times New Roman" w:cs="Times New Roman"/>
                <w:b/>
                <w:sz w:val="24"/>
                <w:szCs w:val="24"/>
                <w:lang w:val="kk-KZ"/>
              </w:rPr>
              <w:t>Күндізгі ұйқы</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E66D11">
              <w:rPr>
                <w:rFonts w:ascii="Times New Roman" w:eastAsia="Times New Roman" w:hAnsi="Times New Roman" w:cs="Times New Roman"/>
                <w:color w:val="000000"/>
                <w:sz w:val="24"/>
                <w:szCs w:val="24"/>
                <w:lang w:val="kk-KZ" w:eastAsia="ru-RU"/>
              </w:rPr>
              <w:t>(Күзгі орман оқиғалары);</w:t>
            </w: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Көркем әдебиет - коммуникативтік, танымдық әрекет </w:t>
            </w:r>
            <w:r w:rsidRPr="00E66D11">
              <w:rPr>
                <w:rFonts w:ascii="Times New Roman" w:eastAsia="Times New Roman" w:hAnsi="Times New Roman" w:cs="Times New Roman"/>
                <w:color w:val="000000"/>
                <w:sz w:val="24"/>
                <w:szCs w:val="24"/>
                <w:lang w:val="kk-KZ" w:eastAsia="ru-RU"/>
              </w:rPr>
              <w:t>(мақта қыз ертегісін оқу);</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E66D11">
              <w:rPr>
                <w:rFonts w:ascii="Times New Roman" w:eastAsia="Times New Roman" w:hAnsi="Times New Roman" w:cs="Times New Roman"/>
                <w:color w:val="000000"/>
                <w:sz w:val="24"/>
                <w:szCs w:val="24"/>
                <w:lang w:val="kk-KZ" w:eastAsia="ru-RU"/>
              </w:rPr>
              <w:t>(Бесік жыры);</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hAnsi="Times New Roman" w:cs="Times New Roman"/>
                <w:sz w:val="24"/>
                <w:szCs w:val="24"/>
                <w:lang w:val="kk-KZ"/>
              </w:rPr>
            </w:pPr>
            <w:r w:rsidRPr="00E66D11">
              <w:rPr>
                <w:rFonts w:ascii="Times New Roman" w:eastAsia="Times New Roman" w:hAnsi="Times New Roman" w:cs="Times New Roman"/>
                <w:b/>
                <w:color w:val="000000"/>
                <w:sz w:val="24"/>
                <w:szCs w:val="24"/>
                <w:lang w:val="kk-KZ" w:eastAsia="ru-RU"/>
              </w:rPr>
              <w:t>Музыка – шығармашылық әрекет</w:t>
            </w:r>
            <w:r w:rsidRPr="00E66D11">
              <w:rPr>
                <w:rFonts w:ascii="Times New Roman" w:eastAsia="Times New Roman" w:hAnsi="Times New Roman" w:cs="Times New Roman"/>
                <w:color w:val="000000"/>
                <w:sz w:val="24"/>
                <w:szCs w:val="24"/>
                <w:lang w:val="kk-KZ" w:eastAsia="ru-RU"/>
              </w:rPr>
              <w:t xml:space="preserve"> (әлди-әлди);</w:t>
            </w:r>
          </w:p>
        </w:tc>
        <w:tc>
          <w:tcPr>
            <w:tcW w:w="2976" w:type="dxa"/>
            <w:tcBorders>
              <w:top w:val="single" w:sz="4" w:space="0" w:color="000000"/>
              <w:left w:val="single" w:sz="4" w:space="0" w:color="auto"/>
              <w:bottom w:val="single" w:sz="4" w:space="0" w:color="000000"/>
              <w:right w:val="single" w:sz="4" w:space="0" w:color="000000"/>
            </w:tcBorders>
          </w:tcPr>
          <w:p w:rsidR="00F9031F" w:rsidRPr="00E66D11" w:rsidRDefault="00F9031F" w:rsidP="003638B4">
            <w:pPr>
              <w:rPr>
                <w:rFonts w:ascii="Times New Roman" w:hAnsi="Times New Roman" w:cs="Times New Roman"/>
                <w:sz w:val="24"/>
                <w:szCs w:val="24"/>
                <w:lang w:val="kk-KZ"/>
              </w:rPr>
            </w:pPr>
            <w:r w:rsidRPr="00E66D11">
              <w:rPr>
                <w:rFonts w:ascii="Times New Roman" w:eastAsia="Times New Roman" w:hAnsi="Times New Roman" w:cs="Times New Roman"/>
                <w:b/>
                <w:color w:val="000000"/>
                <w:sz w:val="24"/>
                <w:szCs w:val="24"/>
                <w:lang w:val="kk-KZ" w:eastAsia="ru-RU"/>
              </w:rPr>
              <w:t>Музыка – шығармашылық әрекет</w:t>
            </w:r>
            <w:r w:rsidRPr="00E66D11">
              <w:rPr>
                <w:rFonts w:ascii="Times New Roman" w:eastAsia="Times New Roman" w:hAnsi="Times New Roman" w:cs="Times New Roman"/>
                <w:color w:val="000000"/>
                <w:sz w:val="24"/>
                <w:szCs w:val="24"/>
                <w:lang w:val="kk-KZ" w:eastAsia="ru-RU"/>
              </w:rPr>
              <w:t xml:space="preserve"> (бесік жыры);</w:t>
            </w:r>
          </w:p>
        </w:tc>
      </w:tr>
      <w:tr w:rsidR="00F9031F" w:rsidRPr="00E66D11" w:rsidTr="003638B4">
        <w:trPr>
          <w:trHeight w:val="829"/>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rPr>
                <w:rFonts w:ascii="Times New Roman" w:hAnsi="Times New Roman" w:cs="Times New Roman"/>
                <w:b/>
                <w:bCs/>
                <w:color w:val="000000"/>
                <w:sz w:val="24"/>
                <w:szCs w:val="24"/>
                <w:lang w:val="kk-KZ"/>
              </w:rPr>
            </w:pPr>
            <w:r w:rsidRPr="00E66D11">
              <w:rPr>
                <w:rFonts w:ascii="Times New Roman" w:eastAsia="Times New Roman" w:hAnsi="Times New Roman" w:cs="Times New Roman"/>
                <w:b/>
                <w:bCs/>
                <w:color w:val="000000"/>
                <w:sz w:val="24"/>
                <w:szCs w:val="24"/>
                <w:lang w:val="kk-KZ"/>
              </w:rPr>
              <w:t>Біртіндеп ұйқыдан ояту,</w:t>
            </w:r>
            <w:r w:rsidRPr="00E66D11">
              <w:rPr>
                <w:rFonts w:ascii="Times New Roman" w:eastAsia="Times New Roman" w:hAnsi="Times New Roman" w:cs="Times New Roman"/>
                <w:b/>
                <w:bCs/>
                <w:color w:val="000000"/>
                <w:sz w:val="24"/>
                <w:szCs w:val="24"/>
                <w:lang w:val="kk-KZ" w:eastAsia="ru-RU"/>
              </w:rPr>
              <w:t>сауықтыру шаралары</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spacing w:line="256" w:lineRule="auto"/>
              <w:jc w:val="both"/>
              <w:rPr>
                <w:lang w:val="kk-KZ"/>
              </w:rPr>
            </w:pPr>
            <w:r w:rsidRPr="00E66D11">
              <w:rPr>
                <w:lang w:val="kk-KZ"/>
              </w:rPr>
              <w:t>Біртіндеп ояту</w:t>
            </w:r>
          </w:p>
          <w:p w:rsidR="00F9031F" w:rsidRPr="00E66D11" w:rsidRDefault="00F9031F" w:rsidP="003638B4">
            <w:pPr>
              <w:spacing w:line="256" w:lineRule="auto"/>
              <w:jc w:val="both"/>
              <w:rPr>
                <w:lang w:val="kk-KZ"/>
              </w:rPr>
            </w:pPr>
            <w:r w:rsidRPr="00E66D11">
              <w:rPr>
                <w:lang w:val="kk-KZ"/>
              </w:rPr>
              <w:t>Музыкалық әуен№1</w:t>
            </w:r>
          </w:p>
          <w:p w:rsidR="00F9031F" w:rsidRPr="00E66D11" w:rsidRDefault="00F9031F" w:rsidP="003638B4">
            <w:pPr>
              <w:spacing w:line="256" w:lineRule="auto"/>
              <w:jc w:val="both"/>
              <w:rPr>
                <w:b/>
                <w:lang w:val="kk-KZ"/>
              </w:rPr>
            </w:pPr>
            <w:r w:rsidRPr="00E66D11">
              <w:rPr>
                <w:b/>
                <w:lang w:val="kk-KZ"/>
              </w:rPr>
              <w:t>Дене шынықтыру:</w:t>
            </w:r>
          </w:p>
          <w:p w:rsidR="00F9031F" w:rsidRPr="00E66D11" w:rsidRDefault="00F9031F" w:rsidP="003638B4">
            <w:pPr>
              <w:spacing w:line="256" w:lineRule="auto"/>
              <w:jc w:val="both"/>
              <w:rPr>
                <w:lang w:val="kk-KZ"/>
              </w:rPr>
            </w:pPr>
            <w:r w:rsidRPr="00E66D11">
              <w:rPr>
                <w:lang w:val="kk-KZ"/>
              </w:rPr>
              <w:t>Ояну №1</w:t>
            </w:r>
          </w:p>
          <w:p w:rsidR="00F9031F" w:rsidRPr="00E66D11" w:rsidRDefault="00F9031F" w:rsidP="003638B4">
            <w:pPr>
              <w:spacing w:line="256" w:lineRule="auto"/>
              <w:jc w:val="both"/>
              <w:rPr>
                <w:color w:val="000000"/>
                <w:lang w:val="kk-KZ"/>
              </w:rPr>
            </w:pPr>
            <w:r w:rsidRPr="00E66D11">
              <w:rPr>
                <w:color w:val="000000"/>
                <w:lang w:val="kk-KZ"/>
              </w:rPr>
              <w:t>Ш/ж:Кедергі жолдар</w:t>
            </w:r>
          </w:p>
          <w:p w:rsidR="00F9031F" w:rsidRPr="00E66D11" w:rsidRDefault="00F9031F" w:rsidP="003638B4">
            <w:pPr>
              <w:spacing w:line="256" w:lineRule="auto"/>
              <w:jc w:val="both"/>
              <w:rPr>
                <w:b/>
                <w:color w:val="000000"/>
                <w:lang w:val="kk-KZ"/>
              </w:rPr>
            </w:pPr>
            <w:r w:rsidRPr="00E66D11">
              <w:rPr>
                <w:color w:val="000000"/>
                <w:lang w:val="kk-KZ"/>
              </w:rPr>
              <w:t>Мақсаты: Баланың денсаулығын нығайту.</w:t>
            </w:r>
          </w:p>
        </w:tc>
        <w:tc>
          <w:tcPr>
            <w:tcW w:w="2268" w:type="dxa"/>
            <w:tcBorders>
              <w:top w:val="single" w:sz="4" w:space="0" w:color="000000"/>
              <w:left w:val="single" w:sz="4" w:space="0" w:color="000000"/>
              <w:bottom w:val="single" w:sz="4" w:space="0" w:color="000000"/>
              <w:right w:val="single" w:sz="4" w:space="0" w:color="auto"/>
            </w:tcBorders>
          </w:tcPr>
          <w:p w:rsidR="00F9031F" w:rsidRPr="00E66D11" w:rsidRDefault="00F9031F" w:rsidP="003638B4">
            <w:pPr>
              <w:spacing w:line="256" w:lineRule="auto"/>
              <w:jc w:val="both"/>
              <w:rPr>
                <w:lang w:val="kk-KZ"/>
              </w:rPr>
            </w:pPr>
            <w:r w:rsidRPr="00E66D11">
              <w:rPr>
                <w:lang w:val="kk-KZ"/>
              </w:rPr>
              <w:t>Біртіндеп ояту</w:t>
            </w:r>
          </w:p>
          <w:p w:rsidR="00F9031F" w:rsidRPr="00E66D11" w:rsidRDefault="00F9031F" w:rsidP="003638B4">
            <w:pPr>
              <w:spacing w:line="256" w:lineRule="auto"/>
              <w:jc w:val="both"/>
              <w:rPr>
                <w:b/>
                <w:lang w:val="kk-KZ"/>
              </w:rPr>
            </w:pPr>
            <w:r w:rsidRPr="00E66D11">
              <w:rPr>
                <w:b/>
                <w:lang w:val="kk-KZ"/>
              </w:rPr>
              <w:t>Музыкалық әуен№2</w:t>
            </w:r>
          </w:p>
          <w:p w:rsidR="00F9031F" w:rsidRPr="00E66D11" w:rsidRDefault="00F9031F" w:rsidP="003638B4">
            <w:pPr>
              <w:spacing w:line="256" w:lineRule="auto"/>
              <w:jc w:val="both"/>
              <w:rPr>
                <w:b/>
                <w:lang w:val="kk-KZ"/>
              </w:rPr>
            </w:pPr>
            <w:r w:rsidRPr="00E66D11">
              <w:rPr>
                <w:b/>
                <w:lang w:val="kk-KZ"/>
              </w:rPr>
              <w:t>Дене шынықтыру:</w:t>
            </w:r>
          </w:p>
          <w:p w:rsidR="00F9031F" w:rsidRPr="00E66D11" w:rsidRDefault="00F9031F" w:rsidP="003638B4">
            <w:pPr>
              <w:spacing w:line="256" w:lineRule="auto"/>
              <w:jc w:val="both"/>
              <w:rPr>
                <w:lang w:val="kk-KZ"/>
              </w:rPr>
            </w:pPr>
            <w:r w:rsidRPr="00E66D11">
              <w:rPr>
                <w:lang w:val="kk-KZ"/>
              </w:rPr>
              <w:t>Ояну№2</w:t>
            </w:r>
          </w:p>
          <w:p w:rsidR="00F9031F" w:rsidRPr="00E66D11" w:rsidRDefault="00F9031F" w:rsidP="003638B4">
            <w:pPr>
              <w:spacing w:line="256" w:lineRule="auto"/>
              <w:jc w:val="both"/>
              <w:rPr>
                <w:lang w:val="kk-KZ"/>
              </w:rPr>
            </w:pPr>
            <w:r w:rsidRPr="00E66D11">
              <w:rPr>
                <w:b/>
                <w:lang w:val="kk-KZ"/>
              </w:rPr>
              <w:t>Ш/ж:</w:t>
            </w:r>
            <w:r w:rsidRPr="00E66D11">
              <w:rPr>
                <w:lang w:val="kk-KZ"/>
              </w:rPr>
              <w:t>Бұдыр жолдар</w:t>
            </w:r>
          </w:p>
        </w:tc>
        <w:tc>
          <w:tcPr>
            <w:tcW w:w="2693" w:type="dxa"/>
            <w:tcBorders>
              <w:top w:val="single" w:sz="4" w:space="0" w:color="000000"/>
              <w:left w:val="single" w:sz="4" w:space="0" w:color="000000"/>
              <w:bottom w:val="single" w:sz="4" w:space="0" w:color="000000"/>
              <w:right w:val="single" w:sz="4" w:space="0" w:color="auto"/>
            </w:tcBorders>
          </w:tcPr>
          <w:p w:rsidR="00F9031F" w:rsidRPr="00E66D11" w:rsidRDefault="00F9031F" w:rsidP="003638B4">
            <w:pPr>
              <w:spacing w:line="256" w:lineRule="auto"/>
              <w:jc w:val="both"/>
              <w:rPr>
                <w:lang w:val="kk-KZ"/>
              </w:rPr>
            </w:pPr>
            <w:r w:rsidRPr="00E66D11">
              <w:rPr>
                <w:lang w:val="kk-KZ"/>
              </w:rPr>
              <w:t>Біртіндеп ояту</w:t>
            </w:r>
          </w:p>
          <w:p w:rsidR="00F9031F" w:rsidRPr="00E66D11" w:rsidRDefault="00F9031F" w:rsidP="003638B4">
            <w:pPr>
              <w:spacing w:line="256" w:lineRule="auto"/>
              <w:jc w:val="both"/>
              <w:rPr>
                <w:lang w:val="kk-KZ"/>
              </w:rPr>
            </w:pPr>
            <w:r w:rsidRPr="00E66D11">
              <w:rPr>
                <w:lang w:val="kk-KZ"/>
              </w:rPr>
              <w:t>Музыкалық әуен№3</w:t>
            </w:r>
          </w:p>
          <w:p w:rsidR="00F9031F" w:rsidRPr="00E66D11" w:rsidRDefault="00F9031F" w:rsidP="003638B4">
            <w:pPr>
              <w:spacing w:line="256" w:lineRule="auto"/>
              <w:jc w:val="both"/>
              <w:rPr>
                <w:b/>
                <w:lang w:val="kk-KZ"/>
              </w:rPr>
            </w:pPr>
            <w:r w:rsidRPr="00E66D11">
              <w:rPr>
                <w:b/>
                <w:lang w:val="kk-KZ"/>
              </w:rPr>
              <w:t>Дене шынықтыру:</w:t>
            </w:r>
          </w:p>
          <w:p w:rsidR="00F9031F" w:rsidRPr="00E66D11" w:rsidRDefault="00F9031F" w:rsidP="003638B4">
            <w:pPr>
              <w:spacing w:line="256" w:lineRule="auto"/>
              <w:jc w:val="both"/>
              <w:rPr>
                <w:lang w:val="kk-KZ"/>
              </w:rPr>
            </w:pPr>
            <w:r w:rsidRPr="00E66D11">
              <w:rPr>
                <w:lang w:val="kk-KZ"/>
              </w:rPr>
              <w:t>Ояну№3</w:t>
            </w:r>
          </w:p>
          <w:p w:rsidR="00F9031F" w:rsidRPr="00E66D11" w:rsidRDefault="00F9031F" w:rsidP="003638B4">
            <w:pPr>
              <w:spacing w:line="256" w:lineRule="auto"/>
              <w:jc w:val="both"/>
              <w:rPr>
                <w:lang w:val="kk-KZ"/>
              </w:rPr>
            </w:pPr>
            <w:r w:rsidRPr="00E66D11">
              <w:rPr>
                <w:lang w:val="kk-KZ"/>
              </w:rPr>
              <w:t>Демалу жаттығуы</w:t>
            </w:r>
          </w:p>
          <w:p w:rsidR="00F9031F" w:rsidRPr="00E66D11" w:rsidRDefault="00F9031F" w:rsidP="003638B4">
            <w:pPr>
              <w:spacing w:line="256" w:lineRule="auto"/>
              <w:jc w:val="both"/>
              <w:rPr>
                <w:lang w:val="kk-KZ"/>
              </w:rPr>
            </w:pPr>
            <w:r w:rsidRPr="00E66D11">
              <w:rPr>
                <w:lang w:val="kk-KZ"/>
              </w:rPr>
              <w:t>«Сағат»</w:t>
            </w:r>
          </w:p>
          <w:p w:rsidR="00F9031F" w:rsidRPr="00E66D11" w:rsidRDefault="00F9031F" w:rsidP="003638B4">
            <w:pPr>
              <w:spacing w:line="256" w:lineRule="auto"/>
              <w:jc w:val="both"/>
              <w:rPr>
                <w:lang w:val="kk-KZ"/>
              </w:rPr>
            </w:pPr>
            <w:r w:rsidRPr="00E66D11">
              <w:rPr>
                <w:lang w:val="kk-KZ"/>
              </w:rPr>
              <w:t>Ш/ж:</w:t>
            </w:r>
          </w:p>
          <w:p w:rsidR="00F9031F" w:rsidRPr="00E66D11" w:rsidRDefault="00F9031F" w:rsidP="003638B4">
            <w:pPr>
              <w:spacing w:line="256" w:lineRule="auto"/>
              <w:jc w:val="both"/>
              <w:rPr>
                <w:lang w:val="kk-KZ"/>
              </w:rPr>
            </w:pPr>
            <w:r w:rsidRPr="00E66D11">
              <w:rPr>
                <w:lang w:val="kk-KZ"/>
              </w:rPr>
              <w:t>Массаж жолмен жүру</w:t>
            </w: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line="256" w:lineRule="auto"/>
              <w:jc w:val="both"/>
              <w:rPr>
                <w:lang w:val="kk-KZ"/>
              </w:rPr>
            </w:pPr>
            <w:r w:rsidRPr="00E66D11">
              <w:rPr>
                <w:lang w:val="kk-KZ"/>
              </w:rPr>
              <w:t>Біртіндеп ояту</w:t>
            </w:r>
          </w:p>
          <w:p w:rsidR="00F9031F" w:rsidRPr="00E66D11" w:rsidRDefault="00F9031F" w:rsidP="003638B4">
            <w:pPr>
              <w:spacing w:line="256" w:lineRule="auto"/>
              <w:jc w:val="both"/>
              <w:rPr>
                <w:lang w:val="kk-KZ"/>
              </w:rPr>
            </w:pPr>
            <w:r w:rsidRPr="00E66D11">
              <w:rPr>
                <w:lang w:val="kk-KZ"/>
              </w:rPr>
              <w:t>Музыкалық әуен№4</w:t>
            </w:r>
          </w:p>
          <w:p w:rsidR="00F9031F" w:rsidRPr="00E66D11" w:rsidRDefault="00F9031F" w:rsidP="003638B4">
            <w:pPr>
              <w:spacing w:line="256" w:lineRule="auto"/>
              <w:jc w:val="both"/>
              <w:rPr>
                <w:b/>
                <w:lang w:val="kk-KZ"/>
              </w:rPr>
            </w:pPr>
            <w:r w:rsidRPr="00E66D11">
              <w:rPr>
                <w:b/>
                <w:lang w:val="kk-KZ"/>
              </w:rPr>
              <w:t>Дене шынықтыру:</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Ояну №4</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Ш/ж:Бұдыр жолдар</w:t>
            </w:r>
          </w:p>
        </w:tc>
        <w:tc>
          <w:tcPr>
            <w:tcW w:w="2976" w:type="dxa"/>
            <w:tcBorders>
              <w:top w:val="single" w:sz="4" w:space="0" w:color="000000"/>
              <w:left w:val="single" w:sz="4" w:space="0" w:color="auto"/>
              <w:bottom w:val="single" w:sz="4" w:space="0" w:color="000000"/>
              <w:right w:val="single" w:sz="4" w:space="0" w:color="000000"/>
            </w:tcBorders>
          </w:tcPr>
          <w:p w:rsidR="00F9031F" w:rsidRPr="00E66D11" w:rsidRDefault="00F9031F" w:rsidP="003638B4">
            <w:pPr>
              <w:spacing w:line="256" w:lineRule="auto"/>
              <w:jc w:val="both"/>
              <w:rPr>
                <w:lang w:val="kk-KZ"/>
              </w:rPr>
            </w:pPr>
            <w:r w:rsidRPr="00E66D11">
              <w:rPr>
                <w:lang w:val="kk-KZ"/>
              </w:rPr>
              <w:t>Біртіндеп ояту</w:t>
            </w:r>
          </w:p>
          <w:p w:rsidR="00F9031F" w:rsidRPr="00E66D11" w:rsidRDefault="00F9031F" w:rsidP="003638B4">
            <w:pPr>
              <w:spacing w:line="256" w:lineRule="auto"/>
              <w:jc w:val="both"/>
              <w:rPr>
                <w:lang w:val="kk-KZ"/>
              </w:rPr>
            </w:pPr>
            <w:r w:rsidRPr="00E66D11">
              <w:rPr>
                <w:lang w:val="kk-KZ"/>
              </w:rPr>
              <w:t>Музыкалық әуен№5</w:t>
            </w:r>
          </w:p>
          <w:p w:rsidR="00F9031F" w:rsidRPr="00E66D11" w:rsidRDefault="00F9031F" w:rsidP="003638B4">
            <w:pPr>
              <w:spacing w:line="256" w:lineRule="auto"/>
              <w:jc w:val="both"/>
              <w:rPr>
                <w:b/>
                <w:lang w:val="kk-KZ"/>
              </w:rPr>
            </w:pPr>
            <w:r w:rsidRPr="00E66D11">
              <w:rPr>
                <w:b/>
                <w:lang w:val="kk-KZ"/>
              </w:rPr>
              <w:t>Дене шынықтыру:</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Ояну№5</w:t>
            </w:r>
          </w:p>
          <w:p w:rsidR="00F9031F" w:rsidRPr="00E66D11" w:rsidRDefault="00F9031F" w:rsidP="003638B4">
            <w:pPr>
              <w:spacing w:after="0"/>
              <w:rPr>
                <w:rFonts w:ascii="Times New Roman" w:hAnsi="Times New Roman" w:cs="Times New Roman"/>
                <w:sz w:val="24"/>
                <w:szCs w:val="24"/>
                <w:lang w:val="kk-KZ"/>
              </w:rPr>
            </w:pPr>
            <w:r w:rsidRPr="00E66D11">
              <w:rPr>
                <w:rFonts w:ascii="Times New Roman" w:hAnsi="Times New Roman" w:cs="Times New Roman"/>
                <w:sz w:val="24"/>
                <w:szCs w:val="24"/>
                <w:lang w:val="kk-KZ"/>
              </w:rPr>
              <w:t>Ш/ж: Пойыз</w:t>
            </w:r>
          </w:p>
        </w:tc>
      </w:tr>
      <w:tr w:rsidR="00F9031F" w:rsidRPr="007C387B"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kk-KZ" w:eastAsia="ru-RU"/>
              </w:rPr>
              <w:t>Бесін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F9031F" w:rsidRPr="00E66D11" w:rsidRDefault="00F9031F" w:rsidP="003638B4">
            <w:pPr>
              <w:tabs>
                <w:tab w:val="center" w:pos="3802"/>
                <w:tab w:val="left" w:pos="5743"/>
              </w:tabs>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Тамақ ішер кезде енді,</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Сөйлемейміз күлмейміз.</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Астан басқа өзгені,</w:t>
            </w:r>
          </w:p>
          <w:p w:rsidR="00F9031F" w:rsidRPr="00E66D11" w:rsidRDefault="00F9031F" w:rsidP="003638B4">
            <w:pPr>
              <w:spacing w:after="0"/>
              <w:jc w:val="center"/>
              <w:rPr>
                <w:rFonts w:ascii="Times New Roman" w:hAnsi="Times New Roman" w:cs="Times New Roman"/>
                <w:color w:val="000000"/>
                <w:sz w:val="24"/>
                <w:szCs w:val="24"/>
                <w:lang w:val="kk-KZ" w:eastAsia="ru-RU"/>
              </w:rPr>
            </w:pPr>
            <w:r w:rsidRPr="00E66D11">
              <w:rPr>
                <w:rFonts w:ascii="Times New Roman" w:hAnsi="Times New Roman" w:cs="Times New Roman"/>
                <w:sz w:val="24"/>
                <w:szCs w:val="24"/>
                <w:lang w:val="kk-KZ"/>
              </w:rPr>
              <w:t>Елемейміз, білмейміз. (сөйлеуді дамыту)</w:t>
            </w:r>
            <w:r w:rsidRPr="00E66D11">
              <w:rPr>
                <w:rFonts w:ascii="Times New Roman" w:hAnsi="Times New Roman" w:cs="Times New Roman"/>
                <w:color w:val="000000"/>
                <w:sz w:val="24"/>
                <w:szCs w:val="24"/>
                <w:lang w:val="kk-KZ" w:eastAsia="ru-RU"/>
              </w:rPr>
              <w:t xml:space="preserve"> .</w:t>
            </w:r>
          </w:p>
          <w:p w:rsidR="00F9031F" w:rsidRPr="00E66D11" w:rsidRDefault="00F9031F" w:rsidP="003638B4">
            <w:pPr>
              <w:spacing w:after="0" w:line="240" w:lineRule="auto"/>
              <w:rPr>
                <w:rFonts w:ascii="Times New Roman" w:hAnsi="Times New Roman" w:cs="Times New Roman"/>
                <w:color w:val="000000"/>
                <w:sz w:val="24"/>
                <w:szCs w:val="24"/>
                <w:lang w:val="kk-KZ" w:eastAsia="ru-RU"/>
              </w:rPr>
            </w:pPr>
            <w:r w:rsidRPr="00E66D11">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E66D11">
              <w:rPr>
                <w:rFonts w:ascii="Times New Roman" w:hAnsi="Times New Roman" w:cs="Times New Roman"/>
                <w:color w:val="000000"/>
                <w:sz w:val="24"/>
                <w:szCs w:val="24"/>
                <w:lang w:val="kk-KZ" w:eastAsia="ru-RU"/>
              </w:rPr>
              <w:t>Бата айту. Ас қайтару</w:t>
            </w:r>
          </w:p>
          <w:p w:rsidR="00F9031F" w:rsidRPr="00E66D11" w:rsidRDefault="00F9031F" w:rsidP="003638B4">
            <w:pPr>
              <w:spacing w:after="0"/>
              <w:rPr>
                <w:rFonts w:ascii="Times New Roman" w:hAnsi="Times New Roman" w:cs="Times New Roman"/>
                <w:b/>
                <w:sz w:val="24"/>
                <w:szCs w:val="24"/>
                <w:lang w:val="kk-KZ"/>
              </w:rPr>
            </w:pPr>
            <w:r w:rsidRPr="00E66D11">
              <w:rPr>
                <w:rFonts w:ascii="Times New Roman" w:hAnsi="Times New Roman" w:cs="Times New Roman"/>
                <w:b/>
                <w:color w:val="000000"/>
                <w:sz w:val="24"/>
                <w:szCs w:val="24"/>
                <w:lang w:val="kk-KZ" w:eastAsia="ru-RU"/>
              </w:rPr>
              <w:t xml:space="preserve">Математика негіздері </w:t>
            </w:r>
            <w:r w:rsidRPr="00E66D11">
              <w:rPr>
                <w:rFonts w:ascii="Times New Roman" w:hAnsi="Times New Roman" w:cs="Times New Roman"/>
                <w:color w:val="000000"/>
                <w:sz w:val="24"/>
                <w:szCs w:val="24"/>
                <w:lang w:val="kk-KZ" w:eastAsia="ru-RU"/>
              </w:rPr>
              <w:t xml:space="preserve">– </w:t>
            </w:r>
            <w:r w:rsidRPr="00E66D11">
              <w:rPr>
                <w:rFonts w:ascii="Times New Roman" w:hAnsi="Times New Roman" w:cs="Times New Roman"/>
                <w:b/>
                <w:color w:val="000000"/>
                <w:sz w:val="24"/>
                <w:szCs w:val="24"/>
                <w:lang w:val="kk-KZ" w:eastAsia="ru-RU"/>
              </w:rPr>
              <w:t>коммуникативтік,танымдық, еңбек әрекеті</w:t>
            </w:r>
            <w:r w:rsidRPr="00E66D11">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hAnsi="Times New Roman" w:cs="Times New Roman"/>
                <w:b/>
                <w:sz w:val="24"/>
                <w:szCs w:val="24"/>
                <w:lang w:val="kk-KZ"/>
              </w:rPr>
              <w:t>Қазақ тілі. Коммуникативтік әрекет.</w:t>
            </w:r>
            <w:r w:rsidRPr="00E66D11">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7C387B" w:rsidTr="003638B4">
        <w:trPr>
          <w:trHeight w:val="4473"/>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126"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b/>
                <w:sz w:val="24"/>
                <w:szCs w:val="24"/>
                <w:lang w:val="kk-KZ" w:eastAsia="ru-RU"/>
              </w:rPr>
            </w:pPr>
            <w:r w:rsidRPr="00E66D11">
              <w:rPr>
                <w:rFonts w:ascii="Times New Roman" w:eastAsia="Times New Roman" w:hAnsi="Times New Roman" w:cs="Times New Roman"/>
                <w:b/>
                <w:sz w:val="24"/>
                <w:szCs w:val="24"/>
                <w:lang w:val="kk-KZ" w:eastAsia="ru-RU"/>
              </w:rPr>
              <w:t>Құрастыру іс-әрекеті:Конструктордан «Дәріхана »құрастыру</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sz w:val="24"/>
                <w:szCs w:val="24"/>
                <w:lang w:val="kk-KZ" w:eastAsia="ru-RU"/>
              </w:rPr>
              <w:t xml:space="preserve">16.30-16.55 </w:t>
            </w:r>
            <w:r w:rsidRPr="00E66D11">
              <w:rPr>
                <w:rFonts w:ascii="Times New Roman" w:eastAsia="Times New Roman" w:hAnsi="Times New Roman" w:cs="Times New Roman"/>
                <w:sz w:val="24"/>
                <w:szCs w:val="24"/>
                <w:lang w:val="kk-KZ" w:eastAsia="ru-RU"/>
              </w:rPr>
              <w:t>STEM үйірмесі</w:t>
            </w:r>
          </w:p>
          <w:p w:rsidR="00F9031F" w:rsidRPr="00E66D11" w:rsidRDefault="00F9031F" w:rsidP="003638B4">
            <w:pPr>
              <w:spacing w:after="0" w:line="240" w:lineRule="auto"/>
              <w:rPr>
                <w:rFonts w:ascii="Times New Roman" w:eastAsia="Times New Roman" w:hAnsi="Times New Roman" w:cs="Times New Roman"/>
                <w:b/>
                <w:sz w:val="24"/>
                <w:szCs w:val="24"/>
                <w:lang w:val="kk-KZ" w:eastAsia="ru-RU"/>
              </w:rPr>
            </w:pPr>
            <w:r w:rsidRPr="00E66D11">
              <w:rPr>
                <w:rFonts w:ascii="Times New Roman" w:eastAsia="Times New Roman" w:hAnsi="Times New Roman" w:cs="Times New Roman"/>
                <w:b/>
                <w:sz w:val="24"/>
                <w:szCs w:val="24"/>
                <w:lang w:val="kk-KZ" w:eastAsia="ru-RU"/>
              </w:rPr>
              <w:t>Сурет салу, мүсіндеу іс-әрекеті: «</w:t>
            </w:r>
            <w:r w:rsidRPr="00E66D11">
              <w:rPr>
                <w:rFonts w:ascii="Times New Roman" w:eastAsia="Times New Roman" w:hAnsi="Times New Roman" w:cs="Times New Roman"/>
                <w:sz w:val="24"/>
                <w:szCs w:val="24"/>
                <w:lang w:val="kk-KZ" w:eastAsia="ru-RU"/>
              </w:rPr>
              <w:t>Жедел жәрдем» көлігі</w:t>
            </w:r>
          </w:p>
        </w:tc>
        <w:tc>
          <w:tcPr>
            <w:tcW w:w="2268"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sz w:val="24"/>
                <w:szCs w:val="24"/>
                <w:lang w:val="kk-KZ" w:eastAsia="ru-RU"/>
              </w:rPr>
              <w:t>Құрастыру іс-әрекеті,</w:t>
            </w:r>
            <w:r w:rsidRPr="00E66D11">
              <w:rPr>
                <w:rFonts w:ascii="Times New Roman" w:eastAsia="Times New Roman" w:hAnsi="Times New Roman" w:cs="Times New Roman"/>
                <w:sz w:val="24"/>
                <w:szCs w:val="24"/>
                <w:lang w:val="kk-KZ" w:eastAsia="ru-RU"/>
              </w:rPr>
              <w:t>ойын:сандар бойынша пішіндерді дұрыс құрастыру.</w:t>
            </w:r>
          </w:p>
          <w:p w:rsidR="00F9031F" w:rsidRPr="00E66D11" w:rsidRDefault="00F9031F" w:rsidP="003638B4">
            <w:pPr>
              <w:spacing w:after="0" w:line="240" w:lineRule="auto"/>
              <w:rPr>
                <w:rFonts w:ascii="Times New Roman" w:eastAsia="Times New Roman" w:hAnsi="Times New Roman" w:cs="Times New Roman"/>
                <w:b/>
                <w:sz w:val="24"/>
                <w:szCs w:val="24"/>
                <w:lang w:val="kk-KZ" w:eastAsia="ru-RU"/>
              </w:rPr>
            </w:pPr>
            <w:r w:rsidRPr="00E66D11">
              <w:rPr>
                <w:rFonts w:ascii="Times New Roman" w:eastAsia="Times New Roman" w:hAnsi="Times New Roman" w:cs="Times New Roman"/>
                <w:b/>
                <w:sz w:val="24"/>
                <w:szCs w:val="24"/>
                <w:lang w:val="kk-KZ" w:eastAsia="ru-RU"/>
              </w:rPr>
              <w:t>Жапсыру іс-әрекеті:</w:t>
            </w:r>
          </w:p>
          <w:p w:rsidR="00F9031F" w:rsidRPr="00E66D11" w:rsidRDefault="00F9031F" w:rsidP="003638B4">
            <w:pPr>
              <w:spacing w:after="0" w:line="240" w:lineRule="auto"/>
              <w:rPr>
                <w:rFonts w:ascii="Times New Roman" w:eastAsia="Times New Roman" w:hAnsi="Times New Roman" w:cs="Times New Roman"/>
                <w:b/>
                <w:sz w:val="24"/>
                <w:szCs w:val="24"/>
                <w:lang w:val="kk-KZ" w:eastAsia="ru-RU"/>
              </w:rPr>
            </w:pPr>
            <w:r w:rsidRPr="00E66D11">
              <w:rPr>
                <w:rFonts w:ascii="Times New Roman" w:eastAsia="Times New Roman" w:hAnsi="Times New Roman" w:cs="Times New Roman"/>
                <w:b/>
                <w:sz w:val="24"/>
                <w:szCs w:val="24"/>
                <w:lang w:val="kk-KZ" w:eastAsia="ru-RU"/>
              </w:rPr>
              <w:t>«Көкөністер мен жемістер»</w:t>
            </w:r>
          </w:p>
          <w:p w:rsidR="00F9031F" w:rsidRPr="00E66D11" w:rsidRDefault="00F9031F" w:rsidP="003638B4">
            <w:pPr>
              <w:spacing w:after="0" w:line="240" w:lineRule="auto"/>
              <w:rPr>
                <w:rFonts w:ascii="Times New Roman" w:eastAsia="Times New Roman" w:hAnsi="Times New Roman" w:cs="Times New Roman"/>
                <w:b/>
                <w:sz w:val="24"/>
                <w:szCs w:val="24"/>
                <w:lang w:val="kk-KZ" w:eastAsia="ru-RU"/>
              </w:rPr>
            </w:pPr>
            <w:r w:rsidRPr="00E66D11">
              <w:rPr>
                <w:rFonts w:ascii="Times New Roman" w:eastAsia="Times New Roman" w:hAnsi="Times New Roman" w:cs="Times New Roman"/>
                <w:b/>
                <w:sz w:val="24"/>
                <w:szCs w:val="24"/>
                <w:lang w:val="kk-KZ" w:eastAsia="ru-RU"/>
              </w:rPr>
              <w:t>Мүсіндеу іс-әрекеті:</w:t>
            </w:r>
          </w:p>
          <w:p w:rsidR="00F9031F" w:rsidRPr="00E66D11" w:rsidRDefault="00F9031F" w:rsidP="003638B4">
            <w:pPr>
              <w:spacing w:after="0" w:line="240" w:lineRule="auto"/>
              <w:rPr>
                <w:rFonts w:ascii="Times New Roman" w:eastAsia="Times New Roman" w:hAnsi="Times New Roman" w:cs="Times New Roman"/>
                <w:b/>
                <w:sz w:val="24"/>
                <w:szCs w:val="24"/>
                <w:lang w:val="kk-KZ" w:eastAsia="ru-RU"/>
              </w:rPr>
            </w:pPr>
            <w:r w:rsidRPr="00E66D11">
              <w:rPr>
                <w:rFonts w:ascii="Times New Roman" w:eastAsia="Times New Roman" w:hAnsi="Times New Roman" w:cs="Times New Roman"/>
                <w:b/>
                <w:sz w:val="24"/>
                <w:szCs w:val="24"/>
                <w:lang w:val="kk-KZ" w:eastAsia="ru-RU"/>
              </w:rPr>
              <w:t>«Көкөністер мен жемістер»</w:t>
            </w:r>
          </w:p>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1</w:t>
            </w:r>
            <w:r w:rsidRPr="00E66D11">
              <w:rPr>
                <w:rFonts w:ascii="Times New Roman" w:eastAsia="Times New Roman" w:hAnsi="Times New Roman" w:cs="Times New Roman"/>
                <w:b/>
                <w:color w:val="000000"/>
                <w:sz w:val="24"/>
                <w:szCs w:val="24"/>
                <w:lang w:eastAsia="ru-RU"/>
              </w:rPr>
              <w:t>6</w:t>
            </w:r>
            <w:r w:rsidRPr="00E66D11">
              <w:rPr>
                <w:rFonts w:ascii="Times New Roman" w:eastAsia="Times New Roman" w:hAnsi="Times New Roman" w:cs="Times New Roman"/>
                <w:b/>
                <w:color w:val="000000"/>
                <w:sz w:val="24"/>
                <w:szCs w:val="24"/>
                <w:lang w:val="kk-KZ" w:eastAsia="ru-RU"/>
              </w:rPr>
              <w:t xml:space="preserve">.00-16.30 </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Хореография үйірмесі</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hAnsi="Times New Roman" w:cs="Times New Roman"/>
                <w:color w:val="000000"/>
                <w:sz w:val="24"/>
                <w:szCs w:val="24"/>
                <w:lang w:val="kk-KZ"/>
              </w:rPr>
            </w:pPr>
            <w:r w:rsidRPr="00E66D11">
              <w:rPr>
                <w:rFonts w:ascii="Times New Roman" w:eastAsia="Times New Roman" w:hAnsi="Times New Roman" w:cs="Times New Roman"/>
                <w:b/>
                <w:sz w:val="24"/>
                <w:szCs w:val="24"/>
                <w:lang w:val="kk-KZ" w:eastAsia="ru-RU"/>
              </w:rPr>
              <w:t>Құрастыру іс-әрекеті,</w:t>
            </w:r>
            <w:r w:rsidRPr="00E66D11">
              <w:rPr>
                <w:rFonts w:ascii="Times New Roman" w:eastAsia="Times New Roman" w:hAnsi="Times New Roman" w:cs="Times New Roman"/>
                <w:sz w:val="24"/>
                <w:szCs w:val="24"/>
                <w:lang w:val="kk-KZ" w:eastAsia="ru-RU"/>
              </w:rPr>
              <w:t xml:space="preserve"> үстел үсті ойыны: «Зәулім құрылыс»</w:t>
            </w:r>
            <w:r w:rsidRPr="00E66D11">
              <w:rPr>
                <w:rFonts w:ascii="Times New Roman" w:hAnsi="Times New Roman" w:cs="Times New Roman"/>
                <w:color w:val="000000"/>
                <w:sz w:val="24"/>
                <w:szCs w:val="24"/>
                <w:lang w:val="kk-KZ"/>
              </w:rPr>
              <w:t>мақсаты:Конструктордан ойынға арналған ғимарат құрастыру дағдыларын қалыптастыру</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sz w:val="24"/>
                <w:szCs w:val="24"/>
                <w:lang w:val="kk-KZ" w:eastAsia="ru-RU"/>
              </w:rPr>
              <w:t>Логопед</w:t>
            </w:r>
            <w:r w:rsidRPr="00E66D11">
              <w:rPr>
                <w:rFonts w:ascii="Times New Roman" w:eastAsia="Times New Roman" w:hAnsi="Times New Roman" w:cs="Times New Roman"/>
                <w:b/>
                <w:sz w:val="24"/>
                <w:szCs w:val="24"/>
                <w:lang w:eastAsia="ru-RU"/>
              </w:rPr>
              <w:t>:</w:t>
            </w:r>
            <w:r w:rsidRPr="00E66D11">
              <w:rPr>
                <w:rFonts w:ascii="Times New Roman" w:eastAsia="Times New Roman" w:hAnsi="Times New Roman" w:cs="Times New Roman"/>
                <w:sz w:val="24"/>
                <w:szCs w:val="24"/>
                <w:lang w:eastAsia="ru-RU"/>
              </w:rPr>
              <w:t xml:space="preserve"> М</w:t>
            </w:r>
            <w:r w:rsidRPr="00E66D11">
              <w:rPr>
                <w:rFonts w:ascii="Times New Roman" w:eastAsia="Times New Roman" w:hAnsi="Times New Roman" w:cs="Times New Roman"/>
                <w:sz w:val="24"/>
                <w:szCs w:val="24"/>
                <w:lang w:val="kk-KZ" w:eastAsia="ru-RU"/>
              </w:rPr>
              <w:t>әмбетәлі Ерке</w:t>
            </w:r>
          </w:p>
        </w:tc>
        <w:tc>
          <w:tcPr>
            <w:tcW w:w="2977"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Сурет салу, мүсіндеу, жапсыру – шығармашылық, құрастыру, коммуникативтік, ойын әрекеттері</w:t>
            </w:r>
            <w:r w:rsidRPr="00E66D11">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Ою элементі «қошқар мүйіз» суретін салу бояу,жапсыру</w:t>
            </w:r>
          </w:p>
          <w:p w:rsidR="00F9031F" w:rsidRPr="00E66D11" w:rsidRDefault="00F9031F" w:rsidP="003638B4">
            <w:pPr>
              <w:spacing w:after="0" w:line="240" w:lineRule="auto"/>
              <w:rPr>
                <w:rFonts w:ascii="Times New Roman" w:hAnsi="Times New Roman" w:cs="Times New Roman"/>
                <w:b/>
                <w:color w:val="000000"/>
                <w:sz w:val="24"/>
                <w:szCs w:val="24"/>
                <w:lang w:val="kk-KZ"/>
              </w:rPr>
            </w:pPr>
            <w:r w:rsidRPr="00E66D11">
              <w:rPr>
                <w:rFonts w:ascii="Times New Roman" w:hAnsi="Times New Roman" w:cs="Times New Roman"/>
                <w:b/>
                <w:color w:val="000000"/>
                <w:sz w:val="24"/>
                <w:szCs w:val="24"/>
                <w:lang w:val="kk-KZ"/>
              </w:rPr>
              <w:t>15.20-15.40</w:t>
            </w:r>
          </w:p>
          <w:p w:rsidR="00F9031F" w:rsidRPr="00E66D11" w:rsidRDefault="00F9031F" w:rsidP="003638B4">
            <w:pPr>
              <w:spacing w:after="0" w:line="240" w:lineRule="auto"/>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Педагог-психологпен жеке жұмыс: Егіз Айсұлтан</w:t>
            </w:r>
          </w:p>
          <w:p w:rsidR="00F9031F" w:rsidRPr="00E66D11" w:rsidRDefault="00F9031F" w:rsidP="003638B4">
            <w:pPr>
              <w:spacing w:after="0" w:line="240" w:lineRule="auto"/>
              <w:rPr>
                <w:rFonts w:ascii="Times New Roman" w:hAnsi="Times New Roman" w:cs="Times New Roman"/>
                <w:color w:val="000000"/>
                <w:sz w:val="24"/>
                <w:szCs w:val="24"/>
                <w:lang w:val="kk-KZ"/>
              </w:rPr>
            </w:pPr>
          </w:p>
          <w:p w:rsidR="00F9031F" w:rsidRPr="00E66D11" w:rsidRDefault="00F9031F" w:rsidP="003638B4">
            <w:pPr>
              <w:spacing w:after="0" w:line="240" w:lineRule="auto"/>
              <w:rPr>
                <w:rFonts w:ascii="Times New Roman" w:hAnsi="Times New Roman" w:cs="Times New Roman"/>
                <w:color w:val="000000"/>
                <w:sz w:val="24"/>
                <w:szCs w:val="24"/>
                <w:lang w:val="kk-KZ"/>
              </w:rPr>
            </w:pPr>
            <w:r w:rsidRPr="00E66D11">
              <w:rPr>
                <w:rFonts w:ascii="Times New Roman" w:hAnsi="Times New Roman" w:cs="Times New Roman"/>
                <w:b/>
                <w:color w:val="000000"/>
                <w:sz w:val="24"/>
                <w:szCs w:val="24"/>
                <w:lang w:val="kk-KZ"/>
              </w:rPr>
              <w:t>Сюжетті-рөлдік ойындар:</w:t>
            </w:r>
            <w:r w:rsidRPr="00E66D11">
              <w:rPr>
                <w:rFonts w:ascii="Times New Roman" w:hAnsi="Times New Roman" w:cs="Times New Roman"/>
                <w:color w:val="000000"/>
                <w:sz w:val="24"/>
                <w:szCs w:val="24"/>
                <w:lang w:val="kk-KZ"/>
              </w:rPr>
              <w:t xml:space="preserve"> балалардың қалаған тақырыбында.</w:t>
            </w:r>
          </w:p>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p>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17.00-17.30 </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Хореография үйірмесі</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hAnsi="Times New Roman" w:cs="Times New Roman"/>
                <w:b/>
                <w:color w:val="000000"/>
                <w:sz w:val="24"/>
                <w:szCs w:val="24"/>
                <w:lang w:val="kk-KZ"/>
              </w:rPr>
            </w:pPr>
            <w:r w:rsidRPr="00E66D11">
              <w:rPr>
                <w:rFonts w:ascii="Times New Roman" w:hAnsi="Times New Roman" w:cs="Times New Roman"/>
                <w:b/>
                <w:color w:val="000000"/>
                <w:sz w:val="24"/>
                <w:szCs w:val="24"/>
                <w:lang w:val="kk-KZ"/>
              </w:rPr>
              <w:t>15.20-15.40</w:t>
            </w:r>
          </w:p>
          <w:p w:rsidR="00F9031F" w:rsidRPr="00E66D11" w:rsidRDefault="00F9031F" w:rsidP="003638B4">
            <w:pPr>
              <w:spacing w:after="0" w:line="240" w:lineRule="auto"/>
              <w:rPr>
                <w:rFonts w:ascii="Times New Roman" w:hAnsi="Times New Roman" w:cs="Times New Roman"/>
                <w:color w:val="000000"/>
                <w:sz w:val="24"/>
                <w:szCs w:val="24"/>
                <w:lang w:val="kk-KZ"/>
              </w:rPr>
            </w:pPr>
            <w:r w:rsidRPr="00E66D11">
              <w:rPr>
                <w:rFonts w:ascii="Times New Roman" w:hAnsi="Times New Roman" w:cs="Times New Roman"/>
                <w:color w:val="000000"/>
                <w:sz w:val="24"/>
                <w:szCs w:val="24"/>
                <w:lang w:val="kk-KZ"/>
              </w:rPr>
              <w:t>Педагог-психологпен жеке жұмыс: Башар Бекжан</w:t>
            </w:r>
          </w:p>
          <w:p w:rsidR="00F9031F" w:rsidRPr="00E66D11" w:rsidRDefault="00F9031F" w:rsidP="003638B4">
            <w:pPr>
              <w:spacing w:after="0" w:line="240" w:lineRule="auto"/>
              <w:rPr>
                <w:rFonts w:ascii="Times New Roman" w:hAnsi="Times New Roman" w:cs="Times New Roman"/>
                <w:color w:val="000000"/>
                <w:sz w:val="24"/>
                <w:szCs w:val="24"/>
                <w:lang w:val="kk-KZ"/>
              </w:rPr>
            </w:pPr>
          </w:p>
          <w:p w:rsidR="00F9031F" w:rsidRPr="00E66D11" w:rsidRDefault="00F9031F" w:rsidP="003638B4">
            <w:pPr>
              <w:spacing w:after="0"/>
              <w:jc w:val="both"/>
              <w:rPr>
                <w:rFonts w:ascii="Times New Roman" w:hAnsi="Times New Roman" w:cs="Times New Roman"/>
                <w:sz w:val="24"/>
                <w:szCs w:val="24"/>
                <w:lang w:val="kk-KZ"/>
              </w:rPr>
            </w:pPr>
            <w:r w:rsidRPr="00E66D11">
              <w:rPr>
                <w:rFonts w:ascii="Times New Roman" w:eastAsia="Times New Roman" w:hAnsi="Times New Roman" w:cs="Times New Roman"/>
                <w:color w:val="000000"/>
                <w:sz w:val="24"/>
                <w:szCs w:val="24"/>
                <w:lang w:val="kk-KZ" w:eastAsia="ru-RU"/>
              </w:rPr>
              <w:t>Қоршаған ортамен танысу «</w:t>
            </w:r>
            <w:r w:rsidRPr="00E66D11">
              <w:rPr>
                <w:rFonts w:ascii="Times New Roman" w:eastAsia="Times New Roman" w:hAnsi="Times New Roman" w:cs="Times New Roman"/>
                <w:b/>
                <w:color w:val="000000"/>
                <w:sz w:val="24"/>
                <w:szCs w:val="24"/>
                <w:lang w:val="kk-KZ" w:eastAsia="ru-RU"/>
              </w:rPr>
              <w:t>Рухани жаңғыру бағдарламасы»</w:t>
            </w:r>
            <w:r w:rsidRPr="00E66D11">
              <w:rPr>
                <w:rFonts w:ascii="Times New Roman" w:hAnsi="Times New Roman" w:cs="Times New Roman"/>
                <w:sz w:val="24"/>
                <w:szCs w:val="24"/>
                <w:lang w:val="kk-KZ"/>
              </w:rPr>
              <w:t>:«Ұлы даланың ұлы есімдері» бағыты</w:t>
            </w:r>
          </w:p>
          <w:p w:rsidR="00F9031F" w:rsidRPr="00E66D11" w:rsidRDefault="00F9031F" w:rsidP="003638B4">
            <w:pPr>
              <w:spacing w:after="0"/>
              <w:jc w:val="both"/>
              <w:rPr>
                <w:rFonts w:ascii="Times New Roman" w:eastAsia="Times New Roman" w:hAnsi="Times New Roman" w:cs="Times New Roman"/>
                <w:sz w:val="24"/>
                <w:szCs w:val="24"/>
                <w:lang w:val="kk-KZ" w:eastAsia="ru-RU"/>
              </w:rPr>
            </w:pPr>
            <w:r w:rsidRPr="00E66D11">
              <w:rPr>
                <w:rFonts w:ascii="Times New Roman" w:hAnsi="Times New Roman" w:cs="Times New Roman"/>
                <w:sz w:val="24"/>
                <w:szCs w:val="24"/>
                <w:lang w:val="kk-KZ"/>
              </w:rPr>
              <w:t>Мақсаты: балалар ертегілерігн, тақпақтарын, өлеңдерін шығарған авторларымен таныстыру.</w:t>
            </w:r>
          </w:p>
        </w:tc>
      </w:tr>
      <w:tr w:rsidR="00F9031F" w:rsidRPr="00E66D11"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eastAsia="Times New Roman" w:hAnsi="Times New Roman" w:cs="Times New Roman"/>
                <w:b/>
                <w:bCs/>
                <w:color w:val="000000"/>
                <w:sz w:val="24"/>
                <w:szCs w:val="24"/>
                <w:lang w:eastAsia="ru-RU"/>
              </w:rPr>
              <w:t>Балаларменжекежұмыс</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rPr>
                <w:b/>
                <w:sz w:val="24"/>
                <w:szCs w:val="24"/>
              </w:rPr>
            </w:pPr>
            <w:r w:rsidRPr="00E66D11">
              <w:rPr>
                <w:b/>
                <w:sz w:val="24"/>
                <w:szCs w:val="24"/>
              </w:rPr>
              <w:t xml:space="preserve">Физикалықдамыту бағыты бойынша баланың жеке даму картасымен жұмыс: </w:t>
            </w:r>
          </w:p>
          <w:p w:rsidR="00F9031F" w:rsidRPr="00E66D11" w:rsidRDefault="00F9031F" w:rsidP="003638B4">
            <w:pPr>
              <w:spacing w:after="0"/>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sz w:val="24"/>
                <w:szCs w:val="24"/>
                <w:lang w:val="kk-KZ" w:eastAsia="ru-RU"/>
              </w:rPr>
              <w:t>Сайран Нұрислам, Серікбай Айзере</w:t>
            </w:r>
          </w:p>
        </w:tc>
        <w:tc>
          <w:tcPr>
            <w:tcW w:w="2268" w:type="dxa"/>
            <w:tcBorders>
              <w:top w:val="single" w:sz="4" w:space="0" w:color="000000"/>
              <w:left w:val="single" w:sz="4" w:space="0" w:color="auto"/>
              <w:bottom w:val="single" w:sz="4" w:space="0" w:color="000000"/>
              <w:right w:val="single" w:sz="4" w:space="0" w:color="auto"/>
            </w:tcBorders>
            <w:hideMark/>
          </w:tcPr>
          <w:p w:rsidR="00F9031F" w:rsidRPr="00472C24" w:rsidRDefault="00F9031F" w:rsidP="003638B4">
            <w:pPr>
              <w:rPr>
                <w:b/>
                <w:bCs/>
                <w:color w:val="000000"/>
                <w:sz w:val="24"/>
                <w:szCs w:val="24"/>
                <w:lang w:val="kk-KZ"/>
              </w:rPr>
            </w:pPr>
            <w:r w:rsidRPr="00472C24">
              <w:rPr>
                <w:b/>
                <w:bCs/>
                <w:color w:val="000000"/>
                <w:sz w:val="24"/>
                <w:szCs w:val="24"/>
                <w:lang w:val="kk-KZ"/>
              </w:rPr>
              <w:t>Математика негіздері</w:t>
            </w:r>
          </w:p>
          <w:p w:rsidR="00F9031F" w:rsidRPr="00472C24" w:rsidRDefault="00F9031F" w:rsidP="003638B4">
            <w:pPr>
              <w:rPr>
                <w:bCs/>
                <w:color w:val="000000"/>
                <w:sz w:val="24"/>
                <w:szCs w:val="24"/>
                <w:lang w:val="kk-KZ"/>
              </w:rPr>
            </w:pPr>
            <w:r w:rsidRPr="00472C24">
              <w:rPr>
                <w:bCs/>
                <w:color w:val="000000"/>
                <w:sz w:val="24"/>
                <w:szCs w:val="24"/>
                <w:lang w:val="kk-KZ"/>
              </w:rPr>
              <w:t xml:space="preserve">Қаншаболды? </w:t>
            </w:r>
          </w:p>
          <w:p w:rsidR="00F9031F" w:rsidRPr="00472C24" w:rsidRDefault="00F9031F" w:rsidP="003638B4">
            <w:pPr>
              <w:rPr>
                <w:bCs/>
                <w:color w:val="000000"/>
                <w:sz w:val="24"/>
                <w:szCs w:val="24"/>
                <w:lang w:val="kk-KZ"/>
              </w:rPr>
            </w:pPr>
            <w:r w:rsidRPr="00472C24">
              <w:rPr>
                <w:bCs/>
                <w:color w:val="000000"/>
                <w:sz w:val="24"/>
                <w:szCs w:val="24"/>
                <w:lang w:val="kk-KZ"/>
              </w:rPr>
              <w:t>Ойыншықтарменсанауүйрену.</w:t>
            </w:r>
          </w:p>
          <w:p w:rsidR="00F9031F" w:rsidRPr="00472C24" w:rsidRDefault="00F9031F" w:rsidP="003638B4">
            <w:pPr>
              <w:rPr>
                <w:bCs/>
                <w:color w:val="000000"/>
                <w:sz w:val="24"/>
                <w:szCs w:val="24"/>
                <w:lang w:val="kk-KZ"/>
              </w:rPr>
            </w:pPr>
          </w:p>
          <w:p w:rsidR="00F9031F" w:rsidRPr="00472C24" w:rsidRDefault="00F9031F" w:rsidP="003638B4">
            <w:pPr>
              <w:rPr>
                <w:sz w:val="24"/>
                <w:szCs w:val="24"/>
                <w:lang w:val="kk-KZ"/>
              </w:rPr>
            </w:pPr>
            <w:r w:rsidRPr="00472C24">
              <w:rPr>
                <w:bCs/>
                <w:color w:val="000000"/>
                <w:sz w:val="24"/>
                <w:szCs w:val="24"/>
                <w:lang w:val="kk-KZ"/>
              </w:rPr>
              <w:t>Биханова Аминаға</w:t>
            </w:r>
          </w:p>
        </w:tc>
        <w:tc>
          <w:tcPr>
            <w:tcW w:w="2693" w:type="dxa"/>
            <w:tcBorders>
              <w:top w:val="single" w:sz="4" w:space="0" w:color="000000"/>
              <w:left w:val="single" w:sz="4" w:space="0" w:color="auto"/>
              <w:bottom w:val="single" w:sz="4" w:space="0" w:color="000000"/>
              <w:right w:val="single" w:sz="4" w:space="0" w:color="auto"/>
            </w:tcBorders>
            <w:hideMark/>
          </w:tcPr>
          <w:p w:rsidR="00F9031F" w:rsidRPr="00472C24" w:rsidRDefault="00F9031F" w:rsidP="003638B4">
            <w:pPr>
              <w:rPr>
                <w:b/>
                <w:sz w:val="24"/>
                <w:szCs w:val="24"/>
                <w:lang w:val="kk-KZ"/>
              </w:rPr>
            </w:pPr>
            <w:r w:rsidRPr="00472C24">
              <w:rPr>
                <w:b/>
                <w:sz w:val="24"/>
                <w:szCs w:val="24"/>
                <w:lang w:val="kk-KZ"/>
              </w:rPr>
              <w:t xml:space="preserve">Танымдықжәнезияткерлікдағдылардыдамыту бойынша баланың жеке даму картасымен жұмыс: </w:t>
            </w:r>
            <w:r w:rsidRPr="00472C24">
              <w:rPr>
                <w:sz w:val="24"/>
                <w:szCs w:val="24"/>
                <w:lang w:val="kk-KZ"/>
              </w:rPr>
              <w:t>Иранбек Аланға</w:t>
            </w:r>
          </w:p>
        </w:tc>
        <w:tc>
          <w:tcPr>
            <w:tcW w:w="2977" w:type="dxa"/>
            <w:tcBorders>
              <w:top w:val="single" w:sz="4" w:space="0" w:color="000000"/>
              <w:left w:val="single" w:sz="4" w:space="0" w:color="auto"/>
              <w:bottom w:val="single" w:sz="4" w:space="0" w:color="000000"/>
              <w:right w:val="single" w:sz="4" w:space="0" w:color="auto"/>
            </w:tcBorders>
            <w:hideMark/>
          </w:tcPr>
          <w:p w:rsidR="00F9031F" w:rsidRPr="00E66D11" w:rsidRDefault="00F9031F" w:rsidP="003638B4">
            <w:pPr>
              <w:spacing w:after="0" w:line="240" w:lineRule="auto"/>
              <w:rPr>
                <w:rFonts w:ascii="Times New Roman" w:hAnsi="Times New Roman" w:cs="Times New Roman"/>
                <w:b/>
                <w:sz w:val="24"/>
                <w:szCs w:val="24"/>
                <w:lang w:val="kk-KZ"/>
              </w:rPr>
            </w:pPr>
            <w:r w:rsidRPr="00E66D11">
              <w:rPr>
                <w:rFonts w:ascii="Times New Roman" w:hAnsi="Times New Roman" w:cs="Times New Roman"/>
                <w:b/>
                <w:sz w:val="24"/>
                <w:szCs w:val="24"/>
                <w:lang w:val="kk-KZ"/>
              </w:rPr>
              <w:t xml:space="preserve">Шығармашылықдағдыларын,зерттеуіс-әрекетіндамыту бойынша баланың жеке даму картасымен жұмыс: </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sz w:val="24"/>
                <w:szCs w:val="24"/>
                <w:lang w:val="kk-KZ" w:eastAsia="ru-RU"/>
              </w:rPr>
              <w:t>Досканева Медина, Мәмбетәли Ерке, Марат Әли</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F9031F" w:rsidRPr="00E66D11" w:rsidRDefault="00F9031F" w:rsidP="003638B4">
            <w:pPr>
              <w:spacing w:after="0" w:line="240" w:lineRule="auto"/>
              <w:rPr>
                <w:rFonts w:ascii="Times New Roman" w:hAnsi="Times New Roman" w:cs="Times New Roman"/>
                <w:sz w:val="24"/>
                <w:szCs w:val="24"/>
                <w:lang w:val="kk-KZ"/>
              </w:rPr>
            </w:pPr>
            <w:r w:rsidRPr="00E66D11">
              <w:rPr>
                <w:rFonts w:ascii="Times New Roman" w:hAnsi="Times New Roman" w:cs="Times New Roman"/>
                <w:b/>
                <w:sz w:val="24"/>
                <w:szCs w:val="24"/>
                <w:lang w:val="kk-KZ"/>
              </w:rPr>
              <w:t xml:space="preserve">Әлеуметтік-эмоционалдыдағдылардықалыптастыру бойынша баланың жеке даму картасымен жұмыс: </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sz w:val="24"/>
                <w:szCs w:val="24"/>
                <w:lang w:val="kk-KZ" w:eastAsia="ru-RU"/>
              </w:rPr>
              <w:t>Жайнышева Альмира, Ғайса Аттила</w:t>
            </w:r>
          </w:p>
        </w:tc>
      </w:tr>
      <w:tr w:rsidR="00F9031F" w:rsidRPr="007C387B" w:rsidTr="003638B4">
        <w:trPr>
          <w:trHeight w:val="448"/>
        </w:trPr>
        <w:tc>
          <w:tcPr>
            <w:tcW w:w="1575" w:type="dxa"/>
            <w:tcBorders>
              <w:top w:val="single" w:sz="4" w:space="0" w:color="000000"/>
              <w:left w:val="single" w:sz="4" w:space="0" w:color="000000"/>
              <w:bottom w:val="single" w:sz="4" w:space="0" w:color="000000"/>
              <w:right w:val="single" w:sz="4" w:space="0" w:color="000000"/>
            </w:tcBorders>
          </w:tcPr>
          <w:p w:rsidR="00F9031F" w:rsidRPr="00E66D11" w:rsidRDefault="00F9031F" w:rsidP="003638B4">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F9031F" w:rsidRDefault="00F9031F" w:rsidP="003638B4">
            <w:pPr>
              <w:spacing w:after="0" w:line="240" w:lineRule="auto"/>
              <w:rPr>
                <w:b/>
                <w:sz w:val="24"/>
                <w:szCs w:val="24"/>
              </w:rPr>
            </w:pPr>
            <w:r>
              <w:rPr>
                <w:b/>
                <w:sz w:val="24"/>
                <w:szCs w:val="24"/>
              </w:rPr>
              <w:t>15.30-15.50</w:t>
            </w:r>
          </w:p>
          <w:p w:rsidR="00F9031F" w:rsidRDefault="00F9031F" w:rsidP="003638B4">
            <w:pPr>
              <w:widowControl w:val="0"/>
              <w:autoSpaceDE w:val="0"/>
              <w:autoSpaceDN w:val="0"/>
              <w:spacing w:after="0" w:line="240" w:lineRule="auto"/>
              <w:rPr>
                <w:sz w:val="24"/>
                <w:szCs w:val="24"/>
              </w:rPr>
            </w:pPr>
            <w:r>
              <w:rPr>
                <w:b/>
                <w:sz w:val="24"/>
                <w:szCs w:val="24"/>
              </w:rPr>
              <w:t>Арнайы түзетуші іс-әрекет: Мәнбетәлі Ерке</w:t>
            </w:r>
            <w:r>
              <w:rPr>
                <w:sz w:val="24"/>
                <w:szCs w:val="24"/>
              </w:rPr>
              <w:t>(логпед пен жеке жұмыс).</w:t>
            </w:r>
          </w:p>
          <w:p w:rsidR="00F9031F" w:rsidRPr="00E66D11" w:rsidRDefault="00F9031F" w:rsidP="003638B4">
            <w:pPr>
              <w:rPr>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9031F" w:rsidRDefault="00F9031F" w:rsidP="003638B4">
            <w:pPr>
              <w:widowControl w:val="0"/>
              <w:autoSpaceDE w:val="0"/>
              <w:autoSpaceDN w:val="0"/>
              <w:spacing w:after="0" w:line="240" w:lineRule="auto"/>
              <w:ind w:left="40"/>
              <w:rPr>
                <w:sz w:val="24"/>
                <w:szCs w:val="24"/>
              </w:rPr>
            </w:pPr>
            <w:r>
              <w:rPr>
                <w:b/>
                <w:sz w:val="24"/>
                <w:szCs w:val="24"/>
              </w:rPr>
              <w:t>Арнайы түзетуші іс-әрекет:</w:t>
            </w:r>
            <w:r>
              <w:rPr>
                <w:sz w:val="24"/>
                <w:szCs w:val="24"/>
              </w:rPr>
              <w:t>(психологпен жеке жұмыс).</w:t>
            </w:r>
          </w:p>
          <w:p w:rsidR="00F9031F" w:rsidRPr="00472C24" w:rsidRDefault="00F9031F" w:rsidP="003638B4">
            <w:pPr>
              <w:rPr>
                <w:b/>
                <w:bCs/>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F9031F" w:rsidRPr="00F2157E" w:rsidRDefault="00F9031F" w:rsidP="003638B4">
            <w:pPr>
              <w:spacing w:after="0" w:line="240" w:lineRule="auto"/>
              <w:rPr>
                <w:b/>
                <w:sz w:val="24"/>
                <w:szCs w:val="24"/>
                <w:lang w:val="kk-KZ"/>
              </w:rPr>
            </w:pPr>
            <w:r w:rsidRPr="00F2157E">
              <w:rPr>
                <w:b/>
                <w:sz w:val="24"/>
                <w:szCs w:val="24"/>
                <w:lang w:val="kk-KZ"/>
              </w:rPr>
              <w:t>15.30-15.50</w:t>
            </w:r>
          </w:p>
          <w:p w:rsidR="00F9031F" w:rsidRPr="00F2157E" w:rsidRDefault="00F9031F" w:rsidP="003638B4">
            <w:pPr>
              <w:spacing w:after="0" w:line="240" w:lineRule="auto"/>
              <w:rPr>
                <w:sz w:val="24"/>
                <w:szCs w:val="24"/>
                <w:lang w:val="kk-KZ"/>
              </w:rPr>
            </w:pPr>
            <w:r w:rsidRPr="00F2157E">
              <w:rPr>
                <w:b/>
                <w:sz w:val="24"/>
                <w:szCs w:val="24"/>
                <w:lang w:val="kk-KZ"/>
              </w:rPr>
              <w:t>Арнайы түзетуші іс-әрекет:</w:t>
            </w:r>
            <w:r w:rsidRPr="00F2157E">
              <w:rPr>
                <w:sz w:val="24"/>
                <w:szCs w:val="24"/>
                <w:lang w:val="kk-KZ"/>
              </w:rPr>
              <w:t xml:space="preserve"> Балтабаева Томирис</w:t>
            </w:r>
          </w:p>
          <w:p w:rsidR="00F9031F" w:rsidRPr="00472C24" w:rsidRDefault="00F9031F" w:rsidP="003638B4">
            <w:pPr>
              <w:rPr>
                <w:b/>
                <w:sz w:val="24"/>
                <w:szCs w:val="24"/>
                <w:lang w:val="kk-KZ"/>
              </w:rPr>
            </w:pPr>
            <w:r>
              <w:rPr>
                <w:sz w:val="24"/>
                <w:szCs w:val="24"/>
              </w:rPr>
              <w:t>(логпедпен топтық жұмыс).</w:t>
            </w:r>
          </w:p>
        </w:tc>
        <w:tc>
          <w:tcPr>
            <w:tcW w:w="2977" w:type="dxa"/>
            <w:tcBorders>
              <w:top w:val="single" w:sz="4" w:space="0" w:color="000000"/>
              <w:left w:val="single" w:sz="4" w:space="0" w:color="000000"/>
              <w:bottom w:val="single" w:sz="4" w:space="0" w:color="000000"/>
              <w:right w:val="single" w:sz="4" w:space="0" w:color="000000"/>
            </w:tcBorders>
          </w:tcPr>
          <w:p w:rsidR="00F9031F" w:rsidRPr="00E66D11" w:rsidRDefault="00F9031F" w:rsidP="003638B4">
            <w:pPr>
              <w:spacing w:after="0" w:line="240" w:lineRule="auto"/>
              <w:rPr>
                <w:rFonts w:ascii="Times New Roman" w:hAnsi="Times New Roman" w:cs="Times New Roman"/>
                <w:b/>
                <w:sz w:val="24"/>
                <w:szCs w:val="24"/>
                <w:lang w:val="kk-KZ"/>
              </w:rPr>
            </w:pPr>
            <w:r w:rsidRPr="00F2157E">
              <w:rPr>
                <w:b/>
                <w:sz w:val="24"/>
                <w:szCs w:val="24"/>
                <w:lang w:val="kk-KZ"/>
              </w:rPr>
              <w:t>Арнайы түзетуші іс-әрекет:</w:t>
            </w:r>
            <w:r w:rsidRPr="00F2157E">
              <w:rPr>
                <w:sz w:val="24"/>
                <w:szCs w:val="24"/>
                <w:lang w:val="kk-KZ"/>
              </w:rPr>
              <w:t xml:space="preserve"> (психолопен топтық жұмыс).</w:t>
            </w:r>
          </w:p>
        </w:tc>
        <w:tc>
          <w:tcPr>
            <w:tcW w:w="3118" w:type="dxa"/>
            <w:gridSpan w:val="2"/>
            <w:tcBorders>
              <w:top w:val="single" w:sz="4" w:space="0" w:color="000000"/>
              <w:left w:val="single" w:sz="4" w:space="0" w:color="000000"/>
              <w:bottom w:val="single" w:sz="4" w:space="0" w:color="000000"/>
              <w:right w:val="single" w:sz="4" w:space="0" w:color="000000"/>
            </w:tcBorders>
          </w:tcPr>
          <w:p w:rsidR="00F9031F" w:rsidRPr="00F2157E" w:rsidRDefault="00F9031F" w:rsidP="003638B4">
            <w:pPr>
              <w:spacing w:after="0" w:line="240" w:lineRule="auto"/>
              <w:rPr>
                <w:b/>
                <w:sz w:val="24"/>
                <w:szCs w:val="24"/>
                <w:lang w:val="kk-KZ"/>
              </w:rPr>
            </w:pPr>
            <w:r w:rsidRPr="00F2157E">
              <w:rPr>
                <w:b/>
                <w:sz w:val="24"/>
                <w:szCs w:val="24"/>
                <w:lang w:val="kk-KZ"/>
              </w:rPr>
              <w:t>15.30-15.50</w:t>
            </w:r>
          </w:p>
          <w:p w:rsidR="00F9031F" w:rsidRPr="00F2157E" w:rsidRDefault="00F9031F" w:rsidP="003638B4">
            <w:pPr>
              <w:widowControl w:val="0"/>
              <w:autoSpaceDE w:val="0"/>
              <w:autoSpaceDN w:val="0"/>
              <w:spacing w:after="0" w:line="240" w:lineRule="auto"/>
              <w:rPr>
                <w:sz w:val="24"/>
                <w:szCs w:val="24"/>
                <w:lang w:val="kk-KZ"/>
              </w:rPr>
            </w:pPr>
            <w:r w:rsidRPr="00F2157E">
              <w:rPr>
                <w:b/>
                <w:sz w:val="24"/>
                <w:szCs w:val="24"/>
                <w:lang w:val="kk-KZ"/>
              </w:rPr>
              <w:t>Арнайы түзетуші іс-әрекет:</w:t>
            </w:r>
            <w:r w:rsidRPr="00F2157E">
              <w:rPr>
                <w:sz w:val="24"/>
                <w:szCs w:val="24"/>
                <w:lang w:val="kk-KZ"/>
              </w:rPr>
              <w:t>Мәнбетәлі Ерке ,Егіс Айсұлтан (психолог және логопед мамандарының  ұсынысы бойынша жұмыстар).</w:t>
            </w:r>
          </w:p>
          <w:p w:rsidR="00F9031F" w:rsidRPr="00E66D11" w:rsidRDefault="00F9031F" w:rsidP="003638B4">
            <w:pPr>
              <w:spacing w:after="0" w:line="240" w:lineRule="auto"/>
              <w:rPr>
                <w:rFonts w:ascii="Times New Roman" w:hAnsi="Times New Roman" w:cs="Times New Roman"/>
                <w:b/>
                <w:sz w:val="24"/>
                <w:szCs w:val="24"/>
                <w:lang w:val="kk-KZ"/>
              </w:rPr>
            </w:pPr>
          </w:p>
        </w:tc>
      </w:tr>
      <w:tr w:rsidR="00F9031F" w:rsidRPr="00E66D11"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E66D11" w:rsidRDefault="00F9031F" w:rsidP="003638B4">
            <w:pPr>
              <w:rPr>
                <w:rFonts w:ascii="Times New Roman" w:hAnsi="Times New Roman" w:cs="Times New Roman"/>
                <w:sz w:val="24"/>
                <w:szCs w:val="24"/>
                <w:lang w:val="kk-KZ"/>
              </w:rPr>
            </w:pPr>
            <w:r w:rsidRPr="00E66D11">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hAnsi="Times New Roman" w:cs="Times New Roman"/>
                <w:sz w:val="24"/>
                <w:szCs w:val="24"/>
              </w:rPr>
            </w:pPr>
            <w:r w:rsidRPr="00E66D11">
              <w:rPr>
                <w:rFonts w:ascii="Times New Roman" w:hAnsi="Times New Roman" w:cs="Times New Roman"/>
                <w:sz w:val="24"/>
                <w:szCs w:val="24"/>
              </w:rPr>
              <w:t>Серуенгеойынқұралдарындайындау.</w:t>
            </w: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hAnsi="Times New Roman" w:cs="Times New Roman"/>
                <w:sz w:val="24"/>
                <w:szCs w:val="24"/>
              </w:rPr>
            </w:pPr>
            <w:r w:rsidRPr="00E66D11">
              <w:rPr>
                <w:rFonts w:ascii="Times New Roman" w:hAnsi="Times New Roman" w:cs="Times New Roman"/>
                <w:sz w:val="24"/>
                <w:szCs w:val="24"/>
              </w:rPr>
              <w:t>Серуен</w:t>
            </w:r>
            <w:r w:rsidRPr="00E66D11">
              <w:rPr>
                <w:rFonts w:ascii="Times New Roman" w:hAnsi="Times New Roman" w:cs="Times New Roman"/>
                <w:sz w:val="24"/>
                <w:szCs w:val="24"/>
                <w:lang w:val="kk-KZ"/>
              </w:rPr>
              <w:t>ге шығу үшін ауа-райына сай киімдерін кигізуге өздерін үйрету</w:t>
            </w:r>
            <w:r w:rsidRPr="00E66D11">
              <w:rPr>
                <w:rFonts w:ascii="Times New Roman" w:hAnsi="Times New Roman" w:cs="Times New Roman"/>
                <w:sz w:val="24"/>
                <w:szCs w:val="24"/>
              </w:rPr>
              <w:t>.</w:t>
            </w: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E66D11" w:rsidRDefault="00F9031F" w:rsidP="003638B4">
            <w:pPr>
              <w:rPr>
                <w:rFonts w:ascii="Times New Roman" w:hAnsi="Times New Roman" w:cs="Times New Roman"/>
                <w:sz w:val="24"/>
                <w:szCs w:val="24"/>
              </w:rPr>
            </w:pPr>
            <w:r w:rsidRPr="00E66D11">
              <w:rPr>
                <w:rFonts w:ascii="Times New Roman" w:hAnsi="Times New Roman" w:cs="Times New Roman"/>
                <w:sz w:val="24"/>
                <w:szCs w:val="24"/>
              </w:rPr>
              <w:t>Серуенкезіндеұйыымдастырылғанеңбектәрбиесіарқылыеңбек-сүйгіштікке баулу.</w:t>
            </w:r>
          </w:p>
        </w:tc>
        <w:tc>
          <w:tcPr>
            <w:tcW w:w="2976" w:type="dxa"/>
            <w:tcBorders>
              <w:top w:val="single" w:sz="4" w:space="0" w:color="000000"/>
              <w:left w:val="single" w:sz="4" w:space="0" w:color="auto"/>
              <w:bottom w:val="single" w:sz="4" w:space="0" w:color="000000"/>
              <w:right w:val="single" w:sz="4" w:space="0" w:color="000000"/>
            </w:tcBorders>
          </w:tcPr>
          <w:p w:rsidR="00F9031F" w:rsidRPr="00E66D11" w:rsidRDefault="00F9031F" w:rsidP="003638B4">
            <w:pPr>
              <w:rPr>
                <w:rFonts w:ascii="Times New Roman" w:hAnsi="Times New Roman" w:cs="Times New Roman"/>
                <w:sz w:val="24"/>
                <w:szCs w:val="24"/>
              </w:rPr>
            </w:pPr>
            <w:r w:rsidRPr="00E66D11">
              <w:rPr>
                <w:rFonts w:ascii="Times New Roman" w:hAnsi="Times New Roman" w:cs="Times New Roman"/>
                <w:sz w:val="24"/>
                <w:szCs w:val="24"/>
              </w:rPr>
              <w:t>Табиғатқадегенқызығушылықтарынарттыру.</w:t>
            </w:r>
          </w:p>
        </w:tc>
      </w:tr>
      <w:tr w:rsidR="00F9031F" w:rsidRPr="00E66D11"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bCs/>
                <w:color w:val="000000"/>
                <w:sz w:val="24"/>
                <w:szCs w:val="24"/>
                <w:lang w:val="kk-KZ" w:eastAsia="ru-RU"/>
              </w:rPr>
              <w:t>Серуен</w:t>
            </w:r>
          </w:p>
        </w:tc>
        <w:tc>
          <w:tcPr>
            <w:tcW w:w="2126" w:type="dxa"/>
            <w:tcBorders>
              <w:top w:val="single" w:sz="4" w:space="0" w:color="000000"/>
              <w:left w:val="single" w:sz="4" w:space="0" w:color="000000"/>
              <w:bottom w:val="single" w:sz="4" w:space="0" w:color="000000"/>
              <w:right w:val="single" w:sz="4" w:space="0" w:color="auto"/>
            </w:tcBorders>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 xml:space="preserve"> Сөйлеуді дамыту, көркем әдебиет, қоршаған ортамен таныстыру </w:t>
            </w:r>
            <w:r w:rsidRPr="00E66D11">
              <w:rPr>
                <w:rFonts w:ascii="Times New Roman" w:eastAsia="Times New Roman" w:hAnsi="Times New Roman" w:cs="Times New Roman"/>
                <w:color w:val="000000"/>
                <w:sz w:val="24"/>
                <w:szCs w:val="24"/>
                <w:lang w:val="kk-KZ" w:eastAsia="ru-RU"/>
              </w:rPr>
              <w:t xml:space="preserve">- </w:t>
            </w:r>
            <w:r w:rsidRPr="00E66D11">
              <w:rPr>
                <w:rFonts w:ascii="Times New Roman" w:eastAsia="Times New Roman" w:hAnsi="Times New Roman" w:cs="Times New Roman"/>
                <w:b/>
                <w:color w:val="000000"/>
                <w:sz w:val="24"/>
                <w:szCs w:val="24"/>
                <w:lang w:val="kk-KZ" w:eastAsia="ru-RU"/>
              </w:rPr>
              <w:t>танымдық, коммуникативтік  әрекет</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color w:val="000000"/>
                <w:sz w:val="24"/>
                <w:szCs w:val="24"/>
                <w:lang w:val="kk-KZ" w:eastAsia="ru-RU"/>
              </w:rPr>
              <w:t>№</w:t>
            </w:r>
            <w:r w:rsidRPr="00E66D11">
              <w:rPr>
                <w:rFonts w:ascii="Times New Roman" w:eastAsia="Times New Roman" w:hAnsi="Times New Roman" w:cs="Times New Roman"/>
                <w:color w:val="000000"/>
                <w:sz w:val="24"/>
                <w:szCs w:val="24"/>
                <w:lang w:val="en-US" w:eastAsia="ru-RU"/>
              </w:rPr>
              <w:t xml:space="preserve">13 </w:t>
            </w:r>
            <w:r w:rsidRPr="00E66D11">
              <w:rPr>
                <w:rFonts w:ascii="Times New Roman" w:eastAsia="Times New Roman" w:hAnsi="Times New Roman" w:cs="Times New Roman"/>
                <w:color w:val="000000"/>
                <w:sz w:val="24"/>
                <w:szCs w:val="24"/>
                <w:lang w:val="kk-KZ" w:eastAsia="ru-RU"/>
              </w:rPr>
              <w:t xml:space="preserve">картотека </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Еркін ойындар</w:t>
            </w:r>
          </w:p>
        </w:tc>
        <w:tc>
          <w:tcPr>
            <w:tcW w:w="2268"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E66D11" w:rsidRDefault="00F9031F" w:rsidP="003638B4">
            <w:pPr>
              <w:spacing w:after="0" w:line="240" w:lineRule="auto"/>
              <w:rPr>
                <w:rFonts w:ascii="Times New Roman" w:eastAsia="Times New Roman" w:hAnsi="Times New Roman" w:cs="Times New Roman"/>
                <w:color w:val="000000"/>
                <w:sz w:val="24"/>
                <w:szCs w:val="24"/>
                <w:lang w:val="en-US" w:eastAsia="ru-RU"/>
              </w:rPr>
            </w:pPr>
            <w:r w:rsidRPr="00E66D11">
              <w:rPr>
                <w:rFonts w:ascii="Times New Roman" w:eastAsia="Times New Roman" w:hAnsi="Times New Roman" w:cs="Times New Roman"/>
                <w:color w:val="000000"/>
                <w:sz w:val="24"/>
                <w:szCs w:val="24"/>
                <w:lang w:val="kk-KZ" w:eastAsia="ru-RU"/>
              </w:rPr>
              <w:t>Картотека №</w:t>
            </w:r>
            <w:r w:rsidRPr="00E66D11">
              <w:rPr>
                <w:rFonts w:ascii="Times New Roman" w:eastAsia="Times New Roman" w:hAnsi="Times New Roman" w:cs="Times New Roman"/>
                <w:color w:val="000000"/>
                <w:sz w:val="24"/>
                <w:szCs w:val="24"/>
                <w:lang w:val="en-US" w:eastAsia="ru-RU"/>
              </w:rPr>
              <w:t>14</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Еркін ойындар</w:t>
            </w:r>
          </w:p>
        </w:tc>
        <w:tc>
          <w:tcPr>
            <w:tcW w:w="2693"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E66D11" w:rsidRDefault="00F9031F" w:rsidP="003638B4">
            <w:pPr>
              <w:spacing w:after="0"/>
              <w:rPr>
                <w:rFonts w:ascii="Times New Roman" w:hAnsi="Times New Roman" w:cs="Times New Roman"/>
                <w:sz w:val="24"/>
                <w:szCs w:val="24"/>
                <w:lang w:val="en-US" w:eastAsia="ru-RU"/>
              </w:rPr>
            </w:pPr>
            <w:r w:rsidRPr="00E66D11">
              <w:rPr>
                <w:rFonts w:ascii="Times New Roman" w:hAnsi="Times New Roman" w:cs="Times New Roman"/>
                <w:sz w:val="24"/>
                <w:szCs w:val="24"/>
                <w:lang w:val="kk-KZ" w:eastAsia="ru-RU"/>
              </w:rPr>
              <w:t>Картотека№</w:t>
            </w:r>
            <w:r w:rsidRPr="00E66D11">
              <w:rPr>
                <w:rFonts w:ascii="Times New Roman" w:hAnsi="Times New Roman" w:cs="Times New Roman"/>
                <w:sz w:val="24"/>
                <w:szCs w:val="24"/>
                <w:lang w:val="en-US" w:eastAsia="ru-RU"/>
              </w:rPr>
              <w:t>15</w:t>
            </w:r>
          </w:p>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b/>
                <w:color w:val="000000"/>
                <w:sz w:val="24"/>
                <w:szCs w:val="24"/>
                <w:lang w:val="kk-KZ" w:eastAsia="ru-RU"/>
              </w:rPr>
              <w:t>Еркін ойындар</w:t>
            </w:r>
          </w:p>
        </w:tc>
        <w:tc>
          <w:tcPr>
            <w:tcW w:w="2977" w:type="dxa"/>
            <w:tcBorders>
              <w:top w:val="single" w:sz="4" w:space="0" w:color="000000"/>
              <w:left w:val="single" w:sz="4" w:space="0" w:color="auto"/>
              <w:bottom w:val="single" w:sz="4" w:space="0" w:color="000000"/>
              <w:right w:val="single" w:sz="4" w:space="0" w:color="auto"/>
            </w:tcBorders>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көркем әдебиет</w:t>
            </w:r>
            <w:r w:rsidRPr="00E66D11">
              <w:rPr>
                <w:rFonts w:ascii="Times New Roman" w:eastAsia="Times New Roman" w:hAnsi="Times New Roman" w:cs="Times New Roman"/>
                <w:color w:val="000000"/>
                <w:sz w:val="24"/>
                <w:szCs w:val="24"/>
                <w:lang w:val="kk-KZ" w:eastAsia="ru-RU"/>
              </w:rPr>
              <w:t>,</w:t>
            </w:r>
            <w:r w:rsidRPr="00E66D11">
              <w:rPr>
                <w:rFonts w:ascii="Times New Roman" w:eastAsia="Times New Roman" w:hAnsi="Times New Roman" w:cs="Times New Roman"/>
                <w:b/>
                <w:color w:val="000000"/>
                <w:sz w:val="24"/>
                <w:szCs w:val="24"/>
                <w:lang w:val="kk-KZ" w:eastAsia="ru-RU"/>
              </w:rPr>
              <w:t xml:space="preserve">қоршаған ортамен таныстыру </w:t>
            </w:r>
            <w:r w:rsidRPr="00E66D11">
              <w:rPr>
                <w:rFonts w:ascii="Times New Roman" w:eastAsia="Times New Roman" w:hAnsi="Times New Roman" w:cs="Times New Roman"/>
                <w:color w:val="000000"/>
                <w:sz w:val="24"/>
                <w:szCs w:val="24"/>
                <w:lang w:val="kk-KZ" w:eastAsia="ru-RU"/>
              </w:rPr>
              <w:t xml:space="preserve">- </w:t>
            </w:r>
            <w:r w:rsidRPr="00E66D11">
              <w:rPr>
                <w:rFonts w:ascii="Times New Roman" w:eastAsia="Times New Roman" w:hAnsi="Times New Roman" w:cs="Times New Roman"/>
                <w:b/>
                <w:color w:val="000000"/>
                <w:sz w:val="24"/>
                <w:szCs w:val="24"/>
                <w:lang w:val="kk-KZ" w:eastAsia="ru-RU"/>
              </w:rPr>
              <w:t>танымдық, дене шынықтыру</w:t>
            </w:r>
            <w:r w:rsidRPr="00E66D11">
              <w:rPr>
                <w:rFonts w:ascii="Times New Roman" w:eastAsia="Times New Roman" w:hAnsi="Times New Roman" w:cs="Times New Roman"/>
                <w:color w:val="000000"/>
                <w:sz w:val="24"/>
                <w:szCs w:val="24"/>
                <w:lang w:val="kk-KZ" w:eastAsia="ru-RU"/>
              </w:rPr>
              <w:t xml:space="preserve"> - </w:t>
            </w:r>
            <w:r w:rsidRPr="00E66D11">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F9031F" w:rsidRPr="00E66D11" w:rsidRDefault="00F9031F" w:rsidP="003638B4">
            <w:pPr>
              <w:spacing w:after="0"/>
              <w:rPr>
                <w:rFonts w:ascii="Times New Roman" w:hAnsi="Times New Roman" w:cs="Times New Roman"/>
                <w:sz w:val="24"/>
                <w:szCs w:val="24"/>
                <w:lang w:val="en-US" w:eastAsia="ru-RU"/>
              </w:rPr>
            </w:pPr>
            <w:r w:rsidRPr="00E66D11">
              <w:rPr>
                <w:rFonts w:ascii="Times New Roman" w:hAnsi="Times New Roman" w:cs="Times New Roman"/>
                <w:sz w:val="24"/>
                <w:szCs w:val="24"/>
                <w:lang w:val="kk-KZ" w:eastAsia="ru-RU"/>
              </w:rPr>
              <w:t>Картотека№</w:t>
            </w:r>
            <w:r w:rsidRPr="00E66D11">
              <w:rPr>
                <w:rFonts w:ascii="Times New Roman" w:hAnsi="Times New Roman" w:cs="Times New Roman"/>
                <w:sz w:val="24"/>
                <w:szCs w:val="24"/>
                <w:lang w:val="en-US" w:eastAsia="ru-RU"/>
              </w:rPr>
              <w:t>16</w:t>
            </w:r>
          </w:p>
          <w:p w:rsidR="00F9031F" w:rsidRPr="00E66D11" w:rsidRDefault="00F9031F" w:rsidP="003638B4">
            <w:pPr>
              <w:spacing w:after="0"/>
              <w:rPr>
                <w:rFonts w:ascii="Times New Roman" w:hAnsi="Times New Roman" w:cs="Times New Roman"/>
                <w:sz w:val="24"/>
                <w:szCs w:val="24"/>
                <w:lang w:val="kk-KZ" w:eastAsia="ru-RU"/>
              </w:rPr>
            </w:pPr>
            <w:r w:rsidRPr="00E66D11">
              <w:rPr>
                <w:rFonts w:ascii="Times New Roman" w:eastAsia="Times New Roman" w:hAnsi="Times New Roman" w:cs="Times New Roman"/>
                <w:b/>
                <w:color w:val="000000"/>
                <w:sz w:val="24"/>
                <w:szCs w:val="24"/>
                <w:lang w:val="kk-KZ" w:eastAsia="ru-RU"/>
              </w:rPr>
              <w:t>Еркін ойындар</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Сөйлеуді дамыту, көркем әдебиет</w:t>
            </w:r>
            <w:r w:rsidRPr="00E66D11">
              <w:rPr>
                <w:rFonts w:ascii="Times New Roman" w:eastAsia="Times New Roman" w:hAnsi="Times New Roman" w:cs="Times New Roman"/>
                <w:color w:val="000000"/>
                <w:sz w:val="24"/>
                <w:szCs w:val="24"/>
                <w:lang w:val="kk-KZ" w:eastAsia="ru-RU"/>
              </w:rPr>
              <w:t>,</w:t>
            </w:r>
            <w:r w:rsidRPr="00E66D11">
              <w:rPr>
                <w:rFonts w:ascii="Times New Roman" w:eastAsia="Times New Roman" w:hAnsi="Times New Roman" w:cs="Times New Roman"/>
                <w:b/>
                <w:color w:val="000000"/>
                <w:sz w:val="24"/>
                <w:szCs w:val="24"/>
                <w:lang w:val="kk-KZ" w:eastAsia="ru-RU"/>
              </w:rPr>
              <w:t xml:space="preserve">қоршаған ортамен таныстыру </w:t>
            </w:r>
            <w:r w:rsidRPr="00E66D11">
              <w:rPr>
                <w:rFonts w:ascii="Times New Roman" w:eastAsia="Times New Roman" w:hAnsi="Times New Roman" w:cs="Times New Roman"/>
                <w:color w:val="000000"/>
                <w:sz w:val="24"/>
                <w:szCs w:val="24"/>
                <w:lang w:val="kk-KZ" w:eastAsia="ru-RU"/>
              </w:rPr>
              <w:t xml:space="preserve">- </w:t>
            </w:r>
            <w:r w:rsidRPr="00E66D11">
              <w:rPr>
                <w:rFonts w:ascii="Times New Roman" w:eastAsia="Times New Roman" w:hAnsi="Times New Roman" w:cs="Times New Roman"/>
                <w:b/>
                <w:color w:val="000000"/>
                <w:sz w:val="24"/>
                <w:szCs w:val="24"/>
                <w:lang w:val="kk-KZ" w:eastAsia="ru-RU"/>
              </w:rPr>
              <w:t>танымдық,коммуникативтік  әрекет</w:t>
            </w:r>
          </w:p>
          <w:p w:rsidR="00F9031F" w:rsidRPr="00E66D11" w:rsidRDefault="00F9031F" w:rsidP="003638B4">
            <w:pPr>
              <w:spacing w:after="0"/>
              <w:rPr>
                <w:rFonts w:ascii="Times New Roman" w:hAnsi="Times New Roman" w:cs="Times New Roman"/>
                <w:sz w:val="24"/>
                <w:szCs w:val="24"/>
                <w:lang w:val="en-US" w:eastAsia="ru-RU"/>
              </w:rPr>
            </w:pPr>
            <w:r w:rsidRPr="00E66D11">
              <w:rPr>
                <w:rFonts w:ascii="Times New Roman" w:hAnsi="Times New Roman" w:cs="Times New Roman"/>
                <w:sz w:val="24"/>
                <w:szCs w:val="24"/>
                <w:lang w:val="kk-KZ" w:eastAsia="ru-RU"/>
              </w:rPr>
              <w:t>Картотека№1</w:t>
            </w:r>
            <w:r w:rsidRPr="00E66D11">
              <w:rPr>
                <w:rFonts w:ascii="Times New Roman" w:hAnsi="Times New Roman" w:cs="Times New Roman"/>
                <w:sz w:val="24"/>
                <w:szCs w:val="24"/>
                <w:lang w:val="en-US" w:eastAsia="ru-RU"/>
              </w:rPr>
              <w:t>7</w:t>
            </w:r>
          </w:p>
          <w:p w:rsidR="00F9031F" w:rsidRPr="00E66D11" w:rsidRDefault="00F9031F" w:rsidP="003638B4">
            <w:pPr>
              <w:spacing w:after="0" w:line="240" w:lineRule="auto"/>
              <w:rPr>
                <w:rFonts w:ascii="Times New Roman" w:eastAsia="Times New Roman" w:hAnsi="Times New Roman" w:cs="Times New Roman"/>
                <w:color w:val="000000"/>
                <w:sz w:val="24"/>
                <w:szCs w:val="24"/>
                <w:lang w:val="kk-KZ" w:eastAsia="ru-RU"/>
              </w:rPr>
            </w:pPr>
            <w:r w:rsidRPr="00E66D11">
              <w:rPr>
                <w:rFonts w:ascii="Times New Roman" w:eastAsia="Times New Roman" w:hAnsi="Times New Roman" w:cs="Times New Roman"/>
                <w:b/>
                <w:color w:val="000000"/>
                <w:sz w:val="24"/>
                <w:szCs w:val="24"/>
                <w:lang w:val="kk-KZ" w:eastAsia="ru-RU"/>
              </w:rPr>
              <w:t>Еркін ойындар</w:t>
            </w:r>
          </w:p>
        </w:tc>
      </w:tr>
      <w:tr w:rsidR="00F9031F" w:rsidRPr="00E66D11" w:rsidTr="003638B4">
        <w:trPr>
          <w:trHeight w:val="448"/>
        </w:trPr>
        <w:tc>
          <w:tcPr>
            <w:tcW w:w="1575" w:type="dxa"/>
            <w:tcBorders>
              <w:top w:val="single" w:sz="4" w:space="0" w:color="000000"/>
              <w:left w:val="single" w:sz="4" w:space="0" w:color="000000"/>
              <w:bottom w:val="single" w:sz="4" w:space="0" w:color="000000"/>
              <w:right w:val="single" w:sz="4" w:space="0" w:color="000000"/>
            </w:tcBorders>
          </w:tcPr>
          <w:p w:rsidR="00F9031F" w:rsidRPr="00E66D11" w:rsidRDefault="00F9031F" w:rsidP="003638B4">
            <w:pPr>
              <w:spacing w:after="0" w:line="240" w:lineRule="auto"/>
              <w:rPr>
                <w:rFonts w:ascii="Times New Roman" w:eastAsia="Times New Roman" w:hAnsi="Times New Roman" w:cs="Times New Roman"/>
                <w:b/>
                <w:bCs/>
                <w:color w:val="000000"/>
                <w:sz w:val="24"/>
                <w:szCs w:val="24"/>
                <w:lang w:val="kk-KZ" w:eastAsia="ru-RU"/>
              </w:rPr>
            </w:pPr>
            <w:r w:rsidRPr="00E66D11">
              <w:rPr>
                <w:rFonts w:ascii="Times New Roman" w:eastAsia="Times New Roman" w:hAnsi="Times New Roman" w:cs="Times New Roman"/>
                <w:b/>
                <w:bCs/>
                <w:color w:val="000000"/>
                <w:sz w:val="24"/>
                <w:szCs w:val="24"/>
                <w:lang w:val="kk-KZ" w:eastAsia="ru-RU"/>
              </w:rPr>
              <w:t>Кешкі ас</w:t>
            </w:r>
          </w:p>
        </w:tc>
        <w:tc>
          <w:tcPr>
            <w:tcW w:w="13182" w:type="dxa"/>
            <w:gridSpan w:val="6"/>
            <w:tcBorders>
              <w:top w:val="single" w:sz="4" w:space="0" w:color="000000"/>
              <w:left w:val="single" w:sz="4" w:space="0" w:color="000000"/>
              <w:bottom w:val="single" w:sz="4" w:space="0" w:color="000000"/>
              <w:right w:val="single" w:sz="4" w:space="0" w:color="000000"/>
            </w:tcBorders>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F9031F" w:rsidRPr="00E66D11" w:rsidRDefault="00F9031F" w:rsidP="003638B4">
            <w:pPr>
              <w:tabs>
                <w:tab w:val="center" w:pos="3802"/>
                <w:tab w:val="left" w:pos="5743"/>
              </w:tabs>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Тамақ ішер кезде енді,</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Сөйлемейміз күлмейміз.</w:t>
            </w:r>
          </w:p>
          <w:p w:rsidR="00F9031F" w:rsidRPr="00E66D11" w:rsidRDefault="00F9031F" w:rsidP="003638B4">
            <w:pPr>
              <w:spacing w:after="0"/>
              <w:jc w:val="center"/>
              <w:rPr>
                <w:rFonts w:ascii="Times New Roman" w:hAnsi="Times New Roman" w:cs="Times New Roman"/>
                <w:sz w:val="24"/>
                <w:szCs w:val="24"/>
                <w:lang w:val="kk-KZ"/>
              </w:rPr>
            </w:pPr>
            <w:r w:rsidRPr="00E66D11">
              <w:rPr>
                <w:rFonts w:ascii="Times New Roman" w:hAnsi="Times New Roman" w:cs="Times New Roman"/>
                <w:sz w:val="24"/>
                <w:szCs w:val="24"/>
                <w:lang w:val="kk-KZ"/>
              </w:rPr>
              <w:t>Астан басқа өзгені,</w:t>
            </w:r>
          </w:p>
          <w:p w:rsidR="00F9031F" w:rsidRPr="00E66D11" w:rsidRDefault="00F9031F" w:rsidP="003638B4">
            <w:pPr>
              <w:spacing w:after="0"/>
              <w:jc w:val="center"/>
              <w:rPr>
                <w:rFonts w:ascii="Times New Roman" w:hAnsi="Times New Roman" w:cs="Times New Roman"/>
                <w:color w:val="000000"/>
                <w:sz w:val="24"/>
                <w:szCs w:val="24"/>
                <w:lang w:val="kk-KZ" w:eastAsia="ru-RU"/>
              </w:rPr>
            </w:pPr>
            <w:r w:rsidRPr="00E66D11">
              <w:rPr>
                <w:rFonts w:ascii="Times New Roman" w:hAnsi="Times New Roman" w:cs="Times New Roman"/>
                <w:sz w:val="24"/>
                <w:szCs w:val="24"/>
                <w:lang w:val="kk-KZ"/>
              </w:rPr>
              <w:t>Елемейміз, білмейміз. (сөйлеуді дамыту)</w:t>
            </w:r>
            <w:r w:rsidRPr="00E66D11">
              <w:rPr>
                <w:rFonts w:ascii="Times New Roman" w:hAnsi="Times New Roman" w:cs="Times New Roman"/>
                <w:color w:val="000000"/>
                <w:sz w:val="24"/>
                <w:szCs w:val="24"/>
                <w:lang w:val="kk-KZ" w:eastAsia="ru-RU"/>
              </w:rPr>
              <w:t xml:space="preserve"> .</w:t>
            </w:r>
          </w:p>
          <w:p w:rsidR="00F9031F" w:rsidRPr="00E66D11" w:rsidRDefault="00F9031F" w:rsidP="003638B4">
            <w:pPr>
              <w:spacing w:after="0" w:line="240" w:lineRule="auto"/>
              <w:rPr>
                <w:rFonts w:ascii="Times New Roman" w:eastAsia="Times New Roman" w:hAnsi="Times New Roman" w:cs="Times New Roman"/>
                <w:color w:val="000000"/>
                <w:sz w:val="24"/>
                <w:szCs w:val="24"/>
                <w:lang w:eastAsia="ru-RU"/>
              </w:rPr>
            </w:pPr>
            <w:r w:rsidRPr="00E66D11">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E66D11">
              <w:rPr>
                <w:rFonts w:ascii="Times New Roman" w:hAnsi="Times New Roman" w:cs="Times New Roman"/>
                <w:color w:val="000000"/>
                <w:sz w:val="24"/>
                <w:szCs w:val="24"/>
                <w:lang w:val="kk-KZ" w:eastAsia="ru-RU"/>
              </w:rPr>
              <w:t>Бата айту. Ас қайтару</w:t>
            </w:r>
          </w:p>
        </w:tc>
      </w:tr>
      <w:tr w:rsidR="00F9031F" w:rsidRPr="007C387B" w:rsidTr="003638B4">
        <w:trPr>
          <w:trHeight w:val="1556"/>
        </w:trPr>
        <w:tc>
          <w:tcPr>
            <w:tcW w:w="1575" w:type="dxa"/>
            <w:tcBorders>
              <w:top w:val="single" w:sz="4" w:space="0" w:color="000000"/>
              <w:left w:val="single" w:sz="4" w:space="0" w:color="000000"/>
              <w:bottom w:val="single" w:sz="4" w:space="0" w:color="auto"/>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eastAsia="ru-RU"/>
              </w:rPr>
            </w:pPr>
            <w:r w:rsidRPr="00E66D11">
              <w:rPr>
                <w:rFonts w:ascii="Times New Roman" w:eastAsia="Times New Roman" w:hAnsi="Times New Roman" w:cs="Times New Roman"/>
                <w:b/>
                <w:bCs/>
                <w:color w:val="000000"/>
                <w:sz w:val="24"/>
                <w:szCs w:val="24"/>
                <w:lang w:eastAsia="ru-RU"/>
              </w:rPr>
              <w:t>Балалардыңүйінеқайтуы</w:t>
            </w:r>
          </w:p>
        </w:tc>
        <w:tc>
          <w:tcPr>
            <w:tcW w:w="2126" w:type="dxa"/>
            <w:tcBorders>
              <w:top w:val="single" w:sz="4" w:space="0" w:color="000000"/>
              <w:left w:val="single" w:sz="4" w:space="0" w:color="000000"/>
              <w:bottom w:val="single" w:sz="4" w:space="0" w:color="auto"/>
              <w:right w:val="single" w:sz="4" w:space="0" w:color="000000"/>
            </w:tcBorders>
            <w:hideMark/>
          </w:tcPr>
          <w:p w:rsidR="00F9031F" w:rsidRPr="00E66D11" w:rsidRDefault="00F9031F" w:rsidP="003638B4">
            <w:pPr>
              <w:rPr>
                <w:rFonts w:ascii="Times New Roman" w:hAnsi="Times New Roman" w:cs="Times New Roman"/>
                <w:sz w:val="24"/>
                <w:szCs w:val="24"/>
              </w:rPr>
            </w:pPr>
            <w:r w:rsidRPr="00E66D11">
              <w:rPr>
                <w:rFonts w:ascii="Times New Roman" w:hAnsi="Times New Roman" w:cs="Times New Roman"/>
                <w:sz w:val="24"/>
                <w:szCs w:val="24"/>
              </w:rPr>
              <w:t>Ата-анағакеңес: Балалардыңтазалығыжөніндекеңес беру</w:t>
            </w:r>
          </w:p>
        </w:tc>
        <w:tc>
          <w:tcPr>
            <w:tcW w:w="2268" w:type="dxa"/>
            <w:tcBorders>
              <w:top w:val="single" w:sz="4" w:space="0" w:color="000000"/>
              <w:left w:val="single" w:sz="4" w:space="0" w:color="000000"/>
              <w:bottom w:val="single" w:sz="4" w:space="0" w:color="auto"/>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hAnsi="Times New Roman" w:cs="Times New Roman"/>
                <w:sz w:val="24"/>
                <w:szCs w:val="24"/>
              </w:rPr>
              <w:t>Үйдебаланыңүйтапсырмасынқадағалау</w:t>
            </w:r>
            <w:r w:rsidRPr="00E66D11">
              <w:rPr>
                <w:rFonts w:ascii="Times New Roman" w:hAnsi="Times New Roman" w:cs="Times New Roman"/>
                <w:sz w:val="24"/>
                <w:szCs w:val="24"/>
                <w:lang w:val="kk-KZ"/>
              </w:rPr>
              <w:t>Өлеңшумақтарын қайталау.</w:t>
            </w:r>
          </w:p>
        </w:tc>
        <w:tc>
          <w:tcPr>
            <w:tcW w:w="2693" w:type="dxa"/>
            <w:tcBorders>
              <w:top w:val="single" w:sz="4" w:space="0" w:color="000000"/>
              <w:left w:val="single" w:sz="4" w:space="0" w:color="000000"/>
              <w:bottom w:val="single" w:sz="4" w:space="0" w:color="auto"/>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sz w:val="24"/>
                <w:szCs w:val="24"/>
                <w:lang w:val="kk-KZ" w:eastAsia="ru-RU"/>
              </w:rPr>
              <w:t>Ата-аналарға кеңес: үйде қазақ тілінде сөйлесу.</w:t>
            </w:r>
          </w:p>
        </w:tc>
        <w:tc>
          <w:tcPr>
            <w:tcW w:w="2977" w:type="dxa"/>
            <w:tcBorders>
              <w:top w:val="single" w:sz="4" w:space="0" w:color="000000"/>
              <w:left w:val="single" w:sz="4" w:space="0" w:color="000000"/>
              <w:bottom w:val="single" w:sz="4" w:space="0" w:color="auto"/>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 xml:space="preserve">Балалардың балабақшадағы жетістіктері туралы ата-аналармен әңгімелесу  </w:t>
            </w:r>
          </w:p>
        </w:tc>
        <w:tc>
          <w:tcPr>
            <w:tcW w:w="3118" w:type="dxa"/>
            <w:gridSpan w:val="2"/>
            <w:tcBorders>
              <w:top w:val="single" w:sz="4" w:space="0" w:color="000000"/>
              <w:left w:val="single" w:sz="4" w:space="0" w:color="000000"/>
              <w:bottom w:val="single" w:sz="4" w:space="0" w:color="auto"/>
              <w:right w:val="single" w:sz="4" w:space="0" w:color="000000"/>
            </w:tcBorders>
            <w:hideMark/>
          </w:tcPr>
          <w:p w:rsidR="00F9031F" w:rsidRPr="00E66D11" w:rsidRDefault="00F9031F" w:rsidP="003638B4">
            <w:pPr>
              <w:spacing w:after="0" w:line="240" w:lineRule="auto"/>
              <w:rPr>
                <w:rFonts w:ascii="Times New Roman" w:eastAsia="Times New Roman" w:hAnsi="Times New Roman" w:cs="Times New Roman"/>
                <w:sz w:val="24"/>
                <w:szCs w:val="24"/>
                <w:lang w:val="kk-KZ" w:eastAsia="ru-RU"/>
              </w:rPr>
            </w:pPr>
            <w:r w:rsidRPr="00E66D11">
              <w:rPr>
                <w:rFonts w:ascii="Times New Roman" w:eastAsia="Times New Roman" w:hAnsi="Times New Roman" w:cs="Times New Roman"/>
                <w:color w:val="000000"/>
                <w:sz w:val="24"/>
                <w:szCs w:val="24"/>
                <w:lang w:val="kk-KZ" w:eastAsia="ru-RU"/>
              </w:rPr>
              <w:t xml:space="preserve">Баланың денсаулығын сақтау   бойынша ата-аналарға кеңес беру </w:t>
            </w:r>
          </w:p>
        </w:tc>
      </w:tr>
    </w:tbl>
    <w:p w:rsidR="00F9031F" w:rsidRPr="00E66D11" w:rsidRDefault="00F9031F" w:rsidP="00F9031F">
      <w:pPr>
        <w:spacing w:after="0"/>
        <w:rPr>
          <w:rFonts w:ascii="Times New Roman" w:hAnsi="Times New Roman" w:cs="Times New Roman"/>
          <w:sz w:val="24"/>
          <w:szCs w:val="24"/>
          <w:lang w:val="kk-KZ" w:eastAsia="ru-RU"/>
        </w:rPr>
      </w:pPr>
    </w:p>
    <w:p w:rsidR="00F9031F" w:rsidRPr="00E66D11" w:rsidRDefault="00F9031F" w:rsidP="00F9031F">
      <w:pPr>
        <w:spacing w:after="0"/>
        <w:rPr>
          <w:rFonts w:ascii="Times New Roman" w:hAnsi="Times New Roman" w:cs="Times New Roman"/>
          <w:b/>
          <w:bCs/>
          <w:sz w:val="24"/>
          <w:szCs w:val="24"/>
          <w:lang w:val="kk-KZ"/>
        </w:rPr>
      </w:pPr>
      <w:r w:rsidRPr="00E66D11">
        <w:rPr>
          <w:rFonts w:ascii="Times New Roman" w:hAnsi="Times New Roman" w:cs="Times New Roman"/>
          <w:b/>
          <w:bCs/>
          <w:sz w:val="24"/>
          <w:szCs w:val="24"/>
          <w:lang w:val="kk-KZ"/>
        </w:rPr>
        <w:t>Тәрбиешілер: Жангожина Д.Д</w:t>
      </w:r>
    </w:p>
    <w:p w:rsidR="00F9031F" w:rsidRDefault="00F9031F" w:rsidP="00F9031F">
      <w:pPr>
        <w:spacing w:after="0"/>
        <w:jc w:val="both"/>
        <w:rPr>
          <w:rFonts w:ascii="Times New Roman" w:hAnsi="Times New Roman" w:cs="Times New Roman"/>
          <w:b/>
          <w:bCs/>
          <w:sz w:val="24"/>
          <w:szCs w:val="24"/>
          <w:lang w:val="kk-KZ"/>
        </w:rPr>
      </w:pPr>
      <w:r w:rsidRPr="00E66D11">
        <w:rPr>
          <w:rFonts w:ascii="Times New Roman" w:hAnsi="Times New Roman" w:cs="Times New Roman"/>
          <w:b/>
          <w:bCs/>
          <w:sz w:val="24"/>
          <w:szCs w:val="24"/>
          <w:lang w:val="kk-KZ"/>
        </w:rPr>
        <w:t xml:space="preserve">                     Нургалиева А.К</w:t>
      </w:r>
    </w:p>
    <w:p w:rsidR="00F9031F" w:rsidRPr="00E66D11" w:rsidRDefault="00F9031F" w:rsidP="00F9031F">
      <w:pPr>
        <w:spacing w:after="0"/>
        <w:jc w:val="both"/>
        <w:rPr>
          <w:rFonts w:ascii="Times New Roman" w:hAnsi="Times New Roman" w:cs="Times New Roman"/>
          <w:b/>
          <w:bCs/>
          <w:sz w:val="24"/>
          <w:szCs w:val="24"/>
          <w:lang w:val="kk-KZ"/>
        </w:rPr>
      </w:pP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F9031F" w:rsidRDefault="00F9031F" w:rsidP="00F9031F">
      <w:pPr>
        <w:spacing w:after="0"/>
        <w:rPr>
          <w:rFonts w:ascii="Times New Roman" w:hAnsi="Times New Roman" w:cs="Times New Roman"/>
          <w:b/>
          <w:bCs/>
          <w:sz w:val="24"/>
          <w:szCs w:val="24"/>
          <w:lang w:val="kk-KZ"/>
        </w:rPr>
      </w:pPr>
    </w:p>
    <w:p w:rsidR="00F9031F" w:rsidRPr="00E66D11" w:rsidRDefault="00F9031F" w:rsidP="00F9031F">
      <w:pPr>
        <w:spacing w:after="200"/>
        <w:jc w:val="both"/>
        <w:rPr>
          <w:rFonts w:ascii="Times New Roman" w:eastAsia="Arial Unicode MS" w:hAnsi="Times New Roman" w:cs="Times New Roman"/>
          <w:sz w:val="24"/>
          <w:szCs w:val="24"/>
          <w:lang w:val="kk-KZ"/>
        </w:rPr>
      </w:pPr>
      <w:r w:rsidRPr="00E66D11">
        <w:rPr>
          <w:rFonts w:ascii="Times New Roman" w:hAnsi="Times New Roman" w:cs="Times New Roman"/>
          <w:b/>
          <w:bCs/>
          <w:sz w:val="24"/>
          <w:szCs w:val="24"/>
          <w:lang w:val="kk-KZ"/>
        </w:rPr>
        <w:t>Тексерген әдіскер: Рахмонбердиева Д.С</w:t>
      </w:r>
    </w:p>
    <w:p w:rsidR="00F9031F" w:rsidRPr="00E66D11" w:rsidRDefault="00F9031F" w:rsidP="00F9031F">
      <w:pPr>
        <w:spacing w:after="0"/>
        <w:rPr>
          <w:rFonts w:ascii="Times New Roman" w:hAnsi="Times New Roman" w:cs="Times New Roman"/>
          <w:sz w:val="24"/>
          <w:szCs w:val="24"/>
          <w:lang w:val="kk-KZ" w:eastAsia="ru-RU"/>
        </w:rPr>
      </w:pPr>
      <w:r w:rsidRPr="00E66D11">
        <w:rPr>
          <w:rFonts w:ascii="Times New Roman" w:hAnsi="Times New Roman" w:cs="Times New Roman"/>
          <w:sz w:val="24"/>
          <w:szCs w:val="24"/>
          <w:lang w:val="kk-KZ" w:eastAsia="ru-RU"/>
        </w:rPr>
        <w:t>Тексерілгенкүні «____________» ______________ 20_____ж.</w:t>
      </w:r>
    </w:p>
    <w:p w:rsidR="00F9031F" w:rsidRPr="00E66D11" w:rsidRDefault="00F9031F" w:rsidP="00F9031F">
      <w:pPr>
        <w:spacing w:after="0"/>
        <w:rPr>
          <w:rFonts w:ascii="Times New Roman" w:hAnsi="Times New Roman" w:cs="Times New Roman"/>
          <w:sz w:val="24"/>
          <w:szCs w:val="24"/>
          <w:lang w:val="kk-KZ" w:eastAsia="ru-RU"/>
        </w:rPr>
      </w:pPr>
      <w:r w:rsidRPr="00E66D11">
        <w:rPr>
          <w:rFonts w:ascii="Times New Roman" w:hAnsi="Times New Roman" w:cs="Times New Roman"/>
          <w:sz w:val="24"/>
          <w:szCs w:val="24"/>
          <w:lang w:val="kk-KZ" w:eastAsia="ru-RU"/>
        </w:rPr>
        <w:t>Ұсынылған:</w:t>
      </w:r>
    </w:p>
    <w:p w:rsidR="00F9031F" w:rsidRPr="00E66D11" w:rsidRDefault="00F9031F" w:rsidP="00F9031F">
      <w:pPr>
        <w:spacing w:after="0"/>
        <w:rPr>
          <w:rFonts w:ascii="Times New Roman" w:hAnsi="Times New Roman" w:cs="Times New Roman"/>
          <w:sz w:val="24"/>
          <w:szCs w:val="24"/>
          <w:lang w:val="kk-KZ" w:eastAsia="ru-RU"/>
        </w:rPr>
      </w:pPr>
      <w:r w:rsidRPr="00E66D11">
        <w:rPr>
          <w:rFonts w:ascii="Times New Roman" w:hAnsi="Times New Roman" w:cs="Times New Roman"/>
          <w:sz w:val="24"/>
          <w:szCs w:val="24"/>
          <w:lang w:val="kk-KZ" w:eastAsia="ru-RU"/>
        </w:rPr>
        <w:t>1.</w:t>
      </w:r>
    </w:p>
    <w:p w:rsidR="00F9031F" w:rsidRPr="00E66D11" w:rsidRDefault="00F9031F" w:rsidP="00F9031F">
      <w:pPr>
        <w:spacing w:after="0"/>
        <w:rPr>
          <w:rFonts w:ascii="Times New Roman" w:hAnsi="Times New Roman" w:cs="Times New Roman"/>
          <w:sz w:val="24"/>
          <w:szCs w:val="24"/>
          <w:lang w:val="kk-KZ" w:eastAsia="ru-RU"/>
        </w:rPr>
      </w:pPr>
    </w:p>
    <w:p w:rsidR="00F9031F" w:rsidRDefault="00F9031F" w:rsidP="00F9031F">
      <w:pPr>
        <w:pStyle w:val="1"/>
        <w:spacing w:before="1" w:line="319" w:lineRule="exact"/>
        <w:ind w:left="534" w:right="535"/>
        <w:jc w:val="center"/>
        <w:rPr>
          <w:sz w:val="24"/>
          <w:szCs w:val="24"/>
        </w:rPr>
      </w:pPr>
    </w:p>
    <w:p w:rsidR="00F9031F" w:rsidRDefault="00F9031F" w:rsidP="00F9031F">
      <w:pPr>
        <w:pStyle w:val="1"/>
        <w:spacing w:before="1" w:line="319" w:lineRule="exact"/>
        <w:ind w:left="534" w:right="535"/>
        <w:jc w:val="center"/>
        <w:rPr>
          <w:sz w:val="24"/>
          <w:szCs w:val="24"/>
        </w:rPr>
      </w:pPr>
    </w:p>
    <w:p w:rsidR="00F9031F" w:rsidRDefault="00F9031F" w:rsidP="00F9031F">
      <w:pPr>
        <w:pStyle w:val="1"/>
        <w:spacing w:before="1" w:line="319" w:lineRule="exact"/>
        <w:ind w:left="534" w:right="535"/>
        <w:jc w:val="center"/>
        <w:rPr>
          <w:sz w:val="24"/>
          <w:szCs w:val="24"/>
        </w:rPr>
      </w:pPr>
    </w:p>
    <w:p w:rsidR="00F9031F" w:rsidRDefault="00F9031F" w:rsidP="00F9031F">
      <w:pPr>
        <w:pStyle w:val="1"/>
        <w:spacing w:before="1" w:line="319" w:lineRule="exact"/>
        <w:ind w:left="0" w:right="535"/>
        <w:rPr>
          <w:sz w:val="24"/>
          <w:szCs w:val="24"/>
        </w:rPr>
      </w:pPr>
    </w:p>
    <w:p w:rsidR="00F9031F" w:rsidRDefault="00F9031F" w:rsidP="00F9031F">
      <w:pPr>
        <w:pStyle w:val="1"/>
        <w:spacing w:before="1" w:line="319" w:lineRule="exact"/>
        <w:ind w:left="0" w:right="535"/>
        <w:rPr>
          <w:sz w:val="24"/>
          <w:szCs w:val="24"/>
        </w:rPr>
      </w:pPr>
    </w:p>
    <w:p w:rsidR="00F9031F" w:rsidRDefault="00F9031F" w:rsidP="00F9031F">
      <w:pPr>
        <w:pStyle w:val="1"/>
        <w:spacing w:before="1" w:line="319" w:lineRule="exact"/>
        <w:ind w:left="534" w:right="535"/>
        <w:jc w:val="center"/>
        <w:rPr>
          <w:sz w:val="24"/>
          <w:szCs w:val="24"/>
        </w:rPr>
      </w:pPr>
    </w:p>
    <w:p w:rsidR="00F9031F" w:rsidRPr="00E66D11" w:rsidRDefault="00F9031F" w:rsidP="00F9031F">
      <w:pPr>
        <w:pStyle w:val="1"/>
        <w:spacing w:before="1" w:line="319" w:lineRule="exact"/>
        <w:ind w:left="534" w:right="535"/>
        <w:jc w:val="center"/>
        <w:rPr>
          <w:sz w:val="24"/>
          <w:szCs w:val="24"/>
        </w:rPr>
      </w:pPr>
      <w:r w:rsidRPr="00E66D11">
        <w:rPr>
          <w:sz w:val="24"/>
          <w:szCs w:val="24"/>
        </w:rPr>
        <w:t>Тәрбиелеу-білімберу процесінің циклограммасы</w:t>
      </w:r>
    </w:p>
    <w:p w:rsidR="00F9031F" w:rsidRPr="00472C24" w:rsidRDefault="00F9031F" w:rsidP="00F9031F">
      <w:pPr>
        <w:spacing w:line="319" w:lineRule="exact"/>
        <w:ind w:right="535"/>
        <w:rPr>
          <w:sz w:val="24"/>
          <w:szCs w:val="24"/>
          <w:lang w:val="kk-KZ"/>
        </w:rPr>
      </w:pPr>
      <w:r w:rsidRPr="00472C24">
        <w:rPr>
          <w:sz w:val="24"/>
          <w:szCs w:val="24"/>
          <w:lang w:val="kk-KZ"/>
        </w:rPr>
        <w:t>Білім беру ұйымы: «Zerek» бөбекжайы МКҚК</w:t>
      </w:r>
    </w:p>
    <w:p w:rsidR="00F9031F" w:rsidRPr="008B1CD2" w:rsidRDefault="00F9031F" w:rsidP="00F9031F">
      <w:pPr>
        <w:tabs>
          <w:tab w:val="left" w:pos="9272"/>
        </w:tabs>
        <w:spacing w:line="293" w:lineRule="exact"/>
        <w:rPr>
          <w:sz w:val="24"/>
          <w:szCs w:val="24"/>
        </w:rPr>
      </w:pPr>
      <w:r w:rsidRPr="008B1CD2">
        <w:rPr>
          <w:sz w:val="24"/>
          <w:szCs w:val="24"/>
        </w:rPr>
        <w:t>Топ: №1 ересек тобы</w:t>
      </w:r>
    </w:p>
    <w:p w:rsidR="00F9031F" w:rsidRPr="008B1CD2" w:rsidRDefault="00F9031F" w:rsidP="00F9031F">
      <w:pPr>
        <w:spacing w:before="2" w:line="322" w:lineRule="exact"/>
        <w:rPr>
          <w:sz w:val="24"/>
          <w:szCs w:val="24"/>
        </w:rPr>
      </w:pPr>
      <w:r w:rsidRPr="008B1CD2">
        <w:rPr>
          <w:sz w:val="24"/>
          <w:szCs w:val="24"/>
        </w:rPr>
        <w:t>Балалардың жасы: 4 жас</w:t>
      </w:r>
    </w:p>
    <w:p w:rsidR="00F9031F" w:rsidRPr="008B1CD2" w:rsidRDefault="00F9031F" w:rsidP="00F9031F">
      <w:pPr>
        <w:spacing w:before="2" w:line="322" w:lineRule="exact"/>
        <w:rPr>
          <w:sz w:val="24"/>
          <w:szCs w:val="24"/>
          <w:lang w:eastAsia="ru-RU"/>
        </w:rPr>
      </w:pPr>
      <w:r w:rsidRPr="008B1CD2">
        <w:rPr>
          <w:sz w:val="24"/>
          <w:szCs w:val="24"/>
        </w:rPr>
        <w:t xml:space="preserve">Жоспардыңқұрылукезеңі: 12.12 .2022 ж.-16.12.2022 ж. </w:t>
      </w:r>
    </w:p>
    <w:tbl>
      <w:tblPr>
        <w:tblpPr w:leftFromText="180" w:rightFromText="180" w:vertAnchor="text" w:tblpY="1"/>
        <w:tblOverlap w:val="never"/>
        <w:tblW w:w="14757" w:type="dxa"/>
        <w:tblLayout w:type="fixed"/>
        <w:tblCellMar>
          <w:top w:w="15" w:type="dxa"/>
          <w:left w:w="15" w:type="dxa"/>
          <w:bottom w:w="15" w:type="dxa"/>
          <w:right w:w="15" w:type="dxa"/>
        </w:tblCellMar>
        <w:tblLook w:val="04A0"/>
      </w:tblPr>
      <w:tblGrid>
        <w:gridCol w:w="1575"/>
        <w:gridCol w:w="2126"/>
        <w:gridCol w:w="2268"/>
        <w:gridCol w:w="2693"/>
        <w:gridCol w:w="2977"/>
        <w:gridCol w:w="142"/>
        <w:gridCol w:w="2976"/>
      </w:tblGrid>
      <w:tr w:rsidR="007C387B" w:rsidRPr="008B1CD2" w:rsidTr="007C387B">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hAnsi="Times New Roman" w:cs="Times New Roman"/>
                <w:b/>
                <w:sz w:val="24"/>
                <w:szCs w:val="24"/>
                <w:lang w:val="kk-KZ"/>
              </w:rPr>
            </w:pPr>
            <w:r w:rsidRPr="008B1CD2">
              <w:rPr>
                <w:rFonts w:ascii="Times New Roman" w:hAnsi="Times New Roman" w:cs="Times New Roman"/>
                <w:b/>
                <w:sz w:val="24"/>
                <w:szCs w:val="24"/>
                <w:lang w:val="kk-KZ"/>
              </w:rPr>
              <w:t>Күн тәртібінің үлгісі</w:t>
            </w:r>
          </w:p>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jc w:val="center"/>
              <w:rPr>
                <w:rFonts w:ascii="Times New Roman" w:eastAsia="Times New Roman" w:hAnsi="Times New Roman" w:cs="Times New Roman"/>
                <w:b/>
                <w:bCs/>
                <w:color w:val="000000"/>
                <w:sz w:val="24"/>
                <w:szCs w:val="24"/>
                <w:lang w:val="kk-KZ" w:eastAsia="ru-RU"/>
              </w:rPr>
            </w:pPr>
            <w:r w:rsidRPr="008B1CD2">
              <w:rPr>
                <w:rFonts w:ascii="Times New Roman" w:eastAsia="Times New Roman" w:hAnsi="Times New Roman" w:cs="Times New Roman"/>
                <w:b/>
                <w:bCs/>
                <w:color w:val="000000"/>
                <w:sz w:val="24"/>
                <w:szCs w:val="24"/>
                <w:lang w:val="kk-KZ" w:eastAsia="ru-RU"/>
              </w:rPr>
              <w:t xml:space="preserve">Дүйсенбі </w:t>
            </w:r>
          </w:p>
          <w:p w:rsidR="007C387B" w:rsidRPr="008B1CD2" w:rsidRDefault="007C387B" w:rsidP="003638B4">
            <w:pPr>
              <w:spacing w:after="0" w:line="240" w:lineRule="auto"/>
              <w:jc w:val="center"/>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bCs/>
                <w:color w:val="000000"/>
                <w:sz w:val="24"/>
                <w:szCs w:val="24"/>
                <w:lang w:eastAsia="ru-RU"/>
              </w:rPr>
              <w:t>1</w:t>
            </w:r>
            <w:r w:rsidRPr="008B1CD2">
              <w:rPr>
                <w:rFonts w:ascii="Times New Roman" w:eastAsia="Times New Roman" w:hAnsi="Times New Roman" w:cs="Times New Roman"/>
                <w:b/>
                <w:bCs/>
                <w:color w:val="000000"/>
                <w:sz w:val="24"/>
                <w:szCs w:val="24"/>
                <w:lang w:val="kk-KZ" w:eastAsia="ru-RU"/>
              </w:rPr>
              <w:t>2.12.2022</w:t>
            </w:r>
          </w:p>
        </w:tc>
        <w:tc>
          <w:tcPr>
            <w:tcW w:w="2268" w:type="dxa"/>
            <w:tcBorders>
              <w:top w:val="single" w:sz="4" w:space="0" w:color="000000"/>
              <w:left w:val="single" w:sz="4" w:space="0" w:color="000000"/>
              <w:bottom w:val="single" w:sz="4" w:space="0" w:color="000000"/>
              <w:right w:val="single" w:sz="4" w:space="0" w:color="auto"/>
            </w:tcBorders>
            <w:hideMark/>
          </w:tcPr>
          <w:p w:rsidR="007C387B" w:rsidRPr="008B1CD2" w:rsidRDefault="007C387B" w:rsidP="003638B4">
            <w:pPr>
              <w:spacing w:after="0" w:line="240" w:lineRule="auto"/>
              <w:jc w:val="center"/>
              <w:rPr>
                <w:rFonts w:ascii="Times New Roman" w:eastAsia="Times New Roman" w:hAnsi="Times New Roman" w:cs="Times New Roman"/>
                <w:b/>
                <w:bCs/>
                <w:color w:val="000000"/>
                <w:sz w:val="24"/>
                <w:szCs w:val="24"/>
                <w:lang w:val="kk-KZ" w:eastAsia="ru-RU"/>
              </w:rPr>
            </w:pPr>
            <w:r w:rsidRPr="008B1CD2">
              <w:rPr>
                <w:rFonts w:ascii="Times New Roman" w:eastAsia="Times New Roman" w:hAnsi="Times New Roman" w:cs="Times New Roman"/>
                <w:b/>
                <w:bCs/>
                <w:color w:val="000000"/>
                <w:sz w:val="24"/>
                <w:szCs w:val="24"/>
                <w:lang w:val="kk-KZ" w:eastAsia="ru-RU"/>
              </w:rPr>
              <w:t>Сейсенбі</w:t>
            </w:r>
          </w:p>
          <w:p w:rsidR="007C387B" w:rsidRPr="008B1CD2" w:rsidRDefault="007C387B" w:rsidP="003638B4">
            <w:pPr>
              <w:spacing w:after="0" w:line="240" w:lineRule="auto"/>
              <w:jc w:val="center"/>
              <w:rPr>
                <w:rFonts w:ascii="Times New Roman" w:eastAsia="Times New Roman" w:hAnsi="Times New Roman" w:cs="Times New Roman"/>
                <w:b/>
                <w:sz w:val="24"/>
                <w:szCs w:val="24"/>
                <w:lang w:val="kk-KZ" w:eastAsia="ru-RU"/>
              </w:rPr>
            </w:pPr>
            <w:r w:rsidRPr="008B1CD2">
              <w:rPr>
                <w:rFonts w:ascii="Times New Roman" w:eastAsia="Times New Roman" w:hAnsi="Times New Roman" w:cs="Times New Roman"/>
                <w:b/>
                <w:sz w:val="24"/>
                <w:szCs w:val="24"/>
                <w:lang w:val="kk-KZ" w:eastAsia="ru-RU"/>
              </w:rPr>
              <w:t>13 12 2022</w:t>
            </w:r>
          </w:p>
        </w:tc>
        <w:tc>
          <w:tcPr>
            <w:tcW w:w="2693" w:type="dxa"/>
            <w:tcBorders>
              <w:top w:val="single" w:sz="4" w:space="0" w:color="000000"/>
              <w:left w:val="single" w:sz="4" w:space="0" w:color="auto"/>
              <w:bottom w:val="single" w:sz="4" w:space="0" w:color="000000"/>
              <w:right w:val="single" w:sz="4" w:space="0" w:color="auto"/>
            </w:tcBorders>
            <w:hideMark/>
          </w:tcPr>
          <w:p w:rsidR="007C387B" w:rsidRPr="008B1CD2" w:rsidRDefault="007C387B" w:rsidP="003638B4">
            <w:pPr>
              <w:spacing w:after="0" w:line="240" w:lineRule="auto"/>
              <w:jc w:val="center"/>
              <w:rPr>
                <w:rFonts w:ascii="Times New Roman" w:eastAsia="Times New Roman" w:hAnsi="Times New Roman" w:cs="Times New Roman"/>
                <w:b/>
                <w:bCs/>
                <w:color w:val="000000"/>
                <w:sz w:val="24"/>
                <w:szCs w:val="24"/>
                <w:lang w:val="kk-KZ" w:eastAsia="ru-RU"/>
              </w:rPr>
            </w:pPr>
            <w:r w:rsidRPr="008B1CD2">
              <w:rPr>
                <w:rFonts w:ascii="Times New Roman" w:eastAsia="Times New Roman" w:hAnsi="Times New Roman" w:cs="Times New Roman"/>
                <w:b/>
                <w:bCs/>
                <w:color w:val="000000"/>
                <w:sz w:val="24"/>
                <w:szCs w:val="24"/>
                <w:lang w:val="kk-KZ" w:eastAsia="ru-RU"/>
              </w:rPr>
              <w:t>Сәрсенбі</w:t>
            </w:r>
          </w:p>
          <w:p w:rsidR="007C387B" w:rsidRPr="008B1CD2" w:rsidRDefault="007C387B" w:rsidP="003638B4">
            <w:pPr>
              <w:spacing w:after="0" w:line="240" w:lineRule="auto"/>
              <w:jc w:val="center"/>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bCs/>
                <w:color w:val="000000"/>
                <w:sz w:val="24"/>
                <w:szCs w:val="24"/>
                <w:lang w:val="kk-KZ" w:eastAsia="ru-RU"/>
              </w:rPr>
              <w:t>14.12.2022</w:t>
            </w:r>
          </w:p>
        </w:tc>
        <w:tc>
          <w:tcPr>
            <w:tcW w:w="2977" w:type="dxa"/>
            <w:tcBorders>
              <w:top w:val="single" w:sz="4" w:space="0" w:color="000000"/>
              <w:left w:val="single" w:sz="4" w:space="0" w:color="auto"/>
              <w:bottom w:val="single" w:sz="4" w:space="0" w:color="000000"/>
              <w:right w:val="single" w:sz="4" w:space="0" w:color="auto"/>
            </w:tcBorders>
            <w:hideMark/>
          </w:tcPr>
          <w:p w:rsidR="007C387B" w:rsidRPr="008B1CD2" w:rsidRDefault="007C387B" w:rsidP="003638B4">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bCs/>
                <w:color w:val="000000"/>
                <w:sz w:val="24"/>
                <w:szCs w:val="24"/>
                <w:lang w:val="kk-KZ" w:eastAsia="ru-RU"/>
              </w:rPr>
              <w:t>Бейсенбі</w:t>
            </w:r>
          </w:p>
          <w:p w:rsidR="007C387B" w:rsidRPr="008B1CD2" w:rsidRDefault="007C387B" w:rsidP="003638B4">
            <w:pPr>
              <w:spacing w:after="0" w:line="240" w:lineRule="auto"/>
              <w:jc w:val="center"/>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bCs/>
                <w:color w:val="000000"/>
                <w:sz w:val="24"/>
                <w:szCs w:val="24"/>
                <w:lang w:val="kk-KZ" w:eastAsia="ru-RU"/>
              </w:rPr>
              <w:t>15.12.2022</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7C387B" w:rsidRPr="008B1CD2" w:rsidRDefault="007C387B" w:rsidP="003638B4">
            <w:pPr>
              <w:spacing w:after="0" w:line="240" w:lineRule="auto"/>
              <w:jc w:val="center"/>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bCs/>
                <w:color w:val="000000"/>
                <w:sz w:val="24"/>
                <w:szCs w:val="24"/>
                <w:lang w:val="kk-KZ" w:eastAsia="ru-RU"/>
              </w:rPr>
              <w:t>Жұма</w:t>
            </w:r>
          </w:p>
          <w:p w:rsidR="007C387B" w:rsidRPr="008B1CD2" w:rsidRDefault="007C387B" w:rsidP="003638B4">
            <w:pPr>
              <w:spacing w:after="0" w:line="240" w:lineRule="auto"/>
              <w:jc w:val="center"/>
              <w:rPr>
                <w:rFonts w:ascii="Times New Roman" w:eastAsia="Times New Roman" w:hAnsi="Times New Roman" w:cs="Times New Roman"/>
                <w:sz w:val="24"/>
                <w:szCs w:val="24"/>
                <w:lang w:val="kk-KZ" w:eastAsia="ru-RU"/>
              </w:rPr>
            </w:pPr>
          </w:p>
        </w:tc>
      </w:tr>
      <w:tr w:rsidR="007C387B" w:rsidRPr="008B1CD2" w:rsidTr="007C387B">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hAnsi="Times New Roman" w:cs="Times New Roman"/>
                <w:b/>
                <w:sz w:val="24"/>
                <w:szCs w:val="24"/>
                <w:lang w:val="kk-KZ"/>
              </w:rPr>
              <w:t xml:space="preserve">Балаларды қабылдау </w:t>
            </w:r>
          </w:p>
        </w:tc>
        <w:tc>
          <w:tcPr>
            <w:tcW w:w="2126" w:type="dxa"/>
            <w:tcBorders>
              <w:top w:val="single" w:sz="4" w:space="0" w:color="000000"/>
              <w:left w:val="single" w:sz="4" w:space="0" w:color="000000"/>
              <w:bottom w:val="single" w:sz="4" w:space="0" w:color="000000"/>
              <w:right w:val="single" w:sz="4" w:space="0" w:color="auto"/>
            </w:tcBorders>
            <w:hideMark/>
          </w:tcPr>
          <w:p w:rsidR="007C387B" w:rsidRPr="008B1CD2" w:rsidRDefault="007C387B" w:rsidP="003638B4">
            <w:pPr>
              <w:spacing w:line="254" w:lineRule="auto"/>
              <w:rPr>
                <w:rFonts w:ascii="Times New Roman" w:hAnsi="Times New Roman" w:cs="Times New Roman"/>
                <w:sz w:val="24"/>
                <w:szCs w:val="24"/>
                <w:lang w:val="kk-KZ"/>
              </w:rPr>
            </w:pPr>
            <w:r w:rsidRPr="008B1CD2">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8B1CD2">
              <w:rPr>
                <w:rFonts w:ascii="Times New Roman" w:eastAsia="Times New Roman" w:hAnsi="Times New Roman" w:cs="Times New Roman"/>
                <w:color w:val="000000"/>
                <w:sz w:val="24"/>
                <w:szCs w:val="24"/>
                <w:lang w:val="kk-KZ" w:eastAsia="ru-RU"/>
              </w:rPr>
              <w:t>:</w:t>
            </w:r>
            <w:r w:rsidRPr="008B1CD2">
              <w:rPr>
                <w:rFonts w:ascii="Times New Roman" w:hAnsi="Times New Roman" w:cs="Times New Roman"/>
                <w:sz w:val="24"/>
                <w:szCs w:val="24"/>
                <w:lang w:val="kk-KZ"/>
              </w:rPr>
              <w:t xml:space="preserve"> Балалармен амандасу, демалысты қалай өткізгенін сұрау.</w:t>
            </w:r>
          </w:p>
        </w:tc>
        <w:tc>
          <w:tcPr>
            <w:tcW w:w="2268"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rPr>
                <w:rFonts w:ascii="Times New Roman" w:hAnsi="Times New Roman" w:cs="Times New Roman"/>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8B1CD2">
              <w:rPr>
                <w:rFonts w:ascii="Times New Roman" w:eastAsia="Times New Roman" w:hAnsi="Times New Roman" w:cs="Times New Roman"/>
                <w:color w:val="000000"/>
                <w:sz w:val="24"/>
                <w:szCs w:val="24"/>
                <w:lang w:val="kk-KZ" w:eastAsia="ru-RU"/>
              </w:rPr>
              <w:t>:</w:t>
            </w:r>
            <w:r w:rsidRPr="008B1CD2">
              <w:rPr>
                <w:rFonts w:ascii="Times New Roman" w:hAnsi="Times New Roman" w:cs="Times New Roman"/>
                <w:color w:val="000000"/>
                <w:sz w:val="24"/>
                <w:szCs w:val="24"/>
                <w:lang w:val="kk-KZ" w:eastAsia="ru-RU"/>
              </w:rPr>
              <w:t>Суретті таңдау арқылы сәлемдесу.</w:t>
            </w:r>
          </w:p>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8B1CD2">
              <w:rPr>
                <w:rFonts w:ascii="Times New Roman" w:eastAsia="Times New Roman" w:hAnsi="Times New Roman" w:cs="Times New Roman"/>
                <w:color w:val="000000"/>
                <w:sz w:val="24"/>
                <w:szCs w:val="24"/>
                <w:lang w:val="kk-KZ" w:eastAsia="ru-RU"/>
              </w:rPr>
              <w:t>:</w:t>
            </w:r>
            <w:r w:rsidRPr="008B1CD2">
              <w:rPr>
                <w:rFonts w:ascii="Times New Roman"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977"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8B1CD2">
              <w:rPr>
                <w:rFonts w:ascii="Times New Roman" w:eastAsia="Times New Roman" w:hAnsi="Times New Roman" w:cs="Times New Roman"/>
                <w:color w:val="000000"/>
                <w:sz w:val="24"/>
                <w:szCs w:val="24"/>
                <w:lang w:val="kk-KZ" w:eastAsia="ru-RU"/>
              </w:rPr>
              <w:t>:</w:t>
            </w:r>
            <w:r w:rsidRPr="008B1CD2">
              <w:rPr>
                <w:rFonts w:ascii="Times New Roman" w:hAnsi="Times New Roman" w:cs="Times New Roman"/>
                <w:sz w:val="24"/>
                <w:szCs w:val="24"/>
                <w:lang w:val="kk-KZ"/>
              </w:rPr>
              <w:t xml:space="preserve"> Балалармен амандасу. </w:t>
            </w:r>
            <w:r w:rsidRPr="008B1CD2">
              <w:rPr>
                <w:rFonts w:ascii="Times New Roman" w:hAnsi="Times New Roman" w:cs="Times New Roman"/>
                <w:sz w:val="24"/>
                <w:szCs w:val="24"/>
              </w:rPr>
              <w:t>«Бүгінгікүнідостарыңменқандайойындаройнауғажоспарладың?»</w:t>
            </w:r>
          </w:p>
        </w:tc>
        <w:tc>
          <w:tcPr>
            <w:tcW w:w="3118" w:type="dxa"/>
            <w:gridSpan w:val="2"/>
            <w:tcBorders>
              <w:top w:val="single" w:sz="4" w:space="0" w:color="000000"/>
              <w:left w:val="single" w:sz="4" w:space="0" w:color="auto"/>
              <w:bottom w:val="single" w:sz="4" w:space="0" w:color="000000"/>
              <w:right w:val="single" w:sz="4" w:space="0" w:color="000000"/>
            </w:tcBorders>
          </w:tcPr>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p>
        </w:tc>
      </w:tr>
      <w:tr w:rsidR="007C387B" w:rsidRPr="008B1CD2" w:rsidTr="007C387B">
        <w:trPr>
          <w:trHeight w:val="1010"/>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eastAsia="ru-RU"/>
              </w:rPr>
            </w:pPr>
            <w:r w:rsidRPr="008B1CD2">
              <w:rPr>
                <w:rFonts w:ascii="Times New Roman" w:eastAsia="Times New Roman" w:hAnsi="Times New Roman" w:cs="Times New Roman"/>
                <w:b/>
                <w:bCs/>
                <w:color w:val="000000"/>
                <w:sz w:val="24"/>
                <w:szCs w:val="24"/>
                <w:lang w:eastAsia="ru-RU"/>
              </w:rPr>
              <w:t xml:space="preserve">Ата-аналарменәңгімелесу, кеңес беру </w:t>
            </w:r>
          </w:p>
        </w:tc>
        <w:tc>
          <w:tcPr>
            <w:tcW w:w="2126" w:type="dxa"/>
            <w:tcBorders>
              <w:top w:val="single" w:sz="4" w:space="0" w:color="000000"/>
              <w:left w:val="single" w:sz="4" w:space="0" w:color="000000"/>
              <w:bottom w:val="single" w:sz="4" w:space="0" w:color="000000"/>
              <w:right w:val="single" w:sz="4" w:space="0" w:color="auto"/>
            </w:tcBorders>
            <w:hideMark/>
          </w:tcPr>
          <w:p w:rsidR="007C387B" w:rsidRPr="008B1CD2" w:rsidRDefault="007C387B" w:rsidP="003638B4">
            <w:pPr>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color w:val="000000"/>
                <w:sz w:val="24"/>
                <w:szCs w:val="24"/>
                <w:lang w:eastAsia="ru-RU"/>
              </w:rPr>
              <w:t>Ата-аналармен бала</w:t>
            </w:r>
            <w:r w:rsidRPr="008B1CD2">
              <w:rPr>
                <w:rFonts w:ascii="Times New Roman" w:eastAsia="Times New Roman" w:hAnsi="Times New Roman" w:cs="Times New Roman"/>
                <w:color w:val="000000"/>
                <w:sz w:val="24"/>
                <w:szCs w:val="24"/>
                <w:lang w:val="kk-KZ" w:eastAsia="ru-RU"/>
              </w:rPr>
              <w:t>лардың демалысты қалай өткізгені жайлы сөйлесу.</w:t>
            </w:r>
          </w:p>
        </w:tc>
        <w:tc>
          <w:tcPr>
            <w:tcW w:w="2268"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rPr>
                <w:rFonts w:ascii="Times New Roman" w:eastAsia="Times New Roman" w:hAnsi="Times New Roman" w:cs="Times New Roman"/>
                <w:sz w:val="24"/>
                <w:szCs w:val="24"/>
                <w:lang w:eastAsia="ru-RU"/>
              </w:rPr>
            </w:pPr>
            <w:r w:rsidRPr="008B1CD2">
              <w:rPr>
                <w:rFonts w:ascii="Times New Roman" w:eastAsia="Times New Roman" w:hAnsi="Times New Roman" w:cs="Times New Roman"/>
                <w:color w:val="000000"/>
                <w:sz w:val="24"/>
                <w:szCs w:val="24"/>
                <w:lang w:eastAsia="ru-RU"/>
              </w:rPr>
              <w:t>Ата-аналармен бала</w:t>
            </w:r>
            <w:r w:rsidRPr="008B1CD2">
              <w:rPr>
                <w:rFonts w:ascii="Times New Roman" w:eastAsia="Times New Roman" w:hAnsi="Times New Roman" w:cs="Times New Roman"/>
                <w:color w:val="000000"/>
                <w:sz w:val="24"/>
                <w:szCs w:val="24"/>
                <w:lang w:val="kk-KZ" w:eastAsia="ru-RU"/>
              </w:rPr>
              <w:t>ның денсаулығы жайлы сөйлесу.</w:t>
            </w:r>
          </w:p>
        </w:tc>
        <w:tc>
          <w:tcPr>
            <w:tcW w:w="2693"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rPr>
                <w:rFonts w:ascii="Times New Roman" w:eastAsia="Times New Roman" w:hAnsi="Times New Roman" w:cs="Times New Roman"/>
                <w:sz w:val="24"/>
                <w:szCs w:val="24"/>
                <w:lang w:eastAsia="ru-RU"/>
              </w:rPr>
            </w:pPr>
            <w:r w:rsidRPr="008B1CD2">
              <w:rPr>
                <w:rFonts w:ascii="Times New Roman" w:eastAsia="Times New Roman" w:hAnsi="Times New Roman" w:cs="Times New Roman"/>
                <w:color w:val="000000"/>
                <w:sz w:val="24"/>
                <w:szCs w:val="24"/>
                <w:lang w:eastAsia="ru-RU"/>
              </w:rPr>
              <w:t>Ата-аналармен бала</w:t>
            </w:r>
            <w:r w:rsidRPr="008B1CD2">
              <w:rPr>
                <w:rFonts w:ascii="Times New Roman" w:eastAsia="Times New Roman" w:hAnsi="Times New Roman" w:cs="Times New Roman"/>
                <w:color w:val="000000"/>
                <w:sz w:val="24"/>
                <w:szCs w:val="24"/>
                <w:lang w:val="kk-KZ" w:eastAsia="ru-RU"/>
              </w:rPr>
              <w:t>ның қандай ойындарға қызығушылығы көп туралы сөйлесу.</w:t>
            </w:r>
          </w:p>
        </w:tc>
        <w:tc>
          <w:tcPr>
            <w:tcW w:w="2977"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rPr>
                <w:rFonts w:ascii="Times New Roman" w:eastAsia="Times New Roman" w:hAnsi="Times New Roman" w:cs="Times New Roman"/>
                <w:sz w:val="24"/>
                <w:szCs w:val="24"/>
                <w:lang w:eastAsia="ru-RU"/>
              </w:rPr>
            </w:pPr>
            <w:r w:rsidRPr="008B1CD2">
              <w:rPr>
                <w:rFonts w:ascii="Times New Roman" w:eastAsia="Times New Roman" w:hAnsi="Times New Roman" w:cs="Times New Roman"/>
                <w:color w:val="000000"/>
                <w:sz w:val="24"/>
                <w:szCs w:val="24"/>
                <w:lang w:eastAsia="ru-RU"/>
              </w:rPr>
              <w:t>Ата-аналармен бала</w:t>
            </w:r>
            <w:r w:rsidRPr="008B1CD2">
              <w:rPr>
                <w:rFonts w:ascii="Times New Roman" w:eastAsia="Times New Roman" w:hAnsi="Times New Roman" w:cs="Times New Roman"/>
                <w:color w:val="000000"/>
                <w:sz w:val="24"/>
                <w:szCs w:val="24"/>
                <w:lang w:val="kk-KZ" w:eastAsia="ru-RU"/>
              </w:rPr>
              <w:t>ның топтағы балалардың қарым-қатынасы жайлы сөйлесу.</w:t>
            </w:r>
          </w:p>
        </w:tc>
        <w:tc>
          <w:tcPr>
            <w:tcW w:w="3118" w:type="dxa"/>
            <w:gridSpan w:val="2"/>
            <w:tcBorders>
              <w:top w:val="single" w:sz="4" w:space="0" w:color="000000"/>
              <w:left w:val="single" w:sz="4" w:space="0" w:color="auto"/>
              <w:bottom w:val="single" w:sz="4" w:space="0" w:color="000000"/>
              <w:right w:val="single" w:sz="4" w:space="0" w:color="000000"/>
            </w:tcBorders>
          </w:tcPr>
          <w:p w:rsidR="007C387B" w:rsidRPr="008B1CD2" w:rsidRDefault="007C387B" w:rsidP="003638B4">
            <w:pPr>
              <w:rPr>
                <w:rFonts w:ascii="Times New Roman" w:eastAsia="Times New Roman" w:hAnsi="Times New Roman" w:cs="Times New Roman"/>
                <w:sz w:val="24"/>
                <w:szCs w:val="24"/>
                <w:lang w:eastAsia="ru-RU"/>
              </w:rPr>
            </w:pPr>
          </w:p>
        </w:tc>
      </w:tr>
      <w:tr w:rsidR="007C387B" w:rsidRPr="007C387B" w:rsidTr="007C387B">
        <w:trPr>
          <w:trHeight w:val="828"/>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eastAsia="ru-RU"/>
              </w:rPr>
            </w:pPr>
            <w:r w:rsidRPr="008B1CD2">
              <w:rPr>
                <w:rFonts w:ascii="Times New Roman" w:eastAsia="Times New Roman" w:hAnsi="Times New Roman" w:cs="Times New Roman"/>
                <w:b/>
                <w:bCs/>
                <w:color w:val="000000"/>
                <w:sz w:val="24"/>
                <w:szCs w:val="24"/>
                <w:lang w:eastAsia="ru-RU"/>
              </w:rPr>
              <w:t>Балалардыңдербесіс-әрекеті</w:t>
            </w:r>
          </w:p>
        </w:tc>
        <w:tc>
          <w:tcPr>
            <w:tcW w:w="2126" w:type="dxa"/>
            <w:tcBorders>
              <w:top w:val="single" w:sz="4" w:space="0" w:color="000000"/>
              <w:left w:val="single" w:sz="4" w:space="0" w:color="000000"/>
              <w:bottom w:val="single" w:sz="4" w:space="0" w:color="000000"/>
              <w:right w:val="single" w:sz="4" w:space="0" w:color="auto"/>
            </w:tcBorders>
          </w:tcPr>
          <w:p w:rsidR="007C387B" w:rsidRPr="008B1CD2" w:rsidRDefault="007C387B" w:rsidP="003638B4">
            <w:pPr>
              <w:spacing w:after="0" w:line="240" w:lineRule="auto"/>
              <w:rPr>
                <w:rFonts w:ascii="Times New Roman" w:hAnsi="Times New Roman" w:cs="Times New Roman"/>
                <w:b/>
                <w:sz w:val="24"/>
                <w:szCs w:val="24"/>
                <w:lang w:val="kk-KZ"/>
              </w:rPr>
            </w:pPr>
            <w:r w:rsidRPr="008B1CD2">
              <w:rPr>
                <w:rFonts w:ascii="Times New Roman" w:hAnsi="Times New Roman" w:cs="Times New Roman"/>
                <w:b/>
                <w:sz w:val="24"/>
                <w:szCs w:val="24"/>
              </w:rPr>
              <w:t>Сөйлеудідамыту– коммуникативтік, ойынәрекеті</w:t>
            </w:r>
          </w:p>
          <w:p w:rsidR="007C387B" w:rsidRPr="008B1CD2" w:rsidRDefault="007C387B" w:rsidP="003638B4">
            <w:pPr>
              <w:spacing w:after="0" w:line="240" w:lineRule="auto"/>
              <w:rPr>
                <w:rFonts w:ascii="Times New Roman" w:hAnsi="Times New Roman" w:cs="Times New Roman"/>
                <w:color w:val="000000"/>
                <w:sz w:val="24"/>
                <w:szCs w:val="24"/>
                <w:lang w:val="kk-KZ" w:eastAsia="ru-RU"/>
              </w:rPr>
            </w:pPr>
            <w:r w:rsidRPr="008B1CD2">
              <w:rPr>
                <w:rFonts w:ascii="Times New Roman" w:hAnsi="Times New Roman" w:cs="Times New Roman"/>
                <w:b/>
                <w:color w:val="000000"/>
                <w:sz w:val="24"/>
                <w:szCs w:val="24"/>
                <w:lang w:val="kk-KZ" w:eastAsia="ru-RU"/>
              </w:rPr>
              <w:t>Тақпақ жаттау</w:t>
            </w:r>
            <w:r w:rsidRPr="008B1CD2">
              <w:rPr>
                <w:rFonts w:ascii="Times New Roman" w:hAnsi="Times New Roman" w:cs="Times New Roman"/>
                <w:color w:val="000000"/>
                <w:sz w:val="24"/>
                <w:szCs w:val="24"/>
                <w:lang w:val="kk-KZ" w:eastAsia="ru-RU"/>
              </w:rPr>
              <w:t>:</w:t>
            </w:r>
          </w:p>
          <w:p w:rsidR="007C387B" w:rsidRPr="008B1CD2" w:rsidRDefault="007C387B" w:rsidP="003638B4">
            <w:pPr>
              <w:spacing w:after="0"/>
              <w:rPr>
                <w:rFonts w:ascii="Times New Roman" w:hAnsi="Times New Roman" w:cs="Times New Roman"/>
                <w:sz w:val="24"/>
                <w:szCs w:val="24"/>
                <w:lang w:val="kk-KZ"/>
              </w:rPr>
            </w:pPr>
            <w:r w:rsidRPr="008B1CD2">
              <w:rPr>
                <w:rFonts w:ascii="Times New Roman" w:hAnsi="Times New Roman" w:cs="Times New Roman"/>
                <w:b/>
                <w:color w:val="000000"/>
                <w:sz w:val="24"/>
                <w:szCs w:val="24"/>
                <w:lang w:val="kk-KZ" w:eastAsia="ru-RU"/>
              </w:rPr>
              <w:t>Мақсаты:</w:t>
            </w:r>
            <w:r w:rsidRPr="008B1CD2">
              <w:rPr>
                <w:rFonts w:ascii="Times New Roman" w:hAnsi="Times New Roman" w:cs="Times New Roman"/>
                <w:color w:val="000000"/>
                <w:sz w:val="24"/>
                <w:szCs w:val="24"/>
                <w:lang w:val="kk-KZ" w:eastAsia="ru-RU"/>
              </w:rPr>
              <w:t xml:space="preserve"> Балалардың табиғат туралы білімдерін кеңейту.</w:t>
            </w:r>
          </w:p>
        </w:tc>
        <w:tc>
          <w:tcPr>
            <w:tcW w:w="2268" w:type="dxa"/>
            <w:tcBorders>
              <w:top w:val="single" w:sz="4" w:space="0" w:color="000000"/>
              <w:left w:val="single" w:sz="4" w:space="0" w:color="000000"/>
              <w:bottom w:val="single" w:sz="4" w:space="0" w:color="000000"/>
              <w:right w:val="single" w:sz="4" w:space="0" w:color="auto"/>
            </w:tcBorders>
          </w:tcPr>
          <w:p w:rsidR="007C387B" w:rsidRPr="008B1CD2" w:rsidRDefault="007C387B" w:rsidP="003638B4">
            <w:pPr>
              <w:spacing w:after="0" w:line="240" w:lineRule="auto"/>
              <w:contextualSpacing/>
              <w:rPr>
                <w:rFonts w:ascii="Times New Roman" w:hAnsi="Times New Roman" w:cs="Times New Roman"/>
                <w:b/>
                <w:sz w:val="24"/>
                <w:szCs w:val="24"/>
                <w:lang w:val="kk-KZ"/>
              </w:rPr>
            </w:pPr>
            <w:r w:rsidRPr="008B1CD2">
              <w:rPr>
                <w:rFonts w:ascii="Times New Roman" w:hAnsi="Times New Roman" w:cs="Times New Roman"/>
                <w:b/>
                <w:sz w:val="24"/>
                <w:szCs w:val="24"/>
                <w:lang w:val="kk-KZ"/>
              </w:rPr>
              <w:t xml:space="preserve">Көркем әдебиет -коммуникативтік, ойын  әрекеті </w:t>
            </w:r>
          </w:p>
          <w:p w:rsidR="007C387B" w:rsidRPr="008B1CD2" w:rsidRDefault="007C387B" w:rsidP="003638B4">
            <w:pPr>
              <w:spacing w:after="0" w:line="240" w:lineRule="auto"/>
              <w:contextualSpacing/>
              <w:rPr>
                <w:rFonts w:ascii="Times New Roman" w:hAnsi="Times New Roman" w:cs="Times New Roman"/>
                <w:color w:val="000000"/>
                <w:sz w:val="24"/>
                <w:szCs w:val="24"/>
                <w:lang w:val="kk-KZ" w:eastAsia="ru-RU"/>
              </w:rPr>
            </w:pPr>
            <w:r w:rsidRPr="008B1CD2">
              <w:rPr>
                <w:rFonts w:ascii="Times New Roman" w:hAnsi="Times New Roman" w:cs="Times New Roman"/>
                <w:b/>
                <w:color w:val="000000"/>
                <w:sz w:val="24"/>
                <w:szCs w:val="24"/>
                <w:lang w:val="kk-KZ" w:eastAsia="ru-RU"/>
              </w:rPr>
              <w:t>Қ/ойын</w:t>
            </w:r>
            <w:r w:rsidRPr="008B1CD2">
              <w:rPr>
                <w:rFonts w:ascii="Times New Roman" w:hAnsi="Times New Roman" w:cs="Times New Roman"/>
                <w:color w:val="000000"/>
                <w:sz w:val="24"/>
                <w:szCs w:val="24"/>
                <w:lang w:val="kk-KZ" w:eastAsia="ru-RU"/>
              </w:rPr>
              <w:t>:Картотека 33</w:t>
            </w:r>
          </w:p>
          <w:p w:rsidR="007C387B" w:rsidRPr="008B1CD2" w:rsidRDefault="007C387B" w:rsidP="003638B4">
            <w:pPr>
              <w:spacing w:after="0" w:line="240" w:lineRule="auto"/>
              <w:rPr>
                <w:rFonts w:ascii="Times New Roman" w:hAnsi="Times New Roman" w:cs="Times New Roman"/>
                <w:color w:val="000000"/>
                <w:sz w:val="24"/>
                <w:szCs w:val="24"/>
                <w:lang w:val="kk-KZ" w:eastAsia="ru-RU"/>
              </w:rPr>
            </w:pPr>
            <w:r w:rsidRPr="008B1CD2">
              <w:rPr>
                <w:rFonts w:ascii="Times New Roman" w:hAnsi="Times New Roman" w:cs="Times New Roman"/>
                <w:color w:val="000000"/>
                <w:sz w:val="24"/>
                <w:szCs w:val="24"/>
                <w:lang w:val="kk-KZ" w:eastAsia="ru-RU"/>
              </w:rPr>
              <w:t xml:space="preserve">Күн мен жаңбыр </w:t>
            </w:r>
          </w:p>
          <w:p w:rsidR="007C387B" w:rsidRPr="008B1CD2" w:rsidRDefault="007C387B" w:rsidP="003638B4">
            <w:pPr>
              <w:spacing w:after="0"/>
              <w:rPr>
                <w:rFonts w:ascii="Times New Roman" w:hAnsi="Times New Roman" w:cs="Times New Roman"/>
                <w:sz w:val="24"/>
                <w:szCs w:val="24"/>
                <w:lang w:val="kk-KZ"/>
              </w:rPr>
            </w:pPr>
            <w:r w:rsidRPr="008B1CD2">
              <w:rPr>
                <w:rFonts w:ascii="Times New Roman" w:hAnsi="Times New Roman" w:cs="Times New Roman"/>
                <w:b/>
                <w:color w:val="000000"/>
                <w:sz w:val="24"/>
                <w:szCs w:val="24"/>
                <w:lang w:val="kk-KZ" w:eastAsia="ru-RU"/>
              </w:rPr>
              <w:t>Мақсаты:</w:t>
            </w:r>
            <w:r w:rsidRPr="008B1CD2">
              <w:rPr>
                <w:rFonts w:ascii="Times New Roman" w:hAnsi="Times New Roman" w:cs="Times New Roman"/>
                <w:color w:val="000000"/>
                <w:sz w:val="24"/>
                <w:szCs w:val="24"/>
                <w:lang w:val="kk-KZ" w:eastAsia="ru-RU"/>
              </w:rPr>
              <w:t xml:space="preserve"> балаларға табиғат құбылыстарын сезіне білуге үйрету.</w:t>
            </w:r>
          </w:p>
        </w:tc>
        <w:tc>
          <w:tcPr>
            <w:tcW w:w="2693" w:type="dxa"/>
            <w:tcBorders>
              <w:top w:val="single" w:sz="4" w:space="0" w:color="000000"/>
              <w:left w:val="single" w:sz="4" w:space="0" w:color="000000"/>
              <w:bottom w:val="single" w:sz="4" w:space="0" w:color="000000"/>
              <w:right w:val="single" w:sz="4" w:space="0" w:color="auto"/>
            </w:tcBorders>
          </w:tcPr>
          <w:p w:rsidR="007C387B" w:rsidRPr="008B1CD2" w:rsidRDefault="007C387B" w:rsidP="003638B4">
            <w:pPr>
              <w:spacing w:after="0"/>
              <w:rPr>
                <w:rFonts w:ascii="Times New Roman" w:hAnsi="Times New Roman" w:cs="Times New Roman"/>
                <w:b/>
                <w:sz w:val="24"/>
                <w:szCs w:val="24"/>
                <w:lang w:val="kk-KZ"/>
              </w:rPr>
            </w:pPr>
            <w:r w:rsidRPr="008B1CD2">
              <w:rPr>
                <w:rFonts w:ascii="Times New Roman" w:hAnsi="Times New Roman" w:cs="Times New Roman"/>
                <w:b/>
                <w:sz w:val="24"/>
                <w:szCs w:val="24"/>
                <w:lang w:val="kk-KZ"/>
              </w:rPr>
              <w:t>Қоршағанортаментаныстыру – еңбек, коммуникативтікәрекет</w:t>
            </w:r>
          </w:p>
          <w:p w:rsidR="007C387B" w:rsidRPr="008B1CD2" w:rsidRDefault="007C387B" w:rsidP="003638B4">
            <w:pPr>
              <w:shd w:val="clear" w:color="auto" w:fill="FFFFFF"/>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sz w:val="24"/>
                <w:szCs w:val="24"/>
                <w:lang w:val="kk-KZ" w:eastAsia="ru-RU"/>
              </w:rPr>
              <w:t>Әңгімелесу:</w:t>
            </w:r>
            <w:r w:rsidRPr="008B1CD2">
              <w:rPr>
                <w:rFonts w:ascii="Times New Roman" w:eastAsia="Times New Roman" w:hAnsi="Times New Roman" w:cs="Times New Roman"/>
                <w:sz w:val="24"/>
                <w:szCs w:val="24"/>
                <w:lang w:val="kk-KZ" w:eastAsia="ru-RU"/>
              </w:rPr>
              <w:t>Бізді қоршаған әлем.</w:t>
            </w:r>
          </w:p>
          <w:p w:rsidR="007C387B" w:rsidRPr="008B1CD2" w:rsidRDefault="007C387B" w:rsidP="003638B4">
            <w:pPr>
              <w:spacing w:after="0"/>
              <w:rPr>
                <w:rFonts w:ascii="Times New Roman" w:hAnsi="Times New Roman" w:cs="Times New Roman"/>
                <w:sz w:val="24"/>
                <w:szCs w:val="24"/>
                <w:lang w:val="kk-KZ"/>
              </w:rPr>
            </w:pPr>
            <w:r w:rsidRPr="008B1CD2">
              <w:rPr>
                <w:rFonts w:ascii="Times New Roman" w:eastAsia="Times New Roman" w:hAnsi="Times New Roman" w:cs="Times New Roman"/>
                <w:b/>
                <w:sz w:val="24"/>
                <w:szCs w:val="24"/>
                <w:lang w:val="kk-KZ" w:eastAsia="ru-RU"/>
              </w:rPr>
              <w:t>Мақсаты:</w:t>
            </w:r>
            <w:r w:rsidRPr="008B1CD2">
              <w:rPr>
                <w:rFonts w:ascii="Times New Roman" w:eastAsia="Times New Roman" w:hAnsi="Times New Roman" w:cs="Times New Roman"/>
                <w:sz w:val="24"/>
                <w:szCs w:val="24"/>
                <w:lang w:val="kk-KZ" w:eastAsia="ru-RU"/>
              </w:rPr>
              <w:t xml:space="preserve"> балаларды қоршаған ортадағы құбылыстарды түсіндіру.</w:t>
            </w:r>
          </w:p>
        </w:tc>
        <w:tc>
          <w:tcPr>
            <w:tcW w:w="2977"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after="0" w:line="240" w:lineRule="auto"/>
              <w:rPr>
                <w:rFonts w:ascii="Times New Roman" w:hAnsi="Times New Roman" w:cs="Times New Roman"/>
                <w:sz w:val="24"/>
                <w:szCs w:val="24"/>
                <w:lang w:val="kk-KZ"/>
              </w:rPr>
            </w:pPr>
            <w:r w:rsidRPr="008B1CD2">
              <w:rPr>
                <w:rFonts w:ascii="Times New Roman" w:hAnsi="Times New Roman" w:cs="Times New Roman"/>
                <w:b/>
                <w:sz w:val="24"/>
                <w:szCs w:val="24"/>
                <w:lang w:val="kk-KZ"/>
              </w:rPr>
              <w:t>Көркемәдебиет - шығармашылық, коммуникативтік, ойынәрекеті</w:t>
            </w:r>
          </w:p>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sz w:val="24"/>
                <w:szCs w:val="24"/>
                <w:lang w:val="kk-KZ" w:eastAsia="ru-RU"/>
              </w:rPr>
              <w:t>Ән тыңдау:</w:t>
            </w:r>
            <w:r w:rsidRPr="008B1CD2">
              <w:rPr>
                <w:rFonts w:ascii="Times New Roman" w:eastAsia="Times New Roman" w:hAnsi="Times New Roman" w:cs="Times New Roman"/>
                <w:sz w:val="24"/>
                <w:szCs w:val="24"/>
                <w:lang w:val="kk-KZ" w:eastAsia="ru-RU"/>
              </w:rPr>
              <w:t xml:space="preserve"> Қыс</w:t>
            </w:r>
          </w:p>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sz w:val="24"/>
                <w:szCs w:val="24"/>
                <w:lang w:val="kk-KZ" w:eastAsia="ru-RU"/>
              </w:rPr>
              <w:t>Авторы:</w:t>
            </w:r>
            <w:r w:rsidRPr="008B1CD2">
              <w:rPr>
                <w:rFonts w:ascii="Times New Roman" w:eastAsia="Times New Roman" w:hAnsi="Times New Roman" w:cs="Times New Roman"/>
                <w:sz w:val="24"/>
                <w:szCs w:val="24"/>
                <w:lang w:val="kk-KZ" w:eastAsia="ru-RU"/>
              </w:rPr>
              <w:t xml:space="preserve"> Алтыншаш Қалқаманова</w:t>
            </w:r>
          </w:p>
          <w:p w:rsidR="007C387B" w:rsidRPr="008B1CD2" w:rsidRDefault="007C387B" w:rsidP="003638B4">
            <w:pPr>
              <w:spacing w:after="0"/>
              <w:rPr>
                <w:rFonts w:ascii="Times New Roman" w:hAnsi="Times New Roman" w:cs="Times New Roman"/>
                <w:sz w:val="24"/>
                <w:szCs w:val="24"/>
                <w:lang w:val="kk-KZ"/>
              </w:rPr>
            </w:pPr>
            <w:r w:rsidRPr="008B1CD2">
              <w:rPr>
                <w:rFonts w:ascii="Times New Roman" w:eastAsia="Times New Roman" w:hAnsi="Times New Roman" w:cs="Times New Roman"/>
                <w:b/>
                <w:sz w:val="24"/>
                <w:szCs w:val="24"/>
                <w:lang w:val="kk-KZ" w:eastAsia="ru-RU"/>
              </w:rPr>
              <w:t>Мақсаты:</w:t>
            </w:r>
            <w:r w:rsidRPr="008B1CD2">
              <w:rPr>
                <w:rFonts w:ascii="Times New Roman" w:eastAsia="Times New Roman" w:hAnsi="Times New Roman" w:cs="Times New Roman"/>
                <w:sz w:val="24"/>
                <w:szCs w:val="24"/>
                <w:lang w:val="kk-KZ" w:eastAsia="ru-RU"/>
              </w:rPr>
              <w:t xml:space="preserve"> балаларға табиғатқа деген сүйіспеншілігін ояту.</w:t>
            </w:r>
          </w:p>
        </w:tc>
        <w:tc>
          <w:tcPr>
            <w:tcW w:w="3118" w:type="dxa"/>
            <w:gridSpan w:val="2"/>
            <w:tcBorders>
              <w:top w:val="single" w:sz="4" w:space="0" w:color="000000"/>
              <w:left w:val="single" w:sz="4" w:space="0" w:color="auto"/>
              <w:bottom w:val="single" w:sz="4" w:space="0" w:color="000000"/>
              <w:right w:val="single" w:sz="4" w:space="0" w:color="000000"/>
            </w:tcBorders>
          </w:tcPr>
          <w:p w:rsidR="007C387B" w:rsidRPr="008B1CD2" w:rsidRDefault="007C387B" w:rsidP="003638B4">
            <w:pPr>
              <w:spacing w:after="0" w:line="240" w:lineRule="auto"/>
              <w:rPr>
                <w:rFonts w:ascii="Times New Roman" w:hAnsi="Times New Roman" w:cs="Times New Roman"/>
                <w:sz w:val="24"/>
                <w:szCs w:val="24"/>
                <w:lang w:val="kk-KZ"/>
              </w:rPr>
            </w:pPr>
          </w:p>
        </w:tc>
      </w:tr>
      <w:tr w:rsidR="007C387B" w:rsidRPr="008B1CD2" w:rsidTr="007C387B">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eastAsia="ru-RU"/>
              </w:rPr>
            </w:pPr>
            <w:r w:rsidRPr="008B1CD2">
              <w:rPr>
                <w:rFonts w:ascii="Times New Roman" w:eastAsia="Times New Roman" w:hAnsi="Times New Roman" w:cs="Times New Roman"/>
                <w:b/>
                <w:bCs/>
                <w:color w:val="000000"/>
                <w:sz w:val="24"/>
                <w:szCs w:val="24"/>
                <w:lang w:eastAsia="ru-RU"/>
              </w:rPr>
              <w:t>Таңертенгіжаттығу</w:t>
            </w:r>
          </w:p>
        </w:tc>
        <w:tc>
          <w:tcPr>
            <w:tcW w:w="2126" w:type="dxa"/>
            <w:tcBorders>
              <w:top w:val="single" w:sz="4" w:space="0" w:color="000000"/>
              <w:left w:val="single" w:sz="4" w:space="0" w:color="000000"/>
              <w:bottom w:val="single" w:sz="4" w:space="0" w:color="000000"/>
              <w:right w:val="single" w:sz="4" w:space="0" w:color="auto"/>
            </w:tcBorders>
            <w:hideMark/>
          </w:tcPr>
          <w:p w:rsidR="007C387B" w:rsidRPr="008B1CD2" w:rsidRDefault="007C387B" w:rsidP="003638B4">
            <w:pPr>
              <w:rPr>
                <w:sz w:val="24"/>
                <w:szCs w:val="24"/>
              </w:rPr>
            </w:pPr>
            <w:r w:rsidRPr="008B1CD2">
              <w:rPr>
                <w:sz w:val="24"/>
                <w:szCs w:val="24"/>
              </w:rPr>
              <w:t>Таңғы кешен № 6</w:t>
            </w:r>
          </w:p>
        </w:tc>
        <w:tc>
          <w:tcPr>
            <w:tcW w:w="2268"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rPr>
                <w:sz w:val="24"/>
                <w:szCs w:val="24"/>
              </w:rPr>
            </w:pPr>
            <w:r w:rsidRPr="008B1CD2">
              <w:rPr>
                <w:sz w:val="24"/>
                <w:szCs w:val="24"/>
              </w:rPr>
              <w:t>Таңғы кешен №7</w:t>
            </w:r>
          </w:p>
        </w:tc>
        <w:tc>
          <w:tcPr>
            <w:tcW w:w="2693"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rPr>
                <w:sz w:val="24"/>
                <w:szCs w:val="24"/>
              </w:rPr>
            </w:pPr>
            <w:r w:rsidRPr="008B1CD2">
              <w:rPr>
                <w:sz w:val="24"/>
                <w:szCs w:val="24"/>
              </w:rPr>
              <w:t>Таңғы кешен №8</w:t>
            </w:r>
          </w:p>
        </w:tc>
        <w:tc>
          <w:tcPr>
            <w:tcW w:w="2977"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rPr>
                <w:b/>
                <w:sz w:val="24"/>
                <w:szCs w:val="24"/>
              </w:rPr>
            </w:pPr>
            <w:r w:rsidRPr="008B1CD2">
              <w:rPr>
                <w:sz w:val="24"/>
                <w:szCs w:val="24"/>
              </w:rPr>
              <w:t>Таңғы кешен №9</w:t>
            </w:r>
          </w:p>
        </w:tc>
        <w:tc>
          <w:tcPr>
            <w:tcW w:w="3118" w:type="dxa"/>
            <w:gridSpan w:val="2"/>
            <w:tcBorders>
              <w:top w:val="single" w:sz="4" w:space="0" w:color="000000"/>
              <w:left w:val="single" w:sz="4" w:space="0" w:color="auto"/>
              <w:bottom w:val="single" w:sz="4" w:space="0" w:color="000000"/>
              <w:right w:val="single" w:sz="4" w:space="0" w:color="000000"/>
            </w:tcBorders>
          </w:tcPr>
          <w:p w:rsidR="007C387B" w:rsidRPr="008B1CD2" w:rsidRDefault="007C387B" w:rsidP="003638B4">
            <w:pPr>
              <w:rPr>
                <w:sz w:val="24"/>
                <w:szCs w:val="24"/>
              </w:rPr>
            </w:pPr>
          </w:p>
        </w:tc>
      </w:tr>
      <w:tr w:rsidR="007C387B" w:rsidRPr="007C387B" w:rsidTr="007C387B">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bCs/>
                <w:color w:val="000000"/>
                <w:sz w:val="24"/>
                <w:szCs w:val="24"/>
                <w:lang w:val="kk-KZ" w:eastAsia="ru-RU"/>
              </w:rPr>
              <w:t>Таңғы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7C387B" w:rsidRPr="00472C24" w:rsidRDefault="007C387B"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саулығы</w:t>
            </w:r>
            <w:r w:rsidRPr="00472C24">
              <w:rPr>
                <w:color w:val="000000"/>
                <w:sz w:val="24"/>
                <w:szCs w:val="24"/>
                <w:lang w:val="kk-KZ" w:eastAsia="ru-RU"/>
              </w:rPr>
              <w:t>» деген осы» деп тазалыққа шақыру</w:t>
            </w:r>
          </w:p>
          <w:p w:rsidR="007C387B" w:rsidRPr="008B1CD2" w:rsidRDefault="007C387B" w:rsidP="003638B4">
            <w:pPr>
              <w:spacing w:after="0"/>
              <w:jc w:val="center"/>
              <w:rPr>
                <w:rFonts w:ascii="Times New Roman" w:hAnsi="Times New Roman" w:cs="Times New Roman"/>
                <w:sz w:val="24"/>
                <w:szCs w:val="24"/>
                <w:lang w:val="kk-KZ"/>
              </w:rPr>
            </w:pPr>
            <w:r w:rsidRPr="008B1CD2">
              <w:rPr>
                <w:rFonts w:ascii="Times New Roman" w:hAnsi="Times New Roman" w:cs="Times New Roman"/>
                <w:sz w:val="24"/>
                <w:szCs w:val="24"/>
                <w:lang w:val="kk-KZ"/>
              </w:rPr>
              <w:t>Тамақ ішер кезде енді,</w:t>
            </w:r>
          </w:p>
          <w:p w:rsidR="007C387B" w:rsidRPr="008B1CD2" w:rsidRDefault="007C387B" w:rsidP="003638B4">
            <w:pPr>
              <w:spacing w:after="0"/>
              <w:jc w:val="center"/>
              <w:rPr>
                <w:rFonts w:ascii="Times New Roman" w:hAnsi="Times New Roman" w:cs="Times New Roman"/>
                <w:sz w:val="24"/>
                <w:szCs w:val="24"/>
                <w:lang w:val="kk-KZ"/>
              </w:rPr>
            </w:pPr>
            <w:r w:rsidRPr="008B1CD2">
              <w:rPr>
                <w:rFonts w:ascii="Times New Roman" w:hAnsi="Times New Roman" w:cs="Times New Roman"/>
                <w:sz w:val="24"/>
                <w:szCs w:val="24"/>
                <w:lang w:val="kk-KZ"/>
              </w:rPr>
              <w:t>Сөйлемейміз күлмейміз.</w:t>
            </w:r>
          </w:p>
          <w:p w:rsidR="007C387B" w:rsidRPr="008B1CD2" w:rsidRDefault="007C387B" w:rsidP="003638B4">
            <w:pPr>
              <w:spacing w:after="0"/>
              <w:jc w:val="center"/>
              <w:rPr>
                <w:rFonts w:ascii="Times New Roman" w:hAnsi="Times New Roman" w:cs="Times New Roman"/>
                <w:sz w:val="24"/>
                <w:szCs w:val="24"/>
                <w:lang w:val="kk-KZ"/>
              </w:rPr>
            </w:pPr>
            <w:r w:rsidRPr="008B1CD2">
              <w:rPr>
                <w:rFonts w:ascii="Times New Roman" w:hAnsi="Times New Roman" w:cs="Times New Roman"/>
                <w:sz w:val="24"/>
                <w:szCs w:val="24"/>
                <w:lang w:val="kk-KZ"/>
              </w:rPr>
              <w:t>Астан басқа өзгені,</w:t>
            </w:r>
          </w:p>
          <w:p w:rsidR="007C387B" w:rsidRPr="008B1CD2" w:rsidRDefault="007C387B" w:rsidP="003638B4">
            <w:pPr>
              <w:spacing w:after="0"/>
              <w:jc w:val="center"/>
              <w:rPr>
                <w:rFonts w:ascii="Times New Roman" w:hAnsi="Times New Roman" w:cs="Times New Roman"/>
                <w:color w:val="000000"/>
                <w:sz w:val="24"/>
                <w:szCs w:val="24"/>
                <w:lang w:val="kk-KZ" w:eastAsia="ru-RU"/>
              </w:rPr>
            </w:pPr>
            <w:r w:rsidRPr="008B1CD2">
              <w:rPr>
                <w:rFonts w:ascii="Times New Roman" w:hAnsi="Times New Roman" w:cs="Times New Roman"/>
                <w:sz w:val="24"/>
                <w:szCs w:val="24"/>
                <w:lang w:val="kk-KZ"/>
              </w:rPr>
              <w:t>Елемейміз, білмейміз. (сөйлеуді дамыту)</w:t>
            </w:r>
            <w:r w:rsidRPr="008B1CD2">
              <w:rPr>
                <w:rFonts w:ascii="Times New Roman" w:hAnsi="Times New Roman" w:cs="Times New Roman"/>
                <w:color w:val="000000"/>
                <w:sz w:val="24"/>
                <w:szCs w:val="24"/>
                <w:lang w:val="kk-KZ" w:eastAsia="ru-RU"/>
              </w:rPr>
              <w:t xml:space="preserve"> .</w:t>
            </w:r>
          </w:p>
          <w:p w:rsidR="007C387B" w:rsidRPr="008B1CD2" w:rsidRDefault="007C387B" w:rsidP="003638B4">
            <w:pPr>
              <w:spacing w:after="0"/>
              <w:rPr>
                <w:rFonts w:ascii="Times New Roman" w:hAnsi="Times New Roman" w:cs="Times New Roman"/>
                <w:color w:val="000000"/>
                <w:sz w:val="24"/>
                <w:szCs w:val="24"/>
                <w:lang w:val="kk-KZ" w:eastAsia="ru-RU"/>
              </w:rPr>
            </w:pPr>
            <w:r w:rsidRPr="008B1CD2">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8B1CD2">
              <w:rPr>
                <w:rFonts w:ascii="Times New Roman" w:hAnsi="Times New Roman" w:cs="Times New Roman"/>
                <w:color w:val="000000"/>
                <w:sz w:val="24"/>
                <w:szCs w:val="24"/>
                <w:lang w:val="kk-KZ" w:eastAsia="ru-RU"/>
              </w:rPr>
              <w:t>Бата айту. Ас қайтару</w:t>
            </w:r>
          </w:p>
          <w:p w:rsidR="007C387B" w:rsidRPr="008B1CD2" w:rsidRDefault="007C387B" w:rsidP="003638B4">
            <w:pPr>
              <w:spacing w:after="0"/>
              <w:rPr>
                <w:rFonts w:ascii="Times New Roman" w:hAnsi="Times New Roman" w:cs="Times New Roman"/>
                <w:b/>
                <w:sz w:val="24"/>
                <w:szCs w:val="24"/>
                <w:lang w:val="kk-KZ"/>
              </w:rPr>
            </w:pPr>
            <w:r w:rsidRPr="008B1CD2">
              <w:rPr>
                <w:rFonts w:ascii="Times New Roman" w:hAnsi="Times New Roman" w:cs="Times New Roman"/>
                <w:b/>
                <w:color w:val="000000"/>
                <w:sz w:val="24"/>
                <w:szCs w:val="24"/>
                <w:lang w:val="kk-KZ" w:eastAsia="ru-RU"/>
              </w:rPr>
              <w:t xml:space="preserve">Математика негіздері </w:t>
            </w:r>
            <w:r w:rsidRPr="008B1CD2">
              <w:rPr>
                <w:rFonts w:ascii="Times New Roman" w:hAnsi="Times New Roman" w:cs="Times New Roman"/>
                <w:color w:val="000000"/>
                <w:sz w:val="24"/>
                <w:szCs w:val="24"/>
                <w:lang w:val="kk-KZ" w:eastAsia="ru-RU"/>
              </w:rPr>
              <w:t xml:space="preserve">– </w:t>
            </w:r>
            <w:r w:rsidRPr="008B1CD2">
              <w:rPr>
                <w:rFonts w:ascii="Times New Roman" w:hAnsi="Times New Roman" w:cs="Times New Roman"/>
                <w:b/>
                <w:color w:val="000000"/>
                <w:sz w:val="24"/>
                <w:szCs w:val="24"/>
                <w:lang w:val="kk-KZ" w:eastAsia="ru-RU"/>
              </w:rPr>
              <w:t>коммуникативтік,танымдық, еңбек әрекеті</w:t>
            </w:r>
            <w:r w:rsidRPr="008B1CD2">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7C387B" w:rsidRPr="008B1CD2" w:rsidRDefault="007C387B" w:rsidP="003638B4">
            <w:pPr>
              <w:spacing w:after="0"/>
              <w:rPr>
                <w:rFonts w:ascii="Times New Roman" w:hAnsi="Times New Roman" w:cs="Times New Roman"/>
                <w:color w:val="000000"/>
                <w:sz w:val="24"/>
                <w:szCs w:val="24"/>
                <w:lang w:val="kk-KZ" w:eastAsia="ru-RU"/>
              </w:rPr>
            </w:pPr>
            <w:r w:rsidRPr="008B1CD2">
              <w:rPr>
                <w:rFonts w:ascii="Times New Roman" w:hAnsi="Times New Roman" w:cs="Times New Roman"/>
                <w:b/>
                <w:sz w:val="24"/>
                <w:szCs w:val="24"/>
                <w:lang w:val="kk-KZ"/>
              </w:rPr>
              <w:t>Қазақ тілі. Коммуникативтік әрекет.</w:t>
            </w:r>
            <w:r w:rsidRPr="008B1CD2">
              <w:rPr>
                <w:rFonts w:ascii="Times New Roman" w:hAnsi="Times New Roman" w:cs="Times New Roman"/>
                <w:sz w:val="24"/>
                <w:szCs w:val="24"/>
                <w:lang w:val="kk-KZ"/>
              </w:rPr>
              <w:t xml:space="preserve"> (Ас болсын!Рахмет! сөздерін айта білуді балаларға үйрету)</w:t>
            </w:r>
          </w:p>
        </w:tc>
      </w:tr>
      <w:tr w:rsidR="007C387B" w:rsidRPr="008B1CD2" w:rsidTr="007C387B">
        <w:trPr>
          <w:trHeight w:val="2067"/>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eastAsia="ru-RU"/>
              </w:rPr>
            </w:pPr>
            <w:r w:rsidRPr="008B1CD2">
              <w:rPr>
                <w:rFonts w:ascii="Times New Roman" w:eastAsia="Times New Roman" w:hAnsi="Times New Roman" w:cs="Times New Roman"/>
                <w:b/>
                <w:bCs/>
                <w:color w:val="000000"/>
                <w:sz w:val="24"/>
                <w:szCs w:val="24"/>
                <w:lang w:eastAsia="ru-RU"/>
              </w:rPr>
              <w:t>Ұйымдастырылғаніс-әрекеткедайындық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7C387B" w:rsidRPr="008B1CD2" w:rsidRDefault="007C387B" w:rsidP="003638B4">
            <w:pPr>
              <w:rPr>
                <w:b/>
                <w:sz w:val="24"/>
                <w:szCs w:val="24"/>
              </w:rPr>
            </w:pPr>
            <w:r w:rsidRPr="008B1CD2">
              <w:rPr>
                <w:b/>
                <w:sz w:val="24"/>
                <w:szCs w:val="24"/>
              </w:rPr>
              <w:t xml:space="preserve">Таңғы жиын: </w:t>
            </w:r>
          </w:p>
          <w:p w:rsidR="007C387B" w:rsidRPr="008B1CD2" w:rsidRDefault="007C387B" w:rsidP="003638B4">
            <w:pPr>
              <w:rPr>
                <w:b/>
                <w:sz w:val="24"/>
                <w:szCs w:val="24"/>
              </w:rPr>
            </w:pPr>
            <w:r w:rsidRPr="008B1CD2">
              <w:rPr>
                <w:b/>
                <w:sz w:val="24"/>
                <w:szCs w:val="24"/>
              </w:rPr>
              <w:t>Қазақ тілі.</w:t>
            </w:r>
          </w:p>
          <w:p w:rsidR="007C387B" w:rsidRPr="008B1CD2" w:rsidRDefault="007C387B" w:rsidP="003638B4">
            <w:pPr>
              <w:rPr>
                <w:sz w:val="24"/>
                <w:szCs w:val="24"/>
              </w:rPr>
            </w:pPr>
            <w:r w:rsidRPr="008B1CD2">
              <w:rPr>
                <w:sz w:val="24"/>
                <w:szCs w:val="24"/>
              </w:rPr>
              <w:t>(дидактикалық, шығармашылық ойындар)</w:t>
            </w:r>
          </w:p>
          <w:p w:rsidR="007C387B" w:rsidRPr="008B1CD2" w:rsidRDefault="007C387B" w:rsidP="003638B4">
            <w:pPr>
              <w:rPr>
                <w:lang w:val="kk-KZ"/>
              </w:rPr>
            </w:pPr>
            <w:r w:rsidRPr="008B1CD2">
              <w:rPr>
                <w:b/>
                <w:lang w:val="kk-KZ"/>
              </w:rPr>
              <w:t>Мақсаты:</w:t>
            </w:r>
            <w:r w:rsidRPr="008B1CD2">
              <w:rPr>
                <w:lang w:val="kk-KZ"/>
              </w:rPr>
              <w:t xml:space="preserve"> Адамға қажетті заттарды  дұрыс атай білуге, жалпы атауын айтуға үйрету. </w:t>
            </w:r>
          </w:p>
          <w:p w:rsidR="007C387B" w:rsidRPr="008B1CD2" w:rsidRDefault="007C387B" w:rsidP="003638B4">
            <w:pPr>
              <w:spacing w:after="0" w:line="240" w:lineRule="auto"/>
              <w:rPr>
                <w:rFonts w:ascii="Times New Roman" w:hAnsi="Times New Roman" w:cs="Times New Roman"/>
                <w:b/>
                <w:sz w:val="24"/>
                <w:szCs w:val="24"/>
                <w:lang w:val="kk-KZ"/>
              </w:rPr>
            </w:pPr>
            <w:r w:rsidRPr="008B1CD2">
              <w:rPr>
                <w:rFonts w:ascii="Times New Roman" w:hAnsi="Times New Roman" w:cs="Times New Roman"/>
                <w:b/>
                <w:sz w:val="24"/>
                <w:szCs w:val="24"/>
                <w:lang w:val="kk-KZ"/>
              </w:rPr>
              <w:t xml:space="preserve">2 нұсқа (5-6 ): </w:t>
            </w:r>
          </w:p>
          <w:p w:rsidR="007C387B" w:rsidRPr="008B1CD2" w:rsidRDefault="007C387B" w:rsidP="003638B4">
            <w:pPr>
              <w:rPr>
                <w:lang w:val="kk-KZ"/>
              </w:rPr>
            </w:pPr>
            <w:r w:rsidRPr="008B1CD2">
              <w:rPr>
                <w:b/>
                <w:lang w:val="kk-KZ"/>
              </w:rPr>
              <w:t xml:space="preserve">Мақсаты:  </w:t>
            </w:r>
            <w:r w:rsidRPr="008B1CD2">
              <w:rPr>
                <w:lang w:val="kk-KZ"/>
              </w:rPr>
              <w:t>Адамға қажетті заттарды тани, талдай білуге, нені қайдан алуға болатынын үйрету, балалардың сөздік  қорын молайту.</w:t>
            </w:r>
          </w:p>
          <w:p w:rsidR="007C387B" w:rsidRPr="00472C24" w:rsidRDefault="007C387B" w:rsidP="003638B4">
            <w:pPr>
              <w:rPr>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7C387B" w:rsidRPr="00472C24" w:rsidRDefault="007C387B" w:rsidP="003638B4">
            <w:pPr>
              <w:rPr>
                <w:b/>
                <w:sz w:val="24"/>
                <w:szCs w:val="24"/>
                <w:lang w:val="kk-KZ"/>
              </w:rPr>
            </w:pPr>
            <w:r w:rsidRPr="00472C24">
              <w:rPr>
                <w:b/>
                <w:sz w:val="24"/>
                <w:szCs w:val="24"/>
                <w:lang w:val="kk-KZ"/>
              </w:rPr>
              <w:t>Таңғы жиын:</w:t>
            </w:r>
          </w:p>
          <w:p w:rsidR="007C387B" w:rsidRPr="00472C24" w:rsidRDefault="007C387B" w:rsidP="003638B4">
            <w:pPr>
              <w:rPr>
                <w:b/>
                <w:sz w:val="24"/>
                <w:szCs w:val="24"/>
                <w:lang w:val="kk-KZ"/>
              </w:rPr>
            </w:pPr>
            <w:r w:rsidRPr="00472C24">
              <w:rPr>
                <w:b/>
                <w:sz w:val="24"/>
                <w:szCs w:val="24"/>
                <w:lang w:val="kk-KZ"/>
              </w:rPr>
              <w:t>Музыка.</w:t>
            </w:r>
          </w:p>
          <w:p w:rsidR="007C387B" w:rsidRPr="00472C24" w:rsidRDefault="007C387B" w:rsidP="003638B4">
            <w:pPr>
              <w:rPr>
                <w:sz w:val="24"/>
                <w:szCs w:val="24"/>
                <w:lang w:val="kk-KZ"/>
              </w:rPr>
            </w:pPr>
            <w:r w:rsidRPr="00472C24">
              <w:rPr>
                <w:b/>
                <w:sz w:val="24"/>
                <w:szCs w:val="24"/>
                <w:lang w:val="kk-KZ"/>
              </w:rPr>
              <w:t>(</w:t>
            </w:r>
            <w:r w:rsidRPr="00472C24">
              <w:rPr>
                <w:sz w:val="24"/>
                <w:szCs w:val="24"/>
                <w:lang w:val="kk-KZ"/>
              </w:rPr>
              <w:t>шығармашылық, музыкалық-дидактикалық,танымдық-шығармашылық, музыкалық жаттығу,  т.с.с.)</w:t>
            </w:r>
          </w:p>
        </w:tc>
        <w:tc>
          <w:tcPr>
            <w:tcW w:w="2693" w:type="dxa"/>
            <w:tcBorders>
              <w:top w:val="single" w:sz="4" w:space="0" w:color="000000"/>
              <w:left w:val="single" w:sz="4" w:space="0" w:color="auto"/>
              <w:bottom w:val="single" w:sz="4" w:space="0" w:color="000000"/>
              <w:right w:val="single" w:sz="4" w:space="0" w:color="auto"/>
            </w:tcBorders>
          </w:tcPr>
          <w:p w:rsidR="007C387B" w:rsidRPr="00472C24" w:rsidRDefault="007C387B" w:rsidP="003638B4">
            <w:pPr>
              <w:rPr>
                <w:b/>
                <w:sz w:val="24"/>
                <w:szCs w:val="24"/>
                <w:lang w:val="kk-KZ"/>
              </w:rPr>
            </w:pPr>
            <w:r w:rsidRPr="00472C24">
              <w:rPr>
                <w:b/>
                <w:sz w:val="24"/>
                <w:szCs w:val="24"/>
                <w:lang w:val="kk-KZ"/>
              </w:rPr>
              <w:t>Таңғы жиын:</w:t>
            </w:r>
          </w:p>
          <w:p w:rsidR="007C387B" w:rsidRPr="00472C24" w:rsidRDefault="007C387B" w:rsidP="003638B4">
            <w:pPr>
              <w:rPr>
                <w:b/>
                <w:sz w:val="24"/>
                <w:szCs w:val="24"/>
                <w:lang w:val="kk-KZ"/>
              </w:rPr>
            </w:pPr>
            <w:r w:rsidRPr="00472C24">
              <w:rPr>
                <w:b/>
                <w:sz w:val="24"/>
                <w:szCs w:val="24"/>
                <w:lang w:val="kk-KZ"/>
              </w:rPr>
              <w:t>Қоршаған ортамен таныстыру.</w:t>
            </w:r>
          </w:p>
          <w:p w:rsidR="007C387B" w:rsidRPr="00472C24" w:rsidRDefault="007C387B" w:rsidP="003638B4">
            <w:pPr>
              <w:rPr>
                <w:b/>
                <w:sz w:val="24"/>
                <w:szCs w:val="24"/>
                <w:lang w:val="kk-KZ"/>
              </w:rPr>
            </w:pPr>
            <w:r w:rsidRPr="00472C24">
              <w:rPr>
                <w:sz w:val="24"/>
                <w:szCs w:val="24"/>
                <w:lang w:val="kk-KZ"/>
              </w:rPr>
              <w:t>(дидактикалық ойын, танымдық ойын, сөзжұмбақ, ребус т.с.с.)</w:t>
            </w:r>
          </w:p>
          <w:p w:rsidR="007C387B" w:rsidRPr="008B1CD2" w:rsidRDefault="007C387B" w:rsidP="003638B4">
            <w:pPr>
              <w:spacing w:after="0" w:line="240" w:lineRule="auto"/>
              <w:jc w:val="center"/>
              <w:rPr>
                <w:rFonts w:ascii="Times New Roman" w:hAnsi="Times New Roman" w:cs="Times New Roman"/>
                <w:b/>
                <w:sz w:val="24"/>
                <w:szCs w:val="24"/>
                <w:lang w:val="kk-KZ"/>
              </w:rPr>
            </w:pPr>
            <w:r w:rsidRPr="008B1CD2">
              <w:rPr>
                <w:rFonts w:ascii="Times New Roman" w:hAnsi="Times New Roman" w:cs="Times New Roman"/>
                <w:b/>
                <w:sz w:val="24"/>
                <w:szCs w:val="24"/>
                <w:lang w:val="kk-KZ"/>
              </w:rPr>
              <w:t>Мамандықтар</w:t>
            </w:r>
          </w:p>
          <w:p w:rsidR="007C387B" w:rsidRPr="008B1CD2" w:rsidRDefault="007C387B" w:rsidP="003638B4">
            <w:pPr>
              <w:spacing w:after="0" w:line="240" w:lineRule="auto"/>
              <w:jc w:val="both"/>
              <w:rPr>
                <w:rFonts w:ascii="Times New Roman" w:hAnsi="Times New Roman" w:cs="Times New Roman"/>
                <w:sz w:val="24"/>
                <w:szCs w:val="24"/>
                <w:lang w:val="kk-KZ"/>
              </w:rPr>
            </w:pPr>
            <w:r w:rsidRPr="008B1CD2">
              <w:rPr>
                <w:rFonts w:ascii="Times New Roman" w:hAnsi="Times New Roman" w:cs="Times New Roman"/>
                <w:b/>
                <w:sz w:val="24"/>
                <w:szCs w:val="24"/>
                <w:lang w:val="kk-KZ"/>
              </w:rPr>
              <w:t>Ойынның мақсаты:</w:t>
            </w:r>
            <w:r w:rsidRPr="008B1CD2">
              <w:rPr>
                <w:rFonts w:ascii="Times New Roman" w:hAnsi="Times New Roman" w:cs="Times New Roman"/>
                <w:sz w:val="24"/>
                <w:szCs w:val="24"/>
                <w:lang w:val="kk-KZ"/>
              </w:rPr>
              <w:t xml:space="preserve"> Балаларды еңбекті құрметтей білуге баулу.</w:t>
            </w:r>
          </w:p>
          <w:p w:rsidR="007C387B" w:rsidRPr="008B1CD2" w:rsidRDefault="007C387B" w:rsidP="003638B4">
            <w:pPr>
              <w:spacing w:after="0" w:line="240" w:lineRule="auto"/>
              <w:jc w:val="both"/>
              <w:rPr>
                <w:rFonts w:ascii="Times New Roman" w:hAnsi="Times New Roman" w:cs="Times New Roman"/>
                <w:b/>
                <w:sz w:val="24"/>
                <w:szCs w:val="24"/>
                <w:lang w:val="kk-KZ"/>
              </w:rPr>
            </w:pPr>
            <w:r w:rsidRPr="008B1CD2">
              <w:rPr>
                <w:rFonts w:ascii="Times New Roman" w:hAnsi="Times New Roman" w:cs="Times New Roman"/>
                <w:b/>
                <w:sz w:val="24"/>
                <w:szCs w:val="24"/>
                <w:lang w:val="kk-KZ"/>
              </w:rPr>
              <w:t xml:space="preserve">Ойын шарты. </w:t>
            </w:r>
          </w:p>
          <w:p w:rsidR="007C387B" w:rsidRPr="008B1CD2" w:rsidRDefault="007C387B" w:rsidP="003638B4">
            <w:pPr>
              <w:spacing w:after="0" w:line="240" w:lineRule="auto"/>
              <w:jc w:val="both"/>
              <w:rPr>
                <w:rFonts w:ascii="Times New Roman" w:hAnsi="Times New Roman" w:cs="Times New Roman"/>
                <w:sz w:val="24"/>
                <w:szCs w:val="24"/>
                <w:lang w:val="kk-KZ"/>
              </w:rPr>
            </w:pPr>
            <w:r w:rsidRPr="008B1CD2">
              <w:rPr>
                <w:rFonts w:ascii="Times New Roman" w:hAnsi="Times New Roman" w:cs="Times New Roman"/>
                <w:sz w:val="24"/>
                <w:szCs w:val="24"/>
                <w:lang w:val="kk-KZ"/>
              </w:rPr>
              <w:t>Балаларды рөлдерге бөлу:1 бала тәрбиеші, 2-сі күтуші, 3-сі -  медбике, 4-сі – аспазшы.</w:t>
            </w:r>
          </w:p>
          <w:p w:rsidR="007C387B" w:rsidRPr="008B1CD2" w:rsidRDefault="007C387B" w:rsidP="003638B4">
            <w:pPr>
              <w:spacing w:after="0" w:line="240" w:lineRule="auto"/>
              <w:jc w:val="both"/>
              <w:rPr>
                <w:rFonts w:ascii="Times New Roman" w:hAnsi="Times New Roman" w:cs="Times New Roman"/>
                <w:sz w:val="24"/>
                <w:szCs w:val="24"/>
                <w:lang w:val="kk-KZ"/>
              </w:rPr>
            </w:pPr>
            <w:r w:rsidRPr="008B1CD2">
              <w:rPr>
                <w:rFonts w:ascii="Times New Roman" w:hAnsi="Times New Roman" w:cs="Times New Roman"/>
                <w:sz w:val="24"/>
                <w:szCs w:val="24"/>
                <w:lang w:val="kk-KZ"/>
              </w:rPr>
              <w:t>Тәрбиеші ойынға басшылық жасап, ойынды өрбітеді. Таңертең бақшаға келген балаларды «медбике» қабылдайды., тазалығын қарайды. «Тәрбиеші» ойыншықтарды ұсынып, оларды ойнатады. «Аспазшы» рөліндегі бала ойыншық ыдыс-аяқтарды үстелге қойып, балаларды тамақтануға шақырады. Балалар қолдарын жуған боп, тамаққа отырады.</w:t>
            </w:r>
          </w:p>
          <w:p w:rsidR="007C387B" w:rsidRPr="008B1CD2" w:rsidRDefault="007C387B" w:rsidP="003638B4">
            <w:pPr>
              <w:spacing w:after="0" w:line="240" w:lineRule="auto"/>
              <w:jc w:val="both"/>
              <w:rPr>
                <w:rFonts w:ascii="Times New Roman" w:hAnsi="Times New Roman" w:cs="Times New Roman"/>
                <w:sz w:val="24"/>
                <w:szCs w:val="24"/>
                <w:lang w:val="kk-KZ"/>
              </w:rPr>
            </w:pPr>
            <w:r w:rsidRPr="008B1CD2">
              <w:rPr>
                <w:rFonts w:ascii="Times New Roman" w:hAnsi="Times New Roman" w:cs="Times New Roman"/>
                <w:sz w:val="24"/>
                <w:szCs w:val="24"/>
                <w:lang w:val="kk-KZ"/>
              </w:rPr>
              <w:t>Әрі қарай күнделікті режим сәттеріне орай ойынды өрбітеді.</w:t>
            </w:r>
          </w:p>
          <w:p w:rsidR="007C387B" w:rsidRPr="008B1CD2" w:rsidRDefault="007C387B" w:rsidP="003638B4">
            <w:pPr>
              <w:spacing w:after="0" w:line="240" w:lineRule="auto"/>
              <w:jc w:val="both"/>
              <w:rPr>
                <w:rFonts w:ascii="Times New Roman" w:hAnsi="Times New Roman" w:cs="Times New Roman"/>
                <w:sz w:val="24"/>
                <w:szCs w:val="24"/>
                <w:lang w:val="kk-KZ"/>
              </w:rPr>
            </w:pPr>
            <w:r w:rsidRPr="008B1CD2">
              <w:rPr>
                <w:rFonts w:ascii="Times New Roman" w:hAnsi="Times New Roman" w:cs="Times New Roman"/>
                <w:sz w:val="24"/>
                <w:szCs w:val="24"/>
                <w:lang w:val="kk-KZ"/>
              </w:rPr>
              <w:t>«Сәлеметсіз бе, сау болыңыз, кешіріңіз, рахмет», т.б. сыпайы сөздерді дер кезінде айтқыза отырып, сыпайыгершілікке баулу.</w:t>
            </w:r>
          </w:p>
          <w:p w:rsidR="007C387B" w:rsidRPr="008B1CD2" w:rsidRDefault="007C387B" w:rsidP="003638B4">
            <w:pPr>
              <w:rPr>
                <w:rFonts w:ascii="Times New Roman" w:hAnsi="Times New Roman" w:cs="Times New Roman"/>
                <w:sz w:val="24"/>
                <w:szCs w:val="24"/>
                <w:lang w:val="kk-KZ"/>
              </w:rPr>
            </w:pPr>
          </w:p>
        </w:tc>
        <w:tc>
          <w:tcPr>
            <w:tcW w:w="2977" w:type="dxa"/>
            <w:tcBorders>
              <w:top w:val="single" w:sz="4" w:space="0" w:color="000000"/>
              <w:left w:val="single" w:sz="4" w:space="0" w:color="auto"/>
              <w:bottom w:val="single" w:sz="4" w:space="0" w:color="000000"/>
              <w:right w:val="single" w:sz="4" w:space="0" w:color="auto"/>
            </w:tcBorders>
          </w:tcPr>
          <w:p w:rsidR="007C387B" w:rsidRPr="00472C24" w:rsidRDefault="007C387B" w:rsidP="003638B4">
            <w:pPr>
              <w:rPr>
                <w:b/>
                <w:sz w:val="24"/>
                <w:szCs w:val="24"/>
                <w:lang w:val="kk-KZ"/>
              </w:rPr>
            </w:pPr>
            <w:r w:rsidRPr="00472C24">
              <w:rPr>
                <w:b/>
                <w:sz w:val="24"/>
                <w:szCs w:val="24"/>
                <w:lang w:val="kk-KZ"/>
              </w:rPr>
              <w:t>Таңғы жиын:</w:t>
            </w:r>
          </w:p>
          <w:p w:rsidR="007C387B" w:rsidRPr="00472C24" w:rsidRDefault="007C387B" w:rsidP="003638B4">
            <w:pPr>
              <w:rPr>
                <w:b/>
                <w:sz w:val="24"/>
                <w:szCs w:val="24"/>
                <w:lang w:val="kk-KZ"/>
              </w:rPr>
            </w:pPr>
            <w:r w:rsidRPr="00472C24">
              <w:rPr>
                <w:b/>
                <w:sz w:val="24"/>
                <w:szCs w:val="24"/>
                <w:lang w:val="kk-KZ"/>
              </w:rPr>
              <w:t>Математика негіздері.</w:t>
            </w:r>
          </w:p>
          <w:p w:rsidR="007C387B" w:rsidRPr="008B1CD2" w:rsidRDefault="007C387B" w:rsidP="003638B4">
            <w:pPr>
              <w:jc w:val="center"/>
              <w:rPr>
                <w:rFonts w:ascii="Times New Roman" w:hAnsi="Times New Roman" w:cs="Times New Roman"/>
                <w:b/>
                <w:color w:val="0070C0"/>
                <w:sz w:val="24"/>
                <w:szCs w:val="24"/>
                <w:lang w:val="kk-KZ"/>
              </w:rPr>
            </w:pPr>
            <w:r w:rsidRPr="008B1CD2">
              <w:rPr>
                <w:rFonts w:ascii="Times New Roman" w:hAnsi="Times New Roman" w:cs="Times New Roman"/>
                <w:sz w:val="24"/>
                <w:szCs w:val="24"/>
                <w:lang w:val="kk-KZ"/>
              </w:rPr>
              <w:t>(дидактикалық ойын, танымдық ойын, логикалық ойын, дамытушылық ойын, сөзжұмбақ, ребус , санамақ т.с.с.)</w:t>
            </w:r>
            <w:r w:rsidRPr="008B1CD2">
              <w:rPr>
                <w:rFonts w:ascii="Times New Roman" w:hAnsi="Times New Roman" w:cs="Times New Roman"/>
                <w:b/>
                <w:color w:val="0070C0"/>
                <w:sz w:val="24"/>
                <w:szCs w:val="24"/>
                <w:lang w:val="kk-KZ"/>
              </w:rPr>
              <w:t xml:space="preserve"> «Ұқсас затты тап»</w:t>
            </w:r>
          </w:p>
          <w:p w:rsidR="007C387B" w:rsidRPr="008B1CD2" w:rsidRDefault="007C387B" w:rsidP="003638B4">
            <w:pPr>
              <w:spacing w:after="0" w:line="240" w:lineRule="auto"/>
              <w:jc w:val="both"/>
              <w:rPr>
                <w:rFonts w:ascii="Times New Roman" w:hAnsi="Times New Roman" w:cs="Times New Roman"/>
                <w:b/>
                <w:sz w:val="24"/>
                <w:szCs w:val="24"/>
                <w:lang w:val="kk-KZ"/>
              </w:rPr>
            </w:pPr>
            <w:r w:rsidRPr="008B1CD2">
              <w:rPr>
                <w:rFonts w:ascii="Times New Roman" w:hAnsi="Times New Roman" w:cs="Times New Roman"/>
                <w:b/>
                <w:sz w:val="24"/>
                <w:szCs w:val="24"/>
                <w:lang w:val="kk-KZ"/>
              </w:rPr>
              <w:t xml:space="preserve">1 нұсқа (3-5 ): </w:t>
            </w:r>
          </w:p>
          <w:p w:rsidR="007C387B" w:rsidRPr="008B1CD2" w:rsidRDefault="007C387B" w:rsidP="003638B4">
            <w:pPr>
              <w:spacing w:after="0" w:line="240" w:lineRule="auto"/>
              <w:jc w:val="both"/>
              <w:rPr>
                <w:rFonts w:ascii="Times New Roman" w:hAnsi="Times New Roman" w:cs="Times New Roman"/>
                <w:b/>
                <w:sz w:val="24"/>
                <w:szCs w:val="24"/>
                <w:lang w:val="kk-KZ"/>
              </w:rPr>
            </w:pPr>
            <w:r w:rsidRPr="008B1CD2">
              <w:rPr>
                <w:rFonts w:ascii="Times New Roman" w:hAnsi="Times New Roman" w:cs="Times New Roman"/>
                <w:b/>
                <w:sz w:val="24"/>
                <w:szCs w:val="24"/>
                <w:lang w:val="kk-KZ"/>
              </w:rPr>
              <w:t>Ойын мақсаты:</w:t>
            </w:r>
            <w:r w:rsidRPr="008B1CD2">
              <w:rPr>
                <w:rFonts w:ascii="Times New Roman" w:hAnsi="Times New Roman" w:cs="Times New Roman"/>
                <w:sz w:val="24"/>
                <w:szCs w:val="24"/>
                <w:lang w:val="kk-KZ"/>
              </w:rPr>
              <w:t xml:space="preserve">Қоршаған ортадан геометриялық пішіндерге (тіктөртбұрыш, сопақша, трапеция) ұқсас заттарды тауып, оларды тұрмыстағы заттармен (кірпіш, қияр, үйдің шатыры) сәйкестендіре білуге үйрету. </w:t>
            </w:r>
          </w:p>
          <w:p w:rsidR="007C387B" w:rsidRPr="008B1CD2" w:rsidRDefault="007C387B" w:rsidP="003638B4">
            <w:pPr>
              <w:spacing w:after="0" w:line="240" w:lineRule="auto"/>
              <w:jc w:val="both"/>
              <w:rPr>
                <w:rFonts w:ascii="Times New Roman" w:hAnsi="Times New Roman" w:cs="Times New Roman"/>
                <w:b/>
                <w:sz w:val="24"/>
                <w:szCs w:val="24"/>
                <w:lang w:val="kk-KZ"/>
              </w:rPr>
            </w:pPr>
            <w:r w:rsidRPr="008B1CD2">
              <w:rPr>
                <w:rFonts w:ascii="Times New Roman" w:hAnsi="Times New Roman" w:cs="Times New Roman"/>
                <w:b/>
                <w:sz w:val="24"/>
                <w:szCs w:val="24"/>
                <w:lang w:val="kk-KZ"/>
              </w:rPr>
              <w:t>2 нұсқа (5-6 ):</w:t>
            </w:r>
          </w:p>
          <w:p w:rsidR="007C387B" w:rsidRPr="008B1CD2" w:rsidRDefault="007C387B" w:rsidP="003638B4">
            <w:pPr>
              <w:rPr>
                <w:sz w:val="24"/>
                <w:szCs w:val="24"/>
              </w:rPr>
            </w:pPr>
            <w:r w:rsidRPr="00472C24">
              <w:rPr>
                <w:b/>
                <w:sz w:val="24"/>
                <w:szCs w:val="24"/>
                <w:lang w:val="kk-KZ"/>
              </w:rPr>
              <w:t>Ойын мақсаты:</w:t>
            </w:r>
            <w:r w:rsidRPr="00472C24">
              <w:rPr>
                <w:sz w:val="24"/>
                <w:szCs w:val="24"/>
                <w:lang w:val="kk-KZ"/>
              </w:rPr>
              <w:t xml:space="preserve"> Геометриялық пішіндерге, денелерге ұқсас заттарды тауып, атын атай бiлуге үйрету. </w:t>
            </w:r>
            <w:r w:rsidRPr="008B1CD2">
              <w:rPr>
                <w:sz w:val="24"/>
                <w:szCs w:val="24"/>
              </w:rPr>
              <w:t>Баланың түстердi, пiшiндi ажыратудағы  ой-қиялын дамыту.</w:t>
            </w:r>
          </w:p>
        </w:tc>
        <w:tc>
          <w:tcPr>
            <w:tcW w:w="3118" w:type="dxa"/>
            <w:gridSpan w:val="2"/>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after="0" w:line="240" w:lineRule="auto"/>
              <w:jc w:val="both"/>
              <w:rPr>
                <w:rFonts w:ascii="Times New Roman" w:hAnsi="Times New Roman" w:cs="Times New Roman"/>
                <w:b/>
                <w:sz w:val="24"/>
                <w:szCs w:val="24"/>
                <w:lang w:val="kk-KZ"/>
              </w:rPr>
            </w:pPr>
          </w:p>
          <w:p w:rsidR="007C387B" w:rsidRPr="008B1CD2" w:rsidRDefault="007C387B" w:rsidP="003638B4">
            <w:pPr>
              <w:jc w:val="both"/>
              <w:rPr>
                <w:rFonts w:ascii="Times New Roman" w:hAnsi="Times New Roman"/>
                <w:sz w:val="24"/>
                <w:szCs w:val="24"/>
              </w:rPr>
            </w:pPr>
          </w:p>
        </w:tc>
      </w:tr>
      <w:tr w:rsidR="007C387B" w:rsidRPr="007C387B" w:rsidTr="007C387B">
        <w:trPr>
          <w:trHeight w:val="551"/>
        </w:trPr>
        <w:tc>
          <w:tcPr>
            <w:tcW w:w="1575" w:type="dxa"/>
            <w:tcBorders>
              <w:top w:val="single" w:sz="4" w:space="0" w:color="000000"/>
              <w:left w:val="single" w:sz="4" w:space="0" w:color="000000"/>
              <w:bottom w:val="single" w:sz="4" w:space="0" w:color="000000"/>
              <w:right w:val="single" w:sz="4" w:space="0" w:color="000000"/>
            </w:tcBorders>
          </w:tcPr>
          <w:p w:rsidR="007C387B" w:rsidRPr="008B1CD2" w:rsidRDefault="007C387B" w:rsidP="003638B4">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Ұй</w:t>
            </w:r>
            <w:r w:rsidRPr="008B1CD2">
              <w:rPr>
                <w:rFonts w:ascii="Times New Roman" w:eastAsia="Times New Roman" w:hAnsi="Times New Roman" w:cs="Times New Roman"/>
                <w:b/>
                <w:bCs/>
                <w:color w:val="000000"/>
                <w:sz w:val="24"/>
                <w:szCs w:val="24"/>
                <w:lang w:eastAsia="ru-RU"/>
              </w:rPr>
              <w:t>ымдастырылғаніс-әрекет</w:t>
            </w:r>
          </w:p>
          <w:p w:rsidR="007C387B" w:rsidRPr="008B1CD2" w:rsidRDefault="007C387B" w:rsidP="003638B4">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auto"/>
            </w:tcBorders>
          </w:tcPr>
          <w:p w:rsidR="007C387B" w:rsidRPr="008B1CD2" w:rsidRDefault="007C387B" w:rsidP="003638B4">
            <w:pPr>
              <w:spacing w:after="0"/>
              <w:rPr>
                <w:rFonts w:ascii="Times New Roman" w:hAnsi="Times New Roman" w:cs="Times New Roman"/>
                <w:b/>
                <w:sz w:val="24"/>
                <w:szCs w:val="24"/>
                <w:lang w:val="kk-KZ"/>
              </w:rPr>
            </w:pPr>
            <w:r w:rsidRPr="008B1CD2">
              <w:rPr>
                <w:rFonts w:ascii="Times New Roman" w:hAnsi="Times New Roman" w:cs="Times New Roman"/>
                <w:b/>
                <w:sz w:val="24"/>
                <w:szCs w:val="24"/>
                <w:lang w:val="kk-KZ"/>
              </w:rPr>
              <w:t>Ән ұран орындау.</w:t>
            </w:r>
          </w:p>
          <w:p w:rsidR="007C387B" w:rsidRPr="008B1CD2" w:rsidRDefault="007C387B" w:rsidP="003638B4">
            <w:pPr>
              <w:spacing w:after="0"/>
              <w:rPr>
                <w:rFonts w:ascii="Times New Roman" w:hAnsi="Times New Roman" w:cs="Times New Roman"/>
                <w:sz w:val="24"/>
                <w:szCs w:val="24"/>
                <w:lang w:val="kk-KZ"/>
              </w:rPr>
            </w:pPr>
            <w:r w:rsidRPr="008B1CD2">
              <w:rPr>
                <w:rFonts w:ascii="Times New Roman" w:hAnsi="Times New Roman" w:cs="Times New Roman"/>
                <w:b/>
                <w:sz w:val="24"/>
                <w:szCs w:val="24"/>
                <w:lang w:val="kk-KZ"/>
              </w:rPr>
              <w:t>Қазақ тілі:</w:t>
            </w:r>
            <w:r w:rsidRPr="008B1CD2">
              <w:rPr>
                <w:rFonts w:ascii="Times New Roman" w:hAnsi="Times New Roman" w:cs="Times New Roman"/>
                <w:sz w:val="24"/>
                <w:szCs w:val="24"/>
                <w:lang w:val="kk-KZ"/>
              </w:rPr>
              <w:t xml:space="preserve"> «Адамдардың қысқы еңбегі» атты тақырыбында балалардың сөздік қорын толтыру. </w:t>
            </w:r>
          </w:p>
          <w:p w:rsidR="007C387B" w:rsidRPr="008B1CD2" w:rsidRDefault="007C387B" w:rsidP="003638B4">
            <w:pPr>
              <w:spacing w:after="0"/>
              <w:rPr>
                <w:rFonts w:ascii="Times New Roman" w:hAnsi="Times New Roman" w:cs="Times New Roman"/>
                <w:sz w:val="24"/>
                <w:szCs w:val="24"/>
                <w:lang w:val="kk-KZ"/>
              </w:rPr>
            </w:pPr>
            <w:r w:rsidRPr="008B1CD2">
              <w:rPr>
                <w:rFonts w:ascii="Times New Roman" w:hAnsi="Times New Roman" w:cs="Times New Roman"/>
                <w:sz w:val="24"/>
                <w:szCs w:val="24"/>
                <w:lang w:val="kk-KZ"/>
              </w:rPr>
              <w:t>Ойын: «Бір сөйлем» Шарты:суретке қарап, сөйлемді құрауға үйрету.</w:t>
            </w:r>
          </w:p>
          <w:p w:rsidR="007C387B" w:rsidRPr="008B1CD2" w:rsidRDefault="007C387B" w:rsidP="003638B4">
            <w:pPr>
              <w:spacing w:after="0"/>
              <w:rPr>
                <w:rFonts w:ascii="Times New Roman" w:hAnsi="Times New Roman" w:cs="Times New Roman"/>
                <w:sz w:val="24"/>
                <w:szCs w:val="24"/>
                <w:lang w:val="kk-KZ"/>
              </w:rPr>
            </w:pPr>
            <w:r w:rsidRPr="008B1CD2">
              <w:rPr>
                <w:rFonts w:ascii="Times New Roman" w:hAnsi="Times New Roman" w:cs="Times New Roman"/>
                <w:b/>
                <w:sz w:val="24"/>
                <w:szCs w:val="24"/>
                <w:lang w:val="kk-KZ"/>
              </w:rPr>
              <w:t>Жапсыру іс-әрекеті:</w:t>
            </w:r>
          </w:p>
          <w:p w:rsidR="007C387B" w:rsidRPr="008B1CD2" w:rsidRDefault="007C387B" w:rsidP="003638B4">
            <w:pPr>
              <w:spacing w:after="0"/>
              <w:rPr>
                <w:rFonts w:ascii="Times New Roman" w:hAnsi="Times New Roman" w:cs="Times New Roman"/>
                <w:sz w:val="24"/>
                <w:szCs w:val="24"/>
                <w:lang w:val="kk-KZ"/>
              </w:rPr>
            </w:pPr>
            <w:r w:rsidRPr="008B1CD2">
              <w:rPr>
                <w:rFonts w:ascii="Times New Roman" w:hAnsi="Times New Roman" w:cs="Times New Roman"/>
                <w:sz w:val="24"/>
                <w:szCs w:val="24"/>
                <w:lang w:val="kk-KZ"/>
              </w:rPr>
              <w:t xml:space="preserve">Ойын: «Аққала» </w:t>
            </w:r>
          </w:p>
          <w:p w:rsidR="007C387B" w:rsidRPr="008B1CD2" w:rsidRDefault="007C387B" w:rsidP="003638B4">
            <w:pPr>
              <w:spacing w:after="0"/>
              <w:rPr>
                <w:rFonts w:ascii="Times New Roman" w:hAnsi="Times New Roman" w:cs="Times New Roman"/>
                <w:sz w:val="24"/>
                <w:szCs w:val="24"/>
                <w:lang w:val="kk-KZ"/>
              </w:rPr>
            </w:pPr>
            <w:r w:rsidRPr="008B1CD2">
              <w:rPr>
                <w:rFonts w:ascii="Times New Roman" w:hAnsi="Times New Roman" w:cs="Times New Roman"/>
                <w:sz w:val="24"/>
                <w:szCs w:val="24"/>
                <w:lang w:val="kk-KZ"/>
              </w:rPr>
              <w:t>Шарты: үлгі бойынша қағаздан ,шеңбер  пішіннен жасау..</w:t>
            </w:r>
          </w:p>
          <w:p w:rsidR="007C387B" w:rsidRPr="008B1CD2" w:rsidRDefault="007C387B" w:rsidP="003638B4">
            <w:pPr>
              <w:spacing w:after="0"/>
              <w:rPr>
                <w:rFonts w:ascii="Times New Roman" w:hAnsi="Times New Roman" w:cs="Times New Roman"/>
                <w:b/>
                <w:sz w:val="24"/>
                <w:szCs w:val="24"/>
                <w:lang w:val="kk-KZ"/>
              </w:rPr>
            </w:pPr>
            <w:r w:rsidRPr="008B1CD2">
              <w:rPr>
                <w:rFonts w:ascii="Times New Roman" w:hAnsi="Times New Roman" w:cs="Times New Roman"/>
                <w:b/>
                <w:sz w:val="24"/>
                <w:szCs w:val="24"/>
                <w:lang w:val="kk-KZ"/>
              </w:rPr>
              <w:t xml:space="preserve">09.55-10.20 </w:t>
            </w:r>
          </w:p>
          <w:p w:rsidR="007C387B" w:rsidRPr="008B1CD2" w:rsidRDefault="007C387B" w:rsidP="003638B4">
            <w:pPr>
              <w:spacing w:after="0"/>
              <w:rPr>
                <w:rFonts w:ascii="Times New Roman" w:hAnsi="Times New Roman" w:cs="Times New Roman"/>
                <w:sz w:val="24"/>
                <w:szCs w:val="24"/>
                <w:lang w:val="kk-KZ"/>
              </w:rPr>
            </w:pPr>
            <w:r w:rsidRPr="008B1CD2">
              <w:rPr>
                <w:rFonts w:ascii="Times New Roman" w:hAnsi="Times New Roman" w:cs="Times New Roman"/>
                <w:b/>
                <w:sz w:val="24"/>
                <w:szCs w:val="24"/>
                <w:lang w:val="kk-KZ"/>
              </w:rPr>
              <w:t>Дене шынықтыру</w:t>
            </w:r>
          </w:p>
          <w:p w:rsidR="007C387B" w:rsidRPr="008B1CD2" w:rsidRDefault="007C387B" w:rsidP="003638B4">
            <w:pPr>
              <w:tabs>
                <w:tab w:val="left" w:pos="1635"/>
              </w:tabs>
              <w:spacing w:after="0"/>
              <w:jc w:val="both"/>
              <w:rPr>
                <w:rFonts w:ascii="Times New Roman" w:hAnsi="Times New Roman" w:cs="Times New Roman"/>
                <w:color w:val="000000"/>
                <w:sz w:val="24"/>
                <w:szCs w:val="24"/>
                <w:lang w:val="kk-KZ"/>
              </w:rPr>
            </w:pPr>
            <w:r w:rsidRPr="008B1CD2">
              <w:rPr>
                <w:rFonts w:ascii="Times New Roman" w:hAnsi="Times New Roman" w:cs="Times New Roman"/>
                <w:color w:val="000000"/>
                <w:sz w:val="24"/>
                <w:szCs w:val="24"/>
                <w:lang w:val="kk-KZ"/>
              </w:rPr>
              <w:t>Тақырыбы: «Көңілді ойнайық»</w:t>
            </w:r>
            <w:r w:rsidRPr="008B1CD2">
              <w:rPr>
                <w:rFonts w:ascii="Times New Roman" w:hAnsi="Times New Roman" w:cs="Times New Roman"/>
                <w:color w:val="000000"/>
                <w:sz w:val="24"/>
                <w:szCs w:val="24"/>
                <w:lang w:val="kk-KZ"/>
              </w:rPr>
              <w:tab/>
            </w:r>
          </w:p>
          <w:p w:rsidR="007C387B" w:rsidRPr="008B1CD2" w:rsidRDefault="007C387B" w:rsidP="003638B4">
            <w:pPr>
              <w:spacing w:after="0" w:line="240" w:lineRule="auto"/>
              <w:rPr>
                <w:rFonts w:ascii="Times New Roman" w:eastAsia="Times New Roman" w:hAnsi="Times New Roman" w:cs="Times New Roman"/>
                <w:b/>
                <w:color w:val="000000"/>
                <w:sz w:val="24"/>
                <w:szCs w:val="24"/>
                <w:lang w:val="kk-KZ" w:eastAsia="ru-RU"/>
              </w:rPr>
            </w:pPr>
            <w:r w:rsidRPr="008B1CD2">
              <w:rPr>
                <w:rFonts w:ascii="Times New Roman" w:hAnsi="Times New Roman" w:cs="Times New Roman"/>
                <w:color w:val="000000"/>
                <w:sz w:val="24"/>
                <w:szCs w:val="24"/>
                <w:lang w:val="kk-KZ"/>
              </w:rPr>
              <w:t>Мақсаты:</w:t>
            </w:r>
            <w:r w:rsidRPr="008B1CD2">
              <w:rPr>
                <w:rFonts w:ascii="Times New Roman" w:eastAsia="Times New Roman" w:hAnsi="Times New Roman" w:cs="Times New Roman"/>
                <w:bCs/>
                <w:sz w:val="24"/>
                <w:szCs w:val="24"/>
                <w:lang w:val="kk-KZ"/>
              </w:rPr>
              <w:t>Етпетімен жатып, гимнастикалық скамейка бойымен қолдарымен тартылып, алға қарай еңбектеу.</w:t>
            </w:r>
          </w:p>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 xml:space="preserve">Көркем әдебиет -коммуникативтік </w:t>
            </w:r>
            <w:r w:rsidRPr="008B1CD2">
              <w:rPr>
                <w:rFonts w:ascii="Times New Roman" w:eastAsia="Times New Roman" w:hAnsi="Times New Roman" w:cs="Times New Roman"/>
                <w:color w:val="000000"/>
                <w:sz w:val="24"/>
                <w:szCs w:val="24"/>
                <w:lang w:val="kk-KZ" w:eastAsia="ru-RU"/>
              </w:rPr>
              <w:t>қ</w:t>
            </w:r>
            <w:r w:rsidRPr="008B1CD2">
              <w:rPr>
                <w:rFonts w:ascii="Times New Roman" w:eastAsia="Times New Roman" w:hAnsi="Times New Roman" w:cs="Times New Roman"/>
                <w:b/>
                <w:color w:val="000000"/>
                <w:sz w:val="24"/>
                <w:szCs w:val="24"/>
                <w:lang w:val="kk-KZ" w:eastAsia="ru-RU"/>
              </w:rPr>
              <w:t>оршаған ортамен таныстыру, әрекет</w:t>
            </w:r>
            <w:r w:rsidRPr="008B1CD2">
              <w:rPr>
                <w:rFonts w:ascii="Times New Roman" w:eastAsia="Times New Roman" w:hAnsi="Times New Roman" w:cs="Times New Roman"/>
                <w:color w:val="000000"/>
                <w:sz w:val="24"/>
                <w:szCs w:val="24"/>
                <w:lang w:val="kk-KZ" w:eastAsia="ru-RU"/>
              </w:rPr>
              <w:t>:</w:t>
            </w:r>
          </w:p>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eastAsia="Times New Roman" w:hAnsi="Times New Roman" w:cs="Times New Roman"/>
                <w:color w:val="000000"/>
                <w:sz w:val="24"/>
                <w:szCs w:val="24"/>
                <w:lang w:val="kk-KZ" w:eastAsia="ru-RU"/>
              </w:rPr>
              <w:t>« Мақта қызбен мысық» ертегісін тыңдау.</w:t>
            </w:r>
          </w:p>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p>
          <w:p w:rsidR="007C387B" w:rsidRPr="008B1CD2" w:rsidRDefault="007C387B" w:rsidP="003638B4">
            <w:pPr>
              <w:spacing w:after="0" w:line="240" w:lineRule="auto"/>
              <w:rPr>
                <w:rFonts w:ascii="Times New Roman" w:eastAsia="Times New Roman" w:hAnsi="Times New Roman" w:cs="Times New Roman"/>
                <w:b/>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Музыкалық сергіту сәттері: « Қзын құлақ сұр қоян»</w:t>
            </w:r>
          </w:p>
          <w:p w:rsidR="007C387B" w:rsidRPr="008B1CD2" w:rsidRDefault="007C387B" w:rsidP="003638B4">
            <w:pPr>
              <w:spacing w:after="0"/>
              <w:jc w:val="both"/>
              <w:rPr>
                <w:rFonts w:ascii="Times New Roman" w:hAnsi="Times New Roman" w:cs="Times New Roman"/>
                <w:b/>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after="0"/>
              <w:rPr>
                <w:rFonts w:ascii="Times New Roman" w:hAnsi="Times New Roman" w:cs="Times New Roman"/>
                <w:b/>
                <w:sz w:val="24"/>
                <w:szCs w:val="24"/>
                <w:lang w:val="kk-KZ"/>
              </w:rPr>
            </w:pPr>
            <w:r w:rsidRPr="008B1CD2">
              <w:rPr>
                <w:rFonts w:ascii="Times New Roman" w:hAnsi="Times New Roman" w:cs="Times New Roman"/>
                <w:b/>
                <w:sz w:val="24"/>
                <w:szCs w:val="24"/>
                <w:lang w:val="kk-KZ"/>
              </w:rPr>
              <w:t>Математика негіздері</w:t>
            </w:r>
          </w:p>
          <w:p w:rsidR="007C387B" w:rsidRPr="008B1CD2" w:rsidRDefault="007C387B" w:rsidP="003638B4">
            <w:pPr>
              <w:spacing w:after="0"/>
              <w:rPr>
                <w:rFonts w:ascii="Times New Roman" w:hAnsi="Times New Roman" w:cs="Times New Roman"/>
                <w:sz w:val="24"/>
                <w:szCs w:val="24"/>
                <w:lang w:val="kk-KZ"/>
              </w:rPr>
            </w:pPr>
            <w:r w:rsidRPr="008B1CD2">
              <w:rPr>
                <w:rFonts w:ascii="Times New Roman" w:hAnsi="Times New Roman" w:cs="Times New Roman"/>
                <w:b/>
                <w:sz w:val="24"/>
                <w:szCs w:val="24"/>
                <w:lang w:val="kk-KZ"/>
              </w:rPr>
              <w:t xml:space="preserve">танымдық, </w:t>
            </w:r>
            <w:r w:rsidRPr="008B1CD2">
              <w:rPr>
                <w:rFonts w:ascii="Times New Roman" w:hAnsi="Times New Roman" w:cs="Times New Roman"/>
                <w:sz w:val="24"/>
                <w:szCs w:val="24"/>
                <w:lang w:val="kk-KZ"/>
              </w:rPr>
              <w:t>қ</w:t>
            </w:r>
            <w:r w:rsidRPr="008B1CD2">
              <w:rPr>
                <w:rFonts w:ascii="Times New Roman" w:hAnsi="Times New Roman" w:cs="Times New Roman"/>
                <w:b/>
                <w:sz w:val="24"/>
                <w:szCs w:val="24"/>
                <w:lang w:val="kk-KZ"/>
              </w:rPr>
              <w:t xml:space="preserve">оршаған ортамен таныстыру, </w:t>
            </w:r>
          </w:p>
          <w:p w:rsidR="007C387B" w:rsidRPr="008B1CD2" w:rsidRDefault="007C387B" w:rsidP="003638B4">
            <w:pPr>
              <w:spacing w:after="0"/>
              <w:jc w:val="both"/>
              <w:rPr>
                <w:rFonts w:ascii="Times New Roman" w:hAnsi="Times New Roman" w:cs="Times New Roman"/>
                <w:sz w:val="24"/>
                <w:szCs w:val="24"/>
                <w:lang w:val="kk-KZ"/>
              </w:rPr>
            </w:pPr>
            <w:r w:rsidRPr="008B1CD2">
              <w:rPr>
                <w:rFonts w:ascii="Times New Roman" w:hAnsi="Times New Roman" w:cs="Times New Roman"/>
                <w:b/>
                <w:sz w:val="24"/>
                <w:szCs w:val="24"/>
                <w:lang w:val="kk-KZ"/>
              </w:rPr>
              <w:t>ойын әрекет</w:t>
            </w:r>
            <w:r w:rsidRPr="008B1CD2">
              <w:rPr>
                <w:rFonts w:ascii="Times New Roman" w:hAnsi="Times New Roman" w:cs="Times New Roman"/>
                <w:sz w:val="24"/>
                <w:szCs w:val="24"/>
                <w:lang w:val="kk-KZ"/>
              </w:rPr>
              <w:t xml:space="preserve">: «Сипаттамасы бойынша тап» </w:t>
            </w:r>
          </w:p>
          <w:p w:rsidR="007C387B" w:rsidRPr="008B1CD2" w:rsidRDefault="007C387B" w:rsidP="003638B4">
            <w:pPr>
              <w:spacing w:after="0"/>
              <w:jc w:val="both"/>
              <w:rPr>
                <w:rFonts w:ascii="Times New Roman" w:hAnsi="Times New Roman" w:cs="Times New Roman"/>
                <w:sz w:val="24"/>
                <w:szCs w:val="24"/>
                <w:lang w:val="kk-KZ"/>
              </w:rPr>
            </w:pPr>
            <w:r w:rsidRPr="008B1CD2">
              <w:rPr>
                <w:rFonts w:ascii="Times New Roman" w:hAnsi="Times New Roman" w:cs="Times New Roman"/>
                <w:sz w:val="24"/>
                <w:szCs w:val="24"/>
                <w:lang w:val="kk-KZ"/>
              </w:rPr>
              <w:t>Мақсаты: Ұзын қысқа,жуан жіңішке,үлкен кіші, оң сол ұғымдарын қайталау.</w:t>
            </w:r>
          </w:p>
          <w:p w:rsidR="007C387B" w:rsidRPr="008B1CD2" w:rsidRDefault="007C387B" w:rsidP="003638B4">
            <w:pPr>
              <w:spacing w:after="0"/>
              <w:jc w:val="both"/>
              <w:rPr>
                <w:rFonts w:ascii="Times New Roman" w:hAnsi="Times New Roman" w:cs="Times New Roman"/>
                <w:color w:val="000000"/>
                <w:sz w:val="24"/>
                <w:szCs w:val="24"/>
                <w:lang w:val="kk-KZ"/>
              </w:rPr>
            </w:pPr>
            <w:r w:rsidRPr="008B1CD2">
              <w:rPr>
                <w:rFonts w:ascii="Times New Roman" w:hAnsi="Times New Roman" w:cs="Times New Roman"/>
                <w:sz w:val="24"/>
                <w:szCs w:val="24"/>
                <w:lang w:val="kk-KZ"/>
              </w:rPr>
              <w:t>Керекті құралдар: жаңғақтар, таяқшалар.</w:t>
            </w:r>
          </w:p>
          <w:p w:rsidR="007C387B" w:rsidRPr="008B1CD2" w:rsidRDefault="007C387B" w:rsidP="003638B4">
            <w:pPr>
              <w:spacing w:after="0" w:line="240" w:lineRule="auto"/>
              <w:jc w:val="center"/>
              <w:rPr>
                <w:rFonts w:ascii="Times New Roman" w:hAnsi="Times New Roman" w:cs="Times New Roman"/>
                <w:b/>
                <w:color w:val="0070C0"/>
                <w:sz w:val="24"/>
                <w:szCs w:val="24"/>
                <w:lang w:val="kk-KZ"/>
              </w:rPr>
            </w:pPr>
            <w:r w:rsidRPr="008B1CD2">
              <w:rPr>
                <w:rFonts w:ascii="Times New Roman" w:hAnsi="Times New Roman" w:cs="Times New Roman"/>
                <w:sz w:val="24"/>
                <w:szCs w:val="24"/>
                <w:lang w:val="kk-KZ"/>
              </w:rPr>
              <w:t>Дид ойын:</w:t>
            </w:r>
            <w:r w:rsidRPr="008B1CD2">
              <w:rPr>
                <w:rFonts w:ascii="Times New Roman" w:hAnsi="Times New Roman" w:cs="Times New Roman"/>
                <w:b/>
                <w:color w:val="0070C0"/>
                <w:sz w:val="24"/>
                <w:szCs w:val="24"/>
                <w:lang w:val="kk-KZ"/>
              </w:rPr>
              <w:t xml:space="preserve"> «Өз үйiңдi тап»</w:t>
            </w:r>
          </w:p>
          <w:p w:rsidR="007C387B" w:rsidRPr="008B1CD2" w:rsidRDefault="007C387B" w:rsidP="003638B4">
            <w:pPr>
              <w:spacing w:after="0" w:line="240" w:lineRule="auto"/>
              <w:jc w:val="both"/>
              <w:rPr>
                <w:rFonts w:ascii="Times New Roman" w:hAnsi="Times New Roman" w:cs="Times New Roman"/>
                <w:b/>
                <w:sz w:val="24"/>
                <w:szCs w:val="24"/>
                <w:lang w:val="kk-KZ"/>
              </w:rPr>
            </w:pPr>
            <w:r w:rsidRPr="008B1CD2">
              <w:rPr>
                <w:rFonts w:ascii="Times New Roman" w:hAnsi="Times New Roman" w:cs="Times New Roman"/>
                <w:b/>
                <w:sz w:val="24"/>
                <w:szCs w:val="24"/>
                <w:lang w:val="kk-KZ"/>
              </w:rPr>
              <w:t xml:space="preserve">1нұсқа (3-5):                                                                                                 </w:t>
            </w:r>
          </w:p>
          <w:p w:rsidR="007C387B" w:rsidRPr="008B1CD2" w:rsidRDefault="007C387B" w:rsidP="003638B4">
            <w:pPr>
              <w:spacing w:after="0" w:line="240" w:lineRule="auto"/>
              <w:jc w:val="both"/>
              <w:rPr>
                <w:rFonts w:ascii="Times New Roman" w:hAnsi="Times New Roman" w:cs="Times New Roman"/>
                <w:sz w:val="24"/>
                <w:szCs w:val="24"/>
                <w:lang w:val="kk-KZ"/>
              </w:rPr>
            </w:pPr>
            <w:r w:rsidRPr="008B1CD2">
              <w:rPr>
                <w:rFonts w:ascii="Times New Roman" w:hAnsi="Times New Roman" w:cs="Times New Roman"/>
                <w:b/>
                <w:sz w:val="24"/>
                <w:szCs w:val="24"/>
                <w:lang w:val="kk-KZ"/>
              </w:rPr>
              <w:t xml:space="preserve">Мақсаты: </w:t>
            </w:r>
            <w:r w:rsidRPr="008B1CD2">
              <w:rPr>
                <w:rFonts w:ascii="Times New Roman" w:hAnsi="Times New Roman" w:cs="Times New Roman"/>
                <w:sz w:val="24"/>
                <w:szCs w:val="24"/>
                <w:lang w:val="kk-KZ"/>
              </w:rPr>
              <w:t>Балаларды биiк-аласа, үлкен-кiшi, оң жақта, сол жақта - деген ұғымдарды айтуға, бір-бірінен ажырата білуге үйрету</w:t>
            </w:r>
          </w:p>
          <w:p w:rsidR="007C387B" w:rsidRPr="008B1CD2" w:rsidRDefault="007C387B" w:rsidP="003638B4">
            <w:pPr>
              <w:spacing w:after="0" w:line="240" w:lineRule="auto"/>
              <w:jc w:val="both"/>
              <w:rPr>
                <w:rFonts w:ascii="Times New Roman" w:hAnsi="Times New Roman" w:cs="Times New Roman"/>
                <w:b/>
                <w:sz w:val="24"/>
                <w:szCs w:val="24"/>
                <w:lang w:val="kk-KZ"/>
              </w:rPr>
            </w:pPr>
            <w:r w:rsidRPr="008B1CD2">
              <w:rPr>
                <w:rFonts w:ascii="Times New Roman" w:hAnsi="Times New Roman" w:cs="Times New Roman"/>
                <w:b/>
                <w:sz w:val="24"/>
                <w:szCs w:val="24"/>
                <w:lang w:val="kk-KZ"/>
              </w:rPr>
              <w:t xml:space="preserve">2 нұсқа (5-6):  </w:t>
            </w:r>
          </w:p>
          <w:p w:rsidR="007C387B" w:rsidRPr="008B1CD2" w:rsidRDefault="007C387B" w:rsidP="003638B4">
            <w:pPr>
              <w:spacing w:after="0" w:line="240" w:lineRule="auto"/>
              <w:jc w:val="both"/>
              <w:rPr>
                <w:rFonts w:ascii="Times New Roman" w:hAnsi="Times New Roman" w:cs="Times New Roman"/>
                <w:sz w:val="24"/>
                <w:szCs w:val="24"/>
                <w:lang w:val="kk-KZ"/>
              </w:rPr>
            </w:pPr>
            <w:r w:rsidRPr="008B1CD2">
              <w:rPr>
                <w:rFonts w:ascii="Times New Roman" w:hAnsi="Times New Roman" w:cs="Times New Roman"/>
                <w:b/>
                <w:sz w:val="24"/>
                <w:szCs w:val="24"/>
                <w:lang w:val="kk-KZ"/>
              </w:rPr>
              <w:t xml:space="preserve">Мақсаты: </w:t>
            </w:r>
            <w:r w:rsidRPr="008B1CD2">
              <w:rPr>
                <w:rFonts w:ascii="Times New Roman" w:hAnsi="Times New Roman" w:cs="Times New Roman"/>
                <w:sz w:val="24"/>
                <w:szCs w:val="24"/>
                <w:lang w:val="kk-KZ"/>
              </w:rPr>
              <w:t>Балаларды тапсырма бойынша өз үйлерін табуға үйрету. Жылдамдыққа, шапшаңдылыққа тәрбиелеу.</w:t>
            </w:r>
          </w:p>
          <w:p w:rsidR="007C387B" w:rsidRPr="008B1CD2" w:rsidRDefault="007C387B" w:rsidP="003638B4">
            <w:pPr>
              <w:spacing w:after="0"/>
              <w:rPr>
                <w:rFonts w:ascii="Times New Roman" w:hAnsi="Times New Roman" w:cs="Times New Roman"/>
                <w:sz w:val="24"/>
                <w:szCs w:val="24"/>
                <w:lang w:val="kk-KZ"/>
              </w:rPr>
            </w:pPr>
            <w:r w:rsidRPr="008B1CD2">
              <w:rPr>
                <w:rFonts w:ascii="Times New Roman" w:hAnsi="Times New Roman" w:cs="Times New Roman"/>
                <w:b/>
                <w:sz w:val="24"/>
                <w:szCs w:val="24"/>
                <w:lang w:val="kk-KZ"/>
              </w:rPr>
              <w:t xml:space="preserve">Мүсіндеу: « Ақ қала» </w:t>
            </w:r>
            <w:r w:rsidRPr="008B1CD2">
              <w:rPr>
                <w:rFonts w:ascii="Times New Roman" w:hAnsi="Times New Roman" w:cs="Times New Roman"/>
                <w:sz w:val="24"/>
                <w:szCs w:val="24"/>
                <w:lang w:val="kk-KZ"/>
              </w:rPr>
              <w:t>мүсіндеуге үйрену.</w:t>
            </w:r>
          </w:p>
          <w:p w:rsidR="007C387B" w:rsidRPr="008B1CD2" w:rsidRDefault="007C387B" w:rsidP="003638B4">
            <w:pPr>
              <w:spacing w:after="0"/>
              <w:rPr>
                <w:rFonts w:ascii="Times New Roman" w:hAnsi="Times New Roman" w:cs="Times New Roman"/>
                <w:b/>
                <w:sz w:val="24"/>
                <w:szCs w:val="24"/>
                <w:lang w:val="kk-KZ"/>
              </w:rPr>
            </w:pPr>
            <w:r w:rsidRPr="008B1CD2">
              <w:rPr>
                <w:rFonts w:ascii="Times New Roman" w:hAnsi="Times New Roman" w:cs="Times New Roman"/>
                <w:sz w:val="24"/>
                <w:szCs w:val="24"/>
                <w:lang w:val="kk-KZ"/>
              </w:rPr>
              <w:t>Балалардың саусақ моторикасын дамыту</w:t>
            </w:r>
            <w:r w:rsidRPr="008B1CD2">
              <w:rPr>
                <w:rFonts w:ascii="Times New Roman" w:hAnsi="Times New Roman" w:cs="Times New Roman"/>
                <w:b/>
                <w:sz w:val="24"/>
                <w:szCs w:val="24"/>
                <w:lang w:val="kk-KZ"/>
              </w:rPr>
              <w:t>.</w:t>
            </w:r>
          </w:p>
          <w:p w:rsidR="007C387B" w:rsidRPr="008B1CD2" w:rsidRDefault="007C387B" w:rsidP="003638B4">
            <w:pPr>
              <w:spacing w:after="0"/>
              <w:rPr>
                <w:rFonts w:ascii="Times New Roman" w:hAnsi="Times New Roman" w:cs="Times New Roman"/>
                <w:b/>
                <w:sz w:val="24"/>
                <w:szCs w:val="24"/>
                <w:lang w:val="kk-KZ"/>
              </w:rPr>
            </w:pPr>
            <w:r w:rsidRPr="008B1CD2">
              <w:rPr>
                <w:rFonts w:ascii="Times New Roman" w:hAnsi="Times New Roman" w:cs="Times New Roman"/>
                <w:b/>
                <w:sz w:val="24"/>
                <w:szCs w:val="24"/>
                <w:lang w:val="kk-KZ"/>
              </w:rPr>
              <w:t>10.30-10.55</w:t>
            </w:r>
          </w:p>
          <w:p w:rsidR="007C387B" w:rsidRPr="008B1CD2" w:rsidRDefault="007C387B" w:rsidP="003638B4">
            <w:pPr>
              <w:spacing w:after="0"/>
              <w:rPr>
                <w:rFonts w:ascii="Times New Roman" w:hAnsi="Times New Roman" w:cs="Times New Roman"/>
                <w:b/>
                <w:sz w:val="24"/>
                <w:szCs w:val="24"/>
                <w:lang w:val="kk-KZ"/>
              </w:rPr>
            </w:pPr>
            <w:r w:rsidRPr="008B1CD2">
              <w:rPr>
                <w:rFonts w:ascii="Times New Roman" w:hAnsi="Times New Roman" w:cs="Times New Roman"/>
                <w:b/>
                <w:sz w:val="24"/>
                <w:szCs w:val="24"/>
                <w:lang w:val="kk-KZ"/>
              </w:rPr>
              <w:t>дене шынықтыру</w:t>
            </w:r>
          </w:p>
          <w:p w:rsidR="007C387B" w:rsidRPr="008B1CD2" w:rsidRDefault="007C387B" w:rsidP="003638B4">
            <w:pPr>
              <w:tabs>
                <w:tab w:val="left" w:pos="1635"/>
              </w:tabs>
              <w:spacing w:after="0"/>
              <w:jc w:val="both"/>
              <w:rPr>
                <w:rFonts w:ascii="Times New Roman" w:hAnsi="Times New Roman" w:cs="Times New Roman"/>
                <w:color w:val="000000"/>
                <w:sz w:val="24"/>
                <w:szCs w:val="24"/>
                <w:lang w:val="kk-KZ"/>
              </w:rPr>
            </w:pPr>
            <w:r w:rsidRPr="008B1CD2">
              <w:rPr>
                <w:rFonts w:ascii="Times New Roman" w:hAnsi="Times New Roman" w:cs="Times New Roman"/>
                <w:color w:val="000000"/>
                <w:sz w:val="24"/>
                <w:szCs w:val="24"/>
                <w:lang w:val="kk-KZ"/>
              </w:rPr>
              <w:t>Тақырыбы: «Бірге шынығайық»</w:t>
            </w:r>
            <w:r w:rsidRPr="008B1CD2">
              <w:rPr>
                <w:rFonts w:ascii="Times New Roman" w:hAnsi="Times New Roman" w:cs="Times New Roman"/>
                <w:color w:val="000000"/>
                <w:sz w:val="24"/>
                <w:szCs w:val="24"/>
                <w:lang w:val="kk-KZ"/>
              </w:rPr>
              <w:tab/>
            </w:r>
          </w:p>
          <w:p w:rsidR="007C387B" w:rsidRPr="008B1CD2" w:rsidRDefault="007C387B" w:rsidP="003638B4">
            <w:pPr>
              <w:spacing w:after="0"/>
              <w:jc w:val="both"/>
              <w:rPr>
                <w:rFonts w:ascii="Times New Roman" w:eastAsia="Times New Roman" w:hAnsi="Times New Roman" w:cs="Times New Roman"/>
                <w:sz w:val="24"/>
                <w:szCs w:val="24"/>
                <w:lang w:val="kk-KZ"/>
              </w:rPr>
            </w:pPr>
            <w:r w:rsidRPr="008B1CD2">
              <w:rPr>
                <w:rFonts w:ascii="Times New Roman" w:hAnsi="Times New Roman" w:cs="Times New Roman"/>
                <w:color w:val="000000"/>
                <w:sz w:val="24"/>
                <w:szCs w:val="24"/>
                <w:lang w:val="kk-KZ"/>
              </w:rPr>
              <w:t>Мақсаты:</w:t>
            </w:r>
            <w:r w:rsidRPr="008B1CD2">
              <w:rPr>
                <w:rFonts w:ascii="Times New Roman" w:eastAsia="Times New Roman" w:hAnsi="Times New Roman" w:cs="Times New Roman"/>
                <w:sz w:val="24"/>
                <w:szCs w:val="24"/>
                <w:lang w:val="kk-KZ"/>
              </w:rPr>
              <w:t xml:space="preserve"> Аяқты бірге, алшақ қойып, бір аяқпен (оң және сол аяқты алмастыру) секіру, 4–5 сызықтан аттап (сызықтардың арақашықтығы 40–50 см) секіру.</w:t>
            </w:r>
          </w:p>
          <w:p w:rsidR="007C387B" w:rsidRPr="008B1CD2" w:rsidRDefault="007C387B" w:rsidP="003638B4">
            <w:pPr>
              <w:spacing w:after="0" w:line="240" w:lineRule="auto"/>
              <w:rPr>
                <w:rFonts w:ascii="Times New Roman" w:hAnsi="Times New Roman" w:cs="Times New Roman"/>
                <w:color w:val="000000"/>
                <w:sz w:val="24"/>
                <w:szCs w:val="24"/>
                <w:lang w:val="kk-KZ"/>
              </w:rPr>
            </w:pPr>
            <w:r w:rsidRPr="008B1CD2">
              <w:rPr>
                <w:rFonts w:ascii="Times New Roman" w:hAnsi="Times New Roman" w:cs="Times New Roman"/>
                <w:color w:val="000000"/>
                <w:sz w:val="24"/>
                <w:szCs w:val="24"/>
                <w:lang w:val="kk-KZ"/>
              </w:rPr>
              <w:t>10.20-10.40</w:t>
            </w:r>
          </w:p>
          <w:p w:rsidR="007C387B" w:rsidRPr="008B1CD2" w:rsidRDefault="007C387B" w:rsidP="003638B4">
            <w:pPr>
              <w:spacing w:after="0"/>
              <w:jc w:val="both"/>
              <w:rPr>
                <w:rFonts w:ascii="Times New Roman" w:hAnsi="Times New Roman" w:cs="Times New Roman"/>
                <w:sz w:val="24"/>
                <w:szCs w:val="24"/>
                <w:lang w:val="kk-KZ"/>
              </w:rPr>
            </w:pPr>
            <w:r w:rsidRPr="008B1CD2">
              <w:rPr>
                <w:rFonts w:ascii="Times New Roman" w:hAnsi="Times New Roman" w:cs="Times New Roman"/>
                <w:color w:val="000000"/>
                <w:sz w:val="24"/>
                <w:szCs w:val="24"/>
                <w:lang w:val="kk-KZ"/>
              </w:rPr>
              <w:t>Педагог-психологпен жеке жұмыс:Егіз Айсұлт</w:t>
            </w:r>
          </w:p>
          <w:p w:rsidR="007C387B" w:rsidRPr="008B1CD2" w:rsidRDefault="007C387B" w:rsidP="003638B4">
            <w:pPr>
              <w:spacing w:after="0"/>
              <w:rPr>
                <w:rFonts w:ascii="Times New Roman" w:hAnsi="Times New Roman" w:cs="Times New Roman"/>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after="0"/>
              <w:jc w:val="both"/>
              <w:rPr>
                <w:rFonts w:ascii="Times New Roman" w:hAnsi="Times New Roman" w:cs="Times New Roman"/>
                <w:b/>
                <w:color w:val="000000"/>
                <w:sz w:val="24"/>
                <w:szCs w:val="24"/>
                <w:lang w:val="kk-KZ" w:eastAsia="ru-RU"/>
              </w:rPr>
            </w:pPr>
            <w:r w:rsidRPr="008B1CD2">
              <w:rPr>
                <w:rFonts w:ascii="Times New Roman" w:hAnsi="Times New Roman" w:cs="Times New Roman"/>
                <w:b/>
                <w:color w:val="000000"/>
                <w:sz w:val="24"/>
                <w:szCs w:val="24"/>
                <w:lang w:val="kk-KZ" w:eastAsia="ru-RU"/>
              </w:rPr>
              <w:t xml:space="preserve">Сурет салу,мүсіндеу, жапсыру  іс-әрекеті: Д/ойын: </w:t>
            </w:r>
            <w:r w:rsidRPr="008B1CD2">
              <w:rPr>
                <w:rFonts w:ascii="Times New Roman" w:hAnsi="Times New Roman" w:cs="Times New Roman"/>
                <w:color w:val="000000"/>
                <w:sz w:val="24"/>
                <w:szCs w:val="24"/>
                <w:lang w:val="kk-KZ" w:eastAsia="ru-RU"/>
              </w:rPr>
              <w:t>«Биік үй,аласа,кішкентай үй»</w:t>
            </w:r>
          </w:p>
          <w:p w:rsidR="007C387B" w:rsidRPr="008B1CD2" w:rsidRDefault="007C387B" w:rsidP="003638B4">
            <w:pPr>
              <w:spacing w:after="0"/>
              <w:jc w:val="both"/>
              <w:rPr>
                <w:rFonts w:ascii="Times New Roman" w:hAnsi="Times New Roman" w:cs="Times New Roman"/>
                <w:color w:val="000000"/>
                <w:sz w:val="24"/>
                <w:szCs w:val="24"/>
                <w:lang w:val="kk-KZ" w:eastAsia="ru-RU"/>
              </w:rPr>
            </w:pPr>
            <w:r w:rsidRPr="008B1CD2">
              <w:rPr>
                <w:rFonts w:ascii="Times New Roman" w:hAnsi="Times New Roman" w:cs="Times New Roman"/>
                <w:b/>
                <w:color w:val="000000"/>
                <w:sz w:val="24"/>
                <w:szCs w:val="24"/>
                <w:lang w:val="kk-KZ" w:eastAsia="ru-RU"/>
              </w:rPr>
              <w:t xml:space="preserve">Шарты: </w:t>
            </w:r>
            <w:r w:rsidRPr="008B1CD2">
              <w:rPr>
                <w:rFonts w:ascii="Times New Roman" w:hAnsi="Times New Roman" w:cs="Times New Roman"/>
                <w:color w:val="000000"/>
                <w:sz w:val="24"/>
                <w:szCs w:val="24"/>
                <w:lang w:val="kk-KZ" w:eastAsia="ru-RU"/>
              </w:rPr>
              <w:t>кез-келген пішінді қолға алып, оны атау, түсін айту. Үйді ретімен орналастыру.Топшаға бөлініп, тапсырма орындау.</w:t>
            </w:r>
          </w:p>
          <w:p w:rsidR="007C387B" w:rsidRPr="008B1CD2" w:rsidRDefault="007C387B" w:rsidP="003638B4">
            <w:pPr>
              <w:spacing w:after="0" w:line="240" w:lineRule="auto"/>
              <w:jc w:val="both"/>
              <w:rPr>
                <w:rFonts w:ascii="Times New Roman" w:eastAsia="Times New Roman" w:hAnsi="Times New Roman" w:cs="Times New Roman"/>
                <w:b/>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09.30-09.55</w:t>
            </w:r>
          </w:p>
          <w:p w:rsidR="007C387B" w:rsidRPr="008B1CD2" w:rsidRDefault="007C387B" w:rsidP="003638B4">
            <w:pPr>
              <w:spacing w:after="0" w:line="240" w:lineRule="auto"/>
              <w:jc w:val="both"/>
              <w:rPr>
                <w:rFonts w:ascii="Times New Roman" w:eastAsia="Times New Roman" w:hAnsi="Times New Roman" w:cs="Times New Roman"/>
                <w:b/>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музыка</w:t>
            </w:r>
          </w:p>
          <w:p w:rsidR="007C387B" w:rsidRPr="008B1CD2" w:rsidRDefault="007C387B" w:rsidP="003638B4">
            <w:pPr>
              <w:spacing w:after="0" w:line="240" w:lineRule="auto"/>
              <w:rPr>
                <w:rFonts w:ascii="Times New Roman" w:hAnsi="Times New Roman" w:cs="Times New Roman"/>
                <w:color w:val="000000"/>
                <w:sz w:val="24"/>
                <w:szCs w:val="24"/>
                <w:lang w:val="kk-KZ"/>
              </w:rPr>
            </w:pPr>
            <w:r w:rsidRPr="008B1CD2">
              <w:rPr>
                <w:rFonts w:ascii="Times New Roman" w:hAnsi="Times New Roman" w:cs="Times New Roman"/>
                <w:color w:val="000000"/>
                <w:sz w:val="24"/>
                <w:szCs w:val="24"/>
                <w:lang w:val="kk-KZ"/>
              </w:rPr>
              <w:t>Тақырыбы:«Күзгі әуен»</w:t>
            </w:r>
          </w:p>
          <w:p w:rsidR="007C387B" w:rsidRPr="008B1CD2" w:rsidRDefault="007C387B" w:rsidP="003638B4">
            <w:pPr>
              <w:spacing w:after="0" w:line="240" w:lineRule="auto"/>
              <w:rPr>
                <w:rFonts w:ascii="Times New Roman" w:hAnsi="Times New Roman" w:cs="Times New Roman"/>
                <w:sz w:val="24"/>
                <w:szCs w:val="24"/>
                <w:lang w:val="kk-KZ"/>
              </w:rPr>
            </w:pPr>
            <w:r w:rsidRPr="008B1CD2">
              <w:rPr>
                <w:rFonts w:ascii="Times New Roman" w:hAnsi="Times New Roman" w:cs="Times New Roman"/>
                <w:color w:val="000000"/>
                <w:sz w:val="24"/>
                <w:szCs w:val="24"/>
                <w:lang w:val="kk-KZ"/>
              </w:rPr>
              <w:t>Мақсаты:әртүрлі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tc>
        <w:tc>
          <w:tcPr>
            <w:tcW w:w="2977"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jc w:val="center"/>
              <w:rPr>
                <w:rFonts w:ascii="Times New Roman" w:hAnsi="Times New Roman"/>
                <w:b/>
                <w:color w:val="0070C0"/>
                <w:sz w:val="24"/>
                <w:szCs w:val="24"/>
                <w:lang w:val="kk-KZ"/>
              </w:rPr>
            </w:pPr>
            <w:r w:rsidRPr="008B1CD2">
              <w:rPr>
                <w:rFonts w:ascii="Times New Roman" w:hAnsi="Times New Roman"/>
                <w:b/>
                <w:sz w:val="24"/>
                <w:szCs w:val="24"/>
                <w:lang w:val="kk-KZ"/>
              </w:rPr>
              <w:t>Қоршаған ортамен таныстыру – танымдық, құрастыру іс әрекеті:</w:t>
            </w:r>
            <w:r w:rsidRPr="008B1CD2">
              <w:rPr>
                <w:rFonts w:ascii="Times New Roman" w:hAnsi="Times New Roman"/>
                <w:b/>
                <w:color w:val="0070C0"/>
                <w:sz w:val="24"/>
                <w:szCs w:val="24"/>
                <w:lang w:val="kk-KZ"/>
              </w:rPr>
              <w:t>«Зоологиялық домино»</w:t>
            </w:r>
          </w:p>
          <w:p w:rsidR="007C387B" w:rsidRPr="008B1CD2" w:rsidRDefault="007C387B" w:rsidP="003638B4">
            <w:pPr>
              <w:spacing w:after="0" w:line="240" w:lineRule="auto"/>
              <w:jc w:val="both"/>
              <w:rPr>
                <w:rFonts w:ascii="Times New Roman" w:hAnsi="Times New Roman" w:cs="Times New Roman"/>
                <w:b/>
                <w:sz w:val="24"/>
                <w:szCs w:val="24"/>
                <w:lang w:val="kk-KZ"/>
              </w:rPr>
            </w:pPr>
          </w:p>
          <w:p w:rsidR="007C387B" w:rsidRPr="008B1CD2" w:rsidRDefault="007C387B" w:rsidP="003638B4">
            <w:pPr>
              <w:spacing w:after="0" w:line="240" w:lineRule="auto"/>
              <w:jc w:val="both"/>
              <w:rPr>
                <w:rFonts w:ascii="Times New Roman" w:hAnsi="Times New Roman" w:cs="Times New Roman"/>
                <w:b/>
                <w:sz w:val="24"/>
                <w:szCs w:val="24"/>
                <w:lang w:val="kk-KZ"/>
              </w:rPr>
            </w:pPr>
            <w:r w:rsidRPr="008B1CD2">
              <w:rPr>
                <w:rFonts w:ascii="Times New Roman" w:hAnsi="Times New Roman" w:cs="Times New Roman"/>
                <w:b/>
                <w:sz w:val="24"/>
                <w:szCs w:val="24"/>
                <w:lang w:val="kk-KZ"/>
              </w:rPr>
              <w:t xml:space="preserve">1 нұсқа (3-5): </w:t>
            </w:r>
          </w:p>
          <w:p w:rsidR="007C387B" w:rsidRPr="008B1CD2" w:rsidRDefault="007C387B" w:rsidP="003638B4">
            <w:pPr>
              <w:jc w:val="both"/>
              <w:rPr>
                <w:rFonts w:ascii="Times New Roman" w:hAnsi="Times New Roman"/>
                <w:sz w:val="24"/>
                <w:szCs w:val="24"/>
                <w:lang w:val="kk-KZ"/>
              </w:rPr>
            </w:pPr>
            <w:r w:rsidRPr="008B1CD2">
              <w:rPr>
                <w:rFonts w:ascii="Times New Roman" w:hAnsi="Times New Roman"/>
                <w:b/>
                <w:sz w:val="24"/>
                <w:szCs w:val="24"/>
                <w:lang w:val="kk-KZ"/>
              </w:rPr>
              <w:t xml:space="preserve">Мақсаты: </w:t>
            </w:r>
            <w:r w:rsidRPr="008B1CD2">
              <w:rPr>
                <w:rFonts w:ascii="Times New Roman" w:hAnsi="Times New Roman"/>
                <w:sz w:val="24"/>
                <w:szCs w:val="24"/>
                <w:lang w:val="kk-KZ"/>
              </w:rPr>
              <w:t>Балаларды жабайы аңдарды үй жануарларынан ажыратып, аттарын дұрыс айтып беруге үйрету. Көргенін тез айта білуге дағдыландыру.</w:t>
            </w:r>
          </w:p>
          <w:p w:rsidR="007C387B" w:rsidRPr="008B1CD2" w:rsidRDefault="007C387B" w:rsidP="003638B4">
            <w:pPr>
              <w:spacing w:after="0" w:line="240" w:lineRule="auto"/>
              <w:jc w:val="both"/>
              <w:rPr>
                <w:rFonts w:ascii="Times New Roman" w:hAnsi="Times New Roman" w:cs="Times New Roman"/>
                <w:b/>
                <w:sz w:val="24"/>
                <w:szCs w:val="24"/>
                <w:lang w:val="kk-KZ"/>
              </w:rPr>
            </w:pPr>
            <w:r w:rsidRPr="008B1CD2">
              <w:rPr>
                <w:rFonts w:ascii="Times New Roman" w:hAnsi="Times New Roman" w:cs="Times New Roman"/>
                <w:b/>
                <w:sz w:val="24"/>
                <w:szCs w:val="24"/>
                <w:lang w:val="kk-KZ"/>
              </w:rPr>
              <w:t xml:space="preserve">2 нұсқа (5-6): </w:t>
            </w:r>
          </w:p>
          <w:p w:rsidR="007C387B" w:rsidRPr="008B1CD2" w:rsidRDefault="007C387B" w:rsidP="003638B4">
            <w:pPr>
              <w:jc w:val="both"/>
              <w:rPr>
                <w:rFonts w:ascii="Times New Roman" w:hAnsi="Times New Roman"/>
                <w:sz w:val="24"/>
                <w:szCs w:val="24"/>
                <w:lang w:val="kk-KZ"/>
              </w:rPr>
            </w:pPr>
            <w:r w:rsidRPr="008B1CD2">
              <w:rPr>
                <w:rFonts w:ascii="Times New Roman" w:hAnsi="Times New Roman"/>
                <w:b/>
                <w:sz w:val="24"/>
                <w:szCs w:val="24"/>
                <w:lang w:val="kk-KZ"/>
              </w:rPr>
              <w:t>Мақсаты</w:t>
            </w:r>
            <w:r w:rsidRPr="008B1CD2">
              <w:rPr>
                <w:rFonts w:ascii="Times New Roman" w:hAnsi="Times New Roman"/>
                <w:sz w:val="24"/>
                <w:szCs w:val="24"/>
                <w:lang w:val="kk-KZ"/>
              </w:rPr>
              <w:t>: Балалардың жабайы және үй жануарлары туралы білімдерін бекіту. Ұғымталдыққа, зейін  қоюшылыққа баулу.</w:t>
            </w:r>
          </w:p>
          <w:p w:rsidR="007C387B" w:rsidRPr="008B1CD2" w:rsidRDefault="007C387B" w:rsidP="003638B4">
            <w:pPr>
              <w:jc w:val="both"/>
              <w:rPr>
                <w:rFonts w:ascii="Times New Roman" w:hAnsi="Times New Roman"/>
                <w:sz w:val="24"/>
                <w:szCs w:val="24"/>
                <w:lang w:val="kk-KZ"/>
              </w:rPr>
            </w:pPr>
            <w:r w:rsidRPr="008B1CD2">
              <w:rPr>
                <w:rFonts w:ascii="Times New Roman" w:hAnsi="Times New Roman"/>
                <w:b/>
                <w:sz w:val="24"/>
                <w:szCs w:val="24"/>
                <w:lang w:val="kk-KZ"/>
              </w:rPr>
              <w:t xml:space="preserve">Ойын ережелері: </w:t>
            </w:r>
            <w:r w:rsidRPr="008B1CD2">
              <w:rPr>
                <w:rFonts w:ascii="Times New Roman" w:hAnsi="Times New Roman"/>
                <w:sz w:val="24"/>
                <w:szCs w:val="24"/>
                <w:lang w:val="kk-KZ"/>
              </w:rPr>
              <w:t>Кімде-кім өз карточкаларын бірінші болып қойса, сол жеңімпаз болады. Жүрісті жіберіп алмай, карточканы дер кезінде қойып, мұқият болу.</w:t>
            </w:r>
          </w:p>
          <w:p w:rsidR="007C387B" w:rsidRPr="008B1CD2" w:rsidRDefault="007C387B" w:rsidP="003638B4">
            <w:pPr>
              <w:spacing w:after="0" w:line="240" w:lineRule="auto"/>
              <w:jc w:val="both"/>
              <w:rPr>
                <w:rFonts w:ascii="Times New Roman" w:eastAsia="Times New Roman" w:hAnsi="Times New Roman" w:cs="Times New Roman"/>
                <w:b/>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10.00-10.25</w:t>
            </w:r>
          </w:p>
          <w:p w:rsidR="007C387B" w:rsidRPr="008B1CD2" w:rsidRDefault="007C387B" w:rsidP="003638B4">
            <w:pPr>
              <w:spacing w:after="0" w:line="240" w:lineRule="auto"/>
              <w:jc w:val="both"/>
              <w:rPr>
                <w:rFonts w:ascii="Times New Roman" w:eastAsia="Times New Roman" w:hAnsi="Times New Roman" w:cs="Times New Roman"/>
                <w:b/>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дене шынықтыру</w:t>
            </w:r>
          </w:p>
          <w:p w:rsidR="007C387B" w:rsidRPr="008B1CD2" w:rsidRDefault="007C387B" w:rsidP="003638B4">
            <w:pPr>
              <w:tabs>
                <w:tab w:val="left" w:pos="1635"/>
              </w:tabs>
              <w:spacing w:after="0" w:line="240" w:lineRule="auto"/>
              <w:jc w:val="both"/>
              <w:rPr>
                <w:rFonts w:ascii="Times New Roman" w:hAnsi="Times New Roman" w:cs="Times New Roman"/>
                <w:color w:val="000000"/>
                <w:sz w:val="24"/>
                <w:szCs w:val="24"/>
                <w:lang w:val="kk-KZ"/>
              </w:rPr>
            </w:pPr>
            <w:r w:rsidRPr="008B1CD2">
              <w:rPr>
                <w:rFonts w:ascii="Times New Roman" w:hAnsi="Times New Roman" w:cs="Times New Roman"/>
                <w:color w:val="000000"/>
                <w:sz w:val="24"/>
                <w:szCs w:val="24"/>
                <w:lang w:val="kk-KZ"/>
              </w:rPr>
              <w:t>Тақырыбы: «1-2-3 бірге ойнап, күл»</w:t>
            </w:r>
            <w:r w:rsidRPr="008B1CD2">
              <w:rPr>
                <w:rFonts w:ascii="Times New Roman" w:hAnsi="Times New Roman" w:cs="Times New Roman"/>
                <w:color w:val="000000"/>
                <w:sz w:val="24"/>
                <w:szCs w:val="24"/>
                <w:lang w:val="kk-KZ"/>
              </w:rPr>
              <w:tab/>
            </w:r>
          </w:p>
          <w:p w:rsidR="007C387B" w:rsidRPr="008B1CD2" w:rsidRDefault="007C387B" w:rsidP="003638B4">
            <w:pPr>
              <w:spacing w:after="0" w:line="240" w:lineRule="auto"/>
              <w:jc w:val="both"/>
              <w:rPr>
                <w:rFonts w:ascii="Times New Roman" w:hAnsi="Times New Roman" w:cs="Times New Roman"/>
                <w:sz w:val="24"/>
                <w:szCs w:val="24"/>
                <w:lang w:val="kk-KZ"/>
              </w:rPr>
            </w:pPr>
            <w:r w:rsidRPr="008B1CD2">
              <w:rPr>
                <w:rFonts w:ascii="Times New Roman" w:hAnsi="Times New Roman" w:cs="Times New Roman"/>
                <w:color w:val="000000"/>
                <w:sz w:val="24"/>
                <w:szCs w:val="24"/>
                <w:lang w:val="kk-KZ"/>
              </w:rPr>
              <w:t>Мақсаты:</w:t>
            </w:r>
            <w:r w:rsidRPr="008B1CD2">
              <w:rPr>
                <w:rFonts w:ascii="Times New Roman" w:eastAsia="Times New Roman" w:hAnsi="Times New Roman" w:cs="Times New Roman"/>
                <w:sz w:val="24"/>
                <w:szCs w:val="24"/>
                <w:lang w:val="kk-KZ"/>
              </w:rPr>
              <w:t xml:space="preserve"> Аяқты бірге, алшақ қойып, бір аяқпен (оң және сол аяқты алмастыру) секіру, 4–5 сызықтан аттап (сызықтардың арақашықтығы 40–50 см) секіру.</w:t>
            </w:r>
          </w:p>
          <w:p w:rsidR="007C387B" w:rsidRPr="008B1CD2" w:rsidRDefault="007C387B" w:rsidP="003638B4">
            <w:pPr>
              <w:spacing w:after="0"/>
              <w:rPr>
                <w:rFonts w:ascii="Times New Roman" w:hAnsi="Times New Roman" w:cs="Times New Roman"/>
                <w:sz w:val="24"/>
                <w:szCs w:val="24"/>
                <w:lang w:val="kk-KZ"/>
              </w:rPr>
            </w:pPr>
          </w:p>
          <w:p w:rsidR="007C387B" w:rsidRPr="008B1CD2" w:rsidRDefault="007C387B" w:rsidP="003638B4">
            <w:pPr>
              <w:spacing w:after="0" w:line="240" w:lineRule="auto"/>
              <w:rPr>
                <w:rFonts w:ascii="Times New Roman" w:hAnsi="Times New Roman" w:cs="Times New Roman"/>
                <w:b/>
                <w:color w:val="000000"/>
                <w:sz w:val="24"/>
                <w:szCs w:val="24"/>
                <w:lang w:val="kk-KZ"/>
              </w:rPr>
            </w:pPr>
            <w:r w:rsidRPr="008B1CD2">
              <w:rPr>
                <w:rFonts w:ascii="Times New Roman" w:hAnsi="Times New Roman" w:cs="Times New Roman"/>
                <w:b/>
                <w:color w:val="000000"/>
                <w:sz w:val="24"/>
                <w:szCs w:val="24"/>
                <w:lang w:val="kk-KZ"/>
              </w:rPr>
              <w:t>10.20-10.40</w:t>
            </w:r>
          </w:p>
          <w:p w:rsidR="007C387B" w:rsidRPr="008B1CD2" w:rsidRDefault="007C387B" w:rsidP="003638B4">
            <w:pPr>
              <w:spacing w:after="0"/>
              <w:jc w:val="both"/>
              <w:rPr>
                <w:rFonts w:ascii="Times New Roman" w:hAnsi="Times New Roman" w:cs="Times New Roman"/>
                <w:sz w:val="24"/>
                <w:szCs w:val="24"/>
                <w:lang w:val="kk-KZ"/>
              </w:rPr>
            </w:pPr>
            <w:r w:rsidRPr="008B1CD2">
              <w:rPr>
                <w:rFonts w:ascii="Times New Roman" w:hAnsi="Times New Roman" w:cs="Times New Roman"/>
                <w:color w:val="000000"/>
                <w:sz w:val="24"/>
                <w:szCs w:val="24"/>
                <w:lang w:val="kk-KZ"/>
              </w:rPr>
              <w:t>Педагог-психологпен жеке жұмыс:Егіз Айсұлтан</w:t>
            </w:r>
          </w:p>
          <w:p w:rsidR="007C387B" w:rsidRPr="008B1CD2" w:rsidRDefault="007C387B" w:rsidP="003638B4">
            <w:pPr>
              <w:jc w:val="both"/>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after="0" w:line="240" w:lineRule="auto"/>
              <w:jc w:val="both"/>
              <w:rPr>
                <w:rFonts w:ascii="Times New Roman" w:eastAsia="Times New Roman" w:hAnsi="Times New Roman" w:cs="Times New Roman"/>
                <w:b/>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09.50-10.15</w:t>
            </w:r>
          </w:p>
          <w:p w:rsidR="007C387B" w:rsidRPr="008B1CD2" w:rsidRDefault="007C387B" w:rsidP="003638B4">
            <w:pPr>
              <w:spacing w:after="0" w:line="240" w:lineRule="auto"/>
              <w:jc w:val="both"/>
              <w:rPr>
                <w:rFonts w:ascii="Times New Roman" w:eastAsia="Times New Roman" w:hAnsi="Times New Roman" w:cs="Times New Roman"/>
                <w:b/>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музыка</w:t>
            </w:r>
          </w:p>
          <w:p w:rsidR="007C387B" w:rsidRPr="008B1CD2" w:rsidRDefault="007C387B" w:rsidP="003638B4">
            <w:pPr>
              <w:spacing w:after="0" w:line="240" w:lineRule="auto"/>
              <w:jc w:val="both"/>
              <w:rPr>
                <w:rFonts w:ascii="Times New Roman" w:eastAsia="Times New Roman" w:hAnsi="Times New Roman" w:cs="Times New Roman"/>
                <w:color w:val="000000"/>
                <w:sz w:val="24"/>
                <w:szCs w:val="24"/>
                <w:lang w:val="kk-KZ" w:eastAsia="ru-RU"/>
              </w:rPr>
            </w:pPr>
            <w:r w:rsidRPr="008B1CD2">
              <w:rPr>
                <w:rFonts w:ascii="Times New Roman" w:eastAsia="Times New Roman" w:hAnsi="Times New Roman" w:cs="Times New Roman"/>
                <w:color w:val="000000"/>
                <w:sz w:val="24"/>
                <w:szCs w:val="24"/>
                <w:lang w:val="kk-KZ" w:eastAsia="ru-RU"/>
              </w:rPr>
              <w:t>Тақырыбы: «Алуан түрлі күз мезгілі»</w:t>
            </w:r>
          </w:p>
          <w:p w:rsidR="007C387B" w:rsidRPr="008B1CD2" w:rsidRDefault="007C387B" w:rsidP="003638B4">
            <w:pPr>
              <w:spacing w:after="0" w:line="240" w:lineRule="auto"/>
              <w:jc w:val="both"/>
              <w:rPr>
                <w:rFonts w:ascii="Times New Roman" w:eastAsia="Times New Roman" w:hAnsi="Times New Roman" w:cs="Times New Roman"/>
                <w:color w:val="000000"/>
                <w:sz w:val="24"/>
                <w:szCs w:val="24"/>
                <w:lang w:val="kk-KZ" w:eastAsia="ru-RU"/>
              </w:rPr>
            </w:pPr>
          </w:p>
        </w:tc>
      </w:tr>
      <w:tr w:rsidR="007C387B" w:rsidRPr="007C387B" w:rsidTr="007C387B">
        <w:trPr>
          <w:trHeight w:val="864"/>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7C387B" w:rsidRPr="008B1CD2" w:rsidRDefault="007C387B" w:rsidP="003638B4">
            <w:pPr>
              <w:spacing w:after="0"/>
              <w:rPr>
                <w:rFonts w:ascii="Times New Roman" w:hAnsi="Times New Roman" w:cs="Times New Roman"/>
                <w:sz w:val="24"/>
                <w:szCs w:val="24"/>
                <w:lang w:val="kk-KZ"/>
              </w:rPr>
            </w:pPr>
            <w:r w:rsidRPr="008B1CD2">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268"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after="0"/>
              <w:rPr>
                <w:rFonts w:ascii="Times New Roman" w:hAnsi="Times New Roman" w:cs="Times New Roman"/>
                <w:sz w:val="24"/>
                <w:szCs w:val="24"/>
                <w:lang w:val="kk-KZ"/>
              </w:rPr>
            </w:pPr>
            <w:r w:rsidRPr="008B1CD2">
              <w:rPr>
                <w:rFonts w:ascii="Times New Roman" w:hAnsi="Times New Roman" w:cs="Times New Roman"/>
                <w:sz w:val="24"/>
                <w:szCs w:val="24"/>
                <w:lang w:val="kk-KZ"/>
              </w:rPr>
              <w:t>Серуенге керек құралдарын дайындау.</w:t>
            </w:r>
          </w:p>
          <w:p w:rsidR="007C387B" w:rsidRPr="008B1CD2" w:rsidRDefault="007C387B" w:rsidP="003638B4">
            <w:pPr>
              <w:spacing w:after="0"/>
              <w:rPr>
                <w:rFonts w:ascii="Times New Roman" w:hAnsi="Times New Roman" w:cs="Times New Roman"/>
                <w:sz w:val="24"/>
                <w:szCs w:val="24"/>
                <w:lang w:val="kk-KZ"/>
              </w:rPr>
            </w:pPr>
            <w:r w:rsidRPr="008B1CD2">
              <w:rPr>
                <w:rFonts w:ascii="Times New Roman" w:hAnsi="Times New Roman" w:cs="Times New Roman"/>
                <w:b/>
                <w:sz w:val="24"/>
                <w:szCs w:val="24"/>
                <w:lang w:val="kk-KZ"/>
              </w:rPr>
              <w:t>Қазақ тілі:</w:t>
            </w:r>
            <w:r w:rsidRPr="008B1CD2">
              <w:rPr>
                <w:rFonts w:ascii="Times New Roman" w:hAnsi="Times New Roman" w:cs="Times New Roman"/>
                <w:sz w:val="24"/>
                <w:szCs w:val="24"/>
                <w:lang w:val="kk-KZ"/>
              </w:rPr>
              <w:t xml:space="preserve"> «Қысқы сырт киімдер» сөздерін дұрыс айтуға және қолдануға үйрену.</w:t>
            </w:r>
          </w:p>
        </w:tc>
        <w:tc>
          <w:tcPr>
            <w:tcW w:w="2693"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rPr>
                <w:rFonts w:ascii="Times New Roman" w:hAnsi="Times New Roman" w:cs="Times New Roman"/>
                <w:sz w:val="24"/>
                <w:szCs w:val="24"/>
                <w:lang w:val="kk-KZ"/>
              </w:rPr>
            </w:pPr>
            <w:r w:rsidRPr="008B1CD2">
              <w:rPr>
                <w:rFonts w:ascii="Times New Roman" w:hAnsi="Times New Roman" w:cs="Times New Roman"/>
                <w:sz w:val="24"/>
                <w:szCs w:val="24"/>
                <w:lang w:val="kk-KZ"/>
              </w:rPr>
              <w:t>Серуенге шығу үшін ауа-райына сай киімдерін кигізуге өздерін үйрету.</w:t>
            </w:r>
            <w:r w:rsidRPr="008B1CD2">
              <w:rPr>
                <w:rFonts w:ascii="Times New Roman" w:hAnsi="Times New Roman" w:cs="Times New Roman"/>
                <w:b/>
                <w:sz w:val="24"/>
                <w:szCs w:val="24"/>
                <w:lang w:val="kk-KZ"/>
              </w:rPr>
              <w:t xml:space="preserve"> Қазақ тілі:</w:t>
            </w:r>
            <w:r w:rsidRPr="008B1CD2">
              <w:rPr>
                <w:rFonts w:ascii="Times New Roman" w:hAnsi="Times New Roman" w:cs="Times New Roman"/>
                <w:sz w:val="24"/>
                <w:szCs w:val="24"/>
                <w:lang w:val="kk-KZ"/>
              </w:rPr>
              <w:t xml:space="preserve"> «Дәрігерге» қатысты сөздер» тақырыбында дұрыс сөйлем құрау. Ауа-райы ұғымдарын дұрыс қолдану.</w:t>
            </w:r>
          </w:p>
        </w:tc>
        <w:tc>
          <w:tcPr>
            <w:tcW w:w="2977"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after="0"/>
              <w:rPr>
                <w:rFonts w:ascii="Times New Roman" w:hAnsi="Times New Roman" w:cs="Times New Roman"/>
                <w:b/>
                <w:sz w:val="24"/>
                <w:szCs w:val="24"/>
                <w:lang w:val="kk-KZ"/>
              </w:rPr>
            </w:pPr>
            <w:r w:rsidRPr="008B1CD2">
              <w:rPr>
                <w:rFonts w:ascii="Times New Roman" w:hAnsi="Times New Roman" w:cs="Times New Roman"/>
                <w:sz w:val="24"/>
                <w:szCs w:val="24"/>
                <w:lang w:val="kk-KZ"/>
              </w:rPr>
              <w:t>Серуен кезінде ұйыымдастырылған еңбек тәрбиесі арқылы еңбек-сүйгіштікке баулу.</w:t>
            </w:r>
          </w:p>
          <w:p w:rsidR="007C387B" w:rsidRPr="008B1CD2" w:rsidRDefault="007C387B" w:rsidP="003638B4">
            <w:pPr>
              <w:spacing w:after="0"/>
              <w:rPr>
                <w:rFonts w:ascii="Times New Roman" w:hAnsi="Times New Roman" w:cs="Times New Roman"/>
                <w:sz w:val="24"/>
                <w:szCs w:val="24"/>
                <w:lang w:val="kk-KZ"/>
              </w:rPr>
            </w:pPr>
            <w:r w:rsidRPr="008B1CD2">
              <w:rPr>
                <w:rFonts w:ascii="Times New Roman" w:hAnsi="Times New Roman" w:cs="Times New Roman"/>
                <w:b/>
                <w:sz w:val="24"/>
                <w:szCs w:val="24"/>
                <w:lang w:val="kk-KZ"/>
              </w:rPr>
              <w:t>Қазақ тілі:</w:t>
            </w:r>
            <w:r w:rsidRPr="008B1CD2">
              <w:rPr>
                <w:rFonts w:ascii="Times New Roman" w:hAnsi="Times New Roman" w:cs="Times New Roman"/>
                <w:sz w:val="24"/>
                <w:szCs w:val="24"/>
                <w:lang w:val="kk-KZ"/>
              </w:rPr>
              <w:t xml:space="preserve"> Күнделікті жиі қолданатын тұрмыстық сөздерін дұрыс айтуға және қолдануға үйрену.</w:t>
            </w:r>
          </w:p>
        </w:tc>
        <w:tc>
          <w:tcPr>
            <w:tcW w:w="3118" w:type="dxa"/>
            <w:gridSpan w:val="2"/>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after="0"/>
              <w:rPr>
                <w:rFonts w:ascii="Times New Roman" w:hAnsi="Times New Roman" w:cs="Times New Roman"/>
                <w:sz w:val="24"/>
                <w:szCs w:val="24"/>
                <w:lang w:val="kk-KZ"/>
              </w:rPr>
            </w:pPr>
          </w:p>
        </w:tc>
      </w:tr>
      <w:tr w:rsidR="007C387B" w:rsidRPr="008B1CD2" w:rsidTr="007C387B">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eastAsia="ru-RU"/>
              </w:rPr>
            </w:pPr>
            <w:r w:rsidRPr="008B1CD2">
              <w:rPr>
                <w:rFonts w:ascii="Times New Roman" w:hAnsi="Times New Roman" w:cs="Times New Roman"/>
                <w:b/>
                <w:sz w:val="24"/>
                <w:szCs w:val="24"/>
                <w:lang w:val="kk-KZ"/>
              </w:rPr>
              <w:t>Серуен</w:t>
            </w:r>
          </w:p>
        </w:tc>
        <w:tc>
          <w:tcPr>
            <w:tcW w:w="2126" w:type="dxa"/>
            <w:tcBorders>
              <w:top w:val="single" w:sz="4" w:space="0" w:color="000000"/>
              <w:left w:val="single" w:sz="4" w:space="0" w:color="000000"/>
              <w:bottom w:val="single" w:sz="4" w:space="0" w:color="000000"/>
              <w:right w:val="single" w:sz="4" w:space="0" w:color="auto"/>
            </w:tcBorders>
            <w:hideMark/>
          </w:tcPr>
          <w:p w:rsidR="007C387B" w:rsidRPr="008B1CD2" w:rsidRDefault="007C387B" w:rsidP="003638B4">
            <w:pPr>
              <w:spacing w:after="0" w:line="240" w:lineRule="auto"/>
              <w:rPr>
                <w:rFonts w:ascii="Times New Roman" w:eastAsia="Times New Roman" w:hAnsi="Times New Roman" w:cs="Times New Roman"/>
                <w:color w:val="000000"/>
                <w:sz w:val="24"/>
                <w:szCs w:val="24"/>
                <w:lang w:eastAsia="ru-RU"/>
              </w:rPr>
            </w:pPr>
            <w:r w:rsidRPr="008B1CD2">
              <w:rPr>
                <w:rFonts w:ascii="Times New Roman" w:eastAsia="Times New Roman" w:hAnsi="Times New Roman" w:cs="Times New Roman"/>
                <w:b/>
                <w:color w:val="000000"/>
                <w:sz w:val="24"/>
                <w:szCs w:val="24"/>
                <w:lang w:eastAsia="ru-RU"/>
              </w:rPr>
              <w:t>Сөйлеудідамыту</w:t>
            </w:r>
            <w:r w:rsidRPr="008B1CD2">
              <w:rPr>
                <w:rFonts w:ascii="Times New Roman" w:eastAsia="Times New Roman" w:hAnsi="Times New Roman" w:cs="Times New Roman"/>
                <w:b/>
                <w:color w:val="000000"/>
                <w:sz w:val="24"/>
                <w:szCs w:val="24"/>
                <w:lang w:val="kk-KZ" w:eastAsia="ru-RU"/>
              </w:rPr>
              <w:t xml:space="preserve">, көркем әдебиет, қоршаған ортамен таныстыру </w:t>
            </w:r>
            <w:r w:rsidRPr="008B1CD2">
              <w:rPr>
                <w:rFonts w:ascii="Times New Roman" w:eastAsia="Times New Roman" w:hAnsi="Times New Roman" w:cs="Times New Roman"/>
                <w:color w:val="000000"/>
                <w:sz w:val="24"/>
                <w:szCs w:val="24"/>
                <w:lang w:val="kk-KZ" w:eastAsia="ru-RU"/>
              </w:rPr>
              <w:t xml:space="preserve">- </w:t>
            </w:r>
            <w:r w:rsidRPr="008B1CD2">
              <w:rPr>
                <w:rFonts w:ascii="Times New Roman" w:eastAsia="Times New Roman" w:hAnsi="Times New Roman" w:cs="Times New Roman"/>
                <w:b/>
                <w:color w:val="000000"/>
                <w:sz w:val="24"/>
                <w:szCs w:val="24"/>
                <w:lang w:val="kk-KZ" w:eastAsia="ru-RU"/>
              </w:rPr>
              <w:t>танымдық,</w:t>
            </w:r>
            <w:r w:rsidRPr="008B1CD2">
              <w:rPr>
                <w:rFonts w:ascii="Times New Roman" w:eastAsia="Times New Roman" w:hAnsi="Times New Roman" w:cs="Times New Roman"/>
                <w:b/>
                <w:color w:val="000000"/>
                <w:sz w:val="24"/>
                <w:szCs w:val="24"/>
                <w:lang w:eastAsia="ru-RU"/>
              </w:rPr>
              <w:t>коммуникативтік</w:t>
            </w:r>
            <w:r w:rsidRPr="008B1CD2">
              <w:rPr>
                <w:rFonts w:ascii="Times New Roman" w:eastAsia="Times New Roman" w:hAnsi="Times New Roman" w:cs="Times New Roman"/>
                <w:b/>
                <w:color w:val="000000"/>
                <w:sz w:val="24"/>
                <w:szCs w:val="24"/>
                <w:lang w:val="kk-KZ" w:eastAsia="ru-RU"/>
              </w:rPr>
              <w:t xml:space="preserve"> әрекет</w:t>
            </w:r>
          </w:p>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eastAsia="Times New Roman" w:hAnsi="Times New Roman" w:cs="Times New Roman"/>
                <w:color w:val="000000"/>
                <w:sz w:val="24"/>
                <w:szCs w:val="24"/>
                <w:lang w:val="kk-KZ" w:eastAsia="ru-RU"/>
              </w:rPr>
              <w:t xml:space="preserve">№6 картотека </w:t>
            </w:r>
          </w:p>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color w:val="000000"/>
                <w:sz w:val="24"/>
                <w:szCs w:val="24"/>
                <w:lang w:val="kk-KZ" w:eastAsia="ru-RU"/>
              </w:rPr>
              <w:t>Еркін ойындар</w:t>
            </w:r>
          </w:p>
        </w:tc>
        <w:tc>
          <w:tcPr>
            <w:tcW w:w="2268" w:type="dxa"/>
            <w:tcBorders>
              <w:top w:val="single" w:sz="4" w:space="0" w:color="000000"/>
              <w:left w:val="single" w:sz="4" w:space="0" w:color="auto"/>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b/>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eastAsia="Times New Roman" w:hAnsi="Times New Roman" w:cs="Times New Roman"/>
                <w:color w:val="000000"/>
                <w:sz w:val="24"/>
                <w:szCs w:val="24"/>
                <w:lang w:val="kk-KZ" w:eastAsia="ru-RU"/>
              </w:rPr>
              <w:t>Картотека №7</w:t>
            </w:r>
          </w:p>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color w:val="000000"/>
                <w:sz w:val="24"/>
                <w:szCs w:val="24"/>
                <w:lang w:val="kk-KZ" w:eastAsia="ru-RU"/>
              </w:rPr>
              <w:t>Еркін ойындар</w:t>
            </w:r>
          </w:p>
        </w:tc>
        <w:tc>
          <w:tcPr>
            <w:tcW w:w="2693" w:type="dxa"/>
            <w:tcBorders>
              <w:top w:val="single" w:sz="4" w:space="0" w:color="000000"/>
              <w:left w:val="single" w:sz="4" w:space="0" w:color="000000"/>
              <w:bottom w:val="single" w:sz="4" w:space="0" w:color="000000"/>
              <w:right w:val="single" w:sz="4" w:space="0" w:color="auto"/>
            </w:tcBorders>
            <w:hideMark/>
          </w:tcPr>
          <w:p w:rsidR="007C387B" w:rsidRPr="008B1CD2" w:rsidRDefault="007C387B" w:rsidP="003638B4">
            <w:pPr>
              <w:spacing w:after="0" w:line="240" w:lineRule="auto"/>
              <w:rPr>
                <w:rFonts w:ascii="Times New Roman" w:eastAsia="Times New Roman" w:hAnsi="Times New Roman" w:cs="Times New Roman"/>
                <w:b/>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7C387B" w:rsidRPr="008B1CD2" w:rsidRDefault="007C387B" w:rsidP="003638B4">
            <w:pPr>
              <w:spacing w:after="0"/>
              <w:rPr>
                <w:rFonts w:ascii="Times New Roman" w:hAnsi="Times New Roman" w:cs="Times New Roman"/>
                <w:sz w:val="24"/>
                <w:szCs w:val="24"/>
                <w:lang w:val="kk-KZ" w:eastAsia="ru-RU"/>
              </w:rPr>
            </w:pPr>
            <w:r w:rsidRPr="008B1CD2">
              <w:rPr>
                <w:rFonts w:ascii="Times New Roman" w:hAnsi="Times New Roman" w:cs="Times New Roman"/>
                <w:sz w:val="24"/>
                <w:szCs w:val="24"/>
                <w:lang w:val="kk-KZ" w:eastAsia="ru-RU"/>
              </w:rPr>
              <w:t>Картотека№8</w:t>
            </w:r>
          </w:p>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color w:val="000000"/>
                <w:sz w:val="24"/>
                <w:szCs w:val="24"/>
                <w:lang w:val="kk-KZ" w:eastAsia="ru-RU"/>
              </w:rPr>
              <w:t>Еркін ойындар</w:t>
            </w:r>
          </w:p>
        </w:tc>
        <w:tc>
          <w:tcPr>
            <w:tcW w:w="2977" w:type="dxa"/>
            <w:tcBorders>
              <w:top w:val="single" w:sz="4" w:space="0" w:color="000000"/>
              <w:left w:val="single" w:sz="4" w:space="0" w:color="auto"/>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Сөйлеуді дамыту, көркем әдебиет</w:t>
            </w:r>
            <w:r w:rsidRPr="008B1CD2">
              <w:rPr>
                <w:rFonts w:ascii="Times New Roman" w:eastAsia="Times New Roman" w:hAnsi="Times New Roman" w:cs="Times New Roman"/>
                <w:color w:val="000000"/>
                <w:sz w:val="24"/>
                <w:szCs w:val="24"/>
                <w:lang w:val="kk-KZ" w:eastAsia="ru-RU"/>
              </w:rPr>
              <w:t>,</w:t>
            </w:r>
            <w:r w:rsidRPr="008B1CD2">
              <w:rPr>
                <w:rFonts w:ascii="Times New Roman" w:eastAsia="Times New Roman" w:hAnsi="Times New Roman" w:cs="Times New Roman"/>
                <w:b/>
                <w:color w:val="000000"/>
                <w:sz w:val="24"/>
                <w:szCs w:val="24"/>
                <w:lang w:val="kk-KZ" w:eastAsia="ru-RU"/>
              </w:rPr>
              <w:t xml:space="preserve">қоршаған ортамен таныстыру </w:t>
            </w:r>
            <w:r w:rsidRPr="008B1CD2">
              <w:rPr>
                <w:rFonts w:ascii="Times New Roman" w:eastAsia="Times New Roman" w:hAnsi="Times New Roman" w:cs="Times New Roman"/>
                <w:color w:val="000000"/>
                <w:sz w:val="24"/>
                <w:szCs w:val="24"/>
                <w:lang w:val="kk-KZ" w:eastAsia="ru-RU"/>
              </w:rPr>
              <w:t xml:space="preserve">- </w:t>
            </w:r>
            <w:r w:rsidRPr="008B1CD2">
              <w:rPr>
                <w:rFonts w:ascii="Times New Roman" w:eastAsia="Times New Roman" w:hAnsi="Times New Roman" w:cs="Times New Roman"/>
                <w:b/>
                <w:color w:val="000000"/>
                <w:sz w:val="24"/>
                <w:szCs w:val="24"/>
                <w:lang w:val="kk-KZ" w:eastAsia="ru-RU"/>
              </w:rPr>
              <w:t>танымдық, дене шынықтыру</w:t>
            </w:r>
            <w:r w:rsidRPr="008B1CD2">
              <w:rPr>
                <w:rFonts w:ascii="Times New Roman" w:eastAsia="Times New Roman" w:hAnsi="Times New Roman" w:cs="Times New Roman"/>
                <w:color w:val="000000"/>
                <w:sz w:val="24"/>
                <w:szCs w:val="24"/>
                <w:lang w:val="kk-KZ" w:eastAsia="ru-RU"/>
              </w:rPr>
              <w:t xml:space="preserve"> - </w:t>
            </w:r>
            <w:r w:rsidRPr="008B1CD2">
              <w:rPr>
                <w:rFonts w:ascii="Times New Roman" w:eastAsia="Times New Roman" w:hAnsi="Times New Roman" w:cs="Times New Roman"/>
                <w:b/>
                <w:color w:val="000000"/>
                <w:sz w:val="24"/>
                <w:szCs w:val="24"/>
                <w:lang w:val="kk-KZ" w:eastAsia="ru-RU"/>
              </w:rPr>
              <w:t>қимыл белсенділігікоммуникативтік  әрекет</w:t>
            </w:r>
            <w:r w:rsidRPr="008B1CD2">
              <w:rPr>
                <w:rFonts w:ascii="Times New Roman" w:eastAsia="Times New Roman" w:hAnsi="Times New Roman" w:cs="Times New Roman"/>
                <w:color w:val="000000"/>
                <w:sz w:val="24"/>
                <w:szCs w:val="24"/>
                <w:lang w:val="kk-KZ" w:eastAsia="ru-RU"/>
              </w:rPr>
              <w:t xml:space="preserve"> :</w:t>
            </w:r>
          </w:p>
          <w:p w:rsidR="007C387B" w:rsidRPr="008B1CD2" w:rsidRDefault="007C387B" w:rsidP="003638B4">
            <w:pPr>
              <w:spacing w:after="0"/>
              <w:rPr>
                <w:rFonts w:ascii="Times New Roman" w:hAnsi="Times New Roman" w:cs="Times New Roman"/>
                <w:sz w:val="24"/>
                <w:szCs w:val="24"/>
                <w:lang w:val="kk-KZ" w:eastAsia="ru-RU"/>
              </w:rPr>
            </w:pPr>
            <w:r w:rsidRPr="008B1CD2">
              <w:rPr>
                <w:rFonts w:ascii="Times New Roman" w:hAnsi="Times New Roman" w:cs="Times New Roman"/>
                <w:sz w:val="24"/>
                <w:szCs w:val="24"/>
                <w:lang w:val="kk-KZ" w:eastAsia="ru-RU"/>
              </w:rPr>
              <w:t>Картотека№9</w:t>
            </w:r>
          </w:p>
          <w:p w:rsidR="007C387B" w:rsidRPr="008B1CD2" w:rsidRDefault="007C387B" w:rsidP="003638B4">
            <w:pPr>
              <w:spacing w:after="0"/>
              <w:rPr>
                <w:rFonts w:ascii="Times New Roman" w:hAnsi="Times New Roman" w:cs="Times New Roman"/>
                <w:sz w:val="24"/>
                <w:szCs w:val="24"/>
                <w:lang w:val="kk-KZ" w:eastAsia="ru-RU"/>
              </w:rPr>
            </w:pPr>
            <w:r w:rsidRPr="008B1CD2">
              <w:rPr>
                <w:rFonts w:ascii="Times New Roman" w:eastAsia="Times New Roman" w:hAnsi="Times New Roman" w:cs="Times New Roman"/>
                <w:color w:val="000000"/>
                <w:sz w:val="24"/>
                <w:szCs w:val="24"/>
                <w:lang w:val="kk-KZ" w:eastAsia="ru-RU"/>
              </w:rPr>
              <w:t>Еркін ойындар</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p>
        </w:tc>
      </w:tr>
      <w:tr w:rsidR="007C387B" w:rsidRPr="007C387B" w:rsidTr="007C387B">
        <w:trPr>
          <w:trHeight w:val="1666"/>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eastAsia="ru-RU"/>
              </w:rPr>
            </w:pPr>
            <w:r w:rsidRPr="008B1CD2">
              <w:rPr>
                <w:rFonts w:ascii="Times New Roman" w:eastAsia="Times New Roman" w:hAnsi="Times New Roman" w:cs="Times New Roman"/>
                <w:b/>
                <w:bCs/>
                <w:color w:val="000000"/>
                <w:sz w:val="24"/>
                <w:szCs w:val="24"/>
                <w:lang w:eastAsia="ru-RU"/>
              </w:rPr>
              <w:t>Серуеннен оралу</w:t>
            </w:r>
          </w:p>
        </w:tc>
        <w:tc>
          <w:tcPr>
            <w:tcW w:w="2126" w:type="dxa"/>
            <w:tcBorders>
              <w:top w:val="single" w:sz="4" w:space="0" w:color="000000"/>
              <w:left w:val="single" w:sz="4" w:space="0" w:color="000000"/>
              <w:bottom w:val="single" w:sz="4" w:space="0" w:color="000000"/>
              <w:right w:val="single" w:sz="4" w:space="0" w:color="auto"/>
            </w:tcBorders>
            <w:hideMark/>
          </w:tcPr>
          <w:p w:rsidR="007C387B" w:rsidRPr="008B1CD2" w:rsidRDefault="007C387B" w:rsidP="003638B4">
            <w:pPr>
              <w:rPr>
                <w:rFonts w:ascii="Times New Roman" w:eastAsia="Calibri" w:hAnsi="Times New Roman" w:cs="Times New Roman"/>
                <w:sz w:val="24"/>
                <w:szCs w:val="24"/>
                <w:lang w:val="kk-KZ"/>
              </w:rPr>
            </w:pPr>
            <w:r w:rsidRPr="008B1CD2">
              <w:rPr>
                <w:rFonts w:ascii="Times New Roman" w:eastAsia="Calibri" w:hAnsi="Times New Roman" w:cs="Times New Roman"/>
                <w:sz w:val="24"/>
                <w:szCs w:val="24"/>
              </w:rPr>
              <w:t>Балалардыңұйымшылдықпентопқаоралуы</w:t>
            </w:r>
            <w:r w:rsidRPr="008B1CD2">
              <w:rPr>
                <w:rFonts w:ascii="Times New Roman" w:eastAsia="Calibri" w:hAnsi="Times New Roman" w:cs="Times New Roman"/>
                <w:sz w:val="24"/>
                <w:szCs w:val="24"/>
                <w:lang w:val="kk-KZ"/>
              </w:rPr>
              <w:t>,</w:t>
            </w:r>
            <w:r w:rsidRPr="008B1CD2">
              <w:rPr>
                <w:rFonts w:ascii="Times New Roman" w:eastAsia="Calibri" w:hAnsi="Times New Roman" w:cs="Times New Roman"/>
                <w:sz w:val="24"/>
                <w:szCs w:val="24"/>
              </w:rPr>
              <w:t>киімдеріншешіп</w:t>
            </w:r>
            <w:r w:rsidRPr="008B1CD2">
              <w:rPr>
                <w:rFonts w:ascii="Times New Roman" w:eastAsia="Calibri" w:hAnsi="Times New Roman" w:cs="Times New Roman"/>
                <w:sz w:val="24"/>
                <w:szCs w:val="24"/>
                <w:lang w:val="kk-KZ"/>
              </w:rPr>
              <w:t xml:space="preserve">, ептеп-ептеп </w:t>
            </w:r>
            <w:r w:rsidRPr="008B1CD2">
              <w:rPr>
                <w:rFonts w:ascii="Times New Roman" w:eastAsia="Calibri" w:hAnsi="Times New Roman" w:cs="Times New Roman"/>
                <w:sz w:val="24"/>
                <w:szCs w:val="24"/>
              </w:rPr>
              <w:t>шкафтарынаорналастыру.</w:t>
            </w:r>
          </w:p>
        </w:tc>
        <w:tc>
          <w:tcPr>
            <w:tcW w:w="2268"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eastAsia="Times New Roman" w:hAnsi="Times New Roman" w:cs="Times New Roman"/>
                <w:color w:val="000000"/>
                <w:sz w:val="24"/>
                <w:szCs w:val="24"/>
                <w:lang w:val="kk-KZ" w:eastAsia="ru-RU"/>
              </w:rPr>
              <w:t>Киімдердің бүктелген түрінде, өз орнында ілінгенін қадағалау.</w:t>
            </w:r>
          </w:p>
          <w:p w:rsidR="007C387B" w:rsidRPr="008B1CD2" w:rsidRDefault="007C387B" w:rsidP="003638B4">
            <w:pPr>
              <w:adjustRightInd w:val="0"/>
              <w:rPr>
                <w:rFonts w:ascii="Times New Roman" w:hAnsi="Times New Roman" w:cs="Times New Roman"/>
                <w:color w:val="000000"/>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rPr>
                <w:rFonts w:ascii="Times New Roman" w:eastAsia="Calibri" w:hAnsi="Times New Roman" w:cs="Times New Roman"/>
                <w:sz w:val="24"/>
                <w:szCs w:val="24"/>
                <w:lang w:val="kk-KZ"/>
              </w:rPr>
            </w:pPr>
            <w:r w:rsidRPr="008B1CD2">
              <w:rPr>
                <w:rFonts w:ascii="Times New Roman" w:eastAsia="Calibri" w:hAnsi="Times New Roman" w:cs="Times New Roman"/>
                <w:sz w:val="24"/>
                <w:szCs w:val="24"/>
                <w:lang w:val="kk-KZ"/>
              </w:rPr>
              <w:t>Аяқ киімдерін түзулеп қоюын қадағалау.</w:t>
            </w:r>
          </w:p>
        </w:tc>
        <w:tc>
          <w:tcPr>
            <w:tcW w:w="2977"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adjustRightInd w:val="0"/>
              <w:rPr>
                <w:rFonts w:ascii="Times New Roman" w:hAnsi="Times New Roman" w:cs="Times New Roman"/>
                <w:color w:val="000000"/>
                <w:sz w:val="24"/>
                <w:szCs w:val="24"/>
                <w:lang w:val="kk-KZ"/>
              </w:rPr>
            </w:pPr>
            <w:r w:rsidRPr="008B1CD2">
              <w:rPr>
                <w:rFonts w:ascii="Times New Roman" w:hAnsi="Times New Roman" w:cs="Times New Roman"/>
                <w:color w:val="000000"/>
                <w:sz w:val="24"/>
                <w:szCs w:val="24"/>
                <w:lang w:val="kk-KZ"/>
              </w:rPr>
              <w:t>Балалардың киімдерін ретімен шешінуге дағдыландыру.</w:t>
            </w:r>
          </w:p>
        </w:tc>
        <w:tc>
          <w:tcPr>
            <w:tcW w:w="3118" w:type="dxa"/>
            <w:gridSpan w:val="2"/>
            <w:tcBorders>
              <w:top w:val="single" w:sz="4" w:space="0" w:color="000000"/>
              <w:left w:val="single" w:sz="4" w:space="0" w:color="auto"/>
              <w:bottom w:val="single" w:sz="4" w:space="0" w:color="000000"/>
              <w:right w:val="single" w:sz="4" w:space="0" w:color="000000"/>
            </w:tcBorders>
          </w:tcPr>
          <w:p w:rsidR="007C387B" w:rsidRPr="008B1CD2" w:rsidRDefault="007C387B" w:rsidP="003638B4">
            <w:pPr>
              <w:adjustRightInd w:val="0"/>
              <w:rPr>
                <w:rFonts w:ascii="Times New Roman" w:hAnsi="Times New Roman" w:cs="Times New Roman"/>
                <w:color w:val="000000"/>
                <w:sz w:val="24"/>
                <w:szCs w:val="24"/>
                <w:lang w:val="kk-KZ"/>
              </w:rPr>
            </w:pPr>
          </w:p>
        </w:tc>
      </w:tr>
      <w:tr w:rsidR="007C387B" w:rsidRPr="007C387B" w:rsidTr="007C387B">
        <w:trPr>
          <w:trHeight w:val="1666"/>
        </w:trPr>
        <w:tc>
          <w:tcPr>
            <w:tcW w:w="1575" w:type="dxa"/>
            <w:tcBorders>
              <w:top w:val="single" w:sz="4" w:space="0" w:color="000000"/>
              <w:left w:val="single" w:sz="4" w:space="0" w:color="000000"/>
              <w:bottom w:val="single" w:sz="4" w:space="0" w:color="000000"/>
              <w:right w:val="single" w:sz="4" w:space="0" w:color="000000"/>
            </w:tcBorders>
          </w:tcPr>
          <w:p w:rsidR="007C387B" w:rsidRPr="008B1CD2" w:rsidRDefault="007C387B" w:rsidP="003638B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Сөздік қормен жұмыс</w:t>
            </w:r>
          </w:p>
        </w:tc>
        <w:tc>
          <w:tcPr>
            <w:tcW w:w="10064" w:type="dxa"/>
            <w:gridSpan w:val="4"/>
            <w:tcBorders>
              <w:top w:val="single" w:sz="4" w:space="0" w:color="000000"/>
              <w:left w:val="single" w:sz="4" w:space="0" w:color="000000"/>
              <w:bottom w:val="single" w:sz="4" w:space="0" w:color="000000"/>
              <w:right w:val="single" w:sz="4" w:space="0" w:color="auto"/>
            </w:tcBorders>
          </w:tcPr>
          <w:p w:rsidR="007C387B" w:rsidRPr="008B1CD2" w:rsidRDefault="007C387B" w:rsidP="003638B4">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Дүкен, емхана,</w:t>
            </w:r>
            <w:r>
              <w:rPr>
                <w:rFonts w:ascii="Times New Roman" w:eastAsia="Times New Roman" w:hAnsi="Times New Roman" w:cs="Times New Roman"/>
                <w:color w:val="000000"/>
                <w:sz w:val="24"/>
                <w:szCs w:val="24"/>
                <w:lang w:val="kk-KZ" w:eastAsia="ru-RU"/>
              </w:rPr>
              <w:t xml:space="preserve">Қыс, қар,  қатты, жұмсақ, </w:t>
            </w:r>
            <w:r>
              <w:rPr>
                <w:rFonts w:ascii="Times New Roman" w:eastAsia="Calibri" w:hAnsi="Times New Roman" w:cs="Times New Roman"/>
                <w:sz w:val="24"/>
                <w:szCs w:val="24"/>
                <w:lang w:val="kk-KZ"/>
              </w:rPr>
              <w:t xml:space="preserve"> Аяз, мұз, шана, Аққала</w:t>
            </w:r>
            <w:r>
              <w:rPr>
                <w:rFonts w:ascii="Times New Roman" w:hAnsi="Times New Roman" w:cs="Times New Roman"/>
                <w:color w:val="000000"/>
                <w:sz w:val="24"/>
                <w:szCs w:val="24"/>
                <w:lang w:val="kk-KZ"/>
              </w:rPr>
              <w:t>, сырғанау, жел, суық, күн</w:t>
            </w:r>
          </w:p>
        </w:tc>
        <w:tc>
          <w:tcPr>
            <w:tcW w:w="3118" w:type="dxa"/>
            <w:gridSpan w:val="2"/>
            <w:tcBorders>
              <w:top w:val="single" w:sz="4" w:space="0" w:color="000000"/>
              <w:left w:val="single" w:sz="4" w:space="0" w:color="auto"/>
              <w:bottom w:val="single" w:sz="4" w:space="0" w:color="000000"/>
              <w:right w:val="single" w:sz="4" w:space="0" w:color="000000"/>
            </w:tcBorders>
          </w:tcPr>
          <w:p w:rsidR="007C387B" w:rsidRPr="008B1CD2" w:rsidRDefault="007C387B" w:rsidP="003638B4">
            <w:pPr>
              <w:adjustRightInd w:val="0"/>
              <w:rPr>
                <w:rFonts w:ascii="Times New Roman" w:hAnsi="Times New Roman" w:cs="Times New Roman"/>
                <w:color w:val="000000"/>
                <w:sz w:val="24"/>
                <w:szCs w:val="24"/>
                <w:lang w:val="kk-KZ"/>
              </w:rPr>
            </w:pPr>
          </w:p>
        </w:tc>
      </w:tr>
      <w:tr w:rsidR="007C387B" w:rsidRPr="007C387B" w:rsidTr="007C387B">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eastAsia="ru-RU"/>
              </w:rPr>
            </w:pPr>
            <w:r w:rsidRPr="008B1CD2">
              <w:rPr>
                <w:rFonts w:ascii="Times New Roman" w:eastAsia="Times New Roman" w:hAnsi="Times New Roman" w:cs="Times New Roman"/>
                <w:b/>
                <w:bCs/>
                <w:color w:val="000000"/>
                <w:sz w:val="24"/>
                <w:szCs w:val="24"/>
                <w:lang w:eastAsia="ru-RU"/>
              </w:rPr>
              <w:t>Түскі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jc w:val="center"/>
              <w:rPr>
                <w:sz w:val="24"/>
                <w:szCs w:val="24"/>
              </w:rPr>
            </w:pPr>
            <w:r w:rsidRPr="008B1CD2">
              <w:rPr>
                <w:color w:val="000000"/>
                <w:sz w:val="24"/>
                <w:szCs w:val="24"/>
                <w:lang w:eastAsia="ru-RU"/>
              </w:rPr>
              <w:t xml:space="preserve">Кезекшілерді тағайындап, көмекшіге көмектесе білуге үйрету. Қолдарын жуғызып, </w:t>
            </w:r>
            <w:r w:rsidRPr="008B1CD2">
              <w:rPr>
                <w:b/>
                <w:color w:val="000000"/>
                <w:sz w:val="24"/>
                <w:szCs w:val="24"/>
                <w:lang w:eastAsia="ru-RU"/>
              </w:rPr>
              <w:t>«</w:t>
            </w:r>
            <w:r w:rsidRPr="008B1CD2">
              <w:rPr>
                <w:b/>
                <w:color w:val="000000"/>
                <w:sz w:val="24"/>
                <w:szCs w:val="24"/>
                <w:shd w:val="clear" w:color="auto" w:fill="FFFFFF"/>
              </w:rPr>
              <w:t>Тазалық тәннің саулығы</w:t>
            </w:r>
            <w:r w:rsidRPr="008B1CD2">
              <w:rPr>
                <w:color w:val="000000"/>
                <w:sz w:val="24"/>
                <w:szCs w:val="24"/>
                <w:lang w:eastAsia="ru-RU"/>
              </w:rPr>
              <w:t>» деген осы» деп тазалыққа шақыру</w:t>
            </w:r>
          </w:p>
          <w:p w:rsidR="007C387B" w:rsidRPr="008B1CD2" w:rsidRDefault="007C387B" w:rsidP="003638B4">
            <w:pPr>
              <w:tabs>
                <w:tab w:val="center" w:pos="3802"/>
                <w:tab w:val="left" w:pos="5743"/>
              </w:tabs>
              <w:spacing w:after="0"/>
              <w:jc w:val="center"/>
              <w:rPr>
                <w:rFonts w:ascii="Times New Roman" w:hAnsi="Times New Roman" w:cs="Times New Roman"/>
                <w:sz w:val="24"/>
                <w:szCs w:val="24"/>
                <w:lang w:val="kk-KZ"/>
              </w:rPr>
            </w:pPr>
            <w:r w:rsidRPr="008B1CD2">
              <w:rPr>
                <w:rFonts w:ascii="Times New Roman" w:hAnsi="Times New Roman" w:cs="Times New Roman"/>
                <w:sz w:val="24"/>
                <w:szCs w:val="24"/>
                <w:lang w:val="kk-KZ"/>
              </w:rPr>
              <w:t>Тамақ ішер кезде енді,</w:t>
            </w:r>
          </w:p>
          <w:p w:rsidR="007C387B" w:rsidRPr="008B1CD2" w:rsidRDefault="007C387B" w:rsidP="003638B4">
            <w:pPr>
              <w:spacing w:after="0"/>
              <w:jc w:val="center"/>
              <w:rPr>
                <w:rFonts w:ascii="Times New Roman" w:hAnsi="Times New Roman" w:cs="Times New Roman"/>
                <w:sz w:val="24"/>
                <w:szCs w:val="24"/>
                <w:lang w:val="kk-KZ"/>
              </w:rPr>
            </w:pPr>
            <w:r w:rsidRPr="008B1CD2">
              <w:rPr>
                <w:rFonts w:ascii="Times New Roman" w:hAnsi="Times New Roman" w:cs="Times New Roman"/>
                <w:sz w:val="24"/>
                <w:szCs w:val="24"/>
                <w:lang w:val="kk-KZ"/>
              </w:rPr>
              <w:t>Сөйлемейміз күлмейміз.</w:t>
            </w:r>
          </w:p>
          <w:p w:rsidR="007C387B" w:rsidRPr="008B1CD2" w:rsidRDefault="007C387B" w:rsidP="003638B4">
            <w:pPr>
              <w:spacing w:after="0"/>
              <w:jc w:val="center"/>
              <w:rPr>
                <w:rFonts w:ascii="Times New Roman" w:hAnsi="Times New Roman" w:cs="Times New Roman"/>
                <w:sz w:val="24"/>
                <w:szCs w:val="24"/>
                <w:lang w:val="kk-KZ"/>
              </w:rPr>
            </w:pPr>
            <w:r w:rsidRPr="008B1CD2">
              <w:rPr>
                <w:rFonts w:ascii="Times New Roman" w:hAnsi="Times New Roman" w:cs="Times New Roman"/>
                <w:sz w:val="24"/>
                <w:szCs w:val="24"/>
                <w:lang w:val="kk-KZ"/>
              </w:rPr>
              <w:t>Астан басқа өзгені,</w:t>
            </w:r>
          </w:p>
          <w:p w:rsidR="007C387B" w:rsidRPr="008B1CD2" w:rsidRDefault="007C387B" w:rsidP="003638B4">
            <w:pPr>
              <w:spacing w:after="0"/>
              <w:jc w:val="center"/>
              <w:rPr>
                <w:rFonts w:ascii="Times New Roman" w:hAnsi="Times New Roman" w:cs="Times New Roman"/>
                <w:color w:val="000000"/>
                <w:sz w:val="24"/>
                <w:szCs w:val="24"/>
                <w:lang w:val="kk-KZ" w:eastAsia="ru-RU"/>
              </w:rPr>
            </w:pPr>
            <w:r w:rsidRPr="008B1CD2">
              <w:rPr>
                <w:rFonts w:ascii="Times New Roman" w:hAnsi="Times New Roman" w:cs="Times New Roman"/>
                <w:sz w:val="24"/>
                <w:szCs w:val="24"/>
                <w:lang w:val="kk-KZ"/>
              </w:rPr>
              <w:t>Елемейміз, білмейміз. (сөйлеуді дамыту)</w:t>
            </w:r>
            <w:r w:rsidRPr="008B1CD2">
              <w:rPr>
                <w:rFonts w:ascii="Times New Roman" w:hAnsi="Times New Roman" w:cs="Times New Roman"/>
                <w:color w:val="000000"/>
                <w:sz w:val="24"/>
                <w:szCs w:val="24"/>
                <w:lang w:val="kk-KZ" w:eastAsia="ru-RU"/>
              </w:rPr>
              <w:t xml:space="preserve"> .</w:t>
            </w:r>
          </w:p>
          <w:p w:rsidR="007C387B" w:rsidRPr="008B1CD2" w:rsidRDefault="007C387B" w:rsidP="003638B4">
            <w:pPr>
              <w:spacing w:after="0" w:line="240" w:lineRule="auto"/>
              <w:rPr>
                <w:rFonts w:ascii="Times New Roman" w:hAnsi="Times New Roman" w:cs="Times New Roman"/>
                <w:color w:val="000000"/>
                <w:sz w:val="24"/>
                <w:szCs w:val="24"/>
                <w:lang w:val="kk-KZ" w:eastAsia="ru-RU"/>
              </w:rPr>
            </w:pPr>
            <w:r w:rsidRPr="008B1CD2">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8B1CD2">
              <w:rPr>
                <w:rFonts w:ascii="Times New Roman" w:hAnsi="Times New Roman" w:cs="Times New Roman"/>
                <w:color w:val="000000"/>
                <w:sz w:val="24"/>
                <w:szCs w:val="24"/>
                <w:lang w:val="kk-KZ" w:eastAsia="ru-RU"/>
              </w:rPr>
              <w:t>Бата айту. Ас қайтару</w:t>
            </w:r>
          </w:p>
          <w:p w:rsidR="007C387B" w:rsidRPr="008B1CD2" w:rsidRDefault="007C387B" w:rsidP="003638B4">
            <w:pPr>
              <w:spacing w:after="0"/>
              <w:rPr>
                <w:rFonts w:ascii="Times New Roman" w:hAnsi="Times New Roman" w:cs="Times New Roman"/>
                <w:b/>
                <w:sz w:val="24"/>
                <w:szCs w:val="24"/>
                <w:lang w:val="kk-KZ"/>
              </w:rPr>
            </w:pPr>
            <w:r w:rsidRPr="008B1CD2">
              <w:rPr>
                <w:rFonts w:ascii="Times New Roman" w:hAnsi="Times New Roman" w:cs="Times New Roman"/>
                <w:b/>
                <w:color w:val="000000"/>
                <w:sz w:val="24"/>
                <w:szCs w:val="24"/>
                <w:lang w:val="kk-KZ" w:eastAsia="ru-RU"/>
              </w:rPr>
              <w:t xml:space="preserve">Математика негіздері </w:t>
            </w:r>
            <w:r w:rsidRPr="008B1CD2">
              <w:rPr>
                <w:rFonts w:ascii="Times New Roman" w:hAnsi="Times New Roman" w:cs="Times New Roman"/>
                <w:color w:val="000000"/>
                <w:sz w:val="24"/>
                <w:szCs w:val="24"/>
                <w:lang w:val="kk-KZ" w:eastAsia="ru-RU"/>
              </w:rPr>
              <w:t xml:space="preserve">– </w:t>
            </w:r>
            <w:r w:rsidRPr="008B1CD2">
              <w:rPr>
                <w:rFonts w:ascii="Times New Roman" w:hAnsi="Times New Roman" w:cs="Times New Roman"/>
                <w:b/>
                <w:color w:val="000000"/>
                <w:sz w:val="24"/>
                <w:szCs w:val="24"/>
                <w:lang w:val="kk-KZ" w:eastAsia="ru-RU"/>
              </w:rPr>
              <w:t>коммуникативтік,танымдық, еңбек әрекеті</w:t>
            </w:r>
            <w:r w:rsidRPr="008B1CD2">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hAnsi="Times New Roman" w:cs="Times New Roman"/>
                <w:b/>
                <w:sz w:val="24"/>
                <w:szCs w:val="24"/>
                <w:lang w:val="kk-KZ"/>
              </w:rPr>
              <w:t>Қазақ тілі. Коммуникативтік әрекет.</w:t>
            </w:r>
            <w:r w:rsidRPr="008B1CD2">
              <w:rPr>
                <w:rFonts w:ascii="Times New Roman" w:hAnsi="Times New Roman" w:cs="Times New Roman"/>
                <w:sz w:val="24"/>
                <w:szCs w:val="24"/>
                <w:lang w:val="kk-KZ"/>
              </w:rPr>
              <w:t xml:space="preserve"> (Ас болсын!Рахмет! сөздерін айта білуді балаларға үйрету)</w:t>
            </w:r>
          </w:p>
        </w:tc>
      </w:tr>
      <w:tr w:rsidR="007C387B" w:rsidRPr="007C387B" w:rsidTr="007C387B">
        <w:trPr>
          <w:trHeight w:val="281"/>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eastAsia="ru-RU"/>
              </w:rPr>
            </w:pPr>
            <w:r w:rsidRPr="008B1CD2">
              <w:rPr>
                <w:rFonts w:ascii="Times New Roman" w:hAnsi="Times New Roman" w:cs="Times New Roman"/>
                <w:b/>
                <w:sz w:val="24"/>
                <w:szCs w:val="24"/>
                <w:lang w:val="kk-KZ"/>
              </w:rPr>
              <w:t>Күндізгі ұйқы</w:t>
            </w:r>
          </w:p>
        </w:tc>
        <w:tc>
          <w:tcPr>
            <w:tcW w:w="2126" w:type="dxa"/>
            <w:tcBorders>
              <w:top w:val="single" w:sz="4" w:space="0" w:color="000000"/>
              <w:left w:val="single" w:sz="4" w:space="0" w:color="000000"/>
              <w:bottom w:val="single" w:sz="4" w:space="0" w:color="000000"/>
              <w:right w:val="single" w:sz="4" w:space="0" w:color="auto"/>
            </w:tcBorders>
            <w:hideMark/>
          </w:tcPr>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8B1CD2">
              <w:rPr>
                <w:rFonts w:ascii="Times New Roman" w:eastAsia="Times New Roman" w:hAnsi="Times New Roman" w:cs="Times New Roman"/>
                <w:color w:val="000000"/>
                <w:sz w:val="24"/>
                <w:szCs w:val="24"/>
                <w:lang w:val="kk-KZ" w:eastAsia="ru-RU"/>
              </w:rPr>
              <w:t>(Күзгі орман оқиғалары);</w:t>
            </w:r>
          </w:p>
        </w:tc>
        <w:tc>
          <w:tcPr>
            <w:tcW w:w="2268"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8B1CD2">
              <w:rPr>
                <w:rFonts w:ascii="Times New Roman" w:eastAsia="Times New Roman" w:hAnsi="Times New Roman" w:cs="Times New Roman"/>
                <w:color w:val="000000"/>
                <w:sz w:val="24"/>
                <w:szCs w:val="24"/>
                <w:lang w:val="kk-KZ" w:eastAsia="ru-RU"/>
              </w:rPr>
              <w:t>(ертегінің жалғасын оқып беру);</w:t>
            </w:r>
          </w:p>
        </w:tc>
        <w:tc>
          <w:tcPr>
            <w:tcW w:w="2693"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8B1CD2">
              <w:rPr>
                <w:rFonts w:ascii="Times New Roman" w:eastAsia="Times New Roman" w:hAnsi="Times New Roman" w:cs="Times New Roman"/>
                <w:color w:val="000000"/>
                <w:sz w:val="24"/>
                <w:szCs w:val="24"/>
                <w:lang w:val="kk-KZ" w:eastAsia="ru-RU"/>
              </w:rPr>
              <w:t>(Бесік жыры);</w:t>
            </w:r>
          </w:p>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p>
        </w:tc>
        <w:tc>
          <w:tcPr>
            <w:tcW w:w="3119" w:type="dxa"/>
            <w:gridSpan w:val="2"/>
            <w:tcBorders>
              <w:top w:val="single" w:sz="4" w:space="0" w:color="000000"/>
              <w:left w:val="single" w:sz="4" w:space="0" w:color="auto"/>
              <w:bottom w:val="single" w:sz="4" w:space="0" w:color="000000"/>
              <w:right w:val="single" w:sz="4" w:space="0" w:color="auto"/>
            </w:tcBorders>
          </w:tcPr>
          <w:p w:rsidR="007C387B" w:rsidRPr="008B1CD2" w:rsidRDefault="007C387B" w:rsidP="003638B4">
            <w:pPr>
              <w:rPr>
                <w:rFonts w:ascii="Times New Roman" w:hAnsi="Times New Roman" w:cs="Times New Roman"/>
                <w:sz w:val="24"/>
                <w:szCs w:val="24"/>
                <w:lang w:val="kk-KZ"/>
              </w:rPr>
            </w:pPr>
            <w:r w:rsidRPr="008B1CD2">
              <w:rPr>
                <w:rFonts w:ascii="Times New Roman" w:eastAsia="Times New Roman" w:hAnsi="Times New Roman" w:cs="Times New Roman"/>
                <w:b/>
                <w:color w:val="000000"/>
                <w:sz w:val="24"/>
                <w:szCs w:val="24"/>
                <w:lang w:val="kk-KZ" w:eastAsia="ru-RU"/>
              </w:rPr>
              <w:t>Музыка – шығармашылық әрекет</w:t>
            </w:r>
            <w:r w:rsidRPr="008B1CD2">
              <w:rPr>
                <w:rFonts w:ascii="Times New Roman" w:eastAsia="Times New Roman" w:hAnsi="Times New Roman" w:cs="Times New Roman"/>
                <w:color w:val="000000"/>
                <w:sz w:val="24"/>
                <w:szCs w:val="24"/>
                <w:lang w:val="kk-KZ" w:eastAsia="ru-RU"/>
              </w:rPr>
              <w:t xml:space="preserve"> (әлди-әлди);</w:t>
            </w:r>
          </w:p>
        </w:tc>
        <w:tc>
          <w:tcPr>
            <w:tcW w:w="2976" w:type="dxa"/>
            <w:tcBorders>
              <w:top w:val="single" w:sz="4" w:space="0" w:color="000000"/>
              <w:left w:val="single" w:sz="4" w:space="0" w:color="auto"/>
              <w:bottom w:val="single" w:sz="4" w:space="0" w:color="000000"/>
              <w:right w:val="single" w:sz="4" w:space="0" w:color="000000"/>
            </w:tcBorders>
          </w:tcPr>
          <w:p w:rsidR="007C387B" w:rsidRPr="008B1CD2" w:rsidRDefault="007C387B" w:rsidP="003638B4">
            <w:pPr>
              <w:rPr>
                <w:rFonts w:ascii="Times New Roman" w:hAnsi="Times New Roman" w:cs="Times New Roman"/>
                <w:sz w:val="24"/>
                <w:szCs w:val="24"/>
                <w:lang w:val="kk-KZ"/>
              </w:rPr>
            </w:pPr>
          </w:p>
        </w:tc>
      </w:tr>
      <w:tr w:rsidR="007C387B" w:rsidRPr="007C387B" w:rsidTr="007C387B">
        <w:trPr>
          <w:trHeight w:val="829"/>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rPr>
                <w:rFonts w:ascii="Times New Roman" w:hAnsi="Times New Roman" w:cs="Times New Roman"/>
                <w:b/>
                <w:bCs/>
                <w:color w:val="000000"/>
                <w:sz w:val="24"/>
                <w:szCs w:val="24"/>
                <w:lang w:val="kk-KZ"/>
              </w:rPr>
            </w:pPr>
            <w:r w:rsidRPr="008B1CD2">
              <w:rPr>
                <w:rFonts w:ascii="Times New Roman" w:eastAsia="Times New Roman" w:hAnsi="Times New Roman" w:cs="Times New Roman"/>
                <w:b/>
                <w:bCs/>
                <w:color w:val="000000"/>
                <w:sz w:val="24"/>
                <w:szCs w:val="24"/>
                <w:lang w:val="kk-KZ"/>
              </w:rPr>
              <w:t>Біртіндеп ұйқыдан ояту,</w:t>
            </w:r>
            <w:r w:rsidRPr="008B1CD2">
              <w:rPr>
                <w:rFonts w:ascii="Times New Roman" w:eastAsia="Times New Roman" w:hAnsi="Times New Roman" w:cs="Times New Roman"/>
                <w:b/>
                <w:bCs/>
                <w:color w:val="000000"/>
                <w:sz w:val="24"/>
                <w:szCs w:val="24"/>
                <w:lang w:val="kk-KZ" w:eastAsia="ru-RU"/>
              </w:rPr>
              <w:t>сауықтыру шаралары</w:t>
            </w:r>
          </w:p>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000000"/>
              <w:left w:val="single" w:sz="4" w:space="0" w:color="000000"/>
              <w:bottom w:val="single" w:sz="4" w:space="0" w:color="000000"/>
              <w:right w:val="single" w:sz="4" w:space="0" w:color="auto"/>
            </w:tcBorders>
            <w:hideMark/>
          </w:tcPr>
          <w:p w:rsidR="007C387B" w:rsidRPr="008B1CD2" w:rsidRDefault="007C387B" w:rsidP="003638B4">
            <w:pPr>
              <w:spacing w:line="256" w:lineRule="auto"/>
              <w:jc w:val="both"/>
              <w:rPr>
                <w:lang w:val="kk-KZ"/>
              </w:rPr>
            </w:pPr>
            <w:r w:rsidRPr="008B1CD2">
              <w:rPr>
                <w:lang w:val="kk-KZ"/>
              </w:rPr>
              <w:t>Біртіндеп ояту</w:t>
            </w:r>
          </w:p>
          <w:p w:rsidR="007C387B" w:rsidRPr="008B1CD2" w:rsidRDefault="007C387B" w:rsidP="003638B4">
            <w:pPr>
              <w:spacing w:line="256" w:lineRule="auto"/>
              <w:jc w:val="both"/>
              <w:rPr>
                <w:lang w:val="kk-KZ"/>
              </w:rPr>
            </w:pPr>
            <w:r w:rsidRPr="008B1CD2">
              <w:rPr>
                <w:lang w:val="kk-KZ"/>
              </w:rPr>
              <w:t>Музыкалық әуен№1</w:t>
            </w:r>
          </w:p>
          <w:p w:rsidR="007C387B" w:rsidRPr="008B1CD2" w:rsidRDefault="007C387B" w:rsidP="003638B4">
            <w:pPr>
              <w:spacing w:line="256" w:lineRule="auto"/>
              <w:jc w:val="both"/>
              <w:rPr>
                <w:b/>
                <w:lang w:val="kk-KZ"/>
              </w:rPr>
            </w:pPr>
            <w:r w:rsidRPr="008B1CD2">
              <w:rPr>
                <w:b/>
                <w:lang w:val="kk-KZ"/>
              </w:rPr>
              <w:t>Дене шынықтыру:</w:t>
            </w:r>
          </w:p>
          <w:p w:rsidR="007C387B" w:rsidRPr="008B1CD2" w:rsidRDefault="007C387B" w:rsidP="003638B4">
            <w:pPr>
              <w:spacing w:line="256" w:lineRule="auto"/>
              <w:jc w:val="both"/>
              <w:rPr>
                <w:lang w:val="kk-KZ"/>
              </w:rPr>
            </w:pPr>
            <w:r w:rsidRPr="008B1CD2">
              <w:rPr>
                <w:lang w:val="kk-KZ"/>
              </w:rPr>
              <w:t>Ояну №1</w:t>
            </w:r>
          </w:p>
          <w:p w:rsidR="007C387B" w:rsidRPr="008B1CD2" w:rsidRDefault="007C387B" w:rsidP="003638B4">
            <w:pPr>
              <w:spacing w:line="256" w:lineRule="auto"/>
              <w:jc w:val="both"/>
              <w:rPr>
                <w:color w:val="000000"/>
                <w:lang w:val="kk-KZ"/>
              </w:rPr>
            </w:pPr>
            <w:r w:rsidRPr="008B1CD2">
              <w:rPr>
                <w:color w:val="000000"/>
                <w:lang w:val="kk-KZ"/>
              </w:rPr>
              <w:t>Ш/ж:Кедергі жолдар</w:t>
            </w:r>
          </w:p>
          <w:p w:rsidR="007C387B" w:rsidRPr="008B1CD2" w:rsidRDefault="007C387B" w:rsidP="003638B4">
            <w:pPr>
              <w:spacing w:line="256" w:lineRule="auto"/>
              <w:jc w:val="both"/>
              <w:rPr>
                <w:b/>
                <w:color w:val="000000"/>
                <w:lang w:val="kk-KZ"/>
              </w:rPr>
            </w:pPr>
            <w:r w:rsidRPr="008B1CD2">
              <w:rPr>
                <w:color w:val="000000"/>
                <w:lang w:val="kk-KZ"/>
              </w:rPr>
              <w:t>Мақсаты: Баланың денсаулығын нығайту.</w:t>
            </w:r>
          </w:p>
        </w:tc>
        <w:tc>
          <w:tcPr>
            <w:tcW w:w="2268" w:type="dxa"/>
            <w:tcBorders>
              <w:top w:val="single" w:sz="4" w:space="0" w:color="000000"/>
              <w:left w:val="single" w:sz="4" w:space="0" w:color="000000"/>
              <w:bottom w:val="single" w:sz="4" w:space="0" w:color="000000"/>
              <w:right w:val="single" w:sz="4" w:space="0" w:color="auto"/>
            </w:tcBorders>
          </w:tcPr>
          <w:p w:rsidR="007C387B" w:rsidRPr="008B1CD2" w:rsidRDefault="007C387B" w:rsidP="003638B4">
            <w:pPr>
              <w:spacing w:line="256" w:lineRule="auto"/>
              <w:jc w:val="both"/>
              <w:rPr>
                <w:lang w:val="kk-KZ"/>
              </w:rPr>
            </w:pPr>
            <w:r w:rsidRPr="008B1CD2">
              <w:rPr>
                <w:lang w:val="kk-KZ"/>
              </w:rPr>
              <w:t>Біртіндеп ояту</w:t>
            </w:r>
          </w:p>
          <w:p w:rsidR="007C387B" w:rsidRPr="008B1CD2" w:rsidRDefault="007C387B" w:rsidP="003638B4">
            <w:pPr>
              <w:spacing w:line="256" w:lineRule="auto"/>
              <w:jc w:val="both"/>
              <w:rPr>
                <w:lang w:val="kk-KZ"/>
              </w:rPr>
            </w:pPr>
            <w:r w:rsidRPr="008B1CD2">
              <w:rPr>
                <w:lang w:val="kk-KZ"/>
              </w:rPr>
              <w:t>Музыкалық әуен№2</w:t>
            </w:r>
          </w:p>
          <w:p w:rsidR="007C387B" w:rsidRPr="008B1CD2" w:rsidRDefault="007C387B" w:rsidP="003638B4">
            <w:pPr>
              <w:spacing w:line="256" w:lineRule="auto"/>
              <w:jc w:val="both"/>
              <w:rPr>
                <w:b/>
                <w:lang w:val="kk-KZ"/>
              </w:rPr>
            </w:pPr>
            <w:r w:rsidRPr="008B1CD2">
              <w:rPr>
                <w:b/>
                <w:lang w:val="kk-KZ"/>
              </w:rPr>
              <w:t>Дене шынықтыру:</w:t>
            </w:r>
          </w:p>
          <w:p w:rsidR="007C387B" w:rsidRPr="008B1CD2" w:rsidRDefault="007C387B" w:rsidP="003638B4">
            <w:pPr>
              <w:spacing w:line="256" w:lineRule="auto"/>
              <w:jc w:val="both"/>
              <w:rPr>
                <w:lang w:val="kk-KZ"/>
              </w:rPr>
            </w:pPr>
            <w:r w:rsidRPr="008B1CD2">
              <w:rPr>
                <w:lang w:val="kk-KZ"/>
              </w:rPr>
              <w:t>Ояну№2</w:t>
            </w:r>
          </w:p>
          <w:p w:rsidR="007C387B" w:rsidRPr="008B1CD2" w:rsidRDefault="007C387B" w:rsidP="003638B4">
            <w:pPr>
              <w:spacing w:line="256" w:lineRule="auto"/>
              <w:jc w:val="both"/>
              <w:rPr>
                <w:lang w:val="kk-KZ"/>
              </w:rPr>
            </w:pPr>
            <w:r w:rsidRPr="008B1CD2">
              <w:rPr>
                <w:b/>
                <w:lang w:val="kk-KZ"/>
              </w:rPr>
              <w:t>Ш/ж:</w:t>
            </w:r>
            <w:r w:rsidRPr="008B1CD2">
              <w:rPr>
                <w:lang w:val="kk-KZ"/>
              </w:rPr>
              <w:t>Бұдыр жолдар</w:t>
            </w:r>
          </w:p>
          <w:p w:rsidR="007C387B" w:rsidRPr="008B1CD2" w:rsidRDefault="007C387B" w:rsidP="003638B4">
            <w:pPr>
              <w:spacing w:line="256" w:lineRule="auto"/>
              <w:jc w:val="both"/>
              <w:rPr>
                <w:lang w:val="kk-KZ"/>
              </w:rPr>
            </w:pPr>
            <w:r w:rsidRPr="008B1CD2">
              <w:rPr>
                <w:color w:val="000000"/>
                <w:lang w:val="kk-KZ"/>
              </w:rPr>
              <w:t>Мақсаты: Баланың аяқ табандарының денсаулығын нығайту.</w:t>
            </w:r>
          </w:p>
        </w:tc>
        <w:tc>
          <w:tcPr>
            <w:tcW w:w="2693" w:type="dxa"/>
            <w:tcBorders>
              <w:top w:val="single" w:sz="4" w:space="0" w:color="000000"/>
              <w:left w:val="single" w:sz="4" w:space="0" w:color="000000"/>
              <w:bottom w:val="single" w:sz="4" w:space="0" w:color="000000"/>
              <w:right w:val="single" w:sz="4" w:space="0" w:color="auto"/>
            </w:tcBorders>
          </w:tcPr>
          <w:p w:rsidR="007C387B" w:rsidRPr="008B1CD2" w:rsidRDefault="007C387B" w:rsidP="003638B4">
            <w:pPr>
              <w:spacing w:line="256" w:lineRule="auto"/>
              <w:jc w:val="both"/>
              <w:rPr>
                <w:lang w:val="kk-KZ"/>
              </w:rPr>
            </w:pPr>
            <w:r w:rsidRPr="008B1CD2">
              <w:rPr>
                <w:lang w:val="kk-KZ"/>
              </w:rPr>
              <w:t>Біртіндеп ояту</w:t>
            </w:r>
          </w:p>
          <w:p w:rsidR="007C387B" w:rsidRPr="008B1CD2" w:rsidRDefault="007C387B" w:rsidP="003638B4">
            <w:pPr>
              <w:spacing w:line="256" w:lineRule="auto"/>
              <w:jc w:val="both"/>
              <w:rPr>
                <w:lang w:val="kk-KZ"/>
              </w:rPr>
            </w:pPr>
            <w:r w:rsidRPr="008B1CD2">
              <w:rPr>
                <w:lang w:val="kk-KZ"/>
              </w:rPr>
              <w:t>Музыкалық әуен№3</w:t>
            </w:r>
          </w:p>
          <w:p w:rsidR="007C387B" w:rsidRPr="008B1CD2" w:rsidRDefault="007C387B" w:rsidP="003638B4">
            <w:pPr>
              <w:spacing w:line="256" w:lineRule="auto"/>
              <w:jc w:val="both"/>
              <w:rPr>
                <w:b/>
                <w:lang w:val="kk-KZ"/>
              </w:rPr>
            </w:pPr>
            <w:r w:rsidRPr="008B1CD2">
              <w:rPr>
                <w:b/>
                <w:lang w:val="kk-KZ"/>
              </w:rPr>
              <w:t>Дене шынықтыру:</w:t>
            </w:r>
          </w:p>
          <w:p w:rsidR="007C387B" w:rsidRPr="008B1CD2" w:rsidRDefault="007C387B" w:rsidP="003638B4">
            <w:pPr>
              <w:spacing w:line="256" w:lineRule="auto"/>
              <w:jc w:val="both"/>
              <w:rPr>
                <w:lang w:val="kk-KZ"/>
              </w:rPr>
            </w:pPr>
            <w:r w:rsidRPr="008B1CD2">
              <w:rPr>
                <w:lang w:val="kk-KZ"/>
              </w:rPr>
              <w:t>Ояну№3</w:t>
            </w:r>
          </w:p>
          <w:p w:rsidR="007C387B" w:rsidRPr="008B1CD2" w:rsidRDefault="007C387B" w:rsidP="003638B4">
            <w:pPr>
              <w:spacing w:line="256" w:lineRule="auto"/>
              <w:jc w:val="both"/>
              <w:rPr>
                <w:lang w:val="kk-KZ"/>
              </w:rPr>
            </w:pPr>
            <w:r w:rsidRPr="008B1CD2">
              <w:rPr>
                <w:lang w:val="kk-KZ"/>
              </w:rPr>
              <w:t>Демалу жаттығуы</w:t>
            </w:r>
          </w:p>
          <w:p w:rsidR="007C387B" w:rsidRPr="008B1CD2" w:rsidRDefault="007C387B" w:rsidP="003638B4">
            <w:pPr>
              <w:spacing w:line="256" w:lineRule="auto"/>
              <w:jc w:val="both"/>
              <w:rPr>
                <w:lang w:val="kk-KZ"/>
              </w:rPr>
            </w:pPr>
            <w:r w:rsidRPr="008B1CD2">
              <w:rPr>
                <w:lang w:val="kk-KZ"/>
              </w:rPr>
              <w:t>«Сағат»</w:t>
            </w:r>
          </w:p>
          <w:p w:rsidR="007C387B" w:rsidRPr="008B1CD2" w:rsidRDefault="007C387B" w:rsidP="003638B4">
            <w:pPr>
              <w:spacing w:line="256" w:lineRule="auto"/>
              <w:jc w:val="both"/>
              <w:rPr>
                <w:lang w:val="kk-KZ"/>
              </w:rPr>
            </w:pPr>
            <w:r w:rsidRPr="008B1CD2">
              <w:rPr>
                <w:lang w:val="kk-KZ"/>
              </w:rPr>
              <w:t>Ш/ж:</w:t>
            </w:r>
          </w:p>
          <w:p w:rsidR="007C387B" w:rsidRPr="008B1CD2" w:rsidRDefault="007C387B" w:rsidP="003638B4">
            <w:pPr>
              <w:spacing w:line="256" w:lineRule="auto"/>
              <w:jc w:val="both"/>
              <w:rPr>
                <w:lang w:val="kk-KZ"/>
              </w:rPr>
            </w:pPr>
            <w:r w:rsidRPr="008B1CD2">
              <w:rPr>
                <w:lang w:val="kk-KZ"/>
              </w:rPr>
              <w:t>Массаж жолмен жүру</w:t>
            </w:r>
          </w:p>
        </w:tc>
        <w:tc>
          <w:tcPr>
            <w:tcW w:w="3119" w:type="dxa"/>
            <w:gridSpan w:val="2"/>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line="256" w:lineRule="auto"/>
              <w:jc w:val="both"/>
              <w:rPr>
                <w:lang w:val="kk-KZ"/>
              </w:rPr>
            </w:pPr>
            <w:r w:rsidRPr="008B1CD2">
              <w:rPr>
                <w:lang w:val="kk-KZ"/>
              </w:rPr>
              <w:t>Біртіндеп ояту</w:t>
            </w:r>
          </w:p>
          <w:p w:rsidR="007C387B" w:rsidRPr="008B1CD2" w:rsidRDefault="007C387B" w:rsidP="003638B4">
            <w:pPr>
              <w:spacing w:line="256" w:lineRule="auto"/>
              <w:jc w:val="both"/>
              <w:rPr>
                <w:lang w:val="kk-KZ"/>
              </w:rPr>
            </w:pPr>
            <w:r w:rsidRPr="008B1CD2">
              <w:rPr>
                <w:lang w:val="kk-KZ"/>
              </w:rPr>
              <w:t>Музыкалық әуен№4</w:t>
            </w:r>
          </w:p>
          <w:p w:rsidR="007C387B" w:rsidRPr="008B1CD2" w:rsidRDefault="007C387B" w:rsidP="003638B4">
            <w:pPr>
              <w:spacing w:line="256" w:lineRule="auto"/>
              <w:jc w:val="both"/>
              <w:rPr>
                <w:b/>
                <w:lang w:val="kk-KZ"/>
              </w:rPr>
            </w:pPr>
            <w:r w:rsidRPr="008B1CD2">
              <w:rPr>
                <w:b/>
                <w:lang w:val="kk-KZ"/>
              </w:rPr>
              <w:t>Дене шынықтыру:</w:t>
            </w:r>
          </w:p>
          <w:p w:rsidR="007C387B" w:rsidRPr="008B1CD2" w:rsidRDefault="007C387B" w:rsidP="003638B4">
            <w:pPr>
              <w:spacing w:after="0"/>
              <w:rPr>
                <w:rFonts w:ascii="Times New Roman" w:hAnsi="Times New Roman" w:cs="Times New Roman"/>
                <w:sz w:val="24"/>
                <w:szCs w:val="24"/>
                <w:lang w:val="kk-KZ"/>
              </w:rPr>
            </w:pPr>
            <w:r w:rsidRPr="008B1CD2">
              <w:rPr>
                <w:rFonts w:ascii="Times New Roman" w:hAnsi="Times New Roman" w:cs="Times New Roman"/>
                <w:sz w:val="24"/>
                <w:szCs w:val="24"/>
                <w:lang w:val="kk-KZ"/>
              </w:rPr>
              <w:t>Ояну №4</w:t>
            </w:r>
          </w:p>
          <w:p w:rsidR="007C387B" w:rsidRPr="008B1CD2" w:rsidRDefault="007C387B" w:rsidP="003638B4">
            <w:pPr>
              <w:spacing w:after="0"/>
              <w:rPr>
                <w:rFonts w:ascii="Times New Roman" w:hAnsi="Times New Roman" w:cs="Times New Roman"/>
                <w:sz w:val="24"/>
                <w:szCs w:val="24"/>
                <w:lang w:val="kk-KZ"/>
              </w:rPr>
            </w:pPr>
            <w:r w:rsidRPr="008B1CD2">
              <w:rPr>
                <w:rFonts w:ascii="Times New Roman" w:hAnsi="Times New Roman" w:cs="Times New Roman"/>
                <w:sz w:val="24"/>
                <w:szCs w:val="24"/>
                <w:lang w:val="kk-KZ"/>
              </w:rPr>
              <w:t>Ш/ж:Бұдыр жолдар</w:t>
            </w:r>
          </w:p>
        </w:tc>
        <w:tc>
          <w:tcPr>
            <w:tcW w:w="2976" w:type="dxa"/>
            <w:tcBorders>
              <w:top w:val="single" w:sz="4" w:space="0" w:color="000000"/>
              <w:left w:val="single" w:sz="4" w:space="0" w:color="auto"/>
              <w:bottom w:val="single" w:sz="4" w:space="0" w:color="000000"/>
              <w:right w:val="single" w:sz="4" w:space="0" w:color="000000"/>
            </w:tcBorders>
          </w:tcPr>
          <w:p w:rsidR="007C387B" w:rsidRPr="008B1CD2" w:rsidRDefault="007C387B" w:rsidP="003638B4">
            <w:pPr>
              <w:spacing w:line="256" w:lineRule="auto"/>
              <w:jc w:val="both"/>
              <w:rPr>
                <w:lang w:val="kk-KZ"/>
              </w:rPr>
            </w:pPr>
          </w:p>
        </w:tc>
      </w:tr>
      <w:tr w:rsidR="007C387B" w:rsidRPr="007C387B" w:rsidTr="007C387B">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bCs/>
                <w:color w:val="000000"/>
                <w:sz w:val="24"/>
                <w:szCs w:val="24"/>
                <w:lang w:val="kk-KZ" w:eastAsia="ru-RU"/>
              </w:rPr>
              <w:t>Бесін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7C387B" w:rsidRPr="00472C24" w:rsidRDefault="007C387B"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7C387B" w:rsidRPr="008B1CD2" w:rsidRDefault="007C387B" w:rsidP="003638B4">
            <w:pPr>
              <w:tabs>
                <w:tab w:val="center" w:pos="3802"/>
                <w:tab w:val="left" w:pos="5743"/>
              </w:tabs>
              <w:spacing w:after="0"/>
              <w:jc w:val="center"/>
              <w:rPr>
                <w:rFonts w:ascii="Times New Roman" w:hAnsi="Times New Roman" w:cs="Times New Roman"/>
                <w:sz w:val="24"/>
                <w:szCs w:val="24"/>
                <w:lang w:val="kk-KZ"/>
              </w:rPr>
            </w:pPr>
            <w:r w:rsidRPr="008B1CD2">
              <w:rPr>
                <w:rFonts w:ascii="Times New Roman" w:hAnsi="Times New Roman" w:cs="Times New Roman"/>
                <w:sz w:val="24"/>
                <w:szCs w:val="24"/>
                <w:lang w:val="kk-KZ"/>
              </w:rPr>
              <w:t>Тамақ ішер кезде енді,</w:t>
            </w:r>
          </w:p>
          <w:p w:rsidR="007C387B" w:rsidRPr="008B1CD2" w:rsidRDefault="007C387B" w:rsidP="003638B4">
            <w:pPr>
              <w:spacing w:after="0"/>
              <w:jc w:val="center"/>
              <w:rPr>
                <w:rFonts w:ascii="Times New Roman" w:hAnsi="Times New Roman" w:cs="Times New Roman"/>
                <w:sz w:val="24"/>
                <w:szCs w:val="24"/>
                <w:lang w:val="kk-KZ"/>
              </w:rPr>
            </w:pPr>
            <w:r w:rsidRPr="008B1CD2">
              <w:rPr>
                <w:rFonts w:ascii="Times New Roman" w:hAnsi="Times New Roman" w:cs="Times New Roman"/>
                <w:sz w:val="24"/>
                <w:szCs w:val="24"/>
                <w:lang w:val="kk-KZ"/>
              </w:rPr>
              <w:t>Сөйлемейміз күлмейміз.</w:t>
            </w:r>
          </w:p>
          <w:p w:rsidR="007C387B" w:rsidRPr="008B1CD2" w:rsidRDefault="007C387B" w:rsidP="003638B4">
            <w:pPr>
              <w:spacing w:after="0"/>
              <w:jc w:val="center"/>
              <w:rPr>
                <w:rFonts w:ascii="Times New Roman" w:hAnsi="Times New Roman" w:cs="Times New Roman"/>
                <w:sz w:val="24"/>
                <w:szCs w:val="24"/>
                <w:lang w:val="kk-KZ"/>
              </w:rPr>
            </w:pPr>
            <w:r w:rsidRPr="008B1CD2">
              <w:rPr>
                <w:rFonts w:ascii="Times New Roman" w:hAnsi="Times New Roman" w:cs="Times New Roman"/>
                <w:sz w:val="24"/>
                <w:szCs w:val="24"/>
                <w:lang w:val="kk-KZ"/>
              </w:rPr>
              <w:t>Астан басқа өзгені,</w:t>
            </w:r>
          </w:p>
          <w:p w:rsidR="007C387B" w:rsidRPr="008B1CD2" w:rsidRDefault="007C387B" w:rsidP="003638B4">
            <w:pPr>
              <w:spacing w:after="0"/>
              <w:jc w:val="center"/>
              <w:rPr>
                <w:rFonts w:ascii="Times New Roman" w:hAnsi="Times New Roman" w:cs="Times New Roman"/>
                <w:color w:val="000000"/>
                <w:sz w:val="24"/>
                <w:szCs w:val="24"/>
                <w:lang w:val="kk-KZ" w:eastAsia="ru-RU"/>
              </w:rPr>
            </w:pPr>
            <w:r w:rsidRPr="008B1CD2">
              <w:rPr>
                <w:rFonts w:ascii="Times New Roman" w:hAnsi="Times New Roman" w:cs="Times New Roman"/>
                <w:sz w:val="24"/>
                <w:szCs w:val="24"/>
                <w:lang w:val="kk-KZ"/>
              </w:rPr>
              <w:t>Елемейміз, білмейміз. (сөйлеуді дамыту)</w:t>
            </w:r>
            <w:r w:rsidRPr="008B1CD2">
              <w:rPr>
                <w:rFonts w:ascii="Times New Roman" w:hAnsi="Times New Roman" w:cs="Times New Roman"/>
                <w:color w:val="000000"/>
                <w:sz w:val="24"/>
                <w:szCs w:val="24"/>
                <w:lang w:val="kk-KZ" w:eastAsia="ru-RU"/>
              </w:rPr>
              <w:t xml:space="preserve"> .</w:t>
            </w:r>
          </w:p>
          <w:p w:rsidR="007C387B" w:rsidRPr="008B1CD2" w:rsidRDefault="007C387B" w:rsidP="003638B4">
            <w:pPr>
              <w:spacing w:after="0" w:line="240" w:lineRule="auto"/>
              <w:rPr>
                <w:rFonts w:ascii="Times New Roman" w:hAnsi="Times New Roman" w:cs="Times New Roman"/>
                <w:color w:val="000000"/>
                <w:sz w:val="24"/>
                <w:szCs w:val="24"/>
                <w:lang w:val="kk-KZ" w:eastAsia="ru-RU"/>
              </w:rPr>
            </w:pPr>
            <w:r w:rsidRPr="008B1CD2">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8B1CD2">
              <w:rPr>
                <w:rFonts w:ascii="Times New Roman" w:hAnsi="Times New Roman" w:cs="Times New Roman"/>
                <w:color w:val="000000"/>
                <w:sz w:val="24"/>
                <w:szCs w:val="24"/>
                <w:lang w:val="kk-KZ" w:eastAsia="ru-RU"/>
              </w:rPr>
              <w:t>Бата айту. Ас қайтару</w:t>
            </w:r>
          </w:p>
          <w:p w:rsidR="007C387B" w:rsidRPr="008B1CD2" w:rsidRDefault="007C387B" w:rsidP="003638B4">
            <w:pPr>
              <w:spacing w:after="0"/>
              <w:rPr>
                <w:rFonts w:ascii="Times New Roman" w:hAnsi="Times New Roman" w:cs="Times New Roman"/>
                <w:b/>
                <w:sz w:val="24"/>
                <w:szCs w:val="24"/>
                <w:lang w:val="kk-KZ"/>
              </w:rPr>
            </w:pPr>
            <w:r w:rsidRPr="008B1CD2">
              <w:rPr>
                <w:rFonts w:ascii="Times New Roman" w:hAnsi="Times New Roman" w:cs="Times New Roman"/>
                <w:b/>
                <w:color w:val="000000"/>
                <w:sz w:val="24"/>
                <w:szCs w:val="24"/>
                <w:lang w:val="kk-KZ" w:eastAsia="ru-RU"/>
              </w:rPr>
              <w:t xml:space="preserve">Математика негіздері </w:t>
            </w:r>
            <w:r w:rsidRPr="008B1CD2">
              <w:rPr>
                <w:rFonts w:ascii="Times New Roman" w:hAnsi="Times New Roman" w:cs="Times New Roman"/>
                <w:color w:val="000000"/>
                <w:sz w:val="24"/>
                <w:szCs w:val="24"/>
                <w:lang w:val="kk-KZ" w:eastAsia="ru-RU"/>
              </w:rPr>
              <w:t xml:space="preserve">– </w:t>
            </w:r>
            <w:r w:rsidRPr="008B1CD2">
              <w:rPr>
                <w:rFonts w:ascii="Times New Roman" w:hAnsi="Times New Roman" w:cs="Times New Roman"/>
                <w:b/>
                <w:color w:val="000000"/>
                <w:sz w:val="24"/>
                <w:szCs w:val="24"/>
                <w:lang w:val="kk-KZ" w:eastAsia="ru-RU"/>
              </w:rPr>
              <w:t>коммуникативтік,танымдық, еңбек әрекеті</w:t>
            </w:r>
            <w:r w:rsidRPr="008B1CD2">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hAnsi="Times New Roman" w:cs="Times New Roman"/>
                <w:b/>
                <w:sz w:val="24"/>
                <w:szCs w:val="24"/>
                <w:lang w:val="kk-KZ"/>
              </w:rPr>
              <w:t>Қазақ тілі. Коммуникативтік әрекет.</w:t>
            </w:r>
            <w:r w:rsidRPr="008B1CD2">
              <w:rPr>
                <w:rFonts w:ascii="Times New Roman" w:hAnsi="Times New Roman" w:cs="Times New Roman"/>
                <w:sz w:val="24"/>
                <w:szCs w:val="24"/>
                <w:lang w:val="kk-KZ"/>
              </w:rPr>
              <w:t xml:space="preserve"> (Ас болсын!Рахмет! сөздерін айта білуді балаларға үйрету)</w:t>
            </w:r>
          </w:p>
        </w:tc>
      </w:tr>
      <w:tr w:rsidR="007C387B" w:rsidRPr="008B1CD2" w:rsidTr="007C387B">
        <w:trPr>
          <w:trHeight w:val="4473"/>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126"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b/>
                <w:sz w:val="24"/>
                <w:szCs w:val="24"/>
                <w:lang w:val="kk-KZ" w:eastAsia="ru-RU"/>
              </w:rPr>
            </w:pPr>
            <w:r w:rsidRPr="008B1CD2">
              <w:rPr>
                <w:rFonts w:ascii="Times New Roman" w:eastAsia="Times New Roman" w:hAnsi="Times New Roman" w:cs="Times New Roman"/>
                <w:b/>
                <w:sz w:val="24"/>
                <w:szCs w:val="24"/>
                <w:lang w:val="kk-KZ" w:eastAsia="ru-RU"/>
              </w:rPr>
              <w:t>Құрастыру іс-әрекеті:</w:t>
            </w:r>
          </w:p>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sz w:val="24"/>
                <w:szCs w:val="24"/>
                <w:lang w:val="kk-KZ" w:eastAsia="ru-RU"/>
              </w:rPr>
              <w:t xml:space="preserve">16.30-16.55 </w:t>
            </w:r>
            <w:r w:rsidRPr="008B1CD2">
              <w:rPr>
                <w:rFonts w:ascii="Times New Roman" w:eastAsia="Times New Roman" w:hAnsi="Times New Roman" w:cs="Times New Roman"/>
                <w:sz w:val="24"/>
                <w:szCs w:val="24"/>
                <w:lang w:val="kk-KZ" w:eastAsia="ru-RU"/>
              </w:rPr>
              <w:t>STEM үйірмесі</w:t>
            </w:r>
          </w:p>
          <w:p w:rsidR="007C387B" w:rsidRPr="008B1CD2" w:rsidRDefault="007C387B" w:rsidP="003638B4">
            <w:pPr>
              <w:spacing w:after="0" w:line="240" w:lineRule="auto"/>
              <w:rPr>
                <w:rFonts w:ascii="Times New Roman" w:eastAsia="Times New Roman" w:hAnsi="Times New Roman" w:cs="Times New Roman"/>
                <w:b/>
                <w:sz w:val="24"/>
                <w:szCs w:val="24"/>
                <w:lang w:val="kk-KZ" w:eastAsia="ru-RU"/>
              </w:rPr>
            </w:pPr>
            <w:r w:rsidRPr="008B1CD2">
              <w:rPr>
                <w:rFonts w:ascii="Times New Roman" w:eastAsia="Times New Roman" w:hAnsi="Times New Roman" w:cs="Times New Roman"/>
                <w:b/>
                <w:sz w:val="24"/>
                <w:szCs w:val="24"/>
                <w:lang w:val="kk-KZ" w:eastAsia="ru-RU"/>
              </w:rPr>
              <w:t>Сурет салу, мүсіндеу іс-әрекеті: «</w:t>
            </w:r>
            <w:r w:rsidRPr="008B1CD2">
              <w:rPr>
                <w:rFonts w:ascii="Times New Roman" w:eastAsia="Times New Roman" w:hAnsi="Times New Roman" w:cs="Times New Roman"/>
                <w:sz w:val="24"/>
                <w:szCs w:val="24"/>
                <w:lang w:val="kk-KZ" w:eastAsia="ru-RU"/>
              </w:rPr>
              <w:t xml:space="preserve"> Қысқы көріністегі шырша ағашы»</w:t>
            </w:r>
          </w:p>
        </w:tc>
        <w:tc>
          <w:tcPr>
            <w:tcW w:w="2268" w:type="dxa"/>
            <w:tcBorders>
              <w:top w:val="single" w:sz="4" w:space="0" w:color="000000"/>
              <w:left w:val="single" w:sz="4" w:space="0" w:color="000000"/>
              <w:bottom w:val="single" w:sz="4" w:space="0" w:color="000000"/>
              <w:right w:val="single" w:sz="4" w:space="0" w:color="000000"/>
            </w:tcBorders>
            <w:hideMark/>
          </w:tcPr>
          <w:p w:rsidR="007C387B" w:rsidRPr="00472C24" w:rsidRDefault="007C387B" w:rsidP="003638B4">
            <w:pPr>
              <w:rPr>
                <w:b/>
                <w:sz w:val="24"/>
                <w:szCs w:val="24"/>
                <w:lang w:val="kk-KZ"/>
              </w:rPr>
            </w:pPr>
            <w:r w:rsidRPr="00472C24">
              <w:rPr>
                <w:b/>
                <w:sz w:val="24"/>
                <w:szCs w:val="24"/>
                <w:lang w:val="kk-KZ" w:eastAsia="ru-RU"/>
              </w:rPr>
              <w:t>Құрастыру іс-әрекеті: «</w:t>
            </w:r>
            <w:r w:rsidRPr="00472C24">
              <w:rPr>
                <w:b/>
                <w:sz w:val="24"/>
                <w:szCs w:val="24"/>
                <w:lang w:val="kk-KZ"/>
              </w:rPr>
              <w:t>Жол ережесін сақтау» ойыны.</w:t>
            </w:r>
          </w:p>
          <w:p w:rsidR="007C387B" w:rsidRPr="008B1CD2" w:rsidRDefault="007C387B" w:rsidP="003638B4">
            <w:pPr>
              <w:spacing w:after="0" w:line="240" w:lineRule="auto"/>
              <w:rPr>
                <w:rFonts w:ascii="Times New Roman" w:hAnsi="Times New Roman" w:cs="Times New Roman"/>
                <w:color w:val="000000"/>
                <w:sz w:val="24"/>
                <w:szCs w:val="24"/>
                <w:lang w:val="kk-KZ"/>
              </w:rPr>
            </w:pPr>
            <w:r w:rsidRPr="008B1CD2">
              <w:rPr>
                <w:rFonts w:ascii="Times New Roman" w:hAnsi="Times New Roman" w:cs="Times New Roman"/>
                <w:color w:val="000000"/>
                <w:sz w:val="24"/>
                <w:szCs w:val="24"/>
                <w:lang w:val="kk-KZ"/>
              </w:rPr>
              <w:t>Мақсаты: ойын арқылы құрастыруға, жол ережелерін сақтауға үйрету.</w:t>
            </w:r>
          </w:p>
          <w:p w:rsidR="007C387B" w:rsidRPr="008B1CD2" w:rsidRDefault="007C387B" w:rsidP="003638B4">
            <w:pPr>
              <w:spacing w:after="0" w:line="240" w:lineRule="auto"/>
              <w:rPr>
                <w:rFonts w:ascii="Times New Roman" w:hAnsi="Times New Roman" w:cs="Times New Roman"/>
                <w:color w:val="000000"/>
                <w:sz w:val="24"/>
                <w:szCs w:val="24"/>
                <w:lang w:val="kk-KZ"/>
              </w:rPr>
            </w:pPr>
          </w:p>
          <w:p w:rsidR="007C387B" w:rsidRPr="008B1CD2" w:rsidRDefault="007C387B" w:rsidP="003638B4">
            <w:pPr>
              <w:spacing w:after="0" w:line="240" w:lineRule="auto"/>
              <w:rPr>
                <w:rFonts w:ascii="Times New Roman" w:hAnsi="Times New Roman" w:cs="Times New Roman"/>
                <w:b/>
                <w:color w:val="000000"/>
                <w:sz w:val="24"/>
                <w:szCs w:val="24"/>
                <w:lang w:val="kk-KZ"/>
              </w:rPr>
            </w:pPr>
            <w:r w:rsidRPr="008B1CD2">
              <w:rPr>
                <w:rFonts w:ascii="Times New Roman" w:hAnsi="Times New Roman" w:cs="Times New Roman"/>
                <w:b/>
                <w:color w:val="000000"/>
                <w:sz w:val="24"/>
                <w:szCs w:val="24"/>
                <w:lang w:val="kk-KZ"/>
              </w:rPr>
              <w:t xml:space="preserve">ТЖЕ </w:t>
            </w:r>
          </w:p>
          <w:p w:rsidR="007C387B" w:rsidRPr="008B1CD2" w:rsidRDefault="007C387B" w:rsidP="003638B4">
            <w:pPr>
              <w:spacing w:after="0" w:line="240" w:lineRule="auto"/>
              <w:rPr>
                <w:rFonts w:ascii="Times New Roman" w:hAnsi="Times New Roman" w:cs="Times New Roman"/>
                <w:color w:val="000000"/>
                <w:sz w:val="24"/>
                <w:szCs w:val="24"/>
                <w:lang w:val="kk-KZ"/>
              </w:rPr>
            </w:pPr>
            <w:r w:rsidRPr="008B1CD2">
              <w:rPr>
                <w:rFonts w:ascii="Times New Roman" w:hAnsi="Times New Roman" w:cs="Times New Roman"/>
                <w:b/>
                <w:color w:val="000000"/>
                <w:sz w:val="24"/>
                <w:szCs w:val="24"/>
                <w:lang w:val="kk-KZ"/>
              </w:rPr>
              <w:t>Тақырыбы:</w:t>
            </w:r>
            <w:r w:rsidRPr="008B1CD2">
              <w:rPr>
                <w:rFonts w:ascii="Times New Roman" w:hAnsi="Times New Roman" w:cs="Times New Roman"/>
                <w:color w:val="000000"/>
                <w:sz w:val="24"/>
                <w:szCs w:val="24"/>
                <w:lang w:val="kk-KZ"/>
              </w:rPr>
              <w:t xml:space="preserve"> «Балаларға үйде қауіпсіздік шаралары туралы түсіндіру».</w:t>
            </w:r>
          </w:p>
          <w:p w:rsidR="007C387B" w:rsidRPr="008B1CD2" w:rsidRDefault="007C387B" w:rsidP="003638B4">
            <w:pPr>
              <w:spacing w:after="0" w:line="240" w:lineRule="auto"/>
              <w:rPr>
                <w:rFonts w:ascii="Times New Roman" w:hAnsi="Times New Roman" w:cs="Times New Roman"/>
                <w:color w:val="000000"/>
                <w:sz w:val="24"/>
                <w:szCs w:val="24"/>
                <w:lang w:val="kk-KZ"/>
              </w:rPr>
            </w:pPr>
          </w:p>
          <w:p w:rsidR="007C387B" w:rsidRPr="008B1CD2" w:rsidRDefault="007C387B" w:rsidP="003638B4">
            <w:pPr>
              <w:spacing w:after="0" w:line="240" w:lineRule="auto"/>
              <w:rPr>
                <w:rFonts w:ascii="Times New Roman" w:hAnsi="Times New Roman" w:cs="Times New Roman"/>
                <w:b/>
                <w:color w:val="000000"/>
                <w:sz w:val="24"/>
                <w:szCs w:val="24"/>
                <w:lang w:val="kk-KZ"/>
              </w:rPr>
            </w:pPr>
            <w:r w:rsidRPr="008B1CD2">
              <w:rPr>
                <w:rFonts w:ascii="Times New Roman" w:hAnsi="Times New Roman" w:cs="Times New Roman"/>
                <w:b/>
                <w:color w:val="000000"/>
                <w:sz w:val="24"/>
                <w:szCs w:val="24"/>
                <w:lang w:val="kk-KZ"/>
              </w:rPr>
              <w:t>16.00-16.30</w:t>
            </w:r>
          </w:p>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hAnsi="Times New Roman" w:cs="Times New Roman"/>
                <w:color w:val="000000"/>
                <w:sz w:val="24"/>
                <w:szCs w:val="24"/>
                <w:lang w:val="kk-KZ"/>
              </w:rPr>
              <w:t xml:space="preserve">Хореография </w:t>
            </w:r>
            <w:r w:rsidRPr="008B1CD2">
              <w:rPr>
                <w:rFonts w:ascii="Times New Roman" w:eastAsia="Times New Roman" w:hAnsi="Times New Roman" w:cs="Times New Roman"/>
                <w:color w:val="000000"/>
                <w:sz w:val="24"/>
                <w:szCs w:val="24"/>
                <w:lang w:val="kk-KZ" w:eastAsia="ru-RU"/>
              </w:rPr>
              <w:t>үйірмесі</w:t>
            </w:r>
          </w:p>
          <w:p w:rsidR="007C387B" w:rsidRPr="008B1CD2" w:rsidRDefault="007C387B" w:rsidP="003638B4">
            <w:pPr>
              <w:spacing w:after="0" w:line="240" w:lineRule="auto"/>
              <w:rPr>
                <w:rFonts w:ascii="Times New Roman" w:hAnsi="Times New Roman" w:cs="Times New Roman"/>
                <w:color w:val="000000"/>
                <w:sz w:val="24"/>
                <w:szCs w:val="24"/>
                <w:lang w:val="kk-KZ"/>
              </w:rPr>
            </w:pPr>
          </w:p>
          <w:p w:rsidR="007C387B" w:rsidRPr="008B1CD2" w:rsidRDefault="007C387B" w:rsidP="003638B4">
            <w:pPr>
              <w:spacing w:after="0" w:line="240" w:lineRule="auto"/>
              <w:rPr>
                <w:rFonts w:ascii="Times New Roman" w:hAnsi="Times New Roman" w:cs="Times New Roman"/>
                <w:color w:val="000000"/>
                <w:sz w:val="24"/>
                <w:szCs w:val="24"/>
                <w:lang w:val="kk-KZ"/>
              </w:rPr>
            </w:pPr>
            <w:r w:rsidRPr="008B1CD2">
              <w:rPr>
                <w:rFonts w:ascii="Times New Roman" w:hAnsi="Times New Roman" w:cs="Times New Roman"/>
                <w:color w:val="000000"/>
                <w:sz w:val="24"/>
                <w:szCs w:val="24"/>
                <w:lang w:val="kk-KZ"/>
              </w:rPr>
              <w:t xml:space="preserve">Педагог-психологпен жеке жұмысы: Мәнбетәлі Ерке </w:t>
            </w:r>
          </w:p>
          <w:p w:rsidR="007C387B" w:rsidRPr="008B1CD2" w:rsidRDefault="007C387B" w:rsidP="003638B4">
            <w:pPr>
              <w:spacing w:after="0" w:line="240" w:lineRule="auto"/>
              <w:rPr>
                <w:rFonts w:ascii="Times New Roman" w:hAnsi="Times New Roman" w:cs="Times New Roman"/>
                <w:color w:val="000000"/>
                <w:sz w:val="24"/>
                <w:szCs w:val="24"/>
                <w:lang w:val="kk-KZ"/>
              </w:rPr>
            </w:pPr>
          </w:p>
          <w:p w:rsidR="007C387B" w:rsidRPr="008B1CD2" w:rsidRDefault="007C387B" w:rsidP="003638B4">
            <w:pPr>
              <w:spacing w:after="0" w:line="240" w:lineRule="auto"/>
              <w:rPr>
                <w:rFonts w:ascii="Times New Roman" w:hAnsi="Times New Roman" w:cs="Times New Roman"/>
                <w:b/>
                <w:color w:val="000000"/>
                <w:sz w:val="24"/>
                <w:szCs w:val="24"/>
                <w:lang w:val="kk-KZ"/>
              </w:rPr>
            </w:pPr>
          </w:p>
          <w:p w:rsidR="007C387B" w:rsidRPr="008B1CD2" w:rsidRDefault="007C387B" w:rsidP="003638B4">
            <w:pPr>
              <w:spacing w:after="0" w:line="240" w:lineRule="auto"/>
              <w:rPr>
                <w:rFonts w:ascii="Times New Roman" w:hAnsi="Times New Roman" w:cs="Times New Roman"/>
                <w:b/>
                <w:color w:val="000000"/>
                <w:sz w:val="24"/>
                <w:szCs w:val="24"/>
                <w:lang w:val="kk-KZ"/>
              </w:rPr>
            </w:pPr>
          </w:p>
          <w:p w:rsidR="007C387B" w:rsidRPr="008B1CD2" w:rsidRDefault="007C387B" w:rsidP="003638B4">
            <w:pPr>
              <w:spacing w:after="0" w:line="240" w:lineRule="auto"/>
              <w:rPr>
                <w:rFonts w:ascii="Times New Roman" w:hAnsi="Times New Roman" w:cs="Times New Roman"/>
                <w:color w:val="000000"/>
                <w:sz w:val="24"/>
                <w:szCs w:val="24"/>
                <w:lang w:val="kk-KZ"/>
              </w:rPr>
            </w:pPr>
            <w:r w:rsidRPr="008B1CD2">
              <w:rPr>
                <w:rFonts w:ascii="Times New Roman" w:hAnsi="Times New Roman" w:cs="Times New Roman"/>
                <w:b/>
                <w:color w:val="000000"/>
                <w:sz w:val="24"/>
                <w:szCs w:val="24"/>
                <w:lang w:val="kk-KZ"/>
              </w:rPr>
              <w:t xml:space="preserve">Аппликация: </w:t>
            </w:r>
          </w:p>
          <w:p w:rsidR="007C387B" w:rsidRPr="008B1CD2" w:rsidRDefault="007C387B" w:rsidP="003638B4">
            <w:pPr>
              <w:spacing w:after="0" w:line="240" w:lineRule="auto"/>
              <w:rPr>
                <w:rFonts w:ascii="Times New Roman" w:hAnsi="Times New Roman" w:cs="Times New Roman"/>
                <w:b/>
                <w:color w:val="000000"/>
                <w:sz w:val="24"/>
                <w:szCs w:val="24"/>
                <w:lang w:val="kk-KZ"/>
              </w:rPr>
            </w:pPr>
            <w:r w:rsidRPr="008B1CD2">
              <w:rPr>
                <w:rFonts w:ascii="Times New Roman" w:hAnsi="Times New Roman" w:cs="Times New Roman"/>
                <w:b/>
                <w:color w:val="000000"/>
                <w:sz w:val="24"/>
                <w:szCs w:val="24"/>
                <w:lang w:val="kk-KZ"/>
              </w:rPr>
              <w:t>Сурет салу іс-әрекеті:</w:t>
            </w:r>
            <w:r w:rsidRPr="008B1CD2">
              <w:rPr>
                <w:rFonts w:ascii="Times New Roman" w:hAnsi="Times New Roman" w:cs="Times New Roman"/>
                <w:color w:val="000000"/>
                <w:sz w:val="24"/>
                <w:szCs w:val="24"/>
                <w:lang w:val="kk-KZ"/>
              </w:rPr>
              <w:t xml:space="preserve">Саусақ моторикасын дамытуға арналған </w:t>
            </w:r>
            <w:r w:rsidRPr="008B1CD2">
              <w:rPr>
                <w:rFonts w:ascii="Times New Roman" w:hAnsi="Times New Roman" w:cs="Times New Roman"/>
                <w:b/>
                <w:color w:val="000000"/>
                <w:sz w:val="24"/>
                <w:szCs w:val="24"/>
                <w:lang w:val="kk-KZ"/>
              </w:rPr>
              <w:t>сурет салу.</w:t>
            </w:r>
          </w:p>
          <w:p w:rsidR="007C387B" w:rsidRPr="008B1CD2" w:rsidRDefault="007C387B" w:rsidP="003638B4">
            <w:pPr>
              <w:spacing w:after="0" w:line="240" w:lineRule="auto"/>
              <w:rPr>
                <w:rFonts w:ascii="Times New Roman" w:hAnsi="Times New Roman" w:cs="Times New Roman"/>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hAnsi="Times New Roman" w:cs="Times New Roman"/>
                <w:color w:val="000000"/>
                <w:sz w:val="24"/>
                <w:szCs w:val="24"/>
                <w:lang w:val="kk-KZ"/>
              </w:rPr>
            </w:pPr>
            <w:r w:rsidRPr="008B1CD2">
              <w:rPr>
                <w:rFonts w:ascii="Times New Roman" w:eastAsia="Times New Roman" w:hAnsi="Times New Roman" w:cs="Times New Roman"/>
                <w:b/>
                <w:sz w:val="24"/>
                <w:szCs w:val="24"/>
                <w:lang w:val="kk-KZ" w:eastAsia="ru-RU"/>
              </w:rPr>
              <w:t>Құрастыру іс-әрекеті,</w:t>
            </w:r>
            <w:r w:rsidRPr="008B1CD2">
              <w:rPr>
                <w:rFonts w:ascii="Times New Roman" w:eastAsia="Times New Roman" w:hAnsi="Times New Roman" w:cs="Times New Roman"/>
                <w:sz w:val="24"/>
                <w:szCs w:val="24"/>
                <w:lang w:val="kk-KZ" w:eastAsia="ru-RU"/>
              </w:rPr>
              <w:t xml:space="preserve"> үстел үсті ойыны: «Зәулім құрылыс»</w:t>
            </w:r>
            <w:r w:rsidRPr="008B1CD2">
              <w:rPr>
                <w:rFonts w:ascii="Times New Roman" w:hAnsi="Times New Roman" w:cs="Times New Roman"/>
                <w:color w:val="000000"/>
                <w:sz w:val="24"/>
                <w:szCs w:val="24"/>
                <w:lang w:val="kk-KZ"/>
              </w:rPr>
              <w:t>мақсаты:Конструктордан ойынға арналған ғимарат құрастыру дағдыларын қалыптастыру</w:t>
            </w:r>
          </w:p>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p>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sz w:val="24"/>
                <w:szCs w:val="24"/>
                <w:lang w:val="kk-KZ" w:eastAsia="ru-RU"/>
              </w:rPr>
              <w:t>Логопед</w:t>
            </w:r>
            <w:r w:rsidRPr="008B1CD2">
              <w:rPr>
                <w:rFonts w:ascii="Times New Roman" w:eastAsia="Times New Roman" w:hAnsi="Times New Roman" w:cs="Times New Roman"/>
                <w:b/>
                <w:sz w:val="24"/>
                <w:szCs w:val="24"/>
                <w:lang w:eastAsia="ru-RU"/>
              </w:rPr>
              <w:t>:</w:t>
            </w:r>
            <w:r w:rsidRPr="008B1CD2">
              <w:rPr>
                <w:rFonts w:ascii="Times New Roman" w:eastAsia="Times New Roman" w:hAnsi="Times New Roman" w:cs="Times New Roman"/>
                <w:sz w:val="24"/>
                <w:szCs w:val="24"/>
                <w:lang w:eastAsia="ru-RU"/>
              </w:rPr>
              <w:t xml:space="preserve"> М</w:t>
            </w:r>
            <w:r w:rsidRPr="008B1CD2">
              <w:rPr>
                <w:rFonts w:ascii="Times New Roman" w:eastAsia="Times New Roman" w:hAnsi="Times New Roman" w:cs="Times New Roman"/>
                <w:sz w:val="24"/>
                <w:szCs w:val="24"/>
                <w:lang w:val="kk-KZ" w:eastAsia="ru-RU"/>
              </w:rPr>
              <w:t>әмбетәлі Ерке</w:t>
            </w:r>
          </w:p>
        </w:tc>
        <w:tc>
          <w:tcPr>
            <w:tcW w:w="2977"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Сурет салу, мүсіндеу, жапсыру – шығармашылық, құрастыру, коммуникативтік, ойын әрекеттері</w:t>
            </w:r>
            <w:r w:rsidRPr="008B1CD2">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7C387B" w:rsidRPr="008B1CD2" w:rsidRDefault="007C387B" w:rsidP="003638B4">
            <w:pPr>
              <w:spacing w:after="0" w:line="240" w:lineRule="auto"/>
              <w:rPr>
                <w:rFonts w:ascii="Times New Roman" w:hAnsi="Times New Roman" w:cs="Times New Roman"/>
                <w:b/>
                <w:color w:val="000000"/>
                <w:sz w:val="24"/>
                <w:szCs w:val="24"/>
                <w:lang w:val="kk-KZ"/>
              </w:rPr>
            </w:pPr>
            <w:r w:rsidRPr="008B1CD2">
              <w:rPr>
                <w:rFonts w:ascii="Times New Roman" w:hAnsi="Times New Roman" w:cs="Times New Roman"/>
                <w:b/>
                <w:color w:val="000000"/>
                <w:sz w:val="24"/>
                <w:szCs w:val="24"/>
                <w:lang w:val="kk-KZ"/>
              </w:rPr>
              <w:t>15.20-15.40</w:t>
            </w:r>
          </w:p>
          <w:p w:rsidR="007C387B" w:rsidRPr="008B1CD2" w:rsidRDefault="007C387B" w:rsidP="003638B4">
            <w:pPr>
              <w:spacing w:after="0" w:line="240" w:lineRule="auto"/>
              <w:rPr>
                <w:rFonts w:ascii="Times New Roman" w:hAnsi="Times New Roman" w:cs="Times New Roman"/>
                <w:color w:val="000000"/>
                <w:sz w:val="24"/>
                <w:szCs w:val="24"/>
                <w:lang w:val="kk-KZ"/>
              </w:rPr>
            </w:pPr>
            <w:r w:rsidRPr="008B1CD2">
              <w:rPr>
                <w:rFonts w:ascii="Times New Roman" w:hAnsi="Times New Roman" w:cs="Times New Roman"/>
                <w:color w:val="000000"/>
                <w:sz w:val="24"/>
                <w:szCs w:val="24"/>
                <w:lang w:val="kk-KZ"/>
              </w:rPr>
              <w:t>Педагог-психологпен жеке жұмыс: Егіз Айсұлтан</w:t>
            </w:r>
          </w:p>
          <w:p w:rsidR="007C387B" w:rsidRPr="008B1CD2" w:rsidRDefault="007C387B" w:rsidP="003638B4">
            <w:pPr>
              <w:spacing w:after="0" w:line="240" w:lineRule="auto"/>
              <w:rPr>
                <w:rFonts w:ascii="Times New Roman" w:hAnsi="Times New Roman" w:cs="Times New Roman"/>
                <w:color w:val="000000"/>
                <w:sz w:val="24"/>
                <w:szCs w:val="24"/>
                <w:lang w:val="kk-KZ"/>
              </w:rPr>
            </w:pPr>
          </w:p>
          <w:p w:rsidR="007C387B" w:rsidRPr="008B1CD2" w:rsidRDefault="007C387B" w:rsidP="003638B4">
            <w:pPr>
              <w:spacing w:after="0" w:line="240" w:lineRule="auto"/>
              <w:rPr>
                <w:rFonts w:ascii="Times New Roman" w:hAnsi="Times New Roman" w:cs="Times New Roman"/>
                <w:color w:val="000000"/>
                <w:sz w:val="24"/>
                <w:szCs w:val="24"/>
                <w:lang w:val="kk-KZ"/>
              </w:rPr>
            </w:pPr>
            <w:r w:rsidRPr="008B1CD2">
              <w:rPr>
                <w:rFonts w:ascii="Times New Roman" w:hAnsi="Times New Roman" w:cs="Times New Roman"/>
                <w:b/>
                <w:color w:val="000000"/>
                <w:sz w:val="24"/>
                <w:szCs w:val="24"/>
                <w:lang w:val="kk-KZ"/>
              </w:rPr>
              <w:t>Сюжетті-рөлдік ойындар:</w:t>
            </w:r>
            <w:r w:rsidRPr="008B1CD2">
              <w:rPr>
                <w:rFonts w:ascii="Times New Roman" w:hAnsi="Times New Roman" w:cs="Times New Roman"/>
                <w:color w:val="000000"/>
                <w:sz w:val="24"/>
                <w:szCs w:val="24"/>
                <w:lang w:val="kk-KZ"/>
              </w:rPr>
              <w:t xml:space="preserve"> балалардың қалаған тақырыбында.</w:t>
            </w:r>
          </w:p>
          <w:p w:rsidR="007C387B" w:rsidRPr="008B1CD2" w:rsidRDefault="007C387B" w:rsidP="003638B4">
            <w:pPr>
              <w:spacing w:after="0" w:line="240" w:lineRule="auto"/>
              <w:rPr>
                <w:rFonts w:ascii="Times New Roman" w:eastAsia="Times New Roman" w:hAnsi="Times New Roman" w:cs="Times New Roman"/>
                <w:b/>
                <w:color w:val="000000"/>
                <w:sz w:val="24"/>
                <w:szCs w:val="24"/>
                <w:lang w:val="kk-KZ" w:eastAsia="ru-RU"/>
              </w:rPr>
            </w:pPr>
          </w:p>
          <w:p w:rsidR="007C387B" w:rsidRPr="008B1CD2" w:rsidRDefault="007C387B" w:rsidP="003638B4">
            <w:pPr>
              <w:spacing w:after="0" w:line="240" w:lineRule="auto"/>
              <w:rPr>
                <w:rFonts w:ascii="Times New Roman" w:eastAsia="Times New Roman" w:hAnsi="Times New Roman" w:cs="Times New Roman"/>
                <w:b/>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 xml:space="preserve">17.00-17.30 </w:t>
            </w:r>
          </w:p>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eastAsia="Times New Roman" w:hAnsi="Times New Roman" w:cs="Times New Roman"/>
                <w:color w:val="000000"/>
                <w:sz w:val="24"/>
                <w:szCs w:val="24"/>
                <w:lang w:val="kk-KZ" w:eastAsia="ru-RU"/>
              </w:rPr>
              <w:t>Хореография үйірмесі</w:t>
            </w:r>
          </w:p>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jc w:val="both"/>
              <w:rPr>
                <w:rFonts w:ascii="Times New Roman" w:eastAsia="Times New Roman" w:hAnsi="Times New Roman" w:cs="Times New Roman"/>
                <w:sz w:val="24"/>
                <w:szCs w:val="24"/>
                <w:lang w:val="kk-KZ" w:eastAsia="ru-RU"/>
              </w:rPr>
            </w:pPr>
          </w:p>
        </w:tc>
      </w:tr>
      <w:tr w:rsidR="007C387B" w:rsidRPr="008B1CD2" w:rsidTr="007C387B">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eastAsia="ru-RU"/>
              </w:rPr>
            </w:pPr>
            <w:r w:rsidRPr="008B1CD2">
              <w:rPr>
                <w:rFonts w:ascii="Times New Roman" w:eastAsia="Times New Roman" w:hAnsi="Times New Roman" w:cs="Times New Roman"/>
                <w:b/>
                <w:bCs/>
                <w:color w:val="000000"/>
                <w:sz w:val="24"/>
                <w:szCs w:val="24"/>
                <w:lang w:eastAsia="ru-RU"/>
              </w:rPr>
              <w:t>Балаларменжекежұмыс</w:t>
            </w:r>
          </w:p>
        </w:tc>
        <w:tc>
          <w:tcPr>
            <w:tcW w:w="2126" w:type="dxa"/>
            <w:tcBorders>
              <w:top w:val="single" w:sz="4" w:space="0" w:color="000000"/>
              <w:left w:val="single" w:sz="4" w:space="0" w:color="000000"/>
              <w:bottom w:val="single" w:sz="4" w:space="0" w:color="000000"/>
              <w:right w:val="single" w:sz="4" w:space="0" w:color="auto"/>
            </w:tcBorders>
            <w:hideMark/>
          </w:tcPr>
          <w:p w:rsidR="007C387B" w:rsidRPr="008B1CD2" w:rsidRDefault="007C387B" w:rsidP="003638B4">
            <w:pPr>
              <w:rPr>
                <w:b/>
                <w:sz w:val="24"/>
                <w:szCs w:val="24"/>
              </w:rPr>
            </w:pPr>
            <w:r w:rsidRPr="008B1CD2">
              <w:rPr>
                <w:b/>
                <w:sz w:val="24"/>
                <w:szCs w:val="24"/>
              </w:rPr>
              <w:t xml:space="preserve">Физикалықдамыту бағыты бойынша баланың жеке даму картасымен жұмыс: </w:t>
            </w:r>
          </w:p>
          <w:p w:rsidR="007C387B" w:rsidRPr="008B1CD2" w:rsidRDefault="007C387B" w:rsidP="003638B4">
            <w:pPr>
              <w:spacing w:after="0"/>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sz w:val="24"/>
                <w:szCs w:val="24"/>
                <w:lang w:val="kk-KZ" w:eastAsia="ru-RU"/>
              </w:rPr>
              <w:t>Сайран Нұрислам, Серікбай Айзере</w:t>
            </w:r>
          </w:p>
        </w:tc>
        <w:tc>
          <w:tcPr>
            <w:tcW w:w="2268" w:type="dxa"/>
            <w:tcBorders>
              <w:top w:val="single" w:sz="4" w:space="0" w:color="000000"/>
              <w:left w:val="single" w:sz="4" w:space="0" w:color="auto"/>
              <w:bottom w:val="single" w:sz="4" w:space="0" w:color="000000"/>
              <w:right w:val="single" w:sz="4" w:space="0" w:color="auto"/>
            </w:tcBorders>
            <w:hideMark/>
          </w:tcPr>
          <w:p w:rsidR="007C387B" w:rsidRPr="00472C24" w:rsidRDefault="007C387B" w:rsidP="003638B4">
            <w:pPr>
              <w:rPr>
                <w:b/>
                <w:sz w:val="24"/>
                <w:szCs w:val="24"/>
                <w:lang w:val="kk-KZ"/>
              </w:rPr>
            </w:pPr>
            <w:r w:rsidRPr="00472C24">
              <w:rPr>
                <w:b/>
                <w:sz w:val="24"/>
                <w:szCs w:val="24"/>
                <w:lang w:val="kk-KZ"/>
              </w:rPr>
              <w:t>Коммуникативтікдағдылардыдамыту бойынша баланың жеке даму картасымен жұмыс:</w:t>
            </w:r>
          </w:p>
          <w:p w:rsidR="007C387B" w:rsidRPr="008B1CD2" w:rsidRDefault="007C387B" w:rsidP="003638B4">
            <w:pPr>
              <w:rPr>
                <w:sz w:val="24"/>
                <w:szCs w:val="24"/>
              </w:rPr>
            </w:pPr>
            <w:r w:rsidRPr="008B1CD2">
              <w:rPr>
                <w:sz w:val="24"/>
                <w:szCs w:val="24"/>
              </w:rPr>
              <w:t>Башар Бекжан, Мукитанов Хамза</w:t>
            </w:r>
          </w:p>
        </w:tc>
        <w:tc>
          <w:tcPr>
            <w:tcW w:w="2693" w:type="dxa"/>
            <w:tcBorders>
              <w:top w:val="single" w:sz="4" w:space="0" w:color="000000"/>
              <w:left w:val="single" w:sz="4" w:space="0" w:color="auto"/>
              <w:bottom w:val="single" w:sz="4" w:space="0" w:color="000000"/>
              <w:right w:val="single" w:sz="4" w:space="0" w:color="auto"/>
            </w:tcBorders>
            <w:hideMark/>
          </w:tcPr>
          <w:p w:rsidR="007C387B" w:rsidRPr="008B1CD2" w:rsidRDefault="007C387B" w:rsidP="003638B4">
            <w:pPr>
              <w:rPr>
                <w:b/>
                <w:sz w:val="24"/>
                <w:szCs w:val="24"/>
              </w:rPr>
            </w:pPr>
            <w:r w:rsidRPr="008B1CD2">
              <w:rPr>
                <w:b/>
                <w:sz w:val="24"/>
                <w:szCs w:val="24"/>
              </w:rPr>
              <w:t xml:space="preserve">Танымдықжәнезияткерлікдағдылардыдамыту бойынша баланың жеке даму картасымен жұмыс: </w:t>
            </w:r>
          </w:p>
          <w:p w:rsidR="007C387B" w:rsidRPr="008B1CD2" w:rsidRDefault="007C387B" w:rsidP="003638B4">
            <w:pPr>
              <w:rPr>
                <w:sz w:val="24"/>
                <w:szCs w:val="24"/>
              </w:rPr>
            </w:pPr>
            <w:r w:rsidRPr="008B1CD2">
              <w:rPr>
                <w:sz w:val="24"/>
                <w:szCs w:val="24"/>
              </w:rPr>
              <w:t>Боранбай Рамина, Биханова Әмина</w:t>
            </w:r>
          </w:p>
        </w:tc>
        <w:tc>
          <w:tcPr>
            <w:tcW w:w="2977" w:type="dxa"/>
            <w:tcBorders>
              <w:top w:val="single" w:sz="4" w:space="0" w:color="000000"/>
              <w:left w:val="single" w:sz="4" w:space="0" w:color="auto"/>
              <w:bottom w:val="single" w:sz="4" w:space="0" w:color="000000"/>
              <w:right w:val="single" w:sz="4" w:space="0" w:color="auto"/>
            </w:tcBorders>
            <w:hideMark/>
          </w:tcPr>
          <w:p w:rsidR="007C387B" w:rsidRPr="008B1CD2" w:rsidRDefault="007C387B" w:rsidP="003638B4">
            <w:pPr>
              <w:spacing w:after="0" w:line="240" w:lineRule="auto"/>
              <w:rPr>
                <w:rFonts w:ascii="Times New Roman" w:hAnsi="Times New Roman" w:cs="Times New Roman"/>
                <w:b/>
                <w:sz w:val="24"/>
                <w:szCs w:val="24"/>
                <w:lang w:val="kk-KZ"/>
              </w:rPr>
            </w:pPr>
            <w:r w:rsidRPr="008B1CD2">
              <w:rPr>
                <w:rFonts w:ascii="Times New Roman" w:hAnsi="Times New Roman" w:cs="Times New Roman"/>
                <w:b/>
                <w:sz w:val="24"/>
                <w:szCs w:val="24"/>
                <w:lang w:val="kk-KZ"/>
              </w:rPr>
              <w:t xml:space="preserve">Шығармашылықдағдыларын,зерттеуіс-әрекетіндамыту бойынша баланың жеке даму картасымен жұмыс: </w:t>
            </w:r>
          </w:p>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sz w:val="24"/>
                <w:szCs w:val="24"/>
                <w:lang w:val="kk-KZ" w:eastAsia="ru-RU"/>
              </w:rPr>
              <w:t>Досканева Медина, Мәмбетәли Ерке, Марат Әли</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p>
        </w:tc>
      </w:tr>
      <w:tr w:rsidR="007C387B" w:rsidRPr="007C387B" w:rsidTr="007C387B">
        <w:trPr>
          <w:trHeight w:val="448"/>
        </w:trPr>
        <w:tc>
          <w:tcPr>
            <w:tcW w:w="1575" w:type="dxa"/>
            <w:tcBorders>
              <w:top w:val="single" w:sz="4" w:space="0" w:color="000000"/>
              <w:left w:val="single" w:sz="4" w:space="0" w:color="000000"/>
              <w:bottom w:val="single" w:sz="4" w:space="0" w:color="000000"/>
              <w:right w:val="single" w:sz="4" w:space="0" w:color="000000"/>
            </w:tcBorders>
          </w:tcPr>
          <w:p w:rsidR="007C387B" w:rsidRPr="008B1CD2" w:rsidRDefault="007C387B" w:rsidP="003638B4">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7C387B" w:rsidRDefault="007C387B" w:rsidP="003638B4">
            <w:pPr>
              <w:spacing w:after="0" w:line="240" w:lineRule="auto"/>
              <w:rPr>
                <w:b/>
                <w:sz w:val="24"/>
                <w:szCs w:val="24"/>
              </w:rPr>
            </w:pPr>
            <w:r>
              <w:rPr>
                <w:b/>
                <w:sz w:val="24"/>
                <w:szCs w:val="24"/>
              </w:rPr>
              <w:t>15.30-15.50</w:t>
            </w:r>
          </w:p>
          <w:p w:rsidR="007C387B" w:rsidRDefault="007C387B" w:rsidP="003638B4">
            <w:pPr>
              <w:widowControl w:val="0"/>
              <w:autoSpaceDE w:val="0"/>
              <w:autoSpaceDN w:val="0"/>
              <w:spacing w:after="0" w:line="240" w:lineRule="auto"/>
              <w:rPr>
                <w:sz w:val="24"/>
                <w:szCs w:val="24"/>
              </w:rPr>
            </w:pPr>
            <w:r>
              <w:rPr>
                <w:b/>
                <w:sz w:val="24"/>
                <w:szCs w:val="24"/>
              </w:rPr>
              <w:t>Арнайы түзетуші іс-әрекет: Мәнбетәлі Ерке</w:t>
            </w:r>
            <w:r>
              <w:rPr>
                <w:sz w:val="24"/>
                <w:szCs w:val="24"/>
              </w:rPr>
              <w:t>(логпед пен жеке жұмыс).</w:t>
            </w:r>
          </w:p>
          <w:p w:rsidR="007C387B" w:rsidRPr="008B1CD2" w:rsidRDefault="007C387B" w:rsidP="003638B4">
            <w:pPr>
              <w:rPr>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7C387B" w:rsidRDefault="007C387B" w:rsidP="003638B4">
            <w:pPr>
              <w:widowControl w:val="0"/>
              <w:autoSpaceDE w:val="0"/>
              <w:autoSpaceDN w:val="0"/>
              <w:spacing w:after="0" w:line="240" w:lineRule="auto"/>
              <w:ind w:left="40"/>
              <w:rPr>
                <w:sz w:val="24"/>
                <w:szCs w:val="24"/>
              </w:rPr>
            </w:pPr>
            <w:r>
              <w:rPr>
                <w:b/>
                <w:sz w:val="24"/>
                <w:szCs w:val="24"/>
              </w:rPr>
              <w:t>Арнайы түзетуші іс-әрекет:</w:t>
            </w:r>
            <w:r>
              <w:rPr>
                <w:sz w:val="24"/>
                <w:szCs w:val="24"/>
              </w:rPr>
              <w:t>(психологпен жеке жұмыс).</w:t>
            </w:r>
          </w:p>
          <w:p w:rsidR="007C387B" w:rsidRPr="00472C24" w:rsidRDefault="007C387B" w:rsidP="003638B4">
            <w:pPr>
              <w:rPr>
                <w:b/>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7C387B" w:rsidRPr="00F2157E" w:rsidRDefault="007C387B" w:rsidP="003638B4">
            <w:pPr>
              <w:spacing w:after="0" w:line="240" w:lineRule="auto"/>
              <w:rPr>
                <w:b/>
                <w:sz w:val="24"/>
                <w:szCs w:val="24"/>
                <w:lang w:val="kk-KZ"/>
              </w:rPr>
            </w:pPr>
            <w:r w:rsidRPr="00F2157E">
              <w:rPr>
                <w:b/>
                <w:sz w:val="24"/>
                <w:szCs w:val="24"/>
                <w:lang w:val="kk-KZ"/>
              </w:rPr>
              <w:t>15.30-15.50</w:t>
            </w:r>
          </w:p>
          <w:p w:rsidR="007C387B" w:rsidRPr="00F2157E" w:rsidRDefault="007C387B" w:rsidP="003638B4">
            <w:pPr>
              <w:spacing w:after="0" w:line="240" w:lineRule="auto"/>
              <w:rPr>
                <w:sz w:val="24"/>
                <w:szCs w:val="24"/>
                <w:lang w:val="kk-KZ"/>
              </w:rPr>
            </w:pPr>
            <w:r w:rsidRPr="00F2157E">
              <w:rPr>
                <w:b/>
                <w:sz w:val="24"/>
                <w:szCs w:val="24"/>
                <w:lang w:val="kk-KZ"/>
              </w:rPr>
              <w:t>Арнайы түзетуші іс-әрекет:</w:t>
            </w:r>
            <w:r w:rsidRPr="00F2157E">
              <w:rPr>
                <w:sz w:val="24"/>
                <w:szCs w:val="24"/>
                <w:lang w:val="kk-KZ"/>
              </w:rPr>
              <w:t xml:space="preserve"> Балтабаева Томирис</w:t>
            </w:r>
          </w:p>
          <w:p w:rsidR="007C387B" w:rsidRPr="008B1CD2" w:rsidRDefault="007C387B" w:rsidP="003638B4">
            <w:pPr>
              <w:rPr>
                <w:b/>
                <w:sz w:val="24"/>
                <w:szCs w:val="24"/>
              </w:rPr>
            </w:pPr>
            <w:r>
              <w:rPr>
                <w:sz w:val="24"/>
                <w:szCs w:val="24"/>
              </w:rPr>
              <w:t>(логпедпен топтық жұмыс).</w:t>
            </w:r>
          </w:p>
        </w:tc>
        <w:tc>
          <w:tcPr>
            <w:tcW w:w="2977" w:type="dxa"/>
            <w:tcBorders>
              <w:top w:val="single" w:sz="4" w:space="0" w:color="000000"/>
              <w:left w:val="single" w:sz="4" w:space="0" w:color="000000"/>
              <w:bottom w:val="single" w:sz="4" w:space="0" w:color="000000"/>
              <w:right w:val="single" w:sz="4" w:space="0" w:color="000000"/>
            </w:tcBorders>
          </w:tcPr>
          <w:p w:rsidR="007C387B" w:rsidRPr="008B1CD2" w:rsidRDefault="007C387B" w:rsidP="003638B4">
            <w:pPr>
              <w:spacing w:after="0" w:line="240" w:lineRule="auto"/>
              <w:rPr>
                <w:rFonts w:ascii="Times New Roman" w:hAnsi="Times New Roman" w:cs="Times New Roman"/>
                <w:b/>
                <w:sz w:val="24"/>
                <w:szCs w:val="24"/>
                <w:lang w:val="kk-KZ"/>
              </w:rPr>
            </w:pPr>
            <w:r>
              <w:rPr>
                <w:b/>
                <w:sz w:val="24"/>
                <w:szCs w:val="24"/>
              </w:rPr>
              <w:t>Арнайы түзетуші іс-әрекет:</w:t>
            </w:r>
            <w:r>
              <w:rPr>
                <w:sz w:val="24"/>
                <w:szCs w:val="24"/>
              </w:rPr>
              <w:t xml:space="preserve"> (психолопен топтық жұмыс).</w:t>
            </w:r>
          </w:p>
        </w:tc>
        <w:tc>
          <w:tcPr>
            <w:tcW w:w="3118" w:type="dxa"/>
            <w:gridSpan w:val="2"/>
            <w:tcBorders>
              <w:top w:val="single" w:sz="4" w:space="0" w:color="000000"/>
              <w:left w:val="single" w:sz="4" w:space="0" w:color="000000"/>
              <w:bottom w:val="single" w:sz="4" w:space="0" w:color="000000"/>
              <w:right w:val="single" w:sz="4" w:space="0" w:color="000000"/>
            </w:tcBorders>
          </w:tcPr>
          <w:p w:rsidR="007C387B" w:rsidRPr="00F2157E" w:rsidRDefault="007C387B" w:rsidP="003638B4">
            <w:pPr>
              <w:spacing w:after="0" w:line="240" w:lineRule="auto"/>
              <w:rPr>
                <w:b/>
                <w:sz w:val="24"/>
                <w:szCs w:val="24"/>
                <w:lang w:val="kk-KZ"/>
              </w:rPr>
            </w:pPr>
            <w:r w:rsidRPr="00F2157E">
              <w:rPr>
                <w:b/>
                <w:sz w:val="24"/>
                <w:szCs w:val="24"/>
                <w:lang w:val="kk-KZ"/>
              </w:rPr>
              <w:t>15.30-15.50</w:t>
            </w:r>
          </w:p>
          <w:p w:rsidR="007C387B" w:rsidRPr="00F2157E" w:rsidRDefault="007C387B" w:rsidP="003638B4">
            <w:pPr>
              <w:widowControl w:val="0"/>
              <w:autoSpaceDE w:val="0"/>
              <w:autoSpaceDN w:val="0"/>
              <w:spacing w:after="0" w:line="240" w:lineRule="auto"/>
              <w:rPr>
                <w:sz w:val="24"/>
                <w:szCs w:val="24"/>
                <w:lang w:val="kk-KZ"/>
              </w:rPr>
            </w:pPr>
            <w:r w:rsidRPr="00F2157E">
              <w:rPr>
                <w:b/>
                <w:sz w:val="24"/>
                <w:szCs w:val="24"/>
                <w:lang w:val="kk-KZ"/>
              </w:rPr>
              <w:t>Арнайы түзетуші іс-әрекет:</w:t>
            </w:r>
            <w:r w:rsidRPr="00F2157E">
              <w:rPr>
                <w:sz w:val="24"/>
                <w:szCs w:val="24"/>
                <w:lang w:val="kk-KZ"/>
              </w:rPr>
              <w:t>Мәнбетәлі Ерке ,Егіс Айсұлтан (психолог және логопед мамандарының  ұсынысы бойынша жұмыстар).</w:t>
            </w:r>
          </w:p>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p>
        </w:tc>
      </w:tr>
      <w:tr w:rsidR="007C387B" w:rsidRPr="008B1CD2" w:rsidTr="007C387B">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7C387B" w:rsidRPr="008B1CD2" w:rsidRDefault="007C387B" w:rsidP="003638B4">
            <w:pPr>
              <w:rPr>
                <w:rFonts w:ascii="Times New Roman" w:hAnsi="Times New Roman" w:cs="Times New Roman"/>
                <w:sz w:val="24"/>
                <w:szCs w:val="24"/>
                <w:lang w:val="kk-KZ"/>
              </w:rPr>
            </w:pPr>
            <w:r w:rsidRPr="008B1CD2">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268"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rPr>
                <w:rFonts w:ascii="Times New Roman" w:hAnsi="Times New Roman" w:cs="Times New Roman"/>
                <w:sz w:val="24"/>
                <w:szCs w:val="24"/>
              </w:rPr>
            </w:pPr>
            <w:r w:rsidRPr="008B1CD2">
              <w:rPr>
                <w:rFonts w:ascii="Times New Roman" w:hAnsi="Times New Roman" w:cs="Times New Roman"/>
                <w:sz w:val="24"/>
                <w:szCs w:val="24"/>
              </w:rPr>
              <w:t>Серуенгеойынқұралдарындайындау.</w:t>
            </w:r>
          </w:p>
        </w:tc>
        <w:tc>
          <w:tcPr>
            <w:tcW w:w="2693"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rPr>
                <w:rFonts w:ascii="Times New Roman" w:hAnsi="Times New Roman" w:cs="Times New Roman"/>
                <w:sz w:val="24"/>
                <w:szCs w:val="24"/>
              </w:rPr>
            </w:pPr>
            <w:r w:rsidRPr="008B1CD2">
              <w:rPr>
                <w:rFonts w:ascii="Times New Roman" w:hAnsi="Times New Roman" w:cs="Times New Roman"/>
                <w:sz w:val="24"/>
                <w:szCs w:val="24"/>
              </w:rPr>
              <w:t>Серуен</w:t>
            </w:r>
            <w:r w:rsidRPr="008B1CD2">
              <w:rPr>
                <w:rFonts w:ascii="Times New Roman" w:hAnsi="Times New Roman" w:cs="Times New Roman"/>
                <w:sz w:val="24"/>
                <w:szCs w:val="24"/>
                <w:lang w:val="kk-KZ"/>
              </w:rPr>
              <w:t>ге шығу үшін ауа-райына сай киімдерін кигізуге өздерін үйрету</w:t>
            </w:r>
            <w:r w:rsidRPr="008B1CD2">
              <w:rPr>
                <w:rFonts w:ascii="Times New Roman" w:hAnsi="Times New Roman" w:cs="Times New Roman"/>
                <w:sz w:val="24"/>
                <w:szCs w:val="24"/>
              </w:rPr>
              <w:t>.</w:t>
            </w:r>
          </w:p>
        </w:tc>
        <w:tc>
          <w:tcPr>
            <w:tcW w:w="3119" w:type="dxa"/>
            <w:gridSpan w:val="2"/>
            <w:tcBorders>
              <w:top w:val="single" w:sz="4" w:space="0" w:color="000000"/>
              <w:left w:val="single" w:sz="4" w:space="0" w:color="auto"/>
              <w:bottom w:val="single" w:sz="4" w:space="0" w:color="000000"/>
              <w:right w:val="single" w:sz="4" w:space="0" w:color="auto"/>
            </w:tcBorders>
          </w:tcPr>
          <w:p w:rsidR="007C387B" w:rsidRPr="008B1CD2" w:rsidRDefault="007C387B" w:rsidP="003638B4">
            <w:pPr>
              <w:rPr>
                <w:rFonts w:ascii="Times New Roman" w:hAnsi="Times New Roman" w:cs="Times New Roman"/>
                <w:sz w:val="24"/>
                <w:szCs w:val="24"/>
              </w:rPr>
            </w:pPr>
            <w:r w:rsidRPr="008B1CD2">
              <w:rPr>
                <w:rFonts w:ascii="Times New Roman" w:hAnsi="Times New Roman" w:cs="Times New Roman"/>
                <w:sz w:val="24"/>
                <w:szCs w:val="24"/>
              </w:rPr>
              <w:t>Серуенкезіндеұйыымдастырылғанеңбектәрбиесіарқылыеңбек-сүйгіштікке баулу.</w:t>
            </w:r>
          </w:p>
        </w:tc>
        <w:tc>
          <w:tcPr>
            <w:tcW w:w="2976" w:type="dxa"/>
            <w:tcBorders>
              <w:top w:val="single" w:sz="4" w:space="0" w:color="000000"/>
              <w:left w:val="single" w:sz="4" w:space="0" w:color="auto"/>
              <w:bottom w:val="single" w:sz="4" w:space="0" w:color="000000"/>
              <w:right w:val="single" w:sz="4" w:space="0" w:color="000000"/>
            </w:tcBorders>
          </w:tcPr>
          <w:p w:rsidR="007C387B" w:rsidRPr="008B1CD2" w:rsidRDefault="007C387B" w:rsidP="003638B4">
            <w:pPr>
              <w:rPr>
                <w:rFonts w:ascii="Times New Roman" w:hAnsi="Times New Roman" w:cs="Times New Roman"/>
                <w:sz w:val="24"/>
                <w:szCs w:val="24"/>
              </w:rPr>
            </w:pPr>
            <w:r w:rsidRPr="008B1CD2">
              <w:rPr>
                <w:rFonts w:ascii="Times New Roman" w:hAnsi="Times New Roman" w:cs="Times New Roman"/>
                <w:sz w:val="24"/>
                <w:szCs w:val="24"/>
              </w:rPr>
              <w:t>.</w:t>
            </w:r>
          </w:p>
        </w:tc>
      </w:tr>
      <w:tr w:rsidR="007C387B" w:rsidRPr="008B1CD2" w:rsidTr="007C387B">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bCs/>
                <w:color w:val="000000"/>
                <w:sz w:val="24"/>
                <w:szCs w:val="24"/>
                <w:lang w:val="kk-KZ" w:eastAsia="ru-RU"/>
              </w:rPr>
              <w:t>Серуен</w:t>
            </w:r>
          </w:p>
        </w:tc>
        <w:tc>
          <w:tcPr>
            <w:tcW w:w="2126" w:type="dxa"/>
            <w:tcBorders>
              <w:top w:val="single" w:sz="4" w:space="0" w:color="000000"/>
              <w:left w:val="single" w:sz="4" w:space="0" w:color="000000"/>
              <w:bottom w:val="single" w:sz="4" w:space="0" w:color="000000"/>
              <w:right w:val="single" w:sz="4" w:space="0" w:color="auto"/>
            </w:tcBorders>
          </w:tcPr>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 xml:space="preserve"> Сөйлеуді дамыту, көркем әдебиет, қоршаған ортамен таныстыру </w:t>
            </w:r>
            <w:r w:rsidRPr="008B1CD2">
              <w:rPr>
                <w:rFonts w:ascii="Times New Roman" w:eastAsia="Times New Roman" w:hAnsi="Times New Roman" w:cs="Times New Roman"/>
                <w:color w:val="000000"/>
                <w:sz w:val="24"/>
                <w:szCs w:val="24"/>
                <w:lang w:val="kk-KZ" w:eastAsia="ru-RU"/>
              </w:rPr>
              <w:t xml:space="preserve">- </w:t>
            </w:r>
            <w:r w:rsidRPr="008B1CD2">
              <w:rPr>
                <w:rFonts w:ascii="Times New Roman" w:eastAsia="Times New Roman" w:hAnsi="Times New Roman" w:cs="Times New Roman"/>
                <w:b/>
                <w:color w:val="000000"/>
                <w:sz w:val="24"/>
                <w:szCs w:val="24"/>
                <w:lang w:val="kk-KZ" w:eastAsia="ru-RU"/>
              </w:rPr>
              <w:t>танымдық, коммуникативтік  әрекет</w:t>
            </w:r>
          </w:p>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eastAsia="Times New Roman" w:hAnsi="Times New Roman" w:cs="Times New Roman"/>
                <w:color w:val="000000"/>
                <w:sz w:val="24"/>
                <w:szCs w:val="24"/>
                <w:lang w:val="kk-KZ" w:eastAsia="ru-RU"/>
              </w:rPr>
              <w:t xml:space="preserve">№6 картотека </w:t>
            </w:r>
          </w:p>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color w:val="000000"/>
                <w:sz w:val="24"/>
                <w:szCs w:val="24"/>
                <w:lang w:val="kk-KZ" w:eastAsia="ru-RU"/>
              </w:rPr>
              <w:t>Еркін ойындар</w:t>
            </w:r>
          </w:p>
        </w:tc>
        <w:tc>
          <w:tcPr>
            <w:tcW w:w="2268"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after="0" w:line="240" w:lineRule="auto"/>
              <w:rPr>
                <w:rFonts w:ascii="Times New Roman" w:eastAsia="Times New Roman" w:hAnsi="Times New Roman" w:cs="Times New Roman"/>
                <w:b/>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eastAsia="Times New Roman" w:hAnsi="Times New Roman" w:cs="Times New Roman"/>
                <w:color w:val="000000"/>
                <w:sz w:val="24"/>
                <w:szCs w:val="24"/>
                <w:lang w:val="kk-KZ" w:eastAsia="ru-RU"/>
              </w:rPr>
              <w:t>Картотека №7</w:t>
            </w:r>
          </w:p>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color w:val="000000"/>
                <w:sz w:val="24"/>
                <w:szCs w:val="24"/>
                <w:lang w:val="kk-KZ" w:eastAsia="ru-RU"/>
              </w:rPr>
              <w:t>Еркін ойындар</w:t>
            </w:r>
          </w:p>
        </w:tc>
        <w:tc>
          <w:tcPr>
            <w:tcW w:w="2693"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after="0" w:line="240" w:lineRule="auto"/>
              <w:rPr>
                <w:rFonts w:ascii="Times New Roman" w:eastAsia="Times New Roman" w:hAnsi="Times New Roman" w:cs="Times New Roman"/>
                <w:b/>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7C387B" w:rsidRPr="008B1CD2" w:rsidRDefault="007C387B" w:rsidP="003638B4">
            <w:pPr>
              <w:spacing w:after="0"/>
              <w:rPr>
                <w:rFonts w:ascii="Times New Roman" w:hAnsi="Times New Roman" w:cs="Times New Roman"/>
                <w:sz w:val="24"/>
                <w:szCs w:val="24"/>
                <w:lang w:val="kk-KZ" w:eastAsia="ru-RU"/>
              </w:rPr>
            </w:pPr>
            <w:r w:rsidRPr="008B1CD2">
              <w:rPr>
                <w:rFonts w:ascii="Times New Roman" w:hAnsi="Times New Roman" w:cs="Times New Roman"/>
                <w:sz w:val="24"/>
                <w:szCs w:val="24"/>
                <w:lang w:val="kk-KZ" w:eastAsia="ru-RU"/>
              </w:rPr>
              <w:t>Картотека№8</w:t>
            </w:r>
          </w:p>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b/>
                <w:color w:val="000000"/>
                <w:sz w:val="24"/>
                <w:szCs w:val="24"/>
                <w:lang w:val="kk-KZ" w:eastAsia="ru-RU"/>
              </w:rPr>
              <w:t>Еркін ойындар</w:t>
            </w:r>
          </w:p>
        </w:tc>
        <w:tc>
          <w:tcPr>
            <w:tcW w:w="2977" w:type="dxa"/>
            <w:tcBorders>
              <w:top w:val="single" w:sz="4" w:space="0" w:color="000000"/>
              <w:left w:val="single" w:sz="4" w:space="0" w:color="auto"/>
              <w:bottom w:val="single" w:sz="4" w:space="0" w:color="000000"/>
              <w:right w:val="single" w:sz="4" w:space="0" w:color="auto"/>
            </w:tcBorders>
          </w:tcPr>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r w:rsidRPr="008B1CD2">
              <w:rPr>
                <w:rFonts w:ascii="Times New Roman" w:eastAsia="Times New Roman" w:hAnsi="Times New Roman" w:cs="Times New Roman"/>
                <w:b/>
                <w:color w:val="000000"/>
                <w:sz w:val="24"/>
                <w:szCs w:val="24"/>
                <w:lang w:val="kk-KZ" w:eastAsia="ru-RU"/>
              </w:rPr>
              <w:t>Сөйлеуді дамыту, көркем әдебиет</w:t>
            </w:r>
            <w:r w:rsidRPr="008B1CD2">
              <w:rPr>
                <w:rFonts w:ascii="Times New Roman" w:eastAsia="Times New Roman" w:hAnsi="Times New Roman" w:cs="Times New Roman"/>
                <w:color w:val="000000"/>
                <w:sz w:val="24"/>
                <w:szCs w:val="24"/>
                <w:lang w:val="kk-KZ" w:eastAsia="ru-RU"/>
              </w:rPr>
              <w:t>,</w:t>
            </w:r>
            <w:r w:rsidRPr="008B1CD2">
              <w:rPr>
                <w:rFonts w:ascii="Times New Roman" w:eastAsia="Times New Roman" w:hAnsi="Times New Roman" w:cs="Times New Roman"/>
                <w:b/>
                <w:color w:val="000000"/>
                <w:sz w:val="24"/>
                <w:szCs w:val="24"/>
                <w:lang w:val="kk-KZ" w:eastAsia="ru-RU"/>
              </w:rPr>
              <w:t xml:space="preserve">қоршаған ортамен таныстыру </w:t>
            </w:r>
            <w:r w:rsidRPr="008B1CD2">
              <w:rPr>
                <w:rFonts w:ascii="Times New Roman" w:eastAsia="Times New Roman" w:hAnsi="Times New Roman" w:cs="Times New Roman"/>
                <w:color w:val="000000"/>
                <w:sz w:val="24"/>
                <w:szCs w:val="24"/>
                <w:lang w:val="kk-KZ" w:eastAsia="ru-RU"/>
              </w:rPr>
              <w:t xml:space="preserve">- </w:t>
            </w:r>
            <w:r w:rsidRPr="008B1CD2">
              <w:rPr>
                <w:rFonts w:ascii="Times New Roman" w:eastAsia="Times New Roman" w:hAnsi="Times New Roman" w:cs="Times New Roman"/>
                <w:b/>
                <w:color w:val="000000"/>
                <w:sz w:val="24"/>
                <w:szCs w:val="24"/>
                <w:lang w:val="kk-KZ" w:eastAsia="ru-RU"/>
              </w:rPr>
              <w:t>танымдық, дене шынықтыру</w:t>
            </w:r>
            <w:r w:rsidRPr="008B1CD2">
              <w:rPr>
                <w:rFonts w:ascii="Times New Roman" w:eastAsia="Times New Roman" w:hAnsi="Times New Roman" w:cs="Times New Roman"/>
                <w:color w:val="000000"/>
                <w:sz w:val="24"/>
                <w:szCs w:val="24"/>
                <w:lang w:val="kk-KZ" w:eastAsia="ru-RU"/>
              </w:rPr>
              <w:t xml:space="preserve"> - </w:t>
            </w:r>
            <w:r w:rsidRPr="008B1CD2">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7C387B" w:rsidRPr="008B1CD2" w:rsidRDefault="007C387B" w:rsidP="003638B4">
            <w:pPr>
              <w:spacing w:after="0"/>
              <w:rPr>
                <w:rFonts w:ascii="Times New Roman" w:hAnsi="Times New Roman" w:cs="Times New Roman"/>
                <w:sz w:val="24"/>
                <w:szCs w:val="24"/>
                <w:lang w:val="kk-KZ" w:eastAsia="ru-RU"/>
              </w:rPr>
            </w:pPr>
            <w:r w:rsidRPr="008B1CD2">
              <w:rPr>
                <w:rFonts w:ascii="Times New Roman" w:hAnsi="Times New Roman" w:cs="Times New Roman"/>
                <w:sz w:val="24"/>
                <w:szCs w:val="24"/>
                <w:lang w:val="kk-KZ" w:eastAsia="ru-RU"/>
              </w:rPr>
              <w:t>Картотека№9</w:t>
            </w:r>
          </w:p>
          <w:p w:rsidR="007C387B" w:rsidRPr="008B1CD2" w:rsidRDefault="007C387B" w:rsidP="003638B4">
            <w:pPr>
              <w:spacing w:after="0"/>
              <w:rPr>
                <w:rFonts w:ascii="Times New Roman" w:hAnsi="Times New Roman" w:cs="Times New Roman"/>
                <w:sz w:val="24"/>
                <w:szCs w:val="24"/>
                <w:lang w:val="kk-KZ" w:eastAsia="ru-RU"/>
              </w:rPr>
            </w:pPr>
            <w:r w:rsidRPr="008B1CD2">
              <w:rPr>
                <w:rFonts w:ascii="Times New Roman" w:eastAsia="Times New Roman" w:hAnsi="Times New Roman" w:cs="Times New Roman"/>
                <w:b/>
                <w:color w:val="000000"/>
                <w:sz w:val="24"/>
                <w:szCs w:val="24"/>
                <w:lang w:val="kk-KZ" w:eastAsia="ru-RU"/>
              </w:rPr>
              <w:t>Еркін ойындар</w:t>
            </w:r>
          </w:p>
        </w:tc>
        <w:tc>
          <w:tcPr>
            <w:tcW w:w="3118" w:type="dxa"/>
            <w:gridSpan w:val="2"/>
            <w:tcBorders>
              <w:top w:val="single" w:sz="4" w:space="0" w:color="000000"/>
              <w:left w:val="single" w:sz="4" w:space="0" w:color="auto"/>
              <w:bottom w:val="single" w:sz="4" w:space="0" w:color="000000"/>
              <w:right w:val="single" w:sz="4" w:space="0" w:color="000000"/>
            </w:tcBorders>
          </w:tcPr>
          <w:p w:rsidR="007C387B" w:rsidRPr="008B1CD2" w:rsidRDefault="007C387B" w:rsidP="003638B4">
            <w:pPr>
              <w:spacing w:after="0" w:line="240" w:lineRule="auto"/>
              <w:rPr>
                <w:rFonts w:ascii="Times New Roman" w:eastAsia="Times New Roman" w:hAnsi="Times New Roman" w:cs="Times New Roman"/>
                <w:color w:val="000000"/>
                <w:sz w:val="24"/>
                <w:szCs w:val="24"/>
                <w:lang w:val="kk-KZ" w:eastAsia="ru-RU"/>
              </w:rPr>
            </w:pPr>
          </w:p>
        </w:tc>
      </w:tr>
      <w:tr w:rsidR="007C387B" w:rsidRPr="008B1CD2" w:rsidTr="007C387B">
        <w:trPr>
          <w:trHeight w:val="448"/>
        </w:trPr>
        <w:tc>
          <w:tcPr>
            <w:tcW w:w="1575" w:type="dxa"/>
            <w:tcBorders>
              <w:top w:val="single" w:sz="4" w:space="0" w:color="000000"/>
              <w:left w:val="single" w:sz="4" w:space="0" w:color="000000"/>
              <w:bottom w:val="single" w:sz="4" w:space="0" w:color="000000"/>
              <w:right w:val="single" w:sz="4" w:space="0" w:color="000000"/>
            </w:tcBorders>
          </w:tcPr>
          <w:p w:rsidR="007C387B" w:rsidRPr="008B1CD2" w:rsidRDefault="007C387B" w:rsidP="003638B4">
            <w:pPr>
              <w:spacing w:after="0" w:line="240" w:lineRule="auto"/>
              <w:rPr>
                <w:rFonts w:ascii="Times New Roman" w:eastAsia="Times New Roman" w:hAnsi="Times New Roman" w:cs="Times New Roman"/>
                <w:b/>
                <w:bCs/>
                <w:color w:val="000000"/>
                <w:sz w:val="24"/>
                <w:szCs w:val="24"/>
                <w:lang w:val="kk-KZ" w:eastAsia="ru-RU"/>
              </w:rPr>
            </w:pPr>
            <w:r w:rsidRPr="008B1CD2">
              <w:rPr>
                <w:rFonts w:ascii="Times New Roman" w:eastAsia="Times New Roman" w:hAnsi="Times New Roman" w:cs="Times New Roman"/>
                <w:b/>
                <w:bCs/>
                <w:color w:val="000000"/>
                <w:sz w:val="24"/>
                <w:szCs w:val="24"/>
                <w:lang w:val="kk-KZ" w:eastAsia="ru-RU"/>
              </w:rPr>
              <w:t>Кешкі ас</w:t>
            </w:r>
          </w:p>
        </w:tc>
        <w:tc>
          <w:tcPr>
            <w:tcW w:w="13182" w:type="dxa"/>
            <w:gridSpan w:val="6"/>
            <w:tcBorders>
              <w:top w:val="single" w:sz="4" w:space="0" w:color="000000"/>
              <w:left w:val="single" w:sz="4" w:space="0" w:color="000000"/>
              <w:bottom w:val="single" w:sz="4" w:space="0" w:color="000000"/>
              <w:right w:val="single" w:sz="4" w:space="0" w:color="000000"/>
            </w:tcBorders>
          </w:tcPr>
          <w:p w:rsidR="007C387B" w:rsidRPr="00472C24" w:rsidRDefault="007C387B"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7C387B" w:rsidRPr="008B1CD2" w:rsidRDefault="007C387B" w:rsidP="003638B4">
            <w:pPr>
              <w:tabs>
                <w:tab w:val="center" w:pos="3802"/>
                <w:tab w:val="left" w:pos="5743"/>
              </w:tabs>
              <w:spacing w:after="0"/>
              <w:jc w:val="center"/>
              <w:rPr>
                <w:rFonts w:ascii="Times New Roman" w:hAnsi="Times New Roman" w:cs="Times New Roman"/>
                <w:sz w:val="24"/>
                <w:szCs w:val="24"/>
                <w:lang w:val="kk-KZ"/>
              </w:rPr>
            </w:pPr>
            <w:r w:rsidRPr="008B1CD2">
              <w:rPr>
                <w:rFonts w:ascii="Times New Roman" w:hAnsi="Times New Roman" w:cs="Times New Roman"/>
                <w:sz w:val="24"/>
                <w:szCs w:val="24"/>
                <w:lang w:val="kk-KZ"/>
              </w:rPr>
              <w:t>Тамақ ішер кезде енді,</w:t>
            </w:r>
          </w:p>
          <w:p w:rsidR="007C387B" w:rsidRPr="008B1CD2" w:rsidRDefault="007C387B" w:rsidP="003638B4">
            <w:pPr>
              <w:spacing w:after="0"/>
              <w:jc w:val="center"/>
              <w:rPr>
                <w:rFonts w:ascii="Times New Roman" w:hAnsi="Times New Roman" w:cs="Times New Roman"/>
                <w:sz w:val="24"/>
                <w:szCs w:val="24"/>
                <w:lang w:val="kk-KZ"/>
              </w:rPr>
            </w:pPr>
            <w:r w:rsidRPr="008B1CD2">
              <w:rPr>
                <w:rFonts w:ascii="Times New Roman" w:hAnsi="Times New Roman" w:cs="Times New Roman"/>
                <w:sz w:val="24"/>
                <w:szCs w:val="24"/>
                <w:lang w:val="kk-KZ"/>
              </w:rPr>
              <w:t>Сөйлемейміз күлмейміз.</w:t>
            </w:r>
          </w:p>
          <w:p w:rsidR="007C387B" w:rsidRPr="008B1CD2" w:rsidRDefault="007C387B" w:rsidP="003638B4">
            <w:pPr>
              <w:spacing w:after="0"/>
              <w:jc w:val="center"/>
              <w:rPr>
                <w:rFonts w:ascii="Times New Roman" w:hAnsi="Times New Roman" w:cs="Times New Roman"/>
                <w:sz w:val="24"/>
                <w:szCs w:val="24"/>
                <w:lang w:val="kk-KZ"/>
              </w:rPr>
            </w:pPr>
            <w:r w:rsidRPr="008B1CD2">
              <w:rPr>
                <w:rFonts w:ascii="Times New Roman" w:hAnsi="Times New Roman" w:cs="Times New Roman"/>
                <w:sz w:val="24"/>
                <w:szCs w:val="24"/>
                <w:lang w:val="kk-KZ"/>
              </w:rPr>
              <w:t>Астан басқа өзгені,</w:t>
            </w:r>
          </w:p>
          <w:p w:rsidR="007C387B" w:rsidRPr="008B1CD2" w:rsidRDefault="007C387B" w:rsidP="003638B4">
            <w:pPr>
              <w:spacing w:after="0"/>
              <w:jc w:val="center"/>
              <w:rPr>
                <w:rFonts w:ascii="Times New Roman" w:hAnsi="Times New Roman" w:cs="Times New Roman"/>
                <w:color w:val="000000"/>
                <w:sz w:val="24"/>
                <w:szCs w:val="24"/>
                <w:lang w:val="kk-KZ" w:eastAsia="ru-RU"/>
              </w:rPr>
            </w:pPr>
            <w:r w:rsidRPr="008B1CD2">
              <w:rPr>
                <w:rFonts w:ascii="Times New Roman" w:hAnsi="Times New Roman" w:cs="Times New Roman"/>
                <w:sz w:val="24"/>
                <w:szCs w:val="24"/>
                <w:lang w:val="kk-KZ"/>
              </w:rPr>
              <w:t>Елемейміз, білмейміз. (сөйлеуді дамыту)</w:t>
            </w:r>
            <w:r w:rsidRPr="008B1CD2">
              <w:rPr>
                <w:rFonts w:ascii="Times New Roman" w:hAnsi="Times New Roman" w:cs="Times New Roman"/>
                <w:color w:val="000000"/>
                <w:sz w:val="24"/>
                <w:szCs w:val="24"/>
                <w:lang w:val="kk-KZ" w:eastAsia="ru-RU"/>
              </w:rPr>
              <w:t xml:space="preserve"> .</w:t>
            </w:r>
          </w:p>
          <w:p w:rsidR="007C387B" w:rsidRPr="008B1CD2" w:rsidRDefault="007C387B" w:rsidP="003638B4">
            <w:pPr>
              <w:spacing w:after="0" w:line="240" w:lineRule="auto"/>
              <w:rPr>
                <w:rFonts w:ascii="Times New Roman" w:eastAsia="Times New Roman" w:hAnsi="Times New Roman" w:cs="Times New Roman"/>
                <w:color w:val="000000"/>
                <w:sz w:val="24"/>
                <w:szCs w:val="24"/>
                <w:lang w:eastAsia="ru-RU"/>
              </w:rPr>
            </w:pPr>
            <w:r w:rsidRPr="008B1CD2">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8B1CD2">
              <w:rPr>
                <w:rFonts w:ascii="Times New Roman" w:hAnsi="Times New Roman" w:cs="Times New Roman"/>
                <w:color w:val="000000"/>
                <w:sz w:val="24"/>
                <w:szCs w:val="24"/>
                <w:lang w:val="kk-KZ" w:eastAsia="ru-RU"/>
              </w:rPr>
              <w:t>Бата айту. Ас қайтару</w:t>
            </w:r>
          </w:p>
        </w:tc>
      </w:tr>
      <w:tr w:rsidR="007C387B" w:rsidRPr="007C387B" w:rsidTr="007C387B">
        <w:trPr>
          <w:trHeight w:val="1556"/>
        </w:trPr>
        <w:tc>
          <w:tcPr>
            <w:tcW w:w="1575" w:type="dxa"/>
            <w:tcBorders>
              <w:top w:val="single" w:sz="4" w:space="0" w:color="000000"/>
              <w:left w:val="single" w:sz="4" w:space="0" w:color="000000"/>
              <w:bottom w:val="single" w:sz="4" w:space="0" w:color="auto"/>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eastAsia="ru-RU"/>
              </w:rPr>
            </w:pPr>
            <w:r w:rsidRPr="008B1CD2">
              <w:rPr>
                <w:rFonts w:ascii="Times New Roman" w:eastAsia="Times New Roman" w:hAnsi="Times New Roman" w:cs="Times New Roman"/>
                <w:b/>
                <w:bCs/>
                <w:color w:val="000000"/>
                <w:sz w:val="24"/>
                <w:szCs w:val="24"/>
                <w:lang w:eastAsia="ru-RU"/>
              </w:rPr>
              <w:t>Балалардыңүйінеқайтуы</w:t>
            </w:r>
          </w:p>
        </w:tc>
        <w:tc>
          <w:tcPr>
            <w:tcW w:w="2126" w:type="dxa"/>
            <w:tcBorders>
              <w:top w:val="single" w:sz="4" w:space="0" w:color="000000"/>
              <w:left w:val="single" w:sz="4" w:space="0" w:color="000000"/>
              <w:bottom w:val="single" w:sz="4" w:space="0" w:color="auto"/>
              <w:right w:val="single" w:sz="4" w:space="0" w:color="000000"/>
            </w:tcBorders>
            <w:hideMark/>
          </w:tcPr>
          <w:p w:rsidR="007C387B" w:rsidRPr="008B1CD2" w:rsidRDefault="007C387B" w:rsidP="003638B4">
            <w:pPr>
              <w:rPr>
                <w:rFonts w:ascii="Times New Roman" w:hAnsi="Times New Roman" w:cs="Times New Roman"/>
                <w:sz w:val="24"/>
                <w:szCs w:val="24"/>
              </w:rPr>
            </w:pPr>
            <w:r w:rsidRPr="008B1CD2">
              <w:rPr>
                <w:rFonts w:ascii="Times New Roman" w:hAnsi="Times New Roman" w:cs="Times New Roman"/>
                <w:sz w:val="24"/>
                <w:szCs w:val="24"/>
              </w:rPr>
              <w:t>Балалардыңжетістік пен дәрежесіүшінемес, солқалпындасөзсізқабылдапжақсыкөретініңіздісездіріңіз.</w:t>
            </w:r>
          </w:p>
        </w:tc>
        <w:tc>
          <w:tcPr>
            <w:tcW w:w="2268" w:type="dxa"/>
            <w:tcBorders>
              <w:top w:val="single" w:sz="4" w:space="0" w:color="000000"/>
              <w:left w:val="single" w:sz="4" w:space="0" w:color="000000"/>
              <w:bottom w:val="single" w:sz="4" w:space="0" w:color="auto"/>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hAnsi="Times New Roman" w:cs="Times New Roman"/>
                <w:sz w:val="24"/>
                <w:szCs w:val="24"/>
              </w:rPr>
              <w:t>Атааналардыбойыншажүргізілетінжұмысжоспарыментаныстыру</w:t>
            </w:r>
            <w:r w:rsidRPr="008B1CD2">
              <w:rPr>
                <w:rFonts w:ascii="Times New Roman" w:hAnsi="Times New Roman" w:cs="Times New Roman"/>
                <w:sz w:val="24"/>
                <w:szCs w:val="24"/>
                <w:lang w:val="kk-KZ"/>
              </w:rPr>
              <w:t>.</w:t>
            </w:r>
          </w:p>
        </w:tc>
        <w:tc>
          <w:tcPr>
            <w:tcW w:w="2693" w:type="dxa"/>
            <w:tcBorders>
              <w:top w:val="single" w:sz="4" w:space="0" w:color="000000"/>
              <w:left w:val="single" w:sz="4" w:space="0" w:color="000000"/>
              <w:bottom w:val="single" w:sz="4" w:space="0" w:color="auto"/>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sz w:val="24"/>
                <w:szCs w:val="24"/>
                <w:lang w:val="kk-KZ" w:eastAsia="ru-RU"/>
              </w:rPr>
              <w:t>Ата-аналарға кеңес: үйде қазақ тілінде сөйлесу.</w:t>
            </w:r>
          </w:p>
        </w:tc>
        <w:tc>
          <w:tcPr>
            <w:tcW w:w="2977" w:type="dxa"/>
            <w:tcBorders>
              <w:top w:val="single" w:sz="4" w:space="0" w:color="000000"/>
              <w:left w:val="single" w:sz="4" w:space="0" w:color="000000"/>
              <w:bottom w:val="single" w:sz="4" w:space="0" w:color="auto"/>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r w:rsidRPr="008B1CD2">
              <w:rPr>
                <w:rFonts w:ascii="Times New Roman" w:eastAsia="Times New Roman" w:hAnsi="Times New Roman" w:cs="Times New Roman"/>
                <w:color w:val="000000"/>
                <w:sz w:val="24"/>
                <w:szCs w:val="24"/>
                <w:lang w:val="kk-KZ" w:eastAsia="ru-RU"/>
              </w:rPr>
              <w:t xml:space="preserve">Балалардың балабақшадағы жетістіктері туралы ата-аналармен әңгімелесу  </w:t>
            </w:r>
          </w:p>
        </w:tc>
        <w:tc>
          <w:tcPr>
            <w:tcW w:w="3118" w:type="dxa"/>
            <w:gridSpan w:val="2"/>
            <w:tcBorders>
              <w:top w:val="single" w:sz="4" w:space="0" w:color="000000"/>
              <w:left w:val="single" w:sz="4" w:space="0" w:color="000000"/>
              <w:bottom w:val="single" w:sz="4" w:space="0" w:color="auto"/>
              <w:right w:val="single" w:sz="4" w:space="0" w:color="000000"/>
            </w:tcBorders>
            <w:hideMark/>
          </w:tcPr>
          <w:p w:rsidR="007C387B" w:rsidRPr="008B1CD2" w:rsidRDefault="007C387B" w:rsidP="003638B4">
            <w:pPr>
              <w:spacing w:after="0" w:line="240" w:lineRule="auto"/>
              <w:rPr>
                <w:rFonts w:ascii="Times New Roman" w:eastAsia="Times New Roman" w:hAnsi="Times New Roman" w:cs="Times New Roman"/>
                <w:sz w:val="24"/>
                <w:szCs w:val="24"/>
                <w:lang w:val="kk-KZ" w:eastAsia="ru-RU"/>
              </w:rPr>
            </w:pPr>
          </w:p>
        </w:tc>
      </w:tr>
    </w:tbl>
    <w:p w:rsidR="00F9031F" w:rsidRPr="008B1CD2"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br w:type="textWrapping" w:clear="all"/>
      </w:r>
      <w:r w:rsidRPr="008B1CD2">
        <w:rPr>
          <w:rFonts w:ascii="Times New Roman" w:hAnsi="Times New Roman" w:cs="Times New Roman"/>
          <w:b/>
          <w:bCs/>
          <w:sz w:val="24"/>
          <w:szCs w:val="24"/>
          <w:lang w:val="kk-KZ"/>
        </w:rPr>
        <w:t>Тәрбиешілер: Жангожина Д.Д</w:t>
      </w:r>
    </w:p>
    <w:p w:rsidR="00F9031F" w:rsidRDefault="00F9031F" w:rsidP="00F9031F">
      <w:pPr>
        <w:spacing w:after="0"/>
        <w:jc w:val="both"/>
        <w:rPr>
          <w:rFonts w:ascii="Times New Roman" w:hAnsi="Times New Roman" w:cs="Times New Roman"/>
          <w:b/>
          <w:bCs/>
          <w:sz w:val="24"/>
          <w:szCs w:val="24"/>
          <w:lang w:val="kk-KZ"/>
        </w:rPr>
      </w:pPr>
      <w:r w:rsidRPr="008B1CD2">
        <w:rPr>
          <w:rFonts w:ascii="Times New Roman" w:hAnsi="Times New Roman" w:cs="Times New Roman"/>
          <w:b/>
          <w:bCs/>
          <w:sz w:val="24"/>
          <w:szCs w:val="24"/>
          <w:lang w:val="kk-KZ"/>
        </w:rPr>
        <w:t xml:space="preserve">                     Нургалиева А.К</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F9031F" w:rsidRDefault="00F9031F" w:rsidP="00F9031F">
      <w:pPr>
        <w:spacing w:after="0"/>
        <w:rPr>
          <w:rFonts w:ascii="Times New Roman" w:hAnsi="Times New Roman" w:cs="Times New Roman"/>
          <w:b/>
          <w:bCs/>
          <w:sz w:val="24"/>
          <w:szCs w:val="24"/>
          <w:lang w:val="kk-KZ"/>
        </w:rPr>
      </w:pPr>
    </w:p>
    <w:p w:rsidR="00F9031F" w:rsidRDefault="00F9031F" w:rsidP="00F9031F">
      <w:pPr>
        <w:spacing w:after="200"/>
        <w:jc w:val="both"/>
        <w:rPr>
          <w:rFonts w:ascii="Times New Roman" w:hAnsi="Times New Roman" w:cs="Times New Roman"/>
          <w:b/>
          <w:bCs/>
          <w:sz w:val="24"/>
          <w:szCs w:val="24"/>
          <w:lang w:val="kk-KZ"/>
        </w:rPr>
      </w:pPr>
    </w:p>
    <w:p w:rsidR="00F9031F" w:rsidRPr="008B1CD2" w:rsidRDefault="00F9031F" w:rsidP="00F9031F">
      <w:pPr>
        <w:spacing w:after="200"/>
        <w:jc w:val="both"/>
        <w:rPr>
          <w:rFonts w:ascii="Times New Roman" w:eastAsia="Arial Unicode MS" w:hAnsi="Times New Roman" w:cs="Times New Roman"/>
          <w:sz w:val="24"/>
          <w:szCs w:val="24"/>
          <w:lang w:val="kk-KZ"/>
        </w:rPr>
      </w:pPr>
      <w:r w:rsidRPr="008B1CD2">
        <w:rPr>
          <w:rFonts w:ascii="Times New Roman" w:hAnsi="Times New Roman" w:cs="Times New Roman"/>
          <w:b/>
          <w:bCs/>
          <w:sz w:val="24"/>
          <w:szCs w:val="24"/>
          <w:lang w:val="kk-KZ"/>
        </w:rPr>
        <w:t>Тексерген әдіскер: Рахмонбердиева Д.С</w:t>
      </w:r>
    </w:p>
    <w:p w:rsidR="00F9031F" w:rsidRPr="008B1CD2" w:rsidRDefault="00F9031F" w:rsidP="00F9031F">
      <w:pPr>
        <w:spacing w:after="0"/>
        <w:rPr>
          <w:rFonts w:ascii="Times New Roman" w:hAnsi="Times New Roman" w:cs="Times New Roman"/>
          <w:sz w:val="24"/>
          <w:szCs w:val="24"/>
          <w:lang w:val="kk-KZ" w:eastAsia="ru-RU"/>
        </w:rPr>
      </w:pPr>
      <w:r w:rsidRPr="008B1CD2">
        <w:rPr>
          <w:rFonts w:ascii="Times New Roman" w:hAnsi="Times New Roman" w:cs="Times New Roman"/>
          <w:sz w:val="24"/>
          <w:szCs w:val="24"/>
          <w:lang w:val="kk-KZ" w:eastAsia="ru-RU"/>
        </w:rPr>
        <w:t>Тексерілгенкүні «____________» ______________ 20_____ж.</w:t>
      </w:r>
    </w:p>
    <w:p w:rsidR="00F9031F" w:rsidRPr="008B1CD2" w:rsidRDefault="00F9031F" w:rsidP="00F9031F">
      <w:pPr>
        <w:spacing w:after="0"/>
        <w:rPr>
          <w:rFonts w:ascii="Times New Roman" w:hAnsi="Times New Roman" w:cs="Times New Roman"/>
          <w:sz w:val="24"/>
          <w:szCs w:val="24"/>
          <w:lang w:val="kk-KZ" w:eastAsia="ru-RU"/>
        </w:rPr>
      </w:pPr>
      <w:r w:rsidRPr="008B1CD2">
        <w:rPr>
          <w:rFonts w:ascii="Times New Roman" w:hAnsi="Times New Roman" w:cs="Times New Roman"/>
          <w:sz w:val="24"/>
          <w:szCs w:val="24"/>
          <w:lang w:val="kk-KZ" w:eastAsia="ru-RU"/>
        </w:rPr>
        <w:t>Ұсынылған:</w:t>
      </w:r>
    </w:p>
    <w:p w:rsidR="00F9031F" w:rsidRPr="008B1CD2" w:rsidRDefault="00F9031F" w:rsidP="00F9031F">
      <w:pPr>
        <w:spacing w:after="0"/>
        <w:rPr>
          <w:rFonts w:ascii="Times New Roman" w:hAnsi="Times New Roman" w:cs="Times New Roman"/>
          <w:sz w:val="24"/>
          <w:szCs w:val="24"/>
          <w:lang w:val="kk-KZ" w:eastAsia="ru-RU"/>
        </w:rPr>
      </w:pPr>
      <w:r w:rsidRPr="008B1CD2">
        <w:rPr>
          <w:rFonts w:ascii="Times New Roman" w:hAnsi="Times New Roman" w:cs="Times New Roman"/>
          <w:sz w:val="24"/>
          <w:szCs w:val="24"/>
          <w:lang w:val="kk-KZ" w:eastAsia="ru-RU"/>
        </w:rPr>
        <w:t>1.</w:t>
      </w:r>
    </w:p>
    <w:p w:rsidR="00F9031F" w:rsidRPr="008B1CD2" w:rsidRDefault="00F9031F" w:rsidP="00F9031F">
      <w:pPr>
        <w:spacing w:after="0"/>
        <w:rPr>
          <w:rFonts w:ascii="Times New Roman" w:hAnsi="Times New Roman" w:cs="Times New Roman"/>
          <w:sz w:val="24"/>
          <w:szCs w:val="24"/>
          <w:lang w:val="kk-KZ" w:eastAsia="ru-RU"/>
        </w:rPr>
      </w:pPr>
    </w:p>
    <w:p w:rsidR="00F9031F" w:rsidRPr="008B1CD2" w:rsidRDefault="00F9031F" w:rsidP="00F9031F">
      <w:pPr>
        <w:spacing w:after="0"/>
        <w:rPr>
          <w:rFonts w:ascii="Times New Roman" w:hAnsi="Times New Roman" w:cs="Times New Roman"/>
          <w:sz w:val="24"/>
          <w:szCs w:val="24"/>
          <w:lang w:val="kk-KZ" w:eastAsia="ru-RU"/>
        </w:rPr>
      </w:pPr>
      <w:r w:rsidRPr="008B1CD2">
        <w:rPr>
          <w:rFonts w:ascii="Times New Roman" w:hAnsi="Times New Roman" w:cs="Times New Roman"/>
          <w:sz w:val="24"/>
          <w:szCs w:val="24"/>
          <w:lang w:val="kk-KZ" w:eastAsia="ru-RU"/>
        </w:rPr>
        <w:t>2.</w:t>
      </w:r>
    </w:p>
    <w:p w:rsidR="00F9031F" w:rsidRPr="008B1CD2" w:rsidRDefault="00F9031F" w:rsidP="00F9031F">
      <w:pPr>
        <w:spacing w:after="0"/>
        <w:rPr>
          <w:rFonts w:ascii="Times New Roman" w:hAnsi="Times New Roman" w:cs="Times New Roman"/>
          <w:sz w:val="24"/>
          <w:szCs w:val="24"/>
          <w:lang w:val="kk-KZ" w:eastAsia="ru-RU"/>
        </w:rPr>
      </w:pPr>
    </w:p>
    <w:p w:rsidR="00F9031F" w:rsidRPr="0015141B" w:rsidRDefault="00F9031F" w:rsidP="00F9031F">
      <w:pPr>
        <w:pStyle w:val="1"/>
        <w:spacing w:before="1" w:line="319" w:lineRule="exact"/>
        <w:ind w:left="0" w:right="535"/>
      </w:pPr>
    </w:p>
    <w:p w:rsidR="00F9031F" w:rsidRPr="00750152" w:rsidRDefault="00F9031F" w:rsidP="00F9031F">
      <w:pPr>
        <w:pStyle w:val="1"/>
        <w:spacing w:before="1" w:line="319" w:lineRule="exact"/>
        <w:ind w:left="534" w:right="535"/>
        <w:jc w:val="center"/>
        <w:rPr>
          <w:sz w:val="24"/>
          <w:szCs w:val="24"/>
        </w:rPr>
      </w:pPr>
      <w:r w:rsidRPr="00750152">
        <w:rPr>
          <w:sz w:val="24"/>
          <w:szCs w:val="24"/>
        </w:rPr>
        <w:t>Тәрбиелеу-білімберу процесінің циклограммасы</w:t>
      </w:r>
    </w:p>
    <w:p w:rsidR="00F9031F" w:rsidRPr="00472C24" w:rsidRDefault="00F9031F" w:rsidP="00F9031F">
      <w:pPr>
        <w:spacing w:line="319" w:lineRule="exact"/>
        <w:ind w:right="535"/>
        <w:rPr>
          <w:sz w:val="24"/>
          <w:szCs w:val="24"/>
          <w:lang w:val="kk-KZ"/>
        </w:rPr>
      </w:pPr>
      <w:r w:rsidRPr="00472C24">
        <w:rPr>
          <w:sz w:val="24"/>
          <w:szCs w:val="24"/>
          <w:lang w:val="kk-KZ"/>
        </w:rPr>
        <w:t>Білім беру ұйымы: «Zerek» бөбекжайы МКҚК</w:t>
      </w:r>
    </w:p>
    <w:p w:rsidR="00F9031F" w:rsidRPr="00750152" w:rsidRDefault="00F9031F" w:rsidP="00F9031F">
      <w:pPr>
        <w:tabs>
          <w:tab w:val="left" w:pos="9272"/>
        </w:tabs>
        <w:spacing w:line="293" w:lineRule="exact"/>
        <w:rPr>
          <w:sz w:val="24"/>
          <w:szCs w:val="24"/>
        </w:rPr>
      </w:pPr>
      <w:r w:rsidRPr="00750152">
        <w:rPr>
          <w:sz w:val="24"/>
          <w:szCs w:val="24"/>
        </w:rPr>
        <w:t>Топ: №1 ересек тобы</w:t>
      </w:r>
    </w:p>
    <w:p w:rsidR="00F9031F" w:rsidRPr="00750152" w:rsidRDefault="00F9031F" w:rsidP="00F9031F">
      <w:pPr>
        <w:spacing w:before="2" w:line="322" w:lineRule="exact"/>
        <w:rPr>
          <w:sz w:val="24"/>
          <w:szCs w:val="24"/>
        </w:rPr>
      </w:pPr>
      <w:r w:rsidRPr="00750152">
        <w:rPr>
          <w:sz w:val="24"/>
          <w:szCs w:val="24"/>
        </w:rPr>
        <w:t>Балалардың жасы: 4 жас</w:t>
      </w:r>
    </w:p>
    <w:p w:rsidR="00F9031F" w:rsidRPr="00750152" w:rsidRDefault="00F9031F" w:rsidP="00F9031F">
      <w:pPr>
        <w:spacing w:before="2" w:line="322" w:lineRule="exact"/>
        <w:rPr>
          <w:sz w:val="24"/>
          <w:szCs w:val="24"/>
          <w:lang w:eastAsia="ru-RU"/>
        </w:rPr>
      </w:pPr>
      <w:r w:rsidRPr="00750152">
        <w:rPr>
          <w:sz w:val="24"/>
          <w:szCs w:val="24"/>
        </w:rPr>
        <w:t xml:space="preserve">Жоспардың құрылу кезеңі: 19.12.2022 ж.- 23.12.2022 ж. </w:t>
      </w:r>
    </w:p>
    <w:tbl>
      <w:tblPr>
        <w:tblW w:w="14757" w:type="dxa"/>
        <w:tblLayout w:type="fixed"/>
        <w:tblCellMar>
          <w:top w:w="15" w:type="dxa"/>
          <w:left w:w="15" w:type="dxa"/>
          <w:bottom w:w="15" w:type="dxa"/>
          <w:right w:w="15" w:type="dxa"/>
        </w:tblCellMar>
        <w:tblLook w:val="04A0"/>
      </w:tblPr>
      <w:tblGrid>
        <w:gridCol w:w="1575"/>
        <w:gridCol w:w="2126"/>
        <w:gridCol w:w="2268"/>
        <w:gridCol w:w="2693"/>
        <w:gridCol w:w="2977"/>
        <w:gridCol w:w="142"/>
        <w:gridCol w:w="2976"/>
      </w:tblGrid>
      <w:tr w:rsidR="00F9031F" w:rsidRPr="00750152" w:rsidTr="003638B4">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hAnsi="Times New Roman" w:cs="Times New Roman"/>
                <w:b/>
                <w:sz w:val="24"/>
                <w:szCs w:val="24"/>
                <w:lang w:val="kk-KZ"/>
              </w:rPr>
            </w:pPr>
            <w:r w:rsidRPr="00750152">
              <w:rPr>
                <w:rFonts w:ascii="Times New Roman" w:hAnsi="Times New Roman" w:cs="Times New Roman"/>
                <w:b/>
                <w:sz w:val="24"/>
                <w:szCs w:val="24"/>
                <w:lang w:val="kk-KZ"/>
              </w:rPr>
              <w:t>Күн тәртібінің үлгісі</w:t>
            </w:r>
          </w:p>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750152">
              <w:rPr>
                <w:rFonts w:ascii="Times New Roman" w:eastAsia="Times New Roman" w:hAnsi="Times New Roman" w:cs="Times New Roman"/>
                <w:b/>
                <w:bCs/>
                <w:color w:val="000000"/>
                <w:sz w:val="24"/>
                <w:szCs w:val="24"/>
                <w:lang w:val="kk-KZ" w:eastAsia="ru-RU"/>
              </w:rPr>
              <w:t xml:space="preserve">Дүйсенбі </w:t>
            </w:r>
          </w:p>
          <w:p w:rsidR="00F9031F" w:rsidRPr="00750152" w:rsidRDefault="00F9031F" w:rsidP="003638B4">
            <w:pPr>
              <w:spacing w:after="0" w:line="240" w:lineRule="auto"/>
              <w:jc w:val="center"/>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bCs/>
                <w:color w:val="000000"/>
                <w:sz w:val="24"/>
                <w:szCs w:val="24"/>
                <w:lang w:eastAsia="ru-RU"/>
              </w:rPr>
              <w:t>19</w:t>
            </w:r>
            <w:r w:rsidRPr="00750152">
              <w:rPr>
                <w:rFonts w:ascii="Times New Roman" w:eastAsia="Times New Roman" w:hAnsi="Times New Roman" w:cs="Times New Roman"/>
                <w:b/>
                <w:bCs/>
                <w:color w:val="000000"/>
                <w:sz w:val="24"/>
                <w:szCs w:val="24"/>
                <w:lang w:val="kk-KZ" w:eastAsia="ru-RU"/>
              </w:rPr>
              <w:t>.1</w:t>
            </w:r>
            <w:r w:rsidRPr="00750152">
              <w:rPr>
                <w:rFonts w:ascii="Times New Roman" w:eastAsia="Times New Roman" w:hAnsi="Times New Roman" w:cs="Times New Roman"/>
                <w:b/>
                <w:bCs/>
                <w:color w:val="000000"/>
                <w:sz w:val="24"/>
                <w:szCs w:val="24"/>
                <w:lang w:eastAsia="ru-RU"/>
              </w:rPr>
              <w:t>2</w:t>
            </w:r>
            <w:r w:rsidRPr="00750152">
              <w:rPr>
                <w:rFonts w:ascii="Times New Roman" w:eastAsia="Times New Roman" w:hAnsi="Times New Roman" w:cs="Times New Roman"/>
                <w:b/>
                <w:bCs/>
                <w:color w:val="000000"/>
                <w:sz w:val="24"/>
                <w:szCs w:val="24"/>
                <w:lang w:val="kk-KZ" w:eastAsia="ru-RU"/>
              </w:rPr>
              <w:t>.2022</w:t>
            </w:r>
          </w:p>
        </w:tc>
        <w:tc>
          <w:tcPr>
            <w:tcW w:w="2268" w:type="dxa"/>
            <w:tcBorders>
              <w:top w:val="single" w:sz="4" w:space="0" w:color="000000"/>
              <w:left w:val="single" w:sz="4" w:space="0" w:color="000000"/>
              <w:bottom w:val="single" w:sz="4" w:space="0" w:color="000000"/>
              <w:right w:val="single" w:sz="4" w:space="0" w:color="auto"/>
            </w:tcBorders>
            <w:hideMark/>
          </w:tcPr>
          <w:p w:rsidR="00F9031F" w:rsidRPr="00750152"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750152">
              <w:rPr>
                <w:rFonts w:ascii="Times New Roman" w:eastAsia="Times New Roman" w:hAnsi="Times New Roman" w:cs="Times New Roman"/>
                <w:b/>
                <w:bCs/>
                <w:color w:val="000000"/>
                <w:sz w:val="24"/>
                <w:szCs w:val="24"/>
                <w:lang w:val="kk-KZ" w:eastAsia="ru-RU"/>
              </w:rPr>
              <w:t>Сейсенбі</w:t>
            </w:r>
          </w:p>
          <w:p w:rsidR="00F9031F" w:rsidRPr="00750152" w:rsidRDefault="00F9031F" w:rsidP="003638B4">
            <w:pPr>
              <w:spacing w:after="0" w:line="240" w:lineRule="auto"/>
              <w:jc w:val="center"/>
              <w:rPr>
                <w:rFonts w:ascii="Times New Roman" w:eastAsia="Times New Roman" w:hAnsi="Times New Roman" w:cs="Times New Roman"/>
                <w:b/>
                <w:sz w:val="24"/>
                <w:szCs w:val="24"/>
                <w:lang w:val="kk-KZ" w:eastAsia="ru-RU"/>
              </w:rPr>
            </w:pPr>
            <w:r w:rsidRPr="00750152">
              <w:rPr>
                <w:rFonts w:ascii="Times New Roman" w:eastAsia="Times New Roman" w:hAnsi="Times New Roman" w:cs="Times New Roman"/>
                <w:b/>
                <w:sz w:val="24"/>
                <w:szCs w:val="24"/>
                <w:lang w:val="en-US" w:eastAsia="ru-RU"/>
              </w:rPr>
              <w:t>2</w:t>
            </w:r>
            <w:r w:rsidRPr="00750152">
              <w:rPr>
                <w:rFonts w:ascii="Times New Roman" w:eastAsia="Times New Roman" w:hAnsi="Times New Roman" w:cs="Times New Roman"/>
                <w:b/>
                <w:sz w:val="24"/>
                <w:szCs w:val="24"/>
                <w:lang w:eastAsia="ru-RU"/>
              </w:rPr>
              <w:t>0</w:t>
            </w:r>
            <w:r w:rsidRPr="00750152">
              <w:rPr>
                <w:rFonts w:ascii="Times New Roman" w:eastAsia="Times New Roman" w:hAnsi="Times New Roman" w:cs="Times New Roman"/>
                <w:b/>
                <w:sz w:val="24"/>
                <w:szCs w:val="24"/>
                <w:lang w:val="kk-KZ" w:eastAsia="ru-RU"/>
              </w:rPr>
              <w:t>.12.2022</w:t>
            </w:r>
          </w:p>
        </w:tc>
        <w:tc>
          <w:tcPr>
            <w:tcW w:w="2693" w:type="dxa"/>
            <w:tcBorders>
              <w:top w:val="single" w:sz="4" w:space="0" w:color="000000"/>
              <w:left w:val="single" w:sz="4" w:space="0" w:color="auto"/>
              <w:bottom w:val="single" w:sz="4" w:space="0" w:color="000000"/>
              <w:right w:val="single" w:sz="4" w:space="0" w:color="auto"/>
            </w:tcBorders>
            <w:hideMark/>
          </w:tcPr>
          <w:p w:rsidR="00F9031F" w:rsidRPr="00750152" w:rsidRDefault="00F9031F" w:rsidP="003638B4">
            <w:pPr>
              <w:spacing w:after="0" w:line="240" w:lineRule="auto"/>
              <w:jc w:val="center"/>
              <w:rPr>
                <w:rFonts w:ascii="Times New Roman" w:eastAsia="Times New Roman" w:hAnsi="Times New Roman" w:cs="Times New Roman"/>
                <w:b/>
                <w:bCs/>
                <w:color w:val="000000"/>
                <w:sz w:val="24"/>
                <w:szCs w:val="24"/>
                <w:lang w:val="kk-KZ" w:eastAsia="ru-RU"/>
              </w:rPr>
            </w:pPr>
            <w:r w:rsidRPr="00750152">
              <w:rPr>
                <w:rFonts w:ascii="Times New Roman" w:eastAsia="Times New Roman" w:hAnsi="Times New Roman" w:cs="Times New Roman"/>
                <w:b/>
                <w:bCs/>
                <w:color w:val="000000"/>
                <w:sz w:val="24"/>
                <w:szCs w:val="24"/>
                <w:lang w:val="kk-KZ" w:eastAsia="ru-RU"/>
              </w:rPr>
              <w:t>Сәрсенбі</w:t>
            </w:r>
          </w:p>
          <w:p w:rsidR="00F9031F" w:rsidRPr="00750152" w:rsidRDefault="00F9031F" w:rsidP="003638B4">
            <w:pPr>
              <w:spacing w:after="0" w:line="240" w:lineRule="auto"/>
              <w:jc w:val="center"/>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bCs/>
                <w:color w:val="000000"/>
                <w:sz w:val="24"/>
                <w:szCs w:val="24"/>
                <w:lang w:val="en-US" w:eastAsia="ru-RU"/>
              </w:rPr>
              <w:t>2</w:t>
            </w:r>
            <w:r w:rsidRPr="00750152">
              <w:rPr>
                <w:rFonts w:ascii="Times New Roman" w:eastAsia="Times New Roman" w:hAnsi="Times New Roman" w:cs="Times New Roman"/>
                <w:b/>
                <w:bCs/>
                <w:color w:val="000000"/>
                <w:sz w:val="24"/>
                <w:szCs w:val="24"/>
                <w:lang w:eastAsia="ru-RU"/>
              </w:rPr>
              <w:t>1</w:t>
            </w:r>
            <w:r w:rsidRPr="00750152">
              <w:rPr>
                <w:rFonts w:ascii="Times New Roman" w:eastAsia="Times New Roman" w:hAnsi="Times New Roman" w:cs="Times New Roman"/>
                <w:b/>
                <w:bCs/>
                <w:color w:val="000000"/>
                <w:sz w:val="24"/>
                <w:szCs w:val="24"/>
                <w:lang w:val="kk-KZ" w:eastAsia="ru-RU"/>
              </w:rPr>
              <w:t>.11.2022</w:t>
            </w:r>
          </w:p>
        </w:tc>
        <w:tc>
          <w:tcPr>
            <w:tcW w:w="2977" w:type="dxa"/>
            <w:tcBorders>
              <w:top w:val="single" w:sz="4" w:space="0" w:color="000000"/>
              <w:left w:val="single" w:sz="4" w:space="0" w:color="auto"/>
              <w:bottom w:val="single" w:sz="4" w:space="0" w:color="000000"/>
              <w:right w:val="single" w:sz="4" w:space="0" w:color="auto"/>
            </w:tcBorders>
            <w:hideMark/>
          </w:tcPr>
          <w:p w:rsidR="00F9031F" w:rsidRPr="00750152" w:rsidRDefault="00F9031F" w:rsidP="003638B4">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bCs/>
                <w:color w:val="000000"/>
                <w:sz w:val="24"/>
                <w:szCs w:val="24"/>
                <w:lang w:val="kk-KZ" w:eastAsia="ru-RU"/>
              </w:rPr>
              <w:t>Бейсенбі</w:t>
            </w:r>
          </w:p>
          <w:p w:rsidR="00F9031F" w:rsidRPr="00750152" w:rsidRDefault="00F9031F" w:rsidP="003638B4">
            <w:pPr>
              <w:spacing w:after="0" w:line="240" w:lineRule="auto"/>
              <w:jc w:val="center"/>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bCs/>
                <w:color w:val="000000"/>
                <w:sz w:val="24"/>
                <w:szCs w:val="24"/>
                <w:lang w:val="en-US" w:eastAsia="ru-RU"/>
              </w:rPr>
              <w:t>2</w:t>
            </w:r>
            <w:r w:rsidRPr="00750152">
              <w:rPr>
                <w:rFonts w:ascii="Times New Roman" w:eastAsia="Times New Roman" w:hAnsi="Times New Roman" w:cs="Times New Roman"/>
                <w:b/>
                <w:bCs/>
                <w:color w:val="000000"/>
                <w:sz w:val="24"/>
                <w:szCs w:val="24"/>
                <w:lang w:eastAsia="ru-RU"/>
              </w:rPr>
              <w:t>2</w:t>
            </w:r>
            <w:r w:rsidRPr="00750152">
              <w:rPr>
                <w:rFonts w:ascii="Times New Roman" w:eastAsia="Times New Roman" w:hAnsi="Times New Roman" w:cs="Times New Roman"/>
                <w:b/>
                <w:bCs/>
                <w:color w:val="000000"/>
                <w:sz w:val="24"/>
                <w:szCs w:val="24"/>
                <w:lang w:val="kk-KZ" w:eastAsia="ru-RU"/>
              </w:rPr>
              <w:t>.12.2022</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F9031F" w:rsidRPr="00750152" w:rsidRDefault="00F9031F" w:rsidP="003638B4">
            <w:pPr>
              <w:spacing w:after="0" w:line="240" w:lineRule="auto"/>
              <w:jc w:val="center"/>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bCs/>
                <w:color w:val="000000"/>
                <w:sz w:val="24"/>
                <w:szCs w:val="24"/>
                <w:lang w:val="kk-KZ" w:eastAsia="ru-RU"/>
              </w:rPr>
              <w:t>Жұма</w:t>
            </w:r>
          </w:p>
          <w:p w:rsidR="00F9031F" w:rsidRPr="00750152" w:rsidRDefault="00F9031F" w:rsidP="003638B4">
            <w:pPr>
              <w:spacing w:after="0" w:line="240" w:lineRule="auto"/>
              <w:jc w:val="center"/>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bCs/>
                <w:color w:val="000000"/>
                <w:sz w:val="24"/>
                <w:szCs w:val="24"/>
                <w:lang w:val="en-US" w:eastAsia="ru-RU"/>
              </w:rPr>
              <w:t>2</w:t>
            </w:r>
            <w:r w:rsidRPr="00750152">
              <w:rPr>
                <w:rFonts w:ascii="Times New Roman" w:eastAsia="Times New Roman" w:hAnsi="Times New Roman" w:cs="Times New Roman"/>
                <w:b/>
                <w:bCs/>
                <w:color w:val="000000"/>
                <w:sz w:val="24"/>
                <w:szCs w:val="24"/>
                <w:lang w:val="kk-KZ" w:eastAsia="ru-RU"/>
              </w:rPr>
              <w:t>3.1</w:t>
            </w:r>
            <w:r w:rsidRPr="00750152">
              <w:rPr>
                <w:rFonts w:ascii="Times New Roman" w:eastAsia="Times New Roman" w:hAnsi="Times New Roman" w:cs="Times New Roman"/>
                <w:b/>
                <w:bCs/>
                <w:color w:val="000000"/>
                <w:sz w:val="24"/>
                <w:szCs w:val="24"/>
                <w:lang w:eastAsia="ru-RU"/>
              </w:rPr>
              <w:t>2</w:t>
            </w:r>
            <w:r w:rsidRPr="00750152">
              <w:rPr>
                <w:rFonts w:ascii="Times New Roman" w:eastAsia="Times New Roman" w:hAnsi="Times New Roman" w:cs="Times New Roman"/>
                <w:b/>
                <w:bCs/>
                <w:color w:val="000000"/>
                <w:sz w:val="24"/>
                <w:szCs w:val="24"/>
                <w:lang w:val="kk-KZ" w:eastAsia="ru-RU"/>
              </w:rPr>
              <w:t>.2022</w:t>
            </w:r>
          </w:p>
        </w:tc>
      </w:tr>
      <w:tr w:rsidR="00F9031F" w:rsidRPr="007C387B" w:rsidTr="003638B4">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hAnsi="Times New Roman" w:cs="Times New Roman"/>
                <w:b/>
                <w:sz w:val="24"/>
                <w:szCs w:val="24"/>
                <w:lang w:val="kk-KZ"/>
              </w:rPr>
              <w:t xml:space="preserve">Балаларды қабылдау </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750152" w:rsidRDefault="00F9031F" w:rsidP="003638B4">
            <w:pPr>
              <w:spacing w:line="254" w:lineRule="auto"/>
              <w:rPr>
                <w:rFonts w:ascii="Times New Roman" w:hAnsi="Times New Roman" w:cs="Times New Roman"/>
                <w:sz w:val="24"/>
                <w:szCs w:val="24"/>
                <w:lang w:val="kk-KZ"/>
              </w:rPr>
            </w:pPr>
            <w:r w:rsidRPr="00750152">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0152">
              <w:rPr>
                <w:rFonts w:ascii="Times New Roman" w:eastAsia="Times New Roman" w:hAnsi="Times New Roman" w:cs="Times New Roman"/>
                <w:color w:val="000000"/>
                <w:sz w:val="24"/>
                <w:szCs w:val="24"/>
                <w:lang w:val="kk-KZ" w:eastAsia="ru-RU"/>
              </w:rPr>
              <w:t>:</w:t>
            </w:r>
            <w:r w:rsidRPr="00750152">
              <w:rPr>
                <w:rFonts w:ascii="Times New Roman" w:hAnsi="Times New Roman" w:cs="Times New Roman"/>
                <w:sz w:val="24"/>
                <w:szCs w:val="24"/>
                <w:lang w:val="kk-KZ"/>
              </w:rPr>
              <w:t xml:space="preserve"> Балалармен амандасу, демалысты қалай өткізгенін сұрау.</w:t>
            </w:r>
          </w:p>
        </w:tc>
        <w:tc>
          <w:tcPr>
            <w:tcW w:w="2268"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rPr>
                <w:rFonts w:ascii="Times New Roman" w:hAnsi="Times New Roman" w:cs="Times New Roman"/>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 xml:space="preserve">Сөйлеуді дамыту– коммуникативтік, танымдық  әрекет </w:t>
            </w:r>
            <w:r w:rsidRPr="00750152">
              <w:rPr>
                <w:rFonts w:ascii="Times New Roman" w:eastAsia="Times New Roman" w:hAnsi="Times New Roman" w:cs="Times New Roman"/>
                <w:color w:val="000000"/>
                <w:sz w:val="24"/>
                <w:szCs w:val="24"/>
                <w:lang w:val="kk-KZ" w:eastAsia="ru-RU"/>
              </w:rPr>
              <w:t>Қыс</w:t>
            </w:r>
            <w:r w:rsidRPr="00750152">
              <w:rPr>
                <w:rFonts w:ascii="Times New Roman" w:hAnsi="Times New Roman" w:cs="Times New Roman"/>
                <w:color w:val="000000"/>
                <w:sz w:val="24"/>
                <w:szCs w:val="24"/>
                <w:lang w:val="kk-KZ" w:eastAsia="ru-RU"/>
              </w:rPr>
              <w:t>мезгілінің суреттерін табу суреттер арасынан</w:t>
            </w:r>
          </w:p>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0152">
              <w:rPr>
                <w:rFonts w:ascii="Times New Roman" w:eastAsia="Times New Roman" w:hAnsi="Times New Roman" w:cs="Times New Roman"/>
                <w:color w:val="000000"/>
                <w:sz w:val="24"/>
                <w:szCs w:val="24"/>
                <w:lang w:val="kk-KZ" w:eastAsia="ru-RU"/>
              </w:rPr>
              <w:t>:</w:t>
            </w:r>
            <w:r w:rsidRPr="00750152">
              <w:rPr>
                <w:rFonts w:ascii="Times New Roman"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977"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spacing w:after="0" w:line="240" w:lineRule="auto"/>
              <w:rPr>
                <w:rFonts w:ascii="Times New Roman" w:hAnsi="Times New Roman" w:cs="Times New Roman"/>
                <w:sz w:val="24"/>
                <w:szCs w:val="24"/>
                <w:lang w:val="kk-KZ"/>
              </w:rPr>
            </w:pPr>
            <w:r w:rsidRPr="00750152">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0152">
              <w:rPr>
                <w:rFonts w:ascii="Times New Roman" w:eastAsia="Times New Roman" w:hAnsi="Times New Roman" w:cs="Times New Roman"/>
                <w:color w:val="000000"/>
                <w:sz w:val="24"/>
                <w:szCs w:val="24"/>
                <w:lang w:val="kk-KZ" w:eastAsia="ru-RU"/>
              </w:rPr>
              <w:t>:</w:t>
            </w:r>
            <w:r w:rsidRPr="00750152">
              <w:rPr>
                <w:rFonts w:ascii="Times New Roman" w:hAnsi="Times New Roman" w:cs="Times New Roman"/>
                <w:sz w:val="24"/>
                <w:szCs w:val="24"/>
                <w:lang w:val="kk-KZ"/>
              </w:rPr>
              <w:t xml:space="preserve"> Балалармен амандасу. </w:t>
            </w:r>
          </w:p>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hAnsi="Times New Roman" w:cs="Times New Roman"/>
                <w:sz w:val="24"/>
                <w:szCs w:val="24"/>
                <w:lang w:val="kk-KZ"/>
              </w:rPr>
              <w:t xml:space="preserve"> Нейро жаттығуы.</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750152">
              <w:rPr>
                <w:rFonts w:ascii="Times New Roman" w:eastAsia="Times New Roman" w:hAnsi="Times New Roman" w:cs="Times New Roman"/>
                <w:color w:val="000000"/>
                <w:sz w:val="24"/>
                <w:szCs w:val="24"/>
                <w:lang w:val="kk-KZ" w:eastAsia="ru-RU"/>
              </w:rPr>
              <w:t xml:space="preserve">: </w:t>
            </w:r>
            <w:r w:rsidRPr="00750152">
              <w:rPr>
                <w:rFonts w:ascii="Times New Roman" w:hAnsi="Times New Roman" w:cs="Times New Roman"/>
                <w:color w:val="000000"/>
                <w:sz w:val="24"/>
                <w:szCs w:val="24"/>
                <w:lang w:val="kk-KZ" w:eastAsia="ru-RU"/>
              </w:rPr>
              <w:t>Суретті таңдау арқылы сәлемдесу.</w:t>
            </w:r>
          </w:p>
        </w:tc>
      </w:tr>
      <w:tr w:rsidR="00F9031F" w:rsidRPr="007C387B" w:rsidTr="003638B4">
        <w:trPr>
          <w:trHeight w:val="1010"/>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eastAsia="ru-RU"/>
              </w:rPr>
            </w:pPr>
            <w:r w:rsidRPr="00750152">
              <w:rPr>
                <w:rFonts w:ascii="Times New Roman" w:eastAsia="Times New Roman" w:hAnsi="Times New Roman" w:cs="Times New Roman"/>
                <w:b/>
                <w:bCs/>
                <w:color w:val="000000"/>
                <w:sz w:val="24"/>
                <w:szCs w:val="24"/>
                <w:lang w:eastAsia="ru-RU"/>
              </w:rPr>
              <w:t xml:space="preserve">Ата-аналарменәңгімелесу, кеңес беру </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750152" w:rsidRDefault="00F9031F" w:rsidP="003638B4">
            <w:pPr>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color w:val="000000"/>
                <w:sz w:val="24"/>
                <w:szCs w:val="24"/>
                <w:lang w:eastAsia="ru-RU"/>
              </w:rPr>
              <w:t>Ата-аналармен бала</w:t>
            </w:r>
            <w:r w:rsidRPr="00750152">
              <w:rPr>
                <w:rFonts w:ascii="Times New Roman" w:eastAsia="Times New Roman" w:hAnsi="Times New Roman" w:cs="Times New Roman"/>
                <w:color w:val="000000"/>
                <w:sz w:val="24"/>
                <w:szCs w:val="24"/>
                <w:lang w:val="kk-KZ" w:eastAsia="ru-RU"/>
              </w:rPr>
              <w:t>лардың демалысты қалай өткізгені жайлы сөйлесу.</w:t>
            </w:r>
          </w:p>
        </w:tc>
        <w:tc>
          <w:tcPr>
            <w:tcW w:w="2268"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color w:val="000000"/>
                <w:sz w:val="24"/>
                <w:szCs w:val="24"/>
                <w:lang w:val="kk-KZ" w:eastAsia="ru-RU"/>
              </w:rPr>
              <w:t>Ата-аналармен баланың қол тырнақтарының тазалығы жайында әңгімелесу.</w:t>
            </w:r>
          </w:p>
        </w:tc>
        <w:tc>
          <w:tcPr>
            <w:tcW w:w="2693"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color w:val="000000"/>
                <w:sz w:val="24"/>
                <w:szCs w:val="24"/>
                <w:lang w:val="kk-KZ" w:eastAsia="ru-RU"/>
              </w:rPr>
              <w:t>Ата-аналармен баланың қандай ойындарға қызығушылығы көп туралы сөйлесу.</w:t>
            </w:r>
          </w:p>
        </w:tc>
        <w:tc>
          <w:tcPr>
            <w:tcW w:w="2977"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color w:val="000000"/>
                <w:sz w:val="24"/>
                <w:szCs w:val="24"/>
                <w:lang w:val="kk-KZ" w:eastAsia="ru-RU"/>
              </w:rPr>
              <w:t>Ата-аналармен баланың топтағы балалардың қарым-қатынасы жайлы сөйлесу.</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750152" w:rsidRDefault="00F9031F" w:rsidP="003638B4">
            <w:pPr>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color w:val="000000"/>
                <w:sz w:val="24"/>
                <w:szCs w:val="24"/>
                <w:lang w:val="kk-KZ" w:eastAsia="ru-RU"/>
              </w:rPr>
              <w:t>Ата-аналармен баланың ҰІӘ-ге деген қызығушылығы жайлы сөйлесу.</w:t>
            </w:r>
          </w:p>
        </w:tc>
      </w:tr>
      <w:tr w:rsidR="00F9031F" w:rsidRPr="007C387B" w:rsidTr="003638B4">
        <w:trPr>
          <w:trHeight w:val="828"/>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eastAsia="ru-RU"/>
              </w:rPr>
            </w:pPr>
            <w:r w:rsidRPr="00750152">
              <w:rPr>
                <w:rFonts w:ascii="Times New Roman" w:eastAsia="Times New Roman" w:hAnsi="Times New Roman" w:cs="Times New Roman"/>
                <w:b/>
                <w:bCs/>
                <w:color w:val="000000"/>
                <w:sz w:val="24"/>
                <w:szCs w:val="24"/>
                <w:lang w:eastAsia="ru-RU"/>
              </w:rPr>
              <w:t>Балалардыңдербесіс-әрекеті</w:t>
            </w:r>
          </w:p>
        </w:tc>
        <w:tc>
          <w:tcPr>
            <w:tcW w:w="2126" w:type="dxa"/>
            <w:tcBorders>
              <w:top w:val="single" w:sz="4" w:space="0" w:color="000000"/>
              <w:left w:val="single" w:sz="4" w:space="0" w:color="000000"/>
              <w:bottom w:val="single" w:sz="4" w:space="0" w:color="000000"/>
              <w:right w:val="single" w:sz="4" w:space="0" w:color="auto"/>
            </w:tcBorders>
          </w:tcPr>
          <w:p w:rsidR="00F9031F" w:rsidRPr="00750152" w:rsidRDefault="00F9031F" w:rsidP="003638B4">
            <w:pPr>
              <w:spacing w:after="0" w:line="240" w:lineRule="auto"/>
              <w:rPr>
                <w:rFonts w:ascii="Times New Roman" w:hAnsi="Times New Roman" w:cs="Times New Roman"/>
                <w:b/>
                <w:sz w:val="24"/>
                <w:szCs w:val="24"/>
                <w:lang w:val="kk-KZ"/>
              </w:rPr>
            </w:pPr>
            <w:r w:rsidRPr="00750152">
              <w:rPr>
                <w:rFonts w:ascii="Times New Roman" w:hAnsi="Times New Roman" w:cs="Times New Roman"/>
                <w:b/>
                <w:sz w:val="24"/>
                <w:szCs w:val="24"/>
              </w:rPr>
              <w:t>Сөйлеудідамыту– коммуникативтік, ойынәрекеті</w:t>
            </w:r>
          </w:p>
          <w:p w:rsidR="00F9031F" w:rsidRPr="00750152" w:rsidRDefault="00F9031F" w:rsidP="003638B4">
            <w:pPr>
              <w:spacing w:after="0" w:line="240" w:lineRule="auto"/>
              <w:rPr>
                <w:rFonts w:ascii="Times New Roman" w:hAnsi="Times New Roman" w:cs="Times New Roman"/>
                <w:sz w:val="24"/>
                <w:szCs w:val="24"/>
                <w:lang w:val="kk-KZ"/>
              </w:rPr>
            </w:pPr>
            <w:r w:rsidRPr="00750152">
              <w:rPr>
                <w:rFonts w:ascii="Times New Roman" w:hAnsi="Times New Roman" w:cs="Times New Roman"/>
                <w:sz w:val="24"/>
                <w:szCs w:val="24"/>
                <w:lang w:val="kk-KZ"/>
              </w:rPr>
              <w:t>«Үй жануарлары»</w:t>
            </w:r>
          </w:p>
          <w:p w:rsidR="00F9031F" w:rsidRPr="00750152" w:rsidRDefault="00F9031F" w:rsidP="003638B4">
            <w:pPr>
              <w:spacing w:after="0" w:line="240" w:lineRule="auto"/>
              <w:rPr>
                <w:rFonts w:ascii="Times New Roman" w:hAnsi="Times New Roman" w:cs="Times New Roman"/>
                <w:sz w:val="24"/>
                <w:szCs w:val="24"/>
                <w:lang w:val="kk-KZ"/>
              </w:rPr>
            </w:pPr>
            <w:r w:rsidRPr="00750152">
              <w:rPr>
                <w:rFonts w:ascii="Times New Roman" w:hAnsi="Times New Roman" w:cs="Times New Roman"/>
                <w:sz w:val="24"/>
                <w:szCs w:val="24"/>
                <w:lang w:val="kk-KZ"/>
              </w:rPr>
              <w:t>Мақсаты: балаларға үй жануарларын атап айтуға,пайдасын үйрету.</w:t>
            </w:r>
          </w:p>
          <w:p w:rsidR="00F9031F" w:rsidRPr="00750152" w:rsidRDefault="00F9031F" w:rsidP="003638B4">
            <w:pPr>
              <w:spacing w:after="0" w:line="240" w:lineRule="auto"/>
              <w:rPr>
                <w:rFonts w:ascii="Times New Roman" w:hAnsi="Times New Roman" w:cs="Times New Roman"/>
                <w:sz w:val="24"/>
                <w:szCs w:val="24"/>
                <w:lang w:val="kk-KZ"/>
              </w:rPr>
            </w:pPr>
            <w:r w:rsidRPr="00750152">
              <w:rPr>
                <w:rFonts w:ascii="Times New Roman" w:hAnsi="Times New Roman" w:cs="Times New Roman"/>
                <w:sz w:val="24"/>
                <w:szCs w:val="24"/>
                <w:lang w:val="kk-KZ"/>
              </w:rPr>
              <w:t>Ойын: «Төлің тап»</w:t>
            </w:r>
          </w:p>
        </w:tc>
        <w:tc>
          <w:tcPr>
            <w:tcW w:w="2268" w:type="dxa"/>
            <w:tcBorders>
              <w:top w:val="single" w:sz="4" w:space="0" w:color="000000"/>
              <w:left w:val="single" w:sz="4" w:space="0" w:color="000000"/>
              <w:bottom w:val="single" w:sz="4" w:space="0" w:color="000000"/>
              <w:right w:val="single" w:sz="4" w:space="0" w:color="auto"/>
            </w:tcBorders>
          </w:tcPr>
          <w:p w:rsidR="00F9031F" w:rsidRPr="00750152" w:rsidRDefault="00F9031F" w:rsidP="003638B4">
            <w:pPr>
              <w:spacing w:after="0"/>
              <w:rPr>
                <w:rFonts w:ascii="Times New Roman" w:hAnsi="Times New Roman" w:cs="Times New Roman"/>
                <w:b/>
                <w:sz w:val="24"/>
                <w:szCs w:val="24"/>
                <w:lang w:val="kk-KZ"/>
              </w:rPr>
            </w:pPr>
            <w:r w:rsidRPr="00750152">
              <w:rPr>
                <w:rFonts w:ascii="Times New Roman" w:hAnsi="Times New Roman" w:cs="Times New Roman"/>
                <w:b/>
                <w:sz w:val="24"/>
                <w:szCs w:val="24"/>
                <w:lang w:val="kk-KZ"/>
              </w:rPr>
              <w:t xml:space="preserve">Көркем әдебиет -коммуникативтік, ойын  әрекеті </w:t>
            </w:r>
          </w:p>
          <w:p w:rsidR="00F9031F" w:rsidRPr="00750152" w:rsidRDefault="00F9031F" w:rsidP="003638B4">
            <w:pPr>
              <w:spacing w:after="0"/>
              <w:rPr>
                <w:rFonts w:ascii="Times New Roman" w:hAnsi="Times New Roman" w:cs="Times New Roman"/>
                <w:b/>
                <w:sz w:val="24"/>
                <w:szCs w:val="24"/>
                <w:lang w:val="kk-KZ"/>
              </w:rPr>
            </w:pPr>
            <w:r w:rsidRPr="00750152">
              <w:rPr>
                <w:rFonts w:ascii="Times New Roman" w:hAnsi="Times New Roman" w:cs="Times New Roman"/>
                <w:b/>
                <w:sz w:val="24"/>
                <w:szCs w:val="24"/>
                <w:lang w:val="kk-KZ"/>
              </w:rPr>
              <w:t>« Т</w:t>
            </w:r>
            <w:r w:rsidRPr="00750152">
              <w:rPr>
                <w:rFonts w:ascii="Times New Roman" w:hAnsi="Times New Roman" w:cs="Times New Roman"/>
                <w:sz w:val="24"/>
                <w:szCs w:val="24"/>
                <w:lang w:val="kk-KZ"/>
              </w:rPr>
              <w:t>өлдер»туралы өлең шумаққайталау.</w:t>
            </w:r>
          </w:p>
          <w:p w:rsidR="00F9031F" w:rsidRPr="00750152" w:rsidRDefault="00F9031F" w:rsidP="003638B4">
            <w:pPr>
              <w:rPr>
                <w:rFonts w:ascii="Times New Roman" w:hAnsi="Times New Roman" w:cs="Times New Roman"/>
                <w:sz w:val="24"/>
                <w:szCs w:val="24"/>
                <w:lang w:val="kk-KZ"/>
              </w:rPr>
            </w:pPr>
            <w:r w:rsidRPr="00750152">
              <w:rPr>
                <w:rFonts w:ascii="Times New Roman" w:hAnsi="Times New Roman" w:cs="Times New Roman"/>
                <w:sz w:val="24"/>
                <w:szCs w:val="24"/>
                <w:lang w:val="kk-KZ"/>
              </w:rPr>
              <w:t>Ойын: « Ненің даусы»</w:t>
            </w:r>
          </w:p>
        </w:tc>
        <w:tc>
          <w:tcPr>
            <w:tcW w:w="2693" w:type="dxa"/>
            <w:tcBorders>
              <w:top w:val="single" w:sz="4" w:space="0" w:color="000000"/>
              <w:left w:val="single" w:sz="4" w:space="0" w:color="000000"/>
              <w:bottom w:val="single" w:sz="4" w:space="0" w:color="000000"/>
              <w:right w:val="single" w:sz="4" w:space="0" w:color="auto"/>
            </w:tcBorders>
          </w:tcPr>
          <w:p w:rsidR="00F9031F" w:rsidRPr="00750152" w:rsidRDefault="00F9031F" w:rsidP="003638B4">
            <w:pPr>
              <w:spacing w:after="0"/>
              <w:rPr>
                <w:rFonts w:ascii="Times New Roman" w:hAnsi="Times New Roman" w:cs="Times New Roman"/>
                <w:b/>
                <w:sz w:val="24"/>
                <w:szCs w:val="24"/>
                <w:lang w:val="kk-KZ"/>
              </w:rPr>
            </w:pPr>
            <w:r w:rsidRPr="00750152">
              <w:rPr>
                <w:rFonts w:ascii="Times New Roman" w:hAnsi="Times New Roman" w:cs="Times New Roman"/>
                <w:b/>
                <w:sz w:val="24"/>
                <w:szCs w:val="24"/>
                <w:lang w:val="kk-KZ"/>
              </w:rPr>
              <w:t>Қоршағанортаментаныстыру – еңбек, коммуникативтікәрекет</w:t>
            </w:r>
          </w:p>
          <w:p w:rsidR="00F9031F" w:rsidRPr="00750152" w:rsidRDefault="00F9031F" w:rsidP="003638B4">
            <w:pPr>
              <w:spacing w:after="0"/>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sz w:val="24"/>
                <w:szCs w:val="24"/>
                <w:lang w:val="kk-KZ" w:eastAsia="ru-RU"/>
              </w:rPr>
              <w:t>Ойын:</w:t>
            </w:r>
            <w:r w:rsidRPr="00750152">
              <w:rPr>
                <w:rFonts w:ascii="Times New Roman" w:eastAsia="Times New Roman" w:hAnsi="Times New Roman" w:cs="Times New Roman"/>
                <w:sz w:val="24"/>
                <w:szCs w:val="24"/>
                <w:lang w:val="kk-KZ" w:eastAsia="ru-RU"/>
              </w:rPr>
              <w:t xml:space="preserve"> «Автобус жүргізушісі»</w:t>
            </w:r>
          </w:p>
          <w:p w:rsidR="00F9031F" w:rsidRPr="00750152" w:rsidRDefault="00F9031F" w:rsidP="003638B4">
            <w:pPr>
              <w:spacing w:after="0"/>
              <w:rPr>
                <w:rFonts w:ascii="Times New Roman" w:hAnsi="Times New Roman" w:cs="Times New Roman"/>
                <w:sz w:val="24"/>
                <w:szCs w:val="24"/>
                <w:lang w:val="kk-KZ"/>
              </w:rPr>
            </w:pPr>
            <w:r w:rsidRPr="00750152">
              <w:rPr>
                <w:rFonts w:ascii="Times New Roman" w:eastAsia="Times New Roman" w:hAnsi="Times New Roman" w:cs="Times New Roman"/>
                <w:sz w:val="24"/>
                <w:szCs w:val="24"/>
                <w:lang w:val="kk-KZ" w:eastAsia="ru-RU"/>
              </w:rPr>
              <w:t>Мақсаты: Жүргізуші мамандығымен таныстырып,пайдасын айқындау</w:t>
            </w:r>
          </w:p>
        </w:tc>
        <w:tc>
          <w:tcPr>
            <w:tcW w:w="2977"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 xml:space="preserve">Математика негіздері –  танымдық, ойынәрекеттері </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color w:val="000000"/>
                <w:sz w:val="24"/>
                <w:szCs w:val="24"/>
                <w:lang w:val="kk-KZ" w:eastAsia="ru-RU"/>
              </w:rPr>
              <w:t>Дид.ойын: «Сипаттамасы бойынша  тап»</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Мақсаты:</w:t>
            </w:r>
            <w:r w:rsidRPr="00750152">
              <w:rPr>
                <w:rFonts w:ascii="Times New Roman" w:eastAsia="Times New Roman" w:hAnsi="Times New Roman" w:cs="Times New Roman"/>
                <w:color w:val="000000"/>
                <w:sz w:val="24"/>
                <w:szCs w:val="24"/>
                <w:lang w:val="kk-KZ" w:eastAsia="ru-RU"/>
              </w:rPr>
              <w:t xml:space="preserve"> Ұзын- қысқа, жуан- жіңішке, оң -сол ұғымдарын қайталау.</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p>
          <w:p w:rsidR="00F9031F" w:rsidRPr="00750152" w:rsidRDefault="00F9031F" w:rsidP="003638B4">
            <w:pPr>
              <w:spacing w:after="0" w:line="240" w:lineRule="auto"/>
              <w:rPr>
                <w:rFonts w:ascii="Times New Roman" w:hAnsi="Times New Roman" w:cs="Times New Roman"/>
                <w:sz w:val="24"/>
                <w:szCs w:val="24"/>
                <w:lang w:val="kk-KZ"/>
              </w:rPr>
            </w:pP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750152" w:rsidRDefault="00F9031F" w:rsidP="003638B4">
            <w:pPr>
              <w:spacing w:after="0" w:line="240" w:lineRule="auto"/>
              <w:rPr>
                <w:rFonts w:ascii="Times New Roman" w:hAnsi="Times New Roman" w:cs="Times New Roman"/>
                <w:b/>
                <w:sz w:val="24"/>
                <w:szCs w:val="24"/>
                <w:lang w:val="kk-KZ"/>
              </w:rPr>
            </w:pPr>
            <w:r w:rsidRPr="00750152">
              <w:rPr>
                <w:rFonts w:ascii="Times New Roman" w:hAnsi="Times New Roman" w:cs="Times New Roman"/>
                <w:b/>
                <w:sz w:val="24"/>
                <w:szCs w:val="24"/>
                <w:lang w:val="kk-KZ"/>
              </w:rPr>
              <w:t>Құрастыру - коммуникативтік, танымдық, ойын  әрекеті;</w:t>
            </w:r>
          </w:p>
          <w:p w:rsidR="00F9031F" w:rsidRPr="00750152" w:rsidRDefault="00F9031F" w:rsidP="003638B4">
            <w:pPr>
              <w:spacing w:after="0" w:line="240" w:lineRule="auto"/>
              <w:rPr>
                <w:rFonts w:ascii="Times New Roman" w:hAnsi="Times New Roman" w:cs="Times New Roman"/>
                <w:sz w:val="24"/>
                <w:szCs w:val="24"/>
                <w:lang w:val="kk-KZ"/>
              </w:rPr>
            </w:pPr>
            <w:r w:rsidRPr="00750152">
              <w:rPr>
                <w:rFonts w:ascii="Times New Roman" w:hAnsi="Times New Roman" w:cs="Times New Roman"/>
                <w:b/>
                <w:sz w:val="24"/>
                <w:szCs w:val="24"/>
                <w:lang w:val="kk-KZ"/>
              </w:rPr>
              <w:t>«Өз жұбыңды тап»</w:t>
            </w:r>
          </w:p>
          <w:p w:rsidR="00F9031F" w:rsidRPr="00750152" w:rsidRDefault="00F9031F" w:rsidP="003638B4">
            <w:pPr>
              <w:spacing w:after="0"/>
              <w:rPr>
                <w:rFonts w:ascii="Times New Roman" w:hAnsi="Times New Roman" w:cs="Times New Roman"/>
                <w:sz w:val="24"/>
                <w:szCs w:val="24"/>
                <w:lang w:val="kk-KZ"/>
              </w:rPr>
            </w:pPr>
            <w:r w:rsidRPr="00750152">
              <w:rPr>
                <w:rFonts w:ascii="Times New Roman" w:eastAsia="Times New Roman" w:hAnsi="Times New Roman" w:cs="Times New Roman"/>
                <w:b/>
                <w:color w:val="000000"/>
                <w:sz w:val="24"/>
                <w:szCs w:val="24"/>
                <w:lang w:val="kk-KZ" w:eastAsia="ru-RU"/>
              </w:rPr>
              <w:t>Мақсаты:</w:t>
            </w:r>
            <w:r w:rsidRPr="00750152">
              <w:rPr>
                <w:rFonts w:ascii="Times New Roman" w:eastAsia="Times New Roman" w:hAnsi="Times New Roman" w:cs="Times New Roman"/>
                <w:color w:val="000000"/>
                <w:sz w:val="24"/>
                <w:szCs w:val="24"/>
                <w:lang w:val="kk-KZ" w:eastAsia="ru-RU"/>
              </w:rPr>
              <w:t xml:space="preserve"> Санды көру, есту және қимыл арқылы қабылдау қаблеттерін пысықтау.</w:t>
            </w:r>
          </w:p>
        </w:tc>
      </w:tr>
      <w:tr w:rsidR="00F9031F" w:rsidRPr="00750152" w:rsidTr="003638B4">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eastAsia="ru-RU"/>
              </w:rPr>
            </w:pPr>
            <w:r w:rsidRPr="00750152">
              <w:rPr>
                <w:rFonts w:ascii="Times New Roman" w:eastAsia="Times New Roman" w:hAnsi="Times New Roman" w:cs="Times New Roman"/>
                <w:b/>
                <w:bCs/>
                <w:color w:val="000000"/>
                <w:sz w:val="24"/>
                <w:szCs w:val="24"/>
                <w:lang w:eastAsia="ru-RU"/>
              </w:rPr>
              <w:t>Таңертенгіжаттығу</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750152" w:rsidRDefault="00F9031F" w:rsidP="003638B4">
            <w:pPr>
              <w:rPr>
                <w:sz w:val="24"/>
                <w:szCs w:val="24"/>
              </w:rPr>
            </w:pPr>
            <w:r w:rsidRPr="00750152">
              <w:rPr>
                <w:sz w:val="24"/>
                <w:szCs w:val="24"/>
              </w:rPr>
              <w:t>Таңғы кешен № 6</w:t>
            </w:r>
          </w:p>
        </w:tc>
        <w:tc>
          <w:tcPr>
            <w:tcW w:w="2268"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rPr>
                <w:sz w:val="24"/>
                <w:szCs w:val="24"/>
              </w:rPr>
            </w:pPr>
          </w:p>
        </w:tc>
        <w:tc>
          <w:tcPr>
            <w:tcW w:w="2693"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rPr>
                <w:sz w:val="24"/>
                <w:szCs w:val="24"/>
              </w:rPr>
            </w:pPr>
            <w:r w:rsidRPr="00750152">
              <w:rPr>
                <w:sz w:val="24"/>
                <w:szCs w:val="24"/>
              </w:rPr>
              <w:t>Таңғы кешен №8</w:t>
            </w:r>
          </w:p>
        </w:tc>
        <w:tc>
          <w:tcPr>
            <w:tcW w:w="2977"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rPr>
                <w:b/>
                <w:sz w:val="24"/>
                <w:szCs w:val="24"/>
              </w:rPr>
            </w:pPr>
            <w:r w:rsidRPr="00750152">
              <w:rPr>
                <w:sz w:val="24"/>
                <w:szCs w:val="24"/>
              </w:rPr>
              <w:t>Таңғы кешен №9</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750152" w:rsidRDefault="00F9031F" w:rsidP="003638B4">
            <w:pPr>
              <w:rPr>
                <w:sz w:val="24"/>
                <w:szCs w:val="24"/>
              </w:rPr>
            </w:pPr>
            <w:r w:rsidRPr="00750152">
              <w:rPr>
                <w:sz w:val="24"/>
                <w:szCs w:val="24"/>
              </w:rPr>
              <w:t>Таңғы кешен №10</w:t>
            </w:r>
          </w:p>
        </w:tc>
      </w:tr>
      <w:tr w:rsidR="00F9031F" w:rsidRPr="007C387B" w:rsidTr="003638B4">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bCs/>
                <w:color w:val="000000"/>
                <w:sz w:val="24"/>
                <w:szCs w:val="24"/>
                <w:lang w:val="kk-KZ" w:eastAsia="ru-RU"/>
              </w:rPr>
              <w:t>Таңғы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саулығы</w:t>
            </w:r>
            <w:r w:rsidRPr="00472C24">
              <w:rPr>
                <w:color w:val="000000"/>
                <w:sz w:val="24"/>
                <w:szCs w:val="24"/>
                <w:lang w:val="kk-KZ" w:eastAsia="ru-RU"/>
              </w:rPr>
              <w:t>» деген осы» деп тазалыққа шақыру</w:t>
            </w:r>
          </w:p>
          <w:p w:rsidR="00F9031F" w:rsidRPr="00750152" w:rsidRDefault="00F9031F" w:rsidP="003638B4">
            <w:pPr>
              <w:spacing w:after="0"/>
              <w:jc w:val="center"/>
              <w:rPr>
                <w:rFonts w:ascii="Times New Roman" w:hAnsi="Times New Roman" w:cs="Times New Roman"/>
                <w:sz w:val="24"/>
                <w:szCs w:val="24"/>
                <w:lang w:val="kk-KZ"/>
              </w:rPr>
            </w:pPr>
            <w:r w:rsidRPr="00750152">
              <w:rPr>
                <w:rFonts w:ascii="Times New Roman" w:hAnsi="Times New Roman" w:cs="Times New Roman"/>
                <w:sz w:val="24"/>
                <w:szCs w:val="24"/>
                <w:lang w:val="kk-KZ"/>
              </w:rPr>
              <w:t>Тамақ ішер кезде енді,</w:t>
            </w:r>
          </w:p>
          <w:p w:rsidR="00F9031F" w:rsidRPr="00750152" w:rsidRDefault="00F9031F" w:rsidP="003638B4">
            <w:pPr>
              <w:spacing w:after="0"/>
              <w:jc w:val="center"/>
              <w:rPr>
                <w:rFonts w:ascii="Times New Roman" w:hAnsi="Times New Roman" w:cs="Times New Roman"/>
                <w:sz w:val="24"/>
                <w:szCs w:val="24"/>
                <w:lang w:val="kk-KZ"/>
              </w:rPr>
            </w:pPr>
            <w:r w:rsidRPr="00750152">
              <w:rPr>
                <w:rFonts w:ascii="Times New Roman" w:hAnsi="Times New Roman" w:cs="Times New Roman"/>
                <w:sz w:val="24"/>
                <w:szCs w:val="24"/>
                <w:lang w:val="kk-KZ"/>
              </w:rPr>
              <w:t>Сөйлемейміз күлмейміз.</w:t>
            </w:r>
          </w:p>
          <w:p w:rsidR="00F9031F" w:rsidRPr="00750152" w:rsidRDefault="00F9031F" w:rsidP="003638B4">
            <w:pPr>
              <w:spacing w:after="0"/>
              <w:jc w:val="center"/>
              <w:rPr>
                <w:rFonts w:ascii="Times New Roman" w:hAnsi="Times New Roman" w:cs="Times New Roman"/>
                <w:sz w:val="24"/>
                <w:szCs w:val="24"/>
                <w:lang w:val="kk-KZ"/>
              </w:rPr>
            </w:pPr>
            <w:r w:rsidRPr="00750152">
              <w:rPr>
                <w:rFonts w:ascii="Times New Roman" w:hAnsi="Times New Roman" w:cs="Times New Roman"/>
                <w:sz w:val="24"/>
                <w:szCs w:val="24"/>
                <w:lang w:val="kk-KZ"/>
              </w:rPr>
              <w:t>Астан басқа өзгені,</w:t>
            </w:r>
          </w:p>
          <w:p w:rsidR="00F9031F" w:rsidRPr="00750152" w:rsidRDefault="00F9031F" w:rsidP="003638B4">
            <w:pPr>
              <w:spacing w:after="0"/>
              <w:jc w:val="center"/>
              <w:rPr>
                <w:rFonts w:ascii="Times New Roman" w:hAnsi="Times New Roman" w:cs="Times New Roman"/>
                <w:color w:val="000000"/>
                <w:sz w:val="24"/>
                <w:szCs w:val="24"/>
                <w:lang w:val="kk-KZ" w:eastAsia="ru-RU"/>
              </w:rPr>
            </w:pPr>
            <w:r w:rsidRPr="00750152">
              <w:rPr>
                <w:rFonts w:ascii="Times New Roman" w:hAnsi="Times New Roman" w:cs="Times New Roman"/>
                <w:sz w:val="24"/>
                <w:szCs w:val="24"/>
                <w:lang w:val="kk-KZ"/>
              </w:rPr>
              <w:t>Елемейміз, білмейміз. (сөйлеуді дамыту)</w:t>
            </w:r>
            <w:r w:rsidRPr="00750152">
              <w:rPr>
                <w:rFonts w:ascii="Times New Roman" w:hAnsi="Times New Roman" w:cs="Times New Roman"/>
                <w:color w:val="000000"/>
                <w:sz w:val="24"/>
                <w:szCs w:val="24"/>
                <w:lang w:val="kk-KZ" w:eastAsia="ru-RU"/>
              </w:rPr>
              <w:t xml:space="preserve"> .</w:t>
            </w:r>
          </w:p>
          <w:p w:rsidR="00F9031F" w:rsidRPr="00750152" w:rsidRDefault="00F9031F" w:rsidP="003638B4">
            <w:pPr>
              <w:spacing w:after="0"/>
              <w:rPr>
                <w:rFonts w:ascii="Times New Roman" w:hAnsi="Times New Roman" w:cs="Times New Roman"/>
                <w:color w:val="000000"/>
                <w:sz w:val="24"/>
                <w:szCs w:val="24"/>
                <w:lang w:val="kk-KZ" w:eastAsia="ru-RU"/>
              </w:rPr>
            </w:pPr>
            <w:r w:rsidRPr="00750152">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750152">
              <w:rPr>
                <w:rFonts w:ascii="Times New Roman" w:hAnsi="Times New Roman" w:cs="Times New Roman"/>
                <w:color w:val="000000"/>
                <w:sz w:val="24"/>
                <w:szCs w:val="24"/>
                <w:lang w:val="kk-KZ" w:eastAsia="ru-RU"/>
              </w:rPr>
              <w:t>Бата айту. Ас қайтару</w:t>
            </w:r>
          </w:p>
          <w:p w:rsidR="00F9031F" w:rsidRPr="00750152" w:rsidRDefault="00F9031F" w:rsidP="003638B4">
            <w:pPr>
              <w:spacing w:after="0"/>
              <w:rPr>
                <w:rFonts w:ascii="Times New Roman" w:hAnsi="Times New Roman" w:cs="Times New Roman"/>
                <w:b/>
                <w:sz w:val="24"/>
                <w:szCs w:val="24"/>
                <w:lang w:val="kk-KZ"/>
              </w:rPr>
            </w:pPr>
            <w:r w:rsidRPr="00750152">
              <w:rPr>
                <w:rFonts w:ascii="Times New Roman" w:hAnsi="Times New Roman" w:cs="Times New Roman"/>
                <w:b/>
                <w:color w:val="000000"/>
                <w:sz w:val="24"/>
                <w:szCs w:val="24"/>
                <w:lang w:val="kk-KZ" w:eastAsia="ru-RU"/>
              </w:rPr>
              <w:t xml:space="preserve">Математика негіздері </w:t>
            </w:r>
            <w:r w:rsidRPr="00750152">
              <w:rPr>
                <w:rFonts w:ascii="Times New Roman" w:hAnsi="Times New Roman" w:cs="Times New Roman"/>
                <w:color w:val="000000"/>
                <w:sz w:val="24"/>
                <w:szCs w:val="24"/>
                <w:lang w:val="kk-KZ" w:eastAsia="ru-RU"/>
              </w:rPr>
              <w:t xml:space="preserve">– </w:t>
            </w:r>
            <w:r w:rsidRPr="00750152">
              <w:rPr>
                <w:rFonts w:ascii="Times New Roman" w:hAnsi="Times New Roman" w:cs="Times New Roman"/>
                <w:b/>
                <w:color w:val="000000"/>
                <w:sz w:val="24"/>
                <w:szCs w:val="24"/>
                <w:lang w:val="kk-KZ" w:eastAsia="ru-RU"/>
              </w:rPr>
              <w:t>коммуникативтік,танымдық, еңбек әрекеті</w:t>
            </w:r>
            <w:r w:rsidRPr="00750152">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750152" w:rsidRDefault="00F9031F" w:rsidP="003638B4">
            <w:pPr>
              <w:spacing w:after="0"/>
              <w:rPr>
                <w:rFonts w:ascii="Times New Roman" w:hAnsi="Times New Roman" w:cs="Times New Roman"/>
                <w:color w:val="000000"/>
                <w:sz w:val="24"/>
                <w:szCs w:val="24"/>
                <w:lang w:val="kk-KZ" w:eastAsia="ru-RU"/>
              </w:rPr>
            </w:pPr>
            <w:r w:rsidRPr="00750152">
              <w:rPr>
                <w:rFonts w:ascii="Times New Roman" w:hAnsi="Times New Roman" w:cs="Times New Roman"/>
                <w:b/>
                <w:sz w:val="24"/>
                <w:szCs w:val="24"/>
                <w:lang w:val="kk-KZ"/>
              </w:rPr>
              <w:t>Қазақ тілі. Коммуникативтік әрекет.</w:t>
            </w:r>
            <w:r w:rsidRPr="00750152">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750152" w:rsidTr="003638B4">
        <w:trPr>
          <w:trHeight w:val="2067"/>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eastAsia="ru-RU"/>
              </w:rPr>
            </w:pPr>
            <w:r w:rsidRPr="00750152">
              <w:rPr>
                <w:rFonts w:ascii="Times New Roman" w:eastAsia="Times New Roman" w:hAnsi="Times New Roman" w:cs="Times New Roman"/>
                <w:b/>
                <w:bCs/>
                <w:color w:val="000000"/>
                <w:sz w:val="24"/>
                <w:szCs w:val="24"/>
                <w:lang w:eastAsia="ru-RU"/>
              </w:rPr>
              <w:t>Ұйымдастырылғаніс-әрекеткедайындық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750152" w:rsidRDefault="00F9031F" w:rsidP="003638B4">
            <w:pPr>
              <w:rPr>
                <w:b/>
                <w:sz w:val="24"/>
                <w:szCs w:val="24"/>
              </w:rPr>
            </w:pPr>
            <w:r w:rsidRPr="00750152">
              <w:rPr>
                <w:b/>
                <w:sz w:val="24"/>
                <w:szCs w:val="24"/>
              </w:rPr>
              <w:t xml:space="preserve">Таңғы жиын: </w:t>
            </w:r>
          </w:p>
          <w:p w:rsidR="00F9031F" w:rsidRPr="00750152" w:rsidRDefault="00F9031F" w:rsidP="003638B4">
            <w:pPr>
              <w:rPr>
                <w:b/>
                <w:sz w:val="24"/>
                <w:szCs w:val="24"/>
              </w:rPr>
            </w:pPr>
            <w:r w:rsidRPr="00750152">
              <w:rPr>
                <w:b/>
                <w:sz w:val="24"/>
                <w:szCs w:val="24"/>
              </w:rPr>
              <w:t>Қазақ тілі.</w:t>
            </w:r>
          </w:p>
          <w:p w:rsidR="00F9031F" w:rsidRPr="00750152" w:rsidRDefault="00F9031F" w:rsidP="003638B4">
            <w:pPr>
              <w:rPr>
                <w:sz w:val="24"/>
                <w:szCs w:val="24"/>
              </w:rPr>
            </w:pPr>
            <w:r w:rsidRPr="00750152">
              <w:rPr>
                <w:sz w:val="24"/>
                <w:szCs w:val="24"/>
              </w:rPr>
              <w:t>(дидактикалық, шығармашылық ойындар)</w:t>
            </w:r>
          </w:p>
          <w:p w:rsidR="00F9031F" w:rsidRPr="00750152" w:rsidRDefault="00F9031F" w:rsidP="003638B4">
            <w:pPr>
              <w:rPr>
                <w:lang w:val="kk-KZ"/>
              </w:rPr>
            </w:pPr>
            <w:r w:rsidRPr="00750152">
              <w:rPr>
                <w:b/>
                <w:lang w:val="kk-KZ"/>
              </w:rPr>
              <w:t>Мақсаты:</w:t>
            </w:r>
            <w:r w:rsidRPr="00750152">
              <w:rPr>
                <w:lang w:val="kk-KZ"/>
              </w:rPr>
              <w:t xml:space="preserve">Адамға қысқы заттарды  дұрыс атай білуге, жалпы атауын айтуға үйрету. </w:t>
            </w:r>
          </w:p>
          <w:p w:rsidR="00F9031F" w:rsidRPr="00750152" w:rsidRDefault="00F9031F" w:rsidP="003638B4">
            <w:pPr>
              <w:spacing w:after="0" w:line="240" w:lineRule="auto"/>
              <w:rPr>
                <w:rFonts w:ascii="Times New Roman" w:hAnsi="Times New Roman" w:cs="Times New Roman"/>
                <w:b/>
                <w:sz w:val="24"/>
                <w:szCs w:val="24"/>
                <w:lang w:val="kk-KZ"/>
              </w:rPr>
            </w:pPr>
            <w:r w:rsidRPr="00750152">
              <w:rPr>
                <w:rFonts w:ascii="Times New Roman" w:hAnsi="Times New Roman" w:cs="Times New Roman"/>
                <w:b/>
                <w:sz w:val="24"/>
                <w:szCs w:val="24"/>
                <w:lang w:val="kk-KZ"/>
              </w:rPr>
              <w:t xml:space="preserve">2 нұсқа (5-6 ): </w:t>
            </w:r>
          </w:p>
          <w:p w:rsidR="00F9031F" w:rsidRPr="00750152" w:rsidRDefault="00F9031F" w:rsidP="003638B4">
            <w:pPr>
              <w:rPr>
                <w:lang w:val="kk-KZ"/>
              </w:rPr>
            </w:pPr>
            <w:r w:rsidRPr="00750152">
              <w:rPr>
                <w:b/>
                <w:lang w:val="kk-KZ"/>
              </w:rPr>
              <w:t xml:space="preserve">Мақсаты:  </w:t>
            </w:r>
            <w:r w:rsidRPr="00750152">
              <w:rPr>
                <w:lang w:val="kk-KZ"/>
              </w:rPr>
              <w:t>Адамға қажетті заттарды тани, талдай білуге, нені қайдан алуға болатынын үйрету, балалардың сөздік  қорын молайту.</w:t>
            </w:r>
          </w:p>
          <w:p w:rsidR="00F9031F" w:rsidRPr="00472C24" w:rsidRDefault="00F9031F" w:rsidP="003638B4">
            <w:pPr>
              <w:rPr>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b/>
                <w:sz w:val="24"/>
                <w:szCs w:val="24"/>
                <w:lang w:val="kk-KZ"/>
              </w:rPr>
              <w:t>Сюжеттік ойын:</w:t>
            </w:r>
            <w:r w:rsidRPr="00750152">
              <w:rPr>
                <w:rFonts w:ascii="Times New Roman" w:hAnsi="Times New Roman" w:cs="Times New Roman"/>
                <w:sz w:val="24"/>
                <w:szCs w:val="24"/>
                <w:lang w:val="kk-KZ"/>
              </w:rPr>
              <w:t xml:space="preserve"> « Тырна мен түлкі»</w:t>
            </w:r>
          </w:p>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sz w:val="24"/>
                <w:szCs w:val="24"/>
                <w:lang w:val="kk-KZ"/>
              </w:rPr>
              <w:t>Мақсаты: Балаларды таныс ертегіні аяғына дейін қызығушылықпен тыңдауға үйрету.</w:t>
            </w:r>
          </w:p>
          <w:p w:rsidR="00F9031F" w:rsidRPr="00750152" w:rsidRDefault="00F9031F" w:rsidP="003638B4">
            <w:pPr>
              <w:spacing w:after="0"/>
              <w:rPr>
                <w:rFonts w:ascii="Times New Roman" w:hAnsi="Times New Roman" w:cs="Times New Roman"/>
                <w:b/>
                <w:sz w:val="24"/>
                <w:szCs w:val="24"/>
                <w:lang w:val="kk-KZ"/>
              </w:rPr>
            </w:pPr>
            <w:r w:rsidRPr="00750152">
              <w:rPr>
                <w:rFonts w:ascii="Times New Roman" w:hAnsi="Times New Roman" w:cs="Times New Roman"/>
                <w:b/>
                <w:sz w:val="24"/>
                <w:szCs w:val="24"/>
                <w:lang w:val="kk-KZ"/>
              </w:rPr>
              <w:t>Шаттық шеңбер №2</w:t>
            </w:r>
          </w:p>
          <w:p w:rsidR="00F9031F" w:rsidRPr="00750152" w:rsidRDefault="00F9031F" w:rsidP="003638B4">
            <w:pPr>
              <w:spacing w:after="0"/>
              <w:rPr>
                <w:rFonts w:ascii="Times New Roman" w:hAnsi="Times New Roman" w:cs="Times New Roman"/>
                <w:b/>
                <w:sz w:val="24"/>
                <w:szCs w:val="24"/>
                <w:lang w:val="kk-KZ"/>
              </w:rPr>
            </w:pPr>
            <w:r w:rsidRPr="00750152">
              <w:rPr>
                <w:rFonts w:ascii="Times New Roman" w:hAnsi="Times New Roman" w:cs="Times New Roman"/>
                <w:b/>
                <w:sz w:val="24"/>
                <w:szCs w:val="24"/>
                <w:lang w:val="kk-KZ"/>
              </w:rPr>
              <w:t xml:space="preserve">Құрастыру ойын іс-әрекеті: </w:t>
            </w:r>
            <w:r w:rsidRPr="00750152">
              <w:rPr>
                <w:rFonts w:ascii="Times New Roman" w:hAnsi="Times New Roman" w:cs="Times New Roman"/>
                <w:sz w:val="24"/>
                <w:szCs w:val="24"/>
                <w:lang w:val="kk-KZ"/>
              </w:rPr>
              <w:t>еркін тақырыбында құрастыру.</w:t>
            </w:r>
          </w:p>
          <w:p w:rsidR="00F9031F" w:rsidRPr="00750152" w:rsidRDefault="00F9031F" w:rsidP="003638B4">
            <w:pPr>
              <w:spacing w:after="0"/>
              <w:rPr>
                <w:rFonts w:ascii="Times New Roman" w:hAnsi="Times New Roman" w:cs="Times New Roman"/>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tcPr>
          <w:p w:rsidR="00F9031F" w:rsidRPr="00472C24" w:rsidRDefault="00F9031F" w:rsidP="003638B4">
            <w:pPr>
              <w:rPr>
                <w:b/>
                <w:sz w:val="24"/>
                <w:szCs w:val="24"/>
                <w:lang w:val="kk-KZ"/>
              </w:rPr>
            </w:pPr>
            <w:r w:rsidRPr="00472C24">
              <w:rPr>
                <w:b/>
                <w:sz w:val="24"/>
                <w:szCs w:val="24"/>
                <w:lang w:val="kk-KZ"/>
              </w:rPr>
              <w:t>Таңғы жиын:</w:t>
            </w:r>
          </w:p>
          <w:p w:rsidR="00F9031F" w:rsidRPr="00472C24" w:rsidRDefault="00F9031F" w:rsidP="003638B4">
            <w:pPr>
              <w:rPr>
                <w:b/>
                <w:sz w:val="24"/>
                <w:szCs w:val="24"/>
                <w:lang w:val="kk-KZ"/>
              </w:rPr>
            </w:pPr>
            <w:r w:rsidRPr="00472C24">
              <w:rPr>
                <w:b/>
                <w:sz w:val="24"/>
                <w:szCs w:val="24"/>
                <w:lang w:val="kk-KZ"/>
              </w:rPr>
              <w:t>Қоршаған ортамен таныстыру.</w:t>
            </w:r>
          </w:p>
          <w:p w:rsidR="00F9031F" w:rsidRPr="00472C24" w:rsidRDefault="00F9031F" w:rsidP="003638B4">
            <w:pPr>
              <w:rPr>
                <w:sz w:val="24"/>
                <w:szCs w:val="24"/>
                <w:lang w:val="kk-KZ"/>
              </w:rPr>
            </w:pPr>
            <w:r w:rsidRPr="00472C24">
              <w:rPr>
                <w:sz w:val="24"/>
                <w:szCs w:val="24"/>
                <w:lang w:val="kk-KZ"/>
              </w:rPr>
              <w:t>(дидактикалық ойын, танымдық ойын, т.с.с.)</w:t>
            </w:r>
          </w:p>
          <w:p w:rsidR="00F9031F" w:rsidRPr="00472C24" w:rsidRDefault="00F9031F" w:rsidP="003638B4">
            <w:pPr>
              <w:rPr>
                <w:b/>
                <w:sz w:val="24"/>
                <w:szCs w:val="24"/>
                <w:lang w:val="kk-KZ"/>
              </w:rPr>
            </w:pPr>
            <w:r w:rsidRPr="00472C24">
              <w:rPr>
                <w:b/>
                <w:sz w:val="24"/>
                <w:szCs w:val="24"/>
                <w:lang w:val="kk-KZ"/>
              </w:rPr>
              <w:t>Дид ойын:</w:t>
            </w:r>
          </w:p>
          <w:p w:rsidR="00F9031F" w:rsidRPr="00472C24" w:rsidRDefault="00F9031F" w:rsidP="003638B4">
            <w:pPr>
              <w:rPr>
                <w:sz w:val="24"/>
                <w:szCs w:val="24"/>
                <w:lang w:val="kk-KZ"/>
              </w:rPr>
            </w:pPr>
            <w:r w:rsidRPr="00472C24">
              <w:rPr>
                <w:sz w:val="24"/>
                <w:szCs w:val="24"/>
                <w:lang w:val="kk-KZ"/>
              </w:rPr>
              <w:t>«Мен кім болып жұмыс істейтінімді тап»</w:t>
            </w:r>
          </w:p>
          <w:p w:rsidR="00F9031F" w:rsidRPr="00472C24" w:rsidRDefault="00F9031F" w:rsidP="003638B4">
            <w:pPr>
              <w:rPr>
                <w:b/>
                <w:sz w:val="24"/>
                <w:szCs w:val="24"/>
                <w:lang w:val="kk-KZ"/>
              </w:rPr>
            </w:pPr>
            <w:r w:rsidRPr="00472C24">
              <w:rPr>
                <w:b/>
                <w:sz w:val="24"/>
                <w:szCs w:val="24"/>
                <w:lang w:val="kk-KZ"/>
              </w:rPr>
              <w:t>Мақсаты</w:t>
            </w:r>
            <w:r w:rsidRPr="00472C24">
              <w:rPr>
                <w:sz w:val="24"/>
                <w:szCs w:val="24"/>
                <w:lang w:val="kk-KZ"/>
              </w:rPr>
              <w:t>:Ойын арқылы мамандықты дұрыс тауып,айтып беруге жаттықтыру.</w:t>
            </w:r>
          </w:p>
          <w:p w:rsidR="00F9031F" w:rsidRPr="00750152" w:rsidRDefault="00F9031F" w:rsidP="003638B4">
            <w:pPr>
              <w:spacing w:after="0" w:line="240" w:lineRule="auto"/>
              <w:jc w:val="both"/>
              <w:rPr>
                <w:rFonts w:ascii="Times New Roman" w:hAnsi="Times New Roman" w:cs="Times New Roman"/>
                <w:sz w:val="24"/>
                <w:szCs w:val="24"/>
                <w:lang w:val="kk-KZ"/>
              </w:rPr>
            </w:pPr>
          </w:p>
          <w:p w:rsidR="00F9031F" w:rsidRPr="00750152" w:rsidRDefault="00F9031F" w:rsidP="003638B4">
            <w:pPr>
              <w:spacing w:after="0" w:line="240" w:lineRule="auto"/>
              <w:jc w:val="both"/>
              <w:rPr>
                <w:rFonts w:ascii="Times New Roman" w:hAnsi="Times New Roman" w:cs="Times New Roman"/>
                <w:b/>
                <w:sz w:val="24"/>
                <w:szCs w:val="24"/>
                <w:lang w:val="kk-KZ"/>
              </w:rPr>
            </w:pPr>
            <w:r w:rsidRPr="00750152">
              <w:rPr>
                <w:rFonts w:ascii="Times New Roman" w:hAnsi="Times New Roman" w:cs="Times New Roman"/>
                <w:b/>
                <w:sz w:val="24"/>
                <w:szCs w:val="24"/>
                <w:lang w:val="kk-KZ"/>
              </w:rPr>
              <w:t>Дид.ойын:</w:t>
            </w:r>
          </w:p>
          <w:p w:rsidR="00F9031F" w:rsidRPr="00750152" w:rsidRDefault="00F9031F" w:rsidP="003638B4">
            <w:pPr>
              <w:spacing w:after="0" w:line="240" w:lineRule="auto"/>
              <w:jc w:val="both"/>
              <w:rPr>
                <w:rFonts w:ascii="Times New Roman" w:hAnsi="Times New Roman" w:cs="Times New Roman"/>
                <w:sz w:val="24"/>
                <w:szCs w:val="24"/>
                <w:lang w:val="kk-KZ"/>
              </w:rPr>
            </w:pPr>
            <w:r w:rsidRPr="00750152">
              <w:rPr>
                <w:rFonts w:ascii="Times New Roman" w:hAnsi="Times New Roman" w:cs="Times New Roman"/>
                <w:sz w:val="24"/>
                <w:szCs w:val="24"/>
                <w:lang w:val="kk-KZ"/>
              </w:rPr>
              <w:t>Апайға арналған букет гүл</w:t>
            </w:r>
          </w:p>
          <w:p w:rsidR="00F9031F" w:rsidRPr="00750152" w:rsidRDefault="00F9031F" w:rsidP="003638B4">
            <w:pPr>
              <w:spacing w:after="0" w:line="240" w:lineRule="auto"/>
              <w:jc w:val="both"/>
              <w:rPr>
                <w:rFonts w:ascii="Times New Roman" w:hAnsi="Times New Roman" w:cs="Times New Roman"/>
                <w:sz w:val="24"/>
                <w:szCs w:val="24"/>
                <w:lang w:val="kk-KZ"/>
              </w:rPr>
            </w:pPr>
            <w:r w:rsidRPr="00750152">
              <w:rPr>
                <w:rFonts w:ascii="Times New Roman" w:hAnsi="Times New Roman" w:cs="Times New Roman"/>
                <w:b/>
                <w:sz w:val="24"/>
                <w:szCs w:val="24"/>
                <w:lang w:val="kk-KZ"/>
              </w:rPr>
              <w:t>Мақсаты:</w:t>
            </w:r>
            <w:r w:rsidRPr="00750152">
              <w:rPr>
                <w:rFonts w:ascii="Times New Roman" w:hAnsi="Times New Roman" w:cs="Times New Roman"/>
                <w:sz w:val="24"/>
                <w:szCs w:val="24"/>
                <w:lang w:val="kk-KZ"/>
              </w:rPr>
              <w:t xml:space="preserve"> аяқ таңбасымен секіре жүгіріп,қажетті гүлдерді жинай алады,гүлдерді санай алады.Сыйлық беруге тәрбиеленеді.</w:t>
            </w:r>
          </w:p>
        </w:tc>
        <w:tc>
          <w:tcPr>
            <w:tcW w:w="2977" w:type="dxa"/>
            <w:tcBorders>
              <w:top w:val="single" w:sz="4" w:space="0" w:color="000000"/>
              <w:left w:val="single" w:sz="4" w:space="0" w:color="auto"/>
              <w:bottom w:val="single" w:sz="4" w:space="0" w:color="000000"/>
              <w:right w:val="single" w:sz="4" w:space="0" w:color="auto"/>
            </w:tcBorders>
          </w:tcPr>
          <w:p w:rsidR="00F9031F" w:rsidRPr="00472C24" w:rsidRDefault="00F9031F" w:rsidP="003638B4">
            <w:pPr>
              <w:rPr>
                <w:b/>
                <w:sz w:val="24"/>
                <w:szCs w:val="24"/>
                <w:lang w:val="kk-KZ"/>
              </w:rPr>
            </w:pPr>
            <w:r w:rsidRPr="00472C24">
              <w:rPr>
                <w:b/>
                <w:sz w:val="24"/>
                <w:szCs w:val="24"/>
                <w:lang w:val="kk-KZ"/>
              </w:rPr>
              <w:t>Таңғы жиын:</w:t>
            </w:r>
          </w:p>
          <w:p w:rsidR="00F9031F" w:rsidRPr="00472C24" w:rsidRDefault="00F9031F" w:rsidP="003638B4">
            <w:pPr>
              <w:rPr>
                <w:b/>
                <w:sz w:val="24"/>
                <w:szCs w:val="24"/>
                <w:lang w:val="kk-KZ"/>
              </w:rPr>
            </w:pPr>
            <w:r w:rsidRPr="00472C24">
              <w:rPr>
                <w:b/>
                <w:sz w:val="24"/>
                <w:szCs w:val="24"/>
                <w:lang w:val="kk-KZ"/>
              </w:rPr>
              <w:t>Математика негіздері.</w:t>
            </w:r>
          </w:p>
          <w:p w:rsidR="00F9031F" w:rsidRPr="00750152" w:rsidRDefault="00F9031F" w:rsidP="003638B4">
            <w:pPr>
              <w:jc w:val="center"/>
              <w:rPr>
                <w:rFonts w:ascii="Times New Roman" w:hAnsi="Times New Roman" w:cs="Times New Roman"/>
                <w:b/>
                <w:sz w:val="24"/>
                <w:szCs w:val="24"/>
                <w:lang w:val="kk-KZ"/>
              </w:rPr>
            </w:pPr>
            <w:r w:rsidRPr="00750152">
              <w:rPr>
                <w:rFonts w:ascii="Times New Roman" w:hAnsi="Times New Roman" w:cs="Times New Roman"/>
                <w:sz w:val="24"/>
                <w:szCs w:val="24"/>
                <w:lang w:val="kk-KZ"/>
              </w:rPr>
              <w:t>(дидактикалық ойын, танымдық ойын, логикалық ойын, дамытушылық ойын,  санамақ т.с.с.)</w:t>
            </w:r>
          </w:p>
          <w:p w:rsidR="00F9031F" w:rsidRPr="00750152" w:rsidRDefault="00F9031F" w:rsidP="003638B4">
            <w:pPr>
              <w:spacing w:after="0" w:line="240" w:lineRule="auto"/>
              <w:jc w:val="both"/>
              <w:rPr>
                <w:rFonts w:ascii="Times New Roman" w:hAnsi="Times New Roman" w:cs="Times New Roman"/>
                <w:b/>
                <w:sz w:val="24"/>
                <w:szCs w:val="24"/>
                <w:lang w:val="kk-KZ"/>
              </w:rPr>
            </w:pPr>
            <w:r w:rsidRPr="00750152">
              <w:rPr>
                <w:rFonts w:ascii="Times New Roman" w:hAnsi="Times New Roman" w:cs="Times New Roman"/>
                <w:b/>
                <w:sz w:val="24"/>
                <w:szCs w:val="24"/>
                <w:lang w:val="kk-KZ"/>
              </w:rPr>
              <w:t>Ойын :Есте сақта</w:t>
            </w:r>
          </w:p>
          <w:p w:rsidR="00F9031F" w:rsidRPr="00472C24" w:rsidRDefault="00F9031F" w:rsidP="003638B4">
            <w:pPr>
              <w:rPr>
                <w:sz w:val="24"/>
                <w:szCs w:val="24"/>
                <w:lang w:val="kk-KZ"/>
              </w:rPr>
            </w:pPr>
            <w:r w:rsidRPr="00472C24">
              <w:rPr>
                <w:b/>
                <w:sz w:val="24"/>
                <w:szCs w:val="24"/>
                <w:lang w:val="kk-KZ"/>
              </w:rPr>
              <w:t>Мақсаты:</w:t>
            </w:r>
            <w:r w:rsidRPr="00472C24">
              <w:rPr>
                <w:sz w:val="24"/>
                <w:szCs w:val="24"/>
                <w:lang w:val="kk-KZ"/>
              </w:rPr>
              <w:t>Түстерге назар аударады.ретімен сақтайды,біледі,тәрбиешіні қайталай алады.Есте сақтау қаблеттерін дамытады.</w:t>
            </w: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472C24" w:rsidRDefault="00F9031F" w:rsidP="003638B4">
            <w:pPr>
              <w:rPr>
                <w:b/>
                <w:sz w:val="24"/>
                <w:szCs w:val="24"/>
                <w:lang w:val="kk-KZ"/>
              </w:rPr>
            </w:pPr>
            <w:r w:rsidRPr="00472C24">
              <w:rPr>
                <w:b/>
                <w:sz w:val="24"/>
                <w:szCs w:val="24"/>
                <w:lang w:val="kk-KZ"/>
              </w:rPr>
              <w:t>Таңғы жиын:</w:t>
            </w:r>
          </w:p>
          <w:p w:rsidR="00F9031F" w:rsidRPr="00472C24" w:rsidRDefault="00F9031F" w:rsidP="003638B4">
            <w:pPr>
              <w:rPr>
                <w:b/>
                <w:sz w:val="24"/>
                <w:szCs w:val="24"/>
                <w:lang w:val="kk-KZ"/>
              </w:rPr>
            </w:pPr>
            <w:r w:rsidRPr="00472C24">
              <w:rPr>
                <w:b/>
                <w:sz w:val="24"/>
                <w:szCs w:val="24"/>
                <w:lang w:val="kk-KZ"/>
              </w:rPr>
              <w:t>Сөйлеуді дамыту және көркем әдебиет»</w:t>
            </w:r>
          </w:p>
          <w:p w:rsidR="00F9031F" w:rsidRPr="00750152" w:rsidRDefault="00F9031F" w:rsidP="003638B4">
            <w:pPr>
              <w:jc w:val="center"/>
              <w:rPr>
                <w:rFonts w:ascii="Times New Roman" w:hAnsi="Times New Roman"/>
                <w:color w:val="0070C0"/>
                <w:sz w:val="24"/>
                <w:szCs w:val="24"/>
                <w:lang w:val="kk-KZ"/>
              </w:rPr>
            </w:pPr>
            <w:r w:rsidRPr="00750152">
              <w:rPr>
                <w:rFonts w:ascii="Times New Roman" w:hAnsi="Times New Roman"/>
                <w:sz w:val="24"/>
                <w:szCs w:val="24"/>
                <w:lang w:val="kk-KZ"/>
              </w:rPr>
              <w:t>(дидактикалық, шығармашылық ойындар)</w:t>
            </w:r>
            <w:r w:rsidRPr="00750152">
              <w:rPr>
                <w:rFonts w:ascii="Times New Roman" w:hAnsi="Times New Roman"/>
                <w:b/>
                <w:color w:val="0070C0"/>
                <w:sz w:val="24"/>
                <w:szCs w:val="24"/>
                <w:lang w:val="kk-KZ"/>
              </w:rPr>
              <w:t xml:space="preserve"> «Жасырын ойыншықты табамыз»</w:t>
            </w:r>
          </w:p>
          <w:p w:rsidR="00F9031F" w:rsidRPr="00750152" w:rsidRDefault="00F9031F" w:rsidP="003638B4">
            <w:pPr>
              <w:jc w:val="both"/>
              <w:rPr>
                <w:rFonts w:ascii="Times New Roman" w:hAnsi="Times New Roman"/>
                <w:sz w:val="24"/>
                <w:szCs w:val="24"/>
                <w:lang w:val="kk-KZ"/>
              </w:rPr>
            </w:pPr>
            <w:r w:rsidRPr="00750152">
              <w:rPr>
                <w:rFonts w:ascii="Times New Roman" w:hAnsi="Times New Roman"/>
                <w:b/>
                <w:sz w:val="24"/>
                <w:szCs w:val="24"/>
                <w:lang w:val="kk-KZ"/>
              </w:rPr>
              <w:t>Мақсаты</w:t>
            </w:r>
            <w:r w:rsidRPr="00750152">
              <w:rPr>
                <w:rFonts w:ascii="Times New Roman" w:hAnsi="Times New Roman"/>
                <w:sz w:val="24"/>
                <w:szCs w:val="24"/>
                <w:lang w:val="kk-KZ"/>
              </w:rPr>
              <w:t>: ыдыстағы макарон,қарақұмық арасынан ойыншықты тауып,танибілу. Көргендерін айтуға үйретіп, тілдерін дамыту.</w:t>
            </w:r>
          </w:p>
          <w:p w:rsidR="00F9031F" w:rsidRPr="00750152" w:rsidRDefault="00F9031F" w:rsidP="003638B4">
            <w:pPr>
              <w:jc w:val="both"/>
              <w:rPr>
                <w:rFonts w:ascii="Times New Roman" w:hAnsi="Times New Roman"/>
                <w:sz w:val="24"/>
                <w:szCs w:val="24"/>
                <w:lang w:val="kk-KZ"/>
              </w:rPr>
            </w:pPr>
          </w:p>
        </w:tc>
      </w:tr>
      <w:tr w:rsidR="00F9031F" w:rsidRPr="007C387B" w:rsidTr="003638B4">
        <w:trPr>
          <w:trHeight w:val="551"/>
        </w:trPr>
        <w:tc>
          <w:tcPr>
            <w:tcW w:w="1575" w:type="dxa"/>
            <w:tcBorders>
              <w:top w:val="single" w:sz="4" w:space="0" w:color="000000"/>
              <w:left w:val="single" w:sz="4" w:space="0" w:color="000000"/>
              <w:bottom w:val="single" w:sz="4" w:space="0" w:color="000000"/>
              <w:right w:val="single" w:sz="4" w:space="0" w:color="000000"/>
            </w:tcBorders>
          </w:tcPr>
          <w:p w:rsidR="00F9031F" w:rsidRPr="00750152" w:rsidRDefault="00F9031F" w:rsidP="003638B4">
            <w:pPr>
              <w:spacing w:after="0" w:line="240" w:lineRule="auto"/>
              <w:rPr>
                <w:rFonts w:ascii="Times New Roman" w:eastAsia="Times New Roman" w:hAnsi="Times New Roman" w:cs="Times New Roman"/>
                <w:b/>
                <w:bCs/>
                <w:color w:val="000000"/>
                <w:sz w:val="24"/>
                <w:szCs w:val="24"/>
                <w:lang w:eastAsia="ru-RU"/>
              </w:rPr>
            </w:pPr>
            <w:r w:rsidRPr="00750152">
              <w:rPr>
                <w:rFonts w:ascii="Times New Roman" w:eastAsia="Times New Roman" w:hAnsi="Times New Roman" w:cs="Times New Roman"/>
                <w:b/>
                <w:bCs/>
                <w:color w:val="000000"/>
                <w:sz w:val="24"/>
                <w:szCs w:val="24"/>
                <w:lang w:eastAsia="ru-RU"/>
              </w:rPr>
              <w:t>ымдастырылғаніс-әрекет</w:t>
            </w:r>
          </w:p>
          <w:p w:rsidR="00F9031F" w:rsidRPr="00750152" w:rsidRDefault="00F9031F" w:rsidP="003638B4">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auto"/>
            </w:tcBorders>
          </w:tcPr>
          <w:p w:rsidR="00F9031F" w:rsidRPr="00750152" w:rsidRDefault="00F9031F" w:rsidP="003638B4">
            <w:pPr>
              <w:spacing w:after="0"/>
              <w:rPr>
                <w:rFonts w:ascii="Times New Roman" w:hAnsi="Times New Roman" w:cs="Times New Roman"/>
                <w:b/>
                <w:sz w:val="24"/>
                <w:szCs w:val="24"/>
                <w:lang w:val="kk-KZ"/>
              </w:rPr>
            </w:pPr>
            <w:r w:rsidRPr="00750152">
              <w:rPr>
                <w:rFonts w:ascii="Times New Roman" w:hAnsi="Times New Roman" w:cs="Times New Roman"/>
                <w:b/>
                <w:sz w:val="24"/>
                <w:szCs w:val="24"/>
                <w:lang w:val="kk-KZ"/>
              </w:rPr>
              <w:t>Ән ұран орындау.</w:t>
            </w:r>
          </w:p>
          <w:p w:rsidR="00F9031F" w:rsidRPr="00750152" w:rsidRDefault="00F9031F" w:rsidP="003638B4">
            <w:pPr>
              <w:spacing w:after="0"/>
              <w:rPr>
                <w:rFonts w:ascii="Times New Roman" w:hAnsi="Times New Roman" w:cs="Times New Roman"/>
                <w:b/>
                <w:sz w:val="24"/>
                <w:szCs w:val="24"/>
                <w:lang w:val="kk-KZ"/>
              </w:rPr>
            </w:pPr>
            <w:r w:rsidRPr="00750152">
              <w:rPr>
                <w:rFonts w:ascii="Times New Roman" w:hAnsi="Times New Roman" w:cs="Times New Roman"/>
                <w:b/>
                <w:sz w:val="24"/>
                <w:szCs w:val="24"/>
                <w:lang w:val="kk-KZ"/>
              </w:rPr>
              <w:t>Қазақ тілі:</w:t>
            </w:r>
            <w:r w:rsidRPr="00750152">
              <w:rPr>
                <w:rFonts w:ascii="Times New Roman" w:hAnsi="Times New Roman" w:cs="Times New Roman"/>
                <w:sz w:val="24"/>
                <w:szCs w:val="24"/>
                <w:lang w:val="kk-KZ"/>
              </w:rPr>
              <w:t xml:space="preserve"> «Ойын: «Қысқы ойын» Мақсаты:Ойындардың аттарын атап айту және суреттерді  орындарына орналастыру. </w:t>
            </w:r>
            <w:r w:rsidRPr="00750152">
              <w:rPr>
                <w:rFonts w:ascii="Times New Roman" w:hAnsi="Times New Roman" w:cs="Times New Roman"/>
                <w:b/>
                <w:sz w:val="24"/>
                <w:szCs w:val="24"/>
                <w:lang w:val="kk-KZ"/>
              </w:rPr>
              <w:t>Құрастыру</w:t>
            </w:r>
          </w:p>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sz w:val="24"/>
                <w:szCs w:val="24"/>
                <w:lang w:val="kk-KZ"/>
              </w:rPr>
              <w:t>«Бір сөйлем» Шарты:суретке қарап, сөйлемді құрауға үйрету.</w:t>
            </w:r>
          </w:p>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b/>
                <w:sz w:val="24"/>
                <w:szCs w:val="24"/>
                <w:lang w:val="kk-KZ"/>
              </w:rPr>
              <w:t>Жапсыру іс-әрекеті:</w:t>
            </w:r>
          </w:p>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sz w:val="24"/>
                <w:szCs w:val="24"/>
                <w:lang w:val="kk-KZ"/>
              </w:rPr>
              <w:t xml:space="preserve">Ойын: «Жасыл шырша» </w:t>
            </w:r>
          </w:p>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sz w:val="24"/>
                <w:szCs w:val="24"/>
                <w:lang w:val="kk-KZ"/>
              </w:rPr>
              <w:t>Шарты: түрлі-түсті қағаздан , үшбұрыш пішіннен жасау..</w:t>
            </w:r>
          </w:p>
          <w:p w:rsidR="00F9031F" w:rsidRPr="00750152" w:rsidRDefault="00F9031F" w:rsidP="003638B4">
            <w:pPr>
              <w:spacing w:after="0"/>
              <w:rPr>
                <w:rFonts w:ascii="Times New Roman" w:hAnsi="Times New Roman" w:cs="Times New Roman"/>
                <w:b/>
                <w:sz w:val="24"/>
                <w:szCs w:val="24"/>
                <w:lang w:val="kk-KZ"/>
              </w:rPr>
            </w:pPr>
            <w:r w:rsidRPr="00750152">
              <w:rPr>
                <w:rFonts w:ascii="Times New Roman" w:hAnsi="Times New Roman" w:cs="Times New Roman"/>
                <w:b/>
                <w:sz w:val="24"/>
                <w:szCs w:val="24"/>
                <w:lang w:val="kk-KZ"/>
              </w:rPr>
              <w:t xml:space="preserve">09.55-10.20 </w:t>
            </w:r>
          </w:p>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b/>
                <w:sz w:val="24"/>
                <w:szCs w:val="24"/>
                <w:lang w:val="kk-KZ"/>
              </w:rPr>
              <w:t>Дене шынықтыру</w:t>
            </w:r>
          </w:p>
          <w:p w:rsidR="00F9031F" w:rsidRPr="00750152" w:rsidRDefault="00F9031F" w:rsidP="003638B4">
            <w:pPr>
              <w:tabs>
                <w:tab w:val="left" w:pos="1635"/>
              </w:tabs>
              <w:spacing w:after="0"/>
              <w:jc w:val="both"/>
              <w:rPr>
                <w:rFonts w:ascii="Times New Roman" w:hAnsi="Times New Roman" w:cs="Times New Roman"/>
                <w:color w:val="000000"/>
                <w:sz w:val="24"/>
                <w:szCs w:val="24"/>
                <w:lang w:val="kk-KZ"/>
              </w:rPr>
            </w:pPr>
            <w:r w:rsidRPr="00750152">
              <w:rPr>
                <w:rFonts w:ascii="Times New Roman" w:hAnsi="Times New Roman" w:cs="Times New Roman"/>
                <w:color w:val="000000"/>
                <w:sz w:val="24"/>
                <w:szCs w:val="24"/>
                <w:lang w:val="kk-KZ"/>
              </w:rPr>
              <w:t>Тақырыбы: «Көңілді ойнайық»</w:t>
            </w:r>
            <w:r w:rsidRPr="00750152">
              <w:rPr>
                <w:rFonts w:ascii="Times New Roman" w:hAnsi="Times New Roman" w:cs="Times New Roman"/>
                <w:color w:val="000000"/>
                <w:sz w:val="24"/>
                <w:szCs w:val="24"/>
                <w:lang w:val="kk-KZ"/>
              </w:rPr>
              <w:tab/>
            </w:r>
          </w:p>
          <w:p w:rsidR="00F9031F" w:rsidRPr="00750152"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750152">
              <w:rPr>
                <w:rFonts w:ascii="Times New Roman" w:hAnsi="Times New Roman" w:cs="Times New Roman"/>
                <w:color w:val="000000"/>
                <w:sz w:val="24"/>
                <w:szCs w:val="24"/>
                <w:lang w:val="kk-KZ"/>
              </w:rPr>
              <w:t>Мақсаты:</w:t>
            </w:r>
            <w:r w:rsidRPr="00750152">
              <w:rPr>
                <w:rFonts w:ascii="Times New Roman" w:eastAsia="Times New Roman" w:hAnsi="Times New Roman" w:cs="Times New Roman"/>
                <w:bCs/>
                <w:sz w:val="24"/>
                <w:szCs w:val="24"/>
                <w:lang w:val="kk-KZ"/>
              </w:rPr>
              <w:t>Етпетімен жатып, гимнастикалық скамейка бойымен қолдарымен тартылып, алға қарай еңбектеу.</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 xml:space="preserve">Көркем әдебиет -коммуникативтік </w:t>
            </w:r>
            <w:r w:rsidRPr="00750152">
              <w:rPr>
                <w:rFonts w:ascii="Times New Roman" w:eastAsia="Times New Roman" w:hAnsi="Times New Roman" w:cs="Times New Roman"/>
                <w:color w:val="000000"/>
                <w:sz w:val="24"/>
                <w:szCs w:val="24"/>
                <w:lang w:val="kk-KZ" w:eastAsia="ru-RU"/>
              </w:rPr>
              <w:t>қ</w:t>
            </w:r>
            <w:r w:rsidRPr="00750152">
              <w:rPr>
                <w:rFonts w:ascii="Times New Roman" w:eastAsia="Times New Roman" w:hAnsi="Times New Roman" w:cs="Times New Roman"/>
                <w:b/>
                <w:color w:val="000000"/>
                <w:sz w:val="24"/>
                <w:szCs w:val="24"/>
                <w:lang w:val="kk-KZ" w:eastAsia="ru-RU"/>
              </w:rPr>
              <w:t>оршаған ортамен таныстыру, әрекет</w:t>
            </w:r>
            <w:r w:rsidRPr="00750152">
              <w:rPr>
                <w:rFonts w:ascii="Times New Roman" w:eastAsia="Times New Roman" w:hAnsi="Times New Roman" w:cs="Times New Roman"/>
                <w:color w:val="000000"/>
                <w:sz w:val="24"/>
                <w:szCs w:val="24"/>
                <w:lang w:val="kk-KZ" w:eastAsia="ru-RU"/>
              </w:rPr>
              <w:t>:«Мақта қыз» ертегісін тыңдау.</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p>
          <w:p w:rsidR="00F9031F" w:rsidRPr="00750152"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 xml:space="preserve">Музыкалық сергіту сәттері: </w:t>
            </w:r>
          </w:p>
          <w:p w:rsidR="00F9031F" w:rsidRPr="00750152" w:rsidRDefault="00F9031F" w:rsidP="003638B4">
            <w:pPr>
              <w:spacing w:after="0"/>
              <w:jc w:val="both"/>
              <w:rPr>
                <w:rFonts w:ascii="Times New Roman" w:hAnsi="Times New Roman" w:cs="Times New Roman"/>
                <w:b/>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b/>
                <w:sz w:val="24"/>
                <w:szCs w:val="24"/>
                <w:lang w:val="kk-KZ"/>
              </w:rPr>
              <w:t>Математика негіздері –  танымдық, мүсіндеу ойын әрекеттері</w:t>
            </w:r>
            <w:r w:rsidRPr="00750152">
              <w:rPr>
                <w:rFonts w:ascii="Times New Roman" w:hAnsi="Times New Roman" w:cs="Times New Roman"/>
                <w:sz w:val="24"/>
                <w:szCs w:val="24"/>
                <w:lang w:val="kk-KZ"/>
              </w:rPr>
              <w:t xml:space="preserve"> () </w:t>
            </w:r>
          </w:p>
          <w:p w:rsidR="00F9031F" w:rsidRPr="00750152" w:rsidRDefault="00F9031F" w:rsidP="003638B4">
            <w:pPr>
              <w:spacing w:after="0"/>
              <w:rPr>
                <w:rFonts w:ascii="Times New Roman" w:hAnsi="Times New Roman" w:cs="Times New Roman"/>
                <w:b/>
                <w:sz w:val="24"/>
                <w:szCs w:val="24"/>
                <w:lang w:val="kk-KZ"/>
              </w:rPr>
            </w:pPr>
            <w:r w:rsidRPr="00750152">
              <w:rPr>
                <w:rFonts w:ascii="Times New Roman" w:hAnsi="Times New Roman" w:cs="Times New Roman"/>
                <w:b/>
                <w:sz w:val="24"/>
                <w:szCs w:val="24"/>
                <w:lang w:val="kk-KZ"/>
              </w:rPr>
              <w:t xml:space="preserve">Қоршаған ортамен таныстыру, </w:t>
            </w:r>
            <w:r w:rsidRPr="00750152">
              <w:rPr>
                <w:rFonts w:ascii="Times New Roman" w:hAnsi="Times New Roman" w:cs="Times New Roman"/>
                <w:sz w:val="24"/>
                <w:szCs w:val="24"/>
                <w:lang w:val="kk-KZ"/>
              </w:rPr>
              <w:t xml:space="preserve">Суреттер арқылы балалармен әңгімелесу: </w:t>
            </w:r>
          </w:p>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sz w:val="24"/>
                <w:szCs w:val="24"/>
                <w:lang w:val="kk-KZ"/>
              </w:rPr>
              <w:t xml:space="preserve">10.30-10.55 </w:t>
            </w:r>
          </w:p>
          <w:p w:rsidR="00F9031F" w:rsidRPr="00750152" w:rsidRDefault="00F9031F" w:rsidP="003638B4">
            <w:pPr>
              <w:spacing w:after="0"/>
              <w:rPr>
                <w:rFonts w:ascii="Times New Roman" w:hAnsi="Times New Roman" w:cs="Times New Roman"/>
                <w:b/>
                <w:sz w:val="24"/>
                <w:szCs w:val="24"/>
                <w:lang w:val="kk-KZ"/>
              </w:rPr>
            </w:pPr>
            <w:r w:rsidRPr="00750152">
              <w:rPr>
                <w:rFonts w:ascii="Times New Roman" w:hAnsi="Times New Roman" w:cs="Times New Roman"/>
                <w:b/>
                <w:sz w:val="24"/>
                <w:szCs w:val="24"/>
                <w:lang w:val="kk-KZ"/>
              </w:rPr>
              <w:t>дене шынықтыру.</w:t>
            </w:r>
          </w:p>
          <w:p w:rsidR="00F9031F" w:rsidRPr="00750152" w:rsidRDefault="00F9031F" w:rsidP="003638B4">
            <w:pPr>
              <w:spacing w:after="0"/>
              <w:rPr>
                <w:rFonts w:ascii="Times New Roman" w:hAnsi="Times New Roman" w:cs="Times New Roman"/>
                <w:color w:val="000000"/>
                <w:sz w:val="24"/>
                <w:szCs w:val="24"/>
                <w:lang w:val="kk-KZ"/>
              </w:rPr>
            </w:pPr>
            <w:r w:rsidRPr="00750152">
              <w:rPr>
                <w:rFonts w:ascii="Times New Roman" w:hAnsi="Times New Roman" w:cs="Times New Roman"/>
                <w:color w:val="000000"/>
                <w:sz w:val="24"/>
                <w:szCs w:val="24"/>
                <w:lang w:val="kk-KZ"/>
              </w:rPr>
              <w:t>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w:t>
            </w:r>
          </w:p>
          <w:p w:rsidR="00F9031F" w:rsidRPr="00750152" w:rsidRDefault="00F9031F" w:rsidP="003638B4">
            <w:pPr>
              <w:rPr>
                <w:rFonts w:ascii="Times New Roman" w:hAnsi="Times New Roman" w:cs="Times New Roman"/>
                <w:sz w:val="24"/>
                <w:szCs w:val="24"/>
                <w:lang w:val="kk-KZ"/>
              </w:rPr>
            </w:pPr>
            <w:r w:rsidRPr="00750152">
              <w:rPr>
                <w:rFonts w:ascii="Times New Roman" w:hAnsi="Times New Roman" w:cs="Times New Roman"/>
                <w:color w:val="000000"/>
                <w:sz w:val="24"/>
                <w:szCs w:val="24"/>
                <w:lang w:val="kk-KZ"/>
              </w:rPr>
              <w:t>8 м дейінгі қашықтықта заттар арасымен тура бағыт бойынша төрттағандап еңбектеу, тақтайда, орындықта көлденеңінен еңбекте</w:t>
            </w:r>
          </w:p>
        </w:tc>
        <w:tc>
          <w:tcPr>
            <w:tcW w:w="2693"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spacing w:after="0"/>
              <w:jc w:val="both"/>
              <w:rPr>
                <w:rFonts w:ascii="Times New Roman" w:hAnsi="Times New Roman" w:cs="Times New Roman"/>
                <w:b/>
                <w:color w:val="000000"/>
                <w:sz w:val="24"/>
                <w:szCs w:val="24"/>
                <w:lang w:val="kk-KZ" w:eastAsia="ru-RU"/>
              </w:rPr>
            </w:pPr>
            <w:r w:rsidRPr="00750152">
              <w:rPr>
                <w:rFonts w:ascii="Times New Roman" w:hAnsi="Times New Roman" w:cs="Times New Roman"/>
                <w:b/>
                <w:color w:val="000000"/>
                <w:sz w:val="24"/>
                <w:szCs w:val="24"/>
                <w:lang w:val="kk-KZ" w:eastAsia="ru-RU"/>
              </w:rPr>
              <w:t xml:space="preserve">Сурет салу,мүсіндеу, жапсыру  іс-әрекеті: Д/ойын: </w:t>
            </w:r>
            <w:r w:rsidRPr="00750152">
              <w:rPr>
                <w:rFonts w:ascii="Times New Roman" w:hAnsi="Times New Roman" w:cs="Times New Roman"/>
                <w:color w:val="000000"/>
                <w:sz w:val="24"/>
                <w:szCs w:val="24"/>
                <w:lang w:val="kk-KZ" w:eastAsia="ru-RU"/>
              </w:rPr>
              <w:t>«Тұзға мүсіндер салу»</w:t>
            </w:r>
          </w:p>
          <w:p w:rsidR="00F9031F" w:rsidRPr="00750152" w:rsidRDefault="00F9031F" w:rsidP="003638B4">
            <w:pPr>
              <w:spacing w:after="0"/>
              <w:jc w:val="both"/>
              <w:rPr>
                <w:rFonts w:ascii="Times New Roman" w:hAnsi="Times New Roman" w:cs="Times New Roman"/>
                <w:color w:val="000000"/>
                <w:sz w:val="24"/>
                <w:szCs w:val="24"/>
                <w:lang w:val="kk-KZ" w:eastAsia="ru-RU"/>
              </w:rPr>
            </w:pPr>
            <w:r w:rsidRPr="00750152">
              <w:rPr>
                <w:rFonts w:ascii="Times New Roman" w:hAnsi="Times New Roman" w:cs="Times New Roman"/>
                <w:b/>
                <w:color w:val="000000"/>
                <w:sz w:val="24"/>
                <w:szCs w:val="24"/>
                <w:lang w:val="kk-KZ" w:eastAsia="ru-RU"/>
              </w:rPr>
              <w:t>Мақсаты:</w:t>
            </w:r>
            <w:r w:rsidRPr="00750152">
              <w:rPr>
                <w:rFonts w:ascii="Times New Roman" w:hAnsi="Times New Roman" w:cs="Times New Roman"/>
                <w:color w:val="000000"/>
                <w:sz w:val="24"/>
                <w:szCs w:val="24"/>
                <w:lang w:val="kk-KZ" w:eastAsia="ru-RU"/>
              </w:rPr>
              <w:t>балалр екі қолмен жұмыс жасай біледі.Пішіндерді ажырата біледі..Ептілікке тәрбиеленеді.</w:t>
            </w:r>
          </w:p>
          <w:p w:rsidR="00F9031F" w:rsidRPr="00750152"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09.30-09.55</w:t>
            </w:r>
          </w:p>
          <w:p w:rsidR="00F9031F" w:rsidRPr="00750152"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музыка</w:t>
            </w:r>
          </w:p>
          <w:p w:rsidR="00F9031F" w:rsidRPr="00750152" w:rsidRDefault="00F9031F" w:rsidP="003638B4">
            <w:pPr>
              <w:spacing w:after="0" w:line="240" w:lineRule="auto"/>
              <w:rPr>
                <w:rFonts w:ascii="Times New Roman" w:hAnsi="Times New Roman" w:cs="Times New Roman"/>
                <w:color w:val="000000"/>
                <w:sz w:val="24"/>
                <w:szCs w:val="24"/>
                <w:lang w:val="kk-KZ"/>
              </w:rPr>
            </w:pPr>
            <w:r w:rsidRPr="00750152">
              <w:rPr>
                <w:rFonts w:ascii="Times New Roman" w:hAnsi="Times New Roman" w:cs="Times New Roman"/>
                <w:color w:val="000000"/>
                <w:sz w:val="24"/>
                <w:szCs w:val="24"/>
                <w:lang w:val="kk-KZ"/>
              </w:rPr>
              <w:t>Тақырыбы:« Келді бізге жаңа жыл»</w:t>
            </w:r>
          </w:p>
          <w:p w:rsidR="00F9031F" w:rsidRPr="00750152" w:rsidRDefault="00F9031F" w:rsidP="003638B4">
            <w:pPr>
              <w:spacing w:after="0" w:line="240" w:lineRule="auto"/>
              <w:rPr>
                <w:rFonts w:ascii="Times New Roman" w:hAnsi="Times New Roman" w:cs="Times New Roman"/>
                <w:sz w:val="24"/>
                <w:szCs w:val="24"/>
                <w:lang w:val="kk-KZ"/>
              </w:rPr>
            </w:pPr>
            <w:r w:rsidRPr="00750152">
              <w:rPr>
                <w:rFonts w:ascii="Times New Roman" w:hAnsi="Times New Roman" w:cs="Times New Roman"/>
                <w:color w:val="000000"/>
                <w:sz w:val="24"/>
                <w:szCs w:val="24"/>
                <w:lang w:val="kk-KZ"/>
              </w:rPr>
              <w:t>Мақсаты:әртүрлі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tc>
        <w:tc>
          <w:tcPr>
            <w:tcW w:w="2977"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jc w:val="center"/>
              <w:rPr>
                <w:rFonts w:ascii="Times New Roman" w:hAnsi="Times New Roman"/>
                <w:b/>
                <w:color w:val="0070C0"/>
                <w:sz w:val="24"/>
                <w:szCs w:val="24"/>
                <w:lang w:val="kk-KZ"/>
              </w:rPr>
            </w:pPr>
            <w:r w:rsidRPr="00750152">
              <w:rPr>
                <w:rFonts w:ascii="Times New Roman" w:hAnsi="Times New Roman"/>
                <w:b/>
                <w:sz w:val="24"/>
                <w:szCs w:val="24"/>
                <w:lang w:val="kk-KZ"/>
              </w:rPr>
              <w:t>Қоршаған ортамен таныстыру – тіл дамыту, құрастыру іс әрекеті:</w:t>
            </w:r>
          </w:p>
          <w:p w:rsidR="00F9031F" w:rsidRPr="00750152" w:rsidRDefault="00F9031F" w:rsidP="003638B4">
            <w:pPr>
              <w:shd w:val="clear" w:color="auto" w:fill="FFFFFF"/>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sz w:val="24"/>
                <w:szCs w:val="24"/>
                <w:lang w:val="kk-KZ" w:eastAsia="ru-RU"/>
              </w:rPr>
              <w:t>Тақырыбы: « Менің Қазақстаным»</w:t>
            </w:r>
          </w:p>
          <w:p w:rsidR="00F9031F" w:rsidRPr="00750152" w:rsidRDefault="00F9031F" w:rsidP="003638B4">
            <w:pPr>
              <w:spacing w:after="0"/>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sz w:val="24"/>
                <w:szCs w:val="24"/>
                <w:lang w:val="kk-KZ" w:eastAsia="ru-RU"/>
              </w:rPr>
              <w:t>Мақсаты:</w:t>
            </w:r>
            <w:r w:rsidRPr="00750152">
              <w:rPr>
                <w:rFonts w:ascii="Times New Roman" w:eastAsia="Times New Roman" w:hAnsi="Times New Roman" w:cs="Times New Roman"/>
                <w:sz w:val="24"/>
                <w:szCs w:val="24"/>
                <w:lang w:val="kk-KZ" w:eastAsia="ru-RU"/>
              </w:rPr>
              <w:t>Балаларды Отан сүюге,Қазақстан рәміздерін қастерлеуге,</w:t>
            </w:r>
            <w:r w:rsidRPr="00750152">
              <w:rPr>
                <w:lang w:val="kk-KZ"/>
              </w:rPr>
              <w:t>ойлау, есте сақтау, еске түсіру қабілеттерін қалыптастыру. Топпен жұмыс жасай білуге, өзіндік жұмыс істеуге, ойлауға үйрету. 2.Дамытушылық:Сын тұрғысынан ойлауын, сөздік қорларын, тіл байлығын,шығармашылық қабілеттерін дамыту ауызекі сөйлеу тілін дамыту</w:t>
            </w:r>
            <w:r w:rsidRPr="00750152">
              <w:rPr>
                <w:rFonts w:ascii="Times New Roman" w:hAnsi="Times New Roman" w:cs="Times New Roman"/>
                <w:color w:val="444444"/>
                <w:sz w:val="24"/>
                <w:szCs w:val="24"/>
                <w:shd w:val="clear" w:color="auto" w:fill="FFFFFF"/>
                <w:lang w:val="kk-KZ"/>
              </w:rPr>
              <w:t>.</w:t>
            </w:r>
          </w:p>
          <w:p w:rsidR="00F9031F" w:rsidRPr="00750152"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10.00-10.25</w:t>
            </w:r>
          </w:p>
          <w:p w:rsidR="00F9031F" w:rsidRPr="00750152"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дене шынықтыру</w:t>
            </w:r>
          </w:p>
          <w:p w:rsidR="00F9031F" w:rsidRPr="00750152" w:rsidRDefault="00F9031F" w:rsidP="003638B4">
            <w:pPr>
              <w:tabs>
                <w:tab w:val="left" w:pos="1635"/>
              </w:tabs>
              <w:spacing w:after="0" w:line="240" w:lineRule="auto"/>
              <w:jc w:val="both"/>
              <w:rPr>
                <w:rFonts w:ascii="Times New Roman" w:hAnsi="Times New Roman" w:cs="Times New Roman"/>
                <w:color w:val="000000"/>
                <w:sz w:val="24"/>
                <w:szCs w:val="24"/>
                <w:lang w:val="kk-KZ"/>
              </w:rPr>
            </w:pPr>
            <w:r w:rsidRPr="00750152">
              <w:rPr>
                <w:rFonts w:ascii="Times New Roman" w:hAnsi="Times New Roman" w:cs="Times New Roman"/>
                <w:color w:val="000000"/>
                <w:sz w:val="24"/>
                <w:szCs w:val="24"/>
                <w:lang w:val="kk-KZ"/>
              </w:rPr>
              <w:t>Тақырыбы: «1-2-3 бірге ойнап, күл»</w:t>
            </w:r>
            <w:r w:rsidRPr="00750152">
              <w:rPr>
                <w:rFonts w:ascii="Times New Roman" w:hAnsi="Times New Roman" w:cs="Times New Roman"/>
                <w:color w:val="000000"/>
                <w:sz w:val="24"/>
                <w:szCs w:val="24"/>
                <w:lang w:val="kk-KZ"/>
              </w:rPr>
              <w:tab/>
            </w:r>
          </w:p>
          <w:p w:rsidR="00F9031F" w:rsidRPr="00750152" w:rsidRDefault="00F9031F" w:rsidP="003638B4">
            <w:pPr>
              <w:spacing w:after="0" w:line="240" w:lineRule="auto"/>
              <w:jc w:val="both"/>
              <w:rPr>
                <w:rFonts w:ascii="Times New Roman" w:hAnsi="Times New Roman" w:cs="Times New Roman"/>
                <w:sz w:val="24"/>
                <w:szCs w:val="24"/>
                <w:lang w:val="kk-KZ"/>
              </w:rPr>
            </w:pPr>
            <w:r w:rsidRPr="00750152">
              <w:rPr>
                <w:rFonts w:ascii="Times New Roman" w:hAnsi="Times New Roman" w:cs="Times New Roman"/>
                <w:color w:val="000000"/>
                <w:sz w:val="24"/>
                <w:szCs w:val="24"/>
                <w:lang w:val="kk-KZ"/>
              </w:rPr>
              <w:t>Мақсаты:</w:t>
            </w:r>
            <w:r w:rsidRPr="00750152">
              <w:rPr>
                <w:rFonts w:ascii="Times New Roman" w:eastAsia="Times New Roman" w:hAnsi="Times New Roman" w:cs="Times New Roman"/>
                <w:sz w:val="24"/>
                <w:szCs w:val="24"/>
                <w:lang w:val="kk-KZ"/>
              </w:rPr>
              <w:t xml:space="preserve"> Аяқты бірге, алшақ қойып, бір аяқпен (оң және сол аяқты алмастыру) секіру, 4–5 сызықтан аттап (сызықтардың арақашықтығы 40–50 см) секіру.</w:t>
            </w:r>
          </w:p>
          <w:p w:rsidR="00F9031F" w:rsidRPr="00750152" w:rsidRDefault="00F9031F" w:rsidP="003638B4">
            <w:pPr>
              <w:spacing w:after="0"/>
              <w:rPr>
                <w:rFonts w:ascii="Times New Roman" w:hAnsi="Times New Roman" w:cs="Times New Roman"/>
                <w:sz w:val="24"/>
                <w:szCs w:val="24"/>
                <w:lang w:val="kk-KZ"/>
              </w:rPr>
            </w:pPr>
          </w:p>
          <w:p w:rsidR="00F9031F" w:rsidRPr="00750152" w:rsidRDefault="00F9031F" w:rsidP="003638B4">
            <w:pPr>
              <w:spacing w:after="0" w:line="240" w:lineRule="auto"/>
              <w:rPr>
                <w:rFonts w:ascii="Times New Roman" w:hAnsi="Times New Roman" w:cs="Times New Roman"/>
                <w:b/>
                <w:color w:val="000000"/>
                <w:sz w:val="24"/>
                <w:szCs w:val="24"/>
                <w:lang w:val="kk-KZ"/>
              </w:rPr>
            </w:pPr>
            <w:r w:rsidRPr="00750152">
              <w:rPr>
                <w:rFonts w:ascii="Times New Roman" w:hAnsi="Times New Roman" w:cs="Times New Roman"/>
                <w:b/>
                <w:color w:val="000000"/>
                <w:sz w:val="24"/>
                <w:szCs w:val="24"/>
                <w:lang w:val="kk-KZ"/>
              </w:rPr>
              <w:t>10.20-10.40</w:t>
            </w:r>
          </w:p>
          <w:p w:rsidR="00F9031F" w:rsidRPr="00750152" w:rsidRDefault="00F9031F" w:rsidP="003638B4">
            <w:pPr>
              <w:spacing w:after="0"/>
              <w:jc w:val="both"/>
              <w:rPr>
                <w:rFonts w:ascii="Times New Roman" w:hAnsi="Times New Roman" w:cs="Times New Roman"/>
                <w:sz w:val="24"/>
                <w:szCs w:val="24"/>
                <w:lang w:val="kk-KZ"/>
              </w:rPr>
            </w:pPr>
            <w:r w:rsidRPr="00750152">
              <w:rPr>
                <w:rFonts w:ascii="Times New Roman" w:hAnsi="Times New Roman" w:cs="Times New Roman"/>
                <w:color w:val="000000"/>
                <w:sz w:val="24"/>
                <w:szCs w:val="24"/>
                <w:lang w:val="kk-KZ"/>
              </w:rPr>
              <w:t>Педагог-психологпен жеке жұмыс:Егіз Айсұлтан</w:t>
            </w:r>
          </w:p>
          <w:p w:rsidR="00F9031F" w:rsidRPr="00750152" w:rsidRDefault="00F9031F" w:rsidP="003638B4">
            <w:pPr>
              <w:jc w:val="both"/>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750152"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09.50-10.15</w:t>
            </w:r>
          </w:p>
          <w:p w:rsidR="00F9031F" w:rsidRPr="00750152" w:rsidRDefault="00F9031F" w:rsidP="003638B4">
            <w:pPr>
              <w:spacing w:after="0" w:line="240" w:lineRule="auto"/>
              <w:jc w:val="both"/>
              <w:rPr>
                <w:rFonts w:ascii="Times New Roman" w:eastAsia="Times New Roman" w:hAnsi="Times New Roman" w:cs="Times New Roman"/>
                <w:b/>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музыка</w:t>
            </w:r>
          </w:p>
          <w:p w:rsidR="00F9031F" w:rsidRPr="00750152" w:rsidRDefault="00F9031F" w:rsidP="003638B4">
            <w:pPr>
              <w:spacing w:after="0" w:line="240" w:lineRule="auto"/>
              <w:jc w:val="both"/>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color w:val="000000"/>
                <w:sz w:val="24"/>
                <w:szCs w:val="24"/>
                <w:lang w:val="kk-KZ" w:eastAsia="ru-RU"/>
              </w:rPr>
              <w:t>Тақырыбы: «Алуан түрлі қыс мезгілі»</w:t>
            </w:r>
          </w:p>
          <w:p w:rsidR="00F9031F" w:rsidRPr="00750152" w:rsidRDefault="00F9031F" w:rsidP="003638B4">
            <w:pPr>
              <w:spacing w:after="0" w:line="240" w:lineRule="auto"/>
              <w:rPr>
                <w:rFonts w:ascii="Times New Roman" w:hAnsi="Times New Roman" w:cs="Times New Roman"/>
                <w:sz w:val="24"/>
                <w:szCs w:val="24"/>
                <w:lang w:val="kk-KZ"/>
              </w:rPr>
            </w:pPr>
            <w:r w:rsidRPr="00750152">
              <w:rPr>
                <w:rFonts w:ascii="Times New Roman" w:hAnsi="Times New Roman" w:cs="Times New Roman"/>
                <w:color w:val="000000"/>
                <w:sz w:val="24"/>
                <w:szCs w:val="24"/>
                <w:lang w:val="kk-KZ"/>
              </w:rPr>
              <w:t>Мақсаты: 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F9031F" w:rsidRPr="00750152" w:rsidRDefault="00F9031F" w:rsidP="003638B4">
            <w:pPr>
              <w:spacing w:after="0" w:line="240" w:lineRule="auto"/>
              <w:rPr>
                <w:rFonts w:ascii="Times New Roman" w:hAnsi="Times New Roman" w:cs="Times New Roman"/>
                <w:b/>
                <w:color w:val="000000"/>
                <w:sz w:val="24"/>
                <w:szCs w:val="24"/>
                <w:lang w:val="kk-KZ" w:eastAsia="ru-RU"/>
              </w:rPr>
            </w:pPr>
            <w:r w:rsidRPr="00750152">
              <w:rPr>
                <w:rFonts w:ascii="Times New Roman" w:hAnsi="Times New Roman" w:cs="Times New Roman"/>
                <w:b/>
                <w:color w:val="000000"/>
                <w:sz w:val="24"/>
                <w:szCs w:val="24"/>
                <w:lang w:val="kk-KZ" w:eastAsia="ru-RU"/>
              </w:rPr>
              <w:t xml:space="preserve">Сурет салу, мүсіндеу, коммуникативтік іс әрекеті: </w:t>
            </w:r>
          </w:p>
          <w:p w:rsidR="00F9031F" w:rsidRPr="00750152" w:rsidRDefault="00F9031F" w:rsidP="003638B4">
            <w:pPr>
              <w:spacing w:after="0" w:line="240" w:lineRule="auto"/>
              <w:rPr>
                <w:rFonts w:ascii="Times New Roman" w:hAnsi="Times New Roman" w:cs="Times New Roman"/>
                <w:color w:val="000000"/>
                <w:sz w:val="24"/>
                <w:szCs w:val="24"/>
                <w:lang w:val="kk-KZ" w:eastAsia="ru-RU"/>
              </w:rPr>
            </w:pPr>
            <w:r w:rsidRPr="00750152">
              <w:rPr>
                <w:rFonts w:ascii="Times New Roman" w:hAnsi="Times New Roman" w:cs="Times New Roman"/>
                <w:color w:val="000000"/>
                <w:sz w:val="24"/>
                <w:szCs w:val="24"/>
                <w:lang w:val="kk-KZ" w:eastAsia="ru-RU"/>
              </w:rPr>
              <w:t>Тақырыбы: «Ормандағы қоян» сюжеттік сурет.</w:t>
            </w:r>
          </w:p>
          <w:p w:rsidR="00F9031F" w:rsidRPr="00750152" w:rsidRDefault="00F9031F" w:rsidP="003638B4">
            <w:pPr>
              <w:spacing w:after="0" w:line="240" w:lineRule="auto"/>
              <w:rPr>
                <w:rFonts w:ascii="Times New Roman" w:hAnsi="Times New Roman" w:cs="Times New Roman"/>
                <w:color w:val="000000"/>
                <w:sz w:val="24"/>
                <w:szCs w:val="24"/>
                <w:lang w:val="kk-KZ" w:eastAsia="ru-RU"/>
              </w:rPr>
            </w:pPr>
            <w:r w:rsidRPr="00750152">
              <w:rPr>
                <w:rFonts w:ascii="Times New Roman" w:hAnsi="Times New Roman" w:cs="Times New Roman"/>
                <w:color w:val="000000"/>
                <w:sz w:val="24"/>
                <w:szCs w:val="24"/>
                <w:lang w:val="kk-KZ" w:eastAsia="ru-RU"/>
              </w:rPr>
              <w:t>Жұмбақты шешу арқылы, ұіә бастау.</w:t>
            </w:r>
          </w:p>
          <w:p w:rsidR="00F9031F" w:rsidRPr="00750152" w:rsidRDefault="00F9031F" w:rsidP="003638B4">
            <w:pPr>
              <w:spacing w:after="0" w:line="240" w:lineRule="auto"/>
              <w:rPr>
                <w:rFonts w:ascii="Times New Roman" w:hAnsi="Times New Roman" w:cs="Times New Roman"/>
                <w:color w:val="000000"/>
                <w:sz w:val="24"/>
                <w:szCs w:val="24"/>
                <w:lang w:val="kk-KZ" w:eastAsia="ru-RU"/>
              </w:rPr>
            </w:pPr>
            <w:r w:rsidRPr="00750152">
              <w:rPr>
                <w:rFonts w:ascii="Times New Roman" w:hAnsi="Times New Roman" w:cs="Times New Roman"/>
                <w:color w:val="000000"/>
                <w:sz w:val="24"/>
                <w:szCs w:val="24"/>
                <w:lang w:val="kk-KZ" w:eastAsia="ru-RU"/>
              </w:rPr>
              <w:t>Қояның мүсінін салып, қарды бояу.</w:t>
            </w:r>
          </w:p>
          <w:p w:rsidR="00F9031F" w:rsidRPr="00750152" w:rsidRDefault="00F9031F" w:rsidP="003638B4">
            <w:pPr>
              <w:spacing w:after="0" w:line="240" w:lineRule="auto"/>
              <w:jc w:val="both"/>
              <w:rPr>
                <w:rFonts w:ascii="Times New Roman" w:hAnsi="Times New Roman" w:cs="Times New Roman"/>
                <w:sz w:val="24"/>
                <w:szCs w:val="24"/>
                <w:lang w:val="kk-KZ"/>
              </w:rPr>
            </w:pPr>
            <w:r w:rsidRPr="00750152">
              <w:rPr>
                <w:rFonts w:ascii="Times New Roman" w:hAnsi="Times New Roman" w:cs="Times New Roman"/>
                <w:b/>
                <w:color w:val="000000"/>
                <w:sz w:val="24"/>
                <w:szCs w:val="24"/>
                <w:lang w:val="kk-KZ" w:eastAsia="ru-RU"/>
              </w:rPr>
              <w:t xml:space="preserve">Жапсыру  іс-әрекеті: </w:t>
            </w:r>
            <w:r w:rsidRPr="00750152">
              <w:rPr>
                <w:rFonts w:ascii="Times New Roman" w:hAnsi="Times New Roman" w:cs="Times New Roman"/>
                <w:color w:val="000000"/>
                <w:sz w:val="24"/>
                <w:szCs w:val="24"/>
                <w:lang w:val="kk-KZ" w:eastAsia="ru-RU"/>
              </w:rPr>
              <w:t>«Ормандағы қоян»сюжеттік суретке ұнайтын бөлшектерді қиып, жапсыру.</w:t>
            </w:r>
          </w:p>
          <w:p w:rsidR="00F9031F" w:rsidRPr="00750152" w:rsidRDefault="00F9031F" w:rsidP="003638B4">
            <w:pPr>
              <w:spacing w:after="0"/>
              <w:rPr>
                <w:rFonts w:ascii="Times New Roman" w:eastAsia="Times New Roman" w:hAnsi="Times New Roman" w:cs="Times New Roman"/>
                <w:color w:val="000000"/>
                <w:sz w:val="24"/>
                <w:szCs w:val="24"/>
                <w:lang w:val="kk-KZ" w:eastAsia="ru-RU"/>
              </w:rPr>
            </w:pPr>
          </w:p>
        </w:tc>
      </w:tr>
      <w:tr w:rsidR="00F9031F" w:rsidRPr="007C387B" w:rsidTr="003638B4">
        <w:trPr>
          <w:trHeight w:val="864"/>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268"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sz w:val="24"/>
                <w:szCs w:val="24"/>
                <w:lang w:val="kk-KZ"/>
              </w:rPr>
              <w:t>Серуенге ойын құралдарын дайындау.</w:t>
            </w:r>
          </w:p>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b/>
                <w:sz w:val="24"/>
                <w:szCs w:val="24"/>
                <w:lang w:val="kk-KZ"/>
              </w:rPr>
              <w:t>Қазақ тілі:</w:t>
            </w:r>
            <w:r w:rsidRPr="00750152">
              <w:rPr>
                <w:rFonts w:ascii="Times New Roman" w:hAnsi="Times New Roman" w:cs="Times New Roman"/>
                <w:sz w:val="24"/>
                <w:szCs w:val="24"/>
                <w:lang w:val="kk-KZ"/>
              </w:rPr>
              <w:t xml:space="preserve"> «Ұлттық тағам түрлері,атаулары»</w:t>
            </w:r>
          </w:p>
        </w:tc>
        <w:tc>
          <w:tcPr>
            <w:tcW w:w="2693"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rPr>
                <w:rFonts w:ascii="Times New Roman" w:hAnsi="Times New Roman" w:cs="Times New Roman"/>
                <w:sz w:val="24"/>
                <w:szCs w:val="24"/>
                <w:lang w:val="kk-KZ"/>
              </w:rPr>
            </w:pPr>
            <w:r w:rsidRPr="00750152">
              <w:rPr>
                <w:rFonts w:ascii="Times New Roman" w:hAnsi="Times New Roman" w:cs="Times New Roman"/>
                <w:sz w:val="24"/>
                <w:szCs w:val="24"/>
                <w:lang w:val="kk-KZ"/>
              </w:rPr>
              <w:t>Серуенге шығу үшін ауа-райына сай киімдерін кигізуге өздерін үйрету.</w:t>
            </w:r>
            <w:r w:rsidRPr="00750152">
              <w:rPr>
                <w:rFonts w:ascii="Times New Roman" w:hAnsi="Times New Roman" w:cs="Times New Roman"/>
                <w:b/>
                <w:sz w:val="24"/>
                <w:szCs w:val="24"/>
                <w:lang w:val="kk-KZ"/>
              </w:rPr>
              <w:t xml:space="preserve"> Қазақ тілі:</w:t>
            </w:r>
            <w:r w:rsidRPr="00750152">
              <w:rPr>
                <w:rFonts w:ascii="Times New Roman" w:hAnsi="Times New Roman" w:cs="Times New Roman"/>
                <w:sz w:val="24"/>
                <w:szCs w:val="24"/>
                <w:lang w:val="kk-KZ"/>
              </w:rPr>
              <w:t xml:space="preserve"> «Азық түлікке қатысты сөздер» тақырыбында дұрыс сөйлем құрау. Ауа-райы ұғымдарын дұрыс қолдану.</w:t>
            </w:r>
          </w:p>
        </w:tc>
        <w:tc>
          <w:tcPr>
            <w:tcW w:w="2977"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spacing w:after="0"/>
              <w:rPr>
                <w:rFonts w:ascii="Times New Roman" w:hAnsi="Times New Roman" w:cs="Times New Roman"/>
                <w:b/>
                <w:sz w:val="24"/>
                <w:szCs w:val="24"/>
                <w:lang w:val="kk-KZ"/>
              </w:rPr>
            </w:pPr>
            <w:r w:rsidRPr="00750152">
              <w:rPr>
                <w:rFonts w:ascii="Times New Roman" w:hAnsi="Times New Roman" w:cs="Times New Roman"/>
                <w:sz w:val="24"/>
                <w:szCs w:val="24"/>
                <w:lang w:val="kk-KZ"/>
              </w:rPr>
              <w:t>Серуен кезінде ұйыымдастырылған еңбек тәрбиесі арқылы еңбек-сүйгіштікке баулу.</w:t>
            </w:r>
          </w:p>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b/>
                <w:sz w:val="24"/>
                <w:szCs w:val="24"/>
                <w:lang w:val="kk-KZ"/>
              </w:rPr>
              <w:t>Қазақ тілі:</w:t>
            </w:r>
            <w:r w:rsidRPr="00750152">
              <w:rPr>
                <w:rFonts w:ascii="Times New Roman" w:hAnsi="Times New Roman" w:cs="Times New Roman"/>
                <w:sz w:val="24"/>
                <w:szCs w:val="24"/>
                <w:lang w:val="kk-KZ"/>
              </w:rPr>
              <w:t xml:space="preserve"> Күнделікті жиі қолданатын тұрмыстық сөздерін дұрыс айтуға және қолдануға үйрену.</w:t>
            </w:r>
          </w:p>
        </w:tc>
        <w:tc>
          <w:tcPr>
            <w:tcW w:w="3118" w:type="dxa"/>
            <w:gridSpan w:val="2"/>
            <w:tcBorders>
              <w:top w:val="single" w:sz="4" w:space="0" w:color="000000"/>
              <w:left w:val="single" w:sz="4" w:space="0" w:color="auto"/>
              <w:bottom w:val="single" w:sz="4" w:space="0" w:color="000000"/>
              <w:right w:val="single" w:sz="4" w:space="0" w:color="auto"/>
            </w:tcBorders>
          </w:tcPr>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sz w:val="24"/>
                <w:szCs w:val="24"/>
                <w:lang w:val="kk-KZ"/>
              </w:rPr>
              <w:t>Табиғатқа деген қызығушылықтарын арттыру.</w:t>
            </w:r>
          </w:p>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b/>
                <w:sz w:val="24"/>
                <w:szCs w:val="24"/>
                <w:lang w:val="kk-KZ"/>
              </w:rPr>
              <w:t>Қазақ тілі:</w:t>
            </w:r>
            <w:r w:rsidRPr="00750152">
              <w:rPr>
                <w:rFonts w:ascii="Times New Roman" w:hAnsi="Times New Roman" w:cs="Times New Roman"/>
                <w:sz w:val="24"/>
                <w:szCs w:val="24"/>
                <w:lang w:val="kk-KZ"/>
              </w:rPr>
              <w:t xml:space="preserve"> «Бүгінгі ауа-райы» тақырыбында дұрыс сөйлем құрау. Ауа-райы ұғымдарын дұрыс қолдану.</w:t>
            </w:r>
          </w:p>
        </w:tc>
      </w:tr>
      <w:tr w:rsidR="00F9031F" w:rsidRPr="00750152"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eastAsia="ru-RU"/>
              </w:rPr>
            </w:pPr>
            <w:r w:rsidRPr="00750152">
              <w:rPr>
                <w:rFonts w:ascii="Times New Roman" w:hAnsi="Times New Roman" w:cs="Times New Roman"/>
                <w:b/>
                <w:sz w:val="24"/>
                <w:szCs w:val="24"/>
                <w:lang w:val="kk-KZ"/>
              </w:rPr>
              <w:t>Серуен</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750152" w:rsidRDefault="00F9031F" w:rsidP="003638B4">
            <w:pPr>
              <w:spacing w:after="0" w:line="240" w:lineRule="auto"/>
              <w:rPr>
                <w:rFonts w:ascii="Times New Roman" w:eastAsia="Times New Roman" w:hAnsi="Times New Roman" w:cs="Times New Roman"/>
                <w:color w:val="000000"/>
                <w:sz w:val="24"/>
                <w:szCs w:val="24"/>
                <w:lang w:eastAsia="ru-RU"/>
              </w:rPr>
            </w:pPr>
            <w:r w:rsidRPr="00750152">
              <w:rPr>
                <w:rFonts w:ascii="Times New Roman" w:eastAsia="Times New Roman" w:hAnsi="Times New Roman" w:cs="Times New Roman"/>
                <w:b/>
                <w:color w:val="000000"/>
                <w:sz w:val="24"/>
                <w:szCs w:val="24"/>
                <w:lang w:eastAsia="ru-RU"/>
              </w:rPr>
              <w:t>Сөйлеудідамыту</w:t>
            </w:r>
            <w:r w:rsidRPr="00750152">
              <w:rPr>
                <w:rFonts w:ascii="Times New Roman" w:eastAsia="Times New Roman" w:hAnsi="Times New Roman" w:cs="Times New Roman"/>
                <w:b/>
                <w:color w:val="000000"/>
                <w:sz w:val="24"/>
                <w:szCs w:val="24"/>
                <w:lang w:val="kk-KZ" w:eastAsia="ru-RU"/>
              </w:rPr>
              <w:t xml:space="preserve">, көркем әдебиет, қоршаған ортамен таныстыру </w:t>
            </w:r>
            <w:r w:rsidRPr="00750152">
              <w:rPr>
                <w:rFonts w:ascii="Times New Roman" w:eastAsia="Times New Roman" w:hAnsi="Times New Roman" w:cs="Times New Roman"/>
                <w:color w:val="000000"/>
                <w:sz w:val="24"/>
                <w:szCs w:val="24"/>
                <w:lang w:val="kk-KZ" w:eastAsia="ru-RU"/>
              </w:rPr>
              <w:t xml:space="preserve">- </w:t>
            </w:r>
            <w:r w:rsidRPr="00750152">
              <w:rPr>
                <w:rFonts w:ascii="Times New Roman" w:eastAsia="Times New Roman" w:hAnsi="Times New Roman" w:cs="Times New Roman"/>
                <w:b/>
                <w:color w:val="000000"/>
                <w:sz w:val="24"/>
                <w:szCs w:val="24"/>
                <w:lang w:val="kk-KZ" w:eastAsia="ru-RU"/>
              </w:rPr>
              <w:t>танымдық,</w:t>
            </w:r>
            <w:r w:rsidRPr="00750152">
              <w:rPr>
                <w:rFonts w:ascii="Times New Roman" w:eastAsia="Times New Roman" w:hAnsi="Times New Roman" w:cs="Times New Roman"/>
                <w:b/>
                <w:color w:val="000000"/>
                <w:sz w:val="24"/>
                <w:szCs w:val="24"/>
                <w:lang w:eastAsia="ru-RU"/>
              </w:rPr>
              <w:t>коммуникативтік</w:t>
            </w:r>
            <w:r w:rsidRPr="00750152">
              <w:rPr>
                <w:rFonts w:ascii="Times New Roman" w:eastAsia="Times New Roman" w:hAnsi="Times New Roman" w:cs="Times New Roman"/>
                <w:b/>
                <w:color w:val="000000"/>
                <w:sz w:val="24"/>
                <w:szCs w:val="24"/>
                <w:lang w:val="kk-KZ" w:eastAsia="ru-RU"/>
              </w:rPr>
              <w:t xml:space="preserve"> әрекет</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color w:val="000000"/>
                <w:sz w:val="24"/>
                <w:szCs w:val="24"/>
                <w:lang w:val="kk-KZ" w:eastAsia="ru-RU"/>
              </w:rPr>
              <w:t>№</w:t>
            </w:r>
            <w:r w:rsidRPr="00750152">
              <w:rPr>
                <w:rFonts w:ascii="Times New Roman" w:eastAsia="Times New Roman" w:hAnsi="Times New Roman" w:cs="Times New Roman"/>
                <w:color w:val="000000"/>
                <w:sz w:val="24"/>
                <w:szCs w:val="24"/>
                <w:lang w:val="en-US" w:eastAsia="ru-RU"/>
              </w:rPr>
              <w:t xml:space="preserve">13 </w:t>
            </w:r>
            <w:r w:rsidRPr="00750152">
              <w:rPr>
                <w:rFonts w:ascii="Times New Roman" w:eastAsia="Times New Roman" w:hAnsi="Times New Roman" w:cs="Times New Roman"/>
                <w:color w:val="000000"/>
                <w:sz w:val="24"/>
                <w:szCs w:val="24"/>
                <w:lang w:val="kk-KZ" w:eastAsia="ru-RU"/>
              </w:rPr>
              <w:t xml:space="preserve">картотека </w:t>
            </w:r>
          </w:p>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color w:val="000000"/>
                <w:sz w:val="24"/>
                <w:szCs w:val="24"/>
                <w:lang w:val="kk-KZ" w:eastAsia="ru-RU"/>
              </w:rPr>
              <w:t>Еркін ойындар</w:t>
            </w:r>
          </w:p>
        </w:tc>
        <w:tc>
          <w:tcPr>
            <w:tcW w:w="2268" w:type="dxa"/>
            <w:tcBorders>
              <w:top w:val="single" w:sz="4" w:space="0" w:color="000000"/>
              <w:left w:val="single" w:sz="4" w:space="0" w:color="auto"/>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750152" w:rsidRDefault="00F9031F" w:rsidP="003638B4">
            <w:pPr>
              <w:spacing w:after="0" w:line="240" w:lineRule="auto"/>
              <w:rPr>
                <w:rFonts w:ascii="Times New Roman" w:eastAsia="Times New Roman" w:hAnsi="Times New Roman" w:cs="Times New Roman"/>
                <w:color w:val="000000"/>
                <w:sz w:val="24"/>
                <w:szCs w:val="24"/>
                <w:lang w:val="en-US" w:eastAsia="ru-RU"/>
              </w:rPr>
            </w:pPr>
            <w:r w:rsidRPr="00750152">
              <w:rPr>
                <w:rFonts w:ascii="Times New Roman" w:eastAsia="Times New Roman" w:hAnsi="Times New Roman" w:cs="Times New Roman"/>
                <w:color w:val="000000"/>
                <w:sz w:val="24"/>
                <w:szCs w:val="24"/>
                <w:lang w:val="kk-KZ" w:eastAsia="ru-RU"/>
              </w:rPr>
              <w:t>Картотека №</w:t>
            </w:r>
            <w:r w:rsidRPr="00750152">
              <w:rPr>
                <w:rFonts w:ascii="Times New Roman" w:eastAsia="Times New Roman" w:hAnsi="Times New Roman" w:cs="Times New Roman"/>
                <w:color w:val="000000"/>
                <w:sz w:val="24"/>
                <w:szCs w:val="24"/>
                <w:lang w:val="en-US" w:eastAsia="ru-RU"/>
              </w:rPr>
              <w:t>14</w:t>
            </w:r>
          </w:p>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color w:val="000000"/>
                <w:sz w:val="24"/>
                <w:szCs w:val="24"/>
                <w:lang w:val="kk-KZ" w:eastAsia="ru-RU"/>
              </w:rPr>
              <w:t>Еркін ойындар</w:t>
            </w:r>
          </w:p>
        </w:tc>
        <w:tc>
          <w:tcPr>
            <w:tcW w:w="2693" w:type="dxa"/>
            <w:tcBorders>
              <w:top w:val="single" w:sz="4" w:space="0" w:color="000000"/>
              <w:left w:val="single" w:sz="4" w:space="0" w:color="000000"/>
              <w:bottom w:val="single" w:sz="4" w:space="0" w:color="000000"/>
              <w:right w:val="single" w:sz="4" w:space="0" w:color="auto"/>
            </w:tcBorders>
            <w:hideMark/>
          </w:tcPr>
          <w:p w:rsidR="00F9031F" w:rsidRPr="00750152"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750152" w:rsidRDefault="00F9031F" w:rsidP="003638B4">
            <w:pPr>
              <w:spacing w:after="0"/>
              <w:rPr>
                <w:rFonts w:ascii="Times New Roman" w:hAnsi="Times New Roman" w:cs="Times New Roman"/>
                <w:sz w:val="24"/>
                <w:szCs w:val="24"/>
                <w:lang w:val="en-US" w:eastAsia="ru-RU"/>
              </w:rPr>
            </w:pPr>
            <w:r w:rsidRPr="00750152">
              <w:rPr>
                <w:rFonts w:ascii="Times New Roman" w:hAnsi="Times New Roman" w:cs="Times New Roman"/>
                <w:sz w:val="24"/>
                <w:szCs w:val="24"/>
                <w:lang w:val="kk-KZ" w:eastAsia="ru-RU"/>
              </w:rPr>
              <w:t>Картотека№</w:t>
            </w:r>
            <w:r w:rsidRPr="00750152">
              <w:rPr>
                <w:rFonts w:ascii="Times New Roman" w:hAnsi="Times New Roman" w:cs="Times New Roman"/>
                <w:sz w:val="24"/>
                <w:szCs w:val="24"/>
                <w:lang w:val="en-US" w:eastAsia="ru-RU"/>
              </w:rPr>
              <w:t>15</w:t>
            </w:r>
          </w:p>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color w:val="000000"/>
                <w:sz w:val="24"/>
                <w:szCs w:val="24"/>
                <w:lang w:val="kk-KZ" w:eastAsia="ru-RU"/>
              </w:rPr>
              <w:t>Еркін ойындар</w:t>
            </w:r>
          </w:p>
        </w:tc>
        <w:tc>
          <w:tcPr>
            <w:tcW w:w="2977" w:type="dxa"/>
            <w:tcBorders>
              <w:top w:val="single" w:sz="4" w:space="0" w:color="000000"/>
              <w:left w:val="single" w:sz="4" w:space="0" w:color="auto"/>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Сөйлеуді дамыту, көркем әдебиет</w:t>
            </w:r>
            <w:r w:rsidRPr="00750152">
              <w:rPr>
                <w:rFonts w:ascii="Times New Roman" w:eastAsia="Times New Roman" w:hAnsi="Times New Roman" w:cs="Times New Roman"/>
                <w:color w:val="000000"/>
                <w:sz w:val="24"/>
                <w:szCs w:val="24"/>
                <w:lang w:val="kk-KZ" w:eastAsia="ru-RU"/>
              </w:rPr>
              <w:t>,</w:t>
            </w:r>
            <w:r w:rsidRPr="00750152">
              <w:rPr>
                <w:rFonts w:ascii="Times New Roman" w:eastAsia="Times New Roman" w:hAnsi="Times New Roman" w:cs="Times New Roman"/>
                <w:b/>
                <w:color w:val="000000"/>
                <w:sz w:val="24"/>
                <w:szCs w:val="24"/>
                <w:lang w:val="kk-KZ" w:eastAsia="ru-RU"/>
              </w:rPr>
              <w:t xml:space="preserve">қоршаған ортамен таныстыру </w:t>
            </w:r>
            <w:r w:rsidRPr="00750152">
              <w:rPr>
                <w:rFonts w:ascii="Times New Roman" w:eastAsia="Times New Roman" w:hAnsi="Times New Roman" w:cs="Times New Roman"/>
                <w:color w:val="000000"/>
                <w:sz w:val="24"/>
                <w:szCs w:val="24"/>
                <w:lang w:val="kk-KZ" w:eastAsia="ru-RU"/>
              </w:rPr>
              <w:t xml:space="preserve">- </w:t>
            </w:r>
            <w:r w:rsidRPr="00750152">
              <w:rPr>
                <w:rFonts w:ascii="Times New Roman" w:eastAsia="Times New Roman" w:hAnsi="Times New Roman" w:cs="Times New Roman"/>
                <w:b/>
                <w:color w:val="000000"/>
                <w:sz w:val="24"/>
                <w:szCs w:val="24"/>
                <w:lang w:val="kk-KZ" w:eastAsia="ru-RU"/>
              </w:rPr>
              <w:t>танымдық, дене шынықтыру</w:t>
            </w:r>
            <w:r w:rsidRPr="00750152">
              <w:rPr>
                <w:rFonts w:ascii="Times New Roman" w:eastAsia="Times New Roman" w:hAnsi="Times New Roman" w:cs="Times New Roman"/>
                <w:color w:val="000000"/>
                <w:sz w:val="24"/>
                <w:szCs w:val="24"/>
                <w:lang w:val="kk-KZ" w:eastAsia="ru-RU"/>
              </w:rPr>
              <w:t xml:space="preserve"> - </w:t>
            </w:r>
            <w:r w:rsidRPr="00750152">
              <w:rPr>
                <w:rFonts w:ascii="Times New Roman" w:eastAsia="Times New Roman" w:hAnsi="Times New Roman" w:cs="Times New Roman"/>
                <w:b/>
                <w:color w:val="000000"/>
                <w:sz w:val="24"/>
                <w:szCs w:val="24"/>
                <w:lang w:val="kk-KZ" w:eastAsia="ru-RU"/>
              </w:rPr>
              <w:t>қимыл белсенділігікоммуникативтік  әрекет</w:t>
            </w:r>
            <w:r w:rsidRPr="00750152">
              <w:rPr>
                <w:rFonts w:ascii="Times New Roman" w:eastAsia="Times New Roman" w:hAnsi="Times New Roman" w:cs="Times New Roman"/>
                <w:color w:val="000000"/>
                <w:sz w:val="24"/>
                <w:szCs w:val="24"/>
                <w:lang w:val="kk-KZ" w:eastAsia="ru-RU"/>
              </w:rPr>
              <w:t xml:space="preserve"> :</w:t>
            </w:r>
          </w:p>
          <w:p w:rsidR="00F9031F" w:rsidRPr="00750152" w:rsidRDefault="00F9031F" w:rsidP="003638B4">
            <w:pPr>
              <w:spacing w:after="0"/>
              <w:rPr>
                <w:rFonts w:ascii="Times New Roman" w:hAnsi="Times New Roman" w:cs="Times New Roman"/>
                <w:sz w:val="24"/>
                <w:szCs w:val="24"/>
                <w:lang w:val="en-US" w:eastAsia="ru-RU"/>
              </w:rPr>
            </w:pPr>
            <w:r w:rsidRPr="00750152">
              <w:rPr>
                <w:rFonts w:ascii="Times New Roman" w:hAnsi="Times New Roman" w:cs="Times New Roman"/>
                <w:sz w:val="24"/>
                <w:szCs w:val="24"/>
                <w:lang w:val="kk-KZ" w:eastAsia="ru-RU"/>
              </w:rPr>
              <w:t>Картотека№1</w:t>
            </w:r>
            <w:r w:rsidRPr="00750152">
              <w:rPr>
                <w:rFonts w:ascii="Times New Roman" w:hAnsi="Times New Roman" w:cs="Times New Roman"/>
                <w:sz w:val="24"/>
                <w:szCs w:val="24"/>
                <w:lang w:val="en-US" w:eastAsia="ru-RU"/>
              </w:rPr>
              <w:t>6</w:t>
            </w:r>
          </w:p>
          <w:p w:rsidR="00F9031F" w:rsidRPr="00750152" w:rsidRDefault="00F9031F" w:rsidP="003638B4">
            <w:pPr>
              <w:spacing w:after="0"/>
              <w:rPr>
                <w:rFonts w:ascii="Times New Roman" w:hAnsi="Times New Roman" w:cs="Times New Roman"/>
                <w:sz w:val="24"/>
                <w:szCs w:val="24"/>
                <w:lang w:val="kk-KZ" w:eastAsia="ru-RU"/>
              </w:rPr>
            </w:pPr>
            <w:r w:rsidRPr="00750152">
              <w:rPr>
                <w:rFonts w:ascii="Times New Roman" w:eastAsia="Times New Roman" w:hAnsi="Times New Roman" w:cs="Times New Roman"/>
                <w:color w:val="000000"/>
                <w:sz w:val="24"/>
                <w:szCs w:val="24"/>
                <w:lang w:val="kk-KZ" w:eastAsia="ru-RU"/>
              </w:rPr>
              <w:t>Еркін ойындар</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Сөйлеуді дамыту, көркем әдебиет</w:t>
            </w:r>
            <w:r w:rsidRPr="00750152">
              <w:rPr>
                <w:rFonts w:ascii="Times New Roman" w:eastAsia="Times New Roman" w:hAnsi="Times New Roman" w:cs="Times New Roman"/>
                <w:color w:val="000000"/>
                <w:sz w:val="24"/>
                <w:szCs w:val="24"/>
                <w:lang w:val="kk-KZ" w:eastAsia="ru-RU"/>
              </w:rPr>
              <w:t>,</w:t>
            </w:r>
            <w:r w:rsidRPr="00750152">
              <w:rPr>
                <w:rFonts w:ascii="Times New Roman" w:eastAsia="Times New Roman" w:hAnsi="Times New Roman" w:cs="Times New Roman"/>
                <w:b/>
                <w:color w:val="000000"/>
                <w:sz w:val="24"/>
                <w:szCs w:val="24"/>
                <w:lang w:val="kk-KZ" w:eastAsia="ru-RU"/>
              </w:rPr>
              <w:t xml:space="preserve">қоршаған ортамен таныстыру </w:t>
            </w:r>
            <w:r w:rsidRPr="00750152">
              <w:rPr>
                <w:rFonts w:ascii="Times New Roman" w:eastAsia="Times New Roman" w:hAnsi="Times New Roman" w:cs="Times New Roman"/>
                <w:color w:val="000000"/>
                <w:sz w:val="24"/>
                <w:szCs w:val="24"/>
                <w:lang w:val="kk-KZ" w:eastAsia="ru-RU"/>
              </w:rPr>
              <w:t xml:space="preserve">- </w:t>
            </w:r>
            <w:r w:rsidRPr="00750152">
              <w:rPr>
                <w:rFonts w:ascii="Times New Roman" w:eastAsia="Times New Roman" w:hAnsi="Times New Roman" w:cs="Times New Roman"/>
                <w:b/>
                <w:color w:val="000000"/>
                <w:sz w:val="24"/>
                <w:szCs w:val="24"/>
                <w:lang w:val="kk-KZ" w:eastAsia="ru-RU"/>
              </w:rPr>
              <w:t>танымдық, дене шынықтыру</w:t>
            </w:r>
            <w:r w:rsidRPr="00750152">
              <w:rPr>
                <w:rFonts w:ascii="Times New Roman" w:eastAsia="Times New Roman" w:hAnsi="Times New Roman" w:cs="Times New Roman"/>
                <w:color w:val="000000"/>
                <w:sz w:val="24"/>
                <w:szCs w:val="24"/>
                <w:lang w:val="kk-KZ" w:eastAsia="ru-RU"/>
              </w:rPr>
              <w:t xml:space="preserve"> - </w:t>
            </w:r>
            <w:r w:rsidRPr="00750152">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F9031F" w:rsidRPr="00750152" w:rsidRDefault="00F9031F" w:rsidP="003638B4">
            <w:pPr>
              <w:spacing w:after="0"/>
              <w:rPr>
                <w:rFonts w:ascii="Times New Roman" w:hAnsi="Times New Roman" w:cs="Times New Roman"/>
                <w:sz w:val="24"/>
                <w:szCs w:val="24"/>
                <w:lang w:val="en-US" w:eastAsia="ru-RU"/>
              </w:rPr>
            </w:pPr>
            <w:r w:rsidRPr="00750152">
              <w:rPr>
                <w:rFonts w:ascii="Times New Roman" w:hAnsi="Times New Roman" w:cs="Times New Roman"/>
                <w:sz w:val="24"/>
                <w:szCs w:val="24"/>
                <w:lang w:val="kk-KZ" w:eastAsia="ru-RU"/>
              </w:rPr>
              <w:t>Картотека№1</w:t>
            </w:r>
            <w:r w:rsidRPr="00750152">
              <w:rPr>
                <w:rFonts w:ascii="Times New Roman" w:hAnsi="Times New Roman" w:cs="Times New Roman"/>
                <w:sz w:val="24"/>
                <w:szCs w:val="24"/>
                <w:lang w:val="en-US" w:eastAsia="ru-RU"/>
              </w:rPr>
              <w:t>7</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color w:val="000000"/>
                <w:sz w:val="24"/>
                <w:szCs w:val="24"/>
                <w:lang w:val="kk-KZ" w:eastAsia="ru-RU"/>
              </w:rPr>
              <w:t>Еркін ойындар</w:t>
            </w:r>
          </w:p>
        </w:tc>
      </w:tr>
      <w:tr w:rsidR="00F9031F" w:rsidRPr="007C387B" w:rsidTr="003638B4">
        <w:trPr>
          <w:trHeight w:val="1666"/>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eastAsia="ru-RU"/>
              </w:rPr>
            </w:pPr>
            <w:r w:rsidRPr="00750152">
              <w:rPr>
                <w:rFonts w:ascii="Times New Roman" w:eastAsia="Times New Roman" w:hAnsi="Times New Roman" w:cs="Times New Roman"/>
                <w:b/>
                <w:bCs/>
                <w:color w:val="000000"/>
                <w:sz w:val="24"/>
                <w:szCs w:val="24"/>
                <w:lang w:eastAsia="ru-RU"/>
              </w:rPr>
              <w:t>Серуеннен оралу</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750152" w:rsidRDefault="00F9031F" w:rsidP="003638B4">
            <w:pPr>
              <w:rPr>
                <w:rFonts w:ascii="Times New Roman" w:eastAsia="Calibri" w:hAnsi="Times New Roman" w:cs="Times New Roman"/>
                <w:sz w:val="24"/>
                <w:szCs w:val="24"/>
                <w:lang w:val="kk-KZ"/>
              </w:rPr>
            </w:pPr>
            <w:r w:rsidRPr="00750152">
              <w:rPr>
                <w:rFonts w:ascii="Times New Roman" w:eastAsia="Calibri" w:hAnsi="Times New Roman" w:cs="Times New Roman"/>
                <w:sz w:val="24"/>
                <w:szCs w:val="24"/>
              </w:rPr>
              <w:t>Балалардыңұйымшылдықпентопқаоралуы</w:t>
            </w:r>
            <w:r w:rsidRPr="00750152">
              <w:rPr>
                <w:rFonts w:ascii="Times New Roman" w:eastAsia="Calibri" w:hAnsi="Times New Roman" w:cs="Times New Roman"/>
                <w:sz w:val="24"/>
                <w:szCs w:val="24"/>
                <w:lang w:val="kk-KZ"/>
              </w:rPr>
              <w:t>,</w:t>
            </w:r>
            <w:r w:rsidRPr="00750152">
              <w:rPr>
                <w:rFonts w:ascii="Times New Roman" w:eastAsia="Calibri" w:hAnsi="Times New Roman" w:cs="Times New Roman"/>
                <w:sz w:val="24"/>
                <w:szCs w:val="24"/>
              </w:rPr>
              <w:t>киімдеріншешіп</w:t>
            </w:r>
            <w:r w:rsidRPr="00750152">
              <w:rPr>
                <w:rFonts w:ascii="Times New Roman" w:eastAsia="Calibri" w:hAnsi="Times New Roman" w:cs="Times New Roman"/>
                <w:sz w:val="24"/>
                <w:szCs w:val="24"/>
                <w:lang w:val="kk-KZ"/>
              </w:rPr>
              <w:t xml:space="preserve">, ептеп-ептеп </w:t>
            </w:r>
            <w:r w:rsidRPr="00750152">
              <w:rPr>
                <w:rFonts w:ascii="Times New Roman" w:eastAsia="Calibri" w:hAnsi="Times New Roman" w:cs="Times New Roman"/>
                <w:sz w:val="24"/>
                <w:szCs w:val="24"/>
              </w:rPr>
              <w:t>шкафтарынаорналастыру.</w:t>
            </w:r>
          </w:p>
        </w:tc>
        <w:tc>
          <w:tcPr>
            <w:tcW w:w="2268"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adjustRightInd w:val="0"/>
              <w:rPr>
                <w:rFonts w:ascii="Times New Roman" w:hAnsi="Times New Roman" w:cs="Times New Roman"/>
                <w:color w:val="000000"/>
                <w:sz w:val="24"/>
                <w:szCs w:val="24"/>
                <w:lang w:val="kk-KZ"/>
              </w:rPr>
            </w:pPr>
            <w:r w:rsidRPr="00750152">
              <w:rPr>
                <w:rFonts w:ascii="Times New Roman" w:hAnsi="Times New Roman" w:cs="Times New Roman"/>
                <w:color w:val="000000"/>
                <w:sz w:val="24"/>
                <w:szCs w:val="24"/>
                <w:lang w:val="kk-KZ"/>
              </w:rPr>
              <w:t>Балалардың саппен топқа оралуы, сапта екі-екіден жүру.</w:t>
            </w:r>
          </w:p>
        </w:tc>
        <w:tc>
          <w:tcPr>
            <w:tcW w:w="2693"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rPr>
                <w:rFonts w:ascii="Times New Roman" w:eastAsia="Calibri" w:hAnsi="Times New Roman" w:cs="Times New Roman"/>
                <w:sz w:val="24"/>
                <w:szCs w:val="24"/>
                <w:lang w:val="kk-KZ"/>
              </w:rPr>
            </w:pPr>
            <w:r w:rsidRPr="00750152">
              <w:rPr>
                <w:rFonts w:ascii="Times New Roman" w:eastAsia="Calibri" w:hAnsi="Times New Roman" w:cs="Times New Roman"/>
                <w:sz w:val="24"/>
                <w:szCs w:val="24"/>
                <w:lang w:val="kk-KZ"/>
              </w:rPr>
              <w:t>Аяқ киімдерін түзулеп қоюын қадағалау.</w:t>
            </w:r>
          </w:p>
        </w:tc>
        <w:tc>
          <w:tcPr>
            <w:tcW w:w="2977"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adjustRightInd w:val="0"/>
              <w:rPr>
                <w:rFonts w:ascii="Times New Roman" w:hAnsi="Times New Roman" w:cs="Times New Roman"/>
                <w:color w:val="000000"/>
                <w:sz w:val="24"/>
                <w:szCs w:val="24"/>
                <w:lang w:val="kk-KZ"/>
              </w:rPr>
            </w:pPr>
            <w:r w:rsidRPr="00750152">
              <w:rPr>
                <w:rFonts w:ascii="Times New Roman" w:hAnsi="Times New Roman" w:cs="Times New Roman"/>
                <w:color w:val="000000"/>
                <w:sz w:val="24"/>
                <w:szCs w:val="24"/>
                <w:lang w:val="kk-KZ"/>
              </w:rPr>
              <w:t>Балалардың киімдерін ретімен шешінуге дағдыландыру.</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750152" w:rsidRDefault="00F9031F" w:rsidP="003638B4">
            <w:pPr>
              <w:adjustRightInd w:val="0"/>
              <w:rPr>
                <w:rFonts w:ascii="Times New Roman" w:hAnsi="Times New Roman" w:cs="Times New Roman"/>
                <w:color w:val="000000"/>
                <w:sz w:val="24"/>
                <w:szCs w:val="24"/>
                <w:lang w:val="kk-KZ"/>
              </w:rPr>
            </w:pPr>
            <w:r w:rsidRPr="00750152">
              <w:rPr>
                <w:rFonts w:ascii="Times New Roman" w:hAnsi="Times New Roman" w:cs="Times New Roman"/>
                <w:color w:val="000000"/>
                <w:sz w:val="24"/>
                <w:szCs w:val="24"/>
                <w:lang w:val="kk-KZ"/>
              </w:rPr>
              <w:t>Дара жұмыс этикет ережелерін сақтауын қадағалау.</w:t>
            </w:r>
          </w:p>
        </w:tc>
      </w:tr>
      <w:tr w:rsidR="00F9031F" w:rsidRPr="007C387B" w:rsidTr="003638B4">
        <w:trPr>
          <w:trHeight w:val="1114"/>
        </w:trPr>
        <w:tc>
          <w:tcPr>
            <w:tcW w:w="1575" w:type="dxa"/>
            <w:tcBorders>
              <w:top w:val="single" w:sz="4" w:space="0" w:color="000000"/>
              <w:left w:val="single" w:sz="4" w:space="0" w:color="000000"/>
              <w:bottom w:val="single" w:sz="4" w:space="0" w:color="000000"/>
              <w:right w:val="single" w:sz="4" w:space="0" w:color="000000"/>
            </w:tcBorders>
          </w:tcPr>
          <w:p w:rsidR="00F9031F" w:rsidRPr="00750152" w:rsidRDefault="00F9031F" w:rsidP="003638B4">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Сөздік қормен жұмыс</w:t>
            </w:r>
          </w:p>
        </w:tc>
        <w:tc>
          <w:tcPr>
            <w:tcW w:w="13182" w:type="dxa"/>
            <w:gridSpan w:val="6"/>
            <w:tcBorders>
              <w:top w:val="single" w:sz="4" w:space="0" w:color="000000"/>
              <w:left w:val="single" w:sz="4" w:space="0" w:color="000000"/>
              <w:bottom w:val="single" w:sz="4" w:space="0" w:color="000000"/>
              <w:right w:val="single" w:sz="4" w:space="0" w:color="000000"/>
            </w:tcBorders>
          </w:tcPr>
          <w:p w:rsidR="00F9031F" w:rsidRPr="00A21030" w:rsidRDefault="00F9031F" w:rsidP="003638B4">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 Мамандықтар иесі»: дәрігер, тәрбиеші,</w:t>
            </w:r>
            <w:r>
              <w:rPr>
                <w:rFonts w:ascii="Times New Roman" w:eastAsia="Times New Roman" w:hAnsi="Times New Roman" w:cs="Times New Roman"/>
                <w:color w:val="000000"/>
                <w:sz w:val="24"/>
                <w:szCs w:val="24"/>
                <w:lang w:val="kk-KZ" w:eastAsia="ru-RU"/>
              </w:rPr>
              <w:t>Аспазшы, ұшқыш,</w:t>
            </w:r>
            <w:r>
              <w:rPr>
                <w:rFonts w:ascii="Times New Roman" w:eastAsia="Calibri" w:hAnsi="Times New Roman" w:cs="Times New Roman"/>
                <w:sz w:val="24"/>
                <w:szCs w:val="24"/>
                <w:lang w:val="kk-KZ"/>
              </w:rPr>
              <w:t>Жүргізуші, өрт сөндіруші</w:t>
            </w:r>
            <w:r>
              <w:rPr>
                <w:rFonts w:ascii="Times New Roman" w:hAnsi="Times New Roman" w:cs="Times New Roman"/>
                <w:color w:val="000000"/>
                <w:sz w:val="24"/>
                <w:szCs w:val="24"/>
                <w:lang w:val="kk-KZ"/>
              </w:rPr>
              <w:t xml:space="preserve"> құрылысшы, тәртіп сақшысы</w:t>
            </w:r>
          </w:p>
        </w:tc>
      </w:tr>
      <w:tr w:rsidR="00F9031F" w:rsidRPr="007C387B"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eastAsia="ru-RU"/>
              </w:rPr>
            </w:pPr>
            <w:r w:rsidRPr="00750152">
              <w:rPr>
                <w:rFonts w:ascii="Times New Roman" w:eastAsia="Times New Roman" w:hAnsi="Times New Roman" w:cs="Times New Roman"/>
                <w:b/>
                <w:bCs/>
                <w:color w:val="000000"/>
                <w:sz w:val="24"/>
                <w:szCs w:val="24"/>
                <w:lang w:eastAsia="ru-RU"/>
              </w:rPr>
              <w:t>Түскі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jc w:val="center"/>
              <w:rPr>
                <w:sz w:val="24"/>
                <w:szCs w:val="24"/>
              </w:rPr>
            </w:pPr>
            <w:r w:rsidRPr="00750152">
              <w:rPr>
                <w:color w:val="000000"/>
                <w:sz w:val="24"/>
                <w:szCs w:val="24"/>
                <w:lang w:eastAsia="ru-RU"/>
              </w:rPr>
              <w:t xml:space="preserve">Кезекшілерді тағайындап, көмекшіге көмектесе білуге үйрету. Қолдарын жуғызып, </w:t>
            </w:r>
            <w:r w:rsidRPr="00750152">
              <w:rPr>
                <w:b/>
                <w:color w:val="000000"/>
                <w:sz w:val="24"/>
                <w:szCs w:val="24"/>
                <w:lang w:eastAsia="ru-RU"/>
              </w:rPr>
              <w:t>«</w:t>
            </w:r>
            <w:r w:rsidRPr="00750152">
              <w:rPr>
                <w:b/>
                <w:color w:val="000000"/>
                <w:sz w:val="24"/>
                <w:szCs w:val="24"/>
                <w:shd w:val="clear" w:color="auto" w:fill="FFFFFF"/>
              </w:rPr>
              <w:t>Тазалық тәннің саулығы</w:t>
            </w:r>
            <w:r w:rsidRPr="00750152">
              <w:rPr>
                <w:color w:val="000000"/>
                <w:sz w:val="24"/>
                <w:szCs w:val="24"/>
                <w:lang w:eastAsia="ru-RU"/>
              </w:rPr>
              <w:t>» деген осы» деп тазалыққа шақыру</w:t>
            </w:r>
          </w:p>
          <w:p w:rsidR="00F9031F" w:rsidRPr="00750152" w:rsidRDefault="00F9031F" w:rsidP="003638B4">
            <w:pPr>
              <w:tabs>
                <w:tab w:val="center" w:pos="3802"/>
                <w:tab w:val="left" w:pos="5743"/>
              </w:tabs>
              <w:spacing w:after="0"/>
              <w:jc w:val="center"/>
              <w:rPr>
                <w:rFonts w:ascii="Times New Roman" w:hAnsi="Times New Roman" w:cs="Times New Roman"/>
                <w:sz w:val="24"/>
                <w:szCs w:val="24"/>
                <w:lang w:val="kk-KZ"/>
              </w:rPr>
            </w:pPr>
            <w:r w:rsidRPr="00750152">
              <w:rPr>
                <w:rFonts w:ascii="Times New Roman" w:hAnsi="Times New Roman" w:cs="Times New Roman"/>
                <w:sz w:val="24"/>
                <w:szCs w:val="24"/>
                <w:lang w:val="kk-KZ"/>
              </w:rPr>
              <w:t>Тамақ ішер кезде енді,</w:t>
            </w:r>
          </w:p>
          <w:p w:rsidR="00F9031F" w:rsidRPr="00750152" w:rsidRDefault="00F9031F" w:rsidP="003638B4">
            <w:pPr>
              <w:spacing w:after="0"/>
              <w:jc w:val="center"/>
              <w:rPr>
                <w:rFonts w:ascii="Times New Roman" w:hAnsi="Times New Roman" w:cs="Times New Roman"/>
                <w:sz w:val="24"/>
                <w:szCs w:val="24"/>
                <w:lang w:val="kk-KZ"/>
              </w:rPr>
            </w:pPr>
            <w:r w:rsidRPr="00750152">
              <w:rPr>
                <w:rFonts w:ascii="Times New Roman" w:hAnsi="Times New Roman" w:cs="Times New Roman"/>
                <w:sz w:val="24"/>
                <w:szCs w:val="24"/>
                <w:lang w:val="kk-KZ"/>
              </w:rPr>
              <w:t>Сөйлемейміз күлмейміз.</w:t>
            </w:r>
          </w:p>
          <w:p w:rsidR="00F9031F" w:rsidRPr="00750152" w:rsidRDefault="00F9031F" w:rsidP="003638B4">
            <w:pPr>
              <w:spacing w:after="0"/>
              <w:jc w:val="center"/>
              <w:rPr>
                <w:rFonts w:ascii="Times New Roman" w:hAnsi="Times New Roman" w:cs="Times New Roman"/>
                <w:sz w:val="24"/>
                <w:szCs w:val="24"/>
                <w:lang w:val="kk-KZ"/>
              </w:rPr>
            </w:pPr>
            <w:r w:rsidRPr="00750152">
              <w:rPr>
                <w:rFonts w:ascii="Times New Roman" w:hAnsi="Times New Roman" w:cs="Times New Roman"/>
                <w:sz w:val="24"/>
                <w:szCs w:val="24"/>
                <w:lang w:val="kk-KZ"/>
              </w:rPr>
              <w:t>Астан басқа өзгені,</w:t>
            </w:r>
          </w:p>
          <w:p w:rsidR="00F9031F" w:rsidRPr="00750152" w:rsidRDefault="00F9031F" w:rsidP="003638B4">
            <w:pPr>
              <w:spacing w:after="0"/>
              <w:jc w:val="center"/>
              <w:rPr>
                <w:rFonts w:ascii="Times New Roman" w:hAnsi="Times New Roman" w:cs="Times New Roman"/>
                <w:color w:val="000000"/>
                <w:sz w:val="24"/>
                <w:szCs w:val="24"/>
                <w:lang w:val="kk-KZ" w:eastAsia="ru-RU"/>
              </w:rPr>
            </w:pPr>
            <w:r w:rsidRPr="00750152">
              <w:rPr>
                <w:rFonts w:ascii="Times New Roman" w:hAnsi="Times New Roman" w:cs="Times New Roman"/>
                <w:sz w:val="24"/>
                <w:szCs w:val="24"/>
                <w:lang w:val="kk-KZ"/>
              </w:rPr>
              <w:t>Елемейміз, білмейміз. (сөйлеуді дамыту)</w:t>
            </w:r>
            <w:r w:rsidRPr="00750152">
              <w:rPr>
                <w:rFonts w:ascii="Times New Roman" w:hAnsi="Times New Roman" w:cs="Times New Roman"/>
                <w:color w:val="000000"/>
                <w:sz w:val="24"/>
                <w:szCs w:val="24"/>
                <w:lang w:val="kk-KZ" w:eastAsia="ru-RU"/>
              </w:rPr>
              <w:t xml:space="preserve"> .</w:t>
            </w:r>
          </w:p>
          <w:p w:rsidR="00F9031F" w:rsidRPr="00750152" w:rsidRDefault="00F9031F" w:rsidP="003638B4">
            <w:pPr>
              <w:spacing w:after="0" w:line="240" w:lineRule="auto"/>
              <w:rPr>
                <w:rFonts w:ascii="Times New Roman" w:hAnsi="Times New Roman" w:cs="Times New Roman"/>
                <w:color w:val="000000"/>
                <w:sz w:val="24"/>
                <w:szCs w:val="24"/>
                <w:lang w:val="kk-KZ" w:eastAsia="ru-RU"/>
              </w:rPr>
            </w:pPr>
            <w:r w:rsidRPr="00750152">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750152">
              <w:rPr>
                <w:rFonts w:ascii="Times New Roman" w:hAnsi="Times New Roman" w:cs="Times New Roman"/>
                <w:color w:val="000000"/>
                <w:sz w:val="24"/>
                <w:szCs w:val="24"/>
                <w:lang w:val="kk-KZ" w:eastAsia="ru-RU"/>
              </w:rPr>
              <w:t>Бата айту. Ас қайтару</w:t>
            </w:r>
          </w:p>
          <w:p w:rsidR="00F9031F" w:rsidRPr="00750152" w:rsidRDefault="00F9031F" w:rsidP="003638B4">
            <w:pPr>
              <w:spacing w:after="0"/>
              <w:rPr>
                <w:rFonts w:ascii="Times New Roman" w:hAnsi="Times New Roman" w:cs="Times New Roman"/>
                <w:b/>
                <w:sz w:val="24"/>
                <w:szCs w:val="24"/>
                <w:lang w:val="kk-KZ"/>
              </w:rPr>
            </w:pPr>
            <w:r w:rsidRPr="00750152">
              <w:rPr>
                <w:rFonts w:ascii="Times New Roman" w:hAnsi="Times New Roman" w:cs="Times New Roman"/>
                <w:b/>
                <w:color w:val="000000"/>
                <w:sz w:val="24"/>
                <w:szCs w:val="24"/>
                <w:lang w:val="kk-KZ" w:eastAsia="ru-RU"/>
              </w:rPr>
              <w:t xml:space="preserve">Математика негіздері </w:t>
            </w:r>
            <w:r w:rsidRPr="00750152">
              <w:rPr>
                <w:rFonts w:ascii="Times New Roman" w:hAnsi="Times New Roman" w:cs="Times New Roman"/>
                <w:color w:val="000000"/>
                <w:sz w:val="24"/>
                <w:szCs w:val="24"/>
                <w:lang w:val="kk-KZ" w:eastAsia="ru-RU"/>
              </w:rPr>
              <w:t xml:space="preserve">– </w:t>
            </w:r>
            <w:r w:rsidRPr="00750152">
              <w:rPr>
                <w:rFonts w:ascii="Times New Roman" w:hAnsi="Times New Roman" w:cs="Times New Roman"/>
                <w:b/>
                <w:color w:val="000000"/>
                <w:sz w:val="24"/>
                <w:szCs w:val="24"/>
                <w:lang w:val="kk-KZ" w:eastAsia="ru-RU"/>
              </w:rPr>
              <w:t>коммуникативтік,танымдық, еңбек әрекеті</w:t>
            </w:r>
            <w:r w:rsidRPr="00750152">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hAnsi="Times New Roman" w:cs="Times New Roman"/>
                <w:b/>
                <w:sz w:val="24"/>
                <w:szCs w:val="24"/>
                <w:lang w:val="kk-KZ"/>
              </w:rPr>
              <w:t>Қазақ тілі. Коммуникативтік әрекет.</w:t>
            </w:r>
            <w:r w:rsidRPr="00750152">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7C387B" w:rsidTr="003638B4">
        <w:trPr>
          <w:trHeight w:val="281"/>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eastAsia="ru-RU"/>
              </w:rPr>
            </w:pPr>
            <w:r w:rsidRPr="00750152">
              <w:rPr>
                <w:rFonts w:ascii="Times New Roman" w:hAnsi="Times New Roman" w:cs="Times New Roman"/>
                <w:b/>
                <w:sz w:val="24"/>
                <w:szCs w:val="24"/>
                <w:lang w:val="kk-KZ"/>
              </w:rPr>
              <w:t>Күндізгі ұйқы</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750152">
              <w:rPr>
                <w:rFonts w:ascii="Times New Roman" w:eastAsia="Times New Roman" w:hAnsi="Times New Roman" w:cs="Times New Roman"/>
                <w:color w:val="000000"/>
                <w:sz w:val="24"/>
                <w:szCs w:val="24"/>
                <w:lang w:val="kk-KZ" w:eastAsia="ru-RU"/>
              </w:rPr>
              <w:t>(Күзгі орман оқиғалары);</w:t>
            </w:r>
          </w:p>
        </w:tc>
        <w:tc>
          <w:tcPr>
            <w:tcW w:w="2268"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 xml:space="preserve">Көркем әдебиет - коммуникативтік, танымдық әрекет </w:t>
            </w:r>
            <w:r w:rsidRPr="00750152">
              <w:rPr>
                <w:rFonts w:ascii="Times New Roman" w:eastAsia="Times New Roman" w:hAnsi="Times New Roman" w:cs="Times New Roman"/>
                <w:color w:val="000000"/>
                <w:sz w:val="24"/>
                <w:szCs w:val="24"/>
                <w:lang w:val="kk-KZ" w:eastAsia="ru-RU"/>
              </w:rPr>
              <w:t>(Түлкі мен тырна);</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750152">
              <w:rPr>
                <w:rFonts w:ascii="Times New Roman" w:eastAsia="Times New Roman" w:hAnsi="Times New Roman" w:cs="Times New Roman"/>
                <w:color w:val="000000"/>
                <w:sz w:val="24"/>
                <w:szCs w:val="24"/>
                <w:lang w:val="kk-KZ" w:eastAsia="ru-RU"/>
              </w:rPr>
              <w:t>(Бесік жыры);</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750152" w:rsidRDefault="00F9031F" w:rsidP="003638B4">
            <w:pPr>
              <w:rPr>
                <w:rFonts w:ascii="Times New Roman" w:hAnsi="Times New Roman" w:cs="Times New Roman"/>
                <w:sz w:val="24"/>
                <w:szCs w:val="24"/>
                <w:lang w:val="kk-KZ"/>
              </w:rPr>
            </w:pPr>
            <w:r w:rsidRPr="00750152">
              <w:rPr>
                <w:rFonts w:ascii="Times New Roman" w:eastAsia="Times New Roman" w:hAnsi="Times New Roman" w:cs="Times New Roman"/>
                <w:b/>
                <w:color w:val="000000"/>
                <w:sz w:val="24"/>
                <w:szCs w:val="24"/>
                <w:lang w:val="kk-KZ" w:eastAsia="ru-RU"/>
              </w:rPr>
              <w:t>Музыка – шығармашылық әрекет</w:t>
            </w:r>
            <w:r w:rsidRPr="00750152">
              <w:rPr>
                <w:rFonts w:ascii="Times New Roman" w:eastAsia="Times New Roman" w:hAnsi="Times New Roman" w:cs="Times New Roman"/>
                <w:color w:val="000000"/>
                <w:sz w:val="24"/>
                <w:szCs w:val="24"/>
                <w:lang w:val="kk-KZ" w:eastAsia="ru-RU"/>
              </w:rPr>
              <w:t xml:space="preserve"> (әлди-әлди);</w:t>
            </w:r>
          </w:p>
        </w:tc>
        <w:tc>
          <w:tcPr>
            <w:tcW w:w="2976" w:type="dxa"/>
            <w:tcBorders>
              <w:top w:val="single" w:sz="4" w:space="0" w:color="000000"/>
              <w:left w:val="single" w:sz="4" w:space="0" w:color="auto"/>
              <w:bottom w:val="single" w:sz="4" w:space="0" w:color="000000"/>
              <w:right w:val="single" w:sz="4" w:space="0" w:color="000000"/>
            </w:tcBorders>
          </w:tcPr>
          <w:p w:rsidR="00F9031F" w:rsidRPr="00750152" w:rsidRDefault="00F9031F" w:rsidP="003638B4">
            <w:pPr>
              <w:rPr>
                <w:rFonts w:ascii="Times New Roman" w:hAnsi="Times New Roman" w:cs="Times New Roman"/>
                <w:sz w:val="24"/>
                <w:szCs w:val="24"/>
                <w:lang w:val="kk-KZ"/>
              </w:rPr>
            </w:pPr>
            <w:r w:rsidRPr="00750152">
              <w:rPr>
                <w:rFonts w:ascii="Times New Roman" w:eastAsia="Times New Roman" w:hAnsi="Times New Roman" w:cs="Times New Roman"/>
                <w:b/>
                <w:color w:val="000000"/>
                <w:sz w:val="24"/>
                <w:szCs w:val="24"/>
                <w:lang w:val="kk-KZ" w:eastAsia="ru-RU"/>
              </w:rPr>
              <w:t>Музыка – шығармашылық әрекет</w:t>
            </w:r>
            <w:r w:rsidRPr="00750152">
              <w:rPr>
                <w:rFonts w:ascii="Times New Roman" w:eastAsia="Times New Roman" w:hAnsi="Times New Roman" w:cs="Times New Roman"/>
                <w:color w:val="000000"/>
                <w:sz w:val="24"/>
                <w:szCs w:val="24"/>
                <w:lang w:val="kk-KZ" w:eastAsia="ru-RU"/>
              </w:rPr>
              <w:t xml:space="preserve"> (бесік жыры);</w:t>
            </w:r>
          </w:p>
        </w:tc>
      </w:tr>
      <w:tr w:rsidR="00F9031F" w:rsidRPr="00750152" w:rsidTr="003638B4">
        <w:trPr>
          <w:trHeight w:val="829"/>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rPr>
                <w:rFonts w:ascii="Times New Roman" w:hAnsi="Times New Roman" w:cs="Times New Roman"/>
                <w:b/>
                <w:bCs/>
                <w:color w:val="000000"/>
                <w:sz w:val="24"/>
                <w:szCs w:val="24"/>
                <w:lang w:val="kk-KZ"/>
              </w:rPr>
            </w:pPr>
            <w:r w:rsidRPr="00750152">
              <w:rPr>
                <w:rFonts w:ascii="Times New Roman" w:eastAsia="Times New Roman" w:hAnsi="Times New Roman" w:cs="Times New Roman"/>
                <w:b/>
                <w:bCs/>
                <w:color w:val="000000"/>
                <w:sz w:val="24"/>
                <w:szCs w:val="24"/>
                <w:lang w:val="kk-KZ"/>
              </w:rPr>
              <w:t>Біртіндеп ұйқыдан ояту,</w:t>
            </w:r>
            <w:r w:rsidRPr="00750152">
              <w:rPr>
                <w:rFonts w:ascii="Times New Roman" w:eastAsia="Times New Roman" w:hAnsi="Times New Roman" w:cs="Times New Roman"/>
                <w:b/>
                <w:bCs/>
                <w:color w:val="000000"/>
                <w:sz w:val="24"/>
                <w:szCs w:val="24"/>
                <w:lang w:val="kk-KZ" w:eastAsia="ru-RU"/>
              </w:rPr>
              <w:t>сауықтыру шаралары</w:t>
            </w:r>
          </w:p>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000000"/>
              <w:left w:val="single" w:sz="4" w:space="0" w:color="000000"/>
              <w:bottom w:val="single" w:sz="4" w:space="0" w:color="000000"/>
              <w:right w:val="single" w:sz="4" w:space="0" w:color="auto"/>
            </w:tcBorders>
            <w:hideMark/>
          </w:tcPr>
          <w:p w:rsidR="00F9031F" w:rsidRPr="00750152" w:rsidRDefault="00F9031F" w:rsidP="003638B4">
            <w:pPr>
              <w:spacing w:line="256" w:lineRule="auto"/>
              <w:jc w:val="both"/>
              <w:rPr>
                <w:lang w:val="kk-KZ"/>
              </w:rPr>
            </w:pPr>
            <w:r w:rsidRPr="00750152">
              <w:rPr>
                <w:lang w:val="kk-KZ"/>
              </w:rPr>
              <w:t>Біртіндеп ояту</w:t>
            </w:r>
          </w:p>
          <w:p w:rsidR="00F9031F" w:rsidRPr="00750152" w:rsidRDefault="00F9031F" w:rsidP="003638B4">
            <w:pPr>
              <w:spacing w:line="256" w:lineRule="auto"/>
              <w:jc w:val="both"/>
              <w:rPr>
                <w:lang w:val="kk-KZ"/>
              </w:rPr>
            </w:pPr>
            <w:r w:rsidRPr="00750152">
              <w:rPr>
                <w:lang w:val="kk-KZ"/>
              </w:rPr>
              <w:t>Музыкалық әуен№1</w:t>
            </w:r>
          </w:p>
          <w:p w:rsidR="00F9031F" w:rsidRPr="00750152" w:rsidRDefault="00F9031F" w:rsidP="003638B4">
            <w:pPr>
              <w:spacing w:line="256" w:lineRule="auto"/>
              <w:jc w:val="both"/>
              <w:rPr>
                <w:b/>
                <w:lang w:val="kk-KZ"/>
              </w:rPr>
            </w:pPr>
            <w:r w:rsidRPr="00750152">
              <w:rPr>
                <w:b/>
                <w:lang w:val="kk-KZ"/>
              </w:rPr>
              <w:t>Дене шынықтыру:</w:t>
            </w:r>
          </w:p>
          <w:p w:rsidR="00F9031F" w:rsidRPr="00750152" w:rsidRDefault="00F9031F" w:rsidP="003638B4">
            <w:pPr>
              <w:spacing w:line="256" w:lineRule="auto"/>
              <w:jc w:val="both"/>
              <w:rPr>
                <w:lang w:val="kk-KZ"/>
              </w:rPr>
            </w:pPr>
            <w:r w:rsidRPr="00750152">
              <w:rPr>
                <w:lang w:val="kk-KZ"/>
              </w:rPr>
              <w:t>Ояну №1</w:t>
            </w:r>
          </w:p>
          <w:p w:rsidR="00F9031F" w:rsidRPr="00750152" w:rsidRDefault="00F9031F" w:rsidP="003638B4">
            <w:pPr>
              <w:spacing w:line="256" w:lineRule="auto"/>
              <w:jc w:val="both"/>
              <w:rPr>
                <w:color w:val="000000"/>
                <w:lang w:val="kk-KZ"/>
              </w:rPr>
            </w:pPr>
            <w:r w:rsidRPr="00750152">
              <w:rPr>
                <w:color w:val="000000"/>
                <w:lang w:val="kk-KZ"/>
              </w:rPr>
              <w:t>Ш/ж:Кедергі жолдар</w:t>
            </w:r>
          </w:p>
          <w:p w:rsidR="00F9031F" w:rsidRPr="00750152" w:rsidRDefault="00F9031F" w:rsidP="003638B4">
            <w:pPr>
              <w:spacing w:line="256" w:lineRule="auto"/>
              <w:jc w:val="both"/>
              <w:rPr>
                <w:b/>
                <w:color w:val="000000"/>
                <w:lang w:val="kk-KZ"/>
              </w:rPr>
            </w:pPr>
            <w:r w:rsidRPr="00750152">
              <w:rPr>
                <w:color w:val="000000"/>
                <w:lang w:val="kk-KZ"/>
              </w:rPr>
              <w:t>Мақсаты: Баланың денсаулығын нығайту.</w:t>
            </w:r>
          </w:p>
        </w:tc>
        <w:tc>
          <w:tcPr>
            <w:tcW w:w="2268" w:type="dxa"/>
            <w:tcBorders>
              <w:top w:val="single" w:sz="4" w:space="0" w:color="000000"/>
              <w:left w:val="single" w:sz="4" w:space="0" w:color="000000"/>
              <w:bottom w:val="single" w:sz="4" w:space="0" w:color="000000"/>
              <w:right w:val="single" w:sz="4" w:space="0" w:color="auto"/>
            </w:tcBorders>
          </w:tcPr>
          <w:p w:rsidR="00F9031F" w:rsidRPr="00750152" w:rsidRDefault="00F9031F" w:rsidP="003638B4">
            <w:pPr>
              <w:spacing w:line="256" w:lineRule="auto"/>
              <w:jc w:val="both"/>
              <w:rPr>
                <w:lang w:val="kk-KZ"/>
              </w:rPr>
            </w:pPr>
            <w:r w:rsidRPr="00750152">
              <w:rPr>
                <w:lang w:val="kk-KZ"/>
              </w:rPr>
              <w:t>Біртіндеп ояту</w:t>
            </w:r>
          </w:p>
          <w:p w:rsidR="00F9031F" w:rsidRPr="00750152" w:rsidRDefault="00F9031F" w:rsidP="003638B4">
            <w:pPr>
              <w:spacing w:line="256" w:lineRule="auto"/>
              <w:jc w:val="both"/>
              <w:rPr>
                <w:b/>
                <w:lang w:val="kk-KZ"/>
              </w:rPr>
            </w:pPr>
            <w:r w:rsidRPr="00750152">
              <w:rPr>
                <w:b/>
                <w:lang w:val="kk-KZ"/>
              </w:rPr>
              <w:t>Музыкалық әуен№2</w:t>
            </w:r>
          </w:p>
          <w:p w:rsidR="00F9031F" w:rsidRPr="00750152" w:rsidRDefault="00F9031F" w:rsidP="003638B4">
            <w:pPr>
              <w:spacing w:line="256" w:lineRule="auto"/>
              <w:jc w:val="both"/>
              <w:rPr>
                <w:b/>
                <w:lang w:val="kk-KZ"/>
              </w:rPr>
            </w:pPr>
            <w:r w:rsidRPr="00750152">
              <w:rPr>
                <w:b/>
                <w:lang w:val="kk-KZ"/>
              </w:rPr>
              <w:t>Дене шынықтыру:</w:t>
            </w:r>
          </w:p>
          <w:p w:rsidR="00F9031F" w:rsidRPr="00750152" w:rsidRDefault="00F9031F" w:rsidP="003638B4">
            <w:pPr>
              <w:spacing w:line="256" w:lineRule="auto"/>
              <w:jc w:val="both"/>
              <w:rPr>
                <w:lang w:val="kk-KZ"/>
              </w:rPr>
            </w:pPr>
            <w:r w:rsidRPr="00750152">
              <w:rPr>
                <w:lang w:val="kk-KZ"/>
              </w:rPr>
              <w:t>Ояну№2</w:t>
            </w:r>
          </w:p>
          <w:p w:rsidR="00F9031F" w:rsidRPr="00750152" w:rsidRDefault="00F9031F" w:rsidP="003638B4">
            <w:pPr>
              <w:spacing w:line="256" w:lineRule="auto"/>
              <w:jc w:val="both"/>
              <w:rPr>
                <w:lang w:val="kk-KZ"/>
              </w:rPr>
            </w:pPr>
            <w:r w:rsidRPr="00750152">
              <w:rPr>
                <w:b/>
                <w:lang w:val="kk-KZ"/>
              </w:rPr>
              <w:t>Ш/ж:</w:t>
            </w:r>
            <w:r w:rsidRPr="00750152">
              <w:rPr>
                <w:lang w:val="kk-KZ"/>
              </w:rPr>
              <w:t>Бұдыр жолдар</w:t>
            </w:r>
          </w:p>
        </w:tc>
        <w:tc>
          <w:tcPr>
            <w:tcW w:w="2693" w:type="dxa"/>
            <w:tcBorders>
              <w:top w:val="single" w:sz="4" w:space="0" w:color="000000"/>
              <w:left w:val="single" w:sz="4" w:space="0" w:color="000000"/>
              <w:bottom w:val="single" w:sz="4" w:space="0" w:color="000000"/>
              <w:right w:val="single" w:sz="4" w:space="0" w:color="auto"/>
            </w:tcBorders>
          </w:tcPr>
          <w:p w:rsidR="00F9031F" w:rsidRPr="00750152" w:rsidRDefault="00F9031F" w:rsidP="003638B4">
            <w:pPr>
              <w:spacing w:line="256" w:lineRule="auto"/>
              <w:jc w:val="both"/>
              <w:rPr>
                <w:lang w:val="kk-KZ"/>
              </w:rPr>
            </w:pPr>
            <w:r w:rsidRPr="00750152">
              <w:rPr>
                <w:lang w:val="kk-KZ"/>
              </w:rPr>
              <w:t>Біртіндеп ояту</w:t>
            </w:r>
          </w:p>
          <w:p w:rsidR="00F9031F" w:rsidRPr="00750152" w:rsidRDefault="00F9031F" w:rsidP="003638B4">
            <w:pPr>
              <w:spacing w:line="256" w:lineRule="auto"/>
              <w:jc w:val="both"/>
              <w:rPr>
                <w:lang w:val="kk-KZ"/>
              </w:rPr>
            </w:pPr>
            <w:r w:rsidRPr="00750152">
              <w:rPr>
                <w:lang w:val="kk-KZ"/>
              </w:rPr>
              <w:t>Музыкалық әуен№3</w:t>
            </w:r>
          </w:p>
          <w:p w:rsidR="00F9031F" w:rsidRPr="00750152" w:rsidRDefault="00F9031F" w:rsidP="003638B4">
            <w:pPr>
              <w:spacing w:line="256" w:lineRule="auto"/>
              <w:jc w:val="both"/>
              <w:rPr>
                <w:b/>
                <w:lang w:val="kk-KZ"/>
              </w:rPr>
            </w:pPr>
            <w:r w:rsidRPr="00750152">
              <w:rPr>
                <w:b/>
                <w:lang w:val="kk-KZ"/>
              </w:rPr>
              <w:t>Дене шынықтыру:</w:t>
            </w:r>
          </w:p>
          <w:p w:rsidR="00F9031F" w:rsidRPr="00750152" w:rsidRDefault="00F9031F" w:rsidP="003638B4">
            <w:pPr>
              <w:spacing w:line="256" w:lineRule="auto"/>
              <w:jc w:val="both"/>
              <w:rPr>
                <w:lang w:val="kk-KZ"/>
              </w:rPr>
            </w:pPr>
            <w:r w:rsidRPr="00750152">
              <w:rPr>
                <w:lang w:val="kk-KZ"/>
              </w:rPr>
              <w:t>Ояну№3</w:t>
            </w:r>
          </w:p>
          <w:p w:rsidR="00F9031F" w:rsidRPr="00750152" w:rsidRDefault="00F9031F" w:rsidP="003638B4">
            <w:pPr>
              <w:spacing w:line="256" w:lineRule="auto"/>
              <w:jc w:val="both"/>
              <w:rPr>
                <w:lang w:val="kk-KZ"/>
              </w:rPr>
            </w:pPr>
            <w:r w:rsidRPr="00750152">
              <w:rPr>
                <w:lang w:val="kk-KZ"/>
              </w:rPr>
              <w:t>Демалу жаттығуы</w:t>
            </w:r>
          </w:p>
          <w:p w:rsidR="00F9031F" w:rsidRPr="00750152" w:rsidRDefault="00F9031F" w:rsidP="003638B4">
            <w:pPr>
              <w:spacing w:line="256" w:lineRule="auto"/>
              <w:jc w:val="both"/>
              <w:rPr>
                <w:lang w:val="kk-KZ"/>
              </w:rPr>
            </w:pPr>
            <w:r w:rsidRPr="00750152">
              <w:rPr>
                <w:lang w:val="kk-KZ"/>
              </w:rPr>
              <w:t>«Сағат»</w:t>
            </w:r>
          </w:p>
          <w:p w:rsidR="00F9031F" w:rsidRPr="00750152" w:rsidRDefault="00F9031F" w:rsidP="003638B4">
            <w:pPr>
              <w:spacing w:line="256" w:lineRule="auto"/>
              <w:jc w:val="both"/>
              <w:rPr>
                <w:lang w:val="kk-KZ"/>
              </w:rPr>
            </w:pPr>
            <w:r w:rsidRPr="00750152">
              <w:rPr>
                <w:lang w:val="kk-KZ"/>
              </w:rPr>
              <w:t>Ш/ж:</w:t>
            </w:r>
          </w:p>
          <w:p w:rsidR="00F9031F" w:rsidRPr="00750152" w:rsidRDefault="00F9031F" w:rsidP="003638B4">
            <w:pPr>
              <w:spacing w:line="256" w:lineRule="auto"/>
              <w:jc w:val="both"/>
              <w:rPr>
                <w:lang w:val="kk-KZ"/>
              </w:rPr>
            </w:pPr>
            <w:r w:rsidRPr="00750152">
              <w:rPr>
                <w:lang w:val="kk-KZ"/>
              </w:rPr>
              <w:t>Массаж жолмен жүру</w:t>
            </w: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750152" w:rsidRDefault="00F9031F" w:rsidP="003638B4">
            <w:pPr>
              <w:spacing w:line="256" w:lineRule="auto"/>
              <w:jc w:val="both"/>
              <w:rPr>
                <w:lang w:val="kk-KZ"/>
              </w:rPr>
            </w:pPr>
            <w:r w:rsidRPr="00750152">
              <w:rPr>
                <w:lang w:val="kk-KZ"/>
              </w:rPr>
              <w:t>Біртіндеп ояту</w:t>
            </w:r>
          </w:p>
          <w:p w:rsidR="00F9031F" w:rsidRPr="00750152" w:rsidRDefault="00F9031F" w:rsidP="003638B4">
            <w:pPr>
              <w:spacing w:line="256" w:lineRule="auto"/>
              <w:jc w:val="both"/>
              <w:rPr>
                <w:lang w:val="kk-KZ"/>
              </w:rPr>
            </w:pPr>
            <w:r w:rsidRPr="00750152">
              <w:rPr>
                <w:lang w:val="kk-KZ"/>
              </w:rPr>
              <w:t>Музыкалық әуен№4</w:t>
            </w:r>
          </w:p>
          <w:p w:rsidR="00F9031F" w:rsidRPr="00750152" w:rsidRDefault="00F9031F" w:rsidP="003638B4">
            <w:pPr>
              <w:spacing w:line="256" w:lineRule="auto"/>
              <w:jc w:val="both"/>
              <w:rPr>
                <w:b/>
                <w:lang w:val="kk-KZ"/>
              </w:rPr>
            </w:pPr>
            <w:r w:rsidRPr="00750152">
              <w:rPr>
                <w:b/>
                <w:lang w:val="kk-KZ"/>
              </w:rPr>
              <w:t>Дене шынықтыру:</w:t>
            </w:r>
          </w:p>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sz w:val="24"/>
                <w:szCs w:val="24"/>
                <w:lang w:val="kk-KZ"/>
              </w:rPr>
              <w:t>Ояну №4</w:t>
            </w:r>
          </w:p>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sz w:val="24"/>
                <w:szCs w:val="24"/>
                <w:lang w:val="kk-KZ"/>
              </w:rPr>
              <w:t>Ш/ж:Бұдыр жолдар</w:t>
            </w:r>
          </w:p>
        </w:tc>
        <w:tc>
          <w:tcPr>
            <w:tcW w:w="2976" w:type="dxa"/>
            <w:tcBorders>
              <w:top w:val="single" w:sz="4" w:space="0" w:color="000000"/>
              <w:left w:val="single" w:sz="4" w:space="0" w:color="auto"/>
              <w:bottom w:val="single" w:sz="4" w:space="0" w:color="000000"/>
              <w:right w:val="single" w:sz="4" w:space="0" w:color="000000"/>
            </w:tcBorders>
          </w:tcPr>
          <w:p w:rsidR="00F9031F" w:rsidRPr="00750152" w:rsidRDefault="00F9031F" w:rsidP="003638B4">
            <w:pPr>
              <w:spacing w:line="256" w:lineRule="auto"/>
              <w:jc w:val="both"/>
              <w:rPr>
                <w:lang w:val="kk-KZ"/>
              </w:rPr>
            </w:pPr>
            <w:r w:rsidRPr="00750152">
              <w:rPr>
                <w:lang w:val="kk-KZ"/>
              </w:rPr>
              <w:t>Біртіндеп ояту</w:t>
            </w:r>
          </w:p>
          <w:p w:rsidR="00F9031F" w:rsidRPr="00750152" w:rsidRDefault="00F9031F" w:rsidP="003638B4">
            <w:pPr>
              <w:spacing w:line="256" w:lineRule="auto"/>
              <w:jc w:val="both"/>
              <w:rPr>
                <w:lang w:val="kk-KZ"/>
              </w:rPr>
            </w:pPr>
            <w:r w:rsidRPr="00750152">
              <w:rPr>
                <w:lang w:val="kk-KZ"/>
              </w:rPr>
              <w:t>Музыкалық әуен№5</w:t>
            </w:r>
          </w:p>
          <w:p w:rsidR="00F9031F" w:rsidRPr="00750152" w:rsidRDefault="00F9031F" w:rsidP="003638B4">
            <w:pPr>
              <w:spacing w:line="256" w:lineRule="auto"/>
              <w:jc w:val="both"/>
              <w:rPr>
                <w:b/>
                <w:lang w:val="kk-KZ"/>
              </w:rPr>
            </w:pPr>
            <w:r w:rsidRPr="00750152">
              <w:rPr>
                <w:b/>
                <w:lang w:val="kk-KZ"/>
              </w:rPr>
              <w:t>Дене шынықтыру:</w:t>
            </w:r>
          </w:p>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sz w:val="24"/>
                <w:szCs w:val="24"/>
                <w:lang w:val="kk-KZ"/>
              </w:rPr>
              <w:t>Ояну№5</w:t>
            </w:r>
          </w:p>
          <w:p w:rsidR="00F9031F" w:rsidRPr="00750152" w:rsidRDefault="00F9031F" w:rsidP="003638B4">
            <w:pPr>
              <w:spacing w:after="0"/>
              <w:rPr>
                <w:rFonts w:ascii="Times New Roman" w:hAnsi="Times New Roman" w:cs="Times New Roman"/>
                <w:sz w:val="24"/>
                <w:szCs w:val="24"/>
                <w:lang w:val="kk-KZ"/>
              </w:rPr>
            </w:pPr>
            <w:r w:rsidRPr="00750152">
              <w:rPr>
                <w:rFonts w:ascii="Times New Roman" w:hAnsi="Times New Roman" w:cs="Times New Roman"/>
                <w:sz w:val="24"/>
                <w:szCs w:val="24"/>
                <w:lang w:val="kk-KZ"/>
              </w:rPr>
              <w:t>Ш/ж: Пойыз</w:t>
            </w:r>
          </w:p>
        </w:tc>
      </w:tr>
      <w:tr w:rsidR="00F9031F" w:rsidRPr="007C387B" w:rsidTr="003638B4">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bCs/>
                <w:color w:val="000000"/>
                <w:sz w:val="24"/>
                <w:szCs w:val="24"/>
                <w:lang w:val="kk-KZ" w:eastAsia="ru-RU"/>
              </w:rPr>
              <w:t>Бесін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F9031F" w:rsidRPr="00750152" w:rsidRDefault="00F9031F" w:rsidP="003638B4">
            <w:pPr>
              <w:tabs>
                <w:tab w:val="center" w:pos="3802"/>
                <w:tab w:val="left" w:pos="5743"/>
              </w:tabs>
              <w:spacing w:after="0"/>
              <w:jc w:val="center"/>
              <w:rPr>
                <w:rFonts w:ascii="Times New Roman" w:hAnsi="Times New Roman" w:cs="Times New Roman"/>
                <w:sz w:val="24"/>
                <w:szCs w:val="24"/>
                <w:lang w:val="kk-KZ"/>
              </w:rPr>
            </w:pPr>
            <w:r w:rsidRPr="00750152">
              <w:rPr>
                <w:rFonts w:ascii="Times New Roman" w:hAnsi="Times New Roman" w:cs="Times New Roman"/>
                <w:sz w:val="24"/>
                <w:szCs w:val="24"/>
                <w:lang w:val="kk-KZ"/>
              </w:rPr>
              <w:t>Тамақ ішер кезде енді,</w:t>
            </w:r>
          </w:p>
          <w:p w:rsidR="00F9031F" w:rsidRPr="00750152" w:rsidRDefault="00F9031F" w:rsidP="003638B4">
            <w:pPr>
              <w:spacing w:after="0"/>
              <w:jc w:val="center"/>
              <w:rPr>
                <w:rFonts w:ascii="Times New Roman" w:hAnsi="Times New Roman" w:cs="Times New Roman"/>
                <w:sz w:val="24"/>
                <w:szCs w:val="24"/>
                <w:lang w:val="kk-KZ"/>
              </w:rPr>
            </w:pPr>
            <w:r w:rsidRPr="00750152">
              <w:rPr>
                <w:rFonts w:ascii="Times New Roman" w:hAnsi="Times New Roman" w:cs="Times New Roman"/>
                <w:sz w:val="24"/>
                <w:szCs w:val="24"/>
                <w:lang w:val="kk-KZ"/>
              </w:rPr>
              <w:t>Сөйлемейміз күлмейміз.</w:t>
            </w:r>
          </w:p>
          <w:p w:rsidR="00F9031F" w:rsidRPr="00750152" w:rsidRDefault="00F9031F" w:rsidP="003638B4">
            <w:pPr>
              <w:spacing w:after="0"/>
              <w:jc w:val="center"/>
              <w:rPr>
                <w:rFonts w:ascii="Times New Roman" w:hAnsi="Times New Roman" w:cs="Times New Roman"/>
                <w:sz w:val="24"/>
                <w:szCs w:val="24"/>
                <w:lang w:val="kk-KZ"/>
              </w:rPr>
            </w:pPr>
            <w:r w:rsidRPr="00750152">
              <w:rPr>
                <w:rFonts w:ascii="Times New Roman" w:hAnsi="Times New Roman" w:cs="Times New Roman"/>
                <w:sz w:val="24"/>
                <w:szCs w:val="24"/>
                <w:lang w:val="kk-KZ"/>
              </w:rPr>
              <w:t>Астан басқа өзгені,</w:t>
            </w:r>
          </w:p>
          <w:p w:rsidR="00F9031F" w:rsidRPr="00750152" w:rsidRDefault="00F9031F" w:rsidP="003638B4">
            <w:pPr>
              <w:spacing w:after="0"/>
              <w:jc w:val="center"/>
              <w:rPr>
                <w:rFonts w:ascii="Times New Roman" w:hAnsi="Times New Roman" w:cs="Times New Roman"/>
                <w:color w:val="000000"/>
                <w:sz w:val="24"/>
                <w:szCs w:val="24"/>
                <w:lang w:val="kk-KZ" w:eastAsia="ru-RU"/>
              </w:rPr>
            </w:pPr>
            <w:r w:rsidRPr="00750152">
              <w:rPr>
                <w:rFonts w:ascii="Times New Roman" w:hAnsi="Times New Roman" w:cs="Times New Roman"/>
                <w:sz w:val="24"/>
                <w:szCs w:val="24"/>
                <w:lang w:val="kk-KZ"/>
              </w:rPr>
              <w:t>Елемейміз, білмейміз. (сөйлеуді дамыту)</w:t>
            </w:r>
            <w:r w:rsidRPr="00750152">
              <w:rPr>
                <w:rFonts w:ascii="Times New Roman" w:hAnsi="Times New Roman" w:cs="Times New Roman"/>
                <w:color w:val="000000"/>
                <w:sz w:val="24"/>
                <w:szCs w:val="24"/>
                <w:lang w:val="kk-KZ" w:eastAsia="ru-RU"/>
              </w:rPr>
              <w:t xml:space="preserve"> .</w:t>
            </w:r>
          </w:p>
          <w:p w:rsidR="00F9031F" w:rsidRPr="00750152" w:rsidRDefault="00F9031F" w:rsidP="003638B4">
            <w:pPr>
              <w:spacing w:after="0" w:line="240" w:lineRule="auto"/>
              <w:rPr>
                <w:rFonts w:ascii="Times New Roman" w:hAnsi="Times New Roman" w:cs="Times New Roman"/>
                <w:color w:val="000000"/>
                <w:sz w:val="24"/>
                <w:szCs w:val="24"/>
                <w:lang w:val="kk-KZ" w:eastAsia="ru-RU"/>
              </w:rPr>
            </w:pPr>
            <w:r w:rsidRPr="00750152">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750152">
              <w:rPr>
                <w:rFonts w:ascii="Times New Roman" w:hAnsi="Times New Roman" w:cs="Times New Roman"/>
                <w:color w:val="000000"/>
                <w:sz w:val="24"/>
                <w:szCs w:val="24"/>
                <w:lang w:val="kk-KZ" w:eastAsia="ru-RU"/>
              </w:rPr>
              <w:t>Бата айту. Ас қайтару</w:t>
            </w:r>
          </w:p>
          <w:p w:rsidR="00F9031F" w:rsidRPr="00750152" w:rsidRDefault="00F9031F" w:rsidP="003638B4">
            <w:pPr>
              <w:spacing w:after="0"/>
              <w:rPr>
                <w:rFonts w:ascii="Times New Roman" w:hAnsi="Times New Roman" w:cs="Times New Roman"/>
                <w:b/>
                <w:sz w:val="24"/>
                <w:szCs w:val="24"/>
                <w:lang w:val="kk-KZ"/>
              </w:rPr>
            </w:pPr>
            <w:r w:rsidRPr="00750152">
              <w:rPr>
                <w:rFonts w:ascii="Times New Roman" w:hAnsi="Times New Roman" w:cs="Times New Roman"/>
                <w:b/>
                <w:color w:val="000000"/>
                <w:sz w:val="24"/>
                <w:szCs w:val="24"/>
                <w:lang w:val="kk-KZ" w:eastAsia="ru-RU"/>
              </w:rPr>
              <w:t xml:space="preserve">Математика негіздері </w:t>
            </w:r>
            <w:r w:rsidRPr="00750152">
              <w:rPr>
                <w:rFonts w:ascii="Times New Roman" w:hAnsi="Times New Roman" w:cs="Times New Roman"/>
                <w:color w:val="000000"/>
                <w:sz w:val="24"/>
                <w:szCs w:val="24"/>
                <w:lang w:val="kk-KZ" w:eastAsia="ru-RU"/>
              </w:rPr>
              <w:t xml:space="preserve">– </w:t>
            </w:r>
            <w:r w:rsidRPr="00750152">
              <w:rPr>
                <w:rFonts w:ascii="Times New Roman" w:hAnsi="Times New Roman" w:cs="Times New Roman"/>
                <w:b/>
                <w:color w:val="000000"/>
                <w:sz w:val="24"/>
                <w:szCs w:val="24"/>
                <w:lang w:val="kk-KZ" w:eastAsia="ru-RU"/>
              </w:rPr>
              <w:t>коммуникативтік,танымдық, еңбек әрекеті</w:t>
            </w:r>
            <w:r w:rsidRPr="00750152">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hAnsi="Times New Roman" w:cs="Times New Roman"/>
                <w:b/>
                <w:sz w:val="24"/>
                <w:szCs w:val="24"/>
                <w:lang w:val="kk-KZ"/>
              </w:rPr>
              <w:t>Қазақ тілі. Коммуникативтік әрекет.</w:t>
            </w:r>
            <w:r w:rsidRPr="00750152">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7C387B" w:rsidTr="003638B4">
        <w:trPr>
          <w:trHeight w:val="4473"/>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126"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b/>
                <w:sz w:val="24"/>
                <w:szCs w:val="24"/>
                <w:lang w:val="kk-KZ" w:eastAsia="ru-RU"/>
              </w:rPr>
            </w:pPr>
            <w:r w:rsidRPr="00750152">
              <w:rPr>
                <w:rFonts w:ascii="Times New Roman" w:eastAsia="Times New Roman" w:hAnsi="Times New Roman" w:cs="Times New Roman"/>
                <w:b/>
                <w:sz w:val="24"/>
                <w:szCs w:val="24"/>
                <w:lang w:val="kk-KZ" w:eastAsia="ru-RU"/>
              </w:rPr>
              <w:t>Құрастыру іс-әрекеті:</w:t>
            </w:r>
          </w:p>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sz w:val="24"/>
                <w:szCs w:val="24"/>
                <w:lang w:val="kk-KZ" w:eastAsia="ru-RU"/>
              </w:rPr>
              <w:t xml:space="preserve">16.30-16.55 </w:t>
            </w:r>
            <w:r w:rsidRPr="00750152">
              <w:rPr>
                <w:rFonts w:ascii="Times New Roman" w:eastAsia="Times New Roman" w:hAnsi="Times New Roman" w:cs="Times New Roman"/>
                <w:sz w:val="24"/>
                <w:szCs w:val="24"/>
                <w:lang w:val="kk-KZ" w:eastAsia="ru-RU"/>
              </w:rPr>
              <w:t>STEM үйірмесі</w:t>
            </w:r>
          </w:p>
          <w:p w:rsidR="00F9031F" w:rsidRPr="00750152" w:rsidRDefault="00F9031F" w:rsidP="003638B4">
            <w:pPr>
              <w:spacing w:after="0" w:line="240" w:lineRule="auto"/>
              <w:rPr>
                <w:rFonts w:ascii="Times New Roman" w:eastAsia="Times New Roman" w:hAnsi="Times New Roman" w:cs="Times New Roman"/>
                <w:b/>
                <w:sz w:val="24"/>
                <w:szCs w:val="24"/>
                <w:lang w:val="kk-KZ" w:eastAsia="ru-RU"/>
              </w:rPr>
            </w:pPr>
            <w:r w:rsidRPr="00750152">
              <w:rPr>
                <w:rFonts w:ascii="Times New Roman" w:eastAsia="Times New Roman" w:hAnsi="Times New Roman" w:cs="Times New Roman"/>
                <w:b/>
                <w:sz w:val="24"/>
                <w:szCs w:val="24"/>
                <w:lang w:val="kk-KZ" w:eastAsia="ru-RU"/>
              </w:rPr>
              <w:t>Сурет салу, мүсіндеу іс-әрекеті: «</w:t>
            </w:r>
            <w:r w:rsidRPr="00750152">
              <w:rPr>
                <w:rFonts w:ascii="Times New Roman" w:eastAsia="Times New Roman" w:hAnsi="Times New Roman" w:cs="Times New Roman"/>
                <w:sz w:val="24"/>
                <w:szCs w:val="24"/>
                <w:lang w:val="kk-KZ" w:eastAsia="ru-RU"/>
              </w:rPr>
              <w:t xml:space="preserve"> Қыс ақшақары»</w:t>
            </w:r>
          </w:p>
        </w:tc>
        <w:tc>
          <w:tcPr>
            <w:tcW w:w="2268"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sz w:val="24"/>
                <w:szCs w:val="24"/>
                <w:lang w:val="kk-KZ" w:eastAsia="ru-RU"/>
              </w:rPr>
              <w:t>Құрастыру іс-әрекеті,</w:t>
            </w:r>
            <w:r w:rsidRPr="00750152">
              <w:rPr>
                <w:rFonts w:ascii="Times New Roman" w:eastAsia="Times New Roman" w:hAnsi="Times New Roman" w:cs="Times New Roman"/>
                <w:sz w:val="24"/>
                <w:szCs w:val="24"/>
                <w:lang w:val="kk-KZ" w:eastAsia="ru-RU"/>
              </w:rPr>
              <w:t>ойын:сандар бойынша пішіндерді дұрыс құрастыру.</w:t>
            </w:r>
          </w:p>
          <w:p w:rsidR="00F9031F" w:rsidRPr="00750152" w:rsidRDefault="00F9031F" w:rsidP="003638B4">
            <w:pPr>
              <w:spacing w:after="0" w:line="240" w:lineRule="auto"/>
              <w:rPr>
                <w:rFonts w:ascii="Times New Roman" w:eastAsia="Times New Roman" w:hAnsi="Times New Roman" w:cs="Times New Roman"/>
                <w:b/>
                <w:sz w:val="24"/>
                <w:szCs w:val="24"/>
                <w:lang w:val="kk-KZ" w:eastAsia="ru-RU"/>
              </w:rPr>
            </w:pPr>
            <w:r w:rsidRPr="00750152">
              <w:rPr>
                <w:rFonts w:ascii="Times New Roman" w:eastAsia="Times New Roman" w:hAnsi="Times New Roman" w:cs="Times New Roman"/>
                <w:b/>
                <w:sz w:val="24"/>
                <w:szCs w:val="24"/>
                <w:lang w:val="kk-KZ" w:eastAsia="ru-RU"/>
              </w:rPr>
              <w:t>Жапсыру іс-әрекеті:</w:t>
            </w:r>
          </w:p>
          <w:p w:rsidR="00F9031F" w:rsidRPr="00750152" w:rsidRDefault="00F9031F" w:rsidP="003638B4">
            <w:pPr>
              <w:spacing w:after="0" w:line="240" w:lineRule="auto"/>
              <w:rPr>
                <w:rFonts w:ascii="Times New Roman" w:eastAsia="Times New Roman" w:hAnsi="Times New Roman" w:cs="Times New Roman"/>
                <w:b/>
                <w:sz w:val="24"/>
                <w:szCs w:val="24"/>
                <w:lang w:val="kk-KZ" w:eastAsia="ru-RU"/>
              </w:rPr>
            </w:pPr>
            <w:r w:rsidRPr="00750152">
              <w:rPr>
                <w:rFonts w:ascii="Times New Roman" w:eastAsia="Times New Roman" w:hAnsi="Times New Roman" w:cs="Times New Roman"/>
                <w:b/>
                <w:sz w:val="24"/>
                <w:szCs w:val="24"/>
                <w:lang w:val="kk-KZ" w:eastAsia="ru-RU"/>
              </w:rPr>
              <w:t xml:space="preserve">« </w:t>
            </w:r>
            <w:r w:rsidRPr="00750152">
              <w:rPr>
                <w:rFonts w:ascii="Times New Roman" w:eastAsia="Times New Roman" w:hAnsi="Times New Roman" w:cs="Times New Roman"/>
                <w:sz w:val="24"/>
                <w:szCs w:val="24"/>
                <w:lang w:val="kk-KZ" w:eastAsia="ru-RU"/>
              </w:rPr>
              <w:t>Шыршаны безендір</w:t>
            </w:r>
            <w:r w:rsidRPr="00750152">
              <w:rPr>
                <w:rFonts w:ascii="Times New Roman" w:eastAsia="Times New Roman" w:hAnsi="Times New Roman" w:cs="Times New Roman"/>
                <w:b/>
                <w:sz w:val="24"/>
                <w:szCs w:val="24"/>
                <w:lang w:val="kk-KZ" w:eastAsia="ru-RU"/>
              </w:rPr>
              <w:t>»</w:t>
            </w:r>
          </w:p>
          <w:p w:rsidR="00F9031F" w:rsidRPr="00750152" w:rsidRDefault="00F9031F" w:rsidP="003638B4">
            <w:pPr>
              <w:spacing w:after="0" w:line="240" w:lineRule="auto"/>
              <w:rPr>
                <w:rFonts w:ascii="Times New Roman" w:eastAsia="Times New Roman" w:hAnsi="Times New Roman" w:cs="Times New Roman"/>
                <w:b/>
                <w:sz w:val="24"/>
                <w:szCs w:val="24"/>
                <w:lang w:val="kk-KZ" w:eastAsia="ru-RU"/>
              </w:rPr>
            </w:pPr>
            <w:r w:rsidRPr="00750152">
              <w:rPr>
                <w:rFonts w:ascii="Times New Roman" w:eastAsia="Times New Roman" w:hAnsi="Times New Roman" w:cs="Times New Roman"/>
                <w:b/>
                <w:sz w:val="24"/>
                <w:szCs w:val="24"/>
                <w:lang w:val="kk-KZ" w:eastAsia="ru-RU"/>
              </w:rPr>
              <w:t>Мүсіндеу іс-әрекеті:</w:t>
            </w:r>
          </w:p>
          <w:p w:rsidR="00F9031F" w:rsidRPr="00750152" w:rsidRDefault="00F9031F" w:rsidP="003638B4">
            <w:pPr>
              <w:spacing w:after="0" w:line="240" w:lineRule="auto"/>
              <w:rPr>
                <w:rFonts w:ascii="Times New Roman" w:eastAsia="Times New Roman" w:hAnsi="Times New Roman" w:cs="Times New Roman"/>
                <w:b/>
                <w:sz w:val="24"/>
                <w:szCs w:val="24"/>
                <w:lang w:val="kk-KZ" w:eastAsia="ru-RU"/>
              </w:rPr>
            </w:pPr>
            <w:r w:rsidRPr="00750152">
              <w:rPr>
                <w:rFonts w:ascii="Times New Roman" w:eastAsia="Times New Roman" w:hAnsi="Times New Roman" w:cs="Times New Roman"/>
                <w:b/>
                <w:sz w:val="24"/>
                <w:szCs w:val="24"/>
                <w:lang w:val="kk-KZ" w:eastAsia="ru-RU"/>
              </w:rPr>
              <w:t xml:space="preserve">« </w:t>
            </w:r>
            <w:r w:rsidRPr="00750152">
              <w:rPr>
                <w:rFonts w:ascii="Times New Roman" w:eastAsia="Times New Roman" w:hAnsi="Times New Roman" w:cs="Times New Roman"/>
                <w:sz w:val="24"/>
                <w:szCs w:val="24"/>
                <w:lang w:val="kk-KZ" w:eastAsia="ru-RU"/>
              </w:rPr>
              <w:t>Шыршаны безендір</w:t>
            </w:r>
            <w:r w:rsidRPr="00750152">
              <w:rPr>
                <w:rFonts w:ascii="Times New Roman" w:eastAsia="Times New Roman" w:hAnsi="Times New Roman" w:cs="Times New Roman"/>
                <w:b/>
                <w:sz w:val="24"/>
                <w:szCs w:val="24"/>
                <w:lang w:val="kk-KZ" w:eastAsia="ru-RU"/>
              </w:rPr>
              <w:t>»</w:t>
            </w:r>
          </w:p>
          <w:p w:rsidR="00F9031F" w:rsidRPr="00750152"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1</w:t>
            </w:r>
            <w:r w:rsidRPr="00750152">
              <w:rPr>
                <w:rFonts w:ascii="Times New Roman" w:eastAsia="Times New Roman" w:hAnsi="Times New Roman" w:cs="Times New Roman"/>
                <w:b/>
                <w:color w:val="000000"/>
                <w:sz w:val="24"/>
                <w:szCs w:val="24"/>
                <w:lang w:eastAsia="ru-RU"/>
              </w:rPr>
              <w:t>6</w:t>
            </w:r>
            <w:r w:rsidRPr="00750152">
              <w:rPr>
                <w:rFonts w:ascii="Times New Roman" w:eastAsia="Times New Roman" w:hAnsi="Times New Roman" w:cs="Times New Roman"/>
                <w:b/>
                <w:color w:val="000000"/>
                <w:sz w:val="24"/>
                <w:szCs w:val="24"/>
                <w:lang w:val="kk-KZ" w:eastAsia="ru-RU"/>
              </w:rPr>
              <w:t xml:space="preserve">.00-16.30 </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color w:val="000000"/>
                <w:sz w:val="24"/>
                <w:szCs w:val="24"/>
                <w:lang w:val="kk-KZ" w:eastAsia="ru-RU"/>
              </w:rPr>
              <w:t>Хореография үйірмесі</w:t>
            </w:r>
          </w:p>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hAnsi="Times New Roman" w:cs="Times New Roman"/>
                <w:color w:val="000000"/>
                <w:sz w:val="24"/>
                <w:szCs w:val="24"/>
                <w:lang w:val="kk-KZ"/>
              </w:rPr>
            </w:pPr>
            <w:r w:rsidRPr="00750152">
              <w:rPr>
                <w:rFonts w:ascii="Times New Roman" w:eastAsia="Times New Roman" w:hAnsi="Times New Roman" w:cs="Times New Roman"/>
                <w:b/>
                <w:sz w:val="24"/>
                <w:szCs w:val="24"/>
                <w:lang w:val="kk-KZ" w:eastAsia="ru-RU"/>
              </w:rPr>
              <w:t>Құрастыру іс-әрекеті,</w:t>
            </w:r>
            <w:r w:rsidRPr="00750152">
              <w:rPr>
                <w:rFonts w:ascii="Times New Roman" w:eastAsia="Times New Roman" w:hAnsi="Times New Roman" w:cs="Times New Roman"/>
                <w:sz w:val="24"/>
                <w:szCs w:val="24"/>
                <w:lang w:val="kk-KZ" w:eastAsia="ru-RU"/>
              </w:rPr>
              <w:t xml:space="preserve"> үстел үсті ойыны: «Зәулім құрылыс»</w:t>
            </w:r>
            <w:r w:rsidRPr="00750152">
              <w:rPr>
                <w:rFonts w:ascii="Times New Roman" w:hAnsi="Times New Roman" w:cs="Times New Roman"/>
                <w:color w:val="000000"/>
                <w:sz w:val="24"/>
                <w:szCs w:val="24"/>
                <w:lang w:val="kk-KZ"/>
              </w:rPr>
              <w:t>мақсаты:Конструктордан ойынға арналған ғимарат құрастыру дағдыларын қалыптастыру</w:t>
            </w:r>
          </w:p>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p>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sz w:val="24"/>
                <w:szCs w:val="24"/>
                <w:lang w:val="kk-KZ" w:eastAsia="ru-RU"/>
              </w:rPr>
              <w:t>Логопед</w:t>
            </w:r>
            <w:r w:rsidRPr="00750152">
              <w:rPr>
                <w:rFonts w:ascii="Times New Roman" w:eastAsia="Times New Roman" w:hAnsi="Times New Roman" w:cs="Times New Roman"/>
                <w:b/>
                <w:sz w:val="24"/>
                <w:szCs w:val="24"/>
                <w:lang w:eastAsia="ru-RU"/>
              </w:rPr>
              <w:t>:</w:t>
            </w:r>
            <w:r w:rsidRPr="00750152">
              <w:rPr>
                <w:rFonts w:ascii="Times New Roman" w:eastAsia="Times New Roman" w:hAnsi="Times New Roman" w:cs="Times New Roman"/>
                <w:sz w:val="24"/>
                <w:szCs w:val="24"/>
                <w:lang w:eastAsia="ru-RU"/>
              </w:rPr>
              <w:t xml:space="preserve"> М</w:t>
            </w:r>
            <w:r w:rsidRPr="00750152">
              <w:rPr>
                <w:rFonts w:ascii="Times New Roman" w:eastAsia="Times New Roman" w:hAnsi="Times New Roman" w:cs="Times New Roman"/>
                <w:sz w:val="24"/>
                <w:szCs w:val="24"/>
                <w:lang w:val="kk-KZ" w:eastAsia="ru-RU"/>
              </w:rPr>
              <w:t>әмбетәлі Ерке</w:t>
            </w:r>
          </w:p>
        </w:tc>
        <w:tc>
          <w:tcPr>
            <w:tcW w:w="2977"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Сурет салу, мүсіндеу, жапсыру – шығармашылық, құрастыру, коммуникативтік, ойын әрекеттері</w:t>
            </w:r>
            <w:r w:rsidRPr="00750152">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color w:val="000000"/>
                <w:sz w:val="24"/>
                <w:szCs w:val="24"/>
                <w:lang w:val="kk-KZ" w:eastAsia="ru-RU"/>
              </w:rPr>
              <w:t>Геометриялық пішіндерден  ақ қала бейнесін құру,ақ қағазға жапсыру.</w:t>
            </w:r>
          </w:p>
          <w:p w:rsidR="00F9031F" w:rsidRPr="00750152" w:rsidRDefault="00F9031F" w:rsidP="003638B4">
            <w:pPr>
              <w:spacing w:after="0" w:line="240" w:lineRule="auto"/>
              <w:rPr>
                <w:rFonts w:ascii="Times New Roman" w:hAnsi="Times New Roman" w:cs="Times New Roman"/>
                <w:b/>
                <w:color w:val="000000"/>
                <w:sz w:val="24"/>
                <w:szCs w:val="24"/>
                <w:lang w:val="kk-KZ"/>
              </w:rPr>
            </w:pPr>
            <w:r w:rsidRPr="00750152">
              <w:rPr>
                <w:rFonts w:ascii="Times New Roman" w:hAnsi="Times New Roman" w:cs="Times New Roman"/>
                <w:b/>
                <w:color w:val="000000"/>
                <w:sz w:val="24"/>
                <w:szCs w:val="24"/>
                <w:lang w:val="kk-KZ"/>
              </w:rPr>
              <w:t>15.20-15.40</w:t>
            </w:r>
          </w:p>
          <w:p w:rsidR="00F9031F" w:rsidRPr="00750152" w:rsidRDefault="00F9031F" w:rsidP="003638B4">
            <w:pPr>
              <w:spacing w:after="0" w:line="240" w:lineRule="auto"/>
              <w:rPr>
                <w:rFonts w:ascii="Times New Roman" w:hAnsi="Times New Roman" w:cs="Times New Roman"/>
                <w:color w:val="000000"/>
                <w:sz w:val="24"/>
                <w:szCs w:val="24"/>
                <w:lang w:val="kk-KZ"/>
              </w:rPr>
            </w:pPr>
            <w:r w:rsidRPr="00750152">
              <w:rPr>
                <w:rFonts w:ascii="Times New Roman" w:hAnsi="Times New Roman" w:cs="Times New Roman"/>
                <w:color w:val="000000"/>
                <w:sz w:val="24"/>
                <w:szCs w:val="24"/>
                <w:lang w:val="kk-KZ"/>
              </w:rPr>
              <w:t>Педагог-психологпен жеке жұмыс: Егіз Айсұлтан</w:t>
            </w:r>
          </w:p>
          <w:p w:rsidR="00F9031F" w:rsidRPr="00750152" w:rsidRDefault="00F9031F" w:rsidP="003638B4">
            <w:pPr>
              <w:spacing w:after="0" w:line="240" w:lineRule="auto"/>
              <w:rPr>
                <w:rFonts w:ascii="Times New Roman" w:hAnsi="Times New Roman" w:cs="Times New Roman"/>
                <w:color w:val="000000"/>
                <w:sz w:val="24"/>
                <w:szCs w:val="24"/>
                <w:lang w:val="kk-KZ"/>
              </w:rPr>
            </w:pPr>
          </w:p>
          <w:p w:rsidR="00F9031F" w:rsidRPr="00750152" w:rsidRDefault="00F9031F" w:rsidP="003638B4">
            <w:pPr>
              <w:spacing w:after="0" w:line="240" w:lineRule="auto"/>
              <w:rPr>
                <w:rFonts w:ascii="Times New Roman" w:hAnsi="Times New Roman" w:cs="Times New Roman"/>
                <w:color w:val="000000"/>
                <w:sz w:val="24"/>
                <w:szCs w:val="24"/>
                <w:lang w:val="kk-KZ"/>
              </w:rPr>
            </w:pPr>
            <w:r w:rsidRPr="00750152">
              <w:rPr>
                <w:rFonts w:ascii="Times New Roman" w:hAnsi="Times New Roman" w:cs="Times New Roman"/>
                <w:b/>
                <w:color w:val="000000"/>
                <w:sz w:val="24"/>
                <w:szCs w:val="24"/>
                <w:lang w:val="kk-KZ"/>
              </w:rPr>
              <w:t>Сюжетті-рөлдік ойындар:</w:t>
            </w:r>
            <w:r w:rsidRPr="00750152">
              <w:rPr>
                <w:rFonts w:ascii="Times New Roman" w:hAnsi="Times New Roman" w:cs="Times New Roman"/>
                <w:color w:val="000000"/>
                <w:sz w:val="24"/>
                <w:szCs w:val="24"/>
                <w:lang w:val="kk-KZ"/>
              </w:rPr>
              <w:t xml:space="preserve"> балалардың қалаған тақырыбында.</w:t>
            </w:r>
          </w:p>
          <w:p w:rsidR="00F9031F" w:rsidRPr="00750152" w:rsidRDefault="00F9031F" w:rsidP="003638B4">
            <w:pPr>
              <w:spacing w:after="0" w:line="240" w:lineRule="auto"/>
              <w:rPr>
                <w:rFonts w:ascii="Times New Roman" w:eastAsia="Times New Roman" w:hAnsi="Times New Roman" w:cs="Times New Roman"/>
                <w:b/>
                <w:color w:val="000000"/>
                <w:sz w:val="24"/>
                <w:szCs w:val="24"/>
                <w:lang w:val="kk-KZ" w:eastAsia="ru-RU"/>
              </w:rPr>
            </w:pPr>
          </w:p>
          <w:p w:rsidR="00F9031F" w:rsidRPr="00750152"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 xml:space="preserve">17.00-17.30 </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color w:val="000000"/>
                <w:sz w:val="24"/>
                <w:szCs w:val="24"/>
                <w:lang w:val="kk-KZ" w:eastAsia="ru-RU"/>
              </w:rPr>
              <w:t>Хореография үйірмесі</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hAnsi="Times New Roman" w:cs="Times New Roman"/>
                <w:b/>
                <w:color w:val="000000"/>
                <w:sz w:val="24"/>
                <w:szCs w:val="24"/>
                <w:lang w:val="kk-KZ"/>
              </w:rPr>
            </w:pPr>
            <w:r w:rsidRPr="00750152">
              <w:rPr>
                <w:rFonts w:ascii="Times New Roman" w:hAnsi="Times New Roman" w:cs="Times New Roman"/>
                <w:b/>
                <w:color w:val="000000"/>
                <w:sz w:val="24"/>
                <w:szCs w:val="24"/>
                <w:lang w:val="kk-KZ"/>
              </w:rPr>
              <w:t>15.20-15.40</w:t>
            </w:r>
          </w:p>
          <w:p w:rsidR="00F9031F" w:rsidRPr="00750152" w:rsidRDefault="00F9031F" w:rsidP="003638B4">
            <w:pPr>
              <w:spacing w:after="0" w:line="240" w:lineRule="auto"/>
              <w:rPr>
                <w:rFonts w:ascii="Times New Roman" w:hAnsi="Times New Roman" w:cs="Times New Roman"/>
                <w:color w:val="000000"/>
                <w:sz w:val="24"/>
                <w:szCs w:val="24"/>
                <w:lang w:val="kk-KZ"/>
              </w:rPr>
            </w:pPr>
            <w:r w:rsidRPr="00750152">
              <w:rPr>
                <w:rFonts w:ascii="Times New Roman" w:hAnsi="Times New Roman" w:cs="Times New Roman"/>
                <w:color w:val="000000"/>
                <w:sz w:val="24"/>
                <w:szCs w:val="24"/>
                <w:lang w:val="kk-KZ"/>
              </w:rPr>
              <w:t>Педагог-психологпен жеке жұмыс: Башар Бекжан</w:t>
            </w:r>
          </w:p>
          <w:p w:rsidR="00F9031F" w:rsidRPr="00750152" w:rsidRDefault="00F9031F" w:rsidP="003638B4">
            <w:pPr>
              <w:spacing w:after="0" w:line="240" w:lineRule="auto"/>
              <w:rPr>
                <w:rFonts w:ascii="Times New Roman" w:hAnsi="Times New Roman" w:cs="Times New Roman"/>
                <w:color w:val="000000"/>
                <w:sz w:val="24"/>
                <w:szCs w:val="24"/>
                <w:lang w:val="kk-KZ"/>
              </w:rPr>
            </w:pPr>
          </w:p>
          <w:p w:rsidR="00F9031F" w:rsidRPr="00750152" w:rsidRDefault="00F9031F" w:rsidP="003638B4">
            <w:pPr>
              <w:spacing w:after="0"/>
              <w:jc w:val="both"/>
              <w:rPr>
                <w:rFonts w:ascii="Times New Roman" w:hAnsi="Times New Roman" w:cs="Times New Roman"/>
                <w:sz w:val="24"/>
                <w:szCs w:val="24"/>
                <w:lang w:val="kk-KZ"/>
              </w:rPr>
            </w:pPr>
            <w:r w:rsidRPr="00750152">
              <w:rPr>
                <w:rFonts w:ascii="Times New Roman" w:eastAsia="Times New Roman" w:hAnsi="Times New Roman" w:cs="Times New Roman"/>
                <w:color w:val="000000"/>
                <w:sz w:val="24"/>
                <w:szCs w:val="24"/>
                <w:lang w:val="kk-KZ" w:eastAsia="ru-RU"/>
              </w:rPr>
              <w:t>Қоршаған ортамен танысу «</w:t>
            </w:r>
            <w:r w:rsidRPr="00750152">
              <w:rPr>
                <w:rFonts w:ascii="Times New Roman" w:eastAsia="Times New Roman" w:hAnsi="Times New Roman" w:cs="Times New Roman"/>
                <w:b/>
                <w:color w:val="000000"/>
                <w:sz w:val="24"/>
                <w:szCs w:val="24"/>
                <w:lang w:val="kk-KZ" w:eastAsia="ru-RU"/>
              </w:rPr>
              <w:t>Рухани жаңғыру бағдарламасы»</w:t>
            </w:r>
            <w:r w:rsidRPr="00750152">
              <w:rPr>
                <w:rFonts w:ascii="Times New Roman" w:hAnsi="Times New Roman" w:cs="Times New Roman"/>
                <w:sz w:val="24"/>
                <w:szCs w:val="24"/>
                <w:lang w:val="kk-KZ"/>
              </w:rPr>
              <w:t xml:space="preserve">: </w:t>
            </w:r>
          </w:p>
          <w:p w:rsidR="00F9031F" w:rsidRPr="00750152" w:rsidRDefault="00F9031F" w:rsidP="003638B4">
            <w:pPr>
              <w:spacing w:after="0"/>
              <w:jc w:val="both"/>
              <w:rPr>
                <w:rFonts w:ascii="Times New Roman" w:eastAsia="Times New Roman" w:hAnsi="Times New Roman" w:cs="Times New Roman"/>
                <w:sz w:val="24"/>
                <w:szCs w:val="24"/>
                <w:lang w:val="kk-KZ" w:eastAsia="ru-RU"/>
              </w:rPr>
            </w:pPr>
            <w:r w:rsidRPr="00750152">
              <w:rPr>
                <w:rFonts w:ascii="Times New Roman" w:hAnsi="Times New Roman" w:cs="Times New Roman"/>
                <w:sz w:val="24"/>
                <w:szCs w:val="24"/>
                <w:lang w:val="kk-KZ"/>
              </w:rPr>
              <w:t>Мақсаты: балалар ертегілерігн, тақпақтарын, өлеңдерін шығарған авторларымен таныстыру.</w:t>
            </w:r>
          </w:p>
        </w:tc>
      </w:tr>
      <w:tr w:rsidR="00F9031F" w:rsidRPr="00750152"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eastAsia="ru-RU"/>
              </w:rPr>
            </w:pPr>
            <w:r w:rsidRPr="00750152">
              <w:rPr>
                <w:rFonts w:ascii="Times New Roman" w:eastAsia="Times New Roman" w:hAnsi="Times New Roman" w:cs="Times New Roman"/>
                <w:b/>
                <w:bCs/>
                <w:color w:val="000000"/>
                <w:sz w:val="24"/>
                <w:szCs w:val="24"/>
                <w:lang w:eastAsia="ru-RU"/>
              </w:rPr>
              <w:t>Балаларменжекежұмыс</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750152" w:rsidRDefault="00F9031F" w:rsidP="003638B4">
            <w:pPr>
              <w:rPr>
                <w:b/>
                <w:sz w:val="24"/>
                <w:szCs w:val="24"/>
              </w:rPr>
            </w:pPr>
            <w:r w:rsidRPr="00750152">
              <w:rPr>
                <w:b/>
                <w:sz w:val="24"/>
                <w:szCs w:val="24"/>
              </w:rPr>
              <w:t xml:space="preserve">Физикалықдамыту бағыты бойынша баланың жеке даму картасымен жұмыс: </w:t>
            </w:r>
          </w:p>
          <w:p w:rsidR="00F9031F" w:rsidRPr="00750152" w:rsidRDefault="00F9031F" w:rsidP="003638B4">
            <w:pPr>
              <w:spacing w:after="0"/>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sz w:val="24"/>
                <w:szCs w:val="24"/>
                <w:lang w:val="kk-KZ" w:eastAsia="ru-RU"/>
              </w:rPr>
              <w:t>Сайран Нұрислам, Серікбай Айзере</w:t>
            </w:r>
          </w:p>
        </w:tc>
        <w:tc>
          <w:tcPr>
            <w:tcW w:w="2268" w:type="dxa"/>
            <w:tcBorders>
              <w:top w:val="single" w:sz="4" w:space="0" w:color="000000"/>
              <w:left w:val="single" w:sz="4" w:space="0" w:color="auto"/>
              <w:bottom w:val="single" w:sz="4" w:space="0" w:color="000000"/>
              <w:right w:val="single" w:sz="4" w:space="0" w:color="auto"/>
            </w:tcBorders>
            <w:hideMark/>
          </w:tcPr>
          <w:p w:rsidR="00F9031F" w:rsidRPr="00472C24" w:rsidRDefault="00F9031F" w:rsidP="003638B4">
            <w:pPr>
              <w:rPr>
                <w:b/>
                <w:bCs/>
                <w:color w:val="000000"/>
                <w:sz w:val="24"/>
                <w:szCs w:val="24"/>
                <w:lang w:val="kk-KZ"/>
              </w:rPr>
            </w:pPr>
            <w:r w:rsidRPr="00472C24">
              <w:rPr>
                <w:b/>
                <w:bCs/>
                <w:color w:val="000000"/>
                <w:sz w:val="24"/>
                <w:szCs w:val="24"/>
                <w:lang w:val="kk-KZ"/>
              </w:rPr>
              <w:t>Математика негіздері</w:t>
            </w:r>
          </w:p>
          <w:p w:rsidR="00F9031F" w:rsidRPr="00472C24" w:rsidRDefault="00F9031F" w:rsidP="003638B4">
            <w:pPr>
              <w:rPr>
                <w:bCs/>
                <w:color w:val="000000"/>
                <w:sz w:val="24"/>
                <w:szCs w:val="24"/>
                <w:lang w:val="kk-KZ"/>
              </w:rPr>
            </w:pPr>
            <w:r w:rsidRPr="00472C24">
              <w:rPr>
                <w:bCs/>
                <w:color w:val="000000"/>
                <w:sz w:val="24"/>
                <w:szCs w:val="24"/>
                <w:lang w:val="kk-KZ"/>
              </w:rPr>
              <w:t>Жуан ,жіңішке  қғымдарымен таныстыру.</w:t>
            </w:r>
          </w:p>
          <w:p w:rsidR="00F9031F" w:rsidRPr="00472C24" w:rsidRDefault="00F9031F" w:rsidP="003638B4">
            <w:pPr>
              <w:rPr>
                <w:bCs/>
                <w:color w:val="000000"/>
                <w:sz w:val="24"/>
                <w:szCs w:val="24"/>
                <w:lang w:val="kk-KZ"/>
              </w:rPr>
            </w:pPr>
          </w:p>
          <w:p w:rsidR="00F9031F" w:rsidRPr="00750152" w:rsidRDefault="00F9031F" w:rsidP="003638B4">
            <w:pPr>
              <w:rPr>
                <w:sz w:val="24"/>
                <w:szCs w:val="24"/>
              </w:rPr>
            </w:pPr>
            <w:r w:rsidRPr="00750152">
              <w:rPr>
                <w:bCs/>
                <w:color w:val="000000"/>
                <w:sz w:val="24"/>
                <w:szCs w:val="24"/>
              </w:rPr>
              <w:t>Мәнбетәлі Еркеге</w:t>
            </w:r>
          </w:p>
        </w:tc>
        <w:tc>
          <w:tcPr>
            <w:tcW w:w="2693" w:type="dxa"/>
            <w:tcBorders>
              <w:top w:val="single" w:sz="4" w:space="0" w:color="000000"/>
              <w:left w:val="single" w:sz="4" w:space="0" w:color="auto"/>
              <w:bottom w:val="single" w:sz="4" w:space="0" w:color="000000"/>
              <w:right w:val="single" w:sz="4" w:space="0" w:color="auto"/>
            </w:tcBorders>
            <w:hideMark/>
          </w:tcPr>
          <w:p w:rsidR="00F9031F" w:rsidRPr="00750152" w:rsidRDefault="00F9031F" w:rsidP="003638B4">
            <w:pPr>
              <w:rPr>
                <w:b/>
                <w:sz w:val="24"/>
                <w:szCs w:val="24"/>
              </w:rPr>
            </w:pPr>
            <w:r w:rsidRPr="00750152">
              <w:rPr>
                <w:b/>
                <w:sz w:val="24"/>
                <w:szCs w:val="24"/>
              </w:rPr>
              <w:t xml:space="preserve">Танымдықжәнезияткерлікдағдылардыдамыту бойынша баланың жеке даму картасымен жұмыс: </w:t>
            </w:r>
          </w:p>
          <w:p w:rsidR="00F9031F" w:rsidRPr="00750152" w:rsidRDefault="00F9031F" w:rsidP="003638B4">
            <w:pPr>
              <w:rPr>
                <w:sz w:val="24"/>
                <w:szCs w:val="24"/>
              </w:rPr>
            </w:pPr>
            <w:r w:rsidRPr="00750152">
              <w:rPr>
                <w:sz w:val="24"/>
                <w:szCs w:val="24"/>
              </w:rPr>
              <w:t>Боранбай Рамина, Биханова Әмина</w:t>
            </w:r>
          </w:p>
        </w:tc>
        <w:tc>
          <w:tcPr>
            <w:tcW w:w="2977" w:type="dxa"/>
            <w:tcBorders>
              <w:top w:val="single" w:sz="4" w:space="0" w:color="000000"/>
              <w:left w:val="single" w:sz="4" w:space="0" w:color="auto"/>
              <w:bottom w:val="single" w:sz="4" w:space="0" w:color="000000"/>
              <w:right w:val="single" w:sz="4" w:space="0" w:color="auto"/>
            </w:tcBorders>
            <w:hideMark/>
          </w:tcPr>
          <w:p w:rsidR="00F9031F" w:rsidRPr="00750152" w:rsidRDefault="00F9031F" w:rsidP="003638B4">
            <w:pPr>
              <w:spacing w:after="0" w:line="240" w:lineRule="auto"/>
              <w:rPr>
                <w:rFonts w:ascii="Times New Roman" w:hAnsi="Times New Roman" w:cs="Times New Roman"/>
                <w:b/>
                <w:sz w:val="24"/>
                <w:szCs w:val="24"/>
                <w:lang w:val="kk-KZ"/>
              </w:rPr>
            </w:pPr>
            <w:r w:rsidRPr="00750152">
              <w:rPr>
                <w:rFonts w:ascii="Times New Roman" w:hAnsi="Times New Roman" w:cs="Times New Roman"/>
                <w:b/>
                <w:sz w:val="24"/>
                <w:szCs w:val="24"/>
                <w:lang w:val="kk-KZ"/>
              </w:rPr>
              <w:t xml:space="preserve">Шығармашылықдағдыларын,зерттеуіс-әрекетіндамыту бойынша баланың жеке даму картасымен жұмыс: </w:t>
            </w:r>
          </w:p>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sz w:val="24"/>
                <w:szCs w:val="24"/>
                <w:lang w:val="kk-KZ" w:eastAsia="ru-RU"/>
              </w:rPr>
              <w:t>Досканева Медина, Мәмбетәли Ерке, Марат Әли</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F9031F" w:rsidRPr="00750152" w:rsidRDefault="00F9031F" w:rsidP="003638B4">
            <w:pPr>
              <w:spacing w:after="0" w:line="240" w:lineRule="auto"/>
              <w:rPr>
                <w:rFonts w:ascii="Times New Roman" w:hAnsi="Times New Roman" w:cs="Times New Roman"/>
                <w:sz w:val="24"/>
                <w:szCs w:val="24"/>
                <w:lang w:val="kk-KZ"/>
              </w:rPr>
            </w:pPr>
            <w:r w:rsidRPr="00750152">
              <w:rPr>
                <w:rFonts w:ascii="Times New Roman" w:hAnsi="Times New Roman" w:cs="Times New Roman"/>
                <w:b/>
                <w:sz w:val="24"/>
                <w:szCs w:val="24"/>
                <w:lang w:val="kk-KZ"/>
              </w:rPr>
              <w:t xml:space="preserve">Әлеуметтік-эмоционалдыдағдылардықалыптастыру бойынша баланың жеке даму картасымен жұмыс: </w:t>
            </w:r>
          </w:p>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sz w:val="24"/>
                <w:szCs w:val="24"/>
                <w:lang w:val="kk-KZ" w:eastAsia="ru-RU"/>
              </w:rPr>
              <w:t>Жайнышева Альмира, Ғайса Аттила</w:t>
            </w:r>
          </w:p>
        </w:tc>
      </w:tr>
      <w:tr w:rsidR="00F9031F" w:rsidRPr="007C387B" w:rsidTr="003638B4">
        <w:trPr>
          <w:trHeight w:val="448"/>
        </w:trPr>
        <w:tc>
          <w:tcPr>
            <w:tcW w:w="1575" w:type="dxa"/>
            <w:tcBorders>
              <w:top w:val="single" w:sz="4" w:space="0" w:color="000000"/>
              <w:left w:val="single" w:sz="4" w:space="0" w:color="000000"/>
              <w:bottom w:val="single" w:sz="4" w:space="0" w:color="000000"/>
              <w:right w:val="single" w:sz="4" w:space="0" w:color="000000"/>
            </w:tcBorders>
          </w:tcPr>
          <w:p w:rsidR="00F9031F" w:rsidRPr="00750152" w:rsidRDefault="00F9031F" w:rsidP="003638B4">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F9031F" w:rsidRDefault="00F9031F" w:rsidP="003638B4">
            <w:pPr>
              <w:spacing w:after="0" w:line="240" w:lineRule="auto"/>
              <w:rPr>
                <w:b/>
                <w:sz w:val="24"/>
                <w:szCs w:val="24"/>
              </w:rPr>
            </w:pPr>
            <w:r>
              <w:rPr>
                <w:b/>
                <w:sz w:val="24"/>
                <w:szCs w:val="24"/>
              </w:rPr>
              <w:t>15.30-15.50</w:t>
            </w:r>
          </w:p>
          <w:p w:rsidR="00F9031F" w:rsidRDefault="00F9031F" w:rsidP="003638B4">
            <w:pPr>
              <w:widowControl w:val="0"/>
              <w:autoSpaceDE w:val="0"/>
              <w:autoSpaceDN w:val="0"/>
              <w:spacing w:after="0" w:line="240" w:lineRule="auto"/>
              <w:rPr>
                <w:sz w:val="24"/>
                <w:szCs w:val="24"/>
              </w:rPr>
            </w:pPr>
            <w:r>
              <w:rPr>
                <w:b/>
                <w:sz w:val="24"/>
                <w:szCs w:val="24"/>
              </w:rPr>
              <w:t>Арнайы түзетуші іс-әрекет: Мәнбетәлі Ерке</w:t>
            </w:r>
            <w:r>
              <w:rPr>
                <w:sz w:val="24"/>
                <w:szCs w:val="24"/>
              </w:rPr>
              <w:t>(логпед пен жеке жұмыс).</w:t>
            </w:r>
          </w:p>
          <w:p w:rsidR="00F9031F" w:rsidRPr="00750152" w:rsidRDefault="00F9031F" w:rsidP="003638B4">
            <w:pPr>
              <w:rPr>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F9031F" w:rsidRDefault="00F9031F" w:rsidP="003638B4">
            <w:pPr>
              <w:widowControl w:val="0"/>
              <w:autoSpaceDE w:val="0"/>
              <w:autoSpaceDN w:val="0"/>
              <w:spacing w:after="0" w:line="240" w:lineRule="auto"/>
              <w:ind w:left="40"/>
              <w:rPr>
                <w:sz w:val="24"/>
                <w:szCs w:val="24"/>
              </w:rPr>
            </w:pPr>
            <w:r>
              <w:rPr>
                <w:b/>
                <w:sz w:val="24"/>
                <w:szCs w:val="24"/>
              </w:rPr>
              <w:t>Арнайы түзетуші іс-әрекет:</w:t>
            </w:r>
            <w:r>
              <w:rPr>
                <w:sz w:val="24"/>
                <w:szCs w:val="24"/>
              </w:rPr>
              <w:t>(психологпен жеке жұмыс).</w:t>
            </w:r>
          </w:p>
          <w:p w:rsidR="00F9031F" w:rsidRPr="00472C24" w:rsidRDefault="00F9031F" w:rsidP="003638B4">
            <w:pPr>
              <w:rPr>
                <w:b/>
                <w:bCs/>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tcPr>
          <w:p w:rsidR="00F9031F" w:rsidRPr="00F2157E" w:rsidRDefault="00F9031F" w:rsidP="003638B4">
            <w:pPr>
              <w:spacing w:after="0" w:line="240" w:lineRule="auto"/>
              <w:rPr>
                <w:b/>
                <w:sz w:val="24"/>
                <w:szCs w:val="24"/>
                <w:lang w:val="kk-KZ"/>
              </w:rPr>
            </w:pPr>
            <w:r w:rsidRPr="00F2157E">
              <w:rPr>
                <w:b/>
                <w:sz w:val="24"/>
                <w:szCs w:val="24"/>
                <w:lang w:val="kk-KZ"/>
              </w:rPr>
              <w:t>15.30-15.50</w:t>
            </w:r>
          </w:p>
          <w:p w:rsidR="00F9031F" w:rsidRPr="00F2157E" w:rsidRDefault="00F9031F" w:rsidP="003638B4">
            <w:pPr>
              <w:spacing w:after="0" w:line="240" w:lineRule="auto"/>
              <w:rPr>
                <w:sz w:val="24"/>
                <w:szCs w:val="24"/>
                <w:lang w:val="kk-KZ"/>
              </w:rPr>
            </w:pPr>
            <w:r w:rsidRPr="00F2157E">
              <w:rPr>
                <w:b/>
                <w:sz w:val="24"/>
                <w:szCs w:val="24"/>
                <w:lang w:val="kk-KZ"/>
              </w:rPr>
              <w:t>Арнайы түзетуші іс-әрекет:</w:t>
            </w:r>
            <w:r w:rsidRPr="00F2157E">
              <w:rPr>
                <w:sz w:val="24"/>
                <w:szCs w:val="24"/>
                <w:lang w:val="kk-KZ"/>
              </w:rPr>
              <w:t xml:space="preserve"> Балтабаева Томирис</w:t>
            </w:r>
          </w:p>
          <w:p w:rsidR="00F9031F" w:rsidRPr="00750152" w:rsidRDefault="00F9031F" w:rsidP="003638B4">
            <w:pPr>
              <w:rPr>
                <w:b/>
                <w:sz w:val="24"/>
                <w:szCs w:val="24"/>
              </w:rPr>
            </w:pPr>
            <w:r>
              <w:rPr>
                <w:sz w:val="24"/>
                <w:szCs w:val="24"/>
              </w:rPr>
              <w:t>(логпедпен топтық жұмыс).</w:t>
            </w:r>
          </w:p>
        </w:tc>
        <w:tc>
          <w:tcPr>
            <w:tcW w:w="2977" w:type="dxa"/>
            <w:tcBorders>
              <w:top w:val="single" w:sz="4" w:space="0" w:color="000000"/>
              <w:left w:val="single" w:sz="4" w:space="0" w:color="000000"/>
              <w:bottom w:val="single" w:sz="4" w:space="0" w:color="000000"/>
              <w:right w:val="single" w:sz="4" w:space="0" w:color="000000"/>
            </w:tcBorders>
          </w:tcPr>
          <w:p w:rsidR="00F9031F" w:rsidRPr="00750152" w:rsidRDefault="00F9031F" w:rsidP="003638B4">
            <w:pPr>
              <w:spacing w:after="0" w:line="240" w:lineRule="auto"/>
              <w:rPr>
                <w:rFonts w:ascii="Times New Roman" w:hAnsi="Times New Roman" w:cs="Times New Roman"/>
                <w:b/>
                <w:sz w:val="24"/>
                <w:szCs w:val="24"/>
                <w:lang w:val="kk-KZ"/>
              </w:rPr>
            </w:pPr>
            <w:r>
              <w:rPr>
                <w:b/>
                <w:sz w:val="24"/>
                <w:szCs w:val="24"/>
              </w:rPr>
              <w:t>Арнайы түзетуші іс-әрекет:</w:t>
            </w:r>
            <w:r>
              <w:rPr>
                <w:sz w:val="24"/>
                <w:szCs w:val="24"/>
              </w:rPr>
              <w:t xml:space="preserve"> (психолопен топтық жұмыс).</w:t>
            </w:r>
          </w:p>
        </w:tc>
        <w:tc>
          <w:tcPr>
            <w:tcW w:w="3118" w:type="dxa"/>
            <w:gridSpan w:val="2"/>
            <w:tcBorders>
              <w:top w:val="single" w:sz="4" w:space="0" w:color="000000"/>
              <w:left w:val="single" w:sz="4" w:space="0" w:color="000000"/>
              <w:bottom w:val="single" w:sz="4" w:space="0" w:color="000000"/>
              <w:right w:val="single" w:sz="4" w:space="0" w:color="000000"/>
            </w:tcBorders>
          </w:tcPr>
          <w:p w:rsidR="00F9031F" w:rsidRPr="00F2157E" w:rsidRDefault="00F9031F" w:rsidP="003638B4">
            <w:pPr>
              <w:spacing w:after="0" w:line="240" w:lineRule="auto"/>
              <w:rPr>
                <w:b/>
                <w:sz w:val="24"/>
                <w:szCs w:val="24"/>
                <w:lang w:val="kk-KZ"/>
              </w:rPr>
            </w:pPr>
            <w:r w:rsidRPr="00F2157E">
              <w:rPr>
                <w:b/>
                <w:sz w:val="24"/>
                <w:szCs w:val="24"/>
                <w:lang w:val="kk-KZ"/>
              </w:rPr>
              <w:t>15.30-15.50</w:t>
            </w:r>
          </w:p>
          <w:p w:rsidR="00F9031F" w:rsidRPr="00F2157E" w:rsidRDefault="00F9031F" w:rsidP="003638B4">
            <w:pPr>
              <w:widowControl w:val="0"/>
              <w:autoSpaceDE w:val="0"/>
              <w:autoSpaceDN w:val="0"/>
              <w:spacing w:after="0" w:line="240" w:lineRule="auto"/>
              <w:rPr>
                <w:sz w:val="24"/>
                <w:szCs w:val="24"/>
                <w:lang w:val="kk-KZ"/>
              </w:rPr>
            </w:pPr>
            <w:r w:rsidRPr="00F2157E">
              <w:rPr>
                <w:b/>
                <w:sz w:val="24"/>
                <w:szCs w:val="24"/>
                <w:lang w:val="kk-KZ"/>
              </w:rPr>
              <w:t>Арнайы түзетуші іс-әрекет:</w:t>
            </w:r>
            <w:r w:rsidRPr="00F2157E">
              <w:rPr>
                <w:sz w:val="24"/>
                <w:szCs w:val="24"/>
                <w:lang w:val="kk-KZ"/>
              </w:rPr>
              <w:t>Мәнбетәлі Ерке ,Егіс Айсұлтан (психолог және логопед мамандарының  ұсынысы бойынша жұмыстар).</w:t>
            </w:r>
          </w:p>
          <w:p w:rsidR="00F9031F" w:rsidRPr="00750152" w:rsidRDefault="00F9031F" w:rsidP="003638B4">
            <w:pPr>
              <w:spacing w:after="0" w:line="240" w:lineRule="auto"/>
              <w:rPr>
                <w:rFonts w:ascii="Times New Roman" w:hAnsi="Times New Roman" w:cs="Times New Roman"/>
                <w:b/>
                <w:sz w:val="24"/>
                <w:szCs w:val="24"/>
                <w:lang w:val="kk-KZ"/>
              </w:rPr>
            </w:pPr>
          </w:p>
        </w:tc>
      </w:tr>
      <w:tr w:rsidR="00F9031F" w:rsidRPr="00750152"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F9031F" w:rsidRPr="00750152" w:rsidRDefault="00F9031F" w:rsidP="003638B4">
            <w:pPr>
              <w:rPr>
                <w:rFonts w:ascii="Times New Roman" w:hAnsi="Times New Roman" w:cs="Times New Roman"/>
                <w:sz w:val="24"/>
                <w:szCs w:val="24"/>
                <w:lang w:val="kk-KZ"/>
              </w:rPr>
            </w:pPr>
            <w:r w:rsidRPr="00750152">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268"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rPr>
                <w:rFonts w:ascii="Times New Roman" w:hAnsi="Times New Roman" w:cs="Times New Roman"/>
                <w:sz w:val="24"/>
                <w:szCs w:val="24"/>
              </w:rPr>
            </w:pPr>
            <w:r w:rsidRPr="00750152">
              <w:rPr>
                <w:rFonts w:ascii="Times New Roman" w:hAnsi="Times New Roman" w:cs="Times New Roman"/>
                <w:sz w:val="24"/>
                <w:szCs w:val="24"/>
              </w:rPr>
              <w:t>Серуенгеойынқұралдарындайындау.</w:t>
            </w:r>
          </w:p>
        </w:tc>
        <w:tc>
          <w:tcPr>
            <w:tcW w:w="2693"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rPr>
                <w:rFonts w:ascii="Times New Roman" w:hAnsi="Times New Roman" w:cs="Times New Roman"/>
                <w:sz w:val="24"/>
                <w:szCs w:val="24"/>
              </w:rPr>
            </w:pPr>
            <w:r w:rsidRPr="00750152">
              <w:rPr>
                <w:rFonts w:ascii="Times New Roman" w:hAnsi="Times New Roman" w:cs="Times New Roman"/>
                <w:sz w:val="24"/>
                <w:szCs w:val="24"/>
              </w:rPr>
              <w:t>Серуен</w:t>
            </w:r>
            <w:r w:rsidRPr="00750152">
              <w:rPr>
                <w:rFonts w:ascii="Times New Roman" w:hAnsi="Times New Roman" w:cs="Times New Roman"/>
                <w:sz w:val="24"/>
                <w:szCs w:val="24"/>
                <w:lang w:val="kk-KZ"/>
              </w:rPr>
              <w:t>ге шығу үшін ауа-райына сай киімдерін кигізуге өздерін үйрету</w:t>
            </w:r>
            <w:r w:rsidRPr="00750152">
              <w:rPr>
                <w:rFonts w:ascii="Times New Roman" w:hAnsi="Times New Roman" w:cs="Times New Roman"/>
                <w:sz w:val="24"/>
                <w:szCs w:val="24"/>
              </w:rPr>
              <w:t>.</w:t>
            </w:r>
          </w:p>
        </w:tc>
        <w:tc>
          <w:tcPr>
            <w:tcW w:w="3119" w:type="dxa"/>
            <w:gridSpan w:val="2"/>
            <w:tcBorders>
              <w:top w:val="single" w:sz="4" w:space="0" w:color="000000"/>
              <w:left w:val="single" w:sz="4" w:space="0" w:color="auto"/>
              <w:bottom w:val="single" w:sz="4" w:space="0" w:color="000000"/>
              <w:right w:val="single" w:sz="4" w:space="0" w:color="auto"/>
            </w:tcBorders>
          </w:tcPr>
          <w:p w:rsidR="00F9031F" w:rsidRPr="00750152" w:rsidRDefault="00F9031F" w:rsidP="003638B4">
            <w:pPr>
              <w:rPr>
                <w:rFonts w:ascii="Times New Roman" w:hAnsi="Times New Roman" w:cs="Times New Roman"/>
                <w:sz w:val="24"/>
                <w:szCs w:val="24"/>
              </w:rPr>
            </w:pPr>
            <w:r w:rsidRPr="00750152">
              <w:rPr>
                <w:rFonts w:ascii="Times New Roman" w:hAnsi="Times New Roman" w:cs="Times New Roman"/>
                <w:sz w:val="24"/>
                <w:szCs w:val="24"/>
              </w:rPr>
              <w:t>Серуенкезіндеұйыымдастырылғанеңбектәрбиесіарқылыеңбек-сүйгіштікке баулу.</w:t>
            </w:r>
          </w:p>
        </w:tc>
        <w:tc>
          <w:tcPr>
            <w:tcW w:w="2976" w:type="dxa"/>
            <w:tcBorders>
              <w:top w:val="single" w:sz="4" w:space="0" w:color="000000"/>
              <w:left w:val="single" w:sz="4" w:space="0" w:color="auto"/>
              <w:bottom w:val="single" w:sz="4" w:space="0" w:color="000000"/>
              <w:right w:val="single" w:sz="4" w:space="0" w:color="000000"/>
            </w:tcBorders>
          </w:tcPr>
          <w:p w:rsidR="00F9031F" w:rsidRPr="00750152" w:rsidRDefault="00F9031F" w:rsidP="003638B4">
            <w:pPr>
              <w:rPr>
                <w:rFonts w:ascii="Times New Roman" w:hAnsi="Times New Roman" w:cs="Times New Roman"/>
                <w:sz w:val="24"/>
                <w:szCs w:val="24"/>
              </w:rPr>
            </w:pPr>
            <w:r w:rsidRPr="00750152">
              <w:rPr>
                <w:rFonts w:ascii="Times New Roman" w:hAnsi="Times New Roman" w:cs="Times New Roman"/>
                <w:sz w:val="24"/>
                <w:szCs w:val="24"/>
              </w:rPr>
              <w:t>Табиғатқадегенқызығушылықтарынарттыру.</w:t>
            </w:r>
          </w:p>
        </w:tc>
      </w:tr>
      <w:tr w:rsidR="00F9031F" w:rsidRPr="00750152" w:rsidTr="003638B4">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bCs/>
                <w:color w:val="000000"/>
                <w:sz w:val="24"/>
                <w:szCs w:val="24"/>
                <w:lang w:val="kk-KZ" w:eastAsia="ru-RU"/>
              </w:rPr>
              <w:t>Серуен</w:t>
            </w:r>
          </w:p>
        </w:tc>
        <w:tc>
          <w:tcPr>
            <w:tcW w:w="2126" w:type="dxa"/>
            <w:tcBorders>
              <w:top w:val="single" w:sz="4" w:space="0" w:color="000000"/>
              <w:left w:val="single" w:sz="4" w:space="0" w:color="000000"/>
              <w:bottom w:val="single" w:sz="4" w:space="0" w:color="000000"/>
              <w:right w:val="single" w:sz="4" w:space="0" w:color="auto"/>
            </w:tcBorders>
          </w:tcPr>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 xml:space="preserve"> Сөйлеуді дамыту, көркем әдебиет, қоршаған ортамен таныстыру </w:t>
            </w:r>
            <w:r w:rsidRPr="00750152">
              <w:rPr>
                <w:rFonts w:ascii="Times New Roman" w:eastAsia="Times New Roman" w:hAnsi="Times New Roman" w:cs="Times New Roman"/>
                <w:color w:val="000000"/>
                <w:sz w:val="24"/>
                <w:szCs w:val="24"/>
                <w:lang w:val="kk-KZ" w:eastAsia="ru-RU"/>
              </w:rPr>
              <w:t xml:space="preserve">- </w:t>
            </w:r>
            <w:r w:rsidRPr="00750152">
              <w:rPr>
                <w:rFonts w:ascii="Times New Roman" w:eastAsia="Times New Roman" w:hAnsi="Times New Roman" w:cs="Times New Roman"/>
                <w:b/>
                <w:color w:val="000000"/>
                <w:sz w:val="24"/>
                <w:szCs w:val="24"/>
                <w:lang w:val="kk-KZ" w:eastAsia="ru-RU"/>
              </w:rPr>
              <w:t>танымдық, коммуникативтік  әрекет</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color w:val="000000"/>
                <w:sz w:val="24"/>
                <w:szCs w:val="24"/>
                <w:lang w:val="kk-KZ" w:eastAsia="ru-RU"/>
              </w:rPr>
              <w:t>№</w:t>
            </w:r>
            <w:r w:rsidRPr="00750152">
              <w:rPr>
                <w:rFonts w:ascii="Times New Roman" w:eastAsia="Times New Roman" w:hAnsi="Times New Roman" w:cs="Times New Roman"/>
                <w:color w:val="000000"/>
                <w:sz w:val="24"/>
                <w:szCs w:val="24"/>
                <w:lang w:val="en-US" w:eastAsia="ru-RU"/>
              </w:rPr>
              <w:t xml:space="preserve">13 </w:t>
            </w:r>
            <w:r w:rsidRPr="00750152">
              <w:rPr>
                <w:rFonts w:ascii="Times New Roman" w:eastAsia="Times New Roman" w:hAnsi="Times New Roman" w:cs="Times New Roman"/>
                <w:color w:val="000000"/>
                <w:sz w:val="24"/>
                <w:szCs w:val="24"/>
                <w:lang w:val="kk-KZ" w:eastAsia="ru-RU"/>
              </w:rPr>
              <w:t xml:space="preserve">картотека </w:t>
            </w:r>
          </w:p>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color w:val="000000"/>
                <w:sz w:val="24"/>
                <w:szCs w:val="24"/>
                <w:lang w:val="kk-KZ" w:eastAsia="ru-RU"/>
              </w:rPr>
              <w:t>Еркін ойындар</w:t>
            </w:r>
          </w:p>
        </w:tc>
        <w:tc>
          <w:tcPr>
            <w:tcW w:w="2268"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750152" w:rsidRDefault="00F9031F" w:rsidP="003638B4">
            <w:pPr>
              <w:spacing w:after="0" w:line="240" w:lineRule="auto"/>
              <w:rPr>
                <w:rFonts w:ascii="Times New Roman" w:eastAsia="Times New Roman" w:hAnsi="Times New Roman" w:cs="Times New Roman"/>
                <w:color w:val="000000"/>
                <w:sz w:val="24"/>
                <w:szCs w:val="24"/>
                <w:lang w:val="en-US" w:eastAsia="ru-RU"/>
              </w:rPr>
            </w:pPr>
            <w:r w:rsidRPr="00750152">
              <w:rPr>
                <w:rFonts w:ascii="Times New Roman" w:eastAsia="Times New Roman" w:hAnsi="Times New Roman" w:cs="Times New Roman"/>
                <w:color w:val="000000"/>
                <w:sz w:val="24"/>
                <w:szCs w:val="24"/>
                <w:lang w:val="kk-KZ" w:eastAsia="ru-RU"/>
              </w:rPr>
              <w:t>Картотека №</w:t>
            </w:r>
            <w:r w:rsidRPr="00750152">
              <w:rPr>
                <w:rFonts w:ascii="Times New Roman" w:eastAsia="Times New Roman" w:hAnsi="Times New Roman" w:cs="Times New Roman"/>
                <w:color w:val="000000"/>
                <w:sz w:val="24"/>
                <w:szCs w:val="24"/>
                <w:lang w:val="en-US" w:eastAsia="ru-RU"/>
              </w:rPr>
              <w:t>14</w:t>
            </w:r>
          </w:p>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color w:val="000000"/>
                <w:sz w:val="24"/>
                <w:szCs w:val="24"/>
                <w:lang w:val="kk-KZ" w:eastAsia="ru-RU"/>
              </w:rPr>
              <w:t>Еркін ойындар</w:t>
            </w:r>
          </w:p>
        </w:tc>
        <w:tc>
          <w:tcPr>
            <w:tcW w:w="2693"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spacing w:after="0" w:line="240" w:lineRule="auto"/>
              <w:rPr>
                <w:rFonts w:ascii="Times New Roman" w:eastAsia="Times New Roman" w:hAnsi="Times New Roman" w:cs="Times New Roman"/>
                <w:b/>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Сөйлеуді дамыту, музыкалық, дене шынықтыру іс-әрекеттірі:</w:t>
            </w:r>
          </w:p>
          <w:p w:rsidR="00F9031F" w:rsidRPr="00750152" w:rsidRDefault="00F9031F" w:rsidP="003638B4">
            <w:pPr>
              <w:spacing w:after="0"/>
              <w:rPr>
                <w:rFonts w:ascii="Times New Roman" w:hAnsi="Times New Roman" w:cs="Times New Roman"/>
                <w:sz w:val="24"/>
                <w:szCs w:val="24"/>
                <w:lang w:val="en-US" w:eastAsia="ru-RU"/>
              </w:rPr>
            </w:pPr>
            <w:r w:rsidRPr="00750152">
              <w:rPr>
                <w:rFonts w:ascii="Times New Roman" w:hAnsi="Times New Roman" w:cs="Times New Roman"/>
                <w:sz w:val="24"/>
                <w:szCs w:val="24"/>
                <w:lang w:val="kk-KZ" w:eastAsia="ru-RU"/>
              </w:rPr>
              <w:t>Картотека№</w:t>
            </w:r>
            <w:r w:rsidRPr="00750152">
              <w:rPr>
                <w:rFonts w:ascii="Times New Roman" w:hAnsi="Times New Roman" w:cs="Times New Roman"/>
                <w:sz w:val="24"/>
                <w:szCs w:val="24"/>
                <w:lang w:val="en-US" w:eastAsia="ru-RU"/>
              </w:rPr>
              <w:t>15</w:t>
            </w:r>
          </w:p>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b/>
                <w:color w:val="000000"/>
                <w:sz w:val="24"/>
                <w:szCs w:val="24"/>
                <w:lang w:val="kk-KZ" w:eastAsia="ru-RU"/>
              </w:rPr>
              <w:t>Еркін ойындар</w:t>
            </w:r>
          </w:p>
        </w:tc>
        <w:tc>
          <w:tcPr>
            <w:tcW w:w="2977" w:type="dxa"/>
            <w:tcBorders>
              <w:top w:val="single" w:sz="4" w:space="0" w:color="000000"/>
              <w:left w:val="single" w:sz="4" w:space="0" w:color="auto"/>
              <w:bottom w:val="single" w:sz="4" w:space="0" w:color="000000"/>
              <w:right w:val="single" w:sz="4" w:space="0" w:color="auto"/>
            </w:tcBorders>
          </w:tcPr>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Сөйлеуді дамыту, көркем әдебиет</w:t>
            </w:r>
            <w:r w:rsidRPr="00750152">
              <w:rPr>
                <w:rFonts w:ascii="Times New Roman" w:eastAsia="Times New Roman" w:hAnsi="Times New Roman" w:cs="Times New Roman"/>
                <w:color w:val="000000"/>
                <w:sz w:val="24"/>
                <w:szCs w:val="24"/>
                <w:lang w:val="kk-KZ" w:eastAsia="ru-RU"/>
              </w:rPr>
              <w:t>,</w:t>
            </w:r>
            <w:r w:rsidRPr="00750152">
              <w:rPr>
                <w:rFonts w:ascii="Times New Roman" w:eastAsia="Times New Roman" w:hAnsi="Times New Roman" w:cs="Times New Roman"/>
                <w:b/>
                <w:color w:val="000000"/>
                <w:sz w:val="24"/>
                <w:szCs w:val="24"/>
                <w:lang w:val="kk-KZ" w:eastAsia="ru-RU"/>
              </w:rPr>
              <w:t xml:space="preserve">қоршаған ортамен таныстыру </w:t>
            </w:r>
            <w:r w:rsidRPr="00750152">
              <w:rPr>
                <w:rFonts w:ascii="Times New Roman" w:eastAsia="Times New Roman" w:hAnsi="Times New Roman" w:cs="Times New Roman"/>
                <w:color w:val="000000"/>
                <w:sz w:val="24"/>
                <w:szCs w:val="24"/>
                <w:lang w:val="kk-KZ" w:eastAsia="ru-RU"/>
              </w:rPr>
              <w:t xml:space="preserve">- </w:t>
            </w:r>
            <w:r w:rsidRPr="00750152">
              <w:rPr>
                <w:rFonts w:ascii="Times New Roman" w:eastAsia="Times New Roman" w:hAnsi="Times New Roman" w:cs="Times New Roman"/>
                <w:b/>
                <w:color w:val="000000"/>
                <w:sz w:val="24"/>
                <w:szCs w:val="24"/>
                <w:lang w:val="kk-KZ" w:eastAsia="ru-RU"/>
              </w:rPr>
              <w:t>танымдық, дене шынықтыру</w:t>
            </w:r>
            <w:r w:rsidRPr="00750152">
              <w:rPr>
                <w:rFonts w:ascii="Times New Roman" w:eastAsia="Times New Roman" w:hAnsi="Times New Roman" w:cs="Times New Roman"/>
                <w:color w:val="000000"/>
                <w:sz w:val="24"/>
                <w:szCs w:val="24"/>
                <w:lang w:val="kk-KZ" w:eastAsia="ru-RU"/>
              </w:rPr>
              <w:t xml:space="preserve"> - </w:t>
            </w:r>
            <w:r w:rsidRPr="00750152">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F9031F" w:rsidRPr="00750152" w:rsidRDefault="00F9031F" w:rsidP="003638B4">
            <w:pPr>
              <w:spacing w:after="0"/>
              <w:rPr>
                <w:rFonts w:ascii="Times New Roman" w:hAnsi="Times New Roman" w:cs="Times New Roman"/>
                <w:sz w:val="24"/>
                <w:szCs w:val="24"/>
                <w:lang w:val="en-US" w:eastAsia="ru-RU"/>
              </w:rPr>
            </w:pPr>
            <w:r w:rsidRPr="00750152">
              <w:rPr>
                <w:rFonts w:ascii="Times New Roman" w:hAnsi="Times New Roman" w:cs="Times New Roman"/>
                <w:sz w:val="24"/>
                <w:szCs w:val="24"/>
                <w:lang w:val="kk-KZ" w:eastAsia="ru-RU"/>
              </w:rPr>
              <w:t>Картотека№</w:t>
            </w:r>
            <w:r w:rsidRPr="00750152">
              <w:rPr>
                <w:rFonts w:ascii="Times New Roman" w:hAnsi="Times New Roman" w:cs="Times New Roman"/>
                <w:sz w:val="24"/>
                <w:szCs w:val="24"/>
                <w:lang w:val="en-US" w:eastAsia="ru-RU"/>
              </w:rPr>
              <w:t>16</w:t>
            </w:r>
          </w:p>
          <w:p w:rsidR="00F9031F" w:rsidRPr="00750152" w:rsidRDefault="00F9031F" w:rsidP="003638B4">
            <w:pPr>
              <w:spacing w:after="0"/>
              <w:rPr>
                <w:rFonts w:ascii="Times New Roman" w:hAnsi="Times New Roman" w:cs="Times New Roman"/>
                <w:sz w:val="24"/>
                <w:szCs w:val="24"/>
                <w:lang w:val="kk-KZ" w:eastAsia="ru-RU"/>
              </w:rPr>
            </w:pPr>
            <w:r w:rsidRPr="00750152">
              <w:rPr>
                <w:rFonts w:ascii="Times New Roman" w:eastAsia="Times New Roman" w:hAnsi="Times New Roman" w:cs="Times New Roman"/>
                <w:b/>
                <w:color w:val="000000"/>
                <w:sz w:val="24"/>
                <w:szCs w:val="24"/>
                <w:lang w:val="kk-KZ" w:eastAsia="ru-RU"/>
              </w:rPr>
              <w:t>Еркін ойындар</w:t>
            </w:r>
          </w:p>
        </w:tc>
        <w:tc>
          <w:tcPr>
            <w:tcW w:w="3118" w:type="dxa"/>
            <w:gridSpan w:val="2"/>
            <w:tcBorders>
              <w:top w:val="single" w:sz="4" w:space="0" w:color="000000"/>
              <w:left w:val="single" w:sz="4" w:space="0" w:color="auto"/>
              <w:bottom w:val="single" w:sz="4" w:space="0" w:color="000000"/>
              <w:right w:val="single" w:sz="4" w:space="0" w:color="000000"/>
            </w:tcBorders>
          </w:tcPr>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Сөйлеуді дамыту, көркем әдебиет</w:t>
            </w:r>
            <w:r w:rsidRPr="00750152">
              <w:rPr>
                <w:rFonts w:ascii="Times New Roman" w:eastAsia="Times New Roman" w:hAnsi="Times New Roman" w:cs="Times New Roman"/>
                <w:color w:val="000000"/>
                <w:sz w:val="24"/>
                <w:szCs w:val="24"/>
                <w:lang w:val="kk-KZ" w:eastAsia="ru-RU"/>
              </w:rPr>
              <w:t>,</w:t>
            </w:r>
            <w:r w:rsidRPr="00750152">
              <w:rPr>
                <w:rFonts w:ascii="Times New Roman" w:eastAsia="Times New Roman" w:hAnsi="Times New Roman" w:cs="Times New Roman"/>
                <w:b/>
                <w:color w:val="000000"/>
                <w:sz w:val="24"/>
                <w:szCs w:val="24"/>
                <w:lang w:val="kk-KZ" w:eastAsia="ru-RU"/>
              </w:rPr>
              <w:t xml:space="preserve">қоршаған ортамен таныстыру </w:t>
            </w:r>
            <w:r w:rsidRPr="00750152">
              <w:rPr>
                <w:rFonts w:ascii="Times New Roman" w:eastAsia="Times New Roman" w:hAnsi="Times New Roman" w:cs="Times New Roman"/>
                <w:color w:val="000000"/>
                <w:sz w:val="24"/>
                <w:szCs w:val="24"/>
                <w:lang w:val="kk-KZ" w:eastAsia="ru-RU"/>
              </w:rPr>
              <w:t xml:space="preserve">- </w:t>
            </w:r>
            <w:r w:rsidRPr="00750152">
              <w:rPr>
                <w:rFonts w:ascii="Times New Roman" w:eastAsia="Times New Roman" w:hAnsi="Times New Roman" w:cs="Times New Roman"/>
                <w:b/>
                <w:color w:val="000000"/>
                <w:sz w:val="24"/>
                <w:szCs w:val="24"/>
                <w:lang w:val="kk-KZ" w:eastAsia="ru-RU"/>
              </w:rPr>
              <w:t>танымдық,коммуникативтік  әрекет</w:t>
            </w:r>
          </w:p>
          <w:p w:rsidR="00F9031F" w:rsidRPr="00750152" w:rsidRDefault="00F9031F" w:rsidP="003638B4">
            <w:pPr>
              <w:spacing w:after="0"/>
              <w:rPr>
                <w:rFonts w:ascii="Times New Roman" w:hAnsi="Times New Roman" w:cs="Times New Roman"/>
                <w:sz w:val="24"/>
                <w:szCs w:val="24"/>
                <w:lang w:val="en-US" w:eastAsia="ru-RU"/>
              </w:rPr>
            </w:pPr>
            <w:r w:rsidRPr="00750152">
              <w:rPr>
                <w:rFonts w:ascii="Times New Roman" w:hAnsi="Times New Roman" w:cs="Times New Roman"/>
                <w:sz w:val="24"/>
                <w:szCs w:val="24"/>
                <w:lang w:val="kk-KZ" w:eastAsia="ru-RU"/>
              </w:rPr>
              <w:t>Картотека№1</w:t>
            </w:r>
            <w:r w:rsidRPr="00750152">
              <w:rPr>
                <w:rFonts w:ascii="Times New Roman" w:hAnsi="Times New Roman" w:cs="Times New Roman"/>
                <w:sz w:val="24"/>
                <w:szCs w:val="24"/>
                <w:lang w:val="en-US" w:eastAsia="ru-RU"/>
              </w:rPr>
              <w:t>7</w:t>
            </w:r>
          </w:p>
          <w:p w:rsidR="00F9031F" w:rsidRPr="00750152" w:rsidRDefault="00F9031F" w:rsidP="003638B4">
            <w:pPr>
              <w:spacing w:after="0" w:line="240" w:lineRule="auto"/>
              <w:rPr>
                <w:rFonts w:ascii="Times New Roman" w:eastAsia="Times New Roman" w:hAnsi="Times New Roman" w:cs="Times New Roman"/>
                <w:color w:val="000000"/>
                <w:sz w:val="24"/>
                <w:szCs w:val="24"/>
                <w:lang w:val="kk-KZ" w:eastAsia="ru-RU"/>
              </w:rPr>
            </w:pPr>
            <w:r w:rsidRPr="00750152">
              <w:rPr>
                <w:rFonts w:ascii="Times New Roman" w:eastAsia="Times New Roman" w:hAnsi="Times New Roman" w:cs="Times New Roman"/>
                <w:b/>
                <w:color w:val="000000"/>
                <w:sz w:val="24"/>
                <w:szCs w:val="24"/>
                <w:lang w:val="kk-KZ" w:eastAsia="ru-RU"/>
              </w:rPr>
              <w:t>Еркін ойындар</w:t>
            </w:r>
          </w:p>
        </w:tc>
      </w:tr>
      <w:tr w:rsidR="00F9031F" w:rsidRPr="00750152" w:rsidTr="003638B4">
        <w:trPr>
          <w:trHeight w:val="448"/>
        </w:trPr>
        <w:tc>
          <w:tcPr>
            <w:tcW w:w="1575" w:type="dxa"/>
            <w:tcBorders>
              <w:top w:val="single" w:sz="4" w:space="0" w:color="000000"/>
              <w:left w:val="single" w:sz="4" w:space="0" w:color="000000"/>
              <w:bottom w:val="single" w:sz="4" w:space="0" w:color="000000"/>
              <w:right w:val="single" w:sz="4" w:space="0" w:color="000000"/>
            </w:tcBorders>
          </w:tcPr>
          <w:p w:rsidR="00F9031F" w:rsidRPr="00750152" w:rsidRDefault="00F9031F" w:rsidP="003638B4">
            <w:pPr>
              <w:spacing w:after="0" w:line="240" w:lineRule="auto"/>
              <w:rPr>
                <w:rFonts w:ascii="Times New Roman" w:eastAsia="Times New Roman" w:hAnsi="Times New Roman" w:cs="Times New Roman"/>
                <w:b/>
                <w:bCs/>
                <w:color w:val="000000"/>
                <w:sz w:val="24"/>
                <w:szCs w:val="24"/>
                <w:lang w:val="kk-KZ" w:eastAsia="ru-RU"/>
              </w:rPr>
            </w:pPr>
            <w:r w:rsidRPr="00750152">
              <w:rPr>
                <w:rFonts w:ascii="Times New Roman" w:eastAsia="Times New Roman" w:hAnsi="Times New Roman" w:cs="Times New Roman"/>
                <w:b/>
                <w:bCs/>
                <w:color w:val="000000"/>
                <w:sz w:val="24"/>
                <w:szCs w:val="24"/>
                <w:lang w:val="kk-KZ" w:eastAsia="ru-RU"/>
              </w:rPr>
              <w:t>Кешкі ас</w:t>
            </w:r>
          </w:p>
        </w:tc>
        <w:tc>
          <w:tcPr>
            <w:tcW w:w="13182" w:type="dxa"/>
            <w:gridSpan w:val="6"/>
            <w:tcBorders>
              <w:top w:val="single" w:sz="4" w:space="0" w:color="000000"/>
              <w:left w:val="single" w:sz="4" w:space="0" w:color="000000"/>
              <w:bottom w:val="single" w:sz="4" w:space="0" w:color="000000"/>
              <w:right w:val="single" w:sz="4" w:space="0" w:color="000000"/>
            </w:tcBorders>
          </w:tcPr>
          <w:p w:rsidR="00F9031F" w:rsidRPr="00472C24" w:rsidRDefault="00F9031F" w:rsidP="003638B4">
            <w:pPr>
              <w:jc w:val="center"/>
              <w:rPr>
                <w:sz w:val="24"/>
                <w:szCs w:val="24"/>
                <w:lang w:val="kk-KZ"/>
              </w:rPr>
            </w:pPr>
            <w:r w:rsidRPr="00472C24">
              <w:rPr>
                <w:color w:val="000000"/>
                <w:sz w:val="24"/>
                <w:szCs w:val="24"/>
                <w:lang w:val="kk-KZ" w:eastAsia="ru-RU"/>
              </w:rPr>
              <w:t xml:space="preserve">Кезекшілерді тағайындап, көмекшіге көмектесе білуге үйрету. Қолдарын жуғызып, </w:t>
            </w:r>
            <w:r w:rsidRPr="00472C24">
              <w:rPr>
                <w:b/>
                <w:color w:val="000000"/>
                <w:sz w:val="24"/>
                <w:szCs w:val="24"/>
                <w:lang w:val="kk-KZ" w:eastAsia="ru-RU"/>
              </w:rPr>
              <w:t>«</w:t>
            </w:r>
            <w:r w:rsidRPr="00472C24">
              <w:rPr>
                <w:b/>
                <w:color w:val="000000"/>
                <w:sz w:val="24"/>
                <w:szCs w:val="24"/>
                <w:shd w:val="clear" w:color="auto" w:fill="FFFFFF"/>
                <w:lang w:val="kk-KZ"/>
              </w:rPr>
              <w:t>Тазалық тәннің сұлулығы</w:t>
            </w:r>
            <w:r w:rsidRPr="00472C24">
              <w:rPr>
                <w:color w:val="000000"/>
                <w:sz w:val="24"/>
                <w:szCs w:val="24"/>
                <w:lang w:val="kk-KZ" w:eastAsia="ru-RU"/>
              </w:rPr>
              <w:t>» деген осы» деп тазалыққа шақыру</w:t>
            </w:r>
          </w:p>
          <w:p w:rsidR="00F9031F" w:rsidRPr="00750152" w:rsidRDefault="00F9031F" w:rsidP="003638B4">
            <w:pPr>
              <w:tabs>
                <w:tab w:val="center" w:pos="3802"/>
                <w:tab w:val="left" w:pos="5743"/>
              </w:tabs>
              <w:spacing w:after="0"/>
              <w:jc w:val="center"/>
              <w:rPr>
                <w:rFonts w:ascii="Times New Roman" w:hAnsi="Times New Roman" w:cs="Times New Roman"/>
                <w:sz w:val="24"/>
                <w:szCs w:val="24"/>
                <w:lang w:val="kk-KZ"/>
              </w:rPr>
            </w:pPr>
            <w:r w:rsidRPr="00750152">
              <w:rPr>
                <w:rFonts w:ascii="Times New Roman" w:hAnsi="Times New Roman" w:cs="Times New Roman"/>
                <w:sz w:val="24"/>
                <w:szCs w:val="24"/>
                <w:lang w:val="kk-KZ"/>
              </w:rPr>
              <w:t>Тамақ ішер кезде енді,</w:t>
            </w:r>
          </w:p>
          <w:p w:rsidR="00F9031F" w:rsidRPr="00750152" w:rsidRDefault="00F9031F" w:rsidP="003638B4">
            <w:pPr>
              <w:spacing w:after="0"/>
              <w:jc w:val="center"/>
              <w:rPr>
                <w:rFonts w:ascii="Times New Roman" w:hAnsi="Times New Roman" w:cs="Times New Roman"/>
                <w:sz w:val="24"/>
                <w:szCs w:val="24"/>
                <w:lang w:val="kk-KZ"/>
              </w:rPr>
            </w:pPr>
            <w:r w:rsidRPr="00750152">
              <w:rPr>
                <w:rFonts w:ascii="Times New Roman" w:hAnsi="Times New Roman" w:cs="Times New Roman"/>
                <w:sz w:val="24"/>
                <w:szCs w:val="24"/>
                <w:lang w:val="kk-KZ"/>
              </w:rPr>
              <w:t>Сөйлемейміз күлмейміз.</w:t>
            </w:r>
          </w:p>
          <w:p w:rsidR="00F9031F" w:rsidRPr="00750152" w:rsidRDefault="00F9031F" w:rsidP="003638B4">
            <w:pPr>
              <w:spacing w:after="0"/>
              <w:jc w:val="center"/>
              <w:rPr>
                <w:rFonts w:ascii="Times New Roman" w:hAnsi="Times New Roman" w:cs="Times New Roman"/>
                <w:sz w:val="24"/>
                <w:szCs w:val="24"/>
                <w:lang w:val="kk-KZ"/>
              </w:rPr>
            </w:pPr>
            <w:r w:rsidRPr="00750152">
              <w:rPr>
                <w:rFonts w:ascii="Times New Roman" w:hAnsi="Times New Roman" w:cs="Times New Roman"/>
                <w:sz w:val="24"/>
                <w:szCs w:val="24"/>
                <w:lang w:val="kk-KZ"/>
              </w:rPr>
              <w:t>Астан басқа өзгені,</w:t>
            </w:r>
          </w:p>
          <w:p w:rsidR="00F9031F" w:rsidRPr="00750152" w:rsidRDefault="00F9031F" w:rsidP="003638B4">
            <w:pPr>
              <w:spacing w:after="0"/>
              <w:jc w:val="center"/>
              <w:rPr>
                <w:rFonts w:ascii="Times New Roman" w:hAnsi="Times New Roman" w:cs="Times New Roman"/>
                <w:color w:val="000000"/>
                <w:sz w:val="24"/>
                <w:szCs w:val="24"/>
                <w:lang w:val="kk-KZ" w:eastAsia="ru-RU"/>
              </w:rPr>
            </w:pPr>
            <w:r w:rsidRPr="00750152">
              <w:rPr>
                <w:rFonts w:ascii="Times New Roman" w:hAnsi="Times New Roman" w:cs="Times New Roman"/>
                <w:sz w:val="24"/>
                <w:szCs w:val="24"/>
                <w:lang w:val="kk-KZ"/>
              </w:rPr>
              <w:t>Елемейміз, білмейміз. (сөйлеуді дамыту)</w:t>
            </w:r>
            <w:r w:rsidRPr="00750152">
              <w:rPr>
                <w:rFonts w:ascii="Times New Roman" w:hAnsi="Times New Roman" w:cs="Times New Roman"/>
                <w:color w:val="000000"/>
                <w:sz w:val="24"/>
                <w:szCs w:val="24"/>
                <w:lang w:val="kk-KZ" w:eastAsia="ru-RU"/>
              </w:rPr>
              <w:t xml:space="preserve"> .</w:t>
            </w:r>
          </w:p>
          <w:p w:rsidR="00F9031F" w:rsidRPr="00750152" w:rsidRDefault="00F9031F" w:rsidP="003638B4">
            <w:pPr>
              <w:spacing w:after="0" w:line="240" w:lineRule="auto"/>
              <w:rPr>
                <w:rFonts w:ascii="Times New Roman" w:eastAsia="Times New Roman" w:hAnsi="Times New Roman" w:cs="Times New Roman"/>
                <w:color w:val="000000"/>
                <w:sz w:val="24"/>
                <w:szCs w:val="24"/>
                <w:lang w:eastAsia="ru-RU"/>
              </w:rPr>
            </w:pPr>
            <w:r w:rsidRPr="00750152">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750152">
              <w:rPr>
                <w:rFonts w:ascii="Times New Roman" w:hAnsi="Times New Roman" w:cs="Times New Roman"/>
                <w:color w:val="000000"/>
                <w:sz w:val="24"/>
                <w:szCs w:val="24"/>
                <w:lang w:val="kk-KZ" w:eastAsia="ru-RU"/>
              </w:rPr>
              <w:t>Бата айту. Ас қайтару</w:t>
            </w:r>
          </w:p>
        </w:tc>
      </w:tr>
      <w:tr w:rsidR="00F9031F" w:rsidRPr="007C387B" w:rsidTr="003638B4">
        <w:trPr>
          <w:trHeight w:val="1556"/>
        </w:trPr>
        <w:tc>
          <w:tcPr>
            <w:tcW w:w="1575" w:type="dxa"/>
            <w:tcBorders>
              <w:top w:val="single" w:sz="4" w:space="0" w:color="000000"/>
              <w:left w:val="single" w:sz="4" w:space="0" w:color="000000"/>
              <w:bottom w:val="single" w:sz="4" w:space="0" w:color="auto"/>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eastAsia="ru-RU"/>
              </w:rPr>
            </w:pPr>
            <w:r w:rsidRPr="00750152">
              <w:rPr>
                <w:rFonts w:ascii="Times New Roman" w:eastAsia="Times New Roman" w:hAnsi="Times New Roman" w:cs="Times New Roman"/>
                <w:b/>
                <w:bCs/>
                <w:color w:val="000000"/>
                <w:sz w:val="24"/>
                <w:szCs w:val="24"/>
                <w:lang w:eastAsia="ru-RU"/>
              </w:rPr>
              <w:t>Балалардыңүйінеқайтуы</w:t>
            </w:r>
          </w:p>
        </w:tc>
        <w:tc>
          <w:tcPr>
            <w:tcW w:w="2126" w:type="dxa"/>
            <w:tcBorders>
              <w:top w:val="single" w:sz="4" w:space="0" w:color="000000"/>
              <w:left w:val="single" w:sz="4" w:space="0" w:color="000000"/>
              <w:bottom w:val="single" w:sz="4" w:space="0" w:color="auto"/>
              <w:right w:val="single" w:sz="4" w:space="0" w:color="000000"/>
            </w:tcBorders>
            <w:hideMark/>
          </w:tcPr>
          <w:p w:rsidR="00F9031F" w:rsidRPr="00750152" w:rsidRDefault="00F9031F" w:rsidP="003638B4">
            <w:pPr>
              <w:rPr>
                <w:rFonts w:ascii="Times New Roman" w:hAnsi="Times New Roman" w:cs="Times New Roman"/>
                <w:sz w:val="24"/>
                <w:szCs w:val="24"/>
              </w:rPr>
            </w:pPr>
            <w:r w:rsidRPr="00750152">
              <w:rPr>
                <w:rFonts w:ascii="Times New Roman" w:hAnsi="Times New Roman" w:cs="Times New Roman"/>
                <w:sz w:val="24"/>
                <w:szCs w:val="24"/>
              </w:rPr>
              <w:t>Ата-анағакеңес: Балалардыңтазалығыжөніндекеңес беру</w:t>
            </w:r>
          </w:p>
        </w:tc>
        <w:tc>
          <w:tcPr>
            <w:tcW w:w="2268" w:type="dxa"/>
            <w:tcBorders>
              <w:top w:val="single" w:sz="4" w:space="0" w:color="000000"/>
              <w:left w:val="single" w:sz="4" w:space="0" w:color="000000"/>
              <w:bottom w:val="single" w:sz="4" w:space="0" w:color="auto"/>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hAnsi="Times New Roman" w:cs="Times New Roman"/>
                <w:sz w:val="24"/>
                <w:szCs w:val="24"/>
              </w:rPr>
              <w:t>Психологтыңкеңесі: Үйдебаланыңүйтапсырмасынқадағалау</w:t>
            </w:r>
          </w:p>
        </w:tc>
        <w:tc>
          <w:tcPr>
            <w:tcW w:w="2693" w:type="dxa"/>
            <w:tcBorders>
              <w:top w:val="single" w:sz="4" w:space="0" w:color="000000"/>
              <w:left w:val="single" w:sz="4" w:space="0" w:color="000000"/>
              <w:bottom w:val="single" w:sz="4" w:space="0" w:color="auto"/>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sz w:val="24"/>
                <w:szCs w:val="24"/>
                <w:lang w:val="kk-KZ" w:eastAsia="ru-RU"/>
              </w:rPr>
              <w:t>Ата-аналарға кеңес: үйде қазақ тілінде сөйлесу.</w:t>
            </w:r>
          </w:p>
        </w:tc>
        <w:tc>
          <w:tcPr>
            <w:tcW w:w="2977" w:type="dxa"/>
            <w:tcBorders>
              <w:top w:val="single" w:sz="4" w:space="0" w:color="000000"/>
              <w:left w:val="single" w:sz="4" w:space="0" w:color="000000"/>
              <w:bottom w:val="single" w:sz="4" w:space="0" w:color="auto"/>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color w:val="000000"/>
                <w:sz w:val="24"/>
                <w:szCs w:val="24"/>
                <w:lang w:val="kk-KZ" w:eastAsia="ru-RU"/>
              </w:rPr>
              <w:t xml:space="preserve">Балалардың балабақшадағы жетістіктері туралы ата-аналармен әңгімелесу  </w:t>
            </w:r>
          </w:p>
        </w:tc>
        <w:tc>
          <w:tcPr>
            <w:tcW w:w="3118" w:type="dxa"/>
            <w:gridSpan w:val="2"/>
            <w:tcBorders>
              <w:top w:val="single" w:sz="4" w:space="0" w:color="000000"/>
              <w:left w:val="single" w:sz="4" w:space="0" w:color="000000"/>
              <w:bottom w:val="single" w:sz="4" w:space="0" w:color="auto"/>
              <w:right w:val="single" w:sz="4" w:space="0" w:color="000000"/>
            </w:tcBorders>
            <w:hideMark/>
          </w:tcPr>
          <w:p w:rsidR="00F9031F" w:rsidRPr="00750152" w:rsidRDefault="00F9031F" w:rsidP="003638B4">
            <w:pPr>
              <w:spacing w:after="0" w:line="240" w:lineRule="auto"/>
              <w:rPr>
                <w:rFonts w:ascii="Times New Roman" w:eastAsia="Times New Roman" w:hAnsi="Times New Roman" w:cs="Times New Roman"/>
                <w:sz w:val="24"/>
                <w:szCs w:val="24"/>
                <w:lang w:val="kk-KZ" w:eastAsia="ru-RU"/>
              </w:rPr>
            </w:pPr>
            <w:r w:rsidRPr="00750152">
              <w:rPr>
                <w:rFonts w:ascii="Times New Roman" w:eastAsia="Times New Roman" w:hAnsi="Times New Roman" w:cs="Times New Roman"/>
                <w:color w:val="000000"/>
                <w:sz w:val="24"/>
                <w:szCs w:val="24"/>
                <w:lang w:val="kk-KZ" w:eastAsia="ru-RU"/>
              </w:rPr>
              <w:t xml:space="preserve">Баланың денсаулығын сақтау   бойынша ата-аналарға кеңес беру </w:t>
            </w:r>
          </w:p>
        </w:tc>
      </w:tr>
    </w:tbl>
    <w:p w:rsidR="00F9031F" w:rsidRPr="00750152" w:rsidRDefault="00F9031F" w:rsidP="00F9031F">
      <w:pPr>
        <w:spacing w:after="0"/>
        <w:rPr>
          <w:rFonts w:ascii="Times New Roman" w:hAnsi="Times New Roman" w:cs="Times New Roman"/>
          <w:b/>
          <w:bCs/>
          <w:sz w:val="24"/>
          <w:szCs w:val="24"/>
          <w:lang w:val="kk-KZ"/>
        </w:rPr>
      </w:pPr>
      <w:r w:rsidRPr="00750152">
        <w:rPr>
          <w:rFonts w:ascii="Times New Roman" w:hAnsi="Times New Roman" w:cs="Times New Roman"/>
          <w:b/>
          <w:bCs/>
          <w:sz w:val="24"/>
          <w:szCs w:val="24"/>
          <w:lang w:val="kk-KZ"/>
        </w:rPr>
        <w:t>Тәрбиешілер: Жангожина Д.Д</w:t>
      </w:r>
    </w:p>
    <w:p w:rsidR="00F9031F" w:rsidRDefault="00F9031F" w:rsidP="00F9031F">
      <w:pPr>
        <w:spacing w:after="0"/>
        <w:jc w:val="both"/>
        <w:rPr>
          <w:rFonts w:ascii="Times New Roman" w:hAnsi="Times New Roman" w:cs="Times New Roman"/>
          <w:b/>
          <w:bCs/>
          <w:sz w:val="24"/>
          <w:szCs w:val="24"/>
          <w:lang w:val="kk-KZ"/>
        </w:rPr>
      </w:pPr>
      <w:r w:rsidRPr="00750152">
        <w:rPr>
          <w:rFonts w:ascii="Times New Roman" w:hAnsi="Times New Roman" w:cs="Times New Roman"/>
          <w:b/>
          <w:bCs/>
          <w:sz w:val="24"/>
          <w:szCs w:val="24"/>
          <w:lang w:val="kk-KZ"/>
        </w:rPr>
        <w:t xml:space="preserve">                     Нургалиева А.К</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F9031F" w:rsidRDefault="00F9031F" w:rsidP="00F9031F">
      <w:pPr>
        <w:spacing w:after="0"/>
        <w:rPr>
          <w:rFonts w:ascii="Times New Roman" w:hAnsi="Times New Roman" w:cs="Times New Roman"/>
          <w:b/>
          <w:bCs/>
          <w:sz w:val="24"/>
          <w:szCs w:val="24"/>
          <w:lang w:val="kk-KZ"/>
        </w:rPr>
      </w:pPr>
    </w:p>
    <w:p w:rsidR="00F9031F" w:rsidRPr="00750152" w:rsidRDefault="00F9031F" w:rsidP="00F9031F">
      <w:pPr>
        <w:spacing w:after="200"/>
        <w:jc w:val="both"/>
        <w:rPr>
          <w:rFonts w:ascii="Times New Roman" w:eastAsia="Arial Unicode MS" w:hAnsi="Times New Roman" w:cs="Times New Roman"/>
          <w:sz w:val="24"/>
          <w:szCs w:val="24"/>
          <w:lang w:val="kk-KZ"/>
        </w:rPr>
      </w:pPr>
      <w:r w:rsidRPr="00750152">
        <w:rPr>
          <w:rFonts w:ascii="Times New Roman" w:hAnsi="Times New Roman" w:cs="Times New Roman"/>
          <w:b/>
          <w:bCs/>
          <w:sz w:val="24"/>
          <w:szCs w:val="24"/>
          <w:lang w:val="kk-KZ"/>
        </w:rPr>
        <w:t>Тексерген әдіскер: Рахмонбердиева Д.С</w:t>
      </w:r>
    </w:p>
    <w:p w:rsidR="00F9031F" w:rsidRPr="00750152" w:rsidRDefault="00F9031F" w:rsidP="00F9031F">
      <w:pPr>
        <w:spacing w:after="0"/>
        <w:rPr>
          <w:rFonts w:ascii="Times New Roman" w:hAnsi="Times New Roman" w:cs="Times New Roman"/>
          <w:sz w:val="24"/>
          <w:szCs w:val="24"/>
          <w:lang w:val="kk-KZ" w:eastAsia="ru-RU"/>
        </w:rPr>
      </w:pPr>
      <w:r w:rsidRPr="00750152">
        <w:rPr>
          <w:rFonts w:ascii="Times New Roman" w:hAnsi="Times New Roman" w:cs="Times New Roman"/>
          <w:sz w:val="24"/>
          <w:szCs w:val="24"/>
          <w:lang w:val="kk-KZ" w:eastAsia="ru-RU"/>
        </w:rPr>
        <w:t>Тексерілгенкүні «____________» ______________ 20_____ж.</w:t>
      </w:r>
    </w:p>
    <w:p w:rsidR="00F9031F" w:rsidRPr="00750152" w:rsidRDefault="00F9031F" w:rsidP="00F9031F">
      <w:pPr>
        <w:spacing w:after="0"/>
        <w:rPr>
          <w:rFonts w:ascii="Times New Roman" w:hAnsi="Times New Roman" w:cs="Times New Roman"/>
          <w:sz w:val="24"/>
          <w:szCs w:val="24"/>
          <w:lang w:val="kk-KZ" w:eastAsia="ru-RU"/>
        </w:rPr>
      </w:pPr>
      <w:r w:rsidRPr="00750152">
        <w:rPr>
          <w:rFonts w:ascii="Times New Roman" w:hAnsi="Times New Roman" w:cs="Times New Roman"/>
          <w:sz w:val="24"/>
          <w:szCs w:val="24"/>
          <w:lang w:val="kk-KZ" w:eastAsia="ru-RU"/>
        </w:rPr>
        <w:t>Ұсынылған:</w:t>
      </w:r>
    </w:p>
    <w:p w:rsidR="00F9031F" w:rsidRPr="00750152" w:rsidRDefault="00F9031F" w:rsidP="00F9031F">
      <w:pPr>
        <w:spacing w:after="0"/>
        <w:rPr>
          <w:rFonts w:ascii="Times New Roman" w:hAnsi="Times New Roman" w:cs="Times New Roman"/>
          <w:sz w:val="24"/>
          <w:szCs w:val="24"/>
          <w:lang w:val="kk-KZ" w:eastAsia="ru-RU"/>
        </w:rPr>
      </w:pPr>
      <w:r w:rsidRPr="00750152">
        <w:rPr>
          <w:rFonts w:ascii="Times New Roman" w:hAnsi="Times New Roman" w:cs="Times New Roman"/>
          <w:sz w:val="24"/>
          <w:szCs w:val="24"/>
          <w:lang w:val="kk-KZ" w:eastAsia="ru-RU"/>
        </w:rPr>
        <w:t>1.</w:t>
      </w:r>
    </w:p>
    <w:p w:rsidR="00F9031F" w:rsidRPr="00750152" w:rsidRDefault="00F9031F" w:rsidP="00F9031F">
      <w:pPr>
        <w:spacing w:after="0"/>
        <w:rPr>
          <w:rFonts w:ascii="Times New Roman" w:hAnsi="Times New Roman" w:cs="Times New Roman"/>
          <w:sz w:val="24"/>
          <w:szCs w:val="24"/>
          <w:lang w:val="kk-KZ" w:eastAsia="ru-RU"/>
        </w:rPr>
      </w:pPr>
    </w:p>
    <w:p w:rsidR="00F9031F" w:rsidRPr="00750152" w:rsidRDefault="00F9031F" w:rsidP="00F9031F">
      <w:pPr>
        <w:spacing w:after="0"/>
        <w:rPr>
          <w:rFonts w:ascii="Times New Roman" w:hAnsi="Times New Roman" w:cs="Times New Roman"/>
          <w:sz w:val="24"/>
          <w:szCs w:val="24"/>
          <w:lang w:val="kk-KZ" w:eastAsia="ru-RU"/>
        </w:rPr>
      </w:pPr>
    </w:p>
    <w:p w:rsidR="00F9031F" w:rsidRPr="00750152" w:rsidRDefault="00F9031F" w:rsidP="00F9031F">
      <w:pPr>
        <w:spacing w:after="0"/>
        <w:rPr>
          <w:rFonts w:ascii="Times New Roman" w:hAnsi="Times New Roman" w:cs="Times New Roman"/>
          <w:sz w:val="24"/>
          <w:szCs w:val="24"/>
          <w:lang w:val="kk-KZ" w:eastAsia="ru-RU"/>
        </w:rPr>
      </w:pPr>
    </w:p>
    <w:p w:rsidR="00F9031F" w:rsidRPr="00750152" w:rsidRDefault="00F9031F" w:rsidP="00F9031F">
      <w:pPr>
        <w:spacing w:after="0"/>
        <w:rPr>
          <w:rFonts w:ascii="Times New Roman" w:hAnsi="Times New Roman" w:cs="Times New Roman"/>
          <w:sz w:val="24"/>
          <w:szCs w:val="24"/>
          <w:lang w:val="kk-KZ" w:eastAsia="ru-RU"/>
        </w:rPr>
      </w:pPr>
    </w:p>
    <w:p w:rsidR="00F9031F" w:rsidRPr="00750152" w:rsidRDefault="00F9031F" w:rsidP="00F9031F">
      <w:pPr>
        <w:spacing w:after="0"/>
        <w:rPr>
          <w:rFonts w:ascii="Times New Roman" w:hAnsi="Times New Roman" w:cs="Times New Roman"/>
          <w:sz w:val="24"/>
          <w:szCs w:val="24"/>
          <w:lang w:val="kk-KZ" w:eastAsia="ru-RU"/>
        </w:rPr>
      </w:pPr>
    </w:p>
    <w:p w:rsidR="00F9031F" w:rsidRPr="00750152" w:rsidRDefault="00F9031F" w:rsidP="00F9031F">
      <w:pPr>
        <w:spacing w:after="0"/>
        <w:rPr>
          <w:rFonts w:ascii="Times New Roman" w:hAnsi="Times New Roman" w:cs="Times New Roman"/>
          <w:sz w:val="24"/>
          <w:szCs w:val="24"/>
          <w:lang w:val="kk-KZ" w:eastAsia="ru-RU"/>
        </w:rPr>
      </w:pPr>
    </w:p>
    <w:p w:rsidR="00F9031F" w:rsidRPr="00750152" w:rsidRDefault="00F9031F" w:rsidP="00F9031F">
      <w:pPr>
        <w:spacing w:after="0"/>
        <w:rPr>
          <w:rFonts w:ascii="Times New Roman" w:hAnsi="Times New Roman" w:cs="Times New Roman"/>
          <w:sz w:val="24"/>
          <w:szCs w:val="24"/>
          <w:lang w:val="kk-KZ" w:eastAsia="ru-RU"/>
        </w:rPr>
      </w:pPr>
    </w:p>
    <w:p w:rsidR="00F9031F" w:rsidRPr="00750152" w:rsidRDefault="00F9031F" w:rsidP="00F9031F">
      <w:pPr>
        <w:spacing w:after="0"/>
        <w:rPr>
          <w:rFonts w:ascii="Times New Roman" w:hAnsi="Times New Roman" w:cs="Times New Roman"/>
          <w:sz w:val="24"/>
          <w:szCs w:val="24"/>
          <w:lang w:val="kk-KZ" w:eastAsia="ru-RU"/>
        </w:rPr>
      </w:pPr>
    </w:p>
    <w:p w:rsidR="00F9031F" w:rsidRPr="001168B0" w:rsidRDefault="00F9031F" w:rsidP="00F9031F">
      <w:pPr>
        <w:pStyle w:val="1"/>
        <w:spacing w:before="1" w:line="319" w:lineRule="exact"/>
        <w:ind w:left="534" w:right="535"/>
        <w:jc w:val="center"/>
        <w:rPr>
          <w:sz w:val="24"/>
          <w:szCs w:val="24"/>
        </w:rPr>
      </w:pPr>
      <w:r w:rsidRPr="001168B0">
        <w:rPr>
          <w:sz w:val="24"/>
          <w:szCs w:val="24"/>
        </w:rPr>
        <w:t>Тәрбиелеу-білімберу процесінің циклограммасы</w:t>
      </w:r>
    </w:p>
    <w:p w:rsidR="00F9031F" w:rsidRPr="00472C24" w:rsidRDefault="00F9031F" w:rsidP="00F9031F">
      <w:pPr>
        <w:spacing w:line="319" w:lineRule="exact"/>
        <w:ind w:right="535"/>
        <w:rPr>
          <w:sz w:val="24"/>
          <w:szCs w:val="24"/>
          <w:lang w:val="kk-KZ"/>
        </w:rPr>
      </w:pPr>
      <w:r w:rsidRPr="00472C24">
        <w:rPr>
          <w:sz w:val="24"/>
          <w:szCs w:val="24"/>
          <w:lang w:val="kk-KZ"/>
        </w:rPr>
        <w:t xml:space="preserve">Білім беру ұйымы: </w:t>
      </w:r>
      <w:r w:rsidRPr="001168B0">
        <w:rPr>
          <w:sz w:val="24"/>
          <w:szCs w:val="24"/>
          <w:lang w:val="fr-FR"/>
        </w:rPr>
        <w:t>«</w:t>
      </w:r>
      <w:r w:rsidRPr="00472C24">
        <w:rPr>
          <w:sz w:val="24"/>
          <w:szCs w:val="24"/>
          <w:lang w:val="kk-KZ"/>
        </w:rPr>
        <w:t>Zerek» бөбекжайы МКҚК</w:t>
      </w:r>
    </w:p>
    <w:p w:rsidR="00F9031F" w:rsidRPr="001168B0" w:rsidRDefault="00F9031F" w:rsidP="00F9031F">
      <w:pPr>
        <w:tabs>
          <w:tab w:val="left" w:pos="9272"/>
        </w:tabs>
        <w:spacing w:line="293" w:lineRule="exact"/>
        <w:rPr>
          <w:sz w:val="24"/>
          <w:szCs w:val="24"/>
        </w:rPr>
      </w:pPr>
      <w:r w:rsidRPr="001168B0">
        <w:rPr>
          <w:sz w:val="24"/>
          <w:szCs w:val="24"/>
        </w:rPr>
        <w:t>Топ: №1 ересек тобы</w:t>
      </w:r>
    </w:p>
    <w:p w:rsidR="00F9031F" w:rsidRPr="001168B0" w:rsidRDefault="00F9031F" w:rsidP="00F9031F">
      <w:pPr>
        <w:spacing w:before="2" w:line="322" w:lineRule="exact"/>
        <w:rPr>
          <w:sz w:val="24"/>
          <w:szCs w:val="24"/>
        </w:rPr>
      </w:pPr>
      <w:r w:rsidRPr="001168B0">
        <w:rPr>
          <w:sz w:val="24"/>
          <w:szCs w:val="24"/>
        </w:rPr>
        <w:t>Балалардың жасы: 4 жас</w:t>
      </w:r>
    </w:p>
    <w:p w:rsidR="00F9031F" w:rsidRPr="001168B0" w:rsidRDefault="00F9031F" w:rsidP="00F9031F">
      <w:pPr>
        <w:spacing w:before="2" w:line="322" w:lineRule="exact"/>
        <w:rPr>
          <w:sz w:val="24"/>
          <w:szCs w:val="24"/>
        </w:rPr>
      </w:pPr>
      <w:r w:rsidRPr="001168B0">
        <w:rPr>
          <w:sz w:val="24"/>
          <w:szCs w:val="24"/>
        </w:rPr>
        <w:t xml:space="preserve">Жоспардың құрылу кезеңі: 26.12.2022 ж.- 30.12.2022 ж. </w:t>
      </w:r>
    </w:p>
    <w:tbl>
      <w:tblPr>
        <w:tblStyle w:val="TableNormal"/>
        <w:tblW w:w="147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575"/>
        <w:gridCol w:w="2126"/>
        <w:gridCol w:w="2268"/>
        <w:gridCol w:w="2693"/>
        <w:gridCol w:w="2959"/>
        <w:gridCol w:w="160"/>
        <w:gridCol w:w="2976"/>
      </w:tblGrid>
      <w:tr w:rsidR="00F9031F" w:rsidRPr="001168B0" w:rsidTr="003638B4">
        <w:trPr>
          <w:trHeight w:val="1278"/>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Күн тәртібінің үлгісі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jc w:val="center"/>
              <w:rPr>
                <w:rFonts w:ascii="Times New Roman" w:eastAsia="Times New Roman" w:hAnsi="Times New Roman" w:cs="Times New Roman"/>
                <w:b/>
                <w:bCs/>
                <w:sz w:val="24"/>
                <w:szCs w:val="24"/>
              </w:rPr>
            </w:pPr>
            <w:r w:rsidRPr="001168B0">
              <w:rPr>
                <w:rFonts w:ascii="Times New Roman" w:hAnsi="Times New Roman" w:cs="Times New Roman"/>
                <w:b/>
                <w:bCs/>
                <w:sz w:val="24"/>
                <w:szCs w:val="24"/>
              </w:rPr>
              <w:t xml:space="preserve">Дүйсенбі </w:t>
            </w:r>
          </w:p>
          <w:p w:rsidR="00F9031F" w:rsidRPr="001168B0" w:rsidRDefault="00F9031F" w:rsidP="003638B4">
            <w:pPr>
              <w:jc w:val="center"/>
              <w:rPr>
                <w:rFonts w:ascii="Times New Roman" w:hAnsi="Times New Roman" w:cs="Times New Roman"/>
                <w:sz w:val="24"/>
                <w:szCs w:val="24"/>
              </w:rPr>
            </w:pPr>
            <w:r w:rsidRPr="001168B0">
              <w:rPr>
                <w:rFonts w:ascii="Times New Roman" w:hAnsi="Times New Roman" w:cs="Times New Roman"/>
                <w:b/>
                <w:bCs/>
                <w:sz w:val="24"/>
                <w:szCs w:val="24"/>
              </w:rPr>
              <w:t>26.12.2022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jc w:val="center"/>
              <w:rPr>
                <w:rFonts w:ascii="Times New Roman" w:eastAsia="Times New Roman" w:hAnsi="Times New Roman" w:cs="Times New Roman"/>
                <w:b/>
                <w:bCs/>
                <w:sz w:val="24"/>
                <w:szCs w:val="24"/>
              </w:rPr>
            </w:pPr>
            <w:r w:rsidRPr="001168B0">
              <w:rPr>
                <w:rFonts w:ascii="Times New Roman" w:hAnsi="Times New Roman" w:cs="Times New Roman"/>
                <w:b/>
                <w:bCs/>
                <w:sz w:val="24"/>
                <w:szCs w:val="24"/>
              </w:rPr>
              <w:t>Сейсенбі</w:t>
            </w:r>
          </w:p>
          <w:p w:rsidR="00F9031F" w:rsidRPr="001168B0" w:rsidRDefault="00F9031F" w:rsidP="003638B4">
            <w:pPr>
              <w:jc w:val="center"/>
              <w:rPr>
                <w:rFonts w:ascii="Times New Roman" w:hAnsi="Times New Roman" w:cs="Times New Roman"/>
                <w:sz w:val="24"/>
                <w:szCs w:val="24"/>
              </w:rPr>
            </w:pPr>
            <w:r w:rsidRPr="001168B0">
              <w:rPr>
                <w:rFonts w:ascii="Times New Roman" w:hAnsi="Times New Roman" w:cs="Times New Roman"/>
                <w:b/>
                <w:bCs/>
                <w:sz w:val="24"/>
                <w:szCs w:val="24"/>
                <w:lang w:val="ru-RU"/>
              </w:rPr>
              <w:t>27.12</w:t>
            </w:r>
            <w:r w:rsidRPr="001168B0">
              <w:rPr>
                <w:rFonts w:ascii="Times New Roman" w:hAnsi="Times New Roman" w:cs="Times New Roman"/>
                <w:b/>
                <w:bCs/>
                <w:sz w:val="24"/>
                <w:szCs w:val="24"/>
              </w:rPr>
              <w:t xml:space="preserve"> .2022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jc w:val="center"/>
              <w:rPr>
                <w:rFonts w:ascii="Times New Roman" w:eastAsia="Times New Roman" w:hAnsi="Times New Roman" w:cs="Times New Roman"/>
                <w:b/>
                <w:bCs/>
                <w:sz w:val="24"/>
                <w:szCs w:val="24"/>
              </w:rPr>
            </w:pPr>
            <w:r w:rsidRPr="001168B0">
              <w:rPr>
                <w:rFonts w:ascii="Times New Roman" w:hAnsi="Times New Roman" w:cs="Times New Roman"/>
                <w:b/>
                <w:bCs/>
                <w:sz w:val="24"/>
                <w:szCs w:val="24"/>
              </w:rPr>
              <w:t>Сәрсенбі</w:t>
            </w:r>
          </w:p>
          <w:p w:rsidR="00F9031F" w:rsidRPr="001168B0" w:rsidRDefault="00F9031F" w:rsidP="003638B4">
            <w:pPr>
              <w:jc w:val="center"/>
              <w:rPr>
                <w:rFonts w:ascii="Times New Roman" w:hAnsi="Times New Roman" w:cs="Times New Roman"/>
                <w:sz w:val="24"/>
                <w:szCs w:val="24"/>
              </w:rPr>
            </w:pPr>
            <w:r w:rsidRPr="001168B0">
              <w:rPr>
                <w:rFonts w:ascii="Times New Roman" w:hAnsi="Times New Roman" w:cs="Times New Roman"/>
                <w:b/>
                <w:bCs/>
                <w:sz w:val="24"/>
                <w:szCs w:val="24"/>
                <w:lang w:val="ru-RU"/>
              </w:rPr>
              <w:t>28</w:t>
            </w:r>
            <w:r w:rsidRPr="001168B0">
              <w:rPr>
                <w:rFonts w:ascii="Times New Roman" w:hAnsi="Times New Roman" w:cs="Times New Roman"/>
                <w:b/>
                <w:bCs/>
                <w:sz w:val="24"/>
                <w:szCs w:val="24"/>
              </w:rPr>
              <w:t>.12.2022</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tabs>
                <w:tab w:val="left" w:pos="1590"/>
                <w:tab w:val="center" w:pos="2052"/>
              </w:tabs>
              <w:jc w:val="center"/>
              <w:rPr>
                <w:rFonts w:ascii="Times New Roman" w:eastAsia="Times New Roman" w:hAnsi="Times New Roman" w:cs="Times New Roman"/>
                <w:sz w:val="24"/>
                <w:szCs w:val="24"/>
              </w:rPr>
            </w:pPr>
            <w:r w:rsidRPr="001168B0">
              <w:rPr>
                <w:rFonts w:ascii="Times New Roman" w:hAnsi="Times New Roman" w:cs="Times New Roman"/>
                <w:b/>
                <w:bCs/>
                <w:sz w:val="24"/>
                <w:szCs w:val="24"/>
              </w:rPr>
              <w:t>Бейсенбі</w:t>
            </w:r>
          </w:p>
          <w:p w:rsidR="00F9031F" w:rsidRPr="001168B0" w:rsidRDefault="00F9031F" w:rsidP="003638B4">
            <w:pPr>
              <w:jc w:val="center"/>
              <w:rPr>
                <w:rFonts w:ascii="Times New Roman" w:hAnsi="Times New Roman" w:cs="Times New Roman"/>
                <w:sz w:val="24"/>
                <w:szCs w:val="24"/>
              </w:rPr>
            </w:pPr>
            <w:r w:rsidRPr="001168B0">
              <w:rPr>
                <w:rFonts w:ascii="Times New Roman" w:hAnsi="Times New Roman" w:cs="Times New Roman"/>
                <w:b/>
                <w:bCs/>
                <w:sz w:val="24"/>
                <w:szCs w:val="24"/>
                <w:lang w:val="ru-RU"/>
              </w:rPr>
              <w:t>29</w:t>
            </w:r>
            <w:r w:rsidRPr="001168B0">
              <w:rPr>
                <w:rFonts w:ascii="Times New Roman" w:hAnsi="Times New Roman" w:cs="Times New Roman"/>
                <w:b/>
                <w:bCs/>
                <w:sz w:val="24"/>
                <w:szCs w:val="24"/>
              </w:rPr>
              <w:t>.1</w:t>
            </w:r>
            <w:r w:rsidRPr="001168B0">
              <w:rPr>
                <w:rFonts w:ascii="Times New Roman" w:hAnsi="Times New Roman" w:cs="Times New Roman"/>
                <w:b/>
                <w:bCs/>
                <w:sz w:val="24"/>
                <w:szCs w:val="24"/>
                <w:lang w:val="ru-RU"/>
              </w:rPr>
              <w:t>2</w:t>
            </w:r>
            <w:r w:rsidRPr="001168B0">
              <w:rPr>
                <w:rFonts w:ascii="Times New Roman" w:hAnsi="Times New Roman" w:cs="Times New Roman"/>
                <w:b/>
                <w:bCs/>
                <w:sz w:val="24"/>
                <w:szCs w:val="24"/>
              </w:rPr>
              <w:t>.2022</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jc w:val="center"/>
              <w:rPr>
                <w:rFonts w:ascii="Times New Roman" w:eastAsia="Times New Roman" w:hAnsi="Times New Roman" w:cs="Times New Roman"/>
                <w:sz w:val="24"/>
                <w:szCs w:val="24"/>
              </w:rPr>
            </w:pPr>
            <w:r w:rsidRPr="001168B0">
              <w:rPr>
                <w:rFonts w:ascii="Times New Roman" w:hAnsi="Times New Roman" w:cs="Times New Roman"/>
                <w:b/>
                <w:bCs/>
                <w:sz w:val="24"/>
                <w:szCs w:val="24"/>
              </w:rPr>
              <w:t>Жұма</w:t>
            </w:r>
          </w:p>
          <w:p w:rsidR="00F9031F" w:rsidRPr="001168B0" w:rsidRDefault="00F9031F" w:rsidP="003638B4">
            <w:pPr>
              <w:jc w:val="center"/>
              <w:rPr>
                <w:rFonts w:ascii="Times New Roman" w:hAnsi="Times New Roman" w:cs="Times New Roman"/>
                <w:sz w:val="24"/>
                <w:szCs w:val="24"/>
              </w:rPr>
            </w:pPr>
            <w:r w:rsidRPr="001168B0">
              <w:rPr>
                <w:rFonts w:ascii="Times New Roman" w:hAnsi="Times New Roman" w:cs="Times New Roman"/>
                <w:b/>
                <w:bCs/>
                <w:sz w:val="24"/>
                <w:szCs w:val="24"/>
                <w:lang w:val="ru-RU"/>
              </w:rPr>
              <w:t>30</w:t>
            </w:r>
            <w:r w:rsidRPr="001168B0">
              <w:rPr>
                <w:rFonts w:ascii="Times New Roman" w:hAnsi="Times New Roman" w:cs="Times New Roman"/>
                <w:b/>
                <w:bCs/>
                <w:sz w:val="24"/>
                <w:szCs w:val="24"/>
              </w:rPr>
              <w:t>.12.2022</w:t>
            </w:r>
          </w:p>
        </w:tc>
      </w:tr>
      <w:tr w:rsidR="00F9031F" w:rsidRPr="007C387B" w:rsidTr="003638B4">
        <w:trPr>
          <w:trHeight w:val="3814"/>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 xml:space="preserve">Балаларды қабылдау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spacing w:line="254" w:lineRule="auto"/>
              <w:rPr>
                <w:rFonts w:ascii="Times New Roman" w:hAnsi="Times New Roman" w:cs="Times New Roman"/>
                <w:sz w:val="24"/>
                <w:szCs w:val="24"/>
              </w:rPr>
            </w:pPr>
            <w:r w:rsidRPr="001168B0">
              <w:rPr>
                <w:rFonts w:ascii="Times New Roman" w:hAnsi="Times New Roman" w:cs="Times New Roman"/>
                <w:b/>
                <w:bCs/>
                <w:sz w:val="24"/>
                <w:szCs w:val="24"/>
              </w:rPr>
              <w:t xml:space="preserve">Сөйлеуді дамыту– коммуникативтік, </w:t>
            </w:r>
            <w:r w:rsidRPr="001168B0">
              <w:rPr>
                <w:rFonts w:ascii="Times New Roman" w:hAnsi="Times New Roman" w:cs="Times New Roman"/>
                <w:b/>
                <w:bCs/>
                <w:sz w:val="24"/>
                <w:szCs w:val="24"/>
                <w:lang w:val="ru-RU"/>
              </w:rPr>
              <w:t>танымдықәрекет</w:t>
            </w:r>
            <w:r w:rsidRPr="001168B0">
              <w:rPr>
                <w:rFonts w:ascii="Times New Roman" w:hAnsi="Times New Roman" w:cs="Times New Roman"/>
                <w:sz w:val="24"/>
                <w:szCs w:val="24"/>
              </w:rPr>
              <w:t>: Балалармен амандасу, демалысты қалай өткізгенін сұрау.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 xml:space="preserve">Сөйлеуді дамыту– коммуникативтік, </w:t>
            </w:r>
            <w:r w:rsidRPr="001168B0">
              <w:rPr>
                <w:rFonts w:ascii="Times New Roman" w:hAnsi="Times New Roman" w:cs="Times New Roman"/>
                <w:b/>
                <w:bCs/>
                <w:sz w:val="24"/>
                <w:szCs w:val="24"/>
                <w:lang w:val="ru-RU"/>
              </w:rPr>
              <w:t>танымдықәрекет</w:t>
            </w:r>
            <w:r w:rsidRPr="001168B0">
              <w:rPr>
                <w:rFonts w:ascii="Times New Roman" w:hAnsi="Times New Roman" w:cs="Times New Roman"/>
                <w:sz w:val="24"/>
                <w:szCs w:val="24"/>
              </w:rPr>
              <w:t xml:space="preserve">  Қыс мезгілінің суреттерін табу суреттер арасынан</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lang w:eastAsia="zh-TW"/>
              </w:rPr>
            </w:pPr>
            <w:r w:rsidRPr="001168B0">
              <w:rPr>
                <w:rFonts w:ascii="Times New Roman" w:hAnsi="Times New Roman" w:cs="Times New Roman"/>
                <w:b/>
                <w:bCs/>
                <w:sz w:val="24"/>
                <w:szCs w:val="24"/>
              </w:rPr>
              <w:t xml:space="preserve">Сөйлеуді дамыту– коммуникативтік, </w:t>
            </w:r>
            <w:r w:rsidRPr="001168B0">
              <w:rPr>
                <w:rFonts w:ascii="Times New Roman" w:hAnsi="Times New Roman" w:cs="Times New Roman"/>
                <w:b/>
                <w:bCs/>
                <w:sz w:val="24"/>
                <w:szCs w:val="24"/>
                <w:lang w:val="ru-RU"/>
              </w:rPr>
              <w:t>танымдықәрекет</w:t>
            </w:r>
            <w:r w:rsidRPr="001168B0">
              <w:rPr>
                <w:rFonts w:ascii="Times New Roman" w:hAnsi="Times New Roman" w:cs="Times New Roman"/>
                <w:sz w:val="24"/>
                <w:szCs w:val="24"/>
              </w:rPr>
              <w:t>: «Сәлеметсің бе</w:t>
            </w:r>
            <w:r w:rsidRPr="001168B0">
              <w:rPr>
                <w:rFonts w:ascii="Times New Roman" w:hAnsi="Times New Roman" w:cs="Times New Roman"/>
                <w:sz w:val="24"/>
                <w:szCs w:val="24"/>
                <w:lang w:val="zh-TW" w:eastAsia="zh-TW"/>
              </w:rPr>
              <w:t>?</w:t>
            </w:r>
            <w:r w:rsidRPr="001168B0">
              <w:rPr>
                <w:rFonts w:ascii="Times New Roman" w:hAnsi="Times New Roman" w:cs="Times New Roman"/>
                <w:sz w:val="24"/>
                <w:szCs w:val="24"/>
              </w:rPr>
              <w:t>Бүгінгі көңіл-күйін қалай</w:t>
            </w:r>
            <w:r w:rsidRPr="001168B0">
              <w:rPr>
                <w:rFonts w:ascii="Times New Roman" w:hAnsi="Times New Roman" w:cs="Times New Roman"/>
                <w:sz w:val="24"/>
                <w:szCs w:val="24"/>
                <w:lang w:val="zh-TW" w:eastAsia="zh-TW"/>
              </w:rPr>
              <w:t xml:space="preserve">? </w:t>
            </w:r>
            <w:r w:rsidRPr="001168B0">
              <w:rPr>
                <w:rFonts w:ascii="Times New Roman" w:hAnsi="Times New Roman" w:cs="Times New Roman"/>
                <w:sz w:val="24"/>
                <w:szCs w:val="24"/>
                <w:lang w:eastAsia="zh-TW"/>
              </w:rPr>
              <w:t>Бүгін қандай күн екенін білесің бе</w:t>
            </w:r>
            <w:r w:rsidRPr="001168B0">
              <w:rPr>
                <w:rFonts w:ascii="Times New Roman" w:hAnsi="Times New Roman" w:cs="Times New Roman"/>
                <w:sz w:val="24"/>
                <w:szCs w:val="24"/>
                <w:lang w:val="zh-TW" w:eastAsia="zh-TW"/>
              </w:rPr>
              <w:t>?</w:t>
            </w:r>
            <w:r w:rsidRPr="001168B0">
              <w:rPr>
                <w:rFonts w:ascii="Times New Roman" w:hAnsi="Times New Roman" w:cs="Times New Roman"/>
                <w:sz w:val="24"/>
                <w:szCs w:val="24"/>
                <w:lang w:val="ru-RU" w:eastAsia="zh-TW"/>
              </w:rPr>
              <w:t>» сұрақтары арқылы баламен диалог құру</w:t>
            </w:r>
            <w:r w:rsidRPr="001168B0">
              <w:rPr>
                <w:rFonts w:ascii="Times New Roman" w:hAnsi="Times New Roman" w:cs="Times New Roman"/>
                <w:sz w:val="24"/>
                <w:szCs w:val="24"/>
                <w:lang w:eastAsia="zh-TW"/>
              </w:rPr>
              <w:t>.</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FA2FE5" w:rsidRDefault="00F9031F" w:rsidP="003638B4">
            <w:pPr>
              <w:rPr>
                <w:rFonts w:ascii="Times New Roman" w:eastAsia="Times New Roman" w:hAnsi="Times New Roman" w:cs="Times New Roman"/>
                <w:sz w:val="24"/>
                <w:szCs w:val="24"/>
                <w:lang w:val="ru-RU"/>
              </w:rPr>
            </w:pPr>
            <w:r w:rsidRPr="00FA2FE5">
              <w:rPr>
                <w:rFonts w:ascii="Times New Roman" w:hAnsi="Times New Roman" w:cs="Times New Roman"/>
                <w:b/>
                <w:bCs/>
                <w:sz w:val="24"/>
                <w:szCs w:val="24"/>
                <w:lang w:val="ru-RU"/>
              </w:rPr>
              <w:t xml:space="preserve">Сөйлеуді дамыту– коммуникативтік, </w:t>
            </w:r>
            <w:r w:rsidRPr="001168B0">
              <w:rPr>
                <w:rFonts w:ascii="Times New Roman" w:hAnsi="Times New Roman" w:cs="Times New Roman"/>
                <w:b/>
                <w:bCs/>
                <w:sz w:val="24"/>
                <w:szCs w:val="24"/>
                <w:lang w:val="ru-RU"/>
              </w:rPr>
              <w:t>танымдықәрекет</w:t>
            </w:r>
            <w:r w:rsidRPr="00FA2FE5">
              <w:rPr>
                <w:rFonts w:ascii="Times New Roman" w:hAnsi="Times New Roman" w:cs="Times New Roman"/>
                <w:sz w:val="24"/>
                <w:szCs w:val="24"/>
                <w:lang w:val="ru-RU"/>
              </w:rPr>
              <w:t xml:space="preserve">: Балалармен амандасу. </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lang w:val="ru-RU"/>
              </w:rPr>
              <w:t>Нейро жаттығуы</w:t>
            </w:r>
            <w:r w:rsidRPr="001168B0">
              <w:rPr>
                <w:rFonts w:ascii="Times New Roman" w:hAnsi="Times New Roman" w:cs="Times New Roman"/>
                <w:sz w:val="24"/>
                <w:szCs w:val="24"/>
              </w:rPr>
              <w:t>.</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 xml:space="preserve">Сөйлеуді дамыту– коммуникативтік, </w:t>
            </w:r>
            <w:r w:rsidRPr="001168B0">
              <w:rPr>
                <w:rFonts w:ascii="Times New Roman" w:hAnsi="Times New Roman" w:cs="Times New Roman"/>
                <w:b/>
                <w:bCs/>
                <w:sz w:val="24"/>
                <w:szCs w:val="24"/>
                <w:lang w:val="ru-RU"/>
              </w:rPr>
              <w:t>танымдықәрекет</w:t>
            </w:r>
            <w:r w:rsidRPr="001168B0">
              <w:rPr>
                <w:rFonts w:ascii="Times New Roman" w:hAnsi="Times New Roman" w:cs="Times New Roman"/>
                <w:sz w:val="24"/>
                <w:szCs w:val="24"/>
              </w:rPr>
              <w:t xml:space="preserve">: </w:t>
            </w:r>
            <w:r w:rsidRPr="001168B0">
              <w:rPr>
                <w:rFonts w:ascii="Times New Roman" w:hAnsi="Times New Roman" w:cs="Times New Roman"/>
                <w:sz w:val="24"/>
                <w:szCs w:val="24"/>
                <w:lang w:val="ru-RU"/>
              </w:rPr>
              <w:t>Суреттітаңдауарқылысәлемдесу</w:t>
            </w:r>
            <w:r w:rsidRPr="001168B0">
              <w:rPr>
                <w:rFonts w:ascii="Times New Roman" w:hAnsi="Times New Roman" w:cs="Times New Roman"/>
                <w:sz w:val="24"/>
                <w:szCs w:val="24"/>
              </w:rPr>
              <w:t>.</w:t>
            </w:r>
          </w:p>
        </w:tc>
      </w:tr>
      <w:tr w:rsidR="00F9031F" w:rsidRPr="001168B0" w:rsidTr="003638B4">
        <w:trPr>
          <w:trHeight w:val="2149"/>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lang w:val="ru-RU"/>
              </w:rPr>
            </w:pPr>
            <w:r w:rsidRPr="001168B0">
              <w:rPr>
                <w:rFonts w:ascii="Times New Roman" w:hAnsi="Times New Roman" w:cs="Times New Roman"/>
                <w:b/>
                <w:bCs/>
                <w:sz w:val="24"/>
                <w:szCs w:val="24"/>
                <w:lang w:val="ru-RU"/>
              </w:rPr>
              <w:t xml:space="preserve">Ата-аналармен әңгімелесу, кеңес беру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lang w:val="ru-RU"/>
              </w:rPr>
            </w:pPr>
            <w:r w:rsidRPr="001168B0">
              <w:rPr>
                <w:rFonts w:ascii="Times New Roman" w:hAnsi="Times New Roman" w:cs="Times New Roman"/>
                <w:sz w:val="24"/>
                <w:szCs w:val="24"/>
                <w:lang w:val="ru-RU"/>
              </w:rPr>
              <w:t>Ата-аналармен балалардың демалысты қалай өткізгені жайлы сөйлесу.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lang w:val="ru-RU"/>
              </w:rPr>
            </w:pPr>
            <w:r w:rsidRPr="001168B0">
              <w:rPr>
                <w:rFonts w:ascii="Times New Roman" w:hAnsi="Times New Roman" w:cs="Times New Roman"/>
                <w:sz w:val="24"/>
                <w:szCs w:val="24"/>
                <w:lang w:val="ru-RU"/>
              </w:rPr>
              <w:t>Ата-аналармен баланың қол тырнақтарының тазалығы жайында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lang w:val="ru-RU"/>
              </w:rPr>
            </w:pPr>
            <w:r w:rsidRPr="001168B0">
              <w:rPr>
                <w:rFonts w:ascii="Times New Roman" w:hAnsi="Times New Roman" w:cs="Times New Roman"/>
                <w:sz w:val="24"/>
                <w:szCs w:val="24"/>
                <w:lang w:val="ru-RU"/>
              </w:rPr>
              <w:t>Ата-аналармен баланың қандай ойындарға қызығушылығы көп туралы сөйлесу.</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lang w:val="ru-RU"/>
              </w:rPr>
            </w:pPr>
            <w:r w:rsidRPr="001168B0">
              <w:rPr>
                <w:rFonts w:ascii="Times New Roman" w:hAnsi="Times New Roman" w:cs="Times New Roman"/>
                <w:sz w:val="24"/>
                <w:szCs w:val="24"/>
                <w:lang w:val="ru-RU"/>
              </w:rPr>
              <w:t>Ата-аналармен баланың топтағы балалардың қарым-қатынасы жайлы сөйлесу.</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lang w:val="ru-RU"/>
              </w:rPr>
            </w:pPr>
            <w:r w:rsidRPr="001168B0">
              <w:rPr>
                <w:rFonts w:ascii="Times New Roman" w:hAnsi="Times New Roman" w:cs="Times New Roman"/>
                <w:sz w:val="24"/>
                <w:szCs w:val="24"/>
                <w:lang w:val="ru-RU"/>
              </w:rPr>
              <w:t>Ата-аналармен баланың ҰІӘ-ге деген қызығушылығы жайлы сөйлесу.</w:t>
            </w:r>
          </w:p>
        </w:tc>
      </w:tr>
      <w:tr w:rsidR="00F9031F" w:rsidRPr="00232683" w:rsidTr="003638B4">
        <w:trPr>
          <w:trHeight w:val="6738"/>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 xml:space="preserve">Балалардың дербес іс-әрекеті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b/>
                <w:bCs/>
                <w:sz w:val="24"/>
                <w:szCs w:val="24"/>
                <w:lang w:val="ru-RU"/>
              </w:rPr>
              <w:t>Сөйлеудідамыту</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коммуникативтік</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ойынәрекеті</w:t>
            </w:r>
          </w:p>
          <w:p w:rsidR="00F9031F" w:rsidRPr="001168B0" w:rsidRDefault="00F9031F" w:rsidP="003638B4">
            <w:pPr>
              <w:rPr>
                <w:rFonts w:ascii="Times New Roman" w:eastAsia="Times New Roman" w:hAnsi="Times New Roman" w:cs="Times New Roman"/>
                <w:sz w:val="24"/>
                <w:szCs w:val="24"/>
              </w:rPr>
            </w:pPr>
          </w:p>
          <w:p w:rsidR="00F9031F" w:rsidRPr="001168B0" w:rsidRDefault="00F9031F" w:rsidP="003638B4">
            <w:pPr>
              <w:jc w:val="center"/>
              <w:rPr>
                <w:rFonts w:ascii="Times New Roman" w:hAnsi="Times New Roman"/>
                <w:b/>
                <w:bCs/>
                <w:sz w:val="24"/>
                <w:szCs w:val="24"/>
              </w:rPr>
            </w:pPr>
            <w:r w:rsidRPr="001168B0">
              <w:rPr>
                <w:rFonts w:ascii="Times New Roman" w:hAnsi="Times New Roman"/>
                <w:b/>
                <w:bCs/>
                <w:color w:val="0070C0"/>
                <w:sz w:val="24"/>
                <w:szCs w:val="24"/>
                <w:u w:color="0070C0"/>
              </w:rPr>
              <w:t>«Менің кім болып жұмыс істейтінімді  тап»</w:t>
            </w:r>
          </w:p>
          <w:p w:rsidR="00F9031F" w:rsidRPr="001168B0" w:rsidRDefault="00F9031F" w:rsidP="003638B4">
            <w:pPr>
              <w:jc w:val="both"/>
              <w:rPr>
                <w:rFonts w:ascii="Times New Roman" w:eastAsia="Times New Roman" w:hAnsi="Times New Roman" w:cs="Times New Roman"/>
                <w:b/>
                <w:bCs/>
                <w:sz w:val="24"/>
                <w:szCs w:val="24"/>
              </w:rPr>
            </w:pPr>
            <w:r w:rsidRPr="001168B0">
              <w:rPr>
                <w:rFonts w:ascii="Times New Roman" w:hAnsi="Times New Roman" w:cs="Times New Roman"/>
                <w:b/>
                <w:bCs/>
                <w:sz w:val="24"/>
                <w:szCs w:val="24"/>
              </w:rPr>
              <w:t xml:space="preserve">1 нұсқа (3-5 ): </w:t>
            </w:r>
          </w:p>
          <w:p w:rsidR="00F9031F" w:rsidRPr="001168B0" w:rsidRDefault="00F9031F" w:rsidP="003638B4">
            <w:pPr>
              <w:jc w:val="both"/>
              <w:rPr>
                <w:rFonts w:ascii="Times New Roman" w:hAnsi="Times New Roman"/>
                <w:sz w:val="24"/>
                <w:szCs w:val="24"/>
              </w:rPr>
            </w:pPr>
            <w:r w:rsidRPr="001168B0">
              <w:rPr>
                <w:rFonts w:ascii="Times New Roman" w:hAnsi="Times New Roman"/>
                <w:b/>
                <w:bCs/>
                <w:sz w:val="24"/>
                <w:szCs w:val="24"/>
                <w:lang w:val="ru-RU"/>
              </w:rPr>
              <w:t>Мақсаты</w:t>
            </w:r>
            <w:r w:rsidRPr="001168B0">
              <w:rPr>
                <w:rFonts w:ascii="Times New Roman" w:hAnsi="Times New Roman"/>
                <w:sz w:val="24"/>
                <w:szCs w:val="24"/>
              </w:rPr>
              <w:t xml:space="preserve">: </w:t>
            </w:r>
            <w:r w:rsidRPr="001168B0">
              <w:rPr>
                <w:rFonts w:ascii="Times New Roman" w:hAnsi="Times New Roman"/>
                <w:sz w:val="24"/>
                <w:szCs w:val="24"/>
                <w:lang w:val="ru-RU"/>
              </w:rPr>
              <w:t>Балалардыойынарқылымамандықтыдұрыстауып</w:t>
            </w:r>
            <w:r w:rsidRPr="001168B0">
              <w:rPr>
                <w:rFonts w:ascii="Times New Roman" w:hAnsi="Times New Roman"/>
                <w:sz w:val="24"/>
                <w:szCs w:val="24"/>
              </w:rPr>
              <w:t xml:space="preserve">, </w:t>
            </w:r>
            <w:r w:rsidRPr="001168B0">
              <w:rPr>
                <w:rFonts w:ascii="Times New Roman" w:hAnsi="Times New Roman"/>
                <w:sz w:val="24"/>
                <w:szCs w:val="24"/>
                <w:lang w:val="ru-RU"/>
              </w:rPr>
              <w:t>айтыпберугежаттықтыру</w:t>
            </w:r>
            <w:r w:rsidRPr="001168B0">
              <w:rPr>
                <w:rFonts w:ascii="Times New Roman" w:hAnsi="Times New Roman"/>
                <w:sz w:val="24"/>
                <w:szCs w:val="24"/>
              </w:rPr>
              <w:t xml:space="preserve">. </w:t>
            </w:r>
            <w:r w:rsidRPr="001168B0">
              <w:rPr>
                <w:rFonts w:ascii="Times New Roman" w:hAnsi="Times New Roman"/>
                <w:sz w:val="24"/>
                <w:szCs w:val="24"/>
                <w:lang w:val="ru-RU"/>
              </w:rPr>
              <w:t>Үлкендердің</w:t>
            </w:r>
            <w:r w:rsidRPr="00FA2FE5">
              <w:rPr>
                <w:rFonts w:ascii="Times New Roman" w:hAnsi="Times New Roman"/>
                <w:sz w:val="24"/>
                <w:szCs w:val="24"/>
              </w:rPr>
              <w:t xml:space="preserve"> </w:t>
            </w:r>
            <w:r w:rsidRPr="001168B0">
              <w:rPr>
                <w:rFonts w:ascii="Times New Roman" w:hAnsi="Times New Roman"/>
                <w:sz w:val="24"/>
                <w:szCs w:val="24"/>
                <w:lang w:val="ru-RU"/>
              </w:rPr>
              <w:t>еңбектеріне</w:t>
            </w:r>
            <w:r w:rsidRPr="00FA2FE5">
              <w:rPr>
                <w:rFonts w:ascii="Times New Roman" w:hAnsi="Times New Roman"/>
                <w:sz w:val="24"/>
                <w:szCs w:val="24"/>
              </w:rPr>
              <w:t xml:space="preserve">  </w:t>
            </w:r>
            <w:r w:rsidRPr="001168B0">
              <w:rPr>
                <w:rFonts w:ascii="Times New Roman" w:hAnsi="Times New Roman"/>
                <w:sz w:val="24"/>
                <w:szCs w:val="24"/>
                <w:lang w:val="ru-RU"/>
              </w:rPr>
              <w:t>қызығушылықты</w:t>
            </w:r>
            <w:r w:rsidRPr="00FA2FE5">
              <w:rPr>
                <w:rFonts w:ascii="Times New Roman" w:hAnsi="Times New Roman"/>
                <w:sz w:val="24"/>
                <w:szCs w:val="24"/>
              </w:rPr>
              <w:t xml:space="preserve"> </w:t>
            </w:r>
            <w:r w:rsidRPr="001168B0">
              <w:rPr>
                <w:rFonts w:ascii="Times New Roman" w:hAnsi="Times New Roman"/>
                <w:sz w:val="24"/>
                <w:szCs w:val="24"/>
                <w:lang w:val="ru-RU"/>
              </w:rPr>
              <w:t>қалыптастыру</w:t>
            </w:r>
            <w:r w:rsidRPr="001168B0">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b/>
                <w:bCs/>
                <w:sz w:val="24"/>
                <w:szCs w:val="24"/>
              </w:rPr>
              <w:t xml:space="preserve">Көркем әдебиет -коммуникативтік, ойын  әрекеті </w:t>
            </w:r>
          </w:p>
          <w:p w:rsidR="00F9031F" w:rsidRPr="001168B0" w:rsidRDefault="00F9031F" w:rsidP="003638B4">
            <w:pPr>
              <w:jc w:val="both"/>
              <w:rPr>
                <w:rFonts w:ascii="Times New Roman" w:hAnsi="Times New Roman"/>
                <w:sz w:val="24"/>
                <w:szCs w:val="24"/>
              </w:rPr>
            </w:pPr>
            <w:r w:rsidRPr="001168B0">
              <w:rPr>
                <w:rFonts w:ascii="Times New Roman" w:hAnsi="Times New Roman"/>
                <w:b/>
                <w:bCs/>
                <w:sz w:val="24"/>
                <w:szCs w:val="24"/>
                <w:lang w:val="ru-RU"/>
              </w:rPr>
              <w:t>Мақсаты</w:t>
            </w:r>
            <w:r w:rsidRPr="001168B0">
              <w:rPr>
                <w:rFonts w:ascii="Times New Roman" w:hAnsi="Times New Roman"/>
                <w:sz w:val="24"/>
                <w:szCs w:val="24"/>
              </w:rPr>
              <w:t xml:space="preserve">: </w:t>
            </w:r>
            <w:r w:rsidRPr="001168B0">
              <w:rPr>
                <w:rFonts w:ascii="Times New Roman" w:hAnsi="Times New Roman"/>
                <w:sz w:val="24"/>
                <w:szCs w:val="24"/>
                <w:lang w:val="ru-RU"/>
              </w:rPr>
              <w:t>Антонимсөздердісалыстыружолыменбалалардыңой</w:t>
            </w:r>
            <w:r w:rsidRPr="001168B0">
              <w:rPr>
                <w:rFonts w:ascii="Times New Roman" w:hAnsi="Times New Roman"/>
                <w:sz w:val="24"/>
                <w:szCs w:val="24"/>
              </w:rPr>
              <w:t>-өрісін кеңейту,</w:t>
            </w:r>
          </w:p>
          <w:p w:rsidR="00F9031F" w:rsidRPr="001168B0" w:rsidRDefault="00F9031F" w:rsidP="003638B4">
            <w:pPr>
              <w:jc w:val="both"/>
              <w:rPr>
                <w:rFonts w:ascii="Times New Roman" w:hAnsi="Times New Roman"/>
                <w:sz w:val="24"/>
                <w:szCs w:val="24"/>
              </w:rPr>
            </w:pPr>
            <w:r w:rsidRPr="001168B0">
              <w:rPr>
                <w:rFonts w:ascii="Times New Roman" w:hAnsi="Times New Roman"/>
                <w:sz w:val="24"/>
                <w:szCs w:val="24"/>
              </w:rPr>
              <w:t>Ойлау қабілетін дамыту, сөздік қорын қарама-</w:t>
            </w:r>
            <w:r w:rsidRPr="001168B0">
              <w:rPr>
                <w:rFonts w:ascii="Times New Roman" w:hAnsi="Times New Roman"/>
                <w:sz w:val="24"/>
                <w:szCs w:val="24"/>
                <w:lang w:val="ru-RU"/>
              </w:rPr>
              <w:t>қарсысөздерменмолайту</w:t>
            </w:r>
            <w:r w:rsidRPr="001168B0">
              <w:rPr>
                <w:rFonts w:ascii="Times New Roman" w:hAnsi="Times New Roman"/>
                <w:sz w:val="24"/>
                <w:szCs w:val="24"/>
              </w:rPr>
              <w:t>, зейінділігін арттыру.</w:t>
            </w:r>
          </w:p>
          <w:p w:rsidR="00F9031F" w:rsidRPr="001168B0" w:rsidRDefault="00F9031F" w:rsidP="003638B4">
            <w:pPr>
              <w:jc w:val="both"/>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b/>
                <w:bCs/>
                <w:sz w:val="24"/>
                <w:szCs w:val="24"/>
                <w:lang w:val="ru-RU"/>
              </w:rPr>
            </w:pPr>
            <w:r w:rsidRPr="001168B0">
              <w:rPr>
                <w:rFonts w:ascii="Times New Roman" w:hAnsi="Times New Roman" w:cs="Times New Roman"/>
                <w:b/>
                <w:bCs/>
                <w:sz w:val="24"/>
                <w:szCs w:val="24"/>
                <w:lang w:val="ru-RU"/>
              </w:rPr>
              <w:t xml:space="preserve">Қоршаған ортамен таныстыру – еңбек, коммуникативтік әрекет </w:t>
            </w:r>
          </w:p>
          <w:p w:rsidR="00F9031F" w:rsidRPr="001168B0" w:rsidRDefault="00F9031F" w:rsidP="003638B4">
            <w:pPr>
              <w:rPr>
                <w:lang w:val="ru-RU"/>
              </w:rPr>
            </w:pPr>
            <w:r w:rsidRPr="001168B0">
              <w:rPr>
                <w:lang w:val="ru-RU"/>
              </w:rPr>
              <w:t>«Көңілді  саусақтар»</w:t>
            </w:r>
          </w:p>
          <w:p w:rsidR="00F9031F" w:rsidRPr="001168B0" w:rsidRDefault="00F9031F" w:rsidP="003638B4">
            <w:pPr>
              <w:rPr>
                <w:lang w:val="ru-RU"/>
              </w:rPr>
            </w:pPr>
            <w:r w:rsidRPr="001168B0">
              <w:rPr>
                <w:lang w:val="ru-RU"/>
              </w:rPr>
              <w:t>Бас бармақ –атам,</w:t>
            </w:r>
          </w:p>
          <w:p w:rsidR="00F9031F" w:rsidRPr="001168B0" w:rsidRDefault="00F9031F" w:rsidP="003638B4">
            <w:pPr>
              <w:rPr>
                <w:lang w:val="ru-RU"/>
              </w:rPr>
            </w:pPr>
            <w:r w:rsidRPr="001168B0">
              <w:rPr>
                <w:lang w:val="ru-RU"/>
              </w:rPr>
              <w:t>Балан үйрек - әжем,</w:t>
            </w:r>
          </w:p>
          <w:p w:rsidR="00F9031F" w:rsidRPr="001168B0" w:rsidRDefault="00F9031F" w:rsidP="003638B4">
            <w:pPr>
              <w:rPr>
                <w:lang w:val="ru-RU"/>
              </w:rPr>
            </w:pPr>
            <w:r w:rsidRPr="001168B0">
              <w:rPr>
                <w:lang w:val="ru-RU"/>
              </w:rPr>
              <w:t>Ортан терек - әкем,</w:t>
            </w:r>
          </w:p>
          <w:p w:rsidR="00F9031F" w:rsidRPr="001168B0" w:rsidRDefault="00F9031F" w:rsidP="003638B4">
            <w:pPr>
              <w:rPr>
                <w:lang w:val="ru-RU"/>
              </w:rPr>
            </w:pPr>
            <w:r w:rsidRPr="001168B0">
              <w:rPr>
                <w:lang w:val="ru-RU"/>
              </w:rPr>
              <w:t>Шылдыр шүмек – анам,</w:t>
            </w:r>
          </w:p>
          <w:p w:rsidR="00F9031F" w:rsidRPr="001168B0" w:rsidRDefault="00F9031F" w:rsidP="003638B4">
            <w:pPr>
              <w:rPr>
                <w:lang w:val="ru-RU"/>
              </w:rPr>
            </w:pPr>
            <w:r w:rsidRPr="001168B0">
              <w:rPr>
                <w:lang w:val="ru-RU"/>
              </w:rPr>
              <w:t>Кішкентай бөбек – мен,</w:t>
            </w:r>
          </w:p>
          <w:p w:rsidR="00F9031F" w:rsidRPr="001168B0" w:rsidRDefault="00F9031F" w:rsidP="003638B4">
            <w:r w:rsidRPr="001168B0">
              <w:t xml:space="preserve">Міне, </w:t>
            </w:r>
            <w:r w:rsidRPr="001168B0">
              <w:rPr>
                <w:lang w:val="ru-RU"/>
              </w:rPr>
              <w:t>менің барлық отбасым</w:t>
            </w:r>
            <w:r w:rsidRPr="001168B0">
              <w:t>.</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b/>
                <w:bCs/>
                <w:sz w:val="24"/>
                <w:szCs w:val="24"/>
                <w:lang w:val="ru-RU"/>
              </w:rPr>
              <w:t>Математиканегіздері</w:t>
            </w:r>
            <w:r w:rsidRPr="001168B0">
              <w:rPr>
                <w:rFonts w:ascii="Times New Roman" w:hAnsi="Times New Roman" w:cs="Times New Roman"/>
                <w:b/>
                <w:bCs/>
                <w:sz w:val="24"/>
                <w:szCs w:val="24"/>
              </w:rPr>
              <w:t xml:space="preserve"> –  </w:t>
            </w:r>
            <w:r w:rsidRPr="001168B0">
              <w:rPr>
                <w:rFonts w:ascii="Times New Roman" w:hAnsi="Times New Roman" w:cs="Times New Roman"/>
                <w:b/>
                <w:bCs/>
                <w:sz w:val="24"/>
                <w:szCs w:val="24"/>
                <w:lang w:val="ru-RU"/>
              </w:rPr>
              <w:t>танымдық</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ойын</w:t>
            </w:r>
            <w:r w:rsidRPr="001168B0">
              <w:rPr>
                <w:rFonts w:ascii="Times New Roman" w:hAnsi="Times New Roman" w:cs="Times New Roman"/>
                <w:b/>
                <w:bCs/>
                <w:sz w:val="24"/>
                <w:szCs w:val="24"/>
              </w:rPr>
              <w:t xml:space="preserve">әрекеттері </w:t>
            </w:r>
          </w:p>
          <w:p w:rsidR="00F9031F" w:rsidRPr="001168B0" w:rsidRDefault="00F9031F" w:rsidP="003638B4">
            <w:pPr>
              <w:pStyle w:val="3"/>
              <w:outlineLvl w:val="2"/>
              <w:rPr>
                <w:rFonts w:ascii="Times New Roman" w:hAnsi="Times New Roman" w:cs="Times New Roman"/>
                <w:b w:val="0"/>
                <w:bCs w:val="0"/>
                <w:color w:val="0070C0"/>
                <w:sz w:val="24"/>
                <w:szCs w:val="24"/>
                <w:u w:color="0070C0"/>
              </w:rPr>
            </w:pPr>
            <w:r w:rsidRPr="001168B0">
              <w:rPr>
                <w:rFonts w:ascii="Times New Roman" w:hAnsi="Times New Roman" w:cs="Times New Roman"/>
                <w:color w:val="0070C0"/>
                <w:sz w:val="24"/>
                <w:szCs w:val="24"/>
                <w:u w:color="0070C0"/>
              </w:rPr>
              <w:t>“</w:t>
            </w:r>
            <w:r w:rsidRPr="001168B0">
              <w:rPr>
                <w:rFonts w:ascii="Times New Roman" w:hAnsi="Times New Roman" w:cs="Times New Roman"/>
                <w:color w:val="0070C0"/>
                <w:sz w:val="24"/>
                <w:szCs w:val="24"/>
                <w:u w:color="0070C0"/>
                <w:lang w:val="ru-RU"/>
              </w:rPr>
              <w:t>Қайқолымдакөп</w:t>
            </w:r>
            <w:r w:rsidRPr="001168B0">
              <w:rPr>
                <w:rFonts w:ascii="Times New Roman" w:hAnsi="Times New Roman" w:cs="Times New Roman"/>
                <w:color w:val="0070C0"/>
                <w:sz w:val="24"/>
                <w:szCs w:val="24"/>
                <w:u w:color="0070C0"/>
              </w:rPr>
              <w:t>»</w:t>
            </w:r>
          </w:p>
          <w:p w:rsidR="00F9031F" w:rsidRPr="001168B0" w:rsidRDefault="00F9031F" w:rsidP="003638B4">
            <w:pPr>
              <w:tabs>
                <w:tab w:val="left" w:pos="851"/>
              </w:tabs>
              <w:jc w:val="both"/>
              <w:rPr>
                <w:rFonts w:ascii="Times New Roman" w:hAnsi="Times New Roman" w:cs="Times New Roman"/>
                <w:sz w:val="24"/>
                <w:szCs w:val="24"/>
              </w:rPr>
            </w:pPr>
            <w:r w:rsidRPr="001168B0">
              <w:rPr>
                <w:rFonts w:ascii="Times New Roman" w:hAnsi="Times New Roman" w:cs="Times New Roman"/>
                <w:b/>
                <w:bCs/>
                <w:sz w:val="24"/>
                <w:szCs w:val="24"/>
                <w:lang w:val="ru-RU"/>
              </w:rPr>
              <w:t>Ойынмақсаты</w:t>
            </w:r>
            <w:r w:rsidRPr="001168B0">
              <w:rPr>
                <w:rFonts w:ascii="Times New Roman" w:hAnsi="Times New Roman" w:cs="Times New Roman"/>
                <w:b/>
                <w:bCs/>
                <w:sz w:val="24"/>
                <w:szCs w:val="24"/>
              </w:rPr>
              <w:t xml:space="preserve">: </w:t>
            </w:r>
            <w:r w:rsidRPr="001168B0">
              <w:rPr>
                <w:rFonts w:ascii="Times New Roman" w:hAnsi="Times New Roman" w:cs="Times New Roman"/>
                <w:sz w:val="24"/>
                <w:szCs w:val="24"/>
                <w:lang w:val="ru-RU"/>
              </w:rPr>
              <w:t>Заттардысипапсезужәнекөрутәсілдеріарқылысалыстырыпзерттеуіскерліктеріндамыту</w:t>
            </w:r>
            <w:r w:rsidRPr="001168B0">
              <w:rPr>
                <w:rFonts w:ascii="Times New Roman" w:hAnsi="Times New Roman" w:cs="Times New Roman"/>
                <w:sz w:val="24"/>
                <w:szCs w:val="24"/>
              </w:rPr>
              <w:t>.</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b/>
                <w:bCs/>
                <w:sz w:val="24"/>
                <w:szCs w:val="24"/>
                <w:lang w:val="ru-RU"/>
              </w:rPr>
              <w:t>Құрастыру</w:t>
            </w:r>
            <w:r w:rsidRPr="001168B0">
              <w:rPr>
                <w:rFonts w:ascii="Times New Roman" w:hAnsi="Times New Roman" w:cs="Times New Roman"/>
                <w:b/>
                <w:bCs/>
                <w:sz w:val="24"/>
                <w:szCs w:val="24"/>
              </w:rPr>
              <w:t xml:space="preserve"> - коммуникативтік, </w:t>
            </w:r>
            <w:r w:rsidRPr="001168B0">
              <w:rPr>
                <w:rFonts w:ascii="Times New Roman" w:hAnsi="Times New Roman" w:cs="Times New Roman"/>
                <w:b/>
                <w:bCs/>
                <w:sz w:val="24"/>
                <w:szCs w:val="24"/>
                <w:lang w:val="ru-RU"/>
              </w:rPr>
              <w:t>танымдық</w:t>
            </w:r>
            <w:r w:rsidRPr="001168B0">
              <w:rPr>
                <w:rFonts w:ascii="Times New Roman" w:hAnsi="Times New Roman" w:cs="Times New Roman"/>
                <w:b/>
                <w:bCs/>
                <w:sz w:val="24"/>
                <w:szCs w:val="24"/>
              </w:rPr>
              <w:t>, ойын  әрекеті;</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b/>
                <w:bCs/>
                <w:sz w:val="24"/>
                <w:szCs w:val="24"/>
                <w:lang w:val="it-IT"/>
              </w:rPr>
              <w:t>«»</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Мақсаты</w:t>
            </w:r>
            <w:r w:rsidRPr="001168B0">
              <w:rPr>
                <w:rFonts w:ascii="Times New Roman" w:hAnsi="Times New Roman" w:cs="Times New Roman"/>
                <w:b/>
                <w:bCs/>
                <w:sz w:val="24"/>
                <w:szCs w:val="24"/>
              </w:rPr>
              <w:t>:</w:t>
            </w:r>
            <w:r w:rsidRPr="001168B0">
              <w:rPr>
                <w:rFonts w:ascii="Times New Roman" w:hAnsi="Times New Roman" w:cs="Times New Roman"/>
                <w:sz w:val="24"/>
                <w:szCs w:val="24"/>
                <w:lang w:val="ru-RU"/>
              </w:rPr>
              <w:t>Сандыкөру</w:t>
            </w:r>
            <w:r w:rsidRPr="001168B0">
              <w:rPr>
                <w:rFonts w:ascii="Times New Roman" w:hAnsi="Times New Roman" w:cs="Times New Roman"/>
                <w:sz w:val="24"/>
                <w:szCs w:val="24"/>
              </w:rPr>
              <w:t xml:space="preserve">, </w:t>
            </w:r>
            <w:r w:rsidRPr="001168B0">
              <w:rPr>
                <w:rFonts w:ascii="Times New Roman" w:hAnsi="Times New Roman" w:cs="Times New Roman"/>
                <w:sz w:val="24"/>
                <w:szCs w:val="24"/>
                <w:lang w:val="ru-RU"/>
              </w:rPr>
              <w:t>естужәнеқимыларқылықабылдауқаблеттерінпысықтау</w:t>
            </w:r>
            <w:r w:rsidRPr="001168B0">
              <w:rPr>
                <w:rFonts w:ascii="Times New Roman" w:hAnsi="Times New Roman" w:cs="Times New Roman"/>
                <w:sz w:val="24"/>
                <w:szCs w:val="24"/>
              </w:rPr>
              <w:t>.</w:t>
            </w:r>
          </w:p>
        </w:tc>
      </w:tr>
      <w:tr w:rsidR="00F9031F" w:rsidRPr="001168B0" w:rsidTr="003638B4">
        <w:trPr>
          <w:trHeight w:val="638"/>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 xml:space="preserve">Таңертенгі жаттығу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sz w:val="24"/>
                <w:szCs w:val="24"/>
              </w:rPr>
            </w:pPr>
            <w:r w:rsidRPr="001168B0">
              <w:rPr>
                <w:sz w:val="24"/>
                <w:szCs w:val="24"/>
                <w:lang w:val="ru-RU"/>
              </w:rPr>
              <w:t xml:space="preserve">Таңғы кешен № </w:t>
            </w:r>
            <w:r w:rsidRPr="001168B0">
              <w:rPr>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sz w:val="24"/>
                <w:szCs w:val="24"/>
              </w:rPr>
            </w:pPr>
            <w:r w:rsidRPr="001168B0">
              <w:rPr>
                <w:sz w:val="24"/>
                <w:szCs w:val="24"/>
                <w:lang w:val="ru-RU"/>
              </w:rPr>
              <w:t>Таңғы кешен №</w:t>
            </w:r>
            <w:r w:rsidRPr="001168B0">
              <w:rPr>
                <w:sz w:val="24"/>
                <w:szCs w:val="24"/>
              </w:rPr>
              <w:t>8</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sz w:val="24"/>
                <w:szCs w:val="24"/>
              </w:rPr>
            </w:pPr>
            <w:r w:rsidRPr="001168B0">
              <w:rPr>
                <w:sz w:val="24"/>
                <w:szCs w:val="24"/>
                <w:lang w:val="ru-RU"/>
              </w:rPr>
              <w:t>Таңғы кешен №</w:t>
            </w:r>
            <w:r w:rsidRPr="001168B0">
              <w:rPr>
                <w:sz w:val="24"/>
                <w:szCs w:val="24"/>
              </w:rPr>
              <w:t>9</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sz w:val="24"/>
                <w:szCs w:val="24"/>
              </w:rPr>
            </w:pPr>
            <w:r w:rsidRPr="001168B0">
              <w:rPr>
                <w:sz w:val="24"/>
                <w:szCs w:val="24"/>
                <w:lang w:val="ru-RU"/>
              </w:rPr>
              <w:t>Таңғы кешен №</w:t>
            </w:r>
            <w:r w:rsidRPr="001168B0">
              <w:rPr>
                <w:sz w:val="24"/>
                <w:szCs w:val="24"/>
              </w:rPr>
              <w:t>10</w:t>
            </w:r>
          </w:p>
        </w:tc>
      </w:tr>
      <w:tr w:rsidR="00F9031F" w:rsidRPr="007C387B" w:rsidTr="003638B4">
        <w:trPr>
          <w:trHeight w:val="352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Таңғы ас</w:t>
            </w:r>
          </w:p>
        </w:tc>
        <w:tc>
          <w:tcPr>
            <w:tcW w:w="1318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jc w:val="center"/>
              <w:rPr>
                <w:sz w:val="24"/>
                <w:szCs w:val="24"/>
              </w:rPr>
            </w:pPr>
            <w:r w:rsidRPr="001168B0">
              <w:rPr>
                <w:sz w:val="24"/>
                <w:szCs w:val="24"/>
              </w:rPr>
              <w:t xml:space="preserve">Кезекшілерді тағайындап, көмекшіге көмектесе білуге үйрету. Қолдарын жуғызып, </w:t>
            </w:r>
            <w:r w:rsidRPr="001168B0">
              <w:rPr>
                <w:b/>
                <w:bCs/>
                <w:sz w:val="24"/>
                <w:szCs w:val="24"/>
                <w:lang w:val="fr-FR"/>
              </w:rPr>
              <w:t>«</w:t>
            </w:r>
            <w:r w:rsidRPr="001168B0">
              <w:rPr>
                <w:b/>
                <w:bCs/>
                <w:sz w:val="24"/>
                <w:szCs w:val="24"/>
                <w:shd w:val="clear" w:color="auto" w:fill="FFFFFF"/>
              </w:rPr>
              <w:t>Тазалық тәннің саулығы</w:t>
            </w:r>
            <w:r w:rsidRPr="001168B0">
              <w:rPr>
                <w:sz w:val="24"/>
                <w:szCs w:val="24"/>
              </w:rPr>
              <w:t>» деген осы» деп тазалыққа шақыру</w:t>
            </w:r>
          </w:p>
          <w:p w:rsidR="00F9031F" w:rsidRPr="001168B0" w:rsidRDefault="00F9031F" w:rsidP="003638B4">
            <w:pPr>
              <w:jc w:val="cente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Тамақ ішер кезде енді,</w:t>
            </w:r>
          </w:p>
          <w:p w:rsidR="00F9031F" w:rsidRPr="001168B0" w:rsidRDefault="00F9031F" w:rsidP="003638B4">
            <w:pPr>
              <w:jc w:val="cente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Сөйлемейміз күлмейміз.</w:t>
            </w:r>
          </w:p>
          <w:p w:rsidR="00F9031F" w:rsidRPr="001168B0" w:rsidRDefault="00F9031F" w:rsidP="003638B4">
            <w:pPr>
              <w:jc w:val="cente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Астан басқа өзгені,</w:t>
            </w:r>
          </w:p>
          <w:p w:rsidR="00F9031F" w:rsidRPr="001168B0" w:rsidRDefault="00F9031F" w:rsidP="003638B4">
            <w:pPr>
              <w:jc w:val="cente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Елемейміз, білмейміз. (сөйлеуді дамыту) .</w:t>
            </w:r>
          </w:p>
          <w:p w:rsidR="00F9031F" w:rsidRPr="001168B0" w:rsidRDefault="00F9031F" w:rsidP="003638B4">
            <w:pP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«Дұрыс отыру, дұрыс тамақтану, өзімді ұқыпты ұстау-әдепті баланың қылығы» Бата айту. Ас қайтару</w:t>
            </w:r>
          </w:p>
          <w:p w:rsidR="00F9031F" w:rsidRPr="001168B0" w:rsidRDefault="00F9031F" w:rsidP="003638B4">
            <w:pPr>
              <w:rPr>
                <w:rFonts w:ascii="Times New Roman" w:eastAsia="Times New Roman" w:hAnsi="Times New Roman" w:cs="Times New Roman"/>
                <w:b/>
                <w:bCs/>
                <w:sz w:val="24"/>
                <w:szCs w:val="24"/>
                <w:lang w:val="kk-KZ"/>
              </w:rPr>
            </w:pPr>
            <w:r w:rsidRPr="001168B0">
              <w:rPr>
                <w:rFonts w:ascii="Times New Roman" w:hAnsi="Times New Roman" w:cs="Times New Roman"/>
                <w:b/>
                <w:bCs/>
                <w:sz w:val="24"/>
                <w:szCs w:val="24"/>
                <w:lang w:val="kk-KZ"/>
              </w:rPr>
              <w:t xml:space="preserve">Математика негіздері </w:t>
            </w:r>
            <w:r w:rsidRPr="001168B0">
              <w:rPr>
                <w:rFonts w:ascii="Times New Roman" w:hAnsi="Times New Roman" w:cs="Times New Roman"/>
                <w:sz w:val="24"/>
                <w:szCs w:val="24"/>
                <w:lang w:val="kk-KZ"/>
              </w:rPr>
              <w:t xml:space="preserve">– </w:t>
            </w:r>
            <w:r w:rsidRPr="001168B0">
              <w:rPr>
                <w:rFonts w:ascii="Times New Roman" w:hAnsi="Times New Roman" w:cs="Times New Roman"/>
                <w:b/>
                <w:bCs/>
                <w:sz w:val="24"/>
                <w:szCs w:val="24"/>
                <w:lang w:val="kk-KZ"/>
              </w:rPr>
              <w:t>коммуникативтік,танымдық, еңбек әрекеті</w:t>
            </w:r>
            <w:r w:rsidRPr="001168B0">
              <w:rPr>
                <w:rFonts w:ascii="Times New Roman" w:hAnsi="Times New Roman" w:cs="Times New Roman"/>
                <w:sz w:val="24"/>
                <w:szCs w:val="24"/>
                <w:lang w:val="kk-KZ"/>
              </w:rPr>
              <w:t xml:space="preserve">  (кезекшілердің әрекеті) Бала санына байланысты ыдыстарды үстел үстіне орналастыру.</w:t>
            </w:r>
          </w:p>
          <w:p w:rsidR="00F9031F" w:rsidRPr="001168B0" w:rsidRDefault="00F9031F" w:rsidP="003638B4">
            <w:pPr>
              <w:rPr>
                <w:rFonts w:ascii="Times New Roman" w:hAnsi="Times New Roman" w:cs="Times New Roman"/>
                <w:sz w:val="24"/>
                <w:szCs w:val="24"/>
                <w:lang w:val="kk-KZ"/>
              </w:rPr>
            </w:pPr>
            <w:r w:rsidRPr="001168B0">
              <w:rPr>
                <w:rFonts w:ascii="Times New Roman" w:hAnsi="Times New Roman" w:cs="Times New Roman"/>
                <w:b/>
                <w:bCs/>
                <w:sz w:val="24"/>
                <w:szCs w:val="24"/>
                <w:lang w:val="kk-KZ"/>
              </w:rPr>
              <w:t>Қазақ тілі. Коммуникативтік әрекет.</w:t>
            </w:r>
            <w:r w:rsidRPr="001168B0">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1168B0" w:rsidTr="003638B4">
        <w:trPr>
          <w:trHeight w:val="10253"/>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 xml:space="preserve">Ұйымдастырылған іс-әрекетке дайындық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b/>
                <w:bCs/>
                <w:sz w:val="24"/>
                <w:szCs w:val="24"/>
              </w:rPr>
            </w:pPr>
            <w:r w:rsidRPr="001168B0">
              <w:rPr>
                <w:b/>
                <w:bCs/>
                <w:sz w:val="24"/>
                <w:szCs w:val="24"/>
                <w:lang w:val="ru-RU"/>
              </w:rPr>
              <w:t>Таңғыжиын</w:t>
            </w:r>
            <w:r w:rsidRPr="001168B0">
              <w:rPr>
                <w:b/>
                <w:bCs/>
                <w:sz w:val="24"/>
                <w:szCs w:val="24"/>
              </w:rPr>
              <w:t xml:space="preserve">: </w:t>
            </w:r>
          </w:p>
          <w:p w:rsidR="00F9031F" w:rsidRPr="001168B0" w:rsidRDefault="00F9031F" w:rsidP="003638B4">
            <w:pPr>
              <w:rPr>
                <w:b/>
                <w:bCs/>
                <w:sz w:val="24"/>
                <w:szCs w:val="24"/>
              </w:rPr>
            </w:pPr>
            <w:r w:rsidRPr="001168B0">
              <w:rPr>
                <w:b/>
                <w:bCs/>
                <w:sz w:val="24"/>
                <w:szCs w:val="24"/>
              </w:rPr>
              <w:t>Қазақ тілі.</w:t>
            </w:r>
          </w:p>
          <w:p w:rsidR="00F9031F" w:rsidRPr="001168B0" w:rsidRDefault="00F9031F" w:rsidP="003638B4">
            <w:pPr>
              <w:rPr>
                <w:sz w:val="24"/>
                <w:szCs w:val="24"/>
              </w:rPr>
            </w:pPr>
            <w:r w:rsidRPr="001168B0">
              <w:rPr>
                <w:sz w:val="24"/>
                <w:szCs w:val="24"/>
              </w:rPr>
              <w:t>(</w:t>
            </w:r>
            <w:r w:rsidRPr="001168B0">
              <w:rPr>
                <w:sz w:val="24"/>
                <w:szCs w:val="24"/>
                <w:lang w:val="ru-RU"/>
              </w:rPr>
              <w:t>дидактикалық</w:t>
            </w:r>
            <w:r w:rsidRPr="001168B0">
              <w:rPr>
                <w:sz w:val="24"/>
                <w:szCs w:val="24"/>
              </w:rPr>
              <w:t xml:space="preserve">, </w:t>
            </w:r>
            <w:r w:rsidRPr="001168B0">
              <w:rPr>
                <w:sz w:val="24"/>
                <w:szCs w:val="24"/>
                <w:lang w:val="ru-RU"/>
              </w:rPr>
              <w:t>шығармашылықойындар</w:t>
            </w:r>
          </w:p>
          <w:p w:rsidR="00F9031F" w:rsidRPr="001168B0" w:rsidRDefault="00F9031F" w:rsidP="003638B4">
            <w:pPr>
              <w:jc w:val="both"/>
              <w:rPr>
                <w:rFonts w:ascii="Times New Roman" w:hAnsi="Times New Roman"/>
                <w:sz w:val="24"/>
                <w:szCs w:val="24"/>
                <w:lang w:val="kk-KZ"/>
              </w:rPr>
            </w:pPr>
            <w:r w:rsidRPr="001168B0">
              <w:rPr>
                <w:rFonts w:ascii="Times New Roman" w:hAnsi="Times New Roman"/>
                <w:b/>
                <w:bCs/>
                <w:sz w:val="24"/>
                <w:szCs w:val="24"/>
                <w:lang w:val="kk-KZ"/>
              </w:rPr>
              <w:t>Мақсаты</w:t>
            </w:r>
            <w:r w:rsidRPr="001168B0">
              <w:rPr>
                <w:rFonts w:ascii="Times New Roman" w:hAnsi="Times New Roman"/>
                <w:sz w:val="24"/>
                <w:szCs w:val="24"/>
                <w:lang w:val="kk-KZ"/>
              </w:rPr>
              <w:t>: Мамандықтар туралы білімдерін бекіту.</w:t>
            </w:r>
          </w:p>
          <w:p w:rsidR="00F9031F" w:rsidRPr="001168B0" w:rsidRDefault="00F9031F" w:rsidP="003638B4">
            <w:pPr>
              <w:jc w:val="both"/>
              <w:rPr>
                <w:rFonts w:ascii="Times New Roman" w:hAnsi="Times New Roman"/>
                <w:sz w:val="24"/>
                <w:szCs w:val="24"/>
                <w:lang w:val="kk-KZ"/>
              </w:rPr>
            </w:pPr>
            <w:r w:rsidRPr="001168B0">
              <w:rPr>
                <w:rFonts w:ascii="Times New Roman" w:hAnsi="Times New Roman"/>
                <w:b/>
                <w:bCs/>
                <w:sz w:val="24"/>
                <w:szCs w:val="24"/>
                <w:lang w:val="kk-KZ"/>
              </w:rPr>
              <w:t>Ойынның барысы</w:t>
            </w:r>
            <w:r w:rsidRPr="001168B0">
              <w:rPr>
                <w:rFonts w:ascii="Times New Roman" w:hAnsi="Times New Roman"/>
                <w:sz w:val="24"/>
                <w:szCs w:val="24"/>
                <w:lang w:val="kk-KZ"/>
              </w:rPr>
              <w:t xml:space="preserve">: </w:t>
            </w:r>
          </w:p>
          <w:p w:rsidR="00F9031F" w:rsidRPr="001168B0" w:rsidRDefault="00F9031F" w:rsidP="003638B4">
            <w:pPr>
              <w:jc w:val="both"/>
              <w:rPr>
                <w:rFonts w:ascii="Times New Roman" w:hAnsi="Times New Roman"/>
                <w:sz w:val="24"/>
                <w:szCs w:val="24"/>
              </w:rPr>
            </w:pPr>
            <w:r w:rsidRPr="001168B0">
              <w:rPr>
                <w:rFonts w:ascii="Times New Roman" w:hAnsi="Times New Roman"/>
                <w:sz w:val="24"/>
                <w:szCs w:val="24"/>
                <w:lang w:val="kk-KZ"/>
              </w:rPr>
              <w:t xml:space="preserve">     Әр бала қандай да бір мамандықты ойлап, жасырады, ал қалғандары оны табу керек. Балалар бір-бірден шығады, ал қалғандары сұрақ қояды. Жауаптарына бай- ланысты бала «иә» немесе «жоқ» деп, олардан неге сол мамандықты таңдағанын сұрап, қысқаша айтуды ұсынады. </w:t>
            </w:r>
            <w:r w:rsidRPr="001168B0">
              <w:rPr>
                <w:rFonts w:ascii="Times New Roman" w:hAnsi="Times New Roman"/>
                <w:sz w:val="24"/>
                <w:szCs w:val="24"/>
              </w:rPr>
              <w:t xml:space="preserve">Міне, осы жауаптардан балалар сіздің маман- </w:t>
            </w:r>
            <w:r w:rsidRPr="001168B0">
              <w:rPr>
                <w:rFonts w:ascii="Times New Roman" w:hAnsi="Times New Roman"/>
                <w:sz w:val="24"/>
                <w:szCs w:val="24"/>
                <w:lang w:val="ru-RU"/>
              </w:rPr>
              <w:t>дығыңызды табуы қажет</w:t>
            </w:r>
            <w:r w:rsidRPr="001168B0">
              <w:rPr>
                <w:rFonts w:ascii="Times New Roman" w:hAnsi="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jc w:val="center"/>
              <w:rPr>
                <w:b/>
                <w:bCs/>
                <w:color w:val="0070C0"/>
                <w:u w:color="0070C0"/>
              </w:rPr>
            </w:pPr>
            <w:r w:rsidRPr="001168B0">
              <w:rPr>
                <w:b/>
                <w:bCs/>
                <w:color w:val="000000"/>
                <w:u w:color="000000"/>
              </w:rPr>
              <w:t>Сюжеттік ойын:</w:t>
            </w:r>
            <w:r w:rsidRPr="001168B0">
              <w:rPr>
                <w:color w:val="000000"/>
                <w:u w:color="000000"/>
                <w:lang w:val="fr-FR"/>
              </w:rPr>
              <w:t xml:space="preserve"> « »</w:t>
            </w:r>
            <w:r w:rsidRPr="001168B0">
              <w:rPr>
                <w:b/>
                <w:bCs/>
                <w:color w:val="0070C0"/>
                <w:u w:color="0070C0"/>
              </w:rPr>
              <w:t xml:space="preserve"> «Жаңа ертегі»</w:t>
            </w:r>
          </w:p>
          <w:p w:rsidR="00F9031F" w:rsidRPr="001168B0" w:rsidRDefault="00F9031F" w:rsidP="003638B4">
            <w:pPr>
              <w:jc w:val="both"/>
              <w:rPr>
                <w:rFonts w:ascii="Times New Roman" w:eastAsia="Times New Roman" w:hAnsi="Times New Roman" w:cs="Times New Roman"/>
                <w:b/>
                <w:bCs/>
                <w:sz w:val="24"/>
                <w:szCs w:val="24"/>
              </w:rPr>
            </w:pPr>
            <w:r w:rsidRPr="001168B0">
              <w:rPr>
                <w:rFonts w:ascii="Times New Roman" w:hAnsi="Times New Roman" w:cs="Times New Roman"/>
                <w:b/>
                <w:bCs/>
                <w:sz w:val="24"/>
                <w:szCs w:val="24"/>
              </w:rPr>
              <w:t xml:space="preserve">1 нұсқа (3-5 ): </w:t>
            </w:r>
          </w:p>
          <w:p w:rsidR="00F9031F" w:rsidRPr="001168B0" w:rsidRDefault="00F9031F" w:rsidP="003638B4">
            <w:pPr>
              <w:jc w:val="both"/>
              <w:rPr>
                <w:rFonts w:ascii="Times New Roman" w:eastAsia="Times New Roman" w:hAnsi="Times New Roman" w:cs="Times New Roman"/>
                <w:b/>
                <w:bCs/>
                <w:sz w:val="24"/>
                <w:szCs w:val="24"/>
              </w:rPr>
            </w:pPr>
            <w:r w:rsidRPr="001168B0">
              <w:rPr>
                <w:rFonts w:ascii="Times New Roman" w:hAnsi="Times New Roman" w:cs="Times New Roman"/>
                <w:b/>
                <w:bCs/>
                <w:sz w:val="24"/>
                <w:szCs w:val="24"/>
                <w:lang w:val="ru-RU"/>
              </w:rPr>
              <w:t>Мақсаты</w:t>
            </w:r>
            <w:r w:rsidRPr="001168B0">
              <w:rPr>
                <w:rFonts w:ascii="Times New Roman" w:hAnsi="Times New Roman" w:cs="Times New Roman"/>
                <w:b/>
                <w:bCs/>
                <w:sz w:val="24"/>
                <w:szCs w:val="24"/>
              </w:rPr>
              <w:t xml:space="preserve">: </w:t>
            </w:r>
            <w:r w:rsidRPr="001168B0">
              <w:rPr>
                <w:rFonts w:ascii="Times New Roman" w:hAnsi="Times New Roman" w:cs="Times New Roman"/>
                <w:sz w:val="24"/>
                <w:szCs w:val="24"/>
              </w:rPr>
              <w:t xml:space="preserve">Ертегіні бірнеше мәрте тыңдап, </w:t>
            </w:r>
            <w:r w:rsidRPr="001168B0">
              <w:rPr>
                <w:rFonts w:ascii="Times New Roman" w:hAnsi="Times New Roman" w:cs="Times New Roman"/>
                <w:sz w:val="24"/>
                <w:szCs w:val="24"/>
                <w:lang w:val="ru-RU"/>
              </w:rPr>
              <w:t>оныңмазмұнынайтып</w:t>
            </w:r>
            <w:r w:rsidRPr="001168B0">
              <w:rPr>
                <w:rFonts w:ascii="Times New Roman" w:hAnsi="Times New Roman" w:cs="Times New Roman"/>
                <w:sz w:val="24"/>
                <w:szCs w:val="24"/>
              </w:rPr>
              <w:t>, сюжеттің негізінде шағын көрністер құрастыруға үйрету.</w:t>
            </w:r>
          </w:p>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b/>
                <w:bCs/>
                <w:sz w:val="24"/>
                <w:szCs w:val="24"/>
                <w:lang w:val="ru-RU"/>
              </w:rPr>
              <w:t>Шаттықшеңбер</w:t>
            </w:r>
            <w:r w:rsidRPr="001168B0">
              <w:rPr>
                <w:rFonts w:ascii="Times New Roman" w:hAnsi="Times New Roman" w:cs="Times New Roman"/>
                <w:b/>
                <w:bCs/>
                <w:sz w:val="24"/>
                <w:szCs w:val="24"/>
              </w:rPr>
              <w:t xml:space="preserve"> №2</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Құрастыруойыніс</w:t>
            </w:r>
            <w:r w:rsidRPr="001168B0">
              <w:rPr>
                <w:rFonts w:ascii="Times New Roman" w:hAnsi="Times New Roman" w:cs="Times New Roman"/>
                <w:b/>
                <w:bCs/>
                <w:sz w:val="24"/>
                <w:szCs w:val="24"/>
              </w:rPr>
              <w:t xml:space="preserve">-әрекеті: </w:t>
            </w:r>
            <w:r w:rsidRPr="001168B0">
              <w:rPr>
                <w:rFonts w:ascii="Times New Roman" w:hAnsi="Times New Roman" w:cs="Times New Roman"/>
                <w:sz w:val="24"/>
                <w:szCs w:val="24"/>
                <w:lang w:val="ru-RU"/>
              </w:rPr>
              <w:t>еркінтақырыбындақұрастыру</w:t>
            </w:r>
            <w:r w:rsidRPr="001168B0">
              <w:rPr>
                <w:rFonts w:ascii="Times New Roman" w:hAnsi="Times New Roman" w:cs="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b/>
                <w:bCs/>
                <w:sz w:val="24"/>
                <w:szCs w:val="24"/>
              </w:rPr>
            </w:pPr>
            <w:r w:rsidRPr="001168B0">
              <w:rPr>
                <w:b/>
                <w:bCs/>
                <w:sz w:val="24"/>
                <w:szCs w:val="24"/>
                <w:lang w:val="ru-RU"/>
              </w:rPr>
              <w:t>Таңғыжиын</w:t>
            </w:r>
            <w:r w:rsidRPr="001168B0">
              <w:rPr>
                <w:b/>
                <w:bCs/>
                <w:sz w:val="24"/>
                <w:szCs w:val="24"/>
              </w:rPr>
              <w:t>:</w:t>
            </w:r>
          </w:p>
          <w:p w:rsidR="00F9031F" w:rsidRPr="001168B0" w:rsidRDefault="00F9031F" w:rsidP="003638B4">
            <w:pPr>
              <w:rPr>
                <w:b/>
                <w:bCs/>
                <w:sz w:val="24"/>
                <w:szCs w:val="24"/>
              </w:rPr>
            </w:pPr>
            <w:r w:rsidRPr="001168B0">
              <w:rPr>
                <w:b/>
                <w:bCs/>
                <w:sz w:val="24"/>
                <w:szCs w:val="24"/>
                <w:lang w:val="ru-RU"/>
              </w:rPr>
              <w:t>Қоршағанортаментаныстыру</w:t>
            </w:r>
            <w:r w:rsidRPr="001168B0">
              <w:rPr>
                <w:b/>
                <w:bCs/>
                <w:sz w:val="24"/>
                <w:szCs w:val="24"/>
              </w:rPr>
              <w:t>.</w:t>
            </w:r>
          </w:p>
          <w:p w:rsidR="00F9031F" w:rsidRPr="001168B0" w:rsidRDefault="00F9031F" w:rsidP="003638B4">
            <w:pPr>
              <w:rPr>
                <w:sz w:val="24"/>
                <w:szCs w:val="24"/>
              </w:rPr>
            </w:pPr>
            <w:r w:rsidRPr="001168B0">
              <w:rPr>
                <w:sz w:val="24"/>
                <w:szCs w:val="24"/>
              </w:rPr>
              <w:t>(дидактикалық ойын, танымдық ойын, т.с.с.)</w:t>
            </w:r>
          </w:p>
          <w:p w:rsidR="00F9031F" w:rsidRPr="001168B0" w:rsidRDefault="00F9031F" w:rsidP="003638B4">
            <w:pPr>
              <w:pStyle w:val="2"/>
              <w:spacing w:after="0" w:line="240" w:lineRule="auto"/>
              <w:ind w:left="0"/>
              <w:jc w:val="center"/>
              <w:rPr>
                <w:rFonts w:ascii="Times New Roman" w:eastAsia="Times New Roman" w:hAnsi="Times New Roman"/>
                <w:b/>
                <w:bCs/>
                <w:color w:val="0070C0"/>
                <w:sz w:val="24"/>
                <w:szCs w:val="24"/>
                <w:u w:color="0070C0"/>
                <w:lang w:val="kk-KZ"/>
              </w:rPr>
            </w:pPr>
            <w:r w:rsidRPr="001168B0">
              <w:rPr>
                <w:rFonts w:ascii="Times New Roman" w:hAnsi="Times New Roman"/>
                <w:b/>
                <w:bCs/>
                <w:color w:val="0070C0"/>
                <w:sz w:val="24"/>
                <w:szCs w:val="24"/>
                <w:u w:color="0070C0"/>
                <w:lang w:val="kk-KZ"/>
              </w:rPr>
              <w:t>“Балық ұстау”</w:t>
            </w:r>
          </w:p>
          <w:p w:rsidR="00F9031F" w:rsidRPr="001168B0" w:rsidRDefault="00F9031F" w:rsidP="003638B4">
            <w:pPr>
              <w:pStyle w:val="2"/>
              <w:spacing w:after="0" w:line="240" w:lineRule="auto"/>
              <w:ind w:left="0"/>
              <w:jc w:val="both"/>
              <w:rPr>
                <w:rFonts w:ascii="Times New Roman" w:eastAsia="Times New Roman" w:hAnsi="Times New Roman"/>
                <w:b/>
                <w:bCs/>
                <w:sz w:val="24"/>
                <w:szCs w:val="24"/>
                <w:lang w:val="kk-KZ"/>
              </w:rPr>
            </w:pPr>
            <w:r w:rsidRPr="001168B0">
              <w:rPr>
                <w:rFonts w:ascii="Times New Roman" w:hAnsi="Times New Roman"/>
                <w:b/>
                <w:bCs/>
                <w:sz w:val="24"/>
                <w:szCs w:val="24"/>
                <w:lang w:val="kk-KZ"/>
              </w:rPr>
              <w:t xml:space="preserve">Мақсаты (3-5): </w:t>
            </w:r>
            <w:r w:rsidRPr="001168B0">
              <w:rPr>
                <w:rFonts w:ascii="Times New Roman" w:hAnsi="Times New Roman"/>
                <w:sz w:val="24"/>
                <w:szCs w:val="24"/>
                <w:lang w:val="kk-KZ"/>
              </w:rPr>
              <w:t>5 көлемінде заттарды санап үйрету, көлемдік және реттік санауды ажырата білу. «Барлығы нешеу</w:t>
            </w:r>
            <w:r w:rsidRPr="001168B0">
              <w:rPr>
                <w:rFonts w:ascii="Times New Roman" w:hAnsi="Times New Roman"/>
                <w:sz w:val="24"/>
                <w:szCs w:val="24"/>
                <w:lang w:val="zh-TW" w:eastAsia="zh-TW"/>
              </w:rPr>
              <w:t>?</w:t>
            </w:r>
            <w:r w:rsidRPr="001168B0">
              <w:rPr>
                <w:rFonts w:ascii="Times New Roman" w:hAnsi="Times New Roman"/>
                <w:sz w:val="24"/>
                <w:szCs w:val="24"/>
                <w:lang w:val="it-IT"/>
              </w:rPr>
              <w:t>»</w:t>
            </w:r>
            <w:r w:rsidRPr="001168B0">
              <w:rPr>
                <w:rFonts w:ascii="Times New Roman" w:hAnsi="Times New Roman"/>
                <w:sz w:val="24"/>
                <w:szCs w:val="24"/>
                <w:lang w:val="kk-KZ"/>
              </w:rPr>
              <w:t>, «Қайсы</w:t>
            </w:r>
            <w:r w:rsidRPr="001168B0">
              <w:rPr>
                <w:rFonts w:ascii="Times New Roman" w:hAnsi="Times New Roman"/>
                <w:sz w:val="24"/>
                <w:szCs w:val="24"/>
                <w:lang w:val="zh-TW" w:eastAsia="zh-TW"/>
              </w:rPr>
              <w:t>?</w:t>
            </w:r>
            <w:r w:rsidRPr="001168B0">
              <w:rPr>
                <w:rFonts w:ascii="Times New Roman" w:hAnsi="Times New Roman"/>
                <w:sz w:val="24"/>
                <w:szCs w:val="24"/>
                <w:lang w:val="it-IT"/>
              </w:rPr>
              <w:t>»</w:t>
            </w:r>
            <w:r w:rsidRPr="001168B0">
              <w:rPr>
                <w:rFonts w:ascii="Times New Roman" w:hAnsi="Times New Roman"/>
                <w:sz w:val="24"/>
                <w:szCs w:val="24"/>
                <w:lang w:val="kk-KZ"/>
              </w:rPr>
              <w:t>, «Нешінші</w:t>
            </w:r>
            <w:r w:rsidRPr="001168B0">
              <w:rPr>
                <w:rFonts w:ascii="Times New Roman" w:hAnsi="Times New Roman"/>
                <w:sz w:val="24"/>
                <w:szCs w:val="24"/>
                <w:lang w:val="zh-TW" w:eastAsia="zh-TW"/>
              </w:rPr>
              <w:t>?</w:t>
            </w:r>
            <w:r w:rsidRPr="001168B0">
              <w:rPr>
                <w:rFonts w:ascii="Times New Roman" w:hAnsi="Times New Roman"/>
                <w:sz w:val="24"/>
                <w:szCs w:val="24"/>
                <w:lang w:val="it-IT"/>
              </w:rPr>
              <w:t>»</w:t>
            </w:r>
          </w:p>
          <w:p w:rsidR="00F9031F" w:rsidRPr="001168B0" w:rsidRDefault="00F9031F" w:rsidP="003638B4">
            <w:pPr>
              <w:jc w:val="center"/>
              <w:rPr>
                <w:rFonts w:ascii="Times New Roman" w:hAnsi="Times New Roman"/>
                <w:b/>
                <w:bCs/>
                <w:color w:val="0070C0"/>
                <w:sz w:val="24"/>
                <w:szCs w:val="24"/>
                <w:u w:color="0070C0"/>
                <w:lang w:val="kk-KZ"/>
              </w:rPr>
            </w:pPr>
            <w:r w:rsidRPr="001168B0">
              <w:rPr>
                <w:rFonts w:ascii="Times New Roman" w:hAnsi="Times New Roman"/>
                <w:b/>
                <w:bCs/>
                <w:color w:val="0070C0"/>
                <w:sz w:val="24"/>
                <w:szCs w:val="24"/>
                <w:u w:color="0070C0"/>
                <w:lang w:val="it-IT"/>
              </w:rPr>
              <w:t>«Қол соғу»</w:t>
            </w:r>
          </w:p>
          <w:p w:rsidR="00F9031F" w:rsidRPr="001168B0" w:rsidRDefault="00F9031F" w:rsidP="003638B4">
            <w:pPr>
              <w:jc w:val="both"/>
              <w:rPr>
                <w:rFonts w:ascii="Times New Roman" w:hAnsi="Times New Roman"/>
                <w:b/>
                <w:bCs/>
                <w:sz w:val="24"/>
                <w:szCs w:val="24"/>
                <w:lang w:val="kk-KZ"/>
              </w:rPr>
            </w:pPr>
          </w:p>
          <w:p w:rsidR="00F9031F" w:rsidRPr="001168B0" w:rsidRDefault="00F9031F" w:rsidP="003638B4">
            <w:pPr>
              <w:jc w:val="both"/>
              <w:rPr>
                <w:rFonts w:ascii="Times New Roman" w:eastAsia="Times New Roman" w:hAnsi="Times New Roman" w:cs="Times New Roman"/>
                <w:b/>
                <w:bCs/>
                <w:sz w:val="24"/>
                <w:szCs w:val="24"/>
                <w:lang w:val="kk-KZ"/>
              </w:rPr>
            </w:pPr>
            <w:r w:rsidRPr="001168B0">
              <w:rPr>
                <w:rFonts w:ascii="Times New Roman" w:hAnsi="Times New Roman" w:cs="Times New Roman"/>
                <w:b/>
                <w:bCs/>
                <w:sz w:val="24"/>
                <w:szCs w:val="24"/>
                <w:lang w:val="kk-KZ"/>
              </w:rPr>
              <w:t xml:space="preserve">1 нұсқа (3-5 ): </w:t>
            </w:r>
          </w:p>
          <w:p w:rsidR="00F9031F" w:rsidRPr="001168B0" w:rsidRDefault="00F9031F" w:rsidP="003638B4">
            <w:pPr>
              <w:jc w:val="both"/>
              <w:rPr>
                <w:rFonts w:ascii="Times New Roman" w:hAnsi="Times New Roman" w:cs="Times New Roman"/>
                <w:sz w:val="24"/>
                <w:szCs w:val="24"/>
                <w:lang w:val="kk-KZ"/>
              </w:rPr>
            </w:pPr>
            <w:r w:rsidRPr="001168B0">
              <w:rPr>
                <w:rFonts w:ascii="Times New Roman" w:hAnsi="Times New Roman" w:cs="Times New Roman"/>
                <w:b/>
                <w:bCs/>
                <w:sz w:val="24"/>
                <w:szCs w:val="24"/>
                <w:lang w:val="kk-KZ"/>
              </w:rPr>
              <w:t>Мақсаты:</w:t>
            </w:r>
            <w:r w:rsidRPr="001168B0">
              <w:rPr>
                <w:rFonts w:ascii="Times New Roman" w:hAnsi="Times New Roman" w:cs="Times New Roman"/>
                <w:sz w:val="24"/>
                <w:szCs w:val="24"/>
                <w:lang w:val="kk-KZ"/>
              </w:rPr>
              <w:t xml:space="preserve"> Балалардың есту, қабылдау қабілеттерін жетілдіру, қарапайым сан мен санау түсініктерін қалыптастыру; </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472C24" w:rsidRDefault="00F9031F" w:rsidP="003638B4">
            <w:pPr>
              <w:rPr>
                <w:b/>
                <w:bCs/>
                <w:sz w:val="24"/>
                <w:szCs w:val="24"/>
                <w:lang w:val="kk-KZ"/>
              </w:rPr>
            </w:pPr>
            <w:r w:rsidRPr="00472C24">
              <w:rPr>
                <w:b/>
                <w:bCs/>
                <w:sz w:val="24"/>
                <w:szCs w:val="24"/>
                <w:lang w:val="kk-KZ"/>
              </w:rPr>
              <w:t>Таңғы жиын:</w:t>
            </w:r>
          </w:p>
          <w:p w:rsidR="00F9031F" w:rsidRPr="00472C24" w:rsidRDefault="00F9031F" w:rsidP="003638B4">
            <w:pPr>
              <w:rPr>
                <w:b/>
                <w:bCs/>
                <w:sz w:val="24"/>
                <w:szCs w:val="24"/>
                <w:lang w:val="kk-KZ"/>
              </w:rPr>
            </w:pPr>
            <w:r w:rsidRPr="00472C24">
              <w:rPr>
                <w:b/>
                <w:bCs/>
                <w:sz w:val="24"/>
                <w:szCs w:val="24"/>
                <w:lang w:val="kk-KZ"/>
              </w:rPr>
              <w:t>Математика негіздері.</w:t>
            </w:r>
          </w:p>
          <w:p w:rsidR="00F9031F" w:rsidRPr="001168B0" w:rsidRDefault="00F9031F" w:rsidP="003638B4">
            <w:pPr>
              <w:jc w:val="center"/>
              <w:rPr>
                <w:rFonts w:ascii="Times New Roman" w:eastAsia="Times New Roman" w:hAnsi="Times New Roman" w:cs="Times New Roman"/>
                <w:b/>
                <w:bCs/>
                <w:color w:val="0070C0"/>
                <w:sz w:val="24"/>
                <w:szCs w:val="24"/>
                <w:u w:color="0070C0"/>
                <w:lang w:val="kk-KZ"/>
              </w:rPr>
            </w:pPr>
            <w:r w:rsidRPr="001168B0">
              <w:rPr>
                <w:rFonts w:ascii="Times New Roman" w:hAnsi="Times New Roman" w:cs="Times New Roman"/>
                <w:color w:val="000000"/>
                <w:sz w:val="24"/>
                <w:szCs w:val="24"/>
                <w:u w:color="000000"/>
                <w:lang w:val="kk-KZ"/>
              </w:rPr>
              <w:t>(дидактикалық ойын, танымдық ойын, логикалық ойын, дамытушылық ойын,  санамақ т.с.с.)</w:t>
            </w:r>
          </w:p>
          <w:p w:rsidR="00F9031F" w:rsidRPr="001168B0" w:rsidRDefault="00F9031F" w:rsidP="003638B4">
            <w:pPr>
              <w:jc w:val="both"/>
              <w:rPr>
                <w:rFonts w:ascii="Times New Roman" w:eastAsia="Times New Roman" w:hAnsi="Times New Roman" w:cs="Times New Roman"/>
                <w:sz w:val="24"/>
                <w:szCs w:val="24"/>
                <w:lang w:val="kk-KZ"/>
              </w:rPr>
            </w:pPr>
            <w:r w:rsidRPr="001168B0">
              <w:rPr>
                <w:rFonts w:ascii="Times New Roman" w:hAnsi="Times New Roman" w:cs="Times New Roman"/>
                <w:b/>
                <w:bCs/>
                <w:sz w:val="24"/>
                <w:szCs w:val="24"/>
                <w:lang w:val="kk-KZ"/>
              </w:rPr>
              <w:t>Ойын мақсаты:</w:t>
            </w:r>
            <w:r w:rsidRPr="001168B0">
              <w:rPr>
                <w:rFonts w:ascii="Times New Roman" w:hAnsi="Times New Roman" w:cs="Times New Roman"/>
                <w:sz w:val="24"/>
                <w:szCs w:val="24"/>
                <w:lang w:val="kk-KZ"/>
              </w:rPr>
              <w:t xml:space="preserve">  Заттың екi жиынтығын салыстыра бiлуге үйрету. Көз мөлшерін дамыту, ұқыптылыққа тәрбиелеу.</w:t>
            </w:r>
          </w:p>
          <w:p w:rsidR="00F9031F" w:rsidRPr="001168B0" w:rsidRDefault="00F9031F" w:rsidP="003638B4">
            <w:pPr>
              <w:jc w:val="both"/>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w:t>
            </w:r>
            <w:r w:rsidRPr="001168B0">
              <w:rPr>
                <w:rFonts w:ascii="Times New Roman" w:hAnsi="Times New Roman" w:cs="Times New Roman"/>
                <w:b/>
                <w:bCs/>
                <w:sz w:val="24"/>
                <w:szCs w:val="24"/>
                <w:lang w:val="kk-KZ"/>
              </w:rPr>
              <w:t xml:space="preserve"> Қажетті құралдар:</w:t>
            </w:r>
            <w:r w:rsidRPr="001168B0">
              <w:rPr>
                <w:rFonts w:ascii="Times New Roman" w:hAnsi="Times New Roman" w:cs="Times New Roman"/>
                <w:sz w:val="24"/>
                <w:szCs w:val="24"/>
                <w:lang w:val="kk-KZ"/>
              </w:rPr>
              <w:t xml:space="preserve"> Ұсақ нәрселер. </w:t>
            </w:r>
          </w:p>
          <w:p w:rsidR="00F9031F" w:rsidRPr="001168B0" w:rsidRDefault="00F9031F" w:rsidP="003638B4">
            <w:pPr>
              <w:jc w:val="both"/>
              <w:rPr>
                <w:rFonts w:ascii="Times New Roman" w:eastAsia="Times New Roman" w:hAnsi="Times New Roman" w:cs="Times New Roman"/>
                <w:b/>
                <w:bCs/>
                <w:sz w:val="24"/>
                <w:szCs w:val="24"/>
                <w:lang w:val="kk-KZ"/>
              </w:rPr>
            </w:pPr>
            <w:r w:rsidRPr="001168B0">
              <w:rPr>
                <w:rFonts w:ascii="Times New Roman" w:hAnsi="Times New Roman" w:cs="Times New Roman"/>
                <w:b/>
                <w:bCs/>
                <w:sz w:val="24"/>
                <w:szCs w:val="24"/>
                <w:lang w:val="kk-KZ"/>
              </w:rPr>
              <w:t xml:space="preserve">Ойын барысы: </w:t>
            </w:r>
            <w:r w:rsidRPr="001168B0">
              <w:rPr>
                <w:rFonts w:ascii="Times New Roman" w:hAnsi="Times New Roman" w:cs="Times New Roman"/>
                <w:sz w:val="24"/>
                <w:szCs w:val="24"/>
                <w:lang w:val="kk-KZ"/>
              </w:rPr>
              <w:t xml:space="preserve">Топ екi топқа бөлiнедi, оның әрқайсысы алма-кезек тәрбиешiнiң столына өз топ басшысын жiбiредi. Стол басына келген бала қолын артына ұстайды. Алдымен тәрбиешi, одан соң балалардың бiрi оның қолына кубик, түйме, шарик секiлдi әртүрлi ұсақ нәрселердi ұстатады, бiрақ олар бiр қолда көп, екiншiсiнде аз болуы тиiс. Бала алдымен көз мөлшерiмен нәрсенiң қай қолында көп екенiн анықтауы, одан кейiн нәрселердi бiрiнiң артына бiрiн қойып, қайсысының қатарында көп, қай қатарда аз екенiн салыстыруы тиiс. </w:t>
            </w:r>
          </w:p>
          <w:p w:rsidR="00F9031F" w:rsidRPr="001168B0" w:rsidRDefault="00F9031F" w:rsidP="003638B4">
            <w:pPr>
              <w:jc w:val="both"/>
              <w:rPr>
                <w:rFonts w:ascii="Times New Roman" w:hAnsi="Times New Roman" w:cs="Times New Roman"/>
                <w:sz w:val="24"/>
                <w:szCs w:val="24"/>
                <w:lang w:val="kk-KZ"/>
              </w:rPr>
            </w:pPr>
            <w:r w:rsidRPr="001168B0">
              <w:rPr>
                <w:rFonts w:ascii="Times New Roman" w:hAnsi="Times New Roman" w:cs="Times New Roman"/>
                <w:sz w:val="24"/>
                <w:szCs w:val="24"/>
                <w:lang w:val="kk-KZ"/>
              </w:rPr>
              <w:t xml:space="preserve">Тәрбиешi екi қатардағы нәрселердiң санын теңестiру үшiн не iстеу керектiгiн 2 тәсiлмен орындауы керек. </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472C24" w:rsidRDefault="00F9031F" w:rsidP="003638B4">
            <w:pPr>
              <w:rPr>
                <w:b/>
                <w:bCs/>
                <w:sz w:val="24"/>
                <w:szCs w:val="24"/>
                <w:lang w:val="kk-KZ"/>
              </w:rPr>
            </w:pPr>
            <w:r w:rsidRPr="00472C24">
              <w:rPr>
                <w:b/>
                <w:bCs/>
                <w:sz w:val="24"/>
                <w:szCs w:val="24"/>
                <w:lang w:val="kk-KZ"/>
              </w:rPr>
              <w:t>Таңғы жиын:</w:t>
            </w:r>
          </w:p>
          <w:p w:rsidR="00F9031F" w:rsidRPr="00472C24" w:rsidRDefault="00F9031F" w:rsidP="003638B4">
            <w:pPr>
              <w:rPr>
                <w:b/>
                <w:bCs/>
                <w:sz w:val="24"/>
                <w:szCs w:val="24"/>
                <w:lang w:val="kk-KZ"/>
              </w:rPr>
            </w:pPr>
            <w:r w:rsidRPr="00472C24">
              <w:rPr>
                <w:b/>
                <w:bCs/>
                <w:sz w:val="24"/>
                <w:szCs w:val="24"/>
                <w:lang w:val="kk-KZ"/>
              </w:rPr>
              <w:t>Сөйлеуді дамыту және көркем әдебиет»</w:t>
            </w:r>
          </w:p>
          <w:p w:rsidR="00F9031F" w:rsidRPr="001168B0" w:rsidRDefault="00F9031F" w:rsidP="003638B4">
            <w:pPr>
              <w:jc w:val="center"/>
              <w:rPr>
                <w:rFonts w:ascii="Times New Roman" w:hAnsi="Times New Roman"/>
                <w:color w:val="0070C0"/>
                <w:sz w:val="24"/>
                <w:szCs w:val="24"/>
                <w:u w:color="0070C0"/>
                <w:lang w:val="kk-KZ"/>
              </w:rPr>
            </w:pPr>
            <w:r w:rsidRPr="001168B0">
              <w:rPr>
                <w:rFonts w:ascii="Times New Roman" w:hAnsi="Times New Roman"/>
                <w:color w:val="000000"/>
                <w:sz w:val="24"/>
                <w:szCs w:val="24"/>
                <w:u w:color="000000"/>
                <w:lang w:val="kk-KZ"/>
              </w:rPr>
              <w:t>(дидактикалық, шығармашылық ойындар)</w:t>
            </w:r>
            <w:r w:rsidRPr="001168B0">
              <w:rPr>
                <w:rFonts w:ascii="Times New Roman" w:hAnsi="Times New Roman"/>
                <w:b/>
                <w:bCs/>
                <w:color w:val="0070C0"/>
                <w:sz w:val="24"/>
                <w:szCs w:val="24"/>
                <w:u w:color="0070C0"/>
                <w:lang w:val="kk-KZ"/>
              </w:rPr>
              <w:t xml:space="preserve"> «Жасырын суретті көреміз»</w:t>
            </w:r>
          </w:p>
          <w:p w:rsidR="00F9031F" w:rsidRPr="001168B0" w:rsidRDefault="00F9031F" w:rsidP="003638B4">
            <w:pPr>
              <w:jc w:val="both"/>
              <w:rPr>
                <w:rFonts w:ascii="Times New Roman" w:hAnsi="Times New Roman"/>
                <w:sz w:val="24"/>
                <w:szCs w:val="24"/>
              </w:rPr>
            </w:pPr>
            <w:r w:rsidRPr="001168B0">
              <w:rPr>
                <w:rFonts w:ascii="Times New Roman" w:hAnsi="Times New Roman"/>
                <w:b/>
                <w:bCs/>
                <w:sz w:val="24"/>
                <w:szCs w:val="24"/>
                <w:lang w:val="kk-KZ"/>
              </w:rPr>
              <w:t>Мақсаты</w:t>
            </w:r>
            <w:r w:rsidRPr="001168B0">
              <w:rPr>
                <w:rFonts w:ascii="Times New Roman" w:hAnsi="Times New Roman"/>
                <w:sz w:val="24"/>
                <w:szCs w:val="24"/>
                <w:lang w:val="kk-KZ"/>
              </w:rPr>
              <w:t xml:space="preserve">: Шыны ыдыстағы сұйықты үрлей отырып,суретті арқылы  көреді,танибілу. </w:t>
            </w:r>
            <w:r w:rsidRPr="001168B0">
              <w:rPr>
                <w:rFonts w:ascii="Times New Roman" w:hAnsi="Times New Roman"/>
                <w:sz w:val="24"/>
                <w:szCs w:val="24"/>
              </w:rPr>
              <w:t>Көргендерін айтуға үйретіп, тілдерін дамыту.</w:t>
            </w:r>
          </w:p>
          <w:p w:rsidR="00F9031F" w:rsidRPr="001168B0" w:rsidRDefault="00F9031F" w:rsidP="003638B4">
            <w:pPr>
              <w:jc w:val="both"/>
              <w:rPr>
                <w:rFonts w:ascii="Times New Roman" w:hAnsi="Times New Roman"/>
                <w:sz w:val="24"/>
                <w:szCs w:val="24"/>
              </w:rPr>
            </w:pPr>
          </w:p>
        </w:tc>
      </w:tr>
      <w:tr w:rsidR="00F9031F" w:rsidRPr="001168B0" w:rsidTr="003638B4">
        <w:trPr>
          <w:trHeight w:val="10253"/>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ымдастырылған іс-әрекет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b/>
                <w:bCs/>
                <w:sz w:val="24"/>
                <w:szCs w:val="24"/>
                <w:lang w:val="ru-RU"/>
              </w:rPr>
              <w:t>Әнұранорындау</w:t>
            </w:r>
            <w:r w:rsidRPr="001168B0">
              <w:rPr>
                <w:rFonts w:ascii="Times New Roman" w:hAnsi="Times New Roman" w:cs="Times New Roman"/>
                <w:b/>
                <w:bCs/>
                <w:sz w:val="24"/>
                <w:szCs w:val="24"/>
              </w:rPr>
              <w:t>.</w:t>
            </w:r>
          </w:p>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b/>
                <w:bCs/>
                <w:sz w:val="24"/>
                <w:szCs w:val="24"/>
              </w:rPr>
              <w:t>Қазақ тілі:</w:t>
            </w:r>
            <w:r w:rsidRPr="001168B0">
              <w:rPr>
                <w:rFonts w:ascii="Times New Roman" w:hAnsi="Times New Roman" w:cs="Times New Roman"/>
                <w:sz w:val="24"/>
                <w:szCs w:val="24"/>
              </w:rPr>
              <w:t xml:space="preserve"> «</w:t>
            </w:r>
            <w:r w:rsidRPr="001168B0">
              <w:rPr>
                <w:rFonts w:ascii="Times New Roman" w:hAnsi="Times New Roman" w:cs="Times New Roman"/>
                <w:sz w:val="24"/>
                <w:szCs w:val="24"/>
                <w:lang w:val="ru-RU"/>
              </w:rPr>
              <w:t>Ойын</w:t>
            </w:r>
            <w:r w:rsidRPr="001168B0">
              <w:rPr>
                <w:rFonts w:ascii="Times New Roman" w:hAnsi="Times New Roman" w:cs="Times New Roman"/>
                <w:sz w:val="24"/>
                <w:szCs w:val="24"/>
              </w:rPr>
              <w:t>: «</w:t>
            </w:r>
            <w:r w:rsidRPr="001168B0">
              <w:rPr>
                <w:rFonts w:ascii="Times New Roman" w:hAnsi="Times New Roman" w:cs="Times New Roman"/>
                <w:sz w:val="24"/>
                <w:szCs w:val="24"/>
                <w:lang w:val="ru-RU"/>
              </w:rPr>
              <w:t>Орнынақойыпшық</w:t>
            </w:r>
            <w:r w:rsidRPr="001168B0">
              <w:rPr>
                <w:rFonts w:ascii="Times New Roman" w:hAnsi="Times New Roman" w:cs="Times New Roman"/>
                <w:sz w:val="24"/>
                <w:szCs w:val="24"/>
              </w:rPr>
              <w:t xml:space="preserve">» </w:t>
            </w:r>
            <w:r w:rsidRPr="001168B0">
              <w:rPr>
                <w:rFonts w:ascii="Times New Roman" w:hAnsi="Times New Roman" w:cs="Times New Roman"/>
                <w:sz w:val="24"/>
                <w:szCs w:val="24"/>
                <w:lang w:val="ru-RU"/>
              </w:rPr>
              <w:t>Мақсаты</w:t>
            </w:r>
            <w:r w:rsidRPr="001168B0">
              <w:rPr>
                <w:rFonts w:ascii="Times New Roman" w:hAnsi="Times New Roman" w:cs="Times New Roman"/>
                <w:sz w:val="24"/>
                <w:szCs w:val="24"/>
              </w:rPr>
              <w:t xml:space="preserve">: </w:t>
            </w:r>
            <w:r w:rsidRPr="001168B0">
              <w:rPr>
                <w:rFonts w:ascii="Times New Roman" w:hAnsi="Times New Roman" w:cs="Times New Roman"/>
                <w:sz w:val="24"/>
                <w:szCs w:val="24"/>
                <w:lang w:val="ru-RU"/>
              </w:rPr>
              <w:t>Құралдардыңаттарынатапайтужәнебөлмеішіндеөзорындарынаорналастыру</w:t>
            </w:r>
            <w:r w:rsidRPr="001168B0">
              <w:rPr>
                <w:rFonts w:ascii="Times New Roman" w:hAnsi="Times New Roman" w:cs="Times New Roman"/>
                <w:sz w:val="24"/>
                <w:szCs w:val="24"/>
              </w:rPr>
              <w:t xml:space="preserve">. </w:t>
            </w:r>
            <w:r w:rsidRPr="001168B0">
              <w:rPr>
                <w:rFonts w:ascii="Times New Roman" w:hAnsi="Times New Roman" w:cs="Times New Roman"/>
                <w:b/>
                <w:bCs/>
                <w:sz w:val="24"/>
                <w:szCs w:val="24"/>
                <w:lang w:val="ru-RU"/>
              </w:rPr>
              <w:t>Құрастыру</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rPr>
              <w:t>«Бір сөйлем» Шарты:суретке қарап, сөйлемді құрауға үйрету.</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b/>
                <w:bCs/>
                <w:sz w:val="24"/>
                <w:szCs w:val="24"/>
              </w:rPr>
              <w:t>Жапсыру іс-әрекеті:</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lang w:val="ru-RU"/>
              </w:rPr>
              <w:t>Ойын</w:t>
            </w:r>
            <w:r w:rsidRPr="001168B0">
              <w:rPr>
                <w:rFonts w:ascii="Times New Roman" w:hAnsi="Times New Roman" w:cs="Times New Roman"/>
                <w:sz w:val="24"/>
                <w:szCs w:val="24"/>
              </w:rPr>
              <w:t xml:space="preserve">: « </w:t>
            </w:r>
            <w:r w:rsidRPr="001168B0">
              <w:rPr>
                <w:rFonts w:ascii="Times New Roman" w:hAnsi="Times New Roman" w:cs="Times New Roman"/>
                <w:sz w:val="24"/>
                <w:szCs w:val="24"/>
                <w:lang w:val="ru-RU"/>
              </w:rPr>
              <w:t>Әжемніңбауырсағы</w:t>
            </w:r>
            <w:r w:rsidRPr="001168B0">
              <w:rPr>
                <w:rFonts w:ascii="Times New Roman" w:hAnsi="Times New Roman" w:cs="Times New Roman"/>
                <w:sz w:val="24"/>
                <w:szCs w:val="24"/>
              </w:rPr>
              <w:t xml:space="preserve"> » </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lang w:val="ru-RU"/>
              </w:rPr>
              <w:t>Шарты</w:t>
            </w:r>
            <w:r w:rsidRPr="001168B0">
              <w:rPr>
                <w:rFonts w:ascii="Times New Roman" w:hAnsi="Times New Roman" w:cs="Times New Roman"/>
                <w:sz w:val="24"/>
                <w:szCs w:val="24"/>
              </w:rPr>
              <w:t>: сары түсті қағаздан бауырсақ қию,жасау..</w:t>
            </w:r>
            <w:r w:rsidRPr="001168B0">
              <w:rPr>
                <w:rFonts w:ascii="Times New Roman" w:hAnsi="Times New Roman" w:cs="Times New Roman"/>
                <w:sz w:val="24"/>
                <w:szCs w:val="24"/>
                <w:lang w:val="ru-RU"/>
              </w:rPr>
              <w:t>жапсыру</w:t>
            </w:r>
            <w:r w:rsidRPr="001168B0">
              <w:rPr>
                <w:rFonts w:ascii="Times New Roman" w:hAnsi="Times New Roman" w:cs="Times New Roman"/>
                <w:sz w:val="24"/>
                <w:szCs w:val="24"/>
              </w:rPr>
              <w:t>.</w:t>
            </w:r>
          </w:p>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b/>
                <w:bCs/>
                <w:sz w:val="24"/>
                <w:szCs w:val="24"/>
              </w:rPr>
              <w:t xml:space="preserve">09.55-10.20 </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b/>
                <w:bCs/>
                <w:sz w:val="24"/>
                <w:szCs w:val="24"/>
                <w:lang w:val="ru-RU"/>
              </w:rPr>
              <w:t>Денешынықтыру</w:t>
            </w:r>
          </w:p>
          <w:p w:rsidR="00F9031F" w:rsidRPr="001168B0" w:rsidRDefault="00F9031F" w:rsidP="003638B4">
            <w:pPr>
              <w:tabs>
                <w:tab w:val="left" w:pos="1635"/>
              </w:tabs>
              <w:jc w:val="both"/>
              <w:rPr>
                <w:rFonts w:ascii="Times New Roman" w:eastAsia="Times New Roman" w:hAnsi="Times New Roman" w:cs="Times New Roman"/>
                <w:sz w:val="24"/>
                <w:szCs w:val="24"/>
              </w:rPr>
            </w:pPr>
            <w:r w:rsidRPr="001168B0">
              <w:rPr>
                <w:rFonts w:ascii="Times New Roman" w:hAnsi="Times New Roman" w:cs="Times New Roman"/>
                <w:sz w:val="24"/>
                <w:szCs w:val="24"/>
                <w:lang w:val="ru-RU"/>
              </w:rPr>
              <w:t>Тақырыбы</w:t>
            </w:r>
            <w:r w:rsidRPr="001168B0">
              <w:rPr>
                <w:rFonts w:ascii="Times New Roman" w:hAnsi="Times New Roman" w:cs="Times New Roman"/>
                <w:sz w:val="24"/>
                <w:szCs w:val="24"/>
              </w:rPr>
              <w:t>: «Көңілді ойнайық»</w:t>
            </w:r>
            <w:r w:rsidRPr="001168B0">
              <w:rPr>
                <w:rFonts w:ascii="Times New Roman" w:hAnsi="Times New Roman" w:cs="Times New Roman"/>
                <w:sz w:val="24"/>
                <w:szCs w:val="24"/>
              </w:rPr>
              <w:tab/>
            </w:r>
          </w:p>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sz w:val="24"/>
                <w:szCs w:val="24"/>
                <w:lang w:val="ru-RU"/>
              </w:rPr>
              <w:t>Мақсаты</w:t>
            </w:r>
            <w:r w:rsidRPr="001168B0">
              <w:rPr>
                <w:rFonts w:ascii="Times New Roman" w:hAnsi="Times New Roman" w:cs="Times New Roman"/>
                <w:sz w:val="24"/>
                <w:szCs w:val="24"/>
              </w:rPr>
              <w:t xml:space="preserve">:Етпетімен жатып, </w:t>
            </w:r>
            <w:r w:rsidRPr="001168B0">
              <w:rPr>
                <w:rFonts w:ascii="Times New Roman" w:hAnsi="Times New Roman" w:cs="Times New Roman"/>
                <w:sz w:val="24"/>
                <w:szCs w:val="24"/>
                <w:lang w:val="ru-RU"/>
              </w:rPr>
              <w:t>гимнастикалықскамейкабойыменқолдарыментартылып</w:t>
            </w:r>
            <w:r w:rsidRPr="001168B0">
              <w:rPr>
                <w:rFonts w:ascii="Times New Roman" w:hAnsi="Times New Roman" w:cs="Times New Roman"/>
                <w:sz w:val="24"/>
                <w:szCs w:val="24"/>
              </w:rPr>
              <w:t xml:space="preserve">, </w:t>
            </w:r>
            <w:r w:rsidRPr="001168B0">
              <w:rPr>
                <w:rFonts w:ascii="Times New Roman" w:hAnsi="Times New Roman" w:cs="Times New Roman"/>
                <w:sz w:val="24"/>
                <w:szCs w:val="24"/>
                <w:lang w:val="ru-RU"/>
              </w:rPr>
              <w:t>алғақарайеңбектеу</w:t>
            </w:r>
            <w:r w:rsidRPr="001168B0">
              <w:rPr>
                <w:rFonts w:ascii="Times New Roman" w:hAnsi="Times New Roman" w:cs="Times New Roman"/>
                <w:sz w:val="24"/>
                <w:szCs w:val="24"/>
              </w:rPr>
              <w:t>.</w:t>
            </w:r>
          </w:p>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b/>
                <w:bCs/>
                <w:sz w:val="24"/>
                <w:szCs w:val="24"/>
                <w:lang w:val="ru-RU"/>
              </w:rPr>
              <w:t>Көркемәдебиет</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Жұмбақтаршешу</w:t>
            </w:r>
            <w:r w:rsidRPr="001168B0">
              <w:rPr>
                <w:rFonts w:ascii="Times New Roman" w:hAnsi="Times New Roman" w:cs="Times New Roman"/>
                <w:b/>
                <w:bCs/>
                <w:sz w:val="24"/>
                <w:szCs w:val="24"/>
              </w:rPr>
              <w:t>»</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b/>
                <w:bCs/>
                <w:sz w:val="24"/>
                <w:szCs w:val="24"/>
              </w:rPr>
              <w:t xml:space="preserve">коммуникативтік </w:t>
            </w:r>
            <w:r w:rsidRPr="001168B0">
              <w:rPr>
                <w:rFonts w:ascii="Times New Roman" w:hAnsi="Times New Roman" w:cs="Times New Roman"/>
                <w:sz w:val="24"/>
                <w:szCs w:val="24"/>
              </w:rPr>
              <w:t>қ</w:t>
            </w:r>
            <w:r w:rsidRPr="001168B0">
              <w:rPr>
                <w:rFonts w:ascii="Times New Roman" w:hAnsi="Times New Roman" w:cs="Times New Roman"/>
                <w:b/>
                <w:bCs/>
                <w:sz w:val="24"/>
                <w:szCs w:val="24"/>
                <w:lang w:val="ru-RU"/>
              </w:rPr>
              <w:t>оршағанортаментаныстыру</w:t>
            </w:r>
            <w:r w:rsidRPr="001168B0">
              <w:rPr>
                <w:rFonts w:ascii="Times New Roman" w:hAnsi="Times New Roman" w:cs="Times New Roman"/>
                <w:b/>
                <w:bCs/>
                <w:sz w:val="24"/>
                <w:szCs w:val="24"/>
              </w:rPr>
              <w:t>, әрекет</w:t>
            </w:r>
            <w:r w:rsidRPr="001168B0">
              <w:rPr>
                <w:rFonts w:ascii="Times New Roman" w:hAnsi="Times New Roman" w:cs="Times New Roman"/>
                <w:sz w:val="24"/>
                <w:szCs w:val="24"/>
              </w:rPr>
              <w:t>:«Дәрігер Айболит» ертегісін тыңдау.</w:t>
            </w:r>
          </w:p>
          <w:p w:rsidR="00F9031F" w:rsidRPr="001168B0" w:rsidRDefault="00F9031F" w:rsidP="003638B4">
            <w:pPr>
              <w:rPr>
                <w:rFonts w:ascii="Times New Roman" w:eastAsia="Times New Roman" w:hAnsi="Times New Roman" w:cs="Times New Roman"/>
                <w:sz w:val="24"/>
                <w:szCs w:val="24"/>
              </w:rPr>
            </w:pP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 xml:space="preserve">Музыкалық сергіту сәттері: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b/>
                <w:bCs/>
                <w:sz w:val="24"/>
                <w:szCs w:val="24"/>
                <w:lang w:val="ru-RU"/>
              </w:rPr>
              <w:t>Математиканегіздері</w:t>
            </w:r>
            <w:r w:rsidRPr="001168B0">
              <w:rPr>
                <w:rFonts w:ascii="Times New Roman" w:hAnsi="Times New Roman" w:cs="Times New Roman"/>
                <w:b/>
                <w:bCs/>
                <w:sz w:val="24"/>
                <w:szCs w:val="24"/>
              </w:rPr>
              <w:t xml:space="preserve"> –  </w:t>
            </w:r>
            <w:r w:rsidRPr="001168B0">
              <w:rPr>
                <w:rFonts w:ascii="Times New Roman" w:hAnsi="Times New Roman" w:cs="Times New Roman"/>
                <w:b/>
                <w:bCs/>
                <w:sz w:val="24"/>
                <w:szCs w:val="24"/>
                <w:lang w:val="ru-RU"/>
              </w:rPr>
              <w:t>танымдық</w:t>
            </w:r>
            <w:r w:rsidRPr="001168B0">
              <w:rPr>
                <w:rFonts w:ascii="Times New Roman" w:hAnsi="Times New Roman" w:cs="Times New Roman"/>
                <w:b/>
                <w:bCs/>
                <w:sz w:val="24"/>
                <w:szCs w:val="24"/>
              </w:rPr>
              <w:t>, мүсіндеу ойын әрекеттері</w:t>
            </w:r>
            <w:r w:rsidRPr="001168B0">
              <w:rPr>
                <w:rFonts w:ascii="Times New Roman" w:hAnsi="Times New Roman" w:cs="Times New Roman"/>
                <w:sz w:val="24"/>
                <w:szCs w:val="24"/>
              </w:rPr>
              <w:t xml:space="preserve"> () </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b/>
                <w:bCs/>
                <w:sz w:val="24"/>
                <w:szCs w:val="24"/>
                <w:lang w:val="ru-RU"/>
              </w:rPr>
              <w:t>Қоршағанортаментаныстыру</w:t>
            </w:r>
            <w:r w:rsidRPr="001168B0">
              <w:rPr>
                <w:rFonts w:ascii="Times New Roman" w:hAnsi="Times New Roman" w:cs="Times New Roman"/>
                <w:b/>
                <w:bCs/>
                <w:sz w:val="24"/>
                <w:szCs w:val="24"/>
              </w:rPr>
              <w:t xml:space="preserve">, </w:t>
            </w:r>
          </w:p>
          <w:p w:rsidR="00F9031F" w:rsidRPr="001168B0" w:rsidRDefault="00F9031F" w:rsidP="003638B4">
            <w:pPr>
              <w:rPr>
                <w:rFonts w:ascii="Times New Roman" w:eastAsia="Times New Roman" w:hAnsi="Times New Roman" w:cs="Times New Roman"/>
                <w:sz w:val="24"/>
                <w:szCs w:val="24"/>
              </w:rPr>
            </w:pPr>
          </w:p>
          <w:p w:rsidR="00F9031F" w:rsidRPr="001168B0" w:rsidRDefault="00F9031F" w:rsidP="003638B4">
            <w:pPr>
              <w:jc w:val="center"/>
              <w:rPr>
                <w:rFonts w:ascii="Times New Roman" w:eastAsia="Times New Roman" w:hAnsi="Times New Roman" w:cs="Times New Roman"/>
                <w:b/>
                <w:bCs/>
                <w:color w:val="0070C0"/>
                <w:sz w:val="24"/>
                <w:szCs w:val="24"/>
                <w:u w:color="0070C0"/>
              </w:rPr>
            </w:pPr>
            <w:r w:rsidRPr="001168B0">
              <w:rPr>
                <w:rFonts w:ascii="Times New Roman" w:hAnsi="Times New Roman" w:cs="Times New Roman"/>
                <w:b/>
                <w:bCs/>
                <w:color w:val="0070C0"/>
                <w:sz w:val="24"/>
                <w:szCs w:val="24"/>
                <w:u w:color="0070C0"/>
              </w:rPr>
              <w:t>«Үш аю» ертегісі</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lang w:val="ru-RU"/>
              </w:rPr>
              <w:t>Мақсаты</w:t>
            </w:r>
            <w:r w:rsidRPr="001168B0">
              <w:rPr>
                <w:rFonts w:ascii="Times New Roman" w:hAnsi="Times New Roman" w:cs="Times New Roman"/>
                <w:sz w:val="24"/>
                <w:szCs w:val="24"/>
              </w:rPr>
              <w:t xml:space="preserve">: </w:t>
            </w:r>
            <w:r w:rsidRPr="001168B0">
              <w:rPr>
                <w:rFonts w:ascii="Times New Roman" w:hAnsi="Times New Roman" w:cs="Times New Roman"/>
                <w:sz w:val="24"/>
                <w:szCs w:val="24"/>
                <w:lang w:val="ru-RU"/>
              </w:rPr>
              <w:t>Үлкен</w:t>
            </w:r>
            <w:r w:rsidRPr="001168B0">
              <w:rPr>
                <w:rFonts w:ascii="Times New Roman" w:hAnsi="Times New Roman" w:cs="Times New Roman"/>
                <w:sz w:val="24"/>
                <w:szCs w:val="24"/>
              </w:rPr>
              <w:t>,орташа,</w:t>
            </w:r>
            <w:r w:rsidRPr="001168B0">
              <w:rPr>
                <w:rFonts w:ascii="Times New Roman" w:hAnsi="Times New Roman" w:cs="Times New Roman"/>
                <w:sz w:val="24"/>
                <w:szCs w:val="24"/>
                <w:lang w:val="ru-RU"/>
              </w:rPr>
              <w:t>кішкентайұғымдарынқалыптастыру</w:t>
            </w:r>
            <w:r w:rsidRPr="001168B0">
              <w:rPr>
                <w:rFonts w:ascii="Times New Roman" w:hAnsi="Times New Roman" w:cs="Times New Roman"/>
                <w:sz w:val="24"/>
                <w:szCs w:val="24"/>
              </w:rPr>
              <w:t>.</w:t>
            </w:r>
          </w:p>
          <w:p w:rsidR="00F9031F" w:rsidRPr="001168B0" w:rsidRDefault="00F9031F" w:rsidP="003638B4">
            <w:pPr>
              <w:rPr>
                <w:rFonts w:ascii="Times New Roman" w:eastAsia="Times New Roman" w:hAnsi="Times New Roman" w:cs="Times New Roman"/>
                <w:sz w:val="24"/>
                <w:szCs w:val="24"/>
                <w:lang w:val="ru-RU"/>
              </w:rPr>
            </w:pPr>
            <w:r w:rsidRPr="001168B0">
              <w:rPr>
                <w:rFonts w:ascii="Times New Roman" w:hAnsi="Times New Roman" w:cs="Times New Roman"/>
                <w:sz w:val="24"/>
                <w:szCs w:val="24"/>
                <w:lang w:val="ru-RU"/>
              </w:rPr>
              <w:t xml:space="preserve">10.30-10.55 </w:t>
            </w:r>
          </w:p>
          <w:p w:rsidR="00F9031F" w:rsidRPr="001168B0" w:rsidRDefault="00F9031F" w:rsidP="003638B4">
            <w:pPr>
              <w:rPr>
                <w:rFonts w:ascii="Times New Roman" w:eastAsia="Times New Roman" w:hAnsi="Times New Roman" w:cs="Times New Roman"/>
                <w:b/>
                <w:bCs/>
                <w:sz w:val="24"/>
                <w:szCs w:val="24"/>
                <w:lang w:val="ru-RU"/>
              </w:rPr>
            </w:pPr>
            <w:r w:rsidRPr="001168B0">
              <w:rPr>
                <w:rFonts w:ascii="Times New Roman" w:hAnsi="Times New Roman" w:cs="Times New Roman"/>
                <w:b/>
                <w:bCs/>
                <w:sz w:val="24"/>
                <w:szCs w:val="24"/>
                <w:lang w:val="ru-RU"/>
              </w:rPr>
              <w:t>дене шынықтыру.</w:t>
            </w:r>
          </w:p>
          <w:p w:rsidR="00F9031F" w:rsidRPr="001168B0" w:rsidRDefault="00F9031F" w:rsidP="003638B4">
            <w:pPr>
              <w:rPr>
                <w:rFonts w:ascii="Times New Roman" w:eastAsia="Times New Roman" w:hAnsi="Times New Roman" w:cs="Times New Roman"/>
                <w:sz w:val="24"/>
                <w:szCs w:val="24"/>
                <w:lang w:val="ru-RU"/>
              </w:rPr>
            </w:pPr>
            <w:r w:rsidRPr="001168B0">
              <w:rPr>
                <w:rFonts w:ascii="Times New Roman" w:hAnsi="Times New Roman" w:cs="Times New Roman"/>
                <w:sz w:val="24"/>
                <w:szCs w:val="24"/>
                <w:lang w:val="ru-RU"/>
              </w:rPr>
              <w:t>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w:t>
            </w:r>
          </w:p>
          <w:p w:rsidR="00F9031F" w:rsidRPr="001168B0" w:rsidRDefault="00F9031F" w:rsidP="003638B4">
            <w:pPr>
              <w:rPr>
                <w:rFonts w:ascii="Times New Roman" w:hAnsi="Times New Roman" w:cs="Times New Roman"/>
                <w:sz w:val="24"/>
                <w:szCs w:val="24"/>
                <w:lang w:val="ru-RU"/>
              </w:rPr>
            </w:pPr>
            <w:r w:rsidRPr="001168B0">
              <w:rPr>
                <w:rFonts w:ascii="Times New Roman" w:hAnsi="Times New Roman" w:cs="Times New Roman"/>
                <w:sz w:val="24"/>
                <w:szCs w:val="24"/>
                <w:lang w:val="ru-RU"/>
              </w:rPr>
              <w:t>8 м дейінгі қашықтықта заттар арасымен тура бағыт бойынша төрттағандап еңбектеу, тақтайда, орындықта көлденеңінен еңбекте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jc w:val="center"/>
              <w:rPr>
                <w:rFonts w:ascii="Times New Roman" w:hAnsi="Times New Roman"/>
                <w:b/>
                <w:bCs/>
                <w:color w:val="0070C0"/>
                <w:sz w:val="24"/>
                <w:szCs w:val="24"/>
                <w:u w:color="0070C0"/>
                <w:lang w:val="ru-RU"/>
              </w:rPr>
            </w:pPr>
            <w:r w:rsidRPr="001168B0">
              <w:rPr>
                <w:rFonts w:ascii="Times New Roman" w:hAnsi="Times New Roman"/>
                <w:b/>
                <w:bCs/>
                <w:color w:val="000000"/>
                <w:sz w:val="24"/>
                <w:szCs w:val="24"/>
                <w:u w:color="000000"/>
                <w:lang w:val="ru-RU"/>
              </w:rPr>
              <w:t xml:space="preserve">Сурет салу,мүсіндеу, жапсыру  іс-әрекеті: Д/ойын: </w:t>
            </w:r>
            <w:r w:rsidRPr="001168B0">
              <w:rPr>
                <w:rFonts w:ascii="Times New Roman" w:hAnsi="Times New Roman"/>
                <w:b/>
                <w:bCs/>
                <w:color w:val="0070C0"/>
                <w:sz w:val="24"/>
                <w:szCs w:val="24"/>
                <w:u w:color="0070C0"/>
                <w:lang w:val="ru-RU"/>
              </w:rPr>
              <w:t>«Менің үйім қайда</w:t>
            </w:r>
            <w:r w:rsidRPr="001168B0">
              <w:rPr>
                <w:rFonts w:ascii="Times New Roman" w:hAnsi="Times New Roman"/>
                <w:b/>
                <w:bCs/>
                <w:color w:val="0070C0"/>
                <w:sz w:val="24"/>
                <w:szCs w:val="24"/>
                <w:u w:color="0070C0"/>
                <w:lang w:val="zh-TW" w:eastAsia="zh-TW"/>
              </w:rPr>
              <w:t>?</w:t>
            </w:r>
            <w:r w:rsidRPr="001168B0">
              <w:rPr>
                <w:rFonts w:ascii="Times New Roman" w:hAnsi="Times New Roman"/>
                <w:b/>
                <w:bCs/>
                <w:color w:val="0070C0"/>
                <w:sz w:val="24"/>
                <w:szCs w:val="24"/>
                <w:u w:color="0070C0"/>
                <w:lang w:val="it-IT"/>
              </w:rPr>
              <w:t>»</w:t>
            </w:r>
          </w:p>
          <w:p w:rsidR="00F9031F" w:rsidRPr="001168B0" w:rsidRDefault="00F9031F" w:rsidP="003638B4">
            <w:pPr>
              <w:jc w:val="both"/>
              <w:rPr>
                <w:rFonts w:ascii="Times New Roman" w:eastAsia="Times New Roman" w:hAnsi="Times New Roman" w:cs="Times New Roman"/>
                <w:b/>
                <w:bCs/>
                <w:sz w:val="24"/>
                <w:szCs w:val="24"/>
                <w:lang w:val="ru-RU"/>
              </w:rPr>
            </w:pPr>
            <w:r w:rsidRPr="001168B0">
              <w:rPr>
                <w:rFonts w:ascii="Times New Roman" w:hAnsi="Times New Roman" w:cs="Times New Roman"/>
                <w:b/>
                <w:bCs/>
                <w:sz w:val="24"/>
                <w:szCs w:val="24"/>
                <w:lang w:val="ru-RU"/>
              </w:rPr>
              <w:t xml:space="preserve">1 нұсқа (3-5 ): </w:t>
            </w:r>
          </w:p>
          <w:p w:rsidR="00F9031F" w:rsidRPr="001168B0" w:rsidRDefault="00F9031F" w:rsidP="003638B4">
            <w:pPr>
              <w:jc w:val="both"/>
              <w:rPr>
                <w:rFonts w:ascii="Times New Roman" w:hAnsi="Times New Roman"/>
                <w:b/>
                <w:bCs/>
                <w:sz w:val="24"/>
                <w:szCs w:val="24"/>
                <w:lang w:val="ru-RU"/>
              </w:rPr>
            </w:pPr>
            <w:r w:rsidRPr="001168B0">
              <w:rPr>
                <w:rFonts w:ascii="Times New Roman" w:hAnsi="Times New Roman"/>
                <w:b/>
                <w:bCs/>
                <w:sz w:val="24"/>
                <w:szCs w:val="24"/>
                <w:lang w:val="ru-RU"/>
              </w:rPr>
              <w:t xml:space="preserve">Мақсаты: </w:t>
            </w:r>
            <w:r w:rsidRPr="001168B0">
              <w:rPr>
                <w:rFonts w:ascii="Times New Roman" w:hAnsi="Times New Roman"/>
                <w:sz w:val="24"/>
                <w:szCs w:val="24"/>
                <w:lang w:val="ru-RU"/>
              </w:rPr>
              <w:t>Балалардың су мекендеушілері туралы білімдерін кеңейту, оларды  сөзбен айтып жеткізуге дағдылау. Балалардың ойлау және зейін қабілеттерін дамыту.</w:t>
            </w:r>
          </w:p>
          <w:p w:rsidR="00F9031F" w:rsidRPr="001168B0" w:rsidRDefault="00F9031F" w:rsidP="003638B4">
            <w:pPr>
              <w:jc w:val="both"/>
              <w:rPr>
                <w:rFonts w:ascii="Times New Roman" w:hAnsi="Times New Roman"/>
                <w:sz w:val="24"/>
                <w:szCs w:val="24"/>
                <w:lang w:val="ru-RU"/>
              </w:rPr>
            </w:pPr>
            <w:r w:rsidRPr="001168B0">
              <w:rPr>
                <w:rFonts w:ascii="Times New Roman" w:hAnsi="Times New Roman"/>
                <w:sz w:val="24"/>
                <w:szCs w:val="24"/>
                <w:lang w:val="ru-RU"/>
              </w:rPr>
              <w:t>Балалардыаквариум мен су тоғандары тұрғындарын жіктеп,</w:t>
            </w:r>
          </w:p>
          <w:p w:rsidR="00F9031F" w:rsidRPr="001168B0" w:rsidRDefault="00F9031F" w:rsidP="003638B4">
            <w:pPr>
              <w:jc w:val="both"/>
              <w:rPr>
                <w:rFonts w:ascii="Times New Roman" w:hAnsi="Times New Roman"/>
                <w:b/>
                <w:bCs/>
                <w:sz w:val="24"/>
                <w:szCs w:val="24"/>
                <w:lang w:val="ru-RU"/>
              </w:rPr>
            </w:pPr>
            <w:r w:rsidRPr="001168B0">
              <w:rPr>
                <w:rFonts w:ascii="Times New Roman" w:hAnsi="Times New Roman"/>
                <w:sz w:val="24"/>
                <w:szCs w:val="24"/>
                <w:lang w:val="ru-RU"/>
              </w:rPr>
              <w:t>аттарын атауға үйрету.</w:t>
            </w:r>
          </w:p>
          <w:p w:rsidR="00F9031F" w:rsidRPr="001168B0" w:rsidRDefault="00F9031F" w:rsidP="003638B4">
            <w:pPr>
              <w:jc w:val="both"/>
              <w:rPr>
                <w:rFonts w:ascii="Times New Roman" w:eastAsia="Times New Roman" w:hAnsi="Times New Roman" w:cs="Times New Roman"/>
                <w:b/>
                <w:bCs/>
                <w:sz w:val="24"/>
                <w:szCs w:val="24"/>
                <w:lang w:val="ru-RU"/>
              </w:rPr>
            </w:pPr>
            <w:r w:rsidRPr="001168B0">
              <w:rPr>
                <w:rFonts w:ascii="Times New Roman" w:hAnsi="Times New Roman" w:cs="Times New Roman"/>
                <w:b/>
                <w:bCs/>
                <w:sz w:val="24"/>
                <w:szCs w:val="24"/>
                <w:lang w:val="ru-RU"/>
              </w:rPr>
              <w:t>«Балық суретінс алу</w:t>
            </w:r>
            <w:r w:rsidRPr="001168B0">
              <w:rPr>
                <w:rFonts w:ascii="Times New Roman" w:hAnsi="Times New Roman" w:cs="Times New Roman"/>
                <w:sz w:val="24"/>
                <w:szCs w:val="24"/>
                <w:lang w:val="it-IT"/>
              </w:rPr>
              <w:t>»</w:t>
            </w:r>
          </w:p>
          <w:p w:rsidR="00F9031F" w:rsidRPr="001168B0" w:rsidRDefault="00F9031F" w:rsidP="003638B4">
            <w:pPr>
              <w:jc w:val="both"/>
              <w:rPr>
                <w:rFonts w:ascii="Times New Roman" w:eastAsia="Times New Roman" w:hAnsi="Times New Roman" w:cs="Times New Roman"/>
                <w:b/>
                <w:bCs/>
                <w:sz w:val="24"/>
                <w:szCs w:val="24"/>
                <w:lang w:val="ru-RU"/>
              </w:rPr>
            </w:pPr>
            <w:r w:rsidRPr="001168B0">
              <w:rPr>
                <w:rFonts w:ascii="Times New Roman" w:hAnsi="Times New Roman" w:cs="Times New Roman"/>
                <w:b/>
                <w:bCs/>
                <w:sz w:val="24"/>
                <w:szCs w:val="24"/>
                <w:lang w:val="ru-RU"/>
              </w:rPr>
              <w:t>09.30-09.55</w:t>
            </w:r>
          </w:p>
          <w:p w:rsidR="00F9031F" w:rsidRPr="001168B0" w:rsidRDefault="00F9031F" w:rsidP="003638B4">
            <w:pPr>
              <w:jc w:val="both"/>
              <w:rPr>
                <w:rFonts w:ascii="Times New Roman" w:eastAsia="Times New Roman" w:hAnsi="Times New Roman" w:cs="Times New Roman"/>
                <w:b/>
                <w:bCs/>
                <w:sz w:val="24"/>
                <w:szCs w:val="24"/>
                <w:lang w:val="ru-RU"/>
              </w:rPr>
            </w:pPr>
            <w:r w:rsidRPr="001168B0">
              <w:rPr>
                <w:rFonts w:ascii="Times New Roman" w:hAnsi="Times New Roman" w:cs="Times New Roman"/>
                <w:b/>
                <w:bCs/>
                <w:sz w:val="24"/>
                <w:szCs w:val="24"/>
                <w:lang w:val="ru-RU"/>
              </w:rPr>
              <w:t>музыка</w:t>
            </w:r>
          </w:p>
          <w:p w:rsidR="00F9031F" w:rsidRPr="001168B0" w:rsidRDefault="00F9031F" w:rsidP="003638B4">
            <w:pPr>
              <w:rPr>
                <w:rFonts w:ascii="Times New Roman" w:eastAsia="Times New Roman" w:hAnsi="Times New Roman" w:cs="Times New Roman"/>
                <w:sz w:val="24"/>
                <w:szCs w:val="24"/>
                <w:lang w:val="ru-RU"/>
              </w:rPr>
            </w:pPr>
            <w:r w:rsidRPr="001168B0">
              <w:rPr>
                <w:rFonts w:ascii="Times New Roman" w:hAnsi="Times New Roman" w:cs="Times New Roman"/>
                <w:sz w:val="24"/>
                <w:szCs w:val="24"/>
                <w:lang w:val="ru-RU"/>
              </w:rPr>
              <w:t>Тақырыбы:«Достығымыз жарасқан»</w:t>
            </w:r>
          </w:p>
          <w:p w:rsidR="00F9031F" w:rsidRPr="001168B0" w:rsidRDefault="00F9031F" w:rsidP="003638B4">
            <w:pPr>
              <w:rPr>
                <w:rFonts w:ascii="Times New Roman" w:hAnsi="Times New Roman" w:cs="Times New Roman"/>
                <w:sz w:val="24"/>
                <w:szCs w:val="24"/>
                <w:lang w:val="ru-RU"/>
              </w:rPr>
            </w:pPr>
            <w:r w:rsidRPr="001168B0">
              <w:rPr>
                <w:rFonts w:ascii="Times New Roman" w:hAnsi="Times New Roman" w:cs="Times New Roman"/>
                <w:sz w:val="24"/>
                <w:szCs w:val="24"/>
                <w:lang w:val="ru-RU"/>
              </w:rPr>
              <w:t>Мақсаты:әртүрлі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jc w:val="center"/>
              <w:rPr>
                <w:rFonts w:ascii="Times New Roman" w:hAnsi="Times New Roman"/>
                <w:b/>
                <w:bCs/>
                <w:color w:val="0070C0"/>
                <w:sz w:val="24"/>
                <w:szCs w:val="24"/>
                <w:u w:color="0070C0"/>
                <w:lang w:val="ru-RU"/>
              </w:rPr>
            </w:pPr>
            <w:r w:rsidRPr="001168B0">
              <w:rPr>
                <w:rFonts w:ascii="Times New Roman" w:hAnsi="Times New Roman"/>
                <w:b/>
                <w:bCs/>
                <w:color w:val="000000"/>
                <w:sz w:val="24"/>
                <w:szCs w:val="24"/>
                <w:u w:color="000000"/>
                <w:lang w:val="ru-RU"/>
              </w:rPr>
              <w:t>Қоршаған ортамен таныстыру – тіл дамыту, құрастыру іс әрекеті:</w:t>
            </w:r>
          </w:p>
          <w:p w:rsidR="00F9031F" w:rsidRPr="001168B0" w:rsidRDefault="00F9031F" w:rsidP="003638B4">
            <w:pPr>
              <w:jc w:val="both"/>
              <w:rPr>
                <w:rFonts w:ascii="Times New Roman" w:eastAsia="Times New Roman" w:hAnsi="Times New Roman" w:cs="Times New Roman"/>
                <w:b/>
                <w:bCs/>
                <w:sz w:val="24"/>
                <w:szCs w:val="24"/>
                <w:lang w:val="ru-RU"/>
              </w:rPr>
            </w:pPr>
            <w:r w:rsidRPr="001168B0">
              <w:rPr>
                <w:rFonts w:ascii="Times New Roman" w:hAnsi="Times New Roman" w:cs="Times New Roman"/>
                <w:b/>
                <w:bCs/>
                <w:sz w:val="24"/>
                <w:szCs w:val="24"/>
                <w:lang w:val="ru-RU"/>
              </w:rPr>
              <w:t>«Мен қандай баламын</w:t>
            </w:r>
            <w:r w:rsidRPr="001168B0">
              <w:rPr>
                <w:rFonts w:ascii="Times New Roman" w:hAnsi="Times New Roman" w:cs="Times New Roman"/>
                <w:b/>
                <w:bCs/>
                <w:sz w:val="24"/>
                <w:szCs w:val="24"/>
                <w:lang w:val="zh-TW" w:eastAsia="zh-TW"/>
              </w:rPr>
              <w:t>?</w:t>
            </w:r>
            <w:r w:rsidRPr="001168B0">
              <w:rPr>
                <w:rFonts w:ascii="Times New Roman" w:hAnsi="Times New Roman" w:cs="Times New Roman"/>
                <w:b/>
                <w:bCs/>
                <w:sz w:val="24"/>
                <w:szCs w:val="24"/>
                <w:lang w:val="it-IT"/>
              </w:rPr>
              <w:t>»</w:t>
            </w:r>
          </w:p>
          <w:p w:rsidR="00F9031F" w:rsidRPr="001168B0" w:rsidRDefault="00F9031F" w:rsidP="003638B4">
            <w:pPr>
              <w:jc w:val="both"/>
              <w:rPr>
                <w:rFonts w:ascii="Times New Roman" w:eastAsia="Times New Roman" w:hAnsi="Times New Roman" w:cs="Times New Roman"/>
                <w:sz w:val="24"/>
                <w:szCs w:val="24"/>
                <w:lang w:val="ru-RU"/>
              </w:rPr>
            </w:pPr>
            <w:r w:rsidRPr="001168B0">
              <w:rPr>
                <w:rFonts w:ascii="Times New Roman" w:hAnsi="Times New Roman" w:cs="Times New Roman"/>
                <w:sz w:val="24"/>
                <w:szCs w:val="24"/>
                <w:lang w:val="ru-RU"/>
              </w:rPr>
              <w:t>Балалармен әңгімелесу.Мақсаты: Кішіпейілдікке,достыққа тәрбиелеу.</w:t>
            </w:r>
          </w:p>
          <w:p w:rsidR="00F9031F" w:rsidRPr="001168B0" w:rsidRDefault="00F9031F" w:rsidP="003638B4">
            <w:pPr>
              <w:jc w:val="both"/>
              <w:rPr>
                <w:rFonts w:ascii="Times New Roman" w:eastAsia="Times New Roman" w:hAnsi="Times New Roman" w:cs="Times New Roman"/>
                <w:b/>
                <w:bCs/>
                <w:sz w:val="24"/>
                <w:szCs w:val="24"/>
                <w:lang w:val="ru-RU"/>
              </w:rPr>
            </w:pPr>
            <w:r w:rsidRPr="001168B0">
              <w:rPr>
                <w:rFonts w:ascii="Times New Roman" w:hAnsi="Times New Roman" w:cs="Times New Roman"/>
                <w:b/>
                <w:bCs/>
                <w:sz w:val="24"/>
                <w:szCs w:val="24"/>
                <w:lang w:val="ru-RU"/>
              </w:rPr>
              <w:t>10.00-10.25</w:t>
            </w:r>
          </w:p>
          <w:p w:rsidR="00F9031F" w:rsidRPr="001168B0" w:rsidRDefault="00F9031F" w:rsidP="003638B4">
            <w:pPr>
              <w:jc w:val="both"/>
              <w:rPr>
                <w:rFonts w:ascii="Times New Roman" w:eastAsia="Times New Roman" w:hAnsi="Times New Roman" w:cs="Times New Roman"/>
                <w:b/>
                <w:bCs/>
                <w:sz w:val="24"/>
                <w:szCs w:val="24"/>
                <w:lang w:val="ru-RU"/>
              </w:rPr>
            </w:pPr>
            <w:r w:rsidRPr="001168B0">
              <w:rPr>
                <w:rFonts w:ascii="Times New Roman" w:hAnsi="Times New Roman" w:cs="Times New Roman"/>
                <w:b/>
                <w:bCs/>
                <w:sz w:val="24"/>
                <w:szCs w:val="24"/>
                <w:lang w:val="ru-RU"/>
              </w:rPr>
              <w:t>дене шынықтыру</w:t>
            </w:r>
          </w:p>
          <w:p w:rsidR="00F9031F" w:rsidRPr="001168B0" w:rsidRDefault="00F9031F" w:rsidP="003638B4">
            <w:pPr>
              <w:tabs>
                <w:tab w:val="left" w:pos="1635"/>
              </w:tabs>
              <w:jc w:val="both"/>
              <w:rPr>
                <w:rFonts w:ascii="Times New Roman" w:eastAsia="Times New Roman" w:hAnsi="Times New Roman" w:cs="Times New Roman"/>
                <w:sz w:val="24"/>
                <w:szCs w:val="24"/>
                <w:lang w:val="ru-RU"/>
              </w:rPr>
            </w:pPr>
            <w:r w:rsidRPr="001168B0">
              <w:rPr>
                <w:rFonts w:ascii="Times New Roman" w:hAnsi="Times New Roman" w:cs="Times New Roman"/>
                <w:sz w:val="24"/>
                <w:szCs w:val="24"/>
                <w:lang w:val="ru-RU"/>
              </w:rPr>
              <w:t xml:space="preserve">Тақырыбы: </w:t>
            </w:r>
            <w:r w:rsidRPr="001168B0">
              <w:rPr>
                <w:rFonts w:ascii="Times New Roman" w:hAnsi="Times New Roman" w:cs="Times New Roman"/>
                <w:sz w:val="24"/>
                <w:szCs w:val="24"/>
                <w:lang w:val="fr-FR"/>
              </w:rPr>
              <w:t>«</w:t>
            </w:r>
            <w:r w:rsidRPr="001168B0">
              <w:rPr>
                <w:rFonts w:ascii="Times New Roman" w:hAnsi="Times New Roman" w:cs="Times New Roman"/>
                <w:sz w:val="24"/>
                <w:szCs w:val="24"/>
                <w:lang w:val="ru-RU"/>
              </w:rPr>
              <w:t>1-2-3 бірге ойнап, күл»</w:t>
            </w:r>
            <w:r w:rsidRPr="001168B0">
              <w:rPr>
                <w:rFonts w:ascii="Times New Roman" w:hAnsi="Times New Roman" w:cs="Times New Roman"/>
                <w:sz w:val="24"/>
                <w:szCs w:val="24"/>
                <w:lang w:val="ru-RU"/>
              </w:rPr>
              <w:tab/>
            </w:r>
          </w:p>
          <w:p w:rsidR="00F9031F" w:rsidRPr="001168B0" w:rsidRDefault="00F9031F" w:rsidP="003638B4">
            <w:pPr>
              <w:jc w:val="both"/>
              <w:rPr>
                <w:rFonts w:ascii="Times New Roman" w:eastAsia="Times New Roman" w:hAnsi="Times New Roman" w:cs="Times New Roman"/>
                <w:sz w:val="24"/>
                <w:szCs w:val="24"/>
                <w:lang w:val="ru-RU"/>
              </w:rPr>
            </w:pPr>
            <w:r w:rsidRPr="001168B0">
              <w:rPr>
                <w:rFonts w:ascii="Times New Roman" w:hAnsi="Times New Roman" w:cs="Times New Roman"/>
                <w:sz w:val="24"/>
                <w:szCs w:val="24"/>
                <w:lang w:val="ru-RU"/>
              </w:rPr>
              <w:t>Мақсаты: Аяқты бірге, алшақ қойып, бір аяқпен (оң және сол аяқты алмастыру) секіру, 4–5 сызықтан аттап (сызықтардың арақашықтығы 40–50 см) секіру.</w:t>
            </w:r>
          </w:p>
          <w:p w:rsidR="00F9031F" w:rsidRPr="001168B0" w:rsidRDefault="00F9031F" w:rsidP="003638B4">
            <w:pPr>
              <w:rPr>
                <w:rFonts w:ascii="Times New Roman" w:eastAsia="Times New Roman" w:hAnsi="Times New Roman" w:cs="Times New Roman"/>
                <w:sz w:val="24"/>
                <w:szCs w:val="24"/>
                <w:lang w:val="ru-RU"/>
              </w:rPr>
            </w:pPr>
          </w:p>
          <w:p w:rsidR="00F9031F" w:rsidRPr="001168B0" w:rsidRDefault="00F9031F" w:rsidP="003638B4">
            <w:pPr>
              <w:rPr>
                <w:rFonts w:ascii="Times New Roman" w:eastAsia="Times New Roman" w:hAnsi="Times New Roman" w:cs="Times New Roman"/>
                <w:b/>
                <w:bCs/>
                <w:sz w:val="24"/>
                <w:szCs w:val="24"/>
                <w:lang w:val="ru-RU"/>
              </w:rPr>
            </w:pPr>
            <w:r w:rsidRPr="001168B0">
              <w:rPr>
                <w:rFonts w:ascii="Times New Roman" w:hAnsi="Times New Roman" w:cs="Times New Roman"/>
                <w:b/>
                <w:bCs/>
                <w:sz w:val="24"/>
                <w:szCs w:val="24"/>
                <w:lang w:val="ru-RU"/>
              </w:rPr>
              <w:t>10.20-10.40</w:t>
            </w:r>
          </w:p>
          <w:p w:rsidR="00F9031F" w:rsidRPr="001168B0" w:rsidRDefault="00F9031F" w:rsidP="003638B4">
            <w:pPr>
              <w:jc w:val="both"/>
              <w:rPr>
                <w:rFonts w:ascii="Times New Roman" w:hAnsi="Times New Roman" w:cs="Times New Roman"/>
                <w:sz w:val="24"/>
                <w:szCs w:val="24"/>
                <w:lang w:val="ru-RU"/>
              </w:rPr>
            </w:pPr>
            <w:r w:rsidRPr="001168B0">
              <w:rPr>
                <w:rFonts w:ascii="Times New Roman" w:hAnsi="Times New Roman" w:cs="Times New Roman"/>
                <w:sz w:val="24"/>
                <w:szCs w:val="24"/>
                <w:lang w:val="ru-RU"/>
              </w:rPr>
              <w:t>Педагог-психологпен жеке жұмыс:Егіз Айсұлтан</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jc w:val="both"/>
              <w:rPr>
                <w:rFonts w:ascii="Times New Roman" w:eastAsia="Times New Roman" w:hAnsi="Times New Roman" w:cs="Times New Roman"/>
                <w:b/>
                <w:bCs/>
                <w:sz w:val="24"/>
                <w:szCs w:val="24"/>
                <w:lang w:val="ru-RU"/>
              </w:rPr>
            </w:pPr>
            <w:r w:rsidRPr="001168B0">
              <w:rPr>
                <w:rFonts w:ascii="Times New Roman" w:hAnsi="Times New Roman" w:cs="Times New Roman"/>
                <w:b/>
                <w:bCs/>
                <w:sz w:val="24"/>
                <w:szCs w:val="24"/>
                <w:lang w:val="ru-RU"/>
              </w:rPr>
              <w:t>Тілдамыту</w:t>
            </w:r>
          </w:p>
          <w:p w:rsidR="00F9031F" w:rsidRPr="001168B0" w:rsidRDefault="00F9031F" w:rsidP="003638B4">
            <w:pPr>
              <w:jc w:val="both"/>
              <w:rPr>
                <w:rFonts w:ascii="Times New Roman" w:eastAsia="Times New Roman" w:hAnsi="Times New Roman" w:cs="Times New Roman"/>
                <w:sz w:val="24"/>
                <w:szCs w:val="24"/>
                <w:lang w:val="ru-RU"/>
              </w:rPr>
            </w:pPr>
            <w:r w:rsidRPr="001168B0">
              <w:rPr>
                <w:rFonts w:ascii="Times New Roman" w:hAnsi="Times New Roman" w:cs="Times New Roman"/>
                <w:b/>
                <w:bCs/>
                <w:sz w:val="24"/>
                <w:szCs w:val="24"/>
                <w:lang w:val="ru-RU"/>
              </w:rPr>
              <w:t>шағын өлең шумақ жаттау.Қыс мезгілі туралы.</w:t>
            </w:r>
            <w:r w:rsidRPr="001168B0">
              <w:rPr>
                <w:rFonts w:ascii="Times New Roman" w:hAnsi="Times New Roman" w:cs="Times New Roman"/>
                <w:sz w:val="24"/>
                <w:szCs w:val="24"/>
                <w:lang w:val="ru-RU"/>
              </w:rPr>
              <w:t>Ақ киімді денелі ақ сақалды</w:t>
            </w:r>
          </w:p>
          <w:p w:rsidR="00F9031F" w:rsidRPr="001168B0" w:rsidRDefault="00F9031F" w:rsidP="003638B4">
            <w:pPr>
              <w:jc w:val="both"/>
              <w:rPr>
                <w:rFonts w:ascii="Times New Roman" w:eastAsia="Times New Roman" w:hAnsi="Times New Roman" w:cs="Times New Roman"/>
                <w:sz w:val="24"/>
                <w:szCs w:val="24"/>
                <w:lang w:val="ru-RU"/>
              </w:rPr>
            </w:pPr>
            <w:r w:rsidRPr="001168B0">
              <w:rPr>
                <w:rFonts w:ascii="Times New Roman" w:hAnsi="Times New Roman" w:cs="Times New Roman"/>
                <w:sz w:val="24"/>
                <w:szCs w:val="24"/>
                <w:lang w:val="ru-RU"/>
              </w:rPr>
              <w:t>Соқыр мылқау танымас тірі жанды</w:t>
            </w:r>
          </w:p>
          <w:p w:rsidR="00F9031F" w:rsidRPr="001168B0" w:rsidRDefault="00F9031F" w:rsidP="003638B4">
            <w:pPr>
              <w:jc w:val="both"/>
              <w:rPr>
                <w:rFonts w:ascii="Times New Roman" w:eastAsia="Times New Roman" w:hAnsi="Times New Roman" w:cs="Times New Roman"/>
                <w:sz w:val="24"/>
                <w:szCs w:val="24"/>
                <w:lang w:val="ru-RU"/>
              </w:rPr>
            </w:pPr>
            <w:r w:rsidRPr="001168B0">
              <w:rPr>
                <w:rFonts w:ascii="Times New Roman" w:hAnsi="Times New Roman" w:cs="Times New Roman"/>
                <w:sz w:val="24"/>
                <w:szCs w:val="24"/>
                <w:lang w:val="ru-RU"/>
              </w:rPr>
              <w:t>Үсті басы ақ қырау түсі суық</w:t>
            </w:r>
          </w:p>
          <w:p w:rsidR="00F9031F" w:rsidRPr="001168B0" w:rsidRDefault="00F9031F" w:rsidP="003638B4">
            <w:pPr>
              <w:jc w:val="both"/>
              <w:rPr>
                <w:rFonts w:ascii="Times New Roman" w:eastAsia="Times New Roman" w:hAnsi="Times New Roman" w:cs="Times New Roman"/>
                <w:sz w:val="24"/>
                <w:szCs w:val="24"/>
                <w:lang w:val="ru-RU"/>
              </w:rPr>
            </w:pPr>
            <w:r w:rsidRPr="001168B0">
              <w:rPr>
                <w:rFonts w:ascii="Times New Roman" w:hAnsi="Times New Roman" w:cs="Times New Roman"/>
                <w:sz w:val="24"/>
                <w:szCs w:val="24"/>
                <w:lang w:val="ru-RU"/>
              </w:rPr>
              <w:t>Басқан жері сықырлап келіп қалды.</w:t>
            </w:r>
          </w:p>
          <w:p w:rsidR="00F9031F" w:rsidRPr="001168B0" w:rsidRDefault="00F9031F" w:rsidP="003638B4">
            <w:pPr>
              <w:jc w:val="both"/>
              <w:rPr>
                <w:rFonts w:ascii="Times New Roman" w:eastAsia="Times New Roman" w:hAnsi="Times New Roman" w:cs="Times New Roman"/>
                <w:sz w:val="24"/>
                <w:szCs w:val="24"/>
                <w:lang w:val="ru-RU"/>
              </w:rPr>
            </w:pPr>
          </w:p>
          <w:p w:rsidR="00F9031F" w:rsidRPr="001168B0" w:rsidRDefault="00F9031F" w:rsidP="003638B4">
            <w:pPr>
              <w:jc w:val="both"/>
              <w:rPr>
                <w:rFonts w:ascii="Times New Roman" w:eastAsia="Times New Roman" w:hAnsi="Times New Roman" w:cs="Times New Roman"/>
                <w:sz w:val="24"/>
                <w:szCs w:val="24"/>
                <w:lang w:val="ru-RU"/>
              </w:rPr>
            </w:pPr>
            <w:r w:rsidRPr="001168B0">
              <w:rPr>
                <w:rFonts w:ascii="Times New Roman" w:hAnsi="Times New Roman" w:cs="Times New Roman"/>
                <w:sz w:val="24"/>
                <w:szCs w:val="24"/>
                <w:lang w:val="ru-RU"/>
              </w:rPr>
              <w:t>09.50-10.15</w:t>
            </w:r>
          </w:p>
          <w:p w:rsidR="00F9031F" w:rsidRPr="001168B0" w:rsidRDefault="00F9031F" w:rsidP="003638B4">
            <w:pPr>
              <w:jc w:val="both"/>
              <w:rPr>
                <w:rFonts w:ascii="Times New Roman" w:eastAsia="Times New Roman" w:hAnsi="Times New Roman" w:cs="Times New Roman"/>
                <w:b/>
                <w:bCs/>
                <w:sz w:val="24"/>
                <w:szCs w:val="24"/>
                <w:lang w:val="ru-RU"/>
              </w:rPr>
            </w:pPr>
            <w:r w:rsidRPr="001168B0">
              <w:rPr>
                <w:rFonts w:ascii="Times New Roman" w:hAnsi="Times New Roman" w:cs="Times New Roman"/>
                <w:b/>
                <w:bCs/>
                <w:sz w:val="24"/>
                <w:szCs w:val="24"/>
                <w:lang w:val="ru-RU"/>
              </w:rPr>
              <w:t>музыка</w:t>
            </w:r>
          </w:p>
          <w:p w:rsidR="00F9031F" w:rsidRPr="001168B0" w:rsidRDefault="00F9031F" w:rsidP="003638B4">
            <w:pPr>
              <w:jc w:val="both"/>
              <w:rPr>
                <w:rFonts w:ascii="Times New Roman" w:eastAsia="Times New Roman" w:hAnsi="Times New Roman" w:cs="Times New Roman"/>
                <w:sz w:val="24"/>
                <w:szCs w:val="24"/>
                <w:lang w:val="ru-RU"/>
              </w:rPr>
            </w:pPr>
            <w:r w:rsidRPr="001168B0">
              <w:rPr>
                <w:rFonts w:ascii="Times New Roman" w:hAnsi="Times New Roman" w:cs="Times New Roman"/>
                <w:sz w:val="24"/>
                <w:szCs w:val="24"/>
                <w:lang w:val="ru-RU"/>
              </w:rPr>
              <w:t>Тақырыбы: «Алуан түрлі қысмезгілі»</w:t>
            </w:r>
          </w:p>
          <w:p w:rsidR="00F9031F" w:rsidRPr="001168B0" w:rsidRDefault="00F9031F" w:rsidP="003638B4">
            <w:pPr>
              <w:rPr>
                <w:rFonts w:ascii="Times New Roman" w:eastAsia="Times New Roman" w:hAnsi="Times New Roman" w:cs="Times New Roman"/>
                <w:sz w:val="24"/>
                <w:szCs w:val="24"/>
                <w:lang w:val="ru-RU"/>
              </w:rPr>
            </w:pPr>
            <w:r w:rsidRPr="001168B0">
              <w:rPr>
                <w:rFonts w:ascii="Times New Roman" w:hAnsi="Times New Roman" w:cs="Times New Roman"/>
                <w:sz w:val="24"/>
                <w:szCs w:val="24"/>
                <w:lang w:val="ru-RU"/>
              </w:rPr>
              <w:t>Мақсаты: 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F9031F" w:rsidRPr="001168B0" w:rsidRDefault="00F9031F" w:rsidP="003638B4">
            <w:pPr>
              <w:rPr>
                <w:rFonts w:ascii="Times New Roman" w:eastAsia="Times New Roman" w:hAnsi="Times New Roman" w:cs="Times New Roman"/>
                <w:b/>
                <w:bCs/>
                <w:sz w:val="24"/>
                <w:szCs w:val="24"/>
                <w:lang w:val="ru-RU"/>
              </w:rPr>
            </w:pPr>
            <w:r w:rsidRPr="001168B0">
              <w:rPr>
                <w:rFonts w:ascii="Times New Roman" w:hAnsi="Times New Roman" w:cs="Times New Roman"/>
                <w:b/>
                <w:bCs/>
                <w:sz w:val="24"/>
                <w:szCs w:val="24"/>
                <w:lang w:val="ru-RU"/>
              </w:rPr>
              <w:t xml:space="preserve">Сурет салу, мүсіндеу, коммуникативтік іс әрекеті: </w:t>
            </w:r>
          </w:p>
          <w:p w:rsidR="00F9031F" w:rsidRPr="001168B0" w:rsidRDefault="00F9031F" w:rsidP="003638B4">
            <w:pPr>
              <w:jc w:val="both"/>
              <w:rPr>
                <w:rFonts w:ascii="Times New Roman" w:eastAsia="Times New Roman" w:hAnsi="Times New Roman" w:cs="Times New Roman"/>
                <w:b/>
                <w:bCs/>
                <w:sz w:val="24"/>
                <w:szCs w:val="24"/>
                <w:lang w:val="ru-RU"/>
              </w:rPr>
            </w:pPr>
            <w:r w:rsidRPr="001168B0">
              <w:rPr>
                <w:rFonts w:ascii="Times New Roman" w:hAnsi="Times New Roman" w:cs="Times New Roman"/>
                <w:b/>
                <w:bCs/>
                <w:sz w:val="24"/>
                <w:szCs w:val="24"/>
                <w:lang w:val="ru-RU"/>
              </w:rPr>
              <w:t>Жапсыру  іс-әрекеті</w:t>
            </w:r>
          </w:p>
          <w:p w:rsidR="00F9031F" w:rsidRPr="001168B0" w:rsidRDefault="00F9031F" w:rsidP="003638B4">
            <w:pPr>
              <w:jc w:val="both"/>
              <w:rPr>
                <w:rFonts w:ascii="Times New Roman" w:eastAsia="Times New Roman" w:hAnsi="Times New Roman" w:cs="Times New Roman"/>
                <w:sz w:val="24"/>
                <w:szCs w:val="24"/>
                <w:lang w:val="ru-RU"/>
              </w:rPr>
            </w:pPr>
            <w:r w:rsidRPr="001168B0">
              <w:rPr>
                <w:rFonts w:ascii="Times New Roman" w:hAnsi="Times New Roman" w:cs="Times New Roman"/>
                <w:b/>
                <w:bCs/>
                <w:sz w:val="24"/>
                <w:szCs w:val="24"/>
                <w:lang w:val="ru-RU"/>
              </w:rPr>
              <w:t>«Көлденен қиюды үйрену»</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Ақ қала суретін салу.</w:t>
            </w:r>
          </w:p>
        </w:tc>
      </w:tr>
      <w:tr w:rsidR="00F9031F" w:rsidRPr="00232683" w:rsidTr="003638B4">
        <w:trPr>
          <w:trHeight w:val="3980"/>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Серуенге дайындық</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lang w:val="ru-RU"/>
              </w:rPr>
              <w:t>Балалалардыңсеруенгедегенқызығушылықтарынтуғызу</w:t>
            </w:r>
            <w:r w:rsidRPr="001168B0">
              <w:rPr>
                <w:rFonts w:ascii="Times New Roman" w:hAnsi="Times New Roman" w:cs="Times New Roman"/>
                <w:sz w:val="24"/>
                <w:szCs w:val="24"/>
              </w:rPr>
              <w:t>, балалармен жеке әңгімелесу.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lang w:val="ru-RU"/>
              </w:rPr>
              <w:t>Серуенгеойынқұралдарындайындау</w:t>
            </w:r>
            <w:r w:rsidRPr="001168B0">
              <w:rPr>
                <w:rFonts w:ascii="Times New Roman" w:hAnsi="Times New Roman" w:cs="Times New Roman"/>
                <w:sz w:val="24"/>
                <w:szCs w:val="24"/>
              </w:rPr>
              <w:t>.</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Қазақ тілі:</w:t>
            </w:r>
            <w:r w:rsidRPr="001168B0">
              <w:rPr>
                <w:rFonts w:ascii="Times New Roman" w:hAnsi="Times New Roman" w:cs="Times New Roman"/>
                <w:sz w:val="24"/>
                <w:szCs w:val="24"/>
                <w:lang w:val="ru-RU"/>
              </w:rPr>
              <w:t>карточкаменжұмысүлкен</w:t>
            </w:r>
            <w:r w:rsidRPr="001168B0">
              <w:rPr>
                <w:rFonts w:ascii="Times New Roman" w:hAnsi="Times New Roman" w:cs="Times New Roman"/>
                <w:sz w:val="24"/>
                <w:szCs w:val="24"/>
              </w:rPr>
              <w:t>, кіші орташа  суреттерді сәйкес тауып айту.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Серуенге шығу үшін ауа-райына сай киімдерін кигізуге өздерін үйрету.</w:t>
            </w:r>
            <w:r w:rsidRPr="001168B0">
              <w:rPr>
                <w:rFonts w:ascii="Times New Roman" w:hAnsi="Times New Roman" w:cs="Times New Roman"/>
                <w:b/>
                <w:bCs/>
                <w:sz w:val="24"/>
                <w:szCs w:val="24"/>
              </w:rPr>
              <w:t xml:space="preserve"> Қазақ тілі:</w:t>
            </w:r>
            <w:r w:rsidRPr="001168B0">
              <w:rPr>
                <w:rFonts w:ascii="Times New Roman" w:hAnsi="Times New Roman" w:cs="Times New Roman"/>
                <w:sz w:val="24"/>
                <w:szCs w:val="24"/>
              </w:rPr>
              <w:t xml:space="preserve"> «Су асты тіршілігіне қатысты сөздер» тақырыбында дұрыс сөйлем құрау. Ауа-</w:t>
            </w:r>
            <w:r w:rsidRPr="001168B0">
              <w:rPr>
                <w:rFonts w:ascii="Times New Roman" w:hAnsi="Times New Roman" w:cs="Times New Roman"/>
                <w:sz w:val="24"/>
                <w:szCs w:val="24"/>
                <w:lang w:val="ru-RU"/>
              </w:rPr>
              <w:t>райы ұғымдарын дұрыс қолдану</w:t>
            </w:r>
            <w:r w:rsidRPr="001168B0">
              <w:rPr>
                <w:rFonts w:ascii="Times New Roman" w:hAnsi="Times New Roman" w:cs="Times New Roman"/>
                <w:sz w:val="24"/>
                <w:szCs w:val="24"/>
              </w:rPr>
              <w:t>.</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sz w:val="24"/>
                <w:szCs w:val="24"/>
                <w:lang w:val="ru-RU"/>
              </w:rPr>
              <w:t>Серуенкезіндеұйыымдастырылғанеңбектәрбиесіарқылыеңбек</w:t>
            </w:r>
            <w:r w:rsidRPr="001168B0">
              <w:rPr>
                <w:rFonts w:ascii="Times New Roman" w:hAnsi="Times New Roman" w:cs="Times New Roman"/>
                <w:sz w:val="24"/>
                <w:szCs w:val="24"/>
              </w:rPr>
              <w:t>-сүйгіштікке баулу.</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Қазақ тілі:</w:t>
            </w:r>
            <w:r w:rsidRPr="001168B0">
              <w:rPr>
                <w:rFonts w:ascii="Times New Roman" w:hAnsi="Times New Roman" w:cs="Times New Roman"/>
                <w:sz w:val="24"/>
                <w:szCs w:val="24"/>
              </w:rPr>
              <w:t xml:space="preserve"> Күнделікті жиі қолданатын тұрмыстық сөздерін дұрыс айтуға және қолдануға үйрену.</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lang w:val="ru-RU"/>
              </w:rPr>
              <w:t>Табиғатқадегенқызығушылықтарынарттыру</w:t>
            </w:r>
            <w:r w:rsidRPr="001168B0">
              <w:rPr>
                <w:rFonts w:ascii="Times New Roman" w:hAnsi="Times New Roman" w:cs="Times New Roman"/>
                <w:sz w:val="24"/>
                <w:szCs w:val="24"/>
              </w:rPr>
              <w:t>.</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Қазақ тілі:</w:t>
            </w:r>
            <w:r w:rsidRPr="001168B0">
              <w:rPr>
                <w:rFonts w:ascii="Times New Roman" w:hAnsi="Times New Roman" w:cs="Times New Roman"/>
                <w:sz w:val="24"/>
                <w:szCs w:val="24"/>
              </w:rPr>
              <w:t xml:space="preserve"> «</w:t>
            </w:r>
            <w:r w:rsidRPr="001168B0">
              <w:rPr>
                <w:rFonts w:ascii="Times New Roman" w:hAnsi="Times New Roman" w:cs="Times New Roman"/>
                <w:sz w:val="24"/>
                <w:szCs w:val="24"/>
                <w:lang w:val="ru-RU"/>
              </w:rPr>
              <w:t>Жаңылтпашайту</w:t>
            </w:r>
            <w:r w:rsidRPr="001168B0">
              <w:rPr>
                <w:rFonts w:ascii="Times New Roman" w:hAnsi="Times New Roman" w:cs="Times New Roman"/>
                <w:sz w:val="24"/>
                <w:szCs w:val="24"/>
              </w:rPr>
              <w:t xml:space="preserve">» </w:t>
            </w:r>
            <w:r w:rsidRPr="001168B0">
              <w:rPr>
                <w:rFonts w:ascii="Times New Roman" w:hAnsi="Times New Roman" w:cs="Times New Roman"/>
                <w:sz w:val="24"/>
                <w:szCs w:val="24"/>
                <w:lang w:val="ru-RU"/>
              </w:rPr>
              <w:t>тақырыбындадұрыссөйлемқұрау</w:t>
            </w:r>
            <w:r w:rsidRPr="001168B0">
              <w:rPr>
                <w:rFonts w:ascii="Times New Roman" w:hAnsi="Times New Roman" w:cs="Times New Roman"/>
                <w:sz w:val="24"/>
                <w:szCs w:val="24"/>
              </w:rPr>
              <w:t>. Ауа-</w:t>
            </w:r>
            <w:r w:rsidRPr="001168B0">
              <w:rPr>
                <w:rFonts w:ascii="Times New Roman" w:hAnsi="Times New Roman" w:cs="Times New Roman"/>
                <w:sz w:val="24"/>
                <w:szCs w:val="24"/>
                <w:lang w:val="ru-RU"/>
              </w:rPr>
              <w:t>райыұғымдарындұрысқолдану</w:t>
            </w:r>
            <w:r w:rsidRPr="001168B0">
              <w:rPr>
                <w:rFonts w:ascii="Times New Roman" w:hAnsi="Times New Roman" w:cs="Times New Roman"/>
                <w:sz w:val="24"/>
                <w:szCs w:val="24"/>
              </w:rPr>
              <w:t>.</w:t>
            </w:r>
          </w:p>
        </w:tc>
      </w:tr>
      <w:tr w:rsidR="00F9031F" w:rsidRPr="001168B0" w:rsidTr="003638B4">
        <w:trPr>
          <w:trHeight w:val="3838"/>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Серуен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b/>
                <w:bCs/>
                <w:sz w:val="24"/>
                <w:szCs w:val="24"/>
                <w:lang w:val="ru-RU"/>
              </w:rPr>
              <w:t>Сөйлеудідамыту</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көркемәдебиет</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қоршағанортаментаныстыру</w:t>
            </w:r>
            <w:r w:rsidRPr="001168B0">
              <w:rPr>
                <w:rFonts w:ascii="Times New Roman" w:hAnsi="Times New Roman" w:cs="Times New Roman"/>
                <w:sz w:val="24"/>
                <w:szCs w:val="24"/>
              </w:rPr>
              <w:t xml:space="preserve">- </w:t>
            </w:r>
            <w:r w:rsidRPr="001168B0">
              <w:rPr>
                <w:rFonts w:ascii="Times New Roman" w:hAnsi="Times New Roman" w:cs="Times New Roman"/>
                <w:b/>
                <w:bCs/>
                <w:sz w:val="24"/>
                <w:szCs w:val="24"/>
                <w:lang w:val="ru-RU"/>
              </w:rPr>
              <w:t>танымдық</w:t>
            </w:r>
            <w:r w:rsidRPr="001168B0">
              <w:rPr>
                <w:rFonts w:ascii="Times New Roman" w:hAnsi="Times New Roman" w:cs="Times New Roman"/>
                <w:b/>
                <w:bCs/>
                <w:sz w:val="24"/>
                <w:szCs w:val="24"/>
              </w:rPr>
              <w:t>,</w:t>
            </w:r>
            <w:r w:rsidRPr="001168B0">
              <w:rPr>
                <w:rFonts w:ascii="Times New Roman" w:hAnsi="Times New Roman" w:cs="Times New Roman"/>
                <w:b/>
                <w:bCs/>
                <w:sz w:val="24"/>
                <w:szCs w:val="24"/>
                <w:lang w:val="ru-RU"/>
              </w:rPr>
              <w:t>коммуникативтік</w:t>
            </w:r>
            <w:r w:rsidRPr="001168B0">
              <w:rPr>
                <w:rFonts w:ascii="Times New Roman" w:hAnsi="Times New Roman" w:cs="Times New Roman"/>
                <w:b/>
                <w:bCs/>
                <w:sz w:val="24"/>
                <w:szCs w:val="24"/>
              </w:rPr>
              <w:t xml:space="preserve">  әрекет</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rPr>
              <w:t xml:space="preserve">№13 картотека </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Еркін ойындар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b/>
                <w:bCs/>
                <w:sz w:val="24"/>
                <w:szCs w:val="24"/>
                <w:lang w:val="ru-RU"/>
              </w:rPr>
              <w:t>Сөйлеудідамыту</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музыкалық</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денешынықтыруіс</w:t>
            </w:r>
            <w:r w:rsidRPr="001168B0">
              <w:rPr>
                <w:rFonts w:ascii="Times New Roman" w:hAnsi="Times New Roman" w:cs="Times New Roman"/>
                <w:b/>
                <w:bCs/>
                <w:sz w:val="24"/>
                <w:szCs w:val="24"/>
              </w:rPr>
              <w:t>-әрекеттірі:</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rPr>
              <w:t>Картотека №14</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Еркін ойындар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b/>
                <w:bCs/>
                <w:sz w:val="24"/>
                <w:szCs w:val="24"/>
                <w:lang w:val="ru-RU"/>
              </w:rPr>
              <w:t>Сөйлеудідамыту</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музыкалық</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денешынықтыруіс</w:t>
            </w:r>
            <w:r w:rsidRPr="001168B0">
              <w:rPr>
                <w:rFonts w:ascii="Times New Roman" w:hAnsi="Times New Roman" w:cs="Times New Roman"/>
                <w:b/>
                <w:bCs/>
                <w:sz w:val="24"/>
                <w:szCs w:val="24"/>
              </w:rPr>
              <w:t>-әрекеттірі:</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rPr>
              <w:t>Картотека№15</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Еркін ойындар</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b/>
                <w:bCs/>
                <w:sz w:val="24"/>
                <w:szCs w:val="24"/>
                <w:lang w:val="ru-RU"/>
              </w:rPr>
              <w:t>Сөйлеудідамыту</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көркемәдебиет</w:t>
            </w:r>
            <w:r w:rsidRPr="001168B0">
              <w:rPr>
                <w:rFonts w:ascii="Times New Roman" w:hAnsi="Times New Roman" w:cs="Times New Roman"/>
                <w:sz w:val="24"/>
                <w:szCs w:val="24"/>
              </w:rPr>
              <w:t>,</w:t>
            </w:r>
            <w:r w:rsidRPr="001168B0">
              <w:rPr>
                <w:rFonts w:ascii="Times New Roman" w:hAnsi="Times New Roman" w:cs="Times New Roman"/>
                <w:b/>
                <w:bCs/>
                <w:sz w:val="24"/>
                <w:szCs w:val="24"/>
                <w:lang w:val="ru-RU"/>
              </w:rPr>
              <w:t>қоршағанортаментаныстыру</w:t>
            </w:r>
            <w:r w:rsidRPr="001168B0">
              <w:rPr>
                <w:rFonts w:ascii="Times New Roman" w:hAnsi="Times New Roman" w:cs="Times New Roman"/>
                <w:sz w:val="24"/>
                <w:szCs w:val="24"/>
              </w:rPr>
              <w:t xml:space="preserve">- </w:t>
            </w:r>
            <w:r w:rsidRPr="001168B0">
              <w:rPr>
                <w:rFonts w:ascii="Times New Roman" w:hAnsi="Times New Roman" w:cs="Times New Roman"/>
                <w:b/>
                <w:bCs/>
                <w:sz w:val="24"/>
                <w:szCs w:val="24"/>
                <w:lang w:val="ru-RU"/>
              </w:rPr>
              <w:t>танымдық</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денешынықтыру</w:t>
            </w:r>
            <w:r w:rsidRPr="001168B0">
              <w:rPr>
                <w:rFonts w:ascii="Times New Roman" w:hAnsi="Times New Roman" w:cs="Times New Roman"/>
                <w:sz w:val="24"/>
                <w:szCs w:val="24"/>
              </w:rPr>
              <w:t xml:space="preserve"> - </w:t>
            </w:r>
            <w:r w:rsidRPr="001168B0">
              <w:rPr>
                <w:rFonts w:ascii="Times New Roman" w:hAnsi="Times New Roman" w:cs="Times New Roman"/>
                <w:b/>
                <w:bCs/>
                <w:sz w:val="24"/>
                <w:szCs w:val="24"/>
              </w:rPr>
              <w:t>қимыл белсенділігікоммуникативтік  әрекет</w:t>
            </w:r>
            <w:r w:rsidRPr="001168B0">
              <w:rPr>
                <w:rFonts w:ascii="Times New Roman" w:hAnsi="Times New Roman" w:cs="Times New Roman"/>
                <w:sz w:val="24"/>
                <w:szCs w:val="24"/>
                <w:lang w:val="fr-FR"/>
              </w:rPr>
              <w:t xml:space="preserve"> :</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rPr>
              <w:t>Картотека№16</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Еркін ойындар</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b/>
                <w:bCs/>
                <w:sz w:val="24"/>
                <w:szCs w:val="24"/>
                <w:lang w:val="ru-RU"/>
              </w:rPr>
              <w:t>Сөйлеудідамыту</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көркемәдебиет</w:t>
            </w:r>
            <w:r w:rsidRPr="001168B0">
              <w:rPr>
                <w:rFonts w:ascii="Times New Roman" w:hAnsi="Times New Roman" w:cs="Times New Roman"/>
                <w:sz w:val="24"/>
                <w:szCs w:val="24"/>
              </w:rPr>
              <w:t>,</w:t>
            </w:r>
            <w:r w:rsidRPr="001168B0">
              <w:rPr>
                <w:rFonts w:ascii="Times New Roman" w:hAnsi="Times New Roman" w:cs="Times New Roman"/>
                <w:b/>
                <w:bCs/>
                <w:sz w:val="24"/>
                <w:szCs w:val="24"/>
                <w:lang w:val="ru-RU"/>
              </w:rPr>
              <w:t>қоршағанортаментаныстыру</w:t>
            </w:r>
            <w:r w:rsidRPr="001168B0">
              <w:rPr>
                <w:rFonts w:ascii="Times New Roman" w:hAnsi="Times New Roman" w:cs="Times New Roman"/>
                <w:sz w:val="24"/>
                <w:szCs w:val="24"/>
              </w:rPr>
              <w:t xml:space="preserve">- </w:t>
            </w:r>
            <w:r w:rsidRPr="001168B0">
              <w:rPr>
                <w:rFonts w:ascii="Times New Roman" w:hAnsi="Times New Roman" w:cs="Times New Roman"/>
                <w:b/>
                <w:bCs/>
                <w:sz w:val="24"/>
                <w:szCs w:val="24"/>
                <w:lang w:val="ru-RU"/>
              </w:rPr>
              <w:t>танымдық</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денешынықтыру</w:t>
            </w:r>
            <w:r w:rsidRPr="001168B0">
              <w:rPr>
                <w:rFonts w:ascii="Times New Roman" w:hAnsi="Times New Roman" w:cs="Times New Roman"/>
                <w:sz w:val="24"/>
                <w:szCs w:val="24"/>
              </w:rPr>
              <w:t xml:space="preserve"> - </w:t>
            </w:r>
            <w:r w:rsidRPr="001168B0">
              <w:rPr>
                <w:rFonts w:ascii="Times New Roman" w:hAnsi="Times New Roman" w:cs="Times New Roman"/>
                <w:b/>
                <w:bCs/>
                <w:sz w:val="24"/>
                <w:szCs w:val="24"/>
              </w:rPr>
              <w:t>қимыл белсенділігікоммуникативтік  әрекет</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rPr>
              <w:t>Картотека№17</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Еркін ойындар</w:t>
            </w:r>
          </w:p>
        </w:tc>
      </w:tr>
      <w:tr w:rsidR="00F9031F" w:rsidRPr="00232683" w:rsidTr="003638B4">
        <w:trPr>
          <w:trHeight w:val="288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Серуеннен оралу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lang w:val="ru-RU"/>
              </w:rPr>
              <w:t>Балалардыңұйымшылдықпентопқаоралуы</w:t>
            </w:r>
            <w:r w:rsidRPr="001168B0">
              <w:rPr>
                <w:rFonts w:ascii="Times New Roman" w:hAnsi="Times New Roman" w:cs="Times New Roman"/>
                <w:sz w:val="24"/>
                <w:szCs w:val="24"/>
              </w:rPr>
              <w:t xml:space="preserve">, </w:t>
            </w:r>
            <w:r w:rsidRPr="001168B0">
              <w:rPr>
                <w:rFonts w:ascii="Times New Roman" w:hAnsi="Times New Roman" w:cs="Times New Roman"/>
                <w:sz w:val="24"/>
                <w:szCs w:val="24"/>
                <w:lang w:val="ru-RU"/>
              </w:rPr>
              <w:t>киімдеріншешіп</w:t>
            </w:r>
            <w:r w:rsidRPr="001168B0">
              <w:rPr>
                <w:rFonts w:ascii="Times New Roman" w:hAnsi="Times New Roman" w:cs="Times New Roman"/>
                <w:sz w:val="24"/>
                <w:szCs w:val="24"/>
              </w:rPr>
              <w:t xml:space="preserve">, ептеп-ептеп </w:t>
            </w:r>
            <w:r w:rsidRPr="001168B0">
              <w:rPr>
                <w:rFonts w:ascii="Times New Roman" w:hAnsi="Times New Roman" w:cs="Times New Roman"/>
                <w:sz w:val="24"/>
                <w:szCs w:val="24"/>
                <w:lang w:val="ru-RU"/>
              </w:rPr>
              <w:t>шкафтарынаорналастыру</w:t>
            </w:r>
            <w:r w:rsidRPr="001168B0">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lang w:val="ru-RU"/>
              </w:rPr>
              <w:t>Балалардыңсаппентопқаоралуы</w:t>
            </w:r>
            <w:r w:rsidRPr="001168B0">
              <w:rPr>
                <w:rFonts w:ascii="Times New Roman" w:hAnsi="Times New Roman" w:cs="Times New Roman"/>
                <w:sz w:val="24"/>
                <w:szCs w:val="24"/>
              </w:rPr>
              <w:t>, сапта екі-екіден жүру.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Аяқ киімдерін түзулеп қоюын қадағалау.</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lang w:val="ru-RU"/>
              </w:rPr>
              <w:t>Балалардыңкиімдерінретіменшешінугедағдыландыру</w:t>
            </w:r>
            <w:r w:rsidRPr="001168B0">
              <w:rPr>
                <w:rFonts w:ascii="Times New Roman" w:hAnsi="Times New Roman" w:cs="Times New Roman"/>
                <w:sz w:val="24"/>
                <w:szCs w:val="24"/>
              </w:rPr>
              <w:t>.</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lang w:val="ru-RU"/>
              </w:rPr>
              <w:t>Даражұмысэтикетережелерінсақтауынқадағалау</w:t>
            </w:r>
            <w:r w:rsidRPr="001168B0">
              <w:rPr>
                <w:rFonts w:ascii="Times New Roman" w:hAnsi="Times New Roman" w:cs="Times New Roman"/>
                <w:sz w:val="24"/>
                <w:szCs w:val="24"/>
              </w:rPr>
              <w:t>.</w:t>
            </w:r>
          </w:p>
        </w:tc>
      </w:tr>
      <w:tr w:rsidR="00F9031F" w:rsidRPr="007C387B" w:rsidTr="003638B4">
        <w:trPr>
          <w:trHeight w:val="1121"/>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b/>
                <w:bCs/>
                <w:sz w:val="24"/>
                <w:szCs w:val="24"/>
                <w:lang w:val="kk-KZ"/>
              </w:rPr>
            </w:pPr>
            <w:r w:rsidRPr="001168B0">
              <w:rPr>
                <w:rFonts w:ascii="Times New Roman" w:hAnsi="Times New Roman" w:cs="Times New Roman"/>
                <w:b/>
                <w:bCs/>
                <w:sz w:val="24"/>
                <w:szCs w:val="24"/>
                <w:lang w:val="kk-KZ"/>
              </w:rPr>
              <w:t>Сөздік қор</w:t>
            </w:r>
            <w:r>
              <w:rPr>
                <w:rFonts w:ascii="Times New Roman" w:hAnsi="Times New Roman" w:cs="Times New Roman"/>
                <w:b/>
                <w:bCs/>
                <w:sz w:val="24"/>
                <w:szCs w:val="24"/>
                <w:lang w:val="kk-KZ"/>
              </w:rPr>
              <w:t>мен жұмыс</w:t>
            </w:r>
          </w:p>
        </w:tc>
        <w:tc>
          <w:tcPr>
            <w:tcW w:w="1318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CC63DD" w:rsidRDefault="00F9031F" w:rsidP="003638B4">
            <w:pPr>
              <w:rPr>
                <w:rFonts w:ascii="Times New Roman" w:hAnsi="Times New Roman" w:cs="Times New Roman"/>
                <w:sz w:val="24"/>
                <w:szCs w:val="24"/>
                <w:lang w:val="kk-KZ"/>
              </w:rPr>
            </w:pPr>
            <w:r w:rsidRPr="001168B0">
              <w:rPr>
                <w:rFonts w:ascii="Times New Roman" w:eastAsia="Times New Roman" w:hAnsi="Times New Roman" w:cs="Times New Roman"/>
                <w:color w:val="000000"/>
                <w:sz w:val="24"/>
                <w:szCs w:val="24"/>
                <w:lang w:val="kk-KZ" w:eastAsia="ru-RU"/>
              </w:rPr>
              <w:t>Ақ, көк, қара, жасыл, сары, қызыл, қоңыр, кесе, тәрелке, қасық, шанышқы, шәйнек,ауыздарыңды жауып шайнаңдар, әбден шайнап жеңдер,майлықпен сүртіңдер, төкпей-шашпай жеңдер,төсекке байқап міну, (түсу), түймені дұрыс тағу</w:t>
            </w:r>
          </w:p>
        </w:tc>
      </w:tr>
      <w:tr w:rsidR="00F9031F" w:rsidRPr="007C387B" w:rsidTr="003638B4">
        <w:trPr>
          <w:trHeight w:val="3475"/>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Түскі ас</w:t>
            </w:r>
          </w:p>
        </w:tc>
        <w:tc>
          <w:tcPr>
            <w:tcW w:w="1318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jc w:val="center"/>
              <w:rPr>
                <w:sz w:val="24"/>
                <w:szCs w:val="24"/>
              </w:rPr>
            </w:pPr>
            <w:r w:rsidRPr="001168B0">
              <w:rPr>
                <w:sz w:val="24"/>
                <w:szCs w:val="24"/>
              </w:rPr>
              <w:t xml:space="preserve">Кезекшілерді тағайындап, көмекшіге көмектесе білуге үйрету. Қолдарын жуғызып, </w:t>
            </w:r>
            <w:r w:rsidRPr="001168B0">
              <w:rPr>
                <w:b/>
                <w:bCs/>
                <w:sz w:val="24"/>
                <w:szCs w:val="24"/>
                <w:lang w:val="fr-FR"/>
              </w:rPr>
              <w:t>«</w:t>
            </w:r>
            <w:r w:rsidRPr="001168B0">
              <w:rPr>
                <w:b/>
                <w:bCs/>
                <w:sz w:val="24"/>
                <w:szCs w:val="24"/>
                <w:shd w:val="clear" w:color="auto" w:fill="FFFFFF"/>
              </w:rPr>
              <w:t>Тазалық тәннің саулығы</w:t>
            </w:r>
            <w:r w:rsidRPr="001168B0">
              <w:rPr>
                <w:sz w:val="24"/>
                <w:szCs w:val="24"/>
              </w:rPr>
              <w:t>» деген осы» деп тазалыққа шақыру</w:t>
            </w:r>
          </w:p>
          <w:p w:rsidR="00F9031F" w:rsidRPr="001168B0" w:rsidRDefault="00F9031F" w:rsidP="003638B4">
            <w:pPr>
              <w:tabs>
                <w:tab w:val="center" w:pos="3802"/>
                <w:tab w:val="left" w:pos="5743"/>
              </w:tabs>
              <w:jc w:val="cente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Тамақ ішер кезде енді,</w:t>
            </w:r>
          </w:p>
          <w:p w:rsidR="00F9031F" w:rsidRPr="001168B0" w:rsidRDefault="00F9031F" w:rsidP="003638B4">
            <w:pPr>
              <w:jc w:val="cente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Сөйлемейміз күлмейміз.</w:t>
            </w:r>
          </w:p>
          <w:p w:rsidR="00F9031F" w:rsidRPr="001168B0" w:rsidRDefault="00F9031F" w:rsidP="003638B4">
            <w:pPr>
              <w:jc w:val="cente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Астан басқа өзгені,</w:t>
            </w:r>
          </w:p>
          <w:p w:rsidR="00F9031F" w:rsidRPr="001168B0" w:rsidRDefault="00F9031F" w:rsidP="003638B4">
            <w:pPr>
              <w:jc w:val="cente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Елемейміз, білмейміз. (сөйлеуді дамыту) .</w:t>
            </w:r>
          </w:p>
          <w:p w:rsidR="00F9031F" w:rsidRPr="001168B0" w:rsidRDefault="00F9031F" w:rsidP="003638B4">
            <w:pP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«Дұрыс отыру, дұрыс тамақтану, өзімді ұқыпты ұстау-әдепті баланың қылығы» Бата айту. Ас қайтару</w:t>
            </w:r>
          </w:p>
          <w:p w:rsidR="00F9031F" w:rsidRPr="001168B0" w:rsidRDefault="00F9031F" w:rsidP="003638B4">
            <w:pPr>
              <w:rPr>
                <w:rFonts w:ascii="Times New Roman" w:eastAsia="Times New Roman" w:hAnsi="Times New Roman" w:cs="Times New Roman"/>
                <w:b/>
                <w:bCs/>
                <w:sz w:val="24"/>
                <w:szCs w:val="24"/>
                <w:lang w:val="kk-KZ"/>
              </w:rPr>
            </w:pPr>
            <w:r w:rsidRPr="001168B0">
              <w:rPr>
                <w:rFonts w:ascii="Times New Roman" w:hAnsi="Times New Roman" w:cs="Times New Roman"/>
                <w:b/>
                <w:bCs/>
                <w:sz w:val="24"/>
                <w:szCs w:val="24"/>
                <w:lang w:val="kk-KZ"/>
              </w:rPr>
              <w:t xml:space="preserve">Математика негіздері </w:t>
            </w:r>
            <w:r w:rsidRPr="001168B0">
              <w:rPr>
                <w:rFonts w:ascii="Times New Roman" w:hAnsi="Times New Roman" w:cs="Times New Roman"/>
                <w:sz w:val="24"/>
                <w:szCs w:val="24"/>
                <w:lang w:val="kk-KZ"/>
              </w:rPr>
              <w:t xml:space="preserve">– </w:t>
            </w:r>
            <w:r w:rsidRPr="001168B0">
              <w:rPr>
                <w:rFonts w:ascii="Times New Roman" w:hAnsi="Times New Roman" w:cs="Times New Roman"/>
                <w:b/>
                <w:bCs/>
                <w:sz w:val="24"/>
                <w:szCs w:val="24"/>
                <w:lang w:val="kk-KZ"/>
              </w:rPr>
              <w:t>коммуникативтік,танымдық, еңбек әрекеті</w:t>
            </w:r>
            <w:r w:rsidRPr="001168B0">
              <w:rPr>
                <w:rFonts w:ascii="Times New Roman" w:hAnsi="Times New Roman" w:cs="Times New Roman"/>
                <w:sz w:val="24"/>
                <w:szCs w:val="24"/>
                <w:lang w:val="kk-KZ"/>
              </w:rPr>
              <w:t xml:space="preserve">  (кезекшілердің әрекеті) Бала санына байланысты ыдыстарды үстел үстіне орналастыру.</w:t>
            </w:r>
          </w:p>
          <w:p w:rsidR="00F9031F" w:rsidRPr="001168B0" w:rsidRDefault="00F9031F" w:rsidP="003638B4">
            <w:pPr>
              <w:rPr>
                <w:rFonts w:ascii="Times New Roman" w:hAnsi="Times New Roman" w:cs="Times New Roman"/>
                <w:sz w:val="24"/>
                <w:szCs w:val="24"/>
                <w:lang w:val="kk-KZ"/>
              </w:rPr>
            </w:pPr>
            <w:r w:rsidRPr="001168B0">
              <w:rPr>
                <w:rFonts w:ascii="Times New Roman" w:hAnsi="Times New Roman" w:cs="Times New Roman"/>
                <w:b/>
                <w:bCs/>
                <w:sz w:val="24"/>
                <w:szCs w:val="24"/>
                <w:lang w:val="kk-KZ"/>
              </w:rPr>
              <w:t>Қазақ тілі. Коммуникативтік әрекет.</w:t>
            </w:r>
            <w:r w:rsidRPr="001168B0">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232683" w:rsidTr="003638B4">
        <w:trPr>
          <w:trHeight w:val="2558"/>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Күндізгі ұйқы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Көркем әдебиет - коммуникативтік,</w:t>
            </w:r>
            <w:r w:rsidRPr="001168B0">
              <w:rPr>
                <w:rFonts w:ascii="Times New Roman" w:hAnsi="Times New Roman" w:cs="Times New Roman"/>
                <w:b/>
                <w:bCs/>
                <w:sz w:val="24"/>
                <w:szCs w:val="24"/>
                <w:lang w:val="ru-RU"/>
              </w:rPr>
              <w:t>танымдықәрекет</w:t>
            </w:r>
            <w:r w:rsidRPr="001168B0">
              <w:rPr>
                <w:rFonts w:ascii="Times New Roman" w:hAnsi="Times New Roman" w:cs="Times New Roman"/>
                <w:sz w:val="24"/>
                <w:szCs w:val="24"/>
              </w:rPr>
              <w:t>(Күзгі орман оқиғалары);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 xml:space="preserve">Көркем әдебиет - коммуникативтік, </w:t>
            </w:r>
            <w:r w:rsidRPr="001168B0">
              <w:rPr>
                <w:rFonts w:ascii="Times New Roman" w:hAnsi="Times New Roman" w:cs="Times New Roman"/>
                <w:b/>
                <w:bCs/>
                <w:sz w:val="24"/>
                <w:szCs w:val="24"/>
                <w:lang w:val="ru-RU"/>
              </w:rPr>
              <w:t>танымдықәрекет</w:t>
            </w:r>
            <w:r w:rsidRPr="001168B0">
              <w:rPr>
                <w:rFonts w:ascii="Times New Roman" w:hAnsi="Times New Roman" w:cs="Times New Roman"/>
                <w:sz w:val="24"/>
                <w:szCs w:val="24"/>
              </w:rPr>
              <w:t>(мақта қыз ертегісін оқу);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Көркем әдебиет - коммуникативтік,</w:t>
            </w:r>
            <w:r w:rsidRPr="001168B0">
              <w:rPr>
                <w:rFonts w:ascii="Times New Roman" w:hAnsi="Times New Roman" w:cs="Times New Roman"/>
                <w:b/>
                <w:bCs/>
                <w:sz w:val="24"/>
                <w:szCs w:val="24"/>
                <w:lang w:val="ru-RU"/>
              </w:rPr>
              <w:t>танымдықәрекет</w:t>
            </w:r>
            <w:r w:rsidRPr="001168B0">
              <w:rPr>
                <w:rFonts w:ascii="Times New Roman" w:hAnsi="Times New Roman" w:cs="Times New Roman"/>
                <w:sz w:val="24"/>
                <w:szCs w:val="24"/>
              </w:rPr>
              <w:t>(</w:t>
            </w:r>
            <w:r w:rsidRPr="001168B0">
              <w:rPr>
                <w:rFonts w:ascii="Times New Roman" w:hAnsi="Times New Roman" w:cs="Times New Roman"/>
                <w:sz w:val="24"/>
                <w:szCs w:val="24"/>
                <w:lang w:val="ru-RU"/>
              </w:rPr>
              <w:t>Бесікжыры</w:t>
            </w:r>
            <w:r w:rsidRPr="001168B0">
              <w:rPr>
                <w:rFonts w:ascii="Times New Roman" w:hAnsi="Times New Roman" w:cs="Times New Roman"/>
                <w:sz w:val="24"/>
                <w:szCs w:val="24"/>
              </w:rPr>
              <w:t>);</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Музыка</w:t>
            </w:r>
            <w:r w:rsidRPr="001168B0">
              <w:rPr>
                <w:rFonts w:ascii="Times New Roman" w:hAnsi="Times New Roman" w:cs="Times New Roman"/>
                <w:b/>
                <w:bCs/>
                <w:sz w:val="24"/>
                <w:szCs w:val="24"/>
              </w:rPr>
              <w:t xml:space="preserve"> – </w:t>
            </w:r>
            <w:r w:rsidRPr="001168B0">
              <w:rPr>
                <w:rFonts w:ascii="Times New Roman" w:hAnsi="Times New Roman" w:cs="Times New Roman"/>
                <w:b/>
                <w:bCs/>
                <w:sz w:val="24"/>
                <w:szCs w:val="24"/>
                <w:lang w:val="ru-RU"/>
              </w:rPr>
              <w:t>шығармашылықәрекет</w:t>
            </w:r>
            <w:r w:rsidRPr="001168B0">
              <w:rPr>
                <w:rFonts w:ascii="Times New Roman" w:hAnsi="Times New Roman" w:cs="Times New Roman"/>
                <w:sz w:val="24"/>
                <w:szCs w:val="24"/>
              </w:rPr>
              <w:t xml:space="preserve"> (әлди-әлди);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Музыка</w:t>
            </w:r>
            <w:r w:rsidRPr="001168B0">
              <w:rPr>
                <w:rFonts w:ascii="Times New Roman" w:hAnsi="Times New Roman" w:cs="Times New Roman"/>
                <w:b/>
                <w:bCs/>
                <w:sz w:val="24"/>
                <w:szCs w:val="24"/>
              </w:rPr>
              <w:t xml:space="preserve"> – </w:t>
            </w:r>
            <w:r w:rsidRPr="001168B0">
              <w:rPr>
                <w:rFonts w:ascii="Times New Roman" w:hAnsi="Times New Roman" w:cs="Times New Roman"/>
                <w:b/>
                <w:bCs/>
                <w:sz w:val="24"/>
                <w:szCs w:val="24"/>
                <w:lang w:val="ru-RU"/>
              </w:rPr>
              <w:t>шығармашылықәрекет</w:t>
            </w:r>
            <w:r w:rsidRPr="001168B0">
              <w:rPr>
                <w:rFonts w:ascii="Times New Roman" w:hAnsi="Times New Roman" w:cs="Times New Roman"/>
                <w:sz w:val="24"/>
                <w:szCs w:val="24"/>
              </w:rPr>
              <w:t xml:space="preserve"> (</w:t>
            </w:r>
            <w:r w:rsidRPr="001168B0">
              <w:rPr>
                <w:rFonts w:ascii="Times New Roman" w:hAnsi="Times New Roman" w:cs="Times New Roman"/>
                <w:sz w:val="24"/>
                <w:szCs w:val="24"/>
                <w:lang w:val="ru-RU"/>
              </w:rPr>
              <w:t>бесікжыры</w:t>
            </w:r>
            <w:r w:rsidRPr="001168B0">
              <w:rPr>
                <w:rFonts w:ascii="Times New Roman" w:hAnsi="Times New Roman" w:cs="Times New Roman"/>
                <w:sz w:val="24"/>
                <w:szCs w:val="24"/>
              </w:rPr>
              <w:t>);</w:t>
            </w:r>
          </w:p>
        </w:tc>
      </w:tr>
      <w:tr w:rsidR="00F9031F" w:rsidRPr="001168B0" w:rsidTr="003638B4">
        <w:trPr>
          <w:trHeight w:val="4064"/>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Біртіндеп ұйқыдан ояту,</w:t>
            </w:r>
            <w:r w:rsidRPr="001168B0">
              <w:rPr>
                <w:rFonts w:ascii="Times New Roman" w:hAnsi="Times New Roman" w:cs="Times New Roman"/>
                <w:b/>
                <w:bCs/>
                <w:sz w:val="24"/>
                <w:szCs w:val="24"/>
                <w:lang w:val="ru-RU"/>
              </w:rPr>
              <w:t>сауықтырушаралары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spacing w:line="256" w:lineRule="auto"/>
              <w:jc w:val="both"/>
            </w:pPr>
            <w:r w:rsidRPr="001168B0">
              <w:t>Біртіндеп ояту</w:t>
            </w:r>
          </w:p>
          <w:p w:rsidR="00F9031F" w:rsidRPr="001168B0" w:rsidRDefault="00F9031F" w:rsidP="003638B4">
            <w:pPr>
              <w:spacing w:line="256" w:lineRule="auto"/>
              <w:jc w:val="both"/>
            </w:pPr>
            <w:r w:rsidRPr="001168B0">
              <w:rPr>
                <w:lang w:val="ru-RU"/>
              </w:rPr>
              <w:t>Музыкалықәуен</w:t>
            </w:r>
            <w:r w:rsidRPr="001168B0">
              <w:t>№1</w:t>
            </w:r>
          </w:p>
          <w:p w:rsidR="00F9031F" w:rsidRPr="001168B0" w:rsidRDefault="00F9031F" w:rsidP="003638B4">
            <w:pPr>
              <w:spacing w:line="256" w:lineRule="auto"/>
              <w:jc w:val="both"/>
              <w:rPr>
                <w:b/>
                <w:bCs/>
              </w:rPr>
            </w:pPr>
            <w:r w:rsidRPr="001168B0">
              <w:rPr>
                <w:b/>
                <w:bCs/>
                <w:lang w:val="ru-RU"/>
              </w:rPr>
              <w:t>Денешынықтыру</w:t>
            </w:r>
            <w:r w:rsidRPr="001168B0">
              <w:rPr>
                <w:b/>
                <w:bCs/>
              </w:rPr>
              <w:t>:</w:t>
            </w:r>
          </w:p>
          <w:p w:rsidR="00F9031F" w:rsidRPr="001168B0" w:rsidRDefault="00F9031F" w:rsidP="003638B4">
            <w:pPr>
              <w:spacing w:line="256" w:lineRule="auto"/>
              <w:jc w:val="both"/>
            </w:pPr>
            <w:r w:rsidRPr="001168B0">
              <w:t>Ояну №1</w:t>
            </w:r>
          </w:p>
          <w:p w:rsidR="00F9031F" w:rsidRPr="001168B0" w:rsidRDefault="00F9031F" w:rsidP="003638B4">
            <w:pPr>
              <w:spacing w:line="256" w:lineRule="auto"/>
              <w:jc w:val="both"/>
            </w:pPr>
            <w:r w:rsidRPr="001168B0">
              <w:t>Ш/ж:Кедергі жолдар</w:t>
            </w:r>
          </w:p>
          <w:p w:rsidR="00F9031F" w:rsidRPr="001168B0" w:rsidRDefault="00F9031F" w:rsidP="003638B4">
            <w:pPr>
              <w:spacing w:line="256" w:lineRule="auto"/>
              <w:jc w:val="both"/>
            </w:pPr>
            <w:r w:rsidRPr="001168B0">
              <w:rPr>
                <w:lang w:val="ru-RU"/>
              </w:rPr>
              <w:t>Мақсаты</w:t>
            </w:r>
            <w:r w:rsidRPr="001168B0">
              <w:t xml:space="preserve">: </w:t>
            </w:r>
            <w:r w:rsidRPr="001168B0">
              <w:rPr>
                <w:lang w:val="ru-RU"/>
              </w:rPr>
              <w:t>Баланыңденсаулығыннығайту</w:t>
            </w:r>
            <w:r w:rsidRPr="001168B0">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spacing w:line="256" w:lineRule="auto"/>
              <w:jc w:val="both"/>
            </w:pPr>
            <w:r w:rsidRPr="001168B0">
              <w:t>Біртіндеп ояту</w:t>
            </w:r>
          </w:p>
          <w:p w:rsidR="00F9031F" w:rsidRPr="001168B0" w:rsidRDefault="00F9031F" w:rsidP="003638B4">
            <w:pPr>
              <w:spacing w:line="256" w:lineRule="auto"/>
              <w:jc w:val="both"/>
              <w:rPr>
                <w:b/>
                <w:bCs/>
              </w:rPr>
            </w:pPr>
            <w:r w:rsidRPr="001168B0">
              <w:rPr>
                <w:b/>
                <w:bCs/>
                <w:lang w:val="ru-RU"/>
              </w:rPr>
              <w:t>Музыкалықәуен</w:t>
            </w:r>
            <w:r w:rsidRPr="001168B0">
              <w:rPr>
                <w:b/>
                <w:bCs/>
              </w:rPr>
              <w:t>№2</w:t>
            </w:r>
          </w:p>
          <w:p w:rsidR="00F9031F" w:rsidRPr="001168B0" w:rsidRDefault="00F9031F" w:rsidP="003638B4">
            <w:pPr>
              <w:spacing w:line="256" w:lineRule="auto"/>
              <w:jc w:val="both"/>
              <w:rPr>
                <w:b/>
                <w:bCs/>
              </w:rPr>
            </w:pPr>
            <w:r w:rsidRPr="001168B0">
              <w:rPr>
                <w:b/>
                <w:bCs/>
                <w:lang w:val="ru-RU"/>
              </w:rPr>
              <w:t>Денешынықтыру</w:t>
            </w:r>
            <w:r w:rsidRPr="001168B0">
              <w:rPr>
                <w:b/>
                <w:bCs/>
              </w:rPr>
              <w:t>:</w:t>
            </w:r>
          </w:p>
          <w:p w:rsidR="00F9031F" w:rsidRPr="001168B0" w:rsidRDefault="00F9031F" w:rsidP="003638B4">
            <w:pPr>
              <w:spacing w:line="256" w:lineRule="auto"/>
              <w:jc w:val="both"/>
            </w:pPr>
            <w:r w:rsidRPr="001168B0">
              <w:t>Ояну№2</w:t>
            </w:r>
          </w:p>
          <w:p w:rsidR="00F9031F" w:rsidRPr="001168B0" w:rsidRDefault="00F9031F" w:rsidP="003638B4">
            <w:pPr>
              <w:spacing w:line="256" w:lineRule="auto"/>
              <w:jc w:val="both"/>
            </w:pPr>
            <w:r w:rsidRPr="001168B0">
              <w:rPr>
                <w:b/>
                <w:bCs/>
              </w:rPr>
              <w:t>Ш/ж:</w:t>
            </w:r>
            <w:r w:rsidRPr="001168B0">
              <w:rPr>
                <w:lang w:val="ru-RU"/>
              </w:rPr>
              <w:t>Бұдыржолдар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spacing w:line="256" w:lineRule="auto"/>
              <w:jc w:val="both"/>
            </w:pPr>
            <w:r w:rsidRPr="001168B0">
              <w:t>Біртіндеп ояту</w:t>
            </w:r>
          </w:p>
          <w:p w:rsidR="00F9031F" w:rsidRPr="001168B0" w:rsidRDefault="00F9031F" w:rsidP="003638B4">
            <w:pPr>
              <w:spacing w:line="256" w:lineRule="auto"/>
              <w:jc w:val="both"/>
            </w:pPr>
            <w:r w:rsidRPr="001168B0">
              <w:rPr>
                <w:lang w:val="ru-RU"/>
              </w:rPr>
              <w:t>Музыкалықәуен</w:t>
            </w:r>
            <w:r w:rsidRPr="001168B0">
              <w:t>№3</w:t>
            </w:r>
          </w:p>
          <w:p w:rsidR="00F9031F" w:rsidRPr="001168B0" w:rsidRDefault="00F9031F" w:rsidP="003638B4">
            <w:pPr>
              <w:spacing w:line="256" w:lineRule="auto"/>
              <w:jc w:val="both"/>
              <w:rPr>
                <w:b/>
                <w:bCs/>
              </w:rPr>
            </w:pPr>
            <w:r w:rsidRPr="001168B0">
              <w:rPr>
                <w:b/>
                <w:bCs/>
                <w:lang w:val="ru-RU"/>
              </w:rPr>
              <w:t>Денешынықтыру</w:t>
            </w:r>
            <w:r w:rsidRPr="001168B0">
              <w:rPr>
                <w:b/>
                <w:bCs/>
              </w:rPr>
              <w:t>:</w:t>
            </w:r>
          </w:p>
          <w:p w:rsidR="00F9031F" w:rsidRPr="001168B0" w:rsidRDefault="00F9031F" w:rsidP="003638B4">
            <w:pPr>
              <w:spacing w:line="256" w:lineRule="auto"/>
              <w:jc w:val="both"/>
            </w:pPr>
            <w:r w:rsidRPr="001168B0">
              <w:t>Ояну№3</w:t>
            </w:r>
          </w:p>
          <w:p w:rsidR="00F9031F" w:rsidRPr="001168B0" w:rsidRDefault="00F9031F" w:rsidP="003638B4">
            <w:pPr>
              <w:spacing w:line="256" w:lineRule="auto"/>
              <w:jc w:val="both"/>
            </w:pPr>
            <w:r w:rsidRPr="001168B0">
              <w:rPr>
                <w:lang w:val="ru-RU"/>
              </w:rPr>
              <w:t>Демалужаттығуы</w:t>
            </w:r>
          </w:p>
          <w:p w:rsidR="00F9031F" w:rsidRPr="001168B0" w:rsidRDefault="00F9031F" w:rsidP="003638B4">
            <w:pPr>
              <w:spacing w:line="256" w:lineRule="auto"/>
              <w:jc w:val="both"/>
            </w:pPr>
            <w:r w:rsidRPr="001168B0">
              <w:t>«</w:t>
            </w:r>
            <w:r w:rsidRPr="001168B0">
              <w:rPr>
                <w:lang w:val="ru-RU"/>
              </w:rPr>
              <w:t>Сағат</w:t>
            </w:r>
            <w:r w:rsidRPr="001168B0">
              <w:t>»</w:t>
            </w:r>
          </w:p>
          <w:p w:rsidR="00F9031F" w:rsidRPr="001168B0" w:rsidRDefault="00F9031F" w:rsidP="003638B4">
            <w:pPr>
              <w:spacing w:line="256" w:lineRule="auto"/>
              <w:jc w:val="both"/>
            </w:pPr>
            <w:r w:rsidRPr="001168B0">
              <w:t>Ш/ж:</w:t>
            </w:r>
          </w:p>
          <w:p w:rsidR="00F9031F" w:rsidRPr="001168B0" w:rsidRDefault="00F9031F" w:rsidP="003638B4">
            <w:pPr>
              <w:spacing w:line="256" w:lineRule="auto"/>
              <w:jc w:val="both"/>
            </w:pPr>
            <w:r w:rsidRPr="001168B0">
              <w:rPr>
                <w:lang w:val="ru-RU"/>
              </w:rPr>
              <w:t>Массаж</w:t>
            </w:r>
            <w:r w:rsidRPr="00FA2FE5">
              <w:t xml:space="preserve"> </w:t>
            </w:r>
            <w:r w:rsidRPr="001168B0">
              <w:rPr>
                <w:lang w:val="ru-RU"/>
              </w:rPr>
              <w:t>жолмен</w:t>
            </w:r>
            <w:r w:rsidRPr="00FA2FE5">
              <w:t xml:space="preserve"> </w:t>
            </w:r>
            <w:r w:rsidRPr="001168B0">
              <w:rPr>
                <w:lang w:val="ru-RU"/>
              </w:rPr>
              <w:t>жүру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spacing w:line="256" w:lineRule="auto"/>
              <w:jc w:val="both"/>
            </w:pPr>
            <w:r w:rsidRPr="001168B0">
              <w:t>Біртіндеп ояту</w:t>
            </w:r>
          </w:p>
          <w:p w:rsidR="00F9031F" w:rsidRPr="001168B0" w:rsidRDefault="00F9031F" w:rsidP="003638B4">
            <w:pPr>
              <w:spacing w:line="256" w:lineRule="auto"/>
              <w:jc w:val="both"/>
            </w:pPr>
            <w:r w:rsidRPr="001168B0">
              <w:rPr>
                <w:lang w:val="ru-RU"/>
              </w:rPr>
              <w:t>Музыкалықәуен</w:t>
            </w:r>
            <w:r w:rsidRPr="001168B0">
              <w:t>№4</w:t>
            </w:r>
          </w:p>
          <w:p w:rsidR="00F9031F" w:rsidRPr="001168B0" w:rsidRDefault="00F9031F" w:rsidP="003638B4">
            <w:pPr>
              <w:spacing w:line="256" w:lineRule="auto"/>
              <w:jc w:val="both"/>
              <w:rPr>
                <w:b/>
                <w:bCs/>
              </w:rPr>
            </w:pPr>
            <w:r w:rsidRPr="001168B0">
              <w:rPr>
                <w:b/>
                <w:bCs/>
                <w:lang w:val="ru-RU"/>
              </w:rPr>
              <w:t>Денешынықтыру</w:t>
            </w:r>
            <w:r w:rsidRPr="001168B0">
              <w:rPr>
                <w:b/>
                <w:bCs/>
              </w:rPr>
              <w:t>:</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rPr>
              <w:t>Ояну №4</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Ш/ж:</w:t>
            </w:r>
            <w:r w:rsidRPr="001168B0">
              <w:rPr>
                <w:rFonts w:ascii="Times New Roman" w:hAnsi="Times New Roman" w:cs="Times New Roman"/>
                <w:sz w:val="24"/>
                <w:szCs w:val="24"/>
                <w:lang w:val="ru-RU"/>
              </w:rPr>
              <w:t>Бұдыржолдар</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spacing w:line="256" w:lineRule="auto"/>
              <w:jc w:val="both"/>
            </w:pPr>
            <w:r w:rsidRPr="001168B0">
              <w:t>Біртіндеп ояту</w:t>
            </w:r>
          </w:p>
          <w:p w:rsidR="00F9031F" w:rsidRPr="001168B0" w:rsidRDefault="00F9031F" w:rsidP="003638B4">
            <w:pPr>
              <w:spacing w:line="256" w:lineRule="auto"/>
              <w:jc w:val="both"/>
            </w:pPr>
            <w:r w:rsidRPr="001168B0">
              <w:rPr>
                <w:lang w:val="ru-RU"/>
              </w:rPr>
              <w:t>Музыкалықәуен</w:t>
            </w:r>
            <w:r w:rsidRPr="001168B0">
              <w:t>№5</w:t>
            </w:r>
          </w:p>
          <w:p w:rsidR="00F9031F" w:rsidRPr="001168B0" w:rsidRDefault="00F9031F" w:rsidP="003638B4">
            <w:pPr>
              <w:spacing w:line="256" w:lineRule="auto"/>
              <w:jc w:val="both"/>
              <w:rPr>
                <w:b/>
                <w:bCs/>
              </w:rPr>
            </w:pPr>
            <w:r w:rsidRPr="001168B0">
              <w:rPr>
                <w:b/>
                <w:bCs/>
                <w:lang w:val="ru-RU"/>
              </w:rPr>
              <w:t>Денешынықтыру</w:t>
            </w:r>
            <w:r w:rsidRPr="001168B0">
              <w:rPr>
                <w:b/>
                <w:bCs/>
              </w:rPr>
              <w:t>:</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rPr>
              <w:t>Ояну№5</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 xml:space="preserve">Ш/ж: </w:t>
            </w:r>
            <w:r w:rsidRPr="001168B0">
              <w:rPr>
                <w:rFonts w:ascii="Times New Roman" w:hAnsi="Times New Roman" w:cs="Times New Roman"/>
                <w:sz w:val="24"/>
                <w:szCs w:val="24"/>
                <w:lang w:val="ru-RU"/>
              </w:rPr>
              <w:t>Пойыз</w:t>
            </w:r>
          </w:p>
        </w:tc>
      </w:tr>
      <w:tr w:rsidR="00F9031F" w:rsidRPr="007C387B" w:rsidTr="003638B4">
        <w:trPr>
          <w:trHeight w:val="3475"/>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Бесін ас</w:t>
            </w:r>
          </w:p>
        </w:tc>
        <w:tc>
          <w:tcPr>
            <w:tcW w:w="1318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jc w:val="center"/>
              <w:rPr>
                <w:sz w:val="24"/>
                <w:szCs w:val="24"/>
              </w:rPr>
            </w:pPr>
            <w:r w:rsidRPr="001168B0">
              <w:rPr>
                <w:sz w:val="24"/>
                <w:szCs w:val="24"/>
              </w:rPr>
              <w:t xml:space="preserve">Кезекшілерді тағайындап, көмекшіге көмектесе білуге үйрету. Қолдарын жуғызып, </w:t>
            </w:r>
            <w:r w:rsidRPr="001168B0">
              <w:rPr>
                <w:b/>
                <w:bCs/>
                <w:sz w:val="24"/>
                <w:szCs w:val="24"/>
                <w:lang w:val="fr-FR"/>
              </w:rPr>
              <w:t>«</w:t>
            </w:r>
            <w:r w:rsidRPr="001168B0">
              <w:rPr>
                <w:b/>
                <w:bCs/>
                <w:sz w:val="24"/>
                <w:szCs w:val="24"/>
                <w:shd w:val="clear" w:color="auto" w:fill="FFFFFF"/>
              </w:rPr>
              <w:t>Тазалық тәннің сұлулығы</w:t>
            </w:r>
            <w:r w:rsidRPr="001168B0">
              <w:rPr>
                <w:sz w:val="24"/>
                <w:szCs w:val="24"/>
              </w:rPr>
              <w:t>» деген осы» деп тазалыққа шақыру</w:t>
            </w:r>
          </w:p>
          <w:p w:rsidR="00F9031F" w:rsidRPr="001168B0" w:rsidRDefault="00F9031F" w:rsidP="003638B4">
            <w:pPr>
              <w:tabs>
                <w:tab w:val="center" w:pos="3802"/>
                <w:tab w:val="left" w:pos="5743"/>
              </w:tabs>
              <w:jc w:val="cente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Тамақ ішер кезде енді,</w:t>
            </w:r>
          </w:p>
          <w:p w:rsidR="00F9031F" w:rsidRPr="001168B0" w:rsidRDefault="00F9031F" w:rsidP="003638B4">
            <w:pPr>
              <w:jc w:val="cente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Сөйлемейміз күлмейміз.</w:t>
            </w:r>
          </w:p>
          <w:p w:rsidR="00F9031F" w:rsidRPr="001168B0" w:rsidRDefault="00F9031F" w:rsidP="003638B4">
            <w:pPr>
              <w:jc w:val="cente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Астан басқа өзгені,</w:t>
            </w:r>
          </w:p>
          <w:p w:rsidR="00F9031F" w:rsidRPr="001168B0" w:rsidRDefault="00F9031F" w:rsidP="003638B4">
            <w:pPr>
              <w:jc w:val="cente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Елемейміз, білмейміз. (сөйлеуді дамыту) .</w:t>
            </w:r>
          </w:p>
          <w:p w:rsidR="00F9031F" w:rsidRPr="001168B0" w:rsidRDefault="00F9031F" w:rsidP="003638B4">
            <w:pP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«Дұрыс отыру, дұрыс тамақтану, өзімді ұқыпты ұстау-әдепті баланың қылығы» Бата айту. Ас қайтару</w:t>
            </w:r>
          </w:p>
          <w:p w:rsidR="00F9031F" w:rsidRPr="001168B0" w:rsidRDefault="00F9031F" w:rsidP="003638B4">
            <w:pPr>
              <w:rPr>
                <w:rFonts w:ascii="Times New Roman" w:eastAsia="Times New Roman" w:hAnsi="Times New Roman" w:cs="Times New Roman"/>
                <w:b/>
                <w:bCs/>
                <w:sz w:val="24"/>
                <w:szCs w:val="24"/>
                <w:lang w:val="kk-KZ"/>
              </w:rPr>
            </w:pPr>
            <w:r w:rsidRPr="001168B0">
              <w:rPr>
                <w:rFonts w:ascii="Times New Roman" w:hAnsi="Times New Roman" w:cs="Times New Roman"/>
                <w:b/>
                <w:bCs/>
                <w:sz w:val="24"/>
                <w:szCs w:val="24"/>
                <w:lang w:val="kk-KZ"/>
              </w:rPr>
              <w:t xml:space="preserve">Математика негіздері </w:t>
            </w:r>
            <w:r w:rsidRPr="001168B0">
              <w:rPr>
                <w:rFonts w:ascii="Times New Roman" w:hAnsi="Times New Roman" w:cs="Times New Roman"/>
                <w:sz w:val="24"/>
                <w:szCs w:val="24"/>
                <w:lang w:val="kk-KZ"/>
              </w:rPr>
              <w:t xml:space="preserve">– </w:t>
            </w:r>
            <w:r w:rsidRPr="001168B0">
              <w:rPr>
                <w:rFonts w:ascii="Times New Roman" w:hAnsi="Times New Roman" w:cs="Times New Roman"/>
                <w:b/>
                <w:bCs/>
                <w:sz w:val="24"/>
                <w:szCs w:val="24"/>
                <w:lang w:val="kk-KZ"/>
              </w:rPr>
              <w:t>коммуникативтік,танымдық, еңбек әрекеті</w:t>
            </w:r>
            <w:r w:rsidRPr="001168B0">
              <w:rPr>
                <w:rFonts w:ascii="Times New Roman" w:hAnsi="Times New Roman" w:cs="Times New Roman"/>
                <w:sz w:val="24"/>
                <w:szCs w:val="24"/>
                <w:lang w:val="kk-KZ"/>
              </w:rPr>
              <w:t xml:space="preserve">  (кезекшілердің әрекеті) Бала санына байланысты ыдыстарды үстел үстіне орналастыру.</w:t>
            </w:r>
          </w:p>
          <w:p w:rsidR="00F9031F" w:rsidRPr="001168B0" w:rsidRDefault="00F9031F" w:rsidP="003638B4">
            <w:pPr>
              <w:rPr>
                <w:rFonts w:ascii="Times New Roman" w:hAnsi="Times New Roman" w:cs="Times New Roman"/>
                <w:sz w:val="24"/>
                <w:szCs w:val="24"/>
                <w:lang w:val="kk-KZ"/>
              </w:rPr>
            </w:pPr>
            <w:r w:rsidRPr="001168B0">
              <w:rPr>
                <w:rFonts w:ascii="Times New Roman" w:hAnsi="Times New Roman" w:cs="Times New Roman"/>
                <w:b/>
                <w:bCs/>
                <w:sz w:val="24"/>
                <w:szCs w:val="24"/>
                <w:lang w:val="kk-KZ"/>
              </w:rPr>
              <w:t>Қазақ тілі. Коммуникативтік әрекет.</w:t>
            </w:r>
            <w:r w:rsidRPr="001168B0">
              <w:rPr>
                <w:rFonts w:ascii="Times New Roman" w:hAnsi="Times New Roman" w:cs="Times New Roman"/>
                <w:sz w:val="24"/>
                <w:szCs w:val="24"/>
                <w:lang w:val="kk-KZ"/>
              </w:rPr>
              <w:t xml:space="preserve"> (Ас болсын!Рахмет! сөздерін айта білуді балаларға үйрету)</w:t>
            </w:r>
          </w:p>
        </w:tc>
      </w:tr>
      <w:tr w:rsidR="00F9031F" w:rsidRPr="001168B0" w:rsidTr="003638B4">
        <w:trPr>
          <w:trHeight w:val="7678"/>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lang w:val="kk-KZ"/>
              </w:rPr>
            </w:pPr>
            <w:r w:rsidRPr="001168B0">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b/>
                <w:bCs/>
                <w:sz w:val="24"/>
                <w:szCs w:val="24"/>
                <w:lang w:val="kk-KZ"/>
              </w:rPr>
            </w:pPr>
            <w:r w:rsidRPr="001168B0">
              <w:rPr>
                <w:rFonts w:ascii="Times New Roman" w:hAnsi="Times New Roman" w:cs="Times New Roman"/>
                <w:b/>
                <w:bCs/>
                <w:sz w:val="24"/>
                <w:szCs w:val="24"/>
                <w:lang w:val="kk-KZ"/>
              </w:rPr>
              <w:t>Құрастыру іс-әрекеті: Конструктордан «Дәріхана »құрастыру</w:t>
            </w:r>
          </w:p>
          <w:p w:rsidR="00F9031F" w:rsidRPr="001168B0" w:rsidRDefault="00F9031F" w:rsidP="003638B4">
            <w:pPr>
              <w:rPr>
                <w:rFonts w:ascii="Times New Roman" w:eastAsia="Times New Roman" w:hAnsi="Times New Roman" w:cs="Times New Roman"/>
                <w:sz w:val="24"/>
                <w:szCs w:val="24"/>
                <w:lang w:val="kk-KZ"/>
              </w:rPr>
            </w:pPr>
            <w:r w:rsidRPr="001168B0">
              <w:rPr>
                <w:rFonts w:ascii="Times New Roman" w:hAnsi="Times New Roman" w:cs="Times New Roman"/>
                <w:b/>
                <w:bCs/>
                <w:sz w:val="24"/>
                <w:szCs w:val="24"/>
                <w:lang w:val="kk-KZ"/>
              </w:rPr>
              <w:t xml:space="preserve">16.30-16.55 </w:t>
            </w:r>
            <w:r w:rsidRPr="001168B0">
              <w:rPr>
                <w:rFonts w:ascii="Times New Roman" w:hAnsi="Times New Roman" w:cs="Times New Roman"/>
                <w:sz w:val="24"/>
                <w:szCs w:val="24"/>
                <w:lang w:val="de-DE"/>
              </w:rPr>
              <w:t xml:space="preserve">STEM </w:t>
            </w:r>
            <w:r w:rsidRPr="001168B0">
              <w:rPr>
                <w:rFonts w:ascii="Times New Roman" w:hAnsi="Times New Roman" w:cs="Times New Roman"/>
                <w:sz w:val="24"/>
                <w:szCs w:val="24"/>
                <w:lang w:val="kk-KZ"/>
              </w:rPr>
              <w:t>үйірмесі</w:t>
            </w:r>
          </w:p>
          <w:p w:rsidR="00F9031F" w:rsidRPr="001168B0" w:rsidRDefault="00F9031F" w:rsidP="003638B4">
            <w:pPr>
              <w:rPr>
                <w:rFonts w:ascii="Times New Roman" w:hAnsi="Times New Roman" w:cs="Times New Roman"/>
                <w:sz w:val="24"/>
                <w:szCs w:val="24"/>
                <w:lang w:val="kk-KZ"/>
              </w:rPr>
            </w:pPr>
            <w:r w:rsidRPr="001168B0">
              <w:rPr>
                <w:rFonts w:ascii="Times New Roman" w:hAnsi="Times New Roman" w:cs="Times New Roman"/>
                <w:b/>
                <w:bCs/>
                <w:sz w:val="24"/>
                <w:szCs w:val="24"/>
                <w:lang w:val="kk-KZ"/>
              </w:rPr>
              <w:t xml:space="preserve">Сурет салу, мүсіндеу іс-әрекеті: </w:t>
            </w:r>
            <w:r w:rsidRPr="001168B0">
              <w:rPr>
                <w:rFonts w:ascii="Times New Roman" w:hAnsi="Times New Roman" w:cs="Times New Roman"/>
                <w:b/>
                <w:bCs/>
                <w:sz w:val="24"/>
                <w:szCs w:val="24"/>
                <w:lang w:val="fr-FR"/>
              </w:rPr>
              <w:t>«</w:t>
            </w:r>
            <w:r w:rsidRPr="001168B0">
              <w:rPr>
                <w:rFonts w:ascii="Times New Roman" w:hAnsi="Times New Roman" w:cs="Times New Roman"/>
                <w:sz w:val="24"/>
                <w:szCs w:val="24"/>
                <w:lang w:val="kk-KZ"/>
              </w:rPr>
              <w:t>Жедел жәрдем» көлігі</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sz w:val="24"/>
                <w:szCs w:val="24"/>
                <w:lang w:val="kk-KZ"/>
              </w:rPr>
            </w:pPr>
            <w:r w:rsidRPr="001168B0">
              <w:rPr>
                <w:rFonts w:ascii="Times New Roman" w:hAnsi="Times New Roman" w:cs="Times New Roman"/>
                <w:b/>
                <w:bCs/>
                <w:sz w:val="24"/>
                <w:szCs w:val="24"/>
                <w:lang w:val="kk-KZ"/>
              </w:rPr>
              <w:t>Құрастыру іс-әрекеті,</w:t>
            </w:r>
            <w:r w:rsidRPr="001168B0">
              <w:rPr>
                <w:rFonts w:ascii="Times New Roman" w:hAnsi="Times New Roman" w:cs="Times New Roman"/>
                <w:sz w:val="24"/>
                <w:szCs w:val="24"/>
                <w:lang w:val="kk-KZ"/>
              </w:rPr>
              <w:t>ойын:сандар бойынша пішіндерді дұрыс құрастыру.</w:t>
            </w:r>
          </w:p>
          <w:p w:rsidR="00F9031F" w:rsidRPr="001168B0" w:rsidRDefault="00F9031F" w:rsidP="003638B4">
            <w:pPr>
              <w:rPr>
                <w:rFonts w:ascii="Times New Roman" w:eastAsia="Times New Roman" w:hAnsi="Times New Roman" w:cs="Times New Roman"/>
                <w:b/>
                <w:bCs/>
                <w:sz w:val="24"/>
                <w:szCs w:val="24"/>
                <w:lang w:val="kk-KZ"/>
              </w:rPr>
            </w:pPr>
            <w:r w:rsidRPr="001168B0">
              <w:rPr>
                <w:rFonts w:ascii="Times New Roman" w:hAnsi="Times New Roman" w:cs="Times New Roman"/>
                <w:b/>
                <w:bCs/>
                <w:sz w:val="24"/>
                <w:szCs w:val="24"/>
                <w:lang w:val="kk-KZ"/>
              </w:rPr>
              <w:t>Жапсыру іс-әрекеті:</w:t>
            </w:r>
          </w:p>
          <w:p w:rsidR="00F9031F" w:rsidRPr="001168B0" w:rsidRDefault="00F9031F" w:rsidP="003638B4">
            <w:pPr>
              <w:rPr>
                <w:rFonts w:ascii="Times New Roman" w:eastAsia="Times New Roman" w:hAnsi="Times New Roman" w:cs="Times New Roman"/>
                <w:b/>
                <w:bCs/>
                <w:sz w:val="24"/>
                <w:szCs w:val="24"/>
                <w:lang w:val="kk-KZ"/>
              </w:rPr>
            </w:pPr>
            <w:r w:rsidRPr="001168B0">
              <w:rPr>
                <w:rFonts w:ascii="Times New Roman" w:hAnsi="Times New Roman" w:cs="Times New Roman"/>
                <w:b/>
                <w:bCs/>
                <w:sz w:val="24"/>
                <w:szCs w:val="24"/>
                <w:lang w:val="kk-KZ"/>
              </w:rPr>
              <w:t>«Көкөністер мен жемістер»</w:t>
            </w:r>
          </w:p>
          <w:p w:rsidR="00F9031F" w:rsidRPr="001168B0" w:rsidRDefault="00F9031F" w:rsidP="003638B4">
            <w:pPr>
              <w:rPr>
                <w:rFonts w:ascii="Times New Roman" w:eastAsia="Times New Roman" w:hAnsi="Times New Roman" w:cs="Times New Roman"/>
                <w:b/>
                <w:bCs/>
                <w:sz w:val="24"/>
                <w:szCs w:val="24"/>
                <w:lang w:val="kk-KZ"/>
              </w:rPr>
            </w:pPr>
            <w:r w:rsidRPr="001168B0">
              <w:rPr>
                <w:rFonts w:ascii="Times New Roman" w:hAnsi="Times New Roman" w:cs="Times New Roman"/>
                <w:b/>
                <w:bCs/>
                <w:sz w:val="24"/>
                <w:szCs w:val="24"/>
                <w:lang w:val="kk-KZ"/>
              </w:rPr>
              <w:t>Мүсіндеу іс-әрекеті:</w:t>
            </w:r>
          </w:p>
          <w:p w:rsidR="00F9031F" w:rsidRPr="001168B0" w:rsidRDefault="00F9031F" w:rsidP="003638B4">
            <w:pPr>
              <w:rPr>
                <w:rFonts w:ascii="Times New Roman" w:eastAsia="Times New Roman" w:hAnsi="Times New Roman" w:cs="Times New Roman"/>
                <w:b/>
                <w:bCs/>
                <w:sz w:val="24"/>
                <w:szCs w:val="24"/>
                <w:lang w:val="kk-KZ"/>
              </w:rPr>
            </w:pPr>
            <w:r w:rsidRPr="001168B0">
              <w:rPr>
                <w:rFonts w:ascii="Times New Roman" w:hAnsi="Times New Roman" w:cs="Times New Roman"/>
                <w:b/>
                <w:bCs/>
                <w:sz w:val="24"/>
                <w:szCs w:val="24"/>
                <w:lang w:val="kk-KZ"/>
              </w:rPr>
              <w:t>«Көкөністер мен жемістер»</w:t>
            </w:r>
          </w:p>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b/>
                <w:bCs/>
                <w:sz w:val="24"/>
                <w:szCs w:val="24"/>
              </w:rPr>
              <w:t>1</w:t>
            </w:r>
            <w:r w:rsidRPr="001168B0">
              <w:rPr>
                <w:rFonts w:ascii="Times New Roman" w:hAnsi="Times New Roman" w:cs="Times New Roman"/>
                <w:b/>
                <w:bCs/>
                <w:sz w:val="24"/>
                <w:szCs w:val="24"/>
                <w:lang w:val="ru-RU"/>
              </w:rPr>
              <w:t>6</w:t>
            </w:r>
            <w:r w:rsidRPr="001168B0">
              <w:rPr>
                <w:rFonts w:ascii="Times New Roman" w:hAnsi="Times New Roman" w:cs="Times New Roman"/>
                <w:b/>
                <w:bCs/>
                <w:sz w:val="24"/>
                <w:szCs w:val="24"/>
              </w:rPr>
              <w:t xml:space="preserve">.00-16.30 </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Хореография үйірмесі</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b/>
                <w:bCs/>
                <w:sz w:val="24"/>
                <w:szCs w:val="24"/>
              </w:rPr>
              <w:t>Құрастыру іс-әрекеті,</w:t>
            </w:r>
            <w:r w:rsidRPr="001168B0">
              <w:rPr>
                <w:rFonts w:ascii="Times New Roman" w:hAnsi="Times New Roman" w:cs="Times New Roman"/>
                <w:sz w:val="24"/>
                <w:szCs w:val="24"/>
              </w:rPr>
              <w:t xml:space="preserve"> үстел үсті ойыны: «</w:t>
            </w:r>
            <w:r w:rsidRPr="001168B0">
              <w:rPr>
                <w:rFonts w:ascii="Times New Roman" w:hAnsi="Times New Roman" w:cs="Times New Roman"/>
                <w:sz w:val="24"/>
                <w:szCs w:val="24"/>
                <w:lang w:val="ru-RU"/>
              </w:rPr>
              <w:t>Зәулімқұрылыс</w:t>
            </w:r>
            <w:r w:rsidRPr="001168B0">
              <w:rPr>
                <w:rFonts w:ascii="Times New Roman" w:hAnsi="Times New Roman" w:cs="Times New Roman"/>
                <w:sz w:val="24"/>
                <w:szCs w:val="24"/>
              </w:rPr>
              <w:t>»</w:t>
            </w:r>
            <w:r w:rsidRPr="001168B0">
              <w:rPr>
                <w:rFonts w:ascii="Times New Roman" w:hAnsi="Times New Roman" w:cs="Times New Roman"/>
                <w:sz w:val="24"/>
                <w:szCs w:val="24"/>
                <w:lang w:val="ru-RU"/>
              </w:rPr>
              <w:t>мақсаты</w:t>
            </w:r>
            <w:r w:rsidRPr="001168B0">
              <w:rPr>
                <w:rFonts w:ascii="Times New Roman" w:hAnsi="Times New Roman" w:cs="Times New Roman"/>
                <w:sz w:val="24"/>
                <w:szCs w:val="24"/>
              </w:rPr>
              <w:t>:</w:t>
            </w:r>
            <w:r w:rsidRPr="001168B0">
              <w:rPr>
                <w:rFonts w:ascii="Times New Roman" w:hAnsi="Times New Roman" w:cs="Times New Roman"/>
                <w:sz w:val="24"/>
                <w:szCs w:val="24"/>
                <w:lang w:val="ru-RU"/>
              </w:rPr>
              <w:t>Конструкторданойынғаарналғанғимаратқұрастырудағдыларынқалыптастыру</w:t>
            </w:r>
          </w:p>
          <w:p w:rsidR="00F9031F" w:rsidRPr="001168B0" w:rsidRDefault="00F9031F" w:rsidP="003638B4">
            <w:pPr>
              <w:rPr>
                <w:rFonts w:ascii="Times New Roman" w:eastAsia="Times New Roman" w:hAnsi="Times New Roman" w:cs="Times New Roman"/>
                <w:sz w:val="24"/>
                <w:szCs w:val="24"/>
              </w:rPr>
            </w:pP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Логопед:</w:t>
            </w:r>
            <w:r w:rsidRPr="001168B0">
              <w:rPr>
                <w:rFonts w:ascii="Times New Roman" w:hAnsi="Times New Roman" w:cs="Times New Roman"/>
                <w:sz w:val="24"/>
                <w:szCs w:val="24"/>
                <w:lang w:val="ru-RU"/>
              </w:rPr>
              <w:t xml:space="preserve"> М</w:t>
            </w:r>
            <w:r w:rsidRPr="001168B0">
              <w:rPr>
                <w:rFonts w:ascii="Times New Roman" w:hAnsi="Times New Roman" w:cs="Times New Roman"/>
                <w:sz w:val="24"/>
                <w:szCs w:val="24"/>
              </w:rPr>
              <w:t>әмбетәлі Ерке</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b/>
                <w:bCs/>
                <w:sz w:val="24"/>
                <w:szCs w:val="24"/>
              </w:rPr>
              <w:t xml:space="preserve">Сурет салу, мүсіндеу, </w:t>
            </w:r>
            <w:r w:rsidRPr="001168B0">
              <w:rPr>
                <w:rFonts w:ascii="Times New Roman" w:hAnsi="Times New Roman" w:cs="Times New Roman"/>
                <w:b/>
                <w:bCs/>
                <w:sz w:val="24"/>
                <w:szCs w:val="24"/>
                <w:lang w:val="ru-RU"/>
              </w:rPr>
              <w:t>жапсыру</w:t>
            </w:r>
            <w:r w:rsidRPr="001168B0">
              <w:rPr>
                <w:rFonts w:ascii="Times New Roman" w:hAnsi="Times New Roman" w:cs="Times New Roman"/>
                <w:b/>
                <w:bCs/>
                <w:sz w:val="24"/>
                <w:szCs w:val="24"/>
              </w:rPr>
              <w:t xml:space="preserve"> – </w:t>
            </w:r>
            <w:r w:rsidRPr="001168B0">
              <w:rPr>
                <w:rFonts w:ascii="Times New Roman" w:hAnsi="Times New Roman" w:cs="Times New Roman"/>
                <w:b/>
                <w:bCs/>
                <w:sz w:val="24"/>
                <w:szCs w:val="24"/>
                <w:lang w:val="ru-RU"/>
              </w:rPr>
              <w:t>шығармашылық</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құрастыру</w:t>
            </w:r>
            <w:r w:rsidRPr="001168B0">
              <w:rPr>
                <w:rFonts w:ascii="Times New Roman" w:hAnsi="Times New Roman" w:cs="Times New Roman"/>
                <w:b/>
                <w:bCs/>
                <w:sz w:val="24"/>
                <w:szCs w:val="24"/>
              </w:rPr>
              <w:t>, коммуникативтік, ойын әрекеттері</w:t>
            </w:r>
            <w:r w:rsidRPr="001168B0">
              <w:rPr>
                <w:rFonts w:ascii="Times New Roman" w:hAnsi="Times New Roman" w:cs="Times New Roman"/>
                <w:sz w:val="24"/>
                <w:szCs w:val="24"/>
              </w:rPr>
              <w:t xml:space="preserve"> (</w:t>
            </w:r>
            <w:r w:rsidRPr="001168B0">
              <w:rPr>
                <w:rFonts w:ascii="Times New Roman" w:hAnsi="Times New Roman" w:cs="Times New Roman"/>
                <w:sz w:val="24"/>
                <w:szCs w:val="24"/>
                <w:lang w:val="ru-RU"/>
              </w:rPr>
              <w:t>балалардыңқызығушылықтарыбойынша</w:t>
            </w:r>
            <w:r w:rsidRPr="001168B0">
              <w:rPr>
                <w:rFonts w:ascii="Times New Roman" w:hAnsi="Times New Roman" w:cs="Times New Roman"/>
                <w:sz w:val="24"/>
                <w:szCs w:val="24"/>
              </w:rPr>
              <w:t>)</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rPr>
              <w:t>Ою элементі «қошқар мүйіз» суретін салу бояу,</w:t>
            </w:r>
            <w:r w:rsidRPr="001168B0">
              <w:rPr>
                <w:rFonts w:ascii="Times New Roman" w:hAnsi="Times New Roman" w:cs="Times New Roman"/>
                <w:sz w:val="24"/>
                <w:szCs w:val="24"/>
                <w:lang w:val="ru-RU"/>
              </w:rPr>
              <w:t>жапсыру</w:t>
            </w:r>
          </w:p>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b/>
                <w:bCs/>
                <w:sz w:val="24"/>
                <w:szCs w:val="24"/>
              </w:rPr>
              <w:t>15.20-15.40</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rPr>
              <w:t>Педагог-</w:t>
            </w:r>
            <w:r w:rsidRPr="001168B0">
              <w:rPr>
                <w:rFonts w:ascii="Times New Roman" w:hAnsi="Times New Roman" w:cs="Times New Roman"/>
                <w:sz w:val="24"/>
                <w:szCs w:val="24"/>
                <w:lang w:val="ru-RU"/>
              </w:rPr>
              <w:t>психологпенжекежұмыс</w:t>
            </w:r>
            <w:r w:rsidRPr="001168B0">
              <w:rPr>
                <w:rFonts w:ascii="Times New Roman" w:hAnsi="Times New Roman" w:cs="Times New Roman"/>
                <w:sz w:val="24"/>
                <w:szCs w:val="24"/>
              </w:rPr>
              <w:t>: Егіз Айсұлтан</w:t>
            </w:r>
          </w:p>
          <w:p w:rsidR="00F9031F" w:rsidRPr="001168B0" w:rsidRDefault="00F9031F" w:rsidP="003638B4">
            <w:pPr>
              <w:rPr>
                <w:rFonts w:ascii="Times New Roman" w:eastAsia="Times New Roman" w:hAnsi="Times New Roman" w:cs="Times New Roman"/>
                <w:sz w:val="24"/>
                <w:szCs w:val="24"/>
              </w:rPr>
            </w:pP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b/>
                <w:bCs/>
                <w:sz w:val="24"/>
                <w:szCs w:val="24"/>
              </w:rPr>
              <w:t>Сюжетті-рөлдік ойындар:</w:t>
            </w:r>
            <w:r w:rsidRPr="001168B0">
              <w:rPr>
                <w:rFonts w:ascii="Times New Roman" w:hAnsi="Times New Roman" w:cs="Times New Roman"/>
                <w:sz w:val="24"/>
                <w:szCs w:val="24"/>
                <w:lang w:val="ru-RU"/>
              </w:rPr>
              <w:t>балалардыңқалағантақырыбында</w:t>
            </w:r>
            <w:r w:rsidRPr="001168B0">
              <w:rPr>
                <w:rFonts w:ascii="Times New Roman" w:hAnsi="Times New Roman" w:cs="Times New Roman"/>
                <w:sz w:val="24"/>
                <w:szCs w:val="24"/>
              </w:rPr>
              <w:t>.</w:t>
            </w:r>
          </w:p>
          <w:p w:rsidR="00F9031F" w:rsidRPr="001168B0" w:rsidRDefault="00F9031F" w:rsidP="003638B4">
            <w:pPr>
              <w:rPr>
                <w:rFonts w:ascii="Times New Roman" w:eastAsia="Times New Roman" w:hAnsi="Times New Roman" w:cs="Times New Roman"/>
                <w:b/>
                <w:bCs/>
                <w:sz w:val="24"/>
                <w:szCs w:val="24"/>
              </w:rPr>
            </w:pPr>
          </w:p>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b/>
                <w:bCs/>
                <w:sz w:val="24"/>
                <w:szCs w:val="24"/>
              </w:rPr>
              <w:t xml:space="preserve">17.00-17.30 </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Хореография үйірмесі</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b/>
                <w:bCs/>
                <w:sz w:val="24"/>
                <w:szCs w:val="24"/>
                <w:lang w:val="ru-RU"/>
              </w:rPr>
            </w:pPr>
            <w:r w:rsidRPr="001168B0">
              <w:rPr>
                <w:rFonts w:ascii="Times New Roman" w:hAnsi="Times New Roman" w:cs="Times New Roman"/>
                <w:b/>
                <w:bCs/>
                <w:sz w:val="24"/>
                <w:szCs w:val="24"/>
                <w:lang w:val="ru-RU"/>
              </w:rPr>
              <w:t>15.20-15.40</w:t>
            </w:r>
          </w:p>
          <w:p w:rsidR="00F9031F" w:rsidRPr="001168B0" w:rsidRDefault="00F9031F" w:rsidP="003638B4">
            <w:pPr>
              <w:rPr>
                <w:rFonts w:ascii="Times New Roman" w:eastAsia="Times New Roman" w:hAnsi="Times New Roman" w:cs="Times New Roman"/>
                <w:sz w:val="24"/>
                <w:szCs w:val="24"/>
                <w:lang w:val="ru-RU"/>
              </w:rPr>
            </w:pPr>
            <w:r w:rsidRPr="001168B0">
              <w:rPr>
                <w:rFonts w:ascii="Times New Roman" w:hAnsi="Times New Roman" w:cs="Times New Roman"/>
                <w:sz w:val="24"/>
                <w:szCs w:val="24"/>
                <w:lang w:val="ru-RU"/>
              </w:rPr>
              <w:t>Педагог-психологпен жеке жұмыс: Башар Бекжан</w:t>
            </w:r>
          </w:p>
          <w:p w:rsidR="00F9031F" w:rsidRPr="001168B0" w:rsidRDefault="00F9031F" w:rsidP="003638B4">
            <w:pPr>
              <w:rPr>
                <w:rFonts w:ascii="Times New Roman" w:eastAsia="Times New Roman" w:hAnsi="Times New Roman" w:cs="Times New Roman"/>
                <w:sz w:val="24"/>
                <w:szCs w:val="24"/>
                <w:lang w:val="ru-RU"/>
              </w:rPr>
            </w:pPr>
          </w:p>
          <w:p w:rsidR="00F9031F" w:rsidRPr="001168B0" w:rsidRDefault="00F9031F" w:rsidP="003638B4">
            <w:pPr>
              <w:jc w:val="both"/>
              <w:rPr>
                <w:rFonts w:ascii="Times New Roman" w:eastAsia="Times New Roman" w:hAnsi="Times New Roman" w:cs="Times New Roman"/>
                <w:sz w:val="24"/>
                <w:szCs w:val="24"/>
                <w:lang w:val="ru-RU"/>
              </w:rPr>
            </w:pPr>
            <w:r w:rsidRPr="001168B0">
              <w:rPr>
                <w:rFonts w:ascii="Times New Roman" w:hAnsi="Times New Roman" w:cs="Times New Roman"/>
                <w:sz w:val="24"/>
                <w:szCs w:val="24"/>
                <w:lang w:val="ru-RU"/>
              </w:rPr>
              <w:t>Қоршаған ортамен танысу «</w:t>
            </w:r>
            <w:r w:rsidRPr="001168B0">
              <w:rPr>
                <w:rFonts w:ascii="Times New Roman" w:hAnsi="Times New Roman" w:cs="Times New Roman"/>
                <w:b/>
                <w:bCs/>
                <w:sz w:val="24"/>
                <w:szCs w:val="24"/>
                <w:lang w:val="ru-RU"/>
              </w:rPr>
              <w:t>Рухани жаңғыру бағдарламасы»</w:t>
            </w:r>
            <w:r w:rsidRPr="001168B0">
              <w:rPr>
                <w:rFonts w:ascii="Times New Roman" w:hAnsi="Times New Roman" w:cs="Times New Roman"/>
                <w:sz w:val="24"/>
                <w:szCs w:val="24"/>
                <w:lang w:val="ru-RU"/>
              </w:rPr>
              <w:t>:«Ұлы даланың ұлы есімдері» бағыты</w:t>
            </w:r>
          </w:p>
          <w:p w:rsidR="00F9031F" w:rsidRPr="001168B0" w:rsidRDefault="00F9031F" w:rsidP="003638B4">
            <w:pPr>
              <w:jc w:val="both"/>
              <w:rPr>
                <w:rFonts w:ascii="Times New Roman" w:hAnsi="Times New Roman" w:cs="Times New Roman"/>
                <w:sz w:val="24"/>
                <w:szCs w:val="24"/>
                <w:lang w:val="ru-RU"/>
              </w:rPr>
            </w:pPr>
            <w:r w:rsidRPr="001168B0">
              <w:rPr>
                <w:rFonts w:ascii="Times New Roman" w:hAnsi="Times New Roman" w:cs="Times New Roman"/>
                <w:sz w:val="24"/>
                <w:szCs w:val="24"/>
                <w:lang w:val="ru-RU"/>
              </w:rPr>
              <w:t>Мақсаты: балалар ертегілерігн, тақпақтарын, өлеңдерін шығарған авторларымен таныстыру.</w:t>
            </w:r>
          </w:p>
        </w:tc>
      </w:tr>
      <w:tr w:rsidR="00F9031F" w:rsidRPr="001168B0" w:rsidTr="003638B4">
        <w:trPr>
          <w:trHeight w:val="3657"/>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 xml:space="preserve">Балалармен жеке жұмыс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b/>
                <w:bCs/>
                <w:sz w:val="24"/>
                <w:szCs w:val="24"/>
              </w:rPr>
            </w:pPr>
            <w:r w:rsidRPr="001168B0">
              <w:rPr>
                <w:b/>
                <w:bCs/>
                <w:sz w:val="24"/>
                <w:szCs w:val="24"/>
                <w:lang w:val="ru-RU"/>
              </w:rPr>
              <w:t>Физикалықдамытубағытыбойыншабаланыңжекедамукартасыменжұмыс</w:t>
            </w:r>
            <w:r w:rsidRPr="001168B0">
              <w:rPr>
                <w:b/>
                <w:bCs/>
                <w:sz w:val="24"/>
                <w:szCs w:val="24"/>
              </w:rPr>
              <w:t xml:space="preserve">: </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Сайран Нұрислам, Серікбай Айзере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472C24" w:rsidRDefault="00F9031F" w:rsidP="003638B4">
            <w:pPr>
              <w:rPr>
                <w:b/>
                <w:bCs/>
                <w:sz w:val="24"/>
                <w:szCs w:val="24"/>
                <w:lang w:val="ru-RU"/>
              </w:rPr>
            </w:pPr>
            <w:r w:rsidRPr="00472C24">
              <w:rPr>
                <w:b/>
                <w:bCs/>
                <w:sz w:val="24"/>
                <w:szCs w:val="24"/>
                <w:lang w:val="ru-RU"/>
              </w:rPr>
              <w:t>Математика негіздері</w:t>
            </w:r>
          </w:p>
          <w:p w:rsidR="00F9031F" w:rsidRPr="00472C24" w:rsidRDefault="00F9031F" w:rsidP="003638B4">
            <w:pPr>
              <w:rPr>
                <w:sz w:val="24"/>
                <w:szCs w:val="24"/>
                <w:lang w:val="ru-RU"/>
              </w:rPr>
            </w:pPr>
            <w:r w:rsidRPr="001168B0">
              <w:rPr>
                <w:sz w:val="24"/>
                <w:szCs w:val="24"/>
                <w:lang w:val="ru-RU"/>
              </w:rPr>
              <w:t xml:space="preserve">Қанша болды? </w:t>
            </w:r>
          </w:p>
          <w:p w:rsidR="00F9031F" w:rsidRPr="00472C24" w:rsidRDefault="00F9031F" w:rsidP="003638B4">
            <w:pPr>
              <w:rPr>
                <w:sz w:val="24"/>
                <w:szCs w:val="24"/>
                <w:lang w:val="ru-RU"/>
              </w:rPr>
            </w:pPr>
            <w:r w:rsidRPr="001168B0">
              <w:rPr>
                <w:sz w:val="24"/>
                <w:szCs w:val="24"/>
                <w:lang w:val="ru-RU"/>
              </w:rPr>
              <w:t>Ойыншықтармен санау үйрену.</w:t>
            </w:r>
          </w:p>
          <w:p w:rsidR="00F9031F" w:rsidRPr="00472C24" w:rsidRDefault="00F9031F" w:rsidP="003638B4">
            <w:pPr>
              <w:rPr>
                <w:sz w:val="24"/>
                <w:szCs w:val="24"/>
                <w:lang w:val="ru-RU"/>
              </w:rPr>
            </w:pPr>
          </w:p>
          <w:p w:rsidR="00F9031F" w:rsidRPr="001168B0" w:rsidRDefault="00F9031F" w:rsidP="003638B4">
            <w:pPr>
              <w:rPr>
                <w:sz w:val="24"/>
                <w:szCs w:val="24"/>
              </w:rPr>
            </w:pPr>
            <w:r w:rsidRPr="001168B0">
              <w:rPr>
                <w:sz w:val="24"/>
                <w:szCs w:val="24"/>
                <w:lang w:val="ru-RU"/>
              </w:rPr>
              <w:t>Биханова Аминаға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sz w:val="24"/>
                <w:szCs w:val="24"/>
              </w:rPr>
            </w:pPr>
            <w:r w:rsidRPr="001168B0">
              <w:rPr>
                <w:b/>
                <w:bCs/>
                <w:sz w:val="24"/>
                <w:szCs w:val="24"/>
              </w:rPr>
              <w:t xml:space="preserve">Танымдықжәнезияткерлікдағдылардыдамыту бойынша баланың жеке даму картасымен жұмыс: </w:t>
            </w:r>
            <w:r w:rsidRPr="001168B0">
              <w:rPr>
                <w:sz w:val="24"/>
                <w:szCs w:val="24"/>
              </w:rPr>
              <w:t>Иранбек Аланға</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b/>
                <w:bCs/>
                <w:sz w:val="24"/>
                <w:szCs w:val="24"/>
                <w:lang w:val="kk-KZ"/>
              </w:rPr>
            </w:pPr>
            <w:r w:rsidRPr="001168B0">
              <w:rPr>
                <w:rFonts w:ascii="Times New Roman" w:hAnsi="Times New Roman" w:cs="Times New Roman"/>
                <w:b/>
                <w:bCs/>
                <w:sz w:val="24"/>
                <w:szCs w:val="24"/>
                <w:lang w:val="kk-KZ"/>
              </w:rPr>
              <w:t xml:space="preserve">Шығармашылықдағдыларын,зерттеуіс-әрекетіндамыту бойынша баланың жеке даму картасымен жұмыс: </w:t>
            </w:r>
          </w:p>
          <w:p w:rsidR="00F9031F" w:rsidRPr="001168B0" w:rsidRDefault="00F9031F" w:rsidP="003638B4">
            <w:pPr>
              <w:rPr>
                <w:rFonts w:ascii="Times New Roman" w:hAnsi="Times New Roman" w:cs="Times New Roman"/>
                <w:sz w:val="24"/>
                <w:szCs w:val="24"/>
                <w:lang w:val="ru-RU"/>
              </w:rPr>
            </w:pPr>
            <w:r w:rsidRPr="001168B0">
              <w:rPr>
                <w:rFonts w:ascii="Times New Roman" w:hAnsi="Times New Roman" w:cs="Times New Roman"/>
                <w:sz w:val="24"/>
                <w:szCs w:val="24"/>
                <w:lang w:val="ru-RU"/>
              </w:rPr>
              <w:t>Досканева Медина, Мәмбетәли Ерке, Марат Әли</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sz w:val="24"/>
                <w:szCs w:val="24"/>
                <w:lang w:val="ru-RU"/>
              </w:rPr>
            </w:pPr>
            <w:r w:rsidRPr="001168B0">
              <w:rPr>
                <w:rFonts w:ascii="Times New Roman" w:hAnsi="Times New Roman" w:cs="Times New Roman"/>
                <w:b/>
                <w:bCs/>
                <w:sz w:val="24"/>
                <w:szCs w:val="24"/>
                <w:lang w:val="ru-RU"/>
              </w:rPr>
              <w:t xml:space="preserve">Әлеуметтік-эмоционалдыдағдылардықалыптастыру бойынша баланың жеке даму картасымен жұмыс: </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lang w:val="ru-RU"/>
              </w:rPr>
              <w:t>Жайнышева Альмира</w:t>
            </w:r>
            <w:r w:rsidRPr="001168B0">
              <w:rPr>
                <w:rFonts w:ascii="Times New Roman" w:hAnsi="Times New Roman" w:cs="Times New Roman"/>
                <w:sz w:val="24"/>
                <w:szCs w:val="24"/>
              </w:rPr>
              <w:t>, Ғайса Аттила</w:t>
            </w:r>
          </w:p>
        </w:tc>
      </w:tr>
      <w:tr w:rsidR="00F9031F" w:rsidRPr="007C387B" w:rsidTr="003638B4">
        <w:trPr>
          <w:trHeight w:val="3657"/>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b/>
                <w:bCs/>
                <w:sz w:val="24"/>
                <w:szCs w:val="24"/>
              </w:rPr>
            </w:pPr>
          </w:p>
        </w:tc>
        <w:tc>
          <w:tcPr>
            <w:tcW w:w="2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9031F" w:rsidRPr="00F2157E" w:rsidRDefault="00F9031F" w:rsidP="003638B4">
            <w:pPr>
              <w:rPr>
                <w:b/>
                <w:sz w:val="24"/>
                <w:szCs w:val="24"/>
              </w:rPr>
            </w:pPr>
            <w:r w:rsidRPr="00F2157E">
              <w:rPr>
                <w:b/>
                <w:sz w:val="24"/>
                <w:szCs w:val="24"/>
              </w:rPr>
              <w:t>15.30-15.50</w:t>
            </w:r>
          </w:p>
          <w:p w:rsidR="00F9031F" w:rsidRPr="00F2157E" w:rsidRDefault="00F9031F" w:rsidP="003638B4">
            <w:pPr>
              <w:rPr>
                <w:sz w:val="24"/>
                <w:szCs w:val="24"/>
              </w:rPr>
            </w:pPr>
            <w:r>
              <w:rPr>
                <w:b/>
                <w:sz w:val="24"/>
                <w:szCs w:val="24"/>
              </w:rPr>
              <w:t>Арнайытүзетушііс</w:t>
            </w:r>
            <w:r w:rsidRPr="00F2157E">
              <w:rPr>
                <w:b/>
                <w:sz w:val="24"/>
                <w:szCs w:val="24"/>
              </w:rPr>
              <w:t>-</w:t>
            </w:r>
            <w:r>
              <w:rPr>
                <w:b/>
                <w:sz w:val="24"/>
                <w:szCs w:val="24"/>
              </w:rPr>
              <w:t>әрекет</w:t>
            </w:r>
            <w:r w:rsidRPr="00F2157E">
              <w:rPr>
                <w:b/>
                <w:sz w:val="24"/>
                <w:szCs w:val="24"/>
              </w:rPr>
              <w:t xml:space="preserve">: </w:t>
            </w:r>
            <w:r>
              <w:rPr>
                <w:b/>
                <w:sz w:val="24"/>
                <w:szCs w:val="24"/>
              </w:rPr>
              <w:t>МәнбетәліЕрке</w:t>
            </w:r>
            <w:r w:rsidRPr="00F2157E">
              <w:rPr>
                <w:sz w:val="24"/>
                <w:szCs w:val="24"/>
              </w:rPr>
              <w:t>(</w:t>
            </w:r>
            <w:r>
              <w:rPr>
                <w:sz w:val="24"/>
                <w:szCs w:val="24"/>
              </w:rPr>
              <w:t>логпедпенжекежұмыс</w:t>
            </w:r>
            <w:r w:rsidRPr="00F2157E">
              <w:rPr>
                <w:sz w:val="24"/>
                <w:szCs w:val="24"/>
              </w:rPr>
              <w:t>).</w:t>
            </w:r>
          </w:p>
          <w:p w:rsidR="00F9031F" w:rsidRPr="001168B0" w:rsidRDefault="00F9031F" w:rsidP="003638B4">
            <w:pPr>
              <w:rPr>
                <w:b/>
                <w:bCs/>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9031F" w:rsidRPr="00F2157E" w:rsidRDefault="00F9031F" w:rsidP="003638B4">
            <w:pPr>
              <w:ind w:left="40"/>
              <w:rPr>
                <w:sz w:val="24"/>
                <w:szCs w:val="24"/>
              </w:rPr>
            </w:pPr>
            <w:r>
              <w:rPr>
                <w:b/>
                <w:sz w:val="24"/>
                <w:szCs w:val="24"/>
              </w:rPr>
              <w:t>Арнайытүзетушііс</w:t>
            </w:r>
            <w:r w:rsidRPr="00F2157E">
              <w:rPr>
                <w:b/>
                <w:sz w:val="24"/>
                <w:szCs w:val="24"/>
              </w:rPr>
              <w:t>-</w:t>
            </w:r>
            <w:r>
              <w:rPr>
                <w:b/>
                <w:sz w:val="24"/>
                <w:szCs w:val="24"/>
              </w:rPr>
              <w:t>әрекет</w:t>
            </w:r>
            <w:r w:rsidRPr="00F2157E">
              <w:rPr>
                <w:b/>
                <w:sz w:val="24"/>
                <w:szCs w:val="24"/>
              </w:rPr>
              <w:t>:</w:t>
            </w:r>
            <w:r w:rsidRPr="00F2157E">
              <w:rPr>
                <w:sz w:val="24"/>
                <w:szCs w:val="24"/>
              </w:rPr>
              <w:t>(</w:t>
            </w:r>
            <w:r>
              <w:rPr>
                <w:sz w:val="24"/>
                <w:szCs w:val="24"/>
              </w:rPr>
              <w:t>психологпенжекежұмыс</w:t>
            </w:r>
            <w:r w:rsidRPr="00F2157E">
              <w:rPr>
                <w:sz w:val="24"/>
                <w:szCs w:val="24"/>
              </w:rPr>
              <w:t>).</w:t>
            </w:r>
          </w:p>
          <w:p w:rsidR="00F9031F" w:rsidRPr="00472C24" w:rsidRDefault="00F9031F" w:rsidP="003638B4">
            <w:pPr>
              <w:rPr>
                <w:b/>
                <w:bCs/>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9031F" w:rsidRPr="00F2157E" w:rsidRDefault="00F9031F" w:rsidP="003638B4">
            <w:pPr>
              <w:rPr>
                <w:b/>
                <w:sz w:val="24"/>
                <w:szCs w:val="24"/>
              </w:rPr>
            </w:pPr>
            <w:r w:rsidRPr="00F2157E">
              <w:rPr>
                <w:b/>
                <w:sz w:val="24"/>
                <w:szCs w:val="24"/>
              </w:rPr>
              <w:t>15.30-15.50</w:t>
            </w:r>
          </w:p>
          <w:p w:rsidR="00F9031F" w:rsidRPr="00F2157E" w:rsidRDefault="00F9031F" w:rsidP="003638B4">
            <w:pPr>
              <w:rPr>
                <w:sz w:val="24"/>
                <w:szCs w:val="24"/>
              </w:rPr>
            </w:pPr>
            <w:r>
              <w:rPr>
                <w:b/>
                <w:sz w:val="24"/>
                <w:szCs w:val="24"/>
              </w:rPr>
              <w:t>Арнайытүзетушііс</w:t>
            </w:r>
            <w:r w:rsidRPr="00F2157E">
              <w:rPr>
                <w:b/>
                <w:sz w:val="24"/>
                <w:szCs w:val="24"/>
              </w:rPr>
              <w:t>-</w:t>
            </w:r>
            <w:r>
              <w:rPr>
                <w:b/>
                <w:sz w:val="24"/>
                <w:szCs w:val="24"/>
              </w:rPr>
              <w:t>әрекет</w:t>
            </w:r>
            <w:r w:rsidRPr="00F2157E">
              <w:rPr>
                <w:b/>
                <w:sz w:val="24"/>
                <w:szCs w:val="24"/>
              </w:rPr>
              <w:t>:</w:t>
            </w:r>
            <w:r>
              <w:rPr>
                <w:sz w:val="24"/>
                <w:szCs w:val="24"/>
              </w:rPr>
              <w:t>БалтабаеваТомирис</w:t>
            </w:r>
          </w:p>
          <w:p w:rsidR="00F9031F" w:rsidRPr="001168B0" w:rsidRDefault="00F9031F" w:rsidP="003638B4">
            <w:pPr>
              <w:rPr>
                <w:b/>
                <w:bCs/>
                <w:sz w:val="24"/>
                <w:szCs w:val="24"/>
              </w:rPr>
            </w:pPr>
            <w:r>
              <w:rPr>
                <w:sz w:val="24"/>
                <w:szCs w:val="24"/>
              </w:rPr>
              <w:t>(логпедпен топтық жұмыс).</w:t>
            </w:r>
          </w:p>
        </w:tc>
        <w:tc>
          <w:tcPr>
            <w:tcW w:w="29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9031F" w:rsidRPr="001168B0" w:rsidRDefault="00F9031F" w:rsidP="003638B4">
            <w:pPr>
              <w:rPr>
                <w:rFonts w:ascii="Times New Roman" w:hAnsi="Times New Roman" w:cs="Times New Roman"/>
                <w:b/>
                <w:bCs/>
                <w:sz w:val="24"/>
                <w:szCs w:val="24"/>
                <w:lang w:val="kk-KZ"/>
              </w:rPr>
            </w:pPr>
            <w:r>
              <w:rPr>
                <w:b/>
                <w:sz w:val="24"/>
                <w:szCs w:val="24"/>
              </w:rPr>
              <w:t>Арнайы түзетуші іс-әрекет:</w:t>
            </w:r>
            <w:r>
              <w:rPr>
                <w:sz w:val="24"/>
                <w:szCs w:val="24"/>
              </w:rPr>
              <w:t xml:space="preserve"> (психолопен топтық жұмыс).</w:t>
            </w:r>
          </w:p>
        </w:tc>
        <w:tc>
          <w:tcPr>
            <w:tcW w:w="313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F9031F" w:rsidRPr="00F2157E" w:rsidRDefault="00F9031F" w:rsidP="003638B4">
            <w:pPr>
              <w:rPr>
                <w:b/>
                <w:sz w:val="24"/>
                <w:szCs w:val="24"/>
                <w:lang w:val="kk-KZ"/>
              </w:rPr>
            </w:pPr>
            <w:r w:rsidRPr="00F2157E">
              <w:rPr>
                <w:b/>
                <w:sz w:val="24"/>
                <w:szCs w:val="24"/>
                <w:lang w:val="kk-KZ"/>
              </w:rPr>
              <w:t>15.30-15.50</w:t>
            </w:r>
          </w:p>
          <w:p w:rsidR="00F9031F" w:rsidRPr="00F2157E" w:rsidRDefault="00F9031F" w:rsidP="003638B4">
            <w:pPr>
              <w:rPr>
                <w:sz w:val="24"/>
                <w:szCs w:val="24"/>
                <w:lang w:val="kk-KZ"/>
              </w:rPr>
            </w:pPr>
            <w:r w:rsidRPr="00F2157E">
              <w:rPr>
                <w:b/>
                <w:sz w:val="24"/>
                <w:szCs w:val="24"/>
                <w:lang w:val="kk-KZ"/>
              </w:rPr>
              <w:t>Арнайы түзетуші іс-әрекет:</w:t>
            </w:r>
            <w:r w:rsidRPr="00F2157E">
              <w:rPr>
                <w:sz w:val="24"/>
                <w:szCs w:val="24"/>
                <w:lang w:val="kk-KZ"/>
              </w:rPr>
              <w:t>Мәнбетәлі Ерке ,Егіс Айсұлтан (психолог және логопед мамандарының  ұсынысы бойынша жұмыстар).</w:t>
            </w:r>
          </w:p>
          <w:p w:rsidR="00F9031F" w:rsidRPr="00F2157E" w:rsidRDefault="00F9031F" w:rsidP="003638B4">
            <w:pPr>
              <w:rPr>
                <w:rFonts w:ascii="Times New Roman" w:hAnsi="Times New Roman" w:cs="Times New Roman"/>
                <w:b/>
                <w:bCs/>
                <w:sz w:val="24"/>
                <w:szCs w:val="24"/>
                <w:lang w:val="kk-KZ"/>
              </w:rPr>
            </w:pPr>
          </w:p>
        </w:tc>
      </w:tr>
      <w:tr w:rsidR="00F9031F" w:rsidRPr="001168B0" w:rsidTr="003638B4">
        <w:trPr>
          <w:trHeight w:val="2515"/>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Серуенге дайындық</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lang w:val="ru-RU"/>
              </w:rPr>
              <w:t>Балалалардыңсеруенгедегенқызығушылықтарынтуғызу</w:t>
            </w:r>
            <w:r w:rsidRPr="001168B0">
              <w:rPr>
                <w:rFonts w:ascii="Times New Roman" w:hAnsi="Times New Roman" w:cs="Times New Roman"/>
                <w:sz w:val="24"/>
                <w:szCs w:val="24"/>
              </w:rPr>
              <w:t>, балалармен жеке әңгімелесу.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lang w:val="ru-RU"/>
              </w:rPr>
              <w:t>Серуенге ойын құралдарын дайындау.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lang w:val="ru-RU"/>
              </w:rPr>
              <w:t>Серуен</w:t>
            </w:r>
            <w:r w:rsidRPr="001168B0">
              <w:rPr>
                <w:rFonts w:ascii="Times New Roman" w:hAnsi="Times New Roman" w:cs="Times New Roman"/>
                <w:sz w:val="24"/>
                <w:szCs w:val="24"/>
              </w:rPr>
              <w:t>ге шығу үшін ауа-райына сай киімдерін кигізуге өздерін үйрету.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lang w:val="ru-RU"/>
              </w:rPr>
              <w:t>Серуенкезіндеұйыымдастырылғанеңбектәрбиесіарқылыеңбек</w:t>
            </w:r>
            <w:r w:rsidRPr="001168B0">
              <w:rPr>
                <w:rFonts w:ascii="Times New Roman" w:hAnsi="Times New Roman" w:cs="Times New Roman"/>
                <w:sz w:val="24"/>
                <w:szCs w:val="24"/>
              </w:rPr>
              <w:t>-</w:t>
            </w:r>
            <w:r w:rsidRPr="001168B0">
              <w:rPr>
                <w:rFonts w:ascii="Times New Roman" w:hAnsi="Times New Roman" w:cs="Times New Roman"/>
                <w:sz w:val="24"/>
                <w:szCs w:val="24"/>
                <w:lang w:val="ru-RU"/>
              </w:rPr>
              <w:t>сүйгіштіккебаулу</w:t>
            </w:r>
            <w:r w:rsidRPr="001168B0">
              <w:rPr>
                <w:rFonts w:ascii="Times New Roman" w:hAnsi="Times New Roman" w:cs="Times New Roman"/>
                <w:sz w:val="24"/>
                <w:szCs w:val="24"/>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lang w:val="ru-RU"/>
              </w:rPr>
              <w:t>Табиғатқа деген қызығушылықтарын арттыру.</w:t>
            </w:r>
          </w:p>
        </w:tc>
      </w:tr>
      <w:tr w:rsidR="00F9031F" w:rsidRPr="001168B0" w:rsidTr="003638B4">
        <w:trPr>
          <w:trHeight w:val="3838"/>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Серуен</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b/>
                <w:bCs/>
                <w:sz w:val="24"/>
                <w:szCs w:val="24"/>
                <w:lang w:val="ru-RU"/>
              </w:rPr>
              <w:t>Сөйлеудідамыту</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көркемәдебиет</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қоршағанортаментаныстыру</w:t>
            </w:r>
            <w:r w:rsidRPr="001168B0">
              <w:rPr>
                <w:rFonts w:ascii="Times New Roman" w:hAnsi="Times New Roman" w:cs="Times New Roman"/>
                <w:sz w:val="24"/>
                <w:szCs w:val="24"/>
              </w:rPr>
              <w:t xml:space="preserve">- </w:t>
            </w:r>
            <w:r w:rsidRPr="001168B0">
              <w:rPr>
                <w:rFonts w:ascii="Times New Roman" w:hAnsi="Times New Roman" w:cs="Times New Roman"/>
                <w:b/>
                <w:bCs/>
                <w:sz w:val="24"/>
                <w:szCs w:val="24"/>
                <w:lang w:val="ru-RU"/>
              </w:rPr>
              <w:t>танымдық</w:t>
            </w:r>
            <w:r w:rsidRPr="001168B0">
              <w:rPr>
                <w:rFonts w:ascii="Times New Roman" w:hAnsi="Times New Roman" w:cs="Times New Roman"/>
                <w:b/>
                <w:bCs/>
                <w:sz w:val="24"/>
                <w:szCs w:val="24"/>
              </w:rPr>
              <w:t>, коммуникативтік  әрекет</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rPr>
              <w:t xml:space="preserve">№13 картотека </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Еркін ойындар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b/>
                <w:bCs/>
                <w:sz w:val="24"/>
                <w:szCs w:val="24"/>
                <w:lang w:val="ru-RU"/>
              </w:rPr>
              <w:t>Сөйлеудідамыту</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музыкалық</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денешынықтыруіс</w:t>
            </w:r>
            <w:r w:rsidRPr="001168B0">
              <w:rPr>
                <w:rFonts w:ascii="Times New Roman" w:hAnsi="Times New Roman" w:cs="Times New Roman"/>
                <w:b/>
                <w:bCs/>
                <w:sz w:val="24"/>
                <w:szCs w:val="24"/>
              </w:rPr>
              <w:t>-әрекеттірі:</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rPr>
              <w:t>Картотека №14</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Еркін ойындар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b/>
                <w:bCs/>
                <w:sz w:val="24"/>
                <w:szCs w:val="24"/>
              </w:rPr>
            </w:pPr>
            <w:r w:rsidRPr="001168B0">
              <w:rPr>
                <w:rFonts w:ascii="Times New Roman" w:hAnsi="Times New Roman" w:cs="Times New Roman"/>
                <w:b/>
                <w:bCs/>
                <w:sz w:val="24"/>
                <w:szCs w:val="24"/>
                <w:lang w:val="ru-RU"/>
              </w:rPr>
              <w:t>Сөйлеудідамыту</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музыкалық</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денешынықтыруіс</w:t>
            </w:r>
            <w:r w:rsidRPr="001168B0">
              <w:rPr>
                <w:rFonts w:ascii="Times New Roman" w:hAnsi="Times New Roman" w:cs="Times New Roman"/>
                <w:b/>
                <w:bCs/>
                <w:sz w:val="24"/>
                <w:szCs w:val="24"/>
              </w:rPr>
              <w:t>-әрекеттірі:</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rPr>
              <w:t>Картотека№15</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Еркін ойындар</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b/>
                <w:bCs/>
                <w:sz w:val="24"/>
                <w:szCs w:val="24"/>
                <w:lang w:val="ru-RU"/>
              </w:rPr>
              <w:t>Сөйлеудідамыту</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көркемәдебиет</w:t>
            </w:r>
            <w:r w:rsidRPr="001168B0">
              <w:rPr>
                <w:rFonts w:ascii="Times New Roman" w:hAnsi="Times New Roman" w:cs="Times New Roman"/>
                <w:sz w:val="24"/>
                <w:szCs w:val="24"/>
              </w:rPr>
              <w:t>,</w:t>
            </w:r>
            <w:r w:rsidRPr="001168B0">
              <w:rPr>
                <w:rFonts w:ascii="Times New Roman" w:hAnsi="Times New Roman" w:cs="Times New Roman"/>
                <w:b/>
                <w:bCs/>
                <w:sz w:val="24"/>
                <w:szCs w:val="24"/>
                <w:lang w:val="ru-RU"/>
              </w:rPr>
              <w:t>қоршағанортаментаныстыру</w:t>
            </w:r>
            <w:r w:rsidRPr="001168B0">
              <w:rPr>
                <w:rFonts w:ascii="Times New Roman" w:hAnsi="Times New Roman" w:cs="Times New Roman"/>
                <w:sz w:val="24"/>
                <w:szCs w:val="24"/>
              </w:rPr>
              <w:t xml:space="preserve">- </w:t>
            </w:r>
            <w:r w:rsidRPr="001168B0">
              <w:rPr>
                <w:rFonts w:ascii="Times New Roman" w:hAnsi="Times New Roman" w:cs="Times New Roman"/>
                <w:b/>
                <w:bCs/>
                <w:sz w:val="24"/>
                <w:szCs w:val="24"/>
                <w:lang w:val="ru-RU"/>
              </w:rPr>
              <w:t>танымдық</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денешынықтыру</w:t>
            </w:r>
            <w:r w:rsidRPr="001168B0">
              <w:rPr>
                <w:rFonts w:ascii="Times New Roman" w:hAnsi="Times New Roman" w:cs="Times New Roman"/>
                <w:sz w:val="24"/>
                <w:szCs w:val="24"/>
              </w:rPr>
              <w:t xml:space="preserve"> - </w:t>
            </w:r>
            <w:r w:rsidRPr="001168B0">
              <w:rPr>
                <w:rFonts w:ascii="Times New Roman" w:hAnsi="Times New Roman" w:cs="Times New Roman"/>
                <w:b/>
                <w:bCs/>
                <w:sz w:val="24"/>
                <w:szCs w:val="24"/>
              </w:rPr>
              <w:t>қимыл белсенділігікоммуникативтік  әрекет</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rPr>
              <w:t>Картотека№16</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Еркін ойындар</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b/>
                <w:bCs/>
                <w:sz w:val="24"/>
                <w:szCs w:val="24"/>
                <w:lang w:val="ru-RU"/>
              </w:rPr>
              <w:t>Сөйлеудідамыту</w:t>
            </w:r>
            <w:r w:rsidRPr="001168B0">
              <w:rPr>
                <w:rFonts w:ascii="Times New Roman" w:hAnsi="Times New Roman" w:cs="Times New Roman"/>
                <w:b/>
                <w:bCs/>
                <w:sz w:val="24"/>
                <w:szCs w:val="24"/>
              </w:rPr>
              <w:t xml:space="preserve">, </w:t>
            </w:r>
            <w:r w:rsidRPr="001168B0">
              <w:rPr>
                <w:rFonts w:ascii="Times New Roman" w:hAnsi="Times New Roman" w:cs="Times New Roman"/>
                <w:b/>
                <w:bCs/>
                <w:sz w:val="24"/>
                <w:szCs w:val="24"/>
                <w:lang w:val="ru-RU"/>
              </w:rPr>
              <w:t>көркемәдебиет</w:t>
            </w:r>
            <w:r w:rsidRPr="001168B0">
              <w:rPr>
                <w:rFonts w:ascii="Times New Roman" w:hAnsi="Times New Roman" w:cs="Times New Roman"/>
                <w:sz w:val="24"/>
                <w:szCs w:val="24"/>
              </w:rPr>
              <w:t>,</w:t>
            </w:r>
            <w:r w:rsidRPr="001168B0">
              <w:rPr>
                <w:rFonts w:ascii="Times New Roman" w:hAnsi="Times New Roman" w:cs="Times New Roman"/>
                <w:b/>
                <w:bCs/>
                <w:sz w:val="24"/>
                <w:szCs w:val="24"/>
                <w:lang w:val="ru-RU"/>
              </w:rPr>
              <w:t>қоршағанортаментаныстыру</w:t>
            </w:r>
            <w:r w:rsidRPr="001168B0">
              <w:rPr>
                <w:rFonts w:ascii="Times New Roman" w:hAnsi="Times New Roman" w:cs="Times New Roman"/>
                <w:sz w:val="24"/>
                <w:szCs w:val="24"/>
              </w:rPr>
              <w:t xml:space="preserve">- </w:t>
            </w:r>
            <w:r w:rsidRPr="001168B0">
              <w:rPr>
                <w:rFonts w:ascii="Times New Roman" w:hAnsi="Times New Roman" w:cs="Times New Roman"/>
                <w:b/>
                <w:bCs/>
                <w:sz w:val="24"/>
                <w:szCs w:val="24"/>
                <w:lang w:val="ru-RU"/>
              </w:rPr>
              <w:t>танымдық</w:t>
            </w:r>
            <w:r w:rsidRPr="001168B0">
              <w:rPr>
                <w:rFonts w:ascii="Times New Roman" w:hAnsi="Times New Roman" w:cs="Times New Roman"/>
                <w:b/>
                <w:bCs/>
                <w:sz w:val="24"/>
                <w:szCs w:val="24"/>
              </w:rPr>
              <w:t>,коммуникативтік  әрекет</w:t>
            </w:r>
          </w:p>
          <w:p w:rsidR="00F9031F" w:rsidRPr="001168B0" w:rsidRDefault="00F9031F" w:rsidP="003638B4">
            <w:pPr>
              <w:rPr>
                <w:rFonts w:ascii="Times New Roman" w:eastAsia="Times New Roman" w:hAnsi="Times New Roman" w:cs="Times New Roman"/>
                <w:sz w:val="24"/>
                <w:szCs w:val="24"/>
              </w:rPr>
            </w:pPr>
            <w:r w:rsidRPr="001168B0">
              <w:rPr>
                <w:rFonts w:ascii="Times New Roman" w:hAnsi="Times New Roman" w:cs="Times New Roman"/>
                <w:sz w:val="24"/>
                <w:szCs w:val="24"/>
              </w:rPr>
              <w:t>Картотека№17</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Еркін ойындар</w:t>
            </w:r>
          </w:p>
        </w:tc>
      </w:tr>
      <w:tr w:rsidR="00F9031F" w:rsidRPr="001168B0" w:rsidTr="003638B4">
        <w:trPr>
          <w:trHeight w:val="2423"/>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rPr>
              <w:t>Кешкі ас</w:t>
            </w:r>
          </w:p>
        </w:tc>
        <w:tc>
          <w:tcPr>
            <w:tcW w:w="1318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jc w:val="center"/>
              <w:rPr>
                <w:sz w:val="24"/>
                <w:szCs w:val="24"/>
              </w:rPr>
            </w:pPr>
            <w:r w:rsidRPr="001168B0">
              <w:rPr>
                <w:sz w:val="24"/>
                <w:szCs w:val="24"/>
              </w:rPr>
              <w:t xml:space="preserve">Кезекшілерді тағайындап, көмекшіге көмектесе білуге үйрету. Қолдарын жуғызып, </w:t>
            </w:r>
            <w:r w:rsidRPr="001168B0">
              <w:rPr>
                <w:b/>
                <w:bCs/>
                <w:sz w:val="24"/>
                <w:szCs w:val="24"/>
                <w:lang w:val="fr-FR"/>
              </w:rPr>
              <w:t>«</w:t>
            </w:r>
            <w:r w:rsidRPr="001168B0">
              <w:rPr>
                <w:b/>
                <w:bCs/>
                <w:sz w:val="24"/>
                <w:szCs w:val="24"/>
                <w:shd w:val="clear" w:color="auto" w:fill="FFFFFF"/>
              </w:rPr>
              <w:t>Тазалық тәннің сұлулығы</w:t>
            </w:r>
            <w:r w:rsidRPr="001168B0">
              <w:rPr>
                <w:sz w:val="24"/>
                <w:szCs w:val="24"/>
              </w:rPr>
              <w:t>» деген осы» деп тазалыққа шақыру</w:t>
            </w:r>
          </w:p>
          <w:p w:rsidR="00F9031F" w:rsidRPr="001168B0" w:rsidRDefault="00F9031F" w:rsidP="003638B4">
            <w:pPr>
              <w:tabs>
                <w:tab w:val="center" w:pos="3802"/>
                <w:tab w:val="left" w:pos="5743"/>
              </w:tabs>
              <w:jc w:val="cente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Тамақ ішер кезде енді,</w:t>
            </w:r>
          </w:p>
          <w:p w:rsidR="00F9031F" w:rsidRPr="001168B0" w:rsidRDefault="00F9031F" w:rsidP="003638B4">
            <w:pPr>
              <w:jc w:val="cente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Сөйлемейміз күлмейміз.</w:t>
            </w:r>
          </w:p>
          <w:p w:rsidR="00F9031F" w:rsidRPr="001168B0" w:rsidRDefault="00F9031F" w:rsidP="003638B4">
            <w:pPr>
              <w:jc w:val="cente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Астан басқа өзгені,</w:t>
            </w:r>
          </w:p>
          <w:p w:rsidR="00F9031F" w:rsidRPr="001168B0" w:rsidRDefault="00F9031F" w:rsidP="003638B4">
            <w:pPr>
              <w:jc w:val="center"/>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Елемейміз, білмейміз. (сөйлеуді дамыту) .</w:t>
            </w:r>
          </w:p>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lang w:val="kk-KZ"/>
              </w:rPr>
              <w:t xml:space="preserve">«Дұрыс отыру, дұрыс тамақтану, өзімді ұқыпты ұстау-әдепті баланың қылығы» Бата айту. </w:t>
            </w:r>
            <w:r w:rsidRPr="001168B0">
              <w:rPr>
                <w:rFonts w:ascii="Times New Roman" w:hAnsi="Times New Roman" w:cs="Times New Roman"/>
                <w:sz w:val="24"/>
                <w:szCs w:val="24"/>
              </w:rPr>
              <w:t>Ас қайтару</w:t>
            </w:r>
          </w:p>
        </w:tc>
      </w:tr>
      <w:tr w:rsidR="00F9031F" w:rsidRPr="00232683" w:rsidTr="003638B4">
        <w:trPr>
          <w:trHeight w:val="2149"/>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b/>
                <w:bCs/>
                <w:sz w:val="24"/>
                <w:szCs w:val="24"/>
                <w:lang w:val="ru-RU"/>
              </w:rPr>
              <w:t>Балалардың үйіне қайтуы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lang w:val="ru-RU"/>
              </w:rPr>
              <w:t>Ата</w:t>
            </w:r>
            <w:r w:rsidRPr="001168B0">
              <w:rPr>
                <w:rFonts w:ascii="Times New Roman" w:hAnsi="Times New Roman" w:cs="Times New Roman"/>
                <w:sz w:val="24"/>
                <w:szCs w:val="24"/>
              </w:rPr>
              <w:t>-</w:t>
            </w:r>
            <w:r w:rsidRPr="001168B0">
              <w:rPr>
                <w:rFonts w:ascii="Times New Roman" w:hAnsi="Times New Roman" w:cs="Times New Roman"/>
                <w:sz w:val="24"/>
                <w:szCs w:val="24"/>
                <w:lang w:val="ru-RU"/>
              </w:rPr>
              <w:t>анағакеңес</w:t>
            </w:r>
            <w:r w:rsidRPr="001168B0">
              <w:rPr>
                <w:rFonts w:ascii="Times New Roman" w:hAnsi="Times New Roman" w:cs="Times New Roman"/>
                <w:sz w:val="24"/>
                <w:szCs w:val="24"/>
              </w:rPr>
              <w:t xml:space="preserve">: </w:t>
            </w:r>
            <w:r w:rsidRPr="001168B0">
              <w:rPr>
                <w:rFonts w:ascii="Times New Roman" w:hAnsi="Times New Roman" w:cs="Times New Roman"/>
                <w:sz w:val="24"/>
                <w:szCs w:val="24"/>
                <w:lang w:val="ru-RU"/>
              </w:rPr>
              <w:t>Балалардыңтазалығыжөніндекеңесберу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lang w:val="ru-RU"/>
              </w:rPr>
              <w:t>ҮйдебаланыңүйтапсырмасынқадағалауӨлеңшумақтарынқайталау</w:t>
            </w:r>
            <w:r w:rsidRPr="001168B0">
              <w:rPr>
                <w:rFonts w:ascii="Times New Roman" w:hAnsi="Times New Roman" w:cs="Times New Roman"/>
                <w:sz w:val="24"/>
                <w:szCs w:val="24"/>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Ата-аналарға кеңес: үйде қазақ тілінде сөйлесу.</w:t>
            </w:r>
          </w:p>
        </w:tc>
        <w:tc>
          <w:tcPr>
            <w:tcW w:w="29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rPr>
              <w:t xml:space="preserve">Балалардың балабақшадағы жетістіктері туралы ата-аналармен әңгімелесу  </w:t>
            </w:r>
          </w:p>
        </w:tc>
        <w:tc>
          <w:tcPr>
            <w:tcW w:w="313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9031F" w:rsidRPr="001168B0" w:rsidRDefault="00F9031F" w:rsidP="003638B4">
            <w:pPr>
              <w:rPr>
                <w:rFonts w:ascii="Times New Roman" w:hAnsi="Times New Roman" w:cs="Times New Roman"/>
                <w:sz w:val="24"/>
                <w:szCs w:val="24"/>
              </w:rPr>
            </w:pPr>
            <w:r w:rsidRPr="001168B0">
              <w:rPr>
                <w:rFonts w:ascii="Times New Roman" w:hAnsi="Times New Roman" w:cs="Times New Roman"/>
                <w:sz w:val="24"/>
                <w:szCs w:val="24"/>
                <w:lang w:val="ru-RU"/>
              </w:rPr>
              <w:t>Баланыңденсаулығынсақтаубойыншаата</w:t>
            </w:r>
            <w:r w:rsidRPr="001168B0">
              <w:rPr>
                <w:rFonts w:ascii="Times New Roman" w:hAnsi="Times New Roman" w:cs="Times New Roman"/>
                <w:sz w:val="24"/>
                <w:szCs w:val="24"/>
              </w:rPr>
              <w:t>-</w:t>
            </w:r>
            <w:r w:rsidRPr="001168B0">
              <w:rPr>
                <w:rFonts w:ascii="Times New Roman" w:hAnsi="Times New Roman" w:cs="Times New Roman"/>
                <w:sz w:val="24"/>
                <w:szCs w:val="24"/>
                <w:lang w:val="ru-RU"/>
              </w:rPr>
              <w:t>аналарғакеңесберу</w:t>
            </w:r>
          </w:p>
        </w:tc>
      </w:tr>
    </w:tbl>
    <w:p w:rsidR="00F9031F" w:rsidRPr="001168B0" w:rsidRDefault="00F9031F" w:rsidP="00F9031F">
      <w:pPr>
        <w:spacing w:after="0"/>
        <w:rPr>
          <w:rFonts w:ascii="Times New Roman" w:hAnsi="Times New Roman" w:cs="Times New Roman"/>
          <w:b/>
          <w:bCs/>
          <w:sz w:val="24"/>
          <w:szCs w:val="24"/>
          <w:lang w:val="kk-KZ"/>
        </w:rPr>
      </w:pPr>
    </w:p>
    <w:p w:rsidR="00F9031F" w:rsidRPr="001168B0" w:rsidRDefault="00F9031F" w:rsidP="00F9031F">
      <w:pPr>
        <w:spacing w:after="0"/>
        <w:rPr>
          <w:rFonts w:ascii="Times New Roman" w:hAnsi="Times New Roman" w:cs="Times New Roman"/>
          <w:b/>
          <w:bCs/>
          <w:sz w:val="24"/>
          <w:szCs w:val="24"/>
          <w:lang w:val="kk-KZ"/>
        </w:rPr>
      </w:pPr>
      <w:r w:rsidRPr="001168B0">
        <w:rPr>
          <w:rFonts w:ascii="Times New Roman" w:hAnsi="Times New Roman" w:cs="Times New Roman"/>
          <w:b/>
          <w:bCs/>
          <w:sz w:val="24"/>
          <w:szCs w:val="24"/>
          <w:lang w:val="kk-KZ"/>
        </w:rPr>
        <w:t>Тәрбиешілер: Жангожина Д.Д</w:t>
      </w:r>
    </w:p>
    <w:p w:rsidR="00F9031F" w:rsidRDefault="00F9031F" w:rsidP="00F9031F">
      <w:pPr>
        <w:spacing w:after="0"/>
        <w:jc w:val="both"/>
        <w:rPr>
          <w:rFonts w:ascii="Times New Roman" w:hAnsi="Times New Roman" w:cs="Times New Roman"/>
          <w:b/>
          <w:bCs/>
          <w:sz w:val="24"/>
          <w:szCs w:val="24"/>
          <w:lang w:val="kk-KZ"/>
        </w:rPr>
      </w:pPr>
      <w:r w:rsidRPr="001168B0">
        <w:rPr>
          <w:rFonts w:ascii="Times New Roman" w:hAnsi="Times New Roman" w:cs="Times New Roman"/>
          <w:b/>
          <w:bCs/>
          <w:sz w:val="24"/>
          <w:szCs w:val="24"/>
          <w:lang w:val="kk-KZ"/>
        </w:rPr>
        <w:t xml:space="preserve">                     Нургалиева А.К</w:t>
      </w:r>
    </w:p>
    <w:p w:rsidR="00F9031F" w:rsidRDefault="00F9031F" w:rsidP="00F9031F">
      <w:pPr>
        <w:spacing w:after="0"/>
        <w:jc w:val="both"/>
        <w:rPr>
          <w:rFonts w:ascii="Times New Roman" w:hAnsi="Times New Roman" w:cs="Times New Roman"/>
          <w:b/>
          <w:bCs/>
          <w:sz w:val="24"/>
          <w:szCs w:val="24"/>
          <w:lang w:val="kk-KZ"/>
        </w:rPr>
      </w:pP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F9031F" w:rsidRDefault="00F9031F" w:rsidP="00F9031F">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F9031F" w:rsidRDefault="00F9031F" w:rsidP="00F9031F">
      <w:pPr>
        <w:spacing w:after="0"/>
        <w:rPr>
          <w:rFonts w:ascii="Times New Roman" w:hAnsi="Times New Roman" w:cs="Times New Roman"/>
          <w:b/>
          <w:bCs/>
          <w:sz w:val="24"/>
          <w:szCs w:val="24"/>
          <w:lang w:val="kk-KZ"/>
        </w:rPr>
      </w:pPr>
    </w:p>
    <w:p w:rsidR="00F9031F" w:rsidRPr="001168B0" w:rsidRDefault="00F9031F" w:rsidP="00F9031F">
      <w:pPr>
        <w:spacing w:after="200"/>
        <w:jc w:val="both"/>
        <w:rPr>
          <w:rFonts w:ascii="Times New Roman" w:eastAsia="Arial Unicode MS" w:hAnsi="Times New Roman" w:cs="Times New Roman"/>
          <w:sz w:val="24"/>
          <w:szCs w:val="24"/>
          <w:lang w:val="kk-KZ"/>
        </w:rPr>
      </w:pPr>
      <w:r w:rsidRPr="001168B0">
        <w:rPr>
          <w:rFonts w:ascii="Times New Roman" w:hAnsi="Times New Roman" w:cs="Times New Roman"/>
          <w:b/>
          <w:bCs/>
          <w:sz w:val="24"/>
          <w:szCs w:val="24"/>
          <w:lang w:val="kk-KZ"/>
        </w:rPr>
        <w:t>Тексерген әдіскер: Рахмонбердиева Д.С</w:t>
      </w:r>
    </w:p>
    <w:p w:rsidR="00F9031F" w:rsidRPr="001168B0" w:rsidRDefault="00F9031F" w:rsidP="00F9031F">
      <w:pPr>
        <w:spacing w:after="0"/>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Тексерілген күні «____________» ______________ 20_____ж.</w:t>
      </w:r>
    </w:p>
    <w:p w:rsidR="00F9031F" w:rsidRPr="001168B0" w:rsidRDefault="00F9031F" w:rsidP="00F9031F">
      <w:pPr>
        <w:spacing w:after="0"/>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Ұсынылған:</w:t>
      </w:r>
    </w:p>
    <w:p w:rsidR="00F9031F" w:rsidRPr="001168B0" w:rsidRDefault="00F9031F" w:rsidP="00F9031F">
      <w:pPr>
        <w:spacing w:after="0"/>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1.</w:t>
      </w:r>
    </w:p>
    <w:p w:rsidR="00F9031F" w:rsidRPr="001168B0" w:rsidRDefault="00F9031F" w:rsidP="00F9031F">
      <w:pPr>
        <w:spacing w:after="0"/>
        <w:rPr>
          <w:rFonts w:ascii="Times New Roman" w:eastAsia="Times New Roman" w:hAnsi="Times New Roman" w:cs="Times New Roman"/>
          <w:sz w:val="24"/>
          <w:szCs w:val="24"/>
          <w:lang w:val="kk-KZ"/>
        </w:rPr>
      </w:pPr>
    </w:p>
    <w:p w:rsidR="00F9031F" w:rsidRPr="001168B0" w:rsidRDefault="00F9031F" w:rsidP="00F9031F">
      <w:pPr>
        <w:spacing w:after="0"/>
        <w:rPr>
          <w:rFonts w:ascii="Times New Roman" w:eastAsia="Times New Roman" w:hAnsi="Times New Roman" w:cs="Times New Roman"/>
          <w:sz w:val="24"/>
          <w:szCs w:val="24"/>
          <w:lang w:val="kk-KZ"/>
        </w:rPr>
      </w:pPr>
      <w:r w:rsidRPr="001168B0">
        <w:rPr>
          <w:rFonts w:ascii="Times New Roman" w:hAnsi="Times New Roman" w:cs="Times New Roman"/>
          <w:sz w:val="24"/>
          <w:szCs w:val="24"/>
          <w:lang w:val="kk-KZ"/>
        </w:rPr>
        <w:t>2.</w:t>
      </w:r>
    </w:p>
    <w:p w:rsidR="00F9031F" w:rsidRPr="001168B0" w:rsidRDefault="00F9031F" w:rsidP="00F9031F">
      <w:pPr>
        <w:spacing w:after="0"/>
        <w:rPr>
          <w:rFonts w:ascii="Times New Roman" w:eastAsia="Times New Roman" w:hAnsi="Times New Roman" w:cs="Times New Roman"/>
          <w:sz w:val="24"/>
          <w:szCs w:val="24"/>
          <w:lang w:val="kk-KZ"/>
        </w:rPr>
      </w:pPr>
    </w:p>
    <w:p w:rsidR="00F9031F" w:rsidRPr="001168B0" w:rsidRDefault="00F9031F" w:rsidP="00F9031F">
      <w:pPr>
        <w:spacing w:after="0"/>
        <w:rPr>
          <w:rFonts w:ascii="Times New Roman" w:hAnsi="Times New Roman" w:cs="Times New Roman"/>
          <w:sz w:val="24"/>
          <w:szCs w:val="24"/>
          <w:lang w:val="kk-KZ"/>
        </w:rPr>
      </w:pPr>
      <w:r w:rsidRPr="001168B0">
        <w:rPr>
          <w:rFonts w:ascii="Times New Roman" w:hAnsi="Times New Roman" w:cs="Times New Roman"/>
          <w:sz w:val="24"/>
          <w:szCs w:val="24"/>
          <w:lang w:val="kk-KZ"/>
        </w:rPr>
        <w:t>3.</w:t>
      </w:r>
    </w:p>
    <w:p w:rsidR="00F9031F" w:rsidRPr="001168B0" w:rsidRDefault="00F9031F" w:rsidP="00F9031F">
      <w:pPr>
        <w:spacing w:after="0" w:line="240" w:lineRule="auto"/>
        <w:jc w:val="both"/>
        <w:rPr>
          <w:rFonts w:ascii="Times New Roman" w:hAnsi="Times New Roman" w:cs="Times New Roman"/>
          <w:sz w:val="24"/>
          <w:szCs w:val="24"/>
          <w:lang w:val="kk-KZ" w:eastAsia="ru-RU"/>
        </w:rPr>
      </w:pPr>
    </w:p>
    <w:p w:rsidR="00F9031F" w:rsidRPr="001168B0" w:rsidRDefault="00F9031F" w:rsidP="00F9031F">
      <w:pPr>
        <w:spacing w:after="0" w:line="240" w:lineRule="auto"/>
        <w:jc w:val="both"/>
        <w:rPr>
          <w:rFonts w:ascii="Times New Roman" w:hAnsi="Times New Roman" w:cs="Times New Roman"/>
          <w:sz w:val="24"/>
          <w:szCs w:val="24"/>
          <w:lang w:val="kk-KZ" w:eastAsia="ru-RU"/>
        </w:rPr>
      </w:pPr>
    </w:p>
    <w:p w:rsidR="00F9031F" w:rsidRPr="001168B0" w:rsidRDefault="00F9031F" w:rsidP="00F9031F">
      <w:pPr>
        <w:spacing w:after="0" w:line="240" w:lineRule="auto"/>
        <w:jc w:val="both"/>
        <w:rPr>
          <w:rFonts w:ascii="Times New Roman" w:hAnsi="Times New Roman" w:cs="Times New Roman"/>
          <w:sz w:val="24"/>
          <w:szCs w:val="24"/>
          <w:lang w:val="kk-KZ" w:eastAsia="ru-RU"/>
        </w:rPr>
      </w:pPr>
    </w:p>
    <w:p w:rsidR="00F9031F" w:rsidRPr="001168B0" w:rsidRDefault="00F9031F" w:rsidP="00F9031F">
      <w:pPr>
        <w:spacing w:after="0" w:line="240" w:lineRule="auto"/>
        <w:jc w:val="both"/>
        <w:rPr>
          <w:rFonts w:ascii="Times New Roman" w:hAnsi="Times New Roman" w:cs="Times New Roman"/>
          <w:sz w:val="24"/>
          <w:szCs w:val="24"/>
          <w:lang w:val="kk-KZ" w:eastAsia="ru-RU"/>
        </w:rPr>
      </w:pPr>
    </w:p>
    <w:p w:rsidR="00F9031F" w:rsidRPr="001168B0" w:rsidRDefault="00F9031F" w:rsidP="00F9031F">
      <w:pPr>
        <w:spacing w:after="0" w:line="240" w:lineRule="auto"/>
        <w:jc w:val="both"/>
        <w:rPr>
          <w:rFonts w:ascii="Times New Roman" w:hAnsi="Times New Roman" w:cs="Times New Roman"/>
          <w:sz w:val="24"/>
          <w:szCs w:val="24"/>
          <w:lang w:val="kk-KZ" w:eastAsia="ru-RU"/>
        </w:rPr>
      </w:pPr>
    </w:p>
    <w:p w:rsidR="00F9031F" w:rsidRPr="0015141B" w:rsidRDefault="00F9031F" w:rsidP="00F9031F">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Default="00F9031F" w:rsidP="009E1345">
      <w:pPr>
        <w:spacing w:after="0" w:line="240" w:lineRule="auto"/>
        <w:jc w:val="both"/>
        <w:rPr>
          <w:rFonts w:ascii="Times New Roman" w:hAnsi="Times New Roman" w:cs="Times New Roman"/>
          <w:sz w:val="28"/>
          <w:szCs w:val="28"/>
          <w:lang w:val="kk-KZ" w:eastAsia="ru-RU"/>
        </w:rPr>
      </w:pPr>
    </w:p>
    <w:p w:rsidR="00F9031F" w:rsidRPr="0015141B" w:rsidRDefault="00F9031F" w:rsidP="009E1345">
      <w:pPr>
        <w:spacing w:after="0" w:line="240" w:lineRule="auto"/>
        <w:jc w:val="both"/>
        <w:rPr>
          <w:rFonts w:ascii="Times New Roman" w:hAnsi="Times New Roman" w:cs="Times New Roman"/>
          <w:sz w:val="28"/>
          <w:szCs w:val="28"/>
          <w:lang w:val="kk-KZ" w:eastAsia="ru-RU"/>
        </w:rPr>
      </w:pPr>
    </w:p>
    <w:p w:rsidR="0015141B" w:rsidRPr="0015141B" w:rsidRDefault="0015141B" w:rsidP="009E1345">
      <w:pPr>
        <w:spacing w:after="0" w:line="240" w:lineRule="auto"/>
        <w:jc w:val="both"/>
        <w:rPr>
          <w:rFonts w:ascii="Times New Roman" w:hAnsi="Times New Roman" w:cs="Times New Roman"/>
          <w:sz w:val="28"/>
          <w:szCs w:val="28"/>
          <w:lang w:val="kk-KZ" w:eastAsia="ru-RU"/>
        </w:rPr>
      </w:pPr>
    </w:p>
    <w:p w:rsidR="0015141B" w:rsidRPr="0015141B" w:rsidRDefault="0015141B" w:rsidP="009E1345">
      <w:pPr>
        <w:spacing w:after="0" w:line="240" w:lineRule="auto"/>
        <w:jc w:val="both"/>
        <w:rPr>
          <w:rFonts w:ascii="Times New Roman" w:hAnsi="Times New Roman" w:cs="Times New Roman"/>
          <w:sz w:val="28"/>
          <w:szCs w:val="28"/>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15141B">
      <w:pPr>
        <w:pStyle w:val="1"/>
        <w:spacing w:before="1" w:line="319" w:lineRule="exact"/>
        <w:ind w:left="534" w:right="535"/>
        <w:jc w:val="center"/>
        <w:rPr>
          <w:sz w:val="24"/>
          <w:szCs w:val="24"/>
        </w:rPr>
      </w:pPr>
      <w:r w:rsidRPr="008B7ACB">
        <w:rPr>
          <w:sz w:val="24"/>
          <w:szCs w:val="24"/>
        </w:rPr>
        <w:t>Тәрбиелеу-білімберупроцесініңциклограммасы</w:t>
      </w:r>
    </w:p>
    <w:p w:rsidR="0015141B" w:rsidRPr="00144982" w:rsidRDefault="008B7ACB" w:rsidP="0015141B">
      <w:pPr>
        <w:spacing w:line="319" w:lineRule="exact"/>
        <w:ind w:right="535"/>
        <w:rPr>
          <w:rFonts w:ascii="Times New Roman" w:hAnsi="Times New Roman" w:cs="Times New Roman"/>
          <w:sz w:val="24"/>
          <w:szCs w:val="24"/>
          <w:lang w:val="kk-KZ"/>
        </w:rPr>
      </w:pPr>
      <w:r w:rsidRPr="00144982">
        <w:rPr>
          <w:rFonts w:ascii="Times New Roman" w:hAnsi="Times New Roman" w:cs="Times New Roman"/>
          <w:b/>
          <w:sz w:val="24"/>
          <w:szCs w:val="24"/>
          <w:lang w:val="kk-KZ"/>
        </w:rPr>
        <w:t>Білім беру ұйымы</w:t>
      </w:r>
      <w:r w:rsidR="0015141B" w:rsidRPr="00144982">
        <w:rPr>
          <w:rFonts w:ascii="Times New Roman" w:hAnsi="Times New Roman" w:cs="Times New Roman"/>
          <w:sz w:val="24"/>
          <w:szCs w:val="24"/>
          <w:lang w:val="kk-KZ"/>
        </w:rPr>
        <w:t xml:space="preserve"> «Zerek» бөбекжайы</w:t>
      </w:r>
    </w:p>
    <w:p w:rsidR="0015141B" w:rsidRPr="00144982" w:rsidRDefault="0015141B" w:rsidP="0015141B">
      <w:pPr>
        <w:spacing w:line="319" w:lineRule="exact"/>
        <w:ind w:right="535"/>
        <w:rPr>
          <w:rFonts w:ascii="Times New Roman" w:hAnsi="Times New Roman" w:cs="Times New Roman"/>
          <w:sz w:val="24"/>
          <w:szCs w:val="24"/>
          <w:lang w:val="kk-KZ"/>
        </w:rPr>
      </w:pPr>
      <w:r w:rsidRPr="00144982">
        <w:rPr>
          <w:rFonts w:ascii="Times New Roman" w:hAnsi="Times New Roman" w:cs="Times New Roman"/>
          <w:b/>
          <w:sz w:val="24"/>
          <w:szCs w:val="24"/>
          <w:lang w:val="kk-KZ"/>
        </w:rPr>
        <w:t>Топ:</w:t>
      </w:r>
      <w:r w:rsidRPr="00144982">
        <w:rPr>
          <w:rFonts w:ascii="Times New Roman" w:hAnsi="Times New Roman" w:cs="Times New Roman"/>
          <w:sz w:val="24"/>
          <w:szCs w:val="24"/>
          <w:lang w:val="kk-KZ"/>
        </w:rPr>
        <w:t>№ 1 « Күншуақ» ересек тобы</w:t>
      </w:r>
    </w:p>
    <w:p w:rsidR="0015141B" w:rsidRPr="00144982" w:rsidRDefault="0015141B" w:rsidP="0015141B">
      <w:pPr>
        <w:spacing w:before="2" w:line="322" w:lineRule="exact"/>
        <w:rPr>
          <w:rFonts w:ascii="Times New Roman" w:hAnsi="Times New Roman" w:cs="Times New Roman"/>
          <w:sz w:val="24"/>
          <w:szCs w:val="24"/>
          <w:lang w:val="kk-KZ"/>
        </w:rPr>
      </w:pPr>
      <w:r w:rsidRPr="00144982">
        <w:rPr>
          <w:rFonts w:ascii="Times New Roman" w:hAnsi="Times New Roman" w:cs="Times New Roman"/>
          <w:b/>
          <w:sz w:val="24"/>
          <w:szCs w:val="24"/>
          <w:lang w:val="kk-KZ"/>
        </w:rPr>
        <w:t>Балалардың жасы:</w:t>
      </w:r>
      <w:r w:rsidRPr="00144982">
        <w:rPr>
          <w:rFonts w:ascii="Times New Roman" w:hAnsi="Times New Roman" w:cs="Times New Roman"/>
          <w:sz w:val="24"/>
          <w:szCs w:val="24"/>
          <w:lang w:val="kk-KZ"/>
        </w:rPr>
        <w:t>4 жастағы балалар</w:t>
      </w:r>
    </w:p>
    <w:p w:rsidR="0015141B" w:rsidRPr="00144982" w:rsidRDefault="0015141B" w:rsidP="0015141B">
      <w:pPr>
        <w:spacing w:before="2" w:line="322" w:lineRule="exact"/>
        <w:rPr>
          <w:rFonts w:ascii="Times New Roman" w:hAnsi="Times New Roman" w:cs="Times New Roman"/>
          <w:spacing w:val="68"/>
          <w:sz w:val="24"/>
          <w:szCs w:val="24"/>
          <w:lang w:val="kk-KZ"/>
        </w:rPr>
      </w:pPr>
      <w:r w:rsidRPr="00144982">
        <w:rPr>
          <w:rFonts w:ascii="Times New Roman" w:hAnsi="Times New Roman" w:cs="Times New Roman"/>
          <w:b/>
          <w:sz w:val="24"/>
          <w:szCs w:val="24"/>
          <w:lang w:val="kk-KZ"/>
        </w:rPr>
        <w:t>Жоспардыңқұрылукезеңі:</w:t>
      </w:r>
      <w:r w:rsidRPr="00144982">
        <w:rPr>
          <w:rFonts w:ascii="Times New Roman" w:hAnsi="Times New Roman" w:cs="Times New Roman"/>
          <w:sz w:val="24"/>
          <w:szCs w:val="24"/>
          <w:lang w:val="kk-KZ"/>
        </w:rPr>
        <w:t>04.01.2023 ж.-06.01.2023 ж.</w:t>
      </w:r>
    </w:p>
    <w:p w:rsidR="0015141B" w:rsidRPr="00DE0A7B" w:rsidRDefault="0015141B" w:rsidP="0015141B">
      <w:pPr>
        <w:rPr>
          <w:sz w:val="24"/>
          <w:szCs w:val="24"/>
          <w:lang w:val="kk-KZ"/>
        </w:rPr>
      </w:pPr>
    </w:p>
    <w:tbl>
      <w:tblPr>
        <w:tblStyle w:val="a5"/>
        <w:tblW w:w="15852" w:type="dxa"/>
        <w:tblInd w:w="132" w:type="dxa"/>
        <w:tblLayout w:type="fixed"/>
        <w:tblLook w:val="04A0"/>
      </w:tblPr>
      <w:tblGrid>
        <w:gridCol w:w="2362"/>
        <w:gridCol w:w="2917"/>
        <w:gridCol w:w="2631"/>
        <w:gridCol w:w="2835"/>
        <w:gridCol w:w="2698"/>
        <w:gridCol w:w="2409"/>
      </w:tblGrid>
      <w:tr w:rsidR="0015141B" w:rsidRPr="008B7ACB" w:rsidTr="001073CF">
        <w:tc>
          <w:tcPr>
            <w:tcW w:w="2362" w:type="dxa"/>
          </w:tcPr>
          <w:p w:rsidR="0015141B" w:rsidRPr="008B7ACB" w:rsidRDefault="0015141B" w:rsidP="001073CF">
            <w:pPr>
              <w:jc w:val="center"/>
              <w:rPr>
                <w:b/>
                <w:sz w:val="24"/>
                <w:szCs w:val="24"/>
              </w:rPr>
            </w:pPr>
            <w:r w:rsidRPr="008B7ACB">
              <w:rPr>
                <w:b/>
                <w:sz w:val="24"/>
                <w:szCs w:val="24"/>
              </w:rPr>
              <w:t>Күн тәртібі</w:t>
            </w:r>
          </w:p>
        </w:tc>
        <w:tc>
          <w:tcPr>
            <w:tcW w:w="2917" w:type="dxa"/>
          </w:tcPr>
          <w:p w:rsidR="0015141B" w:rsidRPr="008B7ACB" w:rsidRDefault="0015141B" w:rsidP="001073CF">
            <w:pPr>
              <w:jc w:val="center"/>
              <w:rPr>
                <w:b/>
                <w:sz w:val="24"/>
                <w:szCs w:val="24"/>
              </w:rPr>
            </w:pPr>
            <w:r w:rsidRPr="008B7ACB">
              <w:rPr>
                <w:b/>
                <w:sz w:val="24"/>
                <w:szCs w:val="24"/>
              </w:rPr>
              <w:t>Дүйсенбі</w:t>
            </w:r>
          </w:p>
          <w:p w:rsidR="0015141B" w:rsidRPr="008B7ACB" w:rsidRDefault="0015141B" w:rsidP="001073CF">
            <w:pPr>
              <w:jc w:val="center"/>
              <w:rPr>
                <w:b/>
                <w:sz w:val="24"/>
                <w:szCs w:val="24"/>
              </w:rPr>
            </w:pPr>
          </w:p>
        </w:tc>
        <w:tc>
          <w:tcPr>
            <w:tcW w:w="2631" w:type="dxa"/>
          </w:tcPr>
          <w:p w:rsidR="0015141B" w:rsidRPr="008B7ACB" w:rsidRDefault="0015141B" w:rsidP="001073CF">
            <w:pPr>
              <w:jc w:val="center"/>
              <w:rPr>
                <w:b/>
                <w:sz w:val="24"/>
                <w:szCs w:val="24"/>
              </w:rPr>
            </w:pPr>
            <w:r w:rsidRPr="008B7ACB">
              <w:rPr>
                <w:b/>
                <w:sz w:val="24"/>
                <w:szCs w:val="24"/>
              </w:rPr>
              <w:t>Сейсенбі</w:t>
            </w:r>
          </w:p>
        </w:tc>
        <w:tc>
          <w:tcPr>
            <w:tcW w:w="2835" w:type="dxa"/>
          </w:tcPr>
          <w:p w:rsidR="0015141B" w:rsidRPr="008B7ACB" w:rsidRDefault="0015141B" w:rsidP="001073CF">
            <w:pPr>
              <w:jc w:val="center"/>
              <w:rPr>
                <w:b/>
                <w:sz w:val="24"/>
                <w:szCs w:val="24"/>
              </w:rPr>
            </w:pPr>
            <w:r w:rsidRPr="008B7ACB">
              <w:rPr>
                <w:b/>
                <w:sz w:val="24"/>
                <w:szCs w:val="24"/>
              </w:rPr>
              <w:t>Сәрсенбі</w:t>
            </w:r>
          </w:p>
          <w:p w:rsidR="0015141B" w:rsidRPr="008B7ACB" w:rsidRDefault="0015141B" w:rsidP="001073CF">
            <w:pPr>
              <w:jc w:val="center"/>
              <w:rPr>
                <w:b/>
                <w:sz w:val="24"/>
                <w:szCs w:val="24"/>
              </w:rPr>
            </w:pPr>
            <w:r w:rsidRPr="008B7ACB">
              <w:rPr>
                <w:b/>
                <w:sz w:val="24"/>
                <w:szCs w:val="24"/>
              </w:rPr>
              <w:t>04 01.2023 ж.</w:t>
            </w:r>
          </w:p>
        </w:tc>
        <w:tc>
          <w:tcPr>
            <w:tcW w:w="2698" w:type="dxa"/>
          </w:tcPr>
          <w:p w:rsidR="0015141B" w:rsidRPr="008B7ACB" w:rsidRDefault="0015141B" w:rsidP="001073CF">
            <w:pPr>
              <w:jc w:val="center"/>
              <w:rPr>
                <w:b/>
                <w:sz w:val="24"/>
                <w:szCs w:val="24"/>
              </w:rPr>
            </w:pPr>
            <w:r w:rsidRPr="008B7ACB">
              <w:rPr>
                <w:b/>
                <w:sz w:val="24"/>
                <w:szCs w:val="24"/>
              </w:rPr>
              <w:t>Бейсенбі</w:t>
            </w:r>
          </w:p>
          <w:p w:rsidR="0015141B" w:rsidRPr="008B7ACB" w:rsidRDefault="0015141B" w:rsidP="001073CF">
            <w:pPr>
              <w:jc w:val="center"/>
              <w:rPr>
                <w:b/>
                <w:sz w:val="24"/>
                <w:szCs w:val="24"/>
              </w:rPr>
            </w:pPr>
            <w:r w:rsidRPr="008B7ACB">
              <w:rPr>
                <w:b/>
                <w:sz w:val="24"/>
                <w:szCs w:val="24"/>
              </w:rPr>
              <w:t>05.01.2023 ж.</w:t>
            </w:r>
          </w:p>
        </w:tc>
        <w:tc>
          <w:tcPr>
            <w:tcW w:w="2409" w:type="dxa"/>
          </w:tcPr>
          <w:p w:rsidR="0015141B" w:rsidRPr="008B7ACB" w:rsidRDefault="0015141B" w:rsidP="001073CF">
            <w:pPr>
              <w:jc w:val="center"/>
              <w:rPr>
                <w:b/>
                <w:sz w:val="24"/>
                <w:szCs w:val="24"/>
              </w:rPr>
            </w:pPr>
            <w:r w:rsidRPr="008B7ACB">
              <w:rPr>
                <w:b/>
                <w:sz w:val="24"/>
                <w:szCs w:val="24"/>
              </w:rPr>
              <w:t>Жұма</w:t>
            </w:r>
          </w:p>
          <w:p w:rsidR="0015141B" w:rsidRPr="008B7ACB" w:rsidRDefault="0015141B" w:rsidP="001073CF">
            <w:pPr>
              <w:jc w:val="center"/>
              <w:rPr>
                <w:b/>
                <w:sz w:val="24"/>
                <w:szCs w:val="24"/>
              </w:rPr>
            </w:pPr>
            <w:r w:rsidRPr="008B7ACB">
              <w:rPr>
                <w:b/>
                <w:sz w:val="24"/>
                <w:szCs w:val="24"/>
              </w:rPr>
              <w:t>06.01.2023 ж.</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Балалардықабылдау</w:t>
            </w:r>
          </w:p>
        </w:tc>
        <w:tc>
          <w:tcPr>
            <w:tcW w:w="2917" w:type="dxa"/>
          </w:tcPr>
          <w:p w:rsidR="0015141B" w:rsidRPr="008B7ACB" w:rsidRDefault="0015141B" w:rsidP="001073CF">
            <w:pPr>
              <w:ind w:left="2"/>
              <w:rPr>
                <w:sz w:val="24"/>
                <w:szCs w:val="24"/>
              </w:rPr>
            </w:pPr>
          </w:p>
        </w:tc>
        <w:tc>
          <w:tcPr>
            <w:tcW w:w="2631" w:type="dxa"/>
          </w:tcPr>
          <w:p w:rsidR="0015141B" w:rsidRPr="008B7ACB" w:rsidRDefault="0015141B" w:rsidP="001073CF">
            <w:pPr>
              <w:rPr>
                <w:color w:val="000000"/>
                <w:sz w:val="24"/>
                <w:szCs w:val="24"/>
              </w:rPr>
            </w:pPr>
          </w:p>
        </w:tc>
        <w:tc>
          <w:tcPr>
            <w:tcW w:w="2835" w:type="dxa"/>
          </w:tcPr>
          <w:p w:rsidR="0015141B" w:rsidRPr="008B7ACB" w:rsidRDefault="0015141B" w:rsidP="001073CF">
            <w:pPr>
              <w:rPr>
                <w:sz w:val="24"/>
                <w:szCs w:val="24"/>
              </w:rPr>
            </w:pPr>
            <w:r w:rsidRPr="008B7ACB">
              <w:rPr>
                <w:b/>
                <w:color w:val="000000"/>
                <w:sz w:val="24"/>
                <w:szCs w:val="24"/>
                <w:lang w:eastAsia="ru-RU"/>
              </w:rPr>
              <w:t>Сөйлеуді дамыту– коммуникативтік, танымдық  әрекет:</w:t>
            </w:r>
            <w:r w:rsidRPr="008B7ACB">
              <w:rPr>
                <w:sz w:val="24"/>
                <w:szCs w:val="24"/>
              </w:rPr>
              <w:t xml:space="preserve"> «Сәлеметсің бе? Бүгінгі көңіл-күйін қалай? Бүгін қандай күн екенін білесің бе?» сұрақтары арқылы баламен диалог құру.</w:t>
            </w:r>
          </w:p>
          <w:p w:rsidR="0015141B" w:rsidRPr="008B7ACB" w:rsidRDefault="0015141B" w:rsidP="001073CF">
            <w:pPr>
              <w:rPr>
                <w:sz w:val="24"/>
                <w:szCs w:val="24"/>
              </w:rPr>
            </w:pPr>
          </w:p>
        </w:tc>
        <w:tc>
          <w:tcPr>
            <w:tcW w:w="2698" w:type="dxa"/>
          </w:tcPr>
          <w:p w:rsidR="0015141B" w:rsidRPr="008B7ACB" w:rsidRDefault="0015141B" w:rsidP="001073CF">
            <w:pPr>
              <w:rPr>
                <w:sz w:val="24"/>
                <w:szCs w:val="24"/>
              </w:rPr>
            </w:pPr>
            <w:r w:rsidRPr="008B7ACB">
              <w:rPr>
                <w:b/>
                <w:color w:val="000000"/>
                <w:sz w:val="24"/>
                <w:szCs w:val="24"/>
                <w:lang w:eastAsia="ru-RU"/>
              </w:rPr>
              <w:t>Сөйлеуді дамыту– коммуникативтік, танымдық  әрекет:</w:t>
            </w:r>
            <w:r w:rsidRPr="008B7ACB">
              <w:rPr>
                <w:sz w:val="24"/>
                <w:szCs w:val="24"/>
              </w:rPr>
              <w:t xml:space="preserve"> Балалармен амандасу. «Бүгінгі күні достарыңмен қандай ойындар ойнауға жоспарладың?»</w:t>
            </w:r>
          </w:p>
          <w:p w:rsidR="0015141B" w:rsidRPr="008B7ACB" w:rsidRDefault="0015141B" w:rsidP="001073CF">
            <w:pPr>
              <w:rPr>
                <w:sz w:val="24"/>
                <w:szCs w:val="24"/>
              </w:rPr>
            </w:pPr>
          </w:p>
        </w:tc>
        <w:tc>
          <w:tcPr>
            <w:tcW w:w="2409" w:type="dxa"/>
          </w:tcPr>
          <w:p w:rsidR="0015141B" w:rsidRPr="008B7ACB" w:rsidRDefault="0015141B" w:rsidP="001073CF">
            <w:pPr>
              <w:rPr>
                <w:sz w:val="24"/>
                <w:szCs w:val="24"/>
              </w:rPr>
            </w:pPr>
            <w:r w:rsidRPr="008B7ACB">
              <w:rPr>
                <w:b/>
                <w:color w:val="000000"/>
                <w:sz w:val="24"/>
                <w:szCs w:val="24"/>
                <w:lang w:eastAsia="ru-RU"/>
              </w:rPr>
              <w:t>Сөйлеуді дамыту– коммуникативтік, танымдық  әрекет:</w:t>
            </w:r>
            <w:r w:rsidRPr="008B7ACB">
              <w:rPr>
                <w:color w:val="000000"/>
                <w:sz w:val="24"/>
                <w:szCs w:val="24"/>
                <w:lang w:eastAsia="ru-RU"/>
              </w:rPr>
              <w:t xml:space="preserve"> Суретті таңдау арқылы сәлемдесу.</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Ата-аналарменәңгімелесу,кеңесберу</w:t>
            </w:r>
          </w:p>
        </w:tc>
        <w:tc>
          <w:tcPr>
            <w:tcW w:w="2917" w:type="dxa"/>
          </w:tcPr>
          <w:p w:rsidR="0015141B" w:rsidRPr="008B7ACB" w:rsidRDefault="0015141B" w:rsidP="001073CF">
            <w:pPr>
              <w:ind w:left="2"/>
              <w:rPr>
                <w:sz w:val="24"/>
                <w:szCs w:val="24"/>
              </w:rPr>
            </w:pPr>
          </w:p>
        </w:tc>
        <w:tc>
          <w:tcPr>
            <w:tcW w:w="2631" w:type="dxa"/>
          </w:tcPr>
          <w:p w:rsidR="0015141B" w:rsidRPr="008B7ACB" w:rsidRDefault="0015141B" w:rsidP="001073CF">
            <w:pPr>
              <w:rPr>
                <w:sz w:val="24"/>
                <w:szCs w:val="24"/>
              </w:rPr>
            </w:pPr>
          </w:p>
        </w:tc>
        <w:tc>
          <w:tcPr>
            <w:tcW w:w="2835" w:type="dxa"/>
          </w:tcPr>
          <w:p w:rsidR="0015141B" w:rsidRPr="008B7ACB" w:rsidRDefault="0015141B" w:rsidP="001073CF">
            <w:pPr>
              <w:rPr>
                <w:sz w:val="24"/>
                <w:szCs w:val="24"/>
              </w:rPr>
            </w:pPr>
            <w:r w:rsidRPr="008B7ACB">
              <w:rPr>
                <w:color w:val="000000"/>
                <w:sz w:val="24"/>
                <w:szCs w:val="24"/>
                <w:lang w:eastAsia="ru-RU"/>
              </w:rPr>
              <w:t>Ата-аналармен баланың қандай ойындарға қызығушылығы көп туралы сөйлесу.</w:t>
            </w:r>
          </w:p>
        </w:tc>
        <w:tc>
          <w:tcPr>
            <w:tcW w:w="2698" w:type="dxa"/>
          </w:tcPr>
          <w:p w:rsidR="0015141B" w:rsidRPr="008B7ACB" w:rsidRDefault="0015141B" w:rsidP="001073CF">
            <w:pPr>
              <w:rPr>
                <w:color w:val="000000"/>
                <w:sz w:val="24"/>
                <w:szCs w:val="24"/>
                <w:lang w:eastAsia="ru-RU"/>
              </w:rPr>
            </w:pPr>
            <w:r w:rsidRPr="008B7ACB">
              <w:rPr>
                <w:color w:val="000000"/>
                <w:sz w:val="24"/>
                <w:szCs w:val="24"/>
                <w:lang w:eastAsia="ru-RU"/>
              </w:rPr>
              <w:t>Ата-аналармен баланың топтағы балалардың қарым-қатынасы жайлы сөйлесу.</w:t>
            </w:r>
          </w:p>
          <w:p w:rsidR="0015141B" w:rsidRPr="008B7ACB" w:rsidRDefault="0015141B" w:rsidP="001073CF">
            <w:pPr>
              <w:rPr>
                <w:sz w:val="24"/>
                <w:szCs w:val="24"/>
              </w:rPr>
            </w:pPr>
          </w:p>
        </w:tc>
        <w:tc>
          <w:tcPr>
            <w:tcW w:w="2409" w:type="dxa"/>
          </w:tcPr>
          <w:p w:rsidR="0015141B" w:rsidRPr="008B7ACB" w:rsidRDefault="0015141B" w:rsidP="001073CF">
            <w:pPr>
              <w:rPr>
                <w:sz w:val="24"/>
                <w:szCs w:val="24"/>
              </w:rPr>
            </w:pPr>
            <w:r w:rsidRPr="008B7ACB">
              <w:rPr>
                <w:color w:val="000000"/>
                <w:sz w:val="24"/>
                <w:szCs w:val="24"/>
                <w:lang w:eastAsia="ru-RU"/>
              </w:rPr>
              <w:t>Ата-аналармен баланың ҰІӘ-ге деген қызығушылығы жайлы сөйлесу.</w:t>
            </w:r>
          </w:p>
        </w:tc>
      </w:tr>
      <w:tr w:rsidR="0015141B" w:rsidRPr="008B7ACB" w:rsidTr="001073CF">
        <w:tc>
          <w:tcPr>
            <w:tcW w:w="2362" w:type="dxa"/>
          </w:tcPr>
          <w:p w:rsidR="0015141B" w:rsidRPr="008B7ACB" w:rsidRDefault="0015141B" w:rsidP="001073CF">
            <w:pPr>
              <w:ind w:left="10"/>
              <w:rPr>
                <w:b/>
                <w:spacing w:val="-57"/>
                <w:sz w:val="24"/>
                <w:szCs w:val="24"/>
              </w:rPr>
            </w:pPr>
            <w:r w:rsidRPr="008B7ACB">
              <w:rPr>
                <w:b/>
                <w:sz w:val="24"/>
                <w:szCs w:val="24"/>
              </w:rPr>
              <w:t>Балалардың дербес әрекеті (баяу қимылды ойындар,үстелүсті ойындары,</w:t>
            </w:r>
          </w:p>
          <w:p w:rsidR="0015141B" w:rsidRPr="008B7ACB" w:rsidRDefault="0015141B" w:rsidP="001073CF">
            <w:pPr>
              <w:ind w:left="10"/>
              <w:rPr>
                <w:b/>
                <w:sz w:val="24"/>
                <w:szCs w:val="24"/>
              </w:rPr>
            </w:pPr>
            <w:r w:rsidRPr="008B7ACB">
              <w:rPr>
                <w:b/>
                <w:sz w:val="24"/>
                <w:szCs w:val="24"/>
              </w:rPr>
              <w:t>бейнелеу әрекеті, кітаптар қарау және тағы басқаәрекеттер)</w:t>
            </w:r>
          </w:p>
        </w:tc>
        <w:tc>
          <w:tcPr>
            <w:tcW w:w="2917" w:type="dxa"/>
          </w:tcPr>
          <w:p w:rsidR="0015141B" w:rsidRPr="008B7ACB" w:rsidRDefault="0015141B" w:rsidP="001073CF">
            <w:pPr>
              <w:rPr>
                <w:sz w:val="24"/>
                <w:szCs w:val="24"/>
              </w:rPr>
            </w:pPr>
          </w:p>
        </w:tc>
        <w:tc>
          <w:tcPr>
            <w:tcW w:w="2631" w:type="dxa"/>
          </w:tcPr>
          <w:p w:rsidR="0015141B" w:rsidRPr="008B7ACB" w:rsidRDefault="0015141B" w:rsidP="001073CF">
            <w:pPr>
              <w:rPr>
                <w:sz w:val="24"/>
                <w:szCs w:val="24"/>
              </w:rPr>
            </w:pPr>
          </w:p>
        </w:tc>
        <w:tc>
          <w:tcPr>
            <w:tcW w:w="2835" w:type="dxa"/>
          </w:tcPr>
          <w:p w:rsidR="0015141B" w:rsidRPr="008B7ACB" w:rsidRDefault="0015141B" w:rsidP="001073CF">
            <w:pPr>
              <w:rPr>
                <w:b/>
                <w:sz w:val="24"/>
                <w:szCs w:val="24"/>
              </w:rPr>
            </w:pPr>
            <w:r w:rsidRPr="008B7ACB">
              <w:rPr>
                <w:b/>
                <w:sz w:val="24"/>
                <w:szCs w:val="24"/>
              </w:rPr>
              <w:t xml:space="preserve">Қоршаған ортамен таныстыру – еңбек, коммуникативтік әрекет </w:t>
            </w:r>
          </w:p>
          <w:p w:rsidR="0015141B" w:rsidRPr="008B7ACB" w:rsidRDefault="0015141B" w:rsidP="001073CF">
            <w:pPr>
              <w:rPr>
                <w:sz w:val="24"/>
                <w:szCs w:val="24"/>
                <w:lang w:eastAsia="ru-RU"/>
              </w:rPr>
            </w:pPr>
            <w:r w:rsidRPr="008B7ACB">
              <w:rPr>
                <w:b/>
                <w:sz w:val="24"/>
                <w:szCs w:val="24"/>
                <w:lang w:eastAsia="ru-RU"/>
              </w:rPr>
              <w:t>Әңгімелесу:</w:t>
            </w:r>
            <w:r w:rsidRPr="008B7ACB">
              <w:rPr>
                <w:sz w:val="24"/>
                <w:szCs w:val="24"/>
                <w:lang w:eastAsia="ru-RU"/>
              </w:rPr>
              <w:t xml:space="preserve"> «Алақай қыс келді»</w:t>
            </w:r>
          </w:p>
          <w:p w:rsidR="0015141B" w:rsidRPr="008B7ACB" w:rsidRDefault="0015141B" w:rsidP="001073CF">
            <w:pPr>
              <w:rPr>
                <w:sz w:val="24"/>
                <w:szCs w:val="24"/>
                <w:lang w:eastAsia="ru-RU"/>
              </w:rPr>
            </w:pPr>
          </w:p>
          <w:p w:rsidR="0015141B" w:rsidRPr="008B7ACB" w:rsidRDefault="0015141B" w:rsidP="001073CF">
            <w:pPr>
              <w:rPr>
                <w:sz w:val="24"/>
                <w:szCs w:val="24"/>
              </w:rPr>
            </w:pPr>
            <w:r w:rsidRPr="008B7ACB">
              <w:rPr>
                <w:b/>
                <w:sz w:val="24"/>
                <w:szCs w:val="24"/>
                <w:lang w:eastAsia="ru-RU"/>
              </w:rPr>
              <w:t>Мақсаты:</w:t>
            </w:r>
            <w:r w:rsidRPr="008B7ACB">
              <w:rPr>
                <w:sz w:val="24"/>
                <w:szCs w:val="24"/>
                <w:lang w:eastAsia="ru-RU"/>
              </w:rPr>
              <w:t xml:space="preserve"> балаларды қыс мезгілі және оның ерекшеліктері туралы түсініктерін кеңейту.</w:t>
            </w:r>
          </w:p>
        </w:tc>
        <w:tc>
          <w:tcPr>
            <w:tcW w:w="2698" w:type="dxa"/>
          </w:tcPr>
          <w:p w:rsidR="0015141B" w:rsidRPr="008B7ACB" w:rsidRDefault="0015141B" w:rsidP="001073CF">
            <w:pPr>
              <w:rPr>
                <w:b/>
                <w:sz w:val="24"/>
                <w:szCs w:val="24"/>
              </w:rPr>
            </w:pPr>
            <w:r w:rsidRPr="008B7ACB">
              <w:rPr>
                <w:b/>
                <w:sz w:val="24"/>
                <w:szCs w:val="24"/>
              </w:rPr>
              <w:t xml:space="preserve">Көркем әдебиет - шығармашылық, коммуникативтік, ойын  әрекеті </w:t>
            </w:r>
          </w:p>
          <w:p w:rsidR="0015141B" w:rsidRPr="008B7ACB" w:rsidRDefault="0015141B" w:rsidP="001073CF">
            <w:pPr>
              <w:rPr>
                <w:sz w:val="24"/>
                <w:szCs w:val="24"/>
              </w:rPr>
            </w:pPr>
            <w:r w:rsidRPr="008B7ACB">
              <w:rPr>
                <w:sz w:val="24"/>
                <w:szCs w:val="24"/>
              </w:rPr>
              <w:t>Қыс мезгілі, қысқы ойындар туралы иллюстрацияларды қарастыру.</w:t>
            </w:r>
          </w:p>
          <w:p w:rsidR="0015141B" w:rsidRPr="008B7ACB" w:rsidRDefault="0015141B" w:rsidP="001073CF">
            <w:pPr>
              <w:rPr>
                <w:sz w:val="24"/>
                <w:szCs w:val="24"/>
              </w:rPr>
            </w:pPr>
            <w:r w:rsidRPr="008B7ACB">
              <w:rPr>
                <w:sz w:val="24"/>
                <w:szCs w:val="24"/>
              </w:rPr>
              <w:t>«</w:t>
            </w:r>
            <w:r w:rsidRPr="008B7ACB">
              <w:rPr>
                <w:b/>
                <w:sz w:val="24"/>
                <w:szCs w:val="24"/>
              </w:rPr>
              <w:t>Біз қыста қалай ойнаймыз</w:t>
            </w:r>
            <w:r w:rsidRPr="008B7ACB">
              <w:rPr>
                <w:sz w:val="24"/>
                <w:szCs w:val="24"/>
              </w:rPr>
              <w:t>»атты тақырыпқа балалармен әңгімелеу.</w:t>
            </w:r>
          </w:p>
        </w:tc>
        <w:tc>
          <w:tcPr>
            <w:tcW w:w="2409" w:type="dxa"/>
          </w:tcPr>
          <w:p w:rsidR="0015141B" w:rsidRPr="008B7ACB" w:rsidRDefault="0015141B" w:rsidP="001073CF">
            <w:pPr>
              <w:rPr>
                <w:b/>
                <w:sz w:val="24"/>
                <w:szCs w:val="24"/>
              </w:rPr>
            </w:pPr>
            <w:r w:rsidRPr="008B7ACB">
              <w:rPr>
                <w:b/>
                <w:sz w:val="24"/>
                <w:szCs w:val="24"/>
              </w:rPr>
              <w:t xml:space="preserve">Құрастыру - коммуникативтік, танымдық, ойын  әрекеті; </w:t>
            </w:r>
          </w:p>
          <w:p w:rsidR="0015141B" w:rsidRPr="008B7ACB" w:rsidRDefault="0015141B" w:rsidP="001073CF">
            <w:pPr>
              <w:rPr>
                <w:b/>
                <w:sz w:val="24"/>
                <w:szCs w:val="24"/>
              </w:rPr>
            </w:pPr>
            <w:r w:rsidRPr="008B7ACB">
              <w:rPr>
                <w:b/>
                <w:sz w:val="24"/>
                <w:szCs w:val="24"/>
              </w:rPr>
              <w:t>Ойын: «Картинаға ену»</w:t>
            </w:r>
          </w:p>
          <w:p w:rsidR="0015141B" w:rsidRPr="008B7ACB" w:rsidRDefault="0015141B" w:rsidP="001073CF">
            <w:pPr>
              <w:rPr>
                <w:sz w:val="24"/>
                <w:szCs w:val="24"/>
              </w:rPr>
            </w:pPr>
            <w:r w:rsidRPr="008B7ACB">
              <w:rPr>
                <w:sz w:val="24"/>
                <w:szCs w:val="24"/>
              </w:rPr>
              <w:t xml:space="preserve">Шығармашылық тапсырма беріледі </w:t>
            </w:r>
          </w:p>
          <w:p w:rsidR="0015141B" w:rsidRPr="008B7ACB" w:rsidRDefault="0015141B" w:rsidP="001073CF">
            <w:pPr>
              <w:rPr>
                <w:sz w:val="24"/>
                <w:szCs w:val="24"/>
              </w:rPr>
            </w:pPr>
            <w:r w:rsidRPr="008B7ACB">
              <w:rPr>
                <w:sz w:val="24"/>
                <w:szCs w:val="24"/>
              </w:rPr>
              <w:t>Суретке қарап сол берілген суреттегі қимылды жасау қажет.</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Таңертенгіжаттығу</w:t>
            </w:r>
          </w:p>
        </w:tc>
        <w:tc>
          <w:tcPr>
            <w:tcW w:w="2917" w:type="dxa"/>
          </w:tcPr>
          <w:p w:rsidR="0015141B" w:rsidRPr="008B7ACB" w:rsidRDefault="0015141B" w:rsidP="001073CF">
            <w:pPr>
              <w:ind w:left="2"/>
              <w:rPr>
                <w:sz w:val="24"/>
                <w:szCs w:val="24"/>
              </w:rPr>
            </w:pPr>
          </w:p>
        </w:tc>
        <w:tc>
          <w:tcPr>
            <w:tcW w:w="2631" w:type="dxa"/>
          </w:tcPr>
          <w:p w:rsidR="0015141B" w:rsidRPr="008B7ACB" w:rsidRDefault="0015141B" w:rsidP="001073CF">
            <w:pPr>
              <w:rPr>
                <w:sz w:val="24"/>
                <w:szCs w:val="24"/>
              </w:rPr>
            </w:pPr>
          </w:p>
        </w:tc>
        <w:tc>
          <w:tcPr>
            <w:tcW w:w="2835" w:type="dxa"/>
          </w:tcPr>
          <w:p w:rsidR="0015141B" w:rsidRPr="008B7ACB" w:rsidRDefault="0015141B" w:rsidP="001073CF">
            <w:pPr>
              <w:ind w:left="70"/>
              <w:rPr>
                <w:sz w:val="24"/>
                <w:szCs w:val="24"/>
              </w:rPr>
            </w:pPr>
            <w:r w:rsidRPr="008B7ACB">
              <w:rPr>
                <w:sz w:val="24"/>
                <w:szCs w:val="24"/>
              </w:rPr>
              <w:t>Таңғы кешен №8</w:t>
            </w:r>
          </w:p>
        </w:tc>
        <w:tc>
          <w:tcPr>
            <w:tcW w:w="2698" w:type="dxa"/>
          </w:tcPr>
          <w:p w:rsidR="0015141B" w:rsidRPr="008B7ACB" w:rsidRDefault="0015141B" w:rsidP="001073CF">
            <w:pPr>
              <w:rPr>
                <w:sz w:val="24"/>
                <w:szCs w:val="24"/>
              </w:rPr>
            </w:pPr>
            <w:r w:rsidRPr="008B7ACB">
              <w:rPr>
                <w:sz w:val="24"/>
                <w:szCs w:val="24"/>
              </w:rPr>
              <w:t>Таңғы кешен №9</w:t>
            </w:r>
          </w:p>
        </w:tc>
        <w:tc>
          <w:tcPr>
            <w:tcW w:w="2409" w:type="dxa"/>
          </w:tcPr>
          <w:p w:rsidR="0015141B" w:rsidRPr="008B7ACB" w:rsidRDefault="0015141B" w:rsidP="001073CF">
            <w:pPr>
              <w:rPr>
                <w:sz w:val="24"/>
                <w:szCs w:val="24"/>
              </w:rPr>
            </w:pPr>
            <w:r w:rsidRPr="008B7ACB">
              <w:rPr>
                <w:sz w:val="24"/>
                <w:szCs w:val="24"/>
              </w:rPr>
              <w:t>Таңғы кешен №10</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Таңғыас</w:t>
            </w:r>
          </w:p>
        </w:tc>
        <w:tc>
          <w:tcPr>
            <w:tcW w:w="13490" w:type="dxa"/>
            <w:gridSpan w:val="5"/>
          </w:tcPr>
          <w:p w:rsidR="0015141B" w:rsidRPr="008B7ACB" w:rsidRDefault="0015141B" w:rsidP="001073CF">
            <w:pPr>
              <w:ind w:left="2"/>
              <w:jc w:val="center"/>
              <w:rPr>
                <w:color w:val="000000"/>
                <w:sz w:val="24"/>
                <w:szCs w:val="24"/>
                <w:lang w:eastAsia="ru-RU"/>
              </w:rPr>
            </w:pPr>
            <w:r w:rsidRPr="008B7ACB">
              <w:rPr>
                <w:color w:val="000000"/>
                <w:sz w:val="24"/>
                <w:szCs w:val="24"/>
                <w:lang w:eastAsia="ru-RU"/>
              </w:rPr>
              <w:t>Кезекшілерді тағайындап, көмекшіге көмектесе білуге үйрету. Қолдарын жуғызып,</w:t>
            </w:r>
          </w:p>
          <w:p w:rsidR="0015141B" w:rsidRPr="008B7ACB" w:rsidRDefault="0015141B" w:rsidP="001073CF">
            <w:pPr>
              <w:ind w:left="2"/>
              <w:jc w:val="center"/>
              <w:rPr>
                <w:sz w:val="24"/>
                <w:szCs w:val="24"/>
              </w:rPr>
            </w:pPr>
            <w:r w:rsidRPr="008B7ACB">
              <w:rPr>
                <w:b/>
                <w:color w:val="000000"/>
                <w:sz w:val="24"/>
                <w:szCs w:val="24"/>
                <w:lang w:eastAsia="ru-RU"/>
              </w:rPr>
              <w:t>«</w:t>
            </w:r>
            <w:r w:rsidRPr="008B7ACB">
              <w:rPr>
                <w:b/>
                <w:color w:val="000000"/>
                <w:sz w:val="24"/>
                <w:szCs w:val="24"/>
                <w:shd w:val="clear" w:color="auto" w:fill="FFFFFF"/>
              </w:rPr>
              <w:t>Тазалық тәннің саулығы</w:t>
            </w:r>
            <w:r w:rsidRPr="008B7ACB">
              <w:rPr>
                <w:b/>
                <w:color w:val="000000"/>
                <w:sz w:val="24"/>
                <w:szCs w:val="24"/>
                <w:lang w:eastAsia="ru-RU"/>
              </w:rPr>
              <w:t>»</w:t>
            </w:r>
            <w:r w:rsidRPr="008B7ACB">
              <w:rPr>
                <w:color w:val="000000"/>
                <w:sz w:val="24"/>
                <w:szCs w:val="24"/>
                <w:lang w:eastAsia="ru-RU"/>
              </w:rPr>
              <w:t xml:space="preserve"> деген осы» деп тазалыққа шақыру</w:t>
            </w:r>
          </w:p>
          <w:p w:rsidR="0015141B" w:rsidRPr="008B7ACB" w:rsidRDefault="0015141B" w:rsidP="001073CF">
            <w:pPr>
              <w:ind w:left="2"/>
              <w:jc w:val="center"/>
              <w:rPr>
                <w:sz w:val="24"/>
                <w:szCs w:val="24"/>
              </w:rPr>
            </w:pPr>
            <w:r w:rsidRPr="008B7ACB">
              <w:rPr>
                <w:sz w:val="24"/>
                <w:szCs w:val="24"/>
              </w:rPr>
              <w:t>Тамақ ішер кезде енді,Сөйлемейміз күлмейміз.</w:t>
            </w:r>
          </w:p>
          <w:p w:rsidR="0015141B" w:rsidRPr="008B7ACB" w:rsidRDefault="0015141B" w:rsidP="001073CF">
            <w:pPr>
              <w:ind w:left="2"/>
              <w:jc w:val="center"/>
              <w:rPr>
                <w:color w:val="000000"/>
                <w:sz w:val="24"/>
                <w:szCs w:val="24"/>
                <w:lang w:eastAsia="ru-RU"/>
              </w:rPr>
            </w:pPr>
            <w:r w:rsidRPr="008B7ACB">
              <w:rPr>
                <w:sz w:val="24"/>
                <w:szCs w:val="24"/>
              </w:rPr>
              <w:t>Астан басқа өзгені,Елемейміз, білмейміз. (сөйлеуді дамыту)</w:t>
            </w:r>
            <w:r w:rsidRPr="008B7ACB">
              <w:rPr>
                <w:color w:val="000000"/>
                <w:sz w:val="24"/>
                <w:szCs w:val="24"/>
                <w:lang w:eastAsia="ru-RU"/>
              </w:rPr>
              <w:t xml:space="preserve"> .</w:t>
            </w:r>
          </w:p>
          <w:p w:rsidR="0015141B" w:rsidRPr="008B7ACB" w:rsidRDefault="0015141B" w:rsidP="001073CF">
            <w:pPr>
              <w:ind w:left="2"/>
              <w:jc w:val="center"/>
              <w:rPr>
                <w:color w:val="000000"/>
                <w:sz w:val="24"/>
                <w:szCs w:val="24"/>
                <w:lang w:eastAsia="ru-RU"/>
              </w:rPr>
            </w:pPr>
            <w:r w:rsidRPr="008B7ACB">
              <w:rPr>
                <w:sz w:val="24"/>
                <w:szCs w:val="24"/>
              </w:rPr>
              <w:t xml:space="preserve">«Дұрыс отыру, дұрыс тамақтану, өзімді ұқыпты ұстау-әдепті баланың қылығы» </w:t>
            </w:r>
            <w:r w:rsidRPr="008B7ACB">
              <w:rPr>
                <w:color w:val="000000"/>
                <w:sz w:val="24"/>
                <w:szCs w:val="24"/>
                <w:lang w:eastAsia="ru-RU"/>
              </w:rPr>
              <w:t>Бата айту. Ас қайтару</w:t>
            </w:r>
          </w:p>
          <w:p w:rsidR="0015141B" w:rsidRPr="008B7ACB" w:rsidRDefault="0015141B" w:rsidP="001073CF">
            <w:pPr>
              <w:ind w:left="2"/>
              <w:jc w:val="center"/>
              <w:rPr>
                <w:sz w:val="24"/>
                <w:szCs w:val="24"/>
              </w:rPr>
            </w:pPr>
            <w:r w:rsidRPr="008B7ACB">
              <w:rPr>
                <w:b/>
                <w:color w:val="000000"/>
                <w:sz w:val="24"/>
                <w:szCs w:val="24"/>
                <w:lang w:eastAsia="ru-RU"/>
              </w:rPr>
              <w:t>Математика негіздері – коммуникативтік, танымдық, еңбек әрекеті</w:t>
            </w:r>
            <w:r w:rsidRPr="008B7ACB">
              <w:rPr>
                <w:color w:val="000000"/>
                <w:sz w:val="24"/>
                <w:szCs w:val="24"/>
                <w:lang w:eastAsia="ru-RU"/>
              </w:rPr>
              <w:t xml:space="preserve">  (кезекшілердің әрекеті) Бала санына байланысты ыдыстарды үстел үстіне орналастыру.</w:t>
            </w:r>
          </w:p>
          <w:p w:rsidR="0015141B" w:rsidRPr="008B7ACB" w:rsidRDefault="0015141B" w:rsidP="001073CF">
            <w:pPr>
              <w:ind w:left="2"/>
              <w:jc w:val="center"/>
              <w:rPr>
                <w:sz w:val="24"/>
                <w:szCs w:val="24"/>
              </w:rPr>
            </w:pPr>
            <w:r w:rsidRPr="008B7ACB">
              <w:rPr>
                <w:b/>
                <w:sz w:val="24"/>
                <w:szCs w:val="24"/>
              </w:rPr>
              <w:t>Қазақ тілі. Коммуникативтік әрекет.</w:t>
            </w:r>
            <w:r w:rsidRPr="008B7ACB">
              <w:rPr>
                <w:sz w:val="24"/>
                <w:szCs w:val="24"/>
              </w:rPr>
              <w:t xml:space="preserve"> (Ас болсын!Рахмет! сөздерін айта білуді балаларға үйрету)</w:t>
            </w:r>
          </w:p>
          <w:p w:rsidR="0015141B" w:rsidRPr="008B7ACB" w:rsidRDefault="0015141B" w:rsidP="001073CF">
            <w:pPr>
              <w:ind w:left="2"/>
              <w:jc w:val="center"/>
              <w:rPr>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Ұйымдастырылғаніс-әрекетке дайындық</w:t>
            </w:r>
          </w:p>
        </w:tc>
        <w:tc>
          <w:tcPr>
            <w:tcW w:w="2917" w:type="dxa"/>
          </w:tcPr>
          <w:p w:rsidR="0015141B" w:rsidRPr="008B7ACB" w:rsidRDefault="0015141B" w:rsidP="001073CF">
            <w:pPr>
              <w:rPr>
                <w:sz w:val="24"/>
                <w:szCs w:val="24"/>
              </w:rPr>
            </w:pPr>
          </w:p>
        </w:tc>
        <w:tc>
          <w:tcPr>
            <w:tcW w:w="2631" w:type="dxa"/>
          </w:tcPr>
          <w:p w:rsidR="0015141B" w:rsidRPr="008B7ACB" w:rsidRDefault="0015141B" w:rsidP="001073CF">
            <w:pPr>
              <w:rPr>
                <w:b/>
                <w:sz w:val="24"/>
                <w:szCs w:val="24"/>
              </w:rPr>
            </w:pPr>
          </w:p>
        </w:tc>
        <w:tc>
          <w:tcPr>
            <w:tcW w:w="2835" w:type="dxa"/>
          </w:tcPr>
          <w:p w:rsidR="0015141B" w:rsidRPr="008B7ACB" w:rsidRDefault="0015141B" w:rsidP="001073CF">
            <w:pPr>
              <w:rPr>
                <w:b/>
                <w:sz w:val="24"/>
                <w:szCs w:val="24"/>
              </w:rPr>
            </w:pPr>
            <w:r w:rsidRPr="008B7ACB">
              <w:rPr>
                <w:b/>
                <w:sz w:val="24"/>
                <w:szCs w:val="24"/>
              </w:rPr>
              <w:t>Таңғы жиын:</w:t>
            </w:r>
          </w:p>
          <w:p w:rsidR="0015141B" w:rsidRPr="008B7ACB" w:rsidRDefault="0015141B" w:rsidP="001073CF">
            <w:pPr>
              <w:rPr>
                <w:b/>
                <w:sz w:val="24"/>
                <w:szCs w:val="24"/>
              </w:rPr>
            </w:pPr>
            <w:r w:rsidRPr="008B7ACB">
              <w:rPr>
                <w:b/>
                <w:sz w:val="24"/>
                <w:szCs w:val="24"/>
              </w:rPr>
              <w:t>Қоршаған ортамен таныстыру.</w:t>
            </w:r>
          </w:p>
          <w:p w:rsidR="0015141B" w:rsidRPr="008B7ACB" w:rsidRDefault="0015141B" w:rsidP="001073CF">
            <w:pPr>
              <w:rPr>
                <w:sz w:val="24"/>
                <w:szCs w:val="24"/>
              </w:rPr>
            </w:pPr>
            <w:r w:rsidRPr="008B7ACB">
              <w:rPr>
                <w:sz w:val="24"/>
                <w:szCs w:val="24"/>
              </w:rPr>
              <w:t>(дидактикалық ойын, танымдық ойын, сөзжұмбақ, ребус т.с.с.)</w:t>
            </w:r>
          </w:p>
          <w:p w:rsidR="0015141B" w:rsidRPr="008B7ACB" w:rsidRDefault="0015141B" w:rsidP="001073CF">
            <w:pPr>
              <w:rPr>
                <w:sz w:val="24"/>
                <w:szCs w:val="24"/>
              </w:rPr>
            </w:pPr>
            <w:r w:rsidRPr="008B7ACB">
              <w:rPr>
                <w:sz w:val="24"/>
                <w:szCs w:val="24"/>
              </w:rPr>
              <w:t>«</w:t>
            </w:r>
            <w:r w:rsidRPr="008B7ACB">
              <w:rPr>
                <w:b/>
                <w:sz w:val="24"/>
                <w:szCs w:val="24"/>
              </w:rPr>
              <w:t>Табиғат құбылыстарын ажыратып олардың қасиеттерін ата.</w:t>
            </w:r>
            <w:r w:rsidRPr="008B7ACB">
              <w:rPr>
                <w:sz w:val="24"/>
                <w:szCs w:val="24"/>
              </w:rPr>
              <w:t>»</w:t>
            </w:r>
          </w:p>
          <w:p w:rsidR="0015141B" w:rsidRPr="008B7ACB" w:rsidRDefault="0015141B" w:rsidP="001073CF">
            <w:pPr>
              <w:rPr>
                <w:sz w:val="24"/>
                <w:szCs w:val="24"/>
              </w:rPr>
            </w:pPr>
            <w:r w:rsidRPr="008B7ACB">
              <w:rPr>
                <w:sz w:val="24"/>
                <w:szCs w:val="24"/>
              </w:rPr>
              <w:t>Мақсаты:Қасиетіне қарай қар мен жаңбырды ажырата білу, қатты, жұмсақ, ериді, буға айналады.</w:t>
            </w:r>
          </w:p>
        </w:tc>
        <w:tc>
          <w:tcPr>
            <w:tcW w:w="2698" w:type="dxa"/>
          </w:tcPr>
          <w:p w:rsidR="0015141B" w:rsidRPr="008B7ACB" w:rsidRDefault="0015141B" w:rsidP="001073CF">
            <w:pPr>
              <w:rPr>
                <w:b/>
                <w:sz w:val="24"/>
                <w:szCs w:val="24"/>
              </w:rPr>
            </w:pPr>
            <w:r w:rsidRPr="008B7ACB">
              <w:rPr>
                <w:b/>
                <w:sz w:val="24"/>
                <w:szCs w:val="24"/>
              </w:rPr>
              <w:t>Таңғы жиын:</w:t>
            </w:r>
          </w:p>
          <w:p w:rsidR="0015141B" w:rsidRPr="008B7ACB" w:rsidRDefault="0015141B" w:rsidP="001073CF">
            <w:pPr>
              <w:rPr>
                <w:b/>
                <w:sz w:val="24"/>
                <w:szCs w:val="24"/>
              </w:rPr>
            </w:pPr>
            <w:r w:rsidRPr="008B7ACB">
              <w:rPr>
                <w:b/>
                <w:sz w:val="24"/>
                <w:szCs w:val="24"/>
              </w:rPr>
              <w:t>Математика негіздері.</w:t>
            </w:r>
          </w:p>
          <w:p w:rsidR="0015141B" w:rsidRPr="008B7ACB" w:rsidRDefault="0015141B" w:rsidP="001073CF">
            <w:pPr>
              <w:rPr>
                <w:sz w:val="24"/>
                <w:szCs w:val="24"/>
              </w:rPr>
            </w:pPr>
            <w:r w:rsidRPr="008B7ACB">
              <w:rPr>
                <w:sz w:val="24"/>
                <w:szCs w:val="24"/>
              </w:rPr>
              <w:t>(дидактикалық ойын, танымдық ойын, логикалық ойын, дамытушылық ойын, сөзжұмбақ, ребус , санамақ т.с.с.)</w:t>
            </w:r>
          </w:p>
          <w:p w:rsidR="0015141B" w:rsidRPr="008B7ACB" w:rsidRDefault="0015141B" w:rsidP="001073CF">
            <w:pPr>
              <w:rPr>
                <w:sz w:val="24"/>
                <w:szCs w:val="24"/>
              </w:rPr>
            </w:pPr>
            <w:r w:rsidRPr="008B7ACB">
              <w:rPr>
                <w:sz w:val="24"/>
                <w:szCs w:val="24"/>
              </w:rPr>
              <w:t>«</w:t>
            </w:r>
            <w:r w:rsidRPr="008B7ACB">
              <w:rPr>
                <w:b/>
                <w:sz w:val="24"/>
                <w:szCs w:val="24"/>
              </w:rPr>
              <w:t>Ағаш санамақ</w:t>
            </w:r>
            <w:r w:rsidRPr="008B7ACB">
              <w:rPr>
                <w:sz w:val="24"/>
                <w:szCs w:val="24"/>
              </w:rPr>
              <w:t>»</w:t>
            </w:r>
          </w:p>
          <w:p w:rsidR="0015141B" w:rsidRPr="008B7ACB" w:rsidRDefault="0015141B" w:rsidP="001073CF">
            <w:pPr>
              <w:rPr>
                <w:sz w:val="24"/>
                <w:szCs w:val="24"/>
              </w:rPr>
            </w:pPr>
            <w:r w:rsidRPr="008B7ACB">
              <w:rPr>
                <w:sz w:val="24"/>
                <w:szCs w:val="24"/>
              </w:rPr>
              <w:t>Бір дегенім-бәйтерек,</w:t>
            </w:r>
          </w:p>
          <w:p w:rsidR="0015141B" w:rsidRPr="008B7ACB" w:rsidRDefault="0015141B" w:rsidP="001073CF">
            <w:pPr>
              <w:rPr>
                <w:sz w:val="24"/>
                <w:szCs w:val="24"/>
              </w:rPr>
            </w:pPr>
            <w:r w:rsidRPr="008B7ACB">
              <w:rPr>
                <w:sz w:val="24"/>
                <w:szCs w:val="24"/>
              </w:rPr>
              <w:t>Екі дегенім- емен,</w:t>
            </w:r>
          </w:p>
          <w:p w:rsidR="0015141B" w:rsidRPr="008B7ACB" w:rsidRDefault="0015141B" w:rsidP="001073CF">
            <w:pPr>
              <w:rPr>
                <w:sz w:val="24"/>
                <w:szCs w:val="24"/>
              </w:rPr>
            </w:pPr>
            <w:r w:rsidRPr="008B7ACB">
              <w:rPr>
                <w:sz w:val="24"/>
                <w:szCs w:val="24"/>
              </w:rPr>
              <w:t>Іш дегенім- үйеңкі,</w:t>
            </w:r>
          </w:p>
          <w:p w:rsidR="0015141B" w:rsidRPr="008B7ACB" w:rsidRDefault="0015141B" w:rsidP="001073CF">
            <w:pPr>
              <w:rPr>
                <w:sz w:val="24"/>
                <w:szCs w:val="24"/>
              </w:rPr>
            </w:pPr>
            <w:r w:rsidRPr="008B7ACB">
              <w:rPr>
                <w:sz w:val="24"/>
                <w:szCs w:val="24"/>
              </w:rPr>
              <w:t>Төрт дегенім-тұт.</w:t>
            </w:r>
          </w:p>
          <w:p w:rsidR="0015141B" w:rsidRPr="008B7ACB" w:rsidRDefault="0015141B" w:rsidP="001073CF">
            <w:pPr>
              <w:rPr>
                <w:sz w:val="24"/>
                <w:szCs w:val="24"/>
              </w:rPr>
            </w:pPr>
            <w:r w:rsidRPr="008B7ACB">
              <w:rPr>
                <w:b/>
                <w:sz w:val="24"/>
                <w:szCs w:val="24"/>
              </w:rPr>
              <w:t>Мақсаты:</w:t>
            </w:r>
            <w:r w:rsidRPr="008B7ACB">
              <w:rPr>
                <w:sz w:val="24"/>
                <w:szCs w:val="24"/>
              </w:rPr>
              <w:t>баларды санамақ айтуға үйрету.</w:t>
            </w:r>
          </w:p>
        </w:tc>
        <w:tc>
          <w:tcPr>
            <w:tcW w:w="2409" w:type="dxa"/>
          </w:tcPr>
          <w:p w:rsidR="0015141B" w:rsidRPr="008B7ACB" w:rsidRDefault="0015141B" w:rsidP="001073CF">
            <w:pPr>
              <w:rPr>
                <w:b/>
                <w:sz w:val="24"/>
                <w:szCs w:val="24"/>
              </w:rPr>
            </w:pPr>
            <w:r w:rsidRPr="008B7ACB">
              <w:rPr>
                <w:b/>
                <w:sz w:val="24"/>
                <w:szCs w:val="24"/>
              </w:rPr>
              <w:t>Таңғы жиын:</w:t>
            </w:r>
          </w:p>
          <w:p w:rsidR="0015141B" w:rsidRPr="008B7ACB" w:rsidRDefault="0015141B" w:rsidP="001073CF">
            <w:pPr>
              <w:rPr>
                <w:b/>
                <w:sz w:val="24"/>
                <w:szCs w:val="24"/>
              </w:rPr>
            </w:pPr>
            <w:r w:rsidRPr="008B7ACB">
              <w:rPr>
                <w:b/>
                <w:sz w:val="24"/>
                <w:szCs w:val="24"/>
              </w:rPr>
              <w:t>Сөйлеуді дамыту және көркем әдебиет»</w:t>
            </w:r>
          </w:p>
          <w:p w:rsidR="0015141B" w:rsidRPr="008B7ACB" w:rsidRDefault="0015141B" w:rsidP="001073CF">
            <w:pPr>
              <w:rPr>
                <w:sz w:val="24"/>
                <w:szCs w:val="24"/>
              </w:rPr>
            </w:pPr>
            <w:r w:rsidRPr="008B7ACB">
              <w:rPr>
                <w:sz w:val="24"/>
                <w:szCs w:val="24"/>
              </w:rPr>
              <w:t>(дидактикалық, шығармашылық ойындар)</w:t>
            </w:r>
          </w:p>
          <w:p w:rsidR="0015141B" w:rsidRPr="008B7ACB" w:rsidRDefault="0015141B" w:rsidP="001073CF">
            <w:pPr>
              <w:rPr>
                <w:sz w:val="24"/>
                <w:szCs w:val="24"/>
              </w:rPr>
            </w:pPr>
            <w:r w:rsidRPr="008B7ACB">
              <w:rPr>
                <w:sz w:val="24"/>
                <w:szCs w:val="24"/>
              </w:rPr>
              <w:t>«</w:t>
            </w:r>
            <w:r w:rsidRPr="008B7ACB">
              <w:rPr>
                <w:b/>
                <w:sz w:val="24"/>
                <w:szCs w:val="24"/>
              </w:rPr>
              <w:t xml:space="preserve"> Жаңылтпаш»</w:t>
            </w:r>
          </w:p>
          <w:p w:rsidR="0015141B" w:rsidRPr="008B7ACB" w:rsidRDefault="0015141B" w:rsidP="001073CF">
            <w:pPr>
              <w:rPr>
                <w:sz w:val="24"/>
                <w:szCs w:val="24"/>
              </w:rPr>
            </w:pPr>
            <w:r w:rsidRPr="008B7ACB">
              <w:rPr>
                <w:sz w:val="24"/>
                <w:szCs w:val="24"/>
              </w:rPr>
              <w:t>Мақсаты:</w:t>
            </w:r>
          </w:p>
          <w:p w:rsidR="0015141B" w:rsidRPr="008B7ACB" w:rsidRDefault="0015141B" w:rsidP="001073CF">
            <w:pPr>
              <w:rPr>
                <w:sz w:val="24"/>
                <w:szCs w:val="24"/>
              </w:rPr>
            </w:pPr>
            <w:r w:rsidRPr="008B7ACB">
              <w:rPr>
                <w:sz w:val="24"/>
                <w:szCs w:val="24"/>
              </w:rPr>
              <w:t>Қыс қатты-ақ</w:t>
            </w:r>
          </w:p>
          <w:p w:rsidR="0015141B" w:rsidRPr="008B7ACB" w:rsidRDefault="0015141B" w:rsidP="001073CF">
            <w:pPr>
              <w:rPr>
                <w:sz w:val="24"/>
                <w:szCs w:val="24"/>
              </w:rPr>
            </w:pPr>
            <w:r w:rsidRPr="008B7ACB">
              <w:rPr>
                <w:sz w:val="24"/>
                <w:szCs w:val="24"/>
              </w:rPr>
              <w:t>Қыспаққа –ап</w:t>
            </w:r>
          </w:p>
          <w:p w:rsidR="0015141B" w:rsidRPr="008B7ACB" w:rsidRDefault="0015141B" w:rsidP="001073CF">
            <w:pPr>
              <w:rPr>
                <w:sz w:val="24"/>
                <w:szCs w:val="24"/>
              </w:rPr>
            </w:pPr>
            <w:r w:rsidRPr="008B7ACB">
              <w:rPr>
                <w:sz w:val="24"/>
                <w:szCs w:val="24"/>
              </w:rPr>
              <w:t>Құс тоңып жүр</w:t>
            </w:r>
          </w:p>
          <w:p w:rsidR="0015141B" w:rsidRPr="008B7ACB" w:rsidRDefault="0015141B" w:rsidP="001073CF">
            <w:pPr>
              <w:rPr>
                <w:sz w:val="24"/>
                <w:szCs w:val="24"/>
              </w:rPr>
            </w:pPr>
            <w:r w:rsidRPr="008B7ACB">
              <w:rPr>
                <w:sz w:val="24"/>
                <w:szCs w:val="24"/>
              </w:rPr>
              <w:t>Қыстап қап.</w:t>
            </w:r>
          </w:p>
          <w:p w:rsidR="0015141B" w:rsidRPr="008B7ACB" w:rsidRDefault="0015141B" w:rsidP="001073CF">
            <w:pPr>
              <w:rPr>
                <w:sz w:val="24"/>
                <w:szCs w:val="24"/>
              </w:rPr>
            </w:pPr>
            <w:r w:rsidRPr="008B7ACB">
              <w:rPr>
                <w:sz w:val="24"/>
                <w:szCs w:val="24"/>
              </w:rPr>
              <w:t>Дақ,дақ, дақ,</w:t>
            </w:r>
          </w:p>
          <w:p w:rsidR="0015141B" w:rsidRPr="008B7ACB" w:rsidRDefault="0015141B" w:rsidP="001073CF">
            <w:pPr>
              <w:rPr>
                <w:sz w:val="24"/>
                <w:szCs w:val="24"/>
              </w:rPr>
            </w:pPr>
            <w:r w:rsidRPr="008B7ACB">
              <w:rPr>
                <w:sz w:val="24"/>
                <w:szCs w:val="24"/>
              </w:rPr>
              <w:t>Емші құс тоқылдақ.</w:t>
            </w:r>
          </w:p>
          <w:p w:rsidR="0015141B" w:rsidRPr="008B7ACB" w:rsidRDefault="0015141B" w:rsidP="001073CF">
            <w:pPr>
              <w:rPr>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Білімберуұйымыныңкестесібойыншаұйымдастырылған</w:t>
            </w:r>
          </w:p>
          <w:p w:rsidR="0015141B" w:rsidRPr="008B7ACB" w:rsidRDefault="0015141B" w:rsidP="001073CF">
            <w:pPr>
              <w:ind w:left="10"/>
              <w:rPr>
                <w:b/>
                <w:sz w:val="24"/>
                <w:szCs w:val="24"/>
              </w:rPr>
            </w:pPr>
            <w:r w:rsidRPr="008B7ACB">
              <w:rPr>
                <w:b/>
                <w:sz w:val="24"/>
                <w:szCs w:val="24"/>
              </w:rPr>
              <w:t>іс-әрекет</w:t>
            </w:r>
          </w:p>
        </w:tc>
        <w:tc>
          <w:tcPr>
            <w:tcW w:w="2917" w:type="dxa"/>
          </w:tcPr>
          <w:p w:rsidR="0015141B" w:rsidRPr="008B7ACB" w:rsidRDefault="0015141B" w:rsidP="001073CF">
            <w:pPr>
              <w:rPr>
                <w:b/>
                <w:sz w:val="24"/>
                <w:szCs w:val="24"/>
              </w:rPr>
            </w:pPr>
          </w:p>
        </w:tc>
        <w:tc>
          <w:tcPr>
            <w:tcW w:w="2631" w:type="dxa"/>
          </w:tcPr>
          <w:p w:rsidR="0015141B" w:rsidRPr="008B7ACB" w:rsidRDefault="0015141B" w:rsidP="001073CF">
            <w:pPr>
              <w:rPr>
                <w:b/>
                <w:sz w:val="24"/>
                <w:szCs w:val="24"/>
              </w:rPr>
            </w:pPr>
          </w:p>
        </w:tc>
        <w:tc>
          <w:tcPr>
            <w:tcW w:w="2835" w:type="dxa"/>
          </w:tcPr>
          <w:p w:rsidR="0015141B" w:rsidRPr="008B7ACB" w:rsidRDefault="0015141B" w:rsidP="001073CF">
            <w:pPr>
              <w:rPr>
                <w:b/>
                <w:sz w:val="24"/>
                <w:szCs w:val="24"/>
              </w:rPr>
            </w:pPr>
            <w:r w:rsidRPr="008B7ACB">
              <w:rPr>
                <w:b/>
                <w:sz w:val="24"/>
                <w:szCs w:val="24"/>
              </w:rPr>
              <w:t>09.00-09.25</w:t>
            </w:r>
          </w:p>
          <w:p w:rsidR="0015141B" w:rsidRPr="008B7ACB" w:rsidRDefault="0015141B" w:rsidP="001073CF">
            <w:pPr>
              <w:rPr>
                <w:b/>
                <w:sz w:val="24"/>
                <w:szCs w:val="24"/>
                <w:lang w:eastAsia="ru-RU"/>
              </w:rPr>
            </w:pPr>
            <w:r w:rsidRPr="008B7ACB">
              <w:rPr>
                <w:b/>
                <w:color w:val="000000"/>
                <w:sz w:val="24"/>
                <w:szCs w:val="24"/>
                <w:lang w:eastAsia="ru-RU"/>
              </w:rPr>
              <w:t>Жапсыру  іс-әрекеті,</w:t>
            </w:r>
          </w:p>
          <w:p w:rsidR="0015141B" w:rsidRPr="008B7ACB" w:rsidRDefault="0015141B" w:rsidP="001073CF">
            <w:pPr>
              <w:rPr>
                <w:b/>
                <w:sz w:val="24"/>
                <w:szCs w:val="24"/>
              </w:rPr>
            </w:pPr>
            <w:r w:rsidRPr="008B7ACB">
              <w:rPr>
                <w:b/>
                <w:sz w:val="24"/>
                <w:szCs w:val="24"/>
              </w:rPr>
              <w:t>дидактикалық, шығармашылық ойындар</w:t>
            </w:r>
          </w:p>
          <w:p w:rsidR="0015141B" w:rsidRPr="008B7ACB" w:rsidRDefault="0015141B" w:rsidP="001073CF">
            <w:pPr>
              <w:rPr>
                <w:sz w:val="24"/>
                <w:szCs w:val="24"/>
              </w:rPr>
            </w:pPr>
            <w:r w:rsidRPr="008B7ACB">
              <w:rPr>
                <w:sz w:val="24"/>
                <w:szCs w:val="24"/>
              </w:rPr>
              <w:t>«Жұбын  тап.»</w:t>
            </w:r>
          </w:p>
          <w:p w:rsidR="0015141B" w:rsidRPr="008B7ACB" w:rsidRDefault="0015141B" w:rsidP="001073CF">
            <w:pPr>
              <w:rPr>
                <w:sz w:val="24"/>
                <w:szCs w:val="24"/>
              </w:rPr>
            </w:pPr>
            <w:r w:rsidRPr="008B7ACB">
              <w:rPr>
                <w:b/>
                <w:sz w:val="24"/>
                <w:szCs w:val="24"/>
              </w:rPr>
              <w:t>Мақсаты:</w:t>
            </w:r>
            <w:r w:rsidRPr="008B7ACB">
              <w:rPr>
                <w:sz w:val="24"/>
                <w:szCs w:val="24"/>
              </w:rPr>
              <w:t>Балалардың тапқырлығын дамыту.</w:t>
            </w:r>
          </w:p>
          <w:p w:rsidR="0015141B" w:rsidRPr="008B7ACB" w:rsidRDefault="0015141B" w:rsidP="001073CF">
            <w:pPr>
              <w:rPr>
                <w:b/>
                <w:sz w:val="24"/>
                <w:szCs w:val="24"/>
              </w:rPr>
            </w:pPr>
            <w:r w:rsidRPr="008B7ACB">
              <w:rPr>
                <w:b/>
                <w:sz w:val="24"/>
                <w:szCs w:val="24"/>
              </w:rPr>
              <w:t xml:space="preserve">Ойын шарты </w:t>
            </w:r>
            <w:r w:rsidRPr="008B7ACB">
              <w:rPr>
                <w:sz w:val="24"/>
                <w:szCs w:val="24"/>
              </w:rPr>
              <w:t>Балар әуен ойнағанда шеңберде билеп, әуен біткенде өз жұбын табады.</w:t>
            </w:r>
          </w:p>
          <w:p w:rsidR="0015141B" w:rsidRPr="008B7ACB" w:rsidRDefault="0015141B" w:rsidP="001073CF">
            <w:pPr>
              <w:rPr>
                <w:sz w:val="24"/>
                <w:szCs w:val="24"/>
              </w:rPr>
            </w:pPr>
            <w:r w:rsidRPr="008B7ACB">
              <w:rPr>
                <w:b/>
                <w:sz w:val="24"/>
                <w:szCs w:val="24"/>
              </w:rPr>
              <w:t>Тақырыбы:Аяз атаның қапшығы</w:t>
            </w:r>
          </w:p>
          <w:p w:rsidR="0015141B" w:rsidRPr="008B7ACB" w:rsidRDefault="0015141B" w:rsidP="001073CF">
            <w:pPr>
              <w:rPr>
                <w:sz w:val="24"/>
                <w:szCs w:val="24"/>
              </w:rPr>
            </w:pPr>
            <w:r w:rsidRPr="008B7ACB">
              <w:rPr>
                <w:b/>
                <w:sz w:val="24"/>
                <w:szCs w:val="24"/>
              </w:rPr>
              <w:t>Мақсаты: :</w:t>
            </w:r>
            <w:r w:rsidRPr="008B7ACB">
              <w:rPr>
                <w:sz w:val="24"/>
                <w:szCs w:val="24"/>
              </w:rPr>
              <w:t>Заттарды қағаз бетіне орналастырудағдыларын қалыптастыру.</w:t>
            </w:r>
          </w:p>
          <w:p w:rsidR="0015141B" w:rsidRPr="008B7ACB" w:rsidRDefault="0015141B" w:rsidP="001073CF">
            <w:pPr>
              <w:rPr>
                <w:b/>
                <w:sz w:val="24"/>
                <w:szCs w:val="24"/>
              </w:rPr>
            </w:pPr>
            <w:r w:rsidRPr="008B7ACB">
              <w:rPr>
                <w:b/>
                <w:sz w:val="24"/>
                <w:szCs w:val="24"/>
              </w:rPr>
              <w:t xml:space="preserve">Саусақ моторикасы жаттығу </w:t>
            </w:r>
          </w:p>
          <w:p w:rsidR="0015141B" w:rsidRPr="008B7ACB" w:rsidRDefault="0015141B" w:rsidP="001073CF">
            <w:pPr>
              <w:rPr>
                <w:b/>
                <w:sz w:val="24"/>
                <w:szCs w:val="24"/>
              </w:rPr>
            </w:pPr>
            <w:r w:rsidRPr="008B7ACB">
              <w:rPr>
                <w:b/>
                <w:sz w:val="24"/>
                <w:szCs w:val="24"/>
              </w:rPr>
              <w:t>«Еріншектер»</w:t>
            </w:r>
          </w:p>
          <w:p w:rsidR="0015141B" w:rsidRPr="008B7ACB" w:rsidRDefault="0015141B" w:rsidP="001073CF">
            <w:pPr>
              <w:rPr>
                <w:sz w:val="24"/>
                <w:szCs w:val="24"/>
              </w:rPr>
            </w:pPr>
            <w:r w:rsidRPr="008B7ACB">
              <w:rPr>
                <w:sz w:val="24"/>
                <w:szCs w:val="24"/>
              </w:rPr>
              <w:t>Тық-тық,тық-тық,</w:t>
            </w:r>
          </w:p>
          <w:p w:rsidR="0015141B" w:rsidRPr="008B7ACB" w:rsidRDefault="0015141B" w:rsidP="001073CF">
            <w:pPr>
              <w:rPr>
                <w:sz w:val="24"/>
                <w:szCs w:val="24"/>
              </w:rPr>
            </w:pPr>
            <w:r w:rsidRPr="008B7ACB">
              <w:rPr>
                <w:sz w:val="24"/>
                <w:szCs w:val="24"/>
              </w:rPr>
              <w:t>Тұр орныңнан, бас бармақ,</w:t>
            </w:r>
          </w:p>
          <w:p w:rsidR="0015141B" w:rsidRPr="008B7ACB" w:rsidRDefault="0015141B" w:rsidP="001073CF">
            <w:pPr>
              <w:rPr>
                <w:sz w:val="24"/>
                <w:szCs w:val="24"/>
              </w:rPr>
            </w:pPr>
            <w:r w:rsidRPr="008B7ACB">
              <w:rPr>
                <w:sz w:val="24"/>
                <w:szCs w:val="24"/>
              </w:rPr>
              <w:t>Балаң үйрек сен де тұр,</w:t>
            </w:r>
          </w:p>
          <w:p w:rsidR="0015141B" w:rsidRPr="008B7ACB" w:rsidRDefault="0015141B" w:rsidP="001073CF">
            <w:pPr>
              <w:rPr>
                <w:sz w:val="24"/>
                <w:szCs w:val="24"/>
              </w:rPr>
            </w:pPr>
            <w:r w:rsidRPr="008B7ACB">
              <w:rPr>
                <w:sz w:val="24"/>
                <w:szCs w:val="24"/>
              </w:rPr>
              <w:t>Ортаң терек, сенде тұр!</w:t>
            </w:r>
          </w:p>
          <w:p w:rsidR="0015141B" w:rsidRPr="008B7ACB" w:rsidRDefault="0015141B" w:rsidP="001073CF">
            <w:pPr>
              <w:rPr>
                <w:sz w:val="24"/>
                <w:szCs w:val="24"/>
              </w:rPr>
            </w:pPr>
            <w:r w:rsidRPr="008B7ACB">
              <w:rPr>
                <w:sz w:val="24"/>
                <w:szCs w:val="24"/>
              </w:rPr>
              <w:t>Шылдыр-шүмек сен де тұр,</w:t>
            </w:r>
          </w:p>
          <w:p w:rsidR="0015141B" w:rsidRPr="008B7ACB" w:rsidRDefault="0015141B" w:rsidP="001073CF">
            <w:pPr>
              <w:rPr>
                <w:sz w:val="24"/>
                <w:szCs w:val="24"/>
              </w:rPr>
            </w:pPr>
            <w:r w:rsidRPr="008B7ACB">
              <w:rPr>
                <w:sz w:val="24"/>
                <w:szCs w:val="24"/>
              </w:rPr>
              <w:t>Титей бөбек сен ле тұр,</w:t>
            </w:r>
          </w:p>
          <w:p w:rsidR="0015141B" w:rsidRPr="008B7ACB" w:rsidRDefault="0015141B" w:rsidP="001073CF">
            <w:pPr>
              <w:rPr>
                <w:sz w:val="24"/>
                <w:szCs w:val="24"/>
              </w:rPr>
            </w:pPr>
            <w:r w:rsidRPr="008B7ACB">
              <w:rPr>
                <w:sz w:val="24"/>
                <w:szCs w:val="24"/>
              </w:rPr>
              <w:t>Саусақтарым ал жүгір,</w:t>
            </w:r>
          </w:p>
          <w:p w:rsidR="0015141B" w:rsidRPr="008B7ACB" w:rsidRDefault="0015141B" w:rsidP="001073CF">
            <w:pPr>
              <w:rPr>
                <w:sz w:val="24"/>
                <w:szCs w:val="24"/>
              </w:rPr>
            </w:pPr>
            <w:r w:rsidRPr="008B7ACB">
              <w:rPr>
                <w:sz w:val="24"/>
                <w:szCs w:val="24"/>
              </w:rPr>
              <w:t>\Үстел үстінде жасалатын жаттығу.</w:t>
            </w:r>
          </w:p>
          <w:p w:rsidR="0015141B" w:rsidRPr="008B7ACB" w:rsidRDefault="0015141B" w:rsidP="001073CF">
            <w:pPr>
              <w:rPr>
                <w:sz w:val="24"/>
                <w:szCs w:val="24"/>
              </w:rPr>
            </w:pPr>
          </w:p>
          <w:p w:rsidR="0015141B" w:rsidRPr="008B7ACB" w:rsidRDefault="0015141B" w:rsidP="001073CF">
            <w:pPr>
              <w:rPr>
                <w:b/>
                <w:sz w:val="24"/>
                <w:szCs w:val="24"/>
              </w:rPr>
            </w:pPr>
            <w:r w:rsidRPr="008B7ACB">
              <w:rPr>
                <w:b/>
                <w:sz w:val="24"/>
                <w:szCs w:val="24"/>
              </w:rPr>
              <w:t>Қимылды ойын</w:t>
            </w:r>
          </w:p>
          <w:p w:rsidR="0015141B" w:rsidRPr="008B7ACB" w:rsidRDefault="0015141B" w:rsidP="001073CF">
            <w:pPr>
              <w:rPr>
                <w:b/>
                <w:sz w:val="24"/>
                <w:szCs w:val="24"/>
              </w:rPr>
            </w:pPr>
            <w:r w:rsidRPr="008B7ACB">
              <w:rPr>
                <w:b/>
                <w:sz w:val="24"/>
                <w:szCs w:val="24"/>
              </w:rPr>
              <w:t>«Қарғалар»</w:t>
            </w:r>
          </w:p>
          <w:p w:rsidR="0015141B" w:rsidRPr="008B7ACB" w:rsidRDefault="0015141B" w:rsidP="001073CF">
            <w:pPr>
              <w:rPr>
                <w:sz w:val="24"/>
                <w:szCs w:val="24"/>
              </w:rPr>
            </w:pPr>
            <w:r w:rsidRPr="008B7ACB">
              <w:rPr>
                <w:b/>
                <w:sz w:val="24"/>
                <w:szCs w:val="24"/>
              </w:rPr>
              <w:t>Мақсаты:</w:t>
            </w:r>
            <w:r w:rsidRPr="008B7ACB">
              <w:rPr>
                <w:sz w:val="24"/>
                <w:szCs w:val="24"/>
              </w:rPr>
              <w:t>балалардың дене қимылдарын, бұлшық еттерін жетілдіру,ойын арқылы көңіл-күйлерін көтеру.</w:t>
            </w:r>
          </w:p>
          <w:p w:rsidR="0015141B" w:rsidRPr="008B7ACB" w:rsidRDefault="0015141B" w:rsidP="001073CF">
            <w:pPr>
              <w:rPr>
                <w:sz w:val="24"/>
                <w:szCs w:val="24"/>
              </w:rPr>
            </w:pPr>
            <w:r w:rsidRPr="008B7ACB">
              <w:rPr>
                <w:b/>
                <w:sz w:val="24"/>
                <w:szCs w:val="24"/>
              </w:rPr>
              <w:t>Ойын шарты</w:t>
            </w:r>
            <w:r w:rsidRPr="008B7ACB">
              <w:rPr>
                <w:sz w:val="24"/>
                <w:szCs w:val="24"/>
              </w:rPr>
              <w:t xml:space="preserve"> Балалар «қарғалар» болып жемдерін жеп жүреді.Тәрбиеші белгі бергенде, яғни,»боран», «жел» дегенде «қарғалар» ағаштарына тығылады.</w:t>
            </w:r>
          </w:p>
          <w:p w:rsidR="0015141B" w:rsidRPr="008B7ACB" w:rsidRDefault="0015141B" w:rsidP="001073CF">
            <w:pPr>
              <w:rPr>
                <w:sz w:val="24"/>
                <w:szCs w:val="24"/>
              </w:rPr>
            </w:pPr>
          </w:p>
          <w:p w:rsidR="0015141B" w:rsidRPr="008B7ACB" w:rsidRDefault="0015141B" w:rsidP="001073CF">
            <w:pPr>
              <w:rPr>
                <w:b/>
                <w:sz w:val="24"/>
                <w:szCs w:val="24"/>
              </w:rPr>
            </w:pPr>
          </w:p>
          <w:p w:rsidR="0015141B" w:rsidRPr="008B7ACB" w:rsidRDefault="0015141B" w:rsidP="001073CF">
            <w:pPr>
              <w:widowControl w:val="0"/>
              <w:rPr>
                <w:rFonts w:ascii="Times New Roman" w:hAnsi="Times New Roman" w:cs="Times New Roman"/>
                <w:b/>
                <w:iCs/>
                <w:sz w:val="24"/>
                <w:szCs w:val="24"/>
                <w:lang w:val="kk-KZ"/>
              </w:rPr>
            </w:pPr>
          </w:p>
          <w:p w:rsidR="0015141B" w:rsidRPr="008B7ACB" w:rsidRDefault="0015141B" w:rsidP="001073CF">
            <w:pPr>
              <w:widowControl w:val="0"/>
              <w:rPr>
                <w:rFonts w:ascii="Times New Roman" w:hAnsi="Times New Roman" w:cs="Times New Roman"/>
                <w:b/>
                <w:iCs/>
                <w:sz w:val="24"/>
                <w:szCs w:val="24"/>
                <w:lang w:val="kk-KZ"/>
              </w:rPr>
            </w:pPr>
            <w:r w:rsidRPr="008B7ACB">
              <w:rPr>
                <w:rFonts w:ascii="Times New Roman" w:hAnsi="Times New Roman" w:cs="Times New Roman"/>
                <w:b/>
                <w:iCs/>
                <w:sz w:val="24"/>
                <w:szCs w:val="24"/>
                <w:lang w:val="kk-KZ"/>
              </w:rPr>
              <w:t>10.00-10.25</w:t>
            </w:r>
          </w:p>
          <w:p w:rsidR="0015141B" w:rsidRPr="008B7ACB" w:rsidRDefault="0015141B" w:rsidP="001073CF">
            <w:pPr>
              <w:widowControl w:val="0"/>
              <w:rPr>
                <w:rFonts w:ascii="Times New Roman" w:hAnsi="Times New Roman" w:cs="Times New Roman"/>
                <w:b/>
                <w:iCs/>
                <w:sz w:val="24"/>
                <w:szCs w:val="24"/>
                <w:lang w:val="kk-KZ"/>
              </w:rPr>
            </w:pPr>
            <w:r w:rsidRPr="008B7ACB">
              <w:rPr>
                <w:rFonts w:ascii="Times New Roman" w:hAnsi="Times New Roman" w:cs="Times New Roman"/>
                <w:b/>
                <w:iCs/>
                <w:sz w:val="24"/>
                <w:szCs w:val="24"/>
                <w:lang w:val="kk-KZ"/>
              </w:rPr>
              <w:t>Қазақ тілі</w:t>
            </w:r>
          </w:p>
          <w:p w:rsidR="0015141B" w:rsidRPr="008B7ACB" w:rsidRDefault="0015141B" w:rsidP="001073CF">
            <w:pPr>
              <w:widowControl w:val="0"/>
              <w:rPr>
                <w:rFonts w:ascii="Times New Roman" w:hAnsi="Times New Roman" w:cs="Times New Roman"/>
                <w:b/>
                <w:iCs/>
                <w:sz w:val="24"/>
                <w:szCs w:val="24"/>
                <w:lang w:val="kk-KZ"/>
              </w:rPr>
            </w:pPr>
            <w:r w:rsidRPr="008B7ACB">
              <w:rPr>
                <w:rFonts w:ascii="Times New Roman" w:hAnsi="Times New Roman" w:cs="Times New Roman"/>
                <w:b/>
                <w:iCs/>
                <w:sz w:val="24"/>
                <w:szCs w:val="24"/>
                <w:lang w:val="kk-KZ"/>
              </w:rPr>
              <w:t>Тақырыбы:Сөйлеудің дыбыстық мәдениеті.</w:t>
            </w:r>
          </w:p>
          <w:p w:rsidR="0015141B" w:rsidRPr="008B7ACB" w:rsidRDefault="0015141B" w:rsidP="001073CF">
            <w:pPr>
              <w:widowControl w:val="0"/>
              <w:rPr>
                <w:rFonts w:ascii="Times New Roman" w:hAnsi="Times New Roman" w:cs="Times New Roman"/>
                <w:iCs/>
                <w:sz w:val="24"/>
                <w:szCs w:val="24"/>
                <w:lang w:val="kk-KZ"/>
              </w:rPr>
            </w:pPr>
            <w:r w:rsidRPr="008B7ACB">
              <w:rPr>
                <w:rFonts w:ascii="Times New Roman" w:hAnsi="Times New Roman" w:cs="Times New Roman"/>
                <w:iCs/>
                <w:sz w:val="24"/>
                <w:szCs w:val="24"/>
                <w:lang w:val="kk-KZ"/>
              </w:rPr>
              <w:t>Артикуляциялық және дауыс аппаратын, сөйлеуге тыныс алуды,фонематикалық естуді, қалыпты қарқынмен сөйлеу білуге дамыту.Қазақ тіліне тән ө,қ,ү,ұ,і,ғ дыбыстарын жеке , сөз ішінде анық айтуға баулу.</w:t>
            </w:r>
          </w:p>
          <w:p w:rsidR="0015141B" w:rsidRPr="008B7ACB" w:rsidRDefault="0015141B" w:rsidP="001073CF">
            <w:pPr>
              <w:widowControl w:val="0"/>
              <w:rPr>
                <w:rFonts w:ascii="Times New Roman" w:hAnsi="Times New Roman" w:cs="Times New Roman"/>
                <w:iCs/>
                <w:sz w:val="24"/>
                <w:szCs w:val="24"/>
                <w:lang w:val="kk-KZ"/>
              </w:rPr>
            </w:pPr>
          </w:p>
          <w:p w:rsidR="0015141B" w:rsidRPr="00FB6BEC" w:rsidRDefault="0015141B" w:rsidP="001073CF">
            <w:pPr>
              <w:rPr>
                <w:sz w:val="24"/>
                <w:szCs w:val="24"/>
                <w:lang w:val="kk-KZ" w:eastAsia="ru-RU"/>
              </w:rPr>
            </w:pPr>
          </w:p>
          <w:p w:rsidR="0015141B" w:rsidRPr="00FB6BEC" w:rsidRDefault="0015141B" w:rsidP="001073CF">
            <w:pPr>
              <w:rPr>
                <w:sz w:val="24"/>
                <w:szCs w:val="24"/>
                <w:lang w:val="kk-KZ" w:eastAsia="ru-RU"/>
              </w:rPr>
            </w:pPr>
          </w:p>
          <w:p w:rsidR="0015141B" w:rsidRPr="00FB6BEC" w:rsidRDefault="0015141B" w:rsidP="001073CF">
            <w:pPr>
              <w:rPr>
                <w:b/>
                <w:sz w:val="24"/>
                <w:szCs w:val="24"/>
                <w:lang w:val="kk-KZ" w:eastAsia="ru-RU"/>
              </w:rPr>
            </w:pPr>
          </w:p>
          <w:p w:rsidR="0015141B" w:rsidRPr="00FB6BEC" w:rsidRDefault="0015141B" w:rsidP="001073CF">
            <w:pPr>
              <w:rPr>
                <w:b/>
                <w:sz w:val="24"/>
                <w:szCs w:val="24"/>
                <w:lang w:val="kk-KZ" w:eastAsia="ru-RU"/>
              </w:rPr>
            </w:pPr>
            <w:r w:rsidRPr="00FB6BEC">
              <w:rPr>
                <w:b/>
                <w:sz w:val="24"/>
                <w:szCs w:val="24"/>
                <w:lang w:val="kk-KZ" w:eastAsia="ru-RU"/>
              </w:rPr>
              <w:t>11.05-11.30</w:t>
            </w:r>
          </w:p>
          <w:p w:rsidR="0015141B" w:rsidRPr="00FB6BEC" w:rsidRDefault="0015141B" w:rsidP="001073CF">
            <w:pPr>
              <w:rPr>
                <w:b/>
                <w:sz w:val="24"/>
                <w:szCs w:val="24"/>
                <w:lang w:val="kk-KZ" w:eastAsia="ru-RU"/>
              </w:rPr>
            </w:pPr>
            <w:r w:rsidRPr="00FB6BEC">
              <w:rPr>
                <w:b/>
                <w:sz w:val="24"/>
                <w:szCs w:val="24"/>
                <w:lang w:val="kk-KZ" w:eastAsia="ru-RU"/>
              </w:rPr>
              <w:t>Дене шыңықтыру</w:t>
            </w:r>
          </w:p>
          <w:p w:rsidR="0015141B" w:rsidRPr="00FB6BEC" w:rsidRDefault="0015141B" w:rsidP="001073CF">
            <w:pPr>
              <w:rPr>
                <w:b/>
                <w:sz w:val="24"/>
                <w:szCs w:val="24"/>
                <w:lang w:val="kk-KZ" w:eastAsia="ru-RU"/>
              </w:rPr>
            </w:pPr>
            <w:r w:rsidRPr="00FB6BEC">
              <w:rPr>
                <w:b/>
                <w:sz w:val="24"/>
                <w:szCs w:val="24"/>
                <w:lang w:val="kk-KZ" w:eastAsia="ru-RU"/>
              </w:rPr>
              <w:t>(таза ауада)</w:t>
            </w:r>
          </w:p>
          <w:p w:rsidR="0015141B" w:rsidRPr="00FB6BEC" w:rsidRDefault="0015141B" w:rsidP="001073CF">
            <w:pPr>
              <w:rPr>
                <w:b/>
                <w:sz w:val="24"/>
                <w:szCs w:val="24"/>
                <w:lang w:val="kk-KZ" w:eastAsia="ru-RU"/>
              </w:rPr>
            </w:pPr>
            <w:r w:rsidRPr="00FB6BEC">
              <w:rPr>
                <w:b/>
                <w:sz w:val="24"/>
                <w:szCs w:val="24"/>
                <w:lang w:val="kk-KZ" w:eastAsia="ru-RU"/>
              </w:rPr>
              <w:t>«</w:t>
            </w:r>
            <w:r w:rsidRPr="00FB6BEC">
              <w:rPr>
                <w:b/>
                <w:sz w:val="24"/>
                <w:szCs w:val="24"/>
                <w:lang w:val="kk-KZ"/>
              </w:rPr>
              <w:t>Дене шынықтыру жаттығуларын орындауға қызығушылықты ояту.</w:t>
            </w:r>
            <w:r w:rsidRPr="00FB6BEC">
              <w:rPr>
                <w:b/>
                <w:sz w:val="24"/>
                <w:szCs w:val="24"/>
                <w:lang w:val="kk-KZ" w:eastAsia="ru-RU"/>
              </w:rPr>
              <w:t>»</w:t>
            </w:r>
          </w:p>
          <w:p w:rsidR="0015141B" w:rsidRPr="008B7ACB" w:rsidRDefault="0015141B" w:rsidP="001073CF">
            <w:pPr>
              <w:jc w:val="both"/>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т/а Өкшемен, аяқтың сыртқы қырымен жүру. Сызықтардың арасымен (арақашықтығы 15 см) жүру,</w:t>
            </w:r>
          </w:p>
          <w:p w:rsidR="0015141B" w:rsidRPr="008B7ACB" w:rsidRDefault="0015141B" w:rsidP="001073CF">
            <w:pPr>
              <w:jc w:val="both"/>
              <w:rPr>
                <w:rFonts w:ascii="Times New Roman" w:eastAsia="Arial" w:hAnsi="Times New Roman" w:cs="Times New Roman"/>
                <w:sz w:val="24"/>
                <w:szCs w:val="24"/>
                <w:lang w:val="kk-KZ"/>
              </w:rPr>
            </w:pPr>
            <w:r w:rsidRPr="008B7ACB">
              <w:rPr>
                <w:rFonts w:ascii="Times New Roman" w:eastAsia="Times New Roman" w:hAnsi="Times New Roman" w:cs="Times New Roman"/>
                <w:sz w:val="24"/>
                <w:szCs w:val="24"/>
                <w:lang w:val="kk-KZ"/>
              </w:rPr>
              <w:t>10 м-ге дейінгі қашықтықта заттардың арасымен тура бағыт бойынша еңбектеу.</w:t>
            </w:r>
          </w:p>
          <w:p w:rsidR="0015141B" w:rsidRPr="00FB6BEC" w:rsidRDefault="0015141B" w:rsidP="001073CF">
            <w:pPr>
              <w:rPr>
                <w:b/>
                <w:sz w:val="24"/>
                <w:szCs w:val="24"/>
                <w:lang w:val="kk-KZ"/>
              </w:rPr>
            </w:pPr>
          </w:p>
        </w:tc>
        <w:tc>
          <w:tcPr>
            <w:tcW w:w="2698" w:type="dxa"/>
          </w:tcPr>
          <w:p w:rsidR="0015141B" w:rsidRPr="00FB6BEC" w:rsidRDefault="0015141B" w:rsidP="001073CF">
            <w:pPr>
              <w:rPr>
                <w:b/>
                <w:sz w:val="24"/>
                <w:szCs w:val="24"/>
                <w:lang w:val="kk-KZ"/>
              </w:rPr>
            </w:pPr>
            <w:r w:rsidRPr="00FB6BEC">
              <w:rPr>
                <w:b/>
                <w:sz w:val="24"/>
                <w:szCs w:val="24"/>
                <w:lang w:val="kk-KZ"/>
              </w:rPr>
              <w:t>09.00-09.25</w:t>
            </w:r>
          </w:p>
          <w:p w:rsidR="0015141B" w:rsidRPr="00FB6BEC" w:rsidRDefault="0015141B" w:rsidP="001073CF">
            <w:pPr>
              <w:rPr>
                <w:b/>
                <w:sz w:val="24"/>
                <w:szCs w:val="24"/>
                <w:lang w:val="kk-KZ"/>
              </w:rPr>
            </w:pPr>
            <w:r w:rsidRPr="00FB6BEC">
              <w:rPr>
                <w:b/>
                <w:sz w:val="24"/>
                <w:szCs w:val="24"/>
                <w:lang w:val="kk-KZ"/>
              </w:rPr>
              <w:t>Сөйлеуді дамыту, дидактикалық, шығармашылық ойындар</w:t>
            </w:r>
          </w:p>
          <w:p w:rsidR="0015141B" w:rsidRPr="00FB6BEC" w:rsidRDefault="0015141B" w:rsidP="001073CF">
            <w:pPr>
              <w:rPr>
                <w:b/>
                <w:sz w:val="24"/>
                <w:szCs w:val="24"/>
                <w:lang w:val="kk-KZ"/>
              </w:rPr>
            </w:pPr>
            <w:r w:rsidRPr="00FB6BEC">
              <w:rPr>
                <w:b/>
                <w:sz w:val="24"/>
                <w:szCs w:val="24"/>
                <w:lang w:val="kk-KZ"/>
              </w:rPr>
              <w:t>« Қыстап қалатын құстар»</w:t>
            </w:r>
          </w:p>
          <w:p w:rsidR="0015141B" w:rsidRPr="00FB6BEC" w:rsidRDefault="0015141B" w:rsidP="001073CF">
            <w:pPr>
              <w:rPr>
                <w:sz w:val="24"/>
                <w:szCs w:val="24"/>
                <w:lang w:val="kk-KZ"/>
              </w:rPr>
            </w:pPr>
            <w:r w:rsidRPr="00FB6BEC">
              <w:rPr>
                <w:b/>
                <w:sz w:val="24"/>
                <w:szCs w:val="24"/>
                <w:lang w:val="kk-KZ"/>
              </w:rPr>
              <w:t>Мақсаты:</w:t>
            </w:r>
            <w:r w:rsidRPr="00FB6BEC">
              <w:rPr>
                <w:sz w:val="24"/>
                <w:szCs w:val="24"/>
                <w:lang w:val="kk-KZ"/>
              </w:rPr>
              <w:t>балалардың сөздік қорын молайту,</w:t>
            </w:r>
          </w:p>
          <w:p w:rsidR="0015141B" w:rsidRPr="00FB6BEC" w:rsidRDefault="0015141B" w:rsidP="001073CF">
            <w:pPr>
              <w:rPr>
                <w:sz w:val="24"/>
                <w:szCs w:val="24"/>
                <w:lang w:val="kk-KZ"/>
              </w:rPr>
            </w:pPr>
            <w:r w:rsidRPr="00FB6BEC">
              <w:rPr>
                <w:sz w:val="24"/>
                <w:szCs w:val="24"/>
                <w:lang w:val="kk-KZ"/>
              </w:rPr>
              <w:t>Қолдың ұсақ қол моторикасын дамыту.</w:t>
            </w:r>
          </w:p>
          <w:p w:rsidR="0015141B" w:rsidRPr="00FB6BEC" w:rsidRDefault="0015141B" w:rsidP="001073CF">
            <w:pPr>
              <w:rPr>
                <w:b/>
                <w:sz w:val="24"/>
                <w:szCs w:val="24"/>
                <w:lang w:val="kk-KZ"/>
              </w:rPr>
            </w:pPr>
            <w:r w:rsidRPr="00FB6BEC">
              <w:rPr>
                <w:b/>
                <w:sz w:val="24"/>
                <w:szCs w:val="24"/>
                <w:lang w:val="kk-KZ"/>
              </w:rPr>
              <w:t xml:space="preserve">Ойын шарты </w:t>
            </w:r>
          </w:p>
          <w:p w:rsidR="0015141B" w:rsidRPr="00FB6BEC" w:rsidRDefault="0015141B" w:rsidP="001073CF">
            <w:pPr>
              <w:rPr>
                <w:sz w:val="24"/>
                <w:szCs w:val="24"/>
                <w:lang w:val="kk-KZ"/>
              </w:rPr>
            </w:pPr>
            <w:r w:rsidRPr="00FB6BEC">
              <w:rPr>
                <w:sz w:val="24"/>
                <w:szCs w:val="24"/>
                <w:lang w:val="kk-KZ"/>
              </w:rPr>
              <w:t>Торғай, қарға, шымшық, сары бауыр,шымшық, көгершін,сауысқан, ұзақ, тоқылдақ.тәрбиеші тақпақтарды оқиды ал балалар суретін орналастырады.</w:t>
            </w:r>
          </w:p>
          <w:p w:rsidR="0015141B" w:rsidRPr="00FB6BEC" w:rsidRDefault="0015141B" w:rsidP="001073CF">
            <w:pPr>
              <w:rPr>
                <w:sz w:val="24"/>
                <w:szCs w:val="24"/>
                <w:lang w:val="kk-KZ"/>
              </w:rPr>
            </w:pPr>
          </w:p>
          <w:p w:rsidR="0015141B" w:rsidRPr="00FB6BEC" w:rsidRDefault="0015141B" w:rsidP="001073CF">
            <w:pPr>
              <w:rPr>
                <w:b/>
                <w:sz w:val="24"/>
                <w:szCs w:val="24"/>
                <w:lang w:val="kk-KZ"/>
              </w:rPr>
            </w:pPr>
            <w:r w:rsidRPr="00FB6BEC">
              <w:rPr>
                <w:b/>
                <w:sz w:val="24"/>
                <w:szCs w:val="24"/>
                <w:lang w:val="kk-KZ"/>
              </w:rPr>
              <w:t>Сергіту сәті</w:t>
            </w:r>
          </w:p>
          <w:p w:rsidR="0015141B" w:rsidRPr="00FB6BEC" w:rsidRDefault="0015141B" w:rsidP="001073CF">
            <w:pPr>
              <w:rPr>
                <w:sz w:val="24"/>
                <w:szCs w:val="24"/>
                <w:lang w:val="kk-KZ"/>
              </w:rPr>
            </w:pPr>
            <w:r w:rsidRPr="00FB6BEC">
              <w:rPr>
                <w:sz w:val="24"/>
                <w:szCs w:val="24"/>
                <w:lang w:val="kk-KZ"/>
              </w:rPr>
              <w:t>Қарға біздің қар-қар,</w:t>
            </w:r>
          </w:p>
          <w:p w:rsidR="0015141B" w:rsidRPr="00FB6BEC" w:rsidRDefault="0015141B" w:rsidP="001073CF">
            <w:pPr>
              <w:rPr>
                <w:sz w:val="24"/>
                <w:szCs w:val="24"/>
                <w:lang w:val="kk-KZ"/>
              </w:rPr>
            </w:pPr>
            <w:r w:rsidRPr="00FB6BEC">
              <w:rPr>
                <w:sz w:val="24"/>
                <w:szCs w:val="24"/>
                <w:lang w:val="kk-KZ"/>
              </w:rPr>
              <w:t>Сауысқаным саңқ-саңқ,</w:t>
            </w:r>
          </w:p>
          <w:p w:rsidR="0015141B" w:rsidRPr="00FB6BEC" w:rsidRDefault="0015141B" w:rsidP="001073CF">
            <w:pPr>
              <w:rPr>
                <w:sz w:val="24"/>
                <w:szCs w:val="24"/>
                <w:lang w:val="kk-KZ"/>
              </w:rPr>
            </w:pPr>
            <w:r w:rsidRPr="00FB6BEC">
              <w:rPr>
                <w:sz w:val="24"/>
                <w:szCs w:val="24"/>
                <w:lang w:val="kk-KZ"/>
              </w:rPr>
              <w:t>Торғайларым шиқ-шиқ,</w:t>
            </w:r>
          </w:p>
          <w:p w:rsidR="0015141B" w:rsidRPr="00FB6BEC" w:rsidRDefault="0015141B" w:rsidP="001073CF">
            <w:pPr>
              <w:rPr>
                <w:sz w:val="24"/>
                <w:szCs w:val="24"/>
                <w:lang w:val="kk-KZ"/>
              </w:rPr>
            </w:pPr>
            <w:r w:rsidRPr="00FB6BEC">
              <w:rPr>
                <w:sz w:val="24"/>
                <w:szCs w:val="24"/>
                <w:lang w:val="kk-KZ"/>
              </w:rPr>
              <w:t>Жапалағым ух-ух</w:t>
            </w:r>
          </w:p>
          <w:p w:rsidR="0015141B" w:rsidRPr="00FB6BEC" w:rsidRDefault="0015141B" w:rsidP="001073CF">
            <w:pPr>
              <w:rPr>
                <w:sz w:val="24"/>
                <w:szCs w:val="24"/>
                <w:lang w:val="kk-KZ"/>
              </w:rPr>
            </w:pPr>
            <w:r w:rsidRPr="00FB6BEC">
              <w:rPr>
                <w:sz w:val="24"/>
                <w:szCs w:val="24"/>
                <w:lang w:val="kk-KZ"/>
              </w:rPr>
              <w:t>Көкек, көкек, көкек деп</w:t>
            </w:r>
          </w:p>
          <w:p w:rsidR="0015141B" w:rsidRPr="00FB6BEC" w:rsidRDefault="0015141B" w:rsidP="001073CF">
            <w:pPr>
              <w:rPr>
                <w:sz w:val="24"/>
                <w:szCs w:val="24"/>
                <w:lang w:val="kk-KZ"/>
              </w:rPr>
            </w:pPr>
            <w:r w:rsidRPr="00FB6BEC">
              <w:rPr>
                <w:sz w:val="24"/>
                <w:szCs w:val="24"/>
                <w:lang w:val="kk-KZ"/>
              </w:rPr>
              <w:t>Ұшады екен желпілдеп.</w:t>
            </w:r>
          </w:p>
          <w:p w:rsidR="0015141B" w:rsidRPr="00FB6BEC" w:rsidRDefault="0015141B" w:rsidP="001073CF">
            <w:pPr>
              <w:rPr>
                <w:sz w:val="24"/>
                <w:szCs w:val="24"/>
                <w:lang w:val="kk-KZ"/>
              </w:rPr>
            </w:pPr>
          </w:p>
          <w:p w:rsidR="0015141B" w:rsidRPr="00FB6BEC" w:rsidRDefault="0015141B" w:rsidP="001073CF">
            <w:pPr>
              <w:rPr>
                <w:b/>
                <w:sz w:val="24"/>
                <w:szCs w:val="24"/>
                <w:lang w:val="kk-KZ"/>
              </w:rPr>
            </w:pPr>
            <w:r w:rsidRPr="00FB6BEC">
              <w:rPr>
                <w:b/>
                <w:sz w:val="24"/>
                <w:szCs w:val="24"/>
                <w:lang w:val="kk-KZ"/>
              </w:rPr>
              <w:t xml:space="preserve"> «Логикалық ойын»</w:t>
            </w:r>
          </w:p>
          <w:p w:rsidR="0015141B" w:rsidRPr="00FB6BEC" w:rsidRDefault="0015141B" w:rsidP="001073CF">
            <w:pPr>
              <w:rPr>
                <w:sz w:val="24"/>
                <w:szCs w:val="24"/>
                <w:lang w:val="kk-KZ"/>
              </w:rPr>
            </w:pPr>
            <w:r w:rsidRPr="00FB6BEC">
              <w:rPr>
                <w:b/>
                <w:sz w:val="24"/>
                <w:szCs w:val="24"/>
                <w:lang w:val="kk-KZ"/>
              </w:rPr>
              <w:t>«</w:t>
            </w:r>
            <w:r w:rsidRPr="00FB6BEC">
              <w:rPr>
                <w:sz w:val="24"/>
                <w:szCs w:val="24"/>
                <w:lang w:val="kk-KZ"/>
              </w:rPr>
              <w:t>Дұрыс айт»</w:t>
            </w:r>
          </w:p>
          <w:p w:rsidR="0015141B" w:rsidRPr="00FB6BEC" w:rsidRDefault="0015141B" w:rsidP="001073CF">
            <w:pPr>
              <w:rPr>
                <w:sz w:val="24"/>
                <w:szCs w:val="24"/>
                <w:lang w:val="kk-KZ"/>
              </w:rPr>
            </w:pPr>
            <w:r w:rsidRPr="00FB6BEC">
              <w:rPr>
                <w:b/>
                <w:sz w:val="24"/>
                <w:szCs w:val="24"/>
                <w:lang w:val="kk-KZ"/>
              </w:rPr>
              <w:t>Мақсаты:</w:t>
            </w:r>
            <w:r w:rsidRPr="00FB6BEC">
              <w:rPr>
                <w:sz w:val="24"/>
                <w:szCs w:val="24"/>
                <w:lang w:val="kk-KZ"/>
              </w:rPr>
              <w:t>Үй құстарымен қыстап қалатын құстарды ажырату.</w:t>
            </w:r>
          </w:p>
          <w:p w:rsidR="0015141B" w:rsidRPr="00FB6BEC" w:rsidRDefault="0015141B" w:rsidP="001073CF">
            <w:pPr>
              <w:rPr>
                <w:sz w:val="24"/>
                <w:szCs w:val="24"/>
                <w:lang w:val="kk-KZ"/>
              </w:rPr>
            </w:pPr>
            <w:r w:rsidRPr="00FB6BEC">
              <w:rPr>
                <w:b/>
                <w:sz w:val="24"/>
                <w:szCs w:val="24"/>
                <w:lang w:val="kk-KZ"/>
              </w:rPr>
              <w:t>Ойын барысы:</w:t>
            </w:r>
            <w:r w:rsidRPr="00FB6BEC">
              <w:rPr>
                <w:sz w:val="24"/>
                <w:szCs w:val="24"/>
                <w:lang w:val="kk-KZ"/>
              </w:rPr>
              <w:t>балалар топталған суреттер ішінен үй құстары мен қыстап қалатын құстарды суретін топтастыру.</w:t>
            </w:r>
          </w:p>
          <w:p w:rsidR="0015141B" w:rsidRPr="00FB6BEC" w:rsidRDefault="0015141B" w:rsidP="001073CF">
            <w:pPr>
              <w:rPr>
                <w:b/>
                <w:sz w:val="24"/>
                <w:szCs w:val="24"/>
                <w:lang w:val="kk-KZ"/>
              </w:rPr>
            </w:pPr>
            <w:r w:rsidRPr="00FB6BEC">
              <w:rPr>
                <w:b/>
                <w:sz w:val="24"/>
                <w:szCs w:val="24"/>
                <w:lang w:val="kk-KZ"/>
              </w:rPr>
              <w:t>Қимылды ойын</w:t>
            </w:r>
          </w:p>
          <w:p w:rsidR="0015141B" w:rsidRPr="00FB6BEC" w:rsidRDefault="0015141B" w:rsidP="001073CF">
            <w:pPr>
              <w:rPr>
                <w:b/>
                <w:sz w:val="24"/>
                <w:szCs w:val="24"/>
                <w:lang w:val="kk-KZ"/>
              </w:rPr>
            </w:pPr>
            <w:r w:rsidRPr="00FB6BEC">
              <w:rPr>
                <w:b/>
                <w:sz w:val="24"/>
                <w:szCs w:val="24"/>
                <w:lang w:val="kk-KZ"/>
              </w:rPr>
              <w:t>«Жапалақтар»</w:t>
            </w:r>
          </w:p>
          <w:p w:rsidR="0015141B" w:rsidRPr="00FB6BEC" w:rsidRDefault="0015141B" w:rsidP="001073CF">
            <w:pPr>
              <w:rPr>
                <w:sz w:val="24"/>
                <w:szCs w:val="24"/>
                <w:lang w:val="kk-KZ"/>
              </w:rPr>
            </w:pPr>
          </w:p>
          <w:p w:rsidR="0015141B" w:rsidRPr="00FB6BEC" w:rsidRDefault="0015141B" w:rsidP="001073CF">
            <w:pPr>
              <w:rPr>
                <w:sz w:val="24"/>
                <w:szCs w:val="24"/>
                <w:lang w:val="kk-KZ"/>
              </w:rPr>
            </w:pPr>
            <w:r w:rsidRPr="00FB6BEC">
              <w:rPr>
                <w:b/>
                <w:sz w:val="24"/>
                <w:szCs w:val="24"/>
                <w:lang w:val="kk-KZ"/>
              </w:rPr>
              <w:t>Мақсаты:</w:t>
            </w:r>
            <w:r w:rsidRPr="00FB6BEC">
              <w:rPr>
                <w:sz w:val="24"/>
                <w:szCs w:val="24"/>
                <w:lang w:val="kk-KZ"/>
              </w:rPr>
              <w:t>ойынға деген құштарлықтарын дамыту, балалардың дене қимылдарын, бұлшық еттерін жетілдіру.</w:t>
            </w:r>
          </w:p>
          <w:p w:rsidR="0015141B" w:rsidRPr="00FB6BEC" w:rsidRDefault="0015141B" w:rsidP="001073CF">
            <w:pPr>
              <w:rPr>
                <w:sz w:val="24"/>
                <w:szCs w:val="24"/>
                <w:lang w:val="kk-KZ"/>
              </w:rPr>
            </w:pPr>
            <w:r w:rsidRPr="00FB6BEC">
              <w:rPr>
                <w:b/>
                <w:sz w:val="24"/>
                <w:szCs w:val="24"/>
                <w:lang w:val="kk-KZ"/>
              </w:rPr>
              <w:t>Ойын шарты:</w:t>
            </w:r>
            <w:r w:rsidRPr="00FB6BEC">
              <w:rPr>
                <w:sz w:val="24"/>
                <w:szCs w:val="24"/>
                <w:lang w:val="kk-KZ"/>
              </w:rPr>
              <w:t>екі топка бөлінеді,жапалақтар күндіз ұйықтайды, ал түндекерісінше оянады.Тышқандар күндіз жапалақтар ұйықтағанда үйлеріне жету керек.</w:t>
            </w:r>
          </w:p>
          <w:p w:rsidR="0015141B" w:rsidRPr="00FB6BEC" w:rsidRDefault="0015141B" w:rsidP="001073CF">
            <w:pPr>
              <w:rPr>
                <w:sz w:val="24"/>
                <w:szCs w:val="24"/>
                <w:lang w:val="kk-KZ"/>
              </w:rPr>
            </w:pPr>
          </w:p>
          <w:p w:rsidR="0015141B" w:rsidRPr="00FB6BEC" w:rsidRDefault="0015141B" w:rsidP="001073CF">
            <w:pPr>
              <w:rPr>
                <w:b/>
                <w:sz w:val="24"/>
                <w:szCs w:val="24"/>
                <w:lang w:val="kk-KZ"/>
              </w:rPr>
            </w:pPr>
            <w:r w:rsidRPr="00FB6BEC">
              <w:rPr>
                <w:b/>
                <w:sz w:val="24"/>
                <w:szCs w:val="24"/>
                <w:lang w:val="kk-KZ"/>
              </w:rPr>
              <w:t>09.30-09.55</w:t>
            </w:r>
          </w:p>
          <w:p w:rsidR="0015141B" w:rsidRPr="00FB6BEC" w:rsidRDefault="0015141B" w:rsidP="001073CF">
            <w:pPr>
              <w:rPr>
                <w:b/>
                <w:sz w:val="24"/>
                <w:szCs w:val="24"/>
                <w:lang w:val="kk-KZ"/>
              </w:rPr>
            </w:pPr>
            <w:r w:rsidRPr="00FB6BEC">
              <w:rPr>
                <w:b/>
                <w:sz w:val="24"/>
                <w:szCs w:val="24"/>
                <w:lang w:val="kk-KZ"/>
              </w:rPr>
              <w:t>Музыка</w:t>
            </w:r>
          </w:p>
          <w:p w:rsidR="0015141B" w:rsidRPr="00FB6BEC" w:rsidRDefault="0015141B" w:rsidP="001073CF">
            <w:pPr>
              <w:rPr>
                <w:b/>
                <w:sz w:val="24"/>
                <w:szCs w:val="24"/>
                <w:lang w:val="kk-KZ"/>
              </w:rPr>
            </w:pPr>
            <w:r w:rsidRPr="00FB6BEC">
              <w:rPr>
                <w:b/>
                <w:sz w:val="24"/>
                <w:szCs w:val="24"/>
                <w:lang w:val="kk-KZ"/>
              </w:rPr>
              <w:t>Тақырыбы: «Жаңа жылдық ғажайыптар»</w:t>
            </w:r>
          </w:p>
          <w:p w:rsidR="0015141B" w:rsidRPr="008B7ACB" w:rsidRDefault="0015141B" w:rsidP="001073CF">
            <w:pPr>
              <w:rPr>
                <w:rFonts w:ascii="Times New Roman" w:hAnsi="Times New Roman" w:cs="Times New Roman"/>
                <w:sz w:val="24"/>
                <w:szCs w:val="24"/>
                <w:lang w:val="kk-KZ"/>
              </w:rPr>
            </w:pPr>
            <w:r w:rsidRPr="008B7ACB">
              <w:rPr>
                <w:rFonts w:ascii="Times New Roman" w:hAnsi="Times New Roman" w:cs="Times New Roman"/>
                <w:b/>
                <w:sz w:val="24"/>
                <w:szCs w:val="24"/>
                <w:lang w:val="kk-KZ"/>
              </w:rPr>
              <w:t>Музыка тыңдау:</w:t>
            </w:r>
            <w:r w:rsidRPr="008B7ACB">
              <w:rPr>
                <w:rFonts w:ascii="Times New Roman" w:hAnsi="Times New Roman" w:cs="Times New Roman"/>
                <w:sz w:val="24"/>
                <w:szCs w:val="24"/>
                <w:lang w:val="kk-KZ"/>
              </w:rPr>
              <w:t xml:space="preserve"> музыкалық шығарманың мәнерлі құралдарын байқай білу дағдысын қалыптастыру: баяу, жылдам. </w:t>
            </w:r>
          </w:p>
          <w:p w:rsidR="0015141B" w:rsidRPr="008B7ACB" w:rsidRDefault="0015141B" w:rsidP="001073CF">
            <w:pPr>
              <w:rPr>
                <w:rFonts w:ascii="Times New Roman" w:hAnsi="Times New Roman" w:cs="Times New Roman"/>
                <w:sz w:val="24"/>
                <w:szCs w:val="24"/>
                <w:lang w:val="kk-KZ"/>
              </w:rPr>
            </w:pPr>
            <w:r w:rsidRPr="008B7ACB">
              <w:rPr>
                <w:rFonts w:ascii="Times New Roman" w:hAnsi="Times New Roman" w:cs="Times New Roman"/>
                <w:b/>
                <w:sz w:val="24"/>
                <w:szCs w:val="24"/>
                <w:lang w:val="kk-KZ"/>
              </w:rPr>
              <w:t>Ән айту:</w:t>
            </w:r>
            <w:r w:rsidRPr="008B7ACB">
              <w:rPr>
                <w:rFonts w:ascii="Times New Roman" w:hAnsi="Times New Roman" w:cs="Times New Roman"/>
                <w:sz w:val="24"/>
                <w:szCs w:val="24"/>
                <w:lang w:val="kk-KZ"/>
              </w:rPr>
              <w:t xml:space="preserve"> балаларды мәнерлеп ән айтуға үйрету, ұзақ, қозғалмалы, келісілген ән айту қабілетін қалыптастыру (бірінші октаваның "ре-си" шегінде).</w:t>
            </w:r>
          </w:p>
          <w:p w:rsidR="0015141B" w:rsidRPr="008B7ACB" w:rsidRDefault="0015141B" w:rsidP="001073CF">
            <w:pPr>
              <w:rPr>
                <w:rFonts w:ascii="Times New Roman" w:hAnsi="Times New Roman" w:cs="Times New Roman"/>
                <w:sz w:val="24"/>
                <w:szCs w:val="24"/>
                <w:lang w:val="kk-KZ"/>
              </w:rPr>
            </w:pPr>
            <w:r w:rsidRPr="008B7ACB">
              <w:rPr>
                <w:rFonts w:ascii="Times New Roman" w:hAnsi="Times New Roman" w:cs="Times New Roman"/>
                <w:b/>
                <w:sz w:val="24"/>
                <w:szCs w:val="24"/>
                <w:lang w:val="kk-KZ"/>
              </w:rPr>
              <w:t>Музыкалық-ырғақтық қимылдар</w:t>
            </w:r>
            <w:r w:rsidRPr="008B7ACB">
              <w:rPr>
                <w:rFonts w:ascii="Times New Roman" w:hAnsi="Times New Roman" w:cs="Times New Roman"/>
                <w:sz w:val="24"/>
                <w:szCs w:val="24"/>
                <w:lang w:val="kk-KZ"/>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15141B" w:rsidRPr="008B7ACB" w:rsidRDefault="0015141B" w:rsidP="001073CF">
            <w:pPr>
              <w:rPr>
                <w:rFonts w:ascii="Times New Roman" w:hAnsi="Times New Roman" w:cs="Times New Roman"/>
                <w:sz w:val="24"/>
                <w:szCs w:val="24"/>
                <w:lang w:val="kk-KZ"/>
              </w:rPr>
            </w:pPr>
            <w:r w:rsidRPr="008B7ACB">
              <w:rPr>
                <w:rFonts w:ascii="Times New Roman" w:hAnsi="Times New Roman" w:cs="Times New Roman"/>
                <w:sz w:val="24"/>
                <w:szCs w:val="24"/>
                <w:lang w:val="kk-KZ"/>
              </w:rPr>
              <w:t>Би: музыканың би сипатын қабылдау қабілетін қалыптастыру; оңай, ритақты қозғалу.</w:t>
            </w:r>
          </w:p>
          <w:p w:rsidR="0015141B" w:rsidRPr="00FB6BEC" w:rsidRDefault="0015141B" w:rsidP="001073CF">
            <w:pPr>
              <w:rPr>
                <w:sz w:val="24"/>
                <w:szCs w:val="24"/>
                <w:lang w:val="kk-KZ"/>
              </w:rPr>
            </w:pPr>
            <w:r w:rsidRPr="00FB6BEC">
              <w:rPr>
                <w:b/>
                <w:sz w:val="24"/>
                <w:szCs w:val="24"/>
                <w:lang w:val="kk-KZ"/>
              </w:rPr>
              <w:t>БМА ойнау::</w:t>
            </w:r>
            <w:r w:rsidRPr="00FB6BEC">
              <w:rPr>
                <w:sz w:val="24"/>
                <w:szCs w:val="24"/>
                <w:lang w:val="kk-KZ"/>
              </w:rPr>
              <w:t xml:space="preserve"> ағаш қасықтарда, маракаста, барабанда, металлофонда қарапайым әуендерді ойнау қабілетін қалыптастыру.</w:t>
            </w:r>
          </w:p>
          <w:p w:rsidR="0015141B" w:rsidRPr="00FB6BEC" w:rsidRDefault="0015141B" w:rsidP="001073CF">
            <w:pPr>
              <w:rPr>
                <w:sz w:val="24"/>
                <w:szCs w:val="24"/>
                <w:lang w:val="kk-KZ"/>
              </w:rPr>
            </w:pPr>
          </w:p>
          <w:p w:rsidR="0015141B" w:rsidRPr="008B7ACB" w:rsidRDefault="0015141B" w:rsidP="001073CF">
            <w:pPr>
              <w:rPr>
                <w:b/>
                <w:sz w:val="24"/>
                <w:szCs w:val="24"/>
              </w:rPr>
            </w:pPr>
            <w:r w:rsidRPr="008B7ACB">
              <w:rPr>
                <w:b/>
                <w:sz w:val="24"/>
                <w:szCs w:val="24"/>
              </w:rPr>
              <w:t>10.05-10.30</w:t>
            </w:r>
          </w:p>
          <w:p w:rsidR="0015141B" w:rsidRPr="008B7ACB" w:rsidRDefault="0015141B" w:rsidP="001073CF">
            <w:pPr>
              <w:rPr>
                <w:b/>
                <w:sz w:val="24"/>
                <w:szCs w:val="24"/>
              </w:rPr>
            </w:pPr>
            <w:r w:rsidRPr="008B7ACB">
              <w:rPr>
                <w:b/>
                <w:color w:val="000000"/>
                <w:sz w:val="24"/>
                <w:szCs w:val="24"/>
                <w:lang w:eastAsia="ru-RU"/>
              </w:rPr>
              <w:t>Сурет салу,</w:t>
            </w:r>
          </w:p>
          <w:p w:rsidR="0015141B" w:rsidRPr="008B7ACB" w:rsidRDefault="0015141B" w:rsidP="001073CF">
            <w:pPr>
              <w:rPr>
                <w:b/>
                <w:color w:val="000000"/>
                <w:sz w:val="24"/>
                <w:szCs w:val="24"/>
                <w:lang w:eastAsia="ru-RU"/>
              </w:rPr>
            </w:pPr>
          </w:p>
          <w:p w:rsidR="0015141B" w:rsidRPr="008B7ACB" w:rsidRDefault="0015141B" w:rsidP="001073CF">
            <w:pPr>
              <w:rPr>
                <w:sz w:val="24"/>
                <w:szCs w:val="24"/>
              </w:rPr>
            </w:pPr>
            <w:r w:rsidRPr="008B7ACB">
              <w:rPr>
                <w:b/>
                <w:sz w:val="24"/>
                <w:szCs w:val="24"/>
              </w:rPr>
              <w:t>Тақырыбы:</w:t>
            </w:r>
          </w:p>
          <w:p w:rsidR="0015141B" w:rsidRPr="008B7ACB" w:rsidRDefault="0015141B" w:rsidP="001073CF">
            <w:pPr>
              <w:rPr>
                <w:sz w:val="24"/>
                <w:szCs w:val="24"/>
              </w:rPr>
            </w:pPr>
            <w:r w:rsidRPr="008B7ACB">
              <w:rPr>
                <w:b/>
                <w:sz w:val="24"/>
                <w:szCs w:val="24"/>
              </w:rPr>
              <w:t>Мақсаты:</w:t>
            </w:r>
            <w:r w:rsidRPr="008B7ACB">
              <w:rPr>
                <w:sz w:val="24"/>
                <w:szCs w:val="24"/>
              </w:rPr>
              <w:t>Аяз ата бейнесі</w:t>
            </w:r>
          </w:p>
          <w:p w:rsidR="0015141B" w:rsidRPr="008B7ACB" w:rsidRDefault="0015141B" w:rsidP="001073CF">
            <w:pPr>
              <w:rPr>
                <w:b/>
                <w:sz w:val="24"/>
                <w:szCs w:val="24"/>
              </w:rPr>
            </w:pPr>
          </w:p>
        </w:tc>
        <w:tc>
          <w:tcPr>
            <w:tcW w:w="2409" w:type="dxa"/>
          </w:tcPr>
          <w:p w:rsidR="0015141B" w:rsidRPr="008B7ACB" w:rsidRDefault="0015141B" w:rsidP="001073CF">
            <w:pPr>
              <w:rPr>
                <w:b/>
                <w:sz w:val="24"/>
                <w:szCs w:val="24"/>
                <w:lang w:eastAsia="ru-RU"/>
              </w:rPr>
            </w:pPr>
            <w:r w:rsidRPr="008B7ACB">
              <w:rPr>
                <w:b/>
                <w:sz w:val="24"/>
                <w:szCs w:val="24"/>
                <w:lang w:eastAsia="ru-RU"/>
              </w:rPr>
              <w:t>09.00-09.25</w:t>
            </w:r>
          </w:p>
          <w:p w:rsidR="0015141B" w:rsidRPr="008B7ACB" w:rsidRDefault="0015141B" w:rsidP="001073CF">
            <w:pPr>
              <w:rPr>
                <w:b/>
                <w:sz w:val="24"/>
                <w:szCs w:val="24"/>
                <w:lang w:eastAsia="ru-RU"/>
              </w:rPr>
            </w:pPr>
            <w:r w:rsidRPr="008B7ACB">
              <w:rPr>
                <w:b/>
                <w:sz w:val="24"/>
                <w:szCs w:val="24"/>
                <w:lang w:eastAsia="ru-RU"/>
              </w:rPr>
              <w:t>Дене шыңықтыру</w:t>
            </w:r>
          </w:p>
          <w:p w:rsidR="0015141B" w:rsidRPr="008B7ACB" w:rsidRDefault="0015141B" w:rsidP="001073CF">
            <w:pPr>
              <w:rPr>
                <w:b/>
                <w:sz w:val="24"/>
                <w:szCs w:val="24"/>
                <w:lang w:eastAsia="ru-RU"/>
              </w:rPr>
            </w:pPr>
            <w:r w:rsidRPr="008B7ACB">
              <w:rPr>
                <w:b/>
                <w:sz w:val="24"/>
                <w:szCs w:val="24"/>
                <w:lang w:eastAsia="ru-RU"/>
              </w:rPr>
              <w:t>«</w:t>
            </w:r>
            <w:r w:rsidRPr="008B7ACB">
              <w:rPr>
                <w:b/>
                <w:sz w:val="24"/>
                <w:szCs w:val="24"/>
              </w:rPr>
              <w:t>Дене шынықтыру жаттығуларын орындауға қызығушылықты ояту.</w:t>
            </w:r>
            <w:r w:rsidRPr="008B7ACB">
              <w:rPr>
                <w:b/>
                <w:sz w:val="24"/>
                <w:szCs w:val="24"/>
                <w:lang w:eastAsia="ru-RU"/>
              </w:rPr>
              <w:t>»</w:t>
            </w:r>
          </w:p>
          <w:p w:rsidR="0015141B" w:rsidRPr="008B7ACB" w:rsidRDefault="0015141B" w:rsidP="001073CF">
            <w:pPr>
              <w:jc w:val="both"/>
              <w:rPr>
                <w:rFonts w:ascii="Times New Roman" w:eastAsia="Arial" w:hAnsi="Times New Roman" w:cs="Times New Roman"/>
                <w:sz w:val="24"/>
                <w:szCs w:val="24"/>
                <w:lang w:val="kk-KZ"/>
              </w:rPr>
            </w:pPr>
            <w:r w:rsidRPr="008B7ACB">
              <w:rPr>
                <w:rFonts w:ascii="Times New Roman" w:eastAsia="Times New Roman" w:hAnsi="Times New Roman" w:cs="Times New Roman"/>
                <w:sz w:val="24"/>
                <w:szCs w:val="24"/>
                <w:lang w:val="kk-KZ"/>
              </w:rPr>
              <w:t>Қолды екі жаққа созып, басқа қапшық қойып жүру.  Құрсаудан еңбектеп өту.(4-5) Бір орында тұрып, қос аяқпен секіру.</w:t>
            </w:r>
          </w:p>
          <w:p w:rsidR="0015141B" w:rsidRPr="00FB6BEC" w:rsidRDefault="0015141B" w:rsidP="001073CF">
            <w:pPr>
              <w:rPr>
                <w:sz w:val="24"/>
                <w:szCs w:val="24"/>
                <w:lang w:val="kk-KZ"/>
              </w:rPr>
            </w:pPr>
          </w:p>
          <w:p w:rsidR="0015141B" w:rsidRPr="00FB6BEC" w:rsidRDefault="0015141B" w:rsidP="001073CF">
            <w:pPr>
              <w:rPr>
                <w:sz w:val="24"/>
                <w:szCs w:val="24"/>
                <w:lang w:val="kk-KZ"/>
              </w:rPr>
            </w:pPr>
          </w:p>
          <w:p w:rsidR="0015141B" w:rsidRPr="00FB6BEC" w:rsidRDefault="0015141B" w:rsidP="001073CF">
            <w:pPr>
              <w:rPr>
                <w:sz w:val="24"/>
                <w:szCs w:val="24"/>
                <w:lang w:val="kk-KZ"/>
              </w:rPr>
            </w:pPr>
            <w:r w:rsidRPr="00FB6BEC">
              <w:rPr>
                <w:b/>
                <w:sz w:val="24"/>
                <w:szCs w:val="24"/>
                <w:lang w:val="kk-KZ"/>
              </w:rPr>
              <w:t>09.30-09.55</w:t>
            </w:r>
          </w:p>
          <w:p w:rsidR="0015141B" w:rsidRPr="00FB6BEC" w:rsidRDefault="0015141B" w:rsidP="001073CF">
            <w:pPr>
              <w:rPr>
                <w:b/>
                <w:sz w:val="24"/>
                <w:szCs w:val="24"/>
                <w:lang w:val="kk-KZ"/>
              </w:rPr>
            </w:pPr>
            <w:r w:rsidRPr="00FB6BEC">
              <w:rPr>
                <w:b/>
                <w:color w:val="000000"/>
                <w:sz w:val="24"/>
                <w:szCs w:val="24"/>
                <w:lang w:val="kk-KZ" w:eastAsia="ru-RU"/>
              </w:rPr>
              <w:t>Көркем әдебиет,</w:t>
            </w:r>
            <w:r w:rsidRPr="00FB6BEC">
              <w:rPr>
                <w:b/>
                <w:sz w:val="24"/>
                <w:szCs w:val="24"/>
                <w:lang w:val="kk-KZ"/>
              </w:rPr>
              <w:t xml:space="preserve"> дидактикалық, шығармашылық ойындар</w:t>
            </w:r>
          </w:p>
          <w:p w:rsidR="0015141B" w:rsidRPr="00FB6BEC" w:rsidRDefault="0015141B" w:rsidP="001073CF">
            <w:pPr>
              <w:rPr>
                <w:b/>
                <w:sz w:val="24"/>
                <w:szCs w:val="24"/>
                <w:lang w:val="kk-KZ"/>
              </w:rPr>
            </w:pPr>
            <w:r w:rsidRPr="00FB6BEC">
              <w:rPr>
                <w:b/>
                <w:sz w:val="24"/>
                <w:szCs w:val="24"/>
                <w:lang w:val="kk-KZ"/>
              </w:rPr>
              <w:t>«Жаңа жыл келді»</w:t>
            </w:r>
          </w:p>
          <w:p w:rsidR="0015141B" w:rsidRPr="00FB6BEC" w:rsidRDefault="0015141B" w:rsidP="001073CF">
            <w:pPr>
              <w:rPr>
                <w:sz w:val="24"/>
                <w:szCs w:val="24"/>
                <w:lang w:val="kk-KZ"/>
              </w:rPr>
            </w:pPr>
            <w:r w:rsidRPr="00FB6BEC">
              <w:rPr>
                <w:sz w:val="24"/>
                <w:szCs w:val="24"/>
                <w:lang w:val="kk-KZ"/>
              </w:rPr>
              <w:t>Сағи Жиенбаевтің өлеңімен таныстырып, жаттату.</w:t>
            </w:r>
          </w:p>
          <w:p w:rsidR="0015141B" w:rsidRPr="00FB6BEC" w:rsidRDefault="0015141B" w:rsidP="001073CF">
            <w:pPr>
              <w:rPr>
                <w:i/>
                <w:sz w:val="24"/>
                <w:szCs w:val="24"/>
                <w:lang w:val="kk-KZ"/>
              </w:rPr>
            </w:pPr>
            <w:r w:rsidRPr="00FB6BEC">
              <w:rPr>
                <w:i/>
                <w:sz w:val="24"/>
                <w:szCs w:val="24"/>
                <w:lang w:val="kk-KZ"/>
              </w:rPr>
              <w:t>Жаңа жыл да келді</w:t>
            </w:r>
          </w:p>
          <w:p w:rsidR="0015141B" w:rsidRPr="00FB6BEC" w:rsidRDefault="0015141B" w:rsidP="001073CF">
            <w:pPr>
              <w:rPr>
                <w:i/>
                <w:sz w:val="24"/>
                <w:szCs w:val="24"/>
                <w:lang w:val="kk-KZ"/>
              </w:rPr>
            </w:pPr>
            <w:r w:rsidRPr="00FB6BEC">
              <w:rPr>
                <w:i/>
                <w:sz w:val="24"/>
                <w:szCs w:val="24"/>
                <w:lang w:val="kk-KZ"/>
              </w:rPr>
              <w:t>Бізге қарай жылыстап,</w:t>
            </w:r>
          </w:p>
          <w:p w:rsidR="0015141B" w:rsidRPr="00FB6BEC" w:rsidRDefault="0015141B" w:rsidP="001073CF">
            <w:pPr>
              <w:rPr>
                <w:i/>
                <w:sz w:val="24"/>
                <w:szCs w:val="24"/>
                <w:lang w:val="kk-KZ"/>
              </w:rPr>
            </w:pPr>
            <w:r w:rsidRPr="00FB6BEC">
              <w:rPr>
                <w:i/>
                <w:sz w:val="24"/>
                <w:szCs w:val="24"/>
                <w:lang w:val="kk-KZ"/>
              </w:rPr>
              <w:t>Өлең де әзір, ән де әзір.</w:t>
            </w:r>
          </w:p>
          <w:p w:rsidR="0015141B" w:rsidRPr="00FB6BEC" w:rsidRDefault="0015141B" w:rsidP="001073CF">
            <w:pPr>
              <w:rPr>
                <w:i/>
                <w:sz w:val="24"/>
                <w:szCs w:val="24"/>
                <w:lang w:val="kk-KZ"/>
              </w:rPr>
            </w:pPr>
            <w:r w:rsidRPr="00FB6BEC">
              <w:rPr>
                <w:i/>
                <w:sz w:val="24"/>
                <w:szCs w:val="24"/>
                <w:lang w:val="kk-KZ"/>
              </w:rPr>
              <w:t>Ойында әзір бәрі әзір.</w:t>
            </w:r>
          </w:p>
          <w:p w:rsidR="0015141B" w:rsidRPr="00FB6BEC" w:rsidRDefault="0015141B" w:rsidP="001073CF">
            <w:pPr>
              <w:rPr>
                <w:i/>
                <w:sz w:val="24"/>
                <w:szCs w:val="24"/>
                <w:lang w:val="kk-KZ"/>
              </w:rPr>
            </w:pPr>
            <w:r w:rsidRPr="00FB6BEC">
              <w:rPr>
                <w:i/>
                <w:sz w:val="24"/>
                <w:szCs w:val="24"/>
                <w:lang w:val="kk-KZ"/>
              </w:rPr>
              <w:t>Кел жаңа жыл біздерге</w:t>
            </w:r>
          </w:p>
          <w:p w:rsidR="0015141B" w:rsidRPr="00FB6BEC" w:rsidRDefault="0015141B" w:rsidP="001073CF">
            <w:pPr>
              <w:rPr>
                <w:i/>
                <w:sz w:val="24"/>
                <w:szCs w:val="24"/>
                <w:lang w:val="kk-KZ"/>
              </w:rPr>
            </w:pPr>
            <w:r w:rsidRPr="00FB6BEC">
              <w:rPr>
                <w:i/>
                <w:sz w:val="24"/>
                <w:szCs w:val="24"/>
                <w:lang w:val="kk-KZ"/>
              </w:rPr>
              <w:t>Кел, Жаңа жыл,Жаңа жыл!</w:t>
            </w:r>
          </w:p>
          <w:p w:rsidR="0015141B" w:rsidRPr="00FB6BEC" w:rsidRDefault="0015141B" w:rsidP="001073CF">
            <w:pPr>
              <w:rPr>
                <w:i/>
                <w:sz w:val="24"/>
                <w:szCs w:val="24"/>
                <w:lang w:val="kk-KZ"/>
              </w:rPr>
            </w:pPr>
          </w:p>
          <w:p w:rsidR="0015141B" w:rsidRPr="00FB6BEC" w:rsidRDefault="0015141B" w:rsidP="001073CF">
            <w:pPr>
              <w:rPr>
                <w:b/>
                <w:sz w:val="24"/>
                <w:szCs w:val="24"/>
                <w:lang w:val="kk-KZ"/>
              </w:rPr>
            </w:pPr>
            <w:r w:rsidRPr="00FB6BEC">
              <w:rPr>
                <w:b/>
                <w:sz w:val="24"/>
                <w:szCs w:val="24"/>
                <w:lang w:val="kk-KZ"/>
              </w:rPr>
              <w:t>Дамытушылық ойын</w:t>
            </w:r>
          </w:p>
          <w:p w:rsidR="0015141B" w:rsidRPr="00FB6BEC" w:rsidRDefault="0015141B" w:rsidP="001073CF">
            <w:pPr>
              <w:rPr>
                <w:sz w:val="24"/>
                <w:szCs w:val="24"/>
                <w:lang w:val="kk-KZ"/>
              </w:rPr>
            </w:pPr>
            <w:r w:rsidRPr="00FB6BEC">
              <w:rPr>
                <w:b/>
                <w:sz w:val="24"/>
                <w:szCs w:val="24"/>
                <w:lang w:val="kk-KZ"/>
              </w:rPr>
              <w:t>Тақырыбы:</w:t>
            </w:r>
            <w:r w:rsidRPr="00FB6BEC">
              <w:rPr>
                <w:sz w:val="24"/>
                <w:szCs w:val="24"/>
                <w:lang w:val="kk-KZ"/>
              </w:rPr>
              <w:t>«Сыңарын тап»</w:t>
            </w:r>
          </w:p>
          <w:p w:rsidR="0015141B" w:rsidRPr="00FB6BEC" w:rsidRDefault="0015141B" w:rsidP="001073CF">
            <w:pPr>
              <w:rPr>
                <w:sz w:val="24"/>
                <w:szCs w:val="24"/>
                <w:lang w:val="kk-KZ"/>
              </w:rPr>
            </w:pPr>
            <w:r w:rsidRPr="00FB6BEC">
              <w:rPr>
                <w:b/>
                <w:sz w:val="24"/>
                <w:szCs w:val="24"/>
                <w:lang w:val="kk-KZ"/>
              </w:rPr>
              <w:t>Мақсаты:</w:t>
            </w:r>
            <w:r w:rsidRPr="00FB6BEC">
              <w:rPr>
                <w:sz w:val="24"/>
                <w:szCs w:val="24"/>
                <w:lang w:val="kk-KZ"/>
              </w:rPr>
              <w:t>Баланың зейінділігін дамыту.</w:t>
            </w:r>
          </w:p>
          <w:p w:rsidR="0015141B" w:rsidRPr="00FB6BEC" w:rsidRDefault="0015141B" w:rsidP="001073CF">
            <w:pPr>
              <w:rPr>
                <w:sz w:val="24"/>
                <w:szCs w:val="24"/>
                <w:lang w:val="kk-KZ"/>
              </w:rPr>
            </w:pPr>
            <w:r w:rsidRPr="00FB6BEC">
              <w:rPr>
                <w:b/>
                <w:sz w:val="24"/>
                <w:szCs w:val="24"/>
                <w:lang w:val="kk-KZ"/>
              </w:rPr>
              <w:t>Ойын шарты:</w:t>
            </w:r>
            <w:r w:rsidRPr="00FB6BEC">
              <w:rPr>
                <w:sz w:val="24"/>
                <w:szCs w:val="24"/>
                <w:lang w:val="kk-KZ"/>
              </w:rPr>
              <w:t>бірнеше қыстық киім берілген, сол киімдердің ішінен сыңарын тауып қою керек.</w:t>
            </w:r>
          </w:p>
          <w:p w:rsidR="0015141B" w:rsidRPr="00FB6BEC" w:rsidRDefault="0015141B" w:rsidP="001073CF">
            <w:pPr>
              <w:rPr>
                <w:b/>
                <w:sz w:val="24"/>
                <w:szCs w:val="24"/>
                <w:lang w:val="kk-KZ"/>
              </w:rPr>
            </w:pPr>
            <w:r w:rsidRPr="00FB6BEC">
              <w:rPr>
                <w:b/>
                <w:sz w:val="24"/>
                <w:szCs w:val="24"/>
                <w:lang w:val="kk-KZ"/>
              </w:rPr>
              <w:t>Шығармашылық ойын</w:t>
            </w:r>
          </w:p>
          <w:p w:rsidR="0015141B" w:rsidRPr="00FB6BEC" w:rsidRDefault="0015141B" w:rsidP="001073CF">
            <w:pPr>
              <w:rPr>
                <w:sz w:val="24"/>
                <w:szCs w:val="24"/>
                <w:lang w:val="kk-KZ"/>
              </w:rPr>
            </w:pPr>
            <w:r w:rsidRPr="00FB6BEC">
              <w:rPr>
                <w:sz w:val="24"/>
                <w:szCs w:val="24"/>
                <w:lang w:val="kk-KZ"/>
              </w:rPr>
              <w:t>«Аяз атаның сыйлықтары»</w:t>
            </w:r>
          </w:p>
          <w:p w:rsidR="0015141B" w:rsidRPr="008B7ACB" w:rsidRDefault="0015141B" w:rsidP="001073CF">
            <w:pPr>
              <w:rPr>
                <w:sz w:val="24"/>
                <w:szCs w:val="24"/>
              </w:rPr>
            </w:pPr>
            <w:r w:rsidRPr="008B7ACB">
              <w:rPr>
                <w:b/>
                <w:sz w:val="24"/>
                <w:szCs w:val="24"/>
              </w:rPr>
              <w:t>Мақсаты:</w:t>
            </w:r>
            <w:r w:rsidRPr="008B7ACB">
              <w:rPr>
                <w:sz w:val="24"/>
                <w:szCs w:val="24"/>
              </w:rPr>
              <w:t>Театрланған әрекет дағдыларын дамыту.</w:t>
            </w:r>
          </w:p>
          <w:p w:rsidR="0015141B" w:rsidRPr="008B7ACB" w:rsidRDefault="0015141B" w:rsidP="001073CF">
            <w:pPr>
              <w:rPr>
                <w:sz w:val="24"/>
                <w:szCs w:val="24"/>
              </w:rPr>
            </w:pPr>
          </w:p>
          <w:p w:rsidR="0015141B" w:rsidRPr="008B7ACB" w:rsidRDefault="0015141B" w:rsidP="001073CF">
            <w:pPr>
              <w:rPr>
                <w:sz w:val="24"/>
                <w:szCs w:val="24"/>
              </w:rPr>
            </w:pPr>
            <w:r w:rsidRPr="008B7ACB">
              <w:rPr>
                <w:b/>
                <w:sz w:val="24"/>
                <w:szCs w:val="24"/>
              </w:rPr>
              <w:t>10.05-10.30</w:t>
            </w:r>
          </w:p>
          <w:p w:rsidR="0015141B" w:rsidRPr="008B7ACB" w:rsidRDefault="0015141B" w:rsidP="001073CF">
            <w:pPr>
              <w:rPr>
                <w:rFonts w:ascii="Times New Roman" w:hAnsi="Times New Roman" w:cs="Times New Roman"/>
                <w:b/>
                <w:color w:val="000000"/>
                <w:sz w:val="24"/>
                <w:szCs w:val="24"/>
                <w:lang w:val="kk-KZ"/>
              </w:rPr>
            </w:pPr>
            <w:r w:rsidRPr="008B7ACB">
              <w:rPr>
                <w:rFonts w:ascii="Times New Roman" w:hAnsi="Times New Roman" w:cs="Times New Roman"/>
                <w:b/>
                <w:color w:val="000000"/>
                <w:sz w:val="24"/>
                <w:szCs w:val="24"/>
                <w:lang w:val="kk-KZ"/>
              </w:rPr>
              <w:t>мүсіндеу іс әрекеті</w:t>
            </w:r>
          </w:p>
          <w:p w:rsidR="0015141B" w:rsidRPr="008B7ACB" w:rsidRDefault="0015141B" w:rsidP="001073CF">
            <w:pPr>
              <w:rPr>
                <w:rFonts w:ascii="Times New Roman" w:hAnsi="Times New Roman" w:cs="Times New Roman"/>
                <w:b/>
                <w:color w:val="000000"/>
                <w:sz w:val="24"/>
                <w:szCs w:val="24"/>
                <w:lang w:val="kk-KZ"/>
              </w:rPr>
            </w:pPr>
            <w:r w:rsidRPr="008B7ACB">
              <w:rPr>
                <w:rFonts w:ascii="Times New Roman" w:hAnsi="Times New Roman" w:cs="Times New Roman"/>
                <w:b/>
                <w:color w:val="000000"/>
                <w:sz w:val="24"/>
                <w:szCs w:val="24"/>
                <w:lang w:val="kk-KZ"/>
              </w:rPr>
              <w:t>Тиын.</w:t>
            </w:r>
          </w:p>
          <w:p w:rsidR="0015141B" w:rsidRPr="008B7ACB" w:rsidRDefault="0015141B" w:rsidP="001073CF">
            <w:pPr>
              <w:rPr>
                <w:rFonts w:ascii="Times New Roman" w:hAnsi="Times New Roman" w:cs="Times New Roman"/>
                <w:color w:val="000000"/>
                <w:sz w:val="24"/>
                <w:szCs w:val="24"/>
                <w:lang w:val="kk-KZ"/>
              </w:rPr>
            </w:pPr>
            <w:r w:rsidRPr="008B7ACB">
              <w:rPr>
                <w:rFonts w:ascii="Times New Roman" w:hAnsi="Times New Roman" w:cs="Times New Roman"/>
                <w:color w:val="000000"/>
                <w:sz w:val="24"/>
                <w:szCs w:val="24"/>
                <w:lang w:val="kk-KZ"/>
              </w:rPr>
              <w:t>Дамытушылық ойындар</w:t>
            </w:r>
          </w:p>
          <w:p w:rsidR="0015141B" w:rsidRPr="008B7ACB" w:rsidRDefault="0015141B" w:rsidP="001073CF">
            <w:pPr>
              <w:rPr>
                <w:rFonts w:ascii="Times New Roman" w:hAnsi="Times New Roman" w:cs="Times New Roman"/>
                <w:color w:val="000000"/>
                <w:sz w:val="24"/>
                <w:szCs w:val="24"/>
                <w:lang w:val="kk-KZ"/>
              </w:rPr>
            </w:pPr>
            <w:r w:rsidRPr="008B7ACB">
              <w:rPr>
                <w:rFonts w:ascii="Times New Roman" w:hAnsi="Times New Roman" w:cs="Times New Roman"/>
                <w:color w:val="000000"/>
                <w:sz w:val="24"/>
                <w:szCs w:val="24"/>
                <w:lang w:val="kk-KZ"/>
              </w:rPr>
              <w:t>«Өз корегін тап»</w:t>
            </w:r>
          </w:p>
          <w:p w:rsidR="0015141B" w:rsidRPr="008B7ACB" w:rsidRDefault="0015141B" w:rsidP="001073CF">
            <w:pPr>
              <w:rPr>
                <w:rFonts w:ascii="Times New Roman" w:hAnsi="Times New Roman" w:cs="Times New Roman"/>
                <w:color w:val="000000"/>
                <w:sz w:val="24"/>
                <w:szCs w:val="24"/>
                <w:lang w:val="kk-KZ"/>
              </w:rPr>
            </w:pPr>
            <w:r w:rsidRPr="008B7ACB">
              <w:rPr>
                <w:rFonts w:ascii="Times New Roman" w:hAnsi="Times New Roman" w:cs="Times New Roman"/>
                <w:b/>
                <w:sz w:val="24"/>
                <w:szCs w:val="24"/>
                <w:lang w:val="kk-KZ"/>
              </w:rPr>
              <w:t>Ойын шарты:</w:t>
            </w:r>
            <w:r w:rsidRPr="008B7ACB">
              <w:rPr>
                <w:rFonts w:ascii="Times New Roman" w:hAnsi="Times New Roman" w:cs="Times New Roman"/>
                <w:sz w:val="24"/>
                <w:szCs w:val="24"/>
                <w:lang w:val="kk-KZ"/>
              </w:rPr>
              <w:t>ортаға бес бала шығады,жабайы жануарлардың бет пердесін тығып .Әр жануар өзінің сүйікті тамағын тауып алу керек.Кірпі-АЛМА, Қоян –Сәбіз. Аю- бал, Тиын- жаңғақ.</w:t>
            </w:r>
          </w:p>
          <w:p w:rsidR="0015141B" w:rsidRPr="008B7ACB" w:rsidRDefault="0015141B" w:rsidP="001073CF">
            <w:pPr>
              <w:rPr>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2-таңғыас</w:t>
            </w:r>
          </w:p>
        </w:tc>
        <w:tc>
          <w:tcPr>
            <w:tcW w:w="13490" w:type="dxa"/>
            <w:gridSpan w:val="5"/>
          </w:tcPr>
          <w:p w:rsidR="0015141B" w:rsidRPr="008B7ACB" w:rsidRDefault="0015141B" w:rsidP="001073CF">
            <w:pPr>
              <w:ind w:left="55"/>
              <w:jc w:val="center"/>
              <w:rPr>
                <w:color w:val="000000"/>
                <w:sz w:val="24"/>
                <w:szCs w:val="24"/>
                <w:lang w:eastAsia="ru-RU"/>
              </w:rPr>
            </w:pPr>
            <w:r w:rsidRPr="008B7ACB">
              <w:rPr>
                <w:color w:val="000000"/>
                <w:sz w:val="24"/>
                <w:szCs w:val="24"/>
                <w:lang w:eastAsia="ru-RU"/>
              </w:rPr>
              <w:t>Кезекшілерді тағайындап, көмекшіге көмектесе білуге үйрету. Қолдарын жуғызып,</w:t>
            </w:r>
          </w:p>
          <w:p w:rsidR="0015141B" w:rsidRPr="008B7ACB" w:rsidRDefault="0015141B" w:rsidP="001073CF">
            <w:pPr>
              <w:ind w:left="55"/>
              <w:jc w:val="center"/>
              <w:rPr>
                <w:sz w:val="24"/>
                <w:szCs w:val="24"/>
              </w:rPr>
            </w:pPr>
            <w:r w:rsidRPr="008B7ACB">
              <w:rPr>
                <w:b/>
                <w:color w:val="000000"/>
                <w:sz w:val="24"/>
                <w:szCs w:val="24"/>
                <w:lang w:eastAsia="ru-RU"/>
              </w:rPr>
              <w:t>«</w:t>
            </w:r>
            <w:r w:rsidRPr="008B7ACB">
              <w:rPr>
                <w:b/>
                <w:color w:val="000000"/>
                <w:sz w:val="24"/>
                <w:szCs w:val="24"/>
                <w:shd w:val="clear" w:color="auto" w:fill="FFFFFF"/>
              </w:rPr>
              <w:t>Тазалық тәннің сұлулығы</w:t>
            </w:r>
            <w:r w:rsidRPr="008B7ACB">
              <w:rPr>
                <w:b/>
                <w:color w:val="000000"/>
                <w:sz w:val="24"/>
                <w:szCs w:val="24"/>
                <w:lang w:eastAsia="ru-RU"/>
              </w:rPr>
              <w:t>»</w:t>
            </w:r>
            <w:r w:rsidRPr="008B7ACB">
              <w:rPr>
                <w:color w:val="000000"/>
                <w:sz w:val="24"/>
                <w:szCs w:val="24"/>
                <w:lang w:eastAsia="ru-RU"/>
              </w:rPr>
              <w:t xml:space="preserve"> деген осы» деп тазалыққа шақыру</w:t>
            </w:r>
          </w:p>
          <w:p w:rsidR="0015141B" w:rsidRPr="008B7ACB" w:rsidRDefault="0015141B" w:rsidP="001073CF">
            <w:pPr>
              <w:ind w:left="55"/>
              <w:jc w:val="center"/>
              <w:rPr>
                <w:sz w:val="24"/>
                <w:szCs w:val="24"/>
              </w:rPr>
            </w:pPr>
            <w:r w:rsidRPr="008B7ACB">
              <w:rPr>
                <w:sz w:val="24"/>
                <w:szCs w:val="24"/>
              </w:rPr>
              <w:t>Тамақ ішер кезде енді,Сөйлемейміз күлмейміз.</w:t>
            </w:r>
          </w:p>
          <w:p w:rsidR="0015141B" w:rsidRPr="008B7ACB" w:rsidRDefault="0015141B" w:rsidP="001073CF">
            <w:pPr>
              <w:ind w:left="55"/>
              <w:jc w:val="center"/>
              <w:rPr>
                <w:color w:val="000000"/>
                <w:sz w:val="24"/>
                <w:szCs w:val="24"/>
                <w:lang w:eastAsia="ru-RU"/>
              </w:rPr>
            </w:pPr>
            <w:r w:rsidRPr="008B7ACB">
              <w:rPr>
                <w:sz w:val="24"/>
                <w:szCs w:val="24"/>
              </w:rPr>
              <w:t>Астан басқа өзгені,Елемейміз, білмейміз. (сөйлеуді дамыту)</w:t>
            </w:r>
            <w:r w:rsidRPr="008B7ACB">
              <w:rPr>
                <w:color w:val="000000"/>
                <w:sz w:val="24"/>
                <w:szCs w:val="24"/>
                <w:lang w:eastAsia="ru-RU"/>
              </w:rPr>
              <w:t xml:space="preserve"> .</w:t>
            </w:r>
          </w:p>
          <w:p w:rsidR="0015141B" w:rsidRPr="008B7ACB" w:rsidRDefault="0015141B" w:rsidP="001073CF">
            <w:pPr>
              <w:ind w:left="55"/>
              <w:jc w:val="center"/>
              <w:rPr>
                <w:color w:val="000000"/>
                <w:sz w:val="24"/>
                <w:szCs w:val="24"/>
                <w:lang w:eastAsia="ru-RU"/>
              </w:rPr>
            </w:pPr>
            <w:r w:rsidRPr="008B7ACB">
              <w:rPr>
                <w:sz w:val="24"/>
                <w:szCs w:val="24"/>
              </w:rPr>
              <w:t xml:space="preserve">«Дұрыс отыру, дұрыс тамақтану, өзімді ұқыпты ұстау-әдепті баланың қылығы» </w:t>
            </w:r>
            <w:r w:rsidRPr="008B7ACB">
              <w:rPr>
                <w:color w:val="000000"/>
                <w:sz w:val="24"/>
                <w:szCs w:val="24"/>
                <w:lang w:eastAsia="ru-RU"/>
              </w:rPr>
              <w:t>Бата айту. Ас қайтару</w:t>
            </w:r>
          </w:p>
          <w:p w:rsidR="0015141B" w:rsidRPr="008B7ACB" w:rsidRDefault="0015141B" w:rsidP="001073CF">
            <w:pPr>
              <w:ind w:left="55"/>
              <w:jc w:val="center"/>
              <w:rPr>
                <w:sz w:val="24"/>
                <w:szCs w:val="24"/>
              </w:rPr>
            </w:pPr>
            <w:r w:rsidRPr="008B7ACB">
              <w:rPr>
                <w:color w:val="000000"/>
                <w:sz w:val="24"/>
                <w:szCs w:val="24"/>
                <w:lang w:eastAsia="ru-RU"/>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15141B" w:rsidRPr="008B7ACB" w:rsidRDefault="0015141B" w:rsidP="001073CF">
            <w:pPr>
              <w:ind w:left="55"/>
              <w:jc w:val="center"/>
              <w:rPr>
                <w:sz w:val="24"/>
                <w:szCs w:val="24"/>
              </w:rPr>
            </w:pPr>
            <w:r w:rsidRPr="008B7ACB">
              <w:rPr>
                <w:b/>
                <w:sz w:val="24"/>
                <w:szCs w:val="24"/>
              </w:rPr>
              <w:t>Қазақ тілі. Коммуникативтік әрекет.</w:t>
            </w:r>
            <w:r w:rsidRPr="008B7ACB">
              <w:rPr>
                <w:sz w:val="24"/>
                <w:szCs w:val="24"/>
              </w:rPr>
              <w:t xml:space="preserve"> (Ас болсын!Рахмет! сөздерін айта білуді балаларға үйрету)</w:t>
            </w:r>
          </w:p>
          <w:p w:rsidR="0015141B" w:rsidRPr="008B7ACB" w:rsidRDefault="0015141B" w:rsidP="001073CF">
            <w:pPr>
              <w:ind w:left="55"/>
              <w:jc w:val="center"/>
              <w:rPr>
                <w:sz w:val="24"/>
                <w:szCs w:val="24"/>
              </w:rPr>
            </w:pPr>
            <w:r w:rsidRPr="008B7ACB">
              <w:rPr>
                <w:b/>
                <w:sz w:val="24"/>
                <w:szCs w:val="24"/>
              </w:rPr>
              <w:t>Қоршаған ортамен танысу.</w:t>
            </w:r>
            <w:r w:rsidRPr="008B7ACB">
              <w:rPr>
                <w:sz w:val="24"/>
                <w:szCs w:val="24"/>
              </w:rPr>
              <w:t>Танымдық әрекет. Дәрумендер жайлы ақпарат.</w:t>
            </w:r>
          </w:p>
          <w:p w:rsidR="0015141B" w:rsidRPr="008B7ACB" w:rsidRDefault="0015141B" w:rsidP="001073CF">
            <w:pPr>
              <w:ind w:left="55"/>
              <w:jc w:val="center"/>
              <w:rPr>
                <w:sz w:val="24"/>
                <w:szCs w:val="24"/>
              </w:rPr>
            </w:pPr>
            <w:r w:rsidRPr="008B7ACB">
              <w:rPr>
                <w:b/>
                <w:sz w:val="24"/>
                <w:szCs w:val="24"/>
              </w:rPr>
              <w:t xml:space="preserve">Сөйлеуді дамыту және көркем әдебиет. </w:t>
            </w:r>
            <w:r w:rsidRPr="008B7ACB">
              <w:rPr>
                <w:sz w:val="24"/>
                <w:szCs w:val="24"/>
              </w:rPr>
              <w:t>Коммуникативтік әрекет. Балаларға тағамның атауын анық айтуға үйрету.</w:t>
            </w:r>
          </w:p>
          <w:p w:rsidR="0015141B" w:rsidRPr="008B7ACB" w:rsidRDefault="0015141B" w:rsidP="001073CF">
            <w:pPr>
              <w:ind w:left="55"/>
              <w:jc w:val="center"/>
              <w:rPr>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Серуенгедайындық</w:t>
            </w:r>
          </w:p>
        </w:tc>
        <w:tc>
          <w:tcPr>
            <w:tcW w:w="13490" w:type="dxa"/>
            <w:gridSpan w:val="5"/>
          </w:tcPr>
          <w:p w:rsidR="0015141B" w:rsidRPr="008B7ACB" w:rsidRDefault="0015141B" w:rsidP="001073CF">
            <w:pPr>
              <w:ind w:left="55"/>
              <w:jc w:val="center"/>
              <w:rPr>
                <w:b/>
                <w:sz w:val="24"/>
                <w:szCs w:val="24"/>
              </w:rPr>
            </w:pPr>
            <w:r w:rsidRPr="008B7ACB">
              <w:rPr>
                <w:b/>
                <w:sz w:val="24"/>
                <w:szCs w:val="24"/>
              </w:rPr>
              <w:t>Қоршаған ортамен танысу. Еңбекке баулу.</w:t>
            </w:r>
          </w:p>
          <w:p w:rsidR="0015141B" w:rsidRPr="008B7ACB" w:rsidRDefault="0015141B" w:rsidP="001073CF">
            <w:pPr>
              <w:ind w:left="55"/>
              <w:jc w:val="center"/>
              <w:rPr>
                <w:sz w:val="24"/>
                <w:szCs w:val="24"/>
              </w:rPr>
            </w:pPr>
            <w:r w:rsidRPr="008B7ACB">
              <w:rPr>
                <w:sz w:val="24"/>
                <w:szCs w:val="24"/>
              </w:rPr>
              <w:t>Жеке шкафтарын  таза ұстауға тәрбиелеу. Балалалардың серуенге деген қызығушылықтарын туғызу, балалармен жеке әңгімелесу.</w:t>
            </w:r>
          </w:p>
          <w:p w:rsidR="0015141B" w:rsidRPr="008B7ACB" w:rsidRDefault="0015141B" w:rsidP="001073CF">
            <w:pPr>
              <w:ind w:left="55"/>
              <w:jc w:val="center"/>
              <w:rPr>
                <w:sz w:val="24"/>
                <w:szCs w:val="24"/>
              </w:rPr>
            </w:pPr>
            <w:r w:rsidRPr="008B7ACB">
              <w:rPr>
                <w:sz w:val="24"/>
                <w:szCs w:val="24"/>
              </w:rPr>
              <w:t>Серуенге керек құралдарын дайындау. Қазақ тілі: «сырт киімдер» сөздерін дұрыс айтуға және қолдануға үйрену.</w:t>
            </w:r>
          </w:p>
          <w:p w:rsidR="0015141B" w:rsidRPr="008B7ACB" w:rsidRDefault="0015141B" w:rsidP="001073CF">
            <w:pPr>
              <w:ind w:left="55"/>
              <w:jc w:val="center"/>
              <w:rPr>
                <w:sz w:val="24"/>
                <w:szCs w:val="24"/>
              </w:rPr>
            </w:pPr>
            <w:r w:rsidRPr="008B7ACB">
              <w:rPr>
                <w:sz w:val="24"/>
                <w:szCs w:val="24"/>
              </w:rPr>
              <w:t xml:space="preserve">Серуенге шығу үшін ауа-райына сай киімдерін кигізуге өздерін үйрету. </w:t>
            </w:r>
            <w:r w:rsidRPr="008B7ACB">
              <w:rPr>
                <w:b/>
                <w:sz w:val="24"/>
                <w:szCs w:val="24"/>
              </w:rPr>
              <w:t>Қазақ тілі:</w:t>
            </w:r>
            <w:r w:rsidRPr="008B7ACB">
              <w:rPr>
                <w:sz w:val="24"/>
                <w:szCs w:val="24"/>
              </w:rPr>
              <w:t xml:space="preserve"> «Бүгінгі ауа-райы» тақырыбында дұрыс сөйлем құрау. Ауа-райы ұғымдарын дұрыс қолдану.</w:t>
            </w:r>
          </w:p>
          <w:p w:rsidR="0015141B" w:rsidRPr="008B7ACB" w:rsidRDefault="0015141B" w:rsidP="001073CF">
            <w:pPr>
              <w:ind w:left="55"/>
              <w:jc w:val="center"/>
              <w:rPr>
                <w:sz w:val="24"/>
                <w:szCs w:val="24"/>
              </w:rPr>
            </w:pPr>
            <w:r w:rsidRPr="008B7ACB">
              <w:rPr>
                <w:sz w:val="24"/>
                <w:szCs w:val="24"/>
              </w:rPr>
              <w:t xml:space="preserve">Серуен кезінде ұйыымдастырылған еңбек тәрбиесі арқылы еңбек-сүйгіштікке баулу. </w:t>
            </w:r>
            <w:r w:rsidRPr="008B7ACB">
              <w:rPr>
                <w:b/>
                <w:sz w:val="24"/>
                <w:szCs w:val="24"/>
              </w:rPr>
              <w:t>Қазақ тілі:</w:t>
            </w:r>
            <w:r w:rsidRPr="008B7ACB">
              <w:rPr>
                <w:sz w:val="24"/>
                <w:szCs w:val="24"/>
              </w:rPr>
              <w:t xml:space="preserve"> «сырт киімдер» сөздерін дұрыс айтуға және қолдануға үйрену.</w:t>
            </w:r>
          </w:p>
          <w:p w:rsidR="0015141B" w:rsidRPr="008B7ACB" w:rsidRDefault="0015141B" w:rsidP="001073CF">
            <w:pPr>
              <w:ind w:left="55"/>
              <w:jc w:val="center"/>
              <w:rPr>
                <w:sz w:val="24"/>
                <w:szCs w:val="24"/>
              </w:rPr>
            </w:pPr>
            <w:r w:rsidRPr="008B7ACB">
              <w:rPr>
                <w:sz w:val="24"/>
                <w:szCs w:val="24"/>
              </w:rPr>
              <w:t xml:space="preserve">Табиғатқа деген қызығушылықтарын арттыру. </w:t>
            </w:r>
            <w:r w:rsidRPr="008B7ACB">
              <w:rPr>
                <w:b/>
                <w:sz w:val="24"/>
                <w:szCs w:val="24"/>
              </w:rPr>
              <w:t>Қазақ тілі:</w:t>
            </w:r>
            <w:r w:rsidRPr="008B7ACB">
              <w:rPr>
                <w:sz w:val="24"/>
                <w:szCs w:val="24"/>
              </w:rPr>
              <w:t xml:space="preserve"> «Бүгінгі ауа-райы» тақырыбында дұрыс сөйлем құрау. Ауа-райы ұғымдарын дұрыс қолдану.</w:t>
            </w:r>
          </w:p>
          <w:p w:rsidR="0015141B" w:rsidRPr="008B7ACB" w:rsidRDefault="0015141B" w:rsidP="001073CF">
            <w:pPr>
              <w:ind w:left="55"/>
              <w:jc w:val="center"/>
              <w:rPr>
                <w:sz w:val="24"/>
                <w:szCs w:val="24"/>
              </w:rPr>
            </w:pPr>
          </w:p>
        </w:tc>
      </w:tr>
      <w:tr w:rsidR="0015141B" w:rsidRPr="007C387B" w:rsidTr="001073CF">
        <w:tc>
          <w:tcPr>
            <w:tcW w:w="2362" w:type="dxa"/>
          </w:tcPr>
          <w:p w:rsidR="0015141B" w:rsidRPr="008B7ACB" w:rsidRDefault="0015141B" w:rsidP="001073CF">
            <w:pPr>
              <w:ind w:left="10"/>
              <w:rPr>
                <w:b/>
                <w:sz w:val="24"/>
                <w:szCs w:val="24"/>
              </w:rPr>
            </w:pPr>
            <w:r w:rsidRPr="008B7ACB">
              <w:rPr>
                <w:b/>
                <w:sz w:val="24"/>
                <w:szCs w:val="24"/>
              </w:rPr>
              <w:t>Серуен</w:t>
            </w:r>
          </w:p>
        </w:tc>
        <w:tc>
          <w:tcPr>
            <w:tcW w:w="2917" w:type="dxa"/>
          </w:tcPr>
          <w:p w:rsidR="0015141B" w:rsidRPr="008B7ACB" w:rsidRDefault="0015141B" w:rsidP="001073CF">
            <w:pPr>
              <w:rPr>
                <w:sz w:val="24"/>
                <w:szCs w:val="24"/>
                <w:lang w:eastAsia="ru-RU"/>
              </w:rPr>
            </w:pPr>
          </w:p>
          <w:p w:rsidR="0015141B" w:rsidRPr="008B7ACB" w:rsidRDefault="0015141B" w:rsidP="001073CF">
            <w:pPr>
              <w:rPr>
                <w:sz w:val="24"/>
                <w:szCs w:val="24"/>
                <w:lang w:eastAsia="ru-RU"/>
              </w:rPr>
            </w:pPr>
          </w:p>
          <w:p w:rsidR="0015141B" w:rsidRPr="008B7ACB" w:rsidRDefault="0015141B" w:rsidP="001073CF">
            <w:pPr>
              <w:rPr>
                <w:sz w:val="24"/>
                <w:szCs w:val="24"/>
                <w:lang w:eastAsia="ru-RU"/>
              </w:rPr>
            </w:pPr>
          </w:p>
          <w:p w:rsidR="0015141B" w:rsidRPr="008B7ACB" w:rsidRDefault="0015141B" w:rsidP="001073CF">
            <w:pPr>
              <w:rPr>
                <w:sz w:val="24"/>
                <w:szCs w:val="24"/>
                <w:lang w:eastAsia="ru-RU"/>
              </w:rPr>
            </w:pPr>
          </w:p>
          <w:p w:rsidR="0015141B" w:rsidRPr="008B7ACB" w:rsidRDefault="0015141B" w:rsidP="001073CF">
            <w:pPr>
              <w:rPr>
                <w:sz w:val="24"/>
                <w:szCs w:val="24"/>
                <w:lang w:eastAsia="ru-RU"/>
              </w:rPr>
            </w:pPr>
          </w:p>
          <w:p w:rsidR="0015141B" w:rsidRPr="008B7ACB" w:rsidRDefault="0015141B" w:rsidP="001073CF">
            <w:pPr>
              <w:rPr>
                <w:rFonts w:ascii="Times New Roman" w:eastAsia="Times New Roman" w:hAnsi="Times New Roman" w:cs="Times New Roman"/>
                <w:sz w:val="24"/>
                <w:szCs w:val="24"/>
                <w:lang w:val="kk-KZ"/>
              </w:rPr>
            </w:pPr>
          </w:p>
          <w:p w:rsidR="0015141B" w:rsidRPr="008B7ACB" w:rsidRDefault="0015141B" w:rsidP="001073CF">
            <w:pPr>
              <w:rPr>
                <w:sz w:val="24"/>
                <w:szCs w:val="24"/>
                <w:lang w:eastAsia="ru-RU"/>
              </w:rPr>
            </w:pPr>
            <w:r w:rsidRPr="008B7ACB">
              <w:rPr>
                <w:sz w:val="24"/>
                <w:szCs w:val="24"/>
              </w:rPr>
              <w:t>.</w:t>
            </w:r>
          </w:p>
        </w:tc>
        <w:tc>
          <w:tcPr>
            <w:tcW w:w="2631" w:type="dxa"/>
          </w:tcPr>
          <w:p w:rsidR="0015141B" w:rsidRPr="008B7ACB" w:rsidRDefault="0015141B" w:rsidP="001073CF">
            <w:pPr>
              <w:ind w:left="-9"/>
              <w:rPr>
                <w:color w:val="000000"/>
                <w:sz w:val="24"/>
                <w:szCs w:val="24"/>
                <w:lang w:eastAsia="ru-RU"/>
              </w:rPr>
            </w:pPr>
          </w:p>
          <w:p w:rsidR="0015141B" w:rsidRPr="008B7ACB" w:rsidRDefault="0015141B" w:rsidP="001073CF">
            <w:pPr>
              <w:ind w:left="-9"/>
              <w:rPr>
                <w:color w:val="000000"/>
                <w:sz w:val="24"/>
                <w:szCs w:val="24"/>
                <w:lang w:eastAsia="ru-RU"/>
              </w:rPr>
            </w:pPr>
          </w:p>
          <w:p w:rsidR="0015141B" w:rsidRPr="008B7ACB" w:rsidRDefault="0015141B" w:rsidP="001073CF">
            <w:pPr>
              <w:ind w:left="-9"/>
              <w:rPr>
                <w:color w:val="000000"/>
                <w:sz w:val="24"/>
                <w:szCs w:val="24"/>
                <w:lang w:eastAsia="ru-RU"/>
              </w:rPr>
            </w:pPr>
          </w:p>
          <w:p w:rsidR="0015141B" w:rsidRPr="008B7ACB" w:rsidRDefault="0015141B" w:rsidP="001073CF">
            <w:pPr>
              <w:rPr>
                <w:color w:val="000000"/>
                <w:sz w:val="24"/>
                <w:szCs w:val="24"/>
                <w:lang w:eastAsia="ru-RU"/>
              </w:rPr>
            </w:pPr>
          </w:p>
          <w:p w:rsidR="0015141B" w:rsidRPr="008B7ACB" w:rsidRDefault="0015141B" w:rsidP="001073CF">
            <w:pPr>
              <w:rPr>
                <w:color w:val="000000"/>
                <w:sz w:val="24"/>
                <w:szCs w:val="24"/>
                <w:lang w:eastAsia="ru-RU"/>
              </w:rPr>
            </w:pPr>
          </w:p>
          <w:p w:rsidR="0015141B" w:rsidRPr="008B7ACB" w:rsidRDefault="0015141B" w:rsidP="001073CF">
            <w:pPr>
              <w:rPr>
                <w:color w:val="000000"/>
                <w:sz w:val="24"/>
                <w:szCs w:val="24"/>
                <w:lang w:eastAsia="ru-RU"/>
              </w:rPr>
            </w:pPr>
          </w:p>
          <w:p w:rsidR="0015141B" w:rsidRPr="008B7ACB" w:rsidRDefault="0015141B" w:rsidP="001073CF">
            <w:pPr>
              <w:ind w:left="-9"/>
              <w:rPr>
                <w:sz w:val="24"/>
                <w:szCs w:val="24"/>
                <w:lang w:eastAsia="ru-RU"/>
              </w:rPr>
            </w:pPr>
          </w:p>
        </w:tc>
        <w:tc>
          <w:tcPr>
            <w:tcW w:w="2835" w:type="dxa"/>
          </w:tcPr>
          <w:p w:rsidR="0015141B" w:rsidRPr="008B7ACB" w:rsidRDefault="0015141B" w:rsidP="001073CF">
            <w:pPr>
              <w:rPr>
                <w:b/>
                <w:color w:val="000000"/>
                <w:sz w:val="24"/>
                <w:szCs w:val="24"/>
                <w:lang w:eastAsia="ru-RU"/>
              </w:rPr>
            </w:pPr>
            <w:r w:rsidRPr="008B7ACB">
              <w:rPr>
                <w:b/>
                <w:color w:val="000000"/>
                <w:sz w:val="24"/>
                <w:szCs w:val="24"/>
                <w:lang w:eastAsia="ru-RU"/>
              </w:rPr>
              <w:t>Сөйлеуді дамыту, музыкалық, дене шынықтыру іс-әрекеттірі:</w:t>
            </w:r>
          </w:p>
          <w:p w:rsidR="0015141B" w:rsidRPr="008B7ACB" w:rsidRDefault="0015141B" w:rsidP="001073CF">
            <w:pPr>
              <w:rPr>
                <w:sz w:val="24"/>
                <w:szCs w:val="24"/>
                <w:lang w:eastAsia="ru-RU"/>
              </w:rPr>
            </w:pPr>
          </w:p>
          <w:p w:rsidR="0015141B" w:rsidRPr="008B7ACB" w:rsidRDefault="0015141B" w:rsidP="001073CF">
            <w:pPr>
              <w:rPr>
                <w:color w:val="000000"/>
                <w:sz w:val="24"/>
                <w:szCs w:val="24"/>
                <w:lang w:eastAsia="ru-RU"/>
              </w:rPr>
            </w:pPr>
            <w:r w:rsidRPr="008B7ACB">
              <w:rPr>
                <w:color w:val="000000"/>
                <w:sz w:val="24"/>
                <w:szCs w:val="24"/>
                <w:lang w:eastAsia="ru-RU"/>
              </w:rPr>
              <w:t>Еркін ойындар</w:t>
            </w:r>
          </w:p>
          <w:p w:rsidR="0015141B" w:rsidRPr="008B7ACB" w:rsidRDefault="0015141B" w:rsidP="001073CF">
            <w:pPr>
              <w:rPr>
                <w:color w:val="000000"/>
                <w:sz w:val="24"/>
                <w:szCs w:val="24"/>
                <w:lang w:eastAsia="ru-RU"/>
              </w:rPr>
            </w:pPr>
          </w:p>
          <w:p w:rsidR="0015141B" w:rsidRPr="008B7ACB" w:rsidRDefault="0015141B" w:rsidP="001073CF">
            <w:pPr>
              <w:rPr>
                <w:color w:val="000000"/>
                <w:sz w:val="24"/>
                <w:szCs w:val="24"/>
                <w:lang w:eastAsia="ru-RU"/>
              </w:rPr>
            </w:pPr>
          </w:p>
          <w:p w:rsidR="0015141B" w:rsidRPr="008B7ACB" w:rsidRDefault="0015141B" w:rsidP="001073CF">
            <w:pPr>
              <w:rPr>
                <w:color w:val="000000"/>
                <w:sz w:val="24"/>
                <w:szCs w:val="24"/>
                <w:lang w:eastAsia="ru-RU"/>
              </w:rPr>
            </w:pPr>
          </w:p>
          <w:p w:rsidR="0015141B" w:rsidRPr="008B7ACB" w:rsidRDefault="0015141B" w:rsidP="001073CF">
            <w:pPr>
              <w:rPr>
                <w:color w:val="000000"/>
                <w:sz w:val="24"/>
                <w:szCs w:val="24"/>
                <w:lang w:eastAsia="ru-RU"/>
              </w:rPr>
            </w:pPr>
          </w:p>
          <w:p w:rsidR="0015141B" w:rsidRPr="008B7ACB" w:rsidRDefault="0015141B" w:rsidP="001073CF">
            <w:pPr>
              <w:rPr>
                <w:color w:val="000000"/>
                <w:sz w:val="24"/>
                <w:szCs w:val="24"/>
                <w:lang w:eastAsia="ru-RU"/>
              </w:rPr>
            </w:pPr>
          </w:p>
          <w:p w:rsidR="0015141B" w:rsidRPr="008B7ACB" w:rsidRDefault="0015141B" w:rsidP="001073CF">
            <w:pPr>
              <w:rPr>
                <w:color w:val="000000"/>
                <w:sz w:val="24"/>
                <w:szCs w:val="24"/>
                <w:lang w:eastAsia="ru-RU"/>
              </w:rPr>
            </w:pPr>
          </w:p>
          <w:p w:rsidR="0015141B" w:rsidRPr="008B7ACB" w:rsidRDefault="0015141B" w:rsidP="001073CF">
            <w:pPr>
              <w:rPr>
                <w:color w:val="000000"/>
                <w:sz w:val="24"/>
                <w:szCs w:val="24"/>
                <w:lang w:eastAsia="ru-RU"/>
              </w:rPr>
            </w:pPr>
          </w:p>
          <w:p w:rsidR="0015141B" w:rsidRPr="008B7ACB" w:rsidRDefault="0015141B" w:rsidP="001073CF">
            <w:pPr>
              <w:ind w:left="60"/>
              <w:jc w:val="center"/>
              <w:rPr>
                <w:rFonts w:ascii="Times New Roman" w:eastAsia="Times New Roman" w:hAnsi="Times New Roman" w:cs="Times New Roman"/>
                <w:b/>
                <w:color w:val="000000"/>
                <w:sz w:val="24"/>
                <w:szCs w:val="24"/>
                <w:lang w:val="kk-KZ"/>
              </w:rPr>
            </w:pPr>
            <w:r w:rsidRPr="008B7ACB">
              <w:rPr>
                <w:rFonts w:ascii="Times New Roman" w:eastAsia="Times New Roman" w:hAnsi="Times New Roman" w:cs="Times New Roman"/>
                <w:b/>
                <w:color w:val="000000"/>
                <w:sz w:val="24"/>
                <w:szCs w:val="24"/>
                <w:lang w:val="kk-KZ"/>
              </w:rPr>
              <w:t>Қима қағаз№8</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Бақылау: «</w:t>
            </w:r>
            <w:r w:rsidRPr="008B7ACB">
              <w:rPr>
                <w:rFonts w:ascii="Times New Roman" w:eastAsia="Times New Roman" w:hAnsi="Times New Roman" w:cs="Times New Roman"/>
                <w:sz w:val="24"/>
                <w:szCs w:val="24"/>
                <w:lang w:val="kk-KZ"/>
              </w:rPr>
              <w:t>Желді» бақылау.</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sz w:val="24"/>
                <w:szCs w:val="24"/>
                <w:lang w:val="kk-KZ"/>
              </w:rPr>
              <w:t>.</w:t>
            </w:r>
            <w:r w:rsidRPr="008B7ACB">
              <w:rPr>
                <w:rFonts w:ascii="Times New Roman" w:eastAsia="Times New Roman" w:hAnsi="Times New Roman" w:cs="Times New Roman"/>
                <w:b/>
                <w:sz w:val="24"/>
                <w:szCs w:val="24"/>
                <w:lang w:val="kk-KZ"/>
              </w:rPr>
              <w:t>Мақсаты:</w:t>
            </w:r>
            <w:r w:rsidRPr="008B7ACB">
              <w:rPr>
                <w:rFonts w:ascii="Times New Roman" w:eastAsia="Times New Roman" w:hAnsi="Times New Roman" w:cs="Times New Roman"/>
                <w:sz w:val="24"/>
                <w:szCs w:val="24"/>
                <w:lang w:val="kk-KZ"/>
              </w:rPr>
              <w:t xml:space="preserve"> Желдің бағытын қапалық арқылы анықтау.</w:t>
            </w:r>
          </w:p>
          <w:p w:rsidR="0015141B" w:rsidRPr="008B7ACB" w:rsidRDefault="0015141B" w:rsidP="001073CF">
            <w:pPr>
              <w:rPr>
                <w:rFonts w:ascii="Times New Roman" w:eastAsia="Times New Roman" w:hAnsi="Times New Roman" w:cs="Times New Roman"/>
                <w:b/>
                <w:color w:val="000000"/>
                <w:sz w:val="24"/>
                <w:szCs w:val="24"/>
                <w:lang w:val="kk-KZ"/>
              </w:rPr>
            </w:pPr>
            <w:r w:rsidRPr="008B7ACB">
              <w:rPr>
                <w:rFonts w:ascii="Times New Roman" w:eastAsia="Times New Roman" w:hAnsi="Times New Roman" w:cs="Times New Roman"/>
                <w:b/>
                <w:sz w:val="24"/>
                <w:szCs w:val="24"/>
                <w:lang w:val="kk-KZ"/>
              </w:rPr>
              <w:t>Еңбек:</w:t>
            </w:r>
            <w:r w:rsidRPr="008B7ACB">
              <w:rPr>
                <w:rFonts w:ascii="Times New Roman" w:eastAsia="Times New Roman" w:hAnsi="Times New Roman" w:cs="Times New Roman"/>
                <w:sz w:val="24"/>
                <w:szCs w:val="24"/>
                <w:lang w:val="kk-KZ"/>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Мақсаты:</w:t>
            </w:r>
            <w:r w:rsidRPr="008B7ACB">
              <w:rPr>
                <w:rFonts w:ascii="Times New Roman" w:eastAsia="Times New Roman" w:hAnsi="Times New Roman" w:cs="Times New Roman"/>
                <w:color w:val="000000"/>
                <w:sz w:val="24"/>
                <w:szCs w:val="24"/>
                <w:lang w:val="kk-KZ"/>
              </w:rPr>
              <w:t>Алғашқыда асықпай,содан соң тез айналып жүгіру.</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 xml:space="preserve"> Балалармен жеке жұмыс:</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Көркем сөз</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Қыстағы қар,жаздағы жаңбыр-жерге жауған нұр.</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color w:val="000000"/>
                <w:sz w:val="24"/>
                <w:szCs w:val="24"/>
                <w:lang w:val="kk-KZ"/>
              </w:rPr>
              <w:t>Мақсаты:</w:t>
            </w:r>
            <w:r w:rsidRPr="008B7ACB">
              <w:rPr>
                <w:rFonts w:ascii="Times New Roman" w:eastAsia="Times New Roman" w:hAnsi="Times New Roman" w:cs="Times New Roman"/>
                <w:color w:val="000000"/>
                <w:sz w:val="24"/>
                <w:szCs w:val="24"/>
                <w:lang w:val="kk-KZ"/>
              </w:rPr>
              <w:t>Балаларға есте сақтау қабілеттерін дамыту,тілдегі дауыс ырғағының мәнерлілігін сезінуге мүмкіндік беру</w:t>
            </w:r>
            <w:r w:rsidRPr="008B7ACB">
              <w:rPr>
                <w:rFonts w:ascii="Times New Roman" w:eastAsia="Times New Roman" w:hAnsi="Times New Roman" w:cs="Times New Roman"/>
                <w:b/>
                <w:color w:val="000000"/>
                <w:sz w:val="24"/>
                <w:szCs w:val="24"/>
                <w:lang w:val="kk-KZ"/>
              </w:rPr>
              <w:t>.</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 xml:space="preserve">Қимылды ойын: </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w:t>
            </w:r>
            <w:r w:rsidRPr="008B7ACB">
              <w:rPr>
                <w:rFonts w:ascii="Times New Roman" w:eastAsia="Times New Roman" w:hAnsi="Times New Roman" w:cs="Times New Roman"/>
                <w:sz w:val="24"/>
                <w:szCs w:val="24"/>
                <w:lang w:val="kk-KZ"/>
              </w:rPr>
              <w:t>Әткеншек</w:t>
            </w:r>
            <w:r w:rsidRPr="008B7ACB">
              <w:rPr>
                <w:rFonts w:ascii="Times New Roman" w:eastAsia="Times New Roman" w:hAnsi="Times New Roman" w:cs="Times New Roman"/>
                <w:b/>
                <w:sz w:val="24"/>
                <w:szCs w:val="24"/>
                <w:lang w:val="kk-KZ"/>
              </w:rPr>
              <w:t xml:space="preserve">» </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Мақсаты</w:t>
            </w:r>
            <w:r w:rsidRPr="008B7ACB">
              <w:rPr>
                <w:rFonts w:ascii="Times New Roman" w:eastAsia="Times New Roman" w:hAnsi="Times New Roman" w:cs="Times New Roman"/>
                <w:sz w:val="24"/>
                <w:szCs w:val="24"/>
                <w:lang w:val="kk-KZ"/>
              </w:rPr>
              <w:t>. Екі аяқпен бірдей қарлы жолмен жүру.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Жорамал:</w:t>
            </w:r>
            <w:r w:rsidRPr="008B7ACB">
              <w:rPr>
                <w:rFonts w:ascii="Times New Roman" w:eastAsia="Times New Roman" w:hAnsi="Times New Roman" w:cs="Times New Roman"/>
                <w:sz w:val="24"/>
                <w:szCs w:val="24"/>
                <w:lang w:val="kk-KZ"/>
              </w:rPr>
              <w:t xml:space="preserve">Қарғалар мен шауқарғалар ағаштың төменгі </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Бұтақтарына отырса-күн желді болады.</w:t>
            </w:r>
          </w:p>
          <w:p w:rsidR="0015141B" w:rsidRPr="00FB6BEC" w:rsidRDefault="0015141B" w:rsidP="001073CF">
            <w:pPr>
              <w:rPr>
                <w:sz w:val="24"/>
                <w:szCs w:val="24"/>
                <w:lang w:val="kk-KZ" w:eastAsia="ru-RU"/>
              </w:rPr>
            </w:pPr>
          </w:p>
        </w:tc>
        <w:tc>
          <w:tcPr>
            <w:tcW w:w="2698" w:type="dxa"/>
          </w:tcPr>
          <w:p w:rsidR="0015141B" w:rsidRPr="00FB6BEC" w:rsidRDefault="0015141B" w:rsidP="001073CF">
            <w:pPr>
              <w:rPr>
                <w:b/>
                <w:color w:val="000000"/>
                <w:sz w:val="24"/>
                <w:szCs w:val="24"/>
                <w:lang w:val="kk-KZ" w:eastAsia="ru-RU"/>
              </w:rPr>
            </w:pPr>
            <w:r w:rsidRPr="00FB6BEC">
              <w:rPr>
                <w:b/>
                <w:color w:val="000000"/>
                <w:sz w:val="24"/>
                <w:szCs w:val="24"/>
                <w:lang w:val="kk-KZ" w:eastAsia="ru-RU"/>
              </w:rPr>
              <w:t>Сөйлеуді дамыту, көркем әдебиет,қоршаған ортамен таныстыру - танымдық, дене шынықтыру - қимыл белсенділігі коммуникативтік  әрекет:</w:t>
            </w:r>
          </w:p>
          <w:p w:rsidR="0015141B" w:rsidRPr="00FB6BEC" w:rsidRDefault="0015141B" w:rsidP="001073CF">
            <w:pPr>
              <w:rPr>
                <w:sz w:val="24"/>
                <w:szCs w:val="24"/>
                <w:lang w:val="kk-KZ" w:eastAsia="ru-RU"/>
              </w:rPr>
            </w:pPr>
          </w:p>
          <w:p w:rsidR="0015141B" w:rsidRPr="00FB6BEC" w:rsidRDefault="0015141B" w:rsidP="001073CF">
            <w:pPr>
              <w:rPr>
                <w:color w:val="000000"/>
                <w:sz w:val="24"/>
                <w:szCs w:val="24"/>
                <w:lang w:val="kk-KZ" w:eastAsia="ru-RU"/>
              </w:rPr>
            </w:pPr>
            <w:r w:rsidRPr="00FB6BEC">
              <w:rPr>
                <w:color w:val="000000"/>
                <w:sz w:val="24"/>
                <w:szCs w:val="24"/>
                <w:lang w:val="kk-KZ" w:eastAsia="ru-RU"/>
              </w:rPr>
              <w:t>Еркін ойындар</w:t>
            </w:r>
          </w:p>
          <w:p w:rsidR="0015141B" w:rsidRPr="008B7ACB" w:rsidRDefault="0015141B" w:rsidP="001073CF">
            <w:pPr>
              <w:rPr>
                <w:rFonts w:ascii="Times New Roman" w:eastAsia="Times New Roman" w:hAnsi="Times New Roman" w:cs="Times New Roman"/>
                <w:color w:val="000000"/>
                <w:sz w:val="24"/>
                <w:szCs w:val="24"/>
                <w:lang w:val="kk-KZ"/>
              </w:rPr>
            </w:pPr>
          </w:p>
          <w:p w:rsidR="0015141B" w:rsidRPr="008B7ACB" w:rsidRDefault="0015141B" w:rsidP="001073CF">
            <w:pPr>
              <w:rPr>
                <w:rFonts w:ascii="Times New Roman" w:eastAsia="Times New Roman" w:hAnsi="Times New Roman" w:cs="Times New Roman"/>
                <w:color w:val="000000"/>
                <w:sz w:val="24"/>
                <w:szCs w:val="24"/>
                <w:lang w:val="kk-KZ"/>
              </w:rPr>
            </w:pPr>
          </w:p>
          <w:p w:rsidR="0015141B" w:rsidRPr="008B7ACB" w:rsidRDefault="0015141B" w:rsidP="001073CF">
            <w:pPr>
              <w:ind w:left="60"/>
              <w:jc w:val="center"/>
              <w:rPr>
                <w:rFonts w:ascii="Times New Roman" w:eastAsia="Times New Roman" w:hAnsi="Times New Roman" w:cs="Times New Roman"/>
                <w:b/>
                <w:color w:val="000000"/>
                <w:sz w:val="24"/>
                <w:szCs w:val="24"/>
                <w:lang w:val="kk-KZ"/>
              </w:rPr>
            </w:pPr>
            <w:r w:rsidRPr="008B7ACB">
              <w:rPr>
                <w:rFonts w:ascii="Times New Roman" w:eastAsia="Times New Roman" w:hAnsi="Times New Roman" w:cs="Times New Roman"/>
                <w:b/>
                <w:color w:val="000000"/>
                <w:sz w:val="24"/>
                <w:szCs w:val="24"/>
                <w:lang w:val="kk-KZ"/>
              </w:rPr>
              <w:t>Қима қағаз№10</w:t>
            </w:r>
          </w:p>
          <w:p w:rsidR="0015141B" w:rsidRPr="008B7ACB" w:rsidRDefault="0015141B" w:rsidP="001073CF">
            <w:pPr>
              <w:shd w:val="clear" w:color="auto" w:fill="FFFFFF"/>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Бақылау: «</w:t>
            </w:r>
            <w:r w:rsidRPr="008B7ACB">
              <w:rPr>
                <w:rFonts w:ascii="Times New Roman" w:eastAsia="Times New Roman" w:hAnsi="Times New Roman" w:cs="Times New Roman"/>
                <w:sz w:val="24"/>
                <w:szCs w:val="24"/>
                <w:lang w:val="kk-KZ"/>
              </w:rPr>
              <w:t>Алаңдағы ағаштарды»  бақылау.</w:t>
            </w:r>
          </w:p>
          <w:p w:rsidR="0015141B" w:rsidRPr="008B7ACB" w:rsidRDefault="0015141B" w:rsidP="001073CF">
            <w:pPr>
              <w:shd w:val="clear" w:color="auto" w:fill="FFFFFF"/>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Мақсаты:</w:t>
            </w:r>
            <w:r w:rsidRPr="008B7ACB">
              <w:rPr>
                <w:rFonts w:ascii="Times New Roman" w:eastAsia="Times New Roman" w:hAnsi="Times New Roman" w:cs="Times New Roman"/>
                <w:sz w:val="24"/>
                <w:szCs w:val="24"/>
                <w:lang w:val="kk-KZ"/>
              </w:rPr>
              <w:t xml:space="preserve">Балалардың ағаштарды қыс кезінде қалпын анықтап,білімін толықтыру. </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Еңбек:</w:t>
            </w:r>
            <w:r w:rsidRPr="008B7ACB">
              <w:rPr>
                <w:rFonts w:ascii="Times New Roman" w:eastAsia="Times New Roman" w:hAnsi="Times New Roman" w:cs="Times New Roman"/>
                <w:sz w:val="24"/>
                <w:szCs w:val="24"/>
                <w:lang w:val="kk-KZ"/>
              </w:rPr>
              <w:t>Құстарға жем беру.Ағаштардың түбін қармен жабу.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Тапсырма: «</w:t>
            </w:r>
            <w:r w:rsidRPr="008B7ACB">
              <w:rPr>
                <w:rFonts w:ascii="Times New Roman" w:eastAsia="Times New Roman" w:hAnsi="Times New Roman" w:cs="Times New Roman"/>
                <w:sz w:val="24"/>
                <w:szCs w:val="24"/>
                <w:lang w:val="kk-KZ"/>
              </w:rPr>
              <w:t>Таңғажайыпағаштарды безендіреміз</w:t>
            </w:r>
            <w:r w:rsidRPr="008B7ACB">
              <w:rPr>
                <w:rFonts w:ascii="Times New Roman" w:eastAsia="Times New Roman" w:hAnsi="Times New Roman" w:cs="Times New Roman"/>
                <w:b/>
                <w:sz w:val="24"/>
                <w:szCs w:val="24"/>
                <w:lang w:val="kk-KZ"/>
              </w:rPr>
              <w:t>»</w:t>
            </w:r>
            <w:r w:rsidRPr="008B7ACB">
              <w:rPr>
                <w:rFonts w:ascii="Times New Roman" w:eastAsia="Times New Roman" w:hAnsi="Times New Roman" w:cs="Times New Roman"/>
                <w:sz w:val="24"/>
                <w:szCs w:val="24"/>
                <w:lang w:val="kk-KZ"/>
              </w:rPr>
              <w:t>Ағаштарды сыртқы түсінен, түрінен, бұтақтарынан қалай орналасуынан танып,айыруға үйрету.Балаларды табиғатқа қамқоршы болуына тәрбиелеу.</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Балалармен жеке жұмыс:</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1.</w:t>
            </w:r>
            <w:r w:rsidRPr="008B7ACB">
              <w:rPr>
                <w:rFonts w:ascii="Times New Roman" w:eastAsia="Times New Roman" w:hAnsi="Times New Roman" w:cs="Times New Roman"/>
                <w:sz w:val="24"/>
                <w:szCs w:val="24"/>
                <w:lang w:val="kk-KZ"/>
              </w:rPr>
              <w:t>Жапырақсыз ағаштарды қалай атаймыз?.</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2.Жапырақтар неге күзде түсіп қалады?</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3. Ағаштар бір-біріне немен ұқсайды?</w:t>
            </w:r>
          </w:p>
          <w:p w:rsidR="0015141B" w:rsidRPr="008B7ACB" w:rsidRDefault="0015141B" w:rsidP="001073CF">
            <w:pPr>
              <w:shd w:val="clear" w:color="auto" w:fill="FFFFFF"/>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Қимылды ойын: «</w:t>
            </w:r>
            <w:r w:rsidRPr="008B7ACB">
              <w:rPr>
                <w:rFonts w:ascii="Times New Roman" w:eastAsia="Times New Roman" w:hAnsi="Times New Roman" w:cs="Times New Roman"/>
                <w:sz w:val="24"/>
                <w:szCs w:val="24"/>
                <w:lang w:val="kk-KZ"/>
              </w:rPr>
              <w:t>Ордағы қасқыр</w:t>
            </w:r>
            <w:r w:rsidRPr="008B7ACB">
              <w:rPr>
                <w:rFonts w:ascii="Times New Roman" w:eastAsia="Times New Roman" w:hAnsi="Times New Roman" w:cs="Times New Roman"/>
                <w:b/>
                <w:sz w:val="24"/>
                <w:szCs w:val="24"/>
                <w:lang w:val="kk-KZ"/>
              </w:rPr>
              <w:t>»</w:t>
            </w:r>
          </w:p>
          <w:p w:rsidR="0015141B" w:rsidRPr="00FB6BEC" w:rsidRDefault="0015141B" w:rsidP="001073CF">
            <w:pPr>
              <w:rPr>
                <w:sz w:val="24"/>
                <w:szCs w:val="24"/>
                <w:lang w:val="kk-KZ" w:eastAsia="ru-RU"/>
              </w:rPr>
            </w:pPr>
            <w:r w:rsidRPr="00FB6BEC">
              <w:rPr>
                <w:b/>
                <w:sz w:val="24"/>
                <w:szCs w:val="24"/>
                <w:lang w:val="kk-KZ" w:eastAsia="ru-RU"/>
              </w:rPr>
              <w:t>Мақсаты</w:t>
            </w:r>
            <w:r w:rsidRPr="00FB6BEC">
              <w:rPr>
                <w:sz w:val="24"/>
                <w:szCs w:val="24"/>
                <w:lang w:val="kk-KZ" w:eastAsia="ru-RU"/>
              </w:rPr>
              <w:t>:Секіруге, затты лақтыруға жаттықтыру.</w:t>
            </w:r>
          </w:p>
        </w:tc>
        <w:tc>
          <w:tcPr>
            <w:tcW w:w="2409" w:type="dxa"/>
          </w:tcPr>
          <w:p w:rsidR="0015141B" w:rsidRPr="00FB6BEC" w:rsidRDefault="0015141B" w:rsidP="001073CF">
            <w:pPr>
              <w:rPr>
                <w:b/>
                <w:color w:val="000000"/>
                <w:sz w:val="24"/>
                <w:szCs w:val="24"/>
                <w:lang w:val="kk-KZ" w:eastAsia="ru-RU"/>
              </w:rPr>
            </w:pPr>
            <w:r w:rsidRPr="00FB6BEC">
              <w:rPr>
                <w:b/>
                <w:color w:val="000000"/>
                <w:sz w:val="24"/>
                <w:szCs w:val="24"/>
                <w:lang w:val="kk-KZ"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15141B" w:rsidRPr="00FB6BEC" w:rsidRDefault="0015141B" w:rsidP="001073CF">
            <w:pPr>
              <w:rPr>
                <w:sz w:val="24"/>
                <w:szCs w:val="24"/>
                <w:lang w:val="kk-KZ" w:eastAsia="ru-RU"/>
              </w:rPr>
            </w:pPr>
          </w:p>
          <w:p w:rsidR="0015141B" w:rsidRPr="00FB6BEC" w:rsidRDefault="0015141B" w:rsidP="001073CF">
            <w:pPr>
              <w:rPr>
                <w:color w:val="000000"/>
                <w:sz w:val="24"/>
                <w:szCs w:val="24"/>
                <w:lang w:val="kk-KZ" w:eastAsia="ru-RU"/>
              </w:rPr>
            </w:pPr>
            <w:r w:rsidRPr="00FB6BEC">
              <w:rPr>
                <w:color w:val="000000"/>
                <w:sz w:val="24"/>
                <w:szCs w:val="24"/>
                <w:lang w:val="kk-KZ" w:eastAsia="ru-RU"/>
              </w:rPr>
              <w:t>Еркін ойындар</w:t>
            </w:r>
          </w:p>
          <w:p w:rsidR="0015141B" w:rsidRPr="00FB6BEC" w:rsidRDefault="0015141B" w:rsidP="001073CF">
            <w:pPr>
              <w:rPr>
                <w:color w:val="000000"/>
                <w:sz w:val="24"/>
                <w:szCs w:val="24"/>
                <w:lang w:val="kk-KZ" w:eastAsia="ru-RU"/>
              </w:rPr>
            </w:pPr>
          </w:p>
          <w:p w:rsidR="0015141B" w:rsidRPr="00FB6BEC" w:rsidRDefault="0015141B" w:rsidP="001073CF">
            <w:pPr>
              <w:rPr>
                <w:color w:val="000000"/>
                <w:sz w:val="24"/>
                <w:szCs w:val="24"/>
                <w:lang w:val="kk-KZ" w:eastAsia="ru-RU"/>
              </w:rPr>
            </w:pPr>
          </w:p>
          <w:p w:rsidR="0015141B" w:rsidRPr="008B7ACB" w:rsidRDefault="0015141B" w:rsidP="001073CF">
            <w:pPr>
              <w:ind w:left="60"/>
              <w:jc w:val="center"/>
              <w:rPr>
                <w:rFonts w:ascii="Times New Roman" w:eastAsia="Times New Roman" w:hAnsi="Times New Roman" w:cs="Times New Roman"/>
                <w:b/>
                <w:color w:val="000000"/>
                <w:sz w:val="24"/>
                <w:szCs w:val="24"/>
                <w:lang w:val="kk-KZ"/>
              </w:rPr>
            </w:pPr>
            <w:r w:rsidRPr="008B7ACB">
              <w:rPr>
                <w:rFonts w:ascii="Times New Roman" w:eastAsia="Times New Roman" w:hAnsi="Times New Roman" w:cs="Times New Roman"/>
                <w:b/>
                <w:color w:val="000000"/>
                <w:sz w:val="24"/>
                <w:szCs w:val="24"/>
                <w:lang w:val="kk-KZ"/>
              </w:rPr>
              <w:t>Қима қағаз№11</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Бақылау: «</w:t>
            </w:r>
            <w:r w:rsidRPr="008B7ACB">
              <w:rPr>
                <w:rFonts w:ascii="Times New Roman" w:eastAsia="Times New Roman" w:hAnsi="Times New Roman" w:cs="Times New Roman"/>
                <w:sz w:val="24"/>
                <w:szCs w:val="24"/>
                <w:lang w:val="kk-KZ"/>
              </w:rPr>
              <w:t>Қар жинайтын машинаның жұмысын» бақылау.</w:t>
            </w:r>
            <w:r w:rsidRPr="008B7ACB">
              <w:rPr>
                <w:rFonts w:ascii="Times New Roman" w:eastAsia="Times New Roman" w:hAnsi="Times New Roman" w:cs="Times New Roman"/>
                <w:b/>
                <w:sz w:val="24"/>
                <w:szCs w:val="24"/>
                <w:lang w:val="kk-KZ"/>
              </w:rPr>
              <w:br/>
              <w:t>Мақсаты:</w:t>
            </w:r>
            <w:r w:rsidRPr="008B7ACB">
              <w:rPr>
                <w:rFonts w:ascii="Times New Roman" w:eastAsia="Times New Roman" w:hAnsi="Times New Roman" w:cs="Times New Roman"/>
                <w:sz w:val="24"/>
                <w:szCs w:val="24"/>
                <w:lang w:val="kk-KZ"/>
              </w:rPr>
              <w:t>Адам еңбегін жеңілдететінін машинамен таныстыруды жалғастырып,қоршаған орта білімдерін толықтыру.</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Тапсырма:</w:t>
            </w:r>
            <w:r w:rsidRPr="008B7ACB">
              <w:rPr>
                <w:rFonts w:ascii="Times New Roman" w:eastAsia="Times New Roman" w:hAnsi="Times New Roman" w:cs="Times New Roman"/>
                <w:color w:val="000000"/>
                <w:sz w:val="24"/>
                <w:szCs w:val="24"/>
                <w:lang w:val="kk-KZ"/>
              </w:rPr>
              <w:t>Ауланы тазаулаушының еңбегін қалай жеңілдетсем деген тақырыпқа шағын әңгіме құрастыру.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Еңбек:</w:t>
            </w:r>
            <w:r w:rsidRPr="008B7ACB">
              <w:rPr>
                <w:rFonts w:ascii="Times New Roman" w:eastAsia="Times New Roman" w:hAnsi="Times New Roman" w:cs="Times New Roman"/>
                <w:sz w:val="24"/>
                <w:szCs w:val="24"/>
                <w:lang w:val="kk-KZ"/>
              </w:rPr>
              <w:t>Гүлзарға, ыдысқа түрлі-түсті мұзды қатырып қою.</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Мақсаты:</w:t>
            </w:r>
            <w:r w:rsidRPr="008B7ACB">
              <w:rPr>
                <w:rFonts w:ascii="Times New Roman" w:eastAsia="Times New Roman" w:hAnsi="Times New Roman" w:cs="Times New Roman"/>
                <w:color w:val="000000"/>
                <w:sz w:val="24"/>
                <w:szCs w:val="24"/>
                <w:lang w:val="kk-KZ"/>
              </w:rPr>
              <w:t>Балалардың эстетикалық танымдарын арттыру.Айналаны әсем етіп көріктендіру.</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Балалармен жеке жұмыс:</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Көркем сөз</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Кәне,кімнің бойы ұзын.</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Паровозы ол поездің.</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Қатар-қатар тұратын</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Поезді біз қққұрайық..</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Қимылды ойын: «</w:t>
            </w:r>
            <w:r w:rsidRPr="008B7ACB">
              <w:rPr>
                <w:rFonts w:ascii="Times New Roman" w:eastAsia="Times New Roman" w:hAnsi="Times New Roman" w:cs="Times New Roman"/>
                <w:sz w:val="24"/>
                <w:szCs w:val="24"/>
                <w:lang w:val="kk-KZ"/>
              </w:rPr>
              <w:t>Мысық пен тышқан</w:t>
            </w:r>
            <w:r w:rsidRPr="008B7ACB">
              <w:rPr>
                <w:rFonts w:ascii="Times New Roman" w:eastAsia="Times New Roman" w:hAnsi="Times New Roman" w:cs="Times New Roman"/>
                <w:b/>
                <w:sz w:val="24"/>
                <w:szCs w:val="24"/>
                <w:lang w:val="kk-KZ"/>
              </w:rPr>
              <w:t>»</w:t>
            </w:r>
          </w:p>
          <w:p w:rsidR="0015141B" w:rsidRPr="00FB6BEC" w:rsidRDefault="0015141B" w:rsidP="001073CF">
            <w:pPr>
              <w:rPr>
                <w:color w:val="000000"/>
                <w:sz w:val="24"/>
                <w:szCs w:val="24"/>
                <w:lang w:val="kk-KZ" w:eastAsia="ru-RU"/>
              </w:rPr>
            </w:pPr>
            <w:r w:rsidRPr="00FB6BEC">
              <w:rPr>
                <w:b/>
                <w:sz w:val="24"/>
                <w:szCs w:val="24"/>
                <w:lang w:val="kk-KZ" w:eastAsia="ru-RU"/>
              </w:rPr>
              <w:t xml:space="preserve"> Мақсаты</w:t>
            </w:r>
            <w:r w:rsidRPr="00FB6BEC">
              <w:rPr>
                <w:sz w:val="24"/>
                <w:szCs w:val="24"/>
                <w:lang w:val="kk-KZ" w:eastAsia="ru-RU"/>
              </w:rPr>
              <w:t>:</w:t>
            </w:r>
            <w:r w:rsidRPr="00FB6BEC">
              <w:rPr>
                <w:sz w:val="24"/>
                <w:szCs w:val="24"/>
                <w:lang w:val="kk-KZ"/>
              </w:rPr>
              <w:t xml:space="preserve"> Балалардың өз еріктерімен жасалатын іс-әрекеттертері.</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Серуенненоралу</w:t>
            </w:r>
          </w:p>
        </w:tc>
        <w:tc>
          <w:tcPr>
            <w:tcW w:w="13490" w:type="dxa"/>
            <w:gridSpan w:val="5"/>
          </w:tcPr>
          <w:p w:rsidR="0015141B" w:rsidRPr="008B7ACB" w:rsidRDefault="0015141B" w:rsidP="001073CF">
            <w:pPr>
              <w:ind w:left="55"/>
              <w:jc w:val="center"/>
              <w:rPr>
                <w:b/>
                <w:sz w:val="24"/>
                <w:szCs w:val="24"/>
              </w:rPr>
            </w:pPr>
            <w:r w:rsidRPr="008B7ACB">
              <w:rPr>
                <w:b/>
                <w:sz w:val="24"/>
                <w:szCs w:val="24"/>
              </w:rPr>
              <w:t>Қоршаған ортамен таныстыру. Еңбекке баулу.</w:t>
            </w:r>
          </w:p>
          <w:p w:rsidR="0015141B" w:rsidRPr="008B7ACB" w:rsidRDefault="0015141B" w:rsidP="001073CF">
            <w:pPr>
              <w:ind w:left="55"/>
              <w:jc w:val="center"/>
              <w:rPr>
                <w:rFonts w:eastAsia="Calibri"/>
                <w:sz w:val="24"/>
                <w:szCs w:val="24"/>
              </w:rPr>
            </w:pPr>
            <w:r w:rsidRPr="008B7ACB">
              <w:rPr>
                <w:rFonts w:eastAsia="Calibri"/>
                <w:sz w:val="24"/>
                <w:szCs w:val="24"/>
              </w:rPr>
              <w:t>Балалардың ұйымшылдықпен топқа оралуы, киімдерін шешіп, ептеп-ептеп шкафтарына орналастыру.</w:t>
            </w:r>
          </w:p>
          <w:p w:rsidR="0015141B" w:rsidRPr="008B7ACB" w:rsidRDefault="0015141B" w:rsidP="001073CF">
            <w:pPr>
              <w:ind w:left="55"/>
              <w:jc w:val="center"/>
              <w:rPr>
                <w:color w:val="000000"/>
                <w:sz w:val="24"/>
                <w:szCs w:val="24"/>
              </w:rPr>
            </w:pPr>
            <w:r w:rsidRPr="008B7ACB">
              <w:rPr>
                <w:color w:val="000000"/>
                <w:sz w:val="24"/>
                <w:szCs w:val="24"/>
                <w:lang w:eastAsia="ru-RU"/>
              </w:rPr>
              <w:t>Киімдердің бүктелген түрінде, өз орнында ілінгенін қадағалау.</w:t>
            </w:r>
          </w:p>
          <w:p w:rsidR="0015141B" w:rsidRPr="008B7ACB" w:rsidRDefault="0015141B" w:rsidP="001073CF">
            <w:pPr>
              <w:ind w:left="55"/>
              <w:jc w:val="center"/>
              <w:rPr>
                <w:rFonts w:eastAsia="Calibri"/>
                <w:sz w:val="24"/>
                <w:szCs w:val="24"/>
              </w:rPr>
            </w:pPr>
            <w:r w:rsidRPr="008B7ACB">
              <w:rPr>
                <w:rFonts w:eastAsia="Calibri"/>
                <w:sz w:val="24"/>
                <w:szCs w:val="24"/>
              </w:rPr>
              <w:t>Аяқ киімдерін түзулеп қоюын қадағалау.</w:t>
            </w:r>
          </w:p>
          <w:p w:rsidR="0015141B" w:rsidRPr="008B7ACB" w:rsidRDefault="0015141B" w:rsidP="001073CF">
            <w:pPr>
              <w:ind w:left="55"/>
              <w:jc w:val="center"/>
              <w:rPr>
                <w:color w:val="000000"/>
                <w:sz w:val="24"/>
                <w:szCs w:val="24"/>
              </w:rPr>
            </w:pPr>
            <w:r w:rsidRPr="008B7ACB">
              <w:rPr>
                <w:color w:val="000000"/>
                <w:sz w:val="24"/>
                <w:szCs w:val="24"/>
              </w:rPr>
              <w:t>Балалардың киімдерін ретімен шешінуге дағдыландыру.</w:t>
            </w:r>
          </w:p>
          <w:p w:rsidR="0015141B" w:rsidRPr="008B7ACB" w:rsidRDefault="0015141B" w:rsidP="001073CF">
            <w:pPr>
              <w:ind w:left="55"/>
              <w:jc w:val="center"/>
              <w:rPr>
                <w:sz w:val="24"/>
                <w:szCs w:val="24"/>
              </w:rPr>
            </w:pPr>
            <w:r w:rsidRPr="008B7ACB">
              <w:rPr>
                <w:color w:val="000000"/>
                <w:sz w:val="24"/>
                <w:szCs w:val="24"/>
              </w:rPr>
              <w:t>Дара жұмыс этикет ережелерін сақтауын қадағалау.</w:t>
            </w:r>
          </w:p>
          <w:p w:rsidR="0015141B" w:rsidRPr="008B7ACB" w:rsidRDefault="0015141B" w:rsidP="001073CF">
            <w:pPr>
              <w:ind w:left="55"/>
              <w:jc w:val="center"/>
              <w:rPr>
                <w:sz w:val="24"/>
                <w:szCs w:val="24"/>
              </w:rPr>
            </w:pPr>
            <w:r w:rsidRPr="008B7ACB">
              <w:rPr>
                <w:sz w:val="24"/>
                <w:szCs w:val="24"/>
              </w:rPr>
              <w:t>Жеке шкафтарын таза ұстауға тәрбиелеуді жалғастыру.</w:t>
            </w:r>
          </w:p>
          <w:p w:rsidR="0015141B" w:rsidRPr="008B7ACB" w:rsidRDefault="0015141B" w:rsidP="001073CF">
            <w:pPr>
              <w:ind w:left="55"/>
              <w:jc w:val="center"/>
              <w:rPr>
                <w:sz w:val="24"/>
                <w:szCs w:val="24"/>
              </w:rPr>
            </w:pPr>
          </w:p>
        </w:tc>
      </w:tr>
      <w:tr w:rsidR="008B7ACB" w:rsidRPr="008B7ACB" w:rsidTr="001073CF">
        <w:tc>
          <w:tcPr>
            <w:tcW w:w="2362" w:type="dxa"/>
          </w:tcPr>
          <w:p w:rsidR="008B7ACB" w:rsidRPr="008B7ACB" w:rsidRDefault="008B7ACB" w:rsidP="001073CF">
            <w:pPr>
              <w:ind w:left="10"/>
              <w:rPr>
                <w:b/>
                <w:sz w:val="24"/>
                <w:szCs w:val="24"/>
              </w:rPr>
            </w:pPr>
            <w:r>
              <w:rPr>
                <w:b/>
                <w:sz w:val="24"/>
                <w:szCs w:val="24"/>
              </w:rPr>
              <w:t>Сөздік қормен жұмыс</w:t>
            </w:r>
          </w:p>
        </w:tc>
        <w:tc>
          <w:tcPr>
            <w:tcW w:w="13490" w:type="dxa"/>
            <w:gridSpan w:val="5"/>
          </w:tcPr>
          <w:p w:rsidR="008B7ACB" w:rsidRPr="008B7ACB" w:rsidRDefault="008B7ACB" w:rsidP="001073CF">
            <w:pPr>
              <w:ind w:left="55"/>
              <w:jc w:val="center"/>
              <w:rPr>
                <w:b/>
                <w:sz w:val="24"/>
                <w:szCs w:val="24"/>
              </w:rPr>
            </w:pPr>
            <w:r>
              <w:rPr>
                <w:sz w:val="24"/>
                <w:szCs w:val="24"/>
              </w:rPr>
              <w:t xml:space="preserve">« Күнделікті жиі қоданылатын тұрмыстық сөздер»: </w:t>
            </w:r>
            <w:r w:rsidRPr="008C1F0C">
              <w:rPr>
                <w:color w:val="000000"/>
                <w:sz w:val="24"/>
                <w:szCs w:val="24"/>
                <w:lang w:eastAsia="ru-RU"/>
              </w:rPr>
              <w:t>Балабақша, үй, топ, есік, терезе, төсек, орамал,</w:t>
            </w:r>
            <w:r>
              <w:rPr>
                <w:color w:val="000000"/>
                <w:sz w:val="24"/>
                <w:szCs w:val="24"/>
                <w:lang w:eastAsia="ru-RU"/>
              </w:rPr>
              <w:t xml:space="preserve">билейік,ән айтамыз, </w:t>
            </w:r>
            <w:r w:rsidRPr="008C1F0C">
              <w:rPr>
                <w:color w:val="000000"/>
                <w:sz w:val="24"/>
                <w:szCs w:val="24"/>
                <w:lang w:eastAsia="ru-RU"/>
              </w:rPr>
              <w:t>кешірші, мен олай қайталамаймын</w:t>
            </w:r>
            <w:r>
              <w:rPr>
                <w:color w:val="000000"/>
                <w:sz w:val="24"/>
                <w:szCs w:val="24"/>
                <w:lang w:eastAsia="ru-RU"/>
              </w:rPr>
              <w:t>, татуласыңдар, бірге ойнайық, алуға бола ма?</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Түскіас</w:t>
            </w:r>
          </w:p>
        </w:tc>
        <w:tc>
          <w:tcPr>
            <w:tcW w:w="13490" w:type="dxa"/>
            <w:gridSpan w:val="5"/>
          </w:tcPr>
          <w:p w:rsidR="0015141B" w:rsidRPr="008B7ACB" w:rsidRDefault="0015141B" w:rsidP="001073CF">
            <w:pPr>
              <w:ind w:left="55"/>
              <w:jc w:val="center"/>
              <w:rPr>
                <w:color w:val="000000"/>
                <w:sz w:val="24"/>
                <w:szCs w:val="24"/>
                <w:lang w:eastAsia="ru-RU"/>
              </w:rPr>
            </w:pPr>
            <w:r w:rsidRPr="008B7ACB">
              <w:rPr>
                <w:color w:val="000000"/>
                <w:sz w:val="24"/>
                <w:szCs w:val="24"/>
                <w:lang w:eastAsia="ru-RU"/>
              </w:rPr>
              <w:t>Кезекшілерді тағайындап, көмекшіге көмектесе білуге үйрету. Қолдарын жуғызып,</w:t>
            </w:r>
          </w:p>
          <w:p w:rsidR="0015141B" w:rsidRPr="008B7ACB" w:rsidRDefault="0015141B" w:rsidP="001073CF">
            <w:pPr>
              <w:ind w:left="55"/>
              <w:jc w:val="center"/>
              <w:rPr>
                <w:sz w:val="24"/>
                <w:szCs w:val="24"/>
              </w:rPr>
            </w:pPr>
            <w:r w:rsidRPr="008B7ACB">
              <w:rPr>
                <w:b/>
                <w:color w:val="000000"/>
                <w:sz w:val="24"/>
                <w:szCs w:val="24"/>
                <w:lang w:eastAsia="ru-RU"/>
              </w:rPr>
              <w:t>«</w:t>
            </w:r>
            <w:r w:rsidRPr="008B7ACB">
              <w:rPr>
                <w:b/>
                <w:color w:val="000000"/>
                <w:sz w:val="24"/>
                <w:szCs w:val="24"/>
                <w:shd w:val="clear" w:color="auto" w:fill="FFFFFF"/>
              </w:rPr>
              <w:t>Тазалық тәннің саулығы</w:t>
            </w:r>
            <w:r w:rsidRPr="008B7ACB">
              <w:rPr>
                <w:b/>
                <w:color w:val="000000"/>
                <w:sz w:val="24"/>
                <w:szCs w:val="24"/>
                <w:lang w:eastAsia="ru-RU"/>
              </w:rPr>
              <w:t>»</w:t>
            </w:r>
            <w:r w:rsidRPr="008B7ACB">
              <w:rPr>
                <w:color w:val="000000"/>
                <w:sz w:val="24"/>
                <w:szCs w:val="24"/>
                <w:lang w:eastAsia="ru-RU"/>
              </w:rPr>
              <w:t xml:space="preserve"> деген осы» деп тазалыққа шақыру</w:t>
            </w:r>
          </w:p>
          <w:p w:rsidR="0015141B" w:rsidRPr="008B7ACB" w:rsidRDefault="0015141B" w:rsidP="001073CF">
            <w:pPr>
              <w:ind w:left="55"/>
              <w:jc w:val="center"/>
              <w:rPr>
                <w:sz w:val="24"/>
                <w:szCs w:val="24"/>
              </w:rPr>
            </w:pPr>
            <w:r w:rsidRPr="008B7ACB">
              <w:rPr>
                <w:sz w:val="24"/>
                <w:szCs w:val="24"/>
              </w:rPr>
              <w:t>Тамақ ішер кезде енді,Сөйлемейміз күлмейміз.</w:t>
            </w:r>
          </w:p>
          <w:p w:rsidR="0015141B" w:rsidRPr="008B7ACB" w:rsidRDefault="0015141B" w:rsidP="001073CF">
            <w:pPr>
              <w:ind w:left="55"/>
              <w:jc w:val="center"/>
              <w:rPr>
                <w:color w:val="000000"/>
                <w:sz w:val="24"/>
                <w:szCs w:val="24"/>
                <w:lang w:eastAsia="ru-RU"/>
              </w:rPr>
            </w:pPr>
            <w:r w:rsidRPr="008B7ACB">
              <w:rPr>
                <w:sz w:val="24"/>
                <w:szCs w:val="24"/>
              </w:rPr>
              <w:t>Астан басқа өзгені,Елемейміз, білмейміз. (сөйлеуді дамыту)</w:t>
            </w:r>
            <w:r w:rsidRPr="008B7ACB">
              <w:rPr>
                <w:color w:val="000000"/>
                <w:sz w:val="24"/>
                <w:szCs w:val="24"/>
                <w:lang w:eastAsia="ru-RU"/>
              </w:rPr>
              <w:t xml:space="preserve"> .</w:t>
            </w:r>
          </w:p>
          <w:p w:rsidR="0015141B" w:rsidRPr="008B7ACB" w:rsidRDefault="0015141B" w:rsidP="001073CF">
            <w:pPr>
              <w:ind w:left="55"/>
              <w:jc w:val="center"/>
              <w:rPr>
                <w:color w:val="000000"/>
                <w:sz w:val="24"/>
                <w:szCs w:val="24"/>
                <w:lang w:eastAsia="ru-RU"/>
              </w:rPr>
            </w:pPr>
            <w:r w:rsidRPr="008B7ACB">
              <w:rPr>
                <w:sz w:val="24"/>
                <w:szCs w:val="24"/>
              </w:rPr>
              <w:t xml:space="preserve">«Дұрыс отыру, дұрыс тамақтану, өзімді ұқыпты ұстау-әдепті баланың қылығы» </w:t>
            </w:r>
            <w:r w:rsidRPr="008B7ACB">
              <w:rPr>
                <w:color w:val="000000"/>
                <w:sz w:val="24"/>
                <w:szCs w:val="24"/>
                <w:lang w:eastAsia="ru-RU"/>
              </w:rPr>
              <w:t>Бата айту. Ас қайтару</w:t>
            </w:r>
          </w:p>
          <w:p w:rsidR="0015141B" w:rsidRPr="008B7ACB" w:rsidRDefault="0015141B" w:rsidP="001073CF">
            <w:pPr>
              <w:ind w:left="55"/>
              <w:jc w:val="center"/>
              <w:rPr>
                <w:sz w:val="24"/>
                <w:szCs w:val="24"/>
              </w:rPr>
            </w:pPr>
            <w:r w:rsidRPr="008B7ACB">
              <w:rPr>
                <w:b/>
                <w:color w:val="000000"/>
                <w:sz w:val="24"/>
                <w:szCs w:val="24"/>
                <w:lang w:eastAsia="ru-RU"/>
              </w:rPr>
              <w:t xml:space="preserve">Математика негіздері – коммуникативтік, танымдық, еңбек әрекеті </w:t>
            </w:r>
            <w:r w:rsidRPr="008B7ACB">
              <w:rPr>
                <w:color w:val="000000"/>
                <w:sz w:val="24"/>
                <w:szCs w:val="24"/>
                <w:lang w:eastAsia="ru-RU"/>
              </w:rPr>
              <w:t xml:space="preserve"> (кезекшілердің әрекеті) Бала санына байланысты ыдыстарды үстел үстіне орналастыру.</w:t>
            </w:r>
          </w:p>
          <w:p w:rsidR="0015141B" w:rsidRPr="008B7ACB" w:rsidRDefault="0015141B" w:rsidP="001073CF">
            <w:pPr>
              <w:ind w:left="55"/>
              <w:jc w:val="center"/>
              <w:rPr>
                <w:sz w:val="24"/>
                <w:szCs w:val="24"/>
              </w:rPr>
            </w:pPr>
            <w:r w:rsidRPr="008B7ACB">
              <w:rPr>
                <w:b/>
                <w:sz w:val="24"/>
                <w:szCs w:val="24"/>
              </w:rPr>
              <w:t>Қазақ тілі. Коммуникативтік әрекет.</w:t>
            </w:r>
            <w:r w:rsidRPr="008B7ACB">
              <w:rPr>
                <w:sz w:val="24"/>
                <w:szCs w:val="24"/>
              </w:rPr>
              <w:t xml:space="preserve"> (Ас болсын!Рахмет! сөздерін айта білуді балаларға үйрету)</w:t>
            </w:r>
          </w:p>
          <w:p w:rsidR="0015141B" w:rsidRPr="008B7ACB" w:rsidRDefault="0015141B" w:rsidP="001073CF">
            <w:pPr>
              <w:ind w:left="55"/>
              <w:jc w:val="center"/>
              <w:rPr>
                <w:sz w:val="24"/>
                <w:szCs w:val="24"/>
              </w:rPr>
            </w:pPr>
            <w:r w:rsidRPr="008B7ACB">
              <w:rPr>
                <w:b/>
                <w:sz w:val="24"/>
                <w:szCs w:val="24"/>
              </w:rPr>
              <w:t>Қоршаған ортамен таныстыру.</w:t>
            </w:r>
            <w:r w:rsidRPr="008B7ACB">
              <w:rPr>
                <w:sz w:val="24"/>
                <w:szCs w:val="24"/>
              </w:rPr>
              <w:t>Танымдық әрекет.Балаларға тағамның маңызы туралы түсінік беру.</w:t>
            </w:r>
          </w:p>
          <w:p w:rsidR="0015141B" w:rsidRPr="008B7ACB" w:rsidRDefault="0015141B" w:rsidP="001073CF">
            <w:pPr>
              <w:ind w:left="55"/>
              <w:jc w:val="center"/>
              <w:rPr>
                <w:sz w:val="24"/>
                <w:szCs w:val="24"/>
              </w:rPr>
            </w:pPr>
          </w:p>
        </w:tc>
      </w:tr>
      <w:tr w:rsidR="0015141B" w:rsidRPr="008B7ACB" w:rsidTr="001073CF">
        <w:tc>
          <w:tcPr>
            <w:tcW w:w="2362" w:type="dxa"/>
            <w:vMerge w:val="restart"/>
          </w:tcPr>
          <w:p w:rsidR="0015141B" w:rsidRPr="008B7ACB" w:rsidRDefault="0015141B" w:rsidP="001073CF">
            <w:pPr>
              <w:ind w:left="10"/>
              <w:rPr>
                <w:b/>
                <w:sz w:val="24"/>
                <w:szCs w:val="24"/>
              </w:rPr>
            </w:pPr>
            <w:r w:rsidRPr="008B7ACB">
              <w:rPr>
                <w:b/>
                <w:sz w:val="24"/>
                <w:szCs w:val="24"/>
              </w:rPr>
              <w:t>Күндізгіұйқы</w:t>
            </w:r>
          </w:p>
        </w:tc>
        <w:tc>
          <w:tcPr>
            <w:tcW w:w="2917" w:type="dxa"/>
          </w:tcPr>
          <w:p w:rsidR="0015141B" w:rsidRPr="008B7ACB" w:rsidRDefault="0015141B" w:rsidP="001073CF">
            <w:pPr>
              <w:rPr>
                <w:sz w:val="24"/>
                <w:szCs w:val="24"/>
              </w:rPr>
            </w:pPr>
          </w:p>
        </w:tc>
        <w:tc>
          <w:tcPr>
            <w:tcW w:w="2631" w:type="dxa"/>
          </w:tcPr>
          <w:p w:rsidR="0015141B" w:rsidRPr="008B7ACB" w:rsidRDefault="0015141B" w:rsidP="001073CF">
            <w:pPr>
              <w:rPr>
                <w:sz w:val="24"/>
                <w:szCs w:val="24"/>
              </w:rPr>
            </w:pPr>
          </w:p>
        </w:tc>
        <w:tc>
          <w:tcPr>
            <w:tcW w:w="2835" w:type="dxa"/>
          </w:tcPr>
          <w:p w:rsidR="0015141B" w:rsidRPr="008B7ACB" w:rsidRDefault="0015141B" w:rsidP="001073CF">
            <w:pPr>
              <w:rPr>
                <w:sz w:val="24"/>
                <w:szCs w:val="24"/>
              </w:rPr>
            </w:pPr>
            <w:r w:rsidRPr="008B7ACB">
              <w:rPr>
                <w:sz w:val="24"/>
                <w:szCs w:val="24"/>
              </w:rPr>
              <w:t>Музыка.Жағымды музыка тыңдау (баяау, ақырын).</w:t>
            </w:r>
          </w:p>
        </w:tc>
        <w:tc>
          <w:tcPr>
            <w:tcW w:w="2698" w:type="dxa"/>
          </w:tcPr>
          <w:p w:rsidR="0015141B" w:rsidRPr="008B7ACB" w:rsidRDefault="0015141B" w:rsidP="001073CF">
            <w:pPr>
              <w:rPr>
                <w:sz w:val="24"/>
                <w:szCs w:val="24"/>
              </w:rPr>
            </w:pPr>
            <w:r w:rsidRPr="008B7ACB">
              <w:rPr>
                <w:sz w:val="24"/>
                <w:szCs w:val="24"/>
              </w:rPr>
              <w:t>Дене шынықтыру. Тыныс алу жаттығуларын жасау.</w:t>
            </w:r>
          </w:p>
        </w:tc>
        <w:tc>
          <w:tcPr>
            <w:tcW w:w="2409" w:type="dxa"/>
          </w:tcPr>
          <w:p w:rsidR="0015141B" w:rsidRPr="008B7ACB" w:rsidRDefault="0015141B" w:rsidP="001073CF">
            <w:pPr>
              <w:rPr>
                <w:sz w:val="24"/>
                <w:szCs w:val="24"/>
              </w:rPr>
            </w:pPr>
            <w:r w:rsidRPr="008B7ACB">
              <w:rPr>
                <w:sz w:val="24"/>
                <w:szCs w:val="24"/>
              </w:rPr>
              <w:t>Сөйлеуді дамыту және көркем әдебиет. Ертегі оқу.</w:t>
            </w:r>
          </w:p>
        </w:tc>
      </w:tr>
      <w:tr w:rsidR="0015141B" w:rsidRPr="008B7ACB" w:rsidTr="001073CF">
        <w:tc>
          <w:tcPr>
            <w:tcW w:w="2362" w:type="dxa"/>
            <w:vMerge/>
          </w:tcPr>
          <w:p w:rsidR="0015141B" w:rsidRPr="008B7ACB" w:rsidRDefault="0015141B" w:rsidP="001073CF">
            <w:pPr>
              <w:ind w:left="10"/>
              <w:rPr>
                <w:b/>
                <w:sz w:val="24"/>
                <w:szCs w:val="24"/>
              </w:rPr>
            </w:pPr>
          </w:p>
        </w:tc>
        <w:tc>
          <w:tcPr>
            <w:tcW w:w="2917" w:type="dxa"/>
          </w:tcPr>
          <w:p w:rsidR="0015141B" w:rsidRPr="008B7ACB" w:rsidRDefault="0015141B" w:rsidP="001073CF">
            <w:pPr>
              <w:rPr>
                <w:color w:val="000000"/>
                <w:sz w:val="24"/>
                <w:szCs w:val="24"/>
                <w:lang w:eastAsia="ru-RU"/>
              </w:rPr>
            </w:pPr>
          </w:p>
        </w:tc>
        <w:tc>
          <w:tcPr>
            <w:tcW w:w="2631" w:type="dxa"/>
          </w:tcPr>
          <w:p w:rsidR="0015141B" w:rsidRPr="008B7ACB" w:rsidRDefault="0015141B" w:rsidP="001073CF">
            <w:pPr>
              <w:rPr>
                <w:color w:val="000000"/>
                <w:sz w:val="24"/>
                <w:szCs w:val="24"/>
                <w:lang w:eastAsia="ru-RU"/>
              </w:rPr>
            </w:pPr>
          </w:p>
        </w:tc>
        <w:tc>
          <w:tcPr>
            <w:tcW w:w="2835" w:type="dxa"/>
          </w:tcPr>
          <w:p w:rsidR="0015141B" w:rsidRPr="008B7ACB" w:rsidRDefault="0015141B" w:rsidP="001073CF">
            <w:pPr>
              <w:rPr>
                <w:color w:val="000000"/>
                <w:sz w:val="24"/>
                <w:szCs w:val="24"/>
                <w:lang w:eastAsia="ru-RU"/>
              </w:rPr>
            </w:pPr>
            <w:r w:rsidRPr="008B7ACB">
              <w:rPr>
                <w:b/>
                <w:color w:val="000000"/>
                <w:sz w:val="24"/>
                <w:szCs w:val="24"/>
                <w:lang w:eastAsia="ru-RU"/>
              </w:rPr>
              <w:t>Көркем әдебиет - коммуникативтік, танымдық әрекет</w:t>
            </w:r>
            <w:r w:rsidRPr="008B7ACB">
              <w:rPr>
                <w:color w:val="000000"/>
                <w:sz w:val="24"/>
                <w:szCs w:val="24"/>
                <w:lang w:eastAsia="ru-RU"/>
              </w:rPr>
              <w:t xml:space="preserve"> (Бесік жыры);</w:t>
            </w:r>
          </w:p>
          <w:p w:rsidR="0015141B" w:rsidRPr="008B7ACB" w:rsidRDefault="0015141B" w:rsidP="001073CF">
            <w:pPr>
              <w:rPr>
                <w:color w:val="000000"/>
                <w:sz w:val="24"/>
                <w:szCs w:val="24"/>
                <w:lang w:eastAsia="ru-RU"/>
              </w:rPr>
            </w:pPr>
          </w:p>
        </w:tc>
        <w:tc>
          <w:tcPr>
            <w:tcW w:w="2698" w:type="dxa"/>
          </w:tcPr>
          <w:p w:rsidR="0015141B" w:rsidRPr="008B7ACB" w:rsidRDefault="0015141B" w:rsidP="001073CF">
            <w:pPr>
              <w:rPr>
                <w:sz w:val="24"/>
                <w:szCs w:val="24"/>
              </w:rPr>
            </w:pPr>
            <w:r w:rsidRPr="008B7ACB">
              <w:rPr>
                <w:b/>
                <w:color w:val="000000"/>
                <w:sz w:val="24"/>
                <w:szCs w:val="24"/>
                <w:lang w:eastAsia="ru-RU"/>
              </w:rPr>
              <w:t>Музыка – шығармашылық әрекет</w:t>
            </w:r>
            <w:r w:rsidRPr="008B7ACB">
              <w:rPr>
                <w:color w:val="000000"/>
                <w:sz w:val="24"/>
                <w:szCs w:val="24"/>
                <w:lang w:eastAsia="ru-RU"/>
              </w:rPr>
              <w:t xml:space="preserve"> (әлди-әлди);</w:t>
            </w:r>
          </w:p>
        </w:tc>
        <w:tc>
          <w:tcPr>
            <w:tcW w:w="2409" w:type="dxa"/>
          </w:tcPr>
          <w:p w:rsidR="0015141B" w:rsidRPr="008B7ACB" w:rsidRDefault="0015141B" w:rsidP="001073CF">
            <w:pPr>
              <w:rPr>
                <w:sz w:val="24"/>
                <w:szCs w:val="24"/>
              </w:rPr>
            </w:pPr>
            <w:r w:rsidRPr="008B7ACB">
              <w:rPr>
                <w:b/>
                <w:color w:val="000000"/>
                <w:sz w:val="24"/>
                <w:szCs w:val="24"/>
                <w:lang w:eastAsia="ru-RU"/>
              </w:rPr>
              <w:t>Музыка – шығармашылық әрекет</w:t>
            </w:r>
            <w:r w:rsidRPr="008B7ACB">
              <w:rPr>
                <w:color w:val="000000"/>
                <w:sz w:val="24"/>
                <w:szCs w:val="24"/>
                <w:lang w:eastAsia="ru-RU"/>
              </w:rPr>
              <w:t xml:space="preserve"> (бесік жыры);</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Біртіндеп ұйқыдан ояту, сауықтырушаралары</w:t>
            </w:r>
          </w:p>
        </w:tc>
        <w:tc>
          <w:tcPr>
            <w:tcW w:w="2917" w:type="dxa"/>
          </w:tcPr>
          <w:p w:rsidR="0015141B" w:rsidRPr="008B7ACB" w:rsidRDefault="0015141B" w:rsidP="001073CF">
            <w:pPr>
              <w:rPr>
                <w:color w:val="000000"/>
                <w:sz w:val="24"/>
                <w:szCs w:val="24"/>
              </w:rPr>
            </w:pPr>
          </w:p>
        </w:tc>
        <w:tc>
          <w:tcPr>
            <w:tcW w:w="2631" w:type="dxa"/>
          </w:tcPr>
          <w:p w:rsidR="0015141B" w:rsidRPr="008B7ACB" w:rsidRDefault="0015141B" w:rsidP="001073CF">
            <w:pPr>
              <w:rPr>
                <w:sz w:val="24"/>
                <w:szCs w:val="24"/>
              </w:rPr>
            </w:pPr>
          </w:p>
        </w:tc>
        <w:tc>
          <w:tcPr>
            <w:tcW w:w="2835" w:type="dxa"/>
          </w:tcPr>
          <w:p w:rsidR="0015141B" w:rsidRPr="008B7ACB" w:rsidRDefault="0015141B" w:rsidP="001073CF">
            <w:pPr>
              <w:rPr>
                <w:sz w:val="24"/>
                <w:szCs w:val="24"/>
              </w:rPr>
            </w:pPr>
            <w:r w:rsidRPr="008B7ACB">
              <w:rPr>
                <w:sz w:val="24"/>
                <w:szCs w:val="24"/>
              </w:rPr>
              <w:t>Біртіндеп ояту</w:t>
            </w:r>
          </w:p>
          <w:p w:rsidR="0015141B" w:rsidRPr="008B7ACB" w:rsidRDefault="0015141B" w:rsidP="001073CF">
            <w:pPr>
              <w:rPr>
                <w:sz w:val="24"/>
                <w:szCs w:val="24"/>
              </w:rPr>
            </w:pPr>
            <w:r w:rsidRPr="008B7ACB">
              <w:rPr>
                <w:sz w:val="24"/>
                <w:szCs w:val="24"/>
              </w:rPr>
              <w:t>Музыкалық әуен№3</w:t>
            </w:r>
          </w:p>
          <w:p w:rsidR="0015141B" w:rsidRPr="008B7ACB" w:rsidRDefault="0015141B" w:rsidP="001073CF">
            <w:pPr>
              <w:rPr>
                <w:b/>
                <w:sz w:val="24"/>
                <w:szCs w:val="24"/>
              </w:rPr>
            </w:pPr>
            <w:r w:rsidRPr="008B7ACB">
              <w:rPr>
                <w:b/>
                <w:sz w:val="24"/>
                <w:szCs w:val="24"/>
              </w:rPr>
              <w:t>Дене шынықтыру:</w:t>
            </w:r>
          </w:p>
          <w:p w:rsidR="0015141B" w:rsidRPr="008B7ACB" w:rsidRDefault="0015141B" w:rsidP="001073CF">
            <w:pPr>
              <w:rPr>
                <w:sz w:val="24"/>
                <w:szCs w:val="24"/>
              </w:rPr>
            </w:pPr>
            <w:r w:rsidRPr="008B7ACB">
              <w:rPr>
                <w:sz w:val="24"/>
                <w:szCs w:val="24"/>
              </w:rPr>
              <w:t>Ояну№3</w:t>
            </w:r>
          </w:p>
          <w:p w:rsidR="0015141B" w:rsidRPr="008B7ACB" w:rsidRDefault="0015141B" w:rsidP="001073CF">
            <w:pPr>
              <w:rPr>
                <w:sz w:val="24"/>
                <w:szCs w:val="24"/>
              </w:rPr>
            </w:pPr>
            <w:r w:rsidRPr="008B7ACB">
              <w:rPr>
                <w:sz w:val="24"/>
                <w:szCs w:val="24"/>
              </w:rPr>
              <w:t>Демалу жаттығуы</w:t>
            </w:r>
          </w:p>
          <w:p w:rsidR="0015141B" w:rsidRPr="008B7ACB" w:rsidRDefault="0015141B" w:rsidP="001073CF">
            <w:pPr>
              <w:rPr>
                <w:sz w:val="24"/>
                <w:szCs w:val="24"/>
              </w:rPr>
            </w:pPr>
            <w:r w:rsidRPr="008B7ACB">
              <w:rPr>
                <w:sz w:val="24"/>
                <w:szCs w:val="24"/>
              </w:rPr>
              <w:t>«Сағат»</w:t>
            </w:r>
          </w:p>
          <w:p w:rsidR="0015141B" w:rsidRPr="008B7ACB" w:rsidRDefault="0015141B" w:rsidP="001073CF">
            <w:pPr>
              <w:rPr>
                <w:b/>
                <w:sz w:val="24"/>
                <w:szCs w:val="24"/>
              </w:rPr>
            </w:pPr>
            <w:r w:rsidRPr="008B7ACB">
              <w:rPr>
                <w:b/>
                <w:sz w:val="24"/>
                <w:szCs w:val="24"/>
              </w:rPr>
              <w:t>Ш/ж:</w:t>
            </w:r>
          </w:p>
          <w:p w:rsidR="0015141B" w:rsidRPr="008B7ACB" w:rsidRDefault="0015141B" w:rsidP="001073CF">
            <w:pPr>
              <w:rPr>
                <w:sz w:val="24"/>
                <w:szCs w:val="24"/>
              </w:rPr>
            </w:pPr>
            <w:r w:rsidRPr="008B7ACB">
              <w:rPr>
                <w:sz w:val="24"/>
                <w:szCs w:val="24"/>
              </w:rPr>
              <w:t>Массаж жолмен жүру</w:t>
            </w:r>
          </w:p>
        </w:tc>
        <w:tc>
          <w:tcPr>
            <w:tcW w:w="2698" w:type="dxa"/>
          </w:tcPr>
          <w:p w:rsidR="0015141B" w:rsidRPr="008B7ACB" w:rsidRDefault="0015141B" w:rsidP="001073CF">
            <w:pPr>
              <w:rPr>
                <w:sz w:val="24"/>
                <w:szCs w:val="24"/>
              </w:rPr>
            </w:pPr>
            <w:r w:rsidRPr="008B7ACB">
              <w:rPr>
                <w:sz w:val="24"/>
                <w:szCs w:val="24"/>
              </w:rPr>
              <w:t xml:space="preserve">Біртіндеп ояту </w:t>
            </w:r>
          </w:p>
          <w:p w:rsidR="0015141B" w:rsidRPr="008B7ACB" w:rsidRDefault="0015141B" w:rsidP="001073CF">
            <w:pPr>
              <w:rPr>
                <w:sz w:val="24"/>
                <w:szCs w:val="24"/>
              </w:rPr>
            </w:pPr>
            <w:r w:rsidRPr="008B7ACB">
              <w:rPr>
                <w:sz w:val="24"/>
                <w:szCs w:val="24"/>
              </w:rPr>
              <w:t>Музыкалық әуен№4</w:t>
            </w:r>
          </w:p>
          <w:p w:rsidR="0015141B" w:rsidRPr="008B7ACB" w:rsidRDefault="0015141B" w:rsidP="001073CF">
            <w:pPr>
              <w:rPr>
                <w:b/>
                <w:sz w:val="24"/>
                <w:szCs w:val="24"/>
              </w:rPr>
            </w:pPr>
            <w:r w:rsidRPr="008B7ACB">
              <w:rPr>
                <w:b/>
                <w:sz w:val="24"/>
                <w:szCs w:val="24"/>
              </w:rPr>
              <w:t>Дене шынықтыру:</w:t>
            </w:r>
          </w:p>
          <w:p w:rsidR="0015141B" w:rsidRPr="008B7ACB" w:rsidRDefault="0015141B" w:rsidP="001073CF">
            <w:pPr>
              <w:rPr>
                <w:sz w:val="24"/>
                <w:szCs w:val="24"/>
              </w:rPr>
            </w:pPr>
            <w:r w:rsidRPr="008B7ACB">
              <w:rPr>
                <w:sz w:val="24"/>
                <w:szCs w:val="24"/>
              </w:rPr>
              <w:t>Ояну №4</w:t>
            </w:r>
          </w:p>
          <w:p w:rsidR="0015141B" w:rsidRPr="008B7ACB" w:rsidRDefault="0015141B" w:rsidP="001073CF">
            <w:pPr>
              <w:rPr>
                <w:sz w:val="24"/>
                <w:szCs w:val="24"/>
              </w:rPr>
            </w:pPr>
            <w:r w:rsidRPr="008B7ACB">
              <w:rPr>
                <w:b/>
                <w:sz w:val="24"/>
                <w:szCs w:val="24"/>
              </w:rPr>
              <w:t>Ш/ж:</w:t>
            </w:r>
            <w:r w:rsidRPr="008B7ACB">
              <w:rPr>
                <w:sz w:val="24"/>
                <w:szCs w:val="24"/>
              </w:rPr>
              <w:t>Бұдыр жолдар</w:t>
            </w:r>
          </w:p>
        </w:tc>
        <w:tc>
          <w:tcPr>
            <w:tcW w:w="2409" w:type="dxa"/>
          </w:tcPr>
          <w:p w:rsidR="0015141B" w:rsidRPr="008B7ACB" w:rsidRDefault="0015141B" w:rsidP="001073CF">
            <w:pPr>
              <w:rPr>
                <w:sz w:val="24"/>
                <w:szCs w:val="24"/>
              </w:rPr>
            </w:pPr>
            <w:r w:rsidRPr="008B7ACB">
              <w:rPr>
                <w:sz w:val="24"/>
                <w:szCs w:val="24"/>
              </w:rPr>
              <w:t>Біртіндеп ояту</w:t>
            </w:r>
          </w:p>
          <w:p w:rsidR="0015141B" w:rsidRPr="008B7ACB" w:rsidRDefault="0015141B" w:rsidP="001073CF">
            <w:pPr>
              <w:rPr>
                <w:sz w:val="24"/>
                <w:szCs w:val="24"/>
              </w:rPr>
            </w:pPr>
            <w:r w:rsidRPr="008B7ACB">
              <w:rPr>
                <w:sz w:val="24"/>
                <w:szCs w:val="24"/>
              </w:rPr>
              <w:t>Музыкалық әуен№5</w:t>
            </w:r>
          </w:p>
          <w:p w:rsidR="0015141B" w:rsidRPr="008B7ACB" w:rsidRDefault="0015141B" w:rsidP="001073CF">
            <w:pPr>
              <w:rPr>
                <w:b/>
                <w:sz w:val="24"/>
                <w:szCs w:val="24"/>
              </w:rPr>
            </w:pPr>
            <w:r w:rsidRPr="008B7ACB">
              <w:rPr>
                <w:b/>
                <w:sz w:val="24"/>
                <w:szCs w:val="24"/>
              </w:rPr>
              <w:t>Дене шынықтыру:</w:t>
            </w:r>
          </w:p>
          <w:p w:rsidR="0015141B" w:rsidRPr="008B7ACB" w:rsidRDefault="0015141B" w:rsidP="001073CF">
            <w:pPr>
              <w:rPr>
                <w:sz w:val="24"/>
                <w:szCs w:val="24"/>
              </w:rPr>
            </w:pPr>
            <w:r w:rsidRPr="008B7ACB">
              <w:rPr>
                <w:sz w:val="24"/>
                <w:szCs w:val="24"/>
              </w:rPr>
              <w:t>Ояну№5</w:t>
            </w:r>
          </w:p>
          <w:p w:rsidR="0015141B" w:rsidRPr="008B7ACB" w:rsidRDefault="0015141B" w:rsidP="001073CF">
            <w:pPr>
              <w:rPr>
                <w:sz w:val="24"/>
                <w:szCs w:val="24"/>
              </w:rPr>
            </w:pPr>
            <w:r w:rsidRPr="008B7ACB">
              <w:rPr>
                <w:b/>
                <w:sz w:val="24"/>
                <w:szCs w:val="24"/>
              </w:rPr>
              <w:t>Ш/ж:</w:t>
            </w:r>
            <w:r w:rsidRPr="008B7ACB">
              <w:rPr>
                <w:sz w:val="24"/>
                <w:szCs w:val="24"/>
              </w:rPr>
              <w:t xml:space="preserve"> Пойыз</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Бесінас</w:t>
            </w:r>
          </w:p>
        </w:tc>
        <w:tc>
          <w:tcPr>
            <w:tcW w:w="13490" w:type="dxa"/>
            <w:gridSpan w:val="5"/>
          </w:tcPr>
          <w:p w:rsidR="0015141B" w:rsidRPr="008B7ACB" w:rsidRDefault="0015141B" w:rsidP="001073CF">
            <w:pPr>
              <w:jc w:val="center"/>
              <w:rPr>
                <w:color w:val="000000"/>
                <w:sz w:val="24"/>
                <w:szCs w:val="24"/>
                <w:lang w:eastAsia="ru-RU"/>
              </w:rPr>
            </w:pPr>
            <w:r w:rsidRPr="008B7ACB">
              <w:rPr>
                <w:color w:val="000000"/>
                <w:sz w:val="24"/>
                <w:szCs w:val="24"/>
                <w:lang w:eastAsia="ru-RU"/>
              </w:rPr>
              <w:t>Кезекшілерді тағайындап, көмекшіге көмектесе білуге үйрету. Қолдарын жуғызып,</w:t>
            </w:r>
          </w:p>
          <w:p w:rsidR="0015141B" w:rsidRPr="008B7ACB" w:rsidRDefault="0015141B" w:rsidP="001073CF">
            <w:pPr>
              <w:jc w:val="center"/>
              <w:rPr>
                <w:sz w:val="24"/>
                <w:szCs w:val="24"/>
              </w:rPr>
            </w:pPr>
            <w:r w:rsidRPr="008B7ACB">
              <w:rPr>
                <w:b/>
                <w:color w:val="000000"/>
                <w:sz w:val="24"/>
                <w:szCs w:val="24"/>
                <w:lang w:eastAsia="ru-RU"/>
              </w:rPr>
              <w:t>«</w:t>
            </w:r>
            <w:r w:rsidRPr="008B7ACB">
              <w:rPr>
                <w:b/>
                <w:color w:val="000000"/>
                <w:sz w:val="24"/>
                <w:szCs w:val="24"/>
                <w:shd w:val="clear" w:color="auto" w:fill="FFFFFF"/>
              </w:rPr>
              <w:t>Тазалық тәннің сұлулығы</w:t>
            </w:r>
            <w:r w:rsidRPr="008B7ACB">
              <w:rPr>
                <w:b/>
                <w:color w:val="000000"/>
                <w:sz w:val="24"/>
                <w:szCs w:val="24"/>
                <w:lang w:eastAsia="ru-RU"/>
              </w:rPr>
              <w:t>»</w:t>
            </w:r>
            <w:r w:rsidRPr="008B7ACB">
              <w:rPr>
                <w:color w:val="000000"/>
                <w:sz w:val="24"/>
                <w:szCs w:val="24"/>
                <w:lang w:eastAsia="ru-RU"/>
              </w:rPr>
              <w:t xml:space="preserve"> деген осы» деп тазалыққа шақыру</w:t>
            </w:r>
          </w:p>
          <w:p w:rsidR="0015141B" w:rsidRPr="008B7ACB" w:rsidRDefault="0015141B" w:rsidP="001073CF">
            <w:pPr>
              <w:jc w:val="center"/>
              <w:rPr>
                <w:sz w:val="24"/>
                <w:szCs w:val="24"/>
              </w:rPr>
            </w:pPr>
            <w:r w:rsidRPr="008B7ACB">
              <w:rPr>
                <w:sz w:val="24"/>
                <w:szCs w:val="24"/>
              </w:rPr>
              <w:t>Тамақ ішер кезде енді,Сөйлемейміз күлмейміз.</w:t>
            </w:r>
          </w:p>
          <w:p w:rsidR="0015141B" w:rsidRPr="008B7ACB" w:rsidRDefault="0015141B" w:rsidP="001073CF">
            <w:pPr>
              <w:jc w:val="center"/>
              <w:rPr>
                <w:color w:val="000000"/>
                <w:sz w:val="24"/>
                <w:szCs w:val="24"/>
                <w:lang w:eastAsia="ru-RU"/>
              </w:rPr>
            </w:pPr>
            <w:r w:rsidRPr="008B7ACB">
              <w:rPr>
                <w:sz w:val="24"/>
                <w:szCs w:val="24"/>
              </w:rPr>
              <w:t>Астан басқа өзгені,Елемейміз, білмейміз. (сөйлеуді дамыту)</w:t>
            </w:r>
            <w:r w:rsidRPr="008B7ACB">
              <w:rPr>
                <w:color w:val="000000"/>
                <w:sz w:val="24"/>
                <w:szCs w:val="24"/>
                <w:lang w:eastAsia="ru-RU"/>
              </w:rPr>
              <w:t xml:space="preserve"> .</w:t>
            </w:r>
          </w:p>
          <w:p w:rsidR="0015141B" w:rsidRPr="008B7ACB" w:rsidRDefault="0015141B" w:rsidP="001073CF">
            <w:pPr>
              <w:jc w:val="center"/>
              <w:rPr>
                <w:color w:val="000000"/>
                <w:sz w:val="24"/>
                <w:szCs w:val="24"/>
                <w:lang w:eastAsia="ru-RU"/>
              </w:rPr>
            </w:pPr>
            <w:r w:rsidRPr="008B7ACB">
              <w:rPr>
                <w:sz w:val="24"/>
                <w:szCs w:val="24"/>
              </w:rPr>
              <w:t xml:space="preserve">«Дұрыс отыру, дұрыс тамақтану, өзімді ұқыпты ұстау-әдепті баланың қылығы» </w:t>
            </w:r>
            <w:r w:rsidRPr="008B7ACB">
              <w:rPr>
                <w:color w:val="000000"/>
                <w:sz w:val="24"/>
                <w:szCs w:val="24"/>
                <w:lang w:eastAsia="ru-RU"/>
              </w:rPr>
              <w:t>Бата айту. Ас қайтару</w:t>
            </w:r>
          </w:p>
          <w:p w:rsidR="0015141B" w:rsidRPr="008B7ACB" w:rsidRDefault="0015141B" w:rsidP="001073CF">
            <w:pPr>
              <w:jc w:val="center"/>
              <w:rPr>
                <w:sz w:val="24"/>
                <w:szCs w:val="24"/>
              </w:rPr>
            </w:pPr>
            <w:r w:rsidRPr="008B7ACB">
              <w:rPr>
                <w:b/>
                <w:color w:val="000000"/>
                <w:sz w:val="24"/>
                <w:szCs w:val="24"/>
                <w:lang w:eastAsia="ru-RU"/>
              </w:rPr>
              <w:t>Математика негіздері – коммуникативтік, танымдық, еңбек әрекеті</w:t>
            </w:r>
            <w:r w:rsidRPr="008B7ACB">
              <w:rPr>
                <w:color w:val="000000"/>
                <w:sz w:val="24"/>
                <w:szCs w:val="24"/>
                <w:lang w:eastAsia="ru-RU"/>
              </w:rPr>
              <w:t xml:space="preserve">  (кезекшілердің әрекеті) Бала санына байланысты ыдыстарды үстел үстіне орналастыру.</w:t>
            </w:r>
          </w:p>
          <w:p w:rsidR="0015141B" w:rsidRPr="008B7ACB" w:rsidRDefault="0015141B" w:rsidP="001073CF">
            <w:pPr>
              <w:jc w:val="center"/>
              <w:rPr>
                <w:sz w:val="24"/>
                <w:szCs w:val="24"/>
              </w:rPr>
            </w:pPr>
            <w:r w:rsidRPr="008B7ACB">
              <w:rPr>
                <w:b/>
                <w:sz w:val="24"/>
                <w:szCs w:val="24"/>
              </w:rPr>
              <w:t>Қазақ тілі. Коммуникативтік әрекет.</w:t>
            </w:r>
            <w:r w:rsidRPr="008B7ACB">
              <w:rPr>
                <w:sz w:val="24"/>
                <w:szCs w:val="24"/>
              </w:rPr>
              <w:t xml:space="preserve"> (Ас болсын!Рахмет! сөздерін айта білуді балаларға үйрету)</w:t>
            </w:r>
          </w:p>
          <w:p w:rsidR="0015141B" w:rsidRPr="008B7ACB" w:rsidRDefault="0015141B" w:rsidP="001073CF">
            <w:pPr>
              <w:jc w:val="center"/>
              <w:rPr>
                <w:sz w:val="24"/>
                <w:szCs w:val="24"/>
              </w:rPr>
            </w:pPr>
            <w:r w:rsidRPr="008B7ACB">
              <w:rPr>
                <w:b/>
                <w:sz w:val="24"/>
                <w:szCs w:val="24"/>
              </w:rPr>
              <w:t>Қоршаған ортамен танысу.</w:t>
            </w:r>
            <w:r w:rsidRPr="008B7ACB">
              <w:rPr>
                <w:sz w:val="24"/>
                <w:szCs w:val="24"/>
              </w:rPr>
              <w:t>Танымдық әрекет.Дәрумендер жайлы ақпарат.</w:t>
            </w:r>
          </w:p>
          <w:p w:rsidR="0015141B" w:rsidRPr="008B7ACB" w:rsidRDefault="0015141B" w:rsidP="001073CF">
            <w:pPr>
              <w:jc w:val="center"/>
              <w:rPr>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 xml:space="preserve">Балалардың дербес әрекеті </w:t>
            </w:r>
            <w:r w:rsidRPr="008B7ACB">
              <w:rPr>
                <w:sz w:val="24"/>
                <w:szCs w:val="24"/>
              </w:rPr>
              <w:t>(баяу қимылды ойындар,үстелүсті ойындары, бейнелеу әрекеті, кітаптар қарау және тағы басқаәрекеттер)</w:t>
            </w:r>
          </w:p>
        </w:tc>
        <w:tc>
          <w:tcPr>
            <w:tcW w:w="2917" w:type="dxa"/>
          </w:tcPr>
          <w:p w:rsidR="0015141B" w:rsidRPr="008B7ACB" w:rsidRDefault="0015141B" w:rsidP="001073CF">
            <w:pPr>
              <w:rPr>
                <w:sz w:val="24"/>
                <w:szCs w:val="24"/>
              </w:rPr>
            </w:pPr>
          </w:p>
        </w:tc>
        <w:tc>
          <w:tcPr>
            <w:tcW w:w="2631" w:type="dxa"/>
          </w:tcPr>
          <w:p w:rsidR="0015141B" w:rsidRPr="008B7ACB" w:rsidRDefault="0015141B" w:rsidP="001073CF">
            <w:pPr>
              <w:ind w:left="40"/>
              <w:rPr>
                <w:color w:val="000000"/>
                <w:sz w:val="24"/>
                <w:szCs w:val="24"/>
              </w:rPr>
            </w:pPr>
          </w:p>
          <w:p w:rsidR="0015141B" w:rsidRPr="008B7ACB" w:rsidRDefault="0015141B" w:rsidP="001073CF">
            <w:pPr>
              <w:ind w:left="40"/>
              <w:rPr>
                <w:color w:val="000000"/>
                <w:sz w:val="24"/>
                <w:szCs w:val="24"/>
              </w:rPr>
            </w:pPr>
          </w:p>
          <w:p w:rsidR="0015141B" w:rsidRPr="008B7ACB" w:rsidRDefault="0015141B" w:rsidP="001073CF">
            <w:pPr>
              <w:ind w:left="40"/>
              <w:rPr>
                <w:color w:val="000000"/>
                <w:sz w:val="24"/>
                <w:szCs w:val="24"/>
              </w:rPr>
            </w:pPr>
          </w:p>
        </w:tc>
        <w:tc>
          <w:tcPr>
            <w:tcW w:w="2835" w:type="dxa"/>
          </w:tcPr>
          <w:p w:rsidR="0015141B" w:rsidRPr="008B7ACB" w:rsidRDefault="0015141B" w:rsidP="001073CF">
            <w:pPr>
              <w:rPr>
                <w:color w:val="000000"/>
                <w:sz w:val="24"/>
                <w:szCs w:val="24"/>
              </w:rPr>
            </w:pPr>
            <w:r w:rsidRPr="008B7ACB">
              <w:rPr>
                <w:b/>
                <w:sz w:val="24"/>
                <w:szCs w:val="24"/>
                <w:lang w:eastAsia="ru-RU"/>
              </w:rPr>
              <w:t>Құрастыру іс-әрекеті, үстел үсті ойыны:</w:t>
            </w:r>
            <w:r w:rsidRPr="008B7ACB">
              <w:rPr>
                <w:sz w:val="24"/>
                <w:szCs w:val="24"/>
                <w:lang w:eastAsia="ru-RU"/>
              </w:rPr>
              <w:t xml:space="preserve"> «Зәулім құрылыс»</w:t>
            </w:r>
            <w:r w:rsidRPr="008B7ACB">
              <w:rPr>
                <w:color w:val="000000"/>
                <w:sz w:val="24"/>
                <w:szCs w:val="24"/>
              </w:rPr>
              <w:t xml:space="preserve"> Мақсаты:Конструктордан ойынға арналған ғимарат құрастыру дағдыларын қалыптастыру</w:t>
            </w:r>
          </w:p>
          <w:p w:rsidR="0015141B" w:rsidRPr="008B7ACB" w:rsidRDefault="0015141B" w:rsidP="001073CF">
            <w:pPr>
              <w:rPr>
                <w:color w:val="000000"/>
                <w:sz w:val="24"/>
                <w:szCs w:val="24"/>
              </w:rPr>
            </w:pPr>
          </w:p>
          <w:p w:rsidR="0015141B" w:rsidRPr="008B7ACB" w:rsidRDefault="0015141B" w:rsidP="001073CF">
            <w:pPr>
              <w:rPr>
                <w:color w:val="000000"/>
                <w:sz w:val="24"/>
                <w:szCs w:val="24"/>
              </w:rPr>
            </w:pPr>
          </w:p>
          <w:p w:rsidR="0015141B" w:rsidRPr="008B7ACB" w:rsidRDefault="0015141B" w:rsidP="001073CF">
            <w:pPr>
              <w:rPr>
                <w:color w:val="000000"/>
                <w:sz w:val="24"/>
                <w:szCs w:val="24"/>
              </w:rPr>
            </w:pPr>
          </w:p>
          <w:p w:rsidR="0015141B" w:rsidRPr="008B7ACB" w:rsidRDefault="0015141B" w:rsidP="001073CF">
            <w:pPr>
              <w:ind w:left="40"/>
              <w:rPr>
                <w:b/>
                <w:color w:val="000000"/>
                <w:sz w:val="24"/>
                <w:szCs w:val="24"/>
              </w:rPr>
            </w:pPr>
            <w:r w:rsidRPr="008B7ACB">
              <w:rPr>
                <w:b/>
                <w:color w:val="000000"/>
                <w:sz w:val="24"/>
                <w:szCs w:val="24"/>
                <w:lang w:val="en-US"/>
              </w:rPr>
              <w:t>I</w:t>
            </w:r>
            <w:r w:rsidRPr="008B7ACB">
              <w:rPr>
                <w:b/>
                <w:color w:val="000000"/>
                <w:sz w:val="24"/>
                <w:szCs w:val="24"/>
              </w:rPr>
              <w:t>-топ 15.30-15.55</w:t>
            </w:r>
          </w:p>
          <w:p w:rsidR="0015141B" w:rsidRPr="008B7ACB" w:rsidRDefault="0015141B" w:rsidP="001073CF">
            <w:pPr>
              <w:ind w:left="40"/>
              <w:rPr>
                <w:color w:val="000000"/>
                <w:sz w:val="24"/>
                <w:szCs w:val="24"/>
                <w:lang w:eastAsia="ru-RU"/>
              </w:rPr>
            </w:pPr>
            <w:r w:rsidRPr="008B7ACB">
              <w:rPr>
                <w:color w:val="000000"/>
                <w:sz w:val="24"/>
                <w:szCs w:val="24"/>
              </w:rPr>
              <w:t>робототехника</w:t>
            </w:r>
            <w:r w:rsidRPr="008B7ACB">
              <w:rPr>
                <w:color w:val="000000"/>
                <w:sz w:val="24"/>
                <w:szCs w:val="24"/>
                <w:lang w:eastAsia="ru-RU"/>
              </w:rPr>
              <w:t>үйірмесі</w:t>
            </w:r>
          </w:p>
          <w:p w:rsidR="0015141B" w:rsidRPr="008B7ACB" w:rsidRDefault="0015141B" w:rsidP="001073CF">
            <w:pPr>
              <w:ind w:left="40"/>
              <w:rPr>
                <w:b/>
                <w:color w:val="000000"/>
                <w:sz w:val="24"/>
                <w:szCs w:val="24"/>
              </w:rPr>
            </w:pPr>
            <w:r w:rsidRPr="008B7ACB">
              <w:rPr>
                <w:b/>
                <w:color w:val="000000"/>
                <w:sz w:val="24"/>
                <w:szCs w:val="24"/>
                <w:lang w:val="en-US"/>
              </w:rPr>
              <w:t>II</w:t>
            </w:r>
            <w:r w:rsidRPr="008B7ACB">
              <w:rPr>
                <w:b/>
                <w:color w:val="000000"/>
                <w:sz w:val="24"/>
                <w:szCs w:val="24"/>
              </w:rPr>
              <w:t>-топ 16.00-16.25</w:t>
            </w:r>
          </w:p>
          <w:p w:rsidR="0015141B" w:rsidRPr="008B7ACB" w:rsidRDefault="0015141B" w:rsidP="001073CF">
            <w:pPr>
              <w:ind w:left="40"/>
              <w:rPr>
                <w:color w:val="000000"/>
                <w:sz w:val="24"/>
                <w:szCs w:val="24"/>
                <w:lang w:eastAsia="ru-RU"/>
              </w:rPr>
            </w:pPr>
            <w:r w:rsidRPr="008B7ACB">
              <w:rPr>
                <w:color w:val="000000"/>
                <w:sz w:val="24"/>
                <w:szCs w:val="24"/>
              </w:rPr>
              <w:t>робототехника</w:t>
            </w:r>
            <w:r w:rsidRPr="008B7ACB">
              <w:rPr>
                <w:color w:val="000000"/>
                <w:sz w:val="24"/>
                <w:szCs w:val="24"/>
                <w:lang w:eastAsia="ru-RU"/>
              </w:rPr>
              <w:t>үйірмесі</w:t>
            </w:r>
          </w:p>
          <w:p w:rsidR="0015141B" w:rsidRPr="008B7ACB" w:rsidRDefault="0015141B" w:rsidP="001073CF">
            <w:pPr>
              <w:rPr>
                <w:color w:val="000000"/>
                <w:sz w:val="24"/>
                <w:szCs w:val="24"/>
              </w:rPr>
            </w:pPr>
          </w:p>
          <w:p w:rsidR="0015141B" w:rsidRPr="008B7ACB" w:rsidRDefault="0015141B" w:rsidP="001073CF">
            <w:pPr>
              <w:rPr>
                <w:color w:val="000000"/>
                <w:sz w:val="24"/>
                <w:szCs w:val="24"/>
              </w:rPr>
            </w:pPr>
          </w:p>
          <w:p w:rsidR="0015141B" w:rsidRPr="008B7ACB" w:rsidRDefault="0015141B" w:rsidP="001073CF">
            <w:pPr>
              <w:ind w:left="40"/>
              <w:rPr>
                <w:b/>
                <w:color w:val="000000"/>
                <w:sz w:val="24"/>
                <w:szCs w:val="24"/>
              </w:rPr>
            </w:pPr>
            <w:r w:rsidRPr="008B7ACB">
              <w:rPr>
                <w:b/>
                <w:color w:val="000000"/>
                <w:sz w:val="24"/>
                <w:szCs w:val="24"/>
              </w:rPr>
              <w:t>16.30-17.00</w:t>
            </w:r>
          </w:p>
          <w:p w:rsidR="0015141B" w:rsidRPr="008B7ACB" w:rsidRDefault="0015141B" w:rsidP="001073CF">
            <w:pPr>
              <w:ind w:left="40"/>
              <w:rPr>
                <w:color w:val="000000"/>
                <w:sz w:val="24"/>
                <w:szCs w:val="24"/>
                <w:lang w:eastAsia="ru-RU"/>
              </w:rPr>
            </w:pPr>
            <w:r w:rsidRPr="008B7ACB">
              <w:rPr>
                <w:color w:val="000000"/>
                <w:sz w:val="24"/>
                <w:szCs w:val="24"/>
              </w:rPr>
              <w:t xml:space="preserve">Хореография </w:t>
            </w:r>
            <w:r w:rsidRPr="008B7ACB">
              <w:rPr>
                <w:color w:val="000000"/>
                <w:sz w:val="24"/>
                <w:szCs w:val="24"/>
                <w:lang w:eastAsia="ru-RU"/>
              </w:rPr>
              <w:t>үйірмесі</w:t>
            </w:r>
          </w:p>
        </w:tc>
        <w:tc>
          <w:tcPr>
            <w:tcW w:w="2698" w:type="dxa"/>
          </w:tcPr>
          <w:p w:rsidR="0015141B" w:rsidRPr="008B7ACB" w:rsidRDefault="0015141B" w:rsidP="001073CF">
            <w:pPr>
              <w:rPr>
                <w:color w:val="000000"/>
                <w:sz w:val="24"/>
                <w:szCs w:val="24"/>
                <w:lang w:eastAsia="ru-RU"/>
              </w:rPr>
            </w:pPr>
            <w:r w:rsidRPr="008B7ACB">
              <w:rPr>
                <w:b/>
                <w:color w:val="000000"/>
                <w:sz w:val="24"/>
                <w:szCs w:val="24"/>
                <w:lang w:eastAsia="ru-RU"/>
              </w:rPr>
              <w:t>Сурет салу, мүсіндеу, жапсыру – шығармашылық, құрастыру, коммуникативтік, ойын әрекеттері</w:t>
            </w:r>
            <w:r w:rsidRPr="008B7ACB">
              <w:rPr>
                <w:color w:val="000000"/>
                <w:sz w:val="24"/>
                <w:szCs w:val="24"/>
                <w:lang w:eastAsia="ru-RU"/>
              </w:rPr>
              <w:t>(балалардың қызығушылықтары бойынша)</w:t>
            </w:r>
          </w:p>
          <w:p w:rsidR="0015141B" w:rsidRPr="008B7ACB" w:rsidRDefault="0015141B" w:rsidP="001073CF">
            <w:pPr>
              <w:rPr>
                <w:color w:val="000000"/>
                <w:sz w:val="24"/>
                <w:szCs w:val="24"/>
              </w:rPr>
            </w:pPr>
          </w:p>
          <w:p w:rsidR="0015141B" w:rsidRPr="008B7ACB" w:rsidRDefault="0015141B" w:rsidP="001073CF">
            <w:pPr>
              <w:rPr>
                <w:color w:val="000000"/>
                <w:sz w:val="24"/>
                <w:szCs w:val="24"/>
              </w:rPr>
            </w:pPr>
            <w:r w:rsidRPr="008B7ACB">
              <w:rPr>
                <w:b/>
                <w:color w:val="000000"/>
                <w:sz w:val="24"/>
                <w:szCs w:val="24"/>
              </w:rPr>
              <w:t>Жолда жүру ережесі</w:t>
            </w:r>
            <w:r w:rsidRPr="008B7ACB">
              <w:rPr>
                <w:color w:val="000000"/>
                <w:sz w:val="24"/>
                <w:szCs w:val="24"/>
              </w:rPr>
              <w:t>.</w:t>
            </w:r>
          </w:p>
          <w:p w:rsidR="0015141B" w:rsidRPr="008B7ACB" w:rsidRDefault="0015141B" w:rsidP="001073CF">
            <w:pPr>
              <w:rPr>
                <w:color w:val="000000"/>
                <w:sz w:val="24"/>
                <w:szCs w:val="24"/>
              </w:rPr>
            </w:pPr>
            <w:r w:rsidRPr="008B7ACB">
              <w:rPr>
                <w:color w:val="000000"/>
                <w:sz w:val="24"/>
                <w:szCs w:val="24"/>
              </w:rPr>
              <w:t>Жолда жүру ержесін сақтаймыз.</w:t>
            </w:r>
          </w:p>
          <w:p w:rsidR="0015141B" w:rsidRPr="008B7ACB" w:rsidRDefault="0015141B" w:rsidP="001073CF">
            <w:pPr>
              <w:rPr>
                <w:b/>
                <w:color w:val="000000"/>
                <w:sz w:val="24"/>
                <w:szCs w:val="24"/>
              </w:rPr>
            </w:pPr>
            <w:r w:rsidRPr="008B7ACB">
              <w:rPr>
                <w:b/>
                <w:color w:val="000000"/>
                <w:sz w:val="24"/>
                <w:szCs w:val="24"/>
              </w:rPr>
              <w:t>Мақсаты:</w:t>
            </w:r>
          </w:p>
          <w:p w:rsidR="0015141B" w:rsidRPr="008B7ACB" w:rsidRDefault="0015141B" w:rsidP="001073CF">
            <w:pPr>
              <w:rPr>
                <w:color w:val="000000"/>
                <w:sz w:val="24"/>
                <w:szCs w:val="24"/>
              </w:rPr>
            </w:pPr>
            <w:r w:rsidRPr="008B7ACB">
              <w:rPr>
                <w:color w:val="000000"/>
                <w:sz w:val="24"/>
                <w:szCs w:val="24"/>
              </w:rPr>
              <w:t>Балалдарды жолда жүру ережесіиен таныстыру.</w:t>
            </w:r>
          </w:p>
        </w:tc>
        <w:tc>
          <w:tcPr>
            <w:tcW w:w="2409" w:type="dxa"/>
          </w:tcPr>
          <w:p w:rsidR="0015141B" w:rsidRPr="008B7ACB" w:rsidRDefault="0015141B" w:rsidP="001073CF">
            <w:pPr>
              <w:rPr>
                <w:b/>
                <w:color w:val="000000"/>
                <w:sz w:val="24"/>
                <w:szCs w:val="24"/>
              </w:rPr>
            </w:pPr>
            <w:r w:rsidRPr="008B7ACB">
              <w:rPr>
                <w:b/>
                <w:color w:val="000000"/>
                <w:sz w:val="24"/>
                <w:szCs w:val="24"/>
              </w:rPr>
              <w:t>Рухани жаңғыру бағдарламасы.</w:t>
            </w:r>
          </w:p>
          <w:p w:rsidR="0015141B" w:rsidRPr="008B7ACB" w:rsidRDefault="0015141B" w:rsidP="001073CF">
            <w:pPr>
              <w:rPr>
                <w:sz w:val="24"/>
                <w:szCs w:val="24"/>
              </w:rPr>
            </w:pPr>
            <w:r w:rsidRPr="008B7ACB">
              <w:rPr>
                <w:sz w:val="24"/>
                <w:szCs w:val="24"/>
              </w:rPr>
              <w:t>«Дала фольклоры мен музыкасының мың жылы»</w:t>
            </w:r>
          </w:p>
          <w:p w:rsidR="0015141B" w:rsidRPr="008B7ACB" w:rsidRDefault="0015141B" w:rsidP="001073CF">
            <w:pPr>
              <w:rPr>
                <w:sz w:val="24"/>
                <w:szCs w:val="24"/>
              </w:rPr>
            </w:pPr>
          </w:p>
          <w:p w:rsidR="0015141B" w:rsidRPr="008B7ACB" w:rsidRDefault="0015141B" w:rsidP="001073CF">
            <w:pPr>
              <w:rPr>
                <w:b/>
                <w:color w:val="000000"/>
                <w:sz w:val="24"/>
                <w:szCs w:val="24"/>
                <w:lang w:eastAsia="ru-RU"/>
              </w:rPr>
            </w:pPr>
          </w:p>
          <w:p w:rsidR="0015141B" w:rsidRPr="008B7ACB" w:rsidRDefault="0015141B" w:rsidP="001073CF">
            <w:pPr>
              <w:rPr>
                <w:b/>
                <w:color w:val="000000"/>
                <w:sz w:val="24"/>
                <w:szCs w:val="24"/>
                <w:lang w:eastAsia="ru-RU"/>
              </w:rPr>
            </w:pPr>
          </w:p>
          <w:p w:rsidR="0015141B" w:rsidRPr="008B7ACB" w:rsidRDefault="0015141B" w:rsidP="001073CF">
            <w:pPr>
              <w:rPr>
                <w:color w:val="000000"/>
                <w:sz w:val="24"/>
                <w:szCs w:val="24"/>
                <w:lang w:eastAsia="ru-RU"/>
              </w:rPr>
            </w:pPr>
            <w:r w:rsidRPr="008B7ACB">
              <w:rPr>
                <w:b/>
                <w:color w:val="000000"/>
                <w:sz w:val="24"/>
                <w:szCs w:val="24"/>
                <w:lang w:eastAsia="ru-RU"/>
              </w:rPr>
              <w:t xml:space="preserve">Қоршаған ортамен танысу. Еңбекке баулу. </w:t>
            </w:r>
            <w:r w:rsidRPr="008B7ACB">
              <w:rPr>
                <w:color w:val="000000"/>
                <w:sz w:val="24"/>
                <w:szCs w:val="24"/>
                <w:lang w:eastAsia="ru-RU"/>
              </w:rPr>
              <w:t>(табиғат бұрышындағы еңбек)</w:t>
            </w:r>
          </w:p>
        </w:tc>
      </w:tr>
      <w:tr w:rsidR="0015141B" w:rsidRPr="00232683" w:rsidTr="001073CF">
        <w:tc>
          <w:tcPr>
            <w:tcW w:w="2362" w:type="dxa"/>
            <w:vMerge w:val="restart"/>
          </w:tcPr>
          <w:p w:rsidR="0015141B" w:rsidRPr="008B7ACB" w:rsidRDefault="0015141B" w:rsidP="001073CF">
            <w:pPr>
              <w:ind w:left="10"/>
              <w:rPr>
                <w:b/>
                <w:sz w:val="24"/>
                <w:szCs w:val="24"/>
              </w:rPr>
            </w:pPr>
            <w:r w:rsidRPr="008B7ACB">
              <w:rPr>
                <w:b/>
                <w:sz w:val="24"/>
                <w:szCs w:val="24"/>
              </w:rPr>
              <w:t>Балаларменжекежұмыс</w:t>
            </w:r>
          </w:p>
        </w:tc>
        <w:tc>
          <w:tcPr>
            <w:tcW w:w="2917" w:type="dxa"/>
          </w:tcPr>
          <w:p w:rsidR="0015141B" w:rsidRPr="008B7ACB" w:rsidRDefault="0015141B" w:rsidP="001073CF">
            <w:pPr>
              <w:rPr>
                <w:sz w:val="24"/>
                <w:szCs w:val="24"/>
              </w:rPr>
            </w:pPr>
          </w:p>
          <w:p w:rsidR="0015141B" w:rsidRPr="008B7ACB" w:rsidRDefault="0015141B" w:rsidP="001073CF">
            <w:pPr>
              <w:rPr>
                <w:sz w:val="24"/>
                <w:szCs w:val="24"/>
              </w:rPr>
            </w:pPr>
          </w:p>
        </w:tc>
        <w:tc>
          <w:tcPr>
            <w:tcW w:w="2631" w:type="dxa"/>
          </w:tcPr>
          <w:p w:rsidR="0015141B" w:rsidRPr="008B7ACB" w:rsidRDefault="0015141B" w:rsidP="001073CF">
            <w:pPr>
              <w:ind w:left="40"/>
              <w:rPr>
                <w:sz w:val="24"/>
                <w:szCs w:val="24"/>
              </w:rPr>
            </w:pPr>
          </w:p>
        </w:tc>
        <w:tc>
          <w:tcPr>
            <w:tcW w:w="2835" w:type="dxa"/>
          </w:tcPr>
          <w:p w:rsidR="0015141B" w:rsidRPr="00232683" w:rsidRDefault="0015141B" w:rsidP="001073CF">
            <w:pPr>
              <w:rPr>
                <w:sz w:val="24"/>
                <w:szCs w:val="24"/>
                <w:lang w:val="kk-KZ"/>
              </w:rPr>
            </w:pPr>
            <w:r w:rsidRPr="008B7ACB">
              <w:rPr>
                <w:b/>
                <w:sz w:val="24"/>
                <w:szCs w:val="24"/>
              </w:rPr>
              <w:t>Танымдықжәнезияткерлікдағдылардыдамыту бойынша бал</w:t>
            </w:r>
            <w:r w:rsidR="00232683">
              <w:rPr>
                <w:b/>
                <w:sz w:val="24"/>
                <w:szCs w:val="24"/>
              </w:rPr>
              <w:t xml:space="preserve">аның жеке даму картасымен жұмыс </w:t>
            </w:r>
            <w:r w:rsidR="00232683" w:rsidRPr="00232683">
              <w:rPr>
                <w:sz w:val="24"/>
                <w:szCs w:val="24"/>
                <w:lang w:val="kk-KZ"/>
              </w:rPr>
              <w:t>Иранбек Алан</w:t>
            </w:r>
          </w:p>
          <w:p w:rsidR="00232683" w:rsidRPr="00232683" w:rsidRDefault="00232683" w:rsidP="00232683">
            <w:pPr>
              <w:rPr>
                <w:sz w:val="24"/>
                <w:szCs w:val="24"/>
                <w:lang w:val="kk-KZ"/>
              </w:rPr>
            </w:pPr>
            <w:r w:rsidRPr="00232683">
              <w:rPr>
                <w:sz w:val="24"/>
                <w:szCs w:val="24"/>
                <w:lang w:val="kk-KZ"/>
              </w:rPr>
              <w:t>Мәлік Батырхан</w:t>
            </w:r>
          </w:p>
        </w:tc>
        <w:tc>
          <w:tcPr>
            <w:tcW w:w="2698" w:type="dxa"/>
          </w:tcPr>
          <w:p w:rsidR="0015141B" w:rsidRPr="00232683" w:rsidRDefault="0015141B" w:rsidP="001073CF">
            <w:pPr>
              <w:ind w:left="35"/>
              <w:rPr>
                <w:b/>
                <w:sz w:val="24"/>
                <w:szCs w:val="24"/>
                <w:lang w:val="kk-KZ"/>
              </w:rPr>
            </w:pPr>
            <w:r w:rsidRPr="00232683">
              <w:rPr>
                <w:b/>
                <w:sz w:val="24"/>
                <w:szCs w:val="24"/>
                <w:lang w:val="kk-KZ"/>
              </w:rPr>
              <w:t>Шығармашы</w:t>
            </w:r>
          </w:p>
          <w:p w:rsidR="0015141B" w:rsidRDefault="0015141B" w:rsidP="001073CF">
            <w:pPr>
              <w:ind w:left="35"/>
              <w:rPr>
                <w:sz w:val="24"/>
                <w:szCs w:val="24"/>
                <w:lang w:val="kk-KZ"/>
              </w:rPr>
            </w:pPr>
            <w:r w:rsidRPr="00232683">
              <w:rPr>
                <w:b/>
                <w:sz w:val="24"/>
                <w:szCs w:val="24"/>
                <w:lang w:val="kk-KZ"/>
              </w:rPr>
              <w:t>лықдағдыларын,зерттеуіс-әрекетіндамыту бойынша баланың жеке даму картасымен жұмыс:</w:t>
            </w:r>
            <w:r w:rsidR="00232683">
              <w:rPr>
                <w:sz w:val="24"/>
                <w:szCs w:val="24"/>
                <w:lang w:val="kk-KZ"/>
              </w:rPr>
              <w:t xml:space="preserve"> Калиев Султан</w:t>
            </w:r>
          </w:p>
          <w:p w:rsidR="00232683" w:rsidRDefault="00232683" w:rsidP="001073CF">
            <w:pPr>
              <w:ind w:left="35"/>
              <w:rPr>
                <w:sz w:val="24"/>
                <w:szCs w:val="24"/>
                <w:lang w:val="kk-KZ"/>
              </w:rPr>
            </w:pPr>
            <w:r>
              <w:rPr>
                <w:sz w:val="24"/>
                <w:szCs w:val="24"/>
                <w:lang w:val="kk-KZ"/>
              </w:rPr>
              <w:t>Сұңғат Эсминур</w:t>
            </w:r>
          </w:p>
          <w:p w:rsidR="0015141B" w:rsidRPr="00232683" w:rsidRDefault="00232683" w:rsidP="00232683">
            <w:pPr>
              <w:ind w:left="35"/>
              <w:rPr>
                <w:sz w:val="24"/>
                <w:szCs w:val="24"/>
                <w:lang w:val="kk-KZ"/>
              </w:rPr>
            </w:pPr>
            <w:r>
              <w:rPr>
                <w:sz w:val="24"/>
                <w:szCs w:val="24"/>
                <w:lang w:val="kk-KZ"/>
              </w:rPr>
              <w:t>Торгаутова Айша</w:t>
            </w:r>
          </w:p>
        </w:tc>
        <w:tc>
          <w:tcPr>
            <w:tcW w:w="2409" w:type="dxa"/>
          </w:tcPr>
          <w:p w:rsidR="0015141B" w:rsidRDefault="0015141B" w:rsidP="001073CF">
            <w:pPr>
              <w:rPr>
                <w:sz w:val="24"/>
                <w:szCs w:val="24"/>
                <w:lang w:val="kk-KZ"/>
              </w:rPr>
            </w:pPr>
            <w:r w:rsidRPr="00232683">
              <w:rPr>
                <w:b/>
                <w:sz w:val="24"/>
                <w:szCs w:val="24"/>
                <w:lang w:val="kk-KZ"/>
              </w:rPr>
              <w:t>Әлеуметтік-эмоционалдыдағдылардықалыптастыру бойынша баланың жеке даму картасымен жұмыс:</w:t>
            </w:r>
            <w:r w:rsidR="00232683">
              <w:rPr>
                <w:sz w:val="24"/>
                <w:szCs w:val="24"/>
                <w:lang w:val="kk-KZ"/>
              </w:rPr>
              <w:t xml:space="preserve"> Боранбай Рамина </w:t>
            </w:r>
          </w:p>
          <w:p w:rsidR="00232683" w:rsidRDefault="00232683" w:rsidP="001073CF">
            <w:pPr>
              <w:rPr>
                <w:sz w:val="24"/>
                <w:szCs w:val="24"/>
                <w:lang w:val="kk-KZ"/>
              </w:rPr>
            </w:pPr>
            <w:r>
              <w:rPr>
                <w:sz w:val="24"/>
                <w:szCs w:val="24"/>
                <w:lang w:val="kk-KZ"/>
              </w:rPr>
              <w:t>Ғайса Аттила</w:t>
            </w:r>
          </w:p>
          <w:p w:rsidR="00232683" w:rsidRPr="00232683" w:rsidRDefault="00232683" w:rsidP="001073CF">
            <w:pPr>
              <w:rPr>
                <w:sz w:val="24"/>
                <w:szCs w:val="24"/>
                <w:lang w:val="kk-KZ"/>
              </w:rPr>
            </w:pPr>
            <w:r>
              <w:rPr>
                <w:sz w:val="24"/>
                <w:szCs w:val="24"/>
                <w:lang w:val="kk-KZ"/>
              </w:rPr>
              <w:t>Ержан Ләйсән</w:t>
            </w:r>
            <w:bookmarkStart w:id="4" w:name="_GoBack"/>
            <w:bookmarkEnd w:id="4"/>
          </w:p>
          <w:p w:rsidR="0015141B" w:rsidRPr="00232683" w:rsidRDefault="0015141B" w:rsidP="001073CF">
            <w:pPr>
              <w:rPr>
                <w:sz w:val="24"/>
                <w:szCs w:val="24"/>
                <w:lang w:val="kk-KZ"/>
              </w:rPr>
            </w:pPr>
          </w:p>
        </w:tc>
      </w:tr>
      <w:tr w:rsidR="009E6990" w:rsidRPr="008B7ACB" w:rsidTr="001073CF">
        <w:tc>
          <w:tcPr>
            <w:tcW w:w="2362" w:type="dxa"/>
            <w:vMerge/>
          </w:tcPr>
          <w:p w:rsidR="009E6990" w:rsidRPr="00232683" w:rsidRDefault="009E6990" w:rsidP="001073CF">
            <w:pPr>
              <w:ind w:left="10"/>
              <w:rPr>
                <w:b/>
                <w:sz w:val="24"/>
                <w:szCs w:val="24"/>
                <w:lang w:val="kk-KZ"/>
              </w:rPr>
            </w:pPr>
          </w:p>
        </w:tc>
        <w:tc>
          <w:tcPr>
            <w:tcW w:w="2917" w:type="dxa"/>
          </w:tcPr>
          <w:p w:rsidR="009E6990" w:rsidRPr="00232683" w:rsidRDefault="009E6990" w:rsidP="00A50E8A">
            <w:pPr>
              <w:widowControl w:val="0"/>
              <w:autoSpaceDE w:val="0"/>
              <w:autoSpaceDN w:val="0"/>
              <w:rPr>
                <w:rFonts w:ascii="Times New Roman" w:hAnsi="Times New Roman" w:cs="Times New Roman"/>
                <w:b/>
                <w:sz w:val="24"/>
                <w:szCs w:val="24"/>
                <w:lang w:val="kk-KZ"/>
              </w:rPr>
            </w:pPr>
          </w:p>
        </w:tc>
        <w:tc>
          <w:tcPr>
            <w:tcW w:w="2631" w:type="dxa"/>
          </w:tcPr>
          <w:p w:rsidR="009E6990" w:rsidRPr="00232683" w:rsidRDefault="009E6990" w:rsidP="009E6990">
            <w:pPr>
              <w:widowControl w:val="0"/>
              <w:autoSpaceDE w:val="0"/>
              <w:autoSpaceDN w:val="0"/>
              <w:rPr>
                <w:rFonts w:ascii="Times New Roman" w:hAnsi="Times New Roman" w:cs="Times New Roman"/>
                <w:sz w:val="24"/>
                <w:szCs w:val="24"/>
                <w:lang w:val="kk-KZ"/>
              </w:rPr>
            </w:pPr>
          </w:p>
        </w:tc>
        <w:tc>
          <w:tcPr>
            <w:tcW w:w="2835" w:type="dxa"/>
          </w:tcPr>
          <w:p w:rsidR="009E6990" w:rsidRPr="00FA2FE5" w:rsidRDefault="009E6990" w:rsidP="00A50E8A">
            <w:pPr>
              <w:widowControl w:val="0"/>
              <w:autoSpaceDE w:val="0"/>
              <w:autoSpaceDN w:val="0"/>
              <w:rPr>
                <w:rFonts w:ascii="Times New Roman" w:hAnsi="Times New Roman" w:cs="Times New Roman"/>
                <w:b/>
                <w:sz w:val="24"/>
                <w:szCs w:val="24"/>
                <w:lang w:val="kk-KZ"/>
              </w:rPr>
            </w:pPr>
            <w:r w:rsidRPr="00FA2FE5">
              <w:rPr>
                <w:rFonts w:ascii="Times New Roman" w:hAnsi="Times New Roman" w:cs="Times New Roman"/>
                <w:b/>
                <w:sz w:val="24"/>
                <w:szCs w:val="24"/>
                <w:lang w:val="kk-KZ"/>
              </w:rPr>
              <w:t>15.30-15.50</w:t>
            </w:r>
          </w:p>
          <w:p w:rsidR="009E6990" w:rsidRPr="00FA2FE5" w:rsidRDefault="009E6990" w:rsidP="00A50E8A">
            <w:pPr>
              <w:widowControl w:val="0"/>
              <w:autoSpaceDE w:val="0"/>
              <w:autoSpaceDN w:val="0"/>
              <w:rPr>
                <w:rFonts w:ascii="Times New Roman" w:hAnsi="Times New Roman" w:cs="Times New Roman"/>
                <w:sz w:val="24"/>
                <w:szCs w:val="24"/>
                <w:lang w:val="kk-KZ"/>
              </w:rPr>
            </w:pPr>
            <w:r w:rsidRPr="00FA2FE5">
              <w:rPr>
                <w:rFonts w:ascii="Times New Roman" w:hAnsi="Times New Roman" w:cs="Times New Roman"/>
                <w:b/>
                <w:sz w:val="24"/>
                <w:szCs w:val="24"/>
                <w:lang w:val="kk-KZ"/>
              </w:rPr>
              <w:t>Арнайы түзетуші іс-әрекет:</w:t>
            </w:r>
            <w:r w:rsidRPr="00FA2FE5">
              <w:rPr>
                <w:rFonts w:ascii="Times New Roman" w:hAnsi="Times New Roman" w:cs="Times New Roman"/>
                <w:sz w:val="24"/>
                <w:szCs w:val="24"/>
                <w:lang w:val="kk-KZ"/>
              </w:rPr>
              <w:t xml:space="preserve"> Балтабаева Томирис</w:t>
            </w:r>
          </w:p>
          <w:p w:rsidR="009E6990" w:rsidRPr="000A1B13" w:rsidRDefault="009E6990" w:rsidP="00A50E8A">
            <w:pPr>
              <w:widowControl w:val="0"/>
              <w:autoSpaceDE w:val="0"/>
              <w:autoSpaceDN w:val="0"/>
              <w:rPr>
                <w:rFonts w:ascii="Times New Roman" w:hAnsi="Times New Roman" w:cs="Times New Roman"/>
                <w:sz w:val="24"/>
                <w:szCs w:val="24"/>
              </w:rPr>
            </w:pPr>
            <w:r w:rsidRPr="00FA2FE5">
              <w:rPr>
                <w:rFonts w:ascii="Times New Roman" w:hAnsi="Times New Roman" w:cs="Times New Roman"/>
                <w:sz w:val="24"/>
                <w:szCs w:val="24"/>
                <w:lang w:val="kk-KZ"/>
              </w:rPr>
              <w:t xml:space="preserve"> </w:t>
            </w:r>
            <w:r w:rsidRPr="000A1B13">
              <w:rPr>
                <w:rFonts w:ascii="Times New Roman" w:hAnsi="Times New Roman" w:cs="Times New Roman"/>
                <w:sz w:val="24"/>
                <w:szCs w:val="24"/>
              </w:rPr>
              <w:t>(логпедпен топтық жұмыс).</w:t>
            </w:r>
          </w:p>
        </w:tc>
        <w:tc>
          <w:tcPr>
            <w:tcW w:w="2698" w:type="dxa"/>
          </w:tcPr>
          <w:p w:rsidR="009E6990" w:rsidRPr="000A1B13" w:rsidRDefault="009E6990" w:rsidP="00A50E8A">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Арнайы түзетуші іс-әрекет:</w:t>
            </w:r>
            <w:r w:rsidRPr="000A1B13">
              <w:rPr>
                <w:rFonts w:ascii="Times New Roman" w:hAnsi="Times New Roman" w:cs="Times New Roman"/>
                <w:sz w:val="24"/>
                <w:szCs w:val="24"/>
              </w:rPr>
              <w:t xml:space="preserve"> (психолопен топтық жұмыс).</w:t>
            </w:r>
          </w:p>
        </w:tc>
        <w:tc>
          <w:tcPr>
            <w:tcW w:w="2409" w:type="dxa"/>
          </w:tcPr>
          <w:p w:rsidR="009E6990" w:rsidRPr="000A1B13" w:rsidRDefault="009E6990" w:rsidP="00A50E8A">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15.30-15.50</w:t>
            </w:r>
          </w:p>
          <w:p w:rsidR="009E6990" w:rsidRPr="000A1B13" w:rsidRDefault="009E6990" w:rsidP="00A50E8A">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 xml:space="preserve">Арнайы түзетуші іс-әрекет: </w:t>
            </w:r>
            <w:r w:rsidRPr="000A1B13">
              <w:rPr>
                <w:rFonts w:ascii="Times New Roman" w:hAnsi="Times New Roman" w:cs="Times New Roman"/>
                <w:sz w:val="24"/>
                <w:szCs w:val="24"/>
              </w:rPr>
              <w:t>Мәнбетәлі Ерке ,Егіс Айсұлтан (психолог және логопед мамандарының  ұсынысы бойынша жұмыстар).</w:t>
            </w:r>
          </w:p>
          <w:p w:rsidR="009E6990" w:rsidRPr="000A1B13" w:rsidRDefault="009E6990" w:rsidP="00A50E8A">
            <w:pPr>
              <w:widowControl w:val="0"/>
              <w:autoSpaceDE w:val="0"/>
              <w:autoSpaceDN w:val="0"/>
              <w:rPr>
                <w:rFonts w:ascii="Times New Roman" w:hAnsi="Times New Roman" w:cs="Times New Roman"/>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Серуенгедайындық</w:t>
            </w:r>
          </w:p>
        </w:tc>
        <w:tc>
          <w:tcPr>
            <w:tcW w:w="13490" w:type="dxa"/>
            <w:gridSpan w:val="5"/>
          </w:tcPr>
          <w:p w:rsidR="0015141B" w:rsidRPr="008B7ACB" w:rsidRDefault="0015141B" w:rsidP="001073CF">
            <w:pPr>
              <w:jc w:val="center"/>
              <w:rPr>
                <w:b/>
                <w:bCs/>
                <w:iCs/>
                <w:sz w:val="24"/>
                <w:szCs w:val="24"/>
              </w:rPr>
            </w:pPr>
            <w:r w:rsidRPr="008B7ACB">
              <w:rPr>
                <w:b/>
                <w:bCs/>
                <w:iCs/>
                <w:sz w:val="24"/>
                <w:szCs w:val="24"/>
              </w:rPr>
              <w:t>Киімдерін ретімен киюге үйретуді жалғастыру.</w:t>
            </w:r>
          </w:p>
          <w:p w:rsidR="0015141B" w:rsidRPr="008B7ACB" w:rsidRDefault="0015141B" w:rsidP="001073CF">
            <w:pPr>
              <w:jc w:val="center"/>
              <w:rPr>
                <w:sz w:val="24"/>
                <w:szCs w:val="24"/>
              </w:rPr>
            </w:pPr>
            <w:r w:rsidRPr="008B7ACB">
              <w:rPr>
                <w:sz w:val="24"/>
                <w:szCs w:val="24"/>
              </w:rPr>
              <w:t>Балалалардың серуенге деген қызығушылықтарын туғызу, балалармен жеке әңгімелесу.</w:t>
            </w:r>
          </w:p>
          <w:p w:rsidR="0015141B" w:rsidRPr="008B7ACB" w:rsidRDefault="0015141B" w:rsidP="001073CF">
            <w:pPr>
              <w:ind w:left="40"/>
              <w:jc w:val="center"/>
              <w:rPr>
                <w:sz w:val="24"/>
                <w:szCs w:val="24"/>
              </w:rPr>
            </w:pPr>
            <w:r w:rsidRPr="008B7ACB">
              <w:rPr>
                <w:sz w:val="24"/>
                <w:szCs w:val="24"/>
              </w:rPr>
              <w:t>Серуенге ойын құралдарын дайындау.</w:t>
            </w:r>
          </w:p>
          <w:p w:rsidR="0015141B" w:rsidRPr="008B7ACB" w:rsidRDefault="0015141B" w:rsidP="001073CF">
            <w:pPr>
              <w:jc w:val="center"/>
              <w:rPr>
                <w:sz w:val="24"/>
                <w:szCs w:val="24"/>
              </w:rPr>
            </w:pPr>
            <w:r w:rsidRPr="008B7ACB">
              <w:rPr>
                <w:sz w:val="24"/>
                <w:szCs w:val="24"/>
              </w:rPr>
              <w:t>Серуенге шығу үшін ауа-райына сай киімдерін кигізуге өздерін үйрету.</w:t>
            </w:r>
          </w:p>
          <w:p w:rsidR="0015141B" w:rsidRPr="008B7ACB" w:rsidRDefault="0015141B" w:rsidP="001073CF">
            <w:pPr>
              <w:ind w:left="35"/>
              <w:jc w:val="center"/>
              <w:rPr>
                <w:sz w:val="24"/>
                <w:szCs w:val="24"/>
              </w:rPr>
            </w:pPr>
            <w:r w:rsidRPr="008B7ACB">
              <w:rPr>
                <w:sz w:val="24"/>
                <w:szCs w:val="24"/>
              </w:rPr>
              <w:t>Серуен кезінде ұйыымдастырылған еңбек тәрбиесі арқылы еңбек-сүйгіштікке баулу.</w:t>
            </w:r>
          </w:p>
          <w:p w:rsidR="0015141B" w:rsidRPr="008B7ACB" w:rsidRDefault="0015141B" w:rsidP="001073CF">
            <w:pPr>
              <w:jc w:val="center"/>
              <w:rPr>
                <w:sz w:val="24"/>
                <w:szCs w:val="24"/>
              </w:rPr>
            </w:pPr>
            <w:r w:rsidRPr="008B7ACB">
              <w:rPr>
                <w:sz w:val="24"/>
                <w:szCs w:val="24"/>
              </w:rPr>
              <w:t>Табиғатқа деген қызығушылықтарын арттыру.</w:t>
            </w:r>
          </w:p>
          <w:p w:rsidR="0015141B" w:rsidRPr="008B7ACB" w:rsidRDefault="0015141B" w:rsidP="001073CF">
            <w:pPr>
              <w:jc w:val="center"/>
              <w:rPr>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Серуен</w:t>
            </w:r>
          </w:p>
        </w:tc>
        <w:tc>
          <w:tcPr>
            <w:tcW w:w="2917" w:type="dxa"/>
          </w:tcPr>
          <w:p w:rsidR="0015141B" w:rsidRPr="008B7ACB" w:rsidRDefault="0015141B" w:rsidP="001073CF">
            <w:pPr>
              <w:rPr>
                <w:sz w:val="24"/>
                <w:szCs w:val="24"/>
                <w:lang w:eastAsia="ru-RU"/>
              </w:rPr>
            </w:pPr>
          </w:p>
        </w:tc>
        <w:tc>
          <w:tcPr>
            <w:tcW w:w="2631" w:type="dxa"/>
          </w:tcPr>
          <w:p w:rsidR="0015141B" w:rsidRPr="008B7ACB" w:rsidRDefault="0015141B" w:rsidP="001073CF">
            <w:pPr>
              <w:ind w:left="40"/>
              <w:rPr>
                <w:sz w:val="24"/>
                <w:szCs w:val="24"/>
                <w:lang w:eastAsia="ru-RU"/>
              </w:rPr>
            </w:pPr>
          </w:p>
        </w:tc>
        <w:tc>
          <w:tcPr>
            <w:tcW w:w="2835" w:type="dxa"/>
          </w:tcPr>
          <w:p w:rsidR="0015141B" w:rsidRPr="008B7ACB" w:rsidRDefault="0015141B" w:rsidP="001073CF">
            <w:pPr>
              <w:rPr>
                <w:b/>
                <w:color w:val="000000"/>
                <w:sz w:val="24"/>
                <w:szCs w:val="24"/>
                <w:lang w:eastAsia="ru-RU"/>
              </w:rPr>
            </w:pPr>
            <w:r w:rsidRPr="008B7ACB">
              <w:rPr>
                <w:b/>
                <w:color w:val="000000"/>
                <w:sz w:val="24"/>
                <w:szCs w:val="24"/>
                <w:lang w:eastAsia="ru-RU"/>
              </w:rPr>
              <w:t>Сөйлеуді дамыту, музыкалық, дене шынықтыру іс-әрекеттірі:</w:t>
            </w:r>
          </w:p>
          <w:p w:rsidR="0015141B" w:rsidRDefault="0015141B" w:rsidP="001073CF">
            <w:pPr>
              <w:rPr>
                <w:sz w:val="24"/>
                <w:szCs w:val="24"/>
                <w:lang w:eastAsia="ru-RU"/>
              </w:rPr>
            </w:pPr>
            <w:r w:rsidRPr="008B7ACB">
              <w:rPr>
                <w:sz w:val="24"/>
                <w:szCs w:val="24"/>
                <w:lang w:eastAsia="ru-RU"/>
              </w:rPr>
              <w:t>Картотека№18</w:t>
            </w:r>
          </w:p>
          <w:p w:rsidR="002E5D66" w:rsidRPr="002E5D66" w:rsidRDefault="002E5D66" w:rsidP="002E5D66">
            <w:pPr>
              <w:spacing w:after="160" w:line="259" w:lineRule="auto"/>
              <w:rPr>
                <w:rFonts w:ascii="Times New Roman" w:eastAsia="Times New Roman" w:hAnsi="Times New Roman" w:cs="Times New Roman"/>
                <w:b/>
                <w:sz w:val="24"/>
                <w:szCs w:val="24"/>
                <w:lang w:val="kk-KZ"/>
              </w:rPr>
            </w:pPr>
            <w:r w:rsidRPr="002E5D66">
              <w:rPr>
                <w:rFonts w:ascii="Times New Roman" w:eastAsia="Times New Roman" w:hAnsi="Times New Roman" w:cs="Times New Roman"/>
                <w:sz w:val="24"/>
                <w:szCs w:val="24"/>
                <w:lang w:val="kk-KZ"/>
              </w:rPr>
              <w:t>Қарды бақылау</w:t>
            </w:r>
            <w:r w:rsidRPr="002E5D66">
              <w:rPr>
                <w:rFonts w:ascii="Times New Roman" w:eastAsia="Times New Roman" w:hAnsi="Times New Roman" w:cs="Times New Roman"/>
                <w:b/>
                <w:sz w:val="24"/>
                <w:szCs w:val="24"/>
                <w:lang w:val="kk-KZ"/>
              </w:rPr>
              <w:t>.</w:t>
            </w:r>
          </w:p>
          <w:p w:rsidR="002E5D66" w:rsidRPr="002E5D66" w:rsidRDefault="002E5D66" w:rsidP="002E5D66">
            <w:pPr>
              <w:spacing w:after="160" w:line="259" w:lineRule="auto"/>
              <w:rPr>
                <w:rFonts w:ascii="Times New Roman" w:eastAsia="Times New Roman" w:hAnsi="Times New Roman" w:cs="Times New Roman"/>
                <w:sz w:val="24"/>
                <w:szCs w:val="24"/>
                <w:lang w:val="kk-KZ"/>
              </w:rPr>
            </w:pPr>
            <w:r w:rsidRPr="002E5D66">
              <w:rPr>
                <w:rFonts w:ascii="Times New Roman" w:eastAsia="Times New Roman" w:hAnsi="Times New Roman" w:cs="Times New Roman"/>
                <w:b/>
                <w:sz w:val="24"/>
                <w:szCs w:val="24"/>
                <w:lang w:val="kk-KZ"/>
              </w:rPr>
              <w:t>Мақсаты:</w:t>
            </w:r>
            <w:r w:rsidRPr="002E5D66">
              <w:rPr>
                <w:rFonts w:ascii="Times New Roman" w:eastAsia="Times New Roman" w:hAnsi="Times New Roman" w:cs="Times New Roman"/>
                <w:sz w:val="24"/>
                <w:szCs w:val="24"/>
                <w:lang w:val="kk-KZ"/>
              </w:rPr>
              <w:t xml:space="preserve"> Қыс мезгілінің ерекшеліктерін айту.</w:t>
            </w:r>
          </w:p>
          <w:p w:rsidR="002E5D66" w:rsidRPr="002E5D66" w:rsidRDefault="002E5D66" w:rsidP="002E5D66">
            <w:pPr>
              <w:spacing w:after="160" w:line="259" w:lineRule="auto"/>
              <w:rPr>
                <w:rFonts w:ascii="Times New Roman" w:eastAsia="Times New Roman" w:hAnsi="Times New Roman" w:cs="Times New Roman"/>
                <w:sz w:val="24"/>
                <w:szCs w:val="24"/>
                <w:lang w:val="kk-KZ"/>
              </w:rPr>
            </w:pPr>
            <w:r w:rsidRPr="002E5D66">
              <w:rPr>
                <w:rFonts w:ascii="Times New Roman" w:eastAsia="Times New Roman" w:hAnsi="Times New Roman" w:cs="Times New Roman"/>
                <w:sz w:val="24"/>
                <w:szCs w:val="24"/>
                <w:lang w:val="kk-KZ"/>
              </w:rPr>
              <w:t>Қар-түсі ақ, ұстасаң қолың тоңады, жылыға ериді.Ойлау қабілетін дамыту.</w:t>
            </w:r>
          </w:p>
          <w:p w:rsidR="002E5D66" w:rsidRPr="002E5D66" w:rsidRDefault="002E5D66" w:rsidP="001073CF">
            <w:pPr>
              <w:rPr>
                <w:sz w:val="24"/>
                <w:szCs w:val="24"/>
                <w:lang w:val="kk-KZ" w:eastAsia="ru-RU"/>
              </w:rPr>
            </w:pPr>
          </w:p>
          <w:p w:rsidR="0015141B" w:rsidRPr="008B7ACB" w:rsidRDefault="0015141B" w:rsidP="001073CF">
            <w:pPr>
              <w:rPr>
                <w:sz w:val="24"/>
                <w:szCs w:val="24"/>
                <w:lang w:eastAsia="ru-RU"/>
              </w:rPr>
            </w:pPr>
            <w:r w:rsidRPr="008B7ACB">
              <w:rPr>
                <w:color w:val="000000"/>
                <w:sz w:val="24"/>
                <w:szCs w:val="24"/>
                <w:lang w:eastAsia="ru-RU"/>
              </w:rPr>
              <w:t>Еркін ойындар</w:t>
            </w:r>
          </w:p>
        </w:tc>
        <w:tc>
          <w:tcPr>
            <w:tcW w:w="2698" w:type="dxa"/>
          </w:tcPr>
          <w:p w:rsidR="0015141B" w:rsidRPr="008B7ACB" w:rsidRDefault="0015141B" w:rsidP="001073CF">
            <w:pPr>
              <w:ind w:left="35"/>
              <w:rPr>
                <w:b/>
                <w:color w:val="000000"/>
                <w:sz w:val="24"/>
                <w:szCs w:val="24"/>
                <w:lang w:eastAsia="ru-RU"/>
              </w:rPr>
            </w:pPr>
            <w:r w:rsidRPr="008B7ACB">
              <w:rPr>
                <w:b/>
                <w:color w:val="000000"/>
                <w:sz w:val="24"/>
                <w:szCs w:val="24"/>
                <w:lang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15141B" w:rsidRDefault="0015141B" w:rsidP="001073CF">
            <w:pPr>
              <w:ind w:left="35"/>
              <w:rPr>
                <w:sz w:val="24"/>
                <w:szCs w:val="24"/>
                <w:lang w:eastAsia="ru-RU"/>
              </w:rPr>
            </w:pPr>
            <w:r w:rsidRPr="008B7ACB">
              <w:rPr>
                <w:sz w:val="24"/>
                <w:szCs w:val="24"/>
                <w:lang w:eastAsia="ru-RU"/>
              </w:rPr>
              <w:t>Картотека№20</w:t>
            </w:r>
          </w:p>
          <w:p w:rsidR="000612F2" w:rsidRPr="000612F2" w:rsidRDefault="000612F2" w:rsidP="000612F2">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w:t>
            </w:r>
            <w:r w:rsidRPr="000612F2">
              <w:rPr>
                <w:rFonts w:ascii="Times New Roman" w:eastAsia="Times New Roman" w:hAnsi="Times New Roman" w:cs="Times New Roman"/>
                <w:sz w:val="24"/>
                <w:szCs w:val="24"/>
                <w:lang w:val="kk-KZ"/>
              </w:rPr>
              <w:t>Желді» бақылау.</w:t>
            </w:r>
          </w:p>
          <w:p w:rsidR="000612F2" w:rsidRPr="000612F2" w:rsidRDefault="000612F2" w:rsidP="000612F2">
            <w:pPr>
              <w:tabs>
                <w:tab w:val="left" w:pos="6060"/>
              </w:tabs>
              <w:spacing w:after="160" w:line="259" w:lineRule="auto"/>
              <w:rPr>
                <w:rFonts w:ascii="Times New Roman" w:eastAsia="Times New Roman" w:hAnsi="Times New Roman" w:cs="Times New Roman"/>
                <w:sz w:val="24"/>
                <w:szCs w:val="24"/>
              </w:rPr>
            </w:pPr>
            <w:r w:rsidRPr="000612F2">
              <w:rPr>
                <w:rFonts w:ascii="Times New Roman" w:eastAsia="Times New Roman" w:hAnsi="Times New Roman" w:cs="Times New Roman"/>
                <w:sz w:val="24"/>
                <w:szCs w:val="24"/>
                <w:lang w:val="kk-KZ"/>
              </w:rPr>
              <w:t>.</w:t>
            </w:r>
            <w:r w:rsidRPr="000612F2">
              <w:rPr>
                <w:rFonts w:ascii="Times New Roman" w:eastAsia="Times New Roman" w:hAnsi="Times New Roman" w:cs="Times New Roman"/>
                <w:b/>
                <w:sz w:val="24"/>
                <w:szCs w:val="24"/>
                <w:lang w:val="kk-KZ"/>
              </w:rPr>
              <w:t>Мақсаты:</w:t>
            </w:r>
            <w:r w:rsidRPr="000612F2">
              <w:rPr>
                <w:rFonts w:ascii="Times New Roman" w:eastAsia="Times New Roman" w:hAnsi="Times New Roman" w:cs="Times New Roman"/>
                <w:sz w:val="24"/>
                <w:szCs w:val="24"/>
                <w:lang w:val="kk-KZ"/>
              </w:rPr>
              <w:t xml:space="preserve"> Желдің бағытын қапалық арқылы анықтау.</w:t>
            </w:r>
            <w:r w:rsidRPr="000612F2">
              <w:rPr>
                <w:rFonts w:ascii="Times New Roman" w:eastAsia="Times New Roman" w:hAnsi="Times New Roman" w:cs="Times New Roman"/>
                <w:sz w:val="24"/>
                <w:szCs w:val="24"/>
                <w:lang w:val="kk-KZ"/>
              </w:rPr>
              <w:tab/>
            </w:r>
          </w:p>
          <w:p w:rsidR="000612F2" w:rsidRPr="008B7ACB" w:rsidRDefault="000612F2" w:rsidP="001073CF">
            <w:pPr>
              <w:ind w:left="35"/>
              <w:rPr>
                <w:sz w:val="24"/>
                <w:szCs w:val="24"/>
                <w:lang w:eastAsia="ru-RU"/>
              </w:rPr>
            </w:pPr>
          </w:p>
          <w:p w:rsidR="0015141B" w:rsidRPr="008B7ACB" w:rsidRDefault="0015141B" w:rsidP="001073CF">
            <w:pPr>
              <w:ind w:left="35"/>
              <w:rPr>
                <w:color w:val="000000"/>
                <w:sz w:val="24"/>
                <w:szCs w:val="24"/>
                <w:lang w:eastAsia="ru-RU"/>
              </w:rPr>
            </w:pPr>
            <w:r w:rsidRPr="008B7ACB">
              <w:rPr>
                <w:color w:val="000000"/>
                <w:sz w:val="24"/>
                <w:szCs w:val="24"/>
                <w:lang w:eastAsia="ru-RU"/>
              </w:rPr>
              <w:t>Еркін ойындар</w:t>
            </w:r>
          </w:p>
          <w:p w:rsidR="0015141B" w:rsidRPr="008B7ACB" w:rsidRDefault="0015141B" w:rsidP="001073CF">
            <w:pPr>
              <w:ind w:left="35"/>
              <w:rPr>
                <w:sz w:val="24"/>
                <w:szCs w:val="24"/>
                <w:lang w:eastAsia="ru-RU"/>
              </w:rPr>
            </w:pPr>
          </w:p>
        </w:tc>
        <w:tc>
          <w:tcPr>
            <w:tcW w:w="2409" w:type="dxa"/>
          </w:tcPr>
          <w:p w:rsidR="0015141B" w:rsidRPr="008B7ACB" w:rsidRDefault="0015141B" w:rsidP="001073CF">
            <w:pPr>
              <w:rPr>
                <w:b/>
                <w:color w:val="000000"/>
                <w:sz w:val="24"/>
                <w:szCs w:val="24"/>
                <w:lang w:eastAsia="ru-RU"/>
              </w:rPr>
            </w:pPr>
            <w:r w:rsidRPr="008B7ACB">
              <w:rPr>
                <w:b/>
                <w:color w:val="000000"/>
                <w:sz w:val="24"/>
                <w:szCs w:val="24"/>
                <w:lang w:eastAsia="ru-RU"/>
              </w:rPr>
              <w:t xml:space="preserve">Сөйлеуді дамыту, көркем әдебиет,қоршаған ортамен таныстыру - танымдық, коммуникативтік  әрекет </w:t>
            </w:r>
          </w:p>
          <w:p w:rsidR="0015141B" w:rsidRDefault="0015141B" w:rsidP="001073CF">
            <w:pPr>
              <w:rPr>
                <w:sz w:val="24"/>
                <w:szCs w:val="24"/>
                <w:lang w:eastAsia="ru-RU"/>
              </w:rPr>
            </w:pPr>
            <w:r w:rsidRPr="008B7ACB">
              <w:rPr>
                <w:sz w:val="24"/>
                <w:szCs w:val="24"/>
                <w:lang w:eastAsia="ru-RU"/>
              </w:rPr>
              <w:t>Картотека№25</w:t>
            </w:r>
          </w:p>
          <w:p w:rsidR="000612F2" w:rsidRPr="000612F2" w:rsidRDefault="000612F2" w:rsidP="000612F2">
            <w:pPr>
              <w:shd w:val="clear" w:color="auto" w:fill="FFFFFF"/>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w:t>
            </w:r>
            <w:r w:rsidRPr="000612F2">
              <w:rPr>
                <w:rFonts w:ascii="Times New Roman" w:eastAsia="Times New Roman" w:hAnsi="Times New Roman" w:cs="Times New Roman"/>
                <w:sz w:val="24"/>
                <w:szCs w:val="24"/>
                <w:lang w:val="kk-KZ"/>
              </w:rPr>
              <w:t>Алаңдағы ағаштарды»  бақылау.</w:t>
            </w:r>
          </w:p>
          <w:p w:rsidR="000612F2" w:rsidRPr="000612F2" w:rsidRDefault="000612F2" w:rsidP="000612F2">
            <w:pPr>
              <w:rPr>
                <w:sz w:val="24"/>
                <w:szCs w:val="24"/>
                <w:lang w:val="kk-KZ" w:eastAsia="ru-RU"/>
              </w:rPr>
            </w:pPr>
            <w:r w:rsidRPr="003A1856">
              <w:rPr>
                <w:rFonts w:ascii="Times New Roman" w:eastAsia="Times New Roman" w:hAnsi="Times New Roman" w:cs="Times New Roman"/>
                <w:b/>
                <w:sz w:val="24"/>
                <w:szCs w:val="24"/>
                <w:lang w:val="kk-KZ"/>
              </w:rPr>
              <w:t>Мақсаты:</w:t>
            </w:r>
            <w:r w:rsidRPr="003A1856">
              <w:rPr>
                <w:rFonts w:ascii="Times New Roman" w:eastAsia="Times New Roman" w:hAnsi="Times New Roman" w:cs="Times New Roman"/>
                <w:sz w:val="24"/>
                <w:szCs w:val="24"/>
                <w:lang w:val="kk-KZ"/>
              </w:rPr>
              <w:t>Балалардың ағаштарды қыс кезінде қалпын анықтап,білімін толықтыру</w:t>
            </w:r>
          </w:p>
          <w:p w:rsidR="0015141B" w:rsidRPr="008B7ACB" w:rsidRDefault="0015141B" w:rsidP="001073CF">
            <w:pPr>
              <w:rPr>
                <w:color w:val="000000"/>
                <w:sz w:val="24"/>
                <w:szCs w:val="24"/>
                <w:lang w:eastAsia="ru-RU"/>
              </w:rPr>
            </w:pPr>
            <w:r w:rsidRPr="008B7ACB">
              <w:rPr>
                <w:color w:val="000000"/>
                <w:sz w:val="24"/>
                <w:szCs w:val="24"/>
                <w:lang w:eastAsia="ru-RU"/>
              </w:rPr>
              <w:t>Еркін ойындар</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Серуенненоралу</w:t>
            </w:r>
          </w:p>
        </w:tc>
        <w:tc>
          <w:tcPr>
            <w:tcW w:w="13490" w:type="dxa"/>
            <w:gridSpan w:val="5"/>
          </w:tcPr>
          <w:p w:rsidR="0015141B" w:rsidRPr="008B7ACB" w:rsidRDefault="0015141B" w:rsidP="001073CF">
            <w:pPr>
              <w:jc w:val="center"/>
              <w:rPr>
                <w:b/>
                <w:bCs/>
                <w:iCs/>
                <w:sz w:val="24"/>
                <w:szCs w:val="24"/>
              </w:rPr>
            </w:pPr>
            <w:r w:rsidRPr="008B7ACB">
              <w:rPr>
                <w:b/>
                <w:color w:val="000000"/>
                <w:sz w:val="24"/>
                <w:szCs w:val="24"/>
                <w:lang w:eastAsia="ru-RU"/>
              </w:rPr>
              <w:t>Сөйлеуді дамыту, көркем әдебиет, қоршаған ортамен таныстыру - танымдық, коммуникативтік  әрекет, д</w:t>
            </w:r>
            <w:r w:rsidRPr="008B7ACB">
              <w:rPr>
                <w:b/>
                <w:sz w:val="24"/>
                <w:szCs w:val="24"/>
              </w:rPr>
              <w:t>ене шынықтыру, м</w:t>
            </w:r>
            <w:r w:rsidRPr="008B7ACB">
              <w:rPr>
                <w:b/>
                <w:bCs/>
                <w:iCs/>
                <w:sz w:val="24"/>
                <w:szCs w:val="24"/>
              </w:rPr>
              <w:t>әдени-гигеналық дағдыларды жетілдіру.</w:t>
            </w:r>
          </w:p>
          <w:p w:rsidR="0015141B" w:rsidRPr="008B7ACB" w:rsidRDefault="0015141B" w:rsidP="001073CF">
            <w:pPr>
              <w:jc w:val="center"/>
              <w:rPr>
                <w:bCs/>
                <w:iCs/>
                <w:sz w:val="24"/>
                <w:szCs w:val="24"/>
              </w:rPr>
            </w:pPr>
            <w:r w:rsidRPr="008B7ACB">
              <w:rPr>
                <w:bCs/>
                <w:iCs/>
                <w:sz w:val="24"/>
                <w:szCs w:val="24"/>
              </w:rPr>
              <w:t>Киімдерін ретімен киюге үйретуді жалғастыру.</w:t>
            </w:r>
          </w:p>
          <w:p w:rsidR="0015141B" w:rsidRPr="008B7ACB" w:rsidRDefault="0015141B" w:rsidP="001073CF">
            <w:pPr>
              <w:jc w:val="center"/>
              <w:rPr>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Кешкіас</w:t>
            </w:r>
          </w:p>
        </w:tc>
        <w:tc>
          <w:tcPr>
            <w:tcW w:w="13490" w:type="dxa"/>
            <w:gridSpan w:val="5"/>
          </w:tcPr>
          <w:p w:rsidR="0015141B" w:rsidRPr="008B7ACB" w:rsidRDefault="0015141B" w:rsidP="001073CF">
            <w:pPr>
              <w:jc w:val="center"/>
              <w:rPr>
                <w:color w:val="000000"/>
                <w:sz w:val="24"/>
                <w:szCs w:val="24"/>
                <w:lang w:eastAsia="ru-RU"/>
              </w:rPr>
            </w:pPr>
            <w:r w:rsidRPr="008B7ACB">
              <w:rPr>
                <w:color w:val="000000"/>
                <w:sz w:val="24"/>
                <w:szCs w:val="24"/>
                <w:lang w:eastAsia="ru-RU"/>
              </w:rPr>
              <w:t>Кезекшілерді тағайындап, көмекшіге көмектесе білуге үйрету. Қолдарын жуғызып,</w:t>
            </w:r>
          </w:p>
          <w:p w:rsidR="0015141B" w:rsidRPr="008B7ACB" w:rsidRDefault="0015141B" w:rsidP="001073CF">
            <w:pPr>
              <w:jc w:val="center"/>
              <w:rPr>
                <w:sz w:val="24"/>
                <w:szCs w:val="24"/>
              </w:rPr>
            </w:pPr>
            <w:r w:rsidRPr="008B7ACB">
              <w:rPr>
                <w:b/>
                <w:color w:val="000000"/>
                <w:sz w:val="24"/>
                <w:szCs w:val="24"/>
                <w:lang w:eastAsia="ru-RU"/>
              </w:rPr>
              <w:t>«</w:t>
            </w:r>
            <w:r w:rsidRPr="008B7ACB">
              <w:rPr>
                <w:b/>
                <w:color w:val="000000"/>
                <w:sz w:val="24"/>
                <w:szCs w:val="24"/>
                <w:shd w:val="clear" w:color="auto" w:fill="FFFFFF"/>
              </w:rPr>
              <w:t>Тазалық тәннің сұлулығы</w:t>
            </w:r>
            <w:r w:rsidRPr="008B7ACB">
              <w:rPr>
                <w:b/>
                <w:color w:val="000000"/>
                <w:sz w:val="24"/>
                <w:szCs w:val="24"/>
                <w:lang w:eastAsia="ru-RU"/>
              </w:rPr>
              <w:t>»</w:t>
            </w:r>
            <w:r w:rsidRPr="008B7ACB">
              <w:rPr>
                <w:color w:val="000000"/>
                <w:sz w:val="24"/>
                <w:szCs w:val="24"/>
                <w:lang w:eastAsia="ru-RU"/>
              </w:rPr>
              <w:t xml:space="preserve"> деген осы» деп тазалыққа шақыру</w:t>
            </w:r>
          </w:p>
          <w:p w:rsidR="0015141B" w:rsidRPr="008B7ACB" w:rsidRDefault="0015141B" w:rsidP="001073CF">
            <w:pPr>
              <w:jc w:val="center"/>
              <w:rPr>
                <w:sz w:val="24"/>
                <w:szCs w:val="24"/>
              </w:rPr>
            </w:pPr>
            <w:r w:rsidRPr="008B7ACB">
              <w:rPr>
                <w:sz w:val="24"/>
                <w:szCs w:val="24"/>
              </w:rPr>
              <w:t>Тамақ ішер кезде енді,Сөйлемейміз күлмейміз.</w:t>
            </w:r>
          </w:p>
          <w:p w:rsidR="0015141B" w:rsidRPr="008B7ACB" w:rsidRDefault="0015141B" w:rsidP="001073CF">
            <w:pPr>
              <w:jc w:val="center"/>
              <w:rPr>
                <w:color w:val="000000"/>
                <w:sz w:val="24"/>
                <w:szCs w:val="24"/>
                <w:lang w:eastAsia="ru-RU"/>
              </w:rPr>
            </w:pPr>
            <w:r w:rsidRPr="008B7ACB">
              <w:rPr>
                <w:sz w:val="24"/>
                <w:szCs w:val="24"/>
              </w:rPr>
              <w:t>Астан басқа өзгені,Елемейміз, білмейміз. (сөйлеуді дамыту)</w:t>
            </w:r>
            <w:r w:rsidRPr="008B7ACB">
              <w:rPr>
                <w:color w:val="000000"/>
                <w:sz w:val="24"/>
                <w:szCs w:val="24"/>
                <w:lang w:eastAsia="ru-RU"/>
              </w:rPr>
              <w:t xml:space="preserve"> .</w:t>
            </w:r>
          </w:p>
          <w:p w:rsidR="0015141B" w:rsidRPr="008B7ACB" w:rsidRDefault="0015141B" w:rsidP="001073CF">
            <w:pPr>
              <w:jc w:val="center"/>
              <w:rPr>
                <w:color w:val="000000"/>
                <w:sz w:val="24"/>
                <w:szCs w:val="24"/>
                <w:lang w:eastAsia="ru-RU"/>
              </w:rPr>
            </w:pPr>
            <w:r w:rsidRPr="008B7ACB">
              <w:rPr>
                <w:sz w:val="24"/>
                <w:szCs w:val="24"/>
              </w:rPr>
              <w:t xml:space="preserve">«Дұрыс отыру, дұрыс тамақтану, өзімді ұқыпты ұстау-әдепті баланың қылығы» </w:t>
            </w:r>
            <w:r w:rsidRPr="008B7ACB">
              <w:rPr>
                <w:color w:val="000000"/>
                <w:sz w:val="24"/>
                <w:szCs w:val="24"/>
                <w:lang w:eastAsia="ru-RU"/>
              </w:rPr>
              <w:t>Бата айту. Ас қайтару</w:t>
            </w:r>
          </w:p>
          <w:p w:rsidR="0015141B" w:rsidRPr="008B7ACB" w:rsidRDefault="0015141B" w:rsidP="001073CF">
            <w:pPr>
              <w:jc w:val="center"/>
              <w:rPr>
                <w:sz w:val="24"/>
                <w:szCs w:val="24"/>
              </w:rPr>
            </w:pPr>
            <w:r w:rsidRPr="008B7ACB">
              <w:rPr>
                <w:b/>
                <w:sz w:val="24"/>
                <w:szCs w:val="24"/>
              </w:rPr>
              <w:t>Қоршаған ортамен танысу. Еңбекке баулу.</w:t>
            </w:r>
            <w:r w:rsidRPr="008B7ACB">
              <w:rPr>
                <w:sz w:val="24"/>
                <w:szCs w:val="24"/>
              </w:rPr>
              <w:t xml:space="preserve"> Өздеріне қызмет көрсетудің алғашқы дағдыларын меңгерту.</w:t>
            </w:r>
          </w:p>
          <w:p w:rsidR="0015141B" w:rsidRPr="008B7ACB" w:rsidRDefault="0015141B" w:rsidP="001073CF">
            <w:pPr>
              <w:jc w:val="center"/>
              <w:rPr>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Балалардыңүйгеқайтуы</w:t>
            </w:r>
          </w:p>
        </w:tc>
        <w:tc>
          <w:tcPr>
            <w:tcW w:w="2917" w:type="dxa"/>
          </w:tcPr>
          <w:p w:rsidR="0015141B" w:rsidRPr="008B7ACB" w:rsidRDefault="0015141B" w:rsidP="001073CF">
            <w:pPr>
              <w:ind w:left="-34"/>
              <w:rPr>
                <w:sz w:val="24"/>
                <w:szCs w:val="24"/>
              </w:rPr>
            </w:pPr>
          </w:p>
        </w:tc>
        <w:tc>
          <w:tcPr>
            <w:tcW w:w="2631" w:type="dxa"/>
          </w:tcPr>
          <w:p w:rsidR="0015141B" w:rsidRPr="008B7ACB" w:rsidRDefault="0015141B" w:rsidP="001073CF">
            <w:pPr>
              <w:ind w:left="40"/>
              <w:rPr>
                <w:sz w:val="24"/>
                <w:szCs w:val="24"/>
                <w:lang w:eastAsia="ru-RU"/>
              </w:rPr>
            </w:pPr>
          </w:p>
        </w:tc>
        <w:tc>
          <w:tcPr>
            <w:tcW w:w="2835" w:type="dxa"/>
          </w:tcPr>
          <w:p w:rsidR="0015141B" w:rsidRPr="008B7ACB" w:rsidRDefault="0015141B" w:rsidP="001073CF">
            <w:pPr>
              <w:rPr>
                <w:sz w:val="24"/>
                <w:szCs w:val="24"/>
                <w:lang w:eastAsia="ru-RU"/>
              </w:rPr>
            </w:pPr>
            <w:r w:rsidRPr="008B7ACB">
              <w:rPr>
                <w:sz w:val="24"/>
                <w:szCs w:val="24"/>
                <w:lang w:eastAsia="ru-RU"/>
              </w:rPr>
              <w:t>Ата-аналарға кеңес: үйде қазақ тілінде сөйлесу.</w:t>
            </w:r>
          </w:p>
        </w:tc>
        <w:tc>
          <w:tcPr>
            <w:tcW w:w="2698" w:type="dxa"/>
          </w:tcPr>
          <w:p w:rsidR="0015141B" w:rsidRPr="008B7ACB" w:rsidRDefault="0015141B" w:rsidP="001073CF">
            <w:pPr>
              <w:ind w:left="35"/>
              <w:rPr>
                <w:sz w:val="24"/>
                <w:szCs w:val="24"/>
                <w:lang w:eastAsia="ru-RU"/>
              </w:rPr>
            </w:pPr>
            <w:r w:rsidRPr="008B7ACB">
              <w:rPr>
                <w:color w:val="000000"/>
                <w:sz w:val="24"/>
                <w:szCs w:val="24"/>
                <w:lang w:eastAsia="ru-RU"/>
              </w:rPr>
              <w:t xml:space="preserve">Балалардың балабақшадағы жетістіктері туралы ата-аналармен әңгімелесу  </w:t>
            </w:r>
          </w:p>
        </w:tc>
        <w:tc>
          <w:tcPr>
            <w:tcW w:w="2409" w:type="dxa"/>
          </w:tcPr>
          <w:p w:rsidR="0015141B" w:rsidRPr="008B7ACB" w:rsidRDefault="0015141B" w:rsidP="001073CF">
            <w:pPr>
              <w:rPr>
                <w:sz w:val="24"/>
                <w:szCs w:val="24"/>
                <w:lang w:eastAsia="ru-RU"/>
              </w:rPr>
            </w:pPr>
            <w:r w:rsidRPr="008B7ACB">
              <w:rPr>
                <w:color w:val="000000"/>
                <w:sz w:val="24"/>
                <w:szCs w:val="24"/>
                <w:lang w:eastAsia="ru-RU"/>
              </w:rPr>
              <w:t xml:space="preserve">Баланың денсаулығын сақтау   бойынша ата-аналарға кеңес беру  </w:t>
            </w:r>
          </w:p>
        </w:tc>
      </w:tr>
    </w:tbl>
    <w:p w:rsidR="0015141B" w:rsidRPr="008B7ACB" w:rsidRDefault="0015141B" w:rsidP="0015141B">
      <w:pPr>
        <w:spacing w:after="0"/>
        <w:jc w:val="both"/>
        <w:rPr>
          <w:rFonts w:ascii="Times New Roman" w:hAnsi="Times New Roman" w:cs="Times New Roman"/>
          <w:b/>
          <w:bCs/>
          <w:sz w:val="24"/>
          <w:szCs w:val="24"/>
          <w:lang w:val="kk-KZ"/>
        </w:rPr>
      </w:pPr>
    </w:p>
    <w:p w:rsidR="0015141B" w:rsidRPr="008B7ACB" w:rsidRDefault="0015141B" w:rsidP="0015141B">
      <w:pPr>
        <w:spacing w:after="0"/>
        <w:jc w:val="both"/>
        <w:rPr>
          <w:rFonts w:ascii="Times New Roman" w:hAnsi="Times New Roman" w:cs="Times New Roman"/>
          <w:b/>
          <w:bCs/>
          <w:sz w:val="24"/>
          <w:szCs w:val="24"/>
          <w:lang w:val="kk-KZ"/>
        </w:rPr>
      </w:pPr>
      <w:r w:rsidRPr="008B7ACB">
        <w:rPr>
          <w:rFonts w:ascii="Times New Roman" w:hAnsi="Times New Roman" w:cs="Times New Roman"/>
          <w:b/>
          <w:bCs/>
          <w:sz w:val="24"/>
          <w:szCs w:val="24"/>
          <w:lang w:val="kk-KZ"/>
        </w:rPr>
        <w:t>Тәрбиешілер: Жангожина Д.Д</w:t>
      </w:r>
    </w:p>
    <w:p w:rsidR="0015141B" w:rsidRDefault="0015141B" w:rsidP="0015141B">
      <w:pPr>
        <w:spacing w:after="0"/>
        <w:jc w:val="both"/>
        <w:rPr>
          <w:rFonts w:ascii="Times New Roman" w:hAnsi="Times New Roman" w:cs="Times New Roman"/>
          <w:b/>
          <w:bCs/>
          <w:sz w:val="24"/>
          <w:szCs w:val="24"/>
          <w:lang w:val="kk-KZ"/>
        </w:rPr>
      </w:pPr>
      <w:r w:rsidRPr="008B7ACB">
        <w:rPr>
          <w:rFonts w:ascii="Times New Roman" w:hAnsi="Times New Roman" w:cs="Times New Roman"/>
          <w:b/>
          <w:bCs/>
          <w:sz w:val="24"/>
          <w:szCs w:val="24"/>
          <w:lang w:val="kk-KZ"/>
        </w:rPr>
        <w:t>Нургалиева А.К</w:t>
      </w:r>
    </w:p>
    <w:p w:rsidR="0062585B" w:rsidRDefault="0062585B" w:rsidP="0062585B">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Дене тәрбиесі нұсқаушысы Оразбеков Р.</w:t>
      </w:r>
    </w:p>
    <w:p w:rsidR="0062585B" w:rsidRDefault="00C30480" w:rsidP="0062585B">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62585B" w:rsidRDefault="0062585B" w:rsidP="0015141B">
      <w:pPr>
        <w:spacing w:after="0"/>
        <w:jc w:val="both"/>
        <w:rPr>
          <w:rFonts w:ascii="Times New Roman" w:hAnsi="Times New Roman" w:cs="Times New Roman"/>
          <w:b/>
          <w:bCs/>
          <w:sz w:val="24"/>
          <w:szCs w:val="24"/>
          <w:lang w:val="kk-KZ"/>
        </w:rPr>
      </w:pPr>
    </w:p>
    <w:p w:rsidR="0062585B" w:rsidRPr="008B7ACB" w:rsidRDefault="0062585B" w:rsidP="0015141B">
      <w:pPr>
        <w:spacing w:after="0"/>
        <w:jc w:val="both"/>
        <w:rPr>
          <w:rFonts w:ascii="Times New Roman" w:hAnsi="Times New Roman" w:cs="Times New Roman"/>
          <w:b/>
          <w:bCs/>
          <w:sz w:val="24"/>
          <w:szCs w:val="24"/>
          <w:lang w:val="kk-KZ"/>
        </w:rPr>
      </w:pPr>
    </w:p>
    <w:p w:rsidR="0015141B" w:rsidRPr="008B7ACB" w:rsidRDefault="0015141B" w:rsidP="0015141B">
      <w:pPr>
        <w:jc w:val="both"/>
        <w:rPr>
          <w:rFonts w:ascii="Times New Roman" w:eastAsia="Arial Unicode MS" w:hAnsi="Times New Roman" w:cs="Times New Roman"/>
          <w:sz w:val="24"/>
          <w:szCs w:val="24"/>
          <w:lang w:val="kk-KZ"/>
        </w:rPr>
      </w:pPr>
      <w:r w:rsidRPr="008B7ACB">
        <w:rPr>
          <w:rFonts w:ascii="Times New Roman" w:hAnsi="Times New Roman" w:cs="Times New Roman"/>
          <w:b/>
          <w:bCs/>
          <w:sz w:val="24"/>
          <w:szCs w:val="24"/>
          <w:lang w:val="kk-KZ"/>
        </w:rPr>
        <w:t>Тексерген әдіскер: Рахмонбердиева Д.С</w:t>
      </w:r>
    </w:p>
    <w:p w:rsidR="0015141B" w:rsidRPr="008B7ACB" w:rsidRDefault="0015141B" w:rsidP="0015141B">
      <w:pPr>
        <w:spacing w:after="200"/>
        <w:jc w:val="both"/>
        <w:rPr>
          <w:rFonts w:ascii="Times New Roman" w:eastAsia="Arial Unicode MS" w:hAnsi="Times New Roman" w:cs="Times New Roman"/>
          <w:sz w:val="24"/>
          <w:szCs w:val="24"/>
          <w:lang w:val="kk-KZ"/>
        </w:rPr>
      </w:pPr>
      <w:r w:rsidRPr="008B7ACB">
        <w:rPr>
          <w:rFonts w:ascii="Times New Roman" w:hAnsi="Times New Roman" w:cs="Times New Roman"/>
          <w:sz w:val="24"/>
          <w:szCs w:val="24"/>
          <w:lang w:val="kk-KZ"/>
        </w:rPr>
        <w:t>Тексерілгенкүні «____________» ______________ 20_____ж.</w:t>
      </w:r>
    </w:p>
    <w:p w:rsidR="0015141B" w:rsidRPr="008B7ACB" w:rsidRDefault="0015141B" w:rsidP="0015141B">
      <w:pPr>
        <w:spacing w:after="0"/>
        <w:jc w:val="both"/>
        <w:rPr>
          <w:rFonts w:ascii="Times New Roman" w:hAnsi="Times New Roman" w:cs="Times New Roman"/>
          <w:sz w:val="24"/>
          <w:szCs w:val="24"/>
          <w:lang w:val="kk-KZ"/>
        </w:rPr>
      </w:pPr>
      <w:r w:rsidRPr="008B7ACB">
        <w:rPr>
          <w:rFonts w:ascii="Times New Roman" w:hAnsi="Times New Roman" w:cs="Times New Roman"/>
          <w:sz w:val="24"/>
          <w:szCs w:val="24"/>
          <w:lang w:val="kk-KZ"/>
        </w:rPr>
        <w:t>Ұсынылған:</w:t>
      </w:r>
    </w:p>
    <w:p w:rsidR="0015141B" w:rsidRPr="008B7ACB" w:rsidRDefault="0015141B" w:rsidP="0015141B">
      <w:pPr>
        <w:spacing w:after="0"/>
        <w:ind w:left="1560"/>
        <w:jc w:val="both"/>
        <w:rPr>
          <w:rFonts w:ascii="Times New Roman" w:hAnsi="Times New Roman" w:cs="Times New Roman"/>
          <w:sz w:val="24"/>
          <w:szCs w:val="24"/>
          <w:lang w:val="kk-KZ"/>
        </w:rPr>
      </w:pPr>
      <w:r w:rsidRPr="008B7ACB">
        <w:rPr>
          <w:rFonts w:ascii="Times New Roman" w:hAnsi="Times New Roman" w:cs="Times New Roman"/>
          <w:sz w:val="24"/>
          <w:szCs w:val="24"/>
          <w:lang w:val="kk-KZ"/>
        </w:rPr>
        <w:t>1.</w:t>
      </w:r>
    </w:p>
    <w:p w:rsidR="0015141B" w:rsidRPr="008B7ACB" w:rsidRDefault="0015141B" w:rsidP="0015141B">
      <w:pPr>
        <w:spacing w:after="0"/>
        <w:ind w:left="1560"/>
        <w:jc w:val="both"/>
        <w:rPr>
          <w:rFonts w:ascii="Times New Roman" w:hAnsi="Times New Roman" w:cs="Times New Roman"/>
          <w:sz w:val="24"/>
          <w:szCs w:val="24"/>
          <w:lang w:val="kk-KZ"/>
        </w:rPr>
      </w:pPr>
      <w:r w:rsidRPr="008B7ACB">
        <w:rPr>
          <w:rFonts w:ascii="Times New Roman" w:hAnsi="Times New Roman" w:cs="Times New Roman"/>
          <w:sz w:val="24"/>
          <w:szCs w:val="24"/>
          <w:lang w:val="kk-KZ"/>
        </w:rPr>
        <w:t>2.</w:t>
      </w:r>
    </w:p>
    <w:p w:rsidR="0015141B" w:rsidRPr="008B7ACB" w:rsidRDefault="0015141B" w:rsidP="0015141B">
      <w:pPr>
        <w:spacing w:after="0"/>
        <w:ind w:left="1560"/>
        <w:jc w:val="both"/>
        <w:rPr>
          <w:rFonts w:ascii="Times New Roman" w:hAnsi="Times New Roman" w:cs="Times New Roman"/>
          <w:sz w:val="24"/>
          <w:szCs w:val="24"/>
          <w:lang w:val="kk-KZ"/>
        </w:rPr>
      </w:pPr>
      <w:r w:rsidRPr="008B7ACB">
        <w:rPr>
          <w:rFonts w:ascii="Times New Roman" w:hAnsi="Times New Roman" w:cs="Times New Roman"/>
          <w:sz w:val="24"/>
          <w:szCs w:val="24"/>
          <w:lang w:val="kk-KZ"/>
        </w:rPr>
        <w:t>3.</w:t>
      </w: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15141B">
      <w:pPr>
        <w:pStyle w:val="1"/>
        <w:spacing w:before="1" w:line="319" w:lineRule="exact"/>
        <w:ind w:left="534" w:right="535"/>
        <w:jc w:val="center"/>
        <w:rPr>
          <w:sz w:val="24"/>
          <w:szCs w:val="24"/>
        </w:rPr>
      </w:pPr>
      <w:r w:rsidRPr="008B7ACB">
        <w:rPr>
          <w:sz w:val="24"/>
          <w:szCs w:val="24"/>
        </w:rPr>
        <w:t>Тәрбиелеу-білімберупроцесініңциклограммасы</w:t>
      </w:r>
    </w:p>
    <w:p w:rsidR="0015141B" w:rsidRPr="00FB6BEC" w:rsidRDefault="0015141B" w:rsidP="0015141B">
      <w:pPr>
        <w:spacing w:line="319" w:lineRule="exact"/>
        <w:ind w:right="535"/>
        <w:rPr>
          <w:sz w:val="24"/>
          <w:szCs w:val="24"/>
          <w:lang w:val="kk-KZ"/>
        </w:rPr>
      </w:pPr>
      <w:r w:rsidRPr="00FB6BEC">
        <w:rPr>
          <w:b/>
          <w:sz w:val="24"/>
          <w:szCs w:val="24"/>
          <w:lang w:val="kk-KZ"/>
        </w:rPr>
        <w:t>Білім беру ұйымы:</w:t>
      </w:r>
      <w:r w:rsidRPr="00FB6BEC">
        <w:rPr>
          <w:sz w:val="24"/>
          <w:szCs w:val="24"/>
          <w:lang w:val="kk-KZ"/>
        </w:rPr>
        <w:t xml:space="preserve"> «Zerek» бөбекжайы</w:t>
      </w:r>
    </w:p>
    <w:p w:rsidR="0015141B" w:rsidRPr="00FB6BEC" w:rsidRDefault="0015141B" w:rsidP="0015141B">
      <w:pPr>
        <w:spacing w:line="319" w:lineRule="exact"/>
        <w:ind w:right="535"/>
        <w:rPr>
          <w:sz w:val="24"/>
          <w:szCs w:val="24"/>
          <w:lang w:val="kk-KZ"/>
        </w:rPr>
      </w:pPr>
      <w:r w:rsidRPr="00FB6BEC">
        <w:rPr>
          <w:b/>
          <w:sz w:val="24"/>
          <w:szCs w:val="24"/>
          <w:lang w:val="kk-KZ"/>
        </w:rPr>
        <w:t>Топ:</w:t>
      </w:r>
      <w:r w:rsidRPr="00FB6BEC">
        <w:rPr>
          <w:sz w:val="24"/>
          <w:szCs w:val="24"/>
          <w:lang w:val="kk-KZ"/>
        </w:rPr>
        <w:t>№ 1 « Күншуақ» ересек тобы</w:t>
      </w:r>
    </w:p>
    <w:p w:rsidR="0015141B" w:rsidRPr="00FB6BEC" w:rsidRDefault="0015141B" w:rsidP="0015141B">
      <w:pPr>
        <w:spacing w:before="2" w:line="322" w:lineRule="exact"/>
        <w:rPr>
          <w:sz w:val="24"/>
          <w:szCs w:val="24"/>
          <w:lang w:val="kk-KZ"/>
        </w:rPr>
      </w:pPr>
      <w:r w:rsidRPr="00FB6BEC">
        <w:rPr>
          <w:b/>
          <w:sz w:val="24"/>
          <w:szCs w:val="24"/>
          <w:lang w:val="kk-KZ"/>
        </w:rPr>
        <w:t>Балалардың жасы:</w:t>
      </w:r>
      <w:r w:rsidRPr="00FB6BEC">
        <w:rPr>
          <w:sz w:val="24"/>
          <w:szCs w:val="24"/>
          <w:lang w:val="kk-KZ"/>
        </w:rPr>
        <w:t>4 жастағы балалар</w:t>
      </w:r>
    </w:p>
    <w:p w:rsidR="0015141B" w:rsidRPr="008B7ACB" w:rsidRDefault="0015141B" w:rsidP="0015141B">
      <w:pPr>
        <w:spacing w:before="2" w:line="322" w:lineRule="exact"/>
        <w:rPr>
          <w:spacing w:val="68"/>
          <w:sz w:val="24"/>
          <w:szCs w:val="24"/>
        </w:rPr>
      </w:pPr>
      <w:r w:rsidRPr="008B7ACB">
        <w:rPr>
          <w:b/>
          <w:sz w:val="24"/>
          <w:szCs w:val="24"/>
        </w:rPr>
        <w:t>Жоспардыңқұрылукезеңі:</w:t>
      </w:r>
      <w:r w:rsidRPr="008B7ACB">
        <w:rPr>
          <w:sz w:val="24"/>
          <w:szCs w:val="24"/>
        </w:rPr>
        <w:t>09.01.2023 ж.–13.01.2023ж.</w:t>
      </w:r>
    </w:p>
    <w:p w:rsidR="0015141B" w:rsidRPr="008B7ACB" w:rsidRDefault="0015141B" w:rsidP="0015141B">
      <w:pPr>
        <w:rPr>
          <w:sz w:val="24"/>
          <w:szCs w:val="24"/>
        </w:rPr>
      </w:pPr>
    </w:p>
    <w:tbl>
      <w:tblPr>
        <w:tblStyle w:val="a5"/>
        <w:tblW w:w="15852" w:type="dxa"/>
        <w:tblInd w:w="132" w:type="dxa"/>
        <w:tblLayout w:type="fixed"/>
        <w:tblLook w:val="04A0"/>
      </w:tblPr>
      <w:tblGrid>
        <w:gridCol w:w="2362"/>
        <w:gridCol w:w="2917"/>
        <w:gridCol w:w="2631"/>
        <w:gridCol w:w="2835"/>
        <w:gridCol w:w="2698"/>
        <w:gridCol w:w="2409"/>
      </w:tblGrid>
      <w:tr w:rsidR="0015141B" w:rsidRPr="008B7ACB" w:rsidTr="001073CF">
        <w:tc>
          <w:tcPr>
            <w:tcW w:w="2362" w:type="dxa"/>
          </w:tcPr>
          <w:p w:rsidR="0015141B" w:rsidRPr="008B7ACB" w:rsidRDefault="0015141B" w:rsidP="001073CF">
            <w:pPr>
              <w:jc w:val="center"/>
              <w:rPr>
                <w:b/>
                <w:sz w:val="24"/>
                <w:szCs w:val="24"/>
              </w:rPr>
            </w:pPr>
            <w:r w:rsidRPr="008B7ACB">
              <w:rPr>
                <w:b/>
                <w:sz w:val="24"/>
                <w:szCs w:val="24"/>
              </w:rPr>
              <w:t>Күн тәртібі</w:t>
            </w:r>
          </w:p>
        </w:tc>
        <w:tc>
          <w:tcPr>
            <w:tcW w:w="2917" w:type="dxa"/>
          </w:tcPr>
          <w:p w:rsidR="0015141B" w:rsidRPr="008B7ACB" w:rsidRDefault="0015141B" w:rsidP="001073CF">
            <w:pPr>
              <w:jc w:val="center"/>
              <w:rPr>
                <w:b/>
                <w:sz w:val="24"/>
                <w:szCs w:val="24"/>
              </w:rPr>
            </w:pPr>
            <w:r w:rsidRPr="008B7ACB">
              <w:rPr>
                <w:b/>
                <w:sz w:val="24"/>
                <w:szCs w:val="24"/>
              </w:rPr>
              <w:t>Дүйсенбі</w:t>
            </w:r>
          </w:p>
          <w:p w:rsidR="0015141B" w:rsidRPr="008B7ACB" w:rsidRDefault="0015141B" w:rsidP="001073CF">
            <w:pPr>
              <w:jc w:val="center"/>
              <w:rPr>
                <w:b/>
                <w:sz w:val="24"/>
                <w:szCs w:val="24"/>
              </w:rPr>
            </w:pPr>
            <w:r w:rsidRPr="008B7ACB">
              <w:rPr>
                <w:b/>
                <w:sz w:val="24"/>
                <w:szCs w:val="24"/>
                <w:lang w:val="en-US"/>
              </w:rPr>
              <w:t>09.01</w:t>
            </w:r>
            <w:r w:rsidRPr="008B7ACB">
              <w:rPr>
                <w:b/>
                <w:sz w:val="24"/>
                <w:szCs w:val="24"/>
              </w:rPr>
              <w:t>.202</w:t>
            </w:r>
            <w:r w:rsidRPr="008B7ACB">
              <w:rPr>
                <w:b/>
                <w:sz w:val="24"/>
                <w:szCs w:val="24"/>
                <w:lang w:val="en-US"/>
              </w:rPr>
              <w:t>3</w:t>
            </w:r>
            <w:r w:rsidRPr="008B7ACB">
              <w:rPr>
                <w:b/>
                <w:sz w:val="24"/>
                <w:szCs w:val="24"/>
              </w:rPr>
              <w:t xml:space="preserve"> ж.</w:t>
            </w:r>
          </w:p>
        </w:tc>
        <w:tc>
          <w:tcPr>
            <w:tcW w:w="2631" w:type="dxa"/>
          </w:tcPr>
          <w:p w:rsidR="0015141B" w:rsidRPr="008B7ACB" w:rsidRDefault="0015141B" w:rsidP="001073CF">
            <w:pPr>
              <w:jc w:val="center"/>
              <w:rPr>
                <w:b/>
                <w:sz w:val="24"/>
                <w:szCs w:val="24"/>
              </w:rPr>
            </w:pPr>
            <w:r w:rsidRPr="008B7ACB">
              <w:rPr>
                <w:b/>
                <w:sz w:val="24"/>
                <w:szCs w:val="24"/>
              </w:rPr>
              <w:t>Сейсенбі</w:t>
            </w:r>
          </w:p>
          <w:p w:rsidR="0015141B" w:rsidRPr="008B7ACB" w:rsidRDefault="0015141B" w:rsidP="001073CF">
            <w:pPr>
              <w:jc w:val="center"/>
              <w:rPr>
                <w:b/>
                <w:sz w:val="24"/>
                <w:szCs w:val="24"/>
              </w:rPr>
            </w:pPr>
            <w:r w:rsidRPr="008B7ACB">
              <w:rPr>
                <w:b/>
                <w:sz w:val="24"/>
                <w:szCs w:val="24"/>
                <w:lang w:val="en-US"/>
              </w:rPr>
              <w:t>10</w:t>
            </w:r>
            <w:r w:rsidRPr="008B7ACB">
              <w:rPr>
                <w:b/>
                <w:sz w:val="24"/>
                <w:szCs w:val="24"/>
              </w:rPr>
              <w:t>.</w:t>
            </w:r>
            <w:r w:rsidRPr="008B7ACB">
              <w:rPr>
                <w:b/>
                <w:sz w:val="24"/>
                <w:szCs w:val="24"/>
                <w:lang w:val="en-US"/>
              </w:rPr>
              <w:t>01</w:t>
            </w:r>
            <w:r w:rsidRPr="008B7ACB">
              <w:rPr>
                <w:b/>
                <w:sz w:val="24"/>
                <w:szCs w:val="24"/>
              </w:rPr>
              <w:t>.202</w:t>
            </w:r>
            <w:r w:rsidRPr="008B7ACB">
              <w:rPr>
                <w:b/>
                <w:sz w:val="24"/>
                <w:szCs w:val="24"/>
                <w:lang w:val="en-US"/>
              </w:rPr>
              <w:t>3</w:t>
            </w:r>
            <w:r w:rsidRPr="008B7ACB">
              <w:rPr>
                <w:b/>
                <w:sz w:val="24"/>
                <w:szCs w:val="24"/>
              </w:rPr>
              <w:t xml:space="preserve"> ж.</w:t>
            </w:r>
          </w:p>
        </w:tc>
        <w:tc>
          <w:tcPr>
            <w:tcW w:w="2835" w:type="dxa"/>
          </w:tcPr>
          <w:p w:rsidR="0015141B" w:rsidRPr="008B7ACB" w:rsidRDefault="0015141B" w:rsidP="001073CF">
            <w:pPr>
              <w:jc w:val="center"/>
              <w:rPr>
                <w:b/>
                <w:sz w:val="24"/>
                <w:szCs w:val="24"/>
              </w:rPr>
            </w:pPr>
            <w:r w:rsidRPr="008B7ACB">
              <w:rPr>
                <w:b/>
                <w:sz w:val="24"/>
                <w:szCs w:val="24"/>
              </w:rPr>
              <w:t>Сәрсенбі</w:t>
            </w:r>
          </w:p>
          <w:p w:rsidR="0015141B" w:rsidRPr="008B7ACB" w:rsidRDefault="0015141B" w:rsidP="001073CF">
            <w:pPr>
              <w:jc w:val="center"/>
              <w:rPr>
                <w:b/>
                <w:sz w:val="24"/>
                <w:szCs w:val="24"/>
              </w:rPr>
            </w:pPr>
            <w:r w:rsidRPr="008B7ACB">
              <w:rPr>
                <w:b/>
                <w:sz w:val="24"/>
                <w:szCs w:val="24"/>
                <w:lang w:val="en-US"/>
              </w:rPr>
              <w:t>11</w:t>
            </w:r>
            <w:r w:rsidRPr="008B7ACB">
              <w:rPr>
                <w:b/>
                <w:sz w:val="24"/>
                <w:szCs w:val="24"/>
              </w:rPr>
              <w:t>.</w:t>
            </w:r>
            <w:r w:rsidRPr="008B7ACB">
              <w:rPr>
                <w:b/>
                <w:sz w:val="24"/>
                <w:szCs w:val="24"/>
                <w:lang w:val="en-US"/>
              </w:rPr>
              <w:t>01.</w:t>
            </w:r>
            <w:r w:rsidRPr="008B7ACB">
              <w:rPr>
                <w:b/>
                <w:sz w:val="24"/>
                <w:szCs w:val="24"/>
              </w:rPr>
              <w:t>202</w:t>
            </w:r>
            <w:r w:rsidRPr="008B7ACB">
              <w:rPr>
                <w:b/>
                <w:sz w:val="24"/>
                <w:szCs w:val="24"/>
                <w:lang w:val="en-US"/>
              </w:rPr>
              <w:t>3</w:t>
            </w:r>
            <w:r w:rsidRPr="008B7ACB">
              <w:rPr>
                <w:b/>
                <w:sz w:val="24"/>
                <w:szCs w:val="24"/>
              </w:rPr>
              <w:t xml:space="preserve"> ж.</w:t>
            </w:r>
          </w:p>
        </w:tc>
        <w:tc>
          <w:tcPr>
            <w:tcW w:w="2698" w:type="dxa"/>
          </w:tcPr>
          <w:p w:rsidR="0015141B" w:rsidRPr="008B7ACB" w:rsidRDefault="0015141B" w:rsidP="001073CF">
            <w:pPr>
              <w:jc w:val="center"/>
              <w:rPr>
                <w:b/>
                <w:sz w:val="24"/>
                <w:szCs w:val="24"/>
              </w:rPr>
            </w:pPr>
            <w:r w:rsidRPr="008B7ACB">
              <w:rPr>
                <w:b/>
                <w:sz w:val="24"/>
                <w:szCs w:val="24"/>
              </w:rPr>
              <w:t>Бейсенбі</w:t>
            </w:r>
          </w:p>
          <w:p w:rsidR="0015141B" w:rsidRPr="008B7ACB" w:rsidRDefault="0015141B" w:rsidP="001073CF">
            <w:pPr>
              <w:jc w:val="center"/>
              <w:rPr>
                <w:b/>
                <w:sz w:val="24"/>
                <w:szCs w:val="24"/>
              </w:rPr>
            </w:pPr>
            <w:r w:rsidRPr="008B7ACB">
              <w:rPr>
                <w:b/>
                <w:sz w:val="24"/>
                <w:szCs w:val="24"/>
                <w:lang w:val="en-US"/>
              </w:rPr>
              <w:t>12</w:t>
            </w:r>
            <w:r w:rsidRPr="008B7ACB">
              <w:rPr>
                <w:b/>
                <w:sz w:val="24"/>
                <w:szCs w:val="24"/>
              </w:rPr>
              <w:t>.</w:t>
            </w:r>
            <w:r w:rsidRPr="008B7ACB">
              <w:rPr>
                <w:b/>
                <w:sz w:val="24"/>
                <w:szCs w:val="24"/>
                <w:lang w:val="en-US"/>
              </w:rPr>
              <w:t>01</w:t>
            </w:r>
            <w:r w:rsidRPr="008B7ACB">
              <w:rPr>
                <w:b/>
                <w:sz w:val="24"/>
                <w:szCs w:val="24"/>
              </w:rPr>
              <w:t>.202</w:t>
            </w:r>
            <w:r w:rsidRPr="008B7ACB">
              <w:rPr>
                <w:b/>
                <w:sz w:val="24"/>
                <w:szCs w:val="24"/>
                <w:lang w:val="en-US"/>
              </w:rPr>
              <w:t>3</w:t>
            </w:r>
            <w:r w:rsidRPr="008B7ACB">
              <w:rPr>
                <w:b/>
                <w:sz w:val="24"/>
                <w:szCs w:val="24"/>
              </w:rPr>
              <w:t xml:space="preserve"> ж.</w:t>
            </w:r>
          </w:p>
        </w:tc>
        <w:tc>
          <w:tcPr>
            <w:tcW w:w="2409" w:type="dxa"/>
          </w:tcPr>
          <w:p w:rsidR="0015141B" w:rsidRPr="008B7ACB" w:rsidRDefault="0015141B" w:rsidP="001073CF">
            <w:pPr>
              <w:jc w:val="center"/>
              <w:rPr>
                <w:b/>
                <w:sz w:val="24"/>
                <w:szCs w:val="24"/>
              </w:rPr>
            </w:pPr>
            <w:r w:rsidRPr="008B7ACB">
              <w:rPr>
                <w:b/>
                <w:sz w:val="24"/>
                <w:szCs w:val="24"/>
              </w:rPr>
              <w:t>Жұма</w:t>
            </w:r>
          </w:p>
          <w:p w:rsidR="0015141B" w:rsidRPr="008B7ACB" w:rsidRDefault="0015141B" w:rsidP="001073CF">
            <w:pPr>
              <w:jc w:val="center"/>
              <w:rPr>
                <w:b/>
                <w:sz w:val="24"/>
                <w:szCs w:val="24"/>
              </w:rPr>
            </w:pPr>
            <w:r w:rsidRPr="008B7ACB">
              <w:rPr>
                <w:b/>
                <w:sz w:val="24"/>
                <w:szCs w:val="24"/>
                <w:lang w:val="en-US"/>
              </w:rPr>
              <w:t>13</w:t>
            </w:r>
            <w:r w:rsidRPr="008B7ACB">
              <w:rPr>
                <w:b/>
                <w:sz w:val="24"/>
                <w:szCs w:val="24"/>
              </w:rPr>
              <w:t>.</w:t>
            </w:r>
            <w:r w:rsidRPr="008B7ACB">
              <w:rPr>
                <w:b/>
                <w:sz w:val="24"/>
                <w:szCs w:val="24"/>
                <w:lang w:val="en-US"/>
              </w:rPr>
              <w:t>01</w:t>
            </w:r>
            <w:r w:rsidRPr="008B7ACB">
              <w:rPr>
                <w:b/>
                <w:sz w:val="24"/>
                <w:szCs w:val="24"/>
              </w:rPr>
              <w:t>.202</w:t>
            </w:r>
            <w:r w:rsidRPr="008B7ACB">
              <w:rPr>
                <w:b/>
                <w:sz w:val="24"/>
                <w:szCs w:val="24"/>
                <w:lang w:val="en-US"/>
              </w:rPr>
              <w:t>3</w:t>
            </w:r>
            <w:r w:rsidRPr="008B7ACB">
              <w:rPr>
                <w:b/>
                <w:sz w:val="24"/>
                <w:szCs w:val="24"/>
              </w:rPr>
              <w:t>ж.</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Балалардықабылдау</w:t>
            </w:r>
          </w:p>
        </w:tc>
        <w:tc>
          <w:tcPr>
            <w:tcW w:w="2917" w:type="dxa"/>
          </w:tcPr>
          <w:p w:rsidR="0015141B" w:rsidRPr="008B7ACB" w:rsidRDefault="0015141B" w:rsidP="001073CF">
            <w:pPr>
              <w:ind w:left="2"/>
              <w:rPr>
                <w:sz w:val="24"/>
                <w:szCs w:val="24"/>
              </w:rPr>
            </w:pPr>
            <w:r w:rsidRPr="008B7ACB">
              <w:rPr>
                <w:b/>
                <w:color w:val="000000"/>
                <w:sz w:val="24"/>
                <w:szCs w:val="24"/>
                <w:lang w:eastAsia="ru-RU"/>
              </w:rPr>
              <w:t>Сөйлеуді дамыту– коммуникативтік, танымдық  әрекет:</w:t>
            </w:r>
            <w:r w:rsidRPr="008B7ACB">
              <w:rPr>
                <w:sz w:val="24"/>
                <w:szCs w:val="24"/>
              </w:rPr>
              <w:t xml:space="preserve"> Балалармен амандасу, демалысты қалай өткізгенін сұрау.</w:t>
            </w:r>
          </w:p>
        </w:tc>
        <w:tc>
          <w:tcPr>
            <w:tcW w:w="2631" w:type="dxa"/>
          </w:tcPr>
          <w:p w:rsidR="0015141B" w:rsidRPr="008B7ACB" w:rsidRDefault="0015141B" w:rsidP="001073CF">
            <w:pPr>
              <w:rPr>
                <w:color w:val="000000"/>
                <w:sz w:val="24"/>
                <w:szCs w:val="24"/>
              </w:rPr>
            </w:pPr>
            <w:r w:rsidRPr="008B7ACB">
              <w:rPr>
                <w:b/>
                <w:color w:val="000000"/>
                <w:sz w:val="24"/>
                <w:szCs w:val="24"/>
                <w:lang w:eastAsia="ru-RU"/>
              </w:rPr>
              <w:t>Сөйлеуді дамыту– коммуникативтік, танымдық  әрекет:</w:t>
            </w:r>
            <w:r w:rsidRPr="008B7ACB">
              <w:rPr>
                <w:color w:val="000000"/>
                <w:sz w:val="24"/>
                <w:szCs w:val="24"/>
                <w:lang w:eastAsia="ru-RU"/>
              </w:rPr>
              <w:t>Суретті таңдау арқылы сәлемдесу.</w:t>
            </w:r>
          </w:p>
        </w:tc>
        <w:tc>
          <w:tcPr>
            <w:tcW w:w="2835" w:type="dxa"/>
          </w:tcPr>
          <w:p w:rsidR="0015141B" w:rsidRPr="008B7ACB" w:rsidRDefault="0015141B" w:rsidP="001073CF">
            <w:pPr>
              <w:rPr>
                <w:sz w:val="24"/>
                <w:szCs w:val="24"/>
              </w:rPr>
            </w:pPr>
            <w:r w:rsidRPr="008B7ACB">
              <w:rPr>
                <w:b/>
                <w:color w:val="000000"/>
                <w:sz w:val="24"/>
                <w:szCs w:val="24"/>
                <w:lang w:eastAsia="ru-RU"/>
              </w:rPr>
              <w:t>Сөйлеуді дамыту– коммуникативтік, танымдық  әрекет:</w:t>
            </w:r>
            <w:r w:rsidRPr="008B7ACB">
              <w:rPr>
                <w:sz w:val="24"/>
                <w:szCs w:val="24"/>
              </w:rPr>
              <w:t xml:space="preserve"> «Сәлеметсің бе? Бүгінгі көңіл-күйін қалай? Бүгін қандай күн екенін білесің бе?» сұрақтары арқылы баламен диалог құру.</w:t>
            </w:r>
          </w:p>
          <w:p w:rsidR="0015141B" w:rsidRPr="008B7ACB" w:rsidRDefault="0015141B" w:rsidP="001073CF">
            <w:pPr>
              <w:rPr>
                <w:sz w:val="24"/>
                <w:szCs w:val="24"/>
              </w:rPr>
            </w:pPr>
          </w:p>
        </w:tc>
        <w:tc>
          <w:tcPr>
            <w:tcW w:w="2698" w:type="dxa"/>
          </w:tcPr>
          <w:p w:rsidR="0015141B" w:rsidRPr="008B7ACB" w:rsidRDefault="0015141B" w:rsidP="001073CF">
            <w:pPr>
              <w:rPr>
                <w:sz w:val="24"/>
                <w:szCs w:val="24"/>
              </w:rPr>
            </w:pPr>
            <w:r w:rsidRPr="008B7ACB">
              <w:rPr>
                <w:b/>
                <w:color w:val="000000"/>
                <w:sz w:val="24"/>
                <w:szCs w:val="24"/>
                <w:lang w:eastAsia="ru-RU"/>
              </w:rPr>
              <w:t>Сөйлеуді дамыту– коммуникативтік, танымдық  әрекет:</w:t>
            </w:r>
            <w:r w:rsidRPr="008B7ACB">
              <w:rPr>
                <w:sz w:val="24"/>
                <w:szCs w:val="24"/>
              </w:rPr>
              <w:t xml:space="preserve"> Балалармен амандасу. «Бүгінгі күні достарыңмен қандай ойындар ойнауға жоспарладың?»</w:t>
            </w:r>
          </w:p>
          <w:p w:rsidR="0015141B" w:rsidRPr="008B7ACB" w:rsidRDefault="0015141B" w:rsidP="001073CF">
            <w:pPr>
              <w:rPr>
                <w:sz w:val="24"/>
                <w:szCs w:val="24"/>
              </w:rPr>
            </w:pPr>
          </w:p>
        </w:tc>
        <w:tc>
          <w:tcPr>
            <w:tcW w:w="2409" w:type="dxa"/>
          </w:tcPr>
          <w:p w:rsidR="0015141B" w:rsidRPr="008B7ACB" w:rsidRDefault="0015141B" w:rsidP="001073CF">
            <w:pPr>
              <w:rPr>
                <w:sz w:val="24"/>
                <w:szCs w:val="24"/>
              </w:rPr>
            </w:pPr>
            <w:r w:rsidRPr="008B7ACB">
              <w:rPr>
                <w:b/>
                <w:color w:val="000000"/>
                <w:sz w:val="24"/>
                <w:szCs w:val="24"/>
                <w:lang w:eastAsia="ru-RU"/>
              </w:rPr>
              <w:t>Сөйлеуді дамыту– коммуникативтік, танымдық  әрекет:</w:t>
            </w:r>
            <w:r w:rsidRPr="008B7ACB">
              <w:rPr>
                <w:color w:val="000000"/>
                <w:sz w:val="24"/>
                <w:szCs w:val="24"/>
                <w:lang w:eastAsia="ru-RU"/>
              </w:rPr>
              <w:t xml:space="preserve"> Суретті таңдау арқылы сәлемдесу.</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Ата-аналарменәңгімелесу,кеңесберу</w:t>
            </w:r>
          </w:p>
        </w:tc>
        <w:tc>
          <w:tcPr>
            <w:tcW w:w="2917" w:type="dxa"/>
          </w:tcPr>
          <w:p w:rsidR="0015141B" w:rsidRPr="008B7ACB" w:rsidRDefault="0015141B" w:rsidP="001073CF">
            <w:pPr>
              <w:ind w:left="2"/>
              <w:rPr>
                <w:color w:val="000000"/>
                <w:sz w:val="24"/>
                <w:szCs w:val="24"/>
                <w:lang w:eastAsia="ru-RU"/>
              </w:rPr>
            </w:pPr>
            <w:r w:rsidRPr="008B7ACB">
              <w:rPr>
                <w:color w:val="000000"/>
                <w:sz w:val="24"/>
                <w:szCs w:val="24"/>
                <w:lang w:eastAsia="ru-RU"/>
              </w:rPr>
              <w:t>Ата-аналармен балалардың демалысты қалай өткізгені жайлы сөйлесу.</w:t>
            </w:r>
          </w:p>
          <w:p w:rsidR="0015141B" w:rsidRPr="008B7ACB" w:rsidRDefault="0015141B" w:rsidP="001073CF">
            <w:pPr>
              <w:ind w:left="2"/>
              <w:rPr>
                <w:sz w:val="24"/>
                <w:szCs w:val="24"/>
              </w:rPr>
            </w:pPr>
          </w:p>
        </w:tc>
        <w:tc>
          <w:tcPr>
            <w:tcW w:w="2631" w:type="dxa"/>
          </w:tcPr>
          <w:p w:rsidR="0015141B" w:rsidRPr="008B7ACB" w:rsidRDefault="0015141B" w:rsidP="001073CF">
            <w:pPr>
              <w:rPr>
                <w:sz w:val="24"/>
                <w:szCs w:val="24"/>
              </w:rPr>
            </w:pPr>
            <w:r w:rsidRPr="008B7ACB">
              <w:rPr>
                <w:color w:val="000000"/>
                <w:sz w:val="24"/>
                <w:szCs w:val="24"/>
                <w:lang w:eastAsia="ru-RU"/>
              </w:rPr>
              <w:t>Ата-аналармен баланың денсаулығы жайлы сөйлесу.</w:t>
            </w:r>
          </w:p>
        </w:tc>
        <w:tc>
          <w:tcPr>
            <w:tcW w:w="2835" w:type="dxa"/>
          </w:tcPr>
          <w:p w:rsidR="0015141B" w:rsidRPr="008B7ACB" w:rsidRDefault="0015141B" w:rsidP="001073CF">
            <w:pPr>
              <w:rPr>
                <w:sz w:val="24"/>
                <w:szCs w:val="24"/>
              </w:rPr>
            </w:pPr>
            <w:r w:rsidRPr="008B7ACB">
              <w:rPr>
                <w:color w:val="000000"/>
                <w:sz w:val="24"/>
                <w:szCs w:val="24"/>
                <w:lang w:eastAsia="ru-RU"/>
              </w:rPr>
              <w:t>Ата-аналармен баланың қандай ойындарға қызығушылығы көп туралы сөйлесу.</w:t>
            </w:r>
          </w:p>
        </w:tc>
        <w:tc>
          <w:tcPr>
            <w:tcW w:w="2698" w:type="dxa"/>
          </w:tcPr>
          <w:p w:rsidR="0015141B" w:rsidRPr="008B7ACB" w:rsidRDefault="0015141B" w:rsidP="001073CF">
            <w:pPr>
              <w:rPr>
                <w:color w:val="000000"/>
                <w:sz w:val="24"/>
                <w:szCs w:val="24"/>
                <w:lang w:eastAsia="ru-RU"/>
              </w:rPr>
            </w:pPr>
            <w:r w:rsidRPr="008B7ACB">
              <w:rPr>
                <w:color w:val="000000"/>
                <w:sz w:val="24"/>
                <w:szCs w:val="24"/>
                <w:lang w:eastAsia="ru-RU"/>
              </w:rPr>
              <w:t>Ата-аналармен баланың топтағы балалардың қарым-қатынасы жайлы сөйлесу.</w:t>
            </w:r>
          </w:p>
          <w:p w:rsidR="0015141B" w:rsidRPr="008B7ACB" w:rsidRDefault="0015141B" w:rsidP="001073CF">
            <w:pPr>
              <w:rPr>
                <w:sz w:val="24"/>
                <w:szCs w:val="24"/>
              </w:rPr>
            </w:pPr>
          </w:p>
        </w:tc>
        <w:tc>
          <w:tcPr>
            <w:tcW w:w="2409" w:type="dxa"/>
          </w:tcPr>
          <w:p w:rsidR="0015141B" w:rsidRPr="008B7ACB" w:rsidRDefault="0015141B" w:rsidP="001073CF">
            <w:pPr>
              <w:rPr>
                <w:sz w:val="24"/>
                <w:szCs w:val="24"/>
              </w:rPr>
            </w:pPr>
            <w:r w:rsidRPr="008B7ACB">
              <w:rPr>
                <w:color w:val="000000"/>
                <w:sz w:val="24"/>
                <w:szCs w:val="24"/>
                <w:lang w:eastAsia="ru-RU"/>
              </w:rPr>
              <w:t>Ата-аналармен баланың ҰІӘ-ге деген қызығушылығы жайлы сөйлесу.</w:t>
            </w:r>
          </w:p>
        </w:tc>
      </w:tr>
      <w:tr w:rsidR="0015141B" w:rsidRPr="008B7ACB" w:rsidTr="001073CF">
        <w:tc>
          <w:tcPr>
            <w:tcW w:w="2362" w:type="dxa"/>
          </w:tcPr>
          <w:p w:rsidR="0015141B" w:rsidRPr="008B7ACB" w:rsidRDefault="0015141B" w:rsidP="001073CF">
            <w:pPr>
              <w:ind w:left="10"/>
              <w:rPr>
                <w:b/>
                <w:spacing w:val="-57"/>
                <w:sz w:val="24"/>
                <w:szCs w:val="24"/>
              </w:rPr>
            </w:pPr>
            <w:r w:rsidRPr="008B7ACB">
              <w:rPr>
                <w:b/>
                <w:sz w:val="24"/>
                <w:szCs w:val="24"/>
              </w:rPr>
              <w:t>Балалардың дербес әрекеті (баяу қимылды ойындар,үстелүсті ойындары,</w:t>
            </w:r>
          </w:p>
          <w:p w:rsidR="0015141B" w:rsidRPr="008B7ACB" w:rsidRDefault="0015141B" w:rsidP="001073CF">
            <w:pPr>
              <w:ind w:left="10"/>
              <w:rPr>
                <w:b/>
                <w:sz w:val="24"/>
                <w:szCs w:val="24"/>
              </w:rPr>
            </w:pPr>
            <w:r w:rsidRPr="008B7ACB">
              <w:rPr>
                <w:b/>
                <w:sz w:val="24"/>
                <w:szCs w:val="24"/>
              </w:rPr>
              <w:t>бейнелеу әрекеті, кітаптар қарау және тағы басқаәрекеттер)</w:t>
            </w:r>
          </w:p>
        </w:tc>
        <w:tc>
          <w:tcPr>
            <w:tcW w:w="2917" w:type="dxa"/>
          </w:tcPr>
          <w:p w:rsidR="0015141B" w:rsidRPr="008B7ACB" w:rsidRDefault="0015141B" w:rsidP="001073CF">
            <w:pPr>
              <w:ind w:left="2"/>
              <w:rPr>
                <w:b/>
                <w:sz w:val="24"/>
                <w:szCs w:val="24"/>
              </w:rPr>
            </w:pPr>
            <w:r w:rsidRPr="008B7ACB">
              <w:rPr>
                <w:b/>
                <w:sz w:val="24"/>
                <w:szCs w:val="24"/>
              </w:rPr>
              <w:t xml:space="preserve">Сөйлеуді дамыту– коммуникативтік, ойын  әрекеті </w:t>
            </w:r>
          </w:p>
          <w:p w:rsidR="0015141B" w:rsidRPr="008B7ACB" w:rsidRDefault="0015141B" w:rsidP="001073CF">
            <w:pPr>
              <w:ind w:left="2"/>
              <w:rPr>
                <w:b/>
                <w:color w:val="000000"/>
                <w:sz w:val="24"/>
                <w:szCs w:val="24"/>
                <w:lang w:eastAsia="ru-RU"/>
              </w:rPr>
            </w:pPr>
            <w:r w:rsidRPr="008B7ACB">
              <w:rPr>
                <w:b/>
                <w:color w:val="000000"/>
                <w:sz w:val="24"/>
                <w:szCs w:val="24"/>
                <w:lang w:eastAsia="ru-RU"/>
              </w:rPr>
              <w:t>Тақпақ жаттау:</w:t>
            </w:r>
          </w:p>
          <w:p w:rsidR="0015141B" w:rsidRPr="008B7ACB" w:rsidRDefault="0015141B" w:rsidP="001073CF">
            <w:pPr>
              <w:ind w:left="2"/>
              <w:rPr>
                <w:color w:val="000000"/>
                <w:sz w:val="24"/>
                <w:szCs w:val="24"/>
                <w:lang w:eastAsia="ru-RU"/>
              </w:rPr>
            </w:pPr>
            <w:r w:rsidRPr="008B7ACB">
              <w:rPr>
                <w:color w:val="000000"/>
                <w:sz w:val="24"/>
                <w:szCs w:val="24"/>
                <w:lang w:eastAsia="ru-RU"/>
              </w:rPr>
              <w:t>Далаға қар борайды,Ақ мамыққа орайды.</w:t>
            </w:r>
          </w:p>
          <w:p w:rsidR="0015141B" w:rsidRPr="008B7ACB" w:rsidRDefault="0015141B" w:rsidP="001073CF">
            <w:pPr>
              <w:ind w:left="2"/>
              <w:rPr>
                <w:color w:val="000000"/>
                <w:sz w:val="24"/>
                <w:szCs w:val="24"/>
                <w:lang w:eastAsia="ru-RU"/>
              </w:rPr>
            </w:pPr>
            <w:r w:rsidRPr="008B7ACB">
              <w:rPr>
                <w:color w:val="000000"/>
                <w:sz w:val="24"/>
                <w:szCs w:val="24"/>
                <w:lang w:eastAsia="ru-RU"/>
              </w:rPr>
              <w:t>Мұз болады-қатады.</w:t>
            </w:r>
          </w:p>
          <w:p w:rsidR="0015141B" w:rsidRPr="008B7ACB" w:rsidRDefault="0015141B" w:rsidP="001073CF">
            <w:pPr>
              <w:ind w:left="2"/>
              <w:rPr>
                <w:color w:val="000000"/>
                <w:sz w:val="24"/>
                <w:szCs w:val="24"/>
                <w:lang w:eastAsia="ru-RU"/>
              </w:rPr>
            </w:pPr>
            <w:r w:rsidRPr="008B7ACB">
              <w:rPr>
                <w:color w:val="000000"/>
                <w:sz w:val="24"/>
                <w:szCs w:val="24"/>
                <w:lang w:eastAsia="ru-RU"/>
              </w:rPr>
              <w:t>Жып-жылтыр боп жатады.</w:t>
            </w:r>
          </w:p>
          <w:p w:rsidR="0015141B" w:rsidRPr="008B7ACB" w:rsidRDefault="0015141B" w:rsidP="001073CF">
            <w:pPr>
              <w:ind w:left="2"/>
              <w:rPr>
                <w:sz w:val="24"/>
                <w:szCs w:val="24"/>
              </w:rPr>
            </w:pPr>
            <w:r w:rsidRPr="008B7ACB">
              <w:rPr>
                <w:b/>
                <w:color w:val="000000"/>
                <w:sz w:val="24"/>
                <w:szCs w:val="24"/>
                <w:lang w:eastAsia="ru-RU"/>
              </w:rPr>
              <w:t>Мақсаты:</w:t>
            </w:r>
            <w:r w:rsidRPr="008B7ACB">
              <w:rPr>
                <w:color w:val="000000"/>
                <w:sz w:val="24"/>
                <w:szCs w:val="24"/>
                <w:lang w:eastAsia="ru-RU"/>
              </w:rPr>
              <w:t xml:space="preserve"> Балалардың табиғат туралы білімдерін кеңейту, тақпақ жаттауға баулу.</w:t>
            </w:r>
          </w:p>
        </w:tc>
        <w:tc>
          <w:tcPr>
            <w:tcW w:w="2631" w:type="dxa"/>
          </w:tcPr>
          <w:p w:rsidR="0015141B" w:rsidRPr="008B7ACB" w:rsidRDefault="0015141B" w:rsidP="001073CF">
            <w:pPr>
              <w:rPr>
                <w:b/>
                <w:sz w:val="24"/>
                <w:szCs w:val="24"/>
              </w:rPr>
            </w:pPr>
            <w:r w:rsidRPr="008B7ACB">
              <w:rPr>
                <w:b/>
                <w:sz w:val="24"/>
                <w:szCs w:val="24"/>
              </w:rPr>
              <w:t xml:space="preserve">Көркем әдебиет -коммуникативтік, ойын  әрекеті </w:t>
            </w:r>
          </w:p>
          <w:p w:rsidR="0015141B" w:rsidRPr="008B7ACB" w:rsidRDefault="0015141B" w:rsidP="001073CF">
            <w:pPr>
              <w:rPr>
                <w:color w:val="000000"/>
                <w:sz w:val="24"/>
                <w:szCs w:val="24"/>
                <w:lang w:eastAsia="ru-RU"/>
              </w:rPr>
            </w:pPr>
            <w:r w:rsidRPr="008B7ACB">
              <w:rPr>
                <w:b/>
                <w:color w:val="000000"/>
                <w:sz w:val="24"/>
                <w:szCs w:val="24"/>
                <w:lang w:eastAsia="ru-RU"/>
              </w:rPr>
              <w:t>Қ/ойын:</w:t>
            </w:r>
            <w:r w:rsidRPr="008B7ACB">
              <w:rPr>
                <w:color w:val="000000"/>
                <w:sz w:val="24"/>
                <w:szCs w:val="24"/>
                <w:lang w:eastAsia="ru-RU"/>
              </w:rPr>
              <w:t xml:space="preserve"> «Мұздатамын»</w:t>
            </w:r>
          </w:p>
          <w:p w:rsidR="0015141B" w:rsidRPr="008B7ACB" w:rsidRDefault="0015141B" w:rsidP="001073CF">
            <w:pPr>
              <w:rPr>
                <w:color w:val="000000"/>
                <w:sz w:val="24"/>
                <w:szCs w:val="24"/>
                <w:lang w:eastAsia="ru-RU"/>
              </w:rPr>
            </w:pPr>
            <w:r w:rsidRPr="008B7ACB">
              <w:rPr>
                <w:b/>
                <w:color w:val="000000"/>
                <w:sz w:val="24"/>
                <w:szCs w:val="24"/>
                <w:lang w:eastAsia="ru-RU"/>
              </w:rPr>
              <w:t>Оыйн шарты:</w:t>
            </w:r>
            <w:r w:rsidRPr="008B7ACB">
              <w:rPr>
                <w:color w:val="000000"/>
                <w:sz w:val="24"/>
                <w:szCs w:val="24"/>
                <w:lang w:eastAsia="ru-RU"/>
              </w:rPr>
              <w:t>Түрлі фигура боп қату.</w:t>
            </w:r>
          </w:p>
          <w:p w:rsidR="0015141B" w:rsidRPr="008B7ACB" w:rsidRDefault="0015141B" w:rsidP="001073CF">
            <w:pPr>
              <w:rPr>
                <w:color w:val="000000"/>
                <w:sz w:val="24"/>
                <w:szCs w:val="24"/>
                <w:lang w:eastAsia="ru-RU"/>
              </w:rPr>
            </w:pPr>
            <w:r w:rsidRPr="008B7ACB">
              <w:rPr>
                <w:color w:val="000000"/>
                <w:sz w:val="24"/>
                <w:szCs w:val="24"/>
                <w:lang w:eastAsia="ru-RU"/>
              </w:rPr>
              <w:t>Боран борайды -1</w:t>
            </w:r>
          </w:p>
          <w:p w:rsidR="0015141B" w:rsidRPr="008B7ACB" w:rsidRDefault="0015141B" w:rsidP="001073CF">
            <w:pPr>
              <w:rPr>
                <w:color w:val="000000"/>
                <w:sz w:val="24"/>
                <w:szCs w:val="24"/>
                <w:lang w:eastAsia="ru-RU"/>
              </w:rPr>
            </w:pPr>
            <w:r w:rsidRPr="008B7ACB">
              <w:rPr>
                <w:color w:val="000000"/>
                <w:sz w:val="24"/>
                <w:szCs w:val="24"/>
                <w:lang w:eastAsia="ru-RU"/>
              </w:rPr>
              <w:t>Боран борайды -2</w:t>
            </w:r>
          </w:p>
          <w:p w:rsidR="0015141B" w:rsidRPr="008B7ACB" w:rsidRDefault="0015141B" w:rsidP="001073CF">
            <w:pPr>
              <w:rPr>
                <w:color w:val="000000"/>
                <w:sz w:val="24"/>
                <w:szCs w:val="24"/>
                <w:lang w:eastAsia="ru-RU"/>
              </w:rPr>
            </w:pPr>
            <w:r w:rsidRPr="008B7ACB">
              <w:rPr>
                <w:color w:val="000000"/>
                <w:sz w:val="24"/>
                <w:szCs w:val="24"/>
                <w:lang w:eastAsia="ru-RU"/>
              </w:rPr>
              <w:t>Боран борайды -3</w:t>
            </w:r>
          </w:p>
          <w:p w:rsidR="0015141B" w:rsidRPr="008B7ACB" w:rsidRDefault="0015141B" w:rsidP="001073CF">
            <w:pPr>
              <w:rPr>
                <w:color w:val="000000"/>
                <w:sz w:val="24"/>
                <w:szCs w:val="24"/>
                <w:lang w:eastAsia="ru-RU"/>
              </w:rPr>
            </w:pPr>
            <w:r w:rsidRPr="008B7ACB">
              <w:rPr>
                <w:color w:val="000000"/>
                <w:sz w:val="24"/>
                <w:szCs w:val="24"/>
                <w:lang w:eastAsia="ru-RU"/>
              </w:rPr>
              <w:t>Боран борайды -4</w:t>
            </w:r>
          </w:p>
          <w:p w:rsidR="0015141B" w:rsidRPr="008B7ACB" w:rsidRDefault="0015141B" w:rsidP="001073CF">
            <w:pPr>
              <w:rPr>
                <w:color w:val="000000"/>
                <w:sz w:val="24"/>
                <w:szCs w:val="24"/>
                <w:lang w:eastAsia="ru-RU"/>
              </w:rPr>
            </w:pPr>
          </w:p>
          <w:p w:rsidR="0015141B" w:rsidRPr="008B7ACB" w:rsidRDefault="0015141B" w:rsidP="001073CF">
            <w:pPr>
              <w:rPr>
                <w:sz w:val="24"/>
                <w:szCs w:val="24"/>
              </w:rPr>
            </w:pPr>
            <w:r w:rsidRPr="008B7ACB">
              <w:rPr>
                <w:b/>
                <w:color w:val="000000"/>
                <w:sz w:val="24"/>
                <w:szCs w:val="24"/>
                <w:lang w:eastAsia="ru-RU"/>
              </w:rPr>
              <w:t>Мақсаты:</w:t>
            </w:r>
            <w:r w:rsidRPr="008B7ACB">
              <w:rPr>
                <w:color w:val="000000"/>
                <w:sz w:val="24"/>
                <w:szCs w:val="24"/>
                <w:lang w:eastAsia="ru-RU"/>
              </w:rPr>
              <w:t xml:space="preserve"> балаларға табиғат құбылыстарын сезіне білуге үйрету.</w:t>
            </w:r>
          </w:p>
        </w:tc>
        <w:tc>
          <w:tcPr>
            <w:tcW w:w="2835" w:type="dxa"/>
          </w:tcPr>
          <w:p w:rsidR="0015141B" w:rsidRPr="008B7ACB" w:rsidRDefault="0015141B" w:rsidP="001073CF">
            <w:pPr>
              <w:rPr>
                <w:b/>
                <w:sz w:val="24"/>
                <w:szCs w:val="24"/>
              </w:rPr>
            </w:pPr>
            <w:r w:rsidRPr="008B7ACB">
              <w:rPr>
                <w:b/>
                <w:sz w:val="24"/>
                <w:szCs w:val="24"/>
              </w:rPr>
              <w:t xml:space="preserve">Қоршаған ортамен таныстыру – еңбек, коммуникативтік әрекет </w:t>
            </w:r>
          </w:p>
          <w:p w:rsidR="0015141B" w:rsidRPr="008B7ACB" w:rsidRDefault="0015141B" w:rsidP="001073CF">
            <w:pPr>
              <w:rPr>
                <w:sz w:val="24"/>
                <w:szCs w:val="24"/>
                <w:lang w:eastAsia="ru-RU"/>
              </w:rPr>
            </w:pPr>
            <w:r w:rsidRPr="008B7ACB">
              <w:rPr>
                <w:b/>
                <w:sz w:val="24"/>
                <w:szCs w:val="24"/>
                <w:lang w:eastAsia="ru-RU"/>
              </w:rPr>
              <w:t>Әңгімелесу:</w:t>
            </w:r>
            <w:r w:rsidRPr="008B7ACB">
              <w:rPr>
                <w:sz w:val="24"/>
                <w:szCs w:val="24"/>
                <w:lang w:eastAsia="ru-RU"/>
              </w:rPr>
              <w:t xml:space="preserve"> «Алақай қыс келді»</w:t>
            </w:r>
          </w:p>
          <w:p w:rsidR="0015141B" w:rsidRPr="008B7ACB" w:rsidRDefault="0015141B" w:rsidP="001073CF">
            <w:pPr>
              <w:rPr>
                <w:sz w:val="24"/>
                <w:szCs w:val="24"/>
                <w:lang w:eastAsia="ru-RU"/>
              </w:rPr>
            </w:pPr>
          </w:p>
          <w:p w:rsidR="0015141B" w:rsidRPr="008B7ACB" w:rsidRDefault="0015141B" w:rsidP="001073CF">
            <w:pPr>
              <w:rPr>
                <w:sz w:val="24"/>
                <w:szCs w:val="24"/>
              </w:rPr>
            </w:pPr>
            <w:r w:rsidRPr="008B7ACB">
              <w:rPr>
                <w:b/>
                <w:sz w:val="24"/>
                <w:szCs w:val="24"/>
                <w:lang w:eastAsia="ru-RU"/>
              </w:rPr>
              <w:t>Мақсаты:</w:t>
            </w:r>
            <w:r w:rsidRPr="008B7ACB">
              <w:rPr>
                <w:sz w:val="24"/>
                <w:szCs w:val="24"/>
                <w:lang w:eastAsia="ru-RU"/>
              </w:rPr>
              <w:t xml:space="preserve"> балаларды қыс мезгілі және оның ерекшеліктері туралы түсініктерін кеңейту.</w:t>
            </w:r>
          </w:p>
        </w:tc>
        <w:tc>
          <w:tcPr>
            <w:tcW w:w="2698" w:type="dxa"/>
          </w:tcPr>
          <w:p w:rsidR="0015141B" w:rsidRPr="008B7ACB" w:rsidRDefault="0015141B" w:rsidP="001073CF">
            <w:pPr>
              <w:rPr>
                <w:b/>
                <w:sz w:val="24"/>
                <w:szCs w:val="24"/>
              </w:rPr>
            </w:pPr>
            <w:r w:rsidRPr="008B7ACB">
              <w:rPr>
                <w:b/>
                <w:sz w:val="24"/>
                <w:szCs w:val="24"/>
              </w:rPr>
              <w:t xml:space="preserve">Көркем әдебиет - шығармашылық, коммуникативтік, ойын  әрекеті </w:t>
            </w:r>
          </w:p>
          <w:p w:rsidR="0015141B" w:rsidRPr="008B7ACB" w:rsidRDefault="0015141B" w:rsidP="001073CF">
            <w:pPr>
              <w:rPr>
                <w:sz w:val="24"/>
                <w:szCs w:val="24"/>
              </w:rPr>
            </w:pPr>
            <w:r w:rsidRPr="008B7ACB">
              <w:rPr>
                <w:sz w:val="24"/>
                <w:szCs w:val="24"/>
              </w:rPr>
              <w:t>Қыс мезгілі, қысқы ойындар туралы иллюстрацияларды қарастыру.</w:t>
            </w:r>
          </w:p>
          <w:p w:rsidR="0015141B" w:rsidRPr="008B7ACB" w:rsidRDefault="0015141B" w:rsidP="001073CF">
            <w:pPr>
              <w:rPr>
                <w:sz w:val="24"/>
                <w:szCs w:val="24"/>
              </w:rPr>
            </w:pPr>
            <w:r w:rsidRPr="008B7ACB">
              <w:rPr>
                <w:sz w:val="24"/>
                <w:szCs w:val="24"/>
              </w:rPr>
              <w:t>«</w:t>
            </w:r>
            <w:r w:rsidRPr="008B7ACB">
              <w:rPr>
                <w:b/>
                <w:sz w:val="24"/>
                <w:szCs w:val="24"/>
              </w:rPr>
              <w:t>Біз қыста қалай ойнаймыз</w:t>
            </w:r>
            <w:r w:rsidRPr="008B7ACB">
              <w:rPr>
                <w:sz w:val="24"/>
                <w:szCs w:val="24"/>
              </w:rPr>
              <w:t>»атты тақырыпқа балалармен әңгімелеу.</w:t>
            </w:r>
          </w:p>
        </w:tc>
        <w:tc>
          <w:tcPr>
            <w:tcW w:w="2409" w:type="dxa"/>
          </w:tcPr>
          <w:p w:rsidR="0015141B" w:rsidRPr="008B7ACB" w:rsidRDefault="0015141B" w:rsidP="001073CF">
            <w:pPr>
              <w:rPr>
                <w:b/>
                <w:sz w:val="24"/>
                <w:szCs w:val="24"/>
              </w:rPr>
            </w:pPr>
            <w:r w:rsidRPr="008B7ACB">
              <w:rPr>
                <w:b/>
                <w:sz w:val="24"/>
                <w:szCs w:val="24"/>
              </w:rPr>
              <w:t xml:space="preserve">Құрастыру - коммуникативтік, танымдық, ойын  әрекеті; </w:t>
            </w:r>
          </w:p>
          <w:p w:rsidR="0015141B" w:rsidRPr="008B7ACB" w:rsidRDefault="0015141B" w:rsidP="001073CF">
            <w:pPr>
              <w:rPr>
                <w:b/>
                <w:sz w:val="24"/>
                <w:szCs w:val="24"/>
              </w:rPr>
            </w:pPr>
            <w:r w:rsidRPr="008B7ACB">
              <w:rPr>
                <w:b/>
                <w:sz w:val="24"/>
                <w:szCs w:val="24"/>
              </w:rPr>
              <w:t>Ойын: «Картинаға ену»</w:t>
            </w:r>
          </w:p>
          <w:p w:rsidR="0015141B" w:rsidRPr="008B7ACB" w:rsidRDefault="0015141B" w:rsidP="001073CF">
            <w:pPr>
              <w:rPr>
                <w:sz w:val="24"/>
                <w:szCs w:val="24"/>
              </w:rPr>
            </w:pPr>
            <w:r w:rsidRPr="008B7ACB">
              <w:rPr>
                <w:sz w:val="24"/>
                <w:szCs w:val="24"/>
              </w:rPr>
              <w:t xml:space="preserve">Шығармашылық тапсырма беріледі </w:t>
            </w:r>
          </w:p>
          <w:p w:rsidR="0015141B" w:rsidRPr="008B7ACB" w:rsidRDefault="0015141B" w:rsidP="001073CF">
            <w:pPr>
              <w:rPr>
                <w:sz w:val="24"/>
                <w:szCs w:val="24"/>
              </w:rPr>
            </w:pPr>
            <w:r w:rsidRPr="008B7ACB">
              <w:rPr>
                <w:sz w:val="24"/>
                <w:szCs w:val="24"/>
              </w:rPr>
              <w:t>Суретке қарап сол берілген суреттегі қимылды жасау қажет.</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Таңертенгіжаттығу</w:t>
            </w:r>
          </w:p>
        </w:tc>
        <w:tc>
          <w:tcPr>
            <w:tcW w:w="2917" w:type="dxa"/>
          </w:tcPr>
          <w:p w:rsidR="0015141B" w:rsidRPr="008B7ACB" w:rsidRDefault="0015141B" w:rsidP="001073CF">
            <w:pPr>
              <w:ind w:left="2"/>
              <w:rPr>
                <w:sz w:val="24"/>
                <w:szCs w:val="24"/>
              </w:rPr>
            </w:pPr>
            <w:r w:rsidRPr="008B7ACB">
              <w:rPr>
                <w:sz w:val="24"/>
                <w:szCs w:val="24"/>
              </w:rPr>
              <w:t>Таңғы кешен № 6</w:t>
            </w:r>
          </w:p>
        </w:tc>
        <w:tc>
          <w:tcPr>
            <w:tcW w:w="2631" w:type="dxa"/>
          </w:tcPr>
          <w:p w:rsidR="0015141B" w:rsidRPr="008B7ACB" w:rsidRDefault="0015141B" w:rsidP="001073CF">
            <w:pPr>
              <w:rPr>
                <w:sz w:val="24"/>
                <w:szCs w:val="24"/>
              </w:rPr>
            </w:pPr>
            <w:r w:rsidRPr="008B7ACB">
              <w:rPr>
                <w:sz w:val="24"/>
                <w:szCs w:val="24"/>
              </w:rPr>
              <w:t>Таңғы кешен №7</w:t>
            </w:r>
          </w:p>
        </w:tc>
        <w:tc>
          <w:tcPr>
            <w:tcW w:w="2835" w:type="dxa"/>
          </w:tcPr>
          <w:p w:rsidR="0015141B" w:rsidRPr="008B7ACB" w:rsidRDefault="0015141B" w:rsidP="001073CF">
            <w:pPr>
              <w:ind w:left="70"/>
              <w:rPr>
                <w:sz w:val="24"/>
                <w:szCs w:val="24"/>
              </w:rPr>
            </w:pPr>
            <w:r w:rsidRPr="008B7ACB">
              <w:rPr>
                <w:sz w:val="24"/>
                <w:szCs w:val="24"/>
              </w:rPr>
              <w:t>Таңғы кешен №8</w:t>
            </w:r>
          </w:p>
        </w:tc>
        <w:tc>
          <w:tcPr>
            <w:tcW w:w="2698" w:type="dxa"/>
          </w:tcPr>
          <w:p w:rsidR="0015141B" w:rsidRPr="008B7ACB" w:rsidRDefault="0015141B" w:rsidP="001073CF">
            <w:pPr>
              <w:rPr>
                <w:sz w:val="24"/>
                <w:szCs w:val="24"/>
              </w:rPr>
            </w:pPr>
            <w:r w:rsidRPr="008B7ACB">
              <w:rPr>
                <w:sz w:val="24"/>
                <w:szCs w:val="24"/>
              </w:rPr>
              <w:t>Таңғы кешен №9</w:t>
            </w:r>
          </w:p>
        </w:tc>
        <w:tc>
          <w:tcPr>
            <w:tcW w:w="2409" w:type="dxa"/>
          </w:tcPr>
          <w:p w:rsidR="0015141B" w:rsidRPr="008B7ACB" w:rsidRDefault="0015141B" w:rsidP="001073CF">
            <w:pPr>
              <w:rPr>
                <w:sz w:val="24"/>
                <w:szCs w:val="24"/>
              </w:rPr>
            </w:pPr>
            <w:r w:rsidRPr="008B7ACB">
              <w:rPr>
                <w:sz w:val="24"/>
                <w:szCs w:val="24"/>
              </w:rPr>
              <w:t>Таңғы кешен №10</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Таңғыас</w:t>
            </w:r>
          </w:p>
        </w:tc>
        <w:tc>
          <w:tcPr>
            <w:tcW w:w="13490" w:type="dxa"/>
            <w:gridSpan w:val="5"/>
          </w:tcPr>
          <w:p w:rsidR="0015141B" w:rsidRPr="008B7ACB" w:rsidRDefault="0015141B" w:rsidP="001073CF">
            <w:pPr>
              <w:ind w:left="2"/>
              <w:jc w:val="center"/>
              <w:rPr>
                <w:color w:val="000000"/>
                <w:sz w:val="24"/>
                <w:szCs w:val="24"/>
                <w:lang w:eastAsia="ru-RU"/>
              </w:rPr>
            </w:pPr>
            <w:r w:rsidRPr="008B7ACB">
              <w:rPr>
                <w:color w:val="000000"/>
                <w:sz w:val="24"/>
                <w:szCs w:val="24"/>
                <w:lang w:eastAsia="ru-RU"/>
              </w:rPr>
              <w:t>Кезекшілерді тағайындап, көмекшіге көмектесе білуге үйрету. Қолдарын жуғызып,</w:t>
            </w:r>
          </w:p>
          <w:p w:rsidR="0015141B" w:rsidRPr="008B7ACB" w:rsidRDefault="0015141B" w:rsidP="001073CF">
            <w:pPr>
              <w:ind w:left="2"/>
              <w:jc w:val="center"/>
              <w:rPr>
                <w:sz w:val="24"/>
                <w:szCs w:val="24"/>
              </w:rPr>
            </w:pPr>
            <w:r w:rsidRPr="008B7ACB">
              <w:rPr>
                <w:b/>
                <w:color w:val="000000"/>
                <w:sz w:val="24"/>
                <w:szCs w:val="24"/>
                <w:lang w:eastAsia="ru-RU"/>
              </w:rPr>
              <w:t>«</w:t>
            </w:r>
            <w:r w:rsidRPr="008B7ACB">
              <w:rPr>
                <w:b/>
                <w:color w:val="000000"/>
                <w:sz w:val="24"/>
                <w:szCs w:val="24"/>
                <w:shd w:val="clear" w:color="auto" w:fill="FFFFFF"/>
              </w:rPr>
              <w:t>Тазалық тәннің саулығы</w:t>
            </w:r>
            <w:r w:rsidRPr="008B7ACB">
              <w:rPr>
                <w:b/>
                <w:color w:val="000000"/>
                <w:sz w:val="24"/>
                <w:szCs w:val="24"/>
                <w:lang w:eastAsia="ru-RU"/>
              </w:rPr>
              <w:t>»</w:t>
            </w:r>
            <w:r w:rsidRPr="008B7ACB">
              <w:rPr>
                <w:color w:val="000000"/>
                <w:sz w:val="24"/>
                <w:szCs w:val="24"/>
                <w:lang w:eastAsia="ru-RU"/>
              </w:rPr>
              <w:t xml:space="preserve"> деген осы» деп тазалыққа шақыру</w:t>
            </w:r>
          </w:p>
          <w:p w:rsidR="0015141B" w:rsidRPr="008B7ACB" w:rsidRDefault="0015141B" w:rsidP="001073CF">
            <w:pPr>
              <w:ind w:left="2"/>
              <w:jc w:val="center"/>
              <w:rPr>
                <w:sz w:val="24"/>
                <w:szCs w:val="24"/>
              </w:rPr>
            </w:pPr>
            <w:r w:rsidRPr="008B7ACB">
              <w:rPr>
                <w:sz w:val="24"/>
                <w:szCs w:val="24"/>
              </w:rPr>
              <w:t>Тамақ ішер кезде енді,Сөйлемейміз күлмейміз.</w:t>
            </w:r>
          </w:p>
          <w:p w:rsidR="0015141B" w:rsidRPr="008B7ACB" w:rsidRDefault="0015141B" w:rsidP="001073CF">
            <w:pPr>
              <w:ind w:left="2"/>
              <w:jc w:val="center"/>
              <w:rPr>
                <w:color w:val="000000"/>
                <w:sz w:val="24"/>
                <w:szCs w:val="24"/>
                <w:lang w:eastAsia="ru-RU"/>
              </w:rPr>
            </w:pPr>
            <w:r w:rsidRPr="008B7ACB">
              <w:rPr>
                <w:sz w:val="24"/>
                <w:szCs w:val="24"/>
              </w:rPr>
              <w:t>Астан басқа өзгені,Елемейміз, білмейміз. (сөйлеуді дамыту)</w:t>
            </w:r>
            <w:r w:rsidRPr="008B7ACB">
              <w:rPr>
                <w:color w:val="000000"/>
                <w:sz w:val="24"/>
                <w:szCs w:val="24"/>
                <w:lang w:eastAsia="ru-RU"/>
              </w:rPr>
              <w:t xml:space="preserve"> .</w:t>
            </w:r>
          </w:p>
          <w:p w:rsidR="0015141B" w:rsidRPr="008B7ACB" w:rsidRDefault="0015141B" w:rsidP="001073CF">
            <w:pPr>
              <w:ind w:left="2"/>
              <w:jc w:val="center"/>
              <w:rPr>
                <w:color w:val="000000"/>
                <w:sz w:val="24"/>
                <w:szCs w:val="24"/>
                <w:lang w:eastAsia="ru-RU"/>
              </w:rPr>
            </w:pPr>
            <w:r w:rsidRPr="008B7ACB">
              <w:rPr>
                <w:sz w:val="24"/>
                <w:szCs w:val="24"/>
              </w:rPr>
              <w:t xml:space="preserve">«Дұрыс отыру, дұрыс тамақтану, өзімді ұқыпты ұстау-әдепті баланың қылығы» </w:t>
            </w:r>
            <w:r w:rsidRPr="008B7ACB">
              <w:rPr>
                <w:color w:val="000000"/>
                <w:sz w:val="24"/>
                <w:szCs w:val="24"/>
                <w:lang w:eastAsia="ru-RU"/>
              </w:rPr>
              <w:t>Бата айту. Ас қайтару</w:t>
            </w:r>
          </w:p>
          <w:p w:rsidR="0015141B" w:rsidRPr="008B7ACB" w:rsidRDefault="0015141B" w:rsidP="001073CF">
            <w:pPr>
              <w:ind w:left="2"/>
              <w:jc w:val="center"/>
              <w:rPr>
                <w:sz w:val="24"/>
                <w:szCs w:val="24"/>
              </w:rPr>
            </w:pPr>
            <w:r w:rsidRPr="008B7ACB">
              <w:rPr>
                <w:b/>
                <w:color w:val="000000"/>
                <w:sz w:val="24"/>
                <w:szCs w:val="24"/>
                <w:lang w:eastAsia="ru-RU"/>
              </w:rPr>
              <w:t>Математика негіздері – коммуникативтік, танымдық, еңбек әрекеті</w:t>
            </w:r>
            <w:r w:rsidRPr="008B7ACB">
              <w:rPr>
                <w:color w:val="000000"/>
                <w:sz w:val="24"/>
                <w:szCs w:val="24"/>
                <w:lang w:eastAsia="ru-RU"/>
              </w:rPr>
              <w:t xml:space="preserve">  (кезекшілердің әрекеті) Бала санына байланысты ыдыстарды үстел үстіне орналастыру.</w:t>
            </w:r>
          </w:p>
          <w:p w:rsidR="0015141B" w:rsidRPr="008B7ACB" w:rsidRDefault="0015141B" w:rsidP="001073CF">
            <w:pPr>
              <w:ind w:left="2"/>
              <w:jc w:val="center"/>
              <w:rPr>
                <w:sz w:val="24"/>
                <w:szCs w:val="24"/>
              </w:rPr>
            </w:pPr>
            <w:r w:rsidRPr="008B7ACB">
              <w:rPr>
                <w:b/>
                <w:sz w:val="24"/>
                <w:szCs w:val="24"/>
              </w:rPr>
              <w:t>Қазақ тілі. Коммуникативтік әрекет.</w:t>
            </w:r>
            <w:r w:rsidRPr="008B7ACB">
              <w:rPr>
                <w:sz w:val="24"/>
                <w:szCs w:val="24"/>
              </w:rPr>
              <w:t xml:space="preserve"> (Ас болсын!Рахмет! сөздерін айта білуді балаларға үйрету)</w:t>
            </w:r>
          </w:p>
          <w:p w:rsidR="0015141B" w:rsidRPr="008B7ACB" w:rsidRDefault="0015141B" w:rsidP="001073CF">
            <w:pPr>
              <w:ind w:left="2"/>
              <w:jc w:val="center"/>
              <w:rPr>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Ұйымдастырылғаніс-әрекетке дайындық</w:t>
            </w:r>
          </w:p>
        </w:tc>
        <w:tc>
          <w:tcPr>
            <w:tcW w:w="2917" w:type="dxa"/>
          </w:tcPr>
          <w:p w:rsidR="0015141B" w:rsidRPr="008B7ACB" w:rsidRDefault="0015141B" w:rsidP="001073CF">
            <w:pPr>
              <w:rPr>
                <w:b/>
                <w:sz w:val="24"/>
                <w:szCs w:val="24"/>
              </w:rPr>
            </w:pPr>
            <w:r w:rsidRPr="008B7ACB">
              <w:rPr>
                <w:b/>
                <w:sz w:val="24"/>
                <w:szCs w:val="24"/>
              </w:rPr>
              <w:t xml:space="preserve">Таңғы жиын: </w:t>
            </w:r>
          </w:p>
          <w:p w:rsidR="0015141B" w:rsidRPr="008B7ACB" w:rsidRDefault="0015141B" w:rsidP="001073CF">
            <w:pPr>
              <w:rPr>
                <w:b/>
                <w:sz w:val="24"/>
                <w:szCs w:val="24"/>
              </w:rPr>
            </w:pPr>
            <w:r w:rsidRPr="008B7ACB">
              <w:rPr>
                <w:b/>
                <w:sz w:val="24"/>
                <w:szCs w:val="24"/>
              </w:rPr>
              <w:t>Қазақ тілі.</w:t>
            </w:r>
          </w:p>
          <w:p w:rsidR="0015141B" w:rsidRPr="008B7ACB" w:rsidRDefault="0015141B" w:rsidP="001073CF">
            <w:pPr>
              <w:rPr>
                <w:sz w:val="24"/>
                <w:szCs w:val="24"/>
              </w:rPr>
            </w:pPr>
            <w:r w:rsidRPr="008B7ACB">
              <w:rPr>
                <w:sz w:val="24"/>
                <w:szCs w:val="24"/>
              </w:rPr>
              <w:t>(дидактикалық, шығармашылық ойындар)</w:t>
            </w:r>
          </w:p>
          <w:p w:rsidR="0015141B" w:rsidRPr="008B7ACB" w:rsidRDefault="0015141B" w:rsidP="001073CF">
            <w:pPr>
              <w:rPr>
                <w:sz w:val="24"/>
                <w:szCs w:val="24"/>
              </w:rPr>
            </w:pPr>
            <w:r w:rsidRPr="008B7ACB">
              <w:rPr>
                <w:sz w:val="24"/>
                <w:szCs w:val="24"/>
              </w:rPr>
              <w:t>Мемлекеттік ән ұранды орындау.</w:t>
            </w:r>
          </w:p>
          <w:p w:rsidR="0015141B" w:rsidRPr="008B7ACB" w:rsidRDefault="0015141B" w:rsidP="001073CF">
            <w:pPr>
              <w:rPr>
                <w:sz w:val="24"/>
                <w:szCs w:val="24"/>
              </w:rPr>
            </w:pPr>
            <w:r w:rsidRPr="008B7ACB">
              <w:rPr>
                <w:sz w:val="24"/>
                <w:szCs w:val="24"/>
              </w:rPr>
              <w:t>Мақсаты:Балалардың бойында отансүйгіштік,патриотизм сезімдерін ояту.</w:t>
            </w:r>
          </w:p>
        </w:tc>
        <w:tc>
          <w:tcPr>
            <w:tcW w:w="2631" w:type="dxa"/>
          </w:tcPr>
          <w:p w:rsidR="0015141B" w:rsidRPr="008B7ACB" w:rsidRDefault="0015141B" w:rsidP="001073CF">
            <w:pPr>
              <w:rPr>
                <w:b/>
                <w:sz w:val="24"/>
                <w:szCs w:val="24"/>
              </w:rPr>
            </w:pPr>
            <w:r w:rsidRPr="008B7ACB">
              <w:rPr>
                <w:b/>
                <w:sz w:val="24"/>
                <w:szCs w:val="24"/>
              </w:rPr>
              <w:t>Таңғы жиын:</w:t>
            </w:r>
          </w:p>
          <w:p w:rsidR="0015141B" w:rsidRPr="008B7ACB" w:rsidRDefault="0015141B" w:rsidP="001073CF">
            <w:pPr>
              <w:rPr>
                <w:b/>
                <w:sz w:val="24"/>
                <w:szCs w:val="24"/>
              </w:rPr>
            </w:pPr>
            <w:r w:rsidRPr="008B7ACB">
              <w:rPr>
                <w:b/>
                <w:sz w:val="24"/>
                <w:szCs w:val="24"/>
              </w:rPr>
              <w:t>Музыка.</w:t>
            </w:r>
          </w:p>
          <w:p w:rsidR="0015141B" w:rsidRPr="008B7ACB" w:rsidRDefault="0015141B" w:rsidP="001073CF">
            <w:pPr>
              <w:rPr>
                <w:sz w:val="24"/>
                <w:szCs w:val="24"/>
              </w:rPr>
            </w:pPr>
            <w:r w:rsidRPr="008B7ACB">
              <w:rPr>
                <w:sz w:val="24"/>
                <w:szCs w:val="24"/>
              </w:rPr>
              <w:t>(шығармашылық, музыкалық-дидактикалық,танымдық-шығармашылық, музыкалық жаттығу,  т.с.с.)</w:t>
            </w:r>
          </w:p>
          <w:p w:rsidR="0015141B" w:rsidRPr="008B7ACB" w:rsidRDefault="0015141B" w:rsidP="001073CF">
            <w:pPr>
              <w:rPr>
                <w:sz w:val="24"/>
                <w:szCs w:val="24"/>
              </w:rPr>
            </w:pPr>
            <w:r w:rsidRPr="008B7ACB">
              <w:rPr>
                <w:sz w:val="24"/>
                <w:szCs w:val="24"/>
              </w:rPr>
              <w:t>Мақсаты: Тембірлік есту қабілеттерін дамыту.</w:t>
            </w:r>
          </w:p>
          <w:p w:rsidR="0015141B" w:rsidRPr="008B7ACB" w:rsidRDefault="0015141B" w:rsidP="001073CF">
            <w:pPr>
              <w:rPr>
                <w:b/>
                <w:sz w:val="24"/>
                <w:szCs w:val="24"/>
              </w:rPr>
            </w:pPr>
            <w:r w:rsidRPr="008B7ACB">
              <w:rPr>
                <w:b/>
                <w:sz w:val="24"/>
                <w:szCs w:val="24"/>
              </w:rPr>
              <w:t>Жаңа жыл мерекесіне арналған ертеңгілігіміз.</w:t>
            </w:r>
          </w:p>
        </w:tc>
        <w:tc>
          <w:tcPr>
            <w:tcW w:w="2835" w:type="dxa"/>
          </w:tcPr>
          <w:p w:rsidR="0015141B" w:rsidRPr="008B7ACB" w:rsidRDefault="0015141B" w:rsidP="001073CF">
            <w:pPr>
              <w:rPr>
                <w:b/>
                <w:sz w:val="24"/>
                <w:szCs w:val="24"/>
              </w:rPr>
            </w:pPr>
            <w:r w:rsidRPr="008B7ACB">
              <w:rPr>
                <w:b/>
                <w:sz w:val="24"/>
                <w:szCs w:val="24"/>
              </w:rPr>
              <w:t>Таңғы жиын:</w:t>
            </w:r>
          </w:p>
          <w:p w:rsidR="0015141B" w:rsidRPr="008B7ACB" w:rsidRDefault="0015141B" w:rsidP="001073CF">
            <w:pPr>
              <w:rPr>
                <w:b/>
                <w:sz w:val="24"/>
                <w:szCs w:val="24"/>
              </w:rPr>
            </w:pPr>
            <w:r w:rsidRPr="008B7ACB">
              <w:rPr>
                <w:b/>
                <w:sz w:val="24"/>
                <w:szCs w:val="24"/>
              </w:rPr>
              <w:t>Қоршаған ортамен таныстыру.</w:t>
            </w:r>
          </w:p>
          <w:p w:rsidR="0015141B" w:rsidRPr="008B7ACB" w:rsidRDefault="0015141B" w:rsidP="001073CF">
            <w:pPr>
              <w:rPr>
                <w:sz w:val="24"/>
                <w:szCs w:val="24"/>
              </w:rPr>
            </w:pPr>
            <w:r w:rsidRPr="008B7ACB">
              <w:rPr>
                <w:sz w:val="24"/>
                <w:szCs w:val="24"/>
              </w:rPr>
              <w:t>(дидактикалық ойын, танымдық ойын, сөзжұмбақ, ребус т.с.с.)</w:t>
            </w:r>
          </w:p>
          <w:p w:rsidR="0015141B" w:rsidRPr="008B7ACB" w:rsidRDefault="0015141B" w:rsidP="001073CF">
            <w:pPr>
              <w:rPr>
                <w:sz w:val="24"/>
                <w:szCs w:val="24"/>
              </w:rPr>
            </w:pPr>
            <w:r w:rsidRPr="008B7ACB">
              <w:rPr>
                <w:sz w:val="24"/>
                <w:szCs w:val="24"/>
              </w:rPr>
              <w:t>«</w:t>
            </w:r>
            <w:r w:rsidRPr="008B7ACB">
              <w:rPr>
                <w:b/>
                <w:sz w:val="24"/>
                <w:szCs w:val="24"/>
              </w:rPr>
              <w:t>Табиғат құбылыстарын ажыратып олардың қасиеттерін ата.</w:t>
            </w:r>
            <w:r w:rsidRPr="008B7ACB">
              <w:rPr>
                <w:sz w:val="24"/>
                <w:szCs w:val="24"/>
              </w:rPr>
              <w:t>»</w:t>
            </w:r>
          </w:p>
          <w:p w:rsidR="0015141B" w:rsidRPr="008B7ACB" w:rsidRDefault="0015141B" w:rsidP="001073CF">
            <w:pPr>
              <w:rPr>
                <w:sz w:val="24"/>
                <w:szCs w:val="24"/>
              </w:rPr>
            </w:pPr>
            <w:r w:rsidRPr="008B7ACB">
              <w:rPr>
                <w:sz w:val="24"/>
                <w:szCs w:val="24"/>
              </w:rPr>
              <w:t>Мақсаты:Қасиетіне қарай қар мен жаңбырды ажырата білу, қатты, жұмсақ, ериді, буға айналады.</w:t>
            </w:r>
          </w:p>
        </w:tc>
        <w:tc>
          <w:tcPr>
            <w:tcW w:w="2698" w:type="dxa"/>
          </w:tcPr>
          <w:p w:rsidR="0015141B" w:rsidRPr="008B7ACB" w:rsidRDefault="0015141B" w:rsidP="001073CF">
            <w:pPr>
              <w:rPr>
                <w:b/>
                <w:sz w:val="24"/>
                <w:szCs w:val="24"/>
              </w:rPr>
            </w:pPr>
            <w:r w:rsidRPr="008B7ACB">
              <w:rPr>
                <w:b/>
                <w:sz w:val="24"/>
                <w:szCs w:val="24"/>
              </w:rPr>
              <w:t>Таңғы жиын:</w:t>
            </w:r>
          </w:p>
          <w:p w:rsidR="0015141B" w:rsidRPr="008B7ACB" w:rsidRDefault="0015141B" w:rsidP="001073CF">
            <w:pPr>
              <w:rPr>
                <w:b/>
                <w:sz w:val="24"/>
                <w:szCs w:val="24"/>
              </w:rPr>
            </w:pPr>
            <w:r w:rsidRPr="008B7ACB">
              <w:rPr>
                <w:b/>
                <w:sz w:val="24"/>
                <w:szCs w:val="24"/>
              </w:rPr>
              <w:t>Математика негіздері.</w:t>
            </w:r>
          </w:p>
          <w:p w:rsidR="0015141B" w:rsidRPr="008B7ACB" w:rsidRDefault="0015141B" w:rsidP="001073CF">
            <w:pPr>
              <w:rPr>
                <w:sz w:val="24"/>
                <w:szCs w:val="24"/>
              </w:rPr>
            </w:pPr>
            <w:r w:rsidRPr="008B7ACB">
              <w:rPr>
                <w:sz w:val="24"/>
                <w:szCs w:val="24"/>
              </w:rPr>
              <w:t>(дидактикалық ойын, танымдық ойын, логикалық ойын, дамытушылық ойын, сөзжұмбақ, ребус , санамақ т.с.с.)</w:t>
            </w:r>
          </w:p>
          <w:p w:rsidR="0015141B" w:rsidRPr="008B7ACB" w:rsidRDefault="0015141B" w:rsidP="001073CF">
            <w:pPr>
              <w:rPr>
                <w:sz w:val="24"/>
                <w:szCs w:val="24"/>
              </w:rPr>
            </w:pPr>
            <w:r w:rsidRPr="008B7ACB">
              <w:rPr>
                <w:sz w:val="24"/>
                <w:szCs w:val="24"/>
              </w:rPr>
              <w:t>«</w:t>
            </w:r>
            <w:r w:rsidRPr="008B7ACB">
              <w:rPr>
                <w:b/>
                <w:sz w:val="24"/>
                <w:szCs w:val="24"/>
              </w:rPr>
              <w:t>Ағаш санамақ</w:t>
            </w:r>
            <w:r w:rsidRPr="008B7ACB">
              <w:rPr>
                <w:sz w:val="24"/>
                <w:szCs w:val="24"/>
              </w:rPr>
              <w:t>»</w:t>
            </w:r>
          </w:p>
          <w:p w:rsidR="0015141B" w:rsidRPr="008B7ACB" w:rsidRDefault="0015141B" w:rsidP="001073CF">
            <w:pPr>
              <w:rPr>
                <w:sz w:val="24"/>
                <w:szCs w:val="24"/>
              </w:rPr>
            </w:pPr>
            <w:r w:rsidRPr="008B7ACB">
              <w:rPr>
                <w:sz w:val="24"/>
                <w:szCs w:val="24"/>
              </w:rPr>
              <w:t>Бір дегенім-бәйтерек,</w:t>
            </w:r>
          </w:p>
          <w:p w:rsidR="0015141B" w:rsidRPr="008B7ACB" w:rsidRDefault="0015141B" w:rsidP="001073CF">
            <w:pPr>
              <w:rPr>
                <w:sz w:val="24"/>
                <w:szCs w:val="24"/>
              </w:rPr>
            </w:pPr>
            <w:r w:rsidRPr="008B7ACB">
              <w:rPr>
                <w:sz w:val="24"/>
                <w:szCs w:val="24"/>
              </w:rPr>
              <w:t>Екі дегенім- емен,</w:t>
            </w:r>
          </w:p>
          <w:p w:rsidR="0015141B" w:rsidRPr="008B7ACB" w:rsidRDefault="0015141B" w:rsidP="001073CF">
            <w:pPr>
              <w:rPr>
                <w:sz w:val="24"/>
                <w:szCs w:val="24"/>
              </w:rPr>
            </w:pPr>
            <w:r w:rsidRPr="008B7ACB">
              <w:rPr>
                <w:sz w:val="24"/>
                <w:szCs w:val="24"/>
              </w:rPr>
              <w:t>Іш дегенім- үйеңкі,</w:t>
            </w:r>
          </w:p>
          <w:p w:rsidR="0015141B" w:rsidRPr="008B7ACB" w:rsidRDefault="0015141B" w:rsidP="001073CF">
            <w:pPr>
              <w:rPr>
                <w:sz w:val="24"/>
                <w:szCs w:val="24"/>
              </w:rPr>
            </w:pPr>
            <w:r w:rsidRPr="008B7ACB">
              <w:rPr>
                <w:sz w:val="24"/>
                <w:szCs w:val="24"/>
              </w:rPr>
              <w:t>Төрт дегенім-тұт.</w:t>
            </w:r>
          </w:p>
          <w:p w:rsidR="0015141B" w:rsidRPr="008B7ACB" w:rsidRDefault="0015141B" w:rsidP="001073CF">
            <w:pPr>
              <w:rPr>
                <w:sz w:val="24"/>
                <w:szCs w:val="24"/>
              </w:rPr>
            </w:pPr>
            <w:r w:rsidRPr="008B7ACB">
              <w:rPr>
                <w:b/>
                <w:sz w:val="24"/>
                <w:szCs w:val="24"/>
              </w:rPr>
              <w:t>Мақсаты:</w:t>
            </w:r>
            <w:r w:rsidRPr="008B7ACB">
              <w:rPr>
                <w:sz w:val="24"/>
                <w:szCs w:val="24"/>
              </w:rPr>
              <w:t>баларды санамақ айтуға үйрету.</w:t>
            </w:r>
          </w:p>
        </w:tc>
        <w:tc>
          <w:tcPr>
            <w:tcW w:w="2409" w:type="dxa"/>
          </w:tcPr>
          <w:p w:rsidR="0015141B" w:rsidRPr="008B7ACB" w:rsidRDefault="0015141B" w:rsidP="001073CF">
            <w:pPr>
              <w:rPr>
                <w:b/>
                <w:sz w:val="24"/>
                <w:szCs w:val="24"/>
              </w:rPr>
            </w:pPr>
            <w:r w:rsidRPr="008B7ACB">
              <w:rPr>
                <w:b/>
                <w:sz w:val="24"/>
                <w:szCs w:val="24"/>
              </w:rPr>
              <w:t>Таңғы жиын:</w:t>
            </w:r>
          </w:p>
          <w:p w:rsidR="0015141B" w:rsidRPr="008B7ACB" w:rsidRDefault="0015141B" w:rsidP="001073CF">
            <w:pPr>
              <w:rPr>
                <w:b/>
                <w:sz w:val="24"/>
                <w:szCs w:val="24"/>
              </w:rPr>
            </w:pPr>
            <w:r w:rsidRPr="008B7ACB">
              <w:rPr>
                <w:b/>
                <w:sz w:val="24"/>
                <w:szCs w:val="24"/>
              </w:rPr>
              <w:t>Сөйлеуді дамыту және көркем әдебиет»</w:t>
            </w:r>
          </w:p>
          <w:p w:rsidR="0015141B" w:rsidRPr="008B7ACB" w:rsidRDefault="0015141B" w:rsidP="001073CF">
            <w:pPr>
              <w:rPr>
                <w:sz w:val="24"/>
                <w:szCs w:val="24"/>
              </w:rPr>
            </w:pPr>
            <w:r w:rsidRPr="008B7ACB">
              <w:rPr>
                <w:sz w:val="24"/>
                <w:szCs w:val="24"/>
              </w:rPr>
              <w:t>(дидактикалық, шығармашылық ойындар)</w:t>
            </w:r>
          </w:p>
          <w:p w:rsidR="0015141B" w:rsidRPr="008B7ACB" w:rsidRDefault="0015141B" w:rsidP="001073CF">
            <w:pPr>
              <w:rPr>
                <w:sz w:val="24"/>
                <w:szCs w:val="24"/>
              </w:rPr>
            </w:pPr>
            <w:r w:rsidRPr="008B7ACB">
              <w:rPr>
                <w:sz w:val="24"/>
                <w:szCs w:val="24"/>
              </w:rPr>
              <w:t>«</w:t>
            </w:r>
            <w:r w:rsidRPr="008B7ACB">
              <w:rPr>
                <w:b/>
                <w:sz w:val="24"/>
                <w:szCs w:val="24"/>
              </w:rPr>
              <w:t xml:space="preserve"> Жаңылтпаш»</w:t>
            </w:r>
          </w:p>
          <w:p w:rsidR="0015141B" w:rsidRPr="008B7ACB" w:rsidRDefault="0015141B" w:rsidP="001073CF">
            <w:pPr>
              <w:rPr>
                <w:sz w:val="24"/>
                <w:szCs w:val="24"/>
              </w:rPr>
            </w:pPr>
            <w:r w:rsidRPr="008B7ACB">
              <w:rPr>
                <w:sz w:val="24"/>
                <w:szCs w:val="24"/>
              </w:rPr>
              <w:t>Мақсаты:</w:t>
            </w:r>
          </w:p>
          <w:p w:rsidR="0015141B" w:rsidRPr="008B7ACB" w:rsidRDefault="0015141B" w:rsidP="001073CF">
            <w:pPr>
              <w:rPr>
                <w:sz w:val="24"/>
                <w:szCs w:val="24"/>
              </w:rPr>
            </w:pPr>
            <w:r w:rsidRPr="008B7ACB">
              <w:rPr>
                <w:sz w:val="24"/>
                <w:szCs w:val="24"/>
              </w:rPr>
              <w:t>Қыс қатты-ақ</w:t>
            </w:r>
          </w:p>
          <w:p w:rsidR="0015141B" w:rsidRPr="008B7ACB" w:rsidRDefault="0015141B" w:rsidP="001073CF">
            <w:pPr>
              <w:rPr>
                <w:sz w:val="24"/>
                <w:szCs w:val="24"/>
              </w:rPr>
            </w:pPr>
            <w:r w:rsidRPr="008B7ACB">
              <w:rPr>
                <w:sz w:val="24"/>
                <w:szCs w:val="24"/>
              </w:rPr>
              <w:t>Қыспаққа –ап</w:t>
            </w:r>
          </w:p>
          <w:p w:rsidR="0015141B" w:rsidRPr="008B7ACB" w:rsidRDefault="0015141B" w:rsidP="001073CF">
            <w:pPr>
              <w:rPr>
                <w:sz w:val="24"/>
                <w:szCs w:val="24"/>
              </w:rPr>
            </w:pPr>
            <w:r w:rsidRPr="008B7ACB">
              <w:rPr>
                <w:sz w:val="24"/>
                <w:szCs w:val="24"/>
              </w:rPr>
              <w:t>Құс тоңып жүр</w:t>
            </w:r>
          </w:p>
          <w:p w:rsidR="0015141B" w:rsidRPr="008B7ACB" w:rsidRDefault="0015141B" w:rsidP="001073CF">
            <w:pPr>
              <w:rPr>
                <w:sz w:val="24"/>
                <w:szCs w:val="24"/>
              </w:rPr>
            </w:pPr>
            <w:r w:rsidRPr="008B7ACB">
              <w:rPr>
                <w:sz w:val="24"/>
                <w:szCs w:val="24"/>
              </w:rPr>
              <w:t>Қыстап қап.</w:t>
            </w:r>
          </w:p>
          <w:p w:rsidR="0015141B" w:rsidRPr="008B7ACB" w:rsidRDefault="0015141B" w:rsidP="001073CF">
            <w:pPr>
              <w:rPr>
                <w:sz w:val="24"/>
                <w:szCs w:val="24"/>
              </w:rPr>
            </w:pPr>
            <w:r w:rsidRPr="008B7ACB">
              <w:rPr>
                <w:sz w:val="24"/>
                <w:szCs w:val="24"/>
              </w:rPr>
              <w:t>Дақ,дақ, дақ,</w:t>
            </w:r>
          </w:p>
          <w:p w:rsidR="0015141B" w:rsidRPr="008B7ACB" w:rsidRDefault="0015141B" w:rsidP="001073CF">
            <w:pPr>
              <w:rPr>
                <w:sz w:val="24"/>
                <w:szCs w:val="24"/>
              </w:rPr>
            </w:pPr>
            <w:r w:rsidRPr="008B7ACB">
              <w:rPr>
                <w:sz w:val="24"/>
                <w:szCs w:val="24"/>
              </w:rPr>
              <w:t>Емші құс тоқылдақ.</w:t>
            </w:r>
          </w:p>
          <w:p w:rsidR="0015141B" w:rsidRPr="008B7ACB" w:rsidRDefault="0015141B" w:rsidP="001073CF">
            <w:pPr>
              <w:rPr>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Білімберуұйымыныңкестесібойыншаұйымдастырылған</w:t>
            </w:r>
          </w:p>
          <w:p w:rsidR="0015141B" w:rsidRPr="008B7ACB" w:rsidRDefault="0015141B" w:rsidP="001073CF">
            <w:pPr>
              <w:ind w:left="10"/>
              <w:rPr>
                <w:b/>
                <w:sz w:val="24"/>
                <w:szCs w:val="24"/>
              </w:rPr>
            </w:pPr>
            <w:r w:rsidRPr="008B7ACB">
              <w:rPr>
                <w:b/>
                <w:sz w:val="24"/>
                <w:szCs w:val="24"/>
              </w:rPr>
              <w:t>іс-әрекет</w:t>
            </w:r>
          </w:p>
        </w:tc>
        <w:tc>
          <w:tcPr>
            <w:tcW w:w="2917" w:type="dxa"/>
          </w:tcPr>
          <w:p w:rsidR="0015141B" w:rsidRPr="008B7ACB" w:rsidRDefault="0015141B" w:rsidP="001073CF">
            <w:pPr>
              <w:rPr>
                <w:b/>
                <w:sz w:val="24"/>
                <w:szCs w:val="24"/>
              </w:rPr>
            </w:pPr>
            <w:r w:rsidRPr="008B7ACB">
              <w:rPr>
                <w:b/>
                <w:sz w:val="24"/>
                <w:szCs w:val="24"/>
              </w:rPr>
              <w:t>09.00-09.25</w:t>
            </w:r>
          </w:p>
          <w:p w:rsidR="0015141B" w:rsidRPr="008B7ACB" w:rsidRDefault="0015141B" w:rsidP="001073CF">
            <w:pPr>
              <w:rPr>
                <w:b/>
                <w:sz w:val="24"/>
                <w:szCs w:val="24"/>
              </w:rPr>
            </w:pPr>
            <w:r w:rsidRPr="008B7ACB">
              <w:rPr>
                <w:b/>
                <w:sz w:val="24"/>
                <w:szCs w:val="24"/>
              </w:rPr>
              <w:t>Сөйлеуді дамыту, дидактикалық, шығармашылық ойындар</w:t>
            </w:r>
          </w:p>
          <w:p w:rsidR="0015141B" w:rsidRPr="008B7ACB" w:rsidRDefault="0015141B" w:rsidP="001073CF">
            <w:pPr>
              <w:rPr>
                <w:sz w:val="24"/>
                <w:szCs w:val="24"/>
              </w:rPr>
            </w:pPr>
            <w:r w:rsidRPr="008B7ACB">
              <w:rPr>
                <w:b/>
                <w:sz w:val="24"/>
                <w:szCs w:val="24"/>
              </w:rPr>
              <w:t xml:space="preserve"> «</w:t>
            </w:r>
            <w:r w:rsidRPr="008B7ACB">
              <w:rPr>
                <w:b/>
                <w:i/>
                <w:sz w:val="24"/>
                <w:szCs w:val="24"/>
              </w:rPr>
              <w:t>Қыс қызығы</w:t>
            </w:r>
            <w:r w:rsidRPr="008B7ACB">
              <w:rPr>
                <w:b/>
                <w:sz w:val="24"/>
                <w:szCs w:val="24"/>
              </w:rPr>
              <w:t>»</w:t>
            </w:r>
          </w:p>
          <w:p w:rsidR="0015141B" w:rsidRPr="008B7ACB" w:rsidRDefault="0015141B" w:rsidP="001073CF">
            <w:pPr>
              <w:rPr>
                <w:sz w:val="24"/>
                <w:szCs w:val="24"/>
              </w:rPr>
            </w:pPr>
            <w:r w:rsidRPr="008B7ACB">
              <w:rPr>
                <w:sz w:val="24"/>
                <w:szCs w:val="24"/>
              </w:rPr>
              <w:t>«Сөйлемді аяқта»</w:t>
            </w:r>
          </w:p>
          <w:p w:rsidR="0015141B" w:rsidRPr="008B7ACB" w:rsidRDefault="0015141B" w:rsidP="001073CF">
            <w:pPr>
              <w:rPr>
                <w:sz w:val="24"/>
                <w:szCs w:val="24"/>
              </w:rPr>
            </w:pPr>
            <w:r w:rsidRPr="008B7ACB">
              <w:rPr>
                <w:sz w:val="24"/>
                <w:szCs w:val="24"/>
              </w:rPr>
              <w:t>1.Қырау басқан...\әйнек,ағаштар\</w:t>
            </w:r>
          </w:p>
          <w:p w:rsidR="0015141B" w:rsidRPr="008B7ACB" w:rsidRDefault="0015141B" w:rsidP="001073CF">
            <w:pPr>
              <w:rPr>
                <w:sz w:val="24"/>
                <w:szCs w:val="24"/>
              </w:rPr>
            </w:pPr>
            <w:r w:rsidRPr="008B7ACB">
              <w:rPr>
                <w:sz w:val="24"/>
                <w:szCs w:val="24"/>
              </w:rPr>
              <w:t>2.Балалар аққала...\жасайды, жасамайды\</w:t>
            </w:r>
          </w:p>
          <w:p w:rsidR="0015141B" w:rsidRPr="008B7ACB" w:rsidRDefault="0015141B" w:rsidP="001073CF">
            <w:pPr>
              <w:rPr>
                <w:sz w:val="24"/>
                <w:szCs w:val="24"/>
              </w:rPr>
            </w:pPr>
            <w:r w:rsidRPr="008B7ACB">
              <w:rPr>
                <w:sz w:val="24"/>
                <w:szCs w:val="24"/>
              </w:rPr>
              <w:t>3.Қар жапалақтап.....\жауыптұр, жауады.\</w:t>
            </w:r>
          </w:p>
          <w:p w:rsidR="0015141B" w:rsidRPr="008B7ACB" w:rsidRDefault="0015141B" w:rsidP="001073CF">
            <w:pPr>
              <w:rPr>
                <w:sz w:val="24"/>
                <w:szCs w:val="24"/>
              </w:rPr>
            </w:pPr>
            <w:r w:rsidRPr="008B7ACB">
              <w:rPr>
                <w:b/>
                <w:sz w:val="24"/>
                <w:szCs w:val="24"/>
              </w:rPr>
              <w:t>«Қайсысы дұрыс</w:t>
            </w:r>
            <w:r w:rsidRPr="008B7ACB">
              <w:rPr>
                <w:sz w:val="24"/>
                <w:szCs w:val="24"/>
              </w:rPr>
              <w:t>»</w:t>
            </w:r>
          </w:p>
          <w:p w:rsidR="0015141B" w:rsidRPr="008B7ACB" w:rsidRDefault="0015141B" w:rsidP="001073CF">
            <w:pPr>
              <w:rPr>
                <w:sz w:val="24"/>
                <w:szCs w:val="24"/>
              </w:rPr>
            </w:pPr>
            <w:r w:rsidRPr="008B7ACB">
              <w:rPr>
                <w:b/>
                <w:sz w:val="24"/>
                <w:szCs w:val="24"/>
              </w:rPr>
              <w:t>Мақсаты:</w:t>
            </w:r>
            <w:r w:rsidRPr="008B7ACB">
              <w:rPr>
                <w:sz w:val="24"/>
                <w:szCs w:val="24"/>
              </w:rPr>
              <w:t>Балалардың зейіндерімен ойлау қабілеттерін дамыту.</w:t>
            </w:r>
          </w:p>
          <w:p w:rsidR="0015141B" w:rsidRPr="008B7ACB" w:rsidRDefault="0015141B" w:rsidP="001073CF">
            <w:pPr>
              <w:rPr>
                <w:sz w:val="24"/>
                <w:szCs w:val="24"/>
              </w:rPr>
            </w:pPr>
            <w:r w:rsidRPr="008B7ACB">
              <w:rPr>
                <w:b/>
                <w:sz w:val="24"/>
                <w:szCs w:val="24"/>
              </w:rPr>
              <w:t>Ойын шарты: :</w:t>
            </w:r>
            <w:r w:rsidRPr="008B7ACB">
              <w:rPr>
                <w:sz w:val="24"/>
                <w:szCs w:val="24"/>
              </w:rPr>
              <w:t>әр мезгілдің қатесін табу қажет қыс мезгілінде қар, гүл, аяз жаңбыр болады.</w:t>
            </w:r>
          </w:p>
          <w:p w:rsidR="0015141B" w:rsidRPr="008B7ACB" w:rsidRDefault="0015141B" w:rsidP="001073CF">
            <w:pPr>
              <w:rPr>
                <w:sz w:val="24"/>
                <w:szCs w:val="24"/>
              </w:rPr>
            </w:pPr>
            <w:r w:rsidRPr="008B7ACB">
              <w:rPr>
                <w:sz w:val="24"/>
                <w:szCs w:val="24"/>
              </w:rPr>
              <w:t>\Балалар жауабы\</w:t>
            </w:r>
          </w:p>
          <w:p w:rsidR="0015141B" w:rsidRPr="008B7ACB" w:rsidRDefault="0015141B" w:rsidP="001073CF">
            <w:pPr>
              <w:rPr>
                <w:b/>
                <w:sz w:val="24"/>
                <w:szCs w:val="24"/>
              </w:rPr>
            </w:pPr>
            <w:r w:rsidRPr="008B7ACB">
              <w:rPr>
                <w:b/>
                <w:sz w:val="24"/>
                <w:szCs w:val="24"/>
              </w:rPr>
              <w:t>«Дыбыс арқылы санды тап»</w:t>
            </w:r>
          </w:p>
          <w:p w:rsidR="0015141B" w:rsidRPr="008B7ACB" w:rsidRDefault="0015141B" w:rsidP="001073CF">
            <w:pPr>
              <w:rPr>
                <w:sz w:val="24"/>
                <w:szCs w:val="24"/>
              </w:rPr>
            </w:pPr>
            <w:r w:rsidRPr="008B7ACB">
              <w:rPr>
                <w:b/>
                <w:sz w:val="24"/>
                <w:szCs w:val="24"/>
              </w:rPr>
              <w:t>Мақсаты:</w:t>
            </w:r>
            <w:r w:rsidRPr="008B7ACB">
              <w:rPr>
                <w:sz w:val="24"/>
                <w:szCs w:val="24"/>
              </w:rPr>
              <w:t xml:space="preserve">Балалардың есту мүшелері арқылы баланың ойлау қабілетін дамыту. </w:t>
            </w:r>
          </w:p>
          <w:p w:rsidR="0015141B" w:rsidRPr="008B7ACB" w:rsidRDefault="0015141B" w:rsidP="001073CF">
            <w:pPr>
              <w:rPr>
                <w:sz w:val="24"/>
                <w:szCs w:val="24"/>
              </w:rPr>
            </w:pPr>
            <w:r w:rsidRPr="008B7ACB">
              <w:rPr>
                <w:b/>
                <w:sz w:val="24"/>
                <w:szCs w:val="24"/>
              </w:rPr>
              <w:t>Ойын шарты:</w:t>
            </w:r>
            <w:r w:rsidRPr="008B7ACB">
              <w:rPr>
                <w:sz w:val="24"/>
                <w:szCs w:val="24"/>
              </w:rPr>
              <w:t>тәрбиеші қарындашпен үстелді дыбыс шығатындай етіп тықылдатады.Балалар тыңдап отырып,цифрларына тиісті санды көрсетеді.</w:t>
            </w:r>
          </w:p>
          <w:p w:rsidR="0015141B" w:rsidRPr="008B7ACB" w:rsidRDefault="0015141B" w:rsidP="001073CF">
            <w:pPr>
              <w:rPr>
                <w:sz w:val="24"/>
                <w:szCs w:val="24"/>
              </w:rPr>
            </w:pPr>
          </w:p>
          <w:p w:rsidR="0015141B" w:rsidRPr="008B7ACB" w:rsidRDefault="0015141B" w:rsidP="001073CF">
            <w:pPr>
              <w:rPr>
                <w:sz w:val="24"/>
                <w:szCs w:val="24"/>
              </w:rPr>
            </w:pPr>
            <w:r w:rsidRPr="008B7ACB">
              <w:rPr>
                <w:b/>
                <w:sz w:val="24"/>
                <w:szCs w:val="24"/>
              </w:rPr>
              <w:t>«Қайсысы артық</w:t>
            </w:r>
            <w:r w:rsidRPr="008B7ACB">
              <w:rPr>
                <w:sz w:val="24"/>
                <w:szCs w:val="24"/>
              </w:rPr>
              <w:t>»</w:t>
            </w:r>
          </w:p>
          <w:p w:rsidR="0015141B" w:rsidRPr="008B7ACB" w:rsidRDefault="0015141B" w:rsidP="001073CF">
            <w:pPr>
              <w:rPr>
                <w:sz w:val="24"/>
                <w:szCs w:val="24"/>
              </w:rPr>
            </w:pPr>
            <w:r w:rsidRPr="008B7ACB">
              <w:rPr>
                <w:b/>
                <w:sz w:val="24"/>
                <w:szCs w:val="24"/>
              </w:rPr>
              <w:t>Мақсаты:</w:t>
            </w:r>
            <w:r w:rsidRPr="008B7ACB">
              <w:rPr>
                <w:sz w:val="24"/>
                <w:szCs w:val="24"/>
              </w:rPr>
              <w:t>Балалардың зейіндерімен ойлау қабілеттерін дамыту.</w:t>
            </w:r>
          </w:p>
          <w:p w:rsidR="0015141B" w:rsidRPr="008B7ACB" w:rsidRDefault="0015141B" w:rsidP="001073CF">
            <w:pPr>
              <w:rPr>
                <w:sz w:val="24"/>
                <w:szCs w:val="24"/>
              </w:rPr>
            </w:pPr>
            <w:r w:rsidRPr="008B7ACB">
              <w:rPr>
                <w:b/>
                <w:sz w:val="24"/>
                <w:szCs w:val="24"/>
              </w:rPr>
              <w:t>Ойын шарты: :</w:t>
            </w:r>
            <w:r w:rsidRPr="008B7ACB">
              <w:rPr>
                <w:sz w:val="24"/>
                <w:szCs w:val="24"/>
              </w:rPr>
              <w:t>әр мезгілдің киімдері ілінеді осы киімдердің ішінен артық мезгілге сәйкес емес киімді тауып айту қажет.</w:t>
            </w:r>
          </w:p>
          <w:p w:rsidR="0015141B" w:rsidRPr="008B7ACB" w:rsidRDefault="0015141B" w:rsidP="001073CF">
            <w:pPr>
              <w:rPr>
                <w:b/>
                <w:sz w:val="24"/>
                <w:szCs w:val="24"/>
              </w:rPr>
            </w:pPr>
            <w:r w:rsidRPr="008B7ACB">
              <w:rPr>
                <w:b/>
                <w:sz w:val="24"/>
                <w:szCs w:val="24"/>
              </w:rPr>
              <w:t>Қимылды ойын</w:t>
            </w:r>
          </w:p>
          <w:p w:rsidR="0015141B" w:rsidRPr="008B7ACB" w:rsidRDefault="0015141B" w:rsidP="001073CF">
            <w:pPr>
              <w:rPr>
                <w:sz w:val="24"/>
                <w:szCs w:val="24"/>
              </w:rPr>
            </w:pPr>
            <w:r w:rsidRPr="008B7ACB">
              <w:rPr>
                <w:sz w:val="24"/>
                <w:szCs w:val="24"/>
              </w:rPr>
              <w:t>«Көңілді қошақандар»</w:t>
            </w:r>
          </w:p>
          <w:p w:rsidR="0015141B" w:rsidRPr="008B7ACB" w:rsidRDefault="0015141B" w:rsidP="001073CF">
            <w:pPr>
              <w:rPr>
                <w:sz w:val="24"/>
                <w:szCs w:val="24"/>
              </w:rPr>
            </w:pPr>
            <w:r w:rsidRPr="008B7ACB">
              <w:rPr>
                <w:b/>
                <w:sz w:val="24"/>
                <w:szCs w:val="24"/>
              </w:rPr>
              <w:t>Мақсаты:</w:t>
            </w:r>
            <w:r w:rsidRPr="008B7ACB">
              <w:rPr>
                <w:sz w:val="24"/>
                <w:szCs w:val="24"/>
              </w:rPr>
              <w:t>балалардың дене қимылдарын, бұлшық еттерін жетілдіру,ойын арқылы көңіл-күйлерін көтеру.</w:t>
            </w:r>
          </w:p>
          <w:p w:rsidR="0015141B" w:rsidRPr="008B7ACB" w:rsidRDefault="0015141B" w:rsidP="001073CF">
            <w:pPr>
              <w:rPr>
                <w:sz w:val="24"/>
                <w:szCs w:val="24"/>
              </w:rPr>
            </w:pPr>
            <w:r w:rsidRPr="008B7ACB">
              <w:rPr>
                <w:b/>
                <w:sz w:val="24"/>
                <w:szCs w:val="24"/>
              </w:rPr>
              <w:t>Ойын шарты:</w:t>
            </w:r>
            <w:r w:rsidRPr="008B7ACB">
              <w:rPr>
                <w:sz w:val="24"/>
                <w:szCs w:val="24"/>
              </w:rPr>
              <w:t>Алаңда ұзын сызық сызылады.Бұл сызық көпір. Қошақандар әуенмен билеп жүреді, көпірден өтіп үйлеріне тез жету қажет.</w:t>
            </w:r>
          </w:p>
          <w:p w:rsidR="0015141B" w:rsidRPr="008B7ACB" w:rsidRDefault="0015141B" w:rsidP="001073CF">
            <w:pPr>
              <w:rPr>
                <w:sz w:val="24"/>
                <w:szCs w:val="24"/>
              </w:rPr>
            </w:pPr>
          </w:p>
          <w:p w:rsidR="0015141B" w:rsidRPr="008B7ACB" w:rsidRDefault="0015141B" w:rsidP="001073CF">
            <w:pPr>
              <w:rPr>
                <w:b/>
                <w:sz w:val="24"/>
                <w:szCs w:val="24"/>
              </w:rPr>
            </w:pPr>
            <w:r w:rsidRPr="008B7ACB">
              <w:rPr>
                <w:b/>
                <w:sz w:val="24"/>
                <w:szCs w:val="24"/>
              </w:rPr>
              <w:t>09.30-09.55</w:t>
            </w:r>
          </w:p>
          <w:p w:rsidR="0015141B" w:rsidRPr="008B7ACB" w:rsidRDefault="0015141B" w:rsidP="001073CF">
            <w:pPr>
              <w:rPr>
                <w:b/>
                <w:sz w:val="24"/>
                <w:szCs w:val="24"/>
              </w:rPr>
            </w:pPr>
            <w:r w:rsidRPr="008B7ACB">
              <w:rPr>
                <w:b/>
                <w:color w:val="000000"/>
                <w:sz w:val="24"/>
                <w:szCs w:val="24"/>
                <w:lang w:eastAsia="ru-RU"/>
              </w:rPr>
              <w:t xml:space="preserve">Сурет салу, </w:t>
            </w:r>
            <w:r w:rsidRPr="008B7ACB">
              <w:rPr>
                <w:b/>
                <w:sz w:val="24"/>
                <w:szCs w:val="24"/>
              </w:rPr>
              <w:t>дидактикалық, шығармашылық ойындар</w:t>
            </w:r>
          </w:p>
          <w:p w:rsidR="0015141B" w:rsidRPr="008B7ACB" w:rsidRDefault="0015141B" w:rsidP="001073CF">
            <w:pPr>
              <w:rPr>
                <w:b/>
                <w:sz w:val="24"/>
                <w:szCs w:val="24"/>
              </w:rPr>
            </w:pPr>
            <w:r w:rsidRPr="008B7ACB">
              <w:rPr>
                <w:b/>
                <w:sz w:val="24"/>
                <w:szCs w:val="24"/>
              </w:rPr>
              <w:t>«Жыл мезгілінің түстерін ата»</w:t>
            </w:r>
          </w:p>
          <w:p w:rsidR="0015141B" w:rsidRPr="008B7ACB" w:rsidRDefault="0015141B" w:rsidP="001073CF">
            <w:pPr>
              <w:rPr>
                <w:color w:val="000000"/>
                <w:sz w:val="24"/>
                <w:szCs w:val="24"/>
                <w:lang w:eastAsia="ru-RU"/>
              </w:rPr>
            </w:pPr>
            <w:r w:rsidRPr="008B7ACB">
              <w:rPr>
                <w:sz w:val="24"/>
                <w:szCs w:val="24"/>
              </w:rPr>
              <w:t>Жыл мезгіліне қарай жақын бояу түстерін табуға үйрету.</w:t>
            </w:r>
          </w:p>
          <w:p w:rsidR="0015141B" w:rsidRPr="008B7ACB" w:rsidRDefault="0015141B" w:rsidP="001073CF">
            <w:pPr>
              <w:rPr>
                <w:b/>
                <w:sz w:val="24"/>
                <w:szCs w:val="24"/>
              </w:rPr>
            </w:pPr>
            <w:r w:rsidRPr="008B7ACB">
              <w:rPr>
                <w:b/>
                <w:sz w:val="24"/>
                <w:szCs w:val="24"/>
              </w:rPr>
              <w:t>9.55-10.20</w:t>
            </w:r>
          </w:p>
          <w:p w:rsidR="0015141B" w:rsidRPr="008B7ACB" w:rsidRDefault="0015141B" w:rsidP="001073CF">
            <w:pPr>
              <w:rPr>
                <w:b/>
                <w:sz w:val="24"/>
                <w:szCs w:val="24"/>
              </w:rPr>
            </w:pPr>
            <w:r w:rsidRPr="008B7ACB">
              <w:rPr>
                <w:b/>
                <w:sz w:val="24"/>
                <w:szCs w:val="24"/>
              </w:rPr>
              <w:t>Дене тәрбиесі</w:t>
            </w:r>
          </w:p>
          <w:p w:rsidR="0015141B" w:rsidRPr="008B7ACB" w:rsidRDefault="0015141B" w:rsidP="001073CF">
            <w:pPr>
              <w:rPr>
                <w:b/>
                <w:sz w:val="24"/>
                <w:szCs w:val="24"/>
                <w:lang w:eastAsia="ru-RU"/>
              </w:rPr>
            </w:pPr>
            <w:r w:rsidRPr="008B7ACB">
              <w:rPr>
                <w:b/>
                <w:sz w:val="24"/>
                <w:szCs w:val="24"/>
                <w:lang w:eastAsia="ru-RU"/>
              </w:rPr>
              <w:t>Дене шыңықтыру</w:t>
            </w:r>
          </w:p>
          <w:p w:rsidR="0015141B" w:rsidRPr="008B7ACB" w:rsidRDefault="0015141B" w:rsidP="001073CF">
            <w:pPr>
              <w:rPr>
                <w:b/>
                <w:sz w:val="24"/>
                <w:szCs w:val="24"/>
                <w:lang w:eastAsia="ru-RU"/>
              </w:rPr>
            </w:pPr>
            <w:r w:rsidRPr="008B7ACB">
              <w:rPr>
                <w:b/>
                <w:sz w:val="24"/>
                <w:szCs w:val="24"/>
                <w:lang w:eastAsia="ru-RU"/>
              </w:rPr>
              <w:t>(таза ауада)</w:t>
            </w:r>
          </w:p>
          <w:p w:rsidR="0015141B" w:rsidRPr="008B7ACB" w:rsidRDefault="0015141B" w:rsidP="001073CF">
            <w:pPr>
              <w:rPr>
                <w:b/>
                <w:sz w:val="24"/>
                <w:szCs w:val="24"/>
                <w:lang w:eastAsia="ru-RU"/>
              </w:rPr>
            </w:pPr>
            <w:r w:rsidRPr="008B7ACB">
              <w:rPr>
                <w:b/>
                <w:sz w:val="24"/>
                <w:szCs w:val="24"/>
                <w:lang w:eastAsia="ru-RU"/>
              </w:rPr>
              <w:t>«</w:t>
            </w:r>
            <w:r w:rsidRPr="008B7ACB">
              <w:rPr>
                <w:b/>
                <w:sz w:val="24"/>
                <w:szCs w:val="24"/>
              </w:rPr>
              <w:t>Дене шынықтыру жаттығуларын орындауға қызығушылықты ояту.</w:t>
            </w:r>
            <w:r w:rsidRPr="008B7ACB">
              <w:rPr>
                <w:b/>
                <w:sz w:val="24"/>
                <w:szCs w:val="24"/>
                <w:lang w:eastAsia="ru-RU"/>
              </w:rPr>
              <w:t>»</w:t>
            </w:r>
          </w:p>
          <w:p w:rsidR="0015141B" w:rsidRPr="008B7ACB" w:rsidRDefault="0015141B" w:rsidP="001073CF">
            <w:pPr>
              <w:jc w:val="both"/>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т/а Өкшемен, аяқтың сыртқы қырымен жүру. Сызықтардың арасымен (арақашықтығы 15 см) жүру,</w:t>
            </w:r>
          </w:p>
          <w:p w:rsidR="0015141B" w:rsidRPr="00FB6BEC" w:rsidRDefault="0015141B" w:rsidP="001073CF">
            <w:pPr>
              <w:rPr>
                <w:b/>
                <w:sz w:val="24"/>
                <w:szCs w:val="24"/>
                <w:lang w:val="kk-KZ"/>
              </w:rPr>
            </w:pPr>
            <w:r w:rsidRPr="00FB6BEC">
              <w:rPr>
                <w:sz w:val="24"/>
                <w:szCs w:val="24"/>
                <w:lang w:val="kk-KZ"/>
              </w:rPr>
              <w:t>10 м-ге дейінгі қашықтықта заттардың арасымен тура бағыт бойынша еңбектеу</w:t>
            </w:r>
          </w:p>
          <w:p w:rsidR="0015141B" w:rsidRPr="00FB6BEC" w:rsidRDefault="0015141B" w:rsidP="001073CF">
            <w:pPr>
              <w:rPr>
                <w:b/>
                <w:sz w:val="24"/>
                <w:szCs w:val="24"/>
                <w:lang w:val="kk-KZ"/>
              </w:rPr>
            </w:pPr>
          </w:p>
          <w:p w:rsidR="0015141B" w:rsidRPr="00FB6BEC" w:rsidRDefault="0015141B" w:rsidP="001073CF">
            <w:pPr>
              <w:rPr>
                <w:b/>
                <w:sz w:val="24"/>
                <w:szCs w:val="24"/>
                <w:lang w:val="kk-KZ"/>
              </w:rPr>
            </w:pPr>
          </w:p>
        </w:tc>
        <w:tc>
          <w:tcPr>
            <w:tcW w:w="2631" w:type="dxa"/>
          </w:tcPr>
          <w:p w:rsidR="0015141B" w:rsidRPr="00FB6BEC" w:rsidRDefault="0015141B" w:rsidP="001073CF">
            <w:pPr>
              <w:rPr>
                <w:b/>
                <w:sz w:val="24"/>
                <w:szCs w:val="24"/>
                <w:lang w:val="kk-KZ"/>
              </w:rPr>
            </w:pPr>
            <w:r w:rsidRPr="00FB6BEC">
              <w:rPr>
                <w:b/>
                <w:sz w:val="24"/>
                <w:szCs w:val="24"/>
                <w:lang w:val="kk-KZ"/>
              </w:rPr>
              <w:t>09.00-09.25</w:t>
            </w:r>
          </w:p>
          <w:p w:rsidR="0015141B" w:rsidRPr="00FB6BEC" w:rsidRDefault="0015141B" w:rsidP="001073CF">
            <w:pPr>
              <w:rPr>
                <w:b/>
                <w:sz w:val="24"/>
                <w:szCs w:val="24"/>
                <w:lang w:val="kk-KZ"/>
              </w:rPr>
            </w:pPr>
            <w:r w:rsidRPr="00FB6BEC">
              <w:rPr>
                <w:b/>
                <w:sz w:val="24"/>
                <w:szCs w:val="24"/>
                <w:lang w:val="kk-KZ"/>
              </w:rPr>
              <w:t>Математика негіздері,</w:t>
            </w:r>
          </w:p>
          <w:p w:rsidR="0015141B" w:rsidRPr="00FB6BEC" w:rsidRDefault="0015141B" w:rsidP="001073CF">
            <w:pPr>
              <w:rPr>
                <w:b/>
                <w:sz w:val="24"/>
                <w:szCs w:val="24"/>
                <w:lang w:val="kk-KZ"/>
              </w:rPr>
            </w:pPr>
            <w:r w:rsidRPr="00FB6BEC">
              <w:rPr>
                <w:b/>
                <w:sz w:val="24"/>
                <w:szCs w:val="24"/>
                <w:lang w:val="kk-KZ"/>
              </w:rPr>
              <w:t>дидактикалық, шығармашылық ойындар</w:t>
            </w:r>
          </w:p>
          <w:p w:rsidR="0015141B" w:rsidRPr="00FB6BEC" w:rsidRDefault="0015141B" w:rsidP="001073CF">
            <w:pPr>
              <w:rPr>
                <w:sz w:val="24"/>
                <w:szCs w:val="24"/>
                <w:lang w:val="kk-KZ"/>
              </w:rPr>
            </w:pPr>
            <w:r w:rsidRPr="00FB6BEC">
              <w:rPr>
                <w:b/>
                <w:sz w:val="24"/>
                <w:szCs w:val="24"/>
                <w:lang w:val="kk-KZ"/>
              </w:rPr>
              <w:t>Мақсаты:</w:t>
            </w:r>
            <w:r w:rsidRPr="00FB6BEC">
              <w:rPr>
                <w:sz w:val="24"/>
                <w:szCs w:val="24"/>
                <w:lang w:val="kk-KZ"/>
              </w:rPr>
              <w:t>Заттар шамасы бойынша әртүрлі болатындығы жайлы түсінік беру.Ұзындығы, ені, және биіктігі бойынша екі затты салыстыру.</w:t>
            </w:r>
          </w:p>
          <w:p w:rsidR="0015141B" w:rsidRPr="00FB6BEC" w:rsidRDefault="0015141B" w:rsidP="001073CF">
            <w:pPr>
              <w:rPr>
                <w:b/>
                <w:sz w:val="24"/>
                <w:szCs w:val="24"/>
                <w:lang w:val="kk-KZ"/>
              </w:rPr>
            </w:pPr>
            <w:r w:rsidRPr="00FB6BEC">
              <w:rPr>
                <w:b/>
                <w:sz w:val="24"/>
                <w:szCs w:val="24"/>
                <w:lang w:val="kk-KZ"/>
              </w:rPr>
              <w:t>«Шаңғы»</w:t>
            </w:r>
          </w:p>
          <w:p w:rsidR="0015141B" w:rsidRPr="00FB6BEC" w:rsidRDefault="0015141B" w:rsidP="001073CF">
            <w:pPr>
              <w:rPr>
                <w:b/>
                <w:sz w:val="24"/>
                <w:szCs w:val="24"/>
                <w:lang w:val="kk-KZ"/>
              </w:rPr>
            </w:pPr>
          </w:p>
          <w:p w:rsidR="0015141B" w:rsidRPr="00FB6BEC" w:rsidRDefault="0015141B" w:rsidP="001073CF">
            <w:pPr>
              <w:rPr>
                <w:sz w:val="24"/>
                <w:szCs w:val="24"/>
                <w:lang w:val="kk-KZ"/>
              </w:rPr>
            </w:pPr>
            <w:r w:rsidRPr="00FB6BEC">
              <w:rPr>
                <w:b/>
                <w:sz w:val="24"/>
                <w:szCs w:val="24"/>
                <w:lang w:val="kk-KZ"/>
              </w:rPr>
              <w:t>Ойын шарты:</w:t>
            </w:r>
          </w:p>
          <w:p w:rsidR="0015141B" w:rsidRPr="00FB6BEC" w:rsidRDefault="0015141B" w:rsidP="001073CF">
            <w:pPr>
              <w:rPr>
                <w:sz w:val="24"/>
                <w:szCs w:val="24"/>
                <w:lang w:val="kk-KZ"/>
              </w:rPr>
            </w:pPr>
            <w:r w:rsidRPr="00FB6BEC">
              <w:rPr>
                <w:sz w:val="24"/>
                <w:szCs w:val="24"/>
                <w:lang w:val="kk-KZ"/>
              </w:rPr>
              <w:t xml:space="preserve">-Балалар шаңғы тебуді ұйғарлы.шаңғыны ең қысқасынан ең ұзынынан қарай тақтаға қойып шығыңдар </w:t>
            </w:r>
          </w:p>
          <w:p w:rsidR="0015141B" w:rsidRPr="00FB6BEC" w:rsidRDefault="0015141B" w:rsidP="001073CF">
            <w:pPr>
              <w:rPr>
                <w:sz w:val="24"/>
                <w:szCs w:val="24"/>
                <w:lang w:val="kk-KZ"/>
              </w:rPr>
            </w:pPr>
            <w:r w:rsidRPr="00FB6BEC">
              <w:rPr>
                <w:sz w:val="24"/>
                <w:szCs w:val="24"/>
                <w:lang w:val="kk-KZ"/>
              </w:rPr>
              <w:t>-Енді балақайға шаңғы таяқтарын таңдауға көмектесуіміз керек.Оларды ең қысқасынан ұзындығына қарай қойып шығыңдар.</w:t>
            </w:r>
          </w:p>
          <w:p w:rsidR="0015141B" w:rsidRPr="00FB6BEC" w:rsidRDefault="0015141B" w:rsidP="001073CF">
            <w:pPr>
              <w:rPr>
                <w:sz w:val="24"/>
                <w:szCs w:val="24"/>
                <w:lang w:val="kk-KZ"/>
              </w:rPr>
            </w:pPr>
          </w:p>
          <w:p w:rsidR="0015141B" w:rsidRPr="00FB6BEC" w:rsidRDefault="0015141B" w:rsidP="001073CF">
            <w:pPr>
              <w:rPr>
                <w:b/>
                <w:sz w:val="24"/>
                <w:szCs w:val="24"/>
                <w:lang w:val="kk-KZ"/>
              </w:rPr>
            </w:pPr>
          </w:p>
          <w:p w:rsidR="0015141B" w:rsidRPr="00FB6BEC" w:rsidRDefault="0015141B" w:rsidP="001073CF">
            <w:pPr>
              <w:rPr>
                <w:b/>
                <w:sz w:val="24"/>
                <w:szCs w:val="24"/>
                <w:lang w:val="kk-KZ"/>
              </w:rPr>
            </w:pPr>
            <w:r w:rsidRPr="00FB6BEC">
              <w:rPr>
                <w:b/>
                <w:sz w:val="24"/>
                <w:szCs w:val="24"/>
                <w:lang w:val="kk-KZ"/>
              </w:rPr>
              <w:t>10.30-10.55</w:t>
            </w:r>
          </w:p>
          <w:p w:rsidR="0015141B" w:rsidRPr="00FB6BEC" w:rsidRDefault="0015141B" w:rsidP="001073CF">
            <w:pPr>
              <w:rPr>
                <w:b/>
                <w:sz w:val="24"/>
                <w:szCs w:val="24"/>
                <w:lang w:val="kk-KZ" w:eastAsia="ru-RU"/>
              </w:rPr>
            </w:pPr>
            <w:r w:rsidRPr="00FB6BEC">
              <w:rPr>
                <w:b/>
                <w:sz w:val="24"/>
                <w:szCs w:val="24"/>
                <w:lang w:val="kk-KZ" w:eastAsia="ru-RU"/>
              </w:rPr>
              <w:t>Дене шыңықтыру</w:t>
            </w:r>
          </w:p>
          <w:p w:rsidR="0015141B" w:rsidRPr="00FB6BEC" w:rsidRDefault="0015141B" w:rsidP="001073CF">
            <w:pPr>
              <w:rPr>
                <w:b/>
                <w:sz w:val="24"/>
                <w:szCs w:val="24"/>
                <w:lang w:val="kk-KZ" w:eastAsia="ru-RU"/>
              </w:rPr>
            </w:pPr>
            <w:r w:rsidRPr="00FB6BEC">
              <w:rPr>
                <w:b/>
                <w:sz w:val="24"/>
                <w:szCs w:val="24"/>
                <w:lang w:val="kk-KZ" w:eastAsia="ru-RU"/>
              </w:rPr>
              <w:t>«</w:t>
            </w:r>
            <w:r w:rsidRPr="00FB6BEC">
              <w:rPr>
                <w:b/>
                <w:sz w:val="24"/>
                <w:szCs w:val="24"/>
                <w:lang w:val="kk-KZ"/>
              </w:rPr>
              <w:t>Дене шынықтыру жаттығуларын орындауға қызығушылықты ояту.</w:t>
            </w:r>
            <w:r w:rsidRPr="00FB6BEC">
              <w:rPr>
                <w:b/>
                <w:sz w:val="24"/>
                <w:szCs w:val="24"/>
                <w:lang w:val="kk-KZ" w:eastAsia="ru-RU"/>
              </w:rPr>
              <w:t>»</w:t>
            </w:r>
          </w:p>
          <w:p w:rsidR="0015141B" w:rsidRPr="008B7ACB" w:rsidRDefault="0015141B" w:rsidP="001073CF">
            <w:pPr>
              <w:jc w:val="both"/>
              <w:rPr>
                <w:rFonts w:ascii="Times New Roman" w:eastAsia="Arial" w:hAnsi="Times New Roman" w:cs="Times New Roman"/>
                <w:sz w:val="24"/>
                <w:szCs w:val="24"/>
                <w:lang w:val="kk-KZ"/>
              </w:rPr>
            </w:pPr>
            <w:r w:rsidRPr="008B7ACB">
              <w:rPr>
                <w:rFonts w:ascii="Times New Roman" w:eastAsia="Times New Roman" w:hAnsi="Times New Roman" w:cs="Times New Roman"/>
                <w:sz w:val="24"/>
                <w:szCs w:val="24"/>
                <w:lang w:val="kk-KZ"/>
              </w:rPr>
              <w:t>Қолды екі жаққа созып, басқа қапшық қойып жүру.  Құрсаудан еңбектеп өту.(4-5) Бір орында тұрып, қос аяқпен секіру.</w:t>
            </w:r>
          </w:p>
          <w:p w:rsidR="0015141B" w:rsidRPr="00FB6BEC" w:rsidRDefault="0015141B" w:rsidP="001073CF">
            <w:pPr>
              <w:rPr>
                <w:sz w:val="24"/>
                <w:szCs w:val="24"/>
                <w:lang w:val="kk-KZ"/>
              </w:rPr>
            </w:pPr>
          </w:p>
          <w:p w:rsidR="0015141B" w:rsidRPr="00FB6BEC" w:rsidRDefault="0015141B" w:rsidP="001073CF">
            <w:pPr>
              <w:rPr>
                <w:sz w:val="24"/>
                <w:szCs w:val="24"/>
                <w:lang w:val="kk-KZ"/>
              </w:rPr>
            </w:pPr>
          </w:p>
          <w:p w:rsidR="0015141B" w:rsidRPr="00FB6BEC" w:rsidRDefault="0015141B" w:rsidP="001073CF">
            <w:pPr>
              <w:rPr>
                <w:b/>
                <w:sz w:val="24"/>
                <w:szCs w:val="24"/>
                <w:lang w:val="kk-KZ"/>
              </w:rPr>
            </w:pPr>
          </w:p>
        </w:tc>
        <w:tc>
          <w:tcPr>
            <w:tcW w:w="2835" w:type="dxa"/>
          </w:tcPr>
          <w:p w:rsidR="0015141B" w:rsidRPr="00FB6BEC" w:rsidRDefault="0015141B" w:rsidP="001073CF">
            <w:pPr>
              <w:rPr>
                <w:b/>
                <w:sz w:val="24"/>
                <w:szCs w:val="24"/>
                <w:lang w:val="kk-KZ"/>
              </w:rPr>
            </w:pPr>
            <w:r w:rsidRPr="00FB6BEC">
              <w:rPr>
                <w:b/>
                <w:sz w:val="24"/>
                <w:szCs w:val="24"/>
                <w:lang w:val="kk-KZ"/>
              </w:rPr>
              <w:t>09.00-09.25</w:t>
            </w:r>
          </w:p>
          <w:p w:rsidR="0015141B" w:rsidRPr="00FB6BEC" w:rsidRDefault="0015141B" w:rsidP="001073CF">
            <w:pPr>
              <w:rPr>
                <w:b/>
                <w:sz w:val="24"/>
                <w:szCs w:val="24"/>
                <w:lang w:val="kk-KZ" w:eastAsia="ru-RU"/>
              </w:rPr>
            </w:pPr>
            <w:r w:rsidRPr="00FB6BEC">
              <w:rPr>
                <w:b/>
                <w:color w:val="000000"/>
                <w:sz w:val="24"/>
                <w:szCs w:val="24"/>
                <w:lang w:val="kk-KZ" w:eastAsia="ru-RU"/>
              </w:rPr>
              <w:t>Жапсыру  іс-әрекеті,</w:t>
            </w:r>
          </w:p>
          <w:p w:rsidR="0015141B" w:rsidRPr="00FB6BEC" w:rsidRDefault="0015141B" w:rsidP="001073CF">
            <w:pPr>
              <w:rPr>
                <w:b/>
                <w:sz w:val="24"/>
                <w:szCs w:val="24"/>
                <w:lang w:val="kk-KZ"/>
              </w:rPr>
            </w:pPr>
            <w:r w:rsidRPr="00FB6BEC">
              <w:rPr>
                <w:b/>
                <w:sz w:val="24"/>
                <w:szCs w:val="24"/>
                <w:lang w:val="kk-KZ"/>
              </w:rPr>
              <w:t>дидактикалық, шығармашылық ойындар</w:t>
            </w:r>
          </w:p>
          <w:p w:rsidR="0015141B" w:rsidRPr="00FB6BEC" w:rsidRDefault="0015141B" w:rsidP="001073CF">
            <w:pPr>
              <w:rPr>
                <w:sz w:val="24"/>
                <w:szCs w:val="24"/>
                <w:lang w:val="kk-KZ"/>
              </w:rPr>
            </w:pPr>
            <w:r w:rsidRPr="00FB6BEC">
              <w:rPr>
                <w:sz w:val="24"/>
                <w:szCs w:val="24"/>
                <w:lang w:val="kk-KZ"/>
              </w:rPr>
              <w:t>«Жұбын  тап.»</w:t>
            </w:r>
          </w:p>
          <w:p w:rsidR="0015141B" w:rsidRPr="00FB6BEC" w:rsidRDefault="0015141B" w:rsidP="001073CF">
            <w:pPr>
              <w:rPr>
                <w:sz w:val="24"/>
                <w:szCs w:val="24"/>
                <w:lang w:val="kk-KZ"/>
              </w:rPr>
            </w:pPr>
            <w:r w:rsidRPr="00FB6BEC">
              <w:rPr>
                <w:b/>
                <w:sz w:val="24"/>
                <w:szCs w:val="24"/>
                <w:lang w:val="kk-KZ"/>
              </w:rPr>
              <w:t>Мақсаты:</w:t>
            </w:r>
            <w:r w:rsidRPr="00FB6BEC">
              <w:rPr>
                <w:sz w:val="24"/>
                <w:szCs w:val="24"/>
                <w:lang w:val="kk-KZ"/>
              </w:rPr>
              <w:t>Балалардың тапқырлығын дамыту.</w:t>
            </w:r>
          </w:p>
          <w:p w:rsidR="0015141B" w:rsidRPr="00FB6BEC" w:rsidRDefault="0015141B" w:rsidP="001073CF">
            <w:pPr>
              <w:rPr>
                <w:sz w:val="24"/>
                <w:szCs w:val="24"/>
                <w:lang w:val="kk-KZ"/>
              </w:rPr>
            </w:pPr>
            <w:r w:rsidRPr="00FB6BEC">
              <w:rPr>
                <w:b/>
                <w:sz w:val="24"/>
                <w:szCs w:val="24"/>
                <w:lang w:val="kk-KZ"/>
              </w:rPr>
              <w:t xml:space="preserve">Ойын шарты </w:t>
            </w:r>
            <w:r w:rsidRPr="00FB6BEC">
              <w:rPr>
                <w:sz w:val="24"/>
                <w:szCs w:val="24"/>
                <w:lang w:val="kk-KZ"/>
              </w:rPr>
              <w:t>Балар әуен ойнағанда шеңберде билеп, әуен біткенде өз жұбын табады.</w:t>
            </w:r>
          </w:p>
          <w:p w:rsidR="0015141B" w:rsidRPr="00FB6BEC" w:rsidRDefault="0015141B" w:rsidP="001073CF">
            <w:pPr>
              <w:rPr>
                <w:sz w:val="24"/>
                <w:szCs w:val="24"/>
                <w:lang w:val="kk-KZ"/>
              </w:rPr>
            </w:pPr>
          </w:p>
          <w:p w:rsidR="0015141B" w:rsidRPr="008B7ACB" w:rsidRDefault="0015141B" w:rsidP="001073CF">
            <w:pPr>
              <w:rPr>
                <w:rFonts w:ascii="Times New Roman" w:hAnsi="Times New Roman" w:cs="Times New Roman"/>
                <w:sz w:val="24"/>
                <w:szCs w:val="24"/>
                <w:lang w:val="kk-KZ"/>
              </w:rPr>
            </w:pPr>
            <w:r w:rsidRPr="008B7ACB">
              <w:rPr>
                <w:rFonts w:ascii="Times New Roman" w:hAnsi="Times New Roman" w:cs="Times New Roman"/>
                <w:b/>
                <w:sz w:val="24"/>
                <w:szCs w:val="24"/>
                <w:lang w:val="kk-KZ"/>
              </w:rPr>
              <w:t>Музыкалық-ырғақтық қимылдар</w:t>
            </w:r>
            <w:r w:rsidRPr="008B7ACB">
              <w:rPr>
                <w:rFonts w:ascii="Times New Roman" w:hAnsi="Times New Roman" w:cs="Times New Roman"/>
                <w:sz w:val="24"/>
                <w:szCs w:val="24"/>
                <w:lang w:val="kk-KZ"/>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15141B" w:rsidRPr="008B7ACB" w:rsidRDefault="0015141B" w:rsidP="001073CF">
            <w:pPr>
              <w:rPr>
                <w:rFonts w:ascii="Times New Roman" w:hAnsi="Times New Roman" w:cs="Times New Roman"/>
                <w:sz w:val="24"/>
                <w:szCs w:val="24"/>
                <w:lang w:val="kk-KZ"/>
              </w:rPr>
            </w:pPr>
            <w:r w:rsidRPr="008B7ACB">
              <w:rPr>
                <w:rFonts w:ascii="Times New Roman" w:hAnsi="Times New Roman" w:cs="Times New Roman"/>
                <w:sz w:val="24"/>
                <w:szCs w:val="24"/>
                <w:lang w:val="kk-KZ"/>
              </w:rPr>
              <w:t>Би: музыканың би сипатын қабылдау қабілетін қалыптастыру; оңай, ритақты қозғалу.</w:t>
            </w:r>
          </w:p>
          <w:p w:rsidR="0015141B" w:rsidRPr="00FB6BEC" w:rsidRDefault="0015141B" w:rsidP="001073CF">
            <w:pPr>
              <w:rPr>
                <w:sz w:val="24"/>
                <w:szCs w:val="24"/>
                <w:lang w:val="kk-KZ"/>
              </w:rPr>
            </w:pPr>
            <w:r w:rsidRPr="00FB6BEC">
              <w:rPr>
                <w:b/>
                <w:sz w:val="24"/>
                <w:szCs w:val="24"/>
                <w:lang w:val="kk-KZ"/>
              </w:rPr>
              <w:t>БМА ойнау::</w:t>
            </w:r>
            <w:r w:rsidRPr="00FB6BEC">
              <w:rPr>
                <w:sz w:val="24"/>
                <w:szCs w:val="24"/>
                <w:lang w:val="kk-KZ"/>
              </w:rPr>
              <w:t xml:space="preserve"> ағаш қасықтарда, маракаста, барабанда, металлофонда қарапайым әуендерді ойнау қабілетін қалыптастыру.</w:t>
            </w:r>
          </w:p>
          <w:p w:rsidR="0015141B" w:rsidRPr="00FB6BEC" w:rsidRDefault="0015141B" w:rsidP="001073CF">
            <w:pPr>
              <w:rPr>
                <w:sz w:val="24"/>
                <w:szCs w:val="24"/>
                <w:lang w:val="kk-KZ"/>
              </w:rPr>
            </w:pPr>
          </w:p>
          <w:p w:rsidR="0015141B" w:rsidRPr="00FB6BEC" w:rsidRDefault="0015141B" w:rsidP="001073CF">
            <w:pPr>
              <w:rPr>
                <w:b/>
                <w:sz w:val="24"/>
                <w:szCs w:val="24"/>
                <w:lang w:val="kk-KZ"/>
              </w:rPr>
            </w:pPr>
          </w:p>
          <w:p w:rsidR="0015141B" w:rsidRPr="00FB6BEC" w:rsidRDefault="0015141B" w:rsidP="001073CF">
            <w:pPr>
              <w:rPr>
                <w:sz w:val="24"/>
                <w:szCs w:val="24"/>
                <w:lang w:val="kk-KZ"/>
              </w:rPr>
            </w:pPr>
            <w:r w:rsidRPr="00FB6BEC">
              <w:rPr>
                <w:b/>
                <w:sz w:val="24"/>
                <w:szCs w:val="24"/>
                <w:lang w:val="kk-KZ"/>
              </w:rPr>
              <w:t>Тақырыбы:Аяз атаның қапшығы</w:t>
            </w:r>
          </w:p>
          <w:p w:rsidR="0015141B" w:rsidRPr="00FB6BEC" w:rsidRDefault="0015141B" w:rsidP="001073CF">
            <w:pPr>
              <w:rPr>
                <w:sz w:val="24"/>
                <w:szCs w:val="24"/>
                <w:lang w:val="kk-KZ"/>
              </w:rPr>
            </w:pPr>
            <w:r w:rsidRPr="00FB6BEC">
              <w:rPr>
                <w:b/>
                <w:sz w:val="24"/>
                <w:szCs w:val="24"/>
                <w:lang w:val="kk-KZ"/>
              </w:rPr>
              <w:t>Мақсаты: :</w:t>
            </w:r>
            <w:r w:rsidRPr="00FB6BEC">
              <w:rPr>
                <w:sz w:val="24"/>
                <w:szCs w:val="24"/>
                <w:lang w:val="kk-KZ"/>
              </w:rPr>
              <w:t>Заттарды қағаз бетіне орналастырудағдыларын қалыптастыру.</w:t>
            </w:r>
          </w:p>
          <w:p w:rsidR="0015141B" w:rsidRPr="00FB6BEC" w:rsidRDefault="0015141B" w:rsidP="001073CF">
            <w:pPr>
              <w:rPr>
                <w:b/>
                <w:sz w:val="24"/>
                <w:szCs w:val="24"/>
                <w:lang w:val="kk-KZ"/>
              </w:rPr>
            </w:pPr>
            <w:r w:rsidRPr="00FB6BEC">
              <w:rPr>
                <w:b/>
                <w:sz w:val="24"/>
                <w:szCs w:val="24"/>
                <w:lang w:val="kk-KZ"/>
              </w:rPr>
              <w:t xml:space="preserve">Саусақ моторикасы жаттығу </w:t>
            </w:r>
          </w:p>
          <w:p w:rsidR="0015141B" w:rsidRPr="00FB6BEC" w:rsidRDefault="0015141B" w:rsidP="001073CF">
            <w:pPr>
              <w:rPr>
                <w:b/>
                <w:sz w:val="24"/>
                <w:szCs w:val="24"/>
                <w:lang w:val="kk-KZ"/>
              </w:rPr>
            </w:pPr>
            <w:r w:rsidRPr="00FB6BEC">
              <w:rPr>
                <w:b/>
                <w:sz w:val="24"/>
                <w:szCs w:val="24"/>
                <w:lang w:val="kk-KZ"/>
              </w:rPr>
              <w:t>«Еріншектер»</w:t>
            </w:r>
          </w:p>
          <w:p w:rsidR="0015141B" w:rsidRPr="00FB6BEC" w:rsidRDefault="0015141B" w:rsidP="001073CF">
            <w:pPr>
              <w:rPr>
                <w:sz w:val="24"/>
                <w:szCs w:val="24"/>
                <w:lang w:val="kk-KZ"/>
              </w:rPr>
            </w:pPr>
            <w:r w:rsidRPr="00FB6BEC">
              <w:rPr>
                <w:sz w:val="24"/>
                <w:szCs w:val="24"/>
                <w:lang w:val="kk-KZ"/>
              </w:rPr>
              <w:t>Тық-тық,тық-тық,</w:t>
            </w:r>
          </w:p>
          <w:p w:rsidR="0015141B" w:rsidRPr="00FB6BEC" w:rsidRDefault="0015141B" w:rsidP="001073CF">
            <w:pPr>
              <w:rPr>
                <w:sz w:val="24"/>
                <w:szCs w:val="24"/>
                <w:lang w:val="kk-KZ"/>
              </w:rPr>
            </w:pPr>
            <w:r w:rsidRPr="00FB6BEC">
              <w:rPr>
                <w:sz w:val="24"/>
                <w:szCs w:val="24"/>
                <w:lang w:val="kk-KZ"/>
              </w:rPr>
              <w:t>Тұр орныңнан, бас бармақ,</w:t>
            </w:r>
          </w:p>
          <w:p w:rsidR="0015141B" w:rsidRPr="00FB6BEC" w:rsidRDefault="0015141B" w:rsidP="001073CF">
            <w:pPr>
              <w:rPr>
                <w:sz w:val="24"/>
                <w:szCs w:val="24"/>
                <w:lang w:val="kk-KZ"/>
              </w:rPr>
            </w:pPr>
            <w:r w:rsidRPr="00FB6BEC">
              <w:rPr>
                <w:sz w:val="24"/>
                <w:szCs w:val="24"/>
                <w:lang w:val="kk-KZ"/>
              </w:rPr>
              <w:t>Балаң үйрек сен де тұр,</w:t>
            </w:r>
          </w:p>
          <w:p w:rsidR="0015141B" w:rsidRPr="008B7ACB" w:rsidRDefault="0015141B" w:rsidP="001073CF">
            <w:pPr>
              <w:rPr>
                <w:sz w:val="24"/>
                <w:szCs w:val="24"/>
              </w:rPr>
            </w:pPr>
            <w:r w:rsidRPr="008B7ACB">
              <w:rPr>
                <w:sz w:val="24"/>
                <w:szCs w:val="24"/>
              </w:rPr>
              <w:t>Ортаң терек, сенде тұр!</w:t>
            </w:r>
          </w:p>
          <w:p w:rsidR="0015141B" w:rsidRPr="008B7ACB" w:rsidRDefault="0015141B" w:rsidP="001073CF">
            <w:pPr>
              <w:rPr>
                <w:sz w:val="24"/>
                <w:szCs w:val="24"/>
              </w:rPr>
            </w:pPr>
            <w:r w:rsidRPr="008B7ACB">
              <w:rPr>
                <w:sz w:val="24"/>
                <w:szCs w:val="24"/>
              </w:rPr>
              <w:t>Шылдыр-шүмек сен де тұр,</w:t>
            </w:r>
          </w:p>
          <w:p w:rsidR="0015141B" w:rsidRPr="008B7ACB" w:rsidRDefault="0015141B" w:rsidP="001073CF">
            <w:pPr>
              <w:rPr>
                <w:sz w:val="24"/>
                <w:szCs w:val="24"/>
              </w:rPr>
            </w:pPr>
            <w:r w:rsidRPr="008B7ACB">
              <w:rPr>
                <w:sz w:val="24"/>
                <w:szCs w:val="24"/>
              </w:rPr>
              <w:t>Титей бөбек сен ле тұр,</w:t>
            </w:r>
          </w:p>
          <w:p w:rsidR="0015141B" w:rsidRPr="008B7ACB" w:rsidRDefault="0015141B" w:rsidP="001073CF">
            <w:pPr>
              <w:rPr>
                <w:sz w:val="24"/>
                <w:szCs w:val="24"/>
              </w:rPr>
            </w:pPr>
            <w:r w:rsidRPr="008B7ACB">
              <w:rPr>
                <w:sz w:val="24"/>
                <w:szCs w:val="24"/>
              </w:rPr>
              <w:t>Саусақтарым ал жүгір,</w:t>
            </w:r>
          </w:p>
          <w:p w:rsidR="0015141B" w:rsidRPr="008B7ACB" w:rsidRDefault="0015141B" w:rsidP="001073CF">
            <w:pPr>
              <w:rPr>
                <w:sz w:val="24"/>
                <w:szCs w:val="24"/>
              </w:rPr>
            </w:pPr>
            <w:r w:rsidRPr="008B7ACB">
              <w:rPr>
                <w:sz w:val="24"/>
                <w:szCs w:val="24"/>
              </w:rPr>
              <w:t>\Үстел үстінде жасалатын жаттығу.</w:t>
            </w:r>
          </w:p>
          <w:p w:rsidR="0015141B" w:rsidRPr="008B7ACB" w:rsidRDefault="0015141B" w:rsidP="001073CF">
            <w:pPr>
              <w:rPr>
                <w:sz w:val="24"/>
                <w:szCs w:val="24"/>
              </w:rPr>
            </w:pPr>
          </w:p>
          <w:p w:rsidR="0015141B" w:rsidRPr="008B7ACB" w:rsidRDefault="0015141B" w:rsidP="001073CF">
            <w:pPr>
              <w:rPr>
                <w:b/>
                <w:sz w:val="24"/>
                <w:szCs w:val="24"/>
              </w:rPr>
            </w:pPr>
            <w:r w:rsidRPr="008B7ACB">
              <w:rPr>
                <w:b/>
                <w:sz w:val="24"/>
                <w:szCs w:val="24"/>
              </w:rPr>
              <w:t>Қимылды ойын</w:t>
            </w:r>
          </w:p>
          <w:p w:rsidR="0015141B" w:rsidRPr="008B7ACB" w:rsidRDefault="0015141B" w:rsidP="001073CF">
            <w:pPr>
              <w:rPr>
                <w:b/>
                <w:sz w:val="24"/>
                <w:szCs w:val="24"/>
              </w:rPr>
            </w:pPr>
            <w:r w:rsidRPr="008B7ACB">
              <w:rPr>
                <w:b/>
                <w:sz w:val="24"/>
                <w:szCs w:val="24"/>
              </w:rPr>
              <w:t>«Қарғалар»</w:t>
            </w:r>
          </w:p>
          <w:p w:rsidR="0015141B" w:rsidRPr="008B7ACB" w:rsidRDefault="0015141B" w:rsidP="001073CF">
            <w:pPr>
              <w:rPr>
                <w:sz w:val="24"/>
                <w:szCs w:val="24"/>
              </w:rPr>
            </w:pPr>
            <w:r w:rsidRPr="008B7ACB">
              <w:rPr>
                <w:b/>
                <w:sz w:val="24"/>
                <w:szCs w:val="24"/>
              </w:rPr>
              <w:t>Мақсаты:</w:t>
            </w:r>
            <w:r w:rsidRPr="008B7ACB">
              <w:rPr>
                <w:sz w:val="24"/>
                <w:szCs w:val="24"/>
              </w:rPr>
              <w:t>балалардың дене қимылдарын, бұлшық еттерін жетілдіру,ойын арқылы көңіл-күйлерін көтеру.</w:t>
            </w:r>
          </w:p>
          <w:p w:rsidR="0015141B" w:rsidRPr="008B7ACB" w:rsidRDefault="0015141B" w:rsidP="001073CF">
            <w:pPr>
              <w:rPr>
                <w:sz w:val="24"/>
                <w:szCs w:val="24"/>
              </w:rPr>
            </w:pPr>
            <w:r w:rsidRPr="008B7ACB">
              <w:rPr>
                <w:b/>
                <w:sz w:val="24"/>
                <w:szCs w:val="24"/>
              </w:rPr>
              <w:t>Ойын шарты</w:t>
            </w:r>
            <w:r w:rsidRPr="008B7ACB">
              <w:rPr>
                <w:sz w:val="24"/>
                <w:szCs w:val="24"/>
              </w:rPr>
              <w:t xml:space="preserve"> Балалар «қарғалар» болып жемдерін жеп жүреді.Тәрбиеші белгі бергенде, яғни,»боран», «жел» дегенде «қарғалар» ағаштарына тығылады.</w:t>
            </w:r>
          </w:p>
          <w:p w:rsidR="0015141B" w:rsidRPr="008B7ACB" w:rsidRDefault="0015141B" w:rsidP="001073CF">
            <w:pPr>
              <w:widowControl w:val="0"/>
              <w:rPr>
                <w:rFonts w:ascii="Times New Roman" w:hAnsi="Times New Roman" w:cs="Times New Roman"/>
                <w:b/>
                <w:iCs/>
                <w:sz w:val="24"/>
                <w:szCs w:val="24"/>
                <w:lang w:val="kk-KZ"/>
              </w:rPr>
            </w:pPr>
          </w:p>
          <w:p w:rsidR="0015141B" w:rsidRPr="008B7ACB" w:rsidRDefault="0015141B" w:rsidP="001073CF">
            <w:pPr>
              <w:widowControl w:val="0"/>
              <w:rPr>
                <w:rFonts w:ascii="Times New Roman" w:hAnsi="Times New Roman" w:cs="Times New Roman"/>
                <w:b/>
                <w:iCs/>
                <w:sz w:val="24"/>
                <w:szCs w:val="24"/>
                <w:lang w:val="kk-KZ"/>
              </w:rPr>
            </w:pPr>
            <w:r w:rsidRPr="008B7ACB">
              <w:rPr>
                <w:rFonts w:ascii="Times New Roman" w:hAnsi="Times New Roman" w:cs="Times New Roman"/>
                <w:b/>
                <w:iCs/>
                <w:sz w:val="24"/>
                <w:szCs w:val="24"/>
                <w:lang w:val="kk-KZ"/>
              </w:rPr>
              <w:t>10.00-10.25</w:t>
            </w:r>
          </w:p>
          <w:p w:rsidR="0015141B" w:rsidRPr="008B7ACB" w:rsidRDefault="0015141B" w:rsidP="001073CF">
            <w:pPr>
              <w:widowControl w:val="0"/>
              <w:rPr>
                <w:rFonts w:ascii="Times New Roman" w:hAnsi="Times New Roman" w:cs="Times New Roman"/>
                <w:b/>
                <w:iCs/>
                <w:sz w:val="24"/>
                <w:szCs w:val="24"/>
                <w:lang w:val="kk-KZ"/>
              </w:rPr>
            </w:pPr>
            <w:r w:rsidRPr="008B7ACB">
              <w:rPr>
                <w:rFonts w:ascii="Times New Roman" w:hAnsi="Times New Roman" w:cs="Times New Roman"/>
                <w:b/>
                <w:iCs/>
                <w:sz w:val="24"/>
                <w:szCs w:val="24"/>
                <w:lang w:val="kk-KZ"/>
              </w:rPr>
              <w:t>Қазақ тілі</w:t>
            </w:r>
          </w:p>
          <w:p w:rsidR="0015141B" w:rsidRPr="008B7ACB" w:rsidRDefault="0015141B" w:rsidP="001073CF">
            <w:pPr>
              <w:widowControl w:val="0"/>
              <w:rPr>
                <w:rFonts w:ascii="Times New Roman" w:hAnsi="Times New Roman" w:cs="Times New Roman"/>
                <w:b/>
                <w:iCs/>
                <w:sz w:val="24"/>
                <w:szCs w:val="24"/>
                <w:lang w:val="kk-KZ"/>
              </w:rPr>
            </w:pPr>
            <w:r w:rsidRPr="008B7ACB">
              <w:rPr>
                <w:rFonts w:ascii="Times New Roman" w:hAnsi="Times New Roman" w:cs="Times New Roman"/>
                <w:b/>
                <w:iCs/>
                <w:sz w:val="24"/>
                <w:szCs w:val="24"/>
                <w:lang w:val="kk-KZ"/>
              </w:rPr>
              <w:t>Тақырыбы:Сөйлеудің дыбыстық мәдениеті.</w:t>
            </w:r>
          </w:p>
          <w:p w:rsidR="0015141B" w:rsidRPr="008B7ACB" w:rsidRDefault="0015141B" w:rsidP="001073CF">
            <w:pPr>
              <w:widowControl w:val="0"/>
              <w:rPr>
                <w:rFonts w:ascii="Times New Roman" w:hAnsi="Times New Roman" w:cs="Times New Roman"/>
                <w:iCs/>
                <w:sz w:val="24"/>
                <w:szCs w:val="24"/>
                <w:lang w:val="kk-KZ"/>
              </w:rPr>
            </w:pPr>
            <w:r w:rsidRPr="008B7ACB">
              <w:rPr>
                <w:rFonts w:ascii="Times New Roman" w:hAnsi="Times New Roman" w:cs="Times New Roman"/>
                <w:iCs/>
                <w:sz w:val="24"/>
                <w:szCs w:val="24"/>
                <w:lang w:val="kk-KZ"/>
              </w:rPr>
              <w:t>Артикуляциялық және дауыс аппаратын, сөйлеуге тыныс алуды,фонематикалық естуді, қалыпты қарқынмен сөйлеу білуге дамыту.Қазақ тіліне тән ө,қ,ү,ұ,і,ғ дыбыстарын жеке , сөз ішінде анық айтуға баулу.</w:t>
            </w:r>
          </w:p>
          <w:p w:rsidR="0015141B" w:rsidRPr="00FB6BEC" w:rsidRDefault="0015141B" w:rsidP="001073CF">
            <w:pPr>
              <w:rPr>
                <w:b/>
                <w:sz w:val="24"/>
                <w:szCs w:val="24"/>
                <w:lang w:val="kk-KZ" w:eastAsia="ru-RU"/>
              </w:rPr>
            </w:pPr>
          </w:p>
          <w:p w:rsidR="0015141B" w:rsidRPr="00FB6BEC" w:rsidRDefault="0015141B" w:rsidP="001073CF">
            <w:pPr>
              <w:rPr>
                <w:b/>
                <w:sz w:val="24"/>
                <w:szCs w:val="24"/>
                <w:lang w:val="kk-KZ" w:eastAsia="ru-RU"/>
              </w:rPr>
            </w:pPr>
            <w:r w:rsidRPr="00FB6BEC">
              <w:rPr>
                <w:b/>
                <w:sz w:val="24"/>
                <w:szCs w:val="24"/>
                <w:lang w:val="kk-KZ" w:eastAsia="ru-RU"/>
              </w:rPr>
              <w:t>11.05-11.30</w:t>
            </w:r>
          </w:p>
          <w:p w:rsidR="0015141B" w:rsidRPr="00FB6BEC" w:rsidRDefault="0015141B" w:rsidP="001073CF">
            <w:pPr>
              <w:rPr>
                <w:b/>
                <w:sz w:val="24"/>
                <w:szCs w:val="24"/>
                <w:lang w:val="kk-KZ"/>
              </w:rPr>
            </w:pPr>
            <w:r w:rsidRPr="00FB6BEC">
              <w:rPr>
                <w:b/>
                <w:sz w:val="24"/>
                <w:szCs w:val="24"/>
                <w:lang w:val="kk-KZ"/>
              </w:rPr>
              <w:t xml:space="preserve">Саусақ моторикасы жаттығу </w:t>
            </w:r>
          </w:p>
          <w:p w:rsidR="0015141B" w:rsidRPr="00FB6BEC" w:rsidRDefault="0015141B" w:rsidP="001073CF">
            <w:pPr>
              <w:rPr>
                <w:b/>
                <w:sz w:val="24"/>
                <w:szCs w:val="24"/>
                <w:lang w:val="kk-KZ"/>
              </w:rPr>
            </w:pPr>
            <w:r w:rsidRPr="00FB6BEC">
              <w:rPr>
                <w:b/>
                <w:sz w:val="24"/>
                <w:szCs w:val="24"/>
                <w:lang w:val="kk-KZ"/>
              </w:rPr>
              <w:t>«Қуырмаш»</w:t>
            </w:r>
          </w:p>
          <w:p w:rsidR="0015141B" w:rsidRPr="00FB6BEC" w:rsidRDefault="0015141B" w:rsidP="001073CF">
            <w:pPr>
              <w:rPr>
                <w:sz w:val="24"/>
                <w:szCs w:val="24"/>
                <w:lang w:val="kk-KZ"/>
              </w:rPr>
            </w:pPr>
            <w:r w:rsidRPr="00FB6BEC">
              <w:rPr>
                <w:sz w:val="24"/>
                <w:szCs w:val="24"/>
                <w:lang w:val="kk-KZ"/>
              </w:rPr>
              <w:t>Сен тұр – қойыңа бар!</w:t>
            </w:r>
          </w:p>
          <w:p w:rsidR="0015141B" w:rsidRPr="00FB6BEC" w:rsidRDefault="0015141B" w:rsidP="001073CF">
            <w:pPr>
              <w:rPr>
                <w:sz w:val="24"/>
                <w:szCs w:val="24"/>
                <w:lang w:val="kk-KZ"/>
              </w:rPr>
            </w:pPr>
            <w:r w:rsidRPr="00FB6BEC">
              <w:rPr>
                <w:sz w:val="24"/>
                <w:szCs w:val="24"/>
                <w:lang w:val="kk-KZ"/>
              </w:rPr>
              <w:t>Сен тұр қозыңа бар!</w:t>
            </w:r>
          </w:p>
          <w:p w:rsidR="0015141B" w:rsidRPr="00FB6BEC" w:rsidRDefault="0015141B" w:rsidP="001073CF">
            <w:pPr>
              <w:rPr>
                <w:sz w:val="24"/>
                <w:szCs w:val="24"/>
                <w:lang w:val="kk-KZ"/>
              </w:rPr>
            </w:pPr>
            <w:r w:rsidRPr="00FB6BEC">
              <w:rPr>
                <w:sz w:val="24"/>
                <w:szCs w:val="24"/>
                <w:lang w:val="kk-KZ"/>
              </w:rPr>
              <w:t>Сен тұр-жылқыңа бар!</w:t>
            </w:r>
          </w:p>
          <w:p w:rsidR="0015141B" w:rsidRPr="00FB6BEC" w:rsidRDefault="0015141B" w:rsidP="001073CF">
            <w:pPr>
              <w:rPr>
                <w:sz w:val="24"/>
                <w:szCs w:val="24"/>
                <w:lang w:val="kk-KZ"/>
              </w:rPr>
            </w:pPr>
            <w:r w:rsidRPr="00FB6BEC">
              <w:rPr>
                <w:sz w:val="24"/>
                <w:szCs w:val="24"/>
                <w:lang w:val="kk-KZ"/>
              </w:rPr>
              <w:t>Сен тұр-сиырыңа бар!</w:t>
            </w:r>
          </w:p>
          <w:p w:rsidR="0015141B" w:rsidRPr="00FB6BEC" w:rsidRDefault="0015141B" w:rsidP="001073CF">
            <w:pPr>
              <w:rPr>
                <w:sz w:val="24"/>
                <w:szCs w:val="24"/>
                <w:lang w:val="kk-KZ"/>
              </w:rPr>
            </w:pPr>
            <w:r w:rsidRPr="00FB6BEC">
              <w:rPr>
                <w:sz w:val="24"/>
                <w:szCs w:val="24"/>
                <w:lang w:val="kk-KZ"/>
              </w:rPr>
              <w:t>Ал сен үйде қал да, Қазан түбін жала.</w:t>
            </w:r>
          </w:p>
          <w:p w:rsidR="0015141B" w:rsidRPr="00FB6BEC" w:rsidRDefault="0015141B" w:rsidP="001073CF">
            <w:pPr>
              <w:rPr>
                <w:sz w:val="24"/>
                <w:szCs w:val="24"/>
                <w:lang w:val="kk-KZ"/>
              </w:rPr>
            </w:pPr>
            <w:r w:rsidRPr="00FB6BEC">
              <w:rPr>
                <w:sz w:val="24"/>
                <w:szCs w:val="24"/>
                <w:lang w:val="kk-KZ"/>
              </w:rPr>
              <w:t>Қытық, Қытық!</w:t>
            </w:r>
          </w:p>
          <w:p w:rsidR="0015141B" w:rsidRPr="00FB6BEC" w:rsidRDefault="0015141B" w:rsidP="001073CF">
            <w:pPr>
              <w:rPr>
                <w:sz w:val="24"/>
                <w:szCs w:val="24"/>
                <w:lang w:val="kk-KZ"/>
              </w:rPr>
            </w:pPr>
          </w:p>
          <w:p w:rsidR="0015141B" w:rsidRPr="00FB6BEC" w:rsidRDefault="0015141B" w:rsidP="001073CF">
            <w:pPr>
              <w:rPr>
                <w:sz w:val="24"/>
                <w:szCs w:val="24"/>
                <w:lang w:val="kk-KZ"/>
              </w:rPr>
            </w:pPr>
            <w:r w:rsidRPr="00FB6BEC">
              <w:rPr>
                <w:b/>
                <w:sz w:val="24"/>
                <w:szCs w:val="24"/>
                <w:lang w:val="kk-KZ"/>
              </w:rPr>
              <w:t>Тақырыбы:</w:t>
            </w:r>
            <w:r w:rsidRPr="00FB6BEC">
              <w:rPr>
                <w:sz w:val="24"/>
                <w:szCs w:val="24"/>
                <w:lang w:val="kk-KZ"/>
              </w:rPr>
              <w:t>«Табақты әшекелейміз.</w:t>
            </w:r>
          </w:p>
          <w:p w:rsidR="0015141B" w:rsidRPr="00FB6BEC" w:rsidRDefault="0015141B" w:rsidP="001073CF">
            <w:pPr>
              <w:rPr>
                <w:color w:val="000000"/>
                <w:sz w:val="24"/>
                <w:szCs w:val="24"/>
                <w:lang w:val="kk-KZ" w:eastAsia="ru-RU"/>
              </w:rPr>
            </w:pPr>
            <w:r w:rsidRPr="00FB6BEC">
              <w:rPr>
                <w:b/>
                <w:sz w:val="24"/>
                <w:szCs w:val="24"/>
                <w:lang w:val="kk-KZ"/>
              </w:rPr>
              <w:t>Мақсаты:</w:t>
            </w:r>
            <w:r w:rsidRPr="00FB6BEC">
              <w:rPr>
                <w:sz w:val="24"/>
                <w:szCs w:val="24"/>
                <w:lang w:val="kk-KZ"/>
              </w:rPr>
              <w:t>эмоциональды-эстетикалық талғам дағдыларын қалыптастыру.</w:t>
            </w:r>
          </w:p>
          <w:p w:rsidR="0015141B" w:rsidRPr="00FB6BEC" w:rsidRDefault="0015141B" w:rsidP="001073CF">
            <w:pPr>
              <w:rPr>
                <w:b/>
                <w:sz w:val="24"/>
                <w:szCs w:val="24"/>
                <w:lang w:val="kk-KZ"/>
              </w:rPr>
            </w:pPr>
          </w:p>
        </w:tc>
        <w:tc>
          <w:tcPr>
            <w:tcW w:w="2698" w:type="dxa"/>
          </w:tcPr>
          <w:p w:rsidR="0015141B" w:rsidRPr="00FB6BEC" w:rsidRDefault="0015141B" w:rsidP="001073CF">
            <w:pPr>
              <w:rPr>
                <w:b/>
                <w:sz w:val="24"/>
                <w:szCs w:val="24"/>
                <w:lang w:val="kk-KZ"/>
              </w:rPr>
            </w:pPr>
            <w:r w:rsidRPr="00FB6BEC">
              <w:rPr>
                <w:b/>
                <w:sz w:val="24"/>
                <w:szCs w:val="24"/>
                <w:lang w:val="kk-KZ"/>
              </w:rPr>
              <w:t>09.00-09.25</w:t>
            </w:r>
          </w:p>
          <w:p w:rsidR="0015141B" w:rsidRPr="00FB6BEC" w:rsidRDefault="0015141B" w:rsidP="001073CF">
            <w:pPr>
              <w:rPr>
                <w:b/>
                <w:sz w:val="24"/>
                <w:szCs w:val="24"/>
                <w:lang w:val="kk-KZ"/>
              </w:rPr>
            </w:pPr>
            <w:r w:rsidRPr="00FB6BEC">
              <w:rPr>
                <w:b/>
                <w:sz w:val="24"/>
                <w:szCs w:val="24"/>
                <w:lang w:val="kk-KZ"/>
              </w:rPr>
              <w:t>Сөйлеуді дамыту, дидактикалық, шығармашылық ойындар</w:t>
            </w:r>
          </w:p>
          <w:p w:rsidR="0015141B" w:rsidRPr="00FB6BEC" w:rsidRDefault="0015141B" w:rsidP="001073CF">
            <w:pPr>
              <w:rPr>
                <w:b/>
                <w:sz w:val="24"/>
                <w:szCs w:val="24"/>
                <w:lang w:val="kk-KZ"/>
              </w:rPr>
            </w:pPr>
            <w:r w:rsidRPr="00FB6BEC">
              <w:rPr>
                <w:b/>
                <w:sz w:val="24"/>
                <w:szCs w:val="24"/>
                <w:lang w:val="kk-KZ"/>
              </w:rPr>
              <w:t>« Қыстап қалатын құстар»</w:t>
            </w:r>
          </w:p>
          <w:p w:rsidR="0015141B" w:rsidRPr="00FB6BEC" w:rsidRDefault="0015141B" w:rsidP="001073CF">
            <w:pPr>
              <w:rPr>
                <w:sz w:val="24"/>
                <w:szCs w:val="24"/>
                <w:lang w:val="kk-KZ"/>
              </w:rPr>
            </w:pPr>
            <w:r w:rsidRPr="00FB6BEC">
              <w:rPr>
                <w:b/>
                <w:sz w:val="24"/>
                <w:szCs w:val="24"/>
                <w:lang w:val="kk-KZ"/>
              </w:rPr>
              <w:t>Мақсаты:</w:t>
            </w:r>
            <w:r w:rsidRPr="00FB6BEC">
              <w:rPr>
                <w:sz w:val="24"/>
                <w:szCs w:val="24"/>
                <w:lang w:val="kk-KZ"/>
              </w:rPr>
              <w:t>балалардың сөздік қорын молайту,</w:t>
            </w:r>
          </w:p>
          <w:p w:rsidR="0015141B" w:rsidRPr="00FB6BEC" w:rsidRDefault="0015141B" w:rsidP="001073CF">
            <w:pPr>
              <w:rPr>
                <w:sz w:val="24"/>
                <w:szCs w:val="24"/>
                <w:lang w:val="kk-KZ"/>
              </w:rPr>
            </w:pPr>
            <w:r w:rsidRPr="00FB6BEC">
              <w:rPr>
                <w:sz w:val="24"/>
                <w:szCs w:val="24"/>
                <w:lang w:val="kk-KZ"/>
              </w:rPr>
              <w:t>Қолдың ұсақ қол моторикасын дамыту.</w:t>
            </w:r>
          </w:p>
          <w:p w:rsidR="0015141B" w:rsidRPr="00FB6BEC" w:rsidRDefault="0015141B" w:rsidP="001073CF">
            <w:pPr>
              <w:rPr>
                <w:b/>
                <w:sz w:val="24"/>
                <w:szCs w:val="24"/>
                <w:lang w:val="kk-KZ"/>
              </w:rPr>
            </w:pPr>
            <w:r w:rsidRPr="00FB6BEC">
              <w:rPr>
                <w:b/>
                <w:sz w:val="24"/>
                <w:szCs w:val="24"/>
                <w:lang w:val="kk-KZ"/>
              </w:rPr>
              <w:t xml:space="preserve">Ойын шарты </w:t>
            </w:r>
          </w:p>
          <w:p w:rsidR="0015141B" w:rsidRPr="00FB6BEC" w:rsidRDefault="0015141B" w:rsidP="001073CF">
            <w:pPr>
              <w:rPr>
                <w:sz w:val="24"/>
                <w:szCs w:val="24"/>
                <w:lang w:val="kk-KZ"/>
              </w:rPr>
            </w:pPr>
            <w:r w:rsidRPr="00FB6BEC">
              <w:rPr>
                <w:sz w:val="24"/>
                <w:szCs w:val="24"/>
                <w:lang w:val="kk-KZ"/>
              </w:rPr>
              <w:t>Торғай, қарға, шымшық, сары бауыр,шымшық, көгершін,сауысқан, ұзақ, тоқылдақ.тәрбиеші тақпақтарды оқиды ал балалар суретін орналастырады.</w:t>
            </w:r>
          </w:p>
          <w:p w:rsidR="0015141B" w:rsidRPr="00FB6BEC" w:rsidRDefault="0015141B" w:rsidP="001073CF">
            <w:pPr>
              <w:rPr>
                <w:sz w:val="24"/>
                <w:szCs w:val="24"/>
                <w:lang w:val="kk-KZ"/>
              </w:rPr>
            </w:pPr>
          </w:p>
          <w:p w:rsidR="0015141B" w:rsidRPr="00FB6BEC" w:rsidRDefault="0015141B" w:rsidP="001073CF">
            <w:pPr>
              <w:rPr>
                <w:b/>
                <w:sz w:val="24"/>
                <w:szCs w:val="24"/>
                <w:lang w:val="kk-KZ"/>
              </w:rPr>
            </w:pPr>
            <w:r w:rsidRPr="00FB6BEC">
              <w:rPr>
                <w:b/>
                <w:sz w:val="24"/>
                <w:szCs w:val="24"/>
                <w:lang w:val="kk-KZ"/>
              </w:rPr>
              <w:t>Сергіту сәті</w:t>
            </w:r>
          </w:p>
          <w:p w:rsidR="0015141B" w:rsidRPr="00FB6BEC" w:rsidRDefault="0015141B" w:rsidP="001073CF">
            <w:pPr>
              <w:rPr>
                <w:sz w:val="24"/>
                <w:szCs w:val="24"/>
                <w:lang w:val="kk-KZ"/>
              </w:rPr>
            </w:pPr>
            <w:r w:rsidRPr="00FB6BEC">
              <w:rPr>
                <w:sz w:val="24"/>
                <w:szCs w:val="24"/>
                <w:lang w:val="kk-KZ"/>
              </w:rPr>
              <w:t>Қарға біздің қар-қар,</w:t>
            </w:r>
          </w:p>
          <w:p w:rsidR="0015141B" w:rsidRPr="00FB6BEC" w:rsidRDefault="0015141B" w:rsidP="001073CF">
            <w:pPr>
              <w:rPr>
                <w:sz w:val="24"/>
                <w:szCs w:val="24"/>
                <w:lang w:val="kk-KZ"/>
              </w:rPr>
            </w:pPr>
            <w:r w:rsidRPr="00FB6BEC">
              <w:rPr>
                <w:sz w:val="24"/>
                <w:szCs w:val="24"/>
                <w:lang w:val="kk-KZ"/>
              </w:rPr>
              <w:t>Сауысқаным саңқ-саңқ,</w:t>
            </w:r>
          </w:p>
          <w:p w:rsidR="0015141B" w:rsidRPr="00FB6BEC" w:rsidRDefault="0015141B" w:rsidP="001073CF">
            <w:pPr>
              <w:rPr>
                <w:sz w:val="24"/>
                <w:szCs w:val="24"/>
                <w:lang w:val="kk-KZ"/>
              </w:rPr>
            </w:pPr>
            <w:r w:rsidRPr="00FB6BEC">
              <w:rPr>
                <w:sz w:val="24"/>
                <w:szCs w:val="24"/>
                <w:lang w:val="kk-KZ"/>
              </w:rPr>
              <w:t>Торғайларым шиқ-шиқ,</w:t>
            </w:r>
          </w:p>
          <w:p w:rsidR="0015141B" w:rsidRPr="00FB6BEC" w:rsidRDefault="0015141B" w:rsidP="001073CF">
            <w:pPr>
              <w:rPr>
                <w:sz w:val="24"/>
                <w:szCs w:val="24"/>
                <w:lang w:val="kk-KZ"/>
              </w:rPr>
            </w:pPr>
            <w:r w:rsidRPr="00FB6BEC">
              <w:rPr>
                <w:sz w:val="24"/>
                <w:szCs w:val="24"/>
                <w:lang w:val="kk-KZ"/>
              </w:rPr>
              <w:t>Жапалағым ух-ух</w:t>
            </w:r>
          </w:p>
          <w:p w:rsidR="0015141B" w:rsidRPr="00FB6BEC" w:rsidRDefault="0015141B" w:rsidP="001073CF">
            <w:pPr>
              <w:rPr>
                <w:sz w:val="24"/>
                <w:szCs w:val="24"/>
                <w:lang w:val="kk-KZ"/>
              </w:rPr>
            </w:pPr>
            <w:r w:rsidRPr="00FB6BEC">
              <w:rPr>
                <w:sz w:val="24"/>
                <w:szCs w:val="24"/>
                <w:lang w:val="kk-KZ"/>
              </w:rPr>
              <w:t>Көкек, көкек, көкек деп</w:t>
            </w:r>
          </w:p>
          <w:p w:rsidR="0015141B" w:rsidRPr="00FB6BEC" w:rsidRDefault="0015141B" w:rsidP="001073CF">
            <w:pPr>
              <w:rPr>
                <w:sz w:val="24"/>
                <w:szCs w:val="24"/>
                <w:lang w:val="kk-KZ"/>
              </w:rPr>
            </w:pPr>
            <w:r w:rsidRPr="00FB6BEC">
              <w:rPr>
                <w:sz w:val="24"/>
                <w:szCs w:val="24"/>
                <w:lang w:val="kk-KZ"/>
              </w:rPr>
              <w:t>Ұшады екен желпілдеп.</w:t>
            </w:r>
          </w:p>
          <w:p w:rsidR="0015141B" w:rsidRPr="00FB6BEC" w:rsidRDefault="0015141B" w:rsidP="001073CF">
            <w:pPr>
              <w:rPr>
                <w:sz w:val="24"/>
                <w:szCs w:val="24"/>
                <w:lang w:val="kk-KZ"/>
              </w:rPr>
            </w:pPr>
          </w:p>
          <w:p w:rsidR="0015141B" w:rsidRPr="00FB6BEC" w:rsidRDefault="0015141B" w:rsidP="001073CF">
            <w:pPr>
              <w:rPr>
                <w:b/>
                <w:sz w:val="24"/>
                <w:szCs w:val="24"/>
                <w:lang w:val="kk-KZ"/>
              </w:rPr>
            </w:pPr>
            <w:r w:rsidRPr="00FB6BEC">
              <w:rPr>
                <w:b/>
                <w:sz w:val="24"/>
                <w:szCs w:val="24"/>
                <w:lang w:val="kk-KZ"/>
              </w:rPr>
              <w:t xml:space="preserve"> «Логикалық ойын»</w:t>
            </w:r>
          </w:p>
          <w:p w:rsidR="0015141B" w:rsidRPr="00FB6BEC" w:rsidRDefault="0015141B" w:rsidP="001073CF">
            <w:pPr>
              <w:rPr>
                <w:sz w:val="24"/>
                <w:szCs w:val="24"/>
                <w:lang w:val="kk-KZ"/>
              </w:rPr>
            </w:pPr>
            <w:r w:rsidRPr="00FB6BEC">
              <w:rPr>
                <w:b/>
                <w:sz w:val="24"/>
                <w:szCs w:val="24"/>
                <w:lang w:val="kk-KZ"/>
              </w:rPr>
              <w:t>«</w:t>
            </w:r>
            <w:r w:rsidRPr="00FB6BEC">
              <w:rPr>
                <w:sz w:val="24"/>
                <w:szCs w:val="24"/>
                <w:lang w:val="kk-KZ"/>
              </w:rPr>
              <w:t>Дұрыс айт»</w:t>
            </w:r>
          </w:p>
          <w:p w:rsidR="0015141B" w:rsidRPr="00FB6BEC" w:rsidRDefault="0015141B" w:rsidP="001073CF">
            <w:pPr>
              <w:rPr>
                <w:sz w:val="24"/>
                <w:szCs w:val="24"/>
                <w:lang w:val="kk-KZ"/>
              </w:rPr>
            </w:pPr>
            <w:r w:rsidRPr="00FB6BEC">
              <w:rPr>
                <w:b/>
                <w:sz w:val="24"/>
                <w:szCs w:val="24"/>
                <w:lang w:val="kk-KZ"/>
              </w:rPr>
              <w:t>Мақсаты:</w:t>
            </w:r>
            <w:r w:rsidRPr="00FB6BEC">
              <w:rPr>
                <w:sz w:val="24"/>
                <w:szCs w:val="24"/>
                <w:lang w:val="kk-KZ"/>
              </w:rPr>
              <w:t>Үй құстарымен қыстап қалатын құстарды ажырату.</w:t>
            </w:r>
          </w:p>
          <w:p w:rsidR="0015141B" w:rsidRPr="00FB6BEC" w:rsidRDefault="0015141B" w:rsidP="001073CF">
            <w:pPr>
              <w:rPr>
                <w:sz w:val="24"/>
                <w:szCs w:val="24"/>
                <w:lang w:val="kk-KZ"/>
              </w:rPr>
            </w:pPr>
            <w:r w:rsidRPr="00FB6BEC">
              <w:rPr>
                <w:b/>
                <w:sz w:val="24"/>
                <w:szCs w:val="24"/>
                <w:lang w:val="kk-KZ"/>
              </w:rPr>
              <w:t>Ойын барысы:</w:t>
            </w:r>
            <w:r w:rsidRPr="00FB6BEC">
              <w:rPr>
                <w:sz w:val="24"/>
                <w:szCs w:val="24"/>
                <w:lang w:val="kk-KZ"/>
              </w:rPr>
              <w:t>балалар топталған суреттер ішінен үй құстары мен қыстап қалатын құстарды суретін топтастыру.</w:t>
            </w:r>
          </w:p>
          <w:p w:rsidR="0015141B" w:rsidRPr="00FB6BEC" w:rsidRDefault="0015141B" w:rsidP="001073CF">
            <w:pPr>
              <w:rPr>
                <w:b/>
                <w:sz w:val="24"/>
                <w:szCs w:val="24"/>
                <w:lang w:val="kk-KZ"/>
              </w:rPr>
            </w:pPr>
            <w:r w:rsidRPr="00FB6BEC">
              <w:rPr>
                <w:b/>
                <w:sz w:val="24"/>
                <w:szCs w:val="24"/>
                <w:lang w:val="kk-KZ"/>
              </w:rPr>
              <w:t>Қимылды ойын</w:t>
            </w:r>
          </w:p>
          <w:p w:rsidR="0015141B" w:rsidRPr="00FB6BEC" w:rsidRDefault="0015141B" w:rsidP="001073CF">
            <w:pPr>
              <w:rPr>
                <w:b/>
                <w:sz w:val="24"/>
                <w:szCs w:val="24"/>
                <w:lang w:val="kk-KZ"/>
              </w:rPr>
            </w:pPr>
            <w:r w:rsidRPr="00FB6BEC">
              <w:rPr>
                <w:b/>
                <w:sz w:val="24"/>
                <w:szCs w:val="24"/>
                <w:lang w:val="kk-KZ"/>
              </w:rPr>
              <w:t>«Жапалақтар»</w:t>
            </w:r>
          </w:p>
          <w:p w:rsidR="0015141B" w:rsidRPr="00FB6BEC" w:rsidRDefault="0015141B" w:rsidP="001073CF">
            <w:pPr>
              <w:rPr>
                <w:sz w:val="24"/>
                <w:szCs w:val="24"/>
                <w:lang w:val="kk-KZ"/>
              </w:rPr>
            </w:pPr>
          </w:p>
          <w:p w:rsidR="0015141B" w:rsidRPr="00FB6BEC" w:rsidRDefault="0015141B" w:rsidP="001073CF">
            <w:pPr>
              <w:rPr>
                <w:sz w:val="24"/>
                <w:szCs w:val="24"/>
                <w:lang w:val="kk-KZ"/>
              </w:rPr>
            </w:pPr>
            <w:r w:rsidRPr="00FB6BEC">
              <w:rPr>
                <w:b/>
                <w:sz w:val="24"/>
                <w:szCs w:val="24"/>
                <w:lang w:val="kk-KZ"/>
              </w:rPr>
              <w:t>Мақсаты:</w:t>
            </w:r>
            <w:r w:rsidRPr="00FB6BEC">
              <w:rPr>
                <w:sz w:val="24"/>
                <w:szCs w:val="24"/>
                <w:lang w:val="kk-KZ"/>
              </w:rPr>
              <w:t>ойынға деген құштарлықтарын дамыту, балалардың дене қимылдарын, бұлшық еттерін жетілдіру.</w:t>
            </w:r>
          </w:p>
          <w:p w:rsidR="0015141B" w:rsidRPr="00FB6BEC" w:rsidRDefault="0015141B" w:rsidP="001073CF">
            <w:pPr>
              <w:rPr>
                <w:sz w:val="24"/>
                <w:szCs w:val="24"/>
                <w:lang w:val="kk-KZ"/>
              </w:rPr>
            </w:pPr>
            <w:r w:rsidRPr="00FB6BEC">
              <w:rPr>
                <w:b/>
                <w:sz w:val="24"/>
                <w:szCs w:val="24"/>
                <w:lang w:val="kk-KZ"/>
              </w:rPr>
              <w:t>Ойын шарты:</w:t>
            </w:r>
            <w:r w:rsidRPr="00FB6BEC">
              <w:rPr>
                <w:sz w:val="24"/>
                <w:szCs w:val="24"/>
                <w:lang w:val="kk-KZ"/>
              </w:rPr>
              <w:t>екі топка бөлінеді,жапалақтар күндіз ұйықтайды, ал түндекерісінше оянады.Тышқандар күндіз жапалақтар ұйықтағанда үйлеріне жету керек.</w:t>
            </w:r>
          </w:p>
          <w:p w:rsidR="0015141B" w:rsidRPr="00FB6BEC" w:rsidRDefault="0015141B" w:rsidP="001073CF">
            <w:pPr>
              <w:rPr>
                <w:sz w:val="24"/>
                <w:szCs w:val="24"/>
                <w:lang w:val="kk-KZ"/>
              </w:rPr>
            </w:pPr>
          </w:p>
          <w:p w:rsidR="0015141B" w:rsidRPr="00FB6BEC" w:rsidRDefault="0015141B" w:rsidP="001073CF">
            <w:pPr>
              <w:rPr>
                <w:b/>
                <w:sz w:val="24"/>
                <w:szCs w:val="24"/>
                <w:lang w:val="kk-KZ"/>
              </w:rPr>
            </w:pPr>
            <w:r w:rsidRPr="00FB6BEC">
              <w:rPr>
                <w:b/>
                <w:sz w:val="24"/>
                <w:szCs w:val="24"/>
                <w:lang w:val="kk-KZ"/>
              </w:rPr>
              <w:t>10.00-10.25</w:t>
            </w:r>
          </w:p>
          <w:p w:rsidR="0015141B" w:rsidRPr="00FB6BEC" w:rsidRDefault="0015141B" w:rsidP="001073CF">
            <w:pPr>
              <w:rPr>
                <w:b/>
                <w:sz w:val="24"/>
                <w:szCs w:val="24"/>
                <w:lang w:val="kk-KZ" w:eastAsia="ru-RU"/>
              </w:rPr>
            </w:pPr>
            <w:r w:rsidRPr="00FB6BEC">
              <w:rPr>
                <w:b/>
                <w:sz w:val="24"/>
                <w:szCs w:val="24"/>
                <w:lang w:val="kk-KZ" w:eastAsia="ru-RU"/>
              </w:rPr>
              <w:t>Дене шыңықтыру</w:t>
            </w:r>
          </w:p>
          <w:p w:rsidR="0015141B" w:rsidRPr="00FB6BEC" w:rsidRDefault="0015141B" w:rsidP="001073CF">
            <w:pPr>
              <w:rPr>
                <w:b/>
                <w:sz w:val="24"/>
                <w:szCs w:val="24"/>
                <w:lang w:val="kk-KZ" w:eastAsia="ru-RU"/>
              </w:rPr>
            </w:pPr>
            <w:r w:rsidRPr="00FB6BEC">
              <w:rPr>
                <w:b/>
                <w:sz w:val="24"/>
                <w:szCs w:val="24"/>
                <w:lang w:val="kk-KZ" w:eastAsia="ru-RU"/>
              </w:rPr>
              <w:t>«</w:t>
            </w:r>
            <w:r w:rsidRPr="00FB6BEC">
              <w:rPr>
                <w:b/>
                <w:sz w:val="24"/>
                <w:szCs w:val="24"/>
                <w:lang w:val="kk-KZ"/>
              </w:rPr>
              <w:t>Дене шынықтыру жаттығуларын орындауға қызығушылықты ояту.</w:t>
            </w:r>
            <w:r w:rsidRPr="00FB6BEC">
              <w:rPr>
                <w:b/>
                <w:sz w:val="24"/>
                <w:szCs w:val="24"/>
                <w:lang w:val="kk-KZ" w:eastAsia="ru-RU"/>
              </w:rPr>
              <w:t>»</w:t>
            </w:r>
          </w:p>
          <w:p w:rsidR="0015141B" w:rsidRPr="008B7ACB" w:rsidRDefault="0015141B" w:rsidP="001073CF">
            <w:pPr>
              <w:jc w:val="both"/>
              <w:rPr>
                <w:rFonts w:ascii="Times New Roman" w:eastAsia="Arial" w:hAnsi="Times New Roman" w:cs="Times New Roman"/>
                <w:sz w:val="24"/>
                <w:szCs w:val="24"/>
                <w:lang w:val="kk-KZ"/>
              </w:rPr>
            </w:pPr>
            <w:r w:rsidRPr="008B7ACB">
              <w:rPr>
                <w:rFonts w:ascii="Times New Roman" w:eastAsia="Times New Roman" w:hAnsi="Times New Roman" w:cs="Times New Roman"/>
                <w:sz w:val="24"/>
                <w:szCs w:val="24"/>
                <w:lang w:val="kk-KZ"/>
              </w:rPr>
              <w:t>Қолды екі жаққа созып, басқа қапшық қойып жүру.  Құрсаудан еңбектеп өту.(4-5) Бір орында тұрып, қос аяқпен секіру.</w:t>
            </w:r>
          </w:p>
          <w:p w:rsidR="0015141B" w:rsidRPr="00FB6BEC" w:rsidRDefault="0015141B" w:rsidP="001073CF">
            <w:pPr>
              <w:rPr>
                <w:sz w:val="24"/>
                <w:szCs w:val="24"/>
                <w:lang w:val="kk-KZ"/>
              </w:rPr>
            </w:pPr>
          </w:p>
          <w:p w:rsidR="0015141B" w:rsidRPr="00FB6BEC" w:rsidRDefault="0015141B" w:rsidP="001073CF">
            <w:pPr>
              <w:rPr>
                <w:b/>
                <w:color w:val="000000"/>
                <w:sz w:val="24"/>
                <w:szCs w:val="24"/>
                <w:lang w:val="kk-KZ" w:eastAsia="ru-RU"/>
              </w:rPr>
            </w:pPr>
          </w:p>
          <w:p w:rsidR="0015141B" w:rsidRPr="008B7ACB" w:rsidRDefault="0015141B" w:rsidP="001073CF">
            <w:pPr>
              <w:rPr>
                <w:b/>
                <w:sz w:val="24"/>
                <w:szCs w:val="24"/>
              </w:rPr>
            </w:pPr>
            <w:r w:rsidRPr="008B7ACB">
              <w:rPr>
                <w:b/>
                <w:color w:val="000000"/>
                <w:sz w:val="24"/>
                <w:szCs w:val="24"/>
                <w:lang w:eastAsia="ru-RU"/>
              </w:rPr>
              <w:t>Сурет салу,</w:t>
            </w:r>
          </w:p>
          <w:p w:rsidR="0015141B" w:rsidRPr="008B7ACB" w:rsidRDefault="0015141B" w:rsidP="001073CF">
            <w:pPr>
              <w:rPr>
                <w:b/>
                <w:color w:val="000000"/>
                <w:sz w:val="24"/>
                <w:szCs w:val="24"/>
                <w:lang w:eastAsia="ru-RU"/>
              </w:rPr>
            </w:pPr>
          </w:p>
          <w:p w:rsidR="0015141B" w:rsidRPr="008B7ACB" w:rsidRDefault="0015141B" w:rsidP="001073CF">
            <w:pPr>
              <w:rPr>
                <w:sz w:val="24"/>
                <w:szCs w:val="24"/>
              </w:rPr>
            </w:pPr>
            <w:r w:rsidRPr="008B7ACB">
              <w:rPr>
                <w:b/>
                <w:sz w:val="24"/>
                <w:szCs w:val="24"/>
              </w:rPr>
              <w:t>Тақырыбы:</w:t>
            </w:r>
          </w:p>
          <w:p w:rsidR="0015141B" w:rsidRPr="008B7ACB" w:rsidRDefault="0015141B" w:rsidP="001073CF">
            <w:pPr>
              <w:rPr>
                <w:sz w:val="24"/>
                <w:szCs w:val="24"/>
              </w:rPr>
            </w:pPr>
            <w:r w:rsidRPr="008B7ACB">
              <w:rPr>
                <w:b/>
                <w:sz w:val="24"/>
                <w:szCs w:val="24"/>
              </w:rPr>
              <w:t>Мақсаты:</w:t>
            </w:r>
            <w:r w:rsidRPr="008B7ACB">
              <w:rPr>
                <w:sz w:val="24"/>
                <w:szCs w:val="24"/>
              </w:rPr>
              <w:t>Аяз ата бейнесі</w:t>
            </w:r>
          </w:p>
          <w:p w:rsidR="0015141B" w:rsidRPr="008B7ACB" w:rsidRDefault="0015141B" w:rsidP="001073CF">
            <w:pPr>
              <w:rPr>
                <w:b/>
                <w:sz w:val="24"/>
                <w:szCs w:val="24"/>
              </w:rPr>
            </w:pPr>
          </w:p>
        </w:tc>
        <w:tc>
          <w:tcPr>
            <w:tcW w:w="2409" w:type="dxa"/>
          </w:tcPr>
          <w:p w:rsidR="0015141B" w:rsidRPr="008B7ACB" w:rsidRDefault="0015141B" w:rsidP="001073CF">
            <w:pPr>
              <w:rPr>
                <w:b/>
                <w:sz w:val="24"/>
                <w:szCs w:val="24"/>
                <w:lang w:eastAsia="ru-RU"/>
              </w:rPr>
            </w:pPr>
            <w:r w:rsidRPr="008B7ACB">
              <w:rPr>
                <w:b/>
                <w:sz w:val="24"/>
                <w:szCs w:val="24"/>
                <w:lang w:eastAsia="ru-RU"/>
              </w:rPr>
              <w:t>09.00-09.25</w:t>
            </w:r>
          </w:p>
          <w:p w:rsidR="0015141B" w:rsidRPr="008B7ACB" w:rsidRDefault="0015141B" w:rsidP="001073CF">
            <w:pPr>
              <w:rPr>
                <w:sz w:val="24"/>
                <w:szCs w:val="24"/>
              </w:rPr>
            </w:pPr>
            <w:r w:rsidRPr="008B7ACB">
              <w:rPr>
                <w:b/>
                <w:sz w:val="24"/>
                <w:szCs w:val="24"/>
              </w:rPr>
              <w:t>09.30-09.50</w:t>
            </w:r>
          </w:p>
          <w:p w:rsidR="0015141B" w:rsidRPr="008B7ACB" w:rsidRDefault="0015141B" w:rsidP="001073CF">
            <w:pPr>
              <w:rPr>
                <w:b/>
                <w:sz w:val="24"/>
                <w:szCs w:val="24"/>
              </w:rPr>
            </w:pPr>
            <w:r w:rsidRPr="008B7ACB">
              <w:rPr>
                <w:b/>
                <w:color w:val="000000"/>
                <w:sz w:val="24"/>
                <w:szCs w:val="24"/>
                <w:lang w:eastAsia="ru-RU"/>
              </w:rPr>
              <w:t>Көркем әдебиет,</w:t>
            </w:r>
            <w:r w:rsidRPr="008B7ACB">
              <w:rPr>
                <w:b/>
                <w:sz w:val="24"/>
                <w:szCs w:val="24"/>
              </w:rPr>
              <w:t xml:space="preserve"> дидактикалық, шығармашылық ойындар</w:t>
            </w:r>
          </w:p>
          <w:p w:rsidR="0015141B" w:rsidRPr="008B7ACB" w:rsidRDefault="0015141B" w:rsidP="001073CF">
            <w:pPr>
              <w:rPr>
                <w:b/>
                <w:sz w:val="24"/>
                <w:szCs w:val="24"/>
              </w:rPr>
            </w:pPr>
            <w:r w:rsidRPr="008B7ACB">
              <w:rPr>
                <w:b/>
                <w:sz w:val="24"/>
                <w:szCs w:val="24"/>
              </w:rPr>
              <w:t>«Жаңа жыл келді»</w:t>
            </w:r>
          </w:p>
          <w:p w:rsidR="0015141B" w:rsidRPr="008B7ACB" w:rsidRDefault="0015141B" w:rsidP="001073CF">
            <w:pPr>
              <w:rPr>
                <w:sz w:val="24"/>
                <w:szCs w:val="24"/>
              </w:rPr>
            </w:pPr>
            <w:r w:rsidRPr="008B7ACB">
              <w:rPr>
                <w:sz w:val="24"/>
                <w:szCs w:val="24"/>
              </w:rPr>
              <w:t>Сағи Жиенбаевтің өлеңімен таныстырып, жаттату.</w:t>
            </w:r>
          </w:p>
          <w:p w:rsidR="0015141B" w:rsidRPr="008B7ACB" w:rsidRDefault="0015141B" w:rsidP="001073CF">
            <w:pPr>
              <w:rPr>
                <w:i/>
                <w:sz w:val="24"/>
                <w:szCs w:val="24"/>
              </w:rPr>
            </w:pPr>
            <w:r w:rsidRPr="008B7ACB">
              <w:rPr>
                <w:i/>
                <w:sz w:val="24"/>
                <w:szCs w:val="24"/>
              </w:rPr>
              <w:t>Жаңа жыл да келді</w:t>
            </w:r>
          </w:p>
          <w:p w:rsidR="0015141B" w:rsidRPr="008B7ACB" w:rsidRDefault="0015141B" w:rsidP="001073CF">
            <w:pPr>
              <w:rPr>
                <w:i/>
                <w:sz w:val="24"/>
                <w:szCs w:val="24"/>
              </w:rPr>
            </w:pPr>
            <w:r w:rsidRPr="008B7ACB">
              <w:rPr>
                <w:i/>
                <w:sz w:val="24"/>
                <w:szCs w:val="24"/>
              </w:rPr>
              <w:t>Бізге қарай жылыстап,</w:t>
            </w:r>
          </w:p>
          <w:p w:rsidR="0015141B" w:rsidRPr="008B7ACB" w:rsidRDefault="0015141B" w:rsidP="001073CF">
            <w:pPr>
              <w:rPr>
                <w:i/>
                <w:sz w:val="24"/>
                <w:szCs w:val="24"/>
              </w:rPr>
            </w:pPr>
            <w:r w:rsidRPr="008B7ACB">
              <w:rPr>
                <w:i/>
                <w:sz w:val="24"/>
                <w:szCs w:val="24"/>
              </w:rPr>
              <w:t>Өлең де әзір, ән де әзір.</w:t>
            </w:r>
          </w:p>
          <w:p w:rsidR="0015141B" w:rsidRPr="008B7ACB" w:rsidRDefault="0015141B" w:rsidP="001073CF">
            <w:pPr>
              <w:rPr>
                <w:i/>
                <w:sz w:val="24"/>
                <w:szCs w:val="24"/>
              </w:rPr>
            </w:pPr>
            <w:r w:rsidRPr="008B7ACB">
              <w:rPr>
                <w:i/>
                <w:sz w:val="24"/>
                <w:szCs w:val="24"/>
              </w:rPr>
              <w:t>Ойында әзір бәрі әзір.</w:t>
            </w:r>
          </w:p>
          <w:p w:rsidR="0015141B" w:rsidRPr="008B7ACB" w:rsidRDefault="0015141B" w:rsidP="001073CF">
            <w:pPr>
              <w:rPr>
                <w:i/>
                <w:sz w:val="24"/>
                <w:szCs w:val="24"/>
              </w:rPr>
            </w:pPr>
            <w:r w:rsidRPr="008B7ACB">
              <w:rPr>
                <w:i/>
                <w:sz w:val="24"/>
                <w:szCs w:val="24"/>
              </w:rPr>
              <w:t>Кел жаңа жыл біздерге</w:t>
            </w:r>
          </w:p>
          <w:p w:rsidR="0015141B" w:rsidRPr="008B7ACB" w:rsidRDefault="0015141B" w:rsidP="001073CF">
            <w:pPr>
              <w:rPr>
                <w:i/>
                <w:sz w:val="24"/>
                <w:szCs w:val="24"/>
              </w:rPr>
            </w:pPr>
            <w:r w:rsidRPr="008B7ACB">
              <w:rPr>
                <w:i/>
                <w:sz w:val="24"/>
                <w:szCs w:val="24"/>
              </w:rPr>
              <w:t>Кел, Жаңа жыл,Жаңа жыл!</w:t>
            </w:r>
          </w:p>
          <w:p w:rsidR="0015141B" w:rsidRPr="008B7ACB" w:rsidRDefault="0015141B" w:rsidP="001073CF">
            <w:pPr>
              <w:rPr>
                <w:i/>
                <w:sz w:val="24"/>
                <w:szCs w:val="24"/>
              </w:rPr>
            </w:pPr>
          </w:p>
          <w:p w:rsidR="0015141B" w:rsidRPr="008B7ACB" w:rsidRDefault="0015141B" w:rsidP="001073CF">
            <w:pPr>
              <w:rPr>
                <w:b/>
                <w:sz w:val="24"/>
                <w:szCs w:val="24"/>
              </w:rPr>
            </w:pPr>
            <w:r w:rsidRPr="008B7ACB">
              <w:rPr>
                <w:b/>
                <w:sz w:val="24"/>
                <w:szCs w:val="24"/>
              </w:rPr>
              <w:t>Дамытушылық ойын</w:t>
            </w:r>
          </w:p>
          <w:p w:rsidR="0015141B" w:rsidRPr="008B7ACB" w:rsidRDefault="0015141B" w:rsidP="001073CF">
            <w:pPr>
              <w:rPr>
                <w:sz w:val="24"/>
                <w:szCs w:val="24"/>
              </w:rPr>
            </w:pPr>
            <w:r w:rsidRPr="008B7ACB">
              <w:rPr>
                <w:b/>
                <w:sz w:val="24"/>
                <w:szCs w:val="24"/>
              </w:rPr>
              <w:t>Тақырыбы:</w:t>
            </w:r>
            <w:r w:rsidRPr="008B7ACB">
              <w:rPr>
                <w:sz w:val="24"/>
                <w:szCs w:val="24"/>
              </w:rPr>
              <w:t>«Сыңарын тап»</w:t>
            </w:r>
          </w:p>
          <w:p w:rsidR="0015141B" w:rsidRPr="008B7ACB" w:rsidRDefault="0015141B" w:rsidP="001073CF">
            <w:pPr>
              <w:rPr>
                <w:sz w:val="24"/>
                <w:szCs w:val="24"/>
              </w:rPr>
            </w:pPr>
            <w:r w:rsidRPr="008B7ACB">
              <w:rPr>
                <w:b/>
                <w:sz w:val="24"/>
                <w:szCs w:val="24"/>
              </w:rPr>
              <w:t>Мақсаты:</w:t>
            </w:r>
            <w:r w:rsidRPr="008B7ACB">
              <w:rPr>
                <w:sz w:val="24"/>
                <w:szCs w:val="24"/>
              </w:rPr>
              <w:t>Баланың зейінділігін дамыту.</w:t>
            </w:r>
          </w:p>
          <w:p w:rsidR="0015141B" w:rsidRPr="008B7ACB" w:rsidRDefault="0015141B" w:rsidP="001073CF">
            <w:pPr>
              <w:rPr>
                <w:sz w:val="24"/>
                <w:szCs w:val="24"/>
              </w:rPr>
            </w:pPr>
            <w:r w:rsidRPr="008B7ACB">
              <w:rPr>
                <w:b/>
                <w:sz w:val="24"/>
                <w:szCs w:val="24"/>
              </w:rPr>
              <w:t>Ойын шарты:</w:t>
            </w:r>
            <w:r w:rsidRPr="008B7ACB">
              <w:rPr>
                <w:sz w:val="24"/>
                <w:szCs w:val="24"/>
              </w:rPr>
              <w:t>бірнеше қыстық киім берілген, сол киімдердің ішінен сыңарын тауып қою керек.</w:t>
            </w:r>
          </w:p>
          <w:p w:rsidR="0015141B" w:rsidRPr="008B7ACB" w:rsidRDefault="0015141B" w:rsidP="001073CF">
            <w:pPr>
              <w:rPr>
                <w:b/>
                <w:sz w:val="24"/>
                <w:szCs w:val="24"/>
              </w:rPr>
            </w:pPr>
            <w:r w:rsidRPr="008B7ACB">
              <w:rPr>
                <w:b/>
                <w:sz w:val="24"/>
                <w:szCs w:val="24"/>
              </w:rPr>
              <w:t>Шығармашылық ойын</w:t>
            </w:r>
          </w:p>
          <w:p w:rsidR="0015141B" w:rsidRPr="008B7ACB" w:rsidRDefault="0015141B" w:rsidP="001073CF">
            <w:pPr>
              <w:rPr>
                <w:sz w:val="24"/>
                <w:szCs w:val="24"/>
              </w:rPr>
            </w:pPr>
            <w:r w:rsidRPr="008B7ACB">
              <w:rPr>
                <w:sz w:val="24"/>
                <w:szCs w:val="24"/>
              </w:rPr>
              <w:t>«Аяз атаның сыйлықтары»</w:t>
            </w:r>
          </w:p>
          <w:p w:rsidR="0015141B" w:rsidRPr="008B7ACB" w:rsidRDefault="0015141B" w:rsidP="001073CF">
            <w:pPr>
              <w:rPr>
                <w:sz w:val="24"/>
                <w:szCs w:val="24"/>
              </w:rPr>
            </w:pPr>
            <w:r w:rsidRPr="008B7ACB">
              <w:rPr>
                <w:b/>
                <w:sz w:val="24"/>
                <w:szCs w:val="24"/>
              </w:rPr>
              <w:t>Мақсаты:</w:t>
            </w:r>
            <w:r w:rsidRPr="008B7ACB">
              <w:rPr>
                <w:sz w:val="24"/>
                <w:szCs w:val="24"/>
              </w:rPr>
              <w:t>Театрланған әрекет дағдыларын дамыту.</w:t>
            </w:r>
          </w:p>
          <w:p w:rsidR="0015141B" w:rsidRPr="008B7ACB" w:rsidRDefault="0015141B" w:rsidP="001073CF">
            <w:pPr>
              <w:rPr>
                <w:b/>
                <w:sz w:val="24"/>
                <w:szCs w:val="24"/>
              </w:rPr>
            </w:pPr>
            <w:r w:rsidRPr="008B7ACB">
              <w:rPr>
                <w:b/>
                <w:sz w:val="24"/>
                <w:szCs w:val="24"/>
              </w:rPr>
              <w:t>Музыка</w:t>
            </w:r>
          </w:p>
          <w:p w:rsidR="0015141B" w:rsidRPr="008B7ACB" w:rsidRDefault="0015141B" w:rsidP="001073CF">
            <w:pPr>
              <w:rPr>
                <w:b/>
                <w:sz w:val="24"/>
                <w:szCs w:val="24"/>
              </w:rPr>
            </w:pPr>
            <w:r w:rsidRPr="008B7ACB">
              <w:rPr>
                <w:b/>
                <w:sz w:val="24"/>
                <w:szCs w:val="24"/>
              </w:rPr>
              <w:t>09.50-10.15</w:t>
            </w:r>
          </w:p>
          <w:p w:rsidR="0015141B" w:rsidRPr="008B7ACB" w:rsidRDefault="0015141B" w:rsidP="001073CF">
            <w:pPr>
              <w:rPr>
                <w:b/>
                <w:sz w:val="24"/>
                <w:szCs w:val="24"/>
              </w:rPr>
            </w:pPr>
            <w:r w:rsidRPr="008B7ACB">
              <w:rPr>
                <w:b/>
                <w:sz w:val="24"/>
                <w:szCs w:val="24"/>
              </w:rPr>
              <w:t>Тақырыбы: «Жаңа жылдық ғажайыптар»</w:t>
            </w:r>
          </w:p>
          <w:p w:rsidR="0015141B" w:rsidRPr="008B7ACB" w:rsidRDefault="0015141B" w:rsidP="001073CF">
            <w:pPr>
              <w:rPr>
                <w:sz w:val="24"/>
                <w:szCs w:val="24"/>
              </w:rPr>
            </w:pPr>
            <w:r w:rsidRPr="008B7ACB">
              <w:rPr>
                <w:b/>
                <w:sz w:val="24"/>
                <w:szCs w:val="24"/>
              </w:rPr>
              <w:t>Музыка тыңдау:</w:t>
            </w:r>
            <w:r w:rsidRPr="008B7ACB">
              <w:rPr>
                <w:sz w:val="24"/>
                <w:szCs w:val="24"/>
              </w:rPr>
              <w:t xml:space="preserve"> музыкалық шығарманың мәнерлі құралдарын байқай білу дағдысын қалыптастыру: баяу, жылдам. </w:t>
            </w:r>
          </w:p>
          <w:p w:rsidR="0015141B" w:rsidRPr="008B7ACB" w:rsidRDefault="0015141B" w:rsidP="001073CF">
            <w:pPr>
              <w:rPr>
                <w:sz w:val="24"/>
                <w:szCs w:val="24"/>
              </w:rPr>
            </w:pPr>
            <w:r w:rsidRPr="008B7ACB">
              <w:rPr>
                <w:b/>
                <w:sz w:val="24"/>
                <w:szCs w:val="24"/>
              </w:rPr>
              <w:t>Ән айту:</w:t>
            </w:r>
            <w:r w:rsidRPr="008B7ACB">
              <w:rPr>
                <w:sz w:val="24"/>
                <w:szCs w:val="24"/>
              </w:rPr>
              <w:t xml:space="preserve"> балаларды мәнерлеп ән айтуға үйрету, ұзақ, қозғалмалы, келісілген ән айту қабілетін қалыптастыру (бірінші октаваның "ре-си" шегінде).</w:t>
            </w:r>
          </w:p>
          <w:p w:rsidR="0015141B" w:rsidRPr="008B7ACB" w:rsidRDefault="0015141B" w:rsidP="001073CF">
            <w:pPr>
              <w:rPr>
                <w:sz w:val="24"/>
                <w:szCs w:val="24"/>
              </w:rPr>
            </w:pPr>
            <w:r w:rsidRPr="008B7ACB">
              <w:rPr>
                <w:b/>
                <w:sz w:val="24"/>
                <w:szCs w:val="24"/>
              </w:rPr>
              <w:t>Музыкалық-ырғақтық қимылдар</w:t>
            </w:r>
            <w:r w:rsidRPr="008B7ACB">
              <w:rPr>
                <w:sz w:val="24"/>
                <w:szCs w:val="24"/>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15141B" w:rsidRPr="008B7ACB" w:rsidRDefault="0015141B" w:rsidP="001073CF">
            <w:pPr>
              <w:rPr>
                <w:sz w:val="24"/>
                <w:szCs w:val="24"/>
              </w:rPr>
            </w:pPr>
            <w:r w:rsidRPr="008B7ACB">
              <w:rPr>
                <w:sz w:val="24"/>
                <w:szCs w:val="24"/>
              </w:rPr>
              <w:t>Би: музыканың би сипатын қабылдау қабілетін қалыптастыру; оңай, ритақты қозғалу.</w:t>
            </w:r>
          </w:p>
          <w:p w:rsidR="0015141B" w:rsidRPr="008B7ACB" w:rsidRDefault="0015141B" w:rsidP="001073CF">
            <w:pPr>
              <w:rPr>
                <w:sz w:val="24"/>
                <w:szCs w:val="24"/>
              </w:rPr>
            </w:pPr>
            <w:r w:rsidRPr="008B7ACB">
              <w:rPr>
                <w:b/>
                <w:sz w:val="24"/>
                <w:szCs w:val="24"/>
              </w:rPr>
              <w:t>БМА ойнау::</w:t>
            </w:r>
            <w:r w:rsidRPr="008B7ACB">
              <w:rPr>
                <w:sz w:val="24"/>
                <w:szCs w:val="24"/>
              </w:rPr>
              <w:t xml:space="preserve"> ағаш қасықтарда, маракаста, барабанда, металлофонда қарапайым әуендерді ойнау қабілетін қалыптастыру.</w:t>
            </w:r>
          </w:p>
          <w:p w:rsidR="0015141B" w:rsidRPr="008B7ACB" w:rsidRDefault="0015141B" w:rsidP="001073CF">
            <w:pPr>
              <w:rPr>
                <w:sz w:val="24"/>
                <w:szCs w:val="24"/>
              </w:rPr>
            </w:pPr>
          </w:p>
          <w:p w:rsidR="0015141B" w:rsidRPr="008B7ACB" w:rsidRDefault="0015141B" w:rsidP="001073CF">
            <w:pPr>
              <w:rPr>
                <w:rFonts w:ascii="Times New Roman" w:hAnsi="Times New Roman" w:cs="Times New Roman"/>
                <w:b/>
                <w:color w:val="000000"/>
                <w:sz w:val="24"/>
                <w:szCs w:val="24"/>
                <w:lang w:val="kk-KZ"/>
              </w:rPr>
            </w:pPr>
            <w:r w:rsidRPr="008B7ACB">
              <w:rPr>
                <w:rFonts w:ascii="Times New Roman" w:hAnsi="Times New Roman" w:cs="Times New Roman"/>
                <w:b/>
                <w:color w:val="000000"/>
                <w:sz w:val="24"/>
                <w:szCs w:val="24"/>
                <w:lang w:val="kk-KZ"/>
              </w:rPr>
              <w:t>мүсіндеу іс әрекеті</w:t>
            </w:r>
          </w:p>
          <w:p w:rsidR="0015141B" w:rsidRPr="008B7ACB" w:rsidRDefault="0015141B" w:rsidP="001073CF">
            <w:pPr>
              <w:rPr>
                <w:rFonts w:ascii="Times New Roman" w:hAnsi="Times New Roman" w:cs="Times New Roman"/>
                <w:b/>
                <w:color w:val="000000"/>
                <w:sz w:val="24"/>
                <w:szCs w:val="24"/>
                <w:lang w:val="kk-KZ"/>
              </w:rPr>
            </w:pPr>
            <w:r w:rsidRPr="008B7ACB">
              <w:rPr>
                <w:rFonts w:ascii="Times New Roman" w:hAnsi="Times New Roman" w:cs="Times New Roman"/>
                <w:b/>
                <w:color w:val="000000"/>
                <w:sz w:val="24"/>
                <w:szCs w:val="24"/>
                <w:lang w:val="kk-KZ"/>
              </w:rPr>
              <w:t>Тиын.</w:t>
            </w:r>
          </w:p>
          <w:p w:rsidR="0015141B" w:rsidRPr="008B7ACB" w:rsidRDefault="0015141B" w:rsidP="001073CF">
            <w:pPr>
              <w:rPr>
                <w:rFonts w:ascii="Times New Roman" w:hAnsi="Times New Roman" w:cs="Times New Roman"/>
                <w:color w:val="000000"/>
                <w:sz w:val="24"/>
                <w:szCs w:val="24"/>
                <w:lang w:val="kk-KZ"/>
              </w:rPr>
            </w:pPr>
            <w:r w:rsidRPr="008B7ACB">
              <w:rPr>
                <w:rFonts w:ascii="Times New Roman" w:hAnsi="Times New Roman" w:cs="Times New Roman"/>
                <w:color w:val="000000"/>
                <w:sz w:val="24"/>
                <w:szCs w:val="24"/>
                <w:lang w:val="kk-KZ"/>
              </w:rPr>
              <w:t>Дамытушылық ойындар</w:t>
            </w:r>
          </w:p>
          <w:p w:rsidR="0015141B" w:rsidRPr="008B7ACB" w:rsidRDefault="0015141B" w:rsidP="001073CF">
            <w:pPr>
              <w:rPr>
                <w:rFonts w:ascii="Times New Roman" w:hAnsi="Times New Roman" w:cs="Times New Roman"/>
                <w:color w:val="000000"/>
                <w:sz w:val="24"/>
                <w:szCs w:val="24"/>
                <w:lang w:val="kk-KZ"/>
              </w:rPr>
            </w:pPr>
            <w:r w:rsidRPr="008B7ACB">
              <w:rPr>
                <w:rFonts w:ascii="Times New Roman" w:hAnsi="Times New Roman" w:cs="Times New Roman"/>
                <w:color w:val="000000"/>
                <w:sz w:val="24"/>
                <w:szCs w:val="24"/>
                <w:lang w:val="kk-KZ"/>
              </w:rPr>
              <w:t>«Өз корегін тап»</w:t>
            </w:r>
          </w:p>
          <w:p w:rsidR="0015141B" w:rsidRPr="008B7ACB" w:rsidRDefault="0015141B" w:rsidP="001073CF">
            <w:pPr>
              <w:rPr>
                <w:rFonts w:ascii="Times New Roman" w:hAnsi="Times New Roman" w:cs="Times New Roman"/>
                <w:color w:val="000000"/>
                <w:sz w:val="24"/>
                <w:szCs w:val="24"/>
                <w:lang w:val="kk-KZ"/>
              </w:rPr>
            </w:pPr>
            <w:r w:rsidRPr="008B7ACB">
              <w:rPr>
                <w:rFonts w:ascii="Times New Roman" w:hAnsi="Times New Roman" w:cs="Times New Roman"/>
                <w:b/>
                <w:sz w:val="24"/>
                <w:szCs w:val="24"/>
                <w:lang w:val="kk-KZ"/>
              </w:rPr>
              <w:t>Ойын шарты:</w:t>
            </w:r>
            <w:r w:rsidRPr="008B7ACB">
              <w:rPr>
                <w:rFonts w:ascii="Times New Roman" w:hAnsi="Times New Roman" w:cs="Times New Roman"/>
                <w:sz w:val="24"/>
                <w:szCs w:val="24"/>
                <w:lang w:val="kk-KZ"/>
              </w:rPr>
              <w:t>ортаға бес бала шығады,жабайы жануарлардың бет пердесін тығып .Әр жануар өзінің сүйікті тамағын тауып алу керек.Кірпі-АЛМА, Қоян –Сәбіз. Аю- бал, Тиын- жаңғақ.</w:t>
            </w:r>
          </w:p>
          <w:p w:rsidR="0015141B" w:rsidRPr="008B7ACB" w:rsidRDefault="0015141B" w:rsidP="001073CF">
            <w:pPr>
              <w:rPr>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2-таңғыас</w:t>
            </w:r>
          </w:p>
        </w:tc>
        <w:tc>
          <w:tcPr>
            <w:tcW w:w="13490" w:type="dxa"/>
            <w:gridSpan w:val="5"/>
          </w:tcPr>
          <w:p w:rsidR="0015141B" w:rsidRPr="008B7ACB" w:rsidRDefault="0015141B" w:rsidP="001073CF">
            <w:pPr>
              <w:ind w:left="55"/>
              <w:jc w:val="center"/>
              <w:rPr>
                <w:color w:val="000000"/>
                <w:sz w:val="24"/>
                <w:szCs w:val="24"/>
                <w:lang w:eastAsia="ru-RU"/>
              </w:rPr>
            </w:pPr>
            <w:r w:rsidRPr="008B7ACB">
              <w:rPr>
                <w:color w:val="000000"/>
                <w:sz w:val="24"/>
                <w:szCs w:val="24"/>
                <w:lang w:eastAsia="ru-RU"/>
              </w:rPr>
              <w:t>Кезекшілерді тағайындап, көмекшіге көмектесе білуге үйрету. Қолдарын жуғызып,</w:t>
            </w:r>
          </w:p>
          <w:p w:rsidR="0015141B" w:rsidRPr="008B7ACB" w:rsidRDefault="0015141B" w:rsidP="001073CF">
            <w:pPr>
              <w:ind w:left="55"/>
              <w:jc w:val="center"/>
              <w:rPr>
                <w:sz w:val="24"/>
                <w:szCs w:val="24"/>
              </w:rPr>
            </w:pPr>
            <w:r w:rsidRPr="008B7ACB">
              <w:rPr>
                <w:b/>
                <w:color w:val="000000"/>
                <w:sz w:val="24"/>
                <w:szCs w:val="24"/>
                <w:lang w:eastAsia="ru-RU"/>
              </w:rPr>
              <w:t>«</w:t>
            </w:r>
            <w:r w:rsidRPr="008B7ACB">
              <w:rPr>
                <w:b/>
                <w:color w:val="000000"/>
                <w:sz w:val="24"/>
                <w:szCs w:val="24"/>
                <w:shd w:val="clear" w:color="auto" w:fill="FFFFFF"/>
              </w:rPr>
              <w:t>Тазалық тәннің сұлулығы</w:t>
            </w:r>
            <w:r w:rsidRPr="008B7ACB">
              <w:rPr>
                <w:b/>
                <w:color w:val="000000"/>
                <w:sz w:val="24"/>
                <w:szCs w:val="24"/>
                <w:lang w:eastAsia="ru-RU"/>
              </w:rPr>
              <w:t>»</w:t>
            </w:r>
            <w:r w:rsidRPr="008B7ACB">
              <w:rPr>
                <w:color w:val="000000"/>
                <w:sz w:val="24"/>
                <w:szCs w:val="24"/>
                <w:lang w:eastAsia="ru-RU"/>
              </w:rPr>
              <w:t xml:space="preserve"> деген осы» деп тазалыққа шақыру</w:t>
            </w:r>
          </w:p>
          <w:p w:rsidR="0015141B" w:rsidRPr="008B7ACB" w:rsidRDefault="0015141B" w:rsidP="001073CF">
            <w:pPr>
              <w:ind w:left="55"/>
              <w:jc w:val="center"/>
              <w:rPr>
                <w:sz w:val="24"/>
                <w:szCs w:val="24"/>
              </w:rPr>
            </w:pPr>
            <w:r w:rsidRPr="008B7ACB">
              <w:rPr>
                <w:sz w:val="24"/>
                <w:szCs w:val="24"/>
              </w:rPr>
              <w:t>Тамақ ішер кезде енді,Сөйлемейміз күлмейміз.</w:t>
            </w:r>
          </w:p>
          <w:p w:rsidR="0015141B" w:rsidRPr="008B7ACB" w:rsidRDefault="0015141B" w:rsidP="001073CF">
            <w:pPr>
              <w:ind w:left="55"/>
              <w:jc w:val="center"/>
              <w:rPr>
                <w:color w:val="000000"/>
                <w:sz w:val="24"/>
                <w:szCs w:val="24"/>
                <w:lang w:eastAsia="ru-RU"/>
              </w:rPr>
            </w:pPr>
            <w:r w:rsidRPr="008B7ACB">
              <w:rPr>
                <w:sz w:val="24"/>
                <w:szCs w:val="24"/>
              </w:rPr>
              <w:t>Астан басқа өзгені,Елемейміз, білмейміз. (сөйлеуді дамыту)</w:t>
            </w:r>
            <w:r w:rsidRPr="008B7ACB">
              <w:rPr>
                <w:color w:val="000000"/>
                <w:sz w:val="24"/>
                <w:szCs w:val="24"/>
                <w:lang w:eastAsia="ru-RU"/>
              </w:rPr>
              <w:t xml:space="preserve"> .</w:t>
            </w:r>
          </w:p>
          <w:p w:rsidR="0015141B" w:rsidRPr="008B7ACB" w:rsidRDefault="0015141B" w:rsidP="001073CF">
            <w:pPr>
              <w:ind w:left="55"/>
              <w:jc w:val="center"/>
              <w:rPr>
                <w:color w:val="000000"/>
                <w:sz w:val="24"/>
                <w:szCs w:val="24"/>
                <w:lang w:eastAsia="ru-RU"/>
              </w:rPr>
            </w:pPr>
            <w:r w:rsidRPr="008B7ACB">
              <w:rPr>
                <w:sz w:val="24"/>
                <w:szCs w:val="24"/>
              </w:rPr>
              <w:t xml:space="preserve">«Дұрыс отыру, дұрыс тамақтану, өзімді ұқыпты ұстау-әдепті баланың қылығы» </w:t>
            </w:r>
            <w:r w:rsidRPr="008B7ACB">
              <w:rPr>
                <w:color w:val="000000"/>
                <w:sz w:val="24"/>
                <w:szCs w:val="24"/>
                <w:lang w:eastAsia="ru-RU"/>
              </w:rPr>
              <w:t>Бата айту. Ас қайтару</w:t>
            </w:r>
          </w:p>
          <w:p w:rsidR="0015141B" w:rsidRPr="008B7ACB" w:rsidRDefault="0015141B" w:rsidP="001073CF">
            <w:pPr>
              <w:ind w:left="55"/>
              <w:jc w:val="center"/>
              <w:rPr>
                <w:sz w:val="24"/>
                <w:szCs w:val="24"/>
              </w:rPr>
            </w:pPr>
            <w:r w:rsidRPr="008B7ACB">
              <w:rPr>
                <w:color w:val="000000"/>
                <w:sz w:val="24"/>
                <w:szCs w:val="24"/>
                <w:lang w:eastAsia="ru-RU"/>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15141B" w:rsidRPr="008B7ACB" w:rsidRDefault="0015141B" w:rsidP="001073CF">
            <w:pPr>
              <w:ind w:left="55"/>
              <w:jc w:val="center"/>
              <w:rPr>
                <w:sz w:val="24"/>
                <w:szCs w:val="24"/>
              </w:rPr>
            </w:pPr>
            <w:r w:rsidRPr="008B7ACB">
              <w:rPr>
                <w:b/>
                <w:sz w:val="24"/>
                <w:szCs w:val="24"/>
              </w:rPr>
              <w:t>Қазақ тілі. Коммуникативтік әрекет.</w:t>
            </w:r>
            <w:r w:rsidRPr="008B7ACB">
              <w:rPr>
                <w:sz w:val="24"/>
                <w:szCs w:val="24"/>
              </w:rPr>
              <w:t xml:space="preserve"> (Ас болсын!Рахмет! сөздерін айта білуді балаларға үйрету)</w:t>
            </w:r>
          </w:p>
          <w:p w:rsidR="0015141B" w:rsidRPr="008B7ACB" w:rsidRDefault="0015141B" w:rsidP="001073CF">
            <w:pPr>
              <w:ind w:left="55"/>
              <w:jc w:val="center"/>
              <w:rPr>
                <w:sz w:val="24"/>
                <w:szCs w:val="24"/>
              </w:rPr>
            </w:pPr>
            <w:r w:rsidRPr="008B7ACB">
              <w:rPr>
                <w:b/>
                <w:sz w:val="24"/>
                <w:szCs w:val="24"/>
              </w:rPr>
              <w:t>Қоршаған ортамен танысу.</w:t>
            </w:r>
            <w:r w:rsidRPr="008B7ACB">
              <w:rPr>
                <w:sz w:val="24"/>
                <w:szCs w:val="24"/>
              </w:rPr>
              <w:t>Танымдық әрекет. Дәрумендер жайлы ақпарат.</w:t>
            </w:r>
          </w:p>
          <w:p w:rsidR="0015141B" w:rsidRPr="008B7ACB" w:rsidRDefault="0015141B" w:rsidP="001073CF">
            <w:pPr>
              <w:ind w:left="55"/>
              <w:jc w:val="center"/>
              <w:rPr>
                <w:sz w:val="24"/>
                <w:szCs w:val="24"/>
              </w:rPr>
            </w:pPr>
            <w:r w:rsidRPr="008B7ACB">
              <w:rPr>
                <w:b/>
                <w:sz w:val="24"/>
                <w:szCs w:val="24"/>
              </w:rPr>
              <w:t xml:space="preserve">Сөйлеуді дамыту және көркем әдебиет. </w:t>
            </w:r>
            <w:r w:rsidRPr="008B7ACB">
              <w:rPr>
                <w:sz w:val="24"/>
                <w:szCs w:val="24"/>
              </w:rPr>
              <w:t>Коммуникативтік әрекет. Балаларға тағамның атауын анық айтуға үйрету.</w:t>
            </w:r>
          </w:p>
          <w:p w:rsidR="0015141B" w:rsidRPr="008B7ACB" w:rsidRDefault="0015141B" w:rsidP="001073CF">
            <w:pPr>
              <w:ind w:left="55"/>
              <w:jc w:val="center"/>
              <w:rPr>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Серуенгедайындық</w:t>
            </w:r>
          </w:p>
        </w:tc>
        <w:tc>
          <w:tcPr>
            <w:tcW w:w="13490" w:type="dxa"/>
            <w:gridSpan w:val="5"/>
          </w:tcPr>
          <w:p w:rsidR="0015141B" w:rsidRPr="008B7ACB" w:rsidRDefault="0015141B" w:rsidP="001073CF">
            <w:pPr>
              <w:ind w:left="55"/>
              <w:jc w:val="center"/>
              <w:rPr>
                <w:b/>
                <w:sz w:val="24"/>
                <w:szCs w:val="24"/>
              </w:rPr>
            </w:pPr>
            <w:r w:rsidRPr="008B7ACB">
              <w:rPr>
                <w:b/>
                <w:sz w:val="24"/>
                <w:szCs w:val="24"/>
              </w:rPr>
              <w:t>Қоршаған ортамен танысу. Еңбекке баулу.</w:t>
            </w:r>
          </w:p>
          <w:p w:rsidR="0015141B" w:rsidRPr="008B7ACB" w:rsidRDefault="0015141B" w:rsidP="001073CF">
            <w:pPr>
              <w:ind w:left="55"/>
              <w:jc w:val="center"/>
              <w:rPr>
                <w:sz w:val="24"/>
                <w:szCs w:val="24"/>
              </w:rPr>
            </w:pPr>
            <w:r w:rsidRPr="008B7ACB">
              <w:rPr>
                <w:sz w:val="24"/>
                <w:szCs w:val="24"/>
              </w:rPr>
              <w:t>Жеке шкафтарын  таза ұстауға тәрбиелеу. Балалалардың серуенге деген қызығушылықтарын туғызу, балалармен жеке әңгімелесу.</w:t>
            </w:r>
          </w:p>
          <w:p w:rsidR="0015141B" w:rsidRPr="008B7ACB" w:rsidRDefault="0015141B" w:rsidP="001073CF">
            <w:pPr>
              <w:ind w:left="55"/>
              <w:jc w:val="center"/>
              <w:rPr>
                <w:sz w:val="24"/>
                <w:szCs w:val="24"/>
              </w:rPr>
            </w:pPr>
            <w:r w:rsidRPr="008B7ACB">
              <w:rPr>
                <w:sz w:val="24"/>
                <w:szCs w:val="24"/>
              </w:rPr>
              <w:t>Серуенге керек құралдарын дайындау. Қазақ тілі: «сырт киімдер» сөздерін дұрыс айтуға және қолдануға үйрену.</w:t>
            </w:r>
          </w:p>
          <w:p w:rsidR="0015141B" w:rsidRPr="008B7ACB" w:rsidRDefault="0015141B" w:rsidP="001073CF">
            <w:pPr>
              <w:ind w:left="55"/>
              <w:jc w:val="center"/>
              <w:rPr>
                <w:sz w:val="24"/>
                <w:szCs w:val="24"/>
              </w:rPr>
            </w:pPr>
            <w:r w:rsidRPr="008B7ACB">
              <w:rPr>
                <w:sz w:val="24"/>
                <w:szCs w:val="24"/>
              </w:rPr>
              <w:t xml:space="preserve">Серуенге шығу үшін ауа-райына сай киімдерін кигізуге өздерін үйрету. </w:t>
            </w:r>
            <w:r w:rsidRPr="008B7ACB">
              <w:rPr>
                <w:b/>
                <w:sz w:val="24"/>
                <w:szCs w:val="24"/>
              </w:rPr>
              <w:t>Қазақ тілі:</w:t>
            </w:r>
            <w:r w:rsidRPr="008B7ACB">
              <w:rPr>
                <w:sz w:val="24"/>
                <w:szCs w:val="24"/>
              </w:rPr>
              <w:t xml:space="preserve"> «Бүгінгі ауа-райы» тақырыбында дұрыс сөйлем құрау. Ауа-райы ұғымдарын дұрыс қолдану.</w:t>
            </w:r>
          </w:p>
          <w:p w:rsidR="0015141B" w:rsidRPr="008B7ACB" w:rsidRDefault="0015141B" w:rsidP="001073CF">
            <w:pPr>
              <w:ind w:left="55"/>
              <w:jc w:val="center"/>
              <w:rPr>
                <w:sz w:val="24"/>
                <w:szCs w:val="24"/>
              </w:rPr>
            </w:pPr>
            <w:r w:rsidRPr="008B7ACB">
              <w:rPr>
                <w:sz w:val="24"/>
                <w:szCs w:val="24"/>
              </w:rPr>
              <w:t xml:space="preserve">Серуен кезінде ұйыымдастырылған еңбек тәрбиесі арқылы еңбек-сүйгіштікке баулу. </w:t>
            </w:r>
            <w:r w:rsidRPr="008B7ACB">
              <w:rPr>
                <w:b/>
                <w:sz w:val="24"/>
                <w:szCs w:val="24"/>
              </w:rPr>
              <w:t>Қазақ тілі:</w:t>
            </w:r>
            <w:r w:rsidRPr="008B7ACB">
              <w:rPr>
                <w:sz w:val="24"/>
                <w:szCs w:val="24"/>
              </w:rPr>
              <w:t xml:space="preserve"> «сырт киімдер» сөздерін дұрыс айтуға және қолдануға үйрену.</w:t>
            </w:r>
          </w:p>
          <w:p w:rsidR="0015141B" w:rsidRPr="008B7ACB" w:rsidRDefault="0015141B" w:rsidP="001073CF">
            <w:pPr>
              <w:ind w:left="55"/>
              <w:jc w:val="center"/>
              <w:rPr>
                <w:sz w:val="24"/>
                <w:szCs w:val="24"/>
              </w:rPr>
            </w:pPr>
            <w:r w:rsidRPr="008B7ACB">
              <w:rPr>
                <w:sz w:val="24"/>
                <w:szCs w:val="24"/>
              </w:rPr>
              <w:t xml:space="preserve">Табиғатқа деген қызығушылықтарын арттыру. </w:t>
            </w:r>
            <w:r w:rsidRPr="008B7ACB">
              <w:rPr>
                <w:b/>
                <w:sz w:val="24"/>
                <w:szCs w:val="24"/>
              </w:rPr>
              <w:t>Қазақ тілі:</w:t>
            </w:r>
            <w:r w:rsidRPr="008B7ACB">
              <w:rPr>
                <w:sz w:val="24"/>
                <w:szCs w:val="24"/>
              </w:rPr>
              <w:t xml:space="preserve"> «Бүгінгі ауа-райы» тақырыбында дұрыс сөйлем құрау. Ауа-райы ұғымдарын дұрыс қолдану.</w:t>
            </w:r>
          </w:p>
          <w:p w:rsidR="0015141B" w:rsidRPr="008B7ACB" w:rsidRDefault="0015141B" w:rsidP="001073CF">
            <w:pPr>
              <w:ind w:left="55"/>
              <w:jc w:val="center"/>
              <w:rPr>
                <w:sz w:val="24"/>
                <w:szCs w:val="24"/>
              </w:rPr>
            </w:pPr>
          </w:p>
        </w:tc>
      </w:tr>
      <w:tr w:rsidR="0015141B" w:rsidRPr="007C387B" w:rsidTr="001073CF">
        <w:tc>
          <w:tcPr>
            <w:tcW w:w="2362" w:type="dxa"/>
          </w:tcPr>
          <w:p w:rsidR="0015141B" w:rsidRPr="008B7ACB" w:rsidRDefault="0015141B" w:rsidP="001073CF">
            <w:pPr>
              <w:ind w:left="10"/>
              <w:rPr>
                <w:b/>
                <w:sz w:val="24"/>
                <w:szCs w:val="24"/>
              </w:rPr>
            </w:pPr>
            <w:r w:rsidRPr="008B7ACB">
              <w:rPr>
                <w:b/>
                <w:sz w:val="24"/>
                <w:szCs w:val="24"/>
              </w:rPr>
              <w:t>Серуен</w:t>
            </w:r>
          </w:p>
        </w:tc>
        <w:tc>
          <w:tcPr>
            <w:tcW w:w="2917" w:type="dxa"/>
          </w:tcPr>
          <w:p w:rsidR="0015141B" w:rsidRPr="008B7ACB" w:rsidRDefault="0015141B" w:rsidP="001073CF">
            <w:pPr>
              <w:rPr>
                <w:b/>
                <w:color w:val="000000"/>
                <w:sz w:val="24"/>
                <w:szCs w:val="24"/>
                <w:lang w:eastAsia="ru-RU"/>
              </w:rPr>
            </w:pPr>
            <w:r w:rsidRPr="008B7ACB">
              <w:rPr>
                <w:b/>
                <w:color w:val="000000"/>
                <w:sz w:val="24"/>
                <w:szCs w:val="24"/>
                <w:lang w:eastAsia="ru-RU"/>
              </w:rPr>
              <w:t>Сөйлеуді дамыту, көркем әдебиет, қоршаған ортамен таныстыру - танымдық, коммуникативтік  әрекет:</w:t>
            </w:r>
          </w:p>
          <w:p w:rsidR="0015141B" w:rsidRPr="008B7ACB" w:rsidRDefault="0015141B" w:rsidP="001073CF">
            <w:pPr>
              <w:rPr>
                <w:color w:val="000000"/>
                <w:sz w:val="24"/>
                <w:szCs w:val="24"/>
                <w:lang w:eastAsia="ru-RU"/>
              </w:rPr>
            </w:pPr>
          </w:p>
          <w:p w:rsidR="0015141B" w:rsidRPr="008B7ACB" w:rsidRDefault="0015141B" w:rsidP="001073CF">
            <w:pPr>
              <w:rPr>
                <w:color w:val="000000"/>
                <w:sz w:val="24"/>
                <w:szCs w:val="24"/>
                <w:lang w:eastAsia="ru-RU"/>
              </w:rPr>
            </w:pPr>
            <w:r w:rsidRPr="008B7ACB">
              <w:rPr>
                <w:color w:val="000000"/>
                <w:sz w:val="24"/>
                <w:szCs w:val="24"/>
                <w:lang w:eastAsia="ru-RU"/>
              </w:rPr>
              <w:t>Еркін ойындар</w:t>
            </w:r>
          </w:p>
          <w:p w:rsidR="0015141B" w:rsidRPr="008B7ACB" w:rsidRDefault="0015141B" w:rsidP="001073CF">
            <w:pPr>
              <w:rPr>
                <w:sz w:val="24"/>
                <w:szCs w:val="24"/>
                <w:lang w:eastAsia="ru-RU"/>
              </w:rPr>
            </w:pPr>
          </w:p>
          <w:p w:rsidR="0015141B" w:rsidRPr="008B7ACB" w:rsidRDefault="0015141B" w:rsidP="001073CF">
            <w:pPr>
              <w:rPr>
                <w:sz w:val="24"/>
                <w:szCs w:val="24"/>
                <w:lang w:eastAsia="ru-RU"/>
              </w:rPr>
            </w:pPr>
          </w:p>
          <w:p w:rsidR="0015141B" w:rsidRPr="008B7ACB" w:rsidRDefault="0015141B" w:rsidP="001073CF">
            <w:pPr>
              <w:rPr>
                <w:sz w:val="24"/>
                <w:szCs w:val="24"/>
                <w:lang w:eastAsia="ru-RU"/>
              </w:rPr>
            </w:pPr>
          </w:p>
          <w:p w:rsidR="0015141B" w:rsidRPr="008B7ACB" w:rsidRDefault="0015141B" w:rsidP="001073CF">
            <w:pPr>
              <w:rPr>
                <w:sz w:val="24"/>
                <w:szCs w:val="24"/>
                <w:lang w:eastAsia="ru-RU"/>
              </w:rPr>
            </w:pPr>
          </w:p>
          <w:p w:rsidR="0015141B" w:rsidRPr="008B7ACB" w:rsidRDefault="0015141B" w:rsidP="001073CF">
            <w:pPr>
              <w:rPr>
                <w:sz w:val="24"/>
                <w:szCs w:val="24"/>
                <w:lang w:eastAsia="ru-RU"/>
              </w:rPr>
            </w:pPr>
          </w:p>
          <w:p w:rsidR="0015141B" w:rsidRPr="008B7ACB" w:rsidRDefault="0015141B" w:rsidP="001073CF">
            <w:pPr>
              <w:jc w:val="cente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Қима қағаз№5</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 xml:space="preserve">Бақылау: </w:t>
            </w:r>
            <w:r w:rsidRPr="008B7ACB">
              <w:rPr>
                <w:rFonts w:ascii="Times New Roman" w:eastAsia="Times New Roman" w:hAnsi="Times New Roman" w:cs="Times New Roman"/>
                <w:sz w:val="24"/>
                <w:szCs w:val="24"/>
                <w:lang w:val="kk-KZ"/>
              </w:rPr>
              <w:t>«Мұз сүңгісін бақылау»</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Мақсаты:</w:t>
            </w:r>
            <w:r w:rsidRPr="008B7ACB">
              <w:rPr>
                <w:rFonts w:ascii="Times New Roman" w:eastAsia="Times New Roman" w:hAnsi="Times New Roman" w:cs="Times New Roman"/>
                <w:sz w:val="24"/>
                <w:szCs w:val="24"/>
                <w:lang w:val="kk-KZ"/>
              </w:rPr>
              <w:t>Балаларға мұздың қасиеті туралы мол түсінік беру.Байқағыштық қасиетті қалыптастырып,іске баға беріп,қортынды жасай білуге үйрету.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Еңбек:</w:t>
            </w:r>
            <w:r w:rsidRPr="008B7ACB">
              <w:rPr>
                <w:rFonts w:ascii="Times New Roman" w:eastAsia="Times New Roman" w:hAnsi="Times New Roman" w:cs="Times New Roman"/>
                <w:sz w:val="24"/>
                <w:szCs w:val="24"/>
                <w:lang w:val="kk-KZ"/>
              </w:rPr>
              <w:t>Ағаш бұтақтарын  жинату.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Тапсырма: «Сүмелек мұз»</w:t>
            </w:r>
            <w:r w:rsidRPr="008B7ACB">
              <w:rPr>
                <w:rFonts w:ascii="Times New Roman" w:eastAsia="Times New Roman" w:hAnsi="Times New Roman" w:cs="Times New Roman"/>
                <w:sz w:val="24"/>
                <w:szCs w:val="24"/>
                <w:lang w:val="kk-KZ"/>
              </w:rPr>
              <w:t>тақырыбына сурет салу.Балалардың бірлесіп жұмыс жасауға баулу.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Сұрақтар</w:t>
            </w:r>
            <w:r w:rsidRPr="008B7ACB">
              <w:rPr>
                <w:rFonts w:ascii="Times New Roman" w:eastAsia="Times New Roman" w:hAnsi="Times New Roman" w:cs="Times New Roman"/>
                <w:b/>
                <w:sz w:val="24"/>
                <w:szCs w:val="24"/>
              </w:rPr>
              <w:t>:</w:t>
            </w:r>
            <w:r w:rsidRPr="008B7ACB">
              <w:rPr>
                <w:rFonts w:ascii="Times New Roman" w:eastAsia="Times New Roman" w:hAnsi="Times New Roman" w:cs="Times New Roman"/>
                <w:sz w:val="24"/>
                <w:szCs w:val="24"/>
                <w:lang w:val="kk-KZ"/>
              </w:rPr>
              <w:t>Сүмелек мұз жөнінде не айтуға болады?</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Ол қандай?Сүмелек мұз қай жерде, қалай пайда болады?Олар қайдан пайда болады?</w:t>
            </w:r>
          </w:p>
          <w:p w:rsidR="0015141B" w:rsidRPr="008B7ACB" w:rsidRDefault="0015141B" w:rsidP="001073CF">
            <w:pPr>
              <w:rPr>
                <w:rFonts w:ascii="Times New Roman" w:eastAsia="Times New Roman" w:hAnsi="Times New Roman" w:cs="Times New Roman"/>
                <w:sz w:val="24"/>
                <w:szCs w:val="24"/>
                <w:lang w:val="kk-KZ"/>
              </w:rPr>
            </w:pP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Балалармен жеке жұмыс</w:t>
            </w:r>
            <w:r w:rsidRPr="008B7ACB">
              <w:rPr>
                <w:rFonts w:ascii="Times New Roman" w:eastAsia="Times New Roman" w:hAnsi="Times New Roman" w:cs="Times New Roman"/>
                <w:sz w:val="24"/>
                <w:szCs w:val="24"/>
                <w:lang w:val="kk-KZ"/>
              </w:rPr>
              <w:t xml:space="preserve"> «</w:t>
            </w:r>
            <w:r w:rsidRPr="008B7ACB">
              <w:rPr>
                <w:rFonts w:ascii="Times New Roman" w:eastAsia="Times New Roman" w:hAnsi="Times New Roman" w:cs="Times New Roman"/>
                <w:b/>
                <w:sz w:val="24"/>
                <w:szCs w:val="24"/>
                <w:lang w:val="kk-KZ"/>
              </w:rPr>
              <w:t>Тіл ұстарту  »</w:t>
            </w:r>
            <w:r w:rsidRPr="008B7ACB">
              <w:rPr>
                <w:rFonts w:ascii="Times New Roman" w:eastAsia="Times New Roman" w:hAnsi="Times New Roman" w:cs="Times New Roman"/>
                <w:sz w:val="24"/>
                <w:szCs w:val="24"/>
                <w:lang w:val="kk-KZ"/>
              </w:rPr>
              <w:t xml:space="preserve"> жаттату.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Ыс-ыс-ыс – далаға келді қыс.</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Ар-ар-ар- жерге түсті қар.</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На- на –на біз тебеміз шана</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Ла-ла –ла қардан соқтық аққала.</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Мақсаты:</w:t>
            </w:r>
            <w:r w:rsidRPr="008B7ACB">
              <w:rPr>
                <w:rFonts w:ascii="Times New Roman" w:eastAsia="Times New Roman" w:hAnsi="Times New Roman" w:cs="Times New Roman"/>
                <w:sz w:val="24"/>
                <w:szCs w:val="24"/>
                <w:lang w:val="kk-KZ"/>
              </w:rPr>
              <w:t xml:space="preserve">Балалардцң дыбысты </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Қимылды ойындар:</w:t>
            </w:r>
            <w:r w:rsidRPr="008B7ACB">
              <w:rPr>
                <w:rFonts w:ascii="Times New Roman" w:eastAsia="Times New Roman" w:hAnsi="Times New Roman" w:cs="Times New Roman"/>
                <w:sz w:val="24"/>
                <w:szCs w:val="24"/>
                <w:lang w:val="kk-KZ"/>
              </w:rPr>
              <w:t xml:space="preserve"> «Қояндар секіреді»</w:t>
            </w:r>
          </w:p>
          <w:p w:rsidR="0015141B" w:rsidRPr="00FB6BEC" w:rsidRDefault="0015141B" w:rsidP="001073CF">
            <w:pPr>
              <w:rPr>
                <w:sz w:val="24"/>
                <w:szCs w:val="24"/>
                <w:lang w:val="kk-KZ" w:eastAsia="ru-RU"/>
              </w:rPr>
            </w:pPr>
            <w:r w:rsidRPr="00FB6BEC">
              <w:rPr>
                <w:b/>
                <w:sz w:val="24"/>
                <w:szCs w:val="24"/>
                <w:lang w:val="kk-KZ"/>
              </w:rPr>
              <w:t>Мақсаты:</w:t>
            </w:r>
            <w:r w:rsidRPr="00FB6BEC">
              <w:rPr>
                <w:sz w:val="24"/>
                <w:szCs w:val="24"/>
                <w:lang w:val="kk-KZ"/>
              </w:rPr>
              <w:t>Қос аяқпен секіруге үйрету.Ептілікке, шапшаңдылыққа баулу.</w:t>
            </w:r>
          </w:p>
        </w:tc>
        <w:tc>
          <w:tcPr>
            <w:tcW w:w="2631" w:type="dxa"/>
          </w:tcPr>
          <w:p w:rsidR="0015141B" w:rsidRPr="00FB6BEC" w:rsidRDefault="0015141B" w:rsidP="001073CF">
            <w:pPr>
              <w:ind w:left="-9"/>
              <w:rPr>
                <w:b/>
                <w:color w:val="000000"/>
                <w:sz w:val="24"/>
                <w:szCs w:val="24"/>
                <w:lang w:val="kk-KZ" w:eastAsia="ru-RU"/>
              </w:rPr>
            </w:pPr>
            <w:r w:rsidRPr="00FB6BEC">
              <w:rPr>
                <w:b/>
                <w:color w:val="000000"/>
                <w:sz w:val="24"/>
                <w:szCs w:val="24"/>
                <w:lang w:val="kk-KZ" w:eastAsia="ru-RU"/>
              </w:rPr>
              <w:t>Сөйлеуді дамыту, музыкалық, дене шынықтыру іс-әрекеттірі:</w:t>
            </w:r>
          </w:p>
          <w:p w:rsidR="0015141B" w:rsidRPr="00FB6BEC" w:rsidRDefault="0015141B" w:rsidP="001073CF">
            <w:pPr>
              <w:ind w:left="-9"/>
              <w:rPr>
                <w:color w:val="000000"/>
                <w:sz w:val="24"/>
                <w:szCs w:val="24"/>
                <w:lang w:val="kk-KZ" w:eastAsia="ru-RU"/>
              </w:rPr>
            </w:pPr>
          </w:p>
          <w:p w:rsidR="0015141B" w:rsidRPr="00FB6BEC" w:rsidRDefault="0015141B" w:rsidP="001073CF">
            <w:pPr>
              <w:ind w:left="-9"/>
              <w:rPr>
                <w:color w:val="000000"/>
                <w:sz w:val="24"/>
                <w:szCs w:val="24"/>
                <w:lang w:val="kk-KZ" w:eastAsia="ru-RU"/>
              </w:rPr>
            </w:pPr>
            <w:r w:rsidRPr="00FB6BEC">
              <w:rPr>
                <w:color w:val="000000"/>
                <w:sz w:val="24"/>
                <w:szCs w:val="24"/>
                <w:lang w:val="kk-KZ" w:eastAsia="ru-RU"/>
              </w:rPr>
              <w:t>Еркін ойындар</w:t>
            </w:r>
          </w:p>
          <w:p w:rsidR="0015141B" w:rsidRPr="00FB6BEC" w:rsidRDefault="0015141B" w:rsidP="001073CF">
            <w:pPr>
              <w:ind w:left="-9"/>
              <w:rPr>
                <w:color w:val="000000"/>
                <w:sz w:val="24"/>
                <w:szCs w:val="24"/>
                <w:lang w:val="kk-KZ" w:eastAsia="ru-RU"/>
              </w:rPr>
            </w:pPr>
          </w:p>
          <w:p w:rsidR="0015141B" w:rsidRPr="00FB6BEC" w:rsidRDefault="0015141B" w:rsidP="001073CF">
            <w:pPr>
              <w:ind w:left="-9"/>
              <w:rPr>
                <w:color w:val="000000"/>
                <w:sz w:val="24"/>
                <w:szCs w:val="24"/>
                <w:lang w:val="kk-KZ" w:eastAsia="ru-RU"/>
              </w:rPr>
            </w:pPr>
          </w:p>
          <w:p w:rsidR="0015141B" w:rsidRPr="00FB6BEC" w:rsidRDefault="0015141B" w:rsidP="001073CF">
            <w:pPr>
              <w:ind w:left="-9"/>
              <w:rPr>
                <w:color w:val="000000"/>
                <w:sz w:val="24"/>
                <w:szCs w:val="24"/>
                <w:lang w:val="kk-KZ" w:eastAsia="ru-RU"/>
              </w:rPr>
            </w:pPr>
          </w:p>
          <w:p w:rsidR="0015141B" w:rsidRPr="00FB6BEC" w:rsidRDefault="0015141B" w:rsidP="001073CF">
            <w:pPr>
              <w:rPr>
                <w:color w:val="000000"/>
                <w:sz w:val="24"/>
                <w:szCs w:val="24"/>
                <w:lang w:val="kk-KZ" w:eastAsia="ru-RU"/>
              </w:rPr>
            </w:pPr>
          </w:p>
          <w:p w:rsidR="0015141B" w:rsidRPr="00FB6BEC" w:rsidRDefault="0015141B" w:rsidP="001073CF">
            <w:pPr>
              <w:rPr>
                <w:color w:val="000000"/>
                <w:sz w:val="24"/>
                <w:szCs w:val="24"/>
                <w:lang w:val="kk-KZ" w:eastAsia="ru-RU"/>
              </w:rPr>
            </w:pPr>
          </w:p>
          <w:p w:rsidR="0015141B" w:rsidRPr="00FB6BEC" w:rsidRDefault="0015141B" w:rsidP="001073CF">
            <w:pPr>
              <w:rPr>
                <w:color w:val="000000"/>
                <w:sz w:val="24"/>
                <w:szCs w:val="24"/>
                <w:lang w:val="kk-KZ" w:eastAsia="ru-RU"/>
              </w:rPr>
            </w:pPr>
          </w:p>
          <w:p w:rsidR="0015141B" w:rsidRPr="00FB6BEC" w:rsidRDefault="0015141B" w:rsidP="001073CF">
            <w:pPr>
              <w:ind w:left="-9"/>
              <w:rPr>
                <w:color w:val="000000"/>
                <w:sz w:val="24"/>
                <w:szCs w:val="24"/>
                <w:lang w:val="kk-KZ" w:eastAsia="ru-RU"/>
              </w:rPr>
            </w:pPr>
          </w:p>
          <w:p w:rsidR="0015141B" w:rsidRPr="008B7ACB" w:rsidRDefault="0015141B" w:rsidP="001073CF">
            <w:pPr>
              <w:jc w:val="center"/>
              <w:rPr>
                <w:rFonts w:ascii="Times New Roman" w:eastAsia="Times New Roman" w:hAnsi="Times New Roman" w:cs="Times New Roman"/>
                <w:b/>
                <w:color w:val="000000"/>
                <w:sz w:val="24"/>
                <w:szCs w:val="24"/>
                <w:lang w:val="kk-KZ"/>
              </w:rPr>
            </w:pPr>
            <w:r w:rsidRPr="008B7ACB">
              <w:rPr>
                <w:rFonts w:ascii="Times New Roman" w:eastAsia="Times New Roman" w:hAnsi="Times New Roman" w:cs="Times New Roman"/>
                <w:b/>
                <w:color w:val="000000"/>
                <w:sz w:val="24"/>
                <w:szCs w:val="24"/>
                <w:lang w:val="kk-KZ"/>
              </w:rPr>
              <w:t>Қима қағаз№6</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 xml:space="preserve">  Бақылау: «</w:t>
            </w:r>
            <w:r w:rsidRPr="008B7ACB">
              <w:rPr>
                <w:rFonts w:ascii="Times New Roman" w:eastAsia="Times New Roman" w:hAnsi="Times New Roman" w:cs="Times New Roman"/>
                <w:color w:val="000000"/>
                <w:sz w:val="24"/>
                <w:szCs w:val="24"/>
                <w:lang w:val="kk-KZ"/>
              </w:rPr>
              <w:t>Қайың ағашын бақылау.</w:t>
            </w:r>
            <w:r w:rsidRPr="008B7ACB">
              <w:rPr>
                <w:rFonts w:ascii="Times New Roman" w:eastAsia="Times New Roman" w:hAnsi="Times New Roman" w:cs="Times New Roman"/>
                <w:b/>
                <w:color w:val="000000"/>
                <w:sz w:val="24"/>
                <w:szCs w:val="24"/>
                <w:lang w:val="kk-KZ"/>
              </w:rPr>
              <w:t>»</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Мақсаты:</w:t>
            </w:r>
            <w:r w:rsidRPr="008B7ACB">
              <w:rPr>
                <w:rFonts w:ascii="Times New Roman" w:eastAsia="Times New Roman" w:hAnsi="Times New Roman" w:cs="Times New Roman"/>
                <w:color w:val="000000"/>
                <w:sz w:val="24"/>
                <w:szCs w:val="24"/>
                <w:lang w:val="kk-KZ"/>
              </w:rPr>
              <w:t xml:space="preserve">Қайың ағашының қысқы көркін бақылау. Балаларды табиғаттың қорғаушысы болуға тәрбиелеу. </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Еңбек:</w:t>
            </w:r>
            <w:r w:rsidRPr="008B7ACB">
              <w:rPr>
                <w:rFonts w:ascii="Times New Roman" w:eastAsia="Times New Roman" w:hAnsi="Times New Roman" w:cs="Times New Roman"/>
                <w:color w:val="000000"/>
                <w:sz w:val="24"/>
                <w:szCs w:val="24"/>
                <w:lang w:val="kk-KZ"/>
              </w:rPr>
              <w:t>Қайың ағашының түбіне қар жинау.</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Мақсаты:</w:t>
            </w:r>
            <w:r w:rsidRPr="008B7ACB">
              <w:rPr>
                <w:rFonts w:ascii="Times New Roman" w:eastAsia="Times New Roman" w:hAnsi="Times New Roman" w:cs="Times New Roman"/>
                <w:color w:val="000000"/>
                <w:sz w:val="24"/>
                <w:szCs w:val="24"/>
                <w:lang w:val="kk-KZ"/>
              </w:rPr>
              <w:t>Балаларға ағаштың түбін қармен жабудың сырын, пайдасын түсіндіру.</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Тапсырма:</w:t>
            </w:r>
            <w:r w:rsidRPr="008B7ACB">
              <w:rPr>
                <w:rFonts w:ascii="Times New Roman" w:eastAsia="Times New Roman" w:hAnsi="Times New Roman" w:cs="Times New Roman"/>
                <w:color w:val="000000"/>
                <w:sz w:val="24"/>
                <w:szCs w:val="24"/>
                <w:lang w:val="kk-KZ"/>
              </w:rPr>
              <w:t>Ағаш туралы суреттер бойынша шығармашылық әңгіме құрастыру. Әр балаға суреттер таратылады.</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Балалармен жеке жұмыс:</w:t>
            </w:r>
          </w:p>
          <w:p w:rsidR="0015141B" w:rsidRPr="008B7ACB" w:rsidRDefault="0015141B" w:rsidP="001073CF">
            <w:pPr>
              <w:rPr>
                <w:rFonts w:ascii="Times New Roman" w:eastAsia="Times New Roman" w:hAnsi="Times New Roman" w:cs="Times New Roman"/>
                <w:b/>
                <w:color w:val="000000"/>
                <w:sz w:val="24"/>
                <w:szCs w:val="24"/>
                <w:lang w:val="kk-KZ"/>
              </w:rPr>
            </w:pPr>
            <w:r w:rsidRPr="008B7ACB">
              <w:rPr>
                <w:rFonts w:ascii="Times New Roman" w:eastAsia="Times New Roman" w:hAnsi="Times New Roman" w:cs="Times New Roman"/>
                <w:b/>
                <w:color w:val="000000"/>
                <w:sz w:val="24"/>
                <w:szCs w:val="24"/>
                <w:lang w:val="kk-KZ"/>
              </w:rPr>
              <w:t>Көркем сөз</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color w:val="000000"/>
                <w:sz w:val="24"/>
                <w:szCs w:val="24"/>
                <w:lang w:val="kk-KZ"/>
              </w:rPr>
              <w:t xml:space="preserve">Ағаштар тұр жүдеп </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color w:val="000000"/>
                <w:sz w:val="24"/>
                <w:szCs w:val="24"/>
                <w:lang w:val="kk-KZ"/>
              </w:rPr>
              <w:t>Жапырақ сәні енеді.</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color w:val="000000"/>
                <w:sz w:val="24"/>
                <w:szCs w:val="24"/>
                <w:lang w:val="kk-KZ"/>
              </w:rPr>
              <w:t>Соғады жел үдеп</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color w:val="000000"/>
                <w:sz w:val="24"/>
                <w:szCs w:val="24"/>
                <w:lang w:val="kk-KZ"/>
              </w:rPr>
              <w:t>Қыстың кеп сәлемі</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Мақсаты:</w:t>
            </w:r>
            <w:r w:rsidRPr="008B7ACB">
              <w:rPr>
                <w:rFonts w:ascii="Times New Roman" w:eastAsia="Times New Roman" w:hAnsi="Times New Roman" w:cs="Times New Roman"/>
                <w:color w:val="000000"/>
                <w:sz w:val="24"/>
                <w:szCs w:val="24"/>
                <w:lang w:val="kk-KZ"/>
              </w:rPr>
              <w:t>Тақпақ уйрету арқылы балалардың есте сақтау қабілетін дамыту,тілдегі дауыс ырғағының мәнерлігін сезінуге уйрету.</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Қимылды ойындар: «</w:t>
            </w:r>
            <w:r w:rsidRPr="008B7ACB">
              <w:rPr>
                <w:rFonts w:ascii="Times New Roman" w:eastAsia="Times New Roman" w:hAnsi="Times New Roman" w:cs="Times New Roman"/>
                <w:color w:val="000000"/>
                <w:sz w:val="24"/>
                <w:szCs w:val="24"/>
                <w:lang w:val="kk-KZ"/>
              </w:rPr>
              <w:t xml:space="preserve">Қар жинайық </w:t>
            </w:r>
            <w:r w:rsidRPr="008B7ACB">
              <w:rPr>
                <w:rFonts w:ascii="Times New Roman" w:eastAsia="Times New Roman" w:hAnsi="Times New Roman" w:cs="Times New Roman"/>
                <w:b/>
                <w:color w:val="000000"/>
                <w:sz w:val="24"/>
                <w:szCs w:val="24"/>
                <w:lang w:val="kk-KZ"/>
              </w:rPr>
              <w:t>»</w:t>
            </w:r>
          </w:p>
          <w:p w:rsidR="0015141B" w:rsidRPr="00FB6BEC" w:rsidRDefault="0015141B" w:rsidP="001073CF">
            <w:pPr>
              <w:ind w:left="-9"/>
              <w:rPr>
                <w:sz w:val="24"/>
                <w:szCs w:val="24"/>
                <w:lang w:val="kk-KZ" w:eastAsia="ru-RU"/>
              </w:rPr>
            </w:pPr>
            <w:r w:rsidRPr="00FB6BEC">
              <w:rPr>
                <w:b/>
                <w:sz w:val="24"/>
                <w:szCs w:val="24"/>
                <w:lang w:val="kk-KZ"/>
              </w:rPr>
              <w:t>Мақсаты:</w:t>
            </w:r>
            <w:r w:rsidRPr="00FB6BEC">
              <w:rPr>
                <w:sz w:val="24"/>
                <w:szCs w:val="24"/>
                <w:lang w:val="kk-KZ"/>
              </w:rPr>
              <w:t>Қимыл-қозғалысын дамыта отырып, шапшаңдылыққа, ептілікке баулу.</w:t>
            </w:r>
          </w:p>
        </w:tc>
        <w:tc>
          <w:tcPr>
            <w:tcW w:w="2835" w:type="dxa"/>
          </w:tcPr>
          <w:p w:rsidR="0015141B" w:rsidRPr="00FB6BEC" w:rsidRDefault="0015141B" w:rsidP="001073CF">
            <w:pPr>
              <w:rPr>
                <w:b/>
                <w:color w:val="000000"/>
                <w:sz w:val="24"/>
                <w:szCs w:val="24"/>
                <w:lang w:val="kk-KZ" w:eastAsia="ru-RU"/>
              </w:rPr>
            </w:pPr>
            <w:r w:rsidRPr="00FB6BEC">
              <w:rPr>
                <w:b/>
                <w:color w:val="000000"/>
                <w:sz w:val="24"/>
                <w:szCs w:val="24"/>
                <w:lang w:val="kk-KZ" w:eastAsia="ru-RU"/>
              </w:rPr>
              <w:t>Сөйлеуді дамыту, музыкалық, дене шынықтыру іс-әрекеттірі:</w:t>
            </w:r>
          </w:p>
          <w:p w:rsidR="0015141B" w:rsidRPr="00FB6BEC" w:rsidRDefault="0015141B" w:rsidP="001073CF">
            <w:pPr>
              <w:rPr>
                <w:sz w:val="24"/>
                <w:szCs w:val="24"/>
                <w:lang w:val="kk-KZ" w:eastAsia="ru-RU"/>
              </w:rPr>
            </w:pPr>
          </w:p>
          <w:p w:rsidR="0015141B" w:rsidRPr="00FB6BEC" w:rsidRDefault="0015141B" w:rsidP="001073CF">
            <w:pPr>
              <w:rPr>
                <w:color w:val="000000"/>
                <w:sz w:val="24"/>
                <w:szCs w:val="24"/>
                <w:lang w:val="kk-KZ" w:eastAsia="ru-RU"/>
              </w:rPr>
            </w:pPr>
            <w:r w:rsidRPr="00FB6BEC">
              <w:rPr>
                <w:color w:val="000000"/>
                <w:sz w:val="24"/>
                <w:szCs w:val="24"/>
                <w:lang w:val="kk-KZ" w:eastAsia="ru-RU"/>
              </w:rPr>
              <w:t>Еркін ойындар</w:t>
            </w:r>
          </w:p>
          <w:p w:rsidR="0015141B" w:rsidRPr="00FB6BEC" w:rsidRDefault="0015141B" w:rsidP="001073CF">
            <w:pPr>
              <w:rPr>
                <w:color w:val="000000"/>
                <w:sz w:val="24"/>
                <w:szCs w:val="24"/>
                <w:lang w:val="kk-KZ" w:eastAsia="ru-RU"/>
              </w:rPr>
            </w:pPr>
          </w:p>
          <w:p w:rsidR="0015141B" w:rsidRPr="00FB6BEC" w:rsidRDefault="0015141B" w:rsidP="001073CF">
            <w:pPr>
              <w:rPr>
                <w:color w:val="000000"/>
                <w:sz w:val="24"/>
                <w:szCs w:val="24"/>
                <w:lang w:val="kk-KZ" w:eastAsia="ru-RU"/>
              </w:rPr>
            </w:pPr>
          </w:p>
          <w:p w:rsidR="0015141B" w:rsidRPr="00FB6BEC" w:rsidRDefault="0015141B" w:rsidP="001073CF">
            <w:pPr>
              <w:rPr>
                <w:color w:val="000000"/>
                <w:sz w:val="24"/>
                <w:szCs w:val="24"/>
                <w:lang w:val="kk-KZ" w:eastAsia="ru-RU"/>
              </w:rPr>
            </w:pPr>
          </w:p>
          <w:p w:rsidR="0015141B" w:rsidRPr="00FB6BEC" w:rsidRDefault="0015141B" w:rsidP="001073CF">
            <w:pPr>
              <w:rPr>
                <w:color w:val="000000"/>
                <w:sz w:val="24"/>
                <w:szCs w:val="24"/>
                <w:lang w:val="kk-KZ" w:eastAsia="ru-RU"/>
              </w:rPr>
            </w:pPr>
          </w:p>
          <w:p w:rsidR="0015141B" w:rsidRPr="00FB6BEC" w:rsidRDefault="0015141B" w:rsidP="001073CF">
            <w:pPr>
              <w:rPr>
                <w:color w:val="000000"/>
                <w:sz w:val="24"/>
                <w:szCs w:val="24"/>
                <w:lang w:val="kk-KZ" w:eastAsia="ru-RU"/>
              </w:rPr>
            </w:pPr>
          </w:p>
          <w:p w:rsidR="0015141B" w:rsidRPr="00FB6BEC" w:rsidRDefault="0015141B" w:rsidP="001073CF">
            <w:pPr>
              <w:rPr>
                <w:color w:val="000000"/>
                <w:sz w:val="24"/>
                <w:szCs w:val="24"/>
                <w:lang w:val="kk-KZ" w:eastAsia="ru-RU"/>
              </w:rPr>
            </w:pPr>
          </w:p>
          <w:p w:rsidR="0015141B" w:rsidRPr="00FB6BEC" w:rsidRDefault="0015141B" w:rsidP="001073CF">
            <w:pPr>
              <w:rPr>
                <w:color w:val="000000"/>
                <w:sz w:val="24"/>
                <w:szCs w:val="24"/>
                <w:lang w:val="kk-KZ" w:eastAsia="ru-RU"/>
              </w:rPr>
            </w:pPr>
          </w:p>
          <w:p w:rsidR="0015141B" w:rsidRPr="008B7ACB" w:rsidRDefault="0015141B" w:rsidP="001073CF">
            <w:pPr>
              <w:ind w:left="60"/>
              <w:jc w:val="center"/>
              <w:rPr>
                <w:rFonts w:ascii="Times New Roman" w:eastAsia="Times New Roman" w:hAnsi="Times New Roman" w:cs="Times New Roman"/>
                <w:b/>
                <w:color w:val="000000"/>
                <w:sz w:val="24"/>
                <w:szCs w:val="24"/>
                <w:lang w:val="kk-KZ"/>
              </w:rPr>
            </w:pPr>
            <w:r w:rsidRPr="008B7ACB">
              <w:rPr>
                <w:rFonts w:ascii="Times New Roman" w:eastAsia="Times New Roman" w:hAnsi="Times New Roman" w:cs="Times New Roman"/>
                <w:b/>
                <w:color w:val="000000"/>
                <w:sz w:val="24"/>
                <w:szCs w:val="24"/>
                <w:lang w:val="kk-KZ"/>
              </w:rPr>
              <w:t>Қима қағаз№8</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Бақылау: «</w:t>
            </w:r>
            <w:r w:rsidRPr="008B7ACB">
              <w:rPr>
                <w:rFonts w:ascii="Times New Roman" w:eastAsia="Times New Roman" w:hAnsi="Times New Roman" w:cs="Times New Roman"/>
                <w:sz w:val="24"/>
                <w:szCs w:val="24"/>
                <w:lang w:val="kk-KZ"/>
              </w:rPr>
              <w:t>Желді» бақылау.</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sz w:val="24"/>
                <w:szCs w:val="24"/>
                <w:lang w:val="kk-KZ"/>
              </w:rPr>
              <w:t>.</w:t>
            </w:r>
            <w:r w:rsidRPr="008B7ACB">
              <w:rPr>
                <w:rFonts w:ascii="Times New Roman" w:eastAsia="Times New Roman" w:hAnsi="Times New Roman" w:cs="Times New Roman"/>
                <w:b/>
                <w:sz w:val="24"/>
                <w:szCs w:val="24"/>
                <w:lang w:val="kk-KZ"/>
              </w:rPr>
              <w:t>Мақсаты:</w:t>
            </w:r>
            <w:r w:rsidRPr="008B7ACB">
              <w:rPr>
                <w:rFonts w:ascii="Times New Roman" w:eastAsia="Times New Roman" w:hAnsi="Times New Roman" w:cs="Times New Roman"/>
                <w:sz w:val="24"/>
                <w:szCs w:val="24"/>
                <w:lang w:val="kk-KZ"/>
              </w:rPr>
              <w:t xml:space="preserve"> Желдің бағытын қапалық арқылы анықтау.</w:t>
            </w:r>
          </w:p>
          <w:p w:rsidR="0015141B" w:rsidRPr="008B7ACB" w:rsidRDefault="0015141B" w:rsidP="001073CF">
            <w:pPr>
              <w:rPr>
                <w:rFonts w:ascii="Times New Roman" w:eastAsia="Times New Roman" w:hAnsi="Times New Roman" w:cs="Times New Roman"/>
                <w:b/>
                <w:color w:val="000000"/>
                <w:sz w:val="24"/>
                <w:szCs w:val="24"/>
                <w:lang w:val="kk-KZ"/>
              </w:rPr>
            </w:pPr>
            <w:r w:rsidRPr="008B7ACB">
              <w:rPr>
                <w:rFonts w:ascii="Times New Roman" w:eastAsia="Times New Roman" w:hAnsi="Times New Roman" w:cs="Times New Roman"/>
                <w:b/>
                <w:sz w:val="24"/>
                <w:szCs w:val="24"/>
                <w:lang w:val="kk-KZ"/>
              </w:rPr>
              <w:t>Еңбек:</w:t>
            </w:r>
            <w:r w:rsidRPr="008B7ACB">
              <w:rPr>
                <w:rFonts w:ascii="Times New Roman" w:eastAsia="Times New Roman" w:hAnsi="Times New Roman" w:cs="Times New Roman"/>
                <w:sz w:val="24"/>
                <w:szCs w:val="24"/>
                <w:lang w:val="kk-KZ"/>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Мақсаты:</w:t>
            </w:r>
            <w:r w:rsidRPr="008B7ACB">
              <w:rPr>
                <w:rFonts w:ascii="Times New Roman" w:eastAsia="Times New Roman" w:hAnsi="Times New Roman" w:cs="Times New Roman"/>
                <w:color w:val="000000"/>
                <w:sz w:val="24"/>
                <w:szCs w:val="24"/>
                <w:lang w:val="kk-KZ"/>
              </w:rPr>
              <w:t>Алғашқыда асықпай,содан соң тез айналып жүгіру.</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 xml:space="preserve"> Балалармен жеке жұмыс:</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Көркем сөз</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Қыстағы қар,жаздағы жаңбыр-жерге жауған нұр.</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color w:val="000000"/>
                <w:sz w:val="24"/>
                <w:szCs w:val="24"/>
                <w:lang w:val="kk-KZ"/>
              </w:rPr>
              <w:t>Мақсаты:</w:t>
            </w:r>
            <w:r w:rsidRPr="008B7ACB">
              <w:rPr>
                <w:rFonts w:ascii="Times New Roman" w:eastAsia="Times New Roman" w:hAnsi="Times New Roman" w:cs="Times New Roman"/>
                <w:color w:val="000000"/>
                <w:sz w:val="24"/>
                <w:szCs w:val="24"/>
                <w:lang w:val="kk-KZ"/>
              </w:rPr>
              <w:t>Балаларға есте сақтау қабілеттерін дамыту,тілдегі дауыс ырғағының мәнерлілігін сезінуге мүмкіндік беру</w:t>
            </w:r>
            <w:r w:rsidRPr="008B7ACB">
              <w:rPr>
                <w:rFonts w:ascii="Times New Roman" w:eastAsia="Times New Roman" w:hAnsi="Times New Roman" w:cs="Times New Roman"/>
                <w:b/>
                <w:color w:val="000000"/>
                <w:sz w:val="24"/>
                <w:szCs w:val="24"/>
                <w:lang w:val="kk-KZ"/>
              </w:rPr>
              <w:t>.</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 xml:space="preserve">Қимылды ойын: </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w:t>
            </w:r>
            <w:r w:rsidRPr="008B7ACB">
              <w:rPr>
                <w:rFonts w:ascii="Times New Roman" w:eastAsia="Times New Roman" w:hAnsi="Times New Roman" w:cs="Times New Roman"/>
                <w:sz w:val="24"/>
                <w:szCs w:val="24"/>
                <w:lang w:val="kk-KZ"/>
              </w:rPr>
              <w:t>Әткеншек</w:t>
            </w:r>
            <w:r w:rsidRPr="008B7ACB">
              <w:rPr>
                <w:rFonts w:ascii="Times New Roman" w:eastAsia="Times New Roman" w:hAnsi="Times New Roman" w:cs="Times New Roman"/>
                <w:b/>
                <w:sz w:val="24"/>
                <w:szCs w:val="24"/>
                <w:lang w:val="kk-KZ"/>
              </w:rPr>
              <w:t xml:space="preserve">» </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Мақсаты</w:t>
            </w:r>
            <w:r w:rsidRPr="008B7ACB">
              <w:rPr>
                <w:rFonts w:ascii="Times New Roman" w:eastAsia="Times New Roman" w:hAnsi="Times New Roman" w:cs="Times New Roman"/>
                <w:sz w:val="24"/>
                <w:szCs w:val="24"/>
                <w:lang w:val="kk-KZ"/>
              </w:rPr>
              <w:t>. Екі аяқпен бірдей қарлы жолмен жүру.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Жорамал:</w:t>
            </w:r>
            <w:r w:rsidRPr="008B7ACB">
              <w:rPr>
                <w:rFonts w:ascii="Times New Roman" w:eastAsia="Times New Roman" w:hAnsi="Times New Roman" w:cs="Times New Roman"/>
                <w:sz w:val="24"/>
                <w:szCs w:val="24"/>
                <w:lang w:val="kk-KZ"/>
              </w:rPr>
              <w:t xml:space="preserve">Қарғалар мен шауқарғалар ағаштың төменгі </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Бұтақтарына отырса-күн желді болады.</w:t>
            </w:r>
          </w:p>
          <w:p w:rsidR="0015141B" w:rsidRPr="00FB6BEC" w:rsidRDefault="0015141B" w:rsidP="001073CF">
            <w:pPr>
              <w:rPr>
                <w:sz w:val="24"/>
                <w:szCs w:val="24"/>
                <w:lang w:val="kk-KZ" w:eastAsia="ru-RU"/>
              </w:rPr>
            </w:pPr>
          </w:p>
        </w:tc>
        <w:tc>
          <w:tcPr>
            <w:tcW w:w="2698" w:type="dxa"/>
          </w:tcPr>
          <w:p w:rsidR="0015141B" w:rsidRPr="00FB6BEC" w:rsidRDefault="0015141B" w:rsidP="001073CF">
            <w:pPr>
              <w:rPr>
                <w:b/>
                <w:color w:val="000000"/>
                <w:sz w:val="24"/>
                <w:szCs w:val="24"/>
                <w:lang w:val="kk-KZ" w:eastAsia="ru-RU"/>
              </w:rPr>
            </w:pPr>
            <w:r w:rsidRPr="00FB6BEC">
              <w:rPr>
                <w:b/>
                <w:color w:val="000000"/>
                <w:sz w:val="24"/>
                <w:szCs w:val="24"/>
                <w:lang w:val="kk-KZ" w:eastAsia="ru-RU"/>
              </w:rPr>
              <w:t>Сөйлеуді дамыту, көркем әдебиет,қоршаған ортамен таныстыру - танымдық, дене шынықтыру - қимыл белсенділігі коммуникативтік  әрекет:</w:t>
            </w:r>
          </w:p>
          <w:p w:rsidR="0015141B" w:rsidRPr="00FB6BEC" w:rsidRDefault="0015141B" w:rsidP="001073CF">
            <w:pPr>
              <w:rPr>
                <w:sz w:val="24"/>
                <w:szCs w:val="24"/>
                <w:lang w:val="kk-KZ" w:eastAsia="ru-RU"/>
              </w:rPr>
            </w:pPr>
          </w:p>
          <w:p w:rsidR="0015141B" w:rsidRPr="00FB6BEC" w:rsidRDefault="0015141B" w:rsidP="001073CF">
            <w:pPr>
              <w:rPr>
                <w:color w:val="000000"/>
                <w:sz w:val="24"/>
                <w:szCs w:val="24"/>
                <w:lang w:val="kk-KZ" w:eastAsia="ru-RU"/>
              </w:rPr>
            </w:pPr>
            <w:r w:rsidRPr="00FB6BEC">
              <w:rPr>
                <w:color w:val="000000"/>
                <w:sz w:val="24"/>
                <w:szCs w:val="24"/>
                <w:lang w:val="kk-KZ" w:eastAsia="ru-RU"/>
              </w:rPr>
              <w:t>Еркін ойындар</w:t>
            </w:r>
          </w:p>
          <w:p w:rsidR="0015141B" w:rsidRPr="008B7ACB" w:rsidRDefault="0015141B" w:rsidP="001073CF">
            <w:pPr>
              <w:rPr>
                <w:rFonts w:ascii="Times New Roman" w:eastAsia="Times New Roman" w:hAnsi="Times New Roman" w:cs="Times New Roman"/>
                <w:color w:val="000000"/>
                <w:sz w:val="24"/>
                <w:szCs w:val="24"/>
                <w:lang w:val="kk-KZ"/>
              </w:rPr>
            </w:pPr>
          </w:p>
          <w:p w:rsidR="0015141B" w:rsidRPr="008B7ACB" w:rsidRDefault="0015141B" w:rsidP="001073CF">
            <w:pPr>
              <w:rPr>
                <w:rFonts w:ascii="Times New Roman" w:eastAsia="Times New Roman" w:hAnsi="Times New Roman" w:cs="Times New Roman"/>
                <w:color w:val="000000"/>
                <w:sz w:val="24"/>
                <w:szCs w:val="24"/>
                <w:lang w:val="kk-KZ"/>
              </w:rPr>
            </w:pPr>
          </w:p>
          <w:p w:rsidR="0015141B" w:rsidRPr="008B7ACB" w:rsidRDefault="0015141B" w:rsidP="001073CF">
            <w:pPr>
              <w:ind w:left="60"/>
              <w:jc w:val="center"/>
              <w:rPr>
                <w:rFonts w:ascii="Times New Roman" w:eastAsia="Times New Roman" w:hAnsi="Times New Roman" w:cs="Times New Roman"/>
                <w:b/>
                <w:color w:val="000000"/>
                <w:sz w:val="24"/>
                <w:szCs w:val="24"/>
                <w:lang w:val="kk-KZ"/>
              </w:rPr>
            </w:pPr>
            <w:r w:rsidRPr="008B7ACB">
              <w:rPr>
                <w:rFonts w:ascii="Times New Roman" w:eastAsia="Times New Roman" w:hAnsi="Times New Roman" w:cs="Times New Roman"/>
                <w:b/>
                <w:color w:val="000000"/>
                <w:sz w:val="24"/>
                <w:szCs w:val="24"/>
                <w:lang w:val="kk-KZ"/>
              </w:rPr>
              <w:t>Қима қағаз№10</w:t>
            </w:r>
          </w:p>
          <w:p w:rsidR="0015141B" w:rsidRPr="008B7ACB" w:rsidRDefault="0015141B" w:rsidP="001073CF">
            <w:pPr>
              <w:shd w:val="clear" w:color="auto" w:fill="FFFFFF"/>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Бақылау: «</w:t>
            </w:r>
            <w:r w:rsidRPr="008B7ACB">
              <w:rPr>
                <w:rFonts w:ascii="Times New Roman" w:eastAsia="Times New Roman" w:hAnsi="Times New Roman" w:cs="Times New Roman"/>
                <w:sz w:val="24"/>
                <w:szCs w:val="24"/>
                <w:lang w:val="kk-KZ"/>
              </w:rPr>
              <w:t>Алаңдағы ағаштарды»  бақылау.</w:t>
            </w:r>
          </w:p>
          <w:p w:rsidR="0015141B" w:rsidRPr="008B7ACB" w:rsidRDefault="0015141B" w:rsidP="001073CF">
            <w:pPr>
              <w:shd w:val="clear" w:color="auto" w:fill="FFFFFF"/>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Мақсаты:</w:t>
            </w:r>
            <w:r w:rsidRPr="008B7ACB">
              <w:rPr>
                <w:rFonts w:ascii="Times New Roman" w:eastAsia="Times New Roman" w:hAnsi="Times New Roman" w:cs="Times New Roman"/>
                <w:sz w:val="24"/>
                <w:szCs w:val="24"/>
                <w:lang w:val="kk-KZ"/>
              </w:rPr>
              <w:t xml:space="preserve">Балалардың ағаштарды қыс кезінде қалпын анықтап,білімін толықтыру. </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Еңбек:</w:t>
            </w:r>
            <w:r w:rsidRPr="008B7ACB">
              <w:rPr>
                <w:rFonts w:ascii="Times New Roman" w:eastAsia="Times New Roman" w:hAnsi="Times New Roman" w:cs="Times New Roman"/>
                <w:sz w:val="24"/>
                <w:szCs w:val="24"/>
                <w:lang w:val="kk-KZ"/>
              </w:rPr>
              <w:t>Құстарға жем беру.Ағаштардың түбін қармен жабу.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Тапсырма: «</w:t>
            </w:r>
            <w:r w:rsidRPr="008B7ACB">
              <w:rPr>
                <w:rFonts w:ascii="Times New Roman" w:eastAsia="Times New Roman" w:hAnsi="Times New Roman" w:cs="Times New Roman"/>
                <w:sz w:val="24"/>
                <w:szCs w:val="24"/>
                <w:lang w:val="kk-KZ"/>
              </w:rPr>
              <w:t>Таңғажайыпағаштарды безендіреміз</w:t>
            </w:r>
            <w:r w:rsidRPr="008B7ACB">
              <w:rPr>
                <w:rFonts w:ascii="Times New Roman" w:eastAsia="Times New Roman" w:hAnsi="Times New Roman" w:cs="Times New Roman"/>
                <w:b/>
                <w:sz w:val="24"/>
                <w:szCs w:val="24"/>
                <w:lang w:val="kk-KZ"/>
              </w:rPr>
              <w:t>»</w:t>
            </w:r>
            <w:r w:rsidRPr="008B7ACB">
              <w:rPr>
                <w:rFonts w:ascii="Times New Roman" w:eastAsia="Times New Roman" w:hAnsi="Times New Roman" w:cs="Times New Roman"/>
                <w:sz w:val="24"/>
                <w:szCs w:val="24"/>
                <w:lang w:val="kk-KZ"/>
              </w:rPr>
              <w:t>Ағаштарды сыртқы түсінен, түрінен, бұтақтарынан қалай орналасуынан танып,айыруға үйрету.Балаларды табиғатқа қамқоршы болуына тәрбиелеу.</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Балалармен жеке жұмыс:</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1.</w:t>
            </w:r>
            <w:r w:rsidRPr="008B7ACB">
              <w:rPr>
                <w:rFonts w:ascii="Times New Roman" w:eastAsia="Times New Roman" w:hAnsi="Times New Roman" w:cs="Times New Roman"/>
                <w:sz w:val="24"/>
                <w:szCs w:val="24"/>
                <w:lang w:val="kk-KZ"/>
              </w:rPr>
              <w:t>Жапырақсыз ағаштарды қалай атаймыз?.</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2.Жапырақтар неге күзде түсіп қалады?</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3. Ағаштар бір-біріне немен ұқсайды?</w:t>
            </w:r>
          </w:p>
          <w:p w:rsidR="0015141B" w:rsidRPr="008B7ACB" w:rsidRDefault="0015141B" w:rsidP="001073CF">
            <w:pPr>
              <w:shd w:val="clear" w:color="auto" w:fill="FFFFFF"/>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Қимылды ойын: «</w:t>
            </w:r>
            <w:r w:rsidRPr="008B7ACB">
              <w:rPr>
                <w:rFonts w:ascii="Times New Roman" w:eastAsia="Times New Roman" w:hAnsi="Times New Roman" w:cs="Times New Roman"/>
                <w:sz w:val="24"/>
                <w:szCs w:val="24"/>
                <w:lang w:val="kk-KZ"/>
              </w:rPr>
              <w:t>Ордағы қасқыр</w:t>
            </w:r>
            <w:r w:rsidRPr="008B7ACB">
              <w:rPr>
                <w:rFonts w:ascii="Times New Roman" w:eastAsia="Times New Roman" w:hAnsi="Times New Roman" w:cs="Times New Roman"/>
                <w:b/>
                <w:sz w:val="24"/>
                <w:szCs w:val="24"/>
                <w:lang w:val="kk-KZ"/>
              </w:rPr>
              <w:t>»</w:t>
            </w:r>
          </w:p>
          <w:p w:rsidR="0015141B" w:rsidRPr="00FB6BEC" w:rsidRDefault="0015141B" w:rsidP="001073CF">
            <w:pPr>
              <w:rPr>
                <w:sz w:val="24"/>
                <w:szCs w:val="24"/>
                <w:lang w:val="kk-KZ" w:eastAsia="ru-RU"/>
              </w:rPr>
            </w:pPr>
            <w:r w:rsidRPr="00FB6BEC">
              <w:rPr>
                <w:b/>
                <w:sz w:val="24"/>
                <w:szCs w:val="24"/>
                <w:lang w:val="kk-KZ" w:eastAsia="ru-RU"/>
              </w:rPr>
              <w:t>Мақсаты</w:t>
            </w:r>
            <w:r w:rsidRPr="00FB6BEC">
              <w:rPr>
                <w:sz w:val="24"/>
                <w:szCs w:val="24"/>
                <w:lang w:val="kk-KZ" w:eastAsia="ru-RU"/>
              </w:rPr>
              <w:t>:Секіруге, затты лақтыруға жаттықтыру.</w:t>
            </w:r>
          </w:p>
        </w:tc>
        <w:tc>
          <w:tcPr>
            <w:tcW w:w="2409" w:type="dxa"/>
          </w:tcPr>
          <w:p w:rsidR="0015141B" w:rsidRPr="00FB6BEC" w:rsidRDefault="0015141B" w:rsidP="001073CF">
            <w:pPr>
              <w:rPr>
                <w:b/>
                <w:color w:val="000000"/>
                <w:sz w:val="24"/>
                <w:szCs w:val="24"/>
                <w:lang w:val="kk-KZ" w:eastAsia="ru-RU"/>
              </w:rPr>
            </w:pPr>
            <w:r w:rsidRPr="00FB6BEC">
              <w:rPr>
                <w:b/>
                <w:color w:val="000000"/>
                <w:sz w:val="24"/>
                <w:szCs w:val="24"/>
                <w:lang w:val="kk-KZ"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15141B" w:rsidRPr="00FB6BEC" w:rsidRDefault="0015141B" w:rsidP="001073CF">
            <w:pPr>
              <w:rPr>
                <w:sz w:val="24"/>
                <w:szCs w:val="24"/>
                <w:lang w:val="kk-KZ" w:eastAsia="ru-RU"/>
              </w:rPr>
            </w:pPr>
          </w:p>
          <w:p w:rsidR="0015141B" w:rsidRPr="00FB6BEC" w:rsidRDefault="0015141B" w:rsidP="001073CF">
            <w:pPr>
              <w:rPr>
                <w:color w:val="000000"/>
                <w:sz w:val="24"/>
                <w:szCs w:val="24"/>
                <w:lang w:val="kk-KZ" w:eastAsia="ru-RU"/>
              </w:rPr>
            </w:pPr>
            <w:r w:rsidRPr="00FB6BEC">
              <w:rPr>
                <w:color w:val="000000"/>
                <w:sz w:val="24"/>
                <w:szCs w:val="24"/>
                <w:lang w:val="kk-KZ" w:eastAsia="ru-RU"/>
              </w:rPr>
              <w:t>Еркін ойындар</w:t>
            </w:r>
          </w:p>
          <w:p w:rsidR="0015141B" w:rsidRPr="00FB6BEC" w:rsidRDefault="0015141B" w:rsidP="001073CF">
            <w:pPr>
              <w:rPr>
                <w:color w:val="000000"/>
                <w:sz w:val="24"/>
                <w:szCs w:val="24"/>
                <w:lang w:val="kk-KZ" w:eastAsia="ru-RU"/>
              </w:rPr>
            </w:pPr>
          </w:p>
          <w:p w:rsidR="0015141B" w:rsidRPr="00FB6BEC" w:rsidRDefault="0015141B" w:rsidP="001073CF">
            <w:pPr>
              <w:rPr>
                <w:color w:val="000000"/>
                <w:sz w:val="24"/>
                <w:szCs w:val="24"/>
                <w:lang w:val="kk-KZ" w:eastAsia="ru-RU"/>
              </w:rPr>
            </w:pPr>
          </w:p>
          <w:p w:rsidR="0015141B" w:rsidRPr="008B7ACB" w:rsidRDefault="0015141B" w:rsidP="001073CF">
            <w:pPr>
              <w:ind w:left="60"/>
              <w:jc w:val="center"/>
              <w:rPr>
                <w:rFonts w:ascii="Times New Roman" w:eastAsia="Times New Roman" w:hAnsi="Times New Roman" w:cs="Times New Roman"/>
                <w:b/>
                <w:color w:val="000000"/>
                <w:sz w:val="24"/>
                <w:szCs w:val="24"/>
                <w:lang w:val="kk-KZ"/>
              </w:rPr>
            </w:pPr>
            <w:r w:rsidRPr="008B7ACB">
              <w:rPr>
                <w:rFonts w:ascii="Times New Roman" w:eastAsia="Times New Roman" w:hAnsi="Times New Roman" w:cs="Times New Roman"/>
                <w:b/>
                <w:color w:val="000000"/>
                <w:sz w:val="24"/>
                <w:szCs w:val="24"/>
                <w:lang w:val="kk-KZ"/>
              </w:rPr>
              <w:t>Қима қағаз№11</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Бақылау: «</w:t>
            </w:r>
            <w:r w:rsidRPr="008B7ACB">
              <w:rPr>
                <w:rFonts w:ascii="Times New Roman" w:eastAsia="Times New Roman" w:hAnsi="Times New Roman" w:cs="Times New Roman"/>
                <w:sz w:val="24"/>
                <w:szCs w:val="24"/>
                <w:lang w:val="kk-KZ"/>
              </w:rPr>
              <w:t>Қар жинайтын машинаның жұмысын» бақылау.</w:t>
            </w:r>
            <w:r w:rsidRPr="008B7ACB">
              <w:rPr>
                <w:rFonts w:ascii="Times New Roman" w:eastAsia="Times New Roman" w:hAnsi="Times New Roman" w:cs="Times New Roman"/>
                <w:b/>
                <w:sz w:val="24"/>
                <w:szCs w:val="24"/>
                <w:lang w:val="kk-KZ"/>
              </w:rPr>
              <w:br/>
              <w:t>Мақсаты:</w:t>
            </w:r>
            <w:r w:rsidRPr="008B7ACB">
              <w:rPr>
                <w:rFonts w:ascii="Times New Roman" w:eastAsia="Times New Roman" w:hAnsi="Times New Roman" w:cs="Times New Roman"/>
                <w:sz w:val="24"/>
                <w:szCs w:val="24"/>
                <w:lang w:val="kk-KZ"/>
              </w:rPr>
              <w:t>Адам еңбегін жеңілдететінін машинамен таныстыруды жалғастырып,қоршаған орта білімдерін толықтыру.</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Тапсырма:</w:t>
            </w:r>
            <w:r w:rsidRPr="008B7ACB">
              <w:rPr>
                <w:rFonts w:ascii="Times New Roman" w:eastAsia="Times New Roman" w:hAnsi="Times New Roman" w:cs="Times New Roman"/>
                <w:color w:val="000000"/>
                <w:sz w:val="24"/>
                <w:szCs w:val="24"/>
                <w:lang w:val="kk-KZ"/>
              </w:rPr>
              <w:t>Ауланы тазаулаушының еңбегін қалай жеңілдетсем деген тақырыпқа шағын әңгіме құрастыру.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Еңбек:</w:t>
            </w:r>
            <w:r w:rsidRPr="008B7ACB">
              <w:rPr>
                <w:rFonts w:ascii="Times New Roman" w:eastAsia="Times New Roman" w:hAnsi="Times New Roman" w:cs="Times New Roman"/>
                <w:sz w:val="24"/>
                <w:szCs w:val="24"/>
                <w:lang w:val="kk-KZ"/>
              </w:rPr>
              <w:t>Гүлзарға, ыдысқа түрлі-түсті мұзды қатырып қою.</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Мақсаты:</w:t>
            </w:r>
            <w:r w:rsidRPr="008B7ACB">
              <w:rPr>
                <w:rFonts w:ascii="Times New Roman" w:eastAsia="Times New Roman" w:hAnsi="Times New Roman" w:cs="Times New Roman"/>
                <w:color w:val="000000"/>
                <w:sz w:val="24"/>
                <w:szCs w:val="24"/>
                <w:lang w:val="kk-KZ"/>
              </w:rPr>
              <w:t>Балалардың эстетикалық танымдарын арттыру.Айналаны әсем етіп көріктендіру.</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Балалармен жеке жұмыс:</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Көркем сөз</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Кәне,кімнің бойы ұзын.</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Паровозы ол поездің.</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Қатар-қатар тұратын</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Поезді біз қққұрайық..</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Қимылды ойын: «</w:t>
            </w:r>
            <w:r w:rsidRPr="008B7ACB">
              <w:rPr>
                <w:rFonts w:ascii="Times New Roman" w:eastAsia="Times New Roman" w:hAnsi="Times New Roman" w:cs="Times New Roman"/>
                <w:sz w:val="24"/>
                <w:szCs w:val="24"/>
                <w:lang w:val="kk-KZ"/>
              </w:rPr>
              <w:t>Мысық пен тышқан</w:t>
            </w:r>
            <w:r w:rsidRPr="008B7ACB">
              <w:rPr>
                <w:rFonts w:ascii="Times New Roman" w:eastAsia="Times New Roman" w:hAnsi="Times New Roman" w:cs="Times New Roman"/>
                <w:b/>
                <w:sz w:val="24"/>
                <w:szCs w:val="24"/>
                <w:lang w:val="kk-KZ"/>
              </w:rPr>
              <w:t>»</w:t>
            </w:r>
          </w:p>
          <w:p w:rsidR="0015141B" w:rsidRPr="00FB6BEC" w:rsidRDefault="0015141B" w:rsidP="001073CF">
            <w:pPr>
              <w:rPr>
                <w:color w:val="000000"/>
                <w:sz w:val="24"/>
                <w:szCs w:val="24"/>
                <w:lang w:val="kk-KZ" w:eastAsia="ru-RU"/>
              </w:rPr>
            </w:pPr>
            <w:r w:rsidRPr="00FB6BEC">
              <w:rPr>
                <w:b/>
                <w:sz w:val="24"/>
                <w:szCs w:val="24"/>
                <w:lang w:val="kk-KZ" w:eastAsia="ru-RU"/>
              </w:rPr>
              <w:t xml:space="preserve"> Мақсаты</w:t>
            </w:r>
            <w:r w:rsidRPr="00FB6BEC">
              <w:rPr>
                <w:sz w:val="24"/>
                <w:szCs w:val="24"/>
                <w:lang w:val="kk-KZ" w:eastAsia="ru-RU"/>
              </w:rPr>
              <w:t>:</w:t>
            </w:r>
            <w:r w:rsidRPr="00FB6BEC">
              <w:rPr>
                <w:sz w:val="24"/>
                <w:szCs w:val="24"/>
                <w:lang w:val="kk-KZ"/>
              </w:rPr>
              <w:t xml:space="preserve"> Балалардың өз еріктерімен жасалатын іс-әрекеттертері.</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Серуенненоралу</w:t>
            </w:r>
          </w:p>
        </w:tc>
        <w:tc>
          <w:tcPr>
            <w:tcW w:w="13490" w:type="dxa"/>
            <w:gridSpan w:val="5"/>
          </w:tcPr>
          <w:p w:rsidR="0015141B" w:rsidRPr="008B7ACB" w:rsidRDefault="0015141B" w:rsidP="001073CF">
            <w:pPr>
              <w:ind w:left="55"/>
              <w:jc w:val="center"/>
              <w:rPr>
                <w:b/>
                <w:sz w:val="24"/>
                <w:szCs w:val="24"/>
              </w:rPr>
            </w:pPr>
            <w:r w:rsidRPr="008B7ACB">
              <w:rPr>
                <w:b/>
                <w:sz w:val="24"/>
                <w:szCs w:val="24"/>
              </w:rPr>
              <w:t>Қоршаған ортамен таныстыру. Еңбекке баулу.</w:t>
            </w:r>
          </w:p>
          <w:p w:rsidR="0015141B" w:rsidRPr="008B7ACB" w:rsidRDefault="0015141B" w:rsidP="001073CF">
            <w:pPr>
              <w:ind w:left="55"/>
              <w:jc w:val="center"/>
              <w:rPr>
                <w:rFonts w:eastAsia="Calibri"/>
                <w:sz w:val="24"/>
                <w:szCs w:val="24"/>
              </w:rPr>
            </w:pPr>
            <w:r w:rsidRPr="008B7ACB">
              <w:rPr>
                <w:rFonts w:eastAsia="Calibri"/>
                <w:sz w:val="24"/>
                <w:szCs w:val="24"/>
              </w:rPr>
              <w:t>Балалардың ұйымшылдықпен топқа оралуы, киімдерін шешіп, ептеп-ептеп шкафтарына орналастыру.</w:t>
            </w:r>
          </w:p>
          <w:p w:rsidR="0015141B" w:rsidRPr="008B7ACB" w:rsidRDefault="0015141B" w:rsidP="001073CF">
            <w:pPr>
              <w:ind w:left="55"/>
              <w:jc w:val="center"/>
              <w:rPr>
                <w:color w:val="000000"/>
                <w:sz w:val="24"/>
                <w:szCs w:val="24"/>
              </w:rPr>
            </w:pPr>
            <w:r w:rsidRPr="008B7ACB">
              <w:rPr>
                <w:color w:val="000000"/>
                <w:sz w:val="24"/>
                <w:szCs w:val="24"/>
                <w:lang w:eastAsia="ru-RU"/>
              </w:rPr>
              <w:t>Киімдердің бүктелген түрінде, өз орнында ілінгенін қадағалау.</w:t>
            </w:r>
          </w:p>
          <w:p w:rsidR="0015141B" w:rsidRPr="008B7ACB" w:rsidRDefault="0015141B" w:rsidP="001073CF">
            <w:pPr>
              <w:ind w:left="55"/>
              <w:jc w:val="center"/>
              <w:rPr>
                <w:rFonts w:eastAsia="Calibri"/>
                <w:sz w:val="24"/>
                <w:szCs w:val="24"/>
              </w:rPr>
            </w:pPr>
            <w:r w:rsidRPr="008B7ACB">
              <w:rPr>
                <w:rFonts w:eastAsia="Calibri"/>
                <w:sz w:val="24"/>
                <w:szCs w:val="24"/>
              </w:rPr>
              <w:t>Аяқ киімдерін түзулеп қоюын қадағалау.</w:t>
            </w:r>
          </w:p>
          <w:p w:rsidR="0015141B" w:rsidRPr="008B7ACB" w:rsidRDefault="0015141B" w:rsidP="001073CF">
            <w:pPr>
              <w:ind w:left="55"/>
              <w:jc w:val="center"/>
              <w:rPr>
                <w:color w:val="000000"/>
                <w:sz w:val="24"/>
                <w:szCs w:val="24"/>
              </w:rPr>
            </w:pPr>
            <w:r w:rsidRPr="008B7ACB">
              <w:rPr>
                <w:color w:val="000000"/>
                <w:sz w:val="24"/>
                <w:szCs w:val="24"/>
              </w:rPr>
              <w:t>Балалардың киімдерін ретімен шешінуге дағдыландыру.</w:t>
            </w:r>
          </w:p>
          <w:p w:rsidR="0015141B" w:rsidRPr="008B7ACB" w:rsidRDefault="0015141B" w:rsidP="001073CF">
            <w:pPr>
              <w:ind w:left="55"/>
              <w:jc w:val="center"/>
              <w:rPr>
                <w:sz w:val="24"/>
                <w:szCs w:val="24"/>
              </w:rPr>
            </w:pPr>
            <w:r w:rsidRPr="008B7ACB">
              <w:rPr>
                <w:color w:val="000000"/>
                <w:sz w:val="24"/>
                <w:szCs w:val="24"/>
              </w:rPr>
              <w:t>Дара жұмыс этикет ережелерін сақтауын қадағалау.</w:t>
            </w:r>
          </w:p>
          <w:p w:rsidR="0015141B" w:rsidRPr="008B7ACB" w:rsidRDefault="0015141B" w:rsidP="001073CF">
            <w:pPr>
              <w:ind w:left="55"/>
              <w:jc w:val="center"/>
              <w:rPr>
                <w:sz w:val="24"/>
                <w:szCs w:val="24"/>
              </w:rPr>
            </w:pPr>
            <w:r w:rsidRPr="008B7ACB">
              <w:rPr>
                <w:sz w:val="24"/>
                <w:szCs w:val="24"/>
              </w:rPr>
              <w:t>Жеке шкафтарын таза ұстауға тәрбиелеуді жалғастыру.</w:t>
            </w:r>
          </w:p>
          <w:p w:rsidR="0015141B" w:rsidRPr="008B7ACB" w:rsidRDefault="0015141B" w:rsidP="001073CF">
            <w:pPr>
              <w:ind w:left="55"/>
              <w:jc w:val="center"/>
              <w:rPr>
                <w:sz w:val="24"/>
                <w:szCs w:val="24"/>
              </w:rPr>
            </w:pPr>
          </w:p>
        </w:tc>
      </w:tr>
      <w:tr w:rsidR="003179EE" w:rsidRPr="007C387B" w:rsidTr="009D0B1C">
        <w:tc>
          <w:tcPr>
            <w:tcW w:w="2362" w:type="dxa"/>
            <w:tcBorders>
              <w:top w:val="single" w:sz="4" w:space="0" w:color="000000"/>
              <w:left w:val="single" w:sz="4" w:space="0" w:color="000000"/>
              <w:bottom w:val="single" w:sz="4" w:space="0" w:color="000000"/>
              <w:right w:val="single" w:sz="4" w:space="0" w:color="000000"/>
            </w:tcBorders>
          </w:tcPr>
          <w:p w:rsidR="003179EE" w:rsidRPr="00E66D11" w:rsidRDefault="003179EE" w:rsidP="003179EE">
            <w:pP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Сөздік қормен жұмыс</w:t>
            </w:r>
          </w:p>
        </w:tc>
        <w:tc>
          <w:tcPr>
            <w:tcW w:w="13490" w:type="dxa"/>
            <w:gridSpan w:val="5"/>
            <w:tcBorders>
              <w:top w:val="single" w:sz="4" w:space="0" w:color="000000"/>
              <w:left w:val="single" w:sz="4" w:space="0" w:color="000000"/>
              <w:bottom w:val="single" w:sz="4" w:space="0" w:color="000000"/>
              <w:right w:val="single" w:sz="4" w:space="0" w:color="000000"/>
            </w:tcBorders>
          </w:tcPr>
          <w:p w:rsidR="003179EE" w:rsidRPr="00E66D11" w:rsidRDefault="003179EE" w:rsidP="003179EE">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«Кеңістікті бағдарлау  сөздері»: Оң, сол,</w:t>
            </w:r>
            <w:r>
              <w:rPr>
                <w:rFonts w:ascii="Times New Roman" w:hAnsi="Times New Roman" w:cs="Times New Roman"/>
                <w:color w:val="000000"/>
                <w:sz w:val="24"/>
                <w:szCs w:val="24"/>
                <w:lang w:val="kk-KZ"/>
              </w:rPr>
              <w:t>Жоғары,төмен,</w:t>
            </w:r>
            <w:r>
              <w:rPr>
                <w:rFonts w:ascii="Times New Roman" w:eastAsia="Calibri" w:hAnsi="Times New Roman" w:cs="Times New Roman"/>
                <w:sz w:val="24"/>
                <w:szCs w:val="24"/>
                <w:lang w:val="kk-KZ"/>
              </w:rPr>
              <w:t>Үстінде, астында,</w:t>
            </w:r>
            <w:r>
              <w:rPr>
                <w:rFonts w:ascii="Times New Roman" w:hAnsi="Times New Roman" w:cs="Times New Roman"/>
                <w:color w:val="000000"/>
                <w:sz w:val="24"/>
                <w:szCs w:val="24"/>
                <w:lang w:val="kk-KZ"/>
              </w:rPr>
              <w:t xml:space="preserve">Қасында, артында,Жанында </w:t>
            </w:r>
          </w:p>
        </w:tc>
      </w:tr>
      <w:tr w:rsidR="003179EE" w:rsidRPr="008B7ACB" w:rsidTr="001073CF">
        <w:tc>
          <w:tcPr>
            <w:tcW w:w="2362" w:type="dxa"/>
          </w:tcPr>
          <w:p w:rsidR="003179EE" w:rsidRPr="008B7ACB" w:rsidRDefault="003179EE" w:rsidP="003179EE">
            <w:pPr>
              <w:ind w:left="10"/>
              <w:rPr>
                <w:b/>
                <w:sz w:val="24"/>
                <w:szCs w:val="24"/>
              </w:rPr>
            </w:pPr>
            <w:r w:rsidRPr="008B7ACB">
              <w:rPr>
                <w:b/>
                <w:sz w:val="24"/>
                <w:szCs w:val="24"/>
              </w:rPr>
              <w:t>Түскіас</w:t>
            </w:r>
          </w:p>
        </w:tc>
        <w:tc>
          <w:tcPr>
            <w:tcW w:w="13490" w:type="dxa"/>
            <w:gridSpan w:val="5"/>
          </w:tcPr>
          <w:p w:rsidR="003179EE" w:rsidRPr="008B7ACB" w:rsidRDefault="003179EE" w:rsidP="003179EE">
            <w:pPr>
              <w:ind w:left="55"/>
              <w:jc w:val="center"/>
              <w:rPr>
                <w:color w:val="000000"/>
                <w:sz w:val="24"/>
                <w:szCs w:val="24"/>
                <w:lang w:eastAsia="ru-RU"/>
              </w:rPr>
            </w:pPr>
            <w:r w:rsidRPr="008B7ACB">
              <w:rPr>
                <w:color w:val="000000"/>
                <w:sz w:val="24"/>
                <w:szCs w:val="24"/>
                <w:lang w:eastAsia="ru-RU"/>
              </w:rPr>
              <w:t>Кезекшілерді тағайындап, көмекшіге көмектесе білуге үйрету. Қолдарын жуғызып,</w:t>
            </w:r>
          </w:p>
          <w:p w:rsidR="003179EE" w:rsidRPr="008B7ACB" w:rsidRDefault="003179EE" w:rsidP="003179EE">
            <w:pPr>
              <w:ind w:left="55"/>
              <w:jc w:val="center"/>
              <w:rPr>
                <w:sz w:val="24"/>
                <w:szCs w:val="24"/>
              </w:rPr>
            </w:pPr>
            <w:r w:rsidRPr="008B7ACB">
              <w:rPr>
                <w:b/>
                <w:color w:val="000000"/>
                <w:sz w:val="24"/>
                <w:szCs w:val="24"/>
                <w:lang w:eastAsia="ru-RU"/>
              </w:rPr>
              <w:t>«</w:t>
            </w:r>
            <w:r w:rsidRPr="008B7ACB">
              <w:rPr>
                <w:b/>
                <w:color w:val="000000"/>
                <w:sz w:val="24"/>
                <w:szCs w:val="24"/>
                <w:shd w:val="clear" w:color="auto" w:fill="FFFFFF"/>
              </w:rPr>
              <w:t>Тазалық тәннің саулығы</w:t>
            </w:r>
            <w:r w:rsidRPr="008B7ACB">
              <w:rPr>
                <w:b/>
                <w:color w:val="000000"/>
                <w:sz w:val="24"/>
                <w:szCs w:val="24"/>
                <w:lang w:eastAsia="ru-RU"/>
              </w:rPr>
              <w:t>»</w:t>
            </w:r>
            <w:r w:rsidRPr="008B7ACB">
              <w:rPr>
                <w:color w:val="000000"/>
                <w:sz w:val="24"/>
                <w:szCs w:val="24"/>
                <w:lang w:eastAsia="ru-RU"/>
              </w:rPr>
              <w:t xml:space="preserve"> деген осы» деп тазалыққа шақыру</w:t>
            </w:r>
          </w:p>
          <w:p w:rsidR="003179EE" w:rsidRPr="008B7ACB" w:rsidRDefault="003179EE" w:rsidP="003179EE">
            <w:pPr>
              <w:ind w:left="55"/>
              <w:jc w:val="center"/>
              <w:rPr>
                <w:sz w:val="24"/>
                <w:szCs w:val="24"/>
              </w:rPr>
            </w:pPr>
            <w:r w:rsidRPr="008B7ACB">
              <w:rPr>
                <w:sz w:val="24"/>
                <w:szCs w:val="24"/>
              </w:rPr>
              <w:t>Тамақ ішер кезде енді,Сөйлемейміз күлмейміз.</w:t>
            </w:r>
          </w:p>
          <w:p w:rsidR="003179EE" w:rsidRPr="008B7ACB" w:rsidRDefault="003179EE" w:rsidP="003179EE">
            <w:pPr>
              <w:ind w:left="55"/>
              <w:jc w:val="center"/>
              <w:rPr>
                <w:color w:val="000000"/>
                <w:sz w:val="24"/>
                <w:szCs w:val="24"/>
                <w:lang w:eastAsia="ru-RU"/>
              </w:rPr>
            </w:pPr>
            <w:r w:rsidRPr="008B7ACB">
              <w:rPr>
                <w:sz w:val="24"/>
                <w:szCs w:val="24"/>
              </w:rPr>
              <w:t>Астан басқа өзгені,Елемейміз, білмейміз. (сөйлеуді дамыту)</w:t>
            </w:r>
            <w:r w:rsidRPr="008B7ACB">
              <w:rPr>
                <w:color w:val="000000"/>
                <w:sz w:val="24"/>
                <w:szCs w:val="24"/>
                <w:lang w:eastAsia="ru-RU"/>
              </w:rPr>
              <w:t xml:space="preserve"> .</w:t>
            </w:r>
          </w:p>
          <w:p w:rsidR="003179EE" w:rsidRPr="008B7ACB" w:rsidRDefault="003179EE" w:rsidP="003179EE">
            <w:pPr>
              <w:ind w:left="55"/>
              <w:jc w:val="center"/>
              <w:rPr>
                <w:color w:val="000000"/>
                <w:sz w:val="24"/>
                <w:szCs w:val="24"/>
                <w:lang w:eastAsia="ru-RU"/>
              </w:rPr>
            </w:pPr>
            <w:r w:rsidRPr="008B7ACB">
              <w:rPr>
                <w:sz w:val="24"/>
                <w:szCs w:val="24"/>
              </w:rPr>
              <w:t xml:space="preserve">«Дұрыс отыру, дұрыс тамақтану, өзімді ұқыпты ұстау-әдепті баланың қылығы» </w:t>
            </w:r>
            <w:r w:rsidRPr="008B7ACB">
              <w:rPr>
                <w:color w:val="000000"/>
                <w:sz w:val="24"/>
                <w:szCs w:val="24"/>
                <w:lang w:eastAsia="ru-RU"/>
              </w:rPr>
              <w:t>Бата айту. Ас қайтару</w:t>
            </w:r>
          </w:p>
          <w:p w:rsidR="003179EE" w:rsidRPr="008B7ACB" w:rsidRDefault="003179EE" w:rsidP="003179EE">
            <w:pPr>
              <w:ind w:left="55"/>
              <w:jc w:val="center"/>
              <w:rPr>
                <w:sz w:val="24"/>
                <w:szCs w:val="24"/>
              </w:rPr>
            </w:pPr>
            <w:r w:rsidRPr="008B7ACB">
              <w:rPr>
                <w:b/>
                <w:color w:val="000000"/>
                <w:sz w:val="24"/>
                <w:szCs w:val="24"/>
                <w:lang w:eastAsia="ru-RU"/>
              </w:rPr>
              <w:t xml:space="preserve">Математика негіздері – коммуникативтік, танымдық, еңбек әрекеті </w:t>
            </w:r>
            <w:r w:rsidRPr="008B7ACB">
              <w:rPr>
                <w:color w:val="000000"/>
                <w:sz w:val="24"/>
                <w:szCs w:val="24"/>
                <w:lang w:eastAsia="ru-RU"/>
              </w:rPr>
              <w:t xml:space="preserve"> (кезекшілердің әрекеті) Бала санына байланысты ыдыстарды үстел үстіне орналастыру.</w:t>
            </w:r>
          </w:p>
          <w:p w:rsidR="003179EE" w:rsidRPr="008B7ACB" w:rsidRDefault="003179EE" w:rsidP="003179EE">
            <w:pPr>
              <w:ind w:left="55"/>
              <w:jc w:val="center"/>
              <w:rPr>
                <w:sz w:val="24"/>
                <w:szCs w:val="24"/>
              </w:rPr>
            </w:pPr>
            <w:r w:rsidRPr="008B7ACB">
              <w:rPr>
                <w:b/>
                <w:sz w:val="24"/>
                <w:szCs w:val="24"/>
              </w:rPr>
              <w:t>Қазақ тілі. Коммуникативтік әрекет.</w:t>
            </w:r>
            <w:r w:rsidRPr="008B7ACB">
              <w:rPr>
                <w:sz w:val="24"/>
                <w:szCs w:val="24"/>
              </w:rPr>
              <w:t xml:space="preserve"> (Ас болсын!Рахмет! сөздерін айта білуді балаларға үйрету)</w:t>
            </w:r>
          </w:p>
          <w:p w:rsidR="003179EE" w:rsidRPr="008B7ACB" w:rsidRDefault="003179EE" w:rsidP="003179EE">
            <w:pPr>
              <w:ind w:left="55"/>
              <w:jc w:val="center"/>
              <w:rPr>
                <w:sz w:val="24"/>
                <w:szCs w:val="24"/>
              </w:rPr>
            </w:pPr>
            <w:r w:rsidRPr="008B7ACB">
              <w:rPr>
                <w:b/>
                <w:sz w:val="24"/>
                <w:szCs w:val="24"/>
              </w:rPr>
              <w:t>Қоршаған ортамен таныстыру.</w:t>
            </w:r>
            <w:r w:rsidRPr="008B7ACB">
              <w:rPr>
                <w:sz w:val="24"/>
                <w:szCs w:val="24"/>
              </w:rPr>
              <w:t>Танымдық әрекет.Балаларға тағамның маңызы туралы түсінік беру.</w:t>
            </w:r>
          </w:p>
          <w:p w:rsidR="003179EE" w:rsidRPr="008B7ACB" w:rsidRDefault="003179EE" w:rsidP="003179EE">
            <w:pPr>
              <w:ind w:left="55"/>
              <w:jc w:val="center"/>
              <w:rPr>
                <w:sz w:val="24"/>
                <w:szCs w:val="24"/>
              </w:rPr>
            </w:pPr>
          </w:p>
        </w:tc>
      </w:tr>
      <w:tr w:rsidR="003179EE" w:rsidRPr="008B7ACB" w:rsidTr="001073CF">
        <w:tc>
          <w:tcPr>
            <w:tcW w:w="2362" w:type="dxa"/>
            <w:vMerge w:val="restart"/>
          </w:tcPr>
          <w:p w:rsidR="003179EE" w:rsidRPr="008B7ACB" w:rsidRDefault="003179EE" w:rsidP="003179EE">
            <w:pPr>
              <w:ind w:left="10"/>
              <w:rPr>
                <w:b/>
                <w:sz w:val="24"/>
                <w:szCs w:val="24"/>
              </w:rPr>
            </w:pPr>
            <w:r w:rsidRPr="008B7ACB">
              <w:rPr>
                <w:b/>
                <w:sz w:val="24"/>
                <w:szCs w:val="24"/>
              </w:rPr>
              <w:t>Күндізгіұйқы</w:t>
            </w:r>
          </w:p>
        </w:tc>
        <w:tc>
          <w:tcPr>
            <w:tcW w:w="2917" w:type="dxa"/>
          </w:tcPr>
          <w:p w:rsidR="003179EE" w:rsidRPr="008B7ACB" w:rsidRDefault="003179EE" w:rsidP="003179EE">
            <w:pPr>
              <w:rPr>
                <w:sz w:val="24"/>
                <w:szCs w:val="24"/>
              </w:rPr>
            </w:pPr>
            <w:r w:rsidRPr="008B7ACB">
              <w:rPr>
                <w:sz w:val="24"/>
                <w:szCs w:val="24"/>
              </w:rPr>
              <w:t>Музыка.Табиғат дыбыстарын тыңдау (баяау, ақырын).</w:t>
            </w:r>
          </w:p>
          <w:p w:rsidR="003179EE" w:rsidRPr="008B7ACB" w:rsidRDefault="003179EE" w:rsidP="003179EE">
            <w:pPr>
              <w:rPr>
                <w:sz w:val="24"/>
                <w:szCs w:val="24"/>
              </w:rPr>
            </w:pPr>
          </w:p>
        </w:tc>
        <w:tc>
          <w:tcPr>
            <w:tcW w:w="2631" w:type="dxa"/>
          </w:tcPr>
          <w:p w:rsidR="003179EE" w:rsidRPr="008B7ACB" w:rsidRDefault="003179EE" w:rsidP="003179EE">
            <w:pPr>
              <w:rPr>
                <w:sz w:val="24"/>
                <w:szCs w:val="24"/>
              </w:rPr>
            </w:pPr>
            <w:r w:rsidRPr="008B7ACB">
              <w:rPr>
                <w:sz w:val="24"/>
                <w:szCs w:val="24"/>
              </w:rPr>
              <w:t>Сөйлеуді дамыту және көркем әдебиет. Ертегі оқу.</w:t>
            </w:r>
          </w:p>
        </w:tc>
        <w:tc>
          <w:tcPr>
            <w:tcW w:w="2835" w:type="dxa"/>
          </w:tcPr>
          <w:p w:rsidR="003179EE" w:rsidRPr="008B7ACB" w:rsidRDefault="003179EE" w:rsidP="003179EE">
            <w:pPr>
              <w:rPr>
                <w:sz w:val="24"/>
                <w:szCs w:val="24"/>
              </w:rPr>
            </w:pPr>
            <w:r w:rsidRPr="008B7ACB">
              <w:rPr>
                <w:sz w:val="24"/>
                <w:szCs w:val="24"/>
              </w:rPr>
              <w:t>Музыка.Жағымды музыка тыңдау (баяау, ақырын).</w:t>
            </w:r>
          </w:p>
        </w:tc>
        <w:tc>
          <w:tcPr>
            <w:tcW w:w="2698" w:type="dxa"/>
          </w:tcPr>
          <w:p w:rsidR="003179EE" w:rsidRPr="008B7ACB" w:rsidRDefault="003179EE" w:rsidP="003179EE">
            <w:pPr>
              <w:rPr>
                <w:sz w:val="24"/>
                <w:szCs w:val="24"/>
              </w:rPr>
            </w:pPr>
            <w:r w:rsidRPr="008B7ACB">
              <w:rPr>
                <w:sz w:val="24"/>
                <w:szCs w:val="24"/>
              </w:rPr>
              <w:t>Дене шынықтыру. Тыныс алу жаттығуларын жасау.</w:t>
            </w:r>
          </w:p>
        </w:tc>
        <w:tc>
          <w:tcPr>
            <w:tcW w:w="2409" w:type="dxa"/>
          </w:tcPr>
          <w:p w:rsidR="003179EE" w:rsidRPr="008B7ACB" w:rsidRDefault="003179EE" w:rsidP="003179EE">
            <w:pPr>
              <w:rPr>
                <w:sz w:val="24"/>
                <w:szCs w:val="24"/>
              </w:rPr>
            </w:pPr>
            <w:r w:rsidRPr="008B7ACB">
              <w:rPr>
                <w:sz w:val="24"/>
                <w:szCs w:val="24"/>
              </w:rPr>
              <w:t>Сөйлеуді дамыту және көркем әдебиет. Ертегі оқу.</w:t>
            </w:r>
          </w:p>
        </w:tc>
      </w:tr>
      <w:tr w:rsidR="003179EE" w:rsidRPr="008B7ACB" w:rsidTr="001073CF">
        <w:tc>
          <w:tcPr>
            <w:tcW w:w="2362" w:type="dxa"/>
            <w:vMerge/>
          </w:tcPr>
          <w:p w:rsidR="003179EE" w:rsidRPr="008B7ACB" w:rsidRDefault="003179EE" w:rsidP="003179EE">
            <w:pPr>
              <w:ind w:left="10"/>
              <w:rPr>
                <w:b/>
                <w:sz w:val="24"/>
                <w:szCs w:val="24"/>
              </w:rPr>
            </w:pPr>
          </w:p>
        </w:tc>
        <w:tc>
          <w:tcPr>
            <w:tcW w:w="2917" w:type="dxa"/>
          </w:tcPr>
          <w:p w:rsidR="003179EE" w:rsidRPr="008B7ACB" w:rsidRDefault="003179EE" w:rsidP="003179EE">
            <w:pPr>
              <w:rPr>
                <w:color w:val="000000"/>
                <w:sz w:val="24"/>
                <w:szCs w:val="24"/>
                <w:lang w:eastAsia="ru-RU"/>
              </w:rPr>
            </w:pPr>
            <w:r w:rsidRPr="008B7ACB">
              <w:rPr>
                <w:b/>
                <w:color w:val="000000"/>
                <w:sz w:val="24"/>
                <w:szCs w:val="24"/>
                <w:lang w:eastAsia="ru-RU"/>
              </w:rPr>
              <w:t>Көркем әдебиет - коммуникативтік, танымдық әрекет</w:t>
            </w:r>
            <w:r w:rsidRPr="008B7ACB">
              <w:rPr>
                <w:color w:val="000000"/>
                <w:sz w:val="24"/>
                <w:szCs w:val="24"/>
                <w:lang w:eastAsia="ru-RU"/>
              </w:rPr>
              <w:t xml:space="preserve"> Қыс мезгілі туралы өлең жолдарын оқып беру.</w:t>
            </w:r>
          </w:p>
          <w:p w:rsidR="003179EE" w:rsidRPr="008B7ACB" w:rsidRDefault="003179EE" w:rsidP="003179EE">
            <w:pPr>
              <w:rPr>
                <w:color w:val="000000"/>
                <w:sz w:val="24"/>
                <w:szCs w:val="24"/>
                <w:lang w:eastAsia="ru-RU"/>
              </w:rPr>
            </w:pPr>
          </w:p>
        </w:tc>
        <w:tc>
          <w:tcPr>
            <w:tcW w:w="2631" w:type="dxa"/>
          </w:tcPr>
          <w:p w:rsidR="003179EE" w:rsidRPr="008B7ACB" w:rsidRDefault="003179EE" w:rsidP="003179EE">
            <w:pPr>
              <w:rPr>
                <w:color w:val="000000"/>
                <w:sz w:val="24"/>
                <w:szCs w:val="24"/>
                <w:lang w:eastAsia="ru-RU"/>
              </w:rPr>
            </w:pPr>
            <w:r w:rsidRPr="008B7ACB">
              <w:rPr>
                <w:b/>
                <w:color w:val="000000"/>
                <w:sz w:val="24"/>
                <w:szCs w:val="24"/>
                <w:lang w:eastAsia="ru-RU"/>
              </w:rPr>
              <w:t>Көркем әдебиет - коммуникативтік, танымдық әрекет</w:t>
            </w:r>
            <w:r w:rsidRPr="008B7ACB">
              <w:rPr>
                <w:color w:val="000000"/>
                <w:sz w:val="24"/>
                <w:szCs w:val="24"/>
                <w:lang w:eastAsia="ru-RU"/>
              </w:rPr>
              <w:t xml:space="preserve"> (ертегінің жалғасын оқып беру);</w:t>
            </w:r>
          </w:p>
        </w:tc>
        <w:tc>
          <w:tcPr>
            <w:tcW w:w="2835" w:type="dxa"/>
          </w:tcPr>
          <w:p w:rsidR="003179EE" w:rsidRPr="008B7ACB" w:rsidRDefault="003179EE" w:rsidP="003179EE">
            <w:pPr>
              <w:rPr>
                <w:color w:val="000000"/>
                <w:sz w:val="24"/>
                <w:szCs w:val="24"/>
                <w:lang w:eastAsia="ru-RU"/>
              </w:rPr>
            </w:pPr>
            <w:r w:rsidRPr="008B7ACB">
              <w:rPr>
                <w:b/>
                <w:color w:val="000000"/>
                <w:sz w:val="24"/>
                <w:szCs w:val="24"/>
                <w:lang w:eastAsia="ru-RU"/>
              </w:rPr>
              <w:t>Көркем әдебиет - коммуникативтік, танымдық әрекет</w:t>
            </w:r>
            <w:r w:rsidRPr="008B7ACB">
              <w:rPr>
                <w:color w:val="000000"/>
                <w:sz w:val="24"/>
                <w:szCs w:val="24"/>
                <w:lang w:eastAsia="ru-RU"/>
              </w:rPr>
              <w:t xml:space="preserve"> (Бесік жыры);</w:t>
            </w:r>
          </w:p>
          <w:p w:rsidR="003179EE" w:rsidRPr="008B7ACB" w:rsidRDefault="003179EE" w:rsidP="003179EE">
            <w:pPr>
              <w:rPr>
                <w:color w:val="000000"/>
                <w:sz w:val="24"/>
                <w:szCs w:val="24"/>
                <w:lang w:eastAsia="ru-RU"/>
              </w:rPr>
            </w:pPr>
          </w:p>
        </w:tc>
        <w:tc>
          <w:tcPr>
            <w:tcW w:w="2698" w:type="dxa"/>
          </w:tcPr>
          <w:p w:rsidR="003179EE" w:rsidRPr="008B7ACB" w:rsidRDefault="003179EE" w:rsidP="003179EE">
            <w:pPr>
              <w:rPr>
                <w:sz w:val="24"/>
                <w:szCs w:val="24"/>
              </w:rPr>
            </w:pPr>
            <w:r w:rsidRPr="008B7ACB">
              <w:rPr>
                <w:b/>
                <w:color w:val="000000"/>
                <w:sz w:val="24"/>
                <w:szCs w:val="24"/>
                <w:lang w:eastAsia="ru-RU"/>
              </w:rPr>
              <w:t>Музыка – шығармашылық әрекет</w:t>
            </w:r>
            <w:r w:rsidRPr="008B7ACB">
              <w:rPr>
                <w:color w:val="000000"/>
                <w:sz w:val="24"/>
                <w:szCs w:val="24"/>
                <w:lang w:eastAsia="ru-RU"/>
              </w:rPr>
              <w:t xml:space="preserve"> (әлди-әлди);</w:t>
            </w:r>
          </w:p>
        </w:tc>
        <w:tc>
          <w:tcPr>
            <w:tcW w:w="2409" w:type="dxa"/>
          </w:tcPr>
          <w:p w:rsidR="003179EE" w:rsidRPr="008B7ACB" w:rsidRDefault="003179EE" w:rsidP="003179EE">
            <w:pPr>
              <w:rPr>
                <w:sz w:val="24"/>
                <w:szCs w:val="24"/>
              </w:rPr>
            </w:pPr>
            <w:r w:rsidRPr="008B7ACB">
              <w:rPr>
                <w:b/>
                <w:color w:val="000000"/>
                <w:sz w:val="24"/>
                <w:szCs w:val="24"/>
                <w:lang w:eastAsia="ru-RU"/>
              </w:rPr>
              <w:t>Музыка – шығармашылық әрекет</w:t>
            </w:r>
            <w:r w:rsidRPr="008B7ACB">
              <w:rPr>
                <w:color w:val="000000"/>
                <w:sz w:val="24"/>
                <w:szCs w:val="24"/>
                <w:lang w:eastAsia="ru-RU"/>
              </w:rPr>
              <w:t xml:space="preserve"> (бесік жыры);</w:t>
            </w:r>
          </w:p>
        </w:tc>
      </w:tr>
      <w:tr w:rsidR="003179EE" w:rsidRPr="008B7ACB" w:rsidTr="001073CF">
        <w:tc>
          <w:tcPr>
            <w:tcW w:w="2362" w:type="dxa"/>
          </w:tcPr>
          <w:p w:rsidR="003179EE" w:rsidRPr="008B7ACB" w:rsidRDefault="003179EE" w:rsidP="003179EE">
            <w:pPr>
              <w:ind w:left="10"/>
              <w:rPr>
                <w:b/>
                <w:sz w:val="24"/>
                <w:szCs w:val="24"/>
              </w:rPr>
            </w:pPr>
            <w:r w:rsidRPr="008B7ACB">
              <w:rPr>
                <w:b/>
                <w:sz w:val="24"/>
                <w:szCs w:val="24"/>
              </w:rPr>
              <w:t>Біртіндеп ұйқыдан ояту, сауықтырушаралары</w:t>
            </w:r>
          </w:p>
        </w:tc>
        <w:tc>
          <w:tcPr>
            <w:tcW w:w="2917" w:type="dxa"/>
          </w:tcPr>
          <w:p w:rsidR="003179EE" w:rsidRPr="008B7ACB" w:rsidRDefault="003179EE" w:rsidP="003179EE">
            <w:pPr>
              <w:rPr>
                <w:sz w:val="24"/>
                <w:szCs w:val="24"/>
              </w:rPr>
            </w:pPr>
            <w:r w:rsidRPr="008B7ACB">
              <w:rPr>
                <w:sz w:val="24"/>
                <w:szCs w:val="24"/>
              </w:rPr>
              <w:t>Біртіндеп ояту</w:t>
            </w:r>
          </w:p>
          <w:p w:rsidR="003179EE" w:rsidRPr="008B7ACB" w:rsidRDefault="003179EE" w:rsidP="003179EE">
            <w:pPr>
              <w:rPr>
                <w:sz w:val="24"/>
                <w:szCs w:val="24"/>
              </w:rPr>
            </w:pPr>
            <w:r w:rsidRPr="008B7ACB">
              <w:rPr>
                <w:sz w:val="24"/>
                <w:szCs w:val="24"/>
              </w:rPr>
              <w:t>Музыкалық әуен№1</w:t>
            </w:r>
          </w:p>
          <w:p w:rsidR="003179EE" w:rsidRPr="008B7ACB" w:rsidRDefault="003179EE" w:rsidP="003179EE">
            <w:pPr>
              <w:rPr>
                <w:b/>
                <w:sz w:val="24"/>
                <w:szCs w:val="24"/>
              </w:rPr>
            </w:pPr>
            <w:r w:rsidRPr="008B7ACB">
              <w:rPr>
                <w:b/>
                <w:sz w:val="24"/>
                <w:szCs w:val="24"/>
              </w:rPr>
              <w:t>Дене шынықтыру:</w:t>
            </w:r>
          </w:p>
          <w:p w:rsidR="003179EE" w:rsidRPr="008B7ACB" w:rsidRDefault="003179EE" w:rsidP="003179EE">
            <w:pPr>
              <w:rPr>
                <w:sz w:val="24"/>
                <w:szCs w:val="24"/>
              </w:rPr>
            </w:pPr>
            <w:r w:rsidRPr="008B7ACB">
              <w:rPr>
                <w:sz w:val="24"/>
                <w:szCs w:val="24"/>
              </w:rPr>
              <w:t>Ояну №1</w:t>
            </w:r>
          </w:p>
          <w:p w:rsidR="003179EE" w:rsidRPr="008B7ACB" w:rsidRDefault="003179EE" w:rsidP="003179EE">
            <w:pPr>
              <w:rPr>
                <w:color w:val="000000"/>
                <w:sz w:val="24"/>
                <w:szCs w:val="24"/>
              </w:rPr>
            </w:pPr>
            <w:r w:rsidRPr="008B7ACB">
              <w:rPr>
                <w:b/>
                <w:color w:val="000000"/>
                <w:sz w:val="24"/>
                <w:szCs w:val="24"/>
              </w:rPr>
              <w:t>Ш/ж:</w:t>
            </w:r>
            <w:r w:rsidRPr="008B7ACB">
              <w:rPr>
                <w:color w:val="000000"/>
                <w:sz w:val="24"/>
                <w:szCs w:val="24"/>
              </w:rPr>
              <w:t>Кедергі жолдар</w:t>
            </w:r>
          </w:p>
          <w:p w:rsidR="003179EE" w:rsidRPr="008B7ACB" w:rsidRDefault="003179EE" w:rsidP="003179EE">
            <w:pPr>
              <w:rPr>
                <w:color w:val="000000"/>
                <w:sz w:val="24"/>
                <w:szCs w:val="24"/>
              </w:rPr>
            </w:pPr>
            <w:r w:rsidRPr="008B7ACB">
              <w:rPr>
                <w:color w:val="000000"/>
                <w:sz w:val="24"/>
                <w:szCs w:val="24"/>
              </w:rPr>
              <w:t>Мақсаты: Баланың денсаулығын нығайту.</w:t>
            </w:r>
          </w:p>
          <w:p w:rsidR="003179EE" w:rsidRPr="008B7ACB" w:rsidRDefault="003179EE" w:rsidP="003179EE">
            <w:pPr>
              <w:rPr>
                <w:color w:val="000000"/>
                <w:sz w:val="24"/>
                <w:szCs w:val="24"/>
              </w:rPr>
            </w:pPr>
          </w:p>
        </w:tc>
        <w:tc>
          <w:tcPr>
            <w:tcW w:w="2631" w:type="dxa"/>
          </w:tcPr>
          <w:p w:rsidR="003179EE" w:rsidRPr="008B7ACB" w:rsidRDefault="003179EE" w:rsidP="003179EE">
            <w:pPr>
              <w:rPr>
                <w:sz w:val="24"/>
                <w:szCs w:val="24"/>
              </w:rPr>
            </w:pPr>
            <w:r w:rsidRPr="008B7ACB">
              <w:rPr>
                <w:sz w:val="24"/>
                <w:szCs w:val="24"/>
              </w:rPr>
              <w:t>Біртіндеп ояту</w:t>
            </w:r>
          </w:p>
          <w:p w:rsidR="003179EE" w:rsidRPr="008B7ACB" w:rsidRDefault="003179EE" w:rsidP="003179EE">
            <w:pPr>
              <w:rPr>
                <w:sz w:val="24"/>
                <w:szCs w:val="24"/>
              </w:rPr>
            </w:pPr>
            <w:r w:rsidRPr="008B7ACB">
              <w:rPr>
                <w:sz w:val="24"/>
                <w:szCs w:val="24"/>
              </w:rPr>
              <w:t>Музыкалық әуен№2</w:t>
            </w:r>
          </w:p>
          <w:p w:rsidR="003179EE" w:rsidRPr="008B7ACB" w:rsidRDefault="003179EE" w:rsidP="003179EE">
            <w:pPr>
              <w:rPr>
                <w:b/>
                <w:sz w:val="24"/>
                <w:szCs w:val="24"/>
              </w:rPr>
            </w:pPr>
            <w:r w:rsidRPr="008B7ACB">
              <w:rPr>
                <w:b/>
                <w:sz w:val="24"/>
                <w:szCs w:val="24"/>
              </w:rPr>
              <w:t>Дене шынықтыру:</w:t>
            </w:r>
          </w:p>
          <w:p w:rsidR="003179EE" w:rsidRPr="008B7ACB" w:rsidRDefault="003179EE" w:rsidP="003179EE">
            <w:pPr>
              <w:rPr>
                <w:sz w:val="24"/>
                <w:szCs w:val="24"/>
              </w:rPr>
            </w:pPr>
            <w:r w:rsidRPr="008B7ACB">
              <w:rPr>
                <w:sz w:val="24"/>
                <w:szCs w:val="24"/>
              </w:rPr>
              <w:t>Ояну№2</w:t>
            </w:r>
          </w:p>
          <w:p w:rsidR="003179EE" w:rsidRPr="008B7ACB" w:rsidRDefault="003179EE" w:rsidP="003179EE">
            <w:pPr>
              <w:rPr>
                <w:sz w:val="24"/>
                <w:szCs w:val="24"/>
              </w:rPr>
            </w:pPr>
            <w:r w:rsidRPr="008B7ACB">
              <w:rPr>
                <w:b/>
                <w:sz w:val="24"/>
                <w:szCs w:val="24"/>
              </w:rPr>
              <w:t>Ш/ж:</w:t>
            </w:r>
            <w:r w:rsidRPr="008B7ACB">
              <w:rPr>
                <w:sz w:val="24"/>
                <w:szCs w:val="24"/>
              </w:rPr>
              <w:t>Бұдыр жолдар</w:t>
            </w:r>
          </w:p>
          <w:p w:rsidR="003179EE" w:rsidRPr="008B7ACB" w:rsidRDefault="003179EE" w:rsidP="003179EE">
            <w:pPr>
              <w:rPr>
                <w:sz w:val="24"/>
                <w:szCs w:val="24"/>
              </w:rPr>
            </w:pPr>
            <w:r w:rsidRPr="008B7ACB">
              <w:rPr>
                <w:color w:val="000000"/>
                <w:sz w:val="24"/>
                <w:szCs w:val="24"/>
              </w:rPr>
              <w:t>Мақсаты: Баланың аяқ табандарының денсаулығын нығайту.</w:t>
            </w:r>
          </w:p>
        </w:tc>
        <w:tc>
          <w:tcPr>
            <w:tcW w:w="2835" w:type="dxa"/>
          </w:tcPr>
          <w:p w:rsidR="003179EE" w:rsidRPr="008B7ACB" w:rsidRDefault="003179EE" w:rsidP="003179EE">
            <w:pPr>
              <w:rPr>
                <w:sz w:val="24"/>
                <w:szCs w:val="24"/>
              </w:rPr>
            </w:pPr>
            <w:r w:rsidRPr="008B7ACB">
              <w:rPr>
                <w:sz w:val="24"/>
                <w:szCs w:val="24"/>
              </w:rPr>
              <w:t>Біртіндеп ояту</w:t>
            </w:r>
          </w:p>
          <w:p w:rsidR="003179EE" w:rsidRPr="008B7ACB" w:rsidRDefault="003179EE" w:rsidP="003179EE">
            <w:pPr>
              <w:rPr>
                <w:sz w:val="24"/>
                <w:szCs w:val="24"/>
              </w:rPr>
            </w:pPr>
            <w:r w:rsidRPr="008B7ACB">
              <w:rPr>
                <w:sz w:val="24"/>
                <w:szCs w:val="24"/>
              </w:rPr>
              <w:t>Музыкалық әуен№3</w:t>
            </w:r>
          </w:p>
          <w:p w:rsidR="003179EE" w:rsidRPr="008B7ACB" w:rsidRDefault="003179EE" w:rsidP="003179EE">
            <w:pPr>
              <w:rPr>
                <w:b/>
                <w:sz w:val="24"/>
                <w:szCs w:val="24"/>
              </w:rPr>
            </w:pPr>
            <w:r w:rsidRPr="008B7ACB">
              <w:rPr>
                <w:b/>
                <w:sz w:val="24"/>
                <w:szCs w:val="24"/>
              </w:rPr>
              <w:t>Дене шынықтыру:</w:t>
            </w:r>
          </w:p>
          <w:p w:rsidR="003179EE" w:rsidRPr="008B7ACB" w:rsidRDefault="003179EE" w:rsidP="003179EE">
            <w:pPr>
              <w:rPr>
                <w:sz w:val="24"/>
                <w:szCs w:val="24"/>
              </w:rPr>
            </w:pPr>
            <w:r w:rsidRPr="008B7ACB">
              <w:rPr>
                <w:sz w:val="24"/>
                <w:szCs w:val="24"/>
              </w:rPr>
              <w:t>Ояну№3</w:t>
            </w:r>
          </w:p>
          <w:p w:rsidR="003179EE" w:rsidRPr="008B7ACB" w:rsidRDefault="003179EE" w:rsidP="003179EE">
            <w:pPr>
              <w:rPr>
                <w:sz w:val="24"/>
                <w:szCs w:val="24"/>
              </w:rPr>
            </w:pPr>
            <w:r w:rsidRPr="008B7ACB">
              <w:rPr>
                <w:sz w:val="24"/>
                <w:szCs w:val="24"/>
              </w:rPr>
              <w:t>Демалу жаттығуы</w:t>
            </w:r>
          </w:p>
          <w:p w:rsidR="003179EE" w:rsidRPr="008B7ACB" w:rsidRDefault="003179EE" w:rsidP="003179EE">
            <w:pPr>
              <w:rPr>
                <w:sz w:val="24"/>
                <w:szCs w:val="24"/>
              </w:rPr>
            </w:pPr>
            <w:r w:rsidRPr="008B7ACB">
              <w:rPr>
                <w:sz w:val="24"/>
                <w:szCs w:val="24"/>
              </w:rPr>
              <w:t>«Сағат»</w:t>
            </w:r>
          </w:p>
          <w:p w:rsidR="003179EE" w:rsidRPr="008B7ACB" w:rsidRDefault="003179EE" w:rsidP="003179EE">
            <w:pPr>
              <w:rPr>
                <w:b/>
                <w:sz w:val="24"/>
                <w:szCs w:val="24"/>
              </w:rPr>
            </w:pPr>
            <w:r w:rsidRPr="008B7ACB">
              <w:rPr>
                <w:b/>
                <w:sz w:val="24"/>
                <w:szCs w:val="24"/>
              </w:rPr>
              <w:t>Ш/ж:</w:t>
            </w:r>
          </w:p>
          <w:p w:rsidR="003179EE" w:rsidRPr="008B7ACB" w:rsidRDefault="003179EE" w:rsidP="003179EE">
            <w:pPr>
              <w:rPr>
                <w:sz w:val="24"/>
                <w:szCs w:val="24"/>
              </w:rPr>
            </w:pPr>
            <w:r w:rsidRPr="008B7ACB">
              <w:rPr>
                <w:sz w:val="24"/>
                <w:szCs w:val="24"/>
              </w:rPr>
              <w:t>Массаж жолмен жүру</w:t>
            </w:r>
          </w:p>
        </w:tc>
        <w:tc>
          <w:tcPr>
            <w:tcW w:w="2698" w:type="dxa"/>
          </w:tcPr>
          <w:p w:rsidR="003179EE" w:rsidRPr="008B7ACB" w:rsidRDefault="003179EE" w:rsidP="003179EE">
            <w:pPr>
              <w:rPr>
                <w:sz w:val="24"/>
                <w:szCs w:val="24"/>
              </w:rPr>
            </w:pPr>
            <w:r w:rsidRPr="008B7ACB">
              <w:rPr>
                <w:sz w:val="24"/>
                <w:szCs w:val="24"/>
              </w:rPr>
              <w:t xml:space="preserve">Біртіндеп ояту </w:t>
            </w:r>
          </w:p>
          <w:p w:rsidR="003179EE" w:rsidRPr="008B7ACB" w:rsidRDefault="003179EE" w:rsidP="003179EE">
            <w:pPr>
              <w:rPr>
                <w:sz w:val="24"/>
                <w:szCs w:val="24"/>
              </w:rPr>
            </w:pPr>
            <w:r w:rsidRPr="008B7ACB">
              <w:rPr>
                <w:sz w:val="24"/>
                <w:szCs w:val="24"/>
              </w:rPr>
              <w:t>Музыкалық әуен№4</w:t>
            </w:r>
          </w:p>
          <w:p w:rsidR="003179EE" w:rsidRPr="008B7ACB" w:rsidRDefault="003179EE" w:rsidP="003179EE">
            <w:pPr>
              <w:rPr>
                <w:b/>
                <w:sz w:val="24"/>
                <w:szCs w:val="24"/>
              </w:rPr>
            </w:pPr>
            <w:r w:rsidRPr="008B7ACB">
              <w:rPr>
                <w:b/>
                <w:sz w:val="24"/>
                <w:szCs w:val="24"/>
              </w:rPr>
              <w:t>Дене шынықтыру:</w:t>
            </w:r>
          </w:p>
          <w:p w:rsidR="003179EE" w:rsidRPr="008B7ACB" w:rsidRDefault="003179EE" w:rsidP="003179EE">
            <w:pPr>
              <w:rPr>
                <w:sz w:val="24"/>
                <w:szCs w:val="24"/>
              </w:rPr>
            </w:pPr>
            <w:r w:rsidRPr="008B7ACB">
              <w:rPr>
                <w:sz w:val="24"/>
                <w:szCs w:val="24"/>
              </w:rPr>
              <w:t>Ояну №4</w:t>
            </w:r>
          </w:p>
          <w:p w:rsidR="003179EE" w:rsidRPr="008B7ACB" w:rsidRDefault="003179EE" w:rsidP="003179EE">
            <w:pPr>
              <w:rPr>
                <w:sz w:val="24"/>
                <w:szCs w:val="24"/>
              </w:rPr>
            </w:pPr>
            <w:r w:rsidRPr="008B7ACB">
              <w:rPr>
                <w:b/>
                <w:sz w:val="24"/>
                <w:szCs w:val="24"/>
              </w:rPr>
              <w:t>Ш/ж:</w:t>
            </w:r>
            <w:r w:rsidRPr="008B7ACB">
              <w:rPr>
                <w:sz w:val="24"/>
                <w:szCs w:val="24"/>
              </w:rPr>
              <w:t>Бұдыр жолдар</w:t>
            </w:r>
          </w:p>
        </w:tc>
        <w:tc>
          <w:tcPr>
            <w:tcW w:w="2409" w:type="dxa"/>
          </w:tcPr>
          <w:p w:rsidR="003179EE" w:rsidRPr="008B7ACB" w:rsidRDefault="003179EE" w:rsidP="003179EE">
            <w:pPr>
              <w:rPr>
                <w:sz w:val="24"/>
                <w:szCs w:val="24"/>
              </w:rPr>
            </w:pPr>
            <w:r w:rsidRPr="008B7ACB">
              <w:rPr>
                <w:sz w:val="24"/>
                <w:szCs w:val="24"/>
              </w:rPr>
              <w:t>Біртіндеп ояту</w:t>
            </w:r>
          </w:p>
          <w:p w:rsidR="003179EE" w:rsidRPr="008B7ACB" w:rsidRDefault="003179EE" w:rsidP="003179EE">
            <w:pPr>
              <w:rPr>
                <w:sz w:val="24"/>
                <w:szCs w:val="24"/>
              </w:rPr>
            </w:pPr>
            <w:r w:rsidRPr="008B7ACB">
              <w:rPr>
                <w:sz w:val="24"/>
                <w:szCs w:val="24"/>
              </w:rPr>
              <w:t>Музыкалық әуен№5</w:t>
            </w:r>
          </w:p>
          <w:p w:rsidR="003179EE" w:rsidRPr="008B7ACB" w:rsidRDefault="003179EE" w:rsidP="003179EE">
            <w:pPr>
              <w:rPr>
                <w:b/>
                <w:sz w:val="24"/>
                <w:szCs w:val="24"/>
              </w:rPr>
            </w:pPr>
            <w:r w:rsidRPr="008B7ACB">
              <w:rPr>
                <w:b/>
                <w:sz w:val="24"/>
                <w:szCs w:val="24"/>
              </w:rPr>
              <w:t>Дене шынықтыру:</w:t>
            </w:r>
          </w:p>
          <w:p w:rsidR="003179EE" w:rsidRPr="008B7ACB" w:rsidRDefault="003179EE" w:rsidP="003179EE">
            <w:pPr>
              <w:rPr>
                <w:sz w:val="24"/>
                <w:szCs w:val="24"/>
              </w:rPr>
            </w:pPr>
            <w:r w:rsidRPr="008B7ACB">
              <w:rPr>
                <w:sz w:val="24"/>
                <w:szCs w:val="24"/>
              </w:rPr>
              <w:t>Ояну№5</w:t>
            </w:r>
          </w:p>
          <w:p w:rsidR="003179EE" w:rsidRPr="008B7ACB" w:rsidRDefault="003179EE" w:rsidP="003179EE">
            <w:pPr>
              <w:rPr>
                <w:sz w:val="24"/>
                <w:szCs w:val="24"/>
              </w:rPr>
            </w:pPr>
            <w:r w:rsidRPr="008B7ACB">
              <w:rPr>
                <w:b/>
                <w:sz w:val="24"/>
                <w:szCs w:val="24"/>
              </w:rPr>
              <w:t>Ш/ж:</w:t>
            </w:r>
            <w:r w:rsidRPr="008B7ACB">
              <w:rPr>
                <w:sz w:val="24"/>
                <w:szCs w:val="24"/>
              </w:rPr>
              <w:t xml:space="preserve"> Пойыз</w:t>
            </w:r>
          </w:p>
        </w:tc>
      </w:tr>
      <w:tr w:rsidR="003179EE" w:rsidRPr="008B7ACB" w:rsidTr="001073CF">
        <w:tc>
          <w:tcPr>
            <w:tcW w:w="2362" w:type="dxa"/>
          </w:tcPr>
          <w:p w:rsidR="003179EE" w:rsidRPr="008B7ACB" w:rsidRDefault="003179EE" w:rsidP="003179EE">
            <w:pPr>
              <w:ind w:left="10"/>
              <w:rPr>
                <w:b/>
                <w:sz w:val="24"/>
                <w:szCs w:val="24"/>
              </w:rPr>
            </w:pPr>
            <w:r w:rsidRPr="008B7ACB">
              <w:rPr>
                <w:b/>
                <w:sz w:val="24"/>
                <w:szCs w:val="24"/>
              </w:rPr>
              <w:t>Бесінас</w:t>
            </w:r>
          </w:p>
        </w:tc>
        <w:tc>
          <w:tcPr>
            <w:tcW w:w="13490" w:type="dxa"/>
            <w:gridSpan w:val="5"/>
          </w:tcPr>
          <w:p w:rsidR="003179EE" w:rsidRPr="008B7ACB" w:rsidRDefault="003179EE" w:rsidP="003179EE">
            <w:pPr>
              <w:jc w:val="center"/>
              <w:rPr>
                <w:color w:val="000000"/>
                <w:sz w:val="24"/>
                <w:szCs w:val="24"/>
                <w:lang w:eastAsia="ru-RU"/>
              </w:rPr>
            </w:pPr>
            <w:r w:rsidRPr="008B7ACB">
              <w:rPr>
                <w:color w:val="000000"/>
                <w:sz w:val="24"/>
                <w:szCs w:val="24"/>
                <w:lang w:eastAsia="ru-RU"/>
              </w:rPr>
              <w:t>Кезекшілерді тағайындап, көмекшіге көмектесе білуге үйрету. Қолдарын жуғызып,</w:t>
            </w:r>
          </w:p>
          <w:p w:rsidR="003179EE" w:rsidRPr="008B7ACB" w:rsidRDefault="003179EE" w:rsidP="003179EE">
            <w:pPr>
              <w:jc w:val="center"/>
              <w:rPr>
                <w:sz w:val="24"/>
                <w:szCs w:val="24"/>
              </w:rPr>
            </w:pPr>
            <w:r w:rsidRPr="008B7ACB">
              <w:rPr>
                <w:b/>
                <w:color w:val="000000"/>
                <w:sz w:val="24"/>
                <w:szCs w:val="24"/>
                <w:lang w:eastAsia="ru-RU"/>
              </w:rPr>
              <w:t>«</w:t>
            </w:r>
            <w:r w:rsidRPr="008B7ACB">
              <w:rPr>
                <w:b/>
                <w:color w:val="000000"/>
                <w:sz w:val="24"/>
                <w:szCs w:val="24"/>
                <w:shd w:val="clear" w:color="auto" w:fill="FFFFFF"/>
              </w:rPr>
              <w:t>Тазалық тәннің сұлулығы</w:t>
            </w:r>
            <w:r w:rsidRPr="008B7ACB">
              <w:rPr>
                <w:b/>
                <w:color w:val="000000"/>
                <w:sz w:val="24"/>
                <w:szCs w:val="24"/>
                <w:lang w:eastAsia="ru-RU"/>
              </w:rPr>
              <w:t>»</w:t>
            </w:r>
            <w:r w:rsidRPr="008B7ACB">
              <w:rPr>
                <w:color w:val="000000"/>
                <w:sz w:val="24"/>
                <w:szCs w:val="24"/>
                <w:lang w:eastAsia="ru-RU"/>
              </w:rPr>
              <w:t xml:space="preserve"> деген осы» деп тазалыққа шақыру</w:t>
            </w:r>
          </w:p>
          <w:p w:rsidR="003179EE" w:rsidRPr="008B7ACB" w:rsidRDefault="003179EE" w:rsidP="003179EE">
            <w:pPr>
              <w:jc w:val="center"/>
              <w:rPr>
                <w:sz w:val="24"/>
                <w:szCs w:val="24"/>
              </w:rPr>
            </w:pPr>
            <w:r w:rsidRPr="008B7ACB">
              <w:rPr>
                <w:sz w:val="24"/>
                <w:szCs w:val="24"/>
              </w:rPr>
              <w:t>Тамақ ішер кезде енді,Сөйлемейміз күлмейміз.</w:t>
            </w:r>
          </w:p>
          <w:p w:rsidR="003179EE" w:rsidRPr="008B7ACB" w:rsidRDefault="003179EE" w:rsidP="003179EE">
            <w:pPr>
              <w:jc w:val="center"/>
              <w:rPr>
                <w:color w:val="000000"/>
                <w:sz w:val="24"/>
                <w:szCs w:val="24"/>
                <w:lang w:eastAsia="ru-RU"/>
              </w:rPr>
            </w:pPr>
            <w:r w:rsidRPr="008B7ACB">
              <w:rPr>
                <w:sz w:val="24"/>
                <w:szCs w:val="24"/>
              </w:rPr>
              <w:t>Астан басқа өзгені,Елемейміз, білмейміз. (сөйлеуді дамыту)</w:t>
            </w:r>
            <w:r w:rsidRPr="008B7ACB">
              <w:rPr>
                <w:color w:val="000000"/>
                <w:sz w:val="24"/>
                <w:szCs w:val="24"/>
                <w:lang w:eastAsia="ru-RU"/>
              </w:rPr>
              <w:t xml:space="preserve"> .</w:t>
            </w:r>
          </w:p>
          <w:p w:rsidR="003179EE" w:rsidRPr="008B7ACB" w:rsidRDefault="003179EE" w:rsidP="003179EE">
            <w:pPr>
              <w:jc w:val="center"/>
              <w:rPr>
                <w:color w:val="000000"/>
                <w:sz w:val="24"/>
                <w:szCs w:val="24"/>
                <w:lang w:eastAsia="ru-RU"/>
              </w:rPr>
            </w:pPr>
            <w:r w:rsidRPr="008B7ACB">
              <w:rPr>
                <w:sz w:val="24"/>
                <w:szCs w:val="24"/>
              </w:rPr>
              <w:t xml:space="preserve">«Дұрыс отыру, дұрыс тамақтану, өзімді ұқыпты ұстау-әдепті баланың қылығы» </w:t>
            </w:r>
            <w:r w:rsidRPr="008B7ACB">
              <w:rPr>
                <w:color w:val="000000"/>
                <w:sz w:val="24"/>
                <w:szCs w:val="24"/>
                <w:lang w:eastAsia="ru-RU"/>
              </w:rPr>
              <w:t>Бата айту. Ас қайтару</w:t>
            </w:r>
          </w:p>
          <w:p w:rsidR="003179EE" w:rsidRPr="008B7ACB" w:rsidRDefault="003179EE" w:rsidP="003179EE">
            <w:pPr>
              <w:jc w:val="center"/>
              <w:rPr>
                <w:sz w:val="24"/>
                <w:szCs w:val="24"/>
              </w:rPr>
            </w:pPr>
            <w:r w:rsidRPr="008B7ACB">
              <w:rPr>
                <w:b/>
                <w:color w:val="000000"/>
                <w:sz w:val="24"/>
                <w:szCs w:val="24"/>
                <w:lang w:eastAsia="ru-RU"/>
              </w:rPr>
              <w:t>Математика негіздері – коммуникативтік, танымдық, еңбек әрекеті</w:t>
            </w:r>
            <w:r w:rsidRPr="008B7ACB">
              <w:rPr>
                <w:color w:val="000000"/>
                <w:sz w:val="24"/>
                <w:szCs w:val="24"/>
                <w:lang w:eastAsia="ru-RU"/>
              </w:rPr>
              <w:t xml:space="preserve">  (кезекшілердің әрекеті) Бала санына байланысты ыдыстарды үстел үстіне орналастыру.</w:t>
            </w:r>
          </w:p>
          <w:p w:rsidR="003179EE" w:rsidRPr="008B7ACB" w:rsidRDefault="003179EE" w:rsidP="003179EE">
            <w:pPr>
              <w:jc w:val="center"/>
              <w:rPr>
                <w:sz w:val="24"/>
                <w:szCs w:val="24"/>
              </w:rPr>
            </w:pPr>
            <w:r w:rsidRPr="008B7ACB">
              <w:rPr>
                <w:b/>
                <w:sz w:val="24"/>
                <w:szCs w:val="24"/>
              </w:rPr>
              <w:t>Қазақ тілі. Коммуникативтік әрекет.</w:t>
            </w:r>
            <w:r w:rsidRPr="008B7ACB">
              <w:rPr>
                <w:sz w:val="24"/>
                <w:szCs w:val="24"/>
              </w:rPr>
              <w:t xml:space="preserve"> (Ас болсын!Рахмет! сөздерін айта білуді балаларға үйрету)</w:t>
            </w:r>
          </w:p>
          <w:p w:rsidR="003179EE" w:rsidRPr="008B7ACB" w:rsidRDefault="003179EE" w:rsidP="003179EE">
            <w:pPr>
              <w:jc w:val="center"/>
              <w:rPr>
                <w:sz w:val="24"/>
                <w:szCs w:val="24"/>
              </w:rPr>
            </w:pPr>
            <w:r w:rsidRPr="008B7ACB">
              <w:rPr>
                <w:b/>
                <w:sz w:val="24"/>
                <w:szCs w:val="24"/>
              </w:rPr>
              <w:t>Қоршаған ортамен танысу.</w:t>
            </w:r>
            <w:r w:rsidRPr="008B7ACB">
              <w:rPr>
                <w:sz w:val="24"/>
                <w:szCs w:val="24"/>
              </w:rPr>
              <w:t>Танымдық әрекет.Дәрумендер жайлы ақпарат.</w:t>
            </w:r>
          </w:p>
          <w:p w:rsidR="003179EE" w:rsidRPr="008B7ACB" w:rsidRDefault="003179EE" w:rsidP="003179EE">
            <w:pPr>
              <w:jc w:val="center"/>
              <w:rPr>
                <w:sz w:val="24"/>
                <w:szCs w:val="24"/>
              </w:rPr>
            </w:pPr>
          </w:p>
        </w:tc>
      </w:tr>
      <w:tr w:rsidR="003179EE" w:rsidRPr="007C387B" w:rsidTr="001073CF">
        <w:tc>
          <w:tcPr>
            <w:tcW w:w="2362" w:type="dxa"/>
          </w:tcPr>
          <w:p w:rsidR="003179EE" w:rsidRPr="008B7ACB" w:rsidRDefault="003179EE" w:rsidP="003179EE">
            <w:pPr>
              <w:ind w:left="10"/>
              <w:rPr>
                <w:b/>
                <w:sz w:val="24"/>
                <w:szCs w:val="24"/>
              </w:rPr>
            </w:pPr>
            <w:r w:rsidRPr="008B7ACB">
              <w:rPr>
                <w:b/>
                <w:sz w:val="24"/>
                <w:szCs w:val="24"/>
              </w:rPr>
              <w:t xml:space="preserve">Балалардың дербес әрекеті </w:t>
            </w:r>
            <w:r w:rsidRPr="008B7ACB">
              <w:rPr>
                <w:sz w:val="24"/>
                <w:szCs w:val="24"/>
              </w:rPr>
              <w:t>(баяу қимылды ойындар,үстелүсті ойындары, бейнелеу әрекеті, кітаптар қарау және тағы басқаәрекеттер)</w:t>
            </w:r>
          </w:p>
        </w:tc>
        <w:tc>
          <w:tcPr>
            <w:tcW w:w="2917" w:type="dxa"/>
          </w:tcPr>
          <w:p w:rsidR="003179EE" w:rsidRPr="008B7ACB" w:rsidRDefault="003179EE" w:rsidP="003179EE">
            <w:pPr>
              <w:rPr>
                <w:b/>
                <w:sz w:val="24"/>
                <w:szCs w:val="24"/>
                <w:lang w:eastAsia="ru-RU"/>
              </w:rPr>
            </w:pPr>
            <w:r w:rsidRPr="008B7ACB">
              <w:rPr>
                <w:b/>
                <w:sz w:val="24"/>
                <w:szCs w:val="24"/>
                <w:lang w:eastAsia="ru-RU"/>
              </w:rPr>
              <w:t>16.30-16.55</w:t>
            </w:r>
          </w:p>
          <w:p w:rsidR="003179EE" w:rsidRPr="008B7ACB" w:rsidRDefault="003179EE" w:rsidP="003179EE">
            <w:pPr>
              <w:rPr>
                <w:b/>
                <w:sz w:val="24"/>
                <w:szCs w:val="24"/>
                <w:lang w:eastAsia="ru-RU"/>
              </w:rPr>
            </w:pPr>
            <w:r w:rsidRPr="008B7ACB">
              <w:rPr>
                <w:b/>
                <w:sz w:val="24"/>
                <w:szCs w:val="24"/>
                <w:lang w:eastAsia="ru-RU"/>
              </w:rPr>
              <w:t>Құрастыру іс-әрекеті:</w:t>
            </w:r>
          </w:p>
          <w:p w:rsidR="003179EE" w:rsidRPr="008B7ACB" w:rsidRDefault="003179EE" w:rsidP="003179EE">
            <w:pPr>
              <w:rPr>
                <w:sz w:val="24"/>
                <w:szCs w:val="24"/>
                <w:lang w:eastAsia="ru-RU"/>
              </w:rPr>
            </w:pPr>
            <w:r w:rsidRPr="008B7ACB">
              <w:rPr>
                <w:sz w:val="24"/>
                <w:szCs w:val="24"/>
                <w:lang w:eastAsia="ru-RU"/>
              </w:rPr>
              <w:t>STEM үйірмесі</w:t>
            </w:r>
          </w:p>
          <w:p w:rsidR="003179EE" w:rsidRPr="008B7ACB" w:rsidRDefault="003179EE" w:rsidP="003179EE">
            <w:pPr>
              <w:rPr>
                <w:b/>
                <w:sz w:val="24"/>
                <w:szCs w:val="24"/>
                <w:lang w:eastAsia="ru-RU"/>
              </w:rPr>
            </w:pPr>
          </w:p>
          <w:p w:rsidR="003179EE" w:rsidRPr="008B7ACB" w:rsidRDefault="003179EE" w:rsidP="003179EE">
            <w:pPr>
              <w:rPr>
                <w:sz w:val="24"/>
                <w:szCs w:val="24"/>
              </w:rPr>
            </w:pPr>
            <w:r w:rsidRPr="008B7ACB">
              <w:rPr>
                <w:b/>
                <w:sz w:val="24"/>
                <w:szCs w:val="24"/>
                <w:lang w:eastAsia="ru-RU"/>
              </w:rPr>
              <w:t>Сурет салу, мүсіндеу іс-әрекеті:</w:t>
            </w:r>
            <w:r w:rsidRPr="008B7ACB">
              <w:rPr>
                <w:sz w:val="24"/>
                <w:szCs w:val="24"/>
                <w:lang w:eastAsia="ru-RU"/>
              </w:rPr>
              <w:t xml:space="preserve"> «Әдемі шамдар»</w:t>
            </w:r>
          </w:p>
        </w:tc>
        <w:tc>
          <w:tcPr>
            <w:tcW w:w="2631" w:type="dxa"/>
          </w:tcPr>
          <w:p w:rsidR="003179EE" w:rsidRPr="008B7ACB" w:rsidRDefault="003179EE" w:rsidP="003179EE">
            <w:pPr>
              <w:ind w:left="40"/>
              <w:rPr>
                <w:b/>
                <w:sz w:val="24"/>
                <w:szCs w:val="24"/>
                <w:lang w:eastAsia="ru-RU"/>
              </w:rPr>
            </w:pPr>
            <w:r w:rsidRPr="008B7ACB">
              <w:rPr>
                <w:b/>
                <w:sz w:val="24"/>
                <w:szCs w:val="24"/>
                <w:lang w:eastAsia="ru-RU"/>
              </w:rPr>
              <w:t>Хореграфия</w:t>
            </w:r>
          </w:p>
          <w:p w:rsidR="003179EE" w:rsidRPr="008B7ACB" w:rsidRDefault="003179EE" w:rsidP="003179EE">
            <w:pPr>
              <w:ind w:left="40"/>
              <w:rPr>
                <w:b/>
                <w:sz w:val="24"/>
                <w:szCs w:val="24"/>
                <w:lang w:eastAsia="ru-RU"/>
              </w:rPr>
            </w:pPr>
            <w:r w:rsidRPr="008B7ACB">
              <w:rPr>
                <w:b/>
                <w:sz w:val="24"/>
                <w:szCs w:val="24"/>
                <w:lang w:eastAsia="ru-RU"/>
              </w:rPr>
              <w:t>16,00-16,30</w:t>
            </w:r>
          </w:p>
          <w:p w:rsidR="003179EE" w:rsidRPr="008B7ACB" w:rsidRDefault="003179EE" w:rsidP="003179EE">
            <w:pPr>
              <w:ind w:left="40"/>
              <w:rPr>
                <w:b/>
                <w:sz w:val="24"/>
                <w:szCs w:val="24"/>
                <w:lang w:eastAsia="ru-RU"/>
              </w:rPr>
            </w:pPr>
          </w:p>
          <w:p w:rsidR="003179EE" w:rsidRPr="008B7ACB" w:rsidRDefault="003179EE" w:rsidP="003179EE">
            <w:pPr>
              <w:ind w:left="40"/>
              <w:rPr>
                <w:sz w:val="24"/>
                <w:szCs w:val="24"/>
              </w:rPr>
            </w:pPr>
            <w:r w:rsidRPr="008B7ACB">
              <w:rPr>
                <w:b/>
                <w:sz w:val="24"/>
                <w:szCs w:val="24"/>
                <w:lang w:eastAsia="ru-RU"/>
              </w:rPr>
              <w:t>Құрастыру іс-әрекеті:</w:t>
            </w:r>
            <w:r w:rsidRPr="008B7ACB">
              <w:rPr>
                <w:sz w:val="24"/>
                <w:szCs w:val="24"/>
                <w:lang w:eastAsia="ru-RU"/>
              </w:rPr>
              <w:t xml:space="preserve"> «</w:t>
            </w:r>
            <w:r w:rsidRPr="008B7ACB">
              <w:rPr>
                <w:sz w:val="24"/>
                <w:szCs w:val="24"/>
              </w:rPr>
              <w:t>Аяз ата мен Ақшақардың шанасы»</w:t>
            </w:r>
          </w:p>
          <w:p w:rsidR="003179EE" w:rsidRPr="008B7ACB" w:rsidRDefault="003179EE" w:rsidP="003179EE">
            <w:pPr>
              <w:ind w:left="40"/>
              <w:rPr>
                <w:color w:val="000000"/>
                <w:sz w:val="24"/>
                <w:szCs w:val="24"/>
              </w:rPr>
            </w:pPr>
            <w:r w:rsidRPr="008B7ACB">
              <w:rPr>
                <w:b/>
                <w:color w:val="000000"/>
                <w:sz w:val="24"/>
                <w:szCs w:val="24"/>
              </w:rPr>
              <w:t>Мақсаты:</w:t>
            </w:r>
            <w:r w:rsidRPr="008B7ACB">
              <w:rPr>
                <w:color w:val="000000"/>
                <w:sz w:val="24"/>
                <w:szCs w:val="24"/>
              </w:rPr>
              <w:t xml:space="preserve"> ойын арқылы қиялдарымен эстетикалық қабілеттерін дамытуға  үйрету.</w:t>
            </w:r>
          </w:p>
          <w:p w:rsidR="003179EE" w:rsidRPr="008B7ACB" w:rsidRDefault="003179EE" w:rsidP="003179EE">
            <w:pPr>
              <w:ind w:left="40"/>
              <w:rPr>
                <w:color w:val="000000"/>
                <w:sz w:val="24"/>
                <w:szCs w:val="24"/>
              </w:rPr>
            </w:pPr>
          </w:p>
          <w:p w:rsidR="003179EE" w:rsidRPr="008B7ACB" w:rsidRDefault="003179EE" w:rsidP="003179EE">
            <w:pPr>
              <w:ind w:left="40"/>
              <w:rPr>
                <w:color w:val="000000"/>
                <w:sz w:val="24"/>
                <w:szCs w:val="24"/>
              </w:rPr>
            </w:pPr>
          </w:p>
          <w:p w:rsidR="003179EE" w:rsidRPr="008B7ACB" w:rsidRDefault="003179EE" w:rsidP="003179EE">
            <w:pPr>
              <w:ind w:left="40"/>
              <w:rPr>
                <w:b/>
                <w:color w:val="000000"/>
                <w:sz w:val="24"/>
                <w:szCs w:val="24"/>
              </w:rPr>
            </w:pPr>
            <w:r w:rsidRPr="008B7ACB">
              <w:rPr>
                <w:b/>
                <w:color w:val="000000"/>
                <w:sz w:val="24"/>
                <w:szCs w:val="24"/>
              </w:rPr>
              <w:t>Жапсыру іс-әрекеті:</w:t>
            </w:r>
          </w:p>
          <w:p w:rsidR="003179EE" w:rsidRPr="008B7ACB" w:rsidRDefault="003179EE" w:rsidP="003179EE">
            <w:pPr>
              <w:ind w:left="40"/>
              <w:rPr>
                <w:color w:val="000000"/>
                <w:sz w:val="24"/>
                <w:szCs w:val="24"/>
              </w:rPr>
            </w:pPr>
            <w:r w:rsidRPr="008B7ACB">
              <w:rPr>
                <w:color w:val="000000"/>
                <w:sz w:val="24"/>
                <w:szCs w:val="24"/>
              </w:rPr>
              <w:t>Саусақ моторикасын дамыту «</w:t>
            </w:r>
            <w:r w:rsidRPr="008B7ACB">
              <w:rPr>
                <w:b/>
                <w:color w:val="000000"/>
                <w:sz w:val="24"/>
                <w:szCs w:val="24"/>
              </w:rPr>
              <w:t xml:space="preserve">Шыршаға ойыншықтар </w:t>
            </w:r>
            <w:r w:rsidRPr="008B7ACB">
              <w:rPr>
                <w:color w:val="000000"/>
                <w:sz w:val="24"/>
                <w:szCs w:val="24"/>
              </w:rPr>
              <w:t>жапстыру.</w:t>
            </w:r>
          </w:p>
          <w:p w:rsidR="003179EE" w:rsidRPr="008B7ACB" w:rsidRDefault="003179EE" w:rsidP="003179EE">
            <w:pPr>
              <w:ind w:left="40"/>
              <w:rPr>
                <w:color w:val="000000"/>
                <w:sz w:val="24"/>
                <w:szCs w:val="24"/>
              </w:rPr>
            </w:pPr>
          </w:p>
          <w:p w:rsidR="003179EE" w:rsidRPr="008B7ACB" w:rsidRDefault="003179EE" w:rsidP="003179EE">
            <w:pPr>
              <w:ind w:left="40"/>
              <w:rPr>
                <w:color w:val="000000"/>
                <w:sz w:val="24"/>
                <w:szCs w:val="24"/>
              </w:rPr>
            </w:pPr>
            <w:r w:rsidRPr="008B7ACB">
              <w:rPr>
                <w:b/>
                <w:color w:val="000000"/>
                <w:sz w:val="24"/>
                <w:szCs w:val="24"/>
              </w:rPr>
              <w:t>Сурет салу іс-әрекеті:</w:t>
            </w:r>
            <w:r w:rsidRPr="008B7ACB">
              <w:rPr>
                <w:color w:val="000000"/>
                <w:sz w:val="24"/>
                <w:szCs w:val="24"/>
              </w:rPr>
              <w:t>Саусақ моторикасын дамытуға арналған сурет салу.</w:t>
            </w:r>
          </w:p>
          <w:p w:rsidR="003179EE" w:rsidRPr="008B7ACB" w:rsidRDefault="003179EE" w:rsidP="003179EE">
            <w:pPr>
              <w:ind w:left="40"/>
              <w:rPr>
                <w:color w:val="000000"/>
                <w:sz w:val="24"/>
                <w:szCs w:val="24"/>
              </w:rPr>
            </w:pPr>
          </w:p>
        </w:tc>
        <w:tc>
          <w:tcPr>
            <w:tcW w:w="2835" w:type="dxa"/>
          </w:tcPr>
          <w:p w:rsidR="003179EE" w:rsidRPr="008B7ACB" w:rsidRDefault="003179EE" w:rsidP="003179EE">
            <w:pPr>
              <w:rPr>
                <w:color w:val="000000"/>
                <w:sz w:val="24"/>
                <w:szCs w:val="24"/>
              </w:rPr>
            </w:pPr>
            <w:r w:rsidRPr="008B7ACB">
              <w:rPr>
                <w:b/>
                <w:sz w:val="24"/>
                <w:szCs w:val="24"/>
                <w:lang w:eastAsia="ru-RU"/>
              </w:rPr>
              <w:t>Құрастыру іс-әрекеті, үстел үсті ойыны:</w:t>
            </w:r>
            <w:r w:rsidRPr="008B7ACB">
              <w:rPr>
                <w:sz w:val="24"/>
                <w:szCs w:val="24"/>
                <w:lang w:eastAsia="ru-RU"/>
              </w:rPr>
              <w:t xml:space="preserve"> «Зәулім құрылыс»</w:t>
            </w:r>
            <w:r w:rsidRPr="008B7ACB">
              <w:rPr>
                <w:color w:val="000000"/>
                <w:sz w:val="24"/>
                <w:szCs w:val="24"/>
              </w:rPr>
              <w:t xml:space="preserve"> Мақсаты:Конструктордан ойынға арналған ғимарат құрастыру дағдыларын қалыптастыру</w:t>
            </w:r>
          </w:p>
          <w:p w:rsidR="003179EE" w:rsidRPr="008B7ACB" w:rsidRDefault="003179EE" w:rsidP="003179EE">
            <w:pPr>
              <w:rPr>
                <w:color w:val="000000"/>
                <w:sz w:val="24"/>
                <w:szCs w:val="24"/>
              </w:rPr>
            </w:pPr>
          </w:p>
          <w:p w:rsidR="003179EE" w:rsidRPr="008B7ACB" w:rsidRDefault="003179EE" w:rsidP="003179EE">
            <w:pPr>
              <w:rPr>
                <w:color w:val="000000"/>
                <w:sz w:val="24"/>
                <w:szCs w:val="24"/>
              </w:rPr>
            </w:pPr>
          </w:p>
          <w:p w:rsidR="003179EE" w:rsidRPr="008B7ACB" w:rsidRDefault="003179EE" w:rsidP="003179EE">
            <w:pPr>
              <w:rPr>
                <w:color w:val="000000"/>
                <w:sz w:val="24"/>
                <w:szCs w:val="24"/>
                <w:lang w:eastAsia="ru-RU"/>
              </w:rPr>
            </w:pPr>
          </w:p>
          <w:p w:rsidR="003179EE" w:rsidRPr="008B7ACB" w:rsidRDefault="003179EE" w:rsidP="003179EE">
            <w:pPr>
              <w:ind w:left="40"/>
              <w:rPr>
                <w:color w:val="000000"/>
                <w:sz w:val="24"/>
                <w:szCs w:val="24"/>
                <w:lang w:eastAsia="ru-RU"/>
              </w:rPr>
            </w:pPr>
          </w:p>
          <w:p w:rsidR="003179EE" w:rsidRPr="008B7ACB" w:rsidRDefault="003179EE" w:rsidP="003179EE">
            <w:pPr>
              <w:rPr>
                <w:color w:val="000000"/>
                <w:sz w:val="24"/>
                <w:szCs w:val="24"/>
              </w:rPr>
            </w:pPr>
          </w:p>
          <w:p w:rsidR="003179EE" w:rsidRPr="008B7ACB" w:rsidRDefault="003179EE" w:rsidP="003179EE">
            <w:pPr>
              <w:ind w:left="40"/>
              <w:rPr>
                <w:color w:val="000000"/>
                <w:sz w:val="24"/>
                <w:szCs w:val="24"/>
                <w:lang w:eastAsia="ru-RU"/>
              </w:rPr>
            </w:pPr>
          </w:p>
        </w:tc>
        <w:tc>
          <w:tcPr>
            <w:tcW w:w="2698" w:type="dxa"/>
          </w:tcPr>
          <w:p w:rsidR="003179EE" w:rsidRPr="008B7ACB" w:rsidRDefault="003179EE" w:rsidP="003179EE">
            <w:pPr>
              <w:rPr>
                <w:color w:val="000000"/>
                <w:sz w:val="24"/>
                <w:szCs w:val="24"/>
                <w:lang w:eastAsia="ru-RU"/>
              </w:rPr>
            </w:pPr>
            <w:r w:rsidRPr="008B7ACB">
              <w:rPr>
                <w:b/>
                <w:color w:val="000000"/>
                <w:sz w:val="24"/>
                <w:szCs w:val="24"/>
                <w:lang w:eastAsia="ru-RU"/>
              </w:rPr>
              <w:t>Сурет салу, мүсіндеу, жапсыру – шығармашылық, құрастыру, коммуникативтік, ойын әрекеттері</w:t>
            </w:r>
            <w:r w:rsidRPr="008B7ACB">
              <w:rPr>
                <w:color w:val="000000"/>
                <w:sz w:val="24"/>
                <w:szCs w:val="24"/>
                <w:lang w:eastAsia="ru-RU"/>
              </w:rPr>
              <w:t xml:space="preserve"> (балалардың қызығушылықтары бойынша)</w:t>
            </w:r>
          </w:p>
          <w:p w:rsidR="003179EE" w:rsidRPr="008B7ACB" w:rsidRDefault="003179EE" w:rsidP="003179EE">
            <w:pPr>
              <w:rPr>
                <w:color w:val="000000"/>
                <w:sz w:val="24"/>
                <w:szCs w:val="24"/>
              </w:rPr>
            </w:pPr>
          </w:p>
          <w:p w:rsidR="003179EE" w:rsidRPr="008B7ACB" w:rsidRDefault="003179EE" w:rsidP="003179EE">
            <w:pPr>
              <w:rPr>
                <w:color w:val="000000"/>
                <w:sz w:val="24"/>
                <w:szCs w:val="24"/>
              </w:rPr>
            </w:pPr>
            <w:r w:rsidRPr="008B7ACB">
              <w:rPr>
                <w:b/>
                <w:color w:val="000000"/>
                <w:sz w:val="24"/>
                <w:szCs w:val="24"/>
              </w:rPr>
              <w:t>Жолда жүру ережесі</w:t>
            </w:r>
            <w:r w:rsidRPr="008B7ACB">
              <w:rPr>
                <w:color w:val="000000"/>
                <w:sz w:val="24"/>
                <w:szCs w:val="24"/>
              </w:rPr>
              <w:t>.</w:t>
            </w:r>
          </w:p>
          <w:p w:rsidR="003179EE" w:rsidRPr="008B7ACB" w:rsidRDefault="003179EE" w:rsidP="003179EE">
            <w:pPr>
              <w:rPr>
                <w:color w:val="000000"/>
                <w:sz w:val="24"/>
                <w:szCs w:val="24"/>
              </w:rPr>
            </w:pPr>
            <w:r w:rsidRPr="008B7ACB">
              <w:rPr>
                <w:color w:val="000000"/>
                <w:sz w:val="24"/>
                <w:szCs w:val="24"/>
              </w:rPr>
              <w:t>Жолда жүру ержесін сақтаймыз.</w:t>
            </w:r>
          </w:p>
          <w:p w:rsidR="003179EE" w:rsidRPr="008B7ACB" w:rsidRDefault="003179EE" w:rsidP="003179EE">
            <w:pPr>
              <w:rPr>
                <w:b/>
                <w:color w:val="000000"/>
                <w:sz w:val="24"/>
                <w:szCs w:val="24"/>
              </w:rPr>
            </w:pPr>
            <w:r w:rsidRPr="008B7ACB">
              <w:rPr>
                <w:b/>
                <w:color w:val="000000"/>
                <w:sz w:val="24"/>
                <w:szCs w:val="24"/>
              </w:rPr>
              <w:t>Мақсаты:</w:t>
            </w:r>
          </w:p>
          <w:p w:rsidR="003179EE" w:rsidRPr="008B7ACB" w:rsidRDefault="003179EE" w:rsidP="003179EE">
            <w:pPr>
              <w:rPr>
                <w:color w:val="000000"/>
                <w:sz w:val="24"/>
                <w:szCs w:val="24"/>
              </w:rPr>
            </w:pPr>
            <w:r w:rsidRPr="008B7ACB">
              <w:rPr>
                <w:color w:val="000000"/>
                <w:sz w:val="24"/>
                <w:szCs w:val="24"/>
              </w:rPr>
              <w:t>Балалдарды жолда жүру ережесіиен таныстыру.</w:t>
            </w:r>
          </w:p>
          <w:p w:rsidR="003179EE" w:rsidRPr="008B7ACB" w:rsidRDefault="003179EE" w:rsidP="003179EE">
            <w:pPr>
              <w:rPr>
                <w:b/>
                <w:color w:val="000000"/>
                <w:sz w:val="24"/>
                <w:szCs w:val="24"/>
              </w:rPr>
            </w:pPr>
            <w:r w:rsidRPr="008B7ACB">
              <w:rPr>
                <w:b/>
                <w:color w:val="000000"/>
                <w:sz w:val="24"/>
                <w:szCs w:val="24"/>
              </w:rPr>
              <w:t>Хореография</w:t>
            </w:r>
          </w:p>
          <w:p w:rsidR="003179EE" w:rsidRPr="008B7ACB" w:rsidRDefault="003179EE" w:rsidP="003179EE">
            <w:pPr>
              <w:rPr>
                <w:color w:val="000000"/>
                <w:sz w:val="24"/>
                <w:szCs w:val="24"/>
                <w:lang w:val="en-US"/>
              </w:rPr>
            </w:pPr>
            <w:r w:rsidRPr="008B7ACB">
              <w:rPr>
                <w:color w:val="000000"/>
                <w:sz w:val="24"/>
                <w:szCs w:val="24"/>
                <w:lang w:val="en-US"/>
              </w:rPr>
              <w:t>17.00-17.30</w:t>
            </w:r>
          </w:p>
        </w:tc>
        <w:tc>
          <w:tcPr>
            <w:tcW w:w="2409" w:type="dxa"/>
          </w:tcPr>
          <w:p w:rsidR="003179EE" w:rsidRPr="00FB6BEC" w:rsidRDefault="003179EE" w:rsidP="003179EE">
            <w:pPr>
              <w:rPr>
                <w:b/>
                <w:color w:val="000000"/>
                <w:sz w:val="24"/>
                <w:szCs w:val="24"/>
                <w:lang w:val="en-US"/>
              </w:rPr>
            </w:pPr>
            <w:r w:rsidRPr="008B7ACB">
              <w:rPr>
                <w:b/>
                <w:color w:val="000000"/>
                <w:sz w:val="24"/>
                <w:szCs w:val="24"/>
              </w:rPr>
              <w:t>Руханижаңғырубағдарламасы</w:t>
            </w:r>
            <w:r w:rsidRPr="00FB6BEC">
              <w:rPr>
                <w:b/>
                <w:color w:val="000000"/>
                <w:sz w:val="24"/>
                <w:szCs w:val="24"/>
                <w:lang w:val="en-US"/>
              </w:rPr>
              <w:t>.</w:t>
            </w:r>
          </w:p>
          <w:p w:rsidR="003179EE" w:rsidRPr="00FB6BEC" w:rsidRDefault="003179EE" w:rsidP="003179EE">
            <w:pPr>
              <w:rPr>
                <w:sz w:val="24"/>
                <w:szCs w:val="24"/>
                <w:lang w:val="en-US"/>
              </w:rPr>
            </w:pPr>
            <w:r w:rsidRPr="00FB6BEC">
              <w:rPr>
                <w:sz w:val="24"/>
                <w:szCs w:val="24"/>
                <w:lang w:val="en-US"/>
              </w:rPr>
              <w:t>«</w:t>
            </w:r>
            <w:r w:rsidRPr="008B7ACB">
              <w:rPr>
                <w:sz w:val="24"/>
                <w:szCs w:val="24"/>
              </w:rPr>
              <w:t>Далафольклорыменмузыкасыныңмыңжылы</w:t>
            </w:r>
            <w:r w:rsidRPr="00FB6BEC">
              <w:rPr>
                <w:sz w:val="24"/>
                <w:szCs w:val="24"/>
                <w:lang w:val="en-US"/>
              </w:rPr>
              <w:t>»</w:t>
            </w:r>
          </w:p>
          <w:p w:rsidR="003179EE" w:rsidRPr="00FB6BEC" w:rsidRDefault="003179EE" w:rsidP="003179EE">
            <w:pPr>
              <w:rPr>
                <w:sz w:val="24"/>
                <w:szCs w:val="24"/>
                <w:lang w:val="en-US"/>
              </w:rPr>
            </w:pPr>
          </w:p>
          <w:p w:rsidR="003179EE" w:rsidRPr="00FB6BEC" w:rsidRDefault="003179EE" w:rsidP="003179EE">
            <w:pPr>
              <w:rPr>
                <w:b/>
                <w:color w:val="000000"/>
                <w:sz w:val="24"/>
                <w:szCs w:val="24"/>
                <w:lang w:val="en-US" w:eastAsia="ru-RU"/>
              </w:rPr>
            </w:pPr>
          </w:p>
          <w:p w:rsidR="003179EE" w:rsidRPr="00FB6BEC" w:rsidRDefault="003179EE" w:rsidP="003179EE">
            <w:pPr>
              <w:rPr>
                <w:b/>
                <w:color w:val="000000"/>
                <w:sz w:val="24"/>
                <w:szCs w:val="24"/>
                <w:lang w:val="en-US" w:eastAsia="ru-RU"/>
              </w:rPr>
            </w:pPr>
          </w:p>
          <w:p w:rsidR="003179EE" w:rsidRPr="00677953" w:rsidRDefault="003179EE" w:rsidP="003179EE">
            <w:pPr>
              <w:rPr>
                <w:color w:val="000000"/>
                <w:sz w:val="24"/>
                <w:szCs w:val="24"/>
                <w:lang w:val="en-US" w:eastAsia="ru-RU"/>
              </w:rPr>
            </w:pPr>
            <w:r w:rsidRPr="008B7ACB">
              <w:rPr>
                <w:b/>
                <w:color w:val="000000"/>
                <w:sz w:val="24"/>
                <w:szCs w:val="24"/>
                <w:lang w:eastAsia="ru-RU"/>
              </w:rPr>
              <w:t>Қоршағанортаментанысу</w:t>
            </w:r>
            <w:r w:rsidRPr="00677953">
              <w:rPr>
                <w:b/>
                <w:color w:val="000000"/>
                <w:sz w:val="24"/>
                <w:szCs w:val="24"/>
                <w:lang w:val="en-US" w:eastAsia="ru-RU"/>
              </w:rPr>
              <w:t xml:space="preserve">. </w:t>
            </w:r>
            <w:r w:rsidRPr="008B7ACB">
              <w:rPr>
                <w:b/>
                <w:color w:val="000000"/>
                <w:sz w:val="24"/>
                <w:szCs w:val="24"/>
                <w:lang w:eastAsia="ru-RU"/>
              </w:rPr>
              <w:t>Еңбеккебаулу</w:t>
            </w:r>
            <w:r w:rsidRPr="00677953">
              <w:rPr>
                <w:b/>
                <w:color w:val="000000"/>
                <w:sz w:val="24"/>
                <w:szCs w:val="24"/>
                <w:lang w:val="en-US" w:eastAsia="ru-RU"/>
              </w:rPr>
              <w:t xml:space="preserve">. </w:t>
            </w:r>
            <w:r w:rsidRPr="00677953">
              <w:rPr>
                <w:color w:val="000000"/>
                <w:sz w:val="24"/>
                <w:szCs w:val="24"/>
                <w:lang w:val="en-US" w:eastAsia="ru-RU"/>
              </w:rPr>
              <w:t>(</w:t>
            </w:r>
            <w:r w:rsidRPr="008B7ACB">
              <w:rPr>
                <w:color w:val="000000"/>
                <w:sz w:val="24"/>
                <w:szCs w:val="24"/>
                <w:lang w:eastAsia="ru-RU"/>
              </w:rPr>
              <w:t>табиғатбұрышындағыеңбек</w:t>
            </w:r>
            <w:r w:rsidRPr="00677953">
              <w:rPr>
                <w:color w:val="000000"/>
                <w:sz w:val="24"/>
                <w:szCs w:val="24"/>
                <w:lang w:val="en-US" w:eastAsia="ru-RU"/>
              </w:rPr>
              <w:t>)</w:t>
            </w:r>
          </w:p>
        </w:tc>
      </w:tr>
      <w:tr w:rsidR="003179EE" w:rsidRPr="008B7ACB" w:rsidTr="001073CF">
        <w:tc>
          <w:tcPr>
            <w:tcW w:w="2362" w:type="dxa"/>
            <w:vMerge w:val="restart"/>
          </w:tcPr>
          <w:p w:rsidR="003179EE" w:rsidRPr="008B7ACB" w:rsidRDefault="003179EE" w:rsidP="003179EE">
            <w:pPr>
              <w:ind w:left="10"/>
              <w:rPr>
                <w:b/>
                <w:sz w:val="24"/>
                <w:szCs w:val="24"/>
              </w:rPr>
            </w:pPr>
            <w:r w:rsidRPr="008B7ACB">
              <w:rPr>
                <w:b/>
                <w:sz w:val="24"/>
                <w:szCs w:val="24"/>
              </w:rPr>
              <w:t>Балаларменжекежұмыс</w:t>
            </w:r>
          </w:p>
        </w:tc>
        <w:tc>
          <w:tcPr>
            <w:tcW w:w="2917" w:type="dxa"/>
          </w:tcPr>
          <w:p w:rsidR="003179EE" w:rsidRPr="008B7ACB" w:rsidRDefault="003179EE" w:rsidP="003179EE">
            <w:pPr>
              <w:rPr>
                <w:sz w:val="24"/>
                <w:szCs w:val="24"/>
              </w:rPr>
            </w:pPr>
            <w:r w:rsidRPr="008B7ACB">
              <w:rPr>
                <w:b/>
                <w:sz w:val="24"/>
                <w:szCs w:val="24"/>
              </w:rPr>
              <w:t>Физикалықдамыту бағыты бойынша баланың жеке даму картасымен жұмыс:</w:t>
            </w:r>
            <w:r w:rsidRPr="008B7ACB">
              <w:rPr>
                <w:sz w:val="24"/>
                <w:szCs w:val="24"/>
              </w:rPr>
              <w:t>Мукитанов Хамза</w:t>
            </w:r>
          </w:p>
          <w:p w:rsidR="003179EE" w:rsidRPr="008B7ACB" w:rsidRDefault="003179EE" w:rsidP="003179EE">
            <w:pPr>
              <w:rPr>
                <w:sz w:val="24"/>
                <w:szCs w:val="24"/>
              </w:rPr>
            </w:pPr>
            <w:r w:rsidRPr="008B7ACB">
              <w:rPr>
                <w:sz w:val="24"/>
                <w:szCs w:val="24"/>
              </w:rPr>
              <w:t>Марат Али</w:t>
            </w:r>
          </w:p>
          <w:p w:rsidR="003179EE" w:rsidRPr="008B7ACB" w:rsidRDefault="003179EE" w:rsidP="003179EE">
            <w:pPr>
              <w:rPr>
                <w:sz w:val="24"/>
                <w:szCs w:val="24"/>
              </w:rPr>
            </w:pPr>
          </w:p>
        </w:tc>
        <w:tc>
          <w:tcPr>
            <w:tcW w:w="2631" w:type="dxa"/>
          </w:tcPr>
          <w:p w:rsidR="003179EE" w:rsidRPr="008B7ACB" w:rsidRDefault="003179EE" w:rsidP="003179EE">
            <w:pPr>
              <w:ind w:left="40"/>
              <w:rPr>
                <w:sz w:val="24"/>
                <w:szCs w:val="24"/>
              </w:rPr>
            </w:pPr>
            <w:r w:rsidRPr="008B7ACB">
              <w:rPr>
                <w:b/>
                <w:sz w:val="24"/>
                <w:szCs w:val="24"/>
              </w:rPr>
              <w:t>Коммуникативтікдағдылардыдамыту бойынша баланың жеке даму картасымен жұмыс:</w:t>
            </w:r>
            <w:r w:rsidRPr="008B7ACB">
              <w:rPr>
                <w:sz w:val="24"/>
                <w:szCs w:val="24"/>
              </w:rPr>
              <w:t>Мәнбетәлі Ерке</w:t>
            </w:r>
          </w:p>
          <w:p w:rsidR="003179EE" w:rsidRPr="008B7ACB" w:rsidRDefault="003179EE" w:rsidP="003179EE">
            <w:pPr>
              <w:ind w:left="40"/>
              <w:rPr>
                <w:sz w:val="24"/>
                <w:szCs w:val="24"/>
              </w:rPr>
            </w:pPr>
            <w:r w:rsidRPr="008B7ACB">
              <w:rPr>
                <w:sz w:val="24"/>
                <w:szCs w:val="24"/>
              </w:rPr>
              <w:t>Марат Али</w:t>
            </w:r>
          </w:p>
          <w:p w:rsidR="003179EE" w:rsidRPr="008B7ACB" w:rsidRDefault="003179EE" w:rsidP="003179EE">
            <w:pPr>
              <w:ind w:left="40"/>
              <w:rPr>
                <w:sz w:val="24"/>
                <w:szCs w:val="24"/>
              </w:rPr>
            </w:pPr>
            <w:r w:rsidRPr="008B7ACB">
              <w:rPr>
                <w:sz w:val="24"/>
                <w:szCs w:val="24"/>
              </w:rPr>
              <w:t>Боранбаева Рамина</w:t>
            </w:r>
          </w:p>
          <w:p w:rsidR="003179EE" w:rsidRPr="008B7ACB" w:rsidRDefault="003179EE" w:rsidP="003179EE">
            <w:pPr>
              <w:ind w:left="40"/>
              <w:rPr>
                <w:sz w:val="24"/>
                <w:szCs w:val="24"/>
              </w:rPr>
            </w:pPr>
          </w:p>
        </w:tc>
        <w:tc>
          <w:tcPr>
            <w:tcW w:w="2835" w:type="dxa"/>
          </w:tcPr>
          <w:p w:rsidR="003179EE" w:rsidRPr="008B7ACB" w:rsidRDefault="003179EE" w:rsidP="003179EE">
            <w:pPr>
              <w:rPr>
                <w:sz w:val="24"/>
                <w:szCs w:val="24"/>
              </w:rPr>
            </w:pPr>
            <w:r w:rsidRPr="008B7ACB">
              <w:rPr>
                <w:b/>
                <w:sz w:val="24"/>
                <w:szCs w:val="24"/>
              </w:rPr>
              <w:t xml:space="preserve">Танымдықжәнезияткерлікдағдылардыдамыту бойынша баланың жеке даму картасымен жұмыс </w:t>
            </w:r>
            <w:r w:rsidRPr="008B7ACB">
              <w:rPr>
                <w:sz w:val="24"/>
                <w:szCs w:val="24"/>
              </w:rPr>
              <w:t>Ғайса Аттила</w:t>
            </w:r>
          </w:p>
          <w:p w:rsidR="003179EE" w:rsidRPr="008B7ACB" w:rsidRDefault="003179EE" w:rsidP="003179EE">
            <w:pPr>
              <w:rPr>
                <w:b/>
                <w:sz w:val="24"/>
                <w:szCs w:val="24"/>
              </w:rPr>
            </w:pPr>
            <w:r w:rsidRPr="008B7ACB">
              <w:rPr>
                <w:sz w:val="24"/>
                <w:szCs w:val="24"/>
              </w:rPr>
              <w:t>Зайнышева Альмира</w:t>
            </w:r>
          </w:p>
          <w:p w:rsidR="003179EE" w:rsidRPr="008B7ACB" w:rsidRDefault="003179EE" w:rsidP="003179EE">
            <w:pPr>
              <w:rPr>
                <w:b/>
                <w:sz w:val="24"/>
                <w:szCs w:val="24"/>
              </w:rPr>
            </w:pPr>
          </w:p>
        </w:tc>
        <w:tc>
          <w:tcPr>
            <w:tcW w:w="2698" w:type="dxa"/>
          </w:tcPr>
          <w:p w:rsidR="003179EE" w:rsidRPr="008B7ACB" w:rsidRDefault="003179EE" w:rsidP="003179EE">
            <w:pPr>
              <w:ind w:left="35"/>
              <w:rPr>
                <w:b/>
                <w:sz w:val="24"/>
                <w:szCs w:val="24"/>
              </w:rPr>
            </w:pPr>
            <w:r w:rsidRPr="008B7ACB">
              <w:rPr>
                <w:b/>
                <w:sz w:val="24"/>
                <w:szCs w:val="24"/>
              </w:rPr>
              <w:t>Шығармашы</w:t>
            </w:r>
          </w:p>
          <w:p w:rsidR="003179EE" w:rsidRPr="008B7ACB" w:rsidRDefault="003179EE" w:rsidP="003179EE">
            <w:pPr>
              <w:ind w:left="35"/>
              <w:rPr>
                <w:sz w:val="24"/>
                <w:szCs w:val="24"/>
              </w:rPr>
            </w:pPr>
            <w:r w:rsidRPr="008B7ACB">
              <w:rPr>
                <w:b/>
                <w:sz w:val="24"/>
                <w:szCs w:val="24"/>
              </w:rPr>
              <w:t>лықдағдыларын,зерттеуіс-әрекетіндамыту бойынша баланың жеке даму картасымен жұмыс</w:t>
            </w:r>
          </w:p>
          <w:p w:rsidR="003179EE" w:rsidRPr="008B7ACB" w:rsidRDefault="003179EE" w:rsidP="003179EE">
            <w:pPr>
              <w:ind w:left="35"/>
              <w:rPr>
                <w:sz w:val="24"/>
                <w:szCs w:val="24"/>
              </w:rPr>
            </w:pPr>
            <w:r w:rsidRPr="008B7ACB">
              <w:rPr>
                <w:sz w:val="24"/>
                <w:szCs w:val="24"/>
              </w:rPr>
              <w:t>Ержан Ляйсан</w:t>
            </w:r>
          </w:p>
          <w:p w:rsidR="003179EE" w:rsidRPr="008B7ACB" w:rsidRDefault="003179EE" w:rsidP="003179EE">
            <w:pPr>
              <w:ind w:left="35"/>
              <w:rPr>
                <w:sz w:val="24"/>
                <w:szCs w:val="24"/>
              </w:rPr>
            </w:pPr>
            <w:r w:rsidRPr="008B7ACB">
              <w:rPr>
                <w:sz w:val="24"/>
                <w:szCs w:val="24"/>
              </w:rPr>
              <w:t>Иранбек Алан</w:t>
            </w:r>
          </w:p>
          <w:p w:rsidR="003179EE" w:rsidRPr="008B7ACB" w:rsidRDefault="003179EE" w:rsidP="003179EE">
            <w:pPr>
              <w:ind w:left="35"/>
              <w:rPr>
                <w:sz w:val="24"/>
                <w:szCs w:val="24"/>
              </w:rPr>
            </w:pPr>
          </w:p>
        </w:tc>
        <w:tc>
          <w:tcPr>
            <w:tcW w:w="2409" w:type="dxa"/>
          </w:tcPr>
          <w:p w:rsidR="003179EE" w:rsidRPr="008B7ACB" w:rsidRDefault="003179EE" w:rsidP="003179EE">
            <w:pPr>
              <w:rPr>
                <w:sz w:val="24"/>
                <w:szCs w:val="24"/>
              </w:rPr>
            </w:pPr>
            <w:r w:rsidRPr="008B7ACB">
              <w:rPr>
                <w:b/>
                <w:sz w:val="24"/>
                <w:szCs w:val="24"/>
              </w:rPr>
              <w:t>Әлеуметтік-эмоционалдыдағдылардықалыптастыру бойынша баланың жеке даму картасымен жұмыс:</w:t>
            </w:r>
            <w:r w:rsidRPr="008B7ACB">
              <w:rPr>
                <w:sz w:val="24"/>
                <w:szCs w:val="24"/>
              </w:rPr>
              <w:t>Торгоутова Айша</w:t>
            </w:r>
          </w:p>
          <w:p w:rsidR="003179EE" w:rsidRPr="008B7ACB" w:rsidRDefault="003179EE" w:rsidP="003179EE">
            <w:pPr>
              <w:rPr>
                <w:sz w:val="24"/>
                <w:szCs w:val="24"/>
              </w:rPr>
            </w:pPr>
            <w:r w:rsidRPr="008B7ACB">
              <w:rPr>
                <w:sz w:val="24"/>
                <w:szCs w:val="24"/>
              </w:rPr>
              <w:t xml:space="preserve">Биханова Аминаа </w:t>
            </w:r>
          </w:p>
        </w:tc>
      </w:tr>
      <w:tr w:rsidR="003179EE" w:rsidRPr="008B7ACB" w:rsidTr="001073CF">
        <w:tc>
          <w:tcPr>
            <w:tcW w:w="2362" w:type="dxa"/>
            <w:vMerge/>
          </w:tcPr>
          <w:p w:rsidR="003179EE" w:rsidRPr="008B7ACB" w:rsidRDefault="003179EE" w:rsidP="003179EE">
            <w:pPr>
              <w:ind w:left="10"/>
              <w:rPr>
                <w:b/>
                <w:sz w:val="24"/>
                <w:szCs w:val="24"/>
              </w:rPr>
            </w:pPr>
          </w:p>
        </w:tc>
        <w:tc>
          <w:tcPr>
            <w:tcW w:w="2917" w:type="dxa"/>
          </w:tcPr>
          <w:p w:rsidR="003179EE" w:rsidRPr="008B7ACB" w:rsidRDefault="003179EE" w:rsidP="003179EE">
            <w:pPr>
              <w:rPr>
                <w:b/>
                <w:sz w:val="24"/>
                <w:szCs w:val="24"/>
              </w:rPr>
            </w:pPr>
            <w:r w:rsidRPr="008B7ACB">
              <w:rPr>
                <w:b/>
                <w:sz w:val="24"/>
                <w:szCs w:val="24"/>
              </w:rPr>
              <w:t>15.30-15.50</w:t>
            </w:r>
          </w:p>
          <w:p w:rsidR="003179EE" w:rsidRPr="008B7ACB" w:rsidRDefault="003179EE" w:rsidP="003179EE">
            <w:pPr>
              <w:rPr>
                <w:sz w:val="24"/>
                <w:szCs w:val="24"/>
              </w:rPr>
            </w:pPr>
            <w:r w:rsidRPr="008B7ACB">
              <w:rPr>
                <w:b/>
                <w:sz w:val="24"/>
                <w:szCs w:val="24"/>
              </w:rPr>
              <w:t>Арнайы түзетуші іс-әрекет: Мәнбетәлі Ерке</w:t>
            </w:r>
            <w:r w:rsidRPr="008B7ACB">
              <w:rPr>
                <w:sz w:val="24"/>
                <w:szCs w:val="24"/>
              </w:rPr>
              <w:t>(логпед пен жеке жұмыс).</w:t>
            </w:r>
          </w:p>
          <w:p w:rsidR="003179EE" w:rsidRPr="008B7ACB" w:rsidRDefault="003179EE" w:rsidP="003179EE">
            <w:pPr>
              <w:rPr>
                <w:b/>
                <w:sz w:val="24"/>
                <w:szCs w:val="24"/>
              </w:rPr>
            </w:pPr>
          </w:p>
        </w:tc>
        <w:tc>
          <w:tcPr>
            <w:tcW w:w="2631" w:type="dxa"/>
          </w:tcPr>
          <w:p w:rsidR="003179EE" w:rsidRPr="008B7ACB" w:rsidRDefault="003179EE" w:rsidP="003179EE">
            <w:pPr>
              <w:ind w:left="40"/>
              <w:rPr>
                <w:sz w:val="24"/>
                <w:szCs w:val="24"/>
              </w:rPr>
            </w:pPr>
            <w:r w:rsidRPr="008B7ACB">
              <w:rPr>
                <w:b/>
                <w:sz w:val="24"/>
                <w:szCs w:val="24"/>
              </w:rPr>
              <w:t>Арнайы түзетуші іс-әрекет:</w:t>
            </w:r>
            <w:r w:rsidRPr="008B7ACB">
              <w:rPr>
                <w:sz w:val="24"/>
                <w:szCs w:val="24"/>
              </w:rPr>
              <w:t>(психологпен жеке жұмыс).</w:t>
            </w:r>
          </w:p>
          <w:p w:rsidR="003179EE" w:rsidRPr="008B7ACB" w:rsidRDefault="003179EE" w:rsidP="003179EE">
            <w:pPr>
              <w:ind w:left="40"/>
              <w:rPr>
                <w:sz w:val="24"/>
                <w:szCs w:val="24"/>
              </w:rPr>
            </w:pPr>
          </w:p>
        </w:tc>
        <w:tc>
          <w:tcPr>
            <w:tcW w:w="2835" w:type="dxa"/>
          </w:tcPr>
          <w:p w:rsidR="003179EE" w:rsidRPr="008B7ACB" w:rsidRDefault="003179EE" w:rsidP="003179EE">
            <w:pPr>
              <w:rPr>
                <w:b/>
                <w:sz w:val="24"/>
                <w:szCs w:val="24"/>
              </w:rPr>
            </w:pPr>
            <w:r w:rsidRPr="008B7ACB">
              <w:rPr>
                <w:b/>
                <w:sz w:val="24"/>
                <w:szCs w:val="24"/>
              </w:rPr>
              <w:t>15.30-15.50</w:t>
            </w:r>
          </w:p>
          <w:p w:rsidR="003179EE" w:rsidRPr="008B7ACB" w:rsidRDefault="003179EE" w:rsidP="003179EE">
            <w:pPr>
              <w:rPr>
                <w:sz w:val="24"/>
                <w:szCs w:val="24"/>
              </w:rPr>
            </w:pPr>
            <w:r w:rsidRPr="008B7ACB">
              <w:rPr>
                <w:b/>
                <w:sz w:val="24"/>
                <w:szCs w:val="24"/>
              </w:rPr>
              <w:t>Арнайы түзетуші іс-әрекет:</w:t>
            </w:r>
            <w:r w:rsidRPr="008B7ACB">
              <w:rPr>
                <w:sz w:val="24"/>
                <w:szCs w:val="24"/>
              </w:rPr>
              <w:t xml:space="preserve"> Балтабаева Томирис</w:t>
            </w:r>
          </w:p>
          <w:p w:rsidR="003179EE" w:rsidRPr="008B7ACB" w:rsidRDefault="003179EE" w:rsidP="003179EE">
            <w:pPr>
              <w:rPr>
                <w:sz w:val="24"/>
                <w:szCs w:val="24"/>
              </w:rPr>
            </w:pPr>
            <w:r w:rsidRPr="008B7ACB">
              <w:rPr>
                <w:sz w:val="24"/>
                <w:szCs w:val="24"/>
              </w:rPr>
              <w:t>(логпедпен топтық жұмыс).</w:t>
            </w:r>
          </w:p>
        </w:tc>
        <w:tc>
          <w:tcPr>
            <w:tcW w:w="2698" w:type="dxa"/>
          </w:tcPr>
          <w:p w:rsidR="003179EE" w:rsidRPr="008B7ACB" w:rsidRDefault="003179EE" w:rsidP="003179EE">
            <w:pPr>
              <w:ind w:left="35"/>
              <w:rPr>
                <w:sz w:val="24"/>
                <w:szCs w:val="24"/>
              </w:rPr>
            </w:pPr>
            <w:r w:rsidRPr="008B7ACB">
              <w:rPr>
                <w:b/>
                <w:sz w:val="24"/>
                <w:szCs w:val="24"/>
              </w:rPr>
              <w:t>Арнайы түзетуші іс-әрекет:</w:t>
            </w:r>
            <w:r w:rsidRPr="008B7ACB">
              <w:rPr>
                <w:sz w:val="24"/>
                <w:szCs w:val="24"/>
              </w:rPr>
              <w:t xml:space="preserve"> (психолопен топтық жұмыс).</w:t>
            </w:r>
          </w:p>
        </w:tc>
        <w:tc>
          <w:tcPr>
            <w:tcW w:w="2409" w:type="dxa"/>
          </w:tcPr>
          <w:p w:rsidR="003179EE" w:rsidRPr="008B7ACB" w:rsidRDefault="003179EE" w:rsidP="003179EE">
            <w:pPr>
              <w:rPr>
                <w:b/>
                <w:sz w:val="24"/>
                <w:szCs w:val="24"/>
              </w:rPr>
            </w:pPr>
            <w:r w:rsidRPr="008B7ACB">
              <w:rPr>
                <w:b/>
                <w:sz w:val="24"/>
                <w:szCs w:val="24"/>
              </w:rPr>
              <w:t>15.30-15.50</w:t>
            </w:r>
          </w:p>
          <w:p w:rsidR="003179EE" w:rsidRPr="008B7ACB" w:rsidRDefault="003179EE" w:rsidP="003179EE">
            <w:pPr>
              <w:rPr>
                <w:sz w:val="24"/>
                <w:szCs w:val="24"/>
              </w:rPr>
            </w:pPr>
            <w:r w:rsidRPr="008B7ACB">
              <w:rPr>
                <w:b/>
                <w:sz w:val="24"/>
                <w:szCs w:val="24"/>
              </w:rPr>
              <w:t>Арнайы түзетуші іс-әрекет:</w:t>
            </w:r>
            <w:r w:rsidRPr="008B7ACB">
              <w:rPr>
                <w:sz w:val="24"/>
                <w:szCs w:val="24"/>
              </w:rPr>
              <w:t>Мәнбетәлі Ерке ,Егіс Айсұлтан (психолог және логопед мамандарының  ұсынысы бойынша жұмыстар).</w:t>
            </w:r>
          </w:p>
          <w:p w:rsidR="003179EE" w:rsidRPr="008B7ACB" w:rsidRDefault="003179EE" w:rsidP="003179EE">
            <w:pPr>
              <w:rPr>
                <w:sz w:val="24"/>
                <w:szCs w:val="24"/>
              </w:rPr>
            </w:pPr>
          </w:p>
        </w:tc>
      </w:tr>
      <w:tr w:rsidR="003179EE" w:rsidRPr="008B7ACB" w:rsidTr="001073CF">
        <w:tc>
          <w:tcPr>
            <w:tcW w:w="2362" w:type="dxa"/>
          </w:tcPr>
          <w:p w:rsidR="003179EE" w:rsidRPr="008B7ACB" w:rsidRDefault="003179EE" w:rsidP="003179EE">
            <w:pPr>
              <w:ind w:left="10"/>
              <w:rPr>
                <w:b/>
                <w:sz w:val="24"/>
                <w:szCs w:val="24"/>
              </w:rPr>
            </w:pPr>
            <w:r w:rsidRPr="008B7ACB">
              <w:rPr>
                <w:b/>
                <w:sz w:val="24"/>
                <w:szCs w:val="24"/>
              </w:rPr>
              <w:t>Серуенгедайындық</w:t>
            </w:r>
          </w:p>
        </w:tc>
        <w:tc>
          <w:tcPr>
            <w:tcW w:w="13490" w:type="dxa"/>
            <w:gridSpan w:val="5"/>
          </w:tcPr>
          <w:p w:rsidR="003179EE" w:rsidRPr="008B7ACB" w:rsidRDefault="003179EE" w:rsidP="003179EE">
            <w:pPr>
              <w:jc w:val="center"/>
              <w:rPr>
                <w:b/>
                <w:bCs/>
                <w:iCs/>
                <w:sz w:val="24"/>
                <w:szCs w:val="24"/>
              </w:rPr>
            </w:pPr>
            <w:r w:rsidRPr="008B7ACB">
              <w:rPr>
                <w:b/>
                <w:bCs/>
                <w:iCs/>
                <w:sz w:val="24"/>
                <w:szCs w:val="24"/>
              </w:rPr>
              <w:t>Киімдерін ретімен киюге үйретуді жалғастыру.</w:t>
            </w:r>
          </w:p>
          <w:p w:rsidR="003179EE" w:rsidRPr="008B7ACB" w:rsidRDefault="003179EE" w:rsidP="003179EE">
            <w:pPr>
              <w:jc w:val="center"/>
              <w:rPr>
                <w:sz w:val="24"/>
                <w:szCs w:val="24"/>
              </w:rPr>
            </w:pPr>
            <w:r w:rsidRPr="008B7ACB">
              <w:rPr>
                <w:sz w:val="24"/>
                <w:szCs w:val="24"/>
              </w:rPr>
              <w:t>Балалалардың серуенге деген қызығушылықтарын туғызу, балалармен жеке әңгімелесу.</w:t>
            </w:r>
          </w:p>
          <w:p w:rsidR="003179EE" w:rsidRPr="008B7ACB" w:rsidRDefault="003179EE" w:rsidP="003179EE">
            <w:pPr>
              <w:ind w:left="40"/>
              <w:jc w:val="center"/>
              <w:rPr>
                <w:sz w:val="24"/>
                <w:szCs w:val="24"/>
              </w:rPr>
            </w:pPr>
            <w:r w:rsidRPr="008B7ACB">
              <w:rPr>
                <w:sz w:val="24"/>
                <w:szCs w:val="24"/>
              </w:rPr>
              <w:t>Серуенге ойын құралдарын дайындау.</w:t>
            </w:r>
          </w:p>
          <w:p w:rsidR="003179EE" w:rsidRPr="008B7ACB" w:rsidRDefault="003179EE" w:rsidP="003179EE">
            <w:pPr>
              <w:jc w:val="center"/>
              <w:rPr>
                <w:sz w:val="24"/>
                <w:szCs w:val="24"/>
              </w:rPr>
            </w:pPr>
            <w:r w:rsidRPr="008B7ACB">
              <w:rPr>
                <w:sz w:val="24"/>
                <w:szCs w:val="24"/>
              </w:rPr>
              <w:t>Серуенге шығу үшін ауа-райына сай киімдерін кигізуге өздерін үйрету.</w:t>
            </w:r>
          </w:p>
          <w:p w:rsidR="003179EE" w:rsidRPr="008B7ACB" w:rsidRDefault="003179EE" w:rsidP="003179EE">
            <w:pPr>
              <w:ind w:left="35"/>
              <w:jc w:val="center"/>
              <w:rPr>
                <w:sz w:val="24"/>
                <w:szCs w:val="24"/>
              </w:rPr>
            </w:pPr>
            <w:r w:rsidRPr="008B7ACB">
              <w:rPr>
                <w:sz w:val="24"/>
                <w:szCs w:val="24"/>
              </w:rPr>
              <w:t>Серуен кезінде ұйыымдастырылған еңбек тәрбиесі арқылы еңбек-сүйгіштікке баулу.</w:t>
            </w:r>
          </w:p>
          <w:p w:rsidR="003179EE" w:rsidRPr="008B7ACB" w:rsidRDefault="003179EE" w:rsidP="003179EE">
            <w:pPr>
              <w:jc w:val="center"/>
              <w:rPr>
                <w:sz w:val="24"/>
                <w:szCs w:val="24"/>
              </w:rPr>
            </w:pPr>
            <w:r w:rsidRPr="008B7ACB">
              <w:rPr>
                <w:sz w:val="24"/>
                <w:szCs w:val="24"/>
              </w:rPr>
              <w:t>Табиғатқа деген қызығушылықтарын арттыру.</w:t>
            </w:r>
          </w:p>
          <w:p w:rsidR="003179EE" w:rsidRPr="008B7ACB" w:rsidRDefault="003179EE" w:rsidP="003179EE">
            <w:pPr>
              <w:jc w:val="center"/>
              <w:rPr>
                <w:sz w:val="24"/>
                <w:szCs w:val="24"/>
              </w:rPr>
            </w:pPr>
          </w:p>
        </w:tc>
      </w:tr>
      <w:tr w:rsidR="003179EE" w:rsidRPr="008B7ACB" w:rsidTr="001073CF">
        <w:tc>
          <w:tcPr>
            <w:tcW w:w="2362" w:type="dxa"/>
          </w:tcPr>
          <w:p w:rsidR="003179EE" w:rsidRPr="008B7ACB" w:rsidRDefault="003179EE" w:rsidP="003179EE">
            <w:pPr>
              <w:ind w:left="10"/>
              <w:rPr>
                <w:b/>
                <w:sz w:val="24"/>
                <w:szCs w:val="24"/>
              </w:rPr>
            </w:pPr>
            <w:r w:rsidRPr="008B7ACB">
              <w:rPr>
                <w:b/>
                <w:sz w:val="24"/>
                <w:szCs w:val="24"/>
              </w:rPr>
              <w:t>Серуен</w:t>
            </w:r>
          </w:p>
        </w:tc>
        <w:tc>
          <w:tcPr>
            <w:tcW w:w="2917" w:type="dxa"/>
          </w:tcPr>
          <w:p w:rsidR="003179EE" w:rsidRPr="008B7ACB" w:rsidRDefault="003179EE" w:rsidP="003179EE">
            <w:pPr>
              <w:rPr>
                <w:b/>
                <w:color w:val="000000"/>
                <w:sz w:val="24"/>
                <w:szCs w:val="24"/>
                <w:lang w:eastAsia="ru-RU"/>
              </w:rPr>
            </w:pPr>
            <w:r w:rsidRPr="008B7ACB">
              <w:rPr>
                <w:b/>
                <w:color w:val="000000"/>
                <w:sz w:val="24"/>
                <w:szCs w:val="24"/>
                <w:lang w:eastAsia="ru-RU"/>
              </w:rPr>
              <w:t xml:space="preserve">Сөйлеуді дамыту, көркем әдебиет, қоршаған ортамен таныстыру - танымдық, коммуникативтік  әрекет </w:t>
            </w:r>
          </w:p>
          <w:p w:rsidR="003179EE" w:rsidRDefault="003179EE" w:rsidP="003179EE">
            <w:pPr>
              <w:rPr>
                <w:color w:val="000000"/>
                <w:sz w:val="24"/>
                <w:szCs w:val="24"/>
                <w:lang w:eastAsia="ru-RU"/>
              </w:rPr>
            </w:pPr>
            <w:r w:rsidRPr="008B7ACB">
              <w:rPr>
                <w:color w:val="000000"/>
                <w:sz w:val="24"/>
                <w:szCs w:val="24"/>
                <w:lang w:eastAsia="ru-RU"/>
              </w:rPr>
              <w:t xml:space="preserve">№10  картотека </w:t>
            </w:r>
          </w:p>
          <w:p w:rsidR="000612F2" w:rsidRPr="000612F2" w:rsidRDefault="000612F2" w:rsidP="000612F2">
            <w:pPr>
              <w:shd w:val="clear" w:color="auto" w:fill="FFFFFF"/>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w:t>
            </w:r>
            <w:r w:rsidRPr="000612F2">
              <w:rPr>
                <w:rFonts w:ascii="Times New Roman" w:eastAsia="Times New Roman" w:hAnsi="Times New Roman" w:cs="Times New Roman"/>
                <w:sz w:val="24"/>
                <w:szCs w:val="24"/>
                <w:lang w:val="kk-KZ"/>
              </w:rPr>
              <w:t>Алаңдағы ағаштарды»  бақылау.</w:t>
            </w:r>
          </w:p>
          <w:p w:rsidR="000612F2" w:rsidRPr="000612F2" w:rsidRDefault="000612F2" w:rsidP="000612F2">
            <w:pPr>
              <w:rPr>
                <w:color w:val="000000"/>
                <w:sz w:val="24"/>
                <w:szCs w:val="24"/>
                <w:lang w:val="kk-KZ" w:eastAsia="ru-RU"/>
              </w:rPr>
            </w:pPr>
            <w:r w:rsidRPr="003A1856">
              <w:rPr>
                <w:rFonts w:ascii="Times New Roman" w:eastAsia="Times New Roman" w:hAnsi="Times New Roman" w:cs="Times New Roman"/>
                <w:b/>
                <w:sz w:val="24"/>
                <w:szCs w:val="24"/>
                <w:lang w:val="kk-KZ"/>
              </w:rPr>
              <w:t>Мақсаты:</w:t>
            </w:r>
            <w:r w:rsidRPr="003A1856">
              <w:rPr>
                <w:rFonts w:ascii="Times New Roman" w:eastAsia="Times New Roman" w:hAnsi="Times New Roman" w:cs="Times New Roman"/>
                <w:sz w:val="24"/>
                <w:szCs w:val="24"/>
                <w:lang w:val="kk-KZ"/>
              </w:rPr>
              <w:t>Балалардың ағаштарды қыс кезінде қалпын анықтап,білімін толықтыру</w:t>
            </w:r>
          </w:p>
          <w:p w:rsidR="000612F2" w:rsidRPr="000612F2" w:rsidRDefault="000612F2" w:rsidP="003179EE">
            <w:pPr>
              <w:rPr>
                <w:color w:val="000000"/>
                <w:sz w:val="24"/>
                <w:szCs w:val="24"/>
                <w:lang w:val="kk-KZ" w:eastAsia="ru-RU"/>
              </w:rPr>
            </w:pPr>
          </w:p>
          <w:p w:rsidR="003179EE" w:rsidRPr="008B7ACB" w:rsidRDefault="003179EE" w:rsidP="003179EE">
            <w:pPr>
              <w:rPr>
                <w:sz w:val="24"/>
                <w:szCs w:val="24"/>
                <w:lang w:eastAsia="ru-RU"/>
              </w:rPr>
            </w:pPr>
            <w:r w:rsidRPr="008B7ACB">
              <w:rPr>
                <w:color w:val="000000"/>
                <w:sz w:val="24"/>
                <w:szCs w:val="24"/>
                <w:lang w:eastAsia="ru-RU"/>
              </w:rPr>
              <w:t>Еркін ойындар</w:t>
            </w:r>
          </w:p>
        </w:tc>
        <w:tc>
          <w:tcPr>
            <w:tcW w:w="2631" w:type="dxa"/>
          </w:tcPr>
          <w:p w:rsidR="003179EE" w:rsidRPr="008B7ACB" w:rsidRDefault="003179EE" w:rsidP="003179EE">
            <w:pPr>
              <w:ind w:left="40"/>
              <w:rPr>
                <w:b/>
                <w:color w:val="000000"/>
                <w:sz w:val="24"/>
                <w:szCs w:val="24"/>
                <w:lang w:eastAsia="ru-RU"/>
              </w:rPr>
            </w:pPr>
            <w:r w:rsidRPr="008B7ACB">
              <w:rPr>
                <w:b/>
                <w:color w:val="000000"/>
                <w:sz w:val="24"/>
                <w:szCs w:val="24"/>
                <w:lang w:eastAsia="ru-RU"/>
              </w:rPr>
              <w:t>Сөйлеуді дамыту, музыкалық, дене шынықтыру іс-әрекеттірі:</w:t>
            </w:r>
          </w:p>
          <w:p w:rsidR="003179EE" w:rsidRDefault="003179EE" w:rsidP="003179EE">
            <w:pPr>
              <w:ind w:left="40"/>
              <w:rPr>
                <w:color w:val="000000"/>
                <w:sz w:val="24"/>
                <w:szCs w:val="24"/>
                <w:lang w:eastAsia="ru-RU"/>
              </w:rPr>
            </w:pPr>
            <w:r w:rsidRPr="008B7ACB">
              <w:rPr>
                <w:color w:val="000000"/>
                <w:sz w:val="24"/>
                <w:szCs w:val="24"/>
                <w:lang w:eastAsia="ru-RU"/>
              </w:rPr>
              <w:t>Картотека №14</w:t>
            </w:r>
          </w:p>
          <w:p w:rsidR="000612F2" w:rsidRPr="000612F2" w:rsidRDefault="000612F2" w:rsidP="000612F2">
            <w:pPr>
              <w:spacing w:after="160" w:line="259" w:lineRule="auto"/>
              <w:rPr>
                <w:rFonts w:ascii="Times New Roman" w:eastAsia="Times New Roman" w:hAnsi="Times New Roman" w:cs="Times New Roman"/>
                <w:b/>
                <w:sz w:val="24"/>
                <w:szCs w:val="24"/>
                <w:lang w:val="kk-KZ"/>
              </w:rPr>
            </w:pPr>
            <w:r w:rsidRPr="000612F2">
              <w:rPr>
                <w:rFonts w:ascii="Times New Roman" w:eastAsia="Times New Roman" w:hAnsi="Times New Roman" w:cs="Times New Roman"/>
                <w:b/>
                <w:sz w:val="24"/>
                <w:szCs w:val="24"/>
                <w:lang w:val="kk-KZ"/>
              </w:rPr>
              <w:t>Қарды бақылау.</w:t>
            </w:r>
          </w:p>
          <w:p w:rsidR="000612F2" w:rsidRPr="000612F2" w:rsidRDefault="000612F2" w:rsidP="000612F2">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Мақсаты:</w:t>
            </w:r>
            <w:r w:rsidRPr="000612F2">
              <w:rPr>
                <w:rFonts w:ascii="Times New Roman" w:eastAsia="Times New Roman" w:hAnsi="Times New Roman" w:cs="Times New Roman"/>
                <w:sz w:val="24"/>
                <w:szCs w:val="24"/>
                <w:lang w:val="kk-KZ"/>
              </w:rPr>
              <w:t xml:space="preserve"> Қыс мезгілінің ерекшеліктерін айту.</w:t>
            </w:r>
          </w:p>
          <w:p w:rsidR="000612F2" w:rsidRPr="000612F2" w:rsidRDefault="000612F2" w:rsidP="000612F2">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sz w:val="24"/>
                <w:szCs w:val="24"/>
                <w:lang w:val="kk-KZ"/>
              </w:rPr>
              <w:t>Қар-түсі ақ, ұстасаң қолың тоңады, жылыға ериді.Ойлау қабілетін дамыту.</w:t>
            </w:r>
          </w:p>
          <w:p w:rsidR="003179EE" w:rsidRPr="008B7ACB" w:rsidRDefault="003179EE" w:rsidP="003179EE">
            <w:pPr>
              <w:ind w:left="40"/>
              <w:rPr>
                <w:sz w:val="24"/>
                <w:szCs w:val="24"/>
                <w:lang w:eastAsia="ru-RU"/>
              </w:rPr>
            </w:pPr>
            <w:r w:rsidRPr="008B7ACB">
              <w:rPr>
                <w:color w:val="000000"/>
                <w:sz w:val="24"/>
                <w:szCs w:val="24"/>
                <w:lang w:eastAsia="ru-RU"/>
              </w:rPr>
              <w:t>Еркін ойындар</w:t>
            </w:r>
          </w:p>
        </w:tc>
        <w:tc>
          <w:tcPr>
            <w:tcW w:w="2835" w:type="dxa"/>
          </w:tcPr>
          <w:p w:rsidR="003179EE" w:rsidRPr="008B7ACB" w:rsidRDefault="003179EE" w:rsidP="003179EE">
            <w:pPr>
              <w:rPr>
                <w:b/>
                <w:color w:val="000000"/>
                <w:sz w:val="24"/>
                <w:szCs w:val="24"/>
                <w:lang w:eastAsia="ru-RU"/>
              </w:rPr>
            </w:pPr>
            <w:r w:rsidRPr="008B7ACB">
              <w:rPr>
                <w:b/>
                <w:color w:val="000000"/>
                <w:sz w:val="24"/>
                <w:szCs w:val="24"/>
                <w:lang w:eastAsia="ru-RU"/>
              </w:rPr>
              <w:t>Сөйлеуді дамыту, музыкалық, дене шынықтыру іс-әрекеттірі:</w:t>
            </w:r>
          </w:p>
          <w:p w:rsidR="003179EE" w:rsidRDefault="000612F2" w:rsidP="003179EE">
            <w:pPr>
              <w:rPr>
                <w:sz w:val="24"/>
                <w:szCs w:val="24"/>
                <w:lang w:eastAsia="ru-RU"/>
              </w:rPr>
            </w:pPr>
            <w:r>
              <w:rPr>
                <w:sz w:val="24"/>
                <w:szCs w:val="24"/>
                <w:lang w:eastAsia="ru-RU"/>
              </w:rPr>
              <w:t>Картотека№18</w:t>
            </w:r>
          </w:p>
          <w:p w:rsidR="000612F2" w:rsidRPr="000612F2" w:rsidRDefault="000612F2" w:rsidP="000612F2">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w:t>
            </w:r>
            <w:r w:rsidRPr="000612F2">
              <w:rPr>
                <w:rFonts w:ascii="Times New Roman" w:eastAsia="Times New Roman" w:hAnsi="Times New Roman" w:cs="Times New Roman"/>
                <w:sz w:val="24"/>
                <w:szCs w:val="24"/>
                <w:lang w:val="kk-KZ"/>
              </w:rPr>
              <w:t>Желді» бақылау.</w:t>
            </w:r>
          </w:p>
          <w:p w:rsidR="000612F2" w:rsidRPr="002F1147" w:rsidRDefault="000612F2" w:rsidP="002F1147">
            <w:pPr>
              <w:tabs>
                <w:tab w:val="left" w:pos="6060"/>
              </w:tabs>
              <w:spacing w:after="160" w:line="259" w:lineRule="auto"/>
              <w:rPr>
                <w:rFonts w:ascii="Times New Roman" w:eastAsia="Times New Roman" w:hAnsi="Times New Roman" w:cs="Times New Roman"/>
                <w:sz w:val="24"/>
                <w:szCs w:val="24"/>
              </w:rPr>
            </w:pPr>
            <w:r w:rsidRPr="000612F2">
              <w:rPr>
                <w:rFonts w:ascii="Times New Roman" w:eastAsia="Times New Roman" w:hAnsi="Times New Roman" w:cs="Times New Roman"/>
                <w:sz w:val="24"/>
                <w:szCs w:val="24"/>
                <w:lang w:val="kk-KZ"/>
              </w:rPr>
              <w:t>.</w:t>
            </w:r>
            <w:r w:rsidRPr="000612F2">
              <w:rPr>
                <w:rFonts w:ascii="Times New Roman" w:eastAsia="Times New Roman" w:hAnsi="Times New Roman" w:cs="Times New Roman"/>
                <w:b/>
                <w:sz w:val="24"/>
                <w:szCs w:val="24"/>
                <w:lang w:val="kk-KZ"/>
              </w:rPr>
              <w:t>Мақсаты:</w:t>
            </w:r>
            <w:r w:rsidRPr="000612F2">
              <w:rPr>
                <w:rFonts w:ascii="Times New Roman" w:eastAsia="Times New Roman" w:hAnsi="Times New Roman" w:cs="Times New Roman"/>
                <w:sz w:val="24"/>
                <w:szCs w:val="24"/>
                <w:lang w:val="kk-KZ"/>
              </w:rPr>
              <w:t xml:space="preserve"> Желдің бағытын қапалық арқылы анықтау.</w:t>
            </w:r>
            <w:r w:rsidRPr="000612F2">
              <w:rPr>
                <w:rFonts w:ascii="Times New Roman" w:eastAsia="Times New Roman" w:hAnsi="Times New Roman" w:cs="Times New Roman"/>
                <w:sz w:val="24"/>
                <w:szCs w:val="24"/>
                <w:lang w:val="kk-KZ"/>
              </w:rPr>
              <w:tab/>
            </w:r>
          </w:p>
          <w:p w:rsidR="003179EE" w:rsidRPr="008B7ACB" w:rsidRDefault="003179EE" w:rsidP="003179EE">
            <w:pPr>
              <w:rPr>
                <w:sz w:val="24"/>
                <w:szCs w:val="24"/>
                <w:lang w:eastAsia="ru-RU"/>
              </w:rPr>
            </w:pPr>
            <w:r w:rsidRPr="008B7ACB">
              <w:rPr>
                <w:color w:val="000000"/>
                <w:sz w:val="24"/>
                <w:szCs w:val="24"/>
                <w:lang w:eastAsia="ru-RU"/>
              </w:rPr>
              <w:t>Еркін ойындар</w:t>
            </w:r>
          </w:p>
        </w:tc>
        <w:tc>
          <w:tcPr>
            <w:tcW w:w="2698" w:type="dxa"/>
          </w:tcPr>
          <w:p w:rsidR="003179EE" w:rsidRPr="008B7ACB" w:rsidRDefault="003179EE" w:rsidP="003179EE">
            <w:pPr>
              <w:ind w:left="35"/>
              <w:rPr>
                <w:b/>
                <w:color w:val="000000"/>
                <w:sz w:val="24"/>
                <w:szCs w:val="24"/>
                <w:lang w:eastAsia="ru-RU"/>
              </w:rPr>
            </w:pPr>
            <w:r w:rsidRPr="008B7ACB">
              <w:rPr>
                <w:b/>
                <w:color w:val="000000"/>
                <w:sz w:val="24"/>
                <w:szCs w:val="24"/>
                <w:lang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0612F2" w:rsidRDefault="003179EE" w:rsidP="000612F2">
            <w:pPr>
              <w:spacing w:after="160" w:line="259" w:lineRule="auto"/>
              <w:rPr>
                <w:rFonts w:ascii="Times New Roman" w:eastAsia="Times New Roman" w:hAnsi="Times New Roman" w:cs="Times New Roman"/>
                <w:b/>
                <w:sz w:val="24"/>
                <w:szCs w:val="24"/>
              </w:rPr>
            </w:pPr>
            <w:r w:rsidRPr="008B7ACB">
              <w:rPr>
                <w:sz w:val="24"/>
                <w:szCs w:val="24"/>
                <w:lang w:eastAsia="ru-RU"/>
              </w:rPr>
              <w:t>Картотека№20</w:t>
            </w:r>
          </w:p>
          <w:p w:rsidR="000612F2" w:rsidRPr="000612F2" w:rsidRDefault="000612F2" w:rsidP="000612F2">
            <w:pPr>
              <w:spacing w:after="160" w:line="259" w:lineRule="auto"/>
              <w:rPr>
                <w:rFonts w:ascii="Times New Roman" w:eastAsia="Times New Roman" w:hAnsi="Times New Roman" w:cs="Times New Roman"/>
                <w:sz w:val="24"/>
                <w:szCs w:val="24"/>
                <w:lang w:val="kk-KZ"/>
              </w:rPr>
            </w:pPr>
            <w:r w:rsidRPr="003A1856">
              <w:rPr>
                <w:rFonts w:ascii="Times New Roman" w:eastAsia="Times New Roman" w:hAnsi="Times New Roman" w:cs="Times New Roman"/>
                <w:b/>
                <w:sz w:val="24"/>
                <w:szCs w:val="24"/>
                <w:lang w:val="kk-KZ"/>
              </w:rPr>
              <w:t>«</w:t>
            </w:r>
            <w:r w:rsidRPr="003A1856">
              <w:rPr>
                <w:rFonts w:ascii="Times New Roman" w:eastAsia="Times New Roman" w:hAnsi="Times New Roman" w:cs="Times New Roman"/>
                <w:sz w:val="24"/>
                <w:szCs w:val="24"/>
                <w:lang w:val="kk-KZ"/>
              </w:rPr>
              <w:t>Қар жинайтын машинаның жұмысын» бақылау.</w:t>
            </w:r>
            <w:r w:rsidRPr="003A1856">
              <w:rPr>
                <w:rFonts w:ascii="Times New Roman" w:eastAsia="Times New Roman" w:hAnsi="Times New Roman" w:cs="Times New Roman"/>
                <w:b/>
                <w:sz w:val="24"/>
                <w:szCs w:val="24"/>
                <w:lang w:val="kk-KZ"/>
              </w:rPr>
              <w:br/>
              <w:t>Мақсаты:</w:t>
            </w:r>
            <w:r w:rsidRPr="003A1856">
              <w:rPr>
                <w:rFonts w:ascii="Times New Roman" w:eastAsia="Times New Roman" w:hAnsi="Times New Roman" w:cs="Times New Roman"/>
                <w:sz w:val="24"/>
                <w:szCs w:val="24"/>
                <w:lang w:val="kk-KZ"/>
              </w:rPr>
              <w:t>Адам еңбегін жеңілдететінін машинамен таныстыруды жалғастырып,қоршаған орта білімдерін толықтыру.</w:t>
            </w:r>
          </w:p>
          <w:p w:rsidR="003179EE" w:rsidRPr="008B7ACB" w:rsidRDefault="003179EE" w:rsidP="003179EE">
            <w:pPr>
              <w:ind w:left="35"/>
              <w:rPr>
                <w:color w:val="000000"/>
                <w:sz w:val="24"/>
                <w:szCs w:val="24"/>
                <w:lang w:eastAsia="ru-RU"/>
              </w:rPr>
            </w:pPr>
            <w:r w:rsidRPr="008B7ACB">
              <w:rPr>
                <w:color w:val="000000"/>
                <w:sz w:val="24"/>
                <w:szCs w:val="24"/>
                <w:lang w:eastAsia="ru-RU"/>
              </w:rPr>
              <w:t>Еркін ойындар</w:t>
            </w:r>
          </w:p>
          <w:p w:rsidR="003179EE" w:rsidRPr="008B7ACB" w:rsidRDefault="003179EE" w:rsidP="003179EE">
            <w:pPr>
              <w:ind w:left="35"/>
              <w:rPr>
                <w:sz w:val="24"/>
                <w:szCs w:val="24"/>
                <w:lang w:eastAsia="ru-RU"/>
              </w:rPr>
            </w:pPr>
          </w:p>
        </w:tc>
        <w:tc>
          <w:tcPr>
            <w:tcW w:w="2409" w:type="dxa"/>
          </w:tcPr>
          <w:p w:rsidR="003179EE" w:rsidRPr="008B7ACB" w:rsidRDefault="003179EE" w:rsidP="003179EE">
            <w:pPr>
              <w:rPr>
                <w:b/>
                <w:color w:val="000000"/>
                <w:sz w:val="24"/>
                <w:szCs w:val="24"/>
                <w:lang w:eastAsia="ru-RU"/>
              </w:rPr>
            </w:pPr>
            <w:r w:rsidRPr="008B7ACB">
              <w:rPr>
                <w:b/>
                <w:color w:val="000000"/>
                <w:sz w:val="24"/>
                <w:szCs w:val="24"/>
                <w:lang w:eastAsia="ru-RU"/>
              </w:rPr>
              <w:t xml:space="preserve">Сөйлеуді дамыту, көркем әдебиет,қоршаған ортамен таныстыру - танымдық, коммуникативтік  әрекет </w:t>
            </w:r>
          </w:p>
          <w:p w:rsidR="003179EE" w:rsidRDefault="003179EE" w:rsidP="003179EE">
            <w:pPr>
              <w:rPr>
                <w:sz w:val="24"/>
                <w:szCs w:val="24"/>
                <w:lang w:eastAsia="ru-RU"/>
              </w:rPr>
            </w:pPr>
            <w:r w:rsidRPr="008B7ACB">
              <w:rPr>
                <w:sz w:val="24"/>
                <w:szCs w:val="24"/>
                <w:lang w:eastAsia="ru-RU"/>
              </w:rPr>
              <w:t>Картотека№25</w:t>
            </w:r>
          </w:p>
          <w:p w:rsidR="000612F2" w:rsidRPr="000612F2" w:rsidRDefault="000612F2" w:rsidP="000612F2">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sz w:val="24"/>
                <w:szCs w:val="24"/>
                <w:lang w:val="kk-KZ"/>
              </w:rPr>
              <w:t>«Мұз сүңгісін бақылау»</w:t>
            </w:r>
          </w:p>
          <w:p w:rsidR="000612F2" w:rsidRPr="002F1147" w:rsidRDefault="000612F2" w:rsidP="002F1147">
            <w:pPr>
              <w:spacing w:after="160" w:line="259" w:lineRule="auto"/>
              <w:rPr>
                <w:rFonts w:ascii="Times New Roman" w:eastAsia="Times New Roman" w:hAnsi="Times New Roman" w:cs="Times New Roman"/>
                <w:sz w:val="24"/>
                <w:szCs w:val="24"/>
              </w:rPr>
            </w:pPr>
            <w:r w:rsidRPr="000612F2">
              <w:rPr>
                <w:rFonts w:ascii="Times New Roman" w:eastAsia="Times New Roman" w:hAnsi="Times New Roman" w:cs="Times New Roman"/>
                <w:b/>
                <w:sz w:val="24"/>
                <w:szCs w:val="24"/>
                <w:lang w:val="kk-KZ"/>
              </w:rPr>
              <w:t>Мақсаты:</w:t>
            </w:r>
            <w:r w:rsidRPr="000612F2">
              <w:rPr>
                <w:rFonts w:ascii="Times New Roman" w:eastAsia="Times New Roman" w:hAnsi="Times New Roman" w:cs="Times New Roman"/>
                <w:sz w:val="24"/>
                <w:szCs w:val="24"/>
                <w:lang w:val="kk-KZ"/>
              </w:rPr>
              <w:t>Балаларға мұздың қасиеті туралы мол түсінік беру.Байқағыштық қасиетті қалыптастырып,іске баға беріп,қортынды жасай білуге үйрету.</w:t>
            </w:r>
          </w:p>
          <w:p w:rsidR="003179EE" w:rsidRPr="008B7ACB" w:rsidRDefault="003179EE" w:rsidP="003179EE">
            <w:pPr>
              <w:rPr>
                <w:color w:val="000000"/>
                <w:sz w:val="24"/>
                <w:szCs w:val="24"/>
                <w:lang w:eastAsia="ru-RU"/>
              </w:rPr>
            </w:pPr>
            <w:r w:rsidRPr="008B7ACB">
              <w:rPr>
                <w:color w:val="000000"/>
                <w:sz w:val="24"/>
                <w:szCs w:val="24"/>
                <w:lang w:eastAsia="ru-RU"/>
              </w:rPr>
              <w:t>Еркін ойындар</w:t>
            </w:r>
          </w:p>
        </w:tc>
      </w:tr>
      <w:tr w:rsidR="003179EE" w:rsidRPr="008B7ACB" w:rsidTr="001073CF">
        <w:tc>
          <w:tcPr>
            <w:tcW w:w="2362" w:type="dxa"/>
          </w:tcPr>
          <w:p w:rsidR="003179EE" w:rsidRPr="008B7ACB" w:rsidRDefault="003179EE" w:rsidP="003179EE">
            <w:pPr>
              <w:ind w:left="10"/>
              <w:rPr>
                <w:b/>
                <w:sz w:val="24"/>
                <w:szCs w:val="24"/>
              </w:rPr>
            </w:pPr>
            <w:r w:rsidRPr="008B7ACB">
              <w:rPr>
                <w:b/>
                <w:sz w:val="24"/>
                <w:szCs w:val="24"/>
              </w:rPr>
              <w:t>Серуенненоралу</w:t>
            </w:r>
          </w:p>
        </w:tc>
        <w:tc>
          <w:tcPr>
            <w:tcW w:w="13490" w:type="dxa"/>
            <w:gridSpan w:val="5"/>
          </w:tcPr>
          <w:p w:rsidR="003179EE" w:rsidRPr="008B7ACB" w:rsidRDefault="003179EE" w:rsidP="003179EE">
            <w:pPr>
              <w:jc w:val="center"/>
              <w:rPr>
                <w:b/>
                <w:bCs/>
                <w:iCs/>
                <w:sz w:val="24"/>
                <w:szCs w:val="24"/>
              </w:rPr>
            </w:pPr>
            <w:r w:rsidRPr="008B7ACB">
              <w:rPr>
                <w:b/>
                <w:color w:val="000000"/>
                <w:sz w:val="24"/>
                <w:szCs w:val="24"/>
                <w:lang w:eastAsia="ru-RU"/>
              </w:rPr>
              <w:t>Сөйлеуді дамыту, көркем әдебиет, қоршаған ортамен таныстыру - танымдық, коммуникативтік  әрекет, д</w:t>
            </w:r>
            <w:r w:rsidRPr="008B7ACB">
              <w:rPr>
                <w:b/>
                <w:sz w:val="24"/>
                <w:szCs w:val="24"/>
              </w:rPr>
              <w:t>ене шынықтыру, м</w:t>
            </w:r>
            <w:r w:rsidRPr="008B7ACB">
              <w:rPr>
                <w:b/>
                <w:bCs/>
                <w:iCs/>
                <w:sz w:val="24"/>
                <w:szCs w:val="24"/>
              </w:rPr>
              <w:t>әдени-гигеналық дағдыларды жетілдіру.</w:t>
            </w:r>
          </w:p>
          <w:p w:rsidR="003179EE" w:rsidRPr="008B7ACB" w:rsidRDefault="003179EE" w:rsidP="003179EE">
            <w:pPr>
              <w:jc w:val="center"/>
              <w:rPr>
                <w:bCs/>
                <w:iCs/>
                <w:sz w:val="24"/>
                <w:szCs w:val="24"/>
              </w:rPr>
            </w:pPr>
            <w:r w:rsidRPr="008B7ACB">
              <w:rPr>
                <w:bCs/>
                <w:iCs/>
                <w:sz w:val="24"/>
                <w:szCs w:val="24"/>
              </w:rPr>
              <w:t>Киімдерін ретімен киюге үйретуді жалғастыру.</w:t>
            </w:r>
          </w:p>
          <w:p w:rsidR="003179EE" w:rsidRPr="008B7ACB" w:rsidRDefault="003179EE" w:rsidP="003179EE">
            <w:pPr>
              <w:jc w:val="center"/>
              <w:rPr>
                <w:sz w:val="24"/>
                <w:szCs w:val="24"/>
              </w:rPr>
            </w:pPr>
          </w:p>
        </w:tc>
      </w:tr>
      <w:tr w:rsidR="003179EE" w:rsidRPr="008B7ACB" w:rsidTr="001073CF">
        <w:tc>
          <w:tcPr>
            <w:tcW w:w="2362" w:type="dxa"/>
          </w:tcPr>
          <w:p w:rsidR="003179EE" w:rsidRPr="008B7ACB" w:rsidRDefault="003179EE" w:rsidP="003179EE">
            <w:pPr>
              <w:ind w:left="10"/>
              <w:rPr>
                <w:b/>
                <w:sz w:val="24"/>
                <w:szCs w:val="24"/>
              </w:rPr>
            </w:pPr>
            <w:r w:rsidRPr="008B7ACB">
              <w:rPr>
                <w:b/>
                <w:sz w:val="24"/>
                <w:szCs w:val="24"/>
              </w:rPr>
              <w:t>Кешкіас</w:t>
            </w:r>
          </w:p>
        </w:tc>
        <w:tc>
          <w:tcPr>
            <w:tcW w:w="13490" w:type="dxa"/>
            <w:gridSpan w:val="5"/>
          </w:tcPr>
          <w:p w:rsidR="003179EE" w:rsidRPr="008B7ACB" w:rsidRDefault="003179EE" w:rsidP="003179EE">
            <w:pPr>
              <w:jc w:val="center"/>
              <w:rPr>
                <w:color w:val="000000"/>
                <w:sz w:val="24"/>
                <w:szCs w:val="24"/>
                <w:lang w:eastAsia="ru-RU"/>
              </w:rPr>
            </w:pPr>
            <w:r w:rsidRPr="008B7ACB">
              <w:rPr>
                <w:color w:val="000000"/>
                <w:sz w:val="24"/>
                <w:szCs w:val="24"/>
                <w:lang w:eastAsia="ru-RU"/>
              </w:rPr>
              <w:t>Кезекшілерді тағайындап, көмекшіге көмектесе білуге үйрету. Қолдарын жуғызып,</w:t>
            </w:r>
          </w:p>
          <w:p w:rsidR="003179EE" w:rsidRPr="008B7ACB" w:rsidRDefault="003179EE" w:rsidP="003179EE">
            <w:pPr>
              <w:jc w:val="center"/>
              <w:rPr>
                <w:sz w:val="24"/>
                <w:szCs w:val="24"/>
              </w:rPr>
            </w:pPr>
            <w:r w:rsidRPr="008B7ACB">
              <w:rPr>
                <w:b/>
                <w:color w:val="000000"/>
                <w:sz w:val="24"/>
                <w:szCs w:val="24"/>
                <w:lang w:eastAsia="ru-RU"/>
              </w:rPr>
              <w:t>«</w:t>
            </w:r>
            <w:r w:rsidRPr="008B7ACB">
              <w:rPr>
                <w:b/>
                <w:color w:val="000000"/>
                <w:sz w:val="24"/>
                <w:szCs w:val="24"/>
                <w:shd w:val="clear" w:color="auto" w:fill="FFFFFF"/>
              </w:rPr>
              <w:t>Тазалық тәннің сұлулығы</w:t>
            </w:r>
            <w:r w:rsidRPr="008B7ACB">
              <w:rPr>
                <w:b/>
                <w:color w:val="000000"/>
                <w:sz w:val="24"/>
                <w:szCs w:val="24"/>
                <w:lang w:eastAsia="ru-RU"/>
              </w:rPr>
              <w:t>»</w:t>
            </w:r>
            <w:r w:rsidRPr="008B7ACB">
              <w:rPr>
                <w:color w:val="000000"/>
                <w:sz w:val="24"/>
                <w:szCs w:val="24"/>
                <w:lang w:eastAsia="ru-RU"/>
              </w:rPr>
              <w:t xml:space="preserve"> деген осы» деп тазалыққа шақыру</w:t>
            </w:r>
          </w:p>
          <w:p w:rsidR="003179EE" w:rsidRPr="008B7ACB" w:rsidRDefault="003179EE" w:rsidP="003179EE">
            <w:pPr>
              <w:jc w:val="center"/>
              <w:rPr>
                <w:sz w:val="24"/>
                <w:szCs w:val="24"/>
              </w:rPr>
            </w:pPr>
            <w:r w:rsidRPr="008B7ACB">
              <w:rPr>
                <w:sz w:val="24"/>
                <w:szCs w:val="24"/>
              </w:rPr>
              <w:t>Тамақ ішер кезде енді,Сөйлемейміз күлмейміз.</w:t>
            </w:r>
          </w:p>
          <w:p w:rsidR="003179EE" w:rsidRPr="008B7ACB" w:rsidRDefault="003179EE" w:rsidP="003179EE">
            <w:pPr>
              <w:jc w:val="center"/>
              <w:rPr>
                <w:color w:val="000000"/>
                <w:sz w:val="24"/>
                <w:szCs w:val="24"/>
                <w:lang w:eastAsia="ru-RU"/>
              </w:rPr>
            </w:pPr>
            <w:r w:rsidRPr="008B7ACB">
              <w:rPr>
                <w:sz w:val="24"/>
                <w:szCs w:val="24"/>
              </w:rPr>
              <w:t>Астан басқа өзгені,Елемейміз, білмейміз. (сөйлеуді дамыту)</w:t>
            </w:r>
            <w:r w:rsidRPr="008B7ACB">
              <w:rPr>
                <w:color w:val="000000"/>
                <w:sz w:val="24"/>
                <w:szCs w:val="24"/>
                <w:lang w:eastAsia="ru-RU"/>
              </w:rPr>
              <w:t xml:space="preserve"> .</w:t>
            </w:r>
          </w:p>
          <w:p w:rsidR="003179EE" w:rsidRPr="008B7ACB" w:rsidRDefault="003179EE" w:rsidP="003179EE">
            <w:pPr>
              <w:jc w:val="center"/>
              <w:rPr>
                <w:color w:val="000000"/>
                <w:sz w:val="24"/>
                <w:szCs w:val="24"/>
                <w:lang w:eastAsia="ru-RU"/>
              </w:rPr>
            </w:pPr>
            <w:r w:rsidRPr="008B7ACB">
              <w:rPr>
                <w:sz w:val="24"/>
                <w:szCs w:val="24"/>
              </w:rPr>
              <w:t xml:space="preserve">«Дұрыс отыру, дұрыс тамақтану, өзімді ұқыпты ұстау-әдепті баланың қылығы» </w:t>
            </w:r>
            <w:r w:rsidRPr="008B7ACB">
              <w:rPr>
                <w:color w:val="000000"/>
                <w:sz w:val="24"/>
                <w:szCs w:val="24"/>
                <w:lang w:eastAsia="ru-RU"/>
              </w:rPr>
              <w:t>Бата айту. Ас қайтару</w:t>
            </w:r>
          </w:p>
          <w:p w:rsidR="003179EE" w:rsidRPr="008B7ACB" w:rsidRDefault="003179EE" w:rsidP="003179EE">
            <w:pPr>
              <w:jc w:val="center"/>
              <w:rPr>
                <w:sz w:val="24"/>
                <w:szCs w:val="24"/>
              </w:rPr>
            </w:pPr>
            <w:r w:rsidRPr="008B7ACB">
              <w:rPr>
                <w:b/>
                <w:sz w:val="24"/>
                <w:szCs w:val="24"/>
              </w:rPr>
              <w:t>Қоршаған ортамен танысу. Еңбекке баулу.</w:t>
            </w:r>
            <w:r w:rsidRPr="008B7ACB">
              <w:rPr>
                <w:sz w:val="24"/>
                <w:szCs w:val="24"/>
              </w:rPr>
              <w:t xml:space="preserve"> Өздеріне қызмет көрсетудің алғашқы дағдыларын меңгерту.</w:t>
            </w:r>
          </w:p>
          <w:p w:rsidR="003179EE" w:rsidRPr="008B7ACB" w:rsidRDefault="003179EE" w:rsidP="003179EE">
            <w:pPr>
              <w:jc w:val="center"/>
              <w:rPr>
                <w:sz w:val="24"/>
                <w:szCs w:val="24"/>
              </w:rPr>
            </w:pPr>
          </w:p>
        </w:tc>
      </w:tr>
      <w:tr w:rsidR="003179EE" w:rsidRPr="008B7ACB" w:rsidTr="001073CF">
        <w:tc>
          <w:tcPr>
            <w:tcW w:w="2362" w:type="dxa"/>
          </w:tcPr>
          <w:p w:rsidR="003179EE" w:rsidRPr="008B7ACB" w:rsidRDefault="003179EE" w:rsidP="003179EE">
            <w:pPr>
              <w:ind w:left="10"/>
              <w:rPr>
                <w:b/>
                <w:sz w:val="24"/>
                <w:szCs w:val="24"/>
              </w:rPr>
            </w:pPr>
            <w:r w:rsidRPr="008B7ACB">
              <w:rPr>
                <w:b/>
                <w:sz w:val="24"/>
                <w:szCs w:val="24"/>
              </w:rPr>
              <w:t>Балалардыңүйгеқайтуы</w:t>
            </w:r>
          </w:p>
        </w:tc>
        <w:tc>
          <w:tcPr>
            <w:tcW w:w="2917" w:type="dxa"/>
          </w:tcPr>
          <w:p w:rsidR="003179EE" w:rsidRPr="008B7ACB" w:rsidRDefault="003179EE" w:rsidP="003179EE">
            <w:pPr>
              <w:ind w:left="-34"/>
              <w:rPr>
                <w:sz w:val="24"/>
                <w:szCs w:val="24"/>
              </w:rPr>
            </w:pPr>
            <w:r w:rsidRPr="008B7ACB">
              <w:rPr>
                <w:sz w:val="24"/>
                <w:szCs w:val="24"/>
              </w:rPr>
              <w:t>Балалардың жетістік пен дәрежесі үшін емес, сол қалпында сөзсіз қабылдап жақсы көретініңізді сездіріңіз.</w:t>
            </w:r>
          </w:p>
          <w:p w:rsidR="003179EE" w:rsidRPr="008B7ACB" w:rsidRDefault="003179EE" w:rsidP="003179EE">
            <w:pPr>
              <w:ind w:left="-34"/>
              <w:rPr>
                <w:sz w:val="24"/>
                <w:szCs w:val="24"/>
              </w:rPr>
            </w:pPr>
          </w:p>
        </w:tc>
        <w:tc>
          <w:tcPr>
            <w:tcW w:w="2631" w:type="dxa"/>
          </w:tcPr>
          <w:p w:rsidR="003179EE" w:rsidRPr="008B7ACB" w:rsidRDefault="003179EE" w:rsidP="003179EE">
            <w:pPr>
              <w:ind w:left="40"/>
              <w:rPr>
                <w:sz w:val="24"/>
                <w:szCs w:val="24"/>
                <w:lang w:eastAsia="ru-RU"/>
              </w:rPr>
            </w:pPr>
            <w:r w:rsidRPr="008B7ACB">
              <w:rPr>
                <w:sz w:val="24"/>
                <w:szCs w:val="24"/>
              </w:rPr>
              <w:t>Ата аналарды  бойынша жүргізілетін жұмыс жоспарымен таныстыру.</w:t>
            </w:r>
          </w:p>
        </w:tc>
        <w:tc>
          <w:tcPr>
            <w:tcW w:w="2835" w:type="dxa"/>
          </w:tcPr>
          <w:p w:rsidR="003179EE" w:rsidRPr="008B7ACB" w:rsidRDefault="003179EE" w:rsidP="003179EE">
            <w:pPr>
              <w:rPr>
                <w:sz w:val="24"/>
                <w:szCs w:val="24"/>
                <w:lang w:eastAsia="ru-RU"/>
              </w:rPr>
            </w:pPr>
            <w:r w:rsidRPr="008B7ACB">
              <w:rPr>
                <w:sz w:val="24"/>
                <w:szCs w:val="24"/>
                <w:lang w:eastAsia="ru-RU"/>
              </w:rPr>
              <w:t>Ата-аналарға кеңес: үйде қазақ тілінде сөйлесу.</w:t>
            </w:r>
          </w:p>
        </w:tc>
        <w:tc>
          <w:tcPr>
            <w:tcW w:w="2698" w:type="dxa"/>
          </w:tcPr>
          <w:p w:rsidR="003179EE" w:rsidRPr="008B7ACB" w:rsidRDefault="003179EE" w:rsidP="003179EE">
            <w:pPr>
              <w:ind w:left="35"/>
              <w:rPr>
                <w:sz w:val="24"/>
                <w:szCs w:val="24"/>
                <w:lang w:eastAsia="ru-RU"/>
              </w:rPr>
            </w:pPr>
            <w:r w:rsidRPr="008B7ACB">
              <w:rPr>
                <w:color w:val="000000"/>
                <w:sz w:val="24"/>
                <w:szCs w:val="24"/>
                <w:lang w:eastAsia="ru-RU"/>
              </w:rPr>
              <w:t xml:space="preserve">Балалардың балабақшадағы жетістіктері туралы ата-аналармен әңгімелесу  </w:t>
            </w:r>
          </w:p>
        </w:tc>
        <w:tc>
          <w:tcPr>
            <w:tcW w:w="2409" w:type="dxa"/>
          </w:tcPr>
          <w:p w:rsidR="003179EE" w:rsidRPr="008B7ACB" w:rsidRDefault="003179EE" w:rsidP="003179EE">
            <w:pPr>
              <w:rPr>
                <w:sz w:val="24"/>
                <w:szCs w:val="24"/>
                <w:lang w:eastAsia="ru-RU"/>
              </w:rPr>
            </w:pPr>
            <w:r w:rsidRPr="008B7ACB">
              <w:rPr>
                <w:color w:val="000000"/>
                <w:sz w:val="24"/>
                <w:szCs w:val="24"/>
                <w:lang w:eastAsia="ru-RU"/>
              </w:rPr>
              <w:t xml:space="preserve">Баланың денсаулығын сақтау   бойынша ата-аналарға кеңес беру  </w:t>
            </w:r>
          </w:p>
        </w:tc>
      </w:tr>
    </w:tbl>
    <w:p w:rsidR="0015141B" w:rsidRPr="008B7ACB" w:rsidRDefault="0015141B" w:rsidP="0015141B">
      <w:pPr>
        <w:spacing w:after="0"/>
        <w:jc w:val="both"/>
        <w:rPr>
          <w:rFonts w:ascii="Times New Roman" w:hAnsi="Times New Roman" w:cs="Times New Roman"/>
          <w:b/>
          <w:bCs/>
          <w:sz w:val="24"/>
          <w:szCs w:val="24"/>
          <w:lang w:val="kk-KZ"/>
        </w:rPr>
      </w:pPr>
      <w:r w:rsidRPr="008B7ACB">
        <w:rPr>
          <w:rFonts w:ascii="Times New Roman" w:hAnsi="Times New Roman" w:cs="Times New Roman"/>
          <w:b/>
          <w:bCs/>
          <w:sz w:val="24"/>
          <w:szCs w:val="24"/>
          <w:lang w:val="kk-KZ"/>
        </w:rPr>
        <w:t>Тәрбиешілер: Жангожина Д.Д</w:t>
      </w:r>
    </w:p>
    <w:p w:rsidR="0062585B" w:rsidRDefault="0015141B" w:rsidP="0062585B">
      <w:pPr>
        <w:spacing w:after="0"/>
        <w:rPr>
          <w:rFonts w:ascii="Times New Roman" w:hAnsi="Times New Roman" w:cs="Times New Roman"/>
          <w:b/>
          <w:bCs/>
          <w:sz w:val="24"/>
          <w:szCs w:val="24"/>
          <w:lang w:val="kk-KZ"/>
        </w:rPr>
      </w:pPr>
      <w:r w:rsidRPr="008B7ACB">
        <w:rPr>
          <w:rFonts w:ascii="Times New Roman" w:hAnsi="Times New Roman" w:cs="Times New Roman"/>
          <w:b/>
          <w:bCs/>
          <w:sz w:val="24"/>
          <w:szCs w:val="24"/>
          <w:lang w:val="kk-KZ"/>
        </w:rPr>
        <w:t>Нургалиева А.К</w:t>
      </w:r>
      <w:r w:rsidR="0062585B">
        <w:rPr>
          <w:rFonts w:ascii="Times New Roman" w:hAnsi="Times New Roman" w:cs="Times New Roman"/>
          <w:b/>
          <w:bCs/>
          <w:sz w:val="24"/>
          <w:szCs w:val="24"/>
          <w:lang w:val="kk-KZ"/>
        </w:rPr>
        <w:t>Дене тәрбиесі нұсқаушысы Оразбеков Р.</w:t>
      </w:r>
    </w:p>
    <w:p w:rsidR="0062585B" w:rsidRDefault="00C30480" w:rsidP="0062585B">
      <w:pPr>
        <w:spacing w:after="0"/>
        <w:rPr>
          <w:rFonts w:ascii="Times New Roman" w:hAnsi="Times New Roman" w:cs="Times New Roman"/>
          <w:b/>
          <w:bCs/>
          <w:sz w:val="24"/>
          <w:szCs w:val="24"/>
          <w:lang w:val="kk-KZ"/>
        </w:rPr>
      </w:pPr>
      <w:r>
        <w:rPr>
          <w:rFonts w:ascii="Times New Roman" w:hAnsi="Times New Roman" w:cs="Times New Roman"/>
          <w:b/>
          <w:bCs/>
          <w:sz w:val="24"/>
          <w:szCs w:val="24"/>
          <w:lang w:val="kk-KZ"/>
        </w:rPr>
        <w:t>Музыка жетекшісі: Кенжалина Ж.Б</w:t>
      </w:r>
    </w:p>
    <w:p w:rsidR="0015141B" w:rsidRDefault="0015141B" w:rsidP="0015141B">
      <w:pPr>
        <w:spacing w:after="0"/>
        <w:jc w:val="both"/>
        <w:rPr>
          <w:rFonts w:ascii="Times New Roman" w:hAnsi="Times New Roman" w:cs="Times New Roman"/>
          <w:b/>
          <w:bCs/>
          <w:sz w:val="24"/>
          <w:szCs w:val="24"/>
          <w:lang w:val="kk-KZ"/>
        </w:rPr>
      </w:pPr>
    </w:p>
    <w:p w:rsidR="0062585B" w:rsidRDefault="0062585B" w:rsidP="0015141B">
      <w:pPr>
        <w:spacing w:after="0"/>
        <w:jc w:val="both"/>
        <w:rPr>
          <w:rFonts w:ascii="Times New Roman" w:hAnsi="Times New Roman" w:cs="Times New Roman"/>
          <w:b/>
          <w:bCs/>
          <w:sz w:val="24"/>
          <w:szCs w:val="24"/>
          <w:lang w:val="kk-KZ"/>
        </w:rPr>
      </w:pPr>
    </w:p>
    <w:p w:rsidR="0062585B" w:rsidRPr="008B7ACB" w:rsidRDefault="0062585B" w:rsidP="0015141B">
      <w:pPr>
        <w:spacing w:after="0"/>
        <w:jc w:val="both"/>
        <w:rPr>
          <w:rFonts w:ascii="Times New Roman" w:hAnsi="Times New Roman" w:cs="Times New Roman"/>
          <w:b/>
          <w:bCs/>
          <w:sz w:val="24"/>
          <w:szCs w:val="24"/>
          <w:lang w:val="kk-KZ"/>
        </w:rPr>
      </w:pPr>
    </w:p>
    <w:p w:rsidR="0015141B" w:rsidRPr="008B7ACB" w:rsidRDefault="0015141B" w:rsidP="0015141B">
      <w:pPr>
        <w:spacing w:after="200"/>
        <w:jc w:val="both"/>
        <w:rPr>
          <w:rFonts w:ascii="Times New Roman" w:eastAsia="Arial Unicode MS" w:hAnsi="Times New Roman" w:cs="Times New Roman"/>
          <w:sz w:val="24"/>
          <w:szCs w:val="24"/>
          <w:lang w:val="kk-KZ"/>
        </w:rPr>
      </w:pPr>
      <w:r w:rsidRPr="008B7ACB">
        <w:rPr>
          <w:rFonts w:ascii="Times New Roman" w:hAnsi="Times New Roman" w:cs="Times New Roman"/>
          <w:b/>
          <w:bCs/>
          <w:sz w:val="24"/>
          <w:szCs w:val="24"/>
          <w:lang w:val="kk-KZ"/>
        </w:rPr>
        <w:t>Тексерген әдіскер: Рахмонбердиева Д.С</w:t>
      </w:r>
    </w:p>
    <w:p w:rsidR="0015141B" w:rsidRPr="008B7ACB" w:rsidRDefault="0015141B" w:rsidP="0015141B">
      <w:pPr>
        <w:spacing w:after="0"/>
        <w:rPr>
          <w:rFonts w:ascii="Times New Roman" w:hAnsi="Times New Roman" w:cs="Times New Roman"/>
          <w:sz w:val="24"/>
          <w:szCs w:val="24"/>
          <w:lang w:val="kk-KZ"/>
        </w:rPr>
      </w:pPr>
      <w:r w:rsidRPr="008B7ACB">
        <w:rPr>
          <w:rFonts w:ascii="Times New Roman" w:hAnsi="Times New Roman" w:cs="Times New Roman"/>
          <w:sz w:val="24"/>
          <w:szCs w:val="24"/>
          <w:lang w:val="kk-KZ"/>
        </w:rPr>
        <w:t>Тексерілгенкүні «____________» ______________ 20_____ж.</w:t>
      </w:r>
    </w:p>
    <w:p w:rsidR="0015141B" w:rsidRPr="008B7ACB" w:rsidRDefault="0015141B" w:rsidP="0015141B">
      <w:pPr>
        <w:spacing w:after="0"/>
        <w:rPr>
          <w:rFonts w:ascii="Times New Roman" w:hAnsi="Times New Roman" w:cs="Times New Roman"/>
          <w:sz w:val="24"/>
          <w:szCs w:val="24"/>
          <w:lang w:val="kk-KZ"/>
        </w:rPr>
      </w:pPr>
      <w:r w:rsidRPr="008B7ACB">
        <w:rPr>
          <w:rFonts w:ascii="Times New Roman" w:hAnsi="Times New Roman" w:cs="Times New Roman"/>
          <w:sz w:val="24"/>
          <w:szCs w:val="24"/>
          <w:lang w:val="kk-KZ"/>
        </w:rPr>
        <w:t>Ұсынылған:</w:t>
      </w:r>
    </w:p>
    <w:p w:rsidR="0015141B" w:rsidRPr="008B7ACB" w:rsidRDefault="0015141B" w:rsidP="0015141B">
      <w:pPr>
        <w:spacing w:after="0"/>
        <w:ind w:left="1560"/>
        <w:rPr>
          <w:rFonts w:ascii="Times New Roman" w:hAnsi="Times New Roman" w:cs="Times New Roman"/>
          <w:sz w:val="24"/>
          <w:szCs w:val="24"/>
          <w:lang w:val="kk-KZ"/>
        </w:rPr>
      </w:pPr>
      <w:r w:rsidRPr="008B7ACB">
        <w:rPr>
          <w:rFonts w:ascii="Times New Roman" w:hAnsi="Times New Roman" w:cs="Times New Roman"/>
          <w:sz w:val="24"/>
          <w:szCs w:val="24"/>
          <w:lang w:val="kk-KZ"/>
        </w:rPr>
        <w:t>1.</w:t>
      </w:r>
    </w:p>
    <w:p w:rsidR="0015141B" w:rsidRPr="008B7ACB" w:rsidRDefault="0015141B" w:rsidP="0015141B">
      <w:pPr>
        <w:spacing w:after="0"/>
        <w:ind w:left="1560"/>
        <w:rPr>
          <w:rFonts w:ascii="Times New Roman" w:hAnsi="Times New Roman" w:cs="Times New Roman"/>
          <w:sz w:val="24"/>
          <w:szCs w:val="24"/>
          <w:lang w:val="kk-KZ"/>
        </w:rPr>
      </w:pPr>
      <w:r w:rsidRPr="008B7ACB">
        <w:rPr>
          <w:rFonts w:ascii="Times New Roman" w:hAnsi="Times New Roman" w:cs="Times New Roman"/>
          <w:sz w:val="24"/>
          <w:szCs w:val="24"/>
          <w:lang w:val="kk-KZ"/>
        </w:rPr>
        <w:t>2.</w:t>
      </w:r>
    </w:p>
    <w:p w:rsidR="0015141B" w:rsidRPr="008B7ACB" w:rsidRDefault="0015141B" w:rsidP="0015141B">
      <w:pPr>
        <w:spacing w:after="0"/>
        <w:ind w:left="1560"/>
        <w:rPr>
          <w:rFonts w:ascii="Times New Roman" w:hAnsi="Times New Roman" w:cs="Times New Roman"/>
          <w:sz w:val="24"/>
          <w:szCs w:val="24"/>
          <w:lang w:val="kk-KZ"/>
        </w:rPr>
      </w:pPr>
      <w:r w:rsidRPr="008B7ACB">
        <w:rPr>
          <w:rFonts w:ascii="Times New Roman" w:hAnsi="Times New Roman" w:cs="Times New Roman"/>
          <w:sz w:val="24"/>
          <w:szCs w:val="24"/>
          <w:lang w:val="kk-KZ"/>
        </w:rPr>
        <w:t>3.</w:t>
      </w: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B26F9A" w:rsidRPr="008B7ACB" w:rsidRDefault="00B26F9A" w:rsidP="009E1345">
      <w:pPr>
        <w:spacing w:after="0" w:line="240" w:lineRule="auto"/>
        <w:jc w:val="both"/>
        <w:rPr>
          <w:rFonts w:ascii="Times New Roman" w:hAnsi="Times New Roman" w:cs="Times New Roman"/>
          <w:sz w:val="24"/>
          <w:szCs w:val="24"/>
          <w:lang w:val="kk-KZ" w:eastAsia="ru-RU"/>
        </w:rPr>
      </w:pPr>
    </w:p>
    <w:p w:rsidR="0015141B" w:rsidRPr="00FB6BEC" w:rsidRDefault="0015141B" w:rsidP="0015141B">
      <w:pPr>
        <w:rPr>
          <w:sz w:val="24"/>
          <w:szCs w:val="24"/>
          <w:lang w:val="kk-KZ"/>
        </w:rPr>
      </w:pPr>
    </w:p>
    <w:p w:rsidR="0015141B" w:rsidRPr="008B7ACB" w:rsidRDefault="0015141B" w:rsidP="0015141B">
      <w:pPr>
        <w:pStyle w:val="1"/>
        <w:spacing w:before="1" w:line="319" w:lineRule="exact"/>
        <w:ind w:left="534" w:right="535"/>
        <w:jc w:val="center"/>
        <w:rPr>
          <w:sz w:val="24"/>
          <w:szCs w:val="24"/>
        </w:rPr>
      </w:pPr>
      <w:r w:rsidRPr="008B7ACB">
        <w:rPr>
          <w:sz w:val="24"/>
          <w:szCs w:val="24"/>
        </w:rPr>
        <w:t>Тәрбиелеу-білімберу процесінің циклограммасы</w:t>
      </w:r>
    </w:p>
    <w:p w:rsidR="0015141B" w:rsidRPr="00FB6BEC" w:rsidRDefault="0015141B" w:rsidP="0015141B">
      <w:pPr>
        <w:spacing w:line="319" w:lineRule="exact"/>
        <w:ind w:right="535"/>
        <w:rPr>
          <w:sz w:val="24"/>
          <w:szCs w:val="24"/>
          <w:lang w:val="kk-KZ"/>
        </w:rPr>
      </w:pPr>
      <w:r w:rsidRPr="00FB6BEC">
        <w:rPr>
          <w:sz w:val="24"/>
          <w:szCs w:val="24"/>
          <w:lang w:val="kk-KZ"/>
        </w:rPr>
        <w:t xml:space="preserve">Білім беру ұйымы: </w:t>
      </w:r>
      <w:r w:rsidRPr="008B7ACB">
        <w:rPr>
          <w:sz w:val="24"/>
          <w:szCs w:val="24"/>
          <w:lang w:val="fr-FR"/>
        </w:rPr>
        <w:t>«</w:t>
      </w:r>
      <w:r w:rsidRPr="00FB6BEC">
        <w:rPr>
          <w:sz w:val="24"/>
          <w:szCs w:val="24"/>
          <w:lang w:val="kk-KZ"/>
        </w:rPr>
        <w:t>Zerek» бөбекжайы»  МКҚК</w:t>
      </w:r>
    </w:p>
    <w:p w:rsidR="0015141B" w:rsidRPr="008B7ACB" w:rsidRDefault="0015141B" w:rsidP="0015141B">
      <w:pPr>
        <w:tabs>
          <w:tab w:val="left" w:pos="9272"/>
        </w:tabs>
        <w:spacing w:line="293" w:lineRule="exact"/>
        <w:rPr>
          <w:sz w:val="24"/>
          <w:szCs w:val="24"/>
        </w:rPr>
      </w:pPr>
      <w:r w:rsidRPr="008B7ACB">
        <w:rPr>
          <w:sz w:val="24"/>
          <w:szCs w:val="24"/>
        </w:rPr>
        <w:t>Топ: №1 ересек тобы</w:t>
      </w:r>
    </w:p>
    <w:p w:rsidR="0015141B" w:rsidRPr="008B7ACB" w:rsidRDefault="0015141B" w:rsidP="0015141B">
      <w:pPr>
        <w:spacing w:before="2" w:line="322" w:lineRule="exact"/>
        <w:rPr>
          <w:sz w:val="24"/>
          <w:szCs w:val="24"/>
        </w:rPr>
      </w:pPr>
      <w:r w:rsidRPr="008B7ACB">
        <w:rPr>
          <w:sz w:val="24"/>
          <w:szCs w:val="24"/>
        </w:rPr>
        <w:t>Балалардың жасы: 4 жас</w:t>
      </w:r>
    </w:p>
    <w:p w:rsidR="0015141B" w:rsidRPr="008B7ACB" w:rsidRDefault="0015141B" w:rsidP="0015141B">
      <w:pPr>
        <w:spacing w:before="2" w:line="322" w:lineRule="exact"/>
        <w:rPr>
          <w:sz w:val="24"/>
          <w:szCs w:val="24"/>
        </w:rPr>
      </w:pPr>
      <w:r w:rsidRPr="008B7ACB">
        <w:rPr>
          <w:sz w:val="24"/>
          <w:szCs w:val="24"/>
        </w:rPr>
        <w:t xml:space="preserve">Жоспардың құрылукезеңі: </w:t>
      </w:r>
      <w:r w:rsidRPr="008B7ACB">
        <w:rPr>
          <w:sz w:val="24"/>
          <w:szCs w:val="24"/>
          <w:lang w:val="en-US"/>
        </w:rPr>
        <w:t>16</w:t>
      </w:r>
      <w:r w:rsidRPr="008B7ACB">
        <w:rPr>
          <w:sz w:val="24"/>
          <w:szCs w:val="24"/>
        </w:rPr>
        <w:t>.</w:t>
      </w:r>
      <w:r w:rsidRPr="008B7ACB">
        <w:rPr>
          <w:sz w:val="24"/>
          <w:szCs w:val="24"/>
          <w:lang w:val="en-US"/>
        </w:rPr>
        <w:t>01</w:t>
      </w:r>
      <w:r w:rsidRPr="008B7ACB">
        <w:rPr>
          <w:sz w:val="24"/>
          <w:szCs w:val="24"/>
        </w:rPr>
        <w:t>.202</w:t>
      </w:r>
      <w:r w:rsidRPr="008B7ACB">
        <w:rPr>
          <w:sz w:val="24"/>
          <w:szCs w:val="24"/>
          <w:lang w:val="en-US"/>
        </w:rPr>
        <w:t>3</w:t>
      </w:r>
      <w:r w:rsidRPr="008B7ACB">
        <w:rPr>
          <w:sz w:val="24"/>
          <w:szCs w:val="24"/>
        </w:rPr>
        <w:t xml:space="preserve"> ж.-2</w:t>
      </w:r>
      <w:r w:rsidRPr="008B7ACB">
        <w:rPr>
          <w:sz w:val="24"/>
          <w:szCs w:val="24"/>
          <w:lang w:val="en-US"/>
        </w:rPr>
        <w:t>0</w:t>
      </w:r>
      <w:r w:rsidRPr="008B7ACB">
        <w:rPr>
          <w:sz w:val="24"/>
          <w:szCs w:val="24"/>
        </w:rPr>
        <w:t>.</w:t>
      </w:r>
      <w:r w:rsidRPr="008B7ACB">
        <w:rPr>
          <w:sz w:val="24"/>
          <w:szCs w:val="24"/>
          <w:lang w:val="en-US"/>
        </w:rPr>
        <w:t>01</w:t>
      </w:r>
      <w:r w:rsidRPr="008B7ACB">
        <w:rPr>
          <w:sz w:val="24"/>
          <w:szCs w:val="24"/>
        </w:rPr>
        <w:t>.202</w:t>
      </w:r>
      <w:r w:rsidRPr="008B7ACB">
        <w:rPr>
          <w:sz w:val="24"/>
          <w:szCs w:val="24"/>
          <w:lang w:val="en-US"/>
        </w:rPr>
        <w:t>3</w:t>
      </w:r>
      <w:r w:rsidRPr="008B7ACB">
        <w:rPr>
          <w:sz w:val="24"/>
          <w:szCs w:val="24"/>
        </w:rPr>
        <w:t xml:space="preserve"> ж. </w:t>
      </w:r>
    </w:p>
    <w:tbl>
      <w:tblPr>
        <w:tblStyle w:val="TableNormal"/>
        <w:tblW w:w="1473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1575"/>
        <w:gridCol w:w="2248"/>
        <w:gridCol w:w="2408"/>
        <w:gridCol w:w="2695"/>
        <w:gridCol w:w="2976"/>
        <w:gridCol w:w="2835"/>
      </w:tblGrid>
      <w:tr w:rsidR="0015141B" w:rsidRPr="008B7ACB" w:rsidTr="001073CF">
        <w:trPr>
          <w:trHeight w:val="1288"/>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b/>
                <w:bCs/>
                <w:sz w:val="24"/>
                <w:szCs w:val="24"/>
              </w:rPr>
            </w:pPr>
            <w:r w:rsidRPr="008B7ACB">
              <w:rPr>
                <w:rFonts w:ascii="Times New Roman" w:hAnsi="Times New Roman" w:cs="Times New Roman"/>
                <w:b/>
                <w:bCs/>
                <w:sz w:val="24"/>
                <w:szCs w:val="24"/>
                <w:lang w:val="ru-RU"/>
              </w:rPr>
              <w:t>Кү</w:t>
            </w:r>
          </w:p>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 xml:space="preserve"> тәртібінің үлгісі</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jc w:val="center"/>
              <w:rPr>
                <w:rFonts w:ascii="Times New Roman" w:eastAsia="Times New Roman" w:hAnsi="Times New Roman" w:cs="Times New Roman"/>
                <w:b/>
                <w:bCs/>
                <w:sz w:val="24"/>
                <w:szCs w:val="24"/>
              </w:rPr>
            </w:pPr>
            <w:r w:rsidRPr="008B7ACB">
              <w:rPr>
                <w:rFonts w:ascii="Times New Roman" w:hAnsi="Times New Roman" w:cs="Times New Roman"/>
                <w:b/>
                <w:bCs/>
                <w:sz w:val="24"/>
                <w:szCs w:val="24"/>
                <w:lang w:val="ru-RU"/>
              </w:rPr>
              <w:t xml:space="preserve">Дүйсенбі </w:t>
            </w:r>
          </w:p>
          <w:p w:rsidR="0015141B" w:rsidRPr="008B7ACB" w:rsidRDefault="0015141B" w:rsidP="001073CF">
            <w:pPr>
              <w:jc w:val="center"/>
              <w:rPr>
                <w:rFonts w:ascii="Times New Roman" w:hAnsi="Times New Roman" w:cs="Times New Roman"/>
                <w:sz w:val="24"/>
                <w:szCs w:val="24"/>
              </w:rPr>
            </w:pPr>
            <w:r w:rsidRPr="008B7ACB">
              <w:rPr>
                <w:rFonts w:ascii="Times New Roman" w:hAnsi="Times New Roman" w:cs="Times New Roman"/>
                <w:b/>
                <w:bCs/>
                <w:sz w:val="24"/>
                <w:szCs w:val="24"/>
              </w:rPr>
              <w:t>16</w:t>
            </w:r>
            <w:r w:rsidRPr="008B7ACB">
              <w:rPr>
                <w:rFonts w:ascii="Times New Roman" w:hAnsi="Times New Roman" w:cs="Times New Roman"/>
                <w:b/>
                <w:bCs/>
                <w:sz w:val="24"/>
                <w:szCs w:val="24"/>
                <w:lang w:val="ru-RU"/>
              </w:rPr>
              <w:t>.</w:t>
            </w:r>
            <w:r w:rsidRPr="008B7ACB">
              <w:rPr>
                <w:rFonts w:ascii="Times New Roman" w:hAnsi="Times New Roman" w:cs="Times New Roman"/>
                <w:b/>
                <w:bCs/>
                <w:sz w:val="24"/>
                <w:szCs w:val="24"/>
              </w:rPr>
              <w:t>01</w:t>
            </w:r>
            <w:r w:rsidRPr="008B7ACB">
              <w:rPr>
                <w:rFonts w:ascii="Times New Roman" w:hAnsi="Times New Roman" w:cs="Times New Roman"/>
                <w:b/>
                <w:bCs/>
                <w:sz w:val="24"/>
                <w:szCs w:val="24"/>
                <w:lang w:val="ru-RU"/>
              </w:rPr>
              <w:t>.202</w:t>
            </w:r>
            <w:r w:rsidRPr="008B7ACB">
              <w:rPr>
                <w:rFonts w:ascii="Times New Roman" w:hAnsi="Times New Roman" w:cs="Times New Roman"/>
                <w:b/>
                <w:bCs/>
                <w:sz w:val="24"/>
                <w:szCs w:val="24"/>
              </w:rPr>
              <w:t>3</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jc w:val="center"/>
              <w:rPr>
                <w:rFonts w:ascii="Times New Roman" w:eastAsia="Times New Roman" w:hAnsi="Times New Roman" w:cs="Times New Roman"/>
                <w:b/>
                <w:bCs/>
                <w:sz w:val="24"/>
                <w:szCs w:val="24"/>
              </w:rPr>
            </w:pPr>
            <w:r w:rsidRPr="008B7ACB">
              <w:rPr>
                <w:rFonts w:ascii="Times New Roman" w:hAnsi="Times New Roman" w:cs="Times New Roman"/>
                <w:b/>
                <w:bCs/>
                <w:sz w:val="24"/>
                <w:szCs w:val="24"/>
                <w:lang w:val="ru-RU"/>
              </w:rPr>
              <w:t>Сейсенбі</w:t>
            </w:r>
          </w:p>
          <w:p w:rsidR="0015141B" w:rsidRPr="008B7ACB" w:rsidRDefault="0015141B" w:rsidP="001073CF">
            <w:pPr>
              <w:jc w:val="center"/>
              <w:rPr>
                <w:rFonts w:ascii="Times New Roman" w:hAnsi="Times New Roman" w:cs="Times New Roman"/>
                <w:sz w:val="24"/>
                <w:szCs w:val="24"/>
              </w:rPr>
            </w:pPr>
            <w:r w:rsidRPr="008B7ACB">
              <w:rPr>
                <w:rFonts w:ascii="Times New Roman" w:hAnsi="Times New Roman" w:cs="Times New Roman"/>
                <w:b/>
                <w:bCs/>
                <w:sz w:val="24"/>
                <w:szCs w:val="24"/>
              </w:rPr>
              <w:t>17</w:t>
            </w:r>
            <w:r w:rsidRPr="008B7ACB">
              <w:rPr>
                <w:rFonts w:ascii="Times New Roman" w:hAnsi="Times New Roman" w:cs="Times New Roman"/>
                <w:b/>
                <w:bCs/>
                <w:sz w:val="24"/>
                <w:szCs w:val="24"/>
                <w:lang w:val="ru-RU"/>
              </w:rPr>
              <w:t>.</w:t>
            </w:r>
            <w:r w:rsidRPr="008B7ACB">
              <w:rPr>
                <w:rFonts w:ascii="Times New Roman" w:hAnsi="Times New Roman" w:cs="Times New Roman"/>
                <w:b/>
                <w:bCs/>
                <w:sz w:val="24"/>
                <w:szCs w:val="24"/>
              </w:rPr>
              <w:t>01</w:t>
            </w:r>
            <w:r w:rsidRPr="008B7ACB">
              <w:rPr>
                <w:rFonts w:ascii="Times New Roman" w:hAnsi="Times New Roman" w:cs="Times New Roman"/>
                <w:b/>
                <w:bCs/>
                <w:sz w:val="24"/>
                <w:szCs w:val="24"/>
                <w:lang w:val="ru-RU"/>
              </w:rPr>
              <w:t>.202</w:t>
            </w:r>
            <w:r w:rsidRPr="008B7ACB">
              <w:rPr>
                <w:rFonts w:ascii="Times New Roman" w:hAnsi="Times New Roman" w:cs="Times New Roman"/>
                <w:b/>
                <w:bCs/>
                <w:sz w:val="24"/>
                <w:szCs w:val="24"/>
              </w:rPr>
              <w:t>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jc w:val="center"/>
              <w:rPr>
                <w:rFonts w:ascii="Times New Roman" w:eastAsia="Times New Roman" w:hAnsi="Times New Roman" w:cs="Times New Roman"/>
                <w:b/>
                <w:bCs/>
                <w:sz w:val="24"/>
                <w:szCs w:val="24"/>
              </w:rPr>
            </w:pPr>
            <w:r w:rsidRPr="008B7ACB">
              <w:rPr>
                <w:rFonts w:ascii="Times New Roman" w:hAnsi="Times New Roman" w:cs="Times New Roman"/>
                <w:b/>
                <w:bCs/>
                <w:sz w:val="24"/>
                <w:szCs w:val="24"/>
                <w:lang w:val="ru-RU"/>
              </w:rPr>
              <w:t>Сәрсенбі</w:t>
            </w:r>
          </w:p>
          <w:p w:rsidR="0015141B" w:rsidRPr="008B7ACB" w:rsidRDefault="0015141B" w:rsidP="001073CF">
            <w:pPr>
              <w:jc w:val="center"/>
              <w:rPr>
                <w:rFonts w:ascii="Times New Roman" w:hAnsi="Times New Roman" w:cs="Times New Roman"/>
                <w:sz w:val="24"/>
                <w:szCs w:val="24"/>
              </w:rPr>
            </w:pPr>
            <w:r w:rsidRPr="008B7ACB">
              <w:rPr>
                <w:rFonts w:ascii="Times New Roman" w:hAnsi="Times New Roman" w:cs="Times New Roman"/>
                <w:b/>
                <w:bCs/>
                <w:sz w:val="24"/>
                <w:szCs w:val="24"/>
              </w:rPr>
              <w:t>18</w:t>
            </w:r>
            <w:r w:rsidRPr="008B7ACB">
              <w:rPr>
                <w:rFonts w:ascii="Times New Roman" w:hAnsi="Times New Roman" w:cs="Times New Roman"/>
                <w:b/>
                <w:bCs/>
                <w:sz w:val="24"/>
                <w:szCs w:val="24"/>
                <w:lang w:val="ru-RU"/>
              </w:rPr>
              <w:t>.</w:t>
            </w:r>
            <w:r w:rsidRPr="008B7ACB">
              <w:rPr>
                <w:rFonts w:ascii="Times New Roman" w:hAnsi="Times New Roman" w:cs="Times New Roman"/>
                <w:b/>
                <w:bCs/>
                <w:sz w:val="24"/>
                <w:szCs w:val="24"/>
              </w:rPr>
              <w:t>01.</w:t>
            </w:r>
            <w:r w:rsidRPr="008B7ACB">
              <w:rPr>
                <w:rFonts w:ascii="Times New Roman" w:hAnsi="Times New Roman" w:cs="Times New Roman"/>
                <w:b/>
                <w:bCs/>
                <w:sz w:val="24"/>
                <w:szCs w:val="24"/>
                <w:lang w:val="ru-RU"/>
              </w:rPr>
              <w:t>202</w:t>
            </w:r>
            <w:r w:rsidRPr="008B7ACB">
              <w:rPr>
                <w:rFonts w:ascii="Times New Roman" w:hAnsi="Times New Roman" w:cs="Times New Roman"/>
                <w:b/>
                <w:bCs/>
                <w:sz w:val="24"/>
                <w:szCs w:val="24"/>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tabs>
                <w:tab w:val="left" w:pos="1590"/>
                <w:tab w:val="center" w:pos="2052"/>
              </w:tabs>
              <w:jc w:val="center"/>
              <w:rPr>
                <w:rFonts w:ascii="Times New Roman" w:eastAsia="Times New Roman" w:hAnsi="Times New Roman" w:cs="Times New Roman"/>
                <w:sz w:val="24"/>
                <w:szCs w:val="24"/>
              </w:rPr>
            </w:pPr>
            <w:r w:rsidRPr="008B7ACB">
              <w:rPr>
                <w:rFonts w:ascii="Times New Roman" w:hAnsi="Times New Roman" w:cs="Times New Roman"/>
                <w:b/>
                <w:bCs/>
                <w:sz w:val="24"/>
                <w:szCs w:val="24"/>
                <w:lang w:val="ru-RU"/>
              </w:rPr>
              <w:t>Бейсенбі</w:t>
            </w:r>
          </w:p>
          <w:p w:rsidR="0015141B" w:rsidRPr="008B7ACB" w:rsidRDefault="0015141B" w:rsidP="001073CF">
            <w:pPr>
              <w:jc w:val="center"/>
              <w:rPr>
                <w:rFonts w:ascii="Times New Roman" w:hAnsi="Times New Roman" w:cs="Times New Roman"/>
                <w:sz w:val="24"/>
                <w:szCs w:val="24"/>
              </w:rPr>
            </w:pPr>
            <w:r w:rsidRPr="008B7ACB">
              <w:rPr>
                <w:rFonts w:ascii="Times New Roman" w:hAnsi="Times New Roman" w:cs="Times New Roman"/>
                <w:b/>
                <w:bCs/>
                <w:sz w:val="24"/>
                <w:szCs w:val="24"/>
              </w:rPr>
              <w:t>19</w:t>
            </w:r>
            <w:r w:rsidRPr="008B7ACB">
              <w:rPr>
                <w:rFonts w:ascii="Times New Roman" w:hAnsi="Times New Roman" w:cs="Times New Roman"/>
                <w:b/>
                <w:bCs/>
                <w:sz w:val="24"/>
                <w:szCs w:val="24"/>
                <w:lang w:val="ru-RU"/>
              </w:rPr>
              <w:t>.</w:t>
            </w:r>
            <w:r w:rsidRPr="008B7ACB">
              <w:rPr>
                <w:rFonts w:ascii="Times New Roman" w:hAnsi="Times New Roman" w:cs="Times New Roman"/>
                <w:b/>
                <w:bCs/>
                <w:sz w:val="24"/>
                <w:szCs w:val="24"/>
              </w:rPr>
              <w:t>01</w:t>
            </w:r>
            <w:r w:rsidRPr="008B7ACB">
              <w:rPr>
                <w:rFonts w:ascii="Times New Roman" w:hAnsi="Times New Roman" w:cs="Times New Roman"/>
                <w:b/>
                <w:bCs/>
                <w:sz w:val="24"/>
                <w:szCs w:val="24"/>
                <w:lang w:val="ru-RU"/>
              </w:rPr>
              <w:t>.202</w:t>
            </w:r>
            <w:r w:rsidRPr="008B7ACB">
              <w:rPr>
                <w:rFonts w:ascii="Times New Roman" w:hAnsi="Times New Roman" w:cs="Times New Roman"/>
                <w:b/>
                <w:bCs/>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jc w:val="center"/>
              <w:rPr>
                <w:rFonts w:ascii="Times New Roman" w:eastAsia="Times New Roman" w:hAnsi="Times New Roman" w:cs="Times New Roman"/>
                <w:sz w:val="24"/>
                <w:szCs w:val="24"/>
              </w:rPr>
            </w:pPr>
            <w:r w:rsidRPr="008B7ACB">
              <w:rPr>
                <w:rFonts w:ascii="Times New Roman" w:hAnsi="Times New Roman" w:cs="Times New Roman"/>
                <w:b/>
                <w:bCs/>
                <w:sz w:val="24"/>
                <w:szCs w:val="24"/>
                <w:lang w:val="ru-RU"/>
              </w:rPr>
              <w:t>Жұма</w:t>
            </w:r>
          </w:p>
          <w:p w:rsidR="0015141B" w:rsidRPr="008B7ACB" w:rsidRDefault="0015141B" w:rsidP="001073CF">
            <w:pPr>
              <w:jc w:val="center"/>
              <w:rPr>
                <w:rFonts w:ascii="Times New Roman" w:hAnsi="Times New Roman" w:cs="Times New Roman"/>
                <w:sz w:val="24"/>
                <w:szCs w:val="24"/>
              </w:rPr>
            </w:pPr>
            <w:r w:rsidRPr="008B7ACB">
              <w:rPr>
                <w:rFonts w:ascii="Times New Roman" w:hAnsi="Times New Roman" w:cs="Times New Roman"/>
                <w:b/>
                <w:bCs/>
                <w:sz w:val="24"/>
                <w:szCs w:val="24"/>
                <w:lang w:val="ru-RU"/>
              </w:rPr>
              <w:t>2</w:t>
            </w:r>
            <w:r w:rsidRPr="008B7ACB">
              <w:rPr>
                <w:rFonts w:ascii="Times New Roman" w:hAnsi="Times New Roman" w:cs="Times New Roman"/>
                <w:b/>
                <w:bCs/>
                <w:sz w:val="24"/>
                <w:szCs w:val="24"/>
              </w:rPr>
              <w:t>0</w:t>
            </w:r>
            <w:r w:rsidRPr="008B7ACB">
              <w:rPr>
                <w:rFonts w:ascii="Times New Roman" w:hAnsi="Times New Roman" w:cs="Times New Roman"/>
                <w:b/>
                <w:bCs/>
                <w:sz w:val="24"/>
                <w:szCs w:val="24"/>
                <w:lang w:val="ru-RU"/>
              </w:rPr>
              <w:t>.</w:t>
            </w:r>
            <w:r w:rsidRPr="008B7ACB">
              <w:rPr>
                <w:rFonts w:ascii="Times New Roman" w:hAnsi="Times New Roman" w:cs="Times New Roman"/>
                <w:b/>
                <w:bCs/>
                <w:sz w:val="24"/>
                <w:szCs w:val="24"/>
              </w:rPr>
              <w:t>01</w:t>
            </w:r>
            <w:r w:rsidRPr="008B7ACB">
              <w:rPr>
                <w:rFonts w:ascii="Times New Roman" w:hAnsi="Times New Roman" w:cs="Times New Roman"/>
                <w:b/>
                <w:bCs/>
                <w:sz w:val="24"/>
                <w:szCs w:val="24"/>
                <w:lang w:val="ru-RU"/>
              </w:rPr>
              <w:t>.202</w:t>
            </w:r>
            <w:r w:rsidRPr="008B7ACB">
              <w:rPr>
                <w:rFonts w:ascii="Times New Roman" w:hAnsi="Times New Roman" w:cs="Times New Roman"/>
                <w:b/>
                <w:bCs/>
                <w:sz w:val="24"/>
                <w:szCs w:val="24"/>
              </w:rPr>
              <w:t>3</w:t>
            </w:r>
          </w:p>
        </w:tc>
      </w:tr>
      <w:tr w:rsidR="0015141B" w:rsidRPr="00FC4CA4" w:rsidTr="001073CF">
        <w:trPr>
          <w:trHeight w:val="3208"/>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 xml:space="preserve">Балаларды қабылдау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spacing w:line="254" w:lineRule="auto"/>
              <w:rPr>
                <w:rFonts w:ascii="Times New Roman" w:hAnsi="Times New Roman" w:cs="Times New Roman"/>
                <w:sz w:val="24"/>
                <w:szCs w:val="24"/>
              </w:rPr>
            </w:pPr>
            <w:r w:rsidRPr="008B7ACB">
              <w:rPr>
                <w:rFonts w:ascii="Times New Roman" w:hAnsi="Times New Roman" w:cs="Times New Roman"/>
                <w:b/>
                <w:bCs/>
                <w:sz w:val="24"/>
                <w:szCs w:val="24"/>
                <w:lang w:val="ru-RU"/>
              </w:rPr>
              <w:t>Сөйлеудідамыту</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коммуникативтік</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танымдықәрекет</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Балаларменамандасу</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демалыстықалайөткізгенінсұрау</w:t>
            </w:r>
            <w:r w:rsidRPr="008B7ACB">
              <w:rPr>
                <w:rFonts w:ascii="Times New Roman" w:hAnsi="Times New Roman" w:cs="Times New Roman"/>
                <w:sz w:val="24"/>
                <w:szCs w:val="24"/>
              </w:rPr>
              <w:t>.</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Сөйлеудідамыту</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коммуникативтік</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танымдықәрекет</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Суреттітаңдауарқылысәлемдесу</w:t>
            </w:r>
            <w:r w:rsidRPr="008B7ACB">
              <w:rPr>
                <w:rFonts w:ascii="Times New Roman" w:hAnsi="Times New Roman" w:cs="Times New Roman"/>
                <w:sz w:val="24"/>
                <w:szCs w:val="24"/>
              </w:rPr>
              <w:t>.</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lang w:eastAsia="zh-TW"/>
              </w:rPr>
            </w:pPr>
            <w:r w:rsidRPr="008B7ACB">
              <w:rPr>
                <w:rFonts w:ascii="Times New Roman" w:hAnsi="Times New Roman" w:cs="Times New Roman"/>
                <w:b/>
                <w:bCs/>
                <w:sz w:val="24"/>
                <w:szCs w:val="24"/>
                <w:lang w:val="ru-RU"/>
              </w:rPr>
              <w:t>Сөйлеудідамыту</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коммуникативтік</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танымдықәрекет</w:t>
            </w:r>
            <w:r w:rsidRPr="008B7ACB">
              <w:rPr>
                <w:rFonts w:ascii="Times New Roman" w:hAnsi="Times New Roman" w:cs="Times New Roman"/>
                <w:sz w:val="24"/>
                <w:szCs w:val="24"/>
              </w:rPr>
              <w:t>: «</w:t>
            </w:r>
            <w:r w:rsidRPr="008B7ACB">
              <w:rPr>
                <w:rFonts w:ascii="Times New Roman" w:hAnsi="Times New Roman" w:cs="Times New Roman"/>
                <w:sz w:val="24"/>
                <w:szCs w:val="24"/>
                <w:lang w:val="ru-RU"/>
              </w:rPr>
              <w:t>Сәлеметсіңбе</w:t>
            </w:r>
            <w:r w:rsidRPr="008B7ACB">
              <w:rPr>
                <w:rFonts w:ascii="Times New Roman" w:hAnsi="Times New Roman" w:cs="Times New Roman"/>
                <w:sz w:val="24"/>
                <w:szCs w:val="24"/>
                <w:lang w:val="zh-TW" w:eastAsia="zh-TW"/>
              </w:rPr>
              <w:t>?</w:t>
            </w:r>
            <w:r w:rsidRPr="008B7ACB">
              <w:rPr>
                <w:rFonts w:ascii="Times New Roman" w:hAnsi="Times New Roman" w:cs="Times New Roman"/>
                <w:sz w:val="24"/>
                <w:szCs w:val="24"/>
                <w:lang w:val="ru-RU"/>
              </w:rPr>
              <w:t>Бүгінгікөңіл</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күйінқалай</w:t>
            </w:r>
            <w:r w:rsidRPr="008B7ACB">
              <w:rPr>
                <w:rFonts w:ascii="Times New Roman" w:hAnsi="Times New Roman" w:cs="Times New Roman"/>
                <w:sz w:val="24"/>
                <w:szCs w:val="24"/>
                <w:lang w:val="zh-TW" w:eastAsia="zh-TW"/>
              </w:rPr>
              <w:t xml:space="preserve">? </w:t>
            </w:r>
            <w:r w:rsidRPr="008B7ACB">
              <w:rPr>
                <w:rFonts w:ascii="Times New Roman" w:hAnsi="Times New Roman" w:cs="Times New Roman"/>
                <w:sz w:val="24"/>
                <w:szCs w:val="24"/>
                <w:lang w:val="ru-RU" w:eastAsia="zh-TW"/>
              </w:rPr>
              <w:t>Бүгін қандай күн екенін білесің бе</w:t>
            </w:r>
            <w:r w:rsidRPr="008B7ACB">
              <w:rPr>
                <w:rFonts w:ascii="Times New Roman" w:hAnsi="Times New Roman" w:cs="Times New Roman"/>
                <w:sz w:val="24"/>
                <w:szCs w:val="24"/>
                <w:lang w:val="zh-TW" w:eastAsia="zh-TW"/>
              </w:rPr>
              <w:t>?</w:t>
            </w:r>
            <w:r w:rsidRPr="008B7ACB">
              <w:rPr>
                <w:rFonts w:ascii="Times New Roman" w:hAnsi="Times New Roman" w:cs="Times New Roman"/>
                <w:sz w:val="24"/>
                <w:szCs w:val="24"/>
                <w:lang w:val="ru-RU" w:eastAsia="zh-TW"/>
              </w:rPr>
              <w:t>» сұрақтары арқылы баламен диалог құру.</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Сөйлеудідамыту</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коммуникативтік</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танымдықәрекет</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Балаларменамандасу</w:t>
            </w:r>
            <w:r w:rsidRPr="008B7ACB">
              <w:rPr>
                <w:rFonts w:ascii="Times New Roman" w:hAnsi="Times New Roman" w:cs="Times New Roman"/>
                <w:sz w:val="24"/>
                <w:szCs w:val="24"/>
              </w:rPr>
              <w:t xml:space="preserve">. </w:t>
            </w:r>
            <w:r w:rsidRPr="00677953">
              <w:rPr>
                <w:rFonts w:ascii="Times New Roman" w:hAnsi="Times New Roman" w:cs="Times New Roman"/>
                <w:sz w:val="24"/>
                <w:szCs w:val="24"/>
              </w:rPr>
              <w:t>«</w:t>
            </w:r>
            <w:r w:rsidRPr="008B7ACB">
              <w:rPr>
                <w:rFonts w:ascii="Times New Roman" w:hAnsi="Times New Roman" w:cs="Times New Roman"/>
                <w:sz w:val="24"/>
                <w:szCs w:val="24"/>
                <w:lang w:val="ru-RU"/>
              </w:rPr>
              <w:t>Бүгінгікүнідостарыңменқандайойындаройнауғажоспарладың</w:t>
            </w:r>
            <w:r w:rsidRPr="00677953">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Сөйлеудідамыту</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коммуникативтік</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танымдықәрекет</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Суреттітаңдауарқылысәлемдесу</w:t>
            </w:r>
            <w:r w:rsidRPr="008B7ACB">
              <w:rPr>
                <w:rFonts w:ascii="Times New Roman" w:hAnsi="Times New Roman" w:cs="Times New Roman"/>
                <w:sz w:val="24"/>
                <w:szCs w:val="24"/>
              </w:rPr>
              <w:t>.</w:t>
            </w:r>
          </w:p>
        </w:tc>
      </w:tr>
      <w:tr w:rsidR="0015141B" w:rsidRPr="008B7ACB" w:rsidTr="001073CF">
        <w:trPr>
          <w:trHeight w:val="1793"/>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lang w:val="ru-RU"/>
              </w:rPr>
            </w:pPr>
            <w:r w:rsidRPr="008B7ACB">
              <w:rPr>
                <w:rFonts w:ascii="Times New Roman" w:hAnsi="Times New Roman" w:cs="Times New Roman"/>
                <w:b/>
                <w:bCs/>
                <w:sz w:val="24"/>
                <w:szCs w:val="24"/>
                <w:lang w:val="ru-RU"/>
              </w:rPr>
              <w:t xml:space="preserve">Ата-аналармен әңгімелесу, кеңес беру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lang w:val="ru-RU"/>
              </w:rPr>
            </w:pPr>
            <w:r w:rsidRPr="008B7ACB">
              <w:rPr>
                <w:rFonts w:ascii="Times New Roman" w:hAnsi="Times New Roman" w:cs="Times New Roman"/>
                <w:sz w:val="24"/>
                <w:szCs w:val="24"/>
                <w:lang w:val="ru-RU"/>
              </w:rPr>
              <w:t>Ата-аналармен балалардың демалысты қалай өткізгені жайлы сөйлесу.</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lang w:val="ru-RU"/>
              </w:rPr>
            </w:pPr>
            <w:r w:rsidRPr="008B7ACB">
              <w:rPr>
                <w:rFonts w:ascii="Times New Roman" w:hAnsi="Times New Roman" w:cs="Times New Roman"/>
                <w:sz w:val="24"/>
                <w:szCs w:val="24"/>
                <w:lang w:val="ru-RU"/>
              </w:rPr>
              <w:t>Ата-аналармен баланың денсаулығы жайлы сөйлесу.</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lang w:val="ru-RU"/>
              </w:rPr>
            </w:pPr>
            <w:r w:rsidRPr="008B7ACB">
              <w:rPr>
                <w:rFonts w:ascii="Times New Roman" w:hAnsi="Times New Roman" w:cs="Times New Roman"/>
                <w:sz w:val="24"/>
                <w:szCs w:val="24"/>
                <w:lang w:val="ru-RU"/>
              </w:rPr>
              <w:t>Ата-аналармен баланың қандай ойындарға қызығушылығы көп туралы сөйлесу.</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lang w:val="ru-RU"/>
              </w:rPr>
            </w:pPr>
            <w:r w:rsidRPr="008B7ACB">
              <w:rPr>
                <w:rFonts w:ascii="Times New Roman" w:hAnsi="Times New Roman" w:cs="Times New Roman"/>
                <w:sz w:val="24"/>
                <w:szCs w:val="24"/>
                <w:lang w:val="ru-RU"/>
              </w:rPr>
              <w:t>Ата-аналармен баланың топтағы балалардың қарым-қатынасы жайлы сөйлесу.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lang w:val="ru-RU"/>
              </w:rPr>
            </w:pPr>
            <w:r w:rsidRPr="008B7ACB">
              <w:rPr>
                <w:rFonts w:ascii="Times New Roman" w:hAnsi="Times New Roman" w:cs="Times New Roman"/>
                <w:sz w:val="24"/>
                <w:szCs w:val="24"/>
                <w:lang w:val="ru-RU"/>
              </w:rPr>
              <w:t>Ата-аналармен баланың ҰІӘ-ге деген қызығушылығы жайлы сөйлесу.</w:t>
            </w:r>
          </w:p>
        </w:tc>
      </w:tr>
      <w:tr w:rsidR="0015141B" w:rsidRPr="008B7ACB" w:rsidTr="001073CF">
        <w:trPr>
          <w:trHeight w:val="5313"/>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 xml:space="preserve">Балалардың дербес іс-әрекеті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b/>
                <w:bCs/>
                <w:sz w:val="24"/>
                <w:szCs w:val="24"/>
              </w:rPr>
            </w:pPr>
            <w:r w:rsidRPr="008B7ACB">
              <w:rPr>
                <w:rFonts w:ascii="Times New Roman" w:hAnsi="Times New Roman" w:cs="Times New Roman"/>
                <w:b/>
                <w:bCs/>
                <w:sz w:val="24"/>
                <w:szCs w:val="24"/>
                <w:lang w:val="ru-RU"/>
              </w:rPr>
              <w:t>Сөйлеудідамыту</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коммуникативтік</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ойынәрекеті</w:t>
            </w:r>
          </w:p>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b/>
                <w:bCs/>
                <w:sz w:val="24"/>
                <w:szCs w:val="24"/>
                <w:lang w:val="ru-RU"/>
              </w:rPr>
              <w:t>Тақпақжаттау</w:t>
            </w:r>
            <w:r w:rsidRPr="008B7ACB">
              <w:rPr>
                <w:rFonts w:ascii="Times New Roman" w:hAnsi="Times New Roman" w:cs="Times New Roman"/>
                <w:sz w:val="24"/>
                <w:szCs w:val="24"/>
              </w:rPr>
              <w:t>:</w:t>
            </w:r>
          </w:p>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sz w:val="24"/>
                <w:szCs w:val="24"/>
                <w:lang w:val="ru-RU"/>
              </w:rPr>
              <w:t>Табиғаттықорғауүшінбәріміз</w:t>
            </w:r>
            <w:r w:rsidRPr="008B7ACB">
              <w:rPr>
                <w:rFonts w:ascii="Times New Roman" w:hAnsi="Times New Roman" w:cs="Times New Roman"/>
                <w:sz w:val="24"/>
                <w:szCs w:val="24"/>
              </w:rPr>
              <w:t>,</w:t>
            </w:r>
          </w:p>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sz w:val="24"/>
                <w:szCs w:val="24"/>
                <w:lang w:val="ru-RU"/>
              </w:rPr>
              <w:t>Күресейік</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бір</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бірағашегейік</w:t>
            </w:r>
            <w:r w:rsidRPr="008B7ACB">
              <w:rPr>
                <w:rFonts w:ascii="Times New Roman" w:hAnsi="Times New Roman" w:cs="Times New Roman"/>
                <w:sz w:val="24"/>
                <w:szCs w:val="24"/>
              </w:rPr>
              <w:t>.</w:t>
            </w:r>
          </w:p>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Мақсаты</w:t>
            </w:r>
            <w:r w:rsidRPr="008B7ACB">
              <w:rPr>
                <w:rFonts w:ascii="Times New Roman" w:hAnsi="Times New Roman" w:cs="Times New Roman"/>
                <w:b/>
                <w:bCs/>
                <w:sz w:val="24"/>
                <w:szCs w:val="24"/>
              </w:rPr>
              <w:t>:</w:t>
            </w:r>
            <w:r w:rsidRPr="008B7ACB">
              <w:rPr>
                <w:rFonts w:ascii="Times New Roman" w:hAnsi="Times New Roman" w:cs="Times New Roman"/>
                <w:sz w:val="24"/>
                <w:szCs w:val="24"/>
                <w:lang w:val="ru-RU"/>
              </w:rPr>
              <w:t>Балалардыңтабиғаттуралыбілімдерінкеңейту</w:t>
            </w:r>
            <w:r w:rsidRPr="008B7ACB">
              <w:rPr>
                <w:rFonts w:ascii="Times New Roman" w:hAnsi="Times New Roman" w:cs="Times New Roman"/>
                <w:sz w:val="24"/>
                <w:szCs w:val="24"/>
              </w:rPr>
              <w:t>.</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b/>
                <w:bCs/>
                <w:sz w:val="24"/>
                <w:szCs w:val="24"/>
              </w:rPr>
            </w:pPr>
            <w:r w:rsidRPr="008B7ACB">
              <w:rPr>
                <w:rFonts w:ascii="Times New Roman" w:hAnsi="Times New Roman" w:cs="Times New Roman"/>
                <w:b/>
                <w:bCs/>
                <w:sz w:val="24"/>
                <w:szCs w:val="24"/>
                <w:lang w:val="ru-RU"/>
              </w:rPr>
              <w:t>Көркемәдебиет</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коммуникативтік</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ойынәрекеті</w:t>
            </w:r>
          </w:p>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b/>
                <w:bCs/>
                <w:sz w:val="24"/>
                <w:szCs w:val="24"/>
                <w:lang w:val="ru-RU"/>
              </w:rPr>
              <w:t>Қ</w:t>
            </w:r>
            <w:r w:rsidRPr="008B7ACB">
              <w:rPr>
                <w:rFonts w:ascii="Times New Roman" w:hAnsi="Times New Roman" w:cs="Times New Roman"/>
                <w:b/>
                <w:bCs/>
                <w:sz w:val="24"/>
                <w:szCs w:val="24"/>
              </w:rPr>
              <w:t>/</w:t>
            </w:r>
            <w:r w:rsidRPr="008B7ACB">
              <w:rPr>
                <w:rFonts w:ascii="Times New Roman" w:hAnsi="Times New Roman" w:cs="Times New Roman"/>
                <w:b/>
                <w:bCs/>
                <w:sz w:val="24"/>
                <w:szCs w:val="24"/>
                <w:lang w:val="ru-RU"/>
              </w:rPr>
              <w:t>ойын</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Қысмезгілініңерекшеліктері</w:t>
            </w:r>
            <w:r w:rsidRPr="008B7ACB">
              <w:rPr>
                <w:rFonts w:ascii="Times New Roman" w:hAnsi="Times New Roman" w:cs="Times New Roman"/>
                <w:sz w:val="24"/>
                <w:szCs w:val="24"/>
              </w:rPr>
              <w:t>.</w:t>
            </w:r>
          </w:p>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Мақсаты</w:t>
            </w:r>
            <w:r w:rsidRPr="008B7ACB">
              <w:rPr>
                <w:rFonts w:ascii="Times New Roman" w:hAnsi="Times New Roman" w:cs="Times New Roman"/>
                <w:b/>
                <w:bCs/>
                <w:sz w:val="24"/>
                <w:szCs w:val="24"/>
              </w:rPr>
              <w:t>:</w:t>
            </w:r>
            <w:r w:rsidRPr="008B7ACB">
              <w:rPr>
                <w:rFonts w:ascii="Times New Roman" w:hAnsi="Times New Roman" w:cs="Times New Roman"/>
                <w:sz w:val="24"/>
                <w:szCs w:val="24"/>
                <w:lang w:val="ru-RU"/>
              </w:rPr>
              <w:t>балаларғатабиғатқұбылыстарынсезінебілугеүйрету</w:t>
            </w:r>
            <w:r w:rsidRPr="008B7ACB">
              <w:rPr>
                <w:rFonts w:ascii="Times New Roman" w:hAnsi="Times New Roman" w:cs="Times New Roman"/>
                <w:sz w:val="24"/>
                <w:szCs w:val="24"/>
              </w:rPr>
              <w:t>.</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 xml:space="preserve">Қоршаған ортамен таныстыру – еңбек, коммуникативтік әрекет </w:t>
            </w:r>
          </w:p>
          <w:p w:rsidR="0015141B" w:rsidRPr="008B7ACB" w:rsidRDefault="0015141B" w:rsidP="001073CF">
            <w:pPr>
              <w:shd w:val="clear" w:color="auto" w:fill="FFFFFF"/>
              <w:rPr>
                <w:rFonts w:ascii="Times New Roman" w:eastAsia="Times New Roman" w:hAnsi="Times New Roman" w:cs="Times New Roman"/>
                <w:sz w:val="24"/>
                <w:szCs w:val="24"/>
                <w:lang w:val="ru-RU"/>
              </w:rPr>
            </w:pPr>
            <w:r w:rsidRPr="008B7ACB">
              <w:rPr>
                <w:rFonts w:ascii="Times New Roman" w:hAnsi="Times New Roman" w:cs="Times New Roman"/>
                <w:b/>
                <w:bCs/>
                <w:sz w:val="24"/>
                <w:szCs w:val="24"/>
                <w:lang w:val="ru-RU"/>
              </w:rPr>
              <w:t>Әңгімелесу:</w:t>
            </w:r>
            <w:r w:rsidRPr="008B7ACB">
              <w:rPr>
                <w:rFonts w:ascii="Times New Roman" w:hAnsi="Times New Roman" w:cs="Times New Roman"/>
                <w:sz w:val="24"/>
                <w:szCs w:val="24"/>
                <w:lang w:val="ru-RU"/>
              </w:rPr>
              <w:t>Бізді қоршаған әлем.</w:t>
            </w:r>
          </w:p>
          <w:p w:rsidR="0015141B" w:rsidRPr="008B7ACB" w:rsidRDefault="0015141B" w:rsidP="001073CF">
            <w:pPr>
              <w:rPr>
                <w:rFonts w:ascii="Times New Roman" w:hAnsi="Times New Roman" w:cs="Times New Roman"/>
                <w:sz w:val="24"/>
                <w:szCs w:val="24"/>
                <w:lang w:val="ru-RU"/>
              </w:rPr>
            </w:pPr>
            <w:r w:rsidRPr="008B7ACB">
              <w:rPr>
                <w:rFonts w:ascii="Times New Roman" w:hAnsi="Times New Roman" w:cs="Times New Roman"/>
                <w:b/>
                <w:bCs/>
                <w:sz w:val="24"/>
                <w:szCs w:val="24"/>
                <w:lang w:val="ru-RU"/>
              </w:rPr>
              <w:t>Мақсаты:</w:t>
            </w:r>
            <w:r w:rsidRPr="008B7ACB">
              <w:rPr>
                <w:rFonts w:ascii="Times New Roman" w:hAnsi="Times New Roman" w:cs="Times New Roman"/>
                <w:sz w:val="24"/>
                <w:szCs w:val="24"/>
                <w:lang w:val="ru-RU"/>
              </w:rPr>
              <w:t xml:space="preserve"> балаларды қоршаған ортадағы құбылыстарды түсіндіру.</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b/>
                <w:bCs/>
                <w:sz w:val="24"/>
                <w:szCs w:val="24"/>
                <w:lang w:val="ru-RU"/>
              </w:rPr>
              <w:t>Көркем әдебиет - шығармашылық, коммуникативтік, ойын  әрекеті</w:t>
            </w: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b/>
                <w:bCs/>
                <w:sz w:val="24"/>
                <w:szCs w:val="24"/>
                <w:lang w:val="ru-RU"/>
              </w:rPr>
              <w:t>Ән тыңдау:</w:t>
            </w:r>
            <w:r w:rsidRPr="008B7ACB">
              <w:rPr>
                <w:rFonts w:ascii="Times New Roman" w:hAnsi="Times New Roman" w:cs="Times New Roman"/>
                <w:sz w:val="24"/>
                <w:szCs w:val="24"/>
                <w:lang w:val="ru-RU"/>
              </w:rPr>
              <w:t>Табиғат</w:t>
            </w: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b/>
                <w:bCs/>
                <w:sz w:val="24"/>
                <w:szCs w:val="24"/>
                <w:lang w:val="ru-RU"/>
              </w:rPr>
              <w:t>Авторы:</w:t>
            </w:r>
            <w:r w:rsidRPr="008B7ACB">
              <w:rPr>
                <w:rFonts w:ascii="Times New Roman" w:hAnsi="Times New Roman" w:cs="Times New Roman"/>
                <w:sz w:val="24"/>
                <w:szCs w:val="24"/>
                <w:lang w:val="ru-RU"/>
              </w:rPr>
              <w:t xml:space="preserve"> Алтыншаш Қалқаманова</w:t>
            </w:r>
          </w:p>
          <w:p w:rsidR="0015141B" w:rsidRPr="008B7ACB" w:rsidRDefault="0015141B" w:rsidP="001073CF">
            <w:pPr>
              <w:rPr>
                <w:rFonts w:ascii="Times New Roman" w:hAnsi="Times New Roman" w:cs="Times New Roman"/>
                <w:sz w:val="24"/>
                <w:szCs w:val="24"/>
                <w:lang w:val="ru-RU"/>
              </w:rPr>
            </w:pPr>
            <w:r w:rsidRPr="008B7ACB">
              <w:rPr>
                <w:rFonts w:ascii="Times New Roman" w:hAnsi="Times New Roman" w:cs="Times New Roman"/>
                <w:b/>
                <w:bCs/>
                <w:sz w:val="24"/>
                <w:szCs w:val="24"/>
                <w:lang w:val="ru-RU"/>
              </w:rPr>
              <w:t>Мақсаты:</w:t>
            </w:r>
            <w:r w:rsidRPr="008B7ACB">
              <w:rPr>
                <w:rFonts w:ascii="Times New Roman" w:hAnsi="Times New Roman" w:cs="Times New Roman"/>
                <w:sz w:val="24"/>
                <w:szCs w:val="24"/>
                <w:lang w:val="ru-RU"/>
              </w:rPr>
              <w:t xml:space="preserve"> балаларға табиғатқа деген сүйіспеншілігін ояту.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Математика негіздері, танымдық, ойын  әрекеті;</w:t>
            </w: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 xml:space="preserve">Д/о: «Ұяшыққа орналастыр» </w:t>
            </w:r>
          </w:p>
          <w:p w:rsidR="0015141B" w:rsidRPr="008B7ACB" w:rsidRDefault="0015141B" w:rsidP="001073CF">
            <w:pPr>
              <w:rPr>
                <w:rFonts w:ascii="Times New Roman" w:hAnsi="Times New Roman" w:cs="Times New Roman"/>
                <w:sz w:val="24"/>
                <w:szCs w:val="24"/>
                <w:lang w:val="ru-RU"/>
              </w:rPr>
            </w:pPr>
            <w:r w:rsidRPr="008B7ACB">
              <w:rPr>
                <w:rFonts w:ascii="Times New Roman" w:hAnsi="Times New Roman" w:cs="Times New Roman"/>
                <w:b/>
                <w:bCs/>
                <w:sz w:val="24"/>
                <w:szCs w:val="24"/>
                <w:lang w:val="ru-RU"/>
              </w:rPr>
              <w:t xml:space="preserve">Мақсаты: </w:t>
            </w:r>
            <w:r w:rsidRPr="008B7ACB">
              <w:rPr>
                <w:rFonts w:ascii="Times New Roman" w:hAnsi="Times New Roman" w:cs="Times New Roman"/>
                <w:sz w:val="24"/>
                <w:szCs w:val="24"/>
                <w:lang w:val="ru-RU"/>
              </w:rPr>
              <w:t>Екі түрлі пішінді заттың әрқайсысын өз ұяшығына орналастыруға үйрету, ойлауын дамыту, қол қимылын жетілдіру.</w:t>
            </w:r>
          </w:p>
        </w:tc>
      </w:tr>
      <w:tr w:rsidR="0015141B" w:rsidRPr="008B7ACB" w:rsidTr="001073CF">
        <w:trPr>
          <w:trHeight w:val="648"/>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 xml:space="preserve">Таңертенгі жаттығу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sz w:val="24"/>
                <w:szCs w:val="24"/>
              </w:rPr>
            </w:pPr>
            <w:r w:rsidRPr="008B7ACB">
              <w:rPr>
                <w:sz w:val="24"/>
                <w:szCs w:val="24"/>
                <w:lang w:val="ru-RU"/>
              </w:rPr>
              <w:t>Таңғы кешен № 6</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sz w:val="24"/>
                <w:szCs w:val="24"/>
              </w:rPr>
            </w:pPr>
            <w:r w:rsidRPr="008B7ACB">
              <w:rPr>
                <w:sz w:val="24"/>
                <w:szCs w:val="24"/>
                <w:lang w:val="ru-RU"/>
              </w:rPr>
              <w:t>Таңғы кешен №7</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sz w:val="24"/>
                <w:szCs w:val="24"/>
              </w:rPr>
            </w:pPr>
            <w:r w:rsidRPr="008B7ACB">
              <w:rPr>
                <w:sz w:val="24"/>
                <w:szCs w:val="24"/>
                <w:lang w:val="ru-RU"/>
              </w:rPr>
              <w:t>Таңғы кешен №8</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sz w:val="24"/>
                <w:szCs w:val="24"/>
              </w:rPr>
            </w:pPr>
            <w:r w:rsidRPr="008B7ACB">
              <w:rPr>
                <w:sz w:val="24"/>
                <w:szCs w:val="24"/>
                <w:lang w:val="ru-RU"/>
              </w:rPr>
              <w:t>Таңғы кешен №9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sz w:val="24"/>
                <w:szCs w:val="24"/>
              </w:rPr>
            </w:pPr>
            <w:r w:rsidRPr="008B7ACB">
              <w:rPr>
                <w:sz w:val="24"/>
                <w:szCs w:val="24"/>
                <w:lang w:val="ru-RU"/>
              </w:rPr>
              <w:t>Таңғы кешен №10</w:t>
            </w:r>
          </w:p>
        </w:tc>
      </w:tr>
      <w:tr w:rsidR="0015141B" w:rsidRPr="007C387B" w:rsidTr="001073CF">
        <w:trPr>
          <w:trHeight w:val="353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Таңғы ас</w:t>
            </w:r>
          </w:p>
        </w:tc>
        <w:tc>
          <w:tcPr>
            <w:tcW w:w="1316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jc w:val="center"/>
              <w:rPr>
                <w:sz w:val="24"/>
                <w:szCs w:val="24"/>
              </w:rPr>
            </w:pPr>
            <w:r w:rsidRPr="008B7ACB">
              <w:rPr>
                <w:sz w:val="24"/>
                <w:szCs w:val="24"/>
                <w:lang w:val="ru-RU"/>
              </w:rPr>
              <w:t>Кезекшілердітағайындап</w:t>
            </w:r>
            <w:r w:rsidRPr="008B7ACB">
              <w:rPr>
                <w:sz w:val="24"/>
                <w:szCs w:val="24"/>
              </w:rPr>
              <w:t xml:space="preserve">, </w:t>
            </w:r>
            <w:r w:rsidRPr="008B7ACB">
              <w:rPr>
                <w:sz w:val="24"/>
                <w:szCs w:val="24"/>
                <w:lang w:val="ru-RU"/>
              </w:rPr>
              <w:t>көмекшігекөмектесебілугеүйрету</w:t>
            </w:r>
            <w:r w:rsidRPr="008B7ACB">
              <w:rPr>
                <w:sz w:val="24"/>
                <w:szCs w:val="24"/>
              </w:rPr>
              <w:t xml:space="preserve">. </w:t>
            </w:r>
            <w:r w:rsidRPr="008B7ACB">
              <w:rPr>
                <w:sz w:val="24"/>
                <w:szCs w:val="24"/>
                <w:lang w:val="ru-RU"/>
              </w:rPr>
              <w:t>Қолдарынжуғызып</w:t>
            </w:r>
            <w:r w:rsidRPr="008B7ACB">
              <w:rPr>
                <w:sz w:val="24"/>
                <w:szCs w:val="24"/>
              </w:rPr>
              <w:t xml:space="preserve">, </w:t>
            </w:r>
            <w:r w:rsidRPr="008B7ACB">
              <w:rPr>
                <w:b/>
                <w:bCs/>
                <w:sz w:val="24"/>
                <w:szCs w:val="24"/>
                <w:lang w:val="fr-FR"/>
              </w:rPr>
              <w:t>«</w:t>
            </w:r>
            <w:r w:rsidRPr="008B7ACB">
              <w:rPr>
                <w:b/>
                <w:bCs/>
                <w:sz w:val="24"/>
                <w:szCs w:val="24"/>
                <w:shd w:val="clear" w:color="auto" w:fill="FFFFFF"/>
                <w:lang w:val="ru-RU"/>
              </w:rPr>
              <w:t>Тазалықтәнніңсаулығы</w:t>
            </w:r>
            <w:r w:rsidRPr="008B7ACB">
              <w:rPr>
                <w:sz w:val="24"/>
                <w:szCs w:val="24"/>
              </w:rPr>
              <w:t xml:space="preserve">» </w:t>
            </w:r>
            <w:r w:rsidRPr="008B7ACB">
              <w:rPr>
                <w:sz w:val="24"/>
                <w:szCs w:val="24"/>
                <w:lang w:val="ru-RU"/>
              </w:rPr>
              <w:t>дегеносы</w:t>
            </w:r>
            <w:r w:rsidRPr="008B7ACB">
              <w:rPr>
                <w:sz w:val="24"/>
                <w:szCs w:val="24"/>
              </w:rPr>
              <w:t xml:space="preserve">» </w:t>
            </w:r>
            <w:r w:rsidRPr="008B7ACB">
              <w:rPr>
                <w:sz w:val="24"/>
                <w:szCs w:val="24"/>
                <w:lang w:val="ru-RU"/>
              </w:rPr>
              <w:t>дептазалыққашақыру</w:t>
            </w:r>
          </w:p>
          <w:p w:rsidR="0015141B" w:rsidRPr="008B7ACB" w:rsidRDefault="0015141B" w:rsidP="001073CF">
            <w:pPr>
              <w:jc w:val="cente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Тамақ ішер кезде енді,</w:t>
            </w:r>
          </w:p>
          <w:p w:rsidR="0015141B" w:rsidRPr="008B7ACB" w:rsidRDefault="0015141B" w:rsidP="001073CF">
            <w:pPr>
              <w:jc w:val="cente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Сөйлемейміз күлмейміз.</w:t>
            </w:r>
          </w:p>
          <w:p w:rsidR="0015141B" w:rsidRPr="008B7ACB" w:rsidRDefault="0015141B" w:rsidP="001073CF">
            <w:pPr>
              <w:jc w:val="cente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Астан басқа өзгені,</w:t>
            </w:r>
          </w:p>
          <w:p w:rsidR="0015141B" w:rsidRPr="008B7ACB" w:rsidRDefault="0015141B" w:rsidP="001073CF">
            <w:pPr>
              <w:jc w:val="cente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Елемейміз, білмейміз. (сөйлеуді дамыту) .</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«Дұрыс отыру, дұрыс тамақтану, өзімді ұқыпты ұстау-әдепті баланың қылығы» Бата айту. Ас қайтару</w:t>
            </w:r>
          </w:p>
          <w:p w:rsidR="0015141B" w:rsidRPr="008B7ACB" w:rsidRDefault="0015141B" w:rsidP="001073CF">
            <w:pPr>
              <w:rPr>
                <w:rFonts w:ascii="Times New Roman" w:eastAsia="Times New Roman" w:hAnsi="Times New Roman" w:cs="Times New Roman"/>
                <w:b/>
                <w:bCs/>
                <w:sz w:val="24"/>
                <w:szCs w:val="24"/>
                <w:lang w:val="kk-KZ"/>
              </w:rPr>
            </w:pPr>
            <w:r w:rsidRPr="008B7ACB">
              <w:rPr>
                <w:rFonts w:ascii="Times New Roman" w:hAnsi="Times New Roman" w:cs="Times New Roman"/>
                <w:b/>
                <w:bCs/>
                <w:sz w:val="24"/>
                <w:szCs w:val="24"/>
                <w:lang w:val="kk-KZ"/>
              </w:rPr>
              <w:t xml:space="preserve">Математика негіздері </w:t>
            </w:r>
            <w:r w:rsidRPr="008B7ACB">
              <w:rPr>
                <w:rFonts w:ascii="Times New Roman" w:hAnsi="Times New Roman" w:cs="Times New Roman"/>
                <w:sz w:val="24"/>
                <w:szCs w:val="24"/>
                <w:lang w:val="kk-KZ"/>
              </w:rPr>
              <w:t xml:space="preserve">– </w:t>
            </w:r>
            <w:r w:rsidRPr="008B7ACB">
              <w:rPr>
                <w:rFonts w:ascii="Times New Roman" w:hAnsi="Times New Roman" w:cs="Times New Roman"/>
                <w:b/>
                <w:bCs/>
                <w:sz w:val="24"/>
                <w:szCs w:val="24"/>
                <w:lang w:val="kk-KZ"/>
              </w:rPr>
              <w:t>коммуникативтік,танымдық, еңбек әрекеті</w:t>
            </w:r>
            <w:r w:rsidRPr="008B7ACB">
              <w:rPr>
                <w:rFonts w:ascii="Times New Roman" w:hAnsi="Times New Roman" w:cs="Times New Roman"/>
                <w:sz w:val="24"/>
                <w:szCs w:val="24"/>
                <w:lang w:val="kk-KZ"/>
              </w:rPr>
              <w:t xml:space="preserve">  (кезекшілердің әрекеті) Бала санына байланысты ыдыстарды үстел үстіне орналастыру.</w:t>
            </w:r>
          </w:p>
          <w:p w:rsidR="0015141B" w:rsidRPr="008B7ACB" w:rsidRDefault="0015141B" w:rsidP="001073CF">
            <w:pPr>
              <w:rPr>
                <w:rFonts w:ascii="Times New Roman" w:hAnsi="Times New Roman" w:cs="Times New Roman"/>
                <w:sz w:val="24"/>
                <w:szCs w:val="24"/>
                <w:lang w:val="kk-KZ"/>
              </w:rPr>
            </w:pPr>
            <w:r w:rsidRPr="008B7ACB">
              <w:rPr>
                <w:rFonts w:ascii="Times New Roman" w:hAnsi="Times New Roman" w:cs="Times New Roman"/>
                <w:b/>
                <w:bCs/>
                <w:sz w:val="24"/>
                <w:szCs w:val="24"/>
                <w:lang w:val="kk-KZ"/>
              </w:rPr>
              <w:t>Қазақ тілі. Коммуникативтік әрекет.</w:t>
            </w:r>
            <w:r w:rsidRPr="008B7ACB">
              <w:rPr>
                <w:rFonts w:ascii="Times New Roman" w:hAnsi="Times New Roman" w:cs="Times New Roman"/>
                <w:sz w:val="24"/>
                <w:szCs w:val="24"/>
                <w:lang w:val="kk-KZ"/>
              </w:rPr>
              <w:t xml:space="preserve"> (Ас болсын!Рахмет! сөздерін айта білуді балаларға үйрету)</w:t>
            </w:r>
          </w:p>
        </w:tc>
      </w:tr>
      <w:tr w:rsidR="0015141B" w:rsidRPr="008B7ACB" w:rsidTr="001073CF">
        <w:trPr>
          <w:trHeight w:val="2888"/>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 xml:space="preserve">Ұйымдастырылған іс-әрекетке дайындық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b/>
                <w:bCs/>
                <w:sz w:val="24"/>
                <w:szCs w:val="24"/>
              </w:rPr>
            </w:pPr>
            <w:r w:rsidRPr="008B7ACB">
              <w:rPr>
                <w:b/>
                <w:bCs/>
                <w:sz w:val="24"/>
                <w:szCs w:val="24"/>
                <w:lang w:val="ru-RU"/>
              </w:rPr>
              <w:t>Таңғыжиын</w:t>
            </w:r>
            <w:r w:rsidRPr="008B7ACB">
              <w:rPr>
                <w:b/>
                <w:bCs/>
                <w:sz w:val="24"/>
                <w:szCs w:val="24"/>
              </w:rPr>
              <w:t xml:space="preserve">: </w:t>
            </w:r>
          </w:p>
          <w:p w:rsidR="0015141B" w:rsidRPr="008B7ACB" w:rsidRDefault="0015141B" w:rsidP="001073CF">
            <w:pPr>
              <w:rPr>
                <w:b/>
                <w:bCs/>
                <w:sz w:val="24"/>
                <w:szCs w:val="24"/>
              </w:rPr>
            </w:pPr>
            <w:r w:rsidRPr="008B7ACB">
              <w:rPr>
                <w:b/>
                <w:bCs/>
                <w:sz w:val="24"/>
                <w:szCs w:val="24"/>
                <w:lang w:val="ru-RU"/>
              </w:rPr>
              <w:t>Қазақтілі</w:t>
            </w:r>
            <w:r w:rsidRPr="008B7ACB">
              <w:rPr>
                <w:b/>
                <w:bCs/>
                <w:sz w:val="24"/>
                <w:szCs w:val="24"/>
              </w:rPr>
              <w:t>.</w:t>
            </w:r>
          </w:p>
          <w:p w:rsidR="0015141B" w:rsidRPr="008B7ACB" w:rsidRDefault="0015141B" w:rsidP="001073CF">
            <w:pPr>
              <w:rPr>
                <w:sz w:val="24"/>
                <w:szCs w:val="24"/>
              </w:rPr>
            </w:pPr>
            <w:r w:rsidRPr="008B7ACB">
              <w:rPr>
                <w:sz w:val="24"/>
                <w:szCs w:val="24"/>
              </w:rPr>
              <w:t>(</w:t>
            </w:r>
            <w:r w:rsidRPr="008B7ACB">
              <w:rPr>
                <w:sz w:val="24"/>
                <w:szCs w:val="24"/>
                <w:lang w:val="ru-RU"/>
              </w:rPr>
              <w:t>дидактикалық</w:t>
            </w:r>
            <w:r w:rsidRPr="008B7ACB">
              <w:rPr>
                <w:sz w:val="24"/>
                <w:szCs w:val="24"/>
              </w:rPr>
              <w:t xml:space="preserve">, </w:t>
            </w:r>
            <w:r w:rsidRPr="008B7ACB">
              <w:rPr>
                <w:sz w:val="24"/>
                <w:szCs w:val="24"/>
                <w:lang w:val="ru-RU"/>
              </w:rPr>
              <w:t>шығармашылықойындар</w:t>
            </w:r>
            <w:r w:rsidRPr="008B7ACB">
              <w:rPr>
                <w:sz w:val="24"/>
                <w:szCs w:val="24"/>
              </w:rPr>
              <w:t>)</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b/>
                <w:bCs/>
                <w:sz w:val="24"/>
                <w:szCs w:val="24"/>
              </w:rPr>
            </w:pPr>
            <w:r w:rsidRPr="008B7ACB">
              <w:rPr>
                <w:b/>
                <w:bCs/>
                <w:sz w:val="24"/>
                <w:szCs w:val="24"/>
              </w:rPr>
              <w:t>Таңғы жиын:</w:t>
            </w:r>
          </w:p>
          <w:p w:rsidR="0015141B" w:rsidRPr="008B7ACB" w:rsidRDefault="0015141B" w:rsidP="001073CF">
            <w:pPr>
              <w:rPr>
                <w:b/>
                <w:bCs/>
                <w:sz w:val="24"/>
                <w:szCs w:val="24"/>
              </w:rPr>
            </w:pPr>
            <w:r w:rsidRPr="008B7ACB">
              <w:rPr>
                <w:b/>
                <w:bCs/>
                <w:sz w:val="24"/>
                <w:szCs w:val="24"/>
              </w:rPr>
              <w:t>Музыка.</w:t>
            </w:r>
          </w:p>
          <w:p w:rsidR="0015141B" w:rsidRPr="008B7ACB" w:rsidRDefault="0015141B" w:rsidP="001073CF">
            <w:pPr>
              <w:rPr>
                <w:sz w:val="24"/>
                <w:szCs w:val="24"/>
              </w:rPr>
            </w:pPr>
            <w:r w:rsidRPr="008B7ACB">
              <w:rPr>
                <w:b/>
                <w:bCs/>
                <w:sz w:val="24"/>
                <w:szCs w:val="24"/>
              </w:rPr>
              <w:t>(</w:t>
            </w:r>
            <w:r w:rsidRPr="008B7ACB">
              <w:rPr>
                <w:sz w:val="24"/>
                <w:szCs w:val="24"/>
              </w:rPr>
              <w:t>шығармашылық, музыкалық-дидактикалық,танымдық-шығармашылық, музыкалық жаттығу,  т.с.с.)</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b/>
                <w:bCs/>
                <w:sz w:val="24"/>
                <w:szCs w:val="24"/>
              </w:rPr>
            </w:pPr>
            <w:r w:rsidRPr="008B7ACB">
              <w:rPr>
                <w:b/>
                <w:bCs/>
                <w:sz w:val="24"/>
                <w:szCs w:val="24"/>
              </w:rPr>
              <w:t>Таңғы жиын:</w:t>
            </w:r>
          </w:p>
          <w:p w:rsidR="0015141B" w:rsidRPr="008B7ACB" w:rsidRDefault="0015141B" w:rsidP="001073CF">
            <w:pPr>
              <w:rPr>
                <w:b/>
                <w:bCs/>
                <w:sz w:val="24"/>
                <w:szCs w:val="24"/>
              </w:rPr>
            </w:pPr>
            <w:r w:rsidRPr="008B7ACB">
              <w:rPr>
                <w:b/>
                <w:bCs/>
                <w:sz w:val="24"/>
                <w:szCs w:val="24"/>
              </w:rPr>
              <w:t>Қоршаған ортамен таныстыру.</w:t>
            </w:r>
          </w:p>
          <w:p w:rsidR="0015141B" w:rsidRPr="008B7ACB" w:rsidRDefault="0015141B" w:rsidP="001073CF">
            <w:pPr>
              <w:rPr>
                <w:sz w:val="24"/>
                <w:szCs w:val="24"/>
              </w:rPr>
            </w:pPr>
            <w:r w:rsidRPr="008B7ACB">
              <w:rPr>
                <w:sz w:val="24"/>
                <w:szCs w:val="24"/>
              </w:rPr>
              <w:t>(дидактикалық ойын, танымдық ойын, сөзжұмбақ, ребус т.с.с.)</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b/>
                <w:bCs/>
                <w:sz w:val="24"/>
                <w:szCs w:val="24"/>
              </w:rPr>
            </w:pPr>
            <w:r w:rsidRPr="008B7ACB">
              <w:rPr>
                <w:b/>
                <w:bCs/>
                <w:sz w:val="24"/>
                <w:szCs w:val="24"/>
              </w:rPr>
              <w:t>Таңғы жиын:</w:t>
            </w:r>
          </w:p>
          <w:p w:rsidR="0015141B" w:rsidRPr="008B7ACB" w:rsidRDefault="0015141B" w:rsidP="001073CF">
            <w:pPr>
              <w:rPr>
                <w:b/>
                <w:bCs/>
                <w:sz w:val="24"/>
                <w:szCs w:val="24"/>
              </w:rPr>
            </w:pPr>
            <w:r w:rsidRPr="008B7ACB">
              <w:rPr>
                <w:b/>
                <w:bCs/>
                <w:sz w:val="24"/>
                <w:szCs w:val="24"/>
              </w:rPr>
              <w:t>Математика негіздері.</w:t>
            </w:r>
          </w:p>
          <w:p w:rsidR="0015141B" w:rsidRPr="008B7ACB" w:rsidRDefault="0015141B" w:rsidP="001073CF">
            <w:pPr>
              <w:rPr>
                <w:sz w:val="24"/>
                <w:szCs w:val="24"/>
              </w:rPr>
            </w:pPr>
            <w:r w:rsidRPr="008B7ACB">
              <w:rPr>
                <w:sz w:val="24"/>
                <w:szCs w:val="24"/>
              </w:rPr>
              <w:t>(дидактикалық ойын, танымдық ойын, логикалық ойын, дамытушылық ойын, сөзжұмбақ, ребус , санамақ т.с.с.)</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b/>
                <w:bCs/>
                <w:sz w:val="24"/>
                <w:szCs w:val="24"/>
              </w:rPr>
            </w:pPr>
            <w:r w:rsidRPr="008B7ACB">
              <w:rPr>
                <w:b/>
                <w:bCs/>
                <w:sz w:val="24"/>
                <w:szCs w:val="24"/>
              </w:rPr>
              <w:t>Таңғы жиын:</w:t>
            </w:r>
          </w:p>
          <w:p w:rsidR="0015141B" w:rsidRPr="008B7ACB" w:rsidRDefault="0015141B" w:rsidP="001073CF">
            <w:pPr>
              <w:rPr>
                <w:b/>
                <w:bCs/>
                <w:sz w:val="24"/>
                <w:szCs w:val="24"/>
              </w:rPr>
            </w:pPr>
            <w:r w:rsidRPr="008B7ACB">
              <w:rPr>
                <w:b/>
                <w:bCs/>
                <w:sz w:val="24"/>
                <w:szCs w:val="24"/>
              </w:rPr>
              <w:t>Сөйлеуді дамыту және көркем әдебиет»</w:t>
            </w:r>
          </w:p>
          <w:p w:rsidR="0015141B" w:rsidRPr="008B7ACB" w:rsidRDefault="0015141B" w:rsidP="001073CF">
            <w:pPr>
              <w:rPr>
                <w:sz w:val="24"/>
                <w:szCs w:val="24"/>
              </w:rPr>
            </w:pPr>
            <w:r w:rsidRPr="008B7ACB">
              <w:rPr>
                <w:sz w:val="24"/>
                <w:szCs w:val="24"/>
                <w:lang w:val="ru-RU"/>
              </w:rPr>
              <w:t>(дидактикалық, шығармашылық ойындар)</w:t>
            </w:r>
          </w:p>
        </w:tc>
      </w:tr>
      <w:tr w:rsidR="0015141B" w:rsidRPr="008B7ACB" w:rsidTr="001073CF">
        <w:trPr>
          <w:trHeight w:val="10253"/>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ымдастырылған іс-әрекет</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color w:val="1F3864"/>
                <w:sz w:val="24"/>
                <w:szCs w:val="24"/>
                <w:u w:color="1F3864"/>
              </w:rPr>
            </w:pPr>
            <w:r w:rsidRPr="008B7ACB">
              <w:rPr>
                <w:rFonts w:ascii="Times New Roman" w:hAnsi="Times New Roman" w:cs="Times New Roman"/>
                <w:b/>
                <w:bCs/>
                <w:color w:val="000000"/>
                <w:sz w:val="24"/>
                <w:szCs w:val="24"/>
                <w:u w:color="000000"/>
                <w:lang w:val="ru-RU"/>
              </w:rPr>
              <w:t>Әнұран</w:t>
            </w:r>
            <w:r w:rsidRPr="008B7ACB">
              <w:rPr>
                <w:rFonts w:ascii="Times New Roman" w:hAnsi="Times New Roman" w:cs="Times New Roman"/>
                <w:b/>
                <w:bCs/>
                <w:color w:val="000000"/>
                <w:sz w:val="24"/>
                <w:szCs w:val="24"/>
                <w:u w:color="000000"/>
              </w:rPr>
              <w:t>.</w:t>
            </w:r>
          </w:p>
          <w:p w:rsidR="0015141B" w:rsidRPr="008B7ACB" w:rsidRDefault="0015141B" w:rsidP="001073CF">
            <w:pPr>
              <w:jc w:val="both"/>
              <w:rPr>
                <w:rFonts w:ascii="Times New Roman" w:eastAsia="Times New Roman" w:hAnsi="Times New Roman" w:cs="Times New Roman"/>
                <w:b/>
                <w:bCs/>
                <w:sz w:val="24"/>
                <w:szCs w:val="24"/>
              </w:rPr>
            </w:pPr>
            <w:r w:rsidRPr="008B7ACB">
              <w:rPr>
                <w:rFonts w:ascii="Times New Roman" w:hAnsi="Times New Roman" w:cs="Times New Roman"/>
                <w:b/>
                <w:bCs/>
                <w:sz w:val="24"/>
                <w:szCs w:val="24"/>
                <w:lang w:val="ru-RU"/>
              </w:rPr>
              <w:t>Суретсалу</w:t>
            </w:r>
            <w:r w:rsidRPr="008B7ACB">
              <w:rPr>
                <w:rFonts w:ascii="Times New Roman" w:hAnsi="Times New Roman" w:cs="Times New Roman"/>
                <w:b/>
                <w:bCs/>
                <w:sz w:val="24"/>
                <w:szCs w:val="24"/>
              </w:rPr>
              <w:t>,</w:t>
            </w:r>
            <w:r w:rsidRPr="008B7ACB">
              <w:rPr>
                <w:rFonts w:ascii="Times New Roman" w:hAnsi="Times New Roman" w:cs="Times New Roman"/>
                <w:b/>
                <w:bCs/>
                <w:sz w:val="24"/>
                <w:szCs w:val="24"/>
                <w:lang w:val="ru-RU"/>
              </w:rPr>
              <w:t>мүсіндеу</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жапсыруіс</w:t>
            </w:r>
            <w:r w:rsidRPr="008B7ACB">
              <w:rPr>
                <w:rFonts w:ascii="Times New Roman" w:hAnsi="Times New Roman" w:cs="Times New Roman"/>
                <w:b/>
                <w:bCs/>
                <w:sz w:val="24"/>
                <w:szCs w:val="24"/>
              </w:rPr>
              <w:t>-</w:t>
            </w:r>
            <w:r w:rsidRPr="008B7ACB">
              <w:rPr>
                <w:rFonts w:ascii="Times New Roman" w:hAnsi="Times New Roman" w:cs="Times New Roman"/>
                <w:b/>
                <w:bCs/>
                <w:sz w:val="24"/>
                <w:szCs w:val="24"/>
                <w:lang w:val="ru-RU"/>
              </w:rPr>
              <w:t>әрекеті</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Д</w:t>
            </w:r>
            <w:r w:rsidRPr="008B7ACB">
              <w:rPr>
                <w:rFonts w:ascii="Times New Roman" w:hAnsi="Times New Roman" w:cs="Times New Roman"/>
                <w:b/>
                <w:bCs/>
                <w:sz w:val="24"/>
                <w:szCs w:val="24"/>
              </w:rPr>
              <w:t>/</w:t>
            </w:r>
            <w:r w:rsidRPr="008B7ACB">
              <w:rPr>
                <w:rFonts w:ascii="Times New Roman" w:hAnsi="Times New Roman" w:cs="Times New Roman"/>
                <w:b/>
                <w:bCs/>
                <w:sz w:val="24"/>
                <w:szCs w:val="24"/>
                <w:lang w:val="ru-RU"/>
              </w:rPr>
              <w:t>ойын</w:t>
            </w:r>
            <w:r w:rsidRPr="008B7ACB">
              <w:rPr>
                <w:rFonts w:ascii="Times New Roman" w:hAnsi="Times New Roman" w:cs="Times New Roman"/>
                <w:b/>
                <w:bCs/>
                <w:sz w:val="24"/>
                <w:szCs w:val="24"/>
              </w:rPr>
              <w:t xml:space="preserve">: </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Суреттітолықтыр</w:t>
            </w:r>
            <w:r w:rsidRPr="008B7ACB">
              <w:rPr>
                <w:rFonts w:ascii="Times New Roman" w:hAnsi="Times New Roman" w:cs="Times New Roman"/>
                <w:sz w:val="24"/>
                <w:szCs w:val="24"/>
              </w:rPr>
              <w:t>»</w:t>
            </w:r>
          </w:p>
          <w:p w:rsidR="0015141B" w:rsidRPr="008B7ACB" w:rsidRDefault="0015141B" w:rsidP="001073CF">
            <w:pPr>
              <w:jc w:val="both"/>
              <w:rPr>
                <w:rFonts w:ascii="Times New Roman" w:eastAsia="Times New Roman" w:hAnsi="Times New Roman" w:cs="Times New Roman"/>
                <w:sz w:val="24"/>
                <w:szCs w:val="24"/>
              </w:rPr>
            </w:pPr>
            <w:r w:rsidRPr="008B7ACB">
              <w:rPr>
                <w:rFonts w:ascii="Times New Roman" w:hAnsi="Times New Roman" w:cs="Times New Roman"/>
                <w:b/>
                <w:bCs/>
                <w:sz w:val="24"/>
                <w:szCs w:val="24"/>
                <w:lang w:val="ru-RU"/>
              </w:rPr>
              <w:t>Мақсаты</w:t>
            </w:r>
            <w:r w:rsidRPr="008B7ACB">
              <w:rPr>
                <w:rFonts w:ascii="Times New Roman" w:hAnsi="Times New Roman" w:cs="Times New Roman"/>
                <w:b/>
                <w:bCs/>
                <w:sz w:val="24"/>
                <w:szCs w:val="24"/>
              </w:rPr>
              <w:t xml:space="preserve">: </w:t>
            </w:r>
            <w:r w:rsidRPr="008B7ACB">
              <w:rPr>
                <w:rFonts w:ascii="Times New Roman" w:hAnsi="Times New Roman" w:cs="Times New Roman"/>
                <w:sz w:val="24"/>
                <w:szCs w:val="24"/>
                <w:lang w:val="ru-RU"/>
              </w:rPr>
              <w:t>Балаларғаберілгенсуреттердітолықтырып</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орналастыр</w:t>
            </w:r>
            <w:r w:rsidRPr="008B7ACB">
              <w:rPr>
                <w:rFonts w:ascii="Times New Roman" w:hAnsi="Times New Roman" w:cs="Times New Roman"/>
                <w:sz w:val="24"/>
                <w:szCs w:val="24"/>
              </w:rPr>
              <w:t>.</w:t>
            </w:r>
          </w:p>
          <w:p w:rsidR="0015141B" w:rsidRPr="008B7ACB" w:rsidRDefault="0015141B" w:rsidP="001073CF">
            <w:pPr>
              <w:jc w:val="both"/>
              <w:rPr>
                <w:rFonts w:ascii="Times New Roman" w:eastAsia="Times New Roman" w:hAnsi="Times New Roman" w:cs="Times New Roman"/>
                <w:b/>
                <w:bCs/>
                <w:sz w:val="24"/>
                <w:szCs w:val="24"/>
              </w:rPr>
            </w:pPr>
          </w:p>
          <w:p w:rsidR="0015141B" w:rsidRPr="008B7ACB" w:rsidRDefault="0015141B" w:rsidP="001073CF">
            <w:pPr>
              <w:jc w:val="both"/>
              <w:rPr>
                <w:color w:val="1F3864"/>
                <w:u w:color="1F3864"/>
              </w:rPr>
            </w:pPr>
          </w:p>
          <w:p w:rsidR="0015141B" w:rsidRPr="008B7ACB" w:rsidRDefault="0015141B" w:rsidP="001073CF">
            <w:pPr>
              <w:rPr>
                <w:rFonts w:ascii="Times New Roman" w:eastAsia="Times New Roman" w:hAnsi="Times New Roman" w:cs="Times New Roman"/>
                <w:sz w:val="24"/>
                <w:szCs w:val="24"/>
              </w:rPr>
            </w:pPr>
          </w:p>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b/>
                <w:bCs/>
                <w:sz w:val="24"/>
                <w:szCs w:val="24"/>
                <w:lang w:val="ru-RU"/>
              </w:rPr>
              <w:t>Жапсыруіс</w:t>
            </w:r>
            <w:r w:rsidRPr="008B7ACB">
              <w:rPr>
                <w:rFonts w:ascii="Times New Roman" w:hAnsi="Times New Roman" w:cs="Times New Roman"/>
                <w:b/>
                <w:bCs/>
                <w:sz w:val="24"/>
                <w:szCs w:val="24"/>
              </w:rPr>
              <w:t>-</w:t>
            </w:r>
            <w:r w:rsidRPr="008B7ACB">
              <w:rPr>
                <w:rFonts w:ascii="Times New Roman" w:hAnsi="Times New Roman" w:cs="Times New Roman"/>
                <w:b/>
                <w:bCs/>
                <w:sz w:val="24"/>
                <w:szCs w:val="24"/>
                <w:lang w:val="ru-RU"/>
              </w:rPr>
              <w:t>әрекеті</w:t>
            </w:r>
            <w:r w:rsidRPr="008B7ACB">
              <w:rPr>
                <w:rFonts w:ascii="Times New Roman" w:hAnsi="Times New Roman" w:cs="Times New Roman"/>
                <w:b/>
                <w:bCs/>
                <w:sz w:val="24"/>
                <w:szCs w:val="24"/>
              </w:rPr>
              <w:t>:</w:t>
            </w:r>
          </w:p>
          <w:p w:rsidR="0015141B" w:rsidRPr="008B7ACB" w:rsidRDefault="0015141B" w:rsidP="001073CF">
            <w:pPr>
              <w:rPr>
                <w:rFonts w:ascii="Times New Roman" w:eastAsia="Times New Roman" w:hAnsi="Times New Roman" w:cs="Times New Roman"/>
                <w:b/>
                <w:bCs/>
                <w:sz w:val="24"/>
                <w:szCs w:val="24"/>
              </w:rPr>
            </w:pPr>
            <w:r w:rsidRPr="008B7ACB">
              <w:rPr>
                <w:rFonts w:ascii="Times New Roman" w:hAnsi="Times New Roman" w:cs="Times New Roman"/>
                <w:b/>
                <w:bCs/>
                <w:sz w:val="24"/>
                <w:szCs w:val="24"/>
              </w:rPr>
              <w:t>«</w:t>
            </w:r>
            <w:r w:rsidRPr="008B7ACB">
              <w:rPr>
                <w:rFonts w:ascii="Times New Roman" w:hAnsi="Times New Roman" w:cs="Times New Roman"/>
                <w:b/>
                <w:bCs/>
                <w:sz w:val="24"/>
                <w:szCs w:val="24"/>
                <w:lang w:val="ru-RU"/>
              </w:rPr>
              <w:t>Теңізастыпатшалығы</w:t>
            </w:r>
            <w:r w:rsidRPr="008B7ACB">
              <w:rPr>
                <w:rFonts w:ascii="Times New Roman" w:hAnsi="Times New Roman" w:cs="Times New Roman"/>
                <w:b/>
                <w:bCs/>
                <w:sz w:val="24"/>
                <w:szCs w:val="24"/>
              </w:rPr>
              <w:t xml:space="preserve">» </w:t>
            </w:r>
          </w:p>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b/>
                <w:bCs/>
                <w:sz w:val="24"/>
                <w:szCs w:val="24"/>
                <w:lang w:val="ru-RU"/>
              </w:rPr>
              <w:t>Мақсаты</w:t>
            </w:r>
            <w:r w:rsidRPr="008B7ACB">
              <w:rPr>
                <w:rFonts w:ascii="Times New Roman" w:hAnsi="Times New Roman" w:cs="Times New Roman"/>
                <w:b/>
                <w:bCs/>
                <w:sz w:val="24"/>
                <w:szCs w:val="24"/>
              </w:rPr>
              <w:t>:</w:t>
            </w:r>
            <w:r w:rsidRPr="008B7ACB">
              <w:rPr>
                <w:rFonts w:ascii="Times New Roman" w:hAnsi="Times New Roman" w:cs="Times New Roman"/>
                <w:sz w:val="24"/>
                <w:szCs w:val="24"/>
                <w:lang w:val="ru-RU"/>
              </w:rPr>
              <w:t>Балаларғатеңізастындағымекендеушілердітаныстыру</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Қиютәсілдерінүйрету</w:t>
            </w:r>
            <w:r w:rsidRPr="008B7ACB">
              <w:rPr>
                <w:rFonts w:ascii="Times New Roman" w:hAnsi="Times New Roman" w:cs="Times New Roman"/>
                <w:sz w:val="24"/>
                <w:szCs w:val="24"/>
              </w:rPr>
              <w:t>.</w:t>
            </w:r>
          </w:p>
          <w:p w:rsidR="0015141B" w:rsidRPr="008B7ACB" w:rsidRDefault="0015141B" w:rsidP="001073CF">
            <w:pPr>
              <w:rPr>
                <w:rFonts w:ascii="Times New Roman" w:eastAsia="Times New Roman" w:hAnsi="Times New Roman" w:cs="Times New Roman"/>
                <w:sz w:val="24"/>
                <w:szCs w:val="24"/>
              </w:rPr>
            </w:pPr>
          </w:p>
          <w:p w:rsidR="0015141B" w:rsidRPr="008B7ACB" w:rsidRDefault="0015141B" w:rsidP="001073CF">
            <w:pPr>
              <w:rPr>
                <w:rFonts w:ascii="Times New Roman" w:eastAsia="Times New Roman" w:hAnsi="Times New Roman" w:cs="Times New Roman"/>
                <w:b/>
                <w:bCs/>
                <w:sz w:val="24"/>
                <w:szCs w:val="24"/>
              </w:rPr>
            </w:pPr>
            <w:r w:rsidRPr="008B7ACB">
              <w:rPr>
                <w:rFonts w:ascii="Times New Roman" w:hAnsi="Times New Roman" w:cs="Times New Roman"/>
                <w:b/>
                <w:bCs/>
                <w:sz w:val="24"/>
                <w:szCs w:val="24"/>
              </w:rPr>
              <w:t xml:space="preserve">09.55-10.20 </w:t>
            </w:r>
          </w:p>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b/>
                <w:bCs/>
                <w:sz w:val="24"/>
                <w:szCs w:val="24"/>
                <w:lang w:val="ru-RU"/>
              </w:rPr>
              <w:t>Денешынықтыру</w:t>
            </w:r>
          </w:p>
          <w:p w:rsidR="0015141B" w:rsidRPr="008B7ACB" w:rsidRDefault="0015141B" w:rsidP="001073CF">
            <w:pPr>
              <w:tabs>
                <w:tab w:val="left" w:pos="1635"/>
              </w:tabs>
              <w:jc w:val="both"/>
              <w:rPr>
                <w:rFonts w:ascii="Times New Roman" w:eastAsia="Times New Roman" w:hAnsi="Times New Roman" w:cs="Times New Roman"/>
                <w:sz w:val="24"/>
                <w:szCs w:val="24"/>
              </w:rPr>
            </w:pPr>
            <w:r w:rsidRPr="008B7ACB">
              <w:rPr>
                <w:rFonts w:ascii="Times New Roman" w:hAnsi="Times New Roman" w:cs="Times New Roman"/>
                <w:sz w:val="24"/>
                <w:szCs w:val="24"/>
                <w:lang w:val="ru-RU"/>
              </w:rPr>
              <w:t>Тақырыбы</w:t>
            </w:r>
            <w:r w:rsidRPr="008B7ACB">
              <w:rPr>
                <w:rFonts w:ascii="Times New Roman" w:hAnsi="Times New Roman" w:cs="Times New Roman"/>
                <w:sz w:val="24"/>
                <w:szCs w:val="24"/>
              </w:rPr>
              <w:t>: «</w:t>
            </w:r>
            <w:r w:rsidRPr="008B7ACB">
              <w:rPr>
                <w:rFonts w:ascii="Times New Roman" w:hAnsi="Times New Roman" w:cs="Times New Roman"/>
                <w:sz w:val="24"/>
                <w:szCs w:val="24"/>
                <w:lang w:val="ru-RU"/>
              </w:rPr>
              <w:t>Көңілдіойнайық</w:t>
            </w:r>
            <w:r w:rsidRPr="008B7ACB">
              <w:rPr>
                <w:rFonts w:ascii="Times New Roman" w:hAnsi="Times New Roman" w:cs="Times New Roman"/>
                <w:sz w:val="24"/>
                <w:szCs w:val="24"/>
              </w:rPr>
              <w:t>»</w:t>
            </w:r>
            <w:r w:rsidRPr="008B7ACB">
              <w:rPr>
                <w:rFonts w:ascii="Times New Roman" w:hAnsi="Times New Roman" w:cs="Times New Roman"/>
                <w:sz w:val="24"/>
                <w:szCs w:val="24"/>
              </w:rPr>
              <w:tab/>
            </w:r>
          </w:p>
          <w:p w:rsidR="0015141B" w:rsidRPr="008B7ACB" w:rsidRDefault="0015141B" w:rsidP="001073CF">
            <w:pPr>
              <w:rPr>
                <w:rFonts w:ascii="Times New Roman" w:eastAsia="Times New Roman" w:hAnsi="Times New Roman" w:cs="Times New Roman"/>
                <w:b/>
                <w:bCs/>
                <w:sz w:val="24"/>
                <w:szCs w:val="24"/>
              </w:rPr>
            </w:pPr>
            <w:r w:rsidRPr="008B7ACB">
              <w:rPr>
                <w:rFonts w:ascii="Times New Roman" w:hAnsi="Times New Roman" w:cs="Times New Roman"/>
                <w:sz w:val="24"/>
                <w:szCs w:val="24"/>
                <w:lang w:val="ru-RU"/>
              </w:rPr>
              <w:t>Мақсаты</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Етпетіменжатып</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гимнастикалықскамейкабойыменқолдарыментартылып</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алғақарайеңбектеу</w:t>
            </w:r>
            <w:r w:rsidRPr="008B7ACB">
              <w:rPr>
                <w:rFonts w:ascii="Times New Roman" w:hAnsi="Times New Roman" w:cs="Times New Roman"/>
                <w:sz w:val="24"/>
                <w:szCs w:val="24"/>
              </w:rPr>
              <w:t>.</w:t>
            </w:r>
          </w:p>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b/>
                <w:bCs/>
                <w:sz w:val="24"/>
                <w:szCs w:val="24"/>
                <w:lang w:val="ru-RU"/>
              </w:rPr>
              <w:t>Көркемәдебиет</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коммуникативтік</w:t>
            </w:r>
            <w:r w:rsidRPr="008B7ACB">
              <w:rPr>
                <w:rFonts w:ascii="Times New Roman" w:hAnsi="Times New Roman" w:cs="Times New Roman"/>
                <w:sz w:val="24"/>
                <w:szCs w:val="24"/>
                <w:lang w:val="ru-RU"/>
              </w:rPr>
              <w:t>қ</w:t>
            </w:r>
            <w:r w:rsidRPr="008B7ACB">
              <w:rPr>
                <w:rFonts w:ascii="Times New Roman" w:hAnsi="Times New Roman" w:cs="Times New Roman"/>
                <w:b/>
                <w:bCs/>
                <w:sz w:val="24"/>
                <w:szCs w:val="24"/>
                <w:lang w:val="ru-RU"/>
              </w:rPr>
              <w:t>оршағанортаментаныстыру</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әрекет</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Балтайдыңдүкендеадасуы</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ертегісінтаңдау</w:t>
            </w:r>
            <w:r w:rsidRPr="008B7ACB">
              <w:rPr>
                <w:rFonts w:ascii="Times New Roman" w:hAnsi="Times New Roman" w:cs="Times New Roman"/>
                <w:sz w:val="24"/>
                <w:szCs w:val="24"/>
              </w:rPr>
              <w:t>.</w:t>
            </w:r>
          </w:p>
          <w:p w:rsidR="0015141B" w:rsidRPr="008B7ACB" w:rsidRDefault="0015141B" w:rsidP="001073CF">
            <w:pPr>
              <w:rPr>
                <w:rFonts w:ascii="Times New Roman" w:eastAsia="Times New Roman" w:hAnsi="Times New Roman" w:cs="Times New Roman"/>
                <w:sz w:val="24"/>
                <w:szCs w:val="24"/>
              </w:rPr>
            </w:pPr>
          </w:p>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 xml:space="preserve">Музыкалық сергіту сәттері: </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Математика негіздері</w:t>
            </w: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b/>
                <w:bCs/>
                <w:sz w:val="24"/>
                <w:szCs w:val="24"/>
                <w:lang w:val="ru-RU"/>
              </w:rPr>
              <w:t xml:space="preserve">танымдық, </w:t>
            </w:r>
            <w:r w:rsidRPr="008B7ACB">
              <w:rPr>
                <w:rFonts w:ascii="Times New Roman" w:hAnsi="Times New Roman" w:cs="Times New Roman"/>
                <w:sz w:val="24"/>
                <w:szCs w:val="24"/>
                <w:lang w:val="ru-RU"/>
              </w:rPr>
              <w:t>қ</w:t>
            </w:r>
            <w:r w:rsidRPr="008B7ACB">
              <w:rPr>
                <w:rFonts w:ascii="Times New Roman" w:hAnsi="Times New Roman" w:cs="Times New Roman"/>
                <w:b/>
                <w:bCs/>
                <w:sz w:val="24"/>
                <w:szCs w:val="24"/>
                <w:lang w:val="ru-RU"/>
              </w:rPr>
              <w:t>оршаған ортамен таныстыру,</w:t>
            </w:r>
          </w:p>
          <w:p w:rsidR="0015141B" w:rsidRPr="008B7ACB" w:rsidRDefault="0015141B" w:rsidP="001073CF">
            <w:pPr>
              <w:jc w:val="both"/>
              <w:rPr>
                <w:rFonts w:ascii="Times New Roman" w:eastAsia="Times New Roman" w:hAnsi="Times New Roman" w:cs="Times New Roman"/>
                <w:sz w:val="24"/>
                <w:szCs w:val="24"/>
                <w:lang w:val="ru-RU"/>
              </w:rPr>
            </w:pPr>
            <w:r w:rsidRPr="008B7ACB">
              <w:rPr>
                <w:rFonts w:ascii="Times New Roman" w:hAnsi="Times New Roman" w:cs="Times New Roman"/>
                <w:b/>
                <w:bCs/>
                <w:sz w:val="24"/>
                <w:szCs w:val="24"/>
                <w:lang w:val="ru-RU"/>
              </w:rPr>
              <w:t>ойын әрекет</w:t>
            </w:r>
            <w:r w:rsidRPr="008B7ACB">
              <w:rPr>
                <w:rFonts w:ascii="Times New Roman" w:hAnsi="Times New Roman" w:cs="Times New Roman"/>
                <w:sz w:val="24"/>
                <w:szCs w:val="24"/>
                <w:lang w:val="ru-RU"/>
              </w:rPr>
              <w:t xml:space="preserve">: «Сипаттамасы бойынша тап» </w:t>
            </w:r>
          </w:p>
          <w:p w:rsidR="0015141B" w:rsidRPr="008B7ACB" w:rsidRDefault="0015141B" w:rsidP="001073CF">
            <w:pPr>
              <w:jc w:val="both"/>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Мақсаты: Ұзын қысқа,жуан жіңішке,үлкен кіші, оң сол ұғымдарын қайталау.</w:t>
            </w:r>
          </w:p>
          <w:p w:rsidR="0015141B" w:rsidRPr="008B7ACB" w:rsidRDefault="0015141B" w:rsidP="001073CF">
            <w:pPr>
              <w:jc w:val="both"/>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Керекті құралдар: жаңғақтар, таяқшалар.</w:t>
            </w:r>
          </w:p>
          <w:p w:rsidR="0015141B" w:rsidRPr="008B7ACB" w:rsidRDefault="0015141B" w:rsidP="001073CF">
            <w:pPr>
              <w:jc w:val="both"/>
              <w:rPr>
                <w:rFonts w:ascii="Times New Roman" w:eastAsia="Times New Roman" w:hAnsi="Times New Roman" w:cs="Times New Roman"/>
                <w:sz w:val="24"/>
                <w:szCs w:val="24"/>
                <w:lang w:val="ru-RU"/>
              </w:rPr>
            </w:pP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Дид ойын:«Не артық</w:t>
            </w:r>
            <w:r w:rsidRPr="008B7ACB">
              <w:rPr>
                <w:rFonts w:ascii="Times New Roman" w:hAnsi="Times New Roman" w:cs="Times New Roman"/>
                <w:sz w:val="24"/>
                <w:szCs w:val="24"/>
                <w:lang w:val="zh-TW" w:eastAsia="zh-TW"/>
              </w:rPr>
              <w:t>?</w:t>
            </w:r>
            <w:r w:rsidRPr="008B7ACB">
              <w:rPr>
                <w:rFonts w:ascii="Times New Roman" w:hAnsi="Times New Roman" w:cs="Times New Roman"/>
                <w:sz w:val="24"/>
                <w:szCs w:val="24"/>
                <w:lang w:val="it-IT"/>
              </w:rPr>
              <w:t>»</w:t>
            </w:r>
          </w:p>
          <w:p w:rsidR="0015141B" w:rsidRPr="008B7ACB" w:rsidRDefault="0015141B" w:rsidP="001073CF">
            <w:pPr>
              <w:jc w:val="both"/>
              <w:rPr>
                <w:rFonts w:ascii="Times New Roman" w:eastAsia="Times New Roman" w:hAnsi="Times New Roman" w:cs="Times New Roman"/>
                <w:b/>
                <w:bCs/>
                <w:sz w:val="24"/>
                <w:szCs w:val="24"/>
                <w:lang w:val="ru-RU"/>
              </w:rPr>
            </w:pPr>
          </w:p>
          <w:p w:rsidR="0015141B" w:rsidRPr="008B7ACB" w:rsidRDefault="0015141B" w:rsidP="001073CF">
            <w:pPr>
              <w:jc w:val="both"/>
              <w:rPr>
                <w:rFonts w:ascii="Times New Roman" w:eastAsia="Times New Roman" w:hAnsi="Times New Roman" w:cs="Times New Roman"/>
                <w:sz w:val="24"/>
                <w:szCs w:val="24"/>
                <w:lang w:val="ru-RU"/>
              </w:rPr>
            </w:pPr>
            <w:r w:rsidRPr="008B7ACB">
              <w:rPr>
                <w:rFonts w:ascii="Times New Roman" w:hAnsi="Times New Roman" w:cs="Times New Roman"/>
                <w:b/>
                <w:bCs/>
                <w:sz w:val="24"/>
                <w:szCs w:val="24"/>
                <w:lang w:val="ru-RU"/>
              </w:rPr>
              <w:t xml:space="preserve">Мақсаты: </w:t>
            </w:r>
            <w:r w:rsidRPr="008B7ACB">
              <w:rPr>
                <w:rFonts w:ascii="Times New Roman" w:hAnsi="Times New Roman" w:cs="Times New Roman"/>
                <w:sz w:val="24"/>
                <w:szCs w:val="24"/>
                <w:lang w:val="ru-RU"/>
              </w:rPr>
              <w:t xml:space="preserve">Балаларды суретке қарап, оларды топтастыруға үйрету. Құстар мен жануарлардың жеке және жалпы аттарын айтқызу. Оларды қорғауға, </w:t>
            </w:r>
          </w:p>
          <w:p w:rsidR="0015141B" w:rsidRPr="008B7ACB" w:rsidRDefault="0015141B" w:rsidP="001073CF">
            <w:pPr>
              <w:jc w:val="both"/>
              <w:rPr>
                <w:rFonts w:ascii="Times New Roman" w:eastAsia="Times New Roman" w:hAnsi="Times New Roman" w:cs="Times New Roman"/>
                <w:b/>
                <w:bCs/>
                <w:sz w:val="24"/>
                <w:szCs w:val="24"/>
                <w:lang w:val="ru-RU"/>
              </w:rPr>
            </w:pPr>
            <w:r w:rsidRPr="008B7ACB">
              <w:rPr>
                <w:rFonts w:ascii="Times New Roman" w:hAnsi="Times New Roman" w:cs="Times New Roman"/>
                <w:sz w:val="24"/>
                <w:szCs w:val="24"/>
                <w:lang w:val="ru-RU"/>
              </w:rPr>
              <w:t>қамқоршы юолуға тәрбиелеу.</w:t>
            </w:r>
          </w:p>
          <w:p w:rsidR="0015141B" w:rsidRPr="008B7ACB" w:rsidRDefault="0015141B" w:rsidP="001073CF">
            <w:pPr>
              <w:jc w:val="both"/>
              <w:rPr>
                <w:rFonts w:ascii="Times New Roman" w:eastAsia="Times New Roman" w:hAnsi="Times New Roman" w:cs="Times New Roman"/>
                <w:sz w:val="24"/>
                <w:szCs w:val="24"/>
                <w:lang w:val="ru-RU"/>
              </w:rPr>
            </w:pP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b/>
                <w:bCs/>
                <w:sz w:val="24"/>
                <w:szCs w:val="24"/>
                <w:lang w:val="ru-RU"/>
              </w:rPr>
              <w:t xml:space="preserve">Мүсіндеу: «Жәндіктер» </w:t>
            </w:r>
            <w:r w:rsidRPr="008B7ACB">
              <w:rPr>
                <w:rFonts w:ascii="Times New Roman" w:hAnsi="Times New Roman" w:cs="Times New Roman"/>
                <w:sz w:val="24"/>
                <w:szCs w:val="24"/>
                <w:lang w:val="ru-RU"/>
              </w:rPr>
              <w:t>мүсіндеуге үйрену.</w:t>
            </w:r>
          </w:p>
          <w:p w:rsidR="0015141B" w:rsidRPr="008B7ACB" w:rsidRDefault="0015141B" w:rsidP="001073CF">
            <w:pPr>
              <w:rPr>
                <w:rFonts w:ascii="Times New Roman" w:eastAsia="Times New Roman" w:hAnsi="Times New Roman" w:cs="Times New Roman"/>
                <w:b/>
                <w:bCs/>
                <w:sz w:val="24"/>
                <w:szCs w:val="24"/>
                <w:lang w:val="ru-RU"/>
              </w:rPr>
            </w:pPr>
            <w:r w:rsidRPr="008B7ACB">
              <w:rPr>
                <w:rFonts w:ascii="Times New Roman" w:hAnsi="Times New Roman" w:cs="Times New Roman"/>
                <w:sz w:val="24"/>
                <w:szCs w:val="24"/>
                <w:lang w:val="ru-RU"/>
              </w:rPr>
              <w:t>Балалрдың саусақ моторикасын дамыту</w:t>
            </w:r>
            <w:r w:rsidRPr="008B7ACB">
              <w:rPr>
                <w:rFonts w:ascii="Times New Roman" w:hAnsi="Times New Roman" w:cs="Times New Roman"/>
                <w:b/>
                <w:bCs/>
                <w:sz w:val="24"/>
                <w:szCs w:val="24"/>
                <w:lang w:val="ru-RU"/>
              </w:rPr>
              <w:t>.</w:t>
            </w:r>
          </w:p>
          <w:p w:rsidR="0015141B" w:rsidRPr="008B7ACB" w:rsidRDefault="0015141B" w:rsidP="001073CF">
            <w:pPr>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10.30-10.55</w:t>
            </w:r>
          </w:p>
          <w:p w:rsidR="0015141B" w:rsidRPr="008B7ACB" w:rsidRDefault="0015141B" w:rsidP="001073CF">
            <w:pPr>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дене шынықтыру</w:t>
            </w:r>
          </w:p>
          <w:p w:rsidR="0015141B" w:rsidRPr="008B7ACB" w:rsidRDefault="0015141B" w:rsidP="001073CF">
            <w:pPr>
              <w:tabs>
                <w:tab w:val="left" w:pos="1635"/>
              </w:tabs>
              <w:jc w:val="both"/>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Тақырыбы: «Бірге шынығайық»</w:t>
            </w:r>
            <w:r w:rsidRPr="008B7ACB">
              <w:rPr>
                <w:rFonts w:ascii="Times New Roman" w:hAnsi="Times New Roman" w:cs="Times New Roman"/>
                <w:sz w:val="24"/>
                <w:szCs w:val="24"/>
                <w:lang w:val="ru-RU"/>
              </w:rPr>
              <w:tab/>
            </w:r>
          </w:p>
          <w:p w:rsidR="0015141B" w:rsidRPr="008B7ACB" w:rsidRDefault="0015141B" w:rsidP="001073CF">
            <w:pPr>
              <w:jc w:val="both"/>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Мақсаты: Аяқты бірге, алшақ қойып, бір аяқпен (оң және сол аяқты алмастыру) секіру, 4–5 сызықтан аттап (сызықтардың арақашықтығы 40–50 см) секіру.</w:t>
            </w: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10.20-10.40</w:t>
            </w:r>
          </w:p>
          <w:p w:rsidR="0015141B" w:rsidRPr="008B7ACB" w:rsidRDefault="0015141B" w:rsidP="001073CF">
            <w:pPr>
              <w:jc w:val="both"/>
              <w:rPr>
                <w:rFonts w:ascii="Times New Roman" w:hAnsi="Times New Roman" w:cs="Times New Roman"/>
                <w:sz w:val="24"/>
                <w:szCs w:val="24"/>
                <w:lang w:val="ru-RU"/>
              </w:rPr>
            </w:pPr>
            <w:r w:rsidRPr="008B7ACB">
              <w:rPr>
                <w:rFonts w:ascii="Times New Roman" w:hAnsi="Times New Roman" w:cs="Times New Roman"/>
                <w:sz w:val="24"/>
                <w:szCs w:val="24"/>
                <w:lang w:val="ru-RU"/>
              </w:rPr>
              <w:t>Педагог-психологпен жеке жұмыс:Егіз Айсұлт</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jc w:val="both"/>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09.00 -09.25</w:t>
            </w:r>
          </w:p>
          <w:p w:rsidR="0015141B" w:rsidRPr="008B7ACB" w:rsidRDefault="0015141B" w:rsidP="001073CF">
            <w:pPr>
              <w:tabs>
                <w:tab w:val="left" w:pos="2055"/>
              </w:tabs>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Қазақ тілі:Үй жануарларын ата» ойыны «Мақсаты</w:t>
            </w:r>
          </w:p>
          <w:p w:rsidR="0015141B" w:rsidRPr="008B7ACB" w:rsidRDefault="0015141B" w:rsidP="001073CF">
            <w:pPr>
              <w:tabs>
                <w:tab w:val="left" w:pos="2055"/>
              </w:tabs>
              <w:rPr>
                <w:rFonts w:ascii="Times New Roman" w:eastAsia="Times New Roman" w:hAnsi="Times New Roman" w:cs="Times New Roman"/>
                <w:sz w:val="24"/>
                <w:szCs w:val="24"/>
                <w:lang w:val="ru-RU"/>
              </w:rPr>
            </w:pPr>
            <w:r w:rsidRPr="008B7ACB">
              <w:rPr>
                <w:rFonts w:ascii="Times New Roman" w:hAnsi="Times New Roman" w:cs="Times New Roman"/>
                <w:b/>
                <w:bCs/>
                <w:sz w:val="24"/>
                <w:szCs w:val="24"/>
                <w:lang w:val="ru-RU"/>
              </w:rPr>
              <w:t xml:space="preserve">: </w:t>
            </w:r>
            <w:r w:rsidRPr="008B7ACB">
              <w:rPr>
                <w:rFonts w:ascii="Times New Roman" w:hAnsi="Times New Roman" w:cs="Times New Roman"/>
                <w:sz w:val="24"/>
                <w:szCs w:val="24"/>
                <w:lang w:val="ru-RU"/>
              </w:rPr>
              <w:t>Үй жануарлары туралы білімдерін бекіту, сөздік қорларын дамыту, жануарларға қамқор болуға тәрбиелеу.</w:t>
            </w:r>
          </w:p>
          <w:p w:rsidR="0015141B" w:rsidRPr="008B7ACB" w:rsidRDefault="0015141B" w:rsidP="001073CF">
            <w:pPr>
              <w:jc w:val="both"/>
              <w:rPr>
                <w:lang w:val="ru-RU"/>
              </w:rPr>
            </w:pPr>
            <w:r w:rsidRPr="008B7ACB">
              <w:rPr>
                <w:b/>
                <w:bCs/>
                <w:lang w:val="ru-RU"/>
              </w:rPr>
              <w:t xml:space="preserve">Шарты: </w:t>
            </w:r>
            <w:r w:rsidRPr="008B7ACB">
              <w:rPr>
                <w:lang w:val="ru-RU"/>
              </w:rPr>
              <w:t>Балалар суретке қарап жануарлардың атын атайды.Олар қалай дыбыстайтытынын атап өтуі керек. Мысалы: ит үреді, мысық мияулай</w:t>
            </w:r>
          </w:p>
          <w:p w:rsidR="0015141B" w:rsidRPr="008B7ACB" w:rsidRDefault="0015141B" w:rsidP="001073CF">
            <w:pPr>
              <w:rPr>
                <w:rFonts w:ascii="Times New Roman" w:eastAsia="Times New Roman" w:hAnsi="Times New Roman" w:cs="Times New Roman"/>
                <w:sz w:val="24"/>
                <w:szCs w:val="24"/>
                <w:lang w:val="ru-RU"/>
              </w:rPr>
            </w:pPr>
          </w:p>
          <w:p w:rsidR="0015141B" w:rsidRPr="008B7ACB" w:rsidRDefault="0015141B" w:rsidP="001073CF">
            <w:pPr>
              <w:jc w:val="both"/>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09.30-09.55</w:t>
            </w:r>
          </w:p>
          <w:p w:rsidR="0015141B" w:rsidRPr="008B7ACB" w:rsidRDefault="0015141B" w:rsidP="001073CF">
            <w:pPr>
              <w:jc w:val="both"/>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музыка</w:t>
            </w: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Тақырыбы:«Ғажайып қыс»</w:t>
            </w:r>
          </w:p>
          <w:p w:rsidR="0015141B" w:rsidRPr="008B7ACB" w:rsidRDefault="0015141B" w:rsidP="001073CF">
            <w:pPr>
              <w:rPr>
                <w:rFonts w:ascii="Times New Roman" w:hAnsi="Times New Roman" w:cs="Times New Roman"/>
                <w:sz w:val="24"/>
                <w:szCs w:val="24"/>
                <w:lang w:val="ru-RU"/>
              </w:rPr>
            </w:pPr>
            <w:r w:rsidRPr="008B7ACB">
              <w:rPr>
                <w:rFonts w:ascii="Times New Roman" w:hAnsi="Times New Roman" w:cs="Times New Roman"/>
                <w:sz w:val="24"/>
                <w:szCs w:val="24"/>
                <w:lang w:val="ru-RU"/>
              </w:rPr>
              <w:t>Мақсаты:әртүрлі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Қоршаған ортамен таныстыру – танымдық, құрастыру іс әрекеті:</w:t>
            </w:r>
            <w:r w:rsidRPr="008B7ACB">
              <w:rPr>
                <w:rFonts w:ascii="Times New Roman" w:hAnsi="Times New Roman" w:cs="Times New Roman"/>
                <w:sz w:val="24"/>
                <w:szCs w:val="24"/>
                <w:lang w:val="ru-RU"/>
              </w:rPr>
              <w:t>Тақырыбы:«Үй жануарларына қоршау істеу»</w:t>
            </w: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Мақсаты: Конструктор арқылы балалардың ой өрісін дамыту.</w:t>
            </w:r>
          </w:p>
          <w:p w:rsidR="0015141B" w:rsidRPr="008B7ACB" w:rsidRDefault="0015141B" w:rsidP="001073CF">
            <w:pPr>
              <w:rPr>
                <w:rFonts w:ascii="Times New Roman" w:eastAsia="Times New Roman" w:hAnsi="Times New Roman" w:cs="Times New Roman"/>
                <w:sz w:val="24"/>
                <w:szCs w:val="24"/>
                <w:lang w:val="ru-RU"/>
              </w:rPr>
            </w:pPr>
          </w:p>
          <w:p w:rsidR="0015141B" w:rsidRPr="008B7ACB" w:rsidRDefault="0015141B" w:rsidP="001073CF">
            <w:pPr>
              <w:jc w:val="both"/>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10.00-10.25</w:t>
            </w:r>
          </w:p>
          <w:p w:rsidR="0015141B" w:rsidRPr="008B7ACB" w:rsidRDefault="0015141B" w:rsidP="001073CF">
            <w:pPr>
              <w:jc w:val="both"/>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дене шынықтыру</w:t>
            </w:r>
          </w:p>
          <w:p w:rsidR="0015141B" w:rsidRPr="008B7ACB" w:rsidRDefault="0015141B" w:rsidP="001073CF">
            <w:pPr>
              <w:tabs>
                <w:tab w:val="left" w:pos="1635"/>
              </w:tabs>
              <w:jc w:val="both"/>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 xml:space="preserve">Тақырыбы: </w:t>
            </w:r>
            <w:r w:rsidRPr="008B7ACB">
              <w:rPr>
                <w:rFonts w:ascii="Times New Roman" w:hAnsi="Times New Roman" w:cs="Times New Roman"/>
                <w:sz w:val="24"/>
                <w:szCs w:val="24"/>
                <w:lang w:val="fr-FR"/>
              </w:rPr>
              <w:t>«</w:t>
            </w:r>
            <w:r w:rsidRPr="008B7ACB">
              <w:rPr>
                <w:rFonts w:ascii="Times New Roman" w:hAnsi="Times New Roman" w:cs="Times New Roman"/>
                <w:sz w:val="24"/>
                <w:szCs w:val="24"/>
                <w:lang w:val="ru-RU"/>
              </w:rPr>
              <w:t>1-2-3 бірге ойнап, күл»</w:t>
            </w:r>
            <w:r w:rsidRPr="008B7ACB">
              <w:rPr>
                <w:rFonts w:ascii="Times New Roman" w:hAnsi="Times New Roman" w:cs="Times New Roman"/>
                <w:sz w:val="24"/>
                <w:szCs w:val="24"/>
                <w:lang w:val="ru-RU"/>
              </w:rPr>
              <w:tab/>
            </w:r>
          </w:p>
          <w:p w:rsidR="0015141B" w:rsidRPr="008B7ACB" w:rsidRDefault="0015141B" w:rsidP="001073CF">
            <w:pPr>
              <w:jc w:val="both"/>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Мақсаты: Аяқты бірге, алшақ қойып, бір аяқпен (оң және сол аяқты алмастыру) секіру, 4–5 сызықтан аттап (сызықтардың арақашықтығы 40–50 см) секіру.</w:t>
            </w:r>
          </w:p>
          <w:p w:rsidR="0015141B" w:rsidRPr="008B7ACB" w:rsidRDefault="0015141B" w:rsidP="001073CF">
            <w:pPr>
              <w:rPr>
                <w:rFonts w:ascii="Times New Roman" w:eastAsia="Times New Roman" w:hAnsi="Times New Roman" w:cs="Times New Roman"/>
                <w:sz w:val="24"/>
                <w:szCs w:val="24"/>
                <w:lang w:val="ru-RU"/>
              </w:rPr>
            </w:pPr>
          </w:p>
          <w:p w:rsidR="0015141B" w:rsidRPr="008B7ACB" w:rsidRDefault="0015141B" w:rsidP="001073CF">
            <w:pPr>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10.20-10.40</w:t>
            </w:r>
          </w:p>
          <w:p w:rsidR="0015141B" w:rsidRPr="008B7ACB" w:rsidRDefault="0015141B" w:rsidP="001073CF">
            <w:pPr>
              <w:jc w:val="both"/>
              <w:rPr>
                <w:rFonts w:ascii="Times New Roman" w:hAnsi="Times New Roman" w:cs="Times New Roman"/>
                <w:sz w:val="24"/>
                <w:szCs w:val="24"/>
                <w:lang w:val="ru-RU"/>
              </w:rPr>
            </w:pPr>
            <w:r w:rsidRPr="008B7ACB">
              <w:rPr>
                <w:rFonts w:ascii="Times New Roman" w:hAnsi="Times New Roman" w:cs="Times New Roman"/>
                <w:sz w:val="24"/>
                <w:szCs w:val="24"/>
                <w:lang w:val="ru-RU"/>
              </w:rPr>
              <w:t>Педагог-психологпен жеке жұмыс:Егіз Айсұлтан</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jc w:val="both"/>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09.50-10.15</w:t>
            </w:r>
          </w:p>
          <w:p w:rsidR="0015141B" w:rsidRPr="008B7ACB" w:rsidRDefault="0015141B" w:rsidP="001073CF">
            <w:pPr>
              <w:jc w:val="both"/>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музыка</w:t>
            </w:r>
          </w:p>
          <w:p w:rsidR="0015141B" w:rsidRPr="008B7ACB" w:rsidRDefault="0015141B" w:rsidP="001073CF">
            <w:pPr>
              <w:jc w:val="both"/>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Тақырыбы: «Қыс қызығы»</w:t>
            </w: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Мақсаты: 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15141B" w:rsidRPr="008B7ACB" w:rsidRDefault="0015141B" w:rsidP="001073CF">
            <w:pPr>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 xml:space="preserve">Сурет салу, мүсіндеу, коммуникативтік іс әрекеті: </w:t>
            </w: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 xml:space="preserve">Тақырыбы:                  </w:t>
            </w: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«Үй жануарлары».</w:t>
            </w: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Жұмбақты шешу арқылы, ұіә бастау.</w:t>
            </w: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Жануарлар мүсінін салып, бояу.</w:t>
            </w:r>
          </w:p>
          <w:p w:rsidR="0015141B" w:rsidRPr="008B7ACB" w:rsidRDefault="0015141B" w:rsidP="001073CF">
            <w:pPr>
              <w:jc w:val="both"/>
              <w:rPr>
                <w:rFonts w:ascii="Times New Roman" w:hAnsi="Times New Roman" w:cs="Times New Roman"/>
                <w:sz w:val="24"/>
                <w:szCs w:val="24"/>
                <w:lang w:val="ru-RU"/>
              </w:rPr>
            </w:pPr>
            <w:r w:rsidRPr="008B7ACB">
              <w:rPr>
                <w:rFonts w:ascii="Times New Roman" w:hAnsi="Times New Roman" w:cs="Times New Roman"/>
                <w:b/>
                <w:bCs/>
                <w:sz w:val="24"/>
                <w:szCs w:val="24"/>
                <w:lang w:val="ru-RU"/>
              </w:rPr>
              <w:t xml:space="preserve">Жапсыру  іс-әрекеті: </w:t>
            </w:r>
            <w:r w:rsidRPr="008B7ACB">
              <w:rPr>
                <w:rFonts w:ascii="Times New Roman" w:hAnsi="Times New Roman" w:cs="Times New Roman"/>
                <w:sz w:val="24"/>
                <w:szCs w:val="24"/>
                <w:lang w:val="ru-RU"/>
              </w:rPr>
              <w:t>«Үй жануарлары»сюжеттік суретке ұнайтын бөлшектерді қиып, жапсыру.</w:t>
            </w:r>
          </w:p>
        </w:tc>
      </w:tr>
      <w:tr w:rsidR="0015141B" w:rsidRPr="00FC4CA4" w:rsidTr="001073CF">
        <w:trPr>
          <w:trHeight w:val="3624"/>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Серуенге дайындық</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Балалалардыңсеруенгедегенқызығушылықтарынтуғызу</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балаларменжекеәңгімелесу</w:t>
            </w:r>
            <w:r w:rsidRPr="008B7ACB">
              <w:rPr>
                <w:rFonts w:ascii="Times New Roman" w:hAnsi="Times New Roman" w:cs="Times New Roman"/>
                <w:sz w:val="24"/>
                <w:szCs w:val="24"/>
              </w:rPr>
              <w:t>.</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sz w:val="24"/>
                <w:szCs w:val="24"/>
                <w:lang w:val="ru-RU"/>
              </w:rPr>
              <w:t>Серуенгекерекқұралдарындайындау</w:t>
            </w:r>
            <w:r w:rsidRPr="008B7ACB">
              <w:rPr>
                <w:rFonts w:ascii="Times New Roman" w:hAnsi="Times New Roman" w:cs="Times New Roman"/>
                <w:sz w:val="24"/>
                <w:szCs w:val="24"/>
              </w:rPr>
              <w:t>.</w:t>
            </w:r>
          </w:p>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Қазақтілі</w:t>
            </w:r>
            <w:r w:rsidRPr="008B7ACB">
              <w:rPr>
                <w:rFonts w:ascii="Times New Roman" w:hAnsi="Times New Roman" w:cs="Times New Roman"/>
                <w:b/>
                <w:bCs/>
                <w:sz w:val="24"/>
                <w:szCs w:val="24"/>
              </w:rPr>
              <w:t>:</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сырткиімдер</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сөздеріндұрысайтуғажәнеқолдануғаүйрену</w:t>
            </w:r>
            <w:r w:rsidRPr="008B7ACB">
              <w:rPr>
                <w:rFonts w:ascii="Times New Roman" w:hAnsi="Times New Roman" w:cs="Times New Roman"/>
                <w:sz w:val="24"/>
                <w:szCs w:val="24"/>
              </w:rPr>
              <w:t>.</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Серуенгешығуүшінауа</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райынасайкиімдерінкигізугеөздерінүйрету</w:t>
            </w:r>
            <w:r w:rsidRPr="008B7ACB">
              <w:rPr>
                <w:rFonts w:ascii="Times New Roman" w:hAnsi="Times New Roman" w:cs="Times New Roman"/>
                <w:sz w:val="24"/>
                <w:szCs w:val="24"/>
              </w:rPr>
              <w:t>.</w:t>
            </w:r>
            <w:r w:rsidRPr="008B7ACB">
              <w:rPr>
                <w:rFonts w:ascii="Times New Roman" w:hAnsi="Times New Roman" w:cs="Times New Roman"/>
                <w:b/>
                <w:bCs/>
                <w:sz w:val="24"/>
                <w:szCs w:val="24"/>
                <w:lang w:val="ru-RU"/>
              </w:rPr>
              <w:t>Қазақтілі</w:t>
            </w:r>
            <w:r w:rsidRPr="008B7ACB">
              <w:rPr>
                <w:rFonts w:ascii="Times New Roman" w:hAnsi="Times New Roman" w:cs="Times New Roman"/>
                <w:b/>
                <w:bCs/>
                <w:sz w:val="24"/>
                <w:szCs w:val="24"/>
              </w:rPr>
              <w:t>:</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Бүгінгіауа</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райы</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тақырыбындадұрыссөйлемқұрау</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Ауа</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райыұғымдарындұрысқолдану</w:t>
            </w:r>
            <w:r w:rsidRPr="008B7ACB">
              <w:rPr>
                <w:rFonts w:ascii="Times New Roman" w:hAnsi="Times New Roman" w:cs="Times New Roman"/>
                <w:sz w:val="24"/>
                <w:szCs w:val="24"/>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b/>
                <w:bCs/>
                <w:sz w:val="24"/>
                <w:szCs w:val="24"/>
              </w:rPr>
            </w:pPr>
            <w:r w:rsidRPr="008B7ACB">
              <w:rPr>
                <w:rFonts w:ascii="Times New Roman" w:hAnsi="Times New Roman" w:cs="Times New Roman"/>
                <w:sz w:val="24"/>
                <w:szCs w:val="24"/>
                <w:lang w:val="ru-RU"/>
              </w:rPr>
              <w:t>Серуенкезіндеұйыымдастырылғанеңбектәрбиесіарқылыеңбек</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сүйгіштіккебаулу</w:t>
            </w:r>
            <w:r w:rsidRPr="008B7ACB">
              <w:rPr>
                <w:rFonts w:ascii="Times New Roman" w:hAnsi="Times New Roman" w:cs="Times New Roman"/>
                <w:sz w:val="24"/>
                <w:szCs w:val="24"/>
              </w:rPr>
              <w:t>.</w:t>
            </w:r>
          </w:p>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Қазақтілі</w:t>
            </w:r>
            <w:r w:rsidRPr="008B7ACB">
              <w:rPr>
                <w:rFonts w:ascii="Times New Roman" w:hAnsi="Times New Roman" w:cs="Times New Roman"/>
                <w:b/>
                <w:bCs/>
                <w:sz w:val="24"/>
                <w:szCs w:val="24"/>
              </w:rPr>
              <w:t>:</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сырткиімдер</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сөздеріндұрысайтуғажәнеқолдануғаүйрену</w:t>
            </w:r>
            <w:r w:rsidRPr="008B7ACB">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sz w:val="24"/>
                <w:szCs w:val="24"/>
                <w:lang w:val="ru-RU"/>
              </w:rPr>
              <w:t>Табиғатқадегенқызығушылықтарынарттыру</w:t>
            </w:r>
            <w:r w:rsidRPr="008B7ACB">
              <w:rPr>
                <w:rFonts w:ascii="Times New Roman" w:hAnsi="Times New Roman" w:cs="Times New Roman"/>
                <w:sz w:val="24"/>
                <w:szCs w:val="24"/>
              </w:rPr>
              <w:t>.</w:t>
            </w:r>
          </w:p>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Қазақтілі</w:t>
            </w:r>
            <w:r w:rsidRPr="008B7ACB">
              <w:rPr>
                <w:rFonts w:ascii="Times New Roman" w:hAnsi="Times New Roman" w:cs="Times New Roman"/>
                <w:b/>
                <w:bCs/>
                <w:sz w:val="24"/>
                <w:szCs w:val="24"/>
              </w:rPr>
              <w:t>:</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Бүгінгіауа</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райы</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тақырыбындадұрыссөйлемқұрау</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Ауа</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райыұғымдарындұрысқолдану</w:t>
            </w:r>
            <w:r w:rsidRPr="008B7ACB">
              <w:rPr>
                <w:rFonts w:ascii="Times New Roman" w:hAnsi="Times New Roman" w:cs="Times New Roman"/>
                <w:sz w:val="24"/>
                <w:szCs w:val="24"/>
              </w:rPr>
              <w:t>.</w:t>
            </w:r>
          </w:p>
        </w:tc>
      </w:tr>
      <w:tr w:rsidR="0015141B" w:rsidRPr="008B7ACB" w:rsidTr="001073CF">
        <w:trPr>
          <w:trHeight w:val="3574"/>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Серуен</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b/>
                <w:bCs/>
                <w:sz w:val="24"/>
                <w:szCs w:val="24"/>
                <w:lang w:val="ru-RU"/>
              </w:rPr>
              <w:t>Сөйлеудідамыту</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көркемәдебиет</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қоршағанортаментаныстыру</w:t>
            </w:r>
            <w:r w:rsidRPr="008B7ACB">
              <w:rPr>
                <w:rFonts w:ascii="Times New Roman" w:hAnsi="Times New Roman" w:cs="Times New Roman"/>
                <w:sz w:val="24"/>
                <w:szCs w:val="24"/>
              </w:rPr>
              <w:t xml:space="preserve">- </w:t>
            </w:r>
            <w:r w:rsidRPr="008B7ACB">
              <w:rPr>
                <w:rFonts w:ascii="Times New Roman" w:hAnsi="Times New Roman" w:cs="Times New Roman"/>
                <w:b/>
                <w:bCs/>
                <w:sz w:val="24"/>
                <w:szCs w:val="24"/>
                <w:lang w:val="ru-RU"/>
              </w:rPr>
              <w:t>танымдық</w:t>
            </w:r>
            <w:r w:rsidRPr="008B7ACB">
              <w:rPr>
                <w:rFonts w:ascii="Times New Roman" w:hAnsi="Times New Roman" w:cs="Times New Roman"/>
                <w:b/>
                <w:bCs/>
                <w:sz w:val="24"/>
                <w:szCs w:val="24"/>
              </w:rPr>
              <w:t>,</w:t>
            </w:r>
            <w:r w:rsidRPr="008B7ACB">
              <w:rPr>
                <w:rFonts w:ascii="Times New Roman" w:hAnsi="Times New Roman" w:cs="Times New Roman"/>
                <w:b/>
                <w:bCs/>
                <w:sz w:val="24"/>
                <w:szCs w:val="24"/>
                <w:lang w:val="ru-RU"/>
              </w:rPr>
              <w:t>коммуникативтікәрекет</w:t>
            </w:r>
          </w:p>
          <w:p w:rsidR="0015141B" w:rsidRPr="00F9031F" w:rsidRDefault="0015141B" w:rsidP="001073CF">
            <w:pPr>
              <w:rPr>
                <w:rFonts w:ascii="Times New Roman" w:hAnsi="Times New Roman" w:cs="Times New Roman"/>
                <w:sz w:val="24"/>
                <w:szCs w:val="24"/>
              </w:rPr>
            </w:pPr>
            <w:r w:rsidRPr="00677953">
              <w:rPr>
                <w:rFonts w:ascii="Times New Roman" w:hAnsi="Times New Roman" w:cs="Times New Roman"/>
                <w:sz w:val="24"/>
                <w:szCs w:val="24"/>
              </w:rPr>
              <w:t xml:space="preserve">№6 </w:t>
            </w:r>
            <w:r w:rsidRPr="008B7ACB">
              <w:rPr>
                <w:rFonts w:ascii="Times New Roman" w:hAnsi="Times New Roman" w:cs="Times New Roman"/>
                <w:sz w:val="24"/>
                <w:szCs w:val="24"/>
                <w:lang w:val="ru-RU"/>
              </w:rPr>
              <w:t>картотека</w:t>
            </w:r>
          </w:p>
          <w:p w:rsidR="000612F2" w:rsidRPr="000612F2" w:rsidRDefault="000612F2" w:rsidP="000612F2">
            <w:pPr>
              <w:spacing w:after="200" w:line="276" w:lineRule="auto"/>
              <w:rPr>
                <w:rFonts w:ascii="Times New Roman" w:eastAsia="Times New Roman" w:hAnsi="Times New Roman" w:cs="Times New Roman"/>
                <w:color w:val="000000"/>
                <w:sz w:val="24"/>
                <w:szCs w:val="24"/>
                <w:lang w:val="kk-KZ"/>
              </w:rPr>
            </w:pPr>
            <w:r w:rsidRPr="000612F2">
              <w:rPr>
                <w:rFonts w:ascii="Times New Roman" w:eastAsia="Times New Roman" w:hAnsi="Times New Roman" w:cs="Times New Roman"/>
                <w:b/>
                <w:color w:val="000000"/>
                <w:sz w:val="24"/>
                <w:szCs w:val="24"/>
                <w:lang w:val="kk-KZ"/>
              </w:rPr>
              <w:t>«</w:t>
            </w:r>
            <w:r w:rsidRPr="000612F2">
              <w:rPr>
                <w:rFonts w:ascii="Times New Roman" w:eastAsia="Times New Roman" w:hAnsi="Times New Roman" w:cs="Times New Roman"/>
                <w:color w:val="000000"/>
                <w:sz w:val="24"/>
                <w:szCs w:val="24"/>
                <w:lang w:val="kk-KZ"/>
              </w:rPr>
              <w:t>Қайың ағашын бақылау.</w:t>
            </w:r>
            <w:r w:rsidRPr="000612F2">
              <w:rPr>
                <w:rFonts w:ascii="Times New Roman" w:eastAsia="Times New Roman" w:hAnsi="Times New Roman" w:cs="Times New Roman"/>
                <w:b/>
                <w:color w:val="000000"/>
                <w:sz w:val="24"/>
                <w:szCs w:val="24"/>
                <w:lang w:val="kk-KZ"/>
              </w:rPr>
              <w:t>»</w:t>
            </w:r>
          </w:p>
          <w:p w:rsidR="000612F2" w:rsidRPr="000612F2" w:rsidRDefault="000612F2" w:rsidP="000612F2">
            <w:pPr>
              <w:spacing w:after="160" w:line="259" w:lineRule="auto"/>
              <w:rPr>
                <w:rFonts w:ascii="Times New Roman" w:eastAsia="Times New Roman" w:hAnsi="Times New Roman" w:cs="Times New Roman"/>
                <w:color w:val="000000"/>
                <w:sz w:val="24"/>
                <w:szCs w:val="24"/>
                <w:lang w:val="kk-KZ"/>
              </w:rPr>
            </w:pPr>
            <w:r w:rsidRPr="000612F2">
              <w:rPr>
                <w:rFonts w:ascii="Times New Roman" w:eastAsia="Times New Roman" w:hAnsi="Times New Roman" w:cs="Times New Roman"/>
                <w:b/>
                <w:color w:val="000000"/>
                <w:sz w:val="24"/>
                <w:szCs w:val="24"/>
                <w:lang w:val="kk-KZ"/>
              </w:rPr>
              <w:t>Мақсаты:</w:t>
            </w:r>
            <w:r w:rsidRPr="000612F2">
              <w:rPr>
                <w:rFonts w:ascii="Times New Roman" w:eastAsia="Times New Roman" w:hAnsi="Times New Roman" w:cs="Times New Roman"/>
                <w:color w:val="000000"/>
                <w:sz w:val="24"/>
                <w:szCs w:val="24"/>
                <w:lang w:val="kk-KZ"/>
              </w:rPr>
              <w:t xml:space="preserve">Қайың ағашының қысқы көркін бақылау. Балаларды табиғаттың қорғаушысы болуға тәрбиелеу. </w:t>
            </w:r>
          </w:p>
          <w:p w:rsidR="000612F2" w:rsidRPr="000612F2" w:rsidRDefault="000612F2" w:rsidP="001073CF">
            <w:pPr>
              <w:rPr>
                <w:rFonts w:ascii="Times New Roman" w:eastAsia="Times New Roman" w:hAnsi="Times New Roman" w:cs="Times New Roman"/>
                <w:sz w:val="24"/>
                <w:szCs w:val="24"/>
                <w:lang w:val="kk-KZ"/>
              </w:rPr>
            </w:pPr>
          </w:p>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Еркін ойындар</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b/>
                <w:bCs/>
                <w:sz w:val="24"/>
                <w:szCs w:val="24"/>
              </w:rPr>
            </w:pPr>
            <w:r w:rsidRPr="008B7ACB">
              <w:rPr>
                <w:rFonts w:ascii="Times New Roman" w:hAnsi="Times New Roman" w:cs="Times New Roman"/>
                <w:b/>
                <w:bCs/>
                <w:sz w:val="24"/>
                <w:szCs w:val="24"/>
                <w:lang w:val="ru-RU"/>
              </w:rPr>
              <w:t>Сөйлеудідамыту</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музыкалық</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денешынықтыруіс</w:t>
            </w:r>
            <w:r w:rsidRPr="008B7ACB">
              <w:rPr>
                <w:rFonts w:ascii="Times New Roman" w:hAnsi="Times New Roman" w:cs="Times New Roman"/>
                <w:b/>
                <w:bCs/>
                <w:sz w:val="24"/>
                <w:szCs w:val="24"/>
              </w:rPr>
              <w:t>-</w:t>
            </w:r>
            <w:r w:rsidRPr="008B7ACB">
              <w:rPr>
                <w:rFonts w:ascii="Times New Roman" w:hAnsi="Times New Roman" w:cs="Times New Roman"/>
                <w:b/>
                <w:bCs/>
                <w:sz w:val="24"/>
                <w:szCs w:val="24"/>
                <w:lang w:val="ru-RU"/>
              </w:rPr>
              <w:t>әрекеттірі</w:t>
            </w:r>
            <w:r w:rsidRPr="008B7ACB">
              <w:rPr>
                <w:rFonts w:ascii="Times New Roman" w:hAnsi="Times New Roman" w:cs="Times New Roman"/>
                <w:b/>
                <w:bCs/>
                <w:sz w:val="24"/>
                <w:szCs w:val="24"/>
              </w:rPr>
              <w:t>:</w:t>
            </w:r>
          </w:p>
          <w:p w:rsidR="0015141B" w:rsidRPr="00F9031F"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Картотека</w:t>
            </w:r>
            <w:r w:rsidRPr="00677953">
              <w:rPr>
                <w:rFonts w:ascii="Times New Roman" w:hAnsi="Times New Roman" w:cs="Times New Roman"/>
                <w:sz w:val="24"/>
                <w:szCs w:val="24"/>
              </w:rPr>
              <w:t xml:space="preserve"> №7</w:t>
            </w:r>
          </w:p>
          <w:p w:rsidR="000612F2" w:rsidRPr="000612F2" w:rsidRDefault="000612F2" w:rsidP="000612F2">
            <w:pPr>
              <w:spacing w:after="160" w:line="259" w:lineRule="auto"/>
              <w:rPr>
                <w:rFonts w:ascii="Times New Roman" w:eastAsia="Times New Roman" w:hAnsi="Times New Roman" w:cs="Times New Roman"/>
                <w:b/>
                <w:sz w:val="24"/>
                <w:szCs w:val="24"/>
                <w:lang w:val="kk-KZ"/>
              </w:rPr>
            </w:pPr>
            <w:r w:rsidRPr="000612F2">
              <w:rPr>
                <w:rFonts w:ascii="Times New Roman" w:eastAsia="Times New Roman" w:hAnsi="Times New Roman" w:cs="Times New Roman"/>
                <w:b/>
                <w:sz w:val="24"/>
                <w:szCs w:val="24"/>
                <w:lang w:val="kk-KZ"/>
              </w:rPr>
              <w:t>«Көгершінді бақылау.</w:t>
            </w:r>
          </w:p>
          <w:p w:rsidR="000612F2" w:rsidRPr="000612F2" w:rsidRDefault="000612F2" w:rsidP="000612F2">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 xml:space="preserve">Мақсаты: </w:t>
            </w:r>
            <w:r w:rsidRPr="000612F2">
              <w:rPr>
                <w:rFonts w:ascii="Times New Roman" w:eastAsia="Times New Roman" w:hAnsi="Times New Roman" w:cs="Times New Roman"/>
                <w:sz w:val="24"/>
                <w:szCs w:val="24"/>
                <w:lang w:val="kk-KZ"/>
              </w:rPr>
              <w:t>Балаларға қыстап қалған құстардың бірі –көгершіннің немен қоректенетіні,</w:t>
            </w:r>
          </w:p>
          <w:p w:rsidR="000612F2" w:rsidRPr="000612F2" w:rsidRDefault="000612F2" w:rsidP="000612F2">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sz w:val="24"/>
                <w:szCs w:val="24"/>
                <w:lang w:val="kk-KZ"/>
              </w:rPr>
              <w:t>қайда мекендейтіні, тұмсығы дене пішіні түсі, қалай дыбыстайтынын үйретіп, оларға</w:t>
            </w:r>
          </w:p>
          <w:p w:rsidR="000612F2" w:rsidRPr="000612F2" w:rsidRDefault="000612F2" w:rsidP="000612F2">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sz w:val="24"/>
                <w:szCs w:val="24"/>
                <w:lang w:val="kk-KZ"/>
              </w:rPr>
              <w:t>қамқорлық жасауға тәрбиелеу.</w:t>
            </w:r>
          </w:p>
          <w:p w:rsidR="000612F2" w:rsidRPr="00F9031F" w:rsidRDefault="000612F2" w:rsidP="001073CF">
            <w:pPr>
              <w:rPr>
                <w:rFonts w:ascii="Times New Roman" w:eastAsia="Times New Roman" w:hAnsi="Times New Roman" w:cs="Times New Roman"/>
                <w:sz w:val="24"/>
                <w:szCs w:val="24"/>
                <w:lang w:val="kk-KZ"/>
              </w:rPr>
            </w:pPr>
          </w:p>
          <w:p w:rsidR="0015141B" w:rsidRPr="00F9031F" w:rsidRDefault="0015141B" w:rsidP="001073CF">
            <w:pPr>
              <w:rPr>
                <w:rFonts w:ascii="Times New Roman" w:hAnsi="Times New Roman" w:cs="Times New Roman"/>
                <w:sz w:val="24"/>
                <w:szCs w:val="24"/>
                <w:lang w:val="kk-KZ"/>
              </w:rPr>
            </w:pPr>
            <w:r w:rsidRPr="00F9031F">
              <w:rPr>
                <w:rFonts w:ascii="Times New Roman" w:hAnsi="Times New Roman" w:cs="Times New Roman"/>
                <w:sz w:val="24"/>
                <w:szCs w:val="24"/>
                <w:lang w:val="kk-KZ"/>
              </w:rPr>
              <w:t>Еркін ойындар</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F9031F" w:rsidRDefault="0015141B" w:rsidP="001073CF">
            <w:pPr>
              <w:rPr>
                <w:rFonts w:ascii="Times New Roman" w:eastAsia="Times New Roman" w:hAnsi="Times New Roman" w:cs="Times New Roman"/>
                <w:b/>
                <w:bCs/>
                <w:sz w:val="24"/>
                <w:szCs w:val="24"/>
                <w:lang w:val="kk-KZ"/>
              </w:rPr>
            </w:pPr>
            <w:r w:rsidRPr="00F9031F">
              <w:rPr>
                <w:rFonts w:ascii="Times New Roman" w:hAnsi="Times New Roman" w:cs="Times New Roman"/>
                <w:b/>
                <w:bCs/>
                <w:sz w:val="24"/>
                <w:szCs w:val="24"/>
                <w:lang w:val="kk-KZ"/>
              </w:rPr>
              <w:t>Сөйлеудідамыту, музыкалық, денешынықтыруіс-әрекеттірі:</w:t>
            </w:r>
          </w:p>
          <w:p w:rsidR="0015141B" w:rsidRPr="00F9031F" w:rsidRDefault="0015141B" w:rsidP="001073CF">
            <w:pPr>
              <w:rPr>
                <w:rFonts w:ascii="Times New Roman" w:hAnsi="Times New Roman" w:cs="Times New Roman"/>
                <w:sz w:val="24"/>
                <w:szCs w:val="24"/>
                <w:lang w:val="kk-KZ"/>
              </w:rPr>
            </w:pPr>
            <w:r w:rsidRPr="00F9031F">
              <w:rPr>
                <w:rFonts w:ascii="Times New Roman" w:hAnsi="Times New Roman" w:cs="Times New Roman"/>
                <w:sz w:val="24"/>
                <w:szCs w:val="24"/>
                <w:lang w:val="kk-KZ"/>
              </w:rPr>
              <w:t>Картотека№8</w:t>
            </w:r>
          </w:p>
          <w:p w:rsidR="002F1147" w:rsidRPr="002F1147" w:rsidRDefault="002F1147" w:rsidP="002F1147">
            <w:pPr>
              <w:spacing w:after="160" w:line="259" w:lineRule="auto"/>
              <w:rPr>
                <w:rFonts w:ascii="Times New Roman" w:eastAsia="Times New Roman" w:hAnsi="Times New Roman" w:cs="Times New Roman"/>
                <w:sz w:val="24"/>
                <w:szCs w:val="24"/>
                <w:lang w:val="kk-KZ"/>
              </w:rPr>
            </w:pPr>
            <w:r w:rsidRPr="002F1147">
              <w:rPr>
                <w:rFonts w:ascii="Times New Roman" w:eastAsia="Times New Roman" w:hAnsi="Times New Roman" w:cs="Times New Roman"/>
                <w:b/>
                <w:sz w:val="24"/>
                <w:szCs w:val="24"/>
                <w:lang w:val="kk-KZ"/>
              </w:rPr>
              <w:t>«</w:t>
            </w:r>
            <w:r w:rsidRPr="002F1147">
              <w:rPr>
                <w:rFonts w:ascii="Times New Roman" w:eastAsia="Times New Roman" w:hAnsi="Times New Roman" w:cs="Times New Roman"/>
                <w:sz w:val="24"/>
                <w:szCs w:val="24"/>
                <w:lang w:val="kk-KZ"/>
              </w:rPr>
              <w:t>Желді» бақылау.</w:t>
            </w:r>
          </w:p>
          <w:p w:rsidR="002F1147" w:rsidRPr="00F9031F" w:rsidRDefault="002F1147" w:rsidP="002F1147">
            <w:pPr>
              <w:tabs>
                <w:tab w:val="left" w:pos="6060"/>
              </w:tabs>
              <w:spacing w:after="160" w:line="259" w:lineRule="auto"/>
              <w:rPr>
                <w:rFonts w:ascii="Times New Roman" w:eastAsia="Times New Roman" w:hAnsi="Times New Roman" w:cs="Times New Roman"/>
                <w:sz w:val="24"/>
                <w:szCs w:val="24"/>
                <w:lang w:val="kk-KZ"/>
              </w:rPr>
            </w:pPr>
            <w:r w:rsidRPr="002F1147">
              <w:rPr>
                <w:rFonts w:ascii="Times New Roman" w:eastAsia="Times New Roman" w:hAnsi="Times New Roman" w:cs="Times New Roman"/>
                <w:b/>
                <w:sz w:val="24"/>
                <w:szCs w:val="24"/>
                <w:lang w:val="kk-KZ"/>
              </w:rPr>
              <w:t>Мақсаты:</w:t>
            </w:r>
            <w:r w:rsidRPr="002F1147">
              <w:rPr>
                <w:rFonts w:ascii="Times New Roman" w:eastAsia="Times New Roman" w:hAnsi="Times New Roman" w:cs="Times New Roman"/>
                <w:sz w:val="24"/>
                <w:szCs w:val="24"/>
                <w:lang w:val="kk-KZ"/>
              </w:rPr>
              <w:t xml:space="preserve"> Желдің бағытын қапалық арқылы анықтау.</w:t>
            </w:r>
            <w:r w:rsidRPr="002F1147">
              <w:rPr>
                <w:rFonts w:ascii="Times New Roman" w:eastAsia="Times New Roman" w:hAnsi="Times New Roman" w:cs="Times New Roman"/>
                <w:sz w:val="24"/>
                <w:szCs w:val="24"/>
                <w:lang w:val="kk-KZ"/>
              </w:rPr>
              <w:tab/>
            </w:r>
          </w:p>
          <w:p w:rsidR="000612F2" w:rsidRPr="00F9031F" w:rsidRDefault="000612F2" w:rsidP="001073CF">
            <w:pPr>
              <w:rPr>
                <w:rFonts w:ascii="Times New Roman" w:hAnsi="Times New Roman" w:cs="Times New Roman"/>
                <w:sz w:val="24"/>
                <w:szCs w:val="24"/>
                <w:lang w:val="kk-KZ"/>
              </w:rPr>
            </w:pPr>
          </w:p>
          <w:p w:rsidR="000612F2" w:rsidRPr="00F9031F" w:rsidRDefault="000612F2" w:rsidP="001073CF">
            <w:pPr>
              <w:rPr>
                <w:rFonts w:ascii="Times New Roman" w:hAnsi="Times New Roman" w:cs="Times New Roman"/>
                <w:sz w:val="24"/>
                <w:szCs w:val="24"/>
                <w:lang w:val="kk-KZ"/>
              </w:rPr>
            </w:pPr>
          </w:p>
          <w:p w:rsidR="000612F2" w:rsidRPr="00F9031F" w:rsidRDefault="000612F2" w:rsidP="001073CF">
            <w:pPr>
              <w:rPr>
                <w:rFonts w:ascii="Times New Roman" w:hAnsi="Times New Roman" w:cs="Times New Roman"/>
                <w:sz w:val="24"/>
                <w:szCs w:val="24"/>
                <w:lang w:val="kk-KZ"/>
              </w:rPr>
            </w:pPr>
          </w:p>
          <w:p w:rsidR="000612F2" w:rsidRPr="00F9031F" w:rsidRDefault="000612F2" w:rsidP="001073CF">
            <w:pPr>
              <w:rPr>
                <w:rFonts w:ascii="Times New Roman" w:hAnsi="Times New Roman" w:cs="Times New Roman"/>
                <w:sz w:val="24"/>
                <w:szCs w:val="24"/>
                <w:lang w:val="kk-KZ"/>
              </w:rPr>
            </w:pPr>
          </w:p>
          <w:p w:rsidR="000612F2" w:rsidRPr="00F9031F" w:rsidRDefault="000612F2" w:rsidP="001073CF">
            <w:pPr>
              <w:rPr>
                <w:rFonts w:ascii="Times New Roman" w:eastAsia="Times New Roman" w:hAnsi="Times New Roman" w:cs="Times New Roman"/>
                <w:sz w:val="24"/>
                <w:szCs w:val="24"/>
                <w:lang w:val="kk-KZ"/>
              </w:rPr>
            </w:pPr>
          </w:p>
          <w:p w:rsidR="0015141B" w:rsidRPr="002F1147" w:rsidRDefault="0015141B" w:rsidP="001073CF">
            <w:pPr>
              <w:rPr>
                <w:rFonts w:ascii="Times New Roman" w:hAnsi="Times New Roman" w:cs="Times New Roman"/>
                <w:sz w:val="24"/>
                <w:szCs w:val="24"/>
                <w:lang w:val="ru-RU"/>
              </w:rPr>
            </w:pPr>
            <w:r w:rsidRPr="008B7ACB">
              <w:rPr>
                <w:rFonts w:ascii="Times New Roman" w:hAnsi="Times New Roman" w:cs="Times New Roman"/>
                <w:sz w:val="24"/>
                <w:szCs w:val="24"/>
                <w:lang w:val="ru-RU"/>
              </w:rPr>
              <w:t>Еркін ойындар</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F9031F"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b/>
                <w:bCs/>
                <w:sz w:val="24"/>
                <w:szCs w:val="24"/>
                <w:lang w:val="ru-RU"/>
              </w:rPr>
              <w:t>Сөйлеудідамыту</w:t>
            </w:r>
            <w:r w:rsidRPr="00F9031F">
              <w:rPr>
                <w:rFonts w:ascii="Times New Roman" w:hAnsi="Times New Roman" w:cs="Times New Roman"/>
                <w:b/>
                <w:bCs/>
                <w:sz w:val="24"/>
                <w:szCs w:val="24"/>
                <w:lang w:val="ru-RU"/>
              </w:rPr>
              <w:t xml:space="preserve">, </w:t>
            </w:r>
            <w:r w:rsidRPr="008B7ACB">
              <w:rPr>
                <w:rFonts w:ascii="Times New Roman" w:hAnsi="Times New Roman" w:cs="Times New Roman"/>
                <w:b/>
                <w:bCs/>
                <w:sz w:val="24"/>
                <w:szCs w:val="24"/>
                <w:lang w:val="ru-RU"/>
              </w:rPr>
              <w:t>көркемәдебиет</w:t>
            </w:r>
            <w:r w:rsidRPr="00F9031F">
              <w:rPr>
                <w:rFonts w:ascii="Times New Roman" w:hAnsi="Times New Roman" w:cs="Times New Roman"/>
                <w:sz w:val="24"/>
                <w:szCs w:val="24"/>
                <w:lang w:val="ru-RU"/>
              </w:rPr>
              <w:t>,</w:t>
            </w:r>
            <w:r w:rsidRPr="008B7ACB">
              <w:rPr>
                <w:rFonts w:ascii="Times New Roman" w:hAnsi="Times New Roman" w:cs="Times New Roman"/>
                <w:b/>
                <w:bCs/>
                <w:sz w:val="24"/>
                <w:szCs w:val="24"/>
                <w:lang w:val="ru-RU"/>
              </w:rPr>
              <w:t>қоршағанортаментаныстыру</w:t>
            </w:r>
            <w:r w:rsidRPr="00F9031F">
              <w:rPr>
                <w:rFonts w:ascii="Times New Roman" w:hAnsi="Times New Roman" w:cs="Times New Roman"/>
                <w:sz w:val="24"/>
                <w:szCs w:val="24"/>
                <w:lang w:val="ru-RU"/>
              </w:rPr>
              <w:t xml:space="preserve">- </w:t>
            </w:r>
            <w:r w:rsidRPr="008B7ACB">
              <w:rPr>
                <w:rFonts w:ascii="Times New Roman" w:hAnsi="Times New Roman" w:cs="Times New Roman"/>
                <w:b/>
                <w:bCs/>
                <w:sz w:val="24"/>
                <w:szCs w:val="24"/>
                <w:lang w:val="ru-RU"/>
              </w:rPr>
              <w:t>танымдық</w:t>
            </w:r>
            <w:r w:rsidRPr="00F9031F">
              <w:rPr>
                <w:rFonts w:ascii="Times New Roman" w:hAnsi="Times New Roman" w:cs="Times New Roman"/>
                <w:b/>
                <w:bCs/>
                <w:sz w:val="24"/>
                <w:szCs w:val="24"/>
                <w:lang w:val="ru-RU"/>
              </w:rPr>
              <w:t xml:space="preserve">, </w:t>
            </w:r>
            <w:r w:rsidRPr="008B7ACB">
              <w:rPr>
                <w:rFonts w:ascii="Times New Roman" w:hAnsi="Times New Roman" w:cs="Times New Roman"/>
                <w:b/>
                <w:bCs/>
                <w:sz w:val="24"/>
                <w:szCs w:val="24"/>
                <w:lang w:val="ru-RU"/>
              </w:rPr>
              <w:t>денешынықтыру</w:t>
            </w:r>
            <w:r w:rsidRPr="00F9031F">
              <w:rPr>
                <w:rFonts w:ascii="Times New Roman" w:hAnsi="Times New Roman" w:cs="Times New Roman"/>
                <w:sz w:val="24"/>
                <w:szCs w:val="24"/>
                <w:lang w:val="ru-RU"/>
              </w:rPr>
              <w:t xml:space="preserve"> - </w:t>
            </w:r>
            <w:r w:rsidRPr="008B7ACB">
              <w:rPr>
                <w:rFonts w:ascii="Times New Roman" w:hAnsi="Times New Roman" w:cs="Times New Roman"/>
                <w:b/>
                <w:bCs/>
                <w:sz w:val="24"/>
                <w:szCs w:val="24"/>
                <w:lang w:val="ru-RU"/>
              </w:rPr>
              <w:t>қимылбелсенділігікоммуникативтікәрекет</w:t>
            </w:r>
            <w:r w:rsidRPr="008B7ACB">
              <w:rPr>
                <w:rFonts w:ascii="Times New Roman" w:hAnsi="Times New Roman" w:cs="Times New Roman"/>
                <w:sz w:val="24"/>
                <w:szCs w:val="24"/>
                <w:lang w:val="fr-FR"/>
              </w:rPr>
              <w:t xml:space="preserve"> :</w:t>
            </w:r>
          </w:p>
          <w:p w:rsidR="0015141B" w:rsidRDefault="0015141B" w:rsidP="001073CF">
            <w:pPr>
              <w:rPr>
                <w:rFonts w:ascii="Times New Roman" w:hAnsi="Times New Roman" w:cs="Times New Roman"/>
                <w:sz w:val="24"/>
                <w:szCs w:val="24"/>
                <w:lang w:val="ru-RU"/>
              </w:rPr>
            </w:pPr>
            <w:r w:rsidRPr="008B7ACB">
              <w:rPr>
                <w:rFonts w:ascii="Times New Roman" w:hAnsi="Times New Roman" w:cs="Times New Roman"/>
                <w:sz w:val="24"/>
                <w:szCs w:val="24"/>
                <w:lang w:val="ru-RU"/>
              </w:rPr>
              <w:t>Картотека№9</w:t>
            </w:r>
          </w:p>
          <w:p w:rsidR="002F1147" w:rsidRPr="002F1147" w:rsidRDefault="002F1147" w:rsidP="002F1147">
            <w:pPr>
              <w:spacing w:after="160" w:line="259" w:lineRule="auto"/>
              <w:rPr>
                <w:rFonts w:ascii="Times New Roman" w:eastAsia="Times New Roman" w:hAnsi="Times New Roman" w:cs="Times New Roman"/>
                <w:color w:val="000000"/>
                <w:sz w:val="24"/>
                <w:szCs w:val="24"/>
                <w:lang w:val="kk-KZ"/>
              </w:rPr>
            </w:pPr>
            <w:r w:rsidRPr="002F1147">
              <w:rPr>
                <w:rFonts w:ascii="Times New Roman" w:eastAsia="Times New Roman" w:hAnsi="Times New Roman" w:cs="Times New Roman"/>
                <w:color w:val="000000"/>
                <w:sz w:val="24"/>
                <w:szCs w:val="24"/>
                <w:lang w:val="kk-KZ"/>
              </w:rPr>
              <w:t>Бұршақты бақылау.</w:t>
            </w:r>
          </w:p>
          <w:p w:rsidR="002F1147" w:rsidRPr="00F9031F" w:rsidRDefault="002F1147" w:rsidP="002F1147">
            <w:pPr>
              <w:spacing w:after="160" w:line="259" w:lineRule="auto"/>
              <w:rPr>
                <w:rFonts w:ascii="Times New Roman" w:eastAsia="Times New Roman" w:hAnsi="Times New Roman" w:cs="Times New Roman"/>
                <w:color w:val="000000"/>
                <w:sz w:val="24"/>
                <w:szCs w:val="24"/>
                <w:lang w:val="ru-RU"/>
              </w:rPr>
            </w:pPr>
            <w:r w:rsidRPr="002F1147">
              <w:rPr>
                <w:rFonts w:ascii="Times New Roman" w:eastAsia="Times New Roman" w:hAnsi="Times New Roman" w:cs="Times New Roman"/>
                <w:b/>
                <w:color w:val="000000"/>
                <w:sz w:val="24"/>
                <w:szCs w:val="24"/>
                <w:lang w:val="kk-KZ"/>
              </w:rPr>
              <w:t>Мақсаты:</w:t>
            </w:r>
            <w:r w:rsidRPr="002F1147">
              <w:rPr>
                <w:rFonts w:ascii="Times New Roman" w:eastAsia="Times New Roman" w:hAnsi="Times New Roman" w:cs="Times New Roman"/>
                <w:color w:val="000000"/>
                <w:sz w:val="24"/>
                <w:szCs w:val="24"/>
                <w:lang w:val="kk-KZ"/>
              </w:rPr>
              <w:t xml:space="preserve"> Бұршақ, домалақ ақ түсті болатыны туралы түсінік беру.</w:t>
            </w:r>
          </w:p>
          <w:p w:rsidR="002F1147" w:rsidRPr="00F9031F" w:rsidRDefault="002F1147" w:rsidP="002F1147">
            <w:pPr>
              <w:spacing w:after="160" w:line="259" w:lineRule="auto"/>
              <w:rPr>
                <w:rFonts w:ascii="Times New Roman" w:eastAsia="Times New Roman" w:hAnsi="Times New Roman" w:cs="Times New Roman"/>
                <w:color w:val="000000"/>
                <w:sz w:val="24"/>
                <w:szCs w:val="24"/>
                <w:lang w:val="ru-RU"/>
              </w:rPr>
            </w:pPr>
          </w:p>
          <w:p w:rsidR="000612F2" w:rsidRDefault="000612F2" w:rsidP="001073CF">
            <w:pPr>
              <w:rPr>
                <w:rFonts w:ascii="Times New Roman" w:hAnsi="Times New Roman" w:cs="Times New Roman"/>
                <w:sz w:val="24"/>
                <w:szCs w:val="24"/>
                <w:lang w:val="ru-RU"/>
              </w:rPr>
            </w:pPr>
          </w:p>
          <w:p w:rsidR="000612F2" w:rsidRDefault="000612F2" w:rsidP="001073CF">
            <w:pPr>
              <w:rPr>
                <w:rFonts w:ascii="Times New Roman" w:hAnsi="Times New Roman" w:cs="Times New Roman"/>
                <w:sz w:val="24"/>
                <w:szCs w:val="24"/>
                <w:lang w:val="ru-RU"/>
              </w:rPr>
            </w:pPr>
          </w:p>
          <w:p w:rsidR="000612F2" w:rsidRDefault="000612F2" w:rsidP="001073CF">
            <w:pPr>
              <w:rPr>
                <w:rFonts w:ascii="Times New Roman" w:hAnsi="Times New Roman" w:cs="Times New Roman"/>
                <w:sz w:val="24"/>
                <w:szCs w:val="24"/>
                <w:lang w:val="ru-RU"/>
              </w:rPr>
            </w:pPr>
          </w:p>
          <w:p w:rsidR="000612F2" w:rsidRDefault="000612F2" w:rsidP="001073CF">
            <w:pPr>
              <w:rPr>
                <w:rFonts w:ascii="Times New Roman" w:hAnsi="Times New Roman" w:cs="Times New Roman"/>
                <w:sz w:val="24"/>
                <w:szCs w:val="24"/>
                <w:lang w:val="ru-RU"/>
              </w:rPr>
            </w:pPr>
          </w:p>
          <w:p w:rsidR="000612F2" w:rsidRPr="002F1147" w:rsidRDefault="000612F2" w:rsidP="001073CF">
            <w:pPr>
              <w:rPr>
                <w:rFonts w:ascii="Times New Roman" w:eastAsia="Times New Roman" w:hAnsi="Times New Roman" w:cs="Times New Roman"/>
                <w:sz w:val="24"/>
                <w:szCs w:val="24"/>
                <w:lang w:val="ru-RU"/>
              </w:rPr>
            </w:pPr>
          </w:p>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Еркін ойындар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b/>
                <w:bCs/>
                <w:sz w:val="24"/>
                <w:szCs w:val="24"/>
                <w:lang w:val="ru-RU"/>
              </w:rPr>
              <w:t>Сөйлеудідамыту</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көркемәдебиет</w:t>
            </w:r>
            <w:r w:rsidRPr="008B7ACB">
              <w:rPr>
                <w:rFonts w:ascii="Times New Roman" w:hAnsi="Times New Roman" w:cs="Times New Roman"/>
                <w:sz w:val="24"/>
                <w:szCs w:val="24"/>
              </w:rPr>
              <w:t>,</w:t>
            </w:r>
            <w:r w:rsidRPr="008B7ACB">
              <w:rPr>
                <w:rFonts w:ascii="Times New Roman" w:hAnsi="Times New Roman" w:cs="Times New Roman"/>
                <w:b/>
                <w:bCs/>
                <w:sz w:val="24"/>
                <w:szCs w:val="24"/>
                <w:lang w:val="ru-RU"/>
              </w:rPr>
              <w:t>қоршағанортаментаныстыру</w:t>
            </w:r>
            <w:r w:rsidRPr="008B7ACB">
              <w:rPr>
                <w:rFonts w:ascii="Times New Roman" w:hAnsi="Times New Roman" w:cs="Times New Roman"/>
                <w:sz w:val="24"/>
                <w:szCs w:val="24"/>
              </w:rPr>
              <w:t xml:space="preserve">- </w:t>
            </w:r>
            <w:r w:rsidRPr="008B7ACB">
              <w:rPr>
                <w:rFonts w:ascii="Times New Roman" w:hAnsi="Times New Roman" w:cs="Times New Roman"/>
                <w:b/>
                <w:bCs/>
                <w:sz w:val="24"/>
                <w:szCs w:val="24"/>
                <w:lang w:val="ru-RU"/>
              </w:rPr>
              <w:t>танымдық</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денешынықтыру</w:t>
            </w:r>
            <w:r w:rsidRPr="008B7ACB">
              <w:rPr>
                <w:rFonts w:ascii="Times New Roman" w:hAnsi="Times New Roman" w:cs="Times New Roman"/>
                <w:sz w:val="24"/>
                <w:szCs w:val="24"/>
              </w:rPr>
              <w:t xml:space="preserve"> - </w:t>
            </w:r>
            <w:r w:rsidRPr="008B7ACB">
              <w:rPr>
                <w:rFonts w:ascii="Times New Roman" w:hAnsi="Times New Roman" w:cs="Times New Roman"/>
                <w:b/>
                <w:bCs/>
                <w:sz w:val="24"/>
                <w:szCs w:val="24"/>
                <w:lang w:val="ru-RU"/>
              </w:rPr>
              <w:t>қимылбелсенділігікоммуникативтікәрекет</w:t>
            </w:r>
          </w:p>
          <w:p w:rsidR="0015141B" w:rsidRPr="00F9031F"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Картотека</w:t>
            </w:r>
            <w:r w:rsidRPr="00F9031F">
              <w:rPr>
                <w:rFonts w:ascii="Times New Roman" w:hAnsi="Times New Roman" w:cs="Times New Roman"/>
                <w:sz w:val="24"/>
                <w:szCs w:val="24"/>
              </w:rPr>
              <w:t>№10</w:t>
            </w:r>
          </w:p>
          <w:p w:rsidR="000612F2" w:rsidRPr="00F9031F" w:rsidRDefault="000612F2" w:rsidP="001073CF">
            <w:pPr>
              <w:rPr>
                <w:rFonts w:ascii="Times New Roman" w:hAnsi="Times New Roman" w:cs="Times New Roman"/>
                <w:sz w:val="24"/>
                <w:szCs w:val="24"/>
              </w:rPr>
            </w:pPr>
          </w:p>
          <w:p w:rsidR="002F1147" w:rsidRPr="002F1147" w:rsidRDefault="002F1147" w:rsidP="002F1147">
            <w:pPr>
              <w:shd w:val="clear" w:color="auto" w:fill="FFFFFF"/>
              <w:spacing w:after="160" w:line="259" w:lineRule="auto"/>
              <w:rPr>
                <w:rFonts w:ascii="Times New Roman" w:eastAsia="Times New Roman" w:hAnsi="Times New Roman" w:cs="Times New Roman"/>
                <w:sz w:val="24"/>
                <w:szCs w:val="24"/>
                <w:lang w:val="kk-KZ"/>
              </w:rPr>
            </w:pPr>
            <w:r w:rsidRPr="002F1147">
              <w:rPr>
                <w:rFonts w:ascii="Times New Roman" w:eastAsia="Times New Roman" w:hAnsi="Times New Roman" w:cs="Times New Roman"/>
                <w:sz w:val="24"/>
                <w:szCs w:val="24"/>
                <w:lang w:val="kk-KZ"/>
              </w:rPr>
              <w:t>Алаңдағы ағаштарды»  бақылау.</w:t>
            </w:r>
          </w:p>
          <w:p w:rsidR="000612F2" w:rsidRPr="002F1147" w:rsidRDefault="002F1147" w:rsidP="002F1147">
            <w:pPr>
              <w:shd w:val="clear" w:color="auto" w:fill="FFFFFF"/>
              <w:spacing w:after="160" w:line="259" w:lineRule="auto"/>
              <w:rPr>
                <w:rFonts w:ascii="Times New Roman" w:eastAsia="Times New Roman" w:hAnsi="Times New Roman" w:cs="Times New Roman"/>
                <w:sz w:val="24"/>
                <w:szCs w:val="24"/>
                <w:lang w:val="kk-KZ"/>
              </w:rPr>
            </w:pPr>
            <w:r w:rsidRPr="002F1147">
              <w:rPr>
                <w:rFonts w:ascii="Times New Roman" w:eastAsia="Times New Roman" w:hAnsi="Times New Roman" w:cs="Times New Roman"/>
                <w:b/>
                <w:sz w:val="24"/>
                <w:szCs w:val="24"/>
                <w:lang w:val="kk-KZ"/>
              </w:rPr>
              <w:t>Мақсаты:</w:t>
            </w:r>
            <w:r w:rsidRPr="002F1147">
              <w:rPr>
                <w:rFonts w:ascii="Times New Roman" w:eastAsia="Times New Roman" w:hAnsi="Times New Roman" w:cs="Times New Roman"/>
                <w:sz w:val="24"/>
                <w:szCs w:val="24"/>
                <w:lang w:val="kk-KZ"/>
              </w:rPr>
              <w:t xml:space="preserve">Балалардың ағаштарды қыс кезінде қалпын анықтап,білімін толықтыру. </w:t>
            </w:r>
          </w:p>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Еркін ойындар</w:t>
            </w:r>
          </w:p>
        </w:tc>
      </w:tr>
      <w:tr w:rsidR="0015141B" w:rsidRPr="00FC4CA4" w:rsidTr="001073CF">
        <w:trPr>
          <w:trHeight w:val="289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Серуеннен оралу</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Балалардыңұйымшылдықпентопқаоралуы</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киімдеріншешіп</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ептеп</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ептепшкафтарынаорналастыру</w:t>
            </w:r>
            <w:r w:rsidRPr="008B7ACB">
              <w:rPr>
                <w:rFonts w:ascii="Times New Roman" w:hAnsi="Times New Roman" w:cs="Times New Roman"/>
                <w:sz w:val="24"/>
                <w:szCs w:val="24"/>
              </w:rPr>
              <w:t>.</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Киімдердіңбүктелгентүрінде</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өзорнындаілінгенінқадағалау</w:t>
            </w:r>
            <w:r w:rsidRPr="008B7ACB">
              <w:rPr>
                <w:rFonts w:ascii="Times New Roman" w:hAnsi="Times New Roman" w:cs="Times New Roman"/>
                <w:sz w:val="24"/>
                <w:szCs w:val="24"/>
              </w:rPr>
              <w:t>.</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Аяқкиімдерінтүзулепқоюынқадағалау</w:t>
            </w:r>
            <w:r w:rsidRPr="008B7ACB">
              <w:rPr>
                <w:rFonts w:ascii="Times New Roman" w:hAnsi="Times New Roman" w:cs="Times New Roman"/>
                <w:sz w:val="24"/>
                <w:szCs w:val="24"/>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Балалардыңкиімдерінретіменшешінугедағдыландыру</w:t>
            </w:r>
            <w:r w:rsidRPr="008B7ACB">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Даражұмысэтикетережелерінсақтауынқадағалау</w:t>
            </w:r>
            <w:r w:rsidRPr="008B7ACB">
              <w:rPr>
                <w:rFonts w:ascii="Times New Roman" w:hAnsi="Times New Roman" w:cs="Times New Roman"/>
                <w:sz w:val="24"/>
                <w:szCs w:val="24"/>
              </w:rPr>
              <w:t>.</w:t>
            </w:r>
          </w:p>
        </w:tc>
      </w:tr>
      <w:tr w:rsidR="008B7ACB" w:rsidRPr="007C387B" w:rsidTr="009D0B1C">
        <w:trPr>
          <w:trHeight w:val="766"/>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7ACB" w:rsidRPr="001168B0" w:rsidRDefault="008B7ACB" w:rsidP="008B7ACB">
            <w:pPr>
              <w:rPr>
                <w:rFonts w:ascii="Times New Roman" w:hAnsi="Times New Roman" w:cs="Times New Roman"/>
                <w:b/>
                <w:bCs/>
                <w:sz w:val="24"/>
                <w:szCs w:val="24"/>
                <w:lang w:val="kk-KZ"/>
              </w:rPr>
            </w:pPr>
            <w:r w:rsidRPr="001168B0">
              <w:rPr>
                <w:rFonts w:ascii="Times New Roman" w:hAnsi="Times New Roman" w:cs="Times New Roman"/>
                <w:b/>
                <w:bCs/>
                <w:sz w:val="24"/>
                <w:szCs w:val="24"/>
                <w:lang w:val="kk-KZ"/>
              </w:rPr>
              <w:t>Сөздік қор</w:t>
            </w:r>
            <w:r>
              <w:rPr>
                <w:rFonts w:ascii="Times New Roman" w:hAnsi="Times New Roman" w:cs="Times New Roman"/>
                <w:b/>
                <w:bCs/>
                <w:sz w:val="24"/>
                <w:szCs w:val="24"/>
                <w:lang w:val="kk-KZ"/>
              </w:rPr>
              <w:t>мен жұмыс</w:t>
            </w:r>
          </w:p>
        </w:tc>
        <w:tc>
          <w:tcPr>
            <w:tcW w:w="1316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B7ACB" w:rsidRPr="00CC63DD" w:rsidRDefault="008B7ACB" w:rsidP="008B7ACB">
            <w:pPr>
              <w:rPr>
                <w:rFonts w:ascii="Times New Roman" w:hAnsi="Times New Roman" w:cs="Times New Roman"/>
                <w:sz w:val="24"/>
                <w:szCs w:val="24"/>
                <w:lang w:val="kk-KZ"/>
              </w:rPr>
            </w:pPr>
            <w:r w:rsidRPr="001168B0">
              <w:rPr>
                <w:rFonts w:ascii="Times New Roman" w:eastAsia="Times New Roman" w:hAnsi="Times New Roman" w:cs="Times New Roman"/>
                <w:color w:val="000000"/>
                <w:sz w:val="24"/>
                <w:szCs w:val="24"/>
                <w:lang w:val="kk-KZ" w:eastAsia="ru-RU"/>
              </w:rPr>
              <w:t>Ақ, көк, қара, жасыл, сары, қызыл, қоңыр, кесе, тәрелке, қасық, шанышқы, шәйнек,ауыздарыңды жауып шайнаңдар, әбден шайнап жеңдер,майлықпен сүртіңдер, төкпей-шашпай жеңдер,төсекке байқап міну, (түсу), түймені дұрыс тағу</w:t>
            </w:r>
          </w:p>
          <w:p w:rsidR="008B7ACB" w:rsidRPr="00CC63DD" w:rsidRDefault="008B7ACB" w:rsidP="008B7ACB">
            <w:pPr>
              <w:rPr>
                <w:rFonts w:ascii="Times New Roman" w:hAnsi="Times New Roman" w:cs="Times New Roman"/>
                <w:sz w:val="24"/>
                <w:szCs w:val="24"/>
                <w:lang w:val="kk-KZ"/>
              </w:rPr>
            </w:pPr>
          </w:p>
        </w:tc>
      </w:tr>
      <w:tr w:rsidR="0015141B" w:rsidRPr="007C387B" w:rsidTr="001073CF">
        <w:trPr>
          <w:trHeight w:val="3485"/>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Түскі ас</w:t>
            </w:r>
          </w:p>
        </w:tc>
        <w:tc>
          <w:tcPr>
            <w:tcW w:w="1316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jc w:val="center"/>
              <w:rPr>
                <w:sz w:val="24"/>
                <w:szCs w:val="24"/>
              </w:rPr>
            </w:pPr>
            <w:r w:rsidRPr="008B7ACB">
              <w:rPr>
                <w:sz w:val="24"/>
                <w:szCs w:val="24"/>
                <w:lang w:val="ru-RU"/>
              </w:rPr>
              <w:t>Кезекшілердітағайындап</w:t>
            </w:r>
            <w:r w:rsidRPr="008B7ACB">
              <w:rPr>
                <w:sz w:val="24"/>
                <w:szCs w:val="24"/>
              </w:rPr>
              <w:t xml:space="preserve">, </w:t>
            </w:r>
            <w:r w:rsidRPr="008B7ACB">
              <w:rPr>
                <w:sz w:val="24"/>
                <w:szCs w:val="24"/>
                <w:lang w:val="ru-RU"/>
              </w:rPr>
              <w:t>көмекшігекөмектесебілугеүйрету</w:t>
            </w:r>
            <w:r w:rsidRPr="008B7ACB">
              <w:rPr>
                <w:sz w:val="24"/>
                <w:szCs w:val="24"/>
              </w:rPr>
              <w:t xml:space="preserve">. </w:t>
            </w:r>
            <w:r w:rsidRPr="008B7ACB">
              <w:rPr>
                <w:sz w:val="24"/>
                <w:szCs w:val="24"/>
                <w:lang w:val="ru-RU"/>
              </w:rPr>
              <w:t>Қолдарынжуғызып</w:t>
            </w:r>
            <w:r w:rsidRPr="008B7ACB">
              <w:rPr>
                <w:sz w:val="24"/>
                <w:szCs w:val="24"/>
              </w:rPr>
              <w:t xml:space="preserve">, </w:t>
            </w:r>
            <w:r w:rsidRPr="008B7ACB">
              <w:rPr>
                <w:b/>
                <w:bCs/>
                <w:sz w:val="24"/>
                <w:szCs w:val="24"/>
                <w:lang w:val="fr-FR"/>
              </w:rPr>
              <w:t>«</w:t>
            </w:r>
            <w:r w:rsidRPr="008B7ACB">
              <w:rPr>
                <w:b/>
                <w:bCs/>
                <w:sz w:val="24"/>
                <w:szCs w:val="24"/>
                <w:shd w:val="clear" w:color="auto" w:fill="FFFFFF"/>
                <w:lang w:val="ru-RU"/>
              </w:rPr>
              <w:t>Тазалықтәнніңсаулығы</w:t>
            </w:r>
            <w:r w:rsidRPr="008B7ACB">
              <w:rPr>
                <w:sz w:val="24"/>
                <w:szCs w:val="24"/>
              </w:rPr>
              <w:t xml:space="preserve">» </w:t>
            </w:r>
            <w:r w:rsidRPr="008B7ACB">
              <w:rPr>
                <w:sz w:val="24"/>
                <w:szCs w:val="24"/>
                <w:lang w:val="ru-RU"/>
              </w:rPr>
              <w:t>дегеносы</w:t>
            </w:r>
            <w:r w:rsidRPr="008B7ACB">
              <w:rPr>
                <w:sz w:val="24"/>
                <w:szCs w:val="24"/>
              </w:rPr>
              <w:t xml:space="preserve">» </w:t>
            </w:r>
            <w:r w:rsidRPr="008B7ACB">
              <w:rPr>
                <w:sz w:val="24"/>
                <w:szCs w:val="24"/>
                <w:lang w:val="ru-RU"/>
              </w:rPr>
              <w:t>дептазалыққашақыру</w:t>
            </w:r>
          </w:p>
          <w:p w:rsidR="0015141B" w:rsidRPr="008B7ACB" w:rsidRDefault="0015141B" w:rsidP="001073CF">
            <w:pPr>
              <w:tabs>
                <w:tab w:val="center" w:pos="3802"/>
                <w:tab w:val="left" w:pos="5743"/>
              </w:tabs>
              <w:jc w:val="cente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Тамақ ішер кезде енді,</w:t>
            </w:r>
          </w:p>
          <w:p w:rsidR="0015141B" w:rsidRPr="008B7ACB" w:rsidRDefault="0015141B" w:rsidP="001073CF">
            <w:pPr>
              <w:jc w:val="cente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Сөйлемейміз күлмейміз.</w:t>
            </w:r>
          </w:p>
          <w:p w:rsidR="0015141B" w:rsidRPr="008B7ACB" w:rsidRDefault="0015141B" w:rsidP="001073CF">
            <w:pPr>
              <w:jc w:val="cente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Астан басқа өзгені,</w:t>
            </w:r>
          </w:p>
          <w:p w:rsidR="0015141B" w:rsidRPr="008B7ACB" w:rsidRDefault="0015141B" w:rsidP="001073CF">
            <w:pPr>
              <w:jc w:val="cente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Елемейміз, білмейміз. (сөйлеуді дамыту) .</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«Дұрыс отыру, дұрыс тамақтану, өзімді ұқыпты ұстау-әдепті баланың қылығы» Бата айту. Ас қайтару</w:t>
            </w:r>
          </w:p>
          <w:p w:rsidR="0015141B" w:rsidRPr="008B7ACB" w:rsidRDefault="0015141B" w:rsidP="001073CF">
            <w:pPr>
              <w:rPr>
                <w:rFonts w:ascii="Times New Roman" w:eastAsia="Times New Roman" w:hAnsi="Times New Roman" w:cs="Times New Roman"/>
                <w:b/>
                <w:bCs/>
                <w:sz w:val="24"/>
                <w:szCs w:val="24"/>
                <w:lang w:val="kk-KZ"/>
              </w:rPr>
            </w:pPr>
            <w:r w:rsidRPr="008B7ACB">
              <w:rPr>
                <w:rFonts w:ascii="Times New Roman" w:hAnsi="Times New Roman" w:cs="Times New Roman"/>
                <w:b/>
                <w:bCs/>
                <w:sz w:val="24"/>
                <w:szCs w:val="24"/>
                <w:lang w:val="kk-KZ"/>
              </w:rPr>
              <w:t xml:space="preserve">Математика негіздері </w:t>
            </w:r>
            <w:r w:rsidRPr="008B7ACB">
              <w:rPr>
                <w:rFonts w:ascii="Times New Roman" w:hAnsi="Times New Roman" w:cs="Times New Roman"/>
                <w:sz w:val="24"/>
                <w:szCs w:val="24"/>
                <w:lang w:val="kk-KZ"/>
              </w:rPr>
              <w:t xml:space="preserve">– </w:t>
            </w:r>
            <w:r w:rsidRPr="008B7ACB">
              <w:rPr>
                <w:rFonts w:ascii="Times New Roman" w:hAnsi="Times New Roman" w:cs="Times New Roman"/>
                <w:b/>
                <w:bCs/>
                <w:sz w:val="24"/>
                <w:szCs w:val="24"/>
                <w:lang w:val="kk-KZ"/>
              </w:rPr>
              <w:t>коммуникативтік,танымдық, еңбек әрекеті</w:t>
            </w:r>
            <w:r w:rsidRPr="008B7ACB">
              <w:rPr>
                <w:rFonts w:ascii="Times New Roman" w:hAnsi="Times New Roman" w:cs="Times New Roman"/>
                <w:sz w:val="24"/>
                <w:szCs w:val="24"/>
                <w:lang w:val="kk-KZ"/>
              </w:rPr>
              <w:t xml:space="preserve">  (кезекшілердің әрекеті) Бала санына байланысты ыдыстарды үстел үстіне орналастыру.</w:t>
            </w:r>
          </w:p>
          <w:p w:rsidR="0015141B" w:rsidRPr="008B7ACB" w:rsidRDefault="0015141B" w:rsidP="001073CF">
            <w:pPr>
              <w:rPr>
                <w:rFonts w:ascii="Times New Roman" w:hAnsi="Times New Roman" w:cs="Times New Roman"/>
                <w:sz w:val="24"/>
                <w:szCs w:val="24"/>
                <w:lang w:val="kk-KZ"/>
              </w:rPr>
            </w:pPr>
            <w:r w:rsidRPr="008B7ACB">
              <w:rPr>
                <w:rFonts w:ascii="Times New Roman" w:hAnsi="Times New Roman" w:cs="Times New Roman"/>
                <w:b/>
                <w:bCs/>
                <w:sz w:val="24"/>
                <w:szCs w:val="24"/>
                <w:lang w:val="kk-KZ"/>
              </w:rPr>
              <w:t>Қазақ тілі. Коммуникативтік әрекет.</w:t>
            </w:r>
            <w:r w:rsidRPr="008B7ACB">
              <w:rPr>
                <w:rFonts w:ascii="Times New Roman" w:hAnsi="Times New Roman" w:cs="Times New Roman"/>
                <w:sz w:val="24"/>
                <w:szCs w:val="24"/>
                <w:lang w:val="kk-KZ"/>
              </w:rPr>
              <w:t xml:space="preserve"> (Ас болсын!Рахмет! сөздерін айта білуді балаларға үйрету)</w:t>
            </w:r>
          </w:p>
        </w:tc>
      </w:tr>
      <w:tr w:rsidR="0015141B" w:rsidRPr="00FC4CA4" w:rsidTr="001073CF">
        <w:trPr>
          <w:trHeight w:val="1928"/>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Күндізгі ұйқы</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Көркемәдебиет</w:t>
            </w:r>
            <w:r w:rsidRPr="008B7ACB">
              <w:rPr>
                <w:rFonts w:ascii="Times New Roman" w:hAnsi="Times New Roman" w:cs="Times New Roman"/>
                <w:b/>
                <w:bCs/>
                <w:sz w:val="24"/>
                <w:szCs w:val="24"/>
              </w:rPr>
              <w:t xml:space="preserve"> - </w:t>
            </w:r>
            <w:r w:rsidRPr="008B7ACB">
              <w:rPr>
                <w:rFonts w:ascii="Times New Roman" w:hAnsi="Times New Roman" w:cs="Times New Roman"/>
                <w:b/>
                <w:bCs/>
                <w:sz w:val="24"/>
                <w:szCs w:val="24"/>
                <w:lang w:val="ru-RU"/>
              </w:rPr>
              <w:t>коммуникативтік</w:t>
            </w:r>
            <w:r w:rsidRPr="008B7ACB">
              <w:rPr>
                <w:rFonts w:ascii="Times New Roman" w:hAnsi="Times New Roman" w:cs="Times New Roman"/>
                <w:b/>
                <w:bCs/>
                <w:sz w:val="24"/>
                <w:szCs w:val="24"/>
              </w:rPr>
              <w:t>,</w:t>
            </w:r>
            <w:r w:rsidRPr="008B7ACB">
              <w:rPr>
                <w:rFonts w:ascii="Times New Roman" w:hAnsi="Times New Roman" w:cs="Times New Roman"/>
                <w:b/>
                <w:bCs/>
                <w:sz w:val="24"/>
                <w:szCs w:val="24"/>
                <w:lang w:val="ru-RU"/>
              </w:rPr>
              <w:t>танымдықәрекет</w:t>
            </w:r>
            <w:r w:rsidRPr="008B7ACB">
              <w:rPr>
                <w:rFonts w:ascii="Times New Roman" w:hAnsi="Times New Roman" w:cs="Times New Roman"/>
                <w:sz w:val="24"/>
                <w:szCs w:val="24"/>
              </w:rPr>
              <w:t>: «</w:t>
            </w:r>
            <w:r w:rsidRPr="008B7ACB">
              <w:rPr>
                <w:rFonts w:ascii="Times New Roman" w:hAnsi="Times New Roman" w:cs="Times New Roman"/>
                <w:sz w:val="24"/>
                <w:szCs w:val="24"/>
                <w:lang w:val="ru-RU"/>
              </w:rPr>
              <w:t>Үйшік</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ертегісі</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Көркемәдебиет</w:t>
            </w:r>
            <w:r w:rsidRPr="008B7ACB">
              <w:rPr>
                <w:rFonts w:ascii="Times New Roman" w:hAnsi="Times New Roman" w:cs="Times New Roman"/>
                <w:b/>
                <w:bCs/>
                <w:sz w:val="24"/>
                <w:szCs w:val="24"/>
              </w:rPr>
              <w:t xml:space="preserve"> - </w:t>
            </w:r>
            <w:r w:rsidRPr="008B7ACB">
              <w:rPr>
                <w:rFonts w:ascii="Times New Roman" w:hAnsi="Times New Roman" w:cs="Times New Roman"/>
                <w:b/>
                <w:bCs/>
                <w:sz w:val="24"/>
                <w:szCs w:val="24"/>
                <w:lang w:val="ru-RU"/>
              </w:rPr>
              <w:t>коммуникативтік</w:t>
            </w:r>
            <w:r w:rsidRPr="008B7ACB">
              <w:rPr>
                <w:rFonts w:ascii="Times New Roman" w:hAnsi="Times New Roman" w:cs="Times New Roman"/>
                <w:b/>
                <w:bCs/>
                <w:sz w:val="24"/>
                <w:szCs w:val="24"/>
              </w:rPr>
              <w:t>,</w:t>
            </w:r>
            <w:r w:rsidRPr="008B7ACB">
              <w:rPr>
                <w:rFonts w:ascii="Times New Roman" w:hAnsi="Times New Roman" w:cs="Times New Roman"/>
                <w:b/>
                <w:bCs/>
                <w:sz w:val="24"/>
                <w:szCs w:val="24"/>
                <w:lang w:val="ru-RU"/>
              </w:rPr>
              <w:t>танымдықәрекет</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ертегініңжалғасыноқыпберу</w:t>
            </w:r>
            <w:r w:rsidRPr="008B7ACB">
              <w:rPr>
                <w:rFonts w:ascii="Times New Roman" w:hAnsi="Times New Roman" w:cs="Times New Roman"/>
                <w:sz w:val="24"/>
                <w:szCs w:val="24"/>
              </w:rPr>
              <w:t>);</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Көркемәдебиет</w:t>
            </w:r>
            <w:r w:rsidRPr="008B7ACB">
              <w:rPr>
                <w:rFonts w:ascii="Times New Roman" w:hAnsi="Times New Roman" w:cs="Times New Roman"/>
                <w:b/>
                <w:bCs/>
                <w:sz w:val="24"/>
                <w:szCs w:val="24"/>
              </w:rPr>
              <w:t xml:space="preserve"> - </w:t>
            </w:r>
            <w:r w:rsidRPr="008B7ACB">
              <w:rPr>
                <w:rFonts w:ascii="Times New Roman" w:hAnsi="Times New Roman" w:cs="Times New Roman"/>
                <w:b/>
                <w:bCs/>
                <w:sz w:val="24"/>
                <w:szCs w:val="24"/>
                <w:lang w:val="ru-RU"/>
              </w:rPr>
              <w:t>коммуникативтік</w:t>
            </w:r>
            <w:r w:rsidRPr="008B7ACB">
              <w:rPr>
                <w:rFonts w:ascii="Times New Roman" w:hAnsi="Times New Roman" w:cs="Times New Roman"/>
                <w:b/>
                <w:bCs/>
                <w:sz w:val="24"/>
                <w:szCs w:val="24"/>
              </w:rPr>
              <w:t>,</w:t>
            </w:r>
            <w:r w:rsidRPr="008B7ACB">
              <w:rPr>
                <w:rFonts w:ascii="Times New Roman" w:hAnsi="Times New Roman" w:cs="Times New Roman"/>
                <w:b/>
                <w:bCs/>
                <w:sz w:val="24"/>
                <w:szCs w:val="24"/>
                <w:lang w:val="ru-RU"/>
              </w:rPr>
              <w:t>танымдықәрекет</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Құлыншағым</w:t>
            </w:r>
            <w:r w:rsidRPr="008B7ACB">
              <w:rPr>
                <w:rFonts w:ascii="Times New Roman" w:hAnsi="Times New Roman" w:cs="Times New Roman"/>
                <w:sz w:val="24"/>
                <w:szCs w:val="24"/>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Музыка</w:t>
            </w:r>
            <w:r w:rsidRPr="008B7ACB">
              <w:rPr>
                <w:rFonts w:ascii="Times New Roman" w:hAnsi="Times New Roman" w:cs="Times New Roman"/>
                <w:b/>
                <w:bCs/>
                <w:sz w:val="24"/>
                <w:szCs w:val="24"/>
              </w:rPr>
              <w:t xml:space="preserve"> – </w:t>
            </w:r>
            <w:r w:rsidRPr="008B7ACB">
              <w:rPr>
                <w:rFonts w:ascii="Times New Roman" w:hAnsi="Times New Roman" w:cs="Times New Roman"/>
                <w:b/>
                <w:bCs/>
                <w:sz w:val="24"/>
                <w:szCs w:val="24"/>
                <w:lang w:val="ru-RU"/>
              </w:rPr>
              <w:t>шығармашылықәрекет</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әлди</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әлди</w:t>
            </w:r>
            <w:r w:rsidRPr="008B7ACB">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Музыка</w:t>
            </w:r>
            <w:r w:rsidRPr="008B7ACB">
              <w:rPr>
                <w:rFonts w:ascii="Times New Roman" w:hAnsi="Times New Roman" w:cs="Times New Roman"/>
                <w:b/>
                <w:bCs/>
                <w:sz w:val="24"/>
                <w:szCs w:val="24"/>
              </w:rPr>
              <w:t xml:space="preserve"> – </w:t>
            </w:r>
            <w:r w:rsidRPr="008B7ACB">
              <w:rPr>
                <w:rFonts w:ascii="Times New Roman" w:hAnsi="Times New Roman" w:cs="Times New Roman"/>
                <w:b/>
                <w:bCs/>
                <w:sz w:val="24"/>
                <w:szCs w:val="24"/>
                <w:lang w:val="ru-RU"/>
              </w:rPr>
              <w:t>шығармашылықәрекет</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бесікжыры</w:t>
            </w:r>
            <w:r w:rsidRPr="008B7ACB">
              <w:rPr>
                <w:rFonts w:ascii="Times New Roman" w:hAnsi="Times New Roman" w:cs="Times New Roman"/>
                <w:sz w:val="24"/>
                <w:szCs w:val="24"/>
              </w:rPr>
              <w:t>);</w:t>
            </w:r>
          </w:p>
        </w:tc>
      </w:tr>
      <w:tr w:rsidR="0015141B" w:rsidRPr="008B7ACB" w:rsidTr="001073CF">
        <w:trPr>
          <w:trHeight w:val="4415"/>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Біртіндепұйқыданояту</w:t>
            </w:r>
            <w:r w:rsidRPr="008B7ACB">
              <w:rPr>
                <w:rFonts w:ascii="Times New Roman" w:hAnsi="Times New Roman" w:cs="Times New Roman"/>
                <w:b/>
                <w:bCs/>
                <w:sz w:val="24"/>
                <w:szCs w:val="24"/>
              </w:rPr>
              <w:t>,</w:t>
            </w:r>
            <w:r w:rsidRPr="008B7ACB">
              <w:rPr>
                <w:rFonts w:ascii="Times New Roman" w:hAnsi="Times New Roman" w:cs="Times New Roman"/>
                <w:b/>
                <w:bCs/>
                <w:sz w:val="24"/>
                <w:szCs w:val="24"/>
                <w:lang w:val="ru-RU"/>
              </w:rPr>
              <w:t>сауықтырушаралары</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spacing w:line="256" w:lineRule="auto"/>
              <w:jc w:val="both"/>
            </w:pPr>
            <w:r w:rsidRPr="008B7ACB">
              <w:rPr>
                <w:lang w:val="ru-RU"/>
              </w:rPr>
              <w:t>Біртіндепояту</w:t>
            </w:r>
          </w:p>
          <w:p w:rsidR="0015141B" w:rsidRPr="008B7ACB" w:rsidRDefault="0015141B" w:rsidP="001073CF">
            <w:pPr>
              <w:spacing w:line="256" w:lineRule="auto"/>
              <w:jc w:val="both"/>
            </w:pPr>
            <w:r w:rsidRPr="008B7ACB">
              <w:rPr>
                <w:lang w:val="ru-RU"/>
              </w:rPr>
              <w:t>Музыкалықәуен</w:t>
            </w:r>
            <w:r w:rsidRPr="008B7ACB">
              <w:t>№1</w:t>
            </w:r>
          </w:p>
          <w:p w:rsidR="0015141B" w:rsidRPr="008B7ACB" w:rsidRDefault="0015141B" w:rsidP="001073CF">
            <w:pPr>
              <w:spacing w:line="256" w:lineRule="auto"/>
              <w:jc w:val="both"/>
              <w:rPr>
                <w:b/>
                <w:bCs/>
              </w:rPr>
            </w:pPr>
            <w:r w:rsidRPr="008B7ACB">
              <w:rPr>
                <w:b/>
                <w:bCs/>
                <w:lang w:val="ru-RU"/>
              </w:rPr>
              <w:t>Денешынықтыру</w:t>
            </w:r>
            <w:r w:rsidRPr="008B7ACB">
              <w:rPr>
                <w:b/>
                <w:bCs/>
              </w:rPr>
              <w:t>:</w:t>
            </w:r>
          </w:p>
          <w:p w:rsidR="0015141B" w:rsidRPr="008B7ACB" w:rsidRDefault="0015141B" w:rsidP="001073CF">
            <w:pPr>
              <w:spacing w:line="256" w:lineRule="auto"/>
              <w:jc w:val="both"/>
            </w:pPr>
            <w:r w:rsidRPr="008B7ACB">
              <w:rPr>
                <w:lang w:val="ru-RU"/>
              </w:rPr>
              <w:t>Ояну</w:t>
            </w:r>
            <w:r w:rsidRPr="008B7ACB">
              <w:t xml:space="preserve"> №1</w:t>
            </w:r>
          </w:p>
          <w:p w:rsidR="0015141B" w:rsidRPr="008B7ACB" w:rsidRDefault="0015141B" w:rsidP="001073CF">
            <w:pPr>
              <w:spacing w:line="256" w:lineRule="auto"/>
              <w:jc w:val="both"/>
            </w:pPr>
            <w:r w:rsidRPr="008B7ACB">
              <w:rPr>
                <w:lang w:val="ru-RU"/>
              </w:rPr>
              <w:t>Ш</w:t>
            </w:r>
            <w:r w:rsidRPr="008B7ACB">
              <w:t>/</w:t>
            </w:r>
            <w:r w:rsidRPr="008B7ACB">
              <w:rPr>
                <w:lang w:val="ru-RU"/>
              </w:rPr>
              <w:t>ж</w:t>
            </w:r>
            <w:r w:rsidRPr="008B7ACB">
              <w:t>:</w:t>
            </w:r>
            <w:r w:rsidRPr="008B7ACB">
              <w:rPr>
                <w:lang w:val="ru-RU"/>
              </w:rPr>
              <w:t>Кедергіжолдар</w:t>
            </w:r>
          </w:p>
          <w:p w:rsidR="0015141B" w:rsidRPr="008B7ACB" w:rsidRDefault="0015141B" w:rsidP="001073CF">
            <w:pPr>
              <w:spacing w:line="256" w:lineRule="auto"/>
              <w:jc w:val="both"/>
            </w:pPr>
            <w:r w:rsidRPr="008B7ACB">
              <w:rPr>
                <w:lang w:val="ru-RU"/>
              </w:rPr>
              <w:t>Мақсаты</w:t>
            </w:r>
            <w:r w:rsidRPr="008B7ACB">
              <w:t xml:space="preserve">: </w:t>
            </w:r>
            <w:r w:rsidRPr="008B7ACB">
              <w:rPr>
                <w:lang w:val="ru-RU"/>
              </w:rPr>
              <w:t>Баланыңденсаулығыннығайту</w:t>
            </w:r>
            <w:r w:rsidRPr="008B7ACB">
              <w:t>.</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spacing w:line="256" w:lineRule="auto"/>
              <w:jc w:val="both"/>
            </w:pPr>
            <w:r w:rsidRPr="008B7ACB">
              <w:rPr>
                <w:lang w:val="ru-RU"/>
              </w:rPr>
              <w:t>Біртіндепояту</w:t>
            </w:r>
          </w:p>
          <w:p w:rsidR="0015141B" w:rsidRPr="008B7ACB" w:rsidRDefault="0015141B" w:rsidP="001073CF">
            <w:pPr>
              <w:spacing w:line="256" w:lineRule="auto"/>
              <w:jc w:val="both"/>
            </w:pPr>
            <w:r w:rsidRPr="008B7ACB">
              <w:rPr>
                <w:lang w:val="ru-RU"/>
              </w:rPr>
              <w:t>Музыкалықәуен</w:t>
            </w:r>
            <w:r w:rsidRPr="008B7ACB">
              <w:t>№2</w:t>
            </w:r>
          </w:p>
          <w:p w:rsidR="0015141B" w:rsidRPr="008B7ACB" w:rsidRDefault="0015141B" w:rsidP="001073CF">
            <w:pPr>
              <w:spacing w:line="256" w:lineRule="auto"/>
              <w:jc w:val="both"/>
              <w:rPr>
                <w:b/>
                <w:bCs/>
              </w:rPr>
            </w:pPr>
            <w:r w:rsidRPr="008B7ACB">
              <w:rPr>
                <w:b/>
                <w:bCs/>
                <w:lang w:val="ru-RU"/>
              </w:rPr>
              <w:t>Денешынықтыру</w:t>
            </w:r>
            <w:r w:rsidRPr="008B7ACB">
              <w:rPr>
                <w:b/>
                <w:bCs/>
              </w:rPr>
              <w:t>:</w:t>
            </w:r>
          </w:p>
          <w:p w:rsidR="0015141B" w:rsidRPr="008B7ACB" w:rsidRDefault="0015141B" w:rsidP="001073CF">
            <w:pPr>
              <w:spacing w:line="256" w:lineRule="auto"/>
              <w:jc w:val="both"/>
            </w:pPr>
            <w:r w:rsidRPr="008B7ACB">
              <w:rPr>
                <w:lang w:val="ru-RU"/>
              </w:rPr>
              <w:t>Ояну</w:t>
            </w:r>
            <w:r w:rsidRPr="008B7ACB">
              <w:t>№2</w:t>
            </w:r>
          </w:p>
          <w:p w:rsidR="0015141B" w:rsidRPr="008B7ACB" w:rsidRDefault="0015141B" w:rsidP="001073CF">
            <w:pPr>
              <w:spacing w:line="256" w:lineRule="auto"/>
              <w:jc w:val="both"/>
            </w:pPr>
            <w:r w:rsidRPr="008B7ACB">
              <w:rPr>
                <w:b/>
                <w:bCs/>
                <w:lang w:val="ru-RU"/>
              </w:rPr>
              <w:t>Ш</w:t>
            </w:r>
            <w:r w:rsidRPr="008B7ACB">
              <w:rPr>
                <w:b/>
                <w:bCs/>
              </w:rPr>
              <w:t>/</w:t>
            </w:r>
            <w:r w:rsidRPr="008B7ACB">
              <w:rPr>
                <w:b/>
                <w:bCs/>
                <w:lang w:val="ru-RU"/>
              </w:rPr>
              <w:t>ж</w:t>
            </w:r>
            <w:r w:rsidRPr="008B7ACB">
              <w:rPr>
                <w:b/>
                <w:bCs/>
              </w:rPr>
              <w:t>:</w:t>
            </w:r>
            <w:r w:rsidRPr="008B7ACB">
              <w:rPr>
                <w:lang w:val="ru-RU"/>
              </w:rPr>
              <w:t>Бұдыржолдар</w:t>
            </w:r>
          </w:p>
          <w:p w:rsidR="0015141B" w:rsidRPr="008B7ACB" w:rsidRDefault="0015141B" w:rsidP="001073CF">
            <w:pPr>
              <w:spacing w:line="256" w:lineRule="auto"/>
              <w:jc w:val="both"/>
            </w:pPr>
            <w:r w:rsidRPr="008B7ACB">
              <w:rPr>
                <w:lang w:val="ru-RU"/>
              </w:rPr>
              <w:t>Мақсаты</w:t>
            </w:r>
            <w:r w:rsidRPr="008B7ACB">
              <w:t xml:space="preserve">: </w:t>
            </w:r>
            <w:r w:rsidRPr="008B7ACB">
              <w:rPr>
                <w:lang w:val="ru-RU"/>
              </w:rPr>
              <w:t>Баланыңаяқтабандарыныңденсаулығыннығайту</w:t>
            </w:r>
            <w:r w:rsidRPr="008B7ACB">
              <w:t>.</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spacing w:line="256" w:lineRule="auto"/>
              <w:jc w:val="both"/>
            </w:pPr>
            <w:r w:rsidRPr="008B7ACB">
              <w:rPr>
                <w:lang w:val="ru-RU"/>
              </w:rPr>
              <w:t>Біртіндепояту</w:t>
            </w:r>
          </w:p>
          <w:p w:rsidR="0015141B" w:rsidRPr="008B7ACB" w:rsidRDefault="0015141B" w:rsidP="001073CF">
            <w:pPr>
              <w:spacing w:line="256" w:lineRule="auto"/>
              <w:jc w:val="both"/>
            </w:pPr>
            <w:r w:rsidRPr="008B7ACB">
              <w:rPr>
                <w:lang w:val="ru-RU"/>
              </w:rPr>
              <w:t>Музыкалықәуен</w:t>
            </w:r>
            <w:r w:rsidRPr="008B7ACB">
              <w:t>№3</w:t>
            </w:r>
          </w:p>
          <w:p w:rsidR="0015141B" w:rsidRPr="008B7ACB" w:rsidRDefault="0015141B" w:rsidP="001073CF">
            <w:pPr>
              <w:spacing w:line="256" w:lineRule="auto"/>
              <w:jc w:val="both"/>
              <w:rPr>
                <w:b/>
                <w:bCs/>
              </w:rPr>
            </w:pPr>
            <w:r w:rsidRPr="008B7ACB">
              <w:rPr>
                <w:b/>
                <w:bCs/>
                <w:lang w:val="ru-RU"/>
              </w:rPr>
              <w:t>Денешынықтыру</w:t>
            </w:r>
            <w:r w:rsidRPr="008B7ACB">
              <w:rPr>
                <w:b/>
                <w:bCs/>
              </w:rPr>
              <w:t>:</w:t>
            </w:r>
          </w:p>
          <w:p w:rsidR="0015141B" w:rsidRPr="008B7ACB" w:rsidRDefault="0015141B" w:rsidP="001073CF">
            <w:pPr>
              <w:spacing w:line="256" w:lineRule="auto"/>
              <w:jc w:val="both"/>
            </w:pPr>
            <w:r w:rsidRPr="008B7ACB">
              <w:rPr>
                <w:lang w:val="ru-RU"/>
              </w:rPr>
              <w:t>Ояну</w:t>
            </w:r>
            <w:r w:rsidRPr="008B7ACB">
              <w:t>№3</w:t>
            </w:r>
          </w:p>
          <w:p w:rsidR="0015141B" w:rsidRPr="008B7ACB" w:rsidRDefault="0015141B" w:rsidP="001073CF">
            <w:pPr>
              <w:spacing w:line="256" w:lineRule="auto"/>
              <w:jc w:val="both"/>
            </w:pPr>
            <w:r w:rsidRPr="008B7ACB">
              <w:rPr>
                <w:lang w:val="ru-RU"/>
              </w:rPr>
              <w:t>Демалужаттығуы</w:t>
            </w:r>
          </w:p>
          <w:p w:rsidR="0015141B" w:rsidRPr="008B7ACB" w:rsidRDefault="0015141B" w:rsidP="001073CF">
            <w:pPr>
              <w:spacing w:line="256" w:lineRule="auto"/>
              <w:jc w:val="both"/>
            </w:pPr>
            <w:r w:rsidRPr="008B7ACB">
              <w:t>«</w:t>
            </w:r>
            <w:r w:rsidRPr="008B7ACB">
              <w:rPr>
                <w:lang w:val="ru-RU"/>
              </w:rPr>
              <w:t>Сағат</w:t>
            </w:r>
            <w:r w:rsidRPr="008B7ACB">
              <w:t>»</w:t>
            </w:r>
          </w:p>
          <w:p w:rsidR="0015141B" w:rsidRPr="00677953" w:rsidRDefault="0015141B" w:rsidP="001073CF">
            <w:pPr>
              <w:spacing w:line="256" w:lineRule="auto"/>
              <w:jc w:val="both"/>
              <w:rPr>
                <w:lang w:val="ru-RU"/>
              </w:rPr>
            </w:pPr>
            <w:r w:rsidRPr="008B7ACB">
              <w:rPr>
                <w:lang w:val="ru-RU"/>
              </w:rPr>
              <w:t>Ш</w:t>
            </w:r>
            <w:r w:rsidRPr="00677953">
              <w:rPr>
                <w:lang w:val="ru-RU"/>
              </w:rPr>
              <w:t>/</w:t>
            </w:r>
            <w:r w:rsidRPr="008B7ACB">
              <w:rPr>
                <w:lang w:val="ru-RU"/>
              </w:rPr>
              <w:t>ж</w:t>
            </w:r>
            <w:r w:rsidRPr="00677953">
              <w:rPr>
                <w:lang w:val="ru-RU"/>
              </w:rPr>
              <w:t>:</w:t>
            </w:r>
          </w:p>
          <w:p w:rsidR="0015141B" w:rsidRPr="00677953" w:rsidRDefault="0015141B" w:rsidP="001073CF">
            <w:pPr>
              <w:spacing w:line="256" w:lineRule="auto"/>
              <w:jc w:val="both"/>
              <w:rPr>
                <w:lang w:val="ru-RU"/>
              </w:rPr>
            </w:pPr>
            <w:r w:rsidRPr="008B7ACB">
              <w:rPr>
                <w:lang w:val="ru-RU"/>
              </w:rPr>
              <w:t>Массаж жолмен жүру</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677953" w:rsidRDefault="0015141B" w:rsidP="001073CF">
            <w:pPr>
              <w:spacing w:line="256" w:lineRule="auto"/>
              <w:jc w:val="both"/>
              <w:rPr>
                <w:lang w:val="ru-RU"/>
              </w:rPr>
            </w:pPr>
            <w:r w:rsidRPr="008B7ACB">
              <w:rPr>
                <w:lang w:val="ru-RU"/>
              </w:rPr>
              <w:t>Біртіндепояту</w:t>
            </w:r>
          </w:p>
          <w:p w:rsidR="0015141B" w:rsidRPr="00677953" w:rsidRDefault="0015141B" w:rsidP="001073CF">
            <w:pPr>
              <w:spacing w:line="256" w:lineRule="auto"/>
              <w:jc w:val="both"/>
              <w:rPr>
                <w:lang w:val="ru-RU"/>
              </w:rPr>
            </w:pPr>
            <w:r w:rsidRPr="008B7ACB">
              <w:rPr>
                <w:lang w:val="ru-RU"/>
              </w:rPr>
              <w:t>Музыкалықәуен</w:t>
            </w:r>
            <w:r w:rsidRPr="00677953">
              <w:rPr>
                <w:lang w:val="ru-RU"/>
              </w:rPr>
              <w:t>№4</w:t>
            </w:r>
          </w:p>
          <w:p w:rsidR="0015141B" w:rsidRPr="00677953" w:rsidRDefault="0015141B" w:rsidP="001073CF">
            <w:pPr>
              <w:spacing w:line="256" w:lineRule="auto"/>
              <w:jc w:val="both"/>
              <w:rPr>
                <w:b/>
                <w:bCs/>
                <w:lang w:val="ru-RU"/>
              </w:rPr>
            </w:pPr>
            <w:r w:rsidRPr="008B7ACB">
              <w:rPr>
                <w:b/>
                <w:bCs/>
                <w:lang w:val="ru-RU"/>
              </w:rPr>
              <w:t>Денешынықтыру</w:t>
            </w:r>
            <w:r w:rsidRPr="00677953">
              <w:rPr>
                <w:b/>
                <w:bCs/>
                <w:lang w:val="ru-RU"/>
              </w:rPr>
              <w:t>:</w:t>
            </w:r>
          </w:p>
          <w:p w:rsidR="0015141B" w:rsidRPr="00677953"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Ояну</w:t>
            </w:r>
            <w:r w:rsidRPr="00677953">
              <w:rPr>
                <w:rFonts w:ascii="Times New Roman" w:hAnsi="Times New Roman" w:cs="Times New Roman"/>
                <w:sz w:val="24"/>
                <w:szCs w:val="24"/>
                <w:lang w:val="ru-RU"/>
              </w:rPr>
              <w:t xml:space="preserve"> №4</w:t>
            </w:r>
          </w:p>
          <w:p w:rsidR="0015141B" w:rsidRPr="00677953" w:rsidRDefault="0015141B" w:rsidP="001073CF">
            <w:pPr>
              <w:rPr>
                <w:rFonts w:ascii="Times New Roman" w:hAnsi="Times New Roman" w:cs="Times New Roman"/>
                <w:sz w:val="24"/>
                <w:szCs w:val="24"/>
                <w:lang w:val="ru-RU"/>
              </w:rPr>
            </w:pPr>
            <w:r w:rsidRPr="008B7ACB">
              <w:rPr>
                <w:rFonts w:ascii="Times New Roman" w:hAnsi="Times New Roman" w:cs="Times New Roman"/>
                <w:sz w:val="24"/>
                <w:szCs w:val="24"/>
                <w:lang w:val="ru-RU"/>
              </w:rPr>
              <w:t>Ш</w:t>
            </w:r>
            <w:r w:rsidRPr="00677953">
              <w:rPr>
                <w:rFonts w:ascii="Times New Roman" w:hAnsi="Times New Roman" w:cs="Times New Roman"/>
                <w:sz w:val="24"/>
                <w:szCs w:val="24"/>
                <w:lang w:val="ru-RU"/>
              </w:rPr>
              <w:t>/</w:t>
            </w:r>
            <w:r w:rsidRPr="008B7ACB">
              <w:rPr>
                <w:rFonts w:ascii="Times New Roman" w:hAnsi="Times New Roman" w:cs="Times New Roman"/>
                <w:sz w:val="24"/>
                <w:szCs w:val="24"/>
                <w:lang w:val="ru-RU"/>
              </w:rPr>
              <w:t>ж</w:t>
            </w:r>
            <w:r w:rsidRPr="00677953">
              <w:rPr>
                <w:rFonts w:ascii="Times New Roman" w:hAnsi="Times New Roman" w:cs="Times New Roman"/>
                <w:sz w:val="24"/>
                <w:szCs w:val="24"/>
                <w:lang w:val="ru-RU"/>
              </w:rPr>
              <w:t>:</w:t>
            </w:r>
            <w:r w:rsidRPr="008B7ACB">
              <w:rPr>
                <w:rFonts w:ascii="Times New Roman" w:hAnsi="Times New Roman" w:cs="Times New Roman"/>
                <w:sz w:val="24"/>
                <w:szCs w:val="24"/>
                <w:lang w:val="ru-RU"/>
              </w:rPr>
              <w:t>Бұдыржолдар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677953" w:rsidRDefault="0015141B" w:rsidP="001073CF">
            <w:pPr>
              <w:spacing w:line="256" w:lineRule="auto"/>
              <w:jc w:val="both"/>
              <w:rPr>
                <w:lang w:val="ru-RU"/>
              </w:rPr>
            </w:pPr>
            <w:r w:rsidRPr="008B7ACB">
              <w:rPr>
                <w:lang w:val="ru-RU"/>
              </w:rPr>
              <w:t>Біртіндепояту</w:t>
            </w:r>
          </w:p>
          <w:p w:rsidR="0015141B" w:rsidRPr="00677953" w:rsidRDefault="0015141B" w:rsidP="001073CF">
            <w:pPr>
              <w:spacing w:line="256" w:lineRule="auto"/>
              <w:jc w:val="both"/>
              <w:rPr>
                <w:lang w:val="ru-RU"/>
              </w:rPr>
            </w:pPr>
            <w:r w:rsidRPr="008B7ACB">
              <w:rPr>
                <w:lang w:val="ru-RU"/>
              </w:rPr>
              <w:t>Музыкалықәуен</w:t>
            </w:r>
            <w:r w:rsidRPr="00677953">
              <w:rPr>
                <w:lang w:val="ru-RU"/>
              </w:rPr>
              <w:t>№5</w:t>
            </w:r>
          </w:p>
          <w:p w:rsidR="0015141B" w:rsidRPr="00677953" w:rsidRDefault="0015141B" w:rsidP="001073CF">
            <w:pPr>
              <w:spacing w:line="256" w:lineRule="auto"/>
              <w:jc w:val="both"/>
              <w:rPr>
                <w:b/>
                <w:bCs/>
                <w:lang w:val="ru-RU"/>
              </w:rPr>
            </w:pPr>
            <w:r w:rsidRPr="008B7ACB">
              <w:rPr>
                <w:b/>
                <w:bCs/>
                <w:lang w:val="ru-RU"/>
              </w:rPr>
              <w:t>Денешынықтыру</w:t>
            </w:r>
            <w:r w:rsidRPr="00677953">
              <w:rPr>
                <w:b/>
                <w:bCs/>
                <w:lang w:val="ru-RU"/>
              </w:rPr>
              <w:t>:</w:t>
            </w:r>
          </w:p>
          <w:p w:rsidR="0015141B" w:rsidRPr="00677953"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Ояну№5</w:t>
            </w:r>
          </w:p>
          <w:p w:rsidR="0015141B" w:rsidRPr="00677953" w:rsidRDefault="0015141B" w:rsidP="001073CF">
            <w:pPr>
              <w:rPr>
                <w:rFonts w:ascii="Times New Roman" w:hAnsi="Times New Roman" w:cs="Times New Roman"/>
                <w:sz w:val="24"/>
                <w:szCs w:val="24"/>
                <w:lang w:val="ru-RU"/>
              </w:rPr>
            </w:pPr>
            <w:r w:rsidRPr="008B7ACB">
              <w:rPr>
                <w:rFonts w:ascii="Times New Roman" w:hAnsi="Times New Roman" w:cs="Times New Roman"/>
                <w:sz w:val="24"/>
                <w:szCs w:val="24"/>
                <w:lang w:val="ru-RU"/>
              </w:rPr>
              <w:t>Ш/ж: Пойыз</w:t>
            </w:r>
          </w:p>
        </w:tc>
      </w:tr>
      <w:tr w:rsidR="0015141B" w:rsidRPr="007C387B" w:rsidTr="001073CF">
        <w:trPr>
          <w:trHeight w:val="3485"/>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Бесін ас</w:t>
            </w:r>
          </w:p>
        </w:tc>
        <w:tc>
          <w:tcPr>
            <w:tcW w:w="1316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jc w:val="center"/>
              <w:rPr>
                <w:sz w:val="24"/>
                <w:szCs w:val="24"/>
              </w:rPr>
            </w:pPr>
            <w:r w:rsidRPr="008B7ACB">
              <w:rPr>
                <w:sz w:val="24"/>
                <w:szCs w:val="24"/>
                <w:lang w:val="ru-RU"/>
              </w:rPr>
              <w:t>Кезекшілердітағайындап</w:t>
            </w:r>
            <w:r w:rsidRPr="008B7ACB">
              <w:rPr>
                <w:sz w:val="24"/>
                <w:szCs w:val="24"/>
              </w:rPr>
              <w:t xml:space="preserve">, </w:t>
            </w:r>
            <w:r w:rsidRPr="008B7ACB">
              <w:rPr>
                <w:sz w:val="24"/>
                <w:szCs w:val="24"/>
                <w:lang w:val="ru-RU"/>
              </w:rPr>
              <w:t>көмекшігекөмектесебілугеүйрету</w:t>
            </w:r>
            <w:r w:rsidRPr="008B7ACB">
              <w:rPr>
                <w:sz w:val="24"/>
                <w:szCs w:val="24"/>
              </w:rPr>
              <w:t xml:space="preserve">. </w:t>
            </w:r>
            <w:r w:rsidRPr="008B7ACB">
              <w:rPr>
                <w:sz w:val="24"/>
                <w:szCs w:val="24"/>
                <w:lang w:val="ru-RU"/>
              </w:rPr>
              <w:t>Қолдарынжуғызып</w:t>
            </w:r>
            <w:r w:rsidRPr="008B7ACB">
              <w:rPr>
                <w:sz w:val="24"/>
                <w:szCs w:val="24"/>
              </w:rPr>
              <w:t xml:space="preserve">, </w:t>
            </w:r>
            <w:r w:rsidRPr="008B7ACB">
              <w:rPr>
                <w:b/>
                <w:bCs/>
                <w:sz w:val="24"/>
                <w:szCs w:val="24"/>
                <w:lang w:val="fr-FR"/>
              </w:rPr>
              <w:t>«</w:t>
            </w:r>
            <w:r w:rsidRPr="008B7ACB">
              <w:rPr>
                <w:b/>
                <w:bCs/>
                <w:sz w:val="24"/>
                <w:szCs w:val="24"/>
                <w:shd w:val="clear" w:color="auto" w:fill="FFFFFF"/>
                <w:lang w:val="ru-RU"/>
              </w:rPr>
              <w:t>Тазалықтәнніңсұлулығы</w:t>
            </w:r>
            <w:r w:rsidRPr="008B7ACB">
              <w:rPr>
                <w:sz w:val="24"/>
                <w:szCs w:val="24"/>
              </w:rPr>
              <w:t xml:space="preserve">» </w:t>
            </w:r>
            <w:r w:rsidRPr="008B7ACB">
              <w:rPr>
                <w:sz w:val="24"/>
                <w:szCs w:val="24"/>
                <w:lang w:val="ru-RU"/>
              </w:rPr>
              <w:t>дегеносы</w:t>
            </w:r>
            <w:r w:rsidRPr="008B7ACB">
              <w:rPr>
                <w:sz w:val="24"/>
                <w:szCs w:val="24"/>
              </w:rPr>
              <w:t xml:space="preserve">» </w:t>
            </w:r>
            <w:r w:rsidRPr="008B7ACB">
              <w:rPr>
                <w:sz w:val="24"/>
                <w:szCs w:val="24"/>
                <w:lang w:val="ru-RU"/>
              </w:rPr>
              <w:t>дептазалыққашақыру</w:t>
            </w:r>
          </w:p>
          <w:p w:rsidR="0015141B" w:rsidRPr="008B7ACB" w:rsidRDefault="0015141B" w:rsidP="001073CF">
            <w:pPr>
              <w:tabs>
                <w:tab w:val="center" w:pos="3802"/>
                <w:tab w:val="left" w:pos="5743"/>
              </w:tabs>
              <w:jc w:val="cente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Тамақ ішер кезде енді,</w:t>
            </w:r>
          </w:p>
          <w:p w:rsidR="0015141B" w:rsidRPr="008B7ACB" w:rsidRDefault="0015141B" w:rsidP="001073CF">
            <w:pPr>
              <w:jc w:val="cente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Сөйлемейміз күлмейміз.</w:t>
            </w:r>
          </w:p>
          <w:p w:rsidR="0015141B" w:rsidRPr="008B7ACB" w:rsidRDefault="0015141B" w:rsidP="001073CF">
            <w:pPr>
              <w:jc w:val="cente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Астан басқа өзгені,</w:t>
            </w:r>
          </w:p>
          <w:p w:rsidR="0015141B" w:rsidRPr="008B7ACB" w:rsidRDefault="0015141B" w:rsidP="001073CF">
            <w:pPr>
              <w:jc w:val="cente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Елемейміз, білмейміз. (сөйлеуді дамыту) .</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«Дұрыс отыру, дұрыс тамақтану, өзімді ұқыпты ұстау-әдепті баланың қылығы» Бата айту. Ас қайтару</w:t>
            </w:r>
          </w:p>
          <w:p w:rsidR="0015141B" w:rsidRPr="008B7ACB" w:rsidRDefault="0015141B" w:rsidP="001073CF">
            <w:pPr>
              <w:rPr>
                <w:rFonts w:ascii="Times New Roman" w:eastAsia="Times New Roman" w:hAnsi="Times New Roman" w:cs="Times New Roman"/>
                <w:b/>
                <w:bCs/>
                <w:sz w:val="24"/>
                <w:szCs w:val="24"/>
                <w:lang w:val="kk-KZ"/>
              </w:rPr>
            </w:pPr>
            <w:r w:rsidRPr="008B7ACB">
              <w:rPr>
                <w:rFonts w:ascii="Times New Roman" w:hAnsi="Times New Roman" w:cs="Times New Roman"/>
                <w:b/>
                <w:bCs/>
                <w:sz w:val="24"/>
                <w:szCs w:val="24"/>
                <w:lang w:val="kk-KZ"/>
              </w:rPr>
              <w:t xml:space="preserve">Математика негіздері </w:t>
            </w:r>
            <w:r w:rsidRPr="008B7ACB">
              <w:rPr>
                <w:rFonts w:ascii="Times New Roman" w:hAnsi="Times New Roman" w:cs="Times New Roman"/>
                <w:sz w:val="24"/>
                <w:szCs w:val="24"/>
                <w:lang w:val="kk-KZ"/>
              </w:rPr>
              <w:t xml:space="preserve">– </w:t>
            </w:r>
            <w:r w:rsidRPr="008B7ACB">
              <w:rPr>
                <w:rFonts w:ascii="Times New Roman" w:hAnsi="Times New Roman" w:cs="Times New Roman"/>
                <w:b/>
                <w:bCs/>
                <w:sz w:val="24"/>
                <w:szCs w:val="24"/>
                <w:lang w:val="kk-KZ"/>
              </w:rPr>
              <w:t>коммуникативтік,танымдық, еңбек әрекеті</w:t>
            </w:r>
            <w:r w:rsidRPr="008B7ACB">
              <w:rPr>
                <w:rFonts w:ascii="Times New Roman" w:hAnsi="Times New Roman" w:cs="Times New Roman"/>
                <w:sz w:val="24"/>
                <w:szCs w:val="24"/>
                <w:lang w:val="kk-KZ"/>
              </w:rPr>
              <w:t xml:space="preserve">  (кезекшілердің әрекеті) Бала санына байланысты ыдыстарды үстел үстіне орналастыру.</w:t>
            </w:r>
          </w:p>
          <w:p w:rsidR="0015141B" w:rsidRPr="008B7ACB" w:rsidRDefault="0015141B" w:rsidP="001073CF">
            <w:pPr>
              <w:rPr>
                <w:rFonts w:ascii="Times New Roman" w:hAnsi="Times New Roman" w:cs="Times New Roman"/>
                <w:sz w:val="24"/>
                <w:szCs w:val="24"/>
                <w:lang w:val="kk-KZ"/>
              </w:rPr>
            </w:pPr>
            <w:r w:rsidRPr="008B7ACB">
              <w:rPr>
                <w:rFonts w:ascii="Times New Roman" w:hAnsi="Times New Roman" w:cs="Times New Roman"/>
                <w:b/>
                <w:bCs/>
                <w:sz w:val="24"/>
                <w:szCs w:val="24"/>
                <w:lang w:val="kk-KZ"/>
              </w:rPr>
              <w:t>Қазақ тілі. Коммуникативтік әрекет.</w:t>
            </w:r>
            <w:r w:rsidRPr="008B7ACB">
              <w:rPr>
                <w:rFonts w:ascii="Times New Roman" w:hAnsi="Times New Roman" w:cs="Times New Roman"/>
                <w:sz w:val="24"/>
                <w:szCs w:val="24"/>
                <w:lang w:val="kk-KZ"/>
              </w:rPr>
              <w:t xml:space="preserve"> (Ас болсын!Рахмет! сөздерін айта білуді балаларға үйрету)</w:t>
            </w:r>
          </w:p>
        </w:tc>
      </w:tr>
      <w:tr w:rsidR="0015141B" w:rsidRPr="008B7ACB" w:rsidTr="001073CF">
        <w:trPr>
          <w:trHeight w:val="10248"/>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lang w:val="kk-KZ"/>
              </w:rPr>
            </w:pPr>
            <w:r w:rsidRPr="008B7ACB">
              <w:rPr>
                <w:rFonts w:ascii="Times New Roman" w:hAnsi="Times New Roman" w:cs="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b/>
                <w:bCs/>
                <w:sz w:val="24"/>
                <w:szCs w:val="24"/>
                <w:lang w:val="kk-KZ"/>
              </w:rPr>
            </w:pPr>
          </w:p>
          <w:p w:rsidR="0015141B" w:rsidRPr="008B7ACB" w:rsidRDefault="0015141B" w:rsidP="001073CF">
            <w:pPr>
              <w:rPr>
                <w:rFonts w:ascii="Times New Roman" w:eastAsia="Times New Roman" w:hAnsi="Times New Roman" w:cs="Times New Roman"/>
                <w:b/>
                <w:bCs/>
                <w:sz w:val="24"/>
                <w:szCs w:val="24"/>
                <w:lang w:val="kk-KZ"/>
              </w:rPr>
            </w:pPr>
            <w:r w:rsidRPr="008B7ACB">
              <w:rPr>
                <w:rFonts w:ascii="Times New Roman" w:hAnsi="Times New Roman" w:cs="Times New Roman"/>
                <w:b/>
                <w:bCs/>
                <w:sz w:val="24"/>
                <w:szCs w:val="24"/>
                <w:lang w:val="kk-KZ"/>
              </w:rPr>
              <w:t>Логопед:</w:t>
            </w:r>
            <w:r w:rsidRPr="008B7ACB">
              <w:rPr>
                <w:rFonts w:ascii="Times New Roman" w:hAnsi="Times New Roman" w:cs="Times New Roman"/>
                <w:sz w:val="24"/>
                <w:szCs w:val="24"/>
                <w:lang w:val="kk-KZ"/>
              </w:rPr>
              <w:t xml:space="preserve"> Мәмбетәлі Ерке</w:t>
            </w:r>
          </w:p>
          <w:p w:rsidR="0015141B" w:rsidRPr="008B7ACB" w:rsidRDefault="0015141B" w:rsidP="001073CF">
            <w:pPr>
              <w:rPr>
                <w:rFonts w:ascii="Times New Roman" w:eastAsia="Times New Roman" w:hAnsi="Times New Roman" w:cs="Times New Roman"/>
                <w:b/>
                <w:bCs/>
                <w:sz w:val="24"/>
                <w:szCs w:val="24"/>
                <w:lang w:val="kk-KZ"/>
              </w:rPr>
            </w:pPr>
            <w:r w:rsidRPr="008B7ACB">
              <w:rPr>
                <w:rFonts w:ascii="Times New Roman" w:hAnsi="Times New Roman" w:cs="Times New Roman"/>
                <w:b/>
                <w:bCs/>
                <w:sz w:val="24"/>
                <w:szCs w:val="24"/>
                <w:lang w:val="kk-KZ"/>
              </w:rPr>
              <w:t>Құрастыру іс-әрекеті:</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hAnsi="Times New Roman" w:cs="Times New Roman"/>
                <w:b/>
                <w:bCs/>
                <w:sz w:val="24"/>
                <w:szCs w:val="24"/>
                <w:lang w:val="kk-KZ"/>
              </w:rPr>
              <w:t xml:space="preserve">16.30-16.55 </w:t>
            </w:r>
            <w:r w:rsidRPr="008B7ACB">
              <w:rPr>
                <w:rFonts w:ascii="Times New Roman" w:hAnsi="Times New Roman" w:cs="Times New Roman"/>
                <w:sz w:val="24"/>
                <w:szCs w:val="24"/>
                <w:lang w:val="de-DE"/>
              </w:rPr>
              <w:t xml:space="preserve">STEM </w:t>
            </w:r>
            <w:r w:rsidRPr="008B7ACB">
              <w:rPr>
                <w:rFonts w:ascii="Times New Roman" w:hAnsi="Times New Roman" w:cs="Times New Roman"/>
                <w:sz w:val="24"/>
                <w:szCs w:val="24"/>
                <w:lang w:val="kk-KZ"/>
              </w:rPr>
              <w:t>үйірмесі</w:t>
            </w:r>
          </w:p>
          <w:p w:rsidR="0015141B" w:rsidRPr="008B7ACB" w:rsidRDefault="0015141B" w:rsidP="001073CF">
            <w:pPr>
              <w:rPr>
                <w:rFonts w:ascii="Times New Roman" w:eastAsia="Times New Roman" w:hAnsi="Times New Roman" w:cs="Times New Roman"/>
                <w:sz w:val="24"/>
                <w:szCs w:val="24"/>
                <w:lang w:val="kk-KZ"/>
              </w:rPr>
            </w:pPr>
          </w:p>
          <w:p w:rsidR="0015141B" w:rsidRPr="008B7ACB" w:rsidRDefault="0015141B" w:rsidP="001073CF">
            <w:pPr>
              <w:rPr>
                <w:rFonts w:ascii="Times New Roman" w:eastAsia="Times New Roman" w:hAnsi="Times New Roman" w:cs="Times New Roman"/>
                <w:sz w:val="24"/>
                <w:szCs w:val="24"/>
                <w:lang w:val="kk-KZ"/>
              </w:rPr>
            </w:pPr>
          </w:p>
          <w:p w:rsidR="0015141B" w:rsidRPr="008B7ACB" w:rsidRDefault="0015141B" w:rsidP="001073CF">
            <w:pPr>
              <w:rPr>
                <w:rFonts w:ascii="Times New Roman" w:eastAsia="Times New Roman" w:hAnsi="Times New Roman" w:cs="Times New Roman"/>
                <w:b/>
                <w:bCs/>
                <w:sz w:val="24"/>
                <w:szCs w:val="24"/>
                <w:lang w:val="kk-KZ"/>
              </w:rPr>
            </w:pPr>
            <w:r w:rsidRPr="008B7ACB">
              <w:rPr>
                <w:rFonts w:ascii="Times New Roman" w:hAnsi="Times New Roman" w:cs="Times New Roman"/>
                <w:b/>
                <w:bCs/>
                <w:sz w:val="24"/>
                <w:szCs w:val="24"/>
                <w:lang w:val="kk-KZ"/>
              </w:rPr>
              <w:t>Сурет салу, мүсіндеу іс-әрекеті:</w:t>
            </w:r>
          </w:p>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fr-FR"/>
              </w:rPr>
              <w:t xml:space="preserve"> « Балықтар</w:t>
            </w:r>
            <w:r w:rsidRPr="008B7ACB">
              <w:rPr>
                <w:rFonts w:ascii="Times New Roman" w:hAnsi="Times New Roman" w:cs="Times New Roman"/>
                <w:sz w:val="24"/>
                <w:szCs w:val="24"/>
                <w:lang w:val="it-IT"/>
              </w:rPr>
              <w:t>»</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b/>
                <w:bCs/>
                <w:sz w:val="24"/>
                <w:szCs w:val="24"/>
              </w:rPr>
            </w:pPr>
            <w:r w:rsidRPr="008B7ACB">
              <w:rPr>
                <w:b/>
                <w:bCs/>
                <w:sz w:val="24"/>
                <w:szCs w:val="24"/>
                <w:lang w:val="ru-RU"/>
              </w:rPr>
              <w:t>Құрастыруіс</w:t>
            </w:r>
            <w:r w:rsidRPr="008B7ACB">
              <w:rPr>
                <w:b/>
                <w:bCs/>
                <w:sz w:val="24"/>
                <w:szCs w:val="24"/>
              </w:rPr>
              <w:t>-</w:t>
            </w:r>
            <w:r w:rsidRPr="008B7ACB">
              <w:rPr>
                <w:b/>
                <w:bCs/>
                <w:sz w:val="24"/>
                <w:szCs w:val="24"/>
                <w:lang w:val="ru-RU"/>
              </w:rPr>
              <w:t>әрекеті</w:t>
            </w:r>
            <w:r w:rsidRPr="008B7ACB">
              <w:rPr>
                <w:b/>
                <w:bCs/>
                <w:sz w:val="24"/>
                <w:szCs w:val="24"/>
              </w:rPr>
              <w:t xml:space="preserve">, </w:t>
            </w:r>
            <w:r w:rsidRPr="008B7ACB">
              <w:rPr>
                <w:b/>
                <w:bCs/>
                <w:sz w:val="24"/>
                <w:szCs w:val="24"/>
                <w:lang w:val="ru-RU"/>
              </w:rPr>
              <w:t>үстелүсті</w:t>
            </w:r>
            <w:r w:rsidRPr="008B7ACB">
              <w:rPr>
                <w:b/>
                <w:bCs/>
                <w:sz w:val="24"/>
                <w:szCs w:val="24"/>
              </w:rPr>
              <w:t>: «</w:t>
            </w:r>
            <w:r w:rsidRPr="008B7ACB">
              <w:rPr>
                <w:b/>
                <w:bCs/>
                <w:sz w:val="24"/>
                <w:szCs w:val="24"/>
                <w:lang w:val="ru-RU"/>
              </w:rPr>
              <w:t>Мозайка</w:t>
            </w:r>
            <w:r w:rsidRPr="008B7ACB">
              <w:rPr>
                <w:b/>
                <w:bCs/>
                <w:sz w:val="24"/>
                <w:szCs w:val="24"/>
              </w:rPr>
              <w:t>» .</w:t>
            </w:r>
          </w:p>
          <w:p w:rsidR="0015141B" w:rsidRPr="008B7ACB" w:rsidRDefault="0015141B" w:rsidP="001073CF">
            <w:pPr>
              <w:rPr>
                <w:rFonts w:ascii="Times New Roman" w:eastAsia="Times New Roman" w:hAnsi="Times New Roman" w:cs="Times New Roman"/>
                <w:sz w:val="24"/>
                <w:szCs w:val="24"/>
              </w:rPr>
            </w:pPr>
          </w:p>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sz w:val="24"/>
                <w:szCs w:val="24"/>
                <w:lang w:val="ru-RU"/>
              </w:rPr>
              <w:t>Балалардыңойлаужәнеестесақтауқабілетіндамыту</w:t>
            </w:r>
            <w:r w:rsidRPr="008B7ACB">
              <w:rPr>
                <w:rFonts w:ascii="Times New Roman" w:hAnsi="Times New Roman" w:cs="Times New Roman"/>
                <w:sz w:val="24"/>
                <w:szCs w:val="24"/>
              </w:rPr>
              <w:t>.</w:t>
            </w:r>
          </w:p>
          <w:p w:rsidR="0015141B" w:rsidRPr="008B7ACB" w:rsidRDefault="0015141B" w:rsidP="001073CF">
            <w:pPr>
              <w:rPr>
                <w:rFonts w:ascii="Times New Roman" w:eastAsia="Times New Roman" w:hAnsi="Times New Roman" w:cs="Times New Roman"/>
                <w:sz w:val="24"/>
                <w:szCs w:val="24"/>
              </w:rPr>
            </w:pPr>
          </w:p>
          <w:p w:rsidR="0015141B" w:rsidRPr="008B7ACB" w:rsidRDefault="0015141B" w:rsidP="001073CF">
            <w:pPr>
              <w:rPr>
                <w:rFonts w:ascii="Times New Roman" w:eastAsia="Times New Roman" w:hAnsi="Times New Roman" w:cs="Times New Roman"/>
                <w:b/>
                <w:bCs/>
                <w:sz w:val="24"/>
                <w:szCs w:val="24"/>
              </w:rPr>
            </w:pPr>
            <w:r w:rsidRPr="008B7ACB">
              <w:rPr>
                <w:rFonts w:ascii="Times New Roman" w:hAnsi="Times New Roman" w:cs="Times New Roman"/>
                <w:b/>
                <w:bCs/>
                <w:sz w:val="24"/>
                <w:szCs w:val="24"/>
                <w:lang w:val="ru-RU"/>
              </w:rPr>
              <w:t>ТЖЕ</w:t>
            </w:r>
          </w:p>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b/>
                <w:bCs/>
                <w:sz w:val="24"/>
                <w:szCs w:val="24"/>
                <w:lang w:val="ru-RU"/>
              </w:rPr>
              <w:t>Тақырыбы</w:t>
            </w:r>
            <w:r w:rsidRPr="008B7ACB">
              <w:rPr>
                <w:rFonts w:ascii="Times New Roman" w:hAnsi="Times New Roman" w:cs="Times New Roman"/>
                <w:b/>
                <w:bCs/>
                <w:sz w:val="24"/>
                <w:szCs w:val="24"/>
              </w:rPr>
              <w:t>:</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Балаларғаүйдеқауіпсіздікшараларытуралытүсіндіру</w:t>
            </w:r>
            <w:r w:rsidRPr="008B7ACB">
              <w:rPr>
                <w:rFonts w:ascii="Times New Roman" w:hAnsi="Times New Roman" w:cs="Times New Roman"/>
                <w:sz w:val="24"/>
                <w:szCs w:val="24"/>
              </w:rPr>
              <w:t>».</w:t>
            </w:r>
          </w:p>
          <w:p w:rsidR="0015141B" w:rsidRPr="008B7ACB" w:rsidRDefault="0015141B" w:rsidP="001073CF">
            <w:pPr>
              <w:rPr>
                <w:rFonts w:ascii="Times New Roman" w:eastAsia="Times New Roman" w:hAnsi="Times New Roman" w:cs="Times New Roman"/>
                <w:sz w:val="24"/>
                <w:szCs w:val="24"/>
              </w:rPr>
            </w:pPr>
          </w:p>
          <w:p w:rsidR="0015141B" w:rsidRPr="008B7ACB" w:rsidRDefault="0015141B" w:rsidP="001073CF">
            <w:pPr>
              <w:rPr>
                <w:rFonts w:ascii="Times New Roman" w:eastAsia="Times New Roman" w:hAnsi="Times New Roman" w:cs="Times New Roman"/>
                <w:b/>
                <w:bCs/>
                <w:sz w:val="24"/>
                <w:szCs w:val="24"/>
              </w:rPr>
            </w:pPr>
            <w:r w:rsidRPr="008B7ACB">
              <w:rPr>
                <w:rFonts w:ascii="Times New Roman" w:hAnsi="Times New Roman" w:cs="Times New Roman"/>
                <w:b/>
                <w:bCs/>
                <w:sz w:val="24"/>
                <w:szCs w:val="24"/>
              </w:rPr>
              <w:t>16.00-16.30</w:t>
            </w:r>
          </w:p>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sz w:val="24"/>
                <w:szCs w:val="24"/>
                <w:lang w:val="ru-RU"/>
              </w:rPr>
              <w:t>Хореографияүйірмесі</w:t>
            </w:r>
          </w:p>
          <w:p w:rsidR="0015141B" w:rsidRPr="008B7ACB" w:rsidRDefault="0015141B" w:rsidP="001073CF">
            <w:pPr>
              <w:rPr>
                <w:rFonts w:ascii="Times New Roman" w:eastAsia="Times New Roman" w:hAnsi="Times New Roman" w:cs="Times New Roman"/>
                <w:sz w:val="24"/>
                <w:szCs w:val="24"/>
              </w:rPr>
            </w:pPr>
          </w:p>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sz w:val="24"/>
                <w:szCs w:val="24"/>
                <w:lang w:val="ru-RU"/>
              </w:rPr>
              <w:t>Педагог</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психологпенжекежұмысы</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МәнбетәліЕрке</w:t>
            </w:r>
          </w:p>
          <w:p w:rsidR="0015141B" w:rsidRPr="008B7ACB" w:rsidRDefault="0015141B" w:rsidP="001073CF">
            <w:pPr>
              <w:rPr>
                <w:rFonts w:ascii="Times New Roman" w:eastAsia="Times New Roman" w:hAnsi="Times New Roman" w:cs="Times New Roman"/>
                <w:sz w:val="24"/>
                <w:szCs w:val="24"/>
              </w:rPr>
            </w:pPr>
          </w:p>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b/>
                <w:bCs/>
                <w:sz w:val="24"/>
                <w:szCs w:val="24"/>
                <w:lang w:val="ru-RU"/>
              </w:rPr>
              <w:t>Аппликация</w:t>
            </w:r>
            <w:r w:rsidRPr="008B7ACB">
              <w:rPr>
                <w:rFonts w:ascii="Times New Roman" w:hAnsi="Times New Roman" w:cs="Times New Roman"/>
                <w:b/>
                <w:bCs/>
                <w:sz w:val="24"/>
                <w:szCs w:val="24"/>
              </w:rPr>
              <w:t xml:space="preserve">: </w:t>
            </w:r>
          </w:p>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Суретсалуіс</w:t>
            </w:r>
            <w:r w:rsidRPr="008B7ACB">
              <w:rPr>
                <w:rFonts w:ascii="Times New Roman" w:hAnsi="Times New Roman" w:cs="Times New Roman"/>
                <w:b/>
                <w:bCs/>
                <w:sz w:val="24"/>
                <w:szCs w:val="24"/>
              </w:rPr>
              <w:t>-</w:t>
            </w:r>
            <w:r w:rsidRPr="008B7ACB">
              <w:rPr>
                <w:rFonts w:ascii="Times New Roman" w:hAnsi="Times New Roman" w:cs="Times New Roman"/>
                <w:b/>
                <w:bCs/>
                <w:sz w:val="24"/>
                <w:szCs w:val="24"/>
                <w:lang w:val="ru-RU"/>
              </w:rPr>
              <w:t>әрекеті</w:t>
            </w:r>
            <w:r w:rsidRPr="008B7ACB">
              <w:rPr>
                <w:rFonts w:ascii="Times New Roman" w:hAnsi="Times New Roman" w:cs="Times New Roman"/>
                <w:b/>
                <w:bCs/>
                <w:sz w:val="24"/>
                <w:szCs w:val="24"/>
              </w:rPr>
              <w:t>:</w:t>
            </w:r>
            <w:r w:rsidRPr="008B7ACB">
              <w:rPr>
                <w:rFonts w:ascii="Times New Roman" w:hAnsi="Times New Roman" w:cs="Times New Roman"/>
                <w:sz w:val="24"/>
                <w:szCs w:val="24"/>
                <w:lang w:val="ru-RU"/>
              </w:rPr>
              <w:t>Саусақмоторикасындамытуғаарналған</w:t>
            </w:r>
            <w:r w:rsidRPr="008B7ACB">
              <w:rPr>
                <w:rFonts w:ascii="Times New Roman" w:hAnsi="Times New Roman" w:cs="Times New Roman"/>
                <w:b/>
                <w:bCs/>
                <w:sz w:val="24"/>
                <w:szCs w:val="24"/>
                <w:lang w:val="ru-RU"/>
              </w:rPr>
              <w:t>суретсалу</w:t>
            </w:r>
            <w:r w:rsidRPr="008B7ACB">
              <w:rPr>
                <w:rFonts w:ascii="Times New Roman" w:hAnsi="Times New Roman" w:cs="Times New Roman"/>
                <w:b/>
                <w:bCs/>
                <w:sz w:val="24"/>
                <w:szCs w:val="24"/>
              </w:rPr>
              <w:t>.</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Құрастыруіс</w:t>
            </w:r>
            <w:r w:rsidRPr="008B7ACB">
              <w:rPr>
                <w:rFonts w:ascii="Times New Roman" w:hAnsi="Times New Roman" w:cs="Times New Roman"/>
                <w:b/>
                <w:bCs/>
                <w:sz w:val="24"/>
                <w:szCs w:val="24"/>
              </w:rPr>
              <w:t>-</w:t>
            </w:r>
            <w:r w:rsidRPr="008B7ACB">
              <w:rPr>
                <w:rFonts w:ascii="Times New Roman" w:hAnsi="Times New Roman" w:cs="Times New Roman"/>
                <w:b/>
                <w:bCs/>
                <w:sz w:val="24"/>
                <w:szCs w:val="24"/>
                <w:lang w:val="ru-RU"/>
              </w:rPr>
              <w:t>әрекеті</w:t>
            </w:r>
            <w:r w:rsidRPr="008B7ACB">
              <w:rPr>
                <w:rFonts w:ascii="Times New Roman" w:hAnsi="Times New Roman" w:cs="Times New Roman"/>
                <w:b/>
                <w:bCs/>
                <w:sz w:val="24"/>
                <w:szCs w:val="24"/>
              </w:rPr>
              <w:t>,</w:t>
            </w:r>
            <w:r w:rsidRPr="008B7ACB">
              <w:rPr>
                <w:rFonts w:ascii="Times New Roman" w:hAnsi="Times New Roman" w:cs="Times New Roman"/>
                <w:sz w:val="24"/>
                <w:szCs w:val="24"/>
                <w:lang w:val="ru-RU"/>
              </w:rPr>
              <w:t>үстелүстіойыны</w:t>
            </w:r>
            <w:r w:rsidRPr="008B7ACB">
              <w:rPr>
                <w:rFonts w:ascii="Times New Roman" w:hAnsi="Times New Roman" w:cs="Times New Roman"/>
                <w:sz w:val="24"/>
                <w:szCs w:val="24"/>
              </w:rPr>
              <w:t>: «</w:t>
            </w:r>
            <w:r w:rsidRPr="008B7ACB">
              <w:rPr>
                <w:rFonts w:ascii="Times New Roman" w:hAnsi="Times New Roman" w:cs="Times New Roman"/>
                <w:sz w:val="24"/>
                <w:szCs w:val="24"/>
                <w:lang w:val="ru-RU"/>
              </w:rPr>
              <w:t>Зәулімқұрылыс</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мақсаты</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Конструкторданойынғаарналғанғимаратқұрастырудағдыларынқалыптастыру</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b/>
                <w:bCs/>
                <w:sz w:val="24"/>
                <w:szCs w:val="24"/>
                <w:lang w:val="ru-RU"/>
              </w:rPr>
              <w:t>Суретсалу</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мүсіндеу</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жапсыру</w:t>
            </w:r>
            <w:r w:rsidRPr="008B7ACB">
              <w:rPr>
                <w:rFonts w:ascii="Times New Roman" w:hAnsi="Times New Roman" w:cs="Times New Roman"/>
                <w:b/>
                <w:bCs/>
                <w:sz w:val="24"/>
                <w:szCs w:val="24"/>
              </w:rPr>
              <w:t xml:space="preserve"> – </w:t>
            </w:r>
            <w:r w:rsidRPr="008B7ACB">
              <w:rPr>
                <w:rFonts w:ascii="Times New Roman" w:hAnsi="Times New Roman" w:cs="Times New Roman"/>
                <w:b/>
                <w:bCs/>
                <w:sz w:val="24"/>
                <w:szCs w:val="24"/>
                <w:lang w:val="ru-RU"/>
              </w:rPr>
              <w:t>шығармашылық</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құрастыру</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коммуникативтік</w:t>
            </w:r>
            <w:r w:rsidRPr="008B7ACB">
              <w:rPr>
                <w:rFonts w:ascii="Times New Roman" w:hAnsi="Times New Roman" w:cs="Times New Roman"/>
                <w:b/>
                <w:bCs/>
                <w:sz w:val="24"/>
                <w:szCs w:val="24"/>
              </w:rPr>
              <w:t xml:space="preserve">, </w:t>
            </w:r>
            <w:r w:rsidRPr="008B7ACB">
              <w:rPr>
                <w:rFonts w:ascii="Times New Roman" w:hAnsi="Times New Roman" w:cs="Times New Roman"/>
                <w:b/>
                <w:bCs/>
                <w:sz w:val="24"/>
                <w:szCs w:val="24"/>
                <w:lang w:val="ru-RU"/>
              </w:rPr>
              <w:t>ойынәрекеттері</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балалардыңқызығушылықтарыбойынша</w:t>
            </w:r>
            <w:r w:rsidRPr="008B7ACB">
              <w:rPr>
                <w:rFonts w:ascii="Times New Roman" w:hAnsi="Times New Roman" w:cs="Times New Roman"/>
                <w:sz w:val="24"/>
                <w:szCs w:val="24"/>
              </w:rPr>
              <w:t>)</w:t>
            </w:r>
          </w:p>
          <w:p w:rsidR="0015141B" w:rsidRPr="008B7ACB" w:rsidRDefault="0015141B" w:rsidP="001073CF">
            <w:pPr>
              <w:rPr>
                <w:rFonts w:ascii="Times New Roman" w:eastAsia="Times New Roman" w:hAnsi="Times New Roman" w:cs="Times New Roman"/>
                <w:sz w:val="24"/>
                <w:szCs w:val="24"/>
              </w:rPr>
            </w:pPr>
          </w:p>
          <w:p w:rsidR="0015141B" w:rsidRPr="008B7ACB" w:rsidRDefault="0015141B" w:rsidP="001073CF">
            <w:pPr>
              <w:rPr>
                <w:rFonts w:ascii="Times New Roman" w:eastAsia="Times New Roman" w:hAnsi="Times New Roman" w:cs="Times New Roman"/>
                <w:b/>
                <w:bCs/>
                <w:sz w:val="24"/>
                <w:szCs w:val="24"/>
              </w:rPr>
            </w:pPr>
            <w:r w:rsidRPr="008B7ACB">
              <w:rPr>
                <w:rFonts w:ascii="Times New Roman" w:hAnsi="Times New Roman" w:cs="Times New Roman"/>
                <w:b/>
                <w:bCs/>
                <w:sz w:val="24"/>
                <w:szCs w:val="24"/>
              </w:rPr>
              <w:t>15.20-15.40</w:t>
            </w:r>
          </w:p>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sz w:val="24"/>
                <w:szCs w:val="24"/>
                <w:lang w:val="ru-RU"/>
              </w:rPr>
              <w:t>Педагог</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психологпенжекежұмыс</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МәнбетәліЕрке</w:t>
            </w:r>
          </w:p>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b/>
                <w:bCs/>
                <w:sz w:val="24"/>
                <w:szCs w:val="24"/>
                <w:lang w:val="ru-RU"/>
              </w:rPr>
              <w:t>Сюжетті</w:t>
            </w:r>
            <w:r w:rsidRPr="008B7ACB">
              <w:rPr>
                <w:rFonts w:ascii="Times New Roman" w:hAnsi="Times New Roman" w:cs="Times New Roman"/>
                <w:b/>
                <w:bCs/>
                <w:sz w:val="24"/>
                <w:szCs w:val="24"/>
              </w:rPr>
              <w:t>-</w:t>
            </w:r>
            <w:r w:rsidRPr="008B7ACB">
              <w:rPr>
                <w:rFonts w:ascii="Times New Roman" w:hAnsi="Times New Roman" w:cs="Times New Roman"/>
                <w:b/>
                <w:bCs/>
                <w:sz w:val="24"/>
                <w:szCs w:val="24"/>
                <w:lang w:val="ru-RU"/>
              </w:rPr>
              <w:t>рөлдікойындар</w:t>
            </w:r>
            <w:r w:rsidRPr="008B7ACB">
              <w:rPr>
                <w:rFonts w:ascii="Times New Roman" w:hAnsi="Times New Roman" w:cs="Times New Roman"/>
                <w:b/>
                <w:bCs/>
                <w:sz w:val="24"/>
                <w:szCs w:val="24"/>
              </w:rPr>
              <w:t>:</w:t>
            </w:r>
          </w:p>
          <w:p w:rsidR="0015141B" w:rsidRPr="008B7ACB" w:rsidRDefault="0015141B" w:rsidP="001073CF">
            <w:pPr>
              <w:rPr>
                <w:rFonts w:ascii="Times New Roman" w:eastAsia="Times New Roman" w:hAnsi="Times New Roman" w:cs="Times New Roman"/>
                <w:sz w:val="24"/>
                <w:szCs w:val="24"/>
              </w:rPr>
            </w:pPr>
            <w:r w:rsidRPr="008B7ACB">
              <w:rPr>
                <w:rFonts w:ascii="Times New Roman" w:hAnsi="Times New Roman" w:cs="Times New Roman"/>
                <w:sz w:val="24"/>
                <w:szCs w:val="24"/>
              </w:rPr>
              <w:t>«</w:t>
            </w:r>
            <w:r w:rsidRPr="008B7ACB">
              <w:rPr>
                <w:rFonts w:ascii="Times New Roman" w:hAnsi="Times New Roman" w:cs="Times New Roman"/>
                <w:sz w:val="24"/>
                <w:szCs w:val="24"/>
                <w:lang w:val="ru-RU"/>
              </w:rPr>
              <w:t>Дәрігер</w:t>
            </w:r>
            <w:r w:rsidRPr="008B7ACB">
              <w:rPr>
                <w:rFonts w:ascii="Times New Roman" w:hAnsi="Times New Roman" w:cs="Times New Roman"/>
                <w:sz w:val="24"/>
                <w:szCs w:val="24"/>
              </w:rPr>
              <w:t xml:space="preserve">»  </w:t>
            </w:r>
          </w:p>
          <w:p w:rsidR="0015141B" w:rsidRPr="008B7ACB" w:rsidRDefault="0015141B" w:rsidP="001073CF">
            <w:pPr>
              <w:rPr>
                <w:rFonts w:ascii="Times New Roman" w:eastAsia="Times New Roman" w:hAnsi="Times New Roman" w:cs="Times New Roman"/>
                <w:b/>
                <w:bCs/>
                <w:sz w:val="24"/>
                <w:szCs w:val="24"/>
              </w:rPr>
            </w:pPr>
            <w:r w:rsidRPr="008B7ACB">
              <w:rPr>
                <w:rFonts w:ascii="Times New Roman" w:hAnsi="Times New Roman" w:cs="Times New Roman"/>
                <w:sz w:val="24"/>
                <w:szCs w:val="24"/>
                <w:lang w:val="ru-RU"/>
              </w:rPr>
              <w:t>Мақсаты</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Ақхалаттыабзалжандардыңигіліктіеңбегінедегенбалалардыңсүйіспеншілігінарттыру</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Қасиеттерінжететүсіндіру</w:t>
            </w:r>
            <w:r w:rsidRPr="008B7ACB">
              <w:rPr>
                <w:rFonts w:ascii="Times New Roman" w:hAnsi="Times New Roman" w:cs="Times New Roman"/>
                <w:sz w:val="24"/>
                <w:szCs w:val="24"/>
              </w:rPr>
              <w:t>.</w:t>
            </w:r>
          </w:p>
          <w:p w:rsidR="0015141B" w:rsidRPr="008B7ACB" w:rsidRDefault="0015141B" w:rsidP="001073CF">
            <w:pPr>
              <w:rPr>
                <w:rFonts w:ascii="Times New Roman" w:eastAsia="Times New Roman" w:hAnsi="Times New Roman" w:cs="Times New Roman"/>
                <w:b/>
                <w:bCs/>
                <w:sz w:val="24"/>
                <w:szCs w:val="24"/>
              </w:rPr>
            </w:pPr>
            <w:r w:rsidRPr="00677953">
              <w:rPr>
                <w:rFonts w:ascii="Times New Roman" w:hAnsi="Times New Roman" w:cs="Times New Roman"/>
                <w:b/>
                <w:bCs/>
                <w:sz w:val="24"/>
                <w:szCs w:val="24"/>
              </w:rPr>
              <w:t xml:space="preserve">17.00-17.30 </w:t>
            </w:r>
          </w:p>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Хореографияүйірмесі</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b/>
                <w:bCs/>
                <w:sz w:val="24"/>
                <w:szCs w:val="24"/>
                <w:lang w:val="ru-RU"/>
              </w:rPr>
            </w:pPr>
            <w:r w:rsidRPr="008B7ACB">
              <w:rPr>
                <w:rFonts w:ascii="Times New Roman" w:hAnsi="Times New Roman" w:cs="Times New Roman"/>
                <w:b/>
                <w:bCs/>
                <w:sz w:val="24"/>
                <w:szCs w:val="24"/>
                <w:lang w:val="ru-RU"/>
              </w:rPr>
              <w:t>15.20-15.40</w:t>
            </w: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Педагог-психологпен жеке жұмыс: Башар Бекжан</w:t>
            </w: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b/>
                <w:bCs/>
                <w:sz w:val="24"/>
                <w:szCs w:val="24"/>
                <w:lang w:val="ru-RU"/>
              </w:rPr>
              <w:t xml:space="preserve">Құрастыру: </w:t>
            </w:r>
            <w:r w:rsidRPr="008B7ACB">
              <w:rPr>
                <w:rFonts w:ascii="Times New Roman" w:hAnsi="Times New Roman" w:cs="Times New Roman"/>
                <w:sz w:val="24"/>
                <w:szCs w:val="24"/>
                <w:lang w:val="ru-RU"/>
              </w:rPr>
              <w:t>Геометриялық пішіндерден әр түрлі заттар құрастыру.</w:t>
            </w:r>
          </w:p>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 xml:space="preserve">Мақсаты: балалардың ой өрістерін дамыту. </w:t>
            </w:r>
          </w:p>
          <w:p w:rsidR="0015141B" w:rsidRPr="008B7ACB" w:rsidRDefault="0015141B" w:rsidP="001073CF">
            <w:pPr>
              <w:jc w:val="both"/>
              <w:rPr>
                <w:rFonts w:ascii="Times New Roman" w:eastAsia="Times New Roman" w:hAnsi="Times New Roman" w:cs="Times New Roman"/>
                <w:sz w:val="24"/>
                <w:szCs w:val="24"/>
                <w:lang w:val="ru-RU"/>
              </w:rPr>
            </w:pPr>
            <w:r w:rsidRPr="008B7ACB">
              <w:rPr>
                <w:rFonts w:ascii="Times New Roman" w:hAnsi="Times New Roman" w:cs="Times New Roman"/>
                <w:sz w:val="24"/>
                <w:szCs w:val="24"/>
                <w:lang w:val="ru-RU"/>
              </w:rPr>
              <w:t>Қоршаған ортамен танысу «</w:t>
            </w:r>
            <w:r w:rsidRPr="008B7ACB">
              <w:rPr>
                <w:rFonts w:ascii="Times New Roman" w:hAnsi="Times New Roman" w:cs="Times New Roman"/>
                <w:b/>
                <w:bCs/>
                <w:sz w:val="24"/>
                <w:szCs w:val="24"/>
                <w:lang w:val="ru-RU"/>
              </w:rPr>
              <w:t>Рухани жаңғыру бағдарламасы»</w:t>
            </w:r>
            <w:r w:rsidRPr="008B7ACB">
              <w:rPr>
                <w:rFonts w:ascii="Times New Roman" w:hAnsi="Times New Roman" w:cs="Times New Roman"/>
                <w:sz w:val="24"/>
                <w:szCs w:val="24"/>
                <w:lang w:val="ru-RU"/>
              </w:rPr>
              <w:t>: « Біздің сүйікті бай жеріміз гүлдене бер!</w:t>
            </w:r>
          </w:p>
          <w:p w:rsidR="0015141B" w:rsidRPr="008B7ACB" w:rsidRDefault="0015141B" w:rsidP="001073CF">
            <w:pPr>
              <w:jc w:val="both"/>
              <w:rPr>
                <w:rFonts w:ascii="Times New Roman" w:hAnsi="Times New Roman" w:cs="Times New Roman"/>
                <w:sz w:val="24"/>
                <w:szCs w:val="24"/>
                <w:lang w:val="ru-RU"/>
              </w:rPr>
            </w:pPr>
            <w:r w:rsidRPr="008B7ACB">
              <w:rPr>
                <w:rFonts w:ascii="Times New Roman" w:hAnsi="Times New Roman" w:cs="Times New Roman"/>
                <w:sz w:val="24"/>
                <w:szCs w:val="24"/>
                <w:lang w:val="ru-RU"/>
              </w:rPr>
              <w:t>Мақсаты:  Ойын арқылы баланың ой өрісін,қимылын ұштау.Отанға туған жерге  деген, сүйіспеншілігін арттыру,өз елінің сүйетін патриот тә»рбиелеу.</w:t>
            </w:r>
          </w:p>
        </w:tc>
      </w:tr>
      <w:tr w:rsidR="0015141B" w:rsidRPr="008B7ACB" w:rsidTr="001073CF">
        <w:trPr>
          <w:trHeight w:val="3301"/>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 xml:space="preserve">Балалармен жеке жұмыс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b/>
                <w:bCs/>
                <w:sz w:val="24"/>
                <w:szCs w:val="24"/>
              </w:rPr>
            </w:pPr>
            <w:r w:rsidRPr="008B7ACB">
              <w:rPr>
                <w:b/>
                <w:bCs/>
                <w:sz w:val="24"/>
                <w:szCs w:val="24"/>
                <w:lang w:val="ru-RU"/>
              </w:rPr>
              <w:t>Физикалықдамытубағытыбойыншабаланыңжекедамукартасыменжұмыс</w:t>
            </w:r>
            <w:r w:rsidRPr="008B7ACB">
              <w:rPr>
                <w:b/>
                <w:bCs/>
                <w:sz w:val="24"/>
                <w:szCs w:val="24"/>
              </w:rPr>
              <w:t xml:space="preserve">: </w:t>
            </w:r>
          </w:p>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СайранНұрислам</w:t>
            </w:r>
            <w:r w:rsidRPr="00677953">
              <w:rPr>
                <w:rFonts w:ascii="Times New Roman" w:hAnsi="Times New Roman" w:cs="Times New Roman"/>
                <w:sz w:val="24"/>
                <w:szCs w:val="24"/>
              </w:rPr>
              <w:t xml:space="preserve">, </w:t>
            </w:r>
            <w:r w:rsidRPr="008B7ACB">
              <w:rPr>
                <w:rFonts w:ascii="Times New Roman" w:hAnsi="Times New Roman" w:cs="Times New Roman"/>
                <w:sz w:val="24"/>
                <w:szCs w:val="24"/>
                <w:lang w:val="ru-RU"/>
              </w:rPr>
              <w:t>СерікбайАйзере</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b/>
                <w:bCs/>
                <w:sz w:val="24"/>
                <w:szCs w:val="24"/>
              </w:rPr>
            </w:pPr>
            <w:r w:rsidRPr="008B7ACB">
              <w:rPr>
                <w:b/>
                <w:bCs/>
                <w:sz w:val="24"/>
                <w:szCs w:val="24"/>
                <w:lang w:val="ru-RU"/>
              </w:rPr>
              <w:t>Коммуникативтікдағдылардыдамытубойыншабаланыңжекедамукартасыменжұмыс</w:t>
            </w:r>
            <w:r w:rsidRPr="008B7ACB">
              <w:rPr>
                <w:b/>
                <w:bCs/>
                <w:sz w:val="24"/>
                <w:szCs w:val="24"/>
              </w:rPr>
              <w:t>:</w:t>
            </w:r>
          </w:p>
          <w:p w:rsidR="0015141B" w:rsidRPr="008B7ACB" w:rsidRDefault="0015141B" w:rsidP="001073CF">
            <w:pPr>
              <w:rPr>
                <w:sz w:val="24"/>
                <w:szCs w:val="24"/>
              </w:rPr>
            </w:pPr>
            <w:r w:rsidRPr="008B7ACB">
              <w:rPr>
                <w:sz w:val="24"/>
                <w:szCs w:val="24"/>
                <w:lang w:val="ru-RU"/>
              </w:rPr>
              <w:t>БашарБекжан</w:t>
            </w:r>
            <w:r w:rsidRPr="00677953">
              <w:rPr>
                <w:sz w:val="24"/>
                <w:szCs w:val="24"/>
              </w:rPr>
              <w:t xml:space="preserve">, </w:t>
            </w:r>
            <w:r w:rsidRPr="008B7ACB">
              <w:rPr>
                <w:sz w:val="24"/>
                <w:szCs w:val="24"/>
                <w:lang w:val="ru-RU"/>
              </w:rPr>
              <w:t>МукитановХамза</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b/>
                <w:bCs/>
                <w:sz w:val="24"/>
                <w:szCs w:val="24"/>
              </w:rPr>
            </w:pPr>
            <w:r w:rsidRPr="008B7ACB">
              <w:rPr>
                <w:b/>
                <w:bCs/>
                <w:sz w:val="24"/>
                <w:szCs w:val="24"/>
              </w:rPr>
              <w:t xml:space="preserve">Танымдықжәнезияткерлікдағдылардыдамыту бойынша баланың жеке даму картасымен жұмыс: </w:t>
            </w:r>
          </w:p>
          <w:p w:rsidR="0015141B" w:rsidRPr="008B7ACB" w:rsidRDefault="0015141B" w:rsidP="001073CF">
            <w:pPr>
              <w:rPr>
                <w:sz w:val="24"/>
                <w:szCs w:val="24"/>
              </w:rPr>
            </w:pPr>
            <w:r w:rsidRPr="008B7ACB">
              <w:rPr>
                <w:sz w:val="24"/>
                <w:szCs w:val="24"/>
                <w:lang w:val="ru-RU"/>
              </w:rPr>
              <w:t>Боранбай Рамина, Биханова Әмина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b/>
                <w:bCs/>
                <w:sz w:val="24"/>
                <w:szCs w:val="24"/>
                <w:lang w:val="kk-KZ"/>
              </w:rPr>
            </w:pPr>
            <w:r w:rsidRPr="008B7ACB">
              <w:rPr>
                <w:rFonts w:ascii="Times New Roman" w:hAnsi="Times New Roman" w:cs="Times New Roman"/>
                <w:b/>
                <w:bCs/>
                <w:sz w:val="24"/>
                <w:szCs w:val="24"/>
                <w:lang w:val="kk-KZ"/>
              </w:rPr>
              <w:t xml:space="preserve">Шығармашылықдағдыларын,зерттеуіс-әрекетіндамыту бойынша баланың жеке даму картасымен жұмыс: </w:t>
            </w:r>
          </w:p>
          <w:p w:rsidR="0015141B" w:rsidRPr="008B7ACB" w:rsidRDefault="0015141B" w:rsidP="001073CF">
            <w:pPr>
              <w:rPr>
                <w:rFonts w:ascii="Times New Roman" w:hAnsi="Times New Roman" w:cs="Times New Roman"/>
                <w:sz w:val="24"/>
                <w:szCs w:val="24"/>
                <w:lang w:val="ru-RU"/>
              </w:rPr>
            </w:pPr>
            <w:r w:rsidRPr="008B7ACB">
              <w:rPr>
                <w:rFonts w:ascii="Times New Roman" w:hAnsi="Times New Roman" w:cs="Times New Roman"/>
                <w:sz w:val="24"/>
                <w:szCs w:val="24"/>
                <w:lang w:val="ru-RU"/>
              </w:rPr>
              <w:t>Досканева Медина, Мәмбетәли Ерке, Марат Әли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eastAsia="Times New Roman" w:hAnsi="Times New Roman" w:cs="Times New Roman"/>
                <w:sz w:val="24"/>
                <w:szCs w:val="24"/>
                <w:lang w:val="ru-RU"/>
              </w:rPr>
            </w:pPr>
            <w:r w:rsidRPr="008B7ACB">
              <w:rPr>
                <w:rFonts w:ascii="Times New Roman" w:hAnsi="Times New Roman" w:cs="Times New Roman"/>
                <w:b/>
                <w:bCs/>
                <w:sz w:val="24"/>
                <w:szCs w:val="24"/>
                <w:lang w:val="ru-RU"/>
              </w:rPr>
              <w:t xml:space="preserve">Әлеуметтік-эмоционалдыдағдылардықалыптастыру бойынша баланың жеке даму картасымен жұмыс: </w:t>
            </w:r>
          </w:p>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айнышева Альмира, Ғайса Аттила</w:t>
            </w:r>
          </w:p>
        </w:tc>
      </w:tr>
      <w:tr w:rsidR="0015141B" w:rsidRPr="008B7ACB" w:rsidTr="001073CF">
        <w:trPr>
          <w:trHeight w:val="2159"/>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Серуенге дайындық</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Балалалардыңсеруенгедегенқызығушылықтарынтуғызу</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балаларменжекеәңгімелесу</w:t>
            </w:r>
            <w:r w:rsidRPr="008B7ACB">
              <w:rPr>
                <w:rFonts w:ascii="Times New Roman" w:hAnsi="Times New Roman" w:cs="Times New Roman"/>
                <w:sz w:val="24"/>
                <w:szCs w:val="24"/>
              </w:rPr>
              <w:t>.</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Серуенге ойын құралдарын дайындау.</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Серуенгешығуүшінауа</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райынасайкиімдерінкигізугеөздерінүйрету</w:t>
            </w:r>
            <w:r w:rsidRPr="008B7ACB">
              <w:rPr>
                <w:rFonts w:ascii="Times New Roman" w:hAnsi="Times New Roman" w:cs="Times New Roman"/>
                <w:sz w:val="24"/>
                <w:szCs w:val="24"/>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Серуенкезіндеұйыымдастырылғанеңбектәрбиесіарқылыеңбек</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сүйгіштіккебаулу</w:t>
            </w:r>
            <w:r w:rsidRPr="008B7ACB">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Табиғатқа деген қызығушылықтарын арттыру.</w:t>
            </w:r>
          </w:p>
        </w:tc>
      </w:tr>
      <w:tr w:rsidR="002E5D66" w:rsidRPr="008B7ACB" w:rsidTr="002E5D66">
        <w:trPr>
          <w:trHeight w:val="1186"/>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5D66" w:rsidRPr="008B7ACB" w:rsidRDefault="002E5D66"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Серуен</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5D66" w:rsidRPr="002E5D66" w:rsidRDefault="002E5D66" w:rsidP="00F00391">
            <w:pPr>
              <w:rPr>
                <w:b/>
                <w:color w:val="000000"/>
                <w:sz w:val="24"/>
                <w:szCs w:val="24"/>
                <w:lang w:eastAsia="ru-RU"/>
              </w:rPr>
            </w:pPr>
            <w:r w:rsidRPr="008B7ACB">
              <w:rPr>
                <w:b/>
                <w:color w:val="000000"/>
                <w:sz w:val="24"/>
                <w:szCs w:val="24"/>
                <w:lang w:eastAsia="ru-RU"/>
              </w:rPr>
              <w:t>Сөйлеудідамыту</w:t>
            </w:r>
            <w:r w:rsidRPr="002E5D66">
              <w:rPr>
                <w:b/>
                <w:color w:val="000000"/>
                <w:sz w:val="24"/>
                <w:szCs w:val="24"/>
                <w:lang w:eastAsia="ru-RU"/>
              </w:rPr>
              <w:t xml:space="preserve">, </w:t>
            </w:r>
            <w:r w:rsidRPr="008B7ACB">
              <w:rPr>
                <w:b/>
                <w:color w:val="000000"/>
                <w:sz w:val="24"/>
                <w:szCs w:val="24"/>
                <w:lang w:eastAsia="ru-RU"/>
              </w:rPr>
              <w:t>көркемәдебиет</w:t>
            </w:r>
            <w:r w:rsidRPr="002E5D66">
              <w:rPr>
                <w:b/>
                <w:color w:val="000000"/>
                <w:sz w:val="24"/>
                <w:szCs w:val="24"/>
                <w:lang w:eastAsia="ru-RU"/>
              </w:rPr>
              <w:t xml:space="preserve">, </w:t>
            </w:r>
            <w:r w:rsidRPr="008B7ACB">
              <w:rPr>
                <w:b/>
                <w:color w:val="000000"/>
                <w:sz w:val="24"/>
                <w:szCs w:val="24"/>
                <w:lang w:eastAsia="ru-RU"/>
              </w:rPr>
              <w:t>қоршағанортаментаныстыру</w:t>
            </w:r>
            <w:r w:rsidRPr="002E5D66">
              <w:rPr>
                <w:b/>
                <w:color w:val="000000"/>
                <w:sz w:val="24"/>
                <w:szCs w:val="24"/>
                <w:lang w:eastAsia="ru-RU"/>
              </w:rPr>
              <w:t xml:space="preserve"> - </w:t>
            </w:r>
            <w:r w:rsidRPr="008B7ACB">
              <w:rPr>
                <w:b/>
                <w:color w:val="000000"/>
                <w:sz w:val="24"/>
                <w:szCs w:val="24"/>
                <w:lang w:eastAsia="ru-RU"/>
              </w:rPr>
              <w:t>танымдық</w:t>
            </w:r>
            <w:r w:rsidRPr="002E5D66">
              <w:rPr>
                <w:b/>
                <w:color w:val="000000"/>
                <w:sz w:val="24"/>
                <w:szCs w:val="24"/>
                <w:lang w:eastAsia="ru-RU"/>
              </w:rPr>
              <w:t xml:space="preserve">, </w:t>
            </w:r>
            <w:r w:rsidRPr="008B7ACB">
              <w:rPr>
                <w:b/>
                <w:color w:val="000000"/>
                <w:sz w:val="24"/>
                <w:szCs w:val="24"/>
                <w:lang w:eastAsia="ru-RU"/>
              </w:rPr>
              <w:t>коммуникативтікәрекет</w:t>
            </w:r>
          </w:p>
          <w:p w:rsidR="002E5D66" w:rsidRPr="002E5D66" w:rsidRDefault="002E5D66" w:rsidP="00F00391">
            <w:pPr>
              <w:rPr>
                <w:color w:val="000000"/>
                <w:sz w:val="24"/>
                <w:szCs w:val="24"/>
                <w:lang w:eastAsia="ru-RU"/>
              </w:rPr>
            </w:pPr>
            <w:r w:rsidRPr="002E5D66">
              <w:rPr>
                <w:color w:val="000000"/>
                <w:sz w:val="24"/>
                <w:szCs w:val="24"/>
                <w:lang w:eastAsia="ru-RU"/>
              </w:rPr>
              <w:t xml:space="preserve">№10  </w:t>
            </w:r>
            <w:r w:rsidRPr="008B7ACB">
              <w:rPr>
                <w:color w:val="000000"/>
                <w:sz w:val="24"/>
                <w:szCs w:val="24"/>
                <w:lang w:eastAsia="ru-RU"/>
              </w:rPr>
              <w:t>картотека</w:t>
            </w:r>
          </w:p>
          <w:p w:rsidR="002E5D66" w:rsidRPr="000612F2" w:rsidRDefault="002E5D66" w:rsidP="00F00391">
            <w:pPr>
              <w:shd w:val="clear" w:color="auto" w:fill="FFFFFF"/>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w:t>
            </w:r>
            <w:r w:rsidRPr="000612F2">
              <w:rPr>
                <w:rFonts w:ascii="Times New Roman" w:eastAsia="Times New Roman" w:hAnsi="Times New Roman" w:cs="Times New Roman"/>
                <w:sz w:val="24"/>
                <w:szCs w:val="24"/>
                <w:lang w:val="kk-KZ"/>
              </w:rPr>
              <w:t>Алаңдағы ағаштарды»  бақылау.</w:t>
            </w:r>
          </w:p>
          <w:p w:rsidR="002E5D66" w:rsidRPr="000612F2" w:rsidRDefault="002E5D66" w:rsidP="00F00391">
            <w:pPr>
              <w:rPr>
                <w:color w:val="000000"/>
                <w:sz w:val="24"/>
                <w:szCs w:val="24"/>
                <w:lang w:val="kk-KZ" w:eastAsia="ru-RU"/>
              </w:rPr>
            </w:pPr>
            <w:r w:rsidRPr="003A1856">
              <w:rPr>
                <w:rFonts w:ascii="Times New Roman" w:eastAsia="Times New Roman" w:hAnsi="Times New Roman" w:cs="Times New Roman"/>
                <w:b/>
                <w:sz w:val="24"/>
                <w:szCs w:val="24"/>
                <w:lang w:val="kk-KZ"/>
              </w:rPr>
              <w:t>Мақсаты:</w:t>
            </w:r>
            <w:r w:rsidRPr="003A1856">
              <w:rPr>
                <w:rFonts w:ascii="Times New Roman" w:eastAsia="Times New Roman" w:hAnsi="Times New Roman" w:cs="Times New Roman"/>
                <w:sz w:val="24"/>
                <w:szCs w:val="24"/>
                <w:lang w:val="kk-KZ"/>
              </w:rPr>
              <w:t>Балалардың ағаштарды қыс кезінде қалпын анықтап,білімін толықтыру</w:t>
            </w:r>
          </w:p>
          <w:p w:rsidR="002E5D66" w:rsidRPr="008B7ACB" w:rsidRDefault="002E5D66" w:rsidP="00F00391">
            <w:pPr>
              <w:rPr>
                <w:sz w:val="24"/>
                <w:szCs w:val="24"/>
                <w:lang w:eastAsia="ru-RU"/>
              </w:rPr>
            </w:pPr>
            <w:r w:rsidRPr="008B7ACB">
              <w:rPr>
                <w:color w:val="000000"/>
                <w:sz w:val="24"/>
                <w:szCs w:val="24"/>
                <w:lang w:eastAsia="ru-RU"/>
              </w:rPr>
              <w:t>Еркін ойындар</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5D66" w:rsidRPr="008B7ACB" w:rsidRDefault="002E5D66" w:rsidP="00F00391">
            <w:pPr>
              <w:ind w:left="40"/>
              <w:rPr>
                <w:b/>
                <w:color w:val="000000"/>
                <w:sz w:val="24"/>
                <w:szCs w:val="24"/>
                <w:lang w:eastAsia="ru-RU"/>
              </w:rPr>
            </w:pPr>
            <w:r w:rsidRPr="008B7ACB">
              <w:rPr>
                <w:b/>
                <w:color w:val="000000"/>
                <w:sz w:val="24"/>
                <w:szCs w:val="24"/>
                <w:lang w:eastAsia="ru-RU"/>
              </w:rPr>
              <w:t>Сөйлеуді дамыту, музыкалық, дене шынықтыру іс-әрекеттірі:</w:t>
            </w:r>
          </w:p>
          <w:p w:rsidR="002E5D66" w:rsidRDefault="002E5D66" w:rsidP="00F00391">
            <w:pPr>
              <w:ind w:left="40"/>
              <w:rPr>
                <w:color w:val="000000"/>
                <w:sz w:val="24"/>
                <w:szCs w:val="24"/>
                <w:lang w:eastAsia="ru-RU"/>
              </w:rPr>
            </w:pPr>
            <w:r w:rsidRPr="008B7ACB">
              <w:rPr>
                <w:color w:val="000000"/>
                <w:sz w:val="24"/>
                <w:szCs w:val="24"/>
                <w:lang w:eastAsia="ru-RU"/>
              </w:rPr>
              <w:t>Картотека №14</w:t>
            </w:r>
          </w:p>
          <w:p w:rsidR="000612F2" w:rsidRPr="000612F2" w:rsidRDefault="000612F2" w:rsidP="00F00391">
            <w:pPr>
              <w:spacing w:after="160" w:line="259" w:lineRule="auto"/>
              <w:rPr>
                <w:rFonts w:ascii="Times New Roman" w:eastAsia="Times New Roman" w:hAnsi="Times New Roman" w:cs="Times New Roman"/>
                <w:b/>
                <w:sz w:val="24"/>
                <w:szCs w:val="24"/>
                <w:lang w:val="kk-KZ"/>
              </w:rPr>
            </w:pPr>
            <w:r w:rsidRPr="000612F2">
              <w:rPr>
                <w:rFonts w:ascii="Times New Roman" w:eastAsia="Times New Roman" w:hAnsi="Times New Roman" w:cs="Times New Roman"/>
                <w:b/>
                <w:sz w:val="24"/>
                <w:szCs w:val="24"/>
                <w:lang w:val="kk-KZ"/>
              </w:rPr>
              <w:t>Қарды бақылау.</w:t>
            </w:r>
          </w:p>
          <w:p w:rsidR="002E5D66" w:rsidRPr="000612F2" w:rsidRDefault="002E5D66"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Мақсаты:</w:t>
            </w:r>
            <w:r w:rsidRPr="000612F2">
              <w:rPr>
                <w:rFonts w:ascii="Times New Roman" w:eastAsia="Times New Roman" w:hAnsi="Times New Roman" w:cs="Times New Roman"/>
                <w:sz w:val="24"/>
                <w:szCs w:val="24"/>
                <w:lang w:val="kk-KZ"/>
              </w:rPr>
              <w:t xml:space="preserve"> Қыс мезгілінің ерекшеліктерін айту.</w:t>
            </w:r>
          </w:p>
          <w:p w:rsidR="002E5D66" w:rsidRPr="000612F2" w:rsidRDefault="002E5D66"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sz w:val="24"/>
                <w:szCs w:val="24"/>
                <w:lang w:val="kk-KZ"/>
              </w:rPr>
              <w:t>Қар-түсі ақ, ұстасаң қолың тоңады, жылыға ериді.Ойлау қабілетін дамыту.</w:t>
            </w:r>
          </w:p>
          <w:p w:rsidR="002E5D66" w:rsidRPr="008B7ACB" w:rsidRDefault="002E5D66" w:rsidP="00F00391">
            <w:pPr>
              <w:ind w:left="40"/>
              <w:rPr>
                <w:sz w:val="24"/>
                <w:szCs w:val="24"/>
                <w:lang w:eastAsia="ru-RU"/>
              </w:rPr>
            </w:pPr>
            <w:r w:rsidRPr="008B7ACB">
              <w:rPr>
                <w:color w:val="000000"/>
                <w:sz w:val="24"/>
                <w:szCs w:val="24"/>
                <w:lang w:eastAsia="ru-RU"/>
              </w:rPr>
              <w:t>Еркін ойындар</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5D66" w:rsidRPr="008B7ACB" w:rsidRDefault="002E5D66" w:rsidP="00F00391">
            <w:pPr>
              <w:rPr>
                <w:b/>
                <w:color w:val="000000"/>
                <w:sz w:val="24"/>
                <w:szCs w:val="24"/>
                <w:lang w:eastAsia="ru-RU"/>
              </w:rPr>
            </w:pPr>
            <w:r w:rsidRPr="008B7ACB">
              <w:rPr>
                <w:b/>
                <w:color w:val="000000"/>
                <w:sz w:val="24"/>
                <w:szCs w:val="24"/>
                <w:lang w:eastAsia="ru-RU"/>
              </w:rPr>
              <w:t>Сөйлеуді дамыту, музыкалық, дене шынықтыру іс-әрекеттірі:</w:t>
            </w:r>
          </w:p>
          <w:p w:rsidR="002E5D66" w:rsidRDefault="002E5D66" w:rsidP="00F00391">
            <w:pPr>
              <w:rPr>
                <w:sz w:val="24"/>
                <w:szCs w:val="24"/>
                <w:lang w:eastAsia="ru-RU"/>
              </w:rPr>
            </w:pPr>
            <w:r>
              <w:rPr>
                <w:sz w:val="24"/>
                <w:szCs w:val="24"/>
                <w:lang w:eastAsia="ru-RU"/>
              </w:rPr>
              <w:t>Картотека№18</w:t>
            </w:r>
          </w:p>
          <w:p w:rsidR="002E5D66" w:rsidRPr="000612F2" w:rsidRDefault="002E5D66"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w:t>
            </w:r>
            <w:r w:rsidRPr="000612F2">
              <w:rPr>
                <w:rFonts w:ascii="Times New Roman" w:eastAsia="Times New Roman" w:hAnsi="Times New Roman" w:cs="Times New Roman"/>
                <w:sz w:val="24"/>
                <w:szCs w:val="24"/>
                <w:lang w:val="kk-KZ"/>
              </w:rPr>
              <w:t>Желді» бақылау.</w:t>
            </w:r>
          </w:p>
          <w:p w:rsidR="002E5D66" w:rsidRPr="002F1147" w:rsidRDefault="002E5D66" w:rsidP="00F00391">
            <w:pPr>
              <w:tabs>
                <w:tab w:val="left" w:pos="6060"/>
              </w:tabs>
              <w:spacing w:after="160" w:line="259" w:lineRule="auto"/>
              <w:rPr>
                <w:rFonts w:ascii="Times New Roman" w:eastAsia="Times New Roman" w:hAnsi="Times New Roman" w:cs="Times New Roman"/>
                <w:sz w:val="24"/>
                <w:szCs w:val="24"/>
              </w:rPr>
            </w:pPr>
            <w:r w:rsidRPr="000612F2">
              <w:rPr>
                <w:rFonts w:ascii="Times New Roman" w:eastAsia="Times New Roman" w:hAnsi="Times New Roman" w:cs="Times New Roman"/>
                <w:sz w:val="24"/>
                <w:szCs w:val="24"/>
                <w:lang w:val="kk-KZ"/>
              </w:rPr>
              <w:t>.</w:t>
            </w:r>
            <w:r w:rsidRPr="000612F2">
              <w:rPr>
                <w:rFonts w:ascii="Times New Roman" w:eastAsia="Times New Roman" w:hAnsi="Times New Roman" w:cs="Times New Roman"/>
                <w:b/>
                <w:sz w:val="24"/>
                <w:szCs w:val="24"/>
                <w:lang w:val="kk-KZ"/>
              </w:rPr>
              <w:t>Мақсаты:</w:t>
            </w:r>
            <w:r w:rsidRPr="000612F2">
              <w:rPr>
                <w:rFonts w:ascii="Times New Roman" w:eastAsia="Times New Roman" w:hAnsi="Times New Roman" w:cs="Times New Roman"/>
                <w:sz w:val="24"/>
                <w:szCs w:val="24"/>
                <w:lang w:val="kk-KZ"/>
              </w:rPr>
              <w:t xml:space="preserve"> Желдің бағытын қапалық арқылы анықтау.</w:t>
            </w:r>
            <w:r w:rsidRPr="000612F2">
              <w:rPr>
                <w:rFonts w:ascii="Times New Roman" w:eastAsia="Times New Roman" w:hAnsi="Times New Roman" w:cs="Times New Roman"/>
                <w:sz w:val="24"/>
                <w:szCs w:val="24"/>
                <w:lang w:val="kk-KZ"/>
              </w:rPr>
              <w:tab/>
            </w:r>
          </w:p>
          <w:p w:rsidR="002E5D66" w:rsidRPr="008B7ACB" w:rsidRDefault="002E5D66" w:rsidP="00F00391">
            <w:pPr>
              <w:rPr>
                <w:sz w:val="24"/>
                <w:szCs w:val="24"/>
                <w:lang w:eastAsia="ru-RU"/>
              </w:rPr>
            </w:pPr>
            <w:r w:rsidRPr="008B7ACB">
              <w:rPr>
                <w:color w:val="000000"/>
                <w:sz w:val="24"/>
                <w:szCs w:val="24"/>
                <w:lang w:eastAsia="ru-RU"/>
              </w:rPr>
              <w:t>Еркін ойындар</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5D66" w:rsidRPr="008B7ACB" w:rsidRDefault="002E5D66" w:rsidP="00F00391">
            <w:pPr>
              <w:ind w:left="35"/>
              <w:rPr>
                <w:b/>
                <w:color w:val="000000"/>
                <w:sz w:val="24"/>
                <w:szCs w:val="24"/>
                <w:lang w:eastAsia="ru-RU"/>
              </w:rPr>
            </w:pPr>
            <w:r w:rsidRPr="008B7ACB">
              <w:rPr>
                <w:b/>
                <w:color w:val="000000"/>
                <w:sz w:val="24"/>
                <w:szCs w:val="24"/>
                <w:lang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2E5D66" w:rsidRDefault="002E5D66" w:rsidP="00F00391">
            <w:pPr>
              <w:spacing w:after="160" w:line="259" w:lineRule="auto"/>
              <w:rPr>
                <w:rFonts w:ascii="Times New Roman" w:eastAsia="Times New Roman" w:hAnsi="Times New Roman" w:cs="Times New Roman"/>
                <w:b/>
                <w:sz w:val="24"/>
                <w:szCs w:val="24"/>
              </w:rPr>
            </w:pPr>
            <w:r w:rsidRPr="008B7ACB">
              <w:rPr>
                <w:sz w:val="24"/>
                <w:szCs w:val="24"/>
                <w:lang w:eastAsia="ru-RU"/>
              </w:rPr>
              <w:t>Картотека№20</w:t>
            </w:r>
          </w:p>
          <w:p w:rsidR="002E5D66" w:rsidRPr="000612F2" w:rsidRDefault="002E5D66" w:rsidP="00F00391">
            <w:pPr>
              <w:spacing w:after="160" w:line="259" w:lineRule="auto"/>
              <w:rPr>
                <w:rFonts w:ascii="Times New Roman" w:eastAsia="Times New Roman" w:hAnsi="Times New Roman" w:cs="Times New Roman"/>
                <w:sz w:val="24"/>
                <w:szCs w:val="24"/>
                <w:lang w:val="kk-KZ"/>
              </w:rPr>
            </w:pPr>
            <w:r w:rsidRPr="003A1856">
              <w:rPr>
                <w:rFonts w:ascii="Times New Roman" w:eastAsia="Times New Roman" w:hAnsi="Times New Roman" w:cs="Times New Roman"/>
                <w:b/>
                <w:sz w:val="24"/>
                <w:szCs w:val="24"/>
                <w:lang w:val="kk-KZ"/>
              </w:rPr>
              <w:t>«</w:t>
            </w:r>
            <w:r w:rsidRPr="003A1856">
              <w:rPr>
                <w:rFonts w:ascii="Times New Roman" w:eastAsia="Times New Roman" w:hAnsi="Times New Roman" w:cs="Times New Roman"/>
                <w:sz w:val="24"/>
                <w:szCs w:val="24"/>
                <w:lang w:val="kk-KZ"/>
              </w:rPr>
              <w:t>Қар жинайтын машинаның жұмысын» бақылау.</w:t>
            </w:r>
            <w:r w:rsidRPr="003A1856">
              <w:rPr>
                <w:rFonts w:ascii="Times New Roman" w:eastAsia="Times New Roman" w:hAnsi="Times New Roman" w:cs="Times New Roman"/>
                <w:b/>
                <w:sz w:val="24"/>
                <w:szCs w:val="24"/>
                <w:lang w:val="kk-KZ"/>
              </w:rPr>
              <w:br/>
              <w:t>Мақсаты:</w:t>
            </w:r>
            <w:r w:rsidRPr="003A1856">
              <w:rPr>
                <w:rFonts w:ascii="Times New Roman" w:eastAsia="Times New Roman" w:hAnsi="Times New Roman" w:cs="Times New Roman"/>
                <w:sz w:val="24"/>
                <w:szCs w:val="24"/>
                <w:lang w:val="kk-KZ"/>
              </w:rPr>
              <w:t>Адам еңбегін жеңілдететінін машинамен таныстыруды жалғастырып,қоршаған орта білімдерін толықтыру.</w:t>
            </w:r>
          </w:p>
          <w:p w:rsidR="002E5D66" w:rsidRPr="008B7ACB" w:rsidRDefault="002E5D66" w:rsidP="00F00391">
            <w:pPr>
              <w:ind w:left="35"/>
              <w:rPr>
                <w:color w:val="000000"/>
                <w:sz w:val="24"/>
                <w:szCs w:val="24"/>
                <w:lang w:eastAsia="ru-RU"/>
              </w:rPr>
            </w:pPr>
            <w:r w:rsidRPr="008B7ACB">
              <w:rPr>
                <w:color w:val="000000"/>
                <w:sz w:val="24"/>
                <w:szCs w:val="24"/>
                <w:lang w:eastAsia="ru-RU"/>
              </w:rPr>
              <w:t>Еркін ойындар</w:t>
            </w:r>
          </w:p>
          <w:p w:rsidR="002E5D66" w:rsidRPr="008B7ACB" w:rsidRDefault="002E5D66" w:rsidP="00F00391">
            <w:pPr>
              <w:ind w:left="35"/>
              <w:rPr>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5D66" w:rsidRPr="008B7ACB" w:rsidRDefault="002E5D66" w:rsidP="00F00391">
            <w:pPr>
              <w:rPr>
                <w:b/>
                <w:color w:val="000000"/>
                <w:sz w:val="24"/>
                <w:szCs w:val="24"/>
                <w:lang w:eastAsia="ru-RU"/>
              </w:rPr>
            </w:pPr>
            <w:r w:rsidRPr="008B7ACB">
              <w:rPr>
                <w:b/>
                <w:color w:val="000000"/>
                <w:sz w:val="24"/>
                <w:szCs w:val="24"/>
                <w:lang w:eastAsia="ru-RU"/>
              </w:rPr>
              <w:t xml:space="preserve">Сөйлеуді дамыту, көркем әдебиет,қоршаған ортамен таныстыру - танымдық, коммуникативтік  әрекет </w:t>
            </w:r>
          </w:p>
          <w:p w:rsidR="002E5D66" w:rsidRDefault="002E5D66" w:rsidP="00F00391">
            <w:pPr>
              <w:rPr>
                <w:sz w:val="24"/>
                <w:szCs w:val="24"/>
                <w:lang w:eastAsia="ru-RU"/>
              </w:rPr>
            </w:pPr>
            <w:r w:rsidRPr="008B7ACB">
              <w:rPr>
                <w:sz w:val="24"/>
                <w:szCs w:val="24"/>
                <w:lang w:eastAsia="ru-RU"/>
              </w:rPr>
              <w:t>Картотека№25</w:t>
            </w:r>
          </w:p>
          <w:p w:rsidR="002E5D66" w:rsidRPr="000612F2" w:rsidRDefault="002E5D66"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sz w:val="24"/>
                <w:szCs w:val="24"/>
                <w:lang w:val="kk-KZ"/>
              </w:rPr>
              <w:t>«Мұз сүңгісін бақылау»</w:t>
            </w:r>
          </w:p>
          <w:p w:rsidR="002E5D66" w:rsidRPr="002F1147" w:rsidRDefault="002E5D66" w:rsidP="00F00391">
            <w:pPr>
              <w:spacing w:after="160" w:line="259" w:lineRule="auto"/>
              <w:rPr>
                <w:rFonts w:ascii="Times New Roman" w:eastAsia="Times New Roman" w:hAnsi="Times New Roman" w:cs="Times New Roman"/>
                <w:sz w:val="24"/>
                <w:szCs w:val="24"/>
              </w:rPr>
            </w:pPr>
            <w:r w:rsidRPr="000612F2">
              <w:rPr>
                <w:rFonts w:ascii="Times New Roman" w:eastAsia="Times New Roman" w:hAnsi="Times New Roman" w:cs="Times New Roman"/>
                <w:b/>
                <w:sz w:val="24"/>
                <w:szCs w:val="24"/>
                <w:lang w:val="kk-KZ"/>
              </w:rPr>
              <w:t>Мақсаты:</w:t>
            </w:r>
            <w:r w:rsidRPr="000612F2">
              <w:rPr>
                <w:rFonts w:ascii="Times New Roman" w:eastAsia="Times New Roman" w:hAnsi="Times New Roman" w:cs="Times New Roman"/>
                <w:sz w:val="24"/>
                <w:szCs w:val="24"/>
                <w:lang w:val="kk-KZ"/>
              </w:rPr>
              <w:t>Балаларға мұздың қасиеті туралы мол түсінік беру.Байқағыштық қасиетті қалыптастырып,іске баға беріп,қортынды жасай білуге үйрету.</w:t>
            </w:r>
          </w:p>
          <w:p w:rsidR="002E5D66" w:rsidRPr="008B7ACB" w:rsidRDefault="002E5D66" w:rsidP="00F00391">
            <w:pPr>
              <w:rPr>
                <w:color w:val="000000"/>
                <w:sz w:val="24"/>
                <w:szCs w:val="24"/>
                <w:lang w:eastAsia="ru-RU"/>
              </w:rPr>
            </w:pPr>
            <w:r w:rsidRPr="008B7ACB">
              <w:rPr>
                <w:color w:val="000000"/>
                <w:sz w:val="24"/>
                <w:szCs w:val="24"/>
                <w:lang w:eastAsia="ru-RU"/>
              </w:rPr>
              <w:t>Еркін ойындар</w:t>
            </w:r>
          </w:p>
        </w:tc>
      </w:tr>
      <w:tr w:rsidR="0015141B" w:rsidRPr="008B7ACB" w:rsidTr="001073CF">
        <w:trPr>
          <w:trHeight w:val="2433"/>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Кешкі ас</w:t>
            </w:r>
          </w:p>
        </w:tc>
        <w:tc>
          <w:tcPr>
            <w:tcW w:w="1316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jc w:val="center"/>
              <w:rPr>
                <w:sz w:val="24"/>
                <w:szCs w:val="24"/>
              </w:rPr>
            </w:pPr>
            <w:r w:rsidRPr="008B7ACB">
              <w:rPr>
                <w:sz w:val="24"/>
                <w:szCs w:val="24"/>
                <w:lang w:val="ru-RU"/>
              </w:rPr>
              <w:t>Кезекшілердітағайындап</w:t>
            </w:r>
            <w:r w:rsidRPr="008B7ACB">
              <w:rPr>
                <w:sz w:val="24"/>
                <w:szCs w:val="24"/>
              </w:rPr>
              <w:t xml:space="preserve">, </w:t>
            </w:r>
            <w:r w:rsidRPr="008B7ACB">
              <w:rPr>
                <w:sz w:val="24"/>
                <w:szCs w:val="24"/>
                <w:lang w:val="ru-RU"/>
              </w:rPr>
              <w:t>көмекшігекөмектесебілугеүйрету</w:t>
            </w:r>
            <w:r w:rsidRPr="008B7ACB">
              <w:rPr>
                <w:sz w:val="24"/>
                <w:szCs w:val="24"/>
              </w:rPr>
              <w:t xml:space="preserve">. </w:t>
            </w:r>
            <w:r w:rsidRPr="008B7ACB">
              <w:rPr>
                <w:sz w:val="24"/>
                <w:szCs w:val="24"/>
                <w:lang w:val="ru-RU"/>
              </w:rPr>
              <w:t>Қолдарынжуғызып</w:t>
            </w:r>
            <w:r w:rsidRPr="008B7ACB">
              <w:rPr>
                <w:sz w:val="24"/>
                <w:szCs w:val="24"/>
              </w:rPr>
              <w:t xml:space="preserve">, </w:t>
            </w:r>
            <w:r w:rsidRPr="008B7ACB">
              <w:rPr>
                <w:b/>
                <w:bCs/>
                <w:sz w:val="24"/>
                <w:szCs w:val="24"/>
                <w:lang w:val="fr-FR"/>
              </w:rPr>
              <w:t>«</w:t>
            </w:r>
            <w:r w:rsidRPr="008B7ACB">
              <w:rPr>
                <w:b/>
                <w:bCs/>
                <w:sz w:val="24"/>
                <w:szCs w:val="24"/>
                <w:shd w:val="clear" w:color="auto" w:fill="FFFFFF"/>
                <w:lang w:val="ru-RU"/>
              </w:rPr>
              <w:t>Тазалықтәнніңсұлулығы</w:t>
            </w:r>
            <w:r w:rsidRPr="008B7ACB">
              <w:rPr>
                <w:sz w:val="24"/>
                <w:szCs w:val="24"/>
              </w:rPr>
              <w:t xml:space="preserve">» </w:t>
            </w:r>
            <w:r w:rsidRPr="008B7ACB">
              <w:rPr>
                <w:sz w:val="24"/>
                <w:szCs w:val="24"/>
                <w:lang w:val="ru-RU"/>
              </w:rPr>
              <w:t>дегеносы</w:t>
            </w:r>
            <w:r w:rsidRPr="008B7ACB">
              <w:rPr>
                <w:sz w:val="24"/>
                <w:szCs w:val="24"/>
              </w:rPr>
              <w:t xml:space="preserve">» </w:t>
            </w:r>
            <w:r w:rsidRPr="008B7ACB">
              <w:rPr>
                <w:sz w:val="24"/>
                <w:szCs w:val="24"/>
                <w:lang w:val="ru-RU"/>
              </w:rPr>
              <w:t>дептазалыққашақыру</w:t>
            </w:r>
          </w:p>
          <w:p w:rsidR="0015141B" w:rsidRPr="008B7ACB" w:rsidRDefault="0015141B" w:rsidP="001073CF">
            <w:pPr>
              <w:tabs>
                <w:tab w:val="center" w:pos="3802"/>
                <w:tab w:val="left" w:pos="5743"/>
              </w:tabs>
              <w:jc w:val="cente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Тамақ ішер кезде енді,</w:t>
            </w:r>
          </w:p>
          <w:p w:rsidR="0015141B" w:rsidRPr="008B7ACB" w:rsidRDefault="0015141B" w:rsidP="001073CF">
            <w:pPr>
              <w:jc w:val="cente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Сөйлемейміз күлмейміз.</w:t>
            </w:r>
          </w:p>
          <w:p w:rsidR="0015141B" w:rsidRPr="008B7ACB" w:rsidRDefault="0015141B" w:rsidP="001073CF">
            <w:pPr>
              <w:jc w:val="cente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Астан басқа өзгені,</w:t>
            </w:r>
          </w:p>
          <w:p w:rsidR="0015141B" w:rsidRPr="008B7ACB" w:rsidRDefault="0015141B" w:rsidP="001073CF">
            <w:pPr>
              <w:jc w:val="center"/>
              <w:rPr>
                <w:rFonts w:ascii="Times New Roman" w:eastAsia="Times New Roman" w:hAnsi="Times New Roman" w:cs="Times New Roman"/>
                <w:sz w:val="24"/>
                <w:szCs w:val="24"/>
                <w:lang w:val="kk-KZ"/>
              </w:rPr>
            </w:pPr>
            <w:r w:rsidRPr="008B7ACB">
              <w:rPr>
                <w:rFonts w:ascii="Times New Roman" w:hAnsi="Times New Roman" w:cs="Times New Roman"/>
                <w:sz w:val="24"/>
                <w:szCs w:val="24"/>
                <w:lang w:val="kk-KZ"/>
              </w:rPr>
              <w:t>Елемейміз, білмейміз. (сөйлеуді дамыту) .</w:t>
            </w:r>
          </w:p>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kk-KZ"/>
              </w:rPr>
              <w:t xml:space="preserve">«Дұрыс отыру, дұрыс тамақтану, өзімді ұқыпты ұстау-әдепті баланың қылығы» Бата айту. </w:t>
            </w:r>
            <w:r w:rsidRPr="008B7ACB">
              <w:rPr>
                <w:rFonts w:ascii="Times New Roman" w:hAnsi="Times New Roman" w:cs="Times New Roman"/>
                <w:sz w:val="24"/>
                <w:szCs w:val="24"/>
                <w:lang w:val="ru-RU"/>
              </w:rPr>
              <w:t>Ас қайтару</w:t>
            </w:r>
          </w:p>
        </w:tc>
      </w:tr>
      <w:tr w:rsidR="0015141B" w:rsidRPr="00FC4CA4" w:rsidTr="001073CF">
        <w:trPr>
          <w:trHeight w:val="2892"/>
        </w:trPr>
        <w:tc>
          <w:tcPr>
            <w:tcW w:w="1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b/>
                <w:bCs/>
                <w:sz w:val="24"/>
                <w:szCs w:val="24"/>
                <w:lang w:val="ru-RU"/>
              </w:rPr>
              <w:t>Балалардың үйіне қайтуы</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Балалардыңжетістікпендәрежесіүшінемес</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солқалпындасөзсізқабылдапжақсыкөретініңіздісездіріңіз</w:t>
            </w:r>
            <w:r w:rsidRPr="008B7ACB">
              <w:rPr>
                <w:rFonts w:ascii="Times New Roman" w:hAnsi="Times New Roman" w:cs="Times New Roman"/>
                <w:sz w:val="24"/>
                <w:szCs w:val="24"/>
              </w:rPr>
              <w:t>.</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Атааналардыбойыншажүргізілетінжұмысжоспарыментаныстыру</w:t>
            </w:r>
            <w:r w:rsidRPr="008B7ACB">
              <w:rPr>
                <w:rFonts w:ascii="Times New Roman" w:hAnsi="Times New Roman" w:cs="Times New Roman"/>
                <w:sz w:val="24"/>
                <w:szCs w:val="24"/>
              </w:rPr>
              <w:t>.</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Ата</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аналарғакеңес</w:t>
            </w:r>
            <w:r w:rsidRPr="008B7ACB">
              <w:rPr>
                <w:rFonts w:ascii="Times New Roman" w:hAnsi="Times New Roman" w:cs="Times New Roman"/>
                <w:sz w:val="24"/>
                <w:szCs w:val="24"/>
              </w:rPr>
              <w:t xml:space="preserve">: </w:t>
            </w:r>
            <w:r w:rsidRPr="008B7ACB">
              <w:rPr>
                <w:rFonts w:ascii="Times New Roman" w:hAnsi="Times New Roman" w:cs="Times New Roman"/>
                <w:sz w:val="24"/>
                <w:szCs w:val="24"/>
                <w:lang w:val="ru-RU"/>
              </w:rPr>
              <w:t>үйдеқазақтіліндесөйлесу</w:t>
            </w:r>
            <w:r w:rsidRPr="008B7ACB">
              <w:rPr>
                <w:rFonts w:ascii="Times New Roman" w:hAnsi="Times New Roman" w:cs="Times New Roman"/>
                <w:sz w:val="24"/>
                <w:szCs w:val="24"/>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Балалардыңбалабақшадағыжетістіктерітуралыата</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аналарменәңгімелесу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5141B" w:rsidRPr="008B7ACB" w:rsidRDefault="0015141B" w:rsidP="001073CF">
            <w:pPr>
              <w:rPr>
                <w:rFonts w:ascii="Times New Roman" w:hAnsi="Times New Roman" w:cs="Times New Roman"/>
                <w:sz w:val="24"/>
                <w:szCs w:val="24"/>
              </w:rPr>
            </w:pPr>
            <w:r w:rsidRPr="008B7ACB">
              <w:rPr>
                <w:rFonts w:ascii="Times New Roman" w:hAnsi="Times New Roman" w:cs="Times New Roman"/>
                <w:sz w:val="24"/>
                <w:szCs w:val="24"/>
                <w:lang w:val="ru-RU"/>
              </w:rPr>
              <w:t>Баланыңденсаулығынсақтаубойыншаата</w:t>
            </w:r>
            <w:r w:rsidRPr="008B7ACB">
              <w:rPr>
                <w:rFonts w:ascii="Times New Roman" w:hAnsi="Times New Roman" w:cs="Times New Roman"/>
                <w:sz w:val="24"/>
                <w:szCs w:val="24"/>
              </w:rPr>
              <w:t>-</w:t>
            </w:r>
            <w:r w:rsidRPr="008B7ACB">
              <w:rPr>
                <w:rFonts w:ascii="Times New Roman" w:hAnsi="Times New Roman" w:cs="Times New Roman"/>
                <w:sz w:val="24"/>
                <w:szCs w:val="24"/>
                <w:lang w:val="ru-RU"/>
              </w:rPr>
              <w:t>аналарғакеңесберу</w:t>
            </w:r>
          </w:p>
        </w:tc>
      </w:tr>
    </w:tbl>
    <w:p w:rsidR="0015141B" w:rsidRPr="008B7ACB" w:rsidRDefault="0015141B" w:rsidP="0015141B">
      <w:pPr>
        <w:spacing w:before="2"/>
        <w:rPr>
          <w:sz w:val="24"/>
          <w:szCs w:val="24"/>
          <w:lang w:val="en-US"/>
        </w:rPr>
      </w:pPr>
    </w:p>
    <w:p w:rsidR="0015141B" w:rsidRPr="008B7ACB" w:rsidRDefault="0015141B" w:rsidP="0015141B">
      <w:pPr>
        <w:spacing w:after="0"/>
        <w:rPr>
          <w:rFonts w:ascii="Times New Roman" w:eastAsia="Times New Roman" w:hAnsi="Times New Roman" w:cs="Times New Roman"/>
          <w:b/>
          <w:bCs/>
          <w:sz w:val="24"/>
          <w:szCs w:val="24"/>
          <w:lang w:val="en-US"/>
        </w:rPr>
      </w:pPr>
      <w:r w:rsidRPr="008B7ACB">
        <w:rPr>
          <w:rFonts w:ascii="Times New Roman" w:hAnsi="Times New Roman" w:cs="Times New Roman"/>
          <w:b/>
          <w:bCs/>
          <w:sz w:val="24"/>
          <w:szCs w:val="24"/>
        </w:rPr>
        <w:t>Тәрбиешілер</w:t>
      </w:r>
      <w:r w:rsidRPr="008B7ACB">
        <w:rPr>
          <w:rFonts w:ascii="Times New Roman" w:hAnsi="Times New Roman" w:cs="Times New Roman"/>
          <w:b/>
          <w:bCs/>
          <w:sz w:val="24"/>
          <w:szCs w:val="24"/>
          <w:lang w:val="en-US"/>
        </w:rPr>
        <w:t xml:space="preserve">: </w:t>
      </w:r>
      <w:r w:rsidRPr="008B7ACB">
        <w:rPr>
          <w:rFonts w:ascii="Times New Roman" w:hAnsi="Times New Roman" w:cs="Times New Roman"/>
          <w:b/>
          <w:bCs/>
          <w:sz w:val="24"/>
          <w:szCs w:val="24"/>
        </w:rPr>
        <w:t>ЖангожинаД</w:t>
      </w:r>
      <w:r w:rsidRPr="008B7ACB">
        <w:rPr>
          <w:rFonts w:ascii="Times New Roman" w:hAnsi="Times New Roman" w:cs="Times New Roman"/>
          <w:b/>
          <w:bCs/>
          <w:sz w:val="24"/>
          <w:szCs w:val="24"/>
          <w:lang w:val="en-US"/>
        </w:rPr>
        <w:t>.</w:t>
      </w:r>
      <w:r w:rsidRPr="008B7ACB">
        <w:rPr>
          <w:rFonts w:ascii="Times New Roman" w:hAnsi="Times New Roman" w:cs="Times New Roman"/>
          <w:b/>
          <w:bCs/>
          <w:sz w:val="24"/>
          <w:szCs w:val="24"/>
        </w:rPr>
        <w:t>Д</w:t>
      </w:r>
    </w:p>
    <w:p w:rsidR="0015141B" w:rsidRPr="00DE0A7B" w:rsidRDefault="0015141B" w:rsidP="0015141B">
      <w:pPr>
        <w:spacing w:after="0"/>
        <w:rPr>
          <w:rFonts w:ascii="Times New Roman" w:hAnsi="Times New Roman" w:cs="Times New Roman"/>
          <w:b/>
          <w:bCs/>
          <w:sz w:val="24"/>
          <w:szCs w:val="24"/>
          <w:lang w:val="en-US"/>
        </w:rPr>
      </w:pPr>
      <w:r w:rsidRPr="008B7ACB">
        <w:rPr>
          <w:rFonts w:ascii="Times New Roman" w:hAnsi="Times New Roman" w:cs="Times New Roman"/>
          <w:b/>
          <w:bCs/>
          <w:sz w:val="24"/>
          <w:szCs w:val="24"/>
        </w:rPr>
        <w:t>НургалиеваА</w:t>
      </w:r>
      <w:r w:rsidRPr="008B7ACB">
        <w:rPr>
          <w:rFonts w:ascii="Times New Roman" w:hAnsi="Times New Roman" w:cs="Times New Roman"/>
          <w:b/>
          <w:bCs/>
          <w:sz w:val="24"/>
          <w:szCs w:val="24"/>
          <w:lang w:val="en-US"/>
        </w:rPr>
        <w:t>.</w:t>
      </w:r>
      <w:r w:rsidRPr="008B7ACB">
        <w:rPr>
          <w:rFonts w:ascii="Times New Roman" w:hAnsi="Times New Roman" w:cs="Times New Roman"/>
          <w:b/>
          <w:bCs/>
          <w:sz w:val="24"/>
          <w:szCs w:val="24"/>
        </w:rPr>
        <w:t>К</w:t>
      </w:r>
    </w:p>
    <w:p w:rsidR="0062585B" w:rsidRPr="0062585B" w:rsidRDefault="0062585B" w:rsidP="0062585B">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Дене тәрбиесі нұсқаушысы Оразбеков Р.</w:t>
      </w:r>
    </w:p>
    <w:p w:rsidR="0062585B" w:rsidRPr="0062585B" w:rsidRDefault="0062585B" w:rsidP="0062585B">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Музыка жетекшісі: Тилеубаева Н.Н</w:t>
      </w:r>
    </w:p>
    <w:p w:rsidR="0062585B" w:rsidRPr="00DE0A7B" w:rsidRDefault="0062585B" w:rsidP="0015141B">
      <w:pPr>
        <w:spacing w:after="0"/>
        <w:rPr>
          <w:rFonts w:ascii="Times New Roman" w:hAnsi="Times New Roman" w:cs="Times New Roman"/>
          <w:b/>
          <w:bCs/>
          <w:sz w:val="24"/>
          <w:szCs w:val="24"/>
          <w:lang w:val="kk-KZ"/>
        </w:rPr>
      </w:pPr>
    </w:p>
    <w:p w:rsidR="0015141B" w:rsidRPr="0062585B" w:rsidRDefault="0015141B" w:rsidP="0015141B">
      <w:pPr>
        <w:spacing w:after="0"/>
        <w:rPr>
          <w:rFonts w:ascii="Times New Roman" w:eastAsia="Times New Roman" w:hAnsi="Times New Roman" w:cs="Times New Roman"/>
          <w:b/>
          <w:bCs/>
          <w:sz w:val="24"/>
          <w:szCs w:val="24"/>
          <w:lang w:val="kk-KZ"/>
        </w:rPr>
      </w:pPr>
      <w:r w:rsidRPr="00DE0A7B">
        <w:rPr>
          <w:rFonts w:ascii="Times New Roman" w:hAnsi="Times New Roman" w:cs="Times New Roman"/>
          <w:b/>
          <w:bCs/>
          <w:sz w:val="24"/>
          <w:szCs w:val="24"/>
          <w:lang w:val="kk-KZ"/>
        </w:rPr>
        <w:t>Тексе</w:t>
      </w:r>
      <w:r w:rsidRPr="0062585B">
        <w:rPr>
          <w:rFonts w:ascii="Times New Roman" w:hAnsi="Times New Roman" w:cs="Times New Roman"/>
          <w:b/>
          <w:bCs/>
          <w:sz w:val="24"/>
          <w:szCs w:val="24"/>
          <w:lang w:val="kk-KZ"/>
        </w:rPr>
        <w:t>рген әдіскер: Рахмонбердиева Д.С</w:t>
      </w:r>
    </w:p>
    <w:p w:rsidR="0015141B" w:rsidRPr="0062585B" w:rsidRDefault="0015141B" w:rsidP="0015141B">
      <w:pPr>
        <w:spacing w:after="0"/>
        <w:rPr>
          <w:rFonts w:ascii="Times New Roman" w:eastAsia="Times New Roman" w:hAnsi="Times New Roman" w:cs="Times New Roman"/>
          <w:b/>
          <w:bCs/>
          <w:sz w:val="24"/>
          <w:szCs w:val="24"/>
          <w:lang w:val="kk-KZ"/>
        </w:rPr>
      </w:pPr>
    </w:p>
    <w:p w:rsidR="0015141B" w:rsidRPr="00DE0A7B" w:rsidRDefault="0015141B" w:rsidP="0015141B">
      <w:pPr>
        <w:spacing w:after="0"/>
        <w:rPr>
          <w:rFonts w:ascii="Times New Roman" w:eastAsia="Times New Roman" w:hAnsi="Times New Roman" w:cs="Times New Roman"/>
          <w:sz w:val="24"/>
          <w:szCs w:val="24"/>
          <w:lang w:val="kk-KZ"/>
        </w:rPr>
      </w:pPr>
      <w:r w:rsidRPr="00DE0A7B">
        <w:rPr>
          <w:rFonts w:ascii="Times New Roman" w:hAnsi="Times New Roman" w:cs="Times New Roman"/>
          <w:sz w:val="24"/>
          <w:szCs w:val="24"/>
          <w:lang w:val="kk-KZ"/>
        </w:rPr>
        <w:t>Тексерілген күні «____________» ______________ 20_____ж.</w:t>
      </w:r>
    </w:p>
    <w:p w:rsidR="0015141B" w:rsidRPr="00DE0A7B" w:rsidRDefault="0015141B" w:rsidP="0015141B">
      <w:pPr>
        <w:spacing w:after="0"/>
        <w:rPr>
          <w:rFonts w:ascii="Times New Roman" w:eastAsia="Times New Roman" w:hAnsi="Times New Roman" w:cs="Times New Roman"/>
          <w:sz w:val="24"/>
          <w:szCs w:val="24"/>
          <w:lang w:val="kk-KZ"/>
        </w:rPr>
      </w:pPr>
      <w:r w:rsidRPr="00DE0A7B">
        <w:rPr>
          <w:rFonts w:ascii="Times New Roman" w:hAnsi="Times New Roman" w:cs="Times New Roman"/>
          <w:sz w:val="24"/>
          <w:szCs w:val="24"/>
          <w:lang w:val="kk-KZ"/>
        </w:rPr>
        <w:t>Ұсынылған:</w:t>
      </w:r>
    </w:p>
    <w:p w:rsidR="0015141B" w:rsidRPr="00DE0A7B" w:rsidRDefault="0015141B" w:rsidP="0015141B">
      <w:pPr>
        <w:spacing w:after="0"/>
        <w:rPr>
          <w:rFonts w:ascii="Times New Roman" w:eastAsia="Times New Roman" w:hAnsi="Times New Roman" w:cs="Times New Roman"/>
          <w:sz w:val="24"/>
          <w:szCs w:val="24"/>
          <w:lang w:val="kk-KZ"/>
        </w:rPr>
      </w:pPr>
    </w:p>
    <w:p w:rsidR="0015141B" w:rsidRPr="00DE0A7B" w:rsidRDefault="0015141B" w:rsidP="0015141B">
      <w:pPr>
        <w:spacing w:after="0"/>
        <w:rPr>
          <w:rFonts w:ascii="Times New Roman" w:eastAsia="Times New Roman" w:hAnsi="Times New Roman" w:cs="Times New Roman"/>
          <w:sz w:val="24"/>
          <w:szCs w:val="24"/>
          <w:lang w:val="kk-KZ"/>
        </w:rPr>
      </w:pPr>
      <w:r w:rsidRPr="00DE0A7B">
        <w:rPr>
          <w:rFonts w:ascii="Times New Roman" w:hAnsi="Times New Roman" w:cs="Times New Roman"/>
          <w:sz w:val="24"/>
          <w:szCs w:val="24"/>
          <w:lang w:val="kk-KZ"/>
        </w:rPr>
        <w:t>1.</w:t>
      </w:r>
    </w:p>
    <w:p w:rsidR="0015141B" w:rsidRPr="00DE0A7B" w:rsidRDefault="0015141B" w:rsidP="0015141B">
      <w:pPr>
        <w:spacing w:after="0"/>
        <w:rPr>
          <w:rFonts w:ascii="Times New Roman" w:eastAsia="Times New Roman" w:hAnsi="Times New Roman" w:cs="Times New Roman"/>
          <w:sz w:val="24"/>
          <w:szCs w:val="24"/>
          <w:lang w:val="kk-KZ"/>
        </w:rPr>
      </w:pPr>
    </w:p>
    <w:p w:rsidR="0015141B" w:rsidRPr="00DE0A7B" w:rsidRDefault="0015141B" w:rsidP="0015141B">
      <w:pPr>
        <w:spacing w:after="0"/>
        <w:rPr>
          <w:rFonts w:ascii="Times New Roman" w:eastAsia="Times New Roman" w:hAnsi="Times New Roman" w:cs="Times New Roman"/>
          <w:sz w:val="24"/>
          <w:szCs w:val="24"/>
          <w:lang w:val="kk-KZ"/>
        </w:rPr>
      </w:pPr>
      <w:r w:rsidRPr="00DE0A7B">
        <w:rPr>
          <w:rFonts w:ascii="Times New Roman" w:hAnsi="Times New Roman" w:cs="Times New Roman"/>
          <w:sz w:val="24"/>
          <w:szCs w:val="24"/>
          <w:lang w:val="kk-KZ"/>
        </w:rPr>
        <w:t>2.</w:t>
      </w:r>
    </w:p>
    <w:p w:rsidR="0015141B" w:rsidRPr="00DE0A7B" w:rsidRDefault="0015141B" w:rsidP="0015141B">
      <w:pPr>
        <w:spacing w:after="0"/>
        <w:rPr>
          <w:rFonts w:ascii="Times New Roman" w:eastAsia="Times New Roman" w:hAnsi="Times New Roman" w:cs="Times New Roman"/>
          <w:sz w:val="24"/>
          <w:szCs w:val="24"/>
          <w:lang w:val="kk-KZ"/>
        </w:rPr>
      </w:pPr>
      <w:r w:rsidRPr="00DE0A7B">
        <w:rPr>
          <w:rFonts w:ascii="Times New Roman" w:eastAsia="Times New Roman" w:hAnsi="Times New Roman" w:cs="Times New Roman"/>
          <w:sz w:val="24"/>
          <w:szCs w:val="24"/>
          <w:lang w:val="kk-KZ"/>
        </w:rPr>
        <w:t>3.</w:t>
      </w:r>
    </w:p>
    <w:p w:rsidR="0015141B" w:rsidRPr="00DE0A7B" w:rsidRDefault="0015141B" w:rsidP="0015141B">
      <w:pPr>
        <w:spacing w:after="0"/>
        <w:rPr>
          <w:rFonts w:ascii="Times New Roman" w:hAnsi="Times New Roman" w:cs="Times New Roman"/>
          <w:sz w:val="24"/>
          <w:szCs w:val="24"/>
          <w:lang w:val="kk-KZ"/>
        </w:rPr>
      </w:pPr>
    </w:p>
    <w:p w:rsidR="0015141B" w:rsidRPr="008B7ACB" w:rsidRDefault="0015141B" w:rsidP="009E1345">
      <w:pPr>
        <w:spacing w:after="0" w:line="240" w:lineRule="auto"/>
        <w:jc w:val="both"/>
        <w:rPr>
          <w:rFonts w:ascii="Times New Roman" w:hAnsi="Times New Roman" w:cs="Times New Roman"/>
          <w:sz w:val="24"/>
          <w:szCs w:val="24"/>
          <w:lang w:val="kk-KZ" w:eastAsia="ru-RU"/>
        </w:rPr>
      </w:pPr>
    </w:p>
    <w:p w:rsidR="0015141B" w:rsidRPr="008B7ACB" w:rsidRDefault="0015141B" w:rsidP="0015141B">
      <w:pPr>
        <w:pStyle w:val="1"/>
        <w:spacing w:before="1" w:line="319" w:lineRule="exact"/>
        <w:ind w:left="534" w:right="535"/>
        <w:jc w:val="center"/>
        <w:rPr>
          <w:sz w:val="24"/>
          <w:szCs w:val="24"/>
        </w:rPr>
      </w:pPr>
      <w:r w:rsidRPr="008B7ACB">
        <w:rPr>
          <w:sz w:val="24"/>
          <w:szCs w:val="24"/>
        </w:rPr>
        <w:t>Тәрбиелеу-білімберупроцесініңциклограммасы</w:t>
      </w:r>
    </w:p>
    <w:p w:rsidR="0015141B" w:rsidRPr="00DE0A7B" w:rsidRDefault="0015141B" w:rsidP="0015141B">
      <w:pPr>
        <w:spacing w:line="319" w:lineRule="exact"/>
        <w:ind w:right="535"/>
        <w:rPr>
          <w:sz w:val="24"/>
          <w:szCs w:val="24"/>
          <w:lang w:val="kk-KZ"/>
        </w:rPr>
      </w:pPr>
      <w:r w:rsidRPr="00DE0A7B">
        <w:rPr>
          <w:b/>
          <w:sz w:val="24"/>
          <w:szCs w:val="24"/>
          <w:lang w:val="kk-KZ"/>
        </w:rPr>
        <w:t>Білім беру ұйымы:</w:t>
      </w:r>
      <w:r w:rsidRPr="00DE0A7B">
        <w:rPr>
          <w:sz w:val="24"/>
          <w:szCs w:val="24"/>
          <w:lang w:val="kk-KZ"/>
        </w:rPr>
        <w:t xml:space="preserve"> «Zerek» бөбекжайы</w:t>
      </w:r>
    </w:p>
    <w:p w:rsidR="0015141B" w:rsidRPr="00DE0A7B" w:rsidRDefault="0015141B" w:rsidP="0015141B">
      <w:pPr>
        <w:spacing w:line="319" w:lineRule="exact"/>
        <w:ind w:right="535"/>
        <w:rPr>
          <w:sz w:val="24"/>
          <w:szCs w:val="24"/>
          <w:lang w:val="kk-KZ"/>
        </w:rPr>
      </w:pPr>
      <w:r w:rsidRPr="00DE0A7B">
        <w:rPr>
          <w:b/>
          <w:sz w:val="24"/>
          <w:szCs w:val="24"/>
          <w:lang w:val="kk-KZ"/>
        </w:rPr>
        <w:t>Топ:</w:t>
      </w:r>
      <w:r w:rsidRPr="00DE0A7B">
        <w:rPr>
          <w:sz w:val="24"/>
          <w:szCs w:val="24"/>
          <w:lang w:val="kk-KZ"/>
        </w:rPr>
        <w:t>№ 1 « Күншуақ» ересек тобы</w:t>
      </w:r>
    </w:p>
    <w:p w:rsidR="0015141B" w:rsidRPr="00DE0A7B" w:rsidRDefault="0015141B" w:rsidP="0015141B">
      <w:pPr>
        <w:spacing w:before="2" w:line="322" w:lineRule="exact"/>
        <w:rPr>
          <w:sz w:val="24"/>
          <w:szCs w:val="24"/>
          <w:lang w:val="kk-KZ"/>
        </w:rPr>
      </w:pPr>
      <w:r w:rsidRPr="00DE0A7B">
        <w:rPr>
          <w:b/>
          <w:sz w:val="24"/>
          <w:szCs w:val="24"/>
          <w:lang w:val="kk-KZ"/>
        </w:rPr>
        <w:t>Балалардың жасы:</w:t>
      </w:r>
      <w:r w:rsidRPr="00DE0A7B">
        <w:rPr>
          <w:sz w:val="24"/>
          <w:szCs w:val="24"/>
          <w:lang w:val="kk-KZ"/>
        </w:rPr>
        <w:t>4 жастағы балалар</w:t>
      </w:r>
    </w:p>
    <w:p w:rsidR="0015141B" w:rsidRPr="00DE0A7B" w:rsidRDefault="0015141B" w:rsidP="0015141B">
      <w:pPr>
        <w:spacing w:before="2" w:line="322" w:lineRule="exact"/>
        <w:rPr>
          <w:spacing w:val="68"/>
          <w:sz w:val="24"/>
          <w:szCs w:val="24"/>
          <w:lang w:val="kk-KZ"/>
        </w:rPr>
      </w:pPr>
      <w:r w:rsidRPr="00DE0A7B">
        <w:rPr>
          <w:b/>
          <w:sz w:val="24"/>
          <w:szCs w:val="24"/>
          <w:lang w:val="kk-KZ"/>
        </w:rPr>
        <w:t>Жоспардыңқұрылукезеңі:</w:t>
      </w:r>
      <w:r w:rsidRPr="00DE0A7B">
        <w:rPr>
          <w:sz w:val="24"/>
          <w:szCs w:val="24"/>
          <w:lang w:val="kk-KZ"/>
        </w:rPr>
        <w:t>30.01.2023 ж.–03.02.2023ж.</w:t>
      </w:r>
    </w:p>
    <w:p w:rsidR="0015141B" w:rsidRPr="00DE0A7B" w:rsidRDefault="0015141B" w:rsidP="0015141B">
      <w:pPr>
        <w:rPr>
          <w:sz w:val="24"/>
          <w:szCs w:val="24"/>
          <w:lang w:val="kk-KZ"/>
        </w:rPr>
      </w:pPr>
    </w:p>
    <w:tbl>
      <w:tblPr>
        <w:tblStyle w:val="a5"/>
        <w:tblW w:w="15852" w:type="dxa"/>
        <w:tblInd w:w="132" w:type="dxa"/>
        <w:tblLayout w:type="fixed"/>
        <w:tblLook w:val="04A0"/>
      </w:tblPr>
      <w:tblGrid>
        <w:gridCol w:w="2362"/>
        <w:gridCol w:w="2917"/>
        <w:gridCol w:w="2631"/>
        <w:gridCol w:w="2835"/>
        <w:gridCol w:w="2698"/>
        <w:gridCol w:w="2409"/>
      </w:tblGrid>
      <w:tr w:rsidR="0015141B" w:rsidRPr="008B7ACB" w:rsidTr="001073CF">
        <w:tc>
          <w:tcPr>
            <w:tcW w:w="2362" w:type="dxa"/>
          </w:tcPr>
          <w:p w:rsidR="0015141B" w:rsidRPr="008B7ACB" w:rsidRDefault="0015141B" w:rsidP="001073CF">
            <w:pPr>
              <w:jc w:val="center"/>
              <w:rPr>
                <w:b/>
                <w:sz w:val="24"/>
                <w:szCs w:val="24"/>
              </w:rPr>
            </w:pPr>
            <w:r w:rsidRPr="008B7ACB">
              <w:rPr>
                <w:b/>
                <w:sz w:val="24"/>
                <w:szCs w:val="24"/>
              </w:rPr>
              <w:t>Күн тәртібі</w:t>
            </w:r>
          </w:p>
        </w:tc>
        <w:tc>
          <w:tcPr>
            <w:tcW w:w="2917" w:type="dxa"/>
          </w:tcPr>
          <w:p w:rsidR="0015141B" w:rsidRPr="008B7ACB" w:rsidRDefault="0015141B" w:rsidP="001073CF">
            <w:pPr>
              <w:jc w:val="center"/>
              <w:rPr>
                <w:b/>
                <w:sz w:val="24"/>
                <w:szCs w:val="24"/>
              </w:rPr>
            </w:pPr>
            <w:r w:rsidRPr="008B7ACB">
              <w:rPr>
                <w:b/>
                <w:sz w:val="24"/>
                <w:szCs w:val="24"/>
              </w:rPr>
              <w:t>Дүйсенбі</w:t>
            </w:r>
          </w:p>
          <w:p w:rsidR="0015141B" w:rsidRPr="008B7ACB" w:rsidRDefault="0015141B" w:rsidP="001073CF">
            <w:pPr>
              <w:jc w:val="center"/>
              <w:rPr>
                <w:b/>
                <w:sz w:val="24"/>
                <w:szCs w:val="24"/>
              </w:rPr>
            </w:pPr>
            <w:r w:rsidRPr="008B7ACB">
              <w:rPr>
                <w:b/>
                <w:sz w:val="24"/>
                <w:szCs w:val="24"/>
                <w:lang w:val="en-US"/>
              </w:rPr>
              <w:t>30.01</w:t>
            </w:r>
            <w:r w:rsidRPr="008B7ACB">
              <w:rPr>
                <w:b/>
                <w:sz w:val="24"/>
                <w:szCs w:val="24"/>
              </w:rPr>
              <w:t>.202</w:t>
            </w:r>
            <w:r w:rsidRPr="008B7ACB">
              <w:rPr>
                <w:b/>
                <w:sz w:val="24"/>
                <w:szCs w:val="24"/>
                <w:lang w:val="en-US"/>
              </w:rPr>
              <w:t>3</w:t>
            </w:r>
            <w:r w:rsidRPr="008B7ACB">
              <w:rPr>
                <w:b/>
                <w:sz w:val="24"/>
                <w:szCs w:val="24"/>
              </w:rPr>
              <w:t xml:space="preserve"> ж.</w:t>
            </w:r>
          </w:p>
        </w:tc>
        <w:tc>
          <w:tcPr>
            <w:tcW w:w="2631" w:type="dxa"/>
          </w:tcPr>
          <w:p w:rsidR="0015141B" w:rsidRPr="008B7ACB" w:rsidRDefault="0015141B" w:rsidP="001073CF">
            <w:pPr>
              <w:jc w:val="center"/>
              <w:rPr>
                <w:b/>
                <w:sz w:val="24"/>
                <w:szCs w:val="24"/>
              </w:rPr>
            </w:pPr>
            <w:r w:rsidRPr="008B7ACB">
              <w:rPr>
                <w:b/>
                <w:sz w:val="24"/>
                <w:szCs w:val="24"/>
              </w:rPr>
              <w:t>Сейсенбі</w:t>
            </w:r>
          </w:p>
          <w:p w:rsidR="0015141B" w:rsidRPr="008B7ACB" w:rsidRDefault="0015141B" w:rsidP="001073CF">
            <w:pPr>
              <w:jc w:val="center"/>
              <w:rPr>
                <w:b/>
                <w:sz w:val="24"/>
                <w:szCs w:val="24"/>
              </w:rPr>
            </w:pPr>
            <w:r w:rsidRPr="008B7ACB">
              <w:rPr>
                <w:b/>
                <w:sz w:val="24"/>
                <w:szCs w:val="24"/>
                <w:lang w:val="en-US"/>
              </w:rPr>
              <w:t>31</w:t>
            </w:r>
            <w:r w:rsidRPr="008B7ACB">
              <w:rPr>
                <w:b/>
                <w:sz w:val="24"/>
                <w:szCs w:val="24"/>
              </w:rPr>
              <w:t>.</w:t>
            </w:r>
            <w:r w:rsidRPr="008B7ACB">
              <w:rPr>
                <w:b/>
                <w:sz w:val="24"/>
                <w:szCs w:val="24"/>
                <w:lang w:val="en-US"/>
              </w:rPr>
              <w:t>01</w:t>
            </w:r>
            <w:r w:rsidRPr="008B7ACB">
              <w:rPr>
                <w:b/>
                <w:sz w:val="24"/>
                <w:szCs w:val="24"/>
              </w:rPr>
              <w:t>.202</w:t>
            </w:r>
            <w:r w:rsidRPr="008B7ACB">
              <w:rPr>
                <w:b/>
                <w:sz w:val="24"/>
                <w:szCs w:val="24"/>
                <w:lang w:val="en-US"/>
              </w:rPr>
              <w:t>3</w:t>
            </w:r>
            <w:r w:rsidRPr="008B7ACB">
              <w:rPr>
                <w:b/>
                <w:sz w:val="24"/>
                <w:szCs w:val="24"/>
              </w:rPr>
              <w:t xml:space="preserve"> ж.</w:t>
            </w:r>
          </w:p>
        </w:tc>
        <w:tc>
          <w:tcPr>
            <w:tcW w:w="2835" w:type="dxa"/>
          </w:tcPr>
          <w:p w:rsidR="0015141B" w:rsidRPr="008B7ACB" w:rsidRDefault="0015141B" w:rsidP="001073CF">
            <w:pPr>
              <w:jc w:val="center"/>
              <w:rPr>
                <w:b/>
                <w:sz w:val="24"/>
                <w:szCs w:val="24"/>
              </w:rPr>
            </w:pPr>
            <w:r w:rsidRPr="008B7ACB">
              <w:rPr>
                <w:b/>
                <w:sz w:val="24"/>
                <w:szCs w:val="24"/>
              </w:rPr>
              <w:t>Сәрсенбі</w:t>
            </w:r>
          </w:p>
          <w:p w:rsidR="0015141B" w:rsidRPr="008B7ACB" w:rsidRDefault="0015141B" w:rsidP="001073CF">
            <w:pPr>
              <w:jc w:val="center"/>
              <w:rPr>
                <w:b/>
                <w:sz w:val="24"/>
                <w:szCs w:val="24"/>
              </w:rPr>
            </w:pPr>
            <w:r w:rsidRPr="008B7ACB">
              <w:rPr>
                <w:b/>
                <w:sz w:val="24"/>
                <w:szCs w:val="24"/>
                <w:lang w:val="en-US"/>
              </w:rPr>
              <w:t>01.02.</w:t>
            </w:r>
            <w:r w:rsidRPr="008B7ACB">
              <w:rPr>
                <w:b/>
                <w:sz w:val="24"/>
                <w:szCs w:val="24"/>
              </w:rPr>
              <w:t>202</w:t>
            </w:r>
            <w:r w:rsidRPr="008B7ACB">
              <w:rPr>
                <w:b/>
                <w:sz w:val="24"/>
                <w:szCs w:val="24"/>
                <w:lang w:val="en-US"/>
              </w:rPr>
              <w:t>3</w:t>
            </w:r>
            <w:r w:rsidRPr="008B7ACB">
              <w:rPr>
                <w:b/>
                <w:sz w:val="24"/>
                <w:szCs w:val="24"/>
              </w:rPr>
              <w:t xml:space="preserve"> ж.</w:t>
            </w:r>
          </w:p>
        </w:tc>
        <w:tc>
          <w:tcPr>
            <w:tcW w:w="2698" w:type="dxa"/>
          </w:tcPr>
          <w:p w:rsidR="0015141B" w:rsidRPr="008B7ACB" w:rsidRDefault="0015141B" w:rsidP="001073CF">
            <w:pPr>
              <w:jc w:val="center"/>
              <w:rPr>
                <w:b/>
                <w:sz w:val="24"/>
                <w:szCs w:val="24"/>
              </w:rPr>
            </w:pPr>
            <w:r w:rsidRPr="008B7ACB">
              <w:rPr>
                <w:b/>
                <w:sz w:val="24"/>
                <w:szCs w:val="24"/>
              </w:rPr>
              <w:t>Бейсенбі</w:t>
            </w:r>
          </w:p>
          <w:p w:rsidR="0015141B" w:rsidRPr="008B7ACB" w:rsidRDefault="0015141B" w:rsidP="001073CF">
            <w:pPr>
              <w:jc w:val="center"/>
              <w:rPr>
                <w:b/>
                <w:sz w:val="24"/>
                <w:szCs w:val="24"/>
              </w:rPr>
            </w:pPr>
            <w:r w:rsidRPr="008B7ACB">
              <w:rPr>
                <w:b/>
                <w:sz w:val="24"/>
                <w:szCs w:val="24"/>
                <w:lang w:val="en-US"/>
              </w:rPr>
              <w:t>02</w:t>
            </w:r>
            <w:r w:rsidRPr="008B7ACB">
              <w:rPr>
                <w:b/>
                <w:sz w:val="24"/>
                <w:szCs w:val="24"/>
              </w:rPr>
              <w:t>.</w:t>
            </w:r>
            <w:r w:rsidRPr="008B7ACB">
              <w:rPr>
                <w:b/>
                <w:sz w:val="24"/>
                <w:szCs w:val="24"/>
                <w:lang w:val="en-US"/>
              </w:rPr>
              <w:t>02</w:t>
            </w:r>
            <w:r w:rsidRPr="008B7ACB">
              <w:rPr>
                <w:b/>
                <w:sz w:val="24"/>
                <w:szCs w:val="24"/>
              </w:rPr>
              <w:t>.202</w:t>
            </w:r>
            <w:r w:rsidRPr="008B7ACB">
              <w:rPr>
                <w:b/>
                <w:sz w:val="24"/>
                <w:szCs w:val="24"/>
                <w:lang w:val="en-US"/>
              </w:rPr>
              <w:t>3</w:t>
            </w:r>
            <w:r w:rsidRPr="008B7ACB">
              <w:rPr>
                <w:b/>
                <w:sz w:val="24"/>
                <w:szCs w:val="24"/>
              </w:rPr>
              <w:t xml:space="preserve"> ж.</w:t>
            </w:r>
          </w:p>
        </w:tc>
        <w:tc>
          <w:tcPr>
            <w:tcW w:w="2409" w:type="dxa"/>
          </w:tcPr>
          <w:p w:rsidR="0015141B" w:rsidRPr="008B7ACB" w:rsidRDefault="0015141B" w:rsidP="001073CF">
            <w:pPr>
              <w:jc w:val="center"/>
              <w:rPr>
                <w:b/>
                <w:sz w:val="24"/>
                <w:szCs w:val="24"/>
              </w:rPr>
            </w:pPr>
            <w:r w:rsidRPr="008B7ACB">
              <w:rPr>
                <w:b/>
                <w:sz w:val="24"/>
                <w:szCs w:val="24"/>
              </w:rPr>
              <w:t>Жұма</w:t>
            </w:r>
          </w:p>
          <w:p w:rsidR="0015141B" w:rsidRPr="008B7ACB" w:rsidRDefault="0015141B" w:rsidP="001073CF">
            <w:pPr>
              <w:jc w:val="center"/>
              <w:rPr>
                <w:b/>
                <w:sz w:val="24"/>
                <w:szCs w:val="24"/>
              </w:rPr>
            </w:pPr>
            <w:r w:rsidRPr="008B7ACB">
              <w:rPr>
                <w:b/>
                <w:sz w:val="24"/>
                <w:szCs w:val="24"/>
                <w:lang w:val="en-US"/>
              </w:rPr>
              <w:t>03</w:t>
            </w:r>
            <w:r w:rsidRPr="008B7ACB">
              <w:rPr>
                <w:b/>
                <w:sz w:val="24"/>
                <w:szCs w:val="24"/>
              </w:rPr>
              <w:t>.</w:t>
            </w:r>
            <w:r w:rsidRPr="008B7ACB">
              <w:rPr>
                <w:b/>
                <w:sz w:val="24"/>
                <w:szCs w:val="24"/>
                <w:lang w:val="en-US"/>
              </w:rPr>
              <w:t>0</w:t>
            </w:r>
            <w:r w:rsidRPr="008B7ACB">
              <w:rPr>
                <w:b/>
                <w:sz w:val="24"/>
                <w:szCs w:val="24"/>
              </w:rPr>
              <w:t>2.202</w:t>
            </w:r>
            <w:r w:rsidRPr="008B7ACB">
              <w:rPr>
                <w:b/>
                <w:sz w:val="24"/>
                <w:szCs w:val="24"/>
                <w:lang w:val="en-US"/>
              </w:rPr>
              <w:t>3</w:t>
            </w:r>
            <w:r w:rsidRPr="008B7ACB">
              <w:rPr>
                <w:b/>
                <w:sz w:val="24"/>
                <w:szCs w:val="24"/>
              </w:rPr>
              <w:t>ж.</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Балалардықабылдау</w:t>
            </w:r>
          </w:p>
        </w:tc>
        <w:tc>
          <w:tcPr>
            <w:tcW w:w="2917" w:type="dxa"/>
          </w:tcPr>
          <w:p w:rsidR="0015141B" w:rsidRPr="008B7ACB" w:rsidRDefault="0015141B" w:rsidP="001073CF">
            <w:pPr>
              <w:ind w:left="2"/>
              <w:rPr>
                <w:sz w:val="24"/>
                <w:szCs w:val="24"/>
              </w:rPr>
            </w:pPr>
            <w:r w:rsidRPr="008B7ACB">
              <w:rPr>
                <w:b/>
                <w:color w:val="000000"/>
                <w:sz w:val="24"/>
                <w:szCs w:val="24"/>
                <w:lang w:eastAsia="ru-RU"/>
              </w:rPr>
              <w:t>Сөйлеуді дамыту– коммуникативтік, танымдық  әрекет:</w:t>
            </w:r>
            <w:r w:rsidRPr="008B7ACB">
              <w:rPr>
                <w:sz w:val="24"/>
                <w:szCs w:val="24"/>
              </w:rPr>
              <w:t xml:space="preserve"> Балалармен амандасу, демалысты қалай өткізгенін сұрау.</w:t>
            </w:r>
          </w:p>
        </w:tc>
        <w:tc>
          <w:tcPr>
            <w:tcW w:w="2631" w:type="dxa"/>
          </w:tcPr>
          <w:p w:rsidR="0015141B" w:rsidRPr="008B7ACB" w:rsidRDefault="0015141B" w:rsidP="001073CF">
            <w:pPr>
              <w:rPr>
                <w:color w:val="000000"/>
                <w:sz w:val="24"/>
                <w:szCs w:val="24"/>
              </w:rPr>
            </w:pPr>
            <w:r w:rsidRPr="008B7ACB">
              <w:rPr>
                <w:b/>
                <w:color w:val="000000"/>
                <w:sz w:val="24"/>
                <w:szCs w:val="24"/>
                <w:lang w:eastAsia="ru-RU"/>
              </w:rPr>
              <w:t>Сөйлеуді дамыту– коммуникативтік, танымдық  әрекет:</w:t>
            </w:r>
            <w:r w:rsidRPr="008B7ACB">
              <w:rPr>
                <w:color w:val="000000"/>
                <w:sz w:val="24"/>
                <w:szCs w:val="24"/>
                <w:lang w:eastAsia="ru-RU"/>
              </w:rPr>
              <w:t>Суретті таңдау арқылы сәлемдесу.</w:t>
            </w:r>
          </w:p>
        </w:tc>
        <w:tc>
          <w:tcPr>
            <w:tcW w:w="2835" w:type="dxa"/>
          </w:tcPr>
          <w:p w:rsidR="0015141B" w:rsidRPr="008B7ACB" w:rsidRDefault="0015141B" w:rsidP="001073CF">
            <w:pPr>
              <w:rPr>
                <w:sz w:val="24"/>
                <w:szCs w:val="24"/>
              </w:rPr>
            </w:pPr>
            <w:r w:rsidRPr="008B7ACB">
              <w:rPr>
                <w:b/>
                <w:color w:val="000000"/>
                <w:sz w:val="24"/>
                <w:szCs w:val="24"/>
                <w:lang w:eastAsia="ru-RU"/>
              </w:rPr>
              <w:t>Сөйлеуді дамыту– коммуникативтік, танымдық  әрекет:</w:t>
            </w:r>
            <w:r w:rsidRPr="008B7ACB">
              <w:rPr>
                <w:sz w:val="24"/>
                <w:szCs w:val="24"/>
              </w:rPr>
              <w:t xml:space="preserve"> «Сәлеметсің бе? Бүгінгі көңіл-күйін қалай? Бүгін қандай күн екенін білесің бе?» сұрақтары арқылы баламен диалог құру.</w:t>
            </w:r>
          </w:p>
          <w:p w:rsidR="0015141B" w:rsidRPr="008B7ACB" w:rsidRDefault="0015141B" w:rsidP="001073CF">
            <w:pPr>
              <w:rPr>
                <w:sz w:val="24"/>
                <w:szCs w:val="24"/>
              </w:rPr>
            </w:pPr>
          </w:p>
        </w:tc>
        <w:tc>
          <w:tcPr>
            <w:tcW w:w="2698" w:type="dxa"/>
          </w:tcPr>
          <w:p w:rsidR="0015141B" w:rsidRPr="008B7ACB" w:rsidRDefault="0015141B" w:rsidP="001073CF">
            <w:pPr>
              <w:rPr>
                <w:sz w:val="24"/>
                <w:szCs w:val="24"/>
              </w:rPr>
            </w:pPr>
            <w:r w:rsidRPr="008B7ACB">
              <w:rPr>
                <w:b/>
                <w:color w:val="000000"/>
                <w:sz w:val="24"/>
                <w:szCs w:val="24"/>
                <w:lang w:eastAsia="ru-RU"/>
              </w:rPr>
              <w:t>Сөйлеуді дамыту– коммуникативтік, танымдық  әрекет:</w:t>
            </w:r>
            <w:r w:rsidRPr="008B7ACB">
              <w:rPr>
                <w:sz w:val="24"/>
                <w:szCs w:val="24"/>
              </w:rPr>
              <w:t xml:space="preserve"> Балалармен амандасу. «Бүгінгі күні достарыңмен қандай ойындар ойнауға жоспарладың?»</w:t>
            </w:r>
          </w:p>
          <w:p w:rsidR="0015141B" w:rsidRPr="008B7ACB" w:rsidRDefault="0015141B" w:rsidP="001073CF">
            <w:pPr>
              <w:rPr>
                <w:sz w:val="24"/>
                <w:szCs w:val="24"/>
              </w:rPr>
            </w:pPr>
          </w:p>
        </w:tc>
        <w:tc>
          <w:tcPr>
            <w:tcW w:w="2409" w:type="dxa"/>
          </w:tcPr>
          <w:p w:rsidR="0015141B" w:rsidRPr="008B7ACB" w:rsidRDefault="0015141B" w:rsidP="001073CF">
            <w:pPr>
              <w:rPr>
                <w:sz w:val="24"/>
                <w:szCs w:val="24"/>
              </w:rPr>
            </w:pPr>
            <w:r w:rsidRPr="008B7ACB">
              <w:rPr>
                <w:b/>
                <w:color w:val="000000"/>
                <w:sz w:val="24"/>
                <w:szCs w:val="24"/>
                <w:lang w:eastAsia="ru-RU"/>
              </w:rPr>
              <w:t>Сөйлеуді дамыту– коммуникативтік, танымдық  әрекет:</w:t>
            </w:r>
            <w:r w:rsidRPr="008B7ACB">
              <w:rPr>
                <w:color w:val="000000"/>
                <w:sz w:val="24"/>
                <w:szCs w:val="24"/>
                <w:lang w:eastAsia="ru-RU"/>
              </w:rPr>
              <w:t xml:space="preserve"> Суретті таңдау арқылы сәлемдесу.</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Ата-аналарменәңгімелесу,кеңесберу</w:t>
            </w:r>
          </w:p>
        </w:tc>
        <w:tc>
          <w:tcPr>
            <w:tcW w:w="2917" w:type="dxa"/>
          </w:tcPr>
          <w:p w:rsidR="0015141B" w:rsidRPr="008B7ACB" w:rsidRDefault="0015141B" w:rsidP="001073CF">
            <w:pPr>
              <w:ind w:left="2"/>
              <w:rPr>
                <w:color w:val="000000"/>
                <w:sz w:val="24"/>
                <w:szCs w:val="24"/>
                <w:lang w:eastAsia="ru-RU"/>
              </w:rPr>
            </w:pPr>
            <w:r w:rsidRPr="008B7ACB">
              <w:rPr>
                <w:color w:val="000000"/>
                <w:sz w:val="24"/>
                <w:szCs w:val="24"/>
                <w:lang w:eastAsia="ru-RU"/>
              </w:rPr>
              <w:t>Ата-аналармен балалардың демалысты қалай өткізгені жайлы сөйлесу.</w:t>
            </w:r>
          </w:p>
          <w:p w:rsidR="0015141B" w:rsidRPr="008B7ACB" w:rsidRDefault="0015141B" w:rsidP="001073CF">
            <w:pPr>
              <w:ind w:left="2"/>
              <w:rPr>
                <w:sz w:val="24"/>
                <w:szCs w:val="24"/>
              </w:rPr>
            </w:pPr>
          </w:p>
        </w:tc>
        <w:tc>
          <w:tcPr>
            <w:tcW w:w="2631" w:type="dxa"/>
          </w:tcPr>
          <w:p w:rsidR="0015141B" w:rsidRPr="008B7ACB" w:rsidRDefault="0015141B" w:rsidP="001073CF">
            <w:pPr>
              <w:rPr>
                <w:sz w:val="24"/>
                <w:szCs w:val="24"/>
              </w:rPr>
            </w:pPr>
            <w:r w:rsidRPr="008B7ACB">
              <w:rPr>
                <w:color w:val="000000"/>
                <w:sz w:val="24"/>
                <w:szCs w:val="24"/>
                <w:lang w:eastAsia="ru-RU"/>
              </w:rPr>
              <w:t>Ата-аналармен баланың денсаулығы жайлы сөйлесу.</w:t>
            </w:r>
          </w:p>
        </w:tc>
        <w:tc>
          <w:tcPr>
            <w:tcW w:w="2835" w:type="dxa"/>
          </w:tcPr>
          <w:p w:rsidR="0015141B" w:rsidRPr="008B7ACB" w:rsidRDefault="0015141B" w:rsidP="001073CF">
            <w:pPr>
              <w:rPr>
                <w:sz w:val="24"/>
                <w:szCs w:val="24"/>
              </w:rPr>
            </w:pPr>
            <w:r w:rsidRPr="008B7ACB">
              <w:rPr>
                <w:color w:val="000000"/>
                <w:sz w:val="24"/>
                <w:szCs w:val="24"/>
                <w:lang w:eastAsia="ru-RU"/>
              </w:rPr>
              <w:t>Ата-аналармен баланың қандай ойындарға қызығушылығы көп туралы сөйлесу.</w:t>
            </w:r>
          </w:p>
        </w:tc>
        <w:tc>
          <w:tcPr>
            <w:tcW w:w="2698" w:type="dxa"/>
          </w:tcPr>
          <w:p w:rsidR="0015141B" w:rsidRPr="008B7ACB" w:rsidRDefault="0015141B" w:rsidP="001073CF">
            <w:pPr>
              <w:rPr>
                <w:color w:val="000000"/>
                <w:sz w:val="24"/>
                <w:szCs w:val="24"/>
                <w:lang w:eastAsia="ru-RU"/>
              </w:rPr>
            </w:pPr>
            <w:r w:rsidRPr="008B7ACB">
              <w:rPr>
                <w:color w:val="000000"/>
                <w:sz w:val="24"/>
                <w:szCs w:val="24"/>
                <w:lang w:eastAsia="ru-RU"/>
              </w:rPr>
              <w:t>Ата-аналармен баланың топтағы балалардың қарым-қатынасы жайлы сөйлесу.</w:t>
            </w:r>
          </w:p>
          <w:p w:rsidR="0015141B" w:rsidRPr="008B7ACB" w:rsidRDefault="0015141B" w:rsidP="001073CF">
            <w:pPr>
              <w:rPr>
                <w:sz w:val="24"/>
                <w:szCs w:val="24"/>
              </w:rPr>
            </w:pPr>
          </w:p>
        </w:tc>
        <w:tc>
          <w:tcPr>
            <w:tcW w:w="2409" w:type="dxa"/>
          </w:tcPr>
          <w:p w:rsidR="0015141B" w:rsidRPr="008B7ACB" w:rsidRDefault="0015141B" w:rsidP="001073CF">
            <w:pPr>
              <w:rPr>
                <w:sz w:val="24"/>
                <w:szCs w:val="24"/>
              </w:rPr>
            </w:pPr>
            <w:r w:rsidRPr="008B7ACB">
              <w:rPr>
                <w:color w:val="000000"/>
                <w:sz w:val="24"/>
                <w:szCs w:val="24"/>
                <w:lang w:eastAsia="ru-RU"/>
              </w:rPr>
              <w:t>Ата-аналармен баланың ҰІӘ-ге деген қызығушылығы жайлы сөйлесу.</w:t>
            </w:r>
          </w:p>
        </w:tc>
      </w:tr>
      <w:tr w:rsidR="0015141B" w:rsidRPr="008B7ACB" w:rsidTr="001073CF">
        <w:tc>
          <w:tcPr>
            <w:tcW w:w="2362" w:type="dxa"/>
          </w:tcPr>
          <w:p w:rsidR="0015141B" w:rsidRPr="008B7ACB" w:rsidRDefault="0015141B" w:rsidP="001073CF">
            <w:pPr>
              <w:ind w:left="10"/>
              <w:rPr>
                <w:b/>
                <w:spacing w:val="-57"/>
                <w:sz w:val="24"/>
                <w:szCs w:val="24"/>
              </w:rPr>
            </w:pPr>
            <w:r w:rsidRPr="008B7ACB">
              <w:rPr>
                <w:b/>
                <w:sz w:val="24"/>
                <w:szCs w:val="24"/>
              </w:rPr>
              <w:t>Балалардың дербес әрекеті (баяу қимылды ойындар,үстелүсті ойындары,</w:t>
            </w:r>
          </w:p>
          <w:p w:rsidR="0015141B" w:rsidRPr="008B7ACB" w:rsidRDefault="0015141B" w:rsidP="001073CF">
            <w:pPr>
              <w:ind w:left="10"/>
              <w:rPr>
                <w:b/>
                <w:sz w:val="24"/>
                <w:szCs w:val="24"/>
              </w:rPr>
            </w:pPr>
            <w:r w:rsidRPr="008B7ACB">
              <w:rPr>
                <w:b/>
                <w:sz w:val="24"/>
                <w:szCs w:val="24"/>
              </w:rPr>
              <w:t>бейнелеу әрекеті, кітаптар қарау және тағы басқаәрекеттер)</w:t>
            </w:r>
          </w:p>
        </w:tc>
        <w:tc>
          <w:tcPr>
            <w:tcW w:w="2917" w:type="dxa"/>
          </w:tcPr>
          <w:p w:rsidR="0015141B" w:rsidRPr="008B7ACB" w:rsidRDefault="0015141B" w:rsidP="001073CF">
            <w:pPr>
              <w:spacing w:line="256" w:lineRule="auto"/>
              <w:rPr>
                <w:rFonts w:ascii="Times New Roman" w:hAnsi="Times New Roman" w:cs="Times New Roman"/>
                <w:b/>
                <w:sz w:val="24"/>
                <w:szCs w:val="24"/>
                <w:lang w:val="kk-KZ"/>
              </w:rPr>
            </w:pPr>
            <w:r w:rsidRPr="008B7ACB">
              <w:rPr>
                <w:rFonts w:ascii="Times New Roman" w:hAnsi="Times New Roman" w:cs="Times New Roman"/>
                <w:b/>
                <w:sz w:val="24"/>
                <w:szCs w:val="24"/>
                <w:lang w:val="kk-KZ"/>
              </w:rPr>
              <w:t>Сөйлеуді дамыту</w:t>
            </w:r>
          </w:p>
          <w:p w:rsidR="0015141B" w:rsidRPr="008B7ACB" w:rsidRDefault="0015141B" w:rsidP="001073CF">
            <w:pPr>
              <w:spacing w:line="256" w:lineRule="auto"/>
              <w:rPr>
                <w:rFonts w:ascii="Times New Roman" w:hAnsi="Times New Roman" w:cs="Times New Roman"/>
                <w:b/>
                <w:sz w:val="24"/>
                <w:szCs w:val="24"/>
                <w:lang w:val="kk-KZ"/>
              </w:rPr>
            </w:pPr>
            <w:r w:rsidRPr="008B7ACB">
              <w:rPr>
                <w:rFonts w:ascii="Times New Roman" w:hAnsi="Times New Roman" w:cs="Times New Roman"/>
                <w:b/>
                <w:sz w:val="24"/>
                <w:szCs w:val="24"/>
                <w:lang w:val="kk-KZ"/>
              </w:rPr>
              <w:t>Саусақ жаттығу:</w:t>
            </w:r>
          </w:p>
          <w:p w:rsidR="0015141B" w:rsidRPr="008B7ACB" w:rsidRDefault="0015141B" w:rsidP="001073CF">
            <w:pPr>
              <w:spacing w:line="256" w:lineRule="auto"/>
              <w:rPr>
                <w:rFonts w:ascii="Times New Roman" w:hAnsi="Times New Roman" w:cs="Times New Roman"/>
                <w:sz w:val="24"/>
                <w:szCs w:val="24"/>
                <w:lang w:val="kk-KZ"/>
              </w:rPr>
            </w:pPr>
            <w:r w:rsidRPr="008B7ACB">
              <w:rPr>
                <w:rFonts w:ascii="Times New Roman" w:eastAsia="Times New Roman" w:hAnsi="Times New Roman" w:cs="Times New Roman"/>
                <w:bCs/>
                <w:color w:val="000000"/>
                <w:sz w:val="24"/>
                <w:szCs w:val="24"/>
                <w:lang w:val="kk-KZ"/>
              </w:rPr>
              <w:t>«</w:t>
            </w:r>
            <w:r w:rsidRPr="008B7ACB">
              <w:rPr>
                <w:rFonts w:ascii="Times New Roman" w:hAnsi="Times New Roman" w:cs="Times New Roman"/>
                <w:bCs/>
                <w:color w:val="000000"/>
                <w:sz w:val="24"/>
                <w:szCs w:val="24"/>
                <w:lang w:val="kk-KZ"/>
              </w:rPr>
              <w:t>Аңдар туралы санамақ</w:t>
            </w:r>
            <w:r w:rsidRPr="008B7ACB">
              <w:rPr>
                <w:rFonts w:ascii="Times New Roman" w:eastAsia="Times New Roman" w:hAnsi="Times New Roman" w:cs="Times New Roman"/>
                <w:bCs/>
                <w:color w:val="000000"/>
                <w:sz w:val="24"/>
                <w:szCs w:val="24"/>
                <w:lang w:val="kk-KZ"/>
              </w:rPr>
              <w:t xml:space="preserve">» </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bCs/>
                <w:color w:val="000000"/>
                <w:sz w:val="24"/>
                <w:szCs w:val="24"/>
                <w:lang w:val="kk-KZ"/>
              </w:rPr>
              <w:t>Мақсаты:</w:t>
            </w:r>
            <w:r w:rsidRPr="008B7ACB">
              <w:rPr>
                <w:rFonts w:ascii="Times New Roman" w:eastAsia="Times New Roman" w:hAnsi="Times New Roman" w:cs="Times New Roman"/>
                <w:color w:val="000000"/>
                <w:sz w:val="24"/>
                <w:szCs w:val="24"/>
                <w:lang w:val="kk-KZ"/>
              </w:rPr>
              <w:t> кіші моториканы және сөйлеу ырғағын дамыту.</w:t>
            </w:r>
          </w:p>
        </w:tc>
        <w:tc>
          <w:tcPr>
            <w:tcW w:w="2631" w:type="dxa"/>
          </w:tcPr>
          <w:p w:rsidR="0015141B" w:rsidRPr="00FB6BEC" w:rsidRDefault="0015141B" w:rsidP="001073CF">
            <w:pPr>
              <w:rPr>
                <w:b/>
                <w:sz w:val="24"/>
                <w:szCs w:val="24"/>
                <w:lang w:val="kk-KZ"/>
              </w:rPr>
            </w:pPr>
            <w:r w:rsidRPr="00FB6BEC">
              <w:rPr>
                <w:b/>
                <w:sz w:val="24"/>
                <w:szCs w:val="24"/>
                <w:lang w:val="kk-KZ"/>
              </w:rPr>
              <w:t xml:space="preserve">Көркем әдебиет -коммуникативтік, ойын  әрекеті </w:t>
            </w:r>
          </w:p>
          <w:p w:rsidR="0015141B" w:rsidRPr="00FB6BEC" w:rsidRDefault="0015141B" w:rsidP="001073CF">
            <w:pPr>
              <w:rPr>
                <w:sz w:val="24"/>
                <w:szCs w:val="24"/>
                <w:lang w:val="kk-KZ"/>
              </w:rPr>
            </w:pPr>
          </w:p>
          <w:p w:rsidR="0015141B" w:rsidRPr="008B7ACB" w:rsidRDefault="0015141B" w:rsidP="001073CF">
            <w:pPr>
              <w:rPr>
                <w:rFonts w:ascii="Times New Roman" w:hAnsi="Times New Roman" w:cs="Times New Roman"/>
                <w:color w:val="000000"/>
                <w:sz w:val="24"/>
                <w:szCs w:val="24"/>
                <w:lang w:val="kk-KZ"/>
              </w:rPr>
            </w:pPr>
            <w:r w:rsidRPr="008B7ACB">
              <w:rPr>
                <w:rFonts w:ascii="Times New Roman" w:hAnsi="Times New Roman" w:cs="Times New Roman"/>
                <w:b/>
                <w:color w:val="000000"/>
                <w:sz w:val="24"/>
                <w:szCs w:val="24"/>
                <w:lang w:val="kk-KZ"/>
              </w:rPr>
              <w:t>Қимылды ойын:</w:t>
            </w:r>
            <w:r w:rsidRPr="008B7ACB">
              <w:rPr>
                <w:rFonts w:ascii="Times New Roman" w:hAnsi="Times New Roman" w:cs="Times New Roman"/>
                <w:color w:val="000000"/>
                <w:sz w:val="24"/>
                <w:szCs w:val="24"/>
                <w:lang w:val="kk-KZ"/>
              </w:rPr>
              <w:t xml:space="preserve"> Қол-аяқ.</w:t>
            </w:r>
          </w:p>
          <w:p w:rsidR="0015141B" w:rsidRPr="008B7ACB" w:rsidRDefault="0015141B" w:rsidP="001073CF">
            <w:pPr>
              <w:rPr>
                <w:sz w:val="24"/>
                <w:szCs w:val="24"/>
              </w:rPr>
            </w:pPr>
            <w:r w:rsidRPr="00FB6BEC">
              <w:rPr>
                <w:b/>
                <w:color w:val="000000"/>
                <w:sz w:val="24"/>
                <w:szCs w:val="24"/>
                <w:lang w:val="kk-KZ" w:eastAsia="ru-RU"/>
              </w:rPr>
              <w:t>Мақсаты:</w:t>
            </w:r>
            <w:r w:rsidRPr="00FB6BEC">
              <w:rPr>
                <w:color w:val="000000"/>
                <w:sz w:val="24"/>
                <w:szCs w:val="24"/>
                <w:lang w:val="kk-KZ" w:eastAsia="ru-RU"/>
              </w:rPr>
              <w:t xml:space="preserve"> із бойымен жүруді үйрену. </w:t>
            </w:r>
            <w:r w:rsidRPr="008B7ACB">
              <w:rPr>
                <w:color w:val="000000"/>
                <w:sz w:val="24"/>
                <w:szCs w:val="24"/>
                <w:lang w:eastAsia="ru-RU"/>
              </w:rPr>
              <w:t>Шапшаңдыққа, жылдамдыққа баулу.</w:t>
            </w:r>
          </w:p>
        </w:tc>
        <w:tc>
          <w:tcPr>
            <w:tcW w:w="2835" w:type="dxa"/>
          </w:tcPr>
          <w:p w:rsidR="0015141B" w:rsidRPr="008B7ACB" w:rsidRDefault="0015141B" w:rsidP="001073CF">
            <w:pPr>
              <w:rPr>
                <w:b/>
                <w:sz w:val="24"/>
                <w:szCs w:val="24"/>
              </w:rPr>
            </w:pPr>
            <w:r w:rsidRPr="008B7ACB">
              <w:rPr>
                <w:b/>
                <w:sz w:val="24"/>
                <w:szCs w:val="24"/>
              </w:rPr>
              <w:t xml:space="preserve">Қоршаған ортамен таныстыру – еңбек, коммуникативтік әрекет </w:t>
            </w:r>
          </w:p>
          <w:p w:rsidR="0015141B" w:rsidRPr="008B7ACB" w:rsidRDefault="0015141B" w:rsidP="001073CF">
            <w:pPr>
              <w:rPr>
                <w:rFonts w:ascii="Times New Roman" w:hAnsi="Times New Roman" w:cs="Times New Roman"/>
                <w:b/>
                <w:sz w:val="24"/>
                <w:szCs w:val="24"/>
                <w:lang w:val="kk-KZ"/>
              </w:rPr>
            </w:pPr>
            <w:r w:rsidRPr="008B7ACB">
              <w:rPr>
                <w:rFonts w:ascii="Times New Roman" w:hAnsi="Times New Roman" w:cs="Times New Roman"/>
                <w:b/>
                <w:sz w:val="24"/>
                <w:szCs w:val="24"/>
                <w:lang w:val="kk-KZ"/>
              </w:rPr>
              <w:t>Саусақ жаттығуы:</w:t>
            </w:r>
          </w:p>
          <w:p w:rsidR="0015141B" w:rsidRPr="008B7ACB" w:rsidRDefault="0015141B" w:rsidP="001073CF">
            <w:pPr>
              <w:rPr>
                <w:rFonts w:ascii="Times New Roman" w:hAnsi="Times New Roman" w:cs="Times New Roman"/>
                <w:sz w:val="24"/>
                <w:szCs w:val="24"/>
                <w:lang w:val="kk-KZ"/>
              </w:rPr>
            </w:pPr>
            <w:r w:rsidRPr="008B7ACB">
              <w:rPr>
                <w:rFonts w:ascii="Times New Roman" w:hAnsi="Times New Roman" w:cs="Times New Roman"/>
                <w:sz w:val="24"/>
                <w:szCs w:val="24"/>
                <w:lang w:val="kk-KZ"/>
              </w:rPr>
              <w:t> «Ақ қоян»</w:t>
            </w:r>
          </w:p>
          <w:p w:rsidR="0015141B" w:rsidRPr="008B7ACB" w:rsidRDefault="0015141B" w:rsidP="001073CF">
            <w:pPr>
              <w:rPr>
                <w:sz w:val="24"/>
                <w:szCs w:val="24"/>
              </w:rPr>
            </w:pPr>
            <w:r w:rsidRPr="008B7ACB">
              <w:rPr>
                <w:b/>
                <w:sz w:val="24"/>
                <w:szCs w:val="24"/>
              </w:rPr>
              <w:t>Мақсаты:</w:t>
            </w:r>
            <w:r w:rsidRPr="008B7ACB">
              <w:rPr>
                <w:sz w:val="24"/>
                <w:szCs w:val="24"/>
              </w:rPr>
              <w:t xml:space="preserve"> Балаларды қолдарының бұлшық еттерін қатайту, балықтар жайлы мағлұматын бекіту</w:t>
            </w:r>
          </w:p>
        </w:tc>
        <w:tc>
          <w:tcPr>
            <w:tcW w:w="2698" w:type="dxa"/>
          </w:tcPr>
          <w:p w:rsidR="0015141B" w:rsidRPr="008B7ACB" w:rsidRDefault="0015141B" w:rsidP="001073CF">
            <w:pPr>
              <w:rPr>
                <w:b/>
                <w:sz w:val="24"/>
                <w:szCs w:val="24"/>
              </w:rPr>
            </w:pPr>
            <w:r w:rsidRPr="008B7ACB">
              <w:rPr>
                <w:b/>
                <w:sz w:val="24"/>
                <w:szCs w:val="24"/>
              </w:rPr>
              <w:t xml:space="preserve">Көркем әдебиет - шығармашылық, коммуникативтік, ойын  әрекеті </w:t>
            </w:r>
          </w:p>
          <w:p w:rsidR="0015141B" w:rsidRPr="008B7ACB" w:rsidRDefault="0015141B" w:rsidP="001073CF">
            <w:pPr>
              <w:rPr>
                <w:sz w:val="24"/>
                <w:szCs w:val="24"/>
              </w:rPr>
            </w:pPr>
            <w:r w:rsidRPr="008B7ACB">
              <w:rPr>
                <w:sz w:val="24"/>
                <w:szCs w:val="24"/>
              </w:rPr>
              <w:t>Қыс мезгілі, қысқы ойындар туралы иллюстрацияларды қарастыру.</w:t>
            </w:r>
          </w:p>
          <w:p w:rsidR="0015141B" w:rsidRPr="008B7ACB" w:rsidRDefault="0015141B" w:rsidP="001073CF">
            <w:pPr>
              <w:rPr>
                <w:sz w:val="24"/>
                <w:szCs w:val="24"/>
              </w:rPr>
            </w:pPr>
            <w:r w:rsidRPr="008B7ACB">
              <w:rPr>
                <w:sz w:val="24"/>
                <w:szCs w:val="24"/>
              </w:rPr>
              <w:t>«</w:t>
            </w:r>
            <w:r w:rsidRPr="008B7ACB">
              <w:rPr>
                <w:b/>
                <w:sz w:val="24"/>
                <w:szCs w:val="24"/>
              </w:rPr>
              <w:t>Біз қыста қалай ойнаймыз</w:t>
            </w:r>
            <w:r w:rsidRPr="008B7ACB">
              <w:rPr>
                <w:sz w:val="24"/>
                <w:szCs w:val="24"/>
              </w:rPr>
              <w:t>»атты тақырыпқа балалармен әңгімелеу.</w:t>
            </w:r>
          </w:p>
        </w:tc>
        <w:tc>
          <w:tcPr>
            <w:tcW w:w="2409" w:type="dxa"/>
          </w:tcPr>
          <w:p w:rsidR="0015141B" w:rsidRPr="008B7ACB" w:rsidRDefault="0015141B" w:rsidP="001073CF">
            <w:pPr>
              <w:rPr>
                <w:b/>
                <w:sz w:val="24"/>
                <w:szCs w:val="24"/>
              </w:rPr>
            </w:pPr>
            <w:r w:rsidRPr="008B7ACB">
              <w:rPr>
                <w:b/>
                <w:sz w:val="24"/>
                <w:szCs w:val="24"/>
              </w:rPr>
              <w:t xml:space="preserve">Құрастыру - коммуникативтік, танымдық, ойын  әрекеті; </w:t>
            </w:r>
          </w:p>
          <w:p w:rsidR="0015141B" w:rsidRPr="008B7ACB" w:rsidRDefault="0015141B" w:rsidP="001073CF">
            <w:pPr>
              <w:rPr>
                <w:b/>
                <w:sz w:val="24"/>
                <w:szCs w:val="24"/>
              </w:rPr>
            </w:pPr>
            <w:r w:rsidRPr="008B7ACB">
              <w:rPr>
                <w:b/>
                <w:sz w:val="24"/>
                <w:szCs w:val="24"/>
              </w:rPr>
              <w:t>Ойын: «Картинаға ену»</w:t>
            </w:r>
          </w:p>
          <w:p w:rsidR="0015141B" w:rsidRPr="008B7ACB" w:rsidRDefault="0015141B" w:rsidP="001073CF">
            <w:pPr>
              <w:rPr>
                <w:sz w:val="24"/>
                <w:szCs w:val="24"/>
              </w:rPr>
            </w:pPr>
            <w:r w:rsidRPr="008B7ACB">
              <w:rPr>
                <w:sz w:val="24"/>
                <w:szCs w:val="24"/>
              </w:rPr>
              <w:t xml:space="preserve">Шығармашылық тапсырма беріледі </w:t>
            </w:r>
          </w:p>
          <w:p w:rsidR="0015141B" w:rsidRPr="008B7ACB" w:rsidRDefault="0015141B" w:rsidP="001073CF">
            <w:pPr>
              <w:rPr>
                <w:sz w:val="24"/>
                <w:szCs w:val="24"/>
              </w:rPr>
            </w:pPr>
            <w:r w:rsidRPr="008B7ACB">
              <w:rPr>
                <w:sz w:val="24"/>
                <w:szCs w:val="24"/>
              </w:rPr>
              <w:t>Суретке қарап сол берілген суреттегі қимылды жасау қажет.</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Таңертенгіжаттығу</w:t>
            </w:r>
          </w:p>
        </w:tc>
        <w:tc>
          <w:tcPr>
            <w:tcW w:w="2917" w:type="dxa"/>
          </w:tcPr>
          <w:p w:rsidR="0015141B" w:rsidRPr="008B7ACB" w:rsidRDefault="0015141B" w:rsidP="001073CF">
            <w:pPr>
              <w:ind w:left="2"/>
              <w:rPr>
                <w:sz w:val="24"/>
                <w:szCs w:val="24"/>
              </w:rPr>
            </w:pPr>
            <w:r w:rsidRPr="008B7ACB">
              <w:rPr>
                <w:sz w:val="24"/>
                <w:szCs w:val="24"/>
              </w:rPr>
              <w:t>Таңғы кешен № 6</w:t>
            </w:r>
          </w:p>
        </w:tc>
        <w:tc>
          <w:tcPr>
            <w:tcW w:w="2631" w:type="dxa"/>
          </w:tcPr>
          <w:p w:rsidR="0015141B" w:rsidRPr="008B7ACB" w:rsidRDefault="0015141B" w:rsidP="001073CF">
            <w:pPr>
              <w:rPr>
                <w:sz w:val="24"/>
                <w:szCs w:val="24"/>
              </w:rPr>
            </w:pPr>
            <w:r w:rsidRPr="008B7ACB">
              <w:rPr>
                <w:sz w:val="24"/>
                <w:szCs w:val="24"/>
              </w:rPr>
              <w:t>Таңғы кешен №7</w:t>
            </w:r>
          </w:p>
        </w:tc>
        <w:tc>
          <w:tcPr>
            <w:tcW w:w="2835" w:type="dxa"/>
          </w:tcPr>
          <w:p w:rsidR="0015141B" w:rsidRPr="008B7ACB" w:rsidRDefault="0015141B" w:rsidP="001073CF">
            <w:pPr>
              <w:ind w:left="70"/>
              <w:rPr>
                <w:sz w:val="24"/>
                <w:szCs w:val="24"/>
              </w:rPr>
            </w:pPr>
            <w:r w:rsidRPr="008B7ACB">
              <w:rPr>
                <w:sz w:val="24"/>
                <w:szCs w:val="24"/>
              </w:rPr>
              <w:t>Таңғы кешен №8</w:t>
            </w:r>
          </w:p>
        </w:tc>
        <w:tc>
          <w:tcPr>
            <w:tcW w:w="2698" w:type="dxa"/>
          </w:tcPr>
          <w:p w:rsidR="0015141B" w:rsidRPr="008B7ACB" w:rsidRDefault="0015141B" w:rsidP="001073CF">
            <w:pPr>
              <w:rPr>
                <w:sz w:val="24"/>
                <w:szCs w:val="24"/>
              </w:rPr>
            </w:pPr>
            <w:r w:rsidRPr="008B7ACB">
              <w:rPr>
                <w:sz w:val="24"/>
                <w:szCs w:val="24"/>
              </w:rPr>
              <w:t>Таңғы кешен №9</w:t>
            </w:r>
          </w:p>
        </w:tc>
        <w:tc>
          <w:tcPr>
            <w:tcW w:w="2409" w:type="dxa"/>
          </w:tcPr>
          <w:p w:rsidR="0015141B" w:rsidRPr="008B7ACB" w:rsidRDefault="0015141B" w:rsidP="001073CF">
            <w:pPr>
              <w:rPr>
                <w:sz w:val="24"/>
                <w:szCs w:val="24"/>
              </w:rPr>
            </w:pPr>
            <w:r w:rsidRPr="008B7ACB">
              <w:rPr>
                <w:sz w:val="24"/>
                <w:szCs w:val="24"/>
              </w:rPr>
              <w:t>Таңғы кешен №10</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Таңғыас</w:t>
            </w:r>
          </w:p>
        </w:tc>
        <w:tc>
          <w:tcPr>
            <w:tcW w:w="13490" w:type="dxa"/>
            <w:gridSpan w:val="5"/>
          </w:tcPr>
          <w:p w:rsidR="0015141B" w:rsidRPr="008B7ACB" w:rsidRDefault="0015141B" w:rsidP="001073CF">
            <w:pPr>
              <w:ind w:left="2"/>
              <w:jc w:val="center"/>
              <w:rPr>
                <w:color w:val="000000"/>
                <w:sz w:val="24"/>
                <w:szCs w:val="24"/>
                <w:lang w:eastAsia="ru-RU"/>
              </w:rPr>
            </w:pPr>
            <w:r w:rsidRPr="008B7ACB">
              <w:rPr>
                <w:color w:val="000000"/>
                <w:sz w:val="24"/>
                <w:szCs w:val="24"/>
                <w:lang w:eastAsia="ru-RU"/>
              </w:rPr>
              <w:t>Кезекшілерді тағайындап, көмекшіге көмектесе білуге үйрету. Қолдарын жуғызып,</w:t>
            </w:r>
          </w:p>
          <w:p w:rsidR="0015141B" w:rsidRPr="008B7ACB" w:rsidRDefault="0015141B" w:rsidP="001073CF">
            <w:pPr>
              <w:ind w:left="2"/>
              <w:jc w:val="center"/>
              <w:rPr>
                <w:sz w:val="24"/>
                <w:szCs w:val="24"/>
              </w:rPr>
            </w:pPr>
            <w:r w:rsidRPr="008B7ACB">
              <w:rPr>
                <w:b/>
                <w:color w:val="000000"/>
                <w:sz w:val="24"/>
                <w:szCs w:val="24"/>
                <w:lang w:eastAsia="ru-RU"/>
              </w:rPr>
              <w:t>«</w:t>
            </w:r>
            <w:r w:rsidRPr="008B7ACB">
              <w:rPr>
                <w:b/>
                <w:color w:val="000000"/>
                <w:sz w:val="24"/>
                <w:szCs w:val="24"/>
                <w:shd w:val="clear" w:color="auto" w:fill="FFFFFF"/>
              </w:rPr>
              <w:t>Тазалық тәннің саулығы</w:t>
            </w:r>
            <w:r w:rsidRPr="008B7ACB">
              <w:rPr>
                <w:b/>
                <w:color w:val="000000"/>
                <w:sz w:val="24"/>
                <w:szCs w:val="24"/>
                <w:lang w:eastAsia="ru-RU"/>
              </w:rPr>
              <w:t>»</w:t>
            </w:r>
            <w:r w:rsidRPr="008B7ACB">
              <w:rPr>
                <w:color w:val="000000"/>
                <w:sz w:val="24"/>
                <w:szCs w:val="24"/>
                <w:lang w:eastAsia="ru-RU"/>
              </w:rPr>
              <w:t xml:space="preserve"> деген осы» деп тазалыққа шақыру</w:t>
            </w:r>
          </w:p>
          <w:p w:rsidR="0015141B" w:rsidRPr="008B7ACB" w:rsidRDefault="0015141B" w:rsidP="001073CF">
            <w:pPr>
              <w:ind w:left="2"/>
              <w:jc w:val="center"/>
              <w:rPr>
                <w:sz w:val="24"/>
                <w:szCs w:val="24"/>
              </w:rPr>
            </w:pPr>
            <w:r w:rsidRPr="008B7ACB">
              <w:rPr>
                <w:sz w:val="24"/>
                <w:szCs w:val="24"/>
              </w:rPr>
              <w:t>Тамақ ішер кезде енді,Сөйлемейміз күлмейміз.</w:t>
            </w:r>
          </w:p>
          <w:p w:rsidR="0015141B" w:rsidRPr="008B7ACB" w:rsidRDefault="0015141B" w:rsidP="001073CF">
            <w:pPr>
              <w:ind w:left="2"/>
              <w:jc w:val="center"/>
              <w:rPr>
                <w:color w:val="000000"/>
                <w:sz w:val="24"/>
                <w:szCs w:val="24"/>
                <w:lang w:eastAsia="ru-RU"/>
              </w:rPr>
            </w:pPr>
            <w:r w:rsidRPr="008B7ACB">
              <w:rPr>
                <w:sz w:val="24"/>
                <w:szCs w:val="24"/>
              </w:rPr>
              <w:t>Астан басқа өзгені,Елемейміз, білмейміз. (сөйлеуді дамыту)</w:t>
            </w:r>
            <w:r w:rsidRPr="008B7ACB">
              <w:rPr>
                <w:color w:val="000000"/>
                <w:sz w:val="24"/>
                <w:szCs w:val="24"/>
                <w:lang w:eastAsia="ru-RU"/>
              </w:rPr>
              <w:t xml:space="preserve"> .</w:t>
            </w:r>
          </w:p>
          <w:p w:rsidR="0015141B" w:rsidRPr="008B7ACB" w:rsidRDefault="0015141B" w:rsidP="001073CF">
            <w:pPr>
              <w:ind w:left="2"/>
              <w:jc w:val="center"/>
              <w:rPr>
                <w:color w:val="000000"/>
                <w:sz w:val="24"/>
                <w:szCs w:val="24"/>
                <w:lang w:eastAsia="ru-RU"/>
              </w:rPr>
            </w:pPr>
            <w:r w:rsidRPr="008B7ACB">
              <w:rPr>
                <w:sz w:val="24"/>
                <w:szCs w:val="24"/>
              </w:rPr>
              <w:t xml:space="preserve">«Дұрыс отыру, дұрыс тамақтану, өзімді ұқыпты ұстау-әдепті баланың қылығы» </w:t>
            </w:r>
            <w:r w:rsidRPr="008B7ACB">
              <w:rPr>
                <w:color w:val="000000"/>
                <w:sz w:val="24"/>
                <w:szCs w:val="24"/>
                <w:lang w:eastAsia="ru-RU"/>
              </w:rPr>
              <w:t>Бата айту. Ас қайтару</w:t>
            </w:r>
          </w:p>
          <w:p w:rsidR="0015141B" w:rsidRPr="008B7ACB" w:rsidRDefault="0015141B" w:rsidP="001073CF">
            <w:pPr>
              <w:ind w:left="2"/>
              <w:jc w:val="center"/>
              <w:rPr>
                <w:sz w:val="24"/>
                <w:szCs w:val="24"/>
              </w:rPr>
            </w:pPr>
            <w:r w:rsidRPr="008B7ACB">
              <w:rPr>
                <w:b/>
                <w:color w:val="000000"/>
                <w:sz w:val="24"/>
                <w:szCs w:val="24"/>
                <w:lang w:eastAsia="ru-RU"/>
              </w:rPr>
              <w:t>Математика негіздері – коммуникативтік, танымдық, еңбек әрекеті</w:t>
            </w:r>
            <w:r w:rsidRPr="008B7ACB">
              <w:rPr>
                <w:color w:val="000000"/>
                <w:sz w:val="24"/>
                <w:szCs w:val="24"/>
                <w:lang w:eastAsia="ru-RU"/>
              </w:rPr>
              <w:t xml:space="preserve">  (кезекшілердің әрекеті) Бала санына байланысты ыдыстарды үстел үстіне орналастыру.</w:t>
            </w:r>
          </w:p>
          <w:p w:rsidR="0015141B" w:rsidRPr="008B7ACB" w:rsidRDefault="0015141B" w:rsidP="001073CF">
            <w:pPr>
              <w:ind w:left="2"/>
              <w:jc w:val="center"/>
              <w:rPr>
                <w:sz w:val="24"/>
                <w:szCs w:val="24"/>
              </w:rPr>
            </w:pPr>
            <w:r w:rsidRPr="008B7ACB">
              <w:rPr>
                <w:b/>
                <w:sz w:val="24"/>
                <w:szCs w:val="24"/>
              </w:rPr>
              <w:t>Қазақ тілі. Коммуникативтік әрекет.</w:t>
            </w:r>
            <w:r w:rsidRPr="008B7ACB">
              <w:rPr>
                <w:sz w:val="24"/>
                <w:szCs w:val="24"/>
              </w:rPr>
              <w:t xml:space="preserve"> (Ас болсын!Рахмет! сөздерін айта білуді балаларға үйрету)</w:t>
            </w:r>
          </w:p>
          <w:p w:rsidR="0015141B" w:rsidRPr="008B7ACB" w:rsidRDefault="0015141B" w:rsidP="001073CF">
            <w:pPr>
              <w:ind w:left="2"/>
              <w:jc w:val="center"/>
              <w:rPr>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Ұйымдастырылғаніс-әрекетке дайындық</w:t>
            </w:r>
          </w:p>
        </w:tc>
        <w:tc>
          <w:tcPr>
            <w:tcW w:w="2917" w:type="dxa"/>
          </w:tcPr>
          <w:p w:rsidR="0015141B" w:rsidRPr="008B7ACB" w:rsidRDefault="0015141B" w:rsidP="001073CF">
            <w:pPr>
              <w:rPr>
                <w:b/>
                <w:sz w:val="24"/>
                <w:szCs w:val="24"/>
              </w:rPr>
            </w:pPr>
            <w:r w:rsidRPr="008B7ACB">
              <w:rPr>
                <w:b/>
                <w:sz w:val="24"/>
                <w:szCs w:val="24"/>
              </w:rPr>
              <w:t xml:space="preserve">Таңғы жиын: </w:t>
            </w:r>
          </w:p>
          <w:p w:rsidR="0015141B" w:rsidRPr="008B7ACB" w:rsidRDefault="0015141B" w:rsidP="001073CF">
            <w:pPr>
              <w:rPr>
                <w:b/>
                <w:sz w:val="24"/>
                <w:szCs w:val="24"/>
              </w:rPr>
            </w:pPr>
            <w:r w:rsidRPr="008B7ACB">
              <w:rPr>
                <w:b/>
                <w:sz w:val="24"/>
                <w:szCs w:val="24"/>
              </w:rPr>
              <w:t>Қазақ тілі.</w:t>
            </w:r>
          </w:p>
          <w:p w:rsidR="0015141B" w:rsidRPr="008B7ACB" w:rsidRDefault="0015141B" w:rsidP="001073CF">
            <w:pPr>
              <w:rPr>
                <w:sz w:val="24"/>
                <w:szCs w:val="24"/>
              </w:rPr>
            </w:pPr>
            <w:r w:rsidRPr="008B7ACB">
              <w:rPr>
                <w:sz w:val="24"/>
                <w:szCs w:val="24"/>
              </w:rPr>
              <w:t>(дидактикалық, шығармашылық ойындар)</w:t>
            </w:r>
          </w:p>
          <w:p w:rsidR="0015141B" w:rsidRPr="008B7ACB" w:rsidRDefault="0015141B" w:rsidP="001073CF">
            <w:pPr>
              <w:rPr>
                <w:sz w:val="24"/>
                <w:szCs w:val="24"/>
              </w:rPr>
            </w:pPr>
            <w:r w:rsidRPr="008B7ACB">
              <w:rPr>
                <w:sz w:val="24"/>
                <w:szCs w:val="24"/>
              </w:rPr>
              <w:t>Мемлекеттік ән ұранды орындау.</w:t>
            </w:r>
          </w:p>
          <w:p w:rsidR="0015141B" w:rsidRPr="008B7ACB" w:rsidRDefault="0015141B" w:rsidP="001073CF">
            <w:pPr>
              <w:rPr>
                <w:sz w:val="24"/>
                <w:szCs w:val="24"/>
              </w:rPr>
            </w:pPr>
            <w:r w:rsidRPr="008B7ACB">
              <w:rPr>
                <w:sz w:val="24"/>
                <w:szCs w:val="24"/>
              </w:rPr>
              <w:t>Мақсаты:Балалардың бойында отансүйгіштік,патриотизм сезімдерін ояту.</w:t>
            </w:r>
          </w:p>
        </w:tc>
        <w:tc>
          <w:tcPr>
            <w:tcW w:w="2631" w:type="dxa"/>
          </w:tcPr>
          <w:p w:rsidR="0015141B" w:rsidRPr="008B7ACB" w:rsidRDefault="0015141B" w:rsidP="001073CF">
            <w:pPr>
              <w:rPr>
                <w:b/>
                <w:sz w:val="24"/>
                <w:szCs w:val="24"/>
              </w:rPr>
            </w:pPr>
            <w:r w:rsidRPr="008B7ACB">
              <w:rPr>
                <w:b/>
                <w:sz w:val="24"/>
                <w:szCs w:val="24"/>
              </w:rPr>
              <w:t>Таңғы жиын:</w:t>
            </w:r>
          </w:p>
          <w:p w:rsidR="0015141B" w:rsidRPr="008B7ACB" w:rsidRDefault="0015141B" w:rsidP="001073CF">
            <w:pPr>
              <w:rPr>
                <w:b/>
                <w:sz w:val="24"/>
                <w:szCs w:val="24"/>
              </w:rPr>
            </w:pPr>
            <w:r w:rsidRPr="008B7ACB">
              <w:rPr>
                <w:b/>
                <w:sz w:val="24"/>
                <w:szCs w:val="24"/>
              </w:rPr>
              <w:t>Музыка.</w:t>
            </w:r>
          </w:p>
          <w:p w:rsidR="0015141B" w:rsidRPr="008B7ACB" w:rsidRDefault="0015141B" w:rsidP="001073CF">
            <w:pPr>
              <w:rPr>
                <w:sz w:val="24"/>
                <w:szCs w:val="24"/>
              </w:rPr>
            </w:pPr>
            <w:r w:rsidRPr="008B7ACB">
              <w:rPr>
                <w:sz w:val="24"/>
                <w:szCs w:val="24"/>
              </w:rPr>
              <w:t>(шығармашылық, музыкалық-дидактикалық,танымдық-шығармашылық, музыкалық жаттығу,  т.с.с.)</w:t>
            </w:r>
          </w:p>
          <w:p w:rsidR="0015141B" w:rsidRPr="008B7ACB" w:rsidRDefault="0015141B" w:rsidP="001073CF">
            <w:pPr>
              <w:rPr>
                <w:sz w:val="24"/>
                <w:szCs w:val="24"/>
              </w:rPr>
            </w:pPr>
            <w:r w:rsidRPr="008B7ACB">
              <w:rPr>
                <w:sz w:val="24"/>
                <w:szCs w:val="24"/>
              </w:rPr>
              <w:t>Мақсаты: Тембірлік есту қабілеттерін дамыту.</w:t>
            </w:r>
          </w:p>
          <w:p w:rsidR="0015141B" w:rsidRPr="008B7ACB" w:rsidRDefault="0015141B" w:rsidP="001073CF">
            <w:pPr>
              <w:rPr>
                <w:b/>
                <w:sz w:val="24"/>
                <w:szCs w:val="24"/>
              </w:rPr>
            </w:pPr>
          </w:p>
        </w:tc>
        <w:tc>
          <w:tcPr>
            <w:tcW w:w="2835" w:type="dxa"/>
          </w:tcPr>
          <w:p w:rsidR="0015141B" w:rsidRPr="008B7ACB" w:rsidRDefault="0015141B" w:rsidP="001073CF">
            <w:pPr>
              <w:rPr>
                <w:b/>
                <w:sz w:val="24"/>
                <w:szCs w:val="24"/>
              </w:rPr>
            </w:pPr>
            <w:r w:rsidRPr="008B7ACB">
              <w:rPr>
                <w:b/>
                <w:sz w:val="24"/>
                <w:szCs w:val="24"/>
              </w:rPr>
              <w:t>Таңғы жиын:</w:t>
            </w:r>
          </w:p>
          <w:p w:rsidR="0015141B" w:rsidRPr="008B7ACB" w:rsidRDefault="0015141B" w:rsidP="001073CF">
            <w:pPr>
              <w:rPr>
                <w:b/>
                <w:sz w:val="24"/>
                <w:szCs w:val="24"/>
              </w:rPr>
            </w:pPr>
            <w:r w:rsidRPr="008B7ACB">
              <w:rPr>
                <w:b/>
                <w:sz w:val="24"/>
                <w:szCs w:val="24"/>
              </w:rPr>
              <w:t>Қоршаған ортамен таныстыру.</w:t>
            </w:r>
          </w:p>
          <w:p w:rsidR="0015141B" w:rsidRPr="008B7ACB" w:rsidRDefault="0015141B" w:rsidP="001073CF">
            <w:pPr>
              <w:rPr>
                <w:sz w:val="24"/>
                <w:szCs w:val="24"/>
              </w:rPr>
            </w:pPr>
            <w:r w:rsidRPr="008B7ACB">
              <w:rPr>
                <w:sz w:val="24"/>
                <w:szCs w:val="24"/>
              </w:rPr>
              <w:t>(дидактикалық ойын, танымдық ойын, сөзжұмбақ, ребус т.с.с.)</w:t>
            </w:r>
          </w:p>
          <w:p w:rsidR="0015141B" w:rsidRPr="008B7ACB" w:rsidRDefault="0015141B" w:rsidP="001073CF">
            <w:pPr>
              <w:rPr>
                <w:sz w:val="24"/>
                <w:szCs w:val="24"/>
              </w:rPr>
            </w:pPr>
            <w:r w:rsidRPr="008B7ACB">
              <w:rPr>
                <w:b/>
                <w:sz w:val="24"/>
                <w:szCs w:val="24"/>
                <w:lang w:eastAsia="ru-RU"/>
              </w:rPr>
              <w:t>Әңгіме жүргізу.</w:t>
            </w:r>
            <w:r w:rsidRPr="008B7ACB">
              <w:rPr>
                <w:sz w:val="24"/>
                <w:szCs w:val="24"/>
                <w:lang w:eastAsia="ru-RU"/>
              </w:rPr>
              <w:t xml:space="preserve"> «Денсаулыққа пайдалы жемістер» </w:t>
            </w:r>
            <w:r w:rsidRPr="008B7ACB">
              <w:rPr>
                <w:b/>
                <w:sz w:val="24"/>
                <w:szCs w:val="24"/>
                <w:lang w:eastAsia="ru-RU"/>
              </w:rPr>
              <w:t>Мақсаты:</w:t>
            </w:r>
            <w:r w:rsidRPr="008B7ACB">
              <w:rPr>
                <w:sz w:val="24"/>
                <w:szCs w:val="24"/>
                <w:lang w:eastAsia="ru-RU"/>
              </w:rPr>
              <w:t xml:space="preserve">  жемістермен таныстыра отырып, олардың денсаулыққа  пайдасы туралы түсіндіру.</w:t>
            </w:r>
          </w:p>
        </w:tc>
        <w:tc>
          <w:tcPr>
            <w:tcW w:w="2698" w:type="dxa"/>
          </w:tcPr>
          <w:p w:rsidR="0015141B" w:rsidRPr="008B7ACB" w:rsidRDefault="0015141B" w:rsidP="001073CF">
            <w:pPr>
              <w:rPr>
                <w:b/>
                <w:sz w:val="24"/>
                <w:szCs w:val="24"/>
              </w:rPr>
            </w:pPr>
            <w:r w:rsidRPr="008B7ACB">
              <w:rPr>
                <w:b/>
                <w:sz w:val="24"/>
                <w:szCs w:val="24"/>
              </w:rPr>
              <w:t>Таңғы жиын:</w:t>
            </w:r>
          </w:p>
          <w:p w:rsidR="0015141B" w:rsidRPr="008B7ACB" w:rsidRDefault="0015141B" w:rsidP="001073CF">
            <w:pPr>
              <w:rPr>
                <w:b/>
                <w:sz w:val="24"/>
                <w:szCs w:val="24"/>
              </w:rPr>
            </w:pPr>
            <w:r w:rsidRPr="008B7ACB">
              <w:rPr>
                <w:b/>
                <w:sz w:val="24"/>
                <w:szCs w:val="24"/>
              </w:rPr>
              <w:t>Математика негіздері.</w:t>
            </w:r>
          </w:p>
          <w:p w:rsidR="0015141B" w:rsidRPr="008B7ACB" w:rsidRDefault="0015141B" w:rsidP="001073CF">
            <w:pPr>
              <w:rPr>
                <w:sz w:val="24"/>
                <w:szCs w:val="24"/>
              </w:rPr>
            </w:pPr>
            <w:r w:rsidRPr="008B7ACB">
              <w:rPr>
                <w:sz w:val="24"/>
                <w:szCs w:val="24"/>
              </w:rPr>
              <w:t>(дидактикалық ойын, танымдық ойын, логикалық ойын, дамытушылық ойын, сөзжұмбақ, ребус , санамақ т.с.с.)</w:t>
            </w:r>
          </w:p>
          <w:p w:rsidR="0015141B" w:rsidRPr="008B7ACB" w:rsidRDefault="0015141B" w:rsidP="001073CF">
            <w:pPr>
              <w:rPr>
                <w:sz w:val="24"/>
                <w:szCs w:val="24"/>
              </w:rPr>
            </w:pPr>
            <w:r w:rsidRPr="008B7ACB">
              <w:rPr>
                <w:sz w:val="24"/>
                <w:szCs w:val="24"/>
              </w:rPr>
              <w:t>«</w:t>
            </w:r>
            <w:r w:rsidRPr="008B7ACB">
              <w:rPr>
                <w:b/>
                <w:sz w:val="24"/>
                <w:szCs w:val="24"/>
              </w:rPr>
              <w:t>Ағаш санамақ</w:t>
            </w:r>
            <w:r w:rsidRPr="008B7ACB">
              <w:rPr>
                <w:sz w:val="24"/>
                <w:szCs w:val="24"/>
              </w:rPr>
              <w:t>»</w:t>
            </w:r>
          </w:p>
          <w:p w:rsidR="0015141B" w:rsidRPr="008B7ACB" w:rsidRDefault="0015141B" w:rsidP="001073CF">
            <w:pPr>
              <w:rPr>
                <w:sz w:val="24"/>
                <w:szCs w:val="24"/>
              </w:rPr>
            </w:pPr>
            <w:r w:rsidRPr="008B7ACB">
              <w:rPr>
                <w:sz w:val="24"/>
                <w:szCs w:val="24"/>
              </w:rPr>
              <w:t>Бір дегенім-бәйтерек,</w:t>
            </w:r>
          </w:p>
          <w:p w:rsidR="0015141B" w:rsidRPr="008B7ACB" w:rsidRDefault="0015141B" w:rsidP="001073CF">
            <w:pPr>
              <w:rPr>
                <w:sz w:val="24"/>
                <w:szCs w:val="24"/>
              </w:rPr>
            </w:pPr>
            <w:r w:rsidRPr="008B7ACB">
              <w:rPr>
                <w:sz w:val="24"/>
                <w:szCs w:val="24"/>
              </w:rPr>
              <w:t>Екі дегенім- емен,</w:t>
            </w:r>
          </w:p>
          <w:p w:rsidR="0015141B" w:rsidRPr="008B7ACB" w:rsidRDefault="0015141B" w:rsidP="001073CF">
            <w:pPr>
              <w:rPr>
                <w:sz w:val="24"/>
                <w:szCs w:val="24"/>
              </w:rPr>
            </w:pPr>
            <w:r w:rsidRPr="008B7ACB">
              <w:rPr>
                <w:sz w:val="24"/>
                <w:szCs w:val="24"/>
              </w:rPr>
              <w:t>Іш дегенім- үйеңкі,</w:t>
            </w:r>
          </w:p>
          <w:p w:rsidR="0015141B" w:rsidRPr="008B7ACB" w:rsidRDefault="0015141B" w:rsidP="001073CF">
            <w:pPr>
              <w:rPr>
                <w:sz w:val="24"/>
                <w:szCs w:val="24"/>
              </w:rPr>
            </w:pPr>
            <w:r w:rsidRPr="008B7ACB">
              <w:rPr>
                <w:sz w:val="24"/>
                <w:szCs w:val="24"/>
              </w:rPr>
              <w:t>Төрт дегенім-тұт.</w:t>
            </w:r>
          </w:p>
          <w:p w:rsidR="0015141B" w:rsidRPr="008B7ACB" w:rsidRDefault="0015141B" w:rsidP="001073CF">
            <w:pPr>
              <w:rPr>
                <w:sz w:val="24"/>
                <w:szCs w:val="24"/>
              </w:rPr>
            </w:pPr>
            <w:r w:rsidRPr="008B7ACB">
              <w:rPr>
                <w:b/>
                <w:sz w:val="24"/>
                <w:szCs w:val="24"/>
              </w:rPr>
              <w:t>Мақсаты:</w:t>
            </w:r>
            <w:r w:rsidRPr="008B7ACB">
              <w:rPr>
                <w:sz w:val="24"/>
                <w:szCs w:val="24"/>
              </w:rPr>
              <w:t>баларды санамақ айтуға үйрету.</w:t>
            </w:r>
          </w:p>
        </w:tc>
        <w:tc>
          <w:tcPr>
            <w:tcW w:w="2409" w:type="dxa"/>
          </w:tcPr>
          <w:p w:rsidR="0015141B" w:rsidRPr="008B7ACB" w:rsidRDefault="0015141B" w:rsidP="001073CF">
            <w:pPr>
              <w:rPr>
                <w:b/>
                <w:sz w:val="24"/>
                <w:szCs w:val="24"/>
              </w:rPr>
            </w:pPr>
            <w:r w:rsidRPr="008B7ACB">
              <w:rPr>
                <w:b/>
                <w:sz w:val="24"/>
                <w:szCs w:val="24"/>
              </w:rPr>
              <w:t>Таңғы жиын:</w:t>
            </w:r>
          </w:p>
          <w:p w:rsidR="0015141B" w:rsidRPr="008B7ACB" w:rsidRDefault="0015141B" w:rsidP="001073CF">
            <w:pPr>
              <w:rPr>
                <w:b/>
                <w:sz w:val="24"/>
                <w:szCs w:val="24"/>
              </w:rPr>
            </w:pPr>
            <w:r w:rsidRPr="008B7ACB">
              <w:rPr>
                <w:b/>
                <w:sz w:val="24"/>
                <w:szCs w:val="24"/>
              </w:rPr>
              <w:t>Сөйлеуді дамыту және көркем әдебиет»</w:t>
            </w:r>
          </w:p>
          <w:p w:rsidR="0015141B" w:rsidRPr="008B7ACB" w:rsidRDefault="0015141B" w:rsidP="001073CF">
            <w:pPr>
              <w:rPr>
                <w:sz w:val="24"/>
                <w:szCs w:val="24"/>
              </w:rPr>
            </w:pPr>
            <w:r w:rsidRPr="008B7ACB">
              <w:rPr>
                <w:sz w:val="24"/>
                <w:szCs w:val="24"/>
              </w:rPr>
              <w:t>(дидактикалық, шығармашылық ойындар)</w:t>
            </w:r>
          </w:p>
          <w:p w:rsidR="0015141B" w:rsidRPr="008B7ACB" w:rsidRDefault="0015141B" w:rsidP="001073CF">
            <w:pPr>
              <w:rPr>
                <w:sz w:val="24"/>
                <w:szCs w:val="24"/>
              </w:rPr>
            </w:pPr>
            <w:r w:rsidRPr="008B7ACB">
              <w:rPr>
                <w:sz w:val="24"/>
                <w:szCs w:val="24"/>
              </w:rPr>
              <w:t>«</w:t>
            </w:r>
            <w:r w:rsidRPr="008B7ACB">
              <w:rPr>
                <w:b/>
                <w:sz w:val="24"/>
                <w:szCs w:val="24"/>
              </w:rPr>
              <w:t xml:space="preserve"> Жаңылтпаш»</w:t>
            </w:r>
          </w:p>
          <w:p w:rsidR="0015141B" w:rsidRPr="008B7ACB" w:rsidRDefault="0015141B" w:rsidP="001073CF">
            <w:pPr>
              <w:rPr>
                <w:sz w:val="24"/>
                <w:szCs w:val="24"/>
              </w:rPr>
            </w:pPr>
            <w:r w:rsidRPr="008B7ACB">
              <w:rPr>
                <w:sz w:val="24"/>
                <w:szCs w:val="24"/>
              </w:rPr>
              <w:t>Мақсаты:</w:t>
            </w:r>
          </w:p>
          <w:p w:rsidR="0015141B" w:rsidRPr="008B7ACB" w:rsidRDefault="0015141B" w:rsidP="001073CF">
            <w:pPr>
              <w:rPr>
                <w:sz w:val="24"/>
                <w:szCs w:val="24"/>
              </w:rPr>
            </w:pPr>
            <w:r w:rsidRPr="008B7ACB">
              <w:rPr>
                <w:sz w:val="24"/>
                <w:szCs w:val="24"/>
              </w:rPr>
              <w:t>Қыс қатты-ақ</w:t>
            </w:r>
          </w:p>
          <w:p w:rsidR="0015141B" w:rsidRPr="008B7ACB" w:rsidRDefault="0015141B" w:rsidP="001073CF">
            <w:pPr>
              <w:rPr>
                <w:sz w:val="24"/>
                <w:szCs w:val="24"/>
              </w:rPr>
            </w:pPr>
            <w:r w:rsidRPr="008B7ACB">
              <w:rPr>
                <w:sz w:val="24"/>
                <w:szCs w:val="24"/>
              </w:rPr>
              <w:t>Қыспаққа –ап</w:t>
            </w:r>
          </w:p>
          <w:p w:rsidR="0015141B" w:rsidRPr="008B7ACB" w:rsidRDefault="0015141B" w:rsidP="001073CF">
            <w:pPr>
              <w:rPr>
                <w:sz w:val="24"/>
                <w:szCs w:val="24"/>
              </w:rPr>
            </w:pPr>
            <w:r w:rsidRPr="008B7ACB">
              <w:rPr>
                <w:sz w:val="24"/>
                <w:szCs w:val="24"/>
              </w:rPr>
              <w:t>Құс тоңып жүр</w:t>
            </w:r>
          </w:p>
          <w:p w:rsidR="0015141B" w:rsidRPr="008B7ACB" w:rsidRDefault="0015141B" w:rsidP="001073CF">
            <w:pPr>
              <w:rPr>
                <w:sz w:val="24"/>
                <w:szCs w:val="24"/>
              </w:rPr>
            </w:pPr>
            <w:r w:rsidRPr="008B7ACB">
              <w:rPr>
                <w:sz w:val="24"/>
                <w:szCs w:val="24"/>
              </w:rPr>
              <w:t>Қыстап қап.</w:t>
            </w:r>
          </w:p>
          <w:p w:rsidR="0015141B" w:rsidRPr="008B7ACB" w:rsidRDefault="0015141B" w:rsidP="001073CF">
            <w:pPr>
              <w:rPr>
                <w:sz w:val="24"/>
                <w:szCs w:val="24"/>
              </w:rPr>
            </w:pPr>
            <w:r w:rsidRPr="008B7ACB">
              <w:rPr>
                <w:sz w:val="24"/>
                <w:szCs w:val="24"/>
              </w:rPr>
              <w:t>Дақ,дақ, дақ,</w:t>
            </w:r>
          </w:p>
          <w:p w:rsidR="0015141B" w:rsidRPr="008B7ACB" w:rsidRDefault="0015141B" w:rsidP="001073CF">
            <w:pPr>
              <w:rPr>
                <w:sz w:val="24"/>
                <w:szCs w:val="24"/>
              </w:rPr>
            </w:pPr>
            <w:r w:rsidRPr="008B7ACB">
              <w:rPr>
                <w:sz w:val="24"/>
                <w:szCs w:val="24"/>
              </w:rPr>
              <w:t>Емші құс тоқылдақ.</w:t>
            </w:r>
          </w:p>
          <w:p w:rsidR="0015141B" w:rsidRPr="008B7ACB" w:rsidRDefault="0015141B" w:rsidP="001073CF">
            <w:pPr>
              <w:rPr>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Білімберуұйымыныңкестесібойыншаұйымдастырылған</w:t>
            </w:r>
          </w:p>
          <w:p w:rsidR="0015141B" w:rsidRPr="008B7ACB" w:rsidRDefault="0015141B" w:rsidP="001073CF">
            <w:pPr>
              <w:ind w:left="10"/>
              <w:rPr>
                <w:b/>
                <w:sz w:val="24"/>
                <w:szCs w:val="24"/>
              </w:rPr>
            </w:pPr>
            <w:r w:rsidRPr="008B7ACB">
              <w:rPr>
                <w:b/>
                <w:sz w:val="24"/>
                <w:szCs w:val="24"/>
              </w:rPr>
              <w:t>іс-әрекет</w:t>
            </w:r>
          </w:p>
        </w:tc>
        <w:tc>
          <w:tcPr>
            <w:tcW w:w="2917" w:type="dxa"/>
          </w:tcPr>
          <w:p w:rsidR="0015141B" w:rsidRPr="008B7ACB" w:rsidRDefault="0015141B" w:rsidP="001073CF">
            <w:pPr>
              <w:rPr>
                <w:b/>
                <w:sz w:val="24"/>
                <w:szCs w:val="24"/>
              </w:rPr>
            </w:pPr>
            <w:r w:rsidRPr="008B7ACB">
              <w:rPr>
                <w:b/>
                <w:sz w:val="24"/>
                <w:szCs w:val="24"/>
              </w:rPr>
              <w:t>09.00-09.25</w:t>
            </w:r>
          </w:p>
          <w:p w:rsidR="0015141B" w:rsidRPr="008B7ACB" w:rsidRDefault="0015141B" w:rsidP="001073CF">
            <w:pPr>
              <w:rPr>
                <w:b/>
                <w:sz w:val="24"/>
                <w:szCs w:val="24"/>
              </w:rPr>
            </w:pPr>
            <w:r w:rsidRPr="008B7ACB">
              <w:rPr>
                <w:b/>
                <w:sz w:val="24"/>
                <w:szCs w:val="24"/>
              </w:rPr>
              <w:t>Сөйлеуді дамыту, дидактикалық, шығармашылық ойындар</w:t>
            </w:r>
          </w:p>
          <w:p w:rsidR="0015141B" w:rsidRPr="008B7ACB" w:rsidRDefault="0015141B" w:rsidP="001073CF">
            <w:pPr>
              <w:rPr>
                <w:color w:val="000000"/>
                <w:sz w:val="24"/>
                <w:szCs w:val="24"/>
              </w:rPr>
            </w:pPr>
            <w:r w:rsidRPr="008B7ACB">
              <w:rPr>
                <w:b/>
                <w:bCs/>
                <w:color w:val="000000"/>
                <w:sz w:val="24"/>
                <w:szCs w:val="24"/>
              </w:rPr>
              <w:t>Ақ аю» (ойын)</w:t>
            </w:r>
          </w:p>
          <w:p w:rsidR="0015141B" w:rsidRPr="008B7ACB" w:rsidRDefault="0015141B" w:rsidP="001073CF">
            <w:pPr>
              <w:pStyle w:val="ae"/>
              <w:spacing w:after="0" w:afterAutospacing="0"/>
              <w:contextualSpacing/>
              <w:rPr>
                <w:color w:val="000000"/>
                <w:lang w:val="kk-KZ"/>
              </w:rPr>
            </w:pPr>
            <w:r w:rsidRPr="008B7ACB">
              <w:rPr>
                <w:color w:val="000000"/>
                <w:lang w:val="kk-KZ"/>
              </w:rPr>
              <w:t>Әртүрлі бағытта балаларды жүгіруге, жылдам қозғалысқа үйрету.</w:t>
            </w:r>
          </w:p>
          <w:p w:rsidR="0015141B" w:rsidRPr="008B7ACB" w:rsidRDefault="0015141B" w:rsidP="001073CF">
            <w:pPr>
              <w:jc w:val="center"/>
              <w:rPr>
                <w:b/>
                <w:sz w:val="24"/>
                <w:szCs w:val="24"/>
              </w:rPr>
            </w:pPr>
          </w:p>
          <w:p w:rsidR="0015141B" w:rsidRPr="008B7ACB" w:rsidRDefault="0015141B" w:rsidP="001073CF">
            <w:pPr>
              <w:rPr>
                <w:sz w:val="24"/>
                <w:szCs w:val="24"/>
              </w:rPr>
            </w:pPr>
            <w:r w:rsidRPr="008B7ACB">
              <w:rPr>
                <w:b/>
                <w:sz w:val="24"/>
                <w:szCs w:val="24"/>
              </w:rPr>
              <w:t>«Қайсысы дұрыс</w:t>
            </w:r>
            <w:r w:rsidRPr="008B7ACB">
              <w:rPr>
                <w:sz w:val="24"/>
                <w:szCs w:val="24"/>
              </w:rPr>
              <w:t>»</w:t>
            </w:r>
          </w:p>
          <w:p w:rsidR="0015141B" w:rsidRPr="008B7ACB" w:rsidRDefault="0015141B" w:rsidP="001073CF">
            <w:pPr>
              <w:rPr>
                <w:sz w:val="24"/>
                <w:szCs w:val="24"/>
              </w:rPr>
            </w:pPr>
            <w:r w:rsidRPr="008B7ACB">
              <w:rPr>
                <w:b/>
                <w:sz w:val="24"/>
                <w:szCs w:val="24"/>
              </w:rPr>
              <w:t>Мақсаты:</w:t>
            </w:r>
            <w:r w:rsidRPr="008B7ACB">
              <w:rPr>
                <w:sz w:val="24"/>
                <w:szCs w:val="24"/>
              </w:rPr>
              <w:t>Балалардың зейіндерімен ойлау қабілеттерін дамыту.</w:t>
            </w:r>
          </w:p>
          <w:p w:rsidR="0015141B" w:rsidRPr="008B7ACB" w:rsidRDefault="0015141B" w:rsidP="001073CF">
            <w:pPr>
              <w:rPr>
                <w:sz w:val="24"/>
                <w:szCs w:val="24"/>
              </w:rPr>
            </w:pPr>
            <w:r w:rsidRPr="008B7ACB">
              <w:rPr>
                <w:b/>
                <w:sz w:val="24"/>
                <w:szCs w:val="24"/>
              </w:rPr>
              <w:t>Ойын шарты: :</w:t>
            </w:r>
            <w:r w:rsidRPr="008B7ACB">
              <w:rPr>
                <w:sz w:val="24"/>
                <w:szCs w:val="24"/>
              </w:rPr>
              <w:t>әр мезгілдің қатесін табу қажет қыс мезгілінде қар, гүл, аяз жаңбыр болады.</w:t>
            </w:r>
          </w:p>
          <w:p w:rsidR="0015141B" w:rsidRPr="008B7ACB" w:rsidRDefault="0015141B" w:rsidP="001073CF">
            <w:pPr>
              <w:rPr>
                <w:sz w:val="24"/>
                <w:szCs w:val="24"/>
              </w:rPr>
            </w:pPr>
            <w:r w:rsidRPr="008B7ACB">
              <w:rPr>
                <w:sz w:val="24"/>
                <w:szCs w:val="24"/>
              </w:rPr>
              <w:t>\Балалар жауабы\</w:t>
            </w:r>
          </w:p>
          <w:p w:rsidR="0015141B" w:rsidRPr="008B7ACB" w:rsidRDefault="0015141B" w:rsidP="001073CF">
            <w:pPr>
              <w:rPr>
                <w:b/>
                <w:sz w:val="24"/>
                <w:szCs w:val="24"/>
              </w:rPr>
            </w:pPr>
            <w:r w:rsidRPr="008B7ACB">
              <w:rPr>
                <w:b/>
                <w:sz w:val="24"/>
                <w:szCs w:val="24"/>
              </w:rPr>
              <w:t>«Дыбыс арқылы санды тап»</w:t>
            </w:r>
          </w:p>
          <w:p w:rsidR="0015141B" w:rsidRPr="008B7ACB" w:rsidRDefault="0015141B" w:rsidP="001073CF">
            <w:pPr>
              <w:rPr>
                <w:sz w:val="24"/>
                <w:szCs w:val="24"/>
              </w:rPr>
            </w:pPr>
            <w:r w:rsidRPr="008B7ACB">
              <w:rPr>
                <w:b/>
                <w:sz w:val="24"/>
                <w:szCs w:val="24"/>
              </w:rPr>
              <w:t>Мақсаты:</w:t>
            </w:r>
            <w:r w:rsidRPr="008B7ACB">
              <w:rPr>
                <w:sz w:val="24"/>
                <w:szCs w:val="24"/>
              </w:rPr>
              <w:t xml:space="preserve">Балалардың есту мүшелері арқылы баланың ойлау қабілетін дамыту. </w:t>
            </w:r>
          </w:p>
          <w:p w:rsidR="0015141B" w:rsidRPr="008B7ACB" w:rsidRDefault="0015141B" w:rsidP="001073CF">
            <w:pPr>
              <w:rPr>
                <w:sz w:val="24"/>
                <w:szCs w:val="24"/>
              </w:rPr>
            </w:pPr>
            <w:r w:rsidRPr="008B7ACB">
              <w:rPr>
                <w:b/>
                <w:sz w:val="24"/>
                <w:szCs w:val="24"/>
              </w:rPr>
              <w:t>Ойын шарты:</w:t>
            </w:r>
            <w:r w:rsidRPr="008B7ACB">
              <w:rPr>
                <w:sz w:val="24"/>
                <w:szCs w:val="24"/>
              </w:rPr>
              <w:t>тәрбиеші қарындашпен үстелді дыбыс шығатындай етіп тықылдатады.Балалар тыңдап отырып,цифрларына тиісті санды көрсетеді.</w:t>
            </w:r>
          </w:p>
          <w:p w:rsidR="0015141B" w:rsidRPr="008B7ACB" w:rsidRDefault="0015141B" w:rsidP="001073CF">
            <w:pPr>
              <w:rPr>
                <w:sz w:val="24"/>
                <w:szCs w:val="24"/>
              </w:rPr>
            </w:pPr>
          </w:p>
          <w:p w:rsidR="0015141B" w:rsidRPr="008B7ACB" w:rsidRDefault="0015141B" w:rsidP="001073CF">
            <w:pPr>
              <w:rPr>
                <w:sz w:val="24"/>
                <w:szCs w:val="24"/>
              </w:rPr>
            </w:pPr>
            <w:r w:rsidRPr="008B7ACB">
              <w:rPr>
                <w:b/>
                <w:sz w:val="24"/>
                <w:szCs w:val="24"/>
              </w:rPr>
              <w:t>«Қайсысы артық</w:t>
            </w:r>
            <w:r w:rsidRPr="008B7ACB">
              <w:rPr>
                <w:sz w:val="24"/>
                <w:szCs w:val="24"/>
              </w:rPr>
              <w:t>»</w:t>
            </w:r>
          </w:p>
          <w:p w:rsidR="0015141B" w:rsidRPr="008B7ACB" w:rsidRDefault="0015141B" w:rsidP="001073CF">
            <w:pPr>
              <w:rPr>
                <w:sz w:val="24"/>
                <w:szCs w:val="24"/>
              </w:rPr>
            </w:pPr>
            <w:r w:rsidRPr="008B7ACB">
              <w:rPr>
                <w:b/>
                <w:sz w:val="24"/>
                <w:szCs w:val="24"/>
              </w:rPr>
              <w:t>Мақсаты:</w:t>
            </w:r>
            <w:r w:rsidRPr="008B7ACB">
              <w:rPr>
                <w:sz w:val="24"/>
                <w:szCs w:val="24"/>
              </w:rPr>
              <w:t>Балалардың зейіндерімен ойлау қабілеттерін дамыту.</w:t>
            </w:r>
          </w:p>
          <w:p w:rsidR="0015141B" w:rsidRPr="008B7ACB" w:rsidRDefault="0015141B" w:rsidP="001073CF">
            <w:pPr>
              <w:rPr>
                <w:sz w:val="24"/>
                <w:szCs w:val="24"/>
              </w:rPr>
            </w:pPr>
            <w:r w:rsidRPr="008B7ACB">
              <w:rPr>
                <w:b/>
                <w:sz w:val="24"/>
                <w:szCs w:val="24"/>
              </w:rPr>
              <w:t>Ойын шарты: :</w:t>
            </w:r>
            <w:r w:rsidRPr="008B7ACB">
              <w:rPr>
                <w:sz w:val="24"/>
                <w:szCs w:val="24"/>
              </w:rPr>
              <w:t>аңдардың ілінеді осы суреттердің ішінен артық мезгілге сәйкес емес жануарды тауып айту қажет.</w:t>
            </w:r>
          </w:p>
          <w:p w:rsidR="0015141B" w:rsidRPr="008B7ACB" w:rsidRDefault="0015141B" w:rsidP="001073CF">
            <w:pPr>
              <w:rPr>
                <w:b/>
                <w:sz w:val="24"/>
                <w:szCs w:val="24"/>
              </w:rPr>
            </w:pPr>
            <w:r w:rsidRPr="008B7ACB">
              <w:rPr>
                <w:b/>
                <w:sz w:val="24"/>
                <w:szCs w:val="24"/>
              </w:rPr>
              <w:t>Қимылды ойын</w:t>
            </w:r>
          </w:p>
          <w:p w:rsidR="0015141B" w:rsidRPr="008B7ACB" w:rsidRDefault="0015141B" w:rsidP="001073CF">
            <w:pPr>
              <w:rPr>
                <w:sz w:val="24"/>
                <w:szCs w:val="24"/>
              </w:rPr>
            </w:pPr>
            <w:r w:rsidRPr="008B7ACB">
              <w:rPr>
                <w:sz w:val="24"/>
                <w:szCs w:val="24"/>
              </w:rPr>
              <w:t>«Көңілді қояндар»</w:t>
            </w:r>
          </w:p>
          <w:p w:rsidR="0015141B" w:rsidRPr="008B7ACB" w:rsidRDefault="0015141B" w:rsidP="001073CF">
            <w:pPr>
              <w:rPr>
                <w:sz w:val="24"/>
                <w:szCs w:val="24"/>
              </w:rPr>
            </w:pPr>
            <w:r w:rsidRPr="008B7ACB">
              <w:rPr>
                <w:b/>
                <w:sz w:val="24"/>
                <w:szCs w:val="24"/>
              </w:rPr>
              <w:t>Мақсаты:</w:t>
            </w:r>
            <w:r w:rsidRPr="008B7ACB">
              <w:rPr>
                <w:sz w:val="24"/>
                <w:szCs w:val="24"/>
              </w:rPr>
              <w:t>балалардың дене қимылдарын, бұлшық еттерін жетілдіру,ойын арқылы көңіл-күйлерін көтеру.</w:t>
            </w:r>
          </w:p>
          <w:p w:rsidR="0015141B" w:rsidRPr="008B7ACB" w:rsidRDefault="0015141B" w:rsidP="001073CF">
            <w:pPr>
              <w:rPr>
                <w:sz w:val="24"/>
                <w:szCs w:val="24"/>
              </w:rPr>
            </w:pPr>
            <w:r w:rsidRPr="008B7ACB">
              <w:rPr>
                <w:b/>
                <w:sz w:val="24"/>
                <w:szCs w:val="24"/>
              </w:rPr>
              <w:t>Ойын шарты:</w:t>
            </w:r>
            <w:r w:rsidRPr="008B7ACB">
              <w:rPr>
                <w:sz w:val="24"/>
                <w:szCs w:val="24"/>
              </w:rPr>
              <w:t>Алаңда ұзын сызық сызылады.Бұл сызық көпір. Қояндар әуенмен билеп жүреді, көпірден өтіп үйлеріне тез жету қажет.</w:t>
            </w:r>
          </w:p>
          <w:p w:rsidR="0015141B" w:rsidRPr="008B7ACB" w:rsidRDefault="0015141B" w:rsidP="001073CF">
            <w:pPr>
              <w:rPr>
                <w:sz w:val="24"/>
                <w:szCs w:val="24"/>
              </w:rPr>
            </w:pPr>
          </w:p>
          <w:p w:rsidR="0015141B" w:rsidRPr="008B7ACB" w:rsidRDefault="0015141B" w:rsidP="001073CF">
            <w:pPr>
              <w:rPr>
                <w:b/>
                <w:sz w:val="24"/>
                <w:szCs w:val="24"/>
              </w:rPr>
            </w:pPr>
            <w:r w:rsidRPr="008B7ACB">
              <w:rPr>
                <w:b/>
                <w:sz w:val="24"/>
                <w:szCs w:val="24"/>
              </w:rPr>
              <w:t>09.30-09.55</w:t>
            </w:r>
          </w:p>
          <w:p w:rsidR="0015141B" w:rsidRPr="008B7ACB" w:rsidRDefault="0015141B" w:rsidP="001073CF">
            <w:pPr>
              <w:rPr>
                <w:b/>
                <w:sz w:val="24"/>
                <w:szCs w:val="24"/>
              </w:rPr>
            </w:pPr>
            <w:r w:rsidRPr="008B7ACB">
              <w:rPr>
                <w:b/>
                <w:color w:val="000000"/>
                <w:sz w:val="24"/>
                <w:szCs w:val="24"/>
                <w:lang w:eastAsia="ru-RU"/>
              </w:rPr>
              <w:t xml:space="preserve">Сурет салу, </w:t>
            </w:r>
            <w:r w:rsidRPr="008B7ACB">
              <w:rPr>
                <w:b/>
                <w:sz w:val="24"/>
                <w:szCs w:val="24"/>
              </w:rPr>
              <w:t>дидактикалық, шығармашылық ойындар</w:t>
            </w:r>
          </w:p>
          <w:p w:rsidR="0015141B" w:rsidRPr="008B7ACB" w:rsidRDefault="0015141B" w:rsidP="001073CF">
            <w:pPr>
              <w:rPr>
                <w:b/>
                <w:sz w:val="24"/>
                <w:szCs w:val="24"/>
              </w:rPr>
            </w:pPr>
            <w:r w:rsidRPr="008B7ACB">
              <w:rPr>
                <w:b/>
                <w:sz w:val="24"/>
                <w:szCs w:val="24"/>
              </w:rPr>
              <w:t>«Жыл мезгілінің түстерін ата»</w:t>
            </w:r>
          </w:p>
          <w:p w:rsidR="0015141B" w:rsidRPr="008B7ACB" w:rsidRDefault="0015141B" w:rsidP="001073CF">
            <w:pPr>
              <w:rPr>
                <w:color w:val="000000"/>
                <w:sz w:val="24"/>
                <w:szCs w:val="24"/>
                <w:lang w:eastAsia="ru-RU"/>
              </w:rPr>
            </w:pPr>
            <w:r w:rsidRPr="008B7ACB">
              <w:rPr>
                <w:sz w:val="24"/>
                <w:szCs w:val="24"/>
              </w:rPr>
              <w:t>Жыл мезгіліне қарай жақын бояу түстерін табуға үйрету.</w:t>
            </w:r>
          </w:p>
          <w:p w:rsidR="0015141B" w:rsidRPr="008B7ACB" w:rsidRDefault="0015141B" w:rsidP="001073CF">
            <w:pPr>
              <w:rPr>
                <w:b/>
                <w:sz w:val="24"/>
                <w:szCs w:val="24"/>
              </w:rPr>
            </w:pPr>
            <w:r w:rsidRPr="008B7ACB">
              <w:rPr>
                <w:b/>
                <w:sz w:val="24"/>
                <w:szCs w:val="24"/>
              </w:rPr>
              <w:t>9.55-10.20</w:t>
            </w:r>
          </w:p>
          <w:p w:rsidR="0015141B" w:rsidRPr="008B7ACB" w:rsidRDefault="0015141B" w:rsidP="001073CF">
            <w:pPr>
              <w:rPr>
                <w:b/>
                <w:sz w:val="24"/>
                <w:szCs w:val="24"/>
              </w:rPr>
            </w:pPr>
            <w:r w:rsidRPr="008B7ACB">
              <w:rPr>
                <w:b/>
                <w:sz w:val="24"/>
                <w:szCs w:val="24"/>
              </w:rPr>
              <w:t>Дене тәрбиесі</w:t>
            </w:r>
          </w:p>
          <w:p w:rsidR="0015141B" w:rsidRPr="008B7ACB" w:rsidRDefault="0015141B" w:rsidP="001073CF">
            <w:pPr>
              <w:rPr>
                <w:b/>
                <w:sz w:val="24"/>
                <w:szCs w:val="24"/>
                <w:lang w:eastAsia="ru-RU"/>
              </w:rPr>
            </w:pPr>
            <w:r w:rsidRPr="008B7ACB">
              <w:rPr>
                <w:b/>
                <w:sz w:val="24"/>
                <w:szCs w:val="24"/>
                <w:lang w:eastAsia="ru-RU"/>
              </w:rPr>
              <w:t>Дене шыңықтыру</w:t>
            </w:r>
          </w:p>
          <w:p w:rsidR="0015141B" w:rsidRPr="008B7ACB" w:rsidRDefault="0015141B" w:rsidP="001073CF">
            <w:pPr>
              <w:rPr>
                <w:b/>
                <w:sz w:val="24"/>
                <w:szCs w:val="24"/>
                <w:lang w:eastAsia="ru-RU"/>
              </w:rPr>
            </w:pPr>
            <w:r w:rsidRPr="008B7ACB">
              <w:rPr>
                <w:b/>
                <w:sz w:val="24"/>
                <w:szCs w:val="24"/>
                <w:lang w:eastAsia="ru-RU"/>
              </w:rPr>
              <w:t>(таза ауада)</w:t>
            </w:r>
          </w:p>
          <w:p w:rsidR="0015141B" w:rsidRPr="008B7ACB" w:rsidRDefault="0015141B" w:rsidP="001073CF">
            <w:pPr>
              <w:rPr>
                <w:b/>
                <w:sz w:val="24"/>
                <w:szCs w:val="24"/>
                <w:lang w:eastAsia="ru-RU"/>
              </w:rPr>
            </w:pPr>
            <w:r w:rsidRPr="008B7ACB">
              <w:rPr>
                <w:b/>
                <w:sz w:val="24"/>
                <w:szCs w:val="24"/>
                <w:lang w:eastAsia="ru-RU"/>
              </w:rPr>
              <w:t>«</w:t>
            </w:r>
            <w:r w:rsidRPr="008B7ACB">
              <w:rPr>
                <w:b/>
                <w:sz w:val="24"/>
                <w:szCs w:val="24"/>
              </w:rPr>
              <w:t>Дене шынықтыру жаттығуларын орындауға қызығушылықты ояту.</w:t>
            </w:r>
            <w:r w:rsidRPr="008B7ACB">
              <w:rPr>
                <w:b/>
                <w:sz w:val="24"/>
                <w:szCs w:val="24"/>
                <w:lang w:eastAsia="ru-RU"/>
              </w:rPr>
              <w:t>»</w:t>
            </w:r>
          </w:p>
          <w:p w:rsidR="0015141B" w:rsidRPr="008B7ACB" w:rsidRDefault="0015141B" w:rsidP="001073CF">
            <w:pPr>
              <w:jc w:val="both"/>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т/а Өкшемен, аяқтың сыртқы қырымен жүру. Сызықтардың арасымен (арақашықтығы 15 см) жүру,</w:t>
            </w:r>
          </w:p>
          <w:p w:rsidR="0015141B" w:rsidRPr="00FB6BEC" w:rsidRDefault="0015141B" w:rsidP="001073CF">
            <w:pPr>
              <w:rPr>
                <w:b/>
                <w:sz w:val="24"/>
                <w:szCs w:val="24"/>
                <w:lang w:val="kk-KZ"/>
              </w:rPr>
            </w:pPr>
            <w:r w:rsidRPr="00FB6BEC">
              <w:rPr>
                <w:sz w:val="24"/>
                <w:szCs w:val="24"/>
                <w:lang w:val="kk-KZ"/>
              </w:rPr>
              <w:t>10 м-ге дейінгі қашықтықта заттардың арасымен тура бағыт бойынша еңбектеу</w:t>
            </w:r>
          </w:p>
          <w:p w:rsidR="0015141B" w:rsidRPr="00FB6BEC" w:rsidRDefault="0015141B" w:rsidP="001073CF">
            <w:pPr>
              <w:rPr>
                <w:b/>
                <w:sz w:val="24"/>
                <w:szCs w:val="24"/>
                <w:lang w:val="kk-KZ"/>
              </w:rPr>
            </w:pPr>
          </w:p>
          <w:p w:rsidR="0015141B" w:rsidRPr="00FB6BEC" w:rsidRDefault="0015141B" w:rsidP="001073CF">
            <w:pPr>
              <w:rPr>
                <w:b/>
                <w:sz w:val="24"/>
                <w:szCs w:val="24"/>
                <w:lang w:val="kk-KZ"/>
              </w:rPr>
            </w:pPr>
          </w:p>
        </w:tc>
        <w:tc>
          <w:tcPr>
            <w:tcW w:w="2631" w:type="dxa"/>
          </w:tcPr>
          <w:p w:rsidR="0015141B" w:rsidRPr="00FB6BEC" w:rsidRDefault="0015141B" w:rsidP="001073CF">
            <w:pPr>
              <w:rPr>
                <w:b/>
                <w:sz w:val="24"/>
                <w:szCs w:val="24"/>
                <w:lang w:val="kk-KZ"/>
              </w:rPr>
            </w:pPr>
            <w:r w:rsidRPr="00FB6BEC">
              <w:rPr>
                <w:b/>
                <w:sz w:val="24"/>
                <w:szCs w:val="24"/>
                <w:lang w:val="kk-KZ"/>
              </w:rPr>
              <w:t>09.00-09.25</w:t>
            </w:r>
          </w:p>
          <w:p w:rsidR="0015141B" w:rsidRPr="00FB6BEC" w:rsidRDefault="0015141B" w:rsidP="001073CF">
            <w:pPr>
              <w:rPr>
                <w:b/>
                <w:sz w:val="24"/>
                <w:szCs w:val="24"/>
                <w:lang w:val="kk-KZ"/>
              </w:rPr>
            </w:pPr>
            <w:r w:rsidRPr="00FB6BEC">
              <w:rPr>
                <w:b/>
                <w:sz w:val="24"/>
                <w:szCs w:val="24"/>
                <w:lang w:val="kk-KZ"/>
              </w:rPr>
              <w:t>Математика негіздері,</w:t>
            </w:r>
          </w:p>
          <w:p w:rsidR="0015141B" w:rsidRPr="00FB6BEC" w:rsidRDefault="0015141B" w:rsidP="001073CF">
            <w:pPr>
              <w:rPr>
                <w:b/>
                <w:sz w:val="24"/>
                <w:szCs w:val="24"/>
                <w:lang w:val="kk-KZ"/>
              </w:rPr>
            </w:pPr>
            <w:r w:rsidRPr="00FB6BEC">
              <w:rPr>
                <w:b/>
                <w:sz w:val="24"/>
                <w:szCs w:val="24"/>
                <w:lang w:val="kk-KZ"/>
              </w:rPr>
              <w:t>дидактикалық, шығармашылық ойындар</w:t>
            </w:r>
          </w:p>
          <w:p w:rsidR="0015141B" w:rsidRPr="008B7ACB" w:rsidRDefault="0015141B" w:rsidP="001073CF">
            <w:pPr>
              <w:pStyle w:val="a6"/>
            </w:pPr>
            <w:r w:rsidRPr="008B7ACB">
              <w:rPr>
                <w:b/>
              </w:rPr>
              <w:t>Тақырыбы:</w:t>
            </w:r>
            <w:r w:rsidRPr="008B7ACB">
              <w:t xml:space="preserve"> «3-2-1 сандарын кері санау»</w:t>
            </w:r>
          </w:p>
          <w:p w:rsidR="0015141B" w:rsidRPr="008B7ACB" w:rsidRDefault="0015141B" w:rsidP="001073CF">
            <w:pPr>
              <w:pStyle w:val="a6"/>
              <w:rPr>
                <w:bCs/>
                <w:color w:val="000000" w:themeColor="text1"/>
              </w:rPr>
            </w:pPr>
            <w:r w:rsidRPr="008B7ACB">
              <w:rPr>
                <w:b/>
                <w:bCs/>
                <w:color w:val="000000" w:themeColor="text1"/>
              </w:rPr>
              <w:t xml:space="preserve">Барлық балалар: </w:t>
            </w:r>
            <w:r w:rsidRPr="008B7ACB">
              <w:rPr>
                <w:bCs/>
                <w:color w:val="000000" w:themeColor="text1"/>
              </w:rPr>
              <w:t>сандарды толық таниды.</w:t>
            </w:r>
          </w:p>
          <w:p w:rsidR="0015141B" w:rsidRPr="008B7ACB" w:rsidRDefault="0015141B" w:rsidP="001073CF">
            <w:pPr>
              <w:rPr>
                <w:sz w:val="24"/>
                <w:szCs w:val="24"/>
              </w:rPr>
            </w:pP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Логиқалық тапсырмалар</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1.</w:t>
            </w:r>
            <w:r w:rsidRPr="008B7ACB">
              <w:rPr>
                <w:rFonts w:ascii="Times New Roman" w:eastAsia="Times New Roman" w:hAnsi="Times New Roman" w:cs="Times New Roman"/>
                <w:sz w:val="24"/>
                <w:szCs w:val="24"/>
                <w:lang w:val="kk-KZ"/>
              </w:rPr>
              <w:t>Жол ұзын ба, қысқа ма?</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2,</w:t>
            </w:r>
            <w:r w:rsidRPr="008B7ACB">
              <w:rPr>
                <w:rFonts w:ascii="Times New Roman" w:eastAsia="Times New Roman" w:hAnsi="Times New Roman" w:cs="Times New Roman"/>
                <w:sz w:val="24"/>
                <w:szCs w:val="24"/>
                <w:lang w:val="kk-KZ"/>
              </w:rPr>
              <w:t>Қасық ұзын ба, қысқа ма?</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3.</w:t>
            </w:r>
            <w:r w:rsidRPr="008B7ACB">
              <w:rPr>
                <w:rFonts w:ascii="Times New Roman" w:eastAsia="Times New Roman" w:hAnsi="Times New Roman" w:cs="Times New Roman"/>
                <w:sz w:val="24"/>
                <w:szCs w:val="24"/>
                <w:lang w:val="kk-KZ"/>
              </w:rPr>
              <w:t>Шаш ұзын ба, қысқа ма?</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4.</w:t>
            </w:r>
            <w:r w:rsidRPr="008B7ACB">
              <w:rPr>
                <w:rFonts w:ascii="Times New Roman" w:eastAsia="Times New Roman" w:hAnsi="Times New Roman" w:cs="Times New Roman"/>
                <w:sz w:val="24"/>
                <w:szCs w:val="24"/>
                <w:lang w:val="kk-KZ"/>
              </w:rPr>
              <w:t>Қол қзын ба, қысқа ма?</w:t>
            </w:r>
          </w:p>
          <w:p w:rsidR="0015141B" w:rsidRPr="008B7ACB" w:rsidRDefault="0015141B" w:rsidP="001073CF">
            <w:pPr>
              <w:pStyle w:val="a6"/>
              <w:rPr>
                <w:b/>
                <w:bCs/>
              </w:rPr>
            </w:pPr>
            <w:r w:rsidRPr="008B7ACB">
              <w:rPr>
                <w:b/>
                <w:bCs/>
              </w:rPr>
              <w:t>Тақырыбы: «</w:t>
            </w:r>
            <w:r w:rsidRPr="008B7ACB">
              <w:rPr>
                <w:bCs/>
              </w:rPr>
              <w:t>Үлкен және кіші үй</w:t>
            </w:r>
            <w:r w:rsidRPr="008B7ACB">
              <w:rPr>
                <w:b/>
                <w:bCs/>
              </w:rPr>
              <w:t>»</w:t>
            </w:r>
          </w:p>
          <w:p w:rsidR="0015141B" w:rsidRPr="008B7ACB" w:rsidRDefault="0015141B" w:rsidP="001073CF">
            <w:pPr>
              <w:pStyle w:val="a6"/>
              <w:rPr>
                <w:b/>
                <w:bCs/>
              </w:rPr>
            </w:pPr>
            <w:r w:rsidRPr="008B7ACB">
              <w:rPr>
                <w:b/>
                <w:bCs/>
              </w:rPr>
              <w:t>Мақсаты:</w:t>
            </w:r>
          </w:p>
          <w:p w:rsidR="0015141B" w:rsidRPr="008B7ACB" w:rsidRDefault="0015141B" w:rsidP="001073CF">
            <w:pPr>
              <w:pStyle w:val="a6"/>
              <w:rPr>
                <w:bCs/>
              </w:rPr>
            </w:pPr>
            <w:r w:rsidRPr="008B7ACB">
              <w:rPr>
                <w:b/>
                <w:bCs/>
              </w:rPr>
              <w:t xml:space="preserve">Барлық балалар: </w:t>
            </w:r>
            <w:r w:rsidRPr="008B7ACB">
              <w:rPr>
                <w:bCs/>
              </w:rPr>
              <w:t>Үлгі бойынша құрастыра алады.</w:t>
            </w:r>
          </w:p>
          <w:p w:rsidR="0015141B" w:rsidRPr="00FB6BEC" w:rsidRDefault="0015141B" w:rsidP="001073CF">
            <w:pPr>
              <w:rPr>
                <w:b/>
                <w:sz w:val="24"/>
                <w:szCs w:val="24"/>
                <w:lang w:val="kk-KZ"/>
              </w:rPr>
            </w:pPr>
          </w:p>
          <w:p w:rsidR="0015141B" w:rsidRPr="00FB6BEC" w:rsidRDefault="0015141B" w:rsidP="001073CF">
            <w:pPr>
              <w:rPr>
                <w:b/>
                <w:sz w:val="24"/>
                <w:szCs w:val="24"/>
                <w:lang w:val="kk-KZ"/>
              </w:rPr>
            </w:pPr>
            <w:r w:rsidRPr="00FB6BEC">
              <w:rPr>
                <w:b/>
                <w:sz w:val="24"/>
                <w:szCs w:val="24"/>
                <w:lang w:val="kk-KZ"/>
              </w:rPr>
              <w:t>10.30-10.55</w:t>
            </w:r>
          </w:p>
          <w:p w:rsidR="0015141B" w:rsidRPr="00FB6BEC" w:rsidRDefault="0015141B" w:rsidP="001073CF">
            <w:pPr>
              <w:rPr>
                <w:b/>
                <w:sz w:val="24"/>
                <w:szCs w:val="24"/>
                <w:lang w:val="kk-KZ" w:eastAsia="ru-RU"/>
              </w:rPr>
            </w:pPr>
            <w:r w:rsidRPr="00FB6BEC">
              <w:rPr>
                <w:b/>
                <w:sz w:val="24"/>
                <w:szCs w:val="24"/>
                <w:lang w:val="kk-KZ" w:eastAsia="ru-RU"/>
              </w:rPr>
              <w:t>Дене шыңықтыру</w:t>
            </w:r>
          </w:p>
          <w:p w:rsidR="0015141B" w:rsidRPr="00FB6BEC" w:rsidRDefault="0015141B" w:rsidP="001073CF">
            <w:pPr>
              <w:rPr>
                <w:b/>
                <w:sz w:val="24"/>
                <w:szCs w:val="24"/>
                <w:lang w:val="kk-KZ" w:eastAsia="ru-RU"/>
              </w:rPr>
            </w:pPr>
            <w:r w:rsidRPr="00FB6BEC">
              <w:rPr>
                <w:b/>
                <w:sz w:val="24"/>
                <w:szCs w:val="24"/>
                <w:lang w:val="kk-KZ" w:eastAsia="ru-RU"/>
              </w:rPr>
              <w:t>«</w:t>
            </w:r>
            <w:r w:rsidRPr="00FB6BEC">
              <w:rPr>
                <w:b/>
                <w:sz w:val="24"/>
                <w:szCs w:val="24"/>
                <w:lang w:val="kk-KZ"/>
              </w:rPr>
              <w:t>Дене шынықтыру жаттығуларын орындауға қызығушылықты ояту.</w:t>
            </w:r>
            <w:r w:rsidRPr="00FB6BEC">
              <w:rPr>
                <w:b/>
                <w:sz w:val="24"/>
                <w:szCs w:val="24"/>
                <w:lang w:val="kk-KZ" w:eastAsia="ru-RU"/>
              </w:rPr>
              <w:t>»</w:t>
            </w:r>
          </w:p>
          <w:p w:rsidR="0015141B" w:rsidRPr="008B7ACB" w:rsidRDefault="0015141B" w:rsidP="001073CF">
            <w:pPr>
              <w:jc w:val="both"/>
              <w:rPr>
                <w:rFonts w:ascii="Times New Roman" w:eastAsia="Arial" w:hAnsi="Times New Roman" w:cs="Times New Roman"/>
                <w:sz w:val="24"/>
                <w:szCs w:val="24"/>
                <w:lang w:val="kk-KZ"/>
              </w:rPr>
            </w:pPr>
            <w:r w:rsidRPr="008B7ACB">
              <w:rPr>
                <w:rFonts w:ascii="Times New Roman" w:eastAsia="Times New Roman" w:hAnsi="Times New Roman" w:cs="Times New Roman"/>
                <w:sz w:val="24"/>
                <w:szCs w:val="24"/>
                <w:lang w:val="kk-KZ"/>
              </w:rPr>
              <w:t>Қолды екі жаққа созып, басқа қапшық қойып жүру.  Құрсаудан еңбектеп өту.(4-5) Бір орында тұрып, қос аяқпен секіру.</w:t>
            </w:r>
          </w:p>
          <w:p w:rsidR="0015141B" w:rsidRPr="00FB6BEC" w:rsidRDefault="0015141B" w:rsidP="001073CF">
            <w:pPr>
              <w:rPr>
                <w:sz w:val="24"/>
                <w:szCs w:val="24"/>
                <w:lang w:val="kk-KZ"/>
              </w:rPr>
            </w:pPr>
          </w:p>
          <w:p w:rsidR="0015141B" w:rsidRPr="00FB6BEC" w:rsidRDefault="0015141B" w:rsidP="001073CF">
            <w:pPr>
              <w:rPr>
                <w:sz w:val="24"/>
                <w:szCs w:val="24"/>
                <w:lang w:val="kk-KZ"/>
              </w:rPr>
            </w:pPr>
          </w:p>
          <w:p w:rsidR="0015141B" w:rsidRPr="00FB6BEC" w:rsidRDefault="0015141B" w:rsidP="001073CF">
            <w:pPr>
              <w:rPr>
                <w:b/>
                <w:sz w:val="24"/>
                <w:szCs w:val="24"/>
                <w:lang w:val="kk-KZ"/>
              </w:rPr>
            </w:pPr>
          </w:p>
        </w:tc>
        <w:tc>
          <w:tcPr>
            <w:tcW w:w="2835" w:type="dxa"/>
          </w:tcPr>
          <w:p w:rsidR="0015141B" w:rsidRPr="00FB6BEC" w:rsidRDefault="0015141B" w:rsidP="001073CF">
            <w:pPr>
              <w:rPr>
                <w:b/>
                <w:sz w:val="24"/>
                <w:szCs w:val="24"/>
                <w:lang w:val="kk-KZ"/>
              </w:rPr>
            </w:pPr>
            <w:r w:rsidRPr="00FB6BEC">
              <w:rPr>
                <w:b/>
                <w:sz w:val="24"/>
                <w:szCs w:val="24"/>
                <w:lang w:val="kk-KZ"/>
              </w:rPr>
              <w:t>Музыка</w:t>
            </w:r>
          </w:p>
          <w:p w:rsidR="0015141B" w:rsidRPr="00FB6BEC" w:rsidRDefault="0015141B" w:rsidP="001073CF">
            <w:pPr>
              <w:rPr>
                <w:b/>
                <w:sz w:val="24"/>
                <w:szCs w:val="24"/>
                <w:lang w:val="kk-KZ"/>
              </w:rPr>
            </w:pPr>
            <w:r w:rsidRPr="00FB6BEC">
              <w:rPr>
                <w:b/>
                <w:sz w:val="24"/>
                <w:szCs w:val="24"/>
                <w:lang w:val="kk-KZ"/>
              </w:rPr>
              <w:t>09.00-09.25</w:t>
            </w:r>
          </w:p>
          <w:p w:rsidR="0015141B" w:rsidRPr="00FB6BEC" w:rsidRDefault="0015141B" w:rsidP="001073CF">
            <w:pPr>
              <w:rPr>
                <w:b/>
                <w:sz w:val="24"/>
                <w:szCs w:val="24"/>
                <w:lang w:val="kk-KZ"/>
              </w:rPr>
            </w:pPr>
            <w:r w:rsidRPr="00FB6BEC">
              <w:rPr>
                <w:b/>
                <w:sz w:val="24"/>
                <w:szCs w:val="24"/>
                <w:lang w:val="kk-KZ"/>
              </w:rPr>
              <w:t>Тақырыбы: «Ақ мамам»</w:t>
            </w:r>
          </w:p>
          <w:p w:rsidR="0015141B" w:rsidRPr="00FB6BEC" w:rsidRDefault="0015141B" w:rsidP="001073CF">
            <w:pPr>
              <w:rPr>
                <w:sz w:val="24"/>
                <w:szCs w:val="24"/>
                <w:lang w:val="kk-KZ"/>
              </w:rPr>
            </w:pPr>
            <w:r w:rsidRPr="00FB6BEC">
              <w:rPr>
                <w:b/>
                <w:sz w:val="24"/>
                <w:szCs w:val="24"/>
                <w:lang w:val="kk-KZ"/>
              </w:rPr>
              <w:t>Музыка тыңдау:</w:t>
            </w:r>
            <w:r w:rsidRPr="00FB6BEC">
              <w:rPr>
                <w:sz w:val="24"/>
                <w:szCs w:val="24"/>
                <w:lang w:val="kk-KZ"/>
              </w:rPr>
              <w:t xml:space="preserve"> музыкалық шығарманың мәнерлі құралдарын байқай білу дағдысын қалыптастыру: баяу, жылдам. </w:t>
            </w:r>
          </w:p>
          <w:p w:rsidR="0015141B" w:rsidRPr="00FB6BEC" w:rsidRDefault="0015141B" w:rsidP="001073CF">
            <w:pPr>
              <w:rPr>
                <w:b/>
                <w:sz w:val="24"/>
                <w:szCs w:val="24"/>
                <w:lang w:val="kk-KZ"/>
              </w:rPr>
            </w:pPr>
            <w:r w:rsidRPr="00FB6BEC">
              <w:rPr>
                <w:b/>
                <w:sz w:val="24"/>
                <w:szCs w:val="24"/>
                <w:lang w:val="kk-KZ"/>
              </w:rPr>
              <w:t>Ән айту:</w:t>
            </w:r>
            <w:r w:rsidRPr="00FB6BEC">
              <w:rPr>
                <w:sz w:val="24"/>
                <w:szCs w:val="24"/>
                <w:lang w:val="kk-KZ"/>
              </w:rPr>
              <w:t xml:space="preserve"> балаларды мәнерлеп ән айтуға үйрету, ұзақ,</w:t>
            </w:r>
          </w:p>
          <w:p w:rsidR="0015141B" w:rsidRPr="00FB6BEC" w:rsidRDefault="0015141B" w:rsidP="001073CF">
            <w:pPr>
              <w:rPr>
                <w:b/>
                <w:sz w:val="24"/>
                <w:szCs w:val="24"/>
                <w:lang w:val="kk-KZ" w:eastAsia="ru-RU"/>
              </w:rPr>
            </w:pPr>
            <w:r w:rsidRPr="00FB6BEC">
              <w:rPr>
                <w:b/>
                <w:color w:val="000000"/>
                <w:sz w:val="24"/>
                <w:szCs w:val="24"/>
                <w:lang w:val="kk-KZ" w:eastAsia="ru-RU"/>
              </w:rPr>
              <w:t>Жапсыру  іс-әрекеті,</w:t>
            </w:r>
          </w:p>
          <w:p w:rsidR="0015141B" w:rsidRPr="00FB6BEC" w:rsidRDefault="0015141B" w:rsidP="001073CF">
            <w:pPr>
              <w:rPr>
                <w:b/>
                <w:sz w:val="24"/>
                <w:szCs w:val="24"/>
                <w:lang w:val="kk-KZ"/>
              </w:rPr>
            </w:pPr>
            <w:r w:rsidRPr="00FB6BEC">
              <w:rPr>
                <w:b/>
                <w:sz w:val="24"/>
                <w:szCs w:val="24"/>
                <w:lang w:val="kk-KZ"/>
              </w:rPr>
              <w:t>дидактикалық, шығармашылық ойындар</w:t>
            </w:r>
          </w:p>
          <w:p w:rsidR="0015141B" w:rsidRPr="00FB6BEC" w:rsidRDefault="0015141B" w:rsidP="001073CF">
            <w:pPr>
              <w:rPr>
                <w:sz w:val="24"/>
                <w:szCs w:val="24"/>
                <w:lang w:val="kk-KZ"/>
              </w:rPr>
            </w:pPr>
            <w:r w:rsidRPr="00FB6BEC">
              <w:rPr>
                <w:sz w:val="24"/>
                <w:szCs w:val="24"/>
                <w:lang w:val="kk-KZ"/>
              </w:rPr>
              <w:t>«Жұбын  тап.»</w:t>
            </w:r>
          </w:p>
          <w:p w:rsidR="0015141B" w:rsidRPr="00FB6BEC" w:rsidRDefault="0015141B" w:rsidP="001073CF">
            <w:pPr>
              <w:rPr>
                <w:sz w:val="24"/>
                <w:szCs w:val="24"/>
                <w:lang w:val="kk-KZ"/>
              </w:rPr>
            </w:pPr>
            <w:r w:rsidRPr="00FB6BEC">
              <w:rPr>
                <w:b/>
                <w:sz w:val="24"/>
                <w:szCs w:val="24"/>
                <w:lang w:val="kk-KZ"/>
              </w:rPr>
              <w:t>Мақсаты:</w:t>
            </w:r>
            <w:r w:rsidRPr="00FB6BEC">
              <w:rPr>
                <w:sz w:val="24"/>
                <w:szCs w:val="24"/>
                <w:lang w:val="kk-KZ"/>
              </w:rPr>
              <w:t>Балалардың тапқырлығын дамыту.</w:t>
            </w:r>
          </w:p>
          <w:p w:rsidR="0015141B" w:rsidRPr="00FB6BEC" w:rsidRDefault="0015141B" w:rsidP="001073CF">
            <w:pPr>
              <w:rPr>
                <w:sz w:val="24"/>
                <w:szCs w:val="24"/>
                <w:lang w:val="kk-KZ"/>
              </w:rPr>
            </w:pPr>
            <w:r w:rsidRPr="00FB6BEC">
              <w:rPr>
                <w:b/>
                <w:sz w:val="24"/>
                <w:szCs w:val="24"/>
                <w:lang w:val="kk-KZ"/>
              </w:rPr>
              <w:t xml:space="preserve">Ойын шарты </w:t>
            </w:r>
            <w:r w:rsidRPr="00FB6BEC">
              <w:rPr>
                <w:sz w:val="24"/>
                <w:szCs w:val="24"/>
                <w:lang w:val="kk-KZ"/>
              </w:rPr>
              <w:t>Балар әуен ойнағанда шеңберде билеп, әуен біткенде өз жұбын табады.</w:t>
            </w:r>
          </w:p>
          <w:p w:rsidR="0015141B" w:rsidRPr="00FB6BEC" w:rsidRDefault="0015141B" w:rsidP="001073CF">
            <w:pPr>
              <w:rPr>
                <w:sz w:val="24"/>
                <w:szCs w:val="24"/>
                <w:lang w:val="kk-KZ"/>
              </w:rPr>
            </w:pPr>
          </w:p>
          <w:p w:rsidR="0015141B" w:rsidRPr="008B7ACB" w:rsidRDefault="0015141B" w:rsidP="001073CF">
            <w:pPr>
              <w:rPr>
                <w:rFonts w:ascii="Times New Roman" w:hAnsi="Times New Roman" w:cs="Times New Roman"/>
                <w:sz w:val="24"/>
                <w:szCs w:val="24"/>
                <w:lang w:val="kk-KZ"/>
              </w:rPr>
            </w:pPr>
            <w:r w:rsidRPr="008B7ACB">
              <w:rPr>
                <w:rFonts w:ascii="Times New Roman" w:hAnsi="Times New Roman" w:cs="Times New Roman"/>
                <w:b/>
                <w:sz w:val="24"/>
                <w:szCs w:val="24"/>
                <w:lang w:val="kk-KZ"/>
              </w:rPr>
              <w:t>Музыкалық-ырғақтық қимылдар</w:t>
            </w:r>
            <w:r w:rsidRPr="008B7ACB">
              <w:rPr>
                <w:rFonts w:ascii="Times New Roman" w:hAnsi="Times New Roman" w:cs="Times New Roman"/>
                <w:sz w:val="24"/>
                <w:szCs w:val="24"/>
                <w:lang w:val="kk-KZ"/>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15141B" w:rsidRPr="008B7ACB" w:rsidRDefault="0015141B" w:rsidP="001073CF">
            <w:pPr>
              <w:rPr>
                <w:rFonts w:ascii="Times New Roman" w:hAnsi="Times New Roman" w:cs="Times New Roman"/>
                <w:sz w:val="24"/>
                <w:szCs w:val="24"/>
                <w:lang w:val="kk-KZ"/>
              </w:rPr>
            </w:pPr>
            <w:r w:rsidRPr="008B7ACB">
              <w:rPr>
                <w:rFonts w:ascii="Times New Roman" w:hAnsi="Times New Roman" w:cs="Times New Roman"/>
                <w:sz w:val="24"/>
                <w:szCs w:val="24"/>
                <w:lang w:val="kk-KZ"/>
              </w:rPr>
              <w:t>Би: музыканың би сипатын қабылдау қабілетін қалыптастыру; оңай, ритақты қозғалу.</w:t>
            </w:r>
          </w:p>
          <w:p w:rsidR="0015141B" w:rsidRPr="00FB6BEC" w:rsidRDefault="0015141B" w:rsidP="001073CF">
            <w:pPr>
              <w:rPr>
                <w:sz w:val="24"/>
                <w:szCs w:val="24"/>
                <w:lang w:val="kk-KZ"/>
              </w:rPr>
            </w:pPr>
            <w:r w:rsidRPr="00FB6BEC">
              <w:rPr>
                <w:b/>
                <w:sz w:val="24"/>
                <w:szCs w:val="24"/>
                <w:lang w:val="kk-KZ"/>
              </w:rPr>
              <w:t>БМА ойнау::</w:t>
            </w:r>
            <w:r w:rsidRPr="00FB6BEC">
              <w:rPr>
                <w:sz w:val="24"/>
                <w:szCs w:val="24"/>
                <w:lang w:val="kk-KZ"/>
              </w:rPr>
              <w:t xml:space="preserve"> ағаш қасықтарда, маракаста, барабанда, металлофонда қарапайым әуендерді ойнау қабілетін қалыптастыру.</w:t>
            </w:r>
            <w:r w:rsidRPr="00FB6BEC">
              <w:rPr>
                <w:b/>
                <w:sz w:val="24"/>
                <w:szCs w:val="24"/>
                <w:lang w:val="kk-KZ"/>
              </w:rPr>
              <w:t xml:space="preserve">Саусақ моторикасы жаттығу </w:t>
            </w:r>
          </w:p>
          <w:p w:rsidR="0015141B" w:rsidRPr="00FB6BEC" w:rsidRDefault="0015141B" w:rsidP="001073CF">
            <w:pPr>
              <w:rPr>
                <w:b/>
                <w:sz w:val="24"/>
                <w:szCs w:val="24"/>
                <w:lang w:val="kk-KZ"/>
              </w:rPr>
            </w:pPr>
            <w:r w:rsidRPr="00FB6BEC">
              <w:rPr>
                <w:b/>
                <w:sz w:val="24"/>
                <w:szCs w:val="24"/>
                <w:lang w:val="kk-KZ"/>
              </w:rPr>
              <w:t>«Еріншектер»</w:t>
            </w:r>
          </w:p>
          <w:p w:rsidR="0015141B" w:rsidRPr="00FB6BEC" w:rsidRDefault="0015141B" w:rsidP="001073CF">
            <w:pPr>
              <w:rPr>
                <w:sz w:val="24"/>
                <w:szCs w:val="24"/>
                <w:lang w:val="kk-KZ"/>
              </w:rPr>
            </w:pPr>
            <w:r w:rsidRPr="00FB6BEC">
              <w:rPr>
                <w:sz w:val="24"/>
                <w:szCs w:val="24"/>
                <w:lang w:val="kk-KZ"/>
              </w:rPr>
              <w:t>Тық-тық,тық-тық,</w:t>
            </w:r>
          </w:p>
          <w:p w:rsidR="0015141B" w:rsidRPr="00FB6BEC" w:rsidRDefault="0015141B" w:rsidP="001073CF">
            <w:pPr>
              <w:rPr>
                <w:sz w:val="24"/>
                <w:szCs w:val="24"/>
                <w:lang w:val="kk-KZ"/>
              </w:rPr>
            </w:pPr>
            <w:r w:rsidRPr="00FB6BEC">
              <w:rPr>
                <w:sz w:val="24"/>
                <w:szCs w:val="24"/>
                <w:lang w:val="kk-KZ"/>
              </w:rPr>
              <w:t>Тұр орныңнан, бас бармақ,</w:t>
            </w:r>
          </w:p>
          <w:p w:rsidR="0015141B" w:rsidRPr="00FB6BEC" w:rsidRDefault="0015141B" w:rsidP="001073CF">
            <w:pPr>
              <w:rPr>
                <w:sz w:val="24"/>
                <w:szCs w:val="24"/>
                <w:lang w:val="kk-KZ"/>
              </w:rPr>
            </w:pPr>
            <w:r w:rsidRPr="00FB6BEC">
              <w:rPr>
                <w:sz w:val="24"/>
                <w:szCs w:val="24"/>
                <w:lang w:val="kk-KZ"/>
              </w:rPr>
              <w:t>Балаң үйрек сен де тұр,</w:t>
            </w:r>
          </w:p>
          <w:p w:rsidR="0015141B" w:rsidRPr="008B7ACB" w:rsidRDefault="0015141B" w:rsidP="001073CF">
            <w:pPr>
              <w:rPr>
                <w:sz w:val="24"/>
                <w:szCs w:val="24"/>
              </w:rPr>
            </w:pPr>
            <w:r w:rsidRPr="008B7ACB">
              <w:rPr>
                <w:sz w:val="24"/>
                <w:szCs w:val="24"/>
              </w:rPr>
              <w:t>Ортаң терек, сенде тұр!</w:t>
            </w:r>
          </w:p>
          <w:p w:rsidR="0015141B" w:rsidRPr="008B7ACB" w:rsidRDefault="0015141B" w:rsidP="001073CF">
            <w:pPr>
              <w:rPr>
                <w:sz w:val="24"/>
                <w:szCs w:val="24"/>
              </w:rPr>
            </w:pPr>
            <w:r w:rsidRPr="008B7ACB">
              <w:rPr>
                <w:sz w:val="24"/>
                <w:szCs w:val="24"/>
              </w:rPr>
              <w:t>Шылдыр-шүмек сен де тұр,</w:t>
            </w:r>
          </w:p>
          <w:p w:rsidR="0015141B" w:rsidRPr="008B7ACB" w:rsidRDefault="0015141B" w:rsidP="001073CF">
            <w:pPr>
              <w:rPr>
                <w:sz w:val="24"/>
                <w:szCs w:val="24"/>
              </w:rPr>
            </w:pPr>
            <w:r w:rsidRPr="008B7ACB">
              <w:rPr>
                <w:sz w:val="24"/>
                <w:szCs w:val="24"/>
              </w:rPr>
              <w:t>Титей бөбек сен ле тұр,</w:t>
            </w:r>
          </w:p>
          <w:p w:rsidR="0015141B" w:rsidRPr="008B7ACB" w:rsidRDefault="0015141B" w:rsidP="001073CF">
            <w:pPr>
              <w:rPr>
                <w:sz w:val="24"/>
                <w:szCs w:val="24"/>
              </w:rPr>
            </w:pPr>
            <w:r w:rsidRPr="008B7ACB">
              <w:rPr>
                <w:sz w:val="24"/>
                <w:szCs w:val="24"/>
              </w:rPr>
              <w:t>Саусақтарым ал жүгір,</w:t>
            </w:r>
          </w:p>
          <w:p w:rsidR="0015141B" w:rsidRPr="008B7ACB" w:rsidRDefault="0015141B" w:rsidP="001073CF">
            <w:pPr>
              <w:rPr>
                <w:sz w:val="24"/>
                <w:szCs w:val="24"/>
              </w:rPr>
            </w:pPr>
            <w:r w:rsidRPr="008B7ACB">
              <w:rPr>
                <w:sz w:val="24"/>
                <w:szCs w:val="24"/>
              </w:rPr>
              <w:t>\Үстел үстінде жасалатын жаттығу.</w:t>
            </w:r>
          </w:p>
          <w:p w:rsidR="0015141B" w:rsidRPr="008B7ACB" w:rsidRDefault="0015141B" w:rsidP="001073CF">
            <w:pPr>
              <w:rPr>
                <w:sz w:val="24"/>
                <w:szCs w:val="24"/>
              </w:rPr>
            </w:pPr>
          </w:p>
          <w:p w:rsidR="0015141B" w:rsidRPr="008B7ACB" w:rsidRDefault="0015141B" w:rsidP="001073CF">
            <w:pPr>
              <w:rPr>
                <w:b/>
                <w:sz w:val="24"/>
                <w:szCs w:val="24"/>
              </w:rPr>
            </w:pPr>
            <w:r w:rsidRPr="008B7ACB">
              <w:rPr>
                <w:b/>
                <w:sz w:val="24"/>
                <w:szCs w:val="24"/>
              </w:rPr>
              <w:t>Қимылды ойын</w:t>
            </w:r>
          </w:p>
          <w:p w:rsidR="0015141B" w:rsidRPr="008B7ACB" w:rsidRDefault="0015141B" w:rsidP="001073CF">
            <w:pPr>
              <w:rPr>
                <w:b/>
                <w:sz w:val="24"/>
                <w:szCs w:val="24"/>
              </w:rPr>
            </w:pPr>
            <w:r w:rsidRPr="008B7ACB">
              <w:rPr>
                <w:b/>
                <w:sz w:val="24"/>
                <w:szCs w:val="24"/>
              </w:rPr>
              <w:t>«Аюлар»</w:t>
            </w:r>
          </w:p>
          <w:p w:rsidR="0015141B" w:rsidRPr="008B7ACB" w:rsidRDefault="0015141B" w:rsidP="001073CF">
            <w:pPr>
              <w:rPr>
                <w:sz w:val="24"/>
                <w:szCs w:val="24"/>
              </w:rPr>
            </w:pPr>
            <w:r w:rsidRPr="008B7ACB">
              <w:rPr>
                <w:b/>
                <w:sz w:val="24"/>
                <w:szCs w:val="24"/>
              </w:rPr>
              <w:t>Мақсаты:</w:t>
            </w:r>
            <w:r w:rsidRPr="008B7ACB">
              <w:rPr>
                <w:sz w:val="24"/>
                <w:szCs w:val="24"/>
              </w:rPr>
              <w:t>балалардың дене қимылдарын, бұлшық еттерін жетілдіру,ойын арқылы көңіл-күйлерін көтеру.</w:t>
            </w:r>
          </w:p>
          <w:p w:rsidR="0015141B" w:rsidRPr="008B7ACB" w:rsidRDefault="0015141B" w:rsidP="001073CF">
            <w:pPr>
              <w:rPr>
                <w:sz w:val="24"/>
                <w:szCs w:val="24"/>
              </w:rPr>
            </w:pPr>
            <w:r w:rsidRPr="008B7ACB">
              <w:rPr>
                <w:b/>
                <w:sz w:val="24"/>
                <w:szCs w:val="24"/>
              </w:rPr>
              <w:t>Ойын шарты</w:t>
            </w:r>
            <w:r w:rsidRPr="008B7ACB">
              <w:rPr>
                <w:sz w:val="24"/>
                <w:szCs w:val="24"/>
              </w:rPr>
              <w:t xml:space="preserve"> Балалар «аюлар » болып жемдерін жеп жүреді.Тәрбиеші белгі бергенде, яғни,» күн», «түн» дегенде «аюлар» ағаштарына тығылады.</w:t>
            </w:r>
          </w:p>
          <w:p w:rsidR="0015141B" w:rsidRPr="008B7ACB" w:rsidRDefault="0015141B" w:rsidP="001073CF">
            <w:pPr>
              <w:widowControl w:val="0"/>
              <w:rPr>
                <w:rFonts w:ascii="Times New Roman" w:hAnsi="Times New Roman" w:cs="Times New Roman"/>
                <w:b/>
                <w:iCs/>
                <w:sz w:val="24"/>
                <w:szCs w:val="24"/>
                <w:lang w:val="kk-KZ"/>
              </w:rPr>
            </w:pPr>
          </w:p>
          <w:p w:rsidR="0015141B" w:rsidRPr="008B7ACB" w:rsidRDefault="0015141B" w:rsidP="001073CF">
            <w:pPr>
              <w:rPr>
                <w:b/>
                <w:sz w:val="24"/>
                <w:szCs w:val="24"/>
                <w:lang w:eastAsia="ru-RU"/>
              </w:rPr>
            </w:pPr>
          </w:p>
          <w:p w:rsidR="0015141B" w:rsidRPr="008B7ACB" w:rsidRDefault="0015141B" w:rsidP="001073CF">
            <w:pPr>
              <w:rPr>
                <w:b/>
                <w:sz w:val="24"/>
                <w:szCs w:val="24"/>
                <w:lang w:eastAsia="ru-RU"/>
              </w:rPr>
            </w:pPr>
            <w:r w:rsidRPr="008B7ACB">
              <w:rPr>
                <w:b/>
                <w:sz w:val="24"/>
                <w:szCs w:val="24"/>
                <w:lang w:eastAsia="ru-RU"/>
              </w:rPr>
              <w:t>11.05-11.30</w:t>
            </w:r>
          </w:p>
          <w:p w:rsidR="0015141B" w:rsidRPr="008B7ACB" w:rsidRDefault="0015141B" w:rsidP="001073CF">
            <w:pPr>
              <w:rPr>
                <w:b/>
                <w:sz w:val="24"/>
                <w:szCs w:val="24"/>
              </w:rPr>
            </w:pPr>
            <w:r w:rsidRPr="008B7ACB">
              <w:rPr>
                <w:b/>
                <w:sz w:val="24"/>
                <w:szCs w:val="24"/>
              </w:rPr>
              <w:t xml:space="preserve">Саусақ моторикасы жаттығу </w:t>
            </w:r>
          </w:p>
          <w:p w:rsidR="0015141B" w:rsidRPr="008B7ACB" w:rsidRDefault="0015141B" w:rsidP="001073CF">
            <w:pPr>
              <w:rPr>
                <w:b/>
                <w:sz w:val="24"/>
                <w:szCs w:val="24"/>
              </w:rPr>
            </w:pPr>
            <w:r w:rsidRPr="008B7ACB">
              <w:rPr>
                <w:b/>
                <w:sz w:val="24"/>
                <w:szCs w:val="24"/>
              </w:rPr>
              <w:t>«Қуырмаш»</w:t>
            </w:r>
          </w:p>
          <w:p w:rsidR="0015141B" w:rsidRPr="008B7ACB" w:rsidRDefault="0015141B" w:rsidP="001073CF">
            <w:pPr>
              <w:rPr>
                <w:sz w:val="24"/>
                <w:szCs w:val="24"/>
              </w:rPr>
            </w:pPr>
            <w:r w:rsidRPr="008B7ACB">
              <w:rPr>
                <w:sz w:val="24"/>
                <w:szCs w:val="24"/>
              </w:rPr>
              <w:t>Сен тұр – қойыңа бар!</w:t>
            </w:r>
          </w:p>
          <w:p w:rsidR="0015141B" w:rsidRPr="008B7ACB" w:rsidRDefault="0015141B" w:rsidP="001073CF">
            <w:pPr>
              <w:rPr>
                <w:sz w:val="24"/>
                <w:szCs w:val="24"/>
              </w:rPr>
            </w:pPr>
            <w:r w:rsidRPr="008B7ACB">
              <w:rPr>
                <w:sz w:val="24"/>
                <w:szCs w:val="24"/>
              </w:rPr>
              <w:t>Сен тұр қозыңа бар!</w:t>
            </w:r>
          </w:p>
          <w:p w:rsidR="0015141B" w:rsidRPr="008B7ACB" w:rsidRDefault="0015141B" w:rsidP="001073CF">
            <w:pPr>
              <w:rPr>
                <w:sz w:val="24"/>
                <w:szCs w:val="24"/>
              </w:rPr>
            </w:pPr>
            <w:r w:rsidRPr="008B7ACB">
              <w:rPr>
                <w:sz w:val="24"/>
                <w:szCs w:val="24"/>
              </w:rPr>
              <w:t>Сен тұр-жылқыңа бар!</w:t>
            </w:r>
          </w:p>
          <w:p w:rsidR="0015141B" w:rsidRPr="008B7ACB" w:rsidRDefault="0015141B" w:rsidP="001073CF">
            <w:pPr>
              <w:rPr>
                <w:sz w:val="24"/>
                <w:szCs w:val="24"/>
              </w:rPr>
            </w:pPr>
            <w:r w:rsidRPr="008B7ACB">
              <w:rPr>
                <w:sz w:val="24"/>
                <w:szCs w:val="24"/>
              </w:rPr>
              <w:t>Сен тұр-сиырыңа бар!</w:t>
            </w:r>
          </w:p>
          <w:p w:rsidR="0015141B" w:rsidRPr="008B7ACB" w:rsidRDefault="0015141B" w:rsidP="001073CF">
            <w:pPr>
              <w:rPr>
                <w:sz w:val="24"/>
                <w:szCs w:val="24"/>
              </w:rPr>
            </w:pPr>
            <w:r w:rsidRPr="008B7ACB">
              <w:rPr>
                <w:sz w:val="24"/>
                <w:szCs w:val="24"/>
              </w:rPr>
              <w:t>Ал сен үйде қал да, Қазан түбін жала.</w:t>
            </w:r>
          </w:p>
          <w:p w:rsidR="0015141B" w:rsidRPr="008B7ACB" w:rsidRDefault="0015141B" w:rsidP="001073CF">
            <w:pPr>
              <w:rPr>
                <w:sz w:val="24"/>
                <w:szCs w:val="24"/>
              </w:rPr>
            </w:pPr>
            <w:r w:rsidRPr="008B7ACB">
              <w:rPr>
                <w:sz w:val="24"/>
                <w:szCs w:val="24"/>
              </w:rPr>
              <w:t>Қытық, Қытық!</w:t>
            </w:r>
          </w:p>
          <w:p w:rsidR="0015141B" w:rsidRPr="008B7ACB" w:rsidRDefault="0015141B" w:rsidP="001073CF">
            <w:pPr>
              <w:rPr>
                <w:sz w:val="24"/>
                <w:szCs w:val="24"/>
              </w:rPr>
            </w:pPr>
          </w:p>
          <w:p w:rsidR="0015141B" w:rsidRPr="008B7ACB" w:rsidRDefault="0015141B" w:rsidP="001073CF">
            <w:pPr>
              <w:rPr>
                <w:sz w:val="24"/>
                <w:szCs w:val="24"/>
              </w:rPr>
            </w:pPr>
            <w:r w:rsidRPr="008B7ACB">
              <w:rPr>
                <w:b/>
                <w:sz w:val="24"/>
                <w:szCs w:val="24"/>
              </w:rPr>
              <w:t>Тақырыбы:</w:t>
            </w:r>
            <w:r w:rsidRPr="008B7ACB">
              <w:rPr>
                <w:sz w:val="24"/>
                <w:szCs w:val="24"/>
              </w:rPr>
              <w:t>«Табақты әшекелейміз.</w:t>
            </w:r>
          </w:p>
          <w:p w:rsidR="0015141B" w:rsidRPr="008B7ACB" w:rsidRDefault="0015141B" w:rsidP="001073CF">
            <w:pPr>
              <w:rPr>
                <w:color w:val="000000"/>
                <w:sz w:val="24"/>
                <w:szCs w:val="24"/>
                <w:lang w:eastAsia="ru-RU"/>
              </w:rPr>
            </w:pPr>
            <w:r w:rsidRPr="008B7ACB">
              <w:rPr>
                <w:b/>
                <w:sz w:val="24"/>
                <w:szCs w:val="24"/>
              </w:rPr>
              <w:t>Мақсаты:</w:t>
            </w:r>
            <w:r w:rsidRPr="008B7ACB">
              <w:rPr>
                <w:sz w:val="24"/>
                <w:szCs w:val="24"/>
              </w:rPr>
              <w:t>эмоциональды-эстетикалық талғам дағдыларын қалыптастыру.</w:t>
            </w:r>
          </w:p>
          <w:p w:rsidR="0015141B" w:rsidRPr="008B7ACB" w:rsidRDefault="0015141B" w:rsidP="001073CF">
            <w:pPr>
              <w:rPr>
                <w:b/>
                <w:sz w:val="24"/>
                <w:szCs w:val="24"/>
              </w:rPr>
            </w:pPr>
          </w:p>
        </w:tc>
        <w:tc>
          <w:tcPr>
            <w:tcW w:w="2698" w:type="dxa"/>
          </w:tcPr>
          <w:p w:rsidR="0015141B" w:rsidRPr="008B7ACB" w:rsidRDefault="0015141B" w:rsidP="001073CF">
            <w:pPr>
              <w:rPr>
                <w:b/>
                <w:sz w:val="24"/>
                <w:szCs w:val="24"/>
              </w:rPr>
            </w:pPr>
            <w:r w:rsidRPr="008B7ACB">
              <w:rPr>
                <w:b/>
                <w:sz w:val="24"/>
                <w:szCs w:val="24"/>
              </w:rPr>
              <w:t>09.00-09.25</w:t>
            </w:r>
          </w:p>
          <w:p w:rsidR="0015141B" w:rsidRPr="008B7ACB" w:rsidRDefault="0015141B" w:rsidP="001073CF">
            <w:pPr>
              <w:widowControl w:val="0"/>
              <w:rPr>
                <w:rFonts w:ascii="Times New Roman" w:hAnsi="Times New Roman" w:cs="Times New Roman"/>
                <w:b/>
                <w:iCs/>
                <w:sz w:val="24"/>
                <w:szCs w:val="24"/>
                <w:lang w:val="kk-KZ"/>
              </w:rPr>
            </w:pPr>
            <w:r w:rsidRPr="008B7ACB">
              <w:rPr>
                <w:rFonts w:ascii="Times New Roman" w:hAnsi="Times New Roman" w:cs="Times New Roman"/>
                <w:b/>
                <w:iCs/>
                <w:sz w:val="24"/>
                <w:szCs w:val="24"/>
                <w:lang w:val="kk-KZ"/>
              </w:rPr>
              <w:t>Қазақ тілі</w:t>
            </w:r>
          </w:p>
          <w:p w:rsidR="0015141B" w:rsidRPr="008B7ACB" w:rsidRDefault="0015141B" w:rsidP="001073CF">
            <w:pPr>
              <w:widowControl w:val="0"/>
              <w:rPr>
                <w:rFonts w:ascii="Times New Roman" w:hAnsi="Times New Roman" w:cs="Times New Roman"/>
                <w:b/>
                <w:iCs/>
                <w:sz w:val="24"/>
                <w:szCs w:val="24"/>
                <w:lang w:val="kk-KZ"/>
              </w:rPr>
            </w:pPr>
            <w:r w:rsidRPr="008B7ACB">
              <w:rPr>
                <w:rFonts w:ascii="Times New Roman" w:hAnsi="Times New Roman" w:cs="Times New Roman"/>
                <w:b/>
                <w:iCs/>
                <w:sz w:val="24"/>
                <w:szCs w:val="24"/>
                <w:lang w:val="kk-KZ"/>
              </w:rPr>
              <w:t>Тақырыбы:Сөйлеудің дыбыстық мәдениеті.</w:t>
            </w:r>
          </w:p>
          <w:p w:rsidR="0015141B" w:rsidRPr="008B7ACB" w:rsidRDefault="0015141B" w:rsidP="001073CF">
            <w:pPr>
              <w:widowControl w:val="0"/>
              <w:rPr>
                <w:rFonts w:ascii="Times New Roman" w:hAnsi="Times New Roman" w:cs="Times New Roman"/>
                <w:iCs/>
                <w:sz w:val="24"/>
                <w:szCs w:val="24"/>
                <w:lang w:val="kk-KZ"/>
              </w:rPr>
            </w:pPr>
            <w:r w:rsidRPr="008B7ACB">
              <w:rPr>
                <w:rFonts w:ascii="Times New Roman" w:hAnsi="Times New Roman" w:cs="Times New Roman"/>
                <w:iCs/>
                <w:sz w:val="24"/>
                <w:szCs w:val="24"/>
                <w:lang w:val="kk-KZ"/>
              </w:rPr>
              <w:t>Артикуляциялық және дауыс аппаратын, сөйлеуге тыныс алуды,фонематикалық естуді, қалыпты қарқынмен сөйлеу білуге дамыту.Қазақ тіліне тән ө,қ,ү,ұ,і,ғ дыбыстарын жеке , сөз ішінде анық айтуға баулу.</w:t>
            </w:r>
          </w:p>
          <w:p w:rsidR="0015141B" w:rsidRPr="00FB6BEC" w:rsidRDefault="0015141B" w:rsidP="001073CF">
            <w:pPr>
              <w:rPr>
                <w:b/>
                <w:sz w:val="24"/>
                <w:szCs w:val="24"/>
                <w:lang w:val="kk-KZ"/>
              </w:rPr>
            </w:pPr>
          </w:p>
          <w:p w:rsidR="0015141B" w:rsidRPr="00FB6BEC" w:rsidRDefault="0015141B" w:rsidP="001073CF">
            <w:pPr>
              <w:rPr>
                <w:b/>
                <w:sz w:val="24"/>
                <w:szCs w:val="24"/>
                <w:lang w:val="kk-KZ"/>
              </w:rPr>
            </w:pPr>
            <w:r w:rsidRPr="00FB6BEC">
              <w:rPr>
                <w:b/>
                <w:sz w:val="24"/>
                <w:szCs w:val="24"/>
                <w:lang w:val="kk-KZ"/>
              </w:rPr>
              <w:t>«Логикалық ойын»</w:t>
            </w:r>
          </w:p>
          <w:p w:rsidR="0015141B" w:rsidRPr="00FB6BEC" w:rsidRDefault="0015141B" w:rsidP="001073CF">
            <w:pPr>
              <w:rPr>
                <w:sz w:val="24"/>
                <w:szCs w:val="24"/>
                <w:lang w:val="kk-KZ"/>
              </w:rPr>
            </w:pPr>
            <w:r w:rsidRPr="00FB6BEC">
              <w:rPr>
                <w:b/>
                <w:sz w:val="24"/>
                <w:szCs w:val="24"/>
                <w:lang w:val="kk-KZ"/>
              </w:rPr>
              <w:t>«</w:t>
            </w:r>
            <w:r w:rsidRPr="00FB6BEC">
              <w:rPr>
                <w:sz w:val="24"/>
                <w:szCs w:val="24"/>
                <w:lang w:val="kk-KZ"/>
              </w:rPr>
              <w:t>Дұрыс айт»</w:t>
            </w:r>
          </w:p>
          <w:p w:rsidR="0015141B" w:rsidRPr="00FB6BEC" w:rsidRDefault="0015141B" w:rsidP="001073CF">
            <w:pPr>
              <w:rPr>
                <w:sz w:val="24"/>
                <w:szCs w:val="24"/>
                <w:lang w:val="kk-KZ"/>
              </w:rPr>
            </w:pPr>
            <w:r w:rsidRPr="00FB6BEC">
              <w:rPr>
                <w:b/>
                <w:sz w:val="24"/>
                <w:szCs w:val="24"/>
                <w:lang w:val="kk-KZ"/>
              </w:rPr>
              <w:t>Мақсаты:</w:t>
            </w:r>
            <w:r w:rsidRPr="00FB6BEC">
              <w:rPr>
                <w:sz w:val="24"/>
                <w:szCs w:val="24"/>
                <w:lang w:val="kk-KZ"/>
              </w:rPr>
              <w:t>Үй жануарларымен жабайы жануарларды ажырату.</w:t>
            </w:r>
          </w:p>
          <w:p w:rsidR="0015141B" w:rsidRPr="00FB6BEC" w:rsidRDefault="0015141B" w:rsidP="001073CF">
            <w:pPr>
              <w:rPr>
                <w:sz w:val="24"/>
                <w:szCs w:val="24"/>
                <w:lang w:val="kk-KZ"/>
              </w:rPr>
            </w:pPr>
            <w:r w:rsidRPr="00FB6BEC">
              <w:rPr>
                <w:b/>
                <w:sz w:val="24"/>
                <w:szCs w:val="24"/>
                <w:lang w:val="kk-KZ"/>
              </w:rPr>
              <w:t>Ойын барысы:</w:t>
            </w:r>
            <w:r w:rsidRPr="00FB6BEC">
              <w:rPr>
                <w:sz w:val="24"/>
                <w:szCs w:val="24"/>
                <w:lang w:val="kk-KZ"/>
              </w:rPr>
              <w:t>балалар топталған суреттер ішінен үй жануары мен жабайы жануар суретін топтастыру.</w:t>
            </w:r>
          </w:p>
          <w:p w:rsidR="0015141B" w:rsidRPr="00FB6BEC" w:rsidRDefault="0015141B" w:rsidP="001073CF">
            <w:pPr>
              <w:rPr>
                <w:b/>
                <w:sz w:val="24"/>
                <w:szCs w:val="24"/>
                <w:lang w:val="kk-KZ"/>
              </w:rPr>
            </w:pPr>
            <w:r w:rsidRPr="00FB6BEC">
              <w:rPr>
                <w:b/>
                <w:sz w:val="24"/>
                <w:szCs w:val="24"/>
                <w:lang w:val="kk-KZ"/>
              </w:rPr>
              <w:t>Қимылды ойын</w:t>
            </w:r>
          </w:p>
          <w:p w:rsidR="0015141B" w:rsidRPr="00FB6BEC" w:rsidRDefault="0015141B" w:rsidP="001073CF">
            <w:pPr>
              <w:rPr>
                <w:b/>
                <w:sz w:val="24"/>
                <w:szCs w:val="24"/>
                <w:lang w:val="kk-KZ"/>
              </w:rPr>
            </w:pPr>
            <w:r w:rsidRPr="00FB6BEC">
              <w:rPr>
                <w:b/>
                <w:sz w:val="24"/>
                <w:szCs w:val="24"/>
                <w:lang w:val="kk-KZ"/>
              </w:rPr>
              <w:t>«Жапалақтар»</w:t>
            </w:r>
          </w:p>
          <w:p w:rsidR="0015141B" w:rsidRPr="00FB6BEC" w:rsidRDefault="0015141B" w:rsidP="001073CF">
            <w:pPr>
              <w:rPr>
                <w:sz w:val="24"/>
                <w:szCs w:val="24"/>
                <w:lang w:val="kk-KZ"/>
              </w:rPr>
            </w:pPr>
          </w:p>
          <w:p w:rsidR="0015141B" w:rsidRPr="00FB6BEC" w:rsidRDefault="0015141B" w:rsidP="001073CF">
            <w:pPr>
              <w:rPr>
                <w:sz w:val="24"/>
                <w:szCs w:val="24"/>
                <w:lang w:val="kk-KZ"/>
              </w:rPr>
            </w:pPr>
            <w:r w:rsidRPr="00FB6BEC">
              <w:rPr>
                <w:b/>
                <w:sz w:val="24"/>
                <w:szCs w:val="24"/>
                <w:lang w:val="kk-KZ"/>
              </w:rPr>
              <w:t>Мақсаты:</w:t>
            </w:r>
            <w:r w:rsidRPr="00FB6BEC">
              <w:rPr>
                <w:sz w:val="24"/>
                <w:szCs w:val="24"/>
                <w:lang w:val="kk-KZ"/>
              </w:rPr>
              <w:t>ойынға деген құштарлықтарын дамыту, балалардың дене қимылдарын, бұлшық еттерін жетілдіру.</w:t>
            </w:r>
          </w:p>
          <w:p w:rsidR="0015141B" w:rsidRPr="00FB6BEC" w:rsidRDefault="0015141B" w:rsidP="001073CF">
            <w:pPr>
              <w:rPr>
                <w:sz w:val="24"/>
                <w:szCs w:val="24"/>
                <w:lang w:val="kk-KZ"/>
              </w:rPr>
            </w:pPr>
            <w:r w:rsidRPr="00FB6BEC">
              <w:rPr>
                <w:b/>
                <w:sz w:val="24"/>
                <w:szCs w:val="24"/>
                <w:lang w:val="kk-KZ"/>
              </w:rPr>
              <w:t>Ойын шарты:</w:t>
            </w:r>
            <w:r w:rsidRPr="00FB6BEC">
              <w:rPr>
                <w:sz w:val="24"/>
                <w:szCs w:val="24"/>
                <w:lang w:val="kk-KZ"/>
              </w:rPr>
              <w:t>екі топка бөлінеді,жапалақтар күндіз ұйықтайды, ал түндекерісінше оянады.Тышқандар күндіз жапалақтар ұйықтағанда үйлеріне жету керек.</w:t>
            </w:r>
          </w:p>
          <w:p w:rsidR="0015141B" w:rsidRPr="00FB6BEC" w:rsidRDefault="0015141B" w:rsidP="001073CF">
            <w:pPr>
              <w:rPr>
                <w:sz w:val="24"/>
                <w:szCs w:val="24"/>
                <w:lang w:val="kk-KZ"/>
              </w:rPr>
            </w:pPr>
          </w:p>
          <w:p w:rsidR="0015141B" w:rsidRPr="00FB6BEC" w:rsidRDefault="0015141B" w:rsidP="001073CF">
            <w:pPr>
              <w:rPr>
                <w:b/>
                <w:sz w:val="24"/>
                <w:szCs w:val="24"/>
                <w:lang w:val="kk-KZ"/>
              </w:rPr>
            </w:pPr>
            <w:r w:rsidRPr="00FB6BEC">
              <w:rPr>
                <w:b/>
                <w:sz w:val="24"/>
                <w:szCs w:val="24"/>
                <w:lang w:val="kk-KZ"/>
              </w:rPr>
              <w:t>10.00-10.25</w:t>
            </w:r>
          </w:p>
          <w:p w:rsidR="0015141B" w:rsidRPr="00FB6BEC" w:rsidRDefault="0015141B" w:rsidP="001073CF">
            <w:pPr>
              <w:rPr>
                <w:b/>
                <w:sz w:val="24"/>
                <w:szCs w:val="24"/>
                <w:lang w:val="kk-KZ" w:eastAsia="ru-RU"/>
              </w:rPr>
            </w:pPr>
            <w:r w:rsidRPr="00FB6BEC">
              <w:rPr>
                <w:b/>
                <w:sz w:val="24"/>
                <w:szCs w:val="24"/>
                <w:lang w:val="kk-KZ" w:eastAsia="ru-RU"/>
              </w:rPr>
              <w:t>Дене шыңықтыру</w:t>
            </w:r>
          </w:p>
          <w:p w:rsidR="0015141B" w:rsidRPr="00FB6BEC" w:rsidRDefault="0015141B" w:rsidP="001073CF">
            <w:pPr>
              <w:rPr>
                <w:b/>
                <w:sz w:val="24"/>
                <w:szCs w:val="24"/>
                <w:lang w:val="kk-KZ" w:eastAsia="ru-RU"/>
              </w:rPr>
            </w:pPr>
            <w:r w:rsidRPr="00FB6BEC">
              <w:rPr>
                <w:b/>
                <w:sz w:val="24"/>
                <w:szCs w:val="24"/>
                <w:lang w:val="kk-KZ" w:eastAsia="ru-RU"/>
              </w:rPr>
              <w:t>«</w:t>
            </w:r>
            <w:r w:rsidRPr="00FB6BEC">
              <w:rPr>
                <w:b/>
                <w:sz w:val="24"/>
                <w:szCs w:val="24"/>
                <w:lang w:val="kk-KZ"/>
              </w:rPr>
              <w:t>Дене шынықтыру жаттығуларын орындауға қызығушылықты ояту.</w:t>
            </w:r>
            <w:r w:rsidRPr="00FB6BEC">
              <w:rPr>
                <w:b/>
                <w:sz w:val="24"/>
                <w:szCs w:val="24"/>
                <w:lang w:val="kk-KZ" w:eastAsia="ru-RU"/>
              </w:rPr>
              <w:t>»</w:t>
            </w:r>
          </w:p>
          <w:p w:rsidR="0015141B" w:rsidRPr="008B7ACB" w:rsidRDefault="0015141B" w:rsidP="001073CF">
            <w:pPr>
              <w:jc w:val="both"/>
              <w:rPr>
                <w:rFonts w:ascii="Times New Roman" w:eastAsia="Arial" w:hAnsi="Times New Roman" w:cs="Times New Roman"/>
                <w:sz w:val="24"/>
                <w:szCs w:val="24"/>
                <w:lang w:val="kk-KZ"/>
              </w:rPr>
            </w:pPr>
            <w:r w:rsidRPr="008B7ACB">
              <w:rPr>
                <w:rFonts w:ascii="Times New Roman" w:eastAsia="Times New Roman" w:hAnsi="Times New Roman" w:cs="Times New Roman"/>
                <w:sz w:val="24"/>
                <w:szCs w:val="24"/>
                <w:lang w:val="kk-KZ"/>
              </w:rPr>
              <w:t>Қолды екі жаққа созып, басқа қапшық қойып жүру.  Құрсаудан еңбектеп өту.(4-5) Бір орында тұрып, қос аяқпен секіру.</w:t>
            </w:r>
          </w:p>
          <w:p w:rsidR="0015141B" w:rsidRPr="00FB6BEC" w:rsidRDefault="0015141B" w:rsidP="001073CF">
            <w:pPr>
              <w:rPr>
                <w:sz w:val="24"/>
                <w:szCs w:val="24"/>
                <w:lang w:val="kk-KZ"/>
              </w:rPr>
            </w:pPr>
          </w:p>
          <w:p w:rsidR="0015141B" w:rsidRPr="00FB6BEC" w:rsidRDefault="0015141B" w:rsidP="001073CF">
            <w:pPr>
              <w:rPr>
                <w:b/>
                <w:color w:val="000000"/>
                <w:sz w:val="24"/>
                <w:szCs w:val="24"/>
                <w:lang w:val="kk-KZ" w:eastAsia="ru-RU"/>
              </w:rPr>
            </w:pPr>
          </w:p>
          <w:p w:rsidR="0015141B" w:rsidRPr="008B7ACB" w:rsidRDefault="0015141B" w:rsidP="001073CF">
            <w:pPr>
              <w:rPr>
                <w:rFonts w:ascii="Times New Roman" w:hAnsi="Times New Roman" w:cs="Times New Roman"/>
                <w:sz w:val="24"/>
                <w:szCs w:val="24"/>
                <w:lang w:val="kk-KZ"/>
              </w:rPr>
            </w:pPr>
            <w:r w:rsidRPr="008B7ACB">
              <w:rPr>
                <w:rFonts w:ascii="Times New Roman" w:hAnsi="Times New Roman" w:cs="Times New Roman"/>
                <w:b/>
                <w:color w:val="000000"/>
                <w:sz w:val="24"/>
                <w:szCs w:val="24"/>
                <w:lang w:val="kk-KZ"/>
              </w:rPr>
              <w:t xml:space="preserve">Сурет салу, </w:t>
            </w:r>
            <w:r w:rsidRPr="008B7ACB">
              <w:rPr>
                <w:rFonts w:ascii="Times New Roman" w:hAnsi="Times New Roman" w:cs="Times New Roman"/>
                <w:sz w:val="24"/>
                <w:szCs w:val="24"/>
                <w:lang w:val="kk-KZ"/>
              </w:rPr>
              <w:t>«Түлкі»</w:t>
            </w:r>
          </w:p>
          <w:p w:rsidR="0015141B" w:rsidRPr="008B7ACB" w:rsidRDefault="0015141B" w:rsidP="001073CF">
            <w:pPr>
              <w:rPr>
                <w:rFonts w:ascii="Times New Roman" w:hAnsi="Times New Roman" w:cs="Times New Roman"/>
                <w:b/>
                <w:sz w:val="24"/>
                <w:szCs w:val="24"/>
                <w:lang w:val="kk-KZ"/>
              </w:rPr>
            </w:pPr>
            <w:r w:rsidRPr="008B7ACB">
              <w:rPr>
                <w:rFonts w:ascii="Times New Roman" w:hAnsi="Times New Roman" w:cs="Times New Roman"/>
                <w:b/>
                <w:sz w:val="24"/>
                <w:szCs w:val="24"/>
                <w:lang w:val="kk-KZ"/>
              </w:rPr>
              <w:t xml:space="preserve">Мақсаты: </w:t>
            </w:r>
          </w:p>
          <w:p w:rsidR="0015141B" w:rsidRPr="008B7ACB" w:rsidRDefault="0015141B" w:rsidP="001073CF">
            <w:pPr>
              <w:rPr>
                <w:rFonts w:ascii="Times New Roman" w:hAnsi="Times New Roman" w:cs="Times New Roman"/>
                <w:b/>
                <w:sz w:val="24"/>
                <w:szCs w:val="24"/>
                <w:lang w:val="kk-KZ"/>
              </w:rPr>
            </w:pPr>
            <w:r w:rsidRPr="008B7ACB">
              <w:rPr>
                <w:rFonts w:ascii="Times New Roman" w:hAnsi="Times New Roman" w:cs="Times New Roman"/>
                <w:sz w:val="24"/>
                <w:szCs w:val="24"/>
                <w:lang w:val="kk-KZ"/>
              </w:rPr>
              <w:t>Түлкіні таниды.</w:t>
            </w:r>
          </w:p>
          <w:p w:rsidR="0015141B" w:rsidRPr="008B7ACB" w:rsidRDefault="0015141B" w:rsidP="001073CF">
            <w:pPr>
              <w:rPr>
                <w:rFonts w:ascii="Times New Roman" w:hAnsi="Times New Roman" w:cs="Times New Roman"/>
                <w:b/>
                <w:sz w:val="24"/>
                <w:szCs w:val="24"/>
                <w:lang w:val="kk-KZ"/>
              </w:rPr>
            </w:pPr>
            <w:r w:rsidRPr="008B7ACB">
              <w:rPr>
                <w:rFonts w:ascii="Times New Roman" w:hAnsi="Times New Roman" w:cs="Times New Roman"/>
                <w:sz w:val="24"/>
                <w:szCs w:val="24"/>
                <w:lang w:val="kk-KZ"/>
              </w:rPr>
              <w:t>Түлкіні үлгіге қарап бояй алады.</w:t>
            </w:r>
          </w:p>
          <w:p w:rsidR="0015141B" w:rsidRPr="008B7ACB" w:rsidRDefault="0015141B" w:rsidP="001073CF">
            <w:pPr>
              <w:rPr>
                <w:rFonts w:ascii="Times New Roman" w:hAnsi="Times New Roman" w:cs="Times New Roman"/>
                <w:b/>
                <w:sz w:val="24"/>
                <w:szCs w:val="24"/>
                <w:lang w:val="kk-KZ"/>
              </w:rPr>
            </w:pPr>
            <w:r w:rsidRPr="008B7ACB">
              <w:rPr>
                <w:rFonts w:ascii="Times New Roman" w:hAnsi="Times New Roman" w:cs="Times New Roman"/>
                <w:sz w:val="24"/>
                <w:szCs w:val="24"/>
                <w:lang w:val="kk-KZ"/>
              </w:rPr>
              <w:t>суретке өз ойынан элементтер қоса алады.</w:t>
            </w:r>
          </w:p>
          <w:p w:rsidR="0015141B" w:rsidRPr="008B7ACB" w:rsidRDefault="0015141B" w:rsidP="001073CF">
            <w:pPr>
              <w:rPr>
                <w:b/>
                <w:sz w:val="24"/>
                <w:szCs w:val="24"/>
              </w:rPr>
            </w:pPr>
          </w:p>
          <w:p w:rsidR="0015141B" w:rsidRPr="008B7ACB" w:rsidRDefault="0015141B" w:rsidP="001073CF">
            <w:pPr>
              <w:rPr>
                <w:b/>
                <w:sz w:val="24"/>
                <w:szCs w:val="24"/>
              </w:rPr>
            </w:pPr>
          </w:p>
        </w:tc>
        <w:tc>
          <w:tcPr>
            <w:tcW w:w="2409" w:type="dxa"/>
          </w:tcPr>
          <w:p w:rsidR="0015141B" w:rsidRPr="008B7ACB" w:rsidRDefault="0015141B" w:rsidP="001073CF">
            <w:pPr>
              <w:rPr>
                <w:b/>
                <w:sz w:val="24"/>
                <w:szCs w:val="24"/>
                <w:lang w:eastAsia="ru-RU"/>
              </w:rPr>
            </w:pPr>
            <w:r w:rsidRPr="008B7ACB">
              <w:rPr>
                <w:b/>
                <w:sz w:val="24"/>
                <w:szCs w:val="24"/>
                <w:lang w:eastAsia="ru-RU"/>
              </w:rPr>
              <w:t>09.00-09.25</w:t>
            </w:r>
          </w:p>
          <w:p w:rsidR="0015141B" w:rsidRPr="008B7ACB" w:rsidRDefault="0015141B" w:rsidP="001073CF">
            <w:pPr>
              <w:rPr>
                <w:sz w:val="24"/>
                <w:szCs w:val="24"/>
              </w:rPr>
            </w:pPr>
            <w:r w:rsidRPr="008B7ACB">
              <w:rPr>
                <w:b/>
                <w:sz w:val="24"/>
                <w:szCs w:val="24"/>
              </w:rPr>
              <w:t>09.30-09.50</w:t>
            </w:r>
          </w:p>
          <w:p w:rsidR="0015141B" w:rsidRPr="008B7ACB" w:rsidRDefault="0015141B" w:rsidP="001073CF">
            <w:pPr>
              <w:rPr>
                <w:b/>
                <w:sz w:val="24"/>
                <w:szCs w:val="24"/>
              </w:rPr>
            </w:pPr>
            <w:r w:rsidRPr="008B7ACB">
              <w:rPr>
                <w:b/>
                <w:color w:val="000000"/>
                <w:sz w:val="24"/>
                <w:szCs w:val="24"/>
                <w:lang w:eastAsia="ru-RU"/>
              </w:rPr>
              <w:t>Көркем әдебиет,</w:t>
            </w:r>
            <w:r w:rsidRPr="008B7ACB">
              <w:rPr>
                <w:b/>
                <w:sz w:val="24"/>
                <w:szCs w:val="24"/>
              </w:rPr>
              <w:t xml:space="preserve"> дидактикалық, шығармашылық ойындар</w:t>
            </w:r>
          </w:p>
          <w:p w:rsidR="0015141B" w:rsidRPr="008B7ACB" w:rsidRDefault="0015141B" w:rsidP="001073CF">
            <w:pPr>
              <w:tabs>
                <w:tab w:val="left" w:pos="851"/>
                <w:tab w:val="left" w:pos="993"/>
                <w:tab w:val="left" w:pos="1276"/>
              </w:tabs>
              <w:suppressAutoHyphens/>
              <w:ind w:right="-1"/>
              <w:rPr>
                <w:rFonts w:ascii="Times New Roman" w:hAnsi="Times New Roman" w:cs="Times New Roman"/>
                <w:sz w:val="24"/>
                <w:szCs w:val="24"/>
                <w:lang w:val="kk-KZ"/>
              </w:rPr>
            </w:pPr>
            <w:r w:rsidRPr="008B7ACB">
              <w:rPr>
                <w:rFonts w:ascii="Times New Roman" w:hAnsi="Times New Roman" w:cs="Times New Roman"/>
                <w:b/>
                <w:sz w:val="24"/>
                <w:szCs w:val="24"/>
                <w:lang w:val="kk-KZ"/>
              </w:rPr>
              <w:t>«Тақырыбы:</w:t>
            </w:r>
            <w:r w:rsidRPr="008B7ACB">
              <w:rPr>
                <w:rFonts w:ascii="Times New Roman" w:hAnsi="Times New Roman" w:cs="Times New Roman"/>
                <w:sz w:val="24"/>
                <w:szCs w:val="24"/>
                <w:lang w:val="kk-KZ"/>
              </w:rPr>
              <w:t xml:space="preserve">  «Аңдар қысқы тіршілігі»</w:t>
            </w:r>
          </w:p>
          <w:p w:rsidR="0015141B" w:rsidRPr="008B7ACB" w:rsidRDefault="0015141B" w:rsidP="001073CF">
            <w:pPr>
              <w:tabs>
                <w:tab w:val="left" w:pos="851"/>
                <w:tab w:val="left" w:pos="993"/>
                <w:tab w:val="left" w:pos="1276"/>
              </w:tabs>
              <w:suppressAutoHyphens/>
              <w:ind w:right="-1"/>
              <w:rPr>
                <w:rFonts w:ascii="Times New Roman" w:hAnsi="Times New Roman" w:cs="Times New Roman"/>
                <w:sz w:val="24"/>
                <w:szCs w:val="24"/>
                <w:lang w:val="kk-KZ"/>
              </w:rPr>
            </w:pPr>
            <w:r w:rsidRPr="008B7ACB">
              <w:rPr>
                <w:rFonts w:ascii="Times New Roman" w:hAnsi="Times New Roman" w:cs="Times New Roman"/>
                <w:b/>
                <w:sz w:val="24"/>
                <w:szCs w:val="24"/>
                <w:lang w:val="kk-KZ"/>
              </w:rPr>
              <w:t>Мақсаты</w:t>
            </w:r>
            <w:r w:rsidRPr="008B7ACB">
              <w:rPr>
                <w:rFonts w:ascii="Times New Roman" w:hAnsi="Times New Roman" w:cs="Times New Roman"/>
                <w:sz w:val="24"/>
                <w:szCs w:val="24"/>
                <w:lang w:val="kk-KZ"/>
              </w:rPr>
              <w:t xml:space="preserve">: </w:t>
            </w:r>
          </w:p>
          <w:p w:rsidR="0015141B" w:rsidRPr="00FB6BEC" w:rsidRDefault="0015141B" w:rsidP="001073CF">
            <w:pPr>
              <w:rPr>
                <w:i/>
                <w:sz w:val="24"/>
                <w:szCs w:val="24"/>
                <w:lang w:val="kk-KZ"/>
              </w:rPr>
            </w:pPr>
            <w:r w:rsidRPr="00FB6BEC">
              <w:rPr>
                <w:b/>
                <w:sz w:val="24"/>
                <w:szCs w:val="24"/>
                <w:lang w:val="kk-KZ"/>
              </w:rPr>
              <w:t>Барлық балалар:</w:t>
            </w:r>
            <w:r w:rsidRPr="00FB6BEC">
              <w:rPr>
                <w:sz w:val="24"/>
                <w:szCs w:val="24"/>
                <w:lang w:val="kk-KZ"/>
              </w:rPr>
              <w:t xml:space="preserve"> Балалардың жабайы жануарлар, олардың қоршаған ортадағы өзгерістерге бейімделу</w:t>
            </w:r>
          </w:p>
          <w:p w:rsidR="0015141B" w:rsidRPr="00FB6BEC" w:rsidRDefault="0015141B" w:rsidP="001073CF">
            <w:pPr>
              <w:rPr>
                <w:b/>
                <w:sz w:val="24"/>
                <w:szCs w:val="24"/>
                <w:lang w:val="kk-KZ"/>
              </w:rPr>
            </w:pPr>
            <w:r w:rsidRPr="00FB6BEC">
              <w:rPr>
                <w:b/>
                <w:sz w:val="24"/>
                <w:szCs w:val="24"/>
                <w:lang w:val="kk-KZ"/>
              </w:rPr>
              <w:t>Дамытушылық ойын</w:t>
            </w:r>
          </w:p>
          <w:p w:rsidR="0015141B" w:rsidRPr="00FB6BEC" w:rsidRDefault="0015141B" w:rsidP="001073CF">
            <w:pPr>
              <w:rPr>
                <w:sz w:val="24"/>
                <w:szCs w:val="24"/>
                <w:lang w:val="kk-KZ"/>
              </w:rPr>
            </w:pPr>
            <w:r w:rsidRPr="00FB6BEC">
              <w:rPr>
                <w:b/>
                <w:sz w:val="24"/>
                <w:szCs w:val="24"/>
                <w:lang w:val="kk-KZ"/>
              </w:rPr>
              <w:t>Тақырыбы:</w:t>
            </w:r>
            <w:r w:rsidRPr="00FB6BEC">
              <w:rPr>
                <w:sz w:val="24"/>
                <w:szCs w:val="24"/>
                <w:lang w:val="kk-KZ"/>
              </w:rPr>
              <w:t>«Сыңарын тап»</w:t>
            </w:r>
          </w:p>
          <w:p w:rsidR="0015141B" w:rsidRPr="00FB6BEC" w:rsidRDefault="0015141B" w:rsidP="001073CF">
            <w:pPr>
              <w:rPr>
                <w:sz w:val="24"/>
                <w:szCs w:val="24"/>
                <w:lang w:val="kk-KZ"/>
              </w:rPr>
            </w:pPr>
            <w:r w:rsidRPr="00FB6BEC">
              <w:rPr>
                <w:b/>
                <w:sz w:val="24"/>
                <w:szCs w:val="24"/>
                <w:lang w:val="kk-KZ"/>
              </w:rPr>
              <w:t>Мақсаты:</w:t>
            </w:r>
            <w:r w:rsidRPr="00FB6BEC">
              <w:rPr>
                <w:sz w:val="24"/>
                <w:szCs w:val="24"/>
                <w:lang w:val="kk-KZ"/>
              </w:rPr>
              <w:t>Баланың зейінділігін дамыту.</w:t>
            </w:r>
          </w:p>
          <w:p w:rsidR="0015141B" w:rsidRPr="00FB6BEC" w:rsidRDefault="0015141B" w:rsidP="001073CF">
            <w:pPr>
              <w:rPr>
                <w:sz w:val="24"/>
                <w:szCs w:val="24"/>
                <w:lang w:val="kk-KZ"/>
              </w:rPr>
            </w:pPr>
            <w:r w:rsidRPr="00FB6BEC">
              <w:rPr>
                <w:b/>
                <w:sz w:val="24"/>
                <w:szCs w:val="24"/>
                <w:lang w:val="kk-KZ"/>
              </w:rPr>
              <w:t>Ойын шарты:</w:t>
            </w:r>
            <w:r w:rsidRPr="00FB6BEC">
              <w:rPr>
                <w:sz w:val="24"/>
                <w:szCs w:val="24"/>
                <w:lang w:val="kk-KZ"/>
              </w:rPr>
              <w:t>бірнеше қыстық киім берілген, сол киімдердің ішінен сыңарын тауып қою керек.</w:t>
            </w:r>
          </w:p>
          <w:p w:rsidR="0015141B" w:rsidRPr="00FB6BEC" w:rsidRDefault="0015141B" w:rsidP="001073CF">
            <w:pPr>
              <w:rPr>
                <w:b/>
                <w:sz w:val="24"/>
                <w:szCs w:val="24"/>
                <w:lang w:val="kk-KZ"/>
              </w:rPr>
            </w:pPr>
            <w:r w:rsidRPr="00FB6BEC">
              <w:rPr>
                <w:b/>
                <w:sz w:val="24"/>
                <w:szCs w:val="24"/>
                <w:lang w:val="kk-KZ"/>
              </w:rPr>
              <w:t>Шығармашылық ойын</w:t>
            </w:r>
          </w:p>
          <w:p w:rsidR="0015141B" w:rsidRPr="00FB6BEC" w:rsidRDefault="0015141B" w:rsidP="001073CF">
            <w:pPr>
              <w:rPr>
                <w:sz w:val="24"/>
                <w:szCs w:val="24"/>
                <w:lang w:val="kk-KZ"/>
              </w:rPr>
            </w:pPr>
            <w:r w:rsidRPr="00FB6BEC">
              <w:rPr>
                <w:sz w:val="24"/>
                <w:szCs w:val="24"/>
                <w:lang w:val="kk-KZ"/>
              </w:rPr>
              <w:t>«Үш аю»</w:t>
            </w:r>
          </w:p>
          <w:p w:rsidR="0015141B" w:rsidRPr="00FB6BEC" w:rsidRDefault="0015141B" w:rsidP="001073CF">
            <w:pPr>
              <w:rPr>
                <w:sz w:val="24"/>
                <w:szCs w:val="24"/>
                <w:lang w:val="kk-KZ"/>
              </w:rPr>
            </w:pPr>
            <w:r w:rsidRPr="00FB6BEC">
              <w:rPr>
                <w:b/>
                <w:sz w:val="24"/>
                <w:szCs w:val="24"/>
                <w:lang w:val="kk-KZ"/>
              </w:rPr>
              <w:t>Мақсаты:</w:t>
            </w:r>
            <w:r w:rsidRPr="00FB6BEC">
              <w:rPr>
                <w:sz w:val="24"/>
                <w:szCs w:val="24"/>
                <w:lang w:val="kk-KZ"/>
              </w:rPr>
              <w:t>Театрланған әрекет дағдыларын дамыту.</w:t>
            </w:r>
          </w:p>
          <w:p w:rsidR="0015141B" w:rsidRPr="00FB6BEC" w:rsidRDefault="0015141B" w:rsidP="001073CF">
            <w:pPr>
              <w:rPr>
                <w:b/>
                <w:sz w:val="24"/>
                <w:szCs w:val="24"/>
                <w:lang w:val="kk-KZ"/>
              </w:rPr>
            </w:pPr>
          </w:p>
          <w:p w:rsidR="0015141B" w:rsidRPr="00FB6BEC" w:rsidRDefault="0015141B" w:rsidP="001073CF">
            <w:pPr>
              <w:rPr>
                <w:sz w:val="24"/>
                <w:szCs w:val="24"/>
                <w:lang w:val="kk-KZ"/>
              </w:rPr>
            </w:pPr>
          </w:p>
          <w:p w:rsidR="0015141B" w:rsidRPr="00FB6BEC" w:rsidRDefault="0015141B" w:rsidP="001073CF">
            <w:pPr>
              <w:rPr>
                <w:sz w:val="24"/>
                <w:szCs w:val="24"/>
                <w:lang w:val="kk-KZ"/>
              </w:rPr>
            </w:pPr>
          </w:p>
          <w:p w:rsidR="0015141B" w:rsidRPr="008B7ACB" w:rsidRDefault="0015141B" w:rsidP="001073CF">
            <w:pPr>
              <w:rPr>
                <w:rFonts w:ascii="Times New Roman" w:hAnsi="Times New Roman" w:cs="Times New Roman"/>
                <w:b/>
                <w:color w:val="000000"/>
                <w:sz w:val="24"/>
                <w:szCs w:val="24"/>
                <w:lang w:val="kk-KZ"/>
              </w:rPr>
            </w:pPr>
            <w:r w:rsidRPr="008B7ACB">
              <w:rPr>
                <w:rFonts w:ascii="Times New Roman" w:hAnsi="Times New Roman" w:cs="Times New Roman"/>
                <w:b/>
                <w:color w:val="000000"/>
                <w:sz w:val="24"/>
                <w:szCs w:val="24"/>
                <w:lang w:val="kk-KZ"/>
              </w:rPr>
              <w:t>мүсіндеу іс әрекеті</w:t>
            </w:r>
          </w:p>
          <w:p w:rsidR="0015141B" w:rsidRPr="008B7ACB" w:rsidRDefault="0015141B" w:rsidP="001073CF">
            <w:pPr>
              <w:rPr>
                <w:rFonts w:ascii="Times New Roman" w:hAnsi="Times New Roman" w:cs="Times New Roman"/>
                <w:b/>
                <w:color w:val="000000"/>
                <w:sz w:val="24"/>
                <w:szCs w:val="24"/>
                <w:lang w:val="kk-KZ"/>
              </w:rPr>
            </w:pPr>
            <w:r w:rsidRPr="008B7ACB">
              <w:rPr>
                <w:rFonts w:ascii="Times New Roman" w:hAnsi="Times New Roman" w:cs="Times New Roman"/>
                <w:b/>
                <w:color w:val="000000"/>
                <w:sz w:val="24"/>
                <w:szCs w:val="24"/>
                <w:lang w:val="kk-KZ"/>
              </w:rPr>
              <w:t>Тиын.</w:t>
            </w:r>
          </w:p>
          <w:p w:rsidR="0015141B" w:rsidRPr="008B7ACB" w:rsidRDefault="0015141B" w:rsidP="001073CF">
            <w:pPr>
              <w:rPr>
                <w:rFonts w:ascii="Times New Roman" w:hAnsi="Times New Roman" w:cs="Times New Roman"/>
                <w:b/>
                <w:sz w:val="24"/>
                <w:szCs w:val="24"/>
                <w:lang w:val="kk-KZ"/>
              </w:rPr>
            </w:pPr>
            <w:r w:rsidRPr="008B7ACB">
              <w:rPr>
                <w:rFonts w:ascii="Times New Roman" w:hAnsi="Times New Roman" w:cs="Times New Roman"/>
                <w:b/>
                <w:sz w:val="24"/>
                <w:szCs w:val="24"/>
                <w:lang w:val="kk-KZ"/>
              </w:rPr>
              <w:t>Тақырыбы: «Сүйкімді қонжық»</w:t>
            </w:r>
          </w:p>
          <w:p w:rsidR="0015141B" w:rsidRPr="008B7ACB" w:rsidRDefault="0015141B" w:rsidP="001073CF">
            <w:pPr>
              <w:rPr>
                <w:rFonts w:ascii="Times New Roman" w:hAnsi="Times New Roman" w:cs="Times New Roman"/>
                <w:b/>
                <w:sz w:val="24"/>
                <w:szCs w:val="24"/>
                <w:lang w:val="kk-KZ"/>
              </w:rPr>
            </w:pPr>
            <w:r w:rsidRPr="008B7ACB">
              <w:rPr>
                <w:rFonts w:ascii="Times New Roman" w:hAnsi="Times New Roman" w:cs="Times New Roman"/>
                <w:b/>
                <w:sz w:val="24"/>
                <w:szCs w:val="24"/>
                <w:lang w:val="kk-KZ"/>
              </w:rPr>
              <w:t xml:space="preserve"> Мақсаты:</w:t>
            </w:r>
          </w:p>
          <w:p w:rsidR="0015141B" w:rsidRPr="008B7ACB" w:rsidRDefault="0015141B" w:rsidP="001073CF">
            <w:pPr>
              <w:rPr>
                <w:rFonts w:ascii="Times New Roman" w:hAnsi="Times New Roman" w:cs="Times New Roman"/>
                <w:b/>
                <w:sz w:val="24"/>
                <w:szCs w:val="24"/>
                <w:lang w:val="kk-KZ"/>
              </w:rPr>
            </w:pPr>
            <w:r w:rsidRPr="008B7ACB">
              <w:rPr>
                <w:rFonts w:ascii="Times New Roman" w:hAnsi="Times New Roman" w:cs="Times New Roman"/>
                <w:sz w:val="24"/>
                <w:szCs w:val="24"/>
                <w:lang w:val="kk-KZ"/>
              </w:rPr>
              <w:t>қонжықты таниды.</w:t>
            </w:r>
          </w:p>
          <w:p w:rsidR="0015141B" w:rsidRPr="008B7ACB" w:rsidRDefault="0015141B" w:rsidP="001073CF">
            <w:pPr>
              <w:rPr>
                <w:rFonts w:ascii="Times New Roman" w:hAnsi="Times New Roman" w:cs="Times New Roman"/>
                <w:b/>
                <w:sz w:val="24"/>
                <w:szCs w:val="24"/>
                <w:lang w:val="kk-KZ"/>
              </w:rPr>
            </w:pPr>
            <w:r w:rsidRPr="008B7ACB">
              <w:rPr>
                <w:rFonts w:ascii="Times New Roman" w:hAnsi="Times New Roman" w:cs="Times New Roman"/>
                <w:sz w:val="24"/>
                <w:szCs w:val="24"/>
                <w:lang w:val="kk-KZ"/>
              </w:rPr>
              <w:t xml:space="preserve">қонжықтың дене бөлігін алақан арасында домалата </w:t>
            </w:r>
          </w:p>
          <w:p w:rsidR="0015141B" w:rsidRPr="008B7ACB" w:rsidRDefault="0015141B" w:rsidP="001073CF">
            <w:pPr>
              <w:rPr>
                <w:rFonts w:ascii="Times New Roman" w:hAnsi="Times New Roman" w:cs="Times New Roman"/>
                <w:b/>
                <w:sz w:val="24"/>
                <w:szCs w:val="24"/>
                <w:lang w:val="kk-KZ"/>
              </w:rPr>
            </w:pPr>
            <w:r w:rsidRPr="008B7ACB">
              <w:rPr>
                <w:rFonts w:ascii="Times New Roman" w:hAnsi="Times New Roman" w:cs="Times New Roman"/>
                <w:sz w:val="24"/>
                <w:szCs w:val="24"/>
                <w:lang w:val="kk-KZ"/>
              </w:rPr>
              <w:t>жасай алады.</w:t>
            </w:r>
          </w:p>
          <w:p w:rsidR="0015141B" w:rsidRPr="008B7ACB" w:rsidRDefault="0015141B" w:rsidP="001073CF">
            <w:pPr>
              <w:rPr>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2-таңғыас</w:t>
            </w:r>
          </w:p>
        </w:tc>
        <w:tc>
          <w:tcPr>
            <w:tcW w:w="13490" w:type="dxa"/>
            <w:gridSpan w:val="5"/>
          </w:tcPr>
          <w:p w:rsidR="0015141B" w:rsidRPr="008B7ACB" w:rsidRDefault="0015141B" w:rsidP="001073CF">
            <w:pPr>
              <w:ind w:left="55"/>
              <w:jc w:val="center"/>
              <w:rPr>
                <w:color w:val="000000"/>
                <w:sz w:val="24"/>
                <w:szCs w:val="24"/>
                <w:lang w:eastAsia="ru-RU"/>
              </w:rPr>
            </w:pPr>
            <w:r w:rsidRPr="008B7ACB">
              <w:rPr>
                <w:color w:val="000000"/>
                <w:sz w:val="24"/>
                <w:szCs w:val="24"/>
                <w:lang w:eastAsia="ru-RU"/>
              </w:rPr>
              <w:t>Кезекшілерді тағайындап, көмекшіге көмектесе білуге үйрету. Қолдарын жуғызып,</w:t>
            </w:r>
          </w:p>
          <w:p w:rsidR="0015141B" w:rsidRPr="008B7ACB" w:rsidRDefault="0015141B" w:rsidP="001073CF">
            <w:pPr>
              <w:ind w:left="55"/>
              <w:jc w:val="center"/>
              <w:rPr>
                <w:sz w:val="24"/>
                <w:szCs w:val="24"/>
              </w:rPr>
            </w:pPr>
            <w:r w:rsidRPr="008B7ACB">
              <w:rPr>
                <w:b/>
                <w:color w:val="000000"/>
                <w:sz w:val="24"/>
                <w:szCs w:val="24"/>
                <w:lang w:eastAsia="ru-RU"/>
              </w:rPr>
              <w:t>«</w:t>
            </w:r>
            <w:r w:rsidRPr="008B7ACB">
              <w:rPr>
                <w:b/>
                <w:color w:val="000000"/>
                <w:sz w:val="24"/>
                <w:szCs w:val="24"/>
                <w:shd w:val="clear" w:color="auto" w:fill="FFFFFF"/>
              </w:rPr>
              <w:t>Тазалық тәннің сұлулығы</w:t>
            </w:r>
            <w:r w:rsidRPr="008B7ACB">
              <w:rPr>
                <w:b/>
                <w:color w:val="000000"/>
                <w:sz w:val="24"/>
                <w:szCs w:val="24"/>
                <w:lang w:eastAsia="ru-RU"/>
              </w:rPr>
              <w:t>»</w:t>
            </w:r>
            <w:r w:rsidRPr="008B7ACB">
              <w:rPr>
                <w:color w:val="000000"/>
                <w:sz w:val="24"/>
                <w:szCs w:val="24"/>
                <w:lang w:eastAsia="ru-RU"/>
              </w:rPr>
              <w:t xml:space="preserve"> деген осы» деп тазалыққа шақыру</w:t>
            </w:r>
          </w:p>
          <w:p w:rsidR="0015141B" w:rsidRPr="008B7ACB" w:rsidRDefault="0015141B" w:rsidP="001073CF">
            <w:pPr>
              <w:ind w:left="55"/>
              <w:jc w:val="center"/>
              <w:rPr>
                <w:sz w:val="24"/>
                <w:szCs w:val="24"/>
              </w:rPr>
            </w:pPr>
            <w:r w:rsidRPr="008B7ACB">
              <w:rPr>
                <w:sz w:val="24"/>
                <w:szCs w:val="24"/>
              </w:rPr>
              <w:t>Тамақ ішер кезде енді,Сөйлемейміз күлмейміз.</w:t>
            </w:r>
          </w:p>
          <w:p w:rsidR="0015141B" w:rsidRPr="008B7ACB" w:rsidRDefault="0015141B" w:rsidP="001073CF">
            <w:pPr>
              <w:ind w:left="55"/>
              <w:jc w:val="center"/>
              <w:rPr>
                <w:color w:val="000000"/>
                <w:sz w:val="24"/>
                <w:szCs w:val="24"/>
                <w:lang w:eastAsia="ru-RU"/>
              </w:rPr>
            </w:pPr>
            <w:r w:rsidRPr="008B7ACB">
              <w:rPr>
                <w:sz w:val="24"/>
                <w:szCs w:val="24"/>
              </w:rPr>
              <w:t>Астан басқа өзгені,Елемейміз, білмейміз. (сөйлеуді дамыту)</w:t>
            </w:r>
            <w:r w:rsidRPr="008B7ACB">
              <w:rPr>
                <w:color w:val="000000"/>
                <w:sz w:val="24"/>
                <w:szCs w:val="24"/>
                <w:lang w:eastAsia="ru-RU"/>
              </w:rPr>
              <w:t xml:space="preserve"> .</w:t>
            </w:r>
          </w:p>
          <w:p w:rsidR="0015141B" w:rsidRPr="008B7ACB" w:rsidRDefault="0015141B" w:rsidP="001073CF">
            <w:pPr>
              <w:ind w:left="55"/>
              <w:jc w:val="center"/>
              <w:rPr>
                <w:color w:val="000000"/>
                <w:sz w:val="24"/>
                <w:szCs w:val="24"/>
                <w:lang w:eastAsia="ru-RU"/>
              </w:rPr>
            </w:pPr>
            <w:r w:rsidRPr="008B7ACB">
              <w:rPr>
                <w:sz w:val="24"/>
                <w:szCs w:val="24"/>
              </w:rPr>
              <w:t xml:space="preserve">«Дұрыс отыру, дұрыс тамақтану, өзімді ұқыпты ұстау-әдепті баланың қылығы» </w:t>
            </w:r>
            <w:r w:rsidRPr="008B7ACB">
              <w:rPr>
                <w:color w:val="000000"/>
                <w:sz w:val="24"/>
                <w:szCs w:val="24"/>
                <w:lang w:eastAsia="ru-RU"/>
              </w:rPr>
              <w:t>Бата айту. Ас қайтару</w:t>
            </w:r>
          </w:p>
          <w:p w:rsidR="0015141B" w:rsidRPr="008B7ACB" w:rsidRDefault="0015141B" w:rsidP="001073CF">
            <w:pPr>
              <w:ind w:left="55"/>
              <w:jc w:val="center"/>
              <w:rPr>
                <w:sz w:val="24"/>
                <w:szCs w:val="24"/>
              </w:rPr>
            </w:pPr>
            <w:r w:rsidRPr="008B7ACB">
              <w:rPr>
                <w:color w:val="000000"/>
                <w:sz w:val="24"/>
                <w:szCs w:val="24"/>
                <w:lang w:eastAsia="ru-RU"/>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15141B" w:rsidRPr="008B7ACB" w:rsidRDefault="0015141B" w:rsidP="001073CF">
            <w:pPr>
              <w:ind w:left="55"/>
              <w:jc w:val="center"/>
              <w:rPr>
                <w:sz w:val="24"/>
                <w:szCs w:val="24"/>
              </w:rPr>
            </w:pPr>
            <w:r w:rsidRPr="008B7ACB">
              <w:rPr>
                <w:b/>
                <w:sz w:val="24"/>
                <w:szCs w:val="24"/>
              </w:rPr>
              <w:t>Қазақ тілі. Коммуникативтік әрекет.</w:t>
            </w:r>
            <w:r w:rsidRPr="008B7ACB">
              <w:rPr>
                <w:sz w:val="24"/>
                <w:szCs w:val="24"/>
              </w:rPr>
              <w:t xml:space="preserve"> (Ас болсын!Рахмет! сөздерін айта білуді балаларға үйрету)</w:t>
            </w:r>
          </w:p>
          <w:p w:rsidR="0015141B" w:rsidRPr="008B7ACB" w:rsidRDefault="0015141B" w:rsidP="001073CF">
            <w:pPr>
              <w:ind w:left="55"/>
              <w:jc w:val="center"/>
              <w:rPr>
                <w:sz w:val="24"/>
                <w:szCs w:val="24"/>
              </w:rPr>
            </w:pPr>
            <w:r w:rsidRPr="008B7ACB">
              <w:rPr>
                <w:b/>
                <w:sz w:val="24"/>
                <w:szCs w:val="24"/>
              </w:rPr>
              <w:t>Қоршаған ортамен танысу.</w:t>
            </w:r>
            <w:r w:rsidRPr="008B7ACB">
              <w:rPr>
                <w:sz w:val="24"/>
                <w:szCs w:val="24"/>
              </w:rPr>
              <w:t>Танымдық әрекет. Дәрумендер жайлы ақпарат.</w:t>
            </w:r>
          </w:p>
          <w:p w:rsidR="0015141B" w:rsidRPr="008B7ACB" w:rsidRDefault="0015141B" w:rsidP="001073CF">
            <w:pPr>
              <w:ind w:left="55"/>
              <w:jc w:val="center"/>
              <w:rPr>
                <w:sz w:val="24"/>
                <w:szCs w:val="24"/>
              </w:rPr>
            </w:pPr>
            <w:r w:rsidRPr="008B7ACB">
              <w:rPr>
                <w:b/>
                <w:sz w:val="24"/>
                <w:szCs w:val="24"/>
              </w:rPr>
              <w:t xml:space="preserve">Сөйлеуді дамыту және көркем әдебиет. </w:t>
            </w:r>
            <w:r w:rsidRPr="008B7ACB">
              <w:rPr>
                <w:sz w:val="24"/>
                <w:szCs w:val="24"/>
              </w:rPr>
              <w:t>Коммуникативтік әрекет. Балаларға тағамның атауын анық айтуға үйрету.</w:t>
            </w:r>
          </w:p>
          <w:p w:rsidR="0015141B" w:rsidRPr="008B7ACB" w:rsidRDefault="0015141B" w:rsidP="001073CF">
            <w:pPr>
              <w:ind w:left="55"/>
              <w:jc w:val="center"/>
              <w:rPr>
                <w:sz w:val="24"/>
                <w:szCs w:val="24"/>
              </w:rPr>
            </w:pP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Серуенгедайындық</w:t>
            </w:r>
          </w:p>
        </w:tc>
        <w:tc>
          <w:tcPr>
            <w:tcW w:w="13490" w:type="dxa"/>
            <w:gridSpan w:val="5"/>
          </w:tcPr>
          <w:p w:rsidR="0015141B" w:rsidRPr="008B7ACB" w:rsidRDefault="0015141B" w:rsidP="001073CF">
            <w:pPr>
              <w:ind w:left="55"/>
              <w:jc w:val="center"/>
              <w:rPr>
                <w:b/>
                <w:sz w:val="24"/>
                <w:szCs w:val="24"/>
              </w:rPr>
            </w:pPr>
            <w:r w:rsidRPr="008B7ACB">
              <w:rPr>
                <w:b/>
                <w:sz w:val="24"/>
                <w:szCs w:val="24"/>
              </w:rPr>
              <w:t>Қоршаған ортамен танысу. Еңбекке баулу.</w:t>
            </w:r>
          </w:p>
          <w:p w:rsidR="0015141B" w:rsidRPr="008B7ACB" w:rsidRDefault="0015141B" w:rsidP="001073CF">
            <w:pPr>
              <w:ind w:left="55"/>
              <w:jc w:val="center"/>
              <w:rPr>
                <w:sz w:val="24"/>
                <w:szCs w:val="24"/>
              </w:rPr>
            </w:pPr>
            <w:r w:rsidRPr="008B7ACB">
              <w:rPr>
                <w:sz w:val="24"/>
                <w:szCs w:val="24"/>
              </w:rPr>
              <w:t>Жеке шкафтарын  таза ұстауға тәрбиелеу. Балалалардың серуенге деген қызығушылықтарын туғызу, балалармен жеке әңгімелесу.</w:t>
            </w:r>
          </w:p>
          <w:p w:rsidR="0015141B" w:rsidRPr="008B7ACB" w:rsidRDefault="0015141B" w:rsidP="001073CF">
            <w:pPr>
              <w:ind w:left="55"/>
              <w:jc w:val="center"/>
              <w:rPr>
                <w:sz w:val="24"/>
                <w:szCs w:val="24"/>
              </w:rPr>
            </w:pPr>
            <w:r w:rsidRPr="008B7ACB">
              <w:rPr>
                <w:sz w:val="24"/>
                <w:szCs w:val="24"/>
              </w:rPr>
              <w:t>Серуенге керек құралдарын дайындау. Қазақ тілі: «сырт киімдер» сөздерін дұрыс айтуға және қолдануға үйрену.</w:t>
            </w:r>
          </w:p>
          <w:p w:rsidR="0015141B" w:rsidRPr="008B7ACB" w:rsidRDefault="0015141B" w:rsidP="001073CF">
            <w:pPr>
              <w:ind w:left="55"/>
              <w:jc w:val="center"/>
              <w:rPr>
                <w:sz w:val="24"/>
                <w:szCs w:val="24"/>
              </w:rPr>
            </w:pPr>
            <w:r w:rsidRPr="008B7ACB">
              <w:rPr>
                <w:sz w:val="24"/>
                <w:szCs w:val="24"/>
              </w:rPr>
              <w:t xml:space="preserve">Серуенге шығу үшін ауа-райына сай киімдерін кигізуге өздерін үйрету. </w:t>
            </w:r>
            <w:r w:rsidRPr="008B7ACB">
              <w:rPr>
                <w:b/>
                <w:sz w:val="24"/>
                <w:szCs w:val="24"/>
              </w:rPr>
              <w:t>Қазақ тілі:</w:t>
            </w:r>
            <w:r w:rsidRPr="008B7ACB">
              <w:rPr>
                <w:sz w:val="24"/>
                <w:szCs w:val="24"/>
              </w:rPr>
              <w:t xml:space="preserve"> «Бүгінгі ауа-райы» тақырыбында дұрыс сөйлем құрау. Ауа-райы ұғымдарын дұрыс қолдану.</w:t>
            </w:r>
          </w:p>
          <w:p w:rsidR="0015141B" w:rsidRPr="008B7ACB" w:rsidRDefault="0015141B" w:rsidP="001073CF">
            <w:pPr>
              <w:ind w:left="55"/>
              <w:jc w:val="center"/>
              <w:rPr>
                <w:sz w:val="24"/>
                <w:szCs w:val="24"/>
              </w:rPr>
            </w:pPr>
            <w:r w:rsidRPr="008B7ACB">
              <w:rPr>
                <w:sz w:val="24"/>
                <w:szCs w:val="24"/>
              </w:rPr>
              <w:t xml:space="preserve">Серуен кезінде ұйыымдастырылған еңбек тәрбиесі арқылы еңбек-сүйгіштікке баулу. </w:t>
            </w:r>
            <w:r w:rsidRPr="008B7ACB">
              <w:rPr>
                <w:b/>
                <w:sz w:val="24"/>
                <w:szCs w:val="24"/>
              </w:rPr>
              <w:t>Қазақ тілі:</w:t>
            </w:r>
            <w:r w:rsidRPr="008B7ACB">
              <w:rPr>
                <w:sz w:val="24"/>
                <w:szCs w:val="24"/>
              </w:rPr>
              <w:t xml:space="preserve"> «сырт киімдер» сөздерін дұрыс айтуға және қолдануға үйрену.</w:t>
            </w:r>
          </w:p>
          <w:p w:rsidR="0015141B" w:rsidRPr="008B7ACB" w:rsidRDefault="0015141B" w:rsidP="001073CF">
            <w:pPr>
              <w:ind w:left="55"/>
              <w:jc w:val="center"/>
              <w:rPr>
                <w:sz w:val="24"/>
                <w:szCs w:val="24"/>
              </w:rPr>
            </w:pPr>
            <w:r w:rsidRPr="008B7ACB">
              <w:rPr>
                <w:sz w:val="24"/>
                <w:szCs w:val="24"/>
              </w:rPr>
              <w:t xml:space="preserve">Табиғатқа деген қызығушылықтарын арттыру. </w:t>
            </w:r>
            <w:r w:rsidRPr="008B7ACB">
              <w:rPr>
                <w:b/>
                <w:sz w:val="24"/>
                <w:szCs w:val="24"/>
              </w:rPr>
              <w:t>Қазақ тілі:</w:t>
            </w:r>
            <w:r w:rsidRPr="008B7ACB">
              <w:rPr>
                <w:sz w:val="24"/>
                <w:szCs w:val="24"/>
              </w:rPr>
              <w:t xml:space="preserve"> «Бүгінгі ауа-райы» тақырыбында дұрыс сөйлем құрау. Ауа-райы ұғымдарын дұрыс қолдану.</w:t>
            </w:r>
          </w:p>
          <w:p w:rsidR="0015141B" w:rsidRPr="008B7ACB" w:rsidRDefault="0015141B" w:rsidP="001073CF">
            <w:pPr>
              <w:ind w:left="55"/>
              <w:jc w:val="center"/>
              <w:rPr>
                <w:sz w:val="24"/>
                <w:szCs w:val="24"/>
              </w:rPr>
            </w:pPr>
          </w:p>
        </w:tc>
      </w:tr>
      <w:tr w:rsidR="0015141B" w:rsidRPr="007C387B" w:rsidTr="001073CF">
        <w:tc>
          <w:tcPr>
            <w:tcW w:w="2362" w:type="dxa"/>
          </w:tcPr>
          <w:p w:rsidR="0015141B" w:rsidRPr="008B7ACB" w:rsidRDefault="0015141B" w:rsidP="001073CF">
            <w:pPr>
              <w:ind w:left="10"/>
              <w:rPr>
                <w:b/>
                <w:sz w:val="24"/>
                <w:szCs w:val="24"/>
              </w:rPr>
            </w:pPr>
            <w:r w:rsidRPr="008B7ACB">
              <w:rPr>
                <w:b/>
                <w:sz w:val="24"/>
                <w:szCs w:val="24"/>
              </w:rPr>
              <w:t>Серуен</w:t>
            </w:r>
          </w:p>
        </w:tc>
        <w:tc>
          <w:tcPr>
            <w:tcW w:w="2917" w:type="dxa"/>
          </w:tcPr>
          <w:p w:rsidR="0015141B" w:rsidRPr="008B7ACB" w:rsidRDefault="0015141B" w:rsidP="001073CF">
            <w:pPr>
              <w:rPr>
                <w:b/>
                <w:color w:val="000000"/>
                <w:sz w:val="24"/>
                <w:szCs w:val="24"/>
                <w:lang w:eastAsia="ru-RU"/>
              </w:rPr>
            </w:pPr>
            <w:r w:rsidRPr="008B7ACB">
              <w:rPr>
                <w:b/>
                <w:color w:val="000000"/>
                <w:sz w:val="24"/>
                <w:szCs w:val="24"/>
                <w:lang w:eastAsia="ru-RU"/>
              </w:rPr>
              <w:t>Сөйлеуді дамыту, көркем әдебиет, қоршаған ортамен таныстыру - танымдық, коммуникативтік  әрекет:</w:t>
            </w:r>
          </w:p>
          <w:p w:rsidR="0015141B" w:rsidRPr="008B7ACB" w:rsidRDefault="0015141B" w:rsidP="001073CF">
            <w:pPr>
              <w:rPr>
                <w:color w:val="000000"/>
                <w:sz w:val="24"/>
                <w:szCs w:val="24"/>
                <w:lang w:eastAsia="ru-RU"/>
              </w:rPr>
            </w:pPr>
          </w:p>
          <w:p w:rsidR="0015141B" w:rsidRPr="008B7ACB" w:rsidRDefault="0015141B" w:rsidP="001073CF">
            <w:pPr>
              <w:rPr>
                <w:color w:val="000000"/>
                <w:sz w:val="24"/>
                <w:szCs w:val="24"/>
                <w:lang w:eastAsia="ru-RU"/>
              </w:rPr>
            </w:pPr>
            <w:r w:rsidRPr="008B7ACB">
              <w:rPr>
                <w:color w:val="000000"/>
                <w:sz w:val="24"/>
                <w:szCs w:val="24"/>
                <w:lang w:eastAsia="ru-RU"/>
              </w:rPr>
              <w:t>Еркін ойындар</w:t>
            </w:r>
          </w:p>
          <w:p w:rsidR="0015141B" w:rsidRPr="008B7ACB" w:rsidRDefault="0015141B" w:rsidP="001073CF">
            <w:pPr>
              <w:rPr>
                <w:sz w:val="24"/>
                <w:szCs w:val="24"/>
                <w:lang w:eastAsia="ru-RU"/>
              </w:rPr>
            </w:pPr>
          </w:p>
          <w:p w:rsidR="0015141B" w:rsidRPr="008B7ACB" w:rsidRDefault="0015141B" w:rsidP="001073CF">
            <w:pPr>
              <w:jc w:val="cente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Қима қағаз№5</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 xml:space="preserve">Бақылау: </w:t>
            </w:r>
            <w:r w:rsidRPr="008B7ACB">
              <w:rPr>
                <w:rFonts w:ascii="Times New Roman" w:eastAsia="Times New Roman" w:hAnsi="Times New Roman" w:cs="Times New Roman"/>
                <w:sz w:val="24"/>
                <w:szCs w:val="24"/>
                <w:lang w:val="kk-KZ"/>
              </w:rPr>
              <w:t>«Мұз сүңгісін бақылау»</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Мақсаты:</w:t>
            </w:r>
            <w:r w:rsidRPr="008B7ACB">
              <w:rPr>
                <w:rFonts w:ascii="Times New Roman" w:eastAsia="Times New Roman" w:hAnsi="Times New Roman" w:cs="Times New Roman"/>
                <w:sz w:val="24"/>
                <w:szCs w:val="24"/>
                <w:lang w:val="kk-KZ"/>
              </w:rPr>
              <w:t>Балаларға мұздың қасиеті туралы мол түсінік беру.Байқағыштық қасиетті қалыптастырып,іске баға беріп,қортынды жасай білуге үйрету.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Еңбек:</w:t>
            </w:r>
            <w:r w:rsidRPr="008B7ACB">
              <w:rPr>
                <w:rFonts w:ascii="Times New Roman" w:eastAsia="Times New Roman" w:hAnsi="Times New Roman" w:cs="Times New Roman"/>
                <w:sz w:val="24"/>
                <w:szCs w:val="24"/>
                <w:lang w:val="kk-KZ"/>
              </w:rPr>
              <w:t>Ағаш бұтақтарын  жинату.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Тапсырма: «Сүмелек мұз»</w:t>
            </w:r>
            <w:r w:rsidRPr="008B7ACB">
              <w:rPr>
                <w:rFonts w:ascii="Times New Roman" w:eastAsia="Times New Roman" w:hAnsi="Times New Roman" w:cs="Times New Roman"/>
                <w:sz w:val="24"/>
                <w:szCs w:val="24"/>
                <w:lang w:val="kk-KZ"/>
              </w:rPr>
              <w:t>тақырыбына сурет салу.Балалардың бірлесіп жұмыс жасауға баулу.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Сұрақтар</w:t>
            </w:r>
            <w:r w:rsidRPr="008B7ACB">
              <w:rPr>
                <w:rFonts w:ascii="Times New Roman" w:eastAsia="Times New Roman" w:hAnsi="Times New Roman" w:cs="Times New Roman"/>
                <w:b/>
                <w:sz w:val="24"/>
                <w:szCs w:val="24"/>
              </w:rPr>
              <w:t>:</w:t>
            </w:r>
            <w:r w:rsidRPr="008B7ACB">
              <w:rPr>
                <w:rFonts w:ascii="Times New Roman" w:eastAsia="Times New Roman" w:hAnsi="Times New Roman" w:cs="Times New Roman"/>
                <w:sz w:val="24"/>
                <w:szCs w:val="24"/>
                <w:lang w:val="kk-KZ"/>
              </w:rPr>
              <w:t>Сүмелек мұз жөнінде не айтуға болады?</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Ол қандай?Сүмелек мұз қай жерде, қалай пайда болады?Олар қайдан пайда болады?</w:t>
            </w:r>
          </w:p>
          <w:p w:rsidR="0015141B" w:rsidRPr="008B7ACB" w:rsidRDefault="0015141B" w:rsidP="001073CF">
            <w:pPr>
              <w:rPr>
                <w:rFonts w:ascii="Times New Roman" w:eastAsia="Times New Roman" w:hAnsi="Times New Roman" w:cs="Times New Roman"/>
                <w:sz w:val="24"/>
                <w:szCs w:val="24"/>
                <w:lang w:val="kk-KZ"/>
              </w:rPr>
            </w:pP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Балалармен жеке жұмыс</w:t>
            </w:r>
            <w:r w:rsidRPr="008B7ACB">
              <w:rPr>
                <w:rFonts w:ascii="Times New Roman" w:eastAsia="Times New Roman" w:hAnsi="Times New Roman" w:cs="Times New Roman"/>
                <w:sz w:val="24"/>
                <w:szCs w:val="24"/>
                <w:lang w:val="kk-KZ"/>
              </w:rPr>
              <w:t xml:space="preserve"> «</w:t>
            </w:r>
            <w:r w:rsidRPr="008B7ACB">
              <w:rPr>
                <w:rFonts w:ascii="Times New Roman" w:eastAsia="Times New Roman" w:hAnsi="Times New Roman" w:cs="Times New Roman"/>
                <w:b/>
                <w:sz w:val="24"/>
                <w:szCs w:val="24"/>
                <w:lang w:val="kk-KZ"/>
              </w:rPr>
              <w:t>Тіл ұстарту  »</w:t>
            </w:r>
            <w:r w:rsidRPr="008B7ACB">
              <w:rPr>
                <w:rFonts w:ascii="Times New Roman" w:eastAsia="Times New Roman" w:hAnsi="Times New Roman" w:cs="Times New Roman"/>
                <w:sz w:val="24"/>
                <w:szCs w:val="24"/>
                <w:lang w:val="kk-KZ"/>
              </w:rPr>
              <w:t xml:space="preserve"> жаттату.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Ыс-ыс-ыс – далаға келді қыс.</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Ар-ар-ар- жерге түсті қар.</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На- на –на біз тебеміз шана</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Ла-ла –ла қардан соқтық аққала.</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Мақсаты:</w:t>
            </w:r>
            <w:r w:rsidRPr="008B7ACB">
              <w:rPr>
                <w:rFonts w:ascii="Times New Roman" w:eastAsia="Times New Roman" w:hAnsi="Times New Roman" w:cs="Times New Roman"/>
                <w:sz w:val="24"/>
                <w:szCs w:val="24"/>
                <w:lang w:val="kk-KZ"/>
              </w:rPr>
              <w:t xml:space="preserve">Балалардцң дыбысты </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Қимылды ойындар:</w:t>
            </w:r>
            <w:r w:rsidRPr="008B7ACB">
              <w:rPr>
                <w:rFonts w:ascii="Times New Roman" w:eastAsia="Times New Roman" w:hAnsi="Times New Roman" w:cs="Times New Roman"/>
                <w:sz w:val="24"/>
                <w:szCs w:val="24"/>
                <w:lang w:val="kk-KZ"/>
              </w:rPr>
              <w:t xml:space="preserve"> «Қояндар секіреді»</w:t>
            </w:r>
          </w:p>
          <w:p w:rsidR="0015141B" w:rsidRPr="00FB6BEC" w:rsidRDefault="0015141B" w:rsidP="001073CF">
            <w:pPr>
              <w:rPr>
                <w:sz w:val="24"/>
                <w:szCs w:val="24"/>
                <w:lang w:val="kk-KZ" w:eastAsia="ru-RU"/>
              </w:rPr>
            </w:pPr>
            <w:r w:rsidRPr="00FB6BEC">
              <w:rPr>
                <w:b/>
                <w:sz w:val="24"/>
                <w:szCs w:val="24"/>
                <w:lang w:val="kk-KZ"/>
              </w:rPr>
              <w:t>Мақсаты:</w:t>
            </w:r>
            <w:r w:rsidRPr="00FB6BEC">
              <w:rPr>
                <w:sz w:val="24"/>
                <w:szCs w:val="24"/>
                <w:lang w:val="kk-KZ"/>
              </w:rPr>
              <w:t>Қос аяқпен секіруге үйрету.Ептілікке, шапшаңдылыққа баулу.</w:t>
            </w:r>
          </w:p>
        </w:tc>
        <w:tc>
          <w:tcPr>
            <w:tcW w:w="2631" w:type="dxa"/>
          </w:tcPr>
          <w:p w:rsidR="0015141B" w:rsidRPr="00FB6BEC" w:rsidRDefault="0015141B" w:rsidP="001073CF">
            <w:pPr>
              <w:ind w:left="-9"/>
              <w:rPr>
                <w:b/>
                <w:color w:val="000000"/>
                <w:sz w:val="24"/>
                <w:szCs w:val="24"/>
                <w:lang w:val="kk-KZ" w:eastAsia="ru-RU"/>
              </w:rPr>
            </w:pPr>
            <w:r w:rsidRPr="00FB6BEC">
              <w:rPr>
                <w:b/>
                <w:color w:val="000000"/>
                <w:sz w:val="24"/>
                <w:szCs w:val="24"/>
                <w:lang w:val="kk-KZ" w:eastAsia="ru-RU"/>
              </w:rPr>
              <w:t>Сөйлеуді дамыту, музыкалық, дене шынықтыру іс-әрекеттірі:</w:t>
            </w:r>
          </w:p>
          <w:p w:rsidR="0015141B" w:rsidRPr="00FB6BEC" w:rsidRDefault="0015141B" w:rsidP="001073CF">
            <w:pPr>
              <w:ind w:left="-9"/>
              <w:rPr>
                <w:color w:val="000000"/>
                <w:sz w:val="24"/>
                <w:szCs w:val="24"/>
                <w:lang w:val="kk-KZ" w:eastAsia="ru-RU"/>
              </w:rPr>
            </w:pPr>
          </w:p>
          <w:p w:rsidR="0015141B" w:rsidRPr="00FB6BEC" w:rsidRDefault="0015141B" w:rsidP="001073CF">
            <w:pPr>
              <w:ind w:left="-9"/>
              <w:rPr>
                <w:color w:val="000000"/>
                <w:sz w:val="24"/>
                <w:szCs w:val="24"/>
                <w:lang w:val="kk-KZ" w:eastAsia="ru-RU"/>
              </w:rPr>
            </w:pPr>
            <w:r w:rsidRPr="00FB6BEC">
              <w:rPr>
                <w:color w:val="000000"/>
                <w:sz w:val="24"/>
                <w:szCs w:val="24"/>
                <w:lang w:val="kk-KZ" w:eastAsia="ru-RU"/>
              </w:rPr>
              <w:t>Еркін ойындар</w:t>
            </w:r>
          </w:p>
          <w:p w:rsidR="0015141B" w:rsidRPr="008B7ACB" w:rsidRDefault="0015141B" w:rsidP="001073CF">
            <w:pPr>
              <w:jc w:val="center"/>
              <w:rPr>
                <w:rFonts w:ascii="Times New Roman" w:eastAsia="Times New Roman" w:hAnsi="Times New Roman" w:cs="Times New Roman"/>
                <w:b/>
                <w:color w:val="000000"/>
                <w:sz w:val="24"/>
                <w:szCs w:val="24"/>
                <w:lang w:val="kk-KZ"/>
              </w:rPr>
            </w:pPr>
          </w:p>
          <w:p w:rsidR="0015141B" w:rsidRPr="008B7ACB" w:rsidRDefault="0015141B" w:rsidP="001073CF">
            <w:pPr>
              <w:jc w:val="center"/>
              <w:rPr>
                <w:rFonts w:ascii="Times New Roman" w:eastAsia="Times New Roman" w:hAnsi="Times New Roman" w:cs="Times New Roman"/>
                <w:b/>
                <w:color w:val="000000"/>
                <w:sz w:val="24"/>
                <w:szCs w:val="24"/>
                <w:lang w:val="kk-KZ"/>
              </w:rPr>
            </w:pPr>
          </w:p>
          <w:p w:rsidR="0015141B" w:rsidRPr="008B7ACB" w:rsidRDefault="0015141B" w:rsidP="001073CF">
            <w:pPr>
              <w:jc w:val="center"/>
              <w:rPr>
                <w:rFonts w:ascii="Times New Roman" w:eastAsia="Times New Roman" w:hAnsi="Times New Roman" w:cs="Times New Roman"/>
                <w:b/>
                <w:color w:val="000000"/>
                <w:sz w:val="24"/>
                <w:szCs w:val="24"/>
                <w:lang w:val="kk-KZ"/>
              </w:rPr>
            </w:pPr>
            <w:r w:rsidRPr="008B7ACB">
              <w:rPr>
                <w:rFonts w:ascii="Times New Roman" w:eastAsia="Times New Roman" w:hAnsi="Times New Roman" w:cs="Times New Roman"/>
                <w:b/>
                <w:color w:val="000000"/>
                <w:sz w:val="24"/>
                <w:szCs w:val="24"/>
                <w:lang w:val="kk-KZ"/>
              </w:rPr>
              <w:t>Қима қағаз№6</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 xml:space="preserve">  Бақылау: «</w:t>
            </w:r>
            <w:r w:rsidRPr="008B7ACB">
              <w:rPr>
                <w:rFonts w:ascii="Times New Roman" w:eastAsia="Times New Roman" w:hAnsi="Times New Roman" w:cs="Times New Roman"/>
                <w:color w:val="000000"/>
                <w:sz w:val="24"/>
                <w:szCs w:val="24"/>
                <w:lang w:val="kk-KZ"/>
              </w:rPr>
              <w:t>Қайың ағашын бақылау.</w:t>
            </w:r>
            <w:r w:rsidRPr="008B7ACB">
              <w:rPr>
                <w:rFonts w:ascii="Times New Roman" w:eastAsia="Times New Roman" w:hAnsi="Times New Roman" w:cs="Times New Roman"/>
                <w:b/>
                <w:color w:val="000000"/>
                <w:sz w:val="24"/>
                <w:szCs w:val="24"/>
                <w:lang w:val="kk-KZ"/>
              </w:rPr>
              <w:t>»</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Мақсаты:</w:t>
            </w:r>
            <w:r w:rsidRPr="008B7ACB">
              <w:rPr>
                <w:rFonts w:ascii="Times New Roman" w:eastAsia="Times New Roman" w:hAnsi="Times New Roman" w:cs="Times New Roman"/>
                <w:color w:val="000000"/>
                <w:sz w:val="24"/>
                <w:szCs w:val="24"/>
                <w:lang w:val="kk-KZ"/>
              </w:rPr>
              <w:t xml:space="preserve">Қайың ағашының қысқы көркін бақылау. Балаларды табиғаттың қорғаушысы болуға тәрбиелеу. </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Еңбек:</w:t>
            </w:r>
            <w:r w:rsidRPr="008B7ACB">
              <w:rPr>
                <w:rFonts w:ascii="Times New Roman" w:eastAsia="Times New Roman" w:hAnsi="Times New Roman" w:cs="Times New Roman"/>
                <w:color w:val="000000"/>
                <w:sz w:val="24"/>
                <w:szCs w:val="24"/>
                <w:lang w:val="kk-KZ"/>
              </w:rPr>
              <w:t>Қайың ағашының түбіне қар жинау.</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Мақсаты:</w:t>
            </w:r>
            <w:r w:rsidRPr="008B7ACB">
              <w:rPr>
                <w:rFonts w:ascii="Times New Roman" w:eastAsia="Times New Roman" w:hAnsi="Times New Roman" w:cs="Times New Roman"/>
                <w:color w:val="000000"/>
                <w:sz w:val="24"/>
                <w:szCs w:val="24"/>
                <w:lang w:val="kk-KZ"/>
              </w:rPr>
              <w:t>Балаларға ағаштың түбін қармен жабудың сырын, пайдасын түсіндіру.</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Тапсырма:</w:t>
            </w:r>
            <w:r w:rsidRPr="008B7ACB">
              <w:rPr>
                <w:rFonts w:ascii="Times New Roman" w:eastAsia="Times New Roman" w:hAnsi="Times New Roman" w:cs="Times New Roman"/>
                <w:color w:val="000000"/>
                <w:sz w:val="24"/>
                <w:szCs w:val="24"/>
                <w:lang w:val="kk-KZ"/>
              </w:rPr>
              <w:t>Ағаш туралы суреттер бойынша шығармашылық әңгіме құрастыру. Әр балаға суреттер таратылады.</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Балалармен жеке жұмыс:</w:t>
            </w:r>
          </w:p>
          <w:p w:rsidR="0015141B" w:rsidRPr="008B7ACB" w:rsidRDefault="0015141B" w:rsidP="001073CF">
            <w:pPr>
              <w:rPr>
                <w:rFonts w:ascii="Times New Roman" w:eastAsia="Times New Roman" w:hAnsi="Times New Roman" w:cs="Times New Roman"/>
                <w:b/>
                <w:color w:val="000000"/>
                <w:sz w:val="24"/>
                <w:szCs w:val="24"/>
                <w:lang w:val="kk-KZ"/>
              </w:rPr>
            </w:pPr>
            <w:r w:rsidRPr="008B7ACB">
              <w:rPr>
                <w:rFonts w:ascii="Times New Roman" w:eastAsia="Times New Roman" w:hAnsi="Times New Roman" w:cs="Times New Roman"/>
                <w:b/>
                <w:color w:val="000000"/>
                <w:sz w:val="24"/>
                <w:szCs w:val="24"/>
                <w:lang w:val="kk-KZ"/>
              </w:rPr>
              <w:t>Көркем сөз</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color w:val="000000"/>
                <w:sz w:val="24"/>
                <w:szCs w:val="24"/>
                <w:lang w:val="kk-KZ"/>
              </w:rPr>
              <w:t xml:space="preserve">Ағаштар тұр жүдеп </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color w:val="000000"/>
                <w:sz w:val="24"/>
                <w:szCs w:val="24"/>
                <w:lang w:val="kk-KZ"/>
              </w:rPr>
              <w:t>Жапырақ сәні енеді.</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color w:val="000000"/>
                <w:sz w:val="24"/>
                <w:szCs w:val="24"/>
                <w:lang w:val="kk-KZ"/>
              </w:rPr>
              <w:t>Соғады жел үдеп</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color w:val="000000"/>
                <w:sz w:val="24"/>
                <w:szCs w:val="24"/>
                <w:lang w:val="kk-KZ"/>
              </w:rPr>
              <w:t>Қыстың кеп сәлемі</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Мақсаты:</w:t>
            </w:r>
            <w:r w:rsidRPr="008B7ACB">
              <w:rPr>
                <w:rFonts w:ascii="Times New Roman" w:eastAsia="Times New Roman" w:hAnsi="Times New Roman" w:cs="Times New Roman"/>
                <w:color w:val="000000"/>
                <w:sz w:val="24"/>
                <w:szCs w:val="24"/>
                <w:lang w:val="kk-KZ"/>
              </w:rPr>
              <w:t>Тақпақ уйрету арқылы балалардың есте сақтау қабілетін дамыту,тілдегі дауыс ырғағының мәнерлігін сезінуге уйрету.</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Қимылды ойындар: «</w:t>
            </w:r>
            <w:r w:rsidRPr="008B7ACB">
              <w:rPr>
                <w:rFonts w:ascii="Times New Roman" w:eastAsia="Times New Roman" w:hAnsi="Times New Roman" w:cs="Times New Roman"/>
                <w:color w:val="000000"/>
                <w:sz w:val="24"/>
                <w:szCs w:val="24"/>
                <w:lang w:val="kk-KZ"/>
              </w:rPr>
              <w:t xml:space="preserve">Қар жинайық </w:t>
            </w:r>
            <w:r w:rsidRPr="008B7ACB">
              <w:rPr>
                <w:rFonts w:ascii="Times New Roman" w:eastAsia="Times New Roman" w:hAnsi="Times New Roman" w:cs="Times New Roman"/>
                <w:b/>
                <w:color w:val="000000"/>
                <w:sz w:val="24"/>
                <w:szCs w:val="24"/>
                <w:lang w:val="kk-KZ"/>
              </w:rPr>
              <w:t>»</w:t>
            </w:r>
          </w:p>
          <w:p w:rsidR="0015141B" w:rsidRPr="00FB6BEC" w:rsidRDefault="0015141B" w:rsidP="001073CF">
            <w:pPr>
              <w:ind w:left="-9"/>
              <w:rPr>
                <w:sz w:val="24"/>
                <w:szCs w:val="24"/>
                <w:lang w:val="kk-KZ" w:eastAsia="ru-RU"/>
              </w:rPr>
            </w:pPr>
            <w:r w:rsidRPr="00FB6BEC">
              <w:rPr>
                <w:b/>
                <w:sz w:val="24"/>
                <w:szCs w:val="24"/>
                <w:lang w:val="kk-KZ"/>
              </w:rPr>
              <w:t>Мақсаты:</w:t>
            </w:r>
            <w:r w:rsidRPr="00FB6BEC">
              <w:rPr>
                <w:sz w:val="24"/>
                <w:szCs w:val="24"/>
                <w:lang w:val="kk-KZ"/>
              </w:rPr>
              <w:t>Қимыл-қозғалысын дамыта отырып, шапшаңдылыққа, ептілікке баулу.</w:t>
            </w:r>
          </w:p>
        </w:tc>
        <w:tc>
          <w:tcPr>
            <w:tcW w:w="2835" w:type="dxa"/>
          </w:tcPr>
          <w:p w:rsidR="0015141B" w:rsidRPr="00FB6BEC" w:rsidRDefault="0015141B" w:rsidP="001073CF">
            <w:pPr>
              <w:rPr>
                <w:b/>
                <w:color w:val="000000"/>
                <w:sz w:val="24"/>
                <w:szCs w:val="24"/>
                <w:lang w:val="kk-KZ" w:eastAsia="ru-RU"/>
              </w:rPr>
            </w:pPr>
            <w:r w:rsidRPr="00FB6BEC">
              <w:rPr>
                <w:b/>
                <w:color w:val="000000"/>
                <w:sz w:val="24"/>
                <w:szCs w:val="24"/>
                <w:lang w:val="kk-KZ" w:eastAsia="ru-RU"/>
              </w:rPr>
              <w:t>Сөйлеуді дамыту, музыкалық, дене шынықтыру іс-әрекеттірі:</w:t>
            </w:r>
          </w:p>
          <w:p w:rsidR="0015141B" w:rsidRPr="00FB6BEC" w:rsidRDefault="0015141B" w:rsidP="001073CF">
            <w:pPr>
              <w:rPr>
                <w:sz w:val="24"/>
                <w:szCs w:val="24"/>
                <w:lang w:val="kk-KZ" w:eastAsia="ru-RU"/>
              </w:rPr>
            </w:pPr>
          </w:p>
          <w:p w:rsidR="0015141B" w:rsidRPr="00FB6BEC" w:rsidRDefault="0015141B" w:rsidP="001073CF">
            <w:pPr>
              <w:rPr>
                <w:color w:val="000000"/>
                <w:sz w:val="24"/>
                <w:szCs w:val="24"/>
                <w:lang w:val="kk-KZ" w:eastAsia="ru-RU"/>
              </w:rPr>
            </w:pPr>
            <w:r w:rsidRPr="00FB6BEC">
              <w:rPr>
                <w:color w:val="000000"/>
                <w:sz w:val="24"/>
                <w:szCs w:val="24"/>
                <w:lang w:val="kk-KZ" w:eastAsia="ru-RU"/>
              </w:rPr>
              <w:t>Еркін ойындар</w:t>
            </w:r>
          </w:p>
          <w:p w:rsidR="0015141B" w:rsidRPr="00FB6BEC" w:rsidRDefault="0015141B" w:rsidP="001073CF">
            <w:pPr>
              <w:rPr>
                <w:color w:val="000000"/>
                <w:sz w:val="24"/>
                <w:szCs w:val="24"/>
                <w:lang w:val="kk-KZ" w:eastAsia="ru-RU"/>
              </w:rPr>
            </w:pPr>
          </w:p>
          <w:p w:rsidR="0015141B" w:rsidRPr="00FB6BEC" w:rsidRDefault="0015141B" w:rsidP="001073CF">
            <w:pPr>
              <w:rPr>
                <w:color w:val="000000"/>
                <w:sz w:val="24"/>
                <w:szCs w:val="24"/>
                <w:lang w:val="kk-KZ" w:eastAsia="ru-RU"/>
              </w:rPr>
            </w:pPr>
          </w:p>
          <w:p w:rsidR="0015141B" w:rsidRPr="00FB6BEC" w:rsidRDefault="0015141B" w:rsidP="001073CF">
            <w:pPr>
              <w:rPr>
                <w:color w:val="000000"/>
                <w:sz w:val="24"/>
                <w:szCs w:val="24"/>
                <w:lang w:val="kk-KZ" w:eastAsia="ru-RU"/>
              </w:rPr>
            </w:pPr>
          </w:p>
          <w:p w:rsidR="0015141B" w:rsidRPr="008B7ACB" w:rsidRDefault="0015141B" w:rsidP="001073CF">
            <w:pPr>
              <w:ind w:left="60"/>
              <w:jc w:val="center"/>
              <w:rPr>
                <w:rFonts w:ascii="Times New Roman" w:eastAsia="Times New Roman" w:hAnsi="Times New Roman" w:cs="Times New Roman"/>
                <w:b/>
                <w:color w:val="000000"/>
                <w:sz w:val="24"/>
                <w:szCs w:val="24"/>
                <w:lang w:val="kk-KZ"/>
              </w:rPr>
            </w:pPr>
            <w:r w:rsidRPr="008B7ACB">
              <w:rPr>
                <w:rFonts w:ascii="Times New Roman" w:eastAsia="Times New Roman" w:hAnsi="Times New Roman" w:cs="Times New Roman"/>
                <w:b/>
                <w:color w:val="000000"/>
                <w:sz w:val="24"/>
                <w:szCs w:val="24"/>
                <w:lang w:val="kk-KZ"/>
              </w:rPr>
              <w:t>Қима қағаз№8</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Бақылау: «</w:t>
            </w:r>
            <w:r w:rsidRPr="008B7ACB">
              <w:rPr>
                <w:rFonts w:ascii="Times New Roman" w:eastAsia="Times New Roman" w:hAnsi="Times New Roman" w:cs="Times New Roman"/>
                <w:sz w:val="24"/>
                <w:szCs w:val="24"/>
                <w:lang w:val="kk-KZ"/>
              </w:rPr>
              <w:t>Желді» бақылау.</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sz w:val="24"/>
                <w:szCs w:val="24"/>
                <w:lang w:val="kk-KZ"/>
              </w:rPr>
              <w:t>.</w:t>
            </w:r>
            <w:r w:rsidRPr="008B7ACB">
              <w:rPr>
                <w:rFonts w:ascii="Times New Roman" w:eastAsia="Times New Roman" w:hAnsi="Times New Roman" w:cs="Times New Roman"/>
                <w:b/>
                <w:sz w:val="24"/>
                <w:szCs w:val="24"/>
                <w:lang w:val="kk-KZ"/>
              </w:rPr>
              <w:t>Мақсаты:</w:t>
            </w:r>
            <w:r w:rsidRPr="008B7ACB">
              <w:rPr>
                <w:rFonts w:ascii="Times New Roman" w:eastAsia="Times New Roman" w:hAnsi="Times New Roman" w:cs="Times New Roman"/>
                <w:sz w:val="24"/>
                <w:szCs w:val="24"/>
                <w:lang w:val="kk-KZ"/>
              </w:rPr>
              <w:t xml:space="preserve"> Желдің бағытын қапалық арқылы анықтау.</w:t>
            </w:r>
          </w:p>
          <w:p w:rsidR="0015141B" w:rsidRPr="008B7ACB" w:rsidRDefault="0015141B" w:rsidP="001073CF">
            <w:pPr>
              <w:rPr>
                <w:rFonts w:ascii="Times New Roman" w:eastAsia="Times New Roman" w:hAnsi="Times New Roman" w:cs="Times New Roman"/>
                <w:b/>
                <w:color w:val="000000"/>
                <w:sz w:val="24"/>
                <w:szCs w:val="24"/>
                <w:lang w:val="kk-KZ"/>
              </w:rPr>
            </w:pPr>
            <w:r w:rsidRPr="008B7ACB">
              <w:rPr>
                <w:rFonts w:ascii="Times New Roman" w:eastAsia="Times New Roman" w:hAnsi="Times New Roman" w:cs="Times New Roman"/>
                <w:b/>
                <w:sz w:val="24"/>
                <w:szCs w:val="24"/>
                <w:lang w:val="kk-KZ"/>
              </w:rPr>
              <w:t>Еңбек:</w:t>
            </w:r>
            <w:r w:rsidRPr="008B7ACB">
              <w:rPr>
                <w:rFonts w:ascii="Times New Roman" w:eastAsia="Times New Roman" w:hAnsi="Times New Roman" w:cs="Times New Roman"/>
                <w:sz w:val="24"/>
                <w:szCs w:val="24"/>
                <w:lang w:val="kk-KZ"/>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Мақсаты:</w:t>
            </w:r>
            <w:r w:rsidRPr="008B7ACB">
              <w:rPr>
                <w:rFonts w:ascii="Times New Roman" w:eastAsia="Times New Roman" w:hAnsi="Times New Roman" w:cs="Times New Roman"/>
                <w:color w:val="000000"/>
                <w:sz w:val="24"/>
                <w:szCs w:val="24"/>
                <w:lang w:val="kk-KZ"/>
              </w:rPr>
              <w:t>Алғашқыда асықпай,содан соң тез айналып жүгіру.</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 xml:space="preserve"> Балалармен жеке жұмыс:</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Көркем сөз</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Қыстағы қар,жаздағы жаңбыр-жерге жауған нұр.</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color w:val="000000"/>
                <w:sz w:val="24"/>
                <w:szCs w:val="24"/>
                <w:lang w:val="kk-KZ"/>
              </w:rPr>
              <w:t>Мақсаты:</w:t>
            </w:r>
            <w:r w:rsidRPr="008B7ACB">
              <w:rPr>
                <w:rFonts w:ascii="Times New Roman" w:eastAsia="Times New Roman" w:hAnsi="Times New Roman" w:cs="Times New Roman"/>
                <w:color w:val="000000"/>
                <w:sz w:val="24"/>
                <w:szCs w:val="24"/>
                <w:lang w:val="kk-KZ"/>
              </w:rPr>
              <w:t>Балаларға есте сақтау қабілеттерін дамыту,тілдегі дауыс ырғағының мәнерлілігін сезінуге мүмкіндік беру</w:t>
            </w:r>
            <w:r w:rsidRPr="008B7ACB">
              <w:rPr>
                <w:rFonts w:ascii="Times New Roman" w:eastAsia="Times New Roman" w:hAnsi="Times New Roman" w:cs="Times New Roman"/>
                <w:b/>
                <w:color w:val="000000"/>
                <w:sz w:val="24"/>
                <w:szCs w:val="24"/>
                <w:lang w:val="kk-KZ"/>
              </w:rPr>
              <w:t>.</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 xml:space="preserve">Қимылды ойын: </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w:t>
            </w:r>
            <w:r w:rsidRPr="008B7ACB">
              <w:rPr>
                <w:rFonts w:ascii="Times New Roman" w:eastAsia="Times New Roman" w:hAnsi="Times New Roman" w:cs="Times New Roman"/>
                <w:sz w:val="24"/>
                <w:szCs w:val="24"/>
                <w:lang w:val="kk-KZ"/>
              </w:rPr>
              <w:t>Әткеншек</w:t>
            </w:r>
            <w:r w:rsidRPr="008B7ACB">
              <w:rPr>
                <w:rFonts w:ascii="Times New Roman" w:eastAsia="Times New Roman" w:hAnsi="Times New Roman" w:cs="Times New Roman"/>
                <w:b/>
                <w:sz w:val="24"/>
                <w:szCs w:val="24"/>
                <w:lang w:val="kk-KZ"/>
              </w:rPr>
              <w:t xml:space="preserve">» </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Мақсаты</w:t>
            </w:r>
            <w:r w:rsidRPr="008B7ACB">
              <w:rPr>
                <w:rFonts w:ascii="Times New Roman" w:eastAsia="Times New Roman" w:hAnsi="Times New Roman" w:cs="Times New Roman"/>
                <w:sz w:val="24"/>
                <w:szCs w:val="24"/>
                <w:lang w:val="kk-KZ"/>
              </w:rPr>
              <w:t>. Екі аяқпен бірдей қарлы жолмен жүру.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Жорамал:</w:t>
            </w:r>
            <w:r w:rsidRPr="008B7ACB">
              <w:rPr>
                <w:rFonts w:ascii="Times New Roman" w:eastAsia="Times New Roman" w:hAnsi="Times New Roman" w:cs="Times New Roman"/>
                <w:sz w:val="24"/>
                <w:szCs w:val="24"/>
                <w:lang w:val="kk-KZ"/>
              </w:rPr>
              <w:t xml:space="preserve">Қарғалар мен шауқарғалар ағаштың төменгі </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Бұтақтарына отырса-күн желді болады.</w:t>
            </w:r>
          </w:p>
          <w:p w:rsidR="0015141B" w:rsidRPr="00FB6BEC" w:rsidRDefault="0015141B" w:rsidP="001073CF">
            <w:pPr>
              <w:rPr>
                <w:sz w:val="24"/>
                <w:szCs w:val="24"/>
                <w:lang w:val="kk-KZ" w:eastAsia="ru-RU"/>
              </w:rPr>
            </w:pPr>
          </w:p>
        </w:tc>
        <w:tc>
          <w:tcPr>
            <w:tcW w:w="2698" w:type="dxa"/>
          </w:tcPr>
          <w:p w:rsidR="0015141B" w:rsidRPr="00FB6BEC" w:rsidRDefault="0015141B" w:rsidP="001073CF">
            <w:pPr>
              <w:rPr>
                <w:b/>
                <w:color w:val="000000"/>
                <w:sz w:val="24"/>
                <w:szCs w:val="24"/>
                <w:lang w:val="kk-KZ" w:eastAsia="ru-RU"/>
              </w:rPr>
            </w:pPr>
            <w:r w:rsidRPr="00FB6BEC">
              <w:rPr>
                <w:b/>
                <w:color w:val="000000"/>
                <w:sz w:val="24"/>
                <w:szCs w:val="24"/>
                <w:lang w:val="kk-KZ" w:eastAsia="ru-RU"/>
              </w:rPr>
              <w:t>Сөйлеуді дамыту, көркем әдебиет,қоршаған ортамен таныстыру - танымдық, дене шынықтыру - қимыл белсенділігі коммуникативтік  әрекет:</w:t>
            </w:r>
          </w:p>
          <w:p w:rsidR="0015141B" w:rsidRPr="00FB6BEC" w:rsidRDefault="0015141B" w:rsidP="001073CF">
            <w:pPr>
              <w:rPr>
                <w:sz w:val="24"/>
                <w:szCs w:val="24"/>
                <w:lang w:val="kk-KZ" w:eastAsia="ru-RU"/>
              </w:rPr>
            </w:pPr>
          </w:p>
          <w:p w:rsidR="0015141B" w:rsidRPr="00FB6BEC" w:rsidRDefault="0015141B" w:rsidP="001073CF">
            <w:pPr>
              <w:rPr>
                <w:color w:val="000000"/>
                <w:sz w:val="24"/>
                <w:szCs w:val="24"/>
                <w:lang w:val="kk-KZ" w:eastAsia="ru-RU"/>
              </w:rPr>
            </w:pPr>
            <w:r w:rsidRPr="00FB6BEC">
              <w:rPr>
                <w:color w:val="000000"/>
                <w:sz w:val="24"/>
                <w:szCs w:val="24"/>
                <w:lang w:val="kk-KZ" w:eastAsia="ru-RU"/>
              </w:rPr>
              <w:t>Еркін ойындар</w:t>
            </w:r>
          </w:p>
          <w:p w:rsidR="0015141B" w:rsidRPr="008B7ACB" w:rsidRDefault="0015141B" w:rsidP="001073CF">
            <w:pPr>
              <w:rPr>
                <w:rFonts w:ascii="Times New Roman" w:eastAsia="Times New Roman" w:hAnsi="Times New Roman" w:cs="Times New Roman"/>
                <w:color w:val="000000"/>
                <w:sz w:val="24"/>
                <w:szCs w:val="24"/>
                <w:lang w:val="kk-KZ"/>
              </w:rPr>
            </w:pPr>
          </w:p>
          <w:p w:rsidR="0015141B" w:rsidRPr="008B7ACB" w:rsidRDefault="0015141B" w:rsidP="001073CF">
            <w:pPr>
              <w:rPr>
                <w:rFonts w:ascii="Times New Roman" w:eastAsia="Times New Roman" w:hAnsi="Times New Roman" w:cs="Times New Roman"/>
                <w:color w:val="000000"/>
                <w:sz w:val="24"/>
                <w:szCs w:val="24"/>
                <w:lang w:val="kk-KZ"/>
              </w:rPr>
            </w:pPr>
          </w:p>
          <w:p w:rsidR="0015141B" w:rsidRPr="008B7ACB" w:rsidRDefault="0015141B" w:rsidP="001073CF">
            <w:pPr>
              <w:ind w:left="60"/>
              <w:jc w:val="center"/>
              <w:rPr>
                <w:rFonts w:ascii="Times New Roman" w:eastAsia="Times New Roman" w:hAnsi="Times New Roman" w:cs="Times New Roman"/>
                <w:b/>
                <w:color w:val="000000"/>
                <w:sz w:val="24"/>
                <w:szCs w:val="24"/>
                <w:lang w:val="kk-KZ"/>
              </w:rPr>
            </w:pPr>
            <w:r w:rsidRPr="008B7ACB">
              <w:rPr>
                <w:rFonts w:ascii="Times New Roman" w:eastAsia="Times New Roman" w:hAnsi="Times New Roman" w:cs="Times New Roman"/>
                <w:b/>
                <w:color w:val="000000"/>
                <w:sz w:val="24"/>
                <w:szCs w:val="24"/>
                <w:lang w:val="kk-KZ"/>
              </w:rPr>
              <w:t>Қима қағаз№10</w:t>
            </w:r>
          </w:p>
          <w:p w:rsidR="0015141B" w:rsidRPr="008B7ACB" w:rsidRDefault="0015141B" w:rsidP="001073CF">
            <w:pPr>
              <w:shd w:val="clear" w:color="auto" w:fill="FFFFFF"/>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Бақылау: «</w:t>
            </w:r>
            <w:r w:rsidRPr="008B7ACB">
              <w:rPr>
                <w:rFonts w:ascii="Times New Roman" w:eastAsia="Times New Roman" w:hAnsi="Times New Roman" w:cs="Times New Roman"/>
                <w:sz w:val="24"/>
                <w:szCs w:val="24"/>
                <w:lang w:val="kk-KZ"/>
              </w:rPr>
              <w:t>Алаңдағы ағаштарды»  бақылау.</w:t>
            </w:r>
          </w:p>
          <w:p w:rsidR="0015141B" w:rsidRPr="008B7ACB" w:rsidRDefault="0015141B" w:rsidP="001073CF">
            <w:pPr>
              <w:shd w:val="clear" w:color="auto" w:fill="FFFFFF"/>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Мақсаты:</w:t>
            </w:r>
            <w:r w:rsidRPr="008B7ACB">
              <w:rPr>
                <w:rFonts w:ascii="Times New Roman" w:eastAsia="Times New Roman" w:hAnsi="Times New Roman" w:cs="Times New Roman"/>
                <w:sz w:val="24"/>
                <w:szCs w:val="24"/>
                <w:lang w:val="kk-KZ"/>
              </w:rPr>
              <w:t xml:space="preserve">Балалардың ағаштарды қыс кезінде қалпын анықтап,білімін толықтыру. </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Еңбек:</w:t>
            </w:r>
            <w:r w:rsidRPr="008B7ACB">
              <w:rPr>
                <w:rFonts w:ascii="Times New Roman" w:eastAsia="Times New Roman" w:hAnsi="Times New Roman" w:cs="Times New Roman"/>
                <w:sz w:val="24"/>
                <w:szCs w:val="24"/>
                <w:lang w:val="kk-KZ"/>
              </w:rPr>
              <w:t>Құстарға жем беру.Ағаштардың түбін қармен жабу.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Тапсырма: «</w:t>
            </w:r>
            <w:r w:rsidRPr="008B7ACB">
              <w:rPr>
                <w:rFonts w:ascii="Times New Roman" w:eastAsia="Times New Roman" w:hAnsi="Times New Roman" w:cs="Times New Roman"/>
                <w:sz w:val="24"/>
                <w:szCs w:val="24"/>
                <w:lang w:val="kk-KZ"/>
              </w:rPr>
              <w:t>Таңғажайыпағаштарды безендіреміз</w:t>
            </w:r>
            <w:r w:rsidRPr="008B7ACB">
              <w:rPr>
                <w:rFonts w:ascii="Times New Roman" w:eastAsia="Times New Roman" w:hAnsi="Times New Roman" w:cs="Times New Roman"/>
                <w:b/>
                <w:sz w:val="24"/>
                <w:szCs w:val="24"/>
                <w:lang w:val="kk-KZ"/>
              </w:rPr>
              <w:t>»</w:t>
            </w:r>
            <w:r w:rsidRPr="008B7ACB">
              <w:rPr>
                <w:rFonts w:ascii="Times New Roman" w:eastAsia="Times New Roman" w:hAnsi="Times New Roman" w:cs="Times New Roman"/>
                <w:sz w:val="24"/>
                <w:szCs w:val="24"/>
                <w:lang w:val="kk-KZ"/>
              </w:rPr>
              <w:t>Ағаштарды сыртқы түсінен, түрінен, бұтақтарынан қалай орналасуынан танып,айыруға үйрету.Балаларды табиғатқа қамқоршы болуына тәрбиелеу.</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Балалармен жеке жұмыс:</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1.</w:t>
            </w:r>
            <w:r w:rsidRPr="008B7ACB">
              <w:rPr>
                <w:rFonts w:ascii="Times New Roman" w:eastAsia="Times New Roman" w:hAnsi="Times New Roman" w:cs="Times New Roman"/>
                <w:sz w:val="24"/>
                <w:szCs w:val="24"/>
                <w:lang w:val="kk-KZ"/>
              </w:rPr>
              <w:t>Жапырақсыз ағаштарды қалай атаймыз?.</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2.Жапырақтар неге күзде түсіп қалады?</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3. Ағаштар бір-біріне немен ұқсайды?</w:t>
            </w:r>
          </w:p>
          <w:p w:rsidR="0015141B" w:rsidRPr="008B7ACB" w:rsidRDefault="0015141B" w:rsidP="001073CF">
            <w:pPr>
              <w:shd w:val="clear" w:color="auto" w:fill="FFFFFF"/>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Қимылды ойын: «</w:t>
            </w:r>
            <w:r w:rsidRPr="008B7ACB">
              <w:rPr>
                <w:rFonts w:ascii="Times New Roman" w:eastAsia="Times New Roman" w:hAnsi="Times New Roman" w:cs="Times New Roman"/>
                <w:sz w:val="24"/>
                <w:szCs w:val="24"/>
                <w:lang w:val="kk-KZ"/>
              </w:rPr>
              <w:t>Ордағы қасқыр</w:t>
            </w:r>
            <w:r w:rsidRPr="008B7ACB">
              <w:rPr>
                <w:rFonts w:ascii="Times New Roman" w:eastAsia="Times New Roman" w:hAnsi="Times New Roman" w:cs="Times New Roman"/>
                <w:b/>
                <w:sz w:val="24"/>
                <w:szCs w:val="24"/>
                <w:lang w:val="kk-KZ"/>
              </w:rPr>
              <w:t>»</w:t>
            </w:r>
          </w:p>
          <w:p w:rsidR="0015141B" w:rsidRPr="00FB6BEC" w:rsidRDefault="0015141B" w:rsidP="001073CF">
            <w:pPr>
              <w:rPr>
                <w:sz w:val="24"/>
                <w:szCs w:val="24"/>
                <w:lang w:val="kk-KZ" w:eastAsia="ru-RU"/>
              </w:rPr>
            </w:pPr>
            <w:r w:rsidRPr="00FB6BEC">
              <w:rPr>
                <w:b/>
                <w:sz w:val="24"/>
                <w:szCs w:val="24"/>
                <w:lang w:val="kk-KZ" w:eastAsia="ru-RU"/>
              </w:rPr>
              <w:t>Мақсаты</w:t>
            </w:r>
            <w:r w:rsidRPr="00FB6BEC">
              <w:rPr>
                <w:sz w:val="24"/>
                <w:szCs w:val="24"/>
                <w:lang w:val="kk-KZ" w:eastAsia="ru-RU"/>
              </w:rPr>
              <w:t>:Секіруге, затты лақтыруға жаттықтыру.</w:t>
            </w:r>
          </w:p>
        </w:tc>
        <w:tc>
          <w:tcPr>
            <w:tcW w:w="2409" w:type="dxa"/>
          </w:tcPr>
          <w:p w:rsidR="0015141B" w:rsidRPr="00FB6BEC" w:rsidRDefault="0015141B" w:rsidP="001073CF">
            <w:pPr>
              <w:rPr>
                <w:b/>
                <w:color w:val="000000"/>
                <w:sz w:val="24"/>
                <w:szCs w:val="24"/>
                <w:lang w:val="kk-KZ" w:eastAsia="ru-RU"/>
              </w:rPr>
            </w:pPr>
            <w:r w:rsidRPr="00FB6BEC">
              <w:rPr>
                <w:b/>
                <w:color w:val="000000"/>
                <w:sz w:val="24"/>
                <w:szCs w:val="24"/>
                <w:lang w:val="kk-KZ"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15141B" w:rsidRPr="00FB6BEC" w:rsidRDefault="0015141B" w:rsidP="001073CF">
            <w:pPr>
              <w:rPr>
                <w:sz w:val="24"/>
                <w:szCs w:val="24"/>
                <w:lang w:val="kk-KZ" w:eastAsia="ru-RU"/>
              </w:rPr>
            </w:pPr>
          </w:p>
          <w:p w:rsidR="0015141B" w:rsidRPr="00FB6BEC" w:rsidRDefault="0015141B" w:rsidP="001073CF">
            <w:pPr>
              <w:rPr>
                <w:color w:val="000000"/>
                <w:sz w:val="24"/>
                <w:szCs w:val="24"/>
                <w:lang w:val="kk-KZ" w:eastAsia="ru-RU"/>
              </w:rPr>
            </w:pPr>
            <w:r w:rsidRPr="00FB6BEC">
              <w:rPr>
                <w:color w:val="000000"/>
                <w:sz w:val="24"/>
                <w:szCs w:val="24"/>
                <w:lang w:val="kk-KZ" w:eastAsia="ru-RU"/>
              </w:rPr>
              <w:t>Еркін ойындар</w:t>
            </w:r>
          </w:p>
          <w:p w:rsidR="0015141B" w:rsidRPr="00FB6BEC" w:rsidRDefault="0015141B" w:rsidP="001073CF">
            <w:pPr>
              <w:rPr>
                <w:color w:val="000000"/>
                <w:sz w:val="24"/>
                <w:szCs w:val="24"/>
                <w:lang w:val="kk-KZ" w:eastAsia="ru-RU"/>
              </w:rPr>
            </w:pPr>
          </w:p>
          <w:p w:rsidR="0015141B" w:rsidRPr="00FB6BEC" w:rsidRDefault="0015141B" w:rsidP="001073CF">
            <w:pPr>
              <w:rPr>
                <w:color w:val="000000"/>
                <w:sz w:val="24"/>
                <w:szCs w:val="24"/>
                <w:lang w:val="kk-KZ" w:eastAsia="ru-RU"/>
              </w:rPr>
            </w:pPr>
          </w:p>
          <w:p w:rsidR="0015141B" w:rsidRPr="008B7ACB" w:rsidRDefault="0015141B" w:rsidP="001073CF">
            <w:pPr>
              <w:ind w:left="60"/>
              <w:jc w:val="center"/>
              <w:rPr>
                <w:rFonts w:ascii="Times New Roman" w:eastAsia="Times New Roman" w:hAnsi="Times New Roman" w:cs="Times New Roman"/>
                <w:b/>
                <w:color w:val="000000"/>
                <w:sz w:val="24"/>
                <w:szCs w:val="24"/>
                <w:lang w:val="kk-KZ"/>
              </w:rPr>
            </w:pPr>
            <w:r w:rsidRPr="008B7ACB">
              <w:rPr>
                <w:rFonts w:ascii="Times New Roman" w:eastAsia="Times New Roman" w:hAnsi="Times New Roman" w:cs="Times New Roman"/>
                <w:b/>
                <w:color w:val="000000"/>
                <w:sz w:val="24"/>
                <w:szCs w:val="24"/>
                <w:lang w:val="kk-KZ"/>
              </w:rPr>
              <w:t>Қима қағаз№11</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Бақылау: «</w:t>
            </w:r>
            <w:r w:rsidRPr="008B7ACB">
              <w:rPr>
                <w:rFonts w:ascii="Times New Roman" w:eastAsia="Times New Roman" w:hAnsi="Times New Roman" w:cs="Times New Roman"/>
                <w:sz w:val="24"/>
                <w:szCs w:val="24"/>
                <w:lang w:val="kk-KZ"/>
              </w:rPr>
              <w:t>Қар жинайтын машинаның жұмысын» бақылау.</w:t>
            </w:r>
            <w:r w:rsidRPr="008B7ACB">
              <w:rPr>
                <w:rFonts w:ascii="Times New Roman" w:eastAsia="Times New Roman" w:hAnsi="Times New Roman" w:cs="Times New Roman"/>
                <w:b/>
                <w:sz w:val="24"/>
                <w:szCs w:val="24"/>
                <w:lang w:val="kk-KZ"/>
              </w:rPr>
              <w:br/>
              <w:t>Мақсаты:</w:t>
            </w:r>
            <w:r w:rsidRPr="008B7ACB">
              <w:rPr>
                <w:rFonts w:ascii="Times New Roman" w:eastAsia="Times New Roman" w:hAnsi="Times New Roman" w:cs="Times New Roman"/>
                <w:sz w:val="24"/>
                <w:szCs w:val="24"/>
                <w:lang w:val="kk-KZ"/>
              </w:rPr>
              <w:t>Адам еңбегін жеңілдететінін машинамен таныстыруды жалғастырып,қоршаған орта білімдерін толықтыру.</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Тапсырма:</w:t>
            </w:r>
            <w:r w:rsidRPr="008B7ACB">
              <w:rPr>
                <w:rFonts w:ascii="Times New Roman" w:eastAsia="Times New Roman" w:hAnsi="Times New Roman" w:cs="Times New Roman"/>
                <w:color w:val="000000"/>
                <w:sz w:val="24"/>
                <w:szCs w:val="24"/>
                <w:lang w:val="kk-KZ"/>
              </w:rPr>
              <w:t>Ауланы тазаулаушының еңбегін қалай жеңілдетсем деген тақырыпқа шағын әңгіме құрастыру.</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b/>
                <w:sz w:val="24"/>
                <w:szCs w:val="24"/>
                <w:lang w:val="kk-KZ"/>
              </w:rPr>
              <w:t>Еңбек:</w:t>
            </w:r>
            <w:r w:rsidRPr="008B7ACB">
              <w:rPr>
                <w:rFonts w:ascii="Times New Roman" w:eastAsia="Times New Roman" w:hAnsi="Times New Roman" w:cs="Times New Roman"/>
                <w:sz w:val="24"/>
                <w:szCs w:val="24"/>
                <w:lang w:val="kk-KZ"/>
              </w:rPr>
              <w:t>Гүлзарға, ыдысқа түрлі-түсті мұзды қатырып қою.</w:t>
            </w:r>
          </w:p>
          <w:p w:rsidR="0015141B" w:rsidRPr="008B7ACB" w:rsidRDefault="0015141B" w:rsidP="001073CF">
            <w:pPr>
              <w:rPr>
                <w:rFonts w:ascii="Times New Roman" w:eastAsia="Times New Roman" w:hAnsi="Times New Roman" w:cs="Times New Roman"/>
                <w:color w:val="000000"/>
                <w:sz w:val="24"/>
                <w:szCs w:val="24"/>
                <w:lang w:val="kk-KZ"/>
              </w:rPr>
            </w:pPr>
            <w:r w:rsidRPr="008B7ACB">
              <w:rPr>
                <w:rFonts w:ascii="Times New Roman" w:eastAsia="Times New Roman" w:hAnsi="Times New Roman" w:cs="Times New Roman"/>
                <w:b/>
                <w:color w:val="000000"/>
                <w:sz w:val="24"/>
                <w:szCs w:val="24"/>
                <w:lang w:val="kk-KZ"/>
              </w:rPr>
              <w:t>Мақсаты:</w:t>
            </w:r>
            <w:r w:rsidRPr="008B7ACB">
              <w:rPr>
                <w:rFonts w:ascii="Times New Roman" w:eastAsia="Times New Roman" w:hAnsi="Times New Roman" w:cs="Times New Roman"/>
                <w:color w:val="000000"/>
                <w:sz w:val="24"/>
                <w:szCs w:val="24"/>
                <w:lang w:val="kk-KZ"/>
              </w:rPr>
              <w:t>Балалардың эстетикалық танымдарын арттыру.Айналаны әсем етіп көріктендіру.</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Балалармен жеке жұмыс:</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Көркем сөз</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Кәне,кімнің бойы ұзын.</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Паровозы ол поездің.</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Қатар-қатар тұратын</w:t>
            </w:r>
          </w:p>
          <w:p w:rsidR="0015141B" w:rsidRPr="008B7ACB" w:rsidRDefault="0015141B" w:rsidP="001073CF">
            <w:pPr>
              <w:rPr>
                <w:rFonts w:ascii="Times New Roman" w:eastAsia="Times New Roman" w:hAnsi="Times New Roman" w:cs="Times New Roman"/>
                <w:sz w:val="24"/>
                <w:szCs w:val="24"/>
                <w:lang w:val="kk-KZ"/>
              </w:rPr>
            </w:pPr>
            <w:r w:rsidRPr="008B7ACB">
              <w:rPr>
                <w:rFonts w:ascii="Times New Roman" w:eastAsia="Times New Roman" w:hAnsi="Times New Roman" w:cs="Times New Roman"/>
                <w:sz w:val="24"/>
                <w:szCs w:val="24"/>
                <w:lang w:val="kk-KZ"/>
              </w:rPr>
              <w:t>Поезді біз қққұрайық..</w:t>
            </w:r>
          </w:p>
          <w:p w:rsidR="0015141B" w:rsidRPr="008B7ACB" w:rsidRDefault="0015141B" w:rsidP="001073CF">
            <w:pPr>
              <w:rPr>
                <w:rFonts w:ascii="Times New Roman" w:eastAsia="Times New Roman" w:hAnsi="Times New Roman" w:cs="Times New Roman"/>
                <w:b/>
                <w:sz w:val="24"/>
                <w:szCs w:val="24"/>
                <w:lang w:val="kk-KZ"/>
              </w:rPr>
            </w:pPr>
            <w:r w:rsidRPr="008B7ACB">
              <w:rPr>
                <w:rFonts w:ascii="Times New Roman" w:eastAsia="Times New Roman" w:hAnsi="Times New Roman" w:cs="Times New Roman"/>
                <w:b/>
                <w:sz w:val="24"/>
                <w:szCs w:val="24"/>
                <w:lang w:val="kk-KZ"/>
              </w:rPr>
              <w:t>Қимылды ойын: «</w:t>
            </w:r>
            <w:r w:rsidRPr="008B7ACB">
              <w:rPr>
                <w:rFonts w:ascii="Times New Roman" w:eastAsia="Times New Roman" w:hAnsi="Times New Roman" w:cs="Times New Roman"/>
                <w:sz w:val="24"/>
                <w:szCs w:val="24"/>
                <w:lang w:val="kk-KZ"/>
              </w:rPr>
              <w:t>Мысық пен тышқан</w:t>
            </w:r>
            <w:r w:rsidRPr="008B7ACB">
              <w:rPr>
                <w:rFonts w:ascii="Times New Roman" w:eastAsia="Times New Roman" w:hAnsi="Times New Roman" w:cs="Times New Roman"/>
                <w:b/>
                <w:sz w:val="24"/>
                <w:szCs w:val="24"/>
                <w:lang w:val="kk-KZ"/>
              </w:rPr>
              <w:t>»</w:t>
            </w:r>
          </w:p>
          <w:p w:rsidR="0015141B" w:rsidRPr="00FB6BEC" w:rsidRDefault="0015141B" w:rsidP="001073CF">
            <w:pPr>
              <w:rPr>
                <w:color w:val="000000"/>
                <w:sz w:val="24"/>
                <w:szCs w:val="24"/>
                <w:lang w:val="kk-KZ" w:eastAsia="ru-RU"/>
              </w:rPr>
            </w:pPr>
            <w:r w:rsidRPr="00FB6BEC">
              <w:rPr>
                <w:b/>
                <w:sz w:val="24"/>
                <w:szCs w:val="24"/>
                <w:lang w:val="kk-KZ" w:eastAsia="ru-RU"/>
              </w:rPr>
              <w:t xml:space="preserve"> Мақсаты</w:t>
            </w:r>
            <w:r w:rsidRPr="00FB6BEC">
              <w:rPr>
                <w:sz w:val="24"/>
                <w:szCs w:val="24"/>
                <w:lang w:val="kk-KZ" w:eastAsia="ru-RU"/>
              </w:rPr>
              <w:t>:</w:t>
            </w:r>
            <w:r w:rsidRPr="00FB6BEC">
              <w:rPr>
                <w:sz w:val="24"/>
                <w:szCs w:val="24"/>
                <w:lang w:val="kk-KZ"/>
              </w:rPr>
              <w:t xml:space="preserve"> Балалардың өз еріктерімен жасалатын іс-әрекеттертері.</w:t>
            </w:r>
          </w:p>
        </w:tc>
      </w:tr>
      <w:tr w:rsidR="0015141B" w:rsidRPr="008B7ACB" w:rsidTr="001073CF">
        <w:tc>
          <w:tcPr>
            <w:tcW w:w="2362" w:type="dxa"/>
          </w:tcPr>
          <w:p w:rsidR="0015141B" w:rsidRPr="008B7ACB" w:rsidRDefault="0015141B" w:rsidP="001073CF">
            <w:pPr>
              <w:ind w:left="10"/>
              <w:rPr>
                <w:b/>
                <w:sz w:val="24"/>
                <w:szCs w:val="24"/>
              </w:rPr>
            </w:pPr>
            <w:r w:rsidRPr="008B7ACB">
              <w:rPr>
                <w:b/>
                <w:sz w:val="24"/>
                <w:szCs w:val="24"/>
              </w:rPr>
              <w:t>Серуенненоралу</w:t>
            </w:r>
          </w:p>
        </w:tc>
        <w:tc>
          <w:tcPr>
            <w:tcW w:w="13490" w:type="dxa"/>
            <w:gridSpan w:val="5"/>
          </w:tcPr>
          <w:p w:rsidR="0015141B" w:rsidRPr="008B7ACB" w:rsidRDefault="0015141B" w:rsidP="001073CF">
            <w:pPr>
              <w:ind w:left="55"/>
              <w:jc w:val="center"/>
              <w:rPr>
                <w:b/>
                <w:sz w:val="24"/>
                <w:szCs w:val="24"/>
              </w:rPr>
            </w:pPr>
            <w:r w:rsidRPr="008B7ACB">
              <w:rPr>
                <w:b/>
                <w:sz w:val="24"/>
                <w:szCs w:val="24"/>
              </w:rPr>
              <w:t>Қоршаған ортамен таныстыру. Еңбекке баулу.</w:t>
            </w:r>
          </w:p>
          <w:p w:rsidR="0015141B" w:rsidRPr="008B7ACB" w:rsidRDefault="0015141B" w:rsidP="001073CF">
            <w:pPr>
              <w:ind w:left="55"/>
              <w:jc w:val="center"/>
              <w:rPr>
                <w:rFonts w:eastAsia="Calibri"/>
                <w:sz w:val="24"/>
                <w:szCs w:val="24"/>
              </w:rPr>
            </w:pPr>
            <w:r w:rsidRPr="008B7ACB">
              <w:rPr>
                <w:rFonts w:eastAsia="Calibri"/>
                <w:sz w:val="24"/>
                <w:szCs w:val="24"/>
              </w:rPr>
              <w:t>Балалардың ұйымшылдықпен топқа оралуы, киімдерін шешіп, ептеп-ептеп шкафтарына орналастыру.</w:t>
            </w:r>
          </w:p>
          <w:p w:rsidR="0015141B" w:rsidRPr="008B7ACB" w:rsidRDefault="0015141B" w:rsidP="001073CF">
            <w:pPr>
              <w:ind w:left="55"/>
              <w:jc w:val="center"/>
              <w:rPr>
                <w:color w:val="000000"/>
                <w:sz w:val="24"/>
                <w:szCs w:val="24"/>
              </w:rPr>
            </w:pPr>
            <w:r w:rsidRPr="008B7ACB">
              <w:rPr>
                <w:color w:val="000000"/>
                <w:sz w:val="24"/>
                <w:szCs w:val="24"/>
                <w:lang w:eastAsia="ru-RU"/>
              </w:rPr>
              <w:t>Киімдердің бүктелген түрінде, өз орнында ілінгенін қадағалау.</w:t>
            </w:r>
          </w:p>
          <w:p w:rsidR="0015141B" w:rsidRPr="008B7ACB" w:rsidRDefault="0015141B" w:rsidP="001073CF">
            <w:pPr>
              <w:ind w:left="55"/>
              <w:jc w:val="center"/>
              <w:rPr>
                <w:rFonts w:eastAsia="Calibri"/>
                <w:sz w:val="24"/>
                <w:szCs w:val="24"/>
              </w:rPr>
            </w:pPr>
            <w:r w:rsidRPr="008B7ACB">
              <w:rPr>
                <w:rFonts w:eastAsia="Calibri"/>
                <w:sz w:val="24"/>
                <w:szCs w:val="24"/>
              </w:rPr>
              <w:t>Аяқ киімдерін түзулеп қоюын қадағалау.</w:t>
            </w:r>
          </w:p>
          <w:p w:rsidR="0015141B" w:rsidRPr="008B7ACB" w:rsidRDefault="0015141B" w:rsidP="001073CF">
            <w:pPr>
              <w:ind w:left="55"/>
              <w:jc w:val="center"/>
              <w:rPr>
                <w:color w:val="000000"/>
                <w:sz w:val="24"/>
                <w:szCs w:val="24"/>
              </w:rPr>
            </w:pPr>
            <w:r w:rsidRPr="008B7ACB">
              <w:rPr>
                <w:color w:val="000000"/>
                <w:sz w:val="24"/>
                <w:szCs w:val="24"/>
              </w:rPr>
              <w:t>Балалардың киімдерін ретімен шешінуге дағдыландыру.</w:t>
            </w:r>
          </w:p>
          <w:p w:rsidR="0015141B" w:rsidRPr="008B7ACB" w:rsidRDefault="0015141B" w:rsidP="001073CF">
            <w:pPr>
              <w:ind w:left="55"/>
              <w:jc w:val="center"/>
              <w:rPr>
                <w:sz w:val="24"/>
                <w:szCs w:val="24"/>
              </w:rPr>
            </w:pPr>
            <w:r w:rsidRPr="008B7ACB">
              <w:rPr>
                <w:color w:val="000000"/>
                <w:sz w:val="24"/>
                <w:szCs w:val="24"/>
              </w:rPr>
              <w:t>Дара жұмыс этикет ережелерін сақтауын қадағалау.</w:t>
            </w:r>
          </w:p>
          <w:p w:rsidR="0015141B" w:rsidRPr="008B7ACB" w:rsidRDefault="0015141B" w:rsidP="001073CF">
            <w:pPr>
              <w:ind w:left="55"/>
              <w:jc w:val="center"/>
              <w:rPr>
                <w:sz w:val="24"/>
                <w:szCs w:val="24"/>
              </w:rPr>
            </w:pPr>
            <w:r w:rsidRPr="008B7ACB">
              <w:rPr>
                <w:sz w:val="24"/>
                <w:szCs w:val="24"/>
              </w:rPr>
              <w:t>Жеке шкафтарын таза ұстауға тәрбиелеуді жалғастыру.</w:t>
            </w:r>
          </w:p>
          <w:p w:rsidR="0015141B" w:rsidRPr="008B7ACB" w:rsidRDefault="0015141B" w:rsidP="001073CF">
            <w:pPr>
              <w:ind w:left="55"/>
              <w:jc w:val="center"/>
              <w:rPr>
                <w:sz w:val="24"/>
                <w:szCs w:val="24"/>
              </w:rPr>
            </w:pPr>
          </w:p>
        </w:tc>
      </w:tr>
      <w:tr w:rsidR="008B7ACB" w:rsidRPr="008B7ACB" w:rsidTr="001073CF">
        <w:tc>
          <w:tcPr>
            <w:tcW w:w="2362" w:type="dxa"/>
          </w:tcPr>
          <w:p w:rsidR="008B7ACB" w:rsidRPr="008B7ACB" w:rsidRDefault="008B7ACB" w:rsidP="008B7ACB">
            <w:pPr>
              <w:ind w:left="10"/>
              <w:rPr>
                <w:b/>
                <w:sz w:val="24"/>
                <w:szCs w:val="24"/>
              </w:rPr>
            </w:pPr>
            <w:r>
              <w:rPr>
                <w:b/>
                <w:sz w:val="24"/>
                <w:szCs w:val="24"/>
              </w:rPr>
              <w:t>Сөздік қормен жұмыс</w:t>
            </w:r>
          </w:p>
        </w:tc>
        <w:tc>
          <w:tcPr>
            <w:tcW w:w="13490" w:type="dxa"/>
            <w:gridSpan w:val="5"/>
          </w:tcPr>
          <w:p w:rsidR="008B7ACB" w:rsidRPr="008B7ACB" w:rsidRDefault="008B7ACB" w:rsidP="008B7ACB">
            <w:pPr>
              <w:ind w:left="55"/>
              <w:jc w:val="center"/>
              <w:rPr>
                <w:b/>
                <w:sz w:val="24"/>
                <w:szCs w:val="24"/>
              </w:rPr>
            </w:pPr>
            <w:r>
              <w:rPr>
                <w:sz w:val="24"/>
                <w:szCs w:val="24"/>
              </w:rPr>
              <w:t xml:space="preserve">« Күнделікті жиі қоданылатын тұрмыстық сөздер»: </w:t>
            </w:r>
            <w:r w:rsidRPr="008C1F0C">
              <w:rPr>
                <w:color w:val="000000"/>
                <w:sz w:val="24"/>
                <w:szCs w:val="24"/>
                <w:lang w:eastAsia="ru-RU"/>
              </w:rPr>
              <w:t>Балабақша, үй, топ, есік, терезе, төсек, орамал,</w:t>
            </w:r>
            <w:r>
              <w:rPr>
                <w:color w:val="000000"/>
                <w:sz w:val="24"/>
                <w:szCs w:val="24"/>
                <w:lang w:eastAsia="ru-RU"/>
              </w:rPr>
              <w:t xml:space="preserve">билейік,ән айтамыз, </w:t>
            </w:r>
            <w:r w:rsidRPr="008C1F0C">
              <w:rPr>
                <w:color w:val="000000"/>
                <w:sz w:val="24"/>
                <w:szCs w:val="24"/>
                <w:lang w:eastAsia="ru-RU"/>
              </w:rPr>
              <w:t>кешірші, мен олай қайталамаймын</w:t>
            </w:r>
            <w:r>
              <w:rPr>
                <w:color w:val="000000"/>
                <w:sz w:val="24"/>
                <w:szCs w:val="24"/>
                <w:lang w:eastAsia="ru-RU"/>
              </w:rPr>
              <w:t>, татуласыңдар, бірге ойнайық, алуға бола ма?</w:t>
            </w:r>
          </w:p>
        </w:tc>
      </w:tr>
      <w:tr w:rsidR="008B7ACB" w:rsidRPr="008B7ACB" w:rsidTr="001073CF">
        <w:tc>
          <w:tcPr>
            <w:tcW w:w="2362" w:type="dxa"/>
          </w:tcPr>
          <w:p w:rsidR="008B7ACB" w:rsidRPr="008B7ACB" w:rsidRDefault="008B7ACB" w:rsidP="008B7ACB">
            <w:pPr>
              <w:ind w:left="10"/>
              <w:rPr>
                <w:b/>
                <w:sz w:val="24"/>
                <w:szCs w:val="24"/>
              </w:rPr>
            </w:pPr>
            <w:r w:rsidRPr="008B7ACB">
              <w:rPr>
                <w:b/>
                <w:sz w:val="24"/>
                <w:szCs w:val="24"/>
              </w:rPr>
              <w:t>Түскіас</w:t>
            </w:r>
          </w:p>
        </w:tc>
        <w:tc>
          <w:tcPr>
            <w:tcW w:w="13490" w:type="dxa"/>
            <w:gridSpan w:val="5"/>
          </w:tcPr>
          <w:p w:rsidR="008B7ACB" w:rsidRPr="008B7ACB" w:rsidRDefault="008B7ACB" w:rsidP="008B7ACB">
            <w:pPr>
              <w:ind w:left="55"/>
              <w:jc w:val="center"/>
              <w:rPr>
                <w:color w:val="000000"/>
                <w:sz w:val="24"/>
                <w:szCs w:val="24"/>
                <w:lang w:eastAsia="ru-RU"/>
              </w:rPr>
            </w:pPr>
            <w:r w:rsidRPr="008B7ACB">
              <w:rPr>
                <w:color w:val="000000"/>
                <w:sz w:val="24"/>
                <w:szCs w:val="24"/>
                <w:lang w:eastAsia="ru-RU"/>
              </w:rPr>
              <w:t>Кезекшілерді тағайындап, көмекшіге көмектесе білуге үйрету. Қолдарын жуғызып,</w:t>
            </w:r>
          </w:p>
          <w:p w:rsidR="008B7ACB" w:rsidRPr="008B7ACB" w:rsidRDefault="008B7ACB" w:rsidP="008B7ACB">
            <w:pPr>
              <w:ind w:left="55"/>
              <w:jc w:val="center"/>
              <w:rPr>
                <w:sz w:val="24"/>
                <w:szCs w:val="24"/>
              </w:rPr>
            </w:pPr>
            <w:r w:rsidRPr="008B7ACB">
              <w:rPr>
                <w:b/>
                <w:color w:val="000000"/>
                <w:sz w:val="24"/>
                <w:szCs w:val="24"/>
                <w:lang w:eastAsia="ru-RU"/>
              </w:rPr>
              <w:t>«</w:t>
            </w:r>
            <w:r w:rsidRPr="008B7ACB">
              <w:rPr>
                <w:b/>
                <w:color w:val="000000"/>
                <w:sz w:val="24"/>
                <w:szCs w:val="24"/>
                <w:shd w:val="clear" w:color="auto" w:fill="FFFFFF"/>
              </w:rPr>
              <w:t>Тазалық тәннің саулығы</w:t>
            </w:r>
            <w:r w:rsidRPr="008B7ACB">
              <w:rPr>
                <w:b/>
                <w:color w:val="000000"/>
                <w:sz w:val="24"/>
                <w:szCs w:val="24"/>
                <w:lang w:eastAsia="ru-RU"/>
              </w:rPr>
              <w:t>»</w:t>
            </w:r>
            <w:r w:rsidRPr="008B7ACB">
              <w:rPr>
                <w:color w:val="000000"/>
                <w:sz w:val="24"/>
                <w:szCs w:val="24"/>
                <w:lang w:eastAsia="ru-RU"/>
              </w:rPr>
              <w:t xml:space="preserve"> деген осы» деп тазалыққа шақыру</w:t>
            </w:r>
          </w:p>
          <w:p w:rsidR="008B7ACB" w:rsidRPr="008B7ACB" w:rsidRDefault="008B7ACB" w:rsidP="008B7ACB">
            <w:pPr>
              <w:ind w:left="55"/>
              <w:jc w:val="center"/>
              <w:rPr>
                <w:sz w:val="24"/>
                <w:szCs w:val="24"/>
              </w:rPr>
            </w:pPr>
            <w:r w:rsidRPr="008B7ACB">
              <w:rPr>
                <w:sz w:val="24"/>
                <w:szCs w:val="24"/>
              </w:rPr>
              <w:t>Тамақ ішер кезде енді,Сөйлемейміз күлмейміз.</w:t>
            </w:r>
          </w:p>
          <w:p w:rsidR="008B7ACB" w:rsidRPr="008B7ACB" w:rsidRDefault="008B7ACB" w:rsidP="008B7ACB">
            <w:pPr>
              <w:ind w:left="55"/>
              <w:jc w:val="center"/>
              <w:rPr>
                <w:color w:val="000000"/>
                <w:sz w:val="24"/>
                <w:szCs w:val="24"/>
                <w:lang w:eastAsia="ru-RU"/>
              </w:rPr>
            </w:pPr>
            <w:r w:rsidRPr="008B7ACB">
              <w:rPr>
                <w:sz w:val="24"/>
                <w:szCs w:val="24"/>
              </w:rPr>
              <w:t>Астан басқа өзгені,Елемейміз, білмейміз. (сөйлеуді дамыту)</w:t>
            </w:r>
            <w:r w:rsidRPr="008B7ACB">
              <w:rPr>
                <w:color w:val="000000"/>
                <w:sz w:val="24"/>
                <w:szCs w:val="24"/>
                <w:lang w:eastAsia="ru-RU"/>
              </w:rPr>
              <w:t xml:space="preserve"> .</w:t>
            </w:r>
          </w:p>
          <w:p w:rsidR="008B7ACB" w:rsidRPr="008B7ACB" w:rsidRDefault="008B7ACB" w:rsidP="008B7ACB">
            <w:pPr>
              <w:ind w:left="55"/>
              <w:jc w:val="center"/>
              <w:rPr>
                <w:color w:val="000000"/>
                <w:sz w:val="24"/>
                <w:szCs w:val="24"/>
                <w:lang w:eastAsia="ru-RU"/>
              </w:rPr>
            </w:pPr>
            <w:r w:rsidRPr="008B7ACB">
              <w:rPr>
                <w:sz w:val="24"/>
                <w:szCs w:val="24"/>
              </w:rPr>
              <w:t xml:space="preserve">«Дұрыс отыру, дұрыс тамақтану, өзімді ұқыпты ұстау-әдепті баланың қылығы» </w:t>
            </w:r>
            <w:r w:rsidRPr="008B7ACB">
              <w:rPr>
                <w:color w:val="000000"/>
                <w:sz w:val="24"/>
                <w:szCs w:val="24"/>
                <w:lang w:eastAsia="ru-RU"/>
              </w:rPr>
              <w:t>Бата айту. Ас қайтару</w:t>
            </w:r>
          </w:p>
          <w:p w:rsidR="008B7ACB" w:rsidRPr="008B7ACB" w:rsidRDefault="008B7ACB" w:rsidP="008B7ACB">
            <w:pPr>
              <w:ind w:left="55"/>
              <w:jc w:val="center"/>
              <w:rPr>
                <w:sz w:val="24"/>
                <w:szCs w:val="24"/>
              </w:rPr>
            </w:pPr>
            <w:r w:rsidRPr="008B7ACB">
              <w:rPr>
                <w:b/>
                <w:color w:val="000000"/>
                <w:sz w:val="24"/>
                <w:szCs w:val="24"/>
                <w:lang w:eastAsia="ru-RU"/>
              </w:rPr>
              <w:t xml:space="preserve">Математика негіздері – коммуникативтік, танымдық, еңбек әрекеті </w:t>
            </w:r>
            <w:r w:rsidRPr="008B7ACB">
              <w:rPr>
                <w:color w:val="000000"/>
                <w:sz w:val="24"/>
                <w:szCs w:val="24"/>
                <w:lang w:eastAsia="ru-RU"/>
              </w:rPr>
              <w:t xml:space="preserve"> (кезекшілердің әрекеті) Бала санына байланысты ыдыстарды үстел үстіне орналастыру.</w:t>
            </w:r>
          </w:p>
          <w:p w:rsidR="008B7ACB" w:rsidRPr="008B7ACB" w:rsidRDefault="008B7ACB" w:rsidP="008B7ACB">
            <w:pPr>
              <w:ind w:left="55"/>
              <w:jc w:val="center"/>
              <w:rPr>
                <w:sz w:val="24"/>
                <w:szCs w:val="24"/>
              </w:rPr>
            </w:pPr>
            <w:r w:rsidRPr="008B7ACB">
              <w:rPr>
                <w:b/>
                <w:sz w:val="24"/>
                <w:szCs w:val="24"/>
              </w:rPr>
              <w:t>Қазақ тілі. Коммуникативтік әрекет.</w:t>
            </w:r>
            <w:r w:rsidRPr="008B7ACB">
              <w:rPr>
                <w:sz w:val="24"/>
                <w:szCs w:val="24"/>
              </w:rPr>
              <w:t xml:space="preserve"> (Ас болсын!Рахмет! сөздерін айта білуді балаларға үйрету)</w:t>
            </w:r>
          </w:p>
          <w:p w:rsidR="008B7ACB" w:rsidRPr="008B7ACB" w:rsidRDefault="008B7ACB" w:rsidP="008B7ACB">
            <w:pPr>
              <w:ind w:left="55"/>
              <w:jc w:val="center"/>
              <w:rPr>
                <w:sz w:val="24"/>
                <w:szCs w:val="24"/>
              </w:rPr>
            </w:pPr>
            <w:r w:rsidRPr="008B7ACB">
              <w:rPr>
                <w:b/>
                <w:sz w:val="24"/>
                <w:szCs w:val="24"/>
              </w:rPr>
              <w:t>Қоршаған ортамен таныстыру.</w:t>
            </w:r>
            <w:r w:rsidRPr="008B7ACB">
              <w:rPr>
                <w:sz w:val="24"/>
                <w:szCs w:val="24"/>
              </w:rPr>
              <w:t>Танымдық әрекет.Балаларға тағамның маңызы туралы түсінік беру.</w:t>
            </w:r>
          </w:p>
          <w:p w:rsidR="008B7ACB" w:rsidRPr="008B7ACB" w:rsidRDefault="008B7ACB" w:rsidP="008B7ACB">
            <w:pPr>
              <w:ind w:left="55"/>
              <w:jc w:val="center"/>
              <w:rPr>
                <w:sz w:val="24"/>
                <w:szCs w:val="24"/>
              </w:rPr>
            </w:pPr>
          </w:p>
        </w:tc>
      </w:tr>
      <w:tr w:rsidR="008B7ACB" w:rsidRPr="008B7ACB" w:rsidTr="001073CF">
        <w:tc>
          <w:tcPr>
            <w:tcW w:w="2362" w:type="dxa"/>
            <w:vMerge w:val="restart"/>
          </w:tcPr>
          <w:p w:rsidR="008B7ACB" w:rsidRPr="008B7ACB" w:rsidRDefault="008B7ACB" w:rsidP="008B7ACB">
            <w:pPr>
              <w:ind w:left="10"/>
              <w:rPr>
                <w:b/>
                <w:sz w:val="24"/>
                <w:szCs w:val="24"/>
              </w:rPr>
            </w:pPr>
            <w:r w:rsidRPr="008B7ACB">
              <w:rPr>
                <w:b/>
                <w:sz w:val="24"/>
                <w:szCs w:val="24"/>
              </w:rPr>
              <w:t>Күндізгіұйқы</w:t>
            </w:r>
          </w:p>
        </w:tc>
        <w:tc>
          <w:tcPr>
            <w:tcW w:w="2917" w:type="dxa"/>
          </w:tcPr>
          <w:p w:rsidR="008B7ACB" w:rsidRPr="008B7ACB" w:rsidRDefault="008B7ACB" w:rsidP="008B7ACB">
            <w:pPr>
              <w:rPr>
                <w:sz w:val="24"/>
                <w:szCs w:val="24"/>
              </w:rPr>
            </w:pPr>
            <w:r w:rsidRPr="008B7ACB">
              <w:rPr>
                <w:sz w:val="24"/>
                <w:szCs w:val="24"/>
              </w:rPr>
              <w:t>Музыка.Табиғат дыбыстарын тыңдау (баяау, ақырын).</w:t>
            </w:r>
          </w:p>
          <w:p w:rsidR="008B7ACB" w:rsidRPr="008B7ACB" w:rsidRDefault="008B7ACB" w:rsidP="008B7ACB">
            <w:pPr>
              <w:rPr>
                <w:sz w:val="24"/>
                <w:szCs w:val="24"/>
              </w:rPr>
            </w:pPr>
          </w:p>
        </w:tc>
        <w:tc>
          <w:tcPr>
            <w:tcW w:w="2631" w:type="dxa"/>
          </w:tcPr>
          <w:p w:rsidR="008B7ACB" w:rsidRPr="008B7ACB" w:rsidRDefault="008B7ACB" w:rsidP="008B7ACB">
            <w:pPr>
              <w:rPr>
                <w:sz w:val="24"/>
                <w:szCs w:val="24"/>
              </w:rPr>
            </w:pPr>
            <w:r w:rsidRPr="008B7ACB">
              <w:rPr>
                <w:sz w:val="24"/>
                <w:szCs w:val="24"/>
              </w:rPr>
              <w:t>Сөйлеуді дамыту және көркем әдебиет. Ертегі оқу.</w:t>
            </w:r>
          </w:p>
        </w:tc>
        <w:tc>
          <w:tcPr>
            <w:tcW w:w="2835" w:type="dxa"/>
          </w:tcPr>
          <w:p w:rsidR="008B7ACB" w:rsidRPr="008B7ACB" w:rsidRDefault="008B7ACB" w:rsidP="008B7ACB">
            <w:pPr>
              <w:rPr>
                <w:sz w:val="24"/>
                <w:szCs w:val="24"/>
              </w:rPr>
            </w:pPr>
            <w:r w:rsidRPr="008B7ACB">
              <w:rPr>
                <w:sz w:val="24"/>
                <w:szCs w:val="24"/>
              </w:rPr>
              <w:t>Музыка.Жағымды музыка тыңдау (баяау, ақырын).</w:t>
            </w:r>
          </w:p>
        </w:tc>
        <w:tc>
          <w:tcPr>
            <w:tcW w:w="2698" w:type="dxa"/>
          </w:tcPr>
          <w:p w:rsidR="008B7ACB" w:rsidRPr="008B7ACB" w:rsidRDefault="008B7ACB" w:rsidP="008B7ACB">
            <w:pPr>
              <w:rPr>
                <w:sz w:val="24"/>
                <w:szCs w:val="24"/>
              </w:rPr>
            </w:pPr>
            <w:r w:rsidRPr="008B7ACB">
              <w:rPr>
                <w:sz w:val="24"/>
                <w:szCs w:val="24"/>
              </w:rPr>
              <w:t>Дене шынықтыру. Тыныс алу жаттығуларын жасау.</w:t>
            </w:r>
          </w:p>
        </w:tc>
        <w:tc>
          <w:tcPr>
            <w:tcW w:w="2409" w:type="dxa"/>
          </w:tcPr>
          <w:p w:rsidR="008B7ACB" w:rsidRPr="008B7ACB" w:rsidRDefault="008B7ACB" w:rsidP="008B7ACB">
            <w:pPr>
              <w:rPr>
                <w:sz w:val="24"/>
                <w:szCs w:val="24"/>
              </w:rPr>
            </w:pPr>
            <w:r w:rsidRPr="008B7ACB">
              <w:rPr>
                <w:sz w:val="24"/>
                <w:szCs w:val="24"/>
              </w:rPr>
              <w:t>Сөйлеуді дамыту және көркем әдебиет. Ертегі оқу.</w:t>
            </w:r>
          </w:p>
        </w:tc>
      </w:tr>
      <w:tr w:rsidR="008B7ACB" w:rsidRPr="008B7ACB" w:rsidTr="001073CF">
        <w:tc>
          <w:tcPr>
            <w:tcW w:w="2362" w:type="dxa"/>
            <w:vMerge/>
          </w:tcPr>
          <w:p w:rsidR="008B7ACB" w:rsidRPr="008B7ACB" w:rsidRDefault="008B7ACB" w:rsidP="008B7ACB">
            <w:pPr>
              <w:ind w:left="10"/>
              <w:rPr>
                <w:b/>
                <w:sz w:val="24"/>
                <w:szCs w:val="24"/>
              </w:rPr>
            </w:pPr>
          </w:p>
        </w:tc>
        <w:tc>
          <w:tcPr>
            <w:tcW w:w="2917" w:type="dxa"/>
          </w:tcPr>
          <w:p w:rsidR="008B7ACB" w:rsidRPr="008B7ACB" w:rsidRDefault="008B7ACB" w:rsidP="008B7ACB">
            <w:pPr>
              <w:rPr>
                <w:color w:val="000000"/>
                <w:sz w:val="24"/>
                <w:szCs w:val="24"/>
                <w:lang w:eastAsia="ru-RU"/>
              </w:rPr>
            </w:pPr>
            <w:r w:rsidRPr="008B7ACB">
              <w:rPr>
                <w:b/>
                <w:color w:val="000000"/>
                <w:sz w:val="24"/>
                <w:szCs w:val="24"/>
                <w:lang w:eastAsia="ru-RU"/>
              </w:rPr>
              <w:t>Көркем әдебиет - коммуникативтік, танымдық әрекет</w:t>
            </w:r>
            <w:r w:rsidRPr="008B7ACB">
              <w:rPr>
                <w:color w:val="000000"/>
                <w:sz w:val="24"/>
                <w:szCs w:val="24"/>
                <w:lang w:eastAsia="ru-RU"/>
              </w:rPr>
              <w:t xml:space="preserve"> Қыс мезгілі туралы өлең жолдарын оқып беру.</w:t>
            </w:r>
          </w:p>
          <w:p w:rsidR="008B7ACB" w:rsidRPr="008B7ACB" w:rsidRDefault="008B7ACB" w:rsidP="008B7ACB">
            <w:pPr>
              <w:rPr>
                <w:color w:val="000000"/>
                <w:sz w:val="24"/>
                <w:szCs w:val="24"/>
                <w:lang w:eastAsia="ru-RU"/>
              </w:rPr>
            </w:pPr>
          </w:p>
        </w:tc>
        <w:tc>
          <w:tcPr>
            <w:tcW w:w="2631" w:type="dxa"/>
          </w:tcPr>
          <w:p w:rsidR="008B7ACB" w:rsidRPr="008B7ACB" w:rsidRDefault="008B7ACB" w:rsidP="008B7ACB">
            <w:pPr>
              <w:rPr>
                <w:color w:val="000000"/>
                <w:sz w:val="24"/>
                <w:szCs w:val="24"/>
                <w:lang w:eastAsia="ru-RU"/>
              </w:rPr>
            </w:pPr>
            <w:r w:rsidRPr="008B7ACB">
              <w:rPr>
                <w:b/>
                <w:color w:val="000000"/>
                <w:sz w:val="24"/>
                <w:szCs w:val="24"/>
                <w:lang w:eastAsia="ru-RU"/>
              </w:rPr>
              <w:t>Көркем әдебиет - коммуникативтік, танымдық әрекет</w:t>
            </w:r>
            <w:r w:rsidRPr="008B7ACB">
              <w:rPr>
                <w:color w:val="000000"/>
                <w:sz w:val="24"/>
                <w:szCs w:val="24"/>
                <w:lang w:eastAsia="ru-RU"/>
              </w:rPr>
              <w:t xml:space="preserve"> (ертегінің жалғасын оқып беру);</w:t>
            </w:r>
          </w:p>
        </w:tc>
        <w:tc>
          <w:tcPr>
            <w:tcW w:w="2835" w:type="dxa"/>
          </w:tcPr>
          <w:p w:rsidR="008B7ACB" w:rsidRPr="008B7ACB" w:rsidRDefault="008B7ACB" w:rsidP="008B7ACB">
            <w:pPr>
              <w:rPr>
                <w:color w:val="000000"/>
                <w:sz w:val="24"/>
                <w:szCs w:val="24"/>
                <w:lang w:eastAsia="ru-RU"/>
              </w:rPr>
            </w:pPr>
            <w:r w:rsidRPr="008B7ACB">
              <w:rPr>
                <w:b/>
                <w:color w:val="000000"/>
                <w:sz w:val="24"/>
                <w:szCs w:val="24"/>
                <w:lang w:eastAsia="ru-RU"/>
              </w:rPr>
              <w:t>Көркем әдебиет - коммуникативтік, танымдық әрекет</w:t>
            </w:r>
            <w:r w:rsidRPr="008B7ACB">
              <w:rPr>
                <w:color w:val="000000"/>
                <w:sz w:val="24"/>
                <w:szCs w:val="24"/>
                <w:lang w:eastAsia="ru-RU"/>
              </w:rPr>
              <w:t xml:space="preserve"> (Бесік жыры);</w:t>
            </w:r>
          </w:p>
          <w:p w:rsidR="008B7ACB" w:rsidRPr="008B7ACB" w:rsidRDefault="008B7ACB" w:rsidP="008B7ACB">
            <w:pPr>
              <w:rPr>
                <w:color w:val="000000"/>
                <w:sz w:val="24"/>
                <w:szCs w:val="24"/>
                <w:lang w:eastAsia="ru-RU"/>
              </w:rPr>
            </w:pPr>
          </w:p>
        </w:tc>
        <w:tc>
          <w:tcPr>
            <w:tcW w:w="2698" w:type="dxa"/>
          </w:tcPr>
          <w:p w:rsidR="008B7ACB" w:rsidRPr="008B7ACB" w:rsidRDefault="008B7ACB" w:rsidP="008B7ACB">
            <w:pPr>
              <w:rPr>
                <w:sz w:val="24"/>
                <w:szCs w:val="24"/>
              </w:rPr>
            </w:pPr>
            <w:r w:rsidRPr="008B7ACB">
              <w:rPr>
                <w:b/>
                <w:color w:val="000000"/>
                <w:sz w:val="24"/>
                <w:szCs w:val="24"/>
                <w:lang w:eastAsia="ru-RU"/>
              </w:rPr>
              <w:t>Музыка – шығармашылық әрекет</w:t>
            </w:r>
            <w:r w:rsidRPr="008B7ACB">
              <w:rPr>
                <w:color w:val="000000"/>
                <w:sz w:val="24"/>
                <w:szCs w:val="24"/>
                <w:lang w:eastAsia="ru-RU"/>
              </w:rPr>
              <w:t xml:space="preserve"> (әлди-әлди);</w:t>
            </w:r>
          </w:p>
        </w:tc>
        <w:tc>
          <w:tcPr>
            <w:tcW w:w="2409" w:type="dxa"/>
          </w:tcPr>
          <w:p w:rsidR="008B7ACB" w:rsidRPr="008B7ACB" w:rsidRDefault="008B7ACB" w:rsidP="008B7ACB">
            <w:pPr>
              <w:rPr>
                <w:sz w:val="24"/>
                <w:szCs w:val="24"/>
              </w:rPr>
            </w:pPr>
            <w:r w:rsidRPr="008B7ACB">
              <w:rPr>
                <w:b/>
                <w:color w:val="000000"/>
                <w:sz w:val="24"/>
                <w:szCs w:val="24"/>
                <w:lang w:eastAsia="ru-RU"/>
              </w:rPr>
              <w:t>Музыка – шығармашылық әрекет</w:t>
            </w:r>
            <w:r w:rsidRPr="008B7ACB">
              <w:rPr>
                <w:color w:val="000000"/>
                <w:sz w:val="24"/>
                <w:szCs w:val="24"/>
                <w:lang w:eastAsia="ru-RU"/>
              </w:rPr>
              <w:t xml:space="preserve"> (бесік жыры);</w:t>
            </w:r>
          </w:p>
        </w:tc>
      </w:tr>
      <w:tr w:rsidR="008B7ACB" w:rsidRPr="008B7ACB" w:rsidTr="001073CF">
        <w:tc>
          <w:tcPr>
            <w:tcW w:w="2362" w:type="dxa"/>
          </w:tcPr>
          <w:p w:rsidR="008B7ACB" w:rsidRPr="008B7ACB" w:rsidRDefault="008B7ACB" w:rsidP="008B7ACB">
            <w:pPr>
              <w:ind w:left="10"/>
              <w:rPr>
                <w:b/>
                <w:sz w:val="24"/>
                <w:szCs w:val="24"/>
              </w:rPr>
            </w:pPr>
            <w:r w:rsidRPr="008B7ACB">
              <w:rPr>
                <w:b/>
                <w:sz w:val="24"/>
                <w:szCs w:val="24"/>
              </w:rPr>
              <w:t>Біртіндеп ұйқыдан ояту, сауықтырушаралары</w:t>
            </w:r>
          </w:p>
        </w:tc>
        <w:tc>
          <w:tcPr>
            <w:tcW w:w="2917" w:type="dxa"/>
          </w:tcPr>
          <w:p w:rsidR="008B7ACB" w:rsidRPr="008B7ACB" w:rsidRDefault="008B7ACB" w:rsidP="008B7ACB">
            <w:pPr>
              <w:rPr>
                <w:sz w:val="24"/>
                <w:szCs w:val="24"/>
              </w:rPr>
            </w:pPr>
            <w:r w:rsidRPr="008B7ACB">
              <w:rPr>
                <w:sz w:val="24"/>
                <w:szCs w:val="24"/>
              </w:rPr>
              <w:t>Біртіндеп ояту</w:t>
            </w:r>
          </w:p>
          <w:p w:rsidR="008B7ACB" w:rsidRPr="008B7ACB" w:rsidRDefault="008B7ACB" w:rsidP="008B7ACB">
            <w:pPr>
              <w:rPr>
                <w:sz w:val="24"/>
                <w:szCs w:val="24"/>
              </w:rPr>
            </w:pPr>
            <w:r w:rsidRPr="008B7ACB">
              <w:rPr>
                <w:sz w:val="24"/>
                <w:szCs w:val="24"/>
              </w:rPr>
              <w:t>Музыкалық әуен№1</w:t>
            </w:r>
          </w:p>
          <w:p w:rsidR="008B7ACB" w:rsidRPr="008B7ACB" w:rsidRDefault="008B7ACB" w:rsidP="008B7ACB">
            <w:pPr>
              <w:rPr>
                <w:b/>
                <w:sz w:val="24"/>
                <w:szCs w:val="24"/>
              </w:rPr>
            </w:pPr>
            <w:r w:rsidRPr="008B7ACB">
              <w:rPr>
                <w:b/>
                <w:sz w:val="24"/>
                <w:szCs w:val="24"/>
              </w:rPr>
              <w:t>Дене шынықтыру:</w:t>
            </w:r>
          </w:p>
          <w:p w:rsidR="008B7ACB" w:rsidRPr="008B7ACB" w:rsidRDefault="008B7ACB" w:rsidP="008B7ACB">
            <w:pPr>
              <w:rPr>
                <w:sz w:val="24"/>
                <w:szCs w:val="24"/>
              </w:rPr>
            </w:pPr>
            <w:r w:rsidRPr="008B7ACB">
              <w:rPr>
                <w:sz w:val="24"/>
                <w:szCs w:val="24"/>
              </w:rPr>
              <w:t>Ояну №1</w:t>
            </w:r>
          </w:p>
          <w:p w:rsidR="008B7ACB" w:rsidRPr="008B7ACB" w:rsidRDefault="008B7ACB" w:rsidP="008B7ACB">
            <w:pPr>
              <w:rPr>
                <w:color w:val="000000"/>
                <w:sz w:val="24"/>
                <w:szCs w:val="24"/>
              </w:rPr>
            </w:pPr>
            <w:r w:rsidRPr="008B7ACB">
              <w:rPr>
                <w:b/>
                <w:color w:val="000000"/>
                <w:sz w:val="24"/>
                <w:szCs w:val="24"/>
              </w:rPr>
              <w:t>Ш/ж:</w:t>
            </w:r>
            <w:r w:rsidRPr="008B7ACB">
              <w:rPr>
                <w:color w:val="000000"/>
                <w:sz w:val="24"/>
                <w:szCs w:val="24"/>
              </w:rPr>
              <w:t>Кедергі жолдар</w:t>
            </w:r>
          </w:p>
          <w:p w:rsidR="008B7ACB" w:rsidRPr="008B7ACB" w:rsidRDefault="008B7ACB" w:rsidP="008B7ACB">
            <w:pPr>
              <w:rPr>
                <w:color w:val="000000"/>
                <w:sz w:val="24"/>
                <w:szCs w:val="24"/>
              </w:rPr>
            </w:pPr>
            <w:r w:rsidRPr="008B7ACB">
              <w:rPr>
                <w:color w:val="000000"/>
                <w:sz w:val="24"/>
                <w:szCs w:val="24"/>
              </w:rPr>
              <w:t>Мақсаты: Баланың денсаулығын нығайту.</w:t>
            </w:r>
          </w:p>
          <w:p w:rsidR="008B7ACB" w:rsidRPr="008B7ACB" w:rsidRDefault="008B7ACB" w:rsidP="008B7ACB">
            <w:pPr>
              <w:rPr>
                <w:color w:val="000000"/>
                <w:sz w:val="24"/>
                <w:szCs w:val="24"/>
              </w:rPr>
            </w:pPr>
          </w:p>
        </w:tc>
        <w:tc>
          <w:tcPr>
            <w:tcW w:w="2631" w:type="dxa"/>
          </w:tcPr>
          <w:p w:rsidR="008B7ACB" w:rsidRPr="008B7ACB" w:rsidRDefault="008B7ACB" w:rsidP="008B7ACB">
            <w:pPr>
              <w:rPr>
                <w:sz w:val="24"/>
                <w:szCs w:val="24"/>
              </w:rPr>
            </w:pPr>
            <w:r w:rsidRPr="008B7ACB">
              <w:rPr>
                <w:sz w:val="24"/>
                <w:szCs w:val="24"/>
              </w:rPr>
              <w:t>Біртіндеп ояту</w:t>
            </w:r>
          </w:p>
          <w:p w:rsidR="008B7ACB" w:rsidRPr="008B7ACB" w:rsidRDefault="008B7ACB" w:rsidP="008B7ACB">
            <w:pPr>
              <w:rPr>
                <w:sz w:val="24"/>
                <w:szCs w:val="24"/>
              </w:rPr>
            </w:pPr>
            <w:r w:rsidRPr="008B7ACB">
              <w:rPr>
                <w:sz w:val="24"/>
                <w:szCs w:val="24"/>
              </w:rPr>
              <w:t>Музыкалық әуен№2</w:t>
            </w:r>
          </w:p>
          <w:p w:rsidR="008B7ACB" w:rsidRPr="008B7ACB" w:rsidRDefault="008B7ACB" w:rsidP="008B7ACB">
            <w:pPr>
              <w:rPr>
                <w:b/>
                <w:sz w:val="24"/>
                <w:szCs w:val="24"/>
              </w:rPr>
            </w:pPr>
            <w:r w:rsidRPr="008B7ACB">
              <w:rPr>
                <w:b/>
                <w:sz w:val="24"/>
                <w:szCs w:val="24"/>
              </w:rPr>
              <w:t>Дене шынықтыру:</w:t>
            </w:r>
          </w:p>
          <w:p w:rsidR="008B7ACB" w:rsidRPr="008B7ACB" w:rsidRDefault="008B7ACB" w:rsidP="008B7ACB">
            <w:pPr>
              <w:rPr>
                <w:sz w:val="24"/>
                <w:szCs w:val="24"/>
              </w:rPr>
            </w:pPr>
            <w:r w:rsidRPr="008B7ACB">
              <w:rPr>
                <w:sz w:val="24"/>
                <w:szCs w:val="24"/>
              </w:rPr>
              <w:t>Ояну№2</w:t>
            </w:r>
          </w:p>
          <w:p w:rsidR="008B7ACB" w:rsidRPr="008B7ACB" w:rsidRDefault="008B7ACB" w:rsidP="008B7ACB">
            <w:pPr>
              <w:rPr>
                <w:sz w:val="24"/>
                <w:szCs w:val="24"/>
              </w:rPr>
            </w:pPr>
            <w:r w:rsidRPr="008B7ACB">
              <w:rPr>
                <w:b/>
                <w:sz w:val="24"/>
                <w:szCs w:val="24"/>
              </w:rPr>
              <w:t>Ш/ж:</w:t>
            </w:r>
            <w:r w:rsidRPr="008B7ACB">
              <w:rPr>
                <w:sz w:val="24"/>
                <w:szCs w:val="24"/>
              </w:rPr>
              <w:t>Бұдыр жолдар</w:t>
            </w:r>
          </w:p>
          <w:p w:rsidR="008B7ACB" w:rsidRPr="008B7ACB" w:rsidRDefault="008B7ACB" w:rsidP="008B7ACB">
            <w:pPr>
              <w:rPr>
                <w:sz w:val="24"/>
                <w:szCs w:val="24"/>
              </w:rPr>
            </w:pPr>
            <w:r w:rsidRPr="008B7ACB">
              <w:rPr>
                <w:color w:val="000000"/>
                <w:sz w:val="24"/>
                <w:szCs w:val="24"/>
              </w:rPr>
              <w:t>Мақсаты: Баланың аяқ табандарының денсаулығын нығайту.</w:t>
            </w:r>
          </w:p>
        </w:tc>
        <w:tc>
          <w:tcPr>
            <w:tcW w:w="2835" w:type="dxa"/>
          </w:tcPr>
          <w:p w:rsidR="008B7ACB" w:rsidRPr="008B7ACB" w:rsidRDefault="008B7ACB" w:rsidP="008B7ACB">
            <w:pPr>
              <w:rPr>
                <w:sz w:val="24"/>
                <w:szCs w:val="24"/>
              </w:rPr>
            </w:pPr>
            <w:r w:rsidRPr="008B7ACB">
              <w:rPr>
                <w:sz w:val="24"/>
                <w:szCs w:val="24"/>
              </w:rPr>
              <w:t>Біртіндеп ояту</w:t>
            </w:r>
          </w:p>
          <w:p w:rsidR="008B7ACB" w:rsidRPr="008B7ACB" w:rsidRDefault="008B7ACB" w:rsidP="008B7ACB">
            <w:pPr>
              <w:rPr>
                <w:sz w:val="24"/>
                <w:szCs w:val="24"/>
              </w:rPr>
            </w:pPr>
            <w:r w:rsidRPr="008B7ACB">
              <w:rPr>
                <w:sz w:val="24"/>
                <w:szCs w:val="24"/>
              </w:rPr>
              <w:t>Музыкалық әуен№3</w:t>
            </w:r>
          </w:p>
          <w:p w:rsidR="008B7ACB" w:rsidRPr="008B7ACB" w:rsidRDefault="008B7ACB" w:rsidP="008B7ACB">
            <w:pPr>
              <w:rPr>
                <w:b/>
                <w:sz w:val="24"/>
                <w:szCs w:val="24"/>
              </w:rPr>
            </w:pPr>
            <w:r w:rsidRPr="008B7ACB">
              <w:rPr>
                <w:b/>
                <w:sz w:val="24"/>
                <w:szCs w:val="24"/>
              </w:rPr>
              <w:t>Дене шынықтыру:</w:t>
            </w:r>
          </w:p>
          <w:p w:rsidR="008B7ACB" w:rsidRPr="008B7ACB" w:rsidRDefault="008B7ACB" w:rsidP="008B7ACB">
            <w:pPr>
              <w:rPr>
                <w:sz w:val="24"/>
                <w:szCs w:val="24"/>
              </w:rPr>
            </w:pPr>
            <w:r w:rsidRPr="008B7ACB">
              <w:rPr>
                <w:sz w:val="24"/>
                <w:szCs w:val="24"/>
              </w:rPr>
              <w:t>Ояну№3</w:t>
            </w:r>
          </w:p>
          <w:p w:rsidR="008B7ACB" w:rsidRPr="008B7ACB" w:rsidRDefault="008B7ACB" w:rsidP="008B7ACB">
            <w:pPr>
              <w:rPr>
                <w:sz w:val="24"/>
                <w:szCs w:val="24"/>
              </w:rPr>
            </w:pPr>
            <w:r w:rsidRPr="008B7ACB">
              <w:rPr>
                <w:sz w:val="24"/>
                <w:szCs w:val="24"/>
              </w:rPr>
              <w:t>Демалу жаттығуы</w:t>
            </w:r>
          </w:p>
          <w:p w:rsidR="008B7ACB" w:rsidRPr="008B7ACB" w:rsidRDefault="008B7ACB" w:rsidP="008B7ACB">
            <w:pPr>
              <w:rPr>
                <w:sz w:val="24"/>
                <w:szCs w:val="24"/>
              </w:rPr>
            </w:pPr>
            <w:r w:rsidRPr="008B7ACB">
              <w:rPr>
                <w:sz w:val="24"/>
                <w:szCs w:val="24"/>
              </w:rPr>
              <w:t>«Сағат»</w:t>
            </w:r>
          </w:p>
          <w:p w:rsidR="008B7ACB" w:rsidRPr="008B7ACB" w:rsidRDefault="008B7ACB" w:rsidP="008B7ACB">
            <w:pPr>
              <w:rPr>
                <w:b/>
                <w:sz w:val="24"/>
                <w:szCs w:val="24"/>
              </w:rPr>
            </w:pPr>
            <w:r w:rsidRPr="008B7ACB">
              <w:rPr>
                <w:b/>
                <w:sz w:val="24"/>
                <w:szCs w:val="24"/>
              </w:rPr>
              <w:t>Ш/ж:</w:t>
            </w:r>
          </w:p>
          <w:p w:rsidR="008B7ACB" w:rsidRPr="008B7ACB" w:rsidRDefault="008B7ACB" w:rsidP="008B7ACB">
            <w:pPr>
              <w:rPr>
                <w:sz w:val="24"/>
                <w:szCs w:val="24"/>
              </w:rPr>
            </w:pPr>
            <w:r w:rsidRPr="008B7ACB">
              <w:rPr>
                <w:sz w:val="24"/>
                <w:szCs w:val="24"/>
              </w:rPr>
              <w:t>Массаж жолмен жүру</w:t>
            </w:r>
          </w:p>
        </w:tc>
        <w:tc>
          <w:tcPr>
            <w:tcW w:w="2698" w:type="dxa"/>
          </w:tcPr>
          <w:p w:rsidR="008B7ACB" w:rsidRPr="008B7ACB" w:rsidRDefault="008B7ACB" w:rsidP="008B7ACB">
            <w:pPr>
              <w:rPr>
                <w:sz w:val="24"/>
                <w:szCs w:val="24"/>
              </w:rPr>
            </w:pPr>
            <w:r w:rsidRPr="008B7ACB">
              <w:rPr>
                <w:sz w:val="24"/>
                <w:szCs w:val="24"/>
              </w:rPr>
              <w:t xml:space="preserve">Біртіндеп ояту </w:t>
            </w:r>
          </w:p>
          <w:p w:rsidR="008B7ACB" w:rsidRPr="008B7ACB" w:rsidRDefault="008B7ACB" w:rsidP="008B7ACB">
            <w:pPr>
              <w:rPr>
                <w:sz w:val="24"/>
                <w:szCs w:val="24"/>
              </w:rPr>
            </w:pPr>
            <w:r w:rsidRPr="008B7ACB">
              <w:rPr>
                <w:sz w:val="24"/>
                <w:szCs w:val="24"/>
              </w:rPr>
              <w:t>Музыкалық әуен№4</w:t>
            </w:r>
          </w:p>
          <w:p w:rsidR="008B7ACB" w:rsidRPr="008B7ACB" w:rsidRDefault="008B7ACB" w:rsidP="008B7ACB">
            <w:pPr>
              <w:rPr>
                <w:b/>
                <w:sz w:val="24"/>
                <w:szCs w:val="24"/>
              </w:rPr>
            </w:pPr>
            <w:r w:rsidRPr="008B7ACB">
              <w:rPr>
                <w:b/>
                <w:sz w:val="24"/>
                <w:szCs w:val="24"/>
              </w:rPr>
              <w:t>Дене шынықтыру:</w:t>
            </w:r>
          </w:p>
          <w:p w:rsidR="008B7ACB" w:rsidRPr="008B7ACB" w:rsidRDefault="008B7ACB" w:rsidP="008B7ACB">
            <w:pPr>
              <w:rPr>
                <w:sz w:val="24"/>
                <w:szCs w:val="24"/>
              </w:rPr>
            </w:pPr>
            <w:r w:rsidRPr="008B7ACB">
              <w:rPr>
                <w:sz w:val="24"/>
                <w:szCs w:val="24"/>
              </w:rPr>
              <w:t>Ояну №4</w:t>
            </w:r>
          </w:p>
          <w:p w:rsidR="008B7ACB" w:rsidRPr="008B7ACB" w:rsidRDefault="008B7ACB" w:rsidP="008B7ACB">
            <w:pPr>
              <w:rPr>
                <w:sz w:val="24"/>
                <w:szCs w:val="24"/>
              </w:rPr>
            </w:pPr>
            <w:r w:rsidRPr="008B7ACB">
              <w:rPr>
                <w:b/>
                <w:sz w:val="24"/>
                <w:szCs w:val="24"/>
              </w:rPr>
              <w:t>Ш/ж:</w:t>
            </w:r>
            <w:r w:rsidRPr="008B7ACB">
              <w:rPr>
                <w:sz w:val="24"/>
                <w:szCs w:val="24"/>
              </w:rPr>
              <w:t>Бұдыр жолдар</w:t>
            </w:r>
          </w:p>
        </w:tc>
        <w:tc>
          <w:tcPr>
            <w:tcW w:w="2409" w:type="dxa"/>
          </w:tcPr>
          <w:p w:rsidR="008B7ACB" w:rsidRPr="008B7ACB" w:rsidRDefault="008B7ACB" w:rsidP="008B7ACB">
            <w:pPr>
              <w:rPr>
                <w:sz w:val="24"/>
                <w:szCs w:val="24"/>
              </w:rPr>
            </w:pPr>
            <w:r w:rsidRPr="008B7ACB">
              <w:rPr>
                <w:sz w:val="24"/>
                <w:szCs w:val="24"/>
              </w:rPr>
              <w:t>Біртіндеп ояту</w:t>
            </w:r>
          </w:p>
          <w:p w:rsidR="008B7ACB" w:rsidRPr="008B7ACB" w:rsidRDefault="008B7ACB" w:rsidP="008B7ACB">
            <w:pPr>
              <w:rPr>
                <w:sz w:val="24"/>
                <w:szCs w:val="24"/>
              </w:rPr>
            </w:pPr>
            <w:r w:rsidRPr="008B7ACB">
              <w:rPr>
                <w:sz w:val="24"/>
                <w:szCs w:val="24"/>
              </w:rPr>
              <w:t>Музыкалық әуен№5</w:t>
            </w:r>
          </w:p>
          <w:p w:rsidR="008B7ACB" w:rsidRPr="008B7ACB" w:rsidRDefault="008B7ACB" w:rsidP="008B7ACB">
            <w:pPr>
              <w:rPr>
                <w:b/>
                <w:sz w:val="24"/>
                <w:szCs w:val="24"/>
              </w:rPr>
            </w:pPr>
            <w:r w:rsidRPr="008B7ACB">
              <w:rPr>
                <w:b/>
                <w:sz w:val="24"/>
                <w:szCs w:val="24"/>
              </w:rPr>
              <w:t>Дене шынықтыру:</w:t>
            </w:r>
          </w:p>
          <w:p w:rsidR="008B7ACB" w:rsidRPr="008B7ACB" w:rsidRDefault="008B7ACB" w:rsidP="008B7ACB">
            <w:pPr>
              <w:rPr>
                <w:sz w:val="24"/>
                <w:szCs w:val="24"/>
              </w:rPr>
            </w:pPr>
            <w:r w:rsidRPr="008B7ACB">
              <w:rPr>
                <w:sz w:val="24"/>
                <w:szCs w:val="24"/>
              </w:rPr>
              <w:t>Ояну№5</w:t>
            </w:r>
          </w:p>
          <w:p w:rsidR="008B7ACB" w:rsidRPr="008B7ACB" w:rsidRDefault="008B7ACB" w:rsidP="008B7ACB">
            <w:pPr>
              <w:rPr>
                <w:sz w:val="24"/>
                <w:szCs w:val="24"/>
              </w:rPr>
            </w:pPr>
            <w:r w:rsidRPr="008B7ACB">
              <w:rPr>
                <w:b/>
                <w:sz w:val="24"/>
                <w:szCs w:val="24"/>
              </w:rPr>
              <w:t>Ш/ж:</w:t>
            </w:r>
            <w:r w:rsidRPr="008B7ACB">
              <w:rPr>
                <w:sz w:val="24"/>
                <w:szCs w:val="24"/>
              </w:rPr>
              <w:t xml:space="preserve"> Пойыз</w:t>
            </w:r>
          </w:p>
        </w:tc>
      </w:tr>
      <w:tr w:rsidR="008B7ACB" w:rsidRPr="008B7ACB" w:rsidTr="001073CF">
        <w:tc>
          <w:tcPr>
            <w:tcW w:w="2362" w:type="dxa"/>
          </w:tcPr>
          <w:p w:rsidR="008B7ACB" w:rsidRPr="008B7ACB" w:rsidRDefault="008B7ACB" w:rsidP="008B7ACB">
            <w:pPr>
              <w:ind w:left="10"/>
              <w:rPr>
                <w:b/>
                <w:sz w:val="24"/>
                <w:szCs w:val="24"/>
              </w:rPr>
            </w:pPr>
            <w:r w:rsidRPr="008B7ACB">
              <w:rPr>
                <w:b/>
                <w:sz w:val="24"/>
                <w:szCs w:val="24"/>
              </w:rPr>
              <w:t>Бесінас</w:t>
            </w:r>
          </w:p>
        </w:tc>
        <w:tc>
          <w:tcPr>
            <w:tcW w:w="13490" w:type="dxa"/>
            <w:gridSpan w:val="5"/>
          </w:tcPr>
          <w:p w:rsidR="008B7ACB" w:rsidRPr="008B7ACB" w:rsidRDefault="008B7ACB" w:rsidP="008B7ACB">
            <w:pPr>
              <w:jc w:val="center"/>
              <w:rPr>
                <w:color w:val="000000"/>
                <w:sz w:val="24"/>
                <w:szCs w:val="24"/>
                <w:lang w:eastAsia="ru-RU"/>
              </w:rPr>
            </w:pPr>
            <w:r w:rsidRPr="008B7ACB">
              <w:rPr>
                <w:color w:val="000000"/>
                <w:sz w:val="24"/>
                <w:szCs w:val="24"/>
                <w:lang w:eastAsia="ru-RU"/>
              </w:rPr>
              <w:t>Кезекшілерді тағайындап, көмекшіге көмектесе білуге үйрету. Қолдарын жуғызып,</w:t>
            </w:r>
          </w:p>
          <w:p w:rsidR="008B7ACB" w:rsidRPr="008B7ACB" w:rsidRDefault="008B7ACB" w:rsidP="008B7ACB">
            <w:pPr>
              <w:jc w:val="center"/>
              <w:rPr>
                <w:sz w:val="24"/>
                <w:szCs w:val="24"/>
              </w:rPr>
            </w:pPr>
            <w:r w:rsidRPr="008B7ACB">
              <w:rPr>
                <w:b/>
                <w:color w:val="000000"/>
                <w:sz w:val="24"/>
                <w:szCs w:val="24"/>
                <w:lang w:eastAsia="ru-RU"/>
              </w:rPr>
              <w:t>«</w:t>
            </w:r>
            <w:r w:rsidRPr="008B7ACB">
              <w:rPr>
                <w:b/>
                <w:color w:val="000000"/>
                <w:sz w:val="24"/>
                <w:szCs w:val="24"/>
                <w:shd w:val="clear" w:color="auto" w:fill="FFFFFF"/>
              </w:rPr>
              <w:t>Тазалық тәннің сұлулығы</w:t>
            </w:r>
            <w:r w:rsidRPr="008B7ACB">
              <w:rPr>
                <w:b/>
                <w:color w:val="000000"/>
                <w:sz w:val="24"/>
                <w:szCs w:val="24"/>
                <w:lang w:eastAsia="ru-RU"/>
              </w:rPr>
              <w:t>»</w:t>
            </w:r>
            <w:r w:rsidRPr="008B7ACB">
              <w:rPr>
                <w:color w:val="000000"/>
                <w:sz w:val="24"/>
                <w:szCs w:val="24"/>
                <w:lang w:eastAsia="ru-RU"/>
              </w:rPr>
              <w:t xml:space="preserve"> деген осы» деп тазалыққа шақыру</w:t>
            </w:r>
          </w:p>
          <w:p w:rsidR="008B7ACB" w:rsidRPr="008B7ACB" w:rsidRDefault="008B7ACB" w:rsidP="008B7ACB">
            <w:pPr>
              <w:jc w:val="center"/>
              <w:rPr>
                <w:sz w:val="24"/>
                <w:szCs w:val="24"/>
              </w:rPr>
            </w:pPr>
            <w:r w:rsidRPr="008B7ACB">
              <w:rPr>
                <w:sz w:val="24"/>
                <w:szCs w:val="24"/>
              </w:rPr>
              <w:t>Тамақ ішер кезде енді,Сөйлемейміз күлмейміз.</w:t>
            </w:r>
          </w:p>
          <w:p w:rsidR="008B7ACB" w:rsidRPr="008B7ACB" w:rsidRDefault="008B7ACB" w:rsidP="008B7ACB">
            <w:pPr>
              <w:jc w:val="center"/>
              <w:rPr>
                <w:color w:val="000000"/>
                <w:sz w:val="24"/>
                <w:szCs w:val="24"/>
                <w:lang w:eastAsia="ru-RU"/>
              </w:rPr>
            </w:pPr>
            <w:r w:rsidRPr="008B7ACB">
              <w:rPr>
                <w:sz w:val="24"/>
                <w:szCs w:val="24"/>
              </w:rPr>
              <w:t>Астан басқа өзгені,Елемейміз, білмейміз. (сөйлеуді дамыту)</w:t>
            </w:r>
            <w:r w:rsidRPr="008B7ACB">
              <w:rPr>
                <w:color w:val="000000"/>
                <w:sz w:val="24"/>
                <w:szCs w:val="24"/>
                <w:lang w:eastAsia="ru-RU"/>
              </w:rPr>
              <w:t xml:space="preserve"> .</w:t>
            </w:r>
          </w:p>
          <w:p w:rsidR="008B7ACB" w:rsidRPr="008B7ACB" w:rsidRDefault="008B7ACB" w:rsidP="008B7ACB">
            <w:pPr>
              <w:jc w:val="center"/>
              <w:rPr>
                <w:color w:val="000000"/>
                <w:sz w:val="24"/>
                <w:szCs w:val="24"/>
                <w:lang w:eastAsia="ru-RU"/>
              </w:rPr>
            </w:pPr>
            <w:r w:rsidRPr="008B7ACB">
              <w:rPr>
                <w:sz w:val="24"/>
                <w:szCs w:val="24"/>
              </w:rPr>
              <w:t xml:space="preserve">«Дұрыс отыру, дұрыс тамақтану, өзімді ұқыпты ұстау-әдепті баланың қылығы» </w:t>
            </w:r>
            <w:r w:rsidRPr="008B7ACB">
              <w:rPr>
                <w:color w:val="000000"/>
                <w:sz w:val="24"/>
                <w:szCs w:val="24"/>
                <w:lang w:eastAsia="ru-RU"/>
              </w:rPr>
              <w:t>Бата айту. Ас қайтару</w:t>
            </w:r>
          </w:p>
          <w:p w:rsidR="008B7ACB" w:rsidRPr="008B7ACB" w:rsidRDefault="008B7ACB" w:rsidP="008B7ACB">
            <w:pPr>
              <w:jc w:val="center"/>
              <w:rPr>
                <w:sz w:val="24"/>
                <w:szCs w:val="24"/>
              </w:rPr>
            </w:pPr>
            <w:r w:rsidRPr="008B7ACB">
              <w:rPr>
                <w:b/>
                <w:color w:val="000000"/>
                <w:sz w:val="24"/>
                <w:szCs w:val="24"/>
                <w:lang w:eastAsia="ru-RU"/>
              </w:rPr>
              <w:t>Математика негіздері – коммуникативтік, танымдық, еңбек әрекеті</w:t>
            </w:r>
            <w:r w:rsidRPr="008B7ACB">
              <w:rPr>
                <w:color w:val="000000"/>
                <w:sz w:val="24"/>
                <w:szCs w:val="24"/>
                <w:lang w:eastAsia="ru-RU"/>
              </w:rPr>
              <w:t xml:space="preserve">  (кезекшілердің әрекеті) Бала санына байланысты ыдыстарды үстел үстіне орналастыру.</w:t>
            </w:r>
          </w:p>
          <w:p w:rsidR="008B7ACB" w:rsidRPr="008B7ACB" w:rsidRDefault="008B7ACB" w:rsidP="008B7ACB">
            <w:pPr>
              <w:jc w:val="center"/>
              <w:rPr>
                <w:sz w:val="24"/>
                <w:szCs w:val="24"/>
              </w:rPr>
            </w:pPr>
            <w:r w:rsidRPr="008B7ACB">
              <w:rPr>
                <w:b/>
                <w:sz w:val="24"/>
                <w:szCs w:val="24"/>
              </w:rPr>
              <w:t>Қазақ тілі. Коммуникативтік әрекет.</w:t>
            </w:r>
            <w:r w:rsidRPr="008B7ACB">
              <w:rPr>
                <w:sz w:val="24"/>
                <w:szCs w:val="24"/>
              </w:rPr>
              <w:t xml:space="preserve"> (Ас болсын!Рахмет! сөздерін айта білуді балаларға үйрету)</w:t>
            </w:r>
          </w:p>
          <w:p w:rsidR="008B7ACB" w:rsidRPr="008B7ACB" w:rsidRDefault="008B7ACB" w:rsidP="008B7ACB">
            <w:pPr>
              <w:jc w:val="center"/>
              <w:rPr>
                <w:sz w:val="24"/>
                <w:szCs w:val="24"/>
              </w:rPr>
            </w:pPr>
            <w:r w:rsidRPr="008B7ACB">
              <w:rPr>
                <w:b/>
                <w:sz w:val="24"/>
                <w:szCs w:val="24"/>
              </w:rPr>
              <w:t>Қоршаған ортамен танысу.</w:t>
            </w:r>
            <w:r w:rsidRPr="008B7ACB">
              <w:rPr>
                <w:sz w:val="24"/>
                <w:szCs w:val="24"/>
              </w:rPr>
              <w:t>Танымдық әрекет.Дәрумендер жайлы ақпарат.</w:t>
            </w:r>
          </w:p>
          <w:p w:rsidR="008B7ACB" w:rsidRPr="008B7ACB" w:rsidRDefault="008B7ACB" w:rsidP="008B7ACB">
            <w:pPr>
              <w:jc w:val="center"/>
              <w:rPr>
                <w:sz w:val="24"/>
                <w:szCs w:val="24"/>
              </w:rPr>
            </w:pPr>
          </w:p>
        </w:tc>
      </w:tr>
      <w:tr w:rsidR="008B7ACB" w:rsidRPr="007C387B" w:rsidTr="001073CF">
        <w:tc>
          <w:tcPr>
            <w:tcW w:w="2362" w:type="dxa"/>
          </w:tcPr>
          <w:p w:rsidR="008B7ACB" w:rsidRPr="008B7ACB" w:rsidRDefault="008B7ACB" w:rsidP="008B7ACB">
            <w:pPr>
              <w:ind w:left="10"/>
              <w:rPr>
                <w:b/>
                <w:sz w:val="24"/>
                <w:szCs w:val="24"/>
              </w:rPr>
            </w:pPr>
            <w:r w:rsidRPr="008B7ACB">
              <w:rPr>
                <w:b/>
                <w:sz w:val="24"/>
                <w:szCs w:val="24"/>
              </w:rPr>
              <w:t xml:space="preserve">Балалардың дербес әрекеті </w:t>
            </w:r>
            <w:r w:rsidRPr="008B7ACB">
              <w:rPr>
                <w:sz w:val="24"/>
                <w:szCs w:val="24"/>
              </w:rPr>
              <w:t>(баяу қимылды ойындар,үстелүсті ойындары, бейнелеу әрекеті, кітаптар қарау және тағы басқаәрекеттер)</w:t>
            </w:r>
          </w:p>
        </w:tc>
        <w:tc>
          <w:tcPr>
            <w:tcW w:w="2917" w:type="dxa"/>
          </w:tcPr>
          <w:p w:rsidR="008B7ACB" w:rsidRPr="008B7ACB" w:rsidRDefault="008B7ACB" w:rsidP="008B7ACB">
            <w:pPr>
              <w:rPr>
                <w:b/>
                <w:sz w:val="24"/>
                <w:szCs w:val="24"/>
                <w:lang w:eastAsia="ru-RU"/>
              </w:rPr>
            </w:pPr>
            <w:r w:rsidRPr="008B7ACB">
              <w:rPr>
                <w:b/>
                <w:sz w:val="24"/>
                <w:szCs w:val="24"/>
                <w:lang w:eastAsia="ru-RU"/>
              </w:rPr>
              <w:t>16.30-16.55</w:t>
            </w:r>
          </w:p>
          <w:p w:rsidR="008B7ACB" w:rsidRPr="008B7ACB" w:rsidRDefault="008B7ACB" w:rsidP="008B7ACB">
            <w:pPr>
              <w:rPr>
                <w:b/>
                <w:sz w:val="24"/>
                <w:szCs w:val="24"/>
                <w:lang w:eastAsia="ru-RU"/>
              </w:rPr>
            </w:pPr>
            <w:r w:rsidRPr="008B7ACB">
              <w:rPr>
                <w:b/>
                <w:sz w:val="24"/>
                <w:szCs w:val="24"/>
                <w:lang w:eastAsia="ru-RU"/>
              </w:rPr>
              <w:t>Құрастыру іс-әрекеті:</w:t>
            </w:r>
          </w:p>
          <w:p w:rsidR="008B7ACB" w:rsidRPr="008B7ACB" w:rsidRDefault="008B7ACB" w:rsidP="008B7ACB">
            <w:pPr>
              <w:rPr>
                <w:sz w:val="24"/>
                <w:szCs w:val="24"/>
                <w:lang w:eastAsia="ru-RU"/>
              </w:rPr>
            </w:pPr>
            <w:r w:rsidRPr="008B7ACB">
              <w:rPr>
                <w:sz w:val="24"/>
                <w:szCs w:val="24"/>
                <w:lang w:eastAsia="ru-RU"/>
              </w:rPr>
              <w:t>STEM үйірмесі</w:t>
            </w:r>
          </w:p>
          <w:p w:rsidR="008B7ACB" w:rsidRPr="008B7ACB" w:rsidRDefault="008B7ACB" w:rsidP="008B7ACB">
            <w:pPr>
              <w:rPr>
                <w:b/>
                <w:sz w:val="24"/>
                <w:szCs w:val="24"/>
                <w:lang w:eastAsia="ru-RU"/>
              </w:rPr>
            </w:pPr>
          </w:p>
          <w:p w:rsidR="008B7ACB" w:rsidRPr="008B7ACB" w:rsidRDefault="008B7ACB" w:rsidP="008B7ACB">
            <w:pPr>
              <w:rPr>
                <w:sz w:val="24"/>
                <w:szCs w:val="24"/>
                <w:lang w:eastAsia="ru-RU"/>
              </w:rPr>
            </w:pPr>
            <w:r w:rsidRPr="008B7ACB">
              <w:rPr>
                <w:b/>
                <w:sz w:val="24"/>
                <w:szCs w:val="24"/>
                <w:lang w:eastAsia="ru-RU"/>
              </w:rPr>
              <w:t>Сурет салу, мүсіндеу іс-әрекеті:</w:t>
            </w:r>
            <w:r w:rsidRPr="008B7ACB">
              <w:rPr>
                <w:sz w:val="24"/>
                <w:szCs w:val="24"/>
                <w:lang w:eastAsia="ru-RU"/>
              </w:rPr>
              <w:t xml:space="preserve"> «жабайы аңдар»</w:t>
            </w:r>
          </w:p>
          <w:p w:rsidR="008B7ACB" w:rsidRPr="008B7ACB" w:rsidRDefault="008B7ACB" w:rsidP="008B7ACB">
            <w:pPr>
              <w:rPr>
                <w:sz w:val="24"/>
                <w:szCs w:val="24"/>
              </w:rPr>
            </w:pPr>
            <w:r w:rsidRPr="008B7ACB">
              <w:rPr>
                <w:sz w:val="24"/>
                <w:szCs w:val="24"/>
                <w:lang w:eastAsia="ru-RU"/>
              </w:rPr>
              <w:t>Таңдауы бойынша .</w:t>
            </w:r>
          </w:p>
        </w:tc>
        <w:tc>
          <w:tcPr>
            <w:tcW w:w="2631" w:type="dxa"/>
          </w:tcPr>
          <w:p w:rsidR="008B7ACB" w:rsidRPr="008B7ACB" w:rsidRDefault="008B7ACB" w:rsidP="008B7ACB">
            <w:pPr>
              <w:ind w:left="40"/>
              <w:rPr>
                <w:b/>
                <w:sz w:val="24"/>
                <w:szCs w:val="24"/>
                <w:lang w:eastAsia="ru-RU"/>
              </w:rPr>
            </w:pPr>
            <w:r w:rsidRPr="008B7ACB">
              <w:rPr>
                <w:b/>
                <w:sz w:val="24"/>
                <w:szCs w:val="24"/>
                <w:lang w:eastAsia="ru-RU"/>
              </w:rPr>
              <w:t>Хореграфия</w:t>
            </w:r>
          </w:p>
          <w:p w:rsidR="008B7ACB" w:rsidRPr="008B7ACB" w:rsidRDefault="008B7ACB" w:rsidP="008B7ACB">
            <w:pPr>
              <w:ind w:left="40"/>
              <w:rPr>
                <w:b/>
                <w:sz w:val="24"/>
                <w:szCs w:val="24"/>
                <w:lang w:eastAsia="ru-RU"/>
              </w:rPr>
            </w:pPr>
            <w:r w:rsidRPr="008B7ACB">
              <w:rPr>
                <w:b/>
                <w:sz w:val="24"/>
                <w:szCs w:val="24"/>
                <w:lang w:eastAsia="ru-RU"/>
              </w:rPr>
              <w:t>16,00-16,30</w:t>
            </w:r>
          </w:p>
          <w:p w:rsidR="008B7ACB" w:rsidRPr="008B7ACB" w:rsidRDefault="008B7ACB" w:rsidP="008B7ACB">
            <w:pPr>
              <w:ind w:left="40"/>
              <w:rPr>
                <w:b/>
                <w:sz w:val="24"/>
                <w:szCs w:val="24"/>
                <w:lang w:eastAsia="ru-RU"/>
              </w:rPr>
            </w:pPr>
          </w:p>
          <w:p w:rsidR="008B7ACB" w:rsidRPr="008B7ACB" w:rsidRDefault="008B7ACB" w:rsidP="008B7ACB">
            <w:pPr>
              <w:ind w:left="40"/>
              <w:rPr>
                <w:sz w:val="24"/>
                <w:szCs w:val="24"/>
              </w:rPr>
            </w:pPr>
            <w:r w:rsidRPr="008B7ACB">
              <w:rPr>
                <w:b/>
                <w:sz w:val="24"/>
                <w:szCs w:val="24"/>
                <w:lang w:eastAsia="ru-RU"/>
              </w:rPr>
              <w:t>Құрастыру іс-әрекеті:</w:t>
            </w:r>
            <w:r w:rsidRPr="008B7ACB">
              <w:rPr>
                <w:sz w:val="24"/>
                <w:szCs w:val="24"/>
                <w:lang w:eastAsia="ru-RU"/>
              </w:rPr>
              <w:t>«</w:t>
            </w:r>
            <w:r w:rsidRPr="008B7ACB">
              <w:rPr>
                <w:sz w:val="24"/>
                <w:szCs w:val="24"/>
              </w:rPr>
              <w:t>Аңдарға  үйшік жасау»</w:t>
            </w:r>
          </w:p>
          <w:p w:rsidR="008B7ACB" w:rsidRPr="008B7ACB" w:rsidRDefault="008B7ACB" w:rsidP="008B7ACB">
            <w:pPr>
              <w:ind w:left="40"/>
              <w:rPr>
                <w:color w:val="000000"/>
                <w:sz w:val="24"/>
                <w:szCs w:val="24"/>
              </w:rPr>
            </w:pPr>
            <w:r w:rsidRPr="008B7ACB">
              <w:rPr>
                <w:b/>
                <w:color w:val="000000"/>
                <w:sz w:val="24"/>
                <w:szCs w:val="24"/>
              </w:rPr>
              <w:t>Мақсаты:</w:t>
            </w:r>
            <w:r w:rsidRPr="008B7ACB">
              <w:rPr>
                <w:color w:val="000000"/>
                <w:sz w:val="24"/>
                <w:szCs w:val="24"/>
              </w:rPr>
              <w:t xml:space="preserve"> ойын арқылы қиялдарымен эстетикалық қабілеттерін дамытуға  үйрету.</w:t>
            </w:r>
          </w:p>
          <w:p w:rsidR="008B7ACB" w:rsidRPr="008B7ACB" w:rsidRDefault="008B7ACB" w:rsidP="008B7ACB">
            <w:pPr>
              <w:ind w:left="40"/>
              <w:rPr>
                <w:color w:val="000000"/>
                <w:sz w:val="24"/>
                <w:szCs w:val="24"/>
              </w:rPr>
            </w:pPr>
          </w:p>
          <w:p w:rsidR="008B7ACB" w:rsidRPr="008B7ACB" w:rsidRDefault="008B7ACB" w:rsidP="008B7ACB">
            <w:pPr>
              <w:ind w:left="40"/>
              <w:rPr>
                <w:b/>
                <w:color w:val="000000"/>
                <w:sz w:val="24"/>
                <w:szCs w:val="24"/>
              </w:rPr>
            </w:pPr>
            <w:r w:rsidRPr="008B7ACB">
              <w:rPr>
                <w:b/>
                <w:color w:val="000000"/>
                <w:sz w:val="24"/>
                <w:szCs w:val="24"/>
              </w:rPr>
              <w:t>Жапсыру іс-әрекеті:</w:t>
            </w:r>
          </w:p>
          <w:p w:rsidR="008B7ACB" w:rsidRPr="008B7ACB" w:rsidRDefault="008B7ACB" w:rsidP="008B7ACB">
            <w:pPr>
              <w:ind w:left="40"/>
              <w:rPr>
                <w:color w:val="000000"/>
                <w:sz w:val="24"/>
                <w:szCs w:val="24"/>
              </w:rPr>
            </w:pPr>
            <w:r w:rsidRPr="008B7ACB">
              <w:rPr>
                <w:color w:val="000000"/>
                <w:sz w:val="24"/>
                <w:szCs w:val="24"/>
              </w:rPr>
              <w:t>Саусақ моторикасын дамыту «Үйшік жасау»жапстыру.</w:t>
            </w:r>
          </w:p>
          <w:p w:rsidR="008B7ACB" w:rsidRPr="008B7ACB" w:rsidRDefault="008B7ACB" w:rsidP="008B7ACB">
            <w:pPr>
              <w:ind w:left="40"/>
              <w:rPr>
                <w:color w:val="000000"/>
                <w:sz w:val="24"/>
                <w:szCs w:val="24"/>
              </w:rPr>
            </w:pPr>
          </w:p>
          <w:p w:rsidR="008B7ACB" w:rsidRPr="008B7ACB" w:rsidRDefault="008B7ACB" w:rsidP="008B7ACB">
            <w:pPr>
              <w:ind w:left="40"/>
              <w:rPr>
                <w:color w:val="000000"/>
                <w:sz w:val="24"/>
                <w:szCs w:val="24"/>
              </w:rPr>
            </w:pPr>
            <w:r w:rsidRPr="008B7ACB">
              <w:rPr>
                <w:b/>
                <w:color w:val="000000"/>
                <w:sz w:val="24"/>
                <w:szCs w:val="24"/>
              </w:rPr>
              <w:t>Сурет салу іс-әрекеті:</w:t>
            </w:r>
            <w:r w:rsidRPr="008B7ACB">
              <w:rPr>
                <w:color w:val="000000"/>
                <w:sz w:val="24"/>
                <w:szCs w:val="24"/>
              </w:rPr>
              <w:t>Саусақ моторикасын дамытуға арналған сурет салу.</w:t>
            </w:r>
          </w:p>
          <w:p w:rsidR="008B7ACB" w:rsidRPr="008B7ACB" w:rsidRDefault="008B7ACB" w:rsidP="008B7ACB">
            <w:pPr>
              <w:ind w:left="40"/>
              <w:rPr>
                <w:color w:val="000000"/>
                <w:sz w:val="24"/>
                <w:szCs w:val="24"/>
              </w:rPr>
            </w:pPr>
          </w:p>
        </w:tc>
        <w:tc>
          <w:tcPr>
            <w:tcW w:w="2835" w:type="dxa"/>
          </w:tcPr>
          <w:p w:rsidR="008B7ACB" w:rsidRPr="008B7ACB" w:rsidRDefault="008B7ACB" w:rsidP="008B7ACB">
            <w:pPr>
              <w:rPr>
                <w:color w:val="000000"/>
                <w:sz w:val="24"/>
                <w:szCs w:val="24"/>
              </w:rPr>
            </w:pPr>
            <w:r w:rsidRPr="008B7ACB">
              <w:rPr>
                <w:b/>
                <w:sz w:val="24"/>
                <w:szCs w:val="24"/>
                <w:lang w:eastAsia="ru-RU"/>
              </w:rPr>
              <w:t>Құрастыру іс-әрекеті, үстел үсті ойыны:</w:t>
            </w:r>
            <w:r w:rsidRPr="008B7ACB">
              <w:rPr>
                <w:sz w:val="24"/>
                <w:szCs w:val="24"/>
                <w:lang w:eastAsia="ru-RU"/>
              </w:rPr>
              <w:t xml:space="preserve"> «Зәулім құрылыс»</w:t>
            </w:r>
            <w:r w:rsidRPr="008B7ACB">
              <w:rPr>
                <w:color w:val="000000"/>
                <w:sz w:val="24"/>
                <w:szCs w:val="24"/>
              </w:rPr>
              <w:t xml:space="preserve"> Мақсаты:Конструктордан ойынға арналған ғимарат құрастыру дағдыларын қалыптастыру</w:t>
            </w:r>
          </w:p>
          <w:p w:rsidR="008B7ACB" w:rsidRPr="008B7ACB" w:rsidRDefault="008B7ACB" w:rsidP="008B7ACB">
            <w:pPr>
              <w:rPr>
                <w:color w:val="000000"/>
                <w:sz w:val="24"/>
                <w:szCs w:val="24"/>
              </w:rPr>
            </w:pPr>
          </w:p>
          <w:p w:rsidR="008B7ACB" w:rsidRPr="008B7ACB" w:rsidRDefault="008B7ACB" w:rsidP="008B7ACB">
            <w:pPr>
              <w:rPr>
                <w:color w:val="000000"/>
                <w:sz w:val="24"/>
                <w:szCs w:val="24"/>
              </w:rPr>
            </w:pPr>
          </w:p>
          <w:p w:rsidR="008B7ACB" w:rsidRPr="008B7ACB" w:rsidRDefault="008B7ACB" w:rsidP="008B7ACB">
            <w:pPr>
              <w:rPr>
                <w:color w:val="000000"/>
                <w:sz w:val="24"/>
                <w:szCs w:val="24"/>
                <w:lang w:eastAsia="ru-RU"/>
              </w:rPr>
            </w:pPr>
          </w:p>
          <w:p w:rsidR="008B7ACB" w:rsidRPr="008B7ACB" w:rsidRDefault="008B7ACB" w:rsidP="008B7ACB">
            <w:pPr>
              <w:ind w:left="40"/>
              <w:rPr>
                <w:color w:val="000000"/>
                <w:sz w:val="24"/>
                <w:szCs w:val="24"/>
                <w:lang w:eastAsia="ru-RU"/>
              </w:rPr>
            </w:pPr>
          </w:p>
          <w:p w:rsidR="008B7ACB" w:rsidRPr="008B7ACB" w:rsidRDefault="008B7ACB" w:rsidP="008B7ACB">
            <w:pPr>
              <w:rPr>
                <w:color w:val="000000"/>
                <w:sz w:val="24"/>
                <w:szCs w:val="24"/>
              </w:rPr>
            </w:pPr>
          </w:p>
          <w:p w:rsidR="008B7ACB" w:rsidRPr="008B7ACB" w:rsidRDefault="008B7ACB" w:rsidP="008B7ACB">
            <w:pPr>
              <w:ind w:left="40"/>
              <w:rPr>
                <w:color w:val="000000"/>
                <w:sz w:val="24"/>
                <w:szCs w:val="24"/>
                <w:lang w:eastAsia="ru-RU"/>
              </w:rPr>
            </w:pPr>
          </w:p>
        </w:tc>
        <w:tc>
          <w:tcPr>
            <w:tcW w:w="2698" w:type="dxa"/>
          </w:tcPr>
          <w:p w:rsidR="008B7ACB" w:rsidRPr="008B7ACB" w:rsidRDefault="008B7ACB" w:rsidP="008B7ACB">
            <w:pPr>
              <w:rPr>
                <w:color w:val="000000"/>
                <w:sz w:val="24"/>
                <w:szCs w:val="24"/>
                <w:lang w:eastAsia="ru-RU"/>
              </w:rPr>
            </w:pPr>
            <w:r w:rsidRPr="008B7ACB">
              <w:rPr>
                <w:b/>
                <w:color w:val="000000"/>
                <w:sz w:val="24"/>
                <w:szCs w:val="24"/>
                <w:lang w:eastAsia="ru-RU"/>
              </w:rPr>
              <w:t>Сурет салу, мүсіндеу, жапсыру – шығармашылық, құрастыру, коммуникативтік, ойын әрекеттері</w:t>
            </w:r>
            <w:r w:rsidRPr="008B7ACB">
              <w:rPr>
                <w:color w:val="000000"/>
                <w:sz w:val="24"/>
                <w:szCs w:val="24"/>
                <w:lang w:eastAsia="ru-RU"/>
              </w:rPr>
              <w:t xml:space="preserve"> (балалардың қызығушылықтары бойынша)</w:t>
            </w:r>
          </w:p>
          <w:p w:rsidR="008B7ACB" w:rsidRPr="008B7ACB" w:rsidRDefault="008B7ACB" w:rsidP="008B7ACB">
            <w:pPr>
              <w:rPr>
                <w:color w:val="000000"/>
                <w:sz w:val="24"/>
                <w:szCs w:val="24"/>
              </w:rPr>
            </w:pPr>
          </w:p>
          <w:p w:rsidR="008B7ACB" w:rsidRPr="008B7ACB" w:rsidRDefault="008B7ACB" w:rsidP="008B7ACB">
            <w:pPr>
              <w:rPr>
                <w:color w:val="000000"/>
                <w:sz w:val="24"/>
                <w:szCs w:val="24"/>
              </w:rPr>
            </w:pPr>
            <w:r w:rsidRPr="008B7ACB">
              <w:rPr>
                <w:b/>
                <w:color w:val="000000"/>
                <w:sz w:val="24"/>
                <w:szCs w:val="24"/>
              </w:rPr>
              <w:t>Жолда жүру ережесі</w:t>
            </w:r>
            <w:r w:rsidRPr="008B7ACB">
              <w:rPr>
                <w:color w:val="000000"/>
                <w:sz w:val="24"/>
                <w:szCs w:val="24"/>
              </w:rPr>
              <w:t>.</w:t>
            </w:r>
          </w:p>
          <w:p w:rsidR="008B7ACB" w:rsidRPr="008B7ACB" w:rsidRDefault="008B7ACB" w:rsidP="008B7ACB">
            <w:pPr>
              <w:rPr>
                <w:color w:val="000000"/>
                <w:sz w:val="24"/>
                <w:szCs w:val="24"/>
              </w:rPr>
            </w:pPr>
            <w:r w:rsidRPr="008B7ACB">
              <w:rPr>
                <w:color w:val="000000"/>
                <w:sz w:val="24"/>
                <w:szCs w:val="24"/>
              </w:rPr>
              <w:t>Жолда жүру ержесін сақтаймыз.</w:t>
            </w:r>
          </w:p>
          <w:p w:rsidR="008B7ACB" w:rsidRPr="008B7ACB" w:rsidRDefault="008B7ACB" w:rsidP="008B7ACB">
            <w:pPr>
              <w:rPr>
                <w:b/>
                <w:color w:val="000000"/>
                <w:sz w:val="24"/>
                <w:szCs w:val="24"/>
              </w:rPr>
            </w:pPr>
            <w:r w:rsidRPr="008B7ACB">
              <w:rPr>
                <w:b/>
                <w:color w:val="000000"/>
                <w:sz w:val="24"/>
                <w:szCs w:val="24"/>
              </w:rPr>
              <w:t>Мақсаты:</w:t>
            </w:r>
          </w:p>
          <w:p w:rsidR="008B7ACB" w:rsidRPr="008B7ACB" w:rsidRDefault="008B7ACB" w:rsidP="008B7ACB">
            <w:pPr>
              <w:rPr>
                <w:color w:val="000000"/>
                <w:sz w:val="24"/>
                <w:szCs w:val="24"/>
              </w:rPr>
            </w:pPr>
            <w:r w:rsidRPr="008B7ACB">
              <w:rPr>
                <w:color w:val="000000"/>
                <w:sz w:val="24"/>
                <w:szCs w:val="24"/>
              </w:rPr>
              <w:t>Балалдарды жолда жүру ережесіиен таныстыру.</w:t>
            </w:r>
          </w:p>
          <w:p w:rsidR="008B7ACB" w:rsidRPr="008B7ACB" w:rsidRDefault="008B7ACB" w:rsidP="008B7ACB">
            <w:pPr>
              <w:rPr>
                <w:b/>
                <w:color w:val="000000"/>
                <w:sz w:val="24"/>
                <w:szCs w:val="24"/>
              </w:rPr>
            </w:pPr>
            <w:r w:rsidRPr="008B7ACB">
              <w:rPr>
                <w:b/>
                <w:color w:val="000000"/>
                <w:sz w:val="24"/>
                <w:szCs w:val="24"/>
              </w:rPr>
              <w:t>Хореография</w:t>
            </w:r>
          </w:p>
          <w:p w:rsidR="008B7ACB" w:rsidRPr="008B7ACB" w:rsidRDefault="008B7ACB" w:rsidP="008B7ACB">
            <w:pPr>
              <w:rPr>
                <w:color w:val="000000"/>
                <w:sz w:val="24"/>
                <w:szCs w:val="24"/>
                <w:lang w:val="en-US"/>
              </w:rPr>
            </w:pPr>
            <w:r w:rsidRPr="008B7ACB">
              <w:rPr>
                <w:color w:val="000000"/>
                <w:sz w:val="24"/>
                <w:szCs w:val="24"/>
                <w:lang w:val="en-US"/>
              </w:rPr>
              <w:t>17.00-17.30</w:t>
            </w:r>
          </w:p>
        </w:tc>
        <w:tc>
          <w:tcPr>
            <w:tcW w:w="2409" w:type="dxa"/>
          </w:tcPr>
          <w:p w:rsidR="008B7ACB" w:rsidRPr="00FB6BEC" w:rsidRDefault="008B7ACB" w:rsidP="008B7ACB">
            <w:pPr>
              <w:rPr>
                <w:b/>
                <w:color w:val="000000"/>
                <w:sz w:val="24"/>
                <w:szCs w:val="24"/>
                <w:lang w:val="en-US"/>
              </w:rPr>
            </w:pPr>
            <w:r w:rsidRPr="008B7ACB">
              <w:rPr>
                <w:b/>
                <w:color w:val="000000"/>
                <w:sz w:val="24"/>
                <w:szCs w:val="24"/>
              </w:rPr>
              <w:t>Руханижаңғырубағдарламасы</w:t>
            </w:r>
            <w:r w:rsidRPr="00FB6BEC">
              <w:rPr>
                <w:b/>
                <w:color w:val="000000"/>
                <w:sz w:val="24"/>
                <w:szCs w:val="24"/>
                <w:lang w:val="en-US"/>
              </w:rPr>
              <w:t>.</w:t>
            </w:r>
          </w:p>
          <w:p w:rsidR="008B7ACB" w:rsidRPr="00FB6BEC" w:rsidRDefault="008B7ACB" w:rsidP="008B7ACB">
            <w:pPr>
              <w:rPr>
                <w:sz w:val="24"/>
                <w:szCs w:val="24"/>
                <w:lang w:val="en-US"/>
              </w:rPr>
            </w:pPr>
            <w:r w:rsidRPr="00FB6BEC">
              <w:rPr>
                <w:sz w:val="24"/>
                <w:szCs w:val="24"/>
                <w:lang w:val="en-US"/>
              </w:rPr>
              <w:t>«</w:t>
            </w:r>
            <w:r w:rsidRPr="008B7ACB">
              <w:rPr>
                <w:sz w:val="24"/>
                <w:szCs w:val="24"/>
              </w:rPr>
              <w:t>Ұлттықаспаптарментанысу</w:t>
            </w:r>
            <w:r w:rsidRPr="00FB6BEC">
              <w:rPr>
                <w:sz w:val="24"/>
                <w:szCs w:val="24"/>
                <w:lang w:val="en-US"/>
              </w:rPr>
              <w:t>»</w:t>
            </w:r>
          </w:p>
          <w:p w:rsidR="008B7ACB" w:rsidRPr="00FB6BEC" w:rsidRDefault="008B7ACB" w:rsidP="008B7ACB">
            <w:pPr>
              <w:rPr>
                <w:sz w:val="24"/>
                <w:szCs w:val="24"/>
                <w:lang w:val="en-US"/>
              </w:rPr>
            </w:pPr>
          </w:p>
          <w:p w:rsidR="008B7ACB" w:rsidRPr="00FB6BEC" w:rsidRDefault="008B7ACB" w:rsidP="008B7ACB">
            <w:pPr>
              <w:rPr>
                <w:b/>
                <w:color w:val="000000"/>
                <w:sz w:val="24"/>
                <w:szCs w:val="24"/>
                <w:lang w:val="en-US" w:eastAsia="ru-RU"/>
              </w:rPr>
            </w:pPr>
          </w:p>
          <w:p w:rsidR="008B7ACB" w:rsidRPr="00FB6BEC" w:rsidRDefault="008B7ACB" w:rsidP="008B7ACB">
            <w:pPr>
              <w:rPr>
                <w:b/>
                <w:color w:val="000000"/>
                <w:sz w:val="24"/>
                <w:szCs w:val="24"/>
                <w:lang w:val="en-US" w:eastAsia="ru-RU"/>
              </w:rPr>
            </w:pPr>
          </w:p>
          <w:p w:rsidR="008B7ACB" w:rsidRPr="00677953" w:rsidRDefault="008B7ACB" w:rsidP="008B7ACB">
            <w:pPr>
              <w:rPr>
                <w:color w:val="000000"/>
                <w:sz w:val="24"/>
                <w:szCs w:val="24"/>
                <w:lang w:val="en-US" w:eastAsia="ru-RU"/>
              </w:rPr>
            </w:pPr>
            <w:r w:rsidRPr="008B7ACB">
              <w:rPr>
                <w:b/>
                <w:color w:val="000000"/>
                <w:sz w:val="24"/>
                <w:szCs w:val="24"/>
                <w:lang w:eastAsia="ru-RU"/>
              </w:rPr>
              <w:t>Қоршағанортаментанысу</w:t>
            </w:r>
            <w:r w:rsidRPr="00677953">
              <w:rPr>
                <w:b/>
                <w:color w:val="000000"/>
                <w:sz w:val="24"/>
                <w:szCs w:val="24"/>
                <w:lang w:val="en-US" w:eastAsia="ru-RU"/>
              </w:rPr>
              <w:t xml:space="preserve">. </w:t>
            </w:r>
            <w:r w:rsidRPr="008B7ACB">
              <w:rPr>
                <w:b/>
                <w:color w:val="000000"/>
                <w:sz w:val="24"/>
                <w:szCs w:val="24"/>
                <w:lang w:eastAsia="ru-RU"/>
              </w:rPr>
              <w:t>Еңбеккебаулу</w:t>
            </w:r>
            <w:r w:rsidRPr="00677953">
              <w:rPr>
                <w:b/>
                <w:color w:val="000000"/>
                <w:sz w:val="24"/>
                <w:szCs w:val="24"/>
                <w:lang w:val="en-US" w:eastAsia="ru-RU"/>
              </w:rPr>
              <w:t xml:space="preserve">. </w:t>
            </w:r>
            <w:r w:rsidRPr="00677953">
              <w:rPr>
                <w:color w:val="000000"/>
                <w:sz w:val="24"/>
                <w:szCs w:val="24"/>
                <w:lang w:val="en-US" w:eastAsia="ru-RU"/>
              </w:rPr>
              <w:t>(</w:t>
            </w:r>
            <w:r w:rsidRPr="008B7ACB">
              <w:rPr>
                <w:color w:val="000000"/>
                <w:sz w:val="24"/>
                <w:szCs w:val="24"/>
                <w:lang w:eastAsia="ru-RU"/>
              </w:rPr>
              <w:t>табиғатбұрышындағыеңбек</w:t>
            </w:r>
            <w:r w:rsidRPr="00677953">
              <w:rPr>
                <w:color w:val="000000"/>
                <w:sz w:val="24"/>
                <w:szCs w:val="24"/>
                <w:lang w:val="en-US" w:eastAsia="ru-RU"/>
              </w:rPr>
              <w:t>)</w:t>
            </w:r>
          </w:p>
        </w:tc>
      </w:tr>
      <w:tr w:rsidR="008B7ACB" w:rsidRPr="008B7ACB" w:rsidTr="001073CF">
        <w:tc>
          <w:tcPr>
            <w:tcW w:w="2362" w:type="dxa"/>
            <w:vMerge w:val="restart"/>
          </w:tcPr>
          <w:p w:rsidR="008B7ACB" w:rsidRPr="008B7ACB" w:rsidRDefault="008B7ACB" w:rsidP="008B7ACB">
            <w:pPr>
              <w:ind w:left="10"/>
              <w:rPr>
                <w:b/>
                <w:sz w:val="24"/>
                <w:szCs w:val="24"/>
              </w:rPr>
            </w:pPr>
            <w:r w:rsidRPr="008B7ACB">
              <w:rPr>
                <w:b/>
                <w:sz w:val="24"/>
                <w:szCs w:val="24"/>
              </w:rPr>
              <w:t>Балаларменжекежұмыс</w:t>
            </w:r>
          </w:p>
        </w:tc>
        <w:tc>
          <w:tcPr>
            <w:tcW w:w="2917" w:type="dxa"/>
          </w:tcPr>
          <w:p w:rsidR="008B7ACB" w:rsidRPr="008B7ACB" w:rsidRDefault="008B7ACB" w:rsidP="008B7ACB">
            <w:pPr>
              <w:rPr>
                <w:sz w:val="24"/>
                <w:szCs w:val="24"/>
              </w:rPr>
            </w:pPr>
            <w:r w:rsidRPr="008B7ACB">
              <w:rPr>
                <w:b/>
                <w:sz w:val="24"/>
                <w:szCs w:val="24"/>
              </w:rPr>
              <w:t>Физикалықдамыту бағыты бойынша баланың жеке даму картасымен жұмыс:</w:t>
            </w:r>
            <w:r w:rsidRPr="008B7ACB">
              <w:rPr>
                <w:sz w:val="24"/>
                <w:szCs w:val="24"/>
              </w:rPr>
              <w:t xml:space="preserve">  Мукитанов Хамза</w:t>
            </w:r>
          </w:p>
          <w:p w:rsidR="008B7ACB" w:rsidRPr="008B7ACB" w:rsidRDefault="008B7ACB" w:rsidP="008B7ACB">
            <w:pPr>
              <w:rPr>
                <w:sz w:val="24"/>
                <w:szCs w:val="24"/>
              </w:rPr>
            </w:pPr>
            <w:r w:rsidRPr="008B7ACB">
              <w:rPr>
                <w:sz w:val="24"/>
                <w:szCs w:val="24"/>
              </w:rPr>
              <w:t>Марат Али</w:t>
            </w:r>
          </w:p>
          <w:p w:rsidR="008B7ACB" w:rsidRPr="008B7ACB" w:rsidRDefault="008B7ACB" w:rsidP="008B7ACB">
            <w:pPr>
              <w:rPr>
                <w:sz w:val="24"/>
                <w:szCs w:val="24"/>
              </w:rPr>
            </w:pPr>
          </w:p>
        </w:tc>
        <w:tc>
          <w:tcPr>
            <w:tcW w:w="2631" w:type="dxa"/>
          </w:tcPr>
          <w:p w:rsidR="008B7ACB" w:rsidRPr="008B7ACB" w:rsidRDefault="008B7ACB" w:rsidP="008B7ACB">
            <w:pPr>
              <w:ind w:left="40"/>
              <w:rPr>
                <w:sz w:val="24"/>
                <w:szCs w:val="24"/>
              </w:rPr>
            </w:pPr>
            <w:r w:rsidRPr="008B7ACB">
              <w:rPr>
                <w:b/>
                <w:sz w:val="24"/>
                <w:szCs w:val="24"/>
              </w:rPr>
              <w:t>Коммуникативтікдағдылардыдамыту бойынша баланың жеке даму картасымен жұмыс:</w:t>
            </w:r>
            <w:r w:rsidRPr="008B7ACB">
              <w:rPr>
                <w:sz w:val="24"/>
                <w:szCs w:val="24"/>
              </w:rPr>
              <w:t xml:space="preserve"> Мәнбетәлі Ерке</w:t>
            </w:r>
          </w:p>
          <w:p w:rsidR="008B7ACB" w:rsidRPr="008B7ACB" w:rsidRDefault="008B7ACB" w:rsidP="008B7ACB">
            <w:pPr>
              <w:ind w:left="40"/>
              <w:rPr>
                <w:sz w:val="24"/>
                <w:szCs w:val="24"/>
              </w:rPr>
            </w:pPr>
            <w:r w:rsidRPr="008B7ACB">
              <w:rPr>
                <w:sz w:val="24"/>
                <w:szCs w:val="24"/>
              </w:rPr>
              <w:t>Марат Али</w:t>
            </w:r>
          </w:p>
          <w:p w:rsidR="008B7ACB" w:rsidRPr="008B7ACB" w:rsidRDefault="008B7ACB" w:rsidP="008B7ACB">
            <w:pPr>
              <w:ind w:left="40"/>
              <w:rPr>
                <w:sz w:val="24"/>
                <w:szCs w:val="24"/>
              </w:rPr>
            </w:pPr>
            <w:r w:rsidRPr="008B7ACB">
              <w:rPr>
                <w:sz w:val="24"/>
                <w:szCs w:val="24"/>
              </w:rPr>
              <w:t>Боранбаева Рамина</w:t>
            </w:r>
          </w:p>
          <w:p w:rsidR="008B7ACB" w:rsidRPr="008B7ACB" w:rsidRDefault="008B7ACB" w:rsidP="008B7ACB">
            <w:pPr>
              <w:ind w:left="40"/>
              <w:rPr>
                <w:sz w:val="24"/>
                <w:szCs w:val="24"/>
              </w:rPr>
            </w:pPr>
          </w:p>
        </w:tc>
        <w:tc>
          <w:tcPr>
            <w:tcW w:w="2835" w:type="dxa"/>
          </w:tcPr>
          <w:p w:rsidR="008B7ACB" w:rsidRPr="008B7ACB" w:rsidRDefault="008B7ACB" w:rsidP="008B7ACB">
            <w:pPr>
              <w:rPr>
                <w:sz w:val="24"/>
                <w:szCs w:val="24"/>
              </w:rPr>
            </w:pPr>
            <w:r w:rsidRPr="008B7ACB">
              <w:rPr>
                <w:b/>
                <w:sz w:val="24"/>
                <w:szCs w:val="24"/>
              </w:rPr>
              <w:t xml:space="preserve">Танымдықжәнезияткерлікдағдылардыдамыту бойынша баланың жеке даму картасымен жұмыс </w:t>
            </w:r>
            <w:r w:rsidRPr="008B7ACB">
              <w:rPr>
                <w:sz w:val="24"/>
                <w:szCs w:val="24"/>
              </w:rPr>
              <w:t>Ғайса Аттила</w:t>
            </w:r>
          </w:p>
          <w:p w:rsidR="008B7ACB" w:rsidRPr="008B7ACB" w:rsidRDefault="008B7ACB" w:rsidP="008B7ACB">
            <w:pPr>
              <w:rPr>
                <w:b/>
                <w:sz w:val="24"/>
                <w:szCs w:val="24"/>
              </w:rPr>
            </w:pPr>
            <w:r w:rsidRPr="008B7ACB">
              <w:rPr>
                <w:sz w:val="24"/>
                <w:szCs w:val="24"/>
              </w:rPr>
              <w:t>Зайнышева Альмира</w:t>
            </w:r>
          </w:p>
          <w:p w:rsidR="008B7ACB" w:rsidRPr="008B7ACB" w:rsidRDefault="008B7ACB" w:rsidP="008B7ACB">
            <w:pPr>
              <w:rPr>
                <w:b/>
                <w:sz w:val="24"/>
                <w:szCs w:val="24"/>
              </w:rPr>
            </w:pPr>
          </w:p>
        </w:tc>
        <w:tc>
          <w:tcPr>
            <w:tcW w:w="2698" w:type="dxa"/>
          </w:tcPr>
          <w:p w:rsidR="008B7ACB" w:rsidRPr="008B7ACB" w:rsidRDefault="008B7ACB" w:rsidP="008B7ACB">
            <w:pPr>
              <w:ind w:left="35"/>
              <w:rPr>
                <w:b/>
                <w:sz w:val="24"/>
                <w:szCs w:val="24"/>
              </w:rPr>
            </w:pPr>
            <w:r w:rsidRPr="008B7ACB">
              <w:rPr>
                <w:b/>
                <w:sz w:val="24"/>
                <w:szCs w:val="24"/>
              </w:rPr>
              <w:t>Шығармашы</w:t>
            </w:r>
          </w:p>
          <w:p w:rsidR="008B7ACB" w:rsidRPr="008B7ACB" w:rsidRDefault="008B7ACB" w:rsidP="008B7ACB">
            <w:pPr>
              <w:ind w:left="35"/>
              <w:rPr>
                <w:sz w:val="24"/>
                <w:szCs w:val="24"/>
              </w:rPr>
            </w:pPr>
            <w:r w:rsidRPr="008B7ACB">
              <w:rPr>
                <w:b/>
                <w:sz w:val="24"/>
                <w:szCs w:val="24"/>
              </w:rPr>
              <w:t>лықдағдыларын,зерттеуіс-әрекетіндамыту бойынша баланың жеке даму картасымен жұмыс</w:t>
            </w:r>
          </w:p>
          <w:p w:rsidR="008B7ACB" w:rsidRPr="008B7ACB" w:rsidRDefault="008B7ACB" w:rsidP="008B7ACB">
            <w:pPr>
              <w:ind w:left="35"/>
              <w:rPr>
                <w:sz w:val="24"/>
                <w:szCs w:val="24"/>
              </w:rPr>
            </w:pPr>
            <w:r w:rsidRPr="008B7ACB">
              <w:rPr>
                <w:sz w:val="24"/>
                <w:szCs w:val="24"/>
              </w:rPr>
              <w:t>Ержан Ляйсан</w:t>
            </w:r>
          </w:p>
          <w:p w:rsidR="008B7ACB" w:rsidRPr="008B7ACB" w:rsidRDefault="008B7ACB" w:rsidP="008B7ACB">
            <w:pPr>
              <w:ind w:left="35"/>
              <w:rPr>
                <w:sz w:val="24"/>
                <w:szCs w:val="24"/>
              </w:rPr>
            </w:pPr>
            <w:r w:rsidRPr="008B7ACB">
              <w:rPr>
                <w:sz w:val="24"/>
                <w:szCs w:val="24"/>
              </w:rPr>
              <w:t>Иранбек Алан</w:t>
            </w:r>
          </w:p>
          <w:p w:rsidR="008B7ACB" w:rsidRPr="008B7ACB" w:rsidRDefault="008B7ACB" w:rsidP="008B7ACB">
            <w:pPr>
              <w:ind w:left="35"/>
              <w:rPr>
                <w:sz w:val="24"/>
                <w:szCs w:val="24"/>
              </w:rPr>
            </w:pPr>
          </w:p>
        </w:tc>
        <w:tc>
          <w:tcPr>
            <w:tcW w:w="2409" w:type="dxa"/>
          </w:tcPr>
          <w:p w:rsidR="008B7ACB" w:rsidRPr="008B7ACB" w:rsidRDefault="008B7ACB" w:rsidP="008B7ACB">
            <w:pPr>
              <w:rPr>
                <w:sz w:val="24"/>
                <w:szCs w:val="24"/>
              </w:rPr>
            </w:pPr>
            <w:r w:rsidRPr="008B7ACB">
              <w:rPr>
                <w:b/>
                <w:sz w:val="24"/>
                <w:szCs w:val="24"/>
              </w:rPr>
              <w:t>Әлеуметтік-эмоционалдыдағдылардықалыптастыру бойынша баланың жеке даму картасымен жұмыс:</w:t>
            </w:r>
            <w:r w:rsidRPr="008B7ACB">
              <w:rPr>
                <w:sz w:val="24"/>
                <w:szCs w:val="24"/>
              </w:rPr>
              <w:t xml:space="preserve"> Торгоутова Айша</w:t>
            </w:r>
          </w:p>
          <w:p w:rsidR="008B7ACB" w:rsidRPr="008B7ACB" w:rsidRDefault="008B7ACB" w:rsidP="008B7ACB">
            <w:pPr>
              <w:rPr>
                <w:sz w:val="24"/>
                <w:szCs w:val="24"/>
              </w:rPr>
            </w:pPr>
            <w:r w:rsidRPr="008B7ACB">
              <w:rPr>
                <w:sz w:val="24"/>
                <w:szCs w:val="24"/>
              </w:rPr>
              <w:t xml:space="preserve">Биханова Аминаа </w:t>
            </w:r>
          </w:p>
        </w:tc>
      </w:tr>
      <w:tr w:rsidR="008B7ACB" w:rsidRPr="008B7ACB" w:rsidTr="001073CF">
        <w:tc>
          <w:tcPr>
            <w:tcW w:w="2362" w:type="dxa"/>
            <w:vMerge/>
          </w:tcPr>
          <w:p w:rsidR="008B7ACB" w:rsidRPr="008B7ACB" w:rsidRDefault="008B7ACB" w:rsidP="008B7ACB">
            <w:pPr>
              <w:ind w:left="10"/>
              <w:rPr>
                <w:b/>
                <w:sz w:val="24"/>
                <w:szCs w:val="24"/>
              </w:rPr>
            </w:pPr>
          </w:p>
        </w:tc>
        <w:tc>
          <w:tcPr>
            <w:tcW w:w="2917" w:type="dxa"/>
          </w:tcPr>
          <w:p w:rsidR="008B7ACB" w:rsidRPr="008B7ACB" w:rsidRDefault="008B7ACB" w:rsidP="008B7ACB">
            <w:pPr>
              <w:rPr>
                <w:b/>
                <w:sz w:val="24"/>
                <w:szCs w:val="24"/>
              </w:rPr>
            </w:pPr>
            <w:r w:rsidRPr="008B7ACB">
              <w:rPr>
                <w:b/>
                <w:sz w:val="24"/>
                <w:szCs w:val="24"/>
              </w:rPr>
              <w:t>15.30-15.50</w:t>
            </w:r>
          </w:p>
          <w:p w:rsidR="008B7ACB" w:rsidRPr="008B7ACB" w:rsidRDefault="008B7ACB" w:rsidP="008B7ACB">
            <w:pPr>
              <w:rPr>
                <w:sz w:val="24"/>
                <w:szCs w:val="24"/>
              </w:rPr>
            </w:pPr>
            <w:r w:rsidRPr="008B7ACB">
              <w:rPr>
                <w:b/>
                <w:sz w:val="24"/>
                <w:szCs w:val="24"/>
              </w:rPr>
              <w:t>Арнайы түзетуші іс-әрекет: Мәнбетәлі Ерке</w:t>
            </w:r>
            <w:r w:rsidRPr="008B7ACB">
              <w:rPr>
                <w:sz w:val="24"/>
                <w:szCs w:val="24"/>
              </w:rPr>
              <w:t>(логпед пен жеке жұмыс).</w:t>
            </w:r>
          </w:p>
          <w:p w:rsidR="008B7ACB" w:rsidRPr="008B7ACB" w:rsidRDefault="008B7ACB" w:rsidP="008B7ACB">
            <w:pPr>
              <w:rPr>
                <w:b/>
                <w:sz w:val="24"/>
                <w:szCs w:val="24"/>
              </w:rPr>
            </w:pPr>
          </w:p>
        </w:tc>
        <w:tc>
          <w:tcPr>
            <w:tcW w:w="2631" w:type="dxa"/>
          </w:tcPr>
          <w:p w:rsidR="008B7ACB" w:rsidRPr="008B7ACB" w:rsidRDefault="008B7ACB" w:rsidP="008B7ACB">
            <w:pPr>
              <w:ind w:left="40"/>
              <w:rPr>
                <w:sz w:val="24"/>
                <w:szCs w:val="24"/>
              </w:rPr>
            </w:pPr>
            <w:r w:rsidRPr="008B7ACB">
              <w:rPr>
                <w:b/>
                <w:sz w:val="24"/>
                <w:szCs w:val="24"/>
              </w:rPr>
              <w:t>Арнайы түзетуші іс-әрекет:</w:t>
            </w:r>
            <w:r w:rsidRPr="008B7ACB">
              <w:rPr>
                <w:sz w:val="24"/>
                <w:szCs w:val="24"/>
              </w:rPr>
              <w:t>(психологпен жеке жұмыс).</w:t>
            </w:r>
          </w:p>
          <w:p w:rsidR="008B7ACB" w:rsidRPr="008B7ACB" w:rsidRDefault="008B7ACB" w:rsidP="008B7ACB">
            <w:pPr>
              <w:ind w:left="40"/>
              <w:rPr>
                <w:sz w:val="24"/>
                <w:szCs w:val="24"/>
              </w:rPr>
            </w:pPr>
          </w:p>
        </w:tc>
        <w:tc>
          <w:tcPr>
            <w:tcW w:w="2835" w:type="dxa"/>
          </w:tcPr>
          <w:p w:rsidR="008B7ACB" w:rsidRPr="008B7ACB" w:rsidRDefault="008B7ACB" w:rsidP="008B7ACB">
            <w:pPr>
              <w:rPr>
                <w:b/>
                <w:sz w:val="24"/>
                <w:szCs w:val="24"/>
              </w:rPr>
            </w:pPr>
            <w:r w:rsidRPr="008B7ACB">
              <w:rPr>
                <w:b/>
                <w:sz w:val="24"/>
                <w:szCs w:val="24"/>
              </w:rPr>
              <w:t>15.30-15.50</w:t>
            </w:r>
          </w:p>
          <w:p w:rsidR="008B7ACB" w:rsidRPr="008B7ACB" w:rsidRDefault="008B7ACB" w:rsidP="008B7ACB">
            <w:pPr>
              <w:rPr>
                <w:sz w:val="24"/>
                <w:szCs w:val="24"/>
              </w:rPr>
            </w:pPr>
            <w:r w:rsidRPr="008B7ACB">
              <w:rPr>
                <w:b/>
                <w:sz w:val="24"/>
                <w:szCs w:val="24"/>
              </w:rPr>
              <w:t>Арнайы түзетуші іс-әрекет:</w:t>
            </w:r>
            <w:r w:rsidRPr="008B7ACB">
              <w:rPr>
                <w:sz w:val="24"/>
                <w:szCs w:val="24"/>
              </w:rPr>
              <w:t xml:space="preserve"> Балтабаева Томирис</w:t>
            </w:r>
          </w:p>
          <w:p w:rsidR="008B7ACB" w:rsidRPr="008B7ACB" w:rsidRDefault="008B7ACB" w:rsidP="008B7ACB">
            <w:pPr>
              <w:rPr>
                <w:sz w:val="24"/>
                <w:szCs w:val="24"/>
              </w:rPr>
            </w:pPr>
            <w:r w:rsidRPr="008B7ACB">
              <w:rPr>
                <w:sz w:val="24"/>
                <w:szCs w:val="24"/>
              </w:rPr>
              <w:t>(логпедпен топтық жұмыс).</w:t>
            </w:r>
          </w:p>
        </w:tc>
        <w:tc>
          <w:tcPr>
            <w:tcW w:w="2698" w:type="dxa"/>
          </w:tcPr>
          <w:p w:rsidR="008B7ACB" w:rsidRPr="008B7ACB" w:rsidRDefault="008B7ACB" w:rsidP="008B7ACB">
            <w:pPr>
              <w:ind w:left="35"/>
              <w:rPr>
                <w:sz w:val="24"/>
                <w:szCs w:val="24"/>
              </w:rPr>
            </w:pPr>
            <w:r w:rsidRPr="008B7ACB">
              <w:rPr>
                <w:b/>
                <w:sz w:val="24"/>
                <w:szCs w:val="24"/>
              </w:rPr>
              <w:t>Арнайы түзетуші іс-әрекет:</w:t>
            </w:r>
            <w:r w:rsidRPr="008B7ACB">
              <w:rPr>
                <w:sz w:val="24"/>
                <w:szCs w:val="24"/>
              </w:rPr>
              <w:t xml:space="preserve"> (психолопен топтық жұмыс).</w:t>
            </w:r>
          </w:p>
        </w:tc>
        <w:tc>
          <w:tcPr>
            <w:tcW w:w="2409" w:type="dxa"/>
          </w:tcPr>
          <w:p w:rsidR="008B7ACB" w:rsidRPr="008B7ACB" w:rsidRDefault="008B7ACB" w:rsidP="008B7ACB">
            <w:pPr>
              <w:rPr>
                <w:b/>
                <w:sz w:val="24"/>
                <w:szCs w:val="24"/>
              </w:rPr>
            </w:pPr>
            <w:r w:rsidRPr="008B7ACB">
              <w:rPr>
                <w:b/>
                <w:sz w:val="24"/>
                <w:szCs w:val="24"/>
              </w:rPr>
              <w:t>15.30-15.50</w:t>
            </w:r>
          </w:p>
          <w:p w:rsidR="008B7ACB" w:rsidRPr="008B7ACB" w:rsidRDefault="008B7ACB" w:rsidP="008B7ACB">
            <w:pPr>
              <w:rPr>
                <w:sz w:val="24"/>
                <w:szCs w:val="24"/>
              </w:rPr>
            </w:pPr>
            <w:r w:rsidRPr="008B7ACB">
              <w:rPr>
                <w:b/>
                <w:sz w:val="24"/>
                <w:szCs w:val="24"/>
              </w:rPr>
              <w:t>Арнайы түзетуші іс-әрекет:</w:t>
            </w:r>
            <w:r w:rsidRPr="008B7ACB">
              <w:rPr>
                <w:sz w:val="24"/>
                <w:szCs w:val="24"/>
              </w:rPr>
              <w:t>Мәнбетәлі Ерке ,Егіс Айсұлтан (психолог және логопед мамандарының  ұсынысы бойынша жұмыстар).</w:t>
            </w:r>
          </w:p>
          <w:p w:rsidR="008B7ACB" w:rsidRPr="008B7ACB" w:rsidRDefault="008B7ACB" w:rsidP="008B7ACB">
            <w:pPr>
              <w:rPr>
                <w:sz w:val="24"/>
                <w:szCs w:val="24"/>
              </w:rPr>
            </w:pPr>
          </w:p>
        </w:tc>
      </w:tr>
      <w:tr w:rsidR="008B7ACB" w:rsidRPr="008B7ACB" w:rsidTr="001073CF">
        <w:tc>
          <w:tcPr>
            <w:tcW w:w="2362" w:type="dxa"/>
          </w:tcPr>
          <w:p w:rsidR="008B7ACB" w:rsidRPr="008B7ACB" w:rsidRDefault="008B7ACB" w:rsidP="008B7ACB">
            <w:pPr>
              <w:ind w:left="10"/>
              <w:rPr>
                <w:b/>
                <w:sz w:val="24"/>
                <w:szCs w:val="24"/>
              </w:rPr>
            </w:pPr>
            <w:r w:rsidRPr="008B7ACB">
              <w:rPr>
                <w:b/>
                <w:sz w:val="24"/>
                <w:szCs w:val="24"/>
              </w:rPr>
              <w:t>Серуенгедайындық</w:t>
            </w:r>
          </w:p>
        </w:tc>
        <w:tc>
          <w:tcPr>
            <w:tcW w:w="13490" w:type="dxa"/>
            <w:gridSpan w:val="5"/>
          </w:tcPr>
          <w:p w:rsidR="008B7ACB" w:rsidRPr="008B7ACB" w:rsidRDefault="008B7ACB" w:rsidP="008B7ACB">
            <w:pPr>
              <w:jc w:val="center"/>
              <w:rPr>
                <w:b/>
                <w:bCs/>
                <w:iCs/>
                <w:sz w:val="24"/>
                <w:szCs w:val="24"/>
              </w:rPr>
            </w:pPr>
            <w:r w:rsidRPr="008B7ACB">
              <w:rPr>
                <w:b/>
                <w:bCs/>
                <w:iCs/>
                <w:sz w:val="24"/>
                <w:szCs w:val="24"/>
              </w:rPr>
              <w:t>Киімдерін ретімен киюге үйретуді жалғастыру.</w:t>
            </w:r>
          </w:p>
          <w:p w:rsidR="008B7ACB" w:rsidRPr="008B7ACB" w:rsidRDefault="008B7ACB" w:rsidP="008B7ACB">
            <w:pPr>
              <w:jc w:val="center"/>
              <w:rPr>
                <w:sz w:val="24"/>
                <w:szCs w:val="24"/>
              </w:rPr>
            </w:pPr>
            <w:r w:rsidRPr="008B7ACB">
              <w:rPr>
                <w:sz w:val="24"/>
                <w:szCs w:val="24"/>
              </w:rPr>
              <w:t>Балалалардың серуенге деген қызығушылықтарын туғызу, балалармен жеке әңгімелесу.</w:t>
            </w:r>
          </w:p>
          <w:p w:rsidR="008B7ACB" w:rsidRPr="008B7ACB" w:rsidRDefault="008B7ACB" w:rsidP="008B7ACB">
            <w:pPr>
              <w:ind w:left="40"/>
              <w:jc w:val="center"/>
              <w:rPr>
                <w:sz w:val="24"/>
                <w:szCs w:val="24"/>
              </w:rPr>
            </w:pPr>
            <w:r w:rsidRPr="008B7ACB">
              <w:rPr>
                <w:sz w:val="24"/>
                <w:szCs w:val="24"/>
              </w:rPr>
              <w:t>Серуенге ойын құралдарын дайындау.</w:t>
            </w:r>
          </w:p>
          <w:p w:rsidR="008B7ACB" w:rsidRPr="008B7ACB" w:rsidRDefault="008B7ACB" w:rsidP="008B7ACB">
            <w:pPr>
              <w:jc w:val="center"/>
              <w:rPr>
                <w:sz w:val="24"/>
                <w:szCs w:val="24"/>
              </w:rPr>
            </w:pPr>
            <w:r w:rsidRPr="008B7ACB">
              <w:rPr>
                <w:sz w:val="24"/>
                <w:szCs w:val="24"/>
              </w:rPr>
              <w:t>Серуенге шығу үшін ауа-райына сай киімдерін кигізуге өздерін үйрету.</w:t>
            </w:r>
          </w:p>
          <w:p w:rsidR="008B7ACB" w:rsidRPr="008B7ACB" w:rsidRDefault="008B7ACB" w:rsidP="008B7ACB">
            <w:pPr>
              <w:ind w:left="35"/>
              <w:jc w:val="center"/>
              <w:rPr>
                <w:sz w:val="24"/>
                <w:szCs w:val="24"/>
              </w:rPr>
            </w:pPr>
            <w:r w:rsidRPr="008B7ACB">
              <w:rPr>
                <w:sz w:val="24"/>
                <w:szCs w:val="24"/>
              </w:rPr>
              <w:t>Серуен кезінде ұйыымдастырылған еңбек тәрбиесі арқылы еңбек-сүйгіштікке баулу.</w:t>
            </w:r>
          </w:p>
          <w:p w:rsidR="008B7ACB" w:rsidRPr="008B7ACB" w:rsidRDefault="008B7ACB" w:rsidP="008B7ACB">
            <w:pPr>
              <w:jc w:val="center"/>
              <w:rPr>
                <w:sz w:val="24"/>
                <w:szCs w:val="24"/>
              </w:rPr>
            </w:pPr>
            <w:r w:rsidRPr="008B7ACB">
              <w:rPr>
                <w:sz w:val="24"/>
                <w:szCs w:val="24"/>
              </w:rPr>
              <w:t>Табиғатқа деген қызығушылықтарын арттыру.</w:t>
            </w:r>
          </w:p>
          <w:p w:rsidR="008B7ACB" w:rsidRPr="008B7ACB" w:rsidRDefault="008B7ACB" w:rsidP="008B7ACB">
            <w:pPr>
              <w:jc w:val="center"/>
              <w:rPr>
                <w:sz w:val="24"/>
                <w:szCs w:val="24"/>
              </w:rPr>
            </w:pPr>
          </w:p>
        </w:tc>
      </w:tr>
      <w:tr w:rsidR="002E5D66" w:rsidRPr="008B7ACB" w:rsidTr="001073CF">
        <w:tc>
          <w:tcPr>
            <w:tcW w:w="2362" w:type="dxa"/>
          </w:tcPr>
          <w:p w:rsidR="002E5D66" w:rsidRPr="008B7ACB" w:rsidRDefault="002E5D66" w:rsidP="008B7ACB">
            <w:pPr>
              <w:ind w:left="10"/>
              <w:rPr>
                <w:b/>
                <w:sz w:val="24"/>
                <w:szCs w:val="24"/>
              </w:rPr>
            </w:pPr>
            <w:r w:rsidRPr="008B7ACB">
              <w:rPr>
                <w:b/>
                <w:sz w:val="24"/>
                <w:szCs w:val="24"/>
              </w:rPr>
              <w:t>Серуен</w:t>
            </w:r>
          </w:p>
        </w:tc>
        <w:tc>
          <w:tcPr>
            <w:tcW w:w="2917" w:type="dxa"/>
          </w:tcPr>
          <w:p w:rsidR="002E5D66" w:rsidRPr="002E5D66" w:rsidRDefault="002E5D66" w:rsidP="00F00391">
            <w:pPr>
              <w:rPr>
                <w:rFonts w:ascii="Times New Roman" w:eastAsia="Times New Roman" w:hAnsi="Times New Roman" w:cs="Times New Roman"/>
                <w:sz w:val="24"/>
                <w:szCs w:val="24"/>
              </w:rPr>
            </w:pPr>
            <w:r w:rsidRPr="008B7ACB">
              <w:rPr>
                <w:rFonts w:ascii="Times New Roman" w:hAnsi="Times New Roman" w:cs="Times New Roman"/>
                <w:b/>
                <w:bCs/>
                <w:sz w:val="24"/>
                <w:szCs w:val="24"/>
              </w:rPr>
              <w:t>Сөйлеудідамыту</w:t>
            </w:r>
            <w:r w:rsidRPr="002E5D66">
              <w:rPr>
                <w:rFonts w:ascii="Times New Roman" w:hAnsi="Times New Roman" w:cs="Times New Roman"/>
                <w:b/>
                <w:bCs/>
                <w:sz w:val="24"/>
                <w:szCs w:val="24"/>
              </w:rPr>
              <w:t xml:space="preserve">, </w:t>
            </w:r>
            <w:r w:rsidRPr="008B7ACB">
              <w:rPr>
                <w:rFonts w:ascii="Times New Roman" w:hAnsi="Times New Roman" w:cs="Times New Roman"/>
                <w:b/>
                <w:bCs/>
                <w:sz w:val="24"/>
                <w:szCs w:val="24"/>
              </w:rPr>
              <w:t>көркемәдебиет</w:t>
            </w:r>
            <w:r w:rsidRPr="002E5D66">
              <w:rPr>
                <w:rFonts w:ascii="Times New Roman" w:hAnsi="Times New Roman" w:cs="Times New Roman"/>
                <w:b/>
                <w:bCs/>
                <w:sz w:val="24"/>
                <w:szCs w:val="24"/>
              </w:rPr>
              <w:t xml:space="preserve">, </w:t>
            </w:r>
            <w:r w:rsidRPr="008B7ACB">
              <w:rPr>
                <w:rFonts w:ascii="Times New Roman" w:hAnsi="Times New Roman" w:cs="Times New Roman"/>
                <w:b/>
                <w:bCs/>
                <w:sz w:val="24"/>
                <w:szCs w:val="24"/>
              </w:rPr>
              <w:t>қоршағанортаментаныстыру</w:t>
            </w:r>
            <w:r w:rsidRPr="002E5D66">
              <w:rPr>
                <w:rFonts w:ascii="Times New Roman" w:hAnsi="Times New Roman" w:cs="Times New Roman"/>
                <w:sz w:val="24"/>
                <w:szCs w:val="24"/>
              </w:rPr>
              <w:t xml:space="preserve">- </w:t>
            </w:r>
            <w:r w:rsidRPr="008B7ACB">
              <w:rPr>
                <w:rFonts w:ascii="Times New Roman" w:hAnsi="Times New Roman" w:cs="Times New Roman"/>
                <w:b/>
                <w:bCs/>
                <w:sz w:val="24"/>
                <w:szCs w:val="24"/>
              </w:rPr>
              <w:t>танымдық</w:t>
            </w:r>
            <w:r w:rsidRPr="002E5D66">
              <w:rPr>
                <w:rFonts w:ascii="Times New Roman" w:hAnsi="Times New Roman" w:cs="Times New Roman"/>
                <w:b/>
                <w:bCs/>
                <w:sz w:val="24"/>
                <w:szCs w:val="24"/>
              </w:rPr>
              <w:t>,</w:t>
            </w:r>
            <w:r w:rsidRPr="008B7ACB">
              <w:rPr>
                <w:rFonts w:ascii="Times New Roman" w:hAnsi="Times New Roman" w:cs="Times New Roman"/>
                <w:b/>
                <w:bCs/>
                <w:sz w:val="24"/>
                <w:szCs w:val="24"/>
              </w:rPr>
              <w:t>коммуникативтікәрекет</w:t>
            </w:r>
          </w:p>
          <w:p w:rsidR="002E5D66" w:rsidRDefault="002E5D66" w:rsidP="00F00391">
            <w:pPr>
              <w:rPr>
                <w:rFonts w:ascii="Times New Roman" w:hAnsi="Times New Roman" w:cs="Times New Roman"/>
                <w:sz w:val="24"/>
                <w:szCs w:val="24"/>
              </w:rPr>
            </w:pPr>
            <w:r w:rsidRPr="002E5D66">
              <w:rPr>
                <w:rFonts w:ascii="Times New Roman" w:hAnsi="Times New Roman" w:cs="Times New Roman"/>
                <w:sz w:val="24"/>
                <w:szCs w:val="24"/>
              </w:rPr>
              <w:t xml:space="preserve">№6 </w:t>
            </w:r>
            <w:r w:rsidRPr="008B7ACB">
              <w:rPr>
                <w:rFonts w:ascii="Times New Roman" w:hAnsi="Times New Roman" w:cs="Times New Roman"/>
                <w:sz w:val="24"/>
                <w:szCs w:val="24"/>
              </w:rPr>
              <w:t>картотека</w:t>
            </w:r>
          </w:p>
          <w:p w:rsidR="002E5D66" w:rsidRPr="000612F2" w:rsidRDefault="002E5D66" w:rsidP="00F00391">
            <w:pPr>
              <w:spacing w:after="200" w:line="276" w:lineRule="auto"/>
              <w:rPr>
                <w:rFonts w:ascii="Times New Roman" w:eastAsia="Times New Roman" w:hAnsi="Times New Roman" w:cs="Times New Roman"/>
                <w:color w:val="000000"/>
                <w:sz w:val="24"/>
                <w:szCs w:val="24"/>
                <w:lang w:val="kk-KZ"/>
              </w:rPr>
            </w:pPr>
            <w:r w:rsidRPr="000612F2">
              <w:rPr>
                <w:rFonts w:ascii="Times New Roman" w:eastAsia="Times New Roman" w:hAnsi="Times New Roman" w:cs="Times New Roman"/>
                <w:b/>
                <w:color w:val="000000"/>
                <w:sz w:val="24"/>
                <w:szCs w:val="24"/>
                <w:lang w:val="kk-KZ"/>
              </w:rPr>
              <w:t>«</w:t>
            </w:r>
            <w:r w:rsidRPr="000612F2">
              <w:rPr>
                <w:rFonts w:ascii="Times New Roman" w:eastAsia="Times New Roman" w:hAnsi="Times New Roman" w:cs="Times New Roman"/>
                <w:color w:val="000000"/>
                <w:sz w:val="24"/>
                <w:szCs w:val="24"/>
                <w:lang w:val="kk-KZ"/>
              </w:rPr>
              <w:t>Қайың ағашын бақылау.</w:t>
            </w:r>
            <w:r w:rsidRPr="000612F2">
              <w:rPr>
                <w:rFonts w:ascii="Times New Roman" w:eastAsia="Times New Roman" w:hAnsi="Times New Roman" w:cs="Times New Roman"/>
                <w:b/>
                <w:color w:val="000000"/>
                <w:sz w:val="24"/>
                <w:szCs w:val="24"/>
                <w:lang w:val="kk-KZ"/>
              </w:rPr>
              <w:t>»</w:t>
            </w:r>
          </w:p>
          <w:p w:rsidR="002E5D66" w:rsidRPr="000612F2" w:rsidRDefault="002E5D66" w:rsidP="00F00391">
            <w:pPr>
              <w:spacing w:after="160" w:line="259" w:lineRule="auto"/>
              <w:rPr>
                <w:rFonts w:ascii="Times New Roman" w:eastAsia="Times New Roman" w:hAnsi="Times New Roman" w:cs="Times New Roman"/>
                <w:color w:val="000000"/>
                <w:sz w:val="24"/>
                <w:szCs w:val="24"/>
                <w:lang w:val="kk-KZ"/>
              </w:rPr>
            </w:pPr>
            <w:r w:rsidRPr="000612F2">
              <w:rPr>
                <w:rFonts w:ascii="Times New Roman" w:eastAsia="Times New Roman" w:hAnsi="Times New Roman" w:cs="Times New Roman"/>
                <w:b/>
                <w:color w:val="000000"/>
                <w:sz w:val="24"/>
                <w:szCs w:val="24"/>
                <w:lang w:val="kk-KZ"/>
              </w:rPr>
              <w:t>Мақсаты:</w:t>
            </w:r>
            <w:r w:rsidRPr="000612F2">
              <w:rPr>
                <w:rFonts w:ascii="Times New Roman" w:eastAsia="Times New Roman" w:hAnsi="Times New Roman" w:cs="Times New Roman"/>
                <w:color w:val="000000"/>
                <w:sz w:val="24"/>
                <w:szCs w:val="24"/>
                <w:lang w:val="kk-KZ"/>
              </w:rPr>
              <w:t xml:space="preserve">Қайың ағашының қысқы көркін бақылау. Балаларды табиғаттың қорғаушысы болуға тәрбиелеу. </w:t>
            </w:r>
          </w:p>
          <w:p w:rsidR="002E5D66" w:rsidRPr="000612F2" w:rsidRDefault="002E5D66" w:rsidP="00F00391">
            <w:pPr>
              <w:rPr>
                <w:rFonts w:ascii="Times New Roman" w:eastAsia="Times New Roman" w:hAnsi="Times New Roman" w:cs="Times New Roman"/>
                <w:sz w:val="24"/>
                <w:szCs w:val="24"/>
                <w:lang w:val="kk-KZ"/>
              </w:rPr>
            </w:pPr>
          </w:p>
          <w:p w:rsidR="002E5D66" w:rsidRPr="008B7ACB" w:rsidRDefault="002E5D66" w:rsidP="00F00391">
            <w:pPr>
              <w:rPr>
                <w:rFonts w:ascii="Times New Roman" w:hAnsi="Times New Roman" w:cs="Times New Roman"/>
                <w:sz w:val="24"/>
                <w:szCs w:val="24"/>
              </w:rPr>
            </w:pPr>
            <w:r w:rsidRPr="008B7ACB">
              <w:rPr>
                <w:rFonts w:ascii="Times New Roman" w:hAnsi="Times New Roman" w:cs="Times New Roman"/>
                <w:sz w:val="24"/>
                <w:szCs w:val="24"/>
              </w:rPr>
              <w:t>Еркін ойындар</w:t>
            </w:r>
          </w:p>
        </w:tc>
        <w:tc>
          <w:tcPr>
            <w:tcW w:w="2631" w:type="dxa"/>
          </w:tcPr>
          <w:p w:rsidR="002E5D66" w:rsidRPr="008B7ACB" w:rsidRDefault="002E5D66" w:rsidP="00F00391">
            <w:pPr>
              <w:rPr>
                <w:rFonts w:ascii="Times New Roman" w:eastAsia="Times New Roman" w:hAnsi="Times New Roman" w:cs="Times New Roman"/>
                <w:b/>
                <w:bCs/>
                <w:sz w:val="24"/>
                <w:szCs w:val="24"/>
              </w:rPr>
            </w:pPr>
            <w:r w:rsidRPr="008B7ACB">
              <w:rPr>
                <w:rFonts w:ascii="Times New Roman" w:hAnsi="Times New Roman" w:cs="Times New Roman"/>
                <w:b/>
                <w:bCs/>
                <w:sz w:val="24"/>
                <w:szCs w:val="24"/>
              </w:rPr>
              <w:t>Сөйлеудідамыту, музыкалық, денешынықтыруіс-әрекеттірі:</w:t>
            </w:r>
          </w:p>
          <w:p w:rsidR="002E5D66" w:rsidRPr="00F9031F" w:rsidRDefault="002E5D66" w:rsidP="00F00391">
            <w:pPr>
              <w:rPr>
                <w:rFonts w:ascii="Times New Roman" w:hAnsi="Times New Roman" w:cs="Times New Roman"/>
                <w:sz w:val="24"/>
                <w:szCs w:val="24"/>
              </w:rPr>
            </w:pPr>
            <w:r w:rsidRPr="008B7ACB">
              <w:rPr>
                <w:rFonts w:ascii="Times New Roman" w:hAnsi="Times New Roman" w:cs="Times New Roman"/>
                <w:sz w:val="24"/>
                <w:szCs w:val="24"/>
              </w:rPr>
              <w:t>Картотека</w:t>
            </w:r>
            <w:r w:rsidRPr="00677953">
              <w:rPr>
                <w:rFonts w:ascii="Times New Roman" w:hAnsi="Times New Roman" w:cs="Times New Roman"/>
                <w:sz w:val="24"/>
                <w:szCs w:val="24"/>
              </w:rPr>
              <w:t xml:space="preserve"> №7</w:t>
            </w:r>
          </w:p>
          <w:p w:rsidR="002E5D66" w:rsidRPr="000612F2" w:rsidRDefault="002E5D66" w:rsidP="00F00391">
            <w:pPr>
              <w:spacing w:after="160" w:line="259" w:lineRule="auto"/>
              <w:rPr>
                <w:rFonts w:ascii="Times New Roman" w:eastAsia="Times New Roman" w:hAnsi="Times New Roman" w:cs="Times New Roman"/>
                <w:b/>
                <w:sz w:val="24"/>
                <w:szCs w:val="24"/>
                <w:lang w:val="kk-KZ"/>
              </w:rPr>
            </w:pPr>
            <w:r w:rsidRPr="000612F2">
              <w:rPr>
                <w:rFonts w:ascii="Times New Roman" w:eastAsia="Times New Roman" w:hAnsi="Times New Roman" w:cs="Times New Roman"/>
                <w:b/>
                <w:sz w:val="24"/>
                <w:szCs w:val="24"/>
              </w:rPr>
              <w:t>.</w:t>
            </w:r>
            <w:r w:rsidRPr="000612F2">
              <w:rPr>
                <w:rFonts w:ascii="Times New Roman" w:eastAsia="Times New Roman" w:hAnsi="Times New Roman" w:cs="Times New Roman"/>
                <w:b/>
                <w:sz w:val="24"/>
                <w:szCs w:val="24"/>
                <w:lang w:val="kk-KZ"/>
              </w:rPr>
              <w:t>«Көгершінді бақылау.</w:t>
            </w:r>
          </w:p>
          <w:p w:rsidR="002E5D66" w:rsidRPr="000612F2" w:rsidRDefault="002E5D66"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 xml:space="preserve">Мақсаты: </w:t>
            </w:r>
            <w:r w:rsidRPr="000612F2">
              <w:rPr>
                <w:rFonts w:ascii="Times New Roman" w:eastAsia="Times New Roman" w:hAnsi="Times New Roman" w:cs="Times New Roman"/>
                <w:sz w:val="24"/>
                <w:szCs w:val="24"/>
                <w:lang w:val="kk-KZ"/>
              </w:rPr>
              <w:t>Балаларға қыстап қалған құстардың бірі –көгершіннің немен қоректенетіні,</w:t>
            </w:r>
          </w:p>
          <w:p w:rsidR="002E5D66" w:rsidRPr="000612F2" w:rsidRDefault="002E5D66"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sz w:val="24"/>
                <w:szCs w:val="24"/>
                <w:lang w:val="kk-KZ"/>
              </w:rPr>
              <w:t>қайда мекендейтіні, тұмсығы дене пішіні түсі, қалай дыбыстайтынын үйретіп, оларға</w:t>
            </w:r>
          </w:p>
          <w:p w:rsidR="002E5D66" w:rsidRPr="000612F2" w:rsidRDefault="002E5D66"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sz w:val="24"/>
                <w:szCs w:val="24"/>
                <w:lang w:val="kk-KZ"/>
              </w:rPr>
              <w:t>қамқорлық жасауға тәрбиелеу.</w:t>
            </w:r>
          </w:p>
          <w:p w:rsidR="002E5D66" w:rsidRPr="002E5D66" w:rsidRDefault="002E5D66" w:rsidP="00F00391">
            <w:pPr>
              <w:rPr>
                <w:rFonts w:ascii="Times New Roman" w:eastAsia="Times New Roman" w:hAnsi="Times New Roman" w:cs="Times New Roman"/>
                <w:sz w:val="24"/>
                <w:szCs w:val="24"/>
                <w:lang w:val="kk-KZ"/>
              </w:rPr>
            </w:pPr>
          </w:p>
          <w:p w:rsidR="002E5D66" w:rsidRPr="002E5D66" w:rsidRDefault="002E5D66" w:rsidP="00F00391">
            <w:pPr>
              <w:rPr>
                <w:rFonts w:ascii="Times New Roman" w:hAnsi="Times New Roman" w:cs="Times New Roman"/>
                <w:sz w:val="24"/>
                <w:szCs w:val="24"/>
                <w:lang w:val="kk-KZ"/>
              </w:rPr>
            </w:pPr>
            <w:r w:rsidRPr="002E5D66">
              <w:rPr>
                <w:rFonts w:ascii="Times New Roman" w:hAnsi="Times New Roman" w:cs="Times New Roman"/>
                <w:sz w:val="24"/>
                <w:szCs w:val="24"/>
                <w:lang w:val="kk-KZ"/>
              </w:rPr>
              <w:t>Еркін ойындар</w:t>
            </w:r>
          </w:p>
        </w:tc>
        <w:tc>
          <w:tcPr>
            <w:tcW w:w="2835" w:type="dxa"/>
          </w:tcPr>
          <w:p w:rsidR="002E5D66" w:rsidRPr="002E5D66" w:rsidRDefault="002E5D66" w:rsidP="00F00391">
            <w:pPr>
              <w:rPr>
                <w:rFonts w:ascii="Times New Roman" w:eastAsia="Times New Roman" w:hAnsi="Times New Roman" w:cs="Times New Roman"/>
                <w:b/>
                <w:bCs/>
                <w:sz w:val="24"/>
                <w:szCs w:val="24"/>
                <w:lang w:val="kk-KZ"/>
              </w:rPr>
            </w:pPr>
            <w:r w:rsidRPr="002E5D66">
              <w:rPr>
                <w:rFonts w:ascii="Times New Roman" w:hAnsi="Times New Roman" w:cs="Times New Roman"/>
                <w:b/>
                <w:bCs/>
                <w:sz w:val="24"/>
                <w:szCs w:val="24"/>
                <w:lang w:val="kk-KZ"/>
              </w:rPr>
              <w:t>Сөйлеудідамыту, музыкалық, денешынықтыруіс-әрекеттірі:</w:t>
            </w:r>
          </w:p>
          <w:p w:rsidR="002E5D66" w:rsidRPr="002E5D66" w:rsidRDefault="002E5D66" w:rsidP="00F00391">
            <w:pPr>
              <w:rPr>
                <w:rFonts w:ascii="Times New Roman" w:hAnsi="Times New Roman" w:cs="Times New Roman"/>
                <w:sz w:val="24"/>
                <w:szCs w:val="24"/>
                <w:lang w:val="kk-KZ"/>
              </w:rPr>
            </w:pPr>
            <w:r w:rsidRPr="002E5D66">
              <w:rPr>
                <w:rFonts w:ascii="Times New Roman" w:hAnsi="Times New Roman" w:cs="Times New Roman"/>
                <w:sz w:val="24"/>
                <w:szCs w:val="24"/>
                <w:lang w:val="kk-KZ"/>
              </w:rPr>
              <w:t>Картотека№8</w:t>
            </w:r>
          </w:p>
          <w:p w:rsidR="002E5D66" w:rsidRPr="002F1147" w:rsidRDefault="002E5D66" w:rsidP="00F00391">
            <w:pPr>
              <w:spacing w:after="160" w:line="259" w:lineRule="auto"/>
              <w:rPr>
                <w:rFonts w:ascii="Times New Roman" w:eastAsia="Times New Roman" w:hAnsi="Times New Roman" w:cs="Times New Roman"/>
                <w:sz w:val="24"/>
                <w:szCs w:val="24"/>
                <w:lang w:val="kk-KZ"/>
              </w:rPr>
            </w:pPr>
            <w:r w:rsidRPr="002F1147">
              <w:rPr>
                <w:rFonts w:ascii="Times New Roman" w:eastAsia="Times New Roman" w:hAnsi="Times New Roman" w:cs="Times New Roman"/>
                <w:b/>
                <w:sz w:val="24"/>
                <w:szCs w:val="24"/>
                <w:lang w:val="kk-KZ"/>
              </w:rPr>
              <w:t>«</w:t>
            </w:r>
            <w:r w:rsidRPr="002F1147">
              <w:rPr>
                <w:rFonts w:ascii="Times New Roman" w:eastAsia="Times New Roman" w:hAnsi="Times New Roman" w:cs="Times New Roman"/>
                <w:sz w:val="24"/>
                <w:szCs w:val="24"/>
                <w:lang w:val="kk-KZ"/>
              </w:rPr>
              <w:t>Желді» бақылау.</w:t>
            </w:r>
          </w:p>
          <w:p w:rsidR="002E5D66" w:rsidRPr="002F1147" w:rsidRDefault="002E5D66" w:rsidP="00F00391">
            <w:pPr>
              <w:tabs>
                <w:tab w:val="left" w:pos="6060"/>
              </w:tabs>
              <w:spacing w:after="160" w:line="259" w:lineRule="auto"/>
              <w:rPr>
                <w:rFonts w:ascii="Times New Roman" w:eastAsia="Times New Roman" w:hAnsi="Times New Roman" w:cs="Times New Roman"/>
                <w:sz w:val="24"/>
                <w:szCs w:val="24"/>
                <w:lang w:val="kk-KZ"/>
              </w:rPr>
            </w:pPr>
            <w:r w:rsidRPr="002F1147">
              <w:rPr>
                <w:rFonts w:ascii="Times New Roman" w:eastAsia="Times New Roman" w:hAnsi="Times New Roman" w:cs="Times New Roman"/>
                <w:b/>
                <w:sz w:val="24"/>
                <w:szCs w:val="24"/>
                <w:lang w:val="kk-KZ"/>
              </w:rPr>
              <w:t>Мақсаты:</w:t>
            </w:r>
            <w:r w:rsidRPr="002F1147">
              <w:rPr>
                <w:rFonts w:ascii="Times New Roman" w:eastAsia="Times New Roman" w:hAnsi="Times New Roman" w:cs="Times New Roman"/>
                <w:sz w:val="24"/>
                <w:szCs w:val="24"/>
                <w:lang w:val="kk-KZ"/>
              </w:rPr>
              <w:t xml:space="preserve"> Желдің бағытын қапалық арқылы анықтау.</w:t>
            </w:r>
            <w:r w:rsidRPr="002F1147">
              <w:rPr>
                <w:rFonts w:ascii="Times New Roman" w:eastAsia="Times New Roman" w:hAnsi="Times New Roman" w:cs="Times New Roman"/>
                <w:sz w:val="24"/>
                <w:szCs w:val="24"/>
                <w:lang w:val="kk-KZ"/>
              </w:rPr>
              <w:tab/>
            </w:r>
          </w:p>
          <w:p w:rsidR="002E5D66" w:rsidRPr="002E5D66" w:rsidRDefault="002E5D66" w:rsidP="00F00391">
            <w:pPr>
              <w:rPr>
                <w:rFonts w:ascii="Times New Roman" w:hAnsi="Times New Roman" w:cs="Times New Roman"/>
                <w:sz w:val="24"/>
                <w:szCs w:val="24"/>
                <w:lang w:val="kk-KZ"/>
              </w:rPr>
            </w:pPr>
          </w:p>
          <w:p w:rsidR="002E5D66" w:rsidRPr="002E5D66" w:rsidRDefault="002E5D66" w:rsidP="00F00391">
            <w:pPr>
              <w:rPr>
                <w:rFonts w:ascii="Times New Roman" w:hAnsi="Times New Roman" w:cs="Times New Roman"/>
                <w:sz w:val="24"/>
                <w:szCs w:val="24"/>
                <w:lang w:val="kk-KZ"/>
              </w:rPr>
            </w:pPr>
          </w:p>
          <w:p w:rsidR="002E5D66" w:rsidRPr="002E5D66" w:rsidRDefault="002E5D66" w:rsidP="00F00391">
            <w:pPr>
              <w:rPr>
                <w:rFonts w:ascii="Times New Roman" w:hAnsi="Times New Roman" w:cs="Times New Roman"/>
                <w:sz w:val="24"/>
                <w:szCs w:val="24"/>
                <w:lang w:val="kk-KZ"/>
              </w:rPr>
            </w:pPr>
          </w:p>
          <w:p w:rsidR="002E5D66" w:rsidRPr="002E5D66" w:rsidRDefault="002E5D66" w:rsidP="00F00391">
            <w:pPr>
              <w:rPr>
                <w:rFonts w:ascii="Times New Roman" w:hAnsi="Times New Roman" w:cs="Times New Roman"/>
                <w:sz w:val="24"/>
                <w:szCs w:val="24"/>
                <w:lang w:val="kk-KZ"/>
              </w:rPr>
            </w:pPr>
          </w:p>
          <w:p w:rsidR="002E5D66" w:rsidRPr="002E5D66" w:rsidRDefault="002E5D66" w:rsidP="00F00391">
            <w:pPr>
              <w:rPr>
                <w:rFonts w:ascii="Times New Roman" w:eastAsia="Times New Roman" w:hAnsi="Times New Roman" w:cs="Times New Roman"/>
                <w:sz w:val="24"/>
                <w:szCs w:val="24"/>
                <w:lang w:val="kk-KZ"/>
              </w:rPr>
            </w:pPr>
          </w:p>
          <w:p w:rsidR="002E5D66" w:rsidRPr="002F1147" w:rsidRDefault="002E5D66" w:rsidP="00F00391">
            <w:pPr>
              <w:rPr>
                <w:rFonts w:ascii="Times New Roman" w:hAnsi="Times New Roman" w:cs="Times New Roman"/>
                <w:sz w:val="24"/>
                <w:szCs w:val="24"/>
              </w:rPr>
            </w:pPr>
            <w:r w:rsidRPr="008B7ACB">
              <w:rPr>
                <w:rFonts w:ascii="Times New Roman" w:hAnsi="Times New Roman" w:cs="Times New Roman"/>
                <w:sz w:val="24"/>
                <w:szCs w:val="24"/>
              </w:rPr>
              <w:t>Еркін ойындар</w:t>
            </w:r>
          </w:p>
        </w:tc>
        <w:tc>
          <w:tcPr>
            <w:tcW w:w="2698" w:type="dxa"/>
          </w:tcPr>
          <w:p w:rsidR="002E5D66" w:rsidRPr="002E5D66" w:rsidRDefault="002E5D66" w:rsidP="00F00391">
            <w:pPr>
              <w:rPr>
                <w:rFonts w:ascii="Times New Roman" w:eastAsia="Times New Roman" w:hAnsi="Times New Roman" w:cs="Times New Roman"/>
                <w:sz w:val="24"/>
                <w:szCs w:val="24"/>
              </w:rPr>
            </w:pPr>
            <w:r w:rsidRPr="008B7ACB">
              <w:rPr>
                <w:rFonts w:ascii="Times New Roman" w:hAnsi="Times New Roman" w:cs="Times New Roman"/>
                <w:b/>
                <w:bCs/>
                <w:sz w:val="24"/>
                <w:szCs w:val="24"/>
              </w:rPr>
              <w:t>Сөйлеудідамыту</w:t>
            </w:r>
            <w:r w:rsidRPr="002E5D66">
              <w:rPr>
                <w:rFonts w:ascii="Times New Roman" w:hAnsi="Times New Roman" w:cs="Times New Roman"/>
                <w:b/>
                <w:bCs/>
                <w:sz w:val="24"/>
                <w:szCs w:val="24"/>
              </w:rPr>
              <w:t xml:space="preserve">, </w:t>
            </w:r>
            <w:r w:rsidRPr="008B7ACB">
              <w:rPr>
                <w:rFonts w:ascii="Times New Roman" w:hAnsi="Times New Roman" w:cs="Times New Roman"/>
                <w:b/>
                <w:bCs/>
                <w:sz w:val="24"/>
                <w:szCs w:val="24"/>
              </w:rPr>
              <w:t>көркемәдебиет</w:t>
            </w:r>
            <w:r w:rsidRPr="002E5D66">
              <w:rPr>
                <w:rFonts w:ascii="Times New Roman" w:hAnsi="Times New Roman" w:cs="Times New Roman"/>
                <w:sz w:val="24"/>
                <w:szCs w:val="24"/>
              </w:rPr>
              <w:t>,</w:t>
            </w:r>
            <w:r w:rsidRPr="008B7ACB">
              <w:rPr>
                <w:rFonts w:ascii="Times New Roman" w:hAnsi="Times New Roman" w:cs="Times New Roman"/>
                <w:b/>
                <w:bCs/>
                <w:sz w:val="24"/>
                <w:szCs w:val="24"/>
              </w:rPr>
              <w:t>қоршағанортаментаныстыру</w:t>
            </w:r>
            <w:r w:rsidRPr="002E5D66">
              <w:rPr>
                <w:rFonts w:ascii="Times New Roman" w:hAnsi="Times New Roman" w:cs="Times New Roman"/>
                <w:sz w:val="24"/>
                <w:szCs w:val="24"/>
              </w:rPr>
              <w:t xml:space="preserve">- </w:t>
            </w:r>
            <w:r w:rsidRPr="008B7ACB">
              <w:rPr>
                <w:rFonts w:ascii="Times New Roman" w:hAnsi="Times New Roman" w:cs="Times New Roman"/>
                <w:b/>
                <w:bCs/>
                <w:sz w:val="24"/>
                <w:szCs w:val="24"/>
              </w:rPr>
              <w:t>танымдық</w:t>
            </w:r>
            <w:r w:rsidRPr="002E5D66">
              <w:rPr>
                <w:rFonts w:ascii="Times New Roman" w:hAnsi="Times New Roman" w:cs="Times New Roman"/>
                <w:b/>
                <w:bCs/>
                <w:sz w:val="24"/>
                <w:szCs w:val="24"/>
              </w:rPr>
              <w:t xml:space="preserve">, </w:t>
            </w:r>
            <w:r w:rsidRPr="008B7ACB">
              <w:rPr>
                <w:rFonts w:ascii="Times New Roman" w:hAnsi="Times New Roman" w:cs="Times New Roman"/>
                <w:b/>
                <w:bCs/>
                <w:sz w:val="24"/>
                <w:szCs w:val="24"/>
              </w:rPr>
              <w:t>денешынықтыру</w:t>
            </w:r>
            <w:r w:rsidRPr="002E5D66">
              <w:rPr>
                <w:rFonts w:ascii="Times New Roman" w:hAnsi="Times New Roman" w:cs="Times New Roman"/>
                <w:sz w:val="24"/>
                <w:szCs w:val="24"/>
              </w:rPr>
              <w:t xml:space="preserve"> - </w:t>
            </w:r>
            <w:r w:rsidRPr="008B7ACB">
              <w:rPr>
                <w:rFonts w:ascii="Times New Roman" w:hAnsi="Times New Roman" w:cs="Times New Roman"/>
                <w:b/>
                <w:bCs/>
                <w:sz w:val="24"/>
                <w:szCs w:val="24"/>
              </w:rPr>
              <w:t>қимылбелсенділігікоммуникативтікәрекет</w:t>
            </w:r>
            <w:r w:rsidRPr="008B7ACB">
              <w:rPr>
                <w:rFonts w:ascii="Times New Roman" w:hAnsi="Times New Roman" w:cs="Times New Roman"/>
                <w:sz w:val="24"/>
                <w:szCs w:val="24"/>
                <w:lang w:val="fr-FR"/>
              </w:rPr>
              <w:t xml:space="preserve"> :</w:t>
            </w:r>
          </w:p>
          <w:p w:rsidR="002E5D66" w:rsidRDefault="002E5D66" w:rsidP="00F00391">
            <w:pPr>
              <w:rPr>
                <w:rFonts w:ascii="Times New Roman" w:hAnsi="Times New Roman" w:cs="Times New Roman"/>
                <w:sz w:val="24"/>
                <w:szCs w:val="24"/>
              </w:rPr>
            </w:pPr>
            <w:r w:rsidRPr="008B7ACB">
              <w:rPr>
                <w:rFonts w:ascii="Times New Roman" w:hAnsi="Times New Roman" w:cs="Times New Roman"/>
                <w:sz w:val="24"/>
                <w:szCs w:val="24"/>
              </w:rPr>
              <w:t>Картотека№9</w:t>
            </w:r>
          </w:p>
          <w:p w:rsidR="002E5D66" w:rsidRPr="002F1147" w:rsidRDefault="002E5D66" w:rsidP="00F00391">
            <w:pPr>
              <w:spacing w:after="160" w:line="259" w:lineRule="auto"/>
              <w:rPr>
                <w:rFonts w:ascii="Times New Roman" w:eastAsia="Times New Roman" w:hAnsi="Times New Roman" w:cs="Times New Roman"/>
                <w:color w:val="000000"/>
                <w:sz w:val="24"/>
                <w:szCs w:val="24"/>
                <w:lang w:val="kk-KZ"/>
              </w:rPr>
            </w:pPr>
            <w:r w:rsidRPr="002F1147">
              <w:rPr>
                <w:rFonts w:ascii="Times New Roman" w:eastAsia="Times New Roman" w:hAnsi="Times New Roman" w:cs="Times New Roman"/>
                <w:color w:val="000000"/>
                <w:sz w:val="24"/>
                <w:szCs w:val="24"/>
                <w:lang w:val="kk-KZ"/>
              </w:rPr>
              <w:t>Бұршақты бақылау.</w:t>
            </w:r>
          </w:p>
          <w:p w:rsidR="002E5D66" w:rsidRPr="002F1147" w:rsidRDefault="002E5D66" w:rsidP="00F00391">
            <w:pPr>
              <w:spacing w:after="160" w:line="259" w:lineRule="auto"/>
              <w:rPr>
                <w:rFonts w:ascii="Times New Roman" w:eastAsia="Times New Roman" w:hAnsi="Times New Roman" w:cs="Times New Roman"/>
                <w:color w:val="000000"/>
                <w:sz w:val="24"/>
                <w:szCs w:val="24"/>
              </w:rPr>
            </w:pPr>
            <w:r w:rsidRPr="002F1147">
              <w:rPr>
                <w:rFonts w:ascii="Times New Roman" w:eastAsia="Times New Roman" w:hAnsi="Times New Roman" w:cs="Times New Roman"/>
                <w:b/>
                <w:color w:val="000000"/>
                <w:sz w:val="24"/>
                <w:szCs w:val="24"/>
                <w:lang w:val="kk-KZ"/>
              </w:rPr>
              <w:t>Мақсаты:</w:t>
            </w:r>
            <w:r w:rsidRPr="002F1147">
              <w:rPr>
                <w:rFonts w:ascii="Times New Roman" w:eastAsia="Times New Roman" w:hAnsi="Times New Roman" w:cs="Times New Roman"/>
                <w:color w:val="000000"/>
                <w:sz w:val="24"/>
                <w:szCs w:val="24"/>
                <w:lang w:val="kk-KZ"/>
              </w:rPr>
              <w:t xml:space="preserve"> Бұршақ, домалақ ақ түсті болатыны туралы түсінік беру.</w:t>
            </w:r>
          </w:p>
          <w:p w:rsidR="002E5D66" w:rsidRPr="002F1147" w:rsidRDefault="002E5D66" w:rsidP="00F00391">
            <w:pPr>
              <w:spacing w:after="160" w:line="259" w:lineRule="auto"/>
              <w:rPr>
                <w:rFonts w:ascii="Times New Roman" w:eastAsia="Times New Roman" w:hAnsi="Times New Roman" w:cs="Times New Roman"/>
                <w:color w:val="000000"/>
                <w:sz w:val="24"/>
                <w:szCs w:val="24"/>
              </w:rPr>
            </w:pPr>
          </w:p>
          <w:p w:rsidR="002E5D66" w:rsidRDefault="002E5D66" w:rsidP="00F00391">
            <w:pPr>
              <w:rPr>
                <w:rFonts w:ascii="Times New Roman" w:hAnsi="Times New Roman" w:cs="Times New Roman"/>
                <w:sz w:val="24"/>
                <w:szCs w:val="24"/>
              </w:rPr>
            </w:pPr>
          </w:p>
          <w:p w:rsidR="002E5D66" w:rsidRDefault="002E5D66" w:rsidP="00F00391">
            <w:pPr>
              <w:rPr>
                <w:rFonts w:ascii="Times New Roman" w:hAnsi="Times New Roman" w:cs="Times New Roman"/>
                <w:sz w:val="24"/>
                <w:szCs w:val="24"/>
              </w:rPr>
            </w:pPr>
          </w:p>
          <w:p w:rsidR="002E5D66" w:rsidRDefault="002E5D66" w:rsidP="00F00391">
            <w:pPr>
              <w:rPr>
                <w:rFonts w:ascii="Times New Roman" w:hAnsi="Times New Roman" w:cs="Times New Roman"/>
                <w:sz w:val="24"/>
                <w:szCs w:val="24"/>
              </w:rPr>
            </w:pPr>
          </w:p>
          <w:p w:rsidR="002E5D66" w:rsidRDefault="002E5D66" w:rsidP="00F00391">
            <w:pPr>
              <w:rPr>
                <w:rFonts w:ascii="Times New Roman" w:hAnsi="Times New Roman" w:cs="Times New Roman"/>
                <w:sz w:val="24"/>
                <w:szCs w:val="24"/>
              </w:rPr>
            </w:pPr>
          </w:p>
          <w:p w:rsidR="002E5D66" w:rsidRPr="002F1147" w:rsidRDefault="002E5D66" w:rsidP="00F00391">
            <w:pPr>
              <w:rPr>
                <w:rFonts w:ascii="Times New Roman" w:eastAsia="Times New Roman" w:hAnsi="Times New Roman" w:cs="Times New Roman"/>
                <w:sz w:val="24"/>
                <w:szCs w:val="24"/>
              </w:rPr>
            </w:pPr>
          </w:p>
          <w:p w:rsidR="002E5D66" w:rsidRPr="008B7ACB" w:rsidRDefault="002E5D66" w:rsidP="00F00391">
            <w:pPr>
              <w:rPr>
                <w:rFonts w:ascii="Times New Roman" w:hAnsi="Times New Roman" w:cs="Times New Roman"/>
                <w:sz w:val="24"/>
                <w:szCs w:val="24"/>
              </w:rPr>
            </w:pPr>
            <w:r w:rsidRPr="008B7ACB">
              <w:rPr>
                <w:rFonts w:ascii="Times New Roman" w:hAnsi="Times New Roman" w:cs="Times New Roman"/>
                <w:sz w:val="24"/>
                <w:szCs w:val="24"/>
              </w:rPr>
              <w:t>Еркін ойындар</w:t>
            </w:r>
          </w:p>
        </w:tc>
        <w:tc>
          <w:tcPr>
            <w:tcW w:w="2409" w:type="dxa"/>
          </w:tcPr>
          <w:p w:rsidR="002E5D66" w:rsidRPr="008B7ACB" w:rsidRDefault="002E5D66" w:rsidP="00F00391">
            <w:pPr>
              <w:rPr>
                <w:rFonts w:ascii="Times New Roman" w:eastAsia="Times New Roman" w:hAnsi="Times New Roman" w:cs="Times New Roman"/>
                <w:sz w:val="24"/>
                <w:szCs w:val="24"/>
              </w:rPr>
            </w:pPr>
            <w:r w:rsidRPr="008B7ACB">
              <w:rPr>
                <w:rFonts w:ascii="Times New Roman" w:hAnsi="Times New Roman" w:cs="Times New Roman"/>
                <w:b/>
                <w:bCs/>
                <w:sz w:val="24"/>
                <w:szCs w:val="24"/>
              </w:rPr>
              <w:t>Сөйлеудідамыту, көркемәдебиет</w:t>
            </w:r>
            <w:r w:rsidRPr="008B7ACB">
              <w:rPr>
                <w:rFonts w:ascii="Times New Roman" w:hAnsi="Times New Roman" w:cs="Times New Roman"/>
                <w:sz w:val="24"/>
                <w:szCs w:val="24"/>
              </w:rPr>
              <w:t>,</w:t>
            </w:r>
            <w:r w:rsidRPr="008B7ACB">
              <w:rPr>
                <w:rFonts w:ascii="Times New Roman" w:hAnsi="Times New Roman" w:cs="Times New Roman"/>
                <w:b/>
                <w:bCs/>
                <w:sz w:val="24"/>
                <w:szCs w:val="24"/>
              </w:rPr>
              <w:t>қоршағанортаментаныстыру</w:t>
            </w:r>
            <w:r w:rsidRPr="008B7ACB">
              <w:rPr>
                <w:rFonts w:ascii="Times New Roman" w:hAnsi="Times New Roman" w:cs="Times New Roman"/>
                <w:sz w:val="24"/>
                <w:szCs w:val="24"/>
              </w:rPr>
              <w:t xml:space="preserve">- </w:t>
            </w:r>
            <w:r w:rsidRPr="008B7ACB">
              <w:rPr>
                <w:rFonts w:ascii="Times New Roman" w:hAnsi="Times New Roman" w:cs="Times New Roman"/>
                <w:b/>
                <w:bCs/>
                <w:sz w:val="24"/>
                <w:szCs w:val="24"/>
              </w:rPr>
              <w:t>танымдық, денешынықтыру</w:t>
            </w:r>
            <w:r w:rsidRPr="008B7ACB">
              <w:rPr>
                <w:rFonts w:ascii="Times New Roman" w:hAnsi="Times New Roman" w:cs="Times New Roman"/>
                <w:sz w:val="24"/>
                <w:szCs w:val="24"/>
              </w:rPr>
              <w:t xml:space="preserve"> - </w:t>
            </w:r>
            <w:r w:rsidRPr="008B7ACB">
              <w:rPr>
                <w:rFonts w:ascii="Times New Roman" w:hAnsi="Times New Roman" w:cs="Times New Roman"/>
                <w:b/>
                <w:bCs/>
                <w:sz w:val="24"/>
                <w:szCs w:val="24"/>
              </w:rPr>
              <w:t>қимылбелсенділігікоммуникативтікәрекет</w:t>
            </w:r>
          </w:p>
          <w:p w:rsidR="002E5D66" w:rsidRPr="00F9031F" w:rsidRDefault="002E5D66" w:rsidP="00F00391">
            <w:pPr>
              <w:rPr>
                <w:rFonts w:ascii="Times New Roman" w:hAnsi="Times New Roman" w:cs="Times New Roman"/>
                <w:sz w:val="24"/>
                <w:szCs w:val="24"/>
              </w:rPr>
            </w:pPr>
            <w:r w:rsidRPr="008B7ACB">
              <w:rPr>
                <w:rFonts w:ascii="Times New Roman" w:hAnsi="Times New Roman" w:cs="Times New Roman"/>
                <w:sz w:val="24"/>
                <w:szCs w:val="24"/>
              </w:rPr>
              <w:t>Картотека</w:t>
            </w:r>
            <w:r w:rsidRPr="00F9031F">
              <w:rPr>
                <w:rFonts w:ascii="Times New Roman" w:hAnsi="Times New Roman" w:cs="Times New Roman"/>
                <w:sz w:val="24"/>
                <w:szCs w:val="24"/>
              </w:rPr>
              <w:t>№10</w:t>
            </w:r>
          </w:p>
          <w:p w:rsidR="002E5D66" w:rsidRPr="00F9031F" w:rsidRDefault="002E5D66" w:rsidP="00F00391">
            <w:pPr>
              <w:rPr>
                <w:rFonts w:ascii="Times New Roman" w:hAnsi="Times New Roman" w:cs="Times New Roman"/>
                <w:sz w:val="24"/>
                <w:szCs w:val="24"/>
              </w:rPr>
            </w:pPr>
          </w:p>
          <w:p w:rsidR="002E5D66" w:rsidRPr="002F1147" w:rsidRDefault="002E5D66" w:rsidP="00F00391">
            <w:pPr>
              <w:shd w:val="clear" w:color="auto" w:fill="FFFFFF"/>
              <w:spacing w:after="160" w:line="259" w:lineRule="auto"/>
              <w:rPr>
                <w:rFonts w:ascii="Times New Roman" w:eastAsia="Times New Roman" w:hAnsi="Times New Roman" w:cs="Times New Roman"/>
                <w:sz w:val="24"/>
                <w:szCs w:val="24"/>
                <w:lang w:val="kk-KZ"/>
              </w:rPr>
            </w:pPr>
            <w:r w:rsidRPr="002F1147">
              <w:rPr>
                <w:rFonts w:ascii="Times New Roman" w:eastAsia="Times New Roman" w:hAnsi="Times New Roman" w:cs="Times New Roman"/>
                <w:sz w:val="24"/>
                <w:szCs w:val="24"/>
                <w:lang w:val="kk-KZ"/>
              </w:rPr>
              <w:t>Алаңдағы ағаштарды»  бақылау.</w:t>
            </w:r>
          </w:p>
          <w:p w:rsidR="002E5D66" w:rsidRPr="002F1147" w:rsidRDefault="002E5D66" w:rsidP="00F00391">
            <w:pPr>
              <w:shd w:val="clear" w:color="auto" w:fill="FFFFFF"/>
              <w:spacing w:after="160" w:line="259" w:lineRule="auto"/>
              <w:rPr>
                <w:rFonts w:ascii="Times New Roman" w:eastAsia="Times New Roman" w:hAnsi="Times New Roman" w:cs="Times New Roman"/>
                <w:sz w:val="24"/>
                <w:szCs w:val="24"/>
                <w:lang w:val="kk-KZ"/>
              </w:rPr>
            </w:pPr>
            <w:r w:rsidRPr="002F1147">
              <w:rPr>
                <w:rFonts w:ascii="Times New Roman" w:eastAsia="Times New Roman" w:hAnsi="Times New Roman" w:cs="Times New Roman"/>
                <w:b/>
                <w:sz w:val="24"/>
                <w:szCs w:val="24"/>
                <w:lang w:val="kk-KZ"/>
              </w:rPr>
              <w:t>Мақсаты:</w:t>
            </w:r>
            <w:r w:rsidRPr="002F1147">
              <w:rPr>
                <w:rFonts w:ascii="Times New Roman" w:eastAsia="Times New Roman" w:hAnsi="Times New Roman" w:cs="Times New Roman"/>
                <w:sz w:val="24"/>
                <w:szCs w:val="24"/>
                <w:lang w:val="kk-KZ"/>
              </w:rPr>
              <w:t xml:space="preserve">Балалардың ағаштарды қыс кезінде қалпын анықтап,білімін толықтыру. </w:t>
            </w:r>
          </w:p>
          <w:p w:rsidR="002E5D66" w:rsidRPr="008B7ACB" w:rsidRDefault="002E5D66" w:rsidP="00F00391">
            <w:pPr>
              <w:rPr>
                <w:rFonts w:ascii="Times New Roman" w:hAnsi="Times New Roman" w:cs="Times New Roman"/>
                <w:sz w:val="24"/>
                <w:szCs w:val="24"/>
              </w:rPr>
            </w:pPr>
            <w:r w:rsidRPr="008B7ACB">
              <w:rPr>
                <w:rFonts w:ascii="Times New Roman" w:hAnsi="Times New Roman" w:cs="Times New Roman"/>
                <w:sz w:val="24"/>
                <w:szCs w:val="24"/>
              </w:rPr>
              <w:t>Еркін ойындар</w:t>
            </w:r>
          </w:p>
        </w:tc>
      </w:tr>
      <w:tr w:rsidR="008B7ACB" w:rsidRPr="008B7ACB" w:rsidTr="001073CF">
        <w:tc>
          <w:tcPr>
            <w:tcW w:w="2362" w:type="dxa"/>
          </w:tcPr>
          <w:p w:rsidR="008B7ACB" w:rsidRPr="008B7ACB" w:rsidRDefault="008B7ACB" w:rsidP="008B7ACB">
            <w:pPr>
              <w:ind w:left="10"/>
              <w:rPr>
                <w:b/>
                <w:sz w:val="24"/>
                <w:szCs w:val="24"/>
              </w:rPr>
            </w:pPr>
            <w:r w:rsidRPr="008B7ACB">
              <w:rPr>
                <w:b/>
                <w:sz w:val="24"/>
                <w:szCs w:val="24"/>
              </w:rPr>
              <w:t>Серуенненоралу</w:t>
            </w:r>
          </w:p>
        </w:tc>
        <w:tc>
          <w:tcPr>
            <w:tcW w:w="13490" w:type="dxa"/>
            <w:gridSpan w:val="5"/>
          </w:tcPr>
          <w:p w:rsidR="008B7ACB" w:rsidRPr="008B7ACB" w:rsidRDefault="008B7ACB" w:rsidP="008B7ACB">
            <w:pPr>
              <w:jc w:val="center"/>
              <w:rPr>
                <w:b/>
                <w:bCs/>
                <w:iCs/>
                <w:sz w:val="24"/>
                <w:szCs w:val="24"/>
              </w:rPr>
            </w:pPr>
            <w:r w:rsidRPr="008B7ACB">
              <w:rPr>
                <w:b/>
                <w:color w:val="000000"/>
                <w:sz w:val="24"/>
                <w:szCs w:val="24"/>
                <w:lang w:eastAsia="ru-RU"/>
              </w:rPr>
              <w:t>Сөйлеуді дамыту, көркем әдебиет, қоршаған ортамен таныстыру - танымдық, коммуникативтік  әрекет, д</w:t>
            </w:r>
            <w:r w:rsidRPr="008B7ACB">
              <w:rPr>
                <w:b/>
                <w:sz w:val="24"/>
                <w:szCs w:val="24"/>
              </w:rPr>
              <w:t>ене шынықтыру, м</w:t>
            </w:r>
            <w:r w:rsidRPr="008B7ACB">
              <w:rPr>
                <w:b/>
                <w:bCs/>
                <w:iCs/>
                <w:sz w:val="24"/>
                <w:szCs w:val="24"/>
              </w:rPr>
              <w:t>әдени-гигеналық дағдыларды жетілдіру.</w:t>
            </w:r>
          </w:p>
          <w:p w:rsidR="008B7ACB" w:rsidRPr="008B7ACB" w:rsidRDefault="008B7ACB" w:rsidP="008B7ACB">
            <w:pPr>
              <w:jc w:val="center"/>
              <w:rPr>
                <w:bCs/>
                <w:iCs/>
                <w:sz w:val="24"/>
                <w:szCs w:val="24"/>
              </w:rPr>
            </w:pPr>
            <w:r w:rsidRPr="008B7ACB">
              <w:rPr>
                <w:bCs/>
                <w:iCs/>
                <w:sz w:val="24"/>
                <w:szCs w:val="24"/>
              </w:rPr>
              <w:t>Киімдерін ретімен киюге үйретуді жалғастыру.</w:t>
            </w:r>
          </w:p>
          <w:p w:rsidR="008B7ACB" w:rsidRPr="008B7ACB" w:rsidRDefault="008B7ACB" w:rsidP="008B7ACB">
            <w:pPr>
              <w:jc w:val="center"/>
              <w:rPr>
                <w:sz w:val="24"/>
                <w:szCs w:val="24"/>
              </w:rPr>
            </w:pPr>
          </w:p>
        </w:tc>
      </w:tr>
      <w:tr w:rsidR="008B7ACB" w:rsidRPr="008B7ACB" w:rsidTr="001073CF">
        <w:tc>
          <w:tcPr>
            <w:tcW w:w="2362" w:type="dxa"/>
          </w:tcPr>
          <w:p w:rsidR="008B7ACB" w:rsidRPr="008B7ACB" w:rsidRDefault="008B7ACB" w:rsidP="008B7ACB">
            <w:pPr>
              <w:ind w:left="10"/>
              <w:rPr>
                <w:b/>
                <w:sz w:val="24"/>
                <w:szCs w:val="24"/>
              </w:rPr>
            </w:pPr>
            <w:r w:rsidRPr="008B7ACB">
              <w:rPr>
                <w:b/>
                <w:sz w:val="24"/>
                <w:szCs w:val="24"/>
              </w:rPr>
              <w:t>Кешкіас</w:t>
            </w:r>
          </w:p>
        </w:tc>
        <w:tc>
          <w:tcPr>
            <w:tcW w:w="13490" w:type="dxa"/>
            <w:gridSpan w:val="5"/>
          </w:tcPr>
          <w:p w:rsidR="008B7ACB" w:rsidRPr="008B7ACB" w:rsidRDefault="008B7ACB" w:rsidP="008B7ACB">
            <w:pPr>
              <w:jc w:val="center"/>
              <w:rPr>
                <w:color w:val="000000"/>
                <w:sz w:val="24"/>
                <w:szCs w:val="24"/>
                <w:lang w:eastAsia="ru-RU"/>
              </w:rPr>
            </w:pPr>
            <w:r w:rsidRPr="008B7ACB">
              <w:rPr>
                <w:color w:val="000000"/>
                <w:sz w:val="24"/>
                <w:szCs w:val="24"/>
                <w:lang w:eastAsia="ru-RU"/>
              </w:rPr>
              <w:t>Кезекшілерді тағайындап, көмекшіге көмектесе білуге үйрету. Қолдарын жуғызып,</w:t>
            </w:r>
          </w:p>
          <w:p w:rsidR="008B7ACB" w:rsidRPr="008B7ACB" w:rsidRDefault="008B7ACB" w:rsidP="008B7ACB">
            <w:pPr>
              <w:jc w:val="center"/>
              <w:rPr>
                <w:sz w:val="24"/>
                <w:szCs w:val="24"/>
              </w:rPr>
            </w:pPr>
            <w:r w:rsidRPr="008B7ACB">
              <w:rPr>
                <w:b/>
                <w:color w:val="000000"/>
                <w:sz w:val="24"/>
                <w:szCs w:val="24"/>
                <w:lang w:eastAsia="ru-RU"/>
              </w:rPr>
              <w:t>«</w:t>
            </w:r>
            <w:r w:rsidRPr="008B7ACB">
              <w:rPr>
                <w:b/>
                <w:color w:val="000000"/>
                <w:sz w:val="24"/>
                <w:szCs w:val="24"/>
                <w:shd w:val="clear" w:color="auto" w:fill="FFFFFF"/>
              </w:rPr>
              <w:t>Тазалық тәннің сұлулығы</w:t>
            </w:r>
            <w:r w:rsidRPr="008B7ACB">
              <w:rPr>
                <w:b/>
                <w:color w:val="000000"/>
                <w:sz w:val="24"/>
                <w:szCs w:val="24"/>
                <w:lang w:eastAsia="ru-RU"/>
              </w:rPr>
              <w:t>»</w:t>
            </w:r>
            <w:r w:rsidRPr="008B7ACB">
              <w:rPr>
                <w:color w:val="000000"/>
                <w:sz w:val="24"/>
                <w:szCs w:val="24"/>
                <w:lang w:eastAsia="ru-RU"/>
              </w:rPr>
              <w:t xml:space="preserve"> деген осы» деп тазалыққа шақыру</w:t>
            </w:r>
          </w:p>
          <w:p w:rsidR="008B7ACB" w:rsidRPr="008B7ACB" w:rsidRDefault="008B7ACB" w:rsidP="008B7ACB">
            <w:pPr>
              <w:jc w:val="center"/>
              <w:rPr>
                <w:sz w:val="24"/>
                <w:szCs w:val="24"/>
              </w:rPr>
            </w:pPr>
            <w:r w:rsidRPr="008B7ACB">
              <w:rPr>
                <w:sz w:val="24"/>
                <w:szCs w:val="24"/>
              </w:rPr>
              <w:t>Тамақ ішер кезде енді,Сөйлемейміз күлмейміз.</w:t>
            </w:r>
          </w:p>
          <w:p w:rsidR="008B7ACB" w:rsidRPr="008B7ACB" w:rsidRDefault="008B7ACB" w:rsidP="008B7ACB">
            <w:pPr>
              <w:jc w:val="center"/>
              <w:rPr>
                <w:color w:val="000000"/>
                <w:sz w:val="24"/>
                <w:szCs w:val="24"/>
                <w:lang w:eastAsia="ru-RU"/>
              </w:rPr>
            </w:pPr>
            <w:r w:rsidRPr="008B7ACB">
              <w:rPr>
                <w:sz w:val="24"/>
                <w:szCs w:val="24"/>
              </w:rPr>
              <w:t>Астан басқа өзгені,Елемейміз, білмейміз. (сөйлеуді дамыту)</w:t>
            </w:r>
            <w:r w:rsidRPr="008B7ACB">
              <w:rPr>
                <w:color w:val="000000"/>
                <w:sz w:val="24"/>
                <w:szCs w:val="24"/>
                <w:lang w:eastAsia="ru-RU"/>
              </w:rPr>
              <w:t xml:space="preserve"> .</w:t>
            </w:r>
          </w:p>
          <w:p w:rsidR="008B7ACB" w:rsidRPr="008B7ACB" w:rsidRDefault="008B7ACB" w:rsidP="008B7ACB">
            <w:pPr>
              <w:jc w:val="center"/>
              <w:rPr>
                <w:color w:val="000000"/>
                <w:sz w:val="24"/>
                <w:szCs w:val="24"/>
                <w:lang w:eastAsia="ru-RU"/>
              </w:rPr>
            </w:pPr>
            <w:r w:rsidRPr="008B7ACB">
              <w:rPr>
                <w:sz w:val="24"/>
                <w:szCs w:val="24"/>
              </w:rPr>
              <w:t xml:space="preserve">«Дұрыс отыру, дұрыс тамақтану, өзімді ұқыпты ұстау-әдепті баланың қылығы» </w:t>
            </w:r>
            <w:r w:rsidRPr="008B7ACB">
              <w:rPr>
                <w:color w:val="000000"/>
                <w:sz w:val="24"/>
                <w:szCs w:val="24"/>
                <w:lang w:eastAsia="ru-RU"/>
              </w:rPr>
              <w:t>Бата айту. Ас қайтару</w:t>
            </w:r>
          </w:p>
          <w:p w:rsidR="008B7ACB" w:rsidRPr="008B7ACB" w:rsidRDefault="008B7ACB" w:rsidP="008B7ACB">
            <w:pPr>
              <w:jc w:val="center"/>
              <w:rPr>
                <w:sz w:val="24"/>
                <w:szCs w:val="24"/>
              </w:rPr>
            </w:pPr>
            <w:r w:rsidRPr="008B7ACB">
              <w:rPr>
                <w:b/>
                <w:sz w:val="24"/>
                <w:szCs w:val="24"/>
              </w:rPr>
              <w:t>Қоршаған ортамен танысу. Еңбекке баулу.</w:t>
            </w:r>
            <w:r w:rsidRPr="008B7ACB">
              <w:rPr>
                <w:sz w:val="24"/>
                <w:szCs w:val="24"/>
              </w:rPr>
              <w:t xml:space="preserve"> Өздеріне қызмет көрсетудің алғашқы дағдыларын меңгерту.</w:t>
            </w:r>
          </w:p>
          <w:p w:rsidR="008B7ACB" w:rsidRPr="008B7ACB" w:rsidRDefault="008B7ACB" w:rsidP="008B7ACB">
            <w:pPr>
              <w:jc w:val="center"/>
              <w:rPr>
                <w:sz w:val="24"/>
                <w:szCs w:val="24"/>
              </w:rPr>
            </w:pPr>
          </w:p>
        </w:tc>
      </w:tr>
      <w:tr w:rsidR="008B7ACB" w:rsidRPr="008B7ACB" w:rsidTr="001073CF">
        <w:tc>
          <w:tcPr>
            <w:tcW w:w="2362" w:type="dxa"/>
          </w:tcPr>
          <w:p w:rsidR="008B7ACB" w:rsidRPr="008B7ACB" w:rsidRDefault="008B7ACB" w:rsidP="008B7ACB">
            <w:pPr>
              <w:ind w:left="10"/>
              <w:rPr>
                <w:b/>
                <w:sz w:val="24"/>
                <w:szCs w:val="24"/>
              </w:rPr>
            </w:pPr>
            <w:r w:rsidRPr="008B7ACB">
              <w:rPr>
                <w:b/>
                <w:sz w:val="24"/>
                <w:szCs w:val="24"/>
              </w:rPr>
              <w:t>Балалардыңүйгеқайтуы</w:t>
            </w:r>
          </w:p>
        </w:tc>
        <w:tc>
          <w:tcPr>
            <w:tcW w:w="2917" w:type="dxa"/>
          </w:tcPr>
          <w:p w:rsidR="008B7ACB" w:rsidRPr="008B7ACB" w:rsidRDefault="008B7ACB" w:rsidP="008B7ACB">
            <w:pPr>
              <w:ind w:left="-34"/>
              <w:rPr>
                <w:sz w:val="24"/>
                <w:szCs w:val="24"/>
              </w:rPr>
            </w:pPr>
            <w:r w:rsidRPr="008B7ACB">
              <w:rPr>
                <w:sz w:val="24"/>
                <w:szCs w:val="24"/>
              </w:rPr>
              <w:t>Балалардың жетістік пен дәрежесі үшін емес, сол қалпында сөзсіз қабылдап жақсы көретініңізді сездіріңіз.</w:t>
            </w:r>
          </w:p>
          <w:p w:rsidR="008B7ACB" w:rsidRPr="008B7ACB" w:rsidRDefault="008B7ACB" w:rsidP="008B7ACB">
            <w:pPr>
              <w:ind w:left="-34"/>
              <w:rPr>
                <w:sz w:val="24"/>
                <w:szCs w:val="24"/>
              </w:rPr>
            </w:pPr>
          </w:p>
        </w:tc>
        <w:tc>
          <w:tcPr>
            <w:tcW w:w="2631" w:type="dxa"/>
          </w:tcPr>
          <w:p w:rsidR="008B7ACB" w:rsidRPr="008B7ACB" w:rsidRDefault="008B7ACB" w:rsidP="008B7ACB">
            <w:pPr>
              <w:ind w:left="40"/>
              <w:rPr>
                <w:sz w:val="24"/>
                <w:szCs w:val="24"/>
                <w:lang w:eastAsia="ru-RU"/>
              </w:rPr>
            </w:pPr>
            <w:r w:rsidRPr="008B7ACB">
              <w:rPr>
                <w:sz w:val="24"/>
                <w:szCs w:val="24"/>
              </w:rPr>
              <w:t>Ата аналарды  бойынша жүргізілетін жұмыс жоспарымен таныстыру.</w:t>
            </w:r>
          </w:p>
        </w:tc>
        <w:tc>
          <w:tcPr>
            <w:tcW w:w="2835" w:type="dxa"/>
          </w:tcPr>
          <w:p w:rsidR="008B7ACB" w:rsidRPr="008B7ACB" w:rsidRDefault="008B7ACB" w:rsidP="008B7ACB">
            <w:pPr>
              <w:rPr>
                <w:sz w:val="24"/>
                <w:szCs w:val="24"/>
                <w:lang w:eastAsia="ru-RU"/>
              </w:rPr>
            </w:pPr>
            <w:r w:rsidRPr="008B7ACB">
              <w:rPr>
                <w:sz w:val="24"/>
                <w:szCs w:val="24"/>
                <w:lang w:eastAsia="ru-RU"/>
              </w:rPr>
              <w:t>Ата-аналарға кеңес: үйде қазақ тілінде сөйлесу.</w:t>
            </w:r>
          </w:p>
        </w:tc>
        <w:tc>
          <w:tcPr>
            <w:tcW w:w="2698" w:type="dxa"/>
          </w:tcPr>
          <w:p w:rsidR="008B7ACB" w:rsidRPr="008B7ACB" w:rsidRDefault="008B7ACB" w:rsidP="008B7ACB">
            <w:pPr>
              <w:ind w:left="35"/>
              <w:rPr>
                <w:sz w:val="24"/>
                <w:szCs w:val="24"/>
                <w:lang w:eastAsia="ru-RU"/>
              </w:rPr>
            </w:pPr>
            <w:r w:rsidRPr="008B7ACB">
              <w:rPr>
                <w:color w:val="000000"/>
                <w:sz w:val="24"/>
                <w:szCs w:val="24"/>
                <w:lang w:eastAsia="ru-RU"/>
              </w:rPr>
              <w:t xml:space="preserve">Балалардың балабақшадағы жетістіктері туралы ата-аналармен әңгімелесу  </w:t>
            </w:r>
          </w:p>
        </w:tc>
        <w:tc>
          <w:tcPr>
            <w:tcW w:w="2409" w:type="dxa"/>
          </w:tcPr>
          <w:p w:rsidR="008B7ACB" w:rsidRPr="008B7ACB" w:rsidRDefault="008B7ACB" w:rsidP="008B7ACB">
            <w:pPr>
              <w:rPr>
                <w:sz w:val="24"/>
                <w:szCs w:val="24"/>
                <w:lang w:eastAsia="ru-RU"/>
              </w:rPr>
            </w:pPr>
            <w:r w:rsidRPr="008B7ACB">
              <w:rPr>
                <w:color w:val="000000"/>
                <w:sz w:val="24"/>
                <w:szCs w:val="24"/>
                <w:lang w:eastAsia="ru-RU"/>
              </w:rPr>
              <w:t xml:space="preserve">Баланың денсаулығын сақтау   бойынша ата-аналарға кеңес беру  </w:t>
            </w:r>
          </w:p>
        </w:tc>
      </w:tr>
    </w:tbl>
    <w:p w:rsidR="0015141B" w:rsidRPr="008B7ACB" w:rsidRDefault="0015141B" w:rsidP="0015141B">
      <w:pPr>
        <w:spacing w:after="0"/>
        <w:rPr>
          <w:rFonts w:ascii="Times New Roman" w:eastAsia="Times New Roman" w:hAnsi="Times New Roman" w:cs="Times New Roman"/>
          <w:b/>
          <w:bCs/>
          <w:sz w:val="24"/>
          <w:szCs w:val="24"/>
          <w:lang w:val="kk-KZ"/>
        </w:rPr>
      </w:pPr>
      <w:r w:rsidRPr="008B7ACB">
        <w:rPr>
          <w:rFonts w:ascii="Times New Roman" w:hAnsi="Times New Roman" w:cs="Times New Roman"/>
          <w:b/>
          <w:bCs/>
          <w:sz w:val="24"/>
          <w:szCs w:val="24"/>
          <w:lang w:val="kk-KZ"/>
        </w:rPr>
        <w:t xml:space="preserve">                       Тәрбиешілер: Жангожина Д.Д</w:t>
      </w:r>
    </w:p>
    <w:p w:rsidR="0015141B" w:rsidRDefault="0015141B" w:rsidP="0015141B">
      <w:pPr>
        <w:spacing w:after="0"/>
        <w:rPr>
          <w:rFonts w:ascii="Times New Roman" w:hAnsi="Times New Roman" w:cs="Times New Roman"/>
          <w:b/>
          <w:bCs/>
          <w:sz w:val="24"/>
          <w:szCs w:val="24"/>
          <w:lang w:val="kk-KZ"/>
        </w:rPr>
      </w:pPr>
      <w:r w:rsidRPr="008B7ACB">
        <w:rPr>
          <w:rFonts w:ascii="Times New Roman" w:hAnsi="Times New Roman" w:cs="Times New Roman"/>
          <w:b/>
          <w:bCs/>
          <w:sz w:val="24"/>
          <w:szCs w:val="24"/>
          <w:lang w:val="kk-KZ"/>
        </w:rPr>
        <w:t xml:space="preserve">                        Нургалиева А.К</w:t>
      </w:r>
    </w:p>
    <w:p w:rsidR="001D7AE7" w:rsidRPr="001D7AE7" w:rsidRDefault="001D7AE7" w:rsidP="001D7AE7">
      <w:pPr>
        <w:spacing w:after="0"/>
        <w:rPr>
          <w:rFonts w:ascii="Times New Roman" w:hAnsi="Times New Roman" w:cs="Times New Roman"/>
          <w:b/>
          <w:bCs/>
          <w:sz w:val="24"/>
          <w:szCs w:val="24"/>
          <w:lang w:val="kk-KZ"/>
        </w:rPr>
      </w:pPr>
      <w:r w:rsidRPr="001D7AE7">
        <w:rPr>
          <w:rFonts w:ascii="Times New Roman" w:hAnsi="Times New Roman" w:cs="Times New Roman"/>
          <w:b/>
          <w:bCs/>
          <w:sz w:val="24"/>
          <w:szCs w:val="24"/>
          <w:lang w:val="kk-KZ"/>
        </w:rPr>
        <w:t>Дене тәрбиесі нұсқаушысы Оразбеков Р.</w:t>
      </w:r>
    </w:p>
    <w:p w:rsidR="001D7AE7" w:rsidRPr="001D7AE7" w:rsidRDefault="001D7AE7" w:rsidP="001D7AE7">
      <w:pPr>
        <w:spacing w:after="0"/>
        <w:rPr>
          <w:rFonts w:ascii="Times New Roman" w:hAnsi="Times New Roman" w:cs="Times New Roman"/>
          <w:b/>
          <w:bCs/>
          <w:sz w:val="24"/>
          <w:szCs w:val="24"/>
          <w:lang w:val="kk-KZ"/>
        </w:rPr>
      </w:pPr>
      <w:r w:rsidRPr="001D7AE7">
        <w:rPr>
          <w:rFonts w:ascii="Times New Roman" w:hAnsi="Times New Roman" w:cs="Times New Roman"/>
          <w:b/>
          <w:bCs/>
          <w:sz w:val="24"/>
          <w:szCs w:val="24"/>
          <w:lang w:val="kk-KZ"/>
        </w:rPr>
        <w:t>Музыка жетекшісі: Тилеубаева Н.Н</w:t>
      </w:r>
    </w:p>
    <w:p w:rsidR="0062585B" w:rsidRDefault="0062585B" w:rsidP="0015141B">
      <w:pPr>
        <w:spacing w:after="0"/>
        <w:rPr>
          <w:rFonts w:ascii="Times New Roman" w:hAnsi="Times New Roman" w:cs="Times New Roman"/>
          <w:b/>
          <w:bCs/>
          <w:sz w:val="24"/>
          <w:szCs w:val="24"/>
          <w:lang w:val="kk-KZ"/>
        </w:rPr>
      </w:pPr>
    </w:p>
    <w:p w:rsidR="0062585B" w:rsidRPr="008B7ACB" w:rsidRDefault="0062585B" w:rsidP="0015141B">
      <w:pPr>
        <w:spacing w:after="0"/>
        <w:rPr>
          <w:rFonts w:ascii="Times New Roman" w:hAnsi="Times New Roman" w:cs="Times New Roman"/>
          <w:b/>
          <w:bCs/>
          <w:sz w:val="24"/>
          <w:szCs w:val="24"/>
          <w:lang w:val="kk-KZ"/>
        </w:rPr>
      </w:pPr>
    </w:p>
    <w:p w:rsidR="0015141B" w:rsidRPr="008B7ACB" w:rsidRDefault="0015141B" w:rsidP="0015141B">
      <w:pPr>
        <w:spacing w:after="0"/>
        <w:rPr>
          <w:rFonts w:ascii="Times New Roman" w:eastAsia="Times New Roman" w:hAnsi="Times New Roman" w:cs="Times New Roman"/>
          <w:b/>
          <w:bCs/>
          <w:sz w:val="24"/>
          <w:szCs w:val="24"/>
          <w:lang w:val="kk-KZ"/>
        </w:rPr>
      </w:pPr>
      <w:r w:rsidRPr="008B7ACB">
        <w:rPr>
          <w:rFonts w:ascii="Times New Roman" w:hAnsi="Times New Roman" w:cs="Times New Roman"/>
          <w:b/>
          <w:bCs/>
          <w:sz w:val="24"/>
          <w:szCs w:val="24"/>
          <w:lang w:val="kk-KZ"/>
        </w:rPr>
        <w:t xml:space="preserve">                      Тексерген әдіскер: Рахмонбердиева Д.С</w:t>
      </w:r>
    </w:p>
    <w:p w:rsidR="0015141B" w:rsidRPr="008B7ACB" w:rsidRDefault="0015141B" w:rsidP="0015141B">
      <w:pPr>
        <w:spacing w:after="0"/>
        <w:ind w:left="1560"/>
        <w:rPr>
          <w:rFonts w:ascii="Times New Roman" w:hAnsi="Times New Roman" w:cs="Times New Roman"/>
          <w:sz w:val="24"/>
          <w:szCs w:val="24"/>
          <w:lang w:val="kk-KZ"/>
        </w:rPr>
      </w:pPr>
      <w:r w:rsidRPr="008B7ACB">
        <w:rPr>
          <w:rFonts w:ascii="Times New Roman" w:hAnsi="Times New Roman" w:cs="Times New Roman"/>
          <w:sz w:val="24"/>
          <w:szCs w:val="24"/>
          <w:lang w:val="kk-KZ"/>
        </w:rPr>
        <w:t>Тексерілгенкүні «____________» ______________ 20_____ж.</w:t>
      </w:r>
    </w:p>
    <w:p w:rsidR="0015141B" w:rsidRPr="008B7ACB" w:rsidRDefault="0015141B" w:rsidP="0015141B">
      <w:pPr>
        <w:spacing w:after="0"/>
        <w:ind w:left="1560"/>
        <w:rPr>
          <w:rFonts w:ascii="Times New Roman" w:hAnsi="Times New Roman" w:cs="Times New Roman"/>
          <w:sz w:val="24"/>
          <w:szCs w:val="24"/>
          <w:lang w:val="kk-KZ"/>
        </w:rPr>
      </w:pPr>
      <w:r w:rsidRPr="008B7ACB">
        <w:rPr>
          <w:rFonts w:ascii="Times New Roman" w:hAnsi="Times New Roman" w:cs="Times New Roman"/>
          <w:sz w:val="24"/>
          <w:szCs w:val="24"/>
          <w:lang w:val="kk-KZ"/>
        </w:rPr>
        <w:t>Ұсынылған:</w:t>
      </w:r>
    </w:p>
    <w:p w:rsidR="0015141B" w:rsidRPr="008B7ACB" w:rsidRDefault="0015141B" w:rsidP="0015141B">
      <w:pPr>
        <w:spacing w:after="0"/>
        <w:ind w:left="1560"/>
        <w:rPr>
          <w:rFonts w:ascii="Times New Roman" w:hAnsi="Times New Roman" w:cs="Times New Roman"/>
          <w:sz w:val="24"/>
          <w:szCs w:val="24"/>
          <w:lang w:val="kk-KZ"/>
        </w:rPr>
      </w:pPr>
      <w:r w:rsidRPr="008B7ACB">
        <w:rPr>
          <w:rFonts w:ascii="Times New Roman" w:hAnsi="Times New Roman" w:cs="Times New Roman"/>
          <w:sz w:val="24"/>
          <w:szCs w:val="24"/>
          <w:lang w:val="kk-KZ"/>
        </w:rPr>
        <w:t>1.</w:t>
      </w:r>
    </w:p>
    <w:p w:rsidR="0015141B" w:rsidRPr="008B7ACB" w:rsidRDefault="0015141B" w:rsidP="0015141B">
      <w:pPr>
        <w:spacing w:after="0"/>
        <w:ind w:left="1560"/>
        <w:rPr>
          <w:rFonts w:ascii="Times New Roman" w:hAnsi="Times New Roman" w:cs="Times New Roman"/>
          <w:sz w:val="24"/>
          <w:szCs w:val="24"/>
          <w:lang w:val="kk-KZ"/>
        </w:rPr>
      </w:pPr>
      <w:r w:rsidRPr="008B7ACB">
        <w:rPr>
          <w:rFonts w:ascii="Times New Roman" w:hAnsi="Times New Roman" w:cs="Times New Roman"/>
          <w:sz w:val="24"/>
          <w:szCs w:val="24"/>
          <w:lang w:val="kk-KZ"/>
        </w:rPr>
        <w:t>2.</w:t>
      </w:r>
    </w:p>
    <w:p w:rsidR="0015141B" w:rsidRPr="008B7ACB" w:rsidRDefault="0015141B" w:rsidP="0015141B">
      <w:pPr>
        <w:spacing w:after="0"/>
        <w:ind w:left="1560"/>
        <w:rPr>
          <w:rFonts w:ascii="Times New Roman" w:hAnsi="Times New Roman" w:cs="Times New Roman"/>
          <w:sz w:val="24"/>
          <w:szCs w:val="24"/>
          <w:lang w:val="kk-KZ"/>
        </w:rPr>
      </w:pPr>
      <w:r w:rsidRPr="008B7ACB">
        <w:rPr>
          <w:rFonts w:ascii="Times New Roman" w:hAnsi="Times New Roman" w:cs="Times New Roman"/>
          <w:sz w:val="24"/>
          <w:szCs w:val="24"/>
          <w:lang w:val="kk-KZ"/>
        </w:rPr>
        <w:t>3.</w:t>
      </w:r>
    </w:p>
    <w:p w:rsidR="0015141B" w:rsidRDefault="0015141B"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D0B1C">
      <w:pPr>
        <w:spacing w:after="0" w:line="240" w:lineRule="auto"/>
        <w:jc w:val="both"/>
        <w:rPr>
          <w:rFonts w:ascii="Times New Roman" w:hAnsi="Times New Roman" w:cs="Times New Roman"/>
          <w:sz w:val="24"/>
          <w:szCs w:val="24"/>
          <w:lang w:val="kk-KZ" w:eastAsia="ru-RU"/>
        </w:rPr>
      </w:pPr>
    </w:p>
    <w:p w:rsidR="009D0B1C" w:rsidRPr="0007285D" w:rsidRDefault="009D0B1C" w:rsidP="009D0B1C">
      <w:pPr>
        <w:pStyle w:val="1"/>
        <w:spacing w:before="1" w:line="319" w:lineRule="exact"/>
        <w:ind w:left="534" w:right="535"/>
        <w:jc w:val="center"/>
        <w:rPr>
          <w:sz w:val="24"/>
          <w:szCs w:val="24"/>
        </w:rPr>
      </w:pPr>
      <w:r w:rsidRPr="0007285D">
        <w:rPr>
          <w:sz w:val="24"/>
          <w:szCs w:val="24"/>
        </w:rPr>
        <w:t>Тәрбиелеу-білімберупроцесініңциклограммасы</w:t>
      </w:r>
    </w:p>
    <w:p w:rsidR="009D0B1C" w:rsidRPr="00FB6BEC" w:rsidRDefault="009D0B1C" w:rsidP="009D0B1C">
      <w:pPr>
        <w:spacing w:line="319" w:lineRule="exact"/>
        <w:ind w:right="535"/>
        <w:rPr>
          <w:sz w:val="24"/>
          <w:szCs w:val="24"/>
          <w:lang w:val="kk-KZ"/>
        </w:rPr>
      </w:pPr>
      <w:r w:rsidRPr="00FB6BEC">
        <w:rPr>
          <w:b/>
          <w:sz w:val="24"/>
          <w:szCs w:val="24"/>
          <w:lang w:val="kk-KZ"/>
        </w:rPr>
        <w:t>Білім беру ұйымы:</w:t>
      </w:r>
      <w:r w:rsidRPr="00FB6BEC">
        <w:rPr>
          <w:sz w:val="24"/>
          <w:szCs w:val="24"/>
          <w:lang w:val="kk-KZ"/>
        </w:rPr>
        <w:t xml:space="preserve"> «Zerek» бөбекжайы</w:t>
      </w:r>
    </w:p>
    <w:p w:rsidR="009D0B1C" w:rsidRPr="00FB6BEC" w:rsidRDefault="009D0B1C" w:rsidP="009D0B1C">
      <w:pPr>
        <w:spacing w:line="319" w:lineRule="exact"/>
        <w:ind w:right="535"/>
        <w:rPr>
          <w:sz w:val="24"/>
          <w:szCs w:val="24"/>
          <w:lang w:val="kk-KZ"/>
        </w:rPr>
      </w:pPr>
      <w:r w:rsidRPr="00FB6BEC">
        <w:rPr>
          <w:b/>
          <w:sz w:val="24"/>
          <w:szCs w:val="24"/>
          <w:lang w:val="kk-KZ"/>
        </w:rPr>
        <w:t>Топ:</w:t>
      </w:r>
      <w:r w:rsidRPr="00FB6BEC">
        <w:rPr>
          <w:sz w:val="24"/>
          <w:szCs w:val="24"/>
          <w:lang w:val="kk-KZ"/>
        </w:rPr>
        <w:t xml:space="preserve"> № 1 « Күншуақ» ересек тобы</w:t>
      </w:r>
    </w:p>
    <w:p w:rsidR="009D0B1C" w:rsidRPr="00FB6BEC" w:rsidRDefault="009D0B1C" w:rsidP="009D0B1C">
      <w:pPr>
        <w:spacing w:before="2" w:line="322" w:lineRule="exact"/>
        <w:rPr>
          <w:sz w:val="24"/>
          <w:szCs w:val="24"/>
          <w:lang w:val="kk-KZ"/>
        </w:rPr>
      </w:pPr>
      <w:r w:rsidRPr="00FB6BEC">
        <w:rPr>
          <w:b/>
          <w:sz w:val="24"/>
          <w:szCs w:val="24"/>
          <w:lang w:val="kk-KZ"/>
        </w:rPr>
        <w:t>Балалардың жасы:</w:t>
      </w:r>
      <w:r w:rsidRPr="00FB6BEC">
        <w:rPr>
          <w:sz w:val="24"/>
          <w:szCs w:val="24"/>
          <w:lang w:val="kk-KZ"/>
        </w:rPr>
        <w:t xml:space="preserve"> 4 жастағы балалар</w:t>
      </w:r>
    </w:p>
    <w:p w:rsidR="009D0B1C" w:rsidRPr="00FB6BEC" w:rsidRDefault="009D0B1C" w:rsidP="009D0B1C">
      <w:pPr>
        <w:spacing w:before="2" w:line="322" w:lineRule="exact"/>
        <w:rPr>
          <w:spacing w:val="68"/>
          <w:sz w:val="24"/>
          <w:szCs w:val="24"/>
          <w:lang w:val="kk-KZ"/>
        </w:rPr>
      </w:pPr>
      <w:r w:rsidRPr="00FB6BEC">
        <w:rPr>
          <w:b/>
          <w:sz w:val="24"/>
          <w:szCs w:val="24"/>
          <w:lang w:val="kk-KZ"/>
        </w:rPr>
        <w:t>Жоспардыңқұрылукезеңі:</w:t>
      </w:r>
      <w:r w:rsidRPr="00FB6BEC">
        <w:rPr>
          <w:sz w:val="24"/>
          <w:szCs w:val="24"/>
          <w:lang w:val="kk-KZ"/>
        </w:rPr>
        <w:t xml:space="preserve"> 06.02.2023 ж. – 10.02.2023ж.</w:t>
      </w:r>
    </w:p>
    <w:p w:rsidR="009D0B1C" w:rsidRPr="00FB6BEC" w:rsidRDefault="009D0B1C" w:rsidP="009D0B1C">
      <w:pPr>
        <w:rPr>
          <w:sz w:val="20"/>
          <w:szCs w:val="24"/>
          <w:lang w:val="kk-KZ"/>
        </w:rPr>
      </w:pPr>
    </w:p>
    <w:tbl>
      <w:tblPr>
        <w:tblStyle w:val="a5"/>
        <w:tblW w:w="15852" w:type="dxa"/>
        <w:tblInd w:w="132" w:type="dxa"/>
        <w:tblLayout w:type="fixed"/>
        <w:tblLook w:val="04A0"/>
      </w:tblPr>
      <w:tblGrid>
        <w:gridCol w:w="2362"/>
        <w:gridCol w:w="2917"/>
        <w:gridCol w:w="2631"/>
        <w:gridCol w:w="2835"/>
        <w:gridCol w:w="2698"/>
        <w:gridCol w:w="2409"/>
      </w:tblGrid>
      <w:tr w:rsidR="009D0B1C" w:rsidRPr="00B5468E" w:rsidTr="009D0B1C">
        <w:trPr>
          <w:trHeight w:val="840"/>
        </w:trPr>
        <w:tc>
          <w:tcPr>
            <w:tcW w:w="2362" w:type="dxa"/>
          </w:tcPr>
          <w:p w:rsidR="009D0B1C" w:rsidRPr="00334623" w:rsidRDefault="009D0B1C" w:rsidP="009D0B1C">
            <w:pPr>
              <w:jc w:val="center"/>
              <w:rPr>
                <w:b/>
                <w:sz w:val="24"/>
                <w:szCs w:val="24"/>
              </w:rPr>
            </w:pPr>
            <w:r w:rsidRPr="00334623">
              <w:rPr>
                <w:b/>
                <w:sz w:val="24"/>
                <w:szCs w:val="24"/>
              </w:rPr>
              <w:t>Күн тәртібі</w:t>
            </w:r>
          </w:p>
        </w:tc>
        <w:tc>
          <w:tcPr>
            <w:tcW w:w="2917" w:type="dxa"/>
          </w:tcPr>
          <w:p w:rsidR="009D0B1C" w:rsidRPr="00334623" w:rsidRDefault="009D0B1C" w:rsidP="009D0B1C">
            <w:pPr>
              <w:jc w:val="center"/>
              <w:rPr>
                <w:b/>
                <w:sz w:val="24"/>
                <w:szCs w:val="24"/>
              </w:rPr>
            </w:pPr>
            <w:r w:rsidRPr="00334623">
              <w:rPr>
                <w:b/>
                <w:sz w:val="24"/>
                <w:szCs w:val="24"/>
              </w:rPr>
              <w:t>Дүйсенбі</w:t>
            </w:r>
          </w:p>
          <w:p w:rsidR="009D0B1C" w:rsidRPr="00B5468E" w:rsidRDefault="009D0B1C" w:rsidP="009D0B1C">
            <w:pPr>
              <w:jc w:val="center"/>
              <w:rPr>
                <w:b/>
                <w:sz w:val="24"/>
                <w:szCs w:val="24"/>
              </w:rPr>
            </w:pPr>
            <w:r>
              <w:rPr>
                <w:b/>
                <w:sz w:val="24"/>
                <w:szCs w:val="24"/>
                <w:lang w:val="en-US"/>
              </w:rPr>
              <w:t>06.02</w:t>
            </w:r>
            <w:r>
              <w:rPr>
                <w:b/>
                <w:sz w:val="24"/>
                <w:szCs w:val="24"/>
              </w:rPr>
              <w:t>.202</w:t>
            </w:r>
            <w:r>
              <w:rPr>
                <w:b/>
                <w:sz w:val="24"/>
                <w:szCs w:val="24"/>
                <w:lang w:val="en-US"/>
              </w:rPr>
              <w:t>3</w:t>
            </w:r>
            <w:r w:rsidRPr="00B5468E">
              <w:rPr>
                <w:b/>
                <w:sz w:val="24"/>
                <w:szCs w:val="24"/>
              </w:rPr>
              <w:t xml:space="preserve"> ж.</w:t>
            </w:r>
          </w:p>
        </w:tc>
        <w:tc>
          <w:tcPr>
            <w:tcW w:w="2631" w:type="dxa"/>
          </w:tcPr>
          <w:p w:rsidR="009D0B1C" w:rsidRPr="00334623" w:rsidRDefault="009D0B1C" w:rsidP="009D0B1C">
            <w:pPr>
              <w:jc w:val="center"/>
              <w:rPr>
                <w:b/>
                <w:sz w:val="24"/>
                <w:szCs w:val="24"/>
              </w:rPr>
            </w:pPr>
            <w:r w:rsidRPr="00334623">
              <w:rPr>
                <w:b/>
                <w:sz w:val="24"/>
                <w:szCs w:val="24"/>
              </w:rPr>
              <w:t>Сейсенбі</w:t>
            </w:r>
          </w:p>
          <w:p w:rsidR="009D0B1C" w:rsidRPr="00B5468E" w:rsidRDefault="009D0B1C" w:rsidP="009D0B1C">
            <w:pPr>
              <w:jc w:val="center"/>
              <w:rPr>
                <w:b/>
                <w:sz w:val="24"/>
                <w:szCs w:val="24"/>
              </w:rPr>
            </w:pPr>
            <w:r>
              <w:rPr>
                <w:b/>
                <w:sz w:val="24"/>
                <w:szCs w:val="24"/>
                <w:lang w:val="en-US"/>
              </w:rPr>
              <w:t>07</w:t>
            </w:r>
            <w:r>
              <w:rPr>
                <w:b/>
                <w:sz w:val="24"/>
                <w:szCs w:val="24"/>
              </w:rPr>
              <w:t>.</w:t>
            </w:r>
            <w:r>
              <w:rPr>
                <w:b/>
                <w:sz w:val="24"/>
                <w:szCs w:val="24"/>
                <w:lang w:val="en-US"/>
              </w:rPr>
              <w:t>01</w:t>
            </w:r>
            <w:r>
              <w:rPr>
                <w:b/>
                <w:sz w:val="24"/>
                <w:szCs w:val="24"/>
              </w:rPr>
              <w:t>.202</w:t>
            </w:r>
            <w:r>
              <w:rPr>
                <w:b/>
                <w:sz w:val="24"/>
                <w:szCs w:val="24"/>
                <w:lang w:val="en-US"/>
              </w:rPr>
              <w:t>3</w:t>
            </w:r>
            <w:r w:rsidRPr="00B5468E">
              <w:rPr>
                <w:b/>
                <w:sz w:val="24"/>
                <w:szCs w:val="24"/>
              </w:rPr>
              <w:t xml:space="preserve"> ж.</w:t>
            </w:r>
          </w:p>
        </w:tc>
        <w:tc>
          <w:tcPr>
            <w:tcW w:w="2835" w:type="dxa"/>
          </w:tcPr>
          <w:p w:rsidR="009D0B1C" w:rsidRPr="00334623" w:rsidRDefault="009D0B1C" w:rsidP="009D0B1C">
            <w:pPr>
              <w:jc w:val="center"/>
              <w:rPr>
                <w:b/>
                <w:sz w:val="24"/>
                <w:szCs w:val="24"/>
              </w:rPr>
            </w:pPr>
            <w:r w:rsidRPr="00334623">
              <w:rPr>
                <w:b/>
                <w:sz w:val="24"/>
                <w:szCs w:val="24"/>
              </w:rPr>
              <w:t>Сәрсенбі</w:t>
            </w:r>
          </w:p>
          <w:p w:rsidR="009D0B1C" w:rsidRPr="00B5468E" w:rsidRDefault="009D0B1C" w:rsidP="009D0B1C">
            <w:pPr>
              <w:jc w:val="center"/>
              <w:rPr>
                <w:b/>
                <w:sz w:val="24"/>
                <w:szCs w:val="24"/>
              </w:rPr>
            </w:pPr>
            <w:r>
              <w:rPr>
                <w:b/>
                <w:sz w:val="24"/>
                <w:szCs w:val="24"/>
                <w:lang w:val="en-US"/>
              </w:rPr>
              <w:t>08.02.</w:t>
            </w:r>
            <w:r>
              <w:rPr>
                <w:b/>
                <w:sz w:val="24"/>
                <w:szCs w:val="24"/>
              </w:rPr>
              <w:t>202</w:t>
            </w:r>
            <w:r>
              <w:rPr>
                <w:b/>
                <w:sz w:val="24"/>
                <w:szCs w:val="24"/>
                <w:lang w:val="en-US"/>
              </w:rPr>
              <w:t>3</w:t>
            </w:r>
            <w:r w:rsidRPr="00B5468E">
              <w:rPr>
                <w:b/>
                <w:sz w:val="24"/>
                <w:szCs w:val="24"/>
              </w:rPr>
              <w:t xml:space="preserve"> ж.</w:t>
            </w:r>
          </w:p>
        </w:tc>
        <w:tc>
          <w:tcPr>
            <w:tcW w:w="2698" w:type="dxa"/>
          </w:tcPr>
          <w:p w:rsidR="009D0B1C" w:rsidRPr="00334623" w:rsidRDefault="009D0B1C" w:rsidP="009D0B1C">
            <w:pPr>
              <w:jc w:val="center"/>
              <w:rPr>
                <w:b/>
                <w:sz w:val="24"/>
                <w:szCs w:val="24"/>
              </w:rPr>
            </w:pPr>
            <w:r w:rsidRPr="00334623">
              <w:rPr>
                <w:b/>
                <w:sz w:val="24"/>
                <w:szCs w:val="24"/>
              </w:rPr>
              <w:t>Бейсенбі</w:t>
            </w:r>
          </w:p>
          <w:p w:rsidR="009D0B1C" w:rsidRPr="00B5468E" w:rsidRDefault="009D0B1C" w:rsidP="009D0B1C">
            <w:pPr>
              <w:jc w:val="center"/>
              <w:rPr>
                <w:b/>
                <w:sz w:val="24"/>
                <w:szCs w:val="24"/>
              </w:rPr>
            </w:pPr>
            <w:r>
              <w:rPr>
                <w:b/>
                <w:sz w:val="24"/>
                <w:szCs w:val="24"/>
                <w:lang w:val="en-US"/>
              </w:rPr>
              <w:t>09</w:t>
            </w:r>
            <w:r>
              <w:rPr>
                <w:b/>
                <w:sz w:val="24"/>
                <w:szCs w:val="24"/>
              </w:rPr>
              <w:t>.</w:t>
            </w:r>
            <w:r>
              <w:rPr>
                <w:b/>
                <w:sz w:val="24"/>
                <w:szCs w:val="24"/>
                <w:lang w:val="en-US"/>
              </w:rPr>
              <w:t>02</w:t>
            </w:r>
            <w:r>
              <w:rPr>
                <w:b/>
                <w:sz w:val="24"/>
                <w:szCs w:val="24"/>
              </w:rPr>
              <w:t>.202</w:t>
            </w:r>
            <w:r>
              <w:rPr>
                <w:b/>
                <w:sz w:val="24"/>
                <w:szCs w:val="24"/>
                <w:lang w:val="en-US"/>
              </w:rPr>
              <w:t>3</w:t>
            </w:r>
            <w:r w:rsidRPr="00B5468E">
              <w:rPr>
                <w:b/>
                <w:sz w:val="24"/>
                <w:szCs w:val="24"/>
              </w:rPr>
              <w:t xml:space="preserve"> ж.</w:t>
            </w:r>
          </w:p>
        </w:tc>
        <w:tc>
          <w:tcPr>
            <w:tcW w:w="2409" w:type="dxa"/>
          </w:tcPr>
          <w:p w:rsidR="009D0B1C" w:rsidRPr="00334623" w:rsidRDefault="009D0B1C" w:rsidP="009D0B1C">
            <w:pPr>
              <w:jc w:val="center"/>
              <w:rPr>
                <w:b/>
                <w:sz w:val="24"/>
                <w:szCs w:val="24"/>
              </w:rPr>
            </w:pPr>
            <w:r w:rsidRPr="00334623">
              <w:rPr>
                <w:b/>
                <w:sz w:val="24"/>
                <w:szCs w:val="24"/>
              </w:rPr>
              <w:t>Жұма</w:t>
            </w:r>
          </w:p>
          <w:p w:rsidR="009D0B1C" w:rsidRPr="00B5468E" w:rsidRDefault="009D0B1C" w:rsidP="009D0B1C">
            <w:pPr>
              <w:jc w:val="center"/>
              <w:rPr>
                <w:b/>
                <w:sz w:val="24"/>
                <w:szCs w:val="24"/>
              </w:rPr>
            </w:pPr>
            <w:r>
              <w:rPr>
                <w:b/>
                <w:sz w:val="24"/>
                <w:szCs w:val="24"/>
                <w:lang w:val="en-US"/>
              </w:rPr>
              <w:t>10.02</w:t>
            </w:r>
            <w:r>
              <w:rPr>
                <w:b/>
                <w:sz w:val="24"/>
                <w:szCs w:val="24"/>
              </w:rPr>
              <w:t>.202</w:t>
            </w:r>
            <w:r>
              <w:rPr>
                <w:b/>
                <w:sz w:val="24"/>
                <w:szCs w:val="24"/>
                <w:lang w:val="en-US"/>
              </w:rPr>
              <w:t>3</w:t>
            </w:r>
            <w:r w:rsidRPr="00B5468E">
              <w:rPr>
                <w:b/>
                <w:sz w:val="24"/>
                <w:szCs w:val="24"/>
              </w:rPr>
              <w:t>ж.</w:t>
            </w:r>
          </w:p>
        </w:tc>
      </w:tr>
      <w:tr w:rsidR="009D0B1C" w:rsidRPr="009D0B1C" w:rsidTr="009D0B1C">
        <w:tc>
          <w:tcPr>
            <w:tcW w:w="2362" w:type="dxa"/>
          </w:tcPr>
          <w:p w:rsidR="009D0B1C" w:rsidRPr="00334623" w:rsidRDefault="009D0B1C" w:rsidP="009D0B1C">
            <w:pPr>
              <w:ind w:left="10"/>
              <w:rPr>
                <w:b/>
                <w:sz w:val="24"/>
                <w:szCs w:val="24"/>
              </w:rPr>
            </w:pPr>
            <w:r w:rsidRPr="00334623">
              <w:rPr>
                <w:b/>
                <w:sz w:val="24"/>
                <w:szCs w:val="24"/>
              </w:rPr>
              <w:t>Балалардықабылдау</w:t>
            </w:r>
          </w:p>
        </w:tc>
        <w:tc>
          <w:tcPr>
            <w:tcW w:w="2917" w:type="dxa"/>
          </w:tcPr>
          <w:p w:rsidR="009D0B1C" w:rsidRPr="00334623" w:rsidRDefault="009D0B1C" w:rsidP="009D0B1C">
            <w:pPr>
              <w:ind w:left="2"/>
              <w:rPr>
                <w:sz w:val="24"/>
                <w:szCs w:val="24"/>
              </w:rPr>
            </w:pPr>
            <w:r w:rsidRPr="00B01F84">
              <w:rPr>
                <w:b/>
                <w:color w:val="000000"/>
                <w:sz w:val="24"/>
                <w:szCs w:val="24"/>
                <w:lang w:eastAsia="ru-RU"/>
              </w:rPr>
              <w:t>Сөйлеуді дамыту– коммуникативтік, танымдық  әрекет:</w:t>
            </w:r>
            <w:r w:rsidRPr="00334623">
              <w:rPr>
                <w:sz w:val="24"/>
                <w:szCs w:val="24"/>
              </w:rPr>
              <w:t xml:space="preserve"> Балалармен амандасу, демалысты қалай өткізгенін сұрау.</w:t>
            </w:r>
          </w:p>
        </w:tc>
        <w:tc>
          <w:tcPr>
            <w:tcW w:w="2631" w:type="dxa"/>
          </w:tcPr>
          <w:p w:rsidR="009D0B1C" w:rsidRDefault="009D0B1C" w:rsidP="009D0B1C">
            <w:pPr>
              <w:rPr>
                <w:color w:val="000000"/>
                <w:sz w:val="24"/>
                <w:szCs w:val="24"/>
                <w:lang w:eastAsia="ru-RU"/>
              </w:rPr>
            </w:pPr>
            <w:r w:rsidRPr="00B01F84">
              <w:rPr>
                <w:b/>
                <w:color w:val="000000"/>
                <w:sz w:val="24"/>
                <w:szCs w:val="24"/>
                <w:lang w:eastAsia="ru-RU"/>
              </w:rPr>
              <w:t>Сөйлеуді дамыту– коммуникативтік, танымдық  әрекет:</w:t>
            </w:r>
            <w:r w:rsidRPr="00334623">
              <w:rPr>
                <w:color w:val="000000"/>
                <w:sz w:val="24"/>
                <w:szCs w:val="24"/>
                <w:lang w:eastAsia="ru-RU"/>
              </w:rPr>
              <w:t>Суретті таңдау арқылы сәлемдесу.</w:t>
            </w:r>
            <w:r>
              <w:rPr>
                <w:color w:val="000000"/>
                <w:sz w:val="24"/>
                <w:szCs w:val="24"/>
                <w:lang w:eastAsia="ru-RU"/>
              </w:rPr>
              <w:t>Амандасып алайық.Сәлем,сәлем балақай!</w:t>
            </w:r>
          </w:p>
          <w:p w:rsidR="009D0B1C" w:rsidRPr="00334623" w:rsidRDefault="009D0B1C" w:rsidP="009D0B1C">
            <w:pPr>
              <w:rPr>
                <w:color w:val="000000"/>
                <w:sz w:val="24"/>
                <w:szCs w:val="24"/>
              </w:rPr>
            </w:pPr>
            <w:r>
              <w:rPr>
                <w:color w:val="000000"/>
                <w:sz w:val="24"/>
                <w:szCs w:val="24"/>
                <w:lang w:eastAsia="ru-RU"/>
              </w:rPr>
              <w:t xml:space="preserve">Сәлеметсіз бе, апай! </w:t>
            </w:r>
          </w:p>
        </w:tc>
        <w:tc>
          <w:tcPr>
            <w:tcW w:w="2835" w:type="dxa"/>
          </w:tcPr>
          <w:p w:rsidR="009D0B1C" w:rsidRDefault="009D0B1C" w:rsidP="009D0B1C">
            <w:pPr>
              <w:rPr>
                <w:sz w:val="24"/>
                <w:szCs w:val="24"/>
              </w:rPr>
            </w:pPr>
            <w:r w:rsidRPr="00B01F84">
              <w:rPr>
                <w:b/>
                <w:color w:val="000000"/>
                <w:sz w:val="24"/>
                <w:szCs w:val="24"/>
                <w:lang w:eastAsia="ru-RU"/>
              </w:rPr>
              <w:t>Сөйлеуді дамыту– коммуникативтік, танымдық  әрекет:</w:t>
            </w:r>
            <w:r w:rsidRPr="00334623">
              <w:rPr>
                <w:sz w:val="24"/>
                <w:szCs w:val="24"/>
              </w:rPr>
              <w:t xml:space="preserve"> «Сәлеметсің бе? Бүгінгі көңіл-күйін қалай? Бүгін қандай күн екенін білесің бе?» сұрақтары арқылы баламен диалог құру.</w:t>
            </w:r>
          </w:p>
          <w:p w:rsidR="009D0B1C" w:rsidRPr="00334623" w:rsidRDefault="009D0B1C" w:rsidP="009D0B1C">
            <w:pPr>
              <w:rPr>
                <w:sz w:val="24"/>
                <w:szCs w:val="24"/>
              </w:rPr>
            </w:pPr>
          </w:p>
        </w:tc>
        <w:tc>
          <w:tcPr>
            <w:tcW w:w="2698" w:type="dxa"/>
          </w:tcPr>
          <w:p w:rsidR="009D0B1C" w:rsidRDefault="009D0B1C" w:rsidP="009D0B1C">
            <w:pPr>
              <w:rPr>
                <w:sz w:val="24"/>
                <w:szCs w:val="24"/>
              </w:rPr>
            </w:pPr>
            <w:r w:rsidRPr="00B01F84">
              <w:rPr>
                <w:b/>
                <w:color w:val="000000"/>
                <w:sz w:val="24"/>
                <w:szCs w:val="24"/>
                <w:lang w:eastAsia="ru-RU"/>
              </w:rPr>
              <w:t>Сөйлеуді дамыту– коммуникативтік, танымдық  әрекет:</w:t>
            </w:r>
            <w:r w:rsidRPr="00334623">
              <w:rPr>
                <w:sz w:val="24"/>
                <w:szCs w:val="24"/>
              </w:rPr>
              <w:t xml:space="preserve"> Балалармен амандасу. «Бүгінгі күні достарыңмен қандай ойындар ойнауға жоспарладың?»</w:t>
            </w:r>
          </w:p>
          <w:p w:rsidR="009D0B1C" w:rsidRPr="00334623" w:rsidRDefault="009D0B1C" w:rsidP="009D0B1C">
            <w:pPr>
              <w:rPr>
                <w:sz w:val="24"/>
                <w:szCs w:val="24"/>
              </w:rPr>
            </w:pPr>
          </w:p>
        </w:tc>
        <w:tc>
          <w:tcPr>
            <w:tcW w:w="2409" w:type="dxa"/>
          </w:tcPr>
          <w:p w:rsidR="009D0B1C" w:rsidRPr="00334623" w:rsidRDefault="009D0B1C" w:rsidP="009D0B1C">
            <w:pPr>
              <w:rPr>
                <w:sz w:val="24"/>
                <w:szCs w:val="24"/>
              </w:rPr>
            </w:pPr>
            <w:r w:rsidRPr="00B01F84">
              <w:rPr>
                <w:b/>
                <w:color w:val="000000"/>
                <w:sz w:val="24"/>
                <w:szCs w:val="24"/>
                <w:lang w:eastAsia="ru-RU"/>
              </w:rPr>
              <w:t>Сөйлеуді дамыту– коммуникативтік, танымдық  әрекет:</w:t>
            </w:r>
            <w:r w:rsidRPr="00334623">
              <w:rPr>
                <w:color w:val="000000"/>
                <w:sz w:val="24"/>
                <w:szCs w:val="24"/>
                <w:lang w:eastAsia="ru-RU"/>
              </w:rPr>
              <w:t xml:space="preserve"> Суретті таңдау арқылы сәлемдесу.</w:t>
            </w:r>
          </w:p>
        </w:tc>
      </w:tr>
      <w:tr w:rsidR="009D0B1C" w:rsidRPr="009D0B1C" w:rsidTr="009D0B1C">
        <w:tc>
          <w:tcPr>
            <w:tcW w:w="2362" w:type="dxa"/>
          </w:tcPr>
          <w:p w:rsidR="009D0B1C" w:rsidRPr="00334623" w:rsidRDefault="009D0B1C" w:rsidP="009D0B1C">
            <w:pPr>
              <w:ind w:left="10"/>
              <w:rPr>
                <w:b/>
                <w:sz w:val="24"/>
                <w:szCs w:val="24"/>
              </w:rPr>
            </w:pPr>
            <w:r w:rsidRPr="00334623">
              <w:rPr>
                <w:b/>
                <w:sz w:val="24"/>
                <w:szCs w:val="24"/>
              </w:rPr>
              <w:t>Ата-аналарменәңгімелесу, кеңесберу</w:t>
            </w:r>
          </w:p>
        </w:tc>
        <w:tc>
          <w:tcPr>
            <w:tcW w:w="2917" w:type="dxa"/>
          </w:tcPr>
          <w:p w:rsidR="009D0B1C" w:rsidRDefault="009D0B1C" w:rsidP="009D0B1C">
            <w:pPr>
              <w:ind w:left="2"/>
              <w:rPr>
                <w:color w:val="000000"/>
                <w:sz w:val="24"/>
                <w:szCs w:val="24"/>
                <w:lang w:eastAsia="ru-RU"/>
              </w:rPr>
            </w:pPr>
            <w:r w:rsidRPr="00334623">
              <w:rPr>
                <w:color w:val="000000"/>
                <w:sz w:val="24"/>
                <w:szCs w:val="24"/>
                <w:lang w:eastAsia="ru-RU"/>
              </w:rPr>
              <w:t>Ата-аналармен балалардың демалысты қалай өткізгені жайлы сөйлесу.</w:t>
            </w:r>
          </w:p>
          <w:p w:rsidR="009D0B1C" w:rsidRPr="00334623" w:rsidRDefault="009D0B1C" w:rsidP="009D0B1C">
            <w:pPr>
              <w:ind w:left="2"/>
              <w:rPr>
                <w:sz w:val="24"/>
                <w:szCs w:val="24"/>
              </w:rPr>
            </w:pPr>
          </w:p>
        </w:tc>
        <w:tc>
          <w:tcPr>
            <w:tcW w:w="2631" w:type="dxa"/>
          </w:tcPr>
          <w:p w:rsidR="009D0B1C" w:rsidRPr="00334623" w:rsidRDefault="009D0B1C" w:rsidP="009D0B1C">
            <w:pPr>
              <w:rPr>
                <w:sz w:val="24"/>
                <w:szCs w:val="24"/>
              </w:rPr>
            </w:pPr>
            <w:r w:rsidRPr="00334623">
              <w:rPr>
                <w:color w:val="000000"/>
                <w:sz w:val="24"/>
                <w:szCs w:val="24"/>
                <w:lang w:eastAsia="ru-RU"/>
              </w:rPr>
              <w:t>Ата-аналармен баланың денсаулығы жайлы сөйлесу.</w:t>
            </w:r>
          </w:p>
        </w:tc>
        <w:tc>
          <w:tcPr>
            <w:tcW w:w="2835" w:type="dxa"/>
          </w:tcPr>
          <w:p w:rsidR="009D0B1C" w:rsidRPr="00334623" w:rsidRDefault="009D0B1C" w:rsidP="009D0B1C">
            <w:pPr>
              <w:rPr>
                <w:sz w:val="24"/>
                <w:szCs w:val="24"/>
              </w:rPr>
            </w:pPr>
            <w:r w:rsidRPr="00334623">
              <w:rPr>
                <w:color w:val="000000"/>
                <w:sz w:val="24"/>
                <w:szCs w:val="24"/>
                <w:lang w:eastAsia="ru-RU"/>
              </w:rPr>
              <w:t>Ата-аналармен баланың қандай ойындарға қызығушылығы көп туралы сөйлесу.</w:t>
            </w:r>
          </w:p>
        </w:tc>
        <w:tc>
          <w:tcPr>
            <w:tcW w:w="2698" w:type="dxa"/>
          </w:tcPr>
          <w:p w:rsidR="009D0B1C" w:rsidRDefault="009D0B1C" w:rsidP="009D0B1C">
            <w:pPr>
              <w:rPr>
                <w:color w:val="000000"/>
                <w:sz w:val="24"/>
                <w:szCs w:val="24"/>
                <w:lang w:eastAsia="ru-RU"/>
              </w:rPr>
            </w:pPr>
            <w:r w:rsidRPr="00334623">
              <w:rPr>
                <w:color w:val="000000"/>
                <w:sz w:val="24"/>
                <w:szCs w:val="24"/>
                <w:lang w:eastAsia="ru-RU"/>
              </w:rPr>
              <w:t>Ата-аналармен баланың топтағы балалардың қарым-қатынасы жайлы сөйлесу.</w:t>
            </w:r>
          </w:p>
          <w:p w:rsidR="009D0B1C" w:rsidRPr="00334623" w:rsidRDefault="009D0B1C" w:rsidP="009D0B1C">
            <w:pPr>
              <w:rPr>
                <w:sz w:val="24"/>
                <w:szCs w:val="24"/>
              </w:rPr>
            </w:pPr>
          </w:p>
        </w:tc>
        <w:tc>
          <w:tcPr>
            <w:tcW w:w="2409" w:type="dxa"/>
          </w:tcPr>
          <w:p w:rsidR="009D0B1C" w:rsidRPr="00334623" w:rsidRDefault="009D0B1C" w:rsidP="009D0B1C">
            <w:pPr>
              <w:rPr>
                <w:sz w:val="24"/>
                <w:szCs w:val="24"/>
              </w:rPr>
            </w:pPr>
            <w:r w:rsidRPr="00334623">
              <w:rPr>
                <w:color w:val="000000"/>
                <w:sz w:val="24"/>
                <w:szCs w:val="24"/>
                <w:lang w:eastAsia="ru-RU"/>
              </w:rPr>
              <w:t>Ата-аналармен баланың ҰІӘ-ге деген қызығушылығы жайлы сөйлесу.</w:t>
            </w:r>
          </w:p>
        </w:tc>
      </w:tr>
      <w:tr w:rsidR="009D0B1C" w:rsidRPr="009D0B1C" w:rsidTr="009D0B1C">
        <w:tc>
          <w:tcPr>
            <w:tcW w:w="2362" w:type="dxa"/>
          </w:tcPr>
          <w:p w:rsidR="009D0B1C" w:rsidRPr="00D012BE" w:rsidRDefault="009D0B1C" w:rsidP="009D0B1C">
            <w:pPr>
              <w:ind w:left="10"/>
              <w:rPr>
                <w:b/>
                <w:spacing w:val="-57"/>
                <w:sz w:val="24"/>
                <w:szCs w:val="24"/>
              </w:rPr>
            </w:pPr>
            <w:r w:rsidRPr="00D012BE">
              <w:rPr>
                <w:b/>
                <w:sz w:val="24"/>
                <w:szCs w:val="24"/>
              </w:rPr>
              <w:t>Балалардың дербес әрекеті</w:t>
            </w:r>
            <w:r>
              <w:rPr>
                <w:b/>
                <w:sz w:val="24"/>
                <w:szCs w:val="24"/>
              </w:rPr>
              <w:t xml:space="preserve"> (</w:t>
            </w:r>
            <w:r w:rsidRPr="00D012BE">
              <w:rPr>
                <w:b/>
                <w:sz w:val="24"/>
                <w:szCs w:val="24"/>
              </w:rPr>
              <w:t>баяу қимылды ойындар,үстелүсті ойындары,</w:t>
            </w:r>
          </w:p>
          <w:p w:rsidR="009D0B1C" w:rsidRPr="00D012BE" w:rsidRDefault="009D0B1C" w:rsidP="009D0B1C">
            <w:pPr>
              <w:ind w:left="10"/>
              <w:rPr>
                <w:b/>
                <w:sz w:val="24"/>
                <w:szCs w:val="24"/>
              </w:rPr>
            </w:pPr>
            <w:r w:rsidRPr="00D012BE">
              <w:rPr>
                <w:b/>
                <w:sz w:val="24"/>
                <w:szCs w:val="24"/>
              </w:rPr>
              <w:t>бейнелеу әрекеті, кітаптар қарау және тағы басқаәрекеттер)</w:t>
            </w:r>
          </w:p>
        </w:tc>
        <w:tc>
          <w:tcPr>
            <w:tcW w:w="2917" w:type="dxa"/>
          </w:tcPr>
          <w:p w:rsidR="009D0B1C" w:rsidRPr="007E7E8F" w:rsidRDefault="009D0B1C" w:rsidP="009D0B1C">
            <w:pPr>
              <w:spacing w:line="256" w:lineRule="auto"/>
              <w:rPr>
                <w:rFonts w:ascii="Times New Roman" w:hAnsi="Times New Roman"/>
                <w:b/>
                <w:sz w:val="24"/>
                <w:lang w:val="kk-KZ"/>
              </w:rPr>
            </w:pPr>
            <w:r>
              <w:rPr>
                <w:rFonts w:ascii="Times New Roman" w:hAnsi="Times New Roman"/>
                <w:b/>
                <w:sz w:val="24"/>
                <w:lang w:val="kk-KZ"/>
              </w:rPr>
              <w:t>Сөйлеуді дамыту</w:t>
            </w:r>
          </w:p>
          <w:p w:rsidR="009D0B1C" w:rsidRPr="008115D0" w:rsidRDefault="009D0B1C" w:rsidP="009D0B1C">
            <w:pPr>
              <w:spacing w:line="256" w:lineRule="auto"/>
              <w:rPr>
                <w:rFonts w:ascii="Times New Roman" w:hAnsi="Times New Roman"/>
                <w:b/>
                <w:sz w:val="24"/>
                <w:lang w:val="kk-KZ"/>
              </w:rPr>
            </w:pPr>
            <w:r w:rsidRPr="008115D0">
              <w:rPr>
                <w:rFonts w:ascii="Times New Roman" w:hAnsi="Times New Roman"/>
                <w:b/>
                <w:sz w:val="24"/>
                <w:lang w:val="kk-KZ"/>
              </w:rPr>
              <w:t>Саусақ жаттығу:</w:t>
            </w:r>
          </w:p>
          <w:p w:rsidR="009D0B1C" w:rsidRPr="008115D0" w:rsidRDefault="009D0B1C" w:rsidP="009D0B1C">
            <w:pPr>
              <w:spacing w:line="256" w:lineRule="auto"/>
              <w:rPr>
                <w:rFonts w:ascii="Times New Roman" w:hAnsi="Times New Roman"/>
                <w:sz w:val="24"/>
                <w:lang w:val="kk-KZ"/>
              </w:rPr>
            </w:pPr>
            <w:r w:rsidRPr="008115D0">
              <w:rPr>
                <w:rFonts w:ascii="Times New Roman" w:eastAsia="Times New Roman" w:hAnsi="Times New Roman"/>
                <w:bCs/>
                <w:color w:val="000000"/>
                <w:sz w:val="24"/>
                <w:lang w:val="kk-KZ"/>
              </w:rPr>
              <w:t>«</w:t>
            </w:r>
            <w:r w:rsidRPr="008115D0">
              <w:rPr>
                <w:rFonts w:ascii="Times New Roman" w:hAnsi="Times New Roman"/>
                <w:bCs/>
                <w:color w:val="000000"/>
                <w:sz w:val="24"/>
                <w:lang w:val="kk-KZ"/>
              </w:rPr>
              <w:t>Аңдар туралы санамақ</w:t>
            </w:r>
            <w:r w:rsidRPr="008115D0">
              <w:rPr>
                <w:rFonts w:ascii="Times New Roman" w:eastAsia="Times New Roman" w:hAnsi="Times New Roman"/>
                <w:bCs/>
                <w:color w:val="000000"/>
                <w:sz w:val="24"/>
                <w:lang w:val="kk-KZ"/>
              </w:rPr>
              <w:t xml:space="preserve">» </w:t>
            </w:r>
          </w:p>
          <w:p w:rsidR="009D0B1C" w:rsidRPr="00E66029" w:rsidRDefault="009D0B1C" w:rsidP="009D0B1C">
            <w:pPr>
              <w:rPr>
                <w:rFonts w:ascii="Times New Roman" w:eastAsia="Times New Roman" w:hAnsi="Times New Roman"/>
                <w:color w:val="000000"/>
                <w:lang w:val="kk-KZ"/>
              </w:rPr>
            </w:pPr>
            <w:r w:rsidRPr="00DC357B">
              <w:rPr>
                <w:rFonts w:ascii="Times New Roman" w:eastAsia="Times New Roman" w:hAnsi="Times New Roman"/>
                <w:b/>
                <w:bCs/>
                <w:color w:val="000000"/>
                <w:sz w:val="24"/>
                <w:lang w:val="kk-KZ"/>
              </w:rPr>
              <w:t>Мақсаты:</w:t>
            </w:r>
            <w:r w:rsidRPr="008115D0">
              <w:rPr>
                <w:rFonts w:ascii="Times New Roman" w:eastAsia="Times New Roman" w:hAnsi="Times New Roman"/>
                <w:color w:val="000000"/>
                <w:sz w:val="24"/>
                <w:lang w:val="kk-KZ"/>
              </w:rPr>
              <w:t> кіші моториканы және сөйлеу ырғағын дамыту.</w:t>
            </w:r>
          </w:p>
        </w:tc>
        <w:tc>
          <w:tcPr>
            <w:tcW w:w="2631" w:type="dxa"/>
          </w:tcPr>
          <w:p w:rsidR="009D0B1C" w:rsidRPr="00FB6BEC" w:rsidRDefault="009D0B1C" w:rsidP="009D0B1C">
            <w:pPr>
              <w:rPr>
                <w:b/>
                <w:sz w:val="24"/>
                <w:szCs w:val="24"/>
                <w:lang w:val="kk-KZ"/>
              </w:rPr>
            </w:pPr>
            <w:r w:rsidRPr="00FB6BEC">
              <w:rPr>
                <w:b/>
                <w:sz w:val="24"/>
                <w:szCs w:val="24"/>
                <w:lang w:val="kk-KZ"/>
              </w:rPr>
              <w:t xml:space="preserve">Көркем әдебиет -коммуникативтік, ойын  әрекеті </w:t>
            </w:r>
          </w:p>
          <w:p w:rsidR="009D0B1C" w:rsidRPr="00FB6BEC" w:rsidRDefault="009D0B1C" w:rsidP="009D0B1C">
            <w:pPr>
              <w:rPr>
                <w:sz w:val="24"/>
                <w:szCs w:val="24"/>
                <w:lang w:val="kk-KZ"/>
              </w:rPr>
            </w:pPr>
            <w:r w:rsidRPr="00FB6BEC">
              <w:rPr>
                <w:sz w:val="24"/>
                <w:szCs w:val="24"/>
                <w:lang w:val="kk-KZ"/>
              </w:rPr>
              <w:t>Қыс мезгілі, қысқы ойындар туралы иллюстрацияларды қарастыру.</w:t>
            </w:r>
          </w:p>
          <w:p w:rsidR="009D0B1C" w:rsidRPr="00FB6BEC" w:rsidRDefault="009D0B1C" w:rsidP="009D0B1C">
            <w:pPr>
              <w:rPr>
                <w:sz w:val="24"/>
                <w:szCs w:val="24"/>
                <w:lang w:val="kk-KZ"/>
              </w:rPr>
            </w:pPr>
            <w:r w:rsidRPr="00FB6BEC">
              <w:rPr>
                <w:sz w:val="24"/>
                <w:szCs w:val="24"/>
                <w:lang w:val="kk-KZ"/>
              </w:rPr>
              <w:t>«</w:t>
            </w:r>
            <w:r w:rsidRPr="00FB6BEC">
              <w:rPr>
                <w:b/>
                <w:sz w:val="24"/>
                <w:szCs w:val="24"/>
                <w:lang w:val="kk-KZ"/>
              </w:rPr>
              <w:t>Біз қыста қалай ойнаймыз</w:t>
            </w:r>
            <w:r w:rsidRPr="00FB6BEC">
              <w:rPr>
                <w:sz w:val="24"/>
                <w:szCs w:val="24"/>
                <w:lang w:val="kk-KZ"/>
              </w:rPr>
              <w:t>»атты тақырыпқа балалармен әңгімелеу.</w:t>
            </w:r>
          </w:p>
          <w:p w:rsidR="009D0B1C" w:rsidRPr="00FB6BEC" w:rsidRDefault="009D0B1C" w:rsidP="009D0B1C">
            <w:pPr>
              <w:rPr>
                <w:sz w:val="24"/>
                <w:szCs w:val="24"/>
                <w:lang w:val="kk-KZ"/>
              </w:rPr>
            </w:pPr>
          </w:p>
        </w:tc>
        <w:tc>
          <w:tcPr>
            <w:tcW w:w="2835" w:type="dxa"/>
          </w:tcPr>
          <w:p w:rsidR="009D0B1C" w:rsidRPr="00B01F84" w:rsidRDefault="009D0B1C" w:rsidP="009D0B1C">
            <w:pPr>
              <w:rPr>
                <w:b/>
                <w:sz w:val="24"/>
                <w:szCs w:val="24"/>
              </w:rPr>
            </w:pPr>
            <w:r w:rsidRPr="00B01F84">
              <w:rPr>
                <w:b/>
                <w:sz w:val="24"/>
                <w:szCs w:val="24"/>
              </w:rPr>
              <w:t xml:space="preserve">Қоршаған ортамен таныстыру – еңбек, коммуникативтік әрекет </w:t>
            </w:r>
          </w:p>
          <w:p w:rsidR="009D0B1C" w:rsidRPr="0057636B" w:rsidRDefault="009D0B1C" w:rsidP="009D0B1C">
            <w:pPr>
              <w:rPr>
                <w:rFonts w:ascii="Times New Roman" w:hAnsi="Times New Roman"/>
                <w:b/>
                <w:sz w:val="24"/>
                <w:lang w:val="kk-KZ"/>
              </w:rPr>
            </w:pPr>
            <w:r w:rsidRPr="0057636B">
              <w:rPr>
                <w:rFonts w:ascii="Times New Roman" w:hAnsi="Times New Roman"/>
                <w:b/>
                <w:sz w:val="24"/>
                <w:lang w:val="kk-KZ"/>
              </w:rPr>
              <w:t>Саусақ жаттығуы:</w:t>
            </w:r>
          </w:p>
          <w:p w:rsidR="009D0B1C" w:rsidRPr="0057636B" w:rsidRDefault="009D0B1C" w:rsidP="009D0B1C">
            <w:pPr>
              <w:rPr>
                <w:rFonts w:ascii="Times New Roman" w:hAnsi="Times New Roman"/>
                <w:sz w:val="24"/>
                <w:lang w:val="kk-KZ"/>
              </w:rPr>
            </w:pPr>
            <w:r>
              <w:rPr>
                <w:rFonts w:ascii="Times New Roman" w:hAnsi="Times New Roman"/>
                <w:sz w:val="24"/>
                <w:lang w:val="kk-KZ"/>
              </w:rPr>
              <w:t> «Ақ қоян</w:t>
            </w:r>
            <w:r w:rsidRPr="0057636B">
              <w:rPr>
                <w:rFonts w:ascii="Times New Roman" w:hAnsi="Times New Roman"/>
                <w:sz w:val="24"/>
                <w:lang w:val="kk-KZ"/>
              </w:rPr>
              <w:t>»</w:t>
            </w:r>
          </w:p>
          <w:p w:rsidR="009D0B1C" w:rsidRPr="00D012BE" w:rsidRDefault="009D0B1C" w:rsidP="009D0B1C">
            <w:pPr>
              <w:rPr>
                <w:sz w:val="24"/>
                <w:szCs w:val="24"/>
              </w:rPr>
            </w:pPr>
            <w:r w:rsidRPr="0057636B">
              <w:rPr>
                <w:b/>
                <w:sz w:val="24"/>
              </w:rPr>
              <w:t>Мақсаты:</w:t>
            </w:r>
            <w:r w:rsidRPr="0057636B">
              <w:rPr>
                <w:sz w:val="24"/>
              </w:rPr>
              <w:t xml:space="preserve"> Балаларды қолдарының бұлшық еттерін қатайту, балықтар жайлы мағлұматын бекіту</w:t>
            </w:r>
          </w:p>
        </w:tc>
        <w:tc>
          <w:tcPr>
            <w:tcW w:w="2698" w:type="dxa"/>
          </w:tcPr>
          <w:p w:rsidR="009D0B1C" w:rsidRPr="00B01F84" w:rsidRDefault="009D0B1C" w:rsidP="009D0B1C">
            <w:pPr>
              <w:rPr>
                <w:b/>
                <w:sz w:val="24"/>
                <w:szCs w:val="24"/>
              </w:rPr>
            </w:pPr>
            <w:r w:rsidRPr="00B01F84">
              <w:rPr>
                <w:b/>
                <w:sz w:val="24"/>
                <w:szCs w:val="24"/>
              </w:rPr>
              <w:t xml:space="preserve">Көркем әдебиет - шығармашылық, коммуникативтік, ойын  әрекеті </w:t>
            </w:r>
          </w:p>
          <w:p w:rsidR="009D0B1C" w:rsidRDefault="009D0B1C" w:rsidP="009D0B1C">
            <w:pPr>
              <w:rPr>
                <w:rFonts w:ascii="Times New Roman" w:hAnsi="Times New Roman"/>
                <w:color w:val="000000"/>
                <w:sz w:val="24"/>
                <w:szCs w:val="24"/>
                <w:lang w:val="kk-KZ"/>
              </w:rPr>
            </w:pPr>
            <w:r w:rsidRPr="009D7338">
              <w:rPr>
                <w:rFonts w:ascii="Times New Roman" w:hAnsi="Times New Roman"/>
                <w:b/>
                <w:color w:val="000000"/>
                <w:sz w:val="24"/>
                <w:szCs w:val="24"/>
                <w:lang w:val="kk-KZ"/>
              </w:rPr>
              <w:t>Қимылды ойын:</w:t>
            </w:r>
            <w:r>
              <w:rPr>
                <w:rFonts w:ascii="Times New Roman" w:hAnsi="Times New Roman"/>
                <w:color w:val="000000"/>
                <w:sz w:val="24"/>
                <w:szCs w:val="24"/>
                <w:lang w:val="kk-KZ"/>
              </w:rPr>
              <w:t xml:space="preserve"> Қол-аяқ.</w:t>
            </w:r>
          </w:p>
          <w:p w:rsidR="009D0B1C" w:rsidRPr="00334623" w:rsidRDefault="009D0B1C" w:rsidP="009D0B1C">
            <w:pPr>
              <w:rPr>
                <w:sz w:val="24"/>
                <w:szCs w:val="24"/>
              </w:rPr>
            </w:pPr>
            <w:r w:rsidRPr="00DC357B">
              <w:rPr>
                <w:b/>
                <w:color w:val="000000"/>
                <w:sz w:val="24"/>
                <w:szCs w:val="24"/>
                <w:lang w:eastAsia="ru-RU"/>
              </w:rPr>
              <w:t>Мақсаты:</w:t>
            </w:r>
            <w:r>
              <w:rPr>
                <w:color w:val="000000"/>
                <w:sz w:val="24"/>
                <w:szCs w:val="24"/>
                <w:lang w:eastAsia="ru-RU"/>
              </w:rPr>
              <w:t xml:space="preserve"> із бойымен жүруді үйрену. Шапшаңдыққа, жылдамдыққа баулу.</w:t>
            </w:r>
          </w:p>
        </w:tc>
        <w:tc>
          <w:tcPr>
            <w:tcW w:w="2409" w:type="dxa"/>
          </w:tcPr>
          <w:p w:rsidR="009D0B1C" w:rsidRPr="00B01F84" w:rsidRDefault="009D0B1C" w:rsidP="009D0B1C">
            <w:pPr>
              <w:rPr>
                <w:b/>
                <w:sz w:val="24"/>
                <w:szCs w:val="24"/>
              </w:rPr>
            </w:pPr>
            <w:r w:rsidRPr="00B01F84">
              <w:rPr>
                <w:b/>
                <w:sz w:val="24"/>
                <w:szCs w:val="24"/>
              </w:rPr>
              <w:t xml:space="preserve">Құрастыру - коммуникативтік, танымдық, ойын  әрекеті; </w:t>
            </w:r>
          </w:p>
          <w:p w:rsidR="009D0B1C" w:rsidRDefault="009D0B1C" w:rsidP="009D0B1C">
            <w:pPr>
              <w:rPr>
                <w:b/>
                <w:sz w:val="24"/>
                <w:szCs w:val="24"/>
              </w:rPr>
            </w:pPr>
            <w:r w:rsidRPr="002A0BCA">
              <w:rPr>
                <w:b/>
                <w:sz w:val="24"/>
                <w:szCs w:val="24"/>
              </w:rPr>
              <w:t>Ойын:</w:t>
            </w:r>
            <w:r>
              <w:rPr>
                <w:b/>
                <w:sz w:val="24"/>
                <w:szCs w:val="24"/>
              </w:rPr>
              <w:t xml:space="preserve"> «Картинаға ену»</w:t>
            </w:r>
          </w:p>
          <w:p w:rsidR="009D0B1C" w:rsidRDefault="009D0B1C" w:rsidP="009D0B1C">
            <w:pPr>
              <w:rPr>
                <w:sz w:val="24"/>
                <w:szCs w:val="24"/>
              </w:rPr>
            </w:pPr>
            <w:r>
              <w:rPr>
                <w:sz w:val="24"/>
                <w:szCs w:val="24"/>
              </w:rPr>
              <w:t xml:space="preserve">Шығармашылық тапсырма беріледі </w:t>
            </w:r>
          </w:p>
          <w:p w:rsidR="009D0B1C" w:rsidRPr="002A0BCA" w:rsidRDefault="009D0B1C" w:rsidP="009D0B1C">
            <w:pPr>
              <w:rPr>
                <w:sz w:val="24"/>
                <w:szCs w:val="24"/>
              </w:rPr>
            </w:pPr>
            <w:r>
              <w:rPr>
                <w:sz w:val="24"/>
                <w:szCs w:val="24"/>
              </w:rPr>
              <w:t>Суретке қарап сол берілген суреттегі қимылды жасау қажет.</w:t>
            </w:r>
          </w:p>
        </w:tc>
      </w:tr>
      <w:tr w:rsidR="009D0B1C" w:rsidRPr="0064480C" w:rsidTr="009D0B1C">
        <w:tc>
          <w:tcPr>
            <w:tcW w:w="2362" w:type="dxa"/>
          </w:tcPr>
          <w:p w:rsidR="009D0B1C" w:rsidRPr="00334623" w:rsidRDefault="009D0B1C" w:rsidP="009D0B1C">
            <w:pPr>
              <w:ind w:left="10"/>
              <w:rPr>
                <w:b/>
                <w:sz w:val="24"/>
                <w:szCs w:val="24"/>
              </w:rPr>
            </w:pPr>
            <w:r w:rsidRPr="00334623">
              <w:rPr>
                <w:b/>
                <w:sz w:val="24"/>
                <w:szCs w:val="24"/>
              </w:rPr>
              <w:t>Таңертенгіжаттығу</w:t>
            </w:r>
          </w:p>
        </w:tc>
        <w:tc>
          <w:tcPr>
            <w:tcW w:w="2917" w:type="dxa"/>
          </w:tcPr>
          <w:p w:rsidR="009D0B1C" w:rsidRPr="00334623" w:rsidRDefault="009D0B1C" w:rsidP="009D0B1C">
            <w:pPr>
              <w:ind w:left="2"/>
              <w:rPr>
                <w:sz w:val="24"/>
                <w:szCs w:val="24"/>
              </w:rPr>
            </w:pPr>
            <w:r w:rsidRPr="00334623">
              <w:rPr>
                <w:sz w:val="24"/>
                <w:szCs w:val="24"/>
              </w:rPr>
              <w:t>Таңғы кешен № 6</w:t>
            </w:r>
          </w:p>
        </w:tc>
        <w:tc>
          <w:tcPr>
            <w:tcW w:w="2631" w:type="dxa"/>
          </w:tcPr>
          <w:p w:rsidR="009D0B1C" w:rsidRPr="00334623" w:rsidRDefault="009D0B1C" w:rsidP="009D0B1C">
            <w:pPr>
              <w:rPr>
                <w:sz w:val="24"/>
                <w:szCs w:val="24"/>
              </w:rPr>
            </w:pPr>
            <w:r w:rsidRPr="00334623">
              <w:rPr>
                <w:sz w:val="24"/>
                <w:szCs w:val="24"/>
              </w:rPr>
              <w:t>Таңғы кешен №7</w:t>
            </w:r>
          </w:p>
        </w:tc>
        <w:tc>
          <w:tcPr>
            <w:tcW w:w="2835" w:type="dxa"/>
          </w:tcPr>
          <w:p w:rsidR="009D0B1C" w:rsidRPr="00334623" w:rsidRDefault="009D0B1C" w:rsidP="009D0B1C">
            <w:pPr>
              <w:ind w:left="70"/>
              <w:rPr>
                <w:sz w:val="24"/>
                <w:szCs w:val="24"/>
              </w:rPr>
            </w:pPr>
            <w:r w:rsidRPr="00334623">
              <w:rPr>
                <w:sz w:val="24"/>
                <w:szCs w:val="24"/>
              </w:rPr>
              <w:t>Таңғы кешен №8</w:t>
            </w:r>
          </w:p>
        </w:tc>
        <w:tc>
          <w:tcPr>
            <w:tcW w:w="2698" w:type="dxa"/>
          </w:tcPr>
          <w:p w:rsidR="009D0B1C" w:rsidRPr="00334623" w:rsidRDefault="009D0B1C" w:rsidP="009D0B1C">
            <w:pPr>
              <w:rPr>
                <w:sz w:val="24"/>
                <w:szCs w:val="24"/>
              </w:rPr>
            </w:pPr>
            <w:r w:rsidRPr="00334623">
              <w:rPr>
                <w:sz w:val="24"/>
                <w:szCs w:val="24"/>
              </w:rPr>
              <w:t>Таңғы кешен №9</w:t>
            </w:r>
          </w:p>
        </w:tc>
        <w:tc>
          <w:tcPr>
            <w:tcW w:w="2409" w:type="dxa"/>
          </w:tcPr>
          <w:p w:rsidR="009D0B1C" w:rsidRPr="00334623" w:rsidRDefault="009D0B1C" w:rsidP="009D0B1C">
            <w:pPr>
              <w:rPr>
                <w:sz w:val="24"/>
                <w:szCs w:val="24"/>
              </w:rPr>
            </w:pPr>
            <w:r w:rsidRPr="00334623">
              <w:rPr>
                <w:sz w:val="24"/>
                <w:szCs w:val="24"/>
              </w:rPr>
              <w:t>Таңғы кешен №10</w:t>
            </w:r>
          </w:p>
        </w:tc>
      </w:tr>
      <w:tr w:rsidR="009D0B1C" w:rsidRPr="009D0B1C" w:rsidTr="009D0B1C">
        <w:tc>
          <w:tcPr>
            <w:tcW w:w="2362" w:type="dxa"/>
          </w:tcPr>
          <w:p w:rsidR="009D0B1C" w:rsidRPr="00334623" w:rsidRDefault="009D0B1C" w:rsidP="009D0B1C">
            <w:pPr>
              <w:ind w:left="10"/>
              <w:rPr>
                <w:b/>
                <w:sz w:val="24"/>
                <w:szCs w:val="24"/>
              </w:rPr>
            </w:pPr>
            <w:r w:rsidRPr="00334623">
              <w:rPr>
                <w:b/>
                <w:sz w:val="24"/>
                <w:szCs w:val="24"/>
              </w:rPr>
              <w:t>Таңғыас</w:t>
            </w:r>
          </w:p>
        </w:tc>
        <w:tc>
          <w:tcPr>
            <w:tcW w:w="13490" w:type="dxa"/>
            <w:gridSpan w:val="5"/>
          </w:tcPr>
          <w:p w:rsidR="009D0B1C" w:rsidRDefault="009D0B1C" w:rsidP="009D0B1C">
            <w:pPr>
              <w:ind w:left="2"/>
              <w:rPr>
                <w:color w:val="000000"/>
                <w:sz w:val="24"/>
                <w:szCs w:val="24"/>
                <w:lang w:eastAsia="ru-RU"/>
              </w:rPr>
            </w:pPr>
            <w:r w:rsidRPr="00334623">
              <w:rPr>
                <w:color w:val="000000"/>
                <w:sz w:val="24"/>
                <w:szCs w:val="24"/>
                <w:lang w:eastAsia="ru-RU"/>
              </w:rPr>
              <w:t>Кезекшілерді тағайындап, көмекшіге көмектесе білуге үйрету. Қолдарын жуғызып,</w:t>
            </w:r>
          </w:p>
          <w:p w:rsidR="009D0B1C" w:rsidRPr="00334623" w:rsidRDefault="009D0B1C" w:rsidP="009D0B1C">
            <w:pPr>
              <w:ind w:left="2"/>
              <w:rPr>
                <w:sz w:val="24"/>
                <w:szCs w:val="24"/>
              </w:rPr>
            </w:pPr>
            <w:r w:rsidRPr="00B01F84">
              <w:rPr>
                <w:b/>
                <w:color w:val="000000"/>
                <w:sz w:val="24"/>
                <w:szCs w:val="24"/>
                <w:lang w:eastAsia="ru-RU"/>
              </w:rPr>
              <w:t>«</w:t>
            </w:r>
            <w:r w:rsidRPr="00B01F84">
              <w:rPr>
                <w:b/>
                <w:color w:val="000000"/>
                <w:sz w:val="24"/>
                <w:szCs w:val="24"/>
                <w:shd w:val="clear" w:color="auto" w:fill="FFFFFF"/>
              </w:rPr>
              <w:t>Тазалық тәннің саулығы</w:t>
            </w:r>
            <w:r w:rsidRPr="00B01F84">
              <w:rPr>
                <w:b/>
                <w:color w:val="000000"/>
                <w:sz w:val="24"/>
                <w:szCs w:val="24"/>
                <w:lang w:eastAsia="ru-RU"/>
              </w:rPr>
              <w:t>»</w:t>
            </w:r>
            <w:r w:rsidRPr="00334623">
              <w:rPr>
                <w:color w:val="000000"/>
                <w:sz w:val="24"/>
                <w:szCs w:val="24"/>
                <w:lang w:eastAsia="ru-RU"/>
              </w:rPr>
              <w:t xml:space="preserve"> деген осы» деп тазалыққа шақыру</w:t>
            </w:r>
          </w:p>
          <w:p w:rsidR="009D0B1C" w:rsidRPr="00334623" w:rsidRDefault="009D0B1C" w:rsidP="009D0B1C">
            <w:pPr>
              <w:ind w:left="2"/>
              <w:rPr>
                <w:sz w:val="24"/>
                <w:szCs w:val="24"/>
              </w:rPr>
            </w:pPr>
            <w:r w:rsidRPr="00334623">
              <w:rPr>
                <w:sz w:val="24"/>
                <w:szCs w:val="24"/>
              </w:rPr>
              <w:t>Тамақ ішер кезде енді,Сөйлемейміз күлмейміз.</w:t>
            </w:r>
          </w:p>
          <w:p w:rsidR="009D0B1C" w:rsidRPr="00334623" w:rsidRDefault="009D0B1C" w:rsidP="009D0B1C">
            <w:pPr>
              <w:ind w:left="2"/>
              <w:rPr>
                <w:color w:val="000000"/>
                <w:sz w:val="24"/>
                <w:szCs w:val="24"/>
                <w:lang w:eastAsia="ru-RU"/>
              </w:rPr>
            </w:pPr>
            <w:r w:rsidRPr="00334623">
              <w:rPr>
                <w:sz w:val="24"/>
                <w:szCs w:val="24"/>
              </w:rPr>
              <w:t>Астан басқа өзгені,Елемейміз, білмейміз. (сөйлеуді дамыту)</w:t>
            </w:r>
            <w:r w:rsidRPr="00334623">
              <w:rPr>
                <w:color w:val="000000"/>
                <w:sz w:val="24"/>
                <w:szCs w:val="24"/>
                <w:lang w:eastAsia="ru-RU"/>
              </w:rPr>
              <w:t xml:space="preserve"> .</w:t>
            </w:r>
          </w:p>
          <w:p w:rsidR="009D0B1C" w:rsidRPr="00334623" w:rsidRDefault="009D0B1C" w:rsidP="009D0B1C">
            <w:pPr>
              <w:ind w:left="2"/>
              <w:rPr>
                <w:color w:val="000000"/>
                <w:sz w:val="24"/>
                <w:szCs w:val="24"/>
                <w:lang w:eastAsia="ru-RU"/>
              </w:rPr>
            </w:pPr>
            <w:r w:rsidRPr="00334623">
              <w:rPr>
                <w:sz w:val="24"/>
                <w:szCs w:val="24"/>
              </w:rPr>
              <w:t xml:space="preserve">«Дұрыс отыру, дұрыс тамақтану, өзімді ұқыпты ұстау-әдепті баланың қылығы» </w:t>
            </w:r>
            <w:r w:rsidRPr="00334623">
              <w:rPr>
                <w:color w:val="000000"/>
                <w:sz w:val="24"/>
                <w:szCs w:val="24"/>
                <w:lang w:eastAsia="ru-RU"/>
              </w:rPr>
              <w:t>Бата айту. Ас қайтару</w:t>
            </w:r>
          </w:p>
          <w:p w:rsidR="009D0B1C" w:rsidRPr="00334623" w:rsidRDefault="009D0B1C" w:rsidP="009D0B1C">
            <w:pPr>
              <w:ind w:left="2"/>
              <w:rPr>
                <w:sz w:val="24"/>
                <w:szCs w:val="24"/>
              </w:rPr>
            </w:pPr>
            <w:r w:rsidRPr="00B01F84">
              <w:rPr>
                <w:b/>
                <w:color w:val="000000"/>
                <w:sz w:val="24"/>
                <w:szCs w:val="24"/>
                <w:lang w:eastAsia="ru-RU"/>
              </w:rPr>
              <w:t>Математика негіздері – коммуникативтік, танымдық, еңбек әрекеті</w:t>
            </w:r>
            <w:r w:rsidRPr="00334623">
              <w:rPr>
                <w:color w:val="000000"/>
                <w:sz w:val="24"/>
                <w:szCs w:val="24"/>
                <w:lang w:eastAsia="ru-RU"/>
              </w:rPr>
              <w:t xml:space="preserve">  (кезекшілердің әрекеті) Бала санына байланысты ыдыстарды үстел үстіне орналастыру.</w:t>
            </w:r>
          </w:p>
          <w:p w:rsidR="009D0B1C" w:rsidRDefault="009D0B1C" w:rsidP="009D0B1C">
            <w:pPr>
              <w:ind w:left="2"/>
              <w:rPr>
                <w:sz w:val="24"/>
                <w:szCs w:val="24"/>
              </w:rPr>
            </w:pPr>
            <w:r w:rsidRPr="00B01F84">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9D0B1C" w:rsidRPr="00334623" w:rsidRDefault="009D0B1C" w:rsidP="009D0B1C">
            <w:pPr>
              <w:ind w:left="2"/>
              <w:rPr>
                <w:sz w:val="24"/>
                <w:szCs w:val="24"/>
              </w:rPr>
            </w:pPr>
          </w:p>
        </w:tc>
      </w:tr>
      <w:tr w:rsidR="009D0B1C" w:rsidRPr="002A0BCA" w:rsidTr="009D0B1C">
        <w:tc>
          <w:tcPr>
            <w:tcW w:w="2362" w:type="dxa"/>
          </w:tcPr>
          <w:p w:rsidR="009D0B1C" w:rsidRPr="00334623" w:rsidRDefault="009D0B1C" w:rsidP="009D0B1C">
            <w:pPr>
              <w:ind w:left="10"/>
              <w:rPr>
                <w:b/>
                <w:sz w:val="24"/>
                <w:szCs w:val="24"/>
              </w:rPr>
            </w:pPr>
            <w:r w:rsidRPr="00334623">
              <w:rPr>
                <w:b/>
                <w:sz w:val="24"/>
                <w:szCs w:val="24"/>
              </w:rPr>
              <w:t>Ұйымдастырылғаніс-әрекетке дайындық</w:t>
            </w:r>
          </w:p>
        </w:tc>
        <w:tc>
          <w:tcPr>
            <w:tcW w:w="2917" w:type="dxa"/>
          </w:tcPr>
          <w:p w:rsidR="009D0B1C" w:rsidRPr="00B01F84" w:rsidRDefault="009D0B1C" w:rsidP="009D0B1C">
            <w:pPr>
              <w:rPr>
                <w:b/>
                <w:sz w:val="24"/>
                <w:szCs w:val="24"/>
              </w:rPr>
            </w:pPr>
            <w:r w:rsidRPr="00B01F84">
              <w:rPr>
                <w:b/>
                <w:sz w:val="24"/>
                <w:szCs w:val="24"/>
              </w:rPr>
              <w:t xml:space="preserve">Таңғы жиын: </w:t>
            </w:r>
          </w:p>
          <w:p w:rsidR="009D0B1C" w:rsidRPr="00BC61AF" w:rsidRDefault="009D0B1C" w:rsidP="009D0B1C">
            <w:pPr>
              <w:rPr>
                <w:b/>
                <w:sz w:val="24"/>
                <w:szCs w:val="24"/>
              </w:rPr>
            </w:pPr>
            <w:r w:rsidRPr="00BC61AF">
              <w:rPr>
                <w:b/>
                <w:sz w:val="24"/>
                <w:szCs w:val="24"/>
              </w:rPr>
              <w:t>Қазақ тілі.</w:t>
            </w:r>
          </w:p>
          <w:p w:rsidR="009D0B1C" w:rsidRPr="00334623" w:rsidRDefault="009D0B1C" w:rsidP="009D0B1C">
            <w:pPr>
              <w:rPr>
                <w:sz w:val="24"/>
                <w:szCs w:val="24"/>
              </w:rPr>
            </w:pPr>
            <w:r w:rsidRPr="00334623">
              <w:rPr>
                <w:sz w:val="24"/>
                <w:szCs w:val="24"/>
              </w:rPr>
              <w:t>(дидактикалық, шығармашылық ойындар)</w:t>
            </w:r>
          </w:p>
          <w:p w:rsidR="009D0B1C" w:rsidRDefault="009D0B1C" w:rsidP="009D0B1C">
            <w:pPr>
              <w:rPr>
                <w:sz w:val="24"/>
                <w:szCs w:val="24"/>
              </w:rPr>
            </w:pPr>
            <w:r>
              <w:rPr>
                <w:sz w:val="24"/>
                <w:szCs w:val="24"/>
              </w:rPr>
              <w:t>Мемлекеттік ән ұранды орындау.</w:t>
            </w:r>
          </w:p>
          <w:p w:rsidR="009D0B1C" w:rsidRPr="00BC61AF" w:rsidRDefault="009D0B1C" w:rsidP="009D0B1C">
            <w:pPr>
              <w:rPr>
                <w:sz w:val="24"/>
                <w:szCs w:val="24"/>
              </w:rPr>
            </w:pPr>
            <w:r>
              <w:rPr>
                <w:sz w:val="24"/>
                <w:szCs w:val="24"/>
              </w:rPr>
              <w:t>Мақсаты</w:t>
            </w:r>
            <w:r w:rsidRPr="00BC61AF">
              <w:rPr>
                <w:sz w:val="24"/>
                <w:szCs w:val="24"/>
              </w:rPr>
              <w:t>:</w:t>
            </w:r>
            <w:r>
              <w:rPr>
                <w:sz w:val="24"/>
                <w:szCs w:val="24"/>
              </w:rPr>
              <w:t>Балалардың бойында отансүйгіштік,патриотизм сезімдерін ояту.</w:t>
            </w:r>
          </w:p>
        </w:tc>
        <w:tc>
          <w:tcPr>
            <w:tcW w:w="2631" w:type="dxa"/>
          </w:tcPr>
          <w:p w:rsidR="009D0B1C" w:rsidRPr="00B01F84" w:rsidRDefault="009D0B1C" w:rsidP="009D0B1C">
            <w:pPr>
              <w:rPr>
                <w:b/>
                <w:sz w:val="24"/>
                <w:szCs w:val="24"/>
              </w:rPr>
            </w:pPr>
            <w:r w:rsidRPr="00B01F84">
              <w:rPr>
                <w:b/>
                <w:sz w:val="24"/>
                <w:szCs w:val="24"/>
              </w:rPr>
              <w:t>Таңғы жиын:</w:t>
            </w:r>
          </w:p>
          <w:p w:rsidR="009D0B1C" w:rsidRPr="00BC61AF" w:rsidRDefault="009D0B1C" w:rsidP="009D0B1C">
            <w:pPr>
              <w:rPr>
                <w:b/>
                <w:sz w:val="24"/>
                <w:szCs w:val="24"/>
              </w:rPr>
            </w:pPr>
            <w:r w:rsidRPr="00BC61AF">
              <w:rPr>
                <w:b/>
                <w:sz w:val="24"/>
                <w:szCs w:val="24"/>
              </w:rPr>
              <w:t>Музыка.</w:t>
            </w:r>
          </w:p>
          <w:p w:rsidR="009D0B1C" w:rsidRDefault="009D0B1C" w:rsidP="009D0B1C">
            <w:pPr>
              <w:rPr>
                <w:sz w:val="24"/>
                <w:szCs w:val="24"/>
              </w:rPr>
            </w:pPr>
            <w:r>
              <w:rPr>
                <w:sz w:val="24"/>
                <w:szCs w:val="24"/>
              </w:rPr>
              <w:t>Дене тәрбие ойындары</w:t>
            </w:r>
          </w:p>
          <w:p w:rsidR="009D0B1C" w:rsidRDefault="009D0B1C" w:rsidP="009D0B1C">
            <w:pPr>
              <w:rPr>
                <w:rFonts w:ascii="Times New Roman" w:hAnsi="Times New Roman" w:cs="Times New Roman"/>
                <w:sz w:val="24"/>
                <w:szCs w:val="24"/>
                <w:lang w:val="kk-KZ"/>
              </w:rPr>
            </w:pPr>
            <w:r w:rsidRPr="005B57F6">
              <w:rPr>
                <w:sz w:val="24"/>
                <w:szCs w:val="24"/>
                <w:lang w:val="kk-KZ"/>
              </w:rPr>
              <w:t>«Кедергілер арасынан өту»</w:t>
            </w:r>
            <w:r>
              <w:rPr>
                <w:rFonts w:ascii="Times New Roman" w:hAnsi="Times New Roman" w:cs="Times New Roman"/>
                <w:sz w:val="24"/>
                <w:szCs w:val="24"/>
                <w:lang w:val="kk-KZ"/>
              </w:rPr>
              <w:t xml:space="preserve"> Шарты:  Қолдарына доп ұстап,кедергілер арасынан өту.</w:t>
            </w:r>
          </w:p>
          <w:p w:rsidR="009D0B1C" w:rsidRDefault="009D0B1C" w:rsidP="009D0B1C">
            <w:pPr>
              <w:rPr>
                <w:sz w:val="24"/>
                <w:szCs w:val="24"/>
              </w:rPr>
            </w:pPr>
            <w:r>
              <w:rPr>
                <w:sz w:val="24"/>
                <w:szCs w:val="24"/>
              </w:rPr>
              <w:t>« Кім жылдам»</w:t>
            </w:r>
          </w:p>
          <w:p w:rsidR="009D0B1C" w:rsidRPr="005B57F6" w:rsidRDefault="009D0B1C" w:rsidP="009D0B1C">
            <w:pPr>
              <w:rPr>
                <w:rFonts w:ascii="Times New Roman" w:hAnsi="Times New Roman" w:cs="Times New Roman"/>
                <w:sz w:val="24"/>
                <w:szCs w:val="24"/>
                <w:lang w:val="kk-KZ"/>
              </w:rPr>
            </w:pPr>
            <w:r w:rsidRPr="005B57F6">
              <w:rPr>
                <w:rFonts w:ascii="Times New Roman" w:hAnsi="Times New Roman" w:cs="Times New Roman"/>
                <w:sz w:val="24"/>
                <w:szCs w:val="24"/>
                <w:lang w:val="kk-KZ"/>
              </w:rPr>
              <w:t>«Шар мен ойын»</w:t>
            </w:r>
          </w:p>
          <w:p w:rsidR="009D0B1C" w:rsidRPr="005B57F6" w:rsidRDefault="009D0B1C" w:rsidP="009D0B1C">
            <w:pPr>
              <w:rPr>
                <w:rFonts w:ascii="Times New Roman" w:hAnsi="Times New Roman" w:cs="Times New Roman"/>
                <w:sz w:val="24"/>
                <w:szCs w:val="24"/>
                <w:lang w:val="kk-KZ"/>
              </w:rPr>
            </w:pPr>
            <w:r w:rsidRPr="005B57F6">
              <w:rPr>
                <w:rFonts w:ascii="Times New Roman" w:hAnsi="Times New Roman" w:cs="Times New Roman"/>
                <w:sz w:val="24"/>
                <w:szCs w:val="24"/>
                <w:lang w:val="kk-KZ"/>
              </w:rPr>
              <w:t>Шарты</w:t>
            </w:r>
            <w:r>
              <w:rPr>
                <w:sz w:val="24"/>
                <w:szCs w:val="24"/>
                <w:lang w:val="kk-KZ"/>
              </w:rPr>
              <w:t>:</w:t>
            </w:r>
            <w:r w:rsidRPr="005B57F6">
              <w:rPr>
                <w:rFonts w:ascii="Times New Roman" w:hAnsi="Times New Roman" w:cs="Times New Roman"/>
                <w:sz w:val="24"/>
                <w:szCs w:val="24"/>
                <w:lang w:val="kk-KZ"/>
              </w:rPr>
              <w:t>Бойымен отырады.Қолдың білегімен шарда бір біріне беру арқылы ойналады.</w:t>
            </w:r>
          </w:p>
          <w:p w:rsidR="009D0B1C" w:rsidRPr="00FB6BEC" w:rsidRDefault="009D0B1C" w:rsidP="009D0B1C">
            <w:pPr>
              <w:rPr>
                <w:b/>
                <w:sz w:val="24"/>
                <w:szCs w:val="24"/>
                <w:lang w:val="kk-KZ"/>
              </w:rPr>
            </w:pPr>
          </w:p>
        </w:tc>
        <w:tc>
          <w:tcPr>
            <w:tcW w:w="2835" w:type="dxa"/>
          </w:tcPr>
          <w:p w:rsidR="009D0B1C" w:rsidRPr="00FB6BEC" w:rsidRDefault="009D0B1C" w:rsidP="009D0B1C">
            <w:pPr>
              <w:rPr>
                <w:b/>
                <w:sz w:val="24"/>
                <w:szCs w:val="24"/>
                <w:lang w:val="kk-KZ"/>
              </w:rPr>
            </w:pPr>
            <w:r w:rsidRPr="00FB6BEC">
              <w:rPr>
                <w:b/>
                <w:sz w:val="24"/>
                <w:szCs w:val="24"/>
                <w:lang w:val="kk-KZ"/>
              </w:rPr>
              <w:t>Таңғы жиын:</w:t>
            </w:r>
          </w:p>
          <w:p w:rsidR="009D0B1C" w:rsidRPr="00FB6BEC" w:rsidRDefault="009D0B1C" w:rsidP="009D0B1C">
            <w:pPr>
              <w:rPr>
                <w:b/>
                <w:sz w:val="24"/>
                <w:szCs w:val="24"/>
                <w:lang w:val="kk-KZ"/>
              </w:rPr>
            </w:pPr>
            <w:r w:rsidRPr="00FB6BEC">
              <w:rPr>
                <w:b/>
                <w:sz w:val="24"/>
                <w:szCs w:val="24"/>
                <w:lang w:val="kk-KZ"/>
              </w:rPr>
              <w:t>Қоршаған ортамен таныстыру.</w:t>
            </w:r>
          </w:p>
          <w:p w:rsidR="009D0B1C" w:rsidRPr="00FB6BEC" w:rsidRDefault="009D0B1C" w:rsidP="009D0B1C">
            <w:pPr>
              <w:rPr>
                <w:sz w:val="24"/>
                <w:szCs w:val="24"/>
                <w:lang w:val="kk-KZ"/>
              </w:rPr>
            </w:pPr>
            <w:r w:rsidRPr="00FB6BEC">
              <w:rPr>
                <w:sz w:val="24"/>
                <w:szCs w:val="24"/>
                <w:lang w:val="kk-KZ"/>
              </w:rPr>
              <w:t>(дидактикалық ойын, танымдық ойын, сөзжұмбақ, ребус т.с.с.)</w:t>
            </w:r>
          </w:p>
          <w:p w:rsidR="009D0B1C" w:rsidRPr="00FB6BEC" w:rsidRDefault="009D0B1C" w:rsidP="009D0B1C">
            <w:pPr>
              <w:rPr>
                <w:sz w:val="24"/>
                <w:szCs w:val="24"/>
                <w:lang w:val="kk-KZ"/>
              </w:rPr>
            </w:pPr>
            <w:r w:rsidRPr="00FB6BEC">
              <w:rPr>
                <w:b/>
                <w:sz w:val="24"/>
                <w:szCs w:val="24"/>
                <w:lang w:val="kk-KZ" w:eastAsia="ru-RU"/>
              </w:rPr>
              <w:t>Әңгіме жүргізу.</w:t>
            </w:r>
            <w:r w:rsidRPr="00FB6BEC">
              <w:rPr>
                <w:sz w:val="24"/>
                <w:szCs w:val="24"/>
                <w:lang w:val="kk-KZ" w:eastAsia="ru-RU"/>
              </w:rPr>
              <w:t xml:space="preserve"> «Денсаулыққа пайдалы жемістер» </w:t>
            </w:r>
            <w:r w:rsidRPr="00FB6BEC">
              <w:rPr>
                <w:b/>
                <w:sz w:val="24"/>
                <w:szCs w:val="24"/>
                <w:lang w:val="kk-KZ" w:eastAsia="ru-RU"/>
              </w:rPr>
              <w:t>Мақсаты:</w:t>
            </w:r>
            <w:r w:rsidRPr="00FB6BEC">
              <w:rPr>
                <w:sz w:val="24"/>
                <w:szCs w:val="24"/>
                <w:lang w:val="kk-KZ" w:eastAsia="ru-RU"/>
              </w:rPr>
              <w:t xml:space="preserve">  жемістермен таныстыра отырып, олардың денсаулыққа  пайдасы туралы түсіндіру.</w:t>
            </w:r>
          </w:p>
        </w:tc>
        <w:tc>
          <w:tcPr>
            <w:tcW w:w="2698" w:type="dxa"/>
          </w:tcPr>
          <w:p w:rsidR="009D0B1C" w:rsidRPr="00FB6BEC" w:rsidRDefault="009D0B1C" w:rsidP="009D0B1C">
            <w:pPr>
              <w:rPr>
                <w:b/>
                <w:sz w:val="24"/>
                <w:szCs w:val="24"/>
                <w:lang w:val="kk-KZ"/>
              </w:rPr>
            </w:pPr>
            <w:r w:rsidRPr="00FB6BEC">
              <w:rPr>
                <w:b/>
                <w:sz w:val="24"/>
                <w:szCs w:val="24"/>
                <w:lang w:val="kk-KZ"/>
              </w:rPr>
              <w:t>Таңғы жиын:</w:t>
            </w:r>
          </w:p>
          <w:p w:rsidR="009D0B1C" w:rsidRPr="00FB6BEC" w:rsidRDefault="009D0B1C" w:rsidP="009D0B1C">
            <w:pPr>
              <w:rPr>
                <w:b/>
                <w:sz w:val="24"/>
                <w:szCs w:val="24"/>
                <w:lang w:val="kk-KZ"/>
              </w:rPr>
            </w:pPr>
            <w:r w:rsidRPr="00FB6BEC">
              <w:rPr>
                <w:b/>
                <w:sz w:val="24"/>
                <w:szCs w:val="24"/>
                <w:lang w:val="kk-KZ"/>
              </w:rPr>
              <w:t>Математика негіздері.</w:t>
            </w:r>
          </w:p>
          <w:p w:rsidR="009D0B1C" w:rsidRPr="00FB6BEC" w:rsidRDefault="009D0B1C" w:rsidP="009D0B1C">
            <w:pPr>
              <w:rPr>
                <w:sz w:val="24"/>
                <w:szCs w:val="24"/>
                <w:lang w:val="kk-KZ"/>
              </w:rPr>
            </w:pPr>
            <w:r w:rsidRPr="00FB6BEC">
              <w:rPr>
                <w:sz w:val="24"/>
                <w:szCs w:val="24"/>
                <w:lang w:val="kk-KZ"/>
              </w:rPr>
              <w:t>(дидактикалық ойын, танымдық ойын, логикалық ойын, дамытушылық ойын, сөзжұмбақ, ребус , санамақ т.с.с.)</w:t>
            </w:r>
          </w:p>
          <w:p w:rsidR="009D0B1C" w:rsidRPr="00FB6BEC" w:rsidRDefault="009D0B1C" w:rsidP="009D0B1C">
            <w:pPr>
              <w:rPr>
                <w:sz w:val="24"/>
                <w:szCs w:val="24"/>
                <w:lang w:val="kk-KZ"/>
              </w:rPr>
            </w:pPr>
            <w:r w:rsidRPr="00FB6BEC">
              <w:rPr>
                <w:sz w:val="24"/>
                <w:szCs w:val="24"/>
                <w:lang w:val="kk-KZ"/>
              </w:rPr>
              <w:t>«</w:t>
            </w:r>
            <w:r w:rsidRPr="00FB6BEC">
              <w:rPr>
                <w:b/>
                <w:sz w:val="24"/>
                <w:szCs w:val="24"/>
                <w:lang w:val="kk-KZ"/>
              </w:rPr>
              <w:t>Ағаш санамақ</w:t>
            </w:r>
            <w:r w:rsidRPr="00FB6BEC">
              <w:rPr>
                <w:sz w:val="24"/>
                <w:szCs w:val="24"/>
                <w:lang w:val="kk-KZ"/>
              </w:rPr>
              <w:t>»</w:t>
            </w:r>
          </w:p>
          <w:p w:rsidR="009D0B1C" w:rsidRPr="00FB6BEC" w:rsidRDefault="009D0B1C" w:rsidP="009D0B1C">
            <w:pPr>
              <w:rPr>
                <w:sz w:val="24"/>
                <w:szCs w:val="24"/>
                <w:lang w:val="kk-KZ"/>
              </w:rPr>
            </w:pPr>
            <w:r w:rsidRPr="00FB6BEC">
              <w:rPr>
                <w:sz w:val="24"/>
                <w:szCs w:val="24"/>
                <w:lang w:val="kk-KZ"/>
              </w:rPr>
              <w:t>Бір дегенім-бәйтерек,</w:t>
            </w:r>
          </w:p>
          <w:p w:rsidR="009D0B1C" w:rsidRPr="00FB6BEC" w:rsidRDefault="009D0B1C" w:rsidP="009D0B1C">
            <w:pPr>
              <w:rPr>
                <w:sz w:val="24"/>
                <w:szCs w:val="24"/>
                <w:lang w:val="kk-KZ"/>
              </w:rPr>
            </w:pPr>
            <w:r w:rsidRPr="00FB6BEC">
              <w:rPr>
                <w:sz w:val="24"/>
                <w:szCs w:val="24"/>
                <w:lang w:val="kk-KZ"/>
              </w:rPr>
              <w:t>Екі дегенім- емен,</w:t>
            </w:r>
          </w:p>
          <w:p w:rsidR="009D0B1C" w:rsidRPr="00FB6BEC" w:rsidRDefault="009D0B1C" w:rsidP="009D0B1C">
            <w:pPr>
              <w:rPr>
                <w:sz w:val="24"/>
                <w:szCs w:val="24"/>
                <w:lang w:val="kk-KZ"/>
              </w:rPr>
            </w:pPr>
            <w:r w:rsidRPr="00FB6BEC">
              <w:rPr>
                <w:sz w:val="24"/>
                <w:szCs w:val="24"/>
                <w:lang w:val="kk-KZ"/>
              </w:rPr>
              <w:t>Іш дегенім- үйеңкі,</w:t>
            </w:r>
          </w:p>
          <w:p w:rsidR="009D0B1C" w:rsidRPr="00FB6BEC" w:rsidRDefault="009D0B1C" w:rsidP="009D0B1C">
            <w:pPr>
              <w:rPr>
                <w:sz w:val="24"/>
                <w:szCs w:val="24"/>
                <w:lang w:val="kk-KZ"/>
              </w:rPr>
            </w:pPr>
            <w:r w:rsidRPr="00FB6BEC">
              <w:rPr>
                <w:sz w:val="24"/>
                <w:szCs w:val="24"/>
                <w:lang w:val="kk-KZ"/>
              </w:rPr>
              <w:t>Төрт дегенім-тұт.</w:t>
            </w:r>
          </w:p>
          <w:p w:rsidR="009D0B1C" w:rsidRPr="00FB6BEC" w:rsidRDefault="009D0B1C" w:rsidP="009D0B1C">
            <w:pPr>
              <w:rPr>
                <w:sz w:val="24"/>
                <w:szCs w:val="24"/>
                <w:lang w:val="kk-KZ"/>
              </w:rPr>
            </w:pPr>
            <w:r w:rsidRPr="00FB6BEC">
              <w:rPr>
                <w:b/>
                <w:sz w:val="24"/>
                <w:szCs w:val="24"/>
                <w:lang w:val="kk-KZ"/>
              </w:rPr>
              <w:t>Мақсаты:</w:t>
            </w:r>
            <w:r w:rsidRPr="00FB6BEC">
              <w:rPr>
                <w:sz w:val="24"/>
                <w:szCs w:val="24"/>
                <w:lang w:val="kk-KZ"/>
              </w:rPr>
              <w:t>баларды санамақ айтуға үйрету.</w:t>
            </w:r>
          </w:p>
        </w:tc>
        <w:tc>
          <w:tcPr>
            <w:tcW w:w="2409" w:type="dxa"/>
          </w:tcPr>
          <w:p w:rsidR="009D0B1C" w:rsidRPr="00FB6BEC" w:rsidRDefault="009D0B1C" w:rsidP="009D0B1C">
            <w:pPr>
              <w:rPr>
                <w:b/>
                <w:sz w:val="24"/>
                <w:szCs w:val="24"/>
                <w:lang w:val="kk-KZ"/>
              </w:rPr>
            </w:pPr>
            <w:r w:rsidRPr="00FB6BEC">
              <w:rPr>
                <w:b/>
                <w:sz w:val="24"/>
                <w:szCs w:val="24"/>
                <w:lang w:val="kk-KZ"/>
              </w:rPr>
              <w:t>Таңғы жиын:</w:t>
            </w:r>
          </w:p>
          <w:p w:rsidR="009D0B1C" w:rsidRPr="00FB6BEC" w:rsidRDefault="009D0B1C" w:rsidP="009D0B1C">
            <w:pPr>
              <w:rPr>
                <w:b/>
                <w:sz w:val="24"/>
                <w:szCs w:val="24"/>
                <w:lang w:val="kk-KZ"/>
              </w:rPr>
            </w:pPr>
            <w:r w:rsidRPr="00FB6BEC">
              <w:rPr>
                <w:b/>
                <w:sz w:val="24"/>
                <w:szCs w:val="24"/>
                <w:lang w:val="kk-KZ"/>
              </w:rPr>
              <w:t>Сөйлеуді дамыту және көркем әдебиет»</w:t>
            </w:r>
          </w:p>
          <w:p w:rsidR="009D0B1C" w:rsidRPr="00FB6BEC" w:rsidRDefault="009D0B1C" w:rsidP="009D0B1C">
            <w:pPr>
              <w:rPr>
                <w:sz w:val="24"/>
                <w:szCs w:val="24"/>
                <w:lang w:val="kk-KZ"/>
              </w:rPr>
            </w:pPr>
            <w:r w:rsidRPr="00FB6BEC">
              <w:rPr>
                <w:sz w:val="24"/>
                <w:szCs w:val="24"/>
                <w:lang w:val="kk-KZ"/>
              </w:rPr>
              <w:t>(дидактикалық, шығармашылық ойындар)</w:t>
            </w:r>
          </w:p>
          <w:p w:rsidR="009D0B1C" w:rsidRPr="00FB6BEC" w:rsidRDefault="009D0B1C" w:rsidP="009D0B1C">
            <w:pPr>
              <w:rPr>
                <w:sz w:val="24"/>
                <w:szCs w:val="24"/>
                <w:lang w:val="kk-KZ"/>
              </w:rPr>
            </w:pPr>
            <w:r w:rsidRPr="00FB6BEC">
              <w:rPr>
                <w:sz w:val="24"/>
                <w:szCs w:val="24"/>
                <w:lang w:val="kk-KZ"/>
              </w:rPr>
              <w:t>«</w:t>
            </w:r>
            <w:r w:rsidRPr="00FB6BEC">
              <w:rPr>
                <w:b/>
                <w:sz w:val="24"/>
                <w:szCs w:val="24"/>
                <w:lang w:val="kk-KZ"/>
              </w:rPr>
              <w:t xml:space="preserve"> Жаңылтпаш»</w:t>
            </w:r>
          </w:p>
          <w:p w:rsidR="009D0B1C" w:rsidRPr="00FB6BEC" w:rsidRDefault="009D0B1C" w:rsidP="009D0B1C">
            <w:pPr>
              <w:rPr>
                <w:sz w:val="24"/>
                <w:szCs w:val="24"/>
                <w:lang w:val="kk-KZ"/>
              </w:rPr>
            </w:pPr>
            <w:r w:rsidRPr="00FB6BEC">
              <w:rPr>
                <w:sz w:val="24"/>
                <w:szCs w:val="24"/>
                <w:lang w:val="kk-KZ"/>
              </w:rPr>
              <w:t>Мақсаты:</w:t>
            </w:r>
          </w:p>
          <w:p w:rsidR="009D0B1C" w:rsidRPr="00FB6BEC" w:rsidRDefault="009D0B1C" w:rsidP="009D0B1C">
            <w:pPr>
              <w:rPr>
                <w:sz w:val="24"/>
                <w:szCs w:val="24"/>
                <w:lang w:val="kk-KZ"/>
              </w:rPr>
            </w:pPr>
            <w:r w:rsidRPr="00FB6BEC">
              <w:rPr>
                <w:sz w:val="24"/>
                <w:szCs w:val="24"/>
                <w:lang w:val="kk-KZ"/>
              </w:rPr>
              <w:t>Қыс қатты-ақ</w:t>
            </w:r>
          </w:p>
          <w:p w:rsidR="009D0B1C" w:rsidRPr="00FB6BEC" w:rsidRDefault="009D0B1C" w:rsidP="009D0B1C">
            <w:pPr>
              <w:rPr>
                <w:sz w:val="24"/>
                <w:szCs w:val="24"/>
                <w:lang w:val="kk-KZ"/>
              </w:rPr>
            </w:pPr>
            <w:r w:rsidRPr="00FB6BEC">
              <w:rPr>
                <w:sz w:val="24"/>
                <w:szCs w:val="24"/>
                <w:lang w:val="kk-KZ"/>
              </w:rPr>
              <w:t>Қыспаққа –ап</w:t>
            </w:r>
          </w:p>
          <w:p w:rsidR="009D0B1C" w:rsidRPr="00FB6BEC" w:rsidRDefault="009D0B1C" w:rsidP="009D0B1C">
            <w:pPr>
              <w:rPr>
                <w:sz w:val="24"/>
                <w:szCs w:val="24"/>
                <w:lang w:val="kk-KZ"/>
              </w:rPr>
            </w:pPr>
            <w:r w:rsidRPr="00FB6BEC">
              <w:rPr>
                <w:sz w:val="24"/>
                <w:szCs w:val="24"/>
                <w:lang w:val="kk-KZ"/>
              </w:rPr>
              <w:t>Құс тоңып жүр</w:t>
            </w:r>
          </w:p>
          <w:p w:rsidR="009D0B1C" w:rsidRPr="00FB6BEC" w:rsidRDefault="009D0B1C" w:rsidP="009D0B1C">
            <w:pPr>
              <w:rPr>
                <w:sz w:val="24"/>
                <w:szCs w:val="24"/>
                <w:lang w:val="kk-KZ"/>
              </w:rPr>
            </w:pPr>
            <w:r w:rsidRPr="00FB6BEC">
              <w:rPr>
                <w:sz w:val="24"/>
                <w:szCs w:val="24"/>
                <w:lang w:val="kk-KZ"/>
              </w:rPr>
              <w:t>Қыстап қап.</w:t>
            </w:r>
          </w:p>
          <w:p w:rsidR="009D0B1C" w:rsidRPr="00FB6BEC" w:rsidRDefault="009D0B1C" w:rsidP="009D0B1C">
            <w:pPr>
              <w:rPr>
                <w:sz w:val="24"/>
                <w:szCs w:val="24"/>
                <w:lang w:val="kk-KZ"/>
              </w:rPr>
            </w:pPr>
            <w:r w:rsidRPr="00FB6BEC">
              <w:rPr>
                <w:sz w:val="24"/>
                <w:szCs w:val="24"/>
                <w:lang w:val="kk-KZ"/>
              </w:rPr>
              <w:t>Дақ,дақ, дақ,</w:t>
            </w:r>
          </w:p>
          <w:p w:rsidR="009D0B1C" w:rsidRDefault="009D0B1C" w:rsidP="009D0B1C">
            <w:pPr>
              <w:rPr>
                <w:sz w:val="24"/>
                <w:szCs w:val="24"/>
              </w:rPr>
            </w:pPr>
            <w:r>
              <w:rPr>
                <w:sz w:val="24"/>
                <w:szCs w:val="24"/>
              </w:rPr>
              <w:t>Емші құс тоқылдақ.</w:t>
            </w:r>
          </w:p>
          <w:p w:rsidR="009D0B1C" w:rsidRPr="002B2FB2" w:rsidRDefault="009D0B1C" w:rsidP="009D0B1C">
            <w:pPr>
              <w:rPr>
                <w:sz w:val="24"/>
                <w:szCs w:val="24"/>
              </w:rPr>
            </w:pPr>
          </w:p>
        </w:tc>
      </w:tr>
      <w:tr w:rsidR="009D0B1C" w:rsidRPr="009D0B1C" w:rsidTr="009D0B1C">
        <w:tc>
          <w:tcPr>
            <w:tcW w:w="2362" w:type="dxa"/>
          </w:tcPr>
          <w:p w:rsidR="009D0B1C" w:rsidRPr="00334623" w:rsidRDefault="009D0B1C" w:rsidP="009D0B1C">
            <w:pPr>
              <w:ind w:left="10"/>
              <w:rPr>
                <w:b/>
                <w:sz w:val="24"/>
                <w:szCs w:val="24"/>
              </w:rPr>
            </w:pPr>
            <w:r w:rsidRPr="00334623">
              <w:rPr>
                <w:b/>
                <w:sz w:val="24"/>
                <w:szCs w:val="24"/>
              </w:rPr>
              <w:t>Білімберуұйымыныңкестесібойыншаұйымдастырылған</w:t>
            </w:r>
          </w:p>
          <w:p w:rsidR="009D0B1C" w:rsidRPr="00334623" w:rsidRDefault="009D0B1C" w:rsidP="009D0B1C">
            <w:pPr>
              <w:ind w:left="10"/>
              <w:rPr>
                <w:b/>
                <w:sz w:val="24"/>
                <w:szCs w:val="24"/>
              </w:rPr>
            </w:pPr>
            <w:r w:rsidRPr="00334623">
              <w:rPr>
                <w:b/>
                <w:sz w:val="24"/>
                <w:szCs w:val="24"/>
              </w:rPr>
              <w:t>іс-әрекет</w:t>
            </w:r>
          </w:p>
        </w:tc>
        <w:tc>
          <w:tcPr>
            <w:tcW w:w="2917" w:type="dxa"/>
          </w:tcPr>
          <w:p w:rsidR="009D0B1C" w:rsidRPr="00FB2E22" w:rsidRDefault="009D0B1C" w:rsidP="009D0B1C">
            <w:pPr>
              <w:rPr>
                <w:b/>
                <w:sz w:val="24"/>
              </w:rPr>
            </w:pPr>
            <w:r w:rsidRPr="00FB2E22">
              <w:rPr>
                <w:b/>
                <w:sz w:val="24"/>
              </w:rPr>
              <w:t>09.00-09.25</w:t>
            </w:r>
          </w:p>
          <w:p w:rsidR="009D0B1C" w:rsidRDefault="009D0B1C" w:rsidP="009D0B1C">
            <w:pPr>
              <w:rPr>
                <w:b/>
                <w:sz w:val="24"/>
                <w:szCs w:val="24"/>
              </w:rPr>
            </w:pPr>
            <w:r w:rsidRPr="003153BD">
              <w:rPr>
                <w:b/>
                <w:sz w:val="24"/>
              </w:rPr>
              <w:t>Сөйлеуді дамыту</w:t>
            </w:r>
            <w:r w:rsidRPr="00FB2E22">
              <w:rPr>
                <w:b/>
                <w:sz w:val="24"/>
              </w:rPr>
              <w:t>,</w:t>
            </w:r>
            <w:r w:rsidRPr="00D012BE">
              <w:rPr>
                <w:b/>
                <w:sz w:val="24"/>
                <w:szCs w:val="24"/>
              </w:rPr>
              <w:t xml:space="preserve"> дидактикалық, шығармашылық ойындар</w:t>
            </w:r>
          </w:p>
          <w:p w:rsidR="009D0B1C" w:rsidRPr="005058B7" w:rsidRDefault="009D0B1C" w:rsidP="009D0B1C">
            <w:pPr>
              <w:rPr>
                <w:color w:val="000000"/>
              </w:rPr>
            </w:pPr>
            <w:r>
              <w:rPr>
                <w:b/>
                <w:bCs/>
                <w:color w:val="000000"/>
              </w:rPr>
              <w:t>«Аңдар қимылы</w:t>
            </w:r>
            <w:r w:rsidRPr="005058B7">
              <w:rPr>
                <w:b/>
                <w:bCs/>
                <w:color w:val="000000"/>
              </w:rPr>
              <w:t>» (ойын)</w:t>
            </w:r>
          </w:p>
          <w:p w:rsidR="009D0B1C" w:rsidRPr="005058B7" w:rsidRDefault="009D0B1C" w:rsidP="009D0B1C">
            <w:pPr>
              <w:pStyle w:val="ae"/>
              <w:spacing w:after="0" w:afterAutospacing="0"/>
              <w:contextualSpacing/>
              <w:rPr>
                <w:color w:val="000000"/>
                <w:lang w:val="kk-KZ"/>
              </w:rPr>
            </w:pPr>
            <w:r w:rsidRPr="005058B7">
              <w:rPr>
                <w:color w:val="000000"/>
                <w:lang w:val="kk-KZ"/>
              </w:rPr>
              <w:t>Әртүрлі бағытта балаларды жүгіруге, жылдам қозғалысқа үйрету.</w:t>
            </w:r>
          </w:p>
          <w:p w:rsidR="009D0B1C" w:rsidRDefault="009D0B1C" w:rsidP="009D0B1C">
            <w:pPr>
              <w:jc w:val="center"/>
              <w:rPr>
                <w:b/>
                <w:sz w:val="24"/>
                <w:szCs w:val="24"/>
              </w:rPr>
            </w:pPr>
          </w:p>
          <w:p w:rsidR="009D0B1C" w:rsidRDefault="009D0B1C" w:rsidP="009D0B1C">
            <w:pPr>
              <w:rPr>
                <w:sz w:val="24"/>
                <w:szCs w:val="24"/>
              </w:rPr>
            </w:pPr>
            <w:r>
              <w:rPr>
                <w:b/>
                <w:sz w:val="24"/>
                <w:szCs w:val="24"/>
              </w:rPr>
              <w:t xml:space="preserve"> «Қайсысы дұрыс</w:t>
            </w:r>
            <w:r>
              <w:rPr>
                <w:sz w:val="24"/>
                <w:szCs w:val="24"/>
              </w:rPr>
              <w:t>»</w:t>
            </w:r>
          </w:p>
          <w:p w:rsidR="009D0B1C" w:rsidRPr="00E6360F" w:rsidRDefault="009D0B1C" w:rsidP="009D0B1C">
            <w:pPr>
              <w:rPr>
                <w:sz w:val="24"/>
                <w:szCs w:val="24"/>
              </w:rPr>
            </w:pPr>
            <w:r w:rsidRPr="00B01F84">
              <w:rPr>
                <w:b/>
                <w:sz w:val="24"/>
                <w:szCs w:val="24"/>
              </w:rPr>
              <w:t>Мақсаты</w:t>
            </w:r>
            <w:r w:rsidRPr="00F77F9B">
              <w:rPr>
                <w:b/>
                <w:sz w:val="24"/>
                <w:szCs w:val="24"/>
              </w:rPr>
              <w:t>:</w:t>
            </w:r>
            <w:r>
              <w:rPr>
                <w:sz w:val="24"/>
                <w:szCs w:val="24"/>
              </w:rPr>
              <w:t>Балалардың зейіндерімен ойлау қабілеттерін дамыту.</w:t>
            </w:r>
          </w:p>
          <w:p w:rsidR="009D0B1C" w:rsidRDefault="009D0B1C" w:rsidP="009D0B1C">
            <w:pPr>
              <w:rPr>
                <w:sz w:val="24"/>
                <w:szCs w:val="24"/>
              </w:rPr>
            </w:pPr>
            <w:r>
              <w:rPr>
                <w:b/>
                <w:sz w:val="24"/>
                <w:szCs w:val="24"/>
              </w:rPr>
              <w:t>Ойын шарты</w:t>
            </w:r>
            <w:r w:rsidRPr="00934B7B">
              <w:rPr>
                <w:b/>
                <w:sz w:val="24"/>
                <w:szCs w:val="24"/>
              </w:rPr>
              <w:t>:</w:t>
            </w:r>
            <w:r>
              <w:rPr>
                <w:sz w:val="24"/>
                <w:szCs w:val="24"/>
              </w:rPr>
              <w:t>мезгілдің қатесін табу қажет қыс мезгілінде қар, гүл, аяз жаңбыр болады.</w:t>
            </w:r>
          </w:p>
          <w:p w:rsidR="009D0B1C" w:rsidRDefault="009D0B1C" w:rsidP="009D0B1C">
            <w:pPr>
              <w:rPr>
                <w:sz w:val="24"/>
                <w:szCs w:val="24"/>
              </w:rPr>
            </w:pPr>
            <w:r>
              <w:rPr>
                <w:sz w:val="24"/>
                <w:szCs w:val="24"/>
              </w:rPr>
              <w:t>\Балалар жауабы\</w:t>
            </w:r>
          </w:p>
          <w:p w:rsidR="009D0B1C" w:rsidRDefault="009D0B1C" w:rsidP="009D0B1C">
            <w:pPr>
              <w:rPr>
                <w:b/>
                <w:sz w:val="24"/>
                <w:szCs w:val="24"/>
              </w:rPr>
            </w:pPr>
            <w:r>
              <w:rPr>
                <w:b/>
                <w:sz w:val="24"/>
                <w:szCs w:val="24"/>
              </w:rPr>
              <w:t>«Дыбыс арқылы санды тап»</w:t>
            </w:r>
          </w:p>
          <w:p w:rsidR="009D0B1C" w:rsidRPr="00E6360F" w:rsidRDefault="009D0B1C" w:rsidP="009D0B1C">
            <w:pPr>
              <w:rPr>
                <w:sz w:val="24"/>
                <w:szCs w:val="24"/>
              </w:rPr>
            </w:pPr>
            <w:r w:rsidRPr="00B01F84">
              <w:rPr>
                <w:b/>
                <w:sz w:val="24"/>
                <w:szCs w:val="24"/>
              </w:rPr>
              <w:t>Мақсаты</w:t>
            </w:r>
            <w:r w:rsidRPr="00F77F9B">
              <w:rPr>
                <w:b/>
                <w:sz w:val="24"/>
                <w:szCs w:val="24"/>
              </w:rPr>
              <w:t>:</w:t>
            </w:r>
            <w:r>
              <w:rPr>
                <w:sz w:val="24"/>
                <w:szCs w:val="24"/>
              </w:rPr>
              <w:t xml:space="preserve">Балалардың есту мүшелері арқылы баланың ойлау қабілетін дамыту. </w:t>
            </w:r>
          </w:p>
          <w:p w:rsidR="009D0B1C" w:rsidRDefault="009D0B1C" w:rsidP="009D0B1C">
            <w:pPr>
              <w:rPr>
                <w:sz w:val="24"/>
                <w:szCs w:val="24"/>
              </w:rPr>
            </w:pPr>
            <w:r>
              <w:rPr>
                <w:b/>
                <w:sz w:val="24"/>
                <w:szCs w:val="24"/>
              </w:rPr>
              <w:t>Ойын шарты</w:t>
            </w:r>
            <w:r w:rsidRPr="00934B7B">
              <w:rPr>
                <w:b/>
                <w:sz w:val="24"/>
                <w:szCs w:val="24"/>
              </w:rPr>
              <w:t>:</w:t>
            </w:r>
            <w:r>
              <w:rPr>
                <w:sz w:val="24"/>
                <w:szCs w:val="24"/>
              </w:rPr>
              <w:t>тәрбиеші қарындашпен үстелді дыбыс шығатындай етіп тықылдатады.Балалар тыңдап отырып,цифрларына тиісті санды көрсетеді.</w:t>
            </w:r>
          </w:p>
          <w:p w:rsidR="009D0B1C" w:rsidRPr="00323FF2" w:rsidRDefault="009D0B1C" w:rsidP="009D0B1C">
            <w:pPr>
              <w:rPr>
                <w:sz w:val="24"/>
                <w:szCs w:val="24"/>
              </w:rPr>
            </w:pPr>
          </w:p>
          <w:p w:rsidR="009D0B1C" w:rsidRDefault="009D0B1C" w:rsidP="009D0B1C">
            <w:pPr>
              <w:rPr>
                <w:sz w:val="24"/>
                <w:szCs w:val="24"/>
              </w:rPr>
            </w:pPr>
            <w:r>
              <w:rPr>
                <w:b/>
                <w:sz w:val="24"/>
                <w:szCs w:val="24"/>
              </w:rPr>
              <w:t>«Қайсысы артық</w:t>
            </w:r>
            <w:r>
              <w:rPr>
                <w:sz w:val="24"/>
                <w:szCs w:val="24"/>
              </w:rPr>
              <w:t>»</w:t>
            </w:r>
          </w:p>
          <w:p w:rsidR="009D0B1C" w:rsidRPr="00E6360F" w:rsidRDefault="009D0B1C" w:rsidP="009D0B1C">
            <w:pPr>
              <w:rPr>
                <w:sz w:val="24"/>
                <w:szCs w:val="24"/>
              </w:rPr>
            </w:pPr>
            <w:r w:rsidRPr="00B01F84">
              <w:rPr>
                <w:b/>
                <w:sz w:val="24"/>
                <w:szCs w:val="24"/>
              </w:rPr>
              <w:t>Мақсаты</w:t>
            </w:r>
            <w:r w:rsidRPr="00F77F9B">
              <w:rPr>
                <w:b/>
                <w:sz w:val="24"/>
                <w:szCs w:val="24"/>
              </w:rPr>
              <w:t>:</w:t>
            </w:r>
            <w:r>
              <w:rPr>
                <w:sz w:val="24"/>
                <w:szCs w:val="24"/>
              </w:rPr>
              <w:t>Балалардың зейіндерімен ойлау қабілеттерін дамыту.</w:t>
            </w:r>
          </w:p>
          <w:p w:rsidR="009D0B1C" w:rsidRDefault="009D0B1C" w:rsidP="009D0B1C">
            <w:pPr>
              <w:rPr>
                <w:sz w:val="24"/>
                <w:szCs w:val="24"/>
              </w:rPr>
            </w:pPr>
            <w:r>
              <w:rPr>
                <w:b/>
                <w:sz w:val="24"/>
                <w:szCs w:val="24"/>
              </w:rPr>
              <w:t>Ойын шарты</w:t>
            </w:r>
            <w:r w:rsidRPr="00934B7B">
              <w:rPr>
                <w:b/>
                <w:sz w:val="24"/>
                <w:szCs w:val="24"/>
              </w:rPr>
              <w:t>:</w:t>
            </w:r>
            <w:r w:rsidRPr="00B01F84">
              <w:rPr>
                <w:b/>
                <w:sz w:val="24"/>
                <w:szCs w:val="24"/>
              </w:rPr>
              <w:t xml:space="preserve"> :</w:t>
            </w:r>
            <w:r>
              <w:rPr>
                <w:sz w:val="24"/>
                <w:szCs w:val="24"/>
              </w:rPr>
              <w:t>ұлттық киім суреттері ілінеді , суреттердің ішінен артық сәйкес емес суретті тауып айту қажет.</w:t>
            </w:r>
          </w:p>
          <w:p w:rsidR="009D0B1C" w:rsidRDefault="009D0B1C" w:rsidP="009D0B1C">
            <w:pPr>
              <w:rPr>
                <w:b/>
                <w:sz w:val="24"/>
                <w:szCs w:val="24"/>
              </w:rPr>
            </w:pPr>
            <w:r>
              <w:rPr>
                <w:b/>
                <w:sz w:val="24"/>
                <w:szCs w:val="24"/>
              </w:rPr>
              <w:t>Қимылды ойын</w:t>
            </w:r>
          </w:p>
          <w:p w:rsidR="009D0B1C" w:rsidRDefault="009D0B1C" w:rsidP="009D0B1C">
            <w:pPr>
              <w:rPr>
                <w:sz w:val="24"/>
                <w:szCs w:val="24"/>
              </w:rPr>
            </w:pPr>
            <w:r>
              <w:rPr>
                <w:sz w:val="24"/>
                <w:szCs w:val="24"/>
              </w:rPr>
              <w:t>«Кім жылдам»</w:t>
            </w:r>
          </w:p>
          <w:p w:rsidR="009D0B1C" w:rsidRPr="00B5358C" w:rsidRDefault="009D0B1C" w:rsidP="009D0B1C">
            <w:pPr>
              <w:rPr>
                <w:sz w:val="24"/>
                <w:szCs w:val="24"/>
              </w:rPr>
            </w:pPr>
            <w:r w:rsidRPr="00B01F84">
              <w:rPr>
                <w:b/>
                <w:sz w:val="24"/>
                <w:szCs w:val="24"/>
              </w:rPr>
              <w:t>Мақсаты:</w:t>
            </w:r>
            <w:r>
              <w:rPr>
                <w:sz w:val="24"/>
                <w:szCs w:val="24"/>
              </w:rPr>
              <w:t>балалардың дене қимылдарын, бұлшық еттерін жетілдіру,ойын арқылы көңіл-күйлерін көтеру.</w:t>
            </w:r>
          </w:p>
          <w:p w:rsidR="009D0B1C" w:rsidRPr="00C81DF1" w:rsidRDefault="009D0B1C" w:rsidP="009D0B1C">
            <w:pPr>
              <w:rPr>
                <w:sz w:val="24"/>
                <w:szCs w:val="24"/>
              </w:rPr>
            </w:pPr>
            <w:r>
              <w:rPr>
                <w:b/>
                <w:sz w:val="24"/>
                <w:szCs w:val="24"/>
              </w:rPr>
              <w:t xml:space="preserve">Ойын шарты: </w:t>
            </w:r>
            <w:r w:rsidRPr="00C81DF1">
              <w:rPr>
                <w:sz w:val="24"/>
                <w:szCs w:val="24"/>
              </w:rPr>
              <w:t>Кедергілер арасынан қолдарына доп ұстап өту.</w:t>
            </w:r>
          </w:p>
          <w:p w:rsidR="009D0B1C" w:rsidRPr="004E277D" w:rsidRDefault="009D0B1C" w:rsidP="009D0B1C">
            <w:pPr>
              <w:rPr>
                <w:b/>
                <w:sz w:val="24"/>
                <w:szCs w:val="24"/>
              </w:rPr>
            </w:pPr>
            <w:r w:rsidRPr="004E277D">
              <w:rPr>
                <w:b/>
                <w:sz w:val="24"/>
                <w:szCs w:val="24"/>
              </w:rPr>
              <w:t>09.30-09.55</w:t>
            </w:r>
          </w:p>
          <w:p w:rsidR="009D0B1C" w:rsidRDefault="009D0B1C" w:rsidP="009D0B1C">
            <w:pPr>
              <w:rPr>
                <w:b/>
                <w:sz w:val="24"/>
                <w:szCs w:val="24"/>
              </w:rPr>
            </w:pPr>
            <w:r w:rsidRPr="00BD6852">
              <w:rPr>
                <w:b/>
                <w:color w:val="000000"/>
                <w:sz w:val="24"/>
                <w:szCs w:val="24"/>
                <w:lang w:eastAsia="ru-RU"/>
              </w:rPr>
              <w:t>Сурет салу</w:t>
            </w:r>
            <w:r>
              <w:rPr>
                <w:b/>
                <w:color w:val="000000"/>
                <w:sz w:val="24"/>
                <w:szCs w:val="24"/>
                <w:lang w:eastAsia="ru-RU"/>
              </w:rPr>
              <w:t xml:space="preserve">, </w:t>
            </w:r>
            <w:r w:rsidRPr="00D012BE">
              <w:rPr>
                <w:b/>
                <w:sz w:val="24"/>
                <w:szCs w:val="24"/>
              </w:rPr>
              <w:t>дидактикалық, шығармашылық ойындар</w:t>
            </w:r>
          </w:p>
          <w:p w:rsidR="009D0B1C" w:rsidRDefault="009D0B1C" w:rsidP="009D0B1C">
            <w:pPr>
              <w:rPr>
                <w:b/>
                <w:sz w:val="24"/>
                <w:szCs w:val="24"/>
              </w:rPr>
            </w:pPr>
            <w:r>
              <w:rPr>
                <w:b/>
                <w:sz w:val="24"/>
                <w:szCs w:val="24"/>
              </w:rPr>
              <w:t>«Ұлттық бұйым сандық»</w:t>
            </w:r>
          </w:p>
          <w:p w:rsidR="009D0B1C" w:rsidRPr="00DB18CB" w:rsidRDefault="009D0B1C" w:rsidP="009D0B1C">
            <w:pPr>
              <w:rPr>
                <w:color w:val="000000"/>
                <w:sz w:val="24"/>
                <w:szCs w:val="24"/>
                <w:lang w:eastAsia="ru-RU"/>
              </w:rPr>
            </w:pPr>
            <w:r>
              <w:rPr>
                <w:sz w:val="24"/>
                <w:szCs w:val="24"/>
              </w:rPr>
              <w:t>Пішіндерден сандық салуды үйрету.</w:t>
            </w:r>
          </w:p>
          <w:p w:rsidR="009D0B1C" w:rsidRPr="00987F86" w:rsidRDefault="009D0B1C" w:rsidP="009D0B1C">
            <w:pPr>
              <w:rPr>
                <w:b/>
                <w:sz w:val="24"/>
                <w:szCs w:val="24"/>
              </w:rPr>
            </w:pPr>
            <w:r w:rsidRPr="00987F86">
              <w:rPr>
                <w:b/>
                <w:sz w:val="24"/>
                <w:szCs w:val="24"/>
              </w:rPr>
              <w:t>9.55-10.20</w:t>
            </w:r>
          </w:p>
          <w:p w:rsidR="009D0B1C" w:rsidRDefault="009D0B1C" w:rsidP="009D0B1C">
            <w:pPr>
              <w:rPr>
                <w:b/>
                <w:sz w:val="24"/>
                <w:szCs w:val="24"/>
              </w:rPr>
            </w:pPr>
            <w:r>
              <w:rPr>
                <w:b/>
                <w:sz w:val="24"/>
                <w:szCs w:val="24"/>
              </w:rPr>
              <w:t>Дене тәрбиесі</w:t>
            </w:r>
          </w:p>
          <w:p w:rsidR="009D0B1C" w:rsidRDefault="009D0B1C" w:rsidP="009D0B1C">
            <w:pPr>
              <w:rPr>
                <w:b/>
                <w:sz w:val="24"/>
                <w:szCs w:val="24"/>
                <w:lang w:eastAsia="ru-RU"/>
              </w:rPr>
            </w:pPr>
            <w:r>
              <w:rPr>
                <w:b/>
                <w:sz w:val="24"/>
                <w:szCs w:val="24"/>
                <w:lang w:eastAsia="ru-RU"/>
              </w:rPr>
              <w:t>Дене шыңықтыру</w:t>
            </w:r>
          </w:p>
          <w:p w:rsidR="009D0B1C" w:rsidRDefault="009D0B1C" w:rsidP="009D0B1C">
            <w:pPr>
              <w:rPr>
                <w:b/>
                <w:sz w:val="24"/>
                <w:szCs w:val="24"/>
                <w:lang w:eastAsia="ru-RU"/>
              </w:rPr>
            </w:pPr>
            <w:r>
              <w:rPr>
                <w:b/>
                <w:sz w:val="24"/>
                <w:szCs w:val="24"/>
                <w:lang w:eastAsia="ru-RU"/>
              </w:rPr>
              <w:t>(</w:t>
            </w:r>
            <w:r w:rsidRPr="003511BD">
              <w:rPr>
                <w:b/>
                <w:sz w:val="24"/>
                <w:szCs w:val="24"/>
                <w:lang w:eastAsia="ru-RU"/>
              </w:rPr>
              <w:t>таза ауада)</w:t>
            </w:r>
          </w:p>
          <w:p w:rsidR="009D0B1C" w:rsidRPr="00B5468E" w:rsidRDefault="009D0B1C" w:rsidP="009D0B1C">
            <w:pPr>
              <w:rPr>
                <w:b/>
                <w:sz w:val="24"/>
                <w:szCs w:val="24"/>
                <w:lang w:eastAsia="ru-RU"/>
              </w:rPr>
            </w:pPr>
            <w:r w:rsidRPr="00B5468E">
              <w:rPr>
                <w:b/>
                <w:sz w:val="24"/>
                <w:szCs w:val="24"/>
                <w:lang w:eastAsia="ru-RU"/>
              </w:rPr>
              <w:t>«</w:t>
            </w:r>
            <w:r w:rsidRPr="00B5468E">
              <w:rPr>
                <w:b/>
                <w:sz w:val="24"/>
                <w:szCs w:val="24"/>
              </w:rPr>
              <w:t>Дене шынықтыру жаттығуларын орындауға қызығушылықты ояту.</w:t>
            </w:r>
            <w:r w:rsidRPr="00B5468E">
              <w:rPr>
                <w:b/>
                <w:sz w:val="24"/>
                <w:szCs w:val="24"/>
                <w:lang w:eastAsia="ru-RU"/>
              </w:rPr>
              <w:t>»</w:t>
            </w:r>
          </w:p>
          <w:p w:rsidR="009D0B1C" w:rsidRPr="006A0109" w:rsidRDefault="009D0B1C" w:rsidP="009D0B1C">
            <w:pPr>
              <w:jc w:val="both"/>
              <w:rPr>
                <w:rFonts w:ascii="Times New Roman" w:eastAsia="Times New Roman" w:hAnsi="Times New Roman" w:cs="Times New Roman"/>
                <w:sz w:val="24"/>
                <w:szCs w:val="24"/>
                <w:lang w:val="kk-KZ"/>
              </w:rPr>
            </w:pPr>
            <w:r w:rsidRPr="006A0109">
              <w:rPr>
                <w:rFonts w:ascii="Times New Roman" w:eastAsia="Times New Roman" w:hAnsi="Times New Roman" w:cs="Times New Roman"/>
                <w:sz w:val="24"/>
                <w:szCs w:val="24"/>
                <w:lang w:val="kk-KZ"/>
              </w:rPr>
              <w:t>т/а Өкшемен, аяқтың сыртқы қырымен жүру. Сызықтардың арасымен (арақашықтығы 15 см) жүру,</w:t>
            </w:r>
          </w:p>
          <w:p w:rsidR="009D0B1C" w:rsidRPr="00FB6BEC" w:rsidRDefault="009D0B1C" w:rsidP="009D0B1C">
            <w:pPr>
              <w:rPr>
                <w:b/>
                <w:sz w:val="24"/>
                <w:szCs w:val="24"/>
                <w:lang w:val="kk-KZ"/>
              </w:rPr>
            </w:pPr>
            <w:r w:rsidRPr="00FB6BEC">
              <w:rPr>
                <w:sz w:val="24"/>
                <w:szCs w:val="24"/>
                <w:lang w:val="kk-KZ"/>
              </w:rPr>
              <w:t>10 м-ге дейінгі қашықтықта заттардың арасымен тура бағыт бойынша еңбектеу</w:t>
            </w:r>
          </w:p>
          <w:p w:rsidR="009D0B1C" w:rsidRPr="00FB6BEC" w:rsidRDefault="009D0B1C" w:rsidP="009D0B1C">
            <w:pPr>
              <w:rPr>
                <w:b/>
                <w:sz w:val="24"/>
                <w:szCs w:val="24"/>
                <w:lang w:val="kk-KZ"/>
              </w:rPr>
            </w:pPr>
          </w:p>
          <w:p w:rsidR="009D0B1C" w:rsidRPr="00FB6BEC" w:rsidRDefault="009D0B1C" w:rsidP="009D0B1C">
            <w:pPr>
              <w:rPr>
                <w:b/>
                <w:sz w:val="24"/>
                <w:szCs w:val="24"/>
                <w:lang w:val="kk-KZ"/>
              </w:rPr>
            </w:pPr>
          </w:p>
        </w:tc>
        <w:tc>
          <w:tcPr>
            <w:tcW w:w="2631" w:type="dxa"/>
          </w:tcPr>
          <w:p w:rsidR="009D0B1C" w:rsidRPr="00FB6BEC" w:rsidRDefault="009D0B1C" w:rsidP="009D0B1C">
            <w:pPr>
              <w:rPr>
                <w:b/>
                <w:sz w:val="24"/>
                <w:szCs w:val="24"/>
                <w:lang w:val="kk-KZ"/>
              </w:rPr>
            </w:pPr>
            <w:r w:rsidRPr="00FB6BEC">
              <w:rPr>
                <w:b/>
                <w:sz w:val="24"/>
                <w:szCs w:val="24"/>
                <w:lang w:val="kk-KZ"/>
              </w:rPr>
              <w:t>09.00-09.25</w:t>
            </w:r>
          </w:p>
          <w:p w:rsidR="009D0B1C" w:rsidRPr="00FB6BEC" w:rsidRDefault="009D0B1C" w:rsidP="009D0B1C">
            <w:pPr>
              <w:rPr>
                <w:b/>
                <w:sz w:val="24"/>
                <w:szCs w:val="24"/>
                <w:lang w:val="kk-KZ"/>
              </w:rPr>
            </w:pPr>
            <w:r w:rsidRPr="00FB6BEC">
              <w:rPr>
                <w:b/>
                <w:sz w:val="24"/>
                <w:szCs w:val="24"/>
                <w:lang w:val="kk-KZ"/>
              </w:rPr>
              <w:t>Математика негіздері,</w:t>
            </w:r>
          </w:p>
          <w:p w:rsidR="009D0B1C" w:rsidRPr="00FB6BEC" w:rsidRDefault="009D0B1C" w:rsidP="009D0B1C">
            <w:pPr>
              <w:rPr>
                <w:b/>
                <w:sz w:val="24"/>
                <w:szCs w:val="24"/>
                <w:lang w:val="kk-KZ"/>
              </w:rPr>
            </w:pPr>
            <w:r w:rsidRPr="00FB6BEC">
              <w:rPr>
                <w:b/>
                <w:sz w:val="24"/>
                <w:szCs w:val="24"/>
                <w:lang w:val="kk-KZ"/>
              </w:rPr>
              <w:t>дидактикалық, шығармашылық ойындар</w:t>
            </w:r>
          </w:p>
          <w:p w:rsidR="009D0B1C" w:rsidRDefault="009D0B1C" w:rsidP="009D0B1C">
            <w:pPr>
              <w:pStyle w:val="a6"/>
            </w:pPr>
            <w:r>
              <w:rPr>
                <w:b/>
              </w:rPr>
              <w:t>Тақырыбы:</w:t>
            </w:r>
            <w:r>
              <w:t xml:space="preserve"> «3-2-1 сандарын кері санау»</w:t>
            </w:r>
          </w:p>
          <w:p w:rsidR="009D0B1C" w:rsidRPr="00FB6BEC" w:rsidRDefault="009D0B1C" w:rsidP="009D0B1C">
            <w:pPr>
              <w:rPr>
                <w:sz w:val="24"/>
                <w:szCs w:val="24"/>
                <w:lang w:val="kk-KZ"/>
              </w:rPr>
            </w:pPr>
            <w:r w:rsidRPr="00FB6BEC">
              <w:rPr>
                <w:sz w:val="24"/>
                <w:szCs w:val="24"/>
                <w:lang w:val="kk-KZ"/>
              </w:rPr>
              <w:t>«Түстер мен пішіндерді ажырату»</w:t>
            </w:r>
          </w:p>
          <w:p w:rsidR="009D0B1C" w:rsidRDefault="009D0B1C" w:rsidP="009D0B1C">
            <w:pPr>
              <w:pStyle w:val="a6"/>
              <w:rPr>
                <w:b/>
                <w:bCs/>
              </w:rPr>
            </w:pPr>
            <w:r>
              <w:rPr>
                <w:b/>
                <w:bCs/>
              </w:rPr>
              <w:t>Тақырыбы: «</w:t>
            </w:r>
            <w:r>
              <w:rPr>
                <w:bCs/>
              </w:rPr>
              <w:t>Үлкен және кіші үй</w:t>
            </w:r>
            <w:r>
              <w:rPr>
                <w:b/>
                <w:bCs/>
              </w:rPr>
              <w:t>»</w:t>
            </w:r>
          </w:p>
          <w:p w:rsidR="009D0B1C" w:rsidRDefault="009D0B1C" w:rsidP="009D0B1C">
            <w:pPr>
              <w:pStyle w:val="a6"/>
              <w:rPr>
                <w:b/>
                <w:bCs/>
              </w:rPr>
            </w:pPr>
            <w:r>
              <w:rPr>
                <w:b/>
                <w:bCs/>
              </w:rPr>
              <w:t>Мақсаты:</w:t>
            </w:r>
          </w:p>
          <w:p w:rsidR="009D0B1C" w:rsidRDefault="009D0B1C" w:rsidP="009D0B1C">
            <w:pPr>
              <w:pStyle w:val="a6"/>
              <w:rPr>
                <w:bCs/>
              </w:rPr>
            </w:pPr>
            <w:r>
              <w:rPr>
                <w:bCs/>
              </w:rPr>
              <w:t>Үлгі бойынша құрастыра алады.</w:t>
            </w:r>
          </w:p>
          <w:p w:rsidR="009D0B1C" w:rsidRPr="00FB6BEC" w:rsidRDefault="009D0B1C" w:rsidP="009D0B1C">
            <w:pPr>
              <w:rPr>
                <w:b/>
                <w:sz w:val="24"/>
                <w:szCs w:val="24"/>
                <w:lang w:val="kk-KZ"/>
              </w:rPr>
            </w:pPr>
          </w:p>
          <w:p w:rsidR="009D0B1C" w:rsidRPr="00FB6BEC" w:rsidRDefault="009D0B1C" w:rsidP="009D0B1C">
            <w:pPr>
              <w:rPr>
                <w:b/>
                <w:sz w:val="24"/>
                <w:szCs w:val="24"/>
                <w:lang w:val="kk-KZ"/>
              </w:rPr>
            </w:pPr>
            <w:r w:rsidRPr="00FB6BEC">
              <w:rPr>
                <w:b/>
                <w:sz w:val="24"/>
                <w:szCs w:val="24"/>
                <w:lang w:val="kk-KZ"/>
              </w:rPr>
              <w:t>Тыныс алу жаттығуы</w:t>
            </w:r>
          </w:p>
          <w:p w:rsidR="009D0B1C" w:rsidRPr="00FB6BEC" w:rsidRDefault="009D0B1C" w:rsidP="009D0B1C">
            <w:pPr>
              <w:rPr>
                <w:b/>
                <w:sz w:val="24"/>
                <w:szCs w:val="24"/>
                <w:lang w:val="kk-KZ"/>
              </w:rPr>
            </w:pPr>
          </w:p>
          <w:p w:rsidR="009D0B1C" w:rsidRPr="00FB6BEC" w:rsidRDefault="009D0B1C" w:rsidP="009D0B1C">
            <w:pPr>
              <w:rPr>
                <w:b/>
                <w:sz w:val="24"/>
                <w:szCs w:val="24"/>
                <w:lang w:val="kk-KZ"/>
              </w:rPr>
            </w:pPr>
            <w:r w:rsidRPr="00FB6BEC">
              <w:rPr>
                <w:b/>
                <w:sz w:val="24"/>
                <w:szCs w:val="24"/>
                <w:lang w:val="kk-KZ"/>
              </w:rPr>
              <w:t>10.30-10.55</w:t>
            </w:r>
          </w:p>
          <w:p w:rsidR="009D0B1C" w:rsidRPr="00FB6BEC" w:rsidRDefault="009D0B1C" w:rsidP="009D0B1C">
            <w:pPr>
              <w:rPr>
                <w:b/>
                <w:sz w:val="24"/>
                <w:szCs w:val="24"/>
                <w:lang w:val="kk-KZ" w:eastAsia="ru-RU"/>
              </w:rPr>
            </w:pPr>
            <w:r w:rsidRPr="00FB6BEC">
              <w:rPr>
                <w:b/>
                <w:sz w:val="24"/>
                <w:szCs w:val="24"/>
                <w:lang w:val="kk-KZ" w:eastAsia="ru-RU"/>
              </w:rPr>
              <w:t>Дене шыңықтыру</w:t>
            </w:r>
          </w:p>
          <w:p w:rsidR="009D0B1C" w:rsidRPr="00FB6BEC" w:rsidRDefault="009D0B1C" w:rsidP="009D0B1C">
            <w:pPr>
              <w:rPr>
                <w:b/>
                <w:sz w:val="24"/>
                <w:szCs w:val="24"/>
                <w:lang w:val="kk-KZ" w:eastAsia="ru-RU"/>
              </w:rPr>
            </w:pPr>
            <w:r w:rsidRPr="00FB6BEC">
              <w:rPr>
                <w:b/>
                <w:sz w:val="24"/>
                <w:szCs w:val="24"/>
                <w:lang w:val="kk-KZ" w:eastAsia="ru-RU"/>
              </w:rPr>
              <w:t>«</w:t>
            </w:r>
            <w:r w:rsidRPr="00FB6BEC">
              <w:rPr>
                <w:b/>
                <w:sz w:val="24"/>
                <w:szCs w:val="24"/>
                <w:lang w:val="kk-KZ"/>
              </w:rPr>
              <w:t>Дене шынықтыру жаттығуларын орындауға қызығушылықты ояту.</w:t>
            </w:r>
            <w:r w:rsidRPr="00FB6BEC">
              <w:rPr>
                <w:b/>
                <w:sz w:val="24"/>
                <w:szCs w:val="24"/>
                <w:lang w:val="kk-KZ" w:eastAsia="ru-RU"/>
              </w:rPr>
              <w:t>»</w:t>
            </w:r>
          </w:p>
          <w:p w:rsidR="009D0B1C" w:rsidRPr="006A0109" w:rsidRDefault="009D0B1C" w:rsidP="009D0B1C">
            <w:pPr>
              <w:jc w:val="both"/>
              <w:rPr>
                <w:rFonts w:ascii="Times New Roman" w:eastAsia="Arial" w:hAnsi="Times New Roman" w:cs="Times New Roman"/>
                <w:sz w:val="24"/>
                <w:szCs w:val="24"/>
                <w:lang w:val="kk-KZ"/>
              </w:rPr>
            </w:pPr>
            <w:r w:rsidRPr="006A0109">
              <w:rPr>
                <w:rFonts w:ascii="Times New Roman" w:eastAsia="Times New Roman" w:hAnsi="Times New Roman" w:cs="Times New Roman"/>
                <w:sz w:val="24"/>
                <w:szCs w:val="24"/>
                <w:lang w:val="kk-KZ"/>
              </w:rPr>
              <w:t>Қолды екі жаққа созып, басқа қапшық қойып жүру.  Құрсаудан еңбектеп өту.(4-5) Бір орында тұрып, қос аяқпен секіру.</w:t>
            </w:r>
          </w:p>
          <w:p w:rsidR="009D0B1C" w:rsidRPr="00FB6BEC" w:rsidRDefault="009D0B1C" w:rsidP="009D0B1C">
            <w:pPr>
              <w:rPr>
                <w:sz w:val="24"/>
                <w:szCs w:val="24"/>
                <w:lang w:val="kk-KZ"/>
              </w:rPr>
            </w:pPr>
          </w:p>
          <w:p w:rsidR="009D0B1C" w:rsidRPr="00FB6BEC" w:rsidRDefault="009D0B1C" w:rsidP="009D0B1C">
            <w:pPr>
              <w:rPr>
                <w:sz w:val="24"/>
                <w:szCs w:val="24"/>
                <w:lang w:val="kk-KZ"/>
              </w:rPr>
            </w:pPr>
          </w:p>
          <w:p w:rsidR="009D0B1C" w:rsidRPr="00FB6BEC" w:rsidRDefault="009D0B1C" w:rsidP="009D0B1C">
            <w:pPr>
              <w:rPr>
                <w:b/>
                <w:sz w:val="24"/>
                <w:szCs w:val="24"/>
                <w:lang w:val="kk-KZ"/>
              </w:rPr>
            </w:pPr>
          </w:p>
        </w:tc>
        <w:tc>
          <w:tcPr>
            <w:tcW w:w="2835" w:type="dxa"/>
          </w:tcPr>
          <w:p w:rsidR="009D0B1C" w:rsidRPr="00FB6BEC" w:rsidRDefault="009D0B1C" w:rsidP="009D0B1C">
            <w:pPr>
              <w:rPr>
                <w:b/>
                <w:sz w:val="24"/>
                <w:szCs w:val="24"/>
                <w:lang w:val="kk-KZ"/>
              </w:rPr>
            </w:pPr>
            <w:r w:rsidRPr="00FB6BEC">
              <w:rPr>
                <w:b/>
                <w:sz w:val="24"/>
                <w:szCs w:val="24"/>
                <w:lang w:val="kk-KZ"/>
              </w:rPr>
              <w:t>Музыка</w:t>
            </w:r>
          </w:p>
          <w:p w:rsidR="009D0B1C" w:rsidRPr="00FB6BEC" w:rsidRDefault="009D0B1C" w:rsidP="009D0B1C">
            <w:pPr>
              <w:rPr>
                <w:b/>
                <w:sz w:val="24"/>
                <w:szCs w:val="24"/>
                <w:lang w:val="kk-KZ"/>
              </w:rPr>
            </w:pPr>
            <w:r w:rsidRPr="00FB6BEC">
              <w:rPr>
                <w:b/>
                <w:sz w:val="24"/>
                <w:szCs w:val="24"/>
                <w:lang w:val="kk-KZ"/>
              </w:rPr>
              <w:t>09.30-09.55</w:t>
            </w:r>
          </w:p>
          <w:p w:rsidR="009D0B1C" w:rsidRPr="00FB6BEC" w:rsidRDefault="009D0B1C" w:rsidP="009D0B1C">
            <w:pPr>
              <w:rPr>
                <w:b/>
                <w:sz w:val="24"/>
                <w:szCs w:val="24"/>
                <w:lang w:val="kk-KZ"/>
              </w:rPr>
            </w:pPr>
            <w:r w:rsidRPr="00FB6BEC">
              <w:rPr>
                <w:b/>
                <w:sz w:val="24"/>
                <w:szCs w:val="24"/>
                <w:lang w:val="kk-KZ"/>
              </w:rPr>
              <w:t>Тақырыбы: «Ақ мамам»</w:t>
            </w:r>
          </w:p>
          <w:p w:rsidR="009D0B1C" w:rsidRPr="00FB6BEC" w:rsidRDefault="009D0B1C" w:rsidP="009D0B1C">
            <w:pPr>
              <w:rPr>
                <w:sz w:val="24"/>
                <w:szCs w:val="24"/>
                <w:lang w:val="kk-KZ"/>
              </w:rPr>
            </w:pPr>
            <w:r w:rsidRPr="00FB6BEC">
              <w:rPr>
                <w:b/>
                <w:sz w:val="24"/>
                <w:szCs w:val="24"/>
                <w:lang w:val="kk-KZ"/>
              </w:rPr>
              <w:t>Музыка тыңдау:</w:t>
            </w:r>
            <w:r w:rsidRPr="00FB6BEC">
              <w:rPr>
                <w:sz w:val="24"/>
                <w:szCs w:val="24"/>
                <w:lang w:val="kk-KZ"/>
              </w:rPr>
              <w:t xml:space="preserve"> музыкалық шығарманың мәнерлі құралдарын байқай білу дағдысын қалыптастыру: баяу, жылдам. </w:t>
            </w:r>
          </w:p>
          <w:p w:rsidR="009D0B1C" w:rsidRPr="00FB6BEC" w:rsidRDefault="009D0B1C" w:rsidP="009D0B1C">
            <w:pPr>
              <w:rPr>
                <w:b/>
                <w:sz w:val="24"/>
                <w:szCs w:val="24"/>
                <w:lang w:val="kk-KZ"/>
              </w:rPr>
            </w:pPr>
            <w:r w:rsidRPr="00FB6BEC">
              <w:rPr>
                <w:b/>
                <w:sz w:val="24"/>
                <w:szCs w:val="24"/>
                <w:lang w:val="kk-KZ"/>
              </w:rPr>
              <w:t>Ән айту:</w:t>
            </w:r>
            <w:r w:rsidRPr="00FB6BEC">
              <w:rPr>
                <w:sz w:val="24"/>
                <w:szCs w:val="24"/>
                <w:lang w:val="kk-KZ"/>
              </w:rPr>
              <w:t xml:space="preserve"> балаларды мәнерлеп ән айтуға үйрету, ұзақ,</w:t>
            </w:r>
          </w:p>
          <w:p w:rsidR="009D0B1C" w:rsidRPr="00FB6BEC" w:rsidRDefault="009D0B1C" w:rsidP="009D0B1C">
            <w:pPr>
              <w:rPr>
                <w:b/>
                <w:sz w:val="24"/>
                <w:szCs w:val="24"/>
                <w:lang w:val="kk-KZ" w:eastAsia="ru-RU"/>
              </w:rPr>
            </w:pPr>
            <w:r w:rsidRPr="00FB6BEC">
              <w:rPr>
                <w:b/>
                <w:color w:val="000000"/>
                <w:sz w:val="24"/>
                <w:szCs w:val="24"/>
                <w:lang w:val="kk-KZ" w:eastAsia="ru-RU"/>
              </w:rPr>
              <w:t>Жапсыру  іс-әрекеті,</w:t>
            </w:r>
          </w:p>
          <w:p w:rsidR="009D0B1C" w:rsidRPr="00FB6BEC" w:rsidRDefault="009D0B1C" w:rsidP="009D0B1C">
            <w:pPr>
              <w:rPr>
                <w:b/>
                <w:sz w:val="24"/>
                <w:szCs w:val="24"/>
                <w:lang w:val="kk-KZ"/>
              </w:rPr>
            </w:pPr>
            <w:r w:rsidRPr="00FB6BEC">
              <w:rPr>
                <w:b/>
                <w:sz w:val="24"/>
                <w:szCs w:val="24"/>
                <w:lang w:val="kk-KZ"/>
              </w:rPr>
              <w:t>дидактикалық, шығармашылық ойындар</w:t>
            </w:r>
          </w:p>
          <w:p w:rsidR="009D0B1C" w:rsidRPr="00FB6BEC" w:rsidRDefault="009D0B1C" w:rsidP="009D0B1C">
            <w:pPr>
              <w:rPr>
                <w:sz w:val="24"/>
                <w:szCs w:val="24"/>
                <w:lang w:val="kk-KZ"/>
              </w:rPr>
            </w:pPr>
            <w:r w:rsidRPr="00FB6BEC">
              <w:rPr>
                <w:sz w:val="24"/>
                <w:szCs w:val="24"/>
                <w:lang w:val="kk-KZ"/>
              </w:rPr>
              <w:t>«Жұбын  тап.»</w:t>
            </w:r>
          </w:p>
          <w:p w:rsidR="009D0B1C" w:rsidRPr="00FB6BEC" w:rsidRDefault="009D0B1C" w:rsidP="009D0B1C">
            <w:pPr>
              <w:rPr>
                <w:sz w:val="24"/>
                <w:szCs w:val="24"/>
                <w:lang w:val="kk-KZ"/>
              </w:rPr>
            </w:pPr>
            <w:r w:rsidRPr="00FB6BEC">
              <w:rPr>
                <w:b/>
                <w:sz w:val="24"/>
                <w:szCs w:val="24"/>
                <w:lang w:val="kk-KZ"/>
              </w:rPr>
              <w:t>Мақсаты:</w:t>
            </w:r>
            <w:r w:rsidRPr="00FB6BEC">
              <w:rPr>
                <w:sz w:val="24"/>
                <w:szCs w:val="24"/>
                <w:lang w:val="kk-KZ"/>
              </w:rPr>
              <w:t>Балалардың тапқырлығын дамыту.</w:t>
            </w:r>
          </w:p>
          <w:p w:rsidR="009D0B1C" w:rsidRPr="00FB6BEC" w:rsidRDefault="009D0B1C" w:rsidP="009D0B1C">
            <w:pPr>
              <w:rPr>
                <w:sz w:val="24"/>
                <w:szCs w:val="24"/>
                <w:lang w:val="kk-KZ"/>
              </w:rPr>
            </w:pPr>
            <w:r w:rsidRPr="00FB6BEC">
              <w:rPr>
                <w:b/>
                <w:sz w:val="24"/>
                <w:szCs w:val="24"/>
                <w:lang w:val="kk-KZ"/>
              </w:rPr>
              <w:t xml:space="preserve">Ойын шарты </w:t>
            </w:r>
            <w:r w:rsidRPr="00FB6BEC">
              <w:rPr>
                <w:sz w:val="24"/>
                <w:szCs w:val="24"/>
                <w:lang w:val="kk-KZ"/>
              </w:rPr>
              <w:t>Балар әуен ойнағанда шеңберде билеп, әуен біткенде өз жұбын табады.</w:t>
            </w:r>
          </w:p>
          <w:p w:rsidR="009D0B1C" w:rsidRPr="00FB6BEC" w:rsidRDefault="009D0B1C" w:rsidP="009D0B1C">
            <w:pPr>
              <w:rPr>
                <w:sz w:val="24"/>
                <w:szCs w:val="24"/>
                <w:lang w:val="kk-KZ"/>
              </w:rPr>
            </w:pPr>
          </w:p>
          <w:p w:rsidR="009D0B1C" w:rsidRPr="00C16D47" w:rsidRDefault="009D0B1C" w:rsidP="009D0B1C">
            <w:pPr>
              <w:rPr>
                <w:rFonts w:ascii="Times New Roman" w:hAnsi="Times New Roman" w:cs="Times New Roman"/>
                <w:sz w:val="24"/>
                <w:szCs w:val="24"/>
                <w:lang w:val="kk-KZ"/>
              </w:rPr>
            </w:pPr>
            <w:r w:rsidRPr="00C16D47">
              <w:rPr>
                <w:rFonts w:ascii="Times New Roman" w:hAnsi="Times New Roman" w:cs="Times New Roman"/>
                <w:b/>
                <w:sz w:val="24"/>
                <w:szCs w:val="24"/>
                <w:lang w:val="kk-KZ"/>
              </w:rPr>
              <w:t>Музыкалық-ырғақтық қимылдар</w:t>
            </w:r>
            <w:r w:rsidRPr="00C16D47">
              <w:rPr>
                <w:rFonts w:ascii="Times New Roman" w:hAnsi="Times New Roman" w:cs="Times New Roman"/>
                <w:sz w:val="24"/>
                <w:szCs w:val="24"/>
                <w:lang w:val="kk-KZ"/>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9D0B1C" w:rsidRPr="00C16D47" w:rsidRDefault="009D0B1C" w:rsidP="009D0B1C">
            <w:pPr>
              <w:rPr>
                <w:rFonts w:ascii="Times New Roman" w:hAnsi="Times New Roman" w:cs="Times New Roman"/>
                <w:sz w:val="24"/>
                <w:szCs w:val="24"/>
                <w:lang w:val="kk-KZ"/>
              </w:rPr>
            </w:pPr>
            <w:r w:rsidRPr="00C16D47">
              <w:rPr>
                <w:rFonts w:ascii="Times New Roman" w:hAnsi="Times New Roman" w:cs="Times New Roman"/>
                <w:sz w:val="24"/>
                <w:szCs w:val="24"/>
                <w:lang w:val="kk-KZ"/>
              </w:rPr>
              <w:t>Би: музыканың би сипатын қабылдау қабілетін қалыптастыру; оңай, ритақты қозғалу.</w:t>
            </w:r>
          </w:p>
          <w:p w:rsidR="009D0B1C" w:rsidRPr="00FB6BEC" w:rsidRDefault="009D0B1C" w:rsidP="009D0B1C">
            <w:pPr>
              <w:rPr>
                <w:sz w:val="24"/>
                <w:szCs w:val="24"/>
                <w:lang w:val="kk-KZ"/>
              </w:rPr>
            </w:pPr>
            <w:r w:rsidRPr="00FB6BEC">
              <w:rPr>
                <w:b/>
                <w:sz w:val="24"/>
                <w:szCs w:val="24"/>
                <w:lang w:val="kk-KZ"/>
              </w:rPr>
              <w:t>БМА ойнау::</w:t>
            </w:r>
            <w:r w:rsidRPr="00FB6BEC">
              <w:rPr>
                <w:sz w:val="24"/>
                <w:szCs w:val="24"/>
                <w:lang w:val="kk-KZ"/>
              </w:rPr>
              <w:t xml:space="preserve"> ағаш қасықтарда, маракаста, барабанда, металлофонда қарапайым әуендерді ойнау қабілетін қалыптастыру.</w:t>
            </w:r>
            <w:r w:rsidRPr="00FB6BEC">
              <w:rPr>
                <w:b/>
                <w:sz w:val="24"/>
                <w:szCs w:val="24"/>
                <w:lang w:val="kk-KZ"/>
              </w:rPr>
              <w:t xml:space="preserve">Саусақ моторикасы жаттығу </w:t>
            </w:r>
          </w:p>
          <w:p w:rsidR="009D0B1C" w:rsidRPr="00FB6BEC" w:rsidRDefault="009D0B1C" w:rsidP="009D0B1C">
            <w:pPr>
              <w:rPr>
                <w:b/>
                <w:sz w:val="24"/>
                <w:szCs w:val="24"/>
                <w:lang w:val="kk-KZ"/>
              </w:rPr>
            </w:pPr>
            <w:r w:rsidRPr="00FB6BEC">
              <w:rPr>
                <w:b/>
                <w:sz w:val="24"/>
                <w:szCs w:val="24"/>
                <w:lang w:val="kk-KZ"/>
              </w:rPr>
              <w:t>«Еріншектер»</w:t>
            </w:r>
          </w:p>
          <w:p w:rsidR="009D0B1C" w:rsidRPr="00FB6BEC" w:rsidRDefault="009D0B1C" w:rsidP="009D0B1C">
            <w:pPr>
              <w:rPr>
                <w:sz w:val="24"/>
                <w:szCs w:val="24"/>
                <w:lang w:val="kk-KZ"/>
              </w:rPr>
            </w:pPr>
            <w:r w:rsidRPr="00FB6BEC">
              <w:rPr>
                <w:sz w:val="24"/>
                <w:szCs w:val="24"/>
                <w:lang w:val="kk-KZ"/>
              </w:rPr>
              <w:t>Тық-тық,тық-тық,</w:t>
            </w:r>
          </w:p>
          <w:p w:rsidR="009D0B1C" w:rsidRPr="00FB6BEC" w:rsidRDefault="009D0B1C" w:rsidP="009D0B1C">
            <w:pPr>
              <w:rPr>
                <w:sz w:val="24"/>
                <w:szCs w:val="24"/>
                <w:lang w:val="kk-KZ"/>
              </w:rPr>
            </w:pPr>
            <w:r w:rsidRPr="00FB6BEC">
              <w:rPr>
                <w:sz w:val="24"/>
                <w:szCs w:val="24"/>
                <w:lang w:val="kk-KZ"/>
              </w:rPr>
              <w:t>Тұр орныңнан, бас бармақ,</w:t>
            </w:r>
          </w:p>
          <w:p w:rsidR="009D0B1C" w:rsidRPr="00FB6BEC" w:rsidRDefault="009D0B1C" w:rsidP="009D0B1C">
            <w:pPr>
              <w:rPr>
                <w:sz w:val="24"/>
                <w:szCs w:val="24"/>
                <w:lang w:val="kk-KZ"/>
              </w:rPr>
            </w:pPr>
            <w:r w:rsidRPr="00FB6BEC">
              <w:rPr>
                <w:sz w:val="24"/>
                <w:szCs w:val="24"/>
                <w:lang w:val="kk-KZ"/>
              </w:rPr>
              <w:t>Балаң үйрек сен де тұр,</w:t>
            </w:r>
          </w:p>
          <w:p w:rsidR="009D0B1C" w:rsidRDefault="009D0B1C" w:rsidP="009D0B1C">
            <w:pPr>
              <w:rPr>
                <w:sz w:val="24"/>
                <w:szCs w:val="24"/>
              </w:rPr>
            </w:pPr>
            <w:r>
              <w:rPr>
                <w:sz w:val="24"/>
                <w:szCs w:val="24"/>
              </w:rPr>
              <w:t>Ортаң терек, сенде тұр!</w:t>
            </w:r>
          </w:p>
          <w:p w:rsidR="009D0B1C" w:rsidRDefault="009D0B1C" w:rsidP="009D0B1C">
            <w:pPr>
              <w:rPr>
                <w:sz w:val="24"/>
                <w:szCs w:val="24"/>
              </w:rPr>
            </w:pPr>
            <w:r>
              <w:rPr>
                <w:sz w:val="24"/>
                <w:szCs w:val="24"/>
              </w:rPr>
              <w:t>Шылдыр-шүмек сен де тұр,</w:t>
            </w:r>
          </w:p>
          <w:p w:rsidR="009D0B1C" w:rsidRDefault="009D0B1C" w:rsidP="009D0B1C">
            <w:pPr>
              <w:rPr>
                <w:sz w:val="24"/>
                <w:szCs w:val="24"/>
              </w:rPr>
            </w:pPr>
            <w:r>
              <w:rPr>
                <w:sz w:val="24"/>
                <w:szCs w:val="24"/>
              </w:rPr>
              <w:t>Титей бөбек сен ле тұр,</w:t>
            </w:r>
          </w:p>
          <w:p w:rsidR="009D0B1C" w:rsidRDefault="009D0B1C" w:rsidP="009D0B1C">
            <w:pPr>
              <w:rPr>
                <w:sz w:val="24"/>
                <w:szCs w:val="24"/>
              </w:rPr>
            </w:pPr>
            <w:r>
              <w:rPr>
                <w:sz w:val="24"/>
                <w:szCs w:val="24"/>
              </w:rPr>
              <w:t>Саусақтарым ал жүгір,</w:t>
            </w:r>
          </w:p>
          <w:p w:rsidR="009D0B1C" w:rsidRDefault="009D0B1C" w:rsidP="009D0B1C">
            <w:pPr>
              <w:rPr>
                <w:sz w:val="24"/>
                <w:szCs w:val="24"/>
              </w:rPr>
            </w:pPr>
            <w:r>
              <w:rPr>
                <w:sz w:val="24"/>
                <w:szCs w:val="24"/>
              </w:rPr>
              <w:t>\Үстел үстінде жасалатын жаттығу.</w:t>
            </w:r>
          </w:p>
          <w:p w:rsidR="009D0B1C" w:rsidRDefault="009D0B1C" w:rsidP="009D0B1C">
            <w:pPr>
              <w:rPr>
                <w:sz w:val="24"/>
                <w:szCs w:val="24"/>
              </w:rPr>
            </w:pPr>
          </w:p>
          <w:p w:rsidR="009D0B1C" w:rsidRDefault="009D0B1C" w:rsidP="009D0B1C">
            <w:pPr>
              <w:rPr>
                <w:b/>
                <w:sz w:val="24"/>
                <w:szCs w:val="24"/>
              </w:rPr>
            </w:pPr>
            <w:r>
              <w:rPr>
                <w:b/>
                <w:sz w:val="24"/>
                <w:szCs w:val="24"/>
              </w:rPr>
              <w:t>Қимылды ойын</w:t>
            </w:r>
          </w:p>
          <w:p w:rsidR="009D0B1C" w:rsidRDefault="009D0B1C" w:rsidP="009D0B1C">
            <w:pPr>
              <w:rPr>
                <w:b/>
                <w:sz w:val="24"/>
                <w:szCs w:val="24"/>
              </w:rPr>
            </w:pPr>
            <w:r>
              <w:rPr>
                <w:b/>
                <w:sz w:val="24"/>
                <w:szCs w:val="24"/>
              </w:rPr>
              <w:t>«Мысық пен тышқан»</w:t>
            </w:r>
          </w:p>
          <w:p w:rsidR="009D0B1C" w:rsidRPr="00B5358C" w:rsidRDefault="009D0B1C" w:rsidP="009D0B1C">
            <w:pPr>
              <w:rPr>
                <w:sz w:val="24"/>
                <w:szCs w:val="24"/>
              </w:rPr>
            </w:pPr>
            <w:r w:rsidRPr="00B01F84">
              <w:rPr>
                <w:b/>
                <w:sz w:val="24"/>
                <w:szCs w:val="24"/>
              </w:rPr>
              <w:t>Мақсаты:</w:t>
            </w:r>
            <w:r>
              <w:rPr>
                <w:sz w:val="24"/>
                <w:szCs w:val="24"/>
              </w:rPr>
              <w:t>балалардың дене қимылдарын, бұлшық еттерін жетілдіру,ойын арқылы көңіл-күйлерін көтеру.</w:t>
            </w:r>
          </w:p>
          <w:p w:rsidR="009D0B1C" w:rsidRPr="003D5439" w:rsidRDefault="009D0B1C" w:rsidP="009D0B1C">
            <w:pPr>
              <w:rPr>
                <w:sz w:val="24"/>
                <w:szCs w:val="24"/>
              </w:rPr>
            </w:pPr>
            <w:r>
              <w:rPr>
                <w:b/>
                <w:sz w:val="24"/>
                <w:szCs w:val="24"/>
              </w:rPr>
              <w:t>Ойын шарты</w:t>
            </w:r>
            <w:r>
              <w:rPr>
                <w:sz w:val="24"/>
                <w:szCs w:val="24"/>
              </w:rPr>
              <w:t xml:space="preserve"> Балалар «Мысық» » болып жүреді.Тәрбиеші белгі бергендетышқан қашады ,мысық қуады, тығылады.</w:t>
            </w:r>
          </w:p>
          <w:p w:rsidR="009D0B1C" w:rsidRDefault="009D0B1C" w:rsidP="009D0B1C">
            <w:pPr>
              <w:widowControl w:val="0"/>
              <w:rPr>
                <w:rFonts w:ascii="Times New Roman" w:hAnsi="Times New Roman" w:cs="Times New Roman"/>
                <w:b/>
                <w:iCs/>
                <w:sz w:val="24"/>
                <w:szCs w:val="24"/>
                <w:lang w:val="kk-KZ"/>
              </w:rPr>
            </w:pPr>
          </w:p>
          <w:p w:rsidR="009D0B1C" w:rsidRDefault="009D0B1C" w:rsidP="009D0B1C">
            <w:pPr>
              <w:rPr>
                <w:b/>
                <w:sz w:val="24"/>
                <w:szCs w:val="24"/>
                <w:lang w:eastAsia="ru-RU"/>
              </w:rPr>
            </w:pPr>
          </w:p>
          <w:p w:rsidR="009D0B1C" w:rsidRDefault="009D0B1C" w:rsidP="009D0B1C">
            <w:pPr>
              <w:rPr>
                <w:b/>
                <w:sz w:val="24"/>
                <w:szCs w:val="24"/>
                <w:lang w:eastAsia="ru-RU"/>
              </w:rPr>
            </w:pPr>
            <w:r>
              <w:rPr>
                <w:b/>
                <w:sz w:val="24"/>
                <w:szCs w:val="24"/>
                <w:lang w:eastAsia="ru-RU"/>
              </w:rPr>
              <w:t>11.05-11.30</w:t>
            </w:r>
          </w:p>
          <w:p w:rsidR="009D0B1C" w:rsidRDefault="009D0B1C" w:rsidP="009D0B1C">
            <w:pPr>
              <w:rPr>
                <w:b/>
                <w:sz w:val="24"/>
                <w:szCs w:val="24"/>
              </w:rPr>
            </w:pPr>
            <w:r>
              <w:rPr>
                <w:b/>
                <w:sz w:val="24"/>
                <w:szCs w:val="24"/>
              </w:rPr>
              <w:t xml:space="preserve">Саусақ моторикасы жаттығу </w:t>
            </w:r>
          </w:p>
          <w:p w:rsidR="009D0B1C" w:rsidRDefault="009D0B1C" w:rsidP="009D0B1C">
            <w:pPr>
              <w:rPr>
                <w:b/>
                <w:sz w:val="24"/>
                <w:szCs w:val="24"/>
              </w:rPr>
            </w:pPr>
            <w:r>
              <w:rPr>
                <w:b/>
                <w:sz w:val="24"/>
                <w:szCs w:val="24"/>
              </w:rPr>
              <w:t>«Қуырмаш»</w:t>
            </w:r>
          </w:p>
          <w:p w:rsidR="009D0B1C" w:rsidRDefault="009D0B1C" w:rsidP="009D0B1C">
            <w:pPr>
              <w:rPr>
                <w:sz w:val="24"/>
                <w:szCs w:val="24"/>
              </w:rPr>
            </w:pPr>
            <w:r>
              <w:rPr>
                <w:sz w:val="24"/>
                <w:szCs w:val="24"/>
              </w:rPr>
              <w:t>Сен тұр – қойыңа бар!</w:t>
            </w:r>
          </w:p>
          <w:p w:rsidR="009D0B1C" w:rsidRDefault="009D0B1C" w:rsidP="009D0B1C">
            <w:pPr>
              <w:rPr>
                <w:sz w:val="24"/>
                <w:szCs w:val="24"/>
              </w:rPr>
            </w:pPr>
            <w:r>
              <w:rPr>
                <w:sz w:val="24"/>
                <w:szCs w:val="24"/>
              </w:rPr>
              <w:t>Сен тұр қозыңа бар!</w:t>
            </w:r>
          </w:p>
          <w:p w:rsidR="009D0B1C" w:rsidRDefault="009D0B1C" w:rsidP="009D0B1C">
            <w:pPr>
              <w:rPr>
                <w:sz w:val="24"/>
                <w:szCs w:val="24"/>
              </w:rPr>
            </w:pPr>
            <w:r>
              <w:rPr>
                <w:sz w:val="24"/>
                <w:szCs w:val="24"/>
              </w:rPr>
              <w:t>Сен тұр-жылқыңа бар!</w:t>
            </w:r>
          </w:p>
          <w:p w:rsidR="009D0B1C" w:rsidRDefault="009D0B1C" w:rsidP="009D0B1C">
            <w:pPr>
              <w:rPr>
                <w:sz w:val="24"/>
                <w:szCs w:val="24"/>
              </w:rPr>
            </w:pPr>
            <w:r>
              <w:rPr>
                <w:sz w:val="24"/>
                <w:szCs w:val="24"/>
              </w:rPr>
              <w:t>Сен тұр-сиырыңа бар!</w:t>
            </w:r>
          </w:p>
          <w:p w:rsidR="009D0B1C" w:rsidRDefault="009D0B1C" w:rsidP="009D0B1C">
            <w:pPr>
              <w:rPr>
                <w:sz w:val="24"/>
                <w:szCs w:val="24"/>
              </w:rPr>
            </w:pPr>
            <w:r>
              <w:rPr>
                <w:sz w:val="24"/>
                <w:szCs w:val="24"/>
              </w:rPr>
              <w:t>Ал сен үйде қал да, Қазан түбін жала.</w:t>
            </w:r>
          </w:p>
          <w:p w:rsidR="009D0B1C" w:rsidRDefault="009D0B1C" w:rsidP="009D0B1C">
            <w:pPr>
              <w:rPr>
                <w:sz w:val="24"/>
                <w:szCs w:val="24"/>
              </w:rPr>
            </w:pPr>
            <w:r>
              <w:rPr>
                <w:sz w:val="24"/>
                <w:szCs w:val="24"/>
              </w:rPr>
              <w:t>Қытық, Қытық!</w:t>
            </w:r>
          </w:p>
          <w:p w:rsidR="009D0B1C" w:rsidRPr="00650C5F" w:rsidRDefault="009D0B1C" w:rsidP="009D0B1C">
            <w:pPr>
              <w:rPr>
                <w:sz w:val="24"/>
                <w:szCs w:val="24"/>
              </w:rPr>
            </w:pPr>
          </w:p>
          <w:p w:rsidR="009D0B1C" w:rsidRDefault="009D0B1C" w:rsidP="009D0B1C">
            <w:pPr>
              <w:rPr>
                <w:sz w:val="24"/>
                <w:szCs w:val="24"/>
              </w:rPr>
            </w:pPr>
            <w:r w:rsidRPr="00B01F84">
              <w:rPr>
                <w:b/>
                <w:sz w:val="24"/>
                <w:szCs w:val="24"/>
              </w:rPr>
              <w:t>Тақырыбы:</w:t>
            </w:r>
            <w:r>
              <w:rPr>
                <w:sz w:val="24"/>
                <w:szCs w:val="24"/>
              </w:rPr>
              <w:t>«Табақты әшекелейміз.</w:t>
            </w:r>
          </w:p>
          <w:p w:rsidR="009D0B1C" w:rsidRPr="00DD00C5" w:rsidRDefault="009D0B1C" w:rsidP="009D0B1C">
            <w:pPr>
              <w:rPr>
                <w:color w:val="000000"/>
                <w:sz w:val="24"/>
                <w:szCs w:val="24"/>
                <w:lang w:eastAsia="ru-RU"/>
              </w:rPr>
            </w:pPr>
            <w:r w:rsidRPr="00B01F84">
              <w:rPr>
                <w:b/>
                <w:sz w:val="24"/>
                <w:szCs w:val="24"/>
              </w:rPr>
              <w:t>Мақсаты:</w:t>
            </w:r>
            <w:r>
              <w:rPr>
                <w:sz w:val="24"/>
                <w:szCs w:val="24"/>
              </w:rPr>
              <w:t>эмоциональды-эстетикалық талғам дағдыларын қалыптастыру.</w:t>
            </w:r>
          </w:p>
          <w:p w:rsidR="009D0B1C" w:rsidRPr="00A135B5" w:rsidRDefault="009D0B1C" w:rsidP="009D0B1C">
            <w:pPr>
              <w:rPr>
                <w:b/>
                <w:sz w:val="24"/>
                <w:szCs w:val="24"/>
              </w:rPr>
            </w:pPr>
          </w:p>
        </w:tc>
        <w:tc>
          <w:tcPr>
            <w:tcW w:w="2698" w:type="dxa"/>
          </w:tcPr>
          <w:p w:rsidR="009D0B1C" w:rsidRDefault="009D0B1C" w:rsidP="009D0B1C">
            <w:pPr>
              <w:rPr>
                <w:b/>
                <w:sz w:val="24"/>
              </w:rPr>
            </w:pPr>
            <w:r w:rsidRPr="00FB2E22">
              <w:rPr>
                <w:b/>
                <w:sz w:val="24"/>
              </w:rPr>
              <w:t>09.00-09.25</w:t>
            </w:r>
          </w:p>
          <w:p w:rsidR="009D0B1C" w:rsidRDefault="009D0B1C" w:rsidP="009D0B1C">
            <w:pPr>
              <w:widowControl w:val="0"/>
              <w:rPr>
                <w:rFonts w:ascii="Times New Roman" w:hAnsi="Times New Roman" w:cs="Times New Roman"/>
                <w:b/>
                <w:iCs/>
                <w:sz w:val="24"/>
                <w:szCs w:val="24"/>
                <w:lang w:val="kk-KZ"/>
              </w:rPr>
            </w:pPr>
            <w:r>
              <w:rPr>
                <w:rFonts w:ascii="Times New Roman" w:hAnsi="Times New Roman" w:cs="Times New Roman"/>
                <w:b/>
                <w:iCs/>
                <w:sz w:val="24"/>
                <w:szCs w:val="24"/>
                <w:lang w:val="kk-KZ"/>
              </w:rPr>
              <w:t>Қазақ тілі</w:t>
            </w:r>
          </w:p>
          <w:p w:rsidR="009D0B1C" w:rsidRDefault="009D0B1C" w:rsidP="009D0B1C">
            <w:pPr>
              <w:widowControl w:val="0"/>
              <w:rPr>
                <w:rFonts w:ascii="Times New Roman" w:hAnsi="Times New Roman" w:cs="Times New Roman"/>
                <w:b/>
                <w:iCs/>
                <w:sz w:val="24"/>
                <w:szCs w:val="24"/>
                <w:lang w:val="kk-KZ"/>
              </w:rPr>
            </w:pPr>
            <w:r>
              <w:rPr>
                <w:rFonts w:ascii="Times New Roman" w:hAnsi="Times New Roman" w:cs="Times New Roman"/>
                <w:b/>
                <w:iCs/>
                <w:sz w:val="24"/>
                <w:szCs w:val="24"/>
                <w:lang w:val="kk-KZ"/>
              </w:rPr>
              <w:t>Тақырыбы</w:t>
            </w:r>
            <w:r w:rsidRPr="00775474">
              <w:rPr>
                <w:rFonts w:ascii="Times New Roman" w:hAnsi="Times New Roman" w:cs="Times New Roman"/>
                <w:b/>
                <w:iCs/>
                <w:sz w:val="24"/>
                <w:szCs w:val="24"/>
                <w:lang w:val="kk-KZ"/>
              </w:rPr>
              <w:t>:</w:t>
            </w:r>
            <w:r>
              <w:rPr>
                <w:rFonts w:ascii="Times New Roman" w:hAnsi="Times New Roman" w:cs="Times New Roman"/>
                <w:b/>
                <w:iCs/>
                <w:sz w:val="24"/>
                <w:szCs w:val="24"/>
                <w:lang w:val="kk-KZ"/>
              </w:rPr>
              <w:t>Сөйлеудің дыбыстық мәдениеті.</w:t>
            </w:r>
          </w:p>
          <w:p w:rsidR="009D0B1C" w:rsidRDefault="009D0B1C" w:rsidP="009D0B1C">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Артикуляциялық және дауыс аппаратын, сөйлеуге тыныс алуды,фонематикалық естуді, қалыпты қарқынмен сөйлеу білуге дамыту.Қазақ тіліне тән ө,қ,ү,ұ,і,ғ дыбыстарын жеке , сөз ішінде анық айтуға баулу.</w:t>
            </w:r>
          </w:p>
          <w:p w:rsidR="009D0B1C" w:rsidRPr="00FB6BEC" w:rsidRDefault="009D0B1C" w:rsidP="009D0B1C">
            <w:pPr>
              <w:rPr>
                <w:b/>
                <w:sz w:val="24"/>
                <w:lang w:val="kk-KZ"/>
              </w:rPr>
            </w:pPr>
          </w:p>
          <w:p w:rsidR="009D0B1C" w:rsidRPr="00FB6BEC" w:rsidRDefault="009D0B1C" w:rsidP="009D0B1C">
            <w:pPr>
              <w:rPr>
                <w:b/>
                <w:sz w:val="24"/>
                <w:szCs w:val="24"/>
                <w:lang w:val="kk-KZ"/>
              </w:rPr>
            </w:pPr>
            <w:r w:rsidRPr="00FB6BEC">
              <w:rPr>
                <w:b/>
                <w:sz w:val="24"/>
                <w:szCs w:val="24"/>
                <w:lang w:val="kk-KZ"/>
              </w:rPr>
              <w:t>«Логикалық ойын»</w:t>
            </w:r>
          </w:p>
          <w:p w:rsidR="009D0B1C" w:rsidRPr="00FB6BEC" w:rsidRDefault="009D0B1C" w:rsidP="009D0B1C">
            <w:pPr>
              <w:rPr>
                <w:sz w:val="24"/>
                <w:szCs w:val="24"/>
                <w:lang w:val="kk-KZ"/>
              </w:rPr>
            </w:pPr>
            <w:r w:rsidRPr="00FB6BEC">
              <w:rPr>
                <w:b/>
                <w:sz w:val="24"/>
                <w:szCs w:val="24"/>
                <w:lang w:val="kk-KZ"/>
              </w:rPr>
              <w:t>«</w:t>
            </w:r>
            <w:r w:rsidRPr="00FB6BEC">
              <w:rPr>
                <w:sz w:val="24"/>
                <w:szCs w:val="24"/>
                <w:lang w:val="kk-KZ"/>
              </w:rPr>
              <w:t>Дұрыс айт»</w:t>
            </w:r>
          </w:p>
          <w:p w:rsidR="009D0B1C" w:rsidRPr="00FB6BEC" w:rsidRDefault="009D0B1C" w:rsidP="009D0B1C">
            <w:pPr>
              <w:rPr>
                <w:sz w:val="24"/>
                <w:szCs w:val="24"/>
                <w:lang w:val="kk-KZ"/>
              </w:rPr>
            </w:pPr>
            <w:r w:rsidRPr="00FB6BEC">
              <w:rPr>
                <w:b/>
                <w:sz w:val="24"/>
                <w:szCs w:val="24"/>
                <w:lang w:val="kk-KZ"/>
              </w:rPr>
              <w:t>Мақсаты :«Ұлттық аспаптар»</w:t>
            </w:r>
          </w:p>
          <w:p w:rsidR="009D0B1C" w:rsidRPr="00FB6BEC" w:rsidRDefault="009D0B1C" w:rsidP="009D0B1C">
            <w:pPr>
              <w:rPr>
                <w:sz w:val="24"/>
                <w:szCs w:val="24"/>
                <w:lang w:val="kk-KZ"/>
              </w:rPr>
            </w:pPr>
            <w:r w:rsidRPr="00FB6BEC">
              <w:rPr>
                <w:b/>
                <w:sz w:val="24"/>
                <w:szCs w:val="24"/>
                <w:lang w:val="kk-KZ"/>
              </w:rPr>
              <w:t xml:space="preserve"> Ойын барысы: </w:t>
            </w:r>
            <w:r w:rsidRPr="00FB6BEC">
              <w:rPr>
                <w:sz w:val="24"/>
                <w:szCs w:val="24"/>
                <w:lang w:val="kk-KZ"/>
              </w:rPr>
              <w:t>балалар топталған суреттер ішінен үй жануары мен жабайы жануар суретін топтастыру.</w:t>
            </w:r>
          </w:p>
          <w:p w:rsidR="009D0B1C" w:rsidRPr="00FB6BEC" w:rsidRDefault="009D0B1C" w:rsidP="009D0B1C">
            <w:pPr>
              <w:rPr>
                <w:b/>
                <w:sz w:val="24"/>
                <w:szCs w:val="24"/>
                <w:lang w:val="kk-KZ"/>
              </w:rPr>
            </w:pPr>
            <w:r w:rsidRPr="00FB6BEC">
              <w:rPr>
                <w:b/>
                <w:sz w:val="24"/>
                <w:szCs w:val="24"/>
                <w:lang w:val="kk-KZ"/>
              </w:rPr>
              <w:t>Қимылды ойын</w:t>
            </w:r>
          </w:p>
          <w:p w:rsidR="009D0B1C" w:rsidRPr="00FB6BEC" w:rsidRDefault="009D0B1C" w:rsidP="009D0B1C">
            <w:pPr>
              <w:rPr>
                <w:b/>
                <w:sz w:val="24"/>
                <w:szCs w:val="24"/>
                <w:lang w:val="kk-KZ"/>
              </w:rPr>
            </w:pPr>
            <w:r w:rsidRPr="00FB6BEC">
              <w:rPr>
                <w:b/>
                <w:sz w:val="24"/>
                <w:szCs w:val="24"/>
                <w:lang w:val="kk-KZ"/>
              </w:rPr>
              <w:t>«Жапалақтар»</w:t>
            </w:r>
          </w:p>
          <w:p w:rsidR="009D0B1C" w:rsidRPr="00FB6BEC" w:rsidRDefault="009D0B1C" w:rsidP="009D0B1C">
            <w:pPr>
              <w:rPr>
                <w:sz w:val="24"/>
                <w:szCs w:val="24"/>
                <w:lang w:val="kk-KZ"/>
              </w:rPr>
            </w:pPr>
          </w:p>
          <w:p w:rsidR="009D0B1C" w:rsidRPr="00FB6BEC" w:rsidRDefault="009D0B1C" w:rsidP="009D0B1C">
            <w:pPr>
              <w:rPr>
                <w:sz w:val="24"/>
                <w:szCs w:val="24"/>
                <w:lang w:val="kk-KZ"/>
              </w:rPr>
            </w:pPr>
            <w:r w:rsidRPr="00FB6BEC">
              <w:rPr>
                <w:b/>
                <w:sz w:val="24"/>
                <w:szCs w:val="24"/>
                <w:lang w:val="kk-KZ"/>
              </w:rPr>
              <w:t xml:space="preserve">Мақсаты: </w:t>
            </w:r>
            <w:r w:rsidRPr="00FB6BEC">
              <w:rPr>
                <w:sz w:val="24"/>
                <w:szCs w:val="24"/>
                <w:lang w:val="kk-KZ"/>
              </w:rPr>
              <w:t>ойынға деген құштарлықтарын дамыту, балалардың дене қимылдарын, бұлшық еттерін жетілдіру.</w:t>
            </w:r>
          </w:p>
          <w:p w:rsidR="009D0B1C" w:rsidRPr="00FB6BEC" w:rsidRDefault="009D0B1C" w:rsidP="009D0B1C">
            <w:pPr>
              <w:rPr>
                <w:sz w:val="24"/>
                <w:szCs w:val="24"/>
                <w:lang w:val="kk-KZ"/>
              </w:rPr>
            </w:pPr>
            <w:r w:rsidRPr="00FB6BEC">
              <w:rPr>
                <w:b/>
                <w:sz w:val="24"/>
                <w:szCs w:val="24"/>
                <w:lang w:val="kk-KZ"/>
              </w:rPr>
              <w:t>Ойын шарты:</w:t>
            </w:r>
            <w:r w:rsidRPr="00FB6BEC">
              <w:rPr>
                <w:sz w:val="24"/>
                <w:szCs w:val="24"/>
                <w:lang w:val="kk-KZ"/>
              </w:rPr>
              <w:t>екі топка бөлінеді,жапалақтар күндіз ұйықтайды, ал түндекерісінше оянады.Тышқандар күндіз жапалақтар ұйықтағанда үйлеріне жету керек.</w:t>
            </w:r>
          </w:p>
          <w:p w:rsidR="009D0B1C" w:rsidRPr="00FB6BEC" w:rsidRDefault="009D0B1C" w:rsidP="009D0B1C">
            <w:pPr>
              <w:rPr>
                <w:sz w:val="24"/>
                <w:szCs w:val="24"/>
                <w:lang w:val="kk-KZ"/>
              </w:rPr>
            </w:pPr>
          </w:p>
          <w:p w:rsidR="009D0B1C" w:rsidRPr="00FB6BEC" w:rsidRDefault="009D0B1C" w:rsidP="009D0B1C">
            <w:pPr>
              <w:rPr>
                <w:b/>
                <w:sz w:val="24"/>
                <w:szCs w:val="24"/>
                <w:lang w:val="kk-KZ"/>
              </w:rPr>
            </w:pPr>
            <w:r w:rsidRPr="00FB6BEC">
              <w:rPr>
                <w:b/>
                <w:sz w:val="24"/>
                <w:szCs w:val="24"/>
                <w:lang w:val="kk-KZ"/>
              </w:rPr>
              <w:t>10.00-10.25</w:t>
            </w:r>
          </w:p>
          <w:p w:rsidR="009D0B1C" w:rsidRPr="00FB6BEC" w:rsidRDefault="009D0B1C" w:rsidP="009D0B1C">
            <w:pPr>
              <w:rPr>
                <w:b/>
                <w:sz w:val="24"/>
                <w:szCs w:val="24"/>
                <w:lang w:val="kk-KZ" w:eastAsia="ru-RU"/>
              </w:rPr>
            </w:pPr>
            <w:r w:rsidRPr="00FB6BEC">
              <w:rPr>
                <w:b/>
                <w:sz w:val="24"/>
                <w:szCs w:val="24"/>
                <w:lang w:val="kk-KZ" w:eastAsia="ru-RU"/>
              </w:rPr>
              <w:t>Дене шыңықтыру</w:t>
            </w:r>
          </w:p>
          <w:p w:rsidR="009D0B1C" w:rsidRPr="00FB6BEC" w:rsidRDefault="009D0B1C" w:rsidP="009D0B1C">
            <w:pPr>
              <w:rPr>
                <w:b/>
                <w:sz w:val="24"/>
                <w:szCs w:val="24"/>
                <w:lang w:val="kk-KZ" w:eastAsia="ru-RU"/>
              </w:rPr>
            </w:pPr>
            <w:r w:rsidRPr="00FB6BEC">
              <w:rPr>
                <w:b/>
                <w:sz w:val="24"/>
                <w:szCs w:val="24"/>
                <w:lang w:val="kk-KZ" w:eastAsia="ru-RU"/>
              </w:rPr>
              <w:t>«</w:t>
            </w:r>
            <w:r w:rsidRPr="00FB6BEC">
              <w:rPr>
                <w:b/>
                <w:sz w:val="24"/>
                <w:szCs w:val="24"/>
                <w:lang w:val="kk-KZ"/>
              </w:rPr>
              <w:t>Дене шынықтыру жаттығуларын орындауға қызығушылықты ояту.</w:t>
            </w:r>
            <w:r w:rsidRPr="00FB6BEC">
              <w:rPr>
                <w:b/>
                <w:sz w:val="24"/>
                <w:szCs w:val="24"/>
                <w:lang w:val="kk-KZ" w:eastAsia="ru-RU"/>
              </w:rPr>
              <w:t>»</w:t>
            </w:r>
          </w:p>
          <w:p w:rsidR="009D0B1C" w:rsidRPr="006A0109" w:rsidRDefault="009D0B1C" w:rsidP="009D0B1C">
            <w:pPr>
              <w:jc w:val="both"/>
              <w:rPr>
                <w:rFonts w:ascii="Times New Roman" w:eastAsia="Arial" w:hAnsi="Times New Roman" w:cs="Times New Roman"/>
                <w:sz w:val="24"/>
                <w:szCs w:val="24"/>
                <w:lang w:val="kk-KZ"/>
              </w:rPr>
            </w:pPr>
            <w:r w:rsidRPr="006A0109">
              <w:rPr>
                <w:rFonts w:ascii="Times New Roman" w:eastAsia="Times New Roman" w:hAnsi="Times New Roman" w:cs="Times New Roman"/>
                <w:sz w:val="24"/>
                <w:szCs w:val="24"/>
                <w:lang w:val="kk-KZ"/>
              </w:rPr>
              <w:t>Қолды екі жаққа созып, басқа қапшық қойып жүру.  Құрсаудан еңбектеп өту.(4-5) Бір орында тұрып, қос аяқпен секіру.</w:t>
            </w:r>
          </w:p>
          <w:p w:rsidR="009D0B1C" w:rsidRPr="00FB6BEC" w:rsidRDefault="009D0B1C" w:rsidP="009D0B1C">
            <w:pPr>
              <w:rPr>
                <w:sz w:val="24"/>
                <w:szCs w:val="24"/>
                <w:lang w:val="kk-KZ"/>
              </w:rPr>
            </w:pPr>
          </w:p>
          <w:p w:rsidR="009D0B1C" w:rsidRPr="00FB6BEC" w:rsidRDefault="009D0B1C" w:rsidP="009D0B1C">
            <w:pPr>
              <w:rPr>
                <w:b/>
                <w:color w:val="000000"/>
                <w:sz w:val="24"/>
                <w:szCs w:val="24"/>
                <w:lang w:val="kk-KZ" w:eastAsia="ru-RU"/>
              </w:rPr>
            </w:pPr>
          </w:p>
          <w:p w:rsidR="009D0B1C" w:rsidRDefault="009D0B1C" w:rsidP="009D0B1C">
            <w:pPr>
              <w:rPr>
                <w:rFonts w:ascii="Times New Roman" w:hAnsi="Times New Roman"/>
                <w:sz w:val="24"/>
                <w:szCs w:val="24"/>
                <w:lang w:val="kk-KZ"/>
              </w:rPr>
            </w:pPr>
            <w:r w:rsidRPr="00DF1F3B">
              <w:rPr>
                <w:b/>
                <w:color w:val="000000"/>
                <w:sz w:val="24"/>
                <w:szCs w:val="24"/>
                <w:lang w:val="kk-KZ"/>
              </w:rPr>
              <w:t xml:space="preserve">Сурет салу, </w:t>
            </w:r>
            <w:r>
              <w:rPr>
                <w:rFonts w:ascii="Times New Roman" w:hAnsi="Times New Roman"/>
                <w:sz w:val="24"/>
                <w:szCs w:val="24"/>
                <w:lang w:val="kk-KZ"/>
              </w:rPr>
              <w:t>«Түлкі»</w:t>
            </w:r>
          </w:p>
          <w:p w:rsidR="009D0B1C" w:rsidRPr="000A2860" w:rsidRDefault="009D0B1C" w:rsidP="009D0B1C">
            <w:pPr>
              <w:rPr>
                <w:rFonts w:ascii="Times New Roman" w:hAnsi="Times New Roman"/>
                <w:b/>
                <w:sz w:val="24"/>
                <w:szCs w:val="24"/>
                <w:lang w:val="kk-KZ"/>
              </w:rPr>
            </w:pPr>
            <w:r w:rsidRPr="000A2860">
              <w:rPr>
                <w:rFonts w:ascii="Times New Roman" w:hAnsi="Times New Roman"/>
                <w:b/>
                <w:sz w:val="24"/>
                <w:szCs w:val="24"/>
                <w:lang w:val="kk-KZ"/>
              </w:rPr>
              <w:t xml:space="preserve">Мақсаты: </w:t>
            </w:r>
          </w:p>
          <w:p w:rsidR="009D0B1C" w:rsidRDefault="009D0B1C" w:rsidP="009D0B1C">
            <w:pPr>
              <w:rPr>
                <w:rFonts w:ascii="Times New Roman" w:hAnsi="Times New Roman"/>
                <w:b/>
                <w:sz w:val="24"/>
                <w:szCs w:val="24"/>
                <w:lang w:val="kk-KZ"/>
              </w:rPr>
            </w:pPr>
            <w:r w:rsidRPr="000A2860">
              <w:rPr>
                <w:rFonts w:ascii="Times New Roman" w:hAnsi="Times New Roman"/>
                <w:sz w:val="24"/>
                <w:szCs w:val="24"/>
                <w:lang w:val="kk-KZ"/>
              </w:rPr>
              <w:t>Түлкіні таниды.</w:t>
            </w:r>
          </w:p>
          <w:p w:rsidR="009D0B1C" w:rsidRDefault="009D0B1C" w:rsidP="009D0B1C">
            <w:pPr>
              <w:rPr>
                <w:rFonts w:ascii="Times New Roman" w:hAnsi="Times New Roman"/>
                <w:b/>
                <w:sz w:val="24"/>
                <w:szCs w:val="24"/>
                <w:lang w:val="kk-KZ"/>
              </w:rPr>
            </w:pPr>
            <w:r w:rsidRPr="000A2860">
              <w:rPr>
                <w:rFonts w:ascii="Times New Roman" w:hAnsi="Times New Roman"/>
                <w:sz w:val="24"/>
                <w:szCs w:val="24"/>
                <w:lang w:val="kk-KZ"/>
              </w:rPr>
              <w:t>Түлкіні үлгіге қарап бояй алады.</w:t>
            </w:r>
          </w:p>
          <w:p w:rsidR="009D0B1C" w:rsidRDefault="009D0B1C" w:rsidP="009D0B1C">
            <w:pPr>
              <w:rPr>
                <w:rFonts w:ascii="Times New Roman" w:hAnsi="Times New Roman"/>
                <w:b/>
                <w:sz w:val="24"/>
                <w:szCs w:val="24"/>
                <w:lang w:val="kk-KZ"/>
              </w:rPr>
            </w:pPr>
            <w:r w:rsidRPr="000A2860">
              <w:rPr>
                <w:rFonts w:ascii="Times New Roman" w:hAnsi="Times New Roman"/>
                <w:sz w:val="24"/>
                <w:szCs w:val="24"/>
                <w:lang w:val="kk-KZ"/>
              </w:rPr>
              <w:t>суретке өз ойынан элементтер қоса алады.</w:t>
            </w:r>
          </w:p>
          <w:p w:rsidR="009D0B1C" w:rsidRPr="00A11EA3" w:rsidRDefault="009D0B1C" w:rsidP="009D0B1C">
            <w:pPr>
              <w:rPr>
                <w:b/>
                <w:sz w:val="24"/>
                <w:szCs w:val="24"/>
              </w:rPr>
            </w:pPr>
          </w:p>
          <w:p w:rsidR="009D0B1C" w:rsidRPr="00A11EA3" w:rsidRDefault="009D0B1C" w:rsidP="009D0B1C">
            <w:pPr>
              <w:rPr>
                <w:b/>
                <w:sz w:val="24"/>
                <w:szCs w:val="24"/>
              </w:rPr>
            </w:pPr>
          </w:p>
        </w:tc>
        <w:tc>
          <w:tcPr>
            <w:tcW w:w="2409" w:type="dxa"/>
          </w:tcPr>
          <w:p w:rsidR="009D0B1C" w:rsidRPr="009C3B40" w:rsidRDefault="009D0B1C" w:rsidP="009D0B1C">
            <w:pPr>
              <w:rPr>
                <w:b/>
                <w:sz w:val="24"/>
                <w:szCs w:val="24"/>
                <w:lang w:eastAsia="ru-RU"/>
              </w:rPr>
            </w:pPr>
            <w:r w:rsidRPr="004E277D">
              <w:rPr>
                <w:b/>
                <w:sz w:val="24"/>
                <w:szCs w:val="24"/>
                <w:lang w:eastAsia="ru-RU"/>
              </w:rPr>
              <w:t>0</w:t>
            </w:r>
            <w:r>
              <w:rPr>
                <w:b/>
                <w:sz w:val="24"/>
                <w:szCs w:val="24"/>
                <w:lang w:eastAsia="ru-RU"/>
              </w:rPr>
              <w:t>9.</w:t>
            </w:r>
            <w:r w:rsidRPr="004E277D">
              <w:rPr>
                <w:b/>
                <w:sz w:val="24"/>
                <w:szCs w:val="24"/>
                <w:lang w:eastAsia="ru-RU"/>
              </w:rPr>
              <w:t>0</w:t>
            </w:r>
            <w:r>
              <w:rPr>
                <w:b/>
                <w:sz w:val="24"/>
                <w:szCs w:val="24"/>
                <w:lang w:eastAsia="ru-RU"/>
              </w:rPr>
              <w:t>0-</w:t>
            </w:r>
            <w:r w:rsidRPr="004E277D">
              <w:rPr>
                <w:b/>
                <w:sz w:val="24"/>
                <w:szCs w:val="24"/>
                <w:lang w:eastAsia="ru-RU"/>
              </w:rPr>
              <w:t>09</w:t>
            </w:r>
            <w:r>
              <w:rPr>
                <w:b/>
                <w:sz w:val="24"/>
                <w:szCs w:val="24"/>
                <w:lang w:eastAsia="ru-RU"/>
              </w:rPr>
              <w:t>.</w:t>
            </w:r>
            <w:r w:rsidRPr="009C3B40">
              <w:rPr>
                <w:b/>
                <w:sz w:val="24"/>
                <w:szCs w:val="24"/>
                <w:lang w:eastAsia="ru-RU"/>
              </w:rPr>
              <w:t>50</w:t>
            </w:r>
          </w:p>
          <w:p w:rsidR="009D0B1C" w:rsidRDefault="009D0B1C" w:rsidP="009D0B1C">
            <w:pPr>
              <w:rPr>
                <w:b/>
                <w:sz w:val="24"/>
                <w:szCs w:val="24"/>
              </w:rPr>
            </w:pPr>
            <w:r>
              <w:rPr>
                <w:b/>
                <w:color w:val="000000"/>
                <w:sz w:val="24"/>
                <w:szCs w:val="24"/>
                <w:lang w:eastAsia="ru-RU"/>
              </w:rPr>
              <w:t>Көркем әдебиет,</w:t>
            </w:r>
            <w:r w:rsidRPr="00D012BE">
              <w:rPr>
                <w:b/>
                <w:sz w:val="24"/>
                <w:szCs w:val="24"/>
              </w:rPr>
              <w:t xml:space="preserve"> дидактикалық, шығармашылық ойындар</w:t>
            </w:r>
          </w:p>
          <w:p w:rsidR="009D0B1C" w:rsidRDefault="009D0B1C" w:rsidP="009D0B1C">
            <w:pPr>
              <w:tabs>
                <w:tab w:val="left" w:pos="851"/>
                <w:tab w:val="left" w:pos="993"/>
                <w:tab w:val="left" w:pos="1276"/>
              </w:tabs>
              <w:suppressAutoHyphens/>
              <w:ind w:right="-1"/>
              <w:rPr>
                <w:rFonts w:ascii="Times New Roman" w:hAnsi="Times New Roman"/>
                <w:sz w:val="24"/>
                <w:szCs w:val="24"/>
                <w:lang w:val="kk-KZ"/>
              </w:rPr>
            </w:pPr>
            <w:r w:rsidRPr="007E7E8F">
              <w:rPr>
                <w:b/>
                <w:sz w:val="24"/>
                <w:szCs w:val="24"/>
                <w:lang w:val="kk-KZ"/>
              </w:rPr>
              <w:t>«</w:t>
            </w:r>
            <w:r>
              <w:rPr>
                <w:b/>
                <w:sz w:val="24"/>
                <w:szCs w:val="24"/>
                <w:lang w:val="kk-KZ"/>
              </w:rPr>
              <w:t>Тақырыбы</w:t>
            </w:r>
            <w:r>
              <w:rPr>
                <w:rFonts w:ascii="Times New Roman" w:hAnsi="Times New Roman"/>
                <w:sz w:val="24"/>
                <w:szCs w:val="24"/>
                <w:lang w:val="kk-KZ"/>
              </w:rPr>
              <w:t>»</w:t>
            </w:r>
          </w:p>
          <w:p w:rsidR="009D0B1C" w:rsidRDefault="009D0B1C" w:rsidP="009D0B1C">
            <w:pPr>
              <w:tabs>
                <w:tab w:val="left" w:pos="851"/>
                <w:tab w:val="left" w:pos="993"/>
                <w:tab w:val="left" w:pos="1276"/>
              </w:tabs>
              <w:suppressAutoHyphens/>
              <w:ind w:right="-1"/>
              <w:rPr>
                <w:rFonts w:ascii="Times New Roman" w:hAnsi="Times New Roman"/>
                <w:sz w:val="24"/>
                <w:szCs w:val="24"/>
                <w:lang w:val="kk-KZ"/>
              </w:rPr>
            </w:pPr>
            <w:r>
              <w:rPr>
                <w:rFonts w:ascii="Times New Roman" w:hAnsi="Times New Roman"/>
                <w:sz w:val="24"/>
                <w:szCs w:val="24"/>
                <w:lang w:val="kk-KZ"/>
              </w:rPr>
              <w:t>«Мамандықтыі бәрі жақсы</w:t>
            </w:r>
          </w:p>
          <w:p w:rsidR="009D0B1C" w:rsidRDefault="009D0B1C" w:rsidP="009D0B1C">
            <w:pPr>
              <w:tabs>
                <w:tab w:val="left" w:pos="851"/>
                <w:tab w:val="left" w:pos="993"/>
                <w:tab w:val="left" w:pos="1276"/>
              </w:tabs>
              <w:suppressAutoHyphens/>
              <w:ind w:right="-1"/>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w:t>
            </w:r>
          </w:p>
          <w:p w:rsidR="009D0B1C" w:rsidRPr="00FB6BEC" w:rsidRDefault="009D0B1C" w:rsidP="009D0B1C">
            <w:pPr>
              <w:rPr>
                <w:i/>
                <w:sz w:val="24"/>
                <w:szCs w:val="24"/>
                <w:lang w:val="kk-KZ"/>
              </w:rPr>
            </w:pPr>
            <w:r w:rsidRPr="00FB6BEC">
              <w:rPr>
                <w:sz w:val="24"/>
                <w:szCs w:val="24"/>
                <w:lang w:val="kk-KZ"/>
              </w:rPr>
              <w:t>Балаларға маман иелері, еңбектері туралы түсінік беру</w:t>
            </w:r>
          </w:p>
          <w:p w:rsidR="009D0B1C" w:rsidRPr="00FB6BEC" w:rsidRDefault="009D0B1C" w:rsidP="009D0B1C">
            <w:pPr>
              <w:rPr>
                <w:b/>
                <w:sz w:val="24"/>
                <w:szCs w:val="24"/>
                <w:lang w:val="kk-KZ"/>
              </w:rPr>
            </w:pPr>
            <w:r w:rsidRPr="00FB6BEC">
              <w:rPr>
                <w:b/>
                <w:sz w:val="24"/>
                <w:szCs w:val="24"/>
                <w:lang w:val="kk-KZ"/>
              </w:rPr>
              <w:t>Дамытушылық ойын</w:t>
            </w:r>
          </w:p>
          <w:p w:rsidR="009D0B1C" w:rsidRPr="00FB6BEC" w:rsidRDefault="009D0B1C" w:rsidP="009D0B1C">
            <w:pPr>
              <w:rPr>
                <w:sz w:val="24"/>
                <w:szCs w:val="24"/>
                <w:lang w:val="kk-KZ"/>
              </w:rPr>
            </w:pPr>
            <w:r w:rsidRPr="00FB6BEC">
              <w:rPr>
                <w:b/>
                <w:sz w:val="24"/>
                <w:szCs w:val="24"/>
                <w:lang w:val="kk-KZ"/>
              </w:rPr>
              <w:t xml:space="preserve">Тақырыбы: </w:t>
            </w:r>
            <w:r w:rsidRPr="00FB6BEC">
              <w:rPr>
                <w:sz w:val="24"/>
                <w:szCs w:val="24"/>
                <w:lang w:val="kk-KZ"/>
              </w:rPr>
              <w:t>« Дәрігер»</w:t>
            </w:r>
          </w:p>
          <w:p w:rsidR="009D0B1C" w:rsidRPr="00FB6BEC" w:rsidRDefault="009D0B1C" w:rsidP="009D0B1C">
            <w:pPr>
              <w:rPr>
                <w:sz w:val="24"/>
                <w:szCs w:val="24"/>
                <w:lang w:val="kk-KZ"/>
              </w:rPr>
            </w:pPr>
            <w:r w:rsidRPr="00FB6BEC">
              <w:rPr>
                <w:b/>
                <w:sz w:val="24"/>
                <w:szCs w:val="24"/>
                <w:lang w:val="kk-KZ"/>
              </w:rPr>
              <w:t>Мақсаты:</w:t>
            </w:r>
            <w:r w:rsidRPr="00FB6BEC">
              <w:rPr>
                <w:sz w:val="24"/>
                <w:szCs w:val="24"/>
                <w:lang w:val="kk-KZ"/>
              </w:rPr>
              <w:t>Баланың зейінділігін дамыту.</w:t>
            </w:r>
          </w:p>
          <w:p w:rsidR="009D0B1C" w:rsidRDefault="009D0B1C" w:rsidP="009D0B1C">
            <w:pPr>
              <w:rPr>
                <w:sz w:val="24"/>
                <w:szCs w:val="24"/>
              </w:rPr>
            </w:pPr>
            <w:r w:rsidRPr="0022721A">
              <w:rPr>
                <w:b/>
                <w:sz w:val="24"/>
                <w:szCs w:val="24"/>
              </w:rPr>
              <w:t>Ойын шарты:</w:t>
            </w:r>
            <w:r>
              <w:rPr>
                <w:sz w:val="24"/>
                <w:szCs w:val="24"/>
              </w:rPr>
              <w:t>Дәрігер болып ойнау</w:t>
            </w:r>
          </w:p>
          <w:p w:rsidR="009D0B1C" w:rsidRPr="00B4070F" w:rsidRDefault="009D0B1C" w:rsidP="009D0B1C">
            <w:pPr>
              <w:rPr>
                <w:b/>
                <w:sz w:val="24"/>
                <w:szCs w:val="24"/>
              </w:rPr>
            </w:pPr>
            <w:r w:rsidRPr="00B4070F">
              <w:rPr>
                <w:b/>
                <w:sz w:val="24"/>
                <w:szCs w:val="24"/>
              </w:rPr>
              <w:t xml:space="preserve"> 9.50-10.15</w:t>
            </w:r>
          </w:p>
          <w:p w:rsidR="009D0B1C" w:rsidRDefault="009D0B1C" w:rsidP="009D0B1C">
            <w:pPr>
              <w:rPr>
                <w:b/>
                <w:sz w:val="24"/>
                <w:szCs w:val="24"/>
              </w:rPr>
            </w:pPr>
            <w:r>
              <w:rPr>
                <w:b/>
                <w:sz w:val="24"/>
                <w:szCs w:val="24"/>
              </w:rPr>
              <w:t>Музыка</w:t>
            </w:r>
          </w:p>
          <w:p w:rsidR="009D0B1C" w:rsidRPr="00CF5021" w:rsidRDefault="009D0B1C" w:rsidP="009D0B1C">
            <w:pPr>
              <w:rPr>
                <w:b/>
                <w:sz w:val="24"/>
                <w:szCs w:val="24"/>
              </w:rPr>
            </w:pPr>
            <w:r w:rsidRPr="00CF5021">
              <w:rPr>
                <w:b/>
                <w:sz w:val="24"/>
                <w:szCs w:val="24"/>
              </w:rPr>
              <w:t>Т</w:t>
            </w:r>
            <w:r>
              <w:rPr>
                <w:b/>
                <w:sz w:val="24"/>
                <w:szCs w:val="24"/>
              </w:rPr>
              <w:t>ақырыбы: «Ақ мамам</w:t>
            </w:r>
            <w:r w:rsidRPr="00CF5021">
              <w:rPr>
                <w:b/>
                <w:sz w:val="24"/>
                <w:szCs w:val="24"/>
              </w:rPr>
              <w:t>»</w:t>
            </w:r>
          </w:p>
          <w:p w:rsidR="009D0B1C" w:rsidRPr="00CF5021" w:rsidRDefault="009D0B1C" w:rsidP="009D0B1C">
            <w:pPr>
              <w:rPr>
                <w:sz w:val="24"/>
                <w:szCs w:val="24"/>
              </w:rPr>
            </w:pPr>
            <w:r w:rsidRPr="00CF5021">
              <w:rPr>
                <w:b/>
                <w:sz w:val="24"/>
                <w:szCs w:val="24"/>
              </w:rPr>
              <w:t>Музыка тыңдау:</w:t>
            </w:r>
            <w:r w:rsidRPr="00CF5021">
              <w:rPr>
                <w:sz w:val="24"/>
                <w:szCs w:val="24"/>
              </w:rPr>
              <w:t xml:space="preserve"> музыкалық шығарманың мәнерлі құралдарын байқай білу дағдысын қалыптастыру: баяу, жылдам. </w:t>
            </w:r>
          </w:p>
          <w:p w:rsidR="009D0B1C" w:rsidRDefault="009D0B1C" w:rsidP="009D0B1C">
            <w:pPr>
              <w:rPr>
                <w:b/>
                <w:sz w:val="24"/>
                <w:szCs w:val="24"/>
              </w:rPr>
            </w:pPr>
            <w:r w:rsidRPr="00CF5021">
              <w:rPr>
                <w:b/>
                <w:sz w:val="24"/>
                <w:szCs w:val="24"/>
              </w:rPr>
              <w:t>Ән айту:</w:t>
            </w:r>
            <w:r w:rsidRPr="00CF5021">
              <w:rPr>
                <w:sz w:val="24"/>
                <w:szCs w:val="24"/>
              </w:rPr>
              <w:t xml:space="preserve"> балаларды мәнерлеп ән айтуға үйрету, ұзақ,</w:t>
            </w:r>
          </w:p>
          <w:p w:rsidR="009D0B1C" w:rsidRDefault="009D0B1C" w:rsidP="009D0B1C">
            <w:pPr>
              <w:rPr>
                <w:sz w:val="24"/>
                <w:szCs w:val="24"/>
              </w:rPr>
            </w:pPr>
          </w:p>
          <w:p w:rsidR="009D0B1C" w:rsidRDefault="009D0B1C" w:rsidP="009D0B1C">
            <w:pPr>
              <w:rPr>
                <w:b/>
                <w:sz w:val="24"/>
                <w:szCs w:val="24"/>
              </w:rPr>
            </w:pPr>
            <w:r>
              <w:rPr>
                <w:b/>
                <w:sz w:val="24"/>
                <w:szCs w:val="24"/>
              </w:rPr>
              <w:t>Шығармашылық ойын</w:t>
            </w:r>
          </w:p>
          <w:p w:rsidR="009D0B1C" w:rsidRPr="0022721A" w:rsidRDefault="009D0B1C" w:rsidP="009D0B1C">
            <w:pPr>
              <w:rPr>
                <w:sz w:val="24"/>
                <w:szCs w:val="24"/>
              </w:rPr>
            </w:pPr>
            <w:r>
              <w:rPr>
                <w:sz w:val="24"/>
                <w:szCs w:val="24"/>
              </w:rPr>
              <w:t>« Алдар Көсе»</w:t>
            </w:r>
          </w:p>
          <w:p w:rsidR="009D0B1C" w:rsidRPr="007909B8" w:rsidRDefault="009D0B1C" w:rsidP="009D0B1C">
            <w:pPr>
              <w:rPr>
                <w:sz w:val="24"/>
                <w:szCs w:val="24"/>
              </w:rPr>
            </w:pPr>
            <w:r w:rsidRPr="007909B8">
              <w:rPr>
                <w:b/>
                <w:sz w:val="24"/>
                <w:szCs w:val="24"/>
              </w:rPr>
              <w:t>Мақсаты:</w:t>
            </w:r>
            <w:r w:rsidRPr="007909B8">
              <w:rPr>
                <w:sz w:val="24"/>
                <w:szCs w:val="24"/>
              </w:rPr>
              <w:t>Театрланған әрекет дағдыларын дамыту.</w:t>
            </w:r>
          </w:p>
          <w:p w:rsidR="009D0B1C" w:rsidRDefault="009D0B1C" w:rsidP="009D0B1C">
            <w:pPr>
              <w:rPr>
                <w:b/>
                <w:sz w:val="24"/>
                <w:szCs w:val="24"/>
              </w:rPr>
            </w:pPr>
          </w:p>
          <w:p w:rsidR="009D0B1C" w:rsidRPr="00CF5021" w:rsidRDefault="009D0B1C" w:rsidP="009D0B1C">
            <w:pPr>
              <w:rPr>
                <w:sz w:val="24"/>
                <w:szCs w:val="24"/>
              </w:rPr>
            </w:pPr>
          </w:p>
          <w:p w:rsidR="009D0B1C" w:rsidRPr="009C3B40" w:rsidRDefault="009D0B1C" w:rsidP="009D0B1C">
            <w:pPr>
              <w:rPr>
                <w:sz w:val="24"/>
                <w:szCs w:val="24"/>
                <w:lang w:val="kk-KZ"/>
              </w:rPr>
            </w:pPr>
          </w:p>
        </w:tc>
      </w:tr>
      <w:tr w:rsidR="009D0B1C" w:rsidRPr="009D0B1C" w:rsidTr="009D0B1C">
        <w:tc>
          <w:tcPr>
            <w:tcW w:w="2362" w:type="dxa"/>
          </w:tcPr>
          <w:p w:rsidR="009D0B1C" w:rsidRPr="00334623" w:rsidRDefault="009D0B1C" w:rsidP="009D0B1C">
            <w:pPr>
              <w:ind w:left="10"/>
              <w:rPr>
                <w:b/>
                <w:sz w:val="24"/>
                <w:szCs w:val="24"/>
              </w:rPr>
            </w:pPr>
            <w:r w:rsidRPr="00334623">
              <w:rPr>
                <w:b/>
                <w:sz w:val="24"/>
                <w:szCs w:val="24"/>
              </w:rPr>
              <w:t>2-таңғыас</w:t>
            </w:r>
          </w:p>
        </w:tc>
        <w:tc>
          <w:tcPr>
            <w:tcW w:w="13490" w:type="dxa"/>
            <w:gridSpan w:val="5"/>
          </w:tcPr>
          <w:p w:rsidR="009D0B1C" w:rsidRPr="00334623" w:rsidRDefault="009D0B1C" w:rsidP="009D0B1C">
            <w:pPr>
              <w:ind w:left="55"/>
              <w:jc w:val="center"/>
              <w:rPr>
                <w:color w:val="000000"/>
                <w:sz w:val="24"/>
                <w:szCs w:val="24"/>
                <w:lang w:eastAsia="ru-RU"/>
              </w:rPr>
            </w:pPr>
            <w:r w:rsidRPr="00334623">
              <w:rPr>
                <w:color w:val="000000"/>
                <w:sz w:val="24"/>
                <w:szCs w:val="24"/>
                <w:lang w:eastAsia="ru-RU"/>
              </w:rPr>
              <w:t>Кезекшілерді тағайындап, көмекшіге көмектесе білуге үйрету. Қолдарын жуғызып,</w:t>
            </w:r>
          </w:p>
          <w:p w:rsidR="009D0B1C" w:rsidRPr="00334623" w:rsidRDefault="009D0B1C" w:rsidP="009D0B1C">
            <w:pPr>
              <w:ind w:left="55"/>
              <w:jc w:val="center"/>
              <w:rPr>
                <w:sz w:val="24"/>
                <w:szCs w:val="24"/>
              </w:rPr>
            </w:pPr>
            <w:r w:rsidRPr="00B01F84">
              <w:rPr>
                <w:b/>
                <w:color w:val="000000"/>
                <w:sz w:val="24"/>
                <w:szCs w:val="24"/>
                <w:lang w:eastAsia="ru-RU"/>
              </w:rPr>
              <w:t>«</w:t>
            </w:r>
            <w:r w:rsidRPr="00B01F84">
              <w:rPr>
                <w:b/>
                <w:color w:val="000000"/>
                <w:sz w:val="24"/>
                <w:szCs w:val="24"/>
                <w:shd w:val="clear" w:color="auto" w:fill="FFFFFF"/>
              </w:rPr>
              <w:t>Тазалық тәннің сұлулығы</w:t>
            </w:r>
            <w:r w:rsidRPr="00B01F84">
              <w:rPr>
                <w:b/>
                <w:color w:val="000000"/>
                <w:sz w:val="24"/>
                <w:szCs w:val="24"/>
                <w:lang w:eastAsia="ru-RU"/>
              </w:rPr>
              <w:t>»</w:t>
            </w:r>
            <w:r w:rsidRPr="00334623">
              <w:rPr>
                <w:color w:val="000000"/>
                <w:sz w:val="24"/>
                <w:szCs w:val="24"/>
                <w:lang w:eastAsia="ru-RU"/>
              </w:rPr>
              <w:t xml:space="preserve"> деген осы» деп тазалыққа шақыру</w:t>
            </w:r>
          </w:p>
          <w:p w:rsidR="009D0B1C" w:rsidRPr="00334623" w:rsidRDefault="009D0B1C" w:rsidP="009D0B1C">
            <w:pPr>
              <w:ind w:left="55"/>
              <w:jc w:val="center"/>
              <w:rPr>
                <w:sz w:val="24"/>
                <w:szCs w:val="24"/>
              </w:rPr>
            </w:pPr>
            <w:r w:rsidRPr="00334623">
              <w:rPr>
                <w:sz w:val="24"/>
                <w:szCs w:val="24"/>
              </w:rPr>
              <w:t>Тамақ ішер кезде енді,Сөйлемейміз күлмейміз.</w:t>
            </w:r>
          </w:p>
          <w:p w:rsidR="009D0B1C" w:rsidRPr="00334623" w:rsidRDefault="009D0B1C" w:rsidP="009D0B1C">
            <w:pPr>
              <w:ind w:left="55"/>
              <w:jc w:val="center"/>
              <w:rPr>
                <w:color w:val="000000"/>
                <w:sz w:val="24"/>
                <w:szCs w:val="24"/>
                <w:lang w:eastAsia="ru-RU"/>
              </w:rPr>
            </w:pPr>
            <w:r w:rsidRPr="00334623">
              <w:rPr>
                <w:sz w:val="24"/>
                <w:szCs w:val="24"/>
              </w:rPr>
              <w:t>Астан басқа өзгені,Елемейміз, білмейміз. (сөйлеуді дамыту)</w:t>
            </w:r>
            <w:r w:rsidRPr="00334623">
              <w:rPr>
                <w:color w:val="000000"/>
                <w:sz w:val="24"/>
                <w:szCs w:val="24"/>
                <w:lang w:eastAsia="ru-RU"/>
              </w:rPr>
              <w:t xml:space="preserve"> .</w:t>
            </w:r>
          </w:p>
          <w:p w:rsidR="009D0B1C" w:rsidRPr="00334623" w:rsidRDefault="009D0B1C" w:rsidP="009D0B1C">
            <w:pPr>
              <w:ind w:left="55"/>
              <w:jc w:val="center"/>
              <w:rPr>
                <w:color w:val="000000"/>
                <w:sz w:val="24"/>
                <w:szCs w:val="24"/>
                <w:lang w:eastAsia="ru-RU"/>
              </w:rPr>
            </w:pPr>
            <w:r w:rsidRPr="00334623">
              <w:rPr>
                <w:sz w:val="24"/>
                <w:szCs w:val="24"/>
              </w:rPr>
              <w:t xml:space="preserve">«Дұрыс отыру, дұрыс тамақтану, өзімді ұқыпты ұстау-әдепті баланың қылығы» </w:t>
            </w:r>
            <w:r w:rsidRPr="00334623">
              <w:rPr>
                <w:color w:val="000000"/>
                <w:sz w:val="24"/>
                <w:szCs w:val="24"/>
                <w:lang w:eastAsia="ru-RU"/>
              </w:rPr>
              <w:t>Бата айту. Ас қайтару</w:t>
            </w:r>
          </w:p>
          <w:p w:rsidR="009D0B1C" w:rsidRPr="00334623" w:rsidRDefault="009D0B1C" w:rsidP="009D0B1C">
            <w:pPr>
              <w:ind w:left="55"/>
              <w:jc w:val="center"/>
              <w:rPr>
                <w:sz w:val="24"/>
                <w:szCs w:val="24"/>
              </w:rPr>
            </w:pPr>
            <w:r w:rsidRPr="00334623">
              <w:rPr>
                <w:color w:val="000000"/>
                <w:sz w:val="24"/>
                <w:szCs w:val="24"/>
                <w:lang w:eastAsia="ru-RU"/>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9D0B1C" w:rsidRPr="00334623" w:rsidRDefault="009D0B1C" w:rsidP="009D0B1C">
            <w:pPr>
              <w:ind w:left="55"/>
              <w:jc w:val="center"/>
              <w:rPr>
                <w:sz w:val="24"/>
                <w:szCs w:val="24"/>
              </w:rPr>
            </w:pPr>
            <w:r w:rsidRPr="00B01F84">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9D0B1C" w:rsidRPr="00334623" w:rsidRDefault="009D0B1C" w:rsidP="009D0B1C">
            <w:pPr>
              <w:ind w:left="55"/>
              <w:jc w:val="center"/>
              <w:rPr>
                <w:sz w:val="24"/>
                <w:szCs w:val="24"/>
              </w:rPr>
            </w:pPr>
            <w:r w:rsidRPr="00B01F84">
              <w:rPr>
                <w:b/>
                <w:sz w:val="24"/>
                <w:szCs w:val="24"/>
              </w:rPr>
              <w:t>Қоршаған ортамен танысу.</w:t>
            </w:r>
            <w:r w:rsidRPr="00161DA7">
              <w:rPr>
                <w:sz w:val="24"/>
                <w:szCs w:val="24"/>
              </w:rPr>
              <w:t>Танымдық әрекет. Дәрумендер</w:t>
            </w:r>
            <w:r w:rsidRPr="00334623">
              <w:rPr>
                <w:sz w:val="24"/>
                <w:szCs w:val="24"/>
              </w:rPr>
              <w:t xml:space="preserve"> жайлы ақпарат.</w:t>
            </w:r>
          </w:p>
          <w:p w:rsidR="009D0B1C" w:rsidRDefault="009D0B1C" w:rsidP="009D0B1C">
            <w:pPr>
              <w:ind w:left="55"/>
              <w:jc w:val="center"/>
              <w:rPr>
                <w:sz w:val="24"/>
                <w:szCs w:val="24"/>
              </w:rPr>
            </w:pPr>
            <w:r w:rsidRPr="00161DA7">
              <w:rPr>
                <w:b/>
                <w:sz w:val="24"/>
                <w:szCs w:val="24"/>
              </w:rPr>
              <w:t xml:space="preserve">Сөйлеуді дамыту және көркем әдебиет. </w:t>
            </w:r>
            <w:r w:rsidRPr="00161DA7">
              <w:rPr>
                <w:sz w:val="24"/>
                <w:szCs w:val="24"/>
              </w:rPr>
              <w:t>Коммуникативтік әрекет. Балаларға</w:t>
            </w:r>
            <w:r w:rsidRPr="00334623">
              <w:rPr>
                <w:sz w:val="24"/>
                <w:szCs w:val="24"/>
              </w:rPr>
              <w:t xml:space="preserve"> тағамның атауын анық айтуға үйрету.</w:t>
            </w:r>
          </w:p>
          <w:p w:rsidR="009D0B1C" w:rsidRPr="00334623" w:rsidRDefault="009D0B1C" w:rsidP="009D0B1C">
            <w:pPr>
              <w:ind w:left="55"/>
              <w:jc w:val="center"/>
              <w:rPr>
                <w:sz w:val="24"/>
                <w:szCs w:val="24"/>
              </w:rPr>
            </w:pPr>
          </w:p>
        </w:tc>
      </w:tr>
      <w:tr w:rsidR="009D0B1C" w:rsidRPr="00334623" w:rsidTr="009D0B1C">
        <w:tc>
          <w:tcPr>
            <w:tcW w:w="2362" w:type="dxa"/>
          </w:tcPr>
          <w:p w:rsidR="009D0B1C" w:rsidRPr="00334623" w:rsidRDefault="009D0B1C" w:rsidP="009D0B1C">
            <w:pPr>
              <w:ind w:left="10"/>
              <w:rPr>
                <w:b/>
                <w:sz w:val="24"/>
                <w:szCs w:val="24"/>
              </w:rPr>
            </w:pPr>
            <w:r w:rsidRPr="00334623">
              <w:rPr>
                <w:b/>
                <w:sz w:val="24"/>
                <w:szCs w:val="24"/>
              </w:rPr>
              <w:t>Серуенгедайындық</w:t>
            </w:r>
          </w:p>
        </w:tc>
        <w:tc>
          <w:tcPr>
            <w:tcW w:w="13490" w:type="dxa"/>
            <w:gridSpan w:val="5"/>
          </w:tcPr>
          <w:p w:rsidR="009D0B1C" w:rsidRPr="00161DA7" w:rsidRDefault="009D0B1C" w:rsidP="009D0B1C">
            <w:pPr>
              <w:ind w:left="55"/>
              <w:jc w:val="center"/>
              <w:rPr>
                <w:b/>
                <w:sz w:val="24"/>
                <w:szCs w:val="24"/>
              </w:rPr>
            </w:pPr>
            <w:r w:rsidRPr="00161DA7">
              <w:rPr>
                <w:b/>
                <w:sz w:val="24"/>
                <w:szCs w:val="24"/>
              </w:rPr>
              <w:t>Қоршаған ортамен танысу. Еңбекке баулу.</w:t>
            </w:r>
          </w:p>
          <w:p w:rsidR="009D0B1C" w:rsidRPr="00334623" w:rsidRDefault="009D0B1C" w:rsidP="009D0B1C">
            <w:pPr>
              <w:ind w:left="55"/>
              <w:jc w:val="center"/>
              <w:rPr>
                <w:sz w:val="24"/>
                <w:szCs w:val="24"/>
              </w:rPr>
            </w:pPr>
            <w:r w:rsidRPr="00334623">
              <w:rPr>
                <w:sz w:val="24"/>
                <w:szCs w:val="24"/>
              </w:rPr>
              <w:t>Жеке шкафтарын  таза ұстауға тәрбиелеу. Балалалардың серуенге деген қызығушылықтарын туғызу, балалармен жеке әңгімелесу.</w:t>
            </w:r>
          </w:p>
          <w:p w:rsidR="009D0B1C" w:rsidRPr="00334623" w:rsidRDefault="009D0B1C" w:rsidP="009D0B1C">
            <w:pPr>
              <w:ind w:left="55"/>
              <w:jc w:val="center"/>
              <w:rPr>
                <w:sz w:val="24"/>
                <w:szCs w:val="24"/>
              </w:rPr>
            </w:pPr>
            <w:r w:rsidRPr="00334623">
              <w:rPr>
                <w:sz w:val="24"/>
                <w:szCs w:val="24"/>
              </w:rPr>
              <w:t>Серуенге керек құралдарын дайындау. Қазақ тілі: «сырт киімдер» сөздерін дұрыс айтуға және қолдануға үйрену.</w:t>
            </w:r>
          </w:p>
          <w:p w:rsidR="009D0B1C" w:rsidRPr="00334623" w:rsidRDefault="009D0B1C" w:rsidP="009D0B1C">
            <w:pPr>
              <w:ind w:left="55"/>
              <w:jc w:val="center"/>
              <w:rPr>
                <w:sz w:val="24"/>
                <w:szCs w:val="24"/>
              </w:rPr>
            </w:pPr>
            <w:r w:rsidRPr="00334623">
              <w:rPr>
                <w:sz w:val="24"/>
                <w:szCs w:val="24"/>
              </w:rPr>
              <w:t xml:space="preserve">Серуенге шығу үшін ауа-райына сай киімдерін кигізуге өздерін үйрету. </w:t>
            </w:r>
            <w:r w:rsidRPr="00161DA7">
              <w:rPr>
                <w:b/>
                <w:sz w:val="24"/>
                <w:szCs w:val="24"/>
              </w:rPr>
              <w:t>Қазақ тілі:</w:t>
            </w:r>
            <w:r w:rsidRPr="00334623">
              <w:rPr>
                <w:sz w:val="24"/>
                <w:szCs w:val="24"/>
              </w:rPr>
              <w:t xml:space="preserve"> «Бүгінгі ауа-райы» тақырыбында дұрыс сөйлем құрау. Ауа-райы ұғымдарын дұрыс қолдану.</w:t>
            </w:r>
          </w:p>
          <w:p w:rsidR="009D0B1C" w:rsidRPr="00334623" w:rsidRDefault="009D0B1C" w:rsidP="009D0B1C">
            <w:pPr>
              <w:ind w:left="55"/>
              <w:jc w:val="center"/>
              <w:rPr>
                <w:sz w:val="24"/>
                <w:szCs w:val="24"/>
              </w:rPr>
            </w:pPr>
            <w:r w:rsidRPr="00334623">
              <w:rPr>
                <w:sz w:val="24"/>
                <w:szCs w:val="24"/>
              </w:rPr>
              <w:t xml:space="preserve">Серуен кезінде ұйыымдастырылған еңбек тәрбиесі арқылы еңбек-сүйгіштікке баулу. </w:t>
            </w:r>
            <w:r w:rsidRPr="00161DA7">
              <w:rPr>
                <w:b/>
                <w:sz w:val="24"/>
                <w:szCs w:val="24"/>
              </w:rPr>
              <w:t>Қазақ тілі:</w:t>
            </w:r>
            <w:r w:rsidRPr="00334623">
              <w:rPr>
                <w:sz w:val="24"/>
                <w:szCs w:val="24"/>
              </w:rPr>
              <w:t xml:space="preserve"> «сырт киімдер» сөздерін дұрыс айтуға және қолдануға үйрену.</w:t>
            </w:r>
          </w:p>
          <w:p w:rsidR="009D0B1C" w:rsidRDefault="009D0B1C" w:rsidP="009D0B1C">
            <w:pPr>
              <w:ind w:left="55"/>
              <w:jc w:val="center"/>
              <w:rPr>
                <w:sz w:val="24"/>
                <w:szCs w:val="24"/>
              </w:rPr>
            </w:pPr>
            <w:r w:rsidRPr="00334623">
              <w:rPr>
                <w:sz w:val="24"/>
                <w:szCs w:val="24"/>
              </w:rPr>
              <w:t xml:space="preserve">Табиғатқа деген қызығушылықтарын арттыру. </w:t>
            </w:r>
            <w:r w:rsidRPr="00161DA7">
              <w:rPr>
                <w:b/>
                <w:sz w:val="24"/>
                <w:szCs w:val="24"/>
              </w:rPr>
              <w:t>Қазақ тілі:</w:t>
            </w:r>
            <w:r w:rsidRPr="00334623">
              <w:rPr>
                <w:sz w:val="24"/>
                <w:szCs w:val="24"/>
              </w:rPr>
              <w:t xml:space="preserve"> «Бүгінгі ауа-райы» тақырыбында дұрыс сөйлем құрау. Ауа-райы ұғымдарын дұрыс қолдану.</w:t>
            </w:r>
          </w:p>
          <w:p w:rsidR="009D0B1C" w:rsidRPr="00334623" w:rsidRDefault="009D0B1C" w:rsidP="009D0B1C">
            <w:pPr>
              <w:ind w:left="55"/>
              <w:jc w:val="center"/>
              <w:rPr>
                <w:sz w:val="24"/>
                <w:szCs w:val="24"/>
              </w:rPr>
            </w:pPr>
          </w:p>
        </w:tc>
      </w:tr>
      <w:tr w:rsidR="009D0B1C" w:rsidRPr="007C387B" w:rsidTr="009D0B1C">
        <w:tc>
          <w:tcPr>
            <w:tcW w:w="2362" w:type="dxa"/>
          </w:tcPr>
          <w:p w:rsidR="009D0B1C" w:rsidRPr="00334623" w:rsidRDefault="009D0B1C" w:rsidP="009D0B1C">
            <w:pPr>
              <w:ind w:left="10"/>
              <w:rPr>
                <w:b/>
                <w:sz w:val="24"/>
                <w:szCs w:val="24"/>
              </w:rPr>
            </w:pPr>
            <w:r w:rsidRPr="00334623">
              <w:rPr>
                <w:b/>
                <w:sz w:val="24"/>
                <w:szCs w:val="24"/>
              </w:rPr>
              <w:t>Серуен</w:t>
            </w:r>
          </w:p>
        </w:tc>
        <w:tc>
          <w:tcPr>
            <w:tcW w:w="2917" w:type="dxa"/>
          </w:tcPr>
          <w:p w:rsidR="009D0B1C" w:rsidRPr="00161DA7" w:rsidRDefault="009D0B1C" w:rsidP="009D0B1C">
            <w:pPr>
              <w:rPr>
                <w:b/>
                <w:color w:val="000000"/>
                <w:sz w:val="24"/>
                <w:szCs w:val="24"/>
                <w:lang w:eastAsia="ru-RU"/>
              </w:rPr>
            </w:pPr>
            <w:r w:rsidRPr="00161DA7">
              <w:rPr>
                <w:b/>
                <w:color w:val="000000"/>
                <w:sz w:val="24"/>
                <w:szCs w:val="24"/>
                <w:lang w:eastAsia="ru-RU"/>
              </w:rPr>
              <w:t>Сөйлеуді дамыту, көркем әдебиет, қоршаған ортамен таныстыру - танымдық, коммуникативтік  әрекет</w:t>
            </w:r>
            <w:r>
              <w:rPr>
                <w:b/>
                <w:color w:val="000000"/>
                <w:sz w:val="24"/>
                <w:szCs w:val="24"/>
                <w:lang w:eastAsia="ru-RU"/>
              </w:rPr>
              <w:t>:</w:t>
            </w:r>
          </w:p>
          <w:p w:rsidR="009D0B1C" w:rsidRPr="00334623" w:rsidRDefault="009D0B1C" w:rsidP="009D0B1C">
            <w:pPr>
              <w:rPr>
                <w:color w:val="000000"/>
                <w:sz w:val="24"/>
                <w:szCs w:val="24"/>
                <w:lang w:eastAsia="ru-RU"/>
              </w:rPr>
            </w:pPr>
          </w:p>
          <w:p w:rsidR="009D0B1C" w:rsidRDefault="009D0B1C" w:rsidP="009D0B1C">
            <w:pPr>
              <w:rPr>
                <w:color w:val="000000"/>
                <w:sz w:val="24"/>
                <w:szCs w:val="24"/>
                <w:lang w:eastAsia="ru-RU"/>
              </w:rPr>
            </w:pPr>
            <w:r w:rsidRPr="00334623">
              <w:rPr>
                <w:color w:val="000000"/>
                <w:sz w:val="24"/>
                <w:szCs w:val="24"/>
                <w:lang w:eastAsia="ru-RU"/>
              </w:rPr>
              <w:t>Еркін ойындар</w:t>
            </w:r>
          </w:p>
          <w:p w:rsidR="009D0B1C" w:rsidRDefault="009D0B1C" w:rsidP="009D0B1C">
            <w:pPr>
              <w:rPr>
                <w:sz w:val="24"/>
                <w:szCs w:val="24"/>
                <w:lang w:eastAsia="ru-RU"/>
              </w:rPr>
            </w:pPr>
          </w:p>
          <w:p w:rsidR="009D0B1C" w:rsidRPr="00204005" w:rsidRDefault="009D0B1C" w:rsidP="009D0B1C">
            <w:pPr>
              <w:jc w:val="cente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Қима қағаз№5</w:t>
            </w:r>
          </w:p>
          <w:p w:rsidR="009D0B1C" w:rsidRPr="007566B2"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 xml:space="preserve">Бақылау: </w:t>
            </w:r>
            <w:r w:rsidRPr="007566B2">
              <w:rPr>
                <w:rFonts w:ascii="Times New Roman" w:eastAsia="Times New Roman" w:hAnsi="Times New Roman"/>
                <w:sz w:val="24"/>
                <w:szCs w:val="24"/>
                <w:lang w:val="kk-KZ"/>
              </w:rPr>
              <w:t>«Мұз сүңгісін бақылау»</w:t>
            </w:r>
          </w:p>
          <w:p w:rsidR="009D0B1C"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Балаларға мұздың қасиеті туралы мол түсінік беру.Байқағыштық қасиетті қалыптастырып,іске баға беріп,қортынды жасай білуге үйрету.</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sidRPr="00204005">
              <w:rPr>
                <w:rFonts w:ascii="Times New Roman" w:eastAsia="Times New Roman" w:hAnsi="Times New Roman"/>
                <w:sz w:val="24"/>
                <w:szCs w:val="24"/>
                <w:lang w:val="kk-KZ"/>
              </w:rPr>
              <w:t>Ағаш бұтақтарын  жинату.</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Тапсырма: «Сүмелек мұз»</w:t>
            </w:r>
            <w:r w:rsidRPr="00204005">
              <w:rPr>
                <w:rFonts w:ascii="Times New Roman" w:eastAsia="Times New Roman" w:hAnsi="Times New Roman"/>
                <w:sz w:val="24"/>
                <w:szCs w:val="24"/>
                <w:lang w:val="kk-KZ"/>
              </w:rPr>
              <w:t>тақырыбына сурет салу.Балалардың бірлесіп жұмыс жасауға баулу.</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Сұрақтар</w:t>
            </w:r>
            <w:r w:rsidRPr="00204005">
              <w:rPr>
                <w:rFonts w:ascii="Times New Roman" w:eastAsia="Times New Roman" w:hAnsi="Times New Roman"/>
                <w:b/>
                <w:sz w:val="24"/>
                <w:szCs w:val="24"/>
              </w:rPr>
              <w:t>:</w:t>
            </w:r>
            <w:r w:rsidRPr="00204005">
              <w:rPr>
                <w:rFonts w:ascii="Times New Roman" w:eastAsia="Times New Roman" w:hAnsi="Times New Roman"/>
                <w:sz w:val="24"/>
                <w:szCs w:val="24"/>
                <w:lang w:val="kk-KZ"/>
              </w:rPr>
              <w:t>Сүмелек мұз жөнінде не айтуға болады?</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Ол қандай?Сүмелек мұз қай жерде, қалай пайда болады?Олар қайдан пайда болады?</w:t>
            </w:r>
          </w:p>
          <w:p w:rsidR="009D0B1C" w:rsidRPr="00204005" w:rsidRDefault="009D0B1C" w:rsidP="009D0B1C">
            <w:pPr>
              <w:rPr>
                <w:rFonts w:ascii="Times New Roman" w:eastAsia="Times New Roman" w:hAnsi="Times New Roman"/>
                <w:sz w:val="24"/>
                <w:szCs w:val="24"/>
                <w:lang w:val="kk-KZ"/>
              </w:rPr>
            </w:pPr>
          </w:p>
          <w:p w:rsidR="009D0B1C"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Балалармен жеке жұмыс</w:t>
            </w:r>
            <w:r w:rsidRPr="00204005">
              <w:rPr>
                <w:rFonts w:ascii="Times New Roman" w:eastAsia="Times New Roman" w:hAnsi="Times New Roman"/>
                <w:sz w:val="24"/>
                <w:szCs w:val="24"/>
                <w:lang w:val="kk-KZ"/>
              </w:rPr>
              <w:t xml:space="preserve"> «</w:t>
            </w:r>
            <w:r>
              <w:rPr>
                <w:rFonts w:ascii="Times New Roman" w:eastAsia="Times New Roman" w:hAnsi="Times New Roman"/>
                <w:b/>
                <w:sz w:val="24"/>
                <w:szCs w:val="24"/>
                <w:lang w:val="kk-KZ"/>
              </w:rPr>
              <w:t xml:space="preserve">Тіл ұстарту </w:t>
            </w:r>
            <w:r w:rsidRPr="00204005">
              <w:rPr>
                <w:rFonts w:ascii="Times New Roman" w:eastAsia="Times New Roman" w:hAnsi="Times New Roman"/>
                <w:b/>
                <w:sz w:val="24"/>
                <w:szCs w:val="24"/>
                <w:lang w:val="kk-KZ"/>
              </w:rPr>
              <w:t xml:space="preserve"> »</w:t>
            </w:r>
            <w:r w:rsidRPr="00204005">
              <w:rPr>
                <w:rFonts w:ascii="Times New Roman" w:eastAsia="Times New Roman" w:hAnsi="Times New Roman"/>
                <w:sz w:val="24"/>
                <w:szCs w:val="24"/>
                <w:lang w:val="kk-KZ"/>
              </w:rPr>
              <w:t xml:space="preserve"> жаттату.</w:t>
            </w:r>
          </w:p>
          <w:p w:rsidR="009D0B1C" w:rsidRDefault="009D0B1C" w:rsidP="009D0B1C">
            <w:pPr>
              <w:rPr>
                <w:rFonts w:ascii="Times New Roman" w:eastAsia="Times New Roman" w:hAnsi="Times New Roman"/>
                <w:sz w:val="24"/>
                <w:szCs w:val="24"/>
                <w:lang w:val="kk-KZ"/>
              </w:rPr>
            </w:pPr>
            <w:r>
              <w:rPr>
                <w:rFonts w:ascii="Times New Roman" w:eastAsia="Times New Roman" w:hAnsi="Times New Roman"/>
                <w:sz w:val="24"/>
                <w:szCs w:val="24"/>
                <w:lang w:val="kk-KZ"/>
              </w:rPr>
              <w:t>Ыс-ыс-ыс – далаға келді қыс.</w:t>
            </w:r>
          </w:p>
          <w:p w:rsidR="009D0B1C" w:rsidRDefault="009D0B1C" w:rsidP="009D0B1C">
            <w:pPr>
              <w:rPr>
                <w:rFonts w:ascii="Times New Roman" w:eastAsia="Times New Roman" w:hAnsi="Times New Roman"/>
                <w:sz w:val="24"/>
                <w:szCs w:val="24"/>
                <w:lang w:val="kk-KZ"/>
              </w:rPr>
            </w:pPr>
            <w:r>
              <w:rPr>
                <w:rFonts w:ascii="Times New Roman" w:eastAsia="Times New Roman" w:hAnsi="Times New Roman"/>
                <w:sz w:val="24"/>
                <w:szCs w:val="24"/>
                <w:lang w:val="kk-KZ"/>
              </w:rPr>
              <w:t>Ар-ар-ар- жерге түсті қар.</w:t>
            </w:r>
          </w:p>
          <w:p w:rsidR="009D0B1C" w:rsidRDefault="009D0B1C" w:rsidP="009D0B1C">
            <w:pPr>
              <w:rPr>
                <w:rFonts w:ascii="Times New Roman" w:eastAsia="Times New Roman" w:hAnsi="Times New Roman"/>
                <w:sz w:val="24"/>
                <w:szCs w:val="24"/>
                <w:lang w:val="kk-KZ"/>
              </w:rPr>
            </w:pPr>
            <w:r>
              <w:rPr>
                <w:rFonts w:ascii="Times New Roman" w:eastAsia="Times New Roman" w:hAnsi="Times New Roman"/>
                <w:sz w:val="24"/>
                <w:szCs w:val="24"/>
                <w:lang w:val="kk-KZ"/>
              </w:rPr>
              <w:t>На- на –на біз тебеміз шана</w:t>
            </w:r>
          </w:p>
          <w:p w:rsidR="009D0B1C" w:rsidRPr="00204005" w:rsidRDefault="009D0B1C" w:rsidP="009D0B1C">
            <w:pPr>
              <w:rPr>
                <w:rFonts w:ascii="Times New Roman" w:eastAsia="Times New Roman" w:hAnsi="Times New Roman"/>
                <w:sz w:val="24"/>
                <w:szCs w:val="24"/>
                <w:lang w:val="kk-KZ"/>
              </w:rPr>
            </w:pPr>
            <w:r>
              <w:rPr>
                <w:rFonts w:ascii="Times New Roman" w:eastAsia="Times New Roman" w:hAnsi="Times New Roman"/>
                <w:sz w:val="24"/>
                <w:szCs w:val="24"/>
                <w:lang w:val="kk-KZ"/>
              </w:rPr>
              <w:t>Ла-ла –ла қардан соқтық аққала.</w:t>
            </w:r>
          </w:p>
          <w:p w:rsidR="009D0B1C" w:rsidRPr="00086473"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 xml:space="preserve">Балалардцң дыбысты </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Қимылды ойындар:</w:t>
            </w:r>
            <w:r w:rsidRPr="00204005">
              <w:rPr>
                <w:rFonts w:ascii="Times New Roman" w:eastAsia="Times New Roman" w:hAnsi="Times New Roman"/>
                <w:sz w:val="24"/>
                <w:szCs w:val="24"/>
                <w:lang w:val="kk-KZ"/>
              </w:rPr>
              <w:t xml:space="preserve"> «Қояндар секіреді»</w:t>
            </w:r>
          </w:p>
          <w:p w:rsidR="009D0B1C" w:rsidRPr="00FB6BEC" w:rsidRDefault="009D0B1C" w:rsidP="009D0B1C">
            <w:pPr>
              <w:rPr>
                <w:sz w:val="24"/>
                <w:szCs w:val="24"/>
                <w:lang w:val="kk-KZ" w:eastAsia="ru-RU"/>
              </w:rPr>
            </w:pPr>
            <w:r w:rsidRPr="00FB6BEC">
              <w:rPr>
                <w:b/>
                <w:sz w:val="24"/>
                <w:szCs w:val="24"/>
                <w:lang w:val="kk-KZ"/>
              </w:rPr>
              <w:t xml:space="preserve">Мақсаты: </w:t>
            </w:r>
            <w:r w:rsidRPr="00FB6BEC">
              <w:rPr>
                <w:sz w:val="24"/>
                <w:szCs w:val="24"/>
                <w:lang w:val="kk-KZ"/>
              </w:rPr>
              <w:t>Қос аяқпен секіруге үйрету.Ептілікке, шапшаңдылыққа баулу.</w:t>
            </w:r>
          </w:p>
        </w:tc>
        <w:tc>
          <w:tcPr>
            <w:tcW w:w="2631" w:type="dxa"/>
          </w:tcPr>
          <w:p w:rsidR="009D0B1C" w:rsidRPr="00FB6BEC" w:rsidRDefault="009D0B1C" w:rsidP="009D0B1C">
            <w:pPr>
              <w:ind w:left="-9"/>
              <w:rPr>
                <w:b/>
                <w:color w:val="000000"/>
                <w:sz w:val="24"/>
                <w:szCs w:val="24"/>
                <w:lang w:val="kk-KZ" w:eastAsia="ru-RU"/>
              </w:rPr>
            </w:pPr>
            <w:r w:rsidRPr="00FB6BEC">
              <w:rPr>
                <w:b/>
                <w:color w:val="000000"/>
                <w:sz w:val="24"/>
                <w:szCs w:val="24"/>
                <w:lang w:val="kk-KZ" w:eastAsia="ru-RU"/>
              </w:rPr>
              <w:t>Сөйлеуді дамыту, музыкалық, дене шынықтыру іс-әрекеттірі:</w:t>
            </w:r>
          </w:p>
          <w:p w:rsidR="009D0B1C" w:rsidRPr="00FB6BEC" w:rsidRDefault="009D0B1C" w:rsidP="009D0B1C">
            <w:pPr>
              <w:ind w:left="-9"/>
              <w:rPr>
                <w:color w:val="000000"/>
                <w:sz w:val="24"/>
                <w:szCs w:val="24"/>
                <w:lang w:val="kk-KZ" w:eastAsia="ru-RU"/>
              </w:rPr>
            </w:pPr>
          </w:p>
          <w:p w:rsidR="009D0B1C" w:rsidRPr="00FB6BEC" w:rsidRDefault="009D0B1C" w:rsidP="009D0B1C">
            <w:pPr>
              <w:ind w:left="-9"/>
              <w:rPr>
                <w:color w:val="000000"/>
                <w:sz w:val="24"/>
                <w:szCs w:val="24"/>
                <w:lang w:val="kk-KZ" w:eastAsia="ru-RU"/>
              </w:rPr>
            </w:pPr>
            <w:r w:rsidRPr="00FB6BEC">
              <w:rPr>
                <w:color w:val="000000"/>
                <w:sz w:val="24"/>
                <w:szCs w:val="24"/>
                <w:lang w:val="kk-KZ" w:eastAsia="ru-RU"/>
              </w:rPr>
              <w:t>Еркін ойындар</w:t>
            </w:r>
          </w:p>
          <w:p w:rsidR="009D0B1C" w:rsidRDefault="009D0B1C" w:rsidP="009D0B1C">
            <w:pPr>
              <w:jc w:val="center"/>
              <w:rPr>
                <w:rFonts w:ascii="Times New Roman" w:eastAsia="Times New Roman" w:hAnsi="Times New Roman"/>
                <w:b/>
                <w:color w:val="000000"/>
                <w:sz w:val="24"/>
                <w:szCs w:val="24"/>
                <w:lang w:val="kk-KZ"/>
              </w:rPr>
            </w:pPr>
          </w:p>
          <w:p w:rsidR="009D0B1C" w:rsidRDefault="009D0B1C" w:rsidP="009D0B1C">
            <w:pPr>
              <w:jc w:val="center"/>
              <w:rPr>
                <w:rFonts w:ascii="Times New Roman" w:eastAsia="Times New Roman" w:hAnsi="Times New Roman"/>
                <w:b/>
                <w:color w:val="000000"/>
                <w:sz w:val="24"/>
                <w:szCs w:val="24"/>
                <w:lang w:val="kk-KZ"/>
              </w:rPr>
            </w:pPr>
          </w:p>
          <w:p w:rsidR="009D0B1C" w:rsidRPr="00204005" w:rsidRDefault="009D0B1C" w:rsidP="009D0B1C">
            <w:pPr>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қағаз№6</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 xml:space="preserve">  Бақылау: «</w:t>
            </w:r>
            <w:r w:rsidRPr="00204005">
              <w:rPr>
                <w:rFonts w:ascii="Times New Roman" w:eastAsia="Times New Roman" w:hAnsi="Times New Roman"/>
                <w:color w:val="000000"/>
                <w:sz w:val="24"/>
                <w:szCs w:val="24"/>
                <w:lang w:val="kk-KZ"/>
              </w:rPr>
              <w:t>Қайың ағашын бақылау.</w:t>
            </w:r>
            <w:r w:rsidRPr="00204005">
              <w:rPr>
                <w:rFonts w:ascii="Times New Roman" w:eastAsia="Times New Roman" w:hAnsi="Times New Roman"/>
                <w:b/>
                <w:color w:val="000000"/>
                <w:sz w:val="24"/>
                <w:szCs w:val="24"/>
                <w:lang w:val="kk-KZ"/>
              </w:rPr>
              <w:t>»</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 xml:space="preserve">Қайың ағашының қысқы көркін бақылау. Балаларды табиғаттың қорғаушысы болуға тәрбиелеу. </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Еңбек:</w:t>
            </w:r>
            <w:r w:rsidRPr="00204005">
              <w:rPr>
                <w:rFonts w:ascii="Times New Roman" w:eastAsia="Times New Roman" w:hAnsi="Times New Roman"/>
                <w:color w:val="000000"/>
                <w:sz w:val="24"/>
                <w:szCs w:val="24"/>
                <w:lang w:val="kk-KZ"/>
              </w:rPr>
              <w:t>Қайың ағашының түбіне қар жинау.</w:t>
            </w:r>
          </w:p>
          <w:p w:rsidR="009D0B1C"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Балаларға ағаштың түбін қармен жаб</w:t>
            </w:r>
            <w:r>
              <w:rPr>
                <w:rFonts w:ascii="Times New Roman" w:eastAsia="Times New Roman" w:hAnsi="Times New Roman"/>
                <w:color w:val="000000"/>
                <w:sz w:val="24"/>
                <w:szCs w:val="24"/>
                <w:lang w:val="kk-KZ"/>
              </w:rPr>
              <w:t>удың сырын, пайдасын түсіндіру.</w:t>
            </w:r>
          </w:p>
          <w:p w:rsidR="009D0B1C"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Тапсырма:</w:t>
            </w:r>
            <w:r w:rsidRPr="00204005">
              <w:rPr>
                <w:rFonts w:ascii="Times New Roman" w:eastAsia="Times New Roman" w:hAnsi="Times New Roman"/>
                <w:color w:val="000000"/>
                <w:sz w:val="24"/>
                <w:szCs w:val="24"/>
                <w:lang w:val="kk-KZ"/>
              </w:rPr>
              <w:t>Ағаш туралы суреттер бойынша шығармашылық әңгіме құрастыру.</w:t>
            </w:r>
            <w:r>
              <w:rPr>
                <w:rFonts w:ascii="Times New Roman" w:eastAsia="Times New Roman" w:hAnsi="Times New Roman"/>
                <w:color w:val="000000"/>
                <w:sz w:val="24"/>
                <w:szCs w:val="24"/>
                <w:lang w:val="kk-KZ"/>
              </w:rPr>
              <w:t xml:space="preserve"> Әр балаға суреттер таратылады.</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Балалармен жеке жұмыс</w:t>
            </w:r>
            <w:r>
              <w:rPr>
                <w:rFonts w:ascii="Times New Roman" w:eastAsia="Times New Roman" w:hAnsi="Times New Roman"/>
                <w:b/>
                <w:color w:val="000000"/>
                <w:sz w:val="24"/>
                <w:szCs w:val="24"/>
                <w:lang w:val="kk-KZ"/>
              </w:rPr>
              <w:t>:</w:t>
            </w:r>
          </w:p>
          <w:p w:rsidR="009D0B1C" w:rsidRPr="00204005" w:rsidRDefault="009D0B1C" w:rsidP="009D0B1C">
            <w:pP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Көркем сөз</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 xml:space="preserve">Ағаштар тұр жүдеп </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Жапырақ сәні енеді.</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Соғады жел үдеп</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Қыстың кеп сәлемі</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Тақпақ уйрету арқылы балалардың есте сақтау қабілетін дамыту,тілдегі дауыс ырғағының мәнерлігін сезінуге уйрету.</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Қимылды ойындар: «</w:t>
            </w:r>
            <w:r>
              <w:rPr>
                <w:rFonts w:ascii="Times New Roman" w:eastAsia="Times New Roman" w:hAnsi="Times New Roman"/>
                <w:color w:val="000000"/>
                <w:sz w:val="24"/>
                <w:szCs w:val="24"/>
                <w:lang w:val="kk-KZ"/>
              </w:rPr>
              <w:t xml:space="preserve">Қар жинайық </w:t>
            </w:r>
            <w:r w:rsidRPr="00204005">
              <w:rPr>
                <w:rFonts w:ascii="Times New Roman" w:eastAsia="Times New Roman" w:hAnsi="Times New Roman"/>
                <w:b/>
                <w:color w:val="000000"/>
                <w:sz w:val="24"/>
                <w:szCs w:val="24"/>
                <w:lang w:val="kk-KZ"/>
              </w:rPr>
              <w:t>»</w:t>
            </w:r>
          </w:p>
          <w:p w:rsidR="009D0B1C" w:rsidRPr="00FB6BEC" w:rsidRDefault="009D0B1C" w:rsidP="009D0B1C">
            <w:pPr>
              <w:ind w:left="-9"/>
              <w:rPr>
                <w:sz w:val="24"/>
                <w:szCs w:val="24"/>
                <w:lang w:val="kk-KZ" w:eastAsia="ru-RU"/>
              </w:rPr>
            </w:pPr>
            <w:r w:rsidRPr="00FB6BEC">
              <w:rPr>
                <w:b/>
                <w:sz w:val="24"/>
                <w:szCs w:val="24"/>
                <w:lang w:val="kk-KZ"/>
              </w:rPr>
              <w:t xml:space="preserve">Мақсаты: </w:t>
            </w:r>
            <w:r w:rsidRPr="00FB6BEC">
              <w:rPr>
                <w:sz w:val="24"/>
                <w:szCs w:val="24"/>
                <w:lang w:val="kk-KZ"/>
              </w:rPr>
              <w:t>Қимыл-қозғалысын дамыта отырып, шапшаңдылыққа, ептілікке баулу.</w:t>
            </w:r>
          </w:p>
        </w:tc>
        <w:tc>
          <w:tcPr>
            <w:tcW w:w="2835" w:type="dxa"/>
          </w:tcPr>
          <w:p w:rsidR="009D0B1C" w:rsidRPr="00FB6BEC" w:rsidRDefault="009D0B1C" w:rsidP="009D0B1C">
            <w:pPr>
              <w:rPr>
                <w:b/>
                <w:color w:val="000000"/>
                <w:sz w:val="24"/>
                <w:szCs w:val="24"/>
                <w:lang w:val="kk-KZ" w:eastAsia="ru-RU"/>
              </w:rPr>
            </w:pPr>
            <w:r w:rsidRPr="00FB6BEC">
              <w:rPr>
                <w:b/>
                <w:color w:val="000000"/>
                <w:sz w:val="24"/>
                <w:szCs w:val="24"/>
                <w:lang w:val="kk-KZ" w:eastAsia="ru-RU"/>
              </w:rPr>
              <w:t>Сөйлеуді дамыту, музыкалық, дене шынықтыру іс-әрекеттірі:</w:t>
            </w:r>
          </w:p>
          <w:p w:rsidR="009D0B1C" w:rsidRPr="00FB6BEC" w:rsidRDefault="009D0B1C" w:rsidP="009D0B1C">
            <w:pPr>
              <w:rPr>
                <w:sz w:val="24"/>
                <w:szCs w:val="24"/>
                <w:lang w:val="kk-KZ" w:eastAsia="ru-RU"/>
              </w:rPr>
            </w:pPr>
          </w:p>
          <w:p w:rsidR="009D0B1C" w:rsidRPr="00FB6BEC" w:rsidRDefault="009D0B1C" w:rsidP="009D0B1C">
            <w:pPr>
              <w:rPr>
                <w:color w:val="000000"/>
                <w:sz w:val="24"/>
                <w:szCs w:val="24"/>
                <w:lang w:val="kk-KZ" w:eastAsia="ru-RU"/>
              </w:rPr>
            </w:pPr>
            <w:r w:rsidRPr="00FB6BEC">
              <w:rPr>
                <w:color w:val="000000"/>
                <w:sz w:val="24"/>
                <w:szCs w:val="24"/>
                <w:lang w:val="kk-KZ" w:eastAsia="ru-RU"/>
              </w:rPr>
              <w:t>Еркін ойындар</w:t>
            </w:r>
          </w:p>
          <w:p w:rsidR="009D0B1C" w:rsidRPr="00FB6BEC" w:rsidRDefault="009D0B1C" w:rsidP="009D0B1C">
            <w:pPr>
              <w:rPr>
                <w:color w:val="000000"/>
                <w:sz w:val="24"/>
                <w:szCs w:val="24"/>
                <w:lang w:val="kk-KZ" w:eastAsia="ru-RU"/>
              </w:rPr>
            </w:pPr>
          </w:p>
          <w:p w:rsidR="009D0B1C" w:rsidRPr="00FB6BEC" w:rsidRDefault="009D0B1C" w:rsidP="009D0B1C">
            <w:pPr>
              <w:rPr>
                <w:color w:val="000000"/>
                <w:sz w:val="24"/>
                <w:szCs w:val="24"/>
                <w:lang w:val="kk-KZ" w:eastAsia="ru-RU"/>
              </w:rPr>
            </w:pPr>
          </w:p>
          <w:p w:rsidR="009D0B1C" w:rsidRPr="00FB6BEC" w:rsidRDefault="009D0B1C" w:rsidP="009D0B1C">
            <w:pPr>
              <w:rPr>
                <w:color w:val="000000"/>
                <w:sz w:val="24"/>
                <w:szCs w:val="24"/>
                <w:lang w:val="kk-KZ" w:eastAsia="ru-RU"/>
              </w:rPr>
            </w:pPr>
          </w:p>
          <w:p w:rsidR="009D0B1C" w:rsidRPr="00204005" w:rsidRDefault="009D0B1C" w:rsidP="009D0B1C">
            <w:pPr>
              <w:ind w:left="60"/>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қағаз№8</w:t>
            </w:r>
          </w:p>
          <w:p w:rsidR="009D0B1C" w:rsidRPr="00204005" w:rsidRDefault="009D0B1C" w:rsidP="009D0B1C">
            <w:pPr>
              <w:rPr>
                <w:rFonts w:ascii="Times New Roman" w:eastAsia="Times New Roman" w:hAnsi="Times New Roman"/>
                <w:sz w:val="24"/>
                <w:szCs w:val="24"/>
                <w:lang w:val="kk-KZ"/>
              </w:rPr>
            </w:pPr>
            <w:r>
              <w:rPr>
                <w:rFonts w:ascii="Times New Roman" w:eastAsia="Times New Roman" w:hAnsi="Times New Roman"/>
                <w:b/>
                <w:sz w:val="24"/>
                <w:szCs w:val="24"/>
                <w:lang w:val="kk-KZ"/>
              </w:rPr>
              <w:t>Бақылау: «</w:t>
            </w:r>
            <w:r>
              <w:rPr>
                <w:rFonts w:ascii="Times New Roman" w:eastAsia="Times New Roman" w:hAnsi="Times New Roman"/>
                <w:sz w:val="24"/>
                <w:szCs w:val="24"/>
                <w:lang w:val="kk-KZ"/>
              </w:rPr>
              <w:t xml:space="preserve">Желді» </w:t>
            </w:r>
            <w:r w:rsidRPr="00204005">
              <w:rPr>
                <w:rFonts w:ascii="Times New Roman" w:eastAsia="Times New Roman" w:hAnsi="Times New Roman"/>
                <w:sz w:val="24"/>
                <w:szCs w:val="24"/>
                <w:lang w:val="kk-KZ"/>
              </w:rPr>
              <w:t>бақылау.</w:t>
            </w:r>
          </w:p>
          <w:p w:rsidR="009D0B1C"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sz w:val="24"/>
                <w:szCs w:val="24"/>
                <w:lang w:val="kk-KZ"/>
              </w:rPr>
              <w:t>.</w:t>
            </w: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 xml:space="preserve"> Желдің бағытын қапалық арқылы </w:t>
            </w:r>
            <w:r w:rsidRPr="007566B2">
              <w:rPr>
                <w:rFonts w:ascii="Times New Roman" w:eastAsia="Times New Roman" w:hAnsi="Times New Roman"/>
                <w:sz w:val="24"/>
                <w:szCs w:val="24"/>
                <w:lang w:val="kk-KZ"/>
              </w:rPr>
              <w:t>анықтау.</w:t>
            </w:r>
          </w:p>
          <w:p w:rsidR="009D0B1C" w:rsidRDefault="009D0B1C" w:rsidP="009D0B1C">
            <w:pPr>
              <w:rPr>
                <w:rFonts w:ascii="Times New Roman" w:eastAsia="Times New Roman" w:hAnsi="Times New Roman"/>
                <w:b/>
                <w:color w:val="000000"/>
                <w:sz w:val="24"/>
                <w:szCs w:val="24"/>
                <w:lang w:val="kk-KZ"/>
              </w:rPr>
            </w:pPr>
            <w:r w:rsidRPr="00204005">
              <w:rPr>
                <w:rFonts w:ascii="Times New Roman" w:eastAsia="Times New Roman" w:hAnsi="Times New Roman"/>
                <w:b/>
                <w:sz w:val="24"/>
                <w:szCs w:val="24"/>
                <w:lang w:val="kk-KZ"/>
              </w:rPr>
              <w:t>Еңбек:</w:t>
            </w:r>
            <w:r w:rsidRPr="00204005">
              <w:rPr>
                <w:rFonts w:ascii="Times New Roman" w:eastAsia="Times New Roman" w:hAnsi="Times New Roman"/>
                <w:sz w:val="24"/>
                <w:szCs w:val="24"/>
                <w:lang w:val="kk-KZ"/>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Алғашқыда асықпай,содан соң тез айналып жүгіру.</w:t>
            </w:r>
          </w:p>
          <w:p w:rsidR="009D0B1C"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 xml:space="preserve"> Балалармен жеке жұмыс:</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Көркем сөз</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Қыстағы қар,жаздағы жаңбыр-жерге жауған нұр.</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Балаларға есте сақтау қабілеттерін дамыту,тілдегі дауыс ырғағының мәнерлілігін сезінуге мүмкіндік беру</w:t>
            </w:r>
            <w:r w:rsidRPr="00204005">
              <w:rPr>
                <w:rFonts w:ascii="Times New Roman" w:eastAsia="Times New Roman" w:hAnsi="Times New Roman"/>
                <w:b/>
                <w:color w:val="000000"/>
                <w:sz w:val="24"/>
                <w:szCs w:val="24"/>
                <w:lang w:val="kk-KZ"/>
              </w:rPr>
              <w:t>.</w:t>
            </w:r>
          </w:p>
          <w:p w:rsidR="009D0B1C" w:rsidRPr="00204005"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 xml:space="preserve">Қимылды ойын: </w:t>
            </w:r>
          </w:p>
          <w:p w:rsidR="009D0B1C" w:rsidRPr="00204005"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w:t>
            </w:r>
            <w:r>
              <w:rPr>
                <w:rFonts w:ascii="Times New Roman" w:eastAsia="Times New Roman" w:hAnsi="Times New Roman"/>
                <w:sz w:val="24"/>
                <w:szCs w:val="24"/>
                <w:lang w:val="kk-KZ"/>
              </w:rPr>
              <w:t>Әткеншек</w:t>
            </w:r>
            <w:r w:rsidRPr="00204005">
              <w:rPr>
                <w:rFonts w:ascii="Times New Roman" w:eastAsia="Times New Roman" w:hAnsi="Times New Roman"/>
                <w:b/>
                <w:sz w:val="24"/>
                <w:szCs w:val="24"/>
                <w:lang w:val="kk-KZ"/>
              </w:rPr>
              <w:t xml:space="preserve">» </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 Е</w:t>
            </w:r>
            <w:r w:rsidRPr="00204005">
              <w:rPr>
                <w:rFonts w:ascii="Times New Roman" w:eastAsia="Times New Roman" w:hAnsi="Times New Roman"/>
                <w:sz w:val="24"/>
                <w:szCs w:val="24"/>
                <w:lang w:val="kk-KZ"/>
              </w:rPr>
              <w:t>кі аяқпен бірдей қарлы жолмен жүру.</w:t>
            </w:r>
          </w:p>
          <w:p w:rsidR="009D0B1C" w:rsidRPr="00204005" w:rsidRDefault="009D0B1C" w:rsidP="009D0B1C">
            <w:pPr>
              <w:rPr>
                <w:rFonts w:ascii="Times New Roman" w:eastAsia="Times New Roman" w:hAnsi="Times New Roman"/>
                <w:sz w:val="24"/>
                <w:szCs w:val="24"/>
                <w:lang w:val="kk-KZ"/>
              </w:rPr>
            </w:pPr>
            <w:r w:rsidRPr="007566B2">
              <w:rPr>
                <w:rFonts w:ascii="Times New Roman" w:eastAsia="Times New Roman" w:hAnsi="Times New Roman"/>
                <w:b/>
                <w:sz w:val="24"/>
                <w:szCs w:val="24"/>
                <w:lang w:val="kk-KZ"/>
              </w:rPr>
              <w:t>Жорамал:</w:t>
            </w:r>
            <w:r w:rsidRPr="00204005">
              <w:rPr>
                <w:rFonts w:ascii="Times New Roman" w:eastAsia="Times New Roman" w:hAnsi="Times New Roman"/>
                <w:sz w:val="24"/>
                <w:szCs w:val="24"/>
                <w:lang w:val="kk-KZ"/>
              </w:rPr>
              <w:t xml:space="preserve">Қарғалар мен шауқарғалар ағаштың төменгі </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Бұтақтарына отырса-күн желді болады.</w:t>
            </w:r>
          </w:p>
          <w:p w:rsidR="009D0B1C" w:rsidRPr="00FB6BEC" w:rsidRDefault="009D0B1C" w:rsidP="009D0B1C">
            <w:pPr>
              <w:rPr>
                <w:sz w:val="24"/>
                <w:szCs w:val="24"/>
                <w:lang w:val="kk-KZ" w:eastAsia="ru-RU"/>
              </w:rPr>
            </w:pPr>
          </w:p>
        </w:tc>
        <w:tc>
          <w:tcPr>
            <w:tcW w:w="2698" w:type="dxa"/>
          </w:tcPr>
          <w:p w:rsidR="009D0B1C" w:rsidRPr="00FB6BEC" w:rsidRDefault="009D0B1C" w:rsidP="009D0B1C">
            <w:pPr>
              <w:rPr>
                <w:b/>
                <w:color w:val="000000"/>
                <w:sz w:val="24"/>
                <w:szCs w:val="24"/>
                <w:lang w:val="kk-KZ" w:eastAsia="ru-RU"/>
              </w:rPr>
            </w:pPr>
            <w:r w:rsidRPr="00FB6BEC">
              <w:rPr>
                <w:b/>
                <w:color w:val="000000"/>
                <w:sz w:val="24"/>
                <w:szCs w:val="24"/>
                <w:lang w:val="kk-KZ" w:eastAsia="ru-RU"/>
              </w:rPr>
              <w:t>Сөйлеуді дамыту, көркем әдебиет,қоршаған ортамен таныстыру - танымдық, дене шынықтыру - қимыл белсенділігі коммуникативтік  әрекет:</w:t>
            </w:r>
          </w:p>
          <w:p w:rsidR="009D0B1C" w:rsidRPr="00FB6BEC" w:rsidRDefault="009D0B1C" w:rsidP="009D0B1C">
            <w:pPr>
              <w:rPr>
                <w:sz w:val="24"/>
                <w:szCs w:val="24"/>
                <w:lang w:val="kk-KZ" w:eastAsia="ru-RU"/>
              </w:rPr>
            </w:pPr>
          </w:p>
          <w:p w:rsidR="009D0B1C" w:rsidRPr="00FB6BEC" w:rsidRDefault="009D0B1C" w:rsidP="009D0B1C">
            <w:pPr>
              <w:rPr>
                <w:color w:val="000000"/>
                <w:sz w:val="24"/>
                <w:szCs w:val="24"/>
                <w:lang w:val="kk-KZ" w:eastAsia="ru-RU"/>
              </w:rPr>
            </w:pPr>
            <w:r w:rsidRPr="00FB6BEC">
              <w:rPr>
                <w:color w:val="000000"/>
                <w:sz w:val="24"/>
                <w:szCs w:val="24"/>
                <w:lang w:val="kk-KZ" w:eastAsia="ru-RU"/>
              </w:rPr>
              <w:t>Еркін ойындар</w:t>
            </w:r>
          </w:p>
          <w:p w:rsidR="009D0B1C" w:rsidRDefault="009D0B1C" w:rsidP="009D0B1C">
            <w:pPr>
              <w:rPr>
                <w:rFonts w:ascii="Times New Roman" w:eastAsia="Times New Roman" w:hAnsi="Times New Roman" w:cs="Times New Roman"/>
                <w:color w:val="000000"/>
                <w:sz w:val="24"/>
                <w:szCs w:val="24"/>
                <w:lang w:val="kk-KZ"/>
              </w:rPr>
            </w:pPr>
          </w:p>
          <w:p w:rsidR="009D0B1C" w:rsidRDefault="009D0B1C" w:rsidP="009D0B1C">
            <w:pPr>
              <w:rPr>
                <w:rFonts w:ascii="Times New Roman" w:eastAsia="Times New Roman" w:hAnsi="Times New Roman" w:cs="Times New Roman"/>
                <w:color w:val="000000"/>
                <w:sz w:val="24"/>
                <w:szCs w:val="24"/>
                <w:lang w:val="kk-KZ"/>
              </w:rPr>
            </w:pPr>
          </w:p>
          <w:p w:rsidR="009D0B1C" w:rsidRPr="00204005" w:rsidRDefault="009D0B1C" w:rsidP="009D0B1C">
            <w:pPr>
              <w:ind w:left="60"/>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қағаз№10</w:t>
            </w:r>
          </w:p>
          <w:p w:rsidR="009D0B1C" w:rsidRPr="00204005" w:rsidRDefault="009D0B1C" w:rsidP="009D0B1C">
            <w:pPr>
              <w:shd w:val="clear" w:color="auto" w:fill="FFFFFF"/>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 xml:space="preserve">Бақылау: </w:t>
            </w:r>
            <w:r>
              <w:rPr>
                <w:rFonts w:ascii="Times New Roman" w:eastAsia="Times New Roman" w:hAnsi="Times New Roman"/>
                <w:b/>
                <w:sz w:val="24"/>
                <w:szCs w:val="24"/>
                <w:lang w:val="kk-KZ"/>
              </w:rPr>
              <w:t>«</w:t>
            </w:r>
            <w:r w:rsidRPr="00204005">
              <w:rPr>
                <w:rFonts w:ascii="Times New Roman" w:eastAsia="Times New Roman" w:hAnsi="Times New Roman"/>
                <w:sz w:val="24"/>
                <w:szCs w:val="24"/>
                <w:lang w:val="kk-KZ"/>
              </w:rPr>
              <w:t>Алаңдағы ағаштарды</w:t>
            </w:r>
            <w:r>
              <w:rPr>
                <w:rFonts w:ascii="Times New Roman" w:eastAsia="Times New Roman" w:hAnsi="Times New Roman"/>
                <w:sz w:val="24"/>
                <w:szCs w:val="24"/>
                <w:lang w:val="kk-KZ"/>
              </w:rPr>
              <w:t>»</w:t>
            </w:r>
            <w:r w:rsidRPr="00204005">
              <w:rPr>
                <w:rFonts w:ascii="Times New Roman" w:eastAsia="Times New Roman" w:hAnsi="Times New Roman"/>
                <w:sz w:val="24"/>
                <w:szCs w:val="24"/>
                <w:lang w:val="kk-KZ"/>
              </w:rPr>
              <w:t xml:space="preserve">  бақылау.</w:t>
            </w:r>
          </w:p>
          <w:p w:rsidR="009D0B1C" w:rsidRPr="00204005" w:rsidRDefault="009D0B1C" w:rsidP="009D0B1C">
            <w:pPr>
              <w:shd w:val="clear" w:color="auto" w:fill="FFFFFF"/>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 xml:space="preserve">Балалардың ағаштарды қыс кезінде қалпын анықтап,білімін толықтыру. </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sidRPr="00204005">
              <w:rPr>
                <w:rFonts w:ascii="Times New Roman" w:eastAsia="Times New Roman" w:hAnsi="Times New Roman"/>
                <w:sz w:val="24"/>
                <w:szCs w:val="24"/>
                <w:lang w:val="kk-KZ"/>
              </w:rPr>
              <w:t>Құстарға жем беру.Ағаштардың түбін қармен жабу.</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Тапсырма: «</w:t>
            </w:r>
            <w:r>
              <w:rPr>
                <w:rFonts w:ascii="Times New Roman" w:eastAsia="Times New Roman" w:hAnsi="Times New Roman"/>
                <w:sz w:val="24"/>
                <w:szCs w:val="24"/>
                <w:lang w:val="kk-KZ"/>
              </w:rPr>
              <w:t xml:space="preserve">Таңғажайыпағаштарды </w:t>
            </w:r>
            <w:r w:rsidRPr="00204005">
              <w:rPr>
                <w:rFonts w:ascii="Times New Roman" w:eastAsia="Times New Roman" w:hAnsi="Times New Roman"/>
                <w:sz w:val="24"/>
                <w:szCs w:val="24"/>
                <w:lang w:val="kk-KZ"/>
              </w:rPr>
              <w:t>безендіреміз</w:t>
            </w:r>
            <w:r w:rsidRPr="00204005">
              <w:rPr>
                <w:rFonts w:ascii="Times New Roman" w:eastAsia="Times New Roman" w:hAnsi="Times New Roman"/>
                <w:b/>
                <w:sz w:val="24"/>
                <w:szCs w:val="24"/>
                <w:lang w:val="kk-KZ"/>
              </w:rPr>
              <w:t>»</w:t>
            </w:r>
            <w:r w:rsidRPr="00204005">
              <w:rPr>
                <w:rFonts w:ascii="Times New Roman" w:eastAsia="Times New Roman" w:hAnsi="Times New Roman"/>
                <w:sz w:val="24"/>
                <w:szCs w:val="24"/>
                <w:lang w:val="kk-KZ"/>
              </w:rPr>
              <w:t>Ағаштарды сыртқы түсінен, түрінен, бұтақтарынан қалай орналасуынан танып,айыруға үйрету.Балаларды табиғатқа қамқоршы болуына тәрбиелеу.</w:t>
            </w:r>
          </w:p>
          <w:p w:rsidR="009D0B1C" w:rsidRPr="00204005"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Балалармен жеке жұмыс</w:t>
            </w:r>
            <w:r>
              <w:rPr>
                <w:rFonts w:ascii="Times New Roman" w:eastAsia="Times New Roman" w:hAnsi="Times New Roman"/>
                <w:b/>
                <w:sz w:val="24"/>
                <w:szCs w:val="24"/>
                <w:lang w:val="kk-KZ"/>
              </w:rPr>
              <w:t>:</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1.</w:t>
            </w:r>
            <w:r w:rsidRPr="00204005">
              <w:rPr>
                <w:rFonts w:ascii="Times New Roman" w:eastAsia="Times New Roman" w:hAnsi="Times New Roman"/>
                <w:sz w:val="24"/>
                <w:szCs w:val="24"/>
                <w:lang w:val="kk-KZ"/>
              </w:rPr>
              <w:t>Жапырақсыз ағаштарды қалай атаймыз?.</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2.Жапырақтар неге күзде түсіп қалады?</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3. Ағаштар бір-біріне немен ұқсайды?</w:t>
            </w:r>
          </w:p>
          <w:p w:rsidR="009D0B1C" w:rsidRPr="00204005" w:rsidRDefault="009D0B1C" w:rsidP="009D0B1C">
            <w:pPr>
              <w:shd w:val="clear" w:color="auto" w:fill="FFFFFF"/>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Қимылды ойын: «</w:t>
            </w:r>
            <w:r w:rsidRPr="00204005">
              <w:rPr>
                <w:rFonts w:ascii="Times New Roman" w:eastAsia="Times New Roman" w:hAnsi="Times New Roman"/>
                <w:sz w:val="24"/>
                <w:szCs w:val="24"/>
                <w:lang w:val="kk-KZ"/>
              </w:rPr>
              <w:t>Ордағы қасқыр</w:t>
            </w:r>
            <w:r w:rsidRPr="00204005">
              <w:rPr>
                <w:rFonts w:ascii="Times New Roman" w:eastAsia="Times New Roman" w:hAnsi="Times New Roman"/>
                <w:b/>
                <w:sz w:val="24"/>
                <w:szCs w:val="24"/>
                <w:lang w:val="kk-KZ"/>
              </w:rPr>
              <w:t>»</w:t>
            </w:r>
          </w:p>
          <w:p w:rsidR="009D0B1C" w:rsidRPr="00FB6BEC" w:rsidRDefault="009D0B1C" w:rsidP="009D0B1C">
            <w:pPr>
              <w:rPr>
                <w:sz w:val="24"/>
                <w:szCs w:val="24"/>
                <w:lang w:val="kk-KZ" w:eastAsia="ru-RU"/>
              </w:rPr>
            </w:pPr>
            <w:r w:rsidRPr="00FB6BEC">
              <w:rPr>
                <w:b/>
                <w:sz w:val="24"/>
                <w:szCs w:val="24"/>
                <w:lang w:val="kk-KZ" w:eastAsia="ru-RU"/>
              </w:rPr>
              <w:t>Мақсаты</w:t>
            </w:r>
            <w:r w:rsidRPr="00FB6BEC">
              <w:rPr>
                <w:sz w:val="24"/>
                <w:szCs w:val="24"/>
                <w:lang w:val="kk-KZ" w:eastAsia="ru-RU"/>
              </w:rPr>
              <w:t>: Секіруге, затты лақтыруға жаттықтыру.</w:t>
            </w:r>
          </w:p>
        </w:tc>
        <w:tc>
          <w:tcPr>
            <w:tcW w:w="2409" w:type="dxa"/>
          </w:tcPr>
          <w:p w:rsidR="009D0B1C" w:rsidRPr="00FB6BEC" w:rsidRDefault="009D0B1C" w:rsidP="009D0B1C">
            <w:pPr>
              <w:rPr>
                <w:b/>
                <w:color w:val="000000"/>
                <w:sz w:val="24"/>
                <w:szCs w:val="24"/>
                <w:lang w:val="kk-KZ" w:eastAsia="ru-RU"/>
              </w:rPr>
            </w:pPr>
            <w:r w:rsidRPr="00FB6BEC">
              <w:rPr>
                <w:b/>
                <w:color w:val="000000"/>
                <w:sz w:val="24"/>
                <w:szCs w:val="24"/>
                <w:lang w:val="kk-KZ"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9D0B1C" w:rsidRPr="00FB6BEC" w:rsidRDefault="009D0B1C" w:rsidP="009D0B1C">
            <w:pPr>
              <w:rPr>
                <w:sz w:val="24"/>
                <w:szCs w:val="24"/>
                <w:lang w:val="kk-KZ" w:eastAsia="ru-RU"/>
              </w:rPr>
            </w:pPr>
          </w:p>
          <w:p w:rsidR="009D0B1C" w:rsidRPr="00FB6BEC" w:rsidRDefault="009D0B1C" w:rsidP="009D0B1C">
            <w:pPr>
              <w:rPr>
                <w:color w:val="000000"/>
                <w:sz w:val="24"/>
                <w:szCs w:val="24"/>
                <w:lang w:val="kk-KZ" w:eastAsia="ru-RU"/>
              </w:rPr>
            </w:pPr>
            <w:r w:rsidRPr="00FB6BEC">
              <w:rPr>
                <w:color w:val="000000"/>
                <w:sz w:val="24"/>
                <w:szCs w:val="24"/>
                <w:lang w:val="kk-KZ" w:eastAsia="ru-RU"/>
              </w:rPr>
              <w:t>Еркін ойындар</w:t>
            </w:r>
          </w:p>
          <w:p w:rsidR="009D0B1C" w:rsidRPr="00FB6BEC" w:rsidRDefault="009D0B1C" w:rsidP="009D0B1C">
            <w:pPr>
              <w:rPr>
                <w:color w:val="000000"/>
                <w:sz w:val="24"/>
                <w:szCs w:val="24"/>
                <w:lang w:val="kk-KZ" w:eastAsia="ru-RU"/>
              </w:rPr>
            </w:pPr>
          </w:p>
          <w:p w:rsidR="009D0B1C" w:rsidRPr="00FB6BEC" w:rsidRDefault="009D0B1C" w:rsidP="009D0B1C">
            <w:pPr>
              <w:rPr>
                <w:color w:val="000000"/>
                <w:sz w:val="24"/>
                <w:szCs w:val="24"/>
                <w:lang w:val="kk-KZ" w:eastAsia="ru-RU"/>
              </w:rPr>
            </w:pPr>
          </w:p>
          <w:p w:rsidR="009D0B1C" w:rsidRPr="00204005" w:rsidRDefault="009D0B1C" w:rsidP="009D0B1C">
            <w:pPr>
              <w:ind w:left="60"/>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қағаз№11</w:t>
            </w:r>
          </w:p>
          <w:p w:rsidR="009D0B1C" w:rsidRPr="00204005" w:rsidRDefault="009D0B1C" w:rsidP="009D0B1C">
            <w:pPr>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Бақылау: </w:t>
            </w:r>
            <w:r w:rsidRPr="007566B2">
              <w:rPr>
                <w:rFonts w:ascii="Times New Roman" w:eastAsia="Times New Roman" w:hAnsi="Times New Roman"/>
                <w:b/>
                <w:sz w:val="24"/>
                <w:szCs w:val="24"/>
                <w:lang w:val="kk-KZ"/>
              </w:rPr>
              <w:t>«</w:t>
            </w:r>
            <w:r w:rsidRPr="00204005">
              <w:rPr>
                <w:rFonts w:ascii="Times New Roman" w:eastAsia="Times New Roman" w:hAnsi="Times New Roman"/>
                <w:sz w:val="24"/>
                <w:szCs w:val="24"/>
                <w:lang w:val="kk-KZ"/>
              </w:rPr>
              <w:t>Қар жинайтын машинаның жұмысын» бақылау.</w:t>
            </w:r>
            <w:r w:rsidRPr="00204005">
              <w:rPr>
                <w:rFonts w:ascii="Times New Roman" w:eastAsia="Times New Roman" w:hAnsi="Times New Roman"/>
                <w:b/>
                <w:sz w:val="24"/>
                <w:szCs w:val="24"/>
                <w:lang w:val="kk-KZ"/>
              </w:rPr>
              <w:br/>
              <w:t>Мақсаты:</w:t>
            </w:r>
            <w:r w:rsidRPr="00204005">
              <w:rPr>
                <w:rFonts w:ascii="Times New Roman" w:eastAsia="Times New Roman" w:hAnsi="Times New Roman"/>
                <w:sz w:val="24"/>
                <w:szCs w:val="24"/>
                <w:lang w:val="kk-KZ"/>
              </w:rPr>
              <w:t>Адам еңбегін жеңілдететінін машинамен таныстыруды жалғастырып,қоршаған орта білімдерін толықтыру.</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Тапсырма:</w:t>
            </w:r>
            <w:r w:rsidRPr="00204005">
              <w:rPr>
                <w:rFonts w:ascii="Times New Roman" w:eastAsia="Times New Roman" w:hAnsi="Times New Roman"/>
                <w:color w:val="000000"/>
                <w:sz w:val="24"/>
                <w:szCs w:val="24"/>
                <w:lang w:val="kk-KZ"/>
              </w:rPr>
              <w:t>Ауланы тазаулаушының еңбегін қалай жеңілдетсем деген тақырыпқа шағын әңгіме құрастыру.</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sidRPr="00204005">
              <w:rPr>
                <w:rFonts w:ascii="Times New Roman" w:eastAsia="Times New Roman" w:hAnsi="Times New Roman"/>
                <w:sz w:val="24"/>
                <w:szCs w:val="24"/>
                <w:lang w:val="kk-KZ"/>
              </w:rPr>
              <w:t>Гүлзарға, ыдысқа түрлі-түсті мұзды қатырып қою.</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Балалардың эстетикалық танымдарын арттыру.Айналаны әсем етіп көріктендіру.</w:t>
            </w:r>
          </w:p>
          <w:p w:rsidR="009D0B1C" w:rsidRPr="00204005"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Балалармен жеке жұмыс:</w:t>
            </w:r>
          </w:p>
          <w:p w:rsidR="009D0B1C" w:rsidRPr="00204005"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Көркем сөз</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Кәне,кімнің бойы ұзын.</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Паровозы ол поездің.</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Қатар-қатар тұратын</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Поезді біз қққұрайық..</w:t>
            </w:r>
          </w:p>
          <w:p w:rsidR="009D0B1C" w:rsidRPr="00204005"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Қимылды ойын: «</w:t>
            </w:r>
            <w:r w:rsidRPr="00204005">
              <w:rPr>
                <w:rFonts w:ascii="Times New Roman" w:eastAsia="Times New Roman" w:hAnsi="Times New Roman"/>
                <w:sz w:val="24"/>
                <w:szCs w:val="24"/>
                <w:lang w:val="kk-KZ"/>
              </w:rPr>
              <w:t>Мысық пен тышқан</w:t>
            </w:r>
            <w:r w:rsidRPr="00204005">
              <w:rPr>
                <w:rFonts w:ascii="Times New Roman" w:eastAsia="Times New Roman" w:hAnsi="Times New Roman"/>
                <w:b/>
                <w:sz w:val="24"/>
                <w:szCs w:val="24"/>
                <w:lang w:val="kk-KZ"/>
              </w:rPr>
              <w:t>»</w:t>
            </w:r>
          </w:p>
          <w:p w:rsidR="009D0B1C" w:rsidRPr="00FB6BEC" w:rsidRDefault="009D0B1C" w:rsidP="009D0B1C">
            <w:pPr>
              <w:rPr>
                <w:color w:val="000000"/>
                <w:sz w:val="24"/>
                <w:szCs w:val="24"/>
                <w:lang w:val="kk-KZ" w:eastAsia="ru-RU"/>
              </w:rPr>
            </w:pPr>
            <w:r w:rsidRPr="00FB6BEC">
              <w:rPr>
                <w:b/>
                <w:sz w:val="24"/>
                <w:szCs w:val="24"/>
                <w:lang w:val="kk-KZ" w:eastAsia="ru-RU"/>
              </w:rPr>
              <w:t xml:space="preserve"> Мақсаты</w:t>
            </w:r>
            <w:r w:rsidRPr="00FB6BEC">
              <w:rPr>
                <w:sz w:val="24"/>
                <w:szCs w:val="24"/>
                <w:lang w:val="kk-KZ" w:eastAsia="ru-RU"/>
              </w:rPr>
              <w:t>:</w:t>
            </w:r>
            <w:r w:rsidRPr="00FB6BEC">
              <w:rPr>
                <w:sz w:val="24"/>
                <w:szCs w:val="24"/>
                <w:lang w:val="kk-KZ"/>
              </w:rPr>
              <w:t xml:space="preserve"> Балалардың өз еріктерімен жасалатын іс-әрекеттертері.</w:t>
            </w:r>
          </w:p>
        </w:tc>
      </w:tr>
      <w:tr w:rsidR="009D0B1C" w:rsidRPr="009D0B1C" w:rsidTr="009D0B1C">
        <w:tc>
          <w:tcPr>
            <w:tcW w:w="2362" w:type="dxa"/>
          </w:tcPr>
          <w:p w:rsidR="009D0B1C" w:rsidRPr="00334623" w:rsidRDefault="009D0B1C" w:rsidP="009D0B1C">
            <w:pPr>
              <w:ind w:left="10"/>
              <w:rPr>
                <w:b/>
                <w:sz w:val="24"/>
                <w:szCs w:val="24"/>
              </w:rPr>
            </w:pPr>
            <w:r w:rsidRPr="00334623">
              <w:rPr>
                <w:b/>
                <w:sz w:val="24"/>
                <w:szCs w:val="24"/>
              </w:rPr>
              <w:t>Серуенненоралу</w:t>
            </w:r>
          </w:p>
        </w:tc>
        <w:tc>
          <w:tcPr>
            <w:tcW w:w="13490" w:type="dxa"/>
            <w:gridSpan w:val="5"/>
          </w:tcPr>
          <w:p w:rsidR="009D0B1C" w:rsidRPr="00161DA7" w:rsidRDefault="009D0B1C" w:rsidP="009D0B1C">
            <w:pPr>
              <w:ind w:left="55"/>
              <w:jc w:val="center"/>
              <w:rPr>
                <w:b/>
                <w:sz w:val="24"/>
                <w:szCs w:val="24"/>
              </w:rPr>
            </w:pPr>
            <w:r w:rsidRPr="00161DA7">
              <w:rPr>
                <w:b/>
                <w:sz w:val="24"/>
                <w:szCs w:val="24"/>
              </w:rPr>
              <w:t>Қоршаған ортамен таныстыру. Еңбекке баулу.</w:t>
            </w:r>
          </w:p>
          <w:p w:rsidR="009D0B1C" w:rsidRPr="00334623" w:rsidRDefault="009D0B1C" w:rsidP="009D0B1C">
            <w:pPr>
              <w:ind w:left="55"/>
              <w:jc w:val="center"/>
              <w:rPr>
                <w:rFonts w:eastAsia="Calibri"/>
                <w:sz w:val="24"/>
                <w:szCs w:val="24"/>
              </w:rPr>
            </w:pPr>
            <w:r w:rsidRPr="00334623">
              <w:rPr>
                <w:rFonts w:eastAsia="Calibri"/>
                <w:sz w:val="24"/>
                <w:szCs w:val="24"/>
              </w:rPr>
              <w:t>Балалардың ұйымшылдықпен топқа оралуы, киімдерін шешіп, ептеп-ептеп шкафтарына орналастыру.</w:t>
            </w:r>
          </w:p>
          <w:p w:rsidR="009D0B1C" w:rsidRPr="00334623" w:rsidRDefault="009D0B1C" w:rsidP="009D0B1C">
            <w:pPr>
              <w:ind w:left="55"/>
              <w:jc w:val="center"/>
              <w:rPr>
                <w:color w:val="000000"/>
                <w:sz w:val="24"/>
                <w:szCs w:val="24"/>
              </w:rPr>
            </w:pPr>
            <w:r w:rsidRPr="00334623">
              <w:rPr>
                <w:color w:val="000000"/>
                <w:sz w:val="24"/>
                <w:szCs w:val="24"/>
                <w:lang w:eastAsia="ru-RU"/>
              </w:rPr>
              <w:t>Киімдердің бүктелген түрінде, өз орнында ілінгенін қадағалау.</w:t>
            </w:r>
          </w:p>
          <w:p w:rsidR="009D0B1C" w:rsidRPr="00334623" w:rsidRDefault="009D0B1C" w:rsidP="009D0B1C">
            <w:pPr>
              <w:ind w:left="55"/>
              <w:jc w:val="center"/>
              <w:rPr>
                <w:rFonts w:eastAsia="Calibri"/>
                <w:sz w:val="24"/>
                <w:szCs w:val="24"/>
              </w:rPr>
            </w:pPr>
            <w:r w:rsidRPr="00334623">
              <w:rPr>
                <w:rFonts w:eastAsia="Calibri"/>
                <w:sz w:val="24"/>
                <w:szCs w:val="24"/>
              </w:rPr>
              <w:t>Аяқ киімдерін түзулеп қоюын қадағалау.</w:t>
            </w:r>
          </w:p>
          <w:p w:rsidR="009D0B1C" w:rsidRPr="00334623" w:rsidRDefault="009D0B1C" w:rsidP="009D0B1C">
            <w:pPr>
              <w:ind w:left="55"/>
              <w:jc w:val="center"/>
              <w:rPr>
                <w:color w:val="000000"/>
                <w:sz w:val="24"/>
                <w:szCs w:val="24"/>
              </w:rPr>
            </w:pPr>
            <w:r w:rsidRPr="00334623">
              <w:rPr>
                <w:color w:val="000000"/>
                <w:sz w:val="24"/>
                <w:szCs w:val="24"/>
              </w:rPr>
              <w:t>Балалардың киімдерін ретімен шешінуге дағдыландыру.</w:t>
            </w:r>
          </w:p>
          <w:p w:rsidR="009D0B1C" w:rsidRPr="00334623" w:rsidRDefault="009D0B1C" w:rsidP="009D0B1C">
            <w:pPr>
              <w:ind w:left="55"/>
              <w:jc w:val="center"/>
              <w:rPr>
                <w:sz w:val="24"/>
                <w:szCs w:val="24"/>
              </w:rPr>
            </w:pPr>
            <w:r w:rsidRPr="00334623">
              <w:rPr>
                <w:color w:val="000000"/>
                <w:sz w:val="24"/>
                <w:szCs w:val="24"/>
              </w:rPr>
              <w:t>Дара жұмыс этикет ережелерін сақтауын қадағалау.</w:t>
            </w:r>
          </w:p>
          <w:p w:rsidR="009D0B1C" w:rsidRDefault="009D0B1C" w:rsidP="009D0B1C">
            <w:pPr>
              <w:ind w:left="55"/>
              <w:jc w:val="center"/>
              <w:rPr>
                <w:sz w:val="24"/>
                <w:szCs w:val="24"/>
              </w:rPr>
            </w:pPr>
            <w:r w:rsidRPr="00334623">
              <w:rPr>
                <w:sz w:val="24"/>
                <w:szCs w:val="24"/>
              </w:rPr>
              <w:t>Жеке шкафтарын таза ұстауға тәрбиелеуді жалғастыру.</w:t>
            </w:r>
          </w:p>
          <w:p w:rsidR="009D0B1C" w:rsidRPr="00334623" w:rsidRDefault="009D0B1C" w:rsidP="009D0B1C">
            <w:pPr>
              <w:ind w:left="55"/>
              <w:jc w:val="center"/>
              <w:rPr>
                <w:sz w:val="24"/>
                <w:szCs w:val="24"/>
              </w:rPr>
            </w:pPr>
          </w:p>
        </w:tc>
      </w:tr>
      <w:tr w:rsidR="009D0B1C" w:rsidRPr="009D0B1C" w:rsidTr="009D0B1C">
        <w:tc>
          <w:tcPr>
            <w:tcW w:w="2362" w:type="dxa"/>
          </w:tcPr>
          <w:p w:rsidR="009D0B1C" w:rsidRPr="00334623" w:rsidRDefault="009D0B1C" w:rsidP="009D0B1C">
            <w:pPr>
              <w:ind w:left="10"/>
              <w:rPr>
                <w:b/>
                <w:sz w:val="24"/>
                <w:szCs w:val="24"/>
              </w:rPr>
            </w:pPr>
            <w:r>
              <w:rPr>
                <w:b/>
                <w:sz w:val="24"/>
                <w:szCs w:val="24"/>
              </w:rPr>
              <w:t>Сөздік қормен жұмыс</w:t>
            </w:r>
          </w:p>
        </w:tc>
        <w:tc>
          <w:tcPr>
            <w:tcW w:w="13490" w:type="dxa"/>
            <w:gridSpan w:val="5"/>
          </w:tcPr>
          <w:p w:rsidR="009D0B1C" w:rsidRPr="00161DA7" w:rsidRDefault="009D0B1C" w:rsidP="009D0B1C">
            <w:pPr>
              <w:ind w:left="55"/>
              <w:jc w:val="center"/>
              <w:rPr>
                <w:b/>
                <w:sz w:val="24"/>
                <w:szCs w:val="24"/>
              </w:rPr>
            </w:pPr>
            <w:r>
              <w:rPr>
                <w:b/>
                <w:sz w:val="24"/>
                <w:szCs w:val="24"/>
              </w:rPr>
              <w:t>Кеңістікті бағдарлау: Оң, сол, жоғары,төмен, үстінде, астында,қасында, артында ,жанында</w:t>
            </w:r>
          </w:p>
        </w:tc>
      </w:tr>
      <w:tr w:rsidR="009D0B1C" w:rsidRPr="009D0B1C" w:rsidTr="009D0B1C">
        <w:tc>
          <w:tcPr>
            <w:tcW w:w="2362" w:type="dxa"/>
          </w:tcPr>
          <w:p w:rsidR="009D0B1C" w:rsidRPr="00334623" w:rsidRDefault="009D0B1C" w:rsidP="009D0B1C">
            <w:pPr>
              <w:ind w:left="10"/>
              <w:rPr>
                <w:b/>
                <w:sz w:val="24"/>
                <w:szCs w:val="24"/>
              </w:rPr>
            </w:pPr>
            <w:r w:rsidRPr="00334623">
              <w:rPr>
                <w:b/>
                <w:sz w:val="24"/>
                <w:szCs w:val="24"/>
              </w:rPr>
              <w:t>Түскіас</w:t>
            </w:r>
          </w:p>
        </w:tc>
        <w:tc>
          <w:tcPr>
            <w:tcW w:w="13490" w:type="dxa"/>
            <w:gridSpan w:val="5"/>
          </w:tcPr>
          <w:p w:rsidR="009D0B1C" w:rsidRPr="00334623" w:rsidRDefault="009D0B1C" w:rsidP="009D0B1C">
            <w:pPr>
              <w:ind w:left="55"/>
              <w:jc w:val="center"/>
              <w:rPr>
                <w:color w:val="000000"/>
                <w:sz w:val="24"/>
                <w:szCs w:val="24"/>
                <w:lang w:eastAsia="ru-RU"/>
              </w:rPr>
            </w:pPr>
            <w:r w:rsidRPr="00334623">
              <w:rPr>
                <w:color w:val="000000"/>
                <w:sz w:val="24"/>
                <w:szCs w:val="24"/>
                <w:lang w:eastAsia="ru-RU"/>
              </w:rPr>
              <w:t>Кезекшілерді тағайындап, көмекшіге көмектесе білуге үйрету. Қолдарын жуғызып,</w:t>
            </w:r>
          </w:p>
          <w:p w:rsidR="009D0B1C" w:rsidRPr="00334623" w:rsidRDefault="009D0B1C" w:rsidP="009D0B1C">
            <w:pPr>
              <w:ind w:left="55"/>
              <w:jc w:val="center"/>
              <w:rPr>
                <w:sz w:val="24"/>
                <w:szCs w:val="24"/>
              </w:rPr>
            </w:pPr>
            <w:r w:rsidRPr="00161DA7">
              <w:rPr>
                <w:b/>
                <w:color w:val="000000"/>
                <w:sz w:val="24"/>
                <w:szCs w:val="24"/>
                <w:lang w:eastAsia="ru-RU"/>
              </w:rPr>
              <w:t>«</w:t>
            </w:r>
            <w:r w:rsidRPr="00161DA7">
              <w:rPr>
                <w:b/>
                <w:color w:val="000000"/>
                <w:sz w:val="24"/>
                <w:szCs w:val="24"/>
                <w:shd w:val="clear" w:color="auto" w:fill="FFFFFF"/>
              </w:rPr>
              <w:t>Тазалық тәннің саулығы</w:t>
            </w:r>
            <w:r w:rsidRPr="00161DA7">
              <w:rPr>
                <w:b/>
                <w:color w:val="000000"/>
                <w:sz w:val="24"/>
                <w:szCs w:val="24"/>
                <w:lang w:eastAsia="ru-RU"/>
              </w:rPr>
              <w:t>»</w:t>
            </w:r>
            <w:r w:rsidRPr="00334623">
              <w:rPr>
                <w:color w:val="000000"/>
                <w:sz w:val="24"/>
                <w:szCs w:val="24"/>
                <w:lang w:eastAsia="ru-RU"/>
              </w:rPr>
              <w:t xml:space="preserve"> деген осы» деп тазалыққа шақыру</w:t>
            </w:r>
          </w:p>
          <w:p w:rsidR="009D0B1C" w:rsidRPr="00334623" w:rsidRDefault="009D0B1C" w:rsidP="009D0B1C">
            <w:pPr>
              <w:ind w:left="55"/>
              <w:jc w:val="center"/>
              <w:rPr>
                <w:sz w:val="24"/>
                <w:szCs w:val="24"/>
              </w:rPr>
            </w:pPr>
            <w:r w:rsidRPr="00334623">
              <w:rPr>
                <w:sz w:val="24"/>
                <w:szCs w:val="24"/>
              </w:rPr>
              <w:t>Тамақ ішер кезде енді,Сөйлемейміз күлмейміз.</w:t>
            </w:r>
          </w:p>
          <w:p w:rsidR="009D0B1C" w:rsidRPr="00334623" w:rsidRDefault="009D0B1C" w:rsidP="009D0B1C">
            <w:pPr>
              <w:ind w:left="55"/>
              <w:jc w:val="center"/>
              <w:rPr>
                <w:color w:val="000000"/>
                <w:sz w:val="24"/>
                <w:szCs w:val="24"/>
                <w:lang w:eastAsia="ru-RU"/>
              </w:rPr>
            </w:pPr>
            <w:r w:rsidRPr="00334623">
              <w:rPr>
                <w:sz w:val="24"/>
                <w:szCs w:val="24"/>
              </w:rPr>
              <w:t>Астан басқа өзгені,Елемейміз, білмейміз. (сөйлеуді дамыту)</w:t>
            </w:r>
            <w:r w:rsidRPr="00334623">
              <w:rPr>
                <w:color w:val="000000"/>
                <w:sz w:val="24"/>
                <w:szCs w:val="24"/>
                <w:lang w:eastAsia="ru-RU"/>
              </w:rPr>
              <w:t xml:space="preserve"> .</w:t>
            </w:r>
          </w:p>
          <w:p w:rsidR="009D0B1C" w:rsidRPr="00334623" w:rsidRDefault="009D0B1C" w:rsidP="009D0B1C">
            <w:pPr>
              <w:ind w:left="55"/>
              <w:jc w:val="center"/>
              <w:rPr>
                <w:color w:val="000000"/>
                <w:sz w:val="24"/>
                <w:szCs w:val="24"/>
                <w:lang w:eastAsia="ru-RU"/>
              </w:rPr>
            </w:pPr>
            <w:r w:rsidRPr="00334623">
              <w:rPr>
                <w:sz w:val="24"/>
                <w:szCs w:val="24"/>
              </w:rPr>
              <w:t xml:space="preserve">«Дұрыс отыру, дұрыс тамақтану, өзімді ұқыпты ұстау-әдепті баланың қылығы» </w:t>
            </w:r>
            <w:r w:rsidRPr="00334623">
              <w:rPr>
                <w:color w:val="000000"/>
                <w:sz w:val="24"/>
                <w:szCs w:val="24"/>
                <w:lang w:eastAsia="ru-RU"/>
              </w:rPr>
              <w:t>Бата айту. Ас қайтару</w:t>
            </w:r>
          </w:p>
          <w:p w:rsidR="009D0B1C" w:rsidRPr="00334623" w:rsidRDefault="009D0B1C" w:rsidP="009D0B1C">
            <w:pPr>
              <w:ind w:left="55"/>
              <w:jc w:val="center"/>
              <w:rPr>
                <w:sz w:val="24"/>
                <w:szCs w:val="24"/>
              </w:rPr>
            </w:pPr>
            <w:r w:rsidRPr="00161DA7">
              <w:rPr>
                <w:b/>
                <w:color w:val="000000"/>
                <w:sz w:val="24"/>
                <w:szCs w:val="24"/>
                <w:lang w:eastAsia="ru-RU"/>
              </w:rPr>
              <w:t xml:space="preserve">Математика негіздері – коммуникативтік, танымдық, еңбек әрекеті </w:t>
            </w:r>
            <w:r w:rsidRPr="00334623">
              <w:rPr>
                <w:color w:val="000000"/>
                <w:sz w:val="24"/>
                <w:szCs w:val="24"/>
                <w:lang w:eastAsia="ru-RU"/>
              </w:rPr>
              <w:t xml:space="preserve"> (кезекшілердің әрекеті) Бала санына байланысты ыдыстарды үстел үстіне орналастыру.</w:t>
            </w:r>
          </w:p>
          <w:p w:rsidR="009D0B1C" w:rsidRPr="00334623" w:rsidRDefault="009D0B1C" w:rsidP="009D0B1C">
            <w:pPr>
              <w:ind w:left="55"/>
              <w:jc w:val="center"/>
              <w:rPr>
                <w:sz w:val="24"/>
                <w:szCs w:val="24"/>
              </w:rPr>
            </w:pPr>
            <w:r w:rsidRPr="00161DA7">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9D0B1C" w:rsidRDefault="009D0B1C" w:rsidP="009D0B1C">
            <w:pPr>
              <w:ind w:left="55"/>
              <w:jc w:val="center"/>
              <w:rPr>
                <w:sz w:val="24"/>
                <w:szCs w:val="24"/>
              </w:rPr>
            </w:pPr>
            <w:r w:rsidRPr="00161DA7">
              <w:rPr>
                <w:b/>
                <w:sz w:val="24"/>
                <w:szCs w:val="24"/>
              </w:rPr>
              <w:t>Қоршаған ортамен таныстыру.</w:t>
            </w:r>
            <w:r w:rsidRPr="00334623">
              <w:rPr>
                <w:sz w:val="24"/>
                <w:szCs w:val="24"/>
              </w:rPr>
              <w:t>Танымдық әрекет.Балаларға тағамның маңызы туралы түсінік беру.</w:t>
            </w:r>
          </w:p>
          <w:p w:rsidR="009D0B1C" w:rsidRPr="00334623" w:rsidRDefault="009D0B1C" w:rsidP="009D0B1C">
            <w:pPr>
              <w:ind w:left="55"/>
              <w:jc w:val="center"/>
              <w:rPr>
                <w:sz w:val="24"/>
                <w:szCs w:val="24"/>
              </w:rPr>
            </w:pPr>
          </w:p>
        </w:tc>
      </w:tr>
      <w:tr w:rsidR="009D0B1C" w:rsidRPr="00F87E81" w:rsidTr="009D0B1C">
        <w:tc>
          <w:tcPr>
            <w:tcW w:w="2362" w:type="dxa"/>
            <w:vMerge w:val="restart"/>
          </w:tcPr>
          <w:p w:rsidR="009D0B1C" w:rsidRPr="00334623" w:rsidRDefault="009D0B1C" w:rsidP="009D0B1C">
            <w:pPr>
              <w:ind w:left="10"/>
              <w:rPr>
                <w:b/>
                <w:sz w:val="24"/>
                <w:szCs w:val="24"/>
              </w:rPr>
            </w:pPr>
            <w:r w:rsidRPr="00334623">
              <w:rPr>
                <w:b/>
                <w:sz w:val="24"/>
                <w:szCs w:val="24"/>
              </w:rPr>
              <w:t>Күндізгіұйқы</w:t>
            </w:r>
          </w:p>
        </w:tc>
        <w:tc>
          <w:tcPr>
            <w:tcW w:w="2917" w:type="dxa"/>
          </w:tcPr>
          <w:p w:rsidR="009D0B1C" w:rsidRDefault="009D0B1C" w:rsidP="009D0B1C">
            <w:pPr>
              <w:rPr>
                <w:sz w:val="24"/>
                <w:szCs w:val="24"/>
              </w:rPr>
            </w:pPr>
            <w:r w:rsidRPr="004E277D">
              <w:rPr>
                <w:sz w:val="24"/>
                <w:szCs w:val="24"/>
              </w:rPr>
              <w:t>Музыка.Табиғат дыбыстарын тыңдау (баяау, ақырын).</w:t>
            </w:r>
          </w:p>
          <w:p w:rsidR="009D0B1C" w:rsidRPr="004E277D" w:rsidRDefault="009D0B1C" w:rsidP="009D0B1C">
            <w:pPr>
              <w:rPr>
                <w:sz w:val="24"/>
                <w:szCs w:val="24"/>
              </w:rPr>
            </w:pPr>
          </w:p>
        </w:tc>
        <w:tc>
          <w:tcPr>
            <w:tcW w:w="2631" w:type="dxa"/>
          </w:tcPr>
          <w:p w:rsidR="009D0B1C" w:rsidRPr="004E277D" w:rsidRDefault="009D0B1C" w:rsidP="009D0B1C">
            <w:pPr>
              <w:rPr>
                <w:sz w:val="24"/>
                <w:szCs w:val="24"/>
              </w:rPr>
            </w:pPr>
            <w:r w:rsidRPr="004E277D">
              <w:rPr>
                <w:sz w:val="24"/>
                <w:szCs w:val="24"/>
              </w:rPr>
              <w:t>Сөйлеуді дамыту және көркем әдебиет. Ертегі оқу.</w:t>
            </w:r>
          </w:p>
        </w:tc>
        <w:tc>
          <w:tcPr>
            <w:tcW w:w="2835" w:type="dxa"/>
          </w:tcPr>
          <w:p w:rsidR="009D0B1C" w:rsidRPr="004E277D" w:rsidRDefault="009D0B1C" w:rsidP="009D0B1C">
            <w:pPr>
              <w:rPr>
                <w:sz w:val="24"/>
                <w:szCs w:val="24"/>
              </w:rPr>
            </w:pPr>
            <w:r w:rsidRPr="004E277D">
              <w:rPr>
                <w:sz w:val="24"/>
                <w:szCs w:val="24"/>
              </w:rPr>
              <w:t>Музыка.Жағымды музыка тыңдау (баяау, ақырын).</w:t>
            </w:r>
          </w:p>
        </w:tc>
        <w:tc>
          <w:tcPr>
            <w:tcW w:w="2698" w:type="dxa"/>
          </w:tcPr>
          <w:p w:rsidR="009D0B1C" w:rsidRPr="004E277D" w:rsidRDefault="009D0B1C" w:rsidP="009D0B1C">
            <w:pPr>
              <w:rPr>
                <w:sz w:val="24"/>
                <w:szCs w:val="24"/>
              </w:rPr>
            </w:pPr>
            <w:r w:rsidRPr="004E277D">
              <w:rPr>
                <w:sz w:val="24"/>
                <w:szCs w:val="24"/>
              </w:rPr>
              <w:t>Дене шынықтыру. Тыныс алу жаттығуларын жасау.</w:t>
            </w:r>
          </w:p>
        </w:tc>
        <w:tc>
          <w:tcPr>
            <w:tcW w:w="2409" w:type="dxa"/>
          </w:tcPr>
          <w:p w:rsidR="009D0B1C" w:rsidRPr="004E277D" w:rsidRDefault="009D0B1C" w:rsidP="009D0B1C">
            <w:pPr>
              <w:rPr>
                <w:sz w:val="24"/>
                <w:szCs w:val="24"/>
              </w:rPr>
            </w:pPr>
            <w:r w:rsidRPr="004E277D">
              <w:rPr>
                <w:sz w:val="24"/>
                <w:szCs w:val="24"/>
              </w:rPr>
              <w:t>Сөйлеуді дамыту және көркем әдебиет. Ертегі оқу.</w:t>
            </w:r>
          </w:p>
        </w:tc>
      </w:tr>
      <w:tr w:rsidR="009D0B1C" w:rsidRPr="009D0B1C" w:rsidTr="009D0B1C">
        <w:tc>
          <w:tcPr>
            <w:tcW w:w="2362" w:type="dxa"/>
            <w:vMerge/>
          </w:tcPr>
          <w:p w:rsidR="009D0B1C" w:rsidRPr="00334623" w:rsidRDefault="009D0B1C" w:rsidP="009D0B1C">
            <w:pPr>
              <w:ind w:left="10"/>
              <w:rPr>
                <w:b/>
                <w:sz w:val="24"/>
                <w:szCs w:val="24"/>
              </w:rPr>
            </w:pPr>
          </w:p>
        </w:tc>
        <w:tc>
          <w:tcPr>
            <w:tcW w:w="2917" w:type="dxa"/>
          </w:tcPr>
          <w:p w:rsidR="009D0B1C" w:rsidRDefault="009D0B1C" w:rsidP="009D0B1C">
            <w:pPr>
              <w:rPr>
                <w:color w:val="000000"/>
                <w:sz w:val="24"/>
                <w:szCs w:val="24"/>
                <w:lang w:eastAsia="ru-RU"/>
              </w:rPr>
            </w:pPr>
            <w:r w:rsidRPr="00161DA7">
              <w:rPr>
                <w:b/>
                <w:color w:val="000000"/>
                <w:sz w:val="24"/>
                <w:szCs w:val="24"/>
                <w:lang w:eastAsia="ru-RU"/>
              </w:rPr>
              <w:t>Көркем әдебиет - коммуникативтік, танымдық әрекет</w:t>
            </w:r>
            <w:r>
              <w:rPr>
                <w:color w:val="000000"/>
                <w:sz w:val="24"/>
                <w:szCs w:val="24"/>
                <w:lang w:eastAsia="ru-RU"/>
              </w:rPr>
              <w:t xml:space="preserve"> Қыс мезгілі туралы өлең жолдарын оқып беру.</w:t>
            </w:r>
          </w:p>
          <w:p w:rsidR="009D0B1C" w:rsidRPr="00334623" w:rsidRDefault="009D0B1C" w:rsidP="009D0B1C">
            <w:pPr>
              <w:rPr>
                <w:color w:val="000000"/>
                <w:sz w:val="24"/>
                <w:szCs w:val="24"/>
                <w:lang w:eastAsia="ru-RU"/>
              </w:rPr>
            </w:pPr>
          </w:p>
        </w:tc>
        <w:tc>
          <w:tcPr>
            <w:tcW w:w="2631" w:type="dxa"/>
          </w:tcPr>
          <w:p w:rsidR="009D0B1C" w:rsidRPr="00334623" w:rsidRDefault="009D0B1C" w:rsidP="009D0B1C">
            <w:pPr>
              <w:rPr>
                <w:color w:val="000000"/>
                <w:sz w:val="24"/>
                <w:szCs w:val="24"/>
                <w:lang w:eastAsia="ru-RU"/>
              </w:rPr>
            </w:pPr>
            <w:r w:rsidRPr="00161DA7">
              <w:rPr>
                <w:b/>
                <w:color w:val="000000"/>
                <w:sz w:val="24"/>
                <w:szCs w:val="24"/>
                <w:lang w:eastAsia="ru-RU"/>
              </w:rPr>
              <w:t>Көркем әдебиет - коммуникативтік, танымдық әрекет</w:t>
            </w:r>
            <w:r w:rsidRPr="00334623">
              <w:rPr>
                <w:color w:val="000000"/>
                <w:sz w:val="24"/>
                <w:szCs w:val="24"/>
                <w:lang w:eastAsia="ru-RU"/>
              </w:rPr>
              <w:t xml:space="preserve"> (ертегінің жалғасын оқып беру);</w:t>
            </w:r>
          </w:p>
        </w:tc>
        <w:tc>
          <w:tcPr>
            <w:tcW w:w="2835" w:type="dxa"/>
          </w:tcPr>
          <w:p w:rsidR="009D0B1C" w:rsidRPr="00334623" w:rsidRDefault="009D0B1C" w:rsidP="009D0B1C">
            <w:pPr>
              <w:rPr>
                <w:color w:val="000000"/>
                <w:sz w:val="24"/>
                <w:szCs w:val="24"/>
                <w:lang w:eastAsia="ru-RU"/>
              </w:rPr>
            </w:pPr>
            <w:r w:rsidRPr="00161DA7">
              <w:rPr>
                <w:b/>
                <w:color w:val="000000"/>
                <w:sz w:val="24"/>
                <w:szCs w:val="24"/>
                <w:lang w:eastAsia="ru-RU"/>
              </w:rPr>
              <w:t>Көркем әдебиет - коммуникативтік, танымдық әрекет</w:t>
            </w:r>
            <w:r w:rsidRPr="00334623">
              <w:rPr>
                <w:color w:val="000000"/>
                <w:sz w:val="24"/>
                <w:szCs w:val="24"/>
                <w:lang w:eastAsia="ru-RU"/>
              </w:rPr>
              <w:t xml:space="preserve"> (Бесік жыры);</w:t>
            </w:r>
          </w:p>
          <w:p w:rsidR="009D0B1C" w:rsidRPr="00334623" w:rsidRDefault="009D0B1C" w:rsidP="009D0B1C">
            <w:pPr>
              <w:rPr>
                <w:color w:val="000000"/>
                <w:sz w:val="24"/>
                <w:szCs w:val="24"/>
                <w:lang w:eastAsia="ru-RU"/>
              </w:rPr>
            </w:pPr>
          </w:p>
        </w:tc>
        <w:tc>
          <w:tcPr>
            <w:tcW w:w="2698" w:type="dxa"/>
          </w:tcPr>
          <w:p w:rsidR="009D0B1C" w:rsidRPr="00334623" w:rsidRDefault="009D0B1C" w:rsidP="009D0B1C">
            <w:pPr>
              <w:rPr>
                <w:sz w:val="24"/>
                <w:szCs w:val="24"/>
              </w:rPr>
            </w:pPr>
            <w:r w:rsidRPr="00161DA7">
              <w:rPr>
                <w:b/>
                <w:color w:val="000000"/>
                <w:sz w:val="24"/>
                <w:szCs w:val="24"/>
                <w:lang w:eastAsia="ru-RU"/>
              </w:rPr>
              <w:t>Музыка – шығармашылық әрекет</w:t>
            </w:r>
            <w:r w:rsidRPr="00334623">
              <w:rPr>
                <w:color w:val="000000"/>
                <w:sz w:val="24"/>
                <w:szCs w:val="24"/>
                <w:lang w:eastAsia="ru-RU"/>
              </w:rPr>
              <w:t xml:space="preserve"> (әлди-әлди);</w:t>
            </w:r>
          </w:p>
        </w:tc>
        <w:tc>
          <w:tcPr>
            <w:tcW w:w="2409" w:type="dxa"/>
          </w:tcPr>
          <w:p w:rsidR="009D0B1C" w:rsidRPr="00334623" w:rsidRDefault="009D0B1C" w:rsidP="009D0B1C">
            <w:pPr>
              <w:rPr>
                <w:sz w:val="24"/>
                <w:szCs w:val="24"/>
              </w:rPr>
            </w:pPr>
            <w:r w:rsidRPr="00161DA7">
              <w:rPr>
                <w:b/>
                <w:color w:val="000000"/>
                <w:sz w:val="24"/>
                <w:szCs w:val="24"/>
                <w:lang w:eastAsia="ru-RU"/>
              </w:rPr>
              <w:t>Музыка – шығармашылық әрекет</w:t>
            </w:r>
            <w:r w:rsidRPr="00334623">
              <w:rPr>
                <w:color w:val="000000"/>
                <w:sz w:val="24"/>
                <w:szCs w:val="24"/>
                <w:lang w:eastAsia="ru-RU"/>
              </w:rPr>
              <w:t xml:space="preserve"> (бесік жыры);</w:t>
            </w:r>
          </w:p>
        </w:tc>
      </w:tr>
      <w:tr w:rsidR="009D0B1C" w:rsidRPr="00334623" w:rsidTr="009D0B1C">
        <w:tc>
          <w:tcPr>
            <w:tcW w:w="2362" w:type="dxa"/>
          </w:tcPr>
          <w:p w:rsidR="009D0B1C" w:rsidRPr="00334623" w:rsidRDefault="009D0B1C" w:rsidP="009D0B1C">
            <w:pPr>
              <w:ind w:left="10"/>
              <w:rPr>
                <w:b/>
                <w:sz w:val="24"/>
                <w:szCs w:val="24"/>
              </w:rPr>
            </w:pPr>
            <w:r w:rsidRPr="00334623">
              <w:rPr>
                <w:b/>
                <w:sz w:val="24"/>
                <w:szCs w:val="24"/>
              </w:rPr>
              <w:t>Біртіндеп ұйқыдан ояту, сауықтырушаралары</w:t>
            </w:r>
          </w:p>
        </w:tc>
        <w:tc>
          <w:tcPr>
            <w:tcW w:w="2917" w:type="dxa"/>
          </w:tcPr>
          <w:p w:rsidR="009D0B1C" w:rsidRPr="00334623" w:rsidRDefault="009D0B1C" w:rsidP="009D0B1C">
            <w:pPr>
              <w:rPr>
                <w:sz w:val="24"/>
                <w:szCs w:val="24"/>
              </w:rPr>
            </w:pPr>
            <w:r w:rsidRPr="00334623">
              <w:rPr>
                <w:sz w:val="24"/>
                <w:szCs w:val="24"/>
              </w:rPr>
              <w:t>Біртіндеп ояту</w:t>
            </w:r>
          </w:p>
          <w:p w:rsidR="009D0B1C" w:rsidRPr="00334623" w:rsidRDefault="009D0B1C" w:rsidP="009D0B1C">
            <w:pPr>
              <w:rPr>
                <w:sz w:val="24"/>
                <w:szCs w:val="24"/>
              </w:rPr>
            </w:pPr>
            <w:r w:rsidRPr="00334623">
              <w:rPr>
                <w:sz w:val="24"/>
                <w:szCs w:val="24"/>
              </w:rPr>
              <w:t>Музыкалық әуен№1</w:t>
            </w:r>
          </w:p>
          <w:p w:rsidR="009D0B1C" w:rsidRPr="00161DA7" w:rsidRDefault="009D0B1C" w:rsidP="009D0B1C">
            <w:pPr>
              <w:rPr>
                <w:b/>
                <w:sz w:val="24"/>
                <w:szCs w:val="24"/>
              </w:rPr>
            </w:pPr>
            <w:r w:rsidRPr="00161DA7">
              <w:rPr>
                <w:b/>
                <w:sz w:val="24"/>
                <w:szCs w:val="24"/>
              </w:rPr>
              <w:t>Дене шынықтыру:</w:t>
            </w:r>
          </w:p>
          <w:p w:rsidR="009D0B1C" w:rsidRPr="00334623" w:rsidRDefault="009D0B1C" w:rsidP="009D0B1C">
            <w:pPr>
              <w:rPr>
                <w:sz w:val="24"/>
                <w:szCs w:val="24"/>
              </w:rPr>
            </w:pPr>
            <w:r w:rsidRPr="00334623">
              <w:rPr>
                <w:sz w:val="24"/>
                <w:szCs w:val="24"/>
              </w:rPr>
              <w:t>Ояну №1</w:t>
            </w:r>
          </w:p>
          <w:p w:rsidR="009D0B1C" w:rsidRPr="00334623" w:rsidRDefault="009D0B1C" w:rsidP="009D0B1C">
            <w:pPr>
              <w:rPr>
                <w:color w:val="000000"/>
                <w:sz w:val="24"/>
                <w:szCs w:val="24"/>
              </w:rPr>
            </w:pPr>
            <w:r w:rsidRPr="00161DA7">
              <w:rPr>
                <w:b/>
                <w:color w:val="000000"/>
                <w:sz w:val="24"/>
                <w:szCs w:val="24"/>
              </w:rPr>
              <w:t>Ш/ж:</w:t>
            </w:r>
            <w:r w:rsidRPr="00334623">
              <w:rPr>
                <w:color w:val="000000"/>
                <w:sz w:val="24"/>
                <w:szCs w:val="24"/>
              </w:rPr>
              <w:t>Кедергі жолдар</w:t>
            </w:r>
          </w:p>
          <w:p w:rsidR="009D0B1C" w:rsidRDefault="009D0B1C" w:rsidP="009D0B1C">
            <w:pPr>
              <w:rPr>
                <w:color w:val="000000"/>
                <w:sz w:val="24"/>
                <w:szCs w:val="24"/>
              </w:rPr>
            </w:pPr>
            <w:r w:rsidRPr="00334623">
              <w:rPr>
                <w:color w:val="000000"/>
                <w:sz w:val="24"/>
                <w:szCs w:val="24"/>
              </w:rPr>
              <w:t>Мақсаты: Баланың денсаулығын нығайту.</w:t>
            </w:r>
          </w:p>
          <w:p w:rsidR="009D0B1C" w:rsidRPr="00334623" w:rsidRDefault="009D0B1C" w:rsidP="009D0B1C">
            <w:pPr>
              <w:rPr>
                <w:color w:val="000000"/>
                <w:sz w:val="24"/>
                <w:szCs w:val="24"/>
              </w:rPr>
            </w:pPr>
          </w:p>
        </w:tc>
        <w:tc>
          <w:tcPr>
            <w:tcW w:w="2631" w:type="dxa"/>
          </w:tcPr>
          <w:p w:rsidR="009D0B1C" w:rsidRPr="00334623" w:rsidRDefault="009D0B1C" w:rsidP="009D0B1C">
            <w:pPr>
              <w:rPr>
                <w:sz w:val="24"/>
                <w:szCs w:val="24"/>
              </w:rPr>
            </w:pPr>
            <w:r w:rsidRPr="00334623">
              <w:rPr>
                <w:sz w:val="24"/>
                <w:szCs w:val="24"/>
              </w:rPr>
              <w:t>Біртіндеп ояту</w:t>
            </w:r>
          </w:p>
          <w:p w:rsidR="009D0B1C" w:rsidRPr="00334623" w:rsidRDefault="009D0B1C" w:rsidP="009D0B1C">
            <w:pPr>
              <w:rPr>
                <w:sz w:val="24"/>
                <w:szCs w:val="24"/>
              </w:rPr>
            </w:pPr>
            <w:r w:rsidRPr="00334623">
              <w:rPr>
                <w:sz w:val="24"/>
                <w:szCs w:val="24"/>
              </w:rPr>
              <w:t>Музыкалық әуен№2</w:t>
            </w:r>
          </w:p>
          <w:p w:rsidR="009D0B1C" w:rsidRPr="00161DA7" w:rsidRDefault="009D0B1C" w:rsidP="009D0B1C">
            <w:pPr>
              <w:rPr>
                <w:b/>
                <w:sz w:val="24"/>
                <w:szCs w:val="24"/>
              </w:rPr>
            </w:pPr>
            <w:r w:rsidRPr="00161DA7">
              <w:rPr>
                <w:b/>
                <w:sz w:val="24"/>
                <w:szCs w:val="24"/>
              </w:rPr>
              <w:t>Дене шынықтыру:</w:t>
            </w:r>
          </w:p>
          <w:p w:rsidR="009D0B1C" w:rsidRPr="00334623" w:rsidRDefault="009D0B1C" w:rsidP="009D0B1C">
            <w:pPr>
              <w:rPr>
                <w:sz w:val="24"/>
                <w:szCs w:val="24"/>
              </w:rPr>
            </w:pPr>
            <w:r w:rsidRPr="00334623">
              <w:rPr>
                <w:sz w:val="24"/>
                <w:szCs w:val="24"/>
              </w:rPr>
              <w:t>Ояну№2</w:t>
            </w:r>
          </w:p>
          <w:p w:rsidR="009D0B1C" w:rsidRPr="00334623" w:rsidRDefault="009D0B1C" w:rsidP="009D0B1C">
            <w:pPr>
              <w:rPr>
                <w:sz w:val="24"/>
                <w:szCs w:val="24"/>
              </w:rPr>
            </w:pPr>
            <w:r w:rsidRPr="00161DA7">
              <w:rPr>
                <w:b/>
                <w:sz w:val="24"/>
                <w:szCs w:val="24"/>
              </w:rPr>
              <w:t>Ш/ж:</w:t>
            </w:r>
            <w:r w:rsidRPr="00334623">
              <w:rPr>
                <w:sz w:val="24"/>
                <w:szCs w:val="24"/>
              </w:rPr>
              <w:t>Бұдыр жолдар</w:t>
            </w:r>
          </w:p>
          <w:p w:rsidR="009D0B1C" w:rsidRPr="00334623" w:rsidRDefault="009D0B1C" w:rsidP="009D0B1C">
            <w:pPr>
              <w:rPr>
                <w:sz w:val="24"/>
                <w:szCs w:val="24"/>
              </w:rPr>
            </w:pPr>
            <w:r w:rsidRPr="00334623">
              <w:rPr>
                <w:color w:val="000000"/>
                <w:sz w:val="24"/>
                <w:szCs w:val="24"/>
              </w:rPr>
              <w:t>Мақсаты: Баланың аяқ табандарының денсаулығын нығайту.</w:t>
            </w:r>
          </w:p>
        </w:tc>
        <w:tc>
          <w:tcPr>
            <w:tcW w:w="2835" w:type="dxa"/>
          </w:tcPr>
          <w:p w:rsidR="009D0B1C" w:rsidRPr="00334623" w:rsidRDefault="009D0B1C" w:rsidP="009D0B1C">
            <w:pPr>
              <w:rPr>
                <w:sz w:val="24"/>
                <w:szCs w:val="24"/>
              </w:rPr>
            </w:pPr>
            <w:r w:rsidRPr="00334623">
              <w:rPr>
                <w:sz w:val="24"/>
                <w:szCs w:val="24"/>
              </w:rPr>
              <w:t>Біртіндеп ояту</w:t>
            </w:r>
          </w:p>
          <w:p w:rsidR="009D0B1C" w:rsidRPr="00334623" w:rsidRDefault="009D0B1C" w:rsidP="009D0B1C">
            <w:pPr>
              <w:rPr>
                <w:sz w:val="24"/>
                <w:szCs w:val="24"/>
              </w:rPr>
            </w:pPr>
            <w:r w:rsidRPr="00334623">
              <w:rPr>
                <w:sz w:val="24"/>
                <w:szCs w:val="24"/>
              </w:rPr>
              <w:t>Музыкалық әуен№3</w:t>
            </w:r>
          </w:p>
          <w:p w:rsidR="009D0B1C" w:rsidRPr="00161DA7" w:rsidRDefault="009D0B1C" w:rsidP="009D0B1C">
            <w:pPr>
              <w:rPr>
                <w:b/>
                <w:sz w:val="24"/>
                <w:szCs w:val="24"/>
              </w:rPr>
            </w:pPr>
            <w:r w:rsidRPr="00161DA7">
              <w:rPr>
                <w:b/>
                <w:sz w:val="24"/>
                <w:szCs w:val="24"/>
              </w:rPr>
              <w:t>Дене шынықтыру:</w:t>
            </w:r>
          </w:p>
          <w:p w:rsidR="009D0B1C" w:rsidRPr="00334623" w:rsidRDefault="009D0B1C" w:rsidP="009D0B1C">
            <w:pPr>
              <w:rPr>
                <w:sz w:val="24"/>
                <w:szCs w:val="24"/>
              </w:rPr>
            </w:pPr>
            <w:r w:rsidRPr="00334623">
              <w:rPr>
                <w:sz w:val="24"/>
                <w:szCs w:val="24"/>
              </w:rPr>
              <w:t>Ояну№3</w:t>
            </w:r>
          </w:p>
          <w:p w:rsidR="009D0B1C" w:rsidRPr="00334623" w:rsidRDefault="009D0B1C" w:rsidP="009D0B1C">
            <w:pPr>
              <w:rPr>
                <w:sz w:val="24"/>
                <w:szCs w:val="24"/>
              </w:rPr>
            </w:pPr>
            <w:r w:rsidRPr="00334623">
              <w:rPr>
                <w:sz w:val="24"/>
                <w:szCs w:val="24"/>
              </w:rPr>
              <w:t>Демалу жаттығуы</w:t>
            </w:r>
          </w:p>
          <w:p w:rsidR="009D0B1C" w:rsidRPr="00334623" w:rsidRDefault="009D0B1C" w:rsidP="009D0B1C">
            <w:pPr>
              <w:rPr>
                <w:sz w:val="24"/>
                <w:szCs w:val="24"/>
              </w:rPr>
            </w:pPr>
            <w:r w:rsidRPr="00334623">
              <w:rPr>
                <w:sz w:val="24"/>
                <w:szCs w:val="24"/>
              </w:rPr>
              <w:t>«Сағат»</w:t>
            </w:r>
          </w:p>
          <w:p w:rsidR="009D0B1C" w:rsidRPr="00161DA7" w:rsidRDefault="009D0B1C" w:rsidP="009D0B1C">
            <w:pPr>
              <w:rPr>
                <w:b/>
                <w:sz w:val="24"/>
                <w:szCs w:val="24"/>
              </w:rPr>
            </w:pPr>
            <w:r w:rsidRPr="00161DA7">
              <w:rPr>
                <w:b/>
                <w:sz w:val="24"/>
                <w:szCs w:val="24"/>
              </w:rPr>
              <w:t>Ш/ж:</w:t>
            </w:r>
          </w:p>
          <w:p w:rsidR="009D0B1C" w:rsidRPr="00334623" w:rsidRDefault="009D0B1C" w:rsidP="009D0B1C">
            <w:pPr>
              <w:rPr>
                <w:sz w:val="24"/>
                <w:szCs w:val="24"/>
              </w:rPr>
            </w:pPr>
            <w:r w:rsidRPr="00334623">
              <w:rPr>
                <w:sz w:val="24"/>
                <w:szCs w:val="24"/>
              </w:rPr>
              <w:t>Массаж жолмен жүру</w:t>
            </w:r>
          </w:p>
        </w:tc>
        <w:tc>
          <w:tcPr>
            <w:tcW w:w="2698" w:type="dxa"/>
          </w:tcPr>
          <w:p w:rsidR="009D0B1C" w:rsidRPr="00334623" w:rsidRDefault="009D0B1C" w:rsidP="009D0B1C">
            <w:pPr>
              <w:rPr>
                <w:sz w:val="24"/>
                <w:szCs w:val="24"/>
              </w:rPr>
            </w:pPr>
            <w:r w:rsidRPr="00334623">
              <w:rPr>
                <w:sz w:val="24"/>
                <w:szCs w:val="24"/>
              </w:rPr>
              <w:t xml:space="preserve">Біртіндеп ояту </w:t>
            </w:r>
          </w:p>
          <w:p w:rsidR="009D0B1C" w:rsidRPr="00334623" w:rsidRDefault="009D0B1C" w:rsidP="009D0B1C">
            <w:pPr>
              <w:rPr>
                <w:sz w:val="24"/>
                <w:szCs w:val="24"/>
              </w:rPr>
            </w:pPr>
            <w:r w:rsidRPr="00334623">
              <w:rPr>
                <w:sz w:val="24"/>
                <w:szCs w:val="24"/>
              </w:rPr>
              <w:t>Музыкалық әуен№4</w:t>
            </w:r>
          </w:p>
          <w:p w:rsidR="009D0B1C" w:rsidRPr="00161DA7" w:rsidRDefault="009D0B1C" w:rsidP="009D0B1C">
            <w:pPr>
              <w:rPr>
                <w:b/>
                <w:sz w:val="24"/>
                <w:szCs w:val="24"/>
              </w:rPr>
            </w:pPr>
            <w:r w:rsidRPr="00161DA7">
              <w:rPr>
                <w:b/>
                <w:sz w:val="24"/>
                <w:szCs w:val="24"/>
              </w:rPr>
              <w:t>Дене шынықтыру:</w:t>
            </w:r>
          </w:p>
          <w:p w:rsidR="009D0B1C" w:rsidRPr="00334623" w:rsidRDefault="009D0B1C" w:rsidP="009D0B1C">
            <w:pPr>
              <w:rPr>
                <w:sz w:val="24"/>
                <w:szCs w:val="24"/>
              </w:rPr>
            </w:pPr>
            <w:r w:rsidRPr="00334623">
              <w:rPr>
                <w:sz w:val="24"/>
                <w:szCs w:val="24"/>
              </w:rPr>
              <w:t>Ояну №4</w:t>
            </w:r>
          </w:p>
          <w:p w:rsidR="009D0B1C" w:rsidRPr="00334623" w:rsidRDefault="009D0B1C" w:rsidP="009D0B1C">
            <w:pPr>
              <w:rPr>
                <w:sz w:val="24"/>
                <w:szCs w:val="24"/>
              </w:rPr>
            </w:pPr>
            <w:r w:rsidRPr="00161DA7">
              <w:rPr>
                <w:b/>
                <w:sz w:val="24"/>
                <w:szCs w:val="24"/>
              </w:rPr>
              <w:t>Ш/ж:</w:t>
            </w:r>
            <w:r w:rsidRPr="00334623">
              <w:rPr>
                <w:sz w:val="24"/>
                <w:szCs w:val="24"/>
              </w:rPr>
              <w:t>Бұдыр жолдар</w:t>
            </w:r>
          </w:p>
        </w:tc>
        <w:tc>
          <w:tcPr>
            <w:tcW w:w="2409" w:type="dxa"/>
          </w:tcPr>
          <w:p w:rsidR="009D0B1C" w:rsidRPr="00334623" w:rsidRDefault="009D0B1C" w:rsidP="009D0B1C">
            <w:pPr>
              <w:rPr>
                <w:sz w:val="24"/>
                <w:szCs w:val="24"/>
              </w:rPr>
            </w:pPr>
            <w:r w:rsidRPr="00334623">
              <w:rPr>
                <w:sz w:val="24"/>
                <w:szCs w:val="24"/>
              </w:rPr>
              <w:t>Біртіндеп ояту</w:t>
            </w:r>
          </w:p>
          <w:p w:rsidR="009D0B1C" w:rsidRPr="00334623" w:rsidRDefault="009D0B1C" w:rsidP="009D0B1C">
            <w:pPr>
              <w:rPr>
                <w:sz w:val="24"/>
                <w:szCs w:val="24"/>
              </w:rPr>
            </w:pPr>
            <w:r w:rsidRPr="00334623">
              <w:rPr>
                <w:sz w:val="24"/>
                <w:szCs w:val="24"/>
              </w:rPr>
              <w:t>Музыкалық әуен№5</w:t>
            </w:r>
          </w:p>
          <w:p w:rsidR="009D0B1C" w:rsidRPr="00161DA7" w:rsidRDefault="009D0B1C" w:rsidP="009D0B1C">
            <w:pPr>
              <w:rPr>
                <w:b/>
                <w:sz w:val="24"/>
                <w:szCs w:val="24"/>
              </w:rPr>
            </w:pPr>
            <w:r w:rsidRPr="00161DA7">
              <w:rPr>
                <w:b/>
                <w:sz w:val="24"/>
                <w:szCs w:val="24"/>
              </w:rPr>
              <w:t>Дене шынықтыру:</w:t>
            </w:r>
          </w:p>
          <w:p w:rsidR="009D0B1C" w:rsidRPr="00334623" w:rsidRDefault="009D0B1C" w:rsidP="009D0B1C">
            <w:pPr>
              <w:rPr>
                <w:sz w:val="24"/>
                <w:szCs w:val="24"/>
              </w:rPr>
            </w:pPr>
            <w:r w:rsidRPr="00334623">
              <w:rPr>
                <w:sz w:val="24"/>
                <w:szCs w:val="24"/>
              </w:rPr>
              <w:t>Ояну№5</w:t>
            </w:r>
          </w:p>
          <w:p w:rsidR="009D0B1C" w:rsidRPr="00334623" w:rsidRDefault="009D0B1C" w:rsidP="009D0B1C">
            <w:pPr>
              <w:rPr>
                <w:sz w:val="24"/>
                <w:szCs w:val="24"/>
              </w:rPr>
            </w:pPr>
            <w:r w:rsidRPr="00161DA7">
              <w:rPr>
                <w:b/>
                <w:sz w:val="24"/>
                <w:szCs w:val="24"/>
              </w:rPr>
              <w:t>Ш/ж:</w:t>
            </w:r>
            <w:r w:rsidRPr="00334623">
              <w:rPr>
                <w:sz w:val="24"/>
                <w:szCs w:val="24"/>
              </w:rPr>
              <w:t xml:space="preserve"> Пойыз</w:t>
            </w:r>
          </w:p>
        </w:tc>
      </w:tr>
      <w:tr w:rsidR="009D0B1C" w:rsidRPr="00334623" w:rsidTr="009D0B1C">
        <w:tc>
          <w:tcPr>
            <w:tcW w:w="2362" w:type="dxa"/>
          </w:tcPr>
          <w:p w:rsidR="009D0B1C" w:rsidRPr="00334623" w:rsidRDefault="009D0B1C" w:rsidP="009D0B1C">
            <w:pPr>
              <w:ind w:left="10"/>
              <w:rPr>
                <w:b/>
                <w:sz w:val="24"/>
                <w:szCs w:val="24"/>
              </w:rPr>
            </w:pPr>
            <w:r w:rsidRPr="00334623">
              <w:rPr>
                <w:b/>
                <w:sz w:val="24"/>
                <w:szCs w:val="24"/>
              </w:rPr>
              <w:t>Бесінас</w:t>
            </w:r>
          </w:p>
        </w:tc>
        <w:tc>
          <w:tcPr>
            <w:tcW w:w="13490" w:type="dxa"/>
            <w:gridSpan w:val="5"/>
          </w:tcPr>
          <w:p w:rsidR="009D0B1C" w:rsidRPr="00334623" w:rsidRDefault="009D0B1C" w:rsidP="009D0B1C">
            <w:pPr>
              <w:jc w:val="center"/>
              <w:rPr>
                <w:color w:val="000000"/>
                <w:sz w:val="24"/>
                <w:szCs w:val="24"/>
                <w:lang w:eastAsia="ru-RU"/>
              </w:rPr>
            </w:pPr>
            <w:r w:rsidRPr="00334623">
              <w:rPr>
                <w:color w:val="000000"/>
                <w:sz w:val="24"/>
                <w:szCs w:val="24"/>
                <w:lang w:eastAsia="ru-RU"/>
              </w:rPr>
              <w:t>Кезекшілерді тағайындап, көмекшіге көмектесе білуге үйрету. Қолдарын жуғызып,</w:t>
            </w:r>
          </w:p>
          <w:p w:rsidR="009D0B1C" w:rsidRPr="00334623" w:rsidRDefault="009D0B1C" w:rsidP="009D0B1C">
            <w:pPr>
              <w:jc w:val="center"/>
              <w:rPr>
                <w:sz w:val="24"/>
                <w:szCs w:val="24"/>
              </w:rPr>
            </w:pPr>
            <w:r w:rsidRPr="00161DA7">
              <w:rPr>
                <w:b/>
                <w:color w:val="000000"/>
                <w:sz w:val="24"/>
                <w:szCs w:val="24"/>
                <w:lang w:eastAsia="ru-RU"/>
              </w:rPr>
              <w:t>«</w:t>
            </w:r>
            <w:r w:rsidRPr="00161DA7">
              <w:rPr>
                <w:b/>
                <w:color w:val="000000"/>
                <w:sz w:val="24"/>
                <w:szCs w:val="24"/>
                <w:shd w:val="clear" w:color="auto" w:fill="FFFFFF"/>
              </w:rPr>
              <w:t>Тазалық тәннің сұлулығы</w:t>
            </w:r>
            <w:r w:rsidRPr="00161DA7">
              <w:rPr>
                <w:b/>
                <w:color w:val="000000"/>
                <w:sz w:val="24"/>
                <w:szCs w:val="24"/>
                <w:lang w:eastAsia="ru-RU"/>
              </w:rPr>
              <w:t>»</w:t>
            </w:r>
            <w:r w:rsidRPr="00334623">
              <w:rPr>
                <w:color w:val="000000"/>
                <w:sz w:val="24"/>
                <w:szCs w:val="24"/>
                <w:lang w:eastAsia="ru-RU"/>
              </w:rPr>
              <w:t xml:space="preserve"> деген осы» деп тазалыққа шақыру</w:t>
            </w:r>
          </w:p>
          <w:p w:rsidR="009D0B1C" w:rsidRPr="00334623" w:rsidRDefault="009D0B1C" w:rsidP="009D0B1C">
            <w:pPr>
              <w:jc w:val="center"/>
              <w:rPr>
                <w:sz w:val="24"/>
                <w:szCs w:val="24"/>
              </w:rPr>
            </w:pPr>
            <w:r w:rsidRPr="00334623">
              <w:rPr>
                <w:sz w:val="24"/>
                <w:szCs w:val="24"/>
              </w:rPr>
              <w:t>Тамақ ішер кезде енді,Сөйлемейміз күлмейміз.</w:t>
            </w:r>
          </w:p>
          <w:p w:rsidR="009D0B1C" w:rsidRPr="00334623" w:rsidRDefault="009D0B1C" w:rsidP="009D0B1C">
            <w:pPr>
              <w:jc w:val="center"/>
              <w:rPr>
                <w:color w:val="000000"/>
                <w:sz w:val="24"/>
                <w:szCs w:val="24"/>
                <w:lang w:eastAsia="ru-RU"/>
              </w:rPr>
            </w:pPr>
            <w:r w:rsidRPr="00334623">
              <w:rPr>
                <w:sz w:val="24"/>
                <w:szCs w:val="24"/>
              </w:rPr>
              <w:t>Астан басқа өзгені,Елемейміз, білмейміз. (сөйлеуді дамыту)</w:t>
            </w:r>
            <w:r w:rsidRPr="00334623">
              <w:rPr>
                <w:color w:val="000000"/>
                <w:sz w:val="24"/>
                <w:szCs w:val="24"/>
                <w:lang w:eastAsia="ru-RU"/>
              </w:rPr>
              <w:t xml:space="preserve"> .</w:t>
            </w:r>
          </w:p>
          <w:p w:rsidR="009D0B1C" w:rsidRPr="00334623" w:rsidRDefault="009D0B1C" w:rsidP="009D0B1C">
            <w:pPr>
              <w:jc w:val="center"/>
              <w:rPr>
                <w:color w:val="000000"/>
                <w:sz w:val="24"/>
                <w:szCs w:val="24"/>
                <w:lang w:eastAsia="ru-RU"/>
              </w:rPr>
            </w:pPr>
            <w:r w:rsidRPr="00334623">
              <w:rPr>
                <w:sz w:val="24"/>
                <w:szCs w:val="24"/>
              </w:rPr>
              <w:t xml:space="preserve">«Дұрыс отыру, дұрыс тамақтану, өзімді ұқыпты ұстау-әдепті баланың қылығы» </w:t>
            </w:r>
            <w:r w:rsidRPr="00334623">
              <w:rPr>
                <w:color w:val="000000"/>
                <w:sz w:val="24"/>
                <w:szCs w:val="24"/>
                <w:lang w:eastAsia="ru-RU"/>
              </w:rPr>
              <w:t>Бата айту. Ас қайтару</w:t>
            </w:r>
          </w:p>
          <w:p w:rsidR="009D0B1C" w:rsidRPr="00334623" w:rsidRDefault="009D0B1C" w:rsidP="009D0B1C">
            <w:pPr>
              <w:jc w:val="center"/>
              <w:rPr>
                <w:sz w:val="24"/>
                <w:szCs w:val="24"/>
              </w:rPr>
            </w:pPr>
            <w:r w:rsidRPr="00161DA7">
              <w:rPr>
                <w:b/>
                <w:color w:val="000000"/>
                <w:sz w:val="24"/>
                <w:szCs w:val="24"/>
                <w:lang w:eastAsia="ru-RU"/>
              </w:rPr>
              <w:t>Математика негіздері – коммуникативтік, танымдық, еңбек әрекеті</w:t>
            </w:r>
            <w:r w:rsidRPr="00334623">
              <w:rPr>
                <w:color w:val="000000"/>
                <w:sz w:val="24"/>
                <w:szCs w:val="24"/>
                <w:lang w:eastAsia="ru-RU"/>
              </w:rPr>
              <w:t xml:space="preserve">  (кезекшілердің әрекеті) Бала санына байланысты ыдыстарды үстел үстіне орналастыру.</w:t>
            </w:r>
          </w:p>
          <w:p w:rsidR="009D0B1C" w:rsidRPr="00334623" w:rsidRDefault="009D0B1C" w:rsidP="009D0B1C">
            <w:pPr>
              <w:jc w:val="center"/>
              <w:rPr>
                <w:sz w:val="24"/>
                <w:szCs w:val="24"/>
              </w:rPr>
            </w:pPr>
            <w:r w:rsidRPr="00161DA7">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9D0B1C" w:rsidRDefault="009D0B1C" w:rsidP="009D0B1C">
            <w:pPr>
              <w:jc w:val="center"/>
              <w:rPr>
                <w:sz w:val="24"/>
                <w:szCs w:val="24"/>
              </w:rPr>
            </w:pPr>
            <w:r w:rsidRPr="00161DA7">
              <w:rPr>
                <w:b/>
                <w:sz w:val="24"/>
                <w:szCs w:val="24"/>
              </w:rPr>
              <w:t>Қоршаған ортамен танысу.</w:t>
            </w:r>
            <w:r w:rsidRPr="00334623">
              <w:rPr>
                <w:sz w:val="24"/>
                <w:szCs w:val="24"/>
              </w:rPr>
              <w:t>Танымдық әрекет.Дәрумендер жайлы ақпарат.</w:t>
            </w:r>
          </w:p>
          <w:p w:rsidR="009D0B1C" w:rsidRPr="00334623" w:rsidRDefault="009D0B1C" w:rsidP="009D0B1C">
            <w:pPr>
              <w:jc w:val="center"/>
              <w:rPr>
                <w:sz w:val="24"/>
                <w:szCs w:val="24"/>
              </w:rPr>
            </w:pPr>
          </w:p>
        </w:tc>
      </w:tr>
      <w:tr w:rsidR="009D0B1C" w:rsidRPr="007C387B" w:rsidTr="009D0B1C">
        <w:tc>
          <w:tcPr>
            <w:tcW w:w="2362" w:type="dxa"/>
          </w:tcPr>
          <w:p w:rsidR="009D0B1C" w:rsidRPr="00334623" w:rsidRDefault="009D0B1C" w:rsidP="009D0B1C">
            <w:pPr>
              <w:ind w:left="10"/>
              <w:rPr>
                <w:b/>
                <w:sz w:val="24"/>
                <w:szCs w:val="24"/>
              </w:rPr>
            </w:pPr>
            <w:r w:rsidRPr="00334623">
              <w:rPr>
                <w:b/>
                <w:sz w:val="24"/>
                <w:szCs w:val="24"/>
              </w:rPr>
              <w:t xml:space="preserve">Балалардың дербес әрекеті </w:t>
            </w:r>
            <w:r w:rsidRPr="00161DA7">
              <w:rPr>
                <w:sz w:val="24"/>
                <w:szCs w:val="24"/>
              </w:rPr>
              <w:t>(баяу қимылды ойындар,үстелүсті ойындары, бейнелеу әрекеті, кітаптар қарау және тағы басқаәрекеттер)</w:t>
            </w:r>
          </w:p>
        </w:tc>
        <w:tc>
          <w:tcPr>
            <w:tcW w:w="2917" w:type="dxa"/>
          </w:tcPr>
          <w:p w:rsidR="009D0B1C" w:rsidRPr="00B67180" w:rsidRDefault="009D0B1C" w:rsidP="009D0B1C">
            <w:pPr>
              <w:rPr>
                <w:b/>
                <w:sz w:val="24"/>
                <w:szCs w:val="24"/>
                <w:lang w:eastAsia="ru-RU"/>
              </w:rPr>
            </w:pPr>
            <w:r w:rsidRPr="00B67180">
              <w:rPr>
                <w:b/>
                <w:sz w:val="24"/>
                <w:szCs w:val="24"/>
                <w:lang w:eastAsia="ru-RU"/>
              </w:rPr>
              <w:t>16.30-16.55</w:t>
            </w:r>
          </w:p>
          <w:p w:rsidR="009D0B1C" w:rsidRPr="00161DA7" w:rsidRDefault="009D0B1C" w:rsidP="009D0B1C">
            <w:pPr>
              <w:rPr>
                <w:b/>
                <w:sz w:val="24"/>
                <w:szCs w:val="24"/>
                <w:lang w:eastAsia="ru-RU"/>
              </w:rPr>
            </w:pPr>
            <w:r w:rsidRPr="00161DA7">
              <w:rPr>
                <w:b/>
                <w:sz w:val="24"/>
                <w:szCs w:val="24"/>
                <w:lang w:eastAsia="ru-RU"/>
              </w:rPr>
              <w:t>Құрастыру іс-әрекеті:</w:t>
            </w:r>
          </w:p>
          <w:p w:rsidR="009D0B1C" w:rsidRPr="00334623" w:rsidRDefault="009D0B1C" w:rsidP="009D0B1C">
            <w:pPr>
              <w:rPr>
                <w:sz w:val="24"/>
                <w:szCs w:val="24"/>
                <w:lang w:eastAsia="ru-RU"/>
              </w:rPr>
            </w:pPr>
            <w:r w:rsidRPr="00334623">
              <w:rPr>
                <w:sz w:val="24"/>
                <w:szCs w:val="24"/>
                <w:lang w:eastAsia="ru-RU"/>
              </w:rPr>
              <w:t>STEM үйірмесі</w:t>
            </w:r>
          </w:p>
          <w:p w:rsidR="009D0B1C" w:rsidRPr="00B67180" w:rsidRDefault="009D0B1C" w:rsidP="009D0B1C">
            <w:pPr>
              <w:rPr>
                <w:b/>
                <w:sz w:val="24"/>
                <w:szCs w:val="24"/>
                <w:lang w:eastAsia="ru-RU"/>
              </w:rPr>
            </w:pPr>
          </w:p>
          <w:p w:rsidR="009D0B1C" w:rsidRDefault="009D0B1C" w:rsidP="009D0B1C">
            <w:pPr>
              <w:rPr>
                <w:sz w:val="24"/>
                <w:szCs w:val="24"/>
                <w:lang w:eastAsia="ru-RU"/>
              </w:rPr>
            </w:pPr>
            <w:r w:rsidRPr="00161DA7">
              <w:rPr>
                <w:b/>
                <w:sz w:val="24"/>
                <w:szCs w:val="24"/>
                <w:lang w:eastAsia="ru-RU"/>
              </w:rPr>
              <w:t>Сурет салу, мүсіндеу іс-әрекеті:</w:t>
            </w:r>
            <w:r>
              <w:rPr>
                <w:sz w:val="24"/>
                <w:szCs w:val="24"/>
                <w:lang w:eastAsia="ru-RU"/>
              </w:rPr>
              <w:t xml:space="preserve"> «Ою өрнек</w:t>
            </w:r>
            <w:r w:rsidRPr="00334623">
              <w:rPr>
                <w:sz w:val="24"/>
                <w:szCs w:val="24"/>
                <w:lang w:eastAsia="ru-RU"/>
              </w:rPr>
              <w:t>»</w:t>
            </w:r>
          </w:p>
          <w:p w:rsidR="009D0B1C" w:rsidRPr="00334623" w:rsidRDefault="009D0B1C" w:rsidP="009D0B1C">
            <w:pPr>
              <w:rPr>
                <w:sz w:val="24"/>
                <w:szCs w:val="24"/>
              </w:rPr>
            </w:pPr>
            <w:r>
              <w:rPr>
                <w:sz w:val="24"/>
                <w:szCs w:val="24"/>
                <w:lang w:eastAsia="ru-RU"/>
              </w:rPr>
              <w:t>Таңдауы бойынша .</w:t>
            </w:r>
          </w:p>
        </w:tc>
        <w:tc>
          <w:tcPr>
            <w:tcW w:w="2631" w:type="dxa"/>
          </w:tcPr>
          <w:p w:rsidR="009D0B1C" w:rsidRDefault="009D0B1C" w:rsidP="009D0B1C">
            <w:pPr>
              <w:ind w:left="40"/>
              <w:rPr>
                <w:b/>
                <w:sz w:val="24"/>
                <w:szCs w:val="24"/>
                <w:lang w:eastAsia="ru-RU"/>
              </w:rPr>
            </w:pPr>
            <w:r w:rsidRPr="00B67180">
              <w:rPr>
                <w:b/>
                <w:sz w:val="24"/>
                <w:szCs w:val="24"/>
                <w:lang w:eastAsia="ru-RU"/>
              </w:rPr>
              <w:t>Хо</w:t>
            </w:r>
            <w:r>
              <w:rPr>
                <w:b/>
                <w:sz w:val="24"/>
                <w:szCs w:val="24"/>
                <w:lang w:eastAsia="ru-RU"/>
              </w:rPr>
              <w:t>реграфия</w:t>
            </w:r>
          </w:p>
          <w:p w:rsidR="009D0B1C" w:rsidRPr="008F2A26" w:rsidRDefault="009D0B1C" w:rsidP="009D0B1C">
            <w:pPr>
              <w:ind w:left="40"/>
              <w:rPr>
                <w:b/>
                <w:sz w:val="24"/>
                <w:szCs w:val="24"/>
                <w:lang w:eastAsia="ru-RU"/>
              </w:rPr>
            </w:pPr>
            <w:r w:rsidRPr="008F2A26">
              <w:rPr>
                <w:b/>
                <w:sz w:val="24"/>
                <w:szCs w:val="24"/>
                <w:lang w:eastAsia="ru-RU"/>
              </w:rPr>
              <w:t>16,00-16,30</w:t>
            </w:r>
          </w:p>
          <w:p w:rsidR="009D0B1C" w:rsidRDefault="009D0B1C" w:rsidP="009D0B1C">
            <w:pPr>
              <w:ind w:left="40"/>
              <w:rPr>
                <w:b/>
                <w:sz w:val="24"/>
                <w:szCs w:val="24"/>
                <w:lang w:eastAsia="ru-RU"/>
              </w:rPr>
            </w:pPr>
          </w:p>
          <w:p w:rsidR="009D0B1C" w:rsidRPr="00334623" w:rsidRDefault="009D0B1C" w:rsidP="009D0B1C">
            <w:pPr>
              <w:ind w:left="40"/>
              <w:rPr>
                <w:sz w:val="24"/>
                <w:szCs w:val="24"/>
              </w:rPr>
            </w:pPr>
            <w:r w:rsidRPr="00161DA7">
              <w:rPr>
                <w:b/>
                <w:sz w:val="24"/>
                <w:szCs w:val="24"/>
                <w:lang w:eastAsia="ru-RU"/>
              </w:rPr>
              <w:t>Құрастыру іс-әрекеті:</w:t>
            </w:r>
            <w:r w:rsidRPr="00334623">
              <w:rPr>
                <w:sz w:val="24"/>
                <w:szCs w:val="24"/>
                <w:lang w:eastAsia="ru-RU"/>
              </w:rPr>
              <w:t xml:space="preserve"> «</w:t>
            </w:r>
            <w:r>
              <w:rPr>
                <w:sz w:val="24"/>
                <w:szCs w:val="24"/>
              </w:rPr>
              <w:t>Зәулім құрылыс»</w:t>
            </w:r>
          </w:p>
          <w:p w:rsidR="009D0B1C" w:rsidRPr="00334623" w:rsidRDefault="009D0B1C" w:rsidP="009D0B1C">
            <w:pPr>
              <w:ind w:left="40"/>
              <w:rPr>
                <w:color w:val="000000"/>
                <w:sz w:val="24"/>
                <w:szCs w:val="24"/>
              </w:rPr>
            </w:pPr>
            <w:r w:rsidRPr="00161DA7">
              <w:rPr>
                <w:b/>
                <w:color w:val="000000"/>
                <w:sz w:val="24"/>
                <w:szCs w:val="24"/>
              </w:rPr>
              <w:t>Мақсаты:</w:t>
            </w:r>
            <w:r w:rsidRPr="00334623">
              <w:rPr>
                <w:color w:val="000000"/>
                <w:sz w:val="24"/>
                <w:szCs w:val="24"/>
              </w:rPr>
              <w:t xml:space="preserve"> ойын а</w:t>
            </w:r>
            <w:r>
              <w:rPr>
                <w:color w:val="000000"/>
                <w:sz w:val="24"/>
                <w:szCs w:val="24"/>
              </w:rPr>
              <w:t xml:space="preserve">рқылы қиялдарымен қабілеттерін дамытуға </w:t>
            </w:r>
            <w:r w:rsidRPr="00334623">
              <w:rPr>
                <w:color w:val="000000"/>
                <w:sz w:val="24"/>
                <w:szCs w:val="24"/>
              </w:rPr>
              <w:t xml:space="preserve"> үйрету.</w:t>
            </w:r>
          </w:p>
          <w:p w:rsidR="009D0B1C" w:rsidRPr="00334623" w:rsidRDefault="009D0B1C" w:rsidP="009D0B1C">
            <w:pPr>
              <w:ind w:left="40"/>
              <w:rPr>
                <w:color w:val="000000"/>
                <w:sz w:val="24"/>
                <w:szCs w:val="24"/>
              </w:rPr>
            </w:pPr>
          </w:p>
          <w:p w:rsidR="009D0B1C" w:rsidRPr="00161DA7" w:rsidRDefault="009D0B1C" w:rsidP="009D0B1C">
            <w:pPr>
              <w:ind w:left="40"/>
              <w:rPr>
                <w:b/>
                <w:color w:val="000000"/>
                <w:sz w:val="24"/>
                <w:szCs w:val="24"/>
              </w:rPr>
            </w:pPr>
            <w:r w:rsidRPr="00A135B5">
              <w:rPr>
                <w:b/>
                <w:color w:val="000000"/>
                <w:sz w:val="24"/>
                <w:szCs w:val="24"/>
              </w:rPr>
              <w:t xml:space="preserve">Жапсыру </w:t>
            </w:r>
            <w:r w:rsidRPr="00161DA7">
              <w:rPr>
                <w:b/>
                <w:color w:val="000000"/>
                <w:sz w:val="24"/>
                <w:szCs w:val="24"/>
              </w:rPr>
              <w:t>іс-әрекеті:</w:t>
            </w:r>
          </w:p>
          <w:p w:rsidR="009D0B1C" w:rsidRDefault="009D0B1C" w:rsidP="009D0B1C">
            <w:pPr>
              <w:ind w:left="40"/>
              <w:rPr>
                <w:color w:val="000000"/>
                <w:sz w:val="24"/>
                <w:szCs w:val="24"/>
              </w:rPr>
            </w:pPr>
            <w:r w:rsidRPr="00334623">
              <w:rPr>
                <w:color w:val="000000"/>
                <w:sz w:val="24"/>
                <w:szCs w:val="24"/>
              </w:rPr>
              <w:t>Сауса</w:t>
            </w:r>
            <w:r>
              <w:rPr>
                <w:color w:val="000000"/>
                <w:sz w:val="24"/>
                <w:szCs w:val="24"/>
              </w:rPr>
              <w:t>қ моторикасын дамыту « Кілемше» жапсыру</w:t>
            </w:r>
            <w:r w:rsidRPr="00334623">
              <w:rPr>
                <w:color w:val="000000"/>
                <w:sz w:val="24"/>
                <w:szCs w:val="24"/>
              </w:rPr>
              <w:t>.</w:t>
            </w:r>
          </w:p>
          <w:p w:rsidR="009D0B1C" w:rsidRPr="00334623" w:rsidRDefault="009D0B1C" w:rsidP="009D0B1C">
            <w:pPr>
              <w:ind w:left="40"/>
              <w:rPr>
                <w:color w:val="000000"/>
                <w:sz w:val="24"/>
                <w:szCs w:val="24"/>
              </w:rPr>
            </w:pPr>
          </w:p>
          <w:p w:rsidR="009D0B1C" w:rsidRDefault="009D0B1C" w:rsidP="009D0B1C">
            <w:pPr>
              <w:ind w:left="40"/>
              <w:rPr>
                <w:color w:val="000000"/>
                <w:sz w:val="24"/>
                <w:szCs w:val="24"/>
              </w:rPr>
            </w:pPr>
            <w:r w:rsidRPr="00161DA7">
              <w:rPr>
                <w:b/>
                <w:color w:val="000000"/>
                <w:sz w:val="24"/>
                <w:szCs w:val="24"/>
              </w:rPr>
              <w:t>Сурет салу іс-әрекеті:</w:t>
            </w:r>
            <w:r w:rsidRPr="00334623">
              <w:rPr>
                <w:color w:val="000000"/>
                <w:sz w:val="24"/>
                <w:szCs w:val="24"/>
              </w:rPr>
              <w:t>Саусақ моторикасын дамытуға арналған сурет салу.</w:t>
            </w:r>
          </w:p>
          <w:p w:rsidR="009D0B1C" w:rsidRPr="004E277D" w:rsidRDefault="009D0B1C" w:rsidP="009D0B1C">
            <w:pPr>
              <w:ind w:left="40"/>
              <w:rPr>
                <w:color w:val="000000"/>
                <w:sz w:val="24"/>
                <w:szCs w:val="24"/>
              </w:rPr>
            </w:pPr>
          </w:p>
        </w:tc>
        <w:tc>
          <w:tcPr>
            <w:tcW w:w="2835" w:type="dxa"/>
          </w:tcPr>
          <w:p w:rsidR="009D0B1C" w:rsidRDefault="009D0B1C" w:rsidP="009D0B1C">
            <w:pPr>
              <w:rPr>
                <w:color w:val="000000"/>
                <w:sz w:val="24"/>
                <w:szCs w:val="24"/>
              </w:rPr>
            </w:pPr>
            <w:r w:rsidRPr="00161DA7">
              <w:rPr>
                <w:b/>
                <w:sz w:val="24"/>
                <w:szCs w:val="24"/>
                <w:lang w:eastAsia="ru-RU"/>
              </w:rPr>
              <w:t>Құрастыру іс-әрекеті, үстел үсті ойыны:</w:t>
            </w:r>
            <w:r w:rsidRPr="00334623">
              <w:rPr>
                <w:sz w:val="24"/>
                <w:szCs w:val="24"/>
                <w:lang w:eastAsia="ru-RU"/>
              </w:rPr>
              <w:t xml:space="preserve"> «Зәулім құрылыс»</w:t>
            </w:r>
            <w:r>
              <w:rPr>
                <w:color w:val="000000"/>
                <w:sz w:val="24"/>
                <w:szCs w:val="24"/>
              </w:rPr>
              <w:t xml:space="preserve"> М</w:t>
            </w:r>
            <w:r w:rsidRPr="00334623">
              <w:rPr>
                <w:color w:val="000000"/>
                <w:sz w:val="24"/>
                <w:szCs w:val="24"/>
              </w:rPr>
              <w:t>ақсаты:Конструктордан ойынға арналған ғимарат құрастыру дағдыларын қалыптастыру</w:t>
            </w:r>
          </w:p>
          <w:p w:rsidR="009D0B1C" w:rsidRDefault="009D0B1C" w:rsidP="009D0B1C">
            <w:pPr>
              <w:rPr>
                <w:color w:val="000000"/>
                <w:sz w:val="24"/>
                <w:szCs w:val="24"/>
              </w:rPr>
            </w:pPr>
          </w:p>
          <w:p w:rsidR="009D0B1C" w:rsidRDefault="009D0B1C" w:rsidP="009D0B1C">
            <w:pPr>
              <w:rPr>
                <w:color w:val="000000"/>
                <w:sz w:val="24"/>
                <w:szCs w:val="24"/>
              </w:rPr>
            </w:pPr>
          </w:p>
          <w:p w:rsidR="009D0B1C" w:rsidRPr="00B67180" w:rsidRDefault="009D0B1C" w:rsidP="009D0B1C">
            <w:pPr>
              <w:rPr>
                <w:color w:val="000000"/>
                <w:sz w:val="24"/>
                <w:szCs w:val="24"/>
                <w:lang w:eastAsia="ru-RU"/>
              </w:rPr>
            </w:pPr>
          </w:p>
          <w:p w:rsidR="009D0B1C" w:rsidRPr="00334623" w:rsidRDefault="009D0B1C" w:rsidP="009D0B1C">
            <w:pPr>
              <w:ind w:left="40"/>
              <w:rPr>
                <w:color w:val="000000"/>
                <w:sz w:val="24"/>
                <w:szCs w:val="24"/>
                <w:lang w:eastAsia="ru-RU"/>
              </w:rPr>
            </w:pPr>
          </w:p>
          <w:p w:rsidR="009D0B1C" w:rsidRDefault="009D0B1C" w:rsidP="009D0B1C">
            <w:pPr>
              <w:rPr>
                <w:color w:val="000000"/>
                <w:sz w:val="24"/>
                <w:szCs w:val="24"/>
              </w:rPr>
            </w:pPr>
          </w:p>
          <w:p w:rsidR="009D0B1C" w:rsidRPr="000241C7" w:rsidRDefault="009D0B1C" w:rsidP="009D0B1C">
            <w:pPr>
              <w:ind w:left="40"/>
              <w:rPr>
                <w:color w:val="000000"/>
                <w:sz w:val="24"/>
                <w:szCs w:val="24"/>
                <w:lang w:eastAsia="ru-RU"/>
              </w:rPr>
            </w:pPr>
          </w:p>
        </w:tc>
        <w:tc>
          <w:tcPr>
            <w:tcW w:w="2698" w:type="dxa"/>
          </w:tcPr>
          <w:p w:rsidR="009D0B1C" w:rsidRPr="00334623" w:rsidRDefault="009D0B1C" w:rsidP="009D0B1C">
            <w:pPr>
              <w:rPr>
                <w:color w:val="000000"/>
                <w:sz w:val="24"/>
                <w:szCs w:val="24"/>
                <w:lang w:eastAsia="ru-RU"/>
              </w:rPr>
            </w:pPr>
            <w:r w:rsidRPr="002248B4">
              <w:rPr>
                <w:b/>
                <w:color w:val="000000"/>
                <w:sz w:val="24"/>
                <w:szCs w:val="24"/>
                <w:lang w:eastAsia="ru-RU"/>
              </w:rPr>
              <w:t>Сурет салу, мүсіндеу, жапсыру – шығармашылық, құрастыру, коммуникативтік, ойын әрекеттері</w:t>
            </w:r>
            <w:r w:rsidRPr="00334623">
              <w:rPr>
                <w:color w:val="000000"/>
                <w:sz w:val="24"/>
                <w:szCs w:val="24"/>
                <w:lang w:eastAsia="ru-RU"/>
              </w:rPr>
              <w:t xml:space="preserve"> (балалардың қызығушылықтары бойынша)</w:t>
            </w:r>
          </w:p>
          <w:p w:rsidR="009D0B1C" w:rsidRPr="00334623" w:rsidRDefault="009D0B1C" w:rsidP="009D0B1C">
            <w:pPr>
              <w:rPr>
                <w:color w:val="000000"/>
                <w:sz w:val="24"/>
                <w:szCs w:val="24"/>
              </w:rPr>
            </w:pPr>
          </w:p>
          <w:p w:rsidR="009D0B1C" w:rsidRDefault="009D0B1C" w:rsidP="009D0B1C">
            <w:pPr>
              <w:rPr>
                <w:color w:val="000000"/>
                <w:sz w:val="24"/>
                <w:szCs w:val="24"/>
              </w:rPr>
            </w:pPr>
            <w:r w:rsidRPr="00D012BE">
              <w:rPr>
                <w:b/>
                <w:color w:val="000000"/>
                <w:sz w:val="24"/>
                <w:szCs w:val="24"/>
              </w:rPr>
              <w:t>Жолда жүру ережесі</w:t>
            </w:r>
            <w:r w:rsidRPr="00334623">
              <w:rPr>
                <w:color w:val="000000"/>
                <w:sz w:val="24"/>
                <w:szCs w:val="24"/>
              </w:rPr>
              <w:t>.</w:t>
            </w:r>
          </w:p>
          <w:p w:rsidR="009D0B1C" w:rsidRDefault="009D0B1C" w:rsidP="009D0B1C">
            <w:pPr>
              <w:rPr>
                <w:color w:val="000000"/>
                <w:sz w:val="24"/>
                <w:szCs w:val="24"/>
              </w:rPr>
            </w:pPr>
            <w:r>
              <w:rPr>
                <w:color w:val="000000"/>
                <w:sz w:val="24"/>
                <w:szCs w:val="24"/>
              </w:rPr>
              <w:t>Жолда жүру ержесін сақтаймыз.</w:t>
            </w:r>
          </w:p>
          <w:p w:rsidR="009D0B1C" w:rsidRPr="005A1023" w:rsidRDefault="009D0B1C" w:rsidP="009D0B1C">
            <w:pPr>
              <w:rPr>
                <w:b/>
                <w:color w:val="000000"/>
                <w:sz w:val="24"/>
                <w:szCs w:val="24"/>
              </w:rPr>
            </w:pPr>
            <w:r>
              <w:rPr>
                <w:b/>
                <w:color w:val="000000"/>
                <w:sz w:val="24"/>
                <w:szCs w:val="24"/>
              </w:rPr>
              <w:t>Мақсаты</w:t>
            </w:r>
            <w:r w:rsidRPr="005A1023">
              <w:rPr>
                <w:b/>
                <w:color w:val="000000"/>
                <w:sz w:val="24"/>
                <w:szCs w:val="24"/>
              </w:rPr>
              <w:t>:</w:t>
            </w:r>
          </w:p>
          <w:p w:rsidR="009D0B1C" w:rsidRDefault="009D0B1C" w:rsidP="009D0B1C">
            <w:pPr>
              <w:rPr>
                <w:color w:val="000000"/>
                <w:sz w:val="24"/>
                <w:szCs w:val="24"/>
              </w:rPr>
            </w:pPr>
            <w:r>
              <w:rPr>
                <w:color w:val="000000"/>
                <w:sz w:val="24"/>
                <w:szCs w:val="24"/>
              </w:rPr>
              <w:t>Балалдарды жолда жүру ережесіиен таныстыру.</w:t>
            </w:r>
          </w:p>
          <w:p w:rsidR="009D0B1C" w:rsidRPr="00DC0926" w:rsidRDefault="009D0B1C" w:rsidP="009D0B1C">
            <w:pPr>
              <w:rPr>
                <w:b/>
                <w:color w:val="000000"/>
                <w:sz w:val="24"/>
                <w:szCs w:val="24"/>
              </w:rPr>
            </w:pPr>
            <w:r w:rsidRPr="00DC0926">
              <w:rPr>
                <w:b/>
                <w:color w:val="000000"/>
                <w:sz w:val="24"/>
                <w:szCs w:val="24"/>
              </w:rPr>
              <w:t>Хореография</w:t>
            </w:r>
          </w:p>
          <w:p w:rsidR="009D0B1C" w:rsidRPr="00B67180" w:rsidRDefault="009D0B1C" w:rsidP="009D0B1C">
            <w:pPr>
              <w:rPr>
                <w:color w:val="000000"/>
                <w:sz w:val="24"/>
                <w:szCs w:val="24"/>
                <w:lang w:val="en-US"/>
              </w:rPr>
            </w:pPr>
            <w:r>
              <w:rPr>
                <w:color w:val="000000"/>
                <w:sz w:val="24"/>
                <w:szCs w:val="24"/>
                <w:lang w:val="en-US"/>
              </w:rPr>
              <w:t>17.00-17.30</w:t>
            </w:r>
          </w:p>
        </w:tc>
        <w:tc>
          <w:tcPr>
            <w:tcW w:w="2409" w:type="dxa"/>
          </w:tcPr>
          <w:p w:rsidR="009D0B1C" w:rsidRPr="00FB6BEC" w:rsidRDefault="009D0B1C" w:rsidP="009D0B1C">
            <w:pPr>
              <w:rPr>
                <w:b/>
                <w:color w:val="000000"/>
                <w:sz w:val="24"/>
                <w:szCs w:val="24"/>
                <w:lang w:val="en-US"/>
              </w:rPr>
            </w:pPr>
            <w:r w:rsidRPr="002C3D8A">
              <w:rPr>
                <w:b/>
                <w:color w:val="000000"/>
                <w:sz w:val="24"/>
                <w:szCs w:val="24"/>
              </w:rPr>
              <w:t>Руханижаңғырубағдарламасы</w:t>
            </w:r>
            <w:r w:rsidRPr="00FB6BEC">
              <w:rPr>
                <w:b/>
                <w:color w:val="000000"/>
                <w:sz w:val="24"/>
                <w:szCs w:val="24"/>
                <w:lang w:val="en-US"/>
              </w:rPr>
              <w:t>.</w:t>
            </w:r>
          </w:p>
          <w:p w:rsidR="009D0B1C" w:rsidRPr="00FB6BEC" w:rsidRDefault="009D0B1C" w:rsidP="009D0B1C">
            <w:pPr>
              <w:rPr>
                <w:sz w:val="24"/>
                <w:szCs w:val="24"/>
                <w:lang w:val="en-US"/>
              </w:rPr>
            </w:pPr>
            <w:r w:rsidRPr="00FB6BEC">
              <w:rPr>
                <w:sz w:val="24"/>
                <w:szCs w:val="24"/>
                <w:lang w:val="en-US"/>
              </w:rPr>
              <w:t>«</w:t>
            </w:r>
            <w:r>
              <w:rPr>
                <w:sz w:val="24"/>
                <w:szCs w:val="24"/>
              </w:rPr>
              <w:t>Ұлттықаспаптарментанысу</w:t>
            </w:r>
            <w:r w:rsidRPr="00FB6BEC">
              <w:rPr>
                <w:sz w:val="24"/>
                <w:szCs w:val="24"/>
                <w:lang w:val="en-US"/>
              </w:rPr>
              <w:t>»</w:t>
            </w:r>
          </w:p>
          <w:p w:rsidR="009D0B1C" w:rsidRPr="00FB6BEC" w:rsidRDefault="009D0B1C" w:rsidP="009D0B1C">
            <w:pPr>
              <w:rPr>
                <w:sz w:val="24"/>
                <w:szCs w:val="24"/>
                <w:lang w:val="en-US"/>
              </w:rPr>
            </w:pPr>
          </w:p>
          <w:p w:rsidR="009D0B1C" w:rsidRPr="00FB6BEC" w:rsidRDefault="009D0B1C" w:rsidP="009D0B1C">
            <w:pPr>
              <w:rPr>
                <w:b/>
                <w:color w:val="000000"/>
                <w:sz w:val="24"/>
                <w:szCs w:val="24"/>
                <w:lang w:val="en-US" w:eastAsia="ru-RU"/>
              </w:rPr>
            </w:pPr>
          </w:p>
          <w:p w:rsidR="009D0B1C" w:rsidRPr="00FB6BEC" w:rsidRDefault="009D0B1C" w:rsidP="009D0B1C">
            <w:pPr>
              <w:rPr>
                <w:b/>
                <w:color w:val="000000"/>
                <w:sz w:val="24"/>
                <w:szCs w:val="24"/>
                <w:lang w:val="en-US" w:eastAsia="ru-RU"/>
              </w:rPr>
            </w:pPr>
          </w:p>
          <w:p w:rsidR="009D0B1C" w:rsidRPr="00677953" w:rsidRDefault="009D0B1C" w:rsidP="009D0B1C">
            <w:pPr>
              <w:rPr>
                <w:color w:val="000000"/>
                <w:sz w:val="24"/>
                <w:szCs w:val="24"/>
                <w:lang w:val="en-US" w:eastAsia="ru-RU"/>
              </w:rPr>
            </w:pPr>
            <w:r w:rsidRPr="002C3D8A">
              <w:rPr>
                <w:b/>
                <w:color w:val="000000"/>
                <w:sz w:val="24"/>
                <w:szCs w:val="24"/>
                <w:lang w:eastAsia="ru-RU"/>
              </w:rPr>
              <w:t>Қоршағанортаментанысу</w:t>
            </w:r>
            <w:r w:rsidRPr="00677953">
              <w:rPr>
                <w:b/>
                <w:color w:val="000000"/>
                <w:sz w:val="24"/>
                <w:szCs w:val="24"/>
                <w:lang w:val="en-US" w:eastAsia="ru-RU"/>
              </w:rPr>
              <w:t xml:space="preserve">. </w:t>
            </w:r>
            <w:r w:rsidRPr="002C3D8A">
              <w:rPr>
                <w:b/>
                <w:color w:val="000000"/>
                <w:sz w:val="24"/>
                <w:szCs w:val="24"/>
                <w:lang w:eastAsia="ru-RU"/>
              </w:rPr>
              <w:t>Еңбеккебаулу</w:t>
            </w:r>
            <w:r w:rsidRPr="00677953">
              <w:rPr>
                <w:b/>
                <w:color w:val="000000"/>
                <w:sz w:val="24"/>
                <w:szCs w:val="24"/>
                <w:lang w:val="en-US" w:eastAsia="ru-RU"/>
              </w:rPr>
              <w:t xml:space="preserve">. </w:t>
            </w:r>
            <w:r w:rsidRPr="00677953">
              <w:rPr>
                <w:color w:val="000000"/>
                <w:sz w:val="24"/>
                <w:szCs w:val="24"/>
                <w:lang w:val="en-US" w:eastAsia="ru-RU"/>
              </w:rPr>
              <w:t>(</w:t>
            </w:r>
            <w:r w:rsidRPr="002C3D8A">
              <w:rPr>
                <w:color w:val="000000"/>
                <w:sz w:val="24"/>
                <w:szCs w:val="24"/>
                <w:lang w:eastAsia="ru-RU"/>
              </w:rPr>
              <w:t>табиғатбұрышындағыеңбек</w:t>
            </w:r>
            <w:r w:rsidRPr="00677953">
              <w:rPr>
                <w:color w:val="000000"/>
                <w:sz w:val="24"/>
                <w:szCs w:val="24"/>
                <w:lang w:val="en-US" w:eastAsia="ru-RU"/>
              </w:rPr>
              <w:t>)</w:t>
            </w:r>
          </w:p>
        </w:tc>
      </w:tr>
      <w:tr w:rsidR="009D0B1C" w:rsidRPr="00B67180" w:rsidTr="009D0B1C">
        <w:tc>
          <w:tcPr>
            <w:tcW w:w="2362" w:type="dxa"/>
            <w:vMerge w:val="restart"/>
          </w:tcPr>
          <w:p w:rsidR="009D0B1C" w:rsidRPr="00334623" w:rsidRDefault="009D0B1C" w:rsidP="009D0B1C">
            <w:pPr>
              <w:ind w:left="10"/>
              <w:rPr>
                <w:b/>
                <w:sz w:val="24"/>
                <w:szCs w:val="24"/>
              </w:rPr>
            </w:pPr>
            <w:r w:rsidRPr="00334623">
              <w:rPr>
                <w:b/>
                <w:sz w:val="24"/>
                <w:szCs w:val="24"/>
              </w:rPr>
              <w:t>Балаларменжекежұмыс</w:t>
            </w:r>
          </w:p>
        </w:tc>
        <w:tc>
          <w:tcPr>
            <w:tcW w:w="2917" w:type="dxa"/>
          </w:tcPr>
          <w:p w:rsidR="009D0B1C" w:rsidRDefault="009D0B1C" w:rsidP="009D0B1C">
            <w:pPr>
              <w:rPr>
                <w:sz w:val="24"/>
                <w:szCs w:val="24"/>
              </w:rPr>
            </w:pPr>
            <w:r w:rsidRPr="002248B4">
              <w:rPr>
                <w:b/>
                <w:sz w:val="24"/>
                <w:szCs w:val="24"/>
              </w:rPr>
              <w:t>Физикалықдамыту бағыты бойынша бала</w:t>
            </w:r>
            <w:r>
              <w:rPr>
                <w:b/>
                <w:sz w:val="24"/>
                <w:szCs w:val="24"/>
              </w:rPr>
              <w:t>ның жеке даму картасымен жұмыс:</w:t>
            </w:r>
            <w:r>
              <w:rPr>
                <w:sz w:val="24"/>
                <w:szCs w:val="24"/>
              </w:rPr>
              <w:t xml:space="preserve">  Мукитанов Хамза</w:t>
            </w:r>
          </w:p>
          <w:p w:rsidR="009D0B1C" w:rsidRPr="00B67180" w:rsidRDefault="009D0B1C" w:rsidP="009D0B1C">
            <w:pPr>
              <w:rPr>
                <w:sz w:val="24"/>
                <w:szCs w:val="24"/>
              </w:rPr>
            </w:pPr>
            <w:r>
              <w:rPr>
                <w:sz w:val="24"/>
                <w:szCs w:val="24"/>
              </w:rPr>
              <w:t>Марат Али</w:t>
            </w:r>
          </w:p>
          <w:p w:rsidR="009D0B1C" w:rsidRPr="00334623" w:rsidRDefault="009D0B1C" w:rsidP="009D0B1C">
            <w:pPr>
              <w:rPr>
                <w:sz w:val="24"/>
                <w:szCs w:val="24"/>
              </w:rPr>
            </w:pPr>
          </w:p>
        </w:tc>
        <w:tc>
          <w:tcPr>
            <w:tcW w:w="2631" w:type="dxa"/>
          </w:tcPr>
          <w:p w:rsidR="009D0B1C" w:rsidRDefault="009D0B1C" w:rsidP="009D0B1C">
            <w:pPr>
              <w:ind w:left="40"/>
              <w:rPr>
                <w:sz w:val="24"/>
                <w:szCs w:val="24"/>
              </w:rPr>
            </w:pPr>
            <w:r w:rsidRPr="002248B4">
              <w:rPr>
                <w:b/>
                <w:sz w:val="24"/>
                <w:szCs w:val="24"/>
              </w:rPr>
              <w:t>Коммуникативтікдағдылардыдамыту бойынша баланың жеке даму картасымен жұмыс:</w:t>
            </w:r>
            <w:r>
              <w:rPr>
                <w:sz w:val="24"/>
                <w:szCs w:val="24"/>
              </w:rPr>
              <w:t xml:space="preserve"> Мәнбетәлі Ерке</w:t>
            </w:r>
          </w:p>
          <w:p w:rsidR="009D0B1C" w:rsidRDefault="009D0B1C" w:rsidP="009D0B1C">
            <w:pPr>
              <w:ind w:left="40"/>
              <w:rPr>
                <w:sz w:val="24"/>
                <w:szCs w:val="24"/>
              </w:rPr>
            </w:pPr>
            <w:r>
              <w:rPr>
                <w:sz w:val="24"/>
                <w:szCs w:val="24"/>
              </w:rPr>
              <w:t>Марат Али</w:t>
            </w:r>
          </w:p>
          <w:p w:rsidR="009D0B1C" w:rsidRPr="00807467" w:rsidRDefault="009D0B1C" w:rsidP="009D0B1C">
            <w:pPr>
              <w:ind w:left="40"/>
              <w:rPr>
                <w:sz w:val="24"/>
                <w:szCs w:val="24"/>
              </w:rPr>
            </w:pPr>
            <w:r>
              <w:rPr>
                <w:sz w:val="24"/>
                <w:szCs w:val="24"/>
              </w:rPr>
              <w:t>Боранбаева Рамина</w:t>
            </w:r>
          </w:p>
          <w:p w:rsidR="009D0B1C" w:rsidRPr="00807467" w:rsidRDefault="009D0B1C" w:rsidP="009D0B1C">
            <w:pPr>
              <w:ind w:left="40"/>
              <w:rPr>
                <w:sz w:val="24"/>
                <w:szCs w:val="24"/>
              </w:rPr>
            </w:pPr>
          </w:p>
        </w:tc>
        <w:tc>
          <w:tcPr>
            <w:tcW w:w="2835" w:type="dxa"/>
          </w:tcPr>
          <w:p w:rsidR="009D0B1C" w:rsidRDefault="009D0B1C" w:rsidP="009D0B1C">
            <w:pPr>
              <w:rPr>
                <w:sz w:val="24"/>
                <w:szCs w:val="24"/>
              </w:rPr>
            </w:pPr>
            <w:r w:rsidRPr="002248B4">
              <w:rPr>
                <w:b/>
                <w:sz w:val="24"/>
                <w:szCs w:val="24"/>
              </w:rPr>
              <w:t xml:space="preserve">Танымдықжәнезияткерлікдағдылардыдамыту бойынша баланың жеке даму картасымен </w:t>
            </w:r>
            <w:r>
              <w:rPr>
                <w:b/>
                <w:sz w:val="24"/>
                <w:szCs w:val="24"/>
              </w:rPr>
              <w:t xml:space="preserve">жұмыс </w:t>
            </w:r>
            <w:r>
              <w:rPr>
                <w:sz w:val="24"/>
                <w:szCs w:val="24"/>
              </w:rPr>
              <w:t>Ғайса Аттила</w:t>
            </w:r>
          </w:p>
          <w:p w:rsidR="009D0B1C" w:rsidRPr="002248B4" w:rsidRDefault="009D0B1C" w:rsidP="009D0B1C">
            <w:pPr>
              <w:rPr>
                <w:b/>
                <w:sz w:val="24"/>
                <w:szCs w:val="24"/>
              </w:rPr>
            </w:pPr>
            <w:r>
              <w:rPr>
                <w:sz w:val="24"/>
                <w:szCs w:val="24"/>
              </w:rPr>
              <w:t>Зайнышева Альмира</w:t>
            </w:r>
          </w:p>
          <w:p w:rsidR="009D0B1C" w:rsidRPr="002248B4" w:rsidRDefault="009D0B1C" w:rsidP="009D0B1C">
            <w:pPr>
              <w:rPr>
                <w:b/>
                <w:sz w:val="24"/>
                <w:szCs w:val="24"/>
              </w:rPr>
            </w:pPr>
          </w:p>
        </w:tc>
        <w:tc>
          <w:tcPr>
            <w:tcW w:w="2698" w:type="dxa"/>
          </w:tcPr>
          <w:p w:rsidR="009D0B1C" w:rsidRPr="002248B4" w:rsidRDefault="009D0B1C" w:rsidP="009D0B1C">
            <w:pPr>
              <w:ind w:left="35"/>
              <w:rPr>
                <w:b/>
                <w:sz w:val="24"/>
                <w:szCs w:val="24"/>
              </w:rPr>
            </w:pPr>
            <w:r w:rsidRPr="002248B4">
              <w:rPr>
                <w:b/>
                <w:sz w:val="24"/>
                <w:szCs w:val="24"/>
              </w:rPr>
              <w:t>Шығармашы</w:t>
            </w:r>
          </w:p>
          <w:p w:rsidR="009D0B1C" w:rsidRDefault="009D0B1C" w:rsidP="009D0B1C">
            <w:pPr>
              <w:ind w:left="35"/>
              <w:rPr>
                <w:sz w:val="24"/>
                <w:szCs w:val="24"/>
              </w:rPr>
            </w:pPr>
            <w:r w:rsidRPr="002248B4">
              <w:rPr>
                <w:b/>
                <w:sz w:val="24"/>
                <w:szCs w:val="24"/>
              </w:rPr>
              <w:t>лықдағдыларын,зерттеуіс-әрекетіндамыту бойынша бал</w:t>
            </w:r>
            <w:r>
              <w:rPr>
                <w:b/>
                <w:sz w:val="24"/>
                <w:szCs w:val="24"/>
              </w:rPr>
              <w:t>аның жеке даму картасымен жұмыс</w:t>
            </w:r>
          </w:p>
          <w:p w:rsidR="009D0B1C" w:rsidRDefault="009D0B1C" w:rsidP="009D0B1C">
            <w:pPr>
              <w:ind w:left="35"/>
              <w:rPr>
                <w:sz w:val="24"/>
                <w:szCs w:val="24"/>
              </w:rPr>
            </w:pPr>
            <w:r>
              <w:rPr>
                <w:sz w:val="24"/>
                <w:szCs w:val="24"/>
              </w:rPr>
              <w:t>Ержан Ляйсан</w:t>
            </w:r>
          </w:p>
          <w:p w:rsidR="009D0B1C" w:rsidRDefault="009D0B1C" w:rsidP="009D0B1C">
            <w:pPr>
              <w:ind w:left="35"/>
              <w:rPr>
                <w:sz w:val="24"/>
                <w:szCs w:val="24"/>
              </w:rPr>
            </w:pPr>
            <w:r>
              <w:rPr>
                <w:sz w:val="24"/>
                <w:szCs w:val="24"/>
              </w:rPr>
              <w:t>Иранбек Алан</w:t>
            </w:r>
          </w:p>
          <w:p w:rsidR="009D0B1C" w:rsidRPr="00807467" w:rsidRDefault="009D0B1C" w:rsidP="009D0B1C">
            <w:pPr>
              <w:ind w:left="35"/>
              <w:rPr>
                <w:sz w:val="24"/>
                <w:szCs w:val="24"/>
              </w:rPr>
            </w:pPr>
          </w:p>
        </w:tc>
        <w:tc>
          <w:tcPr>
            <w:tcW w:w="2409" w:type="dxa"/>
          </w:tcPr>
          <w:p w:rsidR="009D0B1C" w:rsidRDefault="009D0B1C" w:rsidP="009D0B1C">
            <w:pPr>
              <w:rPr>
                <w:sz w:val="24"/>
                <w:szCs w:val="24"/>
              </w:rPr>
            </w:pPr>
            <w:r w:rsidRPr="002248B4">
              <w:rPr>
                <w:b/>
                <w:sz w:val="24"/>
                <w:szCs w:val="24"/>
              </w:rPr>
              <w:t>Әлеуметтік-эмоционалдыдағдылардықалыпта</w:t>
            </w:r>
            <w:r>
              <w:rPr>
                <w:b/>
                <w:sz w:val="24"/>
                <w:szCs w:val="24"/>
              </w:rPr>
              <w:t xml:space="preserve">стыру бойынша баланың жеке даму </w:t>
            </w:r>
            <w:r w:rsidRPr="002248B4">
              <w:rPr>
                <w:b/>
                <w:sz w:val="24"/>
                <w:szCs w:val="24"/>
              </w:rPr>
              <w:t>картасымен жұмыс:</w:t>
            </w:r>
            <w:r>
              <w:rPr>
                <w:sz w:val="24"/>
                <w:szCs w:val="24"/>
              </w:rPr>
              <w:t xml:space="preserve"> Торгоутова Айша</w:t>
            </w:r>
          </w:p>
          <w:p w:rsidR="009D0B1C" w:rsidRPr="00611A2F" w:rsidRDefault="009D0B1C" w:rsidP="009D0B1C">
            <w:pPr>
              <w:rPr>
                <w:sz w:val="24"/>
                <w:szCs w:val="24"/>
              </w:rPr>
            </w:pPr>
            <w:r>
              <w:rPr>
                <w:sz w:val="24"/>
                <w:szCs w:val="24"/>
              </w:rPr>
              <w:t xml:space="preserve">Биханова Аминаа </w:t>
            </w:r>
          </w:p>
        </w:tc>
      </w:tr>
      <w:tr w:rsidR="009D0B1C" w:rsidRPr="009D0B1C" w:rsidTr="009D0B1C">
        <w:tc>
          <w:tcPr>
            <w:tcW w:w="2362" w:type="dxa"/>
            <w:vMerge/>
          </w:tcPr>
          <w:p w:rsidR="009D0B1C" w:rsidRPr="00334623" w:rsidRDefault="009D0B1C" w:rsidP="009D0B1C">
            <w:pPr>
              <w:ind w:left="10"/>
              <w:rPr>
                <w:b/>
                <w:sz w:val="24"/>
                <w:szCs w:val="24"/>
              </w:rPr>
            </w:pPr>
          </w:p>
        </w:tc>
        <w:tc>
          <w:tcPr>
            <w:tcW w:w="2917" w:type="dxa"/>
          </w:tcPr>
          <w:p w:rsidR="009D0B1C" w:rsidRDefault="009D0B1C" w:rsidP="009D0B1C">
            <w:pPr>
              <w:rPr>
                <w:b/>
                <w:sz w:val="24"/>
                <w:szCs w:val="24"/>
              </w:rPr>
            </w:pPr>
            <w:r w:rsidRPr="00611A2F">
              <w:rPr>
                <w:b/>
                <w:sz w:val="24"/>
                <w:szCs w:val="24"/>
              </w:rPr>
              <w:t>15.30-15.50</w:t>
            </w:r>
          </w:p>
          <w:p w:rsidR="009D0B1C" w:rsidRDefault="009D0B1C" w:rsidP="009D0B1C">
            <w:pPr>
              <w:rPr>
                <w:sz w:val="24"/>
                <w:szCs w:val="24"/>
              </w:rPr>
            </w:pPr>
            <w:r w:rsidRPr="002248B4">
              <w:rPr>
                <w:b/>
                <w:sz w:val="24"/>
                <w:szCs w:val="24"/>
              </w:rPr>
              <w:t>Арнайы түзетуші іс-</w:t>
            </w:r>
            <w:r w:rsidRPr="00DB3823">
              <w:rPr>
                <w:b/>
                <w:sz w:val="24"/>
                <w:szCs w:val="24"/>
              </w:rPr>
              <w:t>әрекет:</w:t>
            </w:r>
            <w:r>
              <w:rPr>
                <w:b/>
                <w:sz w:val="24"/>
                <w:szCs w:val="24"/>
              </w:rPr>
              <w:t xml:space="preserve"> Мәнбетәлі Ерке</w:t>
            </w:r>
            <w:r w:rsidRPr="000241C7">
              <w:rPr>
                <w:sz w:val="24"/>
                <w:szCs w:val="24"/>
              </w:rPr>
              <w:t>(</w:t>
            </w:r>
            <w:r w:rsidRPr="00DB3823">
              <w:rPr>
                <w:sz w:val="24"/>
                <w:szCs w:val="24"/>
              </w:rPr>
              <w:t>логпед</w:t>
            </w:r>
            <w:r w:rsidRPr="00334623">
              <w:rPr>
                <w:sz w:val="24"/>
                <w:szCs w:val="24"/>
              </w:rPr>
              <w:t xml:space="preserve"> пен жеке жұмыс</w:t>
            </w:r>
            <w:r w:rsidRPr="000241C7">
              <w:rPr>
                <w:sz w:val="24"/>
                <w:szCs w:val="24"/>
              </w:rPr>
              <w:t>)</w:t>
            </w:r>
            <w:r w:rsidRPr="00334623">
              <w:rPr>
                <w:sz w:val="24"/>
                <w:szCs w:val="24"/>
              </w:rPr>
              <w:t>.</w:t>
            </w:r>
          </w:p>
          <w:p w:rsidR="009D0B1C" w:rsidRPr="00611A2F" w:rsidRDefault="009D0B1C" w:rsidP="009D0B1C">
            <w:pPr>
              <w:rPr>
                <w:b/>
                <w:sz w:val="24"/>
                <w:szCs w:val="24"/>
              </w:rPr>
            </w:pPr>
          </w:p>
        </w:tc>
        <w:tc>
          <w:tcPr>
            <w:tcW w:w="2631" w:type="dxa"/>
          </w:tcPr>
          <w:p w:rsidR="009D0B1C" w:rsidRDefault="009D0B1C" w:rsidP="009D0B1C">
            <w:pPr>
              <w:ind w:left="40"/>
              <w:rPr>
                <w:sz w:val="24"/>
                <w:szCs w:val="24"/>
              </w:rPr>
            </w:pPr>
            <w:r w:rsidRPr="002248B4">
              <w:rPr>
                <w:b/>
                <w:sz w:val="24"/>
                <w:szCs w:val="24"/>
              </w:rPr>
              <w:t>Арнайы түзетуші іс-әрекет:</w:t>
            </w:r>
            <w:r w:rsidRPr="000241C7">
              <w:rPr>
                <w:sz w:val="24"/>
                <w:szCs w:val="24"/>
              </w:rPr>
              <w:t>(</w:t>
            </w:r>
            <w:r w:rsidRPr="00334623">
              <w:rPr>
                <w:sz w:val="24"/>
                <w:szCs w:val="24"/>
              </w:rPr>
              <w:t>психологпен жеке жұмыс</w:t>
            </w:r>
            <w:r w:rsidRPr="000241C7">
              <w:rPr>
                <w:sz w:val="24"/>
                <w:szCs w:val="24"/>
              </w:rPr>
              <w:t>)</w:t>
            </w:r>
            <w:r w:rsidRPr="00334623">
              <w:rPr>
                <w:sz w:val="24"/>
                <w:szCs w:val="24"/>
              </w:rPr>
              <w:t>.</w:t>
            </w:r>
          </w:p>
          <w:p w:rsidR="009D0B1C" w:rsidRPr="00334623" w:rsidRDefault="009D0B1C" w:rsidP="009D0B1C">
            <w:pPr>
              <w:ind w:left="40"/>
              <w:rPr>
                <w:sz w:val="24"/>
                <w:szCs w:val="24"/>
              </w:rPr>
            </w:pPr>
          </w:p>
        </w:tc>
        <w:tc>
          <w:tcPr>
            <w:tcW w:w="2835" w:type="dxa"/>
          </w:tcPr>
          <w:p w:rsidR="009D0B1C" w:rsidRDefault="009D0B1C" w:rsidP="009D0B1C">
            <w:pPr>
              <w:rPr>
                <w:b/>
                <w:sz w:val="24"/>
                <w:szCs w:val="24"/>
              </w:rPr>
            </w:pPr>
            <w:r w:rsidRPr="00611A2F">
              <w:rPr>
                <w:b/>
                <w:sz w:val="24"/>
                <w:szCs w:val="24"/>
              </w:rPr>
              <w:t>15.30-15.50</w:t>
            </w:r>
          </w:p>
          <w:p w:rsidR="009D0B1C" w:rsidRDefault="009D0B1C" w:rsidP="009D0B1C">
            <w:pPr>
              <w:rPr>
                <w:sz w:val="24"/>
                <w:szCs w:val="24"/>
              </w:rPr>
            </w:pPr>
            <w:r w:rsidRPr="002248B4">
              <w:rPr>
                <w:b/>
                <w:sz w:val="24"/>
                <w:szCs w:val="24"/>
              </w:rPr>
              <w:t>Арнайы түзетуші іс-әрекет:</w:t>
            </w:r>
            <w:r>
              <w:rPr>
                <w:sz w:val="24"/>
                <w:szCs w:val="24"/>
              </w:rPr>
              <w:t xml:space="preserve"> Балтабаева Томирис</w:t>
            </w:r>
          </w:p>
          <w:p w:rsidR="009D0B1C" w:rsidRPr="00334623" w:rsidRDefault="009D0B1C" w:rsidP="009D0B1C">
            <w:pPr>
              <w:rPr>
                <w:sz w:val="24"/>
                <w:szCs w:val="24"/>
              </w:rPr>
            </w:pPr>
            <w:r w:rsidRPr="000241C7">
              <w:rPr>
                <w:sz w:val="24"/>
                <w:szCs w:val="24"/>
              </w:rPr>
              <w:t>(</w:t>
            </w:r>
            <w:r w:rsidRPr="00334623">
              <w:rPr>
                <w:sz w:val="24"/>
                <w:szCs w:val="24"/>
              </w:rPr>
              <w:t>логпедпен топтық жұмыс</w:t>
            </w:r>
            <w:r w:rsidRPr="000241C7">
              <w:rPr>
                <w:sz w:val="24"/>
                <w:szCs w:val="24"/>
              </w:rPr>
              <w:t>)</w:t>
            </w:r>
            <w:r w:rsidRPr="00334623">
              <w:rPr>
                <w:sz w:val="24"/>
                <w:szCs w:val="24"/>
              </w:rPr>
              <w:t>.</w:t>
            </w:r>
          </w:p>
        </w:tc>
        <w:tc>
          <w:tcPr>
            <w:tcW w:w="2698" w:type="dxa"/>
          </w:tcPr>
          <w:p w:rsidR="009D0B1C" w:rsidRPr="00334623" w:rsidRDefault="009D0B1C" w:rsidP="009D0B1C">
            <w:pPr>
              <w:ind w:left="35"/>
              <w:rPr>
                <w:sz w:val="24"/>
                <w:szCs w:val="24"/>
              </w:rPr>
            </w:pPr>
            <w:r w:rsidRPr="002248B4">
              <w:rPr>
                <w:b/>
                <w:sz w:val="24"/>
                <w:szCs w:val="24"/>
              </w:rPr>
              <w:t>Арнайы түзетуші іс-әрекет:</w:t>
            </w:r>
            <w:r>
              <w:rPr>
                <w:sz w:val="24"/>
                <w:szCs w:val="24"/>
              </w:rPr>
              <w:t xml:space="preserve"> (</w:t>
            </w:r>
            <w:r w:rsidRPr="00334623">
              <w:rPr>
                <w:sz w:val="24"/>
                <w:szCs w:val="24"/>
              </w:rPr>
              <w:t>психолопен топтық жұмыс</w:t>
            </w:r>
            <w:r w:rsidRPr="000241C7">
              <w:rPr>
                <w:sz w:val="24"/>
                <w:szCs w:val="24"/>
              </w:rPr>
              <w:t>)</w:t>
            </w:r>
            <w:r w:rsidRPr="00334623">
              <w:rPr>
                <w:sz w:val="24"/>
                <w:szCs w:val="24"/>
              </w:rPr>
              <w:t>.</w:t>
            </w:r>
          </w:p>
        </w:tc>
        <w:tc>
          <w:tcPr>
            <w:tcW w:w="2409" w:type="dxa"/>
          </w:tcPr>
          <w:p w:rsidR="009D0B1C" w:rsidRDefault="009D0B1C" w:rsidP="009D0B1C">
            <w:pPr>
              <w:rPr>
                <w:b/>
                <w:sz w:val="24"/>
                <w:szCs w:val="24"/>
              </w:rPr>
            </w:pPr>
            <w:r w:rsidRPr="00611A2F">
              <w:rPr>
                <w:b/>
                <w:sz w:val="24"/>
                <w:szCs w:val="24"/>
              </w:rPr>
              <w:t>15.30-15.50</w:t>
            </w:r>
          </w:p>
          <w:p w:rsidR="009D0B1C" w:rsidRDefault="009D0B1C" w:rsidP="009D0B1C">
            <w:pPr>
              <w:rPr>
                <w:sz w:val="24"/>
                <w:szCs w:val="24"/>
              </w:rPr>
            </w:pPr>
            <w:r w:rsidRPr="002248B4">
              <w:rPr>
                <w:b/>
                <w:sz w:val="24"/>
                <w:szCs w:val="24"/>
              </w:rPr>
              <w:t>Арнайы түзетуші іс-әрекет:</w:t>
            </w:r>
            <w:r>
              <w:rPr>
                <w:sz w:val="24"/>
                <w:szCs w:val="24"/>
              </w:rPr>
              <w:t xml:space="preserve">Мәнбетәлі Ерке </w:t>
            </w:r>
            <w:r w:rsidRPr="00B67180">
              <w:rPr>
                <w:sz w:val="24"/>
                <w:szCs w:val="24"/>
              </w:rPr>
              <w:t>,</w:t>
            </w:r>
            <w:r>
              <w:rPr>
                <w:sz w:val="24"/>
                <w:szCs w:val="24"/>
              </w:rPr>
              <w:t xml:space="preserve">Егіс Айсұлтан </w:t>
            </w:r>
            <w:r w:rsidRPr="000241C7">
              <w:rPr>
                <w:sz w:val="24"/>
                <w:szCs w:val="24"/>
              </w:rPr>
              <w:t>(</w:t>
            </w:r>
            <w:r w:rsidRPr="00334623">
              <w:rPr>
                <w:sz w:val="24"/>
                <w:szCs w:val="24"/>
              </w:rPr>
              <w:t>психолог және логопед мамандарының  ұсынысы бойынша жұмыстар</w:t>
            </w:r>
            <w:r w:rsidRPr="000241C7">
              <w:rPr>
                <w:sz w:val="24"/>
                <w:szCs w:val="24"/>
              </w:rPr>
              <w:t>)</w:t>
            </w:r>
            <w:r w:rsidRPr="00334623">
              <w:rPr>
                <w:sz w:val="24"/>
                <w:szCs w:val="24"/>
              </w:rPr>
              <w:t>.</w:t>
            </w:r>
          </w:p>
          <w:p w:rsidR="009D0B1C" w:rsidRPr="00334623" w:rsidRDefault="009D0B1C" w:rsidP="009D0B1C">
            <w:pPr>
              <w:rPr>
                <w:sz w:val="24"/>
                <w:szCs w:val="24"/>
              </w:rPr>
            </w:pPr>
          </w:p>
        </w:tc>
      </w:tr>
      <w:tr w:rsidR="009D0B1C" w:rsidRPr="00334623" w:rsidTr="009D0B1C">
        <w:tc>
          <w:tcPr>
            <w:tcW w:w="2362" w:type="dxa"/>
          </w:tcPr>
          <w:p w:rsidR="009D0B1C" w:rsidRPr="00334623" w:rsidRDefault="009D0B1C" w:rsidP="009D0B1C">
            <w:pPr>
              <w:ind w:left="10"/>
              <w:rPr>
                <w:b/>
                <w:sz w:val="24"/>
                <w:szCs w:val="24"/>
              </w:rPr>
            </w:pPr>
            <w:r w:rsidRPr="00334623">
              <w:rPr>
                <w:b/>
                <w:sz w:val="24"/>
                <w:szCs w:val="24"/>
              </w:rPr>
              <w:t>Серуенгедайындық</w:t>
            </w:r>
          </w:p>
        </w:tc>
        <w:tc>
          <w:tcPr>
            <w:tcW w:w="13490" w:type="dxa"/>
            <w:gridSpan w:val="5"/>
          </w:tcPr>
          <w:p w:rsidR="009D0B1C" w:rsidRPr="002248B4" w:rsidRDefault="009D0B1C" w:rsidP="009D0B1C">
            <w:pPr>
              <w:jc w:val="center"/>
              <w:rPr>
                <w:b/>
                <w:bCs/>
                <w:iCs/>
                <w:sz w:val="24"/>
                <w:szCs w:val="24"/>
              </w:rPr>
            </w:pPr>
            <w:r w:rsidRPr="002248B4">
              <w:rPr>
                <w:b/>
                <w:bCs/>
                <w:iCs/>
                <w:sz w:val="24"/>
                <w:szCs w:val="24"/>
              </w:rPr>
              <w:t>Киімдерін ретімен киюге үйретуді жалғастыру.</w:t>
            </w:r>
          </w:p>
          <w:p w:rsidR="009D0B1C" w:rsidRPr="00334623" w:rsidRDefault="009D0B1C" w:rsidP="009D0B1C">
            <w:pPr>
              <w:jc w:val="center"/>
              <w:rPr>
                <w:sz w:val="24"/>
                <w:szCs w:val="24"/>
              </w:rPr>
            </w:pPr>
            <w:r w:rsidRPr="00334623">
              <w:rPr>
                <w:sz w:val="24"/>
                <w:szCs w:val="24"/>
              </w:rPr>
              <w:t>Балалалардың серуенге деген қызығушылықтарын туғызу, балалармен жеке әңгімелесу.</w:t>
            </w:r>
          </w:p>
          <w:p w:rsidR="009D0B1C" w:rsidRPr="00334623" w:rsidRDefault="009D0B1C" w:rsidP="009D0B1C">
            <w:pPr>
              <w:ind w:left="40"/>
              <w:jc w:val="center"/>
              <w:rPr>
                <w:sz w:val="24"/>
                <w:szCs w:val="24"/>
              </w:rPr>
            </w:pPr>
            <w:r w:rsidRPr="00334623">
              <w:rPr>
                <w:sz w:val="24"/>
                <w:szCs w:val="24"/>
              </w:rPr>
              <w:t>Серуенге ойын құралдарын дайындау.</w:t>
            </w:r>
          </w:p>
          <w:p w:rsidR="009D0B1C" w:rsidRPr="00334623" w:rsidRDefault="009D0B1C" w:rsidP="009D0B1C">
            <w:pPr>
              <w:jc w:val="center"/>
              <w:rPr>
                <w:sz w:val="24"/>
                <w:szCs w:val="24"/>
              </w:rPr>
            </w:pPr>
            <w:r w:rsidRPr="00334623">
              <w:rPr>
                <w:sz w:val="24"/>
                <w:szCs w:val="24"/>
              </w:rPr>
              <w:t>Серуенге шығу үшін ауа-райына сай киімдерін кигізуге өздерін үйрету.</w:t>
            </w:r>
          </w:p>
          <w:p w:rsidR="009D0B1C" w:rsidRPr="00334623" w:rsidRDefault="009D0B1C" w:rsidP="009D0B1C">
            <w:pPr>
              <w:ind w:left="35"/>
              <w:jc w:val="center"/>
              <w:rPr>
                <w:sz w:val="24"/>
                <w:szCs w:val="24"/>
              </w:rPr>
            </w:pPr>
            <w:r w:rsidRPr="00334623">
              <w:rPr>
                <w:sz w:val="24"/>
                <w:szCs w:val="24"/>
              </w:rPr>
              <w:t>Серуен кезінде ұйыымдастырылған еңбек тәрбиесі арқылы еңбек-сүйгіштікке баулу.</w:t>
            </w:r>
          </w:p>
          <w:p w:rsidR="009D0B1C" w:rsidRDefault="009D0B1C" w:rsidP="009D0B1C">
            <w:pPr>
              <w:jc w:val="center"/>
              <w:rPr>
                <w:sz w:val="24"/>
                <w:szCs w:val="24"/>
              </w:rPr>
            </w:pPr>
            <w:r w:rsidRPr="00334623">
              <w:rPr>
                <w:sz w:val="24"/>
                <w:szCs w:val="24"/>
              </w:rPr>
              <w:t>Табиғатқа деген қызығушылықтарын арттыру.</w:t>
            </w:r>
          </w:p>
          <w:p w:rsidR="009D0B1C" w:rsidRPr="00334623" w:rsidRDefault="009D0B1C" w:rsidP="009D0B1C">
            <w:pPr>
              <w:jc w:val="center"/>
              <w:rPr>
                <w:sz w:val="24"/>
                <w:szCs w:val="24"/>
              </w:rPr>
            </w:pPr>
          </w:p>
        </w:tc>
      </w:tr>
      <w:tr w:rsidR="002F1147" w:rsidRPr="00334623" w:rsidTr="009D0B1C">
        <w:tc>
          <w:tcPr>
            <w:tcW w:w="2362" w:type="dxa"/>
          </w:tcPr>
          <w:p w:rsidR="002F1147" w:rsidRPr="00334623" w:rsidRDefault="002F1147" w:rsidP="009D0B1C">
            <w:pPr>
              <w:ind w:left="10"/>
              <w:rPr>
                <w:b/>
                <w:sz w:val="24"/>
                <w:szCs w:val="24"/>
              </w:rPr>
            </w:pPr>
            <w:r w:rsidRPr="00334623">
              <w:rPr>
                <w:b/>
                <w:sz w:val="24"/>
                <w:szCs w:val="24"/>
              </w:rPr>
              <w:t>Серуен</w:t>
            </w:r>
          </w:p>
        </w:tc>
        <w:tc>
          <w:tcPr>
            <w:tcW w:w="2917" w:type="dxa"/>
          </w:tcPr>
          <w:p w:rsidR="002F1147" w:rsidRPr="008B7ACB" w:rsidRDefault="002F1147" w:rsidP="00F00391">
            <w:pPr>
              <w:rPr>
                <w:b/>
                <w:color w:val="000000"/>
                <w:sz w:val="24"/>
                <w:szCs w:val="24"/>
                <w:lang w:eastAsia="ru-RU"/>
              </w:rPr>
            </w:pPr>
            <w:r w:rsidRPr="008B7ACB">
              <w:rPr>
                <w:b/>
                <w:color w:val="000000"/>
                <w:sz w:val="24"/>
                <w:szCs w:val="24"/>
                <w:lang w:eastAsia="ru-RU"/>
              </w:rPr>
              <w:t xml:space="preserve">Сөйлеуді дамыту, көркем әдебиет, қоршаған ортамен таныстыру - танымдық, коммуникативтік  әрекет </w:t>
            </w:r>
          </w:p>
          <w:p w:rsidR="002F1147" w:rsidRDefault="002F1147" w:rsidP="00F00391">
            <w:pPr>
              <w:rPr>
                <w:color w:val="000000"/>
                <w:sz w:val="24"/>
                <w:szCs w:val="24"/>
                <w:lang w:eastAsia="ru-RU"/>
              </w:rPr>
            </w:pPr>
            <w:r w:rsidRPr="008B7ACB">
              <w:rPr>
                <w:color w:val="000000"/>
                <w:sz w:val="24"/>
                <w:szCs w:val="24"/>
                <w:lang w:eastAsia="ru-RU"/>
              </w:rPr>
              <w:t xml:space="preserve">№10  картотека </w:t>
            </w:r>
          </w:p>
          <w:p w:rsidR="002F1147" w:rsidRPr="000612F2" w:rsidRDefault="002F1147" w:rsidP="00F00391">
            <w:pPr>
              <w:shd w:val="clear" w:color="auto" w:fill="FFFFFF"/>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w:t>
            </w:r>
            <w:r w:rsidRPr="000612F2">
              <w:rPr>
                <w:rFonts w:ascii="Times New Roman" w:eastAsia="Times New Roman" w:hAnsi="Times New Roman" w:cs="Times New Roman"/>
                <w:sz w:val="24"/>
                <w:szCs w:val="24"/>
                <w:lang w:val="kk-KZ"/>
              </w:rPr>
              <w:t>Алаңдағы ағаштарды»  бақылау.</w:t>
            </w:r>
          </w:p>
          <w:p w:rsidR="002F1147" w:rsidRPr="000612F2" w:rsidRDefault="002F1147" w:rsidP="00F00391">
            <w:pPr>
              <w:rPr>
                <w:color w:val="000000"/>
                <w:sz w:val="24"/>
                <w:szCs w:val="24"/>
                <w:lang w:val="kk-KZ" w:eastAsia="ru-RU"/>
              </w:rPr>
            </w:pPr>
            <w:r w:rsidRPr="003A1856">
              <w:rPr>
                <w:rFonts w:ascii="Times New Roman" w:eastAsia="Times New Roman" w:hAnsi="Times New Roman" w:cs="Times New Roman"/>
                <w:b/>
                <w:sz w:val="24"/>
                <w:szCs w:val="24"/>
                <w:lang w:val="kk-KZ"/>
              </w:rPr>
              <w:t>Мақсаты:</w:t>
            </w:r>
            <w:r w:rsidRPr="003A1856">
              <w:rPr>
                <w:rFonts w:ascii="Times New Roman" w:eastAsia="Times New Roman" w:hAnsi="Times New Roman" w:cs="Times New Roman"/>
                <w:sz w:val="24"/>
                <w:szCs w:val="24"/>
                <w:lang w:val="kk-KZ"/>
              </w:rPr>
              <w:t>Балалардың ағаштарды қыс кезінде қалпын анықтап,білімін толықтыру</w:t>
            </w:r>
          </w:p>
          <w:p w:rsidR="002F1147" w:rsidRPr="000612F2" w:rsidRDefault="002F1147" w:rsidP="00F00391">
            <w:pPr>
              <w:rPr>
                <w:color w:val="000000"/>
                <w:sz w:val="24"/>
                <w:szCs w:val="24"/>
                <w:lang w:val="kk-KZ" w:eastAsia="ru-RU"/>
              </w:rPr>
            </w:pPr>
          </w:p>
          <w:p w:rsidR="002F1147" w:rsidRPr="008B7ACB" w:rsidRDefault="002F1147" w:rsidP="00F00391">
            <w:pPr>
              <w:rPr>
                <w:sz w:val="24"/>
                <w:szCs w:val="24"/>
                <w:lang w:eastAsia="ru-RU"/>
              </w:rPr>
            </w:pPr>
            <w:r w:rsidRPr="008B7ACB">
              <w:rPr>
                <w:color w:val="000000"/>
                <w:sz w:val="24"/>
                <w:szCs w:val="24"/>
                <w:lang w:eastAsia="ru-RU"/>
              </w:rPr>
              <w:t>Еркін ойындар</w:t>
            </w:r>
          </w:p>
        </w:tc>
        <w:tc>
          <w:tcPr>
            <w:tcW w:w="2631" w:type="dxa"/>
          </w:tcPr>
          <w:p w:rsidR="002F1147" w:rsidRPr="008B7ACB" w:rsidRDefault="002F1147" w:rsidP="00F00391">
            <w:pPr>
              <w:ind w:left="40"/>
              <w:rPr>
                <w:b/>
                <w:color w:val="000000"/>
                <w:sz w:val="24"/>
                <w:szCs w:val="24"/>
                <w:lang w:eastAsia="ru-RU"/>
              </w:rPr>
            </w:pPr>
            <w:r w:rsidRPr="008B7ACB">
              <w:rPr>
                <w:b/>
                <w:color w:val="000000"/>
                <w:sz w:val="24"/>
                <w:szCs w:val="24"/>
                <w:lang w:eastAsia="ru-RU"/>
              </w:rPr>
              <w:t>Сөйлеуді дамыту, музыкалық, дене шынықтыру іс-әрекеттірі:</w:t>
            </w:r>
          </w:p>
          <w:p w:rsidR="002F1147" w:rsidRDefault="002F1147" w:rsidP="00F00391">
            <w:pPr>
              <w:ind w:left="40"/>
              <w:rPr>
                <w:color w:val="000000"/>
                <w:sz w:val="24"/>
                <w:szCs w:val="24"/>
                <w:lang w:eastAsia="ru-RU"/>
              </w:rPr>
            </w:pPr>
            <w:r w:rsidRPr="008B7ACB">
              <w:rPr>
                <w:color w:val="000000"/>
                <w:sz w:val="24"/>
                <w:szCs w:val="24"/>
                <w:lang w:eastAsia="ru-RU"/>
              </w:rPr>
              <w:t>Картотека №14</w:t>
            </w:r>
          </w:p>
          <w:p w:rsidR="000612F2" w:rsidRPr="000612F2" w:rsidRDefault="000612F2" w:rsidP="00F00391">
            <w:pPr>
              <w:spacing w:after="160" w:line="259" w:lineRule="auto"/>
              <w:rPr>
                <w:rFonts w:ascii="Times New Roman" w:eastAsia="Times New Roman" w:hAnsi="Times New Roman" w:cs="Times New Roman"/>
                <w:b/>
                <w:sz w:val="24"/>
                <w:szCs w:val="24"/>
                <w:lang w:val="kk-KZ"/>
              </w:rPr>
            </w:pPr>
            <w:r w:rsidRPr="000612F2">
              <w:rPr>
                <w:rFonts w:ascii="Times New Roman" w:eastAsia="Times New Roman" w:hAnsi="Times New Roman" w:cs="Times New Roman"/>
                <w:b/>
                <w:sz w:val="24"/>
                <w:szCs w:val="24"/>
                <w:lang w:val="kk-KZ"/>
              </w:rPr>
              <w:t>Қарды бақылау.</w:t>
            </w:r>
          </w:p>
          <w:p w:rsidR="002F1147" w:rsidRPr="000612F2" w:rsidRDefault="002F1147"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Мақсаты:</w:t>
            </w:r>
            <w:r w:rsidRPr="000612F2">
              <w:rPr>
                <w:rFonts w:ascii="Times New Roman" w:eastAsia="Times New Roman" w:hAnsi="Times New Roman" w:cs="Times New Roman"/>
                <w:sz w:val="24"/>
                <w:szCs w:val="24"/>
                <w:lang w:val="kk-KZ"/>
              </w:rPr>
              <w:t xml:space="preserve"> Қыс мезгілінің ерекшеліктерін айту.</w:t>
            </w:r>
          </w:p>
          <w:p w:rsidR="002F1147" w:rsidRPr="000612F2" w:rsidRDefault="002F1147"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sz w:val="24"/>
                <w:szCs w:val="24"/>
                <w:lang w:val="kk-KZ"/>
              </w:rPr>
              <w:t>Қар-түсі ақ, ұстасаң қолың тоңады, жылыға ериді.Ойлау қабілетін дамыту.</w:t>
            </w:r>
          </w:p>
          <w:p w:rsidR="002F1147" w:rsidRPr="008B7ACB" w:rsidRDefault="002F1147" w:rsidP="00F00391">
            <w:pPr>
              <w:ind w:left="40"/>
              <w:rPr>
                <w:sz w:val="24"/>
                <w:szCs w:val="24"/>
                <w:lang w:eastAsia="ru-RU"/>
              </w:rPr>
            </w:pPr>
            <w:r w:rsidRPr="008B7ACB">
              <w:rPr>
                <w:color w:val="000000"/>
                <w:sz w:val="24"/>
                <w:szCs w:val="24"/>
                <w:lang w:eastAsia="ru-RU"/>
              </w:rPr>
              <w:t>Еркін ойындар</w:t>
            </w:r>
          </w:p>
        </w:tc>
        <w:tc>
          <w:tcPr>
            <w:tcW w:w="2835" w:type="dxa"/>
          </w:tcPr>
          <w:p w:rsidR="002F1147" w:rsidRPr="008B7ACB" w:rsidRDefault="002F1147" w:rsidP="00F00391">
            <w:pPr>
              <w:rPr>
                <w:b/>
                <w:color w:val="000000"/>
                <w:sz w:val="24"/>
                <w:szCs w:val="24"/>
                <w:lang w:eastAsia="ru-RU"/>
              </w:rPr>
            </w:pPr>
            <w:r w:rsidRPr="008B7ACB">
              <w:rPr>
                <w:b/>
                <w:color w:val="000000"/>
                <w:sz w:val="24"/>
                <w:szCs w:val="24"/>
                <w:lang w:eastAsia="ru-RU"/>
              </w:rPr>
              <w:t>Сөйлеуді дамыту, музыкалық, дене шынықтыру іс-әрекеттірі:</w:t>
            </w:r>
          </w:p>
          <w:p w:rsidR="002F1147" w:rsidRDefault="002F1147" w:rsidP="00F00391">
            <w:pPr>
              <w:rPr>
                <w:sz w:val="24"/>
                <w:szCs w:val="24"/>
                <w:lang w:eastAsia="ru-RU"/>
              </w:rPr>
            </w:pPr>
            <w:r>
              <w:rPr>
                <w:sz w:val="24"/>
                <w:szCs w:val="24"/>
                <w:lang w:eastAsia="ru-RU"/>
              </w:rPr>
              <w:t>Картотека№18</w:t>
            </w:r>
          </w:p>
          <w:p w:rsidR="002F1147" w:rsidRPr="000612F2" w:rsidRDefault="002F1147"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w:t>
            </w:r>
            <w:r w:rsidRPr="000612F2">
              <w:rPr>
                <w:rFonts w:ascii="Times New Roman" w:eastAsia="Times New Roman" w:hAnsi="Times New Roman" w:cs="Times New Roman"/>
                <w:sz w:val="24"/>
                <w:szCs w:val="24"/>
                <w:lang w:val="kk-KZ"/>
              </w:rPr>
              <w:t>Желді» бақылау.</w:t>
            </w:r>
          </w:p>
          <w:p w:rsidR="002F1147" w:rsidRPr="002F1147" w:rsidRDefault="002F1147" w:rsidP="00F00391">
            <w:pPr>
              <w:tabs>
                <w:tab w:val="left" w:pos="6060"/>
              </w:tabs>
              <w:spacing w:after="160" w:line="259" w:lineRule="auto"/>
              <w:rPr>
                <w:rFonts w:ascii="Times New Roman" w:eastAsia="Times New Roman" w:hAnsi="Times New Roman" w:cs="Times New Roman"/>
                <w:sz w:val="24"/>
                <w:szCs w:val="24"/>
              </w:rPr>
            </w:pPr>
            <w:r w:rsidRPr="000612F2">
              <w:rPr>
                <w:rFonts w:ascii="Times New Roman" w:eastAsia="Times New Roman" w:hAnsi="Times New Roman" w:cs="Times New Roman"/>
                <w:sz w:val="24"/>
                <w:szCs w:val="24"/>
                <w:lang w:val="kk-KZ"/>
              </w:rPr>
              <w:t>.</w:t>
            </w:r>
            <w:r w:rsidRPr="000612F2">
              <w:rPr>
                <w:rFonts w:ascii="Times New Roman" w:eastAsia="Times New Roman" w:hAnsi="Times New Roman" w:cs="Times New Roman"/>
                <w:b/>
                <w:sz w:val="24"/>
                <w:szCs w:val="24"/>
                <w:lang w:val="kk-KZ"/>
              </w:rPr>
              <w:t>Мақсаты:</w:t>
            </w:r>
            <w:r w:rsidRPr="000612F2">
              <w:rPr>
                <w:rFonts w:ascii="Times New Roman" w:eastAsia="Times New Roman" w:hAnsi="Times New Roman" w:cs="Times New Roman"/>
                <w:sz w:val="24"/>
                <w:szCs w:val="24"/>
                <w:lang w:val="kk-KZ"/>
              </w:rPr>
              <w:t xml:space="preserve"> Желдің бағытын қапалық арқылы анықтау.</w:t>
            </w:r>
            <w:r w:rsidRPr="000612F2">
              <w:rPr>
                <w:rFonts w:ascii="Times New Roman" w:eastAsia="Times New Roman" w:hAnsi="Times New Roman" w:cs="Times New Roman"/>
                <w:sz w:val="24"/>
                <w:szCs w:val="24"/>
                <w:lang w:val="kk-KZ"/>
              </w:rPr>
              <w:tab/>
            </w:r>
          </w:p>
          <w:p w:rsidR="002F1147" w:rsidRPr="008B7ACB" w:rsidRDefault="002F1147" w:rsidP="00F00391">
            <w:pPr>
              <w:rPr>
                <w:sz w:val="24"/>
                <w:szCs w:val="24"/>
                <w:lang w:eastAsia="ru-RU"/>
              </w:rPr>
            </w:pPr>
            <w:r w:rsidRPr="008B7ACB">
              <w:rPr>
                <w:color w:val="000000"/>
                <w:sz w:val="24"/>
                <w:szCs w:val="24"/>
                <w:lang w:eastAsia="ru-RU"/>
              </w:rPr>
              <w:t>Еркін ойындар</w:t>
            </w:r>
          </w:p>
        </w:tc>
        <w:tc>
          <w:tcPr>
            <w:tcW w:w="2698" w:type="dxa"/>
          </w:tcPr>
          <w:p w:rsidR="002F1147" w:rsidRPr="008B7ACB" w:rsidRDefault="002F1147" w:rsidP="00F00391">
            <w:pPr>
              <w:ind w:left="35"/>
              <w:rPr>
                <w:b/>
                <w:color w:val="000000"/>
                <w:sz w:val="24"/>
                <w:szCs w:val="24"/>
                <w:lang w:eastAsia="ru-RU"/>
              </w:rPr>
            </w:pPr>
            <w:r w:rsidRPr="008B7ACB">
              <w:rPr>
                <w:b/>
                <w:color w:val="000000"/>
                <w:sz w:val="24"/>
                <w:szCs w:val="24"/>
                <w:lang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2F1147" w:rsidRDefault="002F1147" w:rsidP="00F00391">
            <w:pPr>
              <w:spacing w:after="160" w:line="259" w:lineRule="auto"/>
              <w:rPr>
                <w:rFonts w:ascii="Times New Roman" w:eastAsia="Times New Roman" w:hAnsi="Times New Roman" w:cs="Times New Roman"/>
                <w:b/>
                <w:sz w:val="24"/>
                <w:szCs w:val="24"/>
              </w:rPr>
            </w:pPr>
            <w:r w:rsidRPr="008B7ACB">
              <w:rPr>
                <w:sz w:val="24"/>
                <w:szCs w:val="24"/>
                <w:lang w:eastAsia="ru-RU"/>
              </w:rPr>
              <w:t>Картотека№20</w:t>
            </w:r>
          </w:p>
          <w:p w:rsidR="002F1147" w:rsidRPr="000612F2" w:rsidRDefault="002F1147" w:rsidP="00F00391">
            <w:pPr>
              <w:spacing w:after="160" w:line="259" w:lineRule="auto"/>
              <w:rPr>
                <w:rFonts w:ascii="Times New Roman" w:eastAsia="Times New Roman" w:hAnsi="Times New Roman" w:cs="Times New Roman"/>
                <w:sz w:val="24"/>
                <w:szCs w:val="24"/>
                <w:lang w:val="kk-KZ"/>
              </w:rPr>
            </w:pPr>
            <w:r w:rsidRPr="003A1856">
              <w:rPr>
                <w:rFonts w:ascii="Times New Roman" w:eastAsia="Times New Roman" w:hAnsi="Times New Roman" w:cs="Times New Roman"/>
                <w:b/>
                <w:sz w:val="24"/>
                <w:szCs w:val="24"/>
                <w:lang w:val="kk-KZ"/>
              </w:rPr>
              <w:t>«</w:t>
            </w:r>
            <w:r w:rsidRPr="003A1856">
              <w:rPr>
                <w:rFonts w:ascii="Times New Roman" w:eastAsia="Times New Roman" w:hAnsi="Times New Roman" w:cs="Times New Roman"/>
                <w:sz w:val="24"/>
                <w:szCs w:val="24"/>
                <w:lang w:val="kk-KZ"/>
              </w:rPr>
              <w:t>Қар жинайтын машинаның жұмысын» бақылау.</w:t>
            </w:r>
            <w:r w:rsidRPr="003A1856">
              <w:rPr>
                <w:rFonts w:ascii="Times New Roman" w:eastAsia="Times New Roman" w:hAnsi="Times New Roman" w:cs="Times New Roman"/>
                <w:b/>
                <w:sz w:val="24"/>
                <w:szCs w:val="24"/>
                <w:lang w:val="kk-KZ"/>
              </w:rPr>
              <w:br/>
              <w:t>Мақсаты:</w:t>
            </w:r>
            <w:r w:rsidRPr="003A1856">
              <w:rPr>
                <w:rFonts w:ascii="Times New Roman" w:eastAsia="Times New Roman" w:hAnsi="Times New Roman" w:cs="Times New Roman"/>
                <w:sz w:val="24"/>
                <w:szCs w:val="24"/>
                <w:lang w:val="kk-KZ"/>
              </w:rPr>
              <w:t>Адам еңбегін жеңілдететінін машинамен таныстыруды жалғастырып,қоршаған орта білімдерін толықтыру.</w:t>
            </w:r>
          </w:p>
          <w:p w:rsidR="002F1147" w:rsidRPr="008B7ACB" w:rsidRDefault="002F1147" w:rsidP="00F00391">
            <w:pPr>
              <w:ind w:left="35"/>
              <w:rPr>
                <w:color w:val="000000"/>
                <w:sz w:val="24"/>
                <w:szCs w:val="24"/>
                <w:lang w:eastAsia="ru-RU"/>
              </w:rPr>
            </w:pPr>
            <w:r w:rsidRPr="008B7ACB">
              <w:rPr>
                <w:color w:val="000000"/>
                <w:sz w:val="24"/>
                <w:szCs w:val="24"/>
                <w:lang w:eastAsia="ru-RU"/>
              </w:rPr>
              <w:t>Еркін ойындар</w:t>
            </w:r>
          </w:p>
          <w:p w:rsidR="002F1147" w:rsidRPr="008B7ACB" w:rsidRDefault="002F1147" w:rsidP="00F00391">
            <w:pPr>
              <w:ind w:left="35"/>
              <w:rPr>
                <w:sz w:val="24"/>
                <w:szCs w:val="24"/>
                <w:lang w:eastAsia="ru-RU"/>
              </w:rPr>
            </w:pPr>
          </w:p>
        </w:tc>
        <w:tc>
          <w:tcPr>
            <w:tcW w:w="2409" w:type="dxa"/>
          </w:tcPr>
          <w:p w:rsidR="002F1147" w:rsidRPr="008B7ACB" w:rsidRDefault="002F1147" w:rsidP="00F00391">
            <w:pPr>
              <w:rPr>
                <w:b/>
                <w:color w:val="000000"/>
                <w:sz w:val="24"/>
                <w:szCs w:val="24"/>
                <w:lang w:eastAsia="ru-RU"/>
              </w:rPr>
            </w:pPr>
            <w:r w:rsidRPr="008B7ACB">
              <w:rPr>
                <w:b/>
                <w:color w:val="000000"/>
                <w:sz w:val="24"/>
                <w:szCs w:val="24"/>
                <w:lang w:eastAsia="ru-RU"/>
              </w:rPr>
              <w:t xml:space="preserve">Сөйлеуді дамыту, көркем әдебиет,қоршаған ортамен таныстыру - танымдық, коммуникативтік  әрекет </w:t>
            </w:r>
          </w:p>
          <w:p w:rsidR="002F1147" w:rsidRDefault="002F1147" w:rsidP="00F00391">
            <w:pPr>
              <w:rPr>
                <w:sz w:val="24"/>
                <w:szCs w:val="24"/>
                <w:lang w:eastAsia="ru-RU"/>
              </w:rPr>
            </w:pPr>
            <w:r w:rsidRPr="008B7ACB">
              <w:rPr>
                <w:sz w:val="24"/>
                <w:szCs w:val="24"/>
                <w:lang w:eastAsia="ru-RU"/>
              </w:rPr>
              <w:t>Картотека№25</w:t>
            </w:r>
          </w:p>
          <w:p w:rsidR="002F1147" w:rsidRPr="000612F2" w:rsidRDefault="002F1147"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sz w:val="24"/>
                <w:szCs w:val="24"/>
                <w:lang w:val="kk-KZ"/>
              </w:rPr>
              <w:t>«Мұз сүңгісін бақылау»</w:t>
            </w:r>
          </w:p>
          <w:p w:rsidR="002F1147" w:rsidRPr="002F1147" w:rsidRDefault="002F1147" w:rsidP="00F00391">
            <w:pPr>
              <w:spacing w:after="160" w:line="259" w:lineRule="auto"/>
              <w:rPr>
                <w:rFonts w:ascii="Times New Roman" w:eastAsia="Times New Roman" w:hAnsi="Times New Roman" w:cs="Times New Roman"/>
                <w:sz w:val="24"/>
                <w:szCs w:val="24"/>
              </w:rPr>
            </w:pPr>
            <w:r w:rsidRPr="000612F2">
              <w:rPr>
                <w:rFonts w:ascii="Times New Roman" w:eastAsia="Times New Roman" w:hAnsi="Times New Roman" w:cs="Times New Roman"/>
                <w:b/>
                <w:sz w:val="24"/>
                <w:szCs w:val="24"/>
                <w:lang w:val="kk-KZ"/>
              </w:rPr>
              <w:t>Мақсаты:</w:t>
            </w:r>
            <w:r w:rsidRPr="000612F2">
              <w:rPr>
                <w:rFonts w:ascii="Times New Roman" w:eastAsia="Times New Roman" w:hAnsi="Times New Roman" w:cs="Times New Roman"/>
                <w:sz w:val="24"/>
                <w:szCs w:val="24"/>
                <w:lang w:val="kk-KZ"/>
              </w:rPr>
              <w:t>Балаларға мұздың қасиеті туралы мол түсінік беру.Байқағыштық қасиетті қалыптастырып,іске баға беріп,қортынды жасай білуге үйрету.</w:t>
            </w:r>
          </w:p>
          <w:p w:rsidR="002F1147" w:rsidRPr="008B7ACB" w:rsidRDefault="002F1147" w:rsidP="00F00391">
            <w:pPr>
              <w:rPr>
                <w:color w:val="000000"/>
                <w:sz w:val="24"/>
                <w:szCs w:val="24"/>
                <w:lang w:eastAsia="ru-RU"/>
              </w:rPr>
            </w:pPr>
            <w:r w:rsidRPr="008B7ACB">
              <w:rPr>
                <w:color w:val="000000"/>
                <w:sz w:val="24"/>
                <w:szCs w:val="24"/>
                <w:lang w:eastAsia="ru-RU"/>
              </w:rPr>
              <w:t>Еркін ойындар</w:t>
            </w:r>
          </w:p>
        </w:tc>
      </w:tr>
      <w:tr w:rsidR="009D0B1C" w:rsidRPr="009D0B1C" w:rsidTr="009D0B1C">
        <w:tc>
          <w:tcPr>
            <w:tcW w:w="2362" w:type="dxa"/>
          </w:tcPr>
          <w:p w:rsidR="009D0B1C" w:rsidRPr="00334623" w:rsidRDefault="009D0B1C" w:rsidP="009D0B1C">
            <w:pPr>
              <w:ind w:left="10"/>
              <w:rPr>
                <w:b/>
                <w:sz w:val="24"/>
                <w:szCs w:val="24"/>
              </w:rPr>
            </w:pPr>
            <w:r w:rsidRPr="00334623">
              <w:rPr>
                <w:b/>
                <w:sz w:val="24"/>
                <w:szCs w:val="24"/>
              </w:rPr>
              <w:t>Серуенненоралу</w:t>
            </w:r>
          </w:p>
        </w:tc>
        <w:tc>
          <w:tcPr>
            <w:tcW w:w="13490" w:type="dxa"/>
            <w:gridSpan w:val="5"/>
          </w:tcPr>
          <w:p w:rsidR="009D0B1C" w:rsidRPr="002248B4" w:rsidRDefault="009D0B1C" w:rsidP="009D0B1C">
            <w:pPr>
              <w:jc w:val="center"/>
              <w:rPr>
                <w:b/>
                <w:bCs/>
                <w:iCs/>
                <w:sz w:val="24"/>
                <w:szCs w:val="24"/>
              </w:rPr>
            </w:pPr>
            <w:r w:rsidRPr="002248B4">
              <w:rPr>
                <w:b/>
                <w:color w:val="000000"/>
                <w:sz w:val="24"/>
                <w:szCs w:val="24"/>
                <w:lang w:eastAsia="ru-RU"/>
              </w:rPr>
              <w:t>Сөйлеуді дамыту, көркем әдебиет, қоршаған ортамен таныстыру - танымдық, коммуникативтік  әрекет, д</w:t>
            </w:r>
            <w:r w:rsidRPr="002248B4">
              <w:rPr>
                <w:b/>
                <w:sz w:val="24"/>
                <w:szCs w:val="24"/>
              </w:rPr>
              <w:t>ене шынықтыру, м</w:t>
            </w:r>
            <w:r w:rsidRPr="002248B4">
              <w:rPr>
                <w:b/>
                <w:bCs/>
                <w:iCs/>
                <w:sz w:val="24"/>
                <w:szCs w:val="24"/>
              </w:rPr>
              <w:t>әдени-гигеналық дағдыларды жетілдіру.</w:t>
            </w:r>
          </w:p>
          <w:p w:rsidR="009D0B1C" w:rsidRDefault="009D0B1C" w:rsidP="009D0B1C">
            <w:pPr>
              <w:jc w:val="center"/>
              <w:rPr>
                <w:bCs/>
                <w:iCs/>
                <w:sz w:val="24"/>
                <w:szCs w:val="24"/>
              </w:rPr>
            </w:pPr>
            <w:r w:rsidRPr="00334623">
              <w:rPr>
                <w:bCs/>
                <w:iCs/>
                <w:sz w:val="24"/>
                <w:szCs w:val="24"/>
              </w:rPr>
              <w:t>Киімдерін ретімен киюге үйретуді жалғастыру.</w:t>
            </w:r>
          </w:p>
          <w:p w:rsidR="009D0B1C" w:rsidRPr="00334623" w:rsidRDefault="009D0B1C" w:rsidP="009D0B1C">
            <w:pPr>
              <w:jc w:val="center"/>
              <w:rPr>
                <w:sz w:val="24"/>
                <w:szCs w:val="24"/>
              </w:rPr>
            </w:pPr>
          </w:p>
        </w:tc>
      </w:tr>
      <w:tr w:rsidR="009D0B1C" w:rsidRPr="009D0B1C" w:rsidTr="009D0B1C">
        <w:tc>
          <w:tcPr>
            <w:tcW w:w="2362" w:type="dxa"/>
          </w:tcPr>
          <w:p w:rsidR="009D0B1C" w:rsidRPr="00334623" w:rsidRDefault="009D0B1C" w:rsidP="009D0B1C">
            <w:pPr>
              <w:ind w:left="10"/>
              <w:rPr>
                <w:b/>
                <w:sz w:val="24"/>
                <w:szCs w:val="24"/>
              </w:rPr>
            </w:pPr>
            <w:r w:rsidRPr="00334623">
              <w:rPr>
                <w:b/>
                <w:sz w:val="24"/>
                <w:szCs w:val="24"/>
              </w:rPr>
              <w:t>Кешкіас</w:t>
            </w:r>
          </w:p>
        </w:tc>
        <w:tc>
          <w:tcPr>
            <w:tcW w:w="13490" w:type="dxa"/>
            <w:gridSpan w:val="5"/>
          </w:tcPr>
          <w:p w:rsidR="009D0B1C" w:rsidRPr="00334623" w:rsidRDefault="009D0B1C" w:rsidP="009D0B1C">
            <w:pPr>
              <w:jc w:val="center"/>
              <w:rPr>
                <w:color w:val="000000"/>
                <w:sz w:val="24"/>
                <w:szCs w:val="24"/>
                <w:lang w:eastAsia="ru-RU"/>
              </w:rPr>
            </w:pPr>
            <w:r w:rsidRPr="00334623">
              <w:rPr>
                <w:color w:val="000000"/>
                <w:sz w:val="24"/>
                <w:szCs w:val="24"/>
                <w:lang w:eastAsia="ru-RU"/>
              </w:rPr>
              <w:t>Кезекшілерді тағайындап, көмекшіге көмектесе білуге үйрету. Қолдарын жуғызып,</w:t>
            </w:r>
          </w:p>
          <w:p w:rsidR="009D0B1C" w:rsidRPr="00334623" w:rsidRDefault="009D0B1C" w:rsidP="009D0B1C">
            <w:pPr>
              <w:jc w:val="center"/>
              <w:rPr>
                <w:sz w:val="24"/>
                <w:szCs w:val="24"/>
              </w:rPr>
            </w:pPr>
            <w:r w:rsidRPr="002248B4">
              <w:rPr>
                <w:b/>
                <w:color w:val="000000"/>
                <w:sz w:val="24"/>
                <w:szCs w:val="24"/>
                <w:lang w:eastAsia="ru-RU"/>
              </w:rPr>
              <w:t>«</w:t>
            </w:r>
            <w:r w:rsidRPr="002248B4">
              <w:rPr>
                <w:b/>
                <w:color w:val="000000"/>
                <w:sz w:val="24"/>
                <w:szCs w:val="24"/>
                <w:shd w:val="clear" w:color="auto" w:fill="FFFFFF"/>
              </w:rPr>
              <w:t>Тазалық тәннің сұлулығы</w:t>
            </w:r>
            <w:r w:rsidRPr="002248B4">
              <w:rPr>
                <w:b/>
                <w:color w:val="000000"/>
                <w:sz w:val="24"/>
                <w:szCs w:val="24"/>
                <w:lang w:eastAsia="ru-RU"/>
              </w:rPr>
              <w:t>»</w:t>
            </w:r>
            <w:r w:rsidRPr="00334623">
              <w:rPr>
                <w:color w:val="000000"/>
                <w:sz w:val="24"/>
                <w:szCs w:val="24"/>
                <w:lang w:eastAsia="ru-RU"/>
              </w:rPr>
              <w:t xml:space="preserve"> деген осы» деп тазалыққа шақыру</w:t>
            </w:r>
          </w:p>
          <w:p w:rsidR="009D0B1C" w:rsidRPr="00334623" w:rsidRDefault="009D0B1C" w:rsidP="009D0B1C">
            <w:pPr>
              <w:jc w:val="center"/>
              <w:rPr>
                <w:sz w:val="24"/>
                <w:szCs w:val="24"/>
              </w:rPr>
            </w:pPr>
            <w:r w:rsidRPr="00334623">
              <w:rPr>
                <w:sz w:val="24"/>
                <w:szCs w:val="24"/>
              </w:rPr>
              <w:t>Тамақ ішер кезде енді,Сөйлемейміз күлмейміз.</w:t>
            </w:r>
          </w:p>
          <w:p w:rsidR="009D0B1C" w:rsidRPr="00334623" w:rsidRDefault="009D0B1C" w:rsidP="009D0B1C">
            <w:pPr>
              <w:jc w:val="center"/>
              <w:rPr>
                <w:color w:val="000000"/>
                <w:sz w:val="24"/>
                <w:szCs w:val="24"/>
                <w:lang w:eastAsia="ru-RU"/>
              </w:rPr>
            </w:pPr>
            <w:r w:rsidRPr="00334623">
              <w:rPr>
                <w:sz w:val="24"/>
                <w:szCs w:val="24"/>
              </w:rPr>
              <w:t>Астан басқа өзгені,Елемейміз, білмейміз. (сөйлеуді дамыту)</w:t>
            </w:r>
            <w:r w:rsidRPr="00334623">
              <w:rPr>
                <w:color w:val="000000"/>
                <w:sz w:val="24"/>
                <w:szCs w:val="24"/>
                <w:lang w:eastAsia="ru-RU"/>
              </w:rPr>
              <w:t xml:space="preserve"> .</w:t>
            </w:r>
          </w:p>
          <w:p w:rsidR="009D0B1C" w:rsidRPr="00334623" w:rsidRDefault="009D0B1C" w:rsidP="009D0B1C">
            <w:pPr>
              <w:jc w:val="center"/>
              <w:rPr>
                <w:color w:val="000000"/>
                <w:sz w:val="24"/>
                <w:szCs w:val="24"/>
                <w:lang w:eastAsia="ru-RU"/>
              </w:rPr>
            </w:pPr>
            <w:r w:rsidRPr="00334623">
              <w:rPr>
                <w:sz w:val="24"/>
                <w:szCs w:val="24"/>
              </w:rPr>
              <w:t xml:space="preserve">«Дұрыс отыру, дұрыс тамақтану, өзімді ұқыпты ұстау-әдепті баланың қылығы» </w:t>
            </w:r>
            <w:r w:rsidRPr="00334623">
              <w:rPr>
                <w:color w:val="000000"/>
                <w:sz w:val="24"/>
                <w:szCs w:val="24"/>
                <w:lang w:eastAsia="ru-RU"/>
              </w:rPr>
              <w:t>Бата айту. Ас қайтару</w:t>
            </w:r>
          </w:p>
          <w:p w:rsidR="009D0B1C" w:rsidRDefault="009D0B1C" w:rsidP="009D0B1C">
            <w:pPr>
              <w:jc w:val="center"/>
              <w:rPr>
                <w:sz w:val="24"/>
                <w:szCs w:val="24"/>
              </w:rPr>
            </w:pPr>
            <w:r w:rsidRPr="002248B4">
              <w:rPr>
                <w:b/>
                <w:sz w:val="24"/>
                <w:szCs w:val="24"/>
              </w:rPr>
              <w:t>Қоршаған ортамен танысу. Еңбекке баулу.</w:t>
            </w:r>
            <w:r w:rsidRPr="00334623">
              <w:rPr>
                <w:sz w:val="24"/>
                <w:szCs w:val="24"/>
              </w:rPr>
              <w:t xml:space="preserve"> Өздеріне қызмет көрсетудің алғашқы дағдыларын меңгерту.</w:t>
            </w:r>
          </w:p>
          <w:p w:rsidR="009D0B1C" w:rsidRPr="00334623" w:rsidRDefault="009D0B1C" w:rsidP="009D0B1C">
            <w:pPr>
              <w:jc w:val="center"/>
              <w:rPr>
                <w:sz w:val="24"/>
                <w:szCs w:val="24"/>
              </w:rPr>
            </w:pPr>
          </w:p>
        </w:tc>
      </w:tr>
      <w:tr w:rsidR="009D0B1C" w:rsidRPr="009D0B1C" w:rsidTr="009D0B1C">
        <w:tc>
          <w:tcPr>
            <w:tcW w:w="2362" w:type="dxa"/>
          </w:tcPr>
          <w:p w:rsidR="009D0B1C" w:rsidRPr="00334623" w:rsidRDefault="009D0B1C" w:rsidP="009D0B1C">
            <w:pPr>
              <w:ind w:left="10"/>
              <w:rPr>
                <w:b/>
                <w:sz w:val="24"/>
                <w:szCs w:val="24"/>
              </w:rPr>
            </w:pPr>
            <w:r w:rsidRPr="00334623">
              <w:rPr>
                <w:b/>
                <w:sz w:val="24"/>
                <w:szCs w:val="24"/>
              </w:rPr>
              <w:t>Балалардыңүйгеқайтуы</w:t>
            </w:r>
          </w:p>
        </w:tc>
        <w:tc>
          <w:tcPr>
            <w:tcW w:w="2917" w:type="dxa"/>
          </w:tcPr>
          <w:p w:rsidR="009D0B1C" w:rsidRDefault="009D0B1C" w:rsidP="009D0B1C">
            <w:pPr>
              <w:ind w:left="-34"/>
              <w:rPr>
                <w:sz w:val="24"/>
                <w:szCs w:val="24"/>
              </w:rPr>
            </w:pPr>
            <w:r w:rsidRPr="00334623">
              <w:rPr>
                <w:sz w:val="24"/>
                <w:szCs w:val="24"/>
              </w:rPr>
              <w:t>Балалардың жетістік пен дәрежесі үшін емес, сол қалпында сөзсіз қабылдап жақсы көретініңізді сездіріңіз.</w:t>
            </w:r>
          </w:p>
          <w:p w:rsidR="009D0B1C" w:rsidRPr="00334623" w:rsidRDefault="009D0B1C" w:rsidP="009D0B1C">
            <w:pPr>
              <w:ind w:left="-34"/>
              <w:rPr>
                <w:sz w:val="24"/>
                <w:szCs w:val="24"/>
              </w:rPr>
            </w:pPr>
          </w:p>
        </w:tc>
        <w:tc>
          <w:tcPr>
            <w:tcW w:w="2631" w:type="dxa"/>
          </w:tcPr>
          <w:p w:rsidR="009D0B1C" w:rsidRPr="00334623" w:rsidRDefault="009D0B1C" w:rsidP="009D0B1C">
            <w:pPr>
              <w:ind w:left="40"/>
              <w:rPr>
                <w:sz w:val="24"/>
                <w:szCs w:val="24"/>
                <w:lang w:eastAsia="ru-RU"/>
              </w:rPr>
            </w:pPr>
            <w:r w:rsidRPr="00334623">
              <w:rPr>
                <w:sz w:val="24"/>
                <w:szCs w:val="24"/>
              </w:rPr>
              <w:t>Ата аналарды  бойынша жүргізілетін жұмыс жоспарымен таныстыру.</w:t>
            </w:r>
          </w:p>
        </w:tc>
        <w:tc>
          <w:tcPr>
            <w:tcW w:w="2835" w:type="dxa"/>
          </w:tcPr>
          <w:p w:rsidR="009D0B1C" w:rsidRPr="00334623" w:rsidRDefault="009D0B1C" w:rsidP="009D0B1C">
            <w:pPr>
              <w:rPr>
                <w:sz w:val="24"/>
                <w:szCs w:val="24"/>
                <w:lang w:eastAsia="ru-RU"/>
              </w:rPr>
            </w:pPr>
            <w:r w:rsidRPr="00334623">
              <w:rPr>
                <w:sz w:val="24"/>
                <w:szCs w:val="24"/>
                <w:lang w:eastAsia="ru-RU"/>
              </w:rPr>
              <w:t>Ата-аналарға кеңес: үйде қазақ тілінде сөйлесу.</w:t>
            </w:r>
          </w:p>
        </w:tc>
        <w:tc>
          <w:tcPr>
            <w:tcW w:w="2698" w:type="dxa"/>
          </w:tcPr>
          <w:p w:rsidR="009D0B1C" w:rsidRPr="00334623" w:rsidRDefault="009D0B1C" w:rsidP="009D0B1C">
            <w:pPr>
              <w:ind w:left="35"/>
              <w:rPr>
                <w:sz w:val="24"/>
                <w:szCs w:val="24"/>
                <w:lang w:eastAsia="ru-RU"/>
              </w:rPr>
            </w:pPr>
            <w:r w:rsidRPr="00334623">
              <w:rPr>
                <w:color w:val="000000"/>
                <w:sz w:val="24"/>
                <w:szCs w:val="24"/>
                <w:lang w:eastAsia="ru-RU"/>
              </w:rPr>
              <w:t xml:space="preserve">Балалардың балабақшадағы жетістіктері туралы ата-аналармен әңгімелесу  </w:t>
            </w:r>
          </w:p>
        </w:tc>
        <w:tc>
          <w:tcPr>
            <w:tcW w:w="2409" w:type="dxa"/>
          </w:tcPr>
          <w:p w:rsidR="009D0B1C" w:rsidRPr="00334623" w:rsidRDefault="009D0B1C" w:rsidP="009D0B1C">
            <w:pPr>
              <w:rPr>
                <w:sz w:val="24"/>
                <w:szCs w:val="24"/>
                <w:lang w:eastAsia="ru-RU"/>
              </w:rPr>
            </w:pPr>
            <w:r w:rsidRPr="00334623">
              <w:rPr>
                <w:color w:val="000000"/>
                <w:sz w:val="24"/>
                <w:szCs w:val="24"/>
                <w:lang w:eastAsia="ru-RU"/>
              </w:rPr>
              <w:t xml:space="preserve">Баланың денсаулығын сақтау   бойынша ата-аналарға кеңес беру  </w:t>
            </w:r>
          </w:p>
        </w:tc>
      </w:tr>
    </w:tbl>
    <w:p w:rsidR="009D0B1C" w:rsidRDefault="009D0B1C" w:rsidP="009D0B1C">
      <w:pPr>
        <w:spacing w:after="0"/>
        <w:ind w:left="1560"/>
        <w:rPr>
          <w:rFonts w:ascii="Times New Roman" w:hAnsi="Times New Roman" w:cs="Times New Roman"/>
          <w:sz w:val="20"/>
          <w:szCs w:val="28"/>
          <w:lang w:val="kk-KZ"/>
        </w:rPr>
      </w:pPr>
    </w:p>
    <w:p w:rsidR="001D7AE7" w:rsidRPr="007909B8" w:rsidRDefault="001D7AE7" w:rsidP="009D0B1C">
      <w:pPr>
        <w:spacing w:after="0"/>
        <w:ind w:left="1560"/>
        <w:rPr>
          <w:rFonts w:ascii="Times New Roman" w:hAnsi="Times New Roman" w:cs="Times New Roman"/>
          <w:sz w:val="20"/>
          <w:szCs w:val="28"/>
          <w:lang w:val="kk-KZ"/>
        </w:rPr>
      </w:pPr>
    </w:p>
    <w:p w:rsidR="00EF2BD6" w:rsidRPr="008B7ACB" w:rsidRDefault="00EF2BD6" w:rsidP="00EF2BD6">
      <w:pPr>
        <w:spacing w:after="0"/>
        <w:rPr>
          <w:rFonts w:ascii="Times New Roman" w:eastAsia="Times New Roman" w:hAnsi="Times New Roman" w:cs="Times New Roman"/>
          <w:b/>
          <w:bCs/>
          <w:sz w:val="24"/>
          <w:szCs w:val="24"/>
          <w:lang w:val="kk-KZ"/>
        </w:rPr>
      </w:pPr>
      <w:r w:rsidRPr="008B7ACB">
        <w:rPr>
          <w:rFonts w:ascii="Times New Roman" w:hAnsi="Times New Roman" w:cs="Times New Roman"/>
          <w:b/>
          <w:bCs/>
          <w:sz w:val="24"/>
          <w:szCs w:val="24"/>
          <w:lang w:val="kk-KZ"/>
        </w:rPr>
        <w:t xml:space="preserve">Тәрбиешілер: </w:t>
      </w:r>
      <w:r w:rsidR="002E5D66">
        <w:rPr>
          <w:rFonts w:ascii="Times New Roman" w:hAnsi="Times New Roman" w:cs="Times New Roman"/>
          <w:b/>
          <w:bCs/>
          <w:sz w:val="24"/>
          <w:szCs w:val="24"/>
          <w:lang w:val="kk-KZ"/>
        </w:rPr>
        <w:t>Ильясова А.К.</w:t>
      </w:r>
    </w:p>
    <w:p w:rsidR="00EF2BD6" w:rsidRDefault="00EF2BD6" w:rsidP="00EF2BD6">
      <w:pPr>
        <w:spacing w:after="0"/>
        <w:rPr>
          <w:rFonts w:ascii="Times New Roman" w:hAnsi="Times New Roman" w:cs="Times New Roman"/>
          <w:b/>
          <w:bCs/>
          <w:sz w:val="24"/>
          <w:szCs w:val="24"/>
          <w:lang w:val="kk-KZ"/>
        </w:rPr>
      </w:pPr>
      <w:r w:rsidRPr="008B7ACB">
        <w:rPr>
          <w:rFonts w:ascii="Times New Roman" w:hAnsi="Times New Roman" w:cs="Times New Roman"/>
          <w:b/>
          <w:bCs/>
          <w:sz w:val="24"/>
          <w:szCs w:val="24"/>
          <w:lang w:val="kk-KZ"/>
        </w:rPr>
        <w:t xml:space="preserve">                        Нургалиева А.К</w:t>
      </w:r>
      <w:r w:rsidR="002E5D66">
        <w:rPr>
          <w:rFonts w:ascii="Times New Roman" w:hAnsi="Times New Roman" w:cs="Times New Roman"/>
          <w:b/>
          <w:bCs/>
          <w:sz w:val="24"/>
          <w:szCs w:val="24"/>
          <w:lang w:val="kk-KZ"/>
        </w:rPr>
        <w:t>.</w:t>
      </w:r>
    </w:p>
    <w:p w:rsidR="001D7AE7" w:rsidRDefault="001D7AE7" w:rsidP="009D0B1C">
      <w:pPr>
        <w:spacing w:after="0"/>
        <w:ind w:left="1560"/>
        <w:rPr>
          <w:rFonts w:ascii="Times New Roman" w:hAnsi="Times New Roman" w:cs="Times New Roman"/>
          <w:sz w:val="28"/>
          <w:szCs w:val="28"/>
          <w:lang w:val="kk-KZ"/>
        </w:rPr>
      </w:pPr>
    </w:p>
    <w:p w:rsidR="001D7AE7" w:rsidRPr="0062585B" w:rsidRDefault="001D7AE7" w:rsidP="001D7AE7">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Дене тәрбиесі нұсқаушысы Оразбеков Р.</w:t>
      </w:r>
    </w:p>
    <w:p w:rsidR="001D7AE7" w:rsidRPr="0062585B" w:rsidRDefault="001D7AE7" w:rsidP="001D7AE7">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Музыка жетекшісі: Тилеубаева Н.Н</w:t>
      </w:r>
    </w:p>
    <w:p w:rsidR="001D7AE7" w:rsidRPr="001D7AE7" w:rsidRDefault="001D7AE7" w:rsidP="001D7AE7">
      <w:pPr>
        <w:spacing w:after="0"/>
        <w:rPr>
          <w:rFonts w:ascii="Times New Roman" w:hAnsi="Times New Roman" w:cs="Times New Roman"/>
          <w:b/>
          <w:bCs/>
          <w:sz w:val="24"/>
          <w:szCs w:val="24"/>
          <w:lang w:val="kk-KZ"/>
        </w:rPr>
      </w:pPr>
    </w:p>
    <w:p w:rsidR="001D7AE7" w:rsidRPr="0062585B" w:rsidRDefault="001D7AE7" w:rsidP="001D7AE7">
      <w:pPr>
        <w:spacing w:after="0"/>
        <w:rPr>
          <w:rFonts w:ascii="Times New Roman" w:eastAsia="Times New Roman" w:hAnsi="Times New Roman" w:cs="Times New Roman"/>
          <w:b/>
          <w:bCs/>
          <w:sz w:val="24"/>
          <w:szCs w:val="24"/>
          <w:lang w:val="kk-KZ"/>
        </w:rPr>
      </w:pPr>
      <w:r w:rsidRPr="001D7AE7">
        <w:rPr>
          <w:rFonts w:ascii="Times New Roman" w:hAnsi="Times New Roman" w:cs="Times New Roman"/>
          <w:b/>
          <w:bCs/>
          <w:sz w:val="24"/>
          <w:szCs w:val="24"/>
          <w:lang w:val="kk-KZ"/>
        </w:rPr>
        <w:t>Тексе</w:t>
      </w:r>
      <w:r w:rsidRPr="0062585B">
        <w:rPr>
          <w:rFonts w:ascii="Times New Roman" w:hAnsi="Times New Roman" w:cs="Times New Roman"/>
          <w:b/>
          <w:bCs/>
          <w:sz w:val="24"/>
          <w:szCs w:val="24"/>
          <w:lang w:val="kk-KZ"/>
        </w:rPr>
        <w:t>рген әдіскер: Рахмонбердиева Д.С</w:t>
      </w:r>
    </w:p>
    <w:p w:rsidR="001D7AE7" w:rsidRDefault="001D7AE7" w:rsidP="009D0B1C">
      <w:pPr>
        <w:spacing w:after="0"/>
        <w:ind w:left="1560"/>
        <w:rPr>
          <w:rFonts w:ascii="Times New Roman" w:hAnsi="Times New Roman" w:cs="Times New Roman"/>
          <w:sz w:val="28"/>
          <w:szCs w:val="28"/>
          <w:lang w:val="kk-KZ"/>
        </w:rPr>
      </w:pPr>
    </w:p>
    <w:p w:rsidR="001D7AE7" w:rsidRDefault="001D7AE7" w:rsidP="001D7AE7">
      <w:pPr>
        <w:tabs>
          <w:tab w:val="left" w:pos="7101"/>
        </w:tabs>
        <w:spacing w:after="0"/>
        <w:ind w:left="1560"/>
        <w:rPr>
          <w:rFonts w:ascii="Times New Roman" w:hAnsi="Times New Roman" w:cs="Times New Roman"/>
          <w:sz w:val="28"/>
          <w:szCs w:val="28"/>
          <w:lang w:val="kk-KZ"/>
        </w:rPr>
      </w:pPr>
      <w:r>
        <w:rPr>
          <w:rFonts w:ascii="Times New Roman" w:hAnsi="Times New Roman" w:cs="Times New Roman"/>
          <w:sz w:val="28"/>
          <w:szCs w:val="28"/>
          <w:lang w:val="kk-KZ"/>
        </w:rPr>
        <w:tab/>
      </w:r>
    </w:p>
    <w:p w:rsidR="001D7AE7" w:rsidRDefault="001D7AE7" w:rsidP="009D0B1C">
      <w:pPr>
        <w:spacing w:after="0"/>
        <w:ind w:left="1560"/>
        <w:rPr>
          <w:rFonts w:ascii="Times New Roman" w:hAnsi="Times New Roman" w:cs="Times New Roman"/>
          <w:sz w:val="28"/>
          <w:szCs w:val="28"/>
          <w:lang w:val="kk-KZ"/>
        </w:rPr>
      </w:pPr>
    </w:p>
    <w:p w:rsidR="001D7AE7" w:rsidRDefault="001D7AE7" w:rsidP="009D0B1C">
      <w:pPr>
        <w:spacing w:after="0"/>
        <w:ind w:left="1560"/>
        <w:rPr>
          <w:rFonts w:ascii="Times New Roman" w:hAnsi="Times New Roman" w:cs="Times New Roman"/>
          <w:sz w:val="28"/>
          <w:szCs w:val="28"/>
          <w:lang w:val="kk-KZ"/>
        </w:rPr>
      </w:pPr>
    </w:p>
    <w:p w:rsidR="001D7AE7" w:rsidRDefault="001D7AE7" w:rsidP="009D0B1C">
      <w:pPr>
        <w:spacing w:after="0"/>
        <w:ind w:left="1560"/>
        <w:rPr>
          <w:rFonts w:ascii="Times New Roman" w:hAnsi="Times New Roman" w:cs="Times New Roman"/>
          <w:sz w:val="28"/>
          <w:szCs w:val="28"/>
          <w:lang w:val="kk-KZ"/>
        </w:rPr>
      </w:pPr>
    </w:p>
    <w:p w:rsidR="009D0B1C" w:rsidRPr="009D0B1C" w:rsidRDefault="009D0B1C" w:rsidP="009D0B1C">
      <w:pPr>
        <w:spacing w:after="0"/>
        <w:ind w:left="1560"/>
        <w:rPr>
          <w:rFonts w:ascii="Times New Roman" w:hAnsi="Times New Roman" w:cs="Times New Roman"/>
          <w:sz w:val="28"/>
          <w:szCs w:val="28"/>
          <w:lang w:val="kk-KZ"/>
        </w:rPr>
      </w:pPr>
      <w:r w:rsidRPr="009D0B1C">
        <w:rPr>
          <w:rFonts w:ascii="Times New Roman" w:hAnsi="Times New Roman" w:cs="Times New Roman"/>
          <w:sz w:val="28"/>
          <w:szCs w:val="28"/>
          <w:lang w:val="kk-KZ"/>
        </w:rPr>
        <w:t>Тексерілген күні «____________» ______________ 20_____ж.</w:t>
      </w:r>
    </w:p>
    <w:p w:rsidR="009D0B1C" w:rsidRPr="009D0B1C" w:rsidRDefault="009D0B1C" w:rsidP="009D0B1C">
      <w:pPr>
        <w:spacing w:after="0"/>
        <w:ind w:left="1560"/>
        <w:rPr>
          <w:rFonts w:ascii="Times New Roman" w:hAnsi="Times New Roman" w:cs="Times New Roman"/>
          <w:sz w:val="28"/>
          <w:szCs w:val="28"/>
          <w:lang w:val="kk-KZ"/>
        </w:rPr>
      </w:pPr>
      <w:r w:rsidRPr="009D0B1C">
        <w:rPr>
          <w:rFonts w:ascii="Times New Roman" w:hAnsi="Times New Roman" w:cs="Times New Roman"/>
          <w:sz w:val="28"/>
          <w:szCs w:val="28"/>
          <w:lang w:val="kk-KZ"/>
        </w:rPr>
        <w:t>Ұсынылған:</w:t>
      </w:r>
    </w:p>
    <w:p w:rsidR="009D0B1C" w:rsidRPr="009D0B1C" w:rsidRDefault="009D0B1C" w:rsidP="009D0B1C">
      <w:pPr>
        <w:spacing w:after="0"/>
        <w:ind w:left="1560"/>
        <w:rPr>
          <w:rFonts w:ascii="Times New Roman" w:hAnsi="Times New Roman" w:cs="Times New Roman"/>
          <w:sz w:val="28"/>
          <w:szCs w:val="28"/>
          <w:lang w:val="kk-KZ"/>
        </w:rPr>
      </w:pPr>
      <w:r w:rsidRPr="009D0B1C">
        <w:rPr>
          <w:rFonts w:ascii="Times New Roman" w:hAnsi="Times New Roman" w:cs="Times New Roman"/>
          <w:sz w:val="28"/>
          <w:szCs w:val="28"/>
          <w:lang w:val="kk-KZ"/>
        </w:rPr>
        <w:t>1.</w:t>
      </w:r>
    </w:p>
    <w:p w:rsidR="009D0B1C" w:rsidRPr="009D0B1C" w:rsidRDefault="009D0B1C" w:rsidP="009D0B1C">
      <w:pPr>
        <w:spacing w:after="0"/>
        <w:ind w:left="1560"/>
        <w:rPr>
          <w:rFonts w:ascii="Times New Roman" w:hAnsi="Times New Roman" w:cs="Times New Roman"/>
          <w:sz w:val="28"/>
          <w:szCs w:val="28"/>
          <w:lang w:val="kk-KZ"/>
        </w:rPr>
      </w:pPr>
      <w:r w:rsidRPr="009D0B1C">
        <w:rPr>
          <w:rFonts w:ascii="Times New Roman" w:hAnsi="Times New Roman" w:cs="Times New Roman"/>
          <w:sz w:val="28"/>
          <w:szCs w:val="28"/>
          <w:lang w:val="kk-KZ"/>
        </w:rPr>
        <w:t>2.</w:t>
      </w:r>
    </w:p>
    <w:p w:rsidR="009D0B1C" w:rsidRPr="009D0B1C" w:rsidRDefault="009D0B1C" w:rsidP="009D0B1C">
      <w:pPr>
        <w:spacing w:after="0"/>
        <w:ind w:left="1560"/>
        <w:rPr>
          <w:lang w:val="kk-KZ"/>
        </w:rPr>
      </w:pPr>
      <w:r w:rsidRPr="007909B8">
        <w:rPr>
          <w:rFonts w:ascii="Times New Roman" w:hAnsi="Times New Roman" w:cs="Times New Roman"/>
          <w:sz w:val="28"/>
          <w:szCs w:val="28"/>
          <w:lang w:val="kk-KZ"/>
        </w:rPr>
        <w:t>3.</w:t>
      </w:r>
    </w:p>
    <w:p w:rsidR="009D0B1C" w:rsidRDefault="009D0B1C" w:rsidP="009D0B1C">
      <w:pPr>
        <w:spacing w:after="0" w:line="240" w:lineRule="auto"/>
        <w:jc w:val="both"/>
        <w:rPr>
          <w:rFonts w:ascii="Times New Roman" w:hAnsi="Times New Roman" w:cs="Times New Roman"/>
          <w:sz w:val="24"/>
          <w:szCs w:val="24"/>
          <w:lang w:val="kk-KZ" w:eastAsia="ru-RU"/>
        </w:rPr>
      </w:pPr>
    </w:p>
    <w:p w:rsidR="009D0B1C" w:rsidRDefault="009D0B1C" w:rsidP="009D0B1C">
      <w:pPr>
        <w:spacing w:after="0" w:line="240" w:lineRule="auto"/>
        <w:jc w:val="both"/>
        <w:rPr>
          <w:rFonts w:ascii="Times New Roman" w:hAnsi="Times New Roman" w:cs="Times New Roman"/>
          <w:sz w:val="24"/>
          <w:szCs w:val="24"/>
          <w:lang w:val="kk-KZ" w:eastAsia="ru-RU"/>
        </w:rPr>
      </w:pPr>
    </w:p>
    <w:p w:rsidR="009D0B1C" w:rsidRDefault="009D0B1C" w:rsidP="009D0B1C">
      <w:pPr>
        <w:spacing w:after="0" w:line="240" w:lineRule="auto"/>
        <w:jc w:val="both"/>
        <w:rPr>
          <w:rFonts w:ascii="Times New Roman" w:hAnsi="Times New Roman" w:cs="Times New Roman"/>
          <w:sz w:val="24"/>
          <w:szCs w:val="24"/>
          <w:lang w:val="kk-KZ" w:eastAsia="ru-RU"/>
        </w:rPr>
      </w:pPr>
    </w:p>
    <w:p w:rsidR="009D0B1C" w:rsidRDefault="009D0B1C" w:rsidP="009D0B1C">
      <w:pPr>
        <w:spacing w:after="0" w:line="240" w:lineRule="auto"/>
        <w:jc w:val="both"/>
        <w:rPr>
          <w:rFonts w:ascii="Times New Roman" w:hAnsi="Times New Roman" w:cs="Times New Roman"/>
          <w:sz w:val="24"/>
          <w:szCs w:val="24"/>
          <w:lang w:val="kk-KZ" w:eastAsia="ru-RU"/>
        </w:rPr>
      </w:pPr>
    </w:p>
    <w:p w:rsidR="009D0B1C" w:rsidRDefault="009D0B1C" w:rsidP="009D0B1C">
      <w:pPr>
        <w:spacing w:after="0" w:line="240" w:lineRule="auto"/>
        <w:jc w:val="both"/>
        <w:rPr>
          <w:rFonts w:ascii="Times New Roman" w:hAnsi="Times New Roman" w:cs="Times New Roman"/>
          <w:sz w:val="24"/>
          <w:szCs w:val="24"/>
          <w:lang w:val="kk-KZ" w:eastAsia="ru-RU"/>
        </w:rPr>
      </w:pPr>
    </w:p>
    <w:p w:rsidR="009D0B1C" w:rsidRDefault="009D0B1C" w:rsidP="009D0B1C">
      <w:pPr>
        <w:spacing w:after="0" w:line="240" w:lineRule="auto"/>
        <w:jc w:val="both"/>
        <w:rPr>
          <w:rFonts w:ascii="Times New Roman" w:hAnsi="Times New Roman" w:cs="Times New Roman"/>
          <w:sz w:val="24"/>
          <w:szCs w:val="24"/>
          <w:lang w:val="kk-KZ" w:eastAsia="ru-RU"/>
        </w:rPr>
      </w:pPr>
    </w:p>
    <w:p w:rsidR="009D0B1C" w:rsidRPr="0007285D" w:rsidRDefault="009D0B1C" w:rsidP="009D0B1C">
      <w:pPr>
        <w:pStyle w:val="1"/>
        <w:spacing w:before="1" w:line="319" w:lineRule="exact"/>
        <w:ind w:left="534" w:right="535"/>
        <w:jc w:val="center"/>
        <w:rPr>
          <w:sz w:val="24"/>
          <w:szCs w:val="24"/>
        </w:rPr>
      </w:pPr>
      <w:r w:rsidRPr="0007285D">
        <w:rPr>
          <w:sz w:val="24"/>
          <w:szCs w:val="24"/>
        </w:rPr>
        <w:t>Тәрбиелеу-білімберупроцесініңциклограммасы</w:t>
      </w:r>
    </w:p>
    <w:p w:rsidR="009D0B1C" w:rsidRPr="00FB6BEC" w:rsidRDefault="009D0B1C" w:rsidP="009D0B1C">
      <w:pPr>
        <w:spacing w:line="319" w:lineRule="exact"/>
        <w:ind w:right="535"/>
        <w:rPr>
          <w:sz w:val="24"/>
          <w:szCs w:val="24"/>
          <w:lang w:val="kk-KZ"/>
        </w:rPr>
      </w:pPr>
      <w:r w:rsidRPr="00FB6BEC">
        <w:rPr>
          <w:b/>
          <w:sz w:val="24"/>
          <w:szCs w:val="24"/>
          <w:lang w:val="kk-KZ"/>
        </w:rPr>
        <w:t>Білім беру ұйымы:</w:t>
      </w:r>
      <w:r w:rsidRPr="00FB6BEC">
        <w:rPr>
          <w:sz w:val="24"/>
          <w:szCs w:val="24"/>
          <w:lang w:val="kk-KZ"/>
        </w:rPr>
        <w:t xml:space="preserve"> «Zerek» бөбекжайы</w:t>
      </w:r>
    </w:p>
    <w:p w:rsidR="009D0B1C" w:rsidRPr="00FB6BEC" w:rsidRDefault="009D0B1C" w:rsidP="009D0B1C">
      <w:pPr>
        <w:spacing w:line="319" w:lineRule="exact"/>
        <w:ind w:right="535"/>
        <w:rPr>
          <w:sz w:val="24"/>
          <w:szCs w:val="24"/>
          <w:lang w:val="kk-KZ"/>
        </w:rPr>
      </w:pPr>
      <w:r w:rsidRPr="00FB6BEC">
        <w:rPr>
          <w:b/>
          <w:sz w:val="24"/>
          <w:szCs w:val="24"/>
          <w:lang w:val="kk-KZ"/>
        </w:rPr>
        <w:t>Топ:</w:t>
      </w:r>
      <w:r w:rsidRPr="00FB6BEC">
        <w:rPr>
          <w:sz w:val="24"/>
          <w:szCs w:val="24"/>
          <w:lang w:val="kk-KZ"/>
        </w:rPr>
        <w:t>№ 1 « Күншуақ» ересек тобы</w:t>
      </w:r>
    </w:p>
    <w:p w:rsidR="009D0B1C" w:rsidRPr="00FB6BEC" w:rsidRDefault="009D0B1C" w:rsidP="009D0B1C">
      <w:pPr>
        <w:spacing w:before="2" w:line="322" w:lineRule="exact"/>
        <w:rPr>
          <w:sz w:val="24"/>
          <w:szCs w:val="24"/>
          <w:lang w:val="kk-KZ"/>
        </w:rPr>
      </w:pPr>
      <w:r w:rsidRPr="00FB6BEC">
        <w:rPr>
          <w:b/>
          <w:sz w:val="24"/>
          <w:szCs w:val="24"/>
          <w:lang w:val="kk-KZ"/>
        </w:rPr>
        <w:t>Балалардың жасы:</w:t>
      </w:r>
      <w:r w:rsidRPr="00FB6BEC">
        <w:rPr>
          <w:sz w:val="24"/>
          <w:szCs w:val="24"/>
          <w:lang w:val="kk-KZ"/>
        </w:rPr>
        <w:t>4 жастағы балалар</w:t>
      </w:r>
    </w:p>
    <w:p w:rsidR="009D0B1C" w:rsidRPr="00FB6BEC" w:rsidRDefault="009D0B1C" w:rsidP="009D0B1C">
      <w:pPr>
        <w:spacing w:before="2" w:line="322" w:lineRule="exact"/>
        <w:rPr>
          <w:spacing w:val="68"/>
          <w:sz w:val="24"/>
          <w:szCs w:val="24"/>
          <w:lang w:val="kk-KZ"/>
        </w:rPr>
      </w:pPr>
      <w:r w:rsidRPr="00FB6BEC">
        <w:rPr>
          <w:b/>
          <w:sz w:val="24"/>
          <w:szCs w:val="24"/>
          <w:lang w:val="kk-KZ"/>
        </w:rPr>
        <w:t>Жоспардыңқұрылукезеңі:</w:t>
      </w:r>
      <w:r w:rsidRPr="00FB6BEC">
        <w:rPr>
          <w:sz w:val="24"/>
          <w:szCs w:val="24"/>
          <w:lang w:val="kk-KZ"/>
        </w:rPr>
        <w:t>13.02.2023 ж.–17.02.2023ж.</w:t>
      </w:r>
    </w:p>
    <w:p w:rsidR="009D0B1C" w:rsidRPr="00FB6BEC" w:rsidRDefault="009D0B1C" w:rsidP="009D0B1C">
      <w:pPr>
        <w:rPr>
          <w:sz w:val="20"/>
          <w:szCs w:val="24"/>
          <w:lang w:val="kk-KZ"/>
        </w:rPr>
      </w:pPr>
    </w:p>
    <w:tbl>
      <w:tblPr>
        <w:tblStyle w:val="a5"/>
        <w:tblW w:w="15852" w:type="dxa"/>
        <w:tblInd w:w="132" w:type="dxa"/>
        <w:tblLayout w:type="fixed"/>
        <w:tblLook w:val="04A0"/>
      </w:tblPr>
      <w:tblGrid>
        <w:gridCol w:w="2362"/>
        <w:gridCol w:w="2917"/>
        <w:gridCol w:w="2631"/>
        <w:gridCol w:w="2835"/>
        <w:gridCol w:w="2698"/>
        <w:gridCol w:w="2409"/>
      </w:tblGrid>
      <w:tr w:rsidR="009D0B1C" w:rsidRPr="00B5468E" w:rsidTr="009D0B1C">
        <w:trPr>
          <w:trHeight w:val="840"/>
        </w:trPr>
        <w:tc>
          <w:tcPr>
            <w:tcW w:w="2362" w:type="dxa"/>
          </w:tcPr>
          <w:p w:rsidR="009D0B1C" w:rsidRPr="00334623" w:rsidRDefault="009D0B1C" w:rsidP="009D0B1C">
            <w:pPr>
              <w:jc w:val="center"/>
              <w:rPr>
                <w:b/>
                <w:sz w:val="24"/>
                <w:szCs w:val="24"/>
              </w:rPr>
            </w:pPr>
            <w:r w:rsidRPr="00334623">
              <w:rPr>
                <w:b/>
                <w:sz w:val="24"/>
                <w:szCs w:val="24"/>
              </w:rPr>
              <w:t>Күн тәртібі</w:t>
            </w:r>
          </w:p>
        </w:tc>
        <w:tc>
          <w:tcPr>
            <w:tcW w:w="2917" w:type="dxa"/>
          </w:tcPr>
          <w:p w:rsidR="009D0B1C" w:rsidRPr="00334623" w:rsidRDefault="009D0B1C" w:rsidP="009D0B1C">
            <w:pPr>
              <w:jc w:val="center"/>
              <w:rPr>
                <w:b/>
                <w:sz w:val="24"/>
                <w:szCs w:val="24"/>
              </w:rPr>
            </w:pPr>
            <w:r w:rsidRPr="00334623">
              <w:rPr>
                <w:b/>
                <w:sz w:val="24"/>
                <w:szCs w:val="24"/>
              </w:rPr>
              <w:t>Дүйсенбі</w:t>
            </w:r>
          </w:p>
          <w:p w:rsidR="009D0B1C" w:rsidRPr="00B5468E" w:rsidRDefault="009D0B1C" w:rsidP="009D0B1C">
            <w:pPr>
              <w:jc w:val="center"/>
              <w:rPr>
                <w:b/>
                <w:sz w:val="24"/>
                <w:szCs w:val="24"/>
              </w:rPr>
            </w:pPr>
            <w:r>
              <w:rPr>
                <w:b/>
                <w:sz w:val="24"/>
                <w:szCs w:val="24"/>
                <w:lang w:val="en-US"/>
              </w:rPr>
              <w:t>13.02</w:t>
            </w:r>
            <w:r>
              <w:rPr>
                <w:b/>
                <w:sz w:val="24"/>
                <w:szCs w:val="24"/>
              </w:rPr>
              <w:t>.202</w:t>
            </w:r>
            <w:r>
              <w:rPr>
                <w:b/>
                <w:sz w:val="24"/>
                <w:szCs w:val="24"/>
                <w:lang w:val="en-US"/>
              </w:rPr>
              <w:t>3</w:t>
            </w:r>
            <w:r w:rsidRPr="00B5468E">
              <w:rPr>
                <w:b/>
                <w:sz w:val="24"/>
                <w:szCs w:val="24"/>
              </w:rPr>
              <w:t xml:space="preserve"> ж.</w:t>
            </w:r>
          </w:p>
        </w:tc>
        <w:tc>
          <w:tcPr>
            <w:tcW w:w="2631" w:type="dxa"/>
          </w:tcPr>
          <w:p w:rsidR="009D0B1C" w:rsidRPr="00334623" w:rsidRDefault="009D0B1C" w:rsidP="009D0B1C">
            <w:pPr>
              <w:jc w:val="center"/>
              <w:rPr>
                <w:b/>
                <w:sz w:val="24"/>
                <w:szCs w:val="24"/>
              </w:rPr>
            </w:pPr>
            <w:r w:rsidRPr="00334623">
              <w:rPr>
                <w:b/>
                <w:sz w:val="24"/>
                <w:szCs w:val="24"/>
              </w:rPr>
              <w:t>Сейсенбі</w:t>
            </w:r>
          </w:p>
          <w:p w:rsidR="009D0B1C" w:rsidRPr="00B5468E" w:rsidRDefault="009D0B1C" w:rsidP="009D0B1C">
            <w:pPr>
              <w:jc w:val="center"/>
              <w:rPr>
                <w:b/>
                <w:sz w:val="24"/>
                <w:szCs w:val="24"/>
              </w:rPr>
            </w:pPr>
            <w:r>
              <w:rPr>
                <w:b/>
                <w:sz w:val="24"/>
                <w:szCs w:val="24"/>
                <w:lang w:val="en-US"/>
              </w:rPr>
              <w:t>14</w:t>
            </w:r>
            <w:r>
              <w:rPr>
                <w:b/>
                <w:sz w:val="24"/>
                <w:szCs w:val="24"/>
              </w:rPr>
              <w:t>.</w:t>
            </w:r>
            <w:r>
              <w:rPr>
                <w:b/>
                <w:sz w:val="24"/>
                <w:szCs w:val="24"/>
                <w:lang w:val="en-US"/>
              </w:rPr>
              <w:t>01</w:t>
            </w:r>
            <w:r>
              <w:rPr>
                <w:b/>
                <w:sz w:val="24"/>
                <w:szCs w:val="24"/>
              </w:rPr>
              <w:t>.202</w:t>
            </w:r>
            <w:r>
              <w:rPr>
                <w:b/>
                <w:sz w:val="24"/>
                <w:szCs w:val="24"/>
                <w:lang w:val="en-US"/>
              </w:rPr>
              <w:t>3</w:t>
            </w:r>
            <w:r w:rsidRPr="00B5468E">
              <w:rPr>
                <w:b/>
                <w:sz w:val="24"/>
                <w:szCs w:val="24"/>
              </w:rPr>
              <w:t xml:space="preserve"> ж.</w:t>
            </w:r>
          </w:p>
        </w:tc>
        <w:tc>
          <w:tcPr>
            <w:tcW w:w="2835" w:type="dxa"/>
          </w:tcPr>
          <w:p w:rsidR="009D0B1C" w:rsidRPr="00334623" w:rsidRDefault="009D0B1C" w:rsidP="009D0B1C">
            <w:pPr>
              <w:jc w:val="center"/>
              <w:rPr>
                <w:b/>
                <w:sz w:val="24"/>
                <w:szCs w:val="24"/>
              </w:rPr>
            </w:pPr>
            <w:r w:rsidRPr="00334623">
              <w:rPr>
                <w:b/>
                <w:sz w:val="24"/>
                <w:szCs w:val="24"/>
              </w:rPr>
              <w:t>Сәрсенбі</w:t>
            </w:r>
          </w:p>
          <w:p w:rsidR="009D0B1C" w:rsidRPr="00B5468E" w:rsidRDefault="009D0B1C" w:rsidP="009D0B1C">
            <w:pPr>
              <w:jc w:val="center"/>
              <w:rPr>
                <w:b/>
                <w:sz w:val="24"/>
                <w:szCs w:val="24"/>
              </w:rPr>
            </w:pPr>
            <w:r>
              <w:rPr>
                <w:b/>
                <w:sz w:val="24"/>
                <w:szCs w:val="24"/>
                <w:lang w:val="en-US"/>
              </w:rPr>
              <w:t>15.02.</w:t>
            </w:r>
            <w:r>
              <w:rPr>
                <w:b/>
                <w:sz w:val="24"/>
                <w:szCs w:val="24"/>
              </w:rPr>
              <w:t>202</w:t>
            </w:r>
            <w:r>
              <w:rPr>
                <w:b/>
                <w:sz w:val="24"/>
                <w:szCs w:val="24"/>
                <w:lang w:val="en-US"/>
              </w:rPr>
              <w:t>3</w:t>
            </w:r>
            <w:r w:rsidRPr="00B5468E">
              <w:rPr>
                <w:b/>
                <w:sz w:val="24"/>
                <w:szCs w:val="24"/>
              </w:rPr>
              <w:t xml:space="preserve"> ж.</w:t>
            </w:r>
          </w:p>
        </w:tc>
        <w:tc>
          <w:tcPr>
            <w:tcW w:w="2698" w:type="dxa"/>
          </w:tcPr>
          <w:p w:rsidR="009D0B1C" w:rsidRPr="00334623" w:rsidRDefault="009D0B1C" w:rsidP="009D0B1C">
            <w:pPr>
              <w:jc w:val="center"/>
              <w:rPr>
                <w:b/>
                <w:sz w:val="24"/>
                <w:szCs w:val="24"/>
              </w:rPr>
            </w:pPr>
            <w:r w:rsidRPr="00334623">
              <w:rPr>
                <w:b/>
                <w:sz w:val="24"/>
                <w:szCs w:val="24"/>
              </w:rPr>
              <w:t>Бейсенбі</w:t>
            </w:r>
          </w:p>
          <w:p w:rsidR="009D0B1C" w:rsidRPr="00B5468E" w:rsidRDefault="009D0B1C" w:rsidP="009D0B1C">
            <w:pPr>
              <w:jc w:val="center"/>
              <w:rPr>
                <w:b/>
                <w:sz w:val="24"/>
                <w:szCs w:val="24"/>
              </w:rPr>
            </w:pPr>
            <w:r>
              <w:rPr>
                <w:b/>
                <w:sz w:val="24"/>
                <w:szCs w:val="24"/>
                <w:lang w:val="en-US"/>
              </w:rPr>
              <w:t>16</w:t>
            </w:r>
            <w:r>
              <w:rPr>
                <w:b/>
                <w:sz w:val="24"/>
                <w:szCs w:val="24"/>
              </w:rPr>
              <w:t>.</w:t>
            </w:r>
            <w:r>
              <w:rPr>
                <w:b/>
                <w:sz w:val="24"/>
                <w:szCs w:val="24"/>
                <w:lang w:val="en-US"/>
              </w:rPr>
              <w:t>02</w:t>
            </w:r>
            <w:r>
              <w:rPr>
                <w:b/>
                <w:sz w:val="24"/>
                <w:szCs w:val="24"/>
              </w:rPr>
              <w:t>.202</w:t>
            </w:r>
            <w:r>
              <w:rPr>
                <w:b/>
                <w:sz w:val="24"/>
                <w:szCs w:val="24"/>
                <w:lang w:val="en-US"/>
              </w:rPr>
              <w:t>3</w:t>
            </w:r>
            <w:r w:rsidRPr="00B5468E">
              <w:rPr>
                <w:b/>
                <w:sz w:val="24"/>
                <w:szCs w:val="24"/>
              </w:rPr>
              <w:t xml:space="preserve"> ж.</w:t>
            </w:r>
          </w:p>
        </w:tc>
        <w:tc>
          <w:tcPr>
            <w:tcW w:w="2409" w:type="dxa"/>
          </w:tcPr>
          <w:p w:rsidR="009D0B1C" w:rsidRPr="00334623" w:rsidRDefault="009D0B1C" w:rsidP="009D0B1C">
            <w:pPr>
              <w:jc w:val="center"/>
              <w:rPr>
                <w:b/>
                <w:sz w:val="24"/>
                <w:szCs w:val="24"/>
              </w:rPr>
            </w:pPr>
            <w:r w:rsidRPr="00334623">
              <w:rPr>
                <w:b/>
                <w:sz w:val="24"/>
                <w:szCs w:val="24"/>
              </w:rPr>
              <w:t>Жұма</w:t>
            </w:r>
          </w:p>
          <w:p w:rsidR="009D0B1C" w:rsidRPr="00B5468E" w:rsidRDefault="009D0B1C" w:rsidP="009D0B1C">
            <w:pPr>
              <w:jc w:val="center"/>
              <w:rPr>
                <w:b/>
                <w:sz w:val="24"/>
                <w:szCs w:val="24"/>
              </w:rPr>
            </w:pPr>
            <w:r>
              <w:rPr>
                <w:b/>
                <w:sz w:val="24"/>
                <w:szCs w:val="24"/>
                <w:lang w:val="en-US"/>
              </w:rPr>
              <w:t>17.02</w:t>
            </w:r>
            <w:r>
              <w:rPr>
                <w:b/>
                <w:sz w:val="24"/>
                <w:szCs w:val="24"/>
              </w:rPr>
              <w:t>.202</w:t>
            </w:r>
            <w:r>
              <w:rPr>
                <w:b/>
                <w:sz w:val="24"/>
                <w:szCs w:val="24"/>
                <w:lang w:val="en-US"/>
              </w:rPr>
              <w:t>3</w:t>
            </w:r>
            <w:r w:rsidRPr="00B5468E">
              <w:rPr>
                <w:b/>
                <w:sz w:val="24"/>
                <w:szCs w:val="24"/>
              </w:rPr>
              <w:t>ж.</w:t>
            </w:r>
          </w:p>
        </w:tc>
      </w:tr>
      <w:tr w:rsidR="009D0B1C" w:rsidRPr="009D0B1C" w:rsidTr="009D0B1C">
        <w:tc>
          <w:tcPr>
            <w:tcW w:w="2362" w:type="dxa"/>
          </w:tcPr>
          <w:p w:rsidR="009D0B1C" w:rsidRPr="00334623" w:rsidRDefault="009D0B1C" w:rsidP="009D0B1C">
            <w:pPr>
              <w:ind w:left="10"/>
              <w:rPr>
                <w:b/>
                <w:sz w:val="24"/>
                <w:szCs w:val="24"/>
              </w:rPr>
            </w:pPr>
            <w:r w:rsidRPr="00334623">
              <w:rPr>
                <w:b/>
                <w:sz w:val="24"/>
                <w:szCs w:val="24"/>
              </w:rPr>
              <w:t>Балалардықабылдау</w:t>
            </w:r>
          </w:p>
        </w:tc>
        <w:tc>
          <w:tcPr>
            <w:tcW w:w="2917" w:type="dxa"/>
          </w:tcPr>
          <w:p w:rsidR="009D0B1C" w:rsidRPr="00334623" w:rsidRDefault="009D0B1C" w:rsidP="009D0B1C">
            <w:pPr>
              <w:ind w:left="2"/>
              <w:rPr>
                <w:sz w:val="24"/>
                <w:szCs w:val="24"/>
              </w:rPr>
            </w:pPr>
            <w:r w:rsidRPr="00B01F84">
              <w:rPr>
                <w:b/>
                <w:color w:val="000000"/>
                <w:sz w:val="24"/>
                <w:szCs w:val="24"/>
                <w:lang w:eastAsia="ru-RU"/>
              </w:rPr>
              <w:t>Сөйлеуді дамыту– коммуникативтік, танымдық  әрекет:</w:t>
            </w:r>
            <w:r w:rsidRPr="00334623">
              <w:rPr>
                <w:sz w:val="24"/>
                <w:szCs w:val="24"/>
              </w:rPr>
              <w:t xml:space="preserve"> Балалармен амандасу, демалысты қалай өткізгенін сұрау.</w:t>
            </w:r>
          </w:p>
        </w:tc>
        <w:tc>
          <w:tcPr>
            <w:tcW w:w="2631" w:type="dxa"/>
          </w:tcPr>
          <w:p w:rsidR="009D0B1C" w:rsidRDefault="009D0B1C" w:rsidP="009D0B1C">
            <w:pPr>
              <w:rPr>
                <w:color w:val="000000"/>
                <w:sz w:val="24"/>
                <w:szCs w:val="24"/>
                <w:lang w:eastAsia="ru-RU"/>
              </w:rPr>
            </w:pPr>
            <w:r w:rsidRPr="00B01F84">
              <w:rPr>
                <w:b/>
                <w:color w:val="000000"/>
                <w:sz w:val="24"/>
                <w:szCs w:val="24"/>
                <w:lang w:eastAsia="ru-RU"/>
              </w:rPr>
              <w:t>Сөйлеуді дамыту– коммуникативтік, танымдық  әрекет:</w:t>
            </w:r>
            <w:r w:rsidRPr="00334623">
              <w:rPr>
                <w:color w:val="000000"/>
                <w:sz w:val="24"/>
                <w:szCs w:val="24"/>
                <w:lang w:eastAsia="ru-RU"/>
              </w:rPr>
              <w:t>Суретті таңдау арқылы сәлемдесу.</w:t>
            </w:r>
            <w:r>
              <w:rPr>
                <w:color w:val="000000"/>
                <w:sz w:val="24"/>
                <w:szCs w:val="24"/>
                <w:lang w:eastAsia="ru-RU"/>
              </w:rPr>
              <w:t>Амандасып алайық.Сәлем,сәлем балақай!</w:t>
            </w:r>
          </w:p>
          <w:p w:rsidR="009D0B1C" w:rsidRPr="00334623" w:rsidRDefault="009D0B1C" w:rsidP="009D0B1C">
            <w:pPr>
              <w:rPr>
                <w:color w:val="000000"/>
                <w:sz w:val="24"/>
                <w:szCs w:val="24"/>
              </w:rPr>
            </w:pPr>
            <w:r>
              <w:rPr>
                <w:color w:val="000000"/>
                <w:sz w:val="24"/>
                <w:szCs w:val="24"/>
                <w:lang w:eastAsia="ru-RU"/>
              </w:rPr>
              <w:t xml:space="preserve">Сәлеметсіз бе, апай! </w:t>
            </w:r>
          </w:p>
        </w:tc>
        <w:tc>
          <w:tcPr>
            <w:tcW w:w="2835" w:type="dxa"/>
          </w:tcPr>
          <w:p w:rsidR="009D0B1C" w:rsidRDefault="009D0B1C" w:rsidP="009D0B1C">
            <w:pPr>
              <w:rPr>
                <w:sz w:val="24"/>
                <w:szCs w:val="24"/>
              </w:rPr>
            </w:pPr>
            <w:r w:rsidRPr="00B01F84">
              <w:rPr>
                <w:b/>
                <w:color w:val="000000"/>
                <w:sz w:val="24"/>
                <w:szCs w:val="24"/>
                <w:lang w:eastAsia="ru-RU"/>
              </w:rPr>
              <w:t>Сөйлеуді дамыту– коммуникативтік, танымдық  әрекет:</w:t>
            </w:r>
            <w:r w:rsidRPr="00334623">
              <w:rPr>
                <w:sz w:val="24"/>
                <w:szCs w:val="24"/>
              </w:rPr>
              <w:t xml:space="preserve"> «Сәлеметсің бе? Бүгінгі көңіл-күйін қалай? Бүгін қандай күн екенін білесің бе?» сұрақтары арқылы баламен диалог құру.</w:t>
            </w:r>
          </w:p>
          <w:p w:rsidR="009D0B1C" w:rsidRPr="00334623" w:rsidRDefault="009D0B1C" w:rsidP="009D0B1C">
            <w:pPr>
              <w:rPr>
                <w:sz w:val="24"/>
                <w:szCs w:val="24"/>
              </w:rPr>
            </w:pPr>
          </w:p>
        </w:tc>
        <w:tc>
          <w:tcPr>
            <w:tcW w:w="2698" w:type="dxa"/>
          </w:tcPr>
          <w:p w:rsidR="009D0B1C" w:rsidRDefault="009D0B1C" w:rsidP="009D0B1C">
            <w:pPr>
              <w:rPr>
                <w:sz w:val="24"/>
                <w:szCs w:val="24"/>
              </w:rPr>
            </w:pPr>
            <w:r w:rsidRPr="00B01F84">
              <w:rPr>
                <w:b/>
                <w:color w:val="000000"/>
                <w:sz w:val="24"/>
                <w:szCs w:val="24"/>
                <w:lang w:eastAsia="ru-RU"/>
              </w:rPr>
              <w:t>Сөйлеуді дамыту– коммуникативтік, танымдық  әрекет:</w:t>
            </w:r>
            <w:r w:rsidRPr="00334623">
              <w:rPr>
                <w:sz w:val="24"/>
                <w:szCs w:val="24"/>
              </w:rPr>
              <w:t xml:space="preserve"> Балалармен амандасу. «Бүгінгі күні достарыңмен қандай ойындар ойнауға жоспарладың?»</w:t>
            </w:r>
          </w:p>
          <w:p w:rsidR="009D0B1C" w:rsidRPr="00334623" w:rsidRDefault="009D0B1C" w:rsidP="009D0B1C">
            <w:pPr>
              <w:rPr>
                <w:sz w:val="24"/>
                <w:szCs w:val="24"/>
              </w:rPr>
            </w:pPr>
          </w:p>
        </w:tc>
        <w:tc>
          <w:tcPr>
            <w:tcW w:w="2409" w:type="dxa"/>
          </w:tcPr>
          <w:p w:rsidR="009D0B1C" w:rsidRPr="00334623" w:rsidRDefault="009D0B1C" w:rsidP="009D0B1C">
            <w:pPr>
              <w:rPr>
                <w:sz w:val="24"/>
                <w:szCs w:val="24"/>
              </w:rPr>
            </w:pPr>
            <w:r w:rsidRPr="00B01F84">
              <w:rPr>
                <w:b/>
                <w:color w:val="000000"/>
                <w:sz w:val="24"/>
                <w:szCs w:val="24"/>
                <w:lang w:eastAsia="ru-RU"/>
              </w:rPr>
              <w:t>Сөйлеуді дамыту– коммуникативтік, танымдық  әрекет:</w:t>
            </w:r>
            <w:r w:rsidRPr="00334623">
              <w:rPr>
                <w:color w:val="000000"/>
                <w:sz w:val="24"/>
                <w:szCs w:val="24"/>
                <w:lang w:eastAsia="ru-RU"/>
              </w:rPr>
              <w:t xml:space="preserve"> Суретті таңдау арқылы сәлемдесу.</w:t>
            </w:r>
          </w:p>
        </w:tc>
      </w:tr>
      <w:tr w:rsidR="009D0B1C" w:rsidRPr="009D0B1C" w:rsidTr="009D0B1C">
        <w:tc>
          <w:tcPr>
            <w:tcW w:w="2362" w:type="dxa"/>
          </w:tcPr>
          <w:p w:rsidR="009D0B1C" w:rsidRPr="00334623" w:rsidRDefault="009D0B1C" w:rsidP="009D0B1C">
            <w:pPr>
              <w:ind w:left="10"/>
              <w:rPr>
                <w:b/>
                <w:sz w:val="24"/>
                <w:szCs w:val="24"/>
              </w:rPr>
            </w:pPr>
            <w:r w:rsidRPr="00334623">
              <w:rPr>
                <w:b/>
                <w:sz w:val="24"/>
                <w:szCs w:val="24"/>
              </w:rPr>
              <w:t>Ата-аналарменәңгімелесу,кеңесберу</w:t>
            </w:r>
          </w:p>
        </w:tc>
        <w:tc>
          <w:tcPr>
            <w:tcW w:w="2917" w:type="dxa"/>
          </w:tcPr>
          <w:p w:rsidR="009D0B1C" w:rsidRDefault="009D0B1C" w:rsidP="009D0B1C">
            <w:pPr>
              <w:ind w:left="2"/>
              <w:rPr>
                <w:color w:val="000000"/>
                <w:sz w:val="24"/>
                <w:szCs w:val="24"/>
                <w:lang w:eastAsia="ru-RU"/>
              </w:rPr>
            </w:pPr>
            <w:r w:rsidRPr="00334623">
              <w:rPr>
                <w:color w:val="000000"/>
                <w:sz w:val="24"/>
                <w:szCs w:val="24"/>
                <w:lang w:eastAsia="ru-RU"/>
              </w:rPr>
              <w:t>Ата-аналармен балалардың демалысты қалай өткізгені жайлы сөйлесу.</w:t>
            </w:r>
          </w:p>
          <w:p w:rsidR="009D0B1C" w:rsidRPr="00334623" w:rsidRDefault="009D0B1C" w:rsidP="009D0B1C">
            <w:pPr>
              <w:ind w:left="2"/>
              <w:rPr>
                <w:sz w:val="24"/>
                <w:szCs w:val="24"/>
              </w:rPr>
            </w:pPr>
          </w:p>
        </w:tc>
        <w:tc>
          <w:tcPr>
            <w:tcW w:w="2631" w:type="dxa"/>
          </w:tcPr>
          <w:p w:rsidR="009D0B1C" w:rsidRPr="00334623" w:rsidRDefault="009D0B1C" w:rsidP="009D0B1C">
            <w:pPr>
              <w:rPr>
                <w:sz w:val="24"/>
                <w:szCs w:val="24"/>
              </w:rPr>
            </w:pPr>
            <w:r w:rsidRPr="00334623">
              <w:rPr>
                <w:color w:val="000000"/>
                <w:sz w:val="24"/>
                <w:szCs w:val="24"/>
                <w:lang w:eastAsia="ru-RU"/>
              </w:rPr>
              <w:t>Ата-аналармен баланың денсаулығы жайлы сөйлесу.</w:t>
            </w:r>
          </w:p>
        </w:tc>
        <w:tc>
          <w:tcPr>
            <w:tcW w:w="2835" w:type="dxa"/>
          </w:tcPr>
          <w:p w:rsidR="009D0B1C" w:rsidRPr="00334623" w:rsidRDefault="009D0B1C" w:rsidP="009D0B1C">
            <w:pPr>
              <w:rPr>
                <w:sz w:val="24"/>
                <w:szCs w:val="24"/>
              </w:rPr>
            </w:pPr>
            <w:r w:rsidRPr="00334623">
              <w:rPr>
                <w:color w:val="000000"/>
                <w:sz w:val="24"/>
                <w:szCs w:val="24"/>
                <w:lang w:eastAsia="ru-RU"/>
              </w:rPr>
              <w:t>Ата-аналармен баланың қандай ойындарға қызығушылығы көп туралы сөйлесу.</w:t>
            </w:r>
          </w:p>
        </w:tc>
        <w:tc>
          <w:tcPr>
            <w:tcW w:w="2698" w:type="dxa"/>
          </w:tcPr>
          <w:p w:rsidR="009D0B1C" w:rsidRDefault="009D0B1C" w:rsidP="009D0B1C">
            <w:pPr>
              <w:rPr>
                <w:color w:val="000000"/>
                <w:sz w:val="24"/>
                <w:szCs w:val="24"/>
                <w:lang w:eastAsia="ru-RU"/>
              </w:rPr>
            </w:pPr>
            <w:r w:rsidRPr="00334623">
              <w:rPr>
                <w:color w:val="000000"/>
                <w:sz w:val="24"/>
                <w:szCs w:val="24"/>
                <w:lang w:eastAsia="ru-RU"/>
              </w:rPr>
              <w:t>Ата-аналармен баланың топтағы балалардың қарым-қатынасы жайлы сөйлесу.</w:t>
            </w:r>
          </w:p>
          <w:p w:rsidR="009D0B1C" w:rsidRPr="00334623" w:rsidRDefault="009D0B1C" w:rsidP="009D0B1C">
            <w:pPr>
              <w:rPr>
                <w:sz w:val="24"/>
                <w:szCs w:val="24"/>
              </w:rPr>
            </w:pPr>
          </w:p>
        </w:tc>
        <w:tc>
          <w:tcPr>
            <w:tcW w:w="2409" w:type="dxa"/>
          </w:tcPr>
          <w:p w:rsidR="009D0B1C" w:rsidRPr="00334623" w:rsidRDefault="009D0B1C" w:rsidP="009D0B1C">
            <w:pPr>
              <w:rPr>
                <w:sz w:val="24"/>
                <w:szCs w:val="24"/>
              </w:rPr>
            </w:pPr>
            <w:r w:rsidRPr="00334623">
              <w:rPr>
                <w:color w:val="000000"/>
                <w:sz w:val="24"/>
                <w:szCs w:val="24"/>
                <w:lang w:eastAsia="ru-RU"/>
              </w:rPr>
              <w:t>Ата-аналармен баланың ҰІӘ-ге деген қызығушылығы жайлы сөйлесу.</w:t>
            </w:r>
          </w:p>
        </w:tc>
      </w:tr>
      <w:tr w:rsidR="009D0B1C" w:rsidRPr="009D0B1C" w:rsidTr="009D0B1C">
        <w:tc>
          <w:tcPr>
            <w:tcW w:w="2362" w:type="dxa"/>
          </w:tcPr>
          <w:p w:rsidR="009D0B1C" w:rsidRPr="00D012BE" w:rsidRDefault="009D0B1C" w:rsidP="009D0B1C">
            <w:pPr>
              <w:ind w:left="10"/>
              <w:rPr>
                <w:b/>
                <w:spacing w:val="-57"/>
                <w:sz w:val="24"/>
                <w:szCs w:val="24"/>
              </w:rPr>
            </w:pPr>
            <w:r w:rsidRPr="00D012BE">
              <w:rPr>
                <w:b/>
                <w:sz w:val="24"/>
                <w:szCs w:val="24"/>
              </w:rPr>
              <w:t>Балалардың дербес әрекеті</w:t>
            </w:r>
            <w:r>
              <w:rPr>
                <w:b/>
                <w:sz w:val="24"/>
                <w:szCs w:val="24"/>
              </w:rPr>
              <w:t xml:space="preserve"> (</w:t>
            </w:r>
            <w:r w:rsidRPr="00D012BE">
              <w:rPr>
                <w:b/>
                <w:sz w:val="24"/>
                <w:szCs w:val="24"/>
              </w:rPr>
              <w:t>баяу қимылды ойындар,үстелүсті ойындары,</w:t>
            </w:r>
          </w:p>
          <w:p w:rsidR="009D0B1C" w:rsidRPr="00D012BE" w:rsidRDefault="009D0B1C" w:rsidP="009D0B1C">
            <w:pPr>
              <w:ind w:left="10"/>
              <w:rPr>
                <w:b/>
                <w:sz w:val="24"/>
                <w:szCs w:val="24"/>
              </w:rPr>
            </w:pPr>
            <w:r w:rsidRPr="00D012BE">
              <w:rPr>
                <w:b/>
                <w:sz w:val="24"/>
                <w:szCs w:val="24"/>
              </w:rPr>
              <w:t>бейнелеу әрекеті, кітаптар қарау және тағы басқаәрекеттер)</w:t>
            </w:r>
          </w:p>
        </w:tc>
        <w:tc>
          <w:tcPr>
            <w:tcW w:w="2917" w:type="dxa"/>
          </w:tcPr>
          <w:p w:rsidR="009D0B1C" w:rsidRPr="007E7E8F" w:rsidRDefault="009D0B1C" w:rsidP="009D0B1C">
            <w:pPr>
              <w:spacing w:line="256" w:lineRule="auto"/>
              <w:rPr>
                <w:rFonts w:ascii="Times New Roman" w:hAnsi="Times New Roman"/>
                <w:b/>
                <w:sz w:val="24"/>
                <w:lang w:val="kk-KZ"/>
              </w:rPr>
            </w:pPr>
            <w:r>
              <w:rPr>
                <w:rFonts w:ascii="Times New Roman" w:hAnsi="Times New Roman"/>
                <w:b/>
                <w:sz w:val="24"/>
                <w:lang w:val="kk-KZ"/>
              </w:rPr>
              <w:t>Сөйлеуді дамыту</w:t>
            </w:r>
          </w:p>
          <w:p w:rsidR="009D0B1C" w:rsidRPr="008115D0" w:rsidRDefault="009D0B1C" w:rsidP="009D0B1C">
            <w:pPr>
              <w:spacing w:line="256" w:lineRule="auto"/>
              <w:rPr>
                <w:rFonts w:ascii="Times New Roman" w:hAnsi="Times New Roman"/>
                <w:b/>
                <w:sz w:val="24"/>
                <w:lang w:val="kk-KZ"/>
              </w:rPr>
            </w:pPr>
            <w:r w:rsidRPr="008115D0">
              <w:rPr>
                <w:rFonts w:ascii="Times New Roman" w:hAnsi="Times New Roman"/>
                <w:b/>
                <w:sz w:val="24"/>
                <w:lang w:val="kk-KZ"/>
              </w:rPr>
              <w:t>Саусақ жаттығу:</w:t>
            </w:r>
          </w:p>
          <w:p w:rsidR="009D0B1C" w:rsidRPr="008115D0" w:rsidRDefault="009D0B1C" w:rsidP="009D0B1C">
            <w:pPr>
              <w:spacing w:line="256" w:lineRule="auto"/>
              <w:rPr>
                <w:rFonts w:ascii="Times New Roman" w:hAnsi="Times New Roman"/>
                <w:sz w:val="24"/>
                <w:lang w:val="kk-KZ"/>
              </w:rPr>
            </w:pPr>
            <w:r w:rsidRPr="008115D0">
              <w:rPr>
                <w:rFonts w:ascii="Times New Roman" w:eastAsia="Times New Roman" w:hAnsi="Times New Roman"/>
                <w:bCs/>
                <w:color w:val="000000"/>
                <w:sz w:val="24"/>
                <w:lang w:val="kk-KZ"/>
              </w:rPr>
              <w:t>«</w:t>
            </w:r>
            <w:r w:rsidRPr="008115D0">
              <w:rPr>
                <w:rFonts w:ascii="Times New Roman" w:hAnsi="Times New Roman"/>
                <w:bCs/>
                <w:color w:val="000000"/>
                <w:sz w:val="24"/>
                <w:lang w:val="kk-KZ"/>
              </w:rPr>
              <w:t>Аңдар туралы санамақ</w:t>
            </w:r>
            <w:r w:rsidRPr="008115D0">
              <w:rPr>
                <w:rFonts w:ascii="Times New Roman" w:eastAsia="Times New Roman" w:hAnsi="Times New Roman"/>
                <w:bCs/>
                <w:color w:val="000000"/>
                <w:sz w:val="24"/>
                <w:lang w:val="kk-KZ"/>
              </w:rPr>
              <w:t xml:space="preserve">» </w:t>
            </w:r>
          </w:p>
          <w:p w:rsidR="009D0B1C" w:rsidRPr="00E66029" w:rsidRDefault="009D0B1C" w:rsidP="009D0B1C">
            <w:pPr>
              <w:rPr>
                <w:rFonts w:ascii="Times New Roman" w:eastAsia="Times New Roman" w:hAnsi="Times New Roman"/>
                <w:color w:val="000000"/>
                <w:lang w:val="kk-KZ"/>
              </w:rPr>
            </w:pPr>
            <w:r w:rsidRPr="00DC357B">
              <w:rPr>
                <w:rFonts w:ascii="Times New Roman" w:eastAsia="Times New Roman" w:hAnsi="Times New Roman"/>
                <w:b/>
                <w:bCs/>
                <w:color w:val="000000"/>
                <w:sz w:val="24"/>
                <w:lang w:val="kk-KZ"/>
              </w:rPr>
              <w:t>Мақсаты:</w:t>
            </w:r>
            <w:r w:rsidRPr="008115D0">
              <w:rPr>
                <w:rFonts w:ascii="Times New Roman" w:eastAsia="Times New Roman" w:hAnsi="Times New Roman"/>
                <w:color w:val="000000"/>
                <w:sz w:val="24"/>
                <w:lang w:val="kk-KZ"/>
              </w:rPr>
              <w:t> кіші моториканы және сөйлеу ырғағын дамыту.</w:t>
            </w:r>
          </w:p>
        </w:tc>
        <w:tc>
          <w:tcPr>
            <w:tcW w:w="2631" w:type="dxa"/>
          </w:tcPr>
          <w:p w:rsidR="009D0B1C" w:rsidRPr="00FB6BEC" w:rsidRDefault="009D0B1C" w:rsidP="009D0B1C">
            <w:pPr>
              <w:rPr>
                <w:b/>
                <w:sz w:val="24"/>
                <w:szCs w:val="24"/>
                <w:lang w:val="kk-KZ"/>
              </w:rPr>
            </w:pPr>
            <w:r w:rsidRPr="00FB6BEC">
              <w:rPr>
                <w:b/>
                <w:sz w:val="24"/>
                <w:szCs w:val="24"/>
                <w:lang w:val="kk-KZ"/>
              </w:rPr>
              <w:t xml:space="preserve">Көркем әдебиет -коммуникативтік, ойын  әрекеті </w:t>
            </w:r>
          </w:p>
          <w:p w:rsidR="009D0B1C" w:rsidRPr="00FB6BEC" w:rsidRDefault="009D0B1C" w:rsidP="009D0B1C">
            <w:pPr>
              <w:rPr>
                <w:sz w:val="24"/>
                <w:szCs w:val="24"/>
                <w:lang w:val="kk-KZ"/>
              </w:rPr>
            </w:pPr>
            <w:r w:rsidRPr="00FB6BEC">
              <w:rPr>
                <w:sz w:val="24"/>
                <w:szCs w:val="24"/>
                <w:lang w:val="kk-KZ"/>
              </w:rPr>
              <w:t>Қыс мезгілі, қысқы ойындар туралы иллюстрацияларды қарастыру.</w:t>
            </w:r>
          </w:p>
          <w:p w:rsidR="009D0B1C" w:rsidRPr="00FB6BEC" w:rsidRDefault="009D0B1C" w:rsidP="009D0B1C">
            <w:pPr>
              <w:rPr>
                <w:sz w:val="24"/>
                <w:szCs w:val="24"/>
                <w:lang w:val="kk-KZ"/>
              </w:rPr>
            </w:pPr>
            <w:r w:rsidRPr="00FB6BEC">
              <w:rPr>
                <w:sz w:val="24"/>
                <w:szCs w:val="24"/>
                <w:lang w:val="kk-KZ"/>
              </w:rPr>
              <w:t>«</w:t>
            </w:r>
            <w:r w:rsidRPr="00FB6BEC">
              <w:rPr>
                <w:b/>
                <w:sz w:val="24"/>
                <w:szCs w:val="24"/>
                <w:lang w:val="kk-KZ"/>
              </w:rPr>
              <w:t>Біз қыста қалай ойнаймыз</w:t>
            </w:r>
            <w:r w:rsidRPr="00FB6BEC">
              <w:rPr>
                <w:sz w:val="24"/>
                <w:szCs w:val="24"/>
                <w:lang w:val="kk-KZ"/>
              </w:rPr>
              <w:t>»атты тақырыпқа балалармен әңгімелеу.</w:t>
            </w:r>
          </w:p>
          <w:p w:rsidR="009D0B1C" w:rsidRPr="00FB6BEC" w:rsidRDefault="009D0B1C" w:rsidP="009D0B1C">
            <w:pPr>
              <w:rPr>
                <w:sz w:val="24"/>
                <w:szCs w:val="24"/>
                <w:lang w:val="kk-KZ"/>
              </w:rPr>
            </w:pPr>
          </w:p>
        </w:tc>
        <w:tc>
          <w:tcPr>
            <w:tcW w:w="2835" w:type="dxa"/>
          </w:tcPr>
          <w:p w:rsidR="009D0B1C" w:rsidRPr="00B01F84" w:rsidRDefault="009D0B1C" w:rsidP="009D0B1C">
            <w:pPr>
              <w:rPr>
                <w:b/>
                <w:sz w:val="24"/>
                <w:szCs w:val="24"/>
              </w:rPr>
            </w:pPr>
            <w:r w:rsidRPr="00B01F84">
              <w:rPr>
                <w:b/>
                <w:sz w:val="24"/>
                <w:szCs w:val="24"/>
              </w:rPr>
              <w:t xml:space="preserve">Қоршаған ортамен таныстыру – еңбек, коммуникативтік әрекет </w:t>
            </w:r>
          </w:p>
          <w:p w:rsidR="009D0B1C" w:rsidRPr="0057636B" w:rsidRDefault="009D0B1C" w:rsidP="009D0B1C">
            <w:pPr>
              <w:rPr>
                <w:rFonts w:ascii="Times New Roman" w:hAnsi="Times New Roman"/>
                <w:b/>
                <w:sz w:val="24"/>
                <w:lang w:val="kk-KZ"/>
              </w:rPr>
            </w:pPr>
            <w:r w:rsidRPr="0057636B">
              <w:rPr>
                <w:rFonts w:ascii="Times New Roman" w:hAnsi="Times New Roman"/>
                <w:b/>
                <w:sz w:val="24"/>
                <w:lang w:val="kk-KZ"/>
              </w:rPr>
              <w:t>Саусақ жаттығуы:</w:t>
            </w:r>
          </w:p>
          <w:p w:rsidR="009D0B1C" w:rsidRDefault="009D0B1C" w:rsidP="009D0B1C">
            <w:pPr>
              <w:rPr>
                <w:rFonts w:ascii="Times New Roman" w:hAnsi="Times New Roman"/>
                <w:sz w:val="24"/>
                <w:lang w:val="kk-KZ"/>
              </w:rPr>
            </w:pPr>
            <w:r>
              <w:rPr>
                <w:rFonts w:ascii="Times New Roman" w:hAnsi="Times New Roman"/>
                <w:sz w:val="24"/>
                <w:lang w:val="kk-KZ"/>
              </w:rPr>
              <w:t> «Жалауша</w:t>
            </w:r>
            <w:r w:rsidRPr="0057636B">
              <w:rPr>
                <w:rFonts w:ascii="Times New Roman" w:hAnsi="Times New Roman"/>
                <w:sz w:val="24"/>
                <w:lang w:val="kk-KZ"/>
              </w:rPr>
              <w:t>»</w:t>
            </w:r>
          </w:p>
          <w:p w:rsidR="009D0B1C" w:rsidRDefault="009D0B1C" w:rsidP="009D0B1C">
            <w:pPr>
              <w:rPr>
                <w:rFonts w:ascii="Times New Roman" w:hAnsi="Times New Roman"/>
                <w:sz w:val="24"/>
                <w:lang w:val="kk-KZ"/>
              </w:rPr>
            </w:pPr>
            <w:r>
              <w:rPr>
                <w:rFonts w:ascii="Times New Roman" w:hAnsi="Times New Roman"/>
                <w:sz w:val="24"/>
                <w:lang w:val="kk-KZ"/>
              </w:rPr>
              <w:t>Бас бармақты төмен</w:t>
            </w:r>
          </w:p>
          <w:p w:rsidR="009D0B1C" w:rsidRPr="0057636B" w:rsidRDefault="009D0B1C" w:rsidP="009D0B1C">
            <w:pPr>
              <w:rPr>
                <w:rFonts w:ascii="Times New Roman" w:hAnsi="Times New Roman"/>
                <w:sz w:val="24"/>
                <w:lang w:val="kk-KZ"/>
              </w:rPr>
            </w:pPr>
            <w:r>
              <w:rPr>
                <w:rFonts w:ascii="Times New Roman" w:hAnsi="Times New Roman"/>
                <w:sz w:val="24"/>
                <w:lang w:val="kk-KZ"/>
              </w:rPr>
              <w:t>,алақанды өзіне қаратып,төрт саусақты қосып ұстау.</w:t>
            </w:r>
          </w:p>
          <w:p w:rsidR="009D0B1C" w:rsidRPr="00FB6BEC" w:rsidRDefault="009D0B1C" w:rsidP="009D0B1C">
            <w:pPr>
              <w:rPr>
                <w:sz w:val="24"/>
                <w:szCs w:val="24"/>
                <w:lang w:val="kk-KZ"/>
              </w:rPr>
            </w:pPr>
            <w:r w:rsidRPr="00FB6BEC">
              <w:rPr>
                <w:b/>
                <w:sz w:val="24"/>
                <w:lang w:val="kk-KZ"/>
              </w:rPr>
              <w:t>Мақсаты:</w:t>
            </w:r>
            <w:r w:rsidRPr="00FB6BEC">
              <w:rPr>
                <w:sz w:val="24"/>
                <w:lang w:val="kk-KZ"/>
              </w:rPr>
              <w:t xml:space="preserve"> Балаларды қолдарының бұлшық еттерін қатайту, балықтар жайлы мағлұматын бекіту</w:t>
            </w:r>
          </w:p>
        </w:tc>
        <w:tc>
          <w:tcPr>
            <w:tcW w:w="2698" w:type="dxa"/>
          </w:tcPr>
          <w:p w:rsidR="009D0B1C" w:rsidRPr="00FB6BEC" w:rsidRDefault="009D0B1C" w:rsidP="009D0B1C">
            <w:pPr>
              <w:rPr>
                <w:b/>
                <w:sz w:val="24"/>
                <w:szCs w:val="24"/>
                <w:lang w:val="kk-KZ"/>
              </w:rPr>
            </w:pPr>
            <w:r w:rsidRPr="00FB6BEC">
              <w:rPr>
                <w:b/>
                <w:sz w:val="24"/>
                <w:szCs w:val="24"/>
                <w:lang w:val="kk-KZ"/>
              </w:rPr>
              <w:t xml:space="preserve">Көркем әдебиет - шығармашылық, коммуникативтік, ойын  әрекеті </w:t>
            </w:r>
          </w:p>
          <w:p w:rsidR="009D0B1C" w:rsidRDefault="009D0B1C" w:rsidP="009D0B1C">
            <w:pPr>
              <w:rPr>
                <w:rFonts w:ascii="Times New Roman" w:hAnsi="Times New Roman"/>
                <w:color w:val="000000"/>
                <w:sz w:val="24"/>
                <w:szCs w:val="24"/>
                <w:lang w:val="kk-KZ"/>
              </w:rPr>
            </w:pPr>
            <w:r w:rsidRPr="009D7338">
              <w:rPr>
                <w:rFonts w:ascii="Times New Roman" w:hAnsi="Times New Roman"/>
                <w:b/>
                <w:color w:val="000000"/>
                <w:sz w:val="24"/>
                <w:szCs w:val="24"/>
                <w:lang w:val="kk-KZ"/>
              </w:rPr>
              <w:t>Қимылды ойын:</w:t>
            </w:r>
            <w:r>
              <w:rPr>
                <w:rFonts w:ascii="Times New Roman" w:hAnsi="Times New Roman"/>
                <w:color w:val="000000"/>
                <w:sz w:val="24"/>
                <w:szCs w:val="24"/>
                <w:lang w:val="kk-KZ"/>
              </w:rPr>
              <w:t xml:space="preserve"> Қол-аяқ.</w:t>
            </w:r>
          </w:p>
          <w:p w:rsidR="009D0B1C" w:rsidRPr="00334623" w:rsidRDefault="009D0B1C" w:rsidP="009D0B1C">
            <w:pPr>
              <w:rPr>
                <w:sz w:val="24"/>
                <w:szCs w:val="24"/>
              </w:rPr>
            </w:pPr>
            <w:r w:rsidRPr="00FB6BEC">
              <w:rPr>
                <w:b/>
                <w:color w:val="000000"/>
                <w:sz w:val="24"/>
                <w:szCs w:val="24"/>
                <w:lang w:val="kk-KZ" w:eastAsia="ru-RU"/>
              </w:rPr>
              <w:t>Мақсаты:</w:t>
            </w:r>
            <w:r w:rsidRPr="00FB6BEC">
              <w:rPr>
                <w:color w:val="000000"/>
                <w:sz w:val="24"/>
                <w:szCs w:val="24"/>
                <w:lang w:val="kk-KZ" w:eastAsia="ru-RU"/>
              </w:rPr>
              <w:t xml:space="preserve"> із бойымен жүруді үйрену. </w:t>
            </w:r>
            <w:r>
              <w:rPr>
                <w:color w:val="000000"/>
                <w:sz w:val="24"/>
                <w:szCs w:val="24"/>
                <w:lang w:eastAsia="ru-RU"/>
              </w:rPr>
              <w:t>Шапшаңдыққа, жылдамдыққа баулу.</w:t>
            </w:r>
          </w:p>
        </w:tc>
        <w:tc>
          <w:tcPr>
            <w:tcW w:w="2409" w:type="dxa"/>
          </w:tcPr>
          <w:p w:rsidR="009D0B1C" w:rsidRPr="00B01F84" w:rsidRDefault="009D0B1C" w:rsidP="009D0B1C">
            <w:pPr>
              <w:rPr>
                <w:b/>
                <w:sz w:val="24"/>
                <w:szCs w:val="24"/>
              </w:rPr>
            </w:pPr>
            <w:r w:rsidRPr="00B01F84">
              <w:rPr>
                <w:b/>
                <w:sz w:val="24"/>
                <w:szCs w:val="24"/>
              </w:rPr>
              <w:t xml:space="preserve">Құрастыру - коммуникативтік, танымдық, ойын  әрекеті; </w:t>
            </w:r>
          </w:p>
          <w:p w:rsidR="009D0B1C" w:rsidRDefault="009D0B1C" w:rsidP="009D0B1C">
            <w:pPr>
              <w:rPr>
                <w:b/>
                <w:sz w:val="24"/>
                <w:szCs w:val="24"/>
              </w:rPr>
            </w:pPr>
            <w:r w:rsidRPr="002A0BCA">
              <w:rPr>
                <w:b/>
                <w:sz w:val="24"/>
                <w:szCs w:val="24"/>
              </w:rPr>
              <w:t>Ойын:</w:t>
            </w:r>
            <w:r>
              <w:rPr>
                <w:b/>
                <w:sz w:val="24"/>
                <w:szCs w:val="24"/>
              </w:rPr>
              <w:t xml:space="preserve"> «Картинаға ену»</w:t>
            </w:r>
          </w:p>
          <w:p w:rsidR="009D0B1C" w:rsidRDefault="009D0B1C" w:rsidP="009D0B1C">
            <w:pPr>
              <w:rPr>
                <w:sz w:val="24"/>
                <w:szCs w:val="24"/>
              </w:rPr>
            </w:pPr>
            <w:r>
              <w:rPr>
                <w:sz w:val="24"/>
                <w:szCs w:val="24"/>
              </w:rPr>
              <w:t xml:space="preserve">Шығармашылық тапсырма беріледі </w:t>
            </w:r>
          </w:p>
          <w:p w:rsidR="009D0B1C" w:rsidRPr="002A0BCA" w:rsidRDefault="009D0B1C" w:rsidP="009D0B1C">
            <w:pPr>
              <w:rPr>
                <w:sz w:val="24"/>
                <w:szCs w:val="24"/>
              </w:rPr>
            </w:pPr>
            <w:r>
              <w:rPr>
                <w:sz w:val="24"/>
                <w:szCs w:val="24"/>
              </w:rPr>
              <w:t>Суретке қарап сол берілген суреттегі қимылды жасау қажет.</w:t>
            </w:r>
          </w:p>
        </w:tc>
      </w:tr>
      <w:tr w:rsidR="009D0B1C" w:rsidRPr="0064480C" w:rsidTr="009D0B1C">
        <w:tc>
          <w:tcPr>
            <w:tcW w:w="2362" w:type="dxa"/>
          </w:tcPr>
          <w:p w:rsidR="009D0B1C" w:rsidRPr="00334623" w:rsidRDefault="009D0B1C" w:rsidP="009D0B1C">
            <w:pPr>
              <w:ind w:left="10"/>
              <w:rPr>
                <w:b/>
                <w:sz w:val="24"/>
                <w:szCs w:val="24"/>
              </w:rPr>
            </w:pPr>
            <w:r w:rsidRPr="00334623">
              <w:rPr>
                <w:b/>
                <w:sz w:val="24"/>
                <w:szCs w:val="24"/>
              </w:rPr>
              <w:t>Таңертенгіжаттығу</w:t>
            </w:r>
          </w:p>
        </w:tc>
        <w:tc>
          <w:tcPr>
            <w:tcW w:w="2917" w:type="dxa"/>
          </w:tcPr>
          <w:p w:rsidR="009D0B1C" w:rsidRPr="00334623" w:rsidRDefault="009D0B1C" w:rsidP="009D0B1C">
            <w:pPr>
              <w:ind w:left="2"/>
              <w:rPr>
                <w:sz w:val="24"/>
                <w:szCs w:val="24"/>
              </w:rPr>
            </w:pPr>
            <w:r w:rsidRPr="00334623">
              <w:rPr>
                <w:sz w:val="24"/>
                <w:szCs w:val="24"/>
              </w:rPr>
              <w:t>Таңғы кешен № 6</w:t>
            </w:r>
          </w:p>
        </w:tc>
        <w:tc>
          <w:tcPr>
            <w:tcW w:w="2631" w:type="dxa"/>
          </w:tcPr>
          <w:p w:rsidR="009D0B1C" w:rsidRPr="00334623" w:rsidRDefault="009D0B1C" w:rsidP="009D0B1C">
            <w:pPr>
              <w:rPr>
                <w:sz w:val="24"/>
                <w:szCs w:val="24"/>
              </w:rPr>
            </w:pPr>
            <w:r w:rsidRPr="00334623">
              <w:rPr>
                <w:sz w:val="24"/>
                <w:szCs w:val="24"/>
              </w:rPr>
              <w:t>Таңғы кешен №7</w:t>
            </w:r>
          </w:p>
        </w:tc>
        <w:tc>
          <w:tcPr>
            <w:tcW w:w="2835" w:type="dxa"/>
          </w:tcPr>
          <w:p w:rsidR="009D0B1C" w:rsidRPr="00334623" w:rsidRDefault="009D0B1C" w:rsidP="009D0B1C">
            <w:pPr>
              <w:ind w:left="70"/>
              <w:rPr>
                <w:sz w:val="24"/>
                <w:szCs w:val="24"/>
              </w:rPr>
            </w:pPr>
            <w:r w:rsidRPr="00334623">
              <w:rPr>
                <w:sz w:val="24"/>
                <w:szCs w:val="24"/>
              </w:rPr>
              <w:t>Таңғы кешен №8</w:t>
            </w:r>
          </w:p>
        </w:tc>
        <w:tc>
          <w:tcPr>
            <w:tcW w:w="2698" w:type="dxa"/>
          </w:tcPr>
          <w:p w:rsidR="009D0B1C" w:rsidRPr="00334623" w:rsidRDefault="009D0B1C" w:rsidP="009D0B1C">
            <w:pPr>
              <w:rPr>
                <w:sz w:val="24"/>
                <w:szCs w:val="24"/>
              </w:rPr>
            </w:pPr>
            <w:r w:rsidRPr="00334623">
              <w:rPr>
                <w:sz w:val="24"/>
                <w:szCs w:val="24"/>
              </w:rPr>
              <w:t>Таңғы кешен №9</w:t>
            </w:r>
          </w:p>
        </w:tc>
        <w:tc>
          <w:tcPr>
            <w:tcW w:w="2409" w:type="dxa"/>
          </w:tcPr>
          <w:p w:rsidR="009D0B1C" w:rsidRPr="00334623" w:rsidRDefault="009D0B1C" w:rsidP="009D0B1C">
            <w:pPr>
              <w:rPr>
                <w:sz w:val="24"/>
                <w:szCs w:val="24"/>
              </w:rPr>
            </w:pPr>
            <w:r w:rsidRPr="00334623">
              <w:rPr>
                <w:sz w:val="24"/>
                <w:szCs w:val="24"/>
              </w:rPr>
              <w:t>Таңғы кешен №10</w:t>
            </w:r>
          </w:p>
        </w:tc>
      </w:tr>
      <w:tr w:rsidR="009D0B1C" w:rsidRPr="009D0B1C" w:rsidTr="009D0B1C">
        <w:tc>
          <w:tcPr>
            <w:tcW w:w="2362" w:type="dxa"/>
          </w:tcPr>
          <w:p w:rsidR="009D0B1C" w:rsidRPr="00334623" w:rsidRDefault="009D0B1C" w:rsidP="009D0B1C">
            <w:pPr>
              <w:ind w:left="10"/>
              <w:rPr>
                <w:b/>
                <w:sz w:val="24"/>
                <w:szCs w:val="24"/>
              </w:rPr>
            </w:pPr>
            <w:r w:rsidRPr="00334623">
              <w:rPr>
                <w:b/>
                <w:sz w:val="24"/>
                <w:szCs w:val="24"/>
              </w:rPr>
              <w:t>Таңғыас</w:t>
            </w:r>
          </w:p>
        </w:tc>
        <w:tc>
          <w:tcPr>
            <w:tcW w:w="13490" w:type="dxa"/>
            <w:gridSpan w:val="5"/>
          </w:tcPr>
          <w:p w:rsidR="009D0B1C" w:rsidRDefault="009D0B1C" w:rsidP="009D0B1C">
            <w:pPr>
              <w:ind w:left="2"/>
              <w:rPr>
                <w:color w:val="000000"/>
                <w:sz w:val="24"/>
                <w:szCs w:val="24"/>
                <w:lang w:eastAsia="ru-RU"/>
              </w:rPr>
            </w:pPr>
            <w:r w:rsidRPr="00334623">
              <w:rPr>
                <w:color w:val="000000"/>
                <w:sz w:val="24"/>
                <w:szCs w:val="24"/>
                <w:lang w:eastAsia="ru-RU"/>
              </w:rPr>
              <w:t>Кезекшілерді тағайындап, көмекшіге көмектесе білуге үйрету. Қолдарын жуғызып,</w:t>
            </w:r>
          </w:p>
          <w:p w:rsidR="009D0B1C" w:rsidRPr="00334623" w:rsidRDefault="009D0B1C" w:rsidP="009D0B1C">
            <w:pPr>
              <w:ind w:left="2"/>
              <w:rPr>
                <w:sz w:val="24"/>
                <w:szCs w:val="24"/>
              </w:rPr>
            </w:pPr>
            <w:r w:rsidRPr="00B01F84">
              <w:rPr>
                <w:b/>
                <w:color w:val="000000"/>
                <w:sz w:val="24"/>
                <w:szCs w:val="24"/>
                <w:lang w:eastAsia="ru-RU"/>
              </w:rPr>
              <w:t>«</w:t>
            </w:r>
            <w:r w:rsidRPr="00B01F84">
              <w:rPr>
                <w:b/>
                <w:color w:val="000000"/>
                <w:sz w:val="24"/>
                <w:szCs w:val="24"/>
                <w:shd w:val="clear" w:color="auto" w:fill="FFFFFF"/>
              </w:rPr>
              <w:t>Тазалық тәннің саулығы</w:t>
            </w:r>
            <w:r w:rsidRPr="00B01F84">
              <w:rPr>
                <w:b/>
                <w:color w:val="000000"/>
                <w:sz w:val="24"/>
                <w:szCs w:val="24"/>
                <w:lang w:eastAsia="ru-RU"/>
              </w:rPr>
              <w:t>»</w:t>
            </w:r>
            <w:r w:rsidRPr="00334623">
              <w:rPr>
                <w:color w:val="000000"/>
                <w:sz w:val="24"/>
                <w:szCs w:val="24"/>
                <w:lang w:eastAsia="ru-RU"/>
              </w:rPr>
              <w:t xml:space="preserve"> деген осы» деп тазалыққа шақыру</w:t>
            </w:r>
          </w:p>
          <w:p w:rsidR="009D0B1C" w:rsidRPr="00334623" w:rsidRDefault="009D0B1C" w:rsidP="009D0B1C">
            <w:pPr>
              <w:ind w:left="2"/>
              <w:rPr>
                <w:sz w:val="24"/>
                <w:szCs w:val="24"/>
              </w:rPr>
            </w:pPr>
            <w:r w:rsidRPr="00334623">
              <w:rPr>
                <w:sz w:val="24"/>
                <w:szCs w:val="24"/>
              </w:rPr>
              <w:t>Тамақ ішер кезде енді,Сөйлемейміз күлмейміз.</w:t>
            </w:r>
          </w:p>
          <w:p w:rsidR="009D0B1C" w:rsidRPr="00334623" w:rsidRDefault="009D0B1C" w:rsidP="009D0B1C">
            <w:pPr>
              <w:ind w:left="2"/>
              <w:rPr>
                <w:color w:val="000000"/>
                <w:sz w:val="24"/>
                <w:szCs w:val="24"/>
                <w:lang w:eastAsia="ru-RU"/>
              </w:rPr>
            </w:pPr>
            <w:r w:rsidRPr="00334623">
              <w:rPr>
                <w:sz w:val="24"/>
                <w:szCs w:val="24"/>
              </w:rPr>
              <w:t>Астан басқа өзгені,Елемейміз, білмейміз. (сөйлеуді дамыту)</w:t>
            </w:r>
            <w:r w:rsidRPr="00334623">
              <w:rPr>
                <w:color w:val="000000"/>
                <w:sz w:val="24"/>
                <w:szCs w:val="24"/>
                <w:lang w:eastAsia="ru-RU"/>
              </w:rPr>
              <w:t xml:space="preserve"> .</w:t>
            </w:r>
          </w:p>
          <w:p w:rsidR="009D0B1C" w:rsidRPr="00334623" w:rsidRDefault="009D0B1C" w:rsidP="009D0B1C">
            <w:pPr>
              <w:ind w:left="2"/>
              <w:rPr>
                <w:color w:val="000000"/>
                <w:sz w:val="24"/>
                <w:szCs w:val="24"/>
                <w:lang w:eastAsia="ru-RU"/>
              </w:rPr>
            </w:pPr>
            <w:r w:rsidRPr="00334623">
              <w:rPr>
                <w:sz w:val="24"/>
                <w:szCs w:val="24"/>
              </w:rPr>
              <w:t xml:space="preserve">«Дұрыс отыру, дұрыс тамақтану, өзімді ұқыпты ұстау-әдепті баланың қылығы» </w:t>
            </w:r>
            <w:r w:rsidRPr="00334623">
              <w:rPr>
                <w:color w:val="000000"/>
                <w:sz w:val="24"/>
                <w:szCs w:val="24"/>
                <w:lang w:eastAsia="ru-RU"/>
              </w:rPr>
              <w:t>Бата айту. Ас қайтару</w:t>
            </w:r>
          </w:p>
          <w:p w:rsidR="009D0B1C" w:rsidRPr="00334623" w:rsidRDefault="009D0B1C" w:rsidP="009D0B1C">
            <w:pPr>
              <w:ind w:left="2"/>
              <w:rPr>
                <w:sz w:val="24"/>
                <w:szCs w:val="24"/>
              </w:rPr>
            </w:pPr>
            <w:r w:rsidRPr="00B01F84">
              <w:rPr>
                <w:b/>
                <w:color w:val="000000"/>
                <w:sz w:val="24"/>
                <w:szCs w:val="24"/>
                <w:lang w:eastAsia="ru-RU"/>
              </w:rPr>
              <w:t>Математика негіздері – коммуникативтік, танымдық, еңбек әрекеті</w:t>
            </w:r>
            <w:r w:rsidRPr="00334623">
              <w:rPr>
                <w:color w:val="000000"/>
                <w:sz w:val="24"/>
                <w:szCs w:val="24"/>
                <w:lang w:eastAsia="ru-RU"/>
              </w:rPr>
              <w:t xml:space="preserve">  (кезекшілердің әрекеті) Бала санына байланысты ыдыстарды үстел үстіне орналастыру.</w:t>
            </w:r>
          </w:p>
          <w:p w:rsidR="009D0B1C" w:rsidRDefault="009D0B1C" w:rsidP="009D0B1C">
            <w:pPr>
              <w:ind w:left="2"/>
              <w:rPr>
                <w:sz w:val="24"/>
                <w:szCs w:val="24"/>
              </w:rPr>
            </w:pPr>
            <w:r w:rsidRPr="00B01F84">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9D0B1C" w:rsidRPr="00334623" w:rsidRDefault="009D0B1C" w:rsidP="009D0B1C">
            <w:pPr>
              <w:ind w:left="2"/>
              <w:rPr>
                <w:sz w:val="24"/>
                <w:szCs w:val="24"/>
              </w:rPr>
            </w:pPr>
          </w:p>
        </w:tc>
      </w:tr>
      <w:tr w:rsidR="009D0B1C" w:rsidRPr="002A0BCA" w:rsidTr="009D0B1C">
        <w:tc>
          <w:tcPr>
            <w:tcW w:w="2362" w:type="dxa"/>
          </w:tcPr>
          <w:p w:rsidR="009D0B1C" w:rsidRPr="00334623" w:rsidRDefault="009D0B1C" w:rsidP="009D0B1C">
            <w:pPr>
              <w:ind w:left="10"/>
              <w:rPr>
                <w:b/>
                <w:sz w:val="24"/>
                <w:szCs w:val="24"/>
              </w:rPr>
            </w:pPr>
            <w:r w:rsidRPr="00334623">
              <w:rPr>
                <w:b/>
                <w:sz w:val="24"/>
                <w:szCs w:val="24"/>
              </w:rPr>
              <w:t>Ұйымдастырылғаніс-әрекетке дайындық</w:t>
            </w:r>
          </w:p>
        </w:tc>
        <w:tc>
          <w:tcPr>
            <w:tcW w:w="2917" w:type="dxa"/>
          </w:tcPr>
          <w:p w:rsidR="009D0B1C" w:rsidRPr="00B01F84" w:rsidRDefault="009D0B1C" w:rsidP="009D0B1C">
            <w:pPr>
              <w:rPr>
                <w:b/>
                <w:sz w:val="24"/>
                <w:szCs w:val="24"/>
              </w:rPr>
            </w:pPr>
            <w:r w:rsidRPr="00B01F84">
              <w:rPr>
                <w:b/>
                <w:sz w:val="24"/>
                <w:szCs w:val="24"/>
              </w:rPr>
              <w:t xml:space="preserve">Таңғы жиын: </w:t>
            </w:r>
          </w:p>
          <w:p w:rsidR="009D0B1C" w:rsidRPr="00BC61AF" w:rsidRDefault="009D0B1C" w:rsidP="009D0B1C">
            <w:pPr>
              <w:rPr>
                <w:b/>
                <w:sz w:val="24"/>
                <w:szCs w:val="24"/>
              </w:rPr>
            </w:pPr>
            <w:r w:rsidRPr="00BC61AF">
              <w:rPr>
                <w:b/>
                <w:sz w:val="24"/>
                <w:szCs w:val="24"/>
              </w:rPr>
              <w:t>Қазақ тілі.</w:t>
            </w:r>
          </w:p>
          <w:p w:rsidR="009D0B1C" w:rsidRPr="00334623" w:rsidRDefault="009D0B1C" w:rsidP="009D0B1C">
            <w:pPr>
              <w:rPr>
                <w:sz w:val="24"/>
                <w:szCs w:val="24"/>
              </w:rPr>
            </w:pPr>
            <w:r w:rsidRPr="00334623">
              <w:rPr>
                <w:sz w:val="24"/>
                <w:szCs w:val="24"/>
              </w:rPr>
              <w:t>(дидактикалық, шығармашылық ойындар)</w:t>
            </w:r>
          </w:p>
          <w:p w:rsidR="009D0B1C" w:rsidRDefault="009D0B1C" w:rsidP="009D0B1C">
            <w:pPr>
              <w:rPr>
                <w:sz w:val="24"/>
                <w:szCs w:val="24"/>
              </w:rPr>
            </w:pPr>
            <w:r>
              <w:rPr>
                <w:sz w:val="24"/>
                <w:szCs w:val="24"/>
              </w:rPr>
              <w:t>Мемлекеттік ән ұранды орындау.</w:t>
            </w:r>
          </w:p>
          <w:p w:rsidR="009D0B1C" w:rsidRPr="00BC61AF" w:rsidRDefault="009D0B1C" w:rsidP="009D0B1C">
            <w:pPr>
              <w:rPr>
                <w:sz w:val="24"/>
                <w:szCs w:val="24"/>
              </w:rPr>
            </w:pPr>
            <w:r>
              <w:rPr>
                <w:sz w:val="24"/>
                <w:szCs w:val="24"/>
              </w:rPr>
              <w:t>Мақсаты</w:t>
            </w:r>
            <w:r w:rsidRPr="00BC61AF">
              <w:rPr>
                <w:sz w:val="24"/>
                <w:szCs w:val="24"/>
              </w:rPr>
              <w:t>:</w:t>
            </w:r>
            <w:r>
              <w:rPr>
                <w:sz w:val="24"/>
                <w:szCs w:val="24"/>
              </w:rPr>
              <w:t>Балалардың бойында отансүйгіштік,патриотизм сезімдерін ояту.</w:t>
            </w:r>
          </w:p>
        </w:tc>
        <w:tc>
          <w:tcPr>
            <w:tcW w:w="2631" w:type="dxa"/>
          </w:tcPr>
          <w:p w:rsidR="009D0B1C" w:rsidRPr="00B01F84" w:rsidRDefault="009D0B1C" w:rsidP="009D0B1C">
            <w:pPr>
              <w:rPr>
                <w:b/>
                <w:sz w:val="24"/>
                <w:szCs w:val="24"/>
              </w:rPr>
            </w:pPr>
            <w:r w:rsidRPr="00B01F84">
              <w:rPr>
                <w:b/>
                <w:sz w:val="24"/>
                <w:szCs w:val="24"/>
              </w:rPr>
              <w:t>Таңғы жиын:</w:t>
            </w:r>
          </w:p>
          <w:p w:rsidR="009D0B1C" w:rsidRPr="00BC61AF" w:rsidRDefault="009D0B1C" w:rsidP="009D0B1C">
            <w:pPr>
              <w:rPr>
                <w:b/>
                <w:sz w:val="24"/>
                <w:szCs w:val="24"/>
              </w:rPr>
            </w:pPr>
            <w:r w:rsidRPr="00BC61AF">
              <w:rPr>
                <w:b/>
                <w:sz w:val="24"/>
                <w:szCs w:val="24"/>
              </w:rPr>
              <w:t>Музыка.</w:t>
            </w:r>
          </w:p>
          <w:p w:rsidR="009D0B1C" w:rsidRDefault="009D0B1C" w:rsidP="009D0B1C">
            <w:pPr>
              <w:rPr>
                <w:sz w:val="24"/>
                <w:szCs w:val="24"/>
              </w:rPr>
            </w:pPr>
            <w:r>
              <w:rPr>
                <w:sz w:val="24"/>
                <w:szCs w:val="24"/>
              </w:rPr>
              <w:t>Дене тәрбие ойындары</w:t>
            </w:r>
          </w:p>
          <w:p w:rsidR="009D0B1C" w:rsidRDefault="009D0B1C" w:rsidP="009D0B1C">
            <w:pPr>
              <w:rPr>
                <w:rFonts w:ascii="Times New Roman" w:hAnsi="Times New Roman" w:cs="Times New Roman"/>
                <w:sz w:val="24"/>
                <w:szCs w:val="24"/>
                <w:lang w:val="kk-KZ"/>
              </w:rPr>
            </w:pPr>
            <w:r w:rsidRPr="005B57F6">
              <w:rPr>
                <w:sz w:val="24"/>
                <w:szCs w:val="24"/>
                <w:lang w:val="kk-KZ"/>
              </w:rPr>
              <w:t>«Кедергілер арасынан өту»</w:t>
            </w:r>
            <w:r>
              <w:rPr>
                <w:rFonts w:ascii="Times New Roman" w:hAnsi="Times New Roman" w:cs="Times New Roman"/>
                <w:sz w:val="24"/>
                <w:szCs w:val="24"/>
                <w:lang w:val="kk-KZ"/>
              </w:rPr>
              <w:t xml:space="preserve"> Шарты:  Қолдарына доп ұстап,кедергілер арасынан өту.</w:t>
            </w:r>
          </w:p>
          <w:p w:rsidR="009D0B1C" w:rsidRDefault="009D0B1C" w:rsidP="009D0B1C">
            <w:pPr>
              <w:rPr>
                <w:sz w:val="24"/>
                <w:szCs w:val="24"/>
              </w:rPr>
            </w:pPr>
            <w:r>
              <w:rPr>
                <w:sz w:val="24"/>
                <w:szCs w:val="24"/>
              </w:rPr>
              <w:t>« Кім жылдам»</w:t>
            </w:r>
          </w:p>
          <w:p w:rsidR="009D0B1C" w:rsidRPr="005B57F6" w:rsidRDefault="009D0B1C" w:rsidP="009D0B1C">
            <w:pPr>
              <w:rPr>
                <w:rFonts w:ascii="Times New Roman" w:hAnsi="Times New Roman" w:cs="Times New Roman"/>
                <w:sz w:val="24"/>
                <w:szCs w:val="24"/>
                <w:lang w:val="kk-KZ"/>
              </w:rPr>
            </w:pPr>
            <w:r w:rsidRPr="005B57F6">
              <w:rPr>
                <w:rFonts w:ascii="Times New Roman" w:hAnsi="Times New Roman" w:cs="Times New Roman"/>
                <w:sz w:val="24"/>
                <w:szCs w:val="24"/>
                <w:lang w:val="kk-KZ"/>
              </w:rPr>
              <w:t>«Шар мен ойын»</w:t>
            </w:r>
          </w:p>
          <w:p w:rsidR="009D0B1C" w:rsidRPr="005B57F6" w:rsidRDefault="009D0B1C" w:rsidP="009D0B1C">
            <w:pPr>
              <w:rPr>
                <w:rFonts w:ascii="Times New Roman" w:hAnsi="Times New Roman" w:cs="Times New Roman"/>
                <w:sz w:val="24"/>
                <w:szCs w:val="24"/>
                <w:lang w:val="kk-KZ"/>
              </w:rPr>
            </w:pPr>
            <w:r w:rsidRPr="005B57F6">
              <w:rPr>
                <w:rFonts w:ascii="Times New Roman" w:hAnsi="Times New Roman" w:cs="Times New Roman"/>
                <w:sz w:val="24"/>
                <w:szCs w:val="24"/>
                <w:lang w:val="kk-KZ"/>
              </w:rPr>
              <w:t>Шарты</w:t>
            </w:r>
            <w:r>
              <w:rPr>
                <w:sz w:val="24"/>
                <w:szCs w:val="24"/>
                <w:lang w:val="kk-KZ"/>
              </w:rPr>
              <w:t>:</w:t>
            </w:r>
            <w:r w:rsidRPr="005B57F6">
              <w:rPr>
                <w:rFonts w:ascii="Times New Roman" w:hAnsi="Times New Roman" w:cs="Times New Roman"/>
                <w:sz w:val="24"/>
                <w:szCs w:val="24"/>
                <w:lang w:val="kk-KZ"/>
              </w:rPr>
              <w:t>Бойымен отырады.Қолдың білегімен шарда бір біріне беру арқылы ойналады.</w:t>
            </w:r>
          </w:p>
          <w:p w:rsidR="009D0B1C" w:rsidRPr="00FB6BEC" w:rsidRDefault="009D0B1C" w:rsidP="009D0B1C">
            <w:pPr>
              <w:rPr>
                <w:b/>
                <w:sz w:val="24"/>
                <w:szCs w:val="24"/>
                <w:lang w:val="kk-KZ"/>
              </w:rPr>
            </w:pPr>
          </w:p>
        </w:tc>
        <w:tc>
          <w:tcPr>
            <w:tcW w:w="2835" w:type="dxa"/>
          </w:tcPr>
          <w:p w:rsidR="009D0B1C" w:rsidRPr="00FB6BEC" w:rsidRDefault="009D0B1C" w:rsidP="009D0B1C">
            <w:pPr>
              <w:rPr>
                <w:b/>
                <w:sz w:val="24"/>
                <w:szCs w:val="24"/>
                <w:lang w:val="kk-KZ"/>
              </w:rPr>
            </w:pPr>
            <w:r w:rsidRPr="00FB6BEC">
              <w:rPr>
                <w:b/>
                <w:sz w:val="24"/>
                <w:szCs w:val="24"/>
                <w:lang w:val="kk-KZ"/>
              </w:rPr>
              <w:t>Таңғы жиын:</w:t>
            </w:r>
          </w:p>
          <w:p w:rsidR="009D0B1C" w:rsidRPr="00FB6BEC" w:rsidRDefault="009D0B1C" w:rsidP="009D0B1C">
            <w:pPr>
              <w:rPr>
                <w:b/>
                <w:sz w:val="24"/>
                <w:szCs w:val="24"/>
                <w:lang w:val="kk-KZ"/>
              </w:rPr>
            </w:pPr>
            <w:r w:rsidRPr="00FB6BEC">
              <w:rPr>
                <w:b/>
                <w:sz w:val="24"/>
                <w:szCs w:val="24"/>
                <w:lang w:val="kk-KZ"/>
              </w:rPr>
              <w:t>Қоршаған ортамен таныстыру.</w:t>
            </w:r>
          </w:p>
          <w:p w:rsidR="009D0B1C" w:rsidRPr="00FB6BEC" w:rsidRDefault="009D0B1C" w:rsidP="009D0B1C">
            <w:pPr>
              <w:rPr>
                <w:sz w:val="24"/>
                <w:szCs w:val="24"/>
                <w:lang w:val="kk-KZ"/>
              </w:rPr>
            </w:pPr>
            <w:r w:rsidRPr="00FB6BEC">
              <w:rPr>
                <w:sz w:val="24"/>
                <w:szCs w:val="24"/>
                <w:lang w:val="kk-KZ"/>
              </w:rPr>
              <w:t>(дидактикалық ойын, танымдық ойын, сөзжұмбақ, ребус т.с.с.)</w:t>
            </w:r>
          </w:p>
          <w:p w:rsidR="009D0B1C" w:rsidRPr="00FB6BEC" w:rsidRDefault="009D0B1C" w:rsidP="009D0B1C">
            <w:pPr>
              <w:rPr>
                <w:sz w:val="24"/>
                <w:szCs w:val="24"/>
                <w:lang w:val="kk-KZ"/>
              </w:rPr>
            </w:pPr>
            <w:r w:rsidRPr="00FB6BEC">
              <w:rPr>
                <w:b/>
                <w:sz w:val="24"/>
                <w:szCs w:val="24"/>
                <w:lang w:val="kk-KZ" w:eastAsia="ru-RU"/>
              </w:rPr>
              <w:t>Әңгіме жүргізу.</w:t>
            </w:r>
            <w:r w:rsidRPr="00FB6BEC">
              <w:rPr>
                <w:sz w:val="24"/>
                <w:szCs w:val="24"/>
                <w:lang w:val="kk-KZ" w:eastAsia="ru-RU"/>
              </w:rPr>
              <w:t xml:space="preserve"> «Денсаулыққа пайдалы жемістер» </w:t>
            </w:r>
            <w:r w:rsidRPr="00FB6BEC">
              <w:rPr>
                <w:b/>
                <w:sz w:val="24"/>
                <w:szCs w:val="24"/>
                <w:lang w:val="kk-KZ" w:eastAsia="ru-RU"/>
              </w:rPr>
              <w:t>Мақсаты:</w:t>
            </w:r>
            <w:r w:rsidRPr="00FB6BEC">
              <w:rPr>
                <w:sz w:val="24"/>
                <w:szCs w:val="24"/>
                <w:lang w:val="kk-KZ" w:eastAsia="ru-RU"/>
              </w:rPr>
              <w:t xml:space="preserve">  жемістермен таныстыра отырып, олардың денсаулыққа  пайдасы туралы түсіндіру.</w:t>
            </w:r>
          </w:p>
        </w:tc>
        <w:tc>
          <w:tcPr>
            <w:tcW w:w="2698" w:type="dxa"/>
          </w:tcPr>
          <w:p w:rsidR="009D0B1C" w:rsidRPr="00FB6BEC" w:rsidRDefault="009D0B1C" w:rsidP="009D0B1C">
            <w:pPr>
              <w:rPr>
                <w:b/>
                <w:sz w:val="24"/>
                <w:szCs w:val="24"/>
                <w:lang w:val="kk-KZ"/>
              </w:rPr>
            </w:pPr>
            <w:r w:rsidRPr="00FB6BEC">
              <w:rPr>
                <w:b/>
                <w:sz w:val="24"/>
                <w:szCs w:val="24"/>
                <w:lang w:val="kk-KZ"/>
              </w:rPr>
              <w:t>Таңғы жиын:</w:t>
            </w:r>
          </w:p>
          <w:p w:rsidR="009D0B1C" w:rsidRPr="00FB6BEC" w:rsidRDefault="009D0B1C" w:rsidP="009D0B1C">
            <w:pPr>
              <w:rPr>
                <w:b/>
                <w:sz w:val="24"/>
                <w:szCs w:val="24"/>
                <w:lang w:val="kk-KZ"/>
              </w:rPr>
            </w:pPr>
            <w:r w:rsidRPr="00FB6BEC">
              <w:rPr>
                <w:b/>
                <w:sz w:val="24"/>
                <w:szCs w:val="24"/>
                <w:lang w:val="kk-KZ"/>
              </w:rPr>
              <w:t>Математика негіздері.</w:t>
            </w:r>
          </w:p>
          <w:p w:rsidR="009D0B1C" w:rsidRPr="00FB6BEC" w:rsidRDefault="009D0B1C" w:rsidP="009D0B1C">
            <w:pPr>
              <w:rPr>
                <w:sz w:val="24"/>
                <w:szCs w:val="24"/>
                <w:lang w:val="kk-KZ"/>
              </w:rPr>
            </w:pPr>
            <w:r w:rsidRPr="00FB6BEC">
              <w:rPr>
                <w:sz w:val="24"/>
                <w:szCs w:val="24"/>
                <w:lang w:val="kk-KZ"/>
              </w:rPr>
              <w:t>(дидактикалық ойын, танымдық ойын, логикалық ойын, дамытушылық ойын, сөзжұмбақ, ребус , санамақ т.с.с.)</w:t>
            </w:r>
          </w:p>
          <w:p w:rsidR="009D0B1C" w:rsidRPr="00FB6BEC" w:rsidRDefault="009D0B1C" w:rsidP="009D0B1C">
            <w:pPr>
              <w:rPr>
                <w:sz w:val="24"/>
                <w:szCs w:val="24"/>
                <w:lang w:val="kk-KZ"/>
              </w:rPr>
            </w:pPr>
            <w:r w:rsidRPr="00FB6BEC">
              <w:rPr>
                <w:sz w:val="24"/>
                <w:szCs w:val="24"/>
                <w:lang w:val="kk-KZ"/>
              </w:rPr>
              <w:t>«</w:t>
            </w:r>
            <w:r w:rsidRPr="00FB6BEC">
              <w:rPr>
                <w:b/>
                <w:sz w:val="24"/>
                <w:szCs w:val="24"/>
                <w:lang w:val="kk-KZ"/>
              </w:rPr>
              <w:t>Ағаш санамақ</w:t>
            </w:r>
            <w:r w:rsidRPr="00FB6BEC">
              <w:rPr>
                <w:sz w:val="24"/>
                <w:szCs w:val="24"/>
                <w:lang w:val="kk-KZ"/>
              </w:rPr>
              <w:t>»</w:t>
            </w:r>
          </w:p>
          <w:p w:rsidR="009D0B1C" w:rsidRPr="00FB6BEC" w:rsidRDefault="009D0B1C" w:rsidP="009D0B1C">
            <w:pPr>
              <w:rPr>
                <w:sz w:val="24"/>
                <w:szCs w:val="24"/>
                <w:lang w:val="kk-KZ"/>
              </w:rPr>
            </w:pPr>
            <w:r w:rsidRPr="00FB6BEC">
              <w:rPr>
                <w:sz w:val="24"/>
                <w:szCs w:val="24"/>
                <w:lang w:val="kk-KZ"/>
              </w:rPr>
              <w:t>Бір дегенім-бәйтерек,</w:t>
            </w:r>
          </w:p>
          <w:p w:rsidR="009D0B1C" w:rsidRPr="00FB6BEC" w:rsidRDefault="009D0B1C" w:rsidP="009D0B1C">
            <w:pPr>
              <w:rPr>
                <w:sz w:val="24"/>
                <w:szCs w:val="24"/>
                <w:lang w:val="kk-KZ"/>
              </w:rPr>
            </w:pPr>
            <w:r w:rsidRPr="00FB6BEC">
              <w:rPr>
                <w:sz w:val="24"/>
                <w:szCs w:val="24"/>
                <w:lang w:val="kk-KZ"/>
              </w:rPr>
              <w:t>Екі дегенім- емен,</w:t>
            </w:r>
          </w:p>
          <w:p w:rsidR="009D0B1C" w:rsidRPr="00FB6BEC" w:rsidRDefault="009D0B1C" w:rsidP="009D0B1C">
            <w:pPr>
              <w:rPr>
                <w:sz w:val="24"/>
                <w:szCs w:val="24"/>
                <w:lang w:val="kk-KZ"/>
              </w:rPr>
            </w:pPr>
            <w:r w:rsidRPr="00FB6BEC">
              <w:rPr>
                <w:sz w:val="24"/>
                <w:szCs w:val="24"/>
                <w:lang w:val="kk-KZ"/>
              </w:rPr>
              <w:t>Іш дегенім- үйеңкі,</w:t>
            </w:r>
          </w:p>
          <w:p w:rsidR="009D0B1C" w:rsidRPr="00FB6BEC" w:rsidRDefault="009D0B1C" w:rsidP="009D0B1C">
            <w:pPr>
              <w:rPr>
                <w:sz w:val="24"/>
                <w:szCs w:val="24"/>
                <w:lang w:val="kk-KZ"/>
              </w:rPr>
            </w:pPr>
            <w:r w:rsidRPr="00FB6BEC">
              <w:rPr>
                <w:sz w:val="24"/>
                <w:szCs w:val="24"/>
                <w:lang w:val="kk-KZ"/>
              </w:rPr>
              <w:t>Төрт дегенім-тұт.</w:t>
            </w:r>
          </w:p>
          <w:p w:rsidR="009D0B1C" w:rsidRPr="00FB6BEC" w:rsidRDefault="009D0B1C" w:rsidP="009D0B1C">
            <w:pPr>
              <w:rPr>
                <w:sz w:val="24"/>
                <w:szCs w:val="24"/>
                <w:lang w:val="kk-KZ"/>
              </w:rPr>
            </w:pPr>
            <w:r w:rsidRPr="00FB6BEC">
              <w:rPr>
                <w:b/>
                <w:sz w:val="24"/>
                <w:szCs w:val="24"/>
                <w:lang w:val="kk-KZ"/>
              </w:rPr>
              <w:t>Мақсаты:</w:t>
            </w:r>
            <w:r w:rsidRPr="00FB6BEC">
              <w:rPr>
                <w:sz w:val="24"/>
                <w:szCs w:val="24"/>
                <w:lang w:val="kk-KZ"/>
              </w:rPr>
              <w:t>баларды санамақ айтуға үйрету.</w:t>
            </w:r>
          </w:p>
        </w:tc>
        <w:tc>
          <w:tcPr>
            <w:tcW w:w="2409" w:type="dxa"/>
          </w:tcPr>
          <w:p w:rsidR="009D0B1C" w:rsidRPr="00FB6BEC" w:rsidRDefault="009D0B1C" w:rsidP="009D0B1C">
            <w:pPr>
              <w:rPr>
                <w:b/>
                <w:sz w:val="24"/>
                <w:szCs w:val="24"/>
                <w:lang w:val="kk-KZ"/>
              </w:rPr>
            </w:pPr>
            <w:r w:rsidRPr="00FB6BEC">
              <w:rPr>
                <w:b/>
                <w:sz w:val="24"/>
                <w:szCs w:val="24"/>
                <w:lang w:val="kk-KZ"/>
              </w:rPr>
              <w:t>Таңғы жиын:</w:t>
            </w:r>
          </w:p>
          <w:p w:rsidR="009D0B1C" w:rsidRPr="00FB6BEC" w:rsidRDefault="009D0B1C" w:rsidP="009D0B1C">
            <w:pPr>
              <w:rPr>
                <w:b/>
                <w:sz w:val="24"/>
                <w:szCs w:val="24"/>
                <w:lang w:val="kk-KZ"/>
              </w:rPr>
            </w:pPr>
            <w:r w:rsidRPr="00FB6BEC">
              <w:rPr>
                <w:b/>
                <w:sz w:val="24"/>
                <w:szCs w:val="24"/>
                <w:lang w:val="kk-KZ"/>
              </w:rPr>
              <w:t>Сөйлеуді дамыту және көркем әдебиет»</w:t>
            </w:r>
          </w:p>
          <w:p w:rsidR="009D0B1C" w:rsidRPr="00FB6BEC" w:rsidRDefault="009D0B1C" w:rsidP="009D0B1C">
            <w:pPr>
              <w:rPr>
                <w:sz w:val="24"/>
                <w:szCs w:val="24"/>
                <w:lang w:val="kk-KZ"/>
              </w:rPr>
            </w:pPr>
            <w:r w:rsidRPr="00FB6BEC">
              <w:rPr>
                <w:sz w:val="24"/>
                <w:szCs w:val="24"/>
                <w:lang w:val="kk-KZ"/>
              </w:rPr>
              <w:t>(дидактикалық, шығармашылық ойындар)</w:t>
            </w:r>
          </w:p>
          <w:p w:rsidR="009D0B1C" w:rsidRPr="00FB6BEC" w:rsidRDefault="009D0B1C" w:rsidP="009D0B1C">
            <w:pPr>
              <w:rPr>
                <w:sz w:val="24"/>
                <w:szCs w:val="24"/>
                <w:lang w:val="kk-KZ"/>
              </w:rPr>
            </w:pPr>
            <w:r w:rsidRPr="00FB6BEC">
              <w:rPr>
                <w:sz w:val="24"/>
                <w:szCs w:val="24"/>
                <w:lang w:val="kk-KZ"/>
              </w:rPr>
              <w:t>«</w:t>
            </w:r>
            <w:r w:rsidRPr="00FB6BEC">
              <w:rPr>
                <w:b/>
                <w:sz w:val="24"/>
                <w:szCs w:val="24"/>
                <w:lang w:val="kk-KZ"/>
              </w:rPr>
              <w:t xml:space="preserve"> Жаңылтпаш»</w:t>
            </w:r>
          </w:p>
          <w:p w:rsidR="009D0B1C" w:rsidRPr="00FB6BEC" w:rsidRDefault="009D0B1C" w:rsidP="009D0B1C">
            <w:pPr>
              <w:rPr>
                <w:sz w:val="24"/>
                <w:szCs w:val="24"/>
                <w:lang w:val="kk-KZ"/>
              </w:rPr>
            </w:pPr>
            <w:r w:rsidRPr="00FB6BEC">
              <w:rPr>
                <w:sz w:val="24"/>
                <w:szCs w:val="24"/>
                <w:lang w:val="kk-KZ"/>
              </w:rPr>
              <w:t>Мақсаты:</w:t>
            </w:r>
          </w:p>
          <w:p w:rsidR="009D0B1C" w:rsidRPr="00FB6BEC" w:rsidRDefault="009D0B1C" w:rsidP="009D0B1C">
            <w:pPr>
              <w:rPr>
                <w:sz w:val="24"/>
                <w:szCs w:val="24"/>
                <w:lang w:val="kk-KZ"/>
              </w:rPr>
            </w:pPr>
            <w:r w:rsidRPr="00FB6BEC">
              <w:rPr>
                <w:sz w:val="24"/>
                <w:szCs w:val="24"/>
                <w:lang w:val="kk-KZ"/>
              </w:rPr>
              <w:t>Қыс қатты-ақ</w:t>
            </w:r>
          </w:p>
          <w:p w:rsidR="009D0B1C" w:rsidRPr="00FB6BEC" w:rsidRDefault="009D0B1C" w:rsidP="009D0B1C">
            <w:pPr>
              <w:rPr>
                <w:sz w:val="24"/>
                <w:szCs w:val="24"/>
                <w:lang w:val="kk-KZ"/>
              </w:rPr>
            </w:pPr>
            <w:r w:rsidRPr="00FB6BEC">
              <w:rPr>
                <w:sz w:val="24"/>
                <w:szCs w:val="24"/>
                <w:lang w:val="kk-KZ"/>
              </w:rPr>
              <w:t>Қыспаққа –ап</w:t>
            </w:r>
          </w:p>
          <w:p w:rsidR="009D0B1C" w:rsidRPr="00FB6BEC" w:rsidRDefault="009D0B1C" w:rsidP="009D0B1C">
            <w:pPr>
              <w:rPr>
                <w:sz w:val="24"/>
                <w:szCs w:val="24"/>
                <w:lang w:val="kk-KZ"/>
              </w:rPr>
            </w:pPr>
            <w:r w:rsidRPr="00FB6BEC">
              <w:rPr>
                <w:sz w:val="24"/>
                <w:szCs w:val="24"/>
                <w:lang w:val="kk-KZ"/>
              </w:rPr>
              <w:t>Құс тоңып жүр</w:t>
            </w:r>
          </w:p>
          <w:p w:rsidR="009D0B1C" w:rsidRPr="00FB6BEC" w:rsidRDefault="009D0B1C" w:rsidP="009D0B1C">
            <w:pPr>
              <w:rPr>
                <w:sz w:val="24"/>
                <w:szCs w:val="24"/>
                <w:lang w:val="kk-KZ"/>
              </w:rPr>
            </w:pPr>
            <w:r w:rsidRPr="00FB6BEC">
              <w:rPr>
                <w:sz w:val="24"/>
                <w:szCs w:val="24"/>
                <w:lang w:val="kk-KZ"/>
              </w:rPr>
              <w:t>Қыстап қап.</w:t>
            </w:r>
          </w:p>
          <w:p w:rsidR="009D0B1C" w:rsidRPr="00FB6BEC" w:rsidRDefault="009D0B1C" w:rsidP="009D0B1C">
            <w:pPr>
              <w:rPr>
                <w:sz w:val="24"/>
                <w:szCs w:val="24"/>
                <w:lang w:val="kk-KZ"/>
              </w:rPr>
            </w:pPr>
            <w:r w:rsidRPr="00FB6BEC">
              <w:rPr>
                <w:sz w:val="24"/>
                <w:szCs w:val="24"/>
                <w:lang w:val="kk-KZ"/>
              </w:rPr>
              <w:t>Дақ,дақ, дақ,</w:t>
            </w:r>
          </w:p>
          <w:p w:rsidR="009D0B1C" w:rsidRDefault="009D0B1C" w:rsidP="009D0B1C">
            <w:pPr>
              <w:rPr>
                <w:sz w:val="24"/>
                <w:szCs w:val="24"/>
              </w:rPr>
            </w:pPr>
            <w:r>
              <w:rPr>
                <w:sz w:val="24"/>
                <w:szCs w:val="24"/>
              </w:rPr>
              <w:t>Емші құс тоқылдақ.</w:t>
            </w:r>
          </w:p>
          <w:p w:rsidR="009D0B1C" w:rsidRPr="002B2FB2" w:rsidRDefault="009D0B1C" w:rsidP="009D0B1C">
            <w:pPr>
              <w:rPr>
                <w:sz w:val="24"/>
                <w:szCs w:val="24"/>
              </w:rPr>
            </w:pPr>
          </w:p>
        </w:tc>
      </w:tr>
      <w:tr w:rsidR="009D0B1C" w:rsidRPr="009D0B1C" w:rsidTr="009D0B1C">
        <w:tc>
          <w:tcPr>
            <w:tcW w:w="2362" w:type="dxa"/>
          </w:tcPr>
          <w:p w:rsidR="009D0B1C" w:rsidRPr="00334623" w:rsidRDefault="009D0B1C" w:rsidP="009D0B1C">
            <w:pPr>
              <w:ind w:left="10"/>
              <w:rPr>
                <w:b/>
                <w:sz w:val="24"/>
                <w:szCs w:val="24"/>
              </w:rPr>
            </w:pPr>
            <w:r w:rsidRPr="00334623">
              <w:rPr>
                <w:b/>
                <w:sz w:val="24"/>
                <w:szCs w:val="24"/>
              </w:rPr>
              <w:t>Білімберуұйымыныңкестесібойыншаұйымдастырылған</w:t>
            </w:r>
          </w:p>
          <w:p w:rsidR="009D0B1C" w:rsidRPr="00334623" w:rsidRDefault="009D0B1C" w:rsidP="009D0B1C">
            <w:pPr>
              <w:ind w:left="10"/>
              <w:rPr>
                <w:b/>
                <w:sz w:val="24"/>
                <w:szCs w:val="24"/>
              </w:rPr>
            </w:pPr>
            <w:r w:rsidRPr="00334623">
              <w:rPr>
                <w:b/>
                <w:sz w:val="24"/>
                <w:szCs w:val="24"/>
              </w:rPr>
              <w:t>іс-әрекет</w:t>
            </w:r>
          </w:p>
        </w:tc>
        <w:tc>
          <w:tcPr>
            <w:tcW w:w="2917" w:type="dxa"/>
          </w:tcPr>
          <w:p w:rsidR="009D0B1C" w:rsidRPr="00FB2E22" w:rsidRDefault="009D0B1C" w:rsidP="009D0B1C">
            <w:pPr>
              <w:rPr>
                <w:b/>
                <w:sz w:val="24"/>
              </w:rPr>
            </w:pPr>
            <w:r w:rsidRPr="00FB2E22">
              <w:rPr>
                <w:b/>
                <w:sz w:val="24"/>
              </w:rPr>
              <w:t>09.00-09.25</w:t>
            </w:r>
          </w:p>
          <w:p w:rsidR="009D0B1C" w:rsidRDefault="009D0B1C" w:rsidP="009D0B1C">
            <w:pPr>
              <w:rPr>
                <w:b/>
                <w:sz w:val="24"/>
                <w:szCs w:val="24"/>
              </w:rPr>
            </w:pPr>
            <w:r w:rsidRPr="003153BD">
              <w:rPr>
                <w:b/>
                <w:sz w:val="24"/>
              </w:rPr>
              <w:t>Сөйлеуді дамыту</w:t>
            </w:r>
            <w:r w:rsidRPr="00FB2E22">
              <w:rPr>
                <w:b/>
                <w:sz w:val="24"/>
              </w:rPr>
              <w:t>,</w:t>
            </w:r>
            <w:r w:rsidRPr="00D012BE">
              <w:rPr>
                <w:b/>
                <w:sz w:val="24"/>
                <w:szCs w:val="24"/>
              </w:rPr>
              <w:t xml:space="preserve"> дидактикалық, шығармашылық ойындар</w:t>
            </w:r>
          </w:p>
          <w:p w:rsidR="009D0B1C" w:rsidRPr="00C372BD" w:rsidRDefault="009D0B1C" w:rsidP="009D0B1C">
            <w:pPr>
              <w:rPr>
                <w:color w:val="000000"/>
                <w:sz w:val="24"/>
                <w:szCs w:val="24"/>
              </w:rPr>
            </w:pPr>
            <w:r>
              <w:rPr>
                <w:b/>
                <w:bCs/>
                <w:color w:val="000000"/>
              </w:rPr>
              <w:t>«</w:t>
            </w:r>
            <w:r w:rsidRPr="00C372BD">
              <w:rPr>
                <w:b/>
                <w:bCs/>
                <w:color w:val="000000"/>
                <w:sz w:val="24"/>
                <w:szCs w:val="24"/>
              </w:rPr>
              <w:t>Аңдар қимылы» (ойын)</w:t>
            </w:r>
          </w:p>
          <w:p w:rsidR="009D0B1C" w:rsidRPr="005058B7" w:rsidRDefault="009D0B1C" w:rsidP="009D0B1C">
            <w:pPr>
              <w:pStyle w:val="ae"/>
              <w:spacing w:after="0" w:afterAutospacing="0"/>
              <w:contextualSpacing/>
              <w:rPr>
                <w:color w:val="000000"/>
                <w:lang w:val="kk-KZ"/>
              </w:rPr>
            </w:pPr>
            <w:r w:rsidRPr="005058B7">
              <w:rPr>
                <w:color w:val="000000"/>
                <w:lang w:val="kk-KZ"/>
              </w:rPr>
              <w:t>Әртүрлі бағытта балаларды жүгіруге, жылдам қозғалысқа үйрету.</w:t>
            </w:r>
          </w:p>
          <w:p w:rsidR="009D0B1C" w:rsidRDefault="009D0B1C" w:rsidP="009D0B1C">
            <w:pPr>
              <w:jc w:val="center"/>
              <w:rPr>
                <w:b/>
                <w:sz w:val="24"/>
                <w:szCs w:val="24"/>
              </w:rPr>
            </w:pPr>
          </w:p>
          <w:p w:rsidR="009D0B1C" w:rsidRDefault="009D0B1C" w:rsidP="009D0B1C">
            <w:pPr>
              <w:rPr>
                <w:sz w:val="24"/>
                <w:szCs w:val="24"/>
              </w:rPr>
            </w:pPr>
            <w:r>
              <w:rPr>
                <w:b/>
                <w:sz w:val="24"/>
                <w:szCs w:val="24"/>
              </w:rPr>
              <w:t>« Жалпы атауын ата</w:t>
            </w:r>
            <w:r>
              <w:rPr>
                <w:sz w:val="24"/>
                <w:szCs w:val="24"/>
              </w:rPr>
              <w:t>»</w:t>
            </w:r>
          </w:p>
          <w:p w:rsidR="009D0B1C" w:rsidRPr="00E6360F" w:rsidRDefault="009D0B1C" w:rsidP="009D0B1C">
            <w:pPr>
              <w:rPr>
                <w:sz w:val="24"/>
                <w:szCs w:val="24"/>
              </w:rPr>
            </w:pPr>
            <w:r w:rsidRPr="00B01F84">
              <w:rPr>
                <w:b/>
                <w:sz w:val="24"/>
                <w:szCs w:val="24"/>
              </w:rPr>
              <w:t>Мақсаты</w:t>
            </w:r>
            <w:r w:rsidRPr="00F77F9B">
              <w:rPr>
                <w:b/>
                <w:sz w:val="24"/>
                <w:szCs w:val="24"/>
              </w:rPr>
              <w:t>:</w:t>
            </w:r>
            <w:r>
              <w:rPr>
                <w:sz w:val="24"/>
                <w:szCs w:val="24"/>
              </w:rPr>
              <w:t>Балалардың заттарды жеке жеке таныта келе, ең соңында заттардың жалпы атауын бір сөзбен ойлана отырып шешу арқылы тапқырлыққа, шапшаңдыққа баулу.</w:t>
            </w:r>
          </w:p>
          <w:p w:rsidR="009D0B1C" w:rsidRDefault="009D0B1C" w:rsidP="009D0B1C">
            <w:pPr>
              <w:rPr>
                <w:b/>
                <w:sz w:val="24"/>
                <w:szCs w:val="24"/>
              </w:rPr>
            </w:pPr>
            <w:r>
              <w:rPr>
                <w:b/>
                <w:sz w:val="24"/>
                <w:szCs w:val="24"/>
              </w:rPr>
              <w:t xml:space="preserve"> « Ойлан да аяқта»</w:t>
            </w:r>
          </w:p>
          <w:p w:rsidR="009D0B1C" w:rsidRPr="003B601C" w:rsidRDefault="009D0B1C" w:rsidP="009D0B1C">
            <w:pPr>
              <w:rPr>
                <w:sz w:val="24"/>
                <w:szCs w:val="24"/>
              </w:rPr>
            </w:pPr>
            <w:r w:rsidRPr="00B01F84">
              <w:rPr>
                <w:b/>
                <w:sz w:val="24"/>
                <w:szCs w:val="24"/>
              </w:rPr>
              <w:t>Мақсаты</w:t>
            </w:r>
            <w:r w:rsidRPr="00F77F9B">
              <w:rPr>
                <w:b/>
                <w:sz w:val="24"/>
                <w:szCs w:val="24"/>
              </w:rPr>
              <w:t>:</w:t>
            </w:r>
            <w:r>
              <w:rPr>
                <w:sz w:val="24"/>
                <w:szCs w:val="24"/>
              </w:rPr>
              <w:t>Балалардың сөздік қорын байыту, сөйлеу барысында қолдануларын қалыптастыру.</w:t>
            </w:r>
            <w:r>
              <w:rPr>
                <w:b/>
                <w:sz w:val="24"/>
                <w:szCs w:val="24"/>
              </w:rPr>
              <w:t>Ойын шарты</w:t>
            </w:r>
            <w:r w:rsidRPr="00934B7B">
              <w:rPr>
                <w:b/>
                <w:sz w:val="24"/>
                <w:szCs w:val="24"/>
              </w:rPr>
              <w:t>:</w:t>
            </w:r>
            <w:r>
              <w:rPr>
                <w:sz w:val="24"/>
                <w:szCs w:val="24"/>
              </w:rPr>
              <w:t>Ат шабады, ал қарға...</w:t>
            </w:r>
            <w:r w:rsidRPr="003B601C">
              <w:rPr>
                <w:sz w:val="24"/>
                <w:szCs w:val="24"/>
              </w:rPr>
              <w:t>(</w:t>
            </w:r>
            <w:r>
              <w:rPr>
                <w:sz w:val="24"/>
                <w:szCs w:val="24"/>
              </w:rPr>
              <w:t>ұшады</w:t>
            </w:r>
            <w:r w:rsidRPr="003B601C">
              <w:rPr>
                <w:sz w:val="24"/>
                <w:szCs w:val="24"/>
              </w:rPr>
              <w:t>)</w:t>
            </w:r>
          </w:p>
          <w:p w:rsidR="009D0B1C" w:rsidRPr="001B7D23" w:rsidRDefault="009D0B1C" w:rsidP="009D0B1C">
            <w:pPr>
              <w:rPr>
                <w:sz w:val="24"/>
                <w:szCs w:val="24"/>
              </w:rPr>
            </w:pPr>
            <w:r>
              <w:rPr>
                <w:sz w:val="24"/>
                <w:szCs w:val="24"/>
              </w:rPr>
              <w:t>Ит үреді, алқарға .....</w:t>
            </w:r>
            <w:r w:rsidRPr="001B7D23">
              <w:rPr>
                <w:sz w:val="24"/>
                <w:szCs w:val="24"/>
              </w:rPr>
              <w:t>(</w:t>
            </w:r>
            <w:r>
              <w:rPr>
                <w:sz w:val="24"/>
                <w:szCs w:val="24"/>
              </w:rPr>
              <w:t>қарқылдайды</w:t>
            </w:r>
            <w:r w:rsidRPr="001B7D23">
              <w:rPr>
                <w:sz w:val="24"/>
                <w:szCs w:val="24"/>
              </w:rPr>
              <w:t>)</w:t>
            </w:r>
          </w:p>
          <w:p w:rsidR="009D0B1C" w:rsidRPr="00323FF2" w:rsidRDefault="009D0B1C" w:rsidP="009D0B1C">
            <w:pPr>
              <w:rPr>
                <w:sz w:val="24"/>
                <w:szCs w:val="24"/>
              </w:rPr>
            </w:pPr>
          </w:p>
          <w:p w:rsidR="009D0B1C" w:rsidRDefault="009D0B1C" w:rsidP="009D0B1C">
            <w:pPr>
              <w:rPr>
                <w:sz w:val="24"/>
                <w:szCs w:val="24"/>
              </w:rPr>
            </w:pPr>
            <w:r>
              <w:rPr>
                <w:b/>
                <w:sz w:val="24"/>
                <w:szCs w:val="24"/>
              </w:rPr>
              <w:t>«Қайсысы артық</w:t>
            </w:r>
            <w:r>
              <w:rPr>
                <w:sz w:val="24"/>
                <w:szCs w:val="24"/>
              </w:rPr>
              <w:t>»</w:t>
            </w:r>
          </w:p>
          <w:p w:rsidR="009D0B1C" w:rsidRPr="00E6360F" w:rsidRDefault="009D0B1C" w:rsidP="009D0B1C">
            <w:pPr>
              <w:rPr>
                <w:sz w:val="24"/>
                <w:szCs w:val="24"/>
              </w:rPr>
            </w:pPr>
            <w:r w:rsidRPr="00B01F84">
              <w:rPr>
                <w:b/>
                <w:sz w:val="24"/>
                <w:szCs w:val="24"/>
              </w:rPr>
              <w:t>Мақсаты</w:t>
            </w:r>
            <w:r w:rsidRPr="00F77F9B">
              <w:rPr>
                <w:b/>
                <w:sz w:val="24"/>
                <w:szCs w:val="24"/>
              </w:rPr>
              <w:t>:</w:t>
            </w:r>
            <w:r>
              <w:rPr>
                <w:sz w:val="24"/>
                <w:szCs w:val="24"/>
              </w:rPr>
              <w:t>Балалардың зейіндерімен ойлау қабілеттерін дамыту.</w:t>
            </w:r>
          </w:p>
          <w:p w:rsidR="009D0B1C" w:rsidRDefault="009D0B1C" w:rsidP="009D0B1C">
            <w:pPr>
              <w:rPr>
                <w:sz w:val="24"/>
                <w:szCs w:val="24"/>
              </w:rPr>
            </w:pPr>
            <w:r>
              <w:rPr>
                <w:b/>
                <w:sz w:val="24"/>
                <w:szCs w:val="24"/>
              </w:rPr>
              <w:t>Ойын шарты</w:t>
            </w:r>
            <w:r w:rsidRPr="00934B7B">
              <w:rPr>
                <w:b/>
                <w:sz w:val="24"/>
                <w:szCs w:val="24"/>
              </w:rPr>
              <w:t>:</w:t>
            </w:r>
            <w:r w:rsidRPr="00B01F84">
              <w:rPr>
                <w:b/>
                <w:sz w:val="24"/>
                <w:szCs w:val="24"/>
              </w:rPr>
              <w:t xml:space="preserve"> :</w:t>
            </w:r>
            <w:r>
              <w:rPr>
                <w:sz w:val="24"/>
                <w:szCs w:val="24"/>
              </w:rPr>
              <w:t>ұлттық киім суреттері ілінеді , суреттердің ішінен артық сәйкес емес суреттітауып айту қажет.</w:t>
            </w:r>
          </w:p>
          <w:p w:rsidR="009D0B1C" w:rsidRPr="00C81DF1" w:rsidRDefault="009D0B1C" w:rsidP="009D0B1C">
            <w:pPr>
              <w:rPr>
                <w:sz w:val="24"/>
                <w:szCs w:val="24"/>
              </w:rPr>
            </w:pPr>
          </w:p>
          <w:p w:rsidR="009D0B1C" w:rsidRPr="004E277D" w:rsidRDefault="009D0B1C" w:rsidP="009D0B1C">
            <w:pPr>
              <w:rPr>
                <w:b/>
                <w:sz w:val="24"/>
                <w:szCs w:val="24"/>
              </w:rPr>
            </w:pPr>
            <w:r w:rsidRPr="004E277D">
              <w:rPr>
                <w:b/>
                <w:sz w:val="24"/>
                <w:szCs w:val="24"/>
              </w:rPr>
              <w:t>09.30-09.55</w:t>
            </w:r>
          </w:p>
          <w:p w:rsidR="009D0B1C" w:rsidRDefault="009D0B1C" w:rsidP="009D0B1C">
            <w:pPr>
              <w:rPr>
                <w:b/>
                <w:sz w:val="24"/>
                <w:szCs w:val="24"/>
              </w:rPr>
            </w:pPr>
            <w:r w:rsidRPr="00BD6852">
              <w:rPr>
                <w:b/>
                <w:color w:val="000000"/>
                <w:sz w:val="24"/>
                <w:szCs w:val="24"/>
                <w:lang w:eastAsia="ru-RU"/>
              </w:rPr>
              <w:t>Сурет салу</w:t>
            </w:r>
            <w:r>
              <w:rPr>
                <w:b/>
                <w:color w:val="000000"/>
                <w:sz w:val="24"/>
                <w:szCs w:val="24"/>
                <w:lang w:eastAsia="ru-RU"/>
              </w:rPr>
              <w:t xml:space="preserve">, </w:t>
            </w:r>
            <w:r w:rsidRPr="00D012BE">
              <w:rPr>
                <w:b/>
                <w:sz w:val="24"/>
                <w:szCs w:val="24"/>
              </w:rPr>
              <w:t>дидактикалық, шығармашылық ойындар</w:t>
            </w:r>
          </w:p>
          <w:p w:rsidR="009D0B1C" w:rsidRPr="00DB18CB" w:rsidRDefault="009D0B1C" w:rsidP="009D0B1C">
            <w:pPr>
              <w:rPr>
                <w:color w:val="000000"/>
                <w:sz w:val="24"/>
                <w:szCs w:val="24"/>
                <w:lang w:eastAsia="ru-RU"/>
              </w:rPr>
            </w:pPr>
            <w:r>
              <w:rPr>
                <w:b/>
                <w:sz w:val="24"/>
                <w:szCs w:val="24"/>
              </w:rPr>
              <w:t>« Моншақ»</w:t>
            </w:r>
            <w:r w:rsidRPr="00FF304C">
              <w:rPr>
                <w:sz w:val="24"/>
                <w:szCs w:val="24"/>
              </w:rPr>
              <w:t>дөңгелек</w:t>
            </w:r>
            <w:r>
              <w:rPr>
                <w:sz w:val="24"/>
                <w:szCs w:val="24"/>
              </w:rPr>
              <w:t>тен мошшақ салуды үйрету.</w:t>
            </w:r>
          </w:p>
          <w:p w:rsidR="009D0B1C" w:rsidRPr="00F61B64" w:rsidRDefault="009D0B1C" w:rsidP="009D0B1C">
            <w:pPr>
              <w:rPr>
                <w:b/>
                <w:sz w:val="24"/>
                <w:szCs w:val="24"/>
              </w:rPr>
            </w:pPr>
            <w:r w:rsidRPr="00F61B64">
              <w:rPr>
                <w:b/>
                <w:sz w:val="24"/>
                <w:szCs w:val="24"/>
              </w:rPr>
              <w:t>9.55-10.20</w:t>
            </w:r>
          </w:p>
          <w:p w:rsidR="009D0B1C" w:rsidRDefault="009D0B1C" w:rsidP="009D0B1C">
            <w:pPr>
              <w:rPr>
                <w:b/>
                <w:sz w:val="24"/>
                <w:szCs w:val="24"/>
              </w:rPr>
            </w:pPr>
            <w:r>
              <w:rPr>
                <w:b/>
                <w:sz w:val="24"/>
                <w:szCs w:val="24"/>
              </w:rPr>
              <w:t>Дене тәрбиесі</w:t>
            </w:r>
          </w:p>
          <w:p w:rsidR="009D0B1C" w:rsidRDefault="009D0B1C" w:rsidP="009D0B1C">
            <w:pPr>
              <w:rPr>
                <w:b/>
                <w:sz w:val="24"/>
                <w:szCs w:val="24"/>
                <w:lang w:eastAsia="ru-RU"/>
              </w:rPr>
            </w:pPr>
            <w:r>
              <w:rPr>
                <w:b/>
                <w:sz w:val="24"/>
                <w:szCs w:val="24"/>
                <w:lang w:eastAsia="ru-RU"/>
              </w:rPr>
              <w:t>Дене шыңықтыру</w:t>
            </w:r>
          </w:p>
          <w:p w:rsidR="009D0B1C" w:rsidRDefault="009D0B1C" w:rsidP="009D0B1C">
            <w:pPr>
              <w:rPr>
                <w:b/>
                <w:sz w:val="24"/>
                <w:szCs w:val="24"/>
                <w:lang w:eastAsia="ru-RU"/>
              </w:rPr>
            </w:pPr>
            <w:r>
              <w:rPr>
                <w:b/>
                <w:sz w:val="24"/>
                <w:szCs w:val="24"/>
                <w:lang w:eastAsia="ru-RU"/>
              </w:rPr>
              <w:t>(</w:t>
            </w:r>
            <w:r w:rsidRPr="003511BD">
              <w:rPr>
                <w:b/>
                <w:sz w:val="24"/>
                <w:szCs w:val="24"/>
                <w:lang w:eastAsia="ru-RU"/>
              </w:rPr>
              <w:t>таза ауада)</w:t>
            </w:r>
          </w:p>
          <w:p w:rsidR="009D0B1C" w:rsidRPr="00B5468E" w:rsidRDefault="009D0B1C" w:rsidP="009D0B1C">
            <w:pPr>
              <w:rPr>
                <w:b/>
                <w:sz w:val="24"/>
                <w:szCs w:val="24"/>
                <w:lang w:eastAsia="ru-RU"/>
              </w:rPr>
            </w:pPr>
            <w:r w:rsidRPr="00B5468E">
              <w:rPr>
                <w:b/>
                <w:sz w:val="24"/>
                <w:szCs w:val="24"/>
                <w:lang w:eastAsia="ru-RU"/>
              </w:rPr>
              <w:t>«</w:t>
            </w:r>
            <w:r w:rsidRPr="00B5468E">
              <w:rPr>
                <w:b/>
                <w:sz w:val="24"/>
                <w:szCs w:val="24"/>
              </w:rPr>
              <w:t>Дене шынықтыру жаттығуларын орындауға қызығушылықты ояту.</w:t>
            </w:r>
            <w:r w:rsidRPr="00B5468E">
              <w:rPr>
                <w:b/>
                <w:sz w:val="24"/>
                <w:szCs w:val="24"/>
                <w:lang w:eastAsia="ru-RU"/>
              </w:rPr>
              <w:t>»</w:t>
            </w:r>
          </w:p>
          <w:p w:rsidR="009D0B1C" w:rsidRPr="006A0109" w:rsidRDefault="009D0B1C" w:rsidP="009D0B1C">
            <w:pPr>
              <w:jc w:val="both"/>
              <w:rPr>
                <w:rFonts w:ascii="Times New Roman" w:eastAsia="Times New Roman" w:hAnsi="Times New Roman" w:cs="Times New Roman"/>
                <w:sz w:val="24"/>
                <w:szCs w:val="24"/>
                <w:lang w:val="kk-KZ"/>
              </w:rPr>
            </w:pPr>
            <w:r w:rsidRPr="006A0109">
              <w:rPr>
                <w:rFonts w:ascii="Times New Roman" w:eastAsia="Times New Roman" w:hAnsi="Times New Roman" w:cs="Times New Roman"/>
                <w:sz w:val="24"/>
                <w:szCs w:val="24"/>
                <w:lang w:val="kk-KZ"/>
              </w:rPr>
              <w:t>т/а Өкшемен, аяқтың сыртқы қырымен жүру. Сызықтардың арасымен (арақашықтығы 15 см) жүру,</w:t>
            </w:r>
          </w:p>
          <w:p w:rsidR="009D0B1C" w:rsidRPr="00FB6BEC" w:rsidRDefault="009D0B1C" w:rsidP="009D0B1C">
            <w:pPr>
              <w:rPr>
                <w:b/>
                <w:sz w:val="24"/>
                <w:szCs w:val="24"/>
                <w:lang w:val="kk-KZ"/>
              </w:rPr>
            </w:pPr>
            <w:r w:rsidRPr="00FB6BEC">
              <w:rPr>
                <w:sz w:val="24"/>
                <w:szCs w:val="24"/>
                <w:lang w:val="kk-KZ"/>
              </w:rPr>
              <w:t>10 м-ге дейінгі қашықтықта заттардың арасымен тура бағыт бойынша еңбектеу</w:t>
            </w:r>
          </w:p>
          <w:p w:rsidR="009D0B1C" w:rsidRPr="00FB6BEC" w:rsidRDefault="009D0B1C" w:rsidP="009D0B1C">
            <w:pPr>
              <w:rPr>
                <w:b/>
                <w:sz w:val="24"/>
                <w:szCs w:val="24"/>
                <w:lang w:val="kk-KZ"/>
              </w:rPr>
            </w:pPr>
          </w:p>
          <w:p w:rsidR="009D0B1C" w:rsidRPr="00FB6BEC" w:rsidRDefault="009D0B1C" w:rsidP="009D0B1C">
            <w:pPr>
              <w:rPr>
                <w:b/>
                <w:sz w:val="24"/>
                <w:szCs w:val="24"/>
                <w:lang w:val="kk-KZ"/>
              </w:rPr>
            </w:pPr>
          </w:p>
        </w:tc>
        <w:tc>
          <w:tcPr>
            <w:tcW w:w="2631" w:type="dxa"/>
          </w:tcPr>
          <w:p w:rsidR="009D0B1C" w:rsidRPr="00FB6BEC" w:rsidRDefault="009D0B1C" w:rsidP="009D0B1C">
            <w:pPr>
              <w:rPr>
                <w:b/>
                <w:sz w:val="24"/>
                <w:szCs w:val="24"/>
                <w:lang w:val="kk-KZ"/>
              </w:rPr>
            </w:pPr>
            <w:r w:rsidRPr="00FB6BEC">
              <w:rPr>
                <w:b/>
                <w:sz w:val="24"/>
                <w:szCs w:val="24"/>
                <w:lang w:val="kk-KZ"/>
              </w:rPr>
              <w:t>09.00-09.25</w:t>
            </w:r>
          </w:p>
          <w:p w:rsidR="009D0B1C" w:rsidRPr="00FB6BEC" w:rsidRDefault="009D0B1C" w:rsidP="009D0B1C">
            <w:pPr>
              <w:rPr>
                <w:b/>
                <w:sz w:val="24"/>
                <w:szCs w:val="24"/>
                <w:lang w:val="kk-KZ"/>
              </w:rPr>
            </w:pPr>
            <w:r w:rsidRPr="00FB6BEC">
              <w:rPr>
                <w:b/>
                <w:sz w:val="24"/>
                <w:szCs w:val="24"/>
                <w:lang w:val="kk-KZ"/>
              </w:rPr>
              <w:t>Математика негіздері,</w:t>
            </w:r>
          </w:p>
          <w:p w:rsidR="009D0B1C" w:rsidRPr="00FB6BEC" w:rsidRDefault="009D0B1C" w:rsidP="009D0B1C">
            <w:pPr>
              <w:rPr>
                <w:b/>
                <w:sz w:val="24"/>
                <w:szCs w:val="24"/>
                <w:lang w:val="kk-KZ"/>
              </w:rPr>
            </w:pPr>
            <w:r w:rsidRPr="00FB6BEC">
              <w:rPr>
                <w:b/>
                <w:sz w:val="24"/>
                <w:szCs w:val="24"/>
                <w:lang w:val="kk-KZ"/>
              </w:rPr>
              <w:t>дидактикалық, шығармашылық ойындар</w:t>
            </w:r>
          </w:p>
          <w:p w:rsidR="009D0B1C" w:rsidRDefault="009D0B1C" w:rsidP="009D0B1C">
            <w:pPr>
              <w:pStyle w:val="a6"/>
            </w:pPr>
            <w:r>
              <w:rPr>
                <w:b/>
              </w:rPr>
              <w:t>Тақырыбы:</w:t>
            </w:r>
            <w:r>
              <w:t xml:space="preserve"> «Дүкен» </w:t>
            </w:r>
          </w:p>
          <w:p w:rsidR="009D0B1C" w:rsidRDefault="009D0B1C" w:rsidP="009D0B1C">
            <w:pPr>
              <w:pStyle w:val="a6"/>
            </w:pPr>
            <w:r>
              <w:t>Сұйық зат пен сусымалы заттың қалай өлшенетінін балаларғаүйретіп жаттықтыру.</w:t>
            </w:r>
          </w:p>
          <w:p w:rsidR="009D0B1C" w:rsidRDefault="009D0B1C" w:rsidP="009D0B1C">
            <w:pPr>
              <w:pStyle w:val="a6"/>
            </w:pPr>
            <w:r>
              <w:t>Шарты: ойыншық таразысына дүкенші бала сатып алушының сұраған нәрсесін өлшеп беріп тұрады.Сұйық заттарды белгілі көлемдегі ыдыспен, сусымалызаттарды таразыға салынып өлшейді.</w:t>
            </w:r>
          </w:p>
          <w:p w:rsidR="009D0B1C" w:rsidRPr="00FB6BEC" w:rsidRDefault="009D0B1C" w:rsidP="009D0B1C">
            <w:pPr>
              <w:rPr>
                <w:b/>
                <w:sz w:val="24"/>
                <w:szCs w:val="24"/>
                <w:lang w:val="kk-KZ"/>
              </w:rPr>
            </w:pPr>
            <w:r w:rsidRPr="00FB6BEC">
              <w:rPr>
                <w:b/>
                <w:sz w:val="24"/>
                <w:szCs w:val="24"/>
                <w:lang w:val="kk-KZ"/>
              </w:rPr>
              <w:t>« Бауырсақ»</w:t>
            </w:r>
          </w:p>
          <w:p w:rsidR="009D0B1C" w:rsidRPr="00FB6BEC" w:rsidRDefault="009D0B1C" w:rsidP="009D0B1C">
            <w:pPr>
              <w:rPr>
                <w:sz w:val="24"/>
                <w:szCs w:val="24"/>
                <w:lang w:val="kk-KZ"/>
              </w:rPr>
            </w:pPr>
            <w:r w:rsidRPr="00FB6BEC">
              <w:rPr>
                <w:b/>
                <w:sz w:val="24"/>
                <w:szCs w:val="24"/>
                <w:lang w:val="kk-KZ"/>
              </w:rPr>
              <w:t xml:space="preserve">Мақсаты: </w:t>
            </w:r>
            <w:r w:rsidRPr="00FB6BEC">
              <w:rPr>
                <w:sz w:val="24"/>
                <w:szCs w:val="24"/>
                <w:lang w:val="kk-KZ"/>
              </w:rPr>
              <w:t>Балаларға жақсы мен жамандықты айыра білуге үйрету.</w:t>
            </w:r>
          </w:p>
          <w:p w:rsidR="009D0B1C" w:rsidRPr="00073291" w:rsidRDefault="009D0B1C" w:rsidP="009D0B1C">
            <w:pPr>
              <w:rPr>
                <w:sz w:val="24"/>
                <w:szCs w:val="24"/>
              </w:rPr>
            </w:pPr>
            <w:r>
              <w:rPr>
                <w:sz w:val="24"/>
                <w:szCs w:val="24"/>
              </w:rPr>
              <w:t>Шарты: Балалар маскаларды киіп,ойынға қатысады.  Ойнайтын балалар Бауырсақ болып  түлкіден қашып құтылу керек.</w:t>
            </w:r>
          </w:p>
          <w:p w:rsidR="009D0B1C" w:rsidRPr="00A135B5" w:rsidRDefault="009D0B1C" w:rsidP="009D0B1C">
            <w:pPr>
              <w:rPr>
                <w:b/>
                <w:sz w:val="24"/>
                <w:szCs w:val="24"/>
              </w:rPr>
            </w:pPr>
            <w:r>
              <w:rPr>
                <w:b/>
                <w:sz w:val="24"/>
                <w:szCs w:val="24"/>
              </w:rPr>
              <w:t>Тыныс алу жаттығуы</w:t>
            </w:r>
          </w:p>
          <w:p w:rsidR="009D0B1C" w:rsidRDefault="009D0B1C" w:rsidP="009D0B1C">
            <w:pPr>
              <w:rPr>
                <w:b/>
                <w:sz w:val="24"/>
                <w:szCs w:val="24"/>
              </w:rPr>
            </w:pPr>
          </w:p>
          <w:p w:rsidR="009D0B1C" w:rsidRPr="00A135B5" w:rsidRDefault="009D0B1C" w:rsidP="009D0B1C">
            <w:pPr>
              <w:rPr>
                <w:b/>
                <w:sz w:val="24"/>
                <w:szCs w:val="24"/>
              </w:rPr>
            </w:pPr>
            <w:r w:rsidRPr="00CF5021">
              <w:rPr>
                <w:b/>
                <w:sz w:val="24"/>
                <w:szCs w:val="24"/>
              </w:rPr>
              <w:t>1</w:t>
            </w:r>
            <w:r>
              <w:rPr>
                <w:b/>
                <w:sz w:val="24"/>
                <w:szCs w:val="24"/>
              </w:rPr>
              <w:t>0.30-</w:t>
            </w:r>
            <w:r w:rsidRPr="00CF5021">
              <w:rPr>
                <w:b/>
                <w:sz w:val="24"/>
                <w:szCs w:val="24"/>
              </w:rPr>
              <w:t>1</w:t>
            </w:r>
            <w:r>
              <w:rPr>
                <w:b/>
                <w:sz w:val="24"/>
                <w:szCs w:val="24"/>
              </w:rPr>
              <w:t>0</w:t>
            </w:r>
            <w:r w:rsidRPr="00A135B5">
              <w:rPr>
                <w:b/>
                <w:sz w:val="24"/>
                <w:szCs w:val="24"/>
              </w:rPr>
              <w:t>.55</w:t>
            </w:r>
          </w:p>
          <w:p w:rsidR="009D0B1C" w:rsidRDefault="009D0B1C" w:rsidP="009D0B1C">
            <w:pPr>
              <w:rPr>
                <w:b/>
                <w:sz w:val="24"/>
                <w:szCs w:val="24"/>
                <w:lang w:eastAsia="ru-RU"/>
              </w:rPr>
            </w:pPr>
            <w:r>
              <w:rPr>
                <w:b/>
                <w:sz w:val="24"/>
                <w:szCs w:val="24"/>
                <w:lang w:eastAsia="ru-RU"/>
              </w:rPr>
              <w:t>Дене шыңықтыру</w:t>
            </w:r>
          </w:p>
          <w:p w:rsidR="009D0B1C" w:rsidRPr="00B5468E" w:rsidRDefault="009D0B1C" w:rsidP="009D0B1C">
            <w:pPr>
              <w:rPr>
                <w:b/>
                <w:sz w:val="24"/>
                <w:szCs w:val="24"/>
                <w:lang w:eastAsia="ru-RU"/>
              </w:rPr>
            </w:pPr>
            <w:r w:rsidRPr="00B5468E">
              <w:rPr>
                <w:b/>
                <w:sz w:val="24"/>
                <w:szCs w:val="24"/>
                <w:lang w:eastAsia="ru-RU"/>
              </w:rPr>
              <w:t>«</w:t>
            </w:r>
            <w:r w:rsidRPr="00B5468E">
              <w:rPr>
                <w:b/>
                <w:sz w:val="24"/>
                <w:szCs w:val="24"/>
              </w:rPr>
              <w:t>Дене шынықтыру жаттығуларын орындауға қызығушылықты ояту.</w:t>
            </w:r>
            <w:r w:rsidRPr="00B5468E">
              <w:rPr>
                <w:b/>
                <w:sz w:val="24"/>
                <w:szCs w:val="24"/>
                <w:lang w:eastAsia="ru-RU"/>
              </w:rPr>
              <w:t>»</w:t>
            </w:r>
          </w:p>
          <w:p w:rsidR="009D0B1C" w:rsidRPr="006A0109" w:rsidRDefault="009D0B1C" w:rsidP="009D0B1C">
            <w:pPr>
              <w:jc w:val="both"/>
              <w:rPr>
                <w:rFonts w:ascii="Times New Roman" w:eastAsia="Arial" w:hAnsi="Times New Roman" w:cs="Times New Roman"/>
                <w:sz w:val="24"/>
                <w:szCs w:val="24"/>
                <w:lang w:val="kk-KZ"/>
              </w:rPr>
            </w:pPr>
            <w:r w:rsidRPr="006A0109">
              <w:rPr>
                <w:rFonts w:ascii="Times New Roman" w:eastAsia="Times New Roman" w:hAnsi="Times New Roman" w:cs="Times New Roman"/>
                <w:sz w:val="24"/>
                <w:szCs w:val="24"/>
                <w:lang w:val="kk-KZ"/>
              </w:rPr>
              <w:t>Қолды екі жаққа созып, басқа қапшық қойып жүру.  Құрсаудан еңбектеп өту.(4-5) Бір орында тұрып, қос аяқпен секіру.</w:t>
            </w:r>
          </w:p>
          <w:p w:rsidR="009D0B1C" w:rsidRPr="00FB6BEC" w:rsidRDefault="009D0B1C" w:rsidP="009D0B1C">
            <w:pPr>
              <w:rPr>
                <w:sz w:val="24"/>
                <w:szCs w:val="24"/>
                <w:lang w:val="kk-KZ"/>
              </w:rPr>
            </w:pPr>
          </w:p>
          <w:p w:rsidR="009D0B1C" w:rsidRPr="00FB6BEC" w:rsidRDefault="009D0B1C" w:rsidP="009D0B1C">
            <w:pPr>
              <w:rPr>
                <w:sz w:val="24"/>
                <w:szCs w:val="24"/>
                <w:lang w:val="kk-KZ"/>
              </w:rPr>
            </w:pPr>
          </w:p>
          <w:p w:rsidR="009D0B1C" w:rsidRPr="00FB6BEC" w:rsidRDefault="009D0B1C" w:rsidP="009D0B1C">
            <w:pPr>
              <w:rPr>
                <w:b/>
                <w:sz w:val="24"/>
                <w:szCs w:val="24"/>
                <w:lang w:val="kk-KZ"/>
              </w:rPr>
            </w:pPr>
          </w:p>
        </w:tc>
        <w:tc>
          <w:tcPr>
            <w:tcW w:w="2835" w:type="dxa"/>
          </w:tcPr>
          <w:p w:rsidR="009D0B1C" w:rsidRPr="00FB6BEC" w:rsidRDefault="009D0B1C" w:rsidP="009D0B1C">
            <w:pPr>
              <w:rPr>
                <w:b/>
                <w:sz w:val="24"/>
                <w:szCs w:val="24"/>
                <w:lang w:val="kk-KZ"/>
              </w:rPr>
            </w:pPr>
            <w:r w:rsidRPr="00FB6BEC">
              <w:rPr>
                <w:b/>
                <w:sz w:val="24"/>
                <w:szCs w:val="24"/>
                <w:lang w:val="kk-KZ"/>
              </w:rPr>
              <w:t>Музыка</w:t>
            </w:r>
          </w:p>
          <w:p w:rsidR="009D0B1C" w:rsidRPr="00FB6BEC" w:rsidRDefault="009D0B1C" w:rsidP="009D0B1C">
            <w:pPr>
              <w:rPr>
                <w:b/>
                <w:sz w:val="24"/>
                <w:szCs w:val="24"/>
                <w:lang w:val="kk-KZ"/>
              </w:rPr>
            </w:pPr>
            <w:r w:rsidRPr="00FB6BEC">
              <w:rPr>
                <w:b/>
                <w:sz w:val="24"/>
                <w:szCs w:val="24"/>
                <w:lang w:val="kk-KZ"/>
              </w:rPr>
              <w:t>«Үйшік ертегісі»</w:t>
            </w:r>
          </w:p>
          <w:p w:rsidR="009D0B1C" w:rsidRPr="00FB6BEC" w:rsidRDefault="009D0B1C" w:rsidP="009D0B1C">
            <w:pPr>
              <w:rPr>
                <w:sz w:val="24"/>
                <w:szCs w:val="24"/>
                <w:lang w:val="kk-KZ"/>
              </w:rPr>
            </w:pPr>
            <w:r w:rsidRPr="00FB6BEC">
              <w:rPr>
                <w:sz w:val="24"/>
                <w:szCs w:val="24"/>
                <w:lang w:val="kk-KZ"/>
              </w:rPr>
              <w:t>Ертегіні сұрақ жауап арқылы еске түсіру.</w:t>
            </w:r>
          </w:p>
          <w:p w:rsidR="009D0B1C" w:rsidRPr="00FB6BEC" w:rsidRDefault="009D0B1C" w:rsidP="009D0B1C">
            <w:pPr>
              <w:rPr>
                <w:b/>
                <w:sz w:val="24"/>
                <w:szCs w:val="24"/>
                <w:lang w:val="kk-KZ"/>
              </w:rPr>
            </w:pPr>
          </w:p>
          <w:p w:rsidR="009D0B1C" w:rsidRPr="00FB6BEC" w:rsidRDefault="009D0B1C" w:rsidP="009D0B1C">
            <w:pPr>
              <w:rPr>
                <w:b/>
                <w:sz w:val="24"/>
                <w:szCs w:val="24"/>
                <w:lang w:val="kk-KZ"/>
              </w:rPr>
            </w:pPr>
            <w:r w:rsidRPr="00FB6BEC">
              <w:rPr>
                <w:b/>
                <w:sz w:val="24"/>
                <w:szCs w:val="24"/>
                <w:lang w:val="kk-KZ"/>
              </w:rPr>
              <w:t>09.30-09.55</w:t>
            </w:r>
          </w:p>
          <w:p w:rsidR="009D0B1C" w:rsidRPr="00FB6BEC" w:rsidRDefault="009D0B1C" w:rsidP="009D0B1C">
            <w:pPr>
              <w:rPr>
                <w:b/>
                <w:sz w:val="24"/>
                <w:szCs w:val="24"/>
                <w:lang w:val="kk-KZ"/>
              </w:rPr>
            </w:pPr>
            <w:r w:rsidRPr="00FB6BEC">
              <w:rPr>
                <w:b/>
                <w:sz w:val="24"/>
                <w:szCs w:val="24"/>
                <w:lang w:val="kk-KZ"/>
              </w:rPr>
              <w:t>Тақырыбы: «Ойыншықтыр»</w:t>
            </w:r>
          </w:p>
          <w:p w:rsidR="009D0B1C" w:rsidRPr="00FB6BEC" w:rsidRDefault="009D0B1C" w:rsidP="009D0B1C">
            <w:pPr>
              <w:rPr>
                <w:sz w:val="24"/>
                <w:szCs w:val="24"/>
                <w:lang w:val="kk-KZ"/>
              </w:rPr>
            </w:pPr>
            <w:r w:rsidRPr="00FB6BEC">
              <w:rPr>
                <w:b/>
                <w:sz w:val="24"/>
                <w:szCs w:val="24"/>
                <w:lang w:val="kk-KZ"/>
              </w:rPr>
              <w:t>Музыка тыңдау:</w:t>
            </w:r>
            <w:r w:rsidRPr="00FB6BEC">
              <w:rPr>
                <w:sz w:val="24"/>
                <w:szCs w:val="24"/>
                <w:lang w:val="kk-KZ"/>
              </w:rPr>
              <w:t xml:space="preserve">музыкалық шығарманың мәнерлі құралдарын байқай білу дағдысын қалыптастыру: баяу, жылдам. </w:t>
            </w:r>
          </w:p>
          <w:p w:rsidR="009D0B1C" w:rsidRPr="00FB6BEC" w:rsidRDefault="009D0B1C" w:rsidP="009D0B1C">
            <w:pPr>
              <w:rPr>
                <w:b/>
                <w:sz w:val="24"/>
                <w:szCs w:val="24"/>
                <w:lang w:val="kk-KZ"/>
              </w:rPr>
            </w:pPr>
            <w:r w:rsidRPr="00FB6BEC">
              <w:rPr>
                <w:b/>
                <w:sz w:val="24"/>
                <w:szCs w:val="24"/>
                <w:lang w:val="kk-KZ"/>
              </w:rPr>
              <w:t>Ән айту:</w:t>
            </w:r>
            <w:r w:rsidRPr="00FB6BEC">
              <w:rPr>
                <w:sz w:val="24"/>
                <w:szCs w:val="24"/>
                <w:lang w:val="kk-KZ"/>
              </w:rPr>
              <w:t xml:space="preserve"> балаларды мәнерлеп ән айтуға үйрету, ұзақ,</w:t>
            </w:r>
          </w:p>
          <w:p w:rsidR="009D0B1C" w:rsidRPr="00FB6BEC" w:rsidRDefault="009D0B1C" w:rsidP="009D0B1C">
            <w:pPr>
              <w:rPr>
                <w:b/>
                <w:color w:val="000000"/>
                <w:sz w:val="24"/>
                <w:szCs w:val="24"/>
                <w:lang w:val="kk-KZ" w:eastAsia="ru-RU"/>
              </w:rPr>
            </w:pPr>
          </w:p>
          <w:p w:rsidR="009D0B1C" w:rsidRPr="00FB6BEC" w:rsidRDefault="009D0B1C" w:rsidP="009D0B1C">
            <w:pPr>
              <w:rPr>
                <w:sz w:val="24"/>
                <w:szCs w:val="24"/>
                <w:lang w:val="kk-KZ"/>
              </w:rPr>
            </w:pPr>
            <w:r w:rsidRPr="00FB6BEC">
              <w:rPr>
                <w:sz w:val="24"/>
                <w:szCs w:val="24"/>
                <w:lang w:val="kk-KZ"/>
              </w:rPr>
              <w:t>«Жұбын  тап.»</w:t>
            </w:r>
          </w:p>
          <w:p w:rsidR="009D0B1C" w:rsidRPr="00FB6BEC" w:rsidRDefault="009D0B1C" w:rsidP="009D0B1C">
            <w:pPr>
              <w:rPr>
                <w:sz w:val="24"/>
                <w:szCs w:val="24"/>
                <w:lang w:val="kk-KZ"/>
              </w:rPr>
            </w:pPr>
            <w:r w:rsidRPr="00FB6BEC">
              <w:rPr>
                <w:b/>
                <w:sz w:val="24"/>
                <w:szCs w:val="24"/>
                <w:lang w:val="kk-KZ"/>
              </w:rPr>
              <w:t>Мақсаты:</w:t>
            </w:r>
            <w:r w:rsidRPr="00FB6BEC">
              <w:rPr>
                <w:sz w:val="24"/>
                <w:szCs w:val="24"/>
                <w:lang w:val="kk-KZ"/>
              </w:rPr>
              <w:t>Балалардың тапқырлығын дамыту.</w:t>
            </w:r>
          </w:p>
          <w:p w:rsidR="009D0B1C" w:rsidRPr="00FB6BEC" w:rsidRDefault="009D0B1C" w:rsidP="009D0B1C">
            <w:pPr>
              <w:rPr>
                <w:sz w:val="24"/>
                <w:szCs w:val="24"/>
                <w:lang w:val="kk-KZ"/>
              </w:rPr>
            </w:pPr>
            <w:r w:rsidRPr="00FB6BEC">
              <w:rPr>
                <w:b/>
                <w:sz w:val="24"/>
                <w:szCs w:val="24"/>
                <w:lang w:val="kk-KZ"/>
              </w:rPr>
              <w:t xml:space="preserve">Ойын шарты </w:t>
            </w:r>
            <w:r w:rsidRPr="00FB6BEC">
              <w:rPr>
                <w:sz w:val="24"/>
                <w:szCs w:val="24"/>
                <w:lang w:val="kk-KZ"/>
              </w:rPr>
              <w:t>Балар әуен ойнағанда шеңберде билеп, әуен біткенде өз жұбын табады.</w:t>
            </w:r>
          </w:p>
          <w:p w:rsidR="009D0B1C" w:rsidRPr="00FB6BEC" w:rsidRDefault="009D0B1C" w:rsidP="009D0B1C">
            <w:pPr>
              <w:rPr>
                <w:sz w:val="24"/>
                <w:szCs w:val="24"/>
                <w:lang w:val="kk-KZ"/>
              </w:rPr>
            </w:pPr>
          </w:p>
          <w:p w:rsidR="009D0B1C" w:rsidRPr="00C16D47" w:rsidRDefault="009D0B1C" w:rsidP="009D0B1C">
            <w:pPr>
              <w:rPr>
                <w:rFonts w:ascii="Times New Roman" w:hAnsi="Times New Roman" w:cs="Times New Roman"/>
                <w:sz w:val="24"/>
                <w:szCs w:val="24"/>
                <w:lang w:val="kk-KZ"/>
              </w:rPr>
            </w:pPr>
            <w:r w:rsidRPr="00C16D47">
              <w:rPr>
                <w:rFonts w:ascii="Times New Roman" w:hAnsi="Times New Roman" w:cs="Times New Roman"/>
                <w:b/>
                <w:sz w:val="24"/>
                <w:szCs w:val="24"/>
                <w:lang w:val="kk-KZ"/>
              </w:rPr>
              <w:t>Музыкалық-ырғақтық қимылдар</w:t>
            </w:r>
            <w:r w:rsidRPr="00C16D47">
              <w:rPr>
                <w:rFonts w:ascii="Times New Roman" w:hAnsi="Times New Roman" w:cs="Times New Roman"/>
                <w:sz w:val="24"/>
                <w:szCs w:val="24"/>
                <w:lang w:val="kk-KZ"/>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9D0B1C" w:rsidRPr="00C16D47" w:rsidRDefault="009D0B1C" w:rsidP="009D0B1C">
            <w:pPr>
              <w:rPr>
                <w:rFonts w:ascii="Times New Roman" w:hAnsi="Times New Roman" w:cs="Times New Roman"/>
                <w:sz w:val="24"/>
                <w:szCs w:val="24"/>
                <w:lang w:val="kk-KZ"/>
              </w:rPr>
            </w:pPr>
            <w:r w:rsidRPr="00C16D47">
              <w:rPr>
                <w:rFonts w:ascii="Times New Roman" w:hAnsi="Times New Roman" w:cs="Times New Roman"/>
                <w:sz w:val="24"/>
                <w:szCs w:val="24"/>
                <w:lang w:val="kk-KZ"/>
              </w:rPr>
              <w:t>Би: музыканың би сипатын қабылдау қабілетін қалыптастыру; оңай, ритақты қозғалу.</w:t>
            </w:r>
          </w:p>
          <w:p w:rsidR="009D0B1C" w:rsidRPr="00FB6BEC" w:rsidRDefault="009D0B1C" w:rsidP="009D0B1C">
            <w:pPr>
              <w:rPr>
                <w:sz w:val="24"/>
                <w:szCs w:val="24"/>
                <w:lang w:val="kk-KZ"/>
              </w:rPr>
            </w:pPr>
            <w:r w:rsidRPr="00FB6BEC">
              <w:rPr>
                <w:b/>
                <w:sz w:val="24"/>
                <w:szCs w:val="24"/>
                <w:lang w:val="kk-KZ"/>
              </w:rPr>
              <w:t>БМА ойнау::</w:t>
            </w:r>
            <w:r w:rsidRPr="00FB6BEC">
              <w:rPr>
                <w:sz w:val="24"/>
                <w:szCs w:val="24"/>
                <w:lang w:val="kk-KZ"/>
              </w:rPr>
              <w:t xml:space="preserve"> ағаш қасықтарда, маракаста, барабанда, металлофонда қарапайым әуендерді ойнау қабілетін қалыптастыру.</w:t>
            </w:r>
            <w:r w:rsidRPr="00FB6BEC">
              <w:rPr>
                <w:b/>
                <w:sz w:val="24"/>
                <w:szCs w:val="24"/>
                <w:lang w:val="kk-KZ"/>
              </w:rPr>
              <w:t xml:space="preserve">Саусақ моторикасы жаттығу </w:t>
            </w:r>
          </w:p>
          <w:p w:rsidR="009D0B1C" w:rsidRPr="00FB6BEC" w:rsidRDefault="009D0B1C" w:rsidP="009D0B1C">
            <w:pPr>
              <w:rPr>
                <w:b/>
                <w:sz w:val="24"/>
                <w:szCs w:val="24"/>
                <w:lang w:val="kk-KZ"/>
              </w:rPr>
            </w:pPr>
            <w:r w:rsidRPr="00FB6BEC">
              <w:rPr>
                <w:b/>
                <w:sz w:val="24"/>
                <w:szCs w:val="24"/>
                <w:lang w:val="kk-KZ"/>
              </w:rPr>
              <w:t>«Еріншектер»</w:t>
            </w:r>
          </w:p>
          <w:p w:rsidR="009D0B1C" w:rsidRPr="00FB6BEC" w:rsidRDefault="009D0B1C" w:rsidP="009D0B1C">
            <w:pPr>
              <w:rPr>
                <w:sz w:val="24"/>
                <w:szCs w:val="24"/>
                <w:lang w:val="kk-KZ"/>
              </w:rPr>
            </w:pPr>
            <w:r w:rsidRPr="00FB6BEC">
              <w:rPr>
                <w:sz w:val="24"/>
                <w:szCs w:val="24"/>
                <w:lang w:val="kk-KZ"/>
              </w:rPr>
              <w:t>Тық-тық,тық-тық,</w:t>
            </w:r>
          </w:p>
          <w:p w:rsidR="009D0B1C" w:rsidRPr="00FB6BEC" w:rsidRDefault="009D0B1C" w:rsidP="009D0B1C">
            <w:pPr>
              <w:rPr>
                <w:sz w:val="24"/>
                <w:szCs w:val="24"/>
                <w:lang w:val="kk-KZ"/>
              </w:rPr>
            </w:pPr>
            <w:r w:rsidRPr="00FB6BEC">
              <w:rPr>
                <w:sz w:val="24"/>
                <w:szCs w:val="24"/>
                <w:lang w:val="kk-KZ"/>
              </w:rPr>
              <w:t>Тұр орныңнан, бас бармақ,</w:t>
            </w:r>
          </w:p>
          <w:p w:rsidR="009D0B1C" w:rsidRPr="00FB6BEC" w:rsidRDefault="009D0B1C" w:rsidP="009D0B1C">
            <w:pPr>
              <w:rPr>
                <w:sz w:val="24"/>
                <w:szCs w:val="24"/>
                <w:lang w:val="kk-KZ"/>
              </w:rPr>
            </w:pPr>
            <w:r w:rsidRPr="00FB6BEC">
              <w:rPr>
                <w:sz w:val="24"/>
                <w:szCs w:val="24"/>
                <w:lang w:val="kk-KZ"/>
              </w:rPr>
              <w:t>Балаң үйрек сен де тұр,</w:t>
            </w:r>
          </w:p>
          <w:p w:rsidR="009D0B1C" w:rsidRDefault="009D0B1C" w:rsidP="009D0B1C">
            <w:pPr>
              <w:rPr>
                <w:sz w:val="24"/>
                <w:szCs w:val="24"/>
              </w:rPr>
            </w:pPr>
            <w:r>
              <w:rPr>
                <w:sz w:val="24"/>
                <w:szCs w:val="24"/>
              </w:rPr>
              <w:t>Ортаң терек, сенде тұр!</w:t>
            </w:r>
          </w:p>
          <w:p w:rsidR="009D0B1C" w:rsidRDefault="009D0B1C" w:rsidP="009D0B1C">
            <w:pPr>
              <w:rPr>
                <w:sz w:val="24"/>
                <w:szCs w:val="24"/>
              </w:rPr>
            </w:pPr>
            <w:r>
              <w:rPr>
                <w:sz w:val="24"/>
                <w:szCs w:val="24"/>
              </w:rPr>
              <w:t>Шылдыр-шүмек сен де тұр,</w:t>
            </w:r>
          </w:p>
          <w:p w:rsidR="009D0B1C" w:rsidRDefault="009D0B1C" w:rsidP="009D0B1C">
            <w:pPr>
              <w:rPr>
                <w:sz w:val="24"/>
                <w:szCs w:val="24"/>
              </w:rPr>
            </w:pPr>
            <w:r>
              <w:rPr>
                <w:sz w:val="24"/>
                <w:szCs w:val="24"/>
              </w:rPr>
              <w:t>Титей бөбек сен ле тұр,</w:t>
            </w:r>
          </w:p>
          <w:p w:rsidR="009D0B1C" w:rsidRDefault="009D0B1C" w:rsidP="009D0B1C">
            <w:pPr>
              <w:rPr>
                <w:sz w:val="24"/>
                <w:szCs w:val="24"/>
              </w:rPr>
            </w:pPr>
            <w:r>
              <w:rPr>
                <w:sz w:val="24"/>
                <w:szCs w:val="24"/>
              </w:rPr>
              <w:t>Саусақтарым ал жүгір,</w:t>
            </w:r>
          </w:p>
          <w:p w:rsidR="009D0B1C" w:rsidRDefault="009D0B1C" w:rsidP="009D0B1C">
            <w:pPr>
              <w:rPr>
                <w:sz w:val="24"/>
                <w:szCs w:val="24"/>
              </w:rPr>
            </w:pPr>
            <w:r>
              <w:rPr>
                <w:sz w:val="24"/>
                <w:szCs w:val="24"/>
              </w:rPr>
              <w:t>\Үстел үстінде жасалатын жаттығу.</w:t>
            </w:r>
          </w:p>
          <w:p w:rsidR="009D0B1C" w:rsidRDefault="009D0B1C" w:rsidP="009D0B1C">
            <w:pPr>
              <w:rPr>
                <w:sz w:val="24"/>
                <w:szCs w:val="24"/>
              </w:rPr>
            </w:pPr>
          </w:p>
          <w:p w:rsidR="009D0B1C" w:rsidRDefault="009D0B1C" w:rsidP="009D0B1C">
            <w:pPr>
              <w:rPr>
                <w:b/>
                <w:sz w:val="24"/>
                <w:szCs w:val="24"/>
              </w:rPr>
            </w:pPr>
            <w:r>
              <w:rPr>
                <w:b/>
                <w:sz w:val="24"/>
                <w:szCs w:val="24"/>
              </w:rPr>
              <w:t>Қимылды ойын</w:t>
            </w:r>
          </w:p>
          <w:p w:rsidR="009D0B1C" w:rsidRDefault="009D0B1C" w:rsidP="009D0B1C">
            <w:pPr>
              <w:rPr>
                <w:b/>
                <w:sz w:val="24"/>
                <w:szCs w:val="24"/>
              </w:rPr>
            </w:pPr>
            <w:r>
              <w:rPr>
                <w:b/>
                <w:sz w:val="24"/>
                <w:szCs w:val="24"/>
              </w:rPr>
              <w:t>«Мысық пен тышқан»</w:t>
            </w:r>
          </w:p>
          <w:p w:rsidR="009D0B1C" w:rsidRPr="00B5358C" w:rsidRDefault="009D0B1C" w:rsidP="009D0B1C">
            <w:pPr>
              <w:rPr>
                <w:sz w:val="24"/>
                <w:szCs w:val="24"/>
              </w:rPr>
            </w:pPr>
            <w:r w:rsidRPr="00B01F84">
              <w:rPr>
                <w:b/>
                <w:sz w:val="24"/>
                <w:szCs w:val="24"/>
              </w:rPr>
              <w:t>Мақсаты:</w:t>
            </w:r>
            <w:r>
              <w:rPr>
                <w:sz w:val="24"/>
                <w:szCs w:val="24"/>
              </w:rPr>
              <w:t>балалардың дене қимылдарын, бұлшық еттерін жетілдіру,ойын арқылы көңіл-күйлерін көтеру.</w:t>
            </w:r>
          </w:p>
          <w:p w:rsidR="009D0B1C" w:rsidRPr="003D5439" w:rsidRDefault="009D0B1C" w:rsidP="009D0B1C">
            <w:pPr>
              <w:rPr>
                <w:sz w:val="24"/>
                <w:szCs w:val="24"/>
              </w:rPr>
            </w:pPr>
            <w:r>
              <w:rPr>
                <w:b/>
                <w:sz w:val="24"/>
                <w:szCs w:val="24"/>
              </w:rPr>
              <w:t>Ойын шарты</w:t>
            </w:r>
            <w:r>
              <w:rPr>
                <w:sz w:val="24"/>
                <w:szCs w:val="24"/>
              </w:rPr>
              <w:t xml:space="preserve"> Балалар «Мысық»» болып жүреді.Тәрбиеші белгі бергендетышқан қашады ,мысық қуады, тығылады.</w:t>
            </w:r>
          </w:p>
          <w:p w:rsidR="009D0B1C" w:rsidRDefault="009D0B1C" w:rsidP="009D0B1C">
            <w:pPr>
              <w:widowControl w:val="0"/>
              <w:rPr>
                <w:rFonts w:ascii="Times New Roman" w:hAnsi="Times New Roman" w:cs="Times New Roman"/>
                <w:b/>
                <w:iCs/>
                <w:sz w:val="24"/>
                <w:szCs w:val="24"/>
                <w:lang w:val="kk-KZ"/>
              </w:rPr>
            </w:pPr>
          </w:p>
          <w:p w:rsidR="009D0B1C" w:rsidRDefault="009D0B1C" w:rsidP="009D0B1C">
            <w:pPr>
              <w:rPr>
                <w:b/>
                <w:sz w:val="24"/>
                <w:szCs w:val="24"/>
                <w:lang w:eastAsia="ru-RU"/>
              </w:rPr>
            </w:pPr>
          </w:p>
          <w:p w:rsidR="009D0B1C" w:rsidRDefault="009D0B1C" w:rsidP="009D0B1C">
            <w:pPr>
              <w:rPr>
                <w:b/>
                <w:sz w:val="24"/>
                <w:szCs w:val="24"/>
                <w:lang w:eastAsia="ru-RU"/>
              </w:rPr>
            </w:pPr>
            <w:r>
              <w:rPr>
                <w:b/>
                <w:sz w:val="24"/>
                <w:szCs w:val="24"/>
                <w:lang w:eastAsia="ru-RU"/>
              </w:rPr>
              <w:t>11.05-11.30</w:t>
            </w:r>
          </w:p>
          <w:p w:rsidR="009D0B1C" w:rsidRDefault="009D0B1C" w:rsidP="009D0B1C">
            <w:pPr>
              <w:rPr>
                <w:b/>
                <w:sz w:val="24"/>
                <w:szCs w:val="24"/>
                <w:lang w:eastAsia="ru-RU"/>
              </w:rPr>
            </w:pPr>
            <w:r>
              <w:rPr>
                <w:b/>
                <w:color w:val="000000"/>
                <w:sz w:val="24"/>
                <w:szCs w:val="24"/>
                <w:lang w:eastAsia="ru-RU"/>
              </w:rPr>
              <w:t>Ж</w:t>
            </w:r>
            <w:r w:rsidRPr="003F4DF2">
              <w:rPr>
                <w:b/>
                <w:color w:val="000000"/>
                <w:sz w:val="24"/>
                <w:szCs w:val="24"/>
                <w:lang w:eastAsia="ru-RU"/>
              </w:rPr>
              <w:t>апсыру</w:t>
            </w:r>
          </w:p>
          <w:p w:rsidR="009D0B1C" w:rsidRDefault="009D0B1C" w:rsidP="009D0B1C">
            <w:pPr>
              <w:rPr>
                <w:b/>
                <w:sz w:val="24"/>
                <w:szCs w:val="24"/>
              </w:rPr>
            </w:pPr>
            <w:r w:rsidRPr="00D012BE">
              <w:rPr>
                <w:b/>
                <w:sz w:val="24"/>
                <w:szCs w:val="24"/>
              </w:rPr>
              <w:t>дидактикалық, шығармашылық ойындар</w:t>
            </w:r>
          </w:p>
          <w:p w:rsidR="009D0B1C" w:rsidRPr="00650C5F" w:rsidRDefault="009D0B1C" w:rsidP="009D0B1C">
            <w:pPr>
              <w:rPr>
                <w:sz w:val="24"/>
                <w:szCs w:val="24"/>
              </w:rPr>
            </w:pPr>
          </w:p>
          <w:p w:rsidR="009D0B1C" w:rsidRDefault="009D0B1C" w:rsidP="009D0B1C">
            <w:pPr>
              <w:rPr>
                <w:sz w:val="24"/>
                <w:szCs w:val="24"/>
              </w:rPr>
            </w:pPr>
            <w:r w:rsidRPr="00B01F84">
              <w:rPr>
                <w:b/>
                <w:sz w:val="24"/>
                <w:szCs w:val="24"/>
              </w:rPr>
              <w:t>Тақырыбы:</w:t>
            </w:r>
            <w:r>
              <w:rPr>
                <w:sz w:val="24"/>
                <w:szCs w:val="24"/>
              </w:rPr>
              <w:t>«Табақты әшекелейміз.</w:t>
            </w:r>
          </w:p>
          <w:p w:rsidR="009D0B1C" w:rsidRPr="00DD00C5" w:rsidRDefault="009D0B1C" w:rsidP="009D0B1C">
            <w:pPr>
              <w:rPr>
                <w:color w:val="000000"/>
                <w:sz w:val="24"/>
                <w:szCs w:val="24"/>
                <w:lang w:eastAsia="ru-RU"/>
              </w:rPr>
            </w:pPr>
            <w:r w:rsidRPr="00B01F84">
              <w:rPr>
                <w:b/>
                <w:sz w:val="24"/>
                <w:szCs w:val="24"/>
              </w:rPr>
              <w:t>Мақсаты:</w:t>
            </w:r>
            <w:r>
              <w:rPr>
                <w:sz w:val="24"/>
                <w:szCs w:val="24"/>
              </w:rPr>
              <w:t>эмоциональды-эстетикалық талғам дағдыларын қалыптастыру.</w:t>
            </w:r>
          </w:p>
          <w:p w:rsidR="009D0B1C" w:rsidRPr="00A135B5" w:rsidRDefault="009D0B1C" w:rsidP="009D0B1C">
            <w:pPr>
              <w:rPr>
                <w:b/>
                <w:sz w:val="24"/>
                <w:szCs w:val="24"/>
              </w:rPr>
            </w:pPr>
          </w:p>
        </w:tc>
        <w:tc>
          <w:tcPr>
            <w:tcW w:w="2698" w:type="dxa"/>
          </w:tcPr>
          <w:p w:rsidR="009D0B1C" w:rsidRDefault="009D0B1C" w:rsidP="009D0B1C">
            <w:pPr>
              <w:rPr>
                <w:b/>
                <w:sz w:val="24"/>
              </w:rPr>
            </w:pPr>
            <w:r w:rsidRPr="00FB2E22">
              <w:rPr>
                <w:b/>
                <w:sz w:val="24"/>
              </w:rPr>
              <w:t>09.00-09.25</w:t>
            </w:r>
          </w:p>
          <w:p w:rsidR="009D0B1C" w:rsidRDefault="009D0B1C" w:rsidP="009D0B1C">
            <w:pPr>
              <w:widowControl w:val="0"/>
              <w:rPr>
                <w:rFonts w:ascii="Times New Roman" w:hAnsi="Times New Roman" w:cs="Times New Roman"/>
                <w:b/>
                <w:iCs/>
                <w:sz w:val="24"/>
                <w:szCs w:val="24"/>
                <w:lang w:val="kk-KZ"/>
              </w:rPr>
            </w:pPr>
            <w:r>
              <w:rPr>
                <w:rFonts w:ascii="Times New Roman" w:hAnsi="Times New Roman" w:cs="Times New Roman"/>
                <w:b/>
                <w:iCs/>
                <w:sz w:val="24"/>
                <w:szCs w:val="24"/>
                <w:lang w:val="kk-KZ"/>
              </w:rPr>
              <w:t>Қазақ тілі</w:t>
            </w:r>
          </w:p>
          <w:p w:rsidR="009D0B1C" w:rsidRDefault="009D0B1C" w:rsidP="009D0B1C">
            <w:pPr>
              <w:widowControl w:val="0"/>
              <w:rPr>
                <w:rFonts w:ascii="Times New Roman" w:hAnsi="Times New Roman" w:cs="Times New Roman"/>
                <w:b/>
                <w:iCs/>
                <w:sz w:val="24"/>
                <w:szCs w:val="24"/>
                <w:lang w:val="kk-KZ"/>
              </w:rPr>
            </w:pPr>
            <w:r>
              <w:rPr>
                <w:rFonts w:ascii="Times New Roman" w:hAnsi="Times New Roman" w:cs="Times New Roman"/>
                <w:b/>
                <w:iCs/>
                <w:sz w:val="24"/>
                <w:szCs w:val="24"/>
                <w:lang w:val="kk-KZ"/>
              </w:rPr>
              <w:t>Тақырыбы: «Дене мүшелері»</w:t>
            </w:r>
          </w:p>
          <w:p w:rsidR="009D0B1C" w:rsidRPr="00D4260A" w:rsidRDefault="009D0B1C" w:rsidP="009D0B1C">
            <w:pPr>
              <w:widowControl w:val="0"/>
              <w:rPr>
                <w:rFonts w:ascii="Times New Roman" w:hAnsi="Times New Roman" w:cs="Times New Roman"/>
                <w:iCs/>
                <w:sz w:val="24"/>
                <w:szCs w:val="24"/>
                <w:lang w:val="kk-KZ"/>
              </w:rPr>
            </w:pPr>
            <w:r w:rsidRPr="00D4260A">
              <w:rPr>
                <w:rFonts w:ascii="Times New Roman" w:hAnsi="Times New Roman" w:cs="Times New Roman"/>
                <w:iCs/>
                <w:sz w:val="24"/>
                <w:szCs w:val="24"/>
                <w:lang w:val="kk-KZ"/>
              </w:rPr>
              <w:t>Дене,бет, маңдай, бас,көз,мұрын,ауыз,тіл,тіс,ерін,құлақ,шаш, бет,аяқ,қол.</w:t>
            </w:r>
          </w:p>
          <w:p w:rsidR="009D0B1C" w:rsidRPr="00FB6BEC" w:rsidRDefault="009D0B1C" w:rsidP="009D0B1C">
            <w:pPr>
              <w:rPr>
                <w:b/>
                <w:sz w:val="24"/>
                <w:lang w:val="kk-KZ"/>
              </w:rPr>
            </w:pPr>
          </w:p>
          <w:p w:rsidR="009D0B1C" w:rsidRPr="00FB6BEC" w:rsidRDefault="009D0B1C" w:rsidP="009D0B1C">
            <w:pPr>
              <w:rPr>
                <w:b/>
                <w:sz w:val="24"/>
                <w:szCs w:val="24"/>
                <w:lang w:val="kk-KZ"/>
              </w:rPr>
            </w:pPr>
            <w:r w:rsidRPr="00FB6BEC">
              <w:rPr>
                <w:b/>
                <w:sz w:val="24"/>
                <w:szCs w:val="24"/>
                <w:lang w:val="kk-KZ"/>
              </w:rPr>
              <w:t>«Логикалық ойын»</w:t>
            </w:r>
          </w:p>
          <w:p w:rsidR="009D0B1C" w:rsidRPr="00FB6BEC" w:rsidRDefault="009D0B1C" w:rsidP="009D0B1C">
            <w:pPr>
              <w:rPr>
                <w:sz w:val="24"/>
                <w:szCs w:val="24"/>
                <w:lang w:val="kk-KZ"/>
              </w:rPr>
            </w:pPr>
            <w:r w:rsidRPr="00FB6BEC">
              <w:rPr>
                <w:b/>
                <w:sz w:val="24"/>
                <w:szCs w:val="24"/>
                <w:lang w:val="kk-KZ"/>
              </w:rPr>
              <w:t>«</w:t>
            </w:r>
            <w:r w:rsidRPr="00FB6BEC">
              <w:rPr>
                <w:sz w:val="24"/>
                <w:szCs w:val="24"/>
                <w:lang w:val="kk-KZ"/>
              </w:rPr>
              <w:t>Дұрыс айт»</w:t>
            </w:r>
          </w:p>
          <w:p w:rsidR="009D0B1C" w:rsidRPr="00FB6BEC" w:rsidRDefault="009D0B1C" w:rsidP="009D0B1C">
            <w:pPr>
              <w:rPr>
                <w:sz w:val="24"/>
                <w:szCs w:val="24"/>
                <w:lang w:val="kk-KZ"/>
              </w:rPr>
            </w:pPr>
            <w:r w:rsidRPr="00FB6BEC">
              <w:rPr>
                <w:b/>
                <w:sz w:val="24"/>
                <w:szCs w:val="24"/>
                <w:lang w:val="kk-KZ"/>
              </w:rPr>
              <w:t>Мақсаты :«Ұлттық аспаптар Домбыра»</w:t>
            </w:r>
          </w:p>
          <w:p w:rsidR="009D0B1C" w:rsidRPr="00FB6BEC" w:rsidRDefault="009D0B1C" w:rsidP="009D0B1C">
            <w:pPr>
              <w:rPr>
                <w:sz w:val="24"/>
                <w:szCs w:val="24"/>
                <w:lang w:val="kk-KZ"/>
              </w:rPr>
            </w:pPr>
            <w:r w:rsidRPr="00FB6BEC">
              <w:rPr>
                <w:b/>
                <w:sz w:val="24"/>
                <w:szCs w:val="24"/>
                <w:lang w:val="kk-KZ"/>
              </w:rPr>
              <w:t>Ойын барысы:</w:t>
            </w:r>
            <w:r w:rsidRPr="00FB6BEC">
              <w:rPr>
                <w:sz w:val="24"/>
                <w:szCs w:val="24"/>
                <w:lang w:val="kk-KZ"/>
              </w:rPr>
              <w:t>балалар топталған суреттер ішінен домбыраны суретін табу.Слайд көру әңгімелесу.</w:t>
            </w:r>
          </w:p>
          <w:p w:rsidR="009D0B1C" w:rsidRDefault="009D0B1C" w:rsidP="009D0B1C">
            <w:pPr>
              <w:rPr>
                <w:b/>
                <w:sz w:val="24"/>
                <w:szCs w:val="24"/>
              </w:rPr>
            </w:pPr>
            <w:r>
              <w:rPr>
                <w:b/>
                <w:sz w:val="24"/>
                <w:szCs w:val="24"/>
              </w:rPr>
              <w:t>Қимылды ойын</w:t>
            </w:r>
          </w:p>
          <w:p w:rsidR="009D0B1C" w:rsidRDefault="009D0B1C" w:rsidP="009D0B1C">
            <w:pPr>
              <w:rPr>
                <w:b/>
                <w:sz w:val="24"/>
                <w:szCs w:val="24"/>
              </w:rPr>
            </w:pPr>
            <w:r>
              <w:rPr>
                <w:b/>
                <w:sz w:val="24"/>
                <w:szCs w:val="24"/>
              </w:rPr>
              <w:t>« Аю мен аралар»</w:t>
            </w:r>
          </w:p>
          <w:p w:rsidR="009D0B1C" w:rsidRDefault="009D0B1C" w:rsidP="009D0B1C">
            <w:pPr>
              <w:rPr>
                <w:sz w:val="24"/>
                <w:szCs w:val="24"/>
              </w:rPr>
            </w:pPr>
            <w:r w:rsidRPr="00761E0A">
              <w:rPr>
                <w:sz w:val="24"/>
                <w:szCs w:val="24"/>
              </w:rPr>
              <w:t xml:space="preserve">Мақсаты: </w:t>
            </w:r>
            <w:r>
              <w:rPr>
                <w:sz w:val="24"/>
                <w:szCs w:val="24"/>
              </w:rPr>
              <w:t>Ойын сөздерін айта отырып,кейіпкерлерді нақ көрсете білу..</w:t>
            </w:r>
          </w:p>
          <w:p w:rsidR="009D0B1C" w:rsidRDefault="009D0B1C" w:rsidP="009D0B1C">
            <w:pPr>
              <w:rPr>
                <w:sz w:val="24"/>
                <w:szCs w:val="24"/>
              </w:rPr>
            </w:pPr>
            <w:r>
              <w:rPr>
                <w:sz w:val="24"/>
                <w:szCs w:val="24"/>
              </w:rPr>
              <w:t>Шарты: Аю болып киінген бала немесе тәрбиеші орындықта отырады.Ал,аралариболып киінген барлық балалар орманға бүлдірген теруге барады.</w:t>
            </w:r>
          </w:p>
          <w:p w:rsidR="009D0B1C" w:rsidRDefault="009D0B1C" w:rsidP="009D0B1C">
            <w:pPr>
              <w:rPr>
                <w:sz w:val="24"/>
                <w:szCs w:val="24"/>
              </w:rPr>
            </w:pPr>
            <w:r>
              <w:rPr>
                <w:sz w:val="24"/>
                <w:szCs w:val="24"/>
              </w:rPr>
              <w:t>Орманағы аюдың Бүлдіргені көп екен.</w:t>
            </w:r>
          </w:p>
          <w:p w:rsidR="009D0B1C" w:rsidRDefault="009D0B1C" w:rsidP="009D0B1C">
            <w:pPr>
              <w:rPr>
                <w:sz w:val="24"/>
                <w:szCs w:val="24"/>
              </w:rPr>
            </w:pPr>
            <w:r>
              <w:rPr>
                <w:sz w:val="24"/>
                <w:szCs w:val="24"/>
              </w:rPr>
              <w:t xml:space="preserve">Теріп </w:t>
            </w:r>
            <w:r w:rsidRPr="00195A9A">
              <w:rPr>
                <w:sz w:val="24"/>
                <w:szCs w:val="24"/>
              </w:rPr>
              <w:t>-</w:t>
            </w:r>
            <w:r>
              <w:rPr>
                <w:sz w:val="24"/>
                <w:szCs w:val="24"/>
              </w:rPr>
              <w:t>теріп алайық</w:t>
            </w:r>
          </w:p>
          <w:p w:rsidR="009D0B1C" w:rsidRPr="00761E0A" w:rsidRDefault="009D0B1C" w:rsidP="009D0B1C">
            <w:pPr>
              <w:rPr>
                <w:sz w:val="24"/>
                <w:szCs w:val="24"/>
              </w:rPr>
            </w:pPr>
            <w:r>
              <w:rPr>
                <w:sz w:val="24"/>
                <w:szCs w:val="24"/>
              </w:rPr>
              <w:t>Қалтамызға салайық.</w:t>
            </w:r>
          </w:p>
          <w:p w:rsidR="009D0B1C" w:rsidRPr="001F5707" w:rsidRDefault="009D0B1C" w:rsidP="009D0B1C">
            <w:pPr>
              <w:rPr>
                <w:sz w:val="24"/>
                <w:szCs w:val="24"/>
              </w:rPr>
            </w:pPr>
          </w:p>
          <w:p w:rsidR="009D0B1C" w:rsidRPr="0035583C" w:rsidRDefault="009D0B1C" w:rsidP="009D0B1C">
            <w:pPr>
              <w:rPr>
                <w:b/>
                <w:sz w:val="24"/>
                <w:szCs w:val="24"/>
              </w:rPr>
            </w:pPr>
            <w:r>
              <w:rPr>
                <w:b/>
                <w:sz w:val="24"/>
                <w:szCs w:val="24"/>
              </w:rPr>
              <w:t>10.0</w:t>
            </w:r>
            <w:r w:rsidRPr="0035583C">
              <w:rPr>
                <w:b/>
                <w:sz w:val="24"/>
                <w:szCs w:val="24"/>
              </w:rPr>
              <w:t>0</w:t>
            </w:r>
            <w:r>
              <w:rPr>
                <w:b/>
                <w:sz w:val="24"/>
                <w:szCs w:val="24"/>
              </w:rPr>
              <w:t>-10.</w:t>
            </w:r>
            <w:r w:rsidRPr="0035583C">
              <w:rPr>
                <w:b/>
                <w:sz w:val="24"/>
                <w:szCs w:val="24"/>
              </w:rPr>
              <w:t>25</w:t>
            </w:r>
          </w:p>
          <w:p w:rsidR="009D0B1C" w:rsidRDefault="009D0B1C" w:rsidP="009D0B1C">
            <w:pPr>
              <w:rPr>
                <w:b/>
                <w:sz w:val="24"/>
                <w:szCs w:val="24"/>
                <w:lang w:eastAsia="ru-RU"/>
              </w:rPr>
            </w:pPr>
            <w:r>
              <w:rPr>
                <w:b/>
                <w:sz w:val="24"/>
                <w:szCs w:val="24"/>
                <w:lang w:eastAsia="ru-RU"/>
              </w:rPr>
              <w:t>Дене шыңықтыру</w:t>
            </w:r>
          </w:p>
          <w:p w:rsidR="009D0B1C" w:rsidRPr="00B5468E" w:rsidRDefault="009D0B1C" w:rsidP="009D0B1C">
            <w:pPr>
              <w:rPr>
                <w:b/>
                <w:sz w:val="24"/>
                <w:szCs w:val="24"/>
                <w:lang w:eastAsia="ru-RU"/>
              </w:rPr>
            </w:pPr>
            <w:r w:rsidRPr="00B5468E">
              <w:rPr>
                <w:b/>
                <w:sz w:val="24"/>
                <w:szCs w:val="24"/>
                <w:lang w:eastAsia="ru-RU"/>
              </w:rPr>
              <w:t>«</w:t>
            </w:r>
            <w:r w:rsidRPr="00B5468E">
              <w:rPr>
                <w:b/>
                <w:sz w:val="24"/>
                <w:szCs w:val="24"/>
              </w:rPr>
              <w:t>Дене шынықтыру жаттығуларын орындауға қызығушылықты ояту.</w:t>
            </w:r>
            <w:r w:rsidRPr="00B5468E">
              <w:rPr>
                <w:b/>
                <w:sz w:val="24"/>
                <w:szCs w:val="24"/>
                <w:lang w:eastAsia="ru-RU"/>
              </w:rPr>
              <w:t>»</w:t>
            </w:r>
          </w:p>
          <w:p w:rsidR="009D0B1C" w:rsidRPr="006A0109" w:rsidRDefault="009D0B1C" w:rsidP="009D0B1C">
            <w:pPr>
              <w:jc w:val="both"/>
              <w:rPr>
                <w:rFonts w:ascii="Times New Roman" w:eastAsia="Arial" w:hAnsi="Times New Roman" w:cs="Times New Roman"/>
                <w:sz w:val="24"/>
                <w:szCs w:val="24"/>
                <w:lang w:val="kk-KZ"/>
              </w:rPr>
            </w:pPr>
            <w:r w:rsidRPr="006A0109">
              <w:rPr>
                <w:rFonts w:ascii="Times New Roman" w:eastAsia="Times New Roman" w:hAnsi="Times New Roman" w:cs="Times New Roman"/>
                <w:sz w:val="24"/>
                <w:szCs w:val="24"/>
                <w:lang w:val="kk-KZ"/>
              </w:rPr>
              <w:t>Қолды екі жаққа созып, басқа қапшық қойып жүру.  Құрсаудан еңбектеп өту.(4-5) Бір орында тұрып, қос аяқпен секіру.</w:t>
            </w:r>
          </w:p>
          <w:p w:rsidR="009D0B1C" w:rsidRPr="00FB6BEC" w:rsidRDefault="009D0B1C" w:rsidP="009D0B1C">
            <w:pPr>
              <w:rPr>
                <w:sz w:val="24"/>
                <w:szCs w:val="24"/>
                <w:lang w:val="kk-KZ"/>
              </w:rPr>
            </w:pPr>
          </w:p>
          <w:p w:rsidR="009D0B1C" w:rsidRPr="00FB6BEC" w:rsidRDefault="009D0B1C" w:rsidP="009D0B1C">
            <w:pPr>
              <w:rPr>
                <w:b/>
                <w:color w:val="000000"/>
                <w:sz w:val="24"/>
                <w:szCs w:val="24"/>
                <w:lang w:val="kk-KZ" w:eastAsia="ru-RU"/>
              </w:rPr>
            </w:pPr>
          </w:p>
          <w:p w:rsidR="009D0B1C" w:rsidRDefault="009D0B1C" w:rsidP="009D0B1C">
            <w:pPr>
              <w:rPr>
                <w:rFonts w:ascii="Times New Roman" w:hAnsi="Times New Roman"/>
                <w:sz w:val="24"/>
                <w:szCs w:val="24"/>
                <w:lang w:val="kk-KZ"/>
              </w:rPr>
            </w:pPr>
            <w:r w:rsidRPr="00DF1F3B">
              <w:rPr>
                <w:b/>
                <w:color w:val="000000"/>
                <w:sz w:val="24"/>
                <w:szCs w:val="24"/>
                <w:lang w:val="kk-KZ"/>
              </w:rPr>
              <w:t xml:space="preserve">Сурет салу, </w:t>
            </w:r>
            <w:r>
              <w:rPr>
                <w:rFonts w:ascii="Times New Roman" w:hAnsi="Times New Roman"/>
                <w:sz w:val="24"/>
                <w:szCs w:val="24"/>
                <w:lang w:val="kk-KZ"/>
              </w:rPr>
              <w:t>«Түлкі»</w:t>
            </w:r>
          </w:p>
          <w:p w:rsidR="009D0B1C" w:rsidRPr="000A2860" w:rsidRDefault="009D0B1C" w:rsidP="009D0B1C">
            <w:pPr>
              <w:rPr>
                <w:rFonts w:ascii="Times New Roman" w:hAnsi="Times New Roman"/>
                <w:b/>
                <w:sz w:val="24"/>
                <w:szCs w:val="24"/>
                <w:lang w:val="kk-KZ"/>
              </w:rPr>
            </w:pPr>
            <w:r w:rsidRPr="000A2860">
              <w:rPr>
                <w:rFonts w:ascii="Times New Roman" w:hAnsi="Times New Roman"/>
                <w:b/>
                <w:sz w:val="24"/>
                <w:szCs w:val="24"/>
                <w:lang w:val="kk-KZ"/>
              </w:rPr>
              <w:t xml:space="preserve">Мақсаты: </w:t>
            </w:r>
          </w:p>
          <w:p w:rsidR="009D0B1C" w:rsidRDefault="009D0B1C" w:rsidP="009D0B1C">
            <w:pPr>
              <w:rPr>
                <w:rFonts w:ascii="Times New Roman" w:hAnsi="Times New Roman"/>
                <w:b/>
                <w:sz w:val="24"/>
                <w:szCs w:val="24"/>
                <w:lang w:val="kk-KZ"/>
              </w:rPr>
            </w:pPr>
            <w:r w:rsidRPr="000A2860">
              <w:rPr>
                <w:rFonts w:ascii="Times New Roman" w:hAnsi="Times New Roman"/>
                <w:sz w:val="24"/>
                <w:szCs w:val="24"/>
                <w:lang w:val="kk-KZ"/>
              </w:rPr>
              <w:t>Түлкіні таниды.</w:t>
            </w:r>
          </w:p>
          <w:p w:rsidR="009D0B1C" w:rsidRDefault="009D0B1C" w:rsidP="009D0B1C">
            <w:pPr>
              <w:rPr>
                <w:rFonts w:ascii="Times New Roman" w:hAnsi="Times New Roman"/>
                <w:b/>
                <w:sz w:val="24"/>
                <w:szCs w:val="24"/>
                <w:lang w:val="kk-KZ"/>
              </w:rPr>
            </w:pPr>
            <w:r w:rsidRPr="000A2860">
              <w:rPr>
                <w:rFonts w:ascii="Times New Roman" w:hAnsi="Times New Roman"/>
                <w:sz w:val="24"/>
                <w:szCs w:val="24"/>
                <w:lang w:val="kk-KZ"/>
              </w:rPr>
              <w:t>Түлкіні үлгіге қарап бояй алады.</w:t>
            </w:r>
          </w:p>
          <w:p w:rsidR="009D0B1C" w:rsidRDefault="009D0B1C" w:rsidP="009D0B1C">
            <w:pPr>
              <w:rPr>
                <w:rFonts w:ascii="Times New Roman" w:hAnsi="Times New Roman"/>
                <w:b/>
                <w:sz w:val="24"/>
                <w:szCs w:val="24"/>
                <w:lang w:val="kk-KZ"/>
              </w:rPr>
            </w:pPr>
            <w:r w:rsidRPr="000A2860">
              <w:rPr>
                <w:rFonts w:ascii="Times New Roman" w:hAnsi="Times New Roman"/>
                <w:sz w:val="24"/>
                <w:szCs w:val="24"/>
                <w:lang w:val="kk-KZ"/>
              </w:rPr>
              <w:t>суретке өз ойынан элементтер қоса алады.</w:t>
            </w:r>
          </w:p>
          <w:p w:rsidR="009D0B1C" w:rsidRPr="00A11EA3" w:rsidRDefault="009D0B1C" w:rsidP="009D0B1C">
            <w:pPr>
              <w:rPr>
                <w:b/>
                <w:sz w:val="24"/>
                <w:szCs w:val="24"/>
              </w:rPr>
            </w:pPr>
          </w:p>
          <w:p w:rsidR="009D0B1C" w:rsidRPr="00A11EA3" w:rsidRDefault="009D0B1C" w:rsidP="009D0B1C">
            <w:pPr>
              <w:rPr>
                <w:b/>
                <w:sz w:val="24"/>
                <w:szCs w:val="24"/>
              </w:rPr>
            </w:pPr>
          </w:p>
        </w:tc>
        <w:tc>
          <w:tcPr>
            <w:tcW w:w="2409" w:type="dxa"/>
          </w:tcPr>
          <w:p w:rsidR="009D0B1C" w:rsidRPr="009C3B40" w:rsidRDefault="009D0B1C" w:rsidP="009D0B1C">
            <w:pPr>
              <w:rPr>
                <w:b/>
                <w:sz w:val="24"/>
                <w:szCs w:val="24"/>
                <w:lang w:eastAsia="ru-RU"/>
              </w:rPr>
            </w:pPr>
            <w:r w:rsidRPr="004E277D">
              <w:rPr>
                <w:b/>
                <w:sz w:val="24"/>
                <w:szCs w:val="24"/>
                <w:lang w:eastAsia="ru-RU"/>
              </w:rPr>
              <w:t>0</w:t>
            </w:r>
            <w:r>
              <w:rPr>
                <w:b/>
                <w:sz w:val="24"/>
                <w:szCs w:val="24"/>
                <w:lang w:eastAsia="ru-RU"/>
              </w:rPr>
              <w:t>9.</w:t>
            </w:r>
            <w:r w:rsidRPr="004E277D">
              <w:rPr>
                <w:b/>
                <w:sz w:val="24"/>
                <w:szCs w:val="24"/>
                <w:lang w:eastAsia="ru-RU"/>
              </w:rPr>
              <w:t>0</w:t>
            </w:r>
            <w:r>
              <w:rPr>
                <w:b/>
                <w:sz w:val="24"/>
                <w:szCs w:val="24"/>
                <w:lang w:eastAsia="ru-RU"/>
              </w:rPr>
              <w:t>0-</w:t>
            </w:r>
            <w:r w:rsidRPr="004E277D">
              <w:rPr>
                <w:b/>
                <w:sz w:val="24"/>
                <w:szCs w:val="24"/>
                <w:lang w:eastAsia="ru-RU"/>
              </w:rPr>
              <w:t>09</w:t>
            </w:r>
            <w:r>
              <w:rPr>
                <w:b/>
                <w:sz w:val="24"/>
                <w:szCs w:val="24"/>
                <w:lang w:eastAsia="ru-RU"/>
              </w:rPr>
              <w:t>.</w:t>
            </w:r>
            <w:r w:rsidRPr="009C3B40">
              <w:rPr>
                <w:b/>
                <w:sz w:val="24"/>
                <w:szCs w:val="24"/>
                <w:lang w:eastAsia="ru-RU"/>
              </w:rPr>
              <w:t>50</w:t>
            </w:r>
          </w:p>
          <w:p w:rsidR="009D0B1C" w:rsidRDefault="009D0B1C" w:rsidP="009D0B1C">
            <w:pPr>
              <w:rPr>
                <w:b/>
                <w:sz w:val="24"/>
                <w:szCs w:val="24"/>
              </w:rPr>
            </w:pPr>
            <w:r>
              <w:rPr>
                <w:b/>
                <w:color w:val="000000"/>
                <w:sz w:val="24"/>
                <w:szCs w:val="24"/>
                <w:lang w:eastAsia="ru-RU"/>
              </w:rPr>
              <w:t>Көркем әдебиет,</w:t>
            </w:r>
            <w:r w:rsidRPr="00D012BE">
              <w:rPr>
                <w:b/>
                <w:sz w:val="24"/>
                <w:szCs w:val="24"/>
              </w:rPr>
              <w:t xml:space="preserve"> дидактикалық, шығармашылық ойындар</w:t>
            </w:r>
          </w:p>
          <w:p w:rsidR="009D0B1C" w:rsidRDefault="009D0B1C" w:rsidP="009D0B1C">
            <w:pPr>
              <w:tabs>
                <w:tab w:val="left" w:pos="851"/>
                <w:tab w:val="left" w:pos="993"/>
                <w:tab w:val="left" w:pos="1276"/>
              </w:tabs>
              <w:suppressAutoHyphens/>
              <w:ind w:right="-1"/>
              <w:rPr>
                <w:rFonts w:ascii="Times New Roman" w:hAnsi="Times New Roman"/>
                <w:sz w:val="24"/>
                <w:szCs w:val="24"/>
                <w:lang w:val="kk-KZ"/>
              </w:rPr>
            </w:pPr>
            <w:r w:rsidRPr="007E7E8F">
              <w:rPr>
                <w:b/>
                <w:sz w:val="24"/>
                <w:szCs w:val="24"/>
                <w:lang w:val="kk-KZ"/>
              </w:rPr>
              <w:t>«</w:t>
            </w:r>
            <w:r>
              <w:rPr>
                <w:b/>
                <w:sz w:val="24"/>
                <w:szCs w:val="24"/>
                <w:lang w:val="kk-KZ"/>
              </w:rPr>
              <w:t>Тақырыбы</w:t>
            </w:r>
            <w:r>
              <w:rPr>
                <w:rFonts w:ascii="Times New Roman" w:hAnsi="Times New Roman"/>
                <w:sz w:val="24"/>
                <w:szCs w:val="24"/>
                <w:lang w:val="kk-KZ"/>
              </w:rPr>
              <w:t>»</w:t>
            </w:r>
          </w:p>
          <w:p w:rsidR="009D0B1C" w:rsidRDefault="009D0B1C" w:rsidP="009D0B1C">
            <w:pPr>
              <w:tabs>
                <w:tab w:val="left" w:pos="851"/>
                <w:tab w:val="left" w:pos="993"/>
                <w:tab w:val="left" w:pos="1276"/>
              </w:tabs>
              <w:suppressAutoHyphens/>
              <w:ind w:right="-1"/>
              <w:rPr>
                <w:rFonts w:ascii="Times New Roman" w:hAnsi="Times New Roman"/>
                <w:sz w:val="24"/>
                <w:szCs w:val="24"/>
                <w:lang w:val="kk-KZ"/>
              </w:rPr>
            </w:pPr>
            <w:r>
              <w:rPr>
                <w:rFonts w:ascii="Times New Roman" w:hAnsi="Times New Roman"/>
                <w:sz w:val="24"/>
                <w:szCs w:val="24"/>
                <w:lang w:val="kk-KZ"/>
              </w:rPr>
              <w:t>«Мамандықтыі бәрі жақсы</w:t>
            </w:r>
          </w:p>
          <w:p w:rsidR="009D0B1C" w:rsidRDefault="009D0B1C" w:rsidP="009D0B1C">
            <w:pPr>
              <w:tabs>
                <w:tab w:val="left" w:pos="851"/>
                <w:tab w:val="left" w:pos="993"/>
                <w:tab w:val="left" w:pos="1276"/>
              </w:tabs>
              <w:suppressAutoHyphens/>
              <w:ind w:right="-1"/>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w:t>
            </w:r>
          </w:p>
          <w:p w:rsidR="009D0B1C" w:rsidRPr="00FB6BEC" w:rsidRDefault="009D0B1C" w:rsidP="009D0B1C">
            <w:pPr>
              <w:rPr>
                <w:i/>
                <w:sz w:val="24"/>
                <w:szCs w:val="24"/>
                <w:lang w:val="kk-KZ"/>
              </w:rPr>
            </w:pPr>
            <w:r w:rsidRPr="00FB6BEC">
              <w:rPr>
                <w:sz w:val="24"/>
                <w:szCs w:val="24"/>
                <w:lang w:val="kk-KZ"/>
              </w:rPr>
              <w:t>Балаларға маман иелері, еңбектері туралы түсінік беру</w:t>
            </w:r>
          </w:p>
          <w:p w:rsidR="009D0B1C" w:rsidRPr="00FB6BEC" w:rsidRDefault="009D0B1C" w:rsidP="009D0B1C">
            <w:pPr>
              <w:rPr>
                <w:b/>
                <w:sz w:val="24"/>
                <w:szCs w:val="24"/>
                <w:lang w:val="kk-KZ"/>
              </w:rPr>
            </w:pPr>
            <w:r w:rsidRPr="00FB6BEC">
              <w:rPr>
                <w:b/>
                <w:sz w:val="24"/>
                <w:szCs w:val="24"/>
                <w:lang w:val="kk-KZ"/>
              </w:rPr>
              <w:t>Дамытушылық ойын</w:t>
            </w:r>
          </w:p>
          <w:p w:rsidR="009D0B1C" w:rsidRPr="00FB6BEC" w:rsidRDefault="009D0B1C" w:rsidP="009D0B1C">
            <w:pPr>
              <w:rPr>
                <w:sz w:val="24"/>
                <w:szCs w:val="24"/>
                <w:lang w:val="kk-KZ"/>
              </w:rPr>
            </w:pPr>
            <w:r w:rsidRPr="00FB6BEC">
              <w:rPr>
                <w:b/>
                <w:sz w:val="24"/>
                <w:szCs w:val="24"/>
                <w:lang w:val="kk-KZ"/>
              </w:rPr>
              <w:t>Тақырыбы:</w:t>
            </w:r>
            <w:r w:rsidRPr="00FB6BEC">
              <w:rPr>
                <w:sz w:val="24"/>
                <w:szCs w:val="24"/>
                <w:lang w:val="kk-KZ"/>
              </w:rPr>
              <w:t>« Құрылысшы»</w:t>
            </w:r>
          </w:p>
          <w:p w:rsidR="009D0B1C" w:rsidRPr="00FB6BEC" w:rsidRDefault="009D0B1C" w:rsidP="009D0B1C">
            <w:pPr>
              <w:rPr>
                <w:sz w:val="24"/>
                <w:szCs w:val="24"/>
                <w:lang w:val="kk-KZ"/>
              </w:rPr>
            </w:pPr>
            <w:r w:rsidRPr="00FB6BEC">
              <w:rPr>
                <w:b/>
                <w:sz w:val="24"/>
                <w:szCs w:val="24"/>
                <w:lang w:val="kk-KZ"/>
              </w:rPr>
              <w:t>Мақсаты:</w:t>
            </w:r>
            <w:r w:rsidRPr="00FB6BEC">
              <w:rPr>
                <w:sz w:val="24"/>
                <w:szCs w:val="24"/>
                <w:lang w:val="kk-KZ"/>
              </w:rPr>
              <w:t>Баланың зейінділігін дамыту.</w:t>
            </w:r>
          </w:p>
          <w:p w:rsidR="009D0B1C" w:rsidRDefault="009D0B1C" w:rsidP="009D0B1C">
            <w:pPr>
              <w:rPr>
                <w:sz w:val="24"/>
                <w:szCs w:val="24"/>
              </w:rPr>
            </w:pPr>
            <w:r w:rsidRPr="0022721A">
              <w:rPr>
                <w:b/>
                <w:sz w:val="24"/>
                <w:szCs w:val="24"/>
              </w:rPr>
              <w:t>Ойын шарты:</w:t>
            </w:r>
            <w:r>
              <w:rPr>
                <w:sz w:val="24"/>
                <w:szCs w:val="24"/>
              </w:rPr>
              <w:t>Құрылысшы болып ойнау.</w:t>
            </w:r>
          </w:p>
          <w:p w:rsidR="009D0B1C" w:rsidRPr="00B4070F" w:rsidRDefault="009D0B1C" w:rsidP="009D0B1C">
            <w:pPr>
              <w:rPr>
                <w:b/>
                <w:sz w:val="24"/>
                <w:szCs w:val="24"/>
              </w:rPr>
            </w:pPr>
            <w:r w:rsidRPr="00B4070F">
              <w:rPr>
                <w:b/>
                <w:sz w:val="24"/>
                <w:szCs w:val="24"/>
              </w:rPr>
              <w:t>9.50-10.15</w:t>
            </w:r>
          </w:p>
          <w:p w:rsidR="009D0B1C" w:rsidRDefault="009D0B1C" w:rsidP="009D0B1C">
            <w:pPr>
              <w:rPr>
                <w:b/>
                <w:sz w:val="24"/>
                <w:szCs w:val="24"/>
              </w:rPr>
            </w:pPr>
            <w:r>
              <w:rPr>
                <w:b/>
                <w:sz w:val="24"/>
                <w:szCs w:val="24"/>
              </w:rPr>
              <w:t>Музыка</w:t>
            </w:r>
          </w:p>
          <w:p w:rsidR="009D0B1C" w:rsidRPr="00CF5021" w:rsidRDefault="009D0B1C" w:rsidP="009D0B1C">
            <w:pPr>
              <w:rPr>
                <w:b/>
                <w:sz w:val="24"/>
                <w:szCs w:val="24"/>
              </w:rPr>
            </w:pPr>
            <w:r w:rsidRPr="00CF5021">
              <w:rPr>
                <w:b/>
                <w:sz w:val="24"/>
                <w:szCs w:val="24"/>
              </w:rPr>
              <w:t>Т</w:t>
            </w:r>
            <w:r>
              <w:rPr>
                <w:b/>
                <w:sz w:val="24"/>
                <w:szCs w:val="24"/>
              </w:rPr>
              <w:t>ақырыбы: «Ақ мамам</w:t>
            </w:r>
            <w:r w:rsidRPr="00CF5021">
              <w:rPr>
                <w:b/>
                <w:sz w:val="24"/>
                <w:szCs w:val="24"/>
              </w:rPr>
              <w:t>»</w:t>
            </w:r>
          </w:p>
          <w:p w:rsidR="009D0B1C" w:rsidRPr="00CF5021" w:rsidRDefault="009D0B1C" w:rsidP="009D0B1C">
            <w:pPr>
              <w:rPr>
                <w:sz w:val="24"/>
                <w:szCs w:val="24"/>
              </w:rPr>
            </w:pPr>
            <w:r w:rsidRPr="00CF5021">
              <w:rPr>
                <w:b/>
                <w:sz w:val="24"/>
                <w:szCs w:val="24"/>
              </w:rPr>
              <w:t>Музыка тыңдау:</w:t>
            </w:r>
            <w:r w:rsidRPr="00CF5021">
              <w:rPr>
                <w:sz w:val="24"/>
                <w:szCs w:val="24"/>
              </w:rPr>
              <w:t xml:space="preserve"> музыкалық шығарманың мәнерлі құралдарын байқай білу дағдысын қалыптастыру: баяу, жылдам. </w:t>
            </w:r>
          </w:p>
          <w:p w:rsidR="009D0B1C" w:rsidRDefault="009D0B1C" w:rsidP="009D0B1C">
            <w:pPr>
              <w:rPr>
                <w:b/>
                <w:sz w:val="24"/>
                <w:szCs w:val="24"/>
              </w:rPr>
            </w:pPr>
            <w:r w:rsidRPr="00CF5021">
              <w:rPr>
                <w:b/>
                <w:sz w:val="24"/>
                <w:szCs w:val="24"/>
              </w:rPr>
              <w:t>Ән айту:</w:t>
            </w:r>
            <w:r w:rsidRPr="00CF5021">
              <w:rPr>
                <w:sz w:val="24"/>
                <w:szCs w:val="24"/>
              </w:rPr>
              <w:t xml:space="preserve"> балаларды мәнерлеп ән айтуға үйрету, ұзақ,</w:t>
            </w:r>
          </w:p>
          <w:p w:rsidR="009D0B1C" w:rsidRDefault="009D0B1C" w:rsidP="009D0B1C">
            <w:pPr>
              <w:rPr>
                <w:sz w:val="24"/>
                <w:szCs w:val="24"/>
              </w:rPr>
            </w:pPr>
          </w:p>
          <w:p w:rsidR="009D0B1C" w:rsidRDefault="009D0B1C" w:rsidP="009D0B1C">
            <w:pPr>
              <w:rPr>
                <w:b/>
                <w:sz w:val="24"/>
                <w:szCs w:val="24"/>
              </w:rPr>
            </w:pPr>
            <w:r>
              <w:rPr>
                <w:b/>
                <w:sz w:val="24"/>
                <w:szCs w:val="24"/>
              </w:rPr>
              <w:t>Шығармашылық ойын</w:t>
            </w:r>
          </w:p>
          <w:p w:rsidR="009D0B1C" w:rsidRPr="0022721A" w:rsidRDefault="009D0B1C" w:rsidP="009D0B1C">
            <w:pPr>
              <w:rPr>
                <w:sz w:val="24"/>
                <w:szCs w:val="24"/>
              </w:rPr>
            </w:pPr>
            <w:r>
              <w:rPr>
                <w:sz w:val="24"/>
                <w:szCs w:val="24"/>
              </w:rPr>
              <w:t>« Дос іздеген бота»</w:t>
            </w:r>
          </w:p>
          <w:p w:rsidR="009D0B1C" w:rsidRDefault="009D0B1C" w:rsidP="009D0B1C">
            <w:pPr>
              <w:rPr>
                <w:sz w:val="24"/>
                <w:szCs w:val="24"/>
              </w:rPr>
            </w:pPr>
            <w:r w:rsidRPr="007909B8">
              <w:rPr>
                <w:b/>
                <w:sz w:val="24"/>
                <w:szCs w:val="24"/>
              </w:rPr>
              <w:t>Мақсаты:</w:t>
            </w:r>
            <w:r>
              <w:rPr>
                <w:sz w:val="24"/>
                <w:szCs w:val="24"/>
              </w:rPr>
              <w:t xml:space="preserve"> Балаларды ертегідегі берілген жануарлар</w:t>
            </w:r>
          </w:p>
          <w:p w:rsidR="009D0B1C" w:rsidRPr="007909B8" w:rsidRDefault="009D0B1C" w:rsidP="009D0B1C">
            <w:pPr>
              <w:rPr>
                <w:sz w:val="24"/>
                <w:szCs w:val="24"/>
              </w:rPr>
            </w:pPr>
            <w:r>
              <w:rPr>
                <w:sz w:val="24"/>
                <w:szCs w:val="24"/>
              </w:rPr>
              <w:t>Мінез құлқын, іс әрекетін түсінуге, түлкінің жағымсыз қылықтарын көре білуге үйрету.</w:t>
            </w:r>
          </w:p>
          <w:p w:rsidR="009D0B1C" w:rsidRDefault="009D0B1C" w:rsidP="009D0B1C">
            <w:pPr>
              <w:rPr>
                <w:b/>
                <w:sz w:val="24"/>
                <w:szCs w:val="24"/>
              </w:rPr>
            </w:pPr>
          </w:p>
          <w:p w:rsidR="009D0B1C" w:rsidRPr="00CF5021" w:rsidRDefault="009D0B1C" w:rsidP="009D0B1C">
            <w:pPr>
              <w:rPr>
                <w:sz w:val="24"/>
                <w:szCs w:val="24"/>
              </w:rPr>
            </w:pPr>
          </w:p>
          <w:p w:rsidR="009D0B1C" w:rsidRPr="009C3B40" w:rsidRDefault="009D0B1C" w:rsidP="009D0B1C">
            <w:pPr>
              <w:rPr>
                <w:sz w:val="24"/>
                <w:szCs w:val="24"/>
                <w:lang w:val="kk-KZ"/>
              </w:rPr>
            </w:pPr>
          </w:p>
        </w:tc>
      </w:tr>
      <w:tr w:rsidR="009D0B1C" w:rsidRPr="009D0B1C" w:rsidTr="009D0B1C">
        <w:tc>
          <w:tcPr>
            <w:tcW w:w="2362" w:type="dxa"/>
          </w:tcPr>
          <w:p w:rsidR="009D0B1C" w:rsidRPr="00334623" w:rsidRDefault="009D0B1C" w:rsidP="009D0B1C">
            <w:pPr>
              <w:ind w:left="10"/>
              <w:rPr>
                <w:b/>
                <w:sz w:val="24"/>
                <w:szCs w:val="24"/>
              </w:rPr>
            </w:pPr>
            <w:r w:rsidRPr="00334623">
              <w:rPr>
                <w:b/>
                <w:sz w:val="24"/>
                <w:szCs w:val="24"/>
              </w:rPr>
              <w:t>2-таңғыас</w:t>
            </w:r>
          </w:p>
        </w:tc>
        <w:tc>
          <w:tcPr>
            <w:tcW w:w="13490" w:type="dxa"/>
            <w:gridSpan w:val="5"/>
          </w:tcPr>
          <w:p w:rsidR="009D0B1C" w:rsidRPr="00334623" w:rsidRDefault="009D0B1C" w:rsidP="009D0B1C">
            <w:pPr>
              <w:ind w:left="55"/>
              <w:jc w:val="center"/>
              <w:rPr>
                <w:color w:val="000000"/>
                <w:sz w:val="24"/>
                <w:szCs w:val="24"/>
                <w:lang w:eastAsia="ru-RU"/>
              </w:rPr>
            </w:pPr>
            <w:r w:rsidRPr="00334623">
              <w:rPr>
                <w:color w:val="000000"/>
                <w:sz w:val="24"/>
                <w:szCs w:val="24"/>
                <w:lang w:eastAsia="ru-RU"/>
              </w:rPr>
              <w:t>Кезекшілерді тағайындап, көмекшіге көмектесе білуге үйрету. Қолдарын жуғызып,</w:t>
            </w:r>
          </w:p>
          <w:p w:rsidR="009D0B1C" w:rsidRPr="00334623" w:rsidRDefault="009D0B1C" w:rsidP="009D0B1C">
            <w:pPr>
              <w:ind w:left="55"/>
              <w:jc w:val="center"/>
              <w:rPr>
                <w:sz w:val="24"/>
                <w:szCs w:val="24"/>
              </w:rPr>
            </w:pPr>
            <w:r w:rsidRPr="00B01F84">
              <w:rPr>
                <w:b/>
                <w:color w:val="000000"/>
                <w:sz w:val="24"/>
                <w:szCs w:val="24"/>
                <w:lang w:eastAsia="ru-RU"/>
              </w:rPr>
              <w:t>«</w:t>
            </w:r>
            <w:r w:rsidRPr="00B01F84">
              <w:rPr>
                <w:b/>
                <w:color w:val="000000"/>
                <w:sz w:val="24"/>
                <w:szCs w:val="24"/>
                <w:shd w:val="clear" w:color="auto" w:fill="FFFFFF"/>
              </w:rPr>
              <w:t>Тазалық тәннің сұлулығы</w:t>
            </w:r>
            <w:r w:rsidRPr="00B01F84">
              <w:rPr>
                <w:b/>
                <w:color w:val="000000"/>
                <w:sz w:val="24"/>
                <w:szCs w:val="24"/>
                <w:lang w:eastAsia="ru-RU"/>
              </w:rPr>
              <w:t>»</w:t>
            </w:r>
            <w:r w:rsidRPr="00334623">
              <w:rPr>
                <w:color w:val="000000"/>
                <w:sz w:val="24"/>
                <w:szCs w:val="24"/>
                <w:lang w:eastAsia="ru-RU"/>
              </w:rPr>
              <w:t xml:space="preserve"> деген осы» деп тазалыққа шақыру</w:t>
            </w:r>
          </w:p>
          <w:p w:rsidR="009D0B1C" w:rsidRPr="00334623" w:rsidRDefault="009D0B1C" w:rsidP="009D0B1C">
            <w:pPr>
              <w:ind w:left="55"/>
              <w:jc w:val="center"/>
              <w:rPr>
                <w:sz w:val="24"/>
                <w:szCs w:val="24"/>
              </w:rPr>
            </w:pPr>
            <w:r w:rsidRPr="00334623">
              <w:rPr>
                <w:sz w:val="24"/>
                <w:szCs w:val="24"/>
              </w:rPr>
              <w:t>Тамақ ішер кезде енді,Сөйлемейміз күлмейміз.</w:t>
            </w:r>
          </w:p>
          <w:p w:rsidR="009D0B1C" w:rsidRPr="00334623" w:rsidRDefault="009D0B1C" w:rsidP="009D0B1C">
            <w:pPr>
              <w:ind w:left="55"/>
              <w:jc w:val="center"/>
              <w:rPr>
                <w:color w:val="000000"/>
                <w:sz w:val="24"/>
                <w:szCs w:val="24"/>
                <w:lang w:eastAsia="ru-RU"/>
              </w:rPr>
            </w:pPr>
            <w:r w:rsidRPr="00334623">
              <w:rPr>
                <w:sz w:val="24"/>
                <w:szCs w:val="24"/>
              </w:rPr>
              <w:t>Астан басқа өзгені,Елемейміз, білмейміз. (сөйлеуді дамыту)</w:t>
            </w:r>
            <w:r w:rsidRPr="00334623">
              <w:rPr>
                <w:color w:val="000000"/>
                <w:sz w:val="24"/>
                <w:szCs w:val="24"/>
                <w:lang w:eastAsia="ru-RU"/>
              </w:rPr>
              <w:t xml:space="preserve"> .</w:t>
            </w:r>
          </w:p>
          <w:p w:rsidR="009D0B1C" w:rsidRPr="00334623" w:rsidRDefault="009D0B1C" w:rsidP="009D0B1C">
            <w:pPr>
              <w:ind w:left="55"/>
              <w:jc w:val="center"/>
              <w:rPr>
                <w:color w:val="000000"/>
                <w:sz w:val="24"/>
                <w:szCs w:val="24"/>
                <w:lang w:eastAsia="ru-RU"/>
              </w:rPr>
            </w:pPr>
            <w:r w:rsidRPr="00334623">
              <w:rPr>
                <w:sz w:val="24"/>
                <w:szCs w:val="24"/>
              </w:rPr>
              <w:t xml:space="preserve">«Дұрыс отыру, дұрыс тамақтану, өзімді ұқыпты ұстау-әдепті баланың қылығы» </w:t>
            </w:r>
            <w:r w:rsidRPr="00334623">
              <w:rPr>
                <w:color w:val="000000"/>
                <w:sz w:val="24"/>
                <w:szCs w:val="24"/>
                <w:lang w:eastAsia="ru-RU"/>
              </w:rPr>
              <w:t>Бата айту. Ас қайтару</w:t>
            </w:r>
          </w:p>
          <w:p w:rsidR="009D0B1C" w:rsidRPr="00334623" w:rsidRDefault="009D0B1C" w:rsidP="009D0B1C">
            <w:pPr>
              <w:ind w:left="55"/>
              <w:jc w:val="center"/>
              <w:rPr>
                <w:sz w:val="24"/>
                <w:szCs w:val="24"/>
              </w:rPr>
            </w:pPr>
            <w:r w:rsidRPr="00334623">
              <w:rPr>
                <w:color w:val="000000"/>
                <w:sz w:val="24"/>
                <w:szCs w:val="24"/>
                <w:lang w:eastAsia="ru-RU"/>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9D0B1C" w:rsidRPr="00334623" w:rsidRDefault="009D0B1C" w:rsidP="009D0B1C">
            <w:pPr>
              <w:ind w:left="55"/>
              <w:jc w:val="center"/>
              <w:rPr>
                <w:sz w:val="24"/>
                <w:szCs w:val="24"/>
              </w:rPr>
            </w:pPr>
            <w:r w:rsidRPr="00B01F84">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9D0B1C" w:rsidRPr="00334623" w:rsidRDefault="009D0B1C" w:rsidP="009D0B1C">
            <w:pPr>
              <w:ind w:left="55"/>
              <w:jc w:val="center"/>
              <w:rPr>
                <w:sz w:val="24"/>
                <w:szCs w:val="24"/>
              </w:rPr>
            </w:pPr>
            <w:r w:rsidRPr="00B01F84">
              <w:rPr>
                <w:b/>
                <w:sz w:val="24"/>
                <w:szCs w:val="24"/>
              </w:rPr>
              <w:t>Қоршаған ортамен танысу.</w:t>
            </w:r>
            <w:r w:rsidRPr="00161DA7">
              <w:rPr>
                <w:sz w:val="24"/>
                <w:szCs w:val="24"/>
              </w:rPr>
              <w:t>Танымдық әрекет. Дәрумендер</w:t>
            </w:r>
            <w:r w:rsidRPr="00334623">
              <w:rPr>
                <w:sz w:val="24"/>
                <w:szCs w:val="24"/>
              </w:rPr>
              <w:t xml:space="preserve"> жайлы ақпарат.</w:t>
            </w:r>
          </w:p>
          <w:p w:rsidR="009D0B1C" w:rsidRDefault="009D0B1C" w:rsidP="009D0B1C">
            <w:pPr>
              <w:ind w:left="55"/>
              <w:jc w:val="center"/>
              <w:rPr>
                <w:sz w:val="24"/>
                <w:szCs w:val="24"/>
              </w:rPr>
            </w:pPr>
            <w:r w:rsidRPr="00161DA7">
              <w:rPr>
                <w:b/>
                <w:sz w:val="24"/>
                <w:szCs w:val="24"/>
              </w:rPr>
              <w:t xml:space="preserve">Сөйлеуді дамыту және көркем әдебиет. </w:t>
            </w:r>
            <w:r w:rsidRPr="00161DA7">
              <w:rPr>
                <w:sz w:val="24"/>
                <w:szCs w:val="24"/>
              </w:rPr>
              <w:t>Коммуникативтік әрекет. Балаларға</w:t>
            </w:r>
            <w:r w:rsidRPr="00334623">
              <w:rPr>
                <w:sz w:val="24"/>
                <w:szCs w:val="24"/>
              </w:rPr>
              <w:t xml:space="preserve"> тағамның атауын анық айтуға үйрету.</w:t>
            </w:r>
          </w:p>
          <w:p w:rsidR="009D0B1C" w:rsidRPr="00334623" w:rsidRDefault="009D0B1C" w:rsidP="009D0B1C">
            <w:pPr>
              <w:ind w:left="55"/>
              <w:jc w:val="center"/>
              <w:rPr>
                <w:sz w:val="24"/>
                <w:szCs w:val="24"/>
              </w:rPr>
            </w:pPr>
          </w:p>
        </w:tc>
      </w:tr>
      <w:tr w:rsidR="009D0B1C" w:rsidRPr="00334623" w:rsidTr="009D0B1C">
        <w:tc>
          <w:tcPr>
            <w:tcW w:w="2362" w:type="dxa"/>
          </w:tcPr>
          <w:p w:rsidR="009D0B1C" w:rsidRPr="00334623" w:rsidRDefault="009D0B1C" w:rsidP="009D0B1C">
            <w:pPr>
              <w:ind w:left="10"/>
              <w:rPr>
                <w:b/>
                <w:sz w:val="24"/>
                <w:szCs w:val="24"/>
              </w:rPr>
            </w:pPr>
            <w:r w:rsidRPr="00334623">
              <w:rPr>
                <w:b/>
                <w:sz w:val="24"/>
                <w:szCs w:val="24"/>
              </w:rPr>
              <w:t>Серуенгедайындық</w:t>
            </w:r>
          </w:p>
        </w:tc>
        <w:tc>
          <w:tcPr>
            <w:tcW w:w="13490" w:type="dxa"/>
            <w:gridSpan w:val="5"/>
          </w:tcPr>
          <w:p w:rsidR="009D0B1C" w:rsidRPr="00161DA7" w:rsidRDefault="009D0B1C" w:rsidP="009D0B1C">
            <w:pPr>
              <w:ind w:left="55"/>
              <w:jc w:val="center"/>
              <w:rPr>
                <w:b/>
                <w:sz w:val="24"/>
                <w:szCs w:val="24"/>
              </w:rPr>
            </w:pPr>
            <w:r w:rsidRPr="00161DA7">
              <w:rPr>
                <w:b/>
                <w:sz w:val="24"/>
                <w:szCs w:val="24"/>
              </w:rPr>
              <w:t>Қоршаған ортамен танысу. Еңбекке баулу.</w:t>
            </w:r>
          </w:p>
          <w:p w:rsidR="009D0B1C" w:rsidRPr="00334623" w:rsidRDefault="009D0B1C" w:rsidP="009D0B1C">
            <w:pPr>
              <w:ind w:left="55"/>
              <w:jc w:val="center"/>
              <w:rPr>
                <w:sz w:val="24"/>
                <w:szCs w:val="24"/>
              </w:rPr>
            </w:pPr>
            <w:r w:rsidRPr="00334623">
              <w:rPr>
                <w:sz w:val="24"/>
                <w:szCs w:val="24"/>
              </w:rPr>
              <w:t>Жеке шкафтарын  таза ұстауға тәрбиелеу. Балалалардың серуенге деген қызығушылықтарын туғызу, балалармен жеке әңгімелесу.</w:t>
            </w:r>
          </w:p>
          <w:p w:rsidR="009D0B1C" w:rsidRPr="00334623" w:rsidRDefault="009D0B1C" w:rsidP="009D0B1C">
            <w:pPr>
              <w:ind w:left="55"/>
              <w:jc w:val="center"/>
              <w:rPr>
                <w:sz w:val="24"/>
                <w:szCs w:val="24"/>
              </w:rPr>
            </w:pPr>
            <w:r w:rsidRPr="00334623">
              <w:rPr>
                <w:sz w:val="24"/>
                <w:szCs w:val="24"/>
              </w:rPr>
              <w:t>Серуенге керек құралдарын дайындау. Қазақ тілі: «сырт киімдер» сөздерін дұрыс айтуға және қолдануға үйрену.</w:t>
            </w:r>
          </w:p>
          <w:p w:rsidR="009D0B1C" w:rsidRPr="00334623" w:rsidRDefault="009D0B1C" w:rsidP="009D0B1C">
            <w:pPr>
              <w:ind w:left="55"/>
              <w:jc w:val="center"/>
              <w:rPr>
                <w:sz w:val="24"/>
                <w:szCs w:val="24"/>
              </w:rPr>
            </w:pPr>
            <w:r w:rsidRPr="00334623">
              <w:rPr>
                <w:sz w:val="24"/>
                <w:szCs w:val="24"/>
              </w:rPr>
              <w:t xml:space="preserve">Серуенге шығу үшін ауа-райына сай киімдерін кигізуге өздерін үйрету. </w:t>
            </w:r>
            <w:r w:rsidRPr="00161DA7">
              <w:rPr>
                <w:b/>
                <w:sz w:val="24"/>
                <w:szCs w:val="24"/>
              </w:rPr>
              <w:t>Қазақ тілі:</w:t>
            </w:r>
            <w:r w:rsidRPr="00334623">
              <w:rPr>
                <w:sz w:val="24"/>
                <w:szCs w:val="24"/>
              </w:rPr>
              <w:t xml:space="preserve"> «Бүгінгі ауа-райы» тақырыбында дұрыс сөйлем құрау. Ауа-райы ұғымдарын дұрыс қолдану.</w:t>
            </w:r>
          </w:p>
          <w:p w:rsidR="009D0B1C" w:rsidRPr="00334623" w:rsidRDefault="009D0B1C" w:rsidP="009D0B1C">
            <w:pPr>
              <w:ind w:left="55"/>
              <w:jc w:val="center"/>
              <w:rPr>
                <w:sz w:val="24"/>
                <w:szCs w:val="24"/>
              </w:rPr>
            </w:pPr>
            <w:r w:rsidRPr="00334623">
              <w:rPr>
                <w:sz w:val="24"/>
                <w:szCs w:val="24"/>
              </w:rPr>
              <w:t xml:space="preserve">Серуен кезінде ұйыымдастырылған еңбек тәрбиесі арқылы еңбек-сүйгіштікке баулу. </w:t>
            </w:r>
            <w:r w:rsidRPr="00161DA7">
              <w:rPr>
                <w:b/>
                <w:sz w:val="24"/>
                <w:szCs w:val="24"/>
              </w:rPr>
              <w:t>Қазақ тілі:</w:t>
            </w:r>
            <w:r w:rsidRPr="00334623">
              <w:rPr>
                <w:sz w:val="24"/>
                <w:szCs w:val="24"/>
              </w:rPr>
              <w:t xml:space="preserve"> «сырт киімдер» сөздерін дұрыс айтуға және қолдануға үйрену.</w:t>
            </w:r>
          </w:p>
          <w:p w:rsidR="009D0B1C" w:rsidRDefault="009D0B1C" w:rsidP="009D0B1C">
            <w:pPr>
              <w:ind w:left="55"/>
              <w:jc w:val="center"/>
              <w:rPr>
                <w:sz w:val="24"/>
                <w:szCs w:val="24"/>
              </w:rPr>
            </w:pPr>
            <w:r w:rsidRPr="00334623">
              <w:rPr>
                <w:sz w:val="24"/>
                <w:szCs w:val="24"/>
              </w:rPr>
              <w:t xml:space="preserve">Табиғатқа деген қызығушылықтарын арттыру. </w:t>
            </w:r>
            <w:r w:rsidRPr="00161DA7">
              <w:rPr>
                <w:b/>
                <w:sz w:val="24"/>
                <w:szCs w:val="24"/>
              </w:rPr>
              <w:t>Қазақ тілі:</w:t>
            </w:r>
            <w:r w:rsidRPr="00334623">
              <w:rPr>
                <w:sz w:val="24"/>
                <w:szCs w:val="24"/>
              </w:rPr>
              <w:t xml:space="preserve"> «Бүгінгі ауа-райы» тақырыбында дұрыс сөйлем құрау. Ауа-райы ұғымдарын дұрыс қолдану.</w:t>
            </w:r>
          </w:p>
          <w:p w:rsidR="009D0B1C" w:rsidRPr="00334623" w:rsidRDefault="009D0B1C" w:rsidP="009D0B1C">
            <w:pPr>
              <w:ind w:left="55"/>
              <w:jc w:val="center"/>
              <w:rPr>
                <w:sz w:val="24"/>
                <w:szCs w:val="24"/>
              </w:rPr>
            </w:pPr>
          </w:p>
        </w:tc>
      </w:tr>
      <w:tr w:rsidR="009D0B1C" w:rsidRPr="007C387B" w:rsidTr="009D0B1C">
        <w:tc>
          <w:tcPr>
            <w:tcW w:w="2362" w:type="dxa"/>
          </w:tcPr>
          <w:p w:rsidR="009D0B1C" w:rsidRPr="00334623" w:rsidRDefault="009D0B1C" w:rsidP="009D0B1C">
            <w:pPr>
              <w:ind w:left="10"/>
              <w:rPr>
                <w:b/>
                <w:sz w:val="24"/>
                <w:szCs w:val="24"/>
              </w:rPr>
            </w:pPr>
            <w:r w:rsidRPr="00334623">
              <w:rPr>
                <w:b/>
                <w:sz w:val="24"/>
                <w:szCs w:val="24"/>
              </w:rPr>
              <w:t>Серуен</w:t>
            </w:r>
          </w:p>
        </w:tc>
        <w:tc>
          <w:tcPr>
            <w:tcW w:w="2917" w:type="dxa"/>
          </w:tcPr>
          <w:p w:rsidR="009D0B1C" w:rsidRPr="00161DA7" w:rsidRDefault="009D0B1C" w:rsidP="009D0B1C">
            <w:pPr>
              <w:rPr>
                <w:b/>
                <w:color w:val="000000"/>
                <w:sz w:val="24"/>
                <w:szCs w:val="24"/>
                <w:lang w:eastAsia="ru-RU"/>
              </w:rPr>
            </w:pPr>
            <w:r w:rsidRPr="00161DA7">
              <w:rPr>
                <w:b/>
                <w:color w:val="000000"/>
                <w:sz w:val="24"/>
                <w:szCs w:val="24"/>
                <w:lang w:eastAsia="ru-RU"/>
              </w:rPr>
              <w:t>Сөйлеуді дамыту, көркем әдебиет, қоршаған ортамен таныстыру - танымдық, коммуникативтік  әрекет</w:t>
            </w:r>
            <w:r>
              <w:rPr>
                <w:b/>
                <w:color w:val="000000"/>
                <w:sz w:val="24"/>
                <w:szCs w:val="24"/>
                <w:lang w:eastAsia="ru-RU"/>
              </w:rPr>
              <w:t>:</w:t>
            </w:r>
          </w:p>
          <w:p w:rsidR="009D0B1C" w:rsidRPr="00334623" w:rsidRDefault="009D0B1C" w:rsidP="009D0B1C">
            <w:pPr>
              <w:rPr>
                <w:color w:val="000000"/>
                <w:sz w:val="24"/>
                <w:szCs w:val="24"/>
                <w:lang w:eastAsia="ru-RU"/>
              </w:rPr>
            </w:pPr>
          </w:p>
          <w:p w:rsidR="009D0B1C" w:rsidRDefault="009D0B1C" w:rsidP="009D0B1C">
            <w:pPr>
              <w:rPr>
                <w:color w:val="000000"/>
                <w:sz w:val="24"/>
                <w:szCs w:val="24"/>
                <w:lang w:eastAsia="ru-RU"/>
              </w:rPr>
            </w:pPr>
            <w:r w:rsidRPr="00334623">
              <w:rPr>
                <w:color w:val="000000"/>
                <w:sz w:val="24"/>
                <w:szCs w:val="24"/>
                <w:lang w:eastAsia="ru-RU"/>
              </w:rPr>
              <w:t>Еркін ойындар</w:t>
            </w:r>
          </w:p>
          <w:p w:rsidR="009D0B1C" w:rsidRDefault="009D0B1C" w:rsidP="009D0B1C">
            <w:pPr>
              <w:rPr>
                <w:sz w:val="24"/>
                <w:szCs w:val="24"/>
                <w:lang w:eastAsia="ru-RU"/>
              </w:rPr>
            </w:pPr>
          </w:p>
          <w:p w:rsidR="009D0B1C" w:rsidRPr="00204005" w:rsidRDefault="009D0B1C" w:rsidP="009D0B1C">
            <w:pPr>
              <w:jc w:val="cente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Қима қағаз№5</w:t>
            </w:r>
          </w:p>
          <w:p w:rsidR="009D0B1C" w:rsidRPr="007566B2"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 xml:space="preserve">Бақылау: </w:t>
            </w:r>
            <w:r w:rsidRPr="007566B2">
              <w:rPr>
                <w:rFonts w:ascii="Times New Roman" w:eastAsia="Times New Roman" w:hAnsi="Times New Roman"/>
                <w:sz w:val="24"/>
                <w:szCs w:val="24"/>
                <w:lang w:val="kk-KZ"/>
              </w:rPr>
              <w:t>«Мұз сүңгісін бақылау»</w:t>
            </w:r>
          </w:p>
          <w:p w:rsidR="009D0B1C"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Балаларға мұздың қасиеті туралы мол түсінік беру.Байқағыштық қасиетті қалыптастырып,іске баға беріп,қортынды жасай білуге үйрету.</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sidRPr="00204005">
              <w:rPr>
                <w:rFonts w:ascii="Times New Roman" w:eastAsia="Times New Roman" w:hAnsi="Times New Roman"/>
                <w:sz w:val="24"/>
                <w:szCs w:val="24"/>
                <w:lang w:val="kk-KZ"/>
              </w:rPr>
              <w:t>Ағаш бұтақтарын  жинату.</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Тапсырма: «Сүмелек мұз»</w:t>
            </w:r>
            <w:r w:rsidRPr="00204005">
              <w:rPr>
                <w:rFonts w:ascii="Times New Roman" w:eastAsia="Times New Roman" w:hAnsi="Times New Roman"/>
                <w:sz w:val="24"/>
                <w:szCs w:val="24"/>
                <w:lang w:val="kk-KZ"/>
              </w:rPr>
              <w:t>тақырыбына сурет салу.Балалардың бірлесіп жұмыс жасауға баулу.</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Сұрақтар</w:t>
            </w:r>
            <w:r w:rsidRPr="00204005">
              <w:rPr>
                <w:rFonts w:ascii="Times New Roman" w:eastAsia="Times New Roman" w:hAnsi="Times New Roman"/>
                <w:b/>
                <w:sz w:val="24"/>
                <w:szCs w:val="24"/>
              </w:rPr>
              <w:t>:</w:t>
            </w:r>
            <w:r w:rsidRPr="00204005">
              <w:rPr>
                <w:rFonts w:ascii="Times New Roman" w:eastAsia="Times New Roman" w:hAnsi="Times New Roman"/>
                <w:sz w:val="24"/>
                <w:szCs w:val="24"/>
                <w:lang w:val="kk-KZ"/>
              </w:rPr>
              <w:t>Сүмелек мұз жөнінде не айтуға болады?</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Ол қандай?Сүмелек мұз қай жерде, қалай пайда болады?Олар қайдан пайда болады?</w:t>
            </w:r>
          </w:p>
          <w:p w:rsidR="009D0B1C" w:rsidRPr="00204005" w:rsidRDefault="009D0B1C" w:rsidP="009D0B1C">
            <w:pPr>
              <w:rPr>
                <w:rFonts w:ascii="Times New Roman" w:eastAsia="Times New Roman" w:hAnsi="Times New Roman"/>
                <w:sz w:val="24"/>
                <w:szCs w:val="24"/>
                <w:lang w:val="kk-KZ"/>
              </w:rPr>
            </w:pPr>
          </w:p>
          <w:p w:rsidR="009D0B1C"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Балалармен жеке жұмыс</w:t>
            </w:r>
            <w:r w:rsidRPr="00204005">
              <w:rPr>
                <w:rFonts w:ascii="Times New Roman" w:eastAsia="Times New Roman" w:hAnsi="Times New Roman"/>
                <w:sz w:val="24"/>
                <w:szCs w:val="24"/>
                <w:lang w:val="kk-KZ"/>
              </w:rPr>
              <w:t xml:space="preserve"> «</w:t>
            </w:r>
            <w:r>
              <w:rPr>
                <w:rFonts w:ascii="Times New Roman" w:eastAsia="Times New Roman" w:hAnsi="Times New Roman"/>
                <w:b/>
                <w:sz w:val="24"/>
                <w:szCs w:val="24"/>
                <w:lang w:val="kk-KZ"/>
              </w:rPr>
              <w:t xml:space="preserve">Тіл ұстарту </w:t>
            </w:r>
            <w:r w:rsidRPr="00204005">
              <w:rPr>
                <w:rFonts w:ascii="Times New Roman" w:eastAsia="Times New Roman" w:hAnsi="Times New Roman"/>
                <w:b/>
                <w:sz w:val="24"/>
                <w:szCs w:val="24"/>
                <w:lang w:val="kk-KZ"/>
              </w:rPr>
              <w:t xml:space="preserve"> »</w:t>
            </w:r>
            <w:r w:rsidRPr="00204005">
              <w:rPr>
                <w:rFonts w:ascii="Times New Roman" w:eastAsia="Times New Roman" w:hAnsi="Times New Roman"/>
                <w:sz w:val="24"/>
                <w:szCs w:val="24"/>
                <w:lang w:val="kk-KZ"/>
              </w:rPr>
              <w:t xml:space="preserve"> жаттату.</w:t>
            </w:r>
          </w:p>
          <w:p w:rsidR="009D0B1C" w:rsidRDefault="009D0B1C" w:rsidP="009D0B1C">
            <w:pPr>
              <w:rPr>
                <w:rFonts w:ascii="Times New Roman" w:eastAsia="Times New Roman" w:hAnsi="Times New Roman"/>
                <w:sz w:val="24"/>
                <w:szCs w:val="24"/>
                <w:lang w:val="kk-KZ"/>
              </w:rPr>
            </w:pPr>
            <w:r>
              <w:rPr>
                <w:rFonts w:ascii="Times New Roman" w:eastAsia="Times New Roman" w:hAnsi="Times New Roman"/>
                <w:sz w:val="24"/>
                <w:szCs w:val="24"/>
                <w:lang w:val="kk-KZ"/>
              </w:rPr>
              <w:t>Ыс-ыс-ыс – далаға келді қыс.</w:t>
            </w:r>
          </w:p>
          <w:p w:rsidR="009D0B1C" w:rsidRDefault="009D0B1C" w:rsidP="009D0B1C">
            <w:pPr>
              <w:rPr>
                <w:rFonts w:ascii="Times New Roman" w:eastAsia="Times New Roman" w:hAnsi="Times New Roman"/>
                <w:sz w:val="24"/>
                <w:szCs w:val="24"/>
                <w:lang w:val="kk-KZ"/>
              </w:rPr>
            </w:pPr>
            <w:r>
              <w:rPr>
                <w:rFonts w:ascii="Times New Roman" w:eastAsia="Times New Roman" w:hAnsi="Times New Roman"/>
                <w:sz w:val="24"/>
                <w:szCs w:val="24"/>
                <w:lang w:val="kk-KZ"/>
              </w:rPr>
              <w:t>Ар-ар-ар- жерге түсті қар.</w:t>
            </w:r>
          </w:p>
          <w:p w:rsidR="009D0B1C" w:rsidRDefault="009D0B1C" w:rsidP="009D0B1C">
            <w:pPr>
              <w:rPr>
                <w:rFonts w:ascii="Times New Roman" w:eastAsia="Times New Roman" w:hAnsi="Times New Roman"/>
                <w:sz w:val="24"/>
                <w:szCs w:val="24"/>
                <w:lang w:val="kk-KZ"/>
              </w:rPr>
            </w:pPr>
            <w:r>
              <w:rPr>
                <w:rFonts w:ascii="Times New Roman" w:eastAsia="Times New Roman" w:hAnsi="Times New Roman"/>
                <w:sz w:val="24"/>
                <w:szCs w:val="24"/>
                <w:lang w:val="kk-KZ"/>
              </w:rPr>
              <w:t>На- на –на біз тебеміз шана</w:t>
            </w:r>
          </w:p>
          <w:p w:rsidR="009D0B1C" w:rsidRPr="00204005" w:rsidRDefault="009D0B1C" w:rsidP="009D0B1C">
            <w:pPr>
              <w:rPr>
                <w:rFonts w:ascii="Times New Roman" w:eastAsia="Times New Roman" w:hAnsi="Times New Roman"/>
                <w:sz w:val="24"/>
                <w:szCs w:val="24"/>
                <w:lang w:val="kk-KZ"/>
              </w:rPr>
            </w:pPr>
            <w:r>
              <w:rPr>
                <w:rFonts w:ascii="Times New Roman" w:eastAsia="Times New Roman" w:hAnsi="Times New Roman"/>
                <w:sz w:val="24"/>
                <w:szCs w:val="24"/>
                <w:lang w:val="kk-KZ"/>
              </w:rPr>
              <w:t>Ла-ла –ла қардан соқтық аққала.</w:t>
            </w:r>
          </w:p>
          <w:p w:rsidR="009D0B1C" w:rsidRPr="00086473"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 xml:space="preserve">Балалардцң дыбысты </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Қимылды ойындар:</w:t>
            </w:r>
            <w:r w:rsidRPr="00204005">
              <w:rPr>
                <w:rFonts w:ascii="Times New Roman" w:eastAsia="Times New Roman" w:hAnsi="Times New Roman"/>
                <w:sz w:val="24"/>
                <w:szCs w:val="24"/>
                <w:lang w:val="kk-KZ"/>
              </w:rPr>
              <w:t xml:space="preserve"> «Қояндар секіреді»</w:t>
            </w:r>
          </w:p>
          <w:p w:rsidR="009D0B1C" w:rsidRPr="00FB6BEC" w:rsidRDefault="009D0B1C" w:rsidP="009D0B1C">
            <w:pPr>
              <w:rPr>
                <w:sz w:val="24"/>
                <w:szCs w:val="24"/>
                <w:lang w:val="kk-KZ" w:eastAsia="ru-RU"/>
              </w:rPr>
            </w:pPr>
            <w:r w:rsidRPr="00FB6BEC">
              <w:rPr>
                <w:b/>
                <w:sz w:val="24"/>
                <w:szCs w:val="24"/>
                <w:lang w:val="kk-KZ"/>
              </w:rPr>
              <w:t>Мақсаты:</w:t>
            </w:r>
            <w:r w:rsidRPr="00FB6BEC">
              <w:rPr>
                <w:sz w:val="24"/>
                <w:szCs w:val="24"/>
                <w:lang w:val="kk-KZ"/>
              </w:rPr>
              <w:t>Қос аяқпен секіруге үйрету.Ептілікке, шапшаңдылыққа баулу.</w:t>
            </w:r>
          </w:p>
        </w:tc>
        <w:tc>
          <w:tcPr>
            <w:tcW w:w="2631" w:type="dxa"/>
          </w:tcPr>
          <w:p w:rsidR="009D0B1C" w:rsidRPr="00FB6BEC" w:rsidRDefault="009D0B1C" w:rsidP="009D0B1C">
            <w:pPr>
              <w:ind w:left="-9"/>
              <w:rPr>
                <w:b/>
                <w:color w:val="000000"/>
                <w:sz w:val="24"/>
                <w:szCs w:val="24"/>
                <w:lang w:val="kk-KZ" w:eastAsia="ru-RU"/>
              </w:rPr>
            </w:pPr>
            <w:r w:rsidRPr="00FB6BEC">
              <w:rPr>
                <w:b/>
                <w:color w:val="000000"/>
                <w:sz w:val="24"/>
                <w:szCs w:val="24"/>
                <w:lang w:val="kk-KZ" w:eastAsia="ru-RU"/>
              </w:rPr>
              <w:t>Сөйлеуді дамыту, музыкалық, дене шынықтыру іс-әрекеттірі:</w:t>
            </w:r>
          </w:p>
          <w:p w:rsidR="009D0B1C" w:rsidRPr="00FB6BEC" w:rsidRDefault="009D0B1C" w:rsidP="009D0B1C">
            <w:pPr>
              <w:ind w:left="-9"/>
              <w:rPr>
                <w:color w:val="000000"/>
                <w:sz w:val="24"/>
                <w:szCs w:val="24"/>
                <w:lang w:val="kk-KZ" w:eastAsia="ru-RU"/>
              </w:rPr>
            </w:pPr>
          </w:p>
          <w:p w:rsidR="009D0B1C" w:rsidRPr="00FB6BEC" w:rsidRDefault="009D0B1C" w:rsidP="009D0B1C">
            <w:pPr>
              <w:ind w:left="-9"/>
              <w:rPr>
                <w:color w:val="000000"/>
                <w:sz w:val="24"/>
                <w:szCs w:val="24"/>
                <w:lang w:val="kk-KZ" w:eastAsia="ru-RU"/>
              </w:rPr>
            </w:pPr>
            <w:r w:rsidRPr="00FB6BEC">
              <w:rPr>
                <w:color w:val="000000"/>
                <w:sz w:val="24"/>
                <w:szCs w:val="24"/>
                <w:lang w:val="kk-KZ" w:eastAsia="ru-RU"/>
              </w:rPr>
              <w:t>Еркін ойындар</w:t>
            </w:r>
          </w:p>
          <w:p w:rsidR="009D0B1C" w:rsidRDefault="009D0B1C" w:rsidP="009D0B1C">
            <w:pPr>
              <w:jc w:val="center"/>
              <w:rPr>
                <w:rFonts w:ascii="Times New Roman" w:eastAsia="Times New Roman" w:hAnsi="Times New Roman"/>
                <w:b/>
                <w:color w:val="000000"/>
                <w:sz w:val="24"/>
                <w:szCs w:val="24"/>
                <w:lang w:val="kk-KZ"/>
              </w:rPr>
            </w:pPr>
          </w:p>
          <w:p w:rsidR="009D0B1C" w:rsidRDefault="009D0B1C" w:rsidP="009D0B1C">
            <w:pPr>
              <w:jc w:val="center"/>
              <w:rPr>
                <w:rFonts w:ascii="Times New Roman" w:eastAsia="Times New Roman" w:hAnsi="Times New Roman"/>
                <w:b/>
                <w:color w:val="000000"/>
                <w:sz w:val="24"/>
                <w:szCs w:val="24"/>
                <w:lang w:val="kk-KZ"/>
              </w:rPr>
            </w:pPr>
          </w:p>
          <w:p w:rsidR="009D0B1C" w:rsidRPr="00204005" w:rsidRDefault="009D0B1C" w:rsidP="009D0B1C">
            <w:pPr>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қағаз№6</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 xml:space="preserve">  Бақылау: «</w:t>
            </w:r>
            <w:r w:rsidRPr="00204005">
              <w:rPr>
                <w:rFonts w:ascii="Times New Roman" w:eastAsia="Times New Roman" w:hAnsi="Times New Roman"/>
                <w:color w:val="000000"/>
                <w:sz w:val="24"/>
                <w:szCs w:val="24"/>
                <w:lang w:val="kk-KZ"/>
              </w:rPr>
              <w:t>Қайың ағашын бақылау.</w:t>
            </w:r>
            <w:r w:rsidRPr="00204005">
              <w:rPr>
                <w:rFonts w:ascii="Times New Roman" w:eastAsia="Times New Roman" w:hAnsi="Times New Roman"/>
                <w:b/>
                <w:color w:val="000000"/>
                <w:sz w:val="24"/>
                <w:szCs w:val="24"/>
                <w:lang w:val="kk-KZ"/>
              </w:rPr>
              <w:t>»</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 xml:space="preserve">Қайың ағашының қысқы көркін бақылау. Балаларды табиғаттың қорғаушысы болуға тәрбиелеу. </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Еңбек:</w:t>
            </w:r>
            <w:r w:rsidRPr="00204005">
              <w:rPr>
                <w:rFonts w:ascii="Times New Roman" w:eastAsia="Times New Roman" w:hAnsi="Times New Roman"/>
                <w:color w:val="000000"/>
                <w:sz w:val="24"/>
                <w:szCs w:val="24"/>
                <w:lang w:val="kk-KZ"/>
              </w:rPr>
              <w:t>Қайың ағашының түбіне қар жинау.</w:t>
            </w:r>
          </w:p>
          <w:p w:rsidR="009D0B1C"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Балаларға ағаштың түбін қармен жаб</w:t>
            </w:r>
            <w:r>
              <w:rPr>
                <w:rFonts w:ascii="Times New Roman" w:eastAsia="Times New Roman" w:hAnsi="Times New Roman"/>
                <w:color w:val="000000"/>
                <w:sz w:val="24"/>
                <w:szCs w:val="24"/>
                <w:lang w:val="kk-KZ"/>
              </w:rPr>
              <w:t>удың сырын, пайдасын түсіндіру.</w:t>
            </w:r>
          </w:p>
          <w:p w:rsidR="009D0B1C"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Тапсырма:</w:t>
            </w:r>
            <w:r w:rsidRPr="00204005">
              <w:rPr>
                <w:rFonts w:ascii="Times New Roman" w:eastAsia="Times New Roman" w:hAnsi="Times New Roman"/>
                <w:color w:val="000000"/>
                <w:sz w:val="24"/>
                <w:szCs w:val="24"/>
                <w:lang w:val="kk-KZ"/>
              </w:rPr>
              <w:t>Ағаш туралы суреттер бойынша шығармашылық әңгіме құрастыру.</w:t>
            </w:r>
            <w:r>
              <w:rPr>
                <w:rFonts w:ascii="Times New Roman" w:eastAsia="Times New Roman" w:hAnsi="Times New Roman"/>
                <w:color w:val="000000"/>
                <w:sz w:val="24"/>
                <w:szCs w:val="24"/>
                <w:lang w:val="kk-KZ"/>
              </w:rPr>
              <w:t xml:space="preserve"> Әр балаға суреттер таратылады.</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Балалармен жеке жұмыс</w:t>
            </w:r>
            <w:r>
              <w:rPr>
                <w:rFonts w:ascii="Times New Roman" w:eastAsia="Times New Roman" w:hAnsi="Times New Roman"/>
                <w:b/>
                <w:color w:val="000000"/>
                <w:sz w:val="24"/>
                <w:szCs w:val="24"/>
                <w:lang w:val="kk-KZ"/>
              </w:rPr>
              <w:t>:</w:t>
            </w:r>
          </w:p>
          <w:p w:rsidR="009D0B1C" w:rsidRPr="00204005" w:rsidRDefault="009D0B1C" w:rsidP="009D0B1C">
            <w:pP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Көркем сөз</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 xml:space="preserve">Ағаштар тұр жүдеп </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Жапырақ сәні енеді.</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Соғады жел үдеп</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color w:val="000000"/>
                <w:sz w:val="24"/>
                <w:szCs w:val="24"/>
                <w:lang w:val="kk-KZ"/>
              </w:rPr>
              <w:t>Қыстың кеп сәлемі</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Тақпақ уйрету арқылы балалардың есте сақтау қабілетін дамыту,тілдегі дауыс ырғағының мәнерлігін сезінуге уйрету.</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Қимылды ойындар: «</w:t>
            </w:r>
            <w:r>
              <w:rPr>
                <w:rFonts w:ascii="Times New Roman" w:eastAsia="Times New Roman" w:hAnsi="Times New Roman"/>
                <w:color w:val="000000"/>
                <w:sz w:val="24"/>
                <w:szCs w:val="24"/>
                <w:lang w:val="kk-KZ"/>
              </w:rPr>
              <w:t xml:space="preserve">Қар жинайық </w:t>
            </w:r>
            <w:r w:rsidRPr="00204005">
              <w:rPr>
                <w:rFonts w:ascii="Times New Roman" w:eastAsia="Times New Roman" w:hAnsi="Times New Roman"/>
                <w:b/>
                <w:color w:val="000000"/>
                <w:sz w:val="24"/>
                <w:szCs w:val="24"/>
                <w:lang w:val="kk-KZ"/>
              </w:rPr>
              <w:t>»</w:t>
            </w:r>
          </w:p>
          <w:p w:rsidR="009D0B1C" w:rsidRPr="00FB6BEC" w:rsidRDefault="009D0B1C" w:rsidP="009D0B1C">
            <w:pPr>
              <w:ind w:left="-9"/>
              <w:rPr>
                <w:sz w:val="24"/>
                <w:szCs w:val="24"/>
                <w:lang w:val="kk-KZ" w:eastAsia="ru-RU"/>
              </w:rPr>
            </w:pPr>
            <w:r w:rsidRPr="00FB6BEC">
              <w:rPr>
                <w:b/>
                <w:sz w:val="24"/>
                <w:szCs w:val="24"/>
                <w:lang w:val="kk-KZ"/>
              </w:rPr>
              <w:t>Мақсаты:</w:t>
            </w:r>
            <w:r w:rsidRPr="00FB6BEC">
              <w:rPr>
                <w:sz w:val="24"/>
                <w:szCs w:val="24"/>
                <w:lang w:val="kk-KZ"/>
              </w:rPr>
              <w:t>Қимыл-қозғалысын дамыта отырып, шапшаңдылыққа, ептілікке баулу.</w:t>
            </w:r>
          </w:p>
        </w:tc>
        <w:tc>
          <w:tcPr>
            <w:tcW w:w="2835" w:type="dxa"/>
          </w:tcPr>
          <w:p w:rsidR="009D0B1C" w:rsidRPr="00FB6BEC" w:rsidRDefault="009D0B1C" w:rsidP="009D0B1C">
            <w:pPr>
              <w:rPr>
                <w:b/>
                <w:color w:val="000000"/>
                <w:sz w:val="24"/>
                <w:szCs w:val="24"/>
                <w:lang w:val="kk-KZ" w:eastAsia="ru-RU"/>
              </w:rPr>
            </w:pPr>
            <w:r w:rsidRPr="00FB6BEC">
              <w:rPr>
                <w:b/>
                <w:color w:val="000000"/>
                <w:sz w:val="24"/>
                <w:szCs w:val="24"/>
                <w:lang w:val="kk-KZ" w:eastAsia="ru-RU"/>
              </w:rPr>
              <w:t>Сөйлеуді дамыту, музыкалық, дене шынықтыру іс-әрекеттірі:</w:t>
            </w:r>
          </w:p>
          <w:p w:rsidR="009D0B1C" w:rsidRPr="00FB6BEC" w:rsidRDefault="009D0B1C" w:rsidP="009D0B1C">
            <w:pPr>
              <w:rPr>
                <w:sz w:val="24"/>
                <w:szCs w:val="24"/>
                <w:lang w:val="kk-KZ" w:eastAsia="ru-RU"/>
              </w:rPr>
            </w:pPr>
          </w:p>
          <w:p w:rsidR="009D0B1C" w:rsidRPr="00FB6BEC" w:rsidRDefault="009D0B1C" w:rsidP="009D0B1C">
            <w:pPr>
              <w:rPr>
                <w:color w:val="000000"/>
                <w:sz w:val="24"/>
                <w:szCs w:val="24"/>
                <w:lang w:val="kk-KZ" w:eastAsia="ru-RU"/>
              </w:rPr>
            </w:pPr>
            <w:r w:rsidRPr="00FB6BEC">
              <w:rPr>
                <w:color w:val="000000"/>
                <w:sz w:val="24"/>
                <w:szCs w:val="24"/>
                <w:lang w:val="kk-KZ" w:eastAsia="ru-RU"/>
              </w:rPr>
              <w:t>Еркін ойындар</w:t>
            </w:r>
          </w:p>
          <w:p w:rsidR="009D0B1C" w:rsidRPr="00FB6BEC" w:rsidRDefault="009D0B1C" w:rsidP="009D0B1C">
            <w:pPr>
              <w:rPr>
                <w:color w:val="000000"/>
                <w:sz w:val="24"/>
                <w:szCs w:val="24"/>
                <w:lang w:val="kk-KZ" w:eastAsia="ru-RU"/>
              </w:rPr>
            </w:pPr>
          </w:p>
          <w:p w:rsidR="009D0B1C" w:rsidRPr="00FB6BEC" w:rsidRDefault="009D0B1C" w:rsidP="009D0B1C">
            <w:pPr>
              <w:rPr>
                <w:color w:val="000000"/>
                <w:sz w:val="24"/>
                <w:szCs w:val="24"/>
                <w:lang w:val="kk-KZ" w:eastAsia="ru-RU"/>
              </w:rPr>
            </w:pPr>
          </w:p>
          <w:p w:rsidR="009D0B1C" w:rsidRPr="00FB6BEC" w:rsidRDefault="009D0B1C" w:rsidP="009D0B1C">
            <w:pPr>
              <w:rPr>
                <w:color w:val="000000"/>
                <w:sz w:val="24"/>
                <w:szCs w:val="24"/>
                <w:lang w:val="kk-KZ" w:eastAsia="ru-RU"/>
              </w:rPr>
            </w:pPr>
          </w:p>
          <w:p w:rsidR="009D0B1C" w:rsidRPr="00204005" w:rsidRDefault="009D0B1C" w:rsidP="009D0B1C">
            <w:pPr>
              <w:ind w:left="60"/>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қағаз№8</w:t>
            </w:r>
          </w:p>
          <w:p w:rsidR="009D0B1C" w:rsidRPr="00204005" w:rsidRDefault="009D0B1C" w:rsidP="009D0B1C">
            <w:pPr>
              <w:rPr>
                <w:rFonts w:ascii="Times New Roman" w:eastAsia="Times New Roman" w:hAnsi="Times New Roman"/>
                <w:sz w:val="24"/>
                <w:szCs w:val="24"/>
                <w:lang w:val="kk-KZ"/>
              </w:rPr>
            </w:pPr>
            <w:r>
              <w:rPr>
                <w:rFonts w:ascii="Times New Roman" w:eastAsia="Times New Roman" w:hAnsi="Times New Roman"/>
                <w:b/>
                <w:sz w:val="24"/>
                <w:szCs w:val="24"/>
                <w:lang w:val="kk-KZ"/>
              </w:rPr>
              <w:t>Бақылау: «</w:t>
            </w:r>
            <w:r>
              <w:rPr>
                <w:rFonts w:ascii="Times New Roman" w:eastAsia="Times New Roman" w:hAnsi="Times New Roman"/>
                <w:sz w:val="24"/>
                <w:szCs w:val="24"/>
                <w:lang w:val="kk-KZ"/>
              </w:rPr>
              <w:t xml:space="preserve">Желді» </w:t>
            </w:r>
            <w:r w:rsidRPr="00204005">
              <w:rPr>
                <w:rFonts w:ascii="Times New Roman" w:eastAsia="Times New Roman" w:hAnsi="Times New Roman"/>
                <w:sz w:val="24"/>
                <w:szCs w:val="24"/>
                <w:lang w:val="kk-KZ"/>
              </w:rPr>
              <w:t>бақылау.</w:t>
            </w:r>
          </w:p>
          <w:p w:rsidR="009D0B1C"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sz w:val="24"/>
                <w:szCs w:val="24"/>
                <w:lang w:val="kk-KZ"/>
              </w:rPr>
              <w:t>.</w:t>
            </w: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 xml:space="preserve"> Желдің бағытын қапалық арқылы </w:t>
            </w:r>
            <w:r w:rsidRPr="007566B2">
              <w:rPr>
                <w:rFonts w:ascii="Times New Roman" w:eastAsia="Times New Roman" w:hAnsi="Times New Roman"/>
                <w:sz w:val="24"/>
                <w:szCs w:val="24"/>
                <w:lang w:val="kk-KZ"/>
              </w:rPr>
              <w:t>анықтау.</w:t>
            </w:r>
          </w:p>
          <w:p w:rsidR="009D0B1C" w:rsidRDefault="009D0B1C" w:rsidP="009D0B1C">
            <w:pPr>
              <w:rPr>
                <w:rFonts w:ascii="Times New Roman" w:eastAsia="Times New Roman" w:hAnsi="Times New Roman"/>
                <w:b/>
                <w:color w:val="000000"/>
                <w:sz w:val="24"/>
                <w:szCs w:val="24"/>
                <w:lang w:val="kk-KZ"/>
              </w:rPr>
            </w:pPr>
            <w:r w:rsidRPr="00204005">
              <w:rPr>
                <w:rFonts w:ascii="Times New Roman" w:eastAsia="Times New Roman" w:hAnsi="Times New Roman"/>
                <w:b/>
                <w:sz w:val="24"/>
                <w:szCs w:val="24"/>
                <w:lang w:val="kk-KZ"/>
              </w:rPr>
              <w:t>Еңбек:</w:t>
            </w:r>
            <w:r w:rsidRPr="00204005">
              <w:rPr>
                <w:rFonts w:ascii="Times New Roman" w:eastAsia="Times New Roman" w:hAnsi="Times New Roman"/>
                <w:sz w:val="24"/>
                <w:szCs w:val="24"/>
                <w:lang w:val="kk-KZ"/>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Алғашқыда асықпай,содан соң тез айналып жүгіру.</w:t>
            </w:r>
          </w:p>
          <w:p w:rsidR="009D0B1C"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 xml:space="preserve"> Балалармен жеке жұмыс:</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Көркем сөз</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Қыстағы қар,жаздағы жаңбыр-жерге жауған нұр.</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Балаларға есте сақтау қабілеттерін дамыту,тілдегі дауыс ырғағының мәнерлілігін сезінуге мүмкіндік беру</w:t>
            </w:r>
            <w:r w:rsidRPr="00204005">
              <w:rPr>
                <w:rFonts w:ascii="Times New Roman" w:eastAsia="Times New Roman" w:hAnsi="Times New Roman"/>
                <w:b/>
                <w:color w:val="000000"/>
                <w:sz w:val="24"/>
                <w:szCs w:val="24"/>
                <w:lang w:val="kk-KZ"/>
              </w:rPr>
              <w:t>.</w:t>
            </w:r>
          </w:p>
          <w:p w:rsidR="009D0B1C" w:rsidRPr="00204005"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 xml:space="preserve">Қимылды ойын: </w:t>
            </w:r>
          </w:p>
          <w:p w:rsidR="009D0B1C" w:rsidRPr="00204005"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w:t>
            </w:r>
            <w:r>
              <w:rPr>
                <w:rFonts w:ascii="Times New Roman" w:eastAsia="Times New Roman" w:hAnsi="Times New Roman"/>
                <w:sz w:val="24"/>
                <w:szCs w:val="24"/>
                <w:lang w:val="kk-KZ"/>
              </w:rPr>
              <w:t>Әткеншек</w:t>
            </w:r>
            <w:r w:rsidRPr="00204005">
              <w:rPr>
                <w:rFonts w:ascii="Times New Roman" w:eastAsia="Times New Roman" w:hAnsi="Times New Roman"/>
                <w:b/>
                <w:sz w:val="24"/>
                <w:szCs w:val="24"/>
                <w:lang w:val="kk-KZ"/>
              </w:rPr>
              <w:t xml:space="preserve">» </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w:t>
            </w:r>
            <w:r>
              <w:rPr>
                <w:rFonts w:ascii="Times New Roman" w:eastAsia="Times New Roman" w:hAnsi="Times New Roman"/>
                <w:sz w:val="24"/>
                <w:szCs w:val="24"/>
                <w:lang w:val="kk-KZ"/>
              </w:rPr>
              <w:t xml:space="preserve"> Е</w:t>
            </w:r>
            <w:r w:rsidRPr="00204005">
              <w:rPr>
                <w:rFonts w:ascii="Times New Roman" w:eastAsia="Times New Roman" w:hAnsi="Times New Roman"/>
                <w:sz w:val="24"/>
                <w:szCs w:val="24"/>
                <w:lang w:val="kk-KZ"/>
              </w:rPr>
              <w:t>кі аяқпен бірдей қарлы жолмен жүру.</w:t>
            </w:r>
          </w:p>
          <w:p w:rsidR="009D0B1C" w:rsidRPr="00204005" w:rsidRDefault="009D0B1C" w:rsidP="009D0B1C">
            <w:pPr>
              <w:rPr>
                <w:rFonts w:ascii="Times New Roman" w:eastAsia="Times New Roman" w:hAnsi="Times New Roman"/>
                <w:sz w:val="24"/>
                <w:szCs w:val="24"/>
                <w:lang w:val="kk-KZ"/>
              </w:rPr>
            </w:pPr>
            <w:r w:rsidRPr="007566B2">
              <w:rPr>
                <w:rFonts w:ascii="Times New Roman" w:eastAsia="Times New Roman" w:hAnsi="Times New Roman"/>
                <w:b/>
                <w:sz w:val="24"/>
                <w:szCs w:val="24"/>
                <w:lang w:val="kk-KZ"/>
              </w:rPr>
              <w:t>Жорамал:</w:t>
            </w:r>
            <w:r w:rsidRPr="00204005">
              <w:rPr>
                <w:rFonts w:ascii="Times New Roman" w:eastAsia="Times New Roman" w:hAnsi="Times New Roman"/>
                <w:sz w:val="24"/>
                <w:szCs w:val="24"/>
                <w:lang w:val="kk-KZ"/>
              </w:rPr>
              <w:t xml:space="preserve">Қарғалар мен шауқарғалар ағаштың төменгі </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Бұтақтарына отырса-күн желді болады.</w:t>
            </w:r>
          </w:p>
          <w:p w:rsidR="009D0B1C" w:rsidRPr="00FB6BEC" w:rsidRDefault="009D0B1C" w:rsidP="009D0B1C">
            <w:pPr>
              <w:rPr>
                <w:sz w:val="24"/>
                <w:szCs w:val="24"/>
                <w:lang w:val="kk-KZ" w:eastAsia="ru-RU"/>
              </w:rPr>
            </w:pPr>
          </w:p>
        </w:tc>
        <w:tc>
          <w:tcPr>
            <w:tcW w:w="2698" w:type="dxa"/>
          </w:tcPr>
          <w:p w:rsidR="009D0B1C" w:rsidRPr="00FB6BEC" w:rsidRDefault="009D0B1C" w:rsidP="009D0B1C">
            <w:pPr>
              <w:rPr>
                <w:b/>
                <w:color w:val="000000"/>
                <w:sz w:val="24"/>
                <w:szCs w:val="24"/>
                <w:lang w:val="kk-KZ" w:eastAsia="ru-RU"/>
              </w:rPr>
            </w:pPr>
            <w:r w:rsidRPr="00FB6BEC">
              <w:rPr>
                <w:b/>
                <w:color w:val="000000"/>
                <w:sz w:val="24"/>
                <w:szCs w:val="24"/>
                <w:lang w:val="kk-KZ" w:eastAsia="ru-RU"/>
              </w:rPr>
              <w:t>Сөйлеуді дамыту, көркем әдебиет,қоршаған ортамен таныстыру - танымдық, дене шынықтыру - қимыл белсенділігі коммуникативтік  әрекет:</w:t>
            </w:r>
          </w:p>
          <w:p w:rsidR="009D0B1C" w:rsidRPr="00FB6BEC" w:rsidRDefault="009D0B1C" w:rsidP="009D0B1C">
            <w:pPr>
              <w:rPr>
                <w:sz w:val="24"/>
                <w:szCs w:val="24"/>
                <w:lang w:val="kk-KZ" w:eastAsia="ru-RU"/>
              </w:rPr>
            </w:pPr>
          </w:p>
          <w:p w:rsidR="009D0B1C" w:rsidRPr="00FB6BEC" w:rsidRDefault="009D0B1C" w:rsidP="009D0B1C">
            <w:pPr>
              <w:rPr>
                <w:color w:val="000000"/>
                <w:sz w:val="24"/>
                <w:szCs w:val="24"/>
                <w:lang w:val="kk-KZ" w:eastAsia="ru-RU"/>
              </w:rPr>
            </w:pPr>
            <w:r w:rsidRPr="00FB6BEC">
              <w:rPr>
                <w:color w:val="000000"/>
                <w:sz w:val="24"/>
                <w:szCs w:val="24"/>
                <w:lang w:val="kk-KZ" w:eastAsia="ru-RU"/>
              </w:rPr>
              <w:t>Еркін ойындар</w:t>
            </w:r>
          </w:p>
          <w:p w:rsidR="009D0B1C" w:rsidRDefault="009D0B1C" w:rsidP="009D0B1C">
            <w:pPr>
              <w:rPr>
                <w:rFonts w:ascii="Times New Roman" w:eastAsia="Times New Roman" w:hAnsi="Times New Roman" w:cs="Times New Roman"/>
                <w:color w:val="000000"/>
                <w:sz w:val="24"/>
                <w:szCs w:val="24"/>
                <w:lang w:val="kk-KZ"/>
              </w:rPr>
            </w:pPr>
          </w:p>
          <w:p w:rsidR="009D0B1C" w:rsidRDefault="009D0B1C" w:rsidP="009D0B1C">
            <w:pPr>
              <w:rPr>
                <w:rFonts w:ascii="Times New Roman" w:eastAsia="Times New Roman" w:hAnsi="Times New Roman" w:cs="Times New Roman"/>
                <w:color w:val="000000"/>
                <w:sz w:val="24"/>
                <w:szCs w:val="24"/>
                <w:lang w:val="kk-KZ"/>
              </w:rPr>
            </w:pPr>
          </w:p>
          <w:p w:rsidR="009D0B1C" w:rsidRPr="00204005" w:rsidRDefault="009D0B1C" w:rsidP="009D0B1C">
            <w:pPr>
              <w:ind w:left="60"/>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қағаз№10</w:t>
            </w:r>
          </w:p>
          <w:p w:rsidR="009D0B1C" w:rsidRPr="00204005" w:rsidRDefault="009D0B1C" w:rsidP="009D0B1C">
            <w:pPr>
              <w:shd w:val="clear" w:color="auto" w:fill="FFFFFF"/>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 xml:space="preserve">Бақылау: </w:t>
            </w:r>
            <w:r>
              <w:rPr>
                <w:rFonts w:ascii="Times New Roman" w:eastAsia="Times New Roman" w:hAnsi="Times New Roman"/>
                <w:b/>
                <w:sz w:val="24"/>
                <w:szCs w:val="24"/>
                <w:lang w:val="kk-KZ"/>
              </w:rPr>
              <w:t>«</w:t>
            </w:r>
            <w:r w:rsidRPr="00204005">
              <w:rPr>
                <w:rFonts w:ascii="Times New Roman" w:eastAsia="Times New Roman" w:hAnsi="Times New Roman"/>
                <w:sz w:val="24"/>
                <w:szCs w:val="24"/>
                <w:lang w:val="kk-KZ"/>
              </w:rPr>
              <w:t>Алаңдағы ағаштарды</w:t>
            </w:r>
            <w:r>
              <w:rPr>
                <w:rFonts w:ascii="Times New Roman" w:eastAsia="Times New Roman" w:hAnsi="Times New Roman"/>
                <w:sz w:val="24"/>
                <w:szCs w:val="24"/>
                <w:lang w:val="kk-KZ"/>
              </w:rPr>
              <w:t>»</w:t>
            </w:r>
            <w:r w:rsidRPr="00204005">
              <w:rPr>
                <w:rFonts w:ascii="Times New Roman" w:eastAsia="Times New Roman" w:hAnsi="Times New Roman"/>
                <w:sz w:val="24"/>
                <w:szCs w:val="24"/>
                <w:lang w:val="kk-KZ"/>
              </w:rPr>
              <w:t xml:space="preserve">  бақылау.</w:t>
            </w:r>
          </w:p>
          <w:p w:rsidR="009D0B1C" w:rsidRPr="00204005" w:rsidRDefault="009D0B1C" w:rsidP="009D0B1C">
            <w:pPr>
              <w:shd w:val="clear" w:color="auto" w:fill="FFFFFF"/>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 xml:space="preserve">Балалардың ағаштарды қыс кезінде қалпын анықтап,білімін толықтыру. </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sidRPr="00204005">
              <w:rPr>
                <w:rFonts w:ascii="Times New Roman" w:eastAsia="Times New Roman" w:hAnsi="Times New Roman"/>
                <w:sz w:val="24"/>
                <w:szCs w:val="24"/>
                <w:lang w:val="kk-KZ"/>
              </w:rPr>
              <w:t>Құстарға жем беру.Ағаштардың түбін қармен жабу.</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Тапсырма: «</w:t>
            </w:r>
            <w:r>
              <w:rPr>
                <w:rFonts w:ascii="Times New Roman" w:eastAsia="Times New Roman" w:hAnsi="Times New Roman"/>
                <w:sz w:val="24"/>
                <w:szCs w:val="24"/>
                <w:lang w:val="kk-KZ"/>
              </w:rPr>
              <w:t xml:space="preserve">Таңғажайыпағаштарды </w:t>
            </w:r>
            <w:r w:rsidRPr="00204005">
              <w:rPr>
                <w:rFonts w:ascii="Times New Roman" w:eastAsia="Times New Roman" w:hAnsi="Times New Roman"/>
                <w:sz w:val="24"/>
                <w:szCs w:val="24"/>
                <w:lang w:val="kk-KZ"/>
              </w:rPr>
              <w:t>безендіреміз</w:t>
            </w:r>
            <w:r w:rsidRPr="00204005">
              <w:rPr>
                <w:rFonts w:ascii="Times New Roman" w:eastAsia="Times New Roman" w:hAnsi="Times New Roman"/>
                <w:b/>
                <w:sz w:val="24"/>
                <w:szCs w:val="24"/>
                <w:lang w:val="kk-KZ"/>
              </w:rPr>
              <w:t>»</w:t>
            </w:r>
            <w:r w:rsidRPr="00204005">
              <w:rPr>
                <w:rFonts w:ascii="Times New Roman" w:eastAsia="Times New Roman" w:hAnsi="Times New Roman"/>
                <w:sz w:val="24"/>
                <w:szCs w:val="24"/>
                <w:lang w:val="kk-KZ"/>
              </w:rPr>
              <w:t>Ағаштарды сыртқы түсінен, түрінен, бұтақтарынан қалай орналасуынан танып,айыруға үйрету.Балаларды табиғатқа қамқоршы болуына тәрбиелеу.</w:t>
            </w:r>
          </w:p>
          <w:p w:rsidR="009D0B1C" w:rsidRPr="00204005"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Балалармен жеке жұмыс</w:t>
            </w:r>
            <w:r>
              <w:rPr>
                <w:rFonts w:ascii="Times New Roman" w:eastAsia="Times New Roman" w:hAnsi="Times New Roman"/>
                <w:b/>
                <w:sz w:val="24"/>
                <w:szCs w:val="24"/>
                <w:lang w:val="kk-KZ"/>
              </w:rPr>
              <w:t>:</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1.</w:t>
            </w:r>
            <w:r w:rsidRPr="00204005">
              <w:rPr>
                <w:rFonts w:ascii="Times New Roman" w:eastAsia="Times New Roman" w:hAnsi="Times New Roman"/>
                <w:sz w:val="24"/>
                <w:szCs w:val="24"/>
                <w:lang w:val="kk-KZ"/>
              </w:rPr>
              <w:t>Жапырақсыз ағаштарды қалай атаймыз?.</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2.Жапырақтар неге күзде түсіп қалады?</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3. Ағаштар бір-біріне немен ұқсайды?</w:t>
            </w:r>
          </w:p>
          <w:p w:rsidR="009D0B1C" w:rsidRPr="00204005" w:rsidRDefault="009D0B1C" w:rsidP="009D0B1C">
            <w:pPr>
              <w:shd w:val="clear" w:color="auto" w:fill="FFFFFF"/>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Қимылды ойын: «</w:t>
            </w:r>
            <w:r w:rsidRPr="00204005">
              <w:rPr>
                <w:rFonts w:ascii="Times New Roman" w:eastAsia="Times New Roman" w:hAnsi="Times New Roman"/>
                <w:sz w:val="24"/>
                <w:szCs w:val="24"/>
                <w:lang w:val="kk-KZ"/>
              </w:rPr>
              <w:t>Ордағы қасқыр</w:t>
            </w:r>
            <w:r w:rsidRPr="00204005">
              <w:rPr>
                <w:rFonts w:ascii="Times New Roman" w:eastAsia="Times New Roman" w:hAnsi="Times New Roman"/>
                <w:b/>
                <w:sz w:val="24"/>
                <w:szCs w:val="24"/>
                <w:lang w:val="kk-KZ"/>
              </w:rPr>
              <w:t>»</w:t>
            </w:r>
          </w:p>
          <w:p w:rsidR="009D0B1C" w:rsidRPr="00FB6BEC" w:rsidRDefault="009D0B1C" w:rsidP="009D0B1C">
            <w:pPr>
              <w:rPr>
                <w:sz w:val="24"/>
                <w:szCs w:val="24"/>
                <w:lang w:val="kk-KZ" w:eastAsia="ru-RU"/>
              </w:rPr>
            </w:pPr>
            <w:r w:rsidRPr="00FB6BEC">
              <w:rPr>
                <w:b/>
                <w:sz w:val="24"/>
                <w:szCs w:val="24"/>
                <w:lang w:val="kk-KZ" w:eastAsia="ru-RU"/>
              </w:rPr>
              <w:t>Мақсаты</w:t>
            </w:r>
            <w:r w:rsidRPr="00FB6BEC">
              <w:rPr>
                <w:sz w:val="24"/>
                <w:szCs w:val="24"/>
                <w:lang w:val="kk-KZ" w:eastAsia="ru-RU"/>
              </w:rPr>
              <w:t>:Секіруге, затты лақтыруға жаттықтыру.</w:t>
            </w:r>
          </w:p>
        </w:tc>
        <w:tc>
          <w:tcPr>
            <w:tcW w:w="2409" w:type="dxa"/>
          </w:tcPr>
          <w:p w:rsidR="009D0B1C" w:rsidRPr="00FB6BEC" w:rsidRDefault="009D0B1C" w:rsidP="009D0B1C">
            <w:pPr>
              <w:rPr>
                <w:b/>
                <w:color w:val="000000"/>
                <w:sz w:val="24"/>
                <w:szCs w:val="24"/>
                <w:lang w:val="kk-KZ" w:eastAsia="ru-RU"/>
              </w:rPr>
            </w:pPr>
            <w:r w:rsidRPr="00FB6BEC">
              <w:rPr>
                <w:b/>
                <w:color w:val="000000"/>
                <w:sz w:val="24"/>
                <w:szCs w:val="24"/>
                <w:lang w:val="kk-KZ"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9D0B1C" w:rsidRPr="00FB6BEC" w:rsidRDefault="009D0B1C" w:rsidP="009D0B1C">
            <w:pPr>
              <w:rPr>
                <w:sz w:val="24"/>
                <w:szCs w:val="24"/>
                <w:lang w:val="kk-KZ" w:eastAsia="ru-RU"/>
              </w:rPr>
            </w:pPr>
          </w:p>
          <w:p w:rsidR="009D0B1C" w:rsidRPr="00FB6BEC" w:rsidRDefault="009D0B1C" w:rsidP="009D0B1C">
            <w:pPr>
              <w:rPr>
                <w:color w:val="000000"/>
                <w:sz w:val="24"/>
                <w:szCs w:val="24"/>
                <w:lang w:val="kk-KZ" w:eastAsia="ru-RU"/>
              </w:rPr>
            </w:pPr>
            <w:r w:rsidRPr="00FB6BEC">
              <w:rPr>
                <w:color w:val="000000"/>
                <w:sz w:val="24"/>
                <w:szCs w:val="24"/>
                <w:lang w:val="kk-KZ" w:eastAsia="ru-RU"/>
              </w:rPr>
              <w:t>Еркін ойындар</w:t>
            </w:r>
          </w:p>
          <w:p w:rsidR="009D0B1C" w:rsidRPr="00FB6BEC" w:rsidRDefault="009D0B1C" w:rsidP="009D0B1C">
            <w:pPr>
              <w:rPr>
                <w:color w:val="000000"/>
                <w:sz w:val="24"/>
                <w:szCs w:val="24"/>
                <w:lang w:val="kk-KZ" w:eastAsia="ru-RU"/>
              </w:rPr>
            </w:pPr>
          </w:p>
          <w:p w:rsidR="009D0B1C" w:rsidRPr="00FB6BEC" w:rsidRDefault="009D0B1C" w:rsidP="009D0B1C">
            <w:pPr>
              <w:rPr>
                <w:color w:val="000000"/>
                <w:sz w:val="24"/>
                <w:szCs w:val="24"/>
                <w:lang w:val="kk-KZ" w:eastAsia="ru-RU"/>
              </w:rPr>
            </w:pPr>
          </w:p>
          <w:p w:rsidR="009D0B1C" w:rsidRPr="00204005" w:rsidRDefault="009D0B1C" w:rsidP="009D0B1C">
            <w:pPr>
              <w:ind w:left="60"/>
              <w:jc w:val="cente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қағаз№11</w:t>
            </w:r>
          </w:p>
          <w:p w:rsidR="009D0B1C" w:rsidRPr="00204005" w:rsidRDefault="009D0B1C" w:rsidP="009D0B1C">
            <w:pPr>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Бақылау: </w:t>
            </w:r>
            <w:r w:rsidRPr="007566B2">
              <w:rPr>
                <w:rFonts w:ascii="Times New Roman" w:eastAsia="Times New Roman" w:hAnsi="Times New Roman"/>
                <w:b/>
                <w:sz w:val="24"/>
                <w:szCs w:val="24"/>
                <w:lang w:val="kk-KZ"/>
              </w:rPr>
              <w:t>«</w:t>
            </w:r>
            <w:r w:rsidRPr="00204005">
              <w:rPr>
                <w:rFonts w:ascii="Times New Roman" w:eastAsia="Times New Roman" w:hAnsi="Times New Roman"/>
                <w:sz w:val="24"/>
                <w:szCs w:val="24"/>
                <w:lang w:val="kk-KZ"/>
              </w:rPr>
              <w:t>Қар жинайтын машинаның жұмысын» бақылау.</w:t>
            </w:r>
            <w:r w:rsidRPr="00204005">
              <w:rPr>
                <w:rFonts w:ascii="Times New Roman" w:eastAsia="Times New Roman" w:hAnsi="Times New Roman"/>
                <w:b/>
                <w:sz w:val="24"/>
                <w:szCs w:val="24"/>
                <w:lang w:val="kk-KZ"/>
              </w:rPr>
              <w:br/>
              <w:t>Мақсаты:</w:t>
            </w:r>
            <w:r w:rsidRPr="00204005">
              <w:rPr>
                <w:rFonts w:ascii="Times New Roman" w:eastAsia="Times New Roman" w:hAnsi="Times New Roman"/>
                <w:sz w:val="24"/>
                <w:szCs w:val="24"/>
                <w:lang w:val="kk-KZ"/>
              </w:rPr>
              <w:t>Адам еңбегін жеңілдететінін машинамен таныстыруды жалғастырып,қоршаған орта білімдерін толықтыру.</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Тапсырма:</w:t>
            </w:r>
            <w:r w:rsidRPr="00204005">
              <w:rPr>
                <w:rFonts w:ascii="Times New Roman" w:eastAsia="Times New Roman" w:hAnsi="Times New Roman"/>
                <w:color w:val="000000"/>
                <w:sz w:val="24"/>
                <w:szCs w:val="24"/>
                <w:lang w:val="kk-KZ"/>
              </w:rPr>
              <w:t>Ауланы тазаулаушының еңбегін қалай жеңілдетсем деген тақырыпқа шағын әңгіме құрастыру.</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sidRPr="00204005">
              <w:rPr>
                <w:rFonts w:ascii="Times New Roman" w:eastAsia="Times New Roman" w:hAnsi="Times New Roman"/>
                <w:sz w:val="24"/>
                <w:szCs w:val="24"/>
                <w:lang w:val="kk-KZ"/>
              </w:rPr>
              <w:t>Гүлзарға, ыдысқа түрлі-түсті мұзды қатырып қою.</w:t>
            </w:r>
          </w:p>
          <w:p w:rsidR="009D0B1C" w:rsidRPr="00204005" w:rsidRDefault="009D0B1C" w:rsidP="009D0B1C">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Балалардың эстетикалық танымдарын арттыру.Айналаны әсем етіп көріктендіру.</w:t>
            </w:r>
          </w:p>
          <w:p w:rsidR="009D0B1C" w:rsidRPr="00204005"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Балалармен жеке жұмыс:</w:t>
            </w:r>
          </w:p>
          <w:p w:rsidR="009D0B1C" w:rsidRPr="00204005"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Көркем сөз</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Кәне,кімнің бойы ұзын.</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Паровозы ол поездің.</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Қатар-қатар тұратын</w:t>
            </w:r>
          </w:p>
          <w:p w:rsidR="009D0B1C" w:rsidRPr="00204005" w:rsidRDefault="009D0B1C" w:rsidP="009D0B1C">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Поезді біз қққұрайық..</w:t>
            </w:r>
          </w:p>
          <w:p w:rsidR="009D0B1C" w:rsidRPr="00204005" w:rsidRDefault="009D0B1C" w:rsidP="009D0B1C">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Қимылды ойын: «</w:t>
            </w:r>
            <w:r w:rsidRPr="00204005">
              <w:rPr>
                <w:rFonts w:ascii="Times New Roman" w:eastAsia="Times New Roman" w:hAnsi="Times New Roman"/>
                <w:sz w:val="24"/>
                <w:szCs w:val="24"/>
                <w:lang w:val="kk-KZ"/>
              </w:rPr>
              <w:t>Мысық пен тышқан</w:t>
            </w:r>
            <w:r w:rsidRPr="00204005">
              <w:rPr>
                <w:rFonts w:ascii="Times New Roman" w:eastAsia="Times New Roman" w:hAnsi="Times New Roman"/>
                <w:b/>
                <w:sz w:val="24"/>
                <w:szCs w:val="24"/>
                <w:lang w:val="kk-KZ"/>
              </w:rPr>
              <w:t>»</w:t>
            </w:r>
          </w:p>
          <w:p w:rsidR="009D0B1C" w:rsidRPr="00FB6BEC" w:rsidRDefault="009D0B1C" w:rsidP="009D0B1C">
            <w:pPr>
              <w:rPr>
                <w:color w:val="000000"/>
                <w:sz w:val="24"/>
                <w:szCs w:val="24"/>
                <w:lang w:val="kk-KZ" w:eastAsia="ru-RU"/>
              </w:rPr>
            </w:pPr>
            <w:r w:rsidRPr="00FB6BEC">
              <w:rPr>
                <w:b/>
                <w:sz w:val="24"/>
                <w:szCs w:val="24"/>
                <w:lang w:val="kk-KZ" w:eastAsia="ru-RU"/>
              </w:rPr>
              <w:t xml:space="preserve"> Мақсаты</w:t>
            </w:r>
            <w:r w:rsidRPr="00FB6BEC">
              <w:rPr>
                <w:sz w:val="24"/>
                <w:szCs w:val="24"/>
                <w:lang w:val="kk-KZ" w:eastAsia="ru-RU"/>
              </w:rPr>
              <w:t>:</w:t>
            </w:r>
            <w:r w:rsidRPr="00FB6BEC">
              <w:rPr>
                <w:sz w:val="24"/>
                <w:szCs w:val="24"/>
                <w:lang w:val="kk-KZ"/>
              </w:rPr>
              <w:t xml:space="preserve"> Балалардың өз еріктерімен жасалатын іс-әрекеттертері.</w:t>
            </w:r>
          </w:p>
        </w:tc>
      </w:tr>
      <w:tr w:rsidR="009D0B1C" w:rsidRPr="009D0B1C" w:rsidTr="009D0B1C">
        <w:tc>
          <w:tcPr>
            <w:tcW w:w="2362" w:type="dxa"/>
          </w:tcPr>
          <w:p w:rsidR="009D0B1C" w:rsidRPr="00334623" w:rsidRDefault="009D0B1C" w:rsidP="009D0B1C">
            <w:pPr>
              <w:ind w:left="10"/>
              <w:rPr>
                <w:b/>
                <w:sz w:val="24"/>
                <w:szCs w:val="24"/>
              </w:rPr>
            </w:pPr>
            <w:r w:rsidRPr="00334623">
              <w:rPr>
                <w:b/>
                <w:sz w:val="24"/>
                <w:szCs w:val="24"/>
              </w:rPr>
              <w:t>Серуенненоралу</w:t>
            </w:r>
          </w:p>
        </w:tc>
        <w:tc>
          <w:tcPr>
            <w:tcW w:w="13490" w:type="dxa"/>
            <w:gridSpan w:val="5"/>
          </w:tcPr>
          <w:p w:rsidR="009D0B1C" w:rsidRPr="00161DA7" w:rsidRDefault="009D0B1C" w:rsidP="009D0B1C">
            <w:pPr>
              <w:ind w:left="55"/>
              <w:jc w:val="center"/>
              <w:rPr>
                <w:b/>
                <w:sz w:val="24"/>
                <w:szCs w:val="24"/>
              </w:rPr>
            </w:pPr>
            <w:r w:rsidRPr="00161DA7">
              <w:rPr>
                <w:b/>
                <w:sz w:val="24"/>
                <w:szCs w:val="24"/>
              </w:rPr>
              <w:t>Қоршаған ортамен таныстыру. Еңбекке баулу.</w:t>
            </w:r>
          </w:p>
          <w:p w:rsidR="009D0B1C" w:rsidRPr="00334623" w:rsidRDefault="009D0B1C" w:rsidP="009D0B1C">
            <w:pPr>
              <w:ind w:left="55"/>
              <w:jc w:val="center"/>
              <w:rPr>
                <w:rFonts w:eastAsia="Calibri"/>
                <w:sz w:val="24"/>
                <w:szCs w:val="24"/>
              </w:rPr>
            </w:pPr>
            <w:r w:rsidRPr="00334623">
              <w:rPr>
                <w:rFonts w:eastAsia="Calibri"/>
                <w:sz w:val="24"/>
                <w:szCs w:val="24"/>
              </w:rPr>
              <w:t>Балалардың ұйымшылдықпен топқа оралуы, киімдерін шешіп, ептеп-ептеп шкафтарына орналастыру.</w:t>
            </w:r>
          </w:p>
          <w:p w:rsidR="009D0B1C" w:rsidRPr="00334623" w:rsidRDefault="009D0B1C" w:rsidP="009D0B1C">
            <w:pPr>
              <w:ind w:left="55"/>
              <w:jc w:val="center"/>
              <w:rPr>
                <w:color w:val="000000"/>
                <w:sz w:val="24"/>
                <w:szCs w:val="24"/>
              </w:rPr>
            </w:pPr>
            <w:r w:rsidRPr="00334623">
              <w:rPr>
                <w:color w:val="000000"/>
                <w:sz w:val="24"/>
                <w:szCs w:val="24"/>
                <w:lang w:eastAsia="ru-RU"/>
              </w:rPr>
              <w:t>Киімдердің бүктелген түрінде, өз орнында ілінгенін қадағалау.</w:t>
            </w:r>
          </w:p>
          <w:p w:rsidR="009D0B1C" w:rsidRPr="00334623" w:rsidRDefault="009D0B1C" w:rsidP="009D0B1C">
            <w:pPr>
              <w:ind w:left="55"/>
              <w:jc w:val="center"/>
              <w:rPr>
                <w:rFonts w:eastAsia="Calibri"/>
                <w:sz w:val="24"/>
                <w:szCs w:val="24"/>
              </w:rPr>
            </w:pPr>
            <w:r w:rsidRPr="00334623">
              <w:rPr>
                <w:rFonts w:eastAsia="Calibri"/>
                <w:sz w:val="24"/>
                <w:szCs w:val="24"/>
              </w:rPr>
              <w:t>Аяқ киімдерін түзулеп қоюын қадағалау.</w:t>
            </w:r>
          </w:p>
          <w:p w:rsidR="009D0B1C" w:rsidRPr="00334623" w:rsidRDefault="009D0B1C" w:rsidP="009D0B1C">
            <w:pPr>
              <w:ind w:left="55"/>
              <w:jc w:val="center"/>
              <w:rPr>
                <w:color w:val="000000"/>
                <w:sz w:val="24"/>
                <w:szCs w:val="24"/>
              </w:rPr>
            </w:pPr>
            <w:r w:rsidRPr="00334623">
              <w:rPr>
                <w:color w:val="000000"/>
                <w:sz w:val="24"/>
                <w:szCs w:val="24"/>
              </w:rPr>
              <w:t>Балалардың киімдерін ретімен шешінуге дағдыландыру.</w:t>
            </w:r>
          </w:p>
          <w:p w:rsidR="009D0B1C" w:rsidRPr="00334623" w:rsidRDefault="009D0B1C" w:rsidP="009D0B1C">
            <w:pPr>
              <w:ind w:left="55"/>
              <w:jc w:val="center"/>
              <w:rPr>
                <w:sz w:val="24"/>
                <w:szCs w:val="24"/>
              </w:rPr>
            </w:pPr>
            <w:r w:rsidRPr="00334623">
              <w:rPr>
                <w:color w:val="000000"/>
                <w:sz w:val="24"/>
                <w:szCs w:val="24"/>
              </w:rPr>
              <w:t>Дара жұмыс этикет ережелерін сақтауын қадағалау.</w:t>
            </w:r>
          </w:p>
          <w:p w:rsidR="009D0B1C" w:rsidRDefault="009D0B1C" w:rsidP="009D0B1C">
            <w:pPr>
              <w:ind w:left="55"/>
              <w:jc w:val="center"/>
              <w:rPr>
                <w:sz w:val="24"/>
                <w:szCs w:val="24"/>
              </w:rPr>
            </w:pPr>
            <w:r w:rsidRPr="00334623">
              <w:rPr>
                <w:sz w:val="24"/>
                <w:szCs w:val="24"/>
              </w:rPr>
              <w:t>Жеке шкафтарын таза ұстауға тәрбиелеуді жалғастыру.</w:t>
            </w:r>
          </w:p>
          <w:p w:rsidR="009D0B1C" w:rsidRPr="00334623" w:rsidRDefault="009D0B1C" w:rsidP="009D0B1C">
            <w:pPr>
              <w:ind w:left="55"/>
              <w:jc w:val="center"/>
              <w:rPr>
                <w:sz w:val="24"/>
                <w:szCs w:val="24"/>
              </w:rPr>
            </w:pPr>
          </w:p>
        </w:tc>
      </w:tr>
      <w:tr w:rsidR="00B6293F" w:rsidRPr="009D0B1C" w:rsidTr="009D0B1C">
        <w:tc>
          <w:tcPr>
            <w:tcW w:w="2362" w:type="dxa"/>
          </w:tcPr>
          <w:p w:rsidR="00B6293F" w:rsidRPr="008B7ACB" w:rsidRDefault="00B6293F" w:rsidP="00B6293F">
            <w:pPr>
              <w:ind w:left="10"/>
              <w:rPr>
                <w:b/>
                <w:sz w:val="24"/>
                <w:szCs w:val="24"/>
              </w:rPr>
            </w:pPr>
            <w:r>
              <w:rPr>
                <w:b/>
                <w:sz w:val="24"/>
                <w:szCs w:val="24"/>
              </w:rPr>
              <w:t>Сөздік қормен жұмыс</w:t>
            </w:r>
          </w:p>
        </w:tc>
        <w:tc>
          <w:tcPr>
            <w:tcW w:w="13490" w:type="dxa"/>
            <w:gridSpan w:val="5"/>
          </w:tcPr>
          <w:p w:rsidR="00B6293F" w:rsidRPr="008B7ACB" w:rsidRDefault="00B6293F" w:rsidP="00B6293F">
            <w:pPr>
              <w:ind w:left="55"/>
              <w:jc w:val="center"/>
              <w:rPr>
                <w:b/>
                <w:sz w:val="24"/>
                <w:szCs w:val="24"/>
              </w:rPr>
            </w:pPr>
            <w:r>
              <w:rPr>
                <w:sz w:val="24"/>
                <w:szCs w:val="24"/>
              </w:rPr>
              <w:t xml:space="preserve">« Күнделікті жиі қоданылатын тұрмыстық сөздер»: </w:t>
            </w:r>
            <w:r w:rsidRPr="008C1F0C">
              <w:rPr>
                <w:color w:val="000000"/>
                <w:sz w:val="24"/>
                <w:szCs w:val="24"/>
                <w:lang w:eastAsia="ru-RU"/>
              </w:rPr>
              <w:t>Балабақша, үй, топ, есік, терезе, төсек, орамал,</w:t>
            </w:r>
            <w:r>
              <w:rPr>
                <w:color w:val="000000"/>
                <w:sz w:val="24"/>
                <w:szCs w:val="24"/>
                <w:lang w:eastAsia="ru-RU"/>
              </w:rPr>
              <w:t xml:space="preserve">билейік,ән айтамыз, </w:t>
            </w:r>
            <w:r w:rsidRPr="008C1F0C">
              <w:rPr>
                <w:color w:val="000000"/>
                <w:sz w:val="24"/>
                <w:szCs w:val="24"/>
                <w:lang w:eastAsia="ru-RU"/>
              </w:rPr>
              <w:t>кешірші, мен олай қайталамаймын</w:t>
            </w:r>
            <w:r>
              <w:rPr>
                <w:color w:val="000000"/>
                <w:sz w:val="24"/>
                <w:szCs w:val="24"/>
                <w:lang w:eastAsia="ru-RU"/>
              </w:rPr>
              <w:t>, татуласыңдар, бірге ойнайық, алуға бола ма?</w:t>
            </w:r>
          </w:p>
        </w:tc>
      </w:tr>
      <w:tr w:rsidR="00B6293F" w:rsidRPr="009D0B1C" w:rsidTr="009D0B1C">
        <w:tc>
          <w:tcPr>
            <w:tcW w:w="2362" w:type="dxa"/>
          </w:tcPr>
          <w:p w:rsidR="00B6293F" w:rsidRPr="00334623" w:rsidRDefault="00B6293F" w:rsidP="00B6293F">
            <w:pPr>
              <w:ind w:left="10"/>
              <w:rPr>
                <w:b/>
                <w:sz w:val="24"/>
                <w:szCs w:val="24"/>
              </w:rPr>
            </w:pPr>
            <w:r w:rsidRPr="00334623">
              <w:rPr>
                <w:b/>
                <w:sz w:val="24"/>
                <w:szCs w:val="24"/>
              </w:rPr>
              <w:t>Түскіас</w:t>
            </w:r>
          </w:p>
        </w:tc>
        <w:tc>
          <w:tcPr>
            <w:tcW w:w="13490" w:type="dxa"/>
            <w:gridSpan w:val="5"/>
          </w:tcPr>
          <w:p w:rsidR="00B6293F" w:rsidRPr="00334623" w:rsidRDefault="00B6293F" w:rsidP="00B6293F">
            <w:pPr>
              <w:ind w:left="55"/>
              <w:jc w:val="center"/>
              <w:rPr>
                <w:color w:val="000000"/>
                <w:sz w:val="24"/>
                <w:szCs w:val="24"/>
                <w:lang w:eastAsia="ru-RU"/>
              </w:rPr>
            </w:pPr>
            <w:r w:rsidRPr="00334623">
              <w:rPr>
                <w:color w:val="000000"/>
                <w:sz w:val="24"/>
                <w:szCs w:val="24"/>
                <w:lang w:eastAsia="ru-RU"/>
              </w:rPr>
              <w:t>Кезекшілерді тағайындап, көмекшіге көмектесе білуге үйрету. Қолдарын жуғызып,</w:t>
            </w:r>
          </w:p>
          <w:p w:rsidR="00B6293F" w:rsidRPr="00334623" w:rsidRDefault="00B6293F" w:rsidP="00B6293F">
            <w:pPr>
              <w:ind w:left="55"/>
              <w:jc w:val="center"/>
              <w:rPr>
                <w:sz w:val="24"/>
                <w:szCs w:val="24"/>
              </w:rPr>
            </w:pPr>
            <w:r w:rsidRPr="00161DA7">
              <w:rPr>
                <w:b/>
                <w:color w:val="000000"/>
                <w:sz w:val="24"/>
                <w:szCs w:val="24"/>
                <w:lang w:eastAsia="ru-RU"/>
              </w:rPr>
              <w:t>«</w:t>
            </w:r>
            <w:r w:rsidRPr="00161DA7">
              <w:rPr>
                <w:b/>
                <w:color w:val="000000"/>
                <w:sz w:val="24"/>
                <w:szCs w:val="24"/>
                <w:shd w:val="clear" w:color="auto" w:fill="FFFFFF"/>
              </w:rPr>
              <w:t>Тазалық тәннің саулығы</w:t>
            </w:r>
            <w:r w:rsidRPr="00161DA7">
              <w:rPr>
                <w:b/>
                <w:color w:val="000000"/>
                <w:sz w:val="24"/>
                <w:szCs w:val="24"/>
                <w:lang w:eastAsia="ru-RU"/>
              </w:rPr>
              <w:t>»</w:t>
            </w:r>
            <w:r w:rsidRPr="00334623">
              <w:rPr>
                <w:color w:val="000000"/>
                <w:sz w:val="24"/>
                <w:szCs w:val="24"/>
                <w:lang w:eastAsia="ru-RU"/>
              </w:rPr>
              <w:t xml:space="preserve"> деген осы» деп тазалыққа шақыру</w:t>
            </w:r>
          </w:p>
          <w:p w:rsidR="00B6293F" w:rsidRPr="00334623" w:rsidRDefault="00B6293F" w:rsidP="00B6293F">
            <w:pPr>
              <w:ind w:left="55"/>
              <w:jc w:val="center"/>
              <w:rPr>
                <w:sz w:val="24"/>
                <w:szCs w:val="24"/>
              </w:rPr>
            </w:pPr>
            <w:r w:rsidRPr="00334623">
              <w:rPr>
                <w:sz w:val="24"/>
                <w:szCs w:val="24"/>
              </w:rPr>
              <w:t>Тамақ ішер кезде енді,Сөйлемейміз күлмейміз.</w:t>
            </w:r>
          </w:p>
          <w:p w:rsidR="00B6293F" w:rsidRPr="00334623" w:rsidRDefault="00B6293F" w:rsidP="00B6293F">
            <w:pPr>
              <w:ind w:left="55"/>
              <w:jc w:val="center"/>
              <w:rPr>
                <w:color w:val="000000"/>
                <w:sz w:val="24"/>
                <w:szCs w:val="24"/>
                <w:lang w:eastAsia="ru-RU"/>
              </w:rPr>
            </w:pPr>
            <w:r w:rsidRPr="00334623">
              <w:rPr>
                <w:sz w:val="24"/>
                <w:szCs w:val="24"/>
              </w:rPr>
              <w:t>Астан басқа өзгені,Елемейміз, білмейміз. (сөйлеуді дамыту)</w:t>
            </w:r>
            <w:r w:rsidRPr="00334623">
              <w:rPr>
                <w:color w:val="000000"/>
                <w:sz w:val="24"/>
                <w:szCs w:val="24"/>
                <w:lang w:eastAsia="ru-RU"/>
              </w:rPr>
              <w:t xml:space="preserve"> .</w:t>
            </w:r>
          </w:p>
          <w:p w:rsidR="00B6293F" w:rsidRPr="00334623" w:rsidRDefault="00B6293F" w:rsidP="00B6293F">
            <w:pPr>
              <w:ind w:left="55"/>
              <w:jc w:val="center"/>
              <w:rPr>
                <w:color w:val="000000"/>
                <w:sz w:val="24"/>
                <w:szCs w:val="24"/>
                <w:lang w:eastAsia="ru-RU"/>
              </w:rPr>
            </w:pPr>
            <w:r w:rsidRPr="00334623">
              <w:rPr>
                <w:sz w:val="24"/>
                <w:szCs w:val="24"/>
              </w:rPr>
              <w:t xml:space="preserve">«Дұрыс отыру, дұрыс тамақтану, өзімді ұқыпты ұстау-әдепті баланың қылығы» </w:t>
            </w:r>
            <w:r w:rsidRPr="00334623">
              <w:rPr>
                <w:color w:val="000000"/>
                <w:sz w:val="24"/>
                <w:szCs w:val="24"/>
                <w:lang w:eastAsia="ru-RU"/>
              </w:rPr>
              <w:t>Бата айту. Ас қайтару</w:t>
            </w:r>
          </w:p>
          <w:p w:rsidR="00B6293F" w:rsidRPr="00334623" w:rsidRDefault="00B6293F" w:rsidP="00B6293F">
            <w:pPr>
              <w:ind w:left="55"/>
              <w:jc w:val="center"/>
              <w:rPr>
                <w:sz w:val="24"/>
                <w:szCs w:val="24"/>
              </w:rPr>
            </w:pPr>
            <w:r w:rsidRPr="00161DA7">
              <w:rPr>
                <w:b/>
                <w:color w:val="000000"/>
                <w:sz w:val="24"/>
                <w:szCs w:val="24"/>
                <w:lang w:eastAsia="ru-RU"/>
              </w:rPr>
              <w:t xml:space="preserve">Математика негіздері – коммуникативтік, танымдық, еңбек әрекеті </w:t>
            </w:r>
            <w:r w:rsidRPr="00334623">
              <w:rPr>
                <w:color w:val="000000"/>
                <w:sz w:val="24"/>
                <w:szCs w:val="24"/>
                <w:lang w:eastAsia="ru-RU"/>
              </w:rPr>
              <w:t xml:space="preserve"> (кезекшілердің әрекеті) Бала санына байланысты ыдыстарды үстел үстіне орналастыру.</w:t>
            </w:r>
          </w:p>
          <w:p w:rsidR="00B6293F" w:rsidRPr="00334623" w:rsidRDefault="00B6293F" w:rsidP="00B6293F">
            <w:pPr>
              <w:ind w:left="55"/>
              <w:jc w:val="center"/>
              <w:rPr>
                <w:sz w:val="24"/>
                <w:szCs w:val="24"/>
              </w:rPr>
            </w:pPr>
            <w:r w:rsidRPr="00161DA7">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B6293F" w:rsidRDefault="00B6293F" w:rsidP="00B6293F">
            <w:pPr>
              <w:ind w:left="55"/>
              <w:jc w:val="center"/>
              <w:rPr>
                <w:sz w:val="24"/>
                <w:szCs w:val="24"/>
              </w:rPr>
            </w:pPr>
            <w:r w:rsidRPr="00161DA7">
              <w:rPr>
                <w:b/>
                <w:sz w:val="24"/>
                <w:szCs w:val="24"/>
              </w:rPr>
              <w:t>Қоршаған ортамен таныстыру.</w:t>
            </w:r>
            <w:r w:rsidRPr="00334623">
              <w:rPr>
                <w:sz w:val="24"/>
                <w:szCs w:val="24"/>
              </w:rPr>
              <w:t>Танымдық әрекет.Балаларға тағамның маңызы туралы түсінік беру.</w:t>
            </w:r>
          </w:p>
          <w:p w:rsidR="00B6293F" w:rsidRPr="00334623" w:rsidRDefault="00B6293F" w:rsidP="00B6293F">
            <w:pPr>
              <w:ind w:left="55"/>
              <w:jc w:val="center"/>
              <w:rPr>
                <w:sz w:val="24"/>
                <w:szCs w:val="24"/>
              </w:rPr>
            </w:pPr>
          </w:p>
        </w:tc>
      </w:tr>
      <w:tr w:rsidR="00B6293F" w:rsidRPr="00F87E81" w:rsidTr="009D0B1C">
        <w:tc>
          <w:tcPr>
            <w:tcW w:w="2362" w:type="dxa"/>
            <w:vMerge w:val="restart"/>
          </w:tcPr>
          <w:p w:rsidR="00B6293F" w:rsidRPr="00334623" w:rsidRDefault="00B6293F" w:rsidP="00B6293F">
            <w:pPr>
              <w:ind w:left="10"/>
              <w:rPr>
                <w:b/>
                <w:sz w:val="24"/>
                <w:szCs w:val="24"/>
              </w:rPr>
            </w:pPr>
            <w:r w:rsidRPr="00334623">
              <w:rPr>
                <w:b/>
                <w:sz w:val="24"/>
                <w:szCs w:val="24"/>
              </w:rPr>
              <w:t>Күндізгіұйқы</w:t>
            </w:r>
          </w:p>
        </w:tc>
        <w:tc>
          <w:tcPr>
            <w:tcW w:w="2917" w:type="dxa"/>
          </w:tcPr>
          <w:p w:rsidR="00B6293F" w:rsidRDefault="00B6293F" w:rsidP="00B6293F">
            <w:pPr>
              <w:rPr>
                <w:sz w:val="24"/>
                <w:szCs w:val="24"/>
              </w:rPr>
            </w:pPr>
            <w:r w:rsidRPr="004E277D">
              <w:rPr>
                <w:sz w:val="24"/>
                <w:szCs w:val="24"/>
              </w:rPr>
              <w:t>Музыка.Табиғат дыбыстарын тыңдау (баяау, ақырын).</w:t>
            </w:r>
          </w:p>
          <w:p w:rsidR="00B6293F" w:rsidRPr="004E277D" w:rsidRDefault="00B6293F" w:rsidP="00B6293F">
            <w:pPr>
              <w:rPr>
                <w:sz w:val="24"/>
                <w:szCs w:val="24"/>
              </w:rPr>
            </w:pPr>
          </w:p>
        </w:tc>
        <w:tc>
          <w:tcPr>
            <w:tcW w:w="2631" w:type="dxa"/>
          </w:tcPr>
          <w:p w:rsidR="00B6293F" w:rsidRPr="004E277D" w:rsidRDefault="00B6293F" w:rsidP="00B6293F">
            <w:pPr>
              <w:rPr>
                <w:sz w:val="24"/>
                <w:szCs w:val="24"/>
              </w:rPr>
            </w:pPr>
            <w:r w:rsidRPr="004E277D">
              <w:rPr>
                <w:sz w:val="24"/>
                <w:szCs w:val="24"/>
              </w:rPr>
              <w:t>Сөйлеуді дамыту және көркем әдебиет. Ертегі оқу.</w:t>
            </w:r>
          </w:p>
        </w:tc>
        <w:tc>
          <w:tcPr>
            <w:tcW w:w="2835" w:type="dxa"/>
          </w:tcPr>
          <w:p w:rsidR="00B6293F" w:rsidRPr="004E277D" w:rsidRDefault="00B6293F" w:rsidP="00B6293F">
            <w:pPr>
              <w:rPr>
                <w:sz w:val="24"/>
                <w:szCs w:val="24"/>
              </w:rPr>
            </w:pPr>
            <w:r w:rsidRPr="004E277D">
              <w:rPr>
                <w:sz w:val="24"/>
                <w:szCs w:val="24"/>
              </w:rPr>
              <w:t>Музыка.Жағымды музыка тыңдау (баяау, ақырын).</w:t>
            </w:r>
          </w:p>
        </w:tc>
        <w:tc>
          <w:tcPr>
            <w:tcW w:w="2698" w:type="dxa"/>
          </w:tcPr>
          <w:p w:rsidR="00B6293F" w:rsidRPr="004E277D" w:rsidRDefault="00B6293F" w:rsidP="00B6293F">
            <w:pPr>
              <w:rPr>
                <w:sz w:val="24"/>
                <w:szCs w:val="24"/>
              </w:rPr>
            </w:pPr>
            <w:r w:rsidRPr="004E277D">
              <w:rPr>
                <w:sz w:val="24"/>
                <w:szCs w:val="24"/>
              </w:rPr>
              <w:t>Дене шынықтыру. Тыныс алу жаттығуларын жасау.</w:t>
            </w:r>
          </w:p>
        </w:tc>
        <w:tc>
          <w:tcPr>
            <w:tcW w:w="2409" w:type="dxa"/>
          </w:tcPr>
          <w:p w:rsidR="00B6293F" w:rsidRPr="004E277D" w:rsidRDefault="00B6293F" w:rsidP="00B6293F">
            <w:pPr>
              <w:rPr>
                <w:sz w:val="24"/>
                <w:szCs w:val="24"/>
              </w:rPr>
            </w:pPr>
            <w:r w:rsidRPr="004E277D">
              <w:rPr>
                <w:sz w:val="24"/>
                <w:szCs w:val="24"/>
              </w:rPr>
              <w:t>Сөйлеуді дамыту және көркем әдебиет. Ертегі оқу.</w:t>
            </w:r>
          </w:p>
        </w:tc>
      </w:tr>
      <w:tr w:rsidR="00B6293F" w:rsidRPr="009D0B1C" w:rsidTr="009D0B1C">
        <w:tc>
          <w:tcPr>
            <w:tcW w:w="2362" w:type="dxa"/>
            <w:vMerge/>
          </w:tcPr>
          <w:p w:rsidR="00B6293F" w:rsidRPr="00334623" w:rsidRDefault="00B6293F" w:rsidP="00B6293F">
            <w:pPr>
              <w:ind w:left="10"/>
              <w:rPr>
                <w:b/>
                <w:sz w:val="24"/>
                <w:szCs w:val="24"/>
              </w:rPr>
            </w:pPr>
          </w:p>
        </w:tc>
        <w:tc>
          <w:tcPr>
            <w:tcW w:w="2917" w:type="dxa"/>
          </w:tcPr>
          <w:p w:rsidR="00B6293F" w:rsidRDefault="00B6293F" w:rsidP="00B6293F">
            <w:pPr>
              <w:rPr>
                <w:color w:val="000000"/>
                <w:sz w:val="24"/>
                <w:szCs w:val="24"/>
                <w:lang w:eastAsia="ru-RU"/>
              </w:rPr>
            </w:pPr>
            <w:r w:rsidRPr="00161DA7">
              <w:rPr>
                <w:b/>
                <w:color w:val="000000"/>
                <w:sz w:val="24"/>
                <w:szCs w:val="24"/>
                <w:lang w:eastAsia="ru-RU"/>
              </w:rPr>
              <w:t>Көркем әдебиет - коммуникативтік, танымдық әрекет</w:t>
            </w:r>
            <w:r>
              <w:rPr>
                <w:color w:val="000000"/>
                <w:sz w:val="24"/>
                <w:szCs w:val="24"/>
                <w:lang w:eastAsia="ru-RU"/>
              </w:rPr>
              <w:t xml:space="preserve"> Қыс мезгілі туралы өлең жолдарын оқып беру.</w:t>
            </w:r>
          </w:p>
          <w:p w:rsidR="00B6293F" w:rsidRPr="00334623" w:rsidRDefault="00B6293F" w:rsidP="00B6293F">
            <w:pPr>
              <w:rPr>
                <w:color w:val="000000"/>
                <w:sz w:val="24"/>
                <w:szCs w:val="24"/>
                <w:lang w:eastAsia="ru-RU"/>
              </w:rPr>
            </w:pPr>
          </w:p>
        </w:tc>
        <w:tc>
          <w:tcPr>
            <w:tcW w:w="2631" w:type="dxa"/>
          </w:tcPr>
          <w:p w:rsidR="00B6293F" w:rsidRPr="00334623" w:rsidRDefault="00B6293F" w:rsidP="00B6293F">
            <w:pPr>
              <w:rPr>
                <w:color w:val="000000"/>
                <w:sz w:val="24"/>
                <w:szCs w:val="24"/>
                <w:lang w:eastAsia="ru-RU"/>
              </w:rPr>
            </w:pPr>
            <w:r w:rsidRPr="00161DA7">
              <w:rPr>
                <w:b/>
                <w:color w:val="000000"/>
                <w:sz w:val="24"/>
                <w:szCs w:val="24"/>
                <w:lang w:eastAsia="ru-RU"/>
              </w:rPr>
              <w:t>Көркем әдебиет - коммуникативтік, танымдық әрекет</w:t>
            </w:r>
            <w:r w:rsidRPr="00334623">
              <w:rPr>
                <w:color w:val="000000"/>
                <w:sz w:val="24"/>
                <w:szCs w:val="24"/>
                <w:lang w:eastAsia="ru-RU"/>
              </w:rPr>
              <w:t xml:space="preserve"> (ертегінің жалғасын оқып беру);</w:t>
            </w:r>
          </w:p>
        </w:tc>
        <w:tc>
          <w:tcPr>
            <w:tcW w:w="2835" w:type="dxa"/>
          </w:tcPr>
          <w:p w:rsidR="00B6293F" w:rsidRPr="00334623" w:rsidRDefault="00B6293F" w:rsidP="00B6293F">
            <w:pPr>
              <w:rPr>
                <w:color w:val="000000"/>
                <w:sz w:val="24"/>
                <w:szCs w:val="24"/>
                <w:lang w:eastAsia="ru-RU"/>
              </w:rPr>
            </w:pPr>
            <w:r w:rsidRPr="00161DA7">
              <w:rPr>
                <w:b/>
                <w:color w:val="000000"/>
                <w:sz w:val="24"/>
                <w:szCs w:val="24"/>
                <w:lang w:eastAsia="ru-RU"/>
              </w:rPr>
              <w:t>Көркем әдебиет - коммуникативтік, танымдық әрекет</w:t>
            </w:r>
            <w:r w:rsidRPr="00334623">
              <w:rPr>
                <w:color w:val="000000"/>
                <w:sz w:val="24"/>
                <w:szCs w:val="24"/>
                <w:lang w:eastAsia="ru-RU"/>
              </w:rPr>
              <w:t xml:space="preserve"> (Бесік жыры);</w:t>
            </w:r>
          </w:p>
          <w:p w:rsidR="00B6293F" w:rsidRPr="00334623" w:rsidRDefault="00B6293F" w:rsidP="00B6293F">
            <w:pPr>
              <w:rPr>
                <w:color w:val="000000"/>
                <w:sz w:val="24"/>
                <w:szCs w:val="24"/>
                <w:lang w:eastAsia="ru-RU"/>
              </w:rPr>
            </w:pPr>
          </w:p>
        </w:tc>
        <w:tc>
          <w:tcPr>
            <w:tcW w:w="2698" w:type="dxa"/>
          </w:tcPr>
          <w:p w:rsidR="00B6293F" w:rsidRPr="00334623" w:rsidRDefault="00B6293F" w:rsidP="00B6293F">
            <w:pPr>
              <w:rPr>
                <w:sz w:val="24"/>
                <w:szCs w:val="24"/>
              </w:rPr>
            </w:pPr>
            <w:r w:rsidRPr="00161DA7">
              <w:rPr>
                <w:b/>
                <w:color w:val="000000"/>
                <w:sz w:val="24"/>
                <w:szCs w:val="24"/>
                <w:lang w:eastAsia="ru-RU"/>
              </w:rPr>
              <w:t>Музыка – шығармашылық әрекет</w:t>
            </w:r>
            <w:r w:rsidRPr="00334623">
              <w:rPr>
                <w:color w:val="000000"/>
                <w:sz w:val="24"/>
                <w:szCs w:val="24"/>
                <w:lang w:eastAsia="ru-RU"/>
              </w:rPr>
              <w:t xml:space="preserve"> (әлди-әлди);</w:t>
            </w:r>
          </w:p>
        </w:tc>
        <w:tc>
          <w:tcPr>
            <w:tcW w:w="2409" w:type="dxa"/>
          </w:tcPr>
          <w:p w:rsidR="00B6293F" w:rsidRPr="00334623" w:rsidRDefault="00B6293F" w:rsidP="00B6293F">
            <w:pPr>
              <w:rPr>
                <w:sz w:val="24"/>
                <w:szCs w:val="24"/>
              </w:rPr>
            </w:pPr>
            <w:r w:rsidRPr="00161DA7">
              <w:rPr>
                <w:b/>
                <w:color w:val="000000"/>
                <w:sz w:val="24"/>
                <w:szCs w:val="24"/>
                <w:lang w:eastAsia="ru-RU"/>
              </w:rPr>
              <w:t>Музыка – шығармашылық әрекет</w:t>
            </w:r>
            <w:r w:rsidRPr="00334623">
              <w:rPr>
                <w:color w:val="000000"/>
                <w:sz w:val="24"/>
                <w:szCs w:val="24"/>
                <w:lang w:eastAsia="ru-RU"/>
              </w:rPr>
              <w:t xml:space="preserve"> (бесік жыры);</w:t>
            </w:r>
          </w:p>
        </w:tc>
      </w:tr>
      <w:tr w:rsidR="00B6293F" w:rsidRPr="00334623" w:rsidTr="009D0B1C">
        <w:tc>
          <w:tcPr>
            <w:tcW w:w="2362" w:type="dxa"/>
          </w:tcPr>
          <w:p w:rsidR="00B6293F" w:rsidRPr="00334623" w:rsidRDefault="00B6293F" w:rsidP="00B6293F">
            <w:pPr>
              <w:ind w:left="10"/>
              <w:rPr>
                <w:b/>
                <w:sz w:val="24"/>
                <w:szCs w:val="24"/>
              </w:rPr>
            </w:pPr>
            <w:r w:rsidRPr="00334623">
              <w:rPr>
                <w:b/>
                <w:sz w:val="24"/>
                <w:szCs w:val="24"/>
              </w:rPr>
              <w:t>Біртіндеп ұйқыдан ояту, сауықтырушаралары</w:t>
            </w:r>
          </w:p>
        </w:tc>
        <w:tc>
          <w:tcPr>
            <w:tcW w:w="2917" w:type="dxa"/>
          </w:tcPr>
          <w:p w:rsidR="00B6293F" w:rsidRPr="00334623" w:rsidRDefault="00B6293F" w:rsidP="00B6293F">
            <w:pPr>
              <w:rPr>
                <w:sz w:val="24"/>
                <w:szCs w:val="24"/>
              </w:rPr>
            </w:pPr>
            <w:r w:rsidRPr="00334623">
              <w:rPr>
                <w:sz w:val="24"/>
                <w:szCs w:val="24"/>
              </w:rPr>
              <w:t>Біртіндеп ояту</w:t>
            </w:r>
          </w:p>
          <w:p w:rsidR="00B6293F" w:rsidRPr="00334623" w:rsidRDefault="00B6293F" w:rsidP="00B6293F">
            <w:pPr>
              <w:rPr>
                <w:sz w:val="24"/>
                <w:szCs w:val="24"/>
              </w:rPr>
            </w:pPr>
            <w:r w:rsidRPr="00334623">
              <w:rPr>
                <w:sz w:val="24"/>
                <w:szCs w:val="24"/>
              </w:rPr>
              <w:t>Музыкалық әуен№1</w:t>
            </w:r>
          </w:p>
          <w:p w:rsidR="00B6293F" w:rsidRPr="00161DA7" w:rsidRDefault="00B6293F" w:rsidP="00B6293F">
            <w:pPr>
              <w:rPr>
                <w:b/>
                <w:sz w:val="24"/>
                <w:szCs w:val="24"/>
              </w:rPr>
            </w:pPr>
            <w:r w:rsidRPr="00161DA7">
              <w:rPr>
                <w:b/>
                <w:sz w:val="24"/>
                <w:szCs w:val="24"/>
              </w:rPr>
              <w:t>Дене шынықтыру:</w:t>
            </w:r>
          </w:p>
          <w:p w:rsidR="00B6293F" w:rsidRPr="00334623" w:rsidRDefault="00B6293F" w:rsidP="00B6293F">
            <w:pPr>
              <w:rPr>
                <w:sz w:val="24"/>
                <w:szCs w:val="24"/>
              </w:rPr>
            </w:pPr>
            <w:r w:rsidRPr="00334623">
              <w:rPr>
                <w:sz w:val="24"/>
                <w:szCs w:val="24"/>
              </w:rPr>
              <w:t>Ояну №1</w:t>
            </w:r>
          </w:p>
          <w:p w:rsidR="00B6293F" w:rsidRPr="00334623" w:rsidRDefault="00B6293F" w:rsidP="00B6293F">
            <w:pPr>
              <w:rPr>
                <w:color w:val="000000"/>
                <w:sz w:val="24"/>
                <w:szCs w:val="24"/>
              </w:rPr>
            </w:pPr>
            <w:r w:rsidRPr="00161DA7">
              <w:rPr>
                <w:b/>
                <w:color w:val="000000"/>
                <w:sz w:val="24"/>
                <w:szCs w:val="24"/>
              </w:rPr>
              <w:t>Ш/ж:</w:t>
            </w:r>
            <w:r w:rsidRPr="00334623">
              <w:rPr>
                <w:color w:val="000000"/>
                <w:sz w:val="24"/>
                <w:szCs w:val="24"/>
              </w:rPr>
              <w:t>Кедергі жолдар</w:t>
            </w:r>
          </w:p>
          <w:p w:rsidR="00B6293F" w:rsidRDefault="00B6293F" w:rsidP="00B6293F">
            <w:pPr>
              <w:rPr>
                <w:color w:val="000000"/>
                <w:sz w:val="24"/>
                <w:szCs w:val="24"/>
              </w:rPr>
            </w:pPr>
            <w:r w:rsidRPr="00334623">
              <w:rPr>
                <w:color w:val="000000"/>
                <w:sz w:val="24"/>
                <w:szCs w:val="24"/>
              </w:rPr>
              <w:t>Мақсаты: Баланың денсаулығын нығайту.</w:t>
            </w:r>
          </w:p>
          <w:p w:rsidR="00B6293F" w:rsidRPr="00334623" w:rsidRDefault="00B6293F" w:rsidP="00B6293F">
            <w:pPr>
              <w:rPr>
                <w:color w:val="000000"/>
                <w:sz w:val="24"/>
                <w:szCs w:val="24"/>
              </w:rPr>
            </w:pPr>
          </w:p>
        </w:tc>
        <w:tc>
          <w:tcPr>
            <w:tcW w:w="2631" w:type="dxa"/>
          </w:tcPr>
          <w:p w:rsidR="00B6293F" w:rsidRPr="00334623" w:rsidRDefault="00B6293F" w:rsidP="00B6293F">
            <w:pPr>
              <w:rPr>
                <w:sz w:val="24"/>
                <w:szCs w:val="24"/>
              </w:rPr>
            </w:pPr>
            <w:r w:rsidRPr="00334623">
              <w:rPr>
                <w:sz w:val="24"/>
                <w:szCs w:val="24"/>
              </w:rPr>
              <w:t>Біртіндеп ояту</w:t>
            </w:r>
          </w:p>
          <w:p w:rsidR="00B6293F" w:rsidRPr="00334623" w:rsidRDefault="00B6293F" w:rsidP="00B6293F">
            <w:pPr>
              <w:rPr>
                <w:sz w:val="24"/>
                <w:szCs w:val="24"/>
              </w:rPr>
            </w:pPr>
            <w:r w:rsidRPr="00334623">
              <w:rPr>
                <w:sz w:val="24"/>
                <w:szCs w:val="24"/>
              </w:rPr>
              <w:t>Музыкалық әуен№2</w:t>
            </w:r>
          </w:p>
          <w:p w:rsidR="00B6293F" w:rsidRPr="00161DA7" w:rsidRDefault="00B6293F" w:rsidP="00B6293F">
            <w:pPr>
              <w:rPr>
                <w:b/>
                <w:sz w:val="24"/>
                <w:szCs w:val="24"/>
              </w:rPr>
            </w:pPr>
            <w:r w:rsidRPr="00161DA7">
              <w:rPr>
                <w:b/>
                <w:sz w:val="24"/>
                <w:szCs w:val="24"/>
              </w:rPr>
              <w:t>Дене шынықтыру:</w:t>
            </w:r>
          </w:p>
          <w:p w:rsidR="00B6293F" w:rsidRPr="00334623" w:rsidRDefault="00B6293F" w:rsidP="00B6293F">
            <w:pPr>
              <w:rPr>
                <w:sz w:val="24"/>
                <w:szCs w:val="24"/>
              </w:rPr>
            </w:pPr>
            <w:r w:rsidRPr="00334623">
              <w:rPr>
                <w:sz w:val="24"/>
                <w:szCs w:val="24"/>
              </w:rPr>
              <w:t>Ояну№2</w:t>
            </w:r>
          </w:p>
          <w:p w:rsidR="00B6293F" w:rsidRPr="00334623" w:rsidRDefault="00B6293F" w:rsidP="00B6293F">
            <w:pPr>
              <w:rPr>
                <w:sz w:val="24"/>
                <w:szCs w:val="24"/>
              </w:rPr>
            </w:pPr>
            <w:r w:rsidRPr="00161DA7">
              <w:rPr>
                <w:b/>
                <w:sz w:val="24"/>
                <w:szCs w:val="24"/>
              </w:rPr>
              <w:t>Ш/ж:</w:t>
            </w:r>
            <w:r w:rsidRPr="00334623">
              <w:rPr>
                <w:sz w:val="24"/>
                <w:szCs w:val="24"/>
              </w:rPr>
              <w:t>Бұдыр жолдар</w:t>
            </w:r>
          </w:p>
          <w:p w:rsidR="00B6293F" w:rsidRPr="00334623" w:rsidRDefault="00B6293F" w:rsidP="00B6293F">
            <w:pPr>
              <w:rPr>
                <w:sz w:val="24"/>
                <w:szCs w:val="24"/>
              </w:rPr>
            </w:pPr>
            <w:r w:rsidRPr="00334623">
              <w:rPr>
                <w:color w:val="000000"/>
                <w:sz w:val="24"/>
                <w:szCs w:val="24"/>
              </w:rPr>
              <w:t>Мақсаты: Баланың аяқ табандарының денсаулығын нығайту.</w:t>
            </w:r>
          </w:p>
        </w:tc>
        <w:tc>
          <w:tcPr>
            <w:tcW w:w="2835" w:type="dxa"/>
          </w:tcPr>
          <w:p w:rsidR="00B6293F" w:rsidRPr="00334623" w:rsidRDefault="00B6293F" w:rsidP="00B6293F">
            <w:pPr>
              <w:rPr>
                <w:sz w:val="24"/>
                <w:szCs w:val="24"/>
              </w:rPr>
            </w:pPr>
            <w:r w:rsidRPr="00334623">
              <w:rPr>
                <w:sz w:val="24"/>
                <w:szCs w:val="24"/>
              </w:rPr>
              <w:t>Біртіндеп ояту</w:t>
            </w:r>
          </w:p>
          <w:p w:rsidR="00B6293F" w:rsidRPr="00334623" w:rsidRDefault="00B6293F" w:rsidP="00B6293F">
            <w:pPr>
              <w:rPr>
                <w:sz w:val="24"/>
                <w:szCs w:val="24"/>
              </w:rPr>
            </w:pPr>
            <w:r w:rsidRPr="00334623">
              <w:rPr>
                <w:sz w:val="24"/>
                <w:szCs w:val="24"/>
              </w:rPr>
              <w:t>Музыкалық әуен№3</w:t>
            </w:r>
          </w:p>
          <w:p w:rsidR="00B6293F" w:rsidRPr="00161DA7" w:rsidRDefault="00B6293F" w:rsidP="00B6293F">
            <w:pPr>
              <w:rPr>
                <w:b/>
                <w:sz w:val="24"/>
                <w:szCs w:val="24"/>
              </w:rPr>
            </w:pPr>
            <w:r w:rsidRPr="00161DA7">
              <w:rPr>
                <w:b/>
                <w:sz w:val="24"/>
                <w:szCs w:val="24"/>
              </w:rPr>
              <w:t>Дене шынықтыру:</w:t>
            </w:r>
          </w:p>
          <w:p w:rsidR="00B6293F" w:rsidRPr="00334623" w:rsidRDefault="00B6293F" w:rsidP="00B6293F">
            <w:pPr>
              <w:rPr>
                <w:sz w:val="24"/>
                <w:szCs w:val="24"/>
              </w:rPr>
            </w:pPr>
            <w:r w:rsidRPr="00334623">
              <w:rPr>
                <w:sz w:val="24"/>
                <w:szCs w:val="24"/>
              </w:rPr>
              <w:t>Ояну№3</w:t>
            </w:r>
          </w:p>
          <w:p w:rsidR="00B6293F" w:rsidRPr="00334623" w:rsidRDefault="00B6293F" w:rsidP="00B6293F">
            <w:pPr>
              <w:rPr>
                <w:sz w:val="24"/>
                <w:szCs w:val="24"/>
              </w:rPr>
            </w:pPr>
            <w:r w:rsidRPr="00334623">
              <w:rPr>
                <w:sz w:val="24"/>
                <w:szCs w:val="24"/>
              </w:rPr>
              <w:t>Демалу жаттығуы</w:t>
            </w:r>
          </w:p>
          <w:p w:rsidR="00B6293F" w:rsidRPr="00334623" w:rsidRDefault="00B6293F" w:rsidP="00B6293F">
            <w:pPr>
              <w:rPr>
                <w:sz w:val="24"/>
                <w:szCs w:val="24"/>
              </w:rPr>
            </w:pPr>
            <w:r w:rsidRPr="00334623">
              <w:rPr>
                <w:sz w:val="24"/>
                <w:szCs w:val="24"/>
              </w:rPr>
              <w:t>«Сағат»</w:t>
            </w:r>
          </w:p>
          <w:p w:rsidR="00B6293F" w:rsidRPr="00161DA7" w:rsidRDefault="00B6293F" w:rsidP="00B6293F">
            <w:pPr>
              <w:rPr>
                <w:b/>
                <w:sz w:val="24"/>
                <w:szCs w:val="24"/>
              </w:rPr>
            </w:pPr>
            <w:r w:rsidRPr="00161DA7">
              <w:rPr>
                <w:b/>
                <w:sz w:val="24"/>
                <w:szCs w:val="24"/>
              </w:rPr>
              <w:t>Ш/ж:</w:t>
            </w:r>
          </w:p>
          <w:p w:rsidR="00B6293F" w:rsidRPr="00334623" w:rsidRDefault="00B6293F" w:rsidP="00B6293F">
            <w:pPr>
              <w:rPr>
                <w:sz w:val="24"/>
                <w:szCs w:val="24"/>
              </w:rPr>
            </w:pPr>
            <w:r w:rsidRPr="00334623">
              <w:rPr>
                <w:sz w:val="24"/>
                <w:szCs w:val="24"/>
              </w:rPr>
              <w:t>Массаж жолмен жүру</w:t>
            </w:r>
          </w:p>
        </w:tc>
        <w:tc>
          <w:tcPr>
            <w:tcW w:w="2698" w:type="dxa"/>
          </w:tcPr>
          <w:p w:rsidR="00B6293F" w:rsidRPr="00334623" w:rsidRDefault="00B6293F" w:rsidP="00B6293F">
            <w:pPr>
              <w:rPr>
                <w:sz w:val="24"/>
                <w:szCs w:val="24"/>
              </w:rPr>
            </w:pPr>
            <w:r w:rsidRPr="00334623">
              <w:rPr>
                <w:sz w:val="24"/>
                <w:szCs w:val="24"/>
              </w:rPr>
              <w:t xml:space="preserve">Біртіндеп ояту </w:t>
            </w:r>
          </w:p>
          <w:p w:rsidR="00B6293F" w:rsidRPr="00334623" w:rsidRDefault="00B6293F" w:rsidP="00B6293F">
            <w:pPr>
              <w:rPr>
                <w:sz w:val="24"/>
                <w:szCs w:val="24"/>
              </w:rPr>
            </w:pPr>
            <w:r w:rsidRPr="00334623">
              <w:rPr>
                <w:sz w:val="24"/>
                <w:szCs w:val="24"/>
              </w:rPr>
              <w:t>Музыкалық әуен№4</w:t>
            </w:r>
          </w:p>
          <w:p w:rsidR="00B6293F" w:rsidRPr="00161DA7" w:rsidRDefault="00B6293F" w:rsidP="00B6293F">
            <w:pPr>
              <w:rPr>
                <w:b/>
                <w:sz w:val="24"/>
                <w:szCs w:val="24"/>
              </w:rPr>
            </w:pPr>
            <w:r w:rsidRPr="00161DA7">
              <w:rPr>
                <w:b/>
                <w:sz w:val="24"/>
                <w:szCs w:val="24"/>
              </w:rPr>
              <w:t>Дене шынықтыру:</w:t>
            </w:r>
          </w:p>
          <w:p w:rsidR="00B6293F" w:rsidRPr="00334623" w:rsidRDefault="00B6293F" w:rsidP="00B6293F">
            <w:pPr>
              <w:rPr>
                <w:sz w:val="24"/>
                <w:szCs w:val="24"/>
              </w:rPr>
            </w:pPr>
            <w:r w:rsidRPr="00334623">
              <w:rPr>
                <w:sz w:val="24"/>
                <w:szCs w:val="24"/>
              </w:rPr>
              <w:t>Ояну №4</w:t>
            </w:r>
          </w:p>
          <w:p w:rsidR="00B6293F" w:rsidRPr="00334623" w:rsidRDefault="00B6293F" w:rsidP="00B6293F">
            <w:pPr>
              <w:rPr>
                <w:sz w:val="24"/>
                <w:szCs w:val="24"/>
              </w:rPr>
            </w:pPr>
            <w:r w:rsidRPr="00161DA7">
              <w:rPr>
                <w:b/>
                <w:sz w:val="24"/>
                <w:szCs w:val="24"/>
              </w:rPr>
              <w:t>Ш/ж:</w:t>
            </w:r>
            <w:r w:rsidRPr="00334623">
              <w:rPr>
                <w:sz w:val="24"/>
                <w:szCs w:val="24"/>
              </w:rPr>
              <w:t>Бұдыр жолдар</w:t>
            </w:r>
          </w:p>
        </w:tc>
        <w:tc>
          <w:tcPr>
            <w:tcW w:w="2409" w:type="dxa"/>
          </w:tcPr>
          <w:p w:rsidR="00B6293F" w:rsidRPr="00334623" w:rsidRDefault="00B6293F" w:rsidP="00B6293F">
            <w:pPr>
              <w:rPr>
                <w:sz w:val="24"/>
                <w:szCs w:val="24"/>
              </w:rPr>
            </w:pPr>
            <w:r w:rsidRPr="00334623">
              <w:rPr>
                <w:sz w:val="24"/>
                <w:szCs w:val="24"/>
              </w:rPr>
              <w:t>Біртіндеп ояту</w:t>
            </w:r>
          </w:p>
          <w:p w:rsidR="00B6293F" w:rsidRPr="00334623" w:rsidRDefault="00B6293F" w:rsidP="00B6293F">
            <w:pPr>
              <w:rPr>
                <w:sz w:val="24"/>
                <w:szCs w:val="24"/>
              </w:rPr>
            </w:pPr>
            <w:r w:rsidRPr="00334623">
              <w:rPr>
                <w:sz w:val="24"/>
                <w:szCs w:val="24"/>
              </w:rPr>
              <w:t>Музыкалық әуен№5</w:t>
            </w:r>
          </w:p>
          <w:p w:rsidR="00B6293F" w:rsidRPr="00161DA7" w:rsidRDefault="00B6293F" w:rsidP="00B6293F">
            <w:pPr>
              <w:rPr>
                <w:b/>
                <w:sz w:val="24"/>
                <w:szCs w:val="24"/>
              </w:rPr>
            </w:pPr>
            <w:r w:rsidRPr="00161DA7">
              <w:rPr>
                <w:b/>
                <w:sz w:val="24"/>
                <w:szCs w:val="24"/>
              </w:rPr>
              <w:t>Дене шынықтыру:</w:t>
            </w:r>
          </w:p>
          <w:p w:rsidR="00B6293F" w:rsidRPr="00334623" w:rsidRDefault="00B6293F" w:rsidP="00B6293F">
            <w:pPr>
              <w:rPr>
                <w:sz w:val="24"/>
                <w:szCs w:val="24"/>
              </w:rPr>
            </w:pPr>
            <w:r w:rsidRPr="00334623">
              <w:rPr>
                <w:sz w:val="24"/>
                <w:szCs w:val="24"/>
              </w:rPr>
              <w:t>Ояну№5</w:t>
            </w:r>
          </w:p>
          <w:p w:rsidR="00B6293F" w:rsidRPr="00334623" w:rsidRDefault="00B6293F" w:rsidP="00B6293F">
            <w:pPr>
              <w:rPr>
                <w:sz w:val="24"/>
                <w:szCs w:val="24"/>
              </w:rPr>
            </w:pPr>
            <w:r w:rsidRPr="00161DA7">
              <w:rPr>
                <w:b/>
                <w:sz w:val="24"/>
                <w:szCs w:val="24"/>
              </w:rPr>
              <w:t>Ш/ж:</w:t>
            </w:r>
            <w:r w:rsidRPr="00334623">
              <w:rPr>
                <w:sz w:val="24"/>
                <w:szCs w:val="24"/>
              </w:rPr>
              <w:t xml:space="preserve"> Пойыз</w:t>
            </w:r>
          </w:p>
        </w:tc>
      </w:tr>
      <w:tr w:rsidR="00B6293F" w:rsidRPr="009D0B1C" w:rsidTr="009D0B1C">
        <w:tc>
          <w:tcPr>
            <w:tcW w:w="2362" w:type="dxa"/>
          </w:tcPr>
          <w:p w:rsidR="00B6293F" w:rsidRPr="00334623" w:rsidRDefault="00B6293F" w:rsidP="00B6293F">
            <w:pPr>
              <w:ind w:left="10"/>
              <w:rPr>
                <w:b/>
                <w:sz w:val="24"/>
                <w:szCs w:val="24"/>
              </w:rPr>
            </w:pPr>
            <w:r w:rsidRPr="00334623">
              <w:rPr>
                <w:b/>
                <w:sz w:val="24"/>
                <w:szCs w:val="24"/>
              </w:rPr>
              <w:t>Бесінас</w:t>
            </w:r>
          </w:p>
        </w:tc>
        <w:tc>
          <w:tcPr>
            <w:tcW w:w="13490" w:type="dxa"/>
            <w:gridSpan w:val="5"/>
          </w:tcPr>
          <w:p w:rsidR="00B6293F" w:rsidRPr="00334623" w:rsidRDefault="00B6293F" w:rsidP="00B6293F">
            <w:pPr>
              <w:jc w:val="center"/>
              <w:rPr>
                <w:color w:val="000000"/>
                <w:sz w:val="24"/>
                <w:szCs w:val="24"/>
                <w:lang w:eastAsia="ru-RU"/>
              </w:rPr>
            </w:pPr>
            <w:r w:rsidRPr="00334623">
              <w:rPr>
                <w:color w:val="000000"/>
                <w:sz w:val="24"/>
                <w:szCs w:val="24"/>
                <w:lang w:eastAsia="ru-RU"/>
              </w:rPr>
              <w:t>Кезекшілерді тағайындап, көмекшіге көмектесе білуге үйрету. Қолдарын жуғызып,</w:t>
            </w:r>
          </w:p>
          <w:p w:rsidR="00B6293F" w:rsidRPr="00334623" w:rsidRDefault="00B6293F" w:rsidP="00B6293F">
            <w:pPr>
              <w:jc w:val="center"/>
              <w:rPr>
                <w:sz w:val="24"/>
                <w:szCs w:val="24"/>
              </w:rPr>
            </w:pPr>
            <w:r w:rsidRPr="00161DA7">
              <w:rPr>
                <w:b/>
                <w:color w:val="000000"/>
                <w:sz w:val="24"/>
                <w:szCs w:val="24"/>
                <w:lang w:eastAsia="ru-RU"/>
              </w:rPr>
              <w:t>«</w:t>
            </w:r>
            <w:r w:rsidRPr="00161DA7">
              <w:rPr>
                <w:b/>
                <w:color w:val="000000"/>
                <w:sz w:val="24"/>
                <w:szCs w:val="24"/>
                <w:shd w:val="clear" w:color="auto" w:fill="FFFFFF"/>
              </w:rPr>
              <w:t>Тазалық тәннің сұлулығы</w:t>
            </w:r>
            <w:r w:rsidRPr="00161DA7">
              <w:rPr>
                <w:b/>
                <w:color w:val="000000"/>
                <w:sz w:val="24"/>
                <w:szCs w:val="24"/>
                <w:lang w:eastAsia="ru-RU"/>
              </w:rPr>
              <w:t>»</w:t>
            </w:r>
            <w:r w:rsidRPr="00334623">
              <w:rPr>
                <w:color w:val="000000"/>
                <w:sz w:val="24"/>
                <w:szCs w:val="24"/>
                <w:lang w:eastAsia="ru-RU"/>
              </w:rPr>
              <w:t xml:space="preserve"> деген осы» деп тазалыққа шақыру</w:t>
            </w:r>
          </w:p>
          <w:p w:rsidR="00B6293F" w:rsidRPr="00334623" w:rsidRDefault="00B6293F" w:rsidP="00B6293F">
            <w:pPr>
              <w:jc w:val="center"/>
              <w:rPr>
                <w:sz w:val="24"/>
                <w:szCs w:val="24"/>
              </w:rPr>
            </w:pPr>
            <w:r w:rsidRPr="00334623">
              <w:rPr>
                <w:sz w:val="24"/>
                <w:szCs w:val="24"/>
              </w:rPr>
              <w:t>Тамақ ішер кезде енді,Сөйлемейміз күлмейміз.</w:t>
            </w:r>
          </w:p>
          <w:p w:rsidR="00B6293F" w:rsidRPr="00334623" w:rsidRDefault="00B6293F" w:rsidP="00B6293F">
            <w:pPr>
              <w:jc w:val="center"/>
              <w:rPr>
                <w:color w:val="000000"/>
                <w:sz w:val="24"/>
                <w:szCs w:val="24"/>
                <w:lang w:eastAsia="ru-RU"/>
              </w:rPr>
            </w:pPr>
            <w:r w:rsidRPr="00334623">
              <w:rPr>
                <w:sz w:val="24"/>
                <w:szCs w:val="24"/>
              </w:rPr>
              <w:t>Астан басқа өзгені,Елемейміз, білмейміз. (сөйлеуді дамыту)</w:t>
            </w:r>
            <w:r w:rsidRPr="00334623">
              <w:rPr>
                <w:color w:val="000000"/>
                <w:sz w:val="24"/>
                <w:szCs w:val="24"/>
                <w:lang w:eastAsia="ru-RU"/>
              </w:rPr>
              <w:t xml:space="preserve"> .</w:t>
            </w:r>
          </w:p>
          <w:p w:rsidR="00B6293F" w:rsidRPr="00334623" w:rsidRDefault="00B6293F" w:rsidP="00B6293F">
            <w:pPr>
              <w:jc w:val="center"/>
              <w:rPr>
                <w:color w:val="000000"/>
                <w:sz w:val="24"/>
                <w:szCs w:val="24"/>
                <w:lang w:eastAsia="ru-RU"/>
              </w:rPr>
            </w:pPr>
            <w:r w:rsidRPr="00334623">
              <w:rPr>
                <w:sz w:val="24"/>
                <w:szCs w:val="24"/>
              </w:rPr>
              <w:t xml:space="preserve">«Дұрыс отыру, дұрыс тамақтану, өзімді ұқыпты ұстау-әдепті баланың қылығы» </w:t>
            </w:r>
            <w:r w:rsidRPr="00334623">
              <w:rPr>
                <w:color w:val="000000"/>
                <w:sz w:val="24"/>
                <w:szCs w:val="24"/>
                <w:lang w:eastAsia="ru-RU"/>
              </w:rPr>
              <w:t>Бата айту. Ас қайтару</w:t>
            </w:r>
          </w:p>
          <w:p w:rsidR="00B6293F" w:rsidRPr="00334623" w:rsidRDefault="00B6293F" w:rsidP="00B6293F">
            <w:pPr>
              <w:jc w:val="center"/>
              <w:rPr>
                <w:sz w:val="24"/>
                <w:szCs w:val="24"/>
              </w:rPr>
            </w:pPr>
            <w:r w:rsidRPr="00161DA7">
              <w:rPr>
                <w:b/>
                <w:color w:val="000000"/>
                <w:sz w:val="24"/>
                <w:szCs w:val="24"/>
                <w:lang w:eastAsia="ru-RU"/>
              </w:rPr>
              <w:t>Математика негіздері – коммуникативтік, танымдық, еңбек әрекеті</w:t>
            </w:r>
            <w:r w:rsidRPr="00334623">
              <w:rPr>
                <w:color w:val="000000"/>
                <w:sz w:val="24"/>
                <w:szCs w:val="24"/>
                <w:lang w:eastAsia="ru-RU"/>
              </w:rPr>
              <w:t xml:space="preserve">  (кезекшілердің әрекеті) Бала санына байланысты ыдыстарды үстел үстіне орналастыру.</w:t>
            </w:r>
          </w:p>
          <w:p w:rsidR="00B6293F" w:rsidRPr="00334623" w:rsidRDefault="00B6293F" w:rsidP="00B6293F">
            <w:pPr>
              <w:jc w:val="center"/>
              <w:rPr>
                <w:sz w:val="24"/>
                <w:szCs w:val="24"/>
              </w:rPr>
            </w:pPr>
            <w:r w:rsidRPr="00161DA7">
              <w:rPr>
                <w:b/>
                <w:sz w:val="24"/>
                <w:szCs w:val="24"/>
              </w:rPr>
              <w:t>Қазақ тілі. Коммуникативтік әрекет.</w:t>
            </w:r>
            <w:r w:rsidRPr="00334623">
              <w:rPr>
                <w:sz w:val="24"/>
                <w:szCs w:val="24"/>
              </w:rPr>
              <w:t xml:space="preserve"> (Ас болсын!Рахмет! сөздерін айта білуді балаларға үйрету)</w:t>
            </w:r>
          </w:p>
          <w:p w:rsidR="00B6293F" w:rsidRDefault="00B6293F" w:rsidP="00B6293F">
            <w:pPr>
              <w:jc w:val="center"/>
              <w:rPr>
                <w:sz w:val="24"/>
                <w:szCs w:val="24"/>
              </w:rPr>
            </w:pPr>
            <w:r w:rsidRPr="00161DA7">
              <w:rPr>
                <w:b/>
                <w:sz w:val="24"/>
                <w:szCs w:val="24"/>
              </w:rPr>
              <w:t>Қоршаған ортамен танысу.</w:t>
            </w:r>
            <w:r w:rsidRPr="00334623">
              <w:rPr>
                <w:sz w:val="24"/>
                <w:szCs w:val="24"/>
              </w:rPr>
              <w:t>Танымдық әрекет.Дәрумендер жайлы ақпарат.</w:t>
            </w:r>
          </w:p>
          <w:p w:rsidR="00B6293F" w:rsidRPr="00334623" w:rsidRDefault="00B6293F" w:rsidP="00B6293F">
            <w:pPr>
              <w:jc w:val="center"/>
              <w:rPr>
                <w:sz w:val="24"/>
                <w:szCs w:val="24"/>
              </w:rPr>
            </w:pPr>
          </w:p>
        </w:tc>
      </w:tr>
      <w:tr w:rsidR="00B6293F" w:rsidRPr="00232683" w:rsidTr="009D0B1C">
        <w:tc>
          <w:tcPr>
            <w:tcW w:w="2362" w:type="dxa"/>
          </w:tcPr>
          <w:p w:rsidR="00B6293F" w:rsidRPr="00334623" w:rsidRDefault="00B6293F" w:rsidP="00B6293F">
            <w:pPr>
              <w:ind w:left="10"/>
              <w:rPr>
                <w:b/>
                <w:sz w:val="24"/>
                <w:szCs w:val="24"/>
              </w:rPr>
            </w:pPr>
            <w:r w:rsidRPr="00334623">
              <w:rPr>
                <w:b/>
                <w:sz w:val="24"/>
                <w:szCs w:val="24"/>
              </w:rPr>
              <w:t xml:space="preserve">Балалардың дербес әрекеті </w:t>
            </w:r>
            <w:r w:rsidRPr="00161DA7">
              <w:rPr>
                <w:sz w:val="24"/>
                <w:szCs w:val="24"/>
              </w:rPr>
              <w:t>(баяу қимылды ойындар,үстелүсті ойындары, бейнелеу әрекеті, кітаптар қарау және тағы басқаәрекеттер)</w:t>
            </w:r>
          </w:p>
        </w:tc>
        <w:tc>
          <w:tcPr>
            <w:tcW w:w="2917" w:type="dxa"/>
          </w:tcPr>
          <w:p w:rsidR="00B6293F" w:rsidRPr="00B67180" w:rsidRDefault="00B6293F" w:rsidP="00B6293F">
            <w:pPr>
              <w:rPr>
                <w:b/>
                <w:sz w:val="24"/>
                <w:szCs w:val="24"/>
                <w:lang w:eastAsia="ru-RU"/>
              </w:rPr>
            </w:pPr>
            <w:r w:rsidRPr="00B67180">
              <w:rPr>
                <w:b/>
                <w:sz w:val="24"/>
                <w:szCs w:val="24"/>
                <w:lang w:eastAsia="ru-RU"/>
              </w:rPr>
              <w:t>16.30-16.55</w:t>
            </w:r>
          </w:p>
          <w:p w:rsidR="00B6293F" w:rsidRPr="00161DA7" w:rsidRDefault="00B6293F" w:rsidP="00B6293F">
            <w:pPr>
              <w:rPr>
                <w:b/>
                <w:sz w:val="24"/>
                <w:szCs w:val="24"/>
                <w:lang w:eastAsia="ru-RU"/>
              </w:rPr>
            </w:pPr>
            <w:r w:rsidRPr="00161DA7">
              <w:rPr>
                <w:b/>
                <w:sz w:val="24"/>
                <w:szCs w:val="24"/>
                <w:lang w:eastAsia="ru-RU"/>
              </w:rPr>
              <w:t>Құрастыру іс-әрекеті:</w:t>
            </w:r>
          </w:p>
          <w:p w:rsidR="00B6293F" w:rsidRPr="00334623" w:rsidRDefault="00B6293F" w:rsidP="00B6293F">
            <w:pPr>
              <w:rPr>
                <w:sz w:val="24"/>
                <w:szCs w:val="24"/>
                <w:lang w:eastAsia="ru-RU"/>
              </w:rPr>
            </w:pPr>
            <w:r w:rsidRPr="00334623">
              <w:rPr>
                <w:sz w:val="24"/>
                <w:szCs w:val="24"/>
                <w:lang w:eastAsia="ru-RU"/>
              </w:rPr>
              <w:t>STEM үйірмесі</w:t>
            </w:r>
          </w:p>
          <w:p w:rsidR="00B6293F" w:rsidRPr="00B67180" w:rsidRDefault="00B6293F" w:rsidP="00B6293F">
            <w:pPr>
              <w:rPr>
                <w:b/>
                <w:sz w:val="24"/>
                <w:szCs w:val="24"/>
                <w:lang w:eastAsia="ru-RU"/>
              </w:rPr>
            </w:pPr>
          </w:p>
          <w:p w:rsidR="00B6293F" w:rsidRDefault="00B6293F" w:rsidP="00B6293F">
            <w:pPr>
              <w:rPr>
                <w:sz w:val="24"/>
                <w:szCs w:val="24"/>
                <w:lang w:eastAsia="ru-RU"/>
              </w:rPr>
            </w:pPr>
            <w:r w:rsidRPr="00161DA7">
              <w:rPr>
                <w:b/>
                <w:sz w:val="24"/>
                <w:szCs w:val="24"/>
                <w:lang w:eastAsia="ru-RU"/>
              </w:rPr>
              <w:t>Сурет салу, мүсіндеу іс-әрекеті:</w:t>
            </w:r>
            <w:r>
              <w:rPr>
                <w:sz w:val="24"/>
                <w:szCs w:val="24"/>
                <w:lang w:eastAsia="ru-RU"/>
              </w:rPr>
              <w:t xml:space="preserve"> «Ою қошқар мүйіз</w:t>
            </w:r>
            <w:r w:rsidRPr="00334623">
              <w:rPr>
                <w:sz w:val="24"/>
                <w:szCs w:val="24"/>
                <w:lang w:eastAsia="ru-RU"/>
              </w:rPr>
              <w:t>»</w:t>
            </w:r>
          </w:p>
          <w:p w:rsidR="00B6293F" w:rsidRPr="00334623" w:rsidRDefault="00B6293F" w:rsidP="00B6293F">
            <w:pPr>
              <w:rPr>
                <w:sz w:val="24"/>
                <w:szCs w:val="24"/>
              </w:rPr>
            </w:pPr>
            <w:r>
              <w:rPr>
                <w:sz w:val="24"/>
                <w:szCs w:val="24"/>
                <w:lang w:eastAsia="ru-RU"/>
              </w:rPr>
              <w:t>Таңдауы бойынша .</w:t>
            </w:r>
          </w:p>
        </w:tc>
        <w:tc>
          <w:tcPr>
            <w:tcW w:w="2631" w:type="dxa"/>
          </w:tcPr>
          <w:p w:rsidR="00B6293F" w:rsidRDefault="00B6293F" w:rsidP="00B6293F">
            <w:pPr>
              <w:ind w:left="40"/>
              <w:rPr>
                <w:b/>
                <w:sz w:val="24"/>
                <w:szCs w:val="24"/>
                <w:lang w:eastAsia="ru-RU"/>
              </w:rPr>
            </w:pPr>
            <w:r w:rsidRPr="00B67180">
              <w:rPr>
                <w:b/>
                <w:sz w:val="24"/>
                <w:szCs w:val="24"/>
                <w:lang w:eastAsia="ru-RU"/>
              </w:rPr>
              <w:t>Хо</w:t>
            </w:r>
            <w:r>
              <w:rPr>
                <w:b/>
                <w:sz w:val="24"/>
                <w:szCs w:val="24"/>
                <w:lang w:eastAsia="ru-RU"/>
              </w:rPr>
              <w:t>реграфия</w:t>
            </w:r>
          </w:p>
          <w:p w:rsidR="00B6293F" w:rsidRPr="008F2A26" w:rsidRDefault="00B6293F" w:rsidP="00B6293F">
            <w:pPr>
              <w:ind w:left="40"/>
              <w:rPr>
                <w:b/>
                <w:sz w:val="24"/>
                <w:szCs w:val="24"/>
                <w:lang w:eastAsia="ru-RU"/>
              </w:rPr>
            </w:pPr>
            <w:r w:rsidRPr="008F2A26">
              <w:rPr>
                <w:b/>
                <w:sz w:val="24"/>
                <w:szCs w:val="24"/>
                <w:lang w:eastAsia="ru-RU"/>
              </w:rPr>
              <w:t>16,00-16,30</w:t>
            </w:r>
          </w:p>
          <w:p w:rsidR="00B6293F" w:rsidRDefault="00B6293F" w:rsidP="00B6293F">
            <w:pPr>
              <w:ind w:left="40"/>
              <w:rPr>
                <w:b/>
                <w:sz w:val="24"/>
                <w:szCs w:val="24"/>
                <w:lang w:eastAsia="ru-RU"/>
              </w:rPr>
            </w:pPr>
          </w:p>
          <w:p w:rsidR="00B6293F" w:rsidRPr="00334623" w:rsidRDefault="00B6293F" w:rsidP="00B6293F">
            <w:pPr>
              <w:ind w:left="40"/>
              <w:rPr>
                <w:sz w:val="24"/>
                <w:szCs w:val="24"/>
              </w:rPr>
            </w:pPr>
            <w:r w:rsidRPr="00161DA7">
              <w:rPr>
                <w:b/>
                <w:sz w:val="24"/>
                <w:szCs w:val="24"/>
                <w:lang w:eastAsia="ru-RU"/>
              </w:rPr>
              <w:t>Құрастыру іс-әрекеті:</w:t>
            </w:r>
            <w:r w:rsidRPr="00334623">
              <w:rPr>
                <w:sz w:val="24"/>
                <w:szCs w:val="24"/>
                <w:lang w:eastAsia="ru-RU"/>
              </w:rPr>
              <w:t xml:space="preserve"> «</w:t>
            </w:r>
            <w:r>
              <w:rPr>
                <w:sz w:val="24"/>
                <w:szCs w:val="24"/>
              </w:rPr>
              <w:t>Көліктерге гараж құрастыру»</w:t>
            </w:r>
          </w:p>
          <w:p w:rsidR="00B6293F" w:rsidRPr="00334623" w:rsidRDefault="00B6293F" w:rsidP="00B6293F">
            <w:pPr>
              <w:ind w:left="40"/>
              <w:rPr>
                <w:color w:val="000000"/>
                <w:sz w:val="24"/>
                <w:szCs w:val="24"/>
              </w:rPr>
            </w:pPr>
            <w:r w:rsidRPr="00161DA7">
              <w:rPr>
                <w:b/>
                <w:color w:val="000000"/>
                <w:sz w:val="24"/>
                <w:szCs w:val="24"/>
              </w:rPr>
              <w:t>Мақсаты:</w:t>
            </w:r>
            <w:r w:rsidRPr="00334623">
              <w:rPr>
                <w:color w:val="000000"/>
                <w:sz w:val="24"/>
                <w:szCs w:val="24"/>
              </w:rPr>
              <w:t xml:space="preserve"> ойын а</w:t>
            </w:r>
            <w:r>
              <w:rPr>
                <w:color w:val="000000"/>
                <w:sz w:val="24"/>
                <w:szCs w:val="24"/>
              </w:rPr>
              <w:t xml:space="preserve">рқылы қиялдарымен қабілеттерін дамытуға </w:t>
            </w:r>
            <w:r w:rsidRPr="00334623">
              <w:rPr>
                <w:color w:val="000000"/>
                <w:sz w:val="24"/>
                <w:szCs w:val="24"/>
              </w:rPr>
              <w:t xml:space="preserve"> үйрету.</w:t>
            </w:r>
          </w:p>
          <w:p w:rsidR="00B6293F" w:rsidRPr="00334623" w:rsidRDefault="00B6293F" w:rsidP="00B6293F">
            <w:pPr>
              <w:ind w:left="40"/>
              <w:rPr>
                <w:color w:val="000000"/>
                <w:sz w:val="24"/>
                <w:szCs w:val="24"/>
              </w:rPr>
            </w:pPr>
          </w:p>
          <w:p w:rsidR="00B6293F" w:rsidRPr="00161DA7" w:rsidRDefault="00B6293F" w:rsidP="00B6293F">
            <w:pPr>
              <w:ind w:left="40"/>
              <w:rPr>
                <w:b/>
                <w:color w:val="000000"/>
                <w:sz w:val="24"/>
                <w:szCs w:val="24"/>
              </w:rPr>
            </w:pPr>
            <w:r w:rsidRPr="00A135B5">
              <w:rPr>
                <w:b/>
                <w:color w:val="000000"/>
                <w:sz w:val="24"/>
                <w:szCs w:val="24"/>
              </w:rPr>
              <w:t xml:space="preserve">Жапсыру </w:t>
            </w:r>
            <w:r w:rsidRPr="00161DA7">
              <w:rPr>
                <w:b/>
                <w:color w:val="000000"/>
                <w:sz w:val="24"/>
                <w:szCs w:val="24"/>
              </w:rPr>
              <w:t>іс-әрекеті:</w:t>
            </w:r>
          </w:p>
          <w:p w:rsidR="00B6293F" w:rsidRDefault="00B6293F" w:rsidP="00B6293F">
            <w:pPr>
              <w:ind w:left="40"/>
              <w:rPr>
                <w:color w:val="000000"/>
                <w:sz w:val="24"/>
                <w:szCs w:val="24"/>
              </w:rPr>
            </w:pPr>
            <w:r w:rsidRPr="00334623">
              <w:rPr>
                <w:color w:val="000000"/>
                <w:sz w:val="24"/>
                <w:szCs w:val="24"/>
              </w:rPr>
              <w:t>Сауса</w:t>
            </w:r>
            <w:r>
              <w:rPr>
                <w:color w:val="000000"/>
                <w:sz w:val="24"/>
                <w:szCs w:val="24"/>
              </w:rPr>
              <w:t>қмоторикасын дамыту « Орамал» жапсыру</w:t>
            </w:r>
            <w:r w:rsidRPr="00334623">
              <w:rPr>
                <w:color w:val="000000"/>
                <w:sz w:val="24"/>
                <w:szCs w:val="24"/>
              </w:rPr>
              <w:t>.</w:t>
            </w:r>
          </w:p>
          <w:p w:rsidR="00B6293F" w:rsidRPr="00334623" w:rsidRDefault="00B6293F" w:rsidP="00B6293F">
            <w:pPr>
              <w:ind w:left="40"/>
              <w:rPr>
                <w:color w:val="000000"/>
                <w:sz w:val="24"/>
                <w:szCs w:val="24"/>
              </w:rPr>
            </w:pPr>
          </w:p>
          <w:p w:rsidR="00B6293F" w:rsidRDefault="00B6293F" w:rsidP="00B6293F">
            <w:pPr>
              <w:ind w:left="40"/>
              <w:rPr>
                <w:color w:val="000000"/>
                <w:sz w:val="24"/>
                <w:szCs w:val="24"/>
              </w:rPr>
            </w:pPr>
            <w:r w:rsidRPr="00161DA7">
              <w:rPr>
                <w:b/>
                <w:color w:val="000000"/>
                <w:sz w:val="24"/>
                <w:szCs w:val="24"/>
              </w:rPr>
              <w:t>Сурет салу іс-әрекеті:</w:t>
            </w:r>
            <w:r w:rsidRPr="00334623">
              <w:rPr>
                <w:color w:val="000000"/>
                <w:sz w:val="24"/>
                <w:szCs w:val="24"/>
              </w:rPr>
              <w:t>Саусақ моторикасын дамытуға арналған сурет салу.</w:t>
            </w:r>
          </w:p>
          <w:p w:rsidR="00B6293F" w:rsidRPr="004E277D" w:rsidRDefault="00B6293F" w:rsidP="00B6293F">
            <w:pPr>
              <w:ind w:left="40"/>
              <w:rPr>
                <w:color w:val="000000"/>
                <w:sz w:val="24"/>
                <w:szCs w:val="24"/>
              </w:rPr>
            </w:pPr>
          </w:p>
        </w:tc>
        <w:tc>
          <w:tcPr>
            <w:tcW w:w="2835" w:type="dxa"/>
          </w:tcPr>
          <w:p w:rsidR="00B6293F" w:rsidRDefault="00B6293F" w:rsidP="00B6293F">
            <w:pPr>
              <w:rPr>
                <w:color w:val="000000"/>
                <w:sz w:val="24"/>
                <w:szCs w:val="24"/>
              </w:rPr>
            </w:pPr>
            <w:r w:rsidRPr="00161DA7">
              <w:rPr>
                <w:b/>
                <w:sz w:val="24"/>
                <w:szCs w:val="24"/>
                <w:lang w:eastAsia="ru-RU"/>
              </w:rPr>
              <w:t>Құрастыру іс-әрекеті, үстел үсті ойыны:</w:t>
            </w:r>
            <w:r w:rsidRPr="00334623">
              <w:rPr>
                <w:sz w:val="24"/>
                <w:szCs w:val="24"/>
                <w:lang w:eastAsia="ru-RU"/>
              </w:rPr>
              <w:t xml:space="preserve"> «Зәулім құрылыс»</w:t>
            </w:r>
            <w:r>
              <w:rPr>
                <w:color w:val="000000"/>
                <w:sz w:val="24"/>
                <w:szCs w:val="24"/>
              </w:rPr>
              <w:t xml:space="preserve"> М</w:t>
            </w:r>
            <w:r w:rsidRPr="00334623">
              <w:rPr>
                <w:color w:val="000000"/>
                <w:sz w:val="24"/>
                <w:szCs w:val="24"/>
              </w:rPr>
              <w:t>ақсаты:Конструктордан ойынға арналған ғимарат құрастыру дағдыларын қалыптастыру</w:t>
            </w:r>
          </w:p>
          <w:p w:rsidR="00B6293F" w:rsidRDefault="00B6293F" w:rsidP="00B6293F">
            <w:pPr>
              <w:rPr>
                <w:color w:val="000000"/>
                <w:sz w:val="24"/>
                <w:szCs w:val="24"/>
              </w:rPr>
            </w:pPr>
          </w:p>
          <w:p w:rsidR="00B6293F" w:rsidRDefault="00B6293F" w:rsidP="00B6293F">
            <w:pPr>
              <w:rPr>
                <w:color w:val="000000"/>
                <w:sz w:val="24"/>
                <w:szCs w:val="24"/>
              </w:rPr>
            </w:pPr>
          </w:p>
          <w:p w:rsidR="00B6293F" w:rsidRPr="00B67180" w:rsidRDefault="00B6293F" w:rsidP="00B6293F">
            <w:pPr>
              <w:rPr>
                <w:color w:val="000000"/>
                <w:sz w:val="24"/>
                <w:szCs w:val="24"/>
                <w:lang w:eastAsia="ru-RU"/>
              </w:rPr>
            </w:pPr>
          </w:p>
          <w:p w:rsidR="00B6293F" w:rsidRPr="00334623" w:rsidRDefault="00B6293F" w:rsidP="00B6293F">
            <w:pPr>
              <w:ind w:left="40"/>
              <w:rPr>
                <w:color w:val="000000"/>
                <w:sz w:val="24"/>
                <w:szCs w:val="24"/>
                <w:lang w:eastAsia="ru-RU"/>
              </w:rPr>
            </w:pPr>
          </w:p>
          <w:p w:rsidR="00B6293F" w:rsidRDefault="00B6293F" w:rsidP="00B6293F">
            <w:pPr>
              <w:rPr>
                <w:color w:val="000000"/>
                <w:sz w:val="24"/>
                <w:szCs w:val="24"/>
              </w:rPr>
            </w:pPr>
          </w:p>
          <w:p w:rsidR="00B6293F" w:rsidRPr="000241C7" w:rsidRDefault="00B6293F" w:rsidP="00B6293F">
            <w:pPr>
              <w:ind w:left="40"/>
              <w:rPr>
                <w:color w:val="000000"/>
                <w:sz w:val="24"/>
                <w:szCs w:val="24"/>
                <w:lang w:eastAsia="ru-RU"/>
              </w:rPr>
            </w:pPr>
          </w:p>
        </w:tc>
        <w:tc>
          <w:tcPr>
            <w:tcW w:w="2698" w:type="dxa"/>
          </w:tcPr>
          <w:p w:rsidR="00B6293F" w:rsidRPr="00334623" w:rsidRDefault="00B6293F" w:rsidP="00B6293F">
            <w:pPr>
              <w:rPr>
                <w:color w:val="000000"/>
                <w:sz w:val="24"/>
                <w:szCs w:val="24"/>
                <w:lang w:eastAsia="ru-RU"/>
              </w:rPr>
            </w:pPr>
            <w:r w:rsidRPr="002248B4">
              <w:rPr>
                <w:b/>
                <w:color w:val="000000"/>
                <w:sz w:val="24"/>
                <w:szCs w:val="24"/>
                <w:lang w:eastAsia="ru-RU"/>
              </w:rPr>
              <w:t>Сурет салу, мүсіндеу, жапсыру – шығармашылық, құрастыру, коммуникативтік, ойын әрекеттері</w:t>
            </w:r>
            <w:r w:rsidRPr="00334623">
              <w:rPr>
                <w:color w:val="000000"/>
                <w:sz w:val="24"/>
                <w:szCs w:val="24"/>
                <w:lang w:eastAsia="ru-RU"/>
              </w:rPr>
              <w:t xml:space="preserve"> (балалардың қызығушылықтары бойынша)</w:t>
            </w:r>
          </w:p>
          <w:p w:rsidR="00B6293F" w:rsidRDefault="00B6293F" w:rsidP="00B6293F">
            <w:pPr>
              <w:rPr>
                <w:color w:val="000000"/>
                <w:sz w:val="24"/>
                <w:szCs w:val="24"/>
              </w:rPr>
            </w:pPr>
            <w:r w:rsidRPr="00D012BE">
              <w:rPr>
                <w:b/>
                <w:color w:val="000000"/>
                <w:sz w:val="24"/>
                <w:szCs w:val="24"/>
              </w:rPr>
              <w:t>Жолда жүру ережесі</w:t>
            </w:r>
            <w:r w:rsidRPr="00334623">
              <w:rPr>
                <w:color w:val="000000"/>
                <w:sz w:val="24"/>
                <w:szCs w:val="24"/>
              </w:rPr>
              <w:t>.</w:t>
            </w:r>
          </w:p>
          <w:p w:rsidR="00B6293F" w:rsidRDefault="00B6293F" w:rsidP="00B6293F">
            <w:pPr>
              <w:rPr>
                <w:color w:val="000000"/>
                <w:sz w:val="24"/>
                <w:szCs w:val="24"/>
              </w:rPr>
            </w:pPr>
            <w:r>
              <w:rPr>
                <w:color w:val="000000"/>
                <w:sz w:val="24"/>
                <w:szCs w:val="24"/>
              </w:rPr>
              <w:t>Жолда жүру ержесін сақтаймыз.</w:t>
            </w:r>
          </w:p>
          <w:p w:rsidR="00B6293F" w:rsidRPr="005A1023" w:rsidRDefault="00B6293F" w:rsidP="00B6293F">
            <w:pPr>
              <w:rPr>
                <w:b/>
                <w:color w:val="000000"/>
                <w:sz w:val="24"/>
                <w:szCs w:val="24"/>
              </w:rPr>
            </w:pPr>
            <w:r>
              <w:rPr>
                <w:b/>
                <w:color w:val="000000"/>
                <w:sz w:val="24"/>
                <w:szCs w:val="24"/>
              </w:rPr>
              <w:t>Мақсаты</w:t>
            </w:r>
            <w:r w:rsidRPr="005A1023">
              <w:rPr>
                <w:b/>
                <w:color w:val="000000"/>
                <w:sz w:val="24"/>
                <w:szCs w:val="24"/>
              </w:rPr>
              <w:t>:</w:t>
            </w:r>
          </w:p>
          <w:p w:rsidR="00B6293F" w:rsidRDefault="00B6293F" w:rsidP="00B6293F">
            <w:pPr>
              <w:rPr>
                <w:color w:val="000000"/>
                <w:sz w:val="24"/>
                <w:szCs w:val="24"/>
              </w:rPr>
            </w:pPr>
            <w:r>
              <w:rPr>
                <w:color w:val="000000"/>
                <w:sz w:val="24"/>
                <w:szCs w:val="24"/>
              </w:rPr>
              <w:t>Балалдарды жолда жүру ережесіиен таныстыру.</w:t>
            </w:r>
          </w:p>
          <w:p w:rsidR="00B6293F" w:rsidRPr="00DC0926" w:rsidRDefault="00B6293F" w:rsidP="00B6293F">
            <w:pPr>
              <w:rPr>
                <w:b/>
                <w:color w:val="000000"/>
                <w:sz w:val="24"/>
                <w:szCs w:val="24"/>
              </w:rPr>
            </w:pPr>
            <w:r w:rsidRPr="00DC0926">
              <w:rPr>
                <w:b/>
                <w:color w:val="000000"/>
                <w:sz w:val="24"/>
                <w:szCs w:val="24"/>
              </w:rPr>
              <w:t>Хореография</w:t>
            </w:r>
          </w:p>
          <w:p w:rsidR="00B6293F" w:rsidRPr="00B67180" w:rsidRDefault="00B6293F" w:rsidP="00B6293F">
            <w:pPr>
              <w:rPr>
                <w:color w:val="000000"/>
                <w:sz w:val="24"/>
                <w:szCs w:val="24"/>
                <w:lang w:val="en-US"/>
              </w:rPr>
            </w:pPr>
            <w:r>
              <w:rPr>
                <w:color w:val="000000"/>
                <w:sz w:val="24"/>
                <w:szCs w:val="24"/>
                <w:lang w:val="en-US"/>
              </w:rPr>
              <w:t>17.00-17.30</w:t>
            </w:r>
          </w:p>
        </w:tc>
        <w:tc>
          <w:tcPr>
            <w:tcW w:w="2409" w:type="dxa"/>
          </w:tcPr>
          <w:p w:rsidR="00B6293F" w:rsidRPr="00FB6BEC" w:rsidRDefault="00B6293F" w:rsidP="00B6293F">
            <w:pPr>
              <w:rPr>
                <w:b/>
                <w:color w:val="000000"/>
                <w:sz w:val="24"/>
                <w:szCs w:val="24"/>
                <w:lang w:val="en-US"/>
              </w:rPr>
            </w:pPr>
            <w:r w:rsidRPr="002C3D8A">
              <w:rPr>
                <w:b/>
                <w:color w:val="000000"/>
                <w:sz w:val="24"/>
                <w:szCs w:val="24"/>
              </w:rPr>
              <w:t>Руханижаңғырубағдарламасы</w:t>
            </w:r>
            <w:r w:rsidRPr="00FB6BEC">
              <w:rPr>
                <w:b/>
                <w:color w:val="000000"/>
                <w:sz w:val="24"/>
                <w:szCs w:val="24"/>
                <w:lang w:val="en-US"/>
              </w:rPr>
              <w:t>.</w:t>
            </w:r>
          </w:p>
          <w:p w:rsidR="00B6293F" w:rsidRPr="00FB6BEC" w:rsidRDefault="00B6293F" w:rsidP="00B6293F">
            <w:pPr>
              <w:rPr>
                <w:sz w:val="24"/>
                <w:szCs w:val="24"/>
                <w:lang w:val="en-US"/>
              </w:rPr>
            </w:pPr>
            <w:r w:rsidRPr="00FB6BEC">
              <w:rPr>
                <w:sz w:val="24"/>
                <w:szCs w:val="24"/>
                <w:lang w:val="en-US"/>
              </w:rPr>
              <w:t>«</w:t>
            </w:r>
            <w:r>
              <w:rPr>
                <w:sz w:val="24"/>
                <w:szCs w:val="24"/>
              </w:rPr>
              <w:t>Ұлттықкиімдердіңатынатау</w:t>
            </w:r>
            <w:r w:rsidRPr="00FB6BEC">
              <w:rPr>
                <w:sz w:val="24"/>
                <w:szCs w:val="24"/>
                <w:lang w:val="en-US"/>
              </w:rPr>
              <w:t xml:space="preserve">, </w:t>
            </w:r>
            <w:r>
              <w:rPr>
                <w:sz w:val="24"/>
                <w:szCs w:val="24"/>
              </w:rPr>
              <w:t>пайдасынайту</w:t>
            </w:r>
            <w:r w:rsidRPr="00FB6BEC">
              <w:rPr>
                <w:sz w:val="24"/>
                <w:szCs w:val="24"/>
                <w:lang w:val="en-US"/>
              </w:rPr>
              <w:t>»</w:t>
            </w:r>
          </w:p>
          <w:p w:rsidR="00B6293F" w:rsidRPr="00FB6BEC" w:rsidRDefault="00B6293F" w:rsidP="00B6293F">
            <w:pPr>
              <w:rPr>
                <w:sz w:val="24"/>
                <w:szCs w:val="24"/>
                <w:lang w:val="en-US"/>
              </w:rPr>
            </w:pPr>
          </w:p>
          <w:p w:rsidR="00B6293F" w:rsidRPr="00FB6BEC" w:rsidRDefault="00B6293F" w:rsidP="00B6293F">
            <w:pPr>
              <w:rPr>
                <w:b/>
                <w:color w:val="000000"/>
                <w:sz w:val="24"/>
                <w:szCs w:val="24"/>
                <w:lang w:val="en-US" w:eastAsia="ru-RU"/>
              </w:rPr>
            </w:pPr>
          </w:p>
          <w:p w:rsidR="00B6293F" w:rsidRPr="00FB6BEC" w:rsidRDefault="00B6293F" w:rsidP="00B6293F">
            <w:pPr>
              <w:rPr>
                <w:b/>
                <w:color w:val="000000"/>
                <w:sz w:val="24"/>
                <w:szCs w:val="24"/>
                <w:lang w:val="en-US" w:eastAsia="ru-RU"/>
              </w:rPr>
            </w:pPr>
          </w:p>
          <w:p w:rsidR="00B6293F" w:rsidRPr="00677953" w:rsidRDefault="00B6293F" w:rsidP="00B6293F">
            <w:pPr>
              <w:rPr>
                <w:color w:val="000000"/>
                <w:sz w:val="24"/>
                <w:szCs w:val="24"/>
                <w:lang w:val="en-US" w:eastAsia="ru-RU"/>
              </w:rPr>
            </w:pPr>
            <w:r w:rsidRPr="002C3D8A">
              <w:rPr>
                <w:b/>
                <w:color w:val="000000"/>
                <w:sz w:val="24"/>
                <w:szCs w:val="24"/>
                <w:lang w:eastAsia="ru-RU"/>
              </w:rPr>
              <w:t>Қоршағанортаментанысу</w:t>
            </w:r>
            <w:r w:rsidRPr="00677953">
              <w:rPr>
                <w:b/>
                <w:color w:val="000000"/>
                <w:sz w:val="24"/>
                <w:szCs w:val="24"/>
                <w:lang w:val="en-US" w:eastAsia="ru-RU"/>
              </w:rPr>
              <w:t xml:space="preserve">. </w:t>
            </w:r>
            <w:r w:rsidRPr="002C3D8A">
              <w:rPr>
                <w:b/>
                <w:color w:val="000000"/>
                <w:sz w:val="24"/>
                <w:szCs w:val="24"/>
                <w:lang w:eastAsia="ru-RU"/>
              </w:rPr>
              <w:t>Еңбеккебаулу</w:t>
            </w:r>
            <w:r w:rsidRPr="00677953">
              <w:rPr>
                <w:b/>
                <w:color w:val="000000"/>
                <w:sz w:val="24"/>
                <w:szCs w:val="24"/>
                <w:lang w:val="en-US" w:eastAsia="ru-RU"/>
              </w:rPr>
              <w:t xml:space="preserve">. </w:t>
            </w:r>
            <w:r w:rsidRPr="00677953">
              <w:rPr>
                <w:color w:val="000000"/>
                <w:sz w:val="24"/>
                <w:szCs w:val="24"/>
                <w:lang w:val="en-US" w:eastAsia="ru-RU"/>
              </w:rPr>
              <w:t>(</w:t>
            </w:r>
            <w:r w:rsidRPr="002C3D8A">
              <w:rPr>
                <w:color w:val="000000"/>
                <w:sz w:val="24"/>
                <w:szCs w:val="24"/>
                <w:lang w:eastAsia="ru-RU"/>
              </w:rPr>
              <w:t>табиғатбұрышындағыеңбек</w:t>
            </w:r>
            <w:r w:rsidRPr="00677953">
              <w:rPr>
                <w:color w:val="000000"/>
                <w:sz w:val="24"/>
                <w:szCs w:val="24"/>
                <w:lang w:val="en-US" w:eastAsia="ru-RU"/>
              </w:rPr>
              <w:t>)</w:t>
            </w:r>
            <w:r>
              <w:rPr>
                <w:color w:val="000000"/>
                <w:sz w:val="24"/>
                <w:szCs w:val="24"/>
                <w:lang w:eastAsia="ru-RU"/>
              </w:rPr>
              <w:t>Топтағыгүлдергекүтімжасау</w:t>
            </w:r>
            <w:r w:rsidRPr="00677953">
              <w:rPr>
                <w:color w:val="000000"/>
                <w:sz w:val="24"/>
                <w:szCs w:val="24"/>
                <w:lang w:val="en-US" w:eastAsia="ru-RU"/>
              </w:rPr>
              <w:t>.</w:t>
            </w:r>
          </w:p>
        </w:tc>
      </w:tr>
      <w:tr w:rsidR="00B6293F" w:rsidRPr="00B67180" w:rsidTr="009D0B1C">
        <w:tc>
          <w:tcPr>
            <w:tcW w:w="2362" w:type="dxa"/>
            <w:vMerge w:val="restart"/>
          </w:tcPr>
          <w:p w:rsidR="00B6293F" w:rsidRPr="00334623" w:rsidRDefault="00B6293F" w:rsidP="00B6293F">
            <w:pPr>
              <w:ind w:left="10"/>
              <w:rPr>
                <w:b/>
                <w:sz w:val="24"/>
                <w:szCs w:val="24"/>
              </w:rPr>
            </w:pPr>
            <w:r w:rsidRPr="00334623">
              <w:rPr>
                <w:b/>
                <w:sz w:val="24"/>
                <w:szCs w:val="24"/>
              </w:rPr>
              <w:t>Балаларменжекежұмыс</w:t>
            </w:r>
          </w:p>
        </w:tc>
        <w:tc>
          <w:tcPr>
            <w:tcW w:w="2917" w:type="dxa"/>
          </w:tcPr>
          <w:p w:rsidR="00B6293F" w:rsidRDefault="00B6293F" w:rsidP="00B6293F">
            <w:pPr>
              <w:rPr>
                <w:sz w:val="24"/>
                <w:szCs w:val="24"/>
              </w:rPr>
            </w:pPr>
            <w:r w:rsidRPr="002248B4">
              <w:rPr>
                <w:b/>
                <w:sz w:val="24"/>
                <w:szCs w:val="24"/>
              </w:rPr>
              <w:t>Физикалықдамыту бағыты бойынша бала</w:t>
            </w:r>
            <w:r>
              <w:rPr>
                <w:b/>
                <w:sz w:val="24"/>
                <w:szCs w:val="24"/>
              </w:rPr>
              <w:t>ның жеке даму картасымен жұмыс:</w:t>
            </w:r>
            <w:r>
              <w:rPr>
                <w:sz w:val="24"/>
                <w:szCs w:val="24"/>
              </w:rPr>
              <w:t xml:space="preserve">  Мукитанов Хамза</w:t>
            </w:r>
          </w:p>
          <w:p w:rsidR="00B6293F" w:rsidRPr="00B67180" w:rsidRDefault="00B6293F" w:rsidP="00B6293F">
            <w:pPr>
              <w:rPr>
                <w:sz w:val="24"/>
                <w:szCs w:val="24"/>
              </w:rPr>
            </w:pPr>
            <w:r>
              <w:rPr>
                <w:sz w:val="24"/>
                <w:szCs w:val="24"/>
              </w:rPr>
              <w:t>Марат Али</w:t>
            </w:r>
          </w:p>
          <w:p w:rsidR="00B6293F" w:rsidRPr="00334623" w:rsidRDefault="00B6293F" w:rsidP="00B6293F">
            <w:pPr>
              <w:rPr>
                <w:sz w:val="24"/>
                <w:szCs w:val="24"/>
              </w:rPr>
            </w:pPr>
          </w:p>
        </w:tc>
        <w:tc>
          <w:tcPr>
            <w:tcW w:w="2631" w:type="dxa"/>
          </w:tcPr>
          <w:p w:rsidR="00B6293F" w:rsidRDefault="00B6293F" w:rsidP="00B6293F">
            <w:pPr>
              <w:ind w:left="40"/>
              <w:rPr>
                <w:sz w:val="24"/>
                <w:szCs w:val="24"/>
              </w:rPr>
            </w:pPr>
            <w:r w:rsidRPr="002248B4">
              <w:rPr>
                <w:b/>
                <w:sz w:val="24"/>
                <w:szCs w:val="24"/>
              </w:rPr>
              <w:t>Коммуникативтікдағдылардыдамыту бойынша баланың жеке даму картасымен жұмыс:</w:t>
            </w:r>
            <w:r>
              <w:rPr>
                <w:sz w:val="24"/>
                <w:szCs w:val="24"/>
              </w:rPr>
              <w:t xml:space="preserve"> Мәнбетәлі Ерке</w:t>
            </w:r>
          </w:p>
          <w:p w:rsidR="00B6293F" w:rsidRDefault="00B6293F" w:rsidP="00B6293F">
            <w:pPr>
              <w:ind w:left="40"/>
              <w:rPr>
                <w:sz w:val="24"/>
                <w:szCs w:val="24"/>
              </w:rPr>
            </w:pPr>
            <w:r>
              <w:rPr>
                <w:sz w:val="24"/>
                <w:szCs w:val="24"/>
              </w:rPr>
              <w:t>Марат Али</w:t>
            </w:r>
          </w:p>
          <w:p w:rsidR="00B6293F" w:rsidRPr="00807467" w:rsidRDefault="00B6293F" w:rsidP="00B6293F">
            <w:pPr>
              <w:ind w:left="40"/>
              <w:rPr>
                <w:sz w:val="24"/>
                <w:szCs w:val="24"/>
              </w:rPr>
            </w:pPr>
            <w:r>
              <w:rPr>
                <w:sz w:val="24"/>
                <w:szCs w:val="24"/>
              </w:rPr>
              <w:t>Боранбаева Рамина</w:t>
            </w:r>
          </w:p>
          <w:p w:rsidR="00B6293F" w:rsidRPr="00807467" w:rsidRDefault="00B6293F" w:rsidP="00B6293F">
            <w:pPr>
              <w:ind w:left="40"/>
              <w:rPr>
                <w:sz w:val="24"/>
                <w:szCs w:val="24"/>
              </w:rPr>
            </w:pPr>
          </w:p>
        </w:tc>
        <w:tc>
          <w:tcPr>
            <w:tcW w:w="2835" w:type="dxa"/>
          </w:tcPr>
          <w:p w:rsidR="00B6293F" w:rsidRDefault="00B6293F" w:rsidP="00B6293F">
            <w:pPr>
              <w:rPr>
                <w:sz w:val="24"/>
                <w:szCs w:val="24"/>
              </w:rPr>
            </w:pPr>
            <w:r w:rsidRPr="002248B4">
              <w:rPr>
                <w:b/>
                <w:sz w:val="24"/>
                <w:szCs w:val="24"/>
              </w:rPr>
              <w:t xml:space="preserve">Танымдықжәнезияткерлікдағдылардыдамыту бойынша баланың жеке даму картасымен </w:t>
            </w:r>
            <w:r>
              <w:rPr>
                <w:b/>
                <w:sz w:val="24"/>
                <w:szCs w:val="24"/>
              </w:rPr>
              <w:t xml:space="preserve">жұмыс </w:t>
            </w:r>
            <w:r>
              <w:rPr>
                <w:sz w:val="24"/>
                <w:szCs w:val="24"/>
              </w:rPr>
              <w:t>Ғайса Аттила</w:t>
            </w:r>
          </w:p>
          <w:p w:rsidR="00B6293F" w:rsidRPr="002248B4" w:rsidRDefault="00B6293F" w:rsidP="00B6293F">
            <w:pPr>
              <w:rPr>
                <w:b/>
                <w:sz w:val="24"/>
                <w:szCs w:val="24"/>
              </w:rPr>
            </w:pPr>
            <w:r>
              <w:rPr>
                <w:sz w:val="24"/>
                <w:szCs w:val="24"/>
              </w:rPr>
              <w:t>Зайнышева Альмира</w:t>
            </w:r>
          </w:p>
          <w:p w:rsidR="00B6293F" w:rsidRPr="002248B4" w:rsidRDefault="00B6293F" w:rsidP="00B6293F">
            <w:pPr>
              <w:rPr>
                <w:b/>
                <w:sz w:val="24"/>
                <w:szCs w:val="24"/>
              </w:rPr>
            </w:pPr>
          </w:p>
        </w:tc>
        <w:tc>
          <w:tcPr>
            <w:tcW w:w="2698" w:type="dxa"/>
          </w:tcPr>
          <w:p w:rsidR="00B6293F" w:rsidRPr="002248B4" w:rsidRDefault="00B6293F" w:rsidP="00B6293F">
            <w:pPr>
              <w:ind w:left="35"/>
              <w:rPr>
                <w:b/>
                <w:sz w:val="24"/>
                <w:szCs w:val="24"/>
              </w:rPr>
            </w:pPr>
            <w:r w:rsidRPr="002248B4">
              <w:rPr>
                <w:b/>
                <w:sz w:val="24"/>
                <w:szCs w:val="24"/>
              </w:rPr>
              <w:t>Шығармашы</w:t>
            </w:r>
          </w:p>
          <w:p w:rsidR="00B6293F" w:rsidRDefault="00B6293F" w:rsidP="00B6293F">
            <w:pPr>
              <w:ind w:left="35"/>
              <w:rPr>
                <w:sz w:val="24"/>
                <w:szCs w:val="24"/>
              </w:rPr>
            </w:pPr>
            <w:r w:rsidRPr="002248B4">
              <w:rPr>
                <w:b/>
                <w:sz w:val="24"/>
                <w:szCs w:val="24"/>
              </w:rPr>
              <w:t>лықдағдыларын,зерттеуіс-әрекетіндамыту бойынша бал</w:t>
            </w:r>
            <w:r>
              <w:rPr>
                <w:b/>
                <w:sz w:val="24"/>
                <w:szCs w:val="24"/>
              </w:rPr>
              <w:t>аның жеке даму картасымен жұмыс</w:t>
            </w:r>
          </w:p>
          <w:p w:rsidR="00B6293F" w:rsidRDefault="00B6293F" w:rsidP="00B6293F">
            <w:pPr>
              <w:ind w:left="35"/>
              <w:rPr>
                <w:sz w:val="24"/>
                <w:szCs w:val="24"/>
              </w:rPr>
            </w:pPr>
            <w:r>
              <w:rPr>
                <w:sz w:val="24"/>
                <w:szCs w:val="24"/>
              </w:rPr>
              <w:t>Ержан Ляйсан</w:t>
            </w:r>
          </w:p>
          <w:p w:rsidR="00B6293F" w:rsidRDefault="00B6293F" w:rsidP="00B6293F">
            <w:pPr>
              <w:ind w:left="35"/>
              <w:rPr>
                <w:sz w:val="24"/>
                <w:szCs w:val="24"/>
              </w:rPr>
            </w:pPr>
            <w:r>
              <w:rPr>
                <w:sz w:val="24"/>
                <w:szCs w:val="24"/>
              </w:rPr>
              <w:t>Иранбек Алан</w:t>
            </w:r>
          </w:p>
          <w:p w:rsidR="00B6293F" w:rsidRPr="00807467" w:rsidRDefault="00B6293F" w:rsidP="00B6293F">
            <w:pPr>
              <w:ind w:left="35"/>
              <w:rPr>
                <w:sz w:val="24"/>
                <w:szCs w:val="24"/>
              </w:rPr>
            </w:pPr>
          </w:p>
        </w:tc>
        <w:tc>
          <w:tcPr>
            <w:tcW w:w="2409" w:type="dxa"/>
          </w:tcPr>
          <w:p w:rsidR="00B6293F" w:rsidRDefault="00B6293F" w:rsidP="00B6293F">
            <w:pPr>
              <w:rPr>
                <w:sz w:val="24"/>
                <w:szCs w:val="24"/>
              </w:rPr>
            </w:pPr>
            <w:r w:rsidRPr="002248B4">
              <w:rPr>
                <w:b/>
                <w:sz w:val="24"/>
                <w:szCs w:val="24"/>
              </w:rPr>
              <w:t>Әлеуметтік-эмоционалдыдағдылардықалыпта</w:t>
            </w:r>
            <w:r>
              <w:rPr>
                <w:b/>
                <w:sz w:val="24"/>
                <w:szCs w:val="24"/>
              </w:rPr>
              <w:t xml:space="preserve">стыру бойынша баланың жеке даму </w:t>
            </w:r>
            <w:r w:rsidRPr="002248B4">
              <w:rPr>
                <w:b/>
                <w:sz w:val="24"/>
                <w:szCs w:val="24"/>
              </w:rPr>
              <w:t>картасымен жұмыс:</w:t>
            </w:r>
            <w:r>
              <w:rPr>
                <w:sz w:val="24"/>
                <w:szCs w:val="24"/>
              </w:rPr>
              <w:t>Торгоутова Айша</w:t>
            </w:r>
          </w:p>
          <w:p w:rsidR="00B6293F" w:rsidRPr="00611A2F" w:rsidRDefault="00B6293F" w:rsidP="00B6293F">
            <w:pPr>
              <w:rPr>
                <w:sz w:val="24"/>
                <w:szCs w:val="24"/>
              </w:rPr>
            </w:pPr>
            <w:r>
              <w:rPr>
                <w:sz w:val="24"/>
                <w:szCs w:val="24"/>
              </w:rPr>
              <w:t xml:space="preserve">Биханова Аминаа </w:t>
            </w:r>
          </w:p>
        </w:tc>
      </w:tr>
      <w:tr w:rsidR="00B6293F" w:rsidRPr="009D0B1C" w:rsidTr="009D0B1C">
        <w:tc>
          <w:tcPr>
            <w:tcW w:w="2362" w:type="dxa"/>
            <w:vMerge/>
          </w:tcPr>
          <w:p w:rsidR="00B6293F" w:rsidRPr="00334623" w:rsidRDefault="00B6293F" w:rsidP="00B6293F">
            <w:pPr>
              <w:ind w:left="10"/>
              <w:rPr>
                <w:b/>
                <w:sz w:val="24"/>
                <w:szCs w:val="24"/>
              </w:rPr>
            </w:pPr>
          </w:p>
        </w:tc>
        <w:tc>
          <w:tcPr>
            <w:tcW w:w="2917" w:type="dxa"/>
          </w:tcPr>
          <w:p w:rsidR="00B6293F" w:rsidRDefault="00B6293F" w:rsidP="00B6293F">
            <w:pPr>
              <w:rPr>
                <w:b/>
                <w:sz w:val="24"/>
                <w:szCs w:val="24"/>
              </w:rPr>
            </w:pPr>
            <w:r w:rsidRPr="00611A2F">
              <w:rPr>
                <w:b/>
                <w:sz w:val="24"/>
                <w:szCs w:val="24"/>
              </w:rPr>
              <w:t>15.30-15.50</w:t>
            </w:r>
          </w:p>
          <w:p w:rsidR="00B6293F" w:rsidRDefault="00B6293F" w:rsidP="00B6293F">
            <w:pPr>
              <w:rPr>
                <w:sz w:val="24"/>
                <w:szCs w:val="24"/>
              </w:rPr>
            </w:pPr>
            <w:r w:rsidRPr="002248B4">
              <w:rPr>
                <w:b/>
                <w:sz w:val="24"/>
                <w:szCs w:val="24"/>
              </w:rPr>
              <w:t>Арнайы түзетуші іс-</w:t>
            </w:r>
            <w:r w:rsidRPr="00DB3823">
              <w:rPr>
                <w:b/>
                <w:sz w:val="24"/>
                <w:szCs w:val="24"/>
              </w:rPr>
              <w:t>әрекет:</w:t>
            </w:r>
            <w:r>
              <w:rPr>
                <w:b/>
                <w:sz w:val="24"/>
                <w:szCs w:val="24"/>
              </w:rPr>
              <w:t xml:space="preserve"> Балтабай Томирис</w:t>
            </w:r>
            <w:r w:rsidRPr="000241C7">
              <w:rPr>
                <w:sz w:val="24"/>
                <w:szCs w:val="24"/>
              </w:rPr>
              <w:t>(</w:t>
            </w:r>
            <w:r w:rsidRPr="00DB3823">
              <w:rPr>
                <w:sz w:val="24"/>
                <w:szCs w:val="24"/>
              </w:rPr>
              <w:t>логпед</w:t>
            </w:r>
            <w:r w:rsidRPr="00334623">
              <w:rPr>
                <w:sz w:val="24"/>
                <w:szCs w:val="24"/>
              </w:rPr>
              <w:t xml:space="preserve"> пен жеке жұмыс</w:t>
            </w:r>
            <w:r w:rsidRPr="000241C7">
              <w:rPr>
                <w:sz w:val="24"/>
                <w:szCs w:val="24"/>
              </w:rPr>
              <w:t>)</w:t>
            </w:r>
            <w:r w:rsidRPr="00334623">
              <w:rPr>
                <w:sz w:val="24"/>
                <w:szCs w:val="24"/>
              </w:rPr>
              <w:t>.</w:t>
            </w:r>
          </w:p>
          <w:p w:rsidR="00B6293F" w:rsidRPr="00611A2F" w:rsidRDefault="00B6293F" w:rsidP="00B6293F">
            <w:pPr>
              <w:rPr>
                <w:b/>
                <w:sz w:val="24"/>
                <w:szCs w:val="24"/>
              </w:rPr>
            </w:pPr>
          </w:p>
        </w:tc>
        <w:tc>
          <w:tcPr>
            <w:tcW w:w="2631" w:type="dxa"/>
          </w:tcPr>
          <w:p w:rsidR="00B6293F" w:rsidRDefault="00B6293F" w:rsidP="00B6293F">
            <w:pPr>
              <w:ind w:left="40"/>
              <w:rPr>
                <w:sz w:val="24"/>
                <w:szCs w:val="24"/>
              </w:rPr>
            </w:pPr>
            <w:r w:rsidRPr="002248B4">
              <w:rPr>
                <w:b/>
                <w:sz w:val="24"/>
                <w:szCs w:val="24"/>
              </w:rPr>
              <w:t>Арнайы түзетуші іс-әрекет:</w:t>
            </w:r>
            <w:r w:rsidRPr="000241C7">
              <w:rPr>
                <w:sz w:val="24"/>
                <w:szCs w:val="24"/>
              </w:rPr>
              <w:t>(</w:t>
            </w:r>
            <w:r w:rsidRPr="00334623">
              <w:rPr>
                <w:sz w:val="24"/>
                <w:szCs w:val="24"/>
              </w:rPr>
              <w:t>психологпен жеке жұмыс</w:t>
            </w:r>
            <w:r w:rsidRPr="000241C7">
              <w:rPr>
                <w:sz w:val="24"/>
                <w:szCs w:val="24"/>
              </w:rPr>
              <w:t>)</w:t>
            </w:r>
            <w:r w:rsidRPr="00334623">
              <w:rPr>
                <w:sz w:val="24"/>
                <w:szCs w:val="24"/>
              </w:rPr>
              <w:t>.</w:t>
            </w:r>
          </w:p>
          <w:p w:rsidR="00B6293F" w:rsidRPr="00334623" w:rsidRDefault="00B6293F" w:rsidP="00B6293F">
            <w:pPr>
              <w:ind w:left="40"/>
              <w:rPr>
                <w:sz w:val="24"/>
                <w:szCs w:val="24"/>
              </w:rPr>
            </w:pPr>
          </w:p>
        </w:tc>
        <w:tc>
          <w:tcPr>
            <w:tcW w:w="2835" w:type="dxa"/>
          </w:tcPr>
          <w:p w:rsidR="00B6293F" w:rsidRDefault="00B6293F" w:rsidP="00B6293F">
            <w:pPr>
              <w:rPr>
                <w:b/>
                <w:sz w:val="24"/>
                <w:szCs w:val="24"/>
              </w:rPr>
            </w:pPr>
            <w:r w:rsidRPr="00611A2F">
              <w:rPr>
                <w:b/>
                <w:sz w:val="24"/>
                <w:szCs w:val="24"/>
              </w:rPr>
              <w:t>15.30-15.50</w:t>
            </w:r>
          </w:p>
          <w:p w:rsidR="00B6293F" w:rsidRDefault="00B6293F" w:rsidP="00B6293F">
            <w:pPr>
              <w:rPr>
                <w:sz w:val="24"/>
                <w:szCs w:val="24"/>
              </w:rPr>
            </w:pPr>
            <w:r w:rsidRPr="002248B4">
              <w:rPr>
                <w:b/>
                <w:sz w:val="24"/>
                <w:szCs w:val="24"/>
              </w:rPr>
              <w:t>Арнайы түзетуші іс-әрекет:</w:t>
            </w:r>
            <w:r>
              <w:rPr>
                <w:sz w:val="24"/>
                <w:szCs w:val="24"/>
              </w:rPr>
              <w:t xml:space="preserve"> Балтабаева Томирис</w:t>
            </w:r>
          </w:p>
          <w:p w:rsidR="00B6293F" w:rsidRPr="00334623" w:rsidRDefault="00B6293F" w:rsidP="00B6293F">
            <w:pPr>
              <w:rPr>
                <w:sz w:val="24"/>
                <w:szCs w:val="24"/>
              </w:rPr>
            </w:pPr>
            <w:r w:rsidRPr="000241C7">
              <w:rPr>
                <w:sz w:val="24"/>
                <w:szCs w:val="24"/>
              </w:rPr>
              <w:t>(</w:t>
            </w:r>
            <w:r w:rsidRPr="00334623">
              <w:rPr>
                <w:sz w:val="24"/>
                <w:szCs w:val="24"/>
              </w:rPr>
              <w:t>логпедпен топтық жұмыс</w:t>
            </w:r>
            <w:r w:rsidRPr="000241C7">
              <w:rPr>
                <w:sz w:val="24"/>
                <w:szCs w:val="24"/>
              </w:rPr>
              <w:t>)</w:t>
            </w:r>
            <w:r w:rsidRPr="00334623">
              <w:rPr>
                <w:sz w:val="24"/>
                <w:szCs w:val="24"/>
              </w:rPr>
              <w:t>.</w:t>
            </w:r>
          </w:p>
        </w:tc>
        <w:tc>
          <w:tcPr>
            <w:tcW w:w="2698" w:type="dxa"/>
          </w:tcPr>
          <w:p w:rsidR="00B6293F" w:rsidRPr="00334623" w:rsidRDefault="00B6293F" w:rsidP="00B6293F">
            <w:pPr>
              <w:ind w:left="35"/>
              <w:rPr>
                <w:sz w:val="24"/>
                <w:szCs w:val="24"/>
              </w:rPr>
            </w:pPr>
            <w:r w:rsidRPr="002248B4">
              <w:rPr>
                <w:b/>
                <w:sz w:val="24"/>
                <w:szCs w:val="24"/>
              </w:rPr>
              <w:t>Арнайы түзетуші іс-әрекет:</w:t>
            </w:r>
            <w:r>
              <w:rPr>
                <w:sz w:val="24"/>
                <w:szCs w:val="24"/>
              </w:rPr>
              <w:t xml:space="preserve"> (</w:t>
            </w:r>
            <w:r w:rsidRPr="00334623">
              <w:rPr>
                <w:sz w:val="24"/>
                <w:szCs w:val="24"/>
              </w:rPr>
              <w:t>психолопен топтық жұмыс</w:t>
            </w:r>
            <w:r w:rsidRPr="000241C7">
              <w:rPr>
                <w:sz w:val="24"/>
                <w:szCs w:val="24"/>
              </w:rPr>
              <w:t>)</w:t>
            </w:r>
            <w:r w:rsidRPr="00334623">
              <w:rPr>
                <w:sz w:val="24"/>
                <w:szCs w:val="24"/>
              </w:rPr>
              <w:t>.</w:t>
            </w:r>
          </w:p>
        </w:tc>
        <w:tc>
          <w:tcPr>
            <w:tcW w:w="2409" w:type="dxa"/>
          </w:tcPr>
          <w:p w:rsidR="00B6293F" w:rsidRDefault="00B6293F" w:rsidP="00B6293F">
            <w:pPr>
              <w:rPr>
                <w:b/>
                <w:sz w:val="24"/>
                <w:szCs w:val="24"/>
              </w:rPr>
            </w:pPr>
            <w:r w:rsidRPr="00611A2F">
              <w:rPr>
                <w:b/>
                <w:sz w:val="24"/>
                <w:szCs w:val="24"/>
              </w:rPr>
              <w:t>15.30-15.50</w:t>
            </w:r>
          </w:p>
          <w:p w:rsidR="00B6293F" w:rsidRDefault="00B6293F" w:rsidP="00B6293F">
            <w:pPr>
              <w:rPr>
                <w:sz w:val="24"/>
                <w:szCs w:val="24"/>
              </w:rPr>
            </w:pPr>
            <w:r w:rsidRPr="002248B4">
              <w:rPr>
                <w:b/>
                <w:sz w:val="24"/>
                <w:szCs w:val="24"/>
              </w:rPr>
              <w:t>Арнайы түзетуші іс-әрекет:</w:t>
            </w:r>
            <w:r>
              <w:rPr>
                <w:sz w:val="24"/>
                <w:szCs w:val="24"/>
              </w:rPr>
              <w:t xml:space="preserve">Мәнбетәлі Ерке </w:t>
            </w:r>
            <w:r w:rsidRPr="00B67180">
              <w:rPr>
                <w:sz w:val="24"/>
                <w:szCs w:val="24"/>
              </w:rPr>
              <w:t>,</w:t>
            </w:r>
            <w:r>
              <w:rPr>
                <w:sz w:val="24"/>
                <w:szCs w:val="24"/>
              </w:rPr>
              <w:t xml:space="preserve">Егіс Айсұлтан </w:t>
            </w:r>
            <w:r w:rsidRPr="000241C7">
              <w:rPr>
                <w:sz w:val="24"/>
                <w:szCs w:val="24"/>
              </w:rPr>
              <w:t>(</w:t>
            </w:r>
            <w:r w:rsidRPr="00334623">
              <w:rPr>
                <w:sz w:val="24"/>
                <w:szCs w:val="24"/>
              </w:rPr>
              <w:t>психолог және логопед мамандарының  ұсынысы бойынша жұмыстар</w:t>
            </w:r>
            <w:r w:rsidRPr="000241C7">
              <w:rPr>
                <w:sz w:val="24"/>
                <w:szCs w:val="24"/>
              </w:rPr>
              <w:t>)</w:t>
            </w:r>
            <w:r w:rsidRPr="00334623">
              <w:rPr>
                <w:sz w:val="24"/>
                <w:szCs w:val="24"/>
              </w:rPr>
              <w:t>.</w:t>
            </w:r>
          </w:p>
          <w:p w:rsidR="00B6293F" w:rsidRPr="00334623" w:rsidRDefault="00B6293F" w:rsidP="00B6293F">
            <w:pPr>
              <w:rPr>
                <w:sz w:val="24"/>
                <w:szCs w:val="24"/>
              </w:rPr>
            </w:pPr>
          </w:p>
        </w:tc>
      </w:tr>
      <w:tr w:rsidR="00B6293F" w:rsidRPr="00334623" w:rsidTr="009D0B1C">
        <w:tc>
          <w:tcPr>
            <w:tcW w:w="2362" w:type="dxa"/>
          </w:tcPr>
          <w:p w:rsidR="00B6293F" w:rsidRPr="00334623" w:rsidRDefault="00B6293F" w:rsidP="00B6293F">
            <w:pPr>
              <w:ind w:left="10"/>
              <w:rPr>
                <w:b/>
                <w:sz w:val="24"/>
                <w:szCs w:val="24"/>
              </w:rPr>
            </w:pPr>
            <w:r w:rsidRPr="00334623">
              <w:rPr>
                <w:b/>
                <w:sz w:val="24"/>
                <w:szCs w:val="24"/>
              </w:rPr>
              <w:t>Серуенгедайындық</w:t>
            </w:r>
          </w:p>
        </w:tc>
        <w:tc>
          <w:tcPr>
            <w:tcW w:w="13490" w:type="dxa"/>
            <w:gridSpan w:val="5"/>
          </w:tcPr>
          <w:p w:rsidR="00B6293F" w:rsidRPr="002248B4" w:rsidRDefault="00B6293F" w:rsidP="00B6293F">
            <w:pPr>
              <w:jc w:val="center"/>
              <w:rPr>
                <w:b/>
                <w:bCs/>
                <w:iCs/>
                <w:sz w:val="24"/>
                <w:szCs w:val="24"/>
              </w:rPr>
            </w:pPr>
            <w:r w:rsidRPr="002248B4">
              <w:rPr>
                <w:b/>
                <w:bCs/>
                <w:iCs/>
                <w:sz w:val="24"/>
                <w:szCs w:val="24"/>
              </w:rPr>
              <w:t>Киімдерін ретімен киюге үйретуді жалғастыру.</w:t>
            </w:r>
          </w:p>
          <w:p w:rsidR="00B6293F" w:rsidRPr="00334623" w:rsidRDefault="00B6293F" w:rsidP="00B6293F">
            <w:pPr>
              <w:jc w:val="center"/>
              <w:rPr>
                <w:sz w:val="24"/>
                <w:szCs w:val="24"/>
              </w:rPr>
            </w:pPr>
            <w:r w:rsidRPr="00334623">
              <w:rPr>
                <w:sz w:val="24"/>
                <w:szCs w:val="24"/>
              </w:rPr>
              <w:t>Балалалардың серуенге деген қызығушылықтарын туғызу, балалармен жеке әңгімелесу.</w:t>
            </w:r>
          </w:p>
          <w:p w:rsidR="00B6293F" w:rsidRPr="00334623" w:rsidRDefault="00B6293F" w:rsidP="00B6293F">
            <w:pPr>
              <w:ind w:left="40"/>
              <w:jc w:val="center"/>
              <w:rPr>
                <w:sz w:val="24"/>
                <w:szCs w:val="24"/>
              </w:rPr>
            </w:pPr>
            <w:r w:rsidRPr="00334623">
              <w:rPr>
                <w:sz w:val="24"/>
                <w:szCs w:val="24"/>
              </w:rPr>
              <w:t>Серуенге ойын құралдарын дайындау.</w:t>
            </w:r>
          </w:p>
          <w:p w:rsidR="00B6293F" w:rsidRPr="00334623" w:rsidRDefault="00B6293F" w:rsidP="00B6293F">
            <w:pPr>
              <w:jc w:val="center"/>
              <w:rPr>
                <w:sz w:val="24"/>
                <w:szCs w:val="24"/>
              </w:rPr>
            </w:pPr>
            <w:r w:rsidRPr="00334623">
              <w:rPr>
                <w:sz w:val="24"/>
                <w:szCs w:val="24"/>
              </w:rPr>
              <w:t>Серуенге шығу үшін ауа-райына сай киімдерін кигізуге өздерін үйрету.</w:t>
            </w:r>
          </w:p>
          <w:p w:rsidR="00B6293F" w:rsidRPr="00334623" w:rsidRDefault="00B6293F" w:rsidP="00B6293F">
            <w:pPr>
              <w:ind w:left="35"/>
              <w:jc w:val="center"/>
              <w:rPr>
                <w:sz w:val="24"/>
                <w:szCs w:val="24"/>
              </w:rPr>
            </w:pPr>
            <w:r w:rsidRPr="00334623">
              <w:rPr>
                <w:sz w:val="24"/>
                <w:szCs w:val="24"/>
              </w:rPr>
              <w:t>Серуен кезінде ұйыымдастырылған еңбек тәрбиесі арқылы еңбек-сүйгіштікке баулу.</w:t>
            </w:r>
          </w:p>
          <w:p w:rsidR="00B6293F" w:rsidRDefault="00B6293F" w:rsidP="00B6293F">
            <w:pPr>
              <w:jc w:val="center"/>
              <w:rPr>
                <w:sz w:val="24"/>
                <w:szCs w:val="24"/>
              </w:rPr>
            </w:pPr>
            <w:r w:rsidRPr="00334623">
              <w:rPr>
                <w:sz w:val="24"/>
                <w:szCs w:val="24"/>
              </w:rPr>
              <w:t>Табиғатқа деген қызығушылықтарын арттыру.</w:t>
            </w:r>
          </w:p>
          <w:p w:rsidR="00B6293F" w:rsidRPr="00334623" w:rsidRDefault="00B6293F" w:rsidP="00B6293F">
            <w:pPr>
              <w:jc w:val="center"/>
              <w:rPr>
                <w:sz w:val="24"/>
                <w:szCs w:val="24"/>
              </w:rPr>
            </w:pPr>
          </w:p>
        </w:tc>
      </w:tr>
      <w:tr w:rsidR="0041358C" w:rsidRPr="00334623" w:rsidTr="009D0B1C">
        <w:tc>
          <w:tcPr>
            <w:tcW w:w="2362" w:type="dxa"/>
          </w:tcPr>
          <w:p w:rsidR="0041358C" w:rsidRPr="00334623" w:rsidRDefault="0041358C" w:rsidP="00B6293F">
            <w:pPr>
              <w:ind w:left="10"/>
              <w:rPr>
                <w:b/>
                <w:sz w:val="24"/>
                <w:szCs w:val="24"/>
              </w:rPr>
            </w:pPr>
            <w:r w:rsidRPr="00334623">
              <w:rPr>
                <w:b/>
                <w:sz w:val="24"/>
                <w:szCs w:val="24"/>
              </w:rPr>
              <w:t>Серуен</w:t>
            </w:r>
          </w:p>
        </w:tc>
        <w:tc>
          <w:tcPr>
            <w:tcW w:w="2917" w:type="dxa"/>
          </w:tcPr>
          <w:p w:rsidR="0041358C" w:rsidRPr="0041358C" w:rsidRDefault="0041358C" w:rsidP="00F00391">
            <w:pPr>
              <w:rPr>
                <w:rFonts w:ascii="Times New Roman" w:eastAsia="Times New Roman" w:hAnsi="Times New Roman" w:cs="Times New Roman"/>
                <w:sz w:val="24"/>
                <w:szCs w:val="24"/>
              </w:rPr>
            </w:pPr>
            <w:r w:rsidRPr="008B7ACB">
              <w:rPr>
                <w:rFonts w:ascii="Times New Roman" w:hAnsi="Times New Roman" w:cs="Times New Roman"/>
                <w:b/>
                <w:bCs/>
                <w:sz w:val="24"/>
                <w:szCs w:val="24"/>
              </w:rPr>
              <w:t>Сөйлеудідамыту</w:t>
            </w:r>
            <w:r w:rsidRPr="0041358C">
              <w:rPr>
                <w:rFonts w:ascii="Times New Roman" w:hAnsi="Times New Roman" w:cs="Times New Roman"/>
                <w:b/>
                <w:bCs/>
                <w:sz w:val="24"/>
                <w:szCs w:val="24"/>
              </w:rPr>
              <w:t xml:space="preserve">, </w:t>
            </w:r>
            <w:r w:rsidRPr="008B7ACB">
              <w:rPr>
                <w:rFonts w:ascii="Times New Roman" w:hAnsi="Times New Roman" w:cs="Times New Roman"/>
                <w:b/>
                <w:bCs/>
                <w:sz w:val="24"/>
                <w:szCs w:val="24"/>
              </w:rPr>
              <w:t>көркемәдебиет</w:t>
            </w:r>
            <w:r w:rsidRPr="0041358C">
              <w:rPr>
                <w:rFonts w:ascii="Times New Roman" w:hAnsi="Times New Roman" w:cs="Times New Roman"/>
                <w:b/>
                <w:bCs/>
                <w:sz w:val="24"/>
                <w:szCs w:val="24"/>
              </w:rPr>
              <w:t xml:space="preserve">, </w:t>
            </w:r>
            <w:r w:rsidRPr="008B7ACB">
              <w:rPr>
                <w:rFonts w:ascii="Times New Roman" w:hAnsi="Times New Roman" w:cs="Times New Roman"/>
                <w:b/>
                <w:bCs/>
                <w:sz w:val="24"/>
                <w:szCs w:val="24"/>
              </w:rPr>
              <w:t>қоршағанортаментаныстыру</w:t>
            </w:r>
            <w:r w:rsidRPr="0041358C">
              <w:rPr>
                <w:rFonts w:ascii="Times New Roman" w:hAnsi="Times New Roman" w:cs="Times New Roman"/>
                <w:sz w:val="24"/>
                <w:szCs w:val="24"/>
              </w:rPr>
              <w:t xml:space="preserve">- </w:t>
            </w:r>
            <w:r w:rsidRPr="008B7ACB">
              <w:rPr>
                <w:rFonts w:ascii="Times New Roman" w:hAnsi="Times New Roman" w:cs="Times New Roman"/>
                <w:b/>
                <w:bCs/>
                <w:sz w:val="24"/>
                <w:szCs w:val="24"/>
              </w:rPr>
              <w:t>танымдық</w:t>
            </w:r>
            <w:r w:rsidRPr="0041358C">
              <w:rPr>
                <w:rFonts w:ascii="Times New Roman" w:hAnsi="Times New Roman" w:cs="Times New Roman"/>
                <w:b/>
                <w:bCs/>
                <w:sz w:val="24"/>
                <w:szCs w:val="24"/>
              </w:rPr>
              <w:t>,</w:t>
            </w:r>
            <w:r w:rsidRPr="008B7ACB">
              <w:rPr>
                <w:rFonts w:ascii="Times New Roman" w:hAnsi="Times New Roman" w:cs="Times New Roman"/>
                <w:b/>
                <w:bCs/>
                <w:sz w:val="24"/>
                <w:szCs w:val="24"/>
              </w:rPr>
              <w:t>коммуникативтікәрекет</w:t>
            </w:r>
          </w:p>
          <w:p w:rsidR="0041358C" w:rsidRDefault="0041358C" w:rsidP="00F00391">
            <w:pPr>
              <w:rPr>
                <w:rFonts w:ascii="Times New Roman" w:hAnsi="Times New Roman" w:cs="Times New Roman"/>
                <w:sz w:val="24"/>
                <w:szCs w:val="24"/>
              </w:rPr>
            </w:pPr>
            <w:r w:rsidRPr="0041358C">
              <w:rPr>
                <w:rFonts w:ascii="Times New Roman" w:hAnsi="Times New Roman" w:cs="Times New Roman"/>
                <w:sz w:val="24"/>
                <w:szCs w:val="24"/>
              </w:rPr>
              <w:t xml:space="preserve">№6 </w:t>
            </w:r>
            <w:r w:rsidRPr="008B7ACB">
              <w:rPr>
                <w:rFonts w:ascii="Times New Roman" w:hAnsi="Times New Roman" w:cs="Times New Roman"/>
                <w:sz w:val="24"/>
                <w:szCs w:val="24"/>
              </w:rPr>
              <w:t>картотека</w:t>
            </w:r>
          </w:p>
          <w:p w:rsidR="0041358C" w:rsidRPr="000612F2" w:rsidRDefault="0041358C" w:rsidP="00F00391">
            <w:pPr>
              <w:spacing w:after="200" w:line="276" w:lineRule="auto"/>
              <w:rPr>
                <w:rFonts w:ascii="Times New Roman" w:eastAsia="Times New Roman" w:hAnsi="Times New Roman" w:cs="Times New Roman"/>
                <w:color w:val="000000"/>
                <w:sz w:val="24"/>
                <w:szCs w:val="24"/>
                <w:lang w:val="kk-KZ"/>
              </w:rPr>
            </w:pPr>
            <w:r w:rsidRPr="000612F2">
              <w:rPr>
                <w:rFonts w:ascii="Times New Roman" w:eastAsia="Times New Roman" w:hAnsi="Times New Roman" w:cs="Times New Roman"/>
                <w:b/>
                <w:color w:val="000000"/>
                <w:sz w:val="24"/>
                <w:szCs w:val="24"/>
                <w:lang w:val="kk-KZ"/>
              </w:rPr>
              <w:t>«</w:t>
            </w:r>
            <w:r w:rsidRPr="000612F2">
              <w:rPr>
                <w:rFonts w:ascii="Times New Roman" w:eastAsia="Times New Roman" w:hAnsi="Times New Roman" w:cs="Times New Roman"/>
                <w:color w:val="000000"/>
                <w:sz w:val="24"/>
                <w:szCs w:val="24"/>
                <w:lang w:val="kk-KZ"/>
              </w:rPr>
              <w:t>Қайың ағашын бақылау.</w:t>
            </w:r>
            <w:r w:rsidRPr="000612F2">
              <w:rPr>
                <w:rFonts w:ascii="Times New Roman" w:eastAsia="Times New Roman" w:hAnsi="Times New Roman" w:cs="Times New Roman"/>
                <w:b/>
                <w:color w:val="000000"/>
                <w:sz w:val="24"/>
                <w:szCs w:val="24"/>
                <w:lang w:val="kk-KZ"/>
              </w:rPr>
              <w:t>»</w:t>
            </w:r>
          </w:p>
          <w:p w:rsidR="0041358C" w:rsidRPr="000612F2" w:rsidRDefault="0041358C" w:rsidP="00F00391">
            <w:pPr>
              <w:spacing w:after="160" w:line="259" w:lineRule="auto"/>
              <w:rPr>
                <w:rFonts w:ascii="Times New Roman" w:eastAsia="Times New Roman" w:hAnsi="Times New Roman" w:cs="Times New Roman"/>
                <w:color w:val="000000"/>
                <w:sz w:val="24"/>
                <w:szCs w:val="24"/>
                <w:lang w:val="kk-KZ"/>
              </w:rPr>
            </w:pPr>
            <w:r w:rsidRPr="000612F2">
              <w:rPr>
                <w:rFonts w:ascii="Times New Roman" w:eastAsia="Times New Roman" w:hAnsi="Times New Roman" w:cs="Times New Roman"/>
                <w:b/>
                <w:color w:val="000000"/>
                <w:sz w:val="24"/>
                <w:szCs w:val="24"/>
                <w:lang w:val="kk-KZ"/>
              </w:rPr>
              <w:t>Мақсаты:</w:t>
            </w:r>
            <w:r w:rsidRPr="000612F2">
              <w:rPr>
                <w:rFonts w:ascii="Times New Roman" w:eastAsia="Times New Roman" w:hAnsi="Times New Roman" w:cs="Times New Roman"/>
                <w:color w:val="000000"/>
                <w:sz w:val="24"/>
                <w:szCs w:val="24"/>
                <w:lang w:val="kk-KZ"/>
              </w:rPr>
              <w:t xml:space="preserve">Қайың ағашының қысқы көркін бақылау. Балаларды табиғаттың қорғаушысы болуға тәрбиелеу. </w:t>
            </w:r>
          </w:p>
          <w:p w:rsidR="0041358C" w:rsidRPr="000612F2" w:rsidRDefault="0041358C" w:rsidP="00F00391">
            <w:pPr>
              <w:rPr>
                <w:rFonts w:ascii="Times New Roman" w:eastAsia="Times New Roman" w:hAnsi="Times New Roman" w:cs="Times New Roman"/>
                <w:sz w:val="24"/>
                <w:szCs w:val="24"/>
                <w:lang w:val="kk-KZ"/>
              </w:rPr>
            </w:pPr>
          </w:p>
          <w:p w:rsidR="0041358C" w:rsidRPr="008B7ACB" w:rsidRDefault="0041358C" w:rsidP="00F00391">
            <w:pPr>
              <w:rPr>
                <w:rFonts w:ascii="Times New Roman" w:hAnsi="Times New Roman" w:cs="Times New Roman"/>
                <w:sz w:val="24"/>
                <w:szCs w:val="24"/>
              </w:rPr>
            </w:pPr>
            <w:r w:rsidRPr="008B7ACB">
              <w:rPr>
                <w:rFonts w:ascii="Times New Roman" w:hAnsi="Times New Roman" w:cs="Times New Roman"/>
                <w:sz w:val="24"/>
                <w:szCs w:val="24"/>
              </w:rPr>
              <w:t>Еркін ойындар</w:t>
            </w:r>
          </w:p>
        </w:tc>
        <w:tc>
          <w:tcPr>
            <w:tcW w:w="2631" w:type="dxa"/>
          </w:tcPr>
          <w:p w:rsidR="0041358C" w:rsidRPr="008B7ACB" w:rsidRDefault="0041358C" w:rsidP="00F00391">
            <w:pPr>
              <w:rPr>
                <w:rFonts w:ascii="Times New Roman" w:eastAsia="Times New Roman" w:hAnsi="Times New Roman" w:cs="Times New Roman"/>
                <w:b/>
                <w:bCs/>
                <w:sz w:val="24"/>
                <w:szCs w:val="24"/>
              </w:rPr>
            </w:pPr>
            <w:r w:rsidRPr="008B7ACB">
              <w:rPr>
                <w:rFonts w:ascii="Times New Roman" w:hAnsi="Times New Roman" w:cs="Times New Roman"/>
                <w:b/>
                <w:bCs/>
                <w:sz w:val="24"/>
                <w:szCs w:val="24"/>
              </w:rPr>
              <w:t>Сөйлеудідамыту, музыкалық, денешынықтыруіс-әрекеттірі:</w:t>
            </w:r>
          </w:p>
          <w:p w:rsidR="0041358C" w:rsidRPr="00F9031F" w:rsidRDefault="0041358C" w:rsidP="00F00391">
            <w:pPr>
              <w:rPr>
                <w:rFonts w:ascii="Times New Roman" w:hAnsi="Times New Roman" w:cs="Times New Roman"/>
                <w:sz w:val="24"/>
                <w:szCs w:val="24"/>
              </w:rPr>
            </w:pPr>
            <w:r w:rsidRPr="008B7ACB">
              <w:rPr>
                <w:rFonts w:ascii="Times New Roman" w:hAnsi="Times New Roman" w:cs="Times New Roman"/>
                <w:sz w:val="24"/>
                <w:szCs w:val="24"/>
              </w:rPr>
              <w:t>Картотека</w:t>
            </w:r>
            <w:r w:rsidRPr="00677953">
              <w:rPr>
                <w:rFonts w:ascii="Times New Roman" w:hAnsi="Times New Roman" w:cs="Times New Roman"/>
                <w:sz w:val="24"/>
                <w:szCs w:val="24"/>
              </w:rPr>
              <w:t xml:space="preserve"> №7</w:t>
            </w:r>
          </w:p>
          <w:p w:rsidR="0041358C" w:rsidRPr="000612F2" w:rsidRDefault="0041358C" w:rsidP="00F00391">
            <w:pPr>
              <w:spacing w:after="160" w:line="259" w:lineRule="auto"/>
              <w:rPr>
                <w:rFonts w:ascii="Times New Roman" w:eastAsia="Times New Roman" w:hAnsi="Times New Roman" w:cs="Times New Roman"/>
                <w:b/>
                <w:sz w:val="24"/>
                <w:szCs w:val="24"/>
                <w:lang w:val="kk-KZ"/>
              </w:rPr>
            </w:pPr>
            <w:r w:rsidRPr="000612F2">
              <w:rPr>
                <w:rFonts w:ascii="Times New Roman" w:eastAsia="Times New Roman" w:hAnsi="Times New Roman" w:cs="Times New Roman"/>
                <w:b/>
                <w:sz w:val="24"/>
                <w:szCs w:val="24"/>
              </w:rPr>
              <w:t>.</w:t>
            </w:r>
            <w:r w:rsidRPr="000612F2">
              <w:rPr>
                <w:rFonts w:ascii="Times New Roman" w:eastAsia="Times New Roman" w:hAnsi="Times New Roman" w:cs="Times New Roman"/>
                <w:b/>
                <w:sz w:val="24"/>
                <w:szCs w:val="24"/>
                <w:lang w:val="kk-KZ"/>
              </w:rPr>
              <w:t>«Көгершінді бақылау.</w:t>
            </w:r>
          </w:p>
          <w:p w:rsidR="0041358C" w:rsidRPr="000612F2" w:rsidRDefault="0041358C"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 xml:space="preserve">Мақсаты: </w:t>
            </w:r>
            <w:r w:rsidRPr="000612F2">
              <w:rPr>
                <w:rFonts w:ascii="Times New Roman" w:eastAsia="Times New Roman" w:hAnsi="Times New Roman" w:cs="Times New Roman"/>
                <w:sz w:val="24"/>
                <w:szCs w:val="24"/>
                <w:lang w:val="kk-KZ"/>
              </w:rPr>
              <w:t>Балаларға қыстап қалған құстардың бірі –көгершіннің немен қоректенетіні,</w:t>
            </w:r>
          </w:p>
          <w:p w:rsidR="0041358C" w:rsidRPr="000612F2" w:rsidRDefault="0041358C"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sz w:val="24"/>
                <w:szCs w:val="24"/>
                <w:lang w:val="kk-KZ"/>
              </w:rPr>
              <w:t>қайда мекендейтіні, тұмсығы дене пішіні түсі, қалай дыбыстайтынын үйретіп, оларға</w:t>
            </w:r>
          </w:p>
          <w:p w:rsidR="0041358C" w:rsidRPr="000612F2" w:rsidRDefault="0041358C"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sz w:val="24"/>
                <w:szCs w:val="24"/>
                <w:lang w:val="kk-KZ"/>
              </w:rPr>
              <w:t>қамқорлық жасауға тәрбиелеу.</w:t>
            </w:r>
          </w:p>
          <w:p w:rsidR="0041358C" w:rsidRPr="0041358C" w:rsidRDefault="0041358C" w:rsidP="00F00391">
            <w:pPr>
              <w:rPr>
                <w:rFonts w:ascii="Times New Roman" w:eastAsia="Times New Roman" w:hAnsi="Times New Roman" w:cs="Times New Roman"/>
                <w:sz w:val="24"/>
                <w:szCs w:val="24"/>
                <w:lang w:val="kk-KZ"/>
              </w:rPr>
            </w:pPr>
          </w:p>
          <w:p w:rsidR="0041358C" w:rsidRPr="0041358C" w:rsidRDefault="0041358C" w:rsidP="00F00391">
            <w:pPr>
              <w:rPr>
                <w:rFonts w:ascii="Times New Roman" w:hAnsi="Times New Roman" w:cs="Times New Roman"/>
                <w:sz w:val="24"/>
                <w:szCs w:val="24"/>
                <w:lang w:val="kk-KZ"/>
              </w:rPr>
            </w:pPr>
            <w:r w:rsidRPr="0041358C">
              <w:rPr>
                <w:rFonts w:ascii="Times New Roman" w:hAnsi="Times New Roman" w:cs="Times New Roman"/>
                <w:sz w:val="24"/>
                <w:szCs w:val="24"/>
                <w:lang w:val="kk-KZ"/>
              </w:rPr>
              <w:t>Еркін ойындар</w:t>
            </w:r>
          </w:p>
        </w:tc>
        <w:tc>
          <w:tcPr>
            <w:tcW w:w="2835" w:type="dxa"/>
          </w:tcPr>
          <w:p w:rsidR="0041358C" w:rsidRPr="0041358C" w:rsidRDefault="0041358C" w:rsidP="00F00391">
            <w:pPr>
              <w:rPr>
                <w:rFonts w:ascii="Times New Roman" w:eastAsia="Times New Roman" w:hAnsi="Times New Roman" w:cs="Times New Roman"/>
                <w:b/>
                <w:bCs/>
                <w:sz w:val="24"/>
                <w:szCs w:val="24"/>
                <w:lang w:val="kk-KZ"/>
              </w:rPr>
            </w:pPr>
            <w:r w:rsidRPr="0041358C">
              <w:rPr>
                <w:rFonts w:ascii="Times New Roman" w:hAnsi="Times New Roman" w:cs="Times New Roman"/>
                <w:b/>
                <w:bCs/>
                <w:sz w:val="24"/>
                <w:szCs w:val="24"/>
                <w:lang w:val="kk-KZ"/>
              </w:rPr>
              <w:t>Сөйлеудідамыту, музыкалық, денешынықтыруіс-әрекеттірі:</w:t>
            </w:r>
          </w:p>
          <w:p w:rsidR="0041358C" w:rsidRPr="0041358C" w:rsidRDefault="0041358C" w:rsidP="00F00391">
            <w:pPr>
              <w:rPr>
                <w:rFonts w:ascii="Times New Roman" w:hAnsi="Times New Roman" w:cs="Times New Roman"/>
                <w:sz w:val="24"/>
                <w:szCs w:val="24"/>
                <w:lang w:val="kk-KZ"/>
              </w:rPr>
            </w:pPr>
            <w:r w:rsidRPr="0041358C">
              <w:rPr>
                <w:rFonts w:ascii="Times New Roman" w:hAnsi="Times New Roman" w:cs="Times New Roman"/>
                <w:sz w:val="24"/>
                <w:szCs w:val="24"/>
                <w:lang w:val="kk-KZ"/>
              </w:rPr>
              <w:t>Картотека№8</w:t>
            </w:r>
          </w:p>
          <w:p w:rsidR="0041358C" w:rsidRPr="002F1147" w:rsidRDefault="0041358C" w:rsidP="00F00391">
            <w:pPr>
              <w:spacing w:after="160" w:line="259" w:lineRule="auto"/>
              <w:rPr>
                <w:rFonts w:ascii="Times New Roman" w:eastAsia="Times New Roman" w:hAnsi="Times New Roman" w:cs="Times New Roman"/>
                <w:sz w:val="24"/>
                <w:szCs w:val="24"/>
                <w:lang w:val="kk-KZ"/>
              </w:rPr>
            </w:pPr>
            <w:r w:rsidRPr="002F1147">
              <w:rPr>
                <w:rFonts w:ascii="Times New Roman" w:eastAsia="Times New Roman" w:hAnsi="Times New Roman" w:cs="Times New Roman"/>
                <w:b/>
                <w:sz w:val="24"/>
                <w:szCs w:val="24"/>
                <w:lang w:val="kk-KZ"/>
              </w:rPr>
              <w:t>«</w:t>
            </w:r>
            <w:r w:rsidRPr="002F1147">
              <w:rPr>
                <w:rFonts w:ascii="Times New Roman" w:eastAsia="Times New Roman" w:hAnsi="Times New Roman" w:cs="Times New Roman"/>
                <w:sz w:val="24"/>
                <w:szCs w:val="24"/>
                <w:lang w:val="kk-KZ"/>
              </w:rPr>
              <w:t>Желді» бақылау.</w:t>
            </w:r>
          </w:p>
          <w:p w:rsidR="0041358C" w:rsidRPr="0041358C" w:rsidRDefault="0041358C" w:rsidP="0041358C">
            <w:pPr>
              <w:tabs>
                <w:tab w:val="left" w:pos="6060"/>
              </w:tabs>
              <w:spacing w:after="160" w:line="259" w:lineRule="auto"/>
              <w:rPr>
                <w:rFonts w:ascii="Times New Roman" w:eastAsia="Times New Roman" w:hAnsi="Times New Roman" w:cs="Times New Roman"/>
                <w:sz w:val="24"/>
                <w:szCs w:val="24"/>
                <w:lang w:val="kk-KZ"/>
              </w:rPr>
            </w:pPr>
            <w:r w:rsidRPr="002F1147">
              <w:rPr>
                <w:rFonts w:ascii="Times New Roman" w:eastAsia="Times New Roman" w:hAnsi="Times New Roman" w:cs="Times New Roman"/>
                <w:b/>
                <w:sz w:val="24"/>
                <w:szCs w:val="24"/>
                <w:lang w:val="kk-KZ"/>
              </w:rPr>
              <w:t>Мақсаты:</w:t>
            </w:r>
            <w:r w:rsidRPr="002F1147">
              <w:rPr>
                <w:rFonts w:ascii="Times New Roman" w:eastAsia="Times New Roman" w:hAnsi="Times New Roman" w:cs="Times New Roman"/>
                <w:sz w:val="24"/>
                <w:szCs w:val="24"/>
                <w:lang w:val="kk-KZ"/>
              </w:rPr>
              <w:t xml:space="preserve"> Желдің бағытын қапалық арқылы анықтау.</w:t>
            </w:r>
            <w:r w:rsidRPr="002F1147">
              <w:rPr>
                <w:rFonts w:ascii="Times New Roman" w:eastAsia="Times New Roman" w:hAnsi="Times New Roman" w:cs="Times New Roman"/>
                <w:sz w:val="24"/>
                <w:szCs w:val="24"/>
                <w:lang w:val="kk-KZ"/>
              </w:rPr>
              <w:tab/>
            </w:r>
          </w:p>
          <w:p w:rsidR="0041358C" w:rsidRPr="002F1147" w:rsidRDefault="0041358C" w:rsidP="00F00391">
            <w:pPr>
              <w:rPr>
                <w:rFonts w:ascii="Times New Roman" w:hAnsi="Times New Roman" w:cs="Times New Roman"/>
                <w:sz w:val="24"/>
                <w:szCs w:val="24"/>
              </w:rPr>
            </w:pPr>
            <w:r w:rsidRPr="008B7ACB">
              <w:rPr>
                <w:rFonts w:ascii="Times New Roman" w:hAnsi="Times New Roman" w:cs="Times New Roman"/>
                <w:sz w:val="24"/>
                <w:szCs w:val="24"/>
              </w:rPr>
              <w:t>Еркін ойындар</w:t>
            </w:r>
          </w:p>
        </w:tc>
        <w:tc>
          <w:tcPr>
            <w:tcW w:w="2698" w:type="dxa"/>
          </w:tcPr>
          <w:p w:rsidR="0041358C" w:rsidRPr="0041358C" w:rsidRDefault="0041358C" w:rsidP="00F00391">
            <w:pPr>
              <w:rPr>
                <w:rFonts w:ascii="Times New Roman" w:eastAsia="Times New Roman" w:hAnsi="Times New Roman" w:cs="Times New Roman"/>
                <w:sz w:val="24"/>
                <w:szCs w:val="24"/>
              </w:rPr>
            </w:pPr>
            <w:r w:rsidRPr="008B7ACB">
              <w:rPr>
                <w:rFonts w:ascii="Times New Roman" w:hAnsi="Times New Roman" w:cs="Times New Roman"/>
                <w:b/>
                <w:bCs/>
                <w:sz w:val="24"/>
                <w:szCs w:val="24"/>
              </w:rPr>
              <w:t>Сөйлеудідамыту</w:t>
            </w:r>
            <w:r w:rsidRPr="0041358C">
              <w:rPr>
                <w:rFonts w:ascii="Times New Roman" w:hAnsi="Times New Roman" w:cs="Times New Roman"/>
                <w:b/>
                <w:bCs/>
                <w:sz w:val="24"/>
                <w:szCs w:val="24"/>
              </w:rPr>
              <w:t xml:space="preserve">, </w:t>
            </w:r>
            <w:r w:rsidRPr="008B7ACB">
              <w:rPr>
                <w:rFonts w:ascii="Times New Roman" w:hAnsi="Times New Roman" w:cs="Times New Roman"/>
                <w:b/>
                <w:bCs/>
                <w:sz w:val="24"/>
                <w:szCs w:val="24"/>
              </w:rPr>
              <w:t>көркемәдебиет</w:t>
            </w:r>
            <w:r w:rsidRPr="0041358C">
              <w:rPr>
                <w:rFonts w:ascii="Times New Roman" w:hAnsi="Times New Roman" w:cs="Times New Roman"/>
                <w:sz w:val="24"/>
                <w:szCs w:val="24"/>
              </w:rPr>
              <w:t>,</w:t>
            </w:r>
            <w:r w:rsidRPr="008B7ACB">
              <w:rPr>
                <w:rFonts w:ascii="Times New Roman" w:hAnsi="Times New Roman" w:cs="Times New Roman"/>
                <w:b/>
                <w:bCs/>
                <w:sz w:val="24"/>
                <w:szCs w:val="24"/>
              </w:rPr>
              <w:t>қоршағанортаментаныстыру</w:t>
            </w:r>
            <w:r w:rsidRPr="0041358C">
              <w:rPr>
                <w:rFonts w:ascii="Times New Roman" w:hAnsi="Times New Roman" w:cs="Times New Roman"/>
                <w:sz w:val="24"/>
                <w:szCs w:val="24"/>
              </w:rPr>
              <w:t xml:space="preserve">- </w:t>
            </w:r>
            <w:r w:rsidRPr="008B7ACB">
              <w:rPr>
                <w:rFonts w:ascii="Times New Roman" w:hAnsi="Times New Roman" w:cs="Times New Roman"/>
                <w:b/>
                <w:bCs/>
                <w:sz w:val="24"/>
                <w:szCs w:val="24"/>
              </w:rPr>
              <w:t>танымдық</w:t>
            </w:r>
            <w:r w:rsidRPr="0041358C">
              <w:rPr>
                <w:rFonts w:ascii="Times New Roman" w:hAnsi="Times New Roman" w:cs="Times New Roman"/>
                <w:b/>
                <w:bCs/>
                <w:sz w:val="24"/>
                <w:szCs w:val="24"/>
              </w:rPr>
              <w:t xml:space="preserve">, </w:t>
            </w:r>
            <w:r w:rsidRPr="008B7ACB">
              <w:rPr>
                <w:rFonts w:ascii="Times New Roman" w:hAnsi="Times New Roman" w:cs="Times New Roman"/>
                <w:b/>
                <w:bCs/>
                <w:sz w:val="24"/>
                <w:szCs w:val="24"/>
              </w:rPr>
              <w:t>денешынықтыру</w:t>
            </w:r>
            <w:r w:rsidRPr="0041358C">
              <w:rPr>
                <w:rFonts w:ascii="Times New Roman" w:hAnsi="Times New Roman" w:cs="Times New Roman"/>
                <w:sz w:val="24"/>
                <w:szCs w:val="24"/>
              </w:rPr>
              <w:t xml:space="preserve"> - </w:t>
            </w:r>
            <w:r w:rsidRPr="008B7ACB">
              <w:rPr>
                <w:rFonts w:ascii="Times New Roman" w:hAnsi="Times New Roman" w:cs="Times New Roman"/>
                <w:b/>
                <w:bCs/>
                <w:sz w:val="24"/>
                <w:szCs w:val="24"/>
              </w:rPr>
              <w:t>қимылбелсенділігікоммуникативтікәрекет</w:t>
            </w:r>
            <w:r w:rsidRPr="008B7ACB">
              <w:rPr>
                <w:rFonts w:ascii="Times New Roman" w:hAnsi="Times New Roman" w:cs="Times New Roman"/>
                <w:sz w:val="24"/>
                <w:szCs w:val="24"/>
                <w:lang w:val="fr-FR"/>
              </w:rPr>
              <w:t xml:space="preserve"> :</w:t>
            </w:r>
          </w:p>
          <w:p w:rsidR="0041358C" w:rsidRDefault="0041358C" w:rsidP="00F00391">
            <w:pPr>
              <w:rPr>
                <w:rFonts w:ascii="Times New Roman" w:hAnsi="Times New Roman" w:cs="Times New Roman"/>
                <w:sz w:val="24"/>
                <w:szCs w:val="24"/>
              </w:rPr>
            </w:pPr>
            <w:r w:rsidRPr="008B7ACB">
              <w:rPr>
                <w:rFonts w:ascii="Times New Roman" w:hAnsi="Times New Roman" w:cs="Times New Roman"/>
                <w:sz w:val="24"/>
                <w:szCs w:val="24"/>
              </w:rPr>
              <w:t>Картотека№9</w:t>
            </w:r>
          </w:p>
          <w:p w:rsidR="0041358C" w:rsidRPr="002F1147" w:rsidRDefault="0041358C" w:rsidP="00F00391">
            <w:pPr>
              <w:spacing w:after="160" w:line="259" w:lineRule="auto"/>
              <w:rPr>
                <w:rFonts w:ascii="Times New Roman" w:eastAsia="Times New Roman" w:hAnsi="Times New Roman" w:cs="Times New Roman"/>
                <w:color w:val="000000"/>
                <w:sz w:val="24"/>
                <w:szCs w:val="24"/>
                <w:lang w:val="kk-KZ"/>
              </w:rPr>
            </w:pPr>
            <w:r w:rsidRPr="002F1147">
              <w:rPr>
                <w:rFonts w:ascii="Times New Roman" w:eastAsia="Times New Roman" w:hAnsi="Times New Roman" w:cs="Times New Roman"/>
                <w:color w:val="000000"/>
                <w:sz w:val="24"/>
                <w:szCs w:val="24"/>
                <w:lang w:val="kk-KZ"/>
              </w:rPr>
              <w:t>Бұршақты бақылау.</w:t>
            </w:r>
          </w:p>
          <w:p w:rsidR="0041358C" w:rsidRPr="0041358C" w:rsidRDefault="0041358C" w:rsidP="0041358C">
            <w:pPr>
              <w:spacing w:after="160" w:line="259" w:lineRule="auto"/>
              <w:rPr>
                <w:rFonts w:ascii="Times New Roman" w:eastAsia="Times New Roman" w:hAnsi="Times New Roman" w:cs="Times New Roman"/>
                <w:color w:val="000000"/>
                <w:sz w:val="24"/>
                <w:szCs w:val="24"/>
                <w:lang w:val="kk-KZ"/>
              </w:rPr>
            </w:pPr>
            <w:r w:rsidRPr="002F1147">
              <w:rPr>
                <w:rFonts w:ascii="Times New Roman" w:eastAsia="Times New Roman" w:hAnsi="Times New Roman" w:cs="Times New Roman"/>
                <w:b/>
                <w:color w:val="000000"/>
                <w:sz w:val="24"/>
                <w:szCs w:val="24"/>
                <w:lang w:val="kk-KZ"/>
              </w:rPr>
              <w:t>Мақсаты:</w:t>
            </w:r>
            <w:r w:rsidRPr="002F1147">
              <w:rPr>
                <w:rFonts w:ascii="Times New Roman" w:eastAsia="Times New Roman" w:hAnsi="Times New Roman" w:cs="Times New Roman"/>
                <w:color w:val="000000"/>
                <w:sz w:val="24"/>
                <w:szCs w:val="24"/>
                <w:lang w:val="kk-KZ"/>
              </w:rPr>
              <w:t xml:space="preserve"> Бұршақ, домалақ ақ түсті болатыны туралы түсінік беру.</w:t>
            </w:r>
          </w:p>
          <w:p w:rsidR="0041358C" w:rsidRPr="0041358C" w:rsidRDefault="0041358C" w:rsidP="0041358C">
            <w:pPr>
              <w:spacing w:after="160" w:line="259" w:lineRule="auto"/>
              <w:rPr>
                <w:rFonts w:ascii="Times New Roman" w:eastAsia="Times New Roman" w:hAnsi="Times New Roman" w:cs="Times New Roman"/>
                <w:color w:val="000000"/>
                <w:sz w:val="24"/>
                <w:szCs w:val="24"/>
                <w:lang w:val="kk-KZ"/>
              </w:rPr>
            </w:pPr>
          </w:p>
          <w:p w:rsidR="0041358C" w:rsidRPr="008B7ACB" w:rsidRDefault="0041358C" w:rsidP="00F00391">
            <w:pPr>
              <w:rPr>
                <w:rFonts w:ascii="Times New Roman" w:hAnsi="Times New Roman" w:cs="Times New Roman"/>
                <w:sz w:val="24"/>
                <w:szCs w:val="24"/>
              </w:rPr>
            </w:pPr>
            <w:r w:rsidRPr="008B7ACB">
              <w:rPr>
                <w:rFonts w:ascii="Times New Roman" w:hAnsi="Times New Roman" w:cs="Times New Roman"/>
                <w:sz w:val="24"/>
                <w:szCs w:val="24"/>
              </w:rPr>
              <w:t>Еркін ойындар</w:t>
            </w:r>
          </w:p>
        </w:tc>
        <w:tc>
          <w:tcPr>
            <w:tcW w:w="2409" w:type="dxa"/>
          </w:tcPr>
          <w:p w:rsidR="0041358C" w:rsidRPr="008B7ACB" w:rsidRDefault="0041358C" w:rsidP="00F00391">
            <w:pPr>
              <w:rPr>
                <w:rFonts w:ascii="Times New Roman" w:eastAsia="Times New Roman" w:hAnsi="Times New Roman" w:cs="Times New Roman"/>
                <w:sz w:val="24"/>
                <w:szCs w:val="24"/>
              </w:rPr>
            </w:pPr>
            <w:r w:rsidRPr="008B7ACB">
              <w:rPr>
                <w:rFonts w:ascii="Times New Roman" w:hAnsi="Times New Roman" w:cs="Times New Roman"/>
                <w:b/>
                <w:bCs/>
                <w:sz w:val="24"/>
                <w:szCs w:val="24"/>
              </w:rPr>
              <w:t>Сөйлеудідамыту, көркемәдебиет</w:t>
            </w:r>
            <w:r w:rsidRPr="008B7ACB">
              <w:rPr>
                <w:rFonts w:ascii="Times New Roman" w:hAnsi="Times New Roman" w:cs="Times New Roman"/>
                <w:sz w:val="24"/>
                <w:szCs w:val="24"/>
              </w:rPr>
              <w:t>,</w:t>
            </w:r>
            <w:r w:rsidRPr="008B7ACB">
              <w:rPr>
                <w:rFonts w:ascii="Times New Roman" w:hAnsi="Times New Roman" w:cs="Times New Roman"/>
                <w:b/>
                <w:bCs/>
                <w:sz w:val="24"/>
                <w:szCs w:val="24"/>
              </w:rPr>
              <w:t>қоршағанортаментаныстыру</w:t>
            </w:r>
            <w:r w:rsidRPr="008B7ACB">
              <w:rPr>
                <w:rFonts w:ascii="Times New Roman" w:hAnsi="Times New Roman" w:cs="Times New Roman"/>
                <w:sz w:val="24"/>
                <w:szCs w:val="24"/>
              </w:rPr>
              <w:t xml:space="preserve">- </w:t>
            </w:r>
            <w:r w:rsidRPr="008B7ACB">
              <w:rPr>
                <w:rFonts w:ascii="Times New Roman" w:hAnsi="Times New Roman" w:cs="Times New Roman"/>
                <w:b/>
                <w:bCs/>
                <w:sz w:val="24"/>
                <w:szCs w:val="24"/>
              </w:rPr>
              <w:t>танымдық, денешынықтыру</w:t>
            </w:r>
            <w:r w:rsidRPr="008B7ACB">
              <w:rPr>
                <w:rFonts w:ascii="Times New Roman" w:hAnsi="Times New Roman" w:cs="Times New Roman"/>
                <w:sz w:val="24"/>
                <w:szCs w:val="24"/>
              </w:rPr>
              <w:t xml:space="preserve"> - </w:t>
            </w:r>
            <w:r w:rsidRPr="008B7ACB">
              <w:rPr>
                <w:rFonts w:ascii="Times New Roman" w:hAnsi="Times New Roman" w:cs="Times New Roman"/>
                <w:b/>
                <w:bCs/>
                <w:sz w:val="24"/>
                <w:szCs w:val="24"/>
              </w:rPr>
              <w:t>қимылбелсенділігікоммуникативтікәрекет</w:t>
            </w:r>
          </w:p>
          <w:p w:rsidR="0041358C" w:rsidRPr="00F9031F" w:rsidRDefault="0041358C" w:rsidP="00F00391">
            <w:pPr>
              <w:rPr>
                <w:rFonts w:ascii="Times New Roman" w:hAnsi="Times New Roman" w:cs="Times New Roman"/>
                <w:sz w:val="24"/>
                <w:szCs w:val="24"/>
              </w:rPr>
            </w:pPr>
            <w:r w:rsidRPr="008B7ACB">
              <w:rPr>
                <w:rFonts w:ascii="Times New Roman" w:hAnsi="Times New Roman" w:cs="Times New Roman"/>
                <w:sz w:val="24"/>
                <w:szCs w:val="24"/>
              </w:rPr>
              <w:t>Картотека</w:t>
            </w:r>
            <w:r w:rsidRPr="00F9031F">
              <w:rPr>
                <w:rFonts w:ascii="Times New Roman" w:hAnsi="Times New Roman" w:cs="Times New Roman"/>
                <w:sz w:val="24"/>
                <w:szCs w:val="24"/>
              </w:rPr>
              <w:t>№10</w:t>
            </w:r>
          </w:p>
          <w:p w:rsidR="0041358C" w:rsidRPr="00F9031F" w:rsidRDefault="0041358C" w:rsidP="00F00391">
            <w:pPr>
              <w:rPr>
                <w:rFonts w:ascii="Times New Roman" w:hAnsi="Times New Roman" w:cs="Times New Roman"/>
                <w:sz w:val="24"/>
                <w:szCs w:val="24"/>
              </w:rPr>
            </w:pPr>
          </w:p>
          <w:p w:rsidR="0041358C" w:rsidRPr="002F1147" w:rsidRDefault="0041358C" w:rsidP="00F00391">
            <w:pPr>
              <w:shd w:val="clear" w:color="auto" w:fill="FFFFFF"/>
              <w:spacing w:after="160" w:line="259" w:lineRule="auto"/>
              <w:rPr>
                <w:rFonts w:ascii="Times New Roman" w:eastAsia="Times New Roman" w:hAnsi="Times New Roman" w:cs="Times New Roman"/>
                <w:sz w:val="24"/>
                <w:szCs w:val="24"/>
                <w:lang w:val="kk-KZ"/>
              </w:rPr>
            </w:pPr>
            <w:r w:rsidRPr="002F1147">
              <w:rPr>
                <w:rFonts w:ascii="Times New Roman" w:eastAsia="Times New Roman" w:hAnsi="Times New Roman" w:cs="Times New Roman"/>
                <w:sz w:val="24"/>
                <w:szCs w:val="24"/>
                <w:lang w:val="kk-KZ"/>
              </w:rPr>
              <w:t>Алаңдағы ағаштарды»  бақылау.</w:t>
            </w:r>
          </w:p>
          <w:p w:rsidR="0041358C" w:rsidRPr="002F1147" w:rsidRDefault="0041358C" w:rsidP="00F00391">
            <w:pPr>
              <w:shd w:val="clear" w:color="auto" w:fill="FFFFFF"/>
              <w:spacing w:after="160" w:line="259" w:lineRule="auto"/>
              <w:rPr>
                <w:rFonts w:ascii="Times New Roman" w:eastAsia="Times New Roman" w:hAnsi="Times New Roman" w:cs="Times New Roman"/>
                <w:sz w:val="24"/>
                <w:szCs w:val="24"/>
                <w:lang w:val="kk-KZ"/>
              </w:rPr>
            </w:pPr>
            <w:r w:rsidRPr="002F1147">
              <w:rPr>
                <w:rFonts w:ascii="Times New Roman" w:eastAsia="Times New Roman" w:hAnsi="Times New Roman" w:cs="Times New Roman"/>
                <w:b/>
                <w:sz w:val="24"/>
                <w:szCs w:val="24"/>
                <w:lang w:val="kk-KZ"/>
              </w:rPr>
              <w:t>Мақсаты:</w:t>
            </w:r>
            <w:r w:rsidRPr="002F1147">
              <w:rPr>
                <w:rFonts w:ascii="Times New Roman" w:eastAsia="Times New Roman" w:hAnsi="Times New Roman" w:cs="Times New Roman"/>
                <w:sz w:val="24"/>
                <w:szCs w:val="24"/>
                <w:lang w:val="kk-KZ"/>
              </w:rPr>
              <w:t xml:space="preserve">Балалардың ағаштарды қыс кезінде қалпын анықтап,білімін толықтыру. </w:t>
            </w:r>
          </w:p>
          <w:p w:rsidR="0041358C" w:rsidRPr="008B7ACB" w:rsidRDefault="0041358C" w:rsidP="00F00391">
            <w:pPr>
              <w:rPr>
                <w:rFonts w:ascii="Times New Roman" w:hAnsi="Times New Roman" w:cs="Times New Roman"/>
                <w:sz w:val="24"/>
                <w:szCs w:val="24"/>
              </w:rPr>
            </w:pPr>
            <w:r w:rsidRPr="008B7ACB">
              <w:rPr>
                <w:rFonts w:ascii="Times New Roman" w:hAnsi="Times New Roman" w:cs="Times New Roman"/>
                <w:sz w:val="24"/>
                <w:szCs w:val="24"/>
              </w:rPr>
              <w:t>Еркін ойындар</w:t>
            </w:r>
          </w:p>
        </w:tc>
      </w:tr>
      <w:tr w:rsidR="00B6293F" w:rsidRPr="009D0B1C" w:rsidTr="009D0B1C">
        <w:tc>
          <w:tcPr>
            <w:tcW w:w="2362" w:type="dxa"/>
          </w:tcPr>
          <w:p w:rsidR="00B6293F" w:rsidRPr="00334623" w:rsidRDefault="00B6293F" w:rsidP="00B6293F">
            <w:pPr>
              <w:ind w:left="10"/>
              <w:rPr>
                <w:b/>
                <w:sz w:val="24"/>
                <w:szCs w:val="24"/>
              </w:rPr>
            </w:pPr>
            <w:r w:rsidRPr="00334623">
              <w:rPr>
                <w:b/>
                <w:sz w:val="24"/>
                <w:szCs w:val="24"/>
              </w:rPr>
              <w:t>Серуенненоралу</w:t>
            </w:r>
          </w:p>
        </w:tc>
        <w:tc>
          <w:tcPr>
            <w:tcW w:w="13490" w:type="dxa"/>
            <w:gridSpan w:val="5"/>
          </w:tcPr>
          <w:p w:rsidR="00B6293F" w:rsidRPr="002248B4" w:rsidRDefault="00B6293F" w:rsidP="00B6293F">
            <w:pPr>
              <w:jc w:val="center"/>
              <w:rPr>
                <w:b/>
                <w:bCs/>
                <w:iCs/>
                <w:sz w:val="24"/>
                <w:szCs w:val="24"/>
              </w:rPr>
            </w:pPr>
            <w:r w:rsidRPr="002248B4">
              <w:rPr>
                <w:b/>
                <w:color w:val="000000"/>
                <w:sz w:val="24"/>
                <w:szCs w:val="24"/>
                <w:lang w:eastAsia="ru-RU"/>
              </w:rPr>
              <w:t>Сөйлеуді дамыту, көркем әдебиет, қоршаған ортамен таныстыру - танымдық, коммуникативтік  әрекет, д</w:t>
            </w:r>
            <w:r w:rsidRPr="002248B4">
              <w:rPr>
                <w:b/>
                <w:sz w:val="24"/>
                <w:szCs w:val="24"/>
              </w:rPr>
              <w:t>ене шынықтыру, м</w:t>
            </w:r>
            <w:r w:rsidRPr="002248B4">
              <w:rPr>
                <w:b/>
                <w:bCs/>
                <w:iCs/>
                <w:sz w:val="24"/>
                <w:szCs w:val="24"/>
              </w:rPr>
              <w:t>әдени-гигеналық дағдыларды жетілдіру.</w:t>
            </w:r>
          </w:p>
          <w:p w:rsidR="00B6293F" w:rsidRDefault="00B6293F" w:rsidP="00B6293F">
            <w:pPr>
              <w:jc w:val="center"/>
              <w:rPr>
                <w:bCs/>
                <w:iCs/>
                <w:sz w:val="24"/>
                <w:szCs w:val="24"/>
              </w:rPr>
            </w:pPr>
            <w:r w:rsidRPr="00334623">
              <w:rPr>
                <w:bCs/>
                <w:iCs/>
                <w:sz w:val="24"/>
                <w:szCs w:val="24"/>
              </w:rPr>
              <w:t>Киімдерін ретімен киюге үйретуді жалғастыру.</w:t>
            </w:r>
          </w:p>
          <w:p w:rsidR="00B6293F" w:rsidRPr="00334623" w:rsidRDefault="00B6293F" w:rsidP="00B6293F">
            <w:pPr>
              <w:jc w:val="center"/>
              <w:rPr>
                <w:sz w:val="24"/>
                <w:szCs w:val="24"/>
              </w:rPr>
            </w:pPr>
          </w:p>
        </w:tc>
      </w:tr>
      <w:tr w:rsidR="00B6293F" w:rsidRPr="009D0B1C" w:rsidTr="009D0B1C">
        <w:tc>
          <w:tcPr>
            <w:tcW w:w="2362" w:type="dxa"/>
          </w:tcPr>
          <w:p w:rsidR="00B6293F" w:rsidRPr="00334623" w:rsidRDefault="00B6293F" w:rsidP="00B6293F">
            <w:pPr>
              <w:ind w:left="10"/>
              <w:rPr>
                <w:b/>
                <w:sz w:val="24"/>
                <w:szCs w:val="24"/>
              </w:rPr>
            </w:pPr>
            <w:r w:rsidRPr="00334623">
              <w:rPr>
                <w:b/>
                <w:sz w:val="24"/>
                <w:szCs w:val="24"/>
              </w:rPr>
              <w:t>Кешкіас</w:t>
            </w:r>
          </w:p>
        </w:tc>
        <w:tc>
          <w:tcPr>
            <w:tcW w:w="13490" w:type="dxa"/>
            <w:gridSpan w:val="5"/>
          </w:tcPr>
          <w:p w:rsidR="00B6293F" w:rsidRPr="00334623" w:rsidRDefault="00B6293F" w:rsidP="00B6293F">
            <w:pPr>
              <w:jc w:val="center"/>
              <w:rPr>
                <w:color w:val="000000"/>
                <w:sz w:val="24"/>
                <w:szCs w:val="24"/>
                <w:lang w:eastAsia="ru-RU"/>
              </w:rPr>
            </w:pPr>
            <w:r w:rsidRPr="00334623">
              <w:rPr>
                <w:color w:val="000000"/>
                <w:sz w:val="24"/>
                <w:szCs w:val="24"/>
                <w:lang w:eastAsia="ru-RU"/>
              </w:rPr>
              <w:t>Кезекшілерді тағайындап, көмекшіге көмектесе білуге үйрету. Қолдарын жуғызып,</w:t>
            </w:r>
          </w:p>
          <w:p w:rsidR="00B6293F" w:rsidRPr="00334623" w:rsidRDefault="00B6293F" w:rsidP="00B6293F">
            <w:pPr>
              <w:jc w:val="center"/>
              <w:rPr>
                <w:sz w:val="24"/>
                <w:szCs w:val="24"/>
              </w:rPr>
            </w:pPr>
            <w:r w:rsidRPr="002248B4">
              <w:rPr>
                <w:b/>
                <w:color w:val="000000"/>
                <w:sz w:val="24"/>
                <w:szCs w:val="24"/>
                <w:lang w:eastAsia="ru-RU"/>
              </w:rPr>
              <w:t>«</w:t>
            </w:r>
            <w:r w:rsidRPr="002248B4">
              <w:rPr>
                <w:b/>
                <w:color w:val="000000"/>
                <w:sz w:val="24"/>
                <w:szCs w:val="24"/>
                <w:shd w:val="clear" w:color="auto" w:fill="FFFFFF"/>
              </w:rPr>
              <w:t>Тазалық тәннің сұлулығы</w:t>
            </w:r>
            <w:r w:rsidRPr="002248B4">
              <w:rPr>
                <w:b/>
                <w:color w:val="000000"/>
                <w:sz w:val="24"/>
                <w:szCs w:val="24"/>
                <w:lang w:eastAsia="ru-RU"/>
              </w:rPr>
              <w:t>»</w:t>
            </w:r>
            <w:r w:rsidRPr="00334623">
              <w:rPr>
                <w:color w:val="000000"/>
                <w:sz w:val="24"/>
                <w:szCs w:val="24"/>
                <w:lang w:eastAsia="ru-RU"/>
              </w:rPr>
              <w:t xml:space="preserve"> деген осы» деп тазалыққа шақыру</w:t>
            </w:r>
          </w:p>
          <w:p w:rsidR="00B6293F" w:rsidRPr="00334623" w:rsidRDefault="00B6293F" w:rsidP="00B6293F">
            <w:pPr>
              <w:jc w:val="center"/>
              <w:rPr>
                <w:sz w:val="24"/>
                <w:szCs w:val="24"/>
              </w:rPr>
            </w:pPr>
            <w:r w:rsidRPr="00334623">
              <w:rPr>
                <w:sz w:val="24"/>
                <w:szCs w:val="24"/>
              </w:rPr>
              <w:t>Тамақ ішер кезде енді,Сөйлемейміз күлмейміз.</w:t>
            </w:r>
          </w:p>
          <w:p w:rsidR="00B6293F" w:rsidRPr="00334623" w:rsidRDefault="00B6293F" w:rsidP="00B6293F">
            <w:pPr>
              <w:jc w:val="center"/>
              <w:rPr>
                <w:color w:val="000000"/>
                <w:sz w:val="24"/>
                <w:szCs w:val="24"/>
                <w:lang w:eastAsia="ru-RU"/>
              </w:rPr>
            </w:pPr>
            <w:r w:rsidRPr="00334623">
              <w:rPr>
                <w:sz w:val="24"/>
                <w:szCs w:val="24"/>
              </w:rPr>
              <w:t>Астан басқа өзгені,Елемейміз, білмейміз. (сөйлеуді дамыту)</w:t>
            </w:r>
            <w:r w:rsidRPr="00334623">
              <w:rPr>
                <w:color w:val="000000"/>
                <w:sz w:val="24"/>
                <w:szCs w:val="24"/>
                <w:lang w:eastAsia="ru-RU"/>
              </w:rPr>
              <w:t xml:space="preserve"> .</w:t>
            </w:r>
          </w:p>
          <w:p w:rsidR="00B6293F" w:rsidRPr="00334623" w:rsidRDefault="00B6293F" w:rsidP="00B6293F">
            <w:pPr>
              <w:jc w:val="center"/>
              <w:rPr>
                <w:color w:val="000000"/>
                <w:sz w:val="24"/>
                <w:szCs w:val="24"/>
                <w:lang w:eastAsia="ru-RU"/>
              </w:rPr>
            </w:pPr>
            <w:r w:rsidRPr="00334623">
              <w:rPr>
                <w:sz w:val="24"/>
                <w:szCs w:val="24"/>
              </w:rPr>
              <w:t xml:space="preserve">«Дұрыс отыру, дұрыс тамақтану, өзімді ұқыпты ұстау-әдепті баланың қылығы» </w:t>
            </w:r>
            <w:r w:rsidRPr="00334623">
              <w:rPr>
                <w:color w:val="000000"/>
                <w:sz w:val="24"/>
                <w:szCs w:val="24"/>
                <w:lang w:eastAsia="ru-RU"/>
              </w:rPr>
              <w:t>Бата айту. Ас қайтару</w:t>
            </w:r>
          </w:p>
          <w:p w:rsidR="00B6293F" w:rsidRDefault="00B6293F" w:rsidP="00B6293F">
            <w:pPr>
              <w:jc w:val="center"/>
              <w:rPr>
                <w:sz w:val="24"/>
                <w:szCs w:val="24"/>
              </w:rPr>
            </w:pPr>
            <w:r w:rsidRPr="002248B4">
              <w:rPr>
                <w:b/>
                <w:sz w:val="24"/>
                <w:szCs w:val="24"/>
              </w:rPr>
              <w:t>Қоршаған ортамен танысу. Еңбекке баулу.</w:t>
            </w:r>
            <w:r w:rsidRPr="00334623">
              <w:rPr>
                <w:sz w:val="24"/>
                <w:szCs w:val="24"/>
              </w:rPr>
              <w:t xml:space="preserve"> Өздеріне қызмет көрсетудің алғашқы дағдыларын меңгерту.</w:t>
            </w:r>
          </w:p>
          <w:p w:rsidR="00B6293F" w:rsidRPr="00334623" w:rsidRDefault="00B6293F" w:rsidP="00B6293F">
            <w:pPr>
              <w:jc w:val="center"/>
              <w:rPr>
                <w:sz w:val="24"/>
                <w:szCs w:val="24"/>
              </w:rPr>
            </w:pPr>
          </w:p>
        </w:tc>
      </w:tr>
      <w:tr w:rsidR="00B6293F" w:rsidRPr="009D0B1C" w:rsidTr="009D0B1C">
        <w:tc>
          <w:tcPr>
            <w:tcW w:w="2362" w:type="dxa"/>
          </w:tcPr>
          <w:p w:rsidR="00B6293F" w:rsidRPr="00334623" w:rsidRDefault="00B6293F" w:rsidP="00B6293F">
            <w:pPr>
              <w:ind w:left="10"/>
              <w:rPr>
                <w:b/>
                <w:sz w:val="24"/>
                <w:szCs w:val="24"/>
              </w:rPr>
            </w:pPr>
            <w:r w:rsidRPr="00334623">
              <w:rPr>
                <w:b/>
                <w:sz w:val="24"/>
                <w:szCs w:val="24"/>
              </w:rPr>
              <w:t>Балалардыңүйгеқайтуы</w:t>
            </w:r>
          </w:p>
        </w:tc>
        <w:tc>
          <w:tcPr>
            <w:tcW w:w="2917" w:type="dxa"/>
          </w:tcPr>
          <w:p w:rsidR="00B6293F" w:rsidRDefault="00B6293F" w:rsidP="00B6293F">
            <w:pPr>
              <w:ind w:left="-34"/>
              <w:rPr>
                <w:sz w:val="24"/>
                <w:szCs w:val="24"/>
              </w:rPr>
            </w:pPr>
            <w:r w:rsidRPr="00334623">
              <w:rPr>
                <w:sz w:val="24"/>
                <w:szCs w:val="24"/>
              </w:rPr>
              <w:t>Балалардың жетістік пен дәрежесі үшін емес, сол қалпында сөзсіз қабылдап жақсы көретініңізді сездіріңіз.</w:t>
            </w:r>
          </w:p>
          <w:p w:rsidR="00B6293F" w:rsidRPr="00334623" w:rsidRDefault="00B6293F" w:rsidP="00B6293F">
            <w:pPr>
              <w:ind w:left="-34"/>
              <w:rPr>
                <w:sz w:val="24"/>
                <w:szCs w:val="24"/>
              </w:rPr>
            </w:pPr>
          </w:p>
        </w:tc>
        <w:tc>
          <w:tcPr>
            <w:tcW w:w="2631" w:type="dxa"/>
          </w:tcPr>
          <w:p w:rsidR="00B6293F" w:rsidRPr="00334623" w:rsidRDefault="00B6293F" w:rsidP="00B6293F">
            <w:pPr>
              <w:ind w:left="40"/>
              <w:rPr>
                <w:sz w:val="24"/>
                <w:szCs w:val="24"/>
                <w:lang w:eastAsia="ru-RU"/>
              </w:rPr>
            </w:pPr>
            <w:r w:rsidRPr="00334623">
              <w:rPr>
                <w:sz w:val="24"/>
                <w:szCs w:val="24"/>
              </w:rPr>
              <w:t>Ата аналарды  бойынша жүргізілетін жұмыс жоспарымен таныстыру.</w:t>
            </w:r>
          </w:p>
        </w:tc>
        <w:tc>
          <w:tcPr>
            <w:tcW w:w="2835" w:type="dxa"/>
          </w:tcPr>
          <w:p w:rsidR="00B6293F" w:rsidRPr="00334623" w:rsidRDefault="00B6293F" w:rsidP="00B6293F">
            <w:pPr>
              <w:rPr>
                <w:sz w:val="24"/>
                <w:szCs w:val="24"/>
                <w:lang w:eastAsia="ru-RU"/>
              </w:rPr>
            </w:pPr>
            <w:r w:rsidRPr="00334623">
              <w:rPr>
                <w:sz w:val="24"/>
                <w:szCs w:val="24"/>
                <w:lang w:eastAsia="ru-RU"/>
              </w:rPr>
              <w:t>Ата-аналарға кеңес: үйде қазақ тілінде сөйлесу.</w:t>
            </w:r>
          </w:p>
        </w:tc>
        <w:tc>
          <w:tcPr>
            <w:tcW w:w="2698" w:type="dxa"/>
          </w:tcPr>
          <w:p w:rsidR="00B6293F" w:rsidRPr="00334623" w:rsidRDefault="00B6293F" w:rsidP="00B6293F">
            <w:pPr>
              <w:ind w:left="35"/>
              <w:rPr>
                <w:sz w:val="24"/>
                <w:szCs w:val="24"/>
                <w:lang w:eastAsia="ru-RU"/>
              </w:rPr>
            </w:pPr>
            <w:r w:rsidRPr="00334623">
              <w:rPr>
                <w:color w:val="000000"/>
                <w:sz w:val="24"/>
                <w:szCs w:val="24"/>
                <w:lang w:eastAsia="ru-RU"/>
              </w:rPr>
              <w:t xml:space="preserve">Балалардың балабақшадағы жетістіктері туралы ата-аналармен әңгімелесу  </w:t>
            </w:r>
          </w:p>
        </w:tc>
        <w:tc>
          <w:tcPr>
            <w:tcW w:w="2409" w:type="dxa"/>
          </w:tcPr>
          <w:p w:rsidR="00B6293F" w:rsidRPr="00334623" w:rsidRDefault="00B6293F" w:rsidP="00B6293F">
            <w:pPr>
              <w:rPr>
                <w:sz w:val="24"/>
                <w:szCs w:val="24"/>
                <w:lang w:eastAsia="ru-RU"/>
              </w:rPr>
            </w:pPr>
            <w:r w:rsidRPr="00334623">
              <w:rPr>
                <w:color w:val="000000"/>
                <w:sz w:val="24"/>
                <w:szCs w:val="24"/>
                <w:lang w:eastAsia="ru-RU"/>
              </w:rPr>
              <w:t xml:space="preserve">Баланың денсаулығын сақтау   бойынша ата-аналарға кеңес беру  </w:t>
            </w:r>
          </w:p>
        </w:tc>
      </w:tr>
    </w:tbl>
    <w:p w:rsidR="009D0B1C" w:rsidRPr="007909B8" w:rsidRDefault="009D0B1C" w:rsidP="009D0B1C">
      <w:pPr>
        <w:spacing w:after="0"/>
        <w:ind w:left="1560"/>
        <w:rPr>
          <w:rFonts w:ascii="Times New Roman" w:hAnsi="Times New Roman" w:cs="Times New Roman"/>
          <w:sz w:val="20"/>
          <w:szCs w:val="28"/>
          <w:lang w:val="kk-KZ"/>
        </w:rPr>
      </w:pPr>
    </w:p>
    <w:p w:rsidR="001D7AE7" w:rsidRPr="001B7D23" w:rsidRDefault="002E5D66" w:rsidP="001D7AE7">
      <w:pPr>
        <w:tabs>
          <w:tab w:val="left" w:pos="2340"/>
        </w:tabs>
        <w:rPr>
          <w:rFonts w:ascii="Times New Roman" w:hAnsi="Times New Roman" w:cs="Times New Roman"/>
          <w:sz w:val="24"/>
          <w:szCs w:val="24"/>
          <w:lang w:val="kk-KZ"/>
        </w:rPr>
      </w:pPr>
      <w:r>
        <w:rPr>
          <w:rFonts w:ascii="Times New Roman" w:hAnsi="Times New Roman" w:cs="Times New Roman"/>
          <w:sz w:val="24"/>
          <w:szCs w:val="24"/>
          <w:lang w:val="kk-KZ"/>
        </w:rPr>
        <w:t>Тәрбиешілер : Нургалиева А.К.</w:t>
      </w:r>
    </w:p>
    <w:p w:rsidR="001D7AE7" w:rsidRPr="001B7D23" w:rsidRDefault="001D7AE7" w:rsidP="001D7AE7">
      <w:pPr>
        <w:tabs>
          <w:tab w:val="left" w:pos="2340"/>
        </w:tabs>
        <w:rPr>
          <w:rFonts w:ascii="Times New Roman" w:hAnsi="Times New Roman" w:cs="Times New Roman"/>
          <w:sz w:val="24"/>
          <w:szCs w:val="24"/>
          <w:lang w:val="kk-KZ"/>
        </w:rPr>
      </w:pPr>
      <w:r w:rsidRPr="001B7D23">
        <w:rPr>
          <w:rFonts w:ascii="Times New Roman" w:hAnsi="Times New Roman" w:cs="Times New Roman"/>
          <w:sz w:val="24"/>
          <w:szCs w:val="24"/>
          <w:lang w:val="kk-KZ"/>
        </w:rPr>
        <w:t>Ильясова А.К</w:t>
      </w:r>
      <w:r w:rsidR="002E5D66">
        <w:rPr>
          <w:rFonts w:ascii="Times New Roman" w:hAnsi="Times New Roman" w:cs="Times New Roman"/>
          <w:sz w:val="24"/>
          <w:szCs w:val="24"/>
          <w:lang w:val="kk-KZ"/>
        </w:rPr>
        <w:t>.</w:t>
      </w:r>
    </w:p>
    <w:p w:rsidR="001D7AE7" w:rsidRDefault="001D7AE7" w:rsidP="001D7AE7">
      <w:pPr>
        <w:spacing w:after="0" w:line="240" w:lineRule="auto"/>
        <w:jc w:val="both"/>
        <w:rPr>
          <w:rFonts w:ascii="Times New Roman" w:hAnsi="Times New Roman" w:cs="Times New Roman"/>
          <w:sz w:val="24"/>
          <w:szCs w:val="24"/>
          <w:lang w:val="kk-KZ" w:eastAsia="ru-RU"/>
        </w:rPr>
      </w:pPr>
    </w:p>
    <w:p w:rsidR="00EF2BD6" w:rsidRPr="0062585B" w:rsidRDefault="00EF2BD6" w:rsidP="00EF2BD6">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Дене тәрбиесі нұсқаушысы Оразбеков Р.</w:t>
      </w:r>
    </w:p>
    <w:p w:rsidR="00EF2BD6" w:rsidRPr="0062585B" w:rsidRDefault="00EF2BD6" w:rsidP="00EF2BD6">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Музыка жетекшісі: Тилеубаева Н.Н</w:t>
      </w:r>
    </w:p>
    <w:p w:rsidR="00EF2BD6" w:rsidRPr="001D7AE7" w:rsidRDefault="00EF2BD6" w:rsidP="00EF2BD6">
      <w:pPr>
        <w:spacing w:after="0"/>
        <w:rPr>
          <w:rFonts w:ascii="Times New Roman" w:hAnsi="Times New Roman" w:cs="Times New Roman"/>
          <w:b/>
          <w:bCs/>
          <w:sz w:val="24"/>
          <w:szCs w:val="24"/>
          <w:lang w:val="kk-KZ"/>
        </w:rPr>
      </w:pPr>
    </w:p>
    <w:p w:rsidR="001D7AE7" w:rsidRDefault="00EF2BD6" w:rsidP="00EF2BD6">
      <w:pPr>
        <w:spacing w:after="0"/>
        <w:rPr>
          <w:rFonts w:ascii="Times New Roman" w:eastAsia="Times New Roman" w:hAnsi="Times New Roman" w:cs="Times New Roman"/>
          <w:b/>
          <w:bCs/>
          <w:sz w:val="24"/>
          <w:szCs w:val="24"/>
          <w:lang w:val="kk-KZ"/>
        </w:rPr>
      </w:pPr>
      <w:r w:rsidRPr="001D7AE7">
        <w:rPr>
          <w:rFonts w:ascii="Times New Roman" w:hAnsi="Times New Roman" w:cs="Times New Roman"/>
          <w:b/>
          <w:bCs/>
          <w:sz w:val="24"/>
          <w:szCs w:val="24"/>
          <w:lang w:val="kk-KZ"/>
        </w:rPr>
        <w:t>Тексе</w:t>
      </w:r>
      <w:r w:rsidRPr="0062585B">
        <w:rPr>
          <w:rFonts w:ascii="Times New Roman" w:hAnsi="Times New Roman" w:cs="Times New Roman"/>
          <w:b/>
          <w:bCs/>
          <w:sz w:val="24"/>
          <w:szCs w:val="24"/>
          <w:lang w:val="kk-KZ"/>
        </w:rPr>
        <w:t>рген әдіскер: Рахмонбердиева Д.С</w:t>
      </w:r>
    </w:p>
    <w:p w:rsidR="00EF2BD6" w:rsidRPr="00EF2BD6" w:rsidRDefault="00EF2BD6" w:rsidP="00EF2BD6">
      <w:pPr>
        <w:spacing w:after="0"/>
        <w:rPr>
          <w:rFonts w:ascii="Times New Roman" w:eastAsia="Times New Roman" w:hAnsi="Times New Roman" w:cs="Times New Roman"/>
          <w:b/>
          <w:bCs/>
          <w:sz w:val="24"/>
          <w:szCs w:val="24"/>
          <w:lang w:val="kk-KZ"/>
        </w:rPr>
      </w:pPr>
    </w:p>
    <w:p w:rsidR="009D0B1C" w:rsidRPr="007D4AF5" w:rsidRDefault="009D0B1C" w:rsidP="009D0B1C">
      <w:pPr>
        <w:spacing w:after="0"/>
        <w:ind w:left="1560"/>
        <w:rPr>
          <w:rFonts w:ascii="Times New Roman" w:hAnsi="Times New Roman" w:cs="Times New Roman"/>
          <w:sz w:val="28"/>
          <w:szCs w:val="28"/>
          <w:lang w:val="kk-KZ"/>
        </w:rPr>
      </w:pPr>
      <w:r w:rsidRPr="007D4AF5">
        <w:rPr>
          <w:rFonts w:ascii="Times New Roman" w:hAnsi="Times New Roman" w:cs="Times New Roman"/>
          <w:sz w:val="28"/>
          <w:szCs w:val="28"/>
          <w:lang w:val="kk-KZ"/>
        </w:rPr>
        <w:t>Тексерілгенкүні «____________» ______________ 20_____ж.</w:t>
      </w:r>
    </w:p>
    <w:p w:rsidR="009D0B1C" w:rsidRPr="007D4AF5" w:rsidRDefault="009D0B1C" w:rsidP="009D0B1C">
      <w:pPr>
        <w:spacing w:after="0"/>
        <w:ind w:left="1560"/>
        <w:rPr>
          <w:rFonts w:ascii="Times New Roman" w:hAnsi="Times New Roman" w:cs="Times New Roman"/>
          <w:sz w:val="28"/>
          <w:szCs w:val="28"/>
          <w:lang w:val="kk-KZ"/>
        </w:rPr>
      </w:pPr>
      <w:r w:rsidRPr="007D4AF5">
        <w:rPr>
          <w:rFonts w:ascii="Times New Roman" w:hAnsi="Times New Roman" w:cs="Times New Roman"/>
          <w:sz w:val="28"/>
          <w:szCs w:val="28"/>
          <w:lang w:val="kk-KZ"/>
        </w:rPr>
        <w:t>Ұсынылған:</w:t>
      </w:r>
    </w:p>
    <w:p w:rsidR="009D0B1C" w:rsidRPr="007D4AF5" w:rsidRDefault="009D0B1C" w:rsidP="009D0B1C">
      <w:pPr>
        <w:spacing w:after="0"/>
        <w:ind w:left="1560"/>
        <w:rPr>
          <w:rFonts w:ascii="Times New Roman" w:hAnsi="Times New Roman" w:cs="Times New Roman"/>
          <w:sz w:val="28"/>
          <w:szCs w:val="28"/>
          <w:lang w:val="kk-KZ"/>
        </w:rPr>
      </w:pPr>
      <w:r w:rsidRPr="007D4AF5">
        <w:rPr>
          <w:rFonts w:ascii="Times New Roman" w:hAnsi="Times New Roman" w:cs="Times New Roman"/>
          <w:sz w:val="28"/>
          <w:szCs w:val="28"/>
          <w:lang w:val="kk-KZ"/>
        </w:rPr>
        <w:t>1.</w:t>
      </w:r>
    </w:p>
    <w:p w:rsidR="009D0B1C" w:rsidRPr="007D4AF5" w:rsidRDefault="009D0B1C" w:rsidP="009D0B1C">
      <w:pPr>
        <w:spacing w:after="0"/>
        <w:ind w:left="1560"/>
        <w:rPr>
          <w:rFonts w:ascii="Times New Roman" w:hAnsi="Times New Roman" w:cs="Times New Roman"/>
          <w:sz w:val="28"/>
          <w:szCs w:val="28"/>
          <w:lang w:val="kk-KZ"/>
        </w:rPr>
      </w:pPr>
      <w:r w:rsidRPr="007D4AF5">
        <w:rPr>
          <w:rFonts w:ascii="Times New Roman" w:hAnsi="Times New Roman" w:cs="Times New Roman"/>
          <w:sz w:val="28"/>
          <w:szCs w:val="28"/>
          <w:lang w:val="kk-KZ"/>
        </w:rPr>
        <w:t>2.</w:t>
      </w:r>
    </w:p>
    <w:p w:rsidR="009D0B1C" w:rsidRPr="007D4AF5" w:rsidRDefault="009D0B1C" w:rsidP="009D0B1C">
      <w:pPr>
        <w:spacing w:after="0"/>
        <w:ind w:left="1560"/>
        <w:rPr>
          <w:lang w:val="kk-KZ"/>
        </w:rPr>
      </w:pPr>
      <w:r w:rsidRPr="007909B8">
        <w:rPr>
          <w:rFonts w:ascii="Times New Roman" w:hAnsi="Times New Roman" w:cs="Times New Roman"/>
          <w:sz w:val="28"/>
          <w:szCs w:val="28"/>
          <w:lang w:val="kk-KZ"/>
        </w:rPr>
        <w:t>3.</w:t>
      </w: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D0B1C">
      <w:pPr>
        <w:pStyle w:val="1"/>
        <w:spacing w:before="1" w:line="319" w:lineRule="exact"/>
        <w:ind w:left="534" w:right="535"/>
        <w:jc w:val="center"/>
        <w:rPr>
          <w:szCs w:val="24"/>
        </w:rPr>
      </w:pPr>
      <w:r w:rsidRPr="00433025">
        <w:rPr>
          <w:szCs w:val="24"/>
        </w:rPr>
        <w:t>Тәрбиелеу-білімберупроцесініңциклограммасы</w:t>
      </w:r>
    </w:p>
    <w:p w:rsidR="009D0B1C" w:rsidRPr="00433025" w:rsidRDefault="009D0B1C" w:rsidP="009D0B1C">
      <w:pPr>
        <w:pStyle w:val="1"/>
        <w:spacing w:before="1" w:line="319" w:lineRule="exact"/>
        <w:ind w:left="534" w:right="535"/>
        <w:jc w:val="center"/>
        <w:rPr>
          <w:szCs w:val="24"/>
        </w:rPr>
      </w:pPr>
    </w:p>
    <w:p w:rsidR="009D0B1C" w:rsidRPr="00433025" w:rsidRDefault="009D0B1C" w:rsidP="009D0B1C">
      <w:pPr>
        <w:spacing w:line="319" w:lineRule="exact"/>
        <w:ind w:right="535"/>
        <w:rPr>
          <w:rFonts w:ascii="Times New Roman" w:hAnsi="Times New Roman" w:cs="Times New Roman"/>
          <w:szCs w:val="24"/>
          <w:lang w:val="kk-KZ"/>
        </w:rPr>
      </w:pPr>
      <w:r w:rsidRPr="00433025">
        <w:rPr>
          <w:rFonts w:ascii="Times New Roman" w:hAnsi="Times New Roman" w:cs="Times New Roman"/>
          <w:b/>
          <w:szCs w:val="24"/>
          <w:lang w:val="kk-KZ"/>
        </w:rPr>
        <w:t>Білім беру ұйымы:</w:t>
      </w:r>
      <w:r w:rsidRPr="00433025">
        <w:rPr>
          <w:rFonts w:ascii="Times New Roman" w:hAnsi="Times New Roman" w:cs="Times New Roman"/>
          <w:szCs w:val="24"/>
          <w:lang w:val="kk-KZ"/>
        </w:rPr>
        <w:t xml:space="preserve">  «Zerek» бөбекжайы</w:t>
      </w:r>
    </w:p>
    <w:p w:rsidR="009D0B1C" w:rsidRPr="00433025" w:rsidRDefault="009D0B1C" w:rsidP="009D0B1C">
      <w:pPr>
        <w:spacing w:line="319" w:lineRule="exact"/>
        <w:ind w:right="535"/>
        <w:rPr>
          <w:rFonts w:ascii="Times New Roman" w:hAnsi="Times New Roman" w:cs="Times New Roman"/>
          <w:szCs w:val="24"/>
          <w:lang w:val="kk-KZ"/>
        </w:rPr>
      </w:pPr>
      <w:r w:rsidRPr="00433025">
        <w:rPr>
          <w:rFonts w:ascii="Times New Roman" w:hAnsi="Times New Roman" w:cs="Times New Roman"/>
          <w:b/>
          <w:szCs w:val="24"/>
          <w:lang w:val="kk-KZ"/>
        </w:rPr>
        <w:t>Топ:</w:t>
      </w:r>
      <w:r w:rsidRPr="00433025">
        <w:rPr>
          <w:rFonts w:ascii="Times New Roman" w:hAnsi="Times New Roman" w:cs="Times New Roman"/>
          <w:szCs w:val="24"/>
          <w:lang w:val="kk-KZ"/>
        </w:rPr>
        <w:t xml:space="preserve"> №1 «Күншуақ» ересек тобы</w:t>
      </w:r>
    </w:p>
    <w:p w:rsidR="009D0B1C" w:rsidRPr="00433025" w:rsidRDefault="009D0B1C" w:rsidP="009D0B1C">
      <w:pPr>
        <w:spacing w:before="2" w:line="322" w:lineRule="exact"/>
        <w:rPr>
          <w:rFonts w:ascii="Times New Roman" w:hAnsi="Times New Roman" w:cs="Times New Roman"/>
          <w:szCs w:val="24"/>
          <w:lang w:val="kk-KZ"/>
        </w:rPr>
      </w:pPr>
      <w:r w:rsidRPr="00433025">
        <w:rPr>
          <w:rFonts w:ascii="Times New Roman" w:hAnsi="Times New Roman" w:cs="Times New Roman"/>
          <w:b/>
          <w:szCs w:val="24"/>
          <w:lang w:val="kk-KZ"/>
        </w:rPr>
        <w:t>Балалардың жасы:</w:t>
      </w:r>
      <w:r w:rsidRPr="00433025">
        <w:rPr>
          <w:rFonts w:ascii="Times New Roman" w:hAnsi="Times New Roman" w:cs="Times New Roman"/>
          <w:szCs w:val="24"/>
          <w:lang w:val="kk-KZ"/>
        </w:rPr>
        <w:t xml:space="preserve"> 4 жастағы балалар</w:t>
      </w:r>
    </w:p>
    <w:p w:rsidR="009D0B1C" w:rsidRPr="00433025" w:rsidRDefault="009D0B1C" w:rsidP="009D0B1C">
      <w:pPr>
        <w:spacing w:before="2" w:line="322" w:lineRule="exact"/>
        <w:rPr>
          <w:rFonts w:ascii="Times New Roman" w:hAnsi="Times New Roman" w:cs="Times New Roman"/>
          <w:spacing w:val="68"/>
          <w:szCs w:val="24"/>
          <w:lang w:val="kk-KZ"/>
        </w:rPr>
      </w:pPr>
      <w:r w:rsidRPr="00433025">
        <w:rPr>
          <w:rFonts w:ascii="Times New Roman" w:hAnsi="Times New Roman" w:cs="Times New Roman"/>
          <w:b/>
          <w:szCs w:val="24"/>
          <w:lang w:val="kk-KZ"/>
        </w:rPr>
        <w:t>Жоспардыңқұрылукезеңі:</w:t>
      </w:r>
      <w:r w:rsidRPr="00433025">
        <w:rPr>
          <w:rFonts w:ascii="Times New Roman" w:hAnsi="Times New Roman" w:cs="Times New Roman"/>
          <w:szCs w:val="24"/>
          <w:lang w:val="kk-KZ"/>
        </w:rPr>
        <w:t xml:space="preserve"> 4 апта: 20.02.2023 ж. - 24.02.2023 ж.</w:t>
      </w:r>
    </w:p>
    <w:p w:rsidR="009D0B1C" w:rsidRPr="00433025" w:rsidRDefault="009D0B1C" w:rsidP="009D0B1C">
      <w:pPr>
        <w:rPr>
          <w:rFonts w:ascii="Times New Roman" w:hAnsi="Times New Roman" w:cs="Times New Roman"/>
          <w:sz w:val="20"/>
          <w:szCs w:val="24"/>
          <w:lang w:val="kk-KZ"/>
        </w:rPr>
      </w:pPr>
    </w:p>
    <w:tbl>
      <w:tblPr>
        <w:tblStyle w:val="a5"/>
        <w:tblW w:w="29014" w:type="dxa"/>
        <w:tblInd w:w="132" w:type="dxa"/>
        <w:tblLayout w:type="fixed"/>
        <w:tblLook w:val="04A0"/>
      </w:tblPr>
      <w:tblGrid>
        <w:gridCol w:w="2361"/>
        <w:gridCol w:w="2916"/>
        <w:gridCol w:w="2631"/>
        <w:gridCol w:w="2834"/>
        <w:gridCol w:w="2701"/>
        <w:gridCol w:w="2409"/>
        <w:gridCol w:w="13162"/>
      </w:tblGrid>
      <w:tr w:rsidR="009D0B1C" w:rsidRPr="00433025" w:rsidTr="00B6293F">
        <w:trPr>
          <w:gridAfter w:val="1"/>
          <w:wAfter w:w="13162" w:type="dxa"/>
        </w:trPr>
        <w:tc>
          <w:tcPr>
            <w:tcW w:w="2361" w:type="dxa"/>
          </w:tcPr>
          <w:p w:rsidR="009D0B1C" w:rsidRPr="00433025" w:rsidRDefault="009D0B1C" w:rsidP="009D0B1C">
            <w:pPr>
              <w:jc w:val="center"/>
              <w:rPr>
                <w:rFonts w:ascii="Times New Roman" w:hAnsi="Times New Roman" w:cs="Times New Roman"/>
                <w:b/>
                <w:sz w:val="24"/>
                <w:szCs w:val="24"/>
              </w:rPr>
            </w:pPr>
            <w:r w:rsidRPr="00433025">
              <w:rPr>
                <w:rFonts w:ascii="Times New Roman" w:hAnsi="Times New Roman" w:cs="Times New Roman"/>
                <w:b/>
                <w:sz w:val="24"/>
                <w:szCs w:val="24"/>
              </w:rPr>
              <w:t>Күн тәртібі</w:t>
            </w:r>
          </w:p>
        </w:tc>
        <w:tc>
          <w:tcPr>
            <w:tcW w:w="2916" w:type="dxa"/>
          </w:tcPr>
          <w:p w:rsidR="009D0B1C" w:rsidRPr="00433025" w:rsidRDefault="009D0B1C" w:rsidP="009D0B1C">
            <w:pPr>
              <w:jc w:val="center"/>
              <w:rPr>
                <w:rFonts w:ascii="Times New Roman" w:hAnsi="Times New Roman" w:cs="Times New Roman"/>
                <w:b/>
                <w:sz w:val="24"/>
                <w:szCs w:val="24"/>
              </w:rPr>
            </w:pPr>
            <w:r w:rsidRPr="00433025">
              <w:rPr>
                <w:rFonts w:ascii="Times New Roman" w:hAnsi="Times New Roman" w:cs="Times New Roman"/>
                <w:b/>
                <w:sz w:val="24"/>
                <w:szCs w:val="24"/>
              </w:rPr>
              <w:t>Дүйсенбі</w:t>
            </w:r>
          </w:p>
          <w:p w:rsidR="009D0B1C" w:rsidRPr="00433025" w:rsidRDefault="009D0B1C" w:rsidP="009D0B1C">
            <w:pPr>
              <w:jc w:val="center"/>
              <w:rPr>
                <w:rFonts w:ascii="Times New Roman" w:hAnsi="Times New Roman" w:cs="Times New Roman"/>
                <w:b/>
                <w:sz w:val="24"/>
                <w:szCs w:val="24"/>
              </w:rPr>
            </w:pPr>
            <w:r w:rsidRPr="00433025">
              <w:rPr>
                <w:rFonts w:ascii="Times New Roman" w:hAnsi="Times New Roman" w:cs="Times New Roman"/>
                <w:b/>
                <w:sz w:val="24"/>
                <w:szCs w:val="24"/>
              </w:rPr>
              <w:t>20.02.2023 ж.</w:t>
            </w:r>
          </w:p>
        </w:tc>
        <w:tc>
          <w:tcPr>
            <w:tcW w:w="2631" w:type="dxa"/>
          </w:tcPr>
          <w:p w:rsidR="009D0B1C" w:rsidRPr="00433025" w:rsidRDefault="009D0B1C" w:rsidP="009D0B1C">
            <w:pPr>
              <w:jc w:val="center"/>
              <w:rPr>
                <w:rFonts w:ascii="Times New Roman" w:hAnsi="Times New Roman" w:cs="Times New Roman"/>
                <w:b/>
                <w:sz w:val="24"/>
                <w:szCs w:val="24"/>
              </w:rPr>
            </w:pPr>
            <w:r w:rsidRPr="00433025">
              <w:rPr>
                <w:rFonts w:ascii="Times New Roman" w:hAnsi="Times New Roman" w:cs="Times New Roman"/>
                <w:b/>
                <w:sz w:val="24"/>
                <w:szCs w:val="24"/>
              </w:rPr>
              <w:t>Сейсенбі</w:t>
            </w:r>
          </w:p>
          <w:p w:rsidR="009D0B1C" w:rsidRPr="00433025" w:rsidRDefault="009D0B1C" w:rsidP="009D0B1C">
            <w:pPr>
              <w:jc w:val="center"/>
              <w:rPr>
                <w:rFonts w:ascii="Times New Roman" w:hAnsi="Times New Roman" w:cs="Times New Roman"/>
                <w:b/>
                <w:sz w:val="24"/>
                <w:szCs w:val="24"/>
              </w:rPr>
            </w:pPr>
            <w:r w:rsidRPr="00433025">
              <w:rPr>
                <w:rFonts w:ascii="Times New Roman" w:hAnsi="Times New Roman" w:cs="Times New Roman"/>
                <w:b/>
                <w:sz w:val="24"/>
                <w:szCs w:val="24"/>
              </w:rPr>
              <w:t>21.02.2023 ж.</w:t>
            </w:r>
          </w:p>
        </w:tc>
        <w:tc>
          <w:tcPr>
            <w:tcW w:w="2834" w:type="dxa"/>
          </w:tcPr>
          <w:p w:rsidR="009D0B1C" w:rsidRPr="00433025" w:rsidRDefault="009D0B1C" w:rsidP="009D0B1C">
            <w:pPr>
              <w:jc w:val="center"/>
              <w:rPr>
                <w:rFonts w:ascii="Times New Roman" w:hAnsi="Times New Roman" w:cs="Times New Roman"/>
                <w:b/>
                <w:sz w:val="24"/>
                <w:szCs w:val="24"/>
              </w:rPr>
            </w:pPr>
            <w:r w:rsidRPr="00433025">
              <w:rPr>
                <w:rFonts w:ascii="Times New Roman" w:hAnsi="Times New Roman" w:cs="Times New Roman"/>
                <w:b/>
                <w:sz w:val="24"/>
                <w:szCs w:val="24"/>
              </w:rPr>
              <w:t>Сәрсенбі</w:t>
            </w:r>
          </w:p>
          <w:p w:rsidR="009D0B1C" w:rsidRPr="00433025" w:rsidRDefault="009D0B1C" w:rsidP="009D0B1C">
            <w:pPr>
              <w:jc w:val="center"/>
              <w:rPr>
                <w:rFonts w:ascii="Times New Roman" w:hAnsi="Times New Roman" w:cs="Times New Roman"/>
                <w:b/>
                <w:sz w:val="24"/>
                <w:szCs w:val="24"/>
              </w:rPr>
            </w:pPr>
            <w:r w:rsidRPr="00433025">
              <w:rPr>
                <w:rFonts w:ascii="Times New Roman" w:hAnsi="Times New Roman" w:cs="Times New Roman"/>
                <w:b/>
                <w:sz w:val="24"/>
                <w:szCs w:val="24"/>
              </w:rPr>
              <w:t>22.02.2023 ж.</w:t>
            </w:r>
          </w:p>
        </w:tc>
        <w:tc>
          <w:tcPr>
            <w:tcW w:w="2701" w:type="dxa"/>
          </w:tcPr>
          <w:p w:rsidR="009D0B1C" w:rsidRPr="00433025" w:rsidRDefault="009D0B1C" w:rsidP="009D0B1C">
            <w:pPr>
              <w:jc w:val="center"/>
              <w:rPr>
                <w:rFonts w:ascii="Times New Roman" w:hAnsi="Times New Roman" w:cs="Times New Roman"/>
                <w:b/>
                <w:sz w:val="24"/>
                <w:szCs w:val="24"/>
              </w:rPr>
            </w:pPr>
            <w:r w:rsidRPr="00433025">
              <w:rPr>
                <w:rFonts w:ascii="Times New Roman" w:hAnsi="Times New Roman" w:cs="Times New Roman"/>
                <w:b/>
                <w:sz w:val="24"/>
                <w:szCs w:val="24"/>
              </w:rPr>
              <w:t>Бейсенбі</w:t>
            </w:r>
          </w:p>
          <w:p w:rsidR="009D0B1C" w:rsidRPr="00433025" w:rsidRDefault="009D0B1C" w:rsidP="009D0B1C">
            <w:pPr>
              <w:jc w:val="center"/>
              <w:rPr>
                <w:rFonts w:ascii="Times New Roman" w:hAnsi="Times New Roman" w:cs="Times New Roman"/>
                <w:b/>
                <w:sz w:val="24"/>
                <w:szCs w:val="24"/>
              </w:rPr>
            </w:pPr>
            <w:r w:rsidRPr="00433025">
              <w:rPr>
                <w:rFonts w:ascii="Times New Roman" w:hAnsi="Times New Roman" w:cs="Times New Roman"/>
                <w:b/>
                <w:sz w:val="24"/>
                <w:szCs w:val="24"/>
              </w:rPr>
              <w:t>23.02.2023 ж.</w:t>
            </w:r>
          </w:p>
        </w:tc>
        <w:tc>
          <w:tcPr>
            <w:tcW w:w="2409" w:type="dxa"/>
          </w:tcPr>
          <w:p w:rsidR="009D0B1C" w:rsidRPr="00433025" w:rsidRDefault="009D0B1C" w:rsidP="009D0B1C">
            <w:pPr>
              <w:jc w:val="center"/>
              <w:rPr>
                <w:rFonts w:ascii="Times New Roman" w:hAnsi="Times New Roman" w:cs="Times New Roman"/>
                <w:b/>
                <w:sz w:val="24"/>
                <w:szCs w:val="24"/>
              </w:rPr>
            </w:pPr>
            <w:r w:rsidRPr="00433025">
              <w:rPr>
                <w:rFonts w:ascii="Times New Roman" w:hAnsi="Times New Roman" w:cs="Times New Roman"/>
                <w:b/>
                <w:sz w:val="24"/>
                <w:szCs w:val="24"/>
              </w:rPr>
              <w:t>Жұма</w:t>
            </w:r>
          </w:p>
          <w:p w:rsidR="009D0B1C" w:rsidRPr="00433025" w:rsidRDefault="009D0B1C" w:rsidP="009D0B1C">
            <w:pPr>
              <w:jc w:val="center"/>
              <w:rPr>
                <w:rFonts w:ascii="Times New Roman" w:hAnsi="Times New Roman" w:cs="Times New Roman"/>
                <w:b/>
                <w:sz w:val="24"/>
                <w:szCs w:val="24"/>
              </w:rPr>
            </w:pPr>
            <w:r w:rsidRPr="00433025">
              <w:rPr>
                <w:rFonts w:ascii="Times New Roman" w:hAnsi="Times New Roman" w:cs="Times New Roman"/>
                <w:b/>
                <w:sz w:val="24"/>
                <w:szCs w:val="24"/>
              </w:rPr>
              <w:t>24.02.2023 ж.</w:t>
            </w:r>
          </w:p>
        </w:tc>
      </w:tr>
      <w:tr w:rsidR="009D0B1C" w:rsidRPr="00433025" w:rsidTr="00B6293F">
        <w:trPr>
          <w:gridAfter w:val="1"/>
          <w:wAfter w:w="13162" w:type="dxa"/>
        </w:trPr>
        <w:tc>
          <w:tcPr>
            <w:tcW w:w="2361" w:type="dxa"/>
          </w:tcPr>
          <w:p w:rsidR="009D0B1C" w:rsidRPr="00433025" w:rsidRDefault="009D0B1C" w:rsidP="009D0B1C">
            <w:pPr>
              <w:ind w:left="10"/>
              <w:rPr>
                <w:rFonts w:ascii="Times New Roman" w:hAnsi="Times New Roman" w:cs="Times New Roman"/>
                <w:b/>
                <w:sz w:val="24"/>
                <w:szCs w:val="24"/>
              </w:rPr>
            </w:pPr>
            <w:r w:rsidRPr="00433025">
              <w:rPr>
                <w:rFonts w:ascii="Times New Roman" w:hAnsi="Times New Roman" w:cs="Times New Roman"/>
                <w:b/>
                <w:sz w:val="24"/>
                <w:szCs w:val="24"/>
              </w:rPr>
              <w:t>Балалардықабылдау</w:t>
            </w:r>
          </w:p>
        </w:tc>
        <w:tc>
          <w:tcPr>
            <w:tcW w:w="2916" w:type="dxa"/>
          </w:tcPr>
          <w:p w:rsidR="009D0B1C" w:rsidRPr="00433025" w:rsidRDefault="009D0B1C" w:rsidP="009D0B1C">
            <w:pPr>
              <w:ind w:left="2"/>
              <w:rPr>
                <w:rFonts w:ascii="Times New Roman" w:hAnsi="Times New Roman" w:cs="Times New Roman"/>
                <w:sz w:val="24"/>
                <w:szCs w:val="24"/>
              </w:rPr>
            </w:pPr>
            <w:r w:rsidRPr="00433025">
              <w:rPr>
                <w:rFonts w:ascii="Times New Roman" w:hAnsi="Times New Roman" w:cs="Times New Roman"/>
                <w:b/>
                <w:color w:val="000000"/>
                <w:sz w:val="24"/>
                <w:szCs w:val="24"/>
                <w:lang w:eastAsia="ru-RU"/>
              </w:rPr>
              <w:t>Сөйлеуді дамыту– коммуникативтік, танымдық  әрекет:</w:t>
            </w:r>
            <w:r w:rsidRPr="00433025">
              <w:rPr>
                <w:rFonts w:ascii="Times New Roman" w:hAnsi="Times New Roman" w:cs="Times New Roman"/>
                <w:sz w:val="24"/>
                <w:szCs w:val="24"/>
              </w:rPr>
              <w:t xml:space="preserve"> Балалармен амандасу, демалысты қалай өткізгенін сұрау.</w:t>
            </w:r>
          </w:p>
        </w:tc>
        <w:tc>
          <w:tcPr>
            <w:tcW w:w="2631" w:type="dxa"/>
          </w:tcPr>
          <w:p w:rsidR="009D0B1C" w:rsidRPr="00433025" w:rsidRDefault="009D0B1C" w:rsidP="009D0B1C">
            <w:pPr>
              <w:rPr>
                <w:rFonts w:ascii="Times New Roman" w:hAnsi="Times New Roman" w:cs="Times New Roman"/>
                <w:color w:val="000000"/>
                <w:sz w:val="24"/>
                <w:szCs w:val="24"/>
              </w:rPr>
            </w:pPr>
            <w:r w:rsidRPr="00433025">
              <w:rPr>
                <w:rFonts w:ascii="Times New Roman" w:hAnsi="Times New Roman" w:cs="Times New Roman"/>
                <w:b/>
                <w:color w:val="000000"/>
                <w:sz w:val="24"/>
                <w:szCs w:val="24"/>
                <w:lang w:eastAsia="ru-RU"/>
              </w:rPr>
              <w:t>Сөйлеуді дамыту– коммуникативтік, танымдық  әрекет:</w:t>
            </w:r>
            <w:r w:rsidRPr="00433025">
              <w:rPr>
                <w:rFonts w:ascii="Times New Roman" w:hAnsi="Times New Roman" w:cs="Times New Roman"/>
                <w:color w:val="000000"/>
                <w:sz w:val="24"/>
                <w:szCs w:val="24"/>
                <w:lang w:eastAsia="ru-RU"/>
              </w:rPr>
              <w:t>Суретті таңдау арқылы сәлемдесу.</w:t>
            </w:r>
          </w:p>
        </w:tc>
        <w:tc>
          <w:tcPr>
            <w:tcW w:w="2834" w:type="dxa"/>
          </w:tcPr>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color w:val="000000"/>
                <w:sz w:val="24"/>
                <w:szCs w:val="24"/>
                <w:lang w:eastAsia="ru-RU"/>
              </w:rPr>
              <w:t>Сөйлеуді дамыту– коммуникативтік, танымдық  әрекет:</w:t>
            </w:r>
            <w:r w:rsidRPr="00433025">
              <w:rPr>
                <w:rFonts w:ascii="Times New Roman" w:hAnsi="Times New Roman" w:cs="Times New Roman"/>
                <w:sz w:val="24"/>
                <w:szCs w:val="24"/>
              </w:rPr>
              <w:t xml:space="preserve"> «Сәлеметсің бе? Бүгінгі көңіл-күйін қалай? Бүгін қандай күн екенін білесің бе?» сұрақтары арқылы баламен диалог құру.</w:t>
            </w:r>
          </w:p>
        </w:tc>
        <w:tc>
          <w:tcPr>
            <w:tcW w:w="2701" w:type="dxa"/>
          </w:tcPr>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color w:val="000000"/>
                <w:sz w:val="24"/>
                <w:szCs w:val="24"/>
                <w:lang w:eastAsia="ru-RU"/>
              </w:rPr>
              <w:t>Сөйлеуді дамыту– коммуникативтік, танымдық  әрекет:</w:t>
            </w:r>
            <w:r w:rsidRPr="00433025">
              <w:rPr>
                <w:rFonts w:ascii="Times New Roman" w:hAnsi="Times New Roman" w:cs="Times New Roman"/>
                <w:sz w:val="24"/>
                <w:szCs w:val="24"/>
              </w:rPr>
              <w:t xml:space="preserve"> Балалармен амандасу. «Бүгінгі күні достарыңмен қандай ойындар ойнауға жоспарладың?»</w:t>
            </w:r>
          </w:p>
          <w:p w:rsidR="009D0B1C" w:rsidRPr="00433025" w:rsidRDefault="009D0B1C" w:rsidP="009D0B1C">
            <w:pPr>
              <w:rPr>
                <w:rFonts w:ascii="Times New Roman" w:hAnsi="Times New Roman" w:cs="Times New Roman"/>
                <w:sz w:val="24"/>
                <w:szCs w:val="24"/>
              </w:rPr>
            </w:pPr>
          </w:p>
        </w:tc>
        <w:tc>
          <w:tcPr>
            <w:tcW w:w="2409" w:type="dxa"/>
          </w:tcPr>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color w:val="000000"/>
                <w:sz w:val="24"/>
                <w:szCs w:val="24"/>
                <w:lang w:eastAsia="ru-RU"/>
              </w:rPr>
              <w:t>Сөйлеуді дамыту– коммуникативтік, танымдық  әрекет:</w:t>
            </w:r>
            <w:r w:rsidRPr="00433025">
              <w:rPr>
                <w:rFonts w:ascii="Times New Roman" w:hAnsi="Times New Roman" w:cs="Times New Roman"/>
                <w:color w:val="000000"/>
                <w:sz w:val="24"/>
                <w:szCs w:val="24"/>
                <w:lang w:eastAsia="ru-RU"/>
              </w:rPr>
              <w:t xml:space="preserve"> Суретті таңдау арқылы сәлемдесу.</w:t>
            </w:r>
          </w:p>
        </w:tc>
      </w:tr>
      <w:tr w:rsidR="009D0B1C" w:rsidRPr="00433025" w:rsidTr="00B6293F">
        <w:trPr>
          <w:gridAfter w:val="1"/>
          <w:wAfter w:w="13162" w:type="dxa"/>
        </w:trPr>
        <w:tc>
          <w:tcPr>
            <w:tcW w:w="2361" w:type="dxa"/>
          </w:tcPr>
          <w:p w:rsidR="009D0B1C" w:rsidRPr="00433025" w:rsidRDefault="009D0B1C" w:rsidP="009D0B1C">
            <w:pPr>
              <w:ind w:left="10"/>
              <w:rPr>
                <w:rFonts w:ascii="Times New Roman" w:hAnsi="Times New Roman" w:cs="Times New Roman"/>
                <w:b/>
                <w:sz w:val="24"/>
                <w:szCs w:val="24"/>
              </w:rPr>
            </w:pPr>
            <w:r w:rsidRPr="00433025">
              <w:rPr>
                <w:rFonts w:ascii="Times New Roman" w:hAnsi="Times New Roman" w:cs="Times New Roman"/>
                <w:b/>
                <w:sz w:val="24"/>
                <w:szCs w:val="24"/>
              </w:rPr>
              <w:t>Ата-аналарменәңгімелесу, кеңесберу</w:t>
            </w:r>
          </w:p>
        </w:tc>
        <w:tc>
          <w:tcPr>
            <w:tcW w:w="2916" w:type="dxa"/>
          </w:tcPr>
          <w:p w:rsidR="009D0B1C" w:rsidRPr="00433025" w:rsidRDefault="009D0B1C" w:rsidP="009D0B1C">
            <w:pPr>
              <w:ind w:left="2"/>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Ата-аналармен балалардың демалысты қалай өткізгені жайлы сөйлесу.</w:t>
            </w:r>
          </w:p>
          <w:p w:rsidR="009D0B1C" w:rsidRPr="00433025" w:rsidRDefault="009D0B1C" w:rsidP="009D0B1C">
            <w:pPr>
              <w:ind w:left="2"/>
              <w:rPr>
                <w:rFonts w:ascii="Times New Roman" w:hAnsi="Times New Roman" w:cs="Times New Roman"/>
                <w:sz w:val="24"/>
                <w:szCs w:val="24"/>
              </w:rPr>
            </w:pPr>
          </w:p>
        </w:tc>
        <w:tc>
          <w:tcPr>
            <w:tcW w:w="2631" w:type="dxa"/>
          </w:tcPr>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color w:val="000000"/>
                <w:sz w:val="24"/>
                <w:szCs w:val="24"/>
                <w:lang w:eastAsia="ru-RU"/>
              </w:rPr>
              <w:t>Ата-аналармен баланың денсаулығы жайлы сөйлесу.</w:t>
            </w:r>
          </w:p>
        </w:tc>
        <w:tc>
          <w:tcPr>
            <w:tcW w:w="2834" w:type="dxa"/>
          </w:tcPr>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color w:val="000000"/>
                <w:sz w:val="24"/>
                <w:szCs w:val="24"/>
                <w:lang w:eastAsia="ru-RU"/>
              </w:rPr>
              <w:t>Ата-аналармен баланың қандай ойындарға қызығушылығы көп туралы сөйлесу.</w:t>
            </w:r>
          </w:p>
        </w:tc>
        <w:tc>
          <w:tcPr>
            <w:tcW w:w="2701" w:type="dxa"/>
          </w:tcPr>
          <w:p w:rsidR="009D0B1C" w:rsidRPr="00433025" w:rsidRDefault="009D0B1C" w:rsidP="009D0B1C">
            <w:pP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Ата-аналармен баланың топтағы балалардың қарым-қатынасы жайлы сөйлесу.</w:t>
            </w:r>
          </w:p>
          <w:p w:rsidR="009D0B1C" w:rsidRPr="00433025" w:rsidRDefault="009D0B1C" w:rsidP="009D0B1C">
            <w:pPr>
              <w:rPr>
                <w:rFonts w:ascii="Times New Roman" w:hAnsi="Times New Roman" w:cs="Times New Roman"/>
                <w:sz w:val="24"/>
                <w:szCs w:val="24"/>
              </w:rPr>
            </w:pPr>
          </w:p>
        </w:tc>
        <w:tc>
          <w:tcPr>
            <w:tcW w:w="2409" w:type="dxa"/>
          </w:tcPr>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color w:val="000000"/>
                <w:sz w:val="24"/>
                <w:szCs w:val="24"/>
                <w:lang w:eastAsia="ru-RU"/>
              </w:rPr>
              <w:t>Ата-аналармен баланың ҰІӘ-ге деген қызығушылығы жайлы сөйлесу.</w:t>
            </w:r>
          </w:p>
        </w:tc>
      </w:tr>
      <w:tr w:rsidR="009D0B1C" w:rsidRPr="00433025" w:rsidTr="00B6293F">
        <w:trPr>
          <w:gridAfter w:val="1"/>
          <w:wAfter w:w="13162" w:type="dxa"/>
        </w:trPr>
        <w:tc>
          <w:tcPr>
            <w:tcW w:w="2361" w:type="dxa"/>
          </w:tcPr>
          <w:p w:rsidR="009D0B1C" w:rsidRPr="00433025" w:rsidRDefault="009D0B1C" w:rsidP="009D0B1C">
            <w:pPr>
              <w:ind w:left="10"/>
              <w:rPr>
                <w:rFonts w:ascii="Times New Roman" w:hAnsi="Times New Roman" w:cs="Times New Roman"/>
                <w:b/>
                <w:spacing w:val="-57"/>
                <w:sz w:val="24"/>
                <w:szCs w:val="24"/>
              </w:rPr>
            </w:pPr>
            <w:r w:rsidRPr="00433025">
              <w:rPr>
                <w:rFonts w:ascii="Times New Roman" w:hAnsi="Times New Roman" w:cs="Times New Roman"/>
                <w:b/>
                <w:sz w:val="24"/>
                <w:szCs w:val="24"/>
              </w:rPr>
              <w:t>Балалардың дербес әрекеті (баяу қимылды ойындар,үстелүсті ойындары,</w:t>
            </w:r>
          </w:p>
          <w:p w:rsidR="009D0B1C" w:rsidRPr="00433025" w:rsidRDefault="009D0B1C" w:rsidP="009D0B1C">
            <w:pPr>
              <w:ind w:left="10"/>
              <w:rPr>
                <w:rFonts w:ascii="Times New Roman" w:hAnsi="Times New Roman" w:cs="Times New Roman"/>
                <w:b/>
                <w:sz w:val="24"/>
                <w:szCs w:val="24"/>
              </w:rPr>
            </w:pPr>
            <w:r w:rsidRPr="00433025">
              <w:rPr>
                <w:rFonts w:ascii="Times New Roman" w:hAnsi="Times New Roman" w:cs="Times New Roman"/>
                <w:b/>
                <w:sz w:val="24"/>
                <w:szCs w:val="24"/>
              </w:rPr>
              <w:t>бейнелеу әрекеті, кітаптар қарау және тағы басқаәрекеттер)</w:t>
            </w:r>
          </w:p>
        </w:tc>
        <w:tc>
          <w:tcPr>
            <w:tcW w:w="2916" w:type="dxa"/>
          </w:tcPr>
          <w:p w:rsidR="009D0B1C" w:rsidRPr="00433025" w:rsidRDefault="009D0B1C" w:rsidP="009D0B1C">
            <w:pPr>
              <w:ind w:left="2"/>
              <w:rPr>
                <w:rFonts w:ascii="Times New Roman" w:hAnsi="Times New Roman" w:cs="Times New Roman"/>
                <w:b/>
                <w:sz w:val="24"/>
                <w:szCs w:val="24"/>
              </w:rPr>
            </w:pPr>
            <w:r w:rsidRPr="00433025">
              <w:rPr>
                <w:rFonts w:ascii="Times New Roman" w:hAnsi="Times New Roman" w:cs="Times New Roman"/>
                <w:b/>
                <w:sz w:val="24"/>
                <w:szCs w:val="24"/>
              </w:rPr>
              <w:t xml:space="preserve">Сөйлеуді дамыту– коммуникативтік, ойын  әрекеті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Жиһаздар өздері туралы не айтады? </w:t>
            </w:r>
          </w:p>
          <w:p w:rsidR="009D0B1C" w:rsidRPr="00433025" w:rsidRDefault="009D0B1C" w:rsidP="009D0B1C">
            <w:pPr>
              <w:ind w:left="2"/>
              <w:rPr>
                <w:rFonts w:ascii="Times New Roman" w:hAnsi="Times New Roman" w:cs="Times New Roman"/>
                <w:sz w:val="24"/>
                <w:szCs w:val="24"/>
              </w:rPr>
            </w:pPr>
            <w:r w:rsidRPr="00433025">
              <w:rPr>
                <w:rFonts w:ascii="Times New Roman" w:hAnsi="Times New Roman" w:cs="Times New Roman"/>
                <w:sz w:val="24"/>
                <w:szCs w:val="24"/>
              </w:rPr>
              <w:t>Дидактикалық ойын; Балаларды заттардың өзіне тән өзгеше ерекшеліктерін сипаттауға үйрету; сөйлеу, тыңдау қабілетін дамыту.</w:t>
            </w:r>
          </w:p>
        </w:tc>
        <w:tc>
          <w:tcPr>
            <w:tcW w:w="2631" w:type="dxa"/>
          </w:tcPr>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Көркем әдебиет -коммуникативтік, ойын  әрекеті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Кім тез жинайды?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Балалардың топтың бөлмесіндегі жиһаздар жайлы білімдерін тереңдету; әуестік, тапқырлықты тәрбиелеу; сөйлеу қабілетін дамыту</w:t>
            </w:r>
          </w:p>
        </w:tc>
        <w:tc>
          <w:tcPr>
            <w:tcW w:w="2834" w:type="dxa"/>
          </w:tcPr>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Қоршаған ортамен таныстыру – еңбек, коммуникативтік әрекет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Дидактикалық ойын.</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Нені атадым?</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sz w:val="24"/>
                <w:szCs w:val="24"/>
              </w:rPr>
              <w:t xml:space="preserve"> Балалардың топтағы жиһаздар туралы білімдерін қорыту</w:t>
            </w:r>
          </w:p>
        </w:tc>
        <w:tc>
          <w:tcPr>
            <w:tcW w:w="2701" w:type="dxa"/>
          </w:tcPr>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Көркем әдебиет - шығармашылық, коммуникативтік, ойын  әрекеті.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Жұп суреттер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Балалардың байқампаз қабілетін дамыту; заттардың, суреттердің ұқсастық пен айырмашылықтарын табуға үйрету; балалардың сөйлеу қабілетін арттырып, ұқсас, әр түрлі, бірдей сөздерін үйрету.</w:t>
            </w:r>
          </w:p>
        </w:tc>
        <w:tc>
          <w:tcPr>
            <w:tcW w:w="2409" w:type="dxa"/>
          </w:tcPr>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Құрастыру - коммуникативтік, танымдық, ойын  әрекеті;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Ойын:Жиһаз дүкеніне барайық.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Мақсаты:</w:t>
            </w:r>
            <w:r w:rsidRPr="00433025">
              <w:rPr>
                <w:rFonts w:ascii="Times New Roman" w:hAnsi="Times New Roman" w:cs="Times New Roman"/>
                <w:sz w:val="24"/>
                <w:szCs w:val="24"/>
              </w:rPr>
              <w:t>Үй ішіне қажеттіжиһаздардың жеке бөліктерін сөзбен дұрыс айтуға үйрету.</w:t>
            </w:r>
          </w:p>
          <w:p w:rsidR="009D0B1C" w:rsidRPr="00433025" w:rsidRDefault="009D0B1C" w:rsidP="009D0B1C">
            <w:pPr>
              <w:rPr>
                <w:rFonts w:ascii="Times New Roman" w:hAnsi="Times New Roman" w:cs="Times New Roman"/>
                <w:sz w:val="24"/>
                <w:szCs w:val="24"/>
              </w:rPr>
            </w:pPr>
          </w:p>
        </w:tc>
      </w:tr>
      <w:tr w:rsidR="009D0B1C" w:rsidRPr="00433025" w:rsidTr="00B6293F">
        <w:trPr>
          <w:gridAfter w:val="1"/>
          <w:wAfter w:w="13162" w:type="dxa"/>
        </w:trPr>
        <w:tc>
          <w:tcPr>
            <w:tcW w:w="2361" w:type="dxa"/>
          </w:tcPr>
          <w:p w:rsidR="009D0B1C" w:rsidRPr="00433025" w:rsidRDefault="009D0B1C" w:rsidP="009D0B1C">
            <w:pPr>
              <w:ind w:left="10"/>
              <w:rPr>
                <w:rFonts w:ascii="Times New Roman" w:hAnsi="Times New Roman" w:cs="Times New Roman"/>
                <w:b/>
                <w:sz w:val="24"/>
                <w:szCs w:val="24"/>
              </w:rPr>
            </w:pPr>
            <w:r w:rsidRPr="00433025">
              <w:rPr>
                <w:rFonts w:ascii="Times New Roman" w:hAnsi="Times New Roman" w:cs="Times New Roman"/>
                <w:b/>
                <w:sz w:val="24"/>
                <w:szCs w:val="24"/>
              </w:rPr>
              <w:t>Таңертенгіжаттығу</w:t>
            </w:r>
          </w:p>
        </w:tc>
        <w:tc>
          <w:tcPr>
            <w:tcW w:w="2916" w:type="dxa"/>
          </w:tcPr>
          <w:p w:rsidR="009D0B1C" w:rsidRPr="00433025" w:rsidRDefault="009D0B1C" w:rsidP="009D0B1C">
            <w:pPr>
              <w:ind w:left="2"/>
              <w:rPr>
                <w:rFonts w:ascii="Times New Roman" w:hAnsi="Times New Roman" w:cs="Times New Roman"/>
                <w:sz w:val="24"/>
                <w:szCs w:val="24"/>
              </w:rPr>
            </w:pPr>
            <w:r w:rsidRPr="00433025">
              <w:rPr>
                <w:rFonts w:ascii="Times New Roman" w:hAnsi="Times New Roman" w:cs="Times New Roman"/>
                <w:sz w:val="24"/>
                <w:szCs w:val="24"/>
              </w:rPr>
              <w:t>Таңғы кешен № 11</w:t>
            </w:r>
          </w:p>
        </w:tc>
        <w:tc>
          <w:tcPr>
            <w:tcW w:w="2631" w:type="dxa"/>
          </w:tcPr>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Таңғы кешен №12</w:t>
            </w:r>
          </w:p>
        </w:tc>
        <w:tc>
          <w:tcPr>
            <w:tcW w:w="2834" w:type="dxa"/>
          </w:tcPr>
          <w:p w:rsidR="009D0B1C" w:rsidRPr="00433025" w:rsidRDefault="009D0B1C" w:rsidP="009D0B1C">
            <w:pPr>
              <w:ind w:left="70"/>
              <w:rPr>
                <w:rFonts w:ascii="Times New Roman" w:hAnsi="Times New Roman" w:cs="Times New Roman"/>
                <w:sz w:val="24"/>
                <w:szCs w:val="24"/>
              </w:rPr>
            </w:pPr>
            <w:r w:rsidRPr="00433025">
              <w:rPr>
                <w:rFonts w:ascii="Times New Roman" w:hAnsi="Times New Roman" w:cs="Times New Roman"/>
                <w:sz w:val="24"/>
                <w:szCs w:val="24"/>
              </w:rPr>
              <w:t>Таңғы кешен №13</w:t>
            </w:r>
          </w:p>
        </w:tc>
        <w:tc>
          <w:tcPr>
            <w:tcW w:w="2701" w:type="dxa"/>
          </w:tcPr>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Таңғы кешен №14</w:t>
            </w:r>
          </w:p>
        </w:tc>
        <w:tc>
          <w:tcPr>
            <w:tcW w:w="2409" w:type="dxa"/>
          </w:tcPr>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Таңғы кешен №15</w:t>
            </w:r>
          </w:p>
        </w:tc>
      </w:tr>
      <w:tr w:rsidR="009D0B1C" w:rsidRPr="00433025" w:rsidTr="00B6293F">
        <w:trPr>
          <w:gridAfter w:val="1"/>
          <w:wAfter w:w="13162" w:type="dxa"/>
        </w:trPr>
        <w:tc>
          <w:tcPr>
            <w:tcW w:w="2361" w:type="dxa"/>
          </w:tcPr>
          <w:p w:rsidR="009D0B1C" w:rsidRPr="00433025" w:rsidRDefault="009D0B1C" w:rsidP="009D0B1C">
            <w:pPr>
              <w:ind w:left="10"/>
              <w:rPr>
                <w:rFonts w:ascii="Times New Roman" w:hAnsi="Times New Roman" w:cs="Times New Roman"/>
                <w:b/>
                <w:sz w:val="24"/>
                <w:szCs w:val="24"/>
              </w:rPr>
            </w:pPr>
            <w:r w:rsidRPr="00433025">
              <w:rPr>
                <w:rFonts w:ascii="Times New Roman" w:hAnsi="Times New Roman" w:cs="Times New Roman"/>
                <w:b/>
                <w:sz w:val="24"/>
                <w:szCs w:val="24"/>
              </w:rPr>
              <w:t>Таңғыас</w:t>
            </w:r>
          </w:p>
        </w:tc>
        <w:tc>
          <w:tcPr>
            <w:tcW w:w="13491" w:type="dxa"/>
            <w:gridSpan w:val="5"/>
          </w:tcPr>
          <w:p w:rsidR="009D0B1C" w:rsidRPr="00433025" w:rsidRDefault="009D0B1C" w:rsidP="009D0B1C">
            <w:pPr>
              <w:ind w:left="2"/>
              <w:jc w:val="cente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Кезекшілерді тағайындап, көмекшіге көмектесе білуге үйрету. Қолдарын жуғызып,</w:t>
            </w:r>
          </w:p>
          <w:p w:rsidR="009D0B1C" w:rsidRPr="00433025" w:rsidRDefault="009D0B1C" w:rsidP="009D0B1C">
            <w:pPr>
              <w:ind w:left="2"/>
              <w:jc w:val="center"/>
              <w:rPr>
                <w:rFonts w:ascii="Times New Roman" w:hAnsi="Times New Roman" w:cs="Times New Roman"/>
                <w:sz w:val="24"/>
                <w:szCs w:val="24"/>
              </w:rPr>
            </w:pPr>
            <w:r w:rsidRPr="00433025">
              <w:rPr>
                <w:rFonts w:ascii="Times New Roman" w:hAnsi="Times New Roman" w:cs="Times New Roman"/>
                <w:b/>
                <w:color w:val="000000"/>
                <w:sz w:val="24"/>
                <w:szCs w:val="24"/>
                <w:lang w:eastAsia="ru-RU"/>
              </w:rPr>
              <w:t>«</w:t>
            </w:r>
            <w:r w:rsidRPr="00433025">
              <w:rPr>
                <w:rFonts w:ascii="Times New Roman" w:hAnsi="Times New Roman" w:cs="Times New Roman"/>
                <w:b/>
                <w:color w:val="000000"/>
                <w:sz w:val="24"/>
                <w:szCs w:val="24"/>
                <w:shd w:val="clear" w:color="auto" w:fill="FFFFFF"/>
              </w:rPr>
              <w:t>Тазалық тәннің саулығы</w:t>
            </w:r>
            <w:r w:rsidRPr="00433025">
              <w:rPr>
                <w:rFonts w:ascii="Times New Roman" w:hAnsi="Times New Roman" w:cs="Times New Roman"/>
                <w:b/>
                <w:color w:val="000000"/>
                <w:sz w:val="24"/>
                <w:szCs w:val="24"/>
                <w:lang w:eastAsia="ru-RU"/>
              </w:rPr>
              <w:t>»</w:t>
            </w:r>
            <w:r w:rsidRPr="00433025">
              <w:rPr>
                <w:rFonts w:ascii="Times New Roman" w:hAnsi="Times New Roman" w:cs="Times New Roman"/>
                <w:color w:val="000000"/>
                <w:sz w:val="24"/>
                <w:szCs w:val="24"/>
                <w:lang w:eastAsia="ru-RU"/>
              </w:rPr>
              <w:t xml:space="preserve"> деген осы» деп тазалыққа шақыру</w:t>
            </w:r>
          </w:p>
          <w:p w:rsidR="009D0B1C" w:rsidRPr="00433025" w:rsidRDefault="009D0B1C" w:rsidP="009D0B1C">
            <w:pPr>
              <w:ind w:left="2"/>
              <w:jc w:val="center"/>
              <w:rPr>
                <w:rFonts w:ascii="Times New Roman" w:hAnsi="Times New Roman" w:cs="Times New Roman"/>
                <w:sz w:val="24"/>
                <w:szCs w:val="24"/>
              </w:rPr>
            </w:pPr>
            <w:r w:rsidRPr="00433025">
              <w:rPr>
                <w:rFonts w:ascii="Times New Roman" w:hAnsi="Times New Roman" w:cs="Times New Roman"/>
                <w:sz w:val="24"/>
                <w:szCs w:val="24"/>
              </w:rPr>
              <w:t>Тамақ ішер кезде енді,  Сөйлемейміз күлмейміз.</w:t>
            </w:r>
          </w:p>
          <w:p w:rsidR="009D0B1C" w:rsidRPr="00433025" w:rsidRDefault="009D0B1C" w:rsidP="009D0B1C">
            <w:pPr>
              <w:ind w:left="2"/>
              <w:jc w:val="center"/>
              <w:rPr>
                <w:rFonts w:ascii="Times New Roman" w:hAnsi="Times New Roman" w:cs="Times New Roman"/>
                <w:color w:val="000000"/>
                <w:sz w:val="24"/>
                <w:szCs w:val="24"/>
                <w:lang w:eastAsia="ru-RU"/>
              </w:rPr>
            </w:pPr>
            <w:r w:rsidRPr="00433025">
              <w:rPr>
                <w:rFonts w:ascii="Times New Roman" w:hAnsi="Times New Roman" w:cs="Times New Roman"/>
                <w:sz w:val="24"/>
                <w:szCs w:val="24"/>
              </w:rPr>
              <w:t>Астан басқа өзгені, Елемейміз, білмейміз. (сөйлеуді дамыту)</w:t>
            </w:r>
            <w:r w:rsidRPr="00433025">
              <w:rPr>
                <w:rFonts w:ascii="Times New Roman" w:hAnsi="Times New Roman" w:cs="Times New Roman"/>
                <w:color w:val="000000"/>
                <w:sz w:val="24"/>
                <w:szCs w:val="24"/>
                <w:lang w:eastAsia="ru-RU"/>
              </w:rPr>
              <w:t xml:space="preserve"> .</w:t>
            </w:r>
          </w:p>
          <w:p w:rsidR="009D0B1C" w:rsidRPr="00433025" w:rsidRDefault="009D0B1C" w:rsidP="009D0B1C">
            <w:pPr>
              <w:ind w:left="2"/>
              <w:jc w:val="center"/>
              <w:rPr>
                <w:rFonts w:ascii="Times New Roman" w:hAnsi="Times New Roman" w:cs="Times New Roman"/>
                <w:color w:val="000000"/>
                <w:sz w:val="24"/>
                <w:szCs w:val="24"/>
                <w:lang w:eastAsia="ru-RU"/>
              </w:rPr>
            </w:pPr>
            <w:r w:rsidRPr="00433025">
              <w:rPr>
                <w:rFonts w:ascii="Times New Roman" w:hAnsi="Times New Roman" w:cs="Times New Roman"/>
                <w:sz w:val="24"/>
                <w:szCs w:val="24"/>
              </w:rPr>
              <w:t xml:space="preserve">«Дұрыс отыру, дұрыс тамақтану, өзімді ұқыпты ұстау-әдепті баланың қылығы» </w:t>
            </w:r>
            <w:r w:rsidRPr="00433025">
              <w:rPr>
                <w:rFonts w:ascii="Times New Roman" w:hAnsi="Times New Roman" w:cs="Times New Roman"/>
                <w:color w:val="000000"/>
                <w:sz w:val="24"/>
                <w:szCs w:val="24"/>
                <w:lang w:eastAsia="ru-RU"/>
              </w:rPr>
              <w:t>Бата айту. Ас қайтару</w:t>
            </w:r>
          </w:p>
          <w:p w:rsidR="009D0B1C" w:rsidRPr="00433025" w:rsidRDefault="009D0B1C" w:rsidP="009D0B1C">
            <w:pPr>
              <w:ind w:left="2"/>
              <w:jc w:val="center"/>
              <w:rPr>
                <w:rFonts w:ascii="Times New Roman" w:hAnsi="Times New Roman" w:cs="Times New Roman"/>
                <w:sz w:val="24"/>
                <w:szCs w:val="24"/>
              </w:rPr>
            </w:pPr>
            <w:r w:rsidRPr="00433025">
              <w:rPr>
                <w:rFonts w:ascii="Times New Roman" w:hAnsi="Times New Roman" w:cs="Times New Roman"/>
                <w:b/>
                <w:color w:val="000000"/>
                <w:sz w:val="24"/>
                <w:szCs w:val="24"/>
                <w:lang w:eastAsia="ru-RU"/>
              </w:rPr>
              <w:t>Математика негіздері – коммуникативтік, танымдық, еңбек әрекеті</w:t>
            </w:r>
            <w:r w:rsidRPr="00433025">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p w:rsidR="009D0B1C" w:rsidRPr="00433025" w:rsidRDefault="009D0B1C" w:rsidP="009D0B1C">
            <w:pPr>
              <w:ind w:left="2"/>
              <w:jc w:val="center"/>
              <w:rPr>
                <w:rFonts w:ascii="Times New Roman" w:hAnsi="Times New Roman" w:cs="Times New Roman"/>
                <w:sz w:val="24"/>
                <w:szCs w:val="24"/>
              </w:rPr>
            </w:pPr>
            <w:r w:rsidRPr="00433025">
              <w:rPr>
                <w:rFonts w:ascii="Times New Roman" w:hAnsi="Times New Roman" w:cs="Times New Roman"/>
                <w:b/>
                <w:sz w:val="24"/>
                <w:szCs w:val="24"/>
              </w:rPr>
              <w:t>Қазақ тілі. Коммуникативтік әрекет.</w:t>
            </w:r>
            <w:r w:rsidRPr="00433025">
              <w:rPr>
                <w:rFonts w:ascii="Times New Roman" w:hAnsi="Times New Roman" w:cs="Times New Roman"/>
                <w:sz w:val="24"/>
                <w:szCs w:val="24"/>
              </w:rPr>
              <w:t xml:space="preserve"> (Ас болсын!Рахмет! сөздерін айта білуді балаларға үйрету)</w:t>
            </w:r>
          </w:p>
        </w:tc>
      </w:tr>
      <w:tr w:rsidR="009D0B1C" w:rsidRPr="00433025" w:rsidTr="00B6293F">
        <w:trPr>
          <w:gridAfter w:val="1"/>
          <w:wAfter w:w="13162" w:type="dxa"/>
        </w:trPr>
        <w:tc>
          <w:tcPr>
            <w:tcW w:w="2361" w:type="dxa"/>
          </w:tcPr>
          <w:p w:rsidR="009D0B1C" w:rsidRPr="00433025" w:rsidRDefault="009D0B1C" w:rsidP="009D0B1C">
            <w:pPr>
              <w:ind w:left="10"/>
              <w:rPr>
                <w:rFonts w:ascii="Times New Roman" w:hAnsi="Times New Roman" w:cs="Times New Roman"/>
                <w:b/>
                <w:sz w:val="24"/>
                <w:szCs w:val="24"/>
              </w:rPr>
            </w:pPr>
            <w:r w:rsidRPr="00433025">
              <w:rPr>
                <w:rFonts w:ascii="Times New Roman" w:hAnsi="Times New Roman" w:cs="Times New Roman"/>
                <w:b/>
                <w:sz w:val="24"/>
                <w:szCs w:val="24"/>
              </w:rPr>
              <w:t>Ұйымдастырыл ғаніс-әрекетке дайындық</w:t>
            </w:r>
          </w:p>
        </w:tc>
        <w:tc>
          <w:tcPr>
            <w:tcW w:w="2916" w:type="dxa"/>
          </w:tcPr>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Таңғы жиын: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Қазақ тілі.</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(дидактикалық, шығармашылық ойындар)</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Мемлекеттік ән ұранды орындау.</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Мақсаты:Балалардың бойында отансүйгіштік, патриотизм сезімдерін ояту.</w:t>
            </w:r>
          </w:p>
        </w:tc>
        <w:tc>
          <w:tcPr>
            <w:tcW w:w="2631" w:type="dxa"/>
          </w:tcPr>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Таңғы жиын:</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Музыка.</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(шығармашылық, музыкалық-дидактикалық,танымдық-шығармашылық, музыкалық жаттығу,  т.с.с.)</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Музыкалық үй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Мақсаты</w:t>
            </w:r>
            <w:r w:rsidRPr="00433025">
              <w:rPr>
                <w:rFonts w:ascii="Times New Roman" w:hAnsi="Times New Roman" w:cs="Times New Roman"/>
                <w:sz w:val="24"/>
                <w:szCs w:val="24"/>
              </w:rPr>
              <w:t xml:space="preserve">:музыканың түрлерін ажырату қаблетін арттыру.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 xml:space="preserve">Шарты: үйдің суреті және терезелері ашпалы болуы керек.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sz w:val="24"/>
                <w:szCs w:val="24"/>
              </w:rPr>
              <w:t>Балалар музыканы тыңдай отыра, түрін анықтап сол бала жеңімпаз болады</w:t>
            </w:r>
            <w:r w:rsidRPr="00433025">
              <w:rPr>
                <w:rFonts w:ascii="Times New Roman" w:hAnsi="Times New Roman" w:cs="Times New Roman"/>
                <w:b/>
                <w:sz w:val="24"/>
                <w:szCs w:val="24"/>
              </w:rPr>
              <w:t>.</w:t>
            </w:r>
          </w:p>
        </w:tc>
        <w:tc>
          <w:tcPr>
            <w:tcW w:w="2834" w:type="dxa"/>
          </w:tcPr>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Таңғы жиын:</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Қоршаған ортамен таныстыру.</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 xml:space="preserve">Дидактикалық ойын: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Үй жиһаздары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Мақсаты:</w:t>
            </w:r>
            <w:r w:rsidRPr="00433025">
              <w:rPr>
                <w:rFonts w:ascii="Times New Roman" w:hAnsi="Times New Roman" w:cs="Times New Roman"/>
                <w:sz w:val="24"/>
                <w:szCs w:val="24"/>
              </w:rPr>
              <w:t>Үй жиһаздарының ерекшеліктері,қандай материалдан жасалғандығы, күнделікті тұрмыста пайдалануы, қажеттілігі туралы айтып беру дағдыларын дамыту.</w:t>
            </w:r>
          </w:p>
        </w:tc>
        <w:tc>
          <w:tcPr>
            <w:tcW w:w="2701" w:type="dxa"/>
          </w:tcPr>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Таңғы жиын:</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Математика негіздері.</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(дидактикалық ойын, танымдық ойын, логикалық ойын, дамытушылық ойын,</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Қай пішінге ұқсайды?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Сергіту сәті.Балаларға </w:t>
            </w:r>
            <w:r w:rsidRPr="00433025">
              <w:rPr>
                <w:rFonts w:ascii="Times New Roman" w:hAnsi="Times New Roman" w:cs="Times New Roman"/>
                <w:sz w:val="24"/>
                <w:szCs w:val="24"/>
              </w:rPr>
              <w:t>жәшіктен  әр түрлі геометрияллық пішіндерді таңдап алу ұсынылады,балалар  әуенге қосылып билейді де,әуен  тоқтағанда қолдарындағы пішін бойынша үшбұрыш  шеңбер болып тұра қалады.</w:t>
            </w:r>
          </w:p>
        </w:tc>
        <w:tc>
          <w:tcPr>
            <w:tcW w:w="2409" w:type="dxa"/>
          </w:tcPr>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Таңғы жиын:</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Сөйлеуді дамыту және көркем әдебиет»</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(дидактикалық, шығармашылық ойындар</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Қонжық бізде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қонақта (Сахналау)</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Мақсаты:</w:t>
            </w:r>
            <w:r w:rsidRPr="00433025">
              <w:rPr>
                <w:rFonts w:ascii="Times New Roman" w:hAnsi="Times New Roman" w:cs="Times New Roman"/>
                <w:sz w:val="24"/>
                <w:szCs w:val="24"/>
              </w:rPr>
              <w:t>Қонақта өздерін қалай ұстау  керектігін түсіндіру.Балаларды шағын тақпақтарды жатқа оқуға, кейіпкерлер бейнесін сомдау-ға көркем оқу әдіс-тәсілдерін қолдануға,дауыс ырғағына, дыбыстау көркемдігіне көңіл аударуға үйрету.Балалардың ойлау қабілеттерін дамыту; өз ойын ауызша жеткізу білік-терін жетілдіру. Ізеттілікке тәрбиелеу</w:t>
            </w:r>
          </w:p>
        </w:tc>
      </w:tr>
      <w:tr w:rsidR="009D0B1C" w:rsidRPr="00433025" w:rsidTr="00B6293F">
        <w:trPr>
          <w:gridAfter w:val="1"/>
          <w:wAfter w:w="13162" w:type="dxa"/>
        </w:trPr>
        <w:tc>
          <w:tcPr>
            <w:tcW w:w="2361" w:type="dxa"/>
          </w:tcPr>
          <w:p w:rsidR="009D0B1C" w:rsidRPr="00433025" w:rsidRDefault="009D0B1C" w:rsidP="009D0B1C">
            <w:pPr>
              <w:ind w:left="10"/>
              <w:rPr>
                <w:rFonts w:ascii="Times New Roman" w:hAnsi="Times New Roman" w:cs="Times New Roman"/>
                <w:b/>
                <w:sz w:val="24"/>
                <w:szCs w:val="24"/>
              </w:rPr>
            </w:pPr>
            <w:r w:rsidRPr="00433025">
              <w:rPr>
                <w:rFonts w:ascii="Times New Roman" w:hAnsi="Times New Roman" w:cs="Times New Roman"/>
                <w:b/>
                <w:sz w:val="24"/>
                <w:szCs w:val="24"/>
              </w:rPr>
              <w:t>Білімберуұйымыныңкестесібойыншаұйымдастырылған</w:t>
            </w:r>
          </w:p>
          <w:p w:rsidR="009D0B1C" w:rsidRPr="00433025" w:rsidRDefault="009D0B1C" w:rsidP="009D0B1C">
            <w:pPr>
              <w:ind w:left="10"/>
              <w:rPr>
                <w:rFonts w:ascii="Times New Roman" w:hAnsi="Times New Roman" w:cs="Times New Roman"/>
                <w:b/>
                <w:sz w:val="24"/>
                <w:szCs w:val="24"/>
              </w:rPr>
            </w:pPr>
            <w:r w:rsidRPr="00433025">
              <w:rPr>
                <w:rFonts w:ascii="Times New Roman" w:hAnsi="Times New Roman" w:cs="Times New Roman"/>
                <w:b/>
                <w:sz w:val="24"/>
                <w:szCs w:val="24"/>
              </w:rPr>
              <w:t>іс-әрекет</w:t>
            </w:r>
          </w:p>
        </w:tc>
        <w:tc>
          <w:tcPr>
            <w:tcW w:w="2916" w:type="dxa"/>
          </w:tcPr>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Сөйлеуді дамыту, дидактикалық, шығармашылық ойындар</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Ойын: «Жиһаздарды  ата»</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Мақсаты: жиһаздардың түрлерін  атайды.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 xml:space="preserve">Ойын шарты: </w:t>
            </w:r>
            <w:r w:rsidRPr="00433025">
              <w:rPr>
                <w:rFonts w:ascii="Times New Roman" w:hAnsi="Times New Roman" w:cs="Times New Roman"/>
                <w:sz w:val="24"/>
                <w:szCs w:val="24"/>
              </w:rPr>
              <w:t>Балалар жиһаз түрлерін ажыратады.</w:t>
            </w: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Ойын: ««Не қайда тұрады?»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Мақсаты: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 xml:space="preserve">Ойын арқылы балалардың тілі, ой-өрісі дамиды.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Ойын шарты</w:t>
            </w:r>
            <w:r w:rsidRPr="00433025">
              <w:rPr>
                <w:rFonts w:ascii="Times New Roman" w:hAnsi="Times New Roman" w:cs="Times New Roman"/>
                <w:sz w:val="24"/>
                <w:szCs w:val="24"/>
              </w:rPr>
              <w:t xml:space="preserve"> балалар ненің қайда тұратының біледі.</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Қимылды ойын</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«Ұшты-ұшты»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 xml:space="preserve">Мақсаты: </w:t>
            </w:r>
            <w:r w:rsidRPr="00433025">
              <w:rPr>
                <w:rFonts w:ascii="Times New Roman" w:hAnsi="Times New Roman" w:cs="Times New Roman"/>
                <w:sz w:val="24"/>
                <w:szCs w:val="24"/>
              </w:rPr>
              <w:t xml:space="preserve">Ненің ұшатынын, аңғарымпаздыққа тәрбиелейді.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Ойын шарты</w:t>
            </w:r>
            <w:r w:rsidRPr="00433025">
              <w:rPr>
                <w:rFonts w:ascii="Times New Roman" w:hAnsi="Times New Roman" w:cs="Times New Roman"/>
                <w:sz w:val="24"/>
                <w:szCs w:val="24"/>
              </w:rPr>
              <w:t>:ненің ұшатындығын  қателеспей көрсету.</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color w:val="000000"/>
                <w:sz w:val="24"/>
                <w:szCs w:val="24"/>
                <w:lang w:eastAsia="ru-RU"/>
              </w:rPr>
              <w:t xml:space="preserve">Сурет салу, </w:t>
            </w:r>
            <w:r w:rsidRPr="00433025">
              <w:rPr>
                <w:rFonts w:ascii="Times New Roman" w:hAnsi="Times New Roman" w:cs="Times New Roman"/>
                <w:b/>
                <w:sz w:val="24"/>
                <w:szCs w:val="24"/>
              </w:rPr>
              <w:t xml:space="preserve">дидактикалық, шығармашылық ойындар»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«Ғажайып  кілемше»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Мақсаты:</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Түрлі сызықтар  мен ою-өрнектердің жалғасын есте сақтау.</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Ойын шарты:</w:t>
            </w:r>
            <w:r w:rsidRPr="00433025">
              <w:rPr>
                <w:rFonts w:ascii="Times New Roman" w:hAnsi="Times New Roman" w:cs="Times New Roman"/>
                <w:sz w:val="24"/>
                <w:szCs w:val="24"/>
              </w:rPr>
              <w:t>Бала кілемді ашып,тәрбиеші көмегімен алғашқы  бөліктеріне ою-өрнектерін салады.</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Мүсіндеу</w:t>
            </w:r>
          </w:p>
          <w:p w:rsidR="009D0B1C" w:rsidRPr="00433025" w:rsidRDefault="009D0B1C" w:rsidP="009D0B1C">
            <w:pPr>
              <w:rPr>
                <w:rFonts w:ascii="Times New Roman" w:hAnsi="Times New Roman" w:cs="Times New Roman"/>
                <w:b/>
                <w:sz w:val="24"/>
                <w:szCs w:val="24"/>
              </w:rPr>
            </w:pP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Тақырыбы:Үстел мен орындықтар</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 xml:space="preserve">Мақсаты: </w:t>
            </w:r>
            <w:r w:rsidRPr="00433025">
              <w:rPr>
                <w:rFonts w:ascii="Times New Roman" w:hAnsi="Times New Roman" w:cs="Times New Roman"/>
                <w:sz w:val="24"/>
                <w:szCs w:val="24"/>
              </w:rPr>
              <w:t xml:space="preserve">Балалардың  ойлау арқылы өз бетімен  жиһаз мүсіндеу дағдыларын дамыту.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Ойын шарты</w:t>
            </w:r>
            <w:r w:rsidRPr="00433025">
              <w:rPr>
                <w:rFonts w:ascii="Times New Roman" w:hAnsi="Times New Roman" w:cs="Times New Roman"/>
                <w:sz w:val="24"/>
                <w:szCs w:val="24"/>
              </w:rPr>
              <w:t>: Балалар жиһаз түрлерін дұрыс ажырата білу.</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Қимылды ойын:  «Үкі»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Мақсаты:</w:t>
            </w:r>
            <w:r w:rsidRPr="00433025">
              <w:rPr>
                <w:rFonts w:ascii="Times New Roman" w:hAnsi="Times New Roman" w:cs="Times New Roman"/>
                <w:sz w:val="24"/>
                <w:szCs w:val="24"/>
              </w:rPr>
              <w:t xml:space="preserve">Үкінің немен  қоректенетінін  және қай уақытта жүретінін үйрету.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Ойын шарты:</w:t>
            </w:r>
            <w:r w:rsidRPr="00433025">
              <w:rPr>
                <w:rFonts w:ascii="Times New Roman" w:hAnsi="Times New Roman" w:cs="Times New Roman"/>
                <w:sz w:val="24"/>
                <w:szCs w:val="24"/>
              </w:rPr>
              <w:t>Тәрбиеші үкі болады. Ол ұясында отырады. Басқа  балалар құрт-құмырсқа, көбелек бақа болып секіріп жүреді.</w:t>
            </w:r>
          </w:p>
        </w:tc>
        <w:tc>
          <w:tcPr>
            <w:tcW w:w="2631" w:type="dxa"/>
          </w:tcPr>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Математика негіздері,</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дидактикалық, шығармашылық ойындар </w:t>
            </w:r>
          </w:p>
          <w:p w:rsidR="009D0B1C" w:rsidRPr="00433025" w:rsidRDefault="009D0B1C" w:rsidP="009D0B1C">
            <w:pPr>
              <w:rPr>
                <w:rFonts w:ascii="Times New Roman" w:hAnsi="Times New Roman" w:cs="Times New Roman"/>
                <w:b/>
                <w:sz w:val="24"/>
                <w:szCs w:val="24"/>
              </w:rPr>
            </w:pP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 Біреуі артық»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 xml:space="preserve">Мақсаты: </w:t>
            </w:r>
            <w:r w:rsidRPr="00433025">
              <w:rPr>
                <w:rFonts w:ascii="Times New Roman" w:hAnsi="Times New Roman" w:cs="Times New Roman"/>
                <w:sz w:val="24"/>
                <w:szCs w:val="24"/>
              </w:rPr>
              <w:t>Біреу көп ұғымын бекіту, ойлау қаблеттерін дамыту.</w:t>
            </w: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 xml:space="preserve">Ойын </w:t>
            </w:r>
            <w:r w:rsidRPr="00433025">
              <w:rPr>
                <w:rFonts w:ascii="Times New Roman" w:hAnsi="Times New Roman" w:cs="Times New Roman"/>
                <w:sz w:val="24"/>
                <w:szCs w:val="24"/>
              </w:rPr>
              <w:t>шарты:Заттарды топтастыра білуге үйрету.</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Ойын шарты</w:t>
            </w:r>
            <w:r w:rsidRPr="00433025">
              <w:rPr>
                <w:rFonts w:ascii="Times New Roman" w:hAnsi="Times New Roman" w:cs="Times New Roman"/>
                <w:sz w:val="24"/>
                <w:szCs w:val="24"/>
              </w:rPr>
              <w:t xml:space="preserve"> Балалар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Топтастыру арқылы артық ұғымды айырады.</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Мүсіндеу іс-әрекеті</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Үстел-орындық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Ермексазбен мүсіндеп жасайды.</w:t>
            </w:r>
          </w:p>
          <w:p w:rsidR="009D0B1C" w:rsidRPr="00433025" w:rsidRDefault="009D0B1C" w:rsidP="009D0B1C">
            <w:pPr>
              <w:rPr>
                <w:rFonts w:ascii="Times New Roman" w:hAnsi="Times New Roman" w:cs="Times New Roman"/>
                <w:b/>
                <w:sz w:val="24"/>
                <w:szCs w:val="24"/>
              </w:rPr>
            </w:pP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09.30-09.55</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Музыка</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Тақырыбы: «Музыка бояулары»</w:t>
            </w:r>
          </w:p>
          <w:p w:rsidR="009D0B1C" w:rsidRPr="00433025" w:rsidRDefault="009D0B1C" w:rsidP="009D0B1C">
            <w:pPr>
              <w:rPr>
                <w:rFonts w:ascii="Times New Roman" w:hAnsi="Times New Roman" w:cs="Times New Roman"/>
                <w:iCs/>
                <w:sz w:val="24"/>
                <w:szCs w:val="24"/>
                <w:lang w:val="kk-KZ"/>
              </w:rPr>
            </w:pPr>
            <w:r w:rsidRPr="00433025">
              <w:rPr>
                <w:rFonts w:ascii="Times New Roman" w:hAnsi="Times New Roman" w:cs="Times New Roman"/>
                <w:b/>
                <w:sz w:val="24"/>
                <w:szCs w:val="24"/>
                <w:lang w:val="kk-KZ"/>
              </w:rPr>
              <w:t>Музыка тыңдау:</w:t>
            </w:r>
            <w:r w:rsidRPr="00433025">
              <w:rPr>
                <w:rFonts w:ascii="Times New Roman" w:hAnsi="Times New Roman" w:cs="Times New Roman"/>
                <w:iCs/>
                <w:sz w:val="24"/>
                <w:szCs w:val="24"/>
                <w:lang w:val="kk-KZ"/>
              </w:rPr>
              <w:t>дыбыстарды биіктігі бойынша ажырату қабілетін дамыту (жоғары, төмен ішінде сексталар, септималар).</w:t>
            </w:r>
          </w:p>
          <w:p w:rsidR="009D0B1C" w:rsidRPr="00433025" w:rsidRDefault="009D0B1C" w:rsidP="009D0B1C">
            <w:pPr>
              <w:rPr>
                <w:rFonts w:ascii="Times New Roman" w:hAnsi="Times New Roman" w:cs="Times New Roman"/>
                <w:iCs/>
                <w:sz w:val="24"/>
                <w:szCs w:val="24"/>
                <w:lang w:val="kk-KZ"/>
              </w:rPr>
            </w:pPr>
            <w:r w:rsidRPr="00433025">
              <w:rPr>
                <w:rFonts w:ascii="Times New Roman" w:hAnsi="Times New Roman" w:cs="Times New Roman"/>
                <w:iCs/>
                <w:sz w:val="24"/>
                <w:szCs w:val="24"/>
                <w:lang w:val="kk-KZ"/>
              </w:rPr>
              <w:t>Ән айту: балаларды музыканың сипатын жеткізе отырып, сөздерді анық айтуға, мәнерлеп ән айтуға үйрету.</w:t>
            </w:r>
          </w:p>
          <w:p w:rsidR="009D0B1C" w:rsidRPr="00433025" w:rsidRDefault="009D0B1C" w:rsidP="009D0B1C">
            <w:pPr>
              <w:rPr>
                <w:rFonts w:ascii="Times New Roman" w:hAnsi="Times New Roman" w:cs="Times New Roman"/>
                <w:iCs/>
                <w:sz w:val="24"/>
                <w:szCs w:val="24"/>
                <w:lang w:val="kk-KZ"/>
              </w:rPr>
            </w:pPr>
            <w:r w:rsidRPr="00433025">
              <w:rPr>
                <w:rFonts w:ascii="Times New Roman" w:hAnsi="Times New Roman" w:cs="Times New Roman"/>
                <w:b/>
                <w:sz w:val="24"/>
                <w:szCs w:val="24"/>
                <w:lang w:val="kk-KZ"/>
              </w:rPr>
              <w:t>Музыкалық-ырғақтық қимылдар</w:t>
            </w:r>
            <w:r w:rsidRPr="00433025">
              <w:rPr>
                <w:rFonts w:ascii="Times New Roman" w:hAnsi="Times New Roman" w:cs="Times New Roman"/>
                <w:iCs/>
                <w:sz w:val="24"/>
                <w:szCs w:val="24"/>
                <w:lang w:val="kk-KZ"/>
              </w:rPr>
              <w:t>: музыканың ритағын дәл жеткізе отырып, қозғалмалы қарқынмен екі аяқпен секіруді оңай және еркін орындауға үйрету.</w:t>
            </w:r>
          </w:p>
          <w:p w:rsidR="009D0B1C" w:rsidRPr="00433025" w:rsidRDefault="009D0B1C" w:rsidP="009D0B1C">
            <w:pPr>
              <w:rPr>
                <w:rFonts w:ascii="Times New Roman" w:hAnsi="Times New Roman" w:cs="Times New Roman"/>
                <w:iCs/>
                <w:sz w:val="24"/>
                <w:szCs w:val="24"/>
                <w:lang w:val="kk-KZ"/>
              </w:rPr>
            </w:pPr>
            <w:r w:rsidRPr="00433025">
              <w:rPr>
                <w:rFonts w:ascii="Times New Roman" w:hAnsi="Times New Roman" w:cs="Times New Roman"/>
                <w:b/>
                <w:iCs/>
                <w:sz w:val="24"/>
                <w:szCs w:val="24"/>
                <w:lang w:val="kk-KZ"/>
              </w:rPr>
              <w:t>Би:</w:t>
            </w:r>
            <w:r w:rsidRPr="00433025">
              <w:rPr>
                <w:rFonts w:ascii="Times New Roman" w:hAnsi="Times New Roman" w:cs="Times New Roman"/>
                <w:iCs/>
                <w:sz w:val="24"/>
                <w:szCs w:val="24"/>
                <w:lang w:val="kk-KZ"/>
              </w:rPr>
              <w:t xml:space="preserve"> музыканың сипатына сәйкес ойын әрекеттерін орындауға, шеңбер бойымен ән айтуға үйрету.</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b/>
                <w:sz w:val="24"/>
                <w:szCs w:val="24"/>
                <w:lang w:val="kk-KZ"/>
              </w:rPr>
              <w:t>БМА ойнау:</w:t>
            </w:r>
            <w:r w:rsidRPr="00433025">
              <w:rPr>
                <w:rFonts w:ascii="Times New Roman" w:hAnsi="Times New Roman" w:cs="Times New Roman"/>
                <w:iCs/>
                <w:sz w:val="24"/>
                <w:szCs w:val="24"/>
                <w:lang w:val="kk-KZ"/>
              </w:rPr>
              <w:t>: ағаш қасықтарда, асатаякта, сазсырнада қарапайым әуендерді ойнау қабілетін дамыту.</w:t>
            </w:r>
          </w:p>
          <w:p w:rsidR="009D0B1C" w:rsidRPr="00433025" w:rsidRDefault="009D0B1C" w:rsidP="009D0B1C">
            <w:pPr>
              <w:rPr>
                <w:rFonts w:ascii="Times New Roman" w:hAnsi="Times New Roman" w:cs="Times New Roman"/>
                <w:sz w:val="24"/>
                <w:szCs w:val="24"/>
                <w:lang w:val="kk-KZ"/>
              </w:rPr>
            </w:pP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color w:val="000000"/>
                <w:sz w:val="24"/>
                <w:szCs w:val="24"/>
                <w:lang w:eastAsia="ru-RU"/>
              </w:rPr>
              <w:t xml:space="preserve">Сурет салу, </w:t>
            </w:r>
            <w:r w:rsidRPr="00433025">
              <w:rPr>
                <w:rFonts w:ascii="Times New Roman" w:hAnsi="Times New Roman" w:cs="Times New Roman"/>
                <w:b/>
                <w:sz w:val="24"/>
                <w:szCs w:val="24"/>
              </w:rPr>
              <w:t>дидактикалық, шығармашылық ойындар»</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Тақырыбы: «Әдемі сөре»</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Мақсаты: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sz w:val="24"/>
                <w:szCs w:val="24"/>
              </w:rPr>
              <w:t>Балалар  түрлі-түсті қарындаштармен  өздері салып бояйды</w:t>
            </w:r>
            <w:r w:rsidRPr="00433025">
              <w:rPr>
                <w:rFonts w:ascii="Times New Roman" w:hAnsi="Times New Roman" w:cs="Times New Roman"/>
                <w:b/>
                <w:sz w:val="24"/>
                <w:szCs w:val="24"/>
              </w:rPr>
              <w:t xml:space="preserve">.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Сергіту сәті: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 xml:space="preserve">Орнымыздан тұрайық,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 xml:space="preserve">Алға қадам жасайық.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 xml:space="preserve">Бір отырып, бір тұрып,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Теріп-теріп алайық.</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Дидактикалық ойын: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«Суретті жалғастыр»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Мақсаты: </w:t>
            </w:r>
            <w:r w:rsidRPr="00433025">
              <w:rPr>
                <w:rFonts w:ascii="Times New Roman" w:hAnsi="Times New Roman" w:cs="Times New Roman"/>
                <w:sz w:val="24"/>
                <w:szCs w:val="24"/>
              </w:rPr>
              <w:t>Суреттегі аяқталмаған үлгіні өз қиялы бойынша аяқтауға үйрету.</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Шарты:</w:t>
            </w:r>
            <w:r w:rsidRPr="00433025">
              <w:rPr>
                <w:rFonts w:ascii="Times New Roman" w:hAnsi="Times New Roman" w:cs="Times New Roman"/>
                <w:sz w:val="24"/>
                <w:szCs w:val="24"/>
              </w:rPr>
              <w:t>Берілген үлгідегі суреттерді аяқтау.</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«Сақтансаң сақтаймын!»</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1.Ескету белгісі!</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2.Балалар өтетін жол!</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3.Автобус аялдайтын орын!</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4.Кіруге болмайды!</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5.Жаяу жүргіншілерге кіруге болмайды.</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6.Тоқтауға болмайды!</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7.Тоқта \Стоп\</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8.Тайғақ жол!</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9.Телефон!</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10. Дәмхана!</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11.Жанармай бекет!</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12.Алғашқы медециналық пункт!</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Қимылды ойын</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«Кім неге барсын?»</w:t>
            </w: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Мақсаты:</w:t>
            </w:r>
            <w:r w:rsidRPr="00433025">
              <w:rPr>
                <w:rFonts w:ascii="Times New Roman" w:hAnsi="Times New Roman" w:cs="Times New Roman"/>
                <w:sz w:val="24"/>
                <w:szCs w:val="24"/>
              </w:rPr>
              <w:t xml:space="preserve">Тыңдау, есту қабілеттерін дамыту.Сұрақтарға жауап беруге үйрету.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Ойын шарты:</w:t>
            </w:r>
            <w:r w:rsidRPr="00433025">
              <w:rPr>
                <w:rFonts w:ascii="Times New Roman" w:hAnsi="Times New Roman" w:cs="Times New Roman"/>
                <w:sz w:val="24"/>
                <w:szCs w:val="24"/>
              </w:rPr>
              <w:t>Тәрбиеші балаларға мына сөздерді айтып тұрады, балалар белгіленген суреттерге барып, неге осы суретке барғанын түсіндіру керек.</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Тәрбиешінің сөзі:</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Тіл алғыш бала нанға барсын,</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Тілазар бала талға барсын.</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Тілі тәтті бала атаға барсын.</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Баланың беретін жауабы:</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Нан- тамақ болады.</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Тал-таяқ болады.</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Ата-қонақ болады.</w:t>
            </w:r>
          </w:p>
        </w:tc>
        <w:tc>
          <w:tcPr>
            <w:tcW w:w="2834" w:type="dxa"/>
          </w:tcPr>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Дидактикалық ойын»</w:t>
            </w:r>
            <w:r w:rsidRPr="00433025">
              <w:rPr>
                <w:rFonts w:ascii="Times New Roman" w:hAnsi="Times New Roman" w:cs="Times New Roman"/>
                <w:sz w:val="24"/>
                <w:szCs w:val="24"/>
              </w:rPr>
              <w:t xml:space="preserve"> «Жол белгісін құрастыр»</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Мақсаты:</w:t>
            </w:r>
            <w:r w:rsidRPr="00433025">
              <w:rPr>
                <w:rFonts w:ascii="Times New Roman" w:hAnsi="Times New Roman" w:cs="Times New Roman"/>
                <w:sz w:val="24"/>
                <w:szCs w:val="24"/>
              </w:rPr>
              <w:t>Балалардың  есте сақтау қабілетін жетілдіріп,ой-өрісін дамыту.тапқырлығын дамыту.</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Ойын шарты </w:t>
            </w:r>
            <w:r w:rsidRPr="00433025">
              <w:rPr>
                <w:rFonts w:ascii="Times New Roman" w:hAnsi="Times New Roman" w:cs="Times New Roman"/>
                <w:sz w:val="24"/>
                <w:szCs w:val="24"/>
              </w:rPr>
              <w:t>Тақтаға  Жол белгілерін құрастырып, аттарын атап айту.</w:t>
            </w:r>
          </w:p>
          <w:p w:rsidR="009D0B1C" w:rsidRPr="00433025" w:rsidRDefault="009D0B1C" w:rsidP="009D0B1C">
            <w:pPr>
              <w:rPr>
                <w:rFonts w:ascii="Times New Roman" w:hAnsi="Times New Roman" w:cs="Times New Roman"/>
                <w:b/>
                <w:sz w:val="24"/>
                <w:szCs w:val="24"/>
              </w:rPr>
            </w:pPr>
          </w:p>
          <w:p w:rsidR="009D0B1C" w:rsidRPr="00433025" w:rsidRDefault="009D0B1C" w:rsidP="009D0B1C">
            <w:pPr>
              <w:rPr>
                <w:rFonts w:ascii="Times New Roman" w:hAnsi="Times New Roman" w:cs="Times New Roman"/>
                <w:b/>
                <w:sz w:val="24"/>
                <w:szCs w:val="24"/>
                <w:lang w:eastAsia="ru-RU"/>
              </w:rPr>
            </w:pPr>
            <w:r w:rsidRPr="00433025">
              <w:rPr>
                <w:rFonts w:ascii="Times New Roman" w:hAnsi="Times New Roman" w:cs="Times New Roman"/>
                <w:b/>
                <w:color w:val="000000"/>
                <w:sz w:val="24"/>
                <w:szCs w:val="24"/>
                <w:lang w:eastAsia="ru-RU"/>
              </w:rPr>
              <w:t>Жапсыру  іс-әрекеті,</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дидактикалық, шығармашылық ойындар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«Үстел жаса»</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Мақсаты: Балаларға ермексазды шымшып үзіп алу және домалақ жұмыр мүсіндер жасауға үйрету. Шар пішініне келтірген соң алақан арасына салып сопақша етіп есу.</w:t>
            </w: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Саусақ моторикасы жаттығу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«Еріншектер»</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Тық-тық,тық-тық,</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Тұр орныңнан, бас бармақ,</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Балаң үйрек сен де тұр,</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Ортаң терек, сенде тұр!</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Шылдыр-шүмек сен де тұр,</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Титей бөбек сен ле тұр,</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Саусақтарым ал жүгір,</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\Үстел үстінде жасалатын жаттығу.</w:t>
            </w: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color w:val="000000"/>
                <w:sz w:val="24"/>
                <w:szCs w:val="24"/>
                <w:lang w:eastAsia="ru-RU"/>
              </w:rPr>
              <w:t>Көркем әдебиет,</w:t>
            </w:r>
            <w:r w:rsidRPr="00433025">
              <w:rPr>
                <w:rFonts w:ascii="Times New Roman" w:hAnsi="Times New Roman" w:cs="Times New Roman"/>
                <w:b/>
                <w:sz w:val="24"/>
                <w:szCs w:val="24"/>
              </w:rPr>
              <w:t xml:space="preserve"> дидактикалық, шығармашылық ойындар</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«Бауырсақ»</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Ертегісі.</w:t>
            </w: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b/>
                <w:iCs/>
                <w:sz w:val="24"/>
                <w:szCs w:val="24"/>
              </w:rPr>
            </w:pPr>
            <w:r w:rsidRPr="00433025">
              <w:rPr>
                <w:rFonts w:ascii="Times New Roman" w:hAnsi="Times New Roman" w:cs="Times New Roman"/>
                <w:b/>
                <w:sz w:val="24"/>
                <w:szCs w:val="24"/>
              </w:rPr>
              <w:t>Қимылды ойын:</w:t>
            </w:r>
            <w:r w:rsidRPr="00433025">
              <w:rPr>
                <w:rFonts w:ascii="Times New Roman" w:hAnsi="Times New Roman" w:cs="Times New Roman"/>
                <w:b/>
                <w:iCs/>
                <w:sz w:val="24"/>
                <w:szCs w:val="24"/>
              </w:rPr>
              <w:t>Аю</w:t>
            </w:r>
          </w:p>
          <w:p w:rsidR="009D0B1C" w:rsidRPr="00433025" w:rsidRDefault="009D0B1C" w:rsidP="009D0B1C">
            <w:pPr>
              <w:rPr>
                <w:rFonts w:ascii="Times New Roman" w:hAnsi="Times New Roman" w:cs="Times New Roman"/>
                <w:b/>
                <w:iCs/>
                <w:sz w:val="24"/>
                <w:szCs w:val="24"/>
              </w:rPr>
            </w:pPr>
            <w:r w:rsidRPr="00433025">
              <w:rPr>
                <w:rFonts w:ascii="Times New Roman" w:hAnsi="Times New Roman" w:cs="Times New Roman"/>
                <w:b/>
                <w:iCs/>
                <w:sz w:val="24"/>
                <w:szCs w:val="24"/>
              </w:rPr>
              <w:t>Мақсаты:</w:t>
            </w:r>
            <w:r w:rsidRPr="00433025">
              <w:rPr>
                <w:rFonts w:ascii="Times New Roman" w:hAnsi="Times New Roman" w:cs="Times New Roman"/>
                <w:iCs/>
                <w:sz w:val="24"/>
                <w:szCs w:val="24"/>
              </w:rPr>
              <w:t>Балаларды ұйымшылдыққа, алғырлыққа баулу.</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iCs/>
                <w:sz w:val="24"/>
                <w:szCs w:val="24"/>
              </w:rPr>
              <w:t>Ойын шарты:</w:t>
            </w:r>
            <w:r w:rsidRPr="00433025">
              <w:rPr>
                <w:rFonts w:ascii="Times New Roman" w:hAnsi="Times New Roman" w:cs="Times New Roman"/>
                <w:iCs/>
                <w:sz w:val="24"/>
                <w:szCs w:val="24"/>
              </w:rPr>
              <w:t>Бір бала аю болып сайланады, Қалған болады.Қояндар орманда ұйықтап жатқан аюды оятып жібереді.Аю ашуланып қуа жөнеледі.</w:t>
            </w:r>
          </w:p>
          <w:p w:rsidR="009D0B1C" w:rsidRPr="00433025" w:rsidRDefault="009D0B1C" w:rsidP="009D0B1C">
            <w:pPr>
              <w:widowControl w:val="0"/>
              <w:rPr>
                <w:rFonts w:ascii="Times New Roman" w:hAnsi="Times New Roman" w:cs="Times New Roman"/>
                <w:b/>
                <w:iCs/>
                <w:sz w:val="24"/>
                <w:szCs w:val="24"/>
                <w:lang w:val="kk-KZ"/>
              </w:rPr>
            </w:pPr>
            <w:r w:rsidRPr="00433025">
              <w:rPr>
                <w:rFonts w:ascii="Times New Roman" w:hAnsi="Times New Roman" w:cs="Times New Roman"/>
                <w:b/>
                <w:iCs/>
                <w:sz w:val="24"/>
                <w:szCs w:val="24"/>
                <w:lang w:val="kk-KZ"/>
              </w:rPr>
              <w:t>Қазақ тілі</w:t>
            </w:r>
          </w:p>
          <w:p w:rsidR="009D0B1C" w:rsidRPr="00433025" w:rsidRDefault="009D0B1C" w:rsidP="009D0B1C">
            <w:pPr>
              <w:widowControl w:val="0"/>
              <w:rPr>
                <w:rFonts w:ascii="Times New Roman" w:hAnsi="Times New Roman" w:cs="Times New Roman"/>
                <w:iCs/>
                <w:sz w:val="24"/>
                <w:szCs w:val="24"/>
                <w:lang w:val="kk-KZ"/>
              </w:rPr>
            </w:pPr>
            <w:r w:rsidRPr="00433025">
              <w:rPr>
                <w:rFonts w:ascii="Times New Roman" w:hAnsi="Times New Roman" w:cs="Times New Roman"/>
                <w:b/>
                <w:iCs/>
                <w:sz w:val="24"/>
                <w:szCs w:val="24"/>
                <w:lang w:val="kk-KZ"/>
              </w:rPr>
              <w:t>Тақырыбы:</w:t>
            </w:r>
            <w:r w:rsidRPr="00433025">
              <w:rPr>
                <w:rFonts w:ascii="Times New Roman" w:hAnsi="Times New Roman" w:cs="Times New Roman"/>
                <w:iCs/>
                <w:sz w:val="24"/>
                <w:szCs w:val="24"/>
                <w:lang w:val="kk-KZ"/>
              </w:rPr>
              <w:t>Тілдік граматикалық құрылымы.</w:t>
            </w:r>
          </w:p>
          <w:p w:rsidR="009D0B1C" w:rsidRPr="00433025" w:rsidRDefault="009D0B1C" w:rsidP="009D0B1C">
            <w:pPr>
              <w:widowControl w:val="0"/>
              <w:rPr>
                <w:rFonts w:ascii="Times New Roman" w:hAnsi="Times New Roman" w:cs="Times New Roman"/>
                <w:iCs/>
                <w:sz w:val="24"/>
                <w:szCs w:val="24"/>
                <w:lang w:val="kk-KZ"/>
              </w:rPr>
            </w:pPr>
            <w:r w:rsidRPr="00433025">
              <w:rPr>
                <w:rFonts w:ascii="Times New Roman" w:hAnsi="Times New Roman" w:cs="Times New Roman"/>
                <w:iCs/>
                <w:sz w:val="24"/>
                <w:szCs w:val="24"/>
                <w:lang w:val="kk-KZ"/>
              </w:rPr>
              <w:t>Сөздерді жіктеп,тәуелдеп,септеп қолдана білуге үйрету.</w:t>
            </w:r>
          </w:p>
          <w:p w:rsidR="009D0B1C" w:rsidRPr="00433025" w:rsidRDefault="009D0B1C" w:rsidP="009D0B1C">
            <w:pPr>
              <w:widowControl w:val="0"/>
              <w:rPr>
                <w:rFonts w:ascii="Times New Roman" w:hAnsi="Times New Roman" w:cs="Times New Roman"/>
                <w:iCs/>
                <w:sz w:val="24"/>
                <w:szCs w:val="24"/>
                <w:lang w:val="kk-KZ"/>
              </w:rPr>
            </w:pPr>
            <w:r w:rsidRPr="00433025">
              <w:rPr>
                <w:rFonts w:ascii="Times New Roman" w:hAnsi="Times New Roman" w:cs="Times New Roman"/>
                <w:iCs/>
                <w:sz w:val="24"/>
                <w:szCs w:val="24"/>
                <w:lang w:val="kk-KZ"/>
              </w:rPr>
              <w:t>Артикуляциялық және дауыс аппаратын, сөйлеуге тыныс алуды,фонематикалық естуді, қалыпты қарқынмен сөйлеу білуге дамыту.Қазақ тіліне тән ө,қ,ү,ұ,і,ғ дыбыстарын жеке , сөз ішінде анық айтуға баулу.</w:t>
            </w:r>
          </w:p>
          <w:p w:rsidR="009D0B1C" w:rsidRPr="00433025" w:rsidRDefault="009D0B1C" w:rsidP="009D0B1C">
            <w:pPr>
              <w:widowControl w:val="0"/>
              <w:rPr>
                <w:rFonts w:ascii="Times New Roman" w:hAnsi="Times New Roman" w:cs="Times New Roman"/>
                <w:iCs/>
                <w:sz w:val="24"/>
                <w:szCs w:val="24"/>
                <w:lang w:val="kk-KZ"/>
              </w:rPr>
            </w:pPr>
          </w:p>
          <w:p w:rsidR="009D0B1C" w:rsidRPr="00433025" w:rsidRDefault="009D0B1C" w:rsidP="009D0B1C">
            <w:pPr>
              <w:rPr>
                <w:rFonts w:ascii="Times New Roman" w:hAnsi="Times New Roman" w:cs="Times New Roman"/>
                <w:b/>
                <w:color w:val="000000"/>
                <w:sz w:val="24"/>
                <w:szCs w:val="24"/>
                <w:lang w:val="kk-KZ"/>
              </w:rPr>
            </w:pPr>
            <w:r w:rsidRPr="00433025">
              <w:rPr>
                <w:rFonts w:ascii="Times New Roman" w:hAnsi="Times New Roman" w:cs="Times New Roman"/>
                <w:b/>
                <w:color w:val="000000"/>
                <w:sz w:val="24"/>
                <w:szCs w:val="24"/>
                <w:lang w:val="kk-KZ"/>
              </w:rPr>
              <w:t>Мүсіндеу іс әрекеті</w:t>
            </w:r>
          </w:p>
          <w:p w:rsidR="009D0B1C" w:rsidRPr="00433025" w:rsidRDefault="009D0B1C" w:rsidP="009D0B1C">
            <w:pPr>
              <w:rPr>
                <w:rFonts w:ascii="Times New Roman" w:hAnsi="Times New Roman" w:cs="Times New Roman"/>
                <w:b/>
                <w:color w:val="000000"/>
                <w:sz w:val="24"/>
                <w:szCs w:val="24"/>
                <w:lang w:val="kk-KZ"/>
              </w:rPr>
            </w:pPr>
            <w:r w:rsidRPr="00433025">
              <w:rPr>
                <w:rFonts w:ascii="Times New Roman" w:hAnsi="Times New Roman" w:cs="Times New Roman"/>
                <w:b/>
                <w:color w:val="000000"/>
                <w:sz w:val="24"/>
                <w:szCs w:val="24"/>
                <w:lang w:val="kk-KZ"/>
              </w:rPr>
              <w:t>«</w:t>
            </w:r>
            <w:r w:rsidRPr="00433025">
              <w:rPr>
                <w:rFonts w:ascii="Times New Roman" w:hAnsi="Times New Roman" w:cs="Times New Roman"/>
                <w:b/>
                <w:sz w:val="24"/>
                <w:szCs w:val="24"/>
                <w:lang w:val="kk-KZ"/>
              </w:rPr>
              <w:t>Орындық</w:t>
            </w:r>
            <w:r w:rsidRPr="00433025">
              <w:rPr>
                <w:rFonts w:ascii="Times New Roman" w:hAnsi="Times New Roman" w:cs="Times New Roman"/>
                <w:b/>
                <w:color w:val="000000"/>
                <w:sz w:val="24"/>
                <w:szCs w:val="24"/>
                <w:lang w:val="kk-KZ"/>
              </w:rPr>
              <w:t>»</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b/>
                <w:sz w:val="24"/>
                <w:szCs w:val="24"/>
                <w:lang w:val="kk-KZ"/>
              </w:rPr>
              <w:t xml:space="preserve">Мақсаты: </w:t>
            </w:r>
            <w:r w:rsidRPr="00433025">
              <w:rPr>
                <w:rFonts w:ascii="Times New Roman" w:hAnsi="Times New Roman" w:cs="Times New Roman"/>
                <w:sz w:val="24"/>
                <w:szCs w:val="24"/>
                <w:lang w:val="kk-KZ"/>
              </w:rPr>
              <w:t>Кескішті қолдануға үйрету, оның көмегімен жасалған бұйымды безендіруге ынталандыру.Мүсіндеуге қауіпсіздік ережелерін сақтау.</w:t>
            </w:r>
          </w:p>
          <w:p w:rsidR="009D0B1C" w:rsidRPr="00433025" w:rsidRDefault="009D0B1C" w:rsidP="009D0B1C">
            <w:pPr>
              <w:widowControl w:val="0"/>
              <w:rPr>
                <w:rFonts w:ascii="Times New Roman" w:hAnsi="Times New Roman" w:cs="Times New Roman"/>
                <w:iCs/>
                <w:sz w:val="24"/>
                <w:szCs w:val="24"/>
                <w:lang w:val="kk-KZ"/>
              </w:rPr>
            </w:pPr>
          </w:p>
          <w:p w:rsidR="009D0B1C" w:rsidRPr="00433025" w:rsidRDefault="009D0B1C" w:rsidP="009D0B1C">
            <w:pPr>
              <w:rPr>
                <w:rFonts w:ascii="Times New Roman" w:hAnsi="Times New Roman" w:cs="Times New Roman"/>
                <w:b/>
                <w:sz w:val="24"/>
                <w:szCs w:val="24"/>
                <w:lang w:val="kk-KZ" w:eastAsia="ru-RU"/>
              </w:rPr>
            </w:pPr>
            <w:r w:rsidRPr="00433025">
              <w:rPr>
                <w:rFonts w:ascii="Times New Roman" w:hAnsi="Times New Roman" w:cs="Times New Roman"/>
                <w:b/>
                <w:sz w:val="24"/>
                <w:szCs w:val="24"/>
                <w:lang w:val="kk-KZ" w:eastAsia="ru-RU"/>
              </w:rPr>
              <w:t>11.05-11.30</w:t>
            </w:r>
          </w:p>
          <w:p w:rsidR="009D0B1C" w:rsidRPr="00433025" w:rsidRDefault="009D0B1C" w:rsidP="009D0B1C">
            <w:pPr>
              <w:rPr>
                <w:rFonts w:ascii="Times New Roman" w:hAnsi="Times New Roman" w:cs="Times New Roman"/>
                <w:b/>
                <w:sz w:val="24"/>
                <w:szCs w:val="24"/>
                <w:lang w:val="kk-KZ" w:eastAsia="ru-RU"/>
              </w:rPr>
            </w:pPr>
            <w:r w:rsidRPr="00433025">
              <w:rPr>
                <w:rFonts w:ascii="Times New Roman" w:hAnsi="Times New Roman" w:cs="Times New Roman"/>
                <w:b/>
                <w:sz w:val="24"/>
                <w:szCs w:val="24"/>
                <w:lang w:val="kk-KZ" w:eastAsia="ru-RU"/>
              </w:rPr>
              <w:t>Дене шыңықтыру</w:t>
            </w:r>
          </w:p>
          <w:p w:rsidR="009D0B1C" w:rsidRPr="00433025" w:rsidRDefault="009D0B1C" w:rsidP="009D0B1C">
            <w:pPr>
              <w:rPr>
                <w:rFonts w:ascii="Times New Roman" w:hAnsi="Times New Roman" w:cs="Times New Roman"/>
                <w:b/>
                <w:sz w:val="24"/>
                <w:szCs w:val="24"/>
                <w:lang w:val="kk-KZ" w:eastAsia="ru-RU"/>
              </w:rPr>
            </w:pPr>
            <w:r w:rsidRPr="00433025">
              <w:rPr>
                <w:rFonts w:ascii="Times New Roman" w:hAnsi="Times New Roman" w:cs="Times New Roman"/>
                <w:b/>
                <w:sz w:val="24"/>
                <w:szCs w:val="24"/>
                <w:lang w:val="kk-KZ" w:eastAsia="ru-RU"/>
              </w:rPr>
              <w:t>(таза ауада)</w:t>
            </w:r>
          </w:p>
          <w:p w:rsidR="009D0B1C" w:rsidRPr="00433025" w:rsidRDefault="009D0B1C" w:rsidP="009D0B1C">
            <w:pPr>
              <w:rPr>
                <w:rFonts w:ascii="Times New Roman" w:hAnsi="Times New Roman" w:cs="Times New Roman"/>
                <w:b/>
                <w:sz w:val="24"/>
                <w:szCs w:val="24"/>
                <w:lang w:val="kk-KZ" w:eastAsia="ru-RU"/>
              </w:rPr>
            </w:pPr>
            <w:r w:rsidRPr="00433025">
              <w:rPr>
                <w:rFonts w:ascii="Times New Roman" w:hAnsi="Times New Roman" w:cs="Times New Roman"/>
                <w:b/>
                <w:sz w:val="24"/>
                <w:szCs w:val="24"/>
                <w:lang w:val="kk-KZ" w:eastAsia="ru-RU"/>
              </w:rPr>
              <w:t>«</w:t>
            </w:r>
            <w:r w:rsidRPr="00433025">
              <w:rPr>
                <w:rFonts w:ascii="Times New Roman" w:eastAsia="Arial" w:hAnsi="Times New Roman" w:cs="Times New Roman"/>
                <w:b/>
                <w:sz w:val="24"/>
                <w:szCs w:val="24"/>
                <w:lang w:val="kk-KZ"/>
              </w:rPr>
              <w:t>Баланың денсаулығын сақтау және нығайту, дене шынықтыруға қызығушылықты арттыру.</w:t>
            </w:r>
            <w:r w:rsidRPr="00433025">
              <w:rPr>
                <w:rFonts w:ascii="Times New Roman" w:hAnsi="Times New Roman" w:cs="Times New Roman"/>
                <w:b/>
                <w:sz w:val="24"/>
                <w:szCs w:val="24"/>
                <w:lang w:val="kk-KZ" w:eastAsia="ru-RU"/>
              </w:rPr>
              <w:t>»</w:t>
            </w:r>
          </w:p>
          <w:p w:rsidR="009D0B1C" w:rsidRPr="00433025" w:rsidRDefault="009D0B1C" w:rsidP="009D0B1C">
            <w:pPr>
              <w:jc w:val="both"/>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т/а Бағытты және қарқынды өзгертіп жүру</w:t>
            </w:r>
            <w:r w:rsidRPr="00433025">
              <w:rPr>
                <w:rFonts w:ascii="Times New Roman" w:eastAsia="Arial" w:hAnsi="Times New Roman" w:cs="Times New Roman"/>
                <w:sz w:val="24"/>
                <w:szCs w:val="24"/>
                <w:lang w:val="kk-KZ"/>
              </w:rPr>
              <w:t xml:space="preserve"> Төбешіктен түскенде тежеу. Мұз жолмен өз бетінше сырғанау.</w:t>
            </w:r>
          </w:p>
          <w:p w:rsidR="009D0B1C" w:rsidRPr="00433025" w:rsidRDefault="009D0B1C" w:rsidP="009D0B1C">
            <w:pPr>
              <w:jc w:val="both"/>
              <w:rPr>
                <w:rFonts w:ascii="Times New Roman" w:eastAsia="Arial" w:hAnsi="Times New Roman" w:cs="Times New Roman"/>
                <w:sz w:val="24"/>
                <w:szCs w:val="24"/>
                <w:lang w:val="kk-KZ"/>
              </w:rPr>
            </w:pPr>
          </w:p>
          <w:p w:rsidR="009D0B1C" w:rsidRPr="00433025" w:rsidRDefault="009D0B1C" w:rsidP="009D0B1C">
            <w:pPr>
              <w:rPr>
                <w:rFonts w:ascii="Times New Roman" w:hAnsi="Times New Roman" w:cs="Times New Roman"/>
                <w:b/>
                <w:sz w:val="24"/>
                <w:szCs w:val="24"/>
                <w:lang w:val="kk-KZ"/>
              </w:rPr>
            </w:pPr>
            <w:r w:rsidRPr="00433025">
              <w:rPr>
                <w:rFonts w:ascii="Times New Roman" w:hAnsi="Times New Roman" w:cs="Times New Roman"/>
                <w:b/>
                <w:color w:val="000000"/>
                <w:sz w:val="24"/>
                <w:szCs w:val="24"/>
                <w:lang w:val="kk-KZ" w:eastAsia="ru-RU"/>
              </w:rPr>
              <w:t xml:space="preserve">Сурет салу, </w:t>
            </w:r>
            <w:r w:rsidRPr="00433025">
              <w:rPr>
                <w:rFonts w:ascii="Times New Roman" w:hAnsi="Times New Roman" w:cs="Times New Roman"/>
                <w:b/>
                <w:sz w:val="24"/>
                <w:szCs w:val="24"/>
                <w:lang w:val="kk-KZ"/>
              </w:rPr>
              <w:t xml:space="preserve">дидактикалық, шығармашылық ойындар»  </w:t>
            </w:r>
          </w:p>
          <w:p w:rsidR="009D0B1C" w:rsidRPr="00433025" w:rsidRDefault="009D0B1C" w:rsidP="009D0B1C">
            <w:pPr>
              <w:rPr>
                <w:rFonts w:ascii="Times New Roman" w:hAnsi="Times New Roman" w:cs="Times New Roman"/>
                <w:b/>
                <w:sz w:val="24"/>
                <w:szCs w:val="24"/>
                <w:lang w:val="kk-KZ"/>
              </w:rPr>
            </w:pPr>
            <w:r w:rsidRPr="00433025">
              <w:rPr>
                <w:rFonts w:ascii="Times New Roman" w:hAnsi="Times New Roman" w:cs="Times New Roman"/>
                <w:b/>
                <w:sz w:val="24"/>
                <w:szCs w:val="24"/>
                <w:lang w:val="kk-KZ"/>
              </w:rPr>
              <w:t xml:space="preserve">Тақырыбы:Жиһаз  </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Ойын шарты: </w:t>
            </w:r>
          </w:p>
          <w:p w:rsidR="009D0B1C" w:rsidRPr="00433025" w:rsidRDefault="009D0B1C" w:rsidP="009D0B1C">
            <w:pPr>
              <w:rPr>
                <w:rFonts w:ascii="Times New Roman" w:hAnsi="Times New Roman" w:cs="Times New Roman"/>
                <w:b/>
                <w:sz w:val="24"/>
                <w:szCs w:val="24"/>
                <w:lang w:val="kk-KZ"/>
              </w:rPr>
            </w:pPr>
            <w:r w:rsidRPr="00433025">
              <w:rPr>
                <w:rFonts w:ascii="Times New Roman" w:hAnsi="Times New Roman" w:cs="Times New Roman"/>
                <w:sz w:val="24"/>
                <w:szCs w:val="24"/>
                <w:lang w:val="kk-KZ"/>
              </w:rPr>
              <w:t>үй жиһаздарына қамқор бола білугетәрбиелеу.</w:t>
            </w:r>
          </w:p>
          <w:p w:rsidR="009D0B1C" w:rsidRPr="00433025" w:rsidRDefault="009D0B1C" w:rsidP="009D0B1C">
            <w:pPr>
              <w:rPr>
                <w:rFonts w:ascii="Times New Roman" w:hAnsi="Times New Roman" w:cs="Times New Roman"/>
                <w:b/>
                <w:sz w:val="24"/>
                <w:szCs w:val="24"/>
                <w:lang w:val="kk-KZ"/>
              </w:rPr>
            </w:pP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b/>
                <w:sz w:val="24"/>
                <w:szCs w:val="24"/>
                <w:lang w:val="kk-KZ"/>
              </w:rPr>
              <w:t>Сергіту сәті: «</w:t>
            </w:r>
            <w:r w:rsidRPr="00433025">
              <w:rPr>
                <w:rFonts w:ascii="Times New Roman" w:hAnsi="Times New Roman" w:cs="Times New Roman"/>
                <w:sz w:val="24"/>
                <w:szCs w:val="24"/>
                <w:lang w:val="kk-KZ"/>
              </w:rPr>
              <w:t>көңілді күн»</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Бүгін жиһаздың суретін саламыз.</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Ұзын көлденең сызық, екі тігінен сызық.</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Жастық төртбұрышты пішінді. </w:t>
            </w:r>
          </w:p>
          <w:p w:rsidR="009D0B1C" w:rsidRPr="00433025" w:rsidRDefault="009D0B1C" w:rsidP="009D0B1C">
            <w:pPr>
              <w:rPr>
                <w:rFonts w:ascii="Times New Roman" w:hAnsi="Times New Roman" w:cs="Times New Roman"/>
                <w:sz w:val="24"/>
                <w:szCs w:val="24"/>
                <w:lang w:val="kk-KZ"/>
              </w:rPr>
            </w:pP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Саусақ гимнастикасы:</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Оң қолымда бес саусақ</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Сол қолымда бес саусақ</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Бесті беске қосайық</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Болады он саусақ.</w:t>
            </w:r>
          </w:p>
          <w:p w:rsidR="009D0B1C" w:rsidRPr="00433025" w:rsidRDefault="009D0B1C" w:rsidP="009D0B1C">
            <w:pPr>
              <w:rPr>
                <w:rFonts w:ascii="Times New Roman" w:hAnsi="Times New Roman" w:cs="Times New Roman"/>
                <w:b/>
                <w:sz w:val="24"/>
                <w:szCs w:val="24"/>
              </w:rPr>
            </w:pPr>
          </w:p>
          <w:p w:rsidR="009D0B1C" w:rsidRPr="00433025" w:rsidRDefault="009D0B1C" w:rsidP="009D0B1C">
            <w:pPr>
              <w:rPr>
                <w:rFonts w:ascii="Times New Roman" w:hAnsi="Times New Roman" w:cs="Times New Roman"/>
                <w:sz w:val="24"/>
                <w:szCs w:val="24"/>
              </w:rPr>
            </w:pPr>
          </w:p>
        </w:tc>
        <w:tc>
          <w:tcPr>
            <w:tcW w:w="2701" w:type="dxa"/>
          </w:tcPr>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Дидактикалық ойын»</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Суретпен жұмыс «Суретші қай жыл мезгілін салды?»</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Балалардың  жыл мезгілдері туралы түсініктерін қалыптастыру</w:t>
            </w: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b/>
                <w:sz w:val="24"/>
                <w:szCs w:val="24"/>
              </w:rPr>
            </w:pP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Сөйлеуді дамыту, дидактикалық, шығармашылық ойындар</w:t>
            </w:r>
          </w:p>
          <w:p w:rsidR="009D0B1C" w:rsidRPr="00433025" w:rsidRDefault="009D0B1C" w:rsidP="009D0B1C">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Қ/ойын:</w:t>
            </w:r>
            <w:r w:rsidRPr="00433025">
              <w:rPr>
                <w:rFonts w:ascii="Times New Roman" w:hAnsi="Times New Roman" w:cs="Times New Roman"/>
                <w:color w:val="000000"/>
                <w:sz w:val="24"/>
                <w:szCs w:val="24"/>
                <w:lang w:eastAsia="ru-RU"/>
              </w:rPr>
              <w:t xml:space="preserve"> «Бұл қандай көліктер?»</w:t>
            </w:r>
          </w:p>
          <w:p w:rsidR="009D0B1C" w:rsidRPr="00433025" w:rsidRDefault="009D0B1C" w:rsidP="009D0B1C">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Оыйн шарты:</w:t>
            </w:r>
            <w:r w:rsidRPr="00433025">
              <w:rPr>
                <w:rFonts w:ascii="Times New Roman" w:hAnsi="Times New Roman" w:cs="Times New Roman"/>
                <w:color w:val="000000"/>
                <w:sz w:val="24"/>
                <w:szCs w:val="24"/>
                <w:lang w:eastAsia="ru-RU"/>
              </w:rPr>
              <w:t>Суда, әуеде, жерде жүретін темір жол көліктерді орналастыралы.</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lang w:eastAsia="ru-RU"/>
              </w:rPr>
              <w:t>Мақсаты:</w:t>
            </w:r>
            <w:r w:rsidRPr="00433025">
              <w:rPr>
                <w:rFonts w:ascii="Times New Roman" w:hAnsi="Times New Roman" w:cs="Times New Roman"/>
                <w:sz w:val="24"/>
                <w:szCs w:val="24"/>
                <w:lang w:eastAsia="ru-RU"/>
              </w:rPr>
              <w:t xml:space="preserve"> балалардың қимылды ойындар ойнауға баулу. </w:t>
            </w:r>
          </w:p>
          <w:p w:rsidR="009D0B1C" w:rsidRPr="00433025" w:rsidRDefault="009D0B1C" w:rsidP="009D0B1C">
            <w:pPr>
              <w:rPr>
                <w:rFonts w:ascii="Times New Roman" w:hAnsi="Times New Roman" w:cs="Times New Roman"/>
                <w:b/>
                <w:sz w:val="24"/>
                <w:szCs w:val="24"/>
              </w:rPr>
            </w:pP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Сергіту сәті</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Қарға біздің қар-қар,</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Сауысқаным саңқ-саңқ,</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Торғайларым шиқ-шиқ,</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Жапалағым ух-ух</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Көкек, көкек, көкек деп</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Ұшады екен желпілдеп.</w:t>
            </w: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 «Логикалық ойын»</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«Көңілді доп</w:t>
            </w:r>
            <w:r w:rsidRPr="00433025">
              <w:rPr>
                <w:rFonts w:ascii="Times New Roman" w:hAnsi="Times New Roman" w:cs="Times New Roman"/>
                <w:sz w:val="24"/>
                <w:szCs w:val="24"/>
              </w:rPr>
              <w:t>»</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Мақсаты:</w:t>
            </w:r>
            <w:r w:rsidRPr="00433025">
              <w:rPr>
                <w:rFonts w:ascii="Times New Roman" w:hAnsi="Times New Roman" w:cs="Times New Roman"/>
                <w:sz w:val="24"/>
                <w:szCs w:val="24"/>
              </w:rPr>
              <w:t>Балалардың ой-қабілеттерін, сөйлеу мәдениеттерін одан ары қарай жетілдіру.заттарды атап үйрету.</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 xml:space="preserve"> Ойын барысы:</w:t>
            </w:r>
            <w:r w:rsidRPr="00433025">
              <w:rPr>
                <w:rFonts w:ascii="Times New Roman" w:hAnsi="Times New Roman" w:cs="Times New Roman"/>
                <w:sz w:val="24"/>
                <w:szCs w:val="24"/>
              </w:rPr>
              <w:t>Тәрбиеші допты лақтырады, допты ұстап алған бала маманның іс-әрекетін айтады.</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Дәрігер –емдейді.</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Құрылысшы үй салады.</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Аспазшы –пісіреді.</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sz w:val="24"/>
                <w:szCs w:val="24"/>
              </w:rPr>
              <w:t>Сатушы-сатады.</w:t>
            </w:r>
            <w:r w:rsidRPr="00433025">
              <w:rPr>
                <w:rFonts w:ascii="Times New Roman" w:hAnsi="Times New Roman" w:cs="Times New Roman"/>
                <w:b/>
                <w:sz w:val="24"/>
                <w:szCs w:val="24"/>
              </w:rPr>
              <w:t xml:space="preserve"> Қимылды ойын</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«Жапалақтар»</w:t>
            </w: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Мақсаты:</w:t>
            </w:r>
            <w:r w:rsidRPr="00433025">
              <w:rPr>
                <w:rFonts w:ascii="Times New Roman" w:hAnsi="Times New Roman" w:cs="Times New Roman"/>
                <w:sz w:val="24"/>
                <w:szCs w:val="24"/>
              </w:rPr>
              <w:t>ойынға деген құштарлықтарын дамыту, балалардың дене қимылдарын, бұлшық еттерін жетілдіру.</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Ойын шарты:</w:t>
            </w:r>
            <w:r w:rsidRPr="00433025">
              <w:rPr>
                <w:rFonts w:ascii="Times New Roman" w:hAnsi="Times New Roman" w:cs="Times New Roman"/>
                <w:sz w:val="24"/>
                <w:szCs w:val="24"/>
              </w:rPr>
              <w:t>екі топка бөлінеді,жапалақтар күндіз ұйықтайды, ал түндекерісінше оянады.Тышқандар күндіз жапалақтар ұйықтағанда үйлеріне жету керек.</w:t>
            </w: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09.30-09.55</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Музыка</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Тақырыбы: «Музыка бояулары»</w:t>
            </w:r>
          </w:p>
          <w:p w:rsidR="009D0B1C" w:rsidRPr="00433025" w:rsidRDefault="009D0B1C" w:rsidP="009D0B1C">
            <w:pPr>
              <w:rPr>
                <w:rFonts w:ascii="Times New Roman" w:hAnsi="Times New Roman" w:cs="Times New Roman"/>
                <w:iCs/>
                <w:sz w:val="24"/>
                <w:szCs w:val="24"/>
                <w:lang w:val="kk-KZ"/>
              </w:rPr>
            </w:pPr>
            <w:r w:rsidRPr="00433025">
              <w:rPr>
                <w:rFonts w:ascii="Times New Roman" w:hAnsi="Times New Roman" w:cs="Times New Roman"/>
                <w:b/>
                <w:sz w:val="24"/>
                <w:szCs w:val="24"/>
                <w:lang w:val="kk-KZ"/>
              </w:rPr>
              <w:t>Музыка тыңдау:</w:t>
            </w:r>
            <w:r w:rsidRPr="00433025">
              <w:rPr>
                <w:rFonts w:ascii="Times New Roman" w:hAnsi="Times New Roman" w:cs="Times New Roman"/>
                <w:iCs/>
                <w:sz w:val="24"/>
                <w:szCs w:val="24"/>
                <w:lang w:val="kk-KZ"/>
              </w:rPr>
              <w:t>дыбыстарды биіктігі бойынша ажырату қабілетін дамыту (жоғары, төмен ішінде сексталар, септималар).</w:t>
            </w:r>
          </w:p>
          <w:p w:rsidR="009D0B1C" w:rsidRPr="00433025" w:rsidRDefault="009D0B1C" w:rsidP="009D0B1C">
            <w:pPr>
              <w:rPr>
                <w:rFonts w:ascii="Times New Roman" w:hAnsi="Times New Roman" w:cs="Times New Roman"/>
                <w:iCs/>
                <w:sz w:val="24"/>
                <w:szCs w:val="24"/>
                <w:lang w:val="kk-KZ"/>
              </w:rPr>
            </w:pPr>
            <w:r w:rsidRPr="00433025">
              <w:rPr>
                <w:rFonts w:ascii="Times New Roman" w:hAnsi="Times New Roman" w:cs="Times New Roman"/>
                <w:iCs/>
                <w:sz w:val="24"/>
                <w:szCs w:val="24"/>
                <w:lang w:val="kk-KZ"/>
              </w:rPr>
              <w:t>Ән айту: балаларды музыканың сипатын жеткізе отырып, сөздерді анық айтуға, мәнерлеп ән айтуға үйрету.</w:t>
            </w:r>
          </w:p>
          <w:p w:rsidR="009D0B1C" w:rsidRPr="00433025" w:rsidRDefault="009D0B1C" w:rsidP="009D0B1C">
            <w:pPr>
              <w:rPr>
                <w:rFonts w:ascii="Times New Roman" w:hAnsi="Times New Roman" w:cs="Times New Roman"/>
                <w:iCs/>
                <w:sz w:val="24"/>
                <w:szCs w:val="24"/>
                <w:lang w:val="kk-KZ"/>
              </w:rPr>
            </w:pPr>
            <w:r w:rsidRPr="00433025">
              <w:rPr>
                <w:rFonts w:ascii="Times New Roman" w:hAnsi="Times New Roman" w:cs="Times New Roman"/>
                <w:b/>
                <w:sz w:val="24"/>
                <w:szCs w:val="24"/>
                <w:lang w:val="kk-KZ"/>
              </w:rPr>
              <w:t>Музыкалық-ырғақтық қимылдар</w:t>
            </w:r>
            <w:r w:rsidRPr="00433025">
              <w:rPr>
                <w:rFonts w:ascii="Times New Roman" w:hAnsi="Times New Roman" w:cs="Times New Roman"/>
                <w:iCs/>
                <w:sz w:val="24"/>
                <w:szCs w:val="24"/>
                <w:lang w:val="kk-KZ"/>
              </w:rPr>
              <w:t>: музыканың ритағын дәл жеткізе отырып, қозғалмалы қарқынмен екі аяқпен секіруді оңай және еркін орындауға үйрету.</w:t>
            </w:r>
          </w:p>
          <w:p w:rsidR="009D0B1C" w:rsidRPr="00433025" w:rsidRDefault="009D0B1C" w:rsidP="009D0B1C">
            <w:pPr>
              <w:rPr>
                <w:rFonts w:ascii="Times New Roman" w:hAnsi="Times New Roman" w:cs="Times New Roman"/>
                <w:iCs/>
                <w:sz w:val="24"/>
                <w:szCs w:val="24"/>
                <w:lang w:val="kk-KZ"/>
              </w:rPr>
            </w:pPr>
            <w:r w:rsidRPr="00433025">
              <w:rPr>
                <w:rFonts w:ascii="Times New Roman" w:hAnsi="Times New Roman" w:cs="Times New Roman"/>
                <w:b/>
                <w:iCs/>
                <w:sz w:val="24"/>
                <w:szCs w:val="24"/>
                <w:lang w:val="kk-KZ"/>
              </w:rPr>
              <w:t>Би:</w:t>
            </w:r>
            <w:r w:rsidRPr="00433025">
              <w:rPr>
                <w:rFonts w:ascii="Times New Roman" w:hAnsi="Times New Roman" w:cs="Times New Roman"/>
                <w:iCs/>
                <w:sz w:val="24"/>
                <w:szCs w:val="24"/>
                <w:lang w:val="kk-KZ"/>
              </w:rPr>
              <w:t xml:space="preserve"> музыканың сипатына сәйкес ойын әрекеттерін орындауға, шеңбер бойымен ән айтуға үйрету.</w:t>
            </w:r>
          </w:p>
          <w:p w:rsidR="009D0B1C" w:rsidRPr="00433025" w:rsidRDefault="009D0B1C" w:rsidP="009D0B1C">
            <w:pPr>
              <w:rPr>
                <w:rFonts w:ascii="Times New Roman" w:hAnsi="Times New Roman" w:cs="Times New Roman"/>
                <w:b/>
                <w:sz w:val="24"/>
                <w:szCs w:val="24"/>
                <w:lang w:val="kk-KZ"/>
              </w:rPr>
            </w:pPr>
            <w:r w:rsidRPr="00433025">
              <w:rPr>
                <w:rFonts w:ascii="Times New Roman" w:hAnsi="Times New Roman" w:cs="Times New Roman"/>
                <w:b/>
                <w:sz w:val="24"/>
                <w:szCs w:val="24"/>
                <w:lang w:val="kk-KZ"/>
              </w:rPr>
              <w:t>БМА ойнау:</w:t>
            </w:r>
            <w:r w:rsidRPr="00433025">
              <w:rPr>
                <w:rFonts w:ascii="Times New Roman" w:hAnsi="Times New Roman" w:cs="Times New Roman"/>
                <w:iCs/>
                <w:sz w:val="24"/>
                <w:szCs w:val="24"/>
                <w:lang w:val="kk-KZ"/>
              </w:rPr>
              <w:t>: ағаш қасықтарда, асатаякта, сазсырнада қарапайым әуендерді ойнау қабілетін дамыту.</w:t>
            </w:r>
          </w:p>
          <w:p w:rsidR="009D0B1C" w:rsidRPr="00433025" w:rsidRDefault="009D0B1C" w:rsidP="009D0B1C">
            <w:pPr>
              <w:rPr>
                <w:rFonts w:ascii="Times New Roman" w:hAnsi="Times New Roman" w:cs="Times New Roman"/>
                <w:b/>
                <w:sz w:val="24"/>
                <w:szCs w:val="24"/>
                <w:lang w:val="kk-KZ"/>
              </w:rPr>
            </w:pPr>
          </w:p>
          <w:p w:rsidR="009D0B1C" w:rsidRPr="00433025" w:rsidRDefault="009D0B1C" w:rsidP="009D0B1C">
            <w:pPr>
              <w:rPr>
                <w:rFonts w:ascii="Times New Roman" w:hAnsi="Times New Roman" w:cs="Times New Roman"/>
                <w:b/>
                <w:sz w:val="24"/>
                <w:szCs w:val="24"/>
                <w:lang w:val="kk-KZ" w:eastAsia="ru-RU"/>
              </w:rPr>
            </w:pPr>
            <w:r w:rsidRPr="00433025">
              <w:rPr>
                <w:rFonts w:ascii="Times New Roman" w:hAnsi="Times New Roman" w:cs="Times New Roman"/>
                <w:b/>
                <w:color w:val="000000"/>
                <w:sz w:val="24"/>
                <w:szCs w:val="24"/>
                <w:lang w:val="kk-KZ" w:eastAsia="ru-RU"/>
              </w:rPr>
              <w:t>Жапсыру  іс-әрекеті,</w:t>
            </w:r>
          </w:p>
          <w:p w:rsidR="009D0B1C" w:rsidRPr="00433025" w:rsidRDefault="009D0B1C" w:rsidP="009D0B1C">
            <w:pPr>
              <w:rPr>
                <w:rFonts w:ascii="Times New Roman" w:hAnsi="Times New Roman" w:cs="Times New Roman"/>
                <w:b/>
                <w:sz w:val="24"/>
                <w:szCs w:val="24"/>
                <w:lang w:val="kk-KZ"/>
              </w:rPr>
            </w:pPr>
            <w:r w:rsidRPr="00433025">
              <w:rPr>
                <w:rFonts w:ascii="Times New Roman" w:hAnsi="Times New Roman" w:cs="Times New Roman"/>
                <w:b/>
                <w:sz w:val="24"/>
                <w:szCs w:val="24"/>
                <w:lang w:val="kk-KZ"/>
              </w:rPr>
              <w:t>дидактикалық, шығармашылық ойындар</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«Үй жиһаздары» </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жолаққа бірізділігін ескере отырып,жапсыру дағдыларын қалыптастыру.</w:t>
            </w:r>
          </w:p>
          <w:p w:rsidR="009D0B1C" w:rsidRPr="00433025" w:rsidRDefault="009D0B1C" w:rsidP="009D0B1C">
            <w:pPr>
              <w:rPr>
                <w:rFonts w:ascii="Times New Roman" w:hAnsi="Times New Roman" w:cs="Times New Roman"/>
                <w:sz w:val="24"/>
                <w:szCs w:val="24"/>
                <w:lang w:val="kk-KZ"/>
              </w:rPr>
            </w:pP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Ойын «үлкен-кіші» жалғастыр </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Үлкен –шкаф,ал кішкентайы –шкаф </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Үлкен орындық, ал кішісі </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Үлкен диван, ал кішісі </w:t>
            </w:r>
          </w:p>
          <w:p w:rsidR="009D0B1C" w:rsidRPr="00433025" w:rsidRDefault="009D0B1C" w:rsidP="009D0B1C">
            <w:pPr>
              <w:rPr>
                <w:rFonts w:ascii="Times New Roman" w:hAnsi="Times New Roman" w:cs="Times New Roman"/>
                <w:sz w:val="24"/>
                <w:szCs w:val="24"/>
                <w:lang w:val="kk-KZ"/>
              </w:rPr>
            </w:pPr>
          </w:p>
          <w:p w:rsidR="009D0B1C" w:rsidRPr="00433025" w:rsidRDefault="009D0B1C" w:rsidP="009D0B1C">
            <w:pPr>
              <w:rPr>
                <w:rFonts w:ascii="Times New Roman" w:hAnsi="Times New Roman" w:cs="Times New Roman"/>
                <w:b/>
                <w:sz w:val="24"/>
                <w:szCs w:val="24"/>
                <w:lang w:eastAsia="ru-RU"/>
              </w:rPr>
            </w:pPr>
            <w:r w:rsidRPr="00433025">
              <w:rPr>
                <w:rFonts w:ascii="Times New Roman" w:hAnsi="Times New Roman" w:cs="Times New Roman"/>
                <w:b/>
                <w:sz w:val="24"/>
                <w:szCs w:val="24"/>
                <w:lang w:eastAsia="ru-RU"/>
              </w:rPr>
              <w:t>Құрастыру іс-әрекеті:</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«үстел»</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sz w:val="24"/>
                <w:szCs w:val="24"/>
              </w:rPr>
              <w:t>Конструктордан  үстел құрастырады..</w:t>
            </w:r>
          </w:p>
        </w:tc>
        <w:tc>
          <w:tcPr>
            <w:tcW w:w="2409" w:type="dxa"/>
          </w:tcPr>
          <w:p w:rsidR="009D0B1C" w:rsidRPr="00433025" w:rsidRDefault="009D0B1C" w:rsidP="009D0B1C">
            <w:pPr>
              <w:rPr>
                <w:rFonts w:ascii="Times New Roman" w:hAnsi="Times New Roman" w:cs="Times New Roman"/>
                <w:b/>
                <w:sz w:val="24"/>
                <w:szCs w:val="24"/>
                <w:lang w:eastAsia="ru-RU"/>
              </w:rPr>
            </w:pPr>
            <w:r w:rsidRPr="00433025">
              <w:rPr>
                <w:rFonts w:ascii="Times New Roman" w:hAnsi="Times New Roman" w:cs="Times New Roman"/>
                <w:b/>
                <w:sz w:val="24"/>
                <w:szCs w:val="24"/>
                <w:lang w:eastAsia="ru-RU"/>
              </w:rPr>
              <w:t>Дене шыңықтыру</w:t>
            </w:r>
          </w:p>
          <w:p w:rsidR="009D0B1C" w:rsidRPr="00433025" w:rsidRDefault="009D0B1C" w:rsidP="009D0B1C">
            <w:pPr>
              <w:rPr>
                <w:rFonts w:ascii="Times New Roman" w:hAnsi="Times New Roman" w:cs="Times New Roman"/>
                <w:b/>
                <w:sz w:val="24"/>
                <w:szCs w:val="24"/>
                <w:lang w:eastAsia="ru-RU"/>
              </w:rPr>
            </w:pPr>
            <w:r w:rsidRPr="00433025">
              <w:rPr>
                <w:rFonts w:ascii="Times New Roman" w:hAnsi="Times New Roman" w:cs="Times New Roman"/>
                <w:b/>
                <w:sz w:val="24"/>
                <w:szCs w:val="24"/>
                <w:lang w:eastAsia="ru-RU"/>
              </w:rPr>
              <w:t>«</w:t>
            </w:r>
            <w:r w:rsidRPr="00433025">
              <w:rPr>
                <w:rFonts w:ascii="Times New Roman" w:eastAsia="Arial" w:hAnsi="Times New Roman" w:cs="Times New Roman"/>
                <w:b/>
                <w:sz w:val="24"/>
                <w:szCs w:val="24"/>
              </w:rPr>
              <w:t>Баланың денсаулығын сақтау және нығайту, дене шынықтыруға қызығушылықты арттыру.</w:t>
            </w:r>
            <w:r w:rsidRPr="00433025">
              <w:rPr>
                <w:rFonts w:ascii="Times New Roman" w:hAnsi="Times New Roman" w:cs="Times New Roman"/>
                <w:b/>
                <w:sz w:val="24"/>
                <w:szCs w:val="24"/>
                <w:lang w:eastAsia="ru-RU"/>
              </w:rPr>
              <w:t>»</w:t>
            </w:r>
          </w:p>
          <w:p w:rsidR="009D0B1C" w:rsidRPr="00433025" w:rsidRDefault="009D0B1C" w:rsidP="009D0B1C">
            <w:pPr>
              <w:rPr>
                <w:rFonts w:ascii="Times New Roman" w:hAnsi="Times New Roman" w:cs="Times New Roman"/>
                <w:bCs/>
                <w:sz w:val="24"/>
                <w:szCs w:val="24"/>
              </w:rPr>
            </w:pPr>
            <w:r w:rsidRPr="00433025">
              <w:rPr>
                <w:rFonts w:ascii="Times New Roman" w:hAnsi="Times New Roman" w:cs="Times New Roman"/>
                <w:sz w:val="24"/>
                <w:szCs w:val="24"/>
              </w:rPr>
              <w:t xml:space="preserve">Гимнастикалық скамейканың үстінен тепе-теңдік сақтап жүру.Заттардың арасымен доптарды домалату. </w:t>
            </w:r>
            <w:r w:rsidRPr="00433025">
              <w:rPr>
                <w:rFonts w:ascii="Times New Roman" w:hAnsi="Times New Roman" w:cs="Times New Roman"/>
                <w:bCs/>
                <w:sz w:val="24"/>
                <w:szCs w:val="24"/>
              </w:rPr>
              <w:t>Гимнастикалық скамейка бойымен қолдарымен тартылып, алға қарай еңбектеу.</w:t>
            </w: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Математика негіздері,</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дидактикалық, шығармашылық ойындар</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Мақсаты: «Адасқан сандар»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Мақсаты:Баланың ойлау жылдамдығын арттыру.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Ойын шарты:</w:t>
            </w:r>
            <w:r w:rsidRPr="00433025">
              <w:rPr>
                <w:rFonts w:ascii="Times New Roman" w:hAnsi="Times New Roman" w:cs="Times New Roman"/>
                <w:sz w:val="24"/>
                <w:szCs w:val="24"/>
              </w:rPr>
              <w:t>Сандарды орындарын ауыстырмай орналатыру</w:t>
            </w:r>
            <w:r w:rsidRPr="00433025">
              <w:rPr>
                <w:rFonts w:ascii="Times New Roman" w:hAnsi="Times New Roman" w:cs="Times New Roman"/>
                <w:b/>
                <w:sz w:val="24"/>
                <w:szCs w:val="24"/>
              </w:rPr>
              <w:t>.</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 «Қайсысы ұзын-қысқа»</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Ойын шарты:</w:t>
            </w:r>
            <w:r w:rsidRPr="00433025">
              <w:rPr>
                <w:rFonts w:ascii="Times New Roman" w:hAnsi="Times New Roman" w:cs="Times New Roman"/>
                <w:sz w:val="24"/>
                <w:szCs w:val="24"/>
              </w:rPr>
              <w:t>Допты алған бала жауап береді.</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-Етік ұзын,ал бәтеңке....-</w:t>
            </w:r>
            <w:r w:rsidRPr="00433025">
              <w:rPr>
                <w:rFonts w:ascii="Times New Roman" w:hAnsi="Times New Roman" w:cs="Times New Roman"/>
                <w:b/>
                <w:sz w:val="24"/>
                <w:szCs w:val="24"/>
              </w:rPr>
              <w:t>қысқа.</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sz w:val="24"/>
                <w:szCs w:val="24"/>
              </w:rPr>
              <w:t>Футболка жеңі қысқа, ал жейденің жеңі ұзын....-</w:t>
            </w:r>
            <w:r w:rsidRPr="00433025">
              <w:rPr>
                <w:rFonts w:ascii="Times New Roman" w:hAnsi="Times New Roman" w:cs="Times New Roman"/>
                <w:b/>
                <w:sz w:val="24"/>
                <w:szCs w:val="24"/>
              </w:rPr>
              <w:t>ұзын.</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 xml:space="preserve">Көйлек ұзын,ал шорты .... </w:t>
            </w:r>
            <w:r w:rsidRPr="00433025">
              <w:rPr>
                <w:rFonts w:ascii="Times New Roman" w:hAnsi="Times New Roman" w:cs="Times New Roman"/>
                <w:b/>
                <w:sz w:val="24"/>
                <w:szCs w:val="24"/>
              </w:rPr>
              <w:t>қысқа.</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sz w:val="24"/>
                <w:szCs w:val="24"/>
              </w:rPr>
              <w:t xml:space="preserve">Пальто ұзын,Ал күртеше </w:t>
            </w:r>
            <w:r w:rsidRPr="00433025">
              <w:rPr>
                <w:rFonts w:ascii="Times New Roman" w:hAnsi="Times New Roman" w:cs="Times New Roman"/>
                <w:b/>
                <w:sz w:val="24"/>
                <w:szCs w:val="24"/>
              </w:rPr>
              <w:t>... қысқа</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sz w:val="24"/>
                <w:szCs w:val="24"/>
              </w:rPr>
              <w:t xml:space="preserve">Гольф ұзын, ал шұлық </w:t>
            </w:r>
            <w:r w:rsidRPr="00433025">
              <w:rPr>
                <w:rFonts w:ascii="Times New Roman" w:hAnsi="Times New Roman" w:cs="Times New Roman"/>
                <w:b/>
                <w:sz w:val="24"/>
                <w:szCs w:val="24"/>
              </w:rPr>
              <w:t>...қысқа</w:t>
            </w: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color w:val="000000"/>
                <w:sz w:val="24"/>
                <w:szCs w:val="24"/>
                <w:lang w:eastAsia="ru-RU"/>
              </w:rPr>
              <w:t>Көркем әдебиет,</w:t>
            </w:r>
            <w:r w:rsidRPr="00433025">
              <w:rPr>
                <w:rFonts w:ascii="Times New Roman" w:hAnsi="Times New Roman" w:cs="Times New Roman"/>
                <w:b/>
                <w:sz w:val="24"/>
                <w:szCs w:val="24"/>
              </w:rPr>
              <w:t xml:space="preserve"> дидактикалық, шығармашылық ойындар</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«Тырна мен Түлкі»</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Ертегісі.</w:t>
            </w:r>
          </w:p>
          <w:p w:rsidR="009D0B1C" w:rsidRPr="00433025" w:rsidRDefault="009D0B1C" w:rsidP="009D0B1C">
            <w:pPr>
              <w:rPr>
                <w:rFonts w:ascii="Times New Roman" w:hAnsi="Times New Roman" w:cs="Times New Roman"/>
                <w:b/>
                <w:sz w:val="24"/>
                <w:szCs w:val="24"/>
              </w:rPr>
            </w:pP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Дамытушылық ойын</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 xml:space="preserve">Тақырыбы: </w:t>
            </w:r>
            <w:r w:rsidRPr="00433025">
              <w:rPr>
                <w:rFonts w:ascii="Times New Roman" w:hAnsi="Times New Roman" w:cs="Times New Roman"/>
                <w:sz w:val="24"/>
                <w:szCs w:val="24"/>
              </w:rPr>
              <w:t>«Қара да айт»</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Мақсаты:</w:t>
            </w:r>
            <w:r w:rsidRPr="00433025">
              <w:rPr>
                <w:rFonts w:ascii="Times New Roman" w:hAnsi="Times New Roman" w:cs="Times New Roman"/>
                <w:sz w:val="24"/>
                <w:szCs w:val="24"/>
              </w:rPr>
              <w:t xml:space="preserve">Сөздік қорын молайту.2-3 сөзден сөйлем құрастыру. </w:t>
            </w:r>
          </w:p>
          <w:p w:rsidR="009D0B1C" w:rsidRPr="00433025" w:rsidRDefault="009D0B1C" w:rsidP="009D0B1C">
            <w:pPr>
              <w:jc w:val="both"/>
              <w:rPr>
                <w:rFonts w:ascii="Times New Roman" w:hAnsi="Times New Roman" w:cs="Times New Roman"/>
                <w:b/>
                <w:sz w:val="24"/>
                <w:szCs w:val="24"/>
              </w:rPr>
            </w:pPr>
            <w:r w:rsidRPr="00433025">
              <w:rPr>
                <w:rFonts w:ascii="Times New Roman" w:hAnsi="Times New Roman" w:cs="Times New Roman"/>
                <w:b/>
                <w:sz w:val="24"/>
                <w:szCs w:val="24"/>
              </w:rPr>
              <w:t>Дидактикалық ойын:«Аталған ағаштың суретін тап»</w:t>
            </w:r>
          </w:p>
          <w:p w:rsidR="009D0B1C" w:rsidRPr="00433025" w:rsidRDefault="009D0B1C" w:rsidP="009D0B1C">
            <w:pPr>
              <w:jc w:val="both"/>
              <w:rPr>
                <w:rFonts w:ascii="Times New Roman" w:hAnsi="Times New Roman" w:cs="Times New Roman"/>
                <w:b/>
                <w:sz w:val="24"/>
                <w:szCs w:val="24"/>
              </w:rPr>
            </w:pP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Мақсаты</w:t>
            </w:r>
            <w:r w:rsidRPr="00433025">
              <w:rPr>
                <w:rFonts w:ascii="Times New Roman" w:hAnsi="Times New Roman" w:cs="Times New Roman"/>
                <w:sz w:val="24"/>
                <w:szCs w:val="24"/>
              </w:rPr>
              <w:t xml:space="preserve">: Белгісіне қарай аталған ағашты тез тауып алуға машақтандыру.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Құралдар: шырша,аққайын, терек, емен, бұталар.</w:t>
            </w: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Шарты</w:t>
            </w:r>
            <w:r w:rsidRPr="00433025">
              <w:rPr>
                <w:rFonts w:ascii="Times New Roman" w:hAnsi="Times New Roman" w:cs="Times New Roman"/>
                <w:sz w:val="24"/>
                <w:szCs w:val="24"/>
              </w:rPr>
              <w:t>: Топтын ішінде балаларға көрінетіндей ағаштар мен бұталар суреттері тұрады. Тәрбиеші өсімдіктердің атауын атап, балалар тез сол ағаштын суретін тауып жанына барып тұру керек.</w:t>
            </w: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Дидиактикалық ойын</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«Не қайда жүреді?</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Мақсаты:</w:t>
            </w:r>
            <w:r w:rsidRPr="00433025">
              <w:rPr>
                <w:rFonts w:ascii="Times New Roman" w:hAnsi="Times New Roman" w:cs="Times New Roman"/>
                <w:sz w:val="24"/>
                <w:szCs w:val="24"/>
              </w:rPr>
              <w:t>Берілген жолдарға көліктерді орналастыру.Зейіндерін мен логикалық қабілеттерін дамыту.</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b/>
                <w:sz w:val="24"/>
                <w:szCs w:val="24"/>
              </w:rPr>
              <w:t xml:space="preserve"> Ойын барысы:</w:t>
            </w:r>
            <w:r w:rsidRPr="00433025">
              <w:rPr>
                <w:rFonts w:ascii="Times New Roman" w:hAnsi="Times New Roman" w:cs="Times New Roman"/>
                <w:sz w:val="24"/>
                <w:szCs w:val="24"/>
              </w:rPr>
              <w:t>Көлемді бейнелі сурет арқылы көліктердің жүру жолдарын тауып,көліктерді орналастыру.</w:t>
            </w: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b/>
                <w:color w:val="000000"/>
                <w:sz w:val="24"/>
                <w:szCs w:val="24"/>
                <w:lang w:val="kk-KZ"/>
              </w:rPr>
            </w:pPr>
            <w:r w:rsidRPr="00433025">
              <w:rPr>
                <w:rFonts w:ascii="Times New Roman" w:hAnsi="Times New Roman" w:cs="Times New Roman"/>
                <w:b/>
                <w:color w:val="000000"/>
                <w:sz w:val="24"/>
                <w:szCs w:val="24"/>
                <w:lang w:val="kk-KZ"/>
              </w:rPr>
              <w:t>Мүсіндеу іс әрекеті</w:t>
            </w:r>
          </w:p>
          <w:p w:rsidR="009D0B1C" w:rsidRPr="00433025" w:rsidRDefault="009D0B1C" w:rsidP="009D0B1C">
            <w:pPr>
              <w:rPr>
                <w:rFonts w:ascii="Times New Roman" w:hAnsi="Times New Roman" w:cs="Times New Roman"/>
                <w:b/>
                <w:color w:val="000000"/>
                <w:sz w:val="24"/>
                <w:szCs w:val="24"/>
                <w:lang w:val="kk-KZ"/>
              </w:rPr>
            </w:pPr>
            <w:r w:rsidRPr="00433025">
              <w:rPr>
                <w:rFonts w:ascii="Times New Roman" w:hAnsi="Times New Roman" w:cs="Times New Roman"/>
                <w:b/>
                <w:color w:val="000000"/>
                <w:sz w:val="24"/>
                <w:szCs w:val="24"/>
                <w:lang w:val="kk-KZ"/>
              </w:rPr>
              <w:t>«Орындық»</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b/>
                <w:sz w:val="24"/>
                <w:szCs w:val="24"/>
                <w:lang w:val="kk-KZ"/>
              </w:rPr>
              <w:t xml:space="preserve">Мақсаты: </w:t>
            </w:r>
            <w:r w:rsidRPr="00433025">
              <w:rPr>
                <w:rFonts w:ascii="Times New Roman" w:hAnsi="Times New Roman" w:cs="Times New Roman"/>
                <w:sz w:val="24"/>
                <w:szCs w:val="24"/>
                <w:lang w:val="kk-KZ"/>
              </w:rPr>
              <w:t>Кескішті қолдануға үйрету, оның көмегімен жасалған бұйымды безендіруге ынталандыру.Мүсіндеуге қауіпсіздік ережелерін сақтау.</w:t>
            </w:r>
          </w:p>
          <w:p w:rsidR="009D0B1C" w:rsidRPr="00433025" w:rsidRDefault="009D0B1C" w:rsidP="009D0B1C">
            <w:pPr>
              <w:rPr>
                <w:rFonts w:ascii="Times New Roman" w:hAnsi="Times New Roman" w:cs="Times New Roman"/>
                <w:b/>
                <w:color w:val="000000"/>
                <w:sz w:val="24"/>
                <w:szCs w:val="24"/>
                <w:lang w:val="kk-KZ"/>
              </w:rPr>
            </w:pPr>
          </w:p>
          <w:p w:rsidR="009D0B1C" w:rsidRPr="00433025" w:rsidRDefault="009D0B1C" w:rsidP="009D0B1C">
            <w:pPr>
              <w:rPr>
                <w:rFonts w:ascii="Times New Roman" w:hAnsi="Times New Roman" w:cs="Times New Roman"/>
                <w:b/>
                <w:color w:val="000000"/>
                <w:sz w:val="24"/>
                <w:szCs w:val="24"/>
                <w:lang w:val="kk-KZ"/>
              </w:rPr>
            </w:pPr>
            <w:r w:rsidRPr="00433025">
              <w:rPr>
                <w:rFonts w:ascii="Times New Roman" w:hAnsi="Times New Roman" w:cs="Times New Roman"/>
                <w:b/>
                <w:color w:val="000000"/>
                <w:sz w:val="24"/>
                <w:szCs w:val="24"/>
                <w:lang w:val="kk-KZ"/>
              </w:rPr>
              <w:t>Дамытушылық ойындар</w:t>
            </w:r>
          </w:p>
          <w:p w:rsidR="009D0B1C" w:rsidRPr="00433025" w:rsidRDefault="009D0B1C" w:rsidP="009D0B1C">
            <w:pPr>
              <w:rPr>
                <w:rFonts w:ascii="Times New Roman" w:hAnsi="Times New Roman" w:cs="Times New Roman"/>
                <w:color w:val="000000"/>
                <w:sz w:val="24"/>
                <w:szCs w:val="24"/>
                <w:lang w:val="kk-KZ"/>
              </w:rPr>
            </w:pPr>
            <w:r w:rsidRPr="00433025">
              <w:rPr>
                <w:rFonts w:ascii="Times New Roman" w:hAnsi="Times New Roman" w:cs="Times New Roman"/>
                <w:color w:val="000000"/>
                <w:sz w:val="24"/>
                <w:szCs w:val="24"/>
                <w:lang w:val="kk-KZ"/>
              </w:rPr>
              <w:t>«Не қайтеді?»</w:t>
            </w:r>
          </w:p>
          <w:p w:rsidR="009D0B1C" w:rsidRPr="00433025" w:rsidRDefault="009D0B1C" w:rsidP="009D0B1C">
            <w:pPr>
              <w:rPr>
                <w:rFonts w:ascii="Times New Roman" w:hAnsi="Times New Roman" w:cs="Times New Roman"/>
                <w:color w:val="000000"/>
                <w:sz w:val="24"/>
                <w:szCs w:val="24"/>
                <w:lang w:val="kk-KZ"/>
              </w:rPr>
            </w:pPr>
            <w:r w:rsidRPr="00433025">
              <w:rPr>
                <w:rFonts w:ascii="Times New Roman" w:hAnsi="Times New Roman" w:cs="Times New Roman"/>
                <w:b/>
                <w:sz w:val="24"/>
                <w:szCs w:val="24"/>
                <w:lang w:val="kk-KZ"/>
              </w:rPr>
              <w:t>Мақсаты:</w:t>
            </w:r>
            <w:r w:rsidRPr="00433025">
              <w:rPr>
                <w:rFonts w:ascii="Times New Roman" w:hAnsi="Times New Roman" w:cs="Times New Roman"/>
                <w:sz w:val="24"/>
                <w:szCs w:val="24"/>
                <w:lang w:val="kk-KZ"/>
              </w:rPr>
              <w:t>Табиғаттағы құбылыстардың шығаратын дыбыстардың аталуын және жануарлар құстарға қатысты сөздер үйрету.</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b/>
                <w:sz w:val="24"/>
                <w:szCs w:val="24"/>
                <w:lang w:val="kk-KZ"/>
              </w:rPr>
              <w:t>Ойын шарты:</w:t>
            </w:r>
            <w:r w:rsidRPr="00433025">
              <w:rPr>
                <w:rFonts w:ascii="Times New Roman" w:hAnsi="Times New Roman" w:cs="Times New Roman"/>
                <w:sz w:val="24"/>
                <w:szCs w:val="24"/>
                <w:lang w:val="kk-KZ"/>
              </w:rPr>
              <w:t>Балаларға ұсақ таратпа суреттері \ найзағай жарқылы, қар, жаңбыр, бұлақ, құлын, гүлдер, құс\ беріледі.Суретте не берілгенін, және оның не істейтінін айтады.</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Найзағай жарқылы-күн күркірейді.</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Жаңбыр-сіркірейді.</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color w:val="000000"/>
                <w:sz w:val="24"/>
                <w:szCs w:val="24"/>
                <w:lang w:eastAsia="ru-RU"/>
              </w:rPr>
              <w:t xml:space="preserve">Сурет салу, </w:t>
            </w:r>
            <w:r w:rsidRPr="00433025">
              <w:rPr>
                <w:rFonts w:ascii="Times New Roman" w:hAnsi="Times New Roman" w:cs="Times New Roman"/>
                <w:b/>
                <w:sz w:val="24"/>
                <w:szCs w:val="24"/>
              </w:rPr>
              <w:t xml:space="preserve">дидактикалық, шығармашылық ойындар»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«Үстел суреті»</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«Қуырмаш»</w:t>
            </w:r>
          </w:p>
          <w:p w:rsidR="009D0B1C" w:rsidRPr="00433025" w:rsidRDefault="009D0B1C" w:rsidP="009D0B1C">
            <w:pPr>
              <w:rPr>
                <w:rFonts w:ascii="Times New Roman" w:hAnsi="Times New Roman" w:cs="Times New Roman"/>
                <w:b/>
                <w:sz w:val="24"/>
                <w:szCs w:val="24"/>
              </w:rPr>
            </w:pP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Сен тұр – қойыңа бар!</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Сен тұр қозыңа бар!</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Сен тұр-жылқыңа бар!</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Сен тұр-сиырыңа бар!</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Ал сен үйде қал да, Қазан түбін жала.</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Қытық, Қытық!</w:t>
            </w:r>
          </w:p>
          <w:p w:rsidR="009D0B1C" w:rsidRPr="00433025" w:rsidRDefault="009D0B1C" w:rsidP="009D0B1C">
            <w:pPr>
              <w:rPr>
                <w:rFonts w:ascii="Times New Roman" w:hAnsi="Times New Roman" w:cs="Times New Roman"/>
                <w:b/>
                <w:sz w:val="24"/>
                <w:szCs w:val="24"/>
              </w:rPr>
            </w:pPr>
          </w:p>
          <w:p w:rsidR="009D0B1C" w:rsidRPr="00433025" w:rsidRDefault="009D0B1C" w:rsidP="009D0B1C">
            <w:pPr>
              <w:rPr>
                <w:rFonts w:ascii="Times New Roman" w:hAnsi="Times New Roman" w:cs="Times New Roman"/>
                <w:b/>
                <w:sz w:val="24"/>
                <w:szCs w:val="24"/>
                <w:lang w:eastAsia="ru-RU"/>
              </w:rPr>
            </w:pPr>
            <w:r w:rsidRPr="00433025">
              <w:rPr>
                <w:rFonts w:ascii="Times New Roman" w:hAnsi="Times New Roman" w:cs="Times New Roman"/>
                <w:b/>
                <w:color w:val="000000"/>
                <w:sz w:val="24"/>
                <w:szCs w:val="24"/>
                <w:lang w:eastAsia="ru-RU"/>
              </w:rPr>
              <w:t>Жапсыру  іс-әрекеті,</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дидактикалық, шығармашылық ойындар</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 xml:space="preserve">«Қасықтар мен шынышқылар.» </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Геометриялық пішіндерден жолаққа бірізділігін ескере отырып,жапсыру дағдыларын қалыптастыру.</w:t>
            </w:r>
          </w:p>
          <w:p w:rsidR="009D0B1C" w:rsidRPr="00433025" w:rsidRDefault="009D0B1C" w:rsidP="009D0B1C">
            <w:pPr>
              <w:rPr>
                <w:rFonts w:ascii="Times New Roman" w:hAnsi="Times New Roman" w:cs="Times New Roman"/>
                <w:sz w:val="24"/>
                <w:szCs w:val="24"/>
              </w:rPr>
            </w:pP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 xml:space="preserve">Саусақ моторикасы жаттығу </w:t>
            </w:r>
          </w:p>
          <w:p w:rsidR="009D0B1C" w:rsidRPr="00433025" w:rsidRDefault="009D0B1C" w:rsidP="009D0B1C">
            <w:pPr>
              <w:rPr>
                <w:rFonts w:ascii="Times New Roman" w:hAnsi="Times New Roman" w:cs="Times New Roman"/>
                <w:b/>
                <w:sz w:val="24"/>
                <w:szCs w:val="24"/>
              </w:rPr>
            </w:pPr>
            <w:r w:rsidRPr="00433025">
              <w:rPr>
                <w:rFonts w:ascii="Times New Roman" w:hAnsi="Times New Roman" w:cs="Times New Roman"/>
                <w:b/>
                <w:sz w:val="24"/>
                <w:szCs w:val="24"/>
              </w:rPr>
              <w:t>«Көмекшілер»</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1,2,3,4, 5.</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Біз ыдыстарды жудық</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Тегене, тостаған, торсықты, астауды.</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Үлкен ожауды да.</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Тек бір кесені сындырып алдық</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Ожауды да,шәйнекті шүмегі де сынып қалды.Біз анамызға осылай көмектестік.</w:t>
            </w:r>
          </w:p>
          <w:p w:rsidR="009D0B1C" w:rsidRPr="00433025" w:rsidRDefault="009D0B1C" w:rsidP="009D0B1C">
            <w:pPr>
              <w:rPr>
                <w:rFonts w:ascii="Times New Roman" w:hAnsi="Times New Roman" w:cs="Times New Roman"/>
                <w:b/>
                <w:sz w:val="24"/>
                <w:szCs w:val="24"/>
                <w:lang w:eastAsia="ru-RU"/>
              </w:rPr>
            </w:pPr>
            <w:r w:rsidRPr="00433025">
              <w:rPr>
                <w:rFonts w:ascii="Times New Roman" w:hAnsi="Times New Roman" w:cs="Times New Roman"/>
                <w:b/>
                <w:sz w:val="24"/>
                <w:szCs w:val="24"/>
                <w:lang w:eastAsia="ru-RU"/>
              </w:rPr>
              <w:t>Құрастыру іс-әрекеті:</w:t>
            </w:r>
          </w:p>
          <w:p w:rsidR="009D0B1C" w:rsidRPr="00433025" w:rsidRDefault="009D0B1C" w:rsidP="009D0B1C">
            <w:pPr>
              <w:rPr>
                <w:rFonts w:ascii="Times New Roman" w:hAnsi="Times New Roman" w:cs="Times New Roman"/>
                <w:sz w:val="24"/>
                <w:szCs w:val="24"/>
              </w:rPr>
            </w:pPr>
            <w:r w:rsidRPr="00433025">
              <w:rPr>
                <w:rFonts w:ascii="Times New Roman" w:hAnsi="Times New Roman" w:cs="Times New Roman"/>
                <w:sz w:val="24"/>
                <w:szCs w:val="24"/>
              </w:rPr>
              <w:t>«Қасықтар мен шынышқылар»</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Қағаздан поездар құрастыруға үйрету.</w:t>
            </w:r>
          </w:p>
        </w:tc>
      </w:tr>
      <w:tr w:rsidR="009D0B1C" w:rsidRPr="00433025" w:rsidTr="00B6293F">
        <w:trPr>
          <w:gridAfter w:val="1"/>
          <w:wAfter w:w="13162" w:type="dxa"/>
        </w:trPr>
        <w:tc>
          <w:tcPr>
            <w:tcW w:w="2361" w:type="dxa"/>
          </w:tcPr>
          <w:p w:rsidR="009D0B1C" w:rsidRPr="00433025" w:rsidRDefault="009D0B1C" w:rsidP="009D0B1C">
            <w:pPr>
              <w:ind w:left="10"/>
              <w:rPr>
                <w:rFonts w:ascii="Times New Roman" w:hAnsi="Times New Roman" w:cs="Times New Roman"/>
                <w:b/>
                <w:sz w:val="24"/>
                <w:szCs w:val="24"/>
              </w:rPr>
            </w:pPr>
            <w:r w:rsidRPr="00433025">
              <w:rPr>
                <w:rFonts w:ascii="Times New Roman" w:hAnsi="Times New Roman" w:cs="Times New Roman"/>
                <w:b/>
                <w:sz w:val="24"/>
                <w:szCs w:val="24"/>
              </w:rPr>
              <w:t>2-таңғыас</w:t>
            </w:r>
          </w:p>
        </w:tc>
        <w:tc>
          <w:tcPr>
            <w:tcW w:w="13491" w:type="dxa"/>
            <w:gridSpan w:val="5"/>
          </w:tcPr>
          <w:p w:rsidR="009D0B1C" w:rsidRPr="00433025" w:rsidRDefault="009D0B1C" w:rsidP="009D0B1C">
            <w:pPr>
              <w:ind w:left="55"/>
              <w:jc w:val="cente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Кезекшілерді тағайындап, көмекшіге көмектесе білуге үйрету. Қолдарын жуғызып,</w:t>
            </w:r>
          </w:p>
          <w:p w:rsidR="009D0B1C" w:rsidRPr="00433025" w:rsidRDefault="009D0B1C" w:rsidP="009D0B1C">
            <w:pPr>
              <w:ind w:left="55"/>
              <w:jc w:val="center"/>
              <w:rPr>
                <w:rFonts w:ascii="Times New Roman" w:hAnsi="Times New Roman" w:cs="Times New Roman"/>
                <w:sz w:val="24"/>
                <w:szCs w:val="24"/>
              </w:rPr>
            </w:pPr>
            <w:r w:rsidRPr="00433025">
              <w:rPr>
                <w:rFonts w:ascii="Times New Roman" w:hAnsi="Times New Roman" w:cs="Times New Roman"/>
                <w:b/>
                <w:color w:val="000000"/>
                <w:sz w:val="24"/>
                <w:szCs w:val="24"/>
                <w:lang w:eastAsia="ru-RU"/>
              </w:rPr>
              <w:t>«</w:t>
            </w:r>
            <w:r w:rsidRPr="00433025">
              <w:rPr>
                <w:rFonts w:ascii="Times New Roman" w:hAnsi="Times New Roman" w:cs="Times New Roman"/>
                <w:b/>
                <w:color w:val="000000"/>
                <w:sz w:val="24"/>
                <w:szCs w:val="24"/>
                <w:shd w:val="clear" w:color="auto" w:fill="FFFFFF"/>
              </w:rPr>
              <w:t>Тазалық тәннің сұлулығы</w:t>
            </w:r>
            <w:r w:rsidRPr="00433025">
              <w:rPr>
                <w:rFonts w:ascii="Times New Roman" w:hAnsi="Times New Roman" w:cs="Times New Roman"/>
                <w:b/>
                <w:color w:val="000000"/>
                <w:sz w:val="24"/>
                <w:szCs w:val="24"/>
                <w:lang w:eastAsia="ru-RU"/>
              </w:rPr>
              <w:t>»</w:t>
            </w:r>
            <w:r w:rsidRPr="00433025">
              <w:rPr>
                <w:rFonts w:ascii="Times New Roman" w:hAnsi="Times New Roman" w:cs="Times New Roman"/>
                <w:color w:val="000000"/>
                <w:sz w:val="24"/>
                <w:szCs w:val="24"/>
                <w:lang w:eastAsia="ru-RU"/>
              </w:rPr>
              <w:t xml:space="preserve"> деген осы» деп тазалыққа шақыру</w:t>
            </w:r>
          </w:p>
          <w:p w:rsidR="009D0B1C" w:rsidRPr="00433025" w:rsidRDefault="009D0B1C" w:rsidP="009D0B1C">
            <w:pPr>
              <w:ind w:left="55"/>
              <w:jc w:val="center"/>
              <w:rPr>
                <w:rFonts w:ascii="Times New Roman" w:hAnsi="Times New Roman" w:cs="Times New Roman"/>
                <w:sz w:val="24"/>
                <w:szCs w:val="24"/>
              </w:rPr>
            </w:pPr>
            <w:r w:rsidRPr="00433025">
              <w:rPr>
                <w:rFonts w:ascii="Times New Roman" w:hAnsi="Times New Roman" w:cs="Times New Roman"/>
                <w:sz w:val="24"/>
                <w:szCs w:val="24"/>
              </w:rPr>
              <w:t>Тамақ ішер кезде енді,  Сөйлемейміз күлмейміз.</w:t>
            </w:r>
          </w:p>
          <w:p w:rsidR="009D0B1C" w:rsidRPr="00433025" w:rsidRDefault="009D0B1C" w:rsidP="009D0B1C">
            <w:pPr>
              <w:ind w:left="55"/>
              <w:jc w:val="center"/>
              <w:rPr>
                <w:rFonts w:ascii="Times New Roman" w:hAnsi="Times New Roman" w:cs="Times New Roman"/>
                <w:color w:val="000000"/>
                <w:sz w:val="24"/>
                <w:szCs w:val="24"/>
                <w:lang w:eastAsia="ru-RU"/>
              </w:rPr>
            </w:pPr>
            <w:r w:rsidRPr="00433025">
              <w:rPr>
                <w:rFonts w:ascii="Times New Roman" w:hAnsi="Times New Roman" w:cs="Times New Roman"/>
                <w:sz w:val="24"/>
                <w:szCs w:val="24"/>
              </w:rPr>
              <w:t>Астан басқа өзгені,  Елемейміз, білмейміз. (сөйлеуді дамыту)</w:t>
            </w:r>
            <w:r w:rsidRPr="00433025">
              <w:rPr>
                <w:rFonts w:ascii="Times New Roman" w:hAnsi="Times New Roman" w:cs="Times New Roman"/>
                <w:color w:val="000000"/>
                <w:sz w:val="24"/>
                <w:szCs w:val="24"/>
                <w:lang w:eastAsia="ru-RU"/>
              </w:rPr>
              <w:t xml:space="preserve"> .</w:t>
            </w:r>
          </w:p>
          <w:p w:rsidR="009D0B1C" w:rsidRPr="00433025" w:rsidRDefault="009D0B1C" w:rsidP="009D0B1C">
            <w:pPr>
              <w:ind w:left="55"/>
              <w:jc w:val="center"/>
              <w:rPr>
                <w:rFonts w:ascii="Times New Roman" w:hAnsi="Times New Roman" w:cs="Times New Roman"/>
                <w:color w:val="000000"/>
                <w:sz w:val="24"/>
                <w:szCs w:val="24"/>
                <w:lang w:eastAsia="ru-RU"/>
              </w:rPr>
            </w:pPr>
            <w:r w:rsidRPr="00433025">
              <w:rPr>
                <w:rFonts w:ascii="Times New Roman" w:hAnsi="Times New Roman" w:cs="Times New Roman"/>
                <w:sz w:val="24"/>
                <w:szCs w:val="24"/>
              </w:rPr>
              <w:t xml:space="preserve">«Дұрыс отыру, дұрыс тамақтану, өзімді ұқыпты ұстау-әдепті баланың қылығы» </w:t>
            </w:r>
            <w:r w:rsidRPr="00433025">
              <w:rPr>
                <w:rFonts w:ascii="Times New Roman" w:hAnsi="Times New Roman" w:cs="Times New Roman"/>
                <w:color w:val="000000"/>
                <w:sz w:val="24"/>
                <w:szCs w:val="24"/>
                <w:lang w:eastAsia="ru-RU"/>
              </w:rPr>
              <w:t>Бата айту. Ас қайтару</w:t>
            </w:r>
          </w:p>
          <w:p w:rsidR="009D0B1C" w:rsidRPr="00433025" w:rsidRDefault="009D0B1C" w:rsidP="009D0B1C">
            <w:pPr>
              <w:ind w:left="55"/>
              <w:jc w:val="center"/>
              <w:rPr>
                <w:rFonts w:ascii="Times New Roman" w:hAnsi="Times New Roman" w:cs="Times New Roman"/>
                <w:sz w:val="24"/>
                <w:szCs w:val="24"/>
              </w:rPr>
            </w:pPr>
            <w:r w:rsidRPr="00433025">
              <w:rPr>
                <w:rFonts w:ascii="Times New Roman" w:hAnsi="Times New Roman" w:cs="Times New Roman"/>
                <w:color w:val="000000"/>
                <w:sz w:val="24"/>
                <w:szCs w:val="24"/>
                <w:lang w:eastAsia="ru-RU"/>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9D0B1C" w:rsidRPr="00433025" w:rsidRDefault="009D0B1C" w:rsidP="009D0B1C">
            <w:pPr>
              <w:ind w:left="55"/>
              <w:jc w:val="center"/>
              <w:rPr>
                <w:rFonts w:ascii="Times New Roman" w:hAnsi="Times New Roman" w:cs="Times New Roman"/>
                <w:sz w:val="24"/>
                <w:szCs w:val="24"/>
              </w:rPr>
            </w:pPr>
            <w:r w:rsidRPr="00433025">
              <w:rPr>
                <w:rFonts w:ascii="Times New Roman" w:hAnsi="Times New Roman" w:cs="Times New Roman"/>
                <w:b/>
                <w:sz w:val="24"/>
                <w:szCs w:val="24"/>
              </w:rPr>
              <w:t>Қазақ тілі. Коммуникативтік әрекет.</w:t>
            </w:r>
            <w:r w:rsidRPr="00433025">
              <w:rPr>
                <w:rFonts w:ascii="Times New Roman" w:hAnsi="Times New Roman" w:cs="Times New Roman"/>
                <w:sz w:val="24"/>
                <w:szCs w:val="24"/>
              </w:rPr>
              <w:t xml:space="preserve"> (Ас болсын!Рахмет! сөздерін айта білуді балаларға үйрету)</w:t>
            </w:r>
          </w:p>
          <w:p w:rsidR="009D0B1C" w:rsidRPr="00433025" w:rsidRDefault="009D0B1C" w:rsidP="009D0B1C">
            <w:pPr>
              <w:ind w:left="55"/>
              <w:jc w:val="center"/>
              <w:rPr>
                <w:rFonts w:ascii="Times New Roman" w:hAnsi="Times New Roman" w:cs="Times New Roman"/>
                <w:sz w:val="24"/>
                <w:szCs w:val="24"/>
              </w:rPr>
            </w:pPr>
            <w:r w:rsidRPr="00433025">
              <w:rPr>
                <w:rFonts w:ascii="Times New Roman" w:hAnsi="Times New Roman" w:cs="Times New Roman"/>
                <w:b/>
                <w:sz w:val="24"/>
                <w:szCs w:val="24"/>
              </w:rPr>
              <w:t xml:space="preserve">Қоршаған ортамен танысу. </w:t>
            </w:r>
            <w:r w:rsidRPr="00433025">
              <w:rPr>
                <w:rFonts w:ascii="Times New Roman" w:hAnsi="Times New Roman" w:cs="Times New Roman"/>
                <w:sz w:val="24"/>
                <w:szCs w:val="24"/>
              </w:rPr>
              <w:t>Танымдық әрекет. Дәрумендер жайлы ақпарат.</w:t>
            </w:r>
          </w:p>
          <w:p w:rsidR="009D0B1C" w:rsidRPr="00433025" w:rsidRDefault="009D0B1C" w:rsidP="009D0B1C">
            <w:pPr>
              <w:ind w:left="55"/>
              <w:jc w:val="center"/>
              <w:rPr>
                <w:rFonts w:ascii="Times New Roman" w:hAnsi="Times New Roman" w:cs="Times New Roman"/>
                <w:sz w:val="24"/>
                <w:szCs w:val="24"/>
              </w:rPr>
            </w:pPr>
            <w:r w:rsidRPr="00433025">
              <w:rPr>
                <w:rFonts w:ascii="Times New Roman" w:hAnsi="Times New Roman" w:cs="Times New Roman"/>
                <w:b/>
                <w:sz w:val="24"/>
                <w:szCs w:val="24"/>
              </w:rPr>
              <w:t xml:space="preserve">Сөйлеуді дамыту және көркем әдебиет. </w:t>
            </w:r>
            <w:r w:rsidRPr="00433025">
              <w:rPr>
                <w:rFonts w:ascii="Times New Roman" w:hAnsi="Times New Roman" w:cs="Times New Roman"/>
                <w:sz w:val="24"/>
                <w:szCs w:val="24"/>
              </w:rPr>
              <w:t>Коммуникативтік әрекет. Балаларға тағамның атауын анық айтуға үйрету.</w:t>
            </w:r>
          </w:p>
          <w:p w:rsidR="009D0B1C" w:rsidRPr="00433025" w:rsidRDefault="009D0B1C" w:rsidP="009D0B1C">
            <w:pPr>
              <w:ind w:left="55"/>
              <w:jc w:val="center"/>
              <w:rPr>
                <w:rFonts w:ascii="Times New Roman" w:hAnsi="Times New Roman" w:cs="Times New Roman"/>
                <w:sz w:val="24"/>
                <w:szCs w:val="24"/>
              </w:rPr>
            </w:pPr>
          </w:p>
        </w:tc>
      </w:tr>
      <w:tr w:rsidR="009D0B1C" w:rsidRPr="00433025" w:rsidTr="00B6293F">
        <w:trPr>
          <w:gridAfter w:val="1"/>
          <w:wAfter w:w="13162" w:type="dxa"/>
        </w:trPr>
        <w:tc>
          <w:tcPr>
            <w:tcW w:w="2361" w:type="dxa"/>
          </w:tcPr>
          <w:p w:rsidR="009D0B1C" w:rsidRPr="00433025" w:rsidRDefault="009D0B1C" w:rsidP="009D0B1C">
            <w:pPr>
              <w:ind w:left="10"/>
              <w:rPr>
                <w:rFonts w:ascii="Times New Roman" w:hAnsi="Times New Roman" w:cs="Times New Roman"/>
                <w:b/>
                <w:sz w:val="24"/>
                <w:szCs w:val="24"/>
              </w:rPr>
            </w:pPr>
            <w:r w:rsidRPr="00433025">
              <w:rPr>
                <w:rFonts w:ascii="Times New Roman" w:hAnsi="Times New Roman" w:cs="Times New Roman"/>
                <w:b/>
                <w:sz w:val="24"/>
                <w:szCs w:val="24"/>
              </w:rPr>
              <w:t>Серуенгедайындық</w:t>
            </w:r>
          </w:p>
        </w:tc>
        <w:tc>
          <w:tcPr>
            <w:tcW w:w="13491" w:type="dxa"/>
            <w:gridSpan w:val="5"/>
          </w:tcPr>
          <w:p w:rsidR="009D0B1C" w:rsidRPr="00433025" w:rsidRDefault="009D0B1C" w:rsidP="009D0B1C">
            <w:pPr>
              <w:ind w:left="55"/>
              <w:jc w:val="center"/>
              <w:rPr>
                <w:rFonts w:ascii="Times New Roman" w:hAnsi="Times New Roman" w:cs="Times New Roman"/>
                <w:b/>
                <w:sz w:val="24"/>
                <w:szCs w:val="24"/>
              </w:rPr>
            </w:pPr>
            <w:r w:rsidRPr="00433025">
              <w:rPr>
                <w:rFonts w:ascii="Times New Roman" w:hAnsi="Times New Roman" w:cs="Times New Roman"/>
                <w:b/>
                <w:sz w:val="24"/>
                <w:szCs w:val="24"/>
              </w:rPr>
              <w:t>Қоршаған ортамен танысу. Еңбекке баулу.</w:t>
            </w:r>
          </w:p>
          <w:p w:rsidR="009D0B1C" w:rsidRPr="00433025" w:rsidRDefault="009D0B1C" w:rsidP="009D0B1C">
            <w:pPr>
              <w:ind w:left="55"/>
              <w:jc w:val="center"/>
              <w:rPr>
                <w:rFonts w:ascii="Times New Roman" w:hAnsi="Times New Roman" w:cs="Times New Roman"/>
                <w:sz w:val="24"/>
                <w:szCs w:val="24"/>
              </w:rPr>
            </w:pPr>
            <w:r w:rsidRPr="00433025">
              <w:rPr>
                <w:rFonts w:ascii="Times New Roman" w:hAnsi="Times New Roman" w:cs="Times New Roman"/>
                <w:sz w:val="24"/>
                <w:szCs w:val="24"/>
              </w:rPr>
              <w:t>Жеке шкафтарын  таза ұстауға тәрбиелеу. Балалалардың серуенге деген қызығушылықтарын туғызу, балалармен жеке әңгімелесу.</w:t>
            </w:r>
          </w:p>
          <w:p w:rsidR="009D0B1C" w:rsidRPr="00433025" w:rsidRDefault="009D0B1C" w:rsidP="009D0B1C">
            <w:pPr>
              <w:ind w:left="55"/>
              <w:jc w:val="center"/>
              <w:rPr>
                <w:rFonts w:ascii="Times New Roman" w:hAnsi="Times New Roman" w:cs="Times New Roman"/>
                <w:sz w:val="24"/>
                <w:szCs w:val="24"/>
              </w:rPr>
            </w:pPr>
            <w:r w:rsidRPr="00433025">
              <w:rPr>
                <w:rFonts w:ascii="Times New Roman" w:hAnsi="Times New Roman" w:cs="Times New Roman"/>
                <w:sz w:val="24"/>
                <w:szCs w:val="24"/>
              </w:rPr>
              <w:t>Серуенге керек құралдарын дайындау. Қазақ тілі: «сырт киімдер» сөздерін дұрыс айтуға және қолдануға үйрену.</w:t>
            </w:r>
          </w:p>
          <w:p w:rsidR="009D0B1C" w:rsidRPr="00433025" w:rsidRDefault="009D0B1C" w:rsidP="009D0B1C">
            <w:pPr>
              <w:ind w:left="55"/>
              <w:jc w:val="center"/>
              <w:rPr>
                <w:rFonts w:ascii="Times New Roman" w:hAnsi="Times New Roman" w:cs="Times New Roman"/>
                <w:sz w:val="24"/>
                <w:szCs w:val="24"/>
              </w:rPr>
            </w:pPr>
            <w:r w:rsidRPr="00433025">
              <w:rPr>
                <w:rFonts w:ascii="Times New Roman" w:hAnsi="Times New Roman" w:cs="Times New Roman"/>
                <w:sz w:val="24"/>
                <w:szCs w:val="24"/>
              </w:rPr>
              <w:t xml:space="preserve">Серуенге шығу үшін ауа-райына сай киімдерін кигізуге өздерін үйрету. </w:t>
            </w:r>
            <w:r w:rsidRPr="00433025">
              <w:rPr>
                <w:rFonts w:ascii="Times New Roman" w:hAnsi="Times New Roman" w:cs="Times New Roman"/>
                <w:b/>
                <w:sz w:val="24"/>
                <w:szCs w:val="24"/>
              </w:rPr>
              <w:t>Қазақ тілі:</w:t>
            </w:r>
            <w:r w:rsidRPr="00433025">
              <w:rPr>
                <w:rFonts w:ascii="Times New Roman" w:hAnsi="Times New Roman" w:cs="Times New Roman"/>
                <w:sz w:val="24"/>
                <w:szCs w:val="24"/>
              </w:rPr>
              <w:t xml:space="preserve"> «Бүгінгі ауа-райы» тақырыбында дұрыс сөйлем құрау. Ауа-райы ұғымдарын дұрыс қолдану.</w:t>
            </w:r>
          </w:p>
          <w:p w:rsidR="009D0B1C" w:rsidRPr="00433025" w:rsidRDefault="009D0B1C" w:rsidP="009D0B1C">
            <w:pPr>
              <w:ind w:left="55"/>
              <w:jc w:val="center"/>
              <w:rPr>
                <w:rFonts w:ascii="Times New Roman" w:hAnsi="Times New Roman" w:cs="Times New Roman"/>
                <w:sz w:val="24"/>
                <w:szCs w:val="24"/>
              </w:rPr>
            </w:pPr>
            <w:r w:rsidRPr="00433025">
              <w:rPr>
                <w:rFonts w:ascii="Times New Roman" w:hAnsi="Times New Roman" w:cs="Times New Roman"/>
                <w:sz w:val="24"/>
                <w:szCs w:val="24"/>
              </w:rPr>
              <w:t xml:space="preserve">Серуен кезінде ұйыымдастырылған еңбек тәрбиесі арқылы еңбек-сүйгіштікке баулу. </w:t>
            </w:r>
            <w:r w:rsidRPr="00433025">
              <w:rPr>
                <w:rFonts w:ascii="Times New Roman" w:hAnsi="Times New Roman" w:cs="Times New Roman"/>
                <w:b/>
                <w:sz w:val="24"/>
                <w:szCs w:val="24"/>
              </w:rPr>
              <w:t>Қазақ тілі:</w:t>
            </w:r>
            <w:r w:rsidRPr="00433025">
              <w:rPr>
                <w:rFonts w:ascii="Times New Roman" w:hAnsi="Times New Roman" w:cs="Times New Roman"/>
                <w:sz w:val="24"/>
                <w:szCs w:val="24"/>
              </w:rPr>
              <w:t xml:space="preserve"> «сырт киімдер» сөздерін дұрыс айтуға және қолдануға үйрену.</w:t>
            </w:r>
          </w:p>
          <w:p w:rsidR="009D0B1C" w:rsidRPr="00433025" w:rsidRDefault="009D0B1C" w:rsidP="009D0B1C">
            <w:pPr>
              <w:ind w:left="55"/>
              <w:jc w:val="center"/>
              <w:rPr>
                <w:rFonts w:ascii="Times New Roman" w:hAnsi="Times New Roman" w:cs="Times New Roman"/>
                <w:sz w:val="24"/>
                <w:szCs w:val="24"/>
              </w:rPr>
            </w:pPr>
            <w:r w:rsidRPr="00433025">
              <w:rPr>
                <w:rFonts w:ascii="Times New Roman" w:hAnsi="Times New Roman" w:cs="Times New Roman"/>
                <w:sz w:val="24"/>
                <w:szCs w:val="24"/>
              </w:rPr>
              <w:t xml:space="preserve">Табиғатқа деген қызығушылықтарын арттыру. </w:t>
            </w:r>
            <w:r w:rsidRPr="00433025">
              <w:rPr>
                <w:rFonts w:ascii="Times New Roman" w:hAnsi="Times New Roman" w:cs="Times New Roman"/>
                <w:b/>
                <w:sz w:val="24"/>
                <w:szCs w:val="24"/>
              </w:rPr>
              <w:t>Қазақ тілі:</w:t>
            </w:r>
            <w:r w:rsidRPr="00433025">
              <w:rPr>
                <w:rFonts w:ascii="Times New Roman" w:hAnsi="Times New Roman" w:cs="Times New Roman"/>
                <w:sz w:val="24"/>
                <w:szCs w:val="24"/>
              </w:rPr>
              <w:t xml:space="preserve"> «Бүгінгі ауа-райы» тақырыбында дұрыс сөйлем құрау. Ауа-райы ұғымдарын дұрыс қолдану.</w:t>
            </w:r>
          </w:p>
        </w:tc>
      </w:tr>
      <w:tr w:rsidR="009D0B1C" w:rsidRPr="00433025" w:rsidTr="00B6293F">
        <w:trPr>
          <w:gridAfter w:val="1"/>
          <w:wAfter w:w="13162" w:type="dxa"/>
        </w:trPr>
        <w:tc>
          <w:tcPr>
            <w:tcW w:w="2361" w:type="dxa"/>
          </w:tcPr>
          <w:p w:rsidR="009D0B1C" w:rsidRPr="00433025" w:rsidRDefault="009D0B1C" w:rsidP="009D0B1C">
            <w:pPr>
              <w:ind w:left="10"/>
              <w:rPr>
                <w:rFonts w:ascii="Times New Roman" w:hAnsi="Times New Roman" w:cs="Times New Roman"/>
                <w:b/>
                <w:sz w:val="24"/>
                <w:szCs w:val="24"/>
              </w:rPr>
            </w:pPr>
            <w:r w:rsidRPr="00433025">
              <w:rPr>
                <w:rFonts w:ascii="Times New Roman" w:hAnsi="Times New Roman" w:cs="Times New Roman"/>
                <w:b/>
                <w:sz w:val="24"/>
                <w:szCs w:val="24"/>
              </w:rPr>
              <w:t>Серуен</w:t>
            </w:r>
          </w:p>
        </w:tc>
        <w:tc>
          <w:tcPr>
            <w:tcW w:w="2916" w:type="dxa"/>
          </w:tcPr>
          <w:p w:rsidR="009D0B1C" w:rsidRPr="00433025" w:rsidRDefault="009D0B1C" w:rsidP="009D0B1C">
            <w:pPr>
              <w:rPr>
                <w:rFonts w:ascii="Times New Roman" w:hAnsi="Times New Roman" w:cs="Times New Roman"/>
                <w:b/>
                <w:color w:val="000000"/>
                <w:sz w:val="24"/>
                <w:szCs w:val="24"/>
                <w:lang w:eastAsia="ru-RU"/>
              </w:rPr>
            </w:pPr>
            <w:r w:rsidRPr="00433025">
              <w:rPr>
                <w:rFonts w:ascii="Times New Roman" w:hAnsi="Times New Roman" w:cs="Times New Roman"/>
                <w:b/>
                <w:color w:val="000000"/>
                <w:sz w:val="24"/>
                <w:szCs w:val="24"/>
                <w:lang w:eastAsia="ru-RU"/>
              </w:rPr>
              <w:t xml:space="preserve">Сөйлеуді дамыту, көркем әдебиет, қоршаған ортамен таныстыру - танымдық, коммуникативтік  </w:t>
            </w:r>
          </w:p>
          <w:p w:rsidR="009D0B1C" w:rsidRPr="00433025" w:rsidRDefault="009D0B1C" w:rsidP="009D0B1C">
            <w:pPr>
              <w:rPr>
                <w:rFonts w:ascii="Times New Roman" w:hAnsi="Times New Roman" w:cs="Times New Roman"/>
                <w:b/>
                <w:color w:val="000000"/>
                <w:sz w:val="24"/>
                <w:szCs w:val="24"/>
                <w:lang w:eastAsia="ru-RU"/>
              </w:rPr>
            </w:pPr>
            <w:r w:rsidRPr="00433025">
              <w:rPr>
                <w:rFonts w:ascii="Times New Roman" w:hAnsi="Times New Roman" w:cs="Times New Roman"/>
                <w:color w:val="000000"/>
                <w:sz w:val="24"/>
                <w:szCs w:val="24"/>
                <w:lang w:eastAsia="ru-RU"/>
              </w:rPr>
              <w:t>Еркін ойындар</w:t>
            </w:r>
          </w:p>
          <w:p w:rsidR="009D0B1C" w:rsidRPr="00433025" w:rsidRDefault="009D0B1C" w:rsidP="009D0B1C">
            <w:pPr>
              <w:rPr>
                <w:rFonts w:ascii="Times New Roman" w:hAnsi="Times New Roman" w:cs="Times New Roman"/>
                <w:sz w:val="24"/>
                <w:szCs w:val="24"/>
                <w:lang w:eastAsia="ru-RU"/>
              </w:rPr>
            </w:pPr>
          </w:p>
          <w:p w:rsidR="009D0B1C" w:rsidRPr="00433025" w:rsidRDefault="009D0B1C" w:rsidP="009D0B1C">
            <w:pPr>
              <w:rPr>
                <w:rFonts w:ascii="Times New Roman" w:hAnsi="Times New Roman" w:cs="Times New Roman"/>
                <w:sz w:val="24"/>
                <w:szCs w:val="24"/>
                <w:lang w:eastAsia="ru-RU"/>
              </w:rPr>
            </w:pPr>
          </w:p>
          <w:p w:rsidR="009D0B1C" w:rsidRPr="00433025" w:rsidRDefault="009D0B1C" w:rsidP="009D0B1C">
            <w:pPr>
              <w:rPr>
                <w:rFonts w:ascii="Times New Roman" w:hAnsi="Times New Roman" w:cs="Times New Roman"/>
                <w:sz w:val="24"/>
                <w:szCs w:val="24"/>
                <w:lang w:eastAsia="ru-RU"/>
              </w:rPr>
            </w:pPr>
          </w:p>
          <w:p w:rsidR="009D0B1C" w:rsidRPr="00433025" w:rsidRDefault="009D0B1C" w:rsidP="009D0B1C">
            <w:pPr>
              <w:rPr>
                <w:rFonts w:ascii="Times New Roman" w:hAnsi="Times New Roman" w:cs="Times New Roman"/>
                <w:sz w:val="24"/>
                <w:szCs w:val="24"/>
                <w:lang w:eastAsia="ru-RU"/>
              </w:rPr>
            </w:pPr>
          </w:p>
          <w:p w:rsidR="009D0B1C" w:rsidRPr="00433025" w:rsidRDefault="009D0B1C" w:rsidP="009D0B1C">
            <w:pPr>
              <w:rPr>
                <w:rFonts w:ascii="Times New Roman" w:eastAsia="Times New Roman" w:hAnsi="Times New Roman" w:cs="Times New Roman"/>
                <w:b/>
                <w:sz w:val="24"/>
                <w:szCs w:val="24"/>
                <w:lang w:val="kk-KZ"/>
              </w:rPr>
            </w:pPr>
            <w:r w:rsidRPr="00433025">
              <w:rPr>
                <w:rFonts w:ascii="Times New Roman" w:eastAsia="Times New Roman" w:hAnsi="Times New Roman" w:cs="Times New Roman"/>
                <w:b/>
                <w:sz w:val="24"/>
                <w:szCs w:val="24"/>
                <w:lang w:val="kk-KZ"/>
              </w:rPr>
              <w:t xml:space="preserve">Қима қағаз№1 </w:t>
            </w:r>
          </w:p>
          <w:p w:rsidR="009D0B1C" w:rsidRPr="00433025" w:rsidRDefault="009D0B1C" w:rsidP="009D0B1C">
            <w:pPr>
              <w:rPr>
                <w:rFonts w:ascii="Times New Roman" w:eastAsia="Times New Roman" w:hAnsi="Times New Roman" w:cs="Times New Roman"/>
                <w:b/>
                <w:sz w:val="24"/>
                <w:szCs w:val="24"/>
                <w:lang w:val="kk-KZ"/>
              </w:rPr>
            </w:pPr>
            <w:r w:rsidRPr="00433025">
              <w:rPr>
                <w:rFonts w:ascii="Times New Roman" w:eastAsia="Times New Roman" w:hAnsi="Times New Roman" w:cs="Times New Roman"/>
                <w:b/>
                <w:sz w:val="24"/>
                <w:szCs w:val="24"/>
                <w:lang w:val="kk-KZ"/>
              </w:rPr>
              <w:t xml:space="preserve"> Қарды бақылау.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b/>
                <w:sz w:val="24"/>
                <w:szCs w:val="24"/>
                <w:lang w:val="kk-KZ"/>
              </w:rPr>
              <w:t>Мақсаты:</w:t>
            </w:r>
            <w:r w:rsidRPr="00433025">
              <w:rPr>
                <w:rFonts w:ascii="Times New Roman" w:eastAsia="Times New Roman" w:hAnsi="Times New Roman" w:cs="Times New Roman"/>
                <w:sz w:val="24"/>
                <w:szCs w:val="24"/>
                <w:lang w:val="kk-KZ"/>
              </w:rPr>
              <w:t xml:space="preserve"> Қыс мезгілінің ерекшеліктерін айту.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Қар-түсі ақ, ұстасаң қолың тоңады, жылыға ериді.Ойлау қабілетін дамыту.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b/>
                <w:sz w:val="24"/>
                <w:szCs w:val="24"/>
                <w:lang w:val="kk-KZ"/>
              </w:rPr>
              <w:t>Тақпақ:</w:t>
            </w:r>
            <w:r w:rsidRPr="00433025">
              <w:rPr>
                <w:rFonts w:ascii="Times New Roman" w:eastAsia="Times New Roman" w:hAnsi="Times New Roman" w:cs="Times New Roman"/>
                <w:sz w:val="24"/>
                <w:szCs w:val="24"/>
                <w:lang w:val="kk-KZ"/>
              </w:rPr>
              <w:t>Аппақ көше, бар дала,</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Аппақ ой мен қыраттар.</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Ақ шатырлы қар қала,</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Ақ жамылып тұр бақтар.</w:t>
            </w:r>
          </w:p>
          <w:p w:rsidR="009D0B1C" w:rsidRPr="00433025" w:rsidRDefault="009D0B1C" w:rsidP="009D0B1C">
            <w:pPr>
              <w:rPr>
                <w:rFonts w:ascii="Times New Roman" w:eastAsia="Times New Roman" w:hAnsi="Times New Roman" w:cs="Times New Roman"/>
                <w:b/>
                <w:sz w:val="24"/>
                <w:szCs w:val="24"/>
                <w:lang w:val="kk-KZ"/>
              </w:rPr>
            </w:pPr>
            <w:r w:rsidRPr="00433025">
              <w:rPr>
                <w:rFonts w:ascii="Times New Roman" w:eastAsia="Times New Roman" w:hAnsi="Times New Roman" w:cs="Times New Roman"/>
                <w:b/>
                <w:sz w:val="24"/>
                <w:szCs w:val="24"/>
                <w:lang w:val="kk-KZ"/>
              </w:rPr>
              <w:t>Ойын: «Қардан түрлі бейнелер жасау».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Мақсаты: Ойынға қызығушылығын арттыру.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Еңбек: Ағаштар түбіне қар үю.</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Мақсаты: Еңбексүйгіштікке тәрбиелей отырып,</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үйілген қардың маңызы туралы түсінік беру.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Жеке жұмыс: «Қыс қызығы»тақырыбында әңгіме</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құрату.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Мақсаты: Сөздік қорын дамыту, ойын</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жүйелеп жеткізе білуге үйрету.</w:t>
            </w:r>
          </w:p>
          <w:p w:rsidR="009D0B1C" w:rsidRPr="00433025" w:rsidRDefault="009D0B1C" w:rsidP="009D0B1C">
            <w:pPr>
              <w:rPr>
                <w:rFonts w:ascii="Times New Roman" w:hAnsi="Times New Roman" w:cs="Times New Roman"/>
                <w:sz w:val="24"/>
                <w:szCs w:val="24"/>
                <w:lang w:val="kk-KZ"/>
              </w:rPr>
            </w:pPr>
            <w:r w:rsidRPr="00433025">
              <w:rPr>
                <w:rFonts w:ascii="Times New Roman" w:eastAsia="Times New Roman" w:hAnsi="Times New Roman" w:cs="Times New Roman"/>
                <w:b/>
                <w:sz w:val="24"/>
                <w:szCs w:val="24"/>
                <w:lang w:val="kk-KZ"/>
              </w:rPr>
              <w:t>Балалармен жеке жұмыс</w:t>
            </w:r>
            <w:r w:rsidRPr="00433025">
              <w:rPr>
                <w:rFonts w:ascii="Times New Roman" w:eastAsia="Times New Roman" w:hAnsi="Times New Roman" w:cs="Times New Roman"/>
                <w:sz w:val="24"/>
                <w:szCs w:val="24"/>
                <w:lang w:val="kk-KZ"/>
              </w:rPr>
              <w:t xml:space="preserve"> «</w:t>
            </w:r>
            <w:r w:rsidRPr="00433025">
              <w:rPr>
                <w:rFonts w:ascii="Times New Roman" w:eastAsia="Times New Roman" w:hAnsi="Times New Roman" w:cs="Times New Roman"/>
                <w:b/>
                <w:sz w:val="24"/>
                <w:szCs w:val="24"/>
                <w:lang w:val="kk-KZ"/>
              </w:rPr>
              <w:t>Тіл ұстарту  »</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баулу. </w:t>
            </w:r>
          </w:p>
          <w:p w:rsidR="009D0B1C" w:rsidRPr="00433025" w:rsidRDefault="009D0B1C" w:rsidP="009D0B1C">
            <w:pPr>
              <w:rPr>
                <w:rFonts w:ascii="Times New Roman" w:hAnsi="Times New Roman" w:cs="Times New Roman"/>
                <w:b/>
                <w:sz w:val="24"/>
                <w:szCs w:val="24"/>
                <w:lang w:val="kk-KZ"/>
              </w:rPr>
            </w:pPr>
            <w:r w:rsidRPr="00433025">
              <w:rPr>
                <w:rFonts w:ascii="Times New Roman" w:hAnsi="Times New Roman" w:cs="Times New Roman"/>
                <w:b/>
                <w:sz w:val="24"/>
                <w:szCs w:val="24"/>
                <w:lang w:val="kk-KZ"/>
              </w:rPr>
              <w:t xml:space="preserve">Жиһаз қалай аталады?  </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Олар жейтін үстел? </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Киім сақталатын шкаф?</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Кітаптарды сақтайтын шкаф? </w:t>
            </w:r>
          </w:p>
          <w:p w:rsidR="009D0B1C" w:rsidRPr="00433025" w:rsidRDefault="009D0B1C" w:rsidP="009D0B1C">
            <w:pPr>
              <w:rPr>
                <w:rFonts w:ascii="Times New Roman" w:hAnsi="Times New Roman" w:cs="Times New Roman"/>
                <w:sz w:val="24"/>
                <w:szCs w:val="24"/>
                <w:lang w:val="kk-KZ"/>
              </w:rPr>
            </w:pPr>
            <w:r w:rsidRPr="00433025">
              <w:rPr>
                <w:rFonts w:ascii="Times New Roman" w:hAnsi="Times New Roman" w:cs="Times New Roman"/>
                <w:sz w:val="24"/>
                <w:szCs w:val="24"/>
                <w:lang w:val="kk-KZ"/>
              </w:rPr>
              <w:t>Балаларға арналған төсек?</w:t>
            </w:r>
          </w:p>
          <w:p w:rsidR="009D0B1C" w:rsidRPr="00433025" w:rsidRDefault="009D0B1C" w:rsidP="009D0B1C">
            <w:pPr>
              <w:rPr>
                <w:rFonts w:ascii="Times New Roman" w:hAnsi="Times New Roman" w:cs="Times New Roman"/>
                <w:sz w:val="24"/>
                <w:szCs w:val="24"/>
                <w:lang w:val="kk-KZ" w:eastAsia="ru-RU"/>
              </w:rPr>
            </w:pPr>
            <w:r w:rsidRPr="00433025">
              <w:rPr>
                <w:rFonts w:ascii="Times New Roman" w:hAnsi="Times New Roman" w:cs="Times New Roman"/>
                <w:sz w:val="24"/>
                <w:szCs w:val="24"/>
                <w:lang w:val="kk-KZ"/>
              </w:rPr>
              <w:t>Суреттер бойынша ата?</w:t>
            </w:r>
          </w:p>
        </w:tc>
        <w:tc>
          <w:tcPr>
            <w:tcW w:w="2631" w:type="dxa"/>
          </w:tcPr>
          <w:p w:rsidR="009D0B1C" w:rsidRPr="00433025" w:rsidRDefault="009D0B1C" w:rsidP="009D0B1C">
            <w:pPr>
              <w:ind w:left="-9"/>
              <w:rPr>
                <w:rFonts w:ascii="Times New Roman" w:hAnsi="Times New Roman" w:cs="Times New Roman"/>
                <w:b/>
                <w:color w:val="000000"/>
                <w:sz w:val="24"/>
                <w:szCs w:val="24"/>
                <w:lang w:val="kk-KZ" w:eastAsia="ru-RU"/>
              </w:rPr>
            </w:pPr>
            <w:r w:rsidRPr="00433025">
              <w:rPr>
                <w:rFonts w:ascii="Times New Roman" w:hAnsi="Times New Roman" w:cs="Times New Roman"/>
                <w:b/>
                <w:color w:val="000000"/>
                <w:sz w:val="24"/>
                <w:szCs w:val="24"/>
                <w:lang w:val="kk-KZ" w:eastAsia="ru-RU"/>
              </w:rPr>
              <w:t>Сөйлеуді дамыту, музыкалық, дене шынықтыру іс-әрекеттірі:</w:t>
            </w:r>
          </w:p>
          <w:p w:rsidR="009D0B1C" w:rsidRPr="00433025" w:rsidRDefault="009D0B1C" w:rsidP="009D0B1C">
            <w:pPr>
              <w:ind w:left="-9"/>
              <w:rPr>
                <w:rFonts w:ascii="Times New Roman" w:hAnsi="Times New Roman" w:cs="Times New Roman"/>
                <w:color w:val="000000"/>
                <w:sz w:val="24"/>
                <w:szCs w:val="24"/>
                <w:lang w:val="kk-KZ" w:eastAsia="ru-RU"/>
              </w:rPr>
            </w:pPr>
          </w:p>
          <w:p w:rsidR="009D0B1C" w:rsidRPr="00433025" w:rsidRDefault="009D0B1C" w:rsidP="009D0B1C">
            <w:pPr>
              <w:ind w:left="-9"/>
              <w:rPr>
                <w:rFonts w:ascii="Times New Roman" w:hAnsi="Times New Roman" w:cs="Times New Roman"/>
                <w:color w:val="000000"/>
                <w:sz w:val="24"/>
                <w:szCs w:val="24"/>
                <w:lang w:val="kk-KZ" w:eastAsia="ru-RU"/>
              </w:rPr>
            </w:pPr>
            <w:r w:rsidRPr="00433025">
              <w:rPr>
                <w:rFonts w:ascii="Times New Roman" w:hAnsi="Times New Roman" w:cs="Times New Roman"/>
                <w:color w:val="000000"/>
                <w:sz w:val="24"/>
                <w:szCs w:val="24"/>
                <w:lang w:val="kk-KZ" w:eastAsia="ru-RU"/>
              </w:rPr>
              <w:t>Еркін ойындар</w:t>
            </w:r>
          </w:p>
          <w:p w:rsidR="009D0B1C" w:rsidRPr="00433025" w:rsidRDefault="009D0B1C" w:rsidP="009D0B1C">
            <w:pPr>
              <w:ind w:left="-9"/>
              <w:rPr>
                <w:rFonts w:ascii="Times New Roman" w:hAnsi="Times New Roman" w:cs="Times New Roman"/>
                <w:color w:val="000000"/>
                <w:sz w:val="24"/>
                <w:szCs w:val="24"/>
                <w:lang w:val="kk-KZ" w:eastAsia="ru-RU"/>
              </w:rPr>
            </w:pPr>
          </w:p>
          <w:p w:rsidR="009D0B1C" w:rsidRPr="00433025" w:rsidRDefault="009D0B1C" w:rsidP="009D0B1C">
            <w:pPr>
              <w:ind w:left="-9"/>
              <w:rPr>
                <w:rFonts w:ascii="Times New Roman" w:hAnsi="Times New Roman" w:cs="Times New Roman"/>
                <w:color w:val="000000"/>
                <w:sz w:val="24"/>
                <w:szCs w:val="24"/>
                <w:lang w:val="kk-KZ" w:eastAsia="ru-RU"/>
              </w:rPr>
            </w:pPr>
          </w:p>
          <w:p w:rsidR="009D0B1C" w:rsidRPr="00433025" w:rsidRDefault="009D0B1C" w:rsidP="009D0B1C">
            <w:pPr>
              <w:ind w:left="-9"/>
              <w:rPr>
                <w:rFonts w:ascii="Times New Roman" w:hAnsi="Times New Roman" w:cs="Times New Roman"/>
                <w:color w:val="000000"/>
                <w:sz w:val="24"/>
                <w:szCs w:val="24"/>
                <w:lang w:val="kk-KZ" w:eastAsia="ru-RU"/>
              </w:rPr>
            </w:pPr>
          </w:p>
          <w:p w:rsidR="009D0B1C" w:rsidRPr="00433025" w:rsidRDefault="009D0B1C" w:rsidP="009D0B1C">
            <w:pPr>
              <w:rPr>
                <w:rFonts w:ascii="Times New Roman" w:hAnsi="Times New Roman" w:cs="Times New Roman"/>
                <w:color w:val="000000"/>
                <w:sz w:val="24"/>
                <w:szCs w:val="24"/>
                <w:lang w:val="kk-KZ" w:eastAsia="ru-RU"/>
              </w:rPr>
            </w:pPr>
          </w:p>
          <w:p w:rsidR="009D0B1C" w:rsidRPr="00433025" w:rsidRDefault="009D0B1C" w:rsidP="009D0B1C">
            <w:pPr>
              <w:rPr>
                <w:rFonts w:ascii="Times New Roman" w:eastAsia="Times New Roman" w:hAnsi="Times New Roman" w:cs="Times New Roman"/>
                <w:b/>
                <w:color w:val="000000"/>
                <w:sz w:val="24"/>
                <w:szCs w:val="24"/>
                <w:lang w:val="kk-KZ"/>
              </w:rPr>
            </w:pPr>
            <w:r w:rsidRPr="00433025">
              <w:rPr>
                <w:rFonts w:ascii="Times New Roman" w:eastAsia="Times New Roman" w:hAnsi="Times New Roman" w:cs="Times New Roman"/>
                <w:b/>
                <w:color w:val="000000"/>
                <w:sz w:val="24"/>
                <w:szCs w:val="24"/>
                <w:lang w:val="kk-KZ"/>
              </w:rPr>
              <w:t>Қима қағаз№2</w:t>
            </w:r>
          </w:p>
          <w:p w:rsidR="009D0B1C" w:rsidRPr="00433025" w:rsidRDefault="009D0B1C" w:rsidP="009D0B1C">
            <w:pPr>
              <w:rPr>
                <w:rFonts w:ascii="Times New Roman" w:eastAsia="Times New Roman" w:hAnsi="Times New Roman" w:cs="Times New Roman"/>
                <w:b/>
                <w:color w:val="000000"/>
                <w:sz w:val="24"/>
                <w:szCs w:val="24"/>
                <w:lang w:val="kk-KZ"/>
              </w:rPr>
            </w:pPr>
            <w:r w:rsidRPr="00433025">
              <w:rPr>
                <w:rFonts w:ascii="Times New Roman" w:eastAsia="Times New Roman" w:hAnsi="Times New Roman" w:cs="Times New Roman"/>
                <w:b/>
                <w:color w:val="000000"/>
                <w:sz w:val="24"/>
                <w:szCs w:val="24"/>
                <w:lang w:val="kk-KZ"/>
              </w:rPr>
              <w:t>Бақылау: Бұршақты бақылау.</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b/>
                <w:color w:val="000000"/>
                <w:sz w:val="24"/>
                <w:szCs w:val="24"/>
                <w:lang w:val="kk-KZ"/>
              </w:rPr>
              <w:t>Мақсаты:</w:t>
            </w:r>
            <w:r w:rsidRPr="00433025">
              <w:rPr>
                <w:rFonts w:ascii="Times New Roman" w:eastAsia="Times New Roman" w:hAnsi="Times New Roman" w:cs="Times New Roman"/>
                <w:color w:val="000000"/>
                <w:sz w:val="24"/>
                <w:szCs w:val="24"/>
                <w:lang w:val="kk-KZ"/>
              </w:rPr>
              <w:t xml:space="preserve"> Бұршақ, домалақ ақ түсті болатыны туралы түсінік беру.</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b/>
                <w:color w:val="000000"/>
                <w:sz w:val="24"/>
                <w:szCs w:val="24"/>
                <w:lang w:val="kk-KZ"/>
              </w:rPr>
              <w:t>Қимылдық ойын: «Торғайлар</w:t>
            </w:r>
            <w:r w:rsidRPr="00433025">
              <w:rPr>
                <w:rFonts w:ascii="Times New Roman" w:eastAsia="Times New Roman" w:hAnsi="Times New Roman" w:cs="Times New Roman"/>
                <w:color w:val="000000"/>
                <w:sz w:val="24"/>
                <w:szCs w:val="24"/>
                <w:lang w:val="kk-KZ"/>
              </w:rPr>
              <w:t>».</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b/>
                <w:color w:val="000000"/>
                <w:sz w:val="24"/>
                <w:szCs w:val="24"/>
                <w:lang w:val="kk-KZ"/>
              </w:rPr>
              <w:t>Мақсаты:</w:t>
            </w:r>
            <w:r w:rsidRPr="00433025">
              <w:rPr>
                <w:rFonts w:ascii="Times New Roman" w:eastAsia="Times New Roman" w:hAnsi="Times New Roman" w:cs="Times New Roman"/>
                <w:color w:val="000000"/>
                <w:sz w:val="24"/>
                <w:szCs w:val="24"/>
                <w:lang w:val="kk-KZ"/>
              </w:rPr>
              <w:t xml:space="preserve"> Шапшаңдыққа, ептілікке баулу. Тез шешім қабылдауға үйрету.</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color w:val="000000"/>
                <w:sz w:val="24"/>
                <w:szCs w:val="24"/>
                <w:lang w:val="kk-KZ"/>
              </w:rPr>
              <w:t>Еңбек: Ағаш түптеріне қар үю.</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color w:val="000000"/>
                <w:sz w:val="24"/>
                <w:szCs w:val="24"/>
                <w:lang w:val="kk-KZ"/>
              </w:rPr>
              <w:t>Мақсаты: Үйілген қардың маңызын түсіндіре отырып, еңбексүйгіштікке,</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color w:val="000000"/>
                <w:sz w:val="24"/>
                <w:szCs w:val="24"/>
                <w:lang w:val="kk-KZ"/>
              </w:rPr>
              <w:t>ұқыптылыққа үйрету.</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color w:val="000000"/>
                <w:sz w:val="24"/>
                <w:szCs w:val="24"/>
                <w:lang w:val="kk-KZ"/>
              </w:rPr>
              <w:t>Жеке жұмыс: Қысқа байланысты жұмбақтар жаттату.</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color w:val="000000"/>
                <w:sz w:val="24"/>
                <w:szCs w:val="24"/>
                <w:lang w:val="kk-KZ"/>
              </w:rPr>
              <w:t>Қыста ғана болады</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color w:val="000000"/>
                <w:sz w:val="24"/>
                <w:szCs w:val="24"/>
                <w:lang w:val="kk-KZ"/>
              </w:rPr>
              <w:t>Ұстасаң қолың тоңады. (Қар).</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color w:val="000000"/>
                <w:sz w:val="24"/>
                <w:szCs w:val="24"/>
                <w:lang w:val="kk-KZ"/>
              </w:rPr>
              <w:t>Мақсаты: Тілдік қорын дамыту, ойлау қабілетін арттыру.</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color w:val="000000"/>
                <w:sz w:val="24"/>
                <w:szCs w:val="24"/>
                <w:lang w:val="kk-KZ"/>
              </w:rPr>
              <w:t>Балаға грамматикалық дұрыс сөйлеу үлгілерін</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color w:val="000000"/>
                <w:sz w:val="24"/>
                <w:szCs w:val="24"/>
                <w:lang w:val="kk-KZ"/>
              </w:rPr>
              <w:t>беру. Әдемі де әсерлі сөйлеуге үйрету.</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b/>
                <w:color w:val="000000"/>
                <w:sz w:val="24"/>
                <w:szCs w:val="24"/>
                <w:lang w:val="kk-KZ"/>
              </w:rPr>
              <w:t>Балалармен жеке жұмыс:</w:t>
            </w:r>
          </w:p>
          <w:p w:rsidR="009D0B1C" w:rsidRPr="00433025" w:rsidRDefault="009D0B1C" w:rsidP="009D0B1C">
            <w:pPr>
              <w:rPr>
                <w:rFonts w:ascii="Times New Roman" w:eastAsia="Times New Roman" w:hAnsi="Times New Roman" w:cs="Times New Roman"/>
                <w:b/>
                <w:color w:val="000000"/>
                <w:sz w:val="24"/>
                <w:szCs w:val="24"/>
                <w:lang w:val="kk-KZ"/>
              </w:rPr>
            </w:pPr>
            <w:r w:rsidRPr="00433025">
              <w:rPr>
                <w:rFonts w:ascii="Times New Roman" w:eastAsia="Times New Roman" w:hAnsi="Times New Roman" w:cs="Times New Roman"/>
                <w:b/>
                <w:color w:val="000000"/>
                <w:sz w:val="24"/>
                <w:szCs w:val="24"/>
                <w:lang w:val="kk-KZ"/>
              </w:rPr>
              <w:t>Көркем сөз</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color w:val="000000"/>
                <w:sz w:val="24"/>
                <w:szCs w:val="24"/>
                <w:lang w:val="kk-KZ"/>
              </w:rPr>
              <w:t xml:space="preserve">Ағаштар тұр жүдеп </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color w:val="000000"/>
                <w:sz w:val="24"/>
                <w:szCs w:val="24"/>
                <w:lang w:val="kk-KZ"/>
              </w:rPr>
              <w:t>Жапырақ сәні енеді.</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color w:val="000000"/>
                <w:sz w:val="24"/>
                <w:szCs w:val="24"/>
                <w:lang w:val="kk-KZ"/>
              </w:rPr>
              <w:t>Соғады жел үдеп</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color w:val="000000"/>
                <w:sz w:val="24"/>
                <w:szCs w:val="24"/>
                <w:lang w:val="kk-KZ"/>
              </w:rPr>
              <w:t>Қыстың кеп сәлемі</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b/>
                <w:color w:val="000000"/>
                <w:sz w:val="24"/>
                <w:szCs w:val="24"/>
                <w:lang w:val="kk-KZ"/>
              </w:rPr>
              <w:t xml:space="preserve">Мақсаты: </w:t>
            </w:r>
            <w:r w:rsidRPr="00433025">
              <w:rPr>
                <w:rFonts w:ascii="Times New Roman" w:eastAsia="Times New Roman" w:hAnsi="Times New Roman" w:cs="Times New Roman"/>
                <w:color w:val="000000"/>
                <w:sz w:val="24"/>
                <w:szCs w:val="24"/>
                <w:lang w:val="kk-KZ"/>
              </w:rPr>
              <w:t>Тақпақ уйрету арқылы балалардың есте сақтау қабілетін дамыту,тілдегі дауыс ырғағының мәнерлігін сезінуге уйрету.</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b/>
                <w:color w:val="000000"/>
                <w:sz w:val="24"/>
                <w:szCs w:val="24"/>
                <w:lang w:val="kk-KZ"/>
              </w:rPr>
              <w:t>Қимылды ойындар: «</w:t>
            </w:r>
            <w:r w:rsidRPr="00433025">
              <w:rPr>
                <w:rFonts w:ascii="Times New Roman" w:eastAsia="Times New Roman" w:hAnsi="Times New Roman" w:cs="Times New Roman"/>
                <w:color w:val="000000"/>
                <w:sz w:val="24"/>
                <w:szCs w:val="24"/>
                <w:lang w:val="kk-KZ"/>
              </w:rPr>
              <w:t xml:space="preserve">Қар жинайық </w:t>
            </w:r>
            <w:r w:rsidRPr="00433025">
              <w:rPr>
                <w:rFonts w:ascii="Times New Roman" w:eastAsia="Times New Roman" w:hAnsi="Times New Roman" w:cs="Times New Roman"/>
                <w:b/>
                <w:color w:val="000000"/>
                <w:sz w:val="24"/>
                <w:szCs w:val="24"/>
                <w:lang w:val="kk-KZ"/>
              </w:rPr>
              <w:t>»</w:t>
            </w:r>
          </w:p>
          <w:p w:rsidR="009D0B1C" w:rsidRPr="00433025" w:rsidRDefault="009D0B1C" w:rsidP="009D0B1C">
            <w:pPr>
              <w:ind w:left="-9"/>
              <w:rPr>
                <w:rFonts w:ascii="Times New Roman" w:hAnsi="Times New Roman" w:cs="Times New Roman"/>
                <w:sz w:val="24"/>
                <w:szCs w:val="24"/>
                <w:lang w:val="kk-KZ" w:eastAsia="ru-RU"/>
              </w:rPr>
            </w:pPr>
            <w:r w:rsidRPr="00433025">
              <w:rPr>
                <w:rFonts w:ascii="Times New Roman" w:hAnsi="Times New Roman" w:cs="Times New Roman"/>
                <w:b/>
                <w:sz w:val="24"/>
                <w:szCs w:val="24"/>
                <w:lang w:val="kk-KZ"/>
              </w:rPr>
              <w:t xml:space="preserve">Мақсаты: </w:t>
            </w:r>
            <w:r w:rsidRPr="00433025">
              <w:rPr>
                <w:rFonts w:ascii="Times New Roman" w:hAnsi="Times New Roman" w:cs="Times New Roman"/>
                <w:sz w:val="24"/>
                <w:szCs w:val="24"/>
                <w:lang w:val="kk-KZ"/>
              </w:rPr>
              <w:t>Қимыл-қозғалысын дамыта отырып, шапшаңдылыққа, ептілікке баулу.</w:t>
            </w:r>
          </w:p>
        </w:tc>
        <w:tc>
          <w:tcPr>
            <w:tcW w:w="2834" w:type="dxa"/>
          </w:tcPr>
          <w:p w:rsidR="009D0B1C" w:rsidRPr="00433025" w:rsidRDefault="009D0B1C" w:rsidP="009D0B1C">
            <w:pPr>
              <w:rPr>
                <w:rFonts w:ascii="Times New Roman" w:hAnsi="Times New Roman" w:cs="Times New Roman"/>
                <w:b/>
                <w:color w:val="000000"/>
                <w:sz w:val="24"/>
                <w:szCs w:val="24"/>
                <w:lang w:val="kk-KZ" w:eastAsia="ru-RU"/>
              </w:rPr>
            </w:pPr>
            <w:r w:rsidRPr="00433025">
              <w:rPr>
                <w:rFonts w:ascii="Times New Roman" w:hAnsi="Times New Roman" w:cs="Times New Roman"/>
                <w:b/>
                <w:color w:val="000000"/>
                <w:sz w:val="24"/>
                <w:szCs w:val="24"/>
                <w:lang w:val="kk-KZ" w:eastAsia="ru-RU"/>
              </w:rPr>
              <w:t>Сөйлеуді дамыту, музыкалық, дене шынықтыру іс-әрекеттірі:</w:t>
            </w:r>
          </w:p>
          <w:p w:rsidR="009D0B1C" w:rsidRPr="00433025" w:rsidRDefault="009D0B1C" w:rsidP="009D0B1C">
            <w:pPr>
              <w:rPr>
                <w:rFonts w:ascii="Times New Roman" w:hAnsi="Times New Roman" w:cs="Times New Roman"/>
                <w:sz w:val="24"/>
                <w:szCs w:val="24"/>
                <w:lang w:val="kk-KZ" w:eastAsia="ru-RU"/>
              </w:rPr>
            </w:pPr>
          </w:p>
          <w:p w:rsidR="009D0B1C" w:rsidRPr="00433025" w:rsidRDefault="009D0B1C" w:rsidP="009D0B1C">
            <w:pPr>
              <w:rPr>
                <w:rFonts w:ascii="Times New Roman" w:hAnsi="Times New Roman" w:cs="Times New Roman"/>
                <w:color w:val="000000"/>
                <w:sz w:val="24"/>
                <w:szCs w:val="24"/>
                <w:lang w:val="kk-KZ" w:eastAsia="ru-RU"/>
              </w:rPr>
            </w:pPr>
            <w:r w:rsidRPr="00433025">
              <w:rPr>
                <w:rFonts w:ascii="Times New Roman" w:hAnsi="Times New Roman" w:cs="Times New Roman"/>
                <w:color w:val="000000"/>
                <w:sz w:val="24"/>
                <w:szCs w:val="24"/>
                <w:lang w:val="kk-KZ" w:eastAsia="ru-RU"/>
              </w:rPr>
              <w:t>Еркін ойындар</w:t>
            </w:r>
          </w:p>
          <w:p w:rsidR="009D0B1C" w:rsidRPr="00433025" w:rsidRDefault="009D0B1C" w:rsidP="009D0B1C">
            <w:pPr>
              <w:rPr>
                <w:rFonts w:ascii="Times New Roman" w:hAnsi="Times New Roman" w:cs="Times New Roman"/>
                <w:color w:val="000000"/>
                <w:sz w:val="24"/>
                <w:szCs w:val="24"/>
                <w:lang w:val="kk-KZ" w:eastAsia="ru-RU"/>
              </w:rPr>
            </w:pPr>
          </w:p>
          <w:p w:rsidR="009D0B1C" w:rsidRPr="00433025" w:rsidRDefault="009D0B1C" w:rsidP="009D0B1C">
            <w:pPr>
              <w:rPr>
                <w:rFonts w:ascii="Times New Roman" w:hAnsi="Times New Roman" w:cs="Times New Roman"/>
                <w:color w:val="000000"/>
                <w:sz w:val="24"/>
                <w:szCs w:val="24"/>
                <w:lang w:val="kk-KZ" w:eastAsia="ru-RU"/>
              </w:rPr>
            </w:pPr>
          </w:p>
          <w:p w:rsidR="009D0B1C" w:rsidRPr="00433025" w:rsidRDefault="009D0B1C" w:rsidP="009D0B1C">
            <w:pPr>
              <w:rPr>
                <w:rFonts w:ascii="Times New Roman" w:hAnsi="Times New Roman" w:cs="Times New Roman"/>
                <w:color w:val="000000"/>
                <w:sz w:val="24"/>
                <w:szCs w:val="24"/>
                <w:lang w:val="kk-KZ" w:eastAsia="ru-RU"/>
              </w:rPr>
            </w:pPr>
          </w:p>
          <w:p w:rsidR="009D0B1C" w:rsidRPr="00433025" w:rsidRDefault="009D0B1C" w:rsidP="009D0B1C">
            <w:pPr>
              <w:rPr>
                <w:rFonts w:ascii="Times New Roman" w:hAnsi="Times New Roman" w:cs="Times New Roman"/>
                <w:color w:val="000000"/>
                <w:sz w:val="24"/>
                <w:szCs w:val="24"/>
                <w:lang w:val="kk-KZ" w:eastAsia="ru-RU"/>
              </w:rPr>
            </w:pPr>
          </w:p>
          <w:p w:rsidR="009D0B1C" w:rsidRPr="00433025" w:rsidRDefault="009D0B1C" w:rsidP="0045641F">
            <w:pPr>
              <w:rPr>
                <w:lang w:val="kk-KZ"/>
              </w:rPr>
            </w:pPr>
            <w:r w:rsidRPr="00433025">
              <w:rPr>
                <w:lang w:val="kk-KZ"/>
              </w:rPr>
              <w:t>Қима қағаз№3</w:t>
            </w:r>
          </w:p>
          <w:p w:rsidR="009D0B1C" w:rsidRPr="00433025" w:rsidRDefault="009D0B1C" w:rsidP="0045641F">
            <w:pPr>
              <w:rPr>
                <w:lang w:val="kk-KZ"/>
              </w:rPr>
            </w:pPr>
            <w:r w:rsidRPr="00433025">
              <w:rPr>
                <w:lang w:val="kk-KZ"/>
              </w:rPr>
              <w:t>Бақылау: «Бақылау: Суық торғайды бақылау.</w:t>
            </w:r>
          </w:p>
          <w:p w:rsidR="009D0B1C" w:rsidRPr="00433025" w:rsidRDefault="009D0B1C" w:rsidP="0045641F">
            <w:pPr>
              <w:rPr>
                <w:lang w:val="kk-KZ"/>
              </w:rPr>
            </w:pPr>
            <w:r w:rsidRPr="00433025">
              <w:rPr>
                <w:lang w:val="kk-KZ"/>
              </w:rPr>
              <w:t>Мақсаты: Қыс мезгілінде барлық құстардың жылы жаққа ұшып кететінін, ал</w:t>
            </w:r>
          </w:p>
          <w:p w:rsidR="009D0B1C" w:rsidRPr="00433025" w:rsidRDefault="009D0B1C" w:rsidP="0045641F">
            <w:pPr>
              <w:rPr>
                <w:lang w:val="kk-KZ"/>
              </w:rPr>
            </w:pPr>
            <w:r w:rsidRPr="00433025">
              <w:rPr>
                <w:lang w:val="kk-KZ"/>
              </w:rPr>
              <w:t>суықторғайдың бізде мекендеп қалатынын, ол қандай аяз болса да тоңбайтынын,</w:t>
            </w:r>
          </w:p>
          <w:p w:rsidR="009D0B1C" w:rsidRPr="00433025" w:rsidRDefault="009D0B1C" w:rsidP="0045641F">
            <w:pPr>
              <w:rPr>
                <w:lang w:val="kk-KZ"/>
              </w:rPr>
            </w:pPr>
            <w:r w:rsidRPr="00433025">
              <w:rPr>
                <w:lang w:val="kk-KZ"/>
              </w:rPr>
              <w:t>сол себепті суықторғай деп атағанын түсіндіріп көрсету.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Еңбек: Қар күреу.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b/>
                <w:sz w:val="24"/>
                <w:szCs w:val="24"/>
                <w:lang w:val="kk-KZ"/>
              </w:rPr>
              <w:t>Мақсаты:</w:t>
            </w:r>
            <w:r w:rsidRPr="00433025">
              <w:rPr>
                <w:rFonts w:ascii="Times New Roman" w:eastAsia="Times New Roman" w:hAnsi="Times New Roman" w:cs="Times New Roman"/>
                <w:sz w:val="24"/>
                <w:szCs w:val="24"/>
                <w:lang w:val="kk-KZ"/>
              </w:rPr>
              <w:t xml:space="preserve"> Қардың жерге қалың түскенін айтып, қарды күрекпен күреу арқылы</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жол жасап, күректі калай ұстау керектігін үйрету.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b/>
                <w:sz w:val="24"/>
                <w:szCs w:val="24"/>
                <w:lang w:val="kk-KZ"/>
              </w:rPr>
              <w:t>Жеке жұмыс:</w:t>
            </w:r>
            <w:r w:rsidRPr="00433025">
              <w:rPr>
                <w:rFonts w:ascii="Times New Roman" w:eastAsia="Times New Roman" w:hAnsi="Times New Roman" w:cs="Times New Roman"/>
                <w:sz w:val="24"/>
                <w:szCs w:val="24"/>
                <w:lang w:val="kk-KZ"/>
              </w:rPr>
              <w:t xml:space="preserve"> Торғай,торғай,тоқылдақ</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Жерден дәнді шұқып -ап</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Бөтекесі бұлтиып,</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Шиқ-шиқ етіп отырмақ.</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Мақсаты:Балаларға тақпақ үйрете отырып тіл</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байлықтарын молайтып,сөздік қорларын дамыту.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Ойын: «Жақсы жаман».</w:t>
            </w:r>
          </w:p>
          <w:p w:rsidR="009D0B1C" w:rsidRPr="00433025" w:rsidRDefault="009D0B1C" w:rsidP="009D0B1C">
            <w:pPr>
              <w:rPr>
                <w:rFonts w:ascii="Times New Roman" w:eastAsia="Times New Roman" w:hAnsi="Times New Roman" w:cs="Times New Roman"/>
                <w:b/>
                <w:sz w:val="24"/>
                <w:szCs w:val="24"/>
                <w:lang w:val="kk-KZ"/>
              </w:rPr>
            </w:pPr>
            <w:r w:rsidRPr="00433025">
              <w:rPr>
                <w:rFonts w:ascii="Times New Roman" w:eastAsia="Times New Roman" w:hAnsi="Times New Roman" w:cs="Times New Roman"/>
                <w:b/>
                <w:sz w:val="24"/>
                <w:szCs w:val="24"/>
                <w:lang w:val="kk-KZ"/>
              </w:rPr>
              <w:t>Мақсаты:Балаларды жақсы мен жаманды</w:t>
            </w:r>
          </w:p>
          <w:p w:rsidR="009D0B1C" w:rsidRPr="00433025" w:rsidRDefault="009D0B1C" w:rsidP="009D0B1C">
            <w:pPr>
              <w:rPr>
                <w:rFonts w:ascii="Times New Roman" w:eastAsia="Times New Roman" w:hAnsi="Times New Roman" w:cs="Times New Roman"/>
                <w:color w:val="000000"/>
                <w:sz w:val="24"/>
                <w:szCs w:val="24"/>
                <w:lang w:val="kk-KZ"/>
              </w:rPr>
            </w:pPr>
            <w:r w:rsidRPr="00433025">
              <w:rPr>
                <w:rFonts w:ascii="Times New Roman" w:eastAsia="Times New Roman" w:hAnsi="Times New Roman" w:cs="Times New Roman"/>
                <w:b/>
                <w:sz w:val="24"/>
                <w:szCs w:val="24"/>
                <w:lang w:val="kk-KZ"/>
              </w:rPr>
              <w:t>ажырата білуге,жаман нәрселерден аулақ</w:t>
            </w:r>
          </w:p>
          <w:p w:rsidR="009D0B1C" w:rsidRPr="00433025" w:rsidRDefault="009D0B1C" w:rsidP="009D0B1C">
            <w:pPr>
              <w:rPr>
                <w:rFonts w:ascii="Times New Roman" w:eastAsia="Times New Roman" w:hAnsi="Times New Roman" w:cs="Times New Roman"/>
                <w:b/>
                <w:sz w:val="24"/>
                <w:szCs w:val="24"/>
                <w:lang w:val="kk-KZ"/>
              </w:rPr>
            </w:pPr>
            <w:r w:rsidRPr="00433025">
              <w:rPr>
                <w:rFonts w:ascii="Times New Roman" w:eastAsia="Times New Roman" w:hAnsi="Times New Roman" w:cs="Times New Roman"/>
                <w:b/>
                <w:sz w:val="24"/>
                <w:szCs w:val="24"/>
                <w:lang w:val="kk-KZ"/>
              </w:rPr>
              <w:t xml:space="preserve"> Балалармен жеке жұмыс: </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b/>
                <w:sz w:val="24"/>
                <w:szCs w:val="24"/>
                <w:lang w:val="kk-KZ"/>
              </w:rPr>
              <w:t>Көркем сөз</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Қыстағы қар,жаздағы жаңбыр-жерге жауған нұр.</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b/>
                <w:color w:val="000000"/>
                <w:sz w:val="24"/>
                <w:szCs w:val="24"/>
                <w:lang w:val="kk-KZ"/>
              </w:rPr>
              <w:t xml:space="preserve">Мақсаты: </w:t>
            </w:r>
            <w:r w:rsidRPr="00433025">
              <w:rPr>
                <w:rFonts w:ascii="Times New Roman" w:eastAsia="Times New Roman" w:hAnsi="Times New Roman" w:cs="Times New Roman"/>
                <w:color w:val="000000"/>
                <w:sz w:val="24"/>
                <w:szCs w:val="24"/>
                <w:lang w:val="kk-KZ"/>
              </w:rPr>
              <w:t>Балаларға есте сақтау қабілеттерін дамыту,тілдегі дауыс ырғағының мәнерлілігін сезінуге мүмкіндік беру</w:t>
            </w:r>
            <w:r w:rsidRPr="00433025">
              <w:rPr>
                <w:rFonts w:ascii="Times New Roman" w:eastAsia="Times New Roman" w:hAnsi="Times New Roman" w:cs="Times New Roman"/>
                <w:b/>
                <w:color w:val="000000"/>
                <w:sz w:val="24"/>
                <w:szCs w:val="24"/>
                <w:lang w:val="kk-KZ"/>
              </w:rPr>
              <w:t>.</w:t>
            </w:r>
          </w:p>
          <w:p w:rsidR="009D0B1C" w:rsidRPr="00433025" w:rsidRDefault="009D0B1C" w:rsidP="009D0B1C">
            <w:pPr>
              <w:rPr>
                <w:rFonts w:ascii="Times New Roman" w:hAnsi="Times New Roman" w:cs="Times New Roman"/>
                <w:sz w:val="24"/>
                <w:szCs w:val="24"/>
                <w:lang w:val="kk-KZ"/>
              </w:rPr>
            </w:pPr>
          </w:p>
        </w:tc>
        <w:tc>
          <w:tcPr>
            <w:tcW w:w="2701" w:type="dxa"/>
          </w:tcPr>
          <w:p w:rsidR="009D0B1C" w:rsidRPr="00433025" w:rsidRDefault="009D0B1C" w:rsidP="009D0B1C">
            <w:pPr>
              <w:rPr>
                <w:rFonts w:ascii="Times New Roman" w:hAnsi="Times New Roman" w:cs="Times New Roman"/>
                <w:b/>
                <w:color w:val="000000"/>
                <w:sz w:val="24"/>
                <w:szCs w:val="24"/>
                <w:lang w:val="kk-KZ" w:eastAsia="ru-RU"/>
              </w:rPr>
            </w:pPr>
            <w:r w:rsidRPr="00433025">
              <w:rPr>
                <w:rFonts w:ascii="Times New Roman" w:hAnsi="Times New Roman" w:cs="Times New Roman"/>
                <w:b/>
                <w:color w:val="000000"/>
                <w:sz w:val="24"/>
                <w:szCs w:val="24"/>
                <w:lang w:val="kk-KZ" w:eastAsia="ru-RU"/>
              </w:rPr>
              <w:t>Сөйлеуді дамыту, көркем әдебиет,қоршаған ортамен таныстыру - танымдық, дене шынықтыру - қимыл белсенділігі коммуникативтік  әрекет:</w:t>
            </w:r>
          </w:p>
          <w:p w:rsidR="009D0B1C" w:rsidRPr="00433025" w:rsidRDefault="009D0B1C" w:rsidP="009D0B1C">
            <w:pPr>
              <w:rPr>
                <w:rFonts w:ascii="Times New Roman" w:hAnsi="Times New Roman" w:cs="Times New Roman"/>
                <w:sz w:val="24"/>
                <w:szCs w:val="24"/>
                <w:lang w:val="kk-KZ" w:eastAsia="ru-RU"/>
              </w:rPr>
            </w:pPr>
          </w:p>
          <w:p w:rsidR="009D0B1C" w:rsidRPr="00433025" w:rsidRDefault="009D0B1C" w:rsidP="009D0B1C">
            <w:pPr>
              <w:rPr>
                <w:rFonts w:ascii="Times New Roman" w:hAnsi="Times New Roman" w:cs="Times New Roman"/>
                <w:color w:val="000000"/>
                <w:sz w:val="24"/>
                <w:szCs w:val="24"/>
                <w:lang w:val="kk-KZ" w:eastAsia="ru-RU"/>
              </w:rPr>
            </w:pPr>
            <w:r w:rsidRPr="00433025">
              <w:rPr>
                <w:rFonts w:ascii="Times New Roman" w:hAnsi="Times New Roman" w:cs="Times New Roman"/>
                <w:color w:val="000000"/>
                <w:sz w:val="24"/>
                <w:szCs w:val="24"/>
                <w:lang w:val="kk-KZ" w:eastAsia="ru-RU"/>
              </w:rPr>
              <w:t>Еркін ойын</w:t>
            </w:r>
          </w:p>
          <w:p w:rsidR="009D0B1C" w:rsidRPr="00433025" w:rsidRDefault="009D0B1C" w:rsidP="0045641F">
            <w:pPr>
              <w:pStyle w:val="a3"/>
              <w:rPr>
                <w:lang w:val="kk-KZ"/>
              </w:rPr>
            </w:pPr>
            <w:r w:rsidRPr="00433025">
              <w:rPr>
                <w:lang w:val="kk-KZ"/>
              </w:rPr>
              <w:t>Қима қағаз№4</w:t>
            </w:r>
          </w:p>
          <w:p w:rsidR="009D0B1C" w:rsidRPr="00433025" w:rsidRDefault="009D0B1C" w:rsidP="0045641F">
            <w:pPr>
              <w:pStyle w:val="a3"/>
              <w:rPr>
                <w:lang w:val="kk-KZ"/>
              </w:rPr>
            </w:pPr>
            <w:r w:rsidRPr="00433025">
              <w:rPr>
                <w:lang w:val="kk-KZ"/>
              </w:rPr>
              <w:t>Бақылау: Аязды бақылау.</w:t>
            </w:r>
          </w:p>
          <w:p w:rsidR="009D0B1C" w:rsidRPr="00433025" w:rsidRDefault="009D0B1C" w:rsidP="0045641F">
            <w:pPr>
              <w:pStyle w:val="a3"/>
              <w:rPr>
                <w:lang w:val="kk-KZ"/>
              </w:rPr>
            </w:pPr>
            <w:r w:rsidRPr="00433025">
              <w:rPr>
                <w:lang w:val="kk-KZ"/>
              </w:rPr>
              <w:t>Мақсаты: Қыс мезгіліндегі күннің суықтығы-аяз. Аяздан бетіміз бен</w:t>
            </w:r>
          </w:p>
          <w:p w:rsidR="009D0B1C" w:rsidRPr="00433025" w:rsidRDefault="009D0B1C" w:rsidP="0045641F">
            <w:pPr>
              <w:pStyle w:val="a3"/>
              <w:rPr>
                <w:lang w:val="kk-KZ"/>
              </w:rPr>
            </w:pPr>
            <w:r w:rsidRPr="00433025">
              <w:rPr>
                <w:lang w:val="kk-KZ"/>
              </w:rPr>
              <w:t>қолымыздың тоңатынын, үсіріп жіберуі де мүмкін екенін, сол үшін де колғап,</w:t>
            </w:r>
          </w:p>
          <w:p w:rsidR="009D0B1C" w:rsidRPr="00433025" w:rsidRDefault="009D0B1C" w:rsidP="0045641F">
            <w:pPr>
              <w:pStyle w:val="a3"/>
              <w:rPr>
                <w:lang w:val="kk-KZ"/>
              </w:rPr>
            </w:pPr>
            <w:r w:rsidRPr="00433025">
              <w:rPr>
                <w:lang w:val="kk-KZ"/>
              </w:rPr>
              <w:t>мойын орауыш тағатынымызды түсіндіру.</w:t>
            </w:r>
          </w:p>
          <w:p w:rsidR="009D0B1C" w:rsidRPr="00433025" w:rsidRDefault="009D0B1C" w:rsidP="009D0B1C">
            <w:pPr>
              <w:shd w:val="clear" w:color="auto" w:fill="FFFFFF"/>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Еңбек: Ауладағы қарды күреу.</w:t>
            </w:r>
          </w:p>
          <w:p w:rsidR="009D0B1C" w:rsidRPr="00433025" w:rsidRDefault="009D0B1C" w:rsidP="009D0B1C">
            <w:pPr>
              <w:shd w:val="clear" w:color="auto" w:fill="FFFFFF"/>
              <w:rPr>
                <w:rFonts w:ascii="Times New Roman" w:eastAsia="Times New Roman" w:hAnsi="Times New Roman" w:cs="Times New Roman"/>
                <w:sz w:val="24"/>
                <w:szCs w:val="24"/>
                <w:lang w:val="kk-KZ"/>
              </w:rPr>
            </w:pPr>
            <w:r w:rsidRPr="00433025">
              <w:rPr>
                <w:rFonts w:ascii="Times New Roman" w:eastAsia="Times New Roman" w:hAnsi="Times New Roman" w:cs="Times New Roman"/>
                <w:b/>
                <w:sz w:val="24"/>
                <w:szCs w:val="24"/>
                <w:lang w:val="kk-KZ"/>
              </w:rPr>
              <w:t xml:space="preserve">Мақсаты: </w:t>
            </w:r>
            <w:r w:rsidRPr="00433025">
              <w:rPr>
                <w:rFonts w:ascii="Times New Roman" w:eastAsia="Times New Roman" w:hAnsi="Times New Roman" w:cs="Times New Roman"/>
                <w:sz w:val="24"/>
                <w:szCs w:val="24"/>
                <w:lang w:val="kk-KZ"/>
              </w:rPr>
              <w:t>Балаларды еңбек сүйгіштікке, бірлесіп жұмыс</w:t>
            </w:r>
          </w:p>
          <w:p w:rsidR="009D0B1C" w:rsidRPr="00433025" w:rsidRDefault="009D0B1C" w:rsidP="009D0B1C">
            <w:pPr>
              <w:shd w:val="clear" w:color="auto" w:fill="FFFFFF"/>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жасауға үлкенге көмек беруді үйрету. Күректі дұрыс</w:t>
            </w:r>
          </w:p>
          <w:p w:rsidR="009D0B1C" w:rsidRPr="00433025" w:rsidRDefault="009D0B1C" w:rsidP="009D0B1C">
            <w:pPr>
              <w:shd w:val="clear" w:color="auto" w:fill="FFFFFF"/>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ұстауға үйрету.</w:t>
            </w:r>
          </w:p>
          <w:p w:rsidR="009D0B1C" w:rsidRPr="00433025" w:rsidRDefault="009D0B1C" w:rsidP="009D0B1C">
            <w:pPr>
              <w:shd w:val="clear" w:color="auto" w:fill="FFFFFF"/>
              <w:rPr>
                <w:rFonts w:ascii="Times New Roman" w:eastAsia="Times New Roman" w:hAnsi="Times New Roman" w:cs="Times New Roman"/>
                <w:b/>
                <w:sz w:val="24"/>
                <w:szCs w:val="24"/>
                <w:lang w:val="kk-KZ"/>
              </w:rPr>
            </w:pPr>
            <w:r w:rsidRPr="00433025">
              <w:rPr>
                <w:rFonts w:ascii="Times New Roman" w:eastAsia="Times New Roman" w:hAnsi="Times New Roman" w:cs="Times New Roman"/>
                <w:b/>
                <w:sz w:val="24"/>
                <w:szCs w:val="24"/>
                <w:lang w:val="kk-KZ"/>
              </w:rPr>
              <w:t>Қимылдық ойын: «Сырғанақ тебу».</w:t>
            </w:r>
          </w:p>
          <w:p w:rsidR="009D0B1C" w:rsidRPr="00433025" w:rsidRDefault="009D0B1C" w:rsidP="009D0B1C">
            <w:pPr>
              <w:shd w:val="clear" w:color="auto" w:fill="FFFFFF"/>
              <w:rPr>
                <w:rFonts w:ascii="Times New Roman" w:eastAsia="Times New Roman" w:hAnsi="Times New Roman" w:cs="Times New Roman"/>
                <w:sz w:val="24"/>
                <w:szCs w:val="24"/>
                <w:lang w:val="kk-KZ"/>
              </w:rPr>
            </w:pPr>
            <w:r w:rsidRPr="00433025">
              <w:rPr>
                <w:rFonts w:ascii="Times New Roman" w:eastAsia="Times New Roman" w:hAnsi="Times New Roman" w:cs="Times New Roman"/>
                <w:b/>
                <w:sz w:val="24"/>
                <w:szCs w:val="24"/>
                <w:lang w:val="kk-KZ"/>
              </w:rPr>
              <w:t xml:space="preserve">Мақсаты: </w:t>
            </w:r>
            <w:r w:rsidRPr="00433025">
              <w:rPr>
                <w:rFonts w:ascii="Times New Roman" w:eastAsia="Times New Roman" w:hAnsi="Times New Roman" w:cs="Times New Roman"/>
                <w:sz w:val="24"/>
                <w:szCs w:val="24"/>
                <w:lang w:val="kk-KZ"/>
              </w:rPr>
              <w:t>Балаларды ұйымшыл тату ойнауға, шанамен</w:t>
            </w:r>
          </w:p>
          <w:p w:rsidR="009D0B1C" w:rsidRPr="00433025" w:rsidRDefault="009D0B1C" w:rsidP="009D0B1C">
            <w:pPr>
              <w:shd w:val="clear" w:color="auto" w:fill="FFFFFF"/>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ойнауға шақыру, таудан төмен сырғанау әдісін үйрету.</w:t>
            </w:r>
          </w:p>
          <w:p w:rsidR="009D0B1C" w:rsidRPr="00433025" w:rsidRDefault="009D0B1C" w:rsidP="009D0B1C">
            <w:pPr>
              <w:rPr>
                <w:rFonts w:ascii="Times New Roman" w:eastAsia="Times New Roman" w:hAnsi="Times New Roman" w:cs="Times New Roman"/>
                <w:b/>
                <w:sz w:val="24"/>
                <w:szCs w:val="24"/>
                <w:lang w:val="kk-KZ"/>
              </w:rPr>
            </w:pPr>
            <w:r w:rsidRPr="00433025">
              <w:rPr>
                <w:rFonts w:ascii="Times New Roman" w:eastAsia="Times New Roman" w:hAnsi="Times New Roman" w:cs="Times New Roman"/>
                <w:b/>
                <w:sz w:val="24"/>
                <w:szCs w:val="24"/>
                <w:lang w:val="kk-KZ"/>
              </w:rPr>
              <w:t>Балалармен жеке жұмыс:</w:t>
            </w:r>
          </w:p>
          <w:p w:rsidR="009D0B1C" w:rsidRPr="00433025" w:rsidRDefault="009D0B1C" w:rsidP="009D0B1C">
            <w:pPr>
              <w:rPr>
                <w:rFonts w:ascii="Times New Roman" w:hAnsi="Times New Roman" w:cs="Times New Roman"/>
                <w:sz w:val="24"/>
                <w:szCs w:val="24"/>
                <w:lang w:val="kk-KZ" w:eastAsia="ru-RU"/>
              </w:rPr>
            </w:pPr>
            <w:r w:rsidRPr="00433025">
              <w:rPr>
                <w:rFonts w:ascii="Times New Roman" w:hAnsi="Times New Roman" w:cs="Times New Roman"/>
                <w:sz w:val="24"/>
                <w:szCs w:val="24"/>
                <w:lang w:val="kk-KZ" w:eastAsia="ru-RU"/>
              </w:rPr>
              <w:t>Мақсаты: Қыста құстарға тамақ тауып жеу қиын болатындығын түсіндіре отырып,</w:t>
            </w:r>
          </w:p>
          <w:p w:rsidR="009D0B1C" w:rsidRPr="00433025" w:rsidRDefault="009D0B1C" w:rsidP="009D0B1C">
            <w:pPr>
              <w:rPr>
                <w:rFonts w:ascii="Times New Roman" w:hAnsi="Times New Roman" w:cs="Times New Roman"/>
                <w:sz w:val="24"/>
                <w:szCs w:val="24"/>
                <w:lang w:val="kk-KZ" w:eastAsia="ru-RU"/>
              </w:rPr>
            </w:pPr>
            <w:r w:rsidRPr="00433025">
              <w:rPr>
                <w:rFonts w:ascii="Times New Roman" w:hAnsi="Times New Roman" w:cs="Times New Roman"/>
                <w:sz w:val="24"/>
                <w:szCs w:val="24"/>
                <w:lang w:val="kk-KZ" w:eastAsia="ru-RU"/>
              </w:rPr>
              <w:t>оларға жем, нанның қиқымын сеуіп, қамқор болуға тәрбиелеу.</w:t>
            </w:r>
          </w:p>
          <w:p w:rsidR="009D0B1C" w:rsidRPr="00433025" w:rsidRDefault="009D0B1C" w:rsidP="009D0B1C">
            <w:pPr>
              <w:rPr>
                <w:rFonts w:ascii="Times New Roman" w:hAnsi="Times New Roman" w:cs="Times New Roman"/>
                <w:sz w:val="24"/>
                <w:szCs w:val="24"/>
                <w:lang w:val="kk-KZ" w:eastAsia="ru-RU"/>
              </w:rPr>
            </w:pPr>
            <w:r w:rsidRPr="00433025">
              <w:rPr>
                <w:rFonts w:ascii="Times New Roman" w:hAnsi="Times New Roman" w:cs="Times New Roman"/>
                <w:b/>
                <w:sz w:val="24"/>
                <w:szCs w:val="24"/>
                <w:lang w:val="kk-KZ" w:eastAsia="ru-RU"/>
              </w:rPr>
              <w:t>Жеке жұмыс:</w:t>
            </w:r>
            <w:r w:rsidRPr="00433025">
              <w:rPr>
                <w:rFonts w:ascii="Times New Roman" w:hAnsi="Times New Roman" w:cs="Times New Roman"/>
                <w:sz w:val="24"/>
                <w:szCs w:val="24"/>
                <w:lang w:val="kk-KZ" w:eastAsia="ru-RU"/>
              </w:rPr>
              <w:t xml:space="preserve"> Жылы жаққа ұшпайтын</w:t>
            </w:r>
          </w:p>
          <w:p w:rsidR="009D0B1C" w:rsidRPr="00433025" w:rsidRDefault="009D0B1C" w:rsidP="009D0B1C">
            <w:pPr>
              <w:rPr>
                <w:rFonts w:ascii="Times New Roman" w:hAnsi="Times New Roman" w:cs="Times New Roman"/>
                <w:sz w:val="24"/>
                <w:szCs w:val="24"/>
                <w:lang w:val="kk-KZ" w:eastAsia="ru-RU"/>
              </w:rPr>
            </w:pPr>
            <w:r w:rsidRPr="00433025">
              <w:rPr>
                <w:rFonts w:ascii="Times New Roman" w:hAnsi="Times New Roman" w:cs="Times New Roman"/>
                <w:sz w:val="24"/>
                <w:szCs w:val="24"/>
                <w:lang w:val="kk-KZ" w:eastAsia="ru-RU"/>
              </w:rPr>
              <w:t>Біздің жақта қыстайтын</w:t>
            </w:r>
          </w:p>
          <w:p w:rsidR="009D0B1C" w:rsidRPr="00433025" w:rsidRDefault="009D0B1C" w:rsidP="009D0B1C">
            <w:pPr>
              <w:rPr>
                <w:rFonts w:ascii="Times New Roman" w:hAnsi="Times New Roman" w:cs="Times New Roman"/>
                <w:sz w:val="24"/>
                <w:szCs w:val="24"/>
                <w:lang w:val="kk-KZ" w:eastAsia="ru-RU"/>
              </w:rPr>
            </w:pPr>
            <w:r w:rsidRPr="00433025">
              <w:rPr>
                <w:rFonts w:ascii="Times New Roman" w:hAnsi="Times New Roman" w:cs="Times New Roman"/>
                <w:sz w:val="24"/>
                <w:szCs w:val="24"/>
                <w:lang w:val="kk-KZ" w:eastAsia="ru-RU"/>
              </w:rPr>
              <w:t>Құстар жүрсе жуықта,</w:t>
            </w:r>
          </w:p>
          <w:p w:rsidR="009D0B1C" w:rsidRPr="00433025" w:rsidRDefault="009D0B1C" w:rsidP="009D0B1C">
            <w:pPr>
              <w:rPr>
                <w:rFonts w:ascii="Times New Roman" w:hAnsi="Times New Roman" w:cs="Times New Roman"/>
                <w:sz w:val="24"/>
                <w:szCs w:val="24"/>
                <w:lang w:val="kk-KZ" w:eastAsia="ru-RU"/>
              </w:rPr>
            </w:pPr>
            <w:r w:rsidRPr="00433025">
              <w:rPr>
                <w:rFonts w:ascii="Times New Roman" w:hAnsi="Times New Roman" w:cs="Times New Roman"/>
                <w:sz w:val="24"/>
                <w:szCs w:val="24"/>
                <w:lang w:val="kk-KZ" w:eastAsia="ru-RU"/>
              </w:rPr>
              <w:t>Жем шашуды ұмытпа!</w:t>
            </w:r>
          </w:p>
          <w:p w:rsidR="009D0B1C" w:rsidRPr="00433025" w:rsidRDefault="009D0B1C" w:rsidP="009D0B1C">
            <w:pPr>
              <w:rPr>
                <w:rFonts w:ascii="Times New Roman" w:hAnsi="Times New Roman" w:cs="Times New Roman"/>
                <w:sz w:val="24"/>
                <w:szCs w:val="24"/>
                <w:lang w:eastAsia="ru-RU"/>
              </w:rPr>
            </w:pPr>
            <w:r w:rsidRPr="00433025">
              <w:rPr>
                <w:rFonts w:ascii="Times New Roman" w:hAnsi="Times New Roman" w:cs="Times New Roman"/>
                <w:b/>
                <w:sz w:val="24"/>
                <w:szCs w:val="24"/>
                <w:lang w:eastAsia="ru-RU"/>
              </w:rPr>
              <w:t>Мақсаты:</w:t>
            </w:r>
            <w:r w:rsidRPr="00433025">
              <w:rPr>
                <w:rFonts w:ascii="Times New Roman" w:hAnsi="Times New Roman" w:cs="Times New Roman"/>
                <w:sz w:val="24"/>
                <w:szCs w:val="24"/>
                <w:lang w:eastAsia="ru-RU"/>
              </w:rPr>
              <w:t xml:space="preserve"> Балаларға тақпақ жаттата отырып, есте</w:t>
            </w:r>
          </w:p>
          <w:p w:rsidR="009D0B1C" w:rsidRPr="00433025" w:rsidRDefault="009D0B1C" w:rsidP="009D0B1C">
            <w:pPr>
              <w:rPr>
                <w:rFonts w:ascii="Times New Roman" w:hAnsi="Times New Roman" w:cs="Times New Roman"/>
                <w:sz w:val="24"/>
                <w:szCs w:val="24"/>
                <w:lang w:eastAsia="ru-RU"/>
              </w:rPr>
            </w:pPr>
            <w:r w:rsidRPr="00433025">
              <w:rPr>
                <w:rFonts w:ascii="Times New Roman" w:hAnsi="Times New Roman" w:cs="Times New Roman"/>
                <w:sz w:val="24"/>
                <w:szCs w:val="24"/>
                <w:lang w:eastAsia="ru-RU"/>
              </w:rPr>
              <w:t>сақтау қабілеттерін дамыту, тілдегі дауыс ырғағының</w:t>
            </w:r>
          </w:p>
          <w:p w:rsidR="009D0B1C" w:rsidRPr="00433025" w:rsidRDefault="009D0B1C" w:rsidP="009D0B1C">
            <w:pPr>
              <w:rPr>
                <w:rFonts w:ascii="Times New Roman" w:hAnsi="Times New Roman" w:cs="Times New Roman"/>
                <w:sz w:val="24"/>
                <w:szCs w:val="24"/>
                <w:lang w:eastAsia="ru-RU"/>
              </w:rPr>
            </w:pPr>
            <w:r w:rsidRPr="00433025">
              <w:rPr>
                <w:rFonts w:ascii="Times New Roman" w:hAnsi="Times New Roman" w:cs="Times New Roman"/>
                <w:sz w:val="24"/>
                <w:szCs w:val="24"/>
                <w:lang w:eastAsia="ru-RU"/>
              </w:rPr>
              <w:t>мәнерлілігін сезінуге мүмкіндік туғызу.</w:t>
            </w:r>
          </w:p>
          <w:p w:rsidR="009D0B1C" w:rsidRPr="00433025" w:rsidRDefault="009D0B1C" w:rsidP="009D0B1C">
            <w:pPr>
              <w:rPr>
                <w:rFonts w:ascii="Times New Roman" w:hAnsi="Times New Roman" w:cs="Times New Roman"/>
                <w:sz w:val="24"/>
                <w:szCs w:val="24"/>
                <w:lang w:eastAsia="ru-RU"/>
              </w:rPr>
            </w:pPr>
            <w:r w:rsidRPr="00433025">
              <w:rPr>
                <w:rFonts w:ascii="Times New Roman" w:hAnsi="Times New Roman" w:cs="Times New Roman"/>
                <w:sz w:val="24"/>
                <w:szCs w:val="24"/>
                <w:lang w:eastAsia="ru-RU"/>
              </w:rPr>
              <w:t>Қимылдық ойын: «Аққала жасау».</w:t>
            </w:r>
          </w:p>
          <w:p w:rsidR="009D0B1C" w:rsidRPr="00433025" w:rsidRDefault="009D0B1C" w:rsidP="009D0B1C">
            <w:pPr>
              <w:rPr>
                <w:rFonts w:ascii="Times New Roman" w:hAnsi="Times New Roman" w:cs="Times New Roman"/>
                <w:sz w:val="24"/>
                <w:szCs w:val="24"/>
                <w:lang w:eastAsia="ru-RU"/>
              </w:rPr>
            </w:pPr>
            <w:r w:rsidRPr="00433025">
              <w:rPr>
                <w:rFonts w:ascii="Times New Roman" w:hAnsi="Times New Roman" w:cs="Times New Roman"/>
                <w:sz w:val="24"/>
                <w:szCs w:val="24"/>
                <w:lang w:eastAsia="ru-RU"/>
              </w:rPr>
              <w:t>Мақсаты: Балаларға қардың жабысқақтығын,</w:t>
            </w:r>
          </w:p>
          <w:p w:rsidR="009D0B1C" w:rsidRPr="00433025" w:rsidRDefault="009D0B1C" w:rsidP="009D0B1C">
            <w:pPr>
              <w:rPr>
                <w:rFonts w:ascii="Times New Roman" w:hAnsi="Times New Roman" w:cs="Times New Roman"/>
                <w:sz w:val="24"/>
                <w:szCs w:val="24"/>
                <w:lang w:eastAsia="ru-RU"/>
              </w:rPr>
            </w:pPr>
            <w:r w:rsidRPr="00433025">
              <w:rPr>
                <w:rFonts w:ascii="Times New Roman" w:hAnsi="Times New Roman" w:cs="Times New Roman"/>
                <w:sz w:val="24"/>
                <w:szCs w:val="24"/>
                <w:lang w:eastAsia="ru-RU"/>
              </w:rPr>
              <w:t>қарды домалақтау әдісін көрсете түсіндіру.</w:t>
            </w:r>
          </w:p>
          <w:p w:rsidR="009D0B1C" w:rsidRPr="00433025" w:rsidRDefault="009D0B1C" w:rsidP="009D0B1C">
            <w:pPr>
              <w:rPr>
                <w:rFonts w:ascii="Times New Roman" w:hAnsi="Times New Roman" w:cs="Times New Roman"/>
                <w:sz w:val="24"/>
                <w:szCs w:val="24"/>
                <w:lang w:eastAsia="ru-RU"/>
              </w:rPr>
            </w:pPr>
          </w:p>
        </w:tc>
        <w:tc>
          <w:tcPr>
            <w:tcW w:w="2409" w:type="dxa"/>
          </w:tcPr>
          <w:p w:rsidR="009D0B1C" w:rsidRPr="00433025" w:rsidRDefault="009D0B1C" w:rsidP="009D0B1C">
            <w:pPr>
              <w:rPr>
                <w:rFonts w:ascii="Times New Roman" w:hAnsi="Times New Roman" w:cs="Times New Roman"/>
                <w:b/>
                <w:color w:val="000000"/>
                <w:sz w:val="24"/>
                <w:szCs w:val="24"/>
                <w:lang w:eastAsia="ru-RU"/>
              </w:rPr>
            </w:pPr>
            <w:r w:rsidRPr="00433025">
              <w:rPr>
                <w:rFonts w:ascii="Times New Roman" w:hAnsi="Times New Roman" w:cs="Times New Roman"/>
                <w:b/>
                <w:color w:val="000000"/>
                <w:sz w:val="24"/>
                <w:szCs w:val="24"/>
                <w:lang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9D0B1C" w:rsidRPr="00433025" w:rsidRDefault="009D0B1C" w:rsidP="009D0B1C">
            <w:pPr>
              <w:rPr>
                <w:rFonts w:ascii="Times New Roman" w:hAnsi="Times New Roman" w:cs="Times New Roman"/>
                <w:sz w:val="24"/>
                <w:szCs w:val="24"/>
                <w:lang w:eastAsia="ru-RU"/>
              </w:rPr>
            </w:pPr>
          </w:p>
          <w:p w:rsidR="009D0B1C" w:rsidRPr="00433025" w:rsidRDefault="009D0B1C" w:rsidP="009D0B1C">
            <w:pP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Еркін ойындар</w:t>
            </w:r>
          </w:p>
          <w:p w:rsidR="009D0B1C" w:rsidRPr="00433025" w:rsidRDefault="009D0B1C" w:rsidP="009D0B1C">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rPr>
              <w:t>Қима қағаз№5</w:t>
            </w:r>
          </w:p>
          <w:p w:rsidR="009D0B1C" w:rsidRPr="00433025" w:rsidRDefault="009D0B1C" w:rsidP="009D0B1C">
            <w:pPr>
              <w:rPr>
                <w:rFonts w:ascii="Times New Roman" w:eastAsia="Times New Roman" w:hAnsi="Times New Roman" w:cs="Times New Roman"/>
                <w:b/>
                <w:sz w:val="24"/>
                <w:szCs w:val="24"/>
                <w:lang w:val="kk-KZ"/>
              </w:rPr>
            </w:pPr>
            <w:r w:rsidRPr="00433025">
              <w:rPr>
                <w:rFonts w:ascii="Times New Roman" w:eastAsia="Times New Roman" w:hAnsi="Times New Roman" w:cs="Times New Roman"/>
                <w:b/>
                <w:sz w:val="24"/>
                <w:szCs w:val="24"/>
                <w:lang w:val="kk-KZ"/>
              </w:rPr>
              <w:t>Бақылау: «Көгершінді бақылау.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b/>
                <w:sz w:val="24"/>
                <w:szCs w:val="24"/>
                <w:lang w:val="kk-KZ"/>
              </w:rPr>
              <w:t xml:space="preserve">Мақсаты: </w:t>
            </w:r>
            <w:r w:rsidRPr="00433025">
              <w:rPr>
                <w:rFonts w:ascii="Times New Roman" w:eastAsia="Times New Roman" w:hAnsi="Times New Roman" w:cs="Times New Roman"/>
                <w:sz w:val="24"/>
                <w:szCs w:val="24"/>
                <w:lang w:val="kk-KZ"/>
              </w:rPr>
              <w:t>Балаларға қыстап қалған құстардың бірі –көгершіннің немен қоректенетіні,</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қайда мекендейтіні, тұмсығы дене пішіні түсі, қалай дыбыстайтынын үйретіп, оларға</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қамқорлық жасауға тәрбиелеу.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 xml:space="preserve">Еңбек:Ауладағы құстарға жем беру. </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b/>
                <w:sz w:val="24"/>
                <w:szCs w:val="24"/>
                <w:lang w:val="kk-KZ"/>
              </w:rPr>
              <w:t xml:space="preserve">Мақсаты: </w:t>
            </w:r>
            <w:r w:rsidRPr="00433025">
              <w:rPr>
                <w:rFonts w:ascii="Times New Roman" w:eastAsia="Times New Roman" w:hAnsi="Times New Roman" w:cs="Times New Roman"/>
                <w:sz w:val="24"/>
                <w:szCs w:val="24"/>
                <w:lang w:val="kk-KZ"/>
              </w:rPr>
              <w:t>Қысқы еңбекпен таныстыру барысында үлкендердің еңбегін</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түсіндіру, еңбекке ынтасын тудыру .</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b/>
                <w:sz w:val="24"/>
                <w:szCs w:val="24"/>
                <w:lang w:val="kk-KZ"/>
              </w:rPr>
              <w:t>Тақпақ:</w:t>
            </w:r>
            <w:r w:rsidRPr="00433025">
              <w:rPr>
                <w:rFonts w:ascii="Times New Roman" w:eastAsia="Times New Roman" w:hAnsi="Times New Roman" w:cs="Times New Roman"/>
                <w:sz w:val="24"/>
                <w:szCs w:val="24"/>
                <w:lang w:val="kk-KZ"/>
              </w:rPr>
              <w:t xml:space="preserve"> Қыстыгүні таңертең,</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Ерте оянып жас бала.</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«Қар» деп сыртқа қарайды,</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Көңіл бөлмей басқаға.</w:t>
            </w:r>
          </w:p>
          <w:p w:rsidR="009D0B1C" w:rsidRPr="00433025" w:rsidRDefault="009D0B1C" w:rsidP="009D0B1C">
            <w:pPr>
              <w:rPr>
                <w:rFonts w:ascii="Times New Roman" w:eastAsia="Times New Roman" w:hAnsi="Times New Roman" w:cs="Times New Roman"/>
                <w:b/>
                <w:sz w:val="24"/>
                <w:szCs w:val="24"/>
                <w:lang w:val="kk-KZ"/>
              </w:rPr>
            </w:pPr>
            <w:r w:rsidRPr="00433025">
              <w:rPr>
                <w:rFonts w:ascii="Times New Roman" w:eastAsia="Times New Roman" w:hAnsi="Times New Roman" w:cs="Times New Roman"/>
                <w:b/>
                <w:sz w:val="24"/>
                <w:szCs w:val="24"/>
                <w:lang w:val="kk-KZ"/>
              </w:rPr>
              <w:t>Қимылды ойын: «Ақ қоян».</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Мақсаты: Балаларды шапшаңдыққа, ептілікке баулу.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Еңбек: Ауладағы қарды тазалау.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Мақсаты: Балаларды еңбекке ынтасын арттыру.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Тазалыққа, ұқыптылыққа тәрбиелеу.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b/>
                <w:sz w:val="24"/>
                <w:szCs w:val="24"/>
                <w:lang w:val="kk-KZ"/>
              </w:rPr>
              <w:t>Жеке жұмыс</w:t>
            </w:r>
            <w:r w:rsidRPr="00433025">
              <w:rPr>
                <w:rFonts w:ascii="Times New Roman" w:eastAsia="Times New Roman" w:hAnsi="Times New Roman" w:cs="Times New Roman"/>
                <w:sz w:val="24"/>
                <w:szCs w:val="24"/>
                <w:lang w:val="kk-KZ"/>
              </w:rPr>
              <w:t>: Жазда таудың басында</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Қыста аяқ астында,</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Балмұздақтан аумаған</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Бұл не тағы расында? (Қар)</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Мақсаты: Балаларға жұмбақ жасыра отырып,</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жылдам шешім таба білуге, есте сақтау</w:t>
            </w:r>
          </w:p>
          <w:p w:rsidR="009D0B1C" w:rsidRPr="00433025" w:rsidRDefault="009D0B1C" w:rsidP="009D0B1C">
            <w:pPr>
              <w:rPr>
                <w:rFonts w:ascii="Times New Roman" w:eastAsia="Times New Roman" w:hAnsi="Times New Roman" w:cs="Times New Roman"/>
                <w:sz w:val="24"/>
                <w:szCs w:val="24"/>
                <w:lang w:val="kk-KZ"/>
              </w:rPr>
            </w:pPr>
            <w:r w:rsidRPr="00433025">
              <w:rPr>
                <w:rFonts w:ascii="Times New Roman" w:eastAsia="Times New Roman" w:hAnsi="Times New Roman" w:cs="Times New Roman"/>
                <w:sz w:val="24"/>
                <w:szCs w:val="24"/>
                <w:lang w:val="kk-KZ"/>
              </w:rPr>
              <w:t>қабілеттерін дамыту.</w:t>
            </w:r>
          </w:p>
          <w:p w:rsidR="009D0B1C" w:rsidRPr="00433025" w:rsidRDefault="009D0B1C" w:rsidP="009D0B1C">
            <w:pPr>
              <w:rPr>
                <w:rFonts w:ascii="Times New Roman" w:eastAsia="Times New Roman" w:hAnsi="Times New Roman" w:cs="Times New Roman"/>
                <w:sz w:val="24"/>
                <w:szCs w:val="24"/>
                <w:lang w:val="kk-KZ"/>
              </w:rPr>
            </w:pPr>
          </w:p>
          <w:p w:rsidR="009D0B1C" w:rsidRPr="00433025" w:rsidRDefault="009D0B1C" w:rsidP="009D0B1C">
            <w:pPr>
              <w:rPr>
                <w:rFonts w:ascii="Times New Roman" w:eastAsia="Times New Roman" w:hAnsi="Times New Roman" w:cs="Times New Roman"/>
                <w:color w:val="000000"/>
                <w:sz w:val="24"/>
                <w:szCs w:val="24"/>
                <w:lang w:val="kk-KZ"/>
              </w:rPr>
            </w:pPr>
          </w:p>
          <w:p w:rsidR="009D0B1C" w:rsidRPr="00433025" w:rsidRDefault="009D0B1C" w:rsidP="009D0B1C">
            <w:pPr>
              <w:rPr>
                <w:rFonts w:ascii="Times New Roman" w:hAnsi="Times New Roman" w:cs="Times New Roman"/>
                <w:color w:val="000000"/>
                <w:sz w:val="24"/>
                <w:szCs w:val="24"/>
                <w:lang w:eastAsia="ru-RU"/>
              </w:rPr>
            </w:pPr>
          </w:p>
        </w:tc>
      </w:tr>
      <w:tr w:rsidR="009D0B1C" w:rsidRPr="00433025" w:rsidTr="00B6293F">
        <w:trPr>
          <w:gridAfter w:val="1"/>
          <w:wAfter w:w="13162" w:type="dxa"/>
        </w:trPr>
        <w:tc>
          <w:tcPr>
            <w:tcW w:w="2361" w:type="dxa"/>
          </w:tcPr>
          <w:p w:rsidR="009D0B1C" w:rsidRPr="00433025" w:rsidRDefault="009D0B1C" w:rsidP="009D0B1C">
            <w:pPr>
              <w:ind w:left="10"/>
              <w:rPr>
                <w:rFonts w:ascii="Times New Roman" w:hAnsi="Times New Roman" w:cs="Times New Roman"/>
                <w:b/>
                <w:sz w:val="24"/>
                <w:szCs w:val="24"/>
              </w:rPr>
            </w:pPr>
            <w:r w:rsidRPr="00433025">
              <w:rPr>
                <w:rFonts w:ascii="Times New Roman" w:hAnsi="Times New Roman" w:cs="Times New Roman"/>
                <w:b/>
                <w:sz w:val="24"/>
                <w:szCs w:val="24"/>
              </w:rPr>
              <w:t>Серуенненоралу</w:t>
            </w:r>
          </w:p>
        </w:tc>
        <w:tc>
          <w:tcPr>
            <w:tcW w:w="13491" w:type="dxa"/>
            <w:gridSpan w:val="5"/>
          </w:tcPr>
          <w:p w:rsidR="009D0B1C" w:rsidRPr="00433025" w:rsidRDefault="009D0B1C" w:rsidP="009D0B1C">
            <w:pPr>
              <w:ind w:left="55"/>
              <w:jc w:val="center"/>
              <w:rPr>
                <w:rFonts w:ascii="Times New Roman" w:hAnsi="Times New Roman" w:cs="Times New Roman"/>
                <w:b/>
                <w:sz w:val="24"/>
                <w:szCs w:val="24"/>
              </w:rPr>
            </w:pPr>
            <w:r w:rsidRPr="00433025">
              <w:rPr>
                <w:rFonts w:ascii="Times New Roman" w:hAnsi="Times New Roman" w:cs="Times New Roman"/>
                <w:b/>
                <w:sz w:val="24"/>
                <w:szCs w:val="24"/>
              </w:rPr>
              <w:t>Қоршаған ортамен таныстыру. Еңбекке баулу.</w:t>
            </w:r>
          </w:p>
          <w:p w:rsidR="009D0B1C" w:rsidRPr="00433025" w:rsidRDefault="009D0B1C" w:rsidP="009D0B1C">
            <w:pPr>
              <w:ind w:left="55"/>
              <w:jc w:val="center"/>
              <w:rPr>
                <w:rFonts w:ascii="Times New Roman" w:eastAsia="Calibri" w:hAnsi="Times New Roman" w:cs="Times New Roman"/>
                <w:sz w:val="24"/>
                <w:szCs w:val="24"/>
              </w:rPr>
            </w:pPr>
            <w:r w:rsidRPr="00433025">
              <w:rPr>
                <w:rFonts w:ascii="Times New Roman" w:eastAsia="Calibri" w:hAnsi="Times New Roman" w:cs="Times New Roman"/>
                <w:sz w:val="24"/>
                <w:szCs w:val="24"/>
              </w:rPr>
              <w:t>Балалардың ұйымшылдықпен топқа оралуы, киімдерін шешіп, ептеп-ептеп шкафтарына орналастыру.</w:t>
            </w:r>
          </w:p>
          <w:p w:rsidR="009D0B1C" w:rsidRPr="00433025" w:rsidRDefault="009D0B1C" w:rsidP="009D0B1C">
            <w:pPr>
              <w:ind w:left="55"/>
              <w:jc w:val="center"/>
              <w:rPr>
                <w:rFonts w:ascii="Times New Roman" w:hAnsi="Times New Roman" w:cs="Times New Roman"/>
                <w:color w:val="000000"/>
                <w:sz w:val="24"/>
                <w:szCs w:val="24"/>
              </w:rPr>
            </w:pPr>
            <w:r w:rsidRPr="00433025">
              <w:rPr>
                <w:rFonts w:ascii="Times New Roman" w:hAnsi="Times New Roman" w:cs="Times New Roman"/>
                <w:color w:val="000000"/>
                <w:sz w:val="24"/>
                <w:szCs w:val="24"/>
                <w:lang w:eastAsia="ru-RU"/>
              </w:rPr>
              <w:t>Киімдердің бүктелген түрінде, өз орнында ілінгенін қадағалау.</w:t>
            </w:r>
          </w:p>
          <w:p w:rsidR="009D0B1C" w:rsidRPr="00433025" w:rsidRDefault="009D0B1C" w:rsidP="009D0B1C">
            <w:pPr>
              <w:ind w:left="55"/>
              <w:jc w:val="center"/>
              <w:rPr>
                <w:rFonts w:ascii="Times New Roman" w:eastAsia="Calibri" w:hAnsi="Times New Roman" w:cs="Times New Roman"/>
                <w:sz w:val="24"/>
                <w:szCs w:val="24"/>
              </w:rPr>
            </w:pPr>
            <w:r w:rsidRPr="00433025">
              <w:rPr>
                <w:rFonts w:ascii="Times New Roman" w:eastAsia="Calibri" w:hAnsi="Times New Roman" w:cs="Times New Roman"/>
                <w:sz w:val="24"/>
                <w:szCs w:val="24"/>
              </w:rPr>
              <w:t>Аяқ киімдерін түзулеп қоюын қадағалау.</w:t>
            </w:r>
          </w:p>
          <w:p w:rsidR="009D0B1C" w:rsidRPr="00433025" w:rsidRDefault="009D0B1C" w:rsidP="009D0B1C">
            <w:pPr>
              <w:ind w:left="55"/>
              <w:jc w:val="center"/>
              <w:rPr>
                <w:rFonts w:ascii="Times New Roman" w:hAnsi="Times New Roman" w:cs="Times New Roman"/>
                <w:color w:val="000000"/>
                <w:sz w:val="24"/>
                <w:szCs w:val="24"/>
              </w:rPr>
            </w:pPr>
            <w:r w:rsidRPr="00433025">
              <w:rPr>
                <w:rFonts w:ascii="Times New Roman" w:hAnsi="Times New Roman" w:cs="Times New Roman"/>
                <w:color w:val="000000"/>
                <w:sz w:val="24"/>
                <w:szCs w:val="24"/>
              </w:rPr>
              <w:t>Балалардың киімдерін ретімен шешінуге дағдыландыру.</w:t>
            </w:r>
          </w:p>
          <w:p w:rsidR="009D0B1C" w:rsidRPr="00433025" w:rsidRDefault="009D0B1C" w:rsidP="009D0B1C">
            <w:pPr>
              <w:ind w:left="55"/>
              <w:jc w:val="center"/>
              <w:rPr>
                <w:rFonts w:ascii="Times New Roman" w:hAnsi="Times New Roman" w:cs="Times New Roman"/>
                <w:sz w:val="24"/>
                <w:szCs w:val="24"/>
              </w:rPr>
            </w:pPr>
            <w:r w:rsidRPr="00433025">
              <w:rPr>
                <w:rFonts w:ascii="Times New Roman" w:hAnsi="Times New Roman" w:cs="Times New Roman"/>
                <w:color w:val="000000"/>
                <w:sz w:val="24"/>
                <w:szCs w:val="24"/>
              </w:rPr>
              <w:t>Дара жұмыс этикет ережелерін сақтауын қадағалау.</w:t>
            </w:r>
          </w:p>
          <w:p w:rsidR="009D0B1C" w:rsidRPr="00433025" w:rsidRDefault="009D0B1C" w:rsidP="009D0B1C">
            <w:pPr>
              <w:ind w:left="55"/>
              <w:jc w:val="center"/>
              <w:rPr>
                <w:rFonts w:ascii="Times New Roman" w:hAnsi="Times New Roman" w:cs="Times New Roman"/>
                <w:sz w:val="24"/>
                <w:szCs w:val="24"/>
              </w:rPr>
            </w:pPr>
            <w:r w:rsidRPr="00433025">
              <w:rPr>
                <w:rFonts w:ascii="Times New Roman" w:hAnsi="Times New Roman" w:cs="Times New Roman"/>
                <w:sz w:val="24"/>
                <w:szCs w:val="24"/>
              </w:rPr>
              <w:t>Жеке шкафтарын таза ұстауға тәрбиелеуді жалғастыру.</w:t>
            </w:r>
          </w:p>
        </w:tc>
      </w:tr>
      <w:tr w:rsidR="00B6293F" w:rsidRPr="007C387B" w:rsidTr="00B6293F">
        <w:tc>
          <w:tcPr>
            <w:tcW w:w="2361" w:type="dxa"/>
            <w:tcBorders>
              <w:top w:val="single" w:sz="4" w:space="0" w:color="000000"/>
              <w:left w:val="single" w:sz="4" w:space="0" w:color="000000"/>
              <w:bottom w:val="single" w:sz="4" w:space="0" w:color="000000"/>
              <w:right w:val="single" w:sz="4" w:space="0" w:color="000000"/>
            </w:tcBorders>
          </w:tcPr>
          <w:p w:rsidR="00B6293F" w:rsidRPr="00433025" w:rsidRDefault="00B6293F" w:rsidP="00B6293F">
            <w:pPr>
              <w:rPr>
                <w:rFonts w:ascii="Times New Roman" w:eastAsia="Times New Roman" w:hAnsi="Times New Roman" w:cs="Times New Roman"/>
                <w:b/>
                <w:bCs/>
                <w:color w:val="000000"/>
                <w:sz w:val="24"/>
                <w:szCs w:val="24"/>
                <w:lang w:val="kk-KZ" w:eastAsia="ru-RU"/>
              </w:rPr>
            </w:pPr>
            <w:r w:rsidRPr="00433025">
              <w:rPr>
                <w:rFonts w:ascii="Times New Roman" w:eastAsia="Times New Roman" w:hAnsi="Times New Roman" w:cs="Times New Roman"/>
                <w:b/>
                <w:bCs/>
                <w:color w:val="000000"/>
                <w:sz w:val="24"/>
                <w:szCs w:val="24"/>
                <w:lang w:val="kk-KZ" w:eastAsia="ru-RU"/>
              </w:rPr>
              <w:t>Сөздік қормен жұмыс</w:t>
            </w:r>
          </w:p>
        </w:tc>
        <w:tc>
          <w:tcPr>
            <w:tcW w:w="13491" w:type="dxa"/>
            <w:gridSpan w:val="5"/>
            <w:tcBorders>
              <w:top w:val="single" w:sz="4" w:space="0" w:color="000000"/>
              <w:left w:val="single" w:sz="4" w:space="0" w:color="000000"/>
              <w:bottom w:val="single" w:sz="4" w:space="0" w:color="000000"/>
              <w:right w:val="single" w:sz="4" w:space="0" w:color="000000"/>
            </w:tcBorders>
          </w:tcPr>
          <w:p w:rsidR="00B6293F" w:rsidRPr="00433025" w:rsidRDefault="00B6293F" w:rsidP="00B6293F">
            <w:pPr>
              <w:rPr>
                <w:rFonts w:ascii="Times New Roman" w:hAnsi="Times New Roman" w:cs="Times New Roman"/>
                <w:color w:val="000000"/>
                <w:sz w:val="24"/>
                <w:szCs w:val="24"/>
                <w:lang w:val="kk-KZ"/>
              </w:rPr>
            </w:pPr>
            <w:r w:rsidRPr="00433025">
              <w:rPr>
                <w:rFonts w:ascii="Times New Roman" w:eastAsia="Calibri" w:hAnsi="Times New Roman" w:cs="Times New Roman"/>
                <w:b/>
                <w:sz w:val="24"/>
                <w:szCs w:val="24"/>
                <w:lang w:val="kk-KZ"/>
              </w:rPr>
              <w:t>Мамандықтар иесі</w:t>
            </w:r>
            <w:r w:rsidRPr="00433025">
              <w:rPr>
                <w:rFonts w:ascii="Times New Roman" w:eastAsia="Calibri" w:hAnsi="Times New Roman" w:cs="Times New Roman"/>
                <w:sz w:val="24"/>
                <w:szCs w:val="24"/>
                <w:lang w:val="kk-KZ"/>
              </w:rPr>
              <w:t>: дәрігер, тәрбиеші,</w:t>
            </w:r>
            <w:r w:rsidRPr="00433025">
              <w:rPr>
                <w:rFonts w:ascii="Times New Roman" w:eastAsia="Times New Roman" w:hAnsi="Times New Roman" w:cs="Times New Roman"/>
                <w:color w:val="000000"/>
                <w:sz w:val="24"/>
                <w:szCs w:val="24"/>
                <w:lang w:val="kk-KZ" w:eastAsia="ru-RU"/>
              </w:rPr>
              <w:t>Аспазшы, ұшқыш,</w:t>
            </w:r>
            <w:r w:rsidRPr="00433025">
              <w:rPr>
                <w:rFonts w:ascii="Times New Roman" w:eastAsia="Calibri" w:hAnsi="Times New Roman" w:cs="Times New Roman"/>
                <w:sz w:val="24"/>
                <w:szCs w:val="24"/>
                <w:lang w:val="kk-KZ"/>
              </w:rPr>
              <w:t>Жүргізуші, өрт сөндіруші</w:t>
            </w:r>
            <w:r w:rsidRPr="00433025">
              <w:rPr>
                <w:rFonts w:ascii="Times New Roman" w:hAnsi="Times New Roman" w:cs="Times New Roman"/>
                <w:color w:val="000000"/>
                <w:sz w:val="24"/>
                <w:szCs w:val="24"/>
                <w:lang w:val="kk-KZ"/>
              </w:rPr>
              <w:t xml:space="preserve"> құрылысшы, тәртіп сақшысы</w:t>
            </w:r>
          </w:p>
        </w:tc>
        <w:tc>
          <w:tcPr>
            <w:tcW w:w="13162" w:type="dxa"/>
            <w:tcBorders>
              <w:top w:val="single" w:sz="4" w:space="0" w:color="000000"/>
              <w:left w:val="single" w:sz="4" w:space="0" w:color="000000"/>
              <w:bottom w:val="single" w:sz="4" w:space="0" w:color="000000"/>
              <w:right w:val="single" w:sz="4" w:space="0" w:color="000000"/>
            </w:tcBorders>
          </w:tcPr>
          <w:p w:rsidR="00B6293F" w:rsidRPr="00433025" w:rsidRDefault="00B6293F" w:rsidP="00B6293F">
            <w:pPr>
              <w:rPr>
                <w:rFonts w:ascii="Times New Roman" w:hAnsi="Times New Roman" w:cs="Times New Roman"/>
                <w:color w:val="000000"/>
                <w:sz w:val="24"/>
                <w:szCs w:val="24"/>
                <w:lang w:val="kk-KZ"/>
              </w:rPr>
            </w:pPr>
            <w:r w:rsidRPr="00433025">
              <w:rPr>
                <w:rFonts w:ascii="Times New Roman" w:eastAsia="Calibri" w:hAnsi="Times New Roman" w:cs="Times New Roman"/>
                <w:b/>
                <w:sz w:val="24"/>
                <w:szCs w:val="24"/>
                <w:lang w:val="kk-KZ"/>
              </w:rPr>
              <w:t>Мамандықтар иесі</w:t>
            </w:r>
            <w:r w:rsidRPr="00433025">
              <w:rPr>
                <w:rFonts w:ascii="Times New Roman" w:eastAsia="Calibri" w:hAnsi="Times New Roman" w:cs="Times New Roman"/>
                <w:sz w:val="24"/>
                <w:szCs w:val="24"/>
                <w:lang w:val="kk-KZ"/>
              </w:rPr>
              <w:t>: дәрігер, тәрбиеші,</w:t>
            </w:r>
            <w:r w:rsidRPr="00433025">
              <w:rPr>
                <w:rFonts w:ascii="Times New Roman" w:eastAsia="Times New Roman" w:hAnsi="Times New Roman" w:cs="Times New Roman"/>
                <w:color w:val="000000"/>
                <w:sz w:val="24"/>
                <w:szCs w:val="24"/>
                <w:lang w:val="kk-KZ" w:eastAsia="ru-RU"/>
              </w:rPr>
              <w:t>Аспазшы, ұшқыш,</w:t>
            </w:r>
            <w:r w:rsidRPr="00433025">
              <w:rPr>
                <w:rFonts w:ascii="Times New Roman" w:eastAsia="Calibri" w:hAnsi="Times New Roman" w:cs="Times New Roman"/>
                <w:sz w:val="24"/>
                <w:szCs w:val="24"/>
                <w:lang w:val="kk-KZ"/>
              </w:rPr>
              <w:t>Жүргізуші, өрт сөндіруші</w:t>
            </w:r>
            <w:r w:rsidRPr="00433025">
              <w:rPr>
                <w:rFonts w:ascii="Times New Roman" w:hAnsi="Times New Roman" w:cs="Times New Roman"/>
                <w:color w:val="000000"/>
                <w:sz w:val="24"/>
                <w:szCs w:val="24"/>
                <w:lang w:val="kk-KZ"/>
              </w:rPr>
              <w:t xml:space="preserve"> құрылысшы, тәртіп сақшысы</w:t>
            </w:r>
          </w:p>
        </w:tc>
      </w:tr>
      <w:tr w:rsidR="00B6293F" w:rsidRPr="00433025" w:rsidTr="00B6293F">
        <w:trPr>
          <w:gridAfter w:val="1"/>
          <w:wAfter w:w="13162" w:type="dxa"/>
        </w:trPr>
        <w:tc>
          <w:tcPr>
            <w:tcW w:w="2361" w:type="dxa"/>
          </w:tcPr>
          <w:p w:rsidR="00B6293F" w:rsidRPr="00433025" w:rsidRDefault="00B6293F" w:rsidP="00B6293F">
            <w:pPr>
              <w:ind w:left="10"/>
              <w:rPr>
                <w:rFonts w:ascii="Times New Roman" w:hAnsi="Times New Roman" w:cs="Times New Roman"/>
                <w:b/>
                <w:sz w:val="24"/>
                <w:szCs w:val="24"/>
                <w:lang w:val="kk-KZ"/>
              </w:rPr>
            </w:pPr>
          </w:p>
          <w:p w:rsidR="00B6293F" w:rsidRPr="00433025" w:rsidRDefault="00B6293F" w:rsidP="00B6293F">
            <w:pPr>
              <w:ind w:left="10"/>
              <w:rPr>
                <w:rFonts w:ascii="Times New Roman" w:hAnsi="Times New Roman" w:cs="Times New Roman"/>
                <w:b/>
                <w:sz w:val="24"/>
                <w:szCs w:val="24"/>
              </w:rPr>
            </w:pPr>
            <w:r w:rsidRPr="00433025">
              <w:rPr>
                <w:rFonts w:ascii="Times New Roman" w:hAnsi="Times New Roman" w:cs="Times New Roman"/>
                <w:b/>
                <w:sz w:val="24"/>
                <w:szCs w:val="24"/>
              </w:rPr>
              <w:t>Түскіас</w:t>
            </w:r>
          </w:p>
        </w:tc>
        <w:tc>
          <w:tcPr>
            <w:tcW w:w="13491" w:type="dxa"/>
            <w:gridSpan w:val="5"/>
          </w:tcPr>
          <w:p w:rsidR="00B6293F" w:rsidRPr="00433025" w:rsidRDefault="00B6293F" w:rsidP="00B6293F">
            <w:pPr>
              <w:ind w:left="55"/>
              <w:jc w:val="cente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Кезекшілерді тағайындап, көмекшіге көмектесе білуге үйрету. Қолдарын жуғызып,</w:t>
            </w:r>
          </w:p>
          <w:p w:rsidR="00B6293F" w:rsidRPr="00433025" w:rsidRDefault="00B6293F" w:rsidP="00B6293F">
            <w:pPr>
              <w:ind w:left="55"/>
              <w:jc w:val="center"/>
              <w:rPr>
                <w:rFonts w:ascii="Times New Roman" w:hAnsi="Times New Roman" w:cs="Times New Roman"/>
                <w:sz w:val="24"/>
                <w:szCs w:val="24"/>
              </w:rPr>
            </w:pPr>
            <w:r w:rsidRPr="00433025">
              <w:rPr>
                <w:rFonts w:ascii="Times New Roman" w:hAnsi="Times New Roman" w:cs="Times New Roman"/>
                <w:b/>
                <w:color w:val="000000"/>
                <w:sz w:val="24"/>
                <w:szCs w:val="24"/>
                <w:lang w:eastAsia="ru-RU"/>
              </w:rPr>
              <w:t>«</w:t>
            </w:r>
            <w:r w:rsidRPr="00433025">
              <w:rPr>
                <w:rFonts w:ascii="Times New Roman" w:hAnsi="Times New Roman" w:cs="Times New Roman"/>
                <w:b/>
                <w:color w:val="000000"/>
                <w:sz w:val="24"/>
                <w:szCs w:val="24"/>
                <w:shd w:val="clear" w:color="auto" w:fill="FFFFFF"/>
              </w:rPr>
              <w:t>Тазалық тәннің саулығы</w:t>
            </w:r>
            <w:r w:rsidRPr="00433025">
              <w:rPr>
                <w:rFonts w:ascii="Times New Roman" w:hAnsi="Times New Roman" w:cs="Times New Roman"/>
                <w:b/>
                <w:color w:val="000000"/>
                <w:sz w:val="24"/>
                <w:szCs w:val="24"/>
                <w:lang w:eastAsia="ru-RU"/>
              </w:rPr>
              <w:t>»</w:t>
            </w:r>
            <w:r w:rsidRPr="00433025">
              <w:rPr>
                <w:rFonts w:ascii="Times New Roman" w:hAnsi="Times New Roman" w:cs="Times New Roman"/>
                <w:color w:val="000000"/>
                <w:sz w:val="24"/>
                <w:szCs w:val="24"/>
                <w:lang w:eastAsia="ru-RU"/>
              </w:rPr>
              <w:t xml:space="preserve"> деген осы» деп тазалыққа шақыру</w:t>
            </w:r>
          </w:p>
          <w:p w:rsidR="00B6293F" w:rsidRPr="00433025" w:rsidRDefault="00B6293F" w:rsidP="00B6293F">
            <w:pPr>
              <w:ind w:left="55"/>
              <w:jc w:val="center"/>
              <w:rPr>
                <w:rFonts w:ascii="Times New Roman" w:hAnsi="Times New Roman" w:cs="Times New Roman"/>
                <w:sz w:val="24"/>
                <w:szCs w:val="24"/>
              </w:rPr>
            </w:pPr>
            <w:r w:rsidRPr="00433025">
              <w:rPr>
                <w:rFonts w:ascii="Times New Roman" w:hAnsi="Times New Roman" w:cs="Times New Roman"/>
                <w:sz w:val="24"/>
                <w:szCs w:val="24"/>
              </w:rPr>
              <w:t>Тамақ ішер кезде енді, Сөйлемейміз күлмейміз.</w:t>
            </w:r>
          </w:p>
          <w:p w:rsidR="00B6293F" w:rsidRPr="00433025" w:rsidRDefault="00B6293F" w:rsidP="00B6293F">
            <w:pPr>
              <w:ind w:left="55"/>
              <w:jc w:val="center"/>
              <w:rPr>
                <w:rFonts w:ascii="Times New Roman" w:hAnsi="Times New Roman" w:cs="Times New Roman"/>
                <w:color w:val="000000"/>
                <w:sz w:val="24"/>
                <w:szCs w:val="24"/>
                <w:lang w:eastAsia="ru-RU"/>
              </w:rPr>
            </w:pPr>
            <w:r w:rsidRPr="00433025">
              <w:rPr>
                <w:rFonts w:ascii="Times New Roman" w:hAnsi="Times New Roman" w:cs="Times New Roman"/>
                <w:sz w:val="24"/>
                <w:szCs w:val="24"/>
              </w:rPr>
              <w:t>Астан басқа өзгені,  Елемейміз, білмейміз. (сөйлеуді дамыту)</w:t>
            </w:r>
            <w:r w:rsidRPr="00433025">
              <w:rPr>
                <w:rFonts w:ascii="Times New Roman" w:hAnsi="Times New Roman" w:cs="Times New Roman"/>
                <w:color w:val="000000"/>
                <w:sz w:val="24"/>
                <w:szCs w:val="24"/>
                <w:lang w:eastAsia="ru-RU"/>
              </w:rPr>
              <w:t xml:space="preserve"> .</w:t>
            </w:r>
          </w:p>
          <w:p w:rsidR="00B6293F" w:rsidRPr="00433025" w:rsidRDefault="00B6293F" w:rsidP="00B6293F">
            <w:pPr>
              <w:ind w:left="55"/>
              <w:jc w:val="center"/>
              <w:rPr>
                <w:rFonts w:ascii="Times New Roman" w:hAnsi="Times New Roman" w:cs="Times New Roman"/>
                <w:color w:val="000000"/>
                <w:sz w:val="24"/>
                <w:szCs w:val="24"/>
                <w:lang w:eastAsia="ru-RU"/>
              </w:rPr>
            </w:pPr>
            <w:r w:rsidRPr="00433025">
              <w:rPr>
                <w:rFonts w:ascii="Times New Roman" w:hAnsi="Times New Roman" w:cs="Times New Roman"/>
                <w:sz w:val="24"/>
                <w:szCs w:val="24"/>
              </w:rPr>
              <w:t xml:space="preserve">«Дұрыс отыру, дұрыс тамақтану, өзімді ұқыпты ұстау-әдепті баланың қылығы» </w:t>
            </w:r>
            <w:r w:rsidRPr="00433025">
              <w:rPr>
                <w:rFonts w:ascii="Times New Roman" w:hAnsi="Times New Roman" w:cs="Times New Roman"/>
                <w:color w:val="000000"/>
                <w:sz w:val="24"/>
                <w:szCs w:val="24"/>
                <w:lang w:eastAsia="ru-RU"/>
              </w:rPr>
              <w:t>Бата айту. Ас қайтару</w:t>
            </w:r>
          </w:p>
          <w:p w:rsidR="00B6293F" w:rsidRPr="00433025" w:rsidRDefault="00B6293F" w:rsidP="00B6293F">
            <w:pPr>
              <w:ind w:left="55"/>
              <w:jc w:val="center"/>
              <w:rPr>
                <w:rFonts w:ascii="Times New Roman" w:hAnsi="Times New Roman" w:cs="Times New Roman"/>
                <w:sz w:val="24"/>
                <w:szCs w:val="24"/>
              </w:rPr>
            </w:pPr>
            <w:r w:rsidRPr="00433025">
              <w:rPr>
                <w:rFonts w:ascii="Times New Roman" w:hAnsi="Times New Roman" w:cs="Times New Roman"/>
                <w:b/>
                <w:color w:val="000000"/>
                <w:sz w:val="24"/>
                <w:szCs w:val="24"/>
                <w:lang w:eastAsia="ru-RU"/>
              </w:rPr>
              <w:t xml:space="preserve">Математика негіздері – коммуникативтік, танымдық, еңбек әрекеті </w:t>
            </w:r>
            <w:r w:rsidRPr="00433025">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p w:rsidR="00B6293F" w:rsidRPr="00433025" w:rsidRDefault="00B6293F" w:rsidP="00B6293F">
            <w:pPr>
              <w:ind w:left="55"/>
              <w:jc w:val="center"/>
              <w:rPr>
                <w:rFonts w:ascii="Times New Roman" w:hAnsi="Times New Roman" w:cs="Times New Roman"/>
                <w:sz w:val="24"/>
                <w:szCs w:val="24"/>
              </w:rPr>
            </w:pPr>
            <w:r w:rsidRPr="00433025">
              <w:rPr>
                <w:rFonts w:ascii="Times New Roman" w:hAnsi="Times New Roman" w:cs="Times New Roman"/>
                <w:b/>
                <w:sz w:val="24"/>
                <w:szCs w:val="24"/>
              </w:rPr>
              <w:t>Қазақ тілі. Коммуникативтік әрекет.</w:t>
            </w:r>
            <w:r w:rsidRPr="00433025">
              <w:rPr>
                <w:rFonts w:ascii="Times New Roman" w:hAnsi="Times New Roman" w:cs="Times New Roman"/>
                <w:sz w:val="24"/>
                <w:szCs w:val="24"/>
              </w:rPr>
              <w:t xml:space="preserve"> (Ас болсын!Рахмет! сөздерін айта білуді балаларға үйрету)</w:t>
            </w:r>
          </w:p>
          <w:p w:rsidR="00B6293F" w:rsidRPr="00433025" w:rsidRDefault="00B6293F" w:rsidP="00B6293F">
            <w:pPr>
              <w:ind w:left="55"/>
              <w:jc w:val="center"/>
              <w:rPr>
                <w:rFonts w:ascii="Times New Roman" w:hAnsi="Times New Roman" w:cs="Times New Roman"/>
                <w:sz w:val="24"/>
                <w:szCs w:val="24"/>
              </w:rPr>
            </w:pPr>
            <w:r w:rsidRPr="00433025">
              <w:rPr>
                <w:rFonts w:ascii="Times New Roman" w:hAnsi="Times New Roman" w:cs="Times New Roman"/>
                <w:b/>
                <w:sz w:val="24"/>
                <w:szCs w:val="24"/>
              </w:rPr>
              <w:t>Қоршаған ортамен таныстыру.</w:t>
            </w:r>
            <w:r w:rsidRPr="00433025">
              <w:rPr>
                <w:rFonts w:ascii="Times New Roman" w:hAnsi="Times New Roman" w:cs="Times New Roman"/>
                <w:sz w:val="24"/>
                <w:szCs w:val="24"/>
              </w:rPr>
              <w:t>Танымдық әрекет.Балаларға тағамның маңызы туралы түсінік беру.</w:t>
            </w:r>
          </w:p>
        </w:tc>
      </w:tr>
      <w:tr w:rsidR="00B6293F" w:rsidRPr="00433025" w:rsidTr="00B6293F">
        <w:trPr>
          <w:gridAfter w:val="1"/>
          <w:wAfter w:w="13162" w:type="dxa"/>
        </w:trPr>
        <w:tc>
          <w:tcPr>
            <w:tcW w:w="2361" w:type="dxa"/>
            <w:vMerge w:val="restart"/>
          </w:tcPr>
          <w:p w:rsidR="00B6293F" w:rsidRPr="00433025" w:rsidRDefault="00B6293F" w:rsidP="00B6293F">
            <w:pPr>
              <w:ind w:left="10"/>
              <w:rPr>
                <w:rFonts w:ascii="Times New Roman" w:hAnsi="Times New Roman" w:cs="Times New Roman"/>
                <w:b/>
                <w:sz w:val="24"/>
                <w:szCs w:val="24"/>
              </w:rPr>
            </w:pPr>
            <w:r w:rsidRPr="00433025">
              <w:rPr>
                <w:rFonts w:ascii="Times New Roman" w:hAnsi="Times New Roman" w:cs="Times New Roman"/>
                <w:b/>
                <w:sz w:val="24"/>
                <w:szCs w:val="24"/>
              </w:rPr>
              <w:t>Күндізгіұйқы</w:t>
            </w:r>
          </w:p>
        </w:tc>
        <w:tc>
          <w:tcPr>
            <w:tcW w:w="2916" w:type="dxa"/>
          </w:tcPr>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Музыка.Табиғат дыбыстарын тыңдау (баяау, ақырын).</w:t>
            </w:r>
          </w:p>
        </w:tc>
        <w:tc>
          <w:tcPr>
            <w:tcW w:w="2631" w:type="dxa"/>
          </w:tcPr>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Сөйлеуді дамыту және көркем әдебиет. Ертегі оқу.</w:t>
            </w:r>
          </w:p>
        </w:tc>
        <w:tc>
          <w:tcPr>
            <w:tcW w:w="2834" w:type="dxa"/>
          </w:tcPr>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Музыка.Жағымды музыка тыңдау (баяау, ақырын).</w:t>
            </w:r>
          </w:p>
        </w:tc>
        <w:tc>
          <w:tcPr>
            <w:tcW w:w="2701" w:type="dxa"/>
          </w:tcPr>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Дене шынықтыру. Тыныс алу жаттығуларын жасау.</w:t>
            </w:r>
          </w:p>
        </w:tc>
        <w:tc>
          <w:tcPr>
            <w:tcW w:w="2409" w:type="dxa"/>
          </w:tcPr>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Сөйлеуді дамыту және көркем әдебиет. Ертегі оқу.</w:t>
            </w:r>
          </w:p>
        </w:tc>
      </w:tr>
      <w:tr w:rsidR="00B6293F" w:rsidRPr="00433025" w:rsidTr="00B6293F">
        <w:trPr>
          <w:gridAfter w:val="1"/>
          <w:wAfter w:w="13162" w:type="dxa"/>
        </w:trPr>
        <w:tc>
          <w:tcPr>
            <w:tcW w:w="2361" w:type="dxa"/>
            <w:vMerge/>
          </w:tcPr>
          <w:p w:rsidR="00B6293F" w:rsidRPr="00433025" w:rsidRDefault="00B6293F" w:rsidP="00B6293F">
            <w:pPr>
              <w:ind w:left="10"/>
              <w:rPr>
                <w:rFonts w:ascii="Times New Roman" w:hAnsi="Times New Roman" w:cs="Times New Roman"/>
                <w:b/>
                <w:sz w:val="24"/>
                <w:szCs w:val="24"/>
              </w:rPr>
            </w:pPr>
          </w:p>
        </w:tc>
        <w:tc>
          <w:tcPr>
            <w:tcW w:w="2916" w:type="dxa"/>
          </w:tcPr>
          <w:p w:rsidR="00B6293F" w:rsidRPr="00433025" w:rsidRDefault="00B6293F" w:rsidP="00B6293F">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Көркем әдебиет - коммуникативтік, танымдық әрекет</w:t>
            </w:r>
            <w:r w:rsidRPr="00433025">
              <w:rPr>
                <w:rFonts w:ascii="Times New Roman" w:hAnsi="Times New Roman" w:cs="Times New Roman"/>
                <w:color w:val="000000"/>
                <w:sz w:val="24"/>
                <w:szCs w:val="24"/>
                <w:lang w:eastAsia="ru-RU"/>
              </w:rPr>
              <w:t xml:space="preserve"> Қыс мезгілі туралы өлең жолдарын оқып беру.</w:t>
            </w:r>
          </w:p>
        </w:tc>
        <w:tc>
          <w:tcPr>
            <w:tcW w:w="2631" w:type="dxa"/>
          </w:tcPr>
          <w:p w:rsidR="00B6293F" w:rsidRPr="00433025" w:rsidRDefault="00B6293F" w:rsidP="00B6293F">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Көркем әдебиет - коммуникативтік, танымдық әрекет</w:t>
            </w:r>
            <w:r w:rsidRPr="00433025">
              <w:rPr>
                <w:rFonts w:ascii="Times New Roman" w:hAnsi="Times New Roman" w:cs="Times New Roman"/>
                <w:color w:val="000000"/>
                <w:sz w:val="24"/>
                <w:szCs w:val="24"/>
                <w:lang w:eastAsia="ru-RU"/>
              </w:rPr>
              <w:t xml:space="preserve"> (ертегінің жалғасын оқып беру);</w:t>
            </w:r>
          </w:p>
        </w:tc>
        <w:tc>
          <w:tcPr>
            <w:tcW w:w="2834" w:type="dxa"/>
          </w:tcPr>
          <w:p w:rsidR="00B6293F" w:rsidRPr="00433025" w:rsidRDefault="00B6293F" w:rsidP="00B6293F">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Көркем әдебиет - коммуникативтік, танымдық әрекет</w:t>
            </w:r>
          </w:p>
          <w:p w:rsidR="00B6293F" w:rsidRPr="00433025" w:rsidRDefault="00B6293F" w:rsidP="00B6293F">
            <w:pP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w:t>
            </w:r>
            <w:r w:rsidRPr="00433025">
              <w:rPr>
                <w:rFonts w:ascii="Times New Roman" w:hAnsi="Times New Roman" w:cs="Times New Roman"/>
                <w:b/>
                <w:color w:val="000000"/>
                <w:sz w:val="24"/>
                <w:szCs w:val="24"/>
                <w:lang w:eastAsia="ru-RU"/>
              </w:rPr>
              <w:t>Маса»</w:t>
            </w:r>
            <w:r w:rsidRPr="00433025">
              <w:rPr>
                <w:rFonts w:ascii="Times New Roman" w:hAnsi="Times New Roman" w:cs="Times New Roman"/>
                <w:color w:val="000000"/>
                <w:sz w:val="24"/>
                <w:szCs w:val="24"/>
                <w:lang w:eastAsia="ru-RU"/>
              </w:rPr>
              <w:t>жайлы ертегі оқу</w:t>
            </w:r>
          </w:p>
        </w:tc>
        <w:tc>
          <w:tcPr>
            <w:tcW w:w="2701" w:type="dxa"/>
          </w:tcPr>
          <w:p w:rsidR="00B6293F" w:rsidRPr="00433025" w:rsidRDefault="00B6293F" w:rsidP="00B6293F">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Музыка – шығармашылық әрекет</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color w:val="000000"/>
                <w:sz w:val="24"/>
                <w:szCs w:val="24"/>
                <w:lang w:eastAsia="ru-RU"/>
              </w:rPr>
              <w:t>Ертегінің жалғасын оқу</w:t>
            </w:r>
          </w:p>
        </w:tc>
        <w:tc>
          <w:tcPr>
            <w:tcW w:w="2409" w:type="dxa"/>
          </w:tcPr>
          <w:p w:rsidR="00B6293F" w:rsidRPr="00433025" w:rsidRDefault="00B6293F" w:rsidP="00B6293F">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Музыка – шығармашылық әрекет</w:t>
            </w:r>
          </w:p>
          <w:p w:rsidR="00B6293F" w:rsidRPr="00433025" w:rsidRDefault="00B6293F" w:rsidP="00B6293F">
            <w:pP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 xml:space="preserve">Әлди-әлди бөпешім </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color w:val="000000"/>
                <w:sz w:val="24"/>
                <w:szCs w:val="24"/>
                <w:lang w:eastAsia="ru-RU"/>
              </w:rPr>
              <w:t>әнің тыңдау.</w:t>
            </w:r>
          </w:p>
        </w:tc>
      </w:tr>
      <w:tr w:rsidR="00B6293F" w:rsidRPr="00433025" w:rsidTr="00B6293F">
        <w:trPr>
          <w:gridAfter w:val="1"/>
          <w:wAfter w:w="13162" w:type="dxa"/>
        </w:trPr>
        <w:tc>
          <w:tcPr>
            <w:tcW w:w="2361" w:type="dxa"/>
          </w:tcPr>
          <w:p w:rsidR="00B6293F" w:rsidRPr="00433025" w:rsidRDefault="00B6293F" w:rsidP="00B6293F">
            <w:pPr>
              <w:ind w:left="10"/>
              <w:rPr>
                <w:rFonts w:ascii="Times New Roman" w:hAnsi="Times New Roman" w:cs="Times New Roman"/>
                <w:b/>
                <w:sz w:val="24"/>
                <w:szCs w:val="24"/>
              </w:rPr>
            </w:pPr>
            <w:r w:rsidRPr="00433025">
              <w:rPr>
                <w:rFonts w:ascii="Times New Roman" w:hAnsi="Times New Roman" w:cs="Times New Roman"/>
                <w:b/>
                <w:sz w:val="24"/>
                <w:szCs w:val="24"/>
              </w:rPr>
              <w:t>Біртіндеп ұйқыдан ояту, сауықтырушаралары</w:t>
            </w:r>
          </w:p>
        </w:tc>
        <w:tc>
          <w:tcPr>
            <w:tcW w:w="2916" w:type="dxa"/>
          </w:tcPr>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Біртіндеп ояту</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Музыкалық әуен №1</w:t>
            </w:r>
          </w:p>
          <w:p w:rsidR="00B6293F" w:rsidRPr="00433025" w:rsidRDefault="00B6293F" w:rsidP="00B6293F">
            <w:pPr>
              <w:rPr>
                <w:rFonts w:ascii="Times New Roman" w:hAnsi="Times New Roman" w:cs="Times New Roman"/>
                <w:b/>
                <w:sz w:val="24"/>
                <w:szCs w:val="24"/>
              </w:rPr>
            </w:pPr>
            <w:r w:rsidRPr="00433025">
              <w:rPr>
                <w:rFonts w:ascii="Times New Roman" w:hAnsi="Times New Roman" w:cs="Times New Roman"/>
                <w:b/>
                <w:sz w:val="24"/>
                <w:szCs w:val="24"/>
              </w:rPr>
              <w:t>Дене шынықтыру:</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Ояну №1</w:t>
            </w:r>
          </w:p>
          <w:p w:rsidR="00B6293F" w:rsidRPr="00433025" w:rsidRDefault="00B6293F" w:rsidP="00B6293F">
            <w:pPr>
              <w:rPr>
                <w:rFonts w:ascii="Times New Roman" w:hAnsi="Times New Roman" w:cs="Times New Roman"/>
                <w:color w:val="000000"/>
                <w:sz w:val="24"/>
                <w:szCs w:val="24"/>
              </w:rPr>
            </w:pPr>
            <w:r w:rsidRPr="00433025">
              <w:rPr>
                <w:rFonts w:ascii="Times New Roman" w:hAnsi="Times New Roman" w:cs="Times New Roman"/>
                <w:b/>
                <w:color w:val="000000"/>
                <w:sz w:val="24"/>
                <w:szCs w:val="24"/>
              </w:rPr>
              <w:t xml:space="preserve">Ш/ж: </w:t>
            </w:r>
            <w:r w:rsidRPr="00433025">
              <w:rPr>
                <w:rFonts w:ascii="Times New Roman" w:hAnsi="Times New Roman" w:cs="Times New Roman"/>
                <w:color w:val="000000"/>
                <w:sz w:val="24"/>
                <w:szCs w:val="24"/>
              </w:rPr>
              <w:t>Кедергі жолдар</w:t>
            </w:r>
          </w:p>
          <w:p w:rsidR="00B6293F" w:rsidRPr="00433025" w:rsidRDefault="00B6293F" w:rsidP="00B6293F">
            <w:pPr>
              <w:rPr>
                <w:rFonts w:ascii="Times New Roman" w:hAnsi="Times New Roman" w:cs="Times New Roman"/>
                <w:color w:val="000000"/>
                <w:sz w:val="24"/>
                <w:szCs w:val="24"/>
              </w:rPr>
            </w:pPr>
            <w:r w:rsidRPr="00433025">
              <w:rPr>
                <w:rFonts w:ascii="Times New Roman" w:hAnsi="Times New Roman" w:cs="Times New Roman"/>
                <w:color w:val="000000"/>
                <w:sz w:val="24"/>
                <w:szCs w:val="24"/>
              </w:rPr>
              <w:t>Мақсаты: Баланың денсаулығын нығайту.</w:t>
            </w:r>
          </w:p>
          <w:p w:rsidR="00B6293F" w:rsidRPr="00433025" w:rsidRDefault="00B6293F" w:rsidP="00B6293F">
            <w:pPr>
              <w:rPr>
                <w:rFonts w:ascii="Times New Roman" w:hAnsi="Times New Roman" w:cs="Times New Roman"/>
                <w:color w:val="000000"/>
                <w:sz w:val="24"/>
                <w:szCs w:val="24"/>
              </w:rPr>
            </w:pPr>
          </w:p>
        </w:tc>
        <w:tc>
          <w:tcPr>
            <w:tcW w:w="2631" w:type="dxa"/>
          </w:tcPr>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Біртіндеп ояту</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Музыкалық әуен №2</w:t>
            </w:r>
          </w:p>
          <w:p w:rsidR="00B6293F" w:rsidRPr="00433025" w:rsidRDefault="00B6293F" w:rsidP="00B6293F">
            <w:pPr>
              <w:rPr>
                <w:rFonts w:ascii="Times New Roman" w:hAnsi="Times New Roman" w:cs="Times New Roman"/>
                <w:b/>
                <w:sz w:val="24"/>
                <w:szCs w:val="24"/>
              </w:rPr>
            </w:pPr>
            <w:r w:rsidRPr="00433025">
              <w:rPr>
                <w:rFonts w:ascii="Times New Roman" w:hAnsi="Times New Roman" w:cs="Times New Roman"/>
                <w:b/>
                <w:sz w:val="24"/>
                <w:szCs w:val="24"/>
              </w:rPr>
              <w:t>Дене шынықтыру:</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Ояну№2</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b/>
                <w:sz w:val="24"/>
                <w:szCs w:val="24"/>
              </w:rPr>
              <w:t xml:space="preserve">Ш/ж: </w:t>
            </w:r>
            <w:r w:rsidRPr="00433025">
              <w:rPr>
                <w:rFonts w:ascii="Times New Roman" w:hAnsi="Times New Roman" w:cs="Times New Roman"/>
                <w:sz w:val="24"/>
                <w:szCs w:val="24"/>
              </w:rPr>
              <w:t>Бұдыр жолдар</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color w:val="000000"/>
                <w:sz w:val="24"/>
                <w:szCs w:val="24"/>
              </w:rPr>
              <w:t>Мақсаты: Баланың аяқ табандарының денсаулығын нығайту.</w:t>
            </w:r>
          </w:p>
        </w:tc>
        <w:tc>
          <w:tcPr>
            <w:tcW w:w="2834" w:type="dxa"/>
          </w:tcPr>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Біртіндеп ояту</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Музыкалық әуен №3</w:t>
            </w:r>
          </w:p>
          <w:p w:rsidR="00B6293F" w:rsidRPr="00433025" w:rsidRDefault="00B6293F" w:rsidP="00B6293F">
            <w:pPr>
              <w:rPr>
                <w:rFonts w:ascii="Times New Roman" w:hAnsi="Times New Roman" w:cs="Times New Roman"/>
                <w:b/>
                <w:sz w:val="24"/>
                <w:szCs w:val="24"/>
              </w:rPr>
            </w:pPr>
            <w:r w:rsidRPr="00433025">
              <w:rPr>
                <w:rFonts w:ascii="Times New Roman" w:hAnsi="Times New Roman" w:cs="Times New Roman"/>
                <w:b/>
                <w:sz w:val="24"/>
                <w:szCs w:val="24"/>
              </w:rPr>
              <w:t>Дене шынықтыру:</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Ояну №3</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Демалу жаттығуы</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«Сағат»</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b/>
                <w:sz w:val="24"/>
                <w:szCs w:val="24"/>
              </w:rPr>
              <w:t xml:space="preserve">Ш/ж: </w:t>
            </w:r>
            <w:r w:rsidRPr="00433025">
              <w:rPr>
                <w:rFonts w:ascii="Times New Roman" w:hAnsi="Times New Roman" w:cs="Times New Roman"/>
                <w:sz w:val="24"/>
                <w:szCs w:val="24"/>
              </w:rPr>
              <w:t>Массаж жолмен жүру</w:t>
            </w:r>
          </w:p>
        </w:tc>
        <w:tc>
          <w:tcPr>
            <w:tcW w:w="2701" w:type="dxa"/>
          </w:tcPr>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 xml:space="preserve">Біртіндеп ояту </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Музыкалық әуен №4</w:t>
            </w:r>
          </w:p>
          <w:p w:rsidR="00B6293F" w:rsidRPr="00433025" w:rsidRDefault="00B6293F" w:rsidP="00B6293F">
            <w:pPr>
              <w:rPr>
                <w:rFonts w:ascii="Times New Roman" w:hAnsi="Times New Roman" w:cs="Times New Roman"/>
                <w:b/>
                <w:sz w:val="24"/>
                <w:szCs w:val="24"/>
              </w:rPr>
            </w:pPr>
            <w:r w:rsidRPr="00433025">
              <w:rPr>
                <w:rFonts w:ascii="Times New Roman" w:hAnsi="Times New Roman" w:cs="Times New Roman"/>
                <w:b/>
                <w:sz w:val="24"/>
                <w:szCs w:val="24"/>
              </w:rPr>
              <w:t>Дене шынықтыру:</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Ояну №4</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b/>
                <w:sz w:val="24"/>
                <w:szCs w:val="24"/>
              </w:rPr>
              <w:t xml:space="preserve">Ш/ж: </w:t>
            </w:r>
            <w:r w:rsidRPr="00433025">
              <w:rPr>
                <w:rFonts w:ascii="Times New Roman" w:hAnsi="Times New Roman" w:cs="Times New Roman"/>
                <w:sz w:val="24"/>
                <w:szCs w:val="24"/>
              </w:rPr>
              <w:t>Бұдыр жолдар</w:t>
            </w:r>
          </w:p>
        </w:tc>
        <w:tc>
          <w:tcPr>
            <w:tcW w:w="2409" w:type="dxa"/>
          </w:tcPr>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Біртіндеп ояту</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Музыкалық әуен №5</w:t>
            </w:r>
          </w:p>
          <w:p w:rsidR="00B6293F" w:rsidRPr="00433025" w:rsidRDefault="00B6293F" w:rsidP="00B6293F">
            <w:pPr>
              <w:rPr>
                <w:rFonts w:ascii="Times New Roman" w:hAnsi="Times New Roman" w:cs="Times New Roman"/>
                <w:b/>
                <w:sz w:val="24"/>
                <w:szCs w:val="24"/>
              </w:rPr>
            </w:pPr>
            <w:r w:rsidRPr="00433025">
              <w:rPr>
                <w:rFonts w:ascii="Times New Roman" w:hAnsi="Times New Roman" w:cs="Times New Roman"/>
                <w:b/>
                <w:sz w:val="24"/>
                <w:szCs w:val="24"/>
              </w:rPr>
              <w:t>Дене шынықтыру:</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Ояну №5</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b/>
                <w:sz w:val="24"/>
                <w:szCs w:val="24"/>
              </w:rPr>
              <w:t>Ш/ж:</w:t>
            </w:r>
            <w:r w:rsidRPr="00433025">
              <w:rPr>
                <w:rFonts w:ascii="Times New Roman" w:hAnsi="Times New Roman" w:cs="Times New Roman"/>
                <w:sz w:val="24"/>
                <w:szCs w:val="24"/>
              </w:rPr>
              <w:t xml:space="preserve"> Пойыз</w:t>
            </w:r>
          </w:p>
        </w:tc>
      </w:tr>
      <w:tr w:rsidR="00B6293F" w:rsidRPr="00433025" w:rsidTr="00B6293F">
        <w:trPr>
          <w:gridAfter w:val="1"/>
          <w:wAfter w:w="13162" w:type="dxa"/>
        </w:trPr>
        <w:tc>
          <w:tcPr>
            <w:tcW w:w="2361" w:type="dxa"/>
          </w:tcPr>
          <w:p w:rsidR="00B6293F" w:rsidRPr="00433025" w:rsidRDefault="00B6293F" w:rsidP="00B6293F">
            <w:pPr>
              <w:ind w:left="10"/>
              <w:rPr>
                <w:rFonts w:ascii="Times New Roman" w:hAnsi="Times New Roman" w:cs="Times New Roman"/>
                <w:b/>
                <w:sz w:val="24"/>
                <w:szCs w:val="24"/>
              </w:rPr>
            </w:pPr>
            <w:r w:rsidRPr="00433025">
              <w:rPr>
                <w:rFonts w:ascii="Times New Roman" w:hAnsi="Times New Roman" w:cs="Times New Roman"/>
                <w:b/>
                <w:sz w:val="24"/>
                <w:szCs w:val="24"/>
              </w:rPr>
              <w:t>Бесінас</w:t>
            </w:r>
          </w:p>
        </w:tc>
        <w:tc>
          <w:tcPr>
            <w:tcW w:w="13491" w:type="dxa"/>
            <w:gridSpan w:val="5"/>
          </w:tcPr>
          <w:p w:rsidR="00B6293F" w:rsidRPr="00433025" w:rsidRDefault="00B6293F" w:rsidP="00B6293F">
            <w:pPr>
              <w:jc w:val="cente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Кезекшілерді тағайындап, көмекшіге көмектесе білуге үйрету. Қолдарын жуғызып,</w:t>
            </w:r>
          </w:p>
          <w:p w:rsidR="00B6293F" w:rsidRPr="00433025" w:rsidRDefault="00B6293F" w:rsidP="00B6293F">
            <w:pPr>
              <w:jc w:val="center"/>
              <w:rPr>
                <w:rFonts w:ascii="Times New Roman" w:hAnsi="Times New Roman" w:cs="Times New Roman"/>
                <w:sz w:val="24"/>
                <w:szCs w:val="24"/>
              </w:rPr>
            </w:pPr>
            <w:r w:rsidRPr="00433025">
              <w:rPr>
                <w:rFonts w:ascii="Times New Roman" w:hAnsi="Times New Roman" w:cs="Times New Roman"/>
                <w:b/>
                <w:color w:val="000000"/>
                <w:sz w:val="24"/>
                <w:szCs w:val="24"/>
                <w:lang w:eastAsia="ru-RU"/>
              </w:rPr>
              <w:t>«</w:t>
            </w:r>
            <w:r w:rsidRPr="00433025">
              <w:rPr>
                <w:rFonts w:ascii="Times New Roman" w:hAnsi="Times New Roman" w:cs="Times New Roman"/>
                <w:b/>
                <w:color w:val="000000"/>
                <w:sz w:val="24"/>
                <w:szCs w:val="24"/>
                <w:shd w:val="clear" w:color="auto" w:fill="FFFFFF"/>
              </w:rPr>
              <w:t>Тазалық тәннің сұлулығы</w:t>
            </w:r>
            <w:r w:rsidRPr="00433025">
              <w:rPr>
                <w:rFonts w:ascii="Times New Roman" w:hAnsi="Times New Roman" w:cs="Times New Roman"/>
                <w:b/>
                <w:color w:val="000000"/>
                <w:sz w:val="24"/>
                <w:szCs w:val="24"/>
                <w:lang w:eastAsia="ru-RU"/>
              </w:rPr>
              <w:t>»</w:t>
            </w:r>
            <w:r w:rsidRPr="00433025">
              <w:rPr>
                <w:rFonts w:ascii="Times New Roman" w:hAnsi="Times New Roman" w:cs="Times New Roman"/>
                <w:color w:val="000000"/>
                <w:sz w:val="24"/>
                <w:szCs w:val="24"/>
                <w:lang w:eastAsia="ru-RU"/>
              </w:rPr>
              <w:t xml:space="preserve"> деген осы» деп тазалыққа шақыру</w:t>
            </w:r>
          </w:p>
          <w:p w:rsidR="00B6293F" w:rsidRPr="00433025" w:rsidRDefault="00B6293F" w:rsidP="00B6293F">
            <w:pPr>
              <w:jc w:val="center"/>
              <w:rPr>
                <w:rFonts w:ascii="Times New Roman" w:hAnsi="Times New Roman" w:cs="Times New Roman"/>
                <w:sz w:val="24"/>
                <w:szCs w:val="24"/>
              </w:rPr>
            </w:pPr>
            <w:r w:rsidRPr="00433025">
              <w:rPr>
                <w:rFonts w:ascii="Times New Roman" w:hAnsi="Times New Roman" w:cs="Times New Roman"/>
                <w:sz w:val="24"/>
                <w:szCs w:val="24"/>
              </w:rPr>
              <w:t>Тамақ ішер кезде енді, Сөйлемейміз күлмейміз.</w:t>
            </w:r>
          </w:p>
          <w:p w:rsidR="00B6293F" w:rsidRPr="00433025" w:rsidRDefault="00B6293F" w:rsidP="00B6293F">
            <w:pPr>
              <w:jc w:val="center"/>
              <w:rPr>
                <w:rFonts w:ascii="Times New Roman" w:hAnsi="Times New Roman" w:cs="Times New Roman"/>
                <w:color w:val="000000"/>
                <w:sz w:val="24"/>
                <w:szCs w:val="24"/>
                <w:lang w:eastAsia="ru-RU"/>
              </w:rPr>
            </w:pPr>
            <w:r w:rsidRPr="00433025">
              <w:rPr>
                <w:rFonts w:ascii="Times New Roman" w:hAnsi="Times New Roman" w:cs="Times New Roman"/>
                <w:sz w:val="24"/>
                <w:szCs w:val="24"/>
              </w:rPr>
              <w:t>Астан басқа өзгені, Елемейміз, білмейміз. (сөйлеуді дамыту)</w:t>
            </w:r>
            <w:r w:rsidRPr="00433025">
              <w:rPr>
                <w:rFonts w:ascii="Times New Roman" w:hAnsi="Times New Roman" w:cs="Times New Roman"/>
                <w:color w:val="000000"/>
                <w:sz w:val="24"/>
                <w:szCs w:val="24"/>
                <w:lang w:eastAsia="ru-RU"/>
              </w:rPr>
              <w:t xml:space="preserve"> .</w:t>
            </w:r>
          </w:p>
          <w:p w:rsidR="00B6293F" w:rsidRPr="00433025" w:rsidRDefault="00B6293F" w:rsidP="00B6293F">
            <w:pPr>
              <w:jc w:val="center"/>
              <w:rPr>
                <w:rFonts w:ascii="Times New Roman" w:hAnsi="Times New Roman" w:cs="Times New Roman"/>
                <w:color w:val="000000"/>
                <w:sz w:val="24"/>
                <w:szCs w:val="24"/>
                <w:lang w:eastAsia="ru-RU"/>
              </w:rPr>
            </w:pPr>
            <w:r w:rsidRPr="00433025">
              <w:rPr>
                <w:rFonts w:ascii="Times New Roman" w:hAnsi="Times New Roman" w:cs="Times New Roman"/>
                <w:sz w:val="24"/>
                <w:szCs w:val="24"/>
              </w:rPr>
              <w:t xml:space="preserve">«Дұрыс отыру, дұрыс тамақтану, өзімді ұқыпты ұстау-әдепті баланың қылығы» </w:t>
            </w:r>
            <w:r w:rsidRPr="00433025">
              <w:rPr>
                <w:rFonts w:ascii="Times New Roman" w:hAnsi="Times New Roman" w:cs="Times New Roman"/>
                <w:color w:val="000000"/>
                <w:sz w:val="24"/>
                <w:szCs w:val="24"/>
                <w:lang w:eastAsia="ru-RU"/>
              </w:rPr>
              <w:t>Бата айту. Ас қайтару</w:t>
            </w:r>
          </w:p>
          <w:p w:rsidR="00B6293F" w:rsidRPr="00433025" w:rsidRDefault="00B6293F" w:rsidP="00B6293F">
            <w:pPr>
              <w:jc w:val="center"/>
              <w:rPr>
                <w:rFonts w:ascii="Times New Roman" w:hAnsi="Times New Roman" w:cs="Times New Roman"/>
                <w:sz w:val="24"/>
                <w:szCs w:val="24"/>
              </w:rPr>
            </w:pPr>
            <w:r w:rsidRPr="00433025">
              <w:rPr>
                <w:rFonts w:ascii="Times New Roman" w:hAnsi="Times New Roman" w:cs="Times New Roman"/>
                <w:b/>
                <w:color w:val="000000"/>
                <w:sz w:val="24"/>
                <w:szCs w:val="24"/>
                <w:lang w:eastAsia="ru-RU"/>
              </w:rPr>
              <w:t>Математика негіздері – коммуникативтік, танымдық, еңбек әрекеті</w:t>
            </w:r>
            <w:r w:rsidRPr="00433025">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p w:rsidR="00B6293F" w:rsidRPr="00433025" w:rsidRDefault="00B6293F" w:rsidP="00B6293F">
            <w:pPr>
              <w:jc w:val="center"/>
              <w:rPr>
                <w:rFonts w:ascii="Times New Roman" w:hAnsi="Times New Roman" w:cs="Times New Roman"/>
                <w:sz w:val="24"/>
                <w:szCs w:val="24"/>
              </w:rPr>
            </w:pPr>
            <w:r w:rsidRPr="00433025">
              <w:rPr>
                <w:rFonts w:ascii="Times New Roman" w:hAnsi="Times New Roman" w:cs="Times New Roman"/>
                <w:b/>
                <w:sz w:val="24"/>
                <w:szCs w:val="24"/>
              </w:rPr>
              <w:t>Қазақ тілі. Коммуникативтік әрекет.</w:t>
            </w:r>
            <w:r w:rsidRPr="00433025">
              <w:rPr>
                <w:rFonts w:ascii="Times New Roman" w:hAnsi="Times New Roman" w:cs="Times New Roman"/>
                <w:sz w:val="24"/>
                <w:szCs w:val="24"/>
              </w:rPr>
              <w:t xml:space="preserve"> (Ас болсын!Рахмет! сөздерін айта білуді балаларға үйрету)</w:t>
            </w:r>
          </w:p>
          <w:p w:rsidR="00B6293F" w:rsidRPr="00433025" w:rsidRDefault="00B6293F" w:rsidP="00B6293F">
            <w:pPr>
              <w:jc w:val="center"/>
              <w:rPr>
                <w:rFonts w:ascii="Times New Roman" w:hAnsi="Times New Roman" w:cs="Times New Roman"/>
                <w:sz w:val="24"/>
                <w:szCs w:val="24"/>
              </w:rPr>
            </w:pPr>
            <w:r w:rsidRPr="00433025">
              <w:rPr>
                <w:rFonts w:ascii="Times New Roman" w:hAnsi="Times New Roman" w:cs="Times New Roman"/>
                <w:b/>
                <w:sz w:val="24"/>
                <w:szCs w:val="24"/>
              </w:rPr>
              <w:t>Қоршаған ортамен танысу.</w:t>
            </w:r>
            <w:r w:rsidRPr="00433025">
              <w:rPr>
                <w:rFonts w:ascii="Times New Roman" w:hAnsi="Times New Roman" w:cs="Times New Roman"/>
                <w:sz w:val="24"/>
                <w:szCs w:val="24"/>
              </w:rPr>
              <w:t xml:space="preserve"> Танымдық әрекет. Дәрумендер жайлы ақпарат.</w:t>
            </w:r>
          </w:p>
        </w:tc>
      </w:tr>
      <w:tr w:rsidR="00B6293F" w:rsidRPr="00433025" w:rsidTr="00B6293F">
        <w:trPr>
          <w:gridAfter w:val="1"/>
          <w:wAfter w:w="13162" w:type="dxa"/>
        </w:trPr>
        <w:tc>
          <w:tcPr>
            <w:tcW w:w="2361" w:type="dxa"/>
          </w:tcPr>
          <w:p w:rsidR="00B6293F" w:rsidRPr="00433025" w:rsidRDefault="00B6293F" w:rsidP="00B6293F">
            <w:pPr>
              <w:ind w:left="10"/>
              <w:rPr>
                <w:rFonts w:ascii="Times New Roman" w:hAnsi="Times New Roman" w:cs="Times New Roman"/>
                <w:b/>
                <w:sz w:val="24"/>
                <w:szCs w:val="24"/>
              </w:rPr>
            </w:pPr>
            <w:r w:rsidRPr="00433025">
              <w:rPr>
                <w:rFonts w:ascii="Times New Roman" w:hAnsi="Times New Roman" w:cs="Times New Roman"/>
                <w:b/>
                <w:sz w:val="24"/>
                <w:szCs w:val="24"/>
              </w:rPr>
              <w:t xml:space="preserve">Балалардың дербес әрекеті </w:t>
            </w:r>
            <w:r w:rsidRPr="00433025">
              <w:rPr>
                <w:rFonts w:ascii="Times New Roman" w:hAnsi="Times New Roman" w:cs="Times New Roman"/>
                <w:sz w:val="24"/>
                <w:szCs w:val="24"/>
              </w:rPr>
              <w:t>(баяу қимылды ойындар,үстелүсті ойындары, бейнелеу әрекеті, кітаптар қарау және тағы басқаәрекеттер)</w:t>
            </w:r>
          </w:p>
        </w:tc>
        <w:tc>
          <w:tcPr>
            <w:tcW w:w="2916" w:type="dxa"/>
          </w:tcPr>
          <w:p w:rsidR="00B6293F" w:rsidRPr="00433025" w:rsidRDefault="00B6293F" w:rsidP="00B6293F">
            <w:pPr>
              <w:rPr>
                <w:rFonts w:ascii="Times New Roman" w:hAnsi="Times New Roman" w:cs="Times New Roman"/>
                <w:b/>
                <w:sz w:val="24"/>
                <w:szCs w:val="24"/>
                <w:lang w:eastAsia="ru-RU"/>
              </w:rPr>
            </w:pPr>
            <w:r w:rsidRPr="00433025">
              <w:rPr>
                <w:rFonts w:ascii="Times New Roman" w:hAnsi="Times New Roman" w:cs="Times New Roman"/>
                <w:b/>
                <w:sz w:val="24"/>
                <w:szCs w:val="24"/>
                <w:lang w:eastAsia="ru-RU"/>
              </w:rPr>
              <w:t>15.30-15.55</w:t>
            </w:r>
          </w:p>
          <w:p w:rsidR="00B6293F" w:rsidRPr="00433025" w:rsidRDefault="00B6293F" w:rsidP="00B6293F">
            <w:pPr>
              <w:rPr>
                <w:rFonts w:ascii="Times New Roman" w:hAnsi="Times New Roman" w:cs="Times New Roman"/>
                <w:b/>
                <w:sz w:val="24"/>
                <w:szCs w:val="24"/>
                <w:lang w:eastAsia="ru-RU"/>
              </w:rPr>
            </w:pPr>
            <w:r w:rsidRPr="00433025">
              <w:rPr>
                <w:rFonts w:ascii="Times New Roman" w:hAnsi="Times New Roman" w:cs="Times New Roman"/>
                <w:b/>
                <w:sz w:val="24"/>
                <w:szCs w:val="24"/>
                <w:lang w:eastAsia="ru-RU"/>
              </w:rPr>
              <w:t>Дене шыңықтыру</w:t>
            </w:r>
          </w:p>
          <w:p w:rsidR="00B6293F" w:rsidRPr="00433025" w:rsidRDefault="00B6293F" w:rsidP="00B6293F">
            <w:pPr>
              <w:rPr>
                <w:rFonts w:ascii="Times New Roman" w:hAnsi="Times New Roman" w:cs="Times New Roman"/>
                <w:b/>
                <w:sz w:val="24"/>
                <w:szCs w:val="24"/>
                <w:lang w:eastAsia="ru-RU"/>
              </w:rPr>
            </w:pPr>
            <w:r w:rsidRPr="00433025">
              <w:rPr>
                <w:rFonts w:ascii="Times New Roman" w:hAnsi="Times New Roman" w:cs="Times New Roman"/>
                <w:b/>
                <w:sz w:val="24"/>
                <w:szCs w:val="24"/>
                <w:lang w:eastAsia="ru-RU"/>
              </w:rPr>
              <w:t>«</w:t>
            </w:r>
            <w:r w:rsidRPr="00433025">
              <w:rPr>
                <w:rFonts w:ascii="Times New Roman" w:eastAsia="Arial" w:hAnsi="Times New Roman" w:cs="Times New Roman"/>
                <w:b/>
                <w:sz w:val="24"/>
                <w:szCs w:val="24"/>
              </w:rPr>
              <w:t>Баланың денсаулығын сақтау және нығайту, дене шынықтыруға қызығушылықты арттыру.</w:t>
            </w:r>
            <w:r w:rsidRPr="00433025">
              <w:rPr>
                <w:rFonts w:ascii="Times New Roman" w:hAnsi="Times New Roman" w:cs="Times New Roman"/>
                <w:b/>
                <w:sz w:val="24"/>
                <w:szCs w:val="24"/>
                <w:lang w:eastAsia="ru-RU"/>
              </w:rPr>
              <w:t>»</w:t>
            </w:r>
          </w:p>
          <w:p w:rsidR="00B6293F" w:rsidRPr="00433025" w:rsidRDefault="00B6293F" w:rsidP="00B6293F">
            <w:pPr>
              <w:rPr>
                <w:rFonts w:ascii="Times New Roman" w:eastAsia="Arial" w:hAnsi="Times New Roman" w:cs="Times New Roman"/>
                <w:sz w:val="24"/>
                <w:szCs w:val="24"/>
              </w:rPr>
            </w:pPr>
            <w:r w:rsidRPr="00433025">
              <w:rPr>
                <w:rFonts w:ascii="Times New Roman" w:eastAsia="Arial" w:hAnsi="Times New Roman" w:cs="Times New Roman"/>
                <w:color w:val="000000"/>
                <w:sz w:val="24"/>
                <w:szCs w:val="24"/>
              </w:rPr>
              <w:t>Сапта бір-бірлеп жүру, жүруді жүгірумен, секірумен алмастыру.</w:t>
            </w:r>
            <w:r w:rsidRPr="00433025">
              <w:rPr>
                <w:rFonts w:ascii="Times New Roman" w:hAnsi="Times New Roman" w:cs="Times New Roman"/>
                <w:sz w:val="24"/>
                <w:szCs w:val="24"/>
              </w:rPr>
              <w:t xml:space="preserve"> Сызықтардың арасымен (арақашықтығы 15 см) жүру, 10 м-ге дейінгі қашықтықта заттардың арасымен тура бағыт бойынша еңбектеу.</w:t>
            </w:r>
          </w:p>
          <w:p w:rsidR="00B6293F" w:rsidRPr="00433025" w:rsidRDefault="00B6293F" w:rsidP="00B6293F">
            <w:pPr>
              <w:rPr>
                <w:rFonts w:ascii="Times New Roman" w:eastAsia="Arial" w:hAnsi="Times New Roman" w:cs="Times New Roman"/>
                <w:sz w:val="24"/>
                <w:szCs w:val="24"/>
              </w:rPr>
            </w:pPr>
          </w:p>
          <w:p w:rsidR="00B6293F" w:rsidRPr="00433025" w:rsidRDefault="00B6293F" w:rsidP="00B6293F">
            <w:pPr>
              <w:rPr>
                <w:rFonts w:ascii="Times New Roman" w:hAnsi="Times New Roman" w:cs="Times New Roman"/>
                <w:b/>
                <w:sz w:val="24"/>
                <w:szCs w:val="24"/>
                <w:lang w:eastAsia="ru-RU"/>
              </w:rPr>
            </w:pPr>
            <w:r w:rsidRPr="00433025">
              <w:rPr>
                <w:rFonts w:ascii="Times New Roman" w:hAnsi="Times New Roman" w:cs="Times New Roman"/>
                <w:b/>
                <w:color w:val="000000"/>
                <w:sz w:val="24"/>
                <w:szCs w:val="24"/>
                <w:lang w:eastAsia="ru-RU"/>
              </w:rPr>
              <w:t>Жапсыру  іс-әрекеті,</w:t>
            </w:r>
          </w:p>
          <w:p w:rsidR="00B6293F" w:rsidRPr="00433025" w:rsidRDefault="00B6293F" w:rsidP="00B6293F">
            <w:pPr>
              <w:rPr>
                <w:rFonts w:ascii="Times New Roman" w:hAnsi="Times New Roman" w:cs="Times New Roman"/>
                <w:b/>
                <w:sz w:val="24"/>
                <w:szCs w:val="24"/>
              </w:rPr>
            </w:pPr>
            <w:r w:rsidRPr="00433025">
              <w:rPr>
                <w:rFonts w:ascii="Times New Roman" w:hAnsi="Times New Roman" w:cs="Times New Roman"/>
                <w:b/>
                <w:sz w:val="24"/>
                <w:szCs w:val="24"/>
              </w:rPr>
              <w:t>дидактикалық, шығармашылық ойындар</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 xml:space="preserve">«Әдемі тарелка» </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Геометриялық пішіндерден жолаққа бірізділігін ескере отырып,жапсыру дағдыларын қалыптастыру.</w:t>
            </w:r>
          </w:p>
          <w:p w:rsidR="00B6293F" w:rsidRPr="00433025" w:rsidRDefault="00B6293F" w:rsidP="00B6293F">
            <w:pPr>
              <w:rPr>
                <w:rFonts w:ascii="Times New Roman" w:hAnsi="Times New Roman" w:cs="Times New Roman"/>
                <w:b/>
                <w:sz w:val="24"/>
                <w:szCs w:val="24"/>
                <w:lang w:eastAsia="ru-RU"/>
              </w:rPr>
            </w:pPr>
            <w:r w:rsidRPr="00433025">
              <w:rPr>
                <w:rFonts w:ascii="Times New Roman" w:hAnsi="Times New Roman" w:cs="Times New Roman"/>
                <w:b/>
                <w:sz w:val="24"/>
                <w:szCs w:val="24"/>
                <w:lang w:eastAsia="ru-RU"/>
              </w:rPr>
              <w:t>Құрастыру іс-әрекеті:</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«әдемі тарелка»</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Түрлі табиғи материалдардан тарелканы құрастырып безендіреміз.</w:t>
            </w:r>
          </w:p>
        </w:tc>
        <w:tc>
          <w:tcPr>
            <w:tcW w:w="2631" w:type="dxa"/>
          </w:tcPr>
          <w:p w:rsidR="00B6293F" w:rsidRPr="00433025" w:rsidRDefault="00B6293F" w:rsidP="00B6293F">
            <w:pPr>
              <w:ind w:left="40"/>
              <w:rPr>
                <w:rFonts w:ascii="Times New Roman" w:hAnsi="Times New Roman" w:cs="Times New Roman"/>
                <w:b/>
                <w:color w:val="000000"/>
                <w:sz w:val="24"/>
                <w:szCs w:val="24"/>
              </w:rPr>
            </w:pPr>
            <w:r w:rsidRPr="00433025">
              <w:rPr>
                <w:rFonts w:ascii="Times New Roman" w:hAnsi="Times New Roman" w:cs="Times New Roman"/>
                <w:b/>
                <w:color w:val="000000"/>
                <w:sz w:val="24"/>
                <w:szCs w:val="24"/>
                <w:lang w:val="en-US"/>
              </w:rPr>
              <w:t>I</w:t>
            </w:r>
            <w:r w:rsidRPr="00433025">
              <w:rPr>
                <w:rFonts w:ascii="Times New Roman" w:hAnsi="Times New Roman" w:cs="Times New Roman"/>
                <w:b/>
                <w:color w:val="000000"/>
                <w:sz w:val="24"/>
                <w:szCs w:val="24"/>
              </w:rPr>
              <w:t>-топ 15.30-15.55</w:t>
            </w:r>
          </w:p>
          <w:p w:rsidR="00B6293F" w:rsidRPr="00433025" w:rsidRDefault="00B6293F" w:rsidP="00B6293F">
            <w:pPr>
              <w:ind w:left="40"/>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rPr>
              <w:t xml:space="preserve">робототехника </w:t>
            </w:r>
            <w:r w:rsidRPr="00433025">
              <w:rPr>
                <w:rFonts w:ascii="Times New Roman" w:hAnsi="Times New Roman" w:cs="Times New Roman"/>
                <w:color w:val="000000"/>
                <w:sz w:val="24"/>
                <w:szCs w:val="24"/>
                <w:lang w:eastAsia="ru-RU"/>
              </w:rPr>
              <w:t>үйірмесі</w:t>
            </w:r>
          </w:p>
          <w:p w:rsidR="00B6293F" w:rsidRPr="00433025" w:rsidRDefault="00B6293F" w:rsidP="00B6293F">
            <w:pPr>
              <w:ind w:left="40"/>
              <w:rPr>
                <w:rFonts w:ascii="Times New Roman" w:hAnsi="Times New Roman" w:cs="Times New Roman"/>
                <w:b/>
                <w:color w:val="000000"/>
                <w:sz w:val="24"/>
                <w:szCs w:val="24"/>
              </w:rPr>
            </w:pPr>
            <w:r w:rsidRPr="00433025">
              <w:rPr>
                <w:rFonts w:ascii="Times New Roman" w:hAnsi="Times New Roman" w:cs="Times New Roman"/>
                <w:b/>
                <w:color w:val="000000"/>
                <w:sz w:val="24"/>
                <w:szCs w:val="24"/>
                <w:lang w:val="en-US"/>
              </w:rPr>
              <w:t>II</w:t>
            </w:r>
            <w:r w:rsidRPr="00433025">
              <w:rPr>
                <w:rFonts w:ascii="Times New Roman" w:hAnsi="Times New Roman" w:cs="Times New Roman"/>
                <w:b/>
                <w:color w:val="000000"/>
                <w:sz w:val="24"/>
                <w:szCs w:val="24"/>
              </w:rPr>
              <w:t>-топ 16.00-16.25</w:t>
            </w:r>
          </w:p>
          <w:p w:rsidR="00B6293F" w:rsidRPr="00433025" w:rsidRDefault="00B6293F" w:rsidP="00B6293F">
            <w:pPr>
              <w:ind w:left="40"/>
              <w:rPr>
                <w:rFonts w:ascii="Times New Roman" w:hAnsi="Times New Roman" w:cs="Times New Roman"/>
                <w:color w:val="000000"/>
                <w:sz w:val="24"/>
                <w:szCs w:val="24"/>
              </w:rPr>
            </w:pPr>
            <w:r w:rsidRPr="00433025">
              <w:rPr>
                <w:rFonts w:ascii="Times New Roman" w:hAnsi="Times New Roman" w:cs="Times New Roman"/>
                <w:color w:val="000000"/>
                <w:sz w:val="24"/>
                <w:szCs w:val="24"/>
              </w:rPr>
              <w:t xml:space="preserve">робототехника </w:t>
            </w:r>
            <w:r w:rsidRPr="00433025">
              <w:rPr>
                <w:rFonts w:ascii="Times New Roman" w:hAnsi="Times New Roman" w:cs="Times New Roman"/>
                <w:color w:val="000000"/>
                <w:sz w:val="24"/>
                <w:szCs w:val="24"/>
                <w:lang w:eastAsia="ru-RU"/>
              </w:rPr>
              <w:t>үйірмесі</w:t>
            </w:r>
          </w:p>
          <w:p w:rsidR="00B6293F" w:rsidRPr="00433025" w:rsidRDefault="00B6293F" w:rsidP="00B6293F">
            <w:pPr>
              <w:rPr>
                <w:rFonts w:ascii="Times New Roman" w:hAnsi="Times New Roman" w:cs="Times New Roman"/>
                <w:b/>
                <w:sz w:val="24"/>
                <w:szCs w:val="24"/>
                <w:lang w:eastAsia="ru-RU"/>
              </w:rPr>
            </w:pPr>
          </w:p>
          <w:p w:rsidR="00B6293F" w:rsidRPr="00433025" w:rsidRDefault="00B6293F" w:rsidP="00B6293F">
            <w:pPr>
              <w:rPr>
                <w:rFonts w:ascii="Times New Roman" w:hAnsi="Times New Roman" w:cs="Times New Roman"/>
                <w:b/>
                <w:sz w:val="24"/>
                <w:szCs w:val="24"/>
                <w:lang w:eastAsia="ru-RU"/>
              </w:rPr>
            </w:pPr>
            <w:r w:rsidRPr="00433025">
              <w:rPr>
                <w:rFonts w:ascii="Times New Roman" w:hAnsi="Times New Roman" w:cs="Times New Roman"/>
                <w:b/>
                <w:sz w:val="24"/>
                <w:szCs w:val="24"/>
                <w:lang w:eastAsia="ru-RU"/>
              </w:rPr>
              <w:t>Құрастыру іс-әрекеті:</w:t>
            </w:r>
          </w:p>
          <w:p w:rsidR="00B6293F" w:rsidRPr="00433025" w:rsidRDefault="00B6293F" w:rsidP="00B6293F">
            <w:pPr>
              <w:rPr>
                <w:rFonts w:ascii="Times New Roman" w:hAnsi="Times New Roman" w:cs="Times New Roman"/>
                <w:sz w:val="24"/>
                <w:szCs w:val="24"/>
                <w:lang w:eastAsia="ru-RU"/>
              </w:rPr>
            </w:pPr>
            <w:r w:rsidRPr="00433025">
              <w:rPr>
                <w:rFonts w:ascii="Times New Roman" w:hAnsi="Times New Roman" w:cs="Times New Roman"/>
                <w:sz w:val="24"/>
                <w:szCs w:val="24"/>
                <w:lang w:eastAsia="ru-RU"/>
              </w:rPr>
              <w:t>STEM үйірмесі</w:t>
            </w:r>
          </w:p>
          <w:p w:rsidR="00B6293F" w:rsidRPr="00433025" w:rsidRDefault="00B6293F" w:rsidP="00B6293F">
            <w:pPr>
              <w:ind w:left="40"/>
              <w:rPr>
                <w:rFonts w:ascii="Times New Roman" w:hAnsi="Times New Roman" w:cs="Times New Roman"/>
                <w:b/>
                <w:sz w:val="24"/>
                <w:szCs w:val="24"/>
                <w:lang w:eastAsia="ru-RU"/>
              </w:rPr>
            </w:pPr>
          </w:p>
          <w:p w:rsidR="00B6293F" w:rsidRPr="00433025" w:rsidRDefault="00B6293F" w:rsidP="00B6293F">
            <w:pPr>
              <w:ind w:left="40"/>
              <w:rPr>
                <w:rFonts w:ascii="Times New Roman" w:hAnsi="Times New Roman" w:cs="Times New Roman"/>
                <w:sz w:val="24"/>
                <w:szCs w:val="24"/>
              </w:rPr>
            </w:pPr>
            <w:r w:rsidRPr="00433025">
              <w:rPr>
                <w:rFonts w:ascii="Times New Roman" w:hAnsi="Times New Roman" w:cs="Times New Roman"/>
                <w:b/>
                <w:sz w:val="24"/>
                <w:szCs w:val="24"/>
                <w:lang w:eastAsia="ru-RU"/>
              </w:rPr>
              <w:t>Құрастыру іс-әрекеті:</w:t>
            </w:r>
            <w:r w:rsidRPr="00433025">
              <w:rPr>
                <w:rFonts w:ascii="Times New Roman" w:hAnsi="Times New Roman" w:cs="Times New Roman"/>
                <w:sz w:val="24"/>
                <w:szCs w:val="24"/>
                <w:lang w:eastAsia="ru-RU"/>
              </w:rPr>
              <w:t xml:space="preserve"> «</w:t>
            </w:r>
            <w:r w:rsidRPr="00433025">
              <w:rPr>
                <w:rFonts w:ascii="Times New Roman" w:hAnsi="Times New Roman" w:cs="Times New Roman"/>
                <w:sz w:val="24"/>
                <w:szCs w:val="24"/>
              </w:rPr>
              <w:t>Құрастыру бөлшектерден түрлі заттар жасау.»</w:t>
            </w:r>
          </w:p>
          <w:p w:rsidR="00B6293F" w:rsidRPr="00433025" w:rsidRDefault="00B6293F" w:rsidP="00B6293F">
            <w:pPr>
              <w:ind w:left="40"/>
              <w:rPr>
                <w:rFonts w:ascii="Times New Roman" w:hAnsi="Times New Roman" w:cs="Times New Roman"/>
                <w:color w:val="000000"/>
                <w:sz w:val="24"/>
                <w:szCs w:val="24"/>
              </w:rPr>
            </w:pPr>
            <w:r w:rsidRPr="00433025">
              <w:rPr>
                <w:rFonts w:ascii="Times New Roman" w:hAnsi="Times New Roman" w:cs="Times New Roman"/>
                <w:b/>
                <w:color w:val="000000"/>
                <w:sz w:val="24"/>
                <w:szCs w:val="24"/>
              </w:rPr>
              <w:t>Мақсаты:</w:t>
            </w:r>
            <w:r w:rsidRPr="00433025">
              <w:rPr>
                <w:rFonts w:ascii="Times New Roman" w:hAnsi="Times New Roman" w:cs="Times New Roman"/>
                <w:color w:val="000000"/>
                <w:sz w:val="24"/>
                <w:szCs w:val="24"/>
              </w:rPr>
              <w:t xml:space="preserve"> ойын арқылы қиялдарымен эстетикалық қабілеттерін дамытуға  үйрету. </w:t>
            </w:r>
          </w:p>
          <w:p w:rsidR="00B6293F" w:rsidRPr="00433025" w:rsidRDefault="00B6293F" w:rsidP="00B6293F">
            <w:pPr>
              <w:ind w:left="40"/>
              <w:rPr>
                <w:rFonts w:ascii="Times New Roman" w:hAnsi="Times New Roman" w:cs="Times New Roman"/>
                <w:color w:val="000000"/>
                <w:sz w:val="24"/>
                <w:szCs w:val="24"/>
              </w:rPr>
            </w:pPr>
          </w:p>
          <w:p w:rsidR="00B6293F" w:rsidRPr="00433025" w:rsidRDefault="00B6293F" w:rsidP="00B6293F">
            <w:pPr>
              <w:ind w:left="40"/>
              <w:rPr>
                <w:rFonts w:ascii="Times New Roman" w:hAnsi="Times New Roman" w:cs="Times New Roman"/>
                <w:b/>
                <w:color w:val="000000"/>
                <w:sz w:val="24"/>
                <w:szCs w:val="24"/>
              </w:rPr>
            </w:pPr>
            <w:r w:rsidRPr="00433025">
              <w:rPr>
                <w:rFonts w:ascii="Times New Roman" w:hAnsi="Times New Roman" w:cs="Times New Roman"/>
                <w:b/>
                <w:color w:val="000000"/>
                <w:sz w:val="24"/>
                <w:szCs w:val="24"/>
              </w:rPr>
              <w:t xml:space="preserve">Жапсыру іс-әрекеті:  </w:t>
            </w:r>
          </w:p>
          <w:p w:rsidR="00B6293F" w:rsidRPr="00433025" w:rsidRDefault="00B6293F" w:rsidP="00B6293F">
            <w:pPr>
              <w:ind w:left="40"/>
              <w:rPr>
                <w:rFonts w:ascii="Times New Roman" w:hAnsi="Times New Roman" w:cs="Times New Roman"/>
                <w:color w:val="000000"/>
                <w:sz w:val="24"/>
                <w:szCs w:val="24"/>
              </w:rPr>
            </w:pPr>
            <w:r w:rsidRPr="00433025">
              <w:rPr>
                <w:rFonts w:ascii="Times New Roman" w:hAnsi="Times New Roman" w:cs="Times New Roman"/>
                <w:color w:val="000000"/>
                <w:sz w:val="24"/>
                <w:szCs w:val="24"/>
              </w:rPr>
              <w:t>Саусақ моторикасын дамыту «</w:t>
            </w:r>
            <w:r w:rsidRPr="00433025">
              <w:rPr>
                <w:rFonts w:ascii="Times New Roman" w:hAnsi="Times New Roman" w:cs="Times New Roman"/>
                <w:b/>
                <w:color w:val="000000"/>
                <w:sz w:val="24"/>
                <w:szCs w:val="24"/>
              </w:rPr>
              <w:t xml:space="preserve">Бағдаршам» </w:t>
            </w:r>
            <w:r w:rsidRPr="00433025">
              <w:rPr>
                <w:rFonts w:ascii="Times New Roman" w:hAnsi="Times New Roman" w:cs="Times New Roman"/>
                <w:color w:val="000000"/>
                <w:sz w:val="24"/>
                <w:szCs w:val="24"/>
              </w:rPr>
              <w:t>жапстыру.</w:t>
            </w:r>
          </w:p>
          <w:p w:rsidR="00B6293F" w:rsidRPr="00433025" w:rsidRDefault="00B6293F" w:rsidP="00B6293F">
            <w:pPr>
              <w:ind w:left="40"/>
              <w:rPr>
                <w:rFonts w:ascii="Times New Roman" w:hAnsi="Times New Roman" w:cs="Times New Roman"/>
                <w:color w:val="000000"/>
                <w:sz w:val="24"/>
                <w:szCs w:val="24"/>
              </w:rPr>
            </w:pPr>
          </w:p>
          <w:p w:rsidR="00B6293F" w:rsidRPr="00433025" w:rsidRDefault="00B6293F" w:rsidP="00B6293F">
            <w:pPr>
              <w:ind w:left="40"/>
              <w:rPr>
                <w:rFonts w:ascii="Times New Roman" w:hAnsi="Times New Roman" w:cs="Times New Roman"/>
                <w:color w:val="000000"/>
                <w:sz w:val="24"/>
                <w:szCs w:val="24"/>
              </w:rPr>
            </w:pPr>
            <w:r w:rsidRPr="00433025">
              <w:rPr>
                <w:rFonts w:ascii="Times New Roman" w:hAnsi="Times New Roman" w:cs="Times New Roman"/>
                <w:b/>
                <w:color w:val="000000"/>
                <w:sz w:val="24"/>
                <w:szCs w:val="24"/>
              </w:rPr>
              <w:t xml:space="preserve">Сурет салу іс-әрекеті: </w:t>
            </w:r>
            <w:r w:rsidRPr="00433025">
              <w:rPr>
                <w:rFonts w:ascii="Times New Roman" w:hAnsi="Times New Roman" w:cs="Times New Roman"/>
                <w:color w:val="000000"/>
                <w:sz w:val="24"/>
                <w:szCs w:val="24"/>
              </w:rPr>
              <w:t>Саусақ моторикасын дамытуға арналған сурет салу</w:t>
            </w:r>
          </w:p>
          <w:p w:rsidR="00B6293F" w:rsidRPr="00433025" w:rsidRDefault="00B6293F" w:rsidP="00B6293F">
            <w:pPr>
              <w:ind w:left="40"/>
              <w:rPr>
                <w:rFonts w:ascii="Times New Roman" w:hAnsi="Times New Roman" w:cs="Times New Roman"/>
                <w:color w:val="000000"/>
                <w:sz w:val="24"/>
                <w:szCs w:val="24"/>
              </w:rPr>
            </w:pPr>
            <w:r w:rsidRPr="00433025">
              <w:rPr>
                <w:rFonts w:ascii="Times New Roman" w:hAnsi="Times New Roman" w:cs="Times New Roman"/>
                <w:color w:val="000000"/>
                <w:sz w:val="24"/>
                <w:szCs w:val="24"/>
              </w:rPr>
              <w:t>. «</w:t>
            </w:r>
            <w:r w:rsidRPr="00433025">
              <w:rPr>
                <w:rFonts w:ascii="Times New Roman" w:hAnsi="Times New Roman" w:cs="Times New Roman"/>
                <w:b/>
                <w:color w:val="000000"/>
                <w:sz w:val="24"/>
                <w:szCs w:val="24"/>
              </w:rPr>
              <w:t>Бағдаршам»</w:t>
            </w:r>
          </w:p>
          <w:p w:rsidR="00B6293F" w:rsidRPr="00433025" w:rsidRDefault="00B6293F" w:rsidP="00B6293F">
            <w:pPr>
              <w:ind w:left="40"/>
              <w:rPr>
                <w:rFonts w:ascii="Times New Roman" w:hAnsi="Times New Roman" w:cs="Times New Roman"/>
                <w:color w:val="000000"/>
                <w:sz w:val="24"/>
                <w:szCs w:val="24"/>
              </w:rPr>
            </w:pPr>
          </w:p>
        </w:tc>
        <w:tc>
          <w:tcPr>
            <w:tcW w:w="2834" w:type="dxa"/>
          </w:tcPr>
          <w:p w:rsidR="00B6293F" w:rsidRPr="00433025" w:rsidRDefault="00B6293F" w:rsidP="00B6293F">
            <w:pPr>
              <w:rPr>
                <w:rFonts w:ascii="Times New Roman" w:hAnsi="Times New Roman" w:cs="Times New Roman"/>
                <w:color w:val="000000"/>
                <w:sz w:val="24"/>
                <w:szCs w:val="24"/>
              </w:rPr>
            </w:pPr>
            <w:r w:rsidRPr="00433025">
              <w:rPr>
                <w:rFonts w:ascii="Times New Roman" w:hAnsi="Times New Roman" w:cs="Times New Roman"/>
                <w:b/>
                <w:sz w:val="24"/>
                <w:szCs w:val="24"/>
                <w:lang w:eastAsia="ru-RU"/>
              </w:rPr>
              <w:t>Құрастыру іс-әрекеті, үстел үсті ойыны:«Әдемі сүре»</w:t>
            </w:r>
            <w:r w:rsidRPr="00433025">
              <w:rPr>
                <w:rFonts w:ascii="Times New Roman" w:hAnsi="Times New Roman" w:cs="Times New Roman"/>
                <w:color w:val="000000"/>
                <w:sz w:val="24"/>
                <w:szCs w:val="24"/>
              </w:rPr>
              <w:t xml:space="preserve"> Мақсаты:Конструктордан ойынға арналған ғимарат құрастыру дағдыларын қалыптастыру</w:t>
            </w:r>
          </w:p>
          <w:p w:rsidR="00B6293F" w:rsidRPr="00433025" w:rsidRDefault="00B6293F" w:rsidP="00B6293F">
            <w:pPr>
              <w:rPr>
                <w:rFonts w:ascii="Times New Roman" w:hAnsi="Times New Roman" w:cs="Times New Roman"/>
                <w:color w:val="000000"/>
                <w:sz w:val="24"/>
                <w:szCs w:val="24"/>
              </w:rPr>
            </w:pPr>
          </w:p>
          <w:p w:rsidR="00B6293F" w:rsidRPr="00433025" w:rsidRDefault="00B6293F" w:rsidP="00B6293F">
            <w:pPr>
              <w:rPr>
                <w:rFonts w:ascii="Times New Roman" w:hAnsi="Times New Roman" w:cs="Times New Roman"/>
                <w:b/>
                <w:color w:val="000000"/>
                <w:sz w:val="24"/>
                <w:szCs w:val="24"/>
              </w:rPr>
            </w:pPr>
            <w:r w:rsidRPr="00433025">
              <w:rPr>
                <w:rFonts w:ascii="Times New Roman" w:hAnsi="Times New Roman" w:cs="Times New Roman"/>
                <w:b/>
                <w:color w:val="000000"/>
                <w:sz w:val="24"/>
                <w:szCs w:val="24"/>
              </w:rPr>
              <w:t>Қимылды ойын:«Ақ қоян»</w:t>
            </w:r>
          </w:p>
          <w:p w:rsidR="00B6293F" w:rsidRPr="00433025" w:rsidRDefault="00B6293F" w:rsidP="00B6293F">
            <w:pPr>
              <w:rPr>
                <w:rFonts w:ascii="Times New Roman" w:hAnsi="Times New Roman" w:cs="Times New Roman"/>
                <w:b/>
                <w:color w:val="000000"/>
                <w:sz w:val="24"/>
                <w:szCs w:val="24"/>
              </w:rPr>
            </w:pPr>
            <w:r w:rsidRPr="00433025">
              <w:rPr>
                <w:rFonts w:ascii="Times New Roman" w:hAnsi="Times New Roman" w:cs="Times New Roman"/>
                <w:b/>
                <w:color w:val="000000"/>
                <w:sz w:val="24"/>
                <w:szCs w:val="24"/>
              </w:rPr>
              <w:t xml:space="preserve">Ойын Мақсаты:Балаларды ұйымшылдыққа,алғырлыққа баулу. </w:t>
            </w:r>
          </w:p>
          <w:p w:rsidR="00B6293F" w:rsidRPr="00433025" w:rsidRDefault="00B6293F" w:rsidP="00B6293F">
            <w:pPr>
              <w:rPr>
                <w:rFonts w:ascii="Times New Roman" w:hAnsi="Times New Roman" w:cs="Times New Roman"/>
                <w:color w:val="000000"/>
                <w:sz w:val="24"/>
                <w:szCs w:val="24"/>
              </w:rPr>
            </w:pPr>
            <w:r w:rsidRPr="00433025">
              <w:rPr>
                <w:rFonts w:ascii="Times New Roman" w:hAnsi="Times New Roman" w:cs="Times New Roman"/>
                <w:b/>
                <w:color w:val="000000"/>
                <w:sz w:val="24"/>
                <w:szCs w:val="24"/>
              </w:rPr>
              <w:t>Ойын шарты:</w:t>
            </w:r>
            <w:r w:rsidRPr="00433025">
              <w:rPr>
                <w:rFonts w:ascii="Times New Roman" w:hAnsi="Times New Roman" w:cs="Times New Roman"/>
                <w:color w:val="000000"/>
                <w:sz w:val="24"/>
                <w:szCs w:val="24"/>
              </w:rPr>
              <w:t>Балалар дөңгеленіп қол ұстасып тұрады,ортада бір бала қоян болады.Балалар барлығы қоянды оятуға тырысады.</w:t>
            </w:r>
          </w:p>
          <w:p w:rsidR="00B6293F" w:rsidRPr="00433025" w:rsidRDefault="00B6293F" w:rsidP="00B6293F">
            <w:pPr>
              <w:rPr>
                <w:rFonts w:ascii="Times New Roman" w:hAnsi="Times New Roman" w:cs="Times New Roman"/>
                <w:color w:val="000000"/>
                <w:sz w:val="24"/>
                <w:szCs w:val="24"/>
              </w:rPr>
            </w:pPr>
          </w:p>
          <w:p w:rsidR="00B6293F" w:rsidRPr="00433025" w:rsidRDefault="00B6293F" w:rsidP="00B6293F">
            <w:pPr>
              <w:ind w:left="40"/>
              <w:rPr>
                <w:rFonts w:ascii="Times New Roman" w:hAnsi="Times New Roman" w:cs="Times New Roman"/>
                <w:b/>
                <w:color w:val="000000"/>
                <w:sz w:val="24"/>
                <w:szCs w:val="24"/>
              </w:rPr>
            </w:pPr>
            <w:r w:rsidRPr="00433025">
              <w:rPr>
                <w:rFonts w:ascii="Times New Roman" w:hAnsi="Times New Roman" w:cs="Times New Roman"/>
                <w:b/>
                <w:color w:val="000000"/>
                <w:sz w:val="24"/>
                <w:szCs w:val="24"/>
              </w:rPr>
              <w:t>16.30-17.00</w:t>
            </w:r>
          </w:p>
          <w:p w:rsidR="00B6293F" w:rsidRPr="00433025" w:rsidRDefault="00B6293F" w:rsidP="00B6293F">
            <w:pPr>
              <w:ind w:left="40"/>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rPr>
              <w:t xml:space="preserve">Хореография </w:t>
            </w:r>
            <w:r w:rsidRPr="00433025">
              <w:rPr>
                <w:rFonts w:ascii="Times New Roman" w:hAnsi="Times New Roman" w:cs="Times New Roman"/>
                <w:color w:val="000000"/>
                <w:sz w:val="24"/>
                <w:szCs w:val="24"/>
                <w:lang w:eastAsia="ru-RU"/>
              </w:rPr>
              <w:t>үйірмесі</w:t>
            </w:r>
          </w:p>
        </w:tc>
        <w:tc>
          <w:tcPr>
            <w:tcW w:w="2701" w:type="dxa"/>
          </w:tcPr>
          <w:p w:rsidR="00B6293F" w:rsidRPr="00433025" w:rsidRDefault="00B6293F" w:rsidP="00B6293F">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Сурет салу, мүсіндеу, жапсыру – шығармашылық, құрастыру, коммуникативтік, ойын әрекеттері</w:t>
            </w:r>
            <w:r w:rsidRPr="00433025">
              <w:rPr>
                <w:rFonts w:ascii="Times New Roman" w:hAnsi="Times New Roman" w:cs="Times New Roman"/>
                <w:color w:val="000000"/>
                <w:sz w:val="24"/>
                <w:szCs w:val="24"/>
                <w:lang w:eastAsia="ru-RU"/>
              </w:rPr>
              <w:t xml:space="preserve"> (балалардың қызығушылықтары бойынша)</w:t>
            </w:r>
          </w:p>
          <w:p w:rsidR="00B6293F" w:rsidRPr="00433025" w:rsidRDefault="00B6293F" w:rsidP="00B6293F">
            <w:pPr>
              <w:rPr>
                <w:rFonts w:ascii="Times New Roman" w:hAnsi="Times New Roman" w:cs="Times New Roman"/>
                <w:color w:val="000000"/>
                <w:sz w:val="24"/>
                <w:szCs w:val="24"/>
                <w:lang w:eastAsia="ru-RU"/>
              </w:rPr>
            </w:pPr>
          </w:p>
          <w:p w:rsidR="00B6293F" w:rsidRPr="00433025" w:rsidRDefault="00B6293F" w:rsidP="00B6293F">
            <w:pPr>
              <w:rPr>
                <w:rFonts w:ascii="Times New Roman" w:hAnsi="Times New Roman" w:cs="Times New Roman"/>
                <w:b/>
                <w:color w:val="000000"/>
                <w:sz w:val="24"/>
                <w:szCs w:val="24"/>
                <w:lang w:eastAsia="ru-RU"/>
              </w:rPr>
            </w:pPr>
            <w:r w:rsidRPr="00433025">
              <w:rPr>
                <w:rFonts w:ascii="Times New Roman" w:hAnsi="Times New Roman" w:cs="Times New Roman"/>
                <w:b/>
                <w:color w:val="000000"/>
                <w:sz w:val="24"/>
                <w:szCs w:val="24"/>
                <w:lang w:eastAsia="ru-RU"/>
              </w:rPr>
              <w:t>«Қайық суреті»</w:t>
            </w:r>
          </w:p>
          <w:p w:rsidR="00B6293F" w:rsidRPr="00433025" w:rsidRDefault="00B6293F" w:rsidP="00B6293F">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Қ/ойын:</w:t>
            </w:r>
            <w:r w:rsidRPr="00433025">
              <w:rPr>
                <w:rFonts w:ascii="Times New Roman" w:hAnsi="Times New Roman" w:cs="Times New Roman"/>
                <w:color w:val="000000"/>
                <w:sz w:val="24"/>
                <w:szCs w:val="24"/>
                <w:lang w:eastAsia="ru-RU"/>
              </w:rPr>
              <w:t xml:space="preserve"> «Бұл қандай көліктер?»</w:t>
            </w:r>
          </w:p>
          <w:p w:rsidR="00B6293F" w:rsidRPr="00433025" w:rsidRDefault="00B6293F" w:rsidP="00B6293F">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Оыйн шарты:</w:t>
            </w:r>
            <w:r w:rsidRPr="00433025">
              <w:rPr>
                <w:rFonts w:ascii="Times New Roman" w:hAnsi="Times New Roman" w:cs="Times New Roman"/>
                <w:color w:val="000000"/>
                <w:sz w:val="24"/>
                <w:szCs w:val="24"/>
                <w:lang w:eastAsia="ru-RU"/>
              </w:rPr>
              <w:t>Суда, әуеде, жерде жүретін темір жол көліктерді орналастыралы.</w:t>
            </w:r>
          </w:p>
          <w:p w:rsidR="00B6293F" w:rsidRPr="00433025" w:rsidRDefault="00B6293F" w:rsidP="00B6293F">
            <w:pPr>
              <w:rPr>
                <w:rFonts w:ascii="Times New Roman" w:hAnsi="Times New Roman" w:cs="Times New Roman"/>
                <w:color w:val="000000"/>
                <w:sz w:val="24"/>
                <w:szCs w:val="24"/>
                <w:lang w:eastAsia="ru-RU"/>
              </w:rPr>
            </w:pPr>
            <w:r w:rsidRPr="00433025">
              <w:rPr>
                <w:rFonts w:ascii="Times New Roman" w:hAnsi="Times New Roman" w:cs="Times New Roman"/>
                <w:b/>
                <w:sz w:val="24"/>
                <w:szCs w:val="24"/>
                <w:lang w:eastAsia="ru-RU"/>
              </w:rPr>
              <w:t>Мақсаты:</w:t>
            </w:r>
            <w:r w:rsidRPr="00433025">
              <w:rPr>
                <w:rFonts w:ascii="Times New Roman" w:hAnsi="Times New Roman" w:cs="Times New Roman"/>
                <w:sz w:val="24"/>
                <w:szCs w:val="24"/>
                <w:lang w:eastAsia="ru-RU"/>
              </w:rPr>
              <w:t xml:space="preserve"> балалардың қимылды ойындар ойнауға баулу. </w:t>
            </w:r>
          </w:p>
          <w:p w:rsidR="00B6293F" w:rsidRPr="00433025" w:rsidRDefault="00B6293F" w:rsidP="00B6293F">
            <w:pPr>
              <w:rPr>
                <w:rFonts w:ascii="Times New Roman" w:hAnsi="Times New Roman" w:cs="Times New Roman"/>
                <w:color w:val="000000"/>
                <w:sz w:val="24"/>
                <w:szCs w:val="24"/>
              </w:rPr>
            </w:pPr>
          </w:p>
          <w:p w:rsidR="00B6293F" w:rsidRPr="00433025" w:rsidRDefault="00B6293F" w:rsidP="00B6293F">
            <w:pPr>
              <w:rPr>
                <w:rFonts w:ascii="Times New Roman" w:hAnsi="Times New Roman" w:cs="Times New Roman"/>
                <w:color w:val="000000"/>
                <w:sz w:val="24"/>
                <w:szCs w:val="24"/>
              </w:rPr>
            </w:pPr>
            <w:r w:rsidRPr="00433025">
              <w:rPr>
                <w:rFonts w:ascii="Times New Roman" w:hAnsi="Times New Roman" w:cs="Times New Roman"/>
                <w:b/>
                <w:color w:val="000000"/>
                <w:sz w:val="24"/>
                <w:szCs w:val="24"/>
              </w:rPr>
              <w:t>Жолда жүру ережесі</w:t>
            </w:r>
            <w:r w:rsidRPr="00433025">
              <w:rPr>
                <w:rFonts w:ascii="Times New Roman" w:hAnsi="Times New Roman" w:cs="Times New Roman"/>
                <w:color w:val="000000"/>
                <w:sz w:val="24"/>
                <w:szCs w:val="24"/>
              </w:rPr>
              <w:t>.</w:t>
            </w:r>
          </w:p>
          <w:p w:rsidR="00B6293F" w:rsidRPr="00433025" w:rsidRDefault="00B6293F" w:rsidP="00B6293F">
            <w:pPr>
              <w:rPr>
                <w:rFonts w:ascii="Times New Roman" w:hAnsi="Times New Roman" w:cs="Times New Roman"/>
                <w:color w:val="000000"/>
                <w:sz w:val="24"/>
                <w:szCs w:val="24"/>
              </w:rPr>
            </w:pPr>
            <w:r w:rsidRPr="00433025">
              <w:rPr>
                <w:rFonts w:ascii="Times New Roman" w:hAnsi="Times New Roman" w:cs="Times New Roman"/>
                <w:color w:val="000000"/>
                <w:sz w:val="24"/>
                <w:szCs w:val="24"/>
              </w:rPr>
              <w:t>Жолда жүру ержесін сақтаймыз.</w:t>
            </w:r>
          </w:p>
          <w:p w:rsidR="00B6293F" w:rsidRPr="00433025" w:rsidRDefault="00B6293F" w:rsidP="00B6293F">
            <w:pPr>
              <w:rPr>
                <w:rFonts w:ascii="Times New Roman" w:hAnsi="Times New Roman" w:cs="Times New Roman"/>
                <w:b/>
                <w:color w:val="000000"/>
                <w:sz w:val="24"/>
                <w:szCs w:val="24"/>
              </w:rPr>
            </w:pPr>
            <w:r w:rsidRPr="00433025">
              <w:rPr>
                <w:rFonts w:ascii="Times New Roman" w:hAnsi="Times New Roman" w:cs="Times New Roman"/>
                <w:b/>
                <w:color w:val="000000"/>
                <w:sz w:val="24"/>
                <w:szCs w:val="24"/>
              </w:rPr>
              <w:t>Мақсаты:</w:t>
            </w:r>
          </w:p>
          <w:p w:rsidR="00B6293F" w:rsidRPr="00433025" w:rsidRDefault="00B6293F" w:rsidP="00B6293F">
            <w:pPr>
              <w:rPr>
                <w:rFonts w:ascii="Times New Roman" w:hAnsi="Times New Roman" w:cs="Times New Roman"/>
                <w:color w:val="000000"/>
                <w:sz w:val="24"/>
                <w:szCs w:val="24"/>
              </w:rPr>
            </w:pPr>
            <w:r w:rsidRPr="00433025">
              <w:rPr>
                <w:rFonts w:ascii="Times New Roman" w:hAnsi="Times New Roman" w:cs="Times New Roman"/>
                <w:color w:val="000000"/>
                <w:sz w:val="24"/>
                <w:szCs w:val="24"/>
              </w:rPr>
              <w:t>Балалдарды жолда жүру ережесіиен таныстыру.</w:t>
            </w:r>
          </w:p>
          <w:p w:rsidR="00B6293F" w:rsidRPr="00433025" w:rsidRDefault="00B6293F" w:rsidP="00B6293F">
            <w:pPr>
              <w:rPr>
                <w:rFonts w:ascii="Times New Roman" w:hAnsi="Times New Roman" w:cs="Times New Roman"/>
                <w:b/>
                <w:sz w:val="24"/>
                <w:szCs w:val="24"/>
              </w:rPr>
            </w:pPr>
            <w:r w:rsidRPr="00433025">
              <w:rPr>
                <w:rFonts w:ascii="Times New Roman" w:hAnsi="Times New Roman" w:cs="Times New Roman"/>
                <w:b/>
                <w:sz w:val="24"/>
                <w:szCs w:val="24"/>
              </w:rPr>
              <w:t>«Сақтансаң сақтаймын!»</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1.Ескету белгісі!</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2.Балалар өтетін жол!</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3.Автобус аялдайтын орын!</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4.Кіруге болмайды!</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5.Жаяу жүргіншілерге кіруге болмайды.</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6.Тоқтауға болмайды!</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7.Тоқта \Стоп\</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8.Тайғақ жол!</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9.Телефон!</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10. Дәмхана!</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11.Жанармай бекет!</w:t>
            </w:r>
          </w:p>
          <w:p w:rsidR="00B6293F" w:rsidRPr="00433025" w:rsidRDefault="00B6293F" w:rsidP="00B6293F">
            <w:pPr>
              <w:rPr>
                <w:rFonts w:ascii="Times New Roman" w:hAnsi="Times New Roman" w:cs="Times New Roman"/>
                <w:color w:val="000000"/>
                <w:sz w:val="24"/>
                <w:szCs w:val="24"/>
              </w:rPr>
            </w:pPr>
            <w:r w:rsidRPr="00433025">
              <w:rPr>
                <w:rFonts w:ascii="Times New Roman" w:hAnsi="Times New Roman" w:cs="Times New Roman"/>
                <w:sz w:val="24"/>
                <w:szCs w:val="24"/>
              </w:rPr>
              <w:t>12.Алғашқы медециналық пункт</w:t>
            </w:r>
          </w:p>
        </w:tc>
        <w:tc>
          <w:tcPr>
            <w:tcW w:w="2409" w:type="dxa"/>
          </w:tcPr>
          <w:p w:rsidR="00B6293F" w:rsidRPr="00433025" w:rsidRDefault="00B6293F" w:rsidP="00B6293F">
            <w:pPr>
              <w:rPr>
                <w:rFonts w:ascii="Times New Roman" w:hAnsi="Times New Roman" w:cs="Times New Roman"/>
                <w:b/>
                <w:color w:val="000000"/>
                <w:sz w:val="24"/>
                <w:szCs w:val="24"/>
              </w:rPr>
            </w:pPr>
            <w:r w:rsidRPr="00433025">
              <w:rPr>
                <w:rFonts w:ascii="Times New Roman" w:hAnsi="Times New Roman" w:cs="Times New Roman"/>
                <w:b/>
                <w:color w:val="000000"/>
                <w:sz w:val="24"/>
                <w:szCs w:val="24"/>
              </w:rPr>
              <w:t>Рухани жаңғыру бағдарламасы.</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«Ұлттық тағамдар»</w:t>
            </w:r>
          </w:p>
          <w:p w:rsidR="00B6293F" w:rsidRPr="00433025" w:rsidRDefault="00B6293F" w:rsidP="00B6293F">
            <w:pPr>
              <w:rPr>
                <w:rFonts w:ascii="Times New Roman" w:hAnsi="Times New Roman" w:cs="Times New Roman"/>
                <w:b/>
                <w:color w:val="000000"/>
                <w:sz w:val="24"/>
                <w:szCs w:val="24"/>
                <w:lang w:eastAsia="ru-RU"/>
              </w:rPr>
            </w:pPr>
            <w:r w:rsidRPr="00433025">
              <w:rPr>
                <w:rFonts w:ascii="Times New Roman" w:hAnsi="Times New Roman" w:cs="Times New Roman"/>
                <w:sz w:val="24"/>
                <w:szCs w:val="24"/>
              </w:rPr>
              <w:t>Балаларға ұлттық тағамдар туралы түсінік беру.</w:t>
            </w:r>
          </w:p>
          <w:p w:rsidR="00B6293F" w:rsidRPr="00433025" w:rsidRDefault="00B6293F" w:rsidP="00B6293F">
            <w:pPr>
              <w:rPr>
                <w:rFonts w:ascii="Times New Roman" w:hAnsi="Times New Roman" w:cs="Times New Roman"/>
                <w:b/>
                <w:color w:val="000000"/>
                <w:sz w:val="24"/>
                <w:szCs w:val="24"/>
                <w:lang w:eastAsia="ru-RU"/>
              </w:rPr>
            </w:pPr>
          </w:p>
          <w:p w:rsidR="00B6293F" w:rsidRPr="00433025" w:rsidRDefault="00B6293F" w:rsidP="00B6293F">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 xml:space="preserve">Қоршаған ортамен танысу. Еңбекке баулу. </w:t>
            </w:r>
            <w:r w:rsidRPr="00433025">
              <w:rPr>
                <w:rFonts w:ascii="Times New Roman" w:hAnsi="Times New Roman" w:cs="Times New Roman"/>
                <w:color w:val="000000"/>
                <w:sz w:val="24"/>
                <w:szCs w:val="24"/>
                <w:lang w:eastAsia="ru-RU"/>
              </w:rPr>
              <w:t>(табиғат бұрышындағы еңбек)</w:t>
            </w:r>
          </w:p>
          <w:p w:rsidR="00B6293F" w:rsidRPr="00433025" w:rsidRDefault="00B6293F" w:rsidP="00B6293F">
            <w:pPr>
              <w:rPr>
                <w:rFonts w:ascii="Times New Roman" w:hAnsi="Times New Roman" w:cs="Times New Roman"/>
                <w:sz w:val="24"/>
                <w:szCs w:val="24"/>
                <w:lang w:eastAsia="ru-RU"/>
              </w:rPr>
            </w:pPr>
            <w:r w:rsidRPr="00433025">
              <w:rPr>
                <w:rFonts w:ascii="Times New Roman" w:hAnsi="Times New Roman" w:cs="Times New Roman"/>
                <w:b/>
                <w:sz w:val="24"/>
                <w:szCs w:val="24"/>
                <w:lang w:eastAsia="ru-RU"/>
              </w:rPr>
              <w:t>Әңгімелесу:</w:t>
            </w:r>
            <w:r w:rsidRPr="00433025">
              <w:rPr>
                <w:rFonts w:ascii="Times New Roman" w:hAnsi="Times New Roman" w:cs="Times New Roman"/>
                <w:sz w:val="24"/>
                <w:szCs w:val="24"/>
                <w:lang w:eastAsia="ru-RU"/>
              </w:rPr>
              <w:t xml:space="preserve"> «Бағдаршам»</w:t>
            </w:r>
          </w:p>
          <w:p w:rsidR="00B6293F" w:rsidRPr="00433025" w:rsidRDefault="00B6293F" w:rsidP="00B6293F">
            <w:pPr>
              <w:rPr>
                <w:rFonts w:ascii="Times New Roman" w:hAnsi="Times New Roman" w:cs="Times New Roman"/>
                <w:sz w:val="24"/>
                <w:szCs w:val="24"/>
                <w:lang w:eastAsia="ru-RU"/>
              </w:rPr>
            </w:pPr>
            <w:r w:rsidRPr="00433025">
              <w:rPr>
                <w:rFonts w:ascii="Times New Roman" w:hAnsi="Times New Roman" w:cs="Times New Roman"/>
                <w:b/>
                <w:color w:val="000000"/>
                <w:sz w:val="24"/>
                <w:szCs w:val="24"/>
                <w:lang w:eastAsia="ru-RU"/>
              </w:rPr>
              <w:t>Мақсаты:</w:t>
            </w:r>
            <w:r w:rsidRPr="00433025">
              <w:rPr>
                <w:rFonts w:ascii="Times New Roman" w:hAnsi="Times New Roman" w:cs="Times New Roman"/>
                <w:color w:val="000000"/>
                <w:sz w:val="24"/>
                <w:szCs w:val="24"/>
                <w:lang w:eastAsia="ru-RU"/>
              </w:rPr>
              <w:t>Бағдаршам түстерін ажырата білуге,жолда жүру ержесін сақтауға тәрбиелеу.</w:t>
            </w:r>
          </w:p>
          <w:p w:rsidR="00B6293F" w:rsidRPr="00433025" w:rsidRDefault="00B6293F" w:rsidP="00B6293F">
            <w:pPr>
              <w:rPr>
                <w:rFonts w:ascii="Times New Roman" w:hAnsi="Times New Roman" w:cs="Times New Roman"/>
                <w:sz w:val="24"/>
                <w:szCs w:val="24"/>
                <w:lang w:eastAsia="ru-RU"/>
              </w:rPr>
            </w:pPr>
            <w:r w:rsidRPr="00433025">
              <w:rPr>
                <w:rFonts w:ascii="Times New Roman" w:hAnsi="Times New Roman" w:cs="Times New Roman"/>
                <w:b/>
                <w:color w:val="000000"/>
                <w:sz w:val="24"/>
                <w:szCs w:val="24"/>
                <w:lang w:eastAsia="ru-RU"/>
              </w:rPr>
              <w:t>Оыйн шарты:</w:t>
            </w:r>
            <w:r w:rsidRPr="00433025">
              <w:rPr>
                <w:rFonts w:ascii="Times New Roman" w:hAnsi="Times New Roman" w:cs="Times New Roman"/>
                <w:color w:val="000000"/>
                <w:sz w:val="24"/>
                <w:szCs w:val="24"/>
                <w:lang w:eastAsia="ru-RU"/>
              </w:rPr>
              <w:t>Бала қызыл түсті көтергенде бір адым артқа, сары түсті көтергенде орындарында қозғалмай тұрады,жасыл түсті көтергенде бір адым алға жылжиды.</w:t>
            </w:r>
          </w:p>
          <w:p w:rsidR="00B6293F" w:rsidRPr="00433025" w:rsidRDefault="00B6293F" w:rsidP="00B6293F">
            <w:pPr>
              <w:rPr>
                <w:rFonts w:ascii="Times New Roman" w:hAnsi="Times New Roman" w:cs="Times New Roman"/>
                <w:color w:val="000000"/>
                <w:sz w:val="24"/>
                <w:szCs w:val="24"/>
                <w:lang w:eastAsia="ru-RU"/>
              </w:rPr>
            </w:pPr>
          </w:p>
        </w:tc>
      </w:tr>
      <w:tr w:rsidR="00B6293F" w:rsidRPr="00433025" w:rsidTr="00B6293F">
        <w:trPr>
          <w:gridAfter w:val="1"/>
          <w:wAfter w:w="13162" w:type="dxa"/>
        </w:trPr>
        <w:tc>
          <w:tcPr>
            <w:tcW w:w="2361" w:type="dxa"/>
            <w:vMerge w:val="restart"/>
          </w:tcPr>
          <w:p w:rsidR="00B6293F" w:rsidRPr="00433025" w:rsidRDefault="00B6293F" w:rsidP="00B6293F">
            <w:pPr>
              <w:ind w:left="10"/>
              <w:rPr>
                <w:rFonts w:ascii="Times New Roman" w:hAnsi="Times New Roman" w:cs="Times New Roman"/>
                <w:b/>
                <w:sz w:val="24"/>
                <w:szCs w:val="24"/>
              </w:rPr>
            </w:pPr>
            <w:r w:rsidRPr="00433025">
              <w:rPr>
                <w:rFonts w:ascii="Times New Roman" w:hAnsi="Times New Roman" w:cs="Times New Roman"/>
                <w:b/>
                <w:sz w:val="24"/>
                <w:szCs w:val="24"/>
              </w:rPr>
              <w:t>Балаларменжекежұмыс</w:t>
            </w:r>
          </w:p>
        </w:tc>
        <w:tc>
          <w:tcPr>
            <w:tcW w:w="2916" w:type="dxa"/>
          </w:tcPr>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b/>
                <w:sz w:val="24"/>
                <w:szCs w:val="24"/>
              </w:rPr>
              <w:t>Физикалықдамыту бағыты бойынша баланың жеке даму картасымен жұмыс:</w:t>
            </w:r>
            <w:r w:rsidRPr="00433025">
              <w:rPr>
                <w:rFonts w:ascii="Times New Roman" w:hAnsi="Times New Roman" w:cs="Times New Roman"/>
                <w:sz w:val="24"/>
                <w:szCs w:val="24"/>
              </w:rPr>
              <w:t xml:space="preserve"> Бердалинова Гаухар, Сартай Аяжан</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Капарова Каусәр</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Егімбаева Алуа</w:t>
            </w:r>
          </w:p>
        </w:tc>
        <w:tc>
          <w:tcPr>
            <w:tcW w:w="2631" w:type="dxa"/>
          </w:tcPr>
          <w:p w:rsidR="00B6293F" w:rsidRPr="00433025" w:rsidRDefault="00B6293F" w:rsidP="00B6293F">
            <w:pPr>
              <w:ind w:left="40"/>
              <w:rPr>
                <w:rFonts w:ascii="Times New Roman" w:hAnsi="Times New Roman" w:cs="Times New Roman"/>
                <w:sz w:val="24"/>
                <w:szCs w:val="24"/>
              </w:rPr>
            </w:pPr>
            <w:r w:rsidRPr="00433025">
              <w:rPr>
                <w:rFonts w:ascii="Times New Roman" w:hAnsi="Times New Roman" w:cs="Times New Roman"/>
                <w:b/>
                <w:sz w:val="24"/>
                <w:szCs w:val="24"/>
              </w:rPr>
              <w:t>Коммуникативтікдағдылардыдамыту бойынша баланың жеке даму картасымен жұмыс:</w:t>
            </w:r>
            <w:r w:rsidRPr="00433025">
              <w:rPr>
                <w:rFonts w:ascii="Times New Roman" w:hAnsi="Times New Roman" w:cs="Times New Roman"/>
                <w:sz w:val="24"/>
                <w:szCs w:val="24"/>
              </w:rPr>
              <w:t xml:space="preserve"> Амандық Даниял, Назаралиева Нұрай, Бердалинова Гаухар.</w:t>
            </w:r>
          </w:p>
          <w:p w:rsidR="00B6293F" w:rsidRPr="00433025" w:rsidRDefault="00B6293F" w:rsidP="00B6293F">
            <w:pPr>
              <w:ind w:left="40"/>
              <w:rPr>
                <w:rFonts w:ascii="Times New Roman" w:hAnsi="Times New Roman" w:cs="Times New Roman"/>
                <w:sz w:val="24"/>
                <w:szCs w:val="24"/>
              </w:rPr>
            </w:pPr>
            <w:r w:rsidRPr="00433025">
              <w:rPr>
                <w:rFonts w:ascii="Times New Roman" w:hAnsi="Times New Roman" w:cs="Times New Roman"/>
                <w:sz w:val="24"/>
                <w:szCs w:val="24"/>
              </w:rPr>
              <w:t>Қасқырбай АбдулАзиз</w:t>
            </w:r>
          </w:p>
        </w:tc>
        <w:tc>
          <w:tcPr>
            <w:tcW w:w="2834" w:type="dxa"/>
          </w:tcPr>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b/>
                <w:sz w:val="24"/>
                <w:szCs w:val="24"/>
              </w:rPr>
              <w:t xml:space="preserve">Танымдықжәнезияткерлікдағдылардыдамыту бойынша баланың жеке даму картасымен жұмыс </w:t>
            </w:r>
            <w:r w:rsidRPr="00433025">
              <w:rPr>
                <w:rFonts w:ascii="Times New Roman" w:hAnsi="Times New Roman" w:cs="Times New Roman"/>
                <w:sz w:val="24"/>
                <w:szCs w:val="24"/>
              </w:rPr>
              <w:t xml:space="preserve">Алимжанов Тайр </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 xml:space="preserve"> Абайділдә Жалғас</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Кайыржанов Арлан</w:t>
            </w:r>
          </w:p>
          <w:p w:rsidR="00B6293F" w:rsidRPr="00433025" w:rsidRDefault="00B6293F" w:rsidP="00B6293F">
            <w:pPr>
              <w:rPr>
                <w:rFonts w:ascii="Times New Roman" w:hAnsi="Times New Roman" w:cs="Times New Roman"/>
                <w:b/>
                <w:sz w:val="24"/>
                <w:szCs w:val="24"/>
              </w:rPr>
            </w:pPr>
            <w:r w:rsidRPr="00433025">
              <w:rPr>
                <w:rFonts w:ascii="Times New Roman" w:hAnsi="Times New Roman" w:cs="Times New Roman"/>
                <w:sz w:val="24"/>
                <w:szCs w:val="24"/>
              </w:rPr>
              <w:t>Қанат Рәбия</w:t>
            </w:r>
          </w:p>
        </w:tc>
        <w:tc>
          <w:tcPr>
            <w:tcW w:w="2701" w:type="dxa"/>
          </w:tcPr>
          <w:p w:rsidR="00B6293F" w:rsidRPr="00433025" w:rsidRDefault="00B6293F" w:rsidP="00B6293F">
            <w:pPr>
              <w:ind w:left="35"/>
              <w:rPr>
                <w:rFonts w:ascii="Times New Roman" w:hAnsi="Times New Roman" w:cs="Times New Roman"/>
                <w:b/>
                <w:sz w:val="24"/>
                <w:szCs w:val="24"/>
              </w:rPr>
            </w:pPr>
            <w:r w:rsidRPr="00433025">
              <w:rPr>
                <w:rFonts w:ascii="Times New Roman" w:hAnsi="Times New Roman" w:cs="Times New Roman"/>
                <w:b/>
                <w:sz w:val="24"/>
                <w:szCs w:val="24"/>
              </w:rPr>
              <w:t>Шығармашы</w:t>
            </w:r>
          </w:p>
          <w:p w:rsidR="00B6293F" w:rsidRPr="00433025" w:rsidRDefault="00B6293F" w:rsidP="00B6293F">
            <w:pPr>
              <w:ind w:left="35"/>
              <w:rPr>
                <w:rFonts w:ascii="Times New Roman" w:hAnsi="Times New Roman" w:cs="Times New Roman"/>
                <w:sz w:val="24"/>
                <w:szCs w:val="24"/>
              </w:rPr>
            </w:pPr>
            <w:r w:rsidRPr="00433025">
              <w:rPr>
                <w:rFonts w:ascii="Times New Roman" w:hAnsi="Times New Roman" w:cs="Times New Roman"/>
                <w:b/>
                <w:sz w:val="24"/>
                <w:szCs w:val="24"/>
              </w:rPr>
              <w:t>лықдағдыларын,зерттеуіс-әрекетіндамыту бойынша баланың жеке даму картасымен жұмыс:</w:t>
            </w:r>
            <w:r w:rsidRPr="00433025">
              <w:rPr>
                <w:rFonts w:ascii="Times New Roman" w:hAnsi="Times New Roman" w:cs="Times New Roman"/>
                <w:sz w:val="24"/>
                <w:szCs w:val="24"/>
              </w:rPr>
              <w:t xml:space="preserve"> Жәнібек Томирис, Амандық Даниал,Алимамед Раяна</w:t>
            </w:r>
          </w:p>
        </w:tc>
        <w:tc>
          <w:tcPr>
            <w:tcW w:w="2409" w:type="dxa"/>
          </w:tcPr>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b/>
                <w:sz w:val="24"/>
                <w:szCs w:val="24"/>
              </w:rPr>
              <w:t>Әлеуметтік-эмоционалдыдағдылардықалыптастыру бойынша баланың жеке даму картасымен жұмыс:</w:t>
            </w:r>
            <w:r w:rsidRPr="00433025">
              <w:rPr>
                <w:rFonts w:ascii="Times New Roman" w:hAnsi="Times New Roman" w:cs="Times New Roman"/>
                <w:sz w:val="24"/>
                <w:szCs w:val="24"/>
              </w:rPr>
              <w:t xml:space="preserve"> Алимамед Райана,Егинбаева Алуа</w:t>
            </w:r>
          </w:p>
        </w:tc>
      </w:tr>
      <w:tr w:rsidR="00B6293F" w:rsidRPr="00433025" w:rsidTr="00B6293F">
        <w:trPr>
          <w:gridAfter w:val="1"/>
          <w:wAfter w:w="13162" w:type="dxa"/>
        </w:trPr>
        <w:tc>
          <w:tcPr>
            <w:tcW w:w="2361" w:type="dxa"/>
            <w:vMerge/>
          </w:tcPr>
          <w:p w:rsidR="00B6293F" w:rsidRPr="00433025" w:rsidRDefault="00B6293F" w:rsidP="00B6293F">
            <w:pPr>
              <w:ind w:left="10"/>
              <w:rPr>
                <w:rFonts w:ascii="Times New Roman" w:hAnsi="Times New Roman" w:cs="Times New Roman"/>
                <w:b/>
                <w:sz w:val="24"/>
                <w:szCs w:val="24"/>
              </w:rPr>
            </w:pPr>
          </w:p>
        </w:tc>
        <w:tc>
          <w:tcPr>
            <w:tcW w:w="2916" w:type="dxa"/>
          </w:tcPr>
          <w:p w:rsidR="00B6293F" w:rsidRPr="00433025" w:rsidRDefault="00B6293F" w:rsidP="00B6293F">
            <w:pPr>
              <w:rPr>
                <w:rFonts w:ascii="Times New Roman" w:hAnsi="Times New Roman" w:cs="Times New Roman"/>
                <w:b/>
                <w:sz w:val="24"/>
                <w:szCs w:val="24"/>
              </w:rPr>
            </w:pPr>
            <w:r w:rsidRPr="00433025">
              <w:rPr>
                <w:rFonts w:ascii="Times New Roman" w:hAnsi="Times New Roman" w:cs="Times New Roman"/>
                <w:b/>
                <w:sz w:val="24"/>
                <w:szCs w:val="24"/>
              </w:rPr>
              <w:t>15.30-15.50</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b/>
                <w:sz w:val="24"/>
                <w:szCs w:val="24"/>
              </w:rPr>
              <w:t xml:space="preserve">Арнайы түзетуші іс-әрекет: </w:t>
            </w:r>
            <w:r w:rsidRPr="00433025">
              <w:rPr>
                <w:rFonts w:ascii="Times New Roman" w:hAnsi="Times New Roman" w:cs="Times New Roman"/>
                <w:sz w:val="24"/>
                <w:szCs w:val="24"/>
              </w:rPr>
              <w:t>Мырзабаев Дамир (логпед пен жеке жұмыс).</w:t>
            </w:r>
          </w:p>
          <w:p w:rsidR="00B6293F" w:rsidRPr="00433025" w:rsidRDefault="00B6293F" w:rsidP="00B6293F">
            <w:pPr>
              <w:rPr>
                <w:rFonts w:ascii="Times New Roman" w:hAnsi="Times New Roman" w:cs="Times New Roman"/>
                <w:b/>
                <w:sz w:val="24"/>
                <w:szCs w:val="24"/>
              </w:rPr>
            </w:pPr>
          </w:p>
        </w:tc>
        <w:tc>
          <w:tcPr>
            <w:tcW w:w="2631" w:type="dxa"/>
          </w:tcPr>
          <w:p w:rsidR="00B6293F" w:rsidRPr="00433025" w:rsidRDefault="00B6293F" w:rsidP="00B6293F">
            <w:pPr>
              <w:ind w:left="40"/>
              <w:rPr>
                <w:rFonts w:ascii="Times New Roman" w:hAnsi="Times New Roman" w:cs="Times New Roman"/>
                <w:sz w:val="24"/>
                <w:szCs w:val="24"/>
              </w:rPr>
            </w:pPr>
            <w:r w:rsidRPr="00433025">
              <w:rPr>
                <w:rFonts w:ascii="Times New Roman" w:hAnsi="Times New Roman" w:cs="Times New Roman"/>
                <w:b/>
                <w:sz w:val="24"/>
                <w:szCs w:val="24"/>
              </w:rPr>
              <w:t>Арнайы түзетуші іс-әрекет:</w:t>
            </w:r>
            <w:r w:rsidRPr="00433025">
              <w:rPr>
                <w:rFonts w:ascii="Times New Roman" w:hAnsi="Times New Roman" w:cs="Times New Roman"/>
                <w:sz w:val="24"/>
                <w:szCs w:val="24"/>
              </w:rPr>
              <w:t xml:space="preserve"> (психологпен жеке жұмыс).</w:t>
            </w:r>
          </w:p>
          <w:p w:rsidR="00B6293F" w:rsidRPr="00433025" w:rsidRDefault="00B6293F" w:rsidP="00B6293F">
            <w:pPr>
              <w:ind w:left="40"/>
              <w:rPr>
                <w:rFonts w:ascii="Times New Roman" w:hAnsi="Times New Roman" w:cs="Times New Roman"/>
                <w:sz w:val="24"/>
                <w:szCs w:val="24"/>
              </w:rPr>
            </w:pPr>
          </w:p>
        </w:tc>
        <w:tc>
          <w:tcPr>
            <w:tcW w:w="2834" w:type="dxa"/>
          </w:tcPr>
          <w:p w:rsidR="00B6293F" w:rsidRPr="00433025" w:rsidRDefault="00B6293F" w:rsidP="00B6293F">
            <w:pPr>
              <w:rPr>
                <w:rFonts w:ascii="Times New Roman" w:hAnsi="Times New Roman" w:cs="Times New Roman"/>
                <w:b/>
                <w:sz w:val="24"/>
                <w:szCs w:val="24"/>
              </w:rPr>
            </w:pPr>
            <w:r w:rsidRPr="00433025">
              <w:rPr>
                <w:rFonts w:ascii="Times New Roman" w:hAnsi="Times New Roman" w:cs="Times New Roman"/>
                <w:b/>
                <w:sz w:val="24"/>
                <w:szCs w:val="24"/>
              </w:rPr>
              <w:t>15.30-15.50</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b/>
                <w:sz w:val="24"/>
                <w:szCs w:val="24"/>
              </w:rPr>
              <w:t>Арнайы түзетуші іс-әрекет:</w:t>
            </w:r>
            <w:r w:rsidRPr="00433025">
              <w:rPr>
                <w:rFonts w:ascii="Times New Roman" w:hAnsi="Times New Roman" w:cs="Times New Roman"/>
                <w:sz w:val="24"/>
                <w:szCs w:val="24"/>
              </w:rPr>
              <w:t xml:space="preserve"> Мырзабаев Дамир</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sz w:val="24"/>
                <w:szCs w:val="24"/>
              </w:rPr>
              <w:t xml:space="preserve"> (логпедпен топтық жұмыс).</w:t>
            </w:r>
          </w:p>
        </w:tc>
        <w:tc>
          <w:tcPr>
            <w:tcW w:w="2701" w:type="dxa"/>
          </w:tcPr>
          <w:p w:rsidR="00B6293F" w:rsidRPr="00433025" w:rsidRDefault="00B6293F" w:rsidP="00B6293F">
            <w:pPr>
              <w:ind w:left="35"/>
              <w:rPr>
                <w:rFonts w:ascii="Times New Roman" w:hAnsi="Times New Roman" w:cs="Times New Roman"/>
                <w:sz w:val="24"/>
                <w:szCs w:val="24"/>
              </w:rPr>
            </w:pPr>
            <w:r w:rsidRPr="00433025">
              <w:rPr>
                <w:rFonts w:ascii="Times New Roman" w:hAnsi="Times New Roman" w:cs="Times New Roman"/>
                <w:b/>
                <w:sz w:val="24"/>
                <w:szCs w:val="24"/>
              </w:rPr>
              <w:t>Арнайы түзетуші іс-әрекет:</w:t>
            </w:r>
            <w:r w:rsidRPr="00433025">
              <w:rPr>
                <w:rFonts w:ascii="Times New Roman" w:hAnsi="Times New Roman" w:cs="Times New Roman"/>
                <w:sz w:val="24"/>
                <w:szCs w:val="24"/>
              </w:rPr>
              <w:t xml:space="preserve"> (психолопен топтық жұмыс).</w:t>
            </w:r>
          </w:p>
        </w:tc>
        <w:tc>
          <w:tcPr>
            <w:tcW w:w="2409" w:type="dxa"/>
          </w:tcPr>
          <w:p w:rsidR="00B6293F" w:rsidRPr="00433025" w:rsidRDefault="00B6293F" w:rsidP="00B6293F">
            <w:pPr>
              <w:rPr>
                <w:rFonts w:ascii="Times New Roman" w:hAnsi="Times New Roman" w:cs="Times New Roman"/>
                <w:b/>
                <w:sz w:val="24"/>
                <w:szCs w:val="24"/>
              </w:rPr>
            </w:pPr>
            <w:r w:rsidRPr="00433025">
              <w:rPr>
                <w:rFonts w:ascii="Times New Roman" w:hAnsi="Times New Roman" w:cs="Times New Roman"/>
                <w:b/>
                <w:sz w:val="24"/>
                <w:szCs w:val="24"/>
              </w:rPr>
              <w:t>15.30-15.50</w:t>
            </w:r>
          </w:p>
          <w:p w:rsidR="00B6293F" w:rsidRPr="00433025" w:rsidRDefault="00B6293F" w:rsidP="00B6293F">
            <w:pPr>
              <w:rPr>
                <w:rFonts w:ascii="Times New Roman" w:hAnsi="Times New Roman" w:cs="Times New Roman"/>
                <w:sz w:val="24"/>
                <w:szCs w:val="24"/>
              </w:rPr>
            </w:pPr>
            <w:r w:rsidRPr="00433025">
              <w:rPr>
                <w:rFonts w:ascii="Times New Roman" w:hAnsi="Times New Roman" w:cs="Times New Roman"/>
                <w:b/>
                <w:sz w:val="24"/>
                <w:szCs w:val="24"/>
              </w:rPr>
              <w:t xml:space="preserve">Арнайы түзетуші іс-әрекет: </w:t>
            </w:r>
            <w:r w:rsidRPr="00433025">
              <w:rPr>
                <w:rFonts w:ascii="Times New Roman" w:hAnsi="Times New Roman" w:cs="Times New Roman"/>
                <w:sz w:val="24"/>
                <w:szCs w:val="24"/>
              </w:rPr>
              <w:t>Мырзабаев Дамир (психолог және логопед мамандарының  ұсынысы бойынша жұмыстар).</w:t>
            </w:r>
          </w:p>
        </w:tc>
      </w:tr>
      <w:tr w:rsidR="00B6293F" w:rsidRPr="00433025" w:rsidTr="00B6293F">
        <w:trPr>
          <w:gridAfter w:val="1"/>
          <w:wAfter w:w="13162" w:type="dxa"/>
        </w:trPr>
        <w:tc>
          <w:tcPr>
            <w:tcW w:w="2361" w:type="dxa"/>
          </w:tcPr>
          <w:p w:rsidR="00B6293F" w:rsidRPr="00433025" w:rsidRDefault="00B6293F" w:rsidP="00B6293F">
            <w:pPr>
              <w:ind w:left="10"/>
              <w:rPr>
                <w:rFonts w:ascii="Times New Roman" w:hAnsi="Times New Roman" w:cs="Times New Roman"/>
                <w:b/>
                <w:sz w:val="24"/>
                <w:szCs w:val="24"/>
              </w:rPr>
            </w:pPr>
            <w:r w:rsidRPr="00433025">
              <w:rPr>
                <w:rFonts w:ascii="Times New Roman" w:hAnsi="Times New Roman" w:cs="Times New Roman"/>
                <w:b/>
                <w:sz w:val="24"/>
                <w:szCs w:val="24"/>
              </w:rPr>
              <w:t>Серуенгедайындық</w:t>
            </w:r>
          </w:p>
        </w:tc>
        <w:tc>
          <w:tcPr>
            <w:tcW w:w="13491" w:type="dxa"/>
            <w:gridSpan w:val="5"/>
          </w:tcPr>
          <w:p w:rsidR="00B6293F" w:rsidRPr="00433025" w:rsidRDefault="00B6293F" w:rsidP="00B6293F">
            <w:pPr>
              <w:jc w:val="center"/>
              <w:rPr>
                <w:rFonts w:ascii="Times New Roman" w:hAnsi="Times New Roman" w:cs="Times New Roman"/>
                <w:b/>
                <w:bCs/>
                <w:iCs/>
                <w:sz w:val="24"/>
                <w:szCs w:val="24"/>
              </w:rPr>
            </w:pPr>
            <w:r w:rsidRPr="00433025">
              <w:rPr>
                <w:rFonts w:ascii="Times New Roman" w:hAnsi="Times New Roman" w:cs="Times New Roman"/>
                <w:b/>
                <w:bCs/>
                <w:iCs/>
                <w:sz w:val="24"/>
                <w:szCs w:val="24"/>
              </w:rPr>
              <w:t>Киімдерін ретімен киюге үйретуді жалғастыру.</w:t>
            </w:r>
          </w:p>
          <w:p w:rsidR="00B6293F" w:rsidRPr="00433025" w:rsidRDefault="00B6293F" w:rsidP="00B6293F">
            <w:pPr>
              <w:jc w:val="center"/>
              <w:rPr>
                <w:rFonts w:ascii="Times New Roman" w:hAnsi="Times New Roman" w:cs="Times New Roman"/>
                <w:sz w:val="24"/>
                <w:szCs w:val="24"/>
              </w:rPr>
            </w:pPr>
            <w:r w:rsidRPr="00433025">
              <w:rPr>
                <w:rFonts w:ascii="Times New Roman" w:hAnsi="Times New Roman" w:cs="Times New Roman"/>
                <w:sz w:val="24"/>
                <w:szCs w:val="24"/>
              </w:rPr>
              <w:t>Балалалардың серуенге деген қызығушылықтарын туғызу, балалармен жеке әңгімелесу.</w:t>
            </w:r>
          </w:p>
          <w:p w:rsidR="00B6293F" w:rsidRPr="00433025" w:rsidRDefault="00B6293F" w:rsidP="00B6293F">
            <w:pPr>
              <w:ind w:left="40"/>
              <w:jc w:val="center"/>
              <w:rPr>
                <w:rFonts w:ascii="Times New Roman" w:hAnsi="Times New Roman" w:cs="Times New Roman"/>
                <w:sz w:val="24"/>
                <w:szCs w:val="24"/>
              </w:rPr>
            </w:pPr>
            <w:r w:rsidRPr="00433025">
              <w:rPr>
                <w:rFonts w:ascii="Times New Roman" w:hAnsi="Times New Roman" w:cs="Times New Roman"/>
                <w:sz w:val="24"/>
                <w:szCs w:val="24"/>
              </w:rPr>
              <w:t>Серуенге ойын құралдарын дайындау.</w:t>
            </w:r>
          </w:p>
          <w:p w:rsidR="00B6293F" w:rsidRPr="00433025" w:rsidRDefault="00B6293F" w:rsidP="00B6293F">
            <w:pPr>
              <w:jc w:val="center"/>
              <w:rPr>
                <w:rFonts w:ascii="Times New Roman" w:hAnsi="Times New Roman" w:cs="Times New Roman"/>
                <w:sz w:val="24"/>
                <w:szCs w:val="24"/>
              </w:rPr>
            </w:pPr>
            <w:r w:rsidRPr="00433025">
              <w:rPr>
                <w:rFonts w:ascii="Times New Roman" w:hAnsi="Times New Roman" w:cs="Times New Roman"/>
                <w:sz w:val="24"/>
                <w:szCs w:val="24"/>
              </w:rPr>
              <w:t>Серуенге шығу үшін ауа-райына сай киімдерін кигізуге өздерін үйрету.</w:t>
            </w:r>
          </w:p>
          <w:p w:rsidR="00B6293F" w:rsidRPr="00433025" w:rsidRDefault="00B6293F" w:rsidP="00B6293F">
            <w:pPr>
              <w:ind w:left="35"/>
              <w:jc w:val="center"/>
              <w:rPr>
                <w:rFonts w:ascii="Times New Roman" w:hAnsi="Times New Roman" w:cs="Times New Roman"/>
                <w:sz w:val="24"/>
                <w:szCs w:val="24"/>
              </w:rPr>
            </w:pPr>
            <w:r w:rsidRPr="00433025">
              <w:rPr>
                <w:rFonts w:ascii="Times New Roman" w:hAnsi="Times New Roman" w:cs="Times New Roman"/>
                <w:sz w:val="24"/>
                <w:szCs w:val="24"/>
              </w:rPr>
              <w:t>Серуен кезінде ұйыымдастырылған еңбек тәрбиесі арқылы еңбек-сүйгіштікке баулу.</w:t>
            </w:r>
          </w:p>
          <w:p w:rsidR="00B6293F" w:rsidRPr="00433025" w:rsidRDefault="00B6293F" w:rsidP="00B6293F">
            <w:pPr>
              <w:jc w:val="center"/>
              <w:rPr>
                <w:rFonts w:ascii="Times New Roman" w:hAnsi="Times New Roman" w:cs="Times New Roman"/>
                <w:sz w:val="24"/>
                <w:szCs w:val="24"/>
              </w:rPr>
            </w:pPr>
            <w:r w:rsidRPr="00433025">
              <w:rPr>
                <w:rFonts w:ascii="Times New Roman" w:hAnsi="Times New Roman" w:cs="Times New Roman"/>
                <w:sz w:val="24"/>
                <w:szCs w:val="24"/>
              </w:rPr>
              <w:t>Табиғатқа деген қызығушылықтарын арттыру.</w:t>
            </w:r>
          </w:p>
        </w:tc>
      </w:tr>
      <w:tr w:rsidR="002F1147" w:rsidRPr="00433025" w:rsidTr="00B6293F">
        <w:trPr>
          <w:gridAfter w:val="1"/>
          <w:wAfter w:w="13162" w:type="dxa"/>
        </w:trPr>
        <w:tc>
          <w:tcPr>
            <w:tcW w:w="2361" w:type="dxa"/>
          </w:tcPr>
          <w:p w:rsidR="002F1147" w:rsidRPr="00433025" w:rsidRDefault="002F1147" w:rsidP="00B6293F">
            <w:pPr>
              <w:ind w:left="10"/>
              <w:rPr>
                <w:rFonts w:ascii="Times New Roman" w:hAnsi="Times New Roman" w:cs="Times New Roman"/>
                <w:b/>
                <w:sz w:val="24"/>
                <w:szCs w:val="24"/>
              </w:rPr>
            </w:pPr>
            <w:r w:rsidRPr="00433025">
              <w:rPr>
                <w:rFonts w:ascii="Times New Roman" w:hAnsi="Times New Roman" w:cs="Times New Roman"/>
                <w:b/>
                <w:sz w:val="24"/>
                <w:szCs w:val="24"/>
              </w:rPr>
              <w:t>Серуен</w:t>
            </w:r>
          </w:p>
        </w:tc>
        <w:tc>
          <w:tcPr>
            <w:tcW w:w="2916" w:type="dxa"/>
          </w:tcPr>
          <w:p w:rsidR="002F1147" w:rsidRPr="008B7ACB" w:rsidRDefault="002F1147" w:rsidP="00F00391">
            <w:pPr>
              <w:rPr>
                <w:b/>
                <w:color w:val="000000"/>
                <w:sz w:val="24"/>
                <w:szCs w:val="24"/>
                <w:lang w:eastAsia="ru-RU"/>
              </w:rPr>
            </w:pPr>
            <w:r w:rsidRPr="008B7ACB">
              <w:rPr>
                <w:b/>
                <w:color w:val="000000"/>
                <w:sz w:val="24"/>
                <w:szCs w:val="24"/>
                <w:lang w:eastAsia="ru-RU"/>
              </w:rPr>
              <w:t xml:space="preserve">Сөйлеуді дамыту, көркем әдебиет, қоршаған ортамен таныстыру - танымдық, коммуникативтік  әрекет </w:t>
            </w:r>
          </w:p>
          <w:p w:rsidR="002F1147" w:rsidRDefault="002F1147" w:rsidP="00F00391">
            <w:pPr>
              <w:rPr>
                <w:color w:val="000000"/>
                <w:sz w:val="24"/>
                <w:szCs w:val="24"/>
                <w:lang w:eastAsia="ru-RU"/>
              </w:rPr>
            </w:pPr>
            <w:r w:rsidRPr="008B7ACB">
              <w:rPr>
                <w:color w:val="000000"/>
                <w:sz w:val="24"/>
                <w:szCs w:val="24"/>
                <w:lang w:eastAsia="ru-RU"/>
              </w:rPr>
              <w:t xml:space="preserve">№10  картотека </w:t>
            </w:r>
          </w:p>
          <w:p w:rsidR="002F1147" w:rsidRPr="000612F2" w:rsidRDefault="002F1147" w:rsidP="00F00391">
            <w:pPr>
              <w:shd w:val="clear" w:color="auto" w:fill="FFFFFF"/>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w:t>
            </w:r>
            <w:r w:rsidRPr="000612F2">
              <w:rPr>
                <w:rFonts w:ascii="Times New Roman" w:eastAsia="Times New Roman" w:hAnsi="Times New Roman" w:cs="Times New Roman"/>
                <w:sz w:val="24"/>
                <w:szCs w:val="24"/>
                <w:lang w:val="kk-KZ"/>
              </w:rPr>
              <w:t>Алаңдағы ағаштарды»  бақылау.</w:t>
            </w:r>
          </w:p>
          <w:p w:rsidR="002F1147" w:rsidRPr="000612F2" w:rsidRDefault="002F1147" w:rsidP="00F00391">
            <w:pPr>
              <w:rPr>
                <w:color w:val="000000"/>
                <w:sz w:val="24"/>
                <w:szCs w:val="24"/>
                <w:lang w:val="kk-KZ" w:eastAsia="ru-RU"/>
              </w:rPr>
            </w:pPr>
            <w:r w:rsidRPr="003A1856">
              <w:rPr>
                <w:rFonts w:ascii="Times New Roman" w:eastAsia="Times New Roman" w:hAnsi="Times New Roman" w:cs="Times New Roman"/>
                <w:b/>
                <w:sz w:val="24"/>
                <w:szCs w:val="24"/>
                <w:lang w:val="kk-KZ"/>
              </w:rPr>
              <w:t>Мақсаты:</w:t>
            </w:r>
            <w:r w:rsidRPr="003A1856">
              <w:rPr>
                <w:rFonts w:ascii="Times New Roman" w:eastAsia="Times New Roman" w:hAnsi="Times New Roman" w:cs="Times New Roman"/>
                <w:sz w:val="24"/>
                <w:szCs w:val="24"/>
                <w:lang w:val="kk-KZ"/>
              </w:rPr>
              <w:t>Балалардың ағаштарды қыс кезінде қалпын анықтап,білімін толықтыру</w:t>
            </w:r>
          </w:p>
          <w:p w:rsidR="002F1147" w:rsidRPr="000612F2" w:rsidRDefault="002F1147" w:rsidP="00F00391">
            <w:pPr>
              <w:rPr>
                <w:color w:val="000000"/>
                <w:sz w:val="24"/>
                <w:szCs w:val="24"/>
                <w:lang w:val="kk-KZ" w:eastAsia="ru-RU"/>
              </w:rPr>
            </w:pPr>
          </w:p>
          <w:p w:rsidR="002F1147" w:rsidRPr="008B7ACB" w:rsidRDefault="002F1147" w:rsidP="00F00391">
            <w:pPr>
              <w:rPr>
                <w:sz w:val="24"/>
                <w:szCs w:val="24"/>
                <w:lang w:eastAsia="ru-RU"/>
              </w:rPr>
            </w:pPr>
            <w:r w:rsidRPr="008B7ACB">
              <w:rPr>
                <w:color w:val="000000"/>
                <w:sz w:val="24"/>
                <w:szCs w:val="24"/>
                <w:lang w:eastAsia="ru-RU"/>
              </w:rPr>
              <w:t>Еркін ойындар</w:t>
            </w:r>
          </w:p>
        </w:tc>
        <w:tc>
          <w:tcPr>
            <w:tcW w:w="2631" w:type="dxa"/>
          </w:tcPr>
          <w:p w:rsidR="002F1147" w:rsidRPr="008B7ACB" w:rsidRDefault="002F1147" w:rsidP="00F00391">
            <w:pPr>
              <w:ind w:left="40"/>
              <w:rPr>
                <w:b/>
                <w:color w:val="000000"/>
                <w:sz w:val="24"/>
                <w:szCs w:val="24"/>
                <w:lang w:eastAsia="ru-RU"/>
              </w:rPr>
            </w:pPr>
            <w:r w:rsidRPr="008B7ACB">
              <w:rPr>
                <w:b/>
                <w:color w:val="000000"/>
                <w:sz w:val="24"/>
                <w:szCs w:val="24"/>
                <w:lang w:eastAsia="ru-RU"/>
              </w:rPr>
              <w:t>Сөйлеуді дамыту, музыкалық, дене шынықтыру іс-әрекеттірі:</w:t>
            </w:r>
          </w:p>
          <w:p w:rsidR="002F1147" w:rsidRDefault="002F1147" w:rsidP="00F00391">
            <w:pPr>
              <w:ind w:left="40"/>
              <w:rPr>
                <w:color w:val="000000"/>
                <w:sz w:val="24"/>
                <w:szCs w:val="24"/>
                <w:lang w:eastAsia="ru-RU"/>
              </w:rPr>
            </w:pPr>
            <w:r w:rsidRPr="008B7ACB">
              <w:rPr>
                <w:color w:val="000000"/>
                <w:sz w:val="24"/>
                <w:szCs w:val="24"/>
                <w:lang w:eastAsia="ru-RU"/>
              </w:rPr>
              <w:t>Картотека №14</w:t>
            </w:r>
          </w:p>
          <w:p w:rsidR="000612F2" w:rsidRPr="000612F2" w:rsidRDefault="000612F2" w:rsidP="00F00391">
            <w:pPr>
              <w:spacing w:after="160" w:line="259" w:lineRule="auto"/>
              <w:rPr>
                <w:rFonts w:ascii="Times New Roman" w:eastAsia="Times New Roman" w:hAnsi="Times New Roman" w:cs="Times New Roman"/>
                <w:b/>
                <w:sz w:val="24"/>
                <w:szCs w:val="24"/>
                <w:lang w:val="kk-KZ"/>
              </w:rPr>
            </w:pPr>
            <w:r w:rsidRPr="000612F2">
              <w:rPr>
                <w:rFonts w:ascii="Times New Roman" w:eastAsia="Times New Roman" w:hAnsi="Times New Roman" w:cs="Times New Roman"/>
                <w:b/>
                <w:sz w:val="24"/>
                <w:szCs w:val="24"/>
                <w:lang w:val="kk-KZ"/>
              </w:rPr>
              <w:t>Қарды бақылау.</w:t>
            </w:r>
          </w:p>
          <w:p w:rsidR="002F1147" w:rsidRPr="000612F2" w:rsidRDefault="002F1147"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Мақсаты:</w:t>
            </w:r>
            <w:r w:rsidRPr="000612F2">
              <w:rPr>
                <w:rFonts w:ascii="Times New Roman" w:eastAsia="Times New Roman" w:hAnsi="Times New Roman" w:cs="Times New Roman"/>
                <w:sz w:val="24"/>
                <w:szCs w:val="24"/>
                <w:lang w:val="kk-KZ"/>
              </w:rPr>
              <w:t xml:space="preserve"> Қыс мезгілінің ерекшеліктерін айту.</w:t>
            </w:r>
          </w:p>
          <w:p w:rsidR="002F1147" w:rsidRPr="000612F2" w:rsidRDefault="002F1147"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sz w:val="24"/>
                <w:szCs w:val="24"/>
                <w:lang w:val="kk-KZ"/>
              </w:rPr>
              <w:t>Қар-түсі ақ, ұстасаң қолың тоңады, жылыға ериді.Ойлау қабілетін дамыту.</w:t>
            </w:r>
          </w:p>
          <w:p w:rsidR="002F1147" w:rsidRPr="008B7ACB" w:rsidRDefault="002F1147" w:rsidP="00F00391">
            <w:pPr>
              <w:ind w:left="40"/>
              <w:rPr>
                <w:sz w:val="24"/>
                <w:szCs w:val="24"/>
                <w:lang w:eastAsia="ru-RU"/>
              </w:rPr>
            </w:pPr>
            <w:r w:rsidRPr="008B7ACB">
              <w:rPr>
                <w:color w:val="000000"/>
                <w:sz w:val="24"/>
                <w:szCs w:val="24"/>
                <w:lang w:eastAsia="ru-RU"/>
              </w:rPr>
              <w:t>Еркін ойындар</w:t>
            </w:r>
          </w:p>
        </w:tc>
        <w:tc>
          <w:tcPr>
            <w:tcW w:w="2834" w:type="dxa"/>
          </w:tcPr>
          <w:p w:rsidR="002F1147" w:rsidRPr="008B7ACB" w:rsidRDefault="002F1147" w:rsidP="00F00391">
            <w:pPr>
              <w:rPr>
                <w:b/>
                <w:color w:val="000000"/>
                <w:sz w:val="24"/>
                <w:szCs w:val="24"/>
                <w:lang w:eastAsia="ru-RU"/>
              </w:rPr>
            </w:pPr>
            <w:r w:rsidRPr="008B7ACB">
              <w:rPr>
                <w:b/>
                <w:color w:val="000000"/>
                <w:sz w:val="24"/>
                <w:szCs w:val="24"/>
                <w:lang w:eastAsia="ru-RU"/>
              </w:rPr>
              <w:t>Сөйлеуді дамыту, музыкалық, дене шынықтыру іс-әрекеттірі:</w:t>
            </w:r>
          </w:p>
          <w:p w:rsidR="002F1147" w:rsidRDefault="002F1147" w:rsidP="00F00391">
            <w:pPr>
              <w:rPr>
                <w:sz w:val="24"/>
                <w:szCs w:val="24"/>
                <w:lang w:eastAsia="ru-RU"/>
              </w:rPr>
            </w:pPr>
            <w:r>
              <w:rPr>
                <w:sz w:val="24"/>
                <w:szCs w:val="24"/>
                <w:lang w:eastAsia="ru-RU"/>
              </w:rPr>
              <w:t>Картотека№18</w:t>
            </w:r>
          </w:p>
          <w:p w:rsidR="002F1147" w:rsidRPr="000612F2" w:rsidRDefault="002F1147"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w:t>
            </w:r>
            <w:r w:rsidRPr="000612F2">
              <w:rPr>
                <w:rFonts w:ascii="Times New Roman" w:eastAsia="Times New Roman" w:hAnsi="Times New Roman" w:cs="Times New Roman"/>
                <w:sz w:val="24"/>
                <w:szCs w:val="24"/>
                <w:lang w:val="kk-KZ"/>
              </w:rPr>
              <w:t>Желді» бақылау.</w:t>
            </w:r>
          </w:p>
          <w:p w:rsidR="002F1147" w:rsidRPr="002F1147" w:rsidRDefault="002F1147" w:rsidP="00F00391">
            <w:pPr>
              <w:tabs>
                <w:tab w:val="left" w:pos="6060"/>
              </w:tabs>
              <w:spacing w:after="160" w:line="259" w:lineRule="auto"/>
              <w:rPr>
                <w:rFonts w:ascii="Times New Roman" w:eastAsia="Times New Roman" w:hAnsi="Times New Roman" w:cs="Times New Roman"/>
                <w:sz w:val="24"/>
                <w:szCs w:val="24"/>
              </w:rPr>
            </w:pPr>
            <w:r w:rsidRPr="000612F2">
              <w:rPr>
                <w:rFonts w:ascii="Times New Roman" w:eastAsia="Times New Roman" w:hAnsi="Times New Roman" w:cs="Times New Roman"/>
                <w:sz w:val="24"/>
                <w:szCs w:val="24"/>
                <w:lang w:val="kk-KZ"/>
              </w:rPr>
              <w:t>.</w:t>
            </w:r>
            <w:r w:rsidRPr="000612F2">
              <w:rPr>
                <w:rFonts w:ascii="Times New Roman" w:eastAsia="Times New Roman" w:hAnsi="Times New Roman" w:cs="Times New Roman"/>
                <w:b/>
                <w:sz w:val="24"/>
                <w:szCs w:val="24"/>
                <w:lang w:val="kk-KZ"/>
              </w:rPr>
              <w:t>Мақсаты:</w:t>
            </w:r>
            <w:r w:rsidRPr="000612F2">
              <w:rPr>
                <w:rFonts w:ascii="Times New Roman" w:eastAsia="Times New Roman" w:hAnsi="Times New Roman" w:cs="Times New Roman"/>
                <w:sz w:val="24"/>
                <w:szCs w:val="24"/>
                <w:lang w:val="kk-KZ"/>
              </w:rPr>
              <w:t xml:space="preserve"> Желдің бағытын қапалық арқылы анықтау.</w:t>
            </w:r>
            <w:r w:rsidRPr="000612F2">
              <w:rPr>
                <w:rFonts w:ascii="Times New Roman" w:eastAsia="Times New Roman" w:hAnsi="Times New Roman" w:cs="Times New Roman"/>
                <w:sz w:val="24"/>
                <w:szCs w:val="24"/>
                <w:lang w:val="kk-KZ"/>
              </w:rPr>
              <w:tab/>
            </w:r>
          </w:p>
          <w:p w:rsidR="002F1147" w:rsidRPr="008B7ACB" w:rsidRDefault="002F1147" w:rsidP="00F00391">
            <w:pPr>
              <w:rPr>
                <w:sz w:val="24"/>
                <w:szCs w:val="24"/>
                <w:lang w:eastAsia="ru-RU"/>
              </w:rPr>
            </w:pPr>
            <w:r w:rsidRPr="008B7ACB">
              <w:rPr>
                <w:color w:val="000000"/>
                <w:sz w:val="24"/>
                <w:szCs w:val="24"/>
                <w:lang w:eastAsia="ru-RU"/>
              </w:rPr>
              <w:t>Еркін ойындар</w:t>
            </w:r>
          </w:p>
        </w:tc>
        <w:tc>
          <w:tcPr>
            <w:tcW w:w="2701" w:type="dxa"/>
          </w:tcPr>
          <w:p w:rsidR="002F1147" w:rsidRPr="008B7ACB" w:rsidRDefault="002F1147" w:rsidP="00F00391">
            <w:pPr>
              <w:ind w:left="35"/>
              <w:rPr>
                <w:b/>
                <w:color w:val="000000"/>
                <w:sz w:val="24"/>
                <w:szCs w:val="24"/>
                <w:lang w:eastAsia="ru-RU"/>
              </w:rPr>
            </w:pPr>
            <w:r w:rsidRPr="008B7ACB">
              <w:rPr>
                <w:b/>
                <w:color w:val="000000"/>
                <w:sz w:val="24"/>
                <w:szCs w:val="24"/>
                <w:lang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2F1147" w:rsidRDefault="002F1147" w:rsidP="00F00391">
            <w:pPr>
              <w:spacing w:after="160" w:line="259" w:lineRule="auto"/>
              <w:rPr>
                <w:rFonts w:ascii="Times New Roman" w:eastAsia="Times New Roman" w:hAnsi="Times New Roman" w:cs="Times New Roman"/>
                <w:b/>
                <w:sz w:val="24"/>
                <w:szCs w:val="24"/>
              </w:rPr>
            </w:pPr>
            <w:r w:rsidRPr="008B7ACB">
              <w:rPr>
                <w:sz w:val="24"/>
                <w:szCs w:val="24"/>
                <w:lang w:eastAsia="ru-RU"/>
              </w:rPr>
              <w:t>Картотека№20</w:t>
            </w:r>
          </w:p>
          <w:p w:rsidR="002F1147" w:rsidRPr="000612F2" w:rsidRDefault="002F1147" w:rsidP="00F00391">
            <w:pPr>
              <w:spacing w:after="160" w:line="259" w:lineRule="auto"/>
              <w:rPr>
                <w:rFonts w:ascii="Times New Roman" w:eastAsia="Times New Roman" w:hAnsi="Times New Roman" w:cs="Times New Roman"/>
                <w:sz w:val="24"/>
                <w:szCs w:val="24"/>
                <w:lang w:val="kk-KZ"/>
              </w:rPr>
            </w:pPr>
            <w:r w:rsidRPr="003A1856">
              <w:rPr>
                <w:rFonts w:ascii="Times New Roman" w:eastAsia="Times New Roman" w:hAnsi="Times New Roman" w:cs="Times New Roman"/>
                <w:b/>
                <w:sz w:val="24"/>
                <w:szCs w:val="24"/>
                <w:lang w:val="kk-KZ"/>
              </w:rPr>
              <w:t>«</w:t>
            </w:r>
            <w:r w:rsidRPr="003A1856">
              <w:rPr>
                <w:rFonts w:ascii="Times New Roman" w:eastAsia="Times New Roman" w:hAnsi="Times New Roman" w:cs="Times New Roman"/>
                <w:sz w:val="24"/>
                <w:szCs w:val="24"/>
                <w:lang w:val="kk-KZ"/>
              </w:rPr>
              <w:t>Қар жинайтын машинаның жұмысын» бақылау.</w:t>
            </w:r>
            <w:r w:rsidRPr="003A1856">
              <w:rPr>
                <w:rFonts w:ascii="Times New Roman" w:eastAsia="Times New Roman" w:hAnsi="Times New Roman" w:cs="Times New Roman"/>
                <w:b/>
                <w:sz w:val="24"/>
                <w:szCs w:val="24"/>
                <w:lang w:val="kk-KZ"/>
              </w:rPr>
              <w:br/>
              <w:t>Мақсаты:</w:t>
            </w:r>
            <w:r w:rsidRPr="003A1856">
              <w:rPr>
                <w:rFonts w:ascii="Times New Roman" w:eastAsia="Times New Roman" w:hAnsi="Times New Roman" w:cs="Times New Roman"/>
                <w:sz w:val="24"/>
                <w:szCs w:val="24"/>
                <w:lang w:val="kk-KZ"/>
              </w:rPr>
              <w:t>Адам еңбегін жеңілдететінін машинамен таныстыруды жалғастырып,қоршаған орта білімдерін толықтыру.</w:t>
            </w:r>
          </w:p>
          <w:p w:rsidR="002F1147" w:rsidRPr="008B7ACB" w:rsidRDefault="002F1147" w:rsidP="00F00391">
            <w:pPr>
              <w:ind w:left="35"/>
              <w:rPr>
                <w:color w:val="000000"/>
                <w:sz w:val="24"/>
                <w:szCs w:val="24"/>
                <w:lang w:eastAsia="ru-RU"/>
              </w:rPr>
            </w:pPr>
            <w:r w:rsidRPr="008B7ACB">
              <w:rPr>
                <w:color w:val="000000"/>
                <w:sz w:val="24"/>
                <w:szCs w:val="24"/>
                <w:lang w:eastAsia="ru-RU"/>
              </w:rPr>
              <w:t>Еркін ойындар</w:t>
            </w:r>
          </w:p>
          <w:p w:rsidR="002F1147" w:rsidRPr="008B7ACB" w:rsidRDefault="002F1147" w:rsidP="00F00391">
            <w:pPr>
              <w:ind w:left="35"/>
              <w:rPr>
                <w:sz w:val="24"/>
                <w:szCs w:val="24"/>
                <w:lang w:eastAsia="ru-RU"/>
              </w:rPr>
            </w:pPr>
          </w:p>
        </w:tc>
        <w:tc>
          <w:tcPr>
            <w:tcW w:w="2409" w:type="dxa"/>
          </w:tcPr>
          <w:p w:rsidR="002F1147" w:rsidRPr="008B7ACB" w:rsidRDefault="002F1147" w:rsidP="00F00391">
            <w:pPr>
              <w:rPr>
                <w:b/>
                <w:color w:val="000000"/>
                <w:sz w:val="24"/>
                <w:szCs w:val="24"/>
                <w:lang w:eastAsia="ru-RU"/>
              </w:rPr>
            </w:pPr>
            <w:r w:rsidRPr="008B7ACB">
              <w:rPr>
                <w:b/>
                <w:color w:val="000000"/>
                <w:sz w:val="24"/>
                <w:szCs w:val="24"/>
                <w:lang w:eastAsia="ru-RU"/>
              </w:rPr>
              <w:t xml:space="preserve">Сөйлеуді дамыту, көркем әдебиет,қоршаған ортамен таныстыру - танымдық, коммуникативтік  әрекет </w:t>
            </w:r>
          </w:p>
          <w:p w:rsidR="002F1147" w:rsidRDefault="002F1147" w:rsidP="00F00391">
            <w:pPr>
              <w:rPr>
                <w:sz w:val="24"/>
                <w:szCs w:val="24"/>
                <w:lang w:eastAsia="ru-RU"/>
              </w:rPr>
            </w:pPr>
            <w:r w:rsidRPr="008B7ACB">
              <w:rPr>
                <w:sz w:val="24"/>
                <w:szCs w:val="24"/>
                <w:lang w:eastAsia="ru-RU"/>
              </w:rPr>
              <w:t>Картотека№25</w:t>
            </w:r>
          </w:p>
          <w:p w:rsidR="002F1147" w:rsidRPr="000612F2" w:rsidRDefault="002F1147"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sz w:val="24"/>
                <w:szCs w:val="24"/>
                <w:lang w:val="kk-KZ"/>
              </w:rPr>
              <w:t>«Мұз сүңгісін бақылау»</w:t>
            </w:r>
          </w:p>
          <w:p w:rsidR="002F1147" w:rsidRPr="002F1147" w:rsidRDefault="002F1147" w:rsidP="00F00391">
            <w:pPr>
              <w:spacing w:after="160" w:line="259" w:lineRule="auto"/>
              <w:rPr>
                <w:rFonts w:ascii="Times New Roman" w:eastAsia="Times New Roman" w:hAnsi="Times New Roman" w:cs="Times New Roman"/>
                <w:sz w:val="24"/>
                <w:szCs w:val="24"/>
              </w:rPr>
            </w:pPr>
            <w:r w:rsidRPr="000612F2">
              <w:rPr>
                <w:rFonts w:ascii="Times New Roman" w:eastAsia="Times New Roman" w:hAnsi="Times New Roman" w:cs="Times New Roman"/>
                <w:b/>
                <w:sz w:val="24"/>
                <w:szCs w:val="24"/>
                <w:lang w:val="kk-KZ"/>
              </w:rPr>
              <w:t>Мақсаты:</w:t>
            </w:r>
            <w:r w:rsidRPr="000612F2">
              <w:rPr>
                <w:rFonts w:ascii="Times New Roman" w:eastAsia="Times New Roman" w:hAnsi="Times New Roman" w:cs="Times New Roman"/>
                <w:sz w:val="24"/>
                <w:szCs w:val="24"/>
                <w:lang w:val="kk-KZ"/>
              </w:rPr>
              <w:t>Балаларға мұздың қасиеті туралы мол түсінік беру.Байқағыштық қасиетті қалыптастырып,іске баға беріп,қортынды жасай білуге үйрету.</w:t>
            </w:r>
          </w:p>
          <w:p w:rsidR="002F1147" w:rsidRPr="008B7ACB" w:rsidRDefault="002F1147" w:rsidP="00F00391">
            <w:pPr>
              <w:rPr>
                <w:color w:val="000000"/>
                <w:sz w:val="24"/>
                <w:szCs w:val="24"/>
                <w:lang w:eastAsia="ru-RU"/>
              </w:rPr>
            </w:pPr>
            <w:r w:rsidRPr="008B7ACB">
              <w:rPr>
                <w:color w:val="000000"/>
                <w:sz w:val="24"/>
                <w:szCs w:val="24"/>
                <w:lang w:eastAsia="ru-RU"/>
              </w:rPr>
              <w:t>Еркін ойындар</w:t>
            </w:r>
          </w:p>
        </w:tc>
      </w:tr>
      <w:tr w:rsidR="00B6293F" w:rsidRPr="00433025" w:rsidTr="00B6293F">
        <w:trPr>
          <w:gridAfter w:val="1"/>
          <w:wAfter w:w="13162" w:type="dxa"/>
        </w:trPr>
        <w:tc>
          <w:tcPr>
            <w:tcW w:w="2361" w:type="dxa"/>
          </w:tcPr>
          <w:p w:rsidR="00B6293F" w:rsidRPr="00433025" w:rsidRDefault="00B6293F" w:rsidP="00B6293F">
            <w:pPr>
              <w:ind w:left="10"/>
              <w:rPr>
                <w:rFonts w:ascii="Times New Roman" w:hAnsi="Times New Roman" w:cs="Times New Roman"/>
                <w:b/>
                <w:sz w:val="24"/>
                <w:szCs w:val="24"/>
              </w:rPr>
            </w:pPr>
            <w:r w:rsidRPr="00433025">
              <w:rPr>
                <w:rFonts w:ascii="Times New Roman" w:hAnsi="Times New Roman" w:cs="Times New Roman"/>
                <w:b/>
                <w:sz w:val="24"/>
                <w:szCs w:val="24"/>
              </w:rPr>
              <w:t>Серуенненоралу</w:t>
            </w:r>
          </w:p>
        </w:tc>
        <w:tc>
          <w:tcPr>
            <w:tcW w:w="13491" w:type="dxa"/>
            <w:gridSpan w:val="5"/>
          </w:tcPr>
          <w:p w:rsidR="00B6293F" w:rsidRPr="00433025" w:rsidRDefault="00B6293F" w:rsidP="00B6293F">
            <w:pPr>
              <w:jc w:val="center"/>
              <w:rPr>
                <w:rFonts w:ascii="Times New Roman" w:hAnsi="Times New Roman" w:cs="Times New Roman"/>
                <w:b/>
                <w:bCs/>
                <w:iCs/>
                <w:sz w:val="24"/>
                <w:szCs w:val="24"/>
              </w:rPr>
            </w:pPr>
            <w:r w:rsidRPr="00433025">
              <w:rPr>
                <w:rFonts w:ascii="Times New Roman" w:hAnsi="Times New Roman" w:cs="Times New Roman"/>
                <w:b/>
                <w:color w:val="000000"/>
                <w:sz w:val="24"/>
                <w:szCs w:val="24"/>
                <w:lang w:eastAsia="ru-RU"/>
              </w:rPr>
              <w:t>Сөйлеуді дамыту, көркем әдебиет, қоршаған ортамен таныстыру - танымдық, коммуникативтік  әрекет, д</w:t>
            </w:r>
            <w:r w:rsidRPr="00433025">
              <w:rPr>
                <w:rFonts w:ascii="Times New Roman" w:hAnsi="Times New Roman" w:cs="Times New Roman"/>
                <w:b/>
                <w:sz w:val="24"/>
                <w:szCs w:val="24"/>
              </w:rPr>
              <w:t>ене шынықтыру, м</w:t>
            </w:r>
            <w:r w:rsidRPr="00433025">
              <w:rPr>
                <w:rFonts w:ascii="Times New Roman" w:hAnsi="Times New Roman" w:cs="Times New Roman"/>
                <w:b/>
                <w:bCs/>
                <w:iCs/>
                <w:sz w:val="24"/>
                <w:szCs w:val="24"/>
              </w:rPr>
              <w:t>әдени-гигеналық дағдыларды жетілдіру.</w:t>
            </w:r>
          </w:p>
          <w:p w:rsidR="00B6293F" w:rsidRPr="00433025" w:rsidRDefault="00B6293F" w:rsidP="00B6293F">
            <w:pPr>
              <w:jc w:val="center"/>
              <w:rPr>
                <w:rFonts w:ascii="Times New Roman" w:hAnsi="Times New Roman" w:cs="Times New Roman"/>
                <w:sz w:val="24"/>
                <w:szCs w:val="24"/>
              </w:rPr>
            </w:pPr>
            <w:r w:rsidRPr="00433025">
              <w:rPr>
                <w:rFonts w:ascii="Times New Roman" w:hAnsi="Times New Roman" w:cs="Times New Roman"/>
                <w:bCs/>
                <w:iCs/>
                <w:sz w:val="24"/>
                <w:szCs w:val="24"/>
              </w:rPr>
              <w:t>Киімдерін ретімен киюге үйретуді жалғастыру.</w:t>
            </w:r>
          </w:p>
        </w:tc>
      </w:tr>
      <w:tr w:rsidR="00B6293F" w:rsidRPr="00433025" w:rsidTr="00B6293F">
        <w:trPr>
          <w:gridAfter w:val="1"/>
          <w:wAfter w:w="13162" w:type="dxa"/>
        </w:trPr>
        <w:tc>
          <w:tcPr>
            <w:tcW w:w="2361" w:type="dxa"/>
          </w:tcPr>
          <w:p w:rsidR="00B6293F" w:rsidRPr="00433025" w:rsidRDefault="00B6293F" w:rsidP="00B6293F">
            <w:pPr>
              <w:ind w:left="10"/>
              <w:rPr>
                <w:rFonts w:ascii="Times New Roman" w:hAnsi="Times New Roman" w:cs="Times New Roman"/>
                <w:b/>
                <w:sz w:val="24"/>
                <w:szCs w:val="24"/>
              </w:rPr>
            </w:pPr>
            <w:r w:rsidRPr="00433025">
              <w:rPr>
                <w:rFonts w:ascii="Times New Roman" w:hAnsi="Times New Roman" w:cs="Times New Roman"/>
                <w:b/>
                <w:sz w:val="24"/>
                <w:szCs w:val="24"/>
              </w:rPr>
              <w:t>Кешкіас</w:t>
            </w:r>
          </w:p>
        </w:tc>
        <w:tc>
          <w:tcPr>
            <w:tcW w:w="13491" w:type="dxa"/>
            <w:gridSpan w:val="5"/>
          </w:tcPr>
          <w:p w:rsidR="00B6293F" w:rsidRPr="00433025" w:rsidRDefault="00B6293F" w:rsidP="00B6293F">
            <w:pPr>
              <w:jc w:val="cente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Кезекшілерді тағайындап, көмекшіге көмектесе білуге үйрету. Қолдарын жуғызып,</w:t>
            </w:r>
          </w:p>
          <w:p w:rsidR="00B6293F" w:rsidRPr="00433025" w:rsidRDefault="00B6293F" w:rsidP="00B6293F">
            <w:pPr>
              <w:jc w:val="center"/>
              <w:rPr>
                <w:rFonts w:ascii="Times New Roman" w:hAnsi="Times New Roman" w:cs="Times New Roman"/>
                <w:sz w:val="24"/>
                <w:szCs w:val="24"/>
              </w:rPr>
            </w:pPr>
            <w:r w:rsidRPr="00433025">
              <w:rPr>
                <w:rFonts w:ascii="Times New Roman" w:hAnsi="Times New Roman" w:cs="Times New Roman"/>
                <w:b/>
                <w:color w:val="000000"/>
                <w:sz w:val="24"/>
                <w:szCs w:val="24"/>
                <w:lang w:eastAsia="ru-RU"/>
              </w:rPr>
              <w:t>«</w:t>
            </w:r>
            <w:r w:rsidRPr="00433025">
              <w:rPr>
                <w:rFonts w:ascii="Times New Roman" w:hAnsi="Times New Roman" w:cs="Times New Roman"/>
                <w:b/>
                <w:color w:val="000000"/>
                <w:sz w:val="24"/>
                <w:szCs w:val="24"/>
                <w:shd w:val="clear" w:color="auto" w:fill="FFFFFF"/>
              </w:rPr>
              <w:t>Тазалық тәннің сұлулығы</w:t>
            </w:r>
            <w:r w:rsidRPr="00433025">
              <w:rPr>
                <w:rFonts w:ascii="Times New Roman" w:hAnsi="Times New Roman" w:cs="Times New Roman"/>
                <w:b/>
                <w:color w:val="000000"/>
                <w:sz w:val="24"/>
                <w:szCs w:val="24"/>
                <w:lang w:eastAsia="ru-RU"/>
              </w:rPr>
              <w:t>»</w:t>
            </w:r>
            <w:r w:rsidRPr="00433025">
              <w:rPr>
                <w:rFonts w:ascii="Times New Roman" w:hAnsi="Times New Roman" w:cs="Times New Roman"/>
                <w:color w:val="000000"/>
                <w:sz w:val="24"/>
                <w:szCs w:val="24"/>
                <w:lang w:eastAsia="ru-RU"/>
              </w:rPr>
              <w:t xml:space="preserve"> деген осы» деп тазалыққа шақыру</w:t>
            </w:r>
          </w:p>
          <w:p w:rsidR="00B6293F" w:rsidRPr="00433025" w:rsidRDefault="00B6293F" w:rsidP="00B6293F">
            <w:pPr>
              <w:jc w:val="center"/>
              <w:rPr>
                <w:rFonts w:ascii="Times New Roman" w:hAnsi="Times New Roman" w:cs="Times New Roman"/>
                <w:sz w:val="24"/>
                <w:szCs w:val="24"/>
              </w:rPr>
            </w:pPr>
            <w:r w:rsidRPr="00433025">
              <w:rPr>
                <w:rFonts w:ascii="Times New Roman" w:hAnsi="Times New Roman" w:cs="Times New Roman"/>
                <w:sz w:val="24"/>
                <w:szCs w:val="24"/>
              </w:rPr>
              <w:t>Тамақ ішер кезде енді,  Сөйлемейміз күлмейміз.</w:t>
            </w:r>
          </w:p>
          <w:p w:rsidR="00B6293F" w:rsidRPr="00433025" w:rsidRDefault="00B6293F" w:rsidP="00B6293F">
            <w:pPr>
              <w:jc w:val="center"/>
              <w:rPr>
                <w:rFonts w:ascii="Times New Roman" w:hAnsi="Times New Roman" w:cs="Times New Roman"/>
                <w:color w:val="000000"/>
                <w:sz w:val="24"/>
                <w:szCs w:val="24"/>
                <w:lang w:eastAsia="ru-RU"/>
              </w:rPr>
            </w:pPr>
            <w:r w:rsidRPr="00433025">
              <w:rPr>
                <w:rFonts w:ascii="Times New Roman" w:hAnsi="Times New Roman" w:cs="Times New Roman"/>
                <w:sz w:val="24"/>
                <w:szCs w:val="24"/>
              </w:rPr>
              <w:t>Астан басқа өзгені,  Елемейміз, білмейміз. (сөйлеуді дамыту)</w:t>
            </w:r>
            <w:r w:rsidRPr="00433025">
              <w:rPr>
                <w:rFonts w:ascii="Times New Roman" w:hAnsi="Times New Roman" w:cs="Times New Roman"/>
                <w:color w:val="000000"/>
                <w:sz w:val="24"/>
                <w:szCs w:val="24"/>
                <w:lang w:eastAsia="ru-RU"/>
              </w:rPr>
              <w:t xml:space="preserve"> .</w:t>
            </w:r>
          </w:p>
          <w:p w:rsidR="00B6293F" w:rsidRPr="00433025" w:rsidRDefault="00B6293F" w:rsidP="00B6293F">
            <w:pPr>
              <w:jc w:val="center"/>
              <w:rPr>
                <w:rFonts w:ascii="Times New Roman" w:hAnsi="Times New Roman" w:cs="Times New Roman"/>
                <w:color w:val="000000"/>
                <w:sz w:val="24"/>
                <w:szCs w:val="24"/>
                <w:lang w:eastAsia="ru-RU"/>
              </w:rPr>
            </w:pPr>
            <w:r w:rsidRPr="00433025">
              <w:rPr>
                <w:rFonts w:ascii="Times New Roman" w:hAnsi="Times New Roman" w:cs="Times New Roman"/>
                <w:sz w:val="24"/>
                <w:szCs w:val="24"/>
              </w:rPr>
              <w:t xml:space="preserve">«Дұрыс отыру, дұрыс тамақтану, өзімді ұқыпты ұстау-әдепті баланың қылығы» </w:t>
            </w:r>
            <w:r w:rsidRPr="00433025">
              <w:rPr>
                <w:rFonts w:ascii="Times New Roman" w:hAnsi="Times New Roman" w:cs="Times New Roman"/>
                <w:color w:val="000000"/>
                <w:sz w:val="24"/>
                <w:szCs w:val="24"/>
                <w:lang w:eastAsia="ru-RU"/>
              </w:rPr>
              <w:t>Бата айту. Ас қайтару</w:t>
            </w:r>
          </w:p>
          <w:p w:rsidR="00B6293F" w:rsidRPr="00433025" w:rsidRDefault="00B6293F" w:rsidP="00B6293F">
            <w:pPr>
              <w:jc w:val="center"/>
              <w:rPr>
                <w:rFonts w:ascii="Times New Roman" w:hAnsi="Times New Roman" w:cs="Times New Roman"/>
                <w:sz w:val="24"/>
                <w:szCs w:val="24"/>
              </w:rPr>
            </w:pPr>
            <w:r w:rsidRPr="00433025">
              <w:rPr>
                <w:rFonts w:ascii="Times New Roman" w:hAnsi="Times New Roman" w:cs="Times New Roman"/>
                <w:b/>
                <w:sz w:val="24"/>
                <w:szCs w:val="24"/>
              </w:rPr>
              <w:t>Қоршаған ортамен танысу. Еңбекке баулу.</w:t>
            </w:r>
            <w:r w:rsidRPr="00433025">
              <w:rPr>
                <w:rFonts w:ascii="Times New Roman" w:hAnsi="Times New Roman" w:cs="Times New Roman"/>
                <w:sz w:val="24"/>
                <w:szCs w:val="24"/>
              </w:rPr>
              <w:t xml:space="preserve"> Өздеріне қызмет көрсетудің алғашқы дағдыларын меңгерту.</w:t>
            </w:r>
          </w:p>
        </w:tc>
      </w:tr>
      <w:tr w:rsidR="00B6293F" w:rsidRPr="00433025" w:rsidTr="00B6293F">
        <w:trPr>
          <w:gridAfter w:val="1"/>
          <w:wAfter w:w="13162" w:type="dxa"/>
        </w:trPr>
        <w:tc>
          <w:tcPr>
            <w:tcW w:w="2361" w:type="dxa"/>
          </w:tcPr>
          <w:p w:rsidR="00B6293F" w:rsidRPr="00433025" w:rsidRDefault="00B6293F" w:rsidP="00B6293F">
            <w:pPr>
              <w:ind w:left="10"/>
              <w:rPr>
                <w:rFonts w:ascii="Times New Roman" w:hAnsi="Times New Roman" w:cs="Times New Roman"/>
                <w:b/>
                <w:sz w:val="24"/>
                <w:szCs w:val="24"/>
              </w:rPr>
            </w:pPr>
            <w:r w:rsidRPr="00433025">
              <w:rPr>
                <w:rFonts w:ascii="Times New Roman" w:hAnsi="Times New Roman" w:cs="Times New Roman"/>
                <w:b/>
                <w:sz w:val="24"/>
                <w:szCs w:val="24"/>
              </w:rPr>
              <w:t>Балалардыңүйгеқайтуы</w:t>
            </w:r>
          </w:p>
        </w:tc>
        <w:tc>
          <w:tcPr>
            <w:tcW w:w="2916" w:type="dxa"/>
          </w:tcPr>
          <w:p w:rsidR="00B6293F" w:rsidRPr="00433025" w:rsidRDefault="00B6293F" w:rsidP="00B6293F">
            <w:pPr>
              <w:ind w:left="-34"/>
              <w:rPr>
                <w:rFonts w:ascii="Times New Roman" w:hAnsi="Times New Roman" w:cs="Times New Roman"/>
                <w:sz w:val="24"/>
                <w:szCs w:val="24"/>
              </w:rPr>
            </w:pPr>
            <w:r w:rsidRPr="00433025">
              <w:rPr>
                <w:rFonts w:ascii="Times New Roman"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631" w:type="dxa"/>
          </w:tcPr>
          <w:p w:rsidR="00B6293F" w:rsidRPr="00433025" w:rsidRDefault="00B6293F" w:rsidP="00B6293F">
            <w:pPr>
              <w:ind w:left="40"/>
              <w:rPr>
                <w:rFonts w:ascii="Times New Roman" w:hAnsi="Times New Roman" w:cs="Times New Roman"/>
                <w:sz w:val="24"/>
                <w:szCs w:val="24"/>
                <w:lang w:eastAsia="ru-RU"/>
              </w:rPr>
            </w:pPr>
            <w:r w:rsidRPr="00433025">
              <w:rPr>
                <w:rFonts w:ascii="Times New Roman" w:hAnsi="Times New Roman" w:cs="Times New Roman"/>
                <w:sz w:val="24"/>
                <w:szCs w:val="24"/>
              </w:rPr>
              <w:t>Ата аналарды  бойынша жүргізілетін жұмыс жоспарымен таныстыру.</w:t>
            </w:r>
          </w:p>
        </w:tc>
        <w:tc>
          <w:tcPr>
            <w:tcW w:w="2834" w:type="dxa"/>
          </w:tcPr>
          <w:p w:rsidR="00B6293F" w:rsidRPr="00433025" w:rsidRDefault="00B6293F" w:rsidP="00B6293F">
            <w:pPr>
              <w:rPr>
                <w:rFonts w:ascii="Times New Roman" w:hAnsi="Times New Roman" w:cs="Times New Roman"/>
                <w:sz w:val="24"/>
                <w:szCs w:val="24"/>
                <w:lang w:eastAsia="ru-RU"/>
              </w:rPr>
            </w:pPr>
            <w:r w:rsidRPr="00433025">
              <w:rPr>
                <w:rFonts w:ascii="Times New Roman" w:hAnsi="Times New Roman" w:cs="Times New Roman"/>
                <w:sz w:val="24"/>
                <w:szCs w:val="24"/>
                <w:lang w:eastAsia="ru-RU"/>
              </w:rPr>
              <w:t>Ата-аналарға кеңес: үйде қазақ тілінде сөйлесу.</w:t>
            </w:r>
          </w:p>
        </w:tc>
        <w:tc>
          <w:tcPr>
            <w:tcW w:w="2701" w:type="dxa"/>
          </w:tcPr>
          <w:p w:rsidR="00B6293F" w:rsidRPr="00433025" w:rsidRDefault="00B6293F" w:rsidP="00B6293F">
            <w:pPr>
              <w:ind w:left="35"/>
              <w:rPr>
                <w:rFonts w:ascii="Times New Roman" w:hAnsi="Times New Roman" w:cs="Times New Roman"/>
                <w:sz w:val="24"/>
                <w:szCs w:val="24"/>
                <w:lang w:eastAsia="ru-RU"/>
              </w:rPr>
            </w:pPr>
            <w:r w:rsidRPr="00433025">
              <w:rPr>
                <w:rFonts w:ascii="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409" w:type="dxa"/>
          </w:tcPr>
          <w:p w:rsidR="00B6293F" w:rsidRPr="00433025" w:rsidRDefault="00B6293F" w:rsidP="00B6293F">
            <w:pPr>
              <w:rPr>
                <w:rFonts w:ascii="Times New Roman" w:hAnsi="Times New Roman" w:cs="Times New Roman"/>
                <w:sz w:val="24"/>
                <w:szCs w:val="24"/>
                <w:lang w:eastAsia="ru-RU"/>
              </w:rPr>
            </w:pPr>
            <w:r w:rsidRPr="00433025">
              <w:rPr>
                <w:rFonts w:ascii="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9D0B1C" w:rsidRPr="00433025" w:rsidRDefault="009D0B1C" w:rsidP="009D0B1C">
      <w:pPr>
        <w:spacing w:after="0"/>
        <w:ind w:left="1560"/>
        <w:rPr>
          <w:rFonts w:ascii="Times New Roman" w:hAnsi="Times New Roman" w:cs="Times New Roman"/>
          <w:sz w:val="20"/>
          <w:szCs w:val="28"/>
          <w:lang w:val="kk-KZ"/>
        </w:rPr>
      </w:pPr>
    </w:p>
    <w:p w:rsidR="00EF2BD6" w:rsidRDefault="00EF2BD6" w:rsidP="00EF2BD6">
      <w:pPr>
        <w:spacing w:line="240" w:lineRule="auto"/>
        <w:ind w:left="1560"/>
        <w:rPr>
          <w:rFonts w:ascii="Times New Roman" w:hAnsi="Times New Roman" w:cs="Times New Roman"/>
          <w:sz w:val="28"/>
          <w:szCs w:val="28"/>
          <w:lang w:val="kk-KZ"/>
        </w:rPr>
      </w:pPr>
      <w:r w:rsidRPr="00433025">
        <w:rPr>
          <w:rFonts w:ascii="Times New Roman" w:hAnsi="Times New Roman" w:cs="Times New Roman"/>
          <w:sz w:val="28"/>
          <w:szCs w:val="28"/>
          <w:lang w:val="kk-KZ"/>
        </w:rPr>
        <w:t>Тапсырған тәрбиеші: Нургалиева А.К</w:t>
      </w:r>
      <w:r w:rsidR="00132E68">
        <w:rPr>
          <w:rFonts w:ascii="Times New Roman" w:hAnsi="Times New Roman" w:cs="Times New Roman"/>
          <w:sz w:val="28"/>
          <w:szCs w:val="28"/>
          <w:lang w:val="kk-KZ"/>
        </w:rPr>
        <w:t>.</w:t>
      </w:r>
    </w:p>
    <w:p w:rsidR="00132E68" w:rsidRPr="00433025" w:rsidRDefault="00132E68" w:rsidP="00EF2BD6">
      <w:pPr>
        <w:spacing w:line="240" w:lineRule="auto"/>
        <w:ind w:left="1560"/>
        <w:rPr>
          <w:rFonts w:ascii="Times New Roman" w:hAnsi="Times New Roman" w:cs="Times New Roman"/>
          <w:lang w:val="kk-KZ"/>
        </w:rPr>
      </w:pPr>
      <w:r>
        <w:rPr>
          <w:rFonts w:ascii="Times New Roman" w:hAnsi="Times New Roman" w:cs="Times New Roman"/>
          <w:sz w:val="28"/>
          <w:szCs w:val="28"/>
          <w:lang w:val="kk-KZ"/>
        </w:rPr>
        <w:t xml:space="preserve">                                      Ильясова А.К.</w:t>
      </w:r>
    </w:p>
    <w:p w:rsidR="00EF2BD6" w:rsidRDefault="00EF2BD6" w:rsidP="00EF2BD6">
      <w:pPr>
        <w:spacing w:after="0"/>
        <w:rPr>
          <w:rFonts w:ascii="Times New Roman" w:hAnsi="Times New Roman" w:cs="Times New Roman"/>
          <w:b/>
          <w:bCs/>
          <w:sz w:val="24"/>
          <w:szCs w:val="24"/>
          <w:lang w:val="kk-KZ"/>
        </w:rPr>
      </w:pPr>
    </w:p>
    <w:p w:rsidR="00EF2BD6" w:rsidRPr="0062585B" w:rsidRDefault="00EF2BD6" w:rsidP="00EF2BD6">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Дене тәрбиесі нұсқаушысы Оразбеков Р.</w:t>
      </w:r>
    </w:p>
    <w:p w:rsidR="00EF2BD6" w:rsidRPr="0062585B" w:rsidRDefault="00EF2BD6" w:rsidP="00EF2BD6">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Музыка жетекшісі: Тилеубаева Н.Н</w:t>
      </w:r>
    </w:p>
    <w:p w:rsidR="00EF2BD6" w:rsidRPr="001D7AE7" w:rsidRDefault="00EF2BD6" w:rsidP="00EF2BD6">
      <w:pPr>
        <w:spacing w:after="0"/>
        <w:rPr>
          <w:rFonts w:ascii="Times New Roman" w:hAnsi="Times New Roman" w:cs="Times New Roman"/>
          <w:b/>
          <w:bCs/>
          <w:sz w:val="24"/>
          <w:szCs w:val="24"/>
          <w:lang w:val="kk-KZ"/>
        </w:rPr>
      </w:pPr>
    </w:p>
    <w:p w:rsidR="00433025" w:rsidRDefault="00EF2BD6" w:rsidP="00EF2BD6">
      <w:pPr>
        <w:spacing w:after="0"/>
        <w:rPr>
          <w:rFonts w:ascii="Times New Roman" w:eastAsia="Times New Roman" w:hAnsi="Times New Roman" w:cs="Times New Roman"/>
          <w:b/>
          <w:bCs/>
          <w:sz w:val="24"/>
          <w:szCs w:val="24"/>
          <w:lang w:val="kk-KZ"/>
        </w:rPr>
      </w:pPr>
      <w:r w:rsidRPr="001D7AE7">
        <w:rPr>
          <w:rFonts w:ascii="Times New Roman" w:hAnsi="Times New Roman" w:cs="Times New Roman"/>
          <w:b/>
          <w:bCs/>
          <w:sz w:val="24"/>
          <w:szCs w:val="24"/>
          <w:lang w:val="kk-KZ"/>
        </w:rPr>
        <w:t>Тексе</w:t>
      </w:r>
      <w:r w:rsidRPr="0062585B">
        <w:rPr>
          <w:rFonts w:ascii="Times New Roman" w:hAnsi="Times New Roman" w:cs="Times New Roman"/>
          <w:b/>
          <w:bCs/>
          <w:sz w:val="24"/>
          <w:szCs w:val="24"/>
          <w:lang w:val="kk-KZ"/>
        </w:rPr>
        <w:t>рген әдіскер: Рахмонбердиева Д.С</w:t>
      </w:r>
    </w:p>
    <w:p w:rsidR="00EF2BD6" w:rsidRPr="00EF2BD6" w:rsidRDefault="00EF2BD6" w:rsidP="00EF2BD6">
      <w:pPr>
        <w:spacing w:after="0"/>
        <w:rPr>
          <w:rFonts w:ascii="Times New Roman" w:eastAsia="Times New Roman" w:hAnsi="Times New Roman" w:cs="Times New Roman"/>
          <w:b/>
          <w:bCs/>
          <w:sz w:val="24"/>
          <w:szCs w:val="24"/>
          <w:lang w:val="kk-KZ"/>
        </w:rPr>
      </w:pPr>
    </w:p>
    <w:p w:rsidR="009D0B1C" w:rsidRPr="00433025" w:rsidRDefault="009D0B1C" w:rsidP="009D0B1C">
      <w:pPr>
        <w:spacing w:line="240" w:lineRule="auto"/>
        <w:ind w:left="1560"/>
        <w:rPr>
          <w:rFonts w:ascii="Times New Roman" w:hAnsi="Times New Roman" w:cs="Times New Roman"/>
          <w:sz w:val="28"/>
          <w:szCs w:val="28"/>
          <w:lang w:val="kk-KZ"/>
        </w:rPr>
      </w:pPr>
      <w:r w:rsidRPr="00433025">
        <w:rPr>
          <w:rFonts w:ascii="Times New Roman" w:hAnsi="Times New Roman" w:cs="Times New Roman"/>
          <w:sz w:val="28"/>
          <w:szCs w:val="28"/>
          <w:lang w:val="kk-KZ"/>
        </w:rPr>
        <w:t>Тексерілген күні «____________» ______________ 202__ж.</w:t>
      </w:r>
    </w:p>
    <w:p w:rsidR="009D0B1C" w:rsidRPr="00433025" w:rsidRDefault="009D0B1C" w:rsidP="009D0B1C">
      <w:pPr>
        <w:spacing w:line="240" w:lineRule="auto"/>
        <w:ind w:left="1560"/>
        <w:rPr>
          <w:rFonts w:ascii="Times New Roman" w:hAnsi="Times New Roman" w:cs="Times New Roman"/>
          <w:sz w:val="28"/>
          <w:szCs w:val="28"/>
          <w:lang w:val="kk-KZ"/>
        </w:rPr>
      </w:pPr>
      <w:r w:rsidRPr="00433025">
        <w:rPr>
          <w:rFonts w:ascii="Times New Roman" w:hAnsi="Times New Roman" w:cs="Times New Roman"/>
          <w:sz w:val="28"/>
          <w:szCs w:val="28"/>
          <w:lang w:val="kk-KZ"/>
        </w:rPr>
        <w:t>Ұсынылған:</w:t>
      </w:r>
    </w:p>
    <w:p w:rsidR="009D0B1C" w:rsidRPr="00433025" w:rsidRDefault="009D0B1C" w:rsidP="009D0B1C">
      <w:pPr>
        <w:spacing w:line="240" w:lineRule="auto"/>
        <w:ind w:left="1560"/>
        <w:rPr>
          <w:rFonts w:ascii="Times New Roman" w:hAnsi="Times New Roman" w:cs="Times New Roman"/>
          <w:sz w:val="28"/>
          <w:szCs w:val="28"/>
          <w:lang w:val="kk-KZ"/>
        </w:rPr>
      </w:pPr>
      <w:r w:rsidRPr="00433025">
        <w:rPr>
          <w:rFonts w:ascii="Times New Roman" w:hAnsi="Times New Roman" w:cs="Times New Roman"/>
          <w:sz w:val="28"/>
          <w:szCs w:val="28"/>
          <w:lang w:val="kk-KZ"/>
        </w:rPr>
        <w:t>1.</w:t>
      </w:r>
    </w:p>
    <w:p w:rsidR="009D0B1C" w:rsidRPr="00433025" w:rsidRDefault="009D0B1C" w:rsidP="009D0B1C">
      <w:pPr>
        <w:spacing w:line="240" w:lineRule="auto"/>
        <w:ind w:left="1560"/>
        <w:rPr>
          <w:rFonts w:ascii="Times New Roman" w:hAnsi="Times New Roman" w:cs="Times New Roman"/>
          <w:sz w:val="28"/>
          <w:szCs w:val="28"/>
          <w:lang w:val="kk-KZ"/>
        </w:rPr>
      </w:pPr>
      <w:r w:rsidRPr="00433025">
        <w:rPr>
          <w:rFonts w:ascii="Times New Roman" w:hAnsi="Times New Roman" w:cs="Times New Roman"/>
          <w:sz w:val="28"/>
          <w:szCs w:val="28"/>
          <w:lang w:val="kk-KZ"/>
        </w:rPr>
        <w:t>2.</w:t>
      </w:r>
    </w:p>
    <w:p w:rsidR="009D0B1C" w:rsidRPr="00433025" w:rsidRDefault="009D0B1C" w:rsidP="009D0B1C">
      <w:pPr>
        <w:spacing w:line="240" w:lineRule="auto"/>
        <w:ind w:left="1560"/>
        <w:rPr>
          <w:rFonts w:ascii="Times New Roman" w:hAnsi="Times New Roman" w:cs="Times New Roman"/>
          <w:sz w:val="28"/>
          <w:szCs w:val="28"/>
          <w:lang w:val="kk-KZ"/>
        </w:rPr>
      </w:pPr>
      <w:r w:rsidRPr="00433025">
        <w:rPr>
          <w:rFonts w:ascii="Times New Roman" w:hAnsi="Times New Roman" w:cs="Times New Roman"/>
          <w:sz w:val="28"/>
          <w:szCs w:val="28"/>
          <w:lang w:val="kk-KZ"/>
        </w:rPr>
        <w:t>3.</w:t>
      </w: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B24660" w:rsidRPr="00433025" w:rsidRDefault="00B24660" w:rsidP="00B24660">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sidRPr="00433025">
        <w:rPr>
          <w:rFonts w:ascii="Times New Roman" w:eastAsia="Times New Roman" w:hAnsi="Times New Roman" w:cs="Times New Roman"/>
          <w:b/>
          <w:bCs/>
          <w:sz w:val="24"/>
          <w:szCs w:val="24"/>
          <w:lang w:val="kk-KZ"/>
        </w:rPr>
        <w:t>Тәрбиелеу-білімберупроцесініңциклограммасы</w:t>
      </w:r>
    </w:p>
    <w:p w:rsidR="00B24660" w:rsidRPr="00433025" w:rsidRDefault="00B24660" w:rsidP="00B24660">
      <w:pPr>
        <w:widowControl w:val="0"/>
        <w:autoSpaceDE w:val="0"/>
        <w:autoSpaceDN w:val="0"/>
        <w:spacing w:after="0" w:line="319" w:lineRule="exact"/>
        <w:ind w:right="535"/>
        <w:rPr>
          <w:rFonts w:ascii="Times New Roman" w:eastAsia="Times New Roman" w:hAnsi="Times New Roman" w:cs="Times New Roman"/>
          <w:sz w:val="24"/>
          <w:szCs w:val="24"/>
          <w:lang w:val="kk-KZ"/>
        </w:rPr>
      </w:pPr>
      <w:r w:rsidRPr="00433025">
        <w:rPr>
          <w:rFonts w:ascii="Times New Roman" w:eastAsia="Times New Roman" w:hAnsi="Times New Roman" w:cs="Times New Roman"/>
          <w:b/>
          <w:sz w:val="24"/>
          <w:szCs w:val="24"/>
          <w:lang w:val="kk-KZ"/>
        </w:rPr>
        <w:t>Білім беру ұйымы:</w:t>
      </w:r>
      <w:r w:rsidRPr="00433025">
        <w:rPr>
          <w:rFonts w:ascii="Times New Roman" w:eastAsia="Times New Roman" w:hAnsi="Times New Roman" w:cs="Times New Roman"/>
          <w:sz w:val="24"/>
          <w:szCs w:val="24"/>
          <w:lang w:val="kk-KZ"/>
        </w:rPr>
        <w:t xml:space="preserve"> «Zerek» бөбекжайы</w:t>
      </w:r>
    </w:p>
    <w:p w:rsidR="00B24660" w:rsidRPr="00433025" w:rsidRDefault="00B24660" w:rsidP="00B24660">
      <w:pPr>
        <w:widowControl w:val="0"/>
        <w:autoSpaceDE w:val="0"/>
        <w:autoSpaceDN w:val="0"/>
        <w:spacing w:after="0" w:line="319" w:lineRule="exact"/>
        <w:ind w:right="535"/>
        <w:rPr>
          <w:rFonts w:ascii="Times New Roman" w:eastAsia="Times New Roman" w:hAnsi="Times New Roman" w:cs="Times New Roman"/>
          <w:sz w:val="24"/>
          <w:szCs w:val="24"/>
          <w:lang w:val="kk-KZ"/>
        </w:rPr>
      </w:pPr>
      <w:r w:rsidRPr="00433025">
        <w:rPr>
          <w:rFonts w:ascii="Times New Roman" w:eastAsia="Times New Roman" w:hAnsi="Times New Roman" w:cs="Times New Roman"/>
          <w:b/>
          <w:sz w:val="24"/>
          <w:szCs w:val="24"/>
          <w:lang w:val="kk-KZ"/>
        </w:rPr>
        <w:t>Топ:</w:t>
      </w:r>
      <w:r w:rsidRPr="00433025">
        <w:rPr>
          <w:rFonts w:ascii="Times New Roman" w:eastAsia="Times New Roman" w:hAnsi="Times New Roman" w:cs="Times New Roman"/>
          <w:sz w:val="24"/>
          <w:szCs w:val="24"/>
          <w:lang w:val="kk-KZ"/>
        </w:rPr>
        <w:t xml:space="preserve"> № 1 « Күншуақ» ересек тобы</w:t>
      </w:r>
    </w:p>
    <w:p w:rsidR="00B24660" w:rsidRPr="00433025" w:rsidRDefault="00B24660" w:rsidP="00B24660">
      <w:pPr>
        <w:widowControl w:val="0"/>
        <w:autoSpaceDE w:val="0"/>
        <w:autoSpaceDN w:val="0"/>
        <w:spacing w:before="2" w:after="0" w:line="322" w:lineRule="exact"/>
        <w:rPr>
          <w:rFonts w:ascii="Times New Roman" w:eastAsia="Times New Roman" w:hAnsi="Times New Roman" w:cs="Times New Roman"/>
          <w:sz w:val="24"/>
          <w:szCs w:val="24"/>
          <w:lang w:val="kk-KZ"/>
        </w:rPr>
      </w:pPr>
      <w:r w:rsidRPr="00433025">
        <w:rPr>
          <w:rFonts w:ascii="Times New Roman" w:eastAsia="Times New Roman" w:hAnsi="Times New Roman" w:cs="Times New Roman"/>
          <w:b/>
          <w:sz w:val="24"/>
          <w:szCs w:val="24"/>
          <w:lang w:val="kk-KZ"/>
        </w:rPr>
        <w:t>Балалардың жасы:</w:t>
      </w:r>
      <w:r w:rsidRPr="00433025">
        <w:rPr>
          <w:rFonts w:ascii="Times New Roman" w:eastAsia="Times New Roman" w:hAnsi="Times New Roman" w:cs="Times New Roman"/>
          <w:sz w:val="24"/>
          <w:szCs w:val="24"/>
          <w:lang w:val="kk-KZ"/>
        </w:rPr>
        <w:t xml:space="preserve"> 4 жастағы балалар</w:t>
      </w:r>
    </w:p>
    <w:p w:rsidR="00B24660" w:rsidRPr="00433025" w:rsidRDefault="00B24660" w:rsidP="00B24660">
      <w:pPr>
        <w:widowControl w:val="0"/>
        <w:autoSpaceDE w:val="0"/>
        <w:autoSpaceDN w:val="0"/>
        <w:spacing w:before="2" w:after="0" w:line="322" w:lineRule="exact"/>
        <w:rPr>
          <w:rFonts w:ascii="Times New Roman" w:eastAsia="Times New Roman" w:hAnsi="Times New Roman" w:cs="Times New Roman"/>
          <w:spacing w:val="68"/>
          <w:sz w:val="24"/>
          <w:szCs w:val="24"/>
          <w:lang w:val="kk-KZ"/>
        </w:rPr>
      </w:pPr>
      <w:r w:rsidRPr="00433025">
        <w:rPr>
          <w:rFonts w:ascii="Times New Roman" w:eastAsia="Times New Roman" w:hAnsi="Times New Roman" w:cs="Times New Roman"/>
          <w:b/>
          <w:sz w:val="24"/>
          <w:szCs w:val="24"/>
          <w:lang w:val="kk-KZ"/>
        </w:rPr>
        <w:t>Жоспардыңқұрылукезеңі:</w:t>
      </w:r>
      <w:r w:rsidRPr="00433025">
        <w:rPr>
          <w:rFonts w:ascii="Times New Roman" w:eastAsia="Times New Roman" w:hAnsi="Times New Roman" w:cs="Times New Roman"/>
          <w:sz w:val="24"/>
          <w:szCs w:val="24"/>
          <w:lang w:val="kk-KZ"/>
        </w:rPr>
        <w:t xml:space="preserve">  27.02.2023 ж. – 03.03.2023 ж.</w:t>
      </w:r>
    </w:p>
    <w:p w:rsidR="00B24660" w:rsidRPr="00433025" w:rsidRDefault="00B24660" w:rsidP="00B24660">
      <w:pPr>
        <w:widowControl w:val="0"/>
        <w:autoSpaceDE w:val="0"/>
        <w:autoSpaceDN w:val="0"/>
        <w:spacing w:after="0" w:line="240" w:lineRule="auto"/>
        <w:rPr>
          <w:rFonts w:ascii="Times New Roman" w:eastAsia="Times New Roman" w:hAnsi="Times New Roman" w:cs="Times New Roman"/>
          <w:sz w:val="20"/>
          <w:szCs w:val="24"/>
          <w:lang w:val="kk-KZ"/>
        </w:rPr>
      </w:pPr>
    </w:p>
    <w:tbl>
      <w:tblPr>
        <w:tblStyle w:val="a5"/>
        <w:tblW w:w="15852" w:type="dxa"/>
        <w:tblInd w:w="132" w:type="dxa"/>
        <w:tblLayout w:type="fixed"/>
        <w:tblLook w:val="04A0"/>
      </w:tblPr>
      <w:tblGrid>
        <w:gridCol w:w="2362"/>
        <w:gridCol w:w="2917"/>
        <w:gridCol w:w="2631"/>
        <w:gridCol w:w="2835"/>
        <w:gridCol w:w="2698"/>
        <w:gridCol w:w="2409"/>
      </w:tblGrid>
      <w:tr w:rsidR="00B24660" w:rsidRPr="00433025" w:rsidTr="00B6293F">
        <w:trPr>
          <w:trHeight w:val="840"/>
        </w:trPr>
        <w:tc>
          <w:tcPr>
            <w:tcW w:w="2362" w:type="dxa"/>
          </w:tcPr>
          <w:p w:rsidR="00B24660" w:rsidRPr="00433025" w:rsidRDefault="00B24660" w:rsidP="00B6293F">
            <w:pPr>
              <w:widowControl w:val="0"/>
              <w:autoSpaceDE w:val="0"/>
              <w:autoSpaceDN w:val="0"/>
              <w:jc w:val="center"/>
              <w:rPr>
                <w:rFonts w:ascii="Times New Roman" w:hAnsi="Times New Roman" w:cs="Times New Roman"/>
                <w:b/>
                <w:sz w:val="24"/>
                <w:szCs w:val="24"/>
              </w:rPr>
            </w:pPr>
            <w:r w:rsidRPr="00433025">
              <w:rPr>
                <w:rFonts w:ascii="Times New Roman" w:hAnsi="Times New Roman" w:cs="Times New Roman"/>
                <w:b/>
                <w:sz w:val="24"/>
                <w:szCs w:val="24"/>
              </w:rPr>
              <w:t>Күн тәртібі</w:t>
            </w:r>
          </w:p>
        </w:tc>
        <w:tc>
          <w:tcPr>
            <w:tcW w:w="2917" w:type="dxa"/>
          </w:tcPr>
          <w:p w:rsidR="00B24660" w:rsidRPr="00433025" w:rsidRDefault="00B24660" w:rsidP="00B6293F">
            <w:pPr>
              <w:widowControl w:val="0"/>
              <w:autoSpaceDE w:val="0"/>
              <w:autoSpaceDN w:val="0"/>
              <w:jc w:val="center"/>
              <w:rPr>
                <w:rFonts w:ascii="Times New Roman" w:hAnsi="Times New Roman" w:cs="Times New Roman"/>
                <w:b/>
                <w:sz w:val="24"/>
                <w:szCs w:val="24"/>
              </w:rPr>
            </w:pPr>
            <w:r w:rsidRPr="00433025">
              <w:rPr>
                <w:rFonts w:ascii="Times New Roman" w:hAnsi="Times New Roman" w:cs="Times New Roman"/>
                <w:b/>
                <w:sz w:val="24"/>
                <w:szCs w:val="24"/>
              </w:rPr>
              <w:t>Дүйсенбі</w:t>
            </w:r>
          </w:p>
          <w:p w:rsidR="00B24660" w:rsidRPr="00433025" w:rsidRDefault="00B24660" w:rsidP="00B6293F">
            <w:pPr>
              <w:widowControl w:val="0"/>
              <w:autoSpaceDE w:val="0"/>
              <w:autoSpaceDN w:val="0"/>
              <w:jc w:val="center"/>
              <w:rPr>
                <w:rFonts w:ascii="Times New Roman" w:hAnsi="Times New Roman" w:cs="Times New Roman"/>
                <w:b/>
                <w:sz w:val="24"/>
                <w:szCs w:val="24"/>
              </w:rPr>
            </w:pPr>
            <w:r w:rsidRPr="00433025">
              <w:rPr>
                <w:rFonts w:ascii="Times New Roman" w:hAnsi="Times New Roman" w:cs="Times New Roman"/>
                <w:b/>
                <w:sz w:val="24"/>
                <w:szCs w:val="24"/>
              </w:rPr>
              <w:t>27</w:t>
            </w:r>
            <w:r w:rsidRPr="00433025">
              <w:rPr>
                <w:rFonts w:ascii="Times New Roman" w:hAnsi="Times New Roman" w:cs="Times New Roman"/>
                <w:b/>
                <w:sz w:val="24"/>
                <w:szCs w:val="24"/>
                <w:lang w:val="en-US"/>
              </w:rPr>
              <w:t>.02</w:t>
            </w:r>
            <w:r w:rsidRPr="00433025">
              <w:rPr>
                <w:rFonts w:ascii="Times New Roman" w:hAnsi="Times New Roman" w:cs="Times New Roman"/>
                <w:b/>
                <w:sz w:val="24"/>
                <w:szCs w:val="24"/>
              </w:rPr>
              <w:t>.202</w:t>
            </w:r>
            <w:r w:rsidRPr="00433025">
              <w:rPr>
                <w:rFonts w:ascii="Times New Roman" w:hAnsi="Times New Roman" w:cs="Times New Roman"/>
                <w:b/>
                <w:sz w:val="24"/>
                <w:szCs w:val="24"/>
                <w:lang w:val="en-US"/>
              </w:rPr>
              <w:t>3</w:t>
            </w:r>
            <w:r w:rsidRPr="00433025">
              <w:rPr>
                <w:rFonts w:ascii="Times New Roman" w:hAnsi="Times New Roman" w:cs="Times New Roman"/>
                <w:b/>
                <w:sz w:val="24"/>
                <w:szCs w:val="24"/>
              </w:rPr>
              <w:t xml:space="preserve"> ж.</w:t>
            </w:r>
          </w:p>
        </w:tc>
        <w:tc>
          <w:tcPr>
            <w:tcW w:w="2631" w:type="dxa"/>
          </w:tcPr>
          <w:p w:rsidR="00B24660" w:rsidRPr="00433025" w:rsidRDefault="00B24660" w:rsidP="00B6293F">
            <w:pPr>
              <w:widowControl w:val="0"/>
              <w:autoSpaceDE w:val="0"/>
              <w:autoSpaceDN w:val="0"/>
              <w:jc w:val="center"/>
              <w:rPr>
                <w:rFonts w:ascii="Times New Roman" w:hAnsi="Times New Roman" w:cs="Times New Roman"/>
                <w:b/>
                <w:sz w:val="24"/>
                <w:szCs w:val="24"/>
              </w:rPr>
            </w:pPr>
            <w:r w:rsidRPr="00433025">
              <w:rPr>
                <w:rFonts w:ascii="Times New Roman" w:hAnsi="Times New Roman" w:cs="Times New Roman"/>
                <w:b/>
                <w:sz w:val="24"/>
                <w:szCs w:val="24"/>
              </w:rPr>
              <w:t>Сейсенбі</w:t>
            </w:r>
          </w:p>
          <w:p w:rsidR="00B24660" w:rsidRPr="00433025" w:rsidRDefault="00B24660" w:rsidP="00B6293F">
            <w:pPr>
              <w:widowControl w:val="0"/>
              <w:autoSpaceDE w:val="0"/>
              <w:autoSpaceDN w:val="0"/>
              <w:jc w:val="center"/>
              <w:rPr>
                <w:rFonts w:ascii="Times New Roman" w:hAnsi="Times New Roman" w:cs="Times New Roman"/>
                <w:b/>
                <w:sz w:val="24"/>
                <w:szCs w:val="24"/>
              </w:rPr>
            </w:pPr>
            <w:r w:rsidRPr="00433025">
              <w:rPr>
                <w:rFonts w:ascii="Times New Roman" w:hAnsi="Times New Roman" w:cs="Times New Roman"/>
                <w:b/>
                <w:sz w:val="24"/>
                <w:szCs w:val="24"/>
              </w:rPr>
              <w:t>28.</w:t>
            </w:r>
            <w:r w:rsidRPr="00433025">
              <w:rPr>
                <w:rFonts w:ascii="Times New Roman" w:hAnsi="Times New Roman" w:cs="Times New Roman"/>
                <w:b/>
                <w:sz w:val="24"/>
                <w:szCs w:val="24"/>
                <w:lang w:val="en-US"/>
              </w:rPr>
              <w:t>0</w:t>
            </w:r>
            <w:r w:rsidRPr="00433025">
              <w:rPr>
                <w:rFonts w:ascii="Times New Roman" w:hAnsi="Times New Roman" w:cs="Times New Roman"/>
                <w:b/>
                <w:sz w:val="24"/>
                <w:szCs w:val="24"/>
              </w:rPr>
              <w:t>2.202</w:t>
            </w:r>
            <w:r w:rsidRPr="00433025">
              <w:rPr>
                <w:rFonts w:ascii="Times New Roman" w:hAnsi="Times New Roman" w:cs="Times New Roman"/>
                <w:b/>
                <w:sz w:val="24"/>
                <w:szCs w:val="24"/>
                <w:lang w:val="en-US"/>
              </w:rPr>
              <w:t>3</w:t>
            </w:r>
            <w:r w:rsidRPr="00433025">
              <w:rPr>
                <w:rFonts w:ascii="Times New Roman" w:hAnsi="Times New Roman" w:cs="Times New Roman"/>
                <w:b/>
                <w:sz w:val="24"/>
                <w:szCs w:val="24"/>
              </w:rPr>
              <w:t xml:space="preserve"> ж.</w:t>
            </w:r>
          </w:p>
        </w:tc>
        <w:tc>
          <w:tcPr>
            <w:tcW w:w="2835" w:type="dxa"/>
          </w:tcPr>
          <w:p w:rsidR="00B24660" w:rsidRPr="00433025" w:rsidRDefault="00B24660" w:rsidP="00B6293F">
            <w:pPr>
              <w:widowControl w:val="0"/>
              <w:autoSpaceDE w:val="0"/>
              <w:autoSpaceDN w:val="0"/>
              <w:jc w:val="center"/>
              <w:rPr>
                <w:rFonts w:ascii="Times New Roman" w:hAnsi="Times New Roman" w:cs="Times New Roman"/>
                <w:b/>
                <w:sz w:val="24"/>
                <w:szCs w:val="24"/>
              </w:rPr>
            </w:pPr>
            <w:r w:rsidRPr="00433025">
              <w:rPr>
                <w:rFonts w:ascii="Times New Roman" w:hAnsi="Times New Roman" w:cs="Times New Roman"/>
                <w:b/>
                <w:sz w:val="24"/>
                <w:szCs w:val="24"/>
              </w:rPr>
              <w:t>Сәрсенбі</w:t>
            </w:r>
          </w:p>
          <w:p w:rsidR="00B24660" w:rsidRPr="00433025" w:rsidRDefault="00B24660" w:rsidP="00B6293F">
            <w:pPr>
              <w:widowControl w:val="0"/>
              <w:autoSpaceDE w:val="0"/>
              <w:autoSpaceDN w:val="0"/>
              <w:jc w:val="center"/>
              <w:rPr>
                <w:rFonts w:ascii="Times New Roman" w:hAnsi="Times New Roman" w:cs="Times New Roman"/>
                <w:b/>
                <w:sz w:val="24"/>
                <w:szCs w:val="24"/>
              </w:rPr>
            </w:pPr>
            <w:r w:rsidRPr="00433025">
              <w:rPr>
                <w:rFonts w:ascii="Times New Roman" w:hAnsi="Times New Roman" w:cs="Times New Roman"/>
                <w:b/>
                <w:sz w:val="24"/>
                <w:szCs w:val="24"/>
              </w:rPr>
              <w:t>01</w:t>
            </w:r>
            <w:r w:rsidRPr="00433025">
              <w:rPr>
                <w:rFonts w:ascii="Times New Roman" w:hAnsi="Times New Roman" w:cs="Times New Roman"/>
                <w:b/>
                <w:sz w:val="24"/>
                <w:szCs w:val="24"/>
                <w:lang w:val="en-US"/>
              </w:rPr>
              <w:t>.0</w:t>
            </w:r>
            <w:r w:rsidRPr="00433025">
              <w:rPr>
                <w:rFonts w:ascii="Times New Roman" w:hAnsi="Times New Roman" w:cs="Times New Roman"/>
                <w:b/>
                <w:sz w:val="24"/>
                <w:szCs w:val="24"/>
              </w:rPr>
              <w:t>3</w:t>
            </w:r>
            <w:r w:rsidRPr="00433025">
              <w:rPr>
                <w:rFonts w:ascii="Times New Roman" w:hAnsi="Times New Roman" w:cs="Times New Roman"/>
                <w:b/>
                <w:sz w:val="24"/>
                <w:szCs w:val="24"/>
                <w:lang w:val="en-US"/>
              </w:rPr>
              <w:t>.</w:t>
            </w:r>
            <w:r w:rsidRPr="00433025">
              <w:rPr>
                <w:rFonts w:ascii="Times New Roman" w:hAnsi="Times New Roman" w:cs="Times New Roman"/>
                <w:b/>
                <w:sz w:val="24"/>
                <w:szCs w:val="24"/>
              </w:rPr>
              <w:t>202</w:t>
            </w:r>
            <w:r w:rsidRPr="00433025">
              <w:rPr>
                <w:rFonts w:ascii="Times New Roman" w:hAnsi="Times New Roman" w:cs="Times New Roman"/>
                <w:b/>
                <w:sz w:val="24"/>
                <w:szCs w:val="24"/>
                <w:lang w:val="en-US"/>
              </w:rPr>
              <w:t>3</w:t>
            </w:r>
            <w:r w:rsidRPr="00433025">
              <w:rPr>
                <w:rFonts w:ascii="Times New Roman" w:hAnsi="Times New Roman" w:cs="Times New Roman"/>
                <w:b/>
                <w:sz w:val="24"/>
                <w:szCs w:val="24"/>
              </w:rPr>
              <w:t xml:space="preserve"> ж.</w:t>
            </w:r>
          </w:p>
        </w:tc>
        <w:tc>
          <w:tcPr>
            <w:tcW w:w="2698" w:type="dxa"/>
          </w:tcPr>
          <w:p w:rsidR="00B24660" w:rsidRPr="00433025" w:rsidRDefault="00B24660" w:rsidP="00B6293F">
            <w:pPr>
              <w:widowControl w:val="0"/>
              <w:autoSpaceDE w:val="0"/>
              <w:autoSpaceDN w:val="0"/>
              <w:jc w:val="center"/>
              <w:rPr>
                <w:rFonts w:ascii="Times New Roman" w:hAnsi="Times New Roman" w:cs="Times New Roman"/>
                <w:b/>
                <w:sz w:val="24"/>
                <w:szCs w:val="24"/>
              </w:rPr>
            </w:pPr>
            <w:r w:rsidRPr="00433025">
              <w:rPr>
                <w:rFonts w:ascii="Times New Roman" w:hAnsi="Times New Roman" w:cs="Times New Roman"/>
                <w:b/>
                <w:sz w:val="24"/>
                <w:szCs w:val="24"/>
              </w:rPr>
              <w:t>Бейсенбі</w:t>
            </w:r>
          </w:p>
          <w:p w:rsidR="00B24660" w:rsidRPr="00433025" w:rsidRDefault="00B24660" w:rsidP="00B6293F">
            <w:pPr>
              <w:widowControl w:val="0"/>
              <w:autoSpaceDE w:val="0"/>
              <w:autoSpaceDN w:val="0"/>
              <w:jc w:val="center"/>
              <w:rPr>
                <w:rFonts w:ascii="Times New Roman" w:hAnsi="Times New Roman" w:cs="Times New Roman"/>
                <w:b/>
                <w:sz w:val="24"/>
                <w:szCs w:val="24"/>
              </w:rPr>
            </w:pPr>
            <w:r w:rsidRPr="00433025">
              <w:rPr>
                <w:rFonts w:ascii="Times New Roman" w:hAnsi="Times New Roman" w:cs="Times New Roman"/>
                <w:b/>
                <w:sz w:val="24"/>
                <w:szCs w:val="24"/>
              </w:rPr>
              <w:t>02.</w:t>
            </w:r>
            <w:r w:rsidRPr="00433025">
              <w:rPr>
                <w:rFonts w:ascii="Times New Roman" w:hAnsi="Times New Roman" w:cs="Times New Roman"/>
                <w:b/>
                <w:sz w:val="24"/>
                <w:szCs w:val="24"/>
                <w:lang w:val="en-US"/>
              </w:rPr>
              <w:t>0</w:t>
            </w:r>
            <w:r w:rsidRPr="00433025">
              <w:rPr>
                <w:rFonts w:ascii="Times New Roman" w:hAnsi="Times New Roman" w:cs="Times New Roman"/>
                <w:b/>
                <w:sz w:val="24"/>
                <w:szCs w:val="24"/>
              </w:rPr>
              <w:t>3.202</w:t>
            </w:r>
            <w:r w:rsidRPr="00433025">
              <w:rPr>
                <w:rFonts w:ascii="Times New Roman" w:hAnsi="Times New Roman" w:cs="Times New Roman"/>
                <w:b/>
                <w:sz w:val="24"/>
                <w:szCs w:val="24"/>
                <w:lang w:val="en-US"/>
              </w:rPr>
              <w:t>3</w:t>
            </w:r>
            <w:r w:rsidRPr="00433025">
              <w:rPr>
                <w:rFonts w:ascii="Times New Roman" w:hAnsi="Times New Roman" w:cs="Times New Roman"/>
                <w:b/>
                <w:sz w:val="24"/>
                <w:szCs w:val="24"/>
              </w:rPr>
              <w:t xml:space="preserve"> ж.</w:t>
            </w:r>
          </w:p>
        </w:tc>
        <w:tc>
          <w:tcPr>
            <w:tcW w:w="2409" w:type="dxa"/>
          </w:tcPr>
          <w:p w:rsidR="00B24660" w:rsidRPr="00433025" w:rsidRDefault="00B24660" w:rsidP="00B6293F">
            <w:pPr>
              <w:widowControl w:val="0"/>
              <w:autoSpaceDE w:val="0"/>
              <w:autoSpaceDN w:val="0"/>
              <w:jc w:val="center"/>
              <w:rPr>
                <w:rFonts w:ascii="Times New Roman" w:hAnsi="Times New Roman" w:cs="Times New Roman"/>
                <w:b/>
                <w:sz w:val="24"/>
                <w:szCs w:val="24"/>
              </w:rPr>
            </w:pPr>
            <w:r w:rsidRPr="00433025">
              <w:rPr>
                <w:rFonts w:ascii="Times New Roman" w:hAnsi="Times New Roman" w:cs="Times New Roman"/>
                <w:b/>
                <w:sz w:val="24"/>
                <w:szCs w:val="24"/>
              </w:rPr>
              <w:t>Жұма</w:t>
            </w:r>
          </w:p>
          <w:p w:rsidR="00B24660" w:rsidRPr="00433025" w:rsidRDefault="00B24660" w:rsidP="00B6293F">
            <w:pPr>
              <w:widowControl w:val="0"/>
              <w:autoSpaceDE w:val="0"/>
              <w:autoSpaceDN w:val="0"/>
              <w:jc w:val="center"/>
              <w:rPr>
                <w:rFonts w:ascii="Times New Roman" w:hAnsi="Times New Roman" w:cs="Times New Roman"/>
                <w:b/>
                <w:sz w:val="24"/>
                <w:szCs w:val="24"/>
              </w:rPr>
            </w:pPr>
            <w:r w:rsidRPr="00433025">
              <w:rPr>
                <w:rFonts w:ascii="Times New Roman" w:hAnsi="Times New Roman" w:cs="Times New Roman"/>
                <w:b/>
                <w:sz w:val="24"/>
                <w:szCs w:val="24"/>
              </w:rPr>
              <w:t>03</w:t>
            </w:r>
            <w:r w:rsidRPr="00433025">
              <w:rPr>
                <w:rFonts w:ascii="Times New Roman" w:hAnsi="Times New Roman" w:cs="Times New Roman"/>
                <w:b/>
                <w:sz w:val="24"/>
                <w:szCs w:val="24"/>
                <w:lang w:val="en-US"/>
              </w:rPr>
              <w:t>.0</w:t>
            </w:r>
            <w:r w:rsidRPr="00433025">
              <w:rPr>
                <w:rFonts w:ascii="Times New Roman" w:hAnsi="Times New Roman" w:cs="Times New Roman"/>
                <w:b/>
                <w:sz w:val="24"/>
                <w:szCs w:val="24"/>
              </w:rPr>
              <w:t>3.202</w:t>
            </w:r>
            <w:r w:rsidRPr="00433025">
              <w:rPr>
                <w:rFonts w:ascii="Times New Roman" w:hAnsi="Times New Roman" w:cs="Times New Roman"/>
                <w:b/>
                <w:sz w:val="24"/>
                <w:szCs w:val="24"/>
                <w:lang w:val="en-US"/>
              </w:rPr>
              <w:t>3</w:t>
            </w:r>
            <w:r w:rsidRPr="00433025">
              <w:rPr>
                <w:rFonts w:ascii="Times New Roman" w:hAnsi="Times New Roman" w:cs="Times New Roman"/>
                <w:b/>
                <w:sz w:val="24"/>
                <w:szCs w:val="24"/>
              </w:rPr>
              <w:t xml:space="preserve"> ж.</w:t>
            </w:r>
          </w:p>
        </w:tc>
      </w:tr>
      <w:tr w:rsidR="00B24660" w:rsidRPr="00433025" w:rsidTr="00B6293F">
        <w:tc>
          <w:tcPr>
            <w:tcW w:w="2362" w:type="dxa"/>
          </w:tcPr>
          <w:p w:rsidR="00B24660" w:rsidRPr="00433025" w:rsidRDefault="00B24660" w:rsidP="00B6293F">
            <w:pPr>
              <w:widowControl w:val="0"/>
              <w:autoSpaceDE w:val="0"/>
              <w:autoSpaceDN w:val="0"/>
              <w:rPr>
                <w:rFonts w:ascii="Times New Roman" w:hAnsi="Times New Roman" w:cs="Times New Roman"/>
                <w:b/>
                <w:sz w:val="24"/>
                <w:szCs w:val="24"/>
              </w:rPr>
            </w:pPr>
            <w:r w:rsidRPr="00433025">
              <w:rPr>
                <w:rFonts w:ascii="Times New Roman" w:hAnsi="Times New Roman" w:cs="Times New Roman"/>
                <w:b/>
                <w:sz w:val="24"/>
                <w:szCs w:val="24"/>
              </w:rPr>
              <w:t>Балалардықабылдау</w:t>
            </w:r>
          </w:p>
        </w:tc>
        <w:tc>
          <w:tcPr>
            <w:tcW w:w="2917" w:type="dxa"/>
          </w:tcPr>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b/>
                <w:color w:val="000000"/>
                <w:sz w:val="24"/>
                <w:szCs w:val="24"/>
              </w:rPr>
              <w:t>Сөйлеуді дамыту– коммуникативтік, танымдық  әрекет:</w:t>
            </w:r>
            <w:r w:rsidRPr="00433025">
              <w:rPr>
                <w:rFonts w:ascii="Times New Roman" w:hAnsi="Times New Roman" w:cs="Times New Roman"/>
                <w:sz w:val="24"/>
                <w:szCs w:val="24"/>
              </w:rPr>
              <w:t xml:space="preserve"> Балалармен амандасу, демалысты қалай өткізгенін сұрау.</w:t>
            </w:r>
          </w:p>
        </w:tc>
        <w:tc>
          <w:tcPr>
            <w:tcW w:w="2631" w:type="dxa"/>
          </w:tcPr>
          <w:p w:rsidR="00B24660" w:rsidRPr="00433025" w:rsidRDefault="00B24660" w:rsidP="00B6293F">
            <w:pPr>
              <w:widowControl w:val="0"/>
              <w:autoSpaceDE w:val="0"/>
              <w:autoSpaceDN w:val="0"/>
              <w:rPr>
                <w:rFonts w:ascii="Times New Roman" w:hAnsi="Times New Roman" w:cs="Times New Roman"/>
                <w:color w:val="000000"/>
                <w:sz w:val="24"/>
                <w:szCs w:val="24"/>
              </w:rPr>
            </w:pPr>
            <w:r w:rsidRPr="00433025">
              <w:rPr>
                <w:rFonts w:ascii="Times New Roman" w:hAnsi="Times New Roman" w:cs="Times New Roman"/>
                <w:b/>
                <w:color w:val="000000"/>
                <w:sz w:val="24"/>
                <w:szCs w:val="24"/>
              </w:rPr>
              <w:t>Сөйлеуді дамыту– коммуникативтік, танымдық  әрекет:</w:t>
            </w:r>
            <w:r w:rsidRPr="00433025">
              <w:rPr>
                <w:rFonts w:ascii="Times New Roman" w:hAnsi="Times New Roman" w:cs="Times New Roman"/>
                <w:color w:val="000000"/>
                <w:sz w:val="24"/>
                <w:szCs w:val="24"/>
              </w:rPr>
              <w:t xml:space="preserve"> Суретті таңдау арқылы сәлемдесу.Амандасып алайық.Сәлем,сәлем балақай!</w:t>
            </w:r>
          </w:p>
          <w:p w:rsidR="00B24660" w:rsidRPr="00433025" w:rsidRDefault="00B24660" w:rsidP="00B6293F">
            <w:pPr>
              <w:widowControl w:val="0"/>
              <w:autoSpaceDE w:val="0"/>
              <w:autoSpaceDN w:val="0"/>
              <w:rPr>
                <w:rFonts w:ascii="Times New Roman" w:hAnsi="Times New Roman" w:cs="Times New Roman"/>
                <w:color w:val="000000"/>
                <w:sz w:val="24"/>
                <w:szCs w:val="24"/>
              </w:rPr>
            </w:pPr>
            <w:r w:rsidRPr="00433025">
              <w:rPr>
                <w:rFonts w:ascii="Times New Roman" w:hAnsi="Times New Roman" w:cs="Times New Roman"/>
                <w:color w:val="000000"/>
                <w:sz w:val="24"/>
                <w:szCs w:val="24"/>
              </w:rPr>
              <w:t xml:space="preserve">Сәлеметсіз бе, апай! </w:t>
            </w:r>
          </w:p>
        </w:tc>
        <w:tc>
          <w:tcPr>
            <w:tcW w:w="2835" w:type="dxa"/>
          </w:tcPr>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b/>
                <w:color w:val="000000"/>
                <w:sz w:val="24"/>
                <w:szCs w:val="24"/>
              </w:rPr>
              <w:t>Сөйлеуді дамыту– коммуникативтік, танымдық  әрекет:</w:t>
            </w:r>
            <w:r w:rsidRPr="00433025">
              <w:rPr>
                <w:rFonts w:ascii="Times New Roman" w:hAnsi="Times New Roman" w:cs="Times New Roman"/>
                <w:sz w:val="24"/>
                <w:szCs w:val="24"/>
              </w:rPr>
              <w:t xml:space="preserve"> «Сәлеметсің бе? Бүгінгі көңіл-күйін қалай? Бүгін қандай күн екенін білесің бе?» сұрақтары арқылы баламен диалог құру.</w:t>
            </w:r>
          </w:p>
          <w:p w:rsidR="00B24660" w:rsidRPr="00433025" w:rsidRDefault="00B24660" w:rsidP="00B6293F">
            <w:pPr>
              <w:widowControl w:val="0"/>
              <w:autoSpaceDE w:val="0"/>
              <w:autoSpaceDN w:val="0"/>
              <w:rPr>
                <w:rFonts w:ascii="Times New Roman" w:hAnsi="Times New Roman" w:cs="Times New Roman"/>
                <w:sz w:val="24"/>
                <w:szCs w:val="24"/>
              </w:rPr>
            </w:pPr>
          </w:p>
        </w:tc>
        <w:tc>
          <w:tcPr>
            <w:tcW w:w="2698" w:type="dxa"/>
          </w:tcPr>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b/>
                <w:color w:val="000000"/>
                <w:sz w:val="24"/>
                <w:szCs w:val="24"/>
              </w:rPr>
              <w:t>Сөйлеуді дамыту– коммуникативтік, танымдық  әрекет:</w:t>
            </w:r>
            <w:r w:rsidRPr="00433025">
              <w:rPr>
                <w:rFonts w:ascii="Times New Roman" w:hAnsi="Times New Roman" w:cs="Times New Roman"/>
                <w:sz w:val="24"/>
                <w:szCs w:val="24"/>
              </w:rPr>
              <w:t xml:space="preserve"> Балалармен амандасу. «Бүгінгі күні достарыңмен қандай ойындар ойнауға жоспарладың?»</w:t>
            </w:r>
          </w:p>
          <w:p w:rsidR="00B24660" w:rsidRPr="00433025" w:rsidRDefault="00B24660" w:rsidP="00B6293F">
            <w:pPr>
              <w:widowControl w:val="0"/>
              <w:autoSpaceDE w:val="0"/>
              <w:autoSpaceDN w:val="0"/>
              <w:rPr>
                <w:rFonts w:ascii="Times New Roman" w:hAnsi="Times New Roman" w:cs="Times New Roman"/>
                <w:sz w:val="24"/>
                <w:szCs w:val="24"/>
              </w:rPr>
            </w:pPr>
          </w:p>
        </w:tc>
        <w:tc>
          <w:tcPr>
            <w:tcW w:w="2409" w:type="dxa"/>
          </w:tcPr>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b/>
                <w:color w:val="000000"/>
                <w:sz w:val="24"/>
                <w:szCs w:val="24"/>
              </w:rPr>
              <w:t>Сөйлеуді дамыту– коммуникативтік, танымдық  әрекет:</w:t>
            </w:r>
            <w:r w:rsidRPr="00433025">
              <w:rPr>
                <w:rFonts w:ascii="Times New Roman" w:hAnsi="Times New Roman" w:cs="Times New Roman"/>
                <w:color w:val="000000"/>
                <w:sz w:val="24"/>
                <w:szCs w:val="24"/>
              </w:rPr>
              <w:t xml:space="preserve"> Суретті таңдау арқылы сәлемдесу.</w:t>
            </w:r>
          </w:p>
        </w:tc>
      </w:tr>
      <w:tr w:rsidR="00B24660" w:rsidRPr="00433025" w:rsidTr="00B6293F">
        <w:tc>
          <w:tcPr>
            <w:tcW w:w="2362" w:type="dxa"/>
          </w:tcPr>
          <w:p w:rsidR="00B24660" w:rsidRPr="00433025" w:rsidRDefault="00B24660" w:rsidP="00B6293F">
            <w:pPr>
              <w:widowControl w:val="0"/>
              <w:autoSpaceDE w:val="0"/>
              <w:autoSpaceDN w:val="0"/>
              <w:rPr>
                <w:rFonts w:ascii="Times New Roman" w:hAnsi="Times New Roman" w:cs="Times New Roman"/>
                <w:b/>
                <w:sz w:val="24"/>
                <w:szCs w:val="24"/>
              </w:rPr>
            </w:pPr>
            <w:r w:rsidRPr="00433025">
              <w:rPr>
                <w:rFonts w:ascii="Times New Roman" w:hAnsi="Times New Roman" w:cs="Times New Roman"/>
                <w:b/>
                <w:sz w:val="24"/>
                <w:szCs w:val="24"/>
              </w:rPr>
              <w:t>Ата-аналарменәңгімелесу, кеңесберу</w:t>
            </w:r>
          </w:p>
        </w:tc>
        <w:tc>
          <w:tcPr>
            <w:tcW w:w="2917" w:type="dxa"/>
          </w:tcPr>
          <w:p w:rsidR="00B24660" w:rsidRPr="00433025" w:rsidRDefault="00B24660" w:rsidP="00B6293F">
            <w:pPr>
              <w:widowControl w:val="0"/>
              <w:autoSpaceDE w:val="0"/>
              <w:autoSpaceDN w:val="0"/>
              <w:rPr>
                <w:rFonts w:ascii="Times New Roman" w:hAnsi="Times New Roman" w:cs="Times New Roman"/>
                <w:color w:val="000000"/>
                <w:sz w:val="24"/>
                <w:szCs w:val="24"/>
              </w:rPr>
            </w:pPr>
            <w:r w:rsidRPr="00433025">
              <w:rPr>
                <w:rFonts w:ascii="Times New Roman" w:hAnsi="Times New Roman" w:cs="Times New Roman"/>
                <w:color w:val="000000"/>
                <w:sz w:val="24"/>
                <w:szCs w:val="24"/>
              </w:rPr>
              <w:t>Ата-аналармен балалардың демалысты қалай өткізгені жайлы сөйлесу.</w:t>
            </w:r>
          </w:p>
          <w:p w:rsidR="00B24660" w:rsidRPr="00433025" w:rsidRDefault="00B24660" w:rsidP="00B6293F">
            <w:pPr>
              <w:widowControl w:val="0"/>
              <w:autoSpaceDE w:val="0"/>
              <w:autoSpaceDN w:val="0"/>
              <w:rPr>
                <w:rFonts w:ascii="Times New Roman" w:hAnsi="Times New Roman" w:cs="Times New Roman"/>
                <w:sz w:val="24"/>
                <w:szCs w:val="24"/>
              </w:rPr>
            </w:pPr>
          </w:p>
        </w:tc>
        <w:tc>
          <w:tcPr>
            <w:tcW w:w="2631" w:type="dxa"/>
          </w:tcPr>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color w:val="000000"/>
                <w:sz w:val="24"/>
                <w:szCs w:val="24"/>
              </w:rPr>
              <w:t>Ата-аналармен баланың денсаулығы жайлы сөйлесу.</w:t>
            </w:r>
          </w:p>
        </w:tc>
        <w:tc>
          <w:tcPr>
            <w:tcW w:w="2835" w:type="dxa"/>
          </w:tcPr>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color w:val="000000"/>
                <w:sz w:val="24"/>
                <w:szCs w:val="24"/>
              </w:rPr>
              <w:t>Ата-аналармен баланың қандай ойындарға қызығушылығы көп туралы сөйлесу.</w:t>
            </w:r>
          </w:p>
        </w:tc>
        <w:tc>
          <w:tcPr>
            <w:tcW w:w="2698" w:type="dxa"/>
          </w:tcPr>
          <w:p w:rsidR="00B24660" w:rsidRPr="00433025" w:rsidRDefault="00B24660" w:rsidP="00B6293F">
            <w:pPr>
              <w:widowControl w:val="0"/>
              <w:autoSpaceDE w:val="0"/>
              <w:autoSpaceDN w:val="0"/>
              <w:rPr>
                <w:rFonts w:ascii="Times New Roman" w:hAnsi="Times New Roman" w:cs="Times New Roman"/>
                <w:color w:val="000000"/>
                <w:sz w:val="24"/>
                <w:szCs w:val="24"/>
              </w:rPr>
            </w:pPr>
            <w:r w:rsidRPr="00433025">
              <w:rPr>
                <w:rFonts w:ascii="Times New Roman" w:hAnsi="Times New Roman" w:cs="Times New Roman"/>
                <w:color w:val="000000"/>
                <w:sz w:val="24"/>
                <w:szCs w:val="24"/>
              </w:rPr>
              <w:t>Ата-аналармен баланың топтағы балалардың қарым-қатынасы жайлы сөйлесу.</w:t>
            </w:r>
          </w:p>
          <w:p w:rsidR="00B24660" w:rsidRPr="00433025" w:rsidRDefault="00B24660" w:rsidP="00B6293F">
            <w:pPr>
              <w:widowControl w:val="0"/>
              <w:autoSpaceDE w:val="0"/>
              <w:autoSpaceDN w:val="0"/>
              <w:rPr>
                <w:rFonts w:ascii="Times New Roman" w:hAnsi="Times New Roman" w:cs="Times New Roman"/>
                <w:sz w:val="24"/>
                <w:szCs w:val="24"/>
              </w:rPr>
            </w:pPr>
          </w:p>
        </w:tc>
        <w:tc>
          <w:tcPr>
            <w:tcW w:w="2409" w:type="dxa"/>
          </w:tcPr>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color w:val="000000"/>
                <w:sz w:val="24"/>
                <w:szCs w:val="24"/>
              </w:rPr>
              <w:t>Ата-аналармен баланың ҰІӘ-ге деген қызығушылығы жайлы сөйлесу.</w:t>
            </w:r>
          </w:p>
        </w:tc>
      </w:tr>
      <w:tr w:rsidR="00B24660" w:rsidRPr="00433025" w:rsidTr="00B6293F">
        <w:tc>
          <w:tcPr>
            <w:tcW w:w="2362" w:type="dxa"/>
          </w:tcPr>
          <w:p w:rsidR="00B24660" w:rsidRPr="00433025" w:rsidRDefault="00B24660" w:rsidP="00B6293F">
            <w:pPr>
              <w:widowControl w:val="0"/>
              <w:autoSpaceDE w:val="0"/>
              <w:autoSpaceDN w:val="0"/>
              <w:rPr>
                <w:rFonts w:ascii="Times New Roman" w:hAnsi="Times New Roman" w:cs="Times New Roman"/>
                <w:b/>
                <w:spacing w:val="-57"/>
                <w:sz w:val="24"/>
                <w:szCs w:val="24"/>
                <w:lang w:val="kk-KZ"/>
              </w:rPr>
            </w:pPr>
            <w:r w:rsidRPr="00433025">
              <w:rPr>
                <w:rFonts w:ascii="Times New Roman" w:hAnsi="Times New Roman" w:cs="Times New Roman"/>
                <w:b/>
                <w:sz w:val="24"/>
                <w:szCs w:val="24"/>
                <w:lang w:val="kk-KZ"/>
              </w:rPr>
              <w:t>Балалардың дербес әрекеті (баяу қимылды ойындар,үстелүсті ойындары,</w:t>
            </w:r>
          </w:p>
          <w:p w:rsidR="00B24660" w:rsidRPr="00433025" w:rsidRDefault="00B24660" w:rsidP="00B6293F">
            <w:pPr>
              <w:widowControl w:val="0"/>
              <w:autoSpaceDE w:val="0"/>
              <w:autoSpaceDN w:val="0"/>
              <w:rPr>
                <w:rFonts w:ascii="Times New Roman" w:hAnsi="Times New Roman" w:cs="Times New Roman"/>
                <w:b/>
                <w:sz w:val="24"/>
                <w:szCs w:val="24"/>
                <w:lang w:val="kk-KZ"/>
              </w:rPr>
            </w:pPr>
            <w:r w:rsidRPr="00433025">
              <w:rPr>
                <w:rFonts w:ascii="Times New Roman" w:hAnsi="Times New Roman" w:cs="Times New Roman"/>
                <w:b/>
                <w:sz w:val="24"/>
                <w:szCs w:val="24"/>
                <w:lang w:val="kk-KZ"/>
              </w:rPr>
              <w:t>бейнелеу әрекеті, кітаптар қарау және тағы басқаәрекеттер)</w:t>
            </w:r>
          </w:p>
        </w:tc>
        <w:tc>
          <w:tcPr>
            <w:tcW w:w="2917" w:type="dxa"/>
          </w:tcPr>
          <w:p w:rsidR="00B24660" w:rsidRPr="00433025" w:rsidRDefault="00B24660" w:rsidP="00B6293F">
            <w:pPr>
              <w:spacing w:line="256" w:lineRule="auto"/>
              <w:rPr>
                <w:rFonts w:ascii="Times New Roman" w:hAnsi="Times New Roman" w:cs="Times New Roman"/>
                <w:b/>
                <w:sz w:val="24"/>
                <w:lang w:val="kk-KZ"/>
              </w:rPr>
            </w:pPr>
            <w:r w:rsidRPr="00433025">
              <w:rPr>
                <w:rFonts w:ascii="Times New Roman" w:hAnsi="Times New Roman" w:cs="Times New Roman"/>
                <w:b/>
                <w:sz w:val="24"/>
                <w:lang w:val="kk-KZ"/>
              </w:rPr>
              <w:t>Сөйлеуді дамыту</w:t>
            </w:r>
          </w:p>
          <w:p w:rsidR="00B24660" w:rsidRPr="00433025" w:rsidRDefault="00B24660" w:rsidP="00B6293F">
            <w:pPr>
              <w:pStyle w:val="ae"/>
              <w:shd w:val="clear" w:color="auto" w:fill="FFFFFF"/>
              <w:spacing w:before="0" w:beforeAutospacing="0" w:after="0" w:afterAutospacing="0"/>
              <w:textAlignment w:val="baseline"/>
              <w:rPr>
                <w:color w:val="444340"/>
                <w:lang w:val="kk-KZ"/>
              </w:rPr>
            </w:pPr>
            <w:r w:rsidRPr="00433025">
              <w:rPr>
                <w:color w:val="444340"/>
                <w:lang w:val="kk-KZ"/>
              </w:rPr>
              <w:t>Түйе төлі-бота</w:t>
            </w:r>
          </w:p>
          <w:p w:rsidR="00B24660" w:rsidRPr="00433025" w:rsidRDefault="00B24660" w:rsidP="00B6293F">
            <w:pPr>
              <w:pStyle w:val="ae"/>
              <w:shd w:val="clear" w:color="auto" w:fill="FFFFFF"/>
              <w:spacing w:before="0" w:beforeAutospacing="0" w:after="0" w:afterAutospacing="0"/>
              <w:textAlignment w:val="baseline"/>
              <w:rPr>
                <w:color w:val="444340"/>
                <w:lang w:val="kk-KZ"/>
              </w:rPr>
            </w:pPr>
            <w:r w:rsidRPr="00433025">
              <w:rPr>
                <w:color w:val="444340"/>
                <w:lang w:val="kk-KZ"/>
              </w:rPr>
              <w:t>Жылқы төлі-құлын</w:t>
            </w:r>
          </w:p>
          <w:p w:rsidR="00B24660" w:rsidRPr="00433025" w:rsidRDefault="00B24660" w:rsidP="00B6293F">
            <w:pPr>
              <w:pStyle w:val="ae"/>
              <w:shd w:val="clear" w:color="auto" w:fill="FFFFFF"/>
              <w:spacing w:before="0" w:beforeAutospacing="0" w:after="0" w:afterAutospacing="0"/>
              <w:textAlignment w:val="baseline"/>
              <w:rPr>
                <w:color w:val="444340"/>
                <w:lang w:val="kk-KZ"/>
              </w:rPr>
            </w:pPr>
            <w:r w:rsidRPr="00433025">
              <w:rPr>
                <w:color w:val="444340"/>
                <w:lang w:val="kk-KZ"/>
              </w:rPr>
              <w:t>Сиыр төлі- бұзау</w:t>
            </w:r>
          </w:p>
          <w:p w:rsidR="00B24660" w:rsidRPr="00433025" w:rsidRDefault="00B24660" w:rsidP="00B6293F">
            <w:pPr>
              <w:pStyle w:val="ae"/>
              <w:shd w:val="clear" w:color="auto" w:fill="FFFFFF"/>
              <w:tabs>
                <w:tab w:val="left" w:pos="2385"/>
              </w:tabs>
              <w:spacing w:before="0" w:beforeAutospacing="0" w:after="0" w:afterAutospacing="0"/>
              <w:textAlignment w:val="baseline"/>
              <w:rPr>
                <w:color w:val="444340"/>
                <w:lang w:val="kk-KZ"/>
              </w:rPr>
            </w:pPr>
            <w:r w:rsidRPr="00433025">
              <w:rPr>
                <w:color w:val="444340"/>
                <w:lang w:val="kk-KZ"/>
              </w:rPr>
              <w:t>Қой төлі-қозы</w:t>
            </w:r>
            <w:r w:rsidRPr="00433025">
              <w:rPr>
                <w:color w:val="444340"/>
                <w:lang w:val="kk-KZ"/>
              </w:rPr>
              <w:tab/>
            </w:r>
          </w:p>
          <w:p w:rsidR="00B24660" w:rsidRPr="00433025" w:rsidRDefault="00B24660" w:rsidP="00B6293F">
            <w:pPr>
              <w:pStyle w:val="ae"/>
              <w:shd w:val="clear" w:color="auto" w:fill="FFFFFF"/>
              <w:spacing w:before="0" w:beforeAutospacing="0" w:after="0" w:afterAutospacing="0"/>
              <w:textAlignment w:val="baseline"/>
              <w:rPr>
                <w:color w:val="444340"/>
              </w:rPr>
            </w:pPr>
            <w:r w:rsidRPr="00433025">
              <w:rPr>
                <w:color w:val="444340"/>
              </w:rPr>
              <w:t>Ешкі төлі-лақ</w:t>
            </w:r>
          </w:p>
          <w:p w:rsidR="00B24660" w:rsidRPr="00433025" w:rsidRDefault="00B24660" w:rsidP="00B6293F">
            <w:pPr>
              <w:rPr>
                <w:rFonts w:ascii="Times New Roman" w:eastAsia="Calibri" w:hAnsi="Times New Roman" w:cs="Times New Roman"/>
                <w:color w:val="000000"/>
                <w:sz w:val="24"/>
                <w:szCs w:val="24"/>
                <w:shd w:val="clear" w:color="auto" w:fill="FFFFFF"/>
                <w:lang w:val="kk-KZ"/>
              </w:rPr>
            </w:pPr>
            <w:r w:rsidRPr="00433025">
              <w:rPr>
                <w:rFonts w:ascii="Times New Roman" w:eastAsia="Calibri" w:hAnsi="Times New Roman" w:cs="Times New Roman"/>
                <w:color w:val="000000"/>
                <w:sz w:val="24"/>
                <w:szCs w:val="24"/>
                <w:shd w:val="clear" w:color="auto" w:fill="FFFFFF"/>
                <w:lang w:val="kk-KZ"/>
              </w:rPr>
              <w:t>.</w:t>
            </w:r>
          </w:p>
          <w:p w:rsidR="00B24660" w:rsidRPr="00433025" w:rsidRDefault="00B24660" w:rsidP="00B6293F">
            <w:pPr>
              <w:rPr>
                <w:rFonts w:ascii="Times New Roman" w:hAnsi="Times New Roman" w:cs="Times New Roman"/>
                <w:color w:val="000000"/>
                <w:lang w:val="kk-KZ"/>
              </w:rPr>
            </w:pPr>
          </w:p>
        </w:tc>
        <w:tc>
          <w:tcPr>
            <w:tcW w:w="2631" w:type="dxa"/>
          </w:tcPr>
          <w:p w:rsidR="00B24660" w:rsidRPr="00433025" w:rsidRDefault="00B24660" w:rsidP="00B6293F">
            <w:pPr>
              <w:widowControl w:val="0"/>
              <w:autoSpaceDE w:val="0"/>
              <w:autoSpaceDN w:val="0"/>
              <w:rPr>
                <w:rFonts w:ascii="Times New Roman" w:hAnsi="Times New Roman" w:cs="Times New Roman"/>
                <w:b/>
                <w:sz w:val="24"/>
                <w:szCs w:val="24"/>
                <w:lang w:val="kk-KZ"/>
              </w:rPr>
            </w:pPr>
            <w:r w:rsidRPr="00433025">
              <w:rPr>
                <w:rFonts w:ascii="Times New Roman" w:hAnsi="Times New Roman" w:cs="Times New Roman"/>
                <w:b/>
                <w:sz w:val="24"/>
                <w:szCs w:val="24"/>
                <w:lang w:val="kk-KZ"/>
              </w:rPr>
              <w:t xml:space="preserve">Көркем әдебиет -коммуникативтік, ойын  әрекеті </w:t>
            </w:r>
          </w:p>
          <w:p w:rsidR="00B24660" w:rsidRPr="00433025" w:rsidRDefault="00B24660" w:rsidP="00B6293F">
            <w:pPr>
              <w:rPr>
                <w:rFonts w:ascii="Times New Roman" w:hAnsi="Times New Roman" w:cs="Times New Roman"/>
                <w:color w:val="000000"/>
                <w:sz w:val="24"/>
                <w:szCs w:val="24"/>
                <w:shd w:val="clear" w:color="auto" w:fill="FFFFFF"/>
                <w:lang w:val="kk-KZ"/>
              </w:rPr>
            </w:pPr>
            <w:r w:rsidRPr="00433025">
              <w:rPr>
                <w:rFonts w:ascii="Times New Roman" w:hAnsi="Times New Roman" w:cs="Times New Roman"/>
                <w:color w:val="000000"/>
                <w:sz w:val="24"/>
                <w:szCs w:val="24"/>
                <w:shd w:val="clear" w:color="auto" w:fill="FFFFFF"/>
                <w:lang w:val="kk-KZ"/>
              </w:rPr>
              <w:t>Шөре - шөре лағым,</w:t>
            </w:r>
            <w:r w:rsidRPr="00433025">
              <w:rPr>
                <w:rFonts w:ascii="Times New Roman" w:hAnsi="Times New Roman" w:cs="Times New Roman"/>
                <w:color w:val="000000"/>
                <w:sz w:val="24"/>
                <w:szCs w:val="24"/>
                <w:lang w:val="kk-KZ"/>
              </w:rPr>
              <w:br/>
            </w:r>
            <w:r w:rsidRPr="00433025">
              <w:rPr>
                <w:rFonts w:ascii="Times New Roman" w:hAnsi="Times New Roman" w:cs="Times New Roman"/>
                <w:color w:val="000000"/>
                <w:sz w:val="24"/>
                <w:szCs w:val="24"/>
                <w:shd w:val="clear" w:color="auto" w:fill="FFFFFF"/>
                <w:lang w:val="kk-KZ"/>
              </w:rPr>
              <w:t>Тентек болма шырағым.</w:t>
            </w:r>
            <w:r w:rsidRPr="00433025">
              <w:rPr>
                <w:rFonts w:ascii="Times New Roman" w:hAnsi="Times New Roman" w:cs="Times New Roman"/>
                <w:color w:val="000000"/>
                <w:sz w:val="24"/>
                <w:szCs w:val="24"/>
                <w:lang w:val="kk-KZ"/>
              </w:rPr>
              <w:br/>
            </w:r>
            <w:r w:rsidRPr="00433025">
              <w:rPr>
                <w:rFonts w:ascii="Times New Roman" w:hAnsi="Times New Roman" w:cs="Times New Roman"/>
                <w:color w:val="000000"/>
                <w:sz w:val="24"/>
                <w:szCs w:val="24"/>
                <w:shd w:val="clear" w:color="auto" w:fill="FFFFFF"/>
                <w:lang w:val="kk-KZ"/>
              </w:rPr>
              <w:t>Секектеме деміңді ал,</w:t>
            </w:r>
            <w:r w:rsidRPr="00433025">
              <w:rPr>
                <w:rFonts w:ascii="Times New Roman" w:hAnsi="Times New Roman" w:cs="Times New Roman"/>
                <w:color w:val="000000"/>
                <w:sz w:val="24"/>
                <w:szCs w:val="24"/>
                <w:lang w:val="kk-KZ"/>
              </w:rPr>
              <w:br/>
            </w:r>
            <w:r w:rsidRPr="00433025">
              <w:rPr>
                <w:rFonts w:ascii="Times New Roman" w:hAnsi="Times New Roman" w:cs="Times New Roman"/>
                <w:color w:val="000000"/>
                <w:sz w:val="24"/>
                <w:szCs w:val="24"/>
                <w:shd w:val="clear" w:color="auto" w:fill="FFFFFF"/>
                <w:lang w:val="kk-KZ"/>
              </w:rPr>
              <w:t>Селтеңдемей құлағың.</w:t>
            </w:r>
          </w:p>
          <w:p w:rsidR="00B24660" w:rsidRPr="00433025" w:rsidRDefault="00B24660" w:rsidP="00B6293F">
            <w:pPr>
              <w:widowControl w:val="0"/>
              <w:autoSpaceDE w:val="0"/>
              <w:autoSpaceDN w:val="0"/>
              <w:rPr>
                <w:rFonts w:ascii="Times New Roman" w:hAnsi="Times New Roman" w:cs="Times New Roman"/>
                <w:sz w:val="24"/>
                <w:szCs w:val="24"/>
                <w:lang w:val="kk-KZ"/>
              </w:rPr>
            </w:pPr>
          </w:p>
        </w:tc>
        <w:tc>
          <w:tcPr>
            <w:tcW w:w="2835" w:type="dxa"/>
          </w:tcPr>
          <w:p w:rsidR="00B24660" w:rsidRPr="00433025" w:rsidRDefault="00B24660" w:rsidP="00B6293F">
            <w:pPr>
              <w:widowControl w:val="0"/>
              <w:autoSpaceDE w:val="0"/>
              <w:autoSpaceDN w:val="0"/>
              <w:rPr>
                <w:rFonts w:ascii="Times New Roman" w:hAnsi="Times New Roman" w:cs="Times New Roman"/>
                <w:b/>
                <w:sz w:val="24"/>
                <w:szCs w:val="24"/>
              </w:rPr>
            </w:pPr>
            <w:r w:rsidRPr="00433025">
              <w:rPr>
                <w:rFonts w:ascii="Times New Roman" w:hAnsi="Times New Roman" w:cs="Times New Roman"/>
                <w:b/>
                <w:sz w:val="24"/>
                <w:szCs w:val="24"/>
              </w:rPr>
              <w:t xml:space="preserve">Қоршаған ортамен таныстыру – еңбек, коммуникативтік әрекет </w:t>
            </w:r>
          </w:p>
          <w:p w:rsidR="00B24660" w:rsidRPr="00433025" w:rsidRDefault="00B24660" w:rsidP="00B6293F">
            <w:pPr>
              <w:pStyle w:val="ae"/>
              <w:shd w:val="clear" w:color="auto" w:fill="FFFFFF"/>
              <w:spacing w:before="0" w:beforeAutospacing="0" w:after="0" w:afterAutospacing="0" w:line="480" w:lineRule="atLeast"/>
              <w:rPr>
                <w:i/>
                <w:color w:val="000000"/>
              </w:rPr>
            </w:pPr>
            <w:r w:rsidRPr="00433025">
              <w:rPr>
                <w:rStyle w:val="af0"/>
                <w:b/>
                <w:bCs/>
                <w:color w:val="000000"/>
              </w:rPr>
              <w:t>Ойын:</w:t>
            </w:r>
            <w:r w:rsidRPr="00433025">
              <w:rPr>
                <w:rStyle w:val="af0"/>
                <w:color w:val="000000"/>
              </w:rPr>
              <w:t> «Төлін тап»</w:t>
            </w:r>
          </w:p>
          <w:p w:rsidR="00B24660" w:rsidRPr="00433025" w:rsidRDefault="00B24660" w:rsidP="00B6293F">
            <w:pPr>
              <w:pStyle w:val="ae"/>
              <w:shd w:val="clear" w:color="auto" w:fill="FFFFFF"/>
              <w:spacing w:before="0" w:beforeAutospacing="0" w:after="0" w:afterAutospacing="0" w:line="480" w:lineRule="atLeast"/>
              <w:rPr>
                <w:i/>
                <w:color w:val="000000"/>
              </w:rPr>
            </w:pPr>
            <w:r w:rsidRPr="00433025">
              <w:rPr>
                <w:rStyle w:val="af0"/>
                <w:bCs/>
                <w:color w:val="000000"/>
              </w:rPr>
              <w:t>Ойынның мақсаты:</w:t>
            </w:r>
            <w:r w:rsidRPr="00433025">
              <w:rPr>
                <w:rStyle w:val="af0"/>
                <w:color w:val="000000"/>
              </w:rPr>
              <w:t> Малдардың төлін тауып алу.Төлдерін атау.        </w:t>
            </w:r>
          </w:p>
          <w:p w:rsidR="00B24660" w:rsidRPr="00433025" w:rsidRDefault="00B24660" w:rsidP="00B6293F">
            <w:pPr>
              <w:rPr>
                <w:rFonts w:ascii="Times New Roman" w:hAnsi="Times New Roman" w:cs="Times New Roman"/>
              </w:rPr>
            </w:pPr>
          </w:p>
          <w:p w:rsidR="00B24660" w:rsidRPr="00433025" w:rsidRDefault="00B24660" w:rsidP="00B6293F">
            <w:pPr>
              <w:rPr>
                <w:rFonts w:ascii="Times New Roman" w:hAnsi="Times New Roman" w:cs="Times New Roman"/>
                <w:sz w:val="24"/>
                <w:szCs w:val="24"/>
                <w:lang w:val="kk-KZ"/>
              </w:rPr>
            </w:pPr>
          </w:p>
        </w:tc>
        <w:tc>
          <w:tcPr>
            <w:tcW w:w="2698" w:type="dxa"/>
          </w:tcPr>
          <w:p w:rsidR="00B24660" w:rsidRPr="00433025" w:rsidRDefault="00B24660" w:rsidP="00B6293F">
            <w:pPr>
              <w:widowControl w:val="0"/>
              <w:autoSpaceDE w:val="0"/>
              <w:autoSpaceDN w:val="0"/>
              <w:rPr>
                <w:rFonts w:ascii="Times New Roman" w:hAnsi="Times New Roman" w:cs="Times New Roman"/>
                <w:b/>
                <w:sz w:val="24"/>
                <w:szCs w:val="24"/>
                <w:lang w:val="kk-KZ"/>
              </w:rPr>
            </w:pPr>
            <w:r w:rsidRPr="00433025">
              <w:rPr>
                <w:rFonts w:ascii="Times New Roman" w:hAnsi="Times New Roman" w:cs="Times New Roman"/>
                <w:b/>
                <w:sz w:val="24"/>
                <w:szCs w:val="24"/>
                <w:lang w:val="kk-KZ"/>
              </w:rPr>
              <w:t xml:space="preserve">Көркем әдебиет - шығармашылық, коммуникативтік, ойын  әрекеті </w:t>
            </w:r>
          </w:p>
          <w:p w:rsidR="00B24660" w:rsidRPr="00433025" w:rsidRDefault="00B24660" w:rsidP="00B6293F">
            <w:pPr>
              <w:rPr>
                <w:rFonts w:ascii="Times New Roman" w:hAnsi="Times New Roman" w:cs="Times New Roman"/>
                <w:color w:val="1A1A1A"/>
                <w:spacing w:val="3"/>
                <w:sz w:val="24"/>
                <w:szCs w:val="24"/>
                <w:shd w:val="clear" w:color="auto" w:fill="FFFFFF"/>
                <w:lang w:val="kk-KZ"/>
              </w:rPr>
            </w:pPr>
            <w:r w:rsidRPr="00433025">
              <w:rPr>
                <w:rFonts w:ascii="Times New Roman" w:hAnsi="Times New Roman" w:cs="Times New Roman"/>
                <w:color w:val="1A1A1A"/>
                <w:spacing w:val="3"/>
                <w:sz w:val="24"/>
                <w:szCs w:val="24"/>
                <w:shd w:val="clear" w:color="auto" w:fill="FFFFFF"/>
                <w:lang w:val="kk-KZ"/>
              </w:rPr>
              <w:t>Тайғанақта қай тай тайды,</w:t>
            </w:r>
            <w:r w:rsidRPr="00433025">
              <w:rPr>
                <w:rFonts w:ascii="Times New Roman" w:hAnsi="Times New Roman" w:cs="Times New Roman"/>
                <w:color w:val="1A1A1A"/>
                <w:spacing w:val="3"/>
                <w:sz w:val="24"/>
                <w:szCs w:val="24"/>
                <w:lang w:val="kk-KZ"/>
              </w:rPr>
              <w:br/>
            </w:r>
            <w:r w:rsidRPr="00433025">
              <w:rPr>
                <w:rFonts w:ascii="Times New Roman" w:hAnsi="Times New Roman" w:cs="Times New Roman"/>
                <w:color w:val="1A1A1A"/>
                <w:spacing w:val="3"/>
                <w:sz w:val="24"/>
                <w:szCs w:val="24"/>
                <w:shd w:val="clear" w:color="auto" w:fill="FFFFFF"/>
                <w:lang w:val="kk-KZ"/>
              </w:rPr>
              <w:t>Тағалатпаған тай тайды.</w:t>
            </w:r>
          </w:p>
          <w:p w:rsidR="00B24660" w:rsidRPr="00433025" w:rsidRDefault="00B24660" w:rsidP="00B6293F">
            <w:pPr>
              <w:widowControl w:val="0"/>
              <w:autoSpaceDE w:val="0"/>
              <w:autoSpaceDN w:val="0"/>
              <w:rPr>
                <w:rFonts w:ascii="Times New Roman" w:hAnsi="Times New Roman" w:cs="Times New Roman"/>
                <w:sz w:val="24"/>
                <w:szCs w:val="24"/>
                <w:lang w:val="kk-KZ"/>
              </w:rPr>
            </w:pPr>
          </w:p>
        </w:tc>
        <w:tc>
          <w:tcPr>
            <w:tcW w:w="2409" w:type="dxa"/>
          </w:tcPr>
          <w:p w:rsidR="00B24660" w:rsidRPr="00433025" w:rsidRDefault="00B24660" w:rsidP="00B6293F">
            <w:pPr>
              <w:widowControl w:val="0"/>
              <w:autoSpaceDE w:val="0"/>
              <w:autoSpaceDN w:val="0"/>
              <w:rPr>
                <w:rFonts w:ascii="Times New Roman" w:hAnsi="Times New Roman" w:cs="Times New Roman"/>
                <w:b/>
                <w:sz w:val="24"/>
                <w:szCs w:val="24"/>
                <w:lang w:val="kk-KZ"/>
              </w:rPr>
            </w:pPr>
            <w:r w:rsidRPr="00433025">
              <w:rPr>
                <w:rFonts w:ascii="Times New Roman" w:hAnsi="Times New Roman" w:cs="Times New Roman"/>
                <w:b/>
                <w:sz w:val="24"/>
                <w:szCs w:val="24"/>
                <w:lang w:val="kk-KZ"/>
              </w:rPr>
              <w:t>Құрастыру - коммуникативтік, танымдық, ойын  әрекеті</w:t>
            </w:r>
          </w:p>
          <w:p w:rsidR="00B24660" w:rsidRPr="00433025" w:rsidRDefault="00B24660" w:rsidP="00B6293F">
            <w:pPr>
              <w:pStyle w:val="ae"/>
              <w:shd w:val="clear" w:color="auto" w:fill="FFFFFF"/>
              <w:spacing w:before="0" w:beforeAutospacing="0" w:after="0" w:afterAutospacing="0"/>
              <w:textAlignment w:val="baseline"/>
              <w:rPr>
                <w:color w:val="444340"/>
                <w:lang w:val="kk-KZ"/>
              </w:rPr>
            </w:pPr>
            <w:r w:rsidRPr="00433025">
              <w:rPr>
                <w:color w:val="444340"/>
                <w:lang w:val="kk-KZ"/>
              </w:rPr>
              <w:t>Мал өсірсең – қой өсір,</w:t>
            </w:r>
          </w:p>
          <w:p w:rsidR="00B24660" w:rsidRPr="00433025" w:rsidRDefault="00B24660" w:rsidP="00B6293F">
            <w:pPr>
              <w:pStyle w:val="ae"/>
              <w:shd w:val="clear" w:color="auto" w:fill="FFFFFF"/>
              <w:spacing w:before="0" w:beforeAutospacing="0" w:after="0" w:afterAutospacing="0"/>
              <w:textAlignment w:val="baseline"/>
              <w:rPr>
                <w:color w:val="444340"/>
              </w:rPr>
            </w:pPr>
            <w:r w:rsidRPr="00433025">
              <w:rPr>
                <w:color w:val="444340"/>
              </w:rPr>
              <w:t>Өнімі оның көл көсір.</w:t>
            </w:r>
          </w:p>
          <w:p w:rsidR="00B24660" w:rsidRPr="00433025" w:rsidRDefault="00B24660" w:rsidP="00B6293F">
            <w:pPr>
              <w:widowControl w:val="0"/>
              <w:autoSpaceDE w:val="0"/>
              <w:autoSpaceDN w:val="0"/>
              <w:rPr>
                <w:rFonts w:ascii="Times New Roman" w:hAnsi="Times New Roman" w:cs="Times New Roman"/>
                <w:sz w:val="24"/>
                <w:szCs w:val="24"/>
                <w:lang w:val="kk-KZ"/>
              </w:rPr>
            </w:pPr>
          </w:p>
        </w:tc>
      </w:tr>
      <w:tr w:rsidR="00B24660" w:rsidRPr="00433025" w:rsidTr="00B6293F">
        <w:tc>
          <w:tcPr>
            <w:tcW w:w="2362" w:type="dxa"/>
          </w:tcPr>
          <w:p w:rsidR="00B24660" w:rsidRPr="00433025" w:rsidRDefault="00B24660" w:rsidP="00B6293F">
            <w:pPr>
              <w:widowControl w:val="0"/>
              <w:autoSpaceDE w:val="0"/>
              <w:autoSpaceDN w:val="0"/>
              <w:rPr>
                <w:rFonts w:ascii="Times New Roman" w:hAnsi="Times New Roman" w:cs="Times New Roman"/>
                <w:b/>
                <w:sz w:val="24"/>
                <w:szCs w:val="24"/>
              </w:rPr>
            </w:pPr>
            <w:r w:rsidRPr="00433025">
              <w:rPr>
                <w:rFonts w:ascii="Times New Roman" w:hAnsi="Times New Roman" w:cs="Times New Roman"/>
                <w:b/>
                <w:sz w:val="24"/>
                <w:szCs w:val="24"/>
              </w:rPr>
              <w:t>Таңертенгіжаттығу</w:t>
            </w:r>
          </w:p>
        </w:tc>
        <w:tc>
          <w:tcPr>
            <w:tcW w:w="2917" w:type="dxa"/>
          </w:tcPr>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sz w:val="24"/>
                <w:szCs w:val="24"/>
              </w:rPr>
              <w:t>Таңғы кешен № 6</w:t>
            </w:r>
          </w:p>
        </w:tc>
        <w:tc>
          <w:tcPr>
            <w:tcW w:w="2631" w:type="dxa"/>
          </w:tcPr>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sz w:val="24"/>
                <w:szCs w:val="24"/>
              </w:rPr>
              <w:t>Таңғы кешен №7</w:t>
            </w:r>
          </w:p>
        </w:tc>
        <w:tc>
          <w:tcPr>
            <w:tcW w:w="2835" w:type="dxa"/>
          </w:tcPr>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sz w:val="24"/>
                <w:szCs w:val="24"/>
              </w:rPr>
              <w:t>Таңғы кешен №8</w:t>
            </w:r>
          </w:p>
        </w:tc>
        <w:tc>
          <w:tcPr>
            <w:tcW w:w="2698" w:type="dxa"/>
          </w:tcPr>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sz w:val="24"/>
                <w:szCs w:val="24"/>
              </w:rPr>
              <w:t>Таңғы кешен №9</w:t>
            </w:r>
          </w:p>
        </w:tc>
        <w:tc>
          <w:tcPr>
            <w:tcW w:w="2409" w:type="dxa"/>
          </w:tcPr>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sz w:val="24"/>
                <w:szCs w:val="24"/>
              </w:rPr>
              <w:t>Таңғы кешен №10</w:t>
            </w:r>
          </w:p>
        </w:tc>
      </w:tr>
      <w:tr w:rsidR="00B24660" w:rsidRPr="00433025" w:rsidTr="00B6293F">
        <w:tc>
          <w:tcPr>
            <w:tcW w:w="2362" w:type="dxa"/>
          </w:tcPr>
          <w:p w:rsidR="00B24660" w:rsidRPr="00433025" w:rsidRDefault="00B24660" w:rsidP="00B6293F">
            <w:pPr>
              <w:widowControl w:val="0"/>
              <w:autoSpaceDE w:val="0"/>
              <w:autoSpaceDN w:val="0"/>
              <w:rPr>
                <w:rFonts w:ascii="Times New Roman" w:hAnsi="Times New Roman" w:cs="Times New Roman"/>
                <w:b/>
                <w:sz w:val="24"/>
                <w:szCs w:val="24"/>
              </w:rPr>
            </w:pPr>
            <w:r w:rsidRPr="00433025">
              <w:rPr>
                <w:rFonts w:ascii="Times New Roman" w:hAnsi="Times New Roman" w:cs="Times New Roman"/>
                <w:b/>
                <w:sz w:val="24"/>
                <w:szCs w:val="24"/>
              </w:rPr>
              <w:t>Таңғыас</w:t>
            </w:r>
          </w:p>
        </w:tc>
        <w:tc>
          <w:tcPr>
            <w:tcW w:w="13490" w:type="dxa"/>
            <w:gridSpan w:val="5"/>
          </w:tcPr>
          <w:p w:rsidR="00B24660" w:rsidRPr="00433025" w:rsidRDefault="00B24660" w:rsidP="00B6293F">
            <w:pPr>
              <w:widowControl w:val="0"/>
              <w:autoSpaceDE w:val="0"/>
              <w:autoSpaceDN w:val="0"/>
              <w:rPr>
                <w:rFonts w:ascii="Times New Roman" w:hAnsi="Times New Roman" w:cs="Times New Roman"/>
                <w:color w:val="000000"/>
                <w:sz w:val="24"/>
                <w:szCs w:val="24"/>
              </w:rPr>
            </w:pPr>
            <w:r w:rsidRPr="00433025">
              <w:rPr>
                <w:rFonts w:ascii="Times New Roman" w:hAnsi="Times New Roman" w:cs="Times New Roman"/>
                <w:color w:val="000000"/>
                <w:sz w:val="24"/>
                <w:szCs w:val="24"/>
              </w:rPr>
              <w:t>Кезекшілерді тағайындап, көмекшіге көмектесе білуге үйрету. Қолдарын жуғызып,</w:t>
            </w:r>
          </w:p>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b/>
                <w:color w:val="000000"/>
                <w:sz w:val="24"/>
                <w:szCs w:val="24"/>
              </w:rPr>
              <w:t>«</w:t>
            </w:r>
            <w:r w:rsidRPr="00433025">
              <w:rPr>
                <w:rFonts w:ascii="Times New Roman" w:hAnsi="Times New Roman" w:cs="Times New Roman"/>
                <w:b/>
                <w:color w:val="000000"/>
                <w:sz w:val="24"/>
                <w:szCs w:val="24"/>
                <w:shd w:val="clear" w:color="auto" w:fill="FFFFFF"/>
              </w:rPr>
              <w:t>Тазалық тәннің саулығы</w:t>
            </w:r>
            <w:r w:rsidRPr="00433025">
              <w:rPr>
                <w:rFonts w:ascii="Times New Roman" w:hAnsi="Times New Roman" w:cs="Times New Roman"/>
                <w:b/>
                <w:color w:val="000000"/>
                <w:sz w:val="24"/>
                <w:szCs w:val="24"/>
              </w:rPr>
              <w:t>»</w:t>
            </w:r>
            <w:r w:rsidRPr="00433025">
              <w:rPr>
                <w:rFonts w:ascii="Times New Roman" w:hAnsi="Times New Roman" w:cs="Times New Roman"/>
                <w:color w:val="000000"/>
                <w:sz w:val="24"/>
                <w:szCs w:val="24"/>
              </w:rPr>
              <w:t xml:space="preserve"> деген осы» деп тазалыққа шақыру</w:t>
            </w:r>
          </w:p>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sz w:val="24"/>
                <w:szCs w:val="24"/>
              </w:rPr>
              <w:t>Тамақ ішер кезде енді,  Сөйлемейміз күлмейміз.</w:t>
            </w:r>
          </w:p>
          <w:p w:rsidR="00B24660" w:rsidRPr="00433025" w:rsidRDefault="00B24660" w:rsidP="00B6293F">
            <w:pPr>
              <w:widowControl w:val="0"/>
              <w:autoSpaceDE w:val="0"/>
              <w:autoSpaceDN w:val="0"/>
              <w:rPr>
                <w:rFonts w:ascii="Times New Roman" w:hAnsi="Times New Roman" w:cs="Times New Roman"/>
                <w:color w:val="000000"/>
                <w:sz w:val="24"/>
                <w:szCs w:val="24"/>
              </w:rPr>
            </w:pPr>
            <w:r w:rsidRPr="00433025">
              <w:rPr>
                <w:rFonts w:ascii="Times New Roman" w:hAnsi="Times New Roman" w:cs="Times New Roman"/>
                <w:sz w:val="24"/>
                <w:szCs w:val="24"/>
              </w:rPr>
              <w:t>Астан басқа өзгені, Елемейміз, білмейміз. (сөйлеуді дамыту)</w:t>
            </w:r>
            <w:r w:rsidRPr="00433025">
              <w:rPr>
                <w:rFonts w:ascii="Times New Roman" w:hAnsi="Times New Roman" w:cs="Times New Roman"/>
                <w:color w:val="000000"/>
                <w:sz w:val="24"/>
                <w:szCs w:val="24"/>
              </w:rPr>
              <w:t xml:space="preserve"> .</w:t>
            </w:r>
          </w:p>
          <w:p w:rsidR="00B24660" w:rsidRPr="00433025" w:rsidRDefault="00B24660" w:rsidP="00B6293F">
            <w:pPr>
              <w:widowControl w:val="0"/>
              <w:autoSpaceDE w:val="0"/>
              <w:autoSpaceDN w:val="0"/>
              <w:rPr>
                <w:rFonts w:ascii="Times New Roman" w:hAnsi="Times New Roman" w:cs="Times New Roman"/>
                <w:color w:val="000000"/>
                <w:sz w:val="24"/>
                <w:szCs w:val="24"/>
              </w:rPr>
            </w:pPr>
            <w:r w:rsidRPr="00433025">
              <w:rPr>
                <w:rFonts w:ascii="Times New Roman" w:hAnsi="Times New Roman" w:cs="Times New Roman"/>
                <w:sz w:val="24"/>
                <w:szCs w:val="24"/>
              </w:rPr>
              <w:t xml:space="preserve">«Дұрыс отыру, дұрыс тамақтану, өзімді ұқыпты ұстау-әдепті баланың қылығы» </w:t>
            </w:r>
            <w:r w:rsidRPr="00433025">
              <w:rPr>
                <w:rFonts w:ascii="Times New Roman" w:hAnsi="Times New Roman" w:cs="Times New Roman"/>
                <w:color w:val="000000"/>
                <w:sz w:val="24"/>
                <w:szCs w:val="24"/>
              </w:rPr>
              <w:t>Бата айту. Ас қайтару</w:t>
            </w:r>
          </w:p>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b/>
                <w:color w:val="000000"/>
                <w:sz w:val="24"/>
                <w:szCs w:val="24"/>
              </w:rPr>
              <w:t>Математика негіздері – коммуникативтік, танымдық, еңбек әрекеті</w:t>
            </w:r>
            <w:r w:rsidRPr="00433025">
              <w:rPr>
                <w:rFonts w:ascii="Times New Roman" w:hAnsi="Times New Roman" w:cs="Times New Roman"/>
                <w:color w:val="000000"/>
                <w:sz w:val="24"/>
                <w:szCs w:val="24"/>
              </w:rPr>
              <w:t xml:space="preserve">  (кезекшілердің әрекеті) Бала санына байланысты ыдыстарды үстел үстіне орналастыру.</w:t>
            </w:r>
          </w:p>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b/>
                <w:sz w:val="24"/>
                <w:szCs w:val="24"/>
              </w:rPr>
              <w:t>Қазақ тілі. Коммуникативтік әрекет.</w:t>
            </w:r>
            <w:r w:rsidRPr="00433025">
              <w:rPr>
                <w:rFonts w:ascii="Times New Roman" w:hAnsi="Times New Roman" w:cs="Times New Roman"/>
                <w:sz w:val="24"/>
                <w:szCs w:val="24"/>
              </w:rPr>
              <w:t xml:space="preserve"> (Ас болсын!Рахмет! сөздерін айта білуді балаларға үйрету)</w:t>
            </w:r>
          </w:p>
          <w:p w:rsidR="00B24660" w:rsidRPr="00433025" w:rsidRDefault="00B24660" w:rsidP="00B6293F">
            <w:pPr>
              <w:widowControl w:val="0"/>
              <w:autoSpaceDE w:val="0"/>
              <w:autoSpaceDN w:val="0"/>
              <w:rPr>
                <w:rFonts w:ascii="Times New Roman" w:hAnsi="Times New Roman" w:cs="Times New Roman"/>
                <w:sz w:val="24"/>
                <w:szCs w:val="24"/>
              </w:rPr>
            </w:pPr>
          </w:p>
        </w:tc>
      </w:tr>
      <w:tr w:rsidR="00B24660" w:rsidRPr="00433025" w:rsidTr="00B6293F">
        <w:tc>
          <w:tcPr>
            <w:tcW w:w="2362" w:type="dxa"/>
          </w:tcPr>
          <w:p w:rsidR="00B24660" w:rsidRPr="00433025" w:rsidRDefault="00B24660" w:rsidP="00B6293F">
            <w:pPr>
              <w:widowControl w:val="0"/>
              <w:autoSpaceDE w:val="0"/>
              <w:autoSpaceDN w:val="0"/>
              <w:rPr>
                <w:rFonts w:ascii="Times New Roman" w:hAnsi="Times New Roman" w:cs="Times New Roman"/>
                <w:b/>
                <w:sz w:val="24"/>
                <w:szCs w:val="24"/>
              </w:rPr>
            </w:pPr>
            <w:r w:rsidRPr="00433025">
              <w:rPr>
                <w:rFonts w:ascii="Times New Roman" w:hAnsi="Times New Roman" w:cs="Times New Roman"/>
                <w:b/>
                <w:sz w:val="24"/>
                <w:szCs w:val="24"/>
              </w:rPr>
              <w:t>Ұйымдастырылғаніс-әрекетке дайындық</w:t>
            </w:r>
          </w:p>
        </w:tc>
        <w:tc>
          <w:tcPr>
            <w:tcW w:w="2917" w:type="dxa"/>
          </w:tcPr>
          <w:p w:rsidR="00B24660" w:rsidRPr="00433025" w:rsidRDefault="00B24660" w:rsidP="00B6293F">
            <w:pPr>
              <w:widowControl w:val="0"/>
              <w:autoSpaceDE w:val="0"/>
              <w:autoSpaceDN w:val="0"/>
              <w:rPr>
                <w:rFonts w:ascii="Times New Roman" w:hAnsi="Times New Roman" w:cs="Times New Roman"/>
                <w:b/>
                <w:sz w:val="24"/>
                <w:szCs w:val="24"/>
              </w:rPr>
            </w:pPr>
            <w:r w:rsidRPr="00433025">
              <w:rPr>
                <w:rFonts w:ascii="Times New Roman" w:hAnsi="Times New Roman" w:cs="Times New Roman"/>
                <w:b/>
                <w:sz w:val="24"/>
                <w:szCs w:val="24"/>
              </w:rPr>
              <w:t xml:space="preserve">Таңғы жиын: </w:t>
            </w:r>
          </w:p>
          <w:p w:rsidR="00B24660" w:rsidRPr="00433025" w:rsidRDefault="00B24660" w:rsidP="00B6293F">
            <w:pPr>
              <w:widowControl w:val="0"/>
              <w:autoSpaceDE w:val="0"/>
              <w:autoSpaceDN w:val="0"/>
              <w:rPr>
                <w:rFonts w:ascii="Times New Roman" w:hAnsi="Times New Roman" w:cs="Times New Roman"/>
                <w:b/>
                <w:sz w:val="24"/>
                <w:szCs w:val="24"/>
              </w:rPr>
            </w:pPr>
            <w:r w:rsidRPr="00433025">
              <w:rPr>
                <w:rFonts w:ascii="Times New Roman" w:hAnsi="Times New Roman" w:cs="Times New Roman"/>
                <w:b/>
                <w:sz w:val="24"/>
                <w:szCs w:val="24"/>
              </w:rPr>
              <w:t>Қазақ тілі.</w:t>
            </w:r>
          </w:p>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sz w:val="24"/>
                <w:szCs w:val="24"/>
              </w:rPr>
              <w:t>(дидактикалық, шығармашылық ойындар)</w:t>
            </w:r>
          </w:p>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sz w:val="24"/>
                <w:szCs w:val="24"/>
              </w:rPr>
              <w:t>Мемлекеттік ән ұранды орындау.</w:t>
            </w:r>
          </w:p>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sz w:val="24"/>
                <w:szCs w:val="24"/>
              </w:rPr>
              <w:t>Мақсаты:Балалардың бойында отансүйгіштік,патриотизм сезімдерін ояту.</w:t>
            </w:r>
          </w:p>
        </w:tc>
        <w:tc>
          <w:tcPr>
            <w:tcW w:w="2631" w:type="dxa"/>
          </w:tcPr>
          <w:p w:rsidR="00B24660" w:rsidRPr="00433025" w:rsidRDefault="00B24660" w:rsidP="00B6293F">
            <w:pPr>
              <w:widowControl w:val="0"/>
              <w:autoSpaceDE w:val="0"/>
              <w:autoSpaceDN w:val="0"/>
              <w:rPr>
                <w:rFonts w:ascii="Times New Roman" w:hAnsi="Times New Roman" w:cs="Times New Roman"/>
                <w:b/>
                <w:sz w:val="24"/>
                <w:szCs w:val="24"/>
              </w:rPr>
            </w:pPr>
            <w:r w:rsidRPr="00433025">
              <w:rPr>
                <w:rFonts w:ascii="Times New Roman" w:hAnsi="Times New Roman" w:cs="Times New Roman"/>
                <w:b/>
                <w:sz w:val="24"/>
                <w:szCs w:val="24"/>
              </w:rPr>
              <w:t>Таңғы жиын:</w:t>
            </w:r>
          </w:p>
          <w:p w:rsidR="00B24660" w:rsidRPr="00433025" w:rsidRDefault="00B24660" w:rsidP="00B6293F">
            <w:pPr>
              <w:widowControl w:val="0"/>
              <w:autoSpaceDE w:val="0"/>
              <w:autoSpaceDN w:val="0"/>
              <w:rPr>
                <w:rFonts w:ascii="Times New Roman" w:hAnsi="Times New Roman" w:cs="Times New Roman"/>
                <w:b/>
                <w:sz w:val="24"/>
                <w:szCs w:val="24"/>
              </w:rPr>
            </w:pPr>
            <w:r w:rsidRPr="00433025">
              <w:rPr>
                <w:rFonts w:ascii="Times New Roman" w:hAnsi="Times New Roman" w:cs="Times New Roman"/>
                <w:b/>
                <w:sz w:val="24"/>
                <w:szCs w:val="24"/>
              </w:rPr>
              <w:t>Музыка.</w:t>
            </w:r>
          </w:p>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sz w:val="24"/>
                <w:szCs w:val="24"/>
              </w:rPr>
              <w:t>Дене тәрбие ойындары</w:t>
            </w:r>
          </w:p>
          <w:p w:rsidR="00B24660" w:rsidRPr="00433025" w:rsidRDefault="00B24660" w:rsidP="00B6293F">
            <w:pPr>
              <w:rPr>
                <w:rFonts w:ascii="Times New Roman" w:hAnsi="Times New Roman" w:cs="Times New Roman"/>
                <w:sz w:val="24"/>
                <w:szCs w:val="24"/>
              </w:rPr>
            </w:pPr>
            <w:r w:rsidRPr="00433025">
              <w:rPr>
                <w:rFonts w:ascii="Times New Roman" w:hAnsi="Times New Roman" w:cs="Times New Roman"/>
                <w:sz w:val="24"/>
                <w:szCs w:val="24"/>
              </w:rPr>
              <w:t>«Кедергілер арасынан өту» Шарты:  Қолдарына доп ұстап,кедергілер арасынан өту.</w:t>
            </w:r>
          </w:p>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sz w:val="24"/>
                <w:szCs w:val="24"/>
              </w:rPr>
              <w:t>« Кім жылдам»</w:t>
            </w:r>
          </w:p>
          <w:p w:rsidR="00B24660" w:rsidRPr="00433025" w:rsidRDefault="00B24660" w:rsidP="00B6293F">
            <w:pPr>
              <w:rPr>
                <w:rFonts w:ascii="Times New Roman" w:hAnsi="Times New Roman" w:cs="Times New Roman"/>
                <w:sz w:val="24"/>
                <w:szCs w:val="24"/>
              </w:rPr>
            </w:pPr>
            <w:r w:rsidRPr="00433025">
              <w:rPr>
                <w:rFonts w:ascii="Times New Roman" w:hAnsi="Times New Roman" w:cs="Times New Roman"/>
                <w:sz w:val="24"/>
                <w:szCs w:val="24"/>
              </w:rPr>
              <w:t>«Шар мен ойын»</w:t>
            </w:r>
          </w:p>
          <w:p w:rsidR="00B24660" w:rsidRPr="00433025" w:rsidRDefault="00B24660" w:rsidP="00B6293F">
            <w:pPr>
              <w:rPr>
                <w:rFonts w:ascii="Times New Roman" w:hAnsi="Times New Roman" w:cs="Times New Roman"/>
                <w:sz w:val="24"/>
                <w:szCs w:val="24"/>
              </w:rPr>
            </w:pPr>
            <w:r w:rsidRPr="00433025">
              <w:rPr>
                <w:rFonts w:ascii="Times New Roman" w:hAnsi="Times New Roman" w:cs="Times New Roman"/>
                <w:sz w:val="24"/>
                <w:szCs w:val="24"/>
              </w:rPr>
              <w:t>Шарты: Бойымен отырады.Қолдың білегімен шарда бір біріне беру арқылы ойналады.</w:t>
            </w:r>
          </w:p>
          <w:p w:rsidR="00B24660" w:rsidRPr="00433025" w:rsidRDefault="00B24660" w:rsidP="00B6293F">
            <w:pPr>
              <w:widowControl w:val="0"/>
              <w:autoSpaceDE w:val="0"/>
              <w:autoSpaceDN w:val="0"/>
              <w:rPr>
                <w:rFonts w:ascii="Times New Roman" w:hAnsi="Times New Roman" w:cs="Times New Roman"/>
                <w:b/>
                <w:sz w:val="24"/>
                <w:szCs w:val="24"/>
              </w:rPr>
            </w:pPr>
          </w:p>
        </w:tc>
        <w:tc>
          <w:tcPr>
            <w:tcW w:w="2835" w:type="dxa"/>
          </w:tcPr>
          <w:p w:rsidR="00B24660" w:rsidRPr="00433025" w:rsidRDefault="00B24660" w:rsidP="00B6293F">
            <w:pPr>
              <w:widowControl w:val="0"/>
              <w:autoSpaceDE w:val="0"/>
              <w:autoSpaceDN w:val="0"/>
              <w:rPr>
                <w:rFonts w:ascii="Times New Roman" w:hAnsi="Times New Roman" w:cs="Times New Roman"/>
                <w:b/>
                <w:sz w:val="24"/>
                <w:szCs w:val="24"/>
              </w:rPr>
            </w:pPr>
            <w:r w:rsidRPr="00433025">
              <w:rPr>
                <w:rFonts w:ascii="Times New Roman" w:hAnsi="Times New Roman" w:cs="Times New Roman"/>
                <w:b/>
                <w:sz w:val="24"/>
                <w:szCs w:val="24"/>
              </w:rPr>
              <w:t>Таңғы жиын:</w:t>
            </w:r>
          </w:p>
          <w:p w:rsidR="00B24660" w:rsidRPr="00433025" w:rsidRDefault="00B24660" w:rsidP="00B6293F">
            <w:pPr>
              <w:widowControl w:val="0"/>
              <w:autoSpaceDE w:val="0"/>
              <w:autoSpaceDN w:val="0"/>
              <w:rPr>
                <w:rFonts w:ascii="Times New Roman" w:hAnsi="Times New Roman" w:cs="Times New Roman"/>
                <w:b/>
                <w:sz w:val="24"/>
                <w:szCs w:val="24"/>
              </w:rPr>
            </w:pPr>
            <w:r w:rsidRPr="00433025">
              <w:rPr>
                <w:rFonts w:ascii="Times New Roman" w:hAnsi="Times New Roman" w:cs="Times New Roman"/>
                <w:b/>
                <w:sz w:val="24"/>
                <w:szCs w:val="24"/>
              </w:rPr>
              <w:t>Қоршаған ортамен таныстыру.</w:t>
            </w:r>
          </w:p>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sz w:val="24"/>
                <w:szCs w:val="24"/>
              </w:rPr>
              <w:t>(дидактикалық ойын, танымдық ойын, сөзжұмбақ, ребус т.с.с.)</w:t>
            </w:r>
          </w:p>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b/>
                <w:color w:val="212121"/>
                <w:sz w:val="24"/>
                <w:szCs w:val="24"/>
                <w:shd w:val="clear" w:color="auto" w:fill="FFFFFF"/>
              </w:rPr>
              <w:t>«Артық затты тап».</w:t>
            </w:r>
            <w:r w:rsidRPr="00433025">
              <w:rPr>
                <w:rFonts w:ascii="Times New Roman" w:hAnsi="Times New Roman" w:cs="Times New Roman"/>
                <w:color w:val="212121"/>
                <w:sz w:val="24"/>
                <w:szCs w:val="24"/>
                <w:shd w:val="clear" w:color="auto" w:fill="FFFFFF"/>
              </w:rPr>
              <w:t xml:space="preserve"> Алдарыңызда төрт түлік малдан алынатын өнімдер мен артық заттың суреттері жатыр. Солардың ішінен артық суретті тауып, оның неге артық екенін түсіндірулеріңіз керек.</w:t>
            </w:r>
          </w:p>
        </w:tc>
        <w:tc>
          <w:tcPr>
            <w:tcW w:w="2698" w:type="dxa"/>
          </w:tcPr>
          <w:p w:rsidR="00B24660" w:rsidRPr="00433025" w:rsidRDefault="00B24660" w:rsidP="00B6293F">
            <w:pPr>
              <w:widowControl w:val="0"/>
              <w:autoSpaceDE w:val="0"/>
              <w:autoSpaceDN w:val="0"/>
              <w:rPr>
                <w:rFonts w:ascii="Times New Roman" w:hAnsi="Times New Roman" w:cs="Times New Roman"/>
                <w:b/>
                <w:sz w:val="24"/>
                <w:szCs w:val="24"/>
              </w:rPr>
            </w:pPr>
            <w:r w:rsidRPr="00433025">
              <w:rPr>
                <w:rFonts w:ascii="Times New Roman" w:hAnsi="Times New Roman" w:cs="Times New Roman"/>
                <w:b/>
                <w:sz w:val="24"/>
                <w:szCs w:val="24"/>
              </w:rPr>
              <w:t>Таңғы жиын:</w:t>
            </w:r>
          </w:p>
          <w:p w:rsidR="00B24660" w:rsidRPr="00433025" w:rsidRDefault="00B24660" w:rsidP="00B6293F">
            <w:pPr>
              <w:widowControl w:val="0"/>
              <w:autoSpaceDE w:val="0"/>
              <w:autoSpaceDN w:val="0"/>
              <w:rPr>
                <w:rFonts w:ascii="Times New Roman" w:hAnsi="Times New Roman" w:cs="Times New Roman"/>
                <w:b/>
                <w:sz w:val="24"/>
                <w:szCs w:val="24"/>
              </w:rPr>
            </w:pPr>
            <w:r w:rsidRPr="00433025">
              <w:rPr>
                <w:rFonts w:ascii="Times New Roman" w:hAnsi="Times New Roman" w:cs="Times New Roman"/>
                <w:b/>
                <w:sz w:val="24"/>
                <w:szCs w:val="24"/>
              </w:rPr>
              <w:t>Математика негіздері.</w:t>
            </w:r>
          </w:p>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sz w:val="24"/>
                <w:szCs w:val="24"/>
              </w:rPr>
              <w:t>(дидактикалық ойын, танымдық ойын, логикалық ойын, дамытушылық ойын, сөзжұмбақ, ребус , санамақ т.с.с.)</w:t>
            </w:r>
          </w:p>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sz w:val="24"/>
                <w:szCs w:val="24"/>
                <w:shd w:val="clear" w:color="auto" w:fill="FFFFFF"/>
              </w:rPr>
              <w:t>1 дегенде тұрайық,</w:t>
            </w:r>
            <w:r w:rsidRPr="00433025">
              <w:rPr>
                <w:rFonts w:ascii="Times New Roman" w:hAnsi="Times New Roman" w:cs="Times New Roman"/>
                <w:sz w:val="24"/>
                <w:szCs w:val="24"/>
              </w:rPr>
              <w:br/>
            </w:r>
            <w:r w:rsidRPr="00433025">
              <w:rPr>
                <w:rFonts w:ascii="Times New Roman" w:hAnsi="Times New Roman" w:cs="Times New Roman"/>
                <w:sz w:val="24"/>
                <w:szCs w:val="24"/>
                <w:shd w:val="clear" w:color="auto" w:fill="FFFFFF"/>
              </w:rPr>
              <w:t>2, 3, 4 – алақанды соғайық,</w:t>
            </w:r>
            <w:r w:rsidRPr="00433025">
              <w:rPr>
                <w:rFonts w:ascii="Times New Roman" w:hAnsi="Times New Roman" w:cs="Times New Roman"/>
                <w:sz w:val="24"/>
                <w:szCs w:val="24"/>
              </w:rPr>
              <w:br/>
            </w:r>
            <w:r w:rsidRPr="00433025">
              <w:rPr>
                <w:rFonts w:ascii="Times New Roman" w:hAnsi="Times New Roman" w:cs="Times New Roman"/>
                <w:sz w:val="24"/>
                <w:szCs w:val="24"/>
                <w:shd w:val="clear" w:color="auto" w:fill="FFFFFF"/>
              </w:rPr>
              <w:t>Оң жаққа бұрылып,</w:t>
            </w:r>
            <w:r w:rsidRPr="00433025">
              <w:rPr>
                <w:rFonts w:ascii="Times New Roman" w:hAnsi="Times New Roman" w:cs="Times New Roman"/>
                <w:sz w:val="24"/>
                <w:szCs w:val="24"/>
              </w:rPr>
              <w:br/>
            </w:r>
            <w:r w:rsidRPr="00433025">
              <w:rPr>
                <w:rFonts w:ascii="Times New Roman" w:hAnsi="Times New Roman" w:cs="Times New Roman"/>
                <w:sz w:val="24"/>
                <w:szCs w:val="24"/>
                <w:shd w:val="clear" w:color="auto" w:fill="FFFFFF"/>
              </w:rPr>
              <w:t>Сол жаққа бұрылып,</w:t>
            </w:r>
            <w:r w:rsidRPr="00433025">
              <w:rPr>
                <w:rFonts w:ascii="Times New Roman" w:hAnsi="Times New Roman" w:cs="Times New Roman"/>
                <w:sz w:val="24"/>
                <w:szCs w:val="24"/>
              </w:rPr>
              <w:br/>
            </w:r>
            <w:r w:rsidRPr="00433025">
              <w:rPr>
                <w:rFonts w:ascii="Times New Roman" w:hAnsi="Times New Roman" w:cs="Times New Roman"/>
                <w:sz w:val="24"/>
                <w:szCs w:val="24"/>
                <w:shd w:val="clear" w:color="auto" w:fill="FFFFFF"/>
              </w:rPr>
              <w:t>Бір отырып, бір тұрып,</w:t>
            </w:r>
            <w:r w:rsidRPr="00433025">
              <w:rPr>
                <w:rFonts w:ascii="Times New Roman" w:hAnsi="Times New Roman" w:cs="Times New Roman"/>
                <w:sz w:val="24"/>
                <w:szCs w:val="24"/>
              </w:rPr>
              <w:br/>
            </w:r>
            <w:r w:rsidRPr="00433025">
              <w:rPr>
                <w:rFonts w:ascii="Times New Roman" w:hAnsi="Times New Roman" w:cs="Times New Roman"/>
                <w:sz w:val="24"/>
                <w:szCs w:val="24"/>
                <w:shd w:val="clear" w:color="auto" w:fill="FFFFFF"/>
              </w:rPr>
              <w:t>Біз жүгіріп алайық.</w:t>
            </w:r>
            <w:r w:rsidRPr="00433025">
              <w:rPr>
                <w:rFonts w:ascii="Times New Roman" w:hAnsi="Times New Roman" w:cs="Times New Roman"/>
                <w:sz w:val="24"/>
                <w:szCs w:val="24"/>
              </w:rPr>
              <w:br/>
            </w:r>
            <w:r w:rsidRPr="00433025">
              <w:rPr>
                <w:rFonts w:ascii="Times New Roman" w:hAnsi="Times New Roman" w:cs="Times New Roman"/>
                <w:sz w:val="24"/>
                <w:szCs w:val="24"/>
                <w:shd w:val="clear" w:color="auto" w:fill="FFFFFF"/>
              </w:rPr>
              <w:t>5 дегенде асықпай,</w:t>
            </w:r>
            <w:r w:rsidRPr="00433025">
              <w:rPr>
                <w:rFonts w:ascii="Times New Roman" w:hAnsi="Times New Roman" w:cs="Times New Roman"/>
                <w:sz w:val="24"/>
                <w:szCs w:val="24"/>
              </w:rPr>
              <w:br/>
            </w:r>
            <w:r w:rsidRPr="00433025">
              <w:rPr>
                <w:rFonts w:ascii="Times New Roman" w:hAnsi="Times New Roman" w:cs="Times New Roman"/>
                <w:sz w:val="24"/>
                <w:szCs w:val="24"/>
                <w:shd w:val="clear" w:color="auto" w:fill="FFFFFF"/>
              </w:rPr>
              <w:t>Орнымызды табайық</w:t>
            </w:r>
            <w:r w:rsidRPr="00433025">
              <w:rPr>
                <w:rFonts w:ascii="Times New Roman" w:hAnsi="Times New Roman" w:cs="Times New Roman"/>
                <w:sz w:val="24"/>
                <w:szCs w:val="24"/>
              </w:rPr>
              <w:t>.</w:t>
            </w:r>
          </w:p>
        </w:tc>
        <w:tc>
          <w:tcPr>
            <w:tcW w:w="2409" w:type="dxa"/>
          </w:tcPr>
          <w:p w:rsidR="00B24660" w:rsidRPr="00433025" w:rsidRDefault="00B24660" w:rsidP="00B6293F">
            <w:pPr>
              <w:widowControl w:val="0"/>
              <w:autoSpaceDE w:val="0"/>
              <w:autoSpaceDN w:val="0"/>
              <w:rPr>
                <w:rFonts w:ascii="Times New Roman" w:hAnsi="Times New Roman" w:cs="Times New Roman"/>
                <w:b/>
                <w:sz w:val="24"/>
                <w:szCs w:val="24"/>
              </w:rPr>
            </w:pPr>
            <w:r w:rsidRPr="00433025">
              <w:rPr>
                <w:rFonts w:ascii="Times New Roman" w:hAnsi="Times New Roman" w:cs="Times New Roman"/>
                <w:b/>
                <w:sz w:val="24"/>
                <w:szCs w:val="24"/>
              </w:rPr>
              <w:t>Таңғы жиын:</w:t>
            </w:r>
          </w:p>
          <w:p w:rsidR="00B24660" w:rsidRPr="00433025" w:rsidRDefault="00B24660" w:rsidP="00B6293F">
            <w:pPr>
              <w:widowControl w:val="0"/>
              <w:autoSpaceDE w:val="0"/>
              <w:autoSpaceDN w:val="0"/>
              <w:rPr>
                <w:rFonts w:ascii="Times New Roman" w:hAnsi="Times New Roman" w:cs="Times New Roman"/>
                <w:b/>
                <w:sz w:val="24"/>
                <w:szCs w:val="24"/>
              </w:rPr>
            </w:pPr>
            <w:r w:rsidRPr="00433025">
              <w:rPr>
                <w:rFonts w:ascii="Times New Roman" w:hAnsi="Times New Roman" w:cs="Times New Roman"/>
                <w:b/>
                <w:sz w:val="24"/>
                <w:szCs w:val="24"/>
              </w:rPr>
              <w:t>Сөйлеуді дамыту және көркем әдебиет»</w:t>
            </w:r>
          </w:p>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sz w:val="24"/>
                <w:szCs w:val="24"/>
              </w:rPr>
              <w:t>(дидактикалық, шығармашылық ойындар)</w:t>
            </w:r>
          </w:p>
          <w:p w:rsidR="00B24660" w:rsidRPr="00433025" w:rsidRDefault="00B24660" w:rsidP="00B6293F">
            <w:pPr>
              <w:widowControl w:val="0"/>
              <w:autoSpaceDE w:val="0"/>
              <w:autoSpaceDN w:val="0"/>
              <w:rPr>
                <w:rFonts w:ascii="Times New Roman" w:hAnsi="Times New Roman" w:cs="Times New Roman"/>
                <w:sz w:val="24"/>
                <w:szCs w:val="24"/>
              </w:rPr>
            </w:pPr>
            <w:r w:rsidRPr="00433025">
              <w:rPr>
                <w:rFonts w:ascii="Times New Roman" w:hAnsi="Times New Roman" w:cs="Times New Roman"/>
                <w:color w:val="222222"/>
                <w:sz w:val="24"/>
                <w:szCs w:val="24"/>
                <w:shd w:val="clear" w:color="auto" w:fill="FFFFFF"/>
              </w:rPr>
              <w:t>– Қазір жылдың қай мезгілі? /Көктем./</w:t>
            </w:r>
            <w:r w:rsidRPr="00433025">
              <w:rPr>
                <w:rFonts w:ascii="Times New Roman" w:hAnsi="Times New Roman" w:cs="Times New Roman"/>
                <w:color w:val="222222"/>
                <w:sz w:val="24"/>
                <w:szCs w:val="24"/>
              </w:rPr>
              <w:br/>
            </w:r>
            <w:r w:rsidRPr="00433025">
              <w:rPr>
                <w:rFonts w:ascii="Times New Roman" w:hAnsi="Times New Roman" w:cs="Times New Roman"/>
                <w:color w:val="222222"/>
                <w:sz w:val="24"/>
                <w:szCs w:val="24"/>
                <w:shd w:val="clear" w:color="auto" w:fill="FFFFFF"/>
              </w:rPr>
              <w:t>– Көктем мезгілінде неше ай бар, атап беріңдер? /3 ай, наурыз, сәуір, мамыр/.</w:t>
            </w:r>
            <w:r w:rsidRPr="00433025">
              <w:rPr>
                <w:rFonts w:ascii="Times New Roman" w:hAnsi="Times New Roman" w:cs="Times New Roman"/>
                <w:color w:val="222222"/>
                <w:sz w:val="24"/>
                <w:szCs w:val="24"/>
              </w:rPr>
              <w:br/>
            </w:r>
            <w:r w:rsidRPr="00433025">
              <w:rPr>
                <w:rFonts w:ascii="Times New Roman" w:hAnsi="Times New Roman" w:cs="Times New Roman"/>
                <w:color w:val="222222"/>
                <w:sz w:val="24"/>
                <w:szCs w:val="24"/>
                <w:shd w:val="clear" w:color="auto" w:fill="FFFFFF"/>
              </w:rPr>
              <w:t>– Көктемде күн не істейді? /Күн ұзарады, ал түн қысқарады./</w:t>
            </w:r>
            <w:r w:rsidRPr="00433025">
              <w:rPr>
                <w:rFonts w:ascii="Times New Roman" w:hAnsi="Times New Roman" w:cs="Times New Roman"/>
                <w:color w:val="222222"/>
                <w:sz w:val="24"/>
                <w:szCs w:val="24"/>
              </w:rPr>
              <w:br/>
            </w:r>
            <w:r w:rsidRPr="00433025">
              <w:rPr>
                <w:rFonts w:ascii="Times New Roman" w:hAnsi="Times New Roman" w:cs="Times New Roman"/>
                <w:color w:val="222222"/>
                <w:sz w:val="24"/>
                <w:szCs w:val="24"/>
                <w:shd w:val="clear" w:color="auto" w:fill="FFFFFF"/>
              </w:rPr>
              <w:t>– Наурыз айында күн мен түн қандай өзгеріске ұшырайды? /Теңеседі</w:t>
            </w:r>
            <w:r w:rsidRPr="00433025">
              <w:rPr>
                <w:rFonts w:ascii="Times New Roman" w:hAnsi="Times New Roman" w:cs="Times New Roman"/>
                <w:color w:val="222222"/>
                <w:sz w:val="23"/>
                <w:szCs w:val="23"/>
                <w:shd w:val="clear" w:color="auto" w:fill="FFFFFF"/>
              </w:rPr>
              <w:t>/.</w:t>
            </w:r>
          </w:p>
        </w:tc>
      </w:tr>
      <w:tr w:rsidR="00B24660" w:rsidRPr="000A1B13" w:rsidTr="00B6293F">
        <w:tc>
          <w:tcPr>
            <w:tcW w:w="2362" w:type="dxa"/>
          </w:tcPr>
          <w:p w:rsidR="00B24660" w:rsidRPr="000A1B13" w:rsidRDefault="00B24660" w:rsidP="00B6293F">
            <w:pPr>
              <w:widowControl w:val="0"/>
              <w:autoSpaceDE w:val="0"/>
              <w:autoSpaceDN w:val="0"/>
              <w:rPr>
                <w:rFonts w:ascii="Times New Roman" w:hAnsi="Times New Roman" w:cs="Times New Roman"/>
                <w:b/>
                <w:sz w:val="24"/>
                <w:szCs w:val="24"/>
                <w:lang w:val="kk-KZ"/>
              </w:rPr>
            </w:pPr>
            <w:r w:rsidRPr="000A1B13">
              <w:rPr>
                <w:rFonts w:ascii="Times New Roman" w:hAnsi="Times New Roman" w:cs="Times New Roman"/>
                <w:b/>
                <w:sz w:val="24"/>
                <w:szCs w:val="24"/>
                <w:lang w:val="kk-KZ"/>
              </w:rPr>
              <w:t>Білімберуұйымыныңкестесібойыншаұйымдастырылған</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іс-әрекет</w:t>
            </w:r>
          </w:p>
        </w:tc>
        <w:tc>
          <w:tcPr>
            <w:tcW w:w="2917" w:type="dxa"/>
          </w:tcPr>
          <w:p w:rsidR="00B24660" w:rsidRPr="000A1B13" w:rsidRDefault="00B24660" w:rsidP="00B6293F">
            <w:pPr>
              <w:widowControl w:val="0"/>
              <w:autoSpaceDE w:val="0"/>
              <w:autoSpaceDN w:val="0"/>
              <w:rPr>
                <w:rFonts w:ascii="Times New Roman" w:hAnsi="Times New Roman" w:cs="Times New Roman"/>
                <w:b/>
                <w:sz w:val="24"/>
                <w:szCs w:val="28"/>
              </w:rPr>
            </w:pPr>
            <w:r w:rsidRPr="000A1B13">
              <w:rPr>
                <w:rFonts w:ascii="Times New Roman" w:hAnsi="Times New Roman" w:cs="Times New Roman"/>
                <w:b/>
                <w:sz w:val="24"/>
                <w:szCs w:val="28"/>
              </w:rPr>
              <w:t>09.00-09.25</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8"/>
              </w:rPr>
              <w:t>Сөйлеуді дамыту,</w:t>
            </w:r>
            <w:r w:rsidRPr="000A1B13">
              <w:rPr>
                <w:rFonts w:ascii="Times New Roman" w:hAnsi="Times New Roman" w:cs="Times New Roman"/>
                <w:b/>
                <w:sz w:val="24"/>
                <w:szCs w:val="24"/>
              </w:rPr>
              <w:t xml:space="preserve"> дидактикалық, шығармашылық ойындар</w:t>
            </w:r>
          </w:p>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b/>
                <w:bCs/>
                <w:color w:val="000000"/>
                <w:sz w:val="28"/>
                <w:szCs w:val="28"/>
              </w:rPr>
              <w:t>«</w:t>
            </w:r>
            <w:r w:rsidRPr="000A1B13">
              <w:rPr>
                <w:rFonts w:ascii="Times New Roman" w:hAnsi="Times New Roman" w:cs="Times New Roman"/>
                <w:b/>
                <w:bCs/>
                <w:color w:val="000000"/>
                <w:sz w:val="24"/>
                <w:szCs w:val="24"/>
              </w:rPr>
              <w:t>Аңдар қимылы» (ойын)</w:t>
            </w:r>
          </w:p>
          <w:p w:rsidR="00B24660" w:rsidRPr="000A1B13" w:rsidRDefault="00B24660" w:rsidP="00B6293F">
            <w:pPr>
              <w:spacing w:before="100" w:beforeAutospacing="1"/>
              <w:contextualSpacing/>
              <w:rPr>
                <w:rFonts w:ascii="Times New Roman" w:hAnsi="Times New Roman" w:cs="Times New Roman"/>
                <w:color w:val="000000"/>
                <w:sz w:val="24"/>
                <w:szCs w:val="24"/>
              </w:rPr>
            </w:pPr>
            <w:r w:rsidRPr="000A1B13">
              <w:rPr>
                <w:rFonts w:ascii="Times New Roman" w:hAnsi="Times New Roman" w:cs="Times New Roman"/>
                <w:color w:val="000000"/>
                <w:sz w:val="24"/>
                <w:szCs w:val="24"/>
              </w:rPr>
              <w:t>Әртүрлі бағытта балаларды жүгіруге, жылдам қозғалысқа үйрету.</w:t>
            </w:r>
          </w:p>
          <w:p w:rsidR="00B24660" w:rsidRPr="000A1B13" w:rsidRDefault="00B24660" w:rsidP="00B6293F">
            <w:pPr>
              <w:widowControl w:val="0"/>
              <w:autoSpaceDE w:val="0"/>
              <w:autoSpaceDN w:val="0"/>
              <w:jc w:val="center"/>
              <w:rPr>
                <w:rFonts w:ascii="Times New Roman" w:hAnsi="Times New Roman" w:cs="Times New Roman"/>
                <w:b/>
                <w:sz w:val="24"/>
                <w:szCs w:val="24"/>
              </w:rPr>
            </w:pP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 xml:space="preserve"> « Жалпы атауын ата</w:t>
            </w:r>
            <w:r w:rsidRPr="000A1B13">
              <w:rPr>
                <w:rFonts w:ascii="Times New Roman" w:hAnsi="Times New Roman" w:cs="Times New Roman"/>
                <w:sz w:val="24"/>
                <w:szCs w:val="24"/>
              </w:rPr>
              <w:t>»</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 xml:space="preserve">Мақсаты: </w:t>
            </w:r>
            <w:r w:rsidRPr="000A1B13">
              <w:rPr>
                <w:rFonts w:ascii="Times New Roman" w:hAnsi="Times New Roman" w:cs="Times New Roman"/>
                <w:sz w:val="24"/>
                <w:szCs w:val="24"/>
              </w:rPr>
              <w:t>Балалардың заттарды жеке жеке таныта келе, ең соңында заттардың жалпы атауын бір сөзбен ойлана отырып шешу арқылы тапқырлыққа, шапшаңдыққа баулу.</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 xml:space="preserve"> « Ойлан да аяқта»</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 xml:space="preserve">Мақсаты: </w:t>
            </w:r>
            <w:r w:rsidRPr="000A1B13">
              <w:rPr>
                <w:rFonts w:ascii="Times New Roman" w:hAnsi="Times New Roman" w:cs="Times New Roman"/>
                <w:sz w:val="24"/>
                <w:szCs w:val="24"/>
              </w:rPr>
              <w:t>Балалардың сөздік қорын байыту, сөйлеу барысында қолдануларын қалыптастыру.</w:t>
            </w:r>
            <w:r w:rsidRPr="000A1B13">
              <w:rPr>
                <w:rFonts w:ascii="Times New Roman" w:hAnsi="Times New Roman" w:cs="Times New Roman"/>
                <w:b/>
                <w:sz w:val="24"/>
                <w:szCs w:val="24"/>
              </w:rPr>
              <w:t>Ойын шарты:</w:t>
            </w:r>
            <w:r w:rsidRPr="000A1B13">
              <w:rPr>
                <w:rFonts w:ascii="Times New Roman" w:hAnsi="Times New Roman" w:cs="Times New Roman"/>
                <w:sz w:val="24"/>
                <w:szCs w:val="24"/>
              </w:rPr>
              <w:t>Ат шабады, ал қарға...(ұшады)</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Ит үреді, алқарға .....(қарқылдайды)</w:t>
            </w:r>
          </w:p>
          <w:p w:rsidR="00B24660" w:rsidRPr="000A1B13" w:rsidRDefault="00B24660" w:rsidP="00B6293F">
            <w:pPr>
              <w:widowControl w:val="0"/>
              <w:autoSpaceDE w:val="0"/>
              <w:autoSpaceDN w:val="0"/>
              <w:rPr>
                <w:rFonts w:ascii="Times New Roman" w:hAnsi="Times New Roman" w:cs="Times New Roman"/>
                <w:sz w:val="24"/>
                <w:szCs w:val="24"/>
              </w:rPr>
            </w:pP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«Қайсысы артық</w:t>
            </w:r>
            <w:r w:rsidRPr="000A1B13">
              <w:rPr>
                <w:rFonts w:ascii="Times New Roman" w:hAnsi="Times New Roman" w:cs="Times New Roman"/>
                <w:sz w:val="24"/>
                <w:szCs w:val="24"/>
              </w:rPr>
              <w:t>»</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 xml:space="preserve">Мақсаты: </w:t>
            </w:r>
            <w:r w:rsidRPr="000A1B13">
              <w:rPr>
                <w:rFonts w:ascii="Times New Roman" w:hAnsi="Times New Roman" w:cs="Times New Roman"/>
                <w:sz w:val="24"/>
                <w:szCs w:val="24"/>
              </w:rPr>
              <w:t>Балалардың зейіндерімен ойлау қабілеттерін дамыту.</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 xml:space="preserve">Ойын шарты: : </w:t>
            </w:r>
            <w:r w:rsidRPr="000A1B13">
              <w:rPr>
                <w:rFonts w:ascii="Times New Roman" w:hAnsi="Times New Roman" w:cs="Times New Roman"/>
                <w:sz w:val="24"/>
                <w:szCs w:val="24"/>
              </w:rPr>
              <w:t>ұлттық киім суреттері ілінеді , суреттердің ішінен артық сәйкес емес суретті тауып айту қажет.</w:t>
            </w:r>
          </w:p>
          <w:p w:rsidR="00B24660" w:rsidRPr="000A1B13" w:rsidRDefault="00B24660" w:rsidP="00B6293F">
            <w:pPr>
              <w:widowControl w:val="0"/>
              <w:autoSpaceDE w:val="0"/>
              <w:autoSpaceDN w:val="0"/>
              <w:rPr>
                <w:rFonts w:ascii="Times New Roman" w:hAnsi="Times New Roman" w:cs="Times New Roman"/>
                <w:sz w:val="24"/>
                <w:szCs w:val="24"/>
              </w:rPr>
            </w:pP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09.30-09.55</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color w:val="000000"/>
                <w:sz w:val="24"/>
                <w:szCs w:val="24"/>
              </w:rPr>
              <w:t xml:space="preserve">Сурет салу, </w:t>
            </w:r>
            <w:r w:rsidRPr="000A1B13">
              <w:rPr>
                <w:rFonts w:ascii="Times New Roman" w:hAnsi="Times New Roman" w:cs="Times New Roman"/>
                <w:b/>
                <w:sz w:val="24"/>
                <w:szCs w:val="24"/>
              </w:rPr>
              <w:t>дидактикалық, шығармашылық ойындар</w:t>
            </w:r>
          </w:p>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b/>
                <w:sz w:val="24"/>
                <w:szCs w:val="24"/>
              </w:rPr>
              <w:t xml:space="preserve">« Моншақ» </w:t>
            </w:r>
            <w:r w:rsidRPr="000A1B13">
              <w:rPr>
                <w:rFonts w:ascii="Times New Roman" w:hAnsi="Times New Roman" w:cs="Times New Roman"/>
                <w:sz w:val="24"/>
                <w:szCs w:val="24"/>
              </w:rPr>
              <w:t>дөңгелектен мошшақ салуды үйрету.</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9.55-10.20</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Дене тәрбиесі</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Дене шыңықтыру</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(таза ауада)</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«Дене шынықтыру жаттығуларын орындауға қызығушылықты ояту.»</w:t>
            </w:r>
          </w:p>
          <w:p w:rsidR="00B24660" w:rsidRPr="000A1B13" w:rsidRDefault="00B24660" w:rsidP="00B6293F">
            <w:pPr>
              <w:jc w:val="both"/>
              <w:rPr>
                <w:rFonts w:ascii="Times New Roman" w:hAnsi="Times New Roman" w:cs="Times New Roman"/>
                <w:sz w:val="24"/>
                <w:szCs w:val="24"/>
              </w:rPr>
            </w:pPr>
            <w:r w:rsidRPr="000A1B13">
              <w:rPr>
                <w:rFonts w:ascii="Times New Roman" w:hAnsi="Times New Roman" w:cs="Times New Roman"/>
                <w:sz w:val="24"/>
                <w:szCs w:val="24"/>
              </w:rPr>
              <w:t>т/а Өкшемен, аяқтың сыртқы қырымен жүру. Сызықтардың арасымен (арақашықтығы 15 см) жүру,</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sz w:val="24"/>
                <w:szCs w:val="24"/>
              </w:rPr>
              <w:t>10 м-ге дейінгі қашықтықта заттардың арасымен тура бағыт бойынша еңбектеу</w:t>
            </w:r>
          </w:p>
          <w:p w:rsidR="00B24660" w:rsidRPr="000A1B13" w:rsidRDefault="00B24660" w:rsidP="00B6293F">
            <w:pPr>
              <w:widowControl w:val="0"/>
              <w:autoSpaceDE w:val="0"/>
              <w:autoSpaceDN w:val="0"/>
              <w:rPr>
                <w:rFonts w:ascii="Times New Roman" w:hAnsi="Times New Roman" w:cs="Times New Roman"/>
                <w:b/>
                <w:sz w:val="24"/>
                <w:szCs w:val="24"/>
              </w:rPr>
            </w:pPr>
          </w:p>
          <w:p w:rsidR="00B24660" w:rsidRPr="000A1B13" w:rsidRDefault="00B24660" w:rsidP="00B6293F">
            <w:pPr>
              <w:widowControl w:val="0"/>
              <w:autoSpaceDE w:val="0"/>
              <w:autoSpaceDN w:val="0"/>
              <w:rPr>
                <w:rFonts w:ascii="Times New Roman" w:hAnsi="Times New Roman" w:cs="Times New Roman"/>
                <w:b/>
                <w:sz w:val="24"/>
                <w:szCs w:val="24"/>
              </w:rPr>
            </w:pPr>
          </w:p>
        </w:tc>
        <w:tc>
          <w:tcPr>
            <w:tcW w:w="2631"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09.00-09.25</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Математика негіздері,</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дидактикалық, шығармашылық ойындар</w:t>
            </w:r>
          </w:p>
          <w:p w:rsidR="00B24660" w:rsidRPr="000A1B13" w:rsidRDefault="00B24660" w:rsidP="00B6293F">
            <w:pPr>
              <w:autoSpaceDE w:val="0"/>
              <w:autoSpaceDN w:val="0"/>
              <w:adjustRightInd w:val="0"/>
              <w:rPr>
                <w:rFonts w:ascii="Times New Roman" w:hAnsi="Times New Roman" w:cs="Times New Roman"/>
                <w:sz w:val="24"/>
                <w:szCs w:val="24"/>
              </w:rPr>
            </w:pPr>
            <w:r w:rsidRPr="000A1B13">
              <w:rPr>
                <w:rFonts w:ascii="Times New Roman" w:hAnsi="Times New Roman" w:cs="Times New Roman"/>
                <w:b/>
                <w:sz w:val="24"/>
                <w:szCs w:val="24"/>
              </w:rPr>
              <w:t>Тақырыбы:</w:t>
            </w:r>
            <w:r w:rsidRPr="000A1B13">
              <w:rPr>
                <w:rFonts w:ascii="Times New Roman" w:hAnsi="Times New Roman" w:cs="Times New Roman"/>
                <w:sz w:val="24"/>
                <w:szCs w:val="24"/>
              </w:rPr>
              <w:t xml:space="preserve"> «Дүкен» </w:t>
            </w:r>
          </w:p>
          <w:p w:rsidR="00B24660" w:rsidRPr="000A1B13" w:rsidRDefault="00B24660" w:rsidP="00B6293F">
            <w:pPr>
              <w:autoSpaceDE w:val="0"/>
              <w:autoSpaceDN w:val="0"/>
              <w:adjustRightInd w:val="0"/>
              <w:rPr>
                <w:rFonts w:ascii="Times New Roman" w:hAnsi="Times New Roman" w:cs="Times New Roman"/>
                <w:sz w:val="24"/>
                <w:szCs w:val="24"/>
              </w:rPr>
            </w:pPr>
            <w:r w:rsidRPr="000A1B13">
              <w:rPr>
                <w:rFonts w:ascii="Times New Roman" w:hAnsi="Times New Roman" w:cs="Times New Roman"/>
                <w:sz w:val="24"/>
                <w:szCs w:val="24"/>
              </w:rPr>
              <w:t>Сұйық зат пен сусымалы заттың қалай өлшенетінін балаларғаүйретіп жаттықтыру.</w:t>
            </w:r>
          </w:p>
          <w:p w:rsidR="00B24660" w:rsidRPr="000A1B13" w:rsidRDefault="00B24660" w:rsidP="00B6293F">
            <w:pPr>
              <w:autoSpaceDE w:val="0"/>
              <w:autoSpaceDN w:val="0"/>
              <w:adjustRightInd w:val="0"/>
              <w:rPr>
                <w:rFonts w:ascii="Times New Roman" w:hAnsi="Times New Roman" w:cs="Times New Roman"/>
                <w:sz w:val="24"/>
                <w:szCs w:val="24"/>
              </w:rPr>
            </w:pPr>
            <w:r w:rsidRPr="000A1B13">
              <w:rPr>
                <w:rFonts w:ascii="Times New Roman" w:hAnsi="Times New Roman" w:cs="Times New Roman"/>
                <w:sz w:val="24"/>
                <w:szCs w:val="24"/>
              </w:rPr>
              <w:t>Шарты: ойыншық таразысына дүкенші бала сатып алушының сұраған нәрсесін өлшеп беріп тұрады.Сұйық заттарды белгілі көлемдегі ыдыспен, сусымалызаттарды таразыға салынып өлшейді.</w:t>
            </w:r>
          </w:p>
          <w:p w:rsidR="00B24660" w:rsidRPr="000A1B13" w:rsidRDefault="00B24660" w:rsidP="00B6293F">
            <w:pPr>
              <w:spacing w:before="360"/>
              <w:rPr>
                <w:rFonts w:ascii="Times New Roman" w:hAnsi="Times New Roman" w:cs="Times New Roman"/>
                <w:sz w:val="24"/>
                <w:szCs w:val="24"/>
                <w:lang w:eastAsia="kk-KZ"/>
              </w:rPr>
            </w:pPr>
            <w:r w:rsidRPr="000A1B13">
              <w:rPr>
                <w:rFonts w:ascii="Times New Roman" w:hAnsi="Times New Roman" w:cs="Times New Roman"/>
                <w:b/>
                <w:bCs/>
                <w:sz w:val="24"/>
                <w:szCs w:val="24"/>
                <w:lang w:eastAsia="kk-KZ"/>
              </w:rPr>
              <w:t>«Достық» жаттығуы</w:t>
            </w:r>
          </w:p>
          <w:p w:rsidR="00B24660" w:rsidRPr="000A1B13" w:rsidRDefault="00B24660" w:rsidP="00B6293F">
            <w:pPr>
              <w:spacing w:before="360"/>
              <w:rPr>
                <w:rFonts w:ascii="Times New Roman" w:hAnsi="Times New Roman" w:cs="Times New Roman"/>
                <w:sz w:val="24"/>
                <w:szCs w:val="24"/>
                <w:lang w:eastAsia="kk-KZ"/>
              </w:rPr>
            </w:pPr>
            <w:r w:rsidRPr="000A1B13">
              <w:rPr>
                <w:rFonts w:ascii="Times New Roman" w:hAnsi="Times New Roman" w:cs="Times New Roman"/>
                <w:sz w:val="24"/>
                <w:szCs w:val="24"/>
                <w:lang w:eastAsia="kk-KZ"/>
              </w:rPr>
              <w:t>Біздің топта ұлдар мен қыздар өзара дос. (қолдың саусақтары өзара бірігеді)</w:t>
            </w:r>
          </w:p>
          <w:p w:rsidR="00B24660" w:rsidRPr="000A1B13" w:rsidRDefault="00B24660" w:rsidP="00B6293F">
            <w:pPr>
              <w:spacing w:before="360"/>
              <w:rPr>
                <w:rFonts w:ascii="Times New Roman" w:hAnsi="Times New Roman" w:cs="Times New Roman"/>
                <w:sz w:val="24"/>
                <w:szCs w:val="24"/>
                <w:lang w:eastAsia="kk-KZ"/>
              </w:rPr>
            </w:pPr>
            <w:r w:rsidRPr="000A1B13">
              <w:rPr>
                <w:rFonts w:ascii="Times New Roman" w:hAnsi="Times New Roman" w:cs="Times New Roman"/>
                <w:sz w:val="24"/>
                <w:szCs w:val="24"/>
                <w:lang w:eastAsia="kk-KZ"/>
              </w:rPr>
              <w:t>Кішкентай саусақтар біз сенімен достасамыз, (екі қолдың саусақтарын бір-біріне тигізу)</w:t>
            </w:r>
          </w:p>
          <w:p w:rsidR="00B24660" w:rsidRPr="000A1B13" w:rsidRDefault="00B24660" w:rsidP="00B6293F">
            <w:pPr>
              <w:spacing w:before="360"/>
              <w:rPr>
                <w:rFonts w:ascii="Times New Roman" w:hAnsi="Times New Roman" w:cs="Times New Roman"/>
                <w:sz w:val="24"/>
                <w:szCs w:val="24"/>
                <w:lang w:eastAsia="kk-KZ"/>
              </w:rPr>
            </w:pPr>
            <w:r w:rsidRPr="000A1B13">
              <w:rPr>
                <w:rFonts w:ascii="Times New Roman" w:hAnsi="Times New Roman" w:cs="Times New Roman"/>
                <w:sz w:val="24"/>
                <w:szCs w:val="24"/>
                <w:lang w:eastAsia="kk-KZ"/>
              </w:rPr>
              <w:t>Бір, екі, үш, төрт, бес, (шынашақтан бастап, саусақтарды кезекпен бір-біріне тигізу)</w:t>
            </w:r>
          </w:p>
          <w:p w:rsidR="00B24660" w:rsidRPr="000A1B13" w:rsidRDefault="00B24660" w:rsidP="00B6293F">
            <w:pPr>
              <w:spacing w:before="360"/>
              <w:rPr>
                <w:rFonts w:ascii="Times New Roman" w:hAnsi="Times New Roman" w:cs="Times New Roman"/>
                <w:sz w:val="24"/>
                <w:szCs w:val="24"/>
                <w:lang w:eastAsia="kk-KZ"/>
              </w:rPr>
            </w:pPr>
            <w:r w:rsidRPr="000A1B13">
              <w:rPr>
                <w:rFonts w:ascii="Times New Roman" w:hAnsi="Times New Roman" w:cs="Times New Roman"/>
                <w:sz w:val="24"/>
                <w:szCs w:val="24"/>
                <w:lang w:eastAsia="kk-KZ"/>
              </w:rPr>
              <w:t>Қайтадан санауды бастаймыз.</w:t>
            </w:r>
          </w:p>
          <w:p w:rsidR="00B24660" w:rsidRPr="000A1B13" w:rsidRDefault="00B24660" w:rsidP="00B6293F">
            <w:pPr>
              <w:spacing w:before="360"/>
              <w:rPr>
                <w:rFonts w:ascii="Times New Roman" w:hAnsi="Times New Roman" w:cs="Times New Roman"/>
                <w:sz w:val="24"/>
                <w:szCs w:val="24"/>
                <w:lang w:eastAsia="kk-KZ"/>
              </w:rPr>
            </w:pPr>
            <w:r w:rsidRPr="000A1B13">
              <w:rPr>
                <w:rFonts w:ascii="Times New Roman" w:hAnsi="Times New Roman" w:cs="Times New Roman"/>
                <w:sz w:val="24"/>
                <w:szCs w:val="24"/>
                <w:lang w:eastAsia="kk-KZ"/>
              </w:rPr>
              <w:t>Бір, екі, үш, төрт, бес,</w:t>
            </w:r>
          </w:p>
          <w:p w:rsidR="00B24660" w:rsidRPr="000A1B13" w:rsidRDefault="00B24660" w:rsidP="00B6293F">
            <w:pPr>
              <w:spacing w:before="360"/>
              <w:rPr>
                <w:rFonts w:ascii="Times New Roman" w:hAnsi="Times New Roman" w:cs="Times New Roman"/>
                <w:sz w:val="24"/>
                <w:szCs w:val="24"/>
                <w:lang w:eastAsia="kk-KZ"/>
              </w:rPr>
            </w:pPr>
            <w:r w:rsidRPr="000A1B13">
              <w:rPr>
                <w:rFonts w:ascii="Times New Roman" w:hAnsi="Times New Roman" w:cs="Times New Roman"/>
                <w:sz w:val="24"/>
                <w:szCs w:val="24"/>
                <w:lang w:eastAsia="kk-KZ"/>
              </w:rPr>
              <w:t>Енді санауды аяқтадық. (қолды төмен түсіреміз, демалтамыз).</w:t>
            </w:r>
          </w:p>
          <w:p w:rsidR="00B24660" w:rsidRPr="000A1B13" w:rsidRDefault="00B24660" w:rsidP="00B6293F">
            <w:pPr>
              <w:widowControl w:val="0"/>
              <w:autoSpaceDE w:val="0"/>
              <w:autoSpaceDN w:val="0"/>
              <w:rPr>
                <w:rFonts w:ascii="Times New Roman" w:hAnsi="Times New Roman" w:cs="Times New Roman"/>
                <w:sz w:val="24"/>
                <w:szCs w:val="24"/>
              </w:rPr>
            </w:pP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Тыныс алу жаттығуы</w:t>
            </w:r>
          </w:p>
          <w:p w:rsidR="00B24660" w:rsidRPr="000A1B13" w:rsidRDefault="00B24660" w:rsidP="00B6293F">
            <w:pPr>
              <w:widowControl w:val="0"/>
              <w:autoSpaceDE w:val="0"/>
              <w:autoSpaceDN w:val="0"/>
              <w:rPr>
                <w:rFonts w:ascii="Times New Roman" w:hAnsi="Times New Roman" w:cs="Times New Roman"/>
                <w:b/>
                <w:sz w:val="24"/>
                <w:szCs w:val="24"/>
              </w:rPr>
            </w:pP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10.30-10.55</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Дене шыңықтыру</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«Дене шынықтыру жаттығуларын орындауға қызығушылықты ояту.»</w:t>
            </w:r>
          </w:p>
          <w:p w:rsidR="00B24660" w:rsidRPr="000A1B13" w:rsidRDefault="00B24660" w:rsidP="00B6293F">
            <w:pPr>
              <w:jc w:val="both"/>
              <w:rPr>
                <w:rFonts w:ascii="Times New Roman" w:eastAsia="Arial" w:hAnsi="Times New Roman" w:cs="Times New Roman"/>
                <w:sz w:val="24"/>
                <w:szCs w:val="24"/>
              </w:rPr>
            </w:pPr>
            <w:r w:rsidRPr="000A1B13">
              <w:rPr>
                <w:rFonts w:ascii="Times New Roman" w:hAnsi="Times New Roman" w:cs="Times New Roman"/>
                <w:sz w:val="24"/>
                <w:szCs w:val="24"/>
              </w:rPr>
              <w:t>Қолды екі жаққа созып, басқа қапшық қойып жүру.  Құрсаудан еңбектеп өту.(4-5) Бір орында тұрып, қос аяқпен секіру.</w:t>
            </w:r>
          </w:p>
          <w:p w:rsidR="00B24660" w:rsidRPr="000A1B13" w:rsidRDefault="00B24660" w:rsidP="00B6293F">
            <w:pPr>
              <w:widowControl w:val="0"/>
              <w:autoSpaceDE w:val="0"/>
              <w:autoSpaceDN w:val="0"/>
              <w:rPr>
                <w:rFonts w:ascii="Times New Roman" w:hAnsi="Times New Roman" w:cs="Times New Roman"/>
                <w:sz w:val="24"/>
                <w:szCs w:val="24"/>
              </w:rPr>
            </w:pPr>
          </w:p>
          <w:p w:rsidR="00B24660" w:rsidRPr="000A1B13" w:rsidRDefault="00B24660" w:rsidP="00B6293F">
            <w:pPr>
              <w:widowControl w:val="0"/>
              <w:autoSpaceDE w:val="0"/>
              <w:autoSpaceDN w:val="0"/>
              <w:rPr>
                <w:rFonts w:ascii="Times New Roman" w:hAnsi="Times New Roman" w:cs="Times New Roman"/>
                <w:sz w:val="24"/>
                <w:szCs w:val="24"/>
              </w:rPr>
            </w:pPr>
          </w:p>
          <w:p w:rsidR="00B24660" w:rsidRPr="000A1B13" w:rsidRDefault="00B24660" w:rsidP="00B6293F">
            <w:pPr>
              <w:widowControl w:val="0"/>
              <w:autoSpaceDE w:val="0"/>
              <w:autoSpaceDN w:val="0"/>
              <w:rPr>
                <w:rFonts w:ascii="Times New Roman" w:hAnsi="Times New Roman" w:cs="Times New Roman"/>
                <w:b/>
                <w:sz w:val="24"/>
                <w:szCs w:val="24"/>
              </w:rPr>
            </w:pPr>
          </w:p>
        </w:tc>
        <w:tc>
          <w:tcPr>
            <w:tcW w:w="2835"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Музыка</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«Үйшік ертегісі»</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Ертегіні сұрақ жауап арқылы еске түсіру.</w:t>
            </w:r>
          </w:p>
          <w:p w:rsidR="00B24660" w:rsidRPr="000A1B13" w:rsidRDefault="00B24660" w:rsidP="00B6293F">
            <w:pPr>
              <w:widowControl w:val="0"/>
              <w:autoSpaceDE w:val="0"/>
              <w:autoSpaceDN w:val="0"/>
              <w:rPr>
                <w:rFonts w:ascii="Times New Roman" w:hAnsi="Times New Roman" w:cs="Times New Roman"/>
                <w:b/>
                <w:sz w:val="24"/>
                <w:szCs w:val="24"/>
              </w:rPr>
            </w:pP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09.30-09.55</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Тақырыбы: «Ойыншықтыр»</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Музыка тыңдау:</w:t>
            </w:r>
            <w:r w:rsidRPr="000A1B13">
              <w:rPr>
                <w:rFonts w:ascii="Times New Roman" w:hAnsi="Times New Roman" w:cs="Times New Roman"/>
                <w:sz w:val="24"/>
                <w:szCs w:val="24"/>
              </w:rPr>
              <w:t xml:space="preserve"> музыкалық шығарманың мәнерлі құралдарын байқай білу дағдысын қалыптастыру: баяу, жылдам. </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Ән айту:</w:t>
            </w:r>
            <w:r w:rsidRPr="000A1B13">
              <w:rPr>
                <w:rFonts w:ascii="Times New Roman" w:hAnsi="Times New Roman" w:cs="Times New Roman"/>
                <w:sz w:val="24"/>
                <w:szCs w:val="24"/>
              </w:rPr>
              <w:t xml:space="preserve"> балаларды мәнерлеп ән айтуға үйрету, ұзақ,</w:t>
            </w:r>
          </w:p>
          <w:p w:rsidR="00B24660" w:rsidRPr="000A1B13" w:rsidRDefault="00B24660" w:rsidP="00B6293F">
            <w:pPr>
              <w:widowControl w:val="0"/>
              <w:autoSpaceDE w:val="0"/>
              <w:autoSpaceDN w:val="0"/>
              <w:rPr>
                <w:rFonts w:ascii="Times New Roman" w:hAnsi="Times New Roman" w:cs="Times New Roman"/>
                <w:b/>
                <w:color w:val="000000"/>
                <w:sz w:val="24"/>
                <w:szCs w:val="24"/>
              </w:rPr>
            </w:pP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 xml:space="preserve"> «Жұбын  тап.»</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Мақсаты:</w:t>
            </w:r>
            <w:r w:rsidRPr="000A1B13">
              <w:rPr>
                <w:rFonts w:ascii="Times New Roman" w:hAnsi="Times New Roman" w:cs="Times New Roman"/>
                <w:sz w:val="24"/>
                <w:szCs w:val="24"/>
              </w:rPr>
              <w:t>Балалардың тапқырлығын дамыту.</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 xml:space="preserve">Ойын шарты </w:t>
            </w:r>
            <w:r w:rsidRPr="000A1B13">
              <w:rPr>
                <w:rFonts w:ascii="Times New Roman" w:hAnsi="Times New Roman" w:cs="Times New Roman"/>
                <w:sz w:val="24"/>
                <w:szCs w:val="24"/>
              </w:rPr>
              <w:t>Балар әуен ойнағанда шеңберде билеп, әуен біткенде өз жұбын табады.</w:t>
            </w:r>
          </w:p>
          <w:p w:rsidR="00B24660" w:rsidRPr="000A1B13" w:rsidRDefault="00B24660" w:rsidP="00B6293F">
            <w:pPr>
              <w:widowControl w:val="0"/>
              <w:autoSpaceDE w:val="0"/>
              <w:autoSpaceDN w:val="0"/>
              <w:rPr>
                <w:rFonts w:ascii="Times New Roman" w:hAnsi="Times New Roman" w:cs="Times New Roman"/>
                <w:sz w:val="24"/>
                <w:szCs w:val="24"/>
              </w:rPr>
            </w:pP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Музыкалық-ырғақтық қимылдар</w:t>
            </w:r>
            <w:r w:rsidRPr="000A1B13">
              <w:rPr>
                <w:rFonts w:ascii="Times New Roman" w:hAnsi="Times New Roman" w:cs="Times New Roman"/>
                <w:sz w:val="24"/>
                <w:szCs w:val="24"/>
              </w:rPr>
              <w:t xml:space="preserve"> қозғалыстарды музыкамен үйлестіре отырып, жартылай отыруды орындауға үйрету, қозғалыстарды музыканың екінші бөлігіне ауыстыра білу.</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sz w:val="24"/>
                <w:szCs w:val="24"/>
              </w:rPr>
              <w:t>Би: музыканың би сипатын қабылдау қабілетін қалыптастыру; оңай, ритақты қозғалу.</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БМА ойнау::</w:t>
            </w:r>
            <w:r w:rsidRPr="000A1B13">
              <w:rPr>
                <w:rFonts w:ascii="Times New Roman" w:hAnsi="Times New Roman" w:cs="Times New Roman"/>
                <w:sz w:val="24"/>
                <w:szCs w:val="24"/>
              </w:rPr>
              <w:t xml:space="preserve"> ағаш қасықтарда, маракаста, барабанда, металлофонда қарапайым әуендерді ойнау қабілетін қалыптастыру.</w:t>
            </w:r>
            <w:r w:rsidRPr="000A1B13">
              <w:rPr>
                <w:rFonts w:ascii="Times New Roman" w:hAnsi="Times New Roman" w:cs="Times New Roman"/>
                <w:b/>
                <w:sz w:val="24"/>
                <w:szCs w:val="24"/>
              </w:rPr>
              <w:t xml:space="preserve">Саусақ моторикасы жаттығу </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«Еріншектер»</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Тық-тық,тық-тық,</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Тұр орныңнан, бас бармақ,</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Балаң үйрек сен де тұр,</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Ортаң терек, сенде тұр!</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Шылдыр-шүмек сен де тұр,</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Титей бөбек сен ле тұр,</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Саусақтарым ал жүгір,</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\Үстел үстінде жасалатын жаттығу.</w:t>
            </w:r>
          </w:p>
          <w:p w:rsidR="00B24660" w:rsidRPr="000A1B13" w:rsidRDefault="00B24660" w:rsidP="00B6293F">
            <w:pPr>
              <w:widowControl w:val="0"/>
              <w:autoSpaceDE w:val="0"/>
              <w:autoSpaceDN w:val="0"/>
              <w:rPr>
                <w:rFonts w:ascii="Times New Roman" w:hAnsi="Times New Roman" w:cs="Times New Roman"/>
                <w:sz w:val="24"/>
                <w:szCs w:val="24"/>
              </w:rPr>
            </w:pP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Қимылды ойын</w:t>
            </w:r>
          </w:p>
          <w:p w:rsidR="00B24660" w:rsidRPr="000A1B13" w:rsidRDefault="00B24660" w:rsidP="00B6293F">
            <w:pPr>
              <w:shd w:val="clear" w:color="auto" w:fill="FFFFFF"/>
              <w:spacing w:after="360"/>
              <w:jc w:val="both"/>
              <w:rPr>
                <w:rFonts w:ascii="Times New Roman" w:hAnsi="Times New Roman" w:cs="Times New Roman"/>
                <w:color w:val="212121"/>
                <w:sz w:val="24"/>
                <w:szCs w:val="24"/>
                <w:lang w:eastAsia="kk-KZ"/>
              </w:rPr>
            </w:pPr>
            <w:r w:rsidRPr="000A1B13">
              <w:rPr>
                <w:rFonts w:ascii="Times New Roman" w:hAnsi="Times New Roman" w:cs="Times New Roman"/>
                <w:b/>
                <w:bCs/>
                <w:color w:val="212121"/>
                <w:sz w:val="24"/>
                <w:szCs w:val="24"/>
                <w:lang w:eastAsia="kk-KZ"/>
              </w:rPr>
              <w:t>«Тақияға  кім  тез  жетеді?</w:t>
            </w:r>
          </w:p>
          <w:p w:rsidR="00B24660" w:rsidRPr="000A1B13" w:rsidRDefault="00B24660" w:rsidP="00B6293F">
            <w:pPr>
              <w:shd w:val="clear" w:color="auto" w:fill="FFFFFF"/>
              <w:spacing w:after="360"/>
              <w:jc w:val="both"/>
              <w:rPr>
                <w:rFonts w:ascii="Times New Roman" w:hAnsi="Times New Roman" w:cs="Times New Roman"/>
                <w:color w:val="212121"/>
                <w:sz w:val="24"/>
                <w:szCs w:val="24"/>
                <w:lang w:eastAsia="kk-KZ"/>
              </w:rPr>
            </w:pPr>
            <w:r w:rsidRPr="000A1B13">
              <w:rPr>
                <w:rFonts w:ascii="Times New Roman" w:hAnsi="Times New Roman" w:cs="Times New Roman"/>
                <w:color w:val="212121"/>
                <w:sz w:val="24"/>
                <w:szCs w:val="24"/>
                <w:lang w:eastAsia="kk-KZ"/>
              </w:rPr>
              <w:t>Балалар  дөңгеленіп  тұрады.  Жүргізуші  қолына тақиясын  алып  әуенмен жүреді. Әуен тоқтаған  кезде,  тоқтаған  жердегі  екі  баланың  ортасына  тақияны  тоса  қояды.  Екі  бала  екі  жаққа   шеңбер  бойымен  жүреді.Кім  тақияға  тез  қолын  жеткізсе  сол  жетеді.  Жеткен  бала  жеңімпаз атанады.Осылайша  ойын  жалғасады.</w:t>
            </w:r>
          </w:p>
          <w:p w:rsidR="00B24660" w:rsidRPr="000A1B13" w:rsidRDefault="00B24660" w:rsidP="00B6293F">
            <w:pPr>
              <w:shd w:val="clear" w:color="auto" w:fill="FFFFFF"/>
              <w:spacing w:after="360"/>
              <w:jc w:val="both"/>
              <w:rPr>
                <w:rFonts w:ascii="Times New Roman" w:hAnsi="Times New Roman" w:cs="Times New Roman"/>
                <w:color w:val="212121"/>
                <w:sz w:val="24"/>
                <w:szCs w:val="24"/>
                <w:lang w:eastAsia="kk-KZ"/>
              </w:rPr>
            </w:pPr>
            <w:r w:rsidRPr="000A1B13">
              <w:rPr>
                <w:rFonts w:ascii="Times New Roman" w:hAnsi="Times New Roman" w:cs="Times New Roman"/>
                <w:b/>
                <w:color w:val="000000"/>
                <w:sz w:val="24"/>
                <w:szCs w:val="24"/>
              </w:rPr>
              <w:t xml:space="preserve">Жапсыру  </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дидактикалық, шығармашылық ойындар</w:t>
            </w:r>
          </w:p>
          <w:p w:rsidR="00B24660" w:rsidRPr="000A1B13" w:rsidRDefault="00B24660" w:rsidP="00B6293F">
            <w:pPr>
              <w:widowControl w:val="0"/>
              <w:autoSpaceDE w:val="0"/>
              <w:autoSpaceDN w:val="0"/>
              <w:rPr>
                <w:rFonts w:ascii="Times New Roman" w:hAnsi="Times New Roman" w:cs="Times New Roman"/>
                <w:sz w:val="24"/>
                <w:szCs w:val="24"/>
              </w:rPr>
            </w:pP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 xml:space="preserve">Тақырыбы: </w:t>
            </w:r>
            <w:r>
              <w:rPr>
                <w:rFonts w:ascii="Times New Roman" w:hAnsi="Times New Roman" w:cs="Times New Roman"/>
                <w:sz w:val="24"/>
                <w:szCs w:val="24"/>
              </w:rPr>
              <w:t>«</w:t>
            </w:r>
            <w:r>
              <w:rPr>
                <w:rFonts w:ascii="Times New Roman" w:hAnsi="Times New Roman" w:cs="Times New Roman"/>
                <w:sz w:val="24"/>
                <w:szCs w:val="24"/>
                <w:lang w:val="kk-KZ"/>
              </w:rPr>
              <w:t>Қой</w:t>
            </w:r>
            <w:r w:rsidRPr="000A1B13">
              <w:rPr>
                <w:rFonts w:ascii="Times New Roman" w:hAnsi="Times New Roman" w:cs="Times New Roman"/>
                <w:sz w:val="24"/>
                <w:szCs w:val="24"/>
              </w:rPr>
              <w:t>»</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 xml:space="preserve">Мақсаты: </w:t>
            </w:r>
            <w:r w:rsidRPr="000A1B13">
              <w:rPr>
                <w:rFonts w:ascii="Times New Roman" w:hAnsi="Times New Roman" w:cs="Times New Roman"/>
                <w:sz w:val="24"/>
                <w:szCs w:val="24"/>
              </w:rPr>
              <w:t>эмоциональды-эстетикалық талғам дағдыларын қалыптастыру.</w:t>
            </w:r>
          </w:p>
          <w:p w:rsidR="00B24660" w:rsidRPr="000A1B13" w:rsidRDefault="00B24660" w:rsidP="00B6293F">
            <w:pPr>
              <w:widowControl w:val="0"/>
              <w:autoSpaceDE w:val="0"/>
              <w:autoSpaceDN w:val="0"/>
              <w:rPr>
                <w:rFonts w:ascii="Times New Roman" w:hAnsi="Times New Roman" w:cs="Times New Roman"/>
                <w:b/>
                <w:sz w:val="24"/>
                <w:szCs w:val="24"/>
              </w:rPr>
            </w:pPr>
          </w:p>
        </w:tc>
        <w:tc>
          <w:tcPr>
            <w:tcW w:w="2698" w:type="dxa"/>
          </w:tcPr>
          <w:p w:rsidR="00B24660" w:rsidRPr="000A1B13" w:rsidRDefault="00B24660" w:rsidP="00B6293F">
            <w:pPr>
              <w:widowControl w:val="0"/>
              <w:autoSpaceDE w:val="0"/>
              <w:autoSpaceDN w:val="0"/>
              <w:rPr>
                <w:rFonts w:ascii="Times New Roman" w:hAnsi="Times New Roman" w:cs="Times New Roman"/>
                <w:b/>
                <w:sz w:val="24"/>
                <w:szCs w:val="28"/>
              </w:rPr>
            </w:pPr>
            <w:r w:rsidRPr="000A1B13">
              <w:rPr>
                <w:rFonts w:ascii="Times New Roman" w:hAnsi="Times New Roman" w:cs="Times New Roman"/>
                <w:b/>
                <w:sz w:val="24"/>
                <w:szCs w:val="28"/>
              </w:rPr>
              <w:t>09.00-09.25</w:t>
            </w:r>
          </w:p>
          <w:p w:rsidR="00B24660" w:rsidRPr="000A1B13" w:rsidRDefault="00B24660" w:rsidP="00B6293F">
            <w:pPr>
              <w:widowControl w:val="0"/>
              <w:rPr>
                <w:rFonts w:ascii="Times New Roman" w:hAnsi="Times New Roman" w:cs="Times New Roman"/>
                <w:b/>
                <w:iCs/>
                <w:sz w:val="24"/>
                <w:szCs w:val="24"/>
              </w:rPr>
            </w:pPr>
            <w:r w:rsidRPr="000A1B13">
              <w:rPr>
                <w:rFonts w:ascii="Times New Roman" w:hAnsi="Times New Roman" w:cs="Times New Roman"/>
                <w:b/>
                <w:iCs/>
                <w:sz w:val="24"/>
                <w:szCs w:val="24"/>
              </w:rPr>
              <w:t>Қазақ тілі</w:t>
            </w:r>
          </w:p>
          <w:p w:rsidR="00B24660" w:rsidRPr="000A1B13" w:rsidRDefault="00B24660" w:rsidP="00B6293F">
            <w:pPr>
              <w:widowControl w:val="0"/>
              <w:rPr>
                <w:rFonts w:ascii="Times New Roman" w:hAnsi="Times New Roman" w:cs="Times New Roman"/>
                <w:b/>
                <w:iCs/>
                <w:sz w:val="24"/>
                <w:szCs w:val="24"/>
              </w:rPr>
            </w:pPr>
            <w:r w:rsidRPr="000A1B13">
              <w:rPr>
                <w:rFonts w:ascii="Times New Roman" w:hAnsi="Times New Roman" w:cs="Times New Roman"/>
                <w:b/>
                <w:iCs/>
                <w:sz w:val="24"/>
                <w:szCs w:val="24"/>
              </w:rPr>
              <w:t>Тақырыбы: «Дене мүшелері»</w:t>
            </w:r>
          </w:p>
          <w:p w:rsidR="00B24660" w:rsidRPr="000A1B13" w:rsidRDefault="00B24660" w:rsidP="00B6293F">
            <w:pPr>
              <w:widowControl w:val="0"/>
              <w:rPr>
                <w:rFonts w:ascii="Times New Roman" w:hAnsi="Times New Roman" w:cs="Times New Roman"/>
                <w:iCs/>
                <w:sz w:val="24"/>
                <w:szCs w:val="24"/>
              </w:rPr>
            </w:pPr>
            <w:r w:rsidRPr="000A1B13">
              <w:rPr>
                <w:rFonts w:ascii="Times New Roman" w:hAnsi="Times New Roman" w:cs="Times New Roman"/>
                <w:iCs/>
                <w:sz w:val="24"/>
                <w:szCs w:val="24"/>
              </w:rPr>
              <w:t>Дене,бет, маңдай, бас,көз,мұрын,ауыз,тіл,тіс,ерін,құлақ,шаш, бет,аяқ,қол.</w:t>
            </w:r>
          </w:p>
          <w:p w:rsidR="00B24660" w:rsidRPr="000A1B13" w:rsidRDefault="00B24660" w:rsidP="00B6293F">
            <w:pPr>
              <w:widowControl w:val="0"/>
              <w:autoSpaceDE w:val="0"/>
              <w:autoSpaceDN w:val="0"/>
              <w:rPr>
                <w:rFonts w:ascii="Times New Roman" w:hAnsi="Times New Roman" w:cs="Times New Roman"/>
                <w:b/>
                <w:sz w:val="24"/>
                <w:szCs w:val="28"/>
              </w:rPr>
            </w:pP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«Логикалық ойын»</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w:t>
            </w:r>
            <w:r w:rsidRPr="000A1B13">
              <w:rPr>
                <w:rFonts w:ascii="Times New Roman" w:hAnsi="Times New Roman" w:cs="Times New Roman"/>
                <w:sz w:val="24"/>
                <w:szCs w:val="24"/>
              </w:rPr>
              <w:t>Дұрыс айт»</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Мақсаты :«Ұлттық аспаптар Домбыра»</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 xml:space="preserve"> Ойын барысы: </w:t>
            </w:r>
            <w:r w:rsidRPr="000A1B13">
              <w:rPr>
                <w:rFonts w:ascii="Times New Roman" w:hAnsi="Times New Roman" w:cs="Times New Roman"/>
                <w:sz w:val="24"/>
                <w:szCs w:val="24"/>
              </w:rPr>
              <w:t>балалар топталған суреттер ішінен домбыраны суретін табу. Слайд көру әңгімелесу.</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Қимылды ойын</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 Аю мен аралар»</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Мақсаты: Ойын сөздерін айта отырып,кейіпкерлерді нақ көрсете білу..</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Шарты: Аю болып киінген бала немесе тәрбиеші орындықта отырады.Ал,аралариболып киінген барлық балалар орманға бүлдірген теруге барады.</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Орманағы аюдың Бүлдіргені көп екен.</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Теріп -теріп алайық</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Қалтамызға салайық.</w:t>
            </w:r>
          </w:p>
          <w:p w:rsidR="00B24660" w:rsidRPr="000A1B13" w:rsidRDefault="00B24660" w:rsidP="00B6293F">
            <w:pPr>
              <w:widowControl w:val="0"/>
              <w:autoSpaceDE w:val="0"/>
              <w:autoSpaceDN w:val="0"/>
              <w:rPr>
                <w:rFonts w:ascii="Times New Roman" w:hAnsi="Times New Roman" w:cs="Times New Roman"/>
                <w:sz w:val="24"/>
                <w:szCs w:val="24"/>
              </w:rPr>
            </w:pP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10.00-10.25</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Дене шыңықтыру</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«Дене шынықтыру жаттығуларын орындауға қызығушылықты ояту.»</w:t>
            </w:r>
          </w:p>
          <w:p w:rsidR="00B24660" w:rsidRPr="000A1B13" w:rsidRDefault="00B24660" w:rsidP="00B6293F">
            <w:pPr>
              <w:jc w:val="both"/>
              <w:rPr>
                <w:rFonts w:ascii="Times New Roman" w:eastAsia="Arial" w:hAnsi="Times New Roman" w:cs="Times New Roman"/>
                <w:sz w:val="24"/>
                <w:szCs w:val="24"/>
              </w:rPr>
            </w:pPr>
            <w:r w:rsidRPr="000A1B13">
              <w:rPr>
                <w:rFonts w:ascii="Times New Roman" w:hAnsi="Times New Roman" w:cs="Times New Roman"/>
                <w:sz w:val="24"/>
                <w:szCs w:val="24"/>
              </w:rPr>
              <w:t>Қолды екі жаққа созып, басқа қапшық қойып жүру.  Құрсаудан еңбектеп өту.(4-5) Бір орында тұрып, қос аяқпен секіру.</w:t>
            </w:r>
          </w:p>
          <w:p w:rsidR="00B24660" w:rsidRPr="000A1B13" w:rsidRDefault="00B24660" w:rsidP="00B6293F">
            <w:pPr>
              <w:widowControl w:val="0"/>
              <w:autoSpaceDE w:val="0"/>
              <w:autoSpaceDN w:val="0"/>
              <w:rPr>
                <w:rFonts w:ascii="Times New Roman" w:hAnsi="Times New Roman" w:cs="Times New Roman"/>
                <w:sz w:val="24"/>
                <w:szCs w:val="24"/>
              </w:rPr>
            </w:pPr>
          </w:p>
          <w:p w:rsidR="00B24660" w:rsidRPr="000A1B13" w:rsidRDefault="00B24660" w:rsidP="00B6293F">
            <w:pPr>
              <w:widowControl w:val="0"/>
              <w:autoSpaceDE w:val="0"/>
              <w:autoSpaceDN w:val="0"/>
              <w:rPr>
                <w:rFonts w:ascii="Times New Roman" w:hAnsi="Times New Roman" w:cs="Times New Roman"/>
                <w:b/>
                <w:color w:val="000000"/>
                <w:sz w:val="24"/>
                <w:szCs w:val="24"/>
              </w:rPr>
            </w:pP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color w:val="000000"/>
                <w:sz w:val="24"/>
                <w:szCs w:val="24"/>
              </w:rPr>
              <w:t>Сурет салу</w:t>
            </w:r>
            <w:r w:rsidRPr="000A1B13">
              <w:rPr>
                <w:rFonts w:ascii="Times New Roman" w:hAnsi="Times New Roman" w:cs="Times New Roman"/>
                <w:sz w:val="24"/>
                <w:szCs w:val="24"/>
              </w:rPr>
              <w:t xml:space="preserve"> «</w:t>
            </w:r>
            <w:r>
              <w:rPr>
                <w:rFonts w:ascii="Times New Roman" w:hAnsi="Times New Roman" w:cs="Times New Roman"/>
                <w:sz w:val="24"/>
                <w:szCs w:val="24"/>
              </w:rPr>
              <w:t>Мысық</w:t>
            </w:r>
            <w:r w:rsidRPr="000A1B13">
              <w:rPr>
                <w:rFonts w:ascii="Times New Roman" w:hAnsi="Times New Roman" w:cs="Times New Roman"/>
                <w:sz w:val="24"/>
                <w:szCs w:val="24"/>
              </w:rPr>
              <w:t>»</w:t>
            </w:r>
          </w:p>
          <w:p w:rsidR="00B24660" w:rsidRPr="000A1B13" w:rsidRDefault="00B24660" w:rsidP="00B6293F">
            <w:pPr>
              <w:rPr>
                <w:rFonts w:ascii="Times New Roman" w:hAnsi="Times New Roman" w:cs="Times New Roman"/>
                <w:b/>
                <w:sz w:val="24"/>
                <w:szCs w:val="24"/>
              </w:rPr>
            </w:pPr>
            <w:r w:rsidRPr="000A1B13">
              <w:rPr>
                <w:rFonts w:ascii="Times New Roman" w:hAnsi="Times New Roman" w:cs="Times New Roman"/>
                <w:b/>
                <w:sz w:val="24"/>
                <w:szCs w:val="24"/>
              </w:rPr>
              <w:t xml:space="preserve">Мақсаты: </w:t>
            </w:r>
          </w:p>
          <w:p w:rsidR="00B24660" w:rsidRPr="000A1B13" w:rsidRDefault="00B24660" w:rsidP="00B6293F">
            <w:pPr>
              <w:rPr>
                <w:rFonts w:ascii="Times New Roman" w:hAnsi="Times New Roman" w:cs="Times New Roman"/>
                <w:b/>
                <w:sz w:val="24"/>
                <w:szCs w:val="24"/>
              </w:rPr>
            </w:pPr>
            <w:r w:rsidRPr="000A1B13">
              <w:rPr>
                <w:rFonts w:ascii="Times New Roman" w:hAnsi="Times New Roman" w:cs="Times New Roman"/>
                <w:sz w:val="24"/>
                <w:szCs w:val="24"/>
              </w:rPr>
              <w:t>Түлкіні таниды.</w:t>
            </w:r>
          </w:p>
          <w:p w:rsidR="00B24660" w:rsidRPr="000A1B13" w:rsidRDefault="00B24660" w:rsidP="00B6293F">
            <w:pPr>
              <w:rPr>
                <w:rFonts w:ascii="Times New Roman" w:hAnsi="Times New Roman" w:cs="Times New Roman"/>
                <w:b/>
                <w:sz w:val="24"/>
                <w:szCs w:val="24"/>
              </w:rPr>
            </w:pPr>
            <w:r w:rsidRPr="000A1B13">
              <w:rPr>
                <w:rFonts w:ascii="Times New Roman" w:hAnsi="Times New Roman" w:cs="Times New Roman"/>
                <w:sz w:val="24"/>
                <w:szCs w:val="24"/>
              </w:rPr>
              <w:t>Түлкіні үлгіге қарап бояй алады.</w:t>
            </w:r>
          </w:p>
          <w:p w:rsidR="00B24660" w:rsidRPr="000A1B13" w:rsidRDefault="00B24660" w:rsidP="00B6293F">
            <w:pPr>
              <w:rPr>
                <w:rFonts w:ascii="Times New Roman" w:hAnsi="Times New Roman" w:cs="Times New Roman"/>
                <w:b/>
                <w:sz w:val="24"/>
                <w:szCs w:val="24"/>
              </w:rPr>
            </w:pPr>
            <w:r w:rsidRPr="000A1B13">
              <w:rPr>
                <w:rFonts w:ascii="Times New Roman" w:hAnsi="Times New Roman" w:cs="Times New Roman"/>
                <w:sz w:val="24"/>
                <w:szCs w:val="24"/>
              </w:rPr>
              <w:t>суретке өз ойынан элементтер қоса алады.</w:t>
            </w:r>
          </w:p>
          <w:p w:rsidR="00B24660" w:rsidRPr="000A1B13" w:rsidRDefault="00B24660" w:rsidP="00B6293F">
            <w:pPr>
              <w:widowControl w:val="0"/>
              <w:autoSpaceDE w:val="0"/>
              <w:autoSpaceDN w:val="0"/>
              <w:rPr>
                <w:rFonts w:ascii="Times New Roman" w:hAnsi="Times New Roman" w:cs="Times New Roman"/>
                <w:b/>
                <w:sz w:val="24"/>
                <w:szCs w:val="24"/>
              </w:rPr>
            </w:pPr>
          </w:p>
          <w:p w:rsidR="00B24660" w:rsidRPr="000A1B13" w:rsidRDefault="00B24660" w:rsidP="00B6293F">
            <w:pPr>
              <w:widowControl w:val="0"/>
              <w:autoSpaceDE w:val="0"/>
              <w:autoSpaceDN w:val="0"/>
              <w:rPr>
                <w:rFonts w:ascii="Times New Roman" w:hAnsi="Times New Roman" w:cs="Times New Roman"/>
                <w:b/>
                <w:sz w:val="24"/>
                <w:szCs w:val="24"/>
              </w:rPr>
            </w:pPr>
          </w:p>
        </w:tc>
        <w:tc>
          <w:tcPr>
            <w:tcW w:w="2409"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09.00-09.50</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color w:val="000000"/>
                <w:sz w:val="24"/>
                <w:szCs w:val="24"/>
              </w:rPr>
              <w:t>Көркем әдебиет,</w:t>
            </w:r>
            <w:r w:rsidRPr="000A1B13">
              <w:rPr>
                <w:rFonts w:ascii="Times New Roman" w:hAnsi="Times New Roman" w:cs="Times New Roman"/>
                <w:b/>
                <w:sz w:val="24"/>
                <w:szCs w:val="24"/>
              </w:rPr>
              <w:t xml:space="preserve"> дидактикалық, шығармашылық ойындар</w:t>
            </w:r>
          </w:p>
          <w:p w:rsidR="00B24660" w:rsidRPr="000A1B13" w:rsidRDefault="00B24660" w:rsidP="00B6293F">
            <w:pPr>
              <w:tabs>
                <w:tab w:val="left" w:pos="851"/>
                <w:tab w:val="left" w:pos="993"/>
                <w:tab w:val="left" w:pos="1276"/>
              </w:tabs>
              <w:suppressAutoHyphens/>
              <w:ind w:right="-1"/>
              <w:rPr>
                <w:rFonts w:ascii="Times New Roman" w:hAnsi="Times New Roman" w:cs="Times New Roman"/>
                <w:sz w:val="24"/>
                <w:szCs w:val="24"/>
              </w:rPr>
            </w:pPr>
            <w:r w:rsidRPr="000A1B13">
              <w:rPr>
                <w:rFonts w:ascii="Calibri" w:hAnsi="Calibri" w:cs="Times New Roman"/>
                <w:b/>
                <w:sz w:val="24"/>
                <w:szCs w:val="24"/>
              </w:rPr>
              <w:t>«</w:t>
            </w:r>
            <w:r w:rsidRPr="000A1B13">
              <w:rPr>
                <w:rFonts w:ascii="Times New Roman" w:hAnsi="Times New Roman" w:cs="Times New Roman"/>
                <w:b/>
                <w:sz w:val="24"/>
                <w:szCs w:val="24"/>
              </w:rPr>
              <w:t>Тақырыбы</w:t>
            </w:r>
            <w:r w:rsidRPr="000A1B13">
              <w:rPr>
                <w:rFonts w:ascii="Times New Roman" w:hAnsi="Times New Roman" w:cs="Times New Roman"/>
                <w:sz w:val="24"/>
                <w:szCs w:val="24"/>
              </w:rPr>
              <w:t>»</w:t>
            </w:r>
          </w:p>
          <w:p w:rsidR="00B24660" w:rsidRPr="000A1B13" w:rsidRDefault="00B24660" w:rsidP="00B6293F">
            <w:pPr>
              <w:tabs>
                <w:tab w:val="left" w:pos="851"/>
                <w:tab w:val="left" w:pos="993"/>
                <w:tab w:val="left" w:pos="1276"/>
              </w:tabs>
              <w:suppressAutoHyphens/>
              <w:ind w:right="-1"/>
              <w:rPr>
                <w:rFonts w:ascii="Times New Roman" w:hAnsi="Times New Roman" w:cs="Times New Roman"/>
                <w:sz w:val="24"/>
                <w:szCs w:val="24"/>
              </w:rPr>
            </w:pPr>
            <w:r w:rsidRPr="000A1B13">
              <w:rPr>
                <w:rFonts w:ascii="Times New Roman" w:hAnsi="Times New Roman" w:cs="Times New Roman"/>
                <w:sz w:val="24"/>
                <w:szCs w:val="24"/>
              </w:rPr>
              <w:t>«Мамандықтыі бәрі жақсы</w:t>
            </w:r>
          </w:p>
          <w:p w:rsidR="00B24660" w:rsidRPr="000A1B13" w:rsidRDefault="00B24660" w:rsidP="00B6293F">
            <w:pPr>
              <w:tabs>
                <w:tab w:val="left" w:pos="851"/>
                <w:tab w:val="left" w:pos="993"/>
                <w:tab w:val="left" w:pos="1276"/>
              </w:tabs>
              <w:suppressAutoHyphens/>
              <w:ind w:right="-1"/>
              <w:rPr>
                <w:rFonts w:ascii="Times New Roman" w:hAnsi="Times New Roman" w:cs="Times New Roman"/>
                <w:sz w:val="24"/>
                <w:szCs w:val="24"/>
              </w:rPr>
            </w:pPr>
            <w:r w:rsidRPr="000A1B13">
              <w:rPr>
                <w:rFonts w:ascii="Times New Roman" w:hAnsi="Times New Roman" w:cs="Times New Roman"/>
                <w:b/>
                <w:sz w:val="24"/>
                <w:szCs w:val="24"/>
              </w:rPr>
              <w:t>Мақсаты</w:t>
            </w:r>
            <w:r w:rsidRPr="000A1B13">
              <w:rPr>
                <w:rFonts w:ascii="Times New Roman" w:hAnsi="Times New Roman" w:cs="Times New Roman"/>
                <w:sz w:val="24"/>
                <w:szCs w:val="24"/>
              </w:rPr>
              <w:t xml:space="preserve">: </w:t>
            </w:r>
          </w:p>
          <w:p w:rsidR="00B24660" w:rsidRPr="000A1B13" w:rsidRDefault="00B24660" w:rsidP="00B6293F">
            <w:pPr>
              <w:widowControl w:val="0"/>
              <w:autoSpaceDE w:val="0"/>
              <w:autoSpaceDN w:val="0"/>
              <w:rPr>
                <w:rFonts w:ascii="Times New Roman" w:hAnsi="Times New Roman" w:cs="Times New Roman"/>
                <w:i/>
                <w:sz w:val="24"/>
                <w:szCs w:val="24"/>
              </w:rPr>
            </w:pPr>
            <w:r w:rsidRPr="000A1B13">
              <w:rPr>
                <w:rFonts w:ascii="Times New Roman" w:hAnsi="Times New Roman" w:cs="Times New Roman"/>
                <w:sz w:val="24"/>
                <w:szCs w:val="24"/>
              </w:rPr>
              <w:t>Балаларға маман иелері, еңбектері туралы түсінік беру</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Дамытушылық ойын</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 xml:space="preserve">Тақырыбы: </w:t>
            </w:r>
            <w:r w:rsidRPr="000A1B13">
              <w:rPr>
                <w:rFonts w:ascii="Times New Roman" w:hAnsi="Times New Roman" w:cs="Times New Roman"/>
                <w:sz w:val="24"/>
                <w:szCs w:val="24"/>
              </w:rPr>
              <w:t>« Құрылысшы»</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Мақсаты:</w:t>
            </w:r>
            <w:r w:rsidRPr="000A1B13">
              <w:rPr>
                <w:rFonts w:ascii="Times New Roman" w:hAnsi="Times New Roman" w:cs="Times New Roman"/>
                <w:sz w:val="24"/>
                <w:szCs w:val="24"/>
              </w:rPr>
              <w:t>Баланың зейінділігін дамыту.</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Ойын шарты:</w:t>
            </w:r>
            <w:r w:rsidRPr="000A1B13">
              <w:rPr>
                <w:rFonts w:ascii="Times New Roman" w:hAnsi="Times New Roman" w:cs="Times New Roman"/>
                <w:sz w:val="24"/>
                <w:szCs w:val="24"/>
              </w:rPr>
              <w:t>Құрылысшы болып ойнау.</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 xml:space="preserve"> 9.50-10.15</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Музыка</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Тақырыбы: «Ақ мамам»</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Музыка тыңдау:</w:t>
            </w:r>
            <w:r w:rsidRPr="000A1B13">
              <w:rPr>
                <w:rFonts w:ascii="Times New Roman" w:hAnsi="Times New Roman" w:cs="Times New Roman"/>
                <w:sz w:val="24"/>
                <w:szCs w:val="24"/>
              </w:rPr>
              <w:t xml:space="preserve"> музыкалық шығарманың мәнерлі құралдарын байқай білу дағдысын қалыптастыру: баяу, жылдам. </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Ән айту:</w:t>
            </w:r>
            <w:r w:rsidRPr="000A1B13">
              <w:rPr>
                <w:rFonts w:ascii="Times New Roman" w:hAnsi="Times New Roman" w:cs="Times New Roman"/>
                <w:sz w:val="24"/>
                <w:szCs w:val="24"/>
              </w:rPr>
              <w:t xml:space="preserve"> балаларды мәнерлеп ән айтуға үйрету, ұзақ,</w:t>
            </w:r>
          </w:p>
          <w:p w:rsidR="00B24660" w:rsidRPr="000A1B13" w:rsidRDefault="00B24660" w:rsidP="00B6293F">
            <w:pPr>
              <w:widowControl w:val="0"/>
              <w:autoSpaceDE w:val="0"/>
              <w:autoSpaceDN w:val="0"/>
              <w:rPr>
                <w:rFonts w:ascii="Times New Roman" w:hAnsi="Times New Roman" w:cs="Times New Roman"/>
                <w:sz w:val="24"/>
                <w:szCs w:val="24"/>
              </w:rPr>
            </w:pP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Шығармашылық ойын</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 Дос іздеген бота»</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Мақсаты:</w:t>
            </w:r>
            <w:r w:rsidRPr="000A1B13">
              <w:rPr>
                <w:rFonts w:ascii="Times New Roman" w:hAnsi="Times New Roman" w:cs="Times New Roman"/>
                <w:sz w:val="24"/>
                <w:szCs w:val="24"/>
              </w:rPr>
              <w:t xml:space="preserve"> Балаларды ертегідегі берілген жануарлар</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Мінез құлқын, іс әрекетін түсінуге, түлкінің жағымсыз қылықтарын көре білуге үйрету.</w:t>
            </w:r>
          </w:p>
          <w:p w:rsidR="00B24660" w:rsidRPr="000A1B13" w:rsidRDefault="00B24660" w:rsidP="00B6293F">
            <w:pPr>
              <w:widowControl w:val="0"/>
              <w:autoSpaceDE w:val="0"/>
              <w:autoSpaceDN w:val="0"/>
              <w:rPr>
                <w:rFonts w:ascii="Times New Roman" w:hAnsi="Times New Roman" w:cs="Times New Roman"/>
                <w:b/>
                <w:sz w:val="24"/>
                <w:szCs w:val="24"/>
              </w:rPr>
            </w:pPr>
          </w:p>
          <w:p w:rsidR="00B24660" w:rsidRPr="000A1B13" w:rsidRDefault="00B24660" w:rsidP="00B6293F">
            <w:pPr>
              <w:widowControl w:val="0"/>
              <w:autoSpaceDE w:val="0"/>
              <w:autoSpaceDN w:val="0"/>
              <w:rPr>
                <w:rFonts w:ascii="Times New Roman" w:hAnsi="Times New Roman" w:cs="Times New Roman"/>
                <w:sz w:val="24"/>
                <w:szCs w:val="24"/>
              </w:rPr>
            </w:pPr>
          </w:p>
          <w:p w:rsidR="00B24660" w:rsidRPr="000A1B13" w:rsidRDefault="00B24660" w:rsidP="00B6293F">
            <w:pPr>
              <w:rPr>
                <w:rFonts w:ascii="Calibri" w:hAnsi="Calibri" w:cs="Times New Roman"/>
                <w:sz w:val="24"/>
                <w:szCs w:val="24"/>
              </w:rPr>
            </w:pPr>
          </w:p>
        </w:tc>
      </w:tr>
      <w:tr w:rsidR="00B24660" w:rsidRPr="000A1B13" w:rsidTr="00B6293F">
        <w:tc>
          <w:tcPr>
            <w:tcW w:w="2362"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2-таңғыас</w:t>
            </w:r>
          </w:p>
        </w:tc>
        <w:tc>
          <w:tcPr>
            <w:tcW w:w="13490" w:type="dxa"/>
            <w:gridSpan w:val="5"/>
          </w:tcPr>
          <w:p w:rsidR="00B24660" w:rsidRPr="000A1B13" w:rsidRDefault="00B24660" w:rsidP="00B6293F">
            <w:pPr>
              <w:widowControl w:val="0"/>
              <w:autoSpaceDE w:val="0"/>
              <w:autoSpaceDN w:val="0"/>
              <w:jc w:val="center"/>
              <w:rPr>
                <w:rFonts w:ascii="Times New Roman" w:hAnsi="Times New Roman" w:cs="Times New Roman"/>
                <w:color w:val="000000"/>
                <w:sz w:val="24"/>
                <w:szCs w:val="24"/>
              </w:rPr>
            </w:pPr>
            <w:r w:rsidRPr="000A1B13">
              <w:rPr>
                <w:rFonts w:ascii="Times New Roman" w:hAnsi="Times New Roman" w:cs="Times New Roman"/>
                <w:color w:val="000000"/>
                <w:sz w:val="24"/>
                <w:szCs w:val="24"/>
              </w:rPr>
              <w:t>Кезекшілерді тағайындап, көмекшіге көмектесе білуге үйрету. Қолдарын жуғызып,</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b/>
                <w:color w:val="000000"/>
                <w:sz w:val="24"/>
                <w:szCs w:val="24"/>
              </w:rPr>
              <w:t>«</w:t>
            </w:r>
            <w:r w:rsidRPr="000A1B13">
              <w:rPr>
                <w:rFonts w:ascii="Times New Roman" w:hAnsi="Times New Roman" w:cs="Times New Roman"/>
                <w:b/>
                <w:color w:val="000000"/>
                <w:sz w:val="24"/>
                <w:szCs w:val="24"/>
                <w:shd w:val="clear" w:color="auto" w:fill="FFFFFF"/>
              </w:rPr>
              <w:t>Тазалық тәннің сұлулығы</w:t>
            </w:r>
            <w:r w:rsidRPr="000A1B13">
              <w:rPr>
                <w:rFonts w:ascii="Times New Roman" w:hAnsi="Times New Roman" w:cs="Times New Roman"/>
                <w:b/>
                <w:color w:val="000000"/>
                <w:sz w:val="24"/>
                <w:szCs w:val="24"/>
              </w:rPr>
              <w:t>»</w:t>
            </w:r>
            <w:r w:rsidRPr="000A1B13">
              <w:rPr>
                <w:rFonts w:ascii="Times New Roman" w:hAnsi="Times New Roman" w:cs="Times New Roman"/>
                <w:color w:val="000000"/>
                <w:sz w:val="24"/>
                <w:szCs w:val="24"/>
              </w:rPr>
              <w:t xml:space="preserve"> деген осы» деп тазалыққа шақыру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sz w:val="24"/>
                <w:szCs w:val="24"/>
              </w:rPr>
              <w:t>Тамақ ішер кезде енді,  Сөйлемейміз күлмейміз.</w:t>
            </w:r>
          </w:p>
          <w:p w:rsidR="00B24660" w:rsidRPr="000A1B13" w:rsidRDefault="00B24660" w:rsidP="00B6293F">
            <w:pPr>
              <w:widowControl w:val="0"/>
              <w:autoSpaceDE w:val="0"/>
              <w:autoSpaceDN w:val="0"/>
              <w:jc w:val="center"/>
              <w:rPr>
                <w:rFonts w:ascii="Times New Roman" w:hAnsi="Times New Roman" w:cs="Times New Roman"/>
                <w:color w:val="000000"/>
                <w:sz w:val="24"/>
                <w:szCs w:val="24"/>
              </w:rPr>
            </w:pPr>
            <w:r w:rsidRPr="000A1B13">
              <w:rPr>
                <w:rFonts w:ascii="Times New Roman" w:hAnsi="Times New Roman" w:cs="Times New Roman"/>
                <w:sz w:val="24"/>
                <w:szCs w:val="24"/>
              </w:rPr>
              <w:t>Астан басқа өзгені,  Елемейміз, білмейміз. (сөйлеуді дамыту)</w:t>
            </w:r>
            <w:r w:rsidRPr="000A1B13">
              <w:rPr>
                <w:rFonts w:ascii="Times New Roman" w:hAnsi="Times New Roman" w:cs="Times New Roman"/>
                <w:color w:val="000000"/>
                <w:sz w:val="24"/>
                <w:szCs w:val="24"/>
              </w:rPr>
              <w:t xml:space="preserve"> .</w:t>
            </w:r>
          </w:p>
          <w:p w:rsidR="00B24660" w:rsidRPr="000A1B13" w:rsidRDefault="00B24660" w:rsidP="00B6293F">
            <w:pPr>
              <w:widowControl w:val="0"/>
              <w:autoSpaceDE w:val="0"/>
              <w:autoSpaceDN w:val="0"/>
              <w:jc w:val="center"/>
              <w:rPr>
                <w:rFonts w:ascii="Times New Roman" w:hAnsi="Times New Roman" w:cs="Times New Roman"/>
                <w:color w:val="000000"/>
                <w:sz w:val="24"/>
                <w:szCs w:val="24"/>
              </w:rPr>
            </w:pPr>
            <w:r w:rsidRPr="000A1B13">
              <w:rPr>
                <w:rFonts w:ascii="Times New Roman" w:hAnsi="Times New Roman" w:cs="Times New Roman"/>
                <w:sz w:val="24"/>
                <w:szCs w:val="24"/>
              </w:rPr>
              <w:t xml:space="preserve">«Дұрыс отыру, дұрыс тамақтану, өзімді ұқыпты ұстау-әдепті баланың қылығы» </w:t>
            </w:r>
            <w:r w:rsidRPr="000A1B13">
              <w:rPr>
                <w:rFonts w:ascii="Times New Roman" w:hAnsi="Times New Roman" w:cs="Times New Roman"/>
                <w:color w:val="000000"/>
                <w:sz w:val="24"/>
                <w:szCs w:val="24"/>
              </w:rPr>
              <w:t>Бата айту. Ас қайтару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color w:val="000000"/>
                <w:sz w:val="24"/>
                <w:szCs w:val="24"/>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b/>
                <w:sz w:val="24"/>
                <w:szCs w:val="24"/>
              </w:rPr>
              <w:t>Қазақ тілі. Коммуникативтік әрекет.</w:t>
            </w:r>
            <w:r w:rsidRPr="000A1B13">
              <w:rPr>
                <w:rFonts w:ascii="Times New Roman" w:hAnsi="Times New Roman" w:cs="Times New Roman"/>
                <w:sz w:val="24"/>
                <w:szCs w:val="24"/>
              </w:rPr>
              <w:t xml:space="preserve"> (Ас болсын!Рахмет! сөздерін айта білуді балаларға үйрету)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b/>
                <w:sz w:val="24"/>
                <w:szCs w:val="24"/>
              </w:rPr>
              <w:t xml:space="preserve">Қоршаған ортамен танысу. </w:t>
            </w:r>
            <w:r w:rsidRPr="000A1B13">
              <w:rPr>
                <w:rFonts w:ascii="Times New Roman" w:hAnsi="Times New Roman" w:cs="Times New Roman"/>
                <w:sz w:val="24"/>
                <w:szCs w:val="24"/>
              </w:rPr>
              <w:t>Танымдық әрекет. Дәрумендер жайлы ақпарат.</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b/>
                <w:sz w:val="24"/>
                <w:szCs w:val="24"/>
              </w:rPr>
              <w:t xml:space="preserve">Сөйлеуді дамыту және көркем әдебиет. </w:t>
            </w:r>
            <w:r w:rsidRPr="000A1B13">
              <w:rPr>
                <w:rFonts w:ascii="Times New Roman" w:hAnsi="Times New Roman" w:cs="Times New Roman"/>
                <w:sz w:val="24"/>
                <w:szCs w:val="24"/>
              </w:rPr>
              <w:t>Коммуникативтік әрекет. Балаларға тағамның атауын анық айтуға үйрету.</w:t>
            </w:r>
          </w:p>
          <w:p w:rsidR="00B24660" w:rsidRPr="000A1B13" w:rsidRDefault="00B24660" w:rsidP="00B6293F">
            <w:pPr>
              <w:widowControl w:val="0"/>
              <w:autoSpaceDE w:val="0"/>
              <w:autoSpaceDN w:val="0"/>
              <w:jc w:val="center"/>
              <w:rPr>
                <w:rFonts w:ascii="Times New Roman" w:hAnsi="Times New Roman" w:cs="Times New Roman"/>
                <w:sz w:val="24"/>
                <w:szCs w:val="24"/>
              </w:rPr>
            </w:pPr>
          </w:p>
        </w:tc>
      </w:tr>
      <w:tr w:rsidR="00B24660" w:rsidRPr="000A1B13" w:rsidTr="00B6293F">
        <w:tc>
          <w:tcPr>
            <w:tcW w:w="2362"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Серуенгедайындық</w:t>
            </w:r>
          </w:p>
        </w:tc>
        <w:tc>
          <w:tcPr>
            <w:tcW w:w="13490" w:type="dxa"/>
            <w:gridSpan w:val="5"/>
          </w:tcPr>
          <w:p w:rsidR="00B24660" w:rsidRPr="000A1B13" w:rsidRDefault="00B24660" w:rsidP="00B6293F">
            <w:pPr>
              <w:widowControl w:val="0"/>
              <w:autoSpaceDE w:val="0"/>
              <w:autoSpaceDN w:val="0"/>
              <w:jc w:val="center"/>
              <w:rPr>
                <w:rFonts w:ascii="Times New Roman" w:hAnsi="Times New Roman" w:cs="Times New Roman"/>
                <w:b/>
                <w:sz w:val="24"/>
                <w:szCs w:val="24"/>
              </w:rPr>
            </w:pPr>
            <w:r w:rsidRPr="000A1B13">
              <w:rPr>
                <w:rFonts w:ascii="Times New Roman" w:hAnsi="Times New Roman" w:cs="Times New Roman"/>
                <w:b/>
                <w:sz w:val="24"/>
                <w:szCs w:val="24"/>
              </w:rPr>
              <w:t>Қоршаған ортамен танысу. Еңбекке баулу.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sz w:val="24"/>
                <w:szCs w:val="24"/>
              </w:rPr>
              <w:t>Жеке шкафтарын  таза ұстауға тәрбиелеу. Балалалардың серуенге деген қызығушылықтарын туғызу, балалармен жеке әңгімелесу.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sz w:val="24"/>
                <w:szCs w:val="24"/>
              </w:rPr>
              <w:t>Серуенге керек құралдарын дайындау. Қазақ тілі: «сырт киімдер» сөздерін дұрыс айтуға және қолдануға үйрену.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sz w:val="24"/>
                <w:szCs w:val="24"/>
              </w:rPr>
              <w:t xml:space="preserve">Серуенге шығу үшін ауа-райына сай киімдерін кигізуге өздерін үйрету. </w:t>
            </w:r>
            <w:r w:rsidRPr="000A1B13">
              <w:rPr>
                <w:rFonts w:ascii="Times New Roman" w:hAnsi="Times New Roman" w:cs="Times New Roman"/>
                <w:b/>
                <w:sz w:val="24"/>
                <w:szCs w:val="24"/>
              </w:rPr>
              <w:t>Қазақ тілі:</w:t>
            </w:r>
            <w:r w:rsidRPr="000A1B13">
              <w:rPr>
                <w:rFonts w:ascii="Times New Roman" w:hAnsi="Times New Roman" w:cs="Times New Roman"/>
                <w:sz w:val="24"/>
                <w:szCs w:val="24"/>
              </w:rPr>
              <w:t xml:space="preserve"> «Бүгінгі ауа-райы» тақырыбында дұрыс сөйлем құрау. Ауа-райы ұғымдарын дұрыс қолдану.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sz w:val="24"/>
                <w:szCs w:val="24"/>
              </w:rPr>
              <w:t xml:space="preserve">Серуен кезінде ұйыымдастырылған еңбек тәрбиесі арқылы еңбек-сүйгіштікке баулу. </w:t>
            </w:r>
            <w:r w:rsidRPr="000A1B13">
              <w:rPr>
                <w:rFonts w:ascii="Times New Roman" w:hAnsi="Times New Roman" w:cs="Times New Roman"/>
                <w:b/>
                <w:sz w:val="24"/>
                <w:szCs w:val="24"/>
              </w:rPr>
              <w:t>Қазақ тілі:</w:t>
            </w:r>
            <w:r w:rsidRPr="000A1B13">
              <w:rPr>
                <w:rFonts w:ascii="Times New Roman" w:hAnsi="Times New Roman" w:cs="Times New Roman"/>
                <w:sz w:val="24"/>
                <w:szCs w:val="24"/>
              </w:rPr>
              <w:t xml:space="preserve"> «сырт киімдер» сөздерін дұрыс айтуға және қолдануға үйрену.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sz w:val="24"/>
                <w:szCs w:val="24"/>
              </w:rPr>
              <w:t xml:space="preserve">Табиғатқа деген қызығушылықтарын арттыру. </w:t>
            </w:r>
            <w:r w:rsidRPr="000A1B13">
              <w:rPr>
                <w:rFonts w:ascii="Times New Roman" w:hAnsi="Times New Roman" w:cs="Times New Roman"/>
                <w:b/>
                <w:sz w:val="24"/>
                <w:szCs w:val="24"/>
              </w:rPr>
              <w:t>Қазақ тілі:</w:t>
            </w:r>
            <w:r w:rsidRPr="000A1B13">
              <w:rPr>
                <w:rFonts w:ascii="Times New Roman" w:hAnsi="Times New Roman" w:cs="Times New Roman"/>
                <w:sz w:val="24"/>
                <w:szCs w:val="24"/>
              </w:rPr>
              <w:t xml:space="preserve"> «Бүгінгі ауа-райы» тақырыбында дұрыс сөйлем құрау. Ауа-райы ұғымдарын дұрыс қолдану.</w:t>
            </w:r>
          </w:p>
          <w:p w:rsidR="00B24660" w:rsidRPr="000A1B13" w:rsidRDefault="00B24660" w:rsidP="00B6293F">
            <w:pPr>
              <w:widowControl w:val="0"/>
              <w:autoSpaceDE w:val="0"/>
              <w:autoSpaceDN w:val="0"/>
              <w:jc w:val="center"/>
              <w:rPr>
                <w:rFonts w:ascii="Times New Roman" w:hAnsi="Times New Roman" w:cs="Times New Roman"/>
                <w:sz w:val="24"/>
                <w:szCs w:val="24"/>
              </w:rPr>
            </w:pPr>
          </w:p>
        </w:tc>
      </w:tr>
      <w:tr w:rsidR="00B24660" w:rsidRPr="000A1B13" w:rsidTr="00B6293F">
        <w:tc>
          <w:tcPr>
            <w:tcW w:w="2362"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Серуен</w:t>
            </w:r>
          </w:p>
        </w:tc>
        <w:tc>
          <w:tcPr>
            <w:tcW w:w="2917" w:type="dxa"/>
          </w:tcPr>
          <w:p w:rsidR="00B24660" w:rsidRPr="000A1B13" w:rsidRDefault="00B24660" w:rsidP="00B6293F">
            <w:pPr>
              <w:widowControl w:val="0"/>
              <w:autoSpaceDE w:val="0"/>
              <w:autoSpaceDN w:val="0"/>
              <w:rPr>
                <w:rFonts w:ascii="Times New Roman" w:hAnsi="Times New Roman" w:cs="Times New Roman"/>
                <w:b/>
                <w:color w:val="000000"/>
                <w:sz w:val="24"/>
                <w:szCs w:val="24"/>
              </w:rPr>
            </w:pPr>
            <w:r w:rsidRPr="000A1B13">
              <w:rPr>
                <w:rFonts w:ascii="Times New Roman" w:hAnsi="Times New Roman" w:cs="Times New Roman"/>
                <w:b/>
                <w:color w:val="000000"/>
                <w:sz w:val="24"/>
                <w:szCs w:val="24"/>
              </w:rPr>
              <w:t>Сөйлеуді дамыту, көркем әдебиет, қоршаған ортамен таныстыру - танымдық, коммуникативтік  әрекет:</w:t>
            </w:r>
          </w:p>
          <w:p w:rsidR="00B24660" w:rsidRPr="000A1B13" w:rsidRDefault="00B24660" w:rsidP="00B6293F">
            <w:pPr>
              <w:widowControl w:val="0"/>
              <w:autoSpaceDE w:val="0"/>
              <w:autoSpaceDN w:val="0"/>
              <w:rPr>
                <w:rFonts w:ascii="Times New Roman" w:hAnsi="Times New Roman" w:cs="Times New Roman"/>
                <w:color w:val="000000"/>
                <w:sz w:val="24"/>
                <w:szCs w:val="24"/>
              </w:rPr>
            </w:pPr>
          </w:p>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color w:val="000000"/>
                <w:sz w:val="24"/>
                <w:szCs w:val="24"/>
              </w:rPr>
              <w:t>Еркін ойындар</w:t>
            </w:r>
          </w:p>
          <w:p w:rsidR="00B24660" w:rsidRPr="000A1B13" w:rsidRDefault="00B24660" w:rsidP="00B6293F">
            <w:pPr>
              <w:widowControl w:val="0"/>
              <w:autoSpaceDE w:val="0"/>
              <w:autoSpaceDN w:val="0"/>
              <w:rPr>
                <w:rFonts w:ascii="Times New Roman" w:hAnsi="Times New Roman" w:cs="Times New Roman"/>
                <w:sz w:val="24"/>
                <w:szCs w:val="24"/>
              </w:rPr>
            </w:pPr>
          </w:p>
          <w:p w:rsidR="00B24660" w:rsidRPr="000A1B13" w:rsidRDefault="00B24660" w:rsidP="00B6293F">
            <w:pPr>
              <w:jc w:val="center"/>
              <w:rPr>
                <w:rFonts w:ascii="Times New Roman" w:hAnsi="Times New Roman" w:cs="Times New Roman"/>
                <w:b/>
                <w:sz w:val="24"/>
                <w:szCs w:val="24"/>
              </w:rPr>
            </w:pPr>
            <w:r w:rsidRPr="000A1B13">
              <w:rPr>
                <w:rFonts w:ascii="Times New Roman" w:hAnsi="Times New Roman" w:cs="Times New Roman"/>
                <w:b/>
                <w:sz w:val="24"/>
                <w:szCs w:val="24"/>
              </w:rPr>
              <w:t>Қима қағаз№5</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 xml:space="preserve">Бақылау: </w:t>
            </w:r>
            <w:r w:rsidRPr="000A1B13">
              <w:rPr>
                <w:rFonts w:ascii="Times New Roman" w:hAnsi="Times New Roman" w:cs="Times New Roman"/>
                <w:sz w:val="24"/>
                <w:szCs w:val="24"/>
              </w:rPr>
              <w:t>«Мұз сүңгісін бақылау»</w:t>
            </w:r>
          </w:p>
          <w:p w:rsidR="00B24660" w:rsidRPr="000A1B13" w:rsidRDefault="00B24660" w:rsidP="00B6293F">
            <w:pPr>
              <w:rPr>
                <w:rFonts w:ascii="Times New Roman" w:hAnsi="Times New Roman" w:cs="Times New Roman"/>
                <w:b/>
                <w:sz w:val="24"/>
                <w:szCs w:val="24"/>
              </w:rPr>
            </w:pPr>
            <w:r w:rsidRPr="000A1B13">
              <w:rPr>
                <w:rFonts w:ascii="Times New Roman" w:hAnsi="Times New Roman" w:cs="Times New Roman"/>
                <w:b/>
                <w:sz w:val="24"/>
                <w:szCs w:val="24"/>
              </w:rPr>
              <w:t xml:space="preserve">Мақсаты: </w:t>
            </w:r>
            <w:r w:rsidRPr="000A1B13">
              <w:rPr>
                <w:rFonts w:ascii="Times New Roman" w:hAnsi="Times New Roman" w:cs="Times New Roman"/>
                <w:sz w:val="24"/>
                <w:szCs w:val="24"/>
              </w:rPr>
              <w:t>Балаларға мұздың қасиеті туралы мол түсінік беру.Байқағыштық қасиетті қалыптастырып,іске баға беріп,қортынды жасай білуге үйрету.</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 xml:space="preserve">Еңбек: </w:t>
            </w:r>
            <w:r w:rsidRPr="000A1B13">
              <w:rPr>
                <w:rFonts w:ascii="Times New Roman" w:hAnsi="Times New Roman" w:cs="Times New Roman"/>
                <w:sz w:val="24"/>
                <w:szCs w:val="24"/>
              </w:rPr>
              <w:t>Ағаш бұтақтарын  жинату.</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 xml:space="preserve">Тапсырма: «Сүмелек мұз» </w:t>
            </w:r>
            <w:r w:rsidRPr="000A1B13">
              <w:rPr>
                <w:rFonts w:ascii="Times New Roman" w:hAnsi="Times New Roman" w:cs="Times New Roman"/>
                <w:sz w:val="24"/>
                <w:szCs w:val="24"/>
              </w:rPr>
              <w:t>тақырыбына сурет салу.Балалардың бірлесіп жұмыс жасауға баулу.</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 xml:space="preserve">Сұрақтар: </w:t>
            </w:r>
            <w:r w:rsidRPr="000A1B13">
              <w:rPr>
                <w:rFonts w:ascii="Times New Roman" w:hAnsi="Times New Roman" w:cs="Times New Roman"/>
                <w:sz w:val="24"/>
                <w:szCs w:val="24"/>
              </w:rPr>
              <w:t>Сүмелек мұз жөнінде не айтуға болады?</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sz w:val="24"/>
                <w:szCs w:val="24"/>
              </w:rPr>
              <w:t>Ол қандай?Сүмелек мұз қай жерде, қалай пайда болады?Олар қайдан пайда болады?</w:t>
            </w:r>
          </w:p>
          <w:p w:rsidR="00B24660" w:rsidRPr="000A1B13" w:rsidRDefault="00B24660" w:rsidP="00B6293F">
            <w:pPr>
              <w:rPr>
                <w:rFonts w:ascii="Times New Roman" w:hAnsi="Times New Roman" w:cs="Times New Roman"/>
                <w:sz w:val="24"/>
                <w:szCs w:val="24"/>
              </w:rPr>
            </w:pP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Балалармен жеке жұмыс</w:t>
            </w:r>
            <w:r w:rsidRPr="000A1B13">
              <w:rPr>
                <w:rFonts w:ascii="Times New Roman" w:hAnsi="Times New Roman" w:cs="Times New Roman"/>
                <w:sz w:val="24"/>
                <w:szCs w:val="24"/>
              </w:rPr>
              <w:t xml:space="preserve"> «</w:t>
            </w:r>
            <w:r w:rsidRPr="000A1B13">
              <w:rPr>
                <w:rFonts w:ascii="Times New Roman" w:hAnsi="Times New Roman" w:cs="Times New Roman"/>
                <w:b/>
                <w:sz w:val="24"/>
                <w:szCs w:val="24"/>
              </w:rPr>
              <w:t>Тіл ұстарту  »</w:t>
            </w:r>
            <w:r w:rsidRPr="000A1B13">
              <w:rPr>
                <w:rFonts w:ascii="Times New Roman" w:hAnsi="Times New Roman" w:cs="Times New Roman"/>
                <w:sz w:val="24"/>
                <w:szCs w:val="24"/>
              </w:rPr>
              <w:t xml:space="preserve"> жаттату.</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sz w:val="24"/>
                <w:szCs w:val="24"/>
              </w:rPr>
              <w:t>Ыс-ыс-ыс – далаға келді қыс.</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sz w:val="24"/>
                <w:szCs w:val="24"/>
              </w:rPr>
              <w:t>Ар-ар-ар- жерге түсті қар.</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sz w:val="24"/>
                <w:szCs w:val="24"/>
              </w:rPr>
              <w:t>На- на –на біз тебеміз шана</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sz w:val="24"/>
                <w:szCs w:val="24"/>
              </w:rPr>
              <w:t>Ла-ла –ла қардан соқтық аққала.</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 xml:space="preserve">Мақсаты: </w:t>
            </w:r>
            <w:r w:rsidRPr="000A1B13">
              <w:rPr>
                <w:rFonts w:ascii="Times New Roman" w:hAnsi="Times New Roman" w:cs="Times New Roman"/>
                <w:sz w:val="24"/>
                <w:szCs w:val="24"/>
              </w:rPr>
              <w:t xml:space="preserve">Балалардцң дыбысты </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Қимылды ойындар:</w:t>
            </w:r>
            <w:r w:rsidRPr="000A1B13">
              <w:rPr>
                <w:rFonts w:ascii="Times New Roman" w:hAnsi="Times New Roman" w:cs="Times New Roman"/>
                <w:sz w:val="24"/>
                <w:szCs w:val="24"/>
              </w:rPr>
              <w:t xml:space="preserve"> «Қояндар секіреді»</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 xml:space="preserve">Мақсаты: </w:t>
            </w:r>
            <w:r w:rsidRPr="000A1B13">
              <w:rPr>
                <w:rFonts w:ascii="Times New Roman" w:hAnsi="Times New Roman" w:cs="Times New Roman"/>
                <w:sz w:val="24"/>
                <w:szCs w:val="24"/>
              </w:rPr>
              <w:t>Қос аяқпен секіруге үйрету.Ептілікке, шапшаңдылыққа баулу.</w:t>
            </w:r>
          </w:p>
        </w:tc>
        <w:tc>
          <w:tcPr>
            <w:tcW w:w="2631" w:type="dxa"/>
          </w:tcPr>
          <w:p w:rsidR="00B24660" w:rsidRPr="000A1B13" w:rsidRDefault="00B24660" w:rsidP="00B6293F">
            <w:pPr>
              <w:widowControl w:val="0"/>
              <w:autoSpaceDE w:val="0"/>
              <w:autoSpaceDN w:val="0"/>
              <w:rPr>
                <w:rFonts w:ascii="Times New Roman" w:hAnsi="Times New Roman" w:cs="Times New Roman"/>
                <w:b/>
                <w:color w:val="000000"/>
                <w:sz w:val="24"/>
                <w:szCs w:val="24"/>
              </w:rPr>
            </w:pPr>
            <w:r w:rsidRPr="000A1B13">
              <w:rPr>
                <w:rFonts w:ascii="Times New Roman" w:hAnsi="Times New Roman" w:cs="Times New Roman"/>
                <w:b/>
                <w:color w:val="000000"/>
                <w:sz w:val="24"/>
                <w:szCs w:val="24"/>
              </w:rPr>
              <w:t>Сөйлеуді дамыту, музыкалық, дене шынықтыру іс-әрекеттірі:</w:t>
            </w:r>
          </w:p>
          <w:p w:rsidR="00B24660" w:rsidRPr="000A1B13" w:rsidRDefault="00B24660" w:rsidP="00B6293F">
            <w:pPr>
              <w:widowControl w:val="0"/>
              <w:autoSpaceDE w:val="0"/>
              <w:autoSpaceDN w:val="0"/>
              <w:rPr>
                <w:rFonts w:ascii="Times New Roman" w:hAnsi="Times New Roman" w:cs="Times New Roman"/>
                <w:color w:val="000000"/>
                <w:sz w:val="24"/>
                <w:szCs w:val="24"/>
              </w:rPr>
            </w:pPr>
          </w:p>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color w:val="000000"/>
                <w:sz w:val="24"/>
                <w:szCs w:val="24"/>
              </w:rPr>
              <w:t>Еркін ойындар</w:t>
            </w:r>
          </w:p>
          <w:p w:rsidR="00B24660" w:rsidRPr="000A1B13" w:rsidRDefault="00B24660" w:rsidP="00B6293F">
            <w:pPr>
              <w:jc w:val="center"/>
              <w:rPr>
                <w:rFonts w:ascii="Times New Roman" w:hAnsi="Times New Roman" w:cs="Times New Roman"/>
                <w:b/>
                <w:color w:val="000000"/>
                <w:sz w:val="24"/>
                <w:szCs w:val="24"/>
              </w:rPr>
            </w:pPr>
          </w:p>
          <w:p w:rsidR="00B24660" w:rsidRPr="000A1B13" w:rsidRDefault="00B24660" w:rsidP="00B6293F">
            <w:pPr>
              <w:jc w:val="center"/>
              <w:rPr>
                <w:rFonts w:ascii="Times New Roman" w:hAnsi="Times New Roman" w:cs="Times New Roman"/>
                <w:b/>
                <w:color w:val="000000"/>
                <w:sz w:val="24"/>
                <w:szCs w:val="24"/>
              </w:rPr>
            </w:pPr>
          </w:p>
          <w:p w:rsidR="00B24660" w:rsidRPr="000A1B13" w:rsidRDefault="00B24660" w:rsidP="00B6293F">
            <w:pPr>
              <w:jc w:val="center"/>
              <w:rPr>
                <w:rFonts w:ascii="Times New Roman" w:hAnsi="Times New Roman" w:cs="Times New Roman"/>
                <w:b/>
                <w:color w:val="000000"/>
                <w:sz w:val="24"/>
                <w:szCs w:val="24"/>
              </w:rPr>
            </w:pPr>
            <w:r w:rsidRPr="000A1B13">
              <w:rPr>
                <w:rFonts w:ascii="Times New Roman" w:hAnsi="Times New Roman" w:cs="Times New Roman"/>
                <w:b/>
                <w:color w:val="000000"/>
                <w:sz w:val="24"/>
                <w:szCs w:val="24"/>
              </w:rPr>
              <w:t>Қима қағаз№6</w:t>
            </w:r>
          </w:p>
          <w:p w:rsidR="00B24660" w:rsidRPr="000A1B13" w:rsidRDefault="00B24660" w:rsidP="00B6293F">
            <w:pPr>
              <w:rPr>
                <w:rFonts w:ascii="Times New Roman" w:hAnsi="Times New Roman" w:cs="Times New Roman"/>
                <w:color w:val="000000"/>
                <w:sz w:val="24"/>
                <w:szCs w:val="24"/>
              </w:rPr>
            </w:pPr>
            <w:r w:rsidRPr="000A1B13">
              <w:rPr>
                <w:rFonts w:ascii="Times New Roman" w:hAnsi="Times New Roman" w:cs="Times New Roman"/>
                <w:b/>
                <w:color w:val="000000"/>
                <w:sz w:val="24"/>
                <w:szCs w:val="24"/>
              </w:rPr>
              <w:t xml:space="preserve">  Бақылау: «</w:t>
            </w:r>
            <w:r w:rsidRPr="000A1B13">
              <w:rPr>
                <w:rFonts w:ascii="Times New Roman" w:hAnsi="Times New Roman" w:cs="Times New Roman"/>
                <w:color w:val="000000"/>
                <w:sz w:val="24"/>
                <w:szCs w:val="24"/>
              </w:rPr>
              <w:t>Қайың ағашын бақылау.</w:t>
            </w:r>
            <w:r w:rsidRPr="000A1B13">
              <w:rPr>
                <w:rFonts w:ascii="Times New Roman" w:hAnsi="Times New Roman" w:cs="Times New Roman"/>
                <w:b/>
                <w:color w:val="000000"/>
                <w:sz w:val="24"/>
                <w:szCs w:val="24"/>
              </w:rPr>
              <w:t>»</w:t>
            </w:r>
          </w:p>
          <w:p w:rsidR="00B24660" w:rsidRPr="000A1B13" w:rsidRDefault="00B24660" w:rsidP="00B6293F">
            <w:pPr>
              <w:rPr>
                <w:rFonts w:ascii="Times New Roman" w:hAnsi="Times New Roman" w:cs="Times New Roman"/>
                <w:color w:val="000000"/>
                <w:sz w:val="24"/>
                <w:szCs w:val="24"/>
              </w:rPr>
            </w:pPr>
            <w:r w:rsidRPr="000A1B13">
              <w:rPr>
                <w:rFonts w:ascii="Times New Roman" w:hAnsi="Times New Roman" w:cs="Times New Roman"/>
                <w:b/>
                <w:color w:val="000000"/>
                <w:sz w:val="24"/>
                <w:szCs w:val="24"/>
              </w:rPr>
              <w:t xml:space="preserve">Мақсаты: </w:t>
            </w:r>
            <w:r w:rsidRPr="000A1B13">
              <w:rPr>
                <w:rFonts w:ascii="Times New Roman" w:hAnsi="Times New Roman" w:cs="Times New Roman"/>
                <w:color w:val="000000"/>
                <w:sz w:val="24"/>
                <w:szCs w:val="24"/>
              </w:rPr>
              <w:t xml:space="preserve">Қайың ағашының қысқы көркін бақылау. Балаларды табиғаттың қорғаушысы болуға тәрбиелеу. </w:t>
            </w:r>
          </w:p>
          <w:p w:rsidR="00B24660" w:rsidRPr="000A1B13" w:rsidRDefault="00B24660" w:rsidP="00B6293F">
            <w:pPr>
              <w:rPr>
                <w:rFonts w:ascii="Times New Roman" w:hAnsi="Times New Roman" w:cs="Times New Roman"/>
                <w:color w:val="000000"/>
                <w:sz w:val="24"/>
                <w:szCs w:val="24"/>
              </w:rPr>
            </w:pPr>
            <w:r w:rsidRPr="000A1B13">
              <w:rPr>
                <w:rFonts w:ascii="Times New Roman" w:hAnsi="Times New Roman" w:cs="Times New Roman"/>
                <w:b/>
                <w:color w:val="000000"/>
                <w:sz w:val="24"/>
                <w:szCs w:val="24"/>
              </w:rPr>
              <w:t xml:space="preserve">Еңбек: </w:t>
            </w:r>
            <w:r w:rsidRPr="000A1B13">
              <w:rPr>
                <w:rFonts w:ascii="Times New Roman" w:hAnsi="Times New Roman" w:cs="Times New Roman"/>
                <w:color w:val="000000"/>
                <w:sz w:val="24"/>
                <w:szCs w:val="24"/>
              </w:rPr>
              <w:t>Қайың ағашының түбіне қар жинау.</w:t>
            </w:r>
          </w:p>
          <w:p w:rsidR="00B24660" w:rsidRPr="000A1B13" w:rsidRDefault="00B24660" w:rsidP="00B6293F">
            <w:pPr>
              <w:rPr>
                <w:rFonts w:ascii="Times New Roman" w:hAnsi="Times New Roman" w:cs="Times New Roman"/>
                <w:color w:val="000000"/>
                <w:sz w:val="24"/>
                <w:szCs w:val="24"/>
              </w:rPr>
            </w:pPr>
            <w:r w:rsidRPr="000A1B13">
              <w:rPr>
                <w:rFonts w:ascii="Times New Roman" w:hAnsi="Times New Roman" w:cs="Times New Roman"/>
                <w:b/>
                <w:color w:val="000000"/>
                <w:sz w:val="24"/>
                <w:szCs w:val="24"/>
              </w:rPr>
              <w:t xml:space="preserve">Мақсаты: </w:t>
            </w:r>
            <w:r w:rsidRPr="000A1B13">
              <w:rPr>
                <w:rFonts w:ascii="Times New Roman" w:hAnsi="Times New Roman" w:cs="Times New Roman"/>
                <w:color w:val="000000"/>
                <w:sz w:val="24"/>
                <w:szCs w:val="24"/>
              </w:rPr>
              <w:t>Балаларға ағаштың түбін қармен жабудың сырын, пайдасын түсіндіру.</w:t>
            </w:r>
          </w:p>
          <w:p w:rsidR="00B24660" w:rsidRPr="000A1B13" w:rsidRDefault="00B24660" w:rsidP="00B6293F">
            <w:pPr>
              <w:rPr>
                <w:rFonts w:ascii="Times New Roman" w:hAnsi="Times New Roman" w:cs="Times New Roman"/>
                <w:color w:val="000000"/>
                <w:sz w:val="24"/>
                <w:szCs w:val="24"/>
              </w:rPr>
            </w:pPr>
            <w:r w:rsidRPr="000A1B13">
              <w:rPr>
                <w:rFonts w:ascii="Times New Roman" w:hAnsi="Times New Roman" w:cs="Times New Roman"/>
                <w:b/>
                <w:color w:val="000000"/>
                <w:sz w:val="24"/>
                <w:szCs w:val="24"/>
              </w:rPr>
              <w:t xml:space="preserve">Тапсырма: </w:t>
            </w:r>
            <w:r w:rsidRPr="000A1B13">
              <w:rPr>
                <w:rFonts w:ascii="Times New Roman" w:hAnsi="Times New Roman" w:cs="Times New Roman"/>
                <w:color w:val="000000"/>
                <w:sz w:val="24"/>
                <w:szCs w:val="24"/>
              </w:rPr>
              <w:t>Ағаш туралы суреттер бойынша шығармашылық әңгіме құрастыру. Әр балаға суреттер таратылады.</w:t>
            </w:r>
          </w:p>
          <w:p w:rsidR="00B24660" w:rsidRPr="000A1B13" w:rsidRDefault="00B24660" w:rsidP="00B6293F">
            <w:pPr>
              <w:rPr>
                <w:rFonts w:ascii="Times New Roman" w:hAnsi="Times New Roman" w:cs="Times New Roman"/>
                <w:color w:val="000000"/>
                <w:sz w:val="24"/>
                <w:szCs w:val="24"/>
              </w:rPr>
            </w:pPr>
            <w:r w:rsidRPr="000A1B13">
              <w:rPr>
                <w:rFonts w:ascii="Times New Roman" w:hAnsi="Times New Roman" w:cs="Times New Roman"/>
                <w:b/>
                <w:color w:val="000000"/>
                <w:sz w:val="24"/>
                <w:szCs w:val="24"/>
              </w:rPr>
              <w:t>Балалармен жеке жұмыс:</w:t>
            </w:r>
          </w:p>
          <w:p w:rsidR="00B24660" w:rsidRPr="000A1B13" w:rsidRDefault="00B24660" w:rsidP="00B6293F">
            <w:pPr>
              <w:rPr>
                <w:rFonts w:ascii="Times New Roman" w:hAnsi="Times New Roman" w:cs="Times New Roman"/>
                <w:b/>
                <w:color w:val="000000"/>
                <w:sz w:val="24"/>
                <w:szCs w:val="24"/>
              </w:rPr>
            </w:pPr>
            <w:r w:rsidRPr="000A1B13">
              <w:rPr>
                <w:rFonts w:ascii="Times New Roman" w:hAnsi="Times New Roman" w:cs="Times New Roman"/>
                <w:b/>
                <w:color w:val="000000"/>
                <w:sz w:val="24"/>
                <w:szCs w:val="24"/>
              </w:rPr>
              <w:t>Көркем сөз</w:t>
            </w:r>
          </w:p>
          <w:p w:rsidR="00B24660" w:rsidRPr="000A1B13" w:rsidRDefault="00B24660" w:rsidP="00B6293F">
            <w:pPr>
              <w:rPr>
                <w:rFonts w:ascii="Times New Roman" w:hAnsi="Times New Roman" w:cs="Times New Roman"/>
                <w:color w:val="000000"/>
                <w:sz w:val="24"/>
                <w:szCs w:val="24"/>
              </w:rPr>
            </w:pPr>
            <w:r w:rsidRPr="000A1B13">
              <w:rPr>
                <w:rFonts w:ascii="Times New Roman" w:hAnsi="Times New Roman" w:cs="Times New Roman"/>
                <w:color w:val="000000"/>
                <w:sz w:val="24"/>
                <w:szCs w:val="24"/>
              </w:rPr>
              <w:t xml:space="preserve">Ағаштар тұр жүдеп </w:t>
            </w:r>
          </w:p>
          <w:p w:rsidR="00B24660" w:rsidRPr="000A1B13" w:rsidRDefault="00B24660" w:rsidP="00B6293F">
            <w:pPr>
              <w:rPr>
                <w:rFonts w:ascii="Times New Roman" w:hAnsi="Times New Roman" w:cs="Times New Roman"/>
                <w:color w:val="000000"/>
                <w:sz w:val="24"/>
                <w:szCs w:val="24"/>
              </w:rPr>
            </w:pPr>
            <w:r w:rsidRPr="000A1B13">
              <w:rPr>
                <w:rFonts w:ascii="Times New Roman" w:hAnsi="Times New Roman" w:cs="Times New Roman"/>
                <w:color w:val="000000"/>
                <w:sz w:val="24"/>
                <w:szCs w:val="24"/>
              </w:rPr>
              <w:t>Жапырақ сәні енеді.</w:t>
            </w:r>
          </w:p>
          <w:p w:rsidR="00B24660" w:rsidRPr="000A1B13" w:rsidRDefault="00B24660" w:rsidP="00B6293F">
            <w:pPr>
              <w:rPr>
                <w:rFonts w:ascii="Times New Roman" w:hAnsi="Times New Roman" w:cs="Times New Roman"/>
                <w:color w:val="000000"/>
                <w:sz w:val="24"/>
                <w:szCs w:val="24"/>
              </w:rPr>
            </w:pPr>
            <w:r w:rsidRPr="000A1B13">
              <w:rPr>
                <w:rFonts w:ascii="Times New Roman" w:hAnsi="Times New Roman" w:cs="Times New Roman"/>
                <w:color w:val="000000"/>
                <w:sz w:val="24"/>
                <w:szCs w:val="24"/>
              </w:rPr>
              <w:t>Соғады жел үдеп</w:t>
            </w:r>
          </w:p>
          <w:p w:rsidR="00B24660" w:rsidRPr="000A1B13" w:rsidRDefault="00B24660" w:rsidP="00B6293F">
            <w:pPr>
              <w:rPr>
                <w:rFonts w:ascii="Times New Roman" w:hAnsi="Times New Roman" w:cs="Times New Roman"/>
                <w:color w:val="000000"/>
                <w:sz w:val="24"/>
                <w:szCs w:val="24"/>
              </w:rPr>
            </w:pPr>
            <w:r w:rsidRPr="000A1B13">
              <w:rPr>
                <w:rFonts w:ascii="Times New Roman" w:hAnsi="Times New Roman" w:cs="Times New Roman"/>
                <w:color w:val="000000"/>
                <w:sz w:val="24"/>
                <w:szCs w:val="24"/>
              </w:rPr>
              <w:t>Қыстың кеп сәлемі</w:t>
            </w:r>
          </w:p>
          <w:p w:rsidR="00B24660" w:rsidRPr="000A1B13" w:rsidRDefault="00B24660" w:rsidP="00B6293F">
            <w:pPr>
              <w:rPr>
                <w:rFonts w:ascii="Times New Roman" w:hAnsi="Times New Roman" w:cs="Times New Roman"/>
                <w:color w:val="000000"/>
                <w:sz w:val="24"/>
                <w:szCs w:val="24"/>
              </w:rPr>
            </w:pPr>
            <w:r w:rsidRPr="000A1B13">
              <w:rPr>
                <w:rFonts w:ascii="Times New Roman" w:hAnsi="Times New Roman" w:cs="Times New Roman"/>
                <w:b/>
                <w:color w:val="000000"/>
                <w:sz w:val="24"/>
                <w:szCs w:val="24"/>
              </w:rPr>
              <w:t xml:space="preserve">Мақсаты: </w:t>
            </w:r>
            <w:r w:rsidRPr="000A1B13">
              <w:rPr>
                <w:rFonts w:ascii="Times New Roman" w:hAnsi="Times New Roman" w:cs="Times New Roman"/>
                <w:color w:val="000000"/>
                <w:sz w:val="24"/>
                <w:szCs w:val="24"/>
              </w:rPr>
              <w:t>Тақпақ уйрету арқылы балалардың есте сақтау қабілетін дамыту,тілдегі дауыс ырғағының мәнерлігін сезінуге уйрету.</w:t>
            </w:r>
          </w:p>
          <w:p w:rsidR="00B24660" w:rsidRPr="000A1B13" w:rsidRDefault="00B24660" w:rsidP="00B6293F">
            <w:pPr>
              <w:rPr>
                <w:rFonts w:ascii="Times New Roman" w:hAnsi="Times New Roman" w:cs="Times New Roman"/>
                <w:color w:val="000000"/>
                <w:sz w:val="24"/>
                <w:szCs w:val="24"/>
              </w:rPr>
            </w:pPr>
            <w:r w:rsidRPr="000A1B13">
              <w:rPr>
                <w:rFonts w:ascii="Times New Roman" w:hAnsi="Times New Roman" w:cs="Times New Roman"/>
                <w:b/>
                <w:color w:val="000000"/>
                <w:sz w:val="24"/>
                <w:szCs w:val="24"/>
              </w:rPr>
              <w:t>Қимылды ойындар: «</w:t>
            </w:r>
            <w:r w:rsidRPr="000A1B13">
              <w:rPr>
                <w:rFonts w:ascii="Times New Roman" w:hAnsi="Times New Roman" w:cs="Times New Roman"/>
                <w:color w:val="000000"/>
                <w:sz w:val="24"/>
                <w:szCs w:val="24"/>
              </w:rPr>
              <w:t xml:space="preserve">Қар жинайық </w:t>
            </w:r>
            <w:r w:rsidRPr="000A1B13">
              <w:rPr>
                <w:rFonts w:ascii="Times New Roman" w:hAnsi="Times New Roman" w:cs="Times New Roman"/>
                <w:b/>
                <w:color w:val="000000"/>
                <w:sz w:val="24"/>
                <w:szCs w:val="24"/>
              </w:rPr>
              <w:t>»</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 xml:space="preserve">Мақсаты: </w:t>
            </w:r>
            <w:r w:rsidRPr="000A1B13">
              <w:rPr>
                <w:rFonts w:ascii="Times New Roman" w:hAnsi="Times New Roman" w:cs="Times New Roman"/>
                <w:sz w:val="24"/>
                <w:szCs w:val="24"/>
              </w:rPr>
              <w:t>Қимыл-қозғалысын дамыта отырып, шапшаңдылыққа, ептілікке баулу.</w:t>
            </w:r>
          </w:p>
        </w:tc>
        <w:tc>
          <w:tcPr>
            <w:tcW w:w="2835" w:type="dxa"/>
          </w:tcPr>
          <w:p w:rsidR="00B24660" w:rsidRPr="000A1B13" w:rsidRDefault="00B24660" w:rsidP="00B6293F">
            <w:pPr>
              <w:widowControl w:val="0"/>
              <w:autoSpaceDE w:val="0"/>
              <w:autoSpaceDN w:val="0"/>
              <w:rPr>
                <w:rFonts w:ascii="Times New Roman" w:hAnsi="Times New Roman" w:cs="Times New Roman"/>
                <w:b/>
                <w:color w:val="000000"/>
                <w:sz w:val="24"/>
                <w:szCs w:val="24"/>
              </w:rPr>
            </w:pPr>
            <w:r w:rsidRPr="000A1B13">
              <w:rPr>
                <w:rFonts w:ascii="Times New Roman" w:hAnsi="Times New Roman" w:cs="Times New Roman"/>
                <w:b/>
                <w:color w:val="000000"/>
                <w:sz w:val="24"/>
                <w:szCs w:val="24"/>
              </w:rPr>
              <w:t>Сөйлеуді дамыту, музыкалық, дене шынықтыру іс-әрекеттірі:</w:t>
            </w:r>
          </w:p>
          <w:p w:rsidR="00B24660" w:rsidRPr="000A1B13" w:rsidRDefault="00B24660" w:rsidP="00B6293F">
            <w:pPr>
              <w:widowControl w:val="0"/>
              <w:autoSpaceDE w:val="0"/>
              <w:autoSpaceDN w:val="0"/>
              <w:rPr>
                <w:rFonts w:ascii="Times New Roman" w:hAnsi="Times New Roman" w:cs="Times New Roman"/>
                <w:sz w:val="24"/>
                <w:szCs w:val="24"/>
              </w:rPr>
            </w:pPr>
          </w:p>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color w:val="000000"/>
                <w:sz w:val="24"/>
                <w:szCs w:val="24"/>
              </w:rPr>
              <w:t>Еркін ойындар</w:t>
            </w:r>
          </w:p>
          <w:p w:rsidR="00B24660" w:rsidRPr="000A1B13" w:rsidRDefault="00B24660" w:rsidP="00B6293F">
            <w:pPr>
              <w:widowControl w:val="0"/>
              <w:autoSpaceDE w:val="0"/>
              <w:autoSpaceDN w:val="0"/>
              <w:rPr>
                <w:rFonts w:ascii="Times New Roman" w:hAnsi="Times New Roman" w:cs="Times New Roman"/>
                <w:color w:val="000000"/>
                <w:sz w:val="24"/>
                <w:szCs w:val="24"/>
              </w:rPr>
            </w:pPr>
          </w:p>
          <w:p w:rsidR="00B24660" w:rsidRPr="000A1B13" w:rsidRDefault="00B24660" w:rsidP="00B6293F">
            <w:pPr>
              <w:widowControl w:val="0"/>
              <w:autoSpaceDE w:val="0"/>
              <w:autoSpaceDN w:val="0"/>
              <w:rPr>
                <w:rFonts w:ascii="Times New Roman" w:hAnsi="Times New Roman" w:cs="Times New Roman"/>
                <w:color w:val="000000"/>
                <w:sz w:val="24"/>
                <w:szCs w:val="24"/>
              </w:rPr>
            </w:pPr>
          </w:p>
          <w:p w:rsidR="00B24660" w:rsidRPr="000A1B13" w:rsidRDefault="00B24660" w:rsidP="00B6293F">
            <w:pPr>
              <w:widowControl w:val="0"/>
              <w:autoSpaceDE w:val="0"/>
              <w:autoSpaceDN w:val="0"/>
              <w:rPr>
                <w:rFonts w:ascii="Times New Roman" w:hAnsi="Times New Roman" w:cs="Times New Roman"/>
                <w:color w:val="000000"/>
                <w:sz w:val="24"/>
                <w:szCs w:val="24"/>
              </w:rPr>
            </w:pPr>
          </w:p>
          <w:p w:rsidR="00B24660" w:rsidRPr="000A1B13" w:rsidRDefault="00B24660" w:rsidP="00B6293F">
            <w:pPr>
              <w:jc w:val="center"/>
              <w:rPr>
                <w:rFonts w:ascii="Times New Roman" w:hAnsi="Times New Roman" w:cs="Times New Roman"/>
                <w:b/>
                <w:color w:val="000000"/>
                <w:sz w:val="24"/>
                <w:szCs w:val="24"/>
              </w:rPr>
            </w:pPr>
            <w:r w:rsidRPr="000A1B13">
              <w:rPr>
                <w:rFonts w:ascii="Times New Roman" w:hAnsi="Times New Roman" w:cs="Times New Roman"/>
                <w:b/>
                <w:color w:val="000000"/>
                <w:sz w:val="24"/>
                <w:szCs w:val="24"/>
              </w:rPr>
              <w:t>Қима қағаз№8</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Бақылау: «</w:t>
            </w:r>
            <w:r w:rsidRPr="000A1B13">
              <w:rPr>
                <w:rFonts w:ascii="Times New Roman" w:hAnsi="Times New Roman" w:cs="Times New Roman"/>
                <w:sz w:val="24"/>
                <w:szCs w:val="24"/>
              </w:rPr>
              <w:t>Желді» бақылау.</w:t>
            </w:r>
          </w:p>
          <w:p w:rsidR="00B24660" w:rsidRPr="000A1B13" w:rsidRDefault="00B24660" w:rsidP="00B6293F">
            <w:pPr>
              <w:rPr>
                <w:rFonts w:ascii="Times New Roman" w:hAnsi="Times New Roman" w:cs="Times New Roman"/>
                <w:b/>
                <w:sz w:val="24"/>
                <w:szCs w:val="24"/>
              </w:rPr>
            </w:pPr>
            <w:r w:rsidRPr="000A1B13">
              <w:rPr>
                <w:rFonts w:ascii="Times New Roman" w:hAnsi="Times New Roman" w:cs="Times New Roman"/>
                <w:sz w:val="24"/>
                <w:szCs w:val="24"/>
              </w:rPr>
              <w:t>.</w:t>
            </w:r>
            <w:r w:rsidRPr="000A1B13">
              <w:rPr>
                <w:rFonts w:ascii="Times New Roman" w:hAnsi="Times New Roman" w:cs="Times New Roman"/>
                <w:b/>
                <w:sz w:val="24"/>
                <w:szCs w:val="24"/>
              </w:rPr>
              <w:t>Мақсаты:</w:t>
            </w:r>
            <w:r w:rsidRPr="000A1B13">
              <w:rPr>
                <w:rFonts w:ascii="Times New Roman" w:hAnsi="Times New Roman" w:cs="Times New Roman"/>
                <w:sz w:val="24"/>
                <w:szCs w:val="24"/>
              </w:rPr>
              <w:t xml:space="preserve"> Желдің бағытын қапалық арқылы анықтау.</w:t>
            </w:r>
          </w:p>
          <w:p w:rsidR="00B24660" w:rsidRPr="000A1B13" w:rsidRDefault="00B24660" w:rsidP="00B6293F">
            <w:pPr>
              <w:rPr>
                <w:rFonts w:ascii="Times New Roman" w:hAnsi="Times New Roman" w:cs="Times New Roman"/>
                <w:b/>
                <w:color w:val="000000"/>
                <w:sz w:val="24"/>
                <w:szCs w:val="24"/>
              </w:rPr>
            </w:pPr>
            <w:r w:rsidRPr="000A1B13">
              <w:rPr>
                <w:rFonts w:ascii="Times New Roman" w:hAnsi="Times New Roman" w:cs="Times New Roman"/>
                <w:b/>
                <w:sz w:val="24"/>
                <w:szCs w:val="24"/>
              </w:rPr>
              <w:t xml:space="preserve">Еңбек: </w:t>
            </w:r>
            <w:r w:rsidRPr="000A1B13">
              <w:rPr>
                <w:rFonts w:ascii="Times New Roman" w:hAnsi="Times New Roman" w:cs="Times New Roman"/>
                <w:sz w:val="24"/>
                <w:szCs w:val="24"/>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p>
          <w:p w:rsidR="00B24660" w:rsidRPr="000A1B13" w:rsidRDefault="00B24660" w:rsidP="00B6293F">
            <w:pPr>
              <w:rPr>
                <w:rFonts w:ascii="Times New Roman" w:hAnsi="Times New Roman" w:cs="Times New Roman"/>
                <w:color w:val="000000"/>
                <w:sz w:val="24"/>
                <w:szCs w:val="24"/>
              </w:rPr>
            </w:pPr>
            <w:r w:rsidRPr="000A1B13">
              <w:rPr>
                <w:rFonts w:ascii="Times New Roman" w:hAnsi="Times New Roman" w:cs="Times New Roman"/>
                <w:b/>
                <w:color w:val="000000"/>
                <w:sz w:val="24"/>
                <w:szCs w:val="24"/>
              </w:rPr>
              <w:t xml:space="preserve">Мақсаты: </w:t>
            </w:r>
            <w:r w:rsidRPr="000A1B13">
              <w:rPr>
                <w:rFonts w:ascii="Times New Roman" w:hAnsi="Times New Roman" w:cs="Times New Roman"/>
                <w:color w:val="000000"/>
                <w:sz w:val="24"/>
                <w:szCs w:val="24"/>
              </w:rPr>
              <w:t>Алғашқыда асықпай,содан соң тез айналып жүгіру.</w:t>
            </w:r>
          </w:p>
          <w:p w:rsidR="00B24660" w:rsidRPr="000A1B13" w:rsidRDefault="00B24660" w:rsidP="00B6293F">
            <w:pPr>
              <w:rPr>
                <w:rFonts w:ascii="Times New Roman" w:hAnsi="Times New Roman" w:cs="Times New Roman"/>
                <w:b/>
                <w:sz w:val="24"/>
                <w:szCs w:val="24"/>
              </w:rPr>
            </w:pPr>
            <w:r w:rsidRPr="000A1B13">
              <w:rPr>
                <w:rFonts w:ascii="Times New Roman" w:hAnsi="Times New Roman" w:cs="Times New Roman"/>
                <w:b/>
                <w:sz w:val="24"/>
                <w:szCs w:val="24"/>
              </w:rPr>
              <w:t xml:space="preserve"> Балалармен жеке жұмыс: </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Көркем сөз</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sz w:val="24"/>
                <w:szCs w:val="24"/>
              </w:rPr>
              <w:t>Қыстағы қар,жаздағы жаңбыр-жерге жауған нұр.</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color w:val="000000"/>
                <w:sz w:val="24"/>
                <w:szCs w:val="24"/>
              </w:rPr>
              <w:t xml:space="preserve">Мақсаты: </w:t>
            </w:r>
            <w:r w:rsidRPr="000A1B13">
              <w:rPr>
                <w:rFonts w:ascii="Times New Roman" w:hAnsi="Times New Roman" w:cs="Times New Roman"/>
                <w:color w:val="000000"/>
                <w:sz w:val="24"/>
                <w:szCs w:val="24"/>
              </w:rPr>
              <w:t>Балаларға есте сақтау қабілеттерін дамыту,тілдегі дауыс ырғағының мәнерлілігін сезінуге мүмкіндік беру</w:t>
            </w:r>
            <w:r w:rsidRPr="000A1B13">
              <w:rPr>
                <w:rFonts w:ascii="Times New Roman" w:hAnsi="Times New Roman" w:cs="Times New Roman"/>
                <w:b/>
                <w:color w:val="000000"/>
                <w:sz w:val="24"/>
                <w:szCs w:val="24"/>
              </w:rPr>
              <w:t>.</w:t>
            </w:r>
          </w:p>
          <w:p w:rsidR="00B24660" w:rsidRPr="000A1B13" w:rsidRDefault="00B24660" w:rsidP="00B6293F">
            <w:pPr>
              <w:rPr>
                <w:rFonts w:ascii="Times New Roman" w:hAnsi="Times New Roman" w:cs="Times New Roman"/>
                <w:b/>
                <w:sz w:val="24"/>
                <w:szCs w:val="24"/>
              </w:rPr>
            </w:pPr>
            <w:r w:rsidRPr="000A1B13">
              <w:rPr>
                <w:rFonts w:ascii="Times New Roman" w:hAnsi="Times New Roman" w:cs="Times New Roman"/>
                <w:b/>
                <w:sz w:val="24"/>
                <w:szCs w:val="24"/>
              </w:rPr>
              <w:t xml:space="preserve">Қимылды ойын: </w:t>
            </w:r>
          </w:p>
          <w:p w:rsidR="00B24660" w:rsidRPr="000A1B13" w:rsidRDefault="00B24660" w:rsidP="00B6293F">
            <w:pPr>
              <w:rPr>
                <w:rFonts w:ascii="Times New Roman" w:hAnsi="Times New Roman" w:cs="Times New Roman"/>
                <w:b/>
                <w:sz w:val="24"/>
                <w:szCs w:val="24"/>
              </w:rPr>
            </w:pPr>
            <w:r w:rsidRPr="000A1B13">
              <w:rPr>
                <w:rFonts w:ascii="Times New Roman" w:hAnsi="Times New Roman" w:cs="Times New Roman"/>
                <w:b/>
                <w:sz w:val="24"/>
                <w:szCs w:val="24"/>
              </w:rPr>
              <w:t>«</w:t>
            </w:r>
            <w:r w:rsidRPr="000A1B13">
              <w:rPr>
                <w:rFonts w:ascii="Times New Roman" w:hAnsi="Times New Roman" w:cs="Times New Roman"/>
                <w:sz w:val="24"/>
                <w:szCs w:val="24"/>
              </w:rPr>
              <w:t>Әткеншек</w:t>
            </w:r>
            <w:r w:rsidRPr="000A1B13">
              <w:rPr>
                <w:rFonts w:ascii="Times New Roman" w:hAnsi="Times New Roman" w:cs="Times New Roman"/>
                <w:b/>
                <w:sz w:val="24"/>
                <w:szCs w:val="24"/>
              </w:rPr>
              <w:t xml:space="preserve">» </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Мақсаты</w:t>
            </w:r>
            <w:r w:rsidRPr="000A1B13">
              <w:rPr>
                <w:rFonts w:ascii="Times New Roman" w:hAnsi="Times New Roman" w:cs="Times New Roman"/>
                <w:sz w:val="24"/>
                <w:szCs w:val="24"/>
              </w:rPr>
              <w:t>. Екі аяқпен бірдей қарлы жолмен жүру.</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Жорамал:</w:t>
            </w:r>
            <w:r w:rsidRPr="000A1B13">
              <w:rPr>
                <w:rFonts w:ascii="Times New Roman" w:hAnsi="Times New Roman" w:cs="Times New Roman"/>
                <w:sz w:val="24"/>
                <w:szCs w:val="24"/>
              </w:rPr>
              <w:t xml:space="preserve"> Қарғалар мен шауқарғалар ағаштың төменгі </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sz w:val="24"/>
                <w:szCs w:val="24"/>
              </w:rPr>
              <w:t>Бұтақтарына отырса-күн желді болады.</w:t>
            </w:r>
          </w:p>
          <w:p w:rsidR="00B24660" w:rsidRPr="000A1B13" w:rsidRDefault="00B24660" w:rsidP="00B6293F">
            <w:pPr>
              <w:widowControl w:val="0"/>
              <w:autoSpaceDE w:val="0"/>
              <w:autoSpaceDN w:val="0"/>
              <w:rPr>
                <w:rFonts w:ascii="Times New Roman" w:hAnsi="Times New Roman" w:cs="Times New Roman"/>
                <w:sz w:val="24"/>
                <w:szCs w:val="24"/>
              </w:rPr>
            </w:pPr>
          </w:p>
        </w:tc>
        <w:tc>
          <w:tcPr>
            <w:tcW w:w="2698" w:type="dxa"/>
          </w:tcPr>
          <w:p w:rsidR="00B24660" w:rsidRPr="000A1B13" w:rsidRDefault="00B24660" w:rsidP="00B6293F">
            <w:pPr>
              <w:widowControl w:val="0"/>
              <w:autoSpaceDE w:val="0"/>
              <w:autoSpaceDN w:val="0"/>
              <w:rPr>
                <w:rFonts w:ascii="Times New Roman" w:hAnsi="Times New Roman" w:cs="Times New Roman"/>
                <w:b/>
                <w:color w:val="000000"/>
                <w:sz w:val="24"/>
                <w:szCs w:val="24"/>
              </w:rPr>
            </w:pPr>
            <w:r w:rsidRPr="000A1B13">
              <w:rPr>
                <w:rFonts w:ascii="Times New Roman" w:hAnsi="Times New Roman" w:cs="Times New Roman"/>
                <w:b/>
                <w:color w:val="000000"/>
                <w:sz w:val="24"/>
                <w:szCs w:val="24"/>
              </w:rPr>
              <w:t>Сөйлеуді дамыту, көркем әдебиет,қоршаған ортамен таныстыру - танымдық, дене шынықтыру - қимыл белсенділігі коммуникативтік  әрекет:</w:t>
            </w:r>
          </w:p>
          <w:p w:rsidR="00B24660" w:rsidRPr="000A1B13" w:rsidRDefault="00B24660" w:rsidP="00B6293F">
            <w:pPr>
              <w:widowControl w:val="0"/>
              <w:autoSpaceDE w:val="0"/>
              <w:autoSpaceDN w:val="0"/>
              <w:rPr>
                <w:rFonts w:ascii="Times New Roman" w:hAnsi="Times New Roman" w:cs="Times New Roman"/>
                <w:sz w:val="24"/>
                <w:szCs w:val="24"/>
              </w:rPr>
            </w:pPr>
          </w:p>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color w:val="000000"/>
                <w:sz w:val="24"/>
                <w:szCs w:val="24"/>
              </w:rPr>
              <w:t>Еркін ойындар</w:t>
            </w:r>
          </w:p>
          <w:p w:rsidR="00B24660" w:rsidRPr="000A1B13" w:rsidRDefault="00B24660" w:rsidP="00B6293F">
            <w:pPr>
              <w:rPr>
                <w:rFonts w:ascii="Times New Roman" w:hAnsi="Times New Roman" w:cs="Times New Roman"/>
                <w:color w:val="000000"/>
                <w:sz w:val="24"/>
                <w:szCs w:val="24"/>
              </w:rPr>
            </w:pPr>
          </w:p>
          <w:p w:rsidR="00B24660" w:rsidRPr="000A1B13" w:rsidRDefault="00B24660" w:rsidP="00B6293F">
            <w:pPr>
              <w:rPr>
                <w:rFonts w:ascii="Times New Roman" w:hAnsi="Times New Roman" w:cs="Times New Roman"/>
                <w:color w:val="000000"/>
                <w:sz w:val="24"/>
                <w:szCs w:val="24"/>
              </w:rPr>
            </w:pPr>
          </w:p>
          <w:p w:rsidR="00B24660" w:rsidRPr="000A1B13" w:rsidRDefault="00B24660" w:rsidP="00B6293F">
            <w:pPr>
              <w:jc w:val="center"/>
              <w:rPr>
                <w:rFonts w:ascii="Times New Roman" w:hAnsi="Times New Roman" w:cs="Times New Roman"/>
                <w:b/>
                <w:color w:val="000000"/>
                <w:sz w:val="24"/>
                <w:szCs w:val="24"/>
              </w:rPr>
            </w:pPr>
            <w:r w:rsidRPr="000A1B13">
              <w:rPr>
                <w:rFonts w:ascii="Times New Roman" w:hAnsi="Times New Roman" w:cs="Times New Roman"/>
                <w:b/>
                <w:color w:val="000000"/>
                <w:sz w:val="24"/>
                <w:szCs w:val="24"/>
              </w:rPr>
              <w:t>Қима қағаз№10</w:t>
            </w:r>
          </w:p>
          <w:p w:rsidR="00B24660" w:rsidRPr="000A1B13" w:rsidRDefault="00B24660" w:rsidP="00B6293F">
            <w:pPr>
              <w:shd w:val="clear" w:color="auto" w:fill="FFFFFF"/>
              <w:rPr>
                <w:rFonts w:ascii="Times New Roman" w:hAnsi="Times New Roman" w:cs="Times New Roman"/>
                <w:sz w:val="24"/>
                <w:szCs w:val="24"/>
              </w:rPr>
            </w:pPr>
            <w:r w:rsidRPr="000A1B13">
              <w:rPr>
                <w:rFonts w:ascii="Times New Roman" w:hAnsi="Times New Roman" w:cs="Times New Roman"/>
                <w:b/>
                <w:sz w:val="24"/>
                <w:szCs w:val="24"/>
              </w:rPr>
              <w:t>Бақылау: «</w:t>
            </w:r>
            <w:r w:rsidRPr="000A1B13">
              <w:rPr>
                <w:rFonts w:ascii="Times New Roman" w:hAnsi="Times New Roman" w:cs="Times New Roman"/>
                <w:sz w:val="24"/>
                <w:szCs w:val="24"/>
              </w:rPr>
              <w:t>Алаңдағы ағаштарды»  бақылау.</w:t>
            </w:r>
          </w:p>
          <w:p w:rsidR="00B24660" w:rsidRPr="000A1B13" w:rsidRDefault="00B24660" w:rsidP="00B6293F">
            <w:pPr>
              <w:shd w:val="clear" w:color="auto" w:fill="FFFFFF"/>
              <w:rPr>
                <w:rFonts w:ascii="Times New Roman" w:hAnsi="Times New Roman" w:cs="Times New Roman"/>
                <w:sz w:val="24"/>
                <w:szCs w:val="24"/>
              </w:rPr>
            </w:pPr>
            <w:r w:rsidRPr="000A1B13">
              <w:rPr>
                <w:rFonts w:ascii="Times New Roman" w:hAnsi="Times New Roman" w:cs="Times New Roman"/>
                <w:b/>
                <w:sz w:val="24"/>
                <w:szCs w:val="24"/>
              </w:rPr>
              <w:t xml:space="preserve">Мақсаты: </w:t>
            </w:r>
            <w:r w:rsidRPr="000A1B13">
              <w:rPr>
                <w:rFonts w:ascii="Times New Roman" w:hAnsi="Times New Roman" w:cs="Times New Roman"/>
                <w:sz w:val="24"/>
                <w:szCs w:val="24"/>
              </w:rPr>
              <w:t xml:space="preserve">Балалардың ағаштарды қыс кезінде қалпын анықтап,білімін толықтыру. </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 xml:space="preserve">Еңбек: </w:t>
            </w:r>
            <w:r w:rsidRPr="000A1B13">
              <w:rPr>
                <w:rFonts w:ascii="Times New Roman" w:hAnsi="Times New Roman" w:cs="Times New Roman"/>
                <w:sz w:val="24"/>
                <w:szCs w:val="24"/>
              </w:rPr>
              <w:t>Құстарға жем беру.Ағаштардың түбін қармен жабу.</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Тапсырма: «</w:t>
            </w:r>
            <w:r w:rsidRPr="000A1B13">
              <w:rPr>
                <w:rFonts w:ascii="Times New Roman" w:hAnsi="Times New Roman" w:cs="Times New Roman"/>
                <w:sz w:val="24"/>
                <w:szCs w:val="24"/>
              </w:rPr>
              <w:t>Таңғажайыпағаштарды безендіреміз</w:t>
            </w:r>
            <w:r w:rsidRPr="000A1B13">
              <w:rPr>
                <w:rFonts w:ascii="Times New Roman" w:hAnsi="Times New Roman" w:cs="Times New Roman"/>
                <w:b/>
                <w:sz w:val="24"/>
                <w:szCs w:val="24"/>
              </w:rPr>
              <w:t xml:space="preserve">» </w:t>
            </w:r>
            <w:r w:rsidRPr="000A1B13">
              <w:rPr>
                <w:rFonts w:ascii="Times New Roman" w:hAnsi="Times New Roman" w:cs="Times New Roman"/>
                <w:sz w:val="24"/>
                <w:szCs w:val="24"/>
              </w:rPr>
              <w:t>Ағаштарды сыртқы түсінен, түрінен, бұтақтарынан қалай орналасуынан танып,айыруға үйрету.Балаларды табиғатқа қамқоршы болуына тәрбиелеу.</w:t>
            </w:r>
          </w:p>
          <w:p w:rsidR="00B24660" w:rsidRPr="000A1B13" w:rsidRDefault="00B24660" w:rsidP="00B6293F">
            <w:pPr>
              <w:rPr>
                <w:rFonts w:ascii="Times New Roman" w:hAnsi="Times New Roman" w:cs="Times New Roman"/>
                <w:b/>
                <w:sz w:val="24"/>
                <w:szCs w:val="24"/>
              </w:rPr>
            </w:pPr>
            <w:r w:rsidRPr="000A1B13">
              <w:rPr>
                <w:rFonts w:ascii="Times New Roman" w:hAnsi="Times New Roman" w:cs="Times New Roman"/>
                <w:b/>
                <w:sz w:val="24"/>
                <w:szCs w:val="24"/>
              </w:rPr>
              <w:t>Балалармен жеке жұмыс:</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1.</w:t>
            </w:r>
            <w:r w:rsidRPr="000A1B13">
              <w:rPr>
                <w:rFonts w:ascii="Times New Roman" w:hAnsi="Times New Roman" w:cs="Times New Roman"/>
                <w:sz w:val="24"/>
                <w:szCs w:val="24"/>
              </w:rPr>
              <w:t>Жапырақсыз ағаштарды қалай атаймыз?.</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sz w:val="24"/>
                <w:szCs w:val="24"/>
              </w:rPr>
              <w:t>2.Жапырақтар неге күзде түсіп қалады?</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sz w:val="24"/>
                <w:szCs w:val="24"/>
              </w:rPr>
              <w:t>3. Ағаштар бір-біріне немен ұқсайды?</w:t>
            </w:r>
          </w:p>
          <w:p w:rsidR="00B24660" w:rsidRPr="000A1B13" w:rsidRDefault="00B24660" w:rsidP="00B6293F">
            <w:pPr>
              <w:shd w:val="clear" w:color="auto" w:fill="FFFFFF"/>
              <w:rPr>
                <w:rFonts w:ascii="Times New Roman" w:hAnsi="Times New Roman" w:cs="Times New Roman"/>
                <w:sz w:val="24"/>
                <w:szCs w:val="24"/>
              </w:rPr>
            </w:pPr>
            <w:r w:rsidRPr="000A1B13">
              <w:rPr>
                <w:rFonts w:ascii="Times New Roman" w:hAnsi="Times New Roman" w:cs="Times New Roman"/>
                <w:b/>
                <w:sz w:val="24"/>
                <w:szCs w:val="24"/>
              </w:rPr>
              <w:t>Қимылды ойын: «</w:t>
            </w:r>
            <w:r w:rsidRPr="000A1B13">
              <w:rPr>
                <w:rFonts w:ascii="Times New Roman" w:hAnsi="Times New Roman" w:cs="Times New Roman"/>
                <w:sz w:val="24"/>
                <w:szCs w:val="24"/>
              </w:rPr>
              <w:t>Ордағы қасқыр</w:t>
            </w:r>
            <w:r w:rsidRPr="000A1B13">
              <w:rPr>
                <w:rFonts w:ascii="Times New Roman" w:hAnsi="Times New Roman" w:cs="Times New Roman"/>
                <w:b/>
                <w:sz w:val="24"/>
                <w:szCs w:val="24"/>
              </w:rPr>
              <w:t>»</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Мақсаты</w:t>
            </w:r>
            <w:r w:rsidRPr="000A1B13">
              <w:rPr>
                <w:rFonts w:ascii="Times New Roman" w:hAnsi="Times New Roman" w:cs="Times New Roman"/>
                <w:sz w:val="24"/>
                <w:szCs w:val="24"/>
              </w:rPr>
              <w:t>: Секіруге, затты лақтыруға жаттықтыру.</w:t>
            </w:r>
          </w:p>
        </w:tc>
        <w:tc>
          <w:tcPr>
            <w:tcW w:w="2409" w:type="dxa"/>
          </w:tcPr>
          <w:p w:rsidR="00B24660" w:rsidRPr="000A1B13" w:rsidRDefault="00B24660" w:rsidP="00B6293F">
            <w:pPr>
              <w:widowControl w:val="0"/>
              <w:autoSpaceDE w:val="0"/>
              <w:autoSpaceDN w:val="0"/>
              <w:rPr>
                <w:rFonts w:ascii="Times New Roman" w:hAnsi="Times New Roman" w:cs="Times New Roman"/>
                <w:b/>
                <w:color w:val="000000"/>
                <w:sz w:val="24"/>
                <w:szCs w:val="24"/>
              </w:rPr>
            </w:pPr>
            <w:r w:rsidRPr="000A1B13">
              <w:rPr>
                <w:rFonts w:ascii="Times New Roman" w:hAnsi="Times New Roman" w:cs="Times New Roman"/>
                <w:b/>
                <w:color w:val="000000"/>
                <w:sz w:val="24"/>
                <w:szCs w:val="24"/>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B24660" w:rsidRPr="000A1B13" w:rsidRDefault="00B24660" w:rsidP="00B6293F">
            <w:pPr>
              <w:widowControl w:val="0"/>
              <w:autoSpaceDE w:val="0"/>
              <w:autoSpaceDN w:val="0"/>
              <w:rPr>
                <w:rFonts w:ascii="Times New Roman" w:hAnsi="Times New Roman" w:cs="Times New Roman"/>
                <w:sz w:val="24"/>
                <w:szCs w:val="24"/>
              </w:rPr>
            </w:pPr>
          </w:p>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color w:val="000000"/>
                <w:sz w:val="24"/>
                <w:szCs w:val="24"/>
              </w:rPr>
              <w:t>Еркін ойындар</w:t>
            </w:r>
          </w:p>
          <w:p w:rsidR="00B24660" w:rsidRPr="000A1B13" w:rsidRDefault="00B24660" w:rsidP="00B6293F">
            <w:pPr>
              <w:widowControl w:val="0"/>
              <w:autoSpaceDE w:val="0"/>
              <w:autoSpaceDN w:val="0"/>
              <w:rPr>
                <w:rFonts w:ascii="Times New Roman" w:hAnsi="Times New Roman" w:cs="Times New Roman"/>
                <w:color w:val="000000"/>
                <w:sz w:val="24"/>
                <w:szCs w:val="24"/>
              </w:rPr>
            </w:pPr>
          </w:p>
          <w:p w:rsidR="00B24660" w:rsidRPr="000A1B13" w:rsidRDefault="00B24660" w:rsidP="00B6293F">
            <w:pPr>
              <w:widowControl w:val="0"/>
              <w:autoSpaceDE w:val="0"/>
              <w:autoSpaceDN w:val="0"/>
              <w:rPr>
                <w:rFonts w:ascii="Times New Roman" w:hAnsi="Times New Roman" w:cs="Times New Roman"/>
                <w:color w:val="000000"/>
                <w:sz w:val="24"/>
                <w:szCs w:val="24"/>
              </w:rPr>
            </w:pPr>
          </w:p>
          <w:p w:rsidR="00B24660" w:rsidRPr="000A1B13" w:rsidRDefault="00B24660" w:rsidP="00B6293F">
            <w:pPr>
              <w:jc w:val="center"/>
              <w:rPr>
                <w:rFonts w:ascii="Times New Roman" w:hAnsi="Times New Roman" w:cs="Times New Roman"/>
                <w:b/>
                <w:color w:val="000000"/>
                <w:sz w:val="24"/>
                <w:szCs w:val="24"/>
              </w:rPr>
            </w:pPr>
            <w:r w:rsidRPr="000A1B13">
              <w:rPr>
                <w:rFonts w:ascii="Times New Roman" w:hAnsi="Times New Roman" w:cs="Times New Roman"/>
                <w:b/>
                <w:color w:val="000000"/>
                <w:sz w:val="24"/>
                <w:szCs w:val="24"/>
              </w:rPr>
              <w:t>Қима қағаз№11</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Бақылау: «</w:t>
            </w:r>
            <w:r w:rsidRPr="000A1B13">
              <w:rPr>
                <w:rFonts w:ascii="Times New Roman" w:hAnsi="Times New Roman" w:cs="Times New Roman"/>
                <w:sz w:val="24"/>
                <w:szCs w:val="24"/>
              </w:rPr>
              <w:t>Қар жинайтын машинаның жұмысын» бақылау.</w:t>
            </w:r>
            <w:r w:rsidRPr="000A1B13">
              <w:rPr>
                <w:rFonts w:ascii="Times New Roman" w:hAnsi="Times New Roman" w:cs="Times New Roman"/>
                <w:b/>
                <w:sz w:val="24"/>
                <w:szCs w:val="24"/>
              </w:rPr>
              <w:br/>
              <w:t xml:space="preserve">Мақсаты: </w:t>
            </w:r>
            <w:r w:rsidRPr="000A1B13">
              <w:rPr>
                <w:rFonts w:ascii="Times New Roman" w:hAnsi="Times New Roman" w:cs="Times New Roman"/>
                <w:sz w:val="24"/>
                <w:szCs w:val="24"/>
              </w:rPr>
              <w:t>Адам еңбегін жеңілдететінін машинамен таныстыруды жалғастырып,қоршаған орта білімдерін толықтыру.</w:t>
            </w:r>
          </w:p>
          <w:p w:rsidR="00B24660" w:rsidRPr="000A1B13" w:rsidRDefault="00B24660" w:rsidP="00B6293F">
            <w:pPr>
              <w:rPr>
                <w:rFonts w:ascii="Times New Roman" w:hAnsi="Times New Roman" w:cs="Times New Roman"/>
                <w:color w:val="000000"/>
                <w:sz w:val="24"/>
                <w:szCs w:val="24"/>
              </w:rPr>
            </w:pPr>
            <w:r w:rsidRPr="000A1B13">
              <w:rPr>
                <w:rFonts w:ascii="Times New Roman" w:hAnsi="Times New Roman" w:cs="Times New Roman"/>
                <w:b/>
                <w:color w:val="000000"/>
                <w:sz w:val="24"/>
                <w:szCs w:val="24"/>
              </w:rPr>
              <w:t xml:space="preserve">Тапсырма: </w:t>
            </w:r>
            <w:r w:rsidRPr="000A1B13">
              <w:rPr>
                <w:rFonts w:ascii="Times New Roman" w:hAnsi="Times New Roman" w:cs="Times New Roman"/>
                <w:color w:val="000000"/>
                <w:sz w:val="24"/>
                <w:szCs w:val="24"/>
              </w:rPr>
              <w:t>Ауланы тазаулаушының еңбегін қалай жеңілдетсем деген тақырыпқа шағын әңгіме құрастыру.</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b/>
                <w:sz w:val="24"/>
                <w:szCs w:val="24"/>
              </w:rPr>
              <w:t xml:space="preserve">Еңбек: </w:t>
            </w:r>
            <w:r w:rsidRPr="000A1B13">
              <w:rPr>
                <w:rFonts w:ascii="Times New Roman" w:hAnsi="Times New Roman" w:cs="Times New Roman"/>
                <w:sz w:val="24"/>
                <w:szCs w:val="24"/>
              </w:rPr>
              <w:t>Гүлзарға, ыдысқа түрлі-түсті мұзды қатырып қою.</w:t>
            </w:r>
          </w:p>
          <w:p w:rsidR="00B24660" w:rsidRPr="000A1B13" w:rsidRDefault="00B24660" w:rsidP="00B6293F">
            <w:pPr>
              <w:rPr>
                <w:rFonts w:ascii="Times New Roman" w:hAnsi="Times New Roman" w:cs="Times New Roman"/>
                <w:color w:val="000000"/>
                <w:sz w:val="24"/>
                <w:szCs w:val="24"/>
              </w:rPr>
            </w:pPr>
            <w:r w:rsidRPr="000A1B13">
              <w:rPr>
                <w:rFonts w:ascii="Times New Roman" w:hAnsi="Times New Roman" w:cs="Times New Roman"/>
                <w:b/>
                <w:color w:val="000000"/>
                <w:sz w:val="24"/>
                <w:szCs w:val="24"/>
              </w:rPr>
              <w:t xml:space="preserve">Мақсаты: </w:t>
            </w:r>
            <w:r w:rsidRPr="000A1B13">
              <w:rPr>
                <w:rFonts w:ascii="Times New Roman" w:hAnsi="Times New Roman" w:cs="Times New Roman"/>
                <w:color w:val="000000"/>
                <w:sz w:val="24"/>
                <w:szCs w:val="24"/>
              </w:rPr>
              <w:t>Балалардың эстетикалық танымдарын арттыру.Айналаны әсем етіп көріктендіру.</w:t>
            </w:r>
          </w:p>
          <w:p w:rsidR="00B24660" w:rsidRPr="000A1B13" w:rsidRDefault="00B24660" w:rsidP="00B6293F">
            <w:pPr>
              <w:rPr>
                <w:rFonts w:ascii="Times New Roman" w:hAnsi="Times New Roman" w:cs="Times New Roman"/>
                <w:b/>
                <w:sz w:val="24"/>
                <w:szCs w:val="24"/>
              </w:rPr>
            </w:pPr>
            <w:r w:rsidRPr="000A1B13">
              <w:rPr>
                <w:rFonts w:ascii="Times New Roman" w:hAnsi="Times New Roman" w:cs="Times New Roman"/>
                <w:b/>
                <w:sz w:val="24"/>
                <w:szCs w:val="24"/>
              </w:rPr>
              <w:t>Балалармен жеке жұмыс:</w:t>
            </w:r>
          </w:p>
          <w:p w:rsidR="00B24660" w:rsidRPr="000A1B13" w:rsidRDefault="00B24660" w:rsidP="00B6293F">
            <w:pPr>
              <w:rPr>
                <w:rFonts w:ascii="Times New Roman" w:hAnsi="Times New Roman" w:cs="Times New Roman"/>
                <w:b/>
                <w:sz w:val="24"/>
                <w:szCs w:val="24"/>
              </w:rPr>
            </w:pPr>
            <w:r w:rsidRPr="000A1B13">
              <w:rPr>
                <w:rFonts w:ascii="Times New Roman" w:hAnsi="Times New Roman" w:cs="Times New Roman"/>
                <w:b/>
                <w:sz w:val="24"/>
                <w:szCs w:val="24"/>
              </w:rPr>
              <w:t>Көркем сөз</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sz w:val="24"/>
                <w:szCs w:val="24"/>
              </w:rPr>
              <w:t>Кәне,кімнің бойы ұзын.</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sz w:val="24"/>
                <w:szCs w:val="24"/>
              </w:rPr>
              <w:t>Паровозы ол поездің.</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sz w:val="24"/>
                <w:szCs w:val="24"/>
              </w:rPr>
              <w:t>Қатар-қатар тұратын</w:t>
            </w:r>
          </w:p>
          <w:p w:rsidR="00B24660" w:rsidRPr="000A1B13" w:rsidRDefault="00B24660" w:rsidP="00B6293F">
            <w:pPr>
              <w:rPr>
                <w:rFonts w:ascii="Times New Roman" w:hAnsi="Times New Roman" w:cs="Times New Roman"/>
                <w:sz w:val="24"/>
                <w:szCs w:val="24"/>
              </w:rPr>
            </w:pPr>
            <w:r w:rsidRPr="000A1B13">
              <w:rPr>
                <w:rFonts w:ascii="Times New Roman" w:hAnsi="Times New Roman" w:cs="Times New Roman"/>
                <w:sz w:val="24"/>
                <w:szCs w:val="24"/>
              </w:rPr>
              <w:t>Поезді біз қққұрайық..</w:t>
            </w:r>
          </w:p>
          <w:p w:rsidR="00B24660" w:rsidRPr="000A1B13" w:rsidRDefault="00B24660" w:rsidP="00B6293F">
            <w:pPr>
              <w:rPr>
                <w:rFonts w:ascii="Times New Roman" w:hAnsi="Times New Roman" w:cs="Times New Roman"/>
                <w:b/>
                <w:sz w:val="24"/>
                <w:szCs w:val="24"/>
              </w:rPr>
            </w:pPr>
            <w:r w:rsidRPr="000A1B13">
              <w:rPr>
                <w:rFonts w:ascii="Times New Roman" w:hAnsi="Times New Roman" w:cs="Times New Roman"/>
                <w:b/>
                <w:sz w:val="24"/>
                <w:szCs w:val="24"/>
              </w:rPr>
              <w:t>Қимылды ойын: «</w:t>
            </w:r>
            <w:r w:rsidRPr="000A1B13">
              <w:rPr>
                <w:rFonts w:ascii="Times New Roman" w:hAnsi="Times New Roman" w:cs="Times New Roman"/>
                <w:sz w:val="24"/>
                <w:szCs w:val="24"/>
              </w:rPr>
              <w:t>Мысық пен тышқан</w:t>
            </w:r>
            <w:r w:rsidRPr="000A1B13">
              <w:rPr>
                <w:rFonts w:ascii="Times New Roman" w:hAnsi="Times New Roman" w:cs="Times New Roman"/>
                <w:b/>
                <w:sz w:val="24"/>
                <w:szCs w:val="24"/>
              </w:rPr>
              <w:t>»</w:t>
            </w:r>
          </w:p>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b/>
                <w:sz w:val="24"/>
                <w:szCs w:val="24"/>
              </w:rPr>
              <w:t xml:space="preserve"> Мақсаты</w:t>
            </w:r>
            <w:r w:rsidRPr="000A1B13">
              <w:rPr>
                <w:rFonts w:ascii="Times New Roman" w:hAnsi="Times New Roman" w:cs="Times New Roman"/>
                <w:sz w:val="24"/>
                <w:szCs w:val="24"/>
              </w:rPr>
              <w:t>: Балалардың өз еріктерімен жасалатын іс-әрекеттертері.</w:t>
            </w:r>
          </w:p>
        </w:tc>
      </w:tr>
      <w:tr w:rsidR="00B24660" w:rsidRPr="000A1B13" w:rsidTr="00B6293F">
        <w:tc>
          <w:tcPr>
            <w:tcW w:w="2362"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Серуенненоралу</w:t>
            </w:r>
          </w:p>
        </w:tc>
        <w:tc>
          <w:tcPr>
            <w:tcW w:w="13490" w:type="dxa"/>
            <w:gridSpan w:val="5"/>
          </w:tcPr>
          <w:p w:rsidR="00B24660" w:rsidRPr="000A1B13" w:rsidRDefault="00B24660" w:rsidP="00B6293F">
            <w:pPr>
              <w:widowControl w:val="0"/>
              <w:autoSpaceDE w:val="0"/>
              <w:autoSpaceDN w:val="0"/>
              <w:jc w:val="center"/>
              <w:rPr>
                <w:rFonts w:ascii="Times New Roman" w:hAnsi="Times New Roman" w:cs="Times New Roman"/>
                <w:b/>
                <w:sz w:val="24"/>
                <w:szCs w:val="24"/>
              </w:rPr>
            </w:pPr>
            <w:r w:rsidRPr="000A1B13">
              <w:rPr>
                <w:rFonts w:ascii="Times New Roman" w:hAnsi="Times New Roman" w:cs="Times New Roman"/>
                <w:b/>
                <w:sz w:val="24"/>
                <w:szCs w:val="24"/>
              </w:rPr>
              <w:t>Қоршаған ортамен таныстыру. Еңбекке баулу.</w:t>
            </w:r>
          </w:p>
          <w:p w:rsidR="00B24660" w:rsidRPr="000A1B13" w:rsidRDefault="00B24660" w:rsidP="00B6293F">
            <w:pPr>
              <w:widowControl w:val="0"/>
              <w:autoSpaceDE w:val="0"/>
              <w:autoSpaceDN w:val="0"/>
              <w:jc w:val="center"/>
              <w:rPr>
                <w:rFonts w:ascii="Times New Roman" w:eastAsia="Calibri" w:hAnsi="Times New Roman" w:cs="Times New Roman"/>
                <w:sz w:val="24"/>
                <w:szCs w:val="24"/>
              </w:rPr>
            </w:pPr>
            <w:r w:rsidRPr="000A1B13">
              <w:rPr>
                <w:rFonts w:ascii="Times New Roman" w:eastAsia="Calibri" w:hAnsi="Times New Roman" w:cs="Times New Roman"/>
                <w:sz w:val="24"/>
                <w:szCs w:val="24"/>
              </w:rPr>
              <w:t>Балалардың ұйымшылдықпен топқа оралуы, киімдерін шешіп, ептеп-ептеп шкафтарына орналастыру.</w:t>
            </w:r>
          </w:p>
          <w:p w:rsidR="00B24660" w:rsidRPr="000A1B13" w:rsidRDefault="00B24660" w:rsidP="00B6293F">
            <w:pPr>
              <w:widowControl w:val="0"/>
              <w:autoSpaceDE w:val="0"/>
              <w:autoSpaceDN w:val="0"/>
              <w:jc w:val="center"/>
              <w:rPr>
                <w:rFonts w:ascii="Times New Roman" w:hAnsi="Times New Roman" w:cs="Times New Roman"/>
                <w:color w:val="000000"/>
                <w:sz w:val="24"/>
                <w:szCs w:val="24"/>
              </w:rPr>
            </w:pPr>
            <w:r w:rsidRPr="000A1B13">
              <w:rPr>
                <w:rFonts w:ascii="Times New Roman" w:hAnsi="Times New Roman" w:cs="Times New Roman"/>
                <w:color w:val="000000"/>
                <w:sz w:val="24"/>
                <w:szCs w:val="24"/>
              </w:rPr>
              <w:t>Киімдердің бүктелген түрінде, өз орнында ілінгенін қадағалау.</w:t>
            </w:r>
          </w:p>
          <w:p w:rsidR="00B24660" w:rsidRPr="000A1B13" w:rsidRDefault="00B24660" w:rsidP="00B6293F">
            <w:pPr>
              <w:widowControl w:val="0"/>
              <w:autoSpaceDE w:val="0"/>
              <w:autoSpaceDN w:val="0"/>
              <w:jc w:val="center"/>
              <w:rPr>
                <w:rFonts w:ascii="Times New Roman" w:eastAsia="Calibri" w:hAnsi="Times New Roman" w:cs="Times New Roman"/>
                <w:sz w:val="24"/>
                <w:szCs w:val="24"/>
              </w:rPr>
            </w:pPr>
            <w:r w:rsidRPr="000A1B13">
              <w:rPr>
                <w:rFonts w:ascii="Times New Roman" w:eastAsia="Calibri" w:hAnsi="Times New Roman" w:cs="Times New Roman"/>
                <w:sz w:val="24"/>
                <w:szCs w:val="24"/>
              </w:rPr>
              <w:t>Аяқ киімдерін түзулеп қоюын қадағалау.</w:t>
            </w:r>
          </w:p>
          <w:p w:rsidR="00B24660" w:rsidRPr="000A1B13" w:rsidRDefault="00B24660" w:rsidP="00B6293F">
            <w:pPr>
              <w:widowControl w:val="0"/>
              <w:autoSpaceDE w:val="0"/>
              <w:autoSpaceDN w:val="0"/>
              <w:jc w:val="center"/>
              <w:rPr>
                <w:rFonts w:ascii="Times New Roman" w:hAnsi="Times New Roman" w:cs="Times New Roman"/>
                <w:color w:val="000000"/>
                <w:sz w:val="24"/>
                <w:szCs w:val="24"/>
              </w:rPr>
            </w:pPr>
            <w:r w:rsidRPr="000A1B13">
              <w:rPr>
                <w:rFonts w:ascii="Times New Roman" w:hAnsi="Times New Roman" w:cs="Times New Roman"/>
                <w:color w:val="000000"/>
                <w:sz w:val="24"/>
                <w:szCs w:val="24"/>
              </w:rPr>
              <w:t>Балалардың киімдерін ретімен шешінуге дағдыландыру.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color w:val="000000"/>
                <w:sz w:val="24"/>
                <w:szCs w:val="24"/>
              </w:rPr>
              <w:t>Дара жұмыс этикет ережелерін сақтауын қадағалау.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sz w:val="24"/>
                <w:szCs w:val="24"/>
              </w:rPr>
              <w:t>Жеке шкафтарын таза ұстауға тәрбиелеуді жалғастыру.</w:t>
            </w:r>
          </w:p>
          <w:p w:rsidR="00B24660" w:rsidRPr="000A1B13" w:rsidRDefault="00B24660" w:rsidP="00B6293F">
            <w:pPr>
              <w:widowControl w:val="0"/>
              <w:autoSpaceDE w:val="0"/>
              <w:autoSpaceDN w:val="0"/>
              <w:jc w:val="center"/>
              <w:rPr>
                <w:rFonts w:ascii="Times New Roman" w:hAnsi="Times New Roman" w:cs="Times New Roman"/>
                <w:sz w:val="24"/>
                <w:szCs w:val="24"/>
              </w:rPr>
            </w:pPr>
          </w:p>
        </w:tc>
      </w:tr>
      <w:tr w:rsidR="00B24660" w:rsidRPr="000A1B13" w:rsidTr="00B6293F">
        <w:tc>
          <w:tcPr>
            <w:tcW w:w="2362" w:type="dxa"/>
          </w:tcPr>
          <w:p w:rsidR="00B24660" w:rsidRPr="000A1B13" w:rsidRDefault="00B24660" w:rsidP="00B6293F">
            <w:pPr>
              <w:widowControl w:val="0"/>
              <w:autoSpaceDE w:val="0"/>
              <w:autoSpaceDN w:val="0"/>
              <w:rPr>
                <w:rFonts w:ascii="Times New Roman" w:hAnsi="Times New Roman" w:cs="Times New Roman"/>
                <w:b/>
                <w:sz w:val="24"/>
                <w:szCs w:val="24"/>
              </w:rPr>
            </w:pPr>
            <w:r>
              <w:rPr>
                <w:rFonts w:ascii="Times New Roman" w:hAnsi="Times New Roman" w:cs="Times New Roman"/>
                <w:b/>
                <w:sz w:val="24"/>
                <w:szCs w:val="24"/>
              </w:rPr>
              <w:t>Сөздік қор</w:t>
            </w:r>
          </w:p>
        </w:tc>
        <w:tc>
          <w:tcPr>
            <w:tcW w:w="13490" w:type="dxa"/>
            <w:gridSpan w:val="5"/>
          </w:tcPr>
          <w:p w:rsidR="00B24660" w:rsidRPr="000A1B13" w:rsidRDefault="00B24660" w:rsidP="00B6293F">
            <w:pPr>
              <w:widowControl w:val="0"/>
              <w:autoSpaceDE w:val="0"/>
              <w:autoSpaceDN w:val="0"/>
              <w:rPr>
                <w:rFonts w:ascii="Times New Roman" w:hAnsi="Times New Roman" w:cs="Times New Roman"/>
                <w:b/>
                <w:sz w:val="24"/>
                <w:szCs w:val="24"/>
              </w:rPr>
            </w:pPr>
            <w:r>
              <w:rPr>
                <w:rFonts w:ascii="Times New Roman" w:hAnsi="Times New Roman" w:cs="Times New Roman"/>
                <w:b/>
                <w:sz w:val="24"/>
                <w:szCs w:val="24"/>
              </w:rPr>
              <w:t xml:space="preserve">Тағам атаулары: </w:t>
            </w:r>
            <w:r w:rsidRPr="00235D96">
              <w:rPr>
                <w:rFonts w:ascii="Times New Roman" w:hAnsi="Times New Roman" w:cs="Times New Roman"/>
                <w:sz w:val="24"/>
                <w:szCs w:val="24"/>
              </w:rPr>
              <w:t>май, ірімшік, сүт, айран, сорпа т.б</w:t>
            </w:r>
          </w:p>
        </w:tc>
      </w:tr>
      <w:tr w:rsidR="00B24660" w:rsidRPr="000A1B13" w:rsidTr="00B6293F">
        <w:tc>
          <w:tcPr>
            <w:tcW w:w="2362"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Түскіас</w:t>
            </w:r>
          </w:p>
        </w:tc>
        <w:tc>
          <w:tcPr>
            <w:tcW w:w="13490" w:type="dxa"/>
            <w:gridSpan w:val="5"/>
          </w:tcPr>
          <w:p w:rsidR="00B24660" w:rsidRPr="000A1B13" w:rsidRDefault="00B24660" w:rsidP="00B6293F">
            <w:pPr>
              <w:widowControl w:val="0"/>
              <w:autoSpaceDE w:val="0"/>
              <w:autoSpaceDN w:val="0"/>
              <w:jc w:val="center"/>
              <w:rPr>
                <w:rFonts w:ascii="Times New Roman" w:hAnsi="Times New Roman" w:cs="Times New Roman"/>
                <w:color w:val="000000"/>
                <w:sz w:val="24"/>
                <w:szCs w:val="24"/>
              </w:rPr>
            </w:pPr>
            <w:r w:rsidRPr="000A1B13">
              <w:rPr>
                <w:rFonts w:ascii="Times New Roman" w:hAnsi="Times New Roman" w:cs="Times New Roman"/>
                <w:color w:val="000000"/>
                <w:sz w:val="24"/>
                <w:szCs w:val="24"/>
              </w:rPr>
              <w:t>Кезекшілерді тағайындап, көмекшіге көмектесе білуге үйрету. Қолдарын жуғызып,</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b/>
                <w:color w:val="000000"/>
                <w:sz w:val="24"/>
                <w:szCs w:val="24"/>
              </w:rPr>
              <w:t>«</w:t>
            </w:r>
            <w:r w:rsidRPr="000A1B13">
              <w:rPr>
                <w:rFonts w:ascii="Times New Roman" w:hAnsi="Times New Roman" w:cs="Times New Roman"/>
                <w:b/>
                <w:color w:val="000000"/>
                <w:sz w:val="24"/>
                <w:szCs w:val="24"/>
                <w:shd w:val="clear" w:color="auto" w:fill="FFFFFF"/>
              </w:rPr>
              <w:t>Тазалық тәннің саулығы</w:t>
            </w:r>
            <w:r w:rsidRPr="000A1B13">
              <w:rPr>
                <w:rFonts w:ascii="Times New Roman" w:hAnsi="Times New Roman" w:cs="Times New Roman"/>
                <w:b/>
                <w:color w:val="000000"/>
                <w:sz w:val="24"/>
                <w:szCs w:val="24"/>
              </w:rPr>
              <w:t>»</w:t>
            </w:r>
            <w:r w:rsidRPr="000A1B13">
              <w:rPr>
                <w:rFonts w:ascii="Times New Roman" w:hAnsi="Times New Roman" w:cs="Times New Roman"/>
                <w:color w:val="000000"/>
                <w:sz w:val="24"/>
                <w:szCs w:val="24"/>
              </w:rPr>
              <w:t xml:space="preserve"> деген осы» деп тазалыққа шақыру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sz w:val="24"/>
                <w:szCs w:val="24"/>
              </w:rPr>
              <w:t>Тамақ ішер кезде енді, Сөйлемейміз күлмейміз.</w:t>
            </w:r>
          </w:p>
          <w:p w:rsidR="00B24660" w:rsidRPr="000A1B13" w:rsidRDefault="00B24660" w:rsidP="00B6293F">
            <w:pPr>
              <w:widowControl w:val="0"/>
              <w:autoSpaceDE w:val="0"/>
              <w:autoSpaceDN w:val="0"/>
              <w:jc w:val="center"/>
              <w:rPr>
                <w:rFonts w:ascii="Times New Roman" w:hAnsi="Times New Roman" w:cs="Times New Roman"/>
                <w:color w:val="000000"/>
                <w:sz w:val="24"/>
                <w:szCs w:val="24"/>
              </w:rPr>
            </w:pPr>
            <w:r w:rsidRPr="000A1B13">
              <w:rPr>
                <w:rFonts w:ascii="Times New Roman" w:hAnsi="Times New Roman" w:cs="Times New Roman"/>
                <w:sz w:val="24"/>
                <w:szCs w:val="24"/>
              </w:rPr>
              <w:t>Астан басқа өзгені,  Елемейміз, білмейміз. (сөйлеуді дамыту)</w:t>
            </w:r>
            <w:r w:rsidRPr="000A1B13">
              <w:rPr>
                <w:rFonts w:ascii="Times New Roman" w:hAnsi="Times New Roman" w:cs="Times New Roman"/>
                <w:color w:val="000000"/>
                <w:sz w:val="24"/>
                <w:szCs w:val="24"/>
              </w:rPr>
              <w:t xml:space="preserve"> .</w:t>
            </w:r>
          </w:p>
          <w:p w:rsidR="00B24660" w:rsidRPr="000A1B13" w:rsidRDefault="00B24660" w:rsidP="00B6293F">
            <w:pPr>
              <w:widowControl w:val="0"/>
              <w:autoSpaceDE w:val="0"/>
              <w:autoSpaceDN w:val="0"/>
              <w:jc w:val="center"/>
              <w:rPr>
                <w:rFonts w:ascii="Times New Roman" w:hAnsi="Times New Roman" w:cs="Times New Roman"/>
                <w:color w:val="000000"/>
                <w:sz w:val="24"/>
                <w:szCs w:val="24"/>
              </w:rPr>
            </w:pPr>
            <w:r w:rsidRPr="000A1B13">
              <w:rPr>
                <w:rFonts w:ascii="Times New Roman" w:hAnsi="Times New Roman" w:cs="Times New Roman"/>
                <w:sz w:val="24"/>
                <w:szCs w:val="24"/>
              </w:rPr>
              <w:t xml:space="preserve">«Дұрыс отыру, дұрыс тамақтану, өзімді ұқыпты ұстау-әдепті баланың қылығы» </w:t>
            </w:r>
            <w:r w:rsidRPr="000A1B13">
              <w:rPr>
                <w:rFonts w:ascii="Times New Roman" w:hAnsi="Times New Roman" w:cs="Times New Roman"/>
                <w:color w:val="000000"/>
                <w:sz w:val="24"/>
                <w:szCs w:val="24"/>
              </w:rPr>
              <w:t>Бата айту. Ас қайтару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b/>
                <w:color w:val="000000"/>
                <w:sz w:val="24"/>
                <w:szCs w:val="24"/>
              </w:rPr>
              <w:t xml:space="preserve">Математика негіздері – коммуникативтік, танымдық, еңбек әрекеті </w:t>
            </w:r>
            <w:r w:rsidRPr="000A1B13">
              <w:rPr>
                <w:rFonts w:ascii="Times New Roman" w:hAnsi="Times New Roman" w:cs="Times New Roman"/>
                <w:color w:val="000000"/>
                <w:sz w:val="24"/>
                <w:szCs w:val="24"/>
              </w:rPr>
              <w:t xml:space="preserve"> (кезекшілердің әрекеті) Бала санына байланысты ыдыстарды үстел үстіне орналастыру.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b/>
                <w:sz w:val="24"/>
                <w:szCs w:val="24"/>
              </w:rPr>
              <w:t>Қазақ тілі. Коммуникативтік әрекет.</w:t>
            </w:r>
            <w:r w:rsidRPr="000A1B13">
              <w:rPr>
                <w:rFonts w:ascii="Times New Roman" w:hAnsi="Times New Roman" w:cs="Times New Roman"/>
                <w:sz w:val="24"/>
                <w:szCs w:val="24"/>
              </w:rPr>
              <w:t xml:space="preserve"> (Ас болсын!Рахмет! сөздерін айта білуді балаларға үйрету)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b/>
                <w:sz w:val="24"/>
                <w:szCs w:val="24"/>
              </w:rPr>
              <w:t>Қоршаған ортамен таныстыру.</w:t>
            </w:r>
            <w:r w:rsidRPr="000A1B13">
              <w:rPr>
                <w:rFonts w:ascii="Times New Roman" w:hAnsi="Times New Roman" w:cs="Times New Roman"/>
                <w:sz w:val="24"/>
                <w:szCs w:val="24"/>
              </w:rPr>
              <w:t>Танымдық әрекет.Балаларға тағамның маңызы туралы түсінік беру.</w:t>
            </w:r>
          </w:p>
          <w:p w:rsidR="00B24660" w:rsidRPr="000A1B13" w:rsidRDefault="00B24660" w:rsidP="00B6293F">
            <w:pPr>
              <w:widowControl w:val="0"/>
              <w:autoSpaceDE w:val="0"/>
              <w:autoSpaceDN w:val="0"/>
              <w:jc w:val="center"/>
              <w:rPr>
                <w:rFonts w:ascii="Times New Roman" w:hAnsi="Times New Roman" w:cs="Times New Roman"/>
                <w:sz w:val="24"/>
                <w:szCs w:val="24"/>
              </w:rPr>
            </w:pPr>
          </w:p>
        </w:tc>
      </w:tr>
      <w:tr w:rsidR="00B24660" w:rsidRPr="000A1B13" w:rsidTr="00B6293F">
        <w:tc>
          <w:tcPr>
            <w:tcW w:w="2362" w:type="dxa"/>
            <w:vMerge w:val="restart"/>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Күндізгіұйқы</w:t>
            </w:r>
          </w:p>
        </w:tc>
        <w:tc>
          <w:tcPr>
            <w:tcW w:w="2917"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Музыка.Табиғат дыбыстарын тыңдау (баяау, ақырын).</w:t>
            </w:r>
          </w:p>
          <w:p w:rsidR="00B24660" w:rsidRPr="000A1B13" w:rsidRDefault="00B24660" w:rsidP="00B6293F">
            <w:pPr>
              <w:widowControl w:val="0"/>
              <w:autoSpaceDE w:val="0"/>
              <w:autoSpaceDN w:val="0"/>
              <w:rPr>
                <w:rFonts w:ascii="Times New Roman" w:hAnsi="Times New Roman" w:cs="Times New Roman"/>
                <w:sz w:val="24"/>
                <w:szCs w:val="24"/>
              </w:rPr>
            </w:pPr>
          </w:p>
        </w:tc>
        <w:tc>
          <w:tcPr>
            <w:tcW w:w="2631"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Сөйлеуді дамыту және көркем әдебиет. Ертегі оқу.</w:t>
            </w:r>
          </w:p>
        </w:tc>
        <w:tc>
          <w:tcPr>
            <w:tcW w:w="2835"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Музыка.Жағымды музыка тыңдау (баяау, ақырын).</w:t>
            </w:r>
          </w:p>
        </w:tc>
        <w:tc>
          <w:tcPr>
            <w:tcW w:w="2698"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Дене шынықтыру. Тыныс алу жаттығуларын жасау.</w:t>
            </w:r>
          </w:p>
        </w:tc>
        <w:tc>
          <w:tcPr>
            <w:tcW w:w="2409"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Сөйлеуді дамыту және көркем әдебиет. Ертегі оқу.</w:t>
            </w:r>
          </w:p>
        </w:tc>
      </w:tr>
      <w:tr w:rsidR="00B24660" w:rsidRPr="000A1B13" w:rsidTr="00B6293F">
        <w:tc>
          <w:tcPr>
            <w:tcW w:w="2362" w:type="dxa"/>
            <w:vMerge/>
          </w:tcPr>
          <w:p w:rsidR="00B24660" w:rsidRPr="000A1B13" w:rsidRDefault="00B24660" w:rsidP="00B6293F">
            <w:pPr>
              <w:widowControl w:val="0"/>
              <w:autoSpaceDE w:val="0"/>
              <w:autoSpaceDN w:val="0"/>
              <w:rPr>
                <w:rFonts w:ascii="Times New Roman" w:hAnsi="Times New Roman" w:cs="Times New Roman"/>
                <w:b/>
                <w:sz w:val="24"/>
                <w:szCs w:val="24"/>
              </w:rPr>
            </w:pPr>
          </w:p>
        </w:tc>
        <w:tc>
          <w:tcPr>
            <w:tcW w:w="2917" w:type="dxa"/>
          </w:tcPr>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b/>
                <w:color w:val="000000"/>
                <w:sz w:val="24"/>
                <w:szCs w:val="24"/>
              </w:rPr>
              <w:t>Көркем әдебиет - коммуникативтік, танымдық әрекет</w:t>
            </w:r>
            <w:r w:rsidRPr="000A1B13">
              <w:rPr>
                <w:rFonts w:ascii="Times New Roman" w:hAnsi="Times New Roman" w:cs="Times New Roman"/>
                <w:color w:val="000000"/>
                <w:sz w:val="24"/>
                <w:szCs w:val="24"/>
              </w:rPr>
              <w:t xml:space="preserve"> Қыс мезгілі туралы өлең жолдарын оқып беру.</w:t>
            </w:r>
          </w:p>
          <w:p w:rsidR="00B24660" w:rsidRPr="000A1B13" w:rsidRDefault="00B24660" w:rsidP="00B6293F">
            <w:pPr>
              <w:widowControl w:val="0"/>
              <w:autoSpaceDE w:val="0"/>
              <w:autoSpaceDN w:val="0"/>
              <w:rPr>
                <w:rFonts w:ascii="Times New Roman" w:hAnsi="Times New Roman" w:cs="Times New Roman"/>
                <w:color w:val="000000"/>
                <w:sz w:val="24"/>
                <w:szCs w:val="24"/>
              </w:rPr>
            </w:pPr>
          </w:p>
        </w:tc>
        <w:tc>
          <w:tcPr>
            <w:tcW w:w="2631" w:type="dxa"/>
          </w:tcPr>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b/>
                <w:color w:val="000000"/>
                <w:sz w:val="24"/>
                <w:szCs w:val="24"/>
              </w:rPr>
              <w:t>Көркем әдебиет - коммуникативтік, танымдық әрекет</w:t>
            </w:r>
            <w:r w:rsidRPr="000A1B13">
              <w:rPr>
                <w:rFonts w:ascii="Times New Roman" w:hAnsi="Times New Roman" w:cs="Times New Roman"/>
                <w:color w:val="000000"/>
                <w:sz w:val="24"/>
                <w:szCs w:val="24"/>
              </w:rPr>
              <w:t xml:space="preserve"> (ертегінің жалғасын оқып беру);</w:t>
            </w:r>
          </w:p>
        </w:tc>
        <w:tc>
          <w:tcPr>
            <w:tcW w:w="2835" w:type="dxa"/>
          </w:tcPr>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b/>
                <w:color w:val="000000"/>
                <w:sz w:val="24"/>
                <w:szCs w:val="24"/>
              </w:rPr>
              <w:t>Көркем әдебиет - коммуникативтік, танымдық әрекет</w:t>
            </w:r>
            <w:r w:rsidRPr="000A1B13">
              <w:rPr>
                <w:rFonts w:ascii="Times New Roman" w:hAnsi="Times New Roman" w:cs="Times New Roman"/>
                <w:color w:val="000000"/>
                <w:sz w:val="24"/>
                <w:szCs w:val="24"/>
              </w:rPr>
              <w:t xml:space="preserve"> (Бесік жыры);</w:t>
            </w:r>
          </w:p>
          <w:p w:rsidR="00B24660" w:rsidRPr="000A1B13" w:rsidRDefault="00B24660" w:rsidP="00B6293F">
            <w:pPr>
              <w:widowControl w:val="0"/>
              <w:autoSpaceDE w:val="0"/>
              <w:autoSpaceDN w:val="0"/>
              <w:rPr>
                <w:rFonts w:ascii="Times New Roman" w:hAnsi="Times New Roman" w:cs="Times New Roman"/>
                <w:color w:val="000000"/>
                <w:sz w:val="24"/>
                <w:szCs w:val="24"/>
              </w:rPr>
            </w:pPr>
          </w:p>
        </w:tc>
        <w:tc>
          <w:tcPr>
            <w:tcW w:w="2698"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color w:val="000000"/>
                <w:sz w:val="24"/>
                <w:szCs w:val="24"/>
              </w:rPr>
              <w:t>Музыка – шығармашылық әрекет</w:t>
            </w:r>
            <w:r w:rsidRPr="000A1B13">
              <w:rPr>
                <w:rFonts w:ascii="Times New Roman" w:hAnsi="Times New Roman" w:cs="Times New Roman"/>
                <w:color w:val="000000"/>
                <w:sz w:val="24"/>
                <w:szCs w:val="24"/>
              </w:rPr>
              <w:t xml:space="preserve"> (әлди-әлди);</w:t>
            </w:r>
          </w:p>
        </w:tc>
        <w:tc>
          <w:tcPr>
            <w:tcW w:w="2409"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color w:val="000000"/>
                <w:sz w:val="24"/>
                <w:szCs w:val="24"/>
              </w:rPr>
              <w:t>Музыка – шығармашылық әрекет</w:t>
            </w:r>
            <w:r w:rsidRPr="000A1B13">
              <w:rPr>
                <w:rFonts w:ascii="Times New Roman" w:hAnsi="Times New Roman" w:cs="Times New Roman"/>
                <w:color w:val="000000"/>
                <w:sz w:val="24"/>
                <w:szCs w:val="24"/>
              </w:rPr>
              <w:t xml:space="preserve"> (бесік жыры);</w:t>
            </w:r>
          </w:p>
        </w:tc>
      </w:tr>
      <w:tr w:rsidR="00B24660" w:rsidRPr="000A1B13" w:rsidTr="00B6293F">
        <w:tc>
          <w:tcPr>
            <w:tcW w:w="2362" w:type="dxa"/>
          </w:tcPr>
          <w:p w:rsidR="00B24660" w:rsidRPr="000A1B13" w:rsidRDefault="00B24660" w:rsidP="00B6293F">
            <w:pPr>
              <w:widowControl w:val="0"/>
              <w:autoSpaceDE w:val="0"/>
              <w:autoSpaceDN w:val="0"/>
              <w:rPr>
                <w:rFonts w:ascii="Times New Roman" w:hAnsi="Times New Roman" w:cs="Times New Roman"/>
                <w:b/>
                <w:sz w:val="24"/>
                <w:szCs w:val="24"/>
                <w:lang w:val="kk-KZ"/>
              </w:rPr>
            </w:pPr>
            <w:r w:rsidRPr="000A1B13">
              <w:rPr>
                <w:rFonts w:ascii="Times New Roman" w:hAnsi="Times New Roman" w:cs="Times New Roman"/>
                <w:b/>
                <w:sz w:val="24"/>
                <w:szCs w:val="24"/>
                <w:lang w:val="kk-KZ"/>
              </w:rPr>
              <w:t>Біртіндеп ұйқыдан ояту, сауықтырушаралары</w:t>
            </w:r>
          </w:p>
        </w:tc>
        <w:tc>
          <w:tcPr>
            <w:tcW w:w="2917" w:type="dxa"/>
          </w:tcPr>
          <w:p w:rsidR="00B24660" w:rsidRPr="000A1B13" w:rsidRDefault="00B24660" w:rsidP="00B6293F">
            <w:pPr>
              <w:widowControl w:val="0"/>
              <w:autoSpaceDE w:val="0"/>
              <w:autoSpaceDN w:val="0"/>
              <w:rPr>
                <w:rFonts w:ascii="Times New Roman" w:hAnsi="Times New Roman" w:cs="Times New Roman"/>
                <w:sz w:val="24"/>
                <w:szCs w:val="24"/>
                <w:lang w:val="kk-KZ"/>
              </w:rPr>
            </w:pPr>
            <w:r w:rsidRPr="000A1B13">
              <w:rPr>
                <w:rFonts w:ascii="Times New Roman" w:hAnsi="Times New Roman" w:cs="Times New Roman"/>
                <w:sz w:val="24"/>
                <w:szCs w:val="24"/>
                <w:lang w:val="kk-KZ"/>
              </w:rPr>
              <w:t>Біртіндеп ояту</w:t>
            </w:r>
          </w:p>
          <w:p w:rsidR="00B24660" w:rsidRPr="000A1B13" w:rsidRDefault="00B24660" w:rsidP="00B6293F">
            <w:pPr>
              <w:widowControl w:val="0"/>
              <w:autoSpaceDE w:val="0"/>
              <w:autoSpaceDN w:val="0"/>
              <w:rPr>
                <w:rFonts w:ascii="Times New Roman" w:hAnsi="Times New Roman" w:cs="Times New Roman"/>
                <w:sz w:val="24"/>
                <w:szCs w:val="24"/>
                <w:lang w:val="kk-KZ"/>
              </w:rPr>
            </w:pPr>
            <w:r w:rsidRPr="000A1B13">
              <w:rPr>
                <w:rFonts w:ascii="Times New Roman" w:hAnsi="Times New Roman" w:cs="Times New Roman"/>
                <w:sz w:val="24"/>
                <w:szCs w:val="24"/>
                <w:lang w:val="kk-KZ"/>
              </w:rPr>
              <w:t>Музыкалық әуен№1</w:t>
            </w:r>
          </w:p>
          <w:p w:rsidR="00B24660" w:rsidRPr="000A1B13" w:rsidRDefault="00B24660" w:rsidP="00B6293F">
            <w:pPr>
              <w:widowControl w:val="0"/>
              <w:autoSpaceDE w:val="0"/>
              <w:autoSpaceDN w:val="0"/>
              <w:rPr>
                <w:rFonts w:ascii="Times New Roman" w:hAnsi="Times New Roman" w:cs="Times New Roman"/>
                <w:b/>
                <w:sz w:val="24"/>
                <w:szCs w:val="24"/>
                <w:lang w:val="kk-KZ"/>
              </w:rPr>
            </w:pPr>
            <w:r w:rsidRPr="000A1B13">
              <w:rPr>
                <w:rFonts w:ascii="Times New Roman" w:hAnsi="Times New Roman" w:cs="Times New Roman"/>
                <w:b/>
                <w:sz w:val="24"/>
                <w:szCs w:val="24"/>
                <w:lang w:val="kk-KZ"/>
              </w:rPr>
              <w:t>Дене шынықтыру:</w:t>
            </w:r>
          </w:p>
          <w:p w:rsidR="00B24660" w:rsidRPr="000A1B13" w:rsidRDefault="00B24660" w:rsidP="00B6293F">
            <w:pPr>
              <w:widowControl w:val="0"/>
              <w:autoSpaceDE w:val="0"/>
              <w:autoSpaceDN w:val="0"/>
              <w:rPr>
                <w:rFonts w:ascii="Times New Roman" w:hAnsi="Times New Roman" w:cs="Times New Roman"/>
                <w:sz w:val="24"/>
                <w:szCs w:val="24"/>
                <w:lang w:val="kk-KZ"/>
              </w:rPr>
            </w:pPr>
            <w:r w:rsidRPr="000A1B13">
              <w:rPr>
                <w:rFonts w:ascii="Times New Roman" w:hAnsi="Times New Roman" w:cs="Times New Roman"/>
                <w:sz w:val="24"/>
                <w:szCs w:val="24"/>
                <w:lang w:val="kk-KZ"/>
              </w:rPr>
              <w:t>Ояну №1</w:t>
            </w:r>
          </w:p>
          <w:p w:rsidR="00B24660" w:rsidRPr="000A1B13" w:rsidRDefault="00B24660" w:rsidP="00B6293F">
            <w:pPr>
              <w:widowControl w:val="0"/>
              <w:autoSpaceDE w:val="0"/>
              <w:autoSpaceDN w:val="0"/>
              <w:rPr>
                <w:rFonts w:ascii="Times New Roman" w:hAnsi="Times New Roman" w:cs="Times New Roman"/>
                <w:color w:val="000000"/>
                <w:sz w:val="24"/>
                <w:szCs w:val="24"/>
                <w:lang w:val="kk-KZ"/>
              </w:rPr>
            </w:pPr>
            <w:r w:rsidRPr="000A1B13">
              <w:rPr>
                <w:rFonts w:ascii="Times New Roman" w:hAnsi="Times New Roman" w:cs="Times New Roman"/>
                <w:b/>
                <w:color w:val="000000"/>
                <w:sz w:val="24"/>
                <w:szCs w:val="24"/>
                <w:lang w:val="kk-KZ"/>
              </w:rPr>
              <w:t>Ш/ж:</w:t>
            </w:r>
            <w:r w:rsidRPr="000A1B13">
              <w:rPr>
                <w:rFonts w:ascii="Times New Roman" w:hAnsi="Times New Roman" w:cs="Times New Roman"/>
                <w:color w:val="000000"/>
                <w:sz w:val="24"/>
                <w:szCs w:val="24"/>
                <w:lang w:val="kk-KZ"/>
              </w:rPr>
              <w:t>Кедергі жолдар</w:t>
            </w:r>
          </w:p>
          <w:p w:rsidR="00B24660" w:rsidRPr="000A1B13" w:rsidRDefault="00B24660" w:rsidP="00B6293F">
            <w:pPr>
              <w:widowControl w:val="0"/>
              <w:autoSpaceDE w:val="0"/>
              <w:autoSpaceDN w:val="0"/>
              <w:rPr>
                <w:rFonts w:ascii="Times New Roman" w:hAnsi="Times New Roman" w:cs="Times New Roman"/>
                <w:color w:val="000000"/>
                <w:sz w:val="24"/>
                <w:szCs w:val="24"/>
                <w:lang w:val="kk-KZ"/>
              </w:rPr>
            </w:pPr>
            <w:r w:rsidRPr="000A1B13">
              <w:rPr>
                <w:rFonts w:ascii="Times New Roman" w:hAnsi="Times New Roman" w:cs="Times New Roman"/>
                <w:color w:val="000000"/>
                <w:sz w:val="24"/>
                <w:szCs w:val="24"/>
                <w:lang w:val="kk-KZ"/>
              </w:rPr>
              <w:t>Мақсаты: Баланың денсаулығын нығайту.</w:t>
            </w:r>
          </w:p>
          <w:p w:rsidR="00B24660" w:rsidRPr="000A1B13" w:rsidRDefault="00B24660" w:rsidP="00B6293F">
            <w:pPr>
              <w:widowControl w:val="0"/>
              <w:autoSpaceDE w:val="0"/>
              <w:autoSpaceDN w:val="0"/>
              <w:rPr>
                <w:rFonts w:ascii="Times New Roman" w:hAnsi="Times New Roman" w:cs="Times New Roman"/>
                <w:color w:val="000000"/>
                <w:sz w:val="24"/>
                <w:szCs w:val="24"/>
                <w:lang w:val="kk-KZ"/>
              </w:rPr>
            </w:pPr>
          </w:p>
        </w:tc>
        <w:tc>
          <w:tcPr>
            <w:tcW w:w="2631" w:type="dxa"/>
          </w:tcPr>
          <w:p w:rsidR="00B24660" w:rsidRPr="000A1B13" w:rsidRDefault="00B24660" w:rsidP="00B6293F">
            <w:pPr>
              <w:widowControl w:val="0"/>
              <w:autoSpaceDE w:val="0"/>
              <w:autoSpaceDN w:val="0"/>
              <w:rPr>
                <w:rFonts w:ascii="Times New Roman" w:hAnsi="Times New Roman" w:cs="Times New Roman"/>
                <w:sz w:val="24"/>
                <w:szCs w:val="24"/>
                <w:lang w:val="kk-KZ"/>
              </w:rPr>
            </w:pPr>
            <w:r w:rsidRPr="000A1B13">
              <w:rPr>
                <w:rFonts w:ascii="Times New Roman" w:hAnsi="Times New Roman" w:cs="Times New Roman"/>
                <w:sz w:val="24"/>
                <w:szCs w:val="24"/>
                <w:lang w:val="kk-KZ"/>
              </w:rPr>
              <w:t>Біртіндеп ояту</w:t>
            </w:r>
          </w:p>
          <w:p w:rsidR="00B24660" w:rsidRPr="000A1B13" w:rsidRDefault="00B24660" w:rsidP="00B6293F">
            <w:pPr>
              <w:widowControl w:val="0"/>
              <w:autoSpaceDE w:val="0"/>
              <w:autoSpaceDN w:val="0"/>
              <w:rPr>
                <w:rFonts w:ascii="Times New Roman" w:hAnsi="Times New Roman" w:cs="Times New Roman"/>
                <w:sz w:val="24"/>
                <w:szCs w:val="24"/>
                <w:lang w:val="kk-KZ"/>
              </w:rPr>
            </w:pPr>
            <w:r w:rsidRPr="000A1B13">
              <w:rPr>
                <w:rFonts w:ascii="Times New Roman" w:hAnsi="Times New Roman" w:cs="Times New Roman"/>
                <w:sz w:val="24"/>
                <w:szCs w:val="24"/>
                <w:lang w:val="kk-KZ"/>
              </w:rPr>
              <w:t>Музыкалық әуен№2</w:t>
            </w:r>
          </w:p>
          <w:p w:rsidR="00B24660" w:rsidRPr="000A1B13" w:rsidRDefault="00B24660" w:rsidP="00B6293F">
            <w:pPr>
              <w:widowControl w:val="0"/>
              <w:autoSpaceDE w:val="0"/>
              <w:autoSpaceDN w:val="0"/>
              <w:rPr>
                <w:rFonts w:ascii="Times New Roman" w:hAnsi="Times New Roman" w:cs="Times New Roman"/>
                <w:b/>
                <w:sz w:val="24"/>
                <w:szCs w:val="24"/>
                <w:lang w:val="kk-KZ"/>
              </w:rPr>
            </w:pPr>
            <w:r w:rsidRPr="000A1B13">
              <w:rPr>
                <w:rFonts w:ascii="Times New Roman" w:hAnsi="Times New Roman" w:cs="Times New Roman"/>
                <w:b/>
                <w:sz w:val="24"/>
                <w:szCs w:val="24"/>
                <w:lang w:val="kk-KZ"/>
              </w:rPr>
              <w:t>Дене шынықтыру:</w:t>
            </w:r>
          </w:p>
          <w:p w:rsidR="00B24660" w:rsidRPr="000A1B13" w:rsidRDefault="00B24660" w:rsidP="00B6293F">
            <w:pPr>
              <w:widowControl w:val="0"/>
              <w:autoSpaceDE w:val="0"/>
              <w:autoSpaceDN w:val="0"/>
              <w:rPr>
                <w:rFonts w:ascii="Times New Roman" w:hAnsi="Times New Roman" w:cs="Times New Roman"/>
                <w:sz w:val="24"/>
                <w:szCs w:val="24"/>
                <w:lang w:val="kk-KZ"/>
              </w:rPr>
            </w:pPr>
            <w:r w:rsidRPr="000A1B13">
              <w:rPr>
                <w:rFonts w:ascii="Times New Roman" w:hAnsi="Times New Roman" w:cs="Times New Roman"/>
                <w:sz w:val="24"/>
                <w:szCs w:val="24"/>
                <w:lang w:val="kk-KZ"/>
              </w:rPr>
              <w:t>Ояну№2</w:t>
            </w:r>
          </w:p>
          <w:p w:rsidR="00B24660" w:rsidRPr="000A1B13" w:rsidRDefault="00B24660" w:rsidP="00B6293F">
            <w:pPr>
              <w:widowControl w:val="0"/>
              <w:autoSpaceDE w:val="0"/>
              <w:autoSpaceDN w:val="0"/>
              <w:rPr>
                <w:rFonts w:ascii="Times New Roman" w:hAnsi="Times New Roman" w:cs="Times New Roman"/>
                <w:sz w:val="24"/>
                <w:szCs w:val="24"/>
                <w:lang w:val="kk-KZ"/>
              </w:rPr>
            </w:pPr>
            <w:r w:rsidRPr="000A1B13">
              <w:rPr>
                <w:rFonts w:ascii="Times New Roman" w:hAnsi="Times New Roman" w:cs="Times New Roman"/>
                <w:b/>
                <w:sz w:val="24"/>
                <w:szCs w:val="24"/>
                <w:lang w:val="kk-KZ"/>
              </w:rPr>
              <w:t>Ш/ж:</w:t>
            </w:r>
            <w:r w:rsidRPr="000A1B13">
              <w:rPr>
                <w:rFonts w:ascii="Times New Roman" w:hAnsi="Times New Roman" w:cs="Times New Roman"/>
                <w:sz w:val="24"/>
                <w:szCs w:val="24"/>
                <w:lang w:val="kk-KZ"/>
              </w:rPr>
              <w:t>Бұдыр жолдар</w:t>
            </w:r>
          </w:p>
          <w:p w:rsidR="00B24660" w:rsidRPr="000A1B13" w:rsidRDefault="00B24660" w:rsidP="00B6293F">
            <w:pPr>
              <w:widowControl w:val="0"/>
              <w:autoSpaceDE w:val="0"/>
              <w:autoSpaceDN w:val="0"/>
              <w:rPr>
                <w:rFonts w:ascii="Times New Roman" w:hAnsi="Times New Roman" w:cs="Times New Roman"/>
                <w:sz w:val="24"/>
                <w:szCs w:val="24"/>
                <w:lang w:val="kk-KZ"/>
              </w:rPr>
            </w:pPr>
            <w:r w:rsidRPr="000A1B13">
              <w:rPr>
                <w:rFonts w:ascii="Times New Roman" w:hAnsi="Times New Roman" w:cs="Times New Roman"/>
                <w:color w:val="000000"/>
                <w:sz w:val="24"/>
                <w:szCs w:val="24"/>
                <w:lang w:val="kk-KZ"/>
              </w:rPr>
              <w:t>Мақсаты: Баланың аяқ табандарының денсаулығын нығайту.</w:t>
            </w:r>
          </w:p>
        </w:tc>
        <w:tc>
          <w:tcPr>
            <w:tcW w:w="2835" w:type="dxa"/>
          </w:tcPr>
          <w:p w:rsidR="00B24660" w:rsidRPr="000A1B13" w:rsidRDefault="00B24660" w:rsidP="00B6293F">
            <w:pPr>
              <w:widowControl w:val="0"/>
              <w:autoSpaceDE w:val="0"/>
              <w:autoSpaceDN w:val="0"/>
              <w:rPr>
                <w:rFonts w:ascii="Times New Roman" w:hAnsi="Times New Roman" w:cs="Times New Roman"/>
                <w:sz w:val="24"/>
                <w:szCs w:val="24"/>
                <w:lang w:val="kk-KZ"/>
              </w:rPr>
            </w:pPr>
            <w:r w:rsidRPr="000A1B13">
              <w:rPr>
                <w:rFonts w:ascii="Times New Roman" w:hAnsi="Times New Roman" w:cs="Times New Roman"/>
                <w:sz w:val="24"/>
                <w:szCs w:val="24"/>
                <w:lang w:val="kk-KZ"/>
              </w:rPr>
              <w:t>Біртіндеп ояту</w:t>
            </w:r>
          </w:p>
          <w:p w:rsidR="00B24660" w:rsidRPr="000A1B13" w:rsidRDefault="00B24660" w:rsidP="00B6293F">
            <w:pPr>
              <w:widowControl w:val="0"/>
              <w:autoSpaceDE w:val="0"/>
              <w:autoSpaceDN w:val="0"/>
              <w:rPr>
                <w:rFonts w:ascii="Times New Roman" w:hAnsi="Times New Roman" w:cs="Times New Roman"/>
                <w:sz w:val="24"/>
                <w:szCs w:val="24"/>
                <w:lang w:val="kk-KZ"/>
              </w:rPr>
            </w:pPr>
            <w:r w:rsidRPr="000A1B13">
              <w:rPr>
                <w:rFonts w:ascii="Times New Roman" w:hAnsi="Times New Roman" w:cs="Times New Roman"/>
                <w:sz w:val="24"/>
                <w:szCs w:val="24"/>
                <w:lang w:val="kk-KZ"/>
              </w:rPr>
              <w:t>Музыкалық әуен№3</w:t>
            </w:r>
          </w:p>
          <w:p w:rsidR="00B24660" w:rsidRPr="000A1B13" w:rsidRDefault="00B24660" w:rsidP="00B6293F">
            <w:pPr>
              <w:widowControl w:val="0"/>
              <w:autoSpaceDE w:val="0"/>
              <w:autoSpaceDN w:val="0"/>
              <w:rPr>
                <w:rFonts w:ascii="Times New Roman" w:hAnsi="Times New Roman" w:cs="Times New Roman"/>
                <w:b/>
                <w:sz w:val="24"/>
                <w:szCs w:val="24"/>
                <w:lang w:val="kk-KZ"/>
              </w:rPr>
            </w:pPr>
            <w:r w:rsidRPr="000A1B13">
              <w:rPr>
                <w:rFonts w:ascii="Times New Roman" w:hAnsi="Times New Roman" w:cs="Times New Roman"/>
                <w:b/>
                <w:sz w:val="24"/>
                <w:szCs w:val="24"/>
                <w:lang w:val="kk-KZ"/>
              </w:rPr>
              <w:t>Дене шынықтыру:</w:t>
            </w:r>
          </w:p>
          <w:p w:rsidR="00B24660" w:rsidRPr="000A1B13" w:rsidRDefault="00B24660" w:rsidP="00B6293F">
            <w:pPr>
              <w:widowControl w:val="0"/>
              <w:autoSpaceDE w:val="0"/>
              <w:autoSpaceDN w:val="0"/>
              <w:rPr>
                <w:rFonts w:ascii="Times New Roman" w:hAnsi="Times New Roman" w:cs="Times New Roman"/>
                <w:sz w:val="24"/>
                <w:szCs w:val="24"/>
                <w:lang w:val="kk-KZ"/>
              </w:rPr>
            </w:pPr>
            <w:r w:rsidRPr="000A1B13">
              <w:rPr>
                <w:rFonts w:ascii="Times New Roman" w:hAnsi="Times New Roman" w:cs="Times New Roman"/>
                <w:sz w:val="24"/>
                <w:szCs w:val="24"/>
                <w:lang w:val="kk-KZ"/>
              </w:rPr>
              <w:t>Ояну№3</w:t>
            </w:r>
          </w:p>
          <w:p w:rsidR="00B24660" w:rsidRPr="000A1B13" w:rsidRDefault="00B24660" w:rsidP="00B6293F">
            <w:pPr>
              <w:widowControl w:val="0"/>
              <w:autoSpaceDE w:val="0"/>
              <w:autoSpaceDN w:val="0"/>
              <w:rPr>
                <w:rFonts w:ascii="Times New Roman" w:hAnsi="Times New Roman" w:cs="Times New Roman"/>
                <w:sz w:val="24"/>
                <w:szCs w:val="24"/>
                <w:lang w:val="kk-KZ"/>
              </w:rPr>
            </w:pPr>
            <w:r w:rsidRPr="000A1B13">
              <w:rPr>
                <w:rFonts w:ascii="Times New Roman" w:hAnsi="Times New Roman" w:cs="Times New Roman"/>
                <w:sz w:val="24"/>
                <w:szCs w:val="24"/>
                <w:lang w:val="kk-KZ"/>
              </w:rPr>
              <w:t>Демалу жаттығуы</w:t>
            </w:r>
          </w:p>
          <w:p w:rsidR="00B24660" w:rsidRPr="000A1B13" w:rsidRDefault="00B24660" w:rsidP="00B6293F">
            <w:pPr>
              <w:widowControl w:val="0"/>
              <w:autoSpaceDE w:val="0"/>
              <w:autoSpaceDN w:val="0"/>
              <w:rPr>
                <w:rFonts w:ascii="Times New Roman" w:hAnsi="Times New Roman" w:cs="Times New Roman"/>
                <w:sz w:val="24"/>
                <w:szCs w:val="24"/>
                <w:lang w:val="kk-KZ"/>
              </w:rPr>
            </w:pPr>
            <w:r w:rsidRPr="000A1B13">
              <w:rPr>
                <w:rFonts w:ascii="Times New Roman" w:hAnsi="Times New Roman" w:cs="Times New Roman"/>
                <w:sz w:val="24"/>
                <w:szCs w:val="24"/>
                <w:lang w:val="kk-KZ"/>
              </w:rPr>
              <w:t>«Сағат»</w:t>
            </w:r>
          </w:p>
          <w:p w:rsidR="00B24660" w:rsidRPr="000A1B13" w:rsidRDefault="00B24660" w:rsidP="00B6293F">
            <w:pPr>
              <w:widowControl w:val="0"/>
              <w:autoSpaceDE w:val="0"/>
              <w:autoSpaceDN w:val="0"/>
              <w:rPr>
                <w:rFonts w:ascii="Times New Roman" w:hAnsi="Times New Roman" w:cs="Times New Roman"/>
                <w:b/>
                <w:sz w:val="24"/>
                <w:szCs w:val="24"/>
                <w:lang w:val="kk-KZ"/>
              </w:rPr>
            </w:pPr>
            <w:r w:rsidRPr="000A1B13">
              <w:rPr>
                <w:rFonts w:ascii="Times New Roman" w:hAnsi="Times New Roman" w:cs="Times New Roman"/>
                <w:b/>
                <w:sz w:val="24"/>
                <w:szCs w:val="24"/>
                <w:lang w:val="kk-KZ"/>
              </w:rPr>
              <w:t>Ш/ж:</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Массаж жолмен жүру</w:t>
            </w:r>
          </w:p>
        </w:tc>
        <w:tc>
          <w:tcPr>
            <w:tcW w:w="2698"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 xml:space="preserve">Біртіндеп ояту </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Музыкалық әуен№4</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Дене шынықтыру:</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Ояну №4</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Ш/ж:</w:t>
            </w:r>
            <w:r w:rsidRPr="000A1B13">
              <w:rPr>
                <w:rFonts w:ascii="Times New Roman" w:hAnsi="Times New Roman" w:cs="Times New Roman"/>
                <w:sz w:val="24"/>
                <w:szCs w:val="24"/>
              </w:rPr>
              <w:t>Бұдыр жолдар</w:t>
            </w:r>
          </w:p>
        </w:tc>
        <w:tc>
          <w:tcPr>
            <w:tcW w:w="2409"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Біртіндеп ояту</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Музыкалық әуен№5</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Дене шынықтыру:</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Ояну№5</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Ш/ж:</w:t>
            </w:r>
            <w:r w:rsidRPr="000A1B13">
              <w:rPr>
                <w:rFonts w:ascii="Times New Roman" w:hAnsi="Times New Roman" w:cs="Times New Roman"/>
                <w:sz w:val="24"/>
                <w:szCs w:val="24"/>
              </w:rPr>
              <w:t xml:space="preserve"> Пойыз</w:t>
            </w:r>
          </w:p>
        </w:tc>
      </w:tr>
      <w:tr w:rsidR="00B24660" w:rsidRPr="000A1B13" w:rsidTr="00B6293F">
        <w:tc>
          <w:tcPr>
            <w:tcW w:w="2362"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Бесінас</w:t>
            </w:r>
          </w:p>
        </w:tc>
        <w:tc>
          <w:tcPr>
            <w:tcW w:w="13490" w:type="dxa"/>
            <w:gridSpan w:val="5"/>
          </w:tcPr>
          <w:p w:rsidR="00B24660" w:rsidRPr="000A1B13" w:rsidRDefault="00B24660" w:rsidP="00B6293F">
            <w:pPr>
              <w:widowControl w:val="0"/>
              <w:autoSpaceDE w:val="0"/>
              <w:autoSpaceDN w:val="0"/>
              <w:jc w:val="center"/>
              <w:rPr>
                <w:rFonts w:ascii="Times New Roman" w:hAnsi="Times New Roman" w:cs="Times New Roman"/>
                <w:color w:val="000000"/>
                <w:sz w:val="24"/>
                <w:szCs w:val="24"/>
              </w:rPr>
            </w:pPr>
            <w:r w:rsidRPr="000A1B13">
              <w:rPr>
                <w:rFonts w:ascii="Times New Roman" w:hAnsi="Times New Roman" w:cs="Times New Roman"/>
                <w:color w:val="000000"/>
                <w:sz w:val="24"/>
                <w:szCs w:val="24"/>
              </w:rPr>
              <w:t>Кезекшілерді тағайындап, көмекшіге көмектесе білуге үйрету. Қолдарын жуғызып,</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b/>
                <w:color w:val="000000"/>
                <w:sz w:val="24"/>
                <w:szCs w:val="24"/>
              </w:rPr>
              <w:t>«</w:t>
            </w:r>
            <w:r w:rsidRPr="000A1B13">
              <w:rPr>
                <w:rFonts w:ascii="Times New Roman" w:hAnsi="Times New Roman" w:cs="Times New Roman"/>
                <w:b/>
                <w:color w:val="000000"/>
                <w:sz w:val="24"/>
                <w:szCs w:val="24"/>
                <w:shd w:val="clear" w:color="auto" w:fill="FFFFFF"/>
              </w:rPr>
              <w:t>Тазалық тәннің сұлулығы</w:t>
            </w:r>
            <w:r w:rsidRPr="000A1B13">
              <w:rPr>
                <w:rFonts w:ascii="Times New Roman" w:hAnsi="Times New Roman" w:cs="Times New Roman"/>
                <w:b/>
                <w:color w:val="000000"/>
                <w:sz w:val="24"/>
                <w:szCs w:val="24"/>
              </w:rPr>
              <w:t>»</w:t>
            </w:r>
            <w:r w:rsidRPr="000A1B13">
              <w:rPr>
                <w:rFonts w:ascii="Times New Roman" w:hAnsi="Times New Roman" w:cs="Times New Roman"/>
                <w:color w:val="000000"/>
                <w:sz w:val="24"/>
                <w:szCs w:val="24"/>
              </w:rPr>
              <w:t xml:space="preserve"> деген осы» деп тазалыққа шақыру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sz w:val="24"/>
                <w:szCs w:val="24"/>
              </w:rPr>
              <w:t>Тамақ ішер кезде енді, Сөйлемейміз күлмейміз.</w:t>
            </w:r>
          </w:p>
          <w:p w:rsidR="00B24660" w:rsidRPr="000A1B13" w:rsidRDefault="00B24660" w:rsidP="00B6293F">
            <w:pPr>
              <w:widowControl w:val="0"/>
              <w:autoSpaceDE w:val="0"/>
              <w:autoSpaceDN w:val="0"/>
              <w:jc w:val="center"/>
              <w:rPr>
                <w:rFonts w:ascii="Times New Roman" w:hAnsi="Times New Roman" w:cs="Times New Roman"/>
                <w:color w:val="000000"/>
                <w:sz w:val="24"/>
                <w:szCs w:val="24"/>
              </w:rPr>
            </w:pPr>
            <w:r w:rsidRPr="000A1B13">
              <w:rPr>
                <w:rFonts w:ascii="Times New Roman" w:hAnsi="Times New Roman" w:cs="Times New Roman"/>
                <w:sz w:val="24"/>
                <w:szCs w:val="24"/>
              </w:rPr>
              <w:t>Астан басқа өзгені, Елемейміз, білмейміз. (сөйлеуді дамыту)</w:t>
            </w:r>
            <w:r w:rsidRPr="000A1B13">
              <w:rPr>
                <w:rFonts w:ascii="Times New Roman" w:hAnsi="Times New Roman" w:cs="Times New Roman"/>
                <w:color w:val="000000"/>
                <w:sz w:val="24"/>
                <w:szCs w:val="24"/>
              </w:rPr>
              <w:t xml:space="preserve"> .</w:t>
            </w:r>
          </w:p>
          <w:p w:rsidR="00B24660" w:rsidRPr="000A1B13" w:rsidRDefault="00B24660" w:rsidP="00B6293F">
            <w:pPr>
              <w:widowControl w:val="0"/>
              <w:autoSpaceDE w:val="0"/>
              <w:autoSpaceDN w:val="0"/>
              <w:jc w:val="center"/>
              <w:rPr>
                <w:rFonts w:ascii="Times New Roman" w:hAnsi="Times New Roman" w:cs="Times New Roman"/>
                <w:color w:val="000000"/>
                <w:sz w:val="24"/>
                <w:szCs w:val="24"/>
              </w:rPr>
            </w:pPr>
            <w:r w:rsidRPr="000A1B13">
              <w:rPr>
                <w:rFonts w:ascii="Times New Roman" w:hAnsi="Times New Roman" w:cs="Times New Roman"/>
                <w:sz w:val="24"/>
                <w:szCs w:val="24"/>
              </w:rPr>
              <w:t xml:space="preserve">«Дұрыс отыру, дұрыс тамақтану, өзімді ұқыпты ұстау-әдепті баланың қылығы» </w:t>
            </w:r>
            <w:r w:rsidRPr="000A1B13">
              <w:rPr>
                <w:rFonts w:ascii="Times New Roman" w:hAnsi="Times New Roman" w:cs="Times New Roman"/>
                <w:color w:val="000000"/>
                <w:sz w:val="24"/>
                <w:szCs w:val="24"/>
              </w:rPr>
              <w:t>Бата айту. Ас қайтару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b/>
                <w:color w:val="000000"/>
                <w:sz w:val="24"/>
                <w:szCs w:val="24"/>
              </w:rPr>
              <w:t>Математика негіздері – коммуникативтік, танымдық, еңбек әрекеті</w:t>
            </w:r>
            <w:r w:rsidRPr="000A1B13">
              <w:rPr>
                <w:rFonts w:ascii="Times New Roman" w:hAnsi="Times New Roman" w:cs="Times New Roman"/>
                <w:color w:val="000000"/>
                <w:sz w:val="24"/>
                <w:szCs w:val="24"/>
              </w:rPr>
              <w:t xml:space="preserve">  (кезекшілердің әрекеті) Бала санына байланысты ыдыстарды үстел үстіне орналастыру.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b/>
                <w:sz w:val="24"/>
                <w:szCs w:val="24"/>
              </w:rPr>
              <w:t>Қазақ тілі. Коммуникативтік әрекет.</w:t>
            </w:r>
            <w:r w:rsidRPr="000A1B13">
              <w:rPr>
                <w:rFonts w:ascii="Times New Roman" w:hAnsi="Times New Roman" w:cs="Times New Roman"/>
                <w:sz w:val="24"/>
                <w:szCs w:val="24"/>
              </w:rPr>
              <w:t xml:space="preserve"> (Ас болсын!Рахмет! сөздерін айта білуді балаларға үйрету)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b/>
                <w:sz w:val="24"/>
                <w:szCs w:val="24"/>
              </w:rPr>
              <w:t>Қоршаған ортамен танысу.</w:t>
            </w:r>
            <w:r w:rsidRPr="000A1B13">
              <w:rPr>
                <w:rFonts w:ascii="Times New Roman" w:hAnsi="Times New Roman" w:cs="Times New Roman"/>
                <w:sz w:val="24"/>
                <w:szCs w:val="24"/>
              </w:rPr>
              <w:t xml:space="preserve"> Танымдық әрекет. Дәрумендер жайлы ақпарат.</w:t>
            </w:r>
          </w:p>
          <w:p w:rsidR="00B24660" w:rsidRPr="000A1B13" w:rsidRDefault="00B24660" w:rsidP="00B6293F">
            <w:pPr>
              <w:widowControl w:val="0"/>
              <w:autoSpaceDE w:val="0"/>
              <w:autoSpaceDN w:val="0"/>
              <w:jc w:val="center"/>
              <w:rPr>
                <w:rFonts w:ascii="Times New Roman" w:hAnsi="Times New Roman" w:cs="Times New Roman"/>
                <w:sz w:val="24"/>
                <w:szCs w:val="24"/>
              </w:rPr>
            </w:pPr>
          </w:p>
        </w:tc>
      </w:tr>
      <w:tr w:rsidR="00B24660" w:rsidRPr="000A1B13" w:rsidTr="00B6293F">
        <w:tc>
          <w:tcPr>
            <w:tcW w:w="2362" w:type="dxa"/>
          </w:tcPr>
          <w:p w:rsidR="00B24660" w:rsidRPr="000A1B13" w:rsidRDefault="00B24660" w:rsidP="00B6293F">
            <w:pPr>
              <w:widowControl w:val="0"/>
              <w:autoSpaceDE w:val="0"/>
              <w:autoSpaceDN w:val="0"/>
              <w:rPr>
                <w:rFonts w:ascii="Times New Roman" w:hAnsi="Times New Roman" w:cs="Times New Roman"/>
                <w:b/>
                <w:sz w:val="24"/>
                <w:szCs w:val="24"/>
                <w:lang w:val="kk-KZ"/>
              </w:rPr>
            </w:pPr>
            <w:r w:rsidRPr="000A1B13">
              <w:rPr>
                <w:rFonts w:ascii="Times New Roman" w:hAnsi="Times New Roman" w:cs="Times New Roman"/>
                <w:b/>
                <w:sz w:val="24"/>
                <w:szCs w:val="24"/>
                <w:lang w:val="kk-KZ"/>
              </w:rPr>
              <w:t xml:space="preserve">Балалардың дербес әрекеті </w:t>
            </w:r>
            <w:r w:rsidRPr="000A1B13">
              <w:rPr>
                <w:rFonts w:ascii="Times New Roman" w:hAnsi="Times New Roman" w:cs="Times New Roman"/>
                <w:sz w:val="24"/>
                <w:szCs w:val="24"/>
                <w:lang w:val="kk-KZ"/>
              </w:rPr>
              <w:t>(баяу қимылды ойындар,үстелүсті ойындары, бейнелеу әрекеті, кітаптар қарау және тағы басқаәрекеттер)</w:t>
            </w:r>
          </w:p>
        </w:tc>
        <w:tc>
          <w:tcPr>
            <w:tcW w:w="2917" w:type="dxa"/>
          </w:tcPr>
          <w:p w:rsidR="00B24660" w:rsidRPr="000A1B13" w:rsidRDefault="00B24660" w:rsidP="00B6293F">
            <w:pPr>
              <w:widowControl w:val="0"/>
              <w:autoSpaceDE w:val="0"/>
              <w:autoSpaceDN w:val="0"/>
              <w:rPr>
                <w:rFonts w:ascii="Times New Roman" w:hAnsi="Times New Roman" w:cs="Times New Roman"/>
                <w:b/>
                <w:sz w:val="24"/>
                <w:szCs w:val="24"/>
                <w:lang w:val="kk-KZ"/>
              </w:rPr>
            </w:pPr>
            <w:r w:rsidRPr="000A1B13">
              <w:rPr>
                <w:rFonts w:ascii="Times New Roman" w:hAnsi="Times New Roman" w:cs="Times New Roman"/>
                <w:b/>
                <w:sz w:val="24"/>
                <w:szCs w:val="24"/>
                <w:lang w:val="kk-KZ"/>
              </w:rPr>
              <w:t>16.30-16.55</w:t>
            </w:r>
          </w:p>
          <w:p w:rsidR="00B24660" w:rsidRPr="000A1B13" w:rsidRDefault="00B24660" w:rsidP="00B6293F">
            <w:pPr>
              <w:widowControl w:val="0"/>
              <w:autoSpaceDE w:val="0"/>
              <w:autoSpaceDN w:val="0"/>
              <w:rPr>
                <w:rFonts w:ascii="Times New Roman" w:hAnsi="Times New Roman" w:cs="Times New Roman"/>
                <w:b/>
                <w:sz w:val="24"/>
                <w:szCs w:val="24"/>
                <w:lang w:val="kk-KZ"/>
              </w:rPr>
            </w:pPr>
            <w:r w:rsidRPr="000A1B13">
              <w:rPr>
                <w:rFonts w:ascii="Times New Roman" w:hAnsi="Times New Roman" w:cs="Times New Roman"/>
                <w:b/>
                <w:sz w:val="24"/>
                <w:szCs w:val="24"/>
                <w:lang w:val="kk-KZ"/>
              </w:rPr>
              <w:t>Құрастыру іс-әрекеті:</w:t>
            </w:r>
          </w:p>
          <w:p w:rsidR="00B24660" w:rsidRPr="000A1B13" w:rsidRDefault="00B24660" w:rsidP="00B6293F">
            <w:pPr>
              <w:widowControl w:val="0"/>
              <w:autoSpaceDE w:val="0"/>
              <w:autoSpaceDN w:val="0"/>
              <w:rPr>
                <w:rFonts w:ascii="Times New Roman" w:hAnsi="Times New Roman" w:cs="Times New Roman"/>
                <w:sz w:val="24"/>
                <w:szCs w:val="24"/>
                <w:lang w:val="kk-KZ"/>
              </w:rPr>
            </w:pPr>
            <w:r w:rsidRPr="000A1B13">
              <w:rPr>
                <w:rFonts w:ascii="Times New Roman" w:hAnsi="Times New Roman" w:cs="Times New Roman"/>
                <w:sz w:val="24"/>
                <w:szCs w:val="24"/>
                <w:lang w:val="kk-KZ"/>
              </w:rPr>
              <w:t>STEM үйірмесі</w:t>
            </w:r>
          </w:p>
          <w:p w:rsidR="00B24660" w:rsidRPr="000A1B13" w:rsidRDefault="00B24660" w:rsidP="00B6293F">
            <w:pPr>
              <w:widowControl w:val="0"/>
              <w:autoSpaceDE w:val="0"/>
              <w:autoSpaceDN w:val="0"/>
              <w:rPr>
                <w:rFonts w:ascii="Times New Roman" w:hAnsi="Times New Roman" w:cs="Times New Roman"/>
                <w:b/>
                <w:sz w:val="24"/>
                <w:szCs w:val="24"/>
                <w:lang w:val="kk-KZ"/>
              </w:rPr>
            </w:pPr>
          </w:p>
          <w:p w:rsidR="00B24660" w:rsidRPr="000A1B13" w:rsidRDefault="00B24660" w:rsidP="00B6293F">
            <w:pPr>
              <w:widowControl w:val="0"/>
              <w:autoSpaceDE w:val="0"/>
              <w:autoSpaceDN w:val="0"/>
              <w:rPr>
                <w:rFonts w:ascii="Times New Roman" w:hAnsi="Times New Roman" w:cs="Times New Roman"/>
                <w:sz w:val="24"/>
                <w:szCs w:val="24"/>
                <w:lang w:val="kk-KZ"/>
              </w:rPr>
            </w:pPr>
            <w:r w:rsidRPr="000A1B13">
              <w:rPr>
                <w:rFonts w:ascii="Times New Roman" w:hAnsi="Times New Roman" w:cs="Times New Roman"/>
                <w:b/>
                <w:sz w:val="24"/>
                <w:szCs w:val="24"/>
                <w:lang w:val="kk-KZ"/>
              </w:rPr>
              <w:t>Сурет салу, мүсіндеу іс-әрекеті:</w:t>
            </w:r>
            <w:r w:rsidRPr="000A1B13">
              <w:rPr>
                <w:rFonts w:ascii="Times New Roman" w:hAnsi="Times New Roman" w:cs="Times New Roman"/>
                <w:sz w:val="24"/>
                <w:szCs w:val="24"/>
                <w:lang w:val="kk-KZ"/>
              </w:rPr>
              <w:t xml:space="preserve"> «Ою қошқар</w:t>
            </w:r>
            <w:r>
              <w:rPr>
                <w:rFonts w:ascii="Times New Roman" w:hAnsi="Times New Roman" w:cs="Times New Roman"/>
                <w:sz w:val="24"/>
                <w:szCs w:val="24"/>
                <w:lang w:val="kk-KZ"/>
              </w:rPr>
              <w:t xml:space="preserve"> мүйіз</w:t>
            </w:r>
            <w:r w:rsidRPr="000A1B13">
              <w:rPr>
                <w:rFonts w:ascii="Times New Roman" w:hAnsi="Times New Roman" w:cs="Times New Roman"/>
                <w:sz w:val="24"/>
                <w:szCs w:val="24"/>
                <w:lang w:val="kk-KZ"/>
              </w:rPr>
              <w:t>»</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Таңдауы бойынша .</w:t>
            </w:r>
          </w:p>
        </w:tc>
        <w:tc>
          <w:tcPr>
            <w:tcW w:w="2631"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Хореграфия</w:t>
            </w:r>
          </w:p>
          <w:p w:rsidR="00B24660" w:rsidRPr="000A1B13" w:rsidRDefault="00B24660" w:rsidP="00B6293F">
            <w:pPr>
              <w:widowControl w:val="0"/>
              <w:autoSpaceDE w:val="0"/>
              <w:autoSpaceDN w:val="0"/>
              <w:rPr>
                <w:rFonts w:ascii="Times New Roman" w:hAnsi="Times New Roman" w:cs="Times New Roman"/>
                <w:b/>
                <w:sz w:val="24"/>
                <w:szCs w:val="24"/>
              </w:rPr>
            </w:pPr>
            <w:r>
              <w:rPr>
                <w:rFonts w:ascii="Times New Roman" w:hAnsi="Times New Roman" w:cs="Times New Roman"/>
                <w:b/>
                <w:sz w:val="24"/>
                <w:szCs w:val="24"/>
              </w:rPr>
              <w:t>16.00-16.</w:t>
            </w:r>
            <w:r w:rsidRPr="000A1B13">
              <w:rPr>
                <w:rFonts w:ascii="Times New Roman" w:hAnsi="Times New Roman" w:cs="Times New Roman"/>
                <w:b/>
                <w:sz w:val="24"/>
                <w:szCs w:val="24"/>
              </w:rPr>
              <w:t>30</w:t>
            </w:r>
          </w:p>
          <w:p w:rsidR="00B24660" w:rsidRPr="000A1B13" w:rsidRDefault="00B24660" w:rsidP="00B6293F">
            <w:pPr>
              <w:widowControl w:val="0"/>
              <w:autoSpaceDE w:val="0"/>
              <w:autoSpaceDN w:val="0"/>
              <w:rPr>
                <w:rFonts w:ascii="Times New Roman" w:hAnsi="Times New Roman" w:cs="Times New Roman"/>
                <w:b/>
                <w:sz w:val="24"/>
                <w:szCs w:val="24"/>
              </w:rPr>
            </w:pP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Құрастыру іс-әрекеті:</w:t>
            </w:r>
            <w:r w:rsidRPr="000A1B13">
              <w:rPr>
                <w:rFonts w:ascii="Times New Roman" w:hAnsi="Times New Roman" w:cs="Times New Roman"/>
                <w:sz w:val="24"/>
                <w:szCs w:val="24"/>
              </w:rPr>
              <w:t>«Көліктерге гараж құрастыру»</w:t>
            </w:r>
          </w:p>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b/>
                <w:color w:val="000000"/>
                <w:sz w:val="24"/>
                <w:szCs w:val="24"/>
              </w:rPr>
              <w:t>Мақсаты:</w:t>
            </w:r>
            <w:r w:rsidRPr="000A1B13">
              <w:rPr>
                <w:rFonts w:ascii="Times New Roman" w:hAnsi="Times New Roman" w:cs="Times New Roman"/>
                <w:color w:val="000000"/>
                <w:sz w:val="24"/>
                <w:szCs w:val="24"/>
              </w:rPr>
              <w:t xml:space="preserve"> ойын арқылы қиялдарымен қабілеттерін дамытуға  үйрету.</w:t>
            </w:r>
          </w:p>
          <w:p w:rsidR="00B24660" w:rsidRPr="000A1B13" w:rsidRDefault="00B24660" w:rsidP="00B6293F">
            <w:pPr>
              <w:widowControl w:val="0"/>
              <w:autoSpaceDE w:val="0"/>
              <w:autoSpaceDN w:val="0"/>
              <w:rPr>
                <w:rFonts w:ascii="Times New Roman" w:hAnsi="Times New Roman" w:cs="Times New Roman"/>
                <w:color w:val="000000"/>
                <w:sz w:val="24"/>
                <w:szCs w:val="24"/>
              </w:rPr>
            </w:pPr>
          </w:p>
          <w:p w:rsidR="00B24660" w:rsidRPr="000A1B13" w:rsidRDefault="00B24660" w:rsidP="00B6293F">
            <w:pPr>
              <w:widowControl w:val="0"/>
              <w:autoSpaceDE w:val="0"/>
              <w:autoSpaceDN w:val="0"/>
              <w:rPr>
                <w:rFonts w:ascii="Times New Roman" w:hAnsi="Times New Roman" w:cs="Times New Roman"/>
                <w:b/>
                <w:color w:val="000000"/>
                <w:sz w:val="24"/>
                <w:szCs w:val="24"/>
              </w:rPr>
            </w:pPr>
            <w:r w:rsidRPr="000A1B13">
              <w:rPr>
                <w:rFonts w:ascii="Times New Roman" w:hAnsi="Times New Roman" w:cs="Times New Roman"/>
                <w:b/>
                <w:color w:val="000000"/>
                <w:sz w:val="24"/>
                <w:szCs w:val="24"/>
              </w:rPr>
              <w:t xml:space="preserve">Жапсыру іс-әрекеті:  </w:t>
            </w:r>
          </w:p>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color w:val="000000"/>
                <w:sz w:val="24"/>
                <w:szCs w:val="24"/>
              </w:rPr>
              <w:t>Саусақ моторикасын дамыту « Орамал» жапсыру.</w:t>
            </w:r>
          </w:p>
          <w:p w:rsidR="00B24660" w:rsidRPr="000A1B13" w:rsidRDefault="00B24660" w:rsidP="00B6293F">
            <w:pPr>
              <w:widowControl w:val="0"/>
              <w:autoSpaceDE w:val="0"/>
              <w:autoSpaceDN w:val="0"/>
              <w:rPr>
                <w:rFonts w:ascii="Times New Roman" w:hAnsi="Times New Roman" w:cs="Times New Roman"/>
                <w:color w:val="000000"/>
                <w:sz w:val="24"/>
                <w:szCs w:val="24"/>
              </w:rPr>
            </w:pPr>
          </w:p>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b/>
                <w:color w:val="000000"/>
                <w:sz w:val="24"/>
                <w:szCs w:val="24"/>
              </w:rPr>
              <w:t xml:space="preserve">Сурет салу іс-әрекеті: </w:t>
            </w:r>
            <w:r w:rsidRPr="000A1B13">
              <w:rPr>
                <w:rFonts w:ascii="Times New Roman" w:hAnsi="Times New Roman" w:cs="Times New Roman"/>
                <w:color w:val="000000"/>
                <w:sz w:val="24"/>
                <w:szCs w:val="24"/>
              </w:rPr>
              <w:t>Саусақ моторикасын дамытуға арналған сурет салу.</w:t>
            </w:r>
          </w:p>
          <w:p w:rsidR="00B24660" w:rsidRPr="000A1B13" w:rsidRDefault="00B24660" w:rsidP="00B6293F">
            <w:pPr>
              <w:widowControl w:val="0"/>
              <w:autoSpaceDE w:val="0"/>
              <w:autoSpaceDN w:val="0"/>
              <w:rPr>
                <w:rFonts w:ascii="Times New Roman" w:hAnsi="Times New Roman" w:cs="Times New Roman"/>
                <w:color w:val="000000"/>
                <w:sz w:val="24"/>
                <w:szCs w:val="24"/>
              </w:rPr>
            </w:pPr>
          </w:p>
        </w:tc>
        <w:tc>
          <w:tcPr>
            <w:tcW w:w="2835" w:type="dxa"/>
          </w:tcPr>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b/>
                <w:sz w:val="24"/>
                <w:szCs w:val="24"/>
              </w:rPr>
              <w:t>Құрастыру іс-әрекеті, үстел үсті ойыны:</w:t>
            </w:r>
            <w:r w:rsidRPr="000A1B13">
              <w:rPr>
                <w:rFonts w:ascii="Times New Roman" w:hAnsi="Times New Roman" w:cs="Times New Roman"/>
                <w:sz w:val="24"/>
                <w:szCs w:val="24"/>
              </w:rPr>
              <w:t xml:space="preserve"> «Зәулім құрылыс»</w:t>
            </w:r>
            <w:r w:rsidRPr="000A1B13">
              <w:rPr>
                <w:rFonts w:ascii="Times New Roman" w:hAnsi="Times New Roman" w:cs="Times New Roman"/>
                <w:color w:val="000000"/>
                <w:sz w:val="24"/>
                <w:szCs w:val="24"/>
              </w:rPr>
              <w:t xml:space="preserve"> Мақсаты:Конструктордан ойынға арналған ғимарат құрастыру дағдыларын қалыптастыру</w:t>
            </w:r>
          </w:p>
          <w:p w:rsidR="00B24660" w:rsidRPr="000A1B13" w:rsidRDefault="00B24660" w:rsidP="00B6293F">
            <w:pPr>
              <w:widowControl w:val="0"/>
              <w:autoSpaceDE w:val="0"/>
              <w:autoSpaceDN w:val="0"/>
              <w:rPr>
                <w:rFonts w:ascii="Times New Roman" w:hAnsi="Times New Roman" w:cs="Times New Roman"/>
                <w:color w:val="000000"/>
                <w:sz w:val="24"/>
                <w:szCs w:val="24"/>
              </w:rPr>
            </w:pPr>
          </w:p>
          <w:p w:rsidR="00B24660" w:rsidRPr="000A1B13" w:rsidRDefault="00B24660" w:rsidP="00B6293F">
            <w:pPr>
              <w:widowControl w:val="0"/>
              <w:autoSpaceDE w:val="0"/>
              <w:autoSpaceDN w:val="0"/>
              <w:rPr>
                <w:rFonts w:ascii="Times New Roman" w:hAnsi="Times New Roman" w:cs="Times New Roman"/>
                <w:color w:val="000000"/>
                <w:sz w:val="24"/>
                <w:szCs w:val="24"/>
              </w:rPr>
            </w:pPr>
          </w:p>
          <w:p w:rsidR="00B24660" w:rsidRPr="000A1B13" w:rsidRDefault="00B24660" w:rsidP="00B6293F">
            <w:pPr>
              <w:widowControl w:val="0"/>
              <w:autoSpaceDE w:val="0"/>
              <w:autoSpaceDN w:val="0"/>
              <w:rPr>
                <w:rFonts w:ascii="Times New Roman" w:hAnsi="Times New Roman" w:cs="Times New Roman"/>
                <w:color w:val="000000"/>
                <w:sz w:val="24"/>
                <w:szCs w:val="24"/>
              </w:rPr>
            </w:pPr>
          </w:p>
          <w:p w:rsidR="00B24660" w:rsidRPr="000A1B13" w:rsidRDefault="00B24660" w:rsidP="00B6293F">
            <w:pPr>
              <w:widowControl w:val="0"/>
              <w:autoSpaceDE w:val="0"/>
              <w:autoSpaceDN w:val="0"/>
              <w:rPr>
                <w:rFonts w:ascii="Times New Roman" w:hAnsi="Times New Roman" w:cs="Times New Roman"/>
                <w:color w:val="000000"/>
                <w:sz w:val="24"/>
                <w:szCs w:val="24"/>
              </w:rPr>
            </w:pPr>
          </w:p>
          <w:p w:rsidR="00B24660" w:rsidRPr="000A1B13" w:rsidRDefault="00B24660" w:rsidP="00B6293F">
            <w:pPr>
              <w:widowControl w:val="0"/>
              <w:autoSpaceDE w:val="0"/>
              <w:autoSpaceDN w:val="0"/>
              <w:rPr>
                <w:rFonts w:ascii="Times New Roman" w:hAnsi="Times New Roman" w:cs="Times New Roman"/>
                <w:color w:val="000000"/>
                <w:sz w:val="24"/>
                <w:szCs w:val="24"/>
              </w:rPr>
            </w:pPr>
          </w:p>
          <w:p w:rsidR="00B24660" w:rsidRPr="000A1B13" w:rsidRDefault="00B24660" w:rsidP="00B6293F">
            <w:pPr>
              <w:widowControl w:val="0"/>
              <w:autoSpaceDE w:val="0"/>
              <w:autoSpaceDN w:val="0"/>
              <w:rPr>
                <w:rFonts w:ascii="Times New Roman" w:hAnsi="Times New Roman" w:cs="Times New Roman"/>
                <w:color w:val="000000"/>
                <w:sz w:val="24"/>
                <w:szCs w:val="24"/>
              </w:rPr>
            </w:pPr>
          </w:p>
        </w:tc>
        <w:tc>
          <w:tcPr>
            <w:tcW w:w="2698" w:type="dxa"/>
          </w:tcPr>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b/>
                <w:color w:val="000000"/>
                <w:sz w:val="24"/>
                <w:szCs w:val="24"/>
              </w:rPr>
              <w:t>Сурет салу, мүсіндеу, жапсыру – шығармашылық, құрастыру, коммуникативтік, ойын әрекеттері</w:t>
            </w:r>
            <w:r w:rsidRPr="000A1B13">
              <w:rPr>
                <w:rFonts w:ascii="Times New Roman" w:hAnsi="Times New Roman" w:cs="Times New Roman"/>
                <w:color w:val="000000"/>
                <w:sz w:val="24"/>
                <w:szCs w:val="24"/>
              </w:rPr>
              <w:t xml:space="preserve"> (балалардың қызығушылықтары бойынша)</w:t>
            </w:r>
          </w:p>
          <w:p w:rsidR="00B24660" w:rsidRPr="000A1B13" w:rsidRDefault="00B24660" w:rsidP="00B6293F">
            <w:pPr>
              <w:widowControl w:val="0"/>
              <w:autoSpaceDE w:val="0"/>
              <w:autoSpaceDN w:val="0"/>
              <w:rPr>
                <w:rFonts w:ascii="Times New Roman" w:hAnsi="Times New Roman" w:cs="Times New Roman"/>
                <w:color w:val="000000"/>
                <w:sz w:val="24"/>
                <w:szCs w:val="24"/>
              </w:rPr>
            </w:pPr>
          </w:p>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b/>
                <w:color w:val="000000"/>
                <w:sz w:val="24"/>
                <w:szCs w:val="24"/>
              </w:rPr>
              <w:t>Жолда жүру ережесі</w:t>
            </w:r>
            <w:r w:rsidRPr="000A1B13">
              <w:rPr>
                <w:rFonts w:ascii="Times New Roman" w:hAnsi="Times New Roman" w:cs="Times New Roman"/>
                <w:color w:val="000000"/>
                <w:sz w:val="24"/>
                <w:szCs w:val="24"/>
              </w:rPr>
              <w:t>.</w:t>
            </w:r>
          </w:p>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color w:val="000000"/>
                <w:sz w:val="24"/>
                <w:szCs w:val="24"/>
              </w:rPr>
              <w:t>Жолда жүру ержесін сақтаймыз.</w:t>
            </w:r>
          </w:p>
          <w:p w:rsidR="00B24660" w:rsidRPr="000A1B13" w:rsidRDefault="00B24660" w:rsidP="00B6293F">
            <w:pPr>
              <w:widowControl w:val="0"/>
              <w:autoSpaceDE w:val="0"/>
              <w:autoSpaceDN w:val="0"/>
              <w:rPr>
                <w:rFonts w:ascii="Times New Roman" w:hAnsi="Times New Roman" w:cs="Times New Roman"/>
                <w:b/>
                <w:color w:val="000000"/>
                <w:sz w:val="24"/>
                <w:szCs w:val="24"/>
              </w:rPr>
            </w:pPr>
            <w:r w:rsidRPr="000A1B13">
              <w:rPr>
                <w:rFonts w:ascii="Times New Roman" w:hAnsi="Times New Roman" w:cs="Times New Roman"/>
                <w:b/>
                <w:color w:val="000000"/>
                <w:sz w:val="24"/>
                <w:szCs w:val="24"/>
              </w:rPr>
              <w:t>Мақсаты:</w:t>
            </w:r>
          </w:p>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color w:val="000000"/>
                <w:sz w:val="24"/>
                <w:szCs w:val="24"/>
              </w:rPr>
              <w:t>Балалдарды жолда жүру ережесіиен таныстыру.</w:t>
            </w:r>
          </w:p>
          <w:p w:rsidR="00B24660" w:rsidRPr="000A1B13" w:rsidRDefault="00B24660" w:rsidP="00B6293F">
            <w:pPr>
              <w:widowControl w:val="0"/>
              <w:autoSpaceDE w:val="0"/>
              <w:autoSpaceDN w:val="0"/>
              <w:rPr>
                <w:rFonts w:ascii="Times New Roman" w:hAnsi="Times New Roman" w:cs="Times New Roman"/>
                <w:b/>
                <w:color w:val="000000"/>
                <w:sz w:val="24"/>
                <w:szCs w:val="24"/>
              </w:rPr>
            </w:pPr>
            <w:r w:rsidRPr="000A1B13">
              <w:rPr>
                <w:rFonts w:ascii="Times New Roman" w:hAnsi="Times New Roman" w:cs="Times New Roman"/>
                <w:b/>
                <w:color w:val="000000"/>
                <w:sz w:val="24"/>
                <w:szCs w:val="24"/>
              </w:rPr>
              <w:t>Хореография</w:t>
            </w:r>
          </w:p>
          <w:p w:rsidR="00B24660" w:rsidRPr="000A1B13" w:rsidRDefault="00B24660" w:rsidP="00B6293F">
            <w:pPr>
              <w:widowControl w:val="0"/>
              <w:autoSpaceDE w:val="0"/>
              <w:autoSpaceDN w:val="0"/>
              <w:rPr>
                <w:rFonts w:ascii="Times New Roman" w:hAnsi="Times New Roman" w:cs="Times New Roman"/>
                <w:color w:val="000000"/>
                <w:sz w:val="24"/>
                <w:szCs w:val="24"/>
                <w:lang w:val="en-US"/>
              </w:rPr>
            </w:pPr>
            <w:r w:rsidRPr="000A1B13">
              <w:rPr>
                <w:rFonts w:ascii="Times New Roman" w:hAnsi="Times New Roman" w:cs="Times New Roman"/>
                <w:color w:val="000000"/>
                <w:sz w:val="24"/>
                <w:szCs w:val="24"/>
                <w:lang w:val="en-US"/>
              </w:rPr>
              <w:t>17.00-17.30</w:t>
            </w:r>
          </w:p>
        </w:tc>
        <w:tc>
          <w:tcPr>
            <w:tcW w:w="2409" w:type="dxa"/>
          </w:tcPr>
          <w:p w:rsidR="00B24660" w:rsidRPr="000A1B13" w:rsidRDefault="00B24660" w:rsidP="00B6293F">
            <w:pPr>
              <w:widowControl w:val="0"/>
              <w:autoSpaceDE w:val="0"/>
              <w:autoSpaceDN w:val="0"/>
              <w:rPr>
                <w:rFonts w:ascii="Times New Roman" w:hAnsi="Times New Roman" w:cs="Times New Roman"/>
                <w:b/>
                <w:color w:val="000000"/>
                <w:sz w:val="24"/>
                <w:szCs w:val="24"/>
                <w:lang w:val="en-US"/>
              </w:rPr>
            </w:pPr>
            <w:r w:rsidRPr="000A1B13">
              <w:rPr>
                <w:rFonts w:ascii="Times New Roman" w:hAnsi="Times New Roman" w:cs="Times New Roman"/>
                <w:b/>
                <w:color w:val="000000"/>
                <w:sz w:val="24"/>
                <w:szCs w:val="24"/>
              </w:rPr>
              <w:t>Руханижаңғырубағдарламасы</w:t>
            </w:r>
            <w:r w:rsidRPr="000A1B13">
              <w:rPr>
                <w:rFonts w:ascii="Times New Roman" w:hAnsi="Times New Roman" w:cs="Times New Roman"/>
                <w:b/>
                <w:color w:val="000000"/>
                <w:sz w:val="24"/>
                <w:szCs w:val="24"/>
                <w:lang w:val="en-US"/>
              </w:rPr>
              <w:t>.</w:t>
            </w:r>
          </w:p>
          <w:p w:rsidR="00B24660" w:rsidRPr="00243FA3" w:rsidRDefault="00B24660" w:rsidP="00B6293F">
            <w:pPr>
              <w:widowControl w:val="0"/>
              <w:autoSpaceDE w:val="0"/>
              <w:autoSpaceDN w:val="0"/>
              <w:rPr>
                <w:rFonts w:ascii="Times New Roman" w:hAnsi="Times New Roman" w:cs="Times New Roman"/>
                <w:sz w:val="24"/>
                <w:szCs w:val="24"/>
                <w:lang w:val="en-US"/>
              </w:rPr>
            </w:pPr>
            <w:r w:rsidRPr="00243FA3">
              <w:rPr>
                <w:rFonts w:ascii="Times New Roman" w:hAnsi="Times New Roman" w:cs="Times New Roman"/>
                <w:sz w:val="24"/>
                <w:szCs w:val="24"/>
                <w:lang w:val="en-US"/>
              </w:rPr>
              <w:t>«</w:t>
            </w:r>
            <w:r>
              <w:rPr>
                <w:rFonts w:ascii="Times New Roman" w:hAnsi="Times New Roman" w:cs="Times New Roman"/>
                <w:sz w:val="24"/>
                <w:szCs w:val="24"/>
              </w:rPr>
              <w:t>Асықтыңтүрлеріменатаулары</w:t>
            </w:r>
            <w:r w:rsidRPr="00243FA3">
              <w:rPr>
                <w:rFonts w:ascii="Times New Roman" w:hAnsi="Times New Roman" w:cs="Times New Roman"/>
                <w:sz w:val="24"/>
                <w:szCs w:val="24"/>
                <w:lang w:val="en-US"/>
              </w:rPr>
              <w:t>» (</w:t>
            </w:r>
            <w:r>
              <w:rPr>
                <w:rFonts w:ascii="Times New Roman" w:hAnsi="Times New Roman" w:cs="Times New Roman"/>
                <w:sz w:val="24"/>
                <w:szCs w:val="24"/>
              </w:rPr>
              <w:t>алшы</w:t>
            </w:r>
            <w:r w:rsidRPr="00243FA3">
              <w:rPr>
                <w:rFonts w:ascii="Times New Roman" w:hAnsi="Times New Roman" w:cs="Times New Roman"/>
                <w:sz w:val="24"/>
                <w:szCs w:val="24"/>
                <w:lang w:val="en-US"/>
              </w:rPr>
              <w:t xml:space="preserve">, </w:t>
            </w:r>
            <w:r>
              <w:rPr>
                <w:rFonts w:ascii="Times New Roman" w:hAnsi="Times New Roman" w:cs="Times New Roman"/>
                <w:sz w:val="24"/>
                <w:szCs w:val="24"/>
              </w:rPr>
              <w:t>тәйке</w:t>
            </w:r>
            <w:r w:rsidRPr="00243FA3">
              <w:rPr>
                <w:rFonts w:ascii="Times New Roman" w:hAnsi="Times New Roman" w:cs="Times New Roman"/>
                <w:sz w:val="24"/>
                <w:szCs w:val="24"/>
                <w:lang w:val="en-US"/>
              </w:rPr>
              <w:t xml:space="preserve">, </w:t>
            </w:r>
            <w:r>
              <w:rPr>
                <w:rFonts w:ascii="Times New Roman" w:hAnsi="Times New Roman" w:cs="Times New Roman"/>
                <w:sz w:val="24"/>
                <w:szCs w:val="24"/>
              </w:rPr>
              <w:t>бүк</w:t>
            </w:r>
            <w:r w:rsidRPr="00243FA3">
              <w:rPr>
                <w:rFonts w:ascii="Times New Roman" w:hAnsi="Times New Roman" w:cs="Times New Roman"/>
                <w:sz w:val="24"/>
                <w:szCs w:val="24"/>
                <w:lang w:val="en-US"/>
              </w:rPr>
              <w:t xml:space="preserve">, </w:t>
            </w:r>
            <w:r>
              <w:rPr>
                <w:rFonts w:ascii="Times New Roman" w:hAnsi="Times New Roman" w:cs="Times New Roman"/>
                <w:sz w:val="24"/>
                <w:szCs w:val="24"/>
              </w:rPr>
              <w:t>шік</w:t>
            </w:r>
            <w:r w:rsidRPr="00243FA3">
              <w:rPr>
                <w:rFonts w:ascii="Times New Roman" w:hAnsi="Times New Roman" w:cs="Times New Roman"/>
                <w:sz w:val="24"/>
                <w:szCs w:val="24"/>
                <w:lang w:val="en-US"/>
              </w:rPr>
              <w:t>)</w:t>
            </w:r>
          </w:p>
          <w:p w:rsidR="00B24660" w:rsidRPr="000A1B13" w:rsidRDefault="00B24660" w:rsidP="00B6293F">
            <w:pPr>
              <w:widowControl w:val="0"/>
              <w:autoSpaceDE w:val="0"/>
              <w:autoSpaceDN w:val="0"/>
              <w:rPr>
                <w:rFonts w:ascii="Times New Roman" w:hAnsi="Times New Roman" w:cs="Times New Roman"/>
                <w:sz w:val="24"/>
                <w:szCs w:val="24"/>
                <w:lang w:val="en-US"/>
              </w:rPr>
            </w:pPr>
          </w:p>
          <w:p w:rsidR="00B24660" w:rsidRPr="000A1B13" w:rsidRDefault="00B24660" w:rsidP="00B6293F">
            <w:pPr>
              <w:widowControl w:val="0"/>
              <w:autoSpaceDE w:val="0"/>
              <w:autoSpaceDN w:val="0"/>
              <w:rPr>
                <w:rFonts w:ascii="Times New Roman" w:hAnsi="Times New Roman" w:cs="Times New Roman"/>
                <w:b/>
                <w:color w:val="000000"/>
                <w:sz w:val="24"/>
                <w:szCs w:val="24"/>
                <w:lang w:val="en-US"/>
              </w:rPr>
            </w:pPr>
          </w:p>
          <w:p w:rsidR="00B24660" w:rsidRPr="000A1B13" w:rsidRDefault="00B24660" w:rsidP="00B6293F">
            <w:pPr>
              <w:widowControl w:val="0"/>
              <w:autoSpaceDE w:val="0"/>
              <w:autoSpaceDN w:val="0"/>
              <w:rPr>
                <w:rFonts w:ascii="Times New Roman" w:hAnsi="Times New Roman" w:cs="Times New Roman"/>
                <w:b/>
                <w:color w:val="000000"/>
                <w:sz w:val="24"/>
                <w:szCs w:val="24"/>
                <w:lang w:val="en-US"/>
              </w:rPr>
            </w:pPr>
          </w:p>
          <w:p w:rsidR="00B24660" w:rsidRPr="000A1B13" w:rsidRDefault="00B24660" w:rsidP="00B6293F">
            <w:pPr>
              <w:widowControl w:val="0"/>
              <w:autoSpaceDE w:val="0"/>
              <w:autoSpaceDN w:val="0"/>
              <w:rPr>
                <w:rFonts w:ascii="Times New Roman" w:hAnsi="Times New Roman" w:cs="Times New Roman"/>
                <w:color w:val="000000"/>
                <w:sz w:val="24"/>
                <w:szCs w:val="24"/>
              </w:rPr>
            </w:pPr>
            <w:r w:rsidRPr="000A1B13">
              <w:rPr>
                <w:rFonts w:ascii="Times New Roman" w:hAnsi="Times New Roman" w:cs="Times New Roman"/>
                <w:b/>
                <w:color w:val="000000"/>
                <w:sz w:val="24"/>
                <w:szCs w:val="24"/>
              </w:rPr>
              <w:t xml:space="preserve">Қоршаған ортамен танысу. Еңбекке баулу. </w:t>
            </w:r>
            <w:r w:rsidRPr="000A1B13">
              <w:rPr>
                <w:rFonts w:ascii="Times New Roman" w:hAnsi="Times New Roman" w:cs="Times New Roman"/>
                <w:color w:val="000000"/>
                <w:sz w:val="24"/>
                <w:szCs w:val="24"/>
              </w:rPr>
              <w:t>(табиғат бұрышындағы еңбек)Топтағы гүлдерге күтім жасау.</w:t>
            </w:r>
          </w:p>
        </w:tc>
      </w:tr>
      <w:tr w:rsidR="00B24660" w:rsidRPr="000A1B13" w:rsidTr="00B6293F">
        <w:tc>
          <w:tcPr>
            <w:tcW w:w="2362" w:type="dxa"/>
            <w:vMerge w:val="restart"/>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Балаларменжекежұмыс</w:t>
            </w:r>
          </w:p>
        </w:tc>
        <w:tc>
          <w:tcPr>
            <w:tcW w:w="2917"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Физикалықдамыту бағыты бойынша баланың жеке даму картасымен жұмыс:</w:t>
            </w:r>
            <w:r w:rsidRPr="000A1B13">
              <w:rPr>
                <w:rFonts w:ascii="Times New Roman" w:hAnsi="Times New Roman" w:cs="Times New Roman"/>
                <w:sz w:val="24"/>
                <w:szCs w:val="24"/>
              </w:rPr>
              <w:t xml:space="preserve">  Мукитанов Хамза</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Марат Али</w:t>
            </w:r>
          </w:p>
          <w:p w:rsidR="00B24660" w:rsidRPr="000A1B13" w:rsidRDefault="00B24660" w:rsidP="00B6293F">
            <w:pPr>
              <w:widowControl w:val="0"/>
              <w:autoSpaceDE w:val="0"/>
              <w:autoSpaceDN w:val="0"/>
              <w:rPr>
                <w:rFonts w:ascii="Times New Roman" w:hAnsi="Times New Roman" w:cs="Times New Roman"/>
                <w:sz w:val="24"/>
                <w:szCs w:val="24"/>
              </w:rPr>
            </w:pPr>
          </w:p>
        </w:tc>
        <w:tc>
          <w:tcPr>
            <w:tcW w:w="2631"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Коммуникативтікдағдылардыдамыту бойынша баланың жеке даму картасымен жұмыс:</w:t>
            </w:r>
            <w:r w:rsidRPr="000A1B13">
              <w:rPr>
                <w:rFonts w:ascii="Times New Roman" w:hAnsi="Times New Roman" w:cs="Times New Roman"/>
                <w:sz w:val="24"/>
                <w:szCs w:val="24"/>
              </w:rPr>
              <w:t>Мәнбетәлі Ерке</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Марат Али</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Боранбаева Рамина</w:t>
            </w:r>
          </w:p>
          <w:p w:rsidR="00B24660" w:rsidRPr="000A1B13" w:rsidRDefault="00B24660" w:rsidP="00B6293F">
            <w:pPr>
              <w:widowControl w:val="0"/>
              <w:autoSpaceDE w:val="0"/>
              <w:autoSpaceDN w:val="0"/>
              <w:rPr>
                <w:rFonts w:ascii="Times New Roman" w:hAnsi="Times New Roman" w:cs="Times New Roman"/>
                <w:sz w:val="24"/>
                <w:szCs w:val="24"/>
              </w:rPr>
            </w:pPr>
          </w:p>
        </w:tc>
        <w:tc>
          <w:tcPr>
            <w:tcW w:w="2835"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 xml:space="preserve">Танымдықжәнезияткерлікдағдылардыдамыту бойынша баланың жеке даму картасымен жұмыс </w:t>
            </w:r>
            <w:r w:rsidRPr="000A1B13">
              <w:rPr>
                <w:rFonts w:ascii="Times New Roman" w:hAnsi="Times New Roman" w:cs="Times New Roman"/>
                <w:sz w:val="24"/>
                <w:szCs w:val="24"/>
              </w:rPr>
              <w:t>Ғайса Аттила</w:t>
            </w:r>
          </w:p>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sz w:val="24"/>
                <w:szCs w:val="24"/>
              </w:rPr>
              <w:t>Зайнышева Альмира</w:t>
            </w:r>
          </w:p>
          <w:p w:rsidR="00B24660" w:rsidRPr="000A1B13" w:rsidRDefault="00B24660" w:rsidP="00B6293F">
            <w:pPr>
              <w:widowControl w:val="0"/>
              <w:autoSpaceDE w:val="0"/>
              <w:autoSpaceDN w:val="0"/>
              <w:rPr>
                <w:rFonts w:ascii="Times New Roman" w:hAnsi="Times New Roman" w:cs="Times New Roman"/>
                <w:b/>
                <w:sz w:val="24"/>
                <w:szCs w:val="24"/>
              </w:rPr>
            </w:pPr>
          </w:p>
        </w:tc>
        <w:tc>
          <w:tcPr>
            <w:tcW w:w="2698"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Шығармашы</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лықдағдыларын,зерттеуіс-әрекетіндамыту бойынша баланың жеке даму картасымен жұмыс</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Ержан Ляйсан</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Иранбек Алан</w:t>
            </w:r>
          </w:p>
          <w:p w:rsidR="00B24660" w:rsidRPr="000A1B13" w:rsidRDefault="00B24660" w:rsidP="00B6293F">
            <w:pPr>
              <w:widowControl w:val="0"/>
              <w:autoSpaceDE w:val="0"/>
              <w:autoSpaceDN w:val="0"/>
              <w:rPr>
                <w:rFonts w:ascii="Times New Roman" w:hAnsi="Times New Roman" w:cs="Times New Roman"/>
                <w:sz w:val="24"/>
                <w:szCs w:val="24"/>
              </w:rPr>
            </w:pPr>
          </w:p>
        </w:tc>
        <w:tc>
          <w:tcPr>
            <w:tcW w:w="2409"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Әлеуметтік-эмоционалдыдағдылардықалыптастыру бойынша баланың жеке даму картасымен жұмыс:</w:t>
            </w:r>
            <w:r>
              <w:rPr>
                <w:rFonts w:ascii="Times New Roman" w:hAnsi="Times New Roman" w:cs="Times New Roman"/>
                <w:sz w:val="24"/>
                <w:szCs w:val="24"/>
              </w:rPr>
              <w:t xml:space="preserve"> Торга</w:t>
            </w:r>
            <w:r w:rsidRPr="000A1B13">
              <w:rPr>
                <w:rFonts w:ascii="Times New Roman" w:hAnsi="Times New Roman" w:cs="Times New Roman"/>
                <w:sz w:val="24"/>
                <w:szCs w:val="24"/>
              </w:rPr>
              <w:t>утова Айша</w:t>
            </w:r>
          </w:p>
          <w:p w:rsidR="00B24660" w:rsidRPr="000A1B13" w:rsidRDefault="00B24660" w:rsidP="00B6293F">
            <w:pPr>
              <w:widowControl w:val="0"/>
              <w:autoSpaceDE w:val="0"/>
              <w:autoSpaceDN w:val="0"/>
              <w:rPr>
                <w:rFonts w:ascii="Times New Roman" w:hAnsi="Times New Roman" w:cs="Times New Roman"/>
                <w:sz w:val="24"/>
                <w:szCs w:val="24"/>
              </w:rPr>
            </w:pPr>
            <w:r>
              <w:rPr>
                <w:rFonts w:ascii="Times New Roman" w:hAnsi="Times New Roman" w:cs="Times New Roman"/>
                <w:sz w:val="24"/>
                <w:szCs w:val="24"/>
              </w:rPr>
              <w:t>Биханова Амина</w:t>
            </w:r>
          </w:p>
        </w:tc>
      </w:tr>
      <w:tr w:rsidR="00B24660" w:rsidRPr="000A1B13" w:rsidTr="00B6293F">
        <w:tc>
          <w:tcPr>
            <w:tcW w:w="2362" w:type="dxa"/>
            <w:vMerge/>
          </w:tcPr>
          <w:p w:rsidR="00B24660" w:rsidRPr="000A1B13" w:rsidRDefault="00B24660" w:rsidP="00B6293F">
            <w:pPr>
              <w:widowControl w:val="0"/>
              <w:autoSpaceDE w:val="0"/>
              <w:autoSpaceDN w:val="0"/>
              <w:rPr>
                <w:rFonts w:ascii="Times New Roman" w:hAnsi="Times New Roman" w:cs="Times New Roman"/>
                <w:b/>
                <w:sz w:val="24"/>
                <w:szCs w:val="24"/>
              </w:rPr>
            </w:pPr>
          </w:p>
        </w:tc>
        <w:tc>
          <w:tcPr>
            <w:tcW w:w="2917"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15.30-15.50</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Арнайы түзетуші іс-әрекет: Балтабай Томирис</w:t>
            </w:r>
            <w:r w:rsidRPr="000A1B13">
              <w:rPr>
                <w:rFonts w:ascii="Times New Roman" w:hAnsi="Times New Roman" w:cs="Times New Roman"/>
                <w:sz w:val="24"/>
                <w:szCs w:val="24"/>
              </w:rPr>
              <w:t>(логпед пен жеке жұмыс).</w:t>
            </w:r>
          </w:p>
          <w:p w:rsidR="00B24660" w:rsidRPr="000A1B13" w:rsidRDefault="00B24660" w:rsidP="00B6293F">
            <w:pPr>
              <w:widowControl w:val="0"/>
              <w:autoSpaceDE w:val="0"/>
              <w:autoSpaceDN w:val="0"/>
              <w:rPr>
                <w:rFonts w:ascii="Times New Roman" w:hAnsi="Times New Roman" w:cs="Times New Roman"/>
                <w:b/>
                <w:sz w:val="24"/>
                <w:szCs w:val="24"/>
              </w:rPr>
            </w:pPr>
          </w:p>
        </w:tc>
        <w:tc>
          <w:tcPr>
            <w:tcW w:w="2631"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Арнайы түзетуші іс-әрекет:</w:t>
            </w:r>
            <w:r w:rsidRPr="000A1B13">
              <w:rPr>
                <w:rFonts w:ascii="Times New Roman" w:hAnsi="Times New Roman" w:cs="Times New Roman"/>
                <w:sz w:val="24"/>
                <w:szCs w:val="24"/>
              </w:rPr>
              <w:t>(психологпен жеке жұмыс).</w:t>
            </w:r>
          </w:p>
          <w:p w:rsidR="00B24660" w:rsidRPr="000A1B13" w:rsidRDefault="00B24660" w:rsidP="00B6293F">
            <w:pPr>
              <w:widowControl w:val="0"/>
              <w:autoSpaceDE w:val="0"/>
              <w:autoSpaceDN w:val="0"/>
              <w:rPr>
                <w:rFonts w:ascii="Times New Roman" w:hAnsi="Times New Roman" w:cs="Times New Roman"/>
                <w:sz w:val="24"/>
                <w:szCs w:val="24"/>
              </w:rPr>
            </w:pPr>
          </w:p>
        </w:tc>
        <w:tc>
          <w:tcPr>
            <w:tcW w:w="2835"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15.30-15.50</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Арнайы түзетуші іс-әрекет:</w:t>
            </w:r>
            <w:r w:rsidRPr="000A1B13">
              <w:rPr>
                <w:rFonts w:ascii="Times New Roman" w:hAnsi="Times New Roman" w:cs="Times New Roman"/>
                <w:sz w:val="24"/>
                <w:szCs w:val="24"/>
              </w:rPr>
              <w:t xml:space="preserve"> Балтабаева Томирис</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 xml:space="preserve"> (логпедпен топтық жұмыс).</w:t>
            </w:r>
          </w:p>
        </w:tc>
        <w:tc>
          <w:tcPr>
            <w:tcW w:w="2698"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Арнайы түзетуші іс-әрекет:</w:t>
            </w:r>
            <w:r w:rsidRPr="000A1B13">
              <w:rPr>
                <w:rFonts w:ascii="Times New Roman" w:hAnsi="Times New Roman" w:cs="Times New Roman"/>
                <w:sz w:val="24"/>
                <w:szCs w:val="24"/>
              </w:rPr>
              <w:t xml:space="preserve"> (психолопен топтық жұмыс).</w:t>
            </w:r>
          </w:p>
        </w:tc>
        <w:tc>
          <w:tcPr>
            <w:tcW w:w="2409"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15.30-15.50</w:t>
            </w:r>
          </w:p>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 xml:space="preserve">Арнайы түзетуші іс-әрекет: </w:t>
            </w:r>
            <w:r w:rsidRPr="000A1B13">
              <w:rPr>
                <w:rFonts w:ascii="Times New Roman" w:hAnsi="Times New Roman" w:cs="Times New Roman"/>
                <w:sz w:val="24"/>
                <w:szCs w:val="24"/>
              </w:rPr>
              <w:t>Мәнбетәлі Ерке ,Егіс Айсұлтан (психолог және логопед мамандарының  ұсынысы бойынша жұмыстар).</w:t>
            </w:r>
          </w:p>
          <w:p w:rsidR="00B24660" w:rsidRPr="000A1B13" w:rsidRDefault="00B24660" w:rsidP="00B6293F">
            <w:pPr>
              <w:widowControl w:val="0"/>
              <w:autoSpaceDE w:val="0"/>
              <w:autoSpaceDN w:val="0"/>
              <w:rPr>
                <w:rFonts w:ascii="Times New Roman" w:hAnsi="Times New Roman" w:cs="Times New Roman"/>
                <w:sz w:val="24"/>
                <w:szCs w:val="24"/>
              </w:rPr>
            </w:pPr>
          </w:p>
        </w:tc>
      </w:tr>
      <w:tr w:rsidR="00B24660" w:rsidRPr="000A1B13" w:rsidTr="00B6293F">
        <w:tc>
          <w:tcPr>
            <w:tcW w:w="2362"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Серуенгедайындық</w:t>
            </w:r>
          </w:p>
        </w:tc>
        <w:tc>
          <w:tcPr>
            <w:tcW w:w="13490" w:type="dxa"/>
            <w:gridSpan w:val="5"/>
          </w:tcPr>
          <w:p w:rsidR="00B24660" w:rsidRPr="000A1B13" w:rsidRDefault="00B24660" w:rsidP="00B6293F">
            <w:pPr>
              <w:widowControl w:val="0"/>
              <w:autoSpaceDE w:val="0"/>
              <w:autoSpaceDN w:val="0"/>
              <w:jc w:val="center"/>
              <w:rPr>
                <w:rFonts w:ascii="Times New Roman" w:hAnsi="Times New Roman" w:cs="Times New Roman"/>
                <w:b/>
                <w:bCs/>
                <w:iCs/>
                <w:sz w:val="24"/>
                <w:szCs w:val="24"/>
              </w:rPr>
            </w:pPr>
            <w:r w:rsidRPr="000A1B13">
              <w:rPr>
                <w:rFonts w:ascii="Times New Roman" w:hAnsi="Times New Roman" w:cs="Times New Roman"/>
                <w:b/>
                <w:bCs/>
                <w:iCs/>
                <w:sz w:val="24"/>
                <w:szCs w:val="24"/>
              </w:rPr>
              <w:t>Киімдерін ретімен киюге үйретуді жалғастыру.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sz w:val="24"/>
                <w:szCs w:val="24"/>
              </w:rPr>
              <w:t>Балалалардың серуенге деген қызығушылықтарын туғызу, балалармен жеке әңгімелесу.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sz w:val="24"/>
                <w:szCs w:val="24"/>
              </w:rPr>
              <w:t>Серуенге ойын құралдарын дайындау.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sz w:val="24"/>
                <w:szCs w:val="24"/>
              </w:rPr>
              <w:t>Серуенге шығу үшін ауа-райына сай киімдерін кигізуге өздерін үйрету.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sz w:val="24"/>
                <w:szCs w:val="24"/>
              </w:rPr>
              <w:t>Серуен кезінде ұйыымдастырылған еңбек тәрбиесі арқылы еңбек-сүйгіштікке баулу.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sz w:val="24"/>
                <w:szCs w:val="24"/>
              </w:rPr>
              <w:t>Табиғатқа деген қызығушылықтарын арттыру.</w:t>
            </w:r>
          </w:p>
          <w:p w:rsidR="00B24660" w:rsidRPr="000A1B13" w:rsidRDefault="00B24660" w:rsidP="00B6293F">
            <w:pPr>
              <w:widowControl w:val="0"/>
              <w:autoSpaceDE w:val="0"/>
              <w:autoSpaceDN w:val="0"/>
              <w:jc w:val="center"/>
              <w:rPr>
                <w:rFonts w:ascii="Times New Roman" w:hAnsi="Times New Roman" w:cs="Times New Roman"/>
                <w:sz w:val="24"/>
                <w:szCs w:val="24"/>
              </w:rPr>
            </w:pPr>
          </w:p>
        </w:tc>
      </w:tr>
      <w:tr w:rsidR="0041358C" w:rsidRPr="000A1B13" w:rsidTr="00B6293F">
        <w:tc>
          <w:tcPr>
            <w:tcW w:w="2362" w:type="dxa"/>
          </w:tcPr>
          <w:p w:rsidR="0041358C" w:rsidRPr="000A1B13" w:rsidRDefault="0041358C"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Серуен</w:t>
            </w:r>
          </w:p>
        </w:tc>
        <w:tc>
          <w:tcPr>
            <w:tcW w:w="2917" w:type="dxa"/>
          </w:tcPr>
          <w:p w:rsidR="0041358C" w:rsidRPr="0041358C" w:rsidRDefault="0041358C" w:rsidP="00F00391">
            <w:pPr>
              <w:rPr>
                <w:rFonts w:ascii="Times New Roman" w:eastAsia="Times New Roman" w:hAnsi="Times New Roman" w:cs="Times New Roman"/>
                <w:sz w:val="24"/>
                <w:szCs w:val="24"/>
              </w:rPr>
            </w:pPr>
            <w:r w:rsidRPr="008B7ACB">
              <w:rPr>
                <w:rFonts w:ascii="Times New Roman" w:hAnsi="Times New Roman" w:cs="Times New Roman"/>
                <w:b/>
                <w:bCs/>
                <w:sz w:val="24"/>
                <w:szCs w:val="24"/>
              </w:rPr>
              <w:t>Сөйлеудідамыту</w:t>
            </w:r>
            <w:r w:rsidRPr="0041358C">
              <w:rPr>
                <w:rFonts w:ascii="Times New Roman" w:hAnsi="Times New Roman" w:cs="Times New Roman"/>
                <w:b/>
                <w:bCs/>
                <w:sz w:val="24"/>
                <w:szCs w:val="24"/>
              </w:rPr>
              <w:t xml:space="preserve">, </w:t>
            </w:r>
            <w:r w:rsidRPr="008B7ACB">
              <w:rPr>
                <w:rFonts w:ascii="Times New Roman" w:hAnsi="Times New Roman" w:cs="Times New Roman"/>
                <w:b/>
                <w:bCs/>
                <w:sz w:val="24"/>
                <w:szCs w:val="24"/>
              </w:rPr>
              <w:t>көркемәдебиет</w:t>
            </w:r>
            <w:r w:rsidRPr="0041358C">
              <w:rPr>
                <w:rFonts w:ascii="Times New Roman" w:hAnsi="Times New Roman" w:cs="Times New Roman"/>
                <w:b/>
                <w:bCs/>
                <w:sz w:val="24"/>
                <w:szCs w:val="24"/>
              </w:rPr>
              <w:t xml:space="preserve">, </w:t>
            </w:r>
            <w:r w:rsidRPr="008B7ACB">
              <w:rPr>
                <w:rFonts w:ascii="Times New Roman" w:hAnsi="Times New Roman" w:cs="Times New Roman"/>
                <w:b/>
                <w:bCs/>
                <w:sz w:val="24"/>
                <w:szCs w:val="24"/>
              </w:rPr>
              <w:t>қоршағанортаментаныстыру</w:t>
            </w:r>
            <w:r w:rsidRPr="0041358C">
              <w:rPr>
                <w:rFonts w:ascii="Times New Roman" w:hAnsi="Times New Roman" w:cs="Times New Roman"/>
                <w:sz w:val="24"/>
                <w:szCs w:val="24"/>
              </w:rPr>
              <w:t xml:space="preserve">- </w:t>
            </w:r>
            <w:r w:rsidRPr="008B7ACB">
              <w:rPr>
                <w:rFonts w:ascii="Times New Roman" w:hAnsi="Times New Roman" w:cs="Times New Roman"/>
                <w:b/>
                <w:bCs/>
                <w:sz w:val="24"/>
                <w:szCs w:val="24"/>
              </w:rPr>
              <w:t>танымдық</w:t>
            </w:r>
            <w:r w:rsidRPr="0041358C">
              <w:rPr>
                <w:rFonts w:ascii="Times New Roman" w:hAnsi="Times New Roman" w:cs="Times New Roman"/>
                <w:b/>
                <w:bCs/>
                <w:sz w:val="24"/>
                <w:szCs w:val="24"/>
              </w:rPr>
              <w:t>,</w:t>
            </w:r>
            <w:r w:rsidRPr="008B7ACB">
              <w:rPr>
                <w:rFonts w:ascii="Times New Roman" w:hAnsi="Times New Roman" w:cs="Times New Roman"/>
                <w:b/>
                <w:bCs/>
                <w:sz w:val="24"/>
                <w:szCs w:val="24"/>
              </w:rPr>
              <w:t>коммуникативтікәрекет</w:t>
            </w:r>
          </w:p>
          <w:p w:rsidR="0041358C" w:rsidRDefault="0041358C" w:rsidP="00F00391">
            <w:pPr>
              <w:rPr>
                <w:rFonts w:ascii="Times New Roman" w:hAnsi="Times New Roman" w:cs="Times New Roman"/>
                <w:sz w:val="24"/>
                <w:szCs w:val="24"/>
              </w:rPr>
            </w:pPr>
            <w:r w:rsidRPr="0041358C">
              <w:rPr>
                <w:rFonts w:ascii="Times New Roman" w:hAnsi="Times New Roman" w:cs="Times New Roman"/>
                <w:sz w:val="24"/>
                <w:szCs w:val="24"/>
              </w:rPr>
              <w:t xml:space="preserve">№6 </w:t>
            </w:r>
            <w:r w:rsidRPr="008B7ACB">
              <w:rPr>
                <w:rFonts w:ascii="Times New Roman" w:hAnsi="Times New Roman" w:cs="Times New Roman"/>
                <w:sz w:val="24"/>
                <w:szCs w:val="24"/>
              </w:rPr>
              <w:t>картотека</w:t>
            </w:r>
          </w:p>
          <w:p w:rsidR="0041358C" w:rsidRPr="000612F2" w:rsidRDefault="0041358C" w:rsidP="00F00391">
            <w:pPr>
              <w:spacing w:after="200" w:line="276" w:lineRule="auto"/>
              <w:rPr>
                <w:rFonts w:ascii="Times New Roman" w:eastAsia="Times New Roman" w:hAnsi="Times New Roman" w:cs="Times New Roman"/>
                <w:color w:val="000000"/>
                <w:sz w:val="24"/>
                <w:szCs w:val="24"/>
                <w:lang w:val="kk-KZ"/>
              </w:rPr>
            </w:pPr>
            <w:r w:rsidRPr="000612F2">
              <w:rPr>
                <w:rFonts w:ascii="Times New Roman" w:eastAsia="Times New Roman" w:hAnsi="Times New Roman" w:cs="Times New Roman"/>
                <w:b/>
                <w:color w:val="000000"/>
                <w:sz w:val="24"/>
                <w:szCs w:val="24"/>
                <w:lang w:val="kk-KZ"/>
              </w:rPr>
              <w:t>«</w:t>
            </w:r>
            <w:r w:rsidRPr="000612F2">
              <w:rPr>
                <w:rFonts w:ascii="Times New Roman" w:eastAsia="Times New Roman" w:hAnsi="Times New Roman" w:cs="Times New Roman"/>
                <w:color w:val="000000"/>
                <w:sz w:val="24"/>
                <w:szCs w:val="24"/>
                <w:lang w:val="kk-KZ"/>
              </w:rPr>
              <w:t>Қайың ағашын бақылау.</w:t>
            </w:r>
            <w:r w:rsidRPr="000612F2">
              <w:rPr>
                <w:rFonts w:ascii="Times New Roman" w:eastAsia="Times New Roman" w:hAnsi="Times New Roman" w:cs="Times New Roman"/>
                <w:b/>
                <w:color w:val="000000"/>
                <w:sz w:val="24"/>
                <w:szCs w:val="24"/>
                <w:lang w:val="kk-KZ"/>
              </w:rPr>
              <w:t>»</w:t>
            </w:r>
          </w:p>
          <w:p w:rsidR="0041358C" w:rsidRPr="000612F2" w:rsidRDefault="0041358C" w:rsidP="00F00391">
            <w:pPr>
              <w:spacing w:after="160" w:line="259" w:lineRule="auto"/>
              <w:rPr>
                <w:rFonts w:ascii="Times New Roman" w:eastAsia="Times New Roman" w:hAnsi="Times New Roman" w:cs="Times New Roman"/>
                <w:color w:val="000000"/>
                <w:sz w:val="24"/>
                <w:szCs w:val="24"/>
                <w:lang w:val="kk-KZ"/>
              </w:rPr>
            </w:pPr>
            <w:r w:rsidRPr="000612F2">
              <w:rPr>
                <w:rFonts w:ascii="Times New Roman" w:eastAsia="Times New Roman" w:hAnsi="Times New Roman" w:cs="Times New Roman"/>
                <w:b/>
                <w:color w:val="000000"/>
                <w:sz w:val="24"/>
                <w:szCs w:val="24"/>
                <w:lang w:val="kk-KZ"/>
              </w:rPr>
              <w:t>Мақсаты:</w:t>
            </w:r>
            <w:r w:rsidRPr="000612F2">
              <w:rPr>
                <w:rFonts w:ascii="Times New Roman" w:eastAsia="Times New Roman" w:hAnsi="Times New Roman" w:cs="Times New Roman"/>
                <w:color w:val="000000"/>
                <w:sz w:val="24"/>
                <w:szCs w:val="24"/>
                <w:lang w:val="kk-KZ"/>
              </w:rPr>
              <w:t xml:space="preserve">Қайың ағашының қысқы көркін бақылау. Балаларды табиғаттың қорғаушысы болуға тәрбиелеу. </w:t>
            </w:r>
          </w:p>
          <w:p w:rsidR="0041358C" w:rsidRPr="000612F2" w:rsidRDefault="0041358C" w:rsidP="00F00391">
            <w:pPr>
              <w:rPr>
                <w:rFonts w:ascii="Times New Roman" w:eastAsia="Times New Roman" w:hAnsi="Times New Roman" w:cs="Times New Roman"/>
                <w:sz w:val="24"/>
                <w:szCs w:val="24"/>
                <w:lang w:val="kk-KZ"/>
              </w:rPr>
            </w:pPr>
          </w:p>
          <w:p w:rsidR="0041358C" w:rsidRPr="008B7ACB" w:rsidRDefault="0041358C" w:rsidP="00F00391">
            <w:pPr>
              <w:rPr>
                <w:rFonts w:ascii="Times New Roman" w:hAnsi="Times New Roman" w:cs="Times New Roman"/>
                <w:sz w:val="24"/>
                <w:szCs w:val="24"/>
              </w:rPr>
            </w:pPr>
            <w:r w:rsidRPr="008B7ACB">
              <w:rPr>
                <w:rFonts w:ascii="Times New Roman" w:hAnsi="Times New Roman" w:cs="Times New Roman"/>
                <w:sz w:val="24"/>
                <w:szCs w:val="24"/>
              </w:rPr>
              <w:t>Еркін ойындар</w:t>
            </w:r>
          </w:p>
        </w:tc>
        <w:tc>
          <w:tcPr>
            <w:tcW w:w="2631" w:type="dxa"/>
          </w:tcPr>
          <w:p w:rsidR="0041358C" w:rsidRPr="008B7ACB" w:rsidRDefault="0041358C" w:rsidP="00F00391">
            <w:pPr>
              <w:rPr>
                <w:rFonts w:ascii="Times New Roman" w:eastAsia="Times New Roman" w:hAnsi="Times New Roman" w:cs="Times New Roman"/>
                <w:b/>
                <w:bCs/>
                <w:sz w:val="24"/>
                <w:szCs w:val="24"/>
              </w:rPr>
            </w:pPr>
            <w:r w:rsidRPr="008B7ACB">
              <w:rPr>
                <w:rFonts w:ascii="Times New Roman" w:hAnsi="Times New Roman" w:cs="Times New Roman"/>
                <w:b/>
                <w:bCs/>
                <w:sz w:val="24"/>
                <w:szCs w:val="24"/>
              </w:rPr>
              <w:t>Сөйлеудідамыту, музыкалық, денешынықтыруіс-әрекеттірі:</w:t>
            </w:r>
          </w:p>
          <w:p w:rsidR="0041358C" w:rsidRPr="00F9031F" w:rsidRDefault="0041358C" w:rsidP="00F00391">
            <w:pPr>
              <w:rPr>
                <w:rFonts w:ascii="Times New Roman" w:hAnsi="Times New Roman" w:cs="Times New Roman"/>
                <w:sz w:val="24"/>
                <w:szCs w:val="24"/>
              </w:rPr>
            </w:pPr>
            <w:r w:rsidRPr="008B7ACB">
              <w:rPr>
                <w:rFonts w:ascii="Times New Roman" w:hAnsi="Times New Roman" w:cs="Times New Roman"/>
                <w:sz w:val="24"/>
                <w:szCs w:val="24"/>
              </w:rPr>
              <w:t>Картотека</w:t>
            </w:r>
            <w:r w:rsidRPr="00677953">
              <w:rPr>
                <w:rFonts w:ascii="Times New Roman" w:hAnsi="Times New Roman" w:cs="Times New Roman"/>
                <w:sz w:val="24"/>
                <w:szCs w:val="24"/>
              </w:rPr>
              <w:t xml:space="preserve"> №7</w:t>
            </w:r>
          </w:p>
          <w:p w:rsidR="0041358C" w:rsidRPr="003F61D1" w:rsidRDefault="0041358C" w:rsidP="00F00391">
            <w:pPr>
              <w:spacing w:after="160" w:line="259" w:lineRule="auto"/>
              <w:rPr>
                <w:rFonts w:ascii="Times New Roman" w:eastAsia="Times New Roman" w:hAnsi="Times New Roman" w:cs="Times New Roman"/>
                <w:sz w:val="24"/>
                <w:szCs w:val="24"/>
                <w:lang w:val="kk-KZ"/>
              </w:rPr>
            </w:pPr>
            <w:r w:rsidRPr="003F61D1">
              <w:rPr>
                <w:rFonts w:ascii="Times New Roman" w:eastAsia="Times New Roman" w:hAnsi="Times New Roman" w:cs="Times New Roman"/>
                <w:sz w:val="24"/>
                <w:szCs w:val="24"/>
                <w:lang w:val="kk-KZ"/>
              </w:rPr>
              <w:t>«Көгершінді бақылау.</w:t>
            </w:r>
          </w:p>
          <w:p w:rsidR="0041358C" w:rsidRPr="000612F2" w:rsidRDefault="0041358C"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b/>
                <w:sz w:val="24"/>
                <w:szCs w:val="24"/>
                <w:lang w:val="kk-KZ"/>
              </w:rPr>
              <w:t xml:space="preserve">Мақсаты: </w:t>
            </w:r>
            <w:r w:rsidRPr="000612F2">
              <w:rPr>
                <w:rFonts w:ascii="Times New Roman" w:eastAsia="Times New Roman" w:hAnsi="Times New Roman" w:cs="Times New Roman"/>
                <w:sz w:val="24"/>
                <w:szCs w:val="24"/>
                <w:lang w:val="kk-KZ"/>
              </w:rPr>
              <w:t>Балаларға қыстап қалған құстардың бірі –көгершіннің немен қоректенетіні,</w:t>
            </w:r>
          </w:p>
          <w:p w:rsidR="0041358C" w:rsidRPr="000612F2" w:rsidRDefault="0041358C"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sz w:val="24"/>
                <w:szCs w:val="24"/>
                <w:lang w:val="kk-KZ"/>
              </w:rPr>
              <w:t>қайда мекендейтіні, тұмсығы дене пішіні түсі, қалай дыбыстайтынын үйретіп, оларға</w:t>
            </w:r>
          </w:p>
          <w:p w:rsidR="0041358C" w:rsidRPr="000612F2" w:rsidRDefault="0041358C" w:rsidP="00F00391">
            <w:pPr>
              <w:spacing w:after="160" w:line="259" w:lineRule="auto"/>
              <w:rPr>
                <w:rFonts w:ascii="Times New Roman" w:eastAsia="Times New Roman" w:hAnsi="Times New Roman" w:cs="Times New Roman"/>
                <w:sz w:val="24"/>
                <w:szCs w:val="24"/>
                <w:lang w:val="kk-KZ"/>
              </w:rPr>
            </w:pPr>
            <w:r w:rsidRPr="000612F2">
              <w:rPr>
                <w:rFonts w:ascii="Times New Roman" w:eastAsia="Times New Roman" w:hAnsi="Times New Roman" w:cs="Times New Roman"/>
                <w:sz w:val="24"/>
                <w:szCs w:val="24"/>
                <w:lang w:val="kk-KZ"/>
              </w:rPr>
              <w:t>қамқорлық жасауға тәрбиелеу.</w:t>
            </w:r>
          </w:p>
          <w:p w:rsidR="0041358C" w:rsidRPr="0041358C" w:rsidRDefault="0041358C" w:rsidP="00F00391">
            <w:pPr>
              <w:rPr>
                <w:rFonts w:ascii="Times New Roman" w:eastAsia="Times New Roman" w:hAnsi="Times New Roman" w:cs="Times New Roman"/>
                <w:sz w:val="24"/>
                <w:szCs w:val="24"/>
                <w:lang w:val="kk-KZ"/>
              </w:rPr>
            </w:pPr>
          </w:p>
          <w:p w:rsidR="0041358C" w:rsidRPr="0041358C" w:rsidRDefault="0041358C" w:rsidP="00F00391">
            <w:pPr>
              <w:rPr>
                <w:rFonts w:ascii="Times New Roman" w:hAnsi="Times New Roman" w:cs="Times New Roman"/>
                <w:sz w:val="24"/>
                <w:szCs w:val="24"/>
                <w:lang w:val="kk-KZ"/>
              </w:rPr>
            </w:pPr>
            <w:r w:rsidRPr="0041358C">
              <w:rPr>
                <w:rFonts w:ascii="Times New Roman" w:hAnsi="Times New Roman" w:cs="Times New Roman"/>
                <w:sz w:val="24"/>
                <w:szCs w:val="24"/>
                <w:lang w:val="kk-KZ"/>
              </w:rPr>
              <w:t>Еркін ойындар</w:t>
            </w:r>
          </w:p>
        </w:tc>
        <w:tc>
          <w:tcPr>
            <w:tcW w:w="2835" w:type="dxa"/>
          </w:tcPr>
          <w:p w:rsidR="0041358C" w:rsidRPr="0041358C" w:rsidRDefault="0041358C" w:rsidP="00F00391">
            <w:pPr>
              <w:rPr>
                <w:rFonts w:ascii="Times New Roman" w:eastAsia="Times New Roman" w:hAnsi="Times New Roman" w:cs="Times New Roman"/>
                <w:b/>
                <w:bCs/>
                <w:sz w:val="24"/>
                <w:szCs w:val="24"/>
                <w:lang w:val="kk-KZ"/>
              </w:rPr>
            </w:pPr>
            <w:r w:rsidRPr="0041358C">
              <w:rPr>
                <w:rFonts w:ascii="Times New Roman" w:hAnsi="Times New Roman" w:cs="Times New Roman"/>
                <w:b/>
                <w:bCs/>
                <w:sz w:val="24"/>
                <w:szCs w:val="24"/>
                <w:lang w:val="kk-KZ"/>
              </w:rPr>
              <w:t>Сөйлеудідамыту, музыкалық, денешынықтыруіс-әрекеттірі:</w:t>
            </w:r>
          </w:p>
          <w:p w:rsidR="0041358C" w:rsidRPr="0041358C" w:rsidRDefault="0041358C" w:rsidP="00F00391">
            <w:pPr>
              <w:rPr>
                <w:rFonts w:ascii="Times New Roman" w:hAnsi="Times New Roman" w:cs="Times New Roman"/>
                <w:sz w:val="24"/>
                <w:szCs w:val="24"/>
                <w:lang w:val="kk-KZ"/>
              </w:rPr>
            </w:pPr>
            <w:r w:rsidRPr="0041358C">
              <w:rPr>
                <w:rFonts w:ascii="Times New Roman" w:hAnsi="Times New Roman" w:cs="Times New Roman"/>
                <w:sz w:val="24"/>
                <w:szCs w:val="24"/>
                <w:lang w:val="kk-KZ"/>
              </w:rPr>
              <w:t>Картотека№8</w:t>
            </w:r>
          </w:p>
          <w:p w:rsidR="0041358C" w:rsidRPr="002F1147" w:rsidRDefault="0041358C" w:rsidP="00F00391">
            <w:pPr>
              <w:spacing w:after="160" w:line="259" w:lineRule="auto"/>
              <w:rPr>
                <w:rFonts w:ascii="Times New Roman" w:eastAsia="Times New Roman" w:hAnsi="Times New Roman" w:cs="Times New Roman"/>
                <w:sz w:val="24"/>
                <w:szCs w:val="24"/>
                <w:lang w:val="kk-KZ"/>
              </w:rPr>
            </w:pPr>
            <w:r w:rsidRPr="002F1147">
              <w:rPr>
                <w:rFonts w:ascii="Times New Roman" w:eastAsia="Times New Roman" w:hAnsi="Times New Roman" w:cs="Times New Roman"/>
                <w:b/>
                <w:sz w:val="24"/>
                <w:szCs w:val="24"/>
                <w:lang w:val="kk-KZ"/>
              </w:rPr>
              <w:t>«</w:t>
            </w:r>
            <w:r w:rsidRPr="002F1147">
              <w:rPr>
                <w:rFonts w:ascii="Times New Roman" w:eastAsia="Times New Roman" w:hAnsi="Times New Roman" w:cs="Times New Roman"/>
                <w:sz w:val="24"/>
                <w:szCs w:val="24"/>
                <w:lang w:val="kk-KZ"/>
              </w:rPr>
              <w:t>Желді» бақылау.</w:t>
            </w:r>
          </w:p>
          <w:p w:rsidR="0041358C" w:rsidRPr="002F1147" w:rsidRDefault="0041358C" w:rsidP="00F00391">
            <w:pPr>
              <w:tabs>
                <w:tab w:val="left" w:pos="6060"/>
              </w:tabs>
              <w:spacing w:after="160" w:line="259" w:lineRule="auto"/>
              <w:rPr>
                <w:rFonts w:ascii="Times New Roman" w:eastAsia="Times New Roman" w:hAnsi="Times New Roman" w:cs="Times New Roman"/>
                <w:sz w:val="24"/>
                <w:szCs w:val="24"/>
                <w:lang w:val="kk-KZ"/>
              </w:rPr>
            </w:pPr>
            <w:r w:rsidRPr="002F1147">
              <w:rPr>
                <w:rFonts w:ascii="Times New Roman" w:eastAsia="Times New Roman" w:hAnsi="Times New Roman" w:cs="Times New Roman"/>
                <w:b/>
                <w:sz w:val="24"/>
                <w:szCs w:val="24"/>
                <w:lang w:val="kk-KZ"/>
              </w:rPr>
              <w:t>Мақсаты:</w:t>
            </w:r>
            <w:r w:rsidRPr="002F1147">
              <w:rPr>
                <w:rFonts w:ascii="Times New Roman" w:eastAsia="Times New Roman" w:hAnsi="Times New Roman" w:cs="Times New Roman"/>
                <w:sz w:val="24"/>
                <w:szCs w:val="24"/>
                <w:lang w:val="kk-KZ"/>
              </w:rPr>
              <w:t xml:space="preserve"> Желдің бағытын қапалық арқылы анықтау.</w:t>
            </w:r>
            <w:r w:rsidRPr="002F1147">
              <w:rPr>
                <w:rFonts w:ascii="Times New Roman" w:eastAsia="Times New Roman" w:hAnsi="Times New Roman" w:cs="Times New Roman"/>
                <w:sz w:val="24"/>
                <w:szCs w:val="24"/>
                <w:lang w:val="kk-KZ"/>
              </w:rPr>
              <w:tab/>
            </w:r>
          </w:p>
          <w:p w:rsidR="0041358C" w:rsidRPr="0041358C" w:rsidRDefault="0041358C" w:rsidP="00F00391">
            <w:pPr>
              <w:rPr>
                <w:rFonts w:ascii="Times New Roman" w:hAnsi="Times New Roman" w:cs="Times New Roman"/>
                <w:sz w:val="24"/>
                <w:szCs w:val="24"/>
                <w:lang w:val="kk-KZ"/>
              </w:rPr>
            </w:pPr>
          </w:p>
          <w:p w:rsidR="0041358C" w:rsidRPr="0041358C" w:rsidRDefault="0041358C" w:rsidP="00F00391">
            <w:pPr>
              <w:rPr>
                <w:rFonts w:ascii="Times New Roman" w:hAnsi="Times New Roman" w:cs="Times New Roman"/>
                <w:sz w:val="24"/>
                <w:szCs w:val="24"/>
                <w:lang w:val="kk-KZ"/>
              </w:rPr>
            </w:pPr>
          </w:p>
          <w:p w:rsidR="0041358C" w:rsidRPr="0041358C" w:rsidRDefault="0041358C" w:rsidP="00F00391">
            <w:pPr>
              <w:rPr>
                <w:rFonts w:ascii="Times New Roman" w:hAnsi="Times New Roman" w:cs="Times New Roman"/>
                <w:sz w:val="24"/>
                <w:szCs w:val="24"/>
                <w:lang w:val="kk-KZ"/>
              </w:rPr>
            </w:pPr>
          </w:p>
          <w:p w:rsidR="0041358C" w:rsidRPr="0041358C" w:rsidRDefault="0041358C" w:rsidP="00F00391">
            <w:pPr>
              <w:rPr>
                <w:rFonts w:ascii="Times New Roman" w:hAnsi="Times New Roman" w:cs="Times New Roman"/>
                <w:sz w:val="24"/>
                <w:szCs w:val="24"/>
                <w:lang w:val="kk-KZ"/>
              </w:rPr>
            </w:pPr>
          </w:p>
          <w:p w:rsidR="0041358C" w:rsidRPr="0041358C" w:rsidRDefault="0041358C" w:rsidP="00F00391">
            <w:pPr>
              <w:rPr>
                <w:rFonts w:ascii="Times New Roman" w:eastAsia="Times New Roman" w:hAnsi="Times New Roman" w:cs="Times New Roman"/>
                <w:sz w:val="24"/>
                <w:szCs w:val="24"/>
                <w:lang w:val="kk-KZ"/>
              </w:rPr>
            </w:pPr>
          </w:p>
          <w:p w:rsidR="0041358C" w:rsidRPr="002F1147" w:rsidRDefault="0041358C" w:rsidP="00F00391">
            <w:pPr>
              <w:rPr>
                <w:rFonts w:ascii="Times New Roman" w:hAnsi="Times New Roman" w:cs="Times New Roman"/>
                <w:sz w:val="24"/>
                <w:szCs w:val="24"/>
              </w:rPr>
            </w:pPr>
            <w:r w:rsidRPr="008B7ACB">
              <w:rPr>
                <w:rFonts w:ascii="Times New Roman" w:hAnsi="Times New Roman" w:cs="Times New Roman"/>
                <w:sz w:val="24"/>
                <w:szCs w:val="24"/>
              </w:rPr>
              <w:t>Еркін ойындар</w:t>
            </w:r>
          </w:p>
        </w:tc>
        <w:tc>
          <w:tcPr>
            <w:tcW w:w="2698" w:type="dxa"/>
          </w:tcPr>
          <w:p w:rsidR="0041358C" w:rsidRPr="0041358C" w:rsidRDefault="0041358C" w:rsidP="00F00391">
            <w:pPr>
              <w:rPr>
                <w:rFonts w:ascii="Times New Roman" w:eastAsia="Times New Roman" w:hAnsi="Times New Roman" w:cs="Times New Roman"/>
                <w:sz w:val="24"/>
                <w:szCs w:val="24"/>
              </w:rPr>
            </w:pPr>
            <w:r w:rsidRPr="008B7ACB">
              <w:rPr>
                <w:rFonts w:ascii="Times New Roman" w:hAnsi="Times New Roman" w:cs="Times New Roman"/>
                <w:b/>
                <w:bCs/>
                <w:sz w:val="24"/>
                <w:szCs w:val="24"/>
              </w:rPr>
              <w:t>Сөйлеудідамыту</w:t>
            </w:r>
            <w:r w:rsidRPr="0041358C">
              <w:rPr>
                <w:rFonts w:ascii="Times New Roman" w:hAnsi="Times New Roman" w:cs="Times New Roman"/>
                <w:b/>
                <w:bCs/>
                <w:sz w:val="24"/>
                <w:szCs w:val="24"/>
              </w:rPr>
              <w:t xml:space="preserve">, </w:t>
            </w:r>
            <w:r w:rsidRPr="008B7ACB">
              <w:rPr>
                <w:rFonts w:ascii="Times New Roman" w:hAnsi="Times New Roman" w:cs="Times New Roman"/>
                <w:b/>
                <w:bCs/>
                <w:sz w:val="24"/>
                <w:szCs w:val="24"/>
              </w:rPr>
              <w:t>көркемәдебиет</w:t>
            </w:r>
            <w:r w:rsidRPr="0041358C">
              <w:rPr>
                <w:rFonts w:ascii="Times New Roman" w:hAnsi="Times New Roman" w:cs="Times New Roman"/>
                <w:sz w:val="24"/>
                <w:szCs w:val="24"/>
              </w:rPr>
              <w:t>,</w:t>
            </w:r>
            <w:r w:rsidRPr="008B7ACB">
              <w:rPr>
                <w:rFonts w:ascii="Times New Roman" w:hAnsi="Times New Roman" w:cs="Times New Roman"/>
                <w:b/>
                <w:bCs/>
                <w:sz w:val="24"/>
                <w:szCs w:val="24"/>
              </w:rPr>
              <w:t>қоршағанортаментаныстыру</w:t>
            </w:r>
            <w:r w:rsidRPr="0041358C">
              <w:rPr>
                <w:rFonts w:ascii="Times New Roman" w:hAnsi="Times New Roman" w:cs="Times New Roman"/>
                <w:sz w:val="24"/>
                <w:szCs w:val="24"/>
              </w:rPr>
              <w:t xml:space="preserve">- </w:t>
            </w:r>
            <w:r w:rsidRPr="008B7ACB">
              <w:rPr>
                <w:rFonts w:ascii="Times New Roman" w:hAnsi="Times New Roman" w:cs="Times New Roman"/>
                <w:b/>
                <w:bCs/>
                <w:sz w:val="24"/>
                <w:szCs w:val="24"/>
              </w:rPr>
              <w:t>танымдық</w:t>
            </w:r>
            <w:r w:rsidRPr="0041358C">
              <w:rPr>
                <w:rFonts w:ascii="Times New Roman" w:hAnsi="Times New Roman" w:cs="Times New Roman"/>
                <w:b/>
                <w:bCs/>
                <w:sz w:val="24"/>
                <w:szCs w:val="24"/>
              </w:rPr>
              <w:t xml:space="preserve">, </w:t>
            </w:r>
            <w:r w:rsidRPr="008B7ACB">
              <w:rPr>
                <w:rFonts w:ascii="Times New Roman" w:hAnsi="Times New Roman" w:cs="Times New Roman"/>
                <w:b/>
                <w:bCs/>
                <w:sz w:val="24"/>
                <w:szCs w:val="24"/>
              </w:rPr>
              <w:t>денешынықтыру</w:t>
            </w:r>
            <w:r w:rsidRPr="0041358C">
              <w:rPr>
                <w:rFonts w:ascii="Times New Roman" w:hAnsi="Times New Roman" w:cs="Times New Roman"/>
                <w:sz w:val="24"/>
                <w:szCs w:val="24"/>
              </w:rPr>
              <w:t xml:space="preserve"> - </w:t>
            </w:r>
            <w:r w:rsidRPr="008B7ACB">
              <w:rPr>
                <w:rFonts w:ascii="Times New Roman" w:hAnsi="Times New Roman" w:cs="Times New Roman"/>
                <w:b/>
                <w:bCs/>
                <w:sz w:val="24"/>
                <w:szCs w:val="24"/>
              </w:rPr>
              <w:t>қимылбелсенділігікоммуникативтікәрекет</w:t>
            </w:r>
            <w:r w:rsidRPr="008B7ACB">
              <w:rPr>
                <w:rFonts w:ascii="Times New Roman" w:hAnsi="Times New Roman" w:cs="Times New Roman"/>
                <w:sz w:val="24"/>
                <w:szCs w:val="24"/>
                <w:lang w:val="fr-FR"/>
              </w:rPr>
              <w:t xml:space="preserve"> :</w:t>
            </w:r>
          </w:p>
          <w:p w:rsidR="0041358C" w:rsidRDefault="0041358C" w:rsidP="00F00391">
            <w:pPr>
              <w:rPr>
                <w:rFonts w:ascii="Times New Roman" w:hAnsi="Times New Roman" w:cs="Times New Roman"/>
                <w:sz w:val="24"/>
                <w:szCs w:val="24"/>
              </w:rPr>
            </w:pPr>
            <w:r w:rsidRPr="008B7ACB">
              <w:rPr>
                <w:rFonts w:ascii="Times New Roman" w:hAnsi="Times New Roman" w:cs="Times New Roman"/>
                <w:sz w:val="24"/>
                <w:szCs w:val="24"/>
              </w:rPr>
              <w:t>Картотека№9</w:t>
            </w:r>
          </w:p>
          <w:p w:rsidR="0041358C" w:rsidRPr="002F1147" w:rsidRDefault="0041358C" w:rsidP="00F00391">
            <w:pPr>
              <w:spacing w:after="160" w:line="259" w:lineRule="auto"/>
              <w:rPr>
                <w:rFonts w:ascii="Times New Roman" w:eastAsia="Times New Roman" w:hAnsi="Times New Roman" w:cs="Times New Roman"/>
                <w:color w:val="000000"/>
                <w:sz w:val="24"/>
                <w:szCs w:val="24"/>
                <w:lang w:val="kk-KZ"/>
              </w:rPr>
            </w:pPr>
            <w:r w:rsidRPr="002F1147">
              <w:rPr>
                <w:rFonts w:ascii="Times New Roman" w:eastAsia="Times New Roman" w:hAnsi="Times New Roman" w:cs="Times New Roman"/>
                <w:color w:val="000000"/>
                <w:sz w:val="24"/>
                <w:szCs w:val="24"/>
                <w:lang w:val="kk-KZ"/>
              </w:rPr>
              <w:t>Бұршақты бақылау.</w:t>
            </w:r>
          </w:p>
          <w:p w:rsidR="0041358C" w:rsidRPr="002F1147" w:rsidRDefault="0041358C" w:rsidP="00F00391">
            <w:pPr>
              <w:spacing w:after="160" w:line="259" w:lineRule="auto"/>
              <w:rPr>
                <w:rFonts w:ascii="Times New Roman" w:eastAsia="Times New Roman" w:hAnsi="Times New Roman" w:cs="Times New Roman"/>
                <w:color w:val="000000"/>
                <w:sz w:val="24"/>
                <w:szCs w:val="24"/>
              </w:rPr>
            </w:pPr>
            <w:r w:rsidRPr="002F1147">
              <w:rPr>
                <w:rFonts w:ascii="Times New Roman" w:eastAsia="Times New Roman" w:hAnsi="Times New Roman" w:cs="Times New Roman"/>
                <w:b/>
                <w:color w:val="000000"/>
                <w:sz w:val="24"/>
                <w:szCs w:val="24"/>
                <w:lang w:val="kk-KZ"/>
              </w:rPr>
              <w:t>Мақсаты:</w:t>
            </w:r>
            <w:r w:rsidRPr="002F1147">
              <w:rPr>
                <w:rFonts w:ascii="Times New Roman" w:eastAsia="Times New Roman" w:hAnsi="Times New Roman" w:cs="Times New Roman"/>
                <w:color w:val="000000"/>
                <w:sz w:val="24"/>
                <w:szCs w:val="24"/>
                <w:lang w:val="kk-KZ"/>
              </w:rPr>
              <w:t xml:space="preserve"> Бұршақ, домалақ ақ түсті болатыны туралы түсінік беру.</w:t>
            </w:r>
          </w:p>
          <w:p w:rsidR="0041358C" w:rsidRPr="002F1147" w:rsidRDefault="0041358C" w:rsidP="00F00391">
            <w:pPr>
              <w:spacing w:after="160" w:line="259" w:lineRule="auto"/>
              <w:rPr>
                <w:rFonts w:ascii="Times New Roman" w:eastAsia="Times New Roman" w:hAnsi="Times New Roman" w:cs="Times New Roman"/>
                <w:color w:val="000000"/>
                <w:sz w:val="24"/>
                <w:szCs w:val="24"/>
              </w:rPr>
            </w:pPr>
          </w:p>
          <w:p w:rsidR="0041358C" w:rsidRDefault="0041358C" w:rsidP="00F00391">
            <w:pPr>
              <w:rPr>
                <w:rFonts w:ascii="Times New Roman" w:hAnsi="Times New Roman" w:cs="Times New Roman"/>
                <w:sz w:val="24"/>
                <w:szCs w:val="24"/>
              </w:rPr>
            </w:pPr>
          </w:p>
          <w:p w:rsidR="0041358C" w:rsidRDefault="0041358C" w:rsidP="00F00391">
            <w:pPr>
              <w:rPr>
                <w:rFonts w:ascii="Times New Roman" w:hAnsi="Times New Roman" w:cs="Times New Roman"/>
                <w:sz w:val="24"/>
                <w:szCs w:val="24"/>
              </w:rPr>
            </w:pPr>
          </w:p>
          <w:p w:rsidR="0041358C" w:rsidRDefault="0041358C" w:rsidP="00F00391">
            <w:pPr>
              <w:rPr>
                <w:rFonts w:ascii="Times New Roman" w:hAnsi="Times New Roman" w:cs="Times New Roman"/>
                <w:sz w:val="24"/>
                <w:szCs w:val="24"/>
              </w:rPr>
            </w:pPr>
          </w:p>
          <w:p w:rsidR="0041358C" w:rsidRDefault="0041358C" w:rsidP="00F00391">
            <w:pPr>
              <w:rPr>
                <w:rFonts w:ascii="Times New Roman" w:hAnsi="Times New Roman" w:cs="Times New Roman"/>
                <w:sz w:val="24"/>
                <w:szCs w:val="24"/>
              </w:rPr>
            </w:pPr>
          </w:p>
          <w:p w:rsidR="0041358C" w:rsidRPr="002F1147" w:rsidRDefault="0041358C" w:rsidP="00F00391">
            <w:pPr>
              <w:rPr>
                <w:rFonts w:ascii="Times New Roman" w:eastAsia="Times New Roman" w:hAnsi="Times New Roman" w:cs="Times New Roman"/>
                <w:sz w:val="24"/>
                <w:szCs w:val="24"/>
              </w:rPr>
            </w:pPr>
          </w:p>
          <w:p w:rsidR="0041358C" w:rsidRPr="008B7ACB" w:rsidRDefault="0041358C" w:rsidP="00F00391">
            <w:pPr>
              <w:rPr>
                <w:rFonts w:ascii="Times New Roman" w:hAnsi="Times New Roman" w:cs="Times New Roman"/>
                <w:sz w:val="24"/>
                <w:szCs w:val="24"/>
              </w:rPr>
            </w:pPr>
            <w:r w:rsidRPr="008B7ACB">
              <w:rPr>
                <w:rFonts w:ascii="Times New Roman" w:hAnsi="Times New Roman" w:cs="Times New Roman"/>
                <w:sz w:val="24"/>
                <w:szCs w:val="24"/>
              </w:rPr>
              <w:t>Еркін ойындар</w:t>
            </w:r>
          </w:p>
        </w:tc>
        <w:tc>
          <w:tcPr>
            <w:tcW w:w="2409" w:type="dxa"/>
          </w:tcPr>
          <w:p w:rsidR="0041358C" w:rsidRPr="008B7ACB" w:rsidRDefault="0041358C" w:rsidP="00F00391">
            <w:pPr>
              <w:rPr>
                <w:rFonts w:ascii="Times New Roman" w:eastAsia="Times New Roman" w:hAnsi="Times New Roman" w:cs="Times New Roman"/>
                <w:sz w:val="24"/>
                <w:szCs w:val="24"/>
              </w:rPr>
            </w:pPr>
            <w:r w:rsidRPr="008B7ACB">
              <w:rPr>
                <w:rFonts w:ascii="Times New Roman" w:hAnsi="Times New Roman" w:cs="Times New Roman"/>
                <w:b/>
                <w:bCs/>
                <w:sz w:val="24"/>
                <w:szCs w:val="24"/>
              </w:rPr>
              <w:t>Сөйлеудідамыту, көркемәдебиет</w:t>
            </w:r>
            <w:r w:rsidRPr="008B7ACB">
              <w:rPr>
                <w:rFonts w:ascii="Times New Roman" w:hAnsi="Times New Roman" w:cs="Times New Roman"/>
                <w:sz w:val="24"/>
                <w:szCs w:val="24"/>
              </w:rPr>
              <w:t>,</w:t>
            </w:r>
            <w:r w:rsidRPr="008B7ACB">
              <w:rPr>
                <w:rFonts w:ascii="Times New Roman" w:hAnsi="Times New Roman" w:cs="Times New Roman"/>
                <w:b/>
                <w:bCs/>
                <w:sz w:val="24"/>
                <w:szCs w:val="24"/>
              </w:rPr>
              <w:t>қоршағанортаментаныстыру</w:t>
            </w:r>
            <w:r w:rsidRPr="008B7ACB">
              <w:rPr>
                <w:rFonts w:ascii="Times New Roman" w:hAnsi="Times New Roman" w:cs="Times New Roman"/>
                <w:sz w:val="24"/>
                <w:szCs w:val="24"/>
              </w:rPr>
              <w:t xml:space="preserve">- </w:t>
            </w:r>
            <w:r w:rsidRPr="008B7ACB">
              <w:rPr>
                <w:rFonts w:ascii="Times New Roman" w:hAnsi="Times New Roman" w:cs="Times New Roman"/>
                <w:b/>
                <w:bCs/>
                <w:sz w:val="24"/>
                <w:szCs w:val="24"/>
              </w:rPr>
              <w:t>танымдық, денешынықтыру</w:t>
            </w:r>
            <w:r w:rsidRPr="008B7ACB">
              <w:rPr>
                <w:rFonts w:ascii="Times New Roman" w:hAnsi="Times New Roman" w:cs="Times New Roman"/>
                <w:sz w:val="24"/>
                <w:szCs w:val="24"/>
              </w:rPr>
              <w:t xml:space="preserve"> - </w:t>
            </w:r>
            <w:r w:rsidRPr="008B7ACB">
              <w:rPr>
                <w:rFonts w:ascii="Times New Roman" w:hAnsi="Times New Roman" w:cs="Times New Roman"/>
                <w:b/>
                <w:bCs/>
                <w:sz w:val="24"/>
                <w:szCs w:val="24"/>
              </w:rPr>
              <w:t>қимылбелсенділігікоммуникативтікәрекет</w:t>
            </w:r>
          </w:p>
          <w:p w:rsidR="0041358C" w:rsidRPr="00F9031F" w:rsidRDefault="0041358C" w:rsidP="00F00391">
            <w:pPr>
              <w:rPr>
                <w:rFonts w:ascii="Times New Roman" w:hAnsi="Times New Roman" w:cs="Times New Roman"/>
                <w:sz w:val="24"/>
                <w:szCs w:val="24"/>
              </w:rPr>
            </w:pPr>
            <w:r w:rsidRPr="008B7ACB">
              <w:rPr>
                <w:rFonts w:ascii="Times New Roman" w:hAnsi="Times New Roman" w:cs="Times New Roman"/>
                <w:sz w:val="24"/>
                <w:szCs w:val="24"/>
              </w:rPr>
              <w:t>Картотека</w:t>
            </w:r>
            <w:r w:rsidRPr="00F9031F">
              <w:rPr>
                <w:rFonts w:ascii="Times New Roman" w:hAnsi="Times New Roman" w:cs="Times New Roman"/>
                <w:sz w:val="24"/>
                <w:szCs w:val="24"/>
              </w:rPr>
              <w:t>№10</w:t>
            </w:r>
          </w:p>
          <w:p w:rsidR="0041358C" w:rsidRPr="00F9031F" w:rsidRDefault="0041358C" w:rsidP="00F00391">
            <w:pPr>
              <w:rPr>
                <w:rFonts w:ascii="Times New Roman" w:hAnsi="Times New Roman" w:cs="Times New Roman"/>
                <w:sz w:val="24"/>
                <w:szCs w:val="24"/>
              </w:rPr>
            </w:pPr>
          </w:p>
          <w:p w:rsidR="0041358C" w:rsidRPr="002F1147" w:rsidRDefault="0041358C" w:rsidP="00F00391">
            <w:pPr>
              <w:shd w:val="clear" w:color="auto" w:fill="FFFFFF"/>
              <w:spacing w:after="160" w:line="259" w:lineRule="auto"/>
              <w:rPr>
                <w:rFonts w:ascii="Times New Roman" w:eastAsia="Times New Roman" w:hAnsi="Times New Roman" w:cs="Times New Roman"/>
                <w:sz w:val="24"/>
                <w:szCs w:val="24"/>
                <w:lang w:val="kk-KZ"/>
              </w:rPr>
            </w:pPr>
            <w:r w:rsidRPr="002F1147">
              <w:rPr>
                <w:rFonts w:ascii="Times New Roman" w:eastAsia="Times New Roman" w:hAnsi="Times New Roman" w:cs="Times New Roman"/>
                <w:sz w:val="24"/>
                <w:szCs w:val="24"/>
                <w:lang w:val="kk-KZ"/>
              </w:rPr>
              <w:t>Алаңдағы ағаштарды»  бақылау.</w:t>
            </w:r>
          </w:p>
          <w:p w:rsidR="0041358C" w:rsidRPr="002F1147" w:rsidRDefault="0041358C" w:rsidP="00F00391">
            <w:pPr>
              <w:shd w:val="clear" w:color="auto" w:fill="FFFFFF"/>
              <w:spacing w:after="160" w:line="259" w:lineRule="auto"/>
              <w:rPr>
                <w:rFonts w:ascii="Times New Roman" w:eastAsia="Times New Roman" w:hAnsi="Times New Roman" w:cs="Times New Roman"/>
                <w:sz w:val="24"/>
                <w:szCs w:val="24"/>
                <w:lang w:val="kk-KZ"/>
              </w:rPr>
            </w:pPr>
            <w:r w:rsidRPr="002F1147">
              <w:rPr>
                <w:rFonts w:ascii="Times New Roman" w:eastAsia="Times New Roman" w:hAnsi="Times New Roman" w:cs="Times New Roman"/>
                <w:b/>
                <w:sz w:val="24"/>
                <w:szCs w:val="24"/>
                <w:lang w:val="kk-KZ"/>
              </w:rPr>
              <w:t>Мақсаты:</w:t>
            </w:r>
            <w:r w:rsidRPr="002F1147">
              <w:rPr>
                <w:rFonts w:ascii="Times New Roman" w:eastAsia="Times New Roman" w:hAnsi="Times New Roman" w:cs="Times New Roman"/>
                <w:sz w:val="24"/>
                <w:szCs w:val="24"/>
                <w:lang w:val="kk-KZ"/>
              </w:rPr>
              <w:t xml:space="preserve">Балалардың ағаштарды қыс кезінде қалпын анықтап,білімін толықтыру. </w:t>
            </w:r>
          </w:p>
          <w:p w:rsidR="0041358C" w:rsidRPr="008B7ACB" w:rsidRDefault="0041358C" w:rsidP="00F00391">
            <w:pPr>
              <w:rPr>
                <w:rFonts w:ascii="Times New Roman" w:hAnsi="Times New Roman" w:cs="Times New Roman"/>
                <w:sz w:val="24"/>
                <w:szCs w:val="24"/>
              </w:rPr>
            </w:pPr>
            <w:r w:rsidRPr="008B7ACB">
              <w:rPr>
                <w:rFonts w:ascii="Times New Roman" w:hAnsi="Times New Roman" w:cs="Times New Roman"/>
                <w:sz w:val="24"/>
                <w:szCs w:val="24"/>
              </w:rPr>
              <w:t>Еркін ойындар</w:t>
            </w:r>
          </w:p>
        </w:tc>
      </w:tr>
      <w:tr w:rsidR="00B24660" w:rsidRPr="000A1B13" w:rsidTr="00B6293F">
        <w:tc>
          <w:tcPr>
            <w:tcW w:w="2362"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Серуенненоралу</w:t>
            </w:r>
          </w:p>
        </w:tc>
        <w:tc>
          <w:tcPr>
            <w:tcW w:w="13490" w:type="dxa"/>
            <w:gridSpan w:val="5"/>
          </w:tcPr>
          <w:p w:rsidR="00B24660" w:rsidRPr="000A1B13" w:rsidRDefault="00B24660" w:rsidP="00B6293F">
            <w:pPr>
              <w:widowControl w:val="0"/>
              <w:autoSpaceDE w:val="0"/>
              <w:autoSpaceDN w:val="0"/>
              <w:jc w:val="center"/>
              <w:rPr>
                <w:rFonts w:ascii="Times New Roman" w:hAnsi="Times New Roman" w:cs="Times New Roman"/>
                <w:b/>
                <w:bCs/>
                <w:iCs/>
                <w:sz w:val="24"/>
                <w:szCs w:val="24"/>
              </w:rPr>
            </w:pPr>
            <w:r w:rsidRPr="000A1B13">
              <w:rPr>
                <w:rFonts w:ascii="Times New Roman" w:hAnsi="Times New Roman" w:cs="Times New Roman"/>
                <w:b/>
                <w:color w:val="000000"/>
                <w:sz w:val="24"/>
                <w:szCs w:val="24"/>
              </w:rPr>
              <w:t>Сөйлеуді дамыту, көркем әдебиет, қоршаған ортамен таныстыру - танымдық, коммуникативтік  әрекет, д</w:t>
            </w:r>
            <w:r w:rsidRPr="000A1B13">
              <w:rPr>
                <w:rFonts w:ascii="Times New Roman" w:hAnsi="Times New Roman" w:cs="Times New Roman"/>
                <w:b/>
                <w:sz w:val="24"/>
                <w:szCs w:val="24"/>
              </w:rPr>
              <w:t>ене шынықтыру, м</w:t>
            </w:r>
            <w:r w:rsidRPr="000A1B13">
              <w:rPr>
                <w:rFonts w:ascii="Times New Roman" w:hAnsi="Times New Roman" w:cs="Times New Roman"/>
                <w:b/>
                <w:bCs/>
                <w:iCs/>
                <w:sz w:val="24"/>
                <w:szCs w:val="24"/>
              </w:rPr>
              <w:t>әдени-гигеналық дағдыларды жетілдіру.</w:t>
            </w:r>
          </w:p>
          <w:p w:rsidR="00B24660" w:rsidRPr="000A1B13" w:rsidRDefault="00B24660" w:rsidP="00B6293F">
            <w:pPr>
              <w:widowControl w:val="0"/>
              <w:autoSpaceDE w:val="0"/>
              <w:autoSpaceDN w:val="0"/>
              <w:jc w:val="center"/>
              <w:rPr>
                <w:rFonts w:ascii="Times New Roman" w:hAnsi="Times New Roman" w:cs="Times New Roman"/>
                <w:bCs/>
                <w:iCs/>
                <w:sz w:val="24"/>
                <w:szCs w:val="24"/>
              </w:rPr>
            </w:pPr>
            <w:r w:rsidRPr="000A1B13">
              <w:rPr>
                <w:rFonts w:ascii="Times New Roman" w:hAnsi="Times New Roman" w:cs="Times New Roman"/>
                <w:bCs/>
                <w:iCs/>
                <w:sz w:val="24"/>
                <w:szCs w:val="24"/>
              </w:rPr>
              <w:t>Киімдерін ретімен киюге үйретуді жалғастыру.</w:t>
            </w:r>
          </w:p>
          <w:p w:rsidR="00B24660" w:rsidRPr="000A1B13" w:rsidRDefault="00B24660" w:rsidP="00B6293F">
            <w:pPr>
              <w:widowControl w:val="0"/>
              <w:autoSpaceDE w:val="0"/>
              <w:autoSpaceDN w:val="0"/>
              <w:jc w:val="center"/>
              <w:rPr>
                <w:rFonts w:ascii="Times New Roman" w:hAnsi="Times New Roman" w:cs="Times New Roman"/>
                <w:sz w:val="24"/>
                <w:szCs w:val="24"/>
              </w:rPr>
            </w:pPr>
          </w:p>
        </w:tc>
      </w:tr>
      <w:tr w:rsidR="00B24660" w:rsidRPr="000A1B13" w:rsidTr="00B6293F">
        <w:tc>
          <w:tcPr>
            <w:tcW w:w="2362"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Кешкіас</w:t>
            </w:r>
          </w:p>
        </w:tc>
        <w:tc>
          <w:tcPr>
            <w:tcW w:w="13490" w:type="dxa"/>
            <w:gridSpan w:val="5"/>
          </w:tcPr>
          <w:p w:rsidR="00B24660" w:rsidRPr="000A1B13" w:rsidRDefault="00B24660" w:rsidP="00B6293F">
            <w:pPr>
              <w:widowControl w:val="0"/>
              <w:autoSpaceDE w:val="0"/>
              <w:autoSpaceDN w:val="0"/>
              <w:jc w:val="center"/>
              <w:rPr>
                <w:rFonts w:ascii="Times New Roman" w:hAnsi="Times New Roman" w:cs="Times New Roman"/>
                <w:color w:val="000000"/>
                <w:sz w:val="24"/>
                <w:szCs w:val="24"/>
              </w:rPr>
            </w:pPr>
            <w:r w:rsidRPr="000A1B13">
              <w:rPr>
                <w:rFonts w:ascii="Times New Roman" w:hAnsi="Times New Roman" w:cs="Times New Roman"/>
                <w:color w:val="000000"/>
                <w:sz w:val="24"/>
                <w:szCs w:val="24"/>
              </w:rPr>
              <w:t>Кезекшілерді тағайындап, көмекшіге көмектесе білуге үйрету. Қолдарын жуғызып,</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b/>
                <w:color w:val="000000"/>
                <w:sz w:val="24"/>
                <w:szCs w:val="24"/>
              </w:rPr>
              <w:t>«</w:t>
            </w:r>
            <w:r w:rsidRPr="000A1B13">
              <w:rPr>
                <w:rFonts w:ascii="Times New Roman" w:hAnsi="Times New Roman" w:cs="Times New Roman"/>
                <w:b/>
                <w:color w:val="000000"/>
                <w:sz w:val="24"/>
                <w:szCs w:val="24"/>
                <w:shd w:val="clear" w:color="auto" w:fill="FFFFFF"/>
              </w:rPr>
              <w:t>Тазалық тәннің сұлулығы</w:t>
            </w:r>
            <w:r w:rsidRPr="000A1B13">
              <w:rPr>
                <w:rFonts w:ascii="Times New Roman" w:hAnsi="Times New Roman" w:cs="Times New Roman"/>
                <w:b/>
                <w:color w:val="000000"/>
                <w:sz w:val="24"/>
                <w:szCs w:val="24"/>
              </w:rPr>
              <w:t>»</w:t>
            </w:r>
            <w:r w:rsidRPr="000A1B13">
              <w:rPr>
                <w:rFonts w:ascii="Times New Roman" w:hAnsi="Times New Roman" w:cs="Times New Roman"/>
                <w:color w:val="000000"/>
                <w:sz w:val="24"/>
                <w:szCs w:val="24"/>
              </w:rPr>
              <w:t xml:space="preserve"> деген осы» деп тазалыққа шақыру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sz w:val="24"/>
                <w:szCs w:val="24"/>
              </w:rPr>
              <w:t>Тамақ ішер кезде енді,  Сөйлемейміз күлмейміз.</w:t>
            </w:r>
          </w:p>
          <w:p w:rsidR="00B24660" w:rsidRPr="000A1B13" w:rsidRDefault="00B24660" w:rsidP="00B6293F">
            <w:pPr>
              <w:widowControl w:val="0"/>
              <w:autoSpaceDE w:val="0"/>
              <w:autoSpaceDN w:val="0"/>
              <w:jc w:val="center"/>
              <w:rPr>
                <w:rFonts w:ascii="Times New Roman" w:hAnsi="Times New Roman" w:cs="Times New Roman"/>
                <w:color w:val="000000"/>
                <w:sz w:val="24"/>
                <w:szCs w:val="24"/>
              </w:rPr>
            </w:pPr>
            <w:r w:rsidRPr="000A1B13">
              <w:rPr>
                <w:rFonts w:ascii="Times New Roman" w:hAnsi="Times New Roman" w:cs="Times New Roman"/>
                <w:sz w:val="24"/>
                <w:szCs w:val="24"/>
              </w:rPr>
              <w:t>Астан басқа өзгені,  Елемейміз, білмейміз. (сөйлеуді дамыту)</w:t>
            </w:r>
            <w:r w:rsidRPr="000A1B13">
              <w:rPr>
                <w:rFonts w:ascii="Times New Roman" w:hAnsi="Times New Roman" w:cs="Times New Roman"/>
                <w:color w:val="000000"/>
                <w:sz w:val="24"/>
                <w:szCs w:val="24"/>
              </w:rPr>
              <w:t xml:space="preserve"> .</w:t>
            </w:r>
          </w:p>
          <w:p w:rsidR="00B24660" w:rsidRPr="000A1B13" w:rsidRDefault="00B24660" w:rsidP="00B6293F">
            <w:pPr>
              <w:widowControl w:val="0"/>
              <w:autoSpaceDE w:val="0"/>
              <w:autoSpaceDN w:val="0"/>
              <w:jc w:val="center"/>
              <w:rPr>
                <w:rFonts w:ascii="Times New Roman" w:hAnsi="Times New Roman" w:cs="Times New Roman"/>
                <w:color w:val="000000"/>
                <w:sz w:val="24"/>
                <w:szCs w:val="24"/>
              </w:rPr>
            </w:pPr>
            <w:r w:rsidRPr="000A1B13">
              <w:rPr>
                <w:rFonts w:ascii="Times New Roman" w:hAnsi="Times New Roman" w:cs="Times New Roman"/>
                <w:sz w:val="24"/>
                <w:szCs w:val="24"/>
              </w:rPr>
              <w:t xml:space="preserve">«Дұрыс отыру, дұрыс тамақтану, өзімді ұқыпты ұстау-әдепті баланың қылығы» </w:t>
            </w:r>
            <w:r w:rsidRPr="000A1B13">
              <w:rPr>
                <w:rFonts w:ascii="Times New Roman" w:hAnsi="Times New Roman" w:cs="Times New Roman"/>
                <w:color w:val="000000"/>
                <w:sz w:val="24"/>
                <w:szCs w:val="24"/>
              </w:rPr>
              <w:t>Бата айту. Ас қайтару</w:t>
            </w:r>
          </w:p>
          <w:p w:rsidR="00B24660" w:rsidRPr="000A1B13" w:rsidRDefault="00B24660" w:rsidP="00B6293F">
            <w:pPr>
              <w:widowControl w:val="0"/>
              <w:autoSpaceDE w:val="0"/>
              <w:autoSpaceDN w:val="0"/>
              <w:jc w:val="center"/>
              <w:rPr>
                <w:rFonts w:ascii="Times New Roman" w:hAnsi="Times New Roman" w:cs="Times New Roman"/>
                <w:sz w:val="24"/>
                <w:szCs w:val="24"/>
              </w:rPr>
            </w:pPr>
            <w:r w:rsidRPr="000A1B13">
              <w:rPr>
                <w:rFonts w:ascii="Times New Roman" w:hAnsi="Times New Roman" w:cs="Times New Roman"/>
                <w:b/>
                <w:sz w:val="24"/>
                <w:szCs w:val="24"/>
              </w:rPr>
              <w:t>Қоршаған ортамен танысу. Еңбекке баулу.</w:t>
            </w:r>
            <w:r w:rsidRPr="000A1B13">
              <w:rPr>
                <w:rFonts w:ascii="Times New Roman" w:hAnsi="Times New Roman" w:cs="Times New Roman"/>
                <w:sz w:val="24"/>
                <w:szCs w:val="24"/>
              </w:rPr>
              <w:t xml:space="preserve"> Өздеріне қызмет көрсетудің алғашқы дағдыларын меңгерту.</w:t>
            </w:r>
          </w:p>
          <w:p w:rsidR="00B24660" w:rsidRPr="000A1B13" w:rsidRDefault="00B24660" w:rsidP="00B6293F">
            <w:pPr>
              <w:widowControl w:val="0"/>
              <w:autoSpaceDE w:val="0"/>
              <w:autoSpaceDN w:val="0"/>
              <w:jc w:val="center"/>
              <w:rPr>
                <w:rFonts w:ascii="Times New Roman" w:hAnsi="Times New Roman" w:cs="Times New Roman"/>
                <w:sz w:val="24"/>
                <w:szCs w:val="24"/>
              </w:rPr>
            </w:pPr>
          </w:p>
        </w:tc>
      </w:tr>
      <w:tr w:rsidR="00B24660" w:rsidRPr="000A1B13" w:rsidTr="00B6293F">
        <w:tc>
          <w:tcPr>
            <w:tcW w:w="2362" w:type="dxa"/>
          </w:tcPr>
          <w:p w:rsidR="00B24660" w:rsidRPr="000A1B13" w:rsidRDefault="00B24660" w:rsidP="00B6293F">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Балалардыңүйгеқайтуы</w:t>
            </w:r>
          </w:p>
        </w:tc>
        <w:tc>
          <w:tcPr>
            <w:tcW w:w="2917"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Балалардың жетістік пен дәрежесі үшін емес, сол қалпында сөзсіз қабылдап жақсы көретініңізді сездіріңіз.</w:t>
            </w:r>
          </w:p>
          <w:p w:rsidR="00B24660" w:rsidRPr="000A1B13" w:rsidRDefault="00B24660" w:rsidP="00B6293F">
            <w:pPr>
              <w:widowControl w:val="0"/>
              <w:autoSpaceDE w:val="0"/>
              <w:autoSpaceDN w:val="0"/>
              <w:rPr>
                <w:rFonts w:ascii="Times New Roman" w:hAnsi="Times New Roman" w:cs="Times New Roman"/>
                <w:sz w:val="24"/>
                <w:szCs w:val="24"/>
              </w:rPr>
            </w:pPr>
          </w:p>
        </w:tc>
        <w:tc>
          <w:tcPr>
            <w:tcW w:w="2631"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Ата аналарды  бойынша жүргізілетін жұмыс жоспарымен таныстыру.</w:t>
            </w:r>
          </w:p>
        </w:tc>
        <w:tc>
          <w:tcPr>
            <w:tcW w:w="2835"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Ата-аналарға кеңес: үйде қазақ тілінде сөйлесу.</w:t>
            </w:r>
          </w:p>
        </w:tc>
        <w:tc>
          <w:tcPr>
            <w:tcW w:w="2698"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color w:val="000000"/>
                <w:sz w:val="24"/>
                <w:szCs w:val="24"/>
              </w:rPr>
              <w:t xml:space="preserve">Балалардың балабақшадағы жетістіктері туралы ата-аналармен әңгімелесу  </w:t>
            </w:r>
          </w:p>
        </w:tc>
        <w:tc>
          <w:tcPr>
            <w:tcW w:w="2409" w:type="dxa"/>
          </w:tcPr>
          <w:p w:rsidR="00B24660" w:rsidRPr="000A1B13" w:rsidRDefault="00B24660" w:rsidP="00B6293F">
            <w:pPr>
              <w:widowControl w:val="0"/>
              <w:autoSpaceDE w:val="0"/>
              <w:autoSpaceDN w:val="0"/>
              <w:rPr>
                <w:rFonts w:ascii="Times New Roman" w:hAnsi="Times New Roman" w:cs="Times New Roman"/>
                <w:sz w:val="24"/>
                <w:szCs w:val="24"/>
              </w:rPr>
            </w:pPr>
            <w:r w:rsidRPr="000A1B13">
              <w:rPr>
                <w:rFonts w:ascii="Times New Roman" w:hAnsi="Times New Roman" w:cs="Times New Roman"/>
                <w:color w:val="000000"/>
                <w:sz w:val="24"/>
                <w:szCs w:val="24"/>
              </w:rPr>
              <w:t xml:space="preserve">Баланың денсаулығын сақтау   бойынша ата-аналарға кеңес беру  </w:t>
            </w:r>
          </w:p>
        </w:tc>
      </w:tr>
    </w:tbl>
    <w:p w:rsidR="00B24660" w:rsidRPr="000A1B13" w:rsidRDefault="00B24660" w:rsidP="00B24660">
      <w:pPr>
        <w:spacing w:after="0"/>
        <w:rPr>
          <w:rFonts w:ascii="Times New Roman" w:eastAsia="Times New Roman" w:hAnsi="Times New Roman" w:cs="Times New Roman"/>
          <w:sz w:val="20"/>
          <w:szCs w:val="28"/>
          <w:lang w:eastAsia="ru-RU"/>
        </w:rPr>
      </w:pPr>
    </w:p>
    <w:p w:rsidR="00EF2BD6" w:rsidRDefault="00EF2BD6" w:rsidP="00B24660">
      <w:pPr>
        <w:spacing w:after="0"/>
        <w:rPr>
          <w:rFonts w:ascii="Times New Roman" w:eastAsia="Times New Roman" w:hAnsi="Times New Roman" w:cs="Times New Roman"/>
          <w:sz w:val="28"/>
          <w:szCs w:val="28"/>
          <w:lang w:eastAsia="ru-RU"/>
        </w:rPr>
      </w:pPr>
    </w:p>
    <w:p w:rsidR="00EF2BD6" w:rsidRPr="000A1B13" w:rsidRDefault="00EF2BD6" w:rsidP="00EF2BD6">
      <w:pPr>
        <w:tabs>
          <w:tab w:val="left" w:pos="2340"/>
        </w:tabs>
        <w:rPr>
          <w:rFonts w:ascii="Times New Roman" w:eastAsia="Times New Roman" w:hAnsi="Times New Roman" w:cs="Times New Roman"/>
          <w:sz w:val="24"/>
          <w:szCs w:val="24"/>
          <w:lang w:eastAsia="ru-RU"/>
        </w:rPr>
      </w:pPr>
      <w:r w:rsidRPr="000A1B13">
        <w:rPr>
          <w:rFonts w:ascii="Times New Roman" w:eastAsia="Times New Roman" w:hAnsi="Times New Roman" w:cs="Times New Roman"/>
          <w:sz w:val="24"/>
          <w:szCs w:val="24"/>
          <w:lang w:eastAsia="ru-RU"/>
        </w:rPr>
        <w:t xml:space="preserve">                                                                                                                                                                              Тәрбиешілер : Нургалиева А.К.</w:t>
      </w:r>
    </w:p>
    <w:p w:rsidR="003A78B6" w:rsidRDefault="00EF2BD6" w:rsidP="003A78B6">
      <w:pPr>
        <w:spacing w:after="0"/>
        <w:rPr>
          <w:rFonts w:ascii="Times New Roman" w:hAnsi="Times New Roman" w:cs="Times New Roman"/>
          <w:b/>
          <w:bCs/>
          <w:sz w:val="24"/>
          <w:szCs w:val="24"/>
          <w:lang w:val="kk-KZ"/>
        </w:rPr>
      </w:pPr>
      <w:r w:rsidRPr="000A1B13">
        <w:rPr>
          <w:rFonts w:ascii="Times New Roman" w:eastAsia="Times New Roman" w:hAnsi="Times New Roman" w:cs="Times New Roman"/>
          <w:sz w:val="24"/>
          <w:szCs w:val="24"/>
          <w:lang w:eastAsia="ru-RU"/>
        </w:rPr>
        <w:t xml:space="preserve">                                                                                                                                                                                                        Ильясова А.К.</w:t>
      </w:r>
    </w:p>
    <w:p w:rsidR="003A78B6" w:rsidRPr="0062585B" w:rsidRDefault="003A78B6" w:rsidP="003A78B6">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Дене тәрбиесі нұсқаушысы Оразбеков Р.</w:t>
      </w:r>
    </w:p>
    <w:p w:rsidR="003A78B6" w:rsidRPr="0062585B" w:rsidRDefault="003A78B6" w:rsidP="003A78B6">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Музыка жетекшісі: Тилеубаева Н.Н</w:t>
      </w:r>
    </w:p>
    <w:p w:rsidR="00EF2BD6" w:rsidRPr="003A78B6" w:rsidRDefault="00EF2BD6" w:rsidP="00EF2BD6">
      <w:pPr>
        <w:tabs>
          <w:tab w:val="left" w:pos="2340"/>
        </w:tabs>
        <w:rPr>
          <w:rFonts w:ascii="Times New Roman" w:eastAsia="Times New Roman" w:hAnsi="Times New Roman" w:cs="Times New Roman"/>
          <w:sz w:val="24"/>
          <w:szCs w:val="24"/>
          <w:lang w:val="kk-KZ" w:eastAsia="ru-RU"/>
        </w:rPr>
      </w:pPr>
    </w:p>
    <w:p w:rsidR="00EF2BD6" w:rsidRPr="00433025" w:rsidRDefault="00EF2BD6" w:rsidP="00EF2BD6">
      <w:pPr>
        <w:jc w:val="both"/>
        <w:rPr>
          <w:rFonts w:ascii="Times New Roman" w:hAnsi="Times New Roman" w:cs="Times New Roman"/>
          <w:sz w:val="24"/>
          <w:szCs w:val="24"/>
          <w:lang w:val="kk-KZ"/>
        </w:rPr>
      </w:pPr>
      <w:r w:rsidRPr="00433025">
        <w:rPr>
          <w:rFonts w:ascii="Times New Roman" w:hAnsi="Times New Roman" w:cs="Times New Roman"/>
          <w:bCs/>
          <w:sz w:val="24"/>
          <w:szCs w:val="24"/>
          <w:lang w:val="kk-KZ"/>
        </w:rPr>
        <w:t>Тексерген әдіскер: Рахмонбердиева Д.С.</w:t>
      </w:r>
    </w:p>
    <w:p w:rsidR="00B24660" w:rsidRPr="00DE0A7B" w:rsidRDefault="00B24660" w:rsidP="00B24660">
      <w:pPr>
        <w:spacing w:after="0"/>
        <w:rPr>
          <w:rFonts w:ascii="Times New Roman" w:eastAsia="Times New Roman" w:hAnsi="Times New Roman" w:cs="Times New Roman"/>
          <w:sz w:val="28"/>
          <w:szCs w:val="28"/>
          <w:lang w:val="kk-KZ" w:eastAsia="ru-RU"/>
        </w:rPr>
      </w:pPr>
      <w:r w:rsidRPr="00DE0A7B">
        <w:rPr>
          <w:rFonts w:ascii="Times New Roman" w:eastAsia="Times New Roman" w:hAnsi="Times New Roman" w:cs="Times New Roman"/>
          <w:sz w:val="28"/>
          <w:szCs w:val="28"/>
          <w:lang w:val="kk-KZ" w:eastAsia="ru-RU"/>
        </w:rPr>
        <w:t>Тексерілген күні «____________» ______________ 20_____ж.</w:t>
      </w:r>
    </w:p>
    <w:p w:rsidR="00B24660" w:rsidRPr="00DE0A7B" w:rsidRDefault="00B24660" w:rsidP="00B24660">
      <w:pPr>
        <w:spacing w:after="0"/>
        <w:rPr>
          <w:rFonts w:ascii="Times New Roman" w:eastAsia="Times New Roman" w:hAnsi="Times New Roman" w:cs="Times New Roman"/>
          <w:sz w:val="28"/>
          <w:szCs w:val="28"/>
          <w:lang w:val="kk-KZ" w:eastAsia="ru-RU"/>
        </w:rPr>
      </w:pPr>
      <w:r w:rsidRPr="00DE0A7B">
        <w:rPr>
          <w:rFonts w:ascii="Times New Roman" w:eastAsia="Times New Roman" w:hAnsi="Times New Roman" w:cs="Times New Roman"/>
          <w:sz w:val="28"/>
          <w:szCs w:val="28"/>
          <w:lang w:val="kk-KZ" w:eastAsia="ru-RU"/>
        </w:rPr>
        <w:t>Ұсынылған:</w:t>
      </w:r>
    </w:p>
    <w:p w:rsidR="00B24660" w:rsidRPr="00DE0A7B" w:rsidRDefault="00B24660" w:rsidP="00B24660">
      <w:pPr>
        <w:spacing w:after="0"/>
        <w:rPr>
          <w:rFonts w:ascii="Times New Roman" w:eastAsia="Times New Roman" w:hAnsi="Times New Roman" w:cs="Times New Roman"/>
          <w:sz w:val="28"/>
          <w:szCs w:val="28"/>
          <w:lang w:val="kk-KZ" w:eastAsia="ru-RU"/>
        </w:rPr>
      </w:pPr>
      <w:r w:rsidRPr="00DE0A7B">
        <w:rPr>
          <w:rFonts w:ascii="Times New Roman" w:eastAsia="Times New Roman" w:hAnsi="Times New Roman" w:cs="Times New Roman"/>
          <w:sz w:val="28"/>
          <w:szCs w:val="28"/>
          <w:lang w:val="kk-KZ" w:eastAsia="ru-RU"/>
        </w:rPr>
        <w:t>1.</w:t>
      </w:r>
    </w:p>
    <w:p w:rsidR="00B24660" w:rsidRPr="00DE0A7B" w:rsidRDefault="00B24660" w:rsidP="00B24660">
      <w:pPr>
        <w:spacing w:after="0"/>
        <w:rPr>
          <w:rFonts w:ascii="Times New Roman" w:eastAsia="Times New Roman" w:hAnsi="Times New Roman" w:cs="Times New Roman"/>
          <w:sz w:val="28"/>
          <w:szCs w:val="28"/>
          <w:lang w:val="kk-KZ" w:eastAsia="ru-RU"/>
        </w:rPr>
      </w:pPr>
      <w:r w:rsidRPr="00DE0A7B">
        <w:rPr>
          <w:rFonts w:ascii="Times New Roman" w:eastAsia="Times New Roman" w:hAnsi="Times New Roman" w:cs="Times New Roman"/>
          <w:sz w:val="28"/>
          <w:szCs w:val="28"/>
          <w:lang w:val="kk-KZ" w:eastAsia="ru-RU"/>
        </w:rPr>
        <w:t>2.</w:t>
      </w:r>
    </w:p>
    <w:p w:rsidR="00B24660" w:rsidRPr="00DE0A7B" w:rsidRDefault="00B24660" w:rsidP="00B24660">
      <w:pPr>
        <w:spacing w:after="0"/>
        <w:rPr>
          <w:rFonts w:ascii="Calibri" w:eastAsia="Times New Roman" w:hAnsi="Calibri" w:cs="Times New Roman"/>
          <w:lang w:val="kk-KZ" w:eastAsia="ru-RU"/>
        </w:rPr>
      </w:pPr>
      <w:r w:rsidRPr="00DE0A7B">
        <w:rPr>
          <w:rFonts w:ascii="Times New Roman" w:eastAsia="Times New Roman" w:hAnsi="Times New Roman" w:cs="Times New Roman"/>
          <w:sz w:val="28"/>
          <w:szCs w:val="28"/>
          <w:lang w:val="kk-KZ" w:eastAsia="ru-RU"/>
        </w:rPr>
        <w:t>3.</w:t>
      </w:r>
    </w:p>
    <w:p w:rsidR="00B24660" w:rsidRPr="00DE0A7B" w:rsidRDefault="00B24660" w:rsidP="00EF2BD6">
      <w:pPr>
        <w:tabs>
          <w:tab w:val="left" w:pos="2340"/>
        </w:tabs>
        <w:rPr>
          <w:rFonts w:ascii="Times New Roman" w:eastAsia="Times New Roman" w:hAnsi="Times New Roman" w:cs="Times New Roman"/>
          <w:sz w:val="24"/>
          <w:szCs w:val="24"/>
          <w:lang w:val="kk-KZ" w:eastAsia="ru-RU"/>
        </w:rPr>
      </w:pPr>
      <w:r w:rsidRPr="00DE0A7B">
        <w:rPr>
          <w:rFonts w:ascii="Calibri" w:eastAsia="Times New Roman" w:hAnsi="Calibri" w:cs="Times New Roman"/>
          <w:lang w:val="kk-KZ" w:eastAsia="ru-RU"/>
        </w:rPr>
        <w:tab/>
      </w:r>
    </w:p>
    <w:p w:rsidR="00B24660" w:rsidRPr="00DE0A7B" w:rsidRDefault="00B24660" w:rsidP="00B24660">
      <w:pPr>
        <w:rPr>
          <w:lang w:val="kk-KZ"/>
        </w:rPr>
      </w:pPr>
    </w:p>
    <w:p w:rsidR="00B24660" w:rsidRPr="00DE0A7B" w:rsidRDefault="00B24660" w:rsidP="00B24660">
      <w:pPr>
        <w:rPr>
          <w:rFonts w:ascii="Times New Roman" w:hAnsi="Times New Roman" w:cs="Times New Roman"/>
          <w:sz w:val="24"/>
          <w:szCs w:val="24"/>
          <w:lang w:val="kk-KZ"/>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DD3530" w:rsidRDefault="00DD3530" w:rsidP="00DD3530">
      <w:pPr>
        <w:pStyle w:val="1"/>
        <w:spacing w:before="1" w:line="319" w:lineRule="exact"/>
        <w:ind w:left="534" w:right="535"/>
        <w:jc w:val="center"/>
        <w:rPr>
          <w:szCs w:val="24"/>
        </w:rPr>
      </w:pPr>
      <w:r w:rsidRPr="00DE3CA9">
        <w:rPr>
          <w:szCs w:val="24"/>
        </w:rPr>
        <w:t>Тәрбиелеу-білімберупроцесініңциклограммасы</w:t>
      </w:r>
    </w:p>
    <w:p w:rsidR="00DD3530" w:rsidRPr="00DE3CA9" w:rsidRDefault="00DD3530" w:rsidP="00DD3530">
      <w:pPr>
        <w:pStyle w:val="1"/>
        <w:spacing w:before="1" w:line="319" w:lineRule="exact"/>
        <w:ind w:left="534" w:right="535"/>
        <w:jc w:val="center"/>
        <w:rPr>
          <w:szCs w:val="24"/>
        </w:rPr>
      </w:pPr>
    </w:p>
    <w:p w:rsidR="00DD3530" w:rsidRPr="00DE3CA9" w:rsidRDefault="00DD3530" w:rsidP="00DD3530">
      <w:pPr>
        <w:pStyle w:val="a6"/>
        <w:spacing w:line="319" w:lineRule="exact"/>
        <w:ind w:right="535"/>
        <w:rPr>
          <w:szCs w:val="24"/>
        </w:rPr>
      </w:pPr>
      <w:r w:rsidRPr="00DE3CA9">
        <w:rPr>
          <w:b/>
          <w:szCs w:val="24"/>
        </w:rPr>
        <w:t>Білім беру ұйымы:</w:t>
      </w:r>
      <w:r w:rsidRPr="00DE3CA9">
        <w:rPr>
          <w:szCs w:val="24"/>
        </w:rPr>
        <w:t xml:space="preserve">  «Zerek» бөбекжайы</w:t>
      </w:r>
    </w:p>
    <w:p w:rsidR="00DD3530" w:rsidRPr="00DE3CA9" w:rsidRDefault="00DD3530" w:rsidP="00DD3530">
      <w:pPr>
        <w:pStyle w:val="a6"/>
        <w:spacing w:line="319" w:lineRule="exact"/>
        <w:ind w:right="535"/>
        <w:rPr>
          <w:szCs w:val="24"/>
        </w:rPr>
      </w:pPr>
      <w:r w:rsidRPr="00DE3CA9">
        <w:rPr>
          <w:b/>
          <w:szCs w:val="24"/>
        </w:rPr>
        <w:t>Топ:</w:t>
      </w:r>
      <w:r>
        <w:rPr>
          <w:szCs w:val="24"/>
        </w:rPr>
        <w:t>№</w:t>
      </w:r>
      <w:r w:rsidRPr="00FC45A2">
        <w:rPr>
          <w:szCs w:val="24"/>
        </w:rPr>
        <w:t>1</w:t>
      </w:r>
      <w:r>
        <w:rPr>
          <w:szCs w:val="24"/>
        </w:rPr>
        <w:t xml:space="preserve"> «Күншуақ</w:t>
      </w:r>
      <w:r w:rsidRPr="00DE3CA9">
        <w:rPr>
          <w:szCs w:val="24"/>
        </w:rPr>
        <w:t>» ересек тобы</w:t>
      </w:r>
    </w:p>
    <w:p w:rsidR="00DD3530" w:rsidRPr="00DE3CA9" w:rsidRDefault="00DD3530" w:rsidP="00DD3530">
      <w:pPr>
        <w:pStyle w:val="a6"/>
        <w:spacing w:before="2" w:line="322" w:lineRule="exact"/>
        <w:rPr>
          <w:szCs w:val="24"/>
        </w:rPr>
      </w:pPr>
      <w:r w:rsidRPr="00DE3CA9">
        <w:rPr>
          <w:b/>
          <w:szCs w:val="24"/>
        </w:rPr>
        <w:t>Балалардың жасы:</w:t>
      </w:r>
      <w:r w:rsidRPr="00DE3CA9">
        <w:rPr>
          <w:szCs w:val="24"/>
        </w:rPr>
        <w:t xml:space="preserve"> 4 жастағы балалар</w:t>
      </w:r>
    </w:p>
    <w:p w:rsidR="00DD3530" w:rsidRPr="00DE3CA9" w:rsidRDefault="00DD3530" w:rsidP="00DD3530">
      <w:pPr>
        <w:pStyle w:val="a6"/>
        <w:spacing w:before="2" w:line="322" w:lineRule="exact"/>
        <w:rPr>
          <w:spacing w:val="68"/>
          <w:szCs w:val="24"/>
        </w:rPr>
      </w:pPr>
      <w:r w:rsidRPr="00DE3CA9">
        <w:rPr>
          <w:b/>
          <w:szCs w:val="24"/>
        </w:rPr>
        <w:t>Жоспардыңқұрылукезеңі:</w:t>
      </w:r>
      <w:r w:rsidRPr="009620A8">
        <w:rPr>
          <w:szCs w:val="24"/>
        </w:rPr>
        <w:t>6</w:t>
      </w:r>
      <w:r w:rsidRPr="00DE3CA9">
        <w:rPr>
          <w:szCs w:val="24"/>
        </w:rPr>
        <w:t>.</w:t>
      </w:r>
      <w:r w:rsidRPr="00324BD0">
        <w:rPr>
          <w:szCs w:val="24"/>
        </w:rPr>
        <w:t>0</w:t>
      </w:r>
      <w:r w:rsidRPr="009620A8">
        <w:rPr>
          <w:szCs w:val="24"/>
        </w:rPr>
        <w:t>3</w:t>
      </w:r>
      <w:r w:rsidRPr="00DE3CA9">
        <w:rPr>
          <w:szCs w:val="24"/>
        </w:rPr>
        <w:t>.202</w:t>
      </w:r>
      <w:r w:rsidRPr="00324BD0">
        <w:rPr>
          <w:szCs w:val="24"/>
        </w:rPr>
        <w:t>3</w:t>
      </w:r>
      <w:r w:rsidRPr="00DE3CA9">
        <w:rPr>
          <w:szCs w:val="24"/>
        </w:rPr>
        <w:t xml:space="preserve"> ж. - </w:t>
      </w:r>
      <w:r w:rsidRPr="00345DAB">
        <w:rPr>
          <w:szCs w:val="24"/>
        </w:rPr>
        <w:t>10</w:t>
      </w:r>
      <w:r w:rsidRPr="00DE3CA9">
        <w:rPr>
          <w:szCs w:val="24"/>
        </w:rPr>
        <w:t>.</w:t>
      </w:r>
      <w:r>
        <w:rPr>
          <w:szCs w:val="24"/>
        </w:rPr>
        <w:t>03</w:t>
      </w:r>
      <w:r w:rsidRPr="00DE3CA9">
        <w:rPr>
          <w:szCs w:val="24"/>
        </w:rPr>
        <w:t>.202</w:t>
      </w:r>
      <w:r w:rsidRPr="00324BD0">
        <w:rPr>
          <w:szCs w:val="24"/>
        </w:rPr>
        <w:t>3</w:t>
      </w:r>
      <w:r w:rsidRPr="00DE3CA9">
        <w:rPr>
          <w:szCs w:val="24"/>
        </w:rPr>
        <w:t xml:space="preserve"> ж.</w:t>
      </w:r>
    </w:p>
    <w:p w:rsidR="00DD3530" w:rsidRPr="00DB3823" w:rsidRDefault="00DD3530" w:rsidP="00DD3530">
      <w:pPr>
        <w:pStyle w:val="a6"/>
        <w:rPr>
          <w:sz w:val="20"/>
          <w:szCs w:val="24"/>
        </w:rPr>
      </w:pPr>
    </w:p>
    <w:tbl>
      <w:tblPr>
        <w:tblStyle w:val="a5"/>
        <w:tblW w:w="15852" w:type="dxa"/>
        <w:tblInd w:w="132" w:type="dxa"/>
        <w:tblLayout w:type="fixed"/>
        <w:tblLook w:val="04A0"/>
      </w:tblPr>
      <w:tblGrid>
        <w:gridCol w:w="2362"/>
        <w:gridCol w:w="2859"/>
        <w:gridCol w:w="57"/>
        <w:gridCol w:w="2635"/>
        <w:gridCol w:w="2834"/>
        <w:gridCol w:w="121"/>
        <w:gridCol w:w="2576"/>
        <w:gridCol w:w="2408"/>
      </w:tblGrid>
      <w:tr w:rsidR="00DD3530" w:rsidRPr="00DE3CA9" w:rsidTr="00B6293F">
        <w:tc>
          <w:tcPr>
            <w:tcW w:w="2362" w:type="dxa"/>
          </w:tcPr>
          <w:p w:rsidR="00DD3530" w:rsidRPr="00DE3CA9" w:rsidRDefault="00DD3530" w:rsidP="00B6293F">
            <w:pPr>
              <w:pStyle w:val="a6"/>
              <w:jc w:val="center"/>
              <w:rPr>
                <w:b/>
                <w:sz w:val="24"/>
                <w:szCs w:val="24"/>
              </w:rPr>
            </w:pPr>
            <w:r w:rsidRPr="00DE3CA9">
              <w:rPr>
                <w:b/>
                <w:sz w:val="24"/>
                <w:szCs w:val="24"/>
              </w:rPr>
              <w:t>Күн тәртібі</w:t>
            </w:r>
          </w:p>
        </w:tc>
        <w:tc>
          <w:tcPr>
            <w:tcW w:w="2916" w:type="dxa"/>
            <w:gridSpan w:val="2"/>
          </w:tcPr>
          <w:p w:rsidR="00DD3530" w:rsidRPr="00DE3CA9" w:rsidRDefault="00DD3530" w:rsidP="00B6293F">
            <w:pPr>
              <w:pStyle w:val="a6"/>
              <w:jc w:val="center"/>
              <w:rPr>
                <w:b/>
                <w:sz w:val="24"/>
                <w:szCs w:val="24"/>
              </w:rPr>
            </w:pPr>
            <w:r w:rsidRPr="00DE3CA9">
              <w:rPr>
                <w:b/>
                <w:sz w:val="24"/>
                <w:szCs w:val="24"/>
              </w:rPr>
              <w:t>Дүйсенбі</w:t>
            </w:r>
          </w:p>
          <w:p w:rsidR="00DD3530" w:rsidRPr="00DE3CA9" w:rsidRDefault="00DD3530" w:rsidP="00B6293F">
            <w:pPr>
              <w:pStyle w:val="a6"/>
              <w:jc w:val="center"/>
              <w:rPr>
                <w:b/>
                <w:sz w:val="24"/>
                <w:szCs w:val="24"/>
              </w:rPr>
            </w:pPr>
            <w:r>
              <w:rPr>
                <w:b/>
                <w:sz w:val="24"/>
                <w:szCs w:val="24"/>
                <w:lang w:val="ru-RU"/>
              </w:rPr>
              <w:t>6</w:t>
            </w:r>
            <w:r>
              <w:rPr>
                <w:b/>
                <w:sz w:val="24"/>
                <w:szCs w:val="24"/>
              </w:rPr>
              <w:t>.0</w:t>
            </w:r>
            <w:r>
              <w:rPr>
                <w:b/>
                <w:sz w:val="24"/>
                <w:szCs w:val="24"/>
                <w:lang w:val="ru-RU"/>
              </w:rPr>
              <w:t>3</w:t>
            </w:r>
            <w:r>
              <w:rPr>
                <w:b/>
                <w:sz w:val="24"/>
                <w:szCs w:val="24"/>
              </w:rPr>
              <w:t>.2023</w:t>
            </w:r>
            <w:r w:rsidRPr="00DE3CA9">
              <w:rPr>
                <w:b/>
                <w:sz w:val="24"/>
                <w:szCs w:val="24"/>
              </w:rPr>
              <w:t xml:space="preserve"> ж.</w:t>
            </w:r>
          </w:p>
        </w:tc>
        <w:tc>
          <w:tcPr>
            <w:tcW w:w="2635" w:type="dxa"/>
          </w:tcPr>
          <w:p w:rsidR="00DD3530" w:rsidRPr="00DE3CA9" w:rsidRDefault="00DD3530" w:rsidP="00B6293F">
            <w:pPr>
              <w:pStyle w:val="a6"/>
              <w:jc w:val="center"/>
              <w:rPr>
                <w:b/>
                <w:sz w:val="24"/>
                <w:szCs w:val="24"/>
              </w:rPr>
            </w:pPr>
            <w:r w:rsidRPr="00DE3CA9">
              <w:rPr>
                <w:b/>
                <w:sz w:val="24"/>
                <w:szCs w:val="24"/>
              </w:rPr>
              <w:t>Сейсенбі</w:t>
            </w:r>
          </w:p>
          <w:p w:rsidR="00DD3530" w:rsidRPr="00DE3CA9" w:rsidRDefault="00DD3530" w:rsidP="00B6293F">
            <w:pPr>
              <w:pStyle w:val="a6"/>
              <w:jc w:val="center"/>
              <w:rPr>
                <w:b/>
                <w:sz w:val="24"/>
                <w:szCs w:val="24"/>
              </w:rPr>
            </w:pPr>
            <w:r>
              <w:rPr>
                <w:b/>
                <w:sz w:val="24"/>
                <w:szCs w:val="24"/>
                <w:lang w:val="ru-RU"/>
              </w:rPr>
              <w:t>7</w:t>
            </w:r>
            <w:r>
              <w:rPr>
                <w:b/>
                <w:sz w:val="24"/>
                <w:szCs w:val="24"/>
              </w:rPr>
              <w:t>.0</w:t>
            </w:r>
            <w:r>
              <w:rPr>
                <w:b/>
                <w:sz w:val="24"/>
                <w:szCs w:val="24"/>
                <w:lang w:val="ru-RU"/>
              </w:rPr>
              <w:t>3</w:t>
            </w:r>
            <w:r>
              <w:rPr>
                <w:b/>
                <w:sz w:val="24"/>
                <w:szCs w:val="24"/>
              </w:rPr>
              <w:t>.2023</w:t>
            </w:r>
            <w:r w:rsidRPr="00DE3CA9">
              <w:rPr>
                <w:b/>
                <w:sz w:val="24"/>
                <w:szCs w:val="24"/>
              </w:rPr>
              <w:t xml:space="preserve"> ж.</w:t>
            </w:r>
          </w:p>
        </w:tc>
        <w:tc>
          <w:tcPr>
            <w:tcW w:w="2834" w:type="dxa"/>
          </w:tcPr>
          <w:p w:rsidR="00DD3530" w:rsidRPr="00DE3CA9" w:rsidRDefault="00DD3530" w:rsidP="00B6293F">
            <w:pPr>
              <w:pStyle w:val="a6"/>
              <w:jc w:val="center"/>
              <w:rPr>
                <w:b/>
                <w:sz w:val="24"/>
                <w:szCs w:val="24"/>
              </w:rPr>
            </w:pPr>
          </w:p>
        </w:tc>
        <w:tc>
          <w:tcPr>
            <w:tcW w:w="2697" w:type="dxa"/>
            <w:gridSpan w:val="2"/>
          </w:tcPr>
          <w:p w:rsidR="00DD3530" w:rsidRPr="00DE3CA9" w:rsidRDefault="00DD3530" w:rsidP="00B6293F">
            <w:pPr>
              <w:pStyle w:val="a6"/>
              <w:jc w:val="center"/>
              <w:rPr>
                <w:b/>
                <w:sz w:val="24"/>
                <w:szCs w:val="24"/>
              </w:rPr>
            </w:pPr>
            <w:r w:rsidRPr="00DE3CA9">
              <w:rPr>
                <w:b/>
                <w:sz w:val="24"/>
                <w:szCs w:val="24"/>
              </w:rPr>
              <w:t>Бейсенбі</w:t>
            </w:r>
          </w:p>
          <w:p w:rsidR="00DD3530" w:rsidRPr="00DE3CA9" w:rsidRDefault="00DD3530" w:rsidP="00B6293F">
            <w:pPr>
              <w:pStyle w:val="a6"/>
              <w:jc w:val="center"/>
              <w:rPr>
                <w:b/>
                <w:sz w:val="24"/>
                <w:szCs w:val="24"/>
              </w:rPr>
            </w:pPr>
            <w:r>
              <w:rPr>
                <w:b/>
                <w:sz w:val="24"/>
                <w:szCs w:val="24"/>
                <w:lang w:val="ru-RU"/>
              </w:rPr>
              <w:t>9</w:t>
            </w:r>
            <w:r>
              <w:rPr>
                <w:b/>
                <w:sz w:val="24"/>
                <w:szCs w:val="24"/>
              </w:rPr>
              <w:t>.0</w:t>
            </w:r>
            <w:r>
              <w:rPr>
                <w:b/>
                <w:sz w:val="24"/>
                <w:szCs w:val="24"/>
                <w:lang w:val="ru-RU"/>
              </w:rPr>
              <w:t>3</w:t>
            </w:r>
            <w:r>
              <w:rPr>
                <w:b/>
                <w:sz w:val="24"/>
                <w:szCs w:val="24"/>
              </w:rPr>
              <w:t>.2023</w:t>
            </w:r>
            <w:r w:rsidRPr="00DE3CA9">
              <w:rPr>
                <w:b/>
                <w:sz w:val="24"/>
                <w:szCs w:val="24"/>
              </w:rPr>
              <w:t xml:space="preserve"> ж.</w:t>
            </w:r>
          </w:p>
        </w:tc>
        <w:tc>
          <w:tcPr>
            <w:tcW w:w="2408" w:type="dxa"/>
          </w:tcPr>
          <w:p w:rsidR="00DD3530" w:rsidRPr="00DE3CA9" w:rsidRDefault="00DD3530" w:rsidP="00B6293F">
            <w:pPr>
              <w:pStyle w:val="a6"/>
              <w:jc w:val="center"/>
              <w:rPr>
                <w:b/>
                <w:sz w:val="24"/>
                <w:szCs w:val="24"/>
              </w:rPr>
            </w:pPr>
            <w:r w:rsidRPr="00DE3CA9">
              <w:rPr>
                <w:b/>
                <w:sz w:val="24"/>
                <w:szCs w:val="24"/>
              </w:rPr>
              <w:t>Жұма</w:t>
            </w:r>
          </w:p>
          <w:p w:rsidR="00DD3530" w:rsidRPr="00DE3CA9" w:rsidRDefault="00DD3530" w:rsidP="00B6293F">
            <w:pPr>
              <w:pStyle w:val="a6"/>
              <w:jc w:val="center"/>
              <w:rPr>
                <w:b/>
                <w:sz w:val="24"/>
                <w:szCs w:val="24"/>
              </w:rPr>
            </w:pPr>
            <w:r>
              <w:rPr>
                <w:b/>
                <w:sz w:val="24"/>
                <w:szCs w:val="24"/>
                <w:lang w:val="ru-RU"/>
              </w:rPr>
              <w:t>10</w:t>
            </w:r>
            <w:r>
              <w:rPr>
                <w:b/>
                <w:sz w:val="24"/>
                <w:szCs w:val="24"/>
              </w:rPr>
              <w:t>.0</w:t>
            </w:r>
            <w:r>
              <w:rPr>
                <w:b/>
                <w:sz w:val="24"/>
                <w:szCs w:val="24"/>
                <w:lang w:val="ru-RU"/>
              </w:rPr>
              <w:t>3</w:t>
            </w:r>
            <w:r>
              <w:rPr>
                <w:b/>
                <w:sz w:val="24"/>
                <w:szCs w:val="24"/>
              </w:rPr>
              <w:t>.2023</w:t>
            </w:r>
            <w:r w:rsidRPr="00DE3CA9">
              <w:rPr>
                <w:b/>
                <w:sz w:val="24"/>
                <w:szCs w:val="24"/>
              </w:rPr>
              <w:t xml:space="preserve"> ж.</w:t>
            </w:r>
          </w:p>
        </w:tc>
      </w:tr>
      <w:tr w:rsidR="00DD3530" w:rsidRPr="007C387B" w:rsidTr="00B6293F">
        <w:tc>
          <w:tcPr>
            <w:tcW w:w="2362" w:type="dxa"/>
          </w:tcPr>
          <w:p w:rsidR="00DD3530" w:rsidRPr="00DE3CA9" w:rsidRDefault="00DD3530" w:rsidP="00B6293F">
            <w:pPr>
              <w:pStyle w:val="a6"/>
              <w:ind w:left="10"/>
              <w:rPr>
                <w:b/>
                <w:sz w:val="24"/>
                <w:szCs w:val="24"/>
              </w:rPr>
            </w:pPr>
            <w:r w:rsidRPr="00DE3CA9">
              <w:rPr>
                <w:b/>
                <w:sz w:val="24"/>
                <w:szCs w:val="24"/>
              </w:rPr>
              <w:t>Балалардықабылдау</w:t>
            </w:r>
          </w:p>
        </w:tc>
        <w:tc>
          <w:tcPr>
            <w:tcW w:w="2916" w:type="dxa"/>
            <w:gridSpan w:val="2"/>
          </w:tcPr>
          <w:p w:rsidR="00DD3530" w:rsidRPr="00DE3CA9" w:rsidRDefault="00DD3530" w:rsidP="00B6293F">
            <w:pPr>
              <w:pStyle w:val="a6"/>
              <w:ind w:left="2"/>
              <w:rPr>
                <w:sz w:val="24"/>
                <w:szCs w:val="24"/>
              </w:rPr>
            </w:pPr>
            <w:r w:rsidRPr="00DE3CA9">
              <w:rPr>
                <w:b/>
                <w:color w:val="000000"/>
                <w:sz w:val="24"/>
                <w:szCs w:val="24"/>
                <w:lang w:eastAsia="ru-RU"/>
              </w:rPr>
              <w:t>Сөйлеуді дамыту– коммуникативтік, танымдық  әрекет:</w:t>
            </w:r>
            <w:r w:rsidRPr="00DE3CA9">
              <w:rPr>
                <w:sz w:val="24"/>
                <w:szCs w:val="24"/>
              </w:rPr>
              <w:t xml:space="preserve"> Балалармен амандасу, демалысты қалай өткізгенін сұрау.</w:t>
            </w:r>
          </w:p>
        </w:tc>
        <w:tc>
          <w:tcPr>
            <w:tcW w:w="2635" w:type="dxa"/>
          </w:tcPr>
          <w:p w:rsidR="00DD3530" w:rsidRPr="00DE3CA9" w:rsidRDefault="00DD3530" w:rsidP="00B6293F">
            <w:pPr>
              <w:pStyle w:val="a6"/>
              <w:ind w:left="0"/>
              <w:rPr>
                <w:color w:val="000000"/>
                <w:sz w:val="24"/>
                <w:szCs w:val="24"/>
              </w:rPr>
            </w:pPr>
            <w:r w:rsidRPr="00DE3CA9">
              <w:rPr>
                <w:b/>
                <w:color w:val="000000"/>
                <w:sz w:val="24"/>
                <w:szCs w:val="24"/>
                <w:lang w:eastAsia="ru-RU"/>
              </w:rPr>
              <w:t>Сөйлеуді дамыту– коммуникативтік, танымдық  әрекет:</w:t>
            </w:r>
            <w:r w:rsidRPr="00DE3CA9">
              <w:rPr>
                <w:color w:val="000000"/>
                <w:sz w:val="24"/>
                <w:szCs w:val="24"/>
                <w:lang w:eastAsia="ru-RU"/>
              </w:rPr>
              <w:t>Суретті таңдау арқылы сәлемдесу.</w:t>
            </w:r>
          </w:p>
        </w:tc>
        <w:tc>
          <w:tcPr>
            <w:tcW w:w="2834" w:type="dxa"/>
          </w:tcPr>
          <w:p w:rsidR="00DD3530" w:rsidRPr="00DE3CA9" w:rsidRDefault="00DD3530" w:rsidP="00B6293F">
            <w:pPr>
              <w:pStyle w:val="a6"/>
              <w:ind w:left="0"/>
              <w:rPr>
                <w:sz w:val="24"/>
                <w:szCs w:val="24"/>
              </w:rPr>
            </w:pPr>
          </w:p>
        </w:tc>
        <w:tc>
          <w:tcPr>
            <w:tcW w:w="2697" w:type="dxa"/>
            <w:gridSpan w:val="2"/>
          </w:tcPr>
          <w:p w:rsidR="00DD3530" w:rsidRPr="00DE3CA9" w:rsidRDefault="00DD3530" w:rsidP="00B6293F">
            <w:pPr>
              <w:pStyle w:val="a6"/>
              <w:ind w:left="0"/>
              <w:rPr>
                <w:sz w:val="24"/>
                <w:szCs w:val="24"/>
              </w:rPr>
            </w:pPr>
            <w:r w:rsidRPr="00DE3CA9">
              <w:rPr>
                <w:b/>
                <w:color w:val="000000"/>
                <w:sz w:val="24"/>
                <w:szCs w:val="24"/>
                <w:lang w:eastAsia="ru-RU"/>
              </w:rPr>
              <w:t>Сөйлеуді дамыту– коммуникативтік, танымдық  әрекет:</w:t>
            </w:r>
            <w:r w:rsidRPr="00DE3CA9">
              <w:rPr>
                <w:sz w:val="24"/>
                <w:szCs w:val="24"/>
              </w:rPr>
              <w:t xml:space="preserve"> Балалармен амандасу. «Бүгінгі күні достарыңмен қандай ойындар ойнауға жоспарладың?»</w:t>
            </w:r>
          </w:p>
          <w:p w:rsidR="00DD3530" w:rsidRPr="00DE3CA9" w:rsidRDefault="00DD3530" w:rsidP="00B6293F">
            <w:pPr>
              <w:pStyle w:val="a6"/>
              <w:ind w:left="0"/>
              <w:rPr>
                <w:sz w:val="24"/>
                <w:szCs w:val="24"/>
              </w:rPr>
            </w:pPr>
          </w:p>
        </w:tc>
        <w:tc>
          <w:tcPr>
            <w:tcW w:w="2408" w:type="dxa"/>
          </w:tcPr>
          <w:p w:rsidR="00DD3530" w:rsidRPr="00DE3CA9" w:rsidRDefault="00DD3530" w:rsidP="00B6293F">
            <w:pPr>
              <w:pStyle w:val="a6"/>
              <w:ind w:left="0"/>
              <w:rPr>
                <w:sz w:val="24"/>
                <w:szCs w:val="24"/>
              </w:rPr>
            </w:pPr>
            <w:r w:rsidRPr="00DE3CA9">
              <w:rPr>
                <w:b/>
                <w:color w:val="000000"/>
                <w:sz w:val="24"/>
                <w:szCs w:val="24"/>
                <w:lang w:eastAsia="ru-RU"/>
              </w:rPr>
              <w:t>Сөйлеуді дамыту– коммуникативтік, танымдық  әрекет:</w:t>
            </w:r>
            <w:r w:rsidRPr="00DE3CA9">
              <w:rPr>
                <w:color w:val="000000"/>
                <w:sz w:val="24"/>
                <w:szCs w:val="24"/>
                <w:lang w:eastAsia="ru-RU"/>
              </w:rPr>
              <w:t xml:space="preserve"> Суретті таңдау арқылы сәлемдесу.</w:t>
            </w:r>
          </w:p>
        </w:tc>
      </w:tr>
      <w:tr w:rsidR="00DD3530" w:rsidRPr="007C387B" w:rsidTr="00B6293F">
        <w:tc>
          <w:tcPr>
            <w:tcW w:w="2362" w:type="dxa"/>
          </w:tcPr>
          <w:p w:rsidR="00DD3530" w:rsidRPr="00DE3CA9" w:rsidRDefault="00DD3530" w:rsidP="00B6293F">
            <w:pPr>
              <w:pStyle w:val="a6"/>
              <w:ind w:left="10"/>
              <w:rPr>
                <w:b/>
                <w:sz w:val="24"/>
                <w:szCs w:val="24"/>
              </w:rPr>
            </w:pPr>
            <w:r w:rsidRPr="00DE3CA9">
              <w:rPr>
                <w:b/>
                <w:sz w:val="24"/>
                <w:szCs w:val="24"/>
              </w:rPr>
              <w:t>Ата-аналарменәңгімелесу,кеңесберу</w:t>
            </w:r>
          </w:p>
        </w:tc>
        <w:tc>
          <w:tcPr>
            <w:tcW w:w="2916" w:type="dxa"/>
            <w:gridSpan w:val="2"/>
          </w:tcPr>
          <w:p w:rsidR="00DD3530" w:rsidRPr="00DE3CA9" w:rsidRDefault="00DD3530" w:rsidP="00B6293F">
            <w:pPr>
              <w:pStyle w:val="a6"/>
              <w:ind w:left="2"/>
              <w:rPr>
                <w:color w:val="000000"/>
                <w:sz w:val="24"/>
                <w:szCs w:val="24"/>
                <w:lang w:eastAsia="ru-RU"/>
              </w:rPr>
            </w:pPr>
            <w:r w:rsidRPr="00DE3CA9">
              <w:rPr>
                <w:color w:val="000000"/>
                <w:sz w:val="24"/>
                <w:szCs w:val="24"/>
                <w:lang w:eastAsia="ru-RU"/>
              </w:rPr>
              <w:t>Ата-аналармен балалардың демалысты қалай өткізгені жайлы сөйлесу.</w:t>
            </w:r>
          </w:p>
          <w:p w:rsidR="00DD3530" w:rsidRPr="00DE3CA9" w:rsidRDefault="00DD3530" w:rsidP="00B6293F">
            <w:pPr>
              <w:pStyle w:val="a6"/>
              <w:ind w:left="2"/>
              <w:rPr>
                <w:sz w:val="24"/>
                <w:szCs w:val="24"/>
              </w:rPr>
            </w:pPr>
          </w:p>
        </w:tc>
        <w:tc>
          <w:tcPr>
            <w:tcW w:w="2635" w:type="dxa"/>
          </w:tcPr>
          <w:p w:rsidR="00DD3530" w:rsidRPr="00DE3CA9" w:rsidRDefault="00DD3530" w:rsidP="00B6293F">
            <w:pPr>
              <w:pStyle w:val="a6"/>
              <w:ind w:left="0"/>
              <w:rPr>
                <w:sz w:val="24"/>
                <w:szCs w:val="24"/>
              </w:rPr>
            </w:pPr>
            <w:r w:rsidRPr="00DE3CA9">
              <w:rPr>
                <w:color w:val="000000"/>
                <w:sz w:val="24"/>
                <w:szCs w:val="24"/>
                <w:lang w:eastAsia="ru-RU"/>
              </w:rPr>
              <w:t>Ата-аналармен баланың денсаулығы жайлы сөйлесу.</w:t>
            </w:r>
          </w:p>
        </w:tc>
        <w:tc>
          <w:tcPr>
            <w:tcW w:w="2834" w:type="dxa"/>
          </w:tcPr>
          <w:p w:rsidR="00DD3530" w:rsidRPr="00DE3CA9" w:rsidRDefault="00DD3530" w:rsidP="00B6293F">
            <w:pPr>
              <w:pStyle w:val="a6"/>
              <w:ind w:left="0"/>
              <w:rPr>
                <w:sz w:val="24"/>
                <w:szCs w:val="24"/>
              </w:rPr>
            </w:pPr>
          </w:p>
        </w:tc>
        <w:tc>
          <w:tcPr>
            <w:tcW w:w="2697" w:type="dxa"/>
            <w:gridSpan w:val="2"/>
          </w:tcPr>
          <w:p w:rsidR="00DD3530" w:rsidRPr="00DE3CA9" w:rsidRDefault="00DD3530" w:rsidP="00B6293F">
            <w:pPr>
              <w:pStyle w:val="a6"/>
              <w:ind w:left="0"/>
              <w:rPr>
                <w:color w:val="000000"/>
                <w:sz w:val="24"/>
                <w:szCs w:val="24"/>
                <w:lang w:eastAsia="ru-RU"/>
              </w:rPr>
            </w:pPr>
            <w:r w:rsidRPr="00DE3CA9">
              <w:rPr>
                <w:color w:val="000000"/>
                <w:sz w:val="24"/>
                <w:szCs w:val="24"/>
                <w:lang w:eastAsia="ru-RU"/>
              </w:rPr>
              <w:t>Ата-аналармен баланың топтағы балалардың қарым-қатынасы жайлы сөйлесу.</w:t>
            </w:r>
          </w:p>
          <w:p w:rsidR="00DD3530" w:rsidRPr="00DE3CA9" w:rsidRDefault="00DD3530" w:rsidP="00B6293F">
            <w:pPr>
              <w:pStyle w:val="a6"/>
              <w:ind w:left="0"/>
              <w:rPr>
                <w:sz w:val="24"/>
                <w:szCs w:val="24"/>
              </w:rPr>
            </w:pPr>
          </w:p>
        </w:tc>
        <w:tc>
          <w:tcPr>
            <w:tcW w:w="2408" w:type="dxa"/>
          </w:tcPr>
          <w:p w:rsidR="00DD3530" w:rsidRPr="00DE3CA9" w:rsidRDefault="00DD3530" w:rsidP="00B6293F">
            <w:pPr>
              <w:pStyle w:val="a6"/>
              <w:ind w:left="0"/>
              <w:rPr>
                <w:sz w:val="24"/>
                <w:szCs w:val="24"/>
              </w:rPr>
            </w:pPr>
            <w:r w:rsidRPr="00DE3CA9">
              <w:rPr>
                <w:color w:val="000000"/>
                <w:sz w:val="24"/>
                <w:szCs w:val="24"/>
                <w:lang w:eastAsia="ru-RU"/>
              </w:rPr>
              <w:t>Ата-аналармен баланың ҰІӘ-ге деген қызығушылығы жайлы сөйлесу.</w:t>
            </w:r>
          </w:p>
        </w:tc>
      </w:tr>
      <w:tr w:rsidR="00DD3530" w:rsidRPr="007C387B" w:rsidTr="00B6293F">
        <w:tc>
          <w:tcPr>
            <w:tcW w:w="2362" w:type="dxa"/>
          </w:tcPr>
          <w:p w:rsidR="00DD3530" w:rsidRPr="00DE3CA9" w:rsidRDefault="00DD3530" w:rsidP="00B6293F">
            <w:pPr>
              <w:pStyle w:val="a6"/>
              <w:ind w:left="10"/>
              <w:rPr>
                <w:b/>
                <w:spacing w:val="-57"/>
                <w:sz w:val="24"/>
                <w:szCs w:val="24"/>
              </w:rPr>
            </w:pPr>
            <w:r w:rsidRPr="00DE3CA9">
              <w:rPr>
                <w:b/>
                <w:sz w:val="24"/>
                <w:szCs w:val="24"/>
              </w:rPr>
              <w:t>Балалардың дербес әрекеті (баяу қимылды ойындар,үстелүсті ойындары,</w:t>
            </w:r>
          </w:p>
          <w:p w:rsidR="00DD3530" w:rsidRPr="00DE3CA9" w:rsidRDefault="00DD3530" w:rsidP="00B6293F">
            <w:pPr>
              <w:pStyle w:val="a6"/>
              <w:ind w:left="10"/>
              <w:rPr>
                <w:b/>
                <w:sz w:val="24"/>
                <w:szCs w:val="24"/>
              </w:rPr>
            </w:pPr>
            <w:r w:rsidRPr="00DE3CA9">
              <w:rPr>
                <w:b/>
                <w:sz w:val="24"/>
                <w:szCs w:val="24"/>
              </w:rPr>
              <w:t>бейнелеу әрекеті, кітаптар қарау және тағы басқаәрекеттер)</w:t>
            </w:r>
          </w:p>
        </w:tc>
        <w:tc>
          <w:tcPr>
            <w:tcW w:w="2916" w:type="dxa"/>
            <w:gridSpan w:val="2"/>
          </w:tcPr>
          <w:p w:rsidR="00DD3530" w:rsidRPr="00DE3CA9" w:rsidRDefault="00DD3530" w:rsidP="00B6293F">
            <w:pPr>
              <w:pStyle w:val="a6"/>
              <w:ind w:left="2"/>
              <w:rPr>
                <w:b/>
                <w:sz w:val="24"/>
                <w:szCs w:val="24"/>
              </w:rPr>
            </w:pPr>
            <w:r w:rsidRPr="00DE3CA9">
              <w:rPr>
                <w:b/>
                <w:sz w:val="24"/>
                <w:szCs w:val="24"/>
              </w:rPr>
              <w:t xml:space="preserve">Сөйлеуді дамыту– коммуникативтік, ойын  әрекеті </w:t>
            </w:r>
          </w:p>
          <w:p w:rsidR="00DD3530" w:rsidRPr="00345DAB" w:rsidRDefault="00DD3530" w:rsidP="00B6293F">
            <w:pPr>
              <w:pStyle w:val="a6"/>
              <w:ind w:left="2"/>
              <w:rPr>
                <w:sz w:val="24"/>
                <w:szCs w:val="24"/>
              </w:rPr>
            </w:pPr>
            <w:r w:rsidRPr="00345DAB">
              <w:rPr>
                <w:sz w:val="24"/>
                <w:szCs w:val="24"/>
              </w:rPr>
              <w:t>Апта таппағы: Көктем!</w:t>
            </w:r>
          </w:p>
          <w:p w:rsidR="00DD3530" w:rsidRPr="00345DAB" w:rsidRDefault="00DD3530" w:rsidP="00B6293F">
            <w:pPr>
              <w:pStyle w:val="a6"/>
              <w:ind w:left="2"/>
              <w:rPr>
                <w:sz w:val="24"/>
                <w:szCs w:val="24"/>
              </w:rPr>
            </w:pPr>
            <w:r w:rsidRPr="00345DAB">
              <w:rPr>
                <w:sz w:val="24"/>
                <w:szCs w:val="24"/>
              </w:rPr>
              <w:t>Көктем келді алақай, Қуанар барлық балақай. Көктемде жаңбыр жауады, Бақшаға гүлдер толады.</w:t>
            </w:r>
          </w:p>
          <w:p w:rsidR="00DD3530" w:rsidRPr="00345DAB" w:rsidRDefault="00DD3530" w:rsidP="00B6293F">
            <w:pPr>
              <w:pStyle w:val="a6"/>
              <w:ind w:left="2"/>
              <w:rPr>
                <w:sz w:val="24"/>
                <w:szCs w:val="24"/>
              </w:rPr>
            </w:pPr>
            <w:r w:rsidRPr="00345DAB">
              <w:rPr>
                <w:sz w:val="24"/>
                <w:szCs w:val="24"/>
              </w:rPr>
              <w:t>Дид. Ойын:« Ненің құйрығы?»</w:t>
            </w:r>
          </w:p>
          <w:p w:rsidR="00DD3530" w:rsidRPr="00DE3CA9" w:rsidRDefault="00DD3530" w:rsidP="00B6293F">
            <w:pPr>
              <w:pStyle w:val="a6"/>
              <w:ind w:left="2"/>
              <w:rPr>
                <w:sz w:val="24"/>
                <w:szCs w:val="24"/>
              </w:rPr>
            </w:pPr>
            <w:r w:rsidRPr="00345DAB">
              <w:rPr>
                <w:sz w:val="24"/>
                <w:szCs w:val="24"/>
              </w:rPr>
              <w:t>Шарты: балалар жануарлардың құйрығын табуларына көмектеседі.</w:t>
            </w:r>
          </w:p>
        </w:tc>
        <w:tc>
          <w:tcPr>
            <w:tcW w:w="2635" w:type="dxa"/>
          </w:tcPr>
          <w:p w:rsidR="00DD3530" w:rsidRPr="00DE3CA9" w:rsidRDefault="00DD3530" w:rsidP="00B6293F">
            <w:pPr>
              <w:pStyle w:val="a6"/>
              <w:ind w:left="0"/>
              <w:rPr>
                <w:b/>
                <w:sz w:val="24"/>
                <w:szCs w:val="24"/>
              </w:rPr>
            </w:pPr>
            <w:r w:rsidRPr="00DE3CA9">
              <w:rPr>
                <w:b/>
                <w:sz w:val="24"/>
                <w:szCs w:val="24"/>
              </w:rPr>
              <w:t xml:space="preserve">Көркем әдебиет -коммуникативтік, ойын  әрекеті </w:t>
            </w:r>
          </w:p>
          <w:p w:rsidR="00DD3530" w:rsidRPr="000A532B" w:rsidRDefault="00DD3530" w:rsidP="00B6293F">
            <w:pPr>
              <w:pStyle w:val="a6"/>
              <w:ind w:left="0"/>
              <w:rPr>
                <w:sz w:val="24"/>
                <w:szCs w:val="24"/>
              </w:rPr>
            </w:pPr>
            <w:r w:rsidRPr="000A532B">
              <w:rPr>
                <w:sz w:val="24"/>
                <w:szCs w:val="24"/>
              </w:rPr>
              <w:t>Көктем мезгілі бейнеленген бірнеше суреттерді қарап сипаттаймыз.</w:t>
            </w:r>
          </w:p>
          <w:p w:rsidR="00DD3530" w:rsidRPr="000A532B" w:rsidRDefault="00DD3530" w:rsidP="00B6293F">
            <w:pPr>
              <w:pStyle w:val="a6"/>
              <w:ind w:left="0"/>
              <w:rPr>
                <w:sz w:val="24"/>
                <w:szCs w:val="24"/>
              </w:rPr>
            </w:pPr>
            <w:r w:rsidRPr="000A532B">
              <w:rPr>
                <w:sz w:val="24"/>
                <w:szCs w:val="24"/>
              </w:rPr>
              <w:t>-Көктемде неше ай бар?</w:t>
            </w:r>
          </w:p>
          <w:p w:rsidR="00DD3530" w:rsidRPr="000A532B" w:rsidRDefault="00DD3530" w:rsidP="00B6293F">
            <w:pPr>
              <w:pStyle w:val="a6"/>
              <w:ind w:left="0"/>
              <w:rPr>
                <w:sz w:val="24"/>
                <w:szCs w:val="24"/>
              </w:rPr>
            </w:pPr>
            <w:r w:rsidRPr="000A532B">
              <w:rPr>
                <w:sz w:val="24"/>
                <w:szCs w:val="24"/>
              </w:rPr>
              <w:t>-Қай айдан басталады?</w:t>
            </w:r>
          </w:p>
          <w:p w:rsidR="00DD3530" w:rsidRPr="000A532B" w:rsidRDefault="00DD3530" w:rsidP="00B6293F">
            <w:pPr>
              <w:pStyle w:val="a6"/>
              <w:ind w:left="0"/>
              <w:rPr>
                <w:sz w:val="24"/>
                <w:szCs w:val="24"/>
              </w:rPr>
            </w:pPr>
            <w:r w:rsidRPr="000A532B">
              <w:rPr>
                <w:sz w:val="24"/>
                <w:szCs w:val="24"/>
              </w:rPr>
              <w:t>-Жерде,далада, ағаштарда қандай өзгерістер болады?                            -Айтыңдаршы көктемде алғаш қандай құстар ұшыпкеледі? (Ұзақ,торғай, су құстары)</w:t>
            </w:r>
          </w:p>
          <w:p w:rsidR="00DD3530" w:rsidRPr="000A532B" w:rsidRDefault="00DD3530" w:rsidP="00B6293F">
            <w:pPr>
              <w:pStyle w:val="a6"/>
              <w:ind w:left="0"/>
              <w:rPr>
                <w:sz w:val="24"/>
                <w:szCs w:val="24"/>
              </w:rPr>
            </w:pPr>
            <w:r w:rsidRPr="000A532B">
              <w:rPr>
                <w:sz w:val="24"/>
                <w:szCs w:val="24"/>
              </w:rPr>
              <w:t>-Көктем гүлдерін білесіңдер ме?</w:t>
            </w:r>
          </w:p>
          <w:p w:rsidR="00DD3530" w:rsidRPr="000A532B" w:rsidRDefault="00DD3530" w:rsidP="00B6293F">
            <w:pPr>
              <w:pStyle w:val="a6"/>
              <w:ind w:left="0"/>
              <w:rPr>
                <w:sz w:val="24"/>
                <w:szCs w:val="24"/>
              </w:rPr>
            </w:pPr>
            <w:r w:rsidRPr="000A532B">
              <w:rPr>
                <w:b/>
                <w:sz w:val="24"/>
                <w:szCs w:val="24"/>
              </w:rPr>
              <w:t>Дид. ойын.</w:t>
            </w:r>
            <w:r w:rsidRPr="000A532B">
              <w:rPr>
                <w:sz w:val="24"/>
                <w:szCs w:val="24"/>
              </w:rPr>
              <w:t xml:space="preserve"> «Көктемгі гүлдер» </w:t>
            </w:r>
          </w:p>
          <w:p w:rsidR="00DD3530" w:rsidRPr="00DE3CA9" w:rsidRDefault="00DD3530" w:rsidP="00B6293F">
            <w:pPr>
              <w:pStyle w:val="a6"/>
              <w:ind w:left="0"/>
              <w:rPr>
                <w:sz w:val="24"/>
                <w:szCs w:val="24"/>
              </w:rPr>
            </w:pPr>
            <w:r w:rsidRPr="000A532B">
              <w:rPr>
                <w:b/>
                <w:sz w:val="24"/>
                <w:szCs w:val="24"/>
              </w:rPr>
              <w:t>Шарты:</w:t>
            </w:r>
            <w:r w:rsidRPr="000A532B">
              <w:rPr>
                <w:sz w:val="24"/>
                <w:szCs w:val="24"/>
              </w:rPr>
              <w:t xml:space="preserve"> Себеттегі гүлдердің ішінен көктемде гүлдейтін гүлдерді шығарып алып, сол гүлі сипаттайды</w:t>
            </w:r>
          </w:p>
        </w:tc>
        <w:tc>
          <w:tcPr>
            <w:tcW w:w="2834" w:type="dxa"/>
          </w:tcPr>
          <w:p w:rsidR="00DD3530" w:rsidRPr="00DE3CA9" w:rsidRDefault="00DD3530" w:rsidP="00B6293F">
            <w:pPr>
              <w:pStyle w:val="a6"/>
              <w:ind w:left="0"/>
              <w:rPr>
                <w:sz w:val="24"/>
                <w:szCs w:val="24"/>
              </w:rPr>
            </w:pPr>
          </w:p>
        </w:tc>
        <w:tc>
          <w:tcPr>
            <w:tcW w:w="2697" w:type="dxa"/>
            <w:gridSpan w:val="2"/>
          </w:tcPr>
          <w:p w:rsidR="00DD3530" w:rsidRDefault="00DD3530" w:rsidP="00B6293F">
            <w:pPr>
              <w:pStyle w:val="a6"/>
              <w:ind w:left="0"/>
              <w:rPr>
                <w:b/>
                <w:sz w:val="24"/>
                <w:szCs w:val="24"/>
              </w:rPr>
            </w:pPr>
            <w:r w:rsidRPr="00DE3CA9">
              <w:rPr>
                <w:b/>
                <w:sz w:val="24"/>
                <w:szCs w:val="24"/>
              </w:rPr>
              <w:t xml:space="preserve">Көркем әдебиет - шығармашылық, коммуникативтік, ойын  әрекеті </w:t>
            </w:r>
          </w:p>
          <w:p w:rsidR="00DD3530" w:rsidRPr="00300420" w:rsidRDefault="00DD3530" w:rsidP="00B6293F">
            <w:pPr>
              <w:pStyle w:val="a6"/>
              <w:ind w:left="0"/>
              <w:rPr>
                <w:b/>
                <w:i/>
                <w:sz w:val="24"/>
                <w:szCs w:val="24"/>
              </w:rPr>
            </w:pPr>
            <w:r w:rsidRPr="00300420">
              <w:rPr>
                <w:b/>
                <w:i/>
                <w:sz w:val="24"/>
                <w:szCs w:val="24"/>
              </w:rPr>
              <w:t>Әңгіме</w:t>
            </w:r>
          </w:p>
          <w:p w:rsidR="00DD3530" w:rsidRPr="00AD15E7" w:rsidRDefault="00DD3530" w:rsidP="00B6293F">
            <w:pPr>
              <w:pStyle w:val="a6"/>
              <w:ind w:left="0"/>
              <w:rPr>
                <w:b/>
                <w:sz w:val="24"/>
                <w:szCs w:val="24"/>
              </w:rPr>
            </w:pPr>
            <w:r w:rsidRPr="00AD15E7">
              <w:rPr>
                <w:b/>
                <w:sz w:val="24"/>
                <w:szCs w:val="24"/>
              </w:rPr>
              <w:t>Тақырыбы: «Түлкі мен қоян» (ертегі)</w:t>
            </w:r>
          </w:p>
          <w:p w:rsidR="00DD3530" w:rsidRPr="00AD15E7" w:rsidRDefault="00DD3530" w:rsidP="00B6293F">
            <w:pPr>
              <w:pStyle w:val="a6"/>
              <w:ind w:left="0"/>
              <w:rPr>
                <w:sz w:val="24"/>
                <w:szCs w:val="24"/>
              </w:rPr>
            </w:pPr>
            <w:r w:rsidRPr="00AD15E7">
              <w:rPr>
                <w:sz w:val="24"/>
                <w:szCs w:val="24"/>
              </w:rPr>
              <w:t xml:space="preserve">Мақсаты: Ертегінің мазмұнын түсінуге және кейіпкерлерді атай білуге үйрету. </w:t>
            </w:r>
          </w:p>
          <w:p w:rsidR="00DD3530" w:rsidRPr="00AD15E7" w:rsidRDefault="00DD3530" w:rsidP="00B6293F">
            <w:pPr>
              <w:pStyle w:val="a6"/>
              <w:ind w:left="0"/>
              <w:rPr>
                <w:sz w:val="24"/>
                <w:szCs w:val="24"/>
              </w:rPr>
            </w:pPr>
            <w:r w:rsidRPr="00AD15E7">
              <w:rPr>
                <w:b/>
                <w:sz w:val="24"/>
                <w:szCs w:val="24"/>
              </w:rPr>
              <w:t>Дидактикалық ойын:</w:t>
            </w:r>
            <w:r w:rsidRPr="00AD15E7">
              <w:rPr>
                <w:sz w:val="24"/>
                <w:szCs w:val="24"/>
              </w:rPr>
              <w:t xml:space="preserve"> «Үйін тап   </w:t>
            </w:r>
          </w:p>
          <w:p w:rsidR="00DD3530" w:rsidRPr="00DE3CA9" w:rsidRDefault="00DD3530" w:rsidP="00B6293F">
            <w:pPr>
              <w:pStyle w:val="a6"/>
              <w:ind w:left="0"/>
              <w:rPr>
                <w:sz w:val="24"/>
                <w:szCs w:val="24"/>
              </w:rPr>
            </w:pPr>
            <w:r w:rsidRPr="00AD15E7">
              <w:rPr>
                <w:b/>
                <w:sz w:val="24"/>
                <w:szCs w:val="24"/>
              </w:rPr>
              <w:t>Мақсаты:</w:t>
            </w:r>
            <w:r w:rsidRPr="00AD15E7">
              <w:rPr>
                <w:sz w:val="24"/>
                <w:szCs w:val="24"/>
              </w:rPr>
              <w:t>балалардың тапсырма бойынша өз үйлерін табуға үйренеді.</w:t>
            </w:r>
          </w:p>
        </w:tc>
        <w:tc>
          <w:tcPr>
            <w:tcW w:w="2408" w:type="dxa"/>
          </w:tcPr>
          <w:p w:rsidR="00DD3530" w:rsidRPr="00DE3CA9" w:rsidRDefault="00DD3530" w:rsidP="00B6293F">
            <w:pPr>
              <w:pStyle w:val="a6"/>
              <w:ind w:left="0"/>
              <w:rPr>
                <w:b/>
                <w:sz w:val="24"/>
                <w:szCs w:val="24"/>
              </w:rPr>
            </w:pPr>
            <w:r w:rsidRPr="00DE3CA9">
              <w:rPr>
                <w:b/>
                <w:sz w:val="24"/>
                <w:szCs w:val="24"/>
              </w:rPr>
              <w:t xml:space="preserve">Құрастыру - коммуникативтік, танымдық, ойын  әрекеті; </w:t>
            </w:r>
          </w:p>
          <w:p w:rsidR="00DD3530" w:rsidRPr="00AD15E7" w:rsidRDefault="00DD3530" w:rsidP="00B6293F">
            <w:pPr>
              <w:pStyle w:val="a6"/>
              <w:ind w:left="0"/>
              <w:rPr>
                <w:sz w:val="24"/>
                <w:szCs w:val="24"/>
              </w:rPr>
            </w:pPr>
            <w:r>
              <w:rPr>
                <w:sz w:val="24"/>
                <w:szCs w:val="24"/>
              </w:rPr>
              <w:t>Тақырыбы:</w:t>
            </w:r>
            <w:r w:rsidRPr="00AD15E7">
              <w:rPr>
                <w:sz w:val="24"/>
                <w:szCs w:val="24"/>
              </w:rPr>
              <w:t xml:space="preserve"> «</w:t>
            </w:r>
            <w:r>
              <w:rPr>
                <w:sz w:val="24"/>
                <w:szCs w:val="24"/>
              </w:rPr>
              <w:t>Гүл</w:t>
            </w:r>
            <w:r w:rsidRPr="00AD15E7">
              <w:rPr>
                <w:sz w:val="24"/>
                <w:szCs w:val="24"/>
              </w:rPr>
              <w:t xml:space="preserve">» </w:t>
            </w:r>
          </w:p>
          <w:p w:rsidR="00DD3530" w:rsidRDefault="00DD3530" w:rsidP="00B6293F">
            <w:pPr>
              <w:pStyle w:val="a6"/>
              <w:ind w:left="0"/>
              <w:rPr>
                <w:sz w:val="24"/>
                <w:szCs w:val="24"/>
              </w:rPr>
            </w:pPr>
            <w:r w:rsidRPr="00AD15E7">
              <w:rPr>
                <w:sz w:val="24"/>
                <w:szCs w:val="24"/>
              </w:rPr>
              <w:t>Ма</w:t>
            </w:r>
            <w:r>
              <w:rPr>
                <w:sz w:val="24"/>
                <w:szCs w:val="24"/>
              </w:rPr>
              <w:t xml:space="preserve">қсаты:Қағазды  бүктеу арқылы гүл жасай білуге үйрету. </w:t>
            </w:r>
          </w:p>
          <w:p w:rsidR="00DD3530" w:rsidRDefault="00DD3530" w:rsidP="00B6293F">
            <w:pPr>
              <w:pStyle w:val="a6"/>
              <w:ind w:left="0"/>
              <w:rPr>
                <w:sz w:val="24"/>
                <w:szCs w:val="24"/>
              </w:rPr>
            </w:pPr>
            <w:r>
              <w:rPr>
                <w:sz w:val="24"/>
                <w:szCs w:val="24"/>
              </w:rPr>
              <w:t xml:space="preserve">Саусақ қимылдарын дамыту. </w:t>
            </w:r>
          </w:p>
          <w:p w:rsidR="00DD3530" w:rsidRDefault="00DD3530" w:rsidP="00B6293F">
            <w:pPr>
              <w:pStyle w:val="a6"/>
              <w:ind w:left="0"/>
              <w:rPr>
                <w:sz w:val="24"/>
                <w:szCs w:val="24"/>
              </w:rPr>
            </w:pPr>
            <w:r>
              <w:rPr>
                <w:sz w:val="24"/>
                <w:szCs w:val="24"/>
              </w:rPr>
              <w:t xml:space="preserve">Дидактикалық ойын: </w:t>
            </w:r>
          </w:p>
          <w:p w:rsidR="00DD3530" w:rsidRPr="00F2219C" w:rsidRDefault="00DD3530" w:rsidP="00B6293F">
            <w:pPr>
              <w:pStyle w:val="a6"/>
              <w:ind w:left="0"/>
              <w:rPr>
                <w:sz w:val="24"/>
                <w:szCs w:val="24"/>
              </w:rPr>
            </w:pPr>
            <w:r w:rsidRPr="00F2219C">
              <w:rPr>
                <w:sz w:val="24"/>
                <w:szCs w:val="24"/>
              </w:rPr>
              <w:t>«</w:t>
            </w:r>
            <w:r>
              <w:rPr>
                <w:sz w:val="24"/>
                <w:szCs w:val="24"/>
              </w:rPr>
              <w:t>Өздерің білетін гүлдерді ата</w:t>
            </w:r>
            <w:r w:rsidRPr="00F2219C">
              <w:rPr>
                <w:sz w:val="24"/>
                <w:szCs w:val="24"/>
              </w:rPr>
              <w:t>»</w:t>
            </w:r>
          </w:p>
          <w:p w:rsidR="00DD3530" w:rsidRDefault="00DD3530" w:rsidP="00B6293F">
            <w:pPr>
              <w:pStyle w:val="a6"/>
              <w:ind w:left="0"/>
              <w:rPr>
                <w:sz w:val="24"/>
                <w:szCs w:val="24"/>
              </w:rPr>
            </w:pPr>
            <w:r w:rsidRPr="00F2219C">
              <w:rPr>
                <w:b/>
                <w:sz w:val="24"/>
                <w:szCs w:val="24"/>
              </w:rPr>
              <w:t>Мақсаты:</w:t>
            </w:r>
            <w:r>
              <w:rPr>
                <w:sz w:val="24"/>
                <w:szCs w:val="24"/>
              </w:rPr>
              <w:t xml:space="preserve">Балаларды өздері білетін гүл аттарын атай білуге үйрету. </w:t>
            </w:r>
          </w:p>
          <w:p w:rsidR="00DD3530" w:rsidRPr="00F2219C" w:rsidRDefault="00DD3530" w:rsidP="00B6293F">
            <w:pPr>
              <w:pStyle w:val="a6"/>
              <w:ind w:left="0"/>
              <w:rPr>
                <w:sz w:val="24"/>
                <w:szCs w:val="24"/>
              </w:rPr>
            </w:pPr>
            <w:r>
              <w:rPr>
                <w:sz w:val="24"/>
                <w:szCs w:val="24"/>
              </w:rPr>
              <w:t>Шарты:гүлдердің атын атап үйрену.</w:t>
            </w:r>
          </w:p>
        </w:tc>
      </w:tr>
      <w:tr w:rsidR="00DD3530" w:rsidRPr="00AD15E7" w:rsidTr="00B6293F">
        <w:tc>
          <w:tcPr>
            <w:tcW w:w="2362" w:type="dxa"/>
          </w:tcPr>
          <w:p w:rsidR="00DD3530" w:rsidRPr="00DE3CA9" w:rsidRDefault="00DD3530" w:rsidP="00B6293F">
            <w:pPr>
              <w:pStyle w:val="a6"/>
              <w:ind w:left="10"/>
              <w:rPr>
                <w:b/>
                <w:sz w:val="24"/>
                <w:szCs w:val="24"/>
              </w:rPr>
            </w:pPr>
            <w:r w:rsidRPr="00DE3CA9">
              <w:rPr>
                <w:b/>
                <w:sz w:val="24"/>
                <w:szCs w:val="24"/>
              </w:rPr>
              <w:t>Таңертенгіжаттығу</w:t>
            </w:r>
          </w:p>
        </w:tc>
        <w:tc>
          <w:tcPr>
            <w:tcW w:w="2916" w:type="dxa"/>
            <w:gridSpan w:val="2"/>
          </w:tcPr>
          <w:p w:rsidR="00DD3530" w:rsidRPr="00DE3CA9" w:rsidRDefault="00DD3530" w:rsidP="00B6293F">
            <w:pPr>
              <w:pStyle w:val="a6"/>
              <w:ind w:left="2"/>
              <w:rPr>
                <w:sz w:val="24"/>
                <w:szCs w:val="24"/>
              </w:rPr>
            </w:pPr>
            <w:r w:rsidRPr="00DE3CA9">
              <w:rPr>
                <w:sz w:val="24"/>
                <w:szCs w:val="24"/>
              </w:rPr>
              <w:t>Таңғы кешен № 6</w:t>
            </w:r>
          </w:p>
        </w:tc>
        <w:tc>
          <w:tcPr>
            <w:tcW w:w="2635" w:type="dxa"/>
          </w:tcPr>
          <w:p w:rsidR="00DD3530" w:rsidRPr="00DE3CA9" w:rsidRDefault="00DD3530" w:rsidP="00B6293F">
            <w:pPr>
              <w:pStyle w:val="a6"/>
              <w:ind w:left="0"/>
              <w:rPr>
                <w:sz w:val="24"/>
                <w:szCs w:val="24"/>
              </w:rPr>
            </w:pPr>
            <w:r w:rsidRPr="00DE3CA9">
              <w:rPr>
                <w:sz w:val="24"/>
                <w:szCs w:val="24"/>
              </w:rPr>
              <w:t>Таңғы кешен №7</w:t>
            </w:r>
          </w:p>
        </w:tc>
        <w:tc>
          <w:tcPr>
            <w:tcW w:w="2834" w:type="dxa"/>
          </w:tcPr>
          <w:p w:rsidR="00DD3530" w:rsidRPr="00DE3CA9" w:rsidRDefault="00DD3530" w:rsidP="00B6293F">
            <w:pPr>
              <w:pStyle w:val="a6"/>
              <w:ind w:left="70"/>
              <w:rPr>
                <w:sz w:val="24"/>
                <w:szCs w:val="24"/>
              </w:rPr>
            </w:pPr>
          </w:p>
        </w:tc>
        <w:tc>
          <w:tcPr>
            <w:tcW w:w="2697" w:type="dxa"/>
            <w:gridSpan w:val="2"/>
          </w:tcPr>
          <w:p w:rsidR="00DD3530" w:rsidRPr="00283CAD" w:rsidRDefault="00DD3530" w:rsidP="00B6293F">
            <w:pPr>
              <w:pStyle w:val="a6"/>
              <w:ind w:left="0"/>
              <w:rPr>
                <w:sz w:val="24"/>
                <w:szCs w:val="24"/>
                <w:lang w:val="ru-RU"/>
              </w:rPr>
            </w:pPr>
            <w:r>
              <w:rPr>
                <w:sz w:val="24"/>
                <w:szCs w:val="24"/>
              </w:rPr>
              <w:t>Таңғы кешен №</w:t>
            </w:r>
            <w:r>
              <w:rPr>
                <w:sz w:val="24"/>
                <w:szCs w:val="24"/>
                <w:lang w:val="ru-RU"/>
              </w:rPr>
              <w:t>8</w:t>
            </w:r>
          </w:p>
        </w:tc>
        <w:tc>
          <w:tcPr>
            <w:tcW w:w="2408" w:type="dxa"/>
          </w:tcPr>
          <w:p w:rsidR="00DD3530" w:rsidRPr="00283CAD" w:rsidRDefault="00DD3530" w:rsidP="00B6293F">
            <w:pPr>
              <w:pStyle w:val="a6"/>
              <w:ind w:left="0"/>
              <w:rPr>
                <w:sz w:val="24"/>
                <w:szCs w:val="24"/>
                <w:lang w:val="ru-RU"/>
              </w:rPr>
            </w:pPr>
            <w:r>
              <w:rPr>
                <w:sz w:val="24"/>
                <w:szCs w:val="24"/>
              </w:rPr>
              <w:t>Таңғы кешен №</w:t>
            </w:r>
            <w:r>
              <w:rPr>
                <w:sz w:val="24"/>
                <w:szCs w:val="24"/>
                <w:lang w:val="ru-RU"/>
              </w:rPr>
              <w:t>9</w:t>
            </w:r>
          </w:p>
        </w:tc>
      </w:tr>
      <w:tr w:rsidR="00DD3530" w:rsidRPr="007C387B" w:rsidTr="00B6293F">
        <w:tc>
          <w:tcPr>
            <w:tcW w:w="2362" w:type="dxa"/>
          </w:tcPr>
          <w:p w:rsidR="00DD3530" w:rsidRPr="00DE3CA9" w:rsidRDefault="00DD3530" w:rsidP="00B6293F">
            <w:pPr>
              <w:pStyle w:val="a6"/>
              <w:ind w:left="10"/>
              <w:rPr>
                <w:b/>
                <w:sz w:val="24"/>
                <w:szCs w:val="24"/>
              </w:rPr>
            </w:pPr>
            <w:r w:rsidRPr="00DE3CA9">
              <w:rPr>
                <w:b/>
                <w:sz w:val="24"/>
                <w:szCs w:val="24"/>
              </w:rPr>
              <w:t>Таңғыас</w:t>
            </w:r>
          </w:p>
        </w:tc>
        <w:tc>
          <w:tcPr>
            <w:tcW w:w="13490" w:type="dxa"/>
            <w:gridSpan w:val="7"/>
          </w:tcPr>
          <w:p w:rsidR="00DD3530" w:rsidRPr="00DE3CA9" w:rsidRDefault="00DD3530" w:rsidP="00B6293F">
            <w:pPr>
              <w:pStyle w:val="a6"/>
              <w:ind w:left="2"/>
              <w:jc w:val="center"/>
              <w:rPr>
                <w:color w:val="000000"/>
                <w:sz w:val="24"/>
                <w:szCs w:val="24"/>
                <w:lang w:eastAsia="ru-RU"/>
              </w:rPr>
            </w:pPr>
            <w:r w:rsidRPr="00DE3CA9">
              <w:rPr>
                <w:color w:val="000000"/>
                <w:sz w:val="24"/>
                <w:szCs w:val="24"/>
                <w:lang w:eastAsia="ru-RU"/>
              </w:rPr>
              <w:t>Кезекшілерді тағайындап, көмекшіге көмектесе білуге үйрету. Қолдарын жуғызып,</w:t>
            </w:r>
          </w:p>
          <w:p w:rsidR="00DD3530" w:rsidRPr="00DE3CA9" w:rsidRDefault="00DD3530" w:rsidP="00B6293F">
            <w:pPr>
              <w:pStyle w:val="a6"/>
              <w:ind w:left="2"/>
              <w:jc w:val="center"/>
              <w:rPr>
                <w:sz w:val="24"/>
                <w:szCs w:val="24"/>
              </w:rPr>
            </w:pPr>
            <w:r w:rsidRPr="00DE3CA9">
              <w:rPr>
                <w:b/>
                <w:color w:val="000000"/>
                <w:sz w:val="24"/>
                <w:szCs w:val="24"/>
                <w:lang w:eastAsia="ru-RU"/>
              </w:rPr>
              <w:t>«</w:t>
            </w:r>
            <w:r w:rsidRPr="00DE3CA9">
              <w:rPr>
                <w:b/>
                <w:color w:val="000000"/>
                <w:sz w:val="24"/>
                <w:szCs w:val="24"/>
                <w:shd w:val="clear" w:color="auto" w:fill="FFFFFF"/>
              </w:rPr>
              <w:t>Тазалық тәннің саулығы</w:t>
            </w:r>
            <w:r w:rsidRPr="00DE3CA9">
              <w:rPr>
                <w:b/>
                <w:color w:val="000000"/>
                <w:sz w:val="24"/>
                <w:szCs w:val="24"/>
                <w:lang w:eastAsia="ru-RU"/>
              </w:rPr>
              <w:t>»</w:t>
            </w:r>
            <w:r w:rsidRPr="00DE3CA9">
              <w:rPr>
                <w:color w:val="000000"/>
                <w:sz w:val="24"/>
                <w:szCs w:val="24"/>
                <w:lang w:eastAsia="ru-RU"/>
              </w:rPr>
              <w:t xml:space="preserve"> деген осы» деп тазалыққа шақыру</w:t>
            </w:r>
          </w:p>
          <w:p w:rsidR="00DD3530" w:rsidRPr="00DE3CA9" w:rsidRDefault="00DD3530" w:rsidP="00B6293F">
            <w:pPr>
              <w:pStyle w:val="a6"/>
              <w:ind w:left="2"/>
              <w:jc w:val="center"/>
              <w:rPr>
                <w:sz w:val="24"/>
                <w:szCs w:val="24"/>
              </w:rPr>
            </w:pPr>
            <w:r w:rsidRPr="00DE3CA9">
              <w:rPr>
                <w:sz w:val="24"/>
                <w:szCs w:val="24"/>
              </w:rPr>
              <w:t>Тамақ ішер кезде енді,  Сөйлемейміз күлмейміз.</w:t>
            </w:r>
          </w:p>
          <w:p w:rsidR="00DD3530" w:rsidRPr="00DE3CA9" w:rsidRDefault="00DD3530" w:rsidP="00B6293F">
            <w:pPr>
              <w:pStyle w:val="a6"/>
              <w:ind w:left="2"/>
              <w:jc w:val="center"/>
              <w:rPr>
                <w:color w:val="000000"/>
                <w:sz w:val="24"/>
                <w:szCs w:val="24"/>
                <w:lang w:eastAsia="ru-RU"/>
              </w:rPr>
            </w:pPr>
            <w:r w:rsidRPr="00DE3CA9">
              <w:rPr>
                <w:sz w:val="24"/>
                <w:szCs w:val="24"/>
              </w:rPr>
              <w:t>Астан басқа өзгені, Елемейміз, білмейміз. (сөйлеуді дамыту)</w:t>
            </w:r>
            <w:r w:rsidRPr="00DE3CA9">
              <w:rPr>
                <w:color w:val="000000"/>
                <w:sz w:val="24"/>
                <w:szCs w:val="24"/>
                <w:lang w:eastAsia="ru-RU"/>
              </w:rPr>
              <w:t xml:space="preserve"> .</w:t>
            </w:r>
          </w:p>
          <w:p w:rsidR="00DD3530" w:rsidRPr="00DE3CA9" w:rsidRDefault="00DD3530" w:rsidP="00B6293F">
            <w:pPr>
              <w:pStyle w:val="a6"/>
              <w:ind w:left="2"/>
              <w:jc w:val="center"/>
              <w:rPr>
                <w:color w:val="000000"/>
                <w:sz w:val="24"/>
                <w:szCs w:val="24"/>
                <w:lang w:eastAsia="ru-RU"/>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lang w:eastAsia="ru-RU"/>
              </w:rPr>
              <w:t>Бата айту. Ас қайтару</w:t>
            </w:r>
          </w:p>
          <w:p w:rsidR="00DD3530" w:rsidRPr="00DE3CA9" w:rsidRDefault="00DD3530" w:rsidP="00B6293F">
            <w:pPr>
              <w:pStyle w:val="a6"/>
              <w:ind w:left="2"/>
              <w:jc w:val="center"/>
              <w:rPr>
                <w:sz w:val="24"/>
                <w:szCs w:val="24"/>
              </w:rPr>
            </w:pPr>
            <w:r w:rsidRPr="00DE3CA9">
              <w:rPr>
                <w:b/>
                <w:color w:val="000000"/>
                <w:sz w:val="24"/>
                <w:szCs w:val="24"/>
                <w:lang w:eastAsia="ru-RU"/>
              </w:rPr>
              <w:t>Математика негіздері – коммуникативтік, танымдық, еңбек әрекеті</w:t>
            </w:r>
            <w:r w:rsidRPr="00DE3CA9">
              <w:rPr>
                <w:color w:val="000000"/>
                <w:sz w:val="24"/>
                <w:szCs w:val="24"/>
                <w:lang w:eastAsia="ru-RU"/>
              </w:rPr>
              <w:t xml:space="preserve">  (кезекшілердің әрекеті) Бала санына байланысты ыдыстарды үстел үстіне орналастыру.</w:t>
            </w:r>
          </w:p>
          <w:p w:rsidR="00DD3530" w:rsidRPr="00DE3CA9" w:rsidRDefault="00DD3530" w:rsidP="00B6293F">
            <w:pPr>
              <w:pStyle w:val="a6"/>
              <w:ind w:left="2"/>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DD3530" w:rsidRPr="00DE3CA9" w:rsidRDefault="00DD3530" w:rsidP="00B6293F">
            <w:pPr>
              <w:pStyle w:val="a6"/>
              <w:ind w:left="2"/>
              <w:jc w:val="center"/>
              <w:rPr>
                <w:sz w:val="24"/>
                <w:szCs w:val="24"/>
              </w:rPr>
            </w:pPr>
          </w:p>
        </w:tc>
      </w:tr>
      <w:tr w:rsidR="00DD3530" w:rsidRPr="007C387B" w:rsidTr="00B6293F">
        <w:tc>
          <w:tcPr>
            <w:tcW w:w="2362" w:type="dxa"/>
          </w:tcPr>
          <w:p w:rsidR="00DD3530" w:rsidRPr="00DE3CA9" w:rsidRDefault="00DD3530" w:rsidP="00B6293F">
            <w:pPr>
              <w:pStyle w:val="a6"/>
              <w:ind w:left="10"/>
              <w:rPr>
                <w:b/>
                <w:sz w:val="24"/>
                <w:szCs w:val="24"/>
              </w:rPr>
            </w:pPr>
            <w:r w:rsidRPr="00DE3CA9">
              <w:rPr>
                <w:b/>
                <w:sz w:val="24"/>
                <w:szCs w:val="24"/>
              </w:rPr>
              <w:t>Ұйымдастырылғаніс-әрекетке дайындық</w:t>
            </w:r>
          </w:p>
        </w:tc>
        <w:tc>
          <w:tcPr>
            <w:tcW w:w="2916" w:type="dxa"/>
            <w:gridSpan w:val="2"/>
          </w:tcPr>
          <w:p w:rsidR="00DD3530" w:rsidRPr="00DE3CA9" w:rsidRDefault="00DD3530" w:rsidP="00B6293F">
            <w:pPr>
              <w:pStyle w:val="a6"/>
              <w:ind w:left="0"/>
              <w:rPr>
                <w:b/>
                <w:sz w:val="24"/>
                <w:szCs w:val="24"/>
              </w:rPr>
            </w:pPr>
            <w:r w:rsidRPr="00DE3CA9">
              <w:rPr>
                <w:b/>
                <w:sz w:val="24"/>
                <w:szCs w:val="24"/>
              </w:rPr>
              <w:t xml:space="preserve">Таңғы жиын: </w:t>
            </w:r>
          </w:p>
          <w:p w:rsidR="00DD3530" w:rsidRPr="00DE3CA9" w:rsidRDefault="00DD3530" w:rsidP="00B6293F">
            <w:pPr>
              <w:pStyle w:val="a6"/>
              <w:ind w:left="0"/>
              <w:rPr>
                <w:b/>
                <w:sz w:val="24"/>
                <w:szCs w:val="24"/>
              </w:rPr>
            </w:pPr>
            <w:r w:rsidRPr="00DE3CA9">
              <w:rPr>
                <w:b/>
                <w:sz w:val="24"/>
                <w:szCs w:val="24"/>
              </w:rPr>
              <w:t>Қазақ тілі.</w:t>
            </w:r>
          </w:p>
          <w:p w:rsidR="00DD3530" w:rsidRPr="00DE3CA9" w:rsidRDefault="00DD3530" w:rsidP="00B6293F">
            <w:pPr>
              <w:pStyle w:val="a6"/>
              <w:ind w:left="0"/>
              <w:rPr>
                <w:sz w:val="24"/>
                <w:szCs w:val="24"/>
              </w:rPr>
            </w:pPr>
            <w:r w:rsidRPr="00DE3CA9">
              <w:rPr>
                <w:sz w:val="24"/>
                <w:szCs w:val="24"/>
              </w:rPr>
              <w:t>(дидактикалық, шығармашылық ойындар)</w:t>
            </w:r>
          </w:p>
          <w:p w:rsidR="00DD3530" w:rsidRPr="00DE3CA9" w:rsidRDefault="00DD3530" w:rsidP="00B6293F">
            <w:pPr>
              <w:pStyle w:val="a6"/>
              <w:ind w:left="0"/>
              <w:rPr>
                <w:sz w:val="24"/>
                <w:szCs w:val="24"/>
              </w:rPr>
            </w:pPr>
            <w:r w:rsidRPr="00DE3CA9">
              <w:rPr>
                <w:sz w:val="24"/>
                <w:szCs w:val="24"/>
              </w:rPr>
              <w:t>Мемлекеттік ән ұранды орындау.</w:t>
            </w:r>
          </w:p>
          <w:p w:rsidR="00DD3530" w:rsidRPr="00DE3CA9" w:rsidRDefault="00DD3530" w:rsidP="00B6293F">
            <w:pPr>
              <w:pStyle w:val="a6"/>
              <w:ind w:left="0"/>
              <w:rPr>
                <w:sz w:val="24"/>
                <w:szCs w:val="24"/>
              </w:rPr>
            </w:pPr>
            <w:r w:rsidRPr="00DE3CA9">
              <w:rPr>
                <w:sz w:val="24"/>
                <w:szCs w:val="24"/>
              </w:rPr>
              <w:t>Мақсаты:Балалардың бойында отансүйгіштік,патриотизм сезімдерін ояту.</w:t>
            </w:r>
          </w:p>
        </w:tc>
        <w:tc>
          <w:tcPr>
            <w:tcW w:w="2635" w:type="dxa"/>
          </w:tcPr>
          <w:p w:rsidR="00DD3530" w:rsidRPr="00DE3CA9" w:rsidRDefault="00DD3530" w:rsidP="00B6293F">
            <w:pPr>
              <w:pStyle w:val="a6"/>
              <w:ind w:left="0"/>
              <w:rPr>
                <w:b/>
                <w:sz w:val="24"/>
                <w:szCs w:val="24"/>
              </w:rPr>
            </w:pPr>
            <w:r w:rsidRPr="00DE3CA9">
              <w:rPr>
                <w:b/>
                <w:sz w:val="24"/>
                <w:szCs w:val="24"/>
              </w:rPr>
              <w:t>Таңғы жиын:</w:t>
            </w:r>
          </w:p>
          <w:p w:rsidR="00DD3530" w:rsidRPr="00DE3CA9" w:rsidRDefault="00DD3530" w:rsidP="00B6293F">
            <w:pPr>
              <w:pStyle w:val="a6"/>
              <w:ind w:left="0"/>
              <w:rPr>
                <w:b/>
                <w:sz w:val="24"/>
                <w:szCs w:val="24"/>
              </w:rPr>
            </w:pPr>
            <w:r w:rsidRPr="00DE3CA9">
              <w:rPr>
                <w:b/>
                <w:sz w:val="24"/>
                <w:szCs w:val="24"/>
              </w:rPr>
              <w:t>Музыка.</w:t>
            </w:r>
          </w:p>
          <w:p w:rsidR="00DD3530" w:rsidRDefault="00DD3530" w:rsidP="00B6293F">
            <w:pPr>
              <w:pStyle w:val="a6"/>
              <w:ind w:left="0"/>
              <w:rPr>
                <w:sz w:val="24"/>
                <w:szCs w:val="24"/>
              </w:rPr>
            </w:pPr>
            <w:r w:rsidRPr="00DE3CA9">
              <w:rPr>
                <w:sz w:val="24"/>
                <w:szCs w:val="24"/>
              </w:rPr>
              <w:t>(шығармашылық, музыкалық-дидактикалық,танымдық-шығармашылық, музыкалық жаттығу,  т.с.с.)</w:t>
            </w:r>
          </w:p>
          <w:p w:rsidR="00DD3530" w:rsidRDefault="00DD3530" w:rsidP="00B6293F">
            <w:pPr>
              <w:pStyle w:val="a6"/>
              <w:ind w:left="0"/>
              <w:rPr>
                <w:sz w:val="24"/>
                <w:szCs w:val="24"/>
              </w:rPr>
            </w:pPr>
            <w:r w:rsidRPr="00D72A4B">
              <w:rPr>
                <w:b/>
                <w:i/>
                <w:sz w:val="24"/>
                <w:szCs w:val="24"/>
              </w:rPr>
              <w:t xml:space="preserve"> «Ненің дауысы»</w:t>
            </w:r>
          </w:p>
          <w:p w:rsidR="00DD3530" w:rsidRPr="00D72A4B" w:rsidRDefault="00DD3530" w:rsidP="00B6293F">
            <w:pPr>
              <w:pStyle w:val="a6"/>
              <w:ind w:left="0"/>
              <w:rPr>
                <w:sz w:val="24"/>
                <w:szCs w:val="24"/>
              </w:rPr>
            </w:pPr>
            <w:r w:rsidRPr="00D72A4B">
              <w:rPr>
                <w:b/>
                <w:sz w:val="24"/>
                <w:szCs w:val="24"/>
              </w:rPr>
              <w:t xml:space="preserve">Мақсаты: </w:t>
            </w:r>
            <w:r>
              <w:rPr>
                <w:sz w:val="24"/>
                <w:szCs w:val="24"/>
              </w:rPr>
              <w:t>Есту қабілеттерін жақсарту.Дауысты ажырата білуге,құстарды тануға баулу.</w:t>
            </w:r>
          </w:p>
          <w:p w:rsidR="00DD3530" w:rsidRPr="00D72A4B" w:rsidRDefault="00DD3530" w:rsidP="00B6293F">
            <w:pPr>
              <w:pStyle w:val="a6"/>
              <w:ind w:left="0"/>
              <w:rPr>
                <w:sz w:val="24"/>
                <w:szCs w:val="24"/>
              </w:rPr>
            </w:pPr>
            <w:r>
              <w:rPr>
                <w:sz w:val="24"/>
                <w:szCs w:val="24"/>
              </w:rPr>
              <w:t>Слайдтен құстардың дауысын естірту суреттерін көрсетемін.</w:t>
            </w:r>
          </w:p>
          <w:p w:rsidR="00DD3530" w:rsidRPr="00D72A4B" w:rsidRDefault="00DD3530" w:rsidP="00B6293F">
            <w:pPr>
              <w:pStyle w:val="a6"/>
              <w:ind w:left="0"/>
              <w:rPr>
                <w:sz w:val="24"/>
                <w:szCs w:val="24"/>
              </w:rPr>
            </w:pPr>
          </w:p>
        </w:tc>
        <w:tc>
          <w:tcPr>
            <w:tcW w:w="2834" w:type="dxa"/>
          </w:tcPr>
          <w:p w:rsidR="00DD3530" w:rsidRPr="0073775C" w:rsidRDefault="00DD3530" w:rsidP="00B6293F">
            <w:pPr>
              <w:pStyle w:val="a6"/>
              <w:ind w:left="0"/>
              <w:rPr>
                <w:sz w:val="24"/>
                <w:szCs w:val="24"/>
              </w:rPr>
            </w:pPr>
          </w:p>
        </w:tc>
        <w:tc>
          <w:tcPr>
            <w:tcW w:w="2697" w:type="dxa"/>
            <w:gridSpan w:val="2"/>
          </w:tcPr>
          <w:p w:rsidR="00DD3530" w:rsidRPr="00DE3CA9" w:rsidRDefault="00DD3530" w:rsidP="00B6293F">
            <w:pPr>
              <w:pStyle w:val="a6"/>
              <w:ind w:left="0"/>
              <w:rPr>
                <w:b/>
                <w:sz w:val="24"/>
                <w:szCs w:val="24"/>
              </w:rPr>
            </w:pPr>
            <w:r w:rsidRPr="00DE3CA9">
              <w:rPr>
                <w:b/>
                <w:sz w:val="24"/>
                <w:szCs w:val="24"/>
              </w:rPr>
              <w:t>Таңғы жиын:</w:t>
            </w:r>
          </w:p>
          <w:p w:rsidR="00DD3530" w:rsidRPr="00DE3CA9" w:rsidRDefault="00DD3530" w:rsidP="00B6293F">
            <w:pPr>
              <w:pStyle w:val="a6"/>
              <w:ind w:left="0"/>
              <w:rPr>
                <w:b/>
                <w:sz w:val="24"/>
                <w:szCs w:val="24"/>
              </w:rPr>
            </w:pPr>
            <w:r w:rsidRPr="00DE3CA9">
              <w:rPr>
                <w:b/>
                <w:sz w:val="24"/>
                <w:szCs w:val="24"/>
              </w:rPr>
              <w:t>Математика негіздері.</w:t>
            </w:r>
          </w:p>
          <w:p w:rsidR="00DD3530" w:rsidRPr="00DE3CA9" w:rsidRDefault="00DD3530" w:rsidP="00B6293F">
            <w:pPr>
              <w:pStyle w:val="a6"/>
              <w:ind w:left="0"/>
              <w:rPr>
                <w:sz w:val="24"/>
                <w:szCs w:val="24"/>
              </w:rPr>
            </w:pPr>
            <w:r w:rsidRPr="00DE3CA9">
              <w:rPr>
                <w:sz w:val="24"/>
                <w:szCs w:val="24"/>
              </w:rPr>
              <w:t>(дидактикалық ойын, танымдық ойын, логикалық ойын, дамытушылық ойын, сөзжұмбақ, ребус , санамақ т.с.с.)</w:t>
            </w:r>
          </w:p>
          <w:p w:rsidR="00DD3530" w:rsidRPr="00DE3CA9" w:rsidRDefault="00DD3530" w:rsidP="00B6293F">
            <w:pPr>
              <w:pStyle w:val="a6"/>
              <w:ind w:left="0"/>
              <w:rPr>
                <w:sz w:val="24"/>
                <w:szCs w:val="24"/>
              </w:rPr>
            </w:pPr>
            <w:r w:rsidRPr="00DE3CA9">
              <w:rPr>
                <w:sz w:val="24"/>
                <w:szCs w:val="24"/>
              </w:rPr>
              <w:t>«</w:t>
            </w:r>
            <w:r w:rsidRPr="00DE3CA9">
              <w:rPr>
                <w:b/>
                <w:sz w:val="24"/>
                <w:szCs w:val="24"/>
              </w:rPr>
              <w:t>Ағаш санамақ</w:t>
            </w:r>
            <w:r w:rsidRPr="00DE3CA9">
              <w:rPr>
                <w:sz w:val="24"/>
                <w:szCs w:val="24"/>
              </w:rPr>
              <w:t>»</w:t>
            </w:r>
          </w:p>
          <w:p w:rsidR="00DD3530" w:rsidRPr="00DE3CA9" w:rsidRDefault="00DD3530" w:rsidP="00B6293F">
            <w:pPr>
              <w:pStyle w:val="a6"/>
              <w:ind w:left="0"/>
              <w:rPr>
                <w:sz w:val="24"/>
                <w:szCs w:val="24"/>
              </w:rPr>
            </w:pPr>
            <w:r w:rsidRPr="00DE3CA9">
              <w:rPr>
                <w:sz w:val="24"/>
                <w:szCs w:val="24"/>
              </w:rPr>
              <w:t>Бір дегенім-бәйтерек,</w:t>
            </w:r>
          </w:p>
          <w:p w:rsidR="00DD3530" w:rsidRPr="00DE3CA9" w:rsidRDefault="00DD3530" w:rsidP="00B6293F">
            <w:pPr>
              <w:pStyle w:val="a6"/>
              <w:ind w:left="0"/>
              <w:rPr>
                <w:sz w:val="24"/>
                <w:szCs w:val="24"/>
              </w:rPr>
            </w:pPr>
            <w:r w:rsidRPr="00DE3CA9">
              <w:rPr>
                <w:sz w:val="24"/>
                <w:szCs w:val="24"/>
              </w:rPr>
              <w:t>Екі дегенім- емен,</w:t>
            </w:r>
          </w:p>
          <w:p w:rsidR="00DD3530" w:rsidRPr="00DE3CA9" w:rsidRDefault="00DD3530" w:rsidP="00B6293F">
            <w:pPr>
              <w:pStyle w:val="a6"/>
              <w:ind w:left="0"/>
              <w:rPr>
                <w:sz w:val="24"/>
                <w:szCs w:val="24"/>
              </w:rPr>
            </w:pPr>
            <w:r w:rsidRPr="00DE3CA9">
              <w:rPr>
                <w:sz w:val="24"/>
                <w:szCs w:val="24"/>
              </w:rPr>
              <w:t>Іш дегенім- үйеңкі,</w:t>
            </w:r>
          </w:p>
          <w:p w:rsidR="00DD3530" w:rsidRPr="00DE3CA9" w:rsidRDefault="00DD3530" w:rsidP="00B6293F">
            <w:pPr>
              <w:pStyle w:val="a6"/>
              <w:ind w:left="0"/>
              <w:rPr>
                <w:sz w:val="24"/>
                <w:szCs w:val="24"/>
              </w:rPr>
            </w:pPr>
            <w:r w:rsidRPr="00DE3CA9">
              <w:rPr>
                <w:sz w:val="24"/>
                <w:szCs w:val="24"/>
              </w:rPr>
              <w:t>Төрт дегенім-тұт.</w:t>
            </w:r>
          </w:p>
          <w:p w:rsidR="00DD3530" w:rsidRPr="00DE3CA9" w:rsidRDefault="00DD3530" w:rsidP="00B6293F">
            <w:pPr>
              <w:pStyle w:val="a6"/>
              <w:ind w:left="0"/>
              <w:rPr>
                <w:sz w:val="24"/>
                <w:szCs w:val="24"/>
              </w:rPr>
            </w:pPr>
            <w:r w:rsidRPr="00DE3CA9">
              <w:rPr>
                <w:b/>
                <w:sz w:val="24"/>
                <w:szCs w:val="24"/>
              </w:rPr>
              <w:t>Мақсаты:</w:t>
            </w:r>
            <w:r w:rsidRPr="00DE3CA9">
              <w:rPr>
                <w:sz w:val="24"/>
                <w:szCs w:val="24"/>
              </w:rPr>
              <w:t>баларды санамақ айтуға үйрету.</w:t>
            </w:r>
          </w:p>
        </w:tc>
        <w:tc>
          <w:tcPr>
            <w:tcW w:w="2408" w:type="dxa"/>
          </w:tcPr>
          <w:p w:rsidR="00DD3530" w:rsidRPr="00DE3CA9" w:rsidRDefault="00DD3530" w:rsidP="00B6293F">
            <w:pPr>
              <w:pStyle w:val="a6"/>
              <w:ind w:left="0"/>
              <w:rPr>
                <w:b/>
                <w:sz w:val="24"/>
                <w:szCs w:val="24"/>
              </w:rPr>
            </w:pPr>
            <w:r w:rsidRPr="00DE3CA9">
              <w:rPr>
                <w:b/>
                <w:sz w:val="24"/>
                <w:szCs w:val="24"/>
              </w:rPr>
              <w:t>Таңғы жиын:</w:t>
            </w:r>
          </w:p>
          <w:p w:rsidR="00DD3530" w:rsidRPr="00DE3CA9" w:rsidRDefault="00DD3530" w:rsidP="00B6293F">
            <w:pPr>
              <w:pStyle w:val="a6"/>
              <w:ind w:left="0"/>
              <w:rPr>
                <w:b/>
                <w:sz w:val="24"/>
                <w:szCs w:val="24"/>
              </w:rPr>
            </w:pPr>
            <w:r w:rsidRPr="00DE3CA9">
              <w:rPr>
                <w:b/>
                <w:sz w:val="24"/>
                <w:szCs w:val="24"/>
              </w:rPr>
              <w:t>Сөйлеуді дамыту және көркем әдебиет»</w:t>
            </w:r>
          </w:p>
          <w:p w:rsidR="00DD3530" w:rsidRPr="00DE3CA9" w:rsidRDefault="00DD3530" w:rsidP="00B6293F">
            <w:pPr>
              <w:pStyle w:val="a6"/>
              <w:ind w:left="0"/>
              <w:rPr>
                <w:sz w:val="24"/>
                <w:szCs w:val="24"/>
              </w:rPr>
            </w:pPr>
            <w:r w:rsidRPr="00DE3CA9">
              <w:rPr>
                <w:sz w:val="24"/>
                <w:szCs w:val="24"/>
              </w:rPr>
              <w:t>(дидактикалық, шығармашылық ойындар)</w:t>
            </w:r>
          </w:p>
          <w:p w:rsidR="00DD3530" w:rsidRDefault="00DD3530" w:rsidP="00B6293F">
            <w:pPr>
              <w:pStyle w:val="a6"/>
              <w:ind w:left="0"/>
              <w:rPr>
                <w:b/>
                <w:sz w:val="24"/>
                <w:szCs w:val="24"/>
              </w:rPr>
            </w:pPr>
            <w:r w:rsidRPr="00DE3CA9">
              <w:rPr>
                <w:sz w:val="24"/>
                <w:szCs w:val="24"/>
              </w:rPr>
              <w:t>«</w:t>
            </w:r>
            <w:r>
              <w:rPr>
                <w:b/>
                <w:sz w:val="24"/>
                <w:szCs w:val="24"/>
              </w:rPr>
              <w:t xml:space="preserve"> Қимылды ойын</w:t>
            </w:r>
            <w:r w:rsidRPr="00DE3CA9">
              <w:rPr>
                <w:b/>
                <w:sz w:val="24"/>
                <w:szCs w:val="24"/>
              </w:rPr>
              <w:t>»</w:t>
            </w:r>
          </w:p>
          <w:p w:rsidR="00DD3530" w:rsidRDefault="00DD3530" w:rsidP="00B6293F">
            <w:pPr>
              <w:pStyle w:val="a6"/>
              <w:ind w:left="0"/>
              <w:rPr>
                <w:sz w:val="24"/>
                <w:szCs w:val="24"/>
              </w:rPr>
            </w:pPr>
            <w:r>
              <w:rPr>
                <w:sz w:val="24"/>
                <w:szCs w:val="24"/>
              </w:rPr>
              <w:t>«Қанқызын гүлге орналастыр</w:t>
            </w:r>
          </w:p>
          <w:p w:rsidR="00DD3530" w:rsidRPr="00DE3CA9" w:rsidRDefault="00DD3530" w:rsidP="00B6293F">
            <w:pPr>
              <w:pStyle w:val="a6"/>
              <w:ind w:left="0"/>
              <w:rPr>
                <w:sz w:val="24"/>
                <w:szCs w:val="24"/>
              </w:rPr>
            </w:pPr>
            <w:r>
              <w:rPr>
                <w:sz w:val="24"/>
                <w:szCs w:val="24"/>
              </w:rPr>
              <w:t>Қанқызын гүлге орналастыру үшін санмен қанқызының нүктелерін санап,сәйкестендірулі ұсынамын.</w:t>
            </w:r>
          </w:p>
        </w:tc>
      </w:tr>
      <w:tr w:rsidR="00DD3530" w:rsidRPr="005D2B31" w:rsidTr="00B6293F">
        <w:tc>
          <w:tcPr>
            <w:tcW w:w="2362" w:type="dxa"/>
          </w:tcPr>
          <w:p w:rsidR="00DD3530" w:rsidRPr="00DE3CA9" w:rsidRDefault="00DD3530" w:rsidP="00B6293F">
            <w:pPr>
              <w:pStyle w:val="a6"/>
              <w:ind w:left="10"/>
              <w:rPr>
                <w:b/>
                <w:sz w:val="24"/>
                <w:szCs w:val="24"/>
              </w:rPr>
            </w:pPr>
            <w:r w:rsidRPr="00DE3CA9">
              <w:rPr>
                <w:b/>
                <w:sz w:val="24"/>
                <w:szCs w:val="24"/>
              </w:rPr>
              <w:t>Білімберуұйымыныңкестесібойыншаұйымдастырылған</w:t>
            </w:r>
          </w:p>
          <w:p w:rsidR="00DD3530" w:rsidRPr="00DE3CA9" w:rsidRDefault="00DD3530" w:rsidP="00B6293F">
            <w:pPr>
              <w:pStyle w:val="a6"/>
              <w:ind w:left="10"/>
              <w:rPr>
                <w:b/>
                <w:sz w:val="24"/>
                <w:szCs w:val="24"/>
              </w:rPr>
            </w:pPr>
            <w:r w:rsidRPr="00DE3CA9">
              <w:rPr>
                <w:b/>
                <w:sz w:val="24"/>
                <w:szCs w:val="24"/>
              </w:rPr>
              <w:t>іс-әрекет</w:t>
            </w:r>
          </w:p>
        </w:tc>
        <w:tc>
          <w:tcPr>
            <w:tcW w:w="2916" w:type="dxa"/>
            <w:gridSpan w:val="2"/>
          </w:tcPr>
          <w:p w:rsidR="00DD3530" w:rsidRPr="00DE3CA9" w:rsidRDefault="00DD3530" w:rsidP="00B6293F">
            <w:pPr>
              <w:pStyle w:val="a6"/>
              <w:ind w:left="0"/>
              <w:rPr>
                <w:b/>
                <w:sz w:val="24"/>
                <w:szCs w:val="24"/>
              </w:rPr>
            </w:pPr>
          </w:p>
          <w:p w:rsidR="00DD3530" w:rsidRPr="00DE3CA9" w:rsidRDefault="00DD3530" w:rsidP="00B6293F">
            <w:pPr>
              <w:pStyle w:val="a6"/>
              <w:ind w:left="0"/>
              <w:rPr>
                <w:b/>
                <w:sz w:val="24"/>
                <w:szCs w:val="24"/>
              </w:rPr>
            </w:pPr>
            <w:r w:rsidRPr="00DE3CA9">
              <w:rPr>
                <w:b/>
                <w:sz w:val="24"/>
                <w:szCs w:val="24"/>
              </w:rPr>
              <w:t>Сөйлеуді дамыту, дидактикалық, шығармашылық ойындар</w:t>
            </w:r>
          </w:p>
          <w:p w:rsidR="00DD3530" w:rsidRPr="003F2D5D" w:rsidRDefault="00DD3530" w:rsidP="00B6293F">
            <w:pPr>
              <w:pStyle w:val="a6"/>
              <w:ind w:left="0"/>
              <w:rPr>
                <w:b/>
                <w:sz w:val="24"/>
                <w:szCs w:val="24"/>
              </w:rPr>
            </w:pPr>
            <w:r w:rsidRPr="003F2D5D">
              <w:rPr>
                <w:b/>
                <w:sz w:val="24"/>
                <w:szCs w:val="24"/>
              </w:rPr>
              <w:t>Тақырыбы:«Дала құстары» (әңгімелеу)</w:t>
            </w:r>
          </w:p>
          <w:p w:rsidR="00DD3530" w:rsidRPr="003F2D5D" w:rsidRDefault="00DD3530" w:rsidP="00B6293F">
            <w:pPr>
              <w:pStyle w:val="a6"/>
              <w:ind w:left="0"/>
              <w:rPr>
                <w:sz w:val="24"/>
                <w:szCs w:val="24"/>
              </w:rPr>
            </w:pPr>
            <w:r w:rsidRPr="003F2D5D">
              <w:rPr>
                <w:b/>
                <w:sz w:val="24"/>
                <w:szCs w:val="24"/>
              </w:rPr>
              <w:t xml:space="preserve">Мақсаты: </w:t>
            </w:r>
            <w:r w:rsidRPr="003F2D5D">
              <w:rPr>
                <w:sz w:val="24"/>
                <w:szCs w:val="24"/>
              </w:rPr>
              <w:t>Зат есімдер мен көмекші есімдерді байланыстырып сөйлеуге үйрету, құстарды қорғай білуге тәрбиелеу.</w:t>
            </w:r>
          </w:p>
          <w:p w:rsidR="00DD3530" w:rsidRPr="003F2D5D" w:rsidRDefault="00DD3530" w:rsidP="00B6293F">
            <w:pPr>
              <w:pStyle w:val="a6"/>
              <w:ind w:left="0"/>
              <w:rPr>
                <w:b/>
                <w:sz w:val="24"/>
                <w:szCs w:val="24"/>
              </w:rPr>
            </w:pPr>
            <w:r w:rsidRPr="003F2D5D">
              <w:rPr>
                <w:b/>
                <w:sz w:val="24"/>
                <w:szCs w:val="24"/>
              </w:rPr>
              <w:t>Дидактикалық ойын:</w:t>
            </w:r>
          </w:p>
          <w:p w:rsidR="00DD3530" w:rsidRPr="003F2D5D" w:rsidRDefault="00DD3530" w:rsidP="00B6293F">
            <w:pPr>
              <w:pStyle w:val="a6"/>
              <w:ind w:left="0"/>
              <w:rPr>
                <w:b/>
                <w:sz w:val="24"/>
                <w:szCs w:val="24"/>
              </w:rPr>
            </w:pPr>
            <w:r w:rsidRPr="003F2D5D">
              <w:rPr>
                <w:b/>
                <w:sz w:val="24"/>
                <w:szCs w:val="24"/>
              </w:rPr>
              <w:t>«Ұшты-ұшты»</w:t>
            </w:r>
          </w:p>
          <w:p w:rsidR="00DD3530" w:rsidRPr="003F2D5D" w:rsidRDefault="00DD3530" w:rsidP="00B6293F">
            <w:pPr>
              <w:pStyle w:val="a6"/>
              <w:ind w:left="0"/>
              <w:rPr>
                <w:sz w:val="24"/>
                <w:szCs w:val="24"/>
              </w:rPr>
            </w:pPr>
            <w:r w:rsidRPr="003F2D5D">
              <w:rPr>
                <w:b/>
                <w:sz w:val="24"/>
                <w:szCs w:val="24"/>
              </w:rPr>
              <w:t>Мақсаты:</w:t>
            </w:r>
            <w:r w:rsidRPr="003F2D5D">
              <w:rPr>
                <w:sz w:val="24"/>
                <w:szCs w:val="24"/>
              </w:rPr>
              <w:t>Ненің ұшатының, ненің ұшпайтынын, аңғарымпаздыққа тәрбиелейді.</w:t>
            </w:r>
          </w:p>
          <w:p w:rsidR="00DD3530" w:rsidRPr="00DE3CA9" w:rsidRDefault="00DD3530" w:rsidP="00B6293F">
            <w:pPr>
              <w:pStyle w:val="a6"/>
              <w:ind w:left="0"/>
              <w:rPr>
                <w:sz w:val="24"/>
                <w:szCs w:val="24"/>
              </w:rPr>
            </w:pPr>
            <w:r w:rsidRPr="00DE3CA9">
              <w:rPr>
                <w:b/>
                <w:sz w:val="24"/>
                <w:szCs w:val="24"/>
              </w:rPr>
              <w:t>«Қайсысы дұрыс</w:t>
            </w:r>
            <w:r w:rsidRPr="00DE3CA9">
              <w:rPr>
                <w:sz w:val="24"/>
                <w:szCs w:val="24"/>
              </w:rPr>
              <w:t>»</w:t>
            </w:r>
          </w:p>
          <w:p w:rsidR="00DD3530" w:rsidRPr="00DE3CA9" w:rsidRDefault="00DD3530" w:rsidP="00B6293F">
            <w:pPr>
              <w:pStyle w:val="a6"/>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DD3530" w:rsidRPr="00DE3CA9" w:rsidRDefault="00DD3530" w:rsidP="00B6293F">
            <w:pPr>
              <w:pStyle w:val="a6"/>
              <w:ind w:left="0"/>
              <w:rPr>
                <w:sz w:val="24"/>
                <w:szCs w:val="24"/>
              </w:rPr>
            </w:pPr>
            <w:r w:rsidRPr="00DE3CA9">
              <w:rPr>
                <w:b/>
                <w:sz w:val="24"/>
                <w:szCs w:val="24"/>
              </w:rPr>
              <w:t xml:space="preserve">Ойын шарты: : </w:t>
            </w:r>
            <w:r w:rsidRPr="00DE3CA9">
              <w:rPr>
                <w:sz w:val="24"/>
                <w:szCs w:val="24"/>
              </w:rPr>
              <w:t xml:space="preserve">әр </w:t>
            </w:r>
            <w:r>
              <w:rPr>
                <w:sz w:val="24"/>
                <w:szCs w:val="24"/>
              </w:rPr>
              <w:t xml:space="preserve">мезгілдің қатесін табу қажет көктем </w:t>
            </w:r>
            <w:r w:rsidRPr="00DE3CA9">
              <w:rPr>
                <w:sz w:val="24"/>
                <w:szCs w:val="24"/>
              </w:rPr>
              <w:t xml:space="preserve"> мезгілін</w:t>
            </w:r>
            <w:r>
              <w:rPr>
                <w:sz w:val="24"/>
                <w:szCs w:val="24"/>
              </w:rPr>
              <w:t>де бәйшешек, гүл,көбелек,</w:t>
            </w:r>
            <w:r w:rsidRPr="00DE3CA9">
              <w:rPr>
                <w:sz w:val="24"/>
                <w:szCs w:val="24"/>
              </w:rPr>
              <w:t xml:space="preserve"> жаңбыр</w:t>
            </w:r>
            <w:r>
              <w:rPr>
                <w:sz w:val="24"/>
                <w:szCs w:val="24"/>
              </w:rPr>
              <w:t xml:space="preserve">, аққала </w:t>
            </w:r>
            <w:r w:rsidRPr="00DE3CA9">
              <w:rPr>
                <w:sz w:val="24"/>
                <w:szCs w:val="24"/>
              </w:rPr>
              <w:t xml:space="preserve"> болады.</w:t>
            </w:r>
          </w:p>
          <w:p w:rsidR="00DD3530" w:rsidRPr="00DE3CA9" w:rsidRDefault="00DD3530" w:rsidP="00B6293F">
            <w:pPr>
              <w:pStyle w:val="a6"/>
              <w:ind w:left="0"/>
              <w:rPr>
                <w:sz w:val="24"/>
                <w:szCs w:val="24"/>
              </w:rPr>
            </w:pPr>
            <w:r w:rsidRPr="00DE3CA9">
              <w:rPr>
                <w:sz w:val="24"/>
                <w:szCs w:val="24"/>
              </w:rPr>
              <w:t>\Балалар жауабы\</w:t>
            </w:r>
          </w:p>
          <w:p w:rsidR="00DD3530" w:rsidRPr="00DE3CA9" w:rsidRDefault="00DD3530" w:rsidP="00B6293F">
            <w:pPr>
              <w:pStyle w:val="a6"/>
              <w:ind w:left="0"/>
              <w:rPr>
                <w:b/>
                <w:sz w:val="24"/>
                <w:szCs w:val="24"/>
              </w:rPr>
            </w:pPr>
            <w:r>
              <w:rPr>
                <w:b/>
                <w:sz w:val="24"/>
                <w:szCs w:val="24"/>
              </w:rPr>
              <w:t>«Сиқырлы қапшық</w:t>
            </w:r>
            <w:r w:rsidRPr="00DE3CA9">
              <w:rPr>
                <w:b/>
                <w:sz w:val="24"/>
                <w:szCs w:val="24"/>
              </w:rPr>
              <w:t>»</w:t>
            </w:r>
          </w:p>
          <w:p w:rsidR="00DD3530" w:rsidRPr="00DE3CA9" w:rsidRDefault="00DD3530" w:rsidP="00B6293F">
            <w:pPr>
              <w:pStyle w:val="a6"/>
              <w:ind w:left="0"/>
              <w:rPr>
                <w:sz w:val="24"/>
                <w:szCs w:val="24"/>
              </w:rPr>
            </w:pPr>
            <w:r w:rsidRPr="00DE3CA9">
              <w:rPr>
                <w:b/>
                <w:sz w:val="24"/>
                <w:szCs w:val="24"/>
              </w:rPr>
              <w:t>Мақсаты:</w:t>
            </w:r>
            <w:r>
              <w:rPr>
                <w:sz w:val="24"/>
                <w:szCs w:val="24"/>
              </w:rPr>
              <w:t>Заттарды белгілі бір қасиет бойынша салыстыруға топтастыруға үйрету.</w:t>
            </w:r>
            <w:r w:rsidRPr="00DE3CA9">
              <w:rPr>
                <w:sz w:val="24"/>
                <w:szCs w:val="24"/>
              </w:rPr>
              <w:t xml:space="preserve">баланың ойлау қабілетін дамыту. </w:t>
            </w:r>
          </w:p>
          <w:p w:rsidR="00DD3530" w:rsidRDefault="00DD3530" w:rsidP="00B6293F">
            <w:pPr>
              <w:pStyle w:val="a6"/>
              <w:ind w:left="0"/>
              <w:rPr>
                <w:sz w:val="24"/>
                <w:szCs w:val="24"/>
              </w:rPr>
            </w:pPr>
            <w:r w:rsidRPr="00DE3CA9">
              <w:rPr>
                <w:b/>
                <w:sz w:val="24"/>
                <w:szCs w:val="24"/>
              </w:rPr>
              <w:t>Ойын шарты:</w:t>
            </w:r>
            <w:r>
              <w:rPr>
                <w:sz w:val="24"/>
                <w:szCs w:val="24"/>
              </w:rPr>
              <w:t>Балалар «Сиқырлы қапшықтың» ішіндегі затты ұстап көріп, пішінін анықтайды,ойыншықты алған соң атын атап, түсін айтады.</w:t>
            </w:r>
          </w:p>
          <w:p w:rsidR="00DD3530" w:rsidRPr="00BF2A47" w:rsidRDefault="00DD3530" w:rsidP="00B6293F">
            <w:pPr>
              <w:pStyle w:val="a6"/>
              <w:ind w:left="0"/>
              <w:rPr>
                <w:b/>
                <w:sz w:val="24"/>
                <w:szCs w:val="24"/>
              </w:rPr>
            </w:pPr>
            <w:r w:rsidRPr="00DE3CA9">
              <w:rPr>
                <w:b/>
                <w:sz w:val="24"/>
                <w:szCs w:val="24"/>
              </w:rPr>
              <w:t xml:space="preserve"> «</w:t>
            </w:r>
            <w:r w:rsidRPr="00BF2A47">
              <w:rPr>
                <w:b/>
                <w:sz w:val="24"/>
                <w:szCs w:val="24"/>
              </w:rPr>
              <w:t>09.30-09.55</w:t>
            </w:r>
          </w:p>
          <w:p w:rsidR="00DD3530" w:rsidRPr="00BF2A47" w:rsidRDefault="00DD3530" w:rsidP="00B6293F">
            <w:pPr>
              <w:pStyle w:val="a6"/>
              <w:ind w:left="0"/>
              <w:rPr>
                <w:b/>
                <w:sz w:val="24"/>
                <w:szCs w:val="24"/>
              </w:rPr>
            </w:pPr>
            <w:r w:rsidRPr="00BF2A47">
              <w:rPr>
                <w:b/>
                <w:sz w:val="24"/>
                <w:szCs w:val="24"/>
              </w:rPr>
              <w:t>Музыка</w:t>
            </w:r>
          </w:p>
          <w:p w:rsidR="00DD3530" w:rsidRPr="00BF2A47" w:rsidRDefault="00DD3530" w:rsidP="00B6293F">
            <w:pPr>
              <w:rPr>
                <w:rFonts w:ascii="Times New Roman" w:eastAsia="Times New Roman" w:hAnsi="Times New Roman" w:cs="Times New Roman"/>
                <w:b/>
                <w:sz w:val="24"/>
                <w:szCs w:val="24"/>
                <w:lang w:val="kk-KZ"/>
              </w:rPr>
            </w:pPr>
            <w:r w:rsidRPr="00BF2A47">
              <w:rPr>
                <w:rFonts w:ascii="Times New Roman" w:hAnsi="Times New Roman" w:cs="Times New Roman"/>
                <w:b/>
                <w:sz w:val="24"/>
                <w:szCs w:val="24"/>
                <w:lang w:val="kk-KZ"/>
              </w:rPr>
              <w:t>Тақырыбы: «</w:t>
            </w:r>
            <w:r w:rsidRPr="00BF2A47">
              <w:rPr>
                <w:rFonts w:ascii="Times New Roman" w:eastAsia="Times New Roman" w:hAnsi="Times New Roman" w:cs="Times New Roman"/>
                <w:b/>
                <w:sz w:val="24"/>
                <w:szCs w:val="24"/>
                <w:lang w:val="kk-KZ"/>
              </w:rPr>
              <w:t>Анамызды құттықтаймыз»</w:t>
            </w:r>
          </w:p>
          <w:p w:rsidR="00DD3530" w:rsidRPr="00BF2A47" w:rsidRDefault="00DD3530" w:rsidP="00B6293F">
            <w:pPr>
              <w:rPr>
                <w:rFonts w:ascii="Times New Roman" w:hAnsi="Times New Roman" w:cs="Times New Roman"/>
                <w:sz w:val="24"/>
                <w:szCs w:val="24"/>
                <w:lang w:val="kk-KZ"/>
              </w:rPr>
            </w:pPr>
            <w:r w:rsidRPr="00BF2A47">
              <w:rPr>
                <w:rFonts w:ascii="Times New Roman" w:hAnsi="Times New Roman" w:cs="Times New Roman"/>
                <w:b/>
                <w:sz w:val="24"/>
                <w:szCs w:val="24"/>
                <w:lang w:val="kk-KZ"/>
              </w:rPr>
              <w:t>Музыка тыңдау:</w:t>
            </w:r>
            <w:r w:rsidRPr="00BF2A47">
              <w:rPr>
                <w:rFonts w:ascii="Times New Roman" w:hAnsi="Times New Roman" w:cs="Times New Roman"/>
                <w:sz w:val="24"/>
                <w:szCs w:val="24"/>
                <w:lang w:val="kk-KZ"/>
              </w:rPr>
              <w:t xml:space="preserve"> иллюстрациялар мен қимылдарды көрсету арқылы әндерді сүйемелдеу қабілетін дамыту.</w:t>
            </w:r>
          </w:p>
          <w:p w:rsidR="00DD3530" w:rsidRPr="00BF2A47" w:rsidRDefault="00DD3530" w:rsidP="00B6293F">
            <w:pPr>
              <w:rPr>
                <w:rFonts w:ascii="Times New Roman" w:hAnsi="Times New Roman" w:cs="Times New Roman"/>
                <w:sz w:val="24"/>
                <w:szCs w:val="24"/>
                <w:lang w:val="kk-KZ"/>
              </w:rPr>
            </w:pPr>
            <w:r w:rsidRPr="00BF2A47">
              <w:rPr>
                <w:rFonts w:ascii="Times New Roman" w:hAnsi="Times New Roman" w:cs="Times New Roman"/>
                <w:b/>
                <w:sz w:val="24"/>
                <w:szCs w:val="24"/>
                <w:lang w:val="kk-KZ"/>
              </w:rPr>
              <w:t>Ән айту:</w:t>
            </w:r>
            <w:r w:rsidRPr="00BF2A47">
              <w:rPr>
                <w:rFonts w:ascii="Times New Roman" w:hAnsi="Times New Roman" w:cs="Times New Roman"/>
                <w:sz w:val="24"/>
                <w:szCs w:val="24"/>
                <w:lang w:val="kk-KZ"/>
              </w:rPr>
              <w:t xml:space="preserve"> балаларды дауысы мен есту қабілетін дамыту үшін қол қимылдарын көрсете отырып, жоғары және төмен дауыспен мәнерлеп ән айтуға үйрету.</w:t>
            </w:r>
          </w:p>
          <w:p w:rsidR="00DD3530" w:rsidRPr="00BF2A47" w:rsidRDefault="00DD3530" w:rsidP="00B6293F">
            <w:pPr>
              <w:rPr>
                <w:rFonts w:ascii="Times New Roman" w:hAnsi="Times New Roman" w:cs="Times New Roman"/>
                <w:sz w:val="24"/>
                <w:szCs w:val="24"/>
                <w:lang w:val="kk-KZ"/>
              </w:rPr>
            </w:pPr>
            <w:r w:rsidRPr="00BF2A47">
              <w:rPr>
                <w:rFonts w:ascii="Times New Roman" w:hAnsi="Times New Roman" w:cs="Times New Roman"/>
                <w:b/>
                <w:sz w:val="24"/>
                <w:szCs w:val="24"/>
                <w:lang w:val="kk-KZ"/>
              </w:rPr>
              <w:t>Музыкалық-ырғақтық қимылдар</w:t>
            </w:r>
            <w:r w:rsidRPr="00BF2A47">
              <w:rPr>
                <w:rFonts w:ascii="Times New Roman" w:hAnsi="Times New Roman" w:cs="Times New Roman"/>
                <w:iCs/>
                <w:sz w:val="24"/>
                <w:szCs w:val="24"/>
                <w:lang w:val="kk-KZ"/>
              </w:rPr>
              <w:t xml:space="preserve">: </w:t>
            </w:r>
            <w:r w:rsidRPr="00BF2A47">
              <w:rPr>
                <w:rFonts w:ascii="Times New Roman" w:hAnsi="Times New Roman" w:cs="Times New Roman"/>
                <w:sz w:val="24"/>
                <w:szCs w:val="24"/>
                <w:lang w:val="kk-KZ"/>
              </w:rPr>
              <w:t>музыканың Көңілді, мобильді табиғатын қабылдауға үйрету, мазмұны бойынша таныс әндерді сахналық қойылымда қолдану.</w:t>
            </w:r>
          </w:p>
          <w:p w:rsidR="00DD3530" w:rsidRPr="0073775C" w:rsidRDefault="00DD3530" w:rsidP="00B6293F">
            <w:pPr>
              <w:widowControl w:val="0"/>
              <w:autoSpaceDE w:val="0"/>
              <w:autoSpaceDN w:val="0"/>
              <w:rPr>
                <w:rFonts w:ascii="Times New Roman" w:eastAsia="Times New Roman" w:hAnsi="Times New Roman" w:cs="Times New Roman"/>
                <w:b/>
                <w:sz w:val="24"/>
                <w:szCs w:val="24"/>
                <w:lang w:val="kk-KZ"/>
              </w:rPr>
            </w:pPr>
            <w:r w:rsidRPr="0073775C">
              <w:rPr>
                <w:rFonts w:ascii="Times New Roman" w:eastAsia="Times New Roman" w:hAnsi="Times New Roman" w:cs="Times New Roman"/>
                <w:b/>
                <w:sz w:val="24"/>
                <w:szCs w:val="24"/>
                <w:lang w:val="kk-KZ"/>
              </w:rPr>
              <w:t>Дене шыңықтыру</w:t>
            </w:r>
          </w:p>
          <w:p w:rsidR="00DD3530" w:rsidRPr="0073775C" w:rsidRDefault="00DD3530" w:rsidP="00B6293F">
            <w:pPr>
              <w:widowControl w:val="0"/>
              <w:autoSpaceDE w:val="0"/>
              <w:autoSpaceDN w:val="0"/>
              <w:rPr>
                <w:rFonts w:ascii="Times New Roman" w:eastAsia="Times New Roman" w:hAnsi="Times New Roman" w:cs="Times New Roman"/>
                <w:b/>
                <w:sz w:val="24"/>
                <w:szCs w:val="24"/>
                <w:lang w:val="kk-KZ"/>
              </w:rPr>
            </w:pPr>
            <w:r w:rsidRPr="0073775C">
              <w:rPr>
                <w:rFonts w:ascii="Times New Roman" w:eastAsia="Times New Roman" w:hAnsi="Times New Roman" w:cs="Times New Roman"/>
                <w:b/>
                <w:sz w:val="24"/>
                <w:szCs w:val="24"/>
                <w:lang w:val="kk-KZ"/>
              </w:rPr>
              <w:t>«Дене шынықтыру жаттығуларын орындауға қызығушылықты ояту.»</w:t>
            </w:r>
          </w:p>
          <w:p w:rsidR="00DD3530" w:rsidRPr="0073775C" w:rsidRDefault="00DD3530" w:rsidP="00B6293F">
            <w:pPr>
              <w:widowControl w:val="0"/>
              <w:autoSpaceDE w:val="0"/>
              <w:autoSpaceDN w:val="0"/>
              <w:rPr>
                <w:rFonts w:ascii="Times New Roman" w:eastAsia="Arial" w:hAnsi="Times New Roman" w:cs="Times New Roman"/>
                <w:sz w:val="24"/>
                <w:szCs w:val="24"/>
                <w:lang w:val="kk-KZ"/>
              </w:rPr>
            </w:pPr>
            <w:r w:rsidRPr="0073775C">
              <w:rPr>
                <w:rFonts w:ascii="Times New Roman" w:eastAsia="Times New Roman" w:hAnsi="Times New Roman" w:cs="Times New Roman"/>
                <w:sz w:val="24"/>
                <w:szCs w:val="24"/>
                <w:lang w:val="kk-KZ"/>
              </w:rPr>
              <w:t>Бағытты және қарқынды өзгертіп жүру. Сызықтардың арасымен тепе-теңдік сақтап жүру.</w:t>
            </w:r>
            <w:r w:rsidRPr="0073775C">
              <w:rPr>
                <w:rFonts w:ascii="Times New Roman" w:eastAsia="Arial" w:hAnsi="Times New Roman" w:cs="Times New Roman"/>
                <w:sz w:val="24"/>
                <w:szCs w:val="24"/>
                <w:lang w:val="kk-KZ"/>
              </w:rPr>
              <w:t xml:space="preserve"> Шанамен сырғанау: төбешіктен сырғанау.</w:t>
            </w:r>
          </w:p>
          <w:p w:rsidR="00DD3530" w:rsidRDefault="00DD3530" w:rsidP="00B6293F">
            <w:pPr>
              <w:pStyle w:val="a6"/>
              <w:ind w:left="0"/>
              <w:rPr>
                <w:sz w:val="24"/>
                <w:szCs w:val="24"/>
              </w:rPr>
            </w:pPr>
            <w:r>
              <w:rPr>
                <w:sz w:val="24"/>
                <w:szCs w:val="24"/>
              </w:rPr>
              <w:t>.</w:t>
            </w:r>
          </w:p>
          <w:p w:rsidR="00DD3530" w:rsidRDefault="00DD3530" w:rsidP="00B6293F">
            <w:pPr>
              <w:pStyle w:val="a6"/>
              <w:ind w:left="0"/>
              <w:rPr>
                <w:sz w:val="24"/>
                <w:szCs w:val="24"/>
              </w:rPr>
            </w:pPr>
          </w:p>
          <w:p w:rsidR="00DD3530" w:rsidRDefault="00DD3530" w:rsidP="00B6293F">
            <w:pPr>
              <w:rPr>
                <w:rFonts w:ascii="Times New Roman" w:eastAsia="Times New Roman" w:hAnsi="Times New Roman" w:cs="Times New Roman"/>
                <w:sz w:val="24"/>
                <w:szCs w:val="24"/>
                <w:lang w:val="kk-KZ"/>
              </w:rPr>
            </w:pPr>
            <w:r w:rsidRPr="00DE3CA9">
              <w:rPr>
                <w:rFonts w:ascii="Times New Roman" w:eastAsia="Times New Roman" w:hAnsi="Times New Roman" w:cs="Times New Roman"/>
                <w:sz w:val="24"/>
                <w:szCs w:val="24"/>
                <w:lang w:val="kk-KZ"/>
              </w:rPr>
              <w:t>«</w:t>
            </w:r>
            <w:r w:rsidRPr="00DE3CA9">
              <w:rPr>
                <w:rFonts w:ascii="Times New Roman" w:eastAsia="Times New Roman" w:hAnsi="Times New Roman" w:cs="Times New Roman"/>
                <w:b/>
                <w:sz w:val="24"/>
                <w:szCs w:val="24"/>
                <w:lang w:val="kk-KZ"/>
              </w:rPr>
              <w:t>Тіл ұстарту  »</w:t>
            </w:r>
            <w:r w:rsidRPr="00DE3CA9">
              <w:rPr>
                <w:rFonts w:ascii="Times New Roman" w:eastAsia="Times New Roman" w:hAnsi="Times New Roman" w:cs="Times New Roman"/>
                <w:sz w:val="24"/>
                <w:szCs w:val="24"/>
                <w:lang w:val="kk-KZ"/>
              </w:rPr>
              <w:t xml:space="preserve"> жаттату.</w:t>
            </w:r>
          </w:p>
          <w:p w:rsidR="00DD3530" w:rsidRDefault="00DD3530" w:rsidP="00B6293F">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Тем-тем-тем</w:t>
            </w:r>
          </w:p>
          <w:p w:rsidR="00DD3530" w:rsidRDefault="00DD3530" w:rsidP="00B6293F">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Құлпырып келген көктем</w:t>
            </w:r>
          </w:p>
          <w:p w:rsidR="00DD3530" w:rsidRDefault="00DD3530" w:rsidP="00B6293F">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Ла-ла-ла</w:t>
            </w:r>
          </w:p>
          <w:p w:rsidR="00DD3530" w:rsidRDefault="00DD3530" w:rsidP="00B6293F">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Гүлденді дала</w:t>
            </w:r>
          </w:p>
          <w:p w:rsidR="00DD3530" w:rsidRDefault="00DD3530" w:rsidP="00B6293F">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Ыр-ыр-ыр</w:t>
            </w:r>
          </w:p>
          <w:p w:rsidR="00DD3530" w:rsidRDefault="00DD3530" w:rsidP="00B6293F">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Жауады жаңбыр</w:t>
            </w:r>
          </w:p>
          <w:p w:rsidR="00DD3530" w:rsidRDefault="00DD3530" w:rsidP="00B6293F">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Тар-тар-тар</w:t>
            </w:r>
          </w:p>
          <w:p w:rsidR="00DD3530" w:rsidRDefault="00DD3530" w:rsidP="00B6293F">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Ұшып келді құстар</w:t>
            </w:r>
          </w:p>
          <w:p w:rsidR="00DD3530" w:rsidRPr="00D10720" w:rsidRDefault="00DD3530" w:rsidP="00B6293F">
            <w:pPr>
              <w:pStyle w:val="a6"/>
              <w:ind w:left="0"/>
              <w:rPr>
                <w:sz w:val="24"/>
                <w:szCs w:val="24"/>
              </w:rPr>
            </w:pPr>
          </w:p>
        </w:tc>
        <w:tc>
          <w:tcPr>
            <w:tcW w:w="2635" w:type="dxa"/>
          </w:tcPr>
          <w:p w:rsidR="00DD3530" w:rsidRPr="00BF2A47" w:rsidRDefault="00DD3530" w:rsidP="00B6293F">
            <w:pPr>
              <w:pStyle w:val="a6"/>
              <w:ind w:left="0"/>
              <w:rPr>
                <w:b/>
                <w:sz w:val="24"/>
                <w:szCs w:val="24"/>
              </w:rPr>
            </w:pPr>
          </w:p>
          <w:p w:rsidR="00DD3530" w:rsidRPr="00BF2A47" w:rsidRDefault="00DD3530" w:rsidP="00B6293F">
            <w:pPr>
              <w:pStyle w:val="a6"/>
              <w:ind w:left="0"/>
              <w:rPr>
                <w:b/>
                <w:sz w:val="24"/>
                <w:szCs w:val="24"/>
              </w:rPr>
            </w:pPr>
            <w:r w:rsidRPr="00BF2A47">
              <w:rPr>
                <w:b/>
                <w:sz w:val="24"/>
                <w:szCs w:val="24"/>
              </w:rPr>
              <w:t>Математика негіздері,</w:t>
            </w:r>
          </w:p>
          <w:p w:rsidR="00DD3530" w:rsidRPr="00BF2A47" w:rsidRDefault="00DD3530" w:rsidP="00B6293F">
            <w:pPr>
              <w:pStyle w:val="a6"/>
              <w:ind w:left="0"/>
              <w:rPr>
                <w:b/>
                <w:sz w:val="24"/>
                <w:szCs w:val="24"/>
              </w:rPr>
            </w:pPr>
            <w:r w:rsidRPr="00BF2A47">
              <w:rPr>
                <w:b/>
                <w:sz w:val="24"/>
                <w:szCs w:val="24"/>
              </w:rPr>
              <w:t>дидактикалық, шығармашылық ойындар</w:t>
            </w:r>
          </w:p>
          <w:p w:rsidR="00DD3530" w:rsidRDefault="00DD3530" w:rsidP="00B6293F">
            <w:pPr>
              <w:pStyle w:val="a6"/>
              <w:ind w:left="0"/>
              <w:rPr>
                <w:sz w:val="24"/>
                <w:szCs w:val="24"/>
              </w:rPr>
            </w:pPr>
            <w:r>
              <w:rPr>
                <w:b/>
                <w:sz w:val="24"/>
                <w:szCs w:val="24"/>
              </w:rPr>
              <w:t>Тақырыбы:</w:t>
            </w:r>
            <w:r w:rsidRPr="00C64B10">
              <w:rPr>
                <w:sz w:val="24"/>
                <w:szCs w:val="24"/>
              </w:rPr>
              <w:t>Қай</w:t>
            </w:r>
            <w:r>
              <w:rPr>
                <w:sz w:val="24"/>
                <w:szCs w:val="24"/>
              </w:rPr>
              <w:t xml:space="preserve"> жерде тұр</w:t>
            </w:r>
            <w:r w:rsidRPr="00C64B10">
              <w:rPr>
                <w:sz w:val="24"/>
                <w:szCs w:val="24"/>
              </w:rPr>
              <w:t>?</w:t>
            </w:r>
          </w:p>
          <w:p w:rsidR="00DD3530" w:rsidRPr="00C64B10" w:rsidRDefault="00DD3530" w:rsidP="00B6293F">
            <w:pPr>
              <w:pStyle w:val="a6"/>
              <w:ind w:left="0"/>
              <w:rPr>
                <w:sz w:val="24"/>
                <w:szCs w:val="24"/>
              </w:rPr>
            </w:pPr>
            <w:r w:rsidRPr="00272980">
              <w:rPr>
                <w:b/>
                <w:sz w:val="24"/>
                <w:szCs w:val="24"/>
              </w:rPr>
              <w:t>Мақсаты:</w:t>
            </w:r>
            <w:r>
              <w:rPr>
                <w:sz w:val="24"/>
                <w:szCs w:val="24"/>
              </w:rPr>
              <w:t>Балаларды Кеңістік қатынастарын анықтауға жоғары-төмен,сол жақ үстінде астында,ортасында,оң жақта белгілі бір суреттерді табуға үйрету.</w:t>
            </w:r>
          </w:p>
          <w:p w:rsidR="00DD3530" w:rsidRPr="00BF2A47" w:rsidRDefault="00DD3530" w:rsidP="00B6293F">
            <w:pPr>
              <w:pStyle w:val="a6"/>
              <w:ind w:left="0"/>
              <w:rPr>
                <w:sz w:val="24"/>
                <w:szCs w:val="24"/>
              </w:rPr>
            </w:pPr>
          </w:p>
          <w:p w:rsidR="00DD3530" w:rsidRPr="00BF2A47" w:rsidRDefault="00DD3530" w:rsidP="00B6293F">
            <w:pPr>
              <w:pStyle w:val="a6"/>
              <w:ind w:left="0"/>
              <w:rPr>
                <w:sz w:val="24"/>
                <w:szCs w:val="24"/>
              </w:rPr>
            </w:pPr>
          </w:p>
          <w:p w:rsidR="00DD3530" w:rsidRPr="00BF2A47" w:rsidRDefault="00DD3530" w:rsidP="00B6293F">
            <w:pPr>
              <w:pStyle w:val="a6"/>
              <w:ind w:left="0"/>
              <w:rPr>
                <w:b/>
                <w:sz w:val="24"/>
                <w:szCs w:val="24"/>
              </w:rPr>
            </w:pPr>
            <w:r w:rsidRPr="00BF2A47">
              <w:rPr>
                <w:b/>
                <w:sz w:val="24"/>
                <w:szCs w:val="24"/>
              </w:rPr>
              <w:t>Мүсіндеу іс-әрекеті</w:t>
            </w:r>
          </w:p>
          <w:p w:rsidR="00DD3530" w:rsidRPr="00BF2A47" w:rsidRDefault="00DD3530" w:rsidP="00B6293F">
            <w:pPr>
              <w:rPr>
                <w:rFonts w:ascii="Times New Roman" w:hAnsi="Times New Roman" w:cs="Times New Roman"/>
                <w:color w:val="000000"/>
                <w:sz w:val="24"/>
                <w:szCs w:val="24"/>
                <w:lang w:val="kk-KZ"/>
              </w:rPr>
            </w:pPr>
            <w:r w:rsidRPr="00BF2A47">
              <w:rPr>
                <w:rFonts w:ascii="Times New Roman" w:hAnsi="Times New Roman" w:cs="Times New Roman"/>
                <w:b/>
                <w:color w:val="000000"/>
                <w:sz w:val="24"/>
                <w:szCs w:val="24"/>
                <w:lang w:val="kk-KZ"/>
              </w:rPr>
              <w:t>«Түймедақ»</w:t>
            </w:r>
            <w:r w:rsidRPr="00BF2A47">
              <w:rPr>
                <w:rFonts w:ascii="Times New Roman" w:hAnsi="Times New Roman" w:cs="Times New Roman"/>
                <w:color w:val="000000"/>
                <w:sz w:val="24"/>
                <w:szCs w:val="24"/>
                <w:lang w:val="kk-KZ"/>
              </w:rPr>
              <w:t>гүлі</w:t>
            </w:r>
          </w:p>
          <w:p w:rsidR="00DD3530" w:rsidRPr="00BF2A47" w:rsidRDefault="00DD3530" w:rsidP="00B6293F">
            <w:pPr>
              <w:rPr>
                <w:rFonts w:ascii="Times New Roman" w:hAnsi="Times New Roman" w:cs="Times New Roman"/>
                <w:color w:val="000000"/>
                <w:sz w:val="24"/>
                <w:szCs w:val="24"/>
                <w:lang w:val="kk-KZ"/>
              </w:rPr>
            </w:pPr>
            <w:r w:rsidRPr="00BF2A47">
              <w:rPr>
                <w:rFonts w:ascii="Times New Roman" w:hAnsi="Times New Roman" w:cs="Times New Roman"/>
                <w:color w:val="000000"/>
                <w:sz w:val="24"/>
                <w:szCs w:val="24"/>
                <w:lang w:val="kk-KZ"/>
              </w:rPr>
              <w:t>Мүсіндеуге қысу, тарту, басу әдістерін қолдану.</w:t>
            </w:r>
          </w:p>
          <w:p w:rsidR="00DD3530" w:rsidRPr="00BF2A47" w:rsidRDefault="00DD3530" w:rsidP="00B6293F">
            <w:pPr>
              <w:pStyle w:val="a6"/>
              <w:ind w:left="0"/>
              <w:rPr>
                <w:b/>
                <w:sz w:val="24"/>
                <w:szCs w:val="24"/>
              </w:rPr>
            </w:pPr>
          </w:p>
          <w:p w:rsidR="00DD3530" w:rsidRPr="00BF2A47" w:rsidRDefault="00DD3530" w:rsidP="00B6293F">
            <w:pPr>
              <w:pStyle w:val="a6"/>
              <w:ind w:left="0"/>
              <w:rPr>
                <w:b/>
                <w:sz w:val="24"/>
                <w:szCs w:val="24"/>
              </w:rPr>
            </w:pPr>
          </w:p>
          <w:p w:rsidR="00DD3530" w:rsidRPr="00BF2A47" w:rsidRDefault="00DD3530" w:rsidP="00B6293F">
            <w:pPr>
              <w:pStyle w:val="a6"/>
              <w:ind w:left="0"/>
              <w:rPr>
                <w:b/>
                <w:sz w:val="24"/>
                <w:szCs w:val="24"/>
              </w:rPr>
            </w:pPr>
            <w:r w:rsidRPr="00BF2A47">
              <w:rPr>
                <w:b/>
                <w:sz w:val="24"/>
                <w:szCs w:val="24"/>
              </w:rPr>
              <w:t>Көркем әдебиет</w:t>
            </w:r>
          </w:p>
          <w:p w:rsidR="00DD3530" w:rsidRPr="00BF2A47" w:rsidRDefault="00DD3530" w:rsidP="00B6293F">
            <w:pPr>
              <w:pStyle w:val="a6"/>
              <w:ind w:left="0"/>
              <w:rPr>
                <w:b/>
                <w:i/>
                <w:sz w:val="24"/>
                <w:szCs w:val="24"/>
              </w:rPr>
            </w:pPr>
            <w:r w:rsidRPr="00BF2A47">
              <w:rPr>
                <w:b/>
                <w:i/>
                <w:sz w:val="24"/>
                <w:szCs w:val="24"/>
              </w:rPr>
              <w:t>«Келді көктем»</w:t>
            </w:r>
          </w:p>
          <w:p w:rsidR="00DD3530" w:rsidRPr="00BF2A47" w:rsidRDefault="00DD3530" w:rsidP="00B6293F">
            <w:pPr>
              <w:pStyle w:val="a6"/>
              <w:ind w:left="0"/>
              <w:rPr>
                <w:sz w:val="24"/>
                <w:szCs w:val="24"/>
              </w:rPr>
            </w:pPr>
            <w:r w:rsidRPr="00BF2A47">
              <w:rPr>
                <w:b/>
                <w:sz w:val="24"/>
                <w:szCs w:val="24"/>
              </w:rPr>
              <w:t>Мақсаты:</w:t>
            </w:r>
            <w:r w:rsidRPr="00BF2A47">
              <w:rPr>
                <w:sz w:val="24"/>
                <w:szCs w:val="24"/>
              </w:rPr>
              <w:t>Көктем мезгілі туралы білім дағдыларын тереңдету.Сөйлеу мәдениетін, ойлау, есте сақтау қабілеттерін бекіту,ойланып толық жауап беруге баулу.Сурет бойынша әңгімелеуге, ертегі құрастыруға баулу.</w:t>
            </w:r>
          </w:p>
          <w:p w:rsidR="00DD3530" w:rsidRPr="00BF2A47" w:rsidRDefault="00DD3530" w:rsidP="00B6293F">
            <w:pPr>
              <w:pStyle w:val="a6"/>
              <w:ind w:left="0"/>
              <w:rPr>
                <w:b/>
                <w:sz w:val="24"/>
                <w:szCs w:val="24"/>
              </w:rPr>
            </w:pPr>
          </w:p>
          <w:p w:rsidR="00DD3530" w:rsidRPr="00BF2A47" w:rsidRDefault="00DD3530" w:rsidP="00B6293F">
            <w:pPr>
              <w:pStyle w:val="a6"/>
              <w:ind w:left="0"/>
              <w:rPr>
                <w:b/>
                <w:sz w:val="24"/>
                <w:szCs w:val="24"/>
              </w:rPr>
            </w:pPr>
          </w:p>
          <w:p w:rsidR="00DD3530" w:rsidRPr="00BF2A47" w:rsidRDefault="00DD3530" w:rsidP="00B6293F">
            <w:pPr>
              <w:pStyle w:val="a6"/>
              <w:ind w:left="0"/>
              <w:rPr>
                <w:b/>
                <w:sz w:val="24"/>
                <w:szCs w:val="24"/>
              </w:rPr>
            </w:pPr>
            <w:r w:rsidRPr="00BF2A47">
              <w:rPr>
                <w:b/>
                <w:sz w:val="24"/>
                <w:szCs w:val="24"/>
              </w:rPr>
              <w:t xml:space="preserve">Саусақ моторикасы жаттығу </w:t>
            </w:r>
          </w:p>
          <w:p w:rsidR="00DD3530" w:rsidRPr="00BF2A47" w:rsidRDefault="00DD3530" w:rsidP="00B6293F">
            <w:pPr>
              <w:pStyle w:val="a6"/>
              <w:ind w:left="0"/>
              <w:rPr>
                <w:b/>
                <w:sz w:val="24"/>
                <w:szCs w:val="24"/>
              </w:rPr>
            </w:pPr>
            <w:r w:rsidRPr="00BF2A47">
              <w:rPr>
                <w:b/>
                <w:sz w:val="24"/>
                <w:szCs w:val="24"/>
              </w:rPr>
              <w:t>«Қуырмаш»</w:t>
            </w:r>
          </w:p>
          <w:p w:rsidR="00DD3530" w:rsidRPr="00BF2A47" w:rsidRDefault="00DD3530" w:rsidP="00B6293F">
            <w:pPr>
              <w:pStyle w:val="a6"/>
              <w:ind w:left="0"/>
              <w:rPr>
                <w:sz w:val="24"/>
                <w:szCs w:val="24"/>
              </w:rPr>
            </w:pPr>
            <w:r w:rsidRPr="00BF2A47">
              <w:rPr>
                <w:sz w:val="24"/>
                <w:szCs w:val="24"/>
              </w:rPr>
              <w:t>Сен тұр – қойыңа бар!</w:t>
            </w:r>
          </w:p>
          <w:p w:rsidR="00DD3530" w:rsidRPr="00BF2A47" w:rsidRDefault="00DD3530" w:rsidP="00B6293F">
            <w:pPr>
              <w:pStyle w:val="a6"/>
              <w:ind w:left="0"/>
              <w:rPr>
                <w:sz w:val="24"/>
                <w:szCs w:val="24"/>
              </w:rPr>
            </w:pPr>
            <w:r w:rsidRPr="00BF2A47">
              <w:rPr>
                <w:sz w:val="24"/>
                <w:szCs w:val="24"/>
              </w:rPr>
              <w:t>Сен тұр қозыңа бар!</w:t>
            </w:r>
          </w:p>
          <w:p w:rsidR="00DD3530" w:rsidRPr="00BF2A47" w:rsidRDefault="00DD3530" w:rsidP="00B6293F">
            <w:pPr>
              <w:pStyle w:val="a6"/>
              <w:ind w:left="0"/>
              <w:rPr>
                <w:sz w:val="24"/>
                <w:szCs w:val="24"/>
              </w:rPr>
            </w:pPr>
            <w:r w:rsidRPr="00BF2A47">
              <w:rPr>
                <w:sz w:val="24"/>
                <w:szCs w:val="24"/>
              </w:rPr>
              <w:t>Сен тұр-жылқыңа бар!</w:t>
            </w:r>
          </w:p>
          <w:p w:rsidR="00DD3530" w:rsidRPr="00BF2A47" w:rsidRDefault="00DD3530" w:rsidP="00B6293F">
            <w:pPr>
              <w:pStyle w:val="a6"/>
              <w:ind w:left="0"/>
              <w:rPr>
                <w:sz w:val="24"/>
                <w:szCs w:val="24"/>
              </w:rPr>
            </w:pPr>
            <w:r w:rsidRPr="00BF2A47">
              <w:rPr>
                <w:sz w:val="24"/>
                <w:szCs w:val="24"/>
              </w:rPr>
              <w:t>Сен тұр-сиырыңа бар!</w:t>
            </w:r>
          </w:p>
          <w:p w:rsidR="00DD3530" w:rsidRPr="00BF2A47" w:rsidRDefault="00DD3530" w:rsidP="00B6293F">
            <w:pPr>
              <w:pStyle w:val="a6"/>
              <w:ind w:left="0"/>
              <w:rPr>
                <w:sz w:val="24"/>
                <w:szCs w:val="24"/>
              </w:rPr>
            </w:pPr>
            <w:r w:rsidRPr="00BF2A47">
              <w:rPr>
                <w:sz w:val="24"/>
                <w:szCs w:val="24"/>
              </w:rPr>
              <w:t>Ал сен үйде қал да, Қазан түбін жала.</w:t>
            </w:r>
          </w:p>
          <w:p w:rsidR="00DD3530" w:rsidRPr="00BF2A47" w:rsidRDefault="00DD3530" w:rsidP="00B6293F">
            <w:pPr>
              <w:pStyle w:val="a6"/>
              <w:ind w:left="0"/>
              <w:rPr>
                <w:sz w:val="24"/>
                <w:szCs w:val="24"/>
              </w:rPr>
            </w:pPr>
            <w:r w:rsidRPr="00BF2A47">
              <w:rPr>
                <w:sz w:val="24"/>
                <w:szCs w:val="24"/>
              </w:rPr>
              <w:t>Қытық, Қытық!</w:t>
            </w:r>
          </w:p>
          <w:p w:rsidR="00DD3530" w:rsidRPr="00BF2A47" w:rsidRDefault="00DD3530" w:rsidP="00B6293F">
            <w:pPr>
              <w:pStyle w:val="a6"/>
              <w:ind w:left="0"/>
              <w:rPr>
                <w:b/>
                <w:sz w:val="24"/>
                <w:szCs w:val="24"/>
              </w:rPr>
            </w:pPr>
          </w:p>
          <w:p w:rsidR="00DD3530" w:rsidRPr="00BF2A47" w:rsidRDefault="00DD3530" w:rsidP="00B6293F">
            <w:pPr>
              <w:pStyle w:val="a6"/>
              <w:ind w:left="0"/>
              <w:rPr>
                <w:b/>
                <w:sz w:val="24"/>
                <w:szCs w:val="24"/>
              </w:rPr>
            </w:pPr>
            <w:r w:rsidRPr="00BF2A47">
              <w:rPr>
                <w:b/>
                <w:sz w:val="24"/>
                <w:szCs w:val="24"/>
              </w:rPr>
              <w:t>«Сақтансаң сақтаймын!»</w:t>
            </w:r>
          </w:p>
          <w:p w:rsidR="00DD3530" w:rsidRPr="00BF2A47" w:rsidRDefault="00DD3530" w:rsidP="00B6293F">
            <w:pPr>
              <w:pStyle w:val="a6"/>
              <w:ind w:left="0"/>
              <w:rPr>
                <w:sz w:val="24"/>
                <w:szCs w:val="24"/>
              </w:rPr>
            </w:pPr>
            <w:r w:rsidRPr="00BF2A47">
              <w:rPr>
                <w:sz w:val="24"/>
                <w:szCs w:val="24"/>
              </w:rPr>
              <w:t>1.Ескету белгісі!</w:t>
            </w:r>
          </w:p>
          <w:p w:rsidR="00DD3530" w:rsidRPr="00BF2A47" w:rsidRDefault="00DD3530" w:rsidP="00B6293F">
            <w:pPr>
              <w:pStyle w:val="a6"/>
              <w:ind w:left="0"/>
              <w:rPr>
                <w:sz w:val="24"/>
                <w:szCs w:val="24"/>
              </w:rPr>
            </w:pPr>
            <w:r w:rsidRPr="00BF2A47">
              <w:rPr>
                <w:sz w:val="24"/>
                <w:szCs w:val="24"/>
              </w:rPr>
              <w:t>2.Балалар өтетін жол!</w:t>
            </w:r>
          </w:p>
          <w:p w:rsidR="00DD3530" w:rsidRPr="00BF2A47" w:rsidRDefault="00DD3530" w:rsidP="00B6293F">
            <w:pPr>
              <w:pStyle w:val="a6"/>
              <w:ind w:left="0"/>
              <w:rPr>
                <w:sz w:val="24"/>
                <w:szCs w:val="24"/>
              </w:rPr>
            </w:pPr>
            <w:r w:rsidRPr="00BF2A47">
              <w:rPr>
                <w:sz w:val="24"/>
                <w:szCs w:val="24"/>
              </w:rPr>
              <w:t>3.Автобус аялдайтын орын!</w:t>
            </w:r>
          </w:p>
          <w:p w:rsidR="00DD3530" w:rsidRPr="00BF2A47" w:rsidRDefault="00DD3530" w:rsidP="00B6293F">
            <w:pPr>
              <w:pStyle w:val="a6"/>
              <w:ind w:left="0"/>
              <w:rPr>
                <w:sz w:val="24"/>
                <w:szCs w:val="24"/>
              </w:rPr>
            </w:pPr>
            <w:r w:rsidRPr="00BF2A47">
              <w:rPr>
                <w:sz w:val="24"/>
                <w:szCs w:val="24"/>
              </w:rPr>
              <w:t>4.Кіруге болмайды!</w:t>
            </w:r>
          </w:p>
          <w:p w:rsidR="00DD3530" w:rsidRPr="00BF2A47" w:rsidRDefault="00DD3530" w:rsidP="00B6293F">
            <w:pPr>
              <w:pStyle w:val="a6"/>
              <w:ind w:left="0"/>
              <w:rPr>
                <w:sz w:val="24"/>
                <w:szCs w:val="24"/>
              </w:rPr>
            </w:pPr>
            <w:r w:rsidRPr="00BF2A47">
              <w:rPr>
                <w:sz w:val="24"/>
                <w:szCs w:val="24"/>
              </w:rPr>
              <w:t>5.Жаяу жүргіншілерге кіруге болмайды.</w:t>
            </w:r>
          </w:p>
          <w:p w:rsidR="00DD3530" w:rsidRPr="00BF2A47" w:rsidRDefault="00DD3530" w:rsidP="00B6293F">
            <w:pPr>
              <w:pStyle w:val="a6"/>
              <w:ind w:left="0"/>
              <w:rPr>
                <w:sz w:val="24"/>
                <w:szCs w:val="24"/>
              </w:rPr>
            </w:pPr>
            <w:r w:rsidRPr="00BF2A47">
              <w:rPr>
                <w:sz w:val="24"/>
                <w:szCs w:val="24"/>
              </w:rPr>
              <w:t>6.Тоқтауға болмайды!</w:t>
            </w:r>
          </w:p>
          <w:p w:rsidR="00DD3530" w:rsidRPr="00BF2A47" w:rsidRDefault="00DD3530" w:rsidP="00B6293F">
            <w:pPr>
              <w:pStyle w:val="a6"/>
              <w:ind w:left="0"/>
              <w:rPr>
                <w:sz w:val="24"/>
                <w:szCs w:val="24"/>
              </w:rPr>
            </w:pPr>
            <w:r w:rsidRPr="00BF2A47">
              <w:rPr>
                <w:sz w:val="24"/>
                <w:szCs w:val="24"/>
              </w:rPr>
              <w:t>7.Тоқта \Стоп\</w:t>
            </w:r>
          </w:p>
          <w:p w:rsidR="00DD3530" w:rsidRPr="00BF2A47" w:rsidRDefault="00DD3530" w:rsidP="00B6293F">
            <w:pPr>
              <w:pStyle w:val="a6"/>
              <w:ind w:left="0"/>
              <w:rPr>
                <w:sz w:val="24"/>
                <w:szCs w:val="24"/>
              </w:rPr>
            </w:pPr>
            <w:r w:rsidRPr="00BF2A47">
              <w:rPr>
                <w:sz w:val="24"/>
                <w:szCs w:val="24"/>
              </w:rPr>
              <w:t>8.Тайғақ жол!</w:t>
            </w:r>
          </w:p>
          <w:p w:rsidR="00DD3530" w:rsidRPr="00BF2A47" w:rsidRDefault="00DD3530" w:rsidP="00B6293F">
            <w:pPr>
              <w:pStyle w:val="a6"/>
              <w:ind w:left="0"/>
              <w:rPr>
                <w:sz w:val="24"/>
                <w:szCs w:val="24"/>
              </w:rPr>
            </w:pPr>
            <w:r w:rsidRPr="00BF2A47">
              <w:rPr>
                <w:sz w:val="24"/>
                <w:szCs w:val="24"/>
              </w:rPr>
              <w:t>9.Телефон!</w:t>
            </w:r>
          </w:p>
          <w:p w:rsidR="00DD3530" w:rsidRPr="00BF2A47" w:rsidRDefault="00DD3530" w:rsidP="00B6293F">
            <w:pPr>
              <w:pStyle w:val="a6"/>
              <w:ind w:left="0"/>
              <w:rPr>
                <w:sz w:val="24"/>
                <w:szCs w:val="24"/>
              </w:rPr>
            </w:pPr>
            <w:r w:rsidRPr="00BF2A47">
              <w:rPr>
                <w:sz w:val="24"/>
                <w:szCs w:val="24"/>
              </w:rPr>
              <w:t>10. Дәмхана!</w:t>
            </w:r>
          </w:p>
          <w:p w:rsidR="00DD3530" w:rsidRPr="00BF2A47" w:rsidRDefault="00DD3530" w:rsidP="00B6293F">
            <w:pPr>
              <w:pStyle w:val="a6"/>
              <w:ind w:left="0"/>
              <w:rPr>
                <w:sz w:val="24"/>
                <w:szCs w:val="24"/>
              </w:rPr>
            </w:pPr>
            <w:r w:rsidRPr="00BF2A47">
              <w:rPr>
                <w:sz w:val="24"/>
                <w:szCs w:val="24"/>
              </w:rPr>
              <w:t>11.Жанармай бекет!</w:t>
            </w:r>
          </w:p>
          <w:p w:rsidR="00DD3530" w:rsidRPr="00BF2A47" w:rsidRDefault="00DD3530" w:rsidP="00B6293F">
            <w:pPr>
              <w:pStyle w:val="a6"/>
              <w:ind w:left="0"/>
              <w:rPr>
                <w:sz w:val="24"/>
                <w:szCs w:val="24"/>
              </w:rPr>
            </w:pPr>
            <w:r w:rsidRPr="00BF2A47">
              <w:rPr>
                <w:sz w:val="24"/>
                <w:szCs w:val="24"/>
              </w:rPr>
              <w:t>12.Алғашқы медециналық пункт!</w:t>
            </w:r>
          </w:p>
          <w:p w:rsidR="00DD3530" w:rsidRPr="00BF2A47" w:rsidRDefault="00DD3530" w:rsidP="00B6293F">
            <w:pPr>
              <w:pStyle w:val="a6"/>
              <w:ind w:left="0"/>
              <w:rPr>
                <w:sz w:val="24"/>
                <w:szCs w:val="24"/>
              </w:rPr>
            </w:pPr>
          </w:p>
          <w:p w:rsidR="00DD3530" w:rsidRPr="00BF2A47" w:rsidRDefault="00DD3530" w:rsidP="00B6293F">
            <w:pPr>
              <w:pStyle w:val="a6"/>
              <w:ind w:left="0"/>
              <w:rPr>
                <w:sz w:val="24"/>
                <w:szCs w:val="24"/>
              </w:rPr>
            </w:pPr>
          </w:p>
          <w:p w:rsidR="00DD3530" w:rsidRPr="00BF2A47" w:rsidRDefault="00DD3530" w:rsidP="00B6293F">
            <w:pPr>
              <w:rPr>
                <w:rFonts w:ascii="Times New Roman" w:hAnsi="Times New Roman" w:cs="Times New Roman"/>
                <w:b/>
                <w:color w:val="000000"/>
                <w:sz w:val="24"/>
                <w:szCs w:val="24"/>
                <w:lang w:val="kk-KZ"/>
              </w:rPr>
            </w:pPr>
            <w:r w:rsidRPr="00BF2A47">
              <w:rPr>
                <w:rFonts w:ascii="Times New Roman" w:hAnsi="Times New Roman" w:cs="Times New Roman"/>
                <w:b/>
                <w:color w:val="000000"/>
                <w:sz w:val="24"/>
                <w:szCs w:val="24"/>
                <w:lang w:val="kk-KZ"/>
              </w:rPr>
              <w:t>Мүсіндеу іс әрекеті</w:t>
            </w:r>
          </w:p>
          <w:p w:rsidR="00DD3530" w:rsidRPr="00BF2A47" w:rsidRDefault="00DD3530" w:rsidP="00B6293F">
            <w:pPr>
              <w:rPr>
                <w:rFonts w:ascii="Times New Roman" w:hAnsi="Times New Roman" w:cs="Times New Roman"/>
                <w:color w:val="000000"/>
                <w:sz w:val="24"/>
                <w:szCs w:val="24"/>
                <w:lang w:val="kk-KZ"/>
              </w:rPr>
            </w:pPr>
            <w:r w:rsidRPr="00BF2A47">
              <w:rPr>
                <w:rFonts w:ascii="Times New Roman" w:hAnsi="Times New Roman" w:cs="Times New Roman"/>
                <w:b/>
                <w:color w:val="000000"/>
                <w:sz w:val="24"/>
                <w:szCs w:val="24"/>
                <w:lang w:val="kk-KZ"/>
              </w:rPr>
              <w:t>«Түймедақ»</w:t>
            </w:r>
            <w:r w:rsidRPr="00BF2A47">
              <w:rPr>
                <w:rFonts w:ascii="Times New Roman" w:hAnsi="Times New Roman" w:cs="Times New Roman"/>
                <w:color w:val="000000"/>
                <w:sz w:val="24"/>
                <w:szCs w:val="24"/>
                <w:lang w:val="kk-KZ"/>
              </w:rPr>
              <w:t>гүлі</w:t>
            </w:r>
          </w:p>
          <w:p w:rsidR="00DD3530" w:rsidRPr="00BF2A47" w:rsidRDefault="00DD3530" w:rsidP="00B6293F">
            <w:pPr>
              <w:pStyle w:val="a6"/>
              <w:ind w:left="0"/>
              <w:rPr>
                <w:sz w:val="24"/>
                <w:szCs w:val="24"/>
              </w:rPr>
            </w:pPr>
            <w:r w:rsidRPr="00BF2A47">
              <w:rPr>
                <w:b/>
                <w:sz w:val="24"/>
                <w:szCs w:val="24"/>
              </w:rPr>
              <w:t>Мақсаты:</w:t>
            </w:r>
          </w:p>
          <w:p w:rsidR="00DD3530" w:rsidRPr="00BF2A47" w:rsidRDefault="00DD3530" w:rsidP="00B6293F">
            <w:pPr>
              <w:pStyle w:val="a6"/>
              <w:ind w:left="0"/>
              <w:rPr>
                <w:sz w:val="24"/>
                <w:szCs w:val="24"/>
              </w:rPr>
            </w:pPr>
            <w:r w:rsidRPr="00BF2A47">
              <w:rPr>
                <w:sz w:val="24"/>
                <w:szCs w:val="24"/>
              </w:rPr>
              <w:t>Ертегілер мен қоршаған өмір тақырыптарына сюжеттік композициялар құру.Мүсіндеуге қысу, тарту, басу әдістерін қолдану.</w:t>
            </w:r>
          </w:p>
          <w:p w:rsidR="00DD3530" w:rsidRPr="00BF2A47" w:rsidRDefault="00DD3530" w:rsidP="00B6293F">
            <w:pPr>
              <w:pStyle w:val="a6"/>
              <w:ind w:left="0"/>
              <w:rPr>
                <w:sz w:val="24"/>
                <w:szCs w:val="24"/>
              </w:rPr>
            </w:pPr>
          </w:p>
          <w:p w:rsidR="00DD3530" w:rsidRPr="00BF2A47" w:rsidRDefault="00DD3530" w:rsidP="00B6293F">
            <w:pPr>
              <w:pStyle w:val="a6"/>
              <w:ind w:left="0"/>
              <w:rPr>
                <w:b/>
                <w:i/>
                <w:sz w:val="24"/>
                <w:szCs w:val="24"/>
              </w:rPr>
            </w:pPr>
            <w:r w:rsidRPr="00BF2A47">
              <w:rPr>
                <w:b/>
                <w:i/>
                <w:sz w:val="24"/>
                <w:szCs w:val="24"/>
              </w:rPr>
              <w:t>Саусақ жаттығуы</w:t>
            </w:r>
          </w:p>
          <w:p w:rsidR="00DD3530" w:rsidRPr="00BF2A47" w:rsidRDefault="00DD3530" w:rsidP="00B6293F">
            <w:pPr>
              <w:pStyle w:val="a6"/>
              <w:ind w:left="0"/>
              <w:rPr>
                <w:b/>
                <w:i/>
                <w:sz w:val="24"/>
                <w:szCs w:val="24"/>
              </w:rPr>
            </w:pPr>
            <w:r w:rsidRPr="00BF2A47">
              <w:rPr>
                <w:b/>
                <w:i/>
                <w:sz w:val="24"/>
                <w:szCs w:val="24"/>
              </w:rPr>
              <w:t>«Күн мен түн»</w:t>
            </w:r>
          </w:p>
          <w:p w:rsidR="00DD3530" w:rsidRPr="00BF2A47" w:rsidRDefault="00DD3530" w:rsidP="00B6293F">
            <w:pPr>
              <w:pStyle w:val="a6"/>
              <w:ind w:left="0"/>
              <w:rPr>
                <w:sz w:val="24"/>
                <w:szCs w:val="24"/>
              </w:rPr>
            </w:pPr>
            <w:r w:rsidRPr="00BF2A47">
              <w:rPr>
                <w:sz w:val="24"/>
                <w:szCs w:val="24"/>
              </w:rPr>
              <w:t>Көтерілсе күнім,</w:t>
            </w:r>
          </w:p>
          <w:p w:rsidR="00DD3530" w:rsidRPr="00BF2A47" w:rsidRDefault="00DD3530" w:rsidP="00B6293F">
            <w:pPr>
              <w:pStyle w:val="a6"/>
              <w:ind w:left="0"/>
              <w:rPr>
                <w:sz w:val="24"/>
                <w:szCs w:val="24"/>
              </w:rPr>
            </w:pPr>
            <w:r w:rsidRPr="00BF2A47">
              <w:rPr>
                <w:sz w:val="24"/>
                <w:szCs w:val="24"/>
              </w:rPr>
              <w:t>Ашылады гүлім</w:t>
            </w:r>
          </w:p>
          <w:p w:rsidR="00DD3530" w:rsidRPr="00BF2A47" w:rsidRDefault="00DD3530" w:rsidP="00B6293F">
            <w:pPr>
              <w:pStyle w:val="a6"/>
              <w:ind w:left="0"/>
              <w:rPr>
                <w:sz w:val="24"/>
                <w:szCs w:val="24"/>
              </w:rPr>
            </w:pPr>
            <w:r w:rsidRPr="00BF2A47">
              <w:rPr>
                <w:sz w:val="24"/>
                <w:szCs w:val="24"/>
              </w:rPr>
              <w:t>Кешкісін күн батады.</w:t>
            </w:r>
          </w:p>
          <w:p w:rsidR="00DD3530" w:rsidRPr="00BF2A47" w:rsidRDefault="00DD3530" w:rsidP="00B6293F">
            <w:pPr>
              <w:pStyle w:val="a6"/>
              <w:ind w:left="0"/>
              <w:rPr>
                <w:sz w:val="24"/>
                <w:szCs w:val="24"/>
              </w:rPr>
            </w:pPr>
            <w:r w:rsidRPr="00BF2A47">
              <w:rPr>
                <w:sz w:val="24"/>
                <w:szCs w:val="24"/>
              </w:rPr>
              <w:t>Гүл ұйқыға жатады.</w:t>
            </w:r>
          </w:p>
          <w:p w:rsidR="00DD3530" w:rsidRPr="00BF2A47" w:rsidRDefault="00DD3530" w:rsidP="00B6293F">
            <w:pPr>
              <w:pStyle w:val="a6"/>
              <w:ind w:left="0"/>
              <w:rPr>
                <w:sz w:val="24"/>
                <w:szCs w:val="24"/>
              </w:rPr>
            </w:pPr>
          </w:p>
        </w:tc>
        <w:tc>
          <w:tcPr>
            <w:tcW w:w="2834" w:type="dxa"/>
          </w:tcPr>
          <w:p w:rsidR="00DD3530" w:rsidRDefault="00DD3530" w:rsidP="00B6293F">
            <w:pPr>
              <w:pStyle w:val="a6"/>
              <w:ind w:left="0"/>
              <w:rPr>
                <w:b/>
                <w:sz w:val="24"/>
                <w:szCs w:val="24"/>
              </w:rPr>
            </w:pPr>
          </w:p>
          <w:p w:rsidR="00DD3530" w:rsidRPr="00283CAD" w:rsidRDefault="00DD3530" w:rsidP="00B6293F">
            <w:pPr>
              <w:pStyle w:val="a6"/>
              <w:ind w:left="0"/>
              <w:rPr>
                <w:sz w:val="24"/>
                <w:szCs w:val="24"/>
                <w:lang w:val="ru-RU"/>
              </w:rPr>
            </w:pPr>
          </w:p>
          <w:p w:rsidR="00DD3530" w:rsidRPr="001E3854" w:rsidRDefault="00DD3530" w:rsidP="00B6293F">
            <w:pPr>
              <w:pStyle w:val="a6"/>
              <w:ind w:left="0"/>
              <w:rPr>
                <w:sz w:val="24"/>
                <w:szCs w:val="24"/>
              </w:rPr>
            </w:pPr>
          </w:p>
          <w:p w:rsidR="00DD3530" w:rsidRPr="00283CAD" w:rsidRDefault="00DD3530" w:rsidP="00B6293F">
            <w:pPr>
              <w:pStyle w:val="a6"/>
              <w:ind w:left="0"/>
              <w:rPr>
                <w:sz w:val="24"/>
                <w:szCs w:val="24"/>
                <w:lang w:val="ru-RU"/>
              </w:rPr>
            </w:pPr>
          </w:p>
          <w:p w:rsidR="00DD3530" w:rsidRPr="00DE3CA9" w:rsidRDefault="00DD3530" w:rsidP="00B6293F">
            <w:pPr>
              <w:pStyle w:val="a6"/>
              <w:ind w:left="0"/>
              <w:rPr>
                <w:sz w:val="24"/>
                <w:szCs w:val="24"/>
              </w:rPr>
            </w:pPr>
          </w:p>
          <w:p w:rsidR="00DD3530" w:rsidRPr="00534CCF" w:rsidRDefault="00DD3530" w:rsidP="00B6293F">
            <w:pPr>
              <w:pStyle w:val="a6"/>
              <w:ind w:left="0"/>
              <w:rPr>
                <w:sz w:val="24"/>
                <w:szCs w:val="24"/>
              </w:rPr>
            </w:pPr>
          </w:p>
        </w:tc>
        <w:tc>
          <w:tcPr>
            <w:tcW w:w="2697" w:type="dxa"/>
            <w:gridSpan w:val="2"/>
          </w:tcPr>
          <w:p w:rsidR="00DD3530" w:rsidRPr="00987DEB" w:rsidRDefault="00DD3530" w:rsidP="00B6293F">
            <w:pPr>
              <w:pStyle w:val="a6"/>
              <w:ind w:left="0"/>
              <w:rPr>
                <w:sz w:val="24"/>
                <w:szCs w:val="24"/>
              </w:rPr>
            </w:pPr>
            <w:r w:rsidRPr="00987DEB">
              <w:rPr>
                <w:b/>
                <w:sz w:val="24"/>
                <w:szCs w:val="24"/>
              </w:rPr>
              <w:t>Дидактикалық ойын»</w:t>
            </w:r>
            <w:r w:rsidRPr="00987DEB">
              <w:rPr>
                <w:sz w:val="24"/>
                <w:szCs w:val="24"/>
              </w:rPr>
              <w:t xml:space="preserve"> «</w:t>
            </w:r>
            <w:r w:rsidRPr="00987DEB">
              <w:rPr>
                <w:i/>
                <w:sz w:val="24"/>
                <w:szCs w:val="24"/>
              </w:rPr>
              <w:t>Ненің дауысы?</w:t>
            </w:r>
            <w:r w:rsidRPr="00987DEB">
              <w:rPr>
                <w:sz w:val="24"/>
                <w:szCs w:val="24"/>
              </w:rPr>
              <w:t>»</w:t>
            </w:r>
          </w:p>
          <w:p w:rsidR="00DD3530" w:rsidRPr="00987DEB" w:rsidRDefault="00DD3530" w:rsidP="00B6293F">
            <w:pPr>
              <w:pStyle w:val="a6"/>
              <w:ind w:left="0"/>
              <w:rPr>
                <w:sz w:val="24"/>
                <w:szCs w:val="24"/>
              </w:rPr>
            </w:pPr>
          </w:p>
          <w:p w:rsidR="00DD3530" w:rsidRPr="00987DEB" w:rsidRDefault="00DD3530" w:rsidP="00B6293F">
            <w:pPr>
              <w:pStyle w:val="a6"/>
              <w:ind w:left="0"/>
              <w:rPr>
                <w:sz w:val="24"/>
                <w:szCs w:val="24"/>
              </w:rPr>
            </w:pPr>
            <w:r w:rsidRPr="00987DEB">
              <w:rPr>
                <w:b/>
                <w:sz w:val="24"/>
                <w:szCs w:val="24"/>
              </w:rPr>
              <w:t>Мақсаты:</w:t>
            </w:r>
            <w:r w:rsidRPr="00987DEB">
              <w:rPr>
                <w:sz w:val="24"/>
                <w:szCs w:val="24"/>
              </w:rPr>
              <w:t>Балалардың  есте сақтау қабілетін жетілдіріп,ой-өрісін дамыту.тапқырлығын дамыту.</w:t>
            </w:r>
          </w:p>
          <w:p w:rsidR="00DD3530" w:rsidRPr="00987DEB" w:rsidRDefault="00DD3530" w:rsidP="00B6293F">
            <w:pPr>
              <w:pStyle w:val="a6"/>
              <w:ind w:left="0"/>
              <w:rPr>
                <w:sz w:val="24"/>
                <w:szCs w:val="24"/>
              </w:rPr>
            </w:pPr>
            <w:r w:rsidRPr="00987DEB">
              <w:rPr>
                <w:b/>
                <w:sz w:val="24"/>
                <w:szCs w:val="24"/>
              </w:rPr>
              <w:t xml:space="preserve">Ойын шарты </w:t>
            </w:r>
            <w:r w:rsidRPr="00987DEB">
              <w:rPr>
                <w:sz w:val="24"/>
                <w:szCs w:val="24"/>
              </w:rPr>
              <w:t>Балалар есту арқылы ненің даусы екенін ажыратады.</w:t>
            </w:r>
          </w:p>
          <w:p w:rsidR="00DD3530" w:rsidRPr="00987DEB" w:rsidRDefault="00DD3530" w:rsidP="00B6293F">
            <w:pPr>
              <w:pStyle w:val="a6"/>
              <w:ind w:left="0"/>
              <w:rPr>
                <w:b/>
                <w:sz w:val="24"/>
                <w:szCs w:val="24"/>
              </w:rPr>
            </w:pPr>
          </w:p>
          <w:p w:rsidR="00DD3530" w:rsidRPr="00987DEB" w:rsidRDefault="00DD3530" w:rsidP="00B6293F">
            <w:pPr>
              <w:pStyle w:val="a6"/>
              <w:ind w:left="0"/>
              <w:rPr>
                <w:b/>
                <w:sz w:val="24"/>
                <w:szCs w:val="24"/>
              </w:rPr>
            </w:pPr>
          </w:p>
          <w:p w:rsidR="00DD3530" w:rsidRPr="00987DEB" w:rsidRDefault="00DD3530" w:rsidP="00B6293F">
            <w:pPr>
              <w:pStyle w:val="a6"/>
              <w:ind w:left="0"/>
              <w:rPr>
                <w:b/>
                <w:sz w:val="24"/>
                <w:szCs w:val="24"/>
              </w:rPr>
            </w:pPr>
            <w:r w:rsidRPr="00987DEB">
              <w:rPr>
                <w:b/>
                <w:sz w:val="24"/>
                <w:szCs w:val="24"/>
              </w:rPr>
              <w:t>Сөйлеуді дамыту, дидактикалық, шығармашылық ойындар</w:t>
            </w:r>
          </w:p>
          <w:p w:rsidR="00DD3530" w:rsidRPr="00987DEB" w:rsidRDefault="00DD3530" w:rsidP="00B6293F">
            <w:pPr>
              <w:pStyle w:val="a6"/>
              <w:ind w:left="0"/>
              <w:rPr>
                <w:b/>
                <w:sz w:val="24"/>
                <w:szCs w:val="24"/>
              </w:rPr>
            </w:pPr>
            <w:r w:rsidRPr="00987DEB">
              <w:rPr>
                <w:b/>
                <w:sz w:val="24"/>
                <w:szCs w:val="24"/>
              </w:rPr>
              <w:t>« Көктем туралы тақпақтар»</w:t>
            </w:r>
          </w:p>
          <w:p w:rsidR="00DD3530" w:rsidRPr="00987DEB" w:rsidRDefault="00DD3530" w:rsidP="00B6293F">
            <w:pPr>
              <w:pStyle w:val="a6"/>
              <w:ind w:left="0"/>
              <w:rPr>
                <w:sz w:val="24"/>
                <w:szCs w:val="24"/>
              </w:rPr>
            </w:pPr>
            <w:r w:rsidRPr="00987DEB">
              <w:rPr>
                <w:b/>
                <w:sz w:val="24"/>
                <w:szCs w:val="24"/>
              </w:rPr>
              <w:t>Мақсаты:</w:t>
            </w:r>
            <w:r w:rsidRPr="00987DEB">
              <w:rPr>
                <w:sz w:val="24"/>
                <w:szCs w:val="24"/>
              </w:rPr>
              <w:t>балалардың сөздік қорын молайту,</w:t>
            </w:r>
          </w:p>
          <w:p w:rsidR="00DD3530" w:rsidRPr="00272980" w:rsidRDefault="00DD3530" w:rsidP="00B6293F">
            <w:pPr>
              <w:pStyle w:val="a6"/>
              <w:ind w:left="0"/>
              <w:rPr>
                <w:sz w:val="24"/>
                <w:szCs w:val="24"/>
              </w:rPr>
            </w:pPr>
            <w:r w:rsidRPr="00272980">
              <w:rPr>
                <w:sz w:val="24"/>
                <w:szCs w:val="24"/>
              </w:rPr>
              <w:t xml:space="preserve">Балалармен көктем мезгілінің ерекшелігі туралы әңгімелесу. </w:t>
            </w:r>
          </w:p>
          <w:p w:rsidR="00DD3530" w:rsidRPr="00272980" w:rsidRDefault="00DD3530" w:rsidP="00B6293F">
            <w:pPr>
              <w:pStyle w:val="a6"/>
              <w:ind w:left="0"/>
              <w:rPr>
                <w:sz w:val="24"/>
                <w:szCs w:val="24"/>
              </w:rPr>
            </w:pPr>
            <w:r w:rsidRPr="00272980">
              <w:rPr>
                <w:sz w:val="24"/>
                <w:szCs w:val="24"/>
              </w:rPr>
              <w:t xml:space="preserve">Жұбақ: </w:t>
            </w:r>
          </w:p>
          <w:p w:rsidR="00DD3530" w:rsidRPr="00272980" w:rsidRDefault="00DD3530" w:rsidP="00B6293F">
            <w:pPr>
              <w:pStyle w:val="a6"/>
              <w:ind w:left="0"/>
              <w:rPr>
                <w:sz w:val="24"/>
                <w:szCs w:val="24"/>
              </w:rPr>
            </w:pPr>
            <w:r w:rsidRPr="00272980">
              <w:rPr>
                <w:sz w:val="24"/>
                <w:szCs w:val="24"/>
              </w:rPr>
              <w:t>Қар, мұз еріп, су көбейіп,</w:t>
            </w:r>
          </w:p>
          <w:p w:rsidR="00DD3530" w:rsidRPr="00272980" w:rsidRDefault="00DD3530" w:rsidP="00B6293F">
            <w:pPr>
              <w:pStyle w:val="a6"/>
              <w:ind w:left="0"/>
              <w:rPr>
                <w:sz w:val="24"/>
                <w:szCs w:val="24"/>
              </w:rPr>
            </w:pPr>
            <w:r w:rsidRPr="00272980">
              <w:rPr>
                <w:sz w:val="24"/>
                <w:szCs w:val="24"/>
              </w:rPr>
              <w:t>Сай-салаға  ағады,</w:t>
            </w:r>
          </w:p>
          <w:p w:rsidR="00DD3530" w:rsidRPr="00272980" w:rsidRDefault="00DD3530" w:rsidP="00B6293F">
            <w:pPr>
              <w:pStyle w:val="a6"/>
              <w:ind w:left="0"/>
              <w:rPr>
                <w:sz w:val="24"/>
                <w:szCs w:val="24"/>
              </w:rPr>
            </w:pPr>
            <w:r w:rsidRPr="00272980">
              <w:rPr>
                <w:sz w:val="24"/>
                <w:szCs w:val="24"/>
              </w:rPr>
              <w:t>Бүршік шашып, жапырақ ашып</w:t>
            </w:r>
          </w:p>
          <w:p w:rsidR="00DD3530" w:rsidRPr="00272980" w:rsidRDefault="00DD3530" w:rsidP="00B6293F">
            <w:pPr>
              <w:pStyle w:val="a6"/>
              <w:ind w:left="0"/>
              <w:rPr>
                <w:sz w:val="24"/>
                <w:szCs w:val="24"/>
              </w:rPr>
            </w:pPr>
            <w:r w:rsidRPr="00272980">
              <w:rPr>
                <w:sz w:val="24"/>
                <w:szCs w:val="24"/>
              </w:rPr>
              <w:t>Гүл бәйшешек басады</w:t>
            </w:r>
          </w:p>
          <w:p w:rsidR="00DD3530" w:rsidRPr="00272980" w:rsidRDefault="00DD3530" w:rsidP="00B6293F">
            <w:pPr>
              <w:pStyle w:val="a6"/>
              <w:ind w:left="0"/>
              <w:rPr>
                <w:sz w:val="24"/>
                <w:szCs w:val="24"/>
              </w:rPr>
            </w:pPr>
            <w:r w:rsidRPr="00272980">
              <w:rPr>
                <w:sz w:val="24"/>
                <w:szCs w:val="24"/>
              </w:rPr>
              <w:t>Ал, балалар айтыңдаршы</w:t>
            </w:r>
          </w:p>
          <w:p w:rsidR="00DD3530" w:rsidRPr="00272980" w:rsidRDefault="00DD3530" w:rsidP="00B6293F">
            <w:pPr>
              <w:pStyle w:val="a6"/>
              <w:ind w:left="0"/>
              <w:rPr>
                <w:sz w:val="24"/>
                <w:szCs w:val="24"/>
              </w:rPr>
            </w:pPr>
            <w:r w:rsidRPr="00272980">
              <w:rPr>
                <w:sz w:val="24"/>
                <w:szCs w:val="24"/>
              </w:rPr>
              <w:t xml:space="preserve">Бұл қай мезгілде болады? </w:t>
            </w:r>
          </w:p>
          <w:p w:rsidR="00DD3530" w:rsidRPr="00272980" w:rsidRDefault="00DD3530" w:rsidP="00B6293F">
            <w:pPr>
              <w:pStyle w:val="a6"/>
              <w:ind w:left="0"/>
              <w:rPr>
                <w:sz w:val="24"/>
                <w:szCs w:val="24"/>
              </w:rPr>
            </w:pPr>
            <w:r w:rsidRPr="00272980">
              <w:rPr>
                <w:sz w:val="24"/>
                <w:szCs w:val="24"/>
              </w:rPr>
              <w:t>«Бұл қай кезде болады?» дидактикалық ойыны.</w:t>
            </w:r>
          </w:p>
          <w:p w:rsidR="00DD3530" w:rsidRPr="00987DEB" w:rsidRDefault="00DD3530" w:rsidP="00B6293F">
            <w:pPr>
              <w:pStyle w:val="a6"/>
              <w:ind w:left="0"/>
              <w:rPr>
                <w:sz w:val="24"/>
                <w:szCs w:val="24"/>
              </w:rPr>
            </w:pPr>
            <w:r w:rsidRPr="006A26EF">
              <w:rPr>
                <w:b/>
                <w:sz w:val="24"/>
                <w:szCs w:val="24"/>
              </w:rPr>
              <w:t>Шарты</w:t>
            </w:r>
            <w:r w:rsidRPr="00272980">
              <w:rPr>
                <w:sz w:val="24"/>
                <w:szCs w:val="24"/>
              </w:rPr>
              <w:t>:жыл мезгілдерінің суреттерін көрсету,оның ішінде көктемнің суреттерін</w:t>
            </w:r>
          </w:p>
          <w:p w:rsidR="00DD3530" w:rsidRPr="00987DEB" w:rsidRDefault="00DD3530" w:rsidP="00B6293F">
            <w:pPr>
              <w:pStyle w:val="a6"/>
              <w:ind w:left="0"/>
              <w:rPr>
                <w:sz w:val="24"/>
                <w:szCs w:val="24"/>
              </w:rPr>
            </w:pPr>
          </w:p>
          <w:p w:rsidR="00DD3530" w:rsidRPr="00987DEB" w:rsidRDefault="00DD3530" w:rsidP="00B6293F">
            <w:pPr>
              <w:pStyle w:val="a6"/>
              <w:ind w:left="0"/>
              <w:rPr>
                <w:b/>
                <w:sz w:val="24"/>
                <w:szCs w:val="24"/>
              </w:rPr>
            </w:pPr>
            <w:r w:rsidRPr="00987DEB">
              <w:rPr>
                <w:b/>
                <w:sz w:val="24"/>
                <w:szCs w:val="24"/>
              </w:rPr>
              <w:t xml:space="preserve"> «Логикалық ойын»</w:t>
            </w:r>
          </w:p>
          <w:p w:rsidR="00DD3530" w:rsidRPr="00987DEB" w:rsidRDefault="00DD3530" w:rsidP="00B6293F">
            <w:pPr>
              <w:pStyle w:val="a6"/>
              <w:ind w:left="0"/>
              <w:rPr>
                <w:sz w:val="24"/>
                <w:szCs w:val="24"/>
              </w:rPr>
            </w:pPr>
            <w:r w:rsidRPr="00987DEB">
              <w:rPr>
                <w:b/>
                <w:i/>
                <w:sz w:val="24"/>
                <w:szCs w:val="24"/>
              </w:rPr>
              <w:t>«Жыл ағашы</w:t>
            </w:r>
            <w:r w:rsidRPr="00987DEB">
              <w:rPr>
                <w:i/>
                <w:sz w:val="24"/>
                <w:szCs w:val="24"/>
              </w:rPr>
              <w:t xml:space="preserve"> »</w:t>
            </w:r>
            <w:r w:rsidRPr="00987DEB">
              <w:rPr>
                <w:sz w:val="24"/>
                <w:szCs w:val="24"/>
              </w:rPr>
              <w:t xml:space="preserve"> ойыны</w:t>
            </w:r>
          </w:p>
          <w:p w:rsidR="00DD3530" w:rsidRPr="00987DEB" w:rsidRDefault="00DD3530" w:rsidP="00B6293F">
            <w:pPr>
              <w:pStyle w:val="a6"/>
              <w:ind w:left="0"/>
              <w:rPr>
                <w:sz w:val="24"/>
                <w:szCs w:val="24"/>
              </w:rPr>
            </w:pPr>
            <w:r w:rsidRPr="00987DEB">
              <w:rPr>
                <w:b/>
                <w:sz w:val="24"/>
                <w:szCs w:val="24"/>
              </w:rPr>
              <w:t>Мақсаты:</w:t>
            </w:r>
            <w:r w:rsidRPr="00987DEB">
              <w:rPr>
                <w:sz w:val="24"/>
                <w:szCs w:val="24"/>
              </w:rPr>
              <w:t>ағаштарға әркез күтім қажет,</w:t>
            </w:r>
          </w:p>
          <w:p w:rsidR="00DD3530" w:rsidRPr="00987DEB" w:rsidRDefault="00DD3530" w:rsidP="00B6293F">
            <w:pPr>
              <w:pStyle w:val="a6"/>
              <w:ind w:left="0"/>
              <w:rPr>
                <w:sz w:val="24"/>
                <w:szCs w:val="24"/>
              </w:rPr>
            </w:pPr>
            <w:r w:rsidRPr="00987DEB">
              <w:rPr>
                <w:b/>
                <w:sz w:val="24"/>
                <w:szCs w:val="24"/>
              </w:rPr>
              <w:t>Ойын барысы:</w:t>
            </w:r>
            <w:r w:rsidRPr="00987DEB">
              <w:rPr>
                <w:sz w:val="24"/>
                <w:szCs w:val="24"/>
              </w:rPr>
              <w:t>балалар  суреттер тақпақтан ағашты бейнесін айту қажет.</w:t>
            </w:r>
          </w:p>
          <w:p w:rsidR="00DD3530" w:rsidRPr="00987DEB" w:rsidRDefault="00DD3530" w:rsidP="00B6293F">
            <w:pPr>
              <w:pStyle w:val="a6"/>
              <w:ind w:left="0"/>
              <w:rPr>
                <w:sz w:val="24"/>
                <w:szCs w:val="24"/>
              </w:rPr>
            </w:pPr>
            <w:r w:rsidRPr="00987DEB">
              <w:rPr>
                <w:sz w:val="24"/>
                <w:szCs w:val="24"/>
              </w:rPr>
              <w:t>Түзу сызық—жыл дегенді білдіреді.</w:t>
            </w:r>
          </w:p>
          <w:p w:rsidR="00DD3530" w:rsidRPr="00987DEB" w:rsidRDefault="00DD3530" w:rsidP="00B6293F">
            <w:pPr>
              <w:pStyle w:val="a6"/>
              <w:ind w:left="0"/>
              <w:rPr>
                <w:sz w:val="24"/>
                <w:szCs w:val="24"/>
              </w:rPr>
            </w:pPr>
            <w:r w:rsidRPr="00987DEB">
              <w:rPr>
                <w:sz w:val="24"/>
                <w:szCs w:val="24"/>
              </w:rPr>
              <w:t>Бұталар ---мезгіл.</w:t>
            </w:r>
          </w:p>
          <w:p w:rsidR="00DD3530" w:rsidRPr="00987DEB" w:rsidRDefault="00DD3530" w:rsidP="00B6293F">
            <w:pPr>
              <w:pStyle w:val="a6"/>
              <w:ind w:left="0"/>
              <w:rPr>
                <w:sz w:val="24"/>
                <w:szCs w:val="24"/>
              </w:rPr>
            </w:pPr>
            <w:r w:rsidRPr="00987DEB">
              <w:rPr>
                <w:sz w:val="24"/>
                <w:szCs w:val="24"/>
              </w:rPr>
              <w:t>Кіші бұталары—айлар</w:t>
            </w:r>
          </w:p>
          <w:p w:rsidR="00DD3530" w:rsidRPr="00987DEB" w:rsidRDefault="00DD3530" w:rsidP="00B6293F">
            <w:pPr>
              <w:pStyle w:val="a6"/>
              <w:ind w:left="0"/>
              <w:rPr>
                <w:sz w:val="24"/>
                <w:szCs w:val="24"/>
              </w:rPr>
            </w:pPr>
            <w:r w:rsidRPr="00987DEB">
              <w:rPr>
                <w:sz w:val="24"/>
                <w:szCs w:val="24"/>
              </w:rPr>
              <w:t>Жапырақтар---ағаштар</w:t>
            </w:r>
          </w:p>
          <w:p w:rsidR="00DD3530" w:rsidRPr="00987DEB" w:rsidRDefault="00DD3530" w:rsidP="00B6293F">
            <w:pPr>
              <w:pStyle w:val="a6"/>
              <w:ind w:left="0"/>
              <w:rPr>
                <w:b/>
                <w:sz w:val="24"/>
                <w:szCs w:val="24"/>
              </w:rPr>
            </w:pPr>
            <w:r w:rsidRPr="00987DEB">
              <w:rPr>
                <w:b/>
                <w:sz w:val="24"/>
                <w:szCs w:val="24"/>
              </w:rPr>
              <w:t>Қимылды ойын</w:t>
            </w:r>
          </w:p>
          <w:p w:rsidR="00DD3530" w:rsidRPr="00987DEB" w:rsidRDefault="00DD3530" w:rsidP="00B6293F">
            <w:pPr>
              <w:pStyle w:val="a6"/>
              <w:ind w:left="0"/>
              <w:rPr>
                <w:b/>
                <w:sz w:val="24"/>
                <w:szCs w:val="24"/>
              </w:rPr>
            </w:pPr>
            <w:r w:rsidRPr="00987DEB">
              <w:rPr>
                <w:b/>
                <w:sz w:val="24"/>
                <w:szCs w:val="24"/>
              </w:rPr>
              <w:t>«Жапалақтар»</w:t>
            </w:r>
          </w:p>
          <w:p w:rsidR="00DD3530" w:rsidRPr="00987DEB" w:rsidRDefault="00DD3530" w:rsidP="00B6293F">
            <w:pPr>
              <w:pStyle w:val="a6"/>
              <w:ind w:left="0"/>
              <w:rPr>
                <w:sz w:val="24"/>
                <w:szCs w:val="24"/>
              </w:rPr>
            </w:pPr>
          </w:p>
          <w:p w:rsidR="00DD3530" w:rsidRPr="00987DEB" w:rsidRDefault="00DD3530" w:rsidP="00B6293F">
            <w:pPr>
              <w:pStyle w:val="a6"/>
              <w:ind w:left="0"/>
              <w:rPr>
                <w:sz w:val="24"/>
                <w:szCs w:val="24"/>
              </w:rPr>
            </w:pPr>
            <w:r w:rsidRPr="00987DEB">
              <w:rPr>
                <w:b/>
                <w:sz w:val="24"/>
                <w:szCs w:val="24"/>
              </w:rPr>
              <w:t>Мақсаты:</w:t>
            </w:r>
            <w:r w:rsidRPr="00987DEB">
              <w:rPr>
                <w:sz w:val="24"/>
                <w:szCs w:val="24"/>
              </w:rPr>
              <w:t>ойынға деген құштарлықтарын дамыту, балалардың дене қимылдарын, бұлшық еттерін жетілдіру.</w:t>
            </w:r>
          </w:p>
          <w:p w:rsidR="00DD3530" w:rsidRPr="00987DEB" w:rsidRDefault="00DD3530" w:rsidP="00B6293F">
            <w:pPr>
              <w:pStyle w:val="a6"/>
              <w:ind w:left="0"/>
              <w:rPr>
                <w:sz w:val="24"/>
                <w:szCs w:val="24"/>
              </w:rPr>
            </w:pPr>
            <w:r w:rsidRPr="00987DEB">
              <w:rPr>
                <w:b/>
                <w:sz w:val="24"/>
                <w:szCs w:val="24"/>
              </w:rPr>
              <w:t>Ойын шарты:</w:t>
            </w:r>
            <w:r w:rsidRPr="00987DEB">
              <w:rPr>
                <w:sz w:val="24"/>
                <w:szCs w:val="24"/>
              </w:rPr>
              <w:t>екі топка бөлінеді,жапалақтар күндіз ұйықтайды, ал түндекерісінше оянады.Тышқандар күндіз жапалақтар ұйықтағанда үйлеріне жету керек.</w:t>
            </w:r>
          </w:p>
          <w:p w:rsidR="00DD3530" w:rsidRPr="00987DEB" w:rsidRDefault="00DD3530" w:rsidP="00B6293F">
            <w:pPr>
              <w:pStyle w:val="a6"/>
              <w:ind w:left="0"/>
              <w:rPr>
                <w:sz w:val="24"/>
                <w:szCs w:val="24"/>
              </w:rPr>
            </w:pPr>
          </w:p>
          <w:p w:rsidR="00DD3530" w:rsidRPr="00987DEB" w:rsidRDefault="00DD3530" w:rsidP="00B6293F">
            <w:pPr>
              <w:pStyle w:val="a6"/>
              <w:ind w:left="0"/>
              <w:rPr>
                <w:b/>
                <w:sz w:val="24"/>
                <w:szCs w:val="24"/>
              </w:rPr>
            </w:pPr>
            <w:r w:rsidRPr="00987DEB">
              <w:rPr>
                <w:b/>
                <w:sz w:val="24"/>
                <w:szCs w:val="24"/>
              </w:rPr>
              <w:t>09.30-09.55</w:t>
            </w:r>
          </w:p>
          <w:p w:rsidR="00DD3530" w:rsidRPr="00987DEB" w:rsidRDefault="00DD3530" w:rsidP="00B6293F">
            <w:pPr>
              <w:pStyle w:val="a6"/>
              <w:ind w:left="0"/>
              <w:rPr>
                <w:b/>
                <w:sz w:val="24"/>
                <w:szCs w:val="24"/>
              </w:rPr>
            </w:pPr>
            <w:r w:rsidRPr="00987DEB">
              <w:rPr>
                <w:b/>
                <w:sz w:val="24"/>
                <w:szCs w:val="24"/>
              </w:rPr>
              <w:t>Музыка</w:t>
            </w:r>
          </w:p>
          <w:p w:rsidR="00DD3530" w:rsidRPr="00987DEB" w:rsidRDefault="00DD3530" w:rsidP="00B6293F">
            <w:pPr>
              <w:rPr>
                <w:rFonts w:ascii="Times New Roman" w:eastAsia="Times New Roman" w:hAnsi="Times New Roman" w:cs="Times New Roman"/>
                <w:b/>
                <w:sz w:val="24"/>
                <w:szCs w:val="24"/>
                <w:lang w:val="kk-KZ"/>
              </w:rPr>
            </w:pPr>
            <w:r w:rsidRPr="00987DEB">
              <w:rPr>
                <w:rFonts w:ascii="Times New Roman" w:hAnsi="Times New Roman" w:cs="Times New Roman"/>
                <w:b/>
                <w:sz w:val="24"/>
                <w:szCs w:val="24"/>
                <w:lang w:val="kk-KZ"/>
              </w:rPr>
              <w:t>Тақырыбы: «</w:t>
            </w:r>
            <w:r w:rsidRPr="00987DEB">
              <w:rPr>
                <w:rFonts w:ascii="Times New Roman" w:eastAsia="Times New Roman" w:hAnsi="Times New Roman" w:cs="Times New Roman"/>
                <w:b/>
                <w:sz w:val="24"/>
                <w:szCs w:val="24"/>
                <w:lang w:val="kk-KZ"/>
              </w:rPr>
              <w:t>Анамызды құттықтаймыз»</w:t>
            </w:r>
          </w:p>
          <w:p w:rsidR="00DD3530" w:rsidRPr="00987DEB" w:rsidRDefault="00DD3530" w:rsidP="00B6293F">
            <w:pPr>
              <w:rPr>
                <w:rFonts w:ascii="Times New Roman" w:hAnsi="Times New Roman" w:cs="Times New Roman"/>
                <w:sz w:val="24"/>
                <w:szCs w:val="24"/>
                <w:lang w:val="kk-KZ"/>
              </w:rPr>
            </w:pPr>
            <w:r w:rsidRPr="00987DEB">
              <w:rPr>
                <w:rFonts w:ascii="Times New Roman" w:hAnsi="Times New Roman" w:cs="Times New Roman"/>
                <w:b/>
                <w:sz w:val="24"/>
                <w:szCs w:val="24"/>
                <w:lang w:val="kk-KZ"/>
              </w:rPr>
              <w:t>Музыка тыңдау:</w:t>
            </w:r>
            <w:r w:rsidRPr="00987DEB">
              <w:rPr>
                <w:rFonts w:ascii="Times New Roman" w:hAnsi="Times New Roman" w:cs="Times New Roman"/>
                <w:sz w:val="24"/>
                <w:szCs w:val="24"/>
                <w:lang w:val="kk-KZ"/>
              </w:rPr>
              <w:t xml:space="preserve"> иллюстрациялар мен қимылдарды көрсету арқылы әндерді сүйемелдеу қабілетін дамыту.</w:t>
            </w:r>
          </w:p>
          <w:p w:rsidR="00DD3530" w:rsidRPr="00987DEB" w:rsidRDefault="00DD3530" w:rsidP="00B6293F">
            <w:pPr>
              <w:rPr>
                <w:rFonts w:ascii="Times New Roman" w:hAnsi="Times New Roman" w:cs="Times New Roman"/>
                <w:sz w:val="24"/>
                <w:szCs w:val="24"/>
                <w:lang w:val="kk-KZ"/>
              </w:rPr>
            </w:pPr>
            <w:r w:rsidRPr="00987DEB">
              <w:rPr>
                <w:rFonts w:ascii="Times New Roman" w:hAnsi="Times New Roman" w:cs="Times New Roman"/>
                <w:b/>
                <w:sz w:val="24"/>
                <w:szCs w:val="24"/>
                <w:lang w:val="kk-KZ"/>
              </w:rPr>
              <w:t>Ән айту:</w:t>
            </w:r>
            <w:r w:rsidRPr="00987DEB">
              <w:rPr>
                <w:rFonts w:ascii="Times New Roman" w:hAnsi="Times New Roman" w:cs="Times New Roman"/>
                <w:sz w:val="24"/>
                <w:szCs w:val="24"/>
                <w:lang w:val="kk-KZ"/>
              </w:rPr>
              <w:t xml:space="preserve"> балаларды дауысы мен есту қабілетін дамыту үшін қол қимылдарын көрсете отырып, жоғары және төмен дауыспен мәнерлеп ән айтуға үйрету.</w:t>
            </w:r>
          </w:p>
          <w:p w:rsidR="00DD3530" w:rsidRPr="00987DEB" w:rsidRDefault="00DD3530" w:rsidP="00B6293F">
            <w:pPr>
              <w:rPr>
                <w:rFonts w:ascii="Times New Roman" w:hAnsi="Times New Roman" w:cs="Times New Roman"/>
                <w:sz w:val="24"/>
                <w:szCs w:val="24"/>
                <w:lang w:val="kk-KZ"/>
              </w:rPr>
            </w:pPr>
            <w:r w:rsidRPr="00987DEB">
              <w:rPr>
                <w:rFonts w:ascii="Times New Roman" w:hAnsi="Times New Roman" w:cs="Times New Roman"/>
                <w:b/>
                <w:sz w:val="24"/>
                <w:szCs w:val="24"/>
                <w:lang w:val="kk-KZ"/>
              </w:rPr>
              <w:t>Музыкалық-ырғақтық қимылдар</w:t>
            </w:r>
            <w:r w:rsidRPr="00987DEB">
              <w:rPr>
                <w:rFonts w:ascii="Times New Roman" w:hAnsi="Times New Roman" w:cs="Times New Roman"/>
                <w:iCs/>
                <w:sz w:val="24"/>
                <w:szCs w:val="24"/>
                <w:lang w:val="kk-KZ"/>
              </w:rPr>
              <w:t xml:space="preserve">: </w:t>
            </w:r>
            <w:r w:rsidRPr="00987DEB">
              <w:rPr>
                <w:rFonts w:ascii="Times New Roman" w:hAnsi="Times New Roman" w:cs="Times New Roman"/>
                <w:sz w:val="24"/>
                <w:szCs w:val="24"/>
                <w:lang w:val="kk-KZ"/>
              </w:rPr>
              <w:t>музыканың Көңілді, мобильді табиғатын қабылдауға үйрету, мазмұны бойынша таныс әндерді сахналық қойылымда қолдану.</w:t>
            </w:r>
          </w:p>
          <w:p w:rsidR="00DD3530" w:rsidRPr="00987DEB" w:rsidRDefault="00DD3530" w:rsidP="00B6293F">
            <w:pPr>
              <w:rPr>
                <w:rFonts w:ascii="Times New Roman" w:hAnsi="Times New Roman" w:cs="Times New Roman"/>
                <w:sz w:val="24"/>
                <w:szCs w:val="24"/>
                <w:lang w:val="kk-KZ"/>
              </w:rPr>
            </w:pPr>
            <w:r w:rsidRPr="00987DEB">
              <w:rPr>
                <w:rFonts w:ascii="Times New Roman" w:hAnsi="Times New Roman" w:cs="Times New Roman"/>
                <w:b/>
                <w:sz w:val="24"/>
                <w:szCs w:val="24"/>
                <w:lang w:val="kk-KZ"/>
              </w:rPr>
              <w:t>Би:</w:t>
            </w:r>
            <w:r w:rsidRPr="00987DEB">
              <w:rPr>
                <w:rFonts w:ascii="Times New Roman" w:hAnsi="Times New Roman" w:cs="Times New Roman"/>
                <w:sz w:val="24"/>
                <w:szCs w:val="24"/>
                <w:lang w:val="kk-KZ"/>
              </w:rPr>
              <w:t xml:space="preserve"> музыкаға сәйкес қимылдарды өзгерту қабілетін қалыптастыру, жылдамдық пен ептілік таныту.</w:t>
            </w:r>
          </w:p>
          <w:p w:rsidR="00DD3530" w:rsidRPr="00987DEB" w:rsidRDefault="00DD3530" w:rsidP="00B6293F">
            <w:pPr>
              <w:pStyle w:val="a6"/>
              <w:ind w:left="0"/>
              <w:rPr>
                <w:sz w:val="24"/>
                <w:szCs w:val="24"/>
              </w:rPr>
            </w:pPr>
            <w:r w:rsidRPr="00987DEB">
              <w:rPr>
                <w:b/>
                <w:sz w:val="24"/>
                <w:szCs w:val="24"/>
              </w:rPr>
              <w:t>БМА ойнау:</w:t>
            </w:r>
            <w:r w:rsidRPr="00987DEB">
              <w:rPr>
                <w:sz w:val="24"/>
                <w:szCs w:val="24"/>
              </w:rPr>
              <w:t>: ағаш қасықтарда, маракаста, барабанда, металлофонда қарапайым әуендерді ойнау қабілетін қалыптастыру.</w:t>
            </w:r>
          </w:p>
          <w:p w:rsidR="00DD3530" w:rsidRPr="00987DEB" w:rsidRDefault="00DD3530" w:rsidP="00B6293F">
            <w:pPr>
              <w:pStyle w:val="a6"/>
              <w:ind w:left="0"/>
              <w:rPr>
                <w:b/>
                <w:sz w:val="24"/>
                <w:szCs w:val="24"/>
              </w:rPr>
            </w:pPr>
          </w:p>
          <w:p w:rsidR="00DD3530" w:rsidRPr="00987DEB" w:rsidRDefault="00DD3530" w:rsidP="00B6293F">
            <w:pPr>
              <w:pStyle w:val="a6"/>
              <w:ind w:left="0"/>
              <w:rPr>
                <w:sz w:val="24"/>
                <w:szCs w:val="24"/>
              </w:rPr>
            </w:pPr>
          </w:p>
          <w:p w:rsidR="00DD3530" w:rsidRPr="00987DEB" w:rsidRDefault="00DD3530" w:rsidP="00B6293F">
            <w:pPr>
              <w:pStyle w:val="a6"/>
              <w:ind w:left="0"/>
              <w:rPr>
                <w:b/>
                <w:sz w:val="24"/>
                <w:szCs w:val="24"/>
                <w:lang w:eastAsia="ru-RU"/>
              </w:rPr>
            </w:pPr>
            <w:r w:rsidRPr="00987DEB">
              <w:rPr>
                <w:b/>
                <w:color w:val="000000"/>
                <w:sz w:val="24"/>
                <w:szCs w:val="24"/>
                <w:lang w:eastAsia="ru-RU"/>
              </w:rPr>
              <w:t>Жапсыру  іс-әрекеті,</w:t>
            </w:r>
          </w:p>
          <w:p w:rsidR="00DD3530" w:rsidRPr="00987DEB" w:rsidRDefault="00DD3530" w:rsidP="00B6293F">
            <w:pPr>
              <w:pStyle w:val="a6"/>
              <w:ind w:left="0"/>
              <w:rPr>
                <w:b/>
                <w:sz w:val="24"/>
                <w:szCs w:val="24"/>
              </w:rPr>
            </w:pPr>
            <w:r w:rsidRPr="00987DEB">
              <w:rPr>
                <w:b/>
                <w:sz w:val="24"/>
                <w:szCs w:val="24"/>
              </w:rPr>
              <w:t>дидактикалық, шығармашылық ойындар</w:t>
            </w:r>
          </w:p>
          <w:p w:rsidR="00DD3530" w:rsidRPr="00987DEB" w:rsidRDefault="00DD3530" w:rsidP="00B6293F">
            <w:pPr>
              <w:pStyle w:val="a6"/>
              <w:ind w:left="0"/>
              <w:rPr>
                <w:sz w:val="24"/>
                <w:szCs w:val="24"/>
              </w:rPr>
            </w:pPr>
            <w:r w:rsidRPr="00987DEB">
              <w:rPr>
                <w:sz w:val="24"/>
                <w:szCs w:val="24"/>
              </w:rPr>
              <w:t>«</w:t>
            </w:r>
            <w:r w:rsidRPr="00987DEB">
              <w:rPr>
                <w:b/>
                <w:i/>
                <w:sz w:val="24"/>
                <w:szCs w:val="24"/>
              </w:rPr>
              <w:t>Құс ұясын жапсыру»</w:t>
            </w:r>
          </w:p>
          <w:p w:rsidR="00DD3530" w:rsidRPr="00987DEB" w:rsidRDefault="00DD3530" w:rsidP="00B6293F">
            <w:pPr>
              <w:pStyle w:val="a6"/>
              <w:ind w:left="0"/>
              <w:rPr>
                <w:sz w:val="24"/>
                <w:szCs w:val="24"/>
              </w:rPr>
            </w:pPr>
            <w:r w:rsidRPr="00987DEB">
              <w:rPr>
                <w:sz w:val="24"/>
                <w:szCs w:val="24"/>
              </w:rPr>
              <w:t>Геориялық пішіндерден жолаққа бірізділігін ескере отырып,жапсыру дағдыларын қалыптастыру.</w:t>
            </w:r>
          </w:p>
          <w:p w:rsidR="00DD3530" w:rsidRPr="00987DEB" w:rsidRDefault="00DD3530" w:rsidP="00B6293F">
            <w:pPr>
              <w:pStyle w:val="a6"/>
              <w:ind w:left="0"/>
              <w:rPr>
                <w:sz w:val="24"/>
                <w:szCs w:val="24"/>
              </w:rPr>
            </w:pPr>
          </w:p>
          <w:p w:rsidR="00DD3530" w:rsidRPr="00987DEB" w:rsidRDefault="00DD3530" w:rsidP="00B6293F">
            <w:pPr>
              <w:pStyle w:val="a6"/>
              <w:ind w:left="0"/>
              <w:rPr>
                <w:b/>
                <w:sz w:val="24"/>
                <w:szCs w:val="24"/>
                <w:lang w:eastAsia="ru-RU"/>
              </w:rPr>
            </w:pPr>
            <w:r w:rsidRPr="00987DEB">
              <w:rPr>
                <w:b/>
                <w:sz w:val="24"/>
                <w:szCs w:val="24"/>
                <w:lang w:eastAsia="ru-RU"/>
              </w:rPr>
              <w:t>Құрастыру іс-әрекеті:</w:t>
            </w:r>
          </w:p>
          <w:p w:rsidR="00DD3530" w:rsidRPr="00987DEB" w:rsidRDefault="00DD3530" w:rsidP="00B6293F">
            <w:pPr>
              <w:pStyle w:val="a6"/>
              <w:ind w:left="0"/>
              <w:rPr>
                <w:sz w:val="24"/>
                <w:szCs w:val="24"/>
              </w:rPr>
            </w:pPr>
            <w:r w:rsidRPr="00987DEB">
              <w:rPr>
                <w:sz w:val="24"/>
                <w:szCs w:val="24"/>
              </w:rPr>
              <w:t>«</w:t>
            </w:r>
            <w:r w:rsidRPr="00987DEB">
              <w:rPr>
                <w:b/>
                <w:i/>
                <w:sz w:val="24"/>
                <w:szCs w:val="24"/>
              </w:rPr>
              <w:t>Құс ұясын жапсыру</w:t>
            </w:r>
            <w:r w:rsidRPr="00987DEB">
              <w:rPr>
                <w:sz w:val="24"/>
                <w:szCs w:val="24"/>
              </w:rPr>
              <w:t>»</w:t>
            </w:r>
          </w:p>
          <w:p w:rsidR="00DD3530" w:rsidRPr="00987DEB" w:rsidRDefault="00DD3530" w:rsidP="00B6293F">
            <w:pPr>
              <w:pStyle w:val="a6"/>
              <w:ind w:left="0"/>
              <w:rPr>
                <w:sz w:val="24"/>
                <w:szCs w:val="24"/>
                <w:lang w:val="ru-RU"/>
              </w:rPr>
            </w:pPr>
            <w:r w:rsidRPr="00987DEB">
              <w:rPr>
                <w:sz w:val="24"/>
                <w:szCs w:val="24"/>
                <w:lang w:val="ru-RU"/>
              </w:rPr>
              <w:t>Табиғи материалдардан түрлі композиция жасауға ынталандыру.</w:t>
            </w:r>
          </w:p>
        </w:tc>
        <w:tc>
          <w:tcPr>
            <w:tcW w:w="2408" w:type="dxa"/>
          </w:tcPr>
          <w:p w:rsidR="00DD3530" w:rsidRPr="00987DEB" w:rsidRDefault="00DD3530" w:rsidP="00B6293F">
            <w:pPr>
              <w:pStyle w:val="a6"/>
              <w:ind w:left="0"/>
              <w:rPr>
                <w:b/>
                <w:sz w:val="24"/>
                <w:szCs w:val="24"/>
                <w:lang w:eastAsia="ru-RU"/>
              </w:rPr>
            </w:pPr>
          </w:p>
          <w:p w:rsidR="00DD3530" w:rsidRPr="00987DEB" w:rsidRDefault="00DD3530" w:rsidP="00B6293F">
            <w:pPr>
              <w:pStyle w:val="a6"/>
              <w:ind w:left="0"/>
              <w:rPr>
                <w:b/>
                <w:sz w:val="24"/>
                <w:szCs w:val="24"/>
                <w:lang w:eastAsia="ru-RU"/>
              </w:rPr>
            </w:pPr>
            <w:r w:rsidRPr="00987DEB">
              <w:rPr>
                <w:b/>
                <w:sz w:val="24"/>
                <w:szCs w:val="24"/>
                <w:lang w:eastAsia="ru-RU"/>
              </w:rPr>
              <w:t>Дене шыңықтыру</w:t>
            </w:r>
          </w:p>
          <w:p w:rsidR="00DD3530" w:rsidRPr="00987DEB" w:rsidRDefault="00DD3530" w:rsidP="00B6293F">
            <w:pPr>
              <w:pStyle w:val="a6"/>
              <w:ind w:left="0"/>
              <w:rPr>
                <w:b/>
                <w:sz w:val="24"/>
                <w:szCs w:val="24"/>
                <w:lang w:eastAsia="ru-RU"/>
              </w:rPr>
            </w:pPr>
            <w:r w:rsidRPr="00987DEB">
              <w:rPr>
                <w:b/>
                <w:sz w:val="24"/>
                <w:szCs w:val="24"/>
                <w:lang w:eastAsia="ru-RU"/>
              </w:rPr>
              <w:t>«</w:t>
            </w:r>
            <w:r w:rsidRPr="00987DEB">
              <w:rPr>
                <w:b/>
                <w:sz w:val="24"/>
                <w:szCs w:val="24"/>
              </w:rPr>
              <w:t>Дене шынықтыру жаттығуларын орындауға қызығушылықты ояту.</w:t>
            </w:r>
            <w:r w:rsidRPr="00987DEB">
              <w:rPr>
                <w:b/>
                <w:sz w:val="24"/>
                <w:szCs w:val="24"/>
                <w:lang w:eastAsia="ru-RU"/>
              </w:rPr>
              <w:t>»</w:t>
            </w:r>
          </w:p>
          <w:p w:rsidR="00DD3530" w:rsidRPr="00987DEB" w:rsidRDefault="00DD3530" w:rsidP="00B6293F">
            <w:pPr>
              <w:jc w:val="both"/>
              <w:rPr>
                <w:rFonts w:ascii="Times New Roman" w:eastAsia="Arial" w:hAnsi="Times New Roman" w:cs="Times New Roman"/>
                <w:sz w:val="24"/>
                <w:szCs w:val="24"/>
                <w:lang w:val="kk-KZ"/>
              </w:rPr>
            </w:pPr>
            <w:r w:rsidRPr="00987DEB">
              <w:rPr>
                <w:rFonts w:ascii="Times New Roman" w:eastAsia="Times New Roman" w:hAnsi="Times New Roman" w:cs="Times New Roman"/>
                <w:sz w:val="24"/>
                <w:szCs w:val="24"/>
                <w:lang w:val="kk-KZ"/>
              </w:rPr>
              <w:t>Қолды екі жаққа созып, басқа қапшық қойып жүру.  Құрсаудан еңбектеп өту.(4-5) Бір орында тұрып, қос аяқпен секіру.</w:t>
            </w:r>
          </w:p>
          <w:p w:rsidR="00DD3530" w:rsidRPr="00987DEB" w:rsidRDefault="00DD3530" w:rsidP="00B6293F">
            <w:pPr>
              <w:pStyle w:val="a6"/>
              <w:ind w:left="0"/>
              <w:rPr>
                <w:sz w:val="24"/>
                <w:szCs w:val="24"/>
              </w:rPr>
            </w:pPr>
          </w:p>
          <w:p w:rsidR="00DD3530" w:rsidRPr="00987DEB" w:rsidRDefault="00DD3530" w:rsidP="00B6293F">
            <w:pPr>
              <w:pStyle w:val="a6"/>
              <w:ind w:left="0"/>
              <w:rPr>
                <w:sz w:val="24"/>
                <w:szCs w:val="24"/>
              </w:rPr>
            </w:pPr>
          </w:p>
          <w:p w:rsidR="00DD3530" w:rsidRPr="00987DEB" w:rsidRDefault="00DD3530" w:rsidP="00B6293F">
            <w:pPr>
              <w:pStyle w:val="a6"/>
              <w:ind w:left="0"/>
              <w:rPr>
                <w:b/>
                <w:sz w:val="24"/>
                <w:szCs w:val="24"/>
              </w:rPr>
            </w:pPr>
            <w:r w:rsidRPr="00987DEB">
              <w:rPr>
                <w:b/>
                <w:color w:val="000000"/>
                <w:sz w:val="24"/>
                <w:szCs w:val="24"/>
                <w:lang w:eastAsia="ru-RU"/>
              </w:rPr>
              <w:t>Көркем әдебиет,</w:t>
            </w:r>
            <w:r w:rsidRPr="00987DEB">
              <w:rPr>
                <w:b/>
                <w:sz w:val="24"/>
                <w:szCs w:val="24"/>
              </w:rPr>
              <w:t xml:space="preserve"> дидактикалық, шығармашылық ойындар</w:t>
            </w:r>
          </w:p>
          <w:p w:rsidR="00DD3530" w:rsidRPr="00987DEB" w:rsidRDefault="00DD3530" w:rsidP="00B6293F">
            <w:pPr>
              <w:pStyle w:val="a6"/>
              <w:ind w:left="0"/>
              <w:rPr>
                <w:sz w:val="24"/>
                <w:szCs w:val="24"/>
              </w:rPr>
            </w:pPr>
            <w:r w:rsidRPr="00987DEB">
              <w:rPr>
                <w:sz w:val="24"/>
                <w:szCs w:val="24"/>
              </w:rPr>
              <w:t>Әдеби шығармаларды мұқият тыңдау.</w:t>
            </w:r>
          </w:p>
          <w:p w:rsidR="00DD3530" w:rsidRPr="00987DEB" w:rsidRDefault="00DD3530" w:rsidP="00B6293F">
            <w:pPr>
              <w:pStyle w:val="a6"/>
              <w:ind w:left="0"/>
              <w:rPr>
                <w:sz w:val="24"/>
                <w:szCs w:val="24"/>
              </w:rPr>
            </w:pPr>
            <w:r w:rsidRPr="00987DEB">
              <w:rPr>
                <w:sz w:val="24"/>
                <w:szCs w:val="24"/>
              </w:rPr>
              <w:t xml:space="preserve">Құстар туралы ертегілер </w:t>
            </w:r>
          </w:p>
          <w:p w:rsidR="00DD3530" w:rsidRPr="00987DEB" w:rsidRDefault="00DD3530" w:rsidP="00B6293F">
            <w:pPr>
              <w:pStyle w:val="a6"/>
              <w:ind w:left="0"/>
              <w:rPr>
                <w:sz w:val="24"/>
                <w:szCs w:val="24"/>
              </w:rPr>
            </w:pPr>
          </w:p>
          <w:p w:rsidR="00DD3530" w:rsidRPr="00987DEB" w:rsidRDefault="00DD3530" w:rsidP="00B6293F">
            <w:pPr>
              <w:pStyle w:val="a6"/>
              <w:ind w:left="0"/>
              <w:rPr>
                <w:b/>
                <w:sz w:val="24"/>
                <w:szCs w:val="24"/>
              </w:rPr>
            </w:pPr>
            <w:r w:rsidRPr="00987DEB">
              <w:rPr>
                <w:b/>
                <w:sz w:val="24"/>
                <w:szCs w:val="24"/>
              </w:rPr>
              <w:t>Математика негіздері,</w:t>
            </w:r>
          </w:p>
          <w:p w:rsidR="00DD3530" w:rsidRPr="00987DEB" w:rsidRDefault="00DD3530" w:rsidP="00B6293F">
            <w:pPr>
              <w:pStyle w:val="a6"/>
              <w:ind w:left="0"/>
              <w:rPr>
                <w:b/>
                <w:sz w:val="24"/>
                <w:szCs w:val="24"/>
              </w:rPr>
            </w:pPr>
            <w:r w:rsidRPr="00987DEB">
              <w:rPr>
                <w:b/>
                <w:sz w:val="24"/>
                <w:szCs w:val="24"/>
              </w:rPr>
              <w:t>дидактикалық, шығармашылық ойындар</w:t>
            </w:r>
          </w:p>
          <w:p w:rsidR="00DD3530" w:rsidRPr="00987DEB" w:rsidRDefault="00DD3530" w:rsidP="00B6293F">
            <w:pPr>
              <w:pStyle w:val="a6"/>
              <w:ind w:left="0"/>
              <w:rPr>
                <w:sz w:val="24"/>
                <w:szCs w:val="24"/>
              </w:rPr>
            </w:pPr>
            <w:r w:rsidRPr="00987DEB">
              <w:rPr>
                <w:b/>
                <w:sz w:val="24"/>
                <w:szCs w:val="24"/>
              </w:rPr>
              <w:t>Мақсаты:</w:t>
            </w:r>
            <w:r w:rsidRPr="00987DEB">
              <w:rPr>
                <w:sz w:val="24"/>
                <w:szCs w:val="24"/>
              </w:rPr>
              <w:t>Заттар шамасы бойынша әртүрлі болатындығы жайлы түсінік беру.Ұзындығы, ені, және биіктігі бойынша екі затты салыстыру.</w:t>
            </w:r>
          </w:p>
          <w:p w:rsidR="00DD3530" w:rsidRPr="00987DEB" w:rsidRDefault="00DD3530" w:rsidP="00B6293F">
            <w:pPr>
              <w:pStyle w:val="a6"/>
              <w:ind w:left="0"/>
              <w:rPr>
                <w:b/>
                <w:sz w:val="24"/>
                <w:szCs w:val="24"/>
              </w:rPr>
            </w:pPr>
            <w:r w:rsidRPr="00987DEB">
              <w:rPr>
                <w:b/>
                <w:sz w:val="24"/>
                <w:szCs w:val="24"/>
              </w:rPr>
              <w:t>«оңға-солға, жоғары-төмен»</w:t>
            </w:r>
          </w:p>
          <w:p w:rsidR="00DD3530" w:rsidRPr="00987DEB" w:rsidRDefault="00DD3530" w:rsidP="00B6293F">
            <w:pPr>
              <w:pStyle w:val="a6"/>
              <w:ind w:left="0"/>
              <w:rPr>
                <w:sz w:val="24"/>
                <w:szCs w:val="24"/>
              </w:rPr>
            </w:pPr>
            <w:r w:rsidRPr="00987DEB">
              <w:rPr>
                <w:b/>
                <w:sz w:val="24"/>
                <w:szCs w:val="24"/>
              </w:rPr>
              <w:t>Ойын шарты:</w:t>
            </w:r>
            <w:r w:rsidRPr="00987DEB">
              <w:rPr>
                <w:sz w:val="24"/>
                <w:szCs w:val="24"/>
              </w:rPr>
              <w:t>Кеңістік бағыттарын өзіне қатысты анықтау, берілген бағытқа қозғалу</w:t>
            </w:r>
          </w:p>
          <w:p w:rsidR="00DD3530" w:rsidRPr="00987DEB" w:rsidRDefault="00DD3530" w:rsidP="00B6293F">
            <w:pPr>
              <w:pStyle w:val="a6"/>
              <w:ind w:left="0"/>
              <w:rPr>
                <w:b/>
                <w:sz w:val="24"/>
                <w:szCs w:val="24"/>
              </w:rPr>
            </w:pPr>
          </w:p>
          <w:p w:rsidR="00DD3530" w:rsidRPr="00987DEB" w:rsidRDefault="00DD3530" w:rsidP="00B6293F">
            <w:pPr>
              <w:pStyle w:val="a6"/>
              <w:ind w:left="0"/>
              <w:rPr>
                <w:b/>
                <w:sz w:val="24"/>
                <w:szCs w:val="24"/>
              </w:rPr>
            </w:pPr>
          </w:p>
          <w:p w:rsidR="00DD3530" w:rsidRPr="00987DEB" w:rsidRDefault="00DD3530" w:rsidP="00B6293F">
            <w:pPr>
              <w:pStyle w:val="a6"/>
              <w:ind w:left="0"/>
              <w:rPr>
                <w:sz w:val="24"/>
                <w:szCs w:val="24"/>
              </w:rPr>
            </w:pPr>
          </w:p>
          <w:p w:rsidR="00DD3530" w:rsidRPr="00987DEB" w:rsidRDefault="00DD3530" w:rsidP="00B6293F">
            <w:pPr>
              <w:pStyle w:val="a6"/>
              <w:ind w:left="0"/>
              <w:rPr>
                <w:b/>
                <w:sz w:val="24"/>
                <w:szCs w:val="24"/>
              </w:rPr>
            </w:pPr>
            <w:r w:rsidRPr="00987DEB">
              <w:rPr>
                <w:b/>
                <w:sz w:val="24"/>
                <w:szCs w:val="24"/>
              </w:rPr>
              <w:t>Дамытушылық ойын</w:t>
            </w:r>
          </w:p>
          <w:p w:rsidR="00DD3530" w:rsidRPr="00987DEB" w:rsidRDefault="00DD3530" w:rsidP="00B6293F">
            <w:pPr>
              <w:pStyle w:val="a6"/>
              <w:ind w:left="0"/>
              <w:rPr>
                <w:sz w:val="24"/>
                <w:szCs w:val="24"/>
              </w:rPr>
            </w:pPr>
            <w:r w:rsidRPr="00987DEB">
              <w:rPr>
                <w:b/>
                <w:sz w:val="24"/>
                <w:szCs w:val="24"/>
              </w:rPr>
              <w:t xml:space="preserve">Тақырыбы: </w:t>
            </w:r>
            <w:r w:rsidRPr="00987DEB">
              <w:rPr>
                <w:sz w:val="24"/>
                <w:szCs w:val="24"/>
              </w:rPr>
              <w:t>«</w:t>
            </w:r>
            <w:r w:rsidRPr="00987DEB">
              <w:rPr>
                <w:b/>
                <w:i/>
                <w:sz w:val="24"/>
                <w:szCs w:val="24"/>
              </w:rPr>
              <w:t>Құстарды сипаттау</w:t>
            </w:r>
            <w:r w:rsidRPr="00987DEB">
              <w:rPr>
                <w:sz w:val="24"/>
                <w:szCs w:val="24"/>
              </w:rPr>
              <w:t>»</w:t>
            </w:r>
          </w:p>
          <w:p w:rsidR="00DD3530" w:rsidRPr="00987DEB" w:rsidRDefault="00DD3530" w:rsidP="00B6293F">
            <w:pPr>
              <w:pStyle w:val="a6"/>
              <w:ind w:left="0"/>
              <w:rPr>
                <w:sz w:val="24"/>
                <w:szCs w:val="24"/>
              </w:rPr>
            </w:pPr>
            <w:r w:rsidRPr="00987DEB">
              <w:rPr>
                <w:b/>
                <w:sz w:val="24"/>
                <w:szCs w:val="24"/>
              </w:rPr>
              <w:t>Мақсаты:</w:t>
            </w:r>
            <w:r w:rsidRPr="00987DEB">
              <w:rPr>
                <w:sz w:val="24"/>
                <w:szCs w:val="24"/>
              </w:rPr>
              <w:t>Баланың сөйлеу дағдысын дамыту.</w:t>
            </w:r>
          </w:p>
          <w:p w:rsidR="00DD3530" w:rsidRPr="00987DEB" w:rsidRDefault="00DD3530" w:rsidP="00B6293F">
            <w:pPr>
              <w:pStyle w:val="a6"/>
              <w:ind w:left="0"/>
              <w:rPr>
                <w:sz w:val="24"/>
                <w:szCs w:val="24"/>
              </w:rPr>
            </w:pPr>
            <w:r w:rsidRPr="00987DEB">
              <w:rPr>
                <w:b/>
                <w:sz w:val="24"/>
                <w:szCs w:val="24"/>
              </w:rPr>
              <w:t>Ойын шарты:</w:t>
            </w:r>
            <w:r w:rsidRPr="00987DEB">
              <w:rPr>
                <w:sz w:val="24"/>
                <w:szCs w:val="24"/>
              </w:rPr>
              <w:t>Әр бала бір-бір суреттен алып әңгімелейді.</w:t>
            </w:r>
          </w:p>
          <w:p w:rsidR="00DD3530" w:rsidRPr="00987DEB" w:rsidRDefault="00DD3530" w:rsidP="00B6293F">
            <w:pPr>
              <w:pStyle w:val="a6"/>
              <w:ind w:left="0"/>
              <w:rPr>
                <w:sz w:val="24"/>
                <w:szCs w:val="24"/>
              </w:rPr>
            </w:pPr>
            <w:r w:rsidRPr="00987DEB">
              <w:rPr>
                <w:sz w:val="24"/>
                <w:szCs w:val="24"/>
              </w:rPr>
              <w:t>Қарлығаш адамның досы.Олшатырға, үйдің төбесіе ұя салады.Оның құйрығы екі айыр.Ол құрт-құмырсқаларды жейді.Тоқылдақ-орман дәрігері.Оның тұмсығы ұзын.Ағаштарды тоқ-тоқ етіп,құрттарды тауып,жейді.Ағаштарды қорғайды.Тырнаның –аяғы, мойны, тұмсығы ұзын.Ол аспанда қалықтапұшады.</w:t>
            </w:r>
          </w:p>
          <w:p w:rsidR="00DD3530" w:rsidRPr="00987DEB" w:rsidRDefault="00DD3530" w:rsidP="00B6293F">
            <w:pPr>
              <w:pStyle w:val="a6"/>
              <w:ind w:left="0"/>
              <w:rPr>
                <w:sz w:val="24"/>
                <w:szCs w:val="24"/>
              </w:rPr>
            </w:pPr>
          </w:p>
          <w:p w:rsidR="00DD3530" w:rsidRPr="00987DEB" w:rsidRDefault="00DD3530" w:rsidP="00B6293F">
            <w:pPr>
              <w:pStyle w:val="a6"/>
              <w:ind w:left="0"/>
              <w:rPr>
                <w:b/>
                <w:sz w:val="24"/>
                <w:szCs w:val="24"/>
              </w:rPr>
            </w:pPr>
          </w:p>
          <w:p w:rsidR="00DD3530" w:rsidRPr="00987DEB" w:rsidRDefault="00DD3530" w:rsidP="00B6293F">
            <w:pPr>
              <w:pStyle w:val="a6"/>
              <w:ind w:left="0"/>
              <w:rPr>
                <w:b/>
                <w:sz w:val="24"/>
                <w:szCs w:val="24"/>
              </w:rPr>
            </w:pPr>
            <w:r w:rsidRPr="00987DEB">
              <w:rPr>
                <w:b/>
                <w:sz w:val="24"/>
                <w:szCs w:val="24"/>
              </w:rPr>
              <w:t>Дидиактикалық ойын</w:t>
            </w:r>
          </w:p>
          <w:p w:rsidR="00DD3530" w:rsidRPr="00987DEB" w:rsidRDefault="00DD3530" w:rsidP="00B6293F">
            <w:pPr>
              <w:pStyle w:val="a6"/>
              <w:ind w:left="0"/>
              <w:rPr>
                <w:i/>
                <w:sz w:val="24"/>
                <w:szCs w:val="24"/>
              </w:rPr>
            </w:pPr>
            <w:r w:rsidRPr="00987DEB">
              <w:rPr>
                <w:i/>
                <w:sz w:val="24"/>
                <w:szCs w:val="24"/>
              </w:rPr>
              <w:t>«Не қайда жүреді?</w:t>
            </w:r>
          </w:p>
          <w:p w:rsidR="00DD3530" w:rsidRPr="00987DEB" w:rsidRDefault="00DD3530" w:rsidP="00B6293F">
            <w:pPr>
              <w:pStyle w:val="a6"/>
              <w:ind w:left="0"/>
              <w:rPr>
                <w:sz w:val="24"/>
                <w:szCs w:val="24"/>
              </w:rPr>
            </w:pPr>
            <w:r w:rsidRPr="00987DEB">
              <w:rPr>
                <w:b/>
                <w:sz w:val="24"/>
                <w:szCs w:val="24"/>
              </w:rPr>
              <w:t>Мақсаты:</w:t>
            </w:r>
            <w:r w:rsidRPr="00987DEB">
              <w:rPr>
                <w:sz w:val="24"/>
                <w:szCs w:val="24"/>
              </w:rPr>
              <w:t>Берілген жолдарға көліктерді орналастыру.Зейіндерін мен логикалық қабілеттерін дамыту.</w:t>
            </w:r>
          </w:p>
          <w:p w:rsidR="00DD3530" w:rsidRPr="00987DEB" w:rsidRDefault="00DD3530" w:rsidP="00B6293F">
            <w:pPr>
              <w:pStyle w:val="a6"/>
              <w:ind w:left="0"/>
              <w:rPr>
                <w:sz w:val="24"/>
                <w:szCs w:val="24"/>
              </w:rPr>
            </w:pPr>
            <w:r w:rsidRPr="00987DEB">
              <w:rPr>
                <w:b/>
                <w:sz w:val="24"/>
                <w:szCs w:val="24"/>
              </w:rPr>
              <w:t xml:space="preserve"> Ойын барысы:</w:t>
            </w:r>
            <w:r w:rsidRPr="00987DEB">
              <w:rPr>
                <w:sz w:val="24"/>
                <w:szCs w:val="24"/>
              </w:rPr>
              <w:t>Көлемді бейнелі сурет арқылы көліктердің жүру жолдарын тауып,көліктерді орналастыру.</w:t>
            </w:r>
          </w:p>
          <w:p w:rsidR="00DD3530" w:rsidRPr="00987DEB" w:rsidRDefault="00DD3530" w:rsidP="00B6293F">
            <w:pPr>
              <w:pStyle w:val="a6"/>
              <w:ind w:left="0"/>
              <w:rPr>
                <w:i/>
                <w:sz w:val="24"/>
                <w:szCs w:val="24"/>
              </w:rPr>
            </w:pPr>
          </w:p>
          <w:p w:rsidR="00DD3530" w:rsidRPr="00987DEB" w:rsidRDefault="00DD3530" w:rsidP="00B6293F">
            <w:pPr>
              <w:rPr>
                <w:rFonts w:ascii="Times New Roman" w:hAnsi="Times New Roman" w:cs="Times New Roman"/>
                <w:b/>
                <w:color w:val="000000"/>
                <w:sz w:val="24"/>
                <w:szCs w:val="24"/>
                <w:lang w:val="kk-KZ"/>
              </w:rPr>
            </w:pPr>
            <w:r w:rsidRPr="00987DEB">
              <w:rPr>
                <w:rFonts w:ascii="Times New Roman" w:hAnsi="Times New Roman" w:cs="Times New Roman"/>
                <w:b/>
                <w:color w:val="000000"/>
                <w:sz w:val="24"/>
                <w:szCs w:val="24"/>
                <w:lang w:val="kk-KZ"/>
              </w:rPr>
              <w:t>Мүсіндеу іс әрекеті</w:t>
            </w:r>
          </w:p>
          <w:p w:rsidR="00DD3530" w:rsidRPr="007F4ED6" w:rsidRDefault="00DD3530" w:rsidP="00B6293F">
            <w:pPr>
              <w:rPr>
                <w:rFonts w:ascii="Times New Roman" w:hAnsi="Times New Roman" w:cs="Times New Roman"/>
                <w:b/>
                <w:sz w:val="24"/>
                <w:szCs w:val="24"/>
                <w:lang w:val="kk-KZ"/>
              </w:rPr>
            </w:pPr>
            <w:r w:rsidRPr="007F4ED6">
              <w:rPr>
                <w:rFonts w:ascii="Times New Roman" w:hAnsi="Times New Roman" w:cs="Times New Roman"/>
                <w:b/>
                <w:sz w:val="24"/>
                <w:szCs w:val="24"/>
                <w:lang w:val="kk-KZ"/>
              </w:rPr>
              <w:t>Тақырыбы: «Құс»</w:t>
            </w:r>
          </w:p>
          <w:p w:rsidR="00DD3530" w:rsidRPr="007F4ED6" w:rsidRDefault="00DD3530" w:rsidP="00B6293F">
            <w:pPr>
              <w:rPr>
                <w:sz w:val="24"/>
                <w:szCs w:val="24"/>
                <w:lang w:val="kk-KZ"/>
              </w:rPr>
            </w:pPr>
            <w:r w:rsidRPr="007F4ED6">
              <w:rPr>
                <w:b/>
                <w:sz w:val="24"/>
                <w:szCs w:val="24"/>
                <w:lang w:val="kk-KZ"/>
              </w:rPr>
              <w:t>Мақсаты:</w:t>
            </w:r>
            <w:r>
              <w:rPr>
                <w:sz w:val="24"/>
                <w:szCs w:val="24"/>
                <w:lang w:val="kk-KZ"/>
              </w:rPr>
              <w:t xml:space="preserve"> Б</w:t>
            </w:r>
            <w:r w:rsidRPr="007F4ED6">
              <w:rPr>
                <w:sz w:val="24"/>
                <w:szCs w:val="24"/>
                <w:lang w:val="kk-KZ"/>
              </w:rPr>
              <w:t xml:space="preserve">алалардың қол бұлшық еттерін, ұсақ қол моторикасын дамыту </w:t>
            </w:r>
          </w:p>
          <w:p w:rsidR="00DD3530" w:rsidRPr="007F4ED6" w:rsidRDefault="00DD3530" w:rsidP="00B6293F">
            <w:pPr>
              <w:rPr>
                <w:b/>
                <w:sz w:val="24"/>
                <w:szCs w:val="24"/>
                <w:lang w:val="kk-KZ"/>
              </w:rPr>
            </w:pPr>
            <w:r>
              <w:rPr>
                <w:b/>
                <w:sz w:val="24"/>
                <w:szCs w:val="24"/>
                <w:lang w:val="kk-KZ"/>
              </w:rPr>
              <w:t xml:space="preserve"> Дидактикалық о</w:t>
            </w:r>
            <w:r w:rsidRPr="007F4ED6">
              <w:rPr>
                <w:b/>
                <w:sz w:val="24"/>
                <w:szCs w:val="24"/>
                <w:lang w:val="kk-KZ"/>
              </w:rPr>
              <w:t xml:space="preserve">йын: </w:t>
            </w:r>
          </w:p>
          <w:p w:rsidR="00DD3530" w:rsidRPr="007F4ED6" w:rsidRDefault="00DD3530" w:rsidP="00B6293F">
            <w:pPr>
              <w:rPr>
                <w:rFonts w:ascii="Times New Roman" w:hAnsi="Times New Roman" w:cs="Times New Roman"/>
                <w:b/>
                <w:sz w:val="24"/>
                <w:szCs w:val="24"/>
                <w:lang w:val="kk-KZ"/>
              </w:rPr>
            </w:pPr>
            <w:r w:rsidRPr="007F4ED6">
              <w:rPr>
                <w:sz w:val="24"/>
                <w:szCs w:val="24"/>
                <w:lang w:val="kk-KZ"/>
              </w:rPr>
              <w:t>«</w:t>
            </w:r>
            <w:r w:rsidRPr="007F4ED6">
              <w:rPr>
                <w:rFonts w:ascii="Times New Roman" w:hAnsi="Times New Roman" w:cs="Times New Roman"/>
                <w:b/>
                <w:sz w:val="24"/>
                <w:szCs w:val="24"/>
                <w:lang w:val="kk-KZ"/>
              </w:rPr>
              <w:t xml:space="preserve">Бұл қандай құс»  </w:t>
            </w:r>
          </w:p>
          <w:p w:rsidR="00DD3530" w:rsidRPr="00987DEB" w:rsidRDefault="00DD3530" w:rsidP="00B6293F">
            <w:pPr>
              <w:pStyle w:val="a6"/>
              <w:ind w:left="0"/>
              <w:rPr>
                <w:sz w:val="24"/>
                <w:szCs w:val="24"/>
              </w:rPr>
            </w:pPr>
            <w:r w:rsidRPr="007F4ED6">
              <w:rPr>
                <w:b/>
                <w:sz w:val="24"/>
                <w:szCs w:val="24"/>
              </w:rPr>
              <w:t>Шарты:</w:t>
            </w:r>
            <w:r w:rsidRPr="007F4ED6">
              <w:rPr>
                <w:sz w:val="24"/>
                <w:szCs w:val="24"/>
              </w:rPr>
              <w:t>Құстардың суретін ерм</w:t>
            </w:r>
            <w:r>
              <w:rPr>
                <w:sz w:val="24"/>
                <w:szCs w:val="24"/>
              </w:rPr>
              <w:t>ексазбен  жасайды.</w:t>
            </w:r>
          </w:p>
          <w:p w:rsidR="00DD3530" w:rsidRPr="00987DEB" w:rsidRDefault="00DD3530" w:rsidP="00B6293F">
            <w:pPr>
              <w:rPr>
                <w:rFonts w:ascii="Times New Roman" w:hAnsi="Times New Roman" w:cs="Times New Roman"/>
                <w:b/>
                <w:color w:val="000000"/>
                <w:sz w:val="24"/>
                <w:szCs w:val="24"/>
                <w:lang w:val="kk-KZ"/>
              </w:rPr>
            </w:pPr>
          </w:p>
          <w:p w:rsidR="00DD3530" w:rsidRPr="00987DEB" w:rsidRDefault="00DD3530" w:rsidP="00B6293F">
            <w:pPr>
              <w:rPr>
                <w:rFonts w:ascii="Times New Roman" w:hAnsi="Times New Roman" w:cs="Times New Roman"/>
                <w:b/>
                <w:color w:val="000000"/>
                <w:sz w:val="24"/>
                <w:szCs w:val="24"/>
                <w:lang w:val="kk-KZ"/>
              </w:rPr>
            </w:pPr>
            <w:r w:rsidRPr="00987DEB">
              <w:rPr>
                <w:rFonts w:ascii="Times New Roman" w:hAnsi="Times New Roman" w:cs="Times New Roman"/>
                <w:b/>
                <w:color w:val="000000"/>
                <w:sz w:val="24"/>
                <w:szCs w:val="24"/>
                <w:lang w:val="kk-KZ"/>
              </w:rPr>
              <w:t>Дамытушылық ойындар</w:t>
            </w:r>
          </w:p>
          <w:p w:rsidR="00DD3530" w:rsidRPr="00987DEB" w:rsidRDefault="00DD3530" w:rsidP="00B6293F">
            <w:pPr>
              <w:rPr>
                <w:rFonts w:ascii="Times New Roman" w:hAnsi="Times New Roman" w:cs="Times New Roman"/>
                <w:color w:val="000000"/>
                <w:sz w:val="24"/>
                <w:szCs w:val="24"/>
                <w:lang w:val="kk-KZ"/>
              </w:rPr>
            </w:pPr>
            <w:r w:rsidRPr="00987DEB">
              <w:rPr>
                <w:rFonts w:ascii="Times New Roman" w:hAnsi="Times New Roman" w:cs="Times New Roman"/>
                <w:color w:val="000000"/>
                <w:sz w:val="24"/>
                <w:szCs w:val="24"/>
                <w:lang w:val="kk-KZ"/>
              </w:rPr>
              <w:t>«Табиғат құбылыстарының дыбысы»</w:t>
            </w:r>
          </w:p>
          <w:p w:rsidR="00DD3530" w:rsidRPr="00987DEB" w:rsidRDefault="00DD3530" w:rsidP="00B6293F">
            <w:pPr>
              <w:rPr>
                <w:rFonts w:ascii="Times New Roman" w:hAnsi="Times New Roman" w:cs="Times New Roman"/>
                <w:color w:val="000000"/>
                <w:sz w:val="24"/>
                <w:szCs w:val="24"/>
                <w:lang w:val="kk-KZ"/>
              </w:rPr>
            </w:pPr>
            <w:r w:rsidRPr="00987DEB">
              <w:rPr>
                <w:rFonts w:ascii="Times New Roman" w:hAnsi="Times New Roman" w:cs="Times New Roman"/>
                <w:b/>
                <w:sz w:val="24"/>
                <w:szCs w:val="24"/>
                <w:lang w:val="kk-KZ"/>
              </w:rPr>
              <w:t>Мақсаты:</w:t>
            </w:r>
            <w:r w:rsidRPr="00987DEB">
              <w:rPr>
                <w:rFonts w:ascii="Times New Roman" w:hAnsi="Times New Roman" w:cs="Times New Roman"/>
                <w:sz w:val="24"/>
                <w:szCs w:val="24"/>
                <w:lang w:val="kk-KZ"/>
              </w:rPr>
              <w:t>Шапшаңдылыққа, тапқырлыққа үйрету.</w:t>
            </w:r>
          </w:p>
          <w:p w:rsidR="00DD3530" w:rsidRPr="00987DEB" w:rsidRDefault="00DD3530" w:rsidP="00B6293F">
            <w:pPr>
              <w:rPr>
                <w:rFonts w:ascii="Times New Roman" w:hAnsi="Times New Roman" w:cs="Times New Roman"/>
                <w:sz w:val="24"/>
                <w:szCs w:val="24"/>
                <w:lang w:val="kk-KZ"/>
              </w:rPr>
            </w:pPr>
            <w:r w:rsidRPr="00987DEB">
              <w:rPr>
                <w:rFonts w:ascii="Times New Roman" w:hAnsi="Times New Roman" w:cs="Times New Roman"/>
                <w:b/>
                <w:sz w:val="24"/>
                <w:szCs w:val="24"/>
                <w:lang w:val="kk-KZ"/>
              </w:rPr>
              <w:t>Ойын шарты:</w:t>
            </w:r>
            <w:r w:rsidRPr="00987DEB">
              <w:rPr>
                <w:rFonts w:ascii="Times New Roman" w:hAnsi="Times New Roman" w:cs="Times New Roman"/>
                <w:sz w:val="24"/>
                <w:szCs w:val="24"/>
                <w:lang w:val="kk-KZ"/>
              </w:rPr>
              <w:t>Балалар торғайдың, желдің, көгершіннің, судың, боранның, дыбыстардың дыбысын есту арқылы анықтайды.</w:t>
            </w:r>
          </w:p>
          <w:p w:rsidR="00DD3530" w:rsidRPr="00987DEB" w:rsidRDefault="00DD3530" w:rsidP="00B6293F">
            <w:pPr>
              <w:rPr>
                <w:rFonts w:ascii="Times New Roman" w:hAnsi="Times New Roman" w:cs="Times New Roman"/>
                <w:sz w:val="24"/>
                <w:szCs w:val="24"/>
                <w:lang w:val="kk-KZ"/>
              </w:rPr>
            </w:pPr>
          </w:p>
          <w:p w:rsidR="00DD3530" w:rsidRPr="00987DEB" w:rsidRDefault="00DD3530" w:rsidP="00B6293F">
            <w:pPr>
              <w:pStyle w:val="a6"/>
              <w:ind w:left="0"/>
              <w:rPr>
                <w:b/>
                <w:sz w:val="24"/>
                <w:szCs w:val="24"/>
              </w:rPr>
            </w:pPr>
            <w:r w:rsidRPr="00987DEB">
              <w:rPr>
                <w:b/>
                <w:color w:val="000000"/>
                <w:sz w:val="24"/>
                <w:szCs w:val="24"/>
                <w:lang w:eastAsia="ru-RU"/>
              </w:rPr>
              <w:t xml:space="preserve">Сурет салу, </w:t>
            </w:r>
            <w:r w:rsidRPr="00987DEB">
              <w:rPr>
                <w:b/>
                <w:sz w:val="24"/>
                <w:szCs w:val="24"/>
              </w:rPr>
              <w:t xml:space="preserve">дидактикалық, шығармашылық ойындар» </w:t>
            </w:r>
          </w:p>
          <w:p w:rsidR="00DD3530" w:rsidRPr="00987DEB" w:rsidRDefault="00DD3530" w:rsidP="00B6293F">
            <w:pPr>
              <w:pStyle w:val="a6"/>
              <w:ind w:left="0"/>
              <w:rPr>
                <w:b/>
                <w:sz w:val="24"/>
                <w:szCs w:val="24"/>
              </w:rPr>
            </w:pPr>
            <w:r w:rsidRPr="00987DEB">
              <w:rPr>
                <w:b/>
                <w:sz w:val="24"/>
                <w:szCs w:val="24"/>
              </w:rPr>
              <w:t>«Тоқылдақ»</w:t>
            </w:r>
          </w:p>
          <w:p w:rsidR="00DD3530" w:rsidRPr="00987DEB" w:rsidRDefault="00DD3530" w:rsidP="00B6293F">
            <w:pPr>
              <w:pStyle w:val="a6"/>
              <w:ind w:left="0"/>
              <w:rPr>
                <w:color w:val="000000"/>
                <w:sz w:val="24"/>
                <w:szCs w:val="24"/>
              </w:rPr>
            </w:pPr>
            <w:r w:rsidRPr="00987DEB">
              <w:rPr>
                <w:color w:val="000000"/>
                <w:sz w:val="24"/>
                <w:szCs w:val="24"/>
              </w:rPr>
              <w:t>Саусақ моторикасын дамытуға арналған сурет салу</w:t>
            </w:r>
          </w:p>
          <w:p w:rsidR="00DD3530" w:rsidRPr="00987DEB" w:rsidRDefault="00DD3530" w:rsidP="00B6293F">
            <w:pPr>
              <w:pStyle w:val="a6"/>
              <w:ind w:left="0"/>
              <w:rPr>
                <w:sz w:val="24"/>
                <w:szCs w:val="24"/>
              </w:rPr>
            </w:pPr>
            <w:r w:rsidRPr="00987DEB">
              <w:rPr>
                <w:sz w:val="24"/>
                <w:szCs w:val="24"/>
              </w:rPr>
              <w:t>Сурет салуда әртүрлі түстерді қолдануға.көп түске назар аударуға деген ұмтылысты қолдау.</w:t>
            </w:r>
          </w:p>
          <w:p w:rsidR="00DD3530" w:rsidRPr="00987DEB" w:rsidRDefault="00DD3530" w:rsidP="00B6293F">
            <w:pPr>
              <w:pStyle w:val="a6"/>
              <w:ind w:left="0"/>
              <w:rPr>
                <w:b/>
                <w:sz w:val="24"/>
                <w:szCs w:val="24"/>
              </w:rPr>
            </w:pPr>
          </w:p>
          <w:p w:rsidR="00DD3530" w:rsidRPr="00987DEB" w:rsidRDefault="00DD3530" w:rsidP="00B6293F">
            <w:pPr>
              <w:pStyle w:val="a6"/>
              <w:ind w:left="0"/>
              <w:rPr>
                <w:b/>
                <w:sz w:val="24"/>
                <w:szCs w:val="24"/>
              </w:rPr>
            </w:pPr>
          </w:p>
          <w:p w:rsidR="00DD3530" w:rsidRPr="00987DEB" w:rsidRDefault="00DD3530" w:rsidP="00B6293F">
            <w:pPr>
              <w:pStyle w:val="a6"/>
              <w:ind w:left="0"/>
              <w:rPr>
                <w:b/>
                <w:sz w:val="24"/>
                <w:szCs w:val="24"/>
              </w:rPr>
            </w:pPr>
          </w:p>
          <w:p w:rsidR="00DD3530" w:rsidRPr="00987DEB" w:rsidRDefault="00DD3530" w:rsidP="00B6293F">
            <w:pPr>
              <w:pStyle w:val="a6"/>
              <w:ind w:left="0"/>
              <w:rPr>
                <w:b/>
                <w:sz w:val="24"/>
                <w:szCs w:val="24"/>
              </w:rPr>
            </w:pPr>
          </w:p>
          <w:p w:rsidR="00DD3530" w:rsidRPr="00987DEB" w:rsidRDefault="00DD3530" w:rsidP="00B6293F">
            <w:pPr>
              <w:pStyle w:val="a6"/>
              <w:ind w:left="0"/>
              <w:rPr>
                <w:b/>
                <w:sz w:val="24"/>
                <w:szCs w:val="24"/>
                <w:lang w:eastAsia="ru-RU"/>
              </w:rPr>
            </w:pPr>
            <w:r w:rsidRPr="00987DEB">
              <w:rPr>
                <w:b/>
                <w:color w:val="000000"/>
                <w:sz w:val="24"/>
                <w:szCs w:val="24"/>
                <w:lang w:eastAsia="ru-RU"/>
              </w:rPr>
              <w:t>Жапсыру  іс-әрекеті,</w:t>
            </w:r>
          </w:p>
          <w:p w:rsidR="00DD3530" w:rsidRPr="00987DEB" w:rsidRDefault="00DD3530" w:rsidP="00B6293F">
            <w:pPr>
              <w:pStyle w:val="a6"/>
              <w:ind w:left="0"/>
              <w:rPr>
                <w:b/>
                <w:sz w:val="24"/>
                <w:szCs w:val="24"/>
              </w:rPr>
            </w:pPr>
            <w:r w:rsidRPr="00987DEB">
              <w:rPr>
                <w:b/>
                <w:sz w:val="24"/>
                <w:szCs w:val="24"/>
              </w:rPr>
              <w:t>дидактикалық, шығармашылық ойындар</w:t>
            </w:r>
          </w:p>
          <w:p w:rsidR="00DD3530" w:rsidRPr="00987DEB" w:rsidRDefault="00DD3530" w:rsidP="00B6293F">
            <w:pPr>
              <w:pStyle w:val="a6"/>
              <w:ind w:left="0"/>
              <w:rPr>
                <w:sz w:val="24"/>
                <w:szCs w:val="24"/>
              </w:rPr>
            </w:pPr>
            <w:r w:rsidRPr="00987DEB">
              <w:rPr>
                <w:sz w:val="24"/>
                <w:szCs w:val="24"/>
              </w:rPr>
              <w:t xml:space="preserve">«Тоқылдақ» </w:t>
            </w:r>
          </w:p>
          <w:p w:rsidR="00DD3530" w:rsidRPr="00987DEB" w:rsidRDefault="00DD3530" w:rsidP="00B6293F">
            <w:pPr>
              <w:pStyle w:val="a6"/>
              <w:ind w:left="0"/>
              <w:rPr>
                <w:sz w:val="24"/>
                <w:szCs w:val="24"/>
              </w:rPr>
            </w:pPr>
          </w:p>
          <w:p w:rsidR="00DD3530" w:rsidRPr="00987DEB" w:rsidRDefault="00DD3530" w:rsidP="00B6293F">
            <w:pPr>
              <w:pStyle w:val="a6"/>
              <w:ind w:left="0"/>
              <w:rPr>
                <w:b/>
                <w:sz w:val="24"/>
                <w:szCs w:val="24"/>
                <w:lang w:eastAsia="ru-RU"/>
              </w:rPr>
            </w:pPr>
            <w:r w:rsidRPr="00987DEB">
              <w:rPr>
                <w:b/>
                <w:sz w:val="24"/>
                <w:szCs w:val="24"/>
                <w:lang w:eastAsia="ru-RU"/>
              </w:rPr>
              <w:t>Құрастыру іс-әрекеті:</w:t>
            </w:r>
          </w:p>
          <w:p w:rsidR="00DD3530" w:rsidRPr="00A63B24" w:rsidRDefault="00DD3530" w:rsidP="00B6293F">
            <w:pPr>
              <w:pStyle w:val="a6"/>
              <w:ind w:left="0"/>
              <w:rPr>
                <w:sz w:val="24"/>
                <w:szCs w:val="24"/>
              </w:rPr>
            </w:pPr>
            <w:r w:rsidRPr="00987DEB">
              <w:rPr>
                <w:sz w:val="24"/>
                <w:szCs w:val="24"/>
              </w:rPr>
              <w:t>«</w:t>
            </w:r>
            <w:r>
              <w:rPr>
                <w:sz w:val="24"/>
                <w:szCs w:val="24"/>
              </w:rPr>
              <w:t>Тақырыбы: «ағаш</w:t>
            </w:r>
            <w:r w:rsidRPr="00A63B24">
              <w:rPr>
                <w:sz w:val="24"/>
                <w:szCs w:val="24"/>
              </w:rPr>
              <w:t>»</w:t>
            </w:r>
          </w:p>
          <w:p w:rsidR="00DD3530" w:rsidRPr="00A63B24" w:rsidRDefault="00DD3530" w:rsidP="00B6293F">
            <w:pPr>
              <w:pStyle w:val="a6"/>
              <w:ind w:left="0"/>
              <w:rPr>
                <w:sz w:val="24"/>
                <w:szCs w:val="24"/>
              </w:rPr>
            </w:pPr>
            <w:r w:rsidRPr="00A63B24">
              <w:rPr>
                <w:b/>
                <w:sz w:val="24"/>
                <w:szCs w:val="24"/>
              </w:rPr>
              <w:t xml:space="preserve">Мақсаты: </w:t>
            </w:r>
            <w:r w:rsidRPr="00A63B24">
              <w:rPr>
                <w:sz w:val="24"/>
                <w:szCs w:val="24"/>
              </w:rPr>
              <w:t>Балаларға ермексаз бөлшектерін алақандарына салып есу әдісі арқылы, бейне жасауға үйрету</w:t>
            </w:r>
          </w:p>
          <w:p w:rsidR="00DD3530" w:rsidRPr="00987DEB" w:rsidRDefault="00DD3530" w:rsidP="00B6293F">
            <w:pPr>
              <w:rPr>
                <w:rFonts w:ascii="Times New Roman" w:hAnsi="Times New Roman" w:cs="Times New Roman"/>
                <w:sz w:val="24"/>
                <w:szCs w:val="24"/>
                <w:lang w:val="kk-KZ"/>
              </w:rPr>
            </w:pPr>
            <w:r w:rsidRPr="00987DEB">
              <w:rPr>
                <w:rFonts w:ascii="Times New Roman" w:hAnsi="Times New Roman" w:cs="Times New Roman"/>
                <w:sz w:val="24"/>
                <w:szCs w:val="24"/>
                <w:lang w:val="kk-KZ"/>
              </w:rPr>
              <w:t>.</w:t>
            </w:r>
          </w:p>
        </w:tc>
      </w:tr>
      <w:tr w:rsidR="00DD3530" w:rsidRPr="007C387B" w:rsidTr="00B6293F">
        <w:tc>
          <w:tcPr>
            <w:tcW w:w="2362" w:type="dxa"/>
          </w:tcPr>
          <w:p w:rsidR="00DD3530" w:rsidRPr="00DE3CA9" w:rsidRDefault="00DD3530" w:rsidP="00B6293F">
            <w:pPr>
              <w:pStyle w:val="a6"/>
              <w:ind w:left="10"/>
              <w:rPr>
                <w:b/>
                <w:sz w:val="24"/>
                <w:szCs w:val="24"/>
              </w:rPr>
            </w:pPr>
            <w:r w:rsidRPr="00DE3CA9">
              <w:rPr>
                <w:b/>
                <w:sz w:val="24"/>
                <w:szCs w:val="24"/>
              </w:rPr>
              <w:t>2-таңғыас</w:t>
            </w:r>
          </w:p>
        </w:tc>
        <w:tc>
          <w:tcPr>
            <w:tcW w:w="13490" w:type="dxa"/>
            <w:gridSpan w:val="7"/>
          </w:tcPr>
          <w:p w:rsidR="00DD3530" w:rsidRPr="00DE3CA9" w:rsidRDefault="00DD3530" w:rsidP="00B6293F">
            <w:pPr>
              <w:pStyle w:val="a6"/>
              <w:ind w:left="55"/>
              <w:jc w:val="center"/>
              <w:rPr>
                <w:color w:val="000000"/>
                <w:sz w:val="24"/>
                <w:szCs w:val="24"/>
                <w:lang w:eastAsia="ru-RU"/>
              </w:rPr>
            </w:pPr>
            <w:r w:rsidRPr="00DE3CA9">
              <w:rPr>
                <w:color w:val="000000"/>
                <w:sz w:val="24"/>
                <w:szCs w:val="24"/>
                <w:lang w:eastAsia="ru-RU"/>
              </w:rPr>
              <w:t>Кезекшілерді тағайындап, көмекшіге көмектесе білуге үйрету. Қолдарын жуғызып,</w:t>
            </w:r>
          </w:p>
          <w:p w:rsidR="00DD3530" w:rsidRPr="00DE3CA9" w:rsidRDefault="00DD3530" w:rsidP="00B6293F">
            <w:pPr>
              <w:pStyle w:val="a6"/>
              <w:ind w:left="55"/>
              <w:jc w:val="center"/>
              <w:rPr>
                <w:sz w:val="24"/>
                <w:szCs w:val="24"/>
              </w:rPr>
            </w:pPr>
            <w:r w:rsidRPr="00DE3CA9">
              <w:rPr>
                <w:b/>
                <w:color w:val="000000"/>
                <w:sz w:val="24"/>
                <w:szCs w:val="24"/>
                <w:lang w:eastAsia="ru-RU"/>
              </w:rPr>
              <w:t>«</w:t>
            </w:r>
            <w:r w:rsidRPr="00DE3CA9">
              <w:rPr>
                <w:b/>
                <w:color w:val="000000"/>
                <w:sz w:val="24"/>
                <w:szCs w:val="24"/>
                <w:shd w:val="clear" w:color="auto" w:fill="FFFFFF"/>
              </w:rPr>
              <w:t>Тазалық тәннің сұлулығы</w:t>
            </w:r>
            <w:r w:rsidRPr="00DE3CA9">
              <w:rPr>
                <w:b/>
                <w:color w:val="000000"/>
                <w:sz w:val="24"/>
                <w:szCs w:val="24"/>
                <w:lang w:eastAsia="ru-RU"/>
              </w:rPr>
              <w:t>»</w:t>
            </w:r>
            <w:r w:rsidRPr="00DE3CA9">
              <w:rPr>
                <w:color w:val="000000"/>
                <w:sz w:val="24"/>
                <w:szCs w:val="24"/>
                <w:lang w:eastAsia="ru-RU"/>
              </w:rPr>
              <w:t xml:space="preserve"> деген осы» деп тазалыққа шақыру</w:t>
            </w:r>
          </w:p>
          <w:p w:rsidR="00DD3530" w:rsidRPr="00DE3CA9" w:rsidRDefault="00DD3530" w:rsidP="00B6293F">
            <w:pPr>
              <w:pStyle w:val="a6"/>
              <w:ind w:left="55"/>
              <w:jc w:val="center"/>
              <w:rPr>
                <w:sz w:val="24"/>
                <w:szCs w:val="24"/>
              </w:rPr>
            </w:pPr>
            <w:r w:rsidRPr="00DE3CA9">
              <w:rPr>
                <w:sz w:val="24"/>
                <w:szCs w:val="24"/>
              </w:rPr>
              <w:t>Тамақ ішер кезде енді,  Сөйлемейміз күлмейміз.</w:t>
            </w:r>
          </w:p>
          <w:p w:rsidR="00DD3530" w:rsidRPr="00DE3CA9" w:rsidRDefault="00DD3530" w:rsidP="00B6293F">
            <w:pPr>
              <w:pStyle w:val="a6"/>
              <w:ind w:left="55"/>
              <w:jc w:val="center"/>
              <w:rPr>
                <w:color w:val="000000"/>
                <w:sz w:val="24"/>
                <w:szCs w:val="24"/>
                <w:lang w:eastAsia="ru-RU"/>
              </w:rPr>
            </w:pPr>
            <w:r w:rsidRPr="00DE3CA9">
              <w:rPr>
                <w:sz w:val="24"/>
                <w:szCs w:val="24"/>
              </w:rPr>
              <w:t>Астан басқа өзгені,  Елемейміз, білмейміз. (сөйлеуді дамыту)</w:t>
            </w:r>
            <w:r w:rsidRPr="00DE3CA9">
              <w:rPr>
                <w:color w:val="000000"/>
                <w:sz w:val="24"/>
                <w:szCs w:val="24"/>
                <w:lang w:eastAsia="ru-RU"/>
              </w:rPr>
              <w:t xml:space="preserve"> .</w:t>
            </w:r>
          </w:p>
          <w:p w:rsidR="00DD3530" w:rsidRPr="00DE3CA9" w:rsidRDefault="00DD3530" w:rsidP="00B6293F">
            <w:pPr>
              <w:pStyle w:val="a6"/>
              <w:ind w:left="55"/>
              <w:jc w:val="center"/>
              <w:rPr>
                <w:color w:val="000000"/>
                <w:sz w:val="24"/>
                <w:szCs w:val="24"/>
                <w:lang w:eastAsia="ru-RU"/>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lang w:eastAsia="ru-RU"/>
              </w:rPr>
              <w:t>Бата айту. Ас қайтару</w:t>
            </w:r>
          </w:p>
          <w:p w:rsidR="00DD3530" w:rsidRPr="00DE3CA9" w:rsidRDefault="00DD3530" w:rsidP="00B6293F">
            <w:pPr>
              <w:pStyle w:val="a6"/>
              <w:ind w:left="55"/>
              <w:jc w:val="center"/>
              <w:rPr>
                <w:sz w:val="24"/>
                <w:szCs w:val="24"/>
              </w:rPr>
            </w:pPr>
            <w:r w:rsidRPr="00DE3CA9">
              <w:rPr>
                <w:color w:val="000000"/>
                <w:sz w:val="24"/>
                <w:szCs w:val="24"/>
                <w:lang w:eastAsia="ru-RU"/>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DD3530" w:rsidRPr="00DE3CA9" w:rsidRDefault="00DD3530" w:rsidP="00B6293F">
            <w:pPr>
              <w:pStyle w:val="a6"/>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DD3530" w:rsidRPr="00DE3CA9" w:rsidRDefault="00DD3530" w:rsidP="00B6293F">
            <w:pPr>
              <w:pStyle w:val="a6"/>
              <w:ind w:left="55"/>
              <w:jc w:val="center"/>
              <w:rPr>
                <w:sz w:val="24"/>
                <w:szCs w:val="24"/>
              </w:rPr>
            </w:pPr>
            <w:r w:rsidRPr="00DE3CA9">
              <w:rPr>
                <w:b/>
                <w:sz w:val="24"/>
                <w:szCs w:val="24"/>
              </w:rPr>
              <w:t xml:space="preserve">Қоршаған ортамен танысу. </w:t>
            </w:r>
            <w:r w:rsidRPr="00DE3CA9">
              <w:rPr>
                <w:sz w:val="24"/>
                <w:szCs w:val="24"/>
              </w:rPr>
              <w:t>Танымдық әрекет. Дәрумендер жайлы ақпарат.</w:t>
            </w:r>
          </w:p>
          <w:p w:rsidR="00DD3530" w:rsidRPr="00DE3CA9" w:rsidRDefault="00DD3530" w:rsidP="00B6293F">
            <w:pPr>
              <w:pStyle w:val="a6"/>
              <w:ind w:left="55"/>
              <w:jc w:val="center"/>
              <w:rPr>
                <w:sz w:val="24"/>
                <w:szCs w:val="24"/>
              </w:rPr>
            </w:pPr>
            <w:r w:rsidRPr="00DE3CA9">
              <w:rPr>
                <w:b/>
                <w:sz w:val="24"/>
                <w:szCs w:val="24"/>
              </w:rPr>
              <w:t xml:space="preserve">Сөйлеуді дамыту және көркем әдебиет. </w:t>
            </w:r>
            <w:r w:rsidRPr="00DE3CA9">
              <w:rPr>
                <w:sz w:val="24"/>
                <w:szCs w:val="24"/>
              </w:rPr>
              <w:t>Коммуникативтік әрекет. Балаларға тағамның атауын анық айтуға үйрету.</w:t>
            </w:r>
          </w:p>
          <w:p w:rsidR="00DD3530" w:rsidRPr="00DE3CA9" w:rsidRDefault="00DD3530" w:rsidP="00B6293F">
            <w:pPr>
              <w:pStyle w:val="a6"/>
              <w:ind w:left="55"/>
              <w:jc w:val="center"/>
              <w:rPr>
                <w:sz w:val="24"/>
                <w:szCs w:val="24"/>
              </w:rPr>
            </w:pPr>
          </w:p>
        </w:tc>
      </w:tr>
      <w:tr w:rsidR="00DD3530" w:rsidRPr="00DE3CA9" w:rsidTr="00B6293F">
        <w:tc>
          <w:tcPr>
            <w:tcW w:w="2362" w:type="dxa"/>
          </w:tcPr>
          <w:p w:rsidR="00DD3530" w:rsidRPr="00DE3CA9" w:rsidRDefault="00DD3530" w:rsidP="00B6293F">
            <w:pPr>
              <w:pStyle w:val="a6"/>
              <w:ind w:left="10"/>
              <w:rPr>
                <w:b/>
                <w:sz w:val="24"/>
                <w:szCs w:val="24"/>
              </w:rPr>
            </w:pPr>
            <w:r w:rsidRPr="00DE3CA9">
              <w:rPr>
                <w:b/>
                <w:sz w:val="24"/>
                <w:szCs w:val="24"/>
              </w:rPr>
              <w:t>Серуенгедайындық</w:t>
            </w:r>
          </w:p>
        </w:tc>
        <w:tc>
          <w:tcPr>
            <w:tcW w:w="13490" w:type="dxa"/>
            <w:gridSpan w:val="7"/>
          </w:tcPr>
          <w:p w:rsidR="00DD3530" w:rsidRPr="00DE3CA9" w:rsidRDefault="00DD3530" w:rsidP="00B6293F">
            <w:pPr>
              <w:pStyle w:val="a6"/>
              <w:ind w:left="55"/>
              <w:jc w:val="center"/>
              <w:rPr>
                <w:b/>
                <w:sz w:val="24"/>
                <w:szCs w:val="24"/>
              </w:rPr>
            </w:pPr>
            <w:r w:rsidRPr="00DE3CA9">
              <w:rPr>
                <w:b/>
                <w:sz w:val="24"/>
                <w:szCs w:val="24"/>
              </w:rPr>
              <w:t>Қоршаған ортамен танысу. Еңбекке баулу.</w:t>
            </w:r>
          </w:p>
          <w:p w:rsidR="00DD3530" w:rsidRPr="00DE3CA9" w:rsidRDefault="00DD3530" w:rsidP="00B6293F">
            <w:pPr>
              <w:pStyle w:val="a6"/>
              <w:ind w:left="55"/>
              <w:jc w:val="center"/>
              <w:rPr>
                <w:sz w:val="24"/>
                <w:szCs w:val="24"/>
              </w:rPr>
            </w:pPr>
            <w:r w:rsidRPr="00DE3CA9">
              <w:rPr>
                <w:sz w:val="24"/>
                <w:szCs w:val="24"/>
              </w:rPr>
              <w:t>Жеке шкафтарын  таза ұстауға тәрбиелеу. Балалалардың серуенге деген қызығушылықтарын туғызу, балалармен жеке әңгімелесу.</w:t>
            </w:r>
          </w:p>
          <w:p w:rsidR="00DD3530" w:rsidRPr="00DE3CA9" w:rsidRDefault="00DD3530" w:rsidP="00B6293F">
            <w:pPr>
              <w:pStyle w:val="a6"/>
              <w:ind w:left="55"/>
              <w:jc w:val="center"/>
              <w:rPr>
                <w:sz w:val="24"/>
                <w:szCs w:val="24"/>
              </w:rPr>
            </w:pPr>
            <w:r w:rsidRPr="00DE3CA9">
              <w:rPr>
                <w:sz w:val="24"/>
                <w:szCs w:val="24"/>
              </w:rPr>
              <w:t>Серуенге керек құралдарын дайындау. Қазақ тілі: «сырт киімдер» сөздерін дұрыс айтуға және қолдануға үйрену.</w:t>
            </w:r>
          </w:p>
          <w:p w:rsidR="00DD3530" w:rsidRPr="00DE3CA9" w:rsidRDefault="00DD3530" w:rsidP="00B6293F">
            <w:pPr>
              <w:pStyle w:val="a6"/>
              <w:ind w:left="55"/>
              <w:jc w:val="center"/>
              <w:rPr>
                <w:sz w:val="24"/>
                <w:szCs w:val="24"/>
              </w:rPr>
            </w:pPr>
            <w:r w:rsidRPr="00DE3CA9">
              <w:rPr>
                <w:sz w:val="24"/>
                <w:szCs w:val="24"/>
              </w:rPr>
              <w:t xml:space="preserve">Серуенге шығу үшін ауа-райына сай киімдерін кигізуге өздерін үйрету.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DD3530" w:rsidRPr="00DE3CA9" w:rsidRDefault="00DD3530" w:rsidP="00B6293F">
            <w:pPr>
              <w:pStyle w:val="a6"/>
              <w:ind w:left="55"/>
              <w:jc w:val="center"/>
              <w:rPr>
                <w:sz w:val="24"/>
                <w:szCs w:val="24"/>
              </w:rPr>
            </w:pPr>
            <w:r w:rsidRPr="00DE3CA9">
              <w:rPr>
                <w:sz w:val="24"/>
                <w:szCs w:val="24"/>
              </w:rPr>
              <w:t xml:space="preserve">Серуен кезінде ұйыымдастырылған еңбек тәрбиесі арқылы еңбек-сүйгіштікке баулу. </w:t>
            </w:r>
            <w:r w:rsidRPr="00DE3CA9">
              <w:rPr>
                <w:b/>
                <w:sz w:val="24"/>
                <w:szCs w:val="24"/>
              </w:rPr>
              <w:t>Қазақ тілі:</w:t>
            </w:r>
            <w:r w:rsidRPr="00DE3CA9">
              <w:rPr>
                <w:sz w:val="24"/>
                <w:szCs w:val="24"/>
              </w:rPr>
              <w:t xml:space="preserve"> «сырт киімдер» сөздерін дұрыс айтуға және қолдануға үйрену.</w:t>
            </w:r>
          </w:p>
          <w:p w:rsidR="00DD3530" w:rsidRPr="00DE3CA9" w:rsidRDefault="00DD3530" w:rsidP="00B6293F">
            <w:pPr>
              <w:pStyle w:val="a6"/>
              <w:ind w:left="55"/>
              <w:jc w:val="center"/>
              <w:rPr>
                <w:sz w:val="24"/>
                <w:szCs w:val="24"/>
              </w:rPr>
            </w:pPr>
            <w:r w:rsidRPr="00DE3CA9">
              <w:rPr>
                <w:sz w:val="24"/>
                <w:szCs w:val="24"/>
              </w:rPr>
              <w:t xml:space="preserve">Табиғатқа деген қызығушылықтарын арттыру.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DD3530" w:rsidRPr="00DE3CA9" w:rsidRDefault="00DD3530" w:rsidP="00B6293F">
            <w:pPr>
              <w:pStyle w:val="a6"/>
              <w:ind w:left="55"/>
              <w:jc w:val="center"/>
              <w:rPr>
                <w:sz w:val="24"/>
                <w:szCs w:val="24"/>
              </w:rPr>
            </w:pPr>
          </w:p>
        </w:tc>
      </w:tr>
      <w:tr w:rsidR="00DD3530" w:rsidRPr="007C387B" w:rsidTr="00B6293F">
        <w:tc>
          <w:tcPr>
            <w:tcW w:w="2362" w:type="dxa"/>
          </w:tcPr>
          <w:p w:rsidR="00DD3530" w:rsidRPr="00DE3CA9" w:rsidRDefault="00DD3530" w:rsidP="00B6293F">
            <w:pPr>
              <w:pStyle w:val="a6"/>
              <w:ind w:left="10"/>
              <w:rPr>
                <w:b/>
                <w:sz w:val="24"/>
                <w:szCs w:val="24"/>
              </w:rPr>
            </w:pPr>
            <w:r w:rsidRPr="00DE3CA9">
              <w:rPr>
                <w:b/>
                <w:sz w:val="24"/>
                <w:szCs w:val="24"/>
              </w:rPr>
              <w:t>Серуен</w:t>
            </w:r>
          </w:p>
        </w:tc>
        <w:tc>
          <w:tcPr>
            <w:tcW w:w="2916" w:type="dxa"/>
            <w:gridSpan w:val="2"/>
          </w:tcPr>
          <w:p w:rsidR="00DD3530" w:rsidRPr="00DE3CA9" w:rsidRDefault="00DD3530" w:rsidP="00B6293F">
            <w:pPr>
              <w:pStyle w:val="a6"/>
              <w:ind w:left="0"/>
              <w:rPr>
                <w:b/>
                <w:color w:val="000000"/>
                <w:sz w:val="24"/>
                <w:szCs w:val="24"/>
                <w:lang w:eastAsia="ru-RU"/>
              </w:rPr>
            </w:pPr>
            <w:r w:rsidRPr="00DE3CA9">
              <w:rPr>
                <w:b/>
                <w:color w:val="000000"/>
                <w:sz w:val="24"/>
                <w:szCs w:val="24"/>
                <w:lang w:eastAsia="ru-RU"/>
              </w:rPr>
              <w:t>Сөйлеуді дамыту, көркем әдебиет, қоршаған ортамен таныстыру - танымдық, коммуникативтік  әрекет:</w:t>
            </w:r>
          </w:p>
          <w:p w:rsidR="00DD3530" w:rsidRPr="00DE3CA9" w:rsidRDefault="00DD3530" w:rsidP="00B6293F">
            <w:pPr>
              <w:pStyle w:val="a6"/>
              <w:ind w:left="0"/>
              <w:rPr>
                <w:color w:val="000000"/>
                <w:sz w:val="24"/>
                <w:szCs w:val="24"/>
                <w:lang w:eastAsia="ru-RU"/>
              </w:rPr>
            </w:pPr>
            <w:r w:rsidRPr="00DE3CA9">
              <w:rPr>
                <w:color w:val="000000"/>
                <w:sz w:val="24"/>
                <w:szCs w:val="24"/>
                <w:lang w:eastAsia="ru-RU"/>
              </w:rPr>
              <w:t xml:space="preserve"> Еркін ойындар</w:t>
            </w:r>
          </w:p>
          <w:p w:rsidR="00DD3530" w:rsidRPr="00204005" w:rsidRDefault="00DD3530" w:rsidP="00B6293F">
            <w:pP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қағаз№1</w:t>
            </w:r>
          </w:p>
          <w:p w:rsidR="00DD3530" w:rsidRPr="00204005" w:rsidRDefault="00DD3530" w:rsidP="00B6293F">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Бақылау: «</w:t>
            </w:r>
            <w:r>
              <w:rPr>
                <w:rFonts w:ascii="Times New Roman" w:eastAsia="Times New Roman" w:hAnsi="Times New Roman"/>
                <w:sz w:val="24"/>
                <w:szCs w:val="24"/>
                <w:lang w:val="kk-KZ"/>
              </w:rPr>
              <w:t xml:space="preserve"> Гүлдейтін ағаштарды </w:t>
            </w:r>
            <w:r w:rsidRPr="00204005">
              <w:rPr>
                <w:rFonts w:ascii="Times New Roman" w:eastAsia="Times New Roman" w:hAnsi="Times New Roman"/>
                <w:sz w:val="24"/>
                <w:szCs w:val="24"/>
                <w:lang w:val="kk-KZ"/>
              </w:rPr>
              <w:t xml:space="preserve"> бақылау</w:t>
            </w:r>
            <w:r w:rsidRPr="00204005">
              <w:rPr>
                <w:rFonts w:ascii="Times New Roman" w:eastAsia="Times New Roman" w:hAnsi="Times New Roman"/>
                <w:b/>
                <w:sz w:val="24"/>
                <w:szCs w:val="24"/>
                <w:lang w:val="kk-KZ"/>
              </w:rPr>
              <w:t>»</w:t>
            </w:r>
          </w:p>
          <w:p w:rsidR="00DD3530" w:rsidRDefault="00DD3530" w:rsidP="00B6293F">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 xml:space="preserve">Балаларға </w:t>
            </w:r>
            <w:r>
              <w:rPr>
                <w:rFonts w:ascii="Times New Roman" w:eastAsia="Times New Roman" w:hAnsi="Times New Roman"/>
                <w:sz w:val="24"/>
                <w:szCs w:val="24"/>
                <w:lang w:val="kk-KZ"/>
              </w:rPr>
              <w:t>Жеміс ағаштарының гүлдейтінін көрсету арқылы оларға түйнектің қалай пайда болатынын түсіндіру.Ағаштарды сындырмай, күтіп-баптау қажеттігін білдіру.</w:t>
            </w:r>
          </w:p>
          <w:p w:rsidR="00DD3530" w:rsidRPr="00204005" w:rsidRDefault="00DD3530" w:rsidP="00B6293F">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Pr>
                <w:rFonts w:ascii="Times New Roman" w:eastAsia="Times New Roman" w:hAnsi="Times New Roman"/>
                <w:sz w:val="24"/>
                <w:szCs w:val="24"/>
                <w:lang w:val="kk-KZ"/>
              </w:rPr>
              <w:t>Ағаш түбін қопсыту.</w:t>
            </w:r>
          </w:p>
          <w:p w:rsidR="00DD3530" w:rsidRDefault="00DD3530" w:rsidP="00B6293F">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Тапсырма</w:t>
            </w:r>
            <w:r>
              <w:rPr>
                <w:rFonts w:ascii="Times New Roman" w:eastAsia="Times New Roman" w:hAnsi="Times New Roman"/>
                <w:sz w:val="24"/>
                <w:szCs w:val="24"/>
                <w:lang w:val="kk-KZ"/>
              </w:rPr>
              <w:t>Балаларға шие және алма ағаштарының гүліне қарай ажыратуға жұмыстандыру.</w:t>
            </w:r>
          </w:p>
          <w:p w:rsidR="00DD3530" w:rsidRPr="00204005" w:rsidRDefault="00DD3530" w:rsidP="00B6293F">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Қимылды ойындар:</w:t>
            </w:r>
            <w:r w:rsidRPr="00204005">
              <w:rPr>
                <w:rFonts w:ascii="Times New Roman" w:eastAsia="Times New Roman" w:hAnsi="Times New Roman"/>
                <w:sz w:val="24"/>
                <w:szCs w:val="24"/>
                <w:lang w:val="kk-KZ"/>
              </w:rPr>
              <w:t xml:space="preserve"> «Қояндар секіреді»</w:t>
            </w:r>
          </w:p>
          <w:p w:rsidR="00DD3530" w:rsidRDefault="00DD3530" w:rsidP="00B6293F">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Қос аяқпен секіруге үйрету.Ептілікке, шапшаңдылыққа баулу..</w:t>
            </w:r>
          </w:p>
          <w:p w:rsidR="00DD3530" w:rsidRDefault="00DD3530" w:rsidP="00B6293F">
            <w:pPr>
              <w:rPr>
                <w:rFonts w:ascii="Times New Roman" w:eastAsia="Times New Roman" w:hAnsi="Times New Roman"/>
                <w:b/>
                <w:sz w:val="24"/>
                <w:szCs w:val="24"/>
                <w:lang w:val="kk-KZ"/>
              </w:rPr>
            </w:pPr>
            <w:r>
              <w:rPr>
                <w:rFonts w:ascii="Times New Roman" w:eastAsia="Times New Roman" w:hAnsi="Times New Roman"/>
                <w:b/>
                <w:sz w:val="24"/>
                <w:szCs w:val="24"/>
                <w:lang w:val="kk-KZ"/>
              </w:rPr>
              <w:t>Көркем сөз.</w:t>
            </w:r>
          </w:p>
          <w:p w:rsidR="00DD3530" w:rsidRDefault="00DD3530" w:rsidP="00B6293F">
            <w:pPr>
              <w:rPr>
                <w:rFonts w:ascii="Times New Roman" w:eastAsia="Times New Roman" w:hAnsi="Times New Roman"/>
                <w:sz w:val="24"/>
                <w:szCs w:val="24"/>
                <w:lang w:val="kk-KZ"/>
              </w:rPr>
            </w:pPr>
            <w:r>
              <w:rPr>
                <w:rFonts w:ascii="Times New Roman" w:eastAsia="Times New Roman" w:hAnsi="Times New Roman"/>
                <w:sz w:val="24"/>
                <w:szCs w:val="24"/>
                <w:lang w:val="kk-KZ"/>
              </w:rPr>
              <w:t>Отырғыз ағаш көктемде</w:t>
            </w:r>
          </w:p>
          <w:p w:rsidR="00DD3530" w:rsidRDefault="00DD3530" w:rsidP="00B6293F">
            <w:pPr>
              <w:rPr>
                <w:rFonts w:ascii="Times New Roman" w:eastAsia="Times New Roman" w:hAnsi="Times New Roman"/>
                <w:sz w:val="24"/>
                <w:szCs w:val="24"/>
                <w:lang w:val="kk-KZ"/>
              </w:rPr>
            </w:pPr>
            <w:r>
              <w:rPr>
                <w:rFonts w:ascii="Times New Roman" w:eastAsia="Times New Roman" w:hAnsi="Times New Roman"/>
                <w:sz w:val="24"/>
                <w:szCs w:val="24"/>
                <w:lang w:val="kk-KZ"/>
              </w:rPr>
              <w:t>Жөн болмақ еңбек екенін</w:t>
            </w:r>
          </w:p>
          <w:p w:rsidR="00DD3530" w:rsidRDefault="00DD3530" w:rsidP="00B6293F">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Келмесе шамаң еккенге</w:t>
            </w:r>
          </w:p>
          <w:p w:rsidR="00DD3530" w:rsidRPr="001E6EE9" w:rsidRDefault="00DD3530" w:rsidP="00B6293F">
            <w:pPr>
              <w:pStyle w:val="a6"/>
              <w:ind w:left="0"/>
              <w:rPr>
                <w:sz w:val="24"/>
                <w:szCs w:val="24"/>
                <w:lang w:eastAsia="ru-RU"/>
              </w:rPr>
            </w:pPr>
            <w:r>
              <w:rPr>
                <w:sz w:val="24"/>
                <w:szCs w:val="24"/>
              </w:rPr>
              <w:t>Сындырма жұрттың екенін.</w:t>
            </w:r>
          </w:p>
        </w:tc>
        <w:tc>
          <w:tcPr>
            <w:tcW w:w="2635" w:type="dxa"/>
          </w:tcPr>
          <w:p w:rsidR="00DD3530" w:rsidRPr="00DE3CA9" w:rsidRDefault="00DD3530" w:rsidP="00B6293F">
            <w:pPr>
              <w:pStyle w:val="a6"/>
              <w:ind w:left="-9"/>
              <w:rPr>
                <w:b/>
                <w:color w:val="000000"/>
                <w:sz w:val="24"/>
                <w:szCs w:val="24"/>
                <w:lang w:eastAsia="ru-RU"/>
              </w:rPr>
            </w:pPr>
            <w:r w:rsidRPr="00DE3CA9">
              <w:rPr>
                <w:b/>
                <w:color w:val="000000"/>
                <w:sz w:val="24"/>
                <w:szCs w:val="24"/>
                <w:lang w:eastAsia="ru-RU"/>
              </w:rPr>
              <w:t>Сөйлеуді дамыту, музыкалық, дене шынықтыру іс-әрекеттірі:</w:t>
            </w:r>
          </w:p>
          <w:p w:rsidR="00DD3530" w:rsidRPr="00DE3CA9" w:rsidRDefault="00DD3530" w:rsidP="00B6293F">
            <w:pPr>
              <w:pStyle w:val="a6"/>
              <w:ind w:left="-9"/>
              <w:rPr>
                <w:color w:val="000000"/>
                <w:sz w:val="24"/>
                <w:szCs w:val="24"/>
                <w:lang w:eastAsia="ru-RU"/>
              </w:rPr>
            </w:pPr>
          </w:p>
          <w:p w:rsidR="00DD3530" w:rsidRPr="00DE3CA9" w:rsidRDefault="00DD3530" w:rsidP="00B6293F">
            <w:pPr>
              <w:pStyle w:val="a6"/>
              <w:ind w:left="-9"/>
              <w:rPr>
                <w:color w:val="000000"/>
                <w:sz w:val="24"/>
                <w:szCs w:val="24"/>
                <w:lang w:eastAsia="ru-RU"/>
              </w:rPr>
            </w:pPr>
            <w:r w:rsidRPr="00DE3CA9">
              <w:rPr>
                <w:color w:val="000000"/>
                <w:sz w:val="24"/>
                <w:szCs w:val="24"/>
                <w:lang w:eastAsia="ru-RU"/>
              </w:rPr>
              <w:t>Еркін ойындар</w:t>
            </w:r>
          </w:p>
          <w:p w:rsidR="00DD3530" w:rsidRPr="00204005" w:rsidRDefault="00DD3530" w:rsidP="00B6293F">
            <w:pP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қағаз№6</w:t>
            </w:r>
          </w:p>
          <w:p w:rsidR="00DD3530" w:rsidRPr="00204005" w:rsidRDefault="00DD3530" w:rsidP="00B6293F">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 xml:space="preserve">  Бақылау: «</w:t>
            </w:r>
            <w:r>
              <w:rPr>
                <w:rFonts w:ascii="Times New Roman" w:eastAsia="Times New Roman" w:hAnsi="Times New Roman"/>
                <w:color w:val="000000"/>
                <w:sz w:val="24"/>
                <w:szCs w:val="24"/>
                <w:lang w:val="kk-KZ"/>
              </w:rPr>
              <w:t xml:space="preserve">Қараторғайды </w:t>
            </w:r>
            <w:r w:rsidRPr="00204005">
              <w:rPr>
                <w:rFonts w:ascii="Times New Roman" w:eastAsia="Times New Roman" w:hAnsi="Times New Roman"/>
                <w:color w:val="000000"/>
                <w:sz w:val="24"/>
                <w:szCs w:val="24"/>
                <w:lang w:val="kk-KZ"/>
              </w:rPr>
              <w:t xml:space="preserve"> бақылау.</w:t>
            </w:r>
            <w:r w:rsidRPr="00204005">
              <w:rPr>
                <w:rFonts w:ascii="Times New Roman" w:eastAsia="Times New Roman" w:hAnsi="Times New Roman"/>
                <w:b/>
                <w:color w:val="000000"/>
                <w:sz w:val="24"/>
                <w:szCs w:val="24"/>
                <w:lang w:val="kk-KZ"/>
              </w:rPr>
              <w:t>»</w:t>
            </w:r>
          </w:p>
          <w:p w:rsidR="00DD3530" w:rsidRPr="00204005" w:rsidRDefault="00DD3530" w:rsidP="00B6293F">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00FB6BEC">
              <w:rPr>
                <w:rFonts w:ascii="Times New Roman" w:eastAsia="Times New Roman" w:hAnsi="Times New Roman"/>
                <w:color w:val="000000"/>
                <w:sz w:val="24"/>
                <w:szCs w:val="24"/>
                <w:lang w:val="kk-KZ"/>
              </w:rPr>
              <w:t>Құстар туралы білімдерін толық</w:t>
            </w:r>
            <w:r>
              <w:rPr>
                <w:rFonts w:ascii="Times New Roman" w:eastAsia="Times New Roman" w:hAnsi="Times New Roman"/>
                <w:color w:val="000000"/>
                <w:sz w:val="24"/>
                <w:szCs w:val="24"/>
                <w:lang w:val="kk-KZ"/>
              </w:rPr>
              <w:t>тырып, қарғамен салыстыру, ұқсастығын көрсету.Қамқорлыққа тәрбиелеуді жалғастыру.</w:t>
            </w:r>
            <w:r w:rsidRPr="00204005">
              <w:rPr>
                <w:rFonts w:ascii="Times New Roman" w:eastAsia="Times New Roman" w:hAnsi="Times New Roman"/>
                <w:b/>
                <w:color w:val="000000"/>
                <w:sz w:val="24"/>
                <w:szCs w:val="24"/>
                <w:lang w:val="kk-KZ"/>
              </w:rPr>
              <w:t>Еңбек:</w:t>
            </w:r>
            <w:r>
              <w:rPr>
                <w:rFonts w:ascii="Times New Roman" w:eastAsia="Times New Roman" w:hAnsi="Times New Roman"/>
                <w:color w:val="000000"/>
                <w:sz w:val="24"/>
                <w:szCs w:val="24"/>
                <w:lang w:val="kk-KZ"/>
              </w:rPr>
              <w:t>Құстарға жем шашу.</w:t>
            </w:r>
          </w:p>
          <w:p w:rsidR="00DD3530" w:rsidRDefault="00DD3530" w:rsidP="00B6293F">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color w:val="000000"/>
                <w:sz w:val="24"/>
                <w:szCs w:val="24"/>
                <w:lang w:val="kk-KZ"/>
              </w:rPr>
              <w:t>Қамқорлыққа баулу.</w:t>
            </w:r>
          </w:p>
          <w:p w:rsidR="00DD3530" w:rsidRDefault="00DD3530" w:rsidP="00B6293F">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   Көркем сөз</w:t>
            </w:r>
            <w:r w:rsidRPr="00204005">
              <w:rPr>
                <w:rFonts w:ascii="Times New Roman" w:eastAsia="Times New Roman" w:hAnsi="Times New Roman"/>
                <w:b/>
                <w:color w:val="000000"/>
                <w:sz w:val="24"/>
                <w:szCs w:val="24"/>
                <w:lang w:val="kk-KZ"/>
              </w:rPr>
              <w:t>:</w:t>
            </w:r>
            <w:r>
              <w:rPr>
                <w:rFonts w:ascii="Times New Roman" w:eastAsia="Times New Roman" w:hAnsi="Times New Roman"/>
                <w:b/>
                <w:color w:val="000000"/>
                <w:sz w:val="24"/>
                <w:szCs w:val="24"/>
                <w:lang w:val="kk-KZ"/>
              </w:rPr>
              <w:t>Жұмбақ.</w:t>
            </w:r>
          </w:p>
          <w:p w:rsidR="00DD3530" w:rsidRDefault="00DD3530" w:rsidP="00B6293F">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Балалармен достасып,</w:t>
            </w:r>
          </w:p>
          <w:p w:rsidR="00DD3530" w:rsidRDefault="00DD3530" w:rsidP="00B6293F">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Жазда бақты қорғайды.</w:t>
            </w:r>
          </w:p>
          <w:p w:rsidR="00DD3530" w:rsidRDefault="00DD3530" w:rsidP="00B6293F">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Күзде кетер қоштасып,</w:t>
            </w:r>
          </w:p>
          <w:p w:rsidR="00DD3530" w:rsidRPr="00731DEE" w:rsidRDefault="00DD3530" w:rsidP="00B6293F">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Кім біледі \Торғайды\</w:t>
            </w:r>
          </w:p>
          <w:p w:rsidR="00DD3530" w:rsidRPr="00204005" w:rsidRDefault="00DD3530" w:rsidP="00B6293F">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Балалармен жеке жұмыс</w:t>
            </w:r>
          </w:p>
          <w:p w:rsidR="00DD3530" w:rsidRPr="00204005" w:rsidRDefault="00DD3530" w:rsidP="00B6293F">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b/>
                <w:color w:val="000000"/>
                <w:sz w:val="24"/>
                <w:szCs w:val="24"/>
                <w:lang w:val="kk-KZ"/>
              </w:rPr>
              <w:t xml:space="preserve">3-4 </w:t>
            </w:r>
            <w:r>
              <w:rPr>
                <w:rFonts w:ascii="Times New Roman" w:eastAsia="Times New Roman" w:hAnsi="Times New Roman"/>
                <w:color w:val="000000"/>
                <w:sz w:val="24"/>
                <w:szCs w:val="24"/>
                <w:lang w:val="kk-KZ"/>
              </w:rPr>
              <w:t xml:space="preserve">балаға </w:t>
            </w:r>
            <w:r w:rsidRPr="00731DEE">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Аталған құсты көрсет</w:t>
            </w:r>
            <w:r w:rsidRPr="00731DEE">
              <w:rPr>
                <w:rFonts w:ascii="Times New Roman" w:eastAsia="Times New Roman" w:hAnsi="Times New Roman"/>
                <w:color w:val="000000"/>
                <w:sz w:val="24"/>
                <w:szCs w:val="24"/>
                <w:lang w:val="kk-KZ"/>
              </w:rPr>
              <w:t>»</w:t>
            </w:r>
            <w:r>
              <w:rPr>
                <w:rFonts w:ascii="Times New Roman" w:eastAsia="Times New Roman" w:hAnsi="Times New Roman"/>
                <w:color w:val="000000"/>
                <w:sz w:val="24"/>
                <w:szCs w:val="24"/>
                <w:lang w:val="kk-KZ"/>
              </w:rPr>
              <w:t>дид ойын.</w:t>
            </w:r>
            <w:r w:rsidRPr="00204005">
              <w:rPr>
                <w:rFonts w:ascii="Times New Roman" w:eastAsia="Times New Roman" w:hAnsi="Times New Roman"/>
                <w:b/>
                <w:color w:val="000000"/>
                <w:sz w:val="24"/>
                <w:szCs w:val="24"/>
                <w:lang w:val="kk-KZ"/>
              </w:rPr>
              <w:t>Қимылды ойындар: «</w:t>
            </w:r>
            <w:r>
              <w:rPr>
                <w:rFonts w:ascii="Times New Roman" w:eastAsia="Times New Roman" w:hAnsi="Times New Roman"/>
                <w:color w:val="000000"/>
                <w:sz w:val="24"/>
                <w:szCs w:val="24"/>
                <w:lang w:val="kk-KZ"/>
              </w:rPr>
              <w:t>Құстар мен машиналар</w:t>
            </w:r>
            <w:r w:rsidRPr="00204005">
              <w:rPr>
                <w:rFonts w:ascii="Times New Roman" w:eastAsia="Times New Roman" w:hAnsi="Times New Roman"/>
                <w:b/>
                <w:color w:val="000000"/>
                <w:sz w:val="24"/>
                <w:szCs w:val="24"/>
                <w:lang w:val="kk-KZ"/>
              </w:rPr>
              <w:t>»</w:t>
            </w:r>
          </w:p>
          <w:p w:rsidR="00DD3530" w:rsidRPr="00DE3CA9" w:rsidRDefault="00DD3530" w:rsidP="00B6293F">
            <w:pPr>
              <w:pStyle w:val="a6"/>
              <w:ind w:left="-9"/>
              <w:rPr>
                <w:sz w:val="24"/>
                <w:szCs w:val="24"/>
                <w:lang w:eastAsia="ru-RU"/>
              </w:rPr>
            </w:pPr>
            <w:r w:rsidRPr="00204005">
              <w:rPr>
                <w:b/>
                <w:sz w:val="24"/>
                <w:szCs w:val="24"/>
              </w:rPr>
              <w:t>Мақсаты:</w:t>
            </w:r>
            <w:r w:rsidRPr="00204005">
              <w:rPr>
                <w:sz w:val="24"/>
                <w:szCs w:val="24"/>
              </w:rPr>
              <w:t>Қимыл-қозғалысын дамыта отырып, шапшаңдылыққа, ептілікке баулу.</w:t>
            </w:r>
          </w:p>
        </w:tc>
        <w:tc>
          <w:tcPr>
            <w:tcW w:w="2834" w:type="dxa"/>
          </w:tcPr>
          <w:p w:rsidR="00DD3530" w:rsidRPr="00DE3CA9" w:rsidRDefault="00DD3530" w:rsidP="00B6293F">
            <w:pPr>
              <w:pStyle w:val="a6"/>
              <w:ind w:left="0"/>
              <w:rPr>
                <w:sz w:val="24"/>
                <w:szCs w:val="24"/>
                <w:lang w:eastAsia="ru-RU"/>
              </w:rPr>
            </w:pPr>
          </w:p>
        </w:tc>
        <w:tc>
          <w:tcPr>
            <w:tcW w:w="2697" w:type="dxa"/>
            <w:gridSpan w:val="2"/>
          </w:tcPr>
          <w:p w:rsidR="00DD3530" w:rsidRPr="00DE3CA9" w:rsidRDefault="00DD3530" w:rsidP="00B6293F">
            <w:pPr>
              <w:pStyle w:val="a6"/>
              <w:ind w:left="0"/>
              <w:rPr>
                <w:b/>
                <w:color w:val="000000"/>
                <w:sz w:val="24"/>
                <w:szCs w:val="24"/>
                <w:lang w:eastAsia="ru-RU"/>
              </w:rPr>
            </w:pPr>
            <w:r w:rsidRPr="00DE3CA9">
              <w:rPr>
                <w:b/>
                <w:color w:val="000000"/>
                <w:sz w:val="24"/>
                <w:szCs w:val="24"/>
                <w:lang w:eastAsia="ru-RU"/>
              </w:rPr>
              <w:t>Сөйлеуді дамыту, көркем әдебиет,қоршаған ортамен таныстыру - танымдық, дене шынықтыру - қимыл белсенділігі коммуникативтік  әрекет:</w:t>
            </w:r>
          </w:p>
          <w:p w:rsidR="00DD3530" w:rsidRPr="00DE3CA9" w:rsidRDefault="00DD3530" w:rsidP="00B6293F">
            <w:pPr>
              <w:pStyle w:val="a6"/>
              <w:ind w:left="0"/>
              <w:rPr>
                <w:sz w:val="24"/>
                <w:szCs w:val="24"/>
                <w:lang w:eastAsia="ru-RU"/>
              </w:rPr>
            </w:pPr>
          </w:p>
          <w:p w:rsidR="00DD3530" w:rsidRPr="00DE3CA9" w:rsidRDefault="00DD3530" w:rsidP="00B6293F">
            <w:pPr>
              <w:pStyle w:val="a6"/>
              <w:ind w:left="0"/>
              <w:rPr>
                <w:color w:val="000000"/>
                <w:sz w:val="24"/>
                <w:szCs w:val="24"/>
                <w:lang w:eastAsia="ru-RU"/>
              </w:rPr>
            </w:pPr>
            <w:r w:rsidRPr="00DE3CA9">
              <w:rPr>
                <w:color w:val="000000"/>
                <w:sz w:val="24"/>
                <w:szCs w:val="24"/>
                <w:lang w:eastAsia="ru-RU"/>
              </w:rPr>
              <w:t>Еркін ойындар</w:t>
            </w:r>
          </w:p>
          <w:p w:rsidR="00DD3530" w:rsidRPr="00204005" w:rsidRDefault="00DD3530" w:rsidP="00B6293F">
            <w:pPr>
              <w:ind w:left="60"/>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Қима қағаз№4</w:t>
            </w:r>
          </w:p>
          <w:p w:rsidR="00DD3530" w:rsidRPr="00204005" w:rsidRDefault="00DD3530" w:rsidP="00B6293F">
            <w:pPr>
              <w:shd w:val="clear" w:color="auto" w:fill="FFFFFF"/>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 xml:space="preserve">Бақылау: </w:t>
            </w:r>
            <w:r>
              <w:rPr>
                <w:rFonts w:ascii="Times New Roman" w:eastAsia="Times New Roman" w:hAnsi="Times New Roman"/>
                <w:sz w:val="24"/>
                <w:szCs w:val="24"/>
                <w:lang w:val="kk-KZ"/>
              </w:rPr>
              <w:t xml:space="preserve">Құстарды </w:t>
            </w:r>
            <w:r w:rsidRPr="00204005">
              <w:rPr>
                <w:rFonts w:ascii="Times New Roman" w:eastAsia="Times New Roman" w:hAnsi="Times New Roman"/>
                <w:sz w:val="24"/>
                <w:szCs w:val="24"/>
                <w:lang w:val="kk-KZ"/>
              </w:rPr>
              <w:t xml:space="preserve"> бақылау.</w:t>
            </w:r>
          </w:p>
          <w:p w:rsidR="00DD3530" w:rsidRPr="00204005" w:rsidRDefault="00DD3530" w:rsidP="00B6293F">
            <w:pPr>
              <w:shd w:val="clear" w:color="auto" w:fill="FFFFFF"/>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Сауысқан, торғай, қарғаның қимыл қозғалыстарындағы өзгешеліктерді байқауға және айтуға үйрету.</w:t>
            </w:r>
          </w:p>
          <w:p w:rsidR="00DD3530" w:rsidRDefault="00DD3530" w:rsidP="00B6293F">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Pr>
                <w:rFonts w:ascii="Times New Roman" w:eastAsia="Times New Roman" w:hAnsi="Times New Roman"/>
                <w:sz w:val="24"/>
                <w:szCs w:val="24"/>
                <w:lang w:val="kk-KZ"/>
              </w:rPr>
              <w:t xml:space="preserve">Телімді жинастыру. </w:t>
            </w:r>
          </w:p>
          <w:p w:rsidR="00DD3530" w:rsidRDefault="00DD3530" w:rsidP="00B6293F">
            <w:pP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Тапсырма: </w:t>
            </w:r>
          </w:p>
          <w:p w:rsidR="00DD3530" w:rsidRPr="00204005" w:rsidRDefault="00DD3530" w:rsidP="00B6293F">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.Балаларды табиғатқа қамқоршы болуына тәрбиелеу.</w:t>
            </w:r>
          </w:p>
          <w:p w:rsidR="00DD3530" w:rsidRDefault="00DD3530" w:rsidP="00B6293F">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Балалармен жеке жұмыс</w:t>
            </w:r>
          </w:p>
          <w:p w:rsidR="00DD3530" w:rsidRDefault="00DD3530" w:rsidP="00B6293F">
            <w:pP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Жұмбақ жасыру</w:t>
            </w:r>
          </w:p>
          <w:p w:rsidR="00DD3530" w:rsidRDefault="00DD3530" w:rsidP="00B6293F">
            <w:pPr>
              <w:rPr>
                <w:rFonts w:ascii="Times New Roman" w:eastAsia="Times New Roman" w:hAnsi="Times New Roman"/>
                <w:sz w:val="24"/>
                <w:szCs w:val="24"/>
                <w:lang w:val="kk-KZ"/>
              </w:rPr>
            </w:pPr>
            <w:r>
              <w:rPr>
                <w:rFonts w:ascii="Times New Roman" w:eastAsia="Times New Roman" w:hAnsi="Times New Roman"/>
                <w:sz w:val="24"/>
                <w:szCs w:val="24"/>
                <w:lang w:val="kk-KZ"/>
              </w:rPr>
              <w:t>Көктемде ән саламын</w:t>
            </w:r>
          </w:p>
          <w:p w:rsidR="00DD3530" w:rsidRDefault="00DD3530" w:rsidP="00B6293F">
            <w:pPr>
              <w:rPr>
                <w:rFonts w:ascii="Times New Roman" w:eastAsia="Times New Roman" w:hAnsi="Times New Roman"/>
                <w:sz w:val="24"/>
                <w:szCs w:val="24"/>
                <w:lang w:val="kk-KZ"/>
              </w:rPr>
            </w:pPr>
            <w:r>
              <w:rPr>
                <w:rFonts w:ascii="Times New Roman" w:eastAsia="Times New Roman" w:hAnsi="Times New Roman"/>
                <w:sz w:val="24"/>
                <w:szCs w:val="24"/>
                <w:lang w:val="kk-KZ"/>
              </w:rPr>
              <w:t>Кез келген ұяға</w:t>
            </w:r>
          </w:p>
          <w:p w:rsidR="00DD3530" w:rsidRDefault="00DD3530" w:rsidP="00B6293F">
            <w:pPr>
              <w:rPr>
                <w:rFonts w:ascii="Times New Roman" w:eastAsia="Times New Roman" w:hAnsi="Times New Roman"/>
                <w:sz w:val="24"/>
                <w:szCs w:val="24"/>
                <w:lang w:val="kk-KZ"/>
              </w:rPr>
            </w:pPr>
            <w:r>
              <w:rPr>
                <w:rFonts w:ascii="Times New Roman" w:eastAsia="Times New Roman" w:hAnsi="Times New Roman"/>
                <w:sz w:val="24"/>
                <w:szCs w:val="24"/>
                <w:lang w:val="kk-KZ"/>
              </w:rPr>
              <w:t>Жұмыртқа саламын.</w:t>
            </w:r>
          </w:p>
          <w:p w:rsidR="00DD3530" w:rsidRPr="00100B45" w:rsidRDefault="00DD3530" w:rsidP="00B6293F">
            <w:pPr>
              <w:rPr>
                <w:rFonts w:ascii="Times New Roman" w:eastAsia="Times New Roman" w:hAnsi="Times New Roman"/>
                <w:sz w:val="24"/>
                <w:szCs w:val="24"/>
                <w:lang w:val="kk-KZ"/>
              </w:rPr>
            </w:pPr>
            <w:r>
              <w:rPr>
                <w:rFonts w:ascii="Times New Roman" w:eastAsia="Times New Roman" w:hAnsi="Times New Roman"/>
                <w:sz w:val="24"/>
                <w:szCs w:val="24"/>
                <w:lang w:val="kk-KZ"/>
              </w:rPr>
              <w:t>\Көкек\</w:t>
            </w:r>
          </w:p>
          <w:p w:rsidR="00DD3530" w:rsidRPr="00F61792" w:rsidRDefault="00DD3530" w:rsidP="00B6293F">
            <w:pPr>
              <w:shd w:val="clear" w:color="auto" w:fill="FFFFFF"/>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Қимылды ойын: </w:t>
            </w:r>
            <w:r w:rsidRPr="00F61792">
              <w:rPr>
                <w:rFonts w:ascii="Times New Roman" w:eastAsia="Times New Roman" w:hAnsi="Times New Roman"/>
                <w:b/>
                <w:sz w:val="24"/>
                <w:szCs w:val="24"/>
                <w:lang w:val="kk-KZ"/>
              </w:rPr>
              <w:t>«</w:t>
            </w:r>
            <w:r>
              <w:rPr>
                <w:rFonts w:ascii="Times New Roman" w:eastAsia="Times New Roman" w:hAnsi="Times New Roman"/>
                <w:sz w:val="24"/>
                <w:szCs w:val="24"/>
                <w:lang w:val="kk-KZ"/>
              </w:rPr>
              <w:t>Ақ серек, көк серек</w:t>
            </w:r>
            <w:r w:rsidRPr="00F61792">
              <w:rPr>
                <w:rFonts w:ascii="Times New Roman" w:eastAsia="Times New Roman" w:hAnsi="Times New Roman"/>
                <w:b/>
                <w:sz w:val="24"/>
                <w:szCs w:val="24"/>
                <w:lang w:val="kk-KZ"/>
              </w:rPr>
              <w:t>»</w:t>
            </w:r>
          </w:p>
          <w:p w:rsidR="00DD3530" w:rsidRPr="00DE3CA9" w:rsidRDefault="00DD3530" w:rsidP="00B6293F">
            <w:pPr>
              <w:pStyle w:val="a6"/>
              <w:ind w:left="0"/>
              <w:rPr>
                <w:sz w:val="24"/>
                <w:szCs w:val="24"/>
                <w:lang w:eastAsia="ru-RU"/>
              </w:rPr>
            </w:pPr>
            <w:r>
              <w:rPr>
                <w:b/>
                <w:sz w:val="24"/>
                <w:szCs w:val="24"/>
                <w:lang w:eastAsia="ru-RU"/>
              </w:rPr>
              <w:t>Мақсаты:</w:t>
            </w:r>
            <w:r>
              <w:rPr>
                <w:sz w:val="24"/>
                <w:szCs w:val="24"/>
                <w:lang w:eastAsia="ru-RU"/>
              </w:rPr>
              <w:t>Шапшаңдыққа баулу.</w:t>
            </w:r>
          </w:p>
        </w:tc>
        <w:tc>
          <w:tcPr>
            <w:tcW w:w="2408" w:type="dxa"/>
          </w:tcPr>
          <w:p w:rsidR="00DD3530" w:rsidRPr="00DE3CA9" w:rsidRDefault="00DD3530" w:rsidP="00B6293F">
            <w:pPr>
              <w:pStyle w:val="a6"/>
              <w:ind w:left="0"/>
              <w:rPr>
                <w:b/>
                <w:color w:val="000000"/>
                <w:sz w:val="24"/>
                <w:szCs w:val="24"/>
                <w:lang w:eastAsia="ru-RU"/>
              </w:rPr>
            </w:pPr>
            <w:r w:rsidRPr="00DE3CA9">
              <w:rPr>
                <w:b/>
                <w:color w:val="000000"/>
                <w:sz w:val="24"/>
                <w:szCs w:val="24"/>
                <w:lang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DD3530" w:rsidRPr="00DE3CA9" w:rsidRDefault="00DD3530" w:rsidP="00B6293F">
            <w:pPr>
              <w:pStyle w:val="a6"/>
              <w:ind w:left="0"/>
              <w:rPr>
                <w:sz w:val="24"/>
                <w:szCs w:val="24"/>
                <w:lang w:eastAsia="ru-RU"/>
              </w:rPr>
            </w:pPr>
          </w:p>
          <w:p w:rsidR="00DD3530" w:rsidRPr="00DE3CA9" w:rsidRDefault="00DD3530" w:rsidP="00B6293F">
            <w:pPr>
              <w:pStyle w:val="a6"/>
              <w:ind w:left="0"/>
              <w:rPr>
                <w:color w:val="000000"/>
                <w:sz w:val="24"/>
                <w:szCs w:val="24"/>
                <w:lang w:eastAsia="ru-RU"/>
              </w:rPr>
            </w:pPr>
            <w:r w:rsidRPr="00DE3CA9">
              <w:rPr>
                <w:color w:val="000000"/>
                <w:sz w:val="24"/>
                <w:szCs w:val="24"/>
                <w:lang w:eastAsia="ru-RU"/>
              </w:rPr>
              <w:t>Еркін ойындар</w:t>
            </w:r>
          </w:p>
          <w:p w:rsidR="00DD3530" w:rsidRPr="00204005" w:rsidRDefault="00DD3530" w:rsidP="00B6293F">
            <w:pPr>
              <w:ind w:left="60"/>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Қима қағаз№5</w:t>
            </w:r>
          </w:p>
          <w:p w:rsidR="00DD3530" w:rsidRPr="00100B45" w:rsidRDefault="00DD3530" w:rsidP="00B6293F">
            <w:pPr>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Бақылау: </w:t>
            </w:r>
            <w:r>
              <w:rPr>
                <w:rFonts w:ascii="Times New Roman" w:eastAsia="Times New Roman" w:hAnsi="Times New Roman"/>
                <w:sz w:val="24"/>
                <w:szCs w:val="24"/>
                <w:lang w:val="kk-KZ"/>
              </w:rPr>
              <w:t>Ауа-райын бақылау</w:t>
            </w:r>
            <w:r w:rsidRPr="00903F5D">
              <w:rPr>
                <w:rFonts w:ascii="Times New Roman" w:eastAsia="Times New Roman" w:hAnsi="Times New Roman"/>
                <w:sz w:val="24"/>
                <w:szCs w:val="24"/>
                <w:lang w:val="kk-KZ"/>
              </w:rPr>
              <w:br/>
            </w: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ауа-райы туралы өз ойларын айтуға үйрету.кешегі күнгі ауа-райымен салыстырып өзгешелігін айырып атауға жұмыстану.</w:t>
            </w:r>
          </w:p>
          <w:p w:rsidR="00DD3530" w:rsidRDefault="00DD3530" w:rsidP="00B6293F">
            <w:pP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Тапсырма:</w:t>
            </w:r>
          </w:p>
          <w:p w:rsidR="00DD3530" w:rsidRDefault="00DD3530" w:rsidP="00B6293F">
            <w:pPr>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4-5 </w:t>
            </w:r>
            <w:r>
              <w:rPr>
                <w:rFonts w:ascii="Times New Roman" w:eastAsia="Times New Roman" w:hAnsi="Times New Roman"/>
                <w:sz w:val="24"/>
                <w:szCs w:val="24"/>
                <w:lang w:val="kk-KZ"/>
              </w:rPr>
              <w:t>баламен жіңішке жолмен тепе-теңдік сақтап, құламай жүгіру.</w:t>
            </w:r>
          </w:p>
          <w:p w:rsidR="00DD3530" w:rsidRDefault="00DD3530" w:rsidP="00B6293F">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Pr>
                <w:rFonts w:ascii="Times New Roman" w:eastAsia="Times New Roman" w:hAnsi="Times New Roman"/>
                <w:sz w:val="24"/>
                <w:szCs w:val="24"/>
                <w:lang w:val="kk-KZ"/>
              </w:rPr>
              <w:t>Ойын алаңының қоқыстарын жинау.өздеріне жүктелген жұмысты жауапкершілікпен арқару.</w:t>
            </w:r>
          </w:p>
          <w:p w:rsidR="00DD3530" w:rsidRPr="00204005" w:rsidRDefault="00DD3530" w:rsidP="00B6293F">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Айналаны әсем етіп көріктендіру.</w:t>
            </w:r>
          </w:p>
          <w:p w:rsidR="00DD3530" w:rsidRPr="00204005" w:rsidRDefault="00DD3530" w:rsidP="00B6293F">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Балалармен жеке жұмыс:</w:t>
            </w:r>
          </w:p>
          <w:p w:rsidR="00DD3530" w:rsidRPr="00204005" w:rsidRDefault="00DD3530" w:rsidP="00B6293F">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Көркем сөз</w:t>
            </w:r>
          </w:p>
          <w:p w:rsidR="00DD3530" w:rsidRDefault="00DD3530" w:rsidP="00B6293F">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Жылт-жылт етіп </w:t>
            </w:r>
          </w:p>
          <w:p w:rsidR="00DD3530" w:rsidRDefault="00DD3530" w:rsidP="00B6293F">
            <w:pPr>
              <w:rPr>
                <w:rFonts w:ascii="Times New Roman" w:eastAsia="Times New Roman" w:hAnsi="Times New Roman"/>
                <w:sz w:val="24"/>
                <w:szCs w:val="24"/>
                <w:lang w:val="kk-KZ"/>
              </w:rPr>
            </w:pPr>
            <w:r>
              <w:rPr>
                <w:rFonts w:ascii="Times New Roman" w:eastAsia="Times New Roman" w:hAnsi="Times New Roman"/>
                <w:sz w:val="24"/>
                <w:szCs w:val="24"/>
                <w:lang w:val="kk-KZ"/>
              </w:rPr>
              <w:t>Жырадан өткен\су\</w:t>
            </w:r>
          </w:p>
          <w:p w:rsidR="00DD3530" w:rsidRPr="00204005" w:rsidRDefault="00DD3530" w:rsidP="00B6293F">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Қимылды ойын: «</w:t>
            </w:r>
            <w:r>
              <w:rPr>
                <w:rFonts w:ascii="Times New Roman" w:eastAsia="Times New Roman" w:hAnsi="Times New Roman"/>
                <w:sz w:val="24"/>
                <w:szCs w:val="24"/>
                <w:lang w:val="kk-KZ"/>
              </w:rPr>
              <w:t>Ормандағы аю</w:t>
            </w:r>
            <w:r w:rsidRPr="00204005">
              <w:rPr>
                <w:rFonts w:ascii="Times New Roman" w:eastAsia="Times New Roman" w:hAnsi="Times New Roman"/>
                <w:b/>
                <w:sz w:val="24"/>
                <w:szCs w:val="24"/>
                <w:lang w:val="kk-KZ"/>
              </w:rPr>
              <w:t>»</w:t>
            </w:r>
          </w:p>
          <w:p w:rsidR="00DD3530" w:rsidRPr="00DE3CA9" w:rsidRDefault="00DD3530" w:rsidP="00B6293F">
            <w:pPr>
              <w:pStyle w:val="a6"/>
              <w:ind w:left="0"/>
              <w:rPr>
                <w:color w:val="000000"/>
                <w:sz w:val="24"/>
                <w:szCs w:val="24"/>
                <w:lang w:eastAsia="ru-RU"/>
              </w:rPr>
            </w:pPr>
            <w:r w:rsidRPr="00204005">
              <w:rPr>
                <w:b/>
                <w:sz w:val="24"/>
                <w:szCs w:val="24"/>
                <w:lang w:eastAsia="ru-RU"/>
              </w:rPr>
              <w:t xml:space="preserve"> Мақсаты</w:t>
            </w:r>
            <w:r w:rsidRPr="00204005">
              <w:rPr>
                <w:sz w:val="24"/>
                <w:szCs w:val="24"/>
                <w:lang w:eastAsia="ru-RU"/>
              </w:rPr>
              <w:t>:</w:t>
            </w:r>
            <w:r>
              <w:rPr>
                <w:sz w:val="24"/>
                <w:szCs w:val="24"/>
              </w:rPr>
              <w:t>Тез жүгіруге жүгірген баланы ұстап алуға жаттықтыру.</w:t>
            </w:r>
          </w:p>
        </w:tc>
      </w:tr>
      <w:tr w:rsidR="00DD3530" w:rsidRPr="007C387B" w:rsidTr="00B6293F">
        <w:tc>
          <w:tcPr>
            <w:tcW w:w="2362" w:type="dxa"/>
          </w:tcPr>
          <w:p w:rsidR="00DD3530" w:rsidRPr="00DE3CA9" w:rsidRDefault="00DD3530" w:rsidP="00B6293F">
            <w:pPr>
              <w:pStyle w:val="a6"/>
              <w:ind w:left="10"/>
              <w:rPr>
                <w:b/>
                <w:sz w:val="24"/>
                <w:szCs w:val="24"/>
              </w:rPr>
            </w:pPr>
            <w:r w:rsidRPr="00DE3CA9">
              <w:rPr>
                <w:b/>
                <w:sz w:val="24"/>
                <w:szCs w:val="24"/>
              </w:rPr>
              <w:t>Серуенненоралу</w:t>
            </w:r>
          </w:p>
        </w:tc>
        <w:tc>
          <w:tcPr>
            <w:tcW w:w="13490" w:type="dxa"/>
            <w:gridSpan w:val="7"/>
          </w:tcPr>
          <w:p w:rsidR="00DD3530" w:rsidRPr="00DE3CA9" w:rsidRDefault="00DD3530" w:rsidP="00B6293F">
            <w:pPr>
              <w:pStyle w:val="a6"/>
              <w:ind w:left="55"/>
              <w:jc w:val="center"/>
              <w:rPr>
                <w:b/>
                <w:sz w:val="24"/>
                <w:szCs w:val="24"/>
              </w:rPr>
            </w:pPr>
            <w:r w:rsidRPr="00DE3CA9">
              <w:rPr>
                <w:b/>
                <w:sz w:val="24"/>
                <w:szCs w:val="24"/>
              </w:rPr>
              <w:t>Қоршаған ортамен таныстыру. Еңбекке баулу.</w:t>
            </w:r>
          </w:p>
          <w:p w:rsidR="00DD3530" w:rsidRPr="00DE3CA9" w:rsidRDefault="00DD3530" w:rsidP="00B6293F">
            <w:pPr>
              <w:pStyle w:val="a6"/>
              <w:ind w:left="55"/>
              <w:jc w:val="center"/>
              <w:rPr>
                <w:rFonts w:eastAsia="Calibri"/>
                <w:sz w:val="24"/>
                <w:szCs w:val="24"/>
              </w:rPr>
            </w:pPr>
            <w:r w:rsidRPr="00DE3CA9">
              <w:rPr>
                <w:rFonts w:eastAsia="Calibri"/>
                <w:sz w:val="24"/>
                <w:szCs w:val="24"/>
              </w:rPr>
              <w:t>Балалардың ұйымшылдықпен топқа оралуы, киімдерін шешіп, ептеп-ептеп шкафтарына орналастыру.</w:t>
            </w:r>
          </w:p>
          <w:p w:rsidR="00DD3530" w:rsidRPr="00DE3CA9" w:rsidRDefault="00DD3530" w:rsidP="00B6293F">
            <w:pPr>
              <w:pStyle w:val="a6"/>
              <w:ind w:left="55"/>
              <w:jc w:val="center"/>
              <w:rPr>
                <w:color w:val="000000"/>
                <w:sz w:val="24"/>
                <w:szCs w:val="24"/>
              </w:rPr>
            </w:pPr>
            <w:r w:rsidRPr="00DE3CA9">
              <w:rPr>
                <w:color w:val="000000"/>
                <w:sz w:val="24"/>
                <w:szCs w:val="24"/>
                <w:lang w:eastAsia="ru-RU"/>
              </w:rPr>
              <w:t>Киімдердің бүктелген түрінде, өз орнында ілінгенін қадағалау.</w:t>
            </w:r>
          </w:p>
          <w:p w:rsidR="00DD3530" w:rsidRPr="00DE3CA9" w:rsidRDefault="00DD3530" w:rsidP="00B6293F">
            <w:pPr>
              <w:pStyle w:val="a6"/>
              <w:ind w:left="55"/>
              <w:jc w:val="center"/>
              <w:rPr>
                <w:rFonts w:eastAsia="Calibri"/>
                <w:sz w:val="24"/>
                <w:szCs w:val="24"/>
              </w:rPr>
            </w:pPr>
            <w:r w:rsidRPr="00DE3CA9">
              <w:rPr>
                <w:rFonts w:eastAsia="Calibri"/>
                <w:sz w:val="24"/>
                <w:szCs w:val="24"/>
              </w:rPr>
              <w:t>Аяқ киімдерін түзулеп қоюын қадағалау.</w:t>
            </w:r>
          </w:p>
          <w:p w:rsidR="00DD3530" w:rsidRPr="00DE3CA9" w:rsidRDefault="00DD3530" w:rsidP="00B6293F">
            <w:pPr>
              <w:pStyle w:val="a6"/>
              <w:ind w:left="55"/>
              <w:jc w:val="center"/>
              <w:rPr>
                <w:color w:val="000000"/>
                <w:sz w:val="24"/>
                <w:szCs w:val="24"/>
              </w:rPr>
            </w:pPr>
            <w:r w:rsidRPr="00DE3CA9">
              <w:rPr>
                <w:color w:val="000000"/>
                <w:sz w:val="24"/>
                <w:szCs w:val="24"/>
              </w:rPr>
              <w:t>Балалардың киімдерін ретімен шешінуге дағдыландыру.</w:t>
            </w:r>
          </w:p>
          <w:p w:rsidR="00DD3530" w:rsidRPr="00DE3CA9" w:rsidRDefault="00DD3530" w:rsidP="00B6293F">
            <w:pPr>
              <w:pStyle w:val="a6"/>
              <w:ind w:left="55"/>
              <w:jc w:val="center"/>
              <w:rPr>
                <w:sz w:val="24"/>
                <w:szCs w:val="24"/>
              </w:rPr>
            </w:pPr>
            <w:r w:rsidRPr="00DE3CA9">
              <w:rPr>
                <w:color w:val="000000"/>
                <w:sz w:val="24"/>
                <w:szCs w:val="24"/>
              </w:rPr>
              <w:t>Дара жұмыс этикет ережелерін сақтауын қадағалау.</w:t>
            </w:r>
          </w:p>
          <w:p w:rsidR="00DD3530" w:rsidRPr="00DE3CA9" w:rsidRDefault="00DD3530" w:rsidP="00B6293F">
            <w:pPr>
              <w:pStyle w:val="a6"/>
              <w:ind w:left="55"/>
              <w:jc w:val="center"/>
              <w:rPr>
                <w:sz w:val="24"/>
                <w:szCs w:val="24"/>
              </w:rPr>
            </w:pPr>
            <w:r w:rsidRPr="00DE3CA9">
              <w:rPr>
                <w:sz w:val="24"/>
                <w:szCs w:val="24"/>
              </w:rPr>
              <w:t>Жеке шкафтарын таза ұстауға тәрбиелеуді жалғастыру.</w:t>
            </w:r>
          </w:p>
          <w:p w:rsidR="00DD3530" w:rsidRPr="00DE3CA9" w:rsidRDefault="00DD3530" w:rsidP="00B6293F">
            <w:pPr>
              <w:pStyle w:val="a6"/>
              <w:ind w:left="55"/>
              <w:jc w:val="center"/>
              <w:rPr>
                <w:sz w:val="24"/>
                <w:szCs w:val="24"/>
              </w:rPr>
            </w:pPr>
          </w:p>
        </w:tc>
      </w:tr>
      <w:tr w:rsidR="00DD3530" w:rsidRPr="00FC45A2" w:rsidTr="00B6293F">
        <w:tc>
          <w:tcPr>
            <w:tcW w:w="2362" w:type="dxa"/>
          </w:tcPr>
          <w:p w:rsidR="00DD3530" w:rsidRPr="0073775C" w:rsidRDefault="00DD3530" w:rsidP="00B6293F">
            <w:pPr>
              <w:pStyle w:val="a6"/>
              <w:ind w:left="10"/>
              <w:rPr>
                <w:b/>
                <w:sz w:val="24"/>
                <w:szCs w:val="24"/>
              </w:rPr>
            </w:pPr>
            <w:r>
              <w:rPr>
                <w:b/>
                <w:sz w:val="24"/>
                <w:szCs w:val="24"/>
              </w:rPr>
              <w:t>Сөздік қормен жұмыс</w:t>
            </w:r>
          </w:p>
        </w:tc>
        <w:tc>
          <w:tcPr>
            <w:tcW w:w="13490" w:type="dxa"/>
            <w:gridSpan w:val="7"/>
          </w:tcPr>
          <w:p w:rsidR="00DD3530" w:rsidRDefault="00DD3530" w:rsidP="00B6293F">
            <w:pPr>
              <w:pStyle w:val="a6"/>
              <w:ind w:left="55"/>
              <w:jc w:val="center"/>
              <w:rPr>
                <w:color w:val="000000"/>
                <w:sz w:val="24"/>
                <w:szCs w:val="24"/>
                <w:lang w:eastAsia="ru-RU"/>
              </w:rPr>
            </w:pPr>
          </w:p>
          <w:p w:rsidR="00DD3530" w:rsidRDefault="00DD3530" w:rsidP="00B6293F">
            <w:pPr>
              <w:pStyle w:val="a6"/>
              <w:ind w:left="55"/>
              <w:rPr>
                <w:sz w:val="22"/>
                <w:szCs w:val="22"/>
              </w:rPr>
            </w:pPr>
            <w:r>
              <w:rPr>
                <w:sz w:val="22"/>
                <w:szCs w:val="22"/>
              </w:rPr>
              <w:t xml:space="preserve">Сансыз көкек сұңқылдап,  </w:t>
            </w:r>
          </w:p>
          <w:p w:rsidR="00DD3530" w:rsidRDefault="00DD3530" w:rsidP="00B6293F">
            <w:pPr>
              <w:pStyle w:val="a6"/>
              <w:ind w:left="55"/>
              <w:rPr>
                <w:sz w:val="22"/>
                <w:szCs w:val="22"/>
              </w:rPr>
            </w:pPr>
            <w:r>
              <w:rPr>
                <w:sz w:val="22"/>
                <w:szCs w:val="22"/>
              </w:rPr>
              <w:t xml:space="preserve">Көктем келді ертелеп, </w:t>
            </w:r>
          </w:p>
          <w:p w:rsidR="00DD3530" w:rsidRDefault="00DD3530" w:rsidP="00B6293F">
            <w:pPr>
              <w:pStyle w:val="a6"/>
              <w:ind w:left="55"/>
              <w:rPr>
                <w:sz w:val="22"/>
                <w:szCs w:val="22"/>
              </w:rPr>
            </w:pPr>
            <w:r>
              <w:rPr>
                <w:sz w:val="22"/>
                <w:szCs w:val="22"/>
              </w:rPr>
              <w:t xml:space="preserve">Нәзік үнмен сыңқылдап, </w:t>
            </w:r>
          </w:p>
          <w:p w:rsidR="00DD3530" w:rsidRPr="00DC552D" w:rsidRDefault="00DD3530" w:rsidP="00B6293F">
            <w:pPr>
              <w:pStyle w:val="a6"/>
              <w:ind w:left="55"/>
              <w:rPr>
                <w:sz w:val="22"/>
                <w:szCs w:val="22"/>
              </w:rPr>
            </w:pPr>
            <w:r>
              <w:rPr>
                <w:sz w:val="22"/>
                <w:szCs w:val="22"/>
              </w:rPr>
              <w:t>Бұйра бұлақ еркелеп.</w:t>
            </w:r>
          </w:p>
          <w:p w:rsidR="00DD3530" w:rsidRPr="00DE3CA9" w:rsidRDefault="00DD3530" w:rsidP="00B6293F">
            <w:pPr>
              <w:pStyle w:val="a6"/>
              <w:ind w:left="55"/>
              <w:jc w:val="center"/>
              <w:rPr>
                <w:color w:val="000000"/>
                <w:sz w:val="24"/>
                <w:szCs w:val="24"/>
                <w:lang w:eastAsia="ru-RU"/>
              </w:rPr>
            </w:pPr>
            <w:r>
              <w:rPr>
                <w:b/>
                <w:sz w:val="22"/>
                <w:szCs w:val="22"/>
              </w:rPr>
              <w:t>Мақсаты:</w:t>
            </w:r>
            <w:r w:rsidRPr="00ED53AB">
              <w:rPr>
                <w:sz w:val="22"/>
                <w:szCs w:val="22"/>
              </w:rPr>
              <w:t>Тақпақ үйрету</w:t>
            </w:r>
          </w:p>
        </w:tc>
      </w:tr>
      <w:tr w:rsidR="00DD3530" w:rsidRPr="007C387B" w:rsidTr="00B6293F">
        <w:tc>
          <w:tcPr>
            <w:tcW w:w="2362" w:type="dxa"/>
          </w:tcPr>
          <w:p w:rsidR="00DD3530" w:rsidRPr="0073775C" w:rsidRDefault="00DD3530" w:rsidP="00B6293F">
            <w:pPr>
              <w:pStyle w:val="a6"/>
              <w:ind w:left="10"/>
              <w:rPr>
                <w:b/>
                <w:sz w:val="24"/>
                <w:szCs w:val="24"/>
              </w:rPr>
            </w:pPr>
          </w:p>
          <w:p w:rsidR="00DD3530" w:rsidRPr="00DE3CA9" w:rsidRDefault="00DD3530" w:rsidP="00B6293F">
            <w:pPr>
              <w:pStyle w:val="a6"/>
              <w:ind w:left="10"/>
              <w:rPr>
                <w:b/>
                <w:sz w:val="24"/>
                <w:szCs w:val="24"/>
              </w:rPr>
            </w:pPr>
            <w:r w:rsidRPr="00DE3CA9">
              <w:rPr>
                <w:b/>
                <w:sz w:val="24"/>
                <w:szCs w:val="24"/>
              </w:rPr>
              <w:t>Түскіас</w:t>
            </w:r>
          </w:p>
        </w:tc>
        <w:tc>
          <w:tcPr>
            <w:tcW w:w="13490" w:type="dxa"/>
            <w:gridSpan w:val="7"/>
          </w:tcPr>
          <w:p w:rsidR="00DD3530" w:rsidRPr="00DE3CA9" w:rsidRDefault="00DD3530" w:rsidP="00B6293F">
            <w:pPr>
              <w:pStyle w:val="a6"/>
              <w:ind w:left="55"/>
              <w:jc w:val="center"/>
              <w:rPr>
                <w:color w:val="000000"/>
                <w:sz w:val="24"/>
                <w:szCs w:val="24"/>
                <w:lang w:eastAsia="ru-RU"/>
              </w:rPr>
            </w:pPr>
            <w:r w:rsidRPr="00DE3CA9">
              <w:rPr>
                <w:color w:val="000000"/>
                <w:sz w:val="24"/>
                <w:szCs w:val="24"/>
                <w:lang w:eastAsia="ru-RU"/>
              </w:rPr>
              <w:t>Кезекшілерді тағайындап, көмекшіге көмектесе білуге үйрету. Қолдарын жуғызып,</w:t>
            </w:r>
          </w:p>
          <w:p w:rsidR="00DD3530" w:rsidRPr="00DE3CA9" w:rsidRDefault="00DD3530" w:rsidP="00B6293F">
            <w:pPr>
              <w:pStyle w:val="a6"/>
              <w:ind w:left="55"/>
              <w:jc w:val="center"/>
              <w:rPr>
                <w:sz w:val="24"/>
                <w:szCs w:val="24"/>
              </w:rPr>
            </w:pPr>
            <w:r w:rsidRPr="00DE3CA9">
              <w:rPr>
                <w:b/>
                <w:color w:val="000000"/>
                <w:sz w:val="24"/>
                <w:szCs w:val="24"/>
                <w:lang w:eastAsia="ru-RU"/>
              </w:rPr>
              <w:t>«</w:t>
            </w:r>
            <w:r w:rsidRPr="00DE3CA9">
              <w:rPr>
                <w:b/>
                <w:color w:val="000000"/>
                <w:sz w:val="24"/>
                <w:szCs w:val="24"/>
                <w:shd w:val="clear" w:color="auto" w:fill="FFFFFF"/>
              </w:rPr>
              <w:t>Тазалық тәннің саулығы</w:t>
            </w:r>
            <w:r w:rsidRPr="00DE3CA9">
              <w:rPr>
                <w:b/>
                <w:color w:val="000000"/>
                <w:sz w:val="24"/>
                <w:szCs w:val="24"/>
                <w:lang w:eastAsia="ru-RU"/>
              </w:rPr>
              <w:t>»</w:t>
            </w:r>
            <w:r w:rsidRPr="00DE3CA9">
              <w:rPr>
                <w:color w:val="000000"/>
                <w:sz w:val="24"/>
                <w:szCs w:val="24"/>
                <w:lang w:eastAsia="ru-RU"/>
              </w:rPr>
              <w:t xml:space="preserve"> деген осы» деп тазалыққа шақыру</w:t>
            </w:r>
          </w:p>
          <w:p w:rsidR="00DD3530" w:rsidRPr="00DE3CA9" w:rsidRDefault="00DD3530" w:rsidP="00B6293F">
            <w:pPr>
              <w:pStyle w:val="a6"/>
              <w:ind w:left="55"/>
              <w:jc w:val="center"/>
              <w:rPr>
                <w:sz w:val="24"/>
                <w:szCs w:val="24"/>
              </w:rPr>
            </w:pPr>
            <w:r w:rsidRPr="00DE3CA9">
              <w:rPr>
                <w:sz w:val="24"/>
                <w:szCs w:val="24"/>
              </w:rPr>
              <w:t>Тамақ ішер кезде енді, Сөйлемейміз күлмейміз.</w:t>
            </w:r>
          </w:p>
          <w:p w:rsidR="00DD3530" w:rsidRPr="00DE3CA9" w:rsidRDefault="00DD3530" w:rsidP="00B6293F">
            <w:pPr>
              <w:pStyle w:val="a6"/>
              <w:ind w:left="55"/>
              <w:jc w:val="center"/>
              <w:rPr>
                <w:color w:val="000000"/>
                <w:sz w:val="24"/>
                <w:szCs w:val="24"/>
                <w:lang w:eastAsia="ru-RU"/>
              </w:rPr>
            </w:pPr>
            <w:r w:rsidRPr="00DE3CA9">
              <w:rPr>
                <w:sz w:val="24"/>
                <w:szCs w:val="24"/>
              </w:rPr>
              <w:t>Астан басқа өзгені,  Елемейміз, білмейміз. (сөйлеуді дамыту)</w:t>
            </w:r>
            <w:r w:rsidRPr="00DE3CA9">
              <w:rPr>
                <w:color w:val="000000"/>
                <w:sz w:val="24"/>
                <w:szCs w:val="24"/>
                <w:lang w:eastAsia="ru-RU"/>
              </w:rPr>
              <w:t xml:space="preserve"> .</w:t>
            </w:r>
          </w:p>
          <w:p w:rsidR="00DD3530" w:rsidRPr="00DE3CA9" w:rsidRDefault="00DD3530" w:rsidP="00B6293F">
            <w:pPr>
              <w:pStyle w:val="a6"/>
              <w:ind w:left="55"/>
              <w:jc w:val="center"/>
              <w:rPr>
                <w:color w:val="000000"/>
                <w:sz w:val="24"/>
                <w:szCs w:val="24"/>
                <w:lang w:eastAsia="ru-RU"/>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lang w:eastAsia="ru-RU"/>
              </w:rPr>
              <w:t>Бата айту. Ас қайтару</w:t>
            </w:r>
          </w:p>
          <w:p w:rsidR="00DD3530" w:rsidRPr="00DE3CA9" w:rsidRDefault="00DD3530" w:rsidP="00B6293F">
            <w:pPr>
              <w:pStyle w:val="a6"/>
              <w:ind w:left="55"/>
              <w:jc w:val="center"/>
              <w:rPr>
                <w:sz w:val="24"/>
                <w:szCs w:val="24"/>
              </w:rPr>
            </w:pPr>
            <w:r w:rsidRPr="00DE3CA9">
              <w:rPr>
                <w:b/>
                <w:color w:val="000000"/>
                <w:sz w:val="24"/>
                <w:szCs w:val="24"/>
                <w:lang w:eastAsia="ru-RU"/>
              </w:rPr>
              <w:t xml:space="preserve">Математика негіздері – коммуникативтік, танымдық, еңбек әрекеті </w:t>
            </w:r>
            <w:r w:rsidRPr="00DE3CA9">
              <w:rPr>
                <w:color w:val="000000"/>
                <w:sz w:val="24"/>
                <w:szCs w:val="24"/>
                <w:lang w:eastAsia="ru-RU"/>
              </w:rPr>
              <w:t xml:space="preserve"> (кезекшілердің әрекеті) Бала санына байланысты ыдыстарды үстел үстіне орналастыру.</w:t>
            </w:r>
          </w:p>
          <w:p w:rsidR="00DD3530" w:rsidRPr="00DE3CA9" w:rsidRDefault="00DD3530" w:rsidP="00B6293F">
            <w:pPr>
              <w:pStyle w:val="a6"/>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DD3530" w:rsidRPr="00DE3CA9" w:rsidRDefault="00DD3530" w:rsidP="00B6293F">
            <w:pPr>
              <w:pStyle w:val="a6"/>
              <w:ind w:left="55"/>
              <w:jc w:val="center"/>
              <w:rPr>
                <w:sz w:val="24"/>
                <w:szCs w:val="24"/>
              </w:rPr>
            </w:pPr>
            <w:r w:rsidRPr="00DE3CA9">
              <w:rPr>
                <w:b/>
                <w:sz w:val="24"/>
                <w:szCs w:val="24"/>
              </w:rPr>
              <w:t>Қоршаған ортамен таныстыру.</w:t>
            </w:r>
            <w:r w:rsidRPr="00DE3CA9">
              <w:rPr>
                <w:sz w:val="24"/>
                <w:szCs w:val="24"/>
              </w:rPr>
              <w:t>Танымдық әрекет.Балаларға тағамның маңызы туралы түсінік беру.</w:t>
            </w:r>
          </w:p>
          <w:p w:rsidR="00DD3530" w:rsidRPr="00DE3CA9" w:rsidRDefault="00DD3530" w:rsidP="00B6293F">
            <w:pPr>
              <w:pStyle w:val="a6"/>
              <w:ind w:left="55"/>
              <w:jc w:val="center"/>
              <w:rPr>
                <w:sz w:val="24"/>
                <w:szCs w:val="24"/>
              </w:rPr>
            </w:pPr>
          </w:p>
        </w:tc>
      </w:tr>
      <w:tr w:rsidR="00DD3530" w:rsidRPr="007C387B" w:rsidTr="00B6293F">
        <w:tc>
          <w:tcPr>
            <w:tcW w:w="2362" w:type="dxa"/>
          </w:tcPr>
          <w:p w:rsidR="00DD3530" w:rsidRPr="00955AE9" w:rsidRDefault="00DD3530" w:rsidP="00B6293F">
            <w:pPr>
              <w:pStyle w:val="a6"/>
              <w:ind w:left="0"/>
              <w:rPr>
                <w:b/>
                <w:sz w:val="24"/>
                <w:szCs w:val="24"/>
              </w:rPr>
            </w:pPr>
          </w:p>
        </w:tc>
        <w:tc>
          <w:tcPr>
            <w:tcW w:w="2859" w:type="dxa"/>
          </w:tcPr>
          <w:p w:rsidR="00DD3530" w:rsidRPr="00955AE9" w:rsidRDefault="00DD3530" w:rsidP="00B6293F">
            <w:pPr>
              <w:pStyle w:val="a6"/>
              <w:ind w:left="55"/>
              <w:jc w:val="center"/>
              <w:rPr>
                <w:b/>
                <w:sz w:val="24"/>
                <w:szCs w:val="24"/>
              </w:rPr>
            </w:pPr>
          </w:p>
        </w:tc>
        <w:tc>
          <w:tcPr>
            <w:tcW w:w="2692" w:type="dxa"/>
            <w:gridSpan w:val="2"/>
          </w:tcPr>
          <w:p w:rsidR="00DD3530" w:rsidRPr="00097EFD" w:rsidRDefault="00DD3530" w:rsidP="00B6293F">
            <w:pPr>
              <w:pStyle w:val="a6"/>
              <w:ind w:left="55"/>
              <w:rPr>
                <w:b/>
                <w:sz w:val="24"/>
                <w:szCs w:val="24"/>
              </w:rPr>
            </w:pPr>
          </w:p>
        </w:tc>
        <w:tc>
          <w:tcPr>
            <w:tcW w:w="2955" w:type="dxa"/>
            <w:gridSpan w:val="2"/>
          </w:tcPr>
          <w:p w:rsidR="00DD3530" w:rsidRPr="00955AE9" w:rsidRDefault="00DD3530" w:rsidP="00B6293F">
            <w:pPr>
              <w:pStyle w:val="a6"/>
              <w:ind w:left="55"/>
              <w:rPr>
                <w:b/>
                <w:sz w:val="24"/>
                <w:szCs w:val="24"/>
              </w:rPr>
            </w:pPr>
          </w:p>
        </w:tc>
        <w:tc>
          <w:tcPr>
            <w:tcW w:w="2576" w:type="dxa"/>
          </w:tcPr>
          <w:p w:rsidR="00DD3530" w:rsidRPr="00955AE9" w:rsidRDefault="00DD3530" w:rsidP="00B6293F">
            <w:pPr>
              <w:pStyle w:val="a6"/>
              <w:ind w:left="55"/>
              <w:rPr>
                <w:b/>
                <w:sz w:val="24"/>
                <w:szCs w:val="24"/>
              </w:rPr>
            </w:pPr>
          </w:p>
        </w:tc>
        <w:tc>
          <w:tcPr>
            <w:tcW w:w="2408" w:type="dxa"/>
          </w:tcPr>
          <w:p w:rsidR="00DD3530" w:rsidRPr="00955AE9" w:rsidRDefault="00DD3530" w:rsidP="00B6293F">
            <w:pPr>
              <w:pStyle w:val="a6"/>
              <w:ind w:left="55"/>
              <w:rPr>
                <w:b/>
                <w:sz w:val="24"/>
                <w:szCs w:val="24"/>
              </w:rPr>
            </w:pPr>
          </w:p>
        </w:tc>
      </w:tr>
      <w:tr w:rsidR="00DD3530" w:rsidRPr="00DE3CA9" w:rsidTr="00B6293F">
        <w:tc>
          <w:tcPr>
            <w:tcW w:w="2362" w:type="dxa"/>
            <w:vMerge w:val="restart"/>
          </w:tcPr>
          <w:p w:rsidR="00DD3530" w:rsidRPr="00DE3CA9" w:rsidRDefault="00DD3530" w:rsidP="00B6293F">
            <w:pPr>
              <w:pStyle w:val="a6"/>
              <w:ind w:left="10"/>
              <w:rPr>
                <w:b/>
                <w:sz w:val="24"/>
                <w:szCs w:val="24"/>
              </w:rPr>
            </w:pPr>
            <w:r w:rsidRPr="00DE3CA9">
              <w:rPr>
                <w:b/>
                <w:sz w:val="24"/>
                <w:szCs w:val="24"/>
              </w:rPr>
              <w:t>Күндізгіұйқы</w:t>
            </w:r>
          </w:p>
        </w:tc>
        <w:tc>
          <w:tcPr>
            <w:tcW w:w="2916" w:type="dxa"/>
            <w:gridSpan w:val="2"/>
          </w:tcPr>
          <w:p w:rsidR="00DD3530" w:rsidRPr="00DE3CA9" w:rsidRDefault="00DD3530" w:rsidP="00B6293F">
            <w:pPr>
              <w:pStyle w:val="a6"/>
              <w:ind w:left="0"/>
              <w:rPr>
                <w:sz w:val="24"/>
                <w:szCs w:val="24"/>
              </w:rPr>
            </w:pPr>
            <w:r w:rsidRPr="00DE3CA9">
              <w:rPr>
                <w:sz w:val="24"/>
                <w:szCs w:val="24"/>
              </w:rPr>
              <w:t>Музыка.Табиғат дыбыстарын тыңдау (баяау, ақырын).</w:t>
            </w:r>
          </w:p>
          <w:p w:rsidR="00DD3530" w:rsidRPr="00DE3CA9" w:rsidRDefault="00DD3530" w:rsidP="00B6293F">
            <w:pPr>
              <w:pStyle w:val="a6"/>
              <w:ind w:left="0"/>
              <w:rPr>
                <w:sz w:val="24"/>
                <w:szCs w:val="24"/>
              </w:rPr>
            </w:pPr>
          </w:p>
        </w:tc>
        <w:tc>
          <w:tcPr>
            <w:tcW w:w="2635" w:type="dxa"/>
          </w:tcPr>
          <w:p w:rsidR="00DD3530" w:rsidRPr="00DE3CA9" w:rsidRDefault="00DD3530" w:rsidP="00B6293F">
            <w:pPr>
              <w:pStyle w:val="a6"/>
              <w:ind w:left="0"/>
              <w:rPr>
                <w:sz w:val="24"/>
                <w:szCs w:val="24"/>
              </w:rPr>
            </w:pPr>
            <w:r w:rsidRPr="00DE3CA9">
              <w:rPr>
                <w:sz w:val="24"/>
                <w:szCs w:val="24"/>
              </w:rPr>
              <w:t>Сөйлеуді дамыту және көркем әдебиет. Ертегі оқу.</w:t>
            </w:r>
          </w:p>
        </w:tc>
        <w:tc>
          <w:tcPr>
            <w:tcW w:w="2834" w:type="dxa"/>
          </w:tcPr>
          <w:p w:rsidR="00DD3530" w:rsidRPr="00DE3CA9" w:rsidRDefault="00DD3530" w:rsidP="00B6293F">
            <w:pPr>
              <w:pStyle w:val="a6"/>
              <w:ind w:left="0"/>
              <w:rPr>
                <w:sz w:val="24"/>
                <w:szCs w:val="24"/>
              </w:rPr>
            </w:pPr>
          </w:p>
        </w:tc>
        <w:tc>
          <w:tcPr>
            <w:tcW w:w="2697" w:type="dxa"/>
            <w:gridSpan w:val="2"/>
          </w:tcPr>
          <w:p w:rsidR="00DD3530" w:rsidRPr="00DE3CA9" w:rsidRDefault="00DD3530" w:rsidP="00B6293F">
            <w:pPr>
              <w:pStyle w:val="a6"/>
              <w:ind w:left="0"/>
              <w:rPr>
                <w:sz w:val="24"/>
                <w:szCs w:val="24"/>
              </w:rPr>
            </w:pPr>
            <w:r w:rsidRPr="00DE3CA9">
              <w:rPr>
                <w:sz w:val="24"/>
                <w:szCs w:val="24"/>
              </w:rPr>
              <w:t>Дене шынықтыру. Тыныс алу жаттығуларын жасау.</w:t>
            </w:r>
          </w:p>
        </w:tc>
        <w:tc>
          <w:tcPr>
            <w:tcW w:w="2408" w:type="dxa"/>
          </w:tcPr>
          <w:p w:rsidR="00DD3530" w:rsidRPr="00DE3CA9" w:rsidRDefault="00DD3530" w:rsidP="00B6293F">
            <w:pPr>
              <w:pStyle w:val="a6"/>
              <w:ind w:left="0"/>
              <w:rPr>
                <w:sz w:val="24"/>
                <w:szCs w:val="24"/>
              </w:rPr>
            </w:pPr>
            <w:r w:rsidRPr="00DE3CA9">
              <w:rPr>
                <w:sz w:val="24"/>
                <w:szCs w:val="24"/>
              </w:rPr>
              <w:t>Сөйлеуді дамыту және көркем әдебиет. Ертегі оқу.</w:t>
            </w:r>
          </w:p>
        </w:tc>
      </w:tr>
      <w:tr w:rsidR="00DD3530" w:rsidRPr="007C387B" w:rsidTr="00B6293F">
        <w:tc>
          <w:tcPr>
            <w:tcW w:w="2362" w:type="dxa"/>
            <w:vMerge/>
          </w:tcPr>
          <w:p w:rsidR="00DD3530" w:rsidRPr="00DE3CA9" w:rsidRDefault="00DD3530" w:rsidP="00B6293F">
            <w:pPr>
              <w:pStyle w:val="a6"/>
              <w:ind w:left="10"/>
              <w:rPr>
                <w:b/>
                <w:sz w:val="24"/>
                <w:szCs w:val="24"/>
              </w:rPr>
            </w:pPr>
          </w:p>
        </w:tc>
        <w:tc>
          <w:tcPr>
            <w:tcW w:w="2916" w:type="dxa"/>
            <w:gridSpan w:val="2"/>
          </w:tcPr>
          <w:p w:rsidR="00DD3530" w:rsidRPr="00DE3CA9" w:rsidRDefault="00DD3530" w:rsidP="00B6293F">
            <w:pPr>
              <w:pStyle w:val="a6"/>
              <w:ind w:left="0"/>
              <w:rPr>
                <w:color w:val="000000"/>
                <w:sz w:val="24"/>
                <w:szCs w:val="24"/>
                <w:lang w:eastAsia="ru-RU"/>
              </w:rPr>
            </w:pPr>
            <w:r w:rsidRPr="00DE3CA9">
              <w:rPr>
                <w:b/>
                <w:color w:val="000000"/>
                <w:sz w:val="24"/>
                <w:szCs w:val="24"/>
                <w:lang w:eastAsia="ru-RU"/>
              </w:rPr>
              <w:t>Көркем әдебиет - коммуникативтік, танымдық әрекет</w:t>
            </w:r>
            <w:r>
              <w:rPr>
                <w:color w:val="000000"/>
                <w:sz w:val="24"/>
                <w:szCs w:val="24"/>
                <w:lang w:eastAsia="ru-RU"/>
              </w:rPr>
              <w:t xml:space="preserve"> көктем </w:t>
            </w:r>
            <w:r w:rsidRPr="00DE3CA9">
              <w:rPr>
                <w:color w:val="000000"/>
                <w:sz w:val="24"/>
                <w:szCs w:val="24"/>
                <w:lang w:eastAsia="ru-RU"/>
              </w:rPr>
              <w:t xml:space="preserve"> мезгілі туралы өлең жолдарын оқып беру.</w:t>
            </w:r>
          </w:p>
          <w:p w:rsidR="00DD3530" w:rsidRPr="00DE3CA9" w:rsidRDefault="00DD3530" w:rsidP="00B6293F">
            <w:pPr>
              <w:pStyle w:val="a6"/>
              <w:ind w:left="0"/>
              <w:rPr>
                <w:color w:val="000000"/>
                <w:sz w:val="24"/>
                <w:szCs w:val="24"/>
                <w:lang w:eastAsia="ru-RU"/>
              </w:rPr>
            </w:pPr>
          </w:p>
        </w:tc>
        <w:tc>
          <w:tcPr>
            <w:tcW w:w="2635" w:type="dxa"/>
          </w:tcPr>
          <w:p w:rsidR="00DD3530" w:rsidRPr="00DE3CA9" w:rsidRDefault="00DD3530" w:rsidP="00B6293F">
            <w:pPr>
              <w:pStyle w:val="a6"/>
              <w:ind w:left="0"/>
              <w:rPr>
                <w:color w:val="000000"/>
                <w:sz w:val="24"/>
                <w:szCs w:val="24"/>
                <w:lang w:eastAsia="ru-RU"/>
              </w:rPr>
            </w:pPr>
            <w:r w:rsidRPr="00DE3CA9">
              <w:rPr>
                <w:b/>
                <w:color w:val="000000"/>
                <w:sz w:val="24"/>
                <w:szCs w:val="24"/>
                <w:lang w:eastAsia="ru-RU"/>
              </w:rPr>
              <w:t>Көркем әдебиет - коммуникативтік, танымдық әрекет</w:t>
            </w:r>
            <w:r w:rsidRPr="00DE3CA9">
              <w:rPr>
                <w:color w:val="000000"/>
                <w:sz w:val="24"/>
                <w:szCs w:val="24"/>
                <w:lang w:eastAsia="ru-RU"/>
              </w:rPr>
              <w:t xml:space="preserve"> (ертегінің жалғасын оқып беру);</w:t>
            </w:r>
          </w:p>
        </w:tc>
        <w:tc>
          <w:tcPr>
            <w:tcW w:w="2834" w:type="dxa"/>
          </w:tcPr>
          <w:p w:rsidR="00DD3530" w:rsidRPr="00DE3CA9" w:rsidRDefault="00DD3530" w:rsidP="00B6293F">
            <w:pPr>
              <w:pStyle w:val="a6"/>
              <w:ind w:left="0"/>
              <w:rPr>
                <w:color w:val="000000"/>
                <w:sz w:val="24"/>
                <w:szCs w:val="24"/>
                <w:lang w:eastAsia="ru-RU"/>
              </w:rPr>
            </w:pPr>
          </w:p>
        </w:tc>
        <w:tc>
          <w:tcPr>
            <w:tcW w:w="2697" w:type="dxa"/>
            <w:gridSpan w:val="2"/>
          </w:tcPr>
          <w:p w:rsidR="00DD3530" w:rsidRPr="00DE3CA9" w:rsidRDefault="00DD3530" w:rsidP="00B6293F">
            <w:pPr>
              <w:pStyle w:val="a6"/>
              <w:ind w:left="0"/>
              <w:rPr>
                <w:sz w:val="24"/>
                <w:szCs w:val="24"/>
              </w:rPr>
            </w:pPr>
            <w:r w:rsidRPr="00DE3CA9">
              <w:rPr>
                <w:b/>
                <w:color w:val="000000"/>
                <w:sz w:val="24"/>
                <w:szCs w:val="24"/>
                <w:lang w:eastAsia="ru-RU"/>
              </w:rPr>
              <w:t>Музыка – шығармашылық әрекет</w:t>
            </w:r>
            <w:r w:rsidRPr="00DE3CA9">
              <w:rPr>
                <w:color w:val="000000"/>
                <w:sz w:val="24"/>
                <w:szCs w:val="24"/>
                <w:lang w:eastAsia="ru-RU"/>
              </w:rPr>
              <w:t xml:space="preserve"> (әлди-әлди);</w:t>
            </w:r>
          </w:p>
        </w:tc>
        <w:tc>
          <w:tcPr>
            <w:tcW w:w="2408" w:type="dxa"/>
          </w:tcPr>
          <w:p w:rsidR="00DD3530" w:rsidRPr="00DE3CA9" w:rsidRDefault="00DD3530" w:rsidP="00B6293F">
            <w:pPr>
              <w:pStyle w:val="a6"/>
              <w:ind w:left="0"/>
              <w:rPr>
                <w:sz w:val="24"/>
                <w:szCs w:val="24"/>
              </w:rPr>
            </w:pPr>
            <w:r w:rsidRPr="00DE3CA9">
              <w:rPr>
                <w:b/>
                <w:color w:val="000000"/>
                <w:sz w:val="24"/>
                <w:szCs w:val="24"/>
                <w:lang w:eastAsia="ru-RU"/>
              </w:rPr>
              <w:t>Музыка – шығармашылық әрекет</w:t>
            </w:r>
            <w:r w:rsidRPr="00DE3CA9">
              <w:rPr>
                <w:color w:val="000000"/>
                <w:sz w:val="24"/>
                <w:szCs w:val="24"/>
                <w:lang w:eastAsia="ru-RU"/>
              </w:rPr>
              <w:t xml:space="preserve"> (бесік жыры);</w:t>
            </w:r>
          </w:p>
        </w:tc>
      </w:tr>
      <w:tr w:rsidR="00DD3530" w:rsidRPr="00DE3CA9" w:rsidTr="00B6293F">
        <w:tc>
          <w:tcPr>
            <w:tcW w:w="2362" w:type="dxa"/>
          </w:tcPr>
          <w:p w:rsidR="00DD3530" w:rsidRPr="00DE3CA9" w:rsidRDefault="00DD3530" w:rsidP="00B6293F">
            <w:pPr>
              <w:pStyle w:val="a6"/>
              <w:ind w:left="10"/>
              <w:rPr>
                <w:b/>
                <w:sz w:val="24"/>
                <w:szCs w:val="24"/>
              </w:rPr>
            </w:pPr>
            <w:r w:rsidRPr="00DE3CA9">
              <w:rPr>
                <w:b/>
                <w:sz w:val="24"/>
                <w:szCs w:val="24"/>
              </w:rPr>
              <w:t>Біртіндеп ұйқыдан ояту, сауықтырушаралары</w:t>
            </w:r>
          </w:p>
        </w:tc>
        <w:tc>
          <w:tcPr>
            <w:tcW w:w="2916" w:type="dxa"/>
            <w:gridSpan w:val="2"/>
          </w:tcPr>
          <w:p w:rsidR="00DD3530" w:rsidRPr="00DE3CA9" w:rsidRDefault="00DD3530" w:rsidP="00B6293F">
            <w:pPr>
              <w:pStyle w:val="a6"/>
              <w:ind w:left="0"/>
              <w:rPr>
                <w:sz w:val="24"/>
                <w:szCs w:val="24"/>
              </w:rPr>
            </w:pPr>
            <w:r w:rsidRPr="00DE3CA9">
              <w:rPr>
                <w:sz w:val="24"/>
                <w:szCs w:val="24"/>
              </w:rPr>
              <w:t>Біртіндеп ояту</w:t>
            </w:r>
          </w:p>
          <w:p w:rsidR="00DD3530" w:rsidRPr="00DE3CA9" w:rsidRDefault="00DD3530" w:rsidP="00B6293F">
            <w:pPr>
              <w:pStyle w:val="a6"/>
              <w:ind w:left="0"/>
              <w:rPr>
                <w:sz w:val="24"/>
                <w:szCs w:val="24"/>
              </w:rPr>
            </w:pPr>
            <w:r w:rsidRPr="00DE3CA9">
              <w:rPr>
                <w:sz w:val="24"/>
                <w:szCs w:val="24"/>
              </w:rPr>
              <w:t>Музыкалық әуен№1</w:t>
            </w:r>
          </w:p>
          <w:p w:rsidR="00DD3530" w:rsidRPr="00DE3CA9" w:rsidRDefault="00DD3530" w:rsidP="00B6293F">
            <w:pPr>
              <w:pStyle w:val="a6"/>
              <w:ind w:left="0"/>
              <w:rPr>
                <w:b/>
                <w:sz w:val="24"/>
                <w:szCs w:val="24"/>
              </w:rPr>
            </w:pPr>
            <w:r w:rsidRPr="00DE3CA9">
              <w:rPr>
                <w:b/>
                <w:sz w:val="24"/>
                <w:szCs w:val="24"/>
              </w:rPr>
              <w:t>Дене шынықтыру:</w:t>
            </w:r>
          </w:p>
          <w:p w:rsidR="00DD3530" w:rsidRPr="00DE3CA9" w:rsidRDefault="00DD3530" w:rsidP="00B6293F">
            <w:pPr>
              <w:pStyle w:val="a6"/>
              <w:ind w:left="0"/>
              <w:rPr>
                <w:sz w:val="24"/>
                <w:szCs w:val="24"/>
              </w:rPr>
            </w:pPr>
            <w:r w:rsidRPr="00DE3CA9">
              <w:rPr>
                <w:sz w:val="24"/>
                <w:szCs w:val="24"/>
              </w:rPr>
              <w:t>Ояну №1</w:t>
            </w:r>
          </w:p>
          <w:p w:rsidR="00DD3530" w:rsidRPr="00DE3CA9" w:rsidRDefault="00DD3530" w:rsidP="00B6293F">
            <w:pPr>
              <w:pStyle w:val="a6"/>
              <w:ind w:left="0"/>
              <w:rPr>
                <w:color w:val="000000"/>
                <w:sz w:val="24"/>
                <w:szCs w:val="24"/>
              </w:rPr>
            </w:pPr>
            <w:r w:rsidRPr="00DE3CA9">
              <w:rPr>
                <w:b/>
                <w:color w:val="000000"/>
                <w:sz w:val="24"/>
                <w:szCs w:val="24"/>
              </w:rPr>
              <w:t>Ш/ж:</w:t>
            </w:r>
            <w:r w:rsidRPr="00DE3CA9">
              <w:rPr>
                <w:color w:val="000000"/>
                <w:sz w:val="24"/>
                <w:szCs w:val="24"/>
              </w:rPr>
              <w:t>Кедергі жолдар</w:t>
            </w:r>
          </w:p>
          <w:p w:rsidR="00DD3530" w:rsidRPr="00DE3CA9" w:rsidRDefault="00DD3530" w:rsidP="00B6293F">
            <w:pPr>
              <w:pStyle w:val="a6"/>
              <w:ind w:left="0"/>
              <w:rPr>
                <w:color w:val="000000"/>
                <w:sz w:val="24"/>
                <w:szCs w:val="24"/>
              </w:rPr>
            </w:pPr>
            <w:r w:rsidRPr="00DE3CA9">
              <w:rPr>
                <w:color w:val="000000"/>
                <w:sz w:val="24"/>
                <w:szCs w:val="24"/>
              </w:rPr>
              <w:t>Мақсаты: Баланың денсаулығын нығайту.</w:t>
            </w:r>
          </w:p>
          <w:p w:rsidR="00DD3530" w:rsidRPr="00DE3CA9" w:rsidRDefault="00DD3530" w:rsidP="00B6293F">
            <w:pPr>
              <w:pStyle w:val="a6"/>
              <w:ind w:left="0"/>
              <w:rPr>
                <w:color w:val="000000"/>
                <w:sz w:val="24"/>
                <w:szCs w:val="24"/>
              </w:rPr>
            </w:pPr>
          </w:p>
        </w:tc>
        <w:tc>
          <w:tcPr>
            <w:tcW w:w="2635" w:type="dxa"/>
          </w:tcPr>
          <w:p w:rsidR="00DD3530" w:rsidRPr="00DE3CA9" w:rsidRDefault="00DD3530" w:rsidP="00B6293F">
            <w:pPr>
              <w:pStyle w:val="a6"/>
              <w:ind w:left="0"/>
              <w:rPr>
                <w:sz w:val="24"/>
                <w:szCs w:val="24"/>
              </w:rPr>
            </w:pPr>
            <w:r w:rsidRPr="00DE3CA9">
              <w:rPr>
                <w:sz w:val="24"/>
                <w:szCs w:val="24"/>
              </w:rPr>
              <w:t>Біртіндеп ояту</w:t>
            </w:r>
          </w:p>
          <w:p w:rsidR="00DD3530" w:rsidRPr="00DE3CA9" w:rsidRDefault="00DD3530" w:rsidP="00B6293F">
            <w:pPr>
              <w:pStyle w:val="a6"/>
              <w:ind w:left="0"/>
              <w:rPr>
                <w:sz w:val="24"/>
                <w:szCs w:val="24"/>
              </w:rPr>
            </w:pPr>
            <w:r w:rsidRPr="00DE3CA9">
              <w:rPr>
                <w:sz w:val="24"/>
                <w:szCs w:val="24"/>
              </w:rPr>
              <w:t>Музыкалық әуен№2</w:t>
            </w:r>
          </w:p>
          <w:p w:rsidR="00DD3530" w:rsidRPr="00DE3CA9" w:rsidRDefault="00DD3530" w:rsidP="00B6293F">
            <w:pPr>
              <w:pStyle w:val="a6"/>
              <w:ind w:left="0"/>
              <w:rPr>
                <w:b/>
                <w:sz w:val="24"/>
                <w:szCs w:val="24"/>
              </w:rPr>
            </w:pPr>
            <w:r w:rsidRPr="00DE3CA9">
              <w:rPr>
                <w:b/>
                <w:sz w:val="24"/>
                <w:szCs w:val="24"/>
              </w:rPr>
              <w:t>Дене шынықтыру:</w:t>
            </w:r>
          </w:p>
          <w:p w:rsidR="00DD3530" w:rsidRPr="00DE3CA9" w:rsidRDefault="00DD3530" w:rsidP="00B6293F">
            <w:pPr>
              <w:pStyle w:val="a6"/>
              <w:ind w:left="0"/>
              <w:rPr>
                <w:sz w:val="24"/>
                <w:szCs w:val="24"/>
              </w:rPr>
            </w:pPr>
            <w:r w:rsidRPr="00DE3CA9">
              <w:rPr>
                <w:sz w:val="24"/>
                <w:szCs w:val="24"/>
              </w:rPr>
              <w:t>Ояну№2</w:t>
            </w:r>
          </w:p>
          <w:p w:rsidR="00DD3530" w:rsidRPr="00DE3CA9" w:rsidRDefault="00DD3530" w:rsidP="00B6293F">
            <w:pPr>
              <w:pStyle w:val="a6"/>
              <w:ind w:left="0"/>
              <w:rPr>
                <w:sz w:val="24"/>
                <w:szCs w:val="24"/>
              </w:rPr>
            </w:pPr>
            <w:r w:rsidRPr="00DE3CA9">
              <w:rPr>
                <w:b/>
                <w:sz w:val="24"/>
                <w:szCs w:val="24"/>
              </w:rPr>
              <w:t>Ш/ж:</w:t>
            </w:r>
            <w:r w:rsidRPr="00DE3CA9">
              <w:rPr>
                <w:sz w:val="24"/>
                <w:szCs w:val="24"/>
              </w:rPr>
              <w:t>Бұдыр жолдар</w:t>
            </w:r>
          </w:p>
          <w:p w:rsidR="00DD3530" w:rsidRPr="00DE3CA9" w:rsidRDefault="00DD3530" w:rsidP="00B6293F">
            <w:pPr>
              <w:pStyle w:val="a6"/>
              <w:ind w:left="0"/>
              <w:rPr>
                <w:sz w:val="24"/>
                <w:szCs w:val="24"/>
              </w:rPr>
            </w:pPr>
            <w:r w:rsidRPr="00DE3CA9">
              <w:rPr>
                <w:color w:val="000000"/>
                <w:sz w:val="24"/>
                <w:szCs w:val="24"/>
              </w:rPr>
              <w:t>Мақсаты: Баланың аяқ табандарының денсаулығын нығайту.</w:t>
            </w:r>
          </w:p>
        </w:tc>
        <w:tc>
          <w:tcPr>
            <w:tcW w:w="2834" w:type="dxa"/>
          </w:tcPr>
          <w:p w:rsidR="00DD3530" w:rsidRPr="00DE3CA9" w:rsidRDefault="00DD3530" w:rsidP="00B6293F">
            <w:pPr>
              <w:pStyle w:val="a6"/>
              <w:ind w:left="0"/>
              <w:rPr>
                <w:sz w:val="24"/>
                <w:szCs w:val="24"/>
              </w:rPr>
            </w:pPr>
          </w:p>
        </w:tc>
        <w:tc>
          <w:tcPr>
            <w:tcW w:w="2697" w:type="dxa"/>
            <w:gridSpan w:val="2"/>
          </w:tcPr>
          <w:p w:rsidR="00DD3530" w:rsidRPr="00DE3CA9" w:rsidRDefault="00DD3530" w:rsidP="00B6293F">
            <w:pPr>
              <w:pStyle w:val="a6"/>
              <w:ind w:left="0"/>
              <w:rPr>
                <w:sz w:val="24"/>
                <w:szCs w:val="24"/>
              </w:rPr>
            </w:pPr>
            <w:r w:rsidRPr="00DE3CA9">
              <w:rPr>
                <w:sz w:val="24"/>
                <w:szCs w:val="24"/>
              </w:rPr>
              <w:t xml:space="preserve">Біртіндеп ояту </w:t>
            </w:r>
          </w:p>
          <w:p w:rsidR="00DD3530" w:rsidRPr="00DE3CA9" w:rsidRDefault="00DD3530" w:rsidP="00B6293F">
            <w:pPr>
              <w:pStyle w:val="a6"/>
              <w:ind w:left="0"/>
              <w:rPr>
                <w:sz w:val="24"/>
                <w:szCs w:val="24"/>
              </w:rPr>
            </w:pPr>
            <w:r w:rsidRPr="00DE3CA9">
              <w:rPr>
                <w:sz w:val="24"/>
                <w:szCs w:val="24"/>
              </w:rPr>
              <w:t>Музыкалық әуен№4</w:t>
            </w:r>
          </w:p>
          <w:p w:rsidR="00DD3530" w:rsidRPr="00DE3CA9" w:rsidRDefault="00DD3530" w:rsidP="00B6293F">
            <w:pPr>
              <w:pStyle w:val="a6"/>
              <w:ind w:left="0"/>
              <w:rPr>
                <w:b/>
                <w:sz w:val="24"/>
                <w:szCs w:val="24"/>
              </w:rPr>
            </w:pPr>
            <w:r w:rsidRPr="00DE3CA9">
              <w:rPr>
                <w:b/>
                <w:sz w:val="24"/>
                <w:szCs w:val="24"/>
              </w:rPr>
              <w:t>Дене шынықтыру:</w:t>
            </w:r>
          </w:p>
          <w:p w:rsidR="00DD3530" w:rsidRPr="00DE3CA9" w:rsidRDefault="00DD3530" w:rsidP="00B6293F">
            <w:pPr>
              <w:pStyle w:val="a6"/>
              <w:ind w:left="0"/>
              <w:rPr>
                <w:sz w:val="24"/>
                <w:szCs w:val="24"/>
              </w:rPr>
            </w:pPr>
            <w:r w:rsidRPr="00DE3CA9">
              <w:rPr>
                <w:sz w:val="24"/>
                <w:szCs w:val="24"/>
              </w:rPr>
              <w:t>Ояну №4</w:t>
            </w:r>
          </w:p>
          <w:p w:rsidR="00DD3530" w:rsidRPr="00DE3CA9" w:rsidRDefault="00DD3530" w:rsidP="00B6293F">
            <w:pPr>
              <w:pStyle w:val="a6"/>
              <w:ind w:left="0"/>
              <w:rPr>
                <w:sz w:val="24"/>
                <w:szCs w:val="24"/>
              </w:rPr>
            </w:pPr>
            <w:r w:rsidRPr="00DE3CA9">
              <w:rPr>
                <w:b/>
                <w:sz w:val="24"/>
                <w:szCs w:val="24"/>
              </w:rPr>
              <w:t>Ш/ж:</w:t>
            </w:r>
            <w:r w:rsidRPr="00DE3CA9">
              <w:rPr>
                <w:sz w:val="24"/>
                <w:szCs w:val="24"/>
              </w:rPr>
              <w:t>Бұдыр жолдар</w:t>
            </w:r>
          </w:p>
        </w:tc>
        <w:tc>
          <w:tcPr>
            <w:tcW w:w="2408" w:type="dxa"/>
          </w:tcPr>
          <w:p w:rsidR="00DD3530" w:rsidRPr="00DE3CA9" w:rsidRDefault="00DD3530" w:rsidP="00B6293F">
            <w:pPr>
              <w:pStyle w:val="a6"/>
              <w:ind w:left="0"/>
              <w:rPr>
                <w:sz w:val="24"/>
                <w:szCs w:val="24"/>
              </w:rPr>
            </w:pPr>
            <w:r w:rsidRPr="00DE3CA9">
              <w:rPr>
                <w:sz w:val="24"/>
                <w:szCs w:val="24"/>
              </w:rPr>
              <w:t>Біртіндеп ояту</w:t>
            </w:r>
          </w:p>
          <w:p w:rsidR="00DD3530" w:rsidRPr="00DE3CA9" w:rsidRDefault="00DD3530" w:rsidP="00B6293F">
            <w:pPr>
              <w:pStyle w:val="a6"/>
              <w:ind w:left="0"/>
              <w:rPr>
                <w:sz w:val="24"/>
                <w:szCs w:val="24"/>
              </w:rPr>
            </w:pPr>
            <w:r w:rsidRPr="00DE3CA9">
              <w:rPr>
                <w:sz w:val="24"/>
                <w:szCs w:val="24"/>
              </w:rPr>
              <w:t>Музыкалық әуен№5</w:t>
            </w:r>
          </w:p>
          <w:p w:rsidR="00DD3530" w:rsidRPr="00DE3CA9" w:rsidRDefault="00DD3530" w:rsidP="00B6293F">
            <w:pPr>
              <w:pStyle w:val="a6"/>
              <w:ind w:left="0"/>
              <w:rPr>
                <w:b/>
                <w:sz w:val="24"/>
                <w:szCs w:val="24"/>
              </w:rPr>
            </w:pPr>
            <w:r w:rsidRPr="00DE3CA9">
              <w:rPr>
                <w:b/>
                <w:sz w:val="24"/>
                <w:szCs w:val="24"/>
              </w:rPr>
              <w:t>Дене шынықтыру:</w:t>
            </w:r>
          </w:p>
          <w:p w:rsidR="00DD3530" w:rsidRPr="00DE3CA9" w:rsidRDefault="00DD3530" w:rsidP="00B6293F">
            <w:pPr>
              <w:pStyle w:val="a6"/>
              <w:ind w:left="0"/>
              <w:rPr>
                <w:sz w:val="24"/>
                <w:szCs w:val="24"/>
              </w:rPr>
            </w:pPr>
            <w:r w:rsidRPr="00DE3CA9">
              <w:rPr>
                <w:sz w:val="24"/>
                <w:szCs w:val="24"/>
              </w:rPr>
              <w:t>Ояну№5</w:t>
            </w:r>
          </w:p>
          <w:p w:rsidR="00DD3530" w:rsidRPr="00DE3CA9" w:rsidRDefault="00DD3530" w:rsidP="00B6293F">
            <w:pPr>
              <w:pStyle w:val="a6"/>
              <w:ind w:left="0"/>
              <w:rPr>
                <w:sz w:val="24"/>
                <w:szCs w:val="24"/>
              </w:rPr>
            </w:pPr>
            <w:r w:rsidRPr="00DE3CA9">
              <w:rPr>
                <w:b/>
                <w:sz w:val="24"/>
                <w:szCs w:val="24"/>
              </w:rPr>
              <w:t>Ш/ж:</w:t>
            </w:r>
            <w:r w:rsidRPr="00DE3CA9">
              <w:rPr>
                <w:sz w:val="24"/>
                <w:szCs w:val="24"/>
              </w:rPr>
              <w:t xml:space="preserve"> Пойыз</w:t>
            </w:r>
          </w:p>
        </w:tc>
      </w:tr>
      <w:tr w:rsidR="00DD3530" w:rsidRPr="00DE3CA9" w:rsidTr="00B6293F">
        <w:tc>
          <w:tcPr>
            <w:tcW w:w="2362" w:type="dxa"/>
          </w:tcPr>
          <w:p w:rsidR="00DD3530" w:rsidRPr="00DE3CA9" w:rsidRDefault="00DD3530" w:rsidP="00B6293F">
            <w:pPr>
              <w:pStyle w:val="a6"/>
              <w:ind w:left="10"/>
              <w:rPr>
                <w:b/>
                <w:sz w:val="24"/>
                <w:szCs w:val="24"/>
              </w:rPr>
            </w:pPr>
            <w:r w:rsidRPr="00DE3CA9">
              <w:rPr>
                <w:b/>
                <w:sz w:val="24"/>
                <w:szCs w:val="24"/>
              </w:rPr>
              <w:t>Бесінас</w:t>
            </w:r>
          </w:p>
        </w:tc>
        <w:tc>
          <w:tcPr>
            <w:tcW w:w="13490" w:type="dxa"/>
            <w:gridSpan w:val="7"/>
          </w:tcPr>
          <w:p w:rsidR="00DD3530" w:rsidRPr="00DE3CA9" w:rsidRDefault="00DD3530" w:rsidP="00B6293F">
            <w:pPr>
              <w:pStyle w:val="a6"/>
              <w:ind w:left="0"/>
              <w:jc w:val="center"/>
              <w:rPr>
                <w:color w:val="000000"/>
                <w:sz w:val="24"/>
                <w:szCs w:val="24"/>
                <w:lang w:eastAsia="ru-RU"/>
              </w:rPr>
            </w:pPr>
            <w:r w:rsidRPr="00DE3CA9">
              <w:rPr>
                <w:color w:val="000000"/>
                <w:sz w:val="24"/>
                <w:szCs w:val="24"/>
                <w:lang w:eastAsia="ru-RU"/>
              </w:rPr>
              <w:t>Кезекшілерді тағайындап, көмекшіге көмектесе білуге үйрету. Қолдарын жуғызып,</w:t>
            </w:r>
          </w:p>
          <w:p w:rsidR="00DD3530" w:rsidRPr="00DE3CA9" w:rsidRDefault="00DD3530" w:rsidP="00B6293F">
            <w:pPr>
              <w:pStyle w:val="a6"/>
              <w:ind w:left="0"/>
              <w:jc w:val="center"/>
              <w:rPr>
                <w:sz w:val="24"/>
                <w:szCs w:val="24"/>
              </w:rPr>
            </w:pPr>
            <w:r w:rsidRPr="00DE3CA9">
              <w:rPr>
                <w:b/>
                <w:color w:val="000000"/>
                <w:sz w:val="24"/>
                <w:szCs w:val="24"/>
                <w:lang w:eastAsia="ru-RU"/>
              </w:rPr>
              <w:t>«</w:t>
            </w:r>
            <w:r w:rsidRPr="00DE3CA9">
              <w:rPr>
                <w:b/>
                <w:color w:val="000000"/>
                <w:sz w:val="24"/>
                <w:szCs w:val="24"/>
                <w:shd w:val="clear" w:color="auto" w:fill="FFFFFF"/>
              </w:rPr>
              <w:t>Тазалық тәннің сұлулығы</w:t>
            </w:r>
            <w:r w:rsidRPr="00DE3CA9">
              <w:rPr>
                <w:b/>
                <w:color w:val="000000"/>
                <w:sz w:val="24"/>
                <w:szCs w:val="24"/>
                <w:lang w:eastAsia="ru-RU"/>
              </w:rPr>
              <w:t>»</w:t>
            </w:r>
            <w:r w:rsidRPr="00DE3CA9">
              <w:rPr>
                <w:color w:val="000000"/>
                <w:sz w:val="24"/>
                <w:szCs w:val="24"/>
                <w:lang w:eastAsia="ru-RU"/>
              </w:rPr>
              <w:t xml:space="preserve"> деген осы» деп тазалыққа шақыру</w:t>
            </w:r>
          </w:p>
          <w:p w:rsidR="00DD3530" w:rsidRPr="00DE3CA9" w:rsidRDefault="00DD3530" w:rsidP="00B6293F">
            <w:pPr>
              <w:pStyle w:val="a6"/>
              <w:ind w:left="0"/>
              <w:jc w:val="center"/>
              <w:rPr>
                <w:sz w:val="24"/>
                <w:szCs w:val="24"/>
              </w:rPr>
            </w:pPr>
            <w:r w:rsidRPr="00DE3CA9">
              <w:rPr>
                <w:sz w:val="24"/>
                <w:szCs w:val="24"/>
              </w:rPr>
              <w:t>Тамақ ішер кезде енді, Сөйлемейміз күлмейміз.</w:t>
            </w:r>
          </w:p>
          <w:p w:rsidR="00DD3530" w:rsidRPr="00DE3CA9" w:rsidRDefault="00DD3530" w:rsidP="00B6293F">
            <w:pPr>
              <w:pStyle w:val="a6"/>
              <w:ind w:left="0"/>
              <w:jc w:val="center"/>
              <w:rPr>
                <w:color w:val="000000"/>
                <w:sz w:val="24"/>
                <w:szCs w:val="24"/>
                <w:lang w:eastAsia="ru-RU"/>
              </w:rPr>
            </w:pPr>
            <w:r w:rsidRPr="00DE3CA9">
              <w:rPr>
                <w:sz w:val="24"/>
                <w:szCs w:val="24"/>
              </w:rPr>
              <w:t>Астан басқа өзгені, Елемейміз, білмейміз. (сөйлеуді дамыту)</w:t>
            </w:r>
            <w:r w:rsidRPr="00DE3CA9">
              <w:rPr>
                <w:color w:val="000000"/>
                <w:sz w:val="24"/>
                <w:szCs w:val="24"/>
                <w:lang w:eastAsia="ru-RU"/>
              </w:rPr>
              <w:t xml:space="preserve"> .</w:t>
            </w:r>
          </w:p>
          <w:p w:rsidR="00DD3530" w:rsidRPr="00DE3CA9" w:rsidRDefault="00DD3530" w:rsidP="00B6293F">
            <w:pPr>
              <w:pStyle w:val="a6"/>
              <w:ind w:left="0"/>
              <w:jc w:val="center"/>
              <w:rPr>
                <w:color w:val="000000"/>
                <w:sz w:val="24"/>
                <w:szCs w:val="24"/>
                <w:lang w:eastAsia="ru-RU"/>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lang w:eastAsia="ru-RU"/>
              </w:rPr>
              <w:t>Бата айту. Ас қайтару</w:t>
            </w:r>
          </w:p>
          <w:p w:rsidR="00DD3530" w:rsidRPr="00DE3CA9" w:rsidRDefault="00DD3530" w:rsidP="00B6293F">
            <w:pPr>
              <w:pStyle w:val="a6"/>
              <w:ind w:left="0"/>
              <w:jc w:val="center"/>
              <w:rPr>
                <w:sz w:val="24"/>
                <w:szCs w:val="24"/>
              </w:rPr>
            </w:pPr>
            <w:r w:rsidRPr="00DE3CA9">
              <w:rPr>
                <w:b/>
                <w:color w:val="000000"/>
                <w:sz w:val="24"/>
                <w:szCs w:val="24"/>
                <w:lang w:eastAsia="ru-RU"/>
              </w:rPr>
              <w:t>Математика негіздері – коммуникативтік, танымдық, еңбек әрекеті</w:t>
            </w:r>
            <w:r w:rsidRPr="00DE3CA9">
              <w:rPr>
                <w:color w:val="000000"/>
                <w:sz w:val="24"/>
                <w:szCs w:val="24"/>
                <w:lang w:eastAsia="ru-RU"/>
              </w:rPr>
              <w:t xml:space="preserve">  (кезекшілердің әрекеті) Бала санына байланысты ыдыстарды үстел үстіне орналастыру.</w:t>
            </w:r>
          </w:p>
          <w:p w:rsidR="00DD3530" w:rsidRPr="00DE3CA9" w:rsidRDefault="00DD3530" w:rsidP="00B6293F">
            <w:pPr>
              <w:pStyle w:val="a6"/>
              <w:ind w:left="0"/>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DD3530" w:rsidRPr="00DE3CA9" w:rsidRDefault="00DD3530" w:rsidP="00B6293F">
            <w:pPr>
              <w:pStyle w:val="a6"/>
              <w:ind w:left="0"/>
              <w:jc w:val="center"/>
              <w:rPr>
                <w:sz w:val="24"/>
                <w:szCs w:val="24"/>
              </w:rPr>
            </w:pPr>
            <w:r w:rsidRPr="00DE3CA9">
              <w:rPr>
                <w:b/>
                <w:sz w:val="24"/>
                <w:szCs w:val="24"/>
              </w:rPr>
              <w:t>Қоршаған ортамен танысу.</w:t>
            </w:r>
            <w:r w:rsidRPr="00DE3CA9">
              <w:rPr>
                <w:sz w:val="24"/>
                <w:szCs w:val="24"/>
              </w:rPr>
              <w:t xml:space="preserve"> Танымдық әрекет. Дәрумендер жайлы ақпарат.</w:t>
            </w:r>
          </w:p>
          <w:p w:rsidR="00DD3530" w:rsidRPr="00DE3CA9" w:rsidRDefault="00DD3530" w:rsidP="00B6293F">
            <w:pPr>
              <w:pStyle w:val="a6"/>
              <w:ind w:left="0"/>
              <w:jc w:val="center"/>
              <w:rPr>
                <w:sz w:val="24"/>
                <w:szCs w:val="24"/>
              </w:rPr>
            </w:pPr>
          </w:p>
        </w:tc>
      </w:tr>
      <w:tr w:rsidR="00DD3530" w:rsidRPr="00223151" w:rsidTr="00B6293F">
        <w:tc>
          <w:tcPr>
            <w:tcW w:w="2362" w:type="dxa"/>
          </w:tcPr>
          <w:p w:rsidR="00DD3530" w:rsidRPr="00DE3CA9" w:rsidRDefault="00DD3530" w:rsidP="00B6293F">
            <w:pPr>
              <w:pStyle w:val="a6"/>
              <w:ind w:left="10"/>
              <w:rPr>
                <w:b/>
                <w:sz w:val="24"/>
                <w:szCs w:val="24"/>
              </w:rPr>
            </w:pPr>
            <w:r w:rsidRPr="00DE3CA9">
              <w:rPr>
                <w:b/>
                <w:sz w:val="24"/>
                <w:szCs w:val="24"/>
              </w:rPr>
              <w:t xml:space="preserve">Балалардың дербес әрекеті </w:t>
            </w:r>
            <w:r w:rsidRPr="00DE3CA9">
              <w:rPr>
                <w:sz w:val="24"/>
                <w:szCs w:val="24"/>
              </w:rPr>
              <w:t>(баяу қимылды ойындар,үстелүсті ойындары, бейнелеу әрекеті, кітаптар қарау және тағы басқаәрекеттер)</w:t>
            </w:r>
          </w:p>
        </w:tc>
        <w:tc>
          <w:tcPr>
            <w:tcW w:w="2916" w:type="dxa"/>
            <w:gridSpan w:val="2"/>
          </w:tcPr>
          <w:p w:rsidR="00DD3530" w:rsidRPr="00DE3CA9" w:rsidRDefault="00DD3530" w:rsidP="00B6293F">
            <w:pPr>
              <w:pStyle w:val="a6"/>
              <w:ind w:left="0"/>
              <w:rPr>
                <w:b/>
                <w:sz w:val="24"/>
                <w:szCs w:val="24"/>
                <w:lang w:eastAsia="ru-RU"/>
              </w:rPr>
            </w:pPr>
            <w:r w:rsidRPr="00DE3CA9">
              <w:rPr>
                <w:b/>
                <w:sz w:val="24"/>
                <w:szCs w:val="24"/>
                <w:lang w:eastAsia="ru-RU"/>
              </w:rPr>
              <w:t>Құрастыру іс-әрекеті:</w:t>
            </w:r>
          </w:p>
          <w:p w:rsidR="00DD3530" w:rsidRPr="00DE3CA9" w:rsidRDefault="00DD3530" w:rsidP="00B6293F">
            <w:pPr>
              <w:pStyle w:val="a6"/>
              <w:ind w:left="0"/>
              <w:rPr>
                <w:sz w:val="24"/>
                <w:szCs w:val="24"/>
                <w:lang w:eastAsia="ru-RU"/>
              </w:rPr>
            </w:pPr>
            <w:r w:rsidRPr="00DE3CA9">
              <w:rPr>
                <w:sz w:val="24"/>
                <w:szCs w:val="24"/>
                <w:lang w:eastAsia="ru-RU"/>
              </w:rPr>
              <w:t>STEM үйірмесі</w:t>
            </w:r>
          </w:p>
          <w:p w:rsidR="00DD3530" w:rsidRPr="00FC45A2" w:rsidRDefault="00DD3530" w:rsidP="00B6293F">
            <w:pPr>
              <w:pStyle w:val="a6"/>
              <w:ind w:left="0"/>
              <w:rPr>
                <w:b/>
                <w:color w:val="000000"/>
                <w:sz w:val="24"/>
                <w:szCs w:val="24"/>
                <w:lang w:eastAsia="ru-RU"/>
              </w:rPr>
            </w:pPr>
            <w:r w:rsidRPr="00FC45A2">
              <w:rPr>
                <w:b/>
                <w:color w:val="000000"/>
                <w:sz w:val="24"/>
                <w:szCs w:val="24"/>
                <w:lang w:eastAsia="ru-RU"/>
              </w:rPr>
              <w:t>16.30 – 16.55</w:t>
            </w:r>
          </w:p>
          <w:p w:rsidR="00DD3530" w:rsidRDefault="00DD3530" w:rsidP="00B6293F">
            <w:pPr>
              <w:pStyle w:val="a6"/>
              <w:ind w:left="0"/>
              <w:rPr>
                <w:b/>
                <w:color w:val="000000"/>
                <w:sz w:val="24"/>
                <w:szCs w:val="24"/>
                <w:lang w:eastAsia="ru-RU"/>
              </w:rPr>
            </w:pPr>
          </w:p>
          <w:p w:rsidR="00DD3530" w:rsidRDefault="00DD3530" w:rsidP="00B6293F">
            <w:pPr>
              <w:pStyle w:val="a6"/>
              <w:ind w:left="0"/>
              <w:rPr>
                <w:b/>
                <w:sz w:val="24"/>
                <w:szCs w:val="24"/>
              </w:rPr>
            </w:pPr>
            <w:r w:rsidRPr="00DE3CA9">
              <w:rPr>
                <w:b/>
                <w:color w:val="000000"/>
                <w:sz w:val="24"/>
                <w:szCs w:val="24"/>
                <w:lang w:eastAsia="ru-RU"/>
              </w:rPr>
              <w:t xml:space="preserve">Сурет салу, </w:t>
            </w:r>
            <w:r w:rsidRPr="00DE3CA9">
              <w:rPr>
                <w:b/>
                <w:sz w:val="24"/>
                <w:szCs w:val="24"/>
              </w:rPr>
              <w:t>дидактикалық, шығармашылық ойындар»</w:t>
            </w:r>
          </w:p>
          <w:p w:rsidR="00DD3530" w:rsidRDefault="00DD3530" w:rsidP="00B6293F">
            <w:pPr>
              <w:pStyle w:val="a6"/>
              <w:ind w:left="0"/>
              <w:rPr>
                <w:b/>
                <w:sz w:val="24"/>
                <w:szCs w:val="24"/>
              </w:rPr>
            </w:pPr>
            <w:r>
              <w:rPr>
                <w:b/>
                <w:sz w:val="24"/>
                <w:szCs w:val="24"/>
              </w:rPr>
              <w:t>«Қызғалдақ гүлі»</w:t>
            </w:r>
          </w:p>
          <w:p w:rsidR="00DD3530" w:rsidRDefault="00DD3530" w:rsidP="00B6293F">
            <w:pPr>
              <w:pStyle w:val="a6"/>
              <w:ind w:left="0"/>
              <w:rPr>
                <w:b/>
                <w:sz w:val="24"/>
                <w:szCs w:val="24"/>
              </w:rPr>
            </w:pPr>
          </w:p>
          <w:p w:rsidR="00DD3530" w:rsidRPr="00DE3CA9" w:rsidRDefault="00DD3530" w:rsidP="00B6293F">
            <w:pPr>
              <w:pStyle w:val="a6"/>
              <w:ind w:left="0"/>
              <w:rPr>
                <w:color w:val="000000"/>
                <w:sz w:val="24"/>
                <w:szCs w:val="24"/>
              </w:rPr>
            </w:pPr>
            <w:r w:rsidRPr="00DE3CA9">
              <w:rPr>
                <w:color w:val="000000"/>
                <w:sz w:val="24"/>
                <w:szCs w:val="24"/>
              </w:rPr>
              <w:t>Саусақ моторикасын дамытуға арналған сурет салу</w:t>
            </w:r>
          </w:p>
          <w:p w:rsidR="00DD3530" w:rsidRPr="005D2B31" w:rsidRDefault="00DD3530" w:rsidP="00B6293F">
            <w:pPr>
              <w:pStyle w:val="a6"/>
              <w:ind w:left="0"/>
              <w:rPr>
                <w:sz w:val="24"/>
                <w:szCs w:val="24"/>
              </w:rPr>
            </w:pPr>
            <w:r>
              <w:rPr>
                <w:sz w:val="24"/>
                <w:szCs w:val="24"/>
              </w:rPr>
              <w:t>Сурет салуда әртүрлі түстерді қолдануға.көп түске назар аударуға деген ұмтылысты қолдау.</w:t>
            </w:r>
          </w:p>
          <w:p w:rsidR="00DD3530" w:rsidRPr="00DE3CA9" w:rsidRDefault="00DD3530" w:rsidP="00B6293F">
            <w:pPr>
              <w:pStyle w:val="a6"/>
              <w:ind w:left="0"/>
              <w:rPr>
                <w:sz w:val="24"/>
                <w:szCs w:val="24"/>
              </w:rPr>
            </w:pPr>
          </w:p>
          <w:p w:rsidR="00DD3530" w:rsidRDefault="00DD3530" w:rsidP="00B6293F">
            <w:pPr>
              <w:pStyle w:val="a6"/>
              <w:ind w:left="0"/>
              <w:rPr>
                <w:b/>
                <w:sz w:val="24"/>
                <w:szCs w:val="24"/>
              </w:rPr>
            </w:pPr>
            <w:r>
              <w:rPr>
                <w:b/>
                <w:sz w:val="24"/>
                <w:szCs w:val="24"/>
              </w:rPr>
              <w:t>Мүсіндеу</w:t>
            </w:r>
          </w:p>
          <w:p w:rsidR="00DD3530" w:rsidRDefault="00DD3530" w:rsidP="00B6293F">
            <w:pPr>
              <w:pStyle w:val="a6"/>
              <w:ind w:left="0"/>
              <w:rPr>
                <w:sz w:val="24"/>
                <w:szCs w:val="24"/>
              </w:rPr>
            </w:pPr>
            <w:r w:rsidRPr="00DE3CA9">
              <w:rPr>
                <w:b/>
                <w:sz w:val="24"/>
                <w:szCs w:val="24"/>
              </w:rPr>
              <w:t xml:space="preserve">Тақырыбы: </w:t>
            </w:r>
          </w:p>
          <w:p w:rsidR="00DD3530" w:rsidRDefault="00DD3530" w:rsidP="00B6293F">
            <w:pPr>
              <w:pStyle w:val="a6"/>
              <w:ind w:left="0"/>
              <w:rPr>
                <w:b/>
                <w:sz w:val="24"/>
                <w:szCs w:val="24"/>
              </w:rPr>
            </w:pPr>
            <w:r>
              <w:rPr>
                <w:b/>
                <w:sz w:val="24"/>
                <w:szCs w:val="24"/>
              </w:rPr>
              <w:t>«Қызғалдақ гүлі»</w:t>
            </w:r>
          </w:p>
          <w:p w:rsidR="00DD3530" w:rsidRDefault="00DD3530" w:rsidP="00B6293F">
            <w:pPr>
              <w:pStyle w:val="a6"/>
              <w:ind w:left="0"/>
              <w:rPr>
                <w:b/>
                <w:sz w:val="24"/>
                <w:szCs w:val="24"/>
              </w:rPr>
            </w:pPr>
            <w:r w:rsidRPr="00DE3CA9">
              <w:rPr>
                <w:b/>
                <w:sz w:val="24"/>
                <w:szCs w:val="24"/>
              </w:rPr>
              <w:t>Мақсаты:</w:t>
            </w:r>
          </w:p>
          <w:p w:rsidR="00DD3530" w:rsidRPr="0073775C" w:rsidRDefault="00DD3530" w:rsidP="00B6293F">
            <w:pPr>
              <w:pStyle w:val="a6"/>
              <w:ind w:left="0"/>
              <w:rPr>
                <w:sz w:val="24"/>
                <w:szCs w:val="24"/>
              </w:rPr>
            </w:pPr>
            <w:r>
              <w:rPr>
                <w:sz w:val="24"/>
                <w:szCs w:val="24"/>
              </w:rPr>
              <w:t>Ертегілер мен қоршаған өмір тақырыптарына сюжеттік композициялар құру.Мүсіндеуге қысу, тарту, басу әдістерін қолдану.</w:t>
            </w:r>
          </w:p>
          <w:p w:rsidR="00DD3530" w:rsidRPr="00DE3CA9" w:rsidRDefault="00DD3530" w:rsidP="00B6293F">
            <w:pPr>
              <w:pStyle w:val="a6"/>
              <w:ind w:left="0"/>
              <w:rPr>
                <w:rFonts w:eastAsia="Arial"/>
                <w:sz w:val="24"/>
                <w:szCs w:val="24"/>
              </w:rPr>
            </w:pPr>
          </w:p>
          <w:p w:rsidR="00DD3530" w:rsidRPr="00DE3CA9" w:rsidRDefault="00DD3530" w:rsidP="00B6293F">
            <w:pPr>
              <w:pStyle w:val="a6"/>
              <w:ind w:left="0"/>
              <w:rPr>
                <w:b/>
                <w:sz w:val="24"/>
                <w:szCs w:val="24"/>
                <w:lang w:eastAsia="ru-RU"/>
              </w:rPr>
            </w:pPr>
            <w:r w:rsidRPr="00DE3CA9">
              <w:rPr>
                <w:b/>
                <w:color w:val="000000"/>
                <w:sz w:val="24"/>
                <w:szCs w:val="24"/>
                <w:lang w:eastAsia="ru-RU"/>
              </w:rPr>
              <w:t>Жапсыру  іс-әрекеті,</w:t>
            </w:r>
          </w:p>
          <w:p w:rsidR="00DD3530" w:rsidRPr="00DE3CA9" w:rsidRDefault="00DD3530" w:rsidP="00B6293F">
            <w:pPr>
              <w:pStyle w:val="a6"/>
              <w:ind w:left="0"/>
              <w:rPr>
                <w:b/>
                <w:sz w:val="24"/>
                <w:szCs w:val="24"/>
              </w:rPr>
            </w:pPr>
            <w:r w:rsidRPr="00DE3CA9">
              <w:rPr>
                <w:b/>
                <w:sz w:val="24"/>
                <w:szCs w:val="24"/>
              </w:rPr>
              <w:t>дидактикалық, шығармашылық ойындар</w:t>
            </w:r>
          </w:p>
          <w:p w:rsidR="00DD3530" w:rsidRPr="001D237F" w:rsidRDefault="00DD3530" w:rsidP="00B6293F">
            <w:pPr>
              <w:pStyle w:val="a6"/>
              <w:ind w:left="0"/>
              <w:rPr>
                <w:b/>
                <w:i/>
                <w:sz w:val="24"/>
                <w:szCs w:val="24"/>
              </w:rPr>
            </w:pPr>
            <w:r>
              <w:rPr>
                <w:sz w:val="24"/>
                <w:szCs w:val="24"/>
              </w:rPr>
              <w:t>«</w:t>
            </w:r>
            <w:r w:rsidRPr="001D237F">
              <w:rPr>
                <w:b/>
                <w:i/>
                <w:sz w:val="24"/>
                <w:szCs w:val="24"/>
              </w:rPr>
              <w:t xml:space="preserve">Қызғалдақ гүлі» </w:t>
            </w:r>
          </w:p>
          <w:p w:rsidR="00DD3530" w:rsidRDefault="00DD3530" w:rsidP="00B6293F">
            <w:pPr>
              <w:pStyle w:val="a6"/>
              <w:ind w:left="0"/>
              <w:rPr>
                <w:sz w:val="24"/>
                <w:szCs w:val="24"/>
              </w:rPr>
            </w:pPr>
            <w:r>
              <w:rPr>
                <w:sz w:val="24"/>
                <w:szCs w:val="24"/>
              </w:rPr>
              <w:t xml:space="preserve"> Сюжеттік композицияны құрастыру дағдыларын қалыптастыру.</w:t>
            </w:r>
          </w:p>
          <w:p w:rsidR="00DD3530" w:rsidRDefault="00DD3530" w:rsidP="00B6293F">
            <w:pPr>
              <w:pStyle w:val="a6"/>
              <w:ind w:left="0"/>
              <w:rPr>
                <w:sz w:val="24"/>
                <w:szCs w:val="24"/>
              </w:rPr>
            </w:pPr>
          </w:p>
          <w:p w:rsidR="00DD3530" w:rsidRPr="00DE3CA9" w:rsidRDefault="00DD3530" w:rsidP="00B6293F">
            <w:pPr>
              <w:pStyle w:val="a6"/>
              <w:ind w:left="0"/>
              <w:rPr>
                <w:b/>
                <w:sz w:val="24"/>
                <w:szCs w:val="24"/>
                <w:lang w:eastAsia="ru-RU"/>
              </w:rPr>
            </w:pPr>
            <w:r w:rsidRPr="00DE3CA9">
              <w:rPr>
                <w:b/>
                <w:sz w:val="24"/>
                <w:szCs w:val="24"/>
                <w:lang w:eastAsia="ru-RU"/>
              </w:rPr>
              <w:t>Құрастыру іс-әрекеті:</w:t>
            </w:r>
          </w:p>
          <w:p w:rsidR="00DD3530" w:rsidRPr="001D237F" w:rsidRDefault="00DD3530" w:rsidP="00B6293F">
            <w:pPr>
              <w:pStyle w:val="a6"/>
              <w:ind w:left="0"/>
              <w:rPr>
                <w:b/>
                <w:i/>
                <w:sz w:val="24"/>
                <w:szCs w:val="24"/>
              </w:rPr>
            </w:pPr>
            <w:r w:rsidRPr="001D237F">
              <w:rPr>
                <w:b/>
                <w:i/>
                <w:sz w:val="24"/>
                <w:szCs w:val="24"/>
              </w:rPr>
              <w:t>«Қызғалдақ гүлі»</w:t>
            </w:r>
          </w:p>
          <w:p w:rsidR="00DD3530" w:rsidRPr="00DE3CA9" w:rsidRDefault="00DD3530" w:rsidP="00B6293F">
            <w:pPr>
              <w:pStyle w:val="a6"/>
              <w:ind w:left="0"/>
              <w:rPr>
                <w:sz w:val="24"/>
                <w:szCs w:val="24"/>
              </w:rPr>
            </w:pPr>
            <w:r>
              <w:rPr>
                <w:sz w:val="24"/>
                <w:szCs w:val="24"/>
              </w:rPr>
              <w:t>Табиғи материалдан түрлі композиция жасауға үйрету, ынталандыру.</w:t>
            </w:r>
          </w:p>
        </w:tc>
        <w:tc>
          <w:tcPr>
            <w:tcW w:w="2635" w:type="dxa"/>
          </w:tcPr>
          <w:p w:rsidR="00DD3530" w:rsidRPr="00DE3CA9" w:rsidRDefault="00DD3530" w:rsidP="00B6293F">
            <w:pPr>
              <w:pStyle w:val="a6"/>
              <w:ind w:left="40"/>
              <w:rPr>
                <w:b/>
                <w:color w:val="000000"/>
                <w:sz w:val="24"/>
                <w:szCs w:val="24"/>
              </w:rPr>
            </w:pPr>
            <w:r w:rsidRPr="00DE3CA9">
              <w:rPr>
                <w:b/>
                <w:color w:val="000000"/>
                <w:sz w:val="24"/>
                <w:szCs w:val="24"/>
              </w:rPr>
              <w:t xml:space="preserve">Жапсыру іс-әрекеті:  </w:t>
            </w:r>
          </w:p>
          <w:p w:rsidR="00DD3530" w:rsidRDefault="00DD3530" w:rsidP="00B6293F">
            <w:pPr>
              <w:pStyle w:val="a6"/>
              <w:ind w:left="40"/>
              <w:rPr>
                <w:color w:val="000000"/>
                <w:sz w:val="24"/>
                <w:szCs w:val="24"/>
              </w:rPr>
            </w:pPr>
            <w:r w:rsidRPr="00DE3CA9">
              <w:rPr>
                <w:color w:val="000000"/>
                <w:sz w:val="24"/>
                <w:szCs w:val="24"/>
              </w:rPr>
              <w:t>Саусақ моторикасын дамыту</w:t>
            </w:r>
          </w:p>
          <w:p w:rsidR="00DD3530" w:rsidRDefault="00DD3530" w:rsidP="00B6293F">
            <w:pPr>
              <w:pStyle w:val="a6"/>
              <w:ind w:left="40"/>
              <w:rPr>
                <w:b/>
                <w:color w:val="000000"/>
                <w:sz w:val="24"/>
                <w:szCs w:val="24"/>
              </w:rPr>
            </w:pPr>
            <w:r w:rsidRPr="00DE3CA9">
              <w:rPr>
                <w:color w:val="000000"/>
                <w:sz w:val="24"/>
                <w:szCs w:val="24"/>
              </w:rPr>
              <w:t xml:space="preserve"> «</w:t>
            </w:r>
            <w:r>
              <w:rPr>
                <w:b/>
                <w:color w:val="000000"/>
                <w:sz w:val="24"/>
                <w:szCs w:val="24"/>
              </w:rPr>
              <w:t>Түймедақ» гүлі</w:t>
            </w:r>
          </w:p>
          <w:p w:rsidR="00DD3530" w:rsidRPr="00DE3CA9" w:rsidRDefault="00DD3530" w:rsidP="00B6293F">
            <w:pPr>
              <w:pStyle w:val="a6"/>
              <w:ind w:left="40"/>
              <w:rPr>
                <w:color w:val="000000"/>
                <w:sz w:val="24"/>
                <w:szCs w:val="24"/>
              </w:rPr>
            </w:pPr>
            <w:r>
              <w:rPr>
                <w:color w:val="000000"/>
                <w:sz w:val="24"/>
                <w:szCs w:val="24"/>
              </w:rPr>
              <w:t>Сюжетті композицияны құрастыру дағдыларын қалыптастыру.</w:t>
            </w:r>
          </w:p>
          <w:p w:rsidR="00DD3530" w:rsidRPr="00DE3CA9" w:rsidRDefault="00DD3530" w:rsidP="00B6293F">
            <w:pPr>
              <w:pStyle w:val="a6"/>
              <w:ind w:left="40"/>
              <w:rPr>
                <w:color w:val="000000"/>
                <w:sz w:val="24"/>
                <w:szCs w:val="24"/>
              </w:rPr>
            </w:pPr>
          </w:p>
          <w:p w:rsidR="00DD3530" w:rsidRDefault="00DD3530" w:rsidP="00B6293F">
            <w:pPr>
              <w:pStyle w:val="a6"/>
              <w:ind w:left="40"/>
              <w:rPr>
                <w:b/>
                <w:color w:val="000000"/>
                <w:sz w:val="24"/>
                <w:szCs w:val="24"/>
              </w:rPr>
            </w:pPr>
          </w:p>
          <w:p w:rsidR="00DD3530" w:rsidRDefault="00DD3530" w:rsidP="00B6293F">
            <w:pPr>
              <w:pStyle w:val="a6"/>
              <w:ind w:left="40"/>
              <w:rPr>
                <w:color w:val="000000"/>
                <w:sz w:val="24"/>
                <w:szCs w:val="24"/>
              </w:rPr>
            </w:pPr>
            <w:r w:rsidRPr="00DE3CA9">
              <w:rPr>
                <w:b/>
                <w:color w:val="000000"/>
                <w:sz w:val="24"/>
                <w:szCs w:val="24"/>
              </w:rPr>
              <w:t xml:space="preserve">Сурет салу іс-әрекеті: </w:t>
            </w:r>
            <w:r w:rsidRPr="00DE3CA9">
              <w:rPr>
                <w:color w:val="000000"/>
                <w:sz w:val="24"/>
                <w:szCs w:val="24"/>
              </w:rPr>
              <w:t>Саусақ моторикасын дамытуға арналған сурет салу</w:t>
            </w:r>
          </w:p>
          <w:p w:rsidR="00DD3530" w:rsidRPr="00DE3CA9" w:rsidRDefault="00DD3530" w:rsidP="00B6293F">
            <w:pPr>
              <w:pStyle w:val="a6"/>
              <w:ind w:left="40"/>
              <w:rPr>
                <w:color w:val="000000"/>
                <w:sz w:val="24"/>
                <w:szCs w:val="24"/>
              </w:rPr>
            </w:pPr>
            <w:r w:rsidRPr="00DE3CA9">
              <w:rPr>
                <w:color w:val="000000"/>
                <w:sz w:val="24"/>
                <w:szCs w:val="24"/>
              </w:rPr>
              <w:t>. «</w:t>
            </w:r>
            <w:r>
              <w:rPr>
                <w:b/>
                <w:color w:val="000000"/>
                <w:sz w:val="24"/>
                <w:szCs w:val="24"/>
              </w:rPr>
              <w:t>Түймедақ » гүлі</w:t>
            </w:r>
          </w:p>
          <w:p w:rsidR="00DD3530" w:rsidRPr="005D2B31" w:rsidRDefault="00DD3530" w:rsidP="00B6293F">
            <w:pPr>
              <w:pStyle w:val="a6"/>
              <w:ind w:left="0"/>
              <w:rPr>
                <w:sz w:val="24"/>
                <w:szCs w:val="24"/>
              </w:rPr>
            </w:pPr>
            <w:r>
              <w:rPr>
                <w:sz w:val="24"/>
                <w:szCs w:val="24"/>
              </w:rPr>
              <w:t>Сурет салуда әртүрлі түстерді қолдануға.көп түске назар аударуға деген ұмтылысты қолдау.</w:t>
            </w:r>
          </w:p>
          <w:p w:rsidR="00DD3530" w:rsidRDefault="00DD3530" w:rsidP="00B6293F">
            <w:pPr>
              <w:pStyle w:val="a6"/>
              <w:ind w:left="0"/>
              <w:rPr>
                <w:b/>
                <w:sz w:val="24"/>
                <w:szCs w:val="24"/>
              </w:rPr>
            </w:pPr>
          </w:p>
          <w:p w:rsidR="00DD3530" w:rsidRPr="00DE3CA9" w:rsidRDefault="00DD3530" w:rsidP="00B6293F">
            <w:pPr>
              <w:pStyle w:val="a6"/>
              <w:ind w:left="40"/>
              <w:rPr>
                <w:color w:val="000000"/>
                <w:sz w:val="24"/>
                <w:szCs w:val="24"/>
              </w:rPr>
            </w:pPr>
          </w:p>
        </w:tc>
        <w:tc>
          <w:tcPr>
            <w:tcW w:w="2834" w:type="dxa"/>
          </w:tcPr>
          <w:p w:rsidR="00DD3530" w:rsidRPr="00DE3CA9" w:rsidRDefault="00DD3530" w:rsidP="00B6293F">
            <w:pPr>
              <w:pStyle w:val="a6"/>
              <w:ind w:left="0"/>
              <w:rPr>
                <w:color w:val="000000"/>
                <w:sz w:val="24"/>
                <w:szCs w:val="24"/>
              </w:rPr>
            </w:pPr>
          </w:p>
          <w:p w:rsidR="00DD3530" w:rsidRPr="0073775C" w:rsidRDefault="00DD3530" w:rsidP="00B6293F">
            <w:pPr>
              <w:pStyle w:val="a6"/>
              <w:ind w:left="40"/>
              <w:rPr>
                <w:color w:val="000000"/>
                <w:sz w:val="24"/>
                <w:szCs w:val="24"/>
              </w:rPr>
            </w:pPr>
          </w:p>
          <w:p w:rsidR="00DD3530" w:rsidRPr="00DE3CA9" w:rsidRDefault="00DD3530" w:rsidP="00B6293F">
            <w:pPr>
              <w:pStyle w:val="a6"/>
              <w:ind w:left="40"/>
              <w:rPr>
                <w:color w:val="000000"/>
                <w:sz w:val="24"/>
                <w:szCs w:val="24"/>
              </w:rPr>
            </w:pPr>
          </w:p>
          <w:p w:rsidR="00DD3530" w:rsidRPr="00DE3CA9" w:rsidRDefault="00DD3530" w:rsidP="00B6293F">
            <w:pPr>
              <w:pStyle w:val="a6"/>
              <w:ind w:left="40"/>
              <w:rPr>
                <w:color w:val="000000"/>
                <w:sz w:val="24"/>
                <w:szCs w:val="24"/>
                <w:lang w:eastAsia="ru-RU"/>
              </w:rPr>
            </w:pPr>
          </w:p>
        </w:tc>
        <w:tc>
          <w:tcPr>
            <w:tcW w:w="2697" w:type="dxa"/>
            <w:gridSpan w:val="2"/>
          </w:tcPr>
          <w:p w:rsidR="00DD3530" w:rsidRDefault="00DD3530" w:rsidP="00B6293F">
            <w:pPr>
              <w:pStyle w:val="a6"/>
              <w:ind w:left="0"/>
              <w:rPr>
                <w:color w:val="000000"/>
                <w:sz w:val="24"/>
                <w:szCs w:val="24"/>
                <w:lang w:eastAsia="ru-RU"/>
              </w:rPr>
            </w:pPr>
            <w:r w:rsidRPr="00DE3CA9">
              <w:rPr>
                <w:b/>
                <w:color w:val="000000"/>
                <w:sz w:val="24"/>
                <w:szCs w:val="24"/>
                <w:lang w:eastAsia="ru-RU"/>
              </w:rPr>
              <w:t>Сурет салу, мүсіндеу, жапсыру – шығармашылық, құрастыру, коммуникативтік, ойын әрекеттері</w:t>
            </w:r>
            <w:r w:rsidRPr="00DE3CA9">
              <w:rPr>
                <w:color w:val="000000"/>
                <w:sz w:val="24"/>
                <w:szCs w:val="24"/>
                <w:lang w:eastAsia="ru-RU"/>
              </w:rPr>
              <w:t xml:space="preserve"> (балалардың қызығушылықтары бойынша)</w:t>
            </w:r>
          </w:p>
          <w:p w:rsidR="00DD3530" w:rsidRDefault="00DD3530" w:rsidP="00B6293F">
            <w:pPr>
              <w:pStyle w:val="a6"/>
              <w:ind w:left="0"/>
              <w:rPr>
                <w:i/>
                <w:color w:val="000000"/>
                <w:sz w:val="24"/>
                <w:szCs w:val="24"/>
                <w:lang w:eastAsia="ru-RU"/>
              </w:rPr>
            </w:pPr>
            <w:r>
              <w:rPr>
                <w:i/>
                <w:color w:val="000000"/>
                <w:sz w:val="24"/>
                <w:szCs w:val="24"/>
                <w:lang w:eastAsia="ru-RU"/>
              </w:rPr>
              <w:t>«Ағаш бүршігін жарады.</w:t>
            </w:r>
            <w:r w:rsidRPr="00A04A37">
              <w:rPr>
                <w:i/>
                <w:color w:val="000000"/>
                <w:sz w:val="24"/>
                <w:szCs w:val="24"/>
                <w:lang w:eastAsia="ru-RU"/>
              </w:rPr>
              <w:t>»</w:t>
            </w:r>
          </w:p>
          <w:p w:rsidR="00DD3530" w:rsidRPr="00A04A37" w:rsidRDefault="00DD3530" w:rsidP="00B6293F">
            <w:pPr>
              <w:pStyle w:val="a6"/>
              <w:ind w:left="0"/>
              <w:rPr>
                <w:i/>
                <w:color w:val="000000"/>
                <w:sz w:val="24"/>
                <w:szCs w:val="24"/>
                <w:lang w:eastAsia="ru-RU"/>
              </w:rPr>
            </w:pPr>
          </w:p>
          <w:p w:rsidR="00DD3530" w:rsidRDefault="00DD3530" w:rsidP="00B6293F">
            <w:pPr>
              <w:pStyle w:val="a6"/>
              <w:ind w:left="0"/>
              <w:rPr>
                <w:b/>
                <w:sz w:val="24"/>
                <w:szCs w:val="24"/>
              </w:rPr>
            </w:pPr>
            <w:r>
              <w:rPr>
                <w:b/>
                <w:sz w:val="24"/>
                <w:szCs w:val="24"/>
              </w:rPr>
              <w:t>Көркем әдебиет</w:t>
            </w:r>
          </w:p>
          <w:p w:rsidR="00DD3530" w:rsidRDefault="00DD3530" w:rsidP="00B6293F">
            <w:pPr>
              <w:pStyle w:val="a6"/>
              <w:ind w:left="0"/>
              <w:rPr>
                <w:sz w:val="24"/>
                <w:szCs w:val="24"/>
              </w:rPr>
            </w:pPr>
            <w:r>
              <w:rPr>
                <w:sz w:val="24"/>
                <w:szCs w:val="24"/>
              </w:rPr>
              <w:t>«Келді көктем»</w:t>
            </w:r>
          </w:p>
          <w:p w:rsidR="00DD3530" w:rsidRPr="001E3854" w:rsidRDefault="00DD3530" w:rsidP="00B6293F">
            <w:pPr>
              <w:pStyle w:val="a6"/>
              <w:ind w:left="0"/>
              <w:rPr>
                <w:sz w:val="24"/>
                <w:szCs w:val="24"/>
              </w:rPr>
            </w:pPr>
            <w:r w:rsidRPr="001E3854">
              <w:rPr>
                <w:b/>
                <w:sz w:val="24"/>
                <w:szCs w:val="24"/>
              </w:rPr>
              <w:t>Мақсаты:</w:t>
            </w:r>
            <w:r>
              <w:rPr>
                <w:sz w:val="24"/>
                <w:szCs w:val="24"/>
              </w:rPr>
              <w:t>Көктем мезгілі туралы білім дағдыларын тереңдету.Сөйлеу мәдениетін, ойлау, есте сақтау қабілеттерін бекіту,ойланып толық жауап беруге баулу.Сурет бойынша әңгімелеуге, ертегі құрастыруға баулу.</w:t>
            </w:r>
          </w:p>
          <w:p w:rsidR="00DD3530" w:rsidRPr="001E3854" w:rsidRDefault="00DD3530" w:rsidP="00B6293F">
            <w:pPr>
              <w:pStyle w:val="a6"/>
              <w:ind w:left="0"/>
              <w:rPr>
                <w:b/>
                <w:sz w:val="24"/>
                <w:szCs w:val="24"/>
              </w:rPr>
            </w:pPr>
          </w:p>
          <w:p w:rsidR="00DD3530" w:rsidRPr="00DE3CA9" w:rsidRDefault="00DD3530" w:rsidP="00B6293F">
            <w:pPr>
              <w:pStyle w:val="a6"/>
              <w:ind w:left="0"/>
              <w:rPr>
                <w:color w:val="000000"/>
                <w:sz w:val="24"/>
                <w:szCs w:val="24"/>
              </w:rPr>
            </w:pPr>
          </w:p>
          <w:p w:rsidR="00DD3530" w:rsidRPr="00DE3CA9" w:rsidRDefault="00DD3530" w:rsidP="00B6293F">
            <w:pPr>
              <w:pStyle w:val="a6"/>
              <w:ind w:left="0"/>
              <w:rPr>
                <w:color w:val="000000"/>
                <w:sz w:val="24"/>
                <w:szCs w:val="24"/>
              </w:rPr>
            </w:pPr>
            <w:r w:rsidRPr="00DE3CA9">
              <w:rPr>
                <w:b/>
                <w:color w:val="000000"/>
                <w:sz w:val="24"/>
                <w:szCs w:val="24"/>
              </w:rPr>
              <w:t>Жолда жүру ережесі</w:t>
            </w:r>
            <w:r w:rsidRPr="00DE3CA9">
              <w:rPr>
                <w:color w:val="000000"/>
                <w:sz w:val="24"/>
                <w:szCs w:val="24"/>
              </w:rPr>
              <w:t>.</w:t>
            </w:r>
          </w:p>
          <w:p w:rsidR="00DD3530" w:rsidRPr="00DE3CA9" w:rsidRDefault="00DD3530" w:rsidP="00B6293F">
            <w:pPr>
              <w:pStyle w:val="a6"/>
              <w:ind w:left="0"/>
              <w:rPr>
                <w:color w:val="000000"/>
                <w:sz w:val="24"/>
                <w:szCs w:val="24"/>
              </w:rPr>
            </w:pPr>
            <w:r w:rsidRPr="00DE3CA9">
              <w:rPr>
                <w:color w:val="000000"/>
                <w:sz w:val="24"/>
                <w:szCs w:val="24"/>
              </w:rPr>
              <w:t>Жолда жүру ержесін сақтаймыз.</w:t>
            </w:r>
          </w:p>
          <w:p w:rsidR="00DD3530" w:rsidRPr="00DE3CA9" w:rsidRDefault="00DD3530" w:rsidP="00B6293F">
            <w:pPr>
              <w:pStyle w:val="a6"/>
              <w:ind w:left="0"/>
              <w:rPr>
                <w:b/>
                <w:color w:val="000000"/>
                <w:sz w:val="24"/>
                <w:szCs w:val="24"/>
              </w:rPr>
            </w:pPr>
            <w:r w:rsidRPr="00DE3CA9">
              <w:rPr>
                <w:b/>
                <w:color w:val="000000"/>
                <w:sz w:val="24"/>
                <w:szCs w:val="24"/>
              </w:rPr>
              <w:t>Мақсаты:</w:t>
            </w:r>
          </w:p>
          <w:p w:rsidR="00DD3530" w:rsidRPr="00DE3CA9" w:rsidRDefault="00DD3530" w:rsidP="00B6293F">
            <w:pPr>
              <w:pStyle w:val="a6"/>
              <w:ind w:left="0"/>
              <w:rPr>
                <w:color w:val="000000"/>
                <w:sz w:val="24"/>
                <w:szCs w:val="24"/>
              </w:rPr>
            </w:pPr>
            <w:r w:rsidRPr="00DE3CA9">
              <w:rPr>
                <w:color w:val="000000"/>
                <w:sz w:val="24"/>
                <w:szCs w:val="24"/>
              </w:rPr>
              <w:t>Балалдарды жолда жүру ережесіиен таныстыру.</w:t>
            </w:r>
          </w:p>
        </w:tc>
        <w:tc>
          <w:tcPr>
            <w:tcW w:w="2408" w:type="dxa"/>
          </w:tcPr>
          <w:p w:rsidR="00DD3530" w:rsidRPr="00DE3CA9" w:rsidRDefault="00DD3530" w:rsidP="00B6293F">
            <w:pPr>
              <w:pStyle w:val="a6"/>
              <w:ind w:left="0"/>
              <w:rPr>
                <w:b/>
                <w:color w:val="000000"/>
                <w:sz w:val="24"/>
                <w:szCs w:val="24"/>
              </w:rPr>
            </w:pPr>
            <w:r w:rsidRPr="00DE3CA9">
              <w:rPr>
                <w:b/>
                <w:color w:val="000000"/>
                <w:sz w:val="24"/>
                <w:szCs w:val="24"/>
              </w:rPr>
              <w:t>Рухани жаңғыру бағдарламасы.</w:t>
            </w:r>
          </w:p>
          <w:p w:rsidR="00DD3530" w:rsidRPr="00DE3CA9" w:rsidRDefault="00DD3530" w:rsidP="00B6293F">
            <w:pPr>
              <w:pStyle w:val="a6"/>
              <w:ind w:left="0"/>
              <w:rPr>
                <w:sz w:val="24"/>
                <w:szCs w:val="24"/>
              </w:rPr>
            </w:pPr>
            <w:r w:rsidRPr="00DE3CA9">
              <w:rPr>
                <w:sz w:val="24"/>
                <w:szCs w:val="24"/>
              </w:rPr>
              <w:t>«</w:t>
            </w:r>
            <w:r>
              <w:rPr>
                <w:sz w:val="24"/>
                <w:szCs w:val="24"/>
              </w:rPr>
              <w:t>Ою өрнектермен таныстыру</w:t>
            </w:r>
            <w:r w:rsidRPr="00DE3CA9">
              <w:rPr>
                <w:sz w:val="24"/>
                <w:szCs w:val="24"/>
              </w:rPr>
              <w:t>»</w:t>
            </w:r>
          </w:p>
          <w:p w:rsidR="00DD3530" w:rsidRPr="00DE3CA9" w:rsidRDefault="00DD3530" w:rsidP="00B6293F">
            <w:pPr>
              <w:pStyle w:val="a6"/>
              <w:ind w:left="0"/>
              <w:rPr>
                <w:sz w:val="24"/>
                <w:szCs w:val="24"/>
              </w:rPr>
            </w:pPr>
          </w:p>
          <w:p w:rsidR="00DD3530" w:rsidRPr="00DE3CA9" w:rsidRDefault="00DD3530" w:rsidP="00B6293F">
            <w:pPr>
              <w:pStyle w:val="a6"/>
              <w:ind w:left="0"/>
              <w:rPr>
                <w:b/>
                <w:color w:val="000000"/>
                <w:sz w:val="24"/>
                <w:szCs w:val="24"/>
                <w:lang w:eastAsia="ru-RU"/>
              </w:rPr>
            </w:pPr>
          </w:p>
          <w:p w:rsidR="00DD3530" w:rsidRPr="00DE3CA9" w:rsidRDefault="00DD3530" w:rsidP="00B6293F">
            <w:pPr>
              <w:pStyle w:val="a6"/>
              <w:ind w:left="0"/>
              <w:rPr>
                <w:b/>
                <w:color w:val="000000"/>
                <w:sz w:val="24"/>
                <w:szCs w:val="24"/>
                <w:lang w:eastAsia="ru-RU"/>
              </w:rPr>
            </w:pPr>
          </w:p>
          <w:p w:rsidR="00DD3530" w:rsidRDefault="00DD3530" w:rsidP="00B6293F">
            <w:pPr>
              <w:pStyle w:val="a6"/>
              <w:ind w:left="0"/>
              <w:rPr>
                <w:color w:val="000000"/>
                <w:sz w:val="24"/>
                <w:szCs w:val="24"/>
                <w:lang w:eastAsia="ru-RU"/>
              </w:rPr>
            </w:pPr>
            <w:r w:rsidRPr="00DE3CA9">
              <w:rPr>
                <w:b/>
                <w:color w:val="000000"/>
                <w:sz w:val="24"/>
                <w:szCs w:val="24"/>
                <w:lang w:eastAsia="ru-RU"/>
              </w:rPr>
              <w:t xml:space="preserve">Қоршаған ортамен танысу. Еңбекке баулу. </w:t>
            </w:r>
            <w:r w:rsidRPr="00DE3CA9">
              <w:rPr>
                <w:color w:val="000000"/>
                <w:sz w:val="24"/>
                <w:szCs w:val="24"/>
                <w:lang w:eastAsia="ru-RU"/>
              </w:rPr>
              <w:t>(табиғат бұрышындағы еңбек</w:t>
            </w:r>
            <w:r>
              <w:rPr>
                <w:color w:val="000000"/>
                <w:sz w:val="24"/>
                <w:szCs w:val="24"/>
                <w:lang w:eastAsia="ru-RU"/>
              </w:rPr>
              <w:t xml:space="preserve"> топырақ, өсімдік, тұқыммен таныстыру.</w:t>
            </w:r>
            <w:r w:rsidRPr="00DE3CA9">
              <w:rPr>
                <w:color w:val="000000"/>
                <w:sz w:val="24"/>
                <w:szCs w:val="24"/>
                <w:lang w:eastAsia="ru-RU"/>
              </w:rPr>
              <w:t>)</w:t>
            </w:r>
          </w:p>
          <w:p w:rsidR="00DD3530" w:rsidRDefault="00DD3530" w:rsidP="00B6293F">
            <w:pPr>
              <w:pStyle w:val="a6"/>
              <w:ind w:left="0"/>
              <w:rPr>
                <w:b/>
                <w:sz w:val="24"/>
                <w:szCs w:val="24"/>
              </w:rPr>
            </w:pPr>
            <w:r>
              <w:rPr>
                <w:b/>
                <w:sz w:val="24"/>
                <w:szCs w:val="24"/>
              </w:rPr>
              <w:t>Көркем әдебиет</w:t>
            </w:r>
          </w:p>
          <w:p w:rsidR="00DD3530" w:rsidRDefault="00DD3530" w:rsidP="00B6293F">
            <w:pPr>
              <w:pStyle w:val="a6"/>
              <w:ind w:left="0"/>
              <w:rPr>
                <w:sz w:val="24"/>
                <w:szCs w:val="24"/>
              </w:rPr>
            </w:pPr>
            <w:r>
              <w:rPr>
                <w:sz w:val="24"/>
                <w:szCs w:val="24"/>
              </w:rPr>
              <w:t>«Келді көктем»</w:t>
            </w:r>
          </w:p>
          <w:p w:rsidR="00DD3530" w:rsidRDefault="00DD3530" w:rsidP="00B6293F">
            <w:pPr>
              <w:pStyle w:val="a6"/>
              <w:ind w:left="0"/>
              <w:rPr>
                <w:sz w:val="24"/>
                <w:szCs w:val="24"/>
              </w:rPr>
            </w:pPr>
            <w:r w:rsidRPr="001E3854">
              <w:rPr>
                <w:b/>
                <w:sz w:val="24"/>
                <w:szCs w:val="24"/>
              </w:rPr>
              <w:t>Мақсаты:</w:t>
            </w:r>
            <w:r>
              <w:rPr>
                <w:sz w:val="24"/>
                <w:szCs w:val="24"/>
              </w:rPr>
              <w:t>Көктем мезгілі туралы білім дағдыларын тереңдету.</w:t>
            </w:r>
          </w:p>
          <w:p w:rsidR="00DD3530" w:rsidRDefault="00DD3530" w:rsidP="00B6293F">
            <w:pPr>
              <w:pStyle w:val="a6"/>
              <w:ind w:left="0"/>
              <w:rPr>
                <w:sz w:val="24"/>
                <w:szCs w:val="24"/>
              </w:rPr>
            </w:pPr>
            <w:r>
              <w:rPr>
                <w:sz w:val="24"/>
                <w:szCs w:val="24"/>
              </w:rPr>
              <w:t>Б.Серікбаевтің өлеңі.</w:t>
            </w:r>
          </w:p>
          <w:p w:rsidR="00DD3530" w:rsidRDefault="00DD3530" w:rsidP="00B6293F">
            <w:pPr>
              <w:pStyle w:val="a6"/>
              <w:ind w:left="0"/>
              <w:rPr>
                <w:sz w:val="24"/>
                <w:szCs w:val="24"/>
              </w:rPr>
            </w:pPr>
            <w:r>
              <w:rPr>
                <w:sz w:val="24"/>
                <w:szCs w:val="24"/>
              </w:rPr>
              <w:t>Көктем келді, көктем келді.</w:t>
            </w:r>
          </w:p>
          <w:p w:rsidR="00DD3530" w:rsidRDefault="00DD3530" w:rsidP="00B6293F">
            <w:pPr>
              <w:pStyle w:val="a6"/>
              <w:ind w:left="0"/>
              <w:rPr>
                <w:sz w:val="24"/>
                <w:szCs w:val="24"/>
              </w:rPr>
            </w:pPr>
            <w:r>
              <w:rPr>
                <w:sz w:val="24"/>
                <w:szCs w:val="24"/>
              </w:rPr>
              <w:t>-Жаңбыр , неге сіркірейді?</w:t>
            </w:r>
          </w:p>
          <w:p w:rsidR="00DD3530" w:rsidRDefault="00DD3530" w:rsidP="00B6293F">
            <w:pPr>
              <w:pStyle w:val="a6"/>
              <w:ind w:left="0"/>
              <w:rPr>
                <w:sz w:val="24"/>
                <w:szCs w:val="24"/>
              </w:rPr>
            </w:pPr>
            <w:r>
              <w:rPr>
                <w:sz w:val="24"/>
                <w:szCs w:val="24"/>
              </w:rPr>
              <w:t>-Бұлақ неге сылдырлайды?</w:t>
            </w:r>
          </w:p>
          <w:p w:rsidR="00DD3530" w:rsidRDefault="00DD3530" w:rsidP="00B6293F">
            <w:pPr>
              <w:pStyle w:val="a6"/>
              <w:ind w:left="0"/>
              <w:rPr>
                <w:sz w:val="24"/>
                <w:szCs w:val="24"/>
              </w:rPr>
            </w:pPr>
            <w:r>
              <w:rPr>
                <w:sz w:val="24"/>
                <w:szCs w:val="24"/>
              </w:rPr>
              <w:t>-Құлын неге құлдырайды?</w:t>
            </w:r>
          </w:p>
          <w:p w:rsidR="00DD3530" w:rsidRDefault="00DD3530" w:rsidP="00B6293F">
            <w:pPr>
              <w:pStyle w:val="a6"/>
              <w:ind w:left="0"/>
              <w:rPr>
                <w:sz w:val="24"/>
                <w:szCs w:val="24"/>
              </w:rPr>
            </w:pPr>
            <w:r>
              <w:rPr>
                <w:sz w:val="24"/>
                <w:szCs w:val="24"/>
              </w:rPr>
              <w:t>-Гүлдер неге жылайды?</w:t>
            </w:r>
          </w:p>
          <w:p w:rsidR="00DD3530" w:rsidRPr="001E3854" w:rsidRDefault="00DD3530" w:rsidP="00B6293F">
            <w:pPr>
              <w:pStyle w:val="a6"/>
              <w:ind w:left="0"/>
              <w:rPr>
                <w:sz w:val="24"/>
                <w:szCs w:val="24"/>
              </w:rPr>
            </w:pPr>
            <w:r>
              <w:rPr>
                <w:sz w:val="24"/>
                <w:szCs w:val="24"/>
              </w:rPr>
              <w:t>-Құстар неге сайрайды?</w:t>
            </w:r>
          </w:p>
          <w:p w:rsidR="00DD3530" w:rsidRPr="001E3854" w:rsidRDefault="00DD3530" w:rsidP="00B6293F">
            <w:pPr>
              <w:pStyle w:val="a6"/>
              <w:ind w:left="0"/>
              <w:rPr>
                <w:b/>
                <w:sz w:val="24"/>
                <w:szCs w:val="24"/>
              </w:rPr>
            </w:pPr>
          </w:p>
          <w:p w:rsidR="00DD3530" w:rsidRPr="00DE3CA9" w:rsidRDefault="00DD3530" w:rsidP="00B6293F">
            <w:pPr>
              <w:pStyle w:val="a6"/>
              <w:ind w:left="0"/>
              <w:rPr>
                <w:color w:val="000000"/>
                <w:sz w:val="24"/>
                <w:szCs w:val="24"/>
                <w:lang w:eastAsia="ru-RU"/>
              </w:rPr>
            </w:pPr>
          </w:p>
        </w:tc>
      </w:tr>
      <w:tr w:rsidR="00DD3530" w:rsidRPr="007C387B" w:rsidTr="00B6293F">
        <w:tc>
          <w:tcPr>
            <w:tcW w:w="2362" w:type="dxa"/>
            <w:vMerge w:val="restart"/>
          </w:tcPr>
          <w:p w:rsidR="00DD3530" w:rsidRPr="00DE3CA9" w:rsidRDefault="00DD3530" w:rsidP="00B6293F">
            <w:pPr>
              <w:pStyle w:val="a6"/>
              <w:ind w:left="10"/>
              <w:rPr>
                <w:b/>
                <w:sz w:val="24"/>
                <w:szCs w:val="24"/>
              </w:rPr>
            </w:pPr>
            <w:r w:rsidRPr="00DE3CA9">
              <w:rPr>
                <w:b/>
                <w:sz w:val="24"/>
                <w:szCs w:val="24"/>
              </w:rPr>
              <w:t>Балаларменжекежұмыс</w:t>
            </w:r>
          </w:p>
        </w:tc>
        <w:tc>
          <w:tcPr>
            <w:tcW w:w="2916" w:type="dxa"/>
            <w:gridSpan w:val="2"/>
          </w:tcPr>
          <w:p w:rsidR="00DD3530" w:rsidRPr="00DE3CA9" w:rsidRDefault="00DD3530" w:rsidP="00B6293F">
            <w:pPr>
              <w:pStyle w:val="a6"/>
              <w:ind w:left="0"/>
              <w:rPr>
                <w:sz w:val="24"/>
                <w:szCs w:val="24"/>
              </w:rPr>
            </w:pPr>
            <w:r w:rsidRPr="00DE3CA9">
              <w:rPr>
                <w:b/>
                <w:sz w:val="24"/>
                <w:szCs w:val="24"/>
              </w:rPr>
              <w:t>Физикалықдамыту бағыты бойынша баланың жеке даму картасымен жұмыс:</w:t>
            </w:r>
            <w:r w:rsidRPr="00DE3CA9">
              <w:rPr>
                <w:sz w:val="24"/>
                <w:szCs w:val="24"/>
              </w:rPr>
              <w:t xml:space="preserve"> Бердалинова Гаухар, Сартай Аяжан</w:t>
            </w:r>
          </w:p>
          <w:p w:rsidR="00DD3530" w:rsidRPr="00DE3CA9" w:rsidRDefault="00DD3530" w:rsidP="00B6293F">
            <w:pPr>
              <w:pStyle w:val="a6"/>
              <w:ind w:left="0"/>
              <w:rPr>
                <w:sz w:val="24"/>
                <w:szCs w:val="24"/>
              </w:rPr>
            </w:pPr>
            <w:r w:rsidRPr="00DE3CA9">
              <w:rPr>
                <w:sz w:val="24"/>
                <w:szCs w:val="24"/>
              </w:rPr>
              <w:t>Капарова Каусәр</w:t>
            </w:r>
          </w:p>
          <w:p w:rsidR="00DD3530" w:rsidRPr="00DE3CA9" w:rsidRDefault="00DD3530" w:rsidP="00B6293F">
            <w:pPr>
              <w:pStyle w:val="a6"/>
              <w:ind w:left="0"/>
              <w:rPr>
                <w:sz w:val="24"/>
                <w:szCs w:val="24"/>
              </w:rPr>
            </w:pPr>
            <w:r w:rsidRPr="00DE3CA9">
              <w:rPr>
                <w:sz w:val="24"/>
                <w:szCs w:val="24"/>
              </w:rPr>
              <w:t>Егімбаева Алуа</w:t>
            </w:r>
          </w:p>
        </w:tc>
        <w:tc>
          <w:tcPr>
            <w:tcW w:w="2635" w:type="dxa"/>
          </w:tcPr>
          <w:p w:rsidR="00DD3530" w:rsidRPr="00DE3CA9" w:rsidRDefault="00DD3530" w:rsidP="00B6293F">
            <w:pPr>
              <w:pStyle w:val="a6"/>
              <w:ind w:left="40"/>
              <w:rPr>
                <w:sz w:val="24"/>
                <w:szCs w:val="24"/>
              </w:rPr>
            </w:pPr>
            <w:r w:rsidRPr="00DE3CA9">
              <w:rPr>
                <w:b/>
                <w:sz w:val="24"/>
                <w:szCs w:val="24"/>
              </w:rPr>
              <w:t>Коммуникативтікдағдылардыдамыту бойынша баланың жеке даму картасымен жұмыс:</w:t>
            </w:r>
            <w:r w:rsidRPr="00DE3CA9">
              <w:rPr>
                <w:sz w:val="24"/>
                <w:szCs w:val="24"/>
              </w:rPr>
              <w:t xml:space="preserve"> Амандық Даниял, Назаралиева Нұрай, Бердалинова Гаухар.</w:t>
            </w:r>
          </w:p>
          <w:p w:rsidR="00DD3530" w:rsidRPr="00DE3CA9" w:rsidRDefault="00DD3530" w:rsidP="00B6293F">
            <w:pPr>
              <w:pStyle w:val="a6"/>
              <w:ind w:left="40"/>
              <w:rPr>
                <w:sz w:val="24"/>
                <w:szCs w:val="24"/>
              </w:rPr>
            </w:pPr>
            <w:r w:rsidRPr="00DE3CA9">
              <w:rPr>
                <w:sz w:val="24"/>
                <w:szCs w:val="24"/>
              </w:rPr>
              <w:t>Қасқырбай АбдулАзиз</w:t>
            </w:r>
          </w:p>
        </w:tc>
        <w:tc>
          <w:tcPr>
            <w:tcW w:w="2834" w:type="dxa"/>
          </w:tcPr>
          <w:p w:rsidR="00DD3530" w:rsidRPr="00DE3CA9" w:rsidRDefault="00DD3530" w:rsidP="00B6293F">
            <w:pPr>
              <w:pStyle w:val="a6"/>
              <w:ind w:left="0"/>
              <w:rPr>
                <w:b/>
                <w:sz w:val="24"/>
                <w:szCs w:val="24"/>
              </w:rPr>
            </w:pPr>
          </w:p>
        </w:tc>
        <w:tc>
          <w:tcPr>
            <w:tcW w:w="2697" w:type="dxa"/>
            <w:gridSpan w:val="2"/>
          </w:tcPr>
          <w:p w:rsidR="00DD3530" w:rsidRPr="00DE3CA9" w:rsidRDefault="00DD3530" w:rsidP="00B6293F">
            <w:pPr>
              <w:pStyle w:val="a6"/>
              <w:ind w:left="35"/>
              <w:rPr>
                <w:b/>
                <w:sz w:val="24"/>
                <w:szCs w:val="24"/>
              </w:rPr>
            </w:pPr>
            <w:r w:rsidRPr="00DE3CA9">
              <w:rPr>
                <w:b/>
                <w:sz w:val="24"/>
                <w:szCs w:val="24"/>
              </w:rPr>
              <w:t>Шығармашы</w:t>
            </w:r>
          </w:p>
          <w:p w:rsidR="00DD3530" w:rsidRPr="00DE3CA9" w:rsidRDefault="00DD3530" w:rsidP="00B6293F">
            <w:pPr>
              <w:pStyle w:val="a6"/>
              <w:ind w:left="35"/>
              <w:rPr>
                <w:sz w:val="24"/>
                <w:szCs w:val="24"/>
              </w:rPr>
            </w:pPr>
            <w:r w:rsidRPr="00DE3CA9">
              <w:rPr>
                <w:b/>
                <w:sz w:val="24"/>
                <w:szCs w:val="24"/>
              </w:rPr>
              <w:t>лықдағдыларын,зерттеуіс-әрекетіндамыту бойынша баланың жеке даму картасымен жұмыс:</w:t>
            </w:r>
            <w:r w:rsidRPr="00DE3CA9">
              <w:rPr>
                <w:sz w:val="24"/>
                <w:szCs w:val="24"/>
              </w:rPr>
              <w:t xml:space="preserve"> Жәнібек Томирис, Амандық Даниал,Алимамед Раяна</w:t>
            </w:r>
          </w:p>
          <w:p w:rsidR="00DD3530" w:rsidRPr="00DE3CA9" w:rsidRDefault="00DD3530" w:rsidP="00B6293F">
            <w:pPr>
              <w:pStyle w:val="a6"/>
              <w:ind w:left="35"/>
              <w:rPr>
                <w:sz w:val="24"/>
                <w:szCs w:val="24"/>
              </w:rPr>
            </w:pPr>
          </w:p>
        </w:tc>
        <w:tc>
          <w:tcPr>
            <w:tcW w:w="2408" w:type="dxa"/>
          </w:tcPr>
          <w:p w:rsidR="00DD3530" w:rsidRPr="00DE3CA9" w:rsidRDefault="00DD3530" w:rsidP="00B6293F">
            <w:pPr>
              <w:pStyle w:val="a6"/>
              <w:ind w:left="0"/>
              <w:rPr>
                <w:sz w:val="24"/>
                <w:szCs w:val="24"/>
              </w:rPr>
            </w:pPr>
            <w:r w:rsidRPr="00DE3CA9">
              <w:rPr>
                <w:b/>
                <w:sz w:val="24"/>
                <w:szCs w:val="24"/>
              </w:rPr>
              <w:t>Әлеуметтік-эмоционалдыдағдылардықалыптастыру бойынша баланың жеке даму картасымен жұмыс:</w:t>
            </w:r>
            <w:r w:rsidRPr="00DE3CA9">
              <w:rPr>
                <w:sz w:val="24"/>
                <w:szCs w:val="24"/>
              </w:rPr>
              <w:t xml:space="preserve"> Алимамед Райана,Егинбаева Алуа</w:t>
            </w:r>
          </w:p>
          <w:p w:rsidR="00DD3530" w:rsidRPr="00DE3CA9" w:rsidRDefault="00DD3530" w:rsidP="00B6293F">
            <w:pPr>
              <w:pStyle w:val="a6"/>
              <w:ind w:left="0"/>
              <w:rPr>
                <w:sz w:val="24"/>
                <w:szCs w:val="24"/>
              </w:rPr>
            </w:pPr>
          </w:p>
        </w:tc>
      </w:tr>
      <w:tr w:rsidR="00DD3530" w:rsidRPr="007C387B" w:rsidTr="00B6293F">
        <w:tc>
          <w:tcPr>
            <w:tcW w:w="2362" w:type="dxa"/>
            <w:vMerge/>
          </w:tcPr>
          <w:p w:rsidR="00DD3530" w:rsidRPr="00DE3CA9" w:rsidRDefault="00DD3530" w:rsidP="00B6293F">
            <w:pPr>
              <w:pStyle w:val="a6"/>
              <w:ind w:left="10"/>
              <w:rPr>
                <w:b/>
                <w:sz w:val="24"/>
                <w:szCs w:val="24"/>
              </w:rPr>
            </w:pPr>
          </w:p>
        </w:tc>
        <w:tc>
          <w:tcPr>
            <w:tcW w:w="2916" w:type="dxa"/>
            <w:gridSpan w:val="2"/>
          </w:tcPr>
          <w:p w:rsidR="00DD3530" w:rsidRPr="00DE3CA9" w:rsidRDefault="00DD3530" w:rsidP="00B6293F">
            <w:pPr>
              <w:pStyle w:val="a6"/>
              <w:ind w:left="0"/>
              <w:rPr>
                <w:b/>
                <w:sz w:val="24"/>
                <w:szCs w:val="24"/>
              </w:rPr>
            </w:pPr>
            <w:r w:rsidRPr="00DE3CA9">
              <w:rPr>
                <w:b/>
                <w:sz w:val="24"/>
                <w:szCs w:val="24"/>
              </w:rPr>
              <w:t>15.30-15.50</w:t>
            </w:r>
          </w:p>
          <w:p w:rsidR="00DD3530" w:rsidRPr="00DE3CA9" w:rsidRDefault="00DD3530" w:rsidP="00B6293F">
            <w:pPr>
              <w:pStyle w:val="a6"/>
              <w:ind w:left="0"/>
              <w:rPr>
                <w:sz w:val="24"/>
                <w:szCs w:val="24"/>
              </w:rPr>
            </w:pPr>
            <w:r w:rsidRPr="00DE3CA9">
              <w:rPr>
                <w:b/>
                <w:sz w:val="24"/>
                <w:szCs w:val="24"/>
              </w:rPr>
              <w:t xml:space="preserve">Арнайы түзетуші іс-әрекет: </w:t>
            </w:r>
            <w:r>
              <w:rPr>
                <w:sz w:val="24"/>
                <w:szCs w:val="24"/>
              </w:rPr>
              <w:t>Егіс Айсұлтан</w:t>
            </w:r>
            <w:r w:rsidRPr="00DE3CA9">
              <w:rPr>
                <w:sz w:val="24"/>
                <w:szCs w:val="24"/>
              </w:rPr>
              <w:t xml:space="preserve"> (лог</w:t>
            </w:r>
            <w:r>
              <w:rPr>
                <w:sz w:val="24"/>
                <w:szCs w:val="24"/>
              </w:rPr>
              <w:t>о</w:t>
            </w:r>
            <w:r w:rsidRPr="00DE3CA9">
              <w:rPr>
                <w:sz w:val="24"/>
                <w:szCs w:val="24"/>
              </w:rPr>
              <w:t>пед пен жеке жұмыс).</w:t>
            </w:r>
          </w:p>
          <w:p w:rsidR="00DD3530" w:rsidRPr="00DE3CA9" w:rsidRDefault="00DD3530" w:rsidP="00B6293F">
            <w:pPr>
              <w:pStyle w:val="a6"/>
              <w:ind w:left="0"/>
              <w:rPr>
                <w:b/>
                <w:sz w:val="24"/>
                <w:szCs w:val="24"/>
              </w:rPr>
            </w:pPr>
          </w:p>
        </w:tc>
        <w:tc>
          <w:tcPr>
            <w:tcW w:w="2635" w:type="dxa"/>
          </w:tcPr>
          <w:p w:rsidR="00DD3530" w:rsidRPr="00DE3CA9" w:rsidRDefault="00DD3530" w:rsidP="00B6293F">
            <w:pPr>
              <w:pStyle w:val="a6"/>
              <w:ind w:left="40"/>
              <w:rPr>
                <w:sz w:val="24"/>
                <w:szCs w:val="24"/>
              </w:rPr>
            </w:pPr>
            <w:r w:rsidRPr="00DE3CA9">
              <w:rPr>
                <w:b/>
                <w:sz w:val="24"/>
                <w:szCs w:val="24"/>
              </w:rPr>
              <w:t>Арнайы түзетуші іс-әрекет:</w:t>
            </w:r>
            <w:r w:rsidRPr="00DE3CA9">
              <w:rPr>
                <w:sz w:val="24"/>
                <w:szCs w:val="24"/>
              </w:rPr>
              <w:t xml:space="preserve"> (психологпен жеке жұмыс).</w:t>
            </w:r>
          </w:p>
          <w:p w:rsidR="00DD3530" w:rsidRPr="00DE3CA9" w:rsidRDefault="00DD3530" w:rsidP="00B6293F">
            <w:pPr>
              <w:pStyle w:val="a6"/>
              <w:ind w:left="40"/>
              <w:rPr>
                <w:sz w:val="24"/>
                <w:szCs w:val="24"/>
              </w:rPr>
            </w:pPr>
          </w:p>
        </w:tc>
        <w:tc>
          <w:tcPr>
            <w:tcW w:w="2834" w:type="dxa"/>
          </w:tcPr>
          <w:p w:rsidR="00DD3530" w:rsidRPr="00DE3CA9" w:rsidRDefault="00DD3530" w:rsidP="00B6293F">
            <w:pPr>
              <w:pStyle w:val="a6"/>
              <w:ind w:left="0"/>
              <w:rPr>
                <w:sz w:val="24"/>
                <w:szCs w:val="24"/>
              </w:rPr>
            </w:pPr>
          </w:p>
        </w:tc>
        <w:tc>
          <w:tcPr>
            <w:tcW w:w="2697" w:type="dxa"/>
            <w:gridSpan w:val="2"/>
          </w:tcPr>
          <w:p w:rsidR="00DD3530" w:rsidRPr="00DE3CA9" w:rsidRDefault="00DD3530" w:rsidP="00B6293F">
            <w:pPr>
              <w:pStyle w:val="a6"/>
              <w:ind w:left="35"/>
              <w:rPr>
                <w:sz w:val="24"/>
                <w:szCs w:val="24"/>
              </w:rPr>
            </w:pPr>
            <w:r w:rsidRPr="00DE3CA9">
              <w:rPr>
                <w:b/>
                <w:sz w:val="24"/>
                <w:szCs w:val="24"/>
              </w:rPr>
              <w:t>Арнайы түзетуші іс-әрекет:</w:t>
            </w:r>
            <w:r w:rsidRPr="00DE3CA9">
              <w:rPr>
                <w:sz w:val="24"/>
                <w:szCs w:val="24"/>
              </w:rPr>
              <w:t xml:space="preserve"> (психоло</w:t>
            </w:r>
            <w:r>
              <w:rPr>
                <w:sz w:val="24"/>
                <w:szCs w:val="24"/>
              </w:rPr>
              <w:t>г</w:t>
            </w:r>
            <w:r w:rsidRPr="00DE3CA9">
              <w:rPr>
                <w:sz w:val="24"/>
                <w:szCs w:val="24"/>
              </w:rPr>
              <w:t>пен топтық жұмыс).</w:t>
            </w:r>
          </w:p>
        </w:tc>
        <w:tc>
          <w:tcPr>
            <w:tcW w:w="2408" w:type="dxa"/>
          </w:tcPr>
          <w:p w:rsidR="00DD3530" w:rsidRPr="00DE3CA9" w:rsidRDefault="00DD3530" w:rsidP="00B6293F">
            <w:pPr>
              <w:pStyle w:val="a6"/>
              <w:ind w:left="0"/>
              <w:rPr>
                <w:b/>
                <w:sz w:val="24"/>
                <w:szCs w:val="24"/>
              </w:rPr>
            </w:pPr>
            <w:r w:rsidRPr="00DE3CA9">
              <w:rPr>
                <w:b/>
                <w:sz w:val="24"/>
                <w:szCs w:val="24"/>
              </w:rPr>
              <w:t>15.30-15.50</w:t>
            </w:r>
          </w:p>
          <w:p w:rsidR="00DD3530" w:rsidRPr="00DE3CA9" w:rsidRDefault="00DD3530" w:rsidP="00B6293F">
            <w:pPr>
              <w:pStyle w:val="a6"/>
              <w:ind w:left="0"/>
              <w:rPr>
                <w:sz w:val="24"/>
                <w:szCs w:val="24"/>
              </w:rPr>
            </w:pPr>
            <w:r>
              <w:rPr>
                <w:b/>
                <w:sz w:val="24"/>
                <w:szCs w:val="24"/>
              </w:rPr>
              <w:t xml:space="preserve">Арнайы түзетуші іс-әрекет: </w:t>
            </w:r>
            <w:r w:rsidRPr="00322CE2">
              <w:rPr>
                <w:sz w:val="24"/>
                <w:szCs w:val="24"/>
              </w:rPr>
              <w:t>Башар Бекжан (п</w:t>
            </w:r>
            <w:r w:rsidRPr="00DE3CA9">
              <w:rPr>
                <w:sz w:val="24"/>
                <w:szCs w:val="24"/>
              </w:rPr>
              <w:t>сихолог және логопед мамандарының  ұсынысы бойынша жұмыстар).</w:t>
            </w:r>
          </w:p>
          <w:p w:rsidR="00DD3530" w:rsidRPr="00DE3CA9" w:rsidRDefault="00DD3530" w:rsidP="00B6293F">
            <w:pPr>
              <w:pStyle w:val="a6"/>
              <w:ind w:left="0"/>
              <w:rPr>
                <w:sz w:val="24"/>
                <w:szCs w:val="24"/>
              </w:rPr>
            </w:pPr>
          </w:p>
        </w:tc>
      </w:tr>
      <w:tr w:rsidR="00DD3530" w:rsidRPr="00DE3CA9" w:rsidTr="003F61D1">
        <w:trPr>
          <w:trHeight w:val="2548"/>
        </w:trPr>
        <w:tc>
          <w:tcPr>
            <w:tcW w:w="2362" w:type="dxa"/>
          </w:tcPr>
          <w:p w:rsidR="00DD3530" w:rsidRPr="00DE3CA9" w:rsidRDefault="00DD3530" w:rsidP="00B6293F">
            <w:pPr>
              <w:pStyle w:val="a6"/>
              <w:ind w:left="10"/>
              <w:rPr>
                <w:b/>
                <w:sz w:val="24"/>
                <w:szCs w:val="24"/>
              </w:rPr>
            </w:pPr>
            <w:r w:rsidRPr="00DE3CA9">
              <w:rPr>
                <w:b/>
                <w:sz w:val="24"/>
                <w:szCs w:val="24"/>
              </w:rPr>
              <w:t>Серуенгедайындық</w:t>
            </w:r>
          </w:p>
        </w:tc>
        <w:tc>
          <w:tcPr>
            <w:tcW w:w="13490" w:type="dxa"/>
            <w:gridSpan w:val="7"/>
          </w:tcPr>
          <w:p w:rsidR="00DD3530" w:rsidRPr="00DE3CA9" w:rsidRDefault="00DD3530" w:rsidP="00B6293F">
            <w:pPr>
              <w:pStyle w:val="a6"/>
              <w:ind w:left="0"/>
              <w:jc w:val="center"/>
              <w:rPr>
                <w:b/>
                <w:bCs/>
                <w:iCs/>
                <w:sz w:val="24"/>
                <w:szCs w:val="24"/>
              </w:rPr>
            </w:pPr>
            <w:r w:rsidRPr="00DE3CA9">
              <w:rPr>
                <w:b/>
                <w:bCs/>
                <w:iCs/>
                <w:sz w:val="24"/>
                <w:szCs w:val="24"/>
              </w:rPr>
              <w:t>Киімдерін ретімен киюге үйретуді жалғастыру.</w:t>
            </w:r>
          </w:p>
          <w:p w:rsidR="00DD3530" w:rsidRPr="00DE3CA9" w:rsidRDefault="00DD3530" w:rsidP="00B6293F">
            <w:pPr>
              <w:pStyle w:val="a6"/>
              <w:ind w:left="0"/>
              <w:jc w:val="center"/>
              <w:rPr>
                <w:sz w:val="24"/>
                <w:szCs w:val="24"/>
              </w:rPr>
            </w:pPr>
            <w:r w:rsidRPr="00DE3CA9">
              <w:rPr>
                <w:sz w:val="24"/>
                <w:szCs w:val="24"/>
              </w:rPr>
              <w:t>Балалалардың серуенге деген қызығушылықтарын туғызу, балалармен жеке әңгімелесу.</w:t>
            </w:r>
          </w:p>
          <w:p w:rsidR="00DD3530" w:rsidRPr="00DE3CA9" w:rsidRDefault="00DD3530" w:rsidP="00B6293F">
            <w:pPr>
              <w:pStyle w:val="a6"/>
              <w:ind w:left="40"/>
              <w:jc w:val="center"/>
              <w:rPr>
                <w:sz w:val="24"/>
                <w:szCs w:val="24"/>
              </w:rPr>
            </w:pPr>
            <w:r w:rsidRPr="00DE3CA9">
              <w:rPr>
                <w:sz w:val="24"/>
                <w:szCs w:val="24"/>
              </w:rPr>
              <w:t>Серуенге ойын құралдарын дайындау.</w:t>
            </w:r>
          </w:p>
          <w:p w:rsidR="00DD3530" w:rsidRPr="00DE3CA9" w:rsidRDefault="00DD3530" w:rsidP="00B6293F">
            <w:pPr>
              <w:pStyle w:val="a6"/>
              <w:ind w:left="0"/>
              <w:jc w:val="center"/>
              <w:rPr>
                <w:sz w:val="24"/>
                <w:szCs w:val="24"/>
              </w:rPr>
            </w:pPr>
            <w:r w:rsidRPr="00DE3CA9">
              <w:rPr>
                <w:sz w:val="24"/>
                <w:szCs w:val="24"/>
              </w:rPr>
              <w:t>Серуенге шығу үшін ауа-райына сай киімдерін кигізуге өздерін үйрету.</w:t>
            </w:r>
          </w:p>
          <w:p w:rsidR="00DD3530" w:rsidRPr="00DE3CA9" w:rsidRDefault="00DD3530" w:rsidP="00B6293F">
            <w:pPr>
              <w:pStyle w:val="a6"/>
              <w:ind w:left="35"/>
              <w:jc w:val="center"/>
              <w:rPr>
                <w:sz w:val="24"/>
                <w:szCs w:val="24"/>
              </w:rPr>
            </w:pPr>
            <w:r w:rsidRPr="00DE3CA9">
              <w:rPr>
                <w:sz w:val="24"/>
                <w:szCs w:val="24"/>
              </w:rPr>
              <w:t>Серуен кезінде ұйыымдастырылған еңбек тәрбиесі арқылы еңбек-сүйгіштікке баулу.</w:t>
            </w:r>
          </w:p>
          <w:p w:rsidR="00DD3530" w:rsidRPr="00DE3CA9" w:rsidRDefault="00DD3530" w:rsidP="00B6293F">
            <w:pPr>
              <w:pStyle w:val="a6"/>
              <w:ind w:left="0"/>
              <w:jc w:val="center"/>
              <w:rPr>
                <w:sz w:val="24"/>
                <w:szCs w:val="24"/>
              </w:rPr>
            </w:pPr>
            <w:r w:rsidRPr="00DE3CA9">
              <w:rPr>
                <w:sz w:val="24"/>
                <w:szCs w:val="24"/>
              </w:rPr>
              <w:t>Табиғатқа деген қызығушылықтарын арттыру.</w:t>
            </w:r>
          </w:p>
          <w:p w:rsidR="00DD3530" w:rsidRPr="00DE3CA9" w:rsidRDefault="00DD3530" w:rsidP="00B6293F">
            <w:pPr>
              <w:pStyle w:val="a6"/>
              <w:ind w:left="0"/>
              <w:jc w:val="center"/>
              <w:rPr>
                <w:sz w:val="24"/>
                <w:szCs w:val="24"/>
              </w:rPr>
            </w:pPr>
          </w:p>
        </w:tc>
      </w:tr>
      <w:tr w:rsidR="003F61D1" w:rsidRPr="00DE3CA9" w:rsidTr="00B6293F">
        <w:tc>
          <w:tcPr>
            <w:tcW w:w="2362" w:type="dxa"/>
          </w:tcPr>
          <w:p w:rsidR="003F61D1" w:rsidRPr="00DE3CA9" w:rsidRDefault="003F61D1" w:rsidP="00B6293F">
            <w:pPr>
              <w:pStyle w:val="a6"/>
              <w:ind w:left="10"/>
              <w:rPr>
                <w:b/>
                <w:sz w:val="24"/>
                <w:szCs w:val="24"/>
              </w:rPr>
            </w:pPr>
            <w:r w:rsidRPr="00DE3CA9">
              <w:rPr>
                <w:b/>
                <w:sz w:val="24"/>
                <w:szCs w:val="24"/>
              </w:rPr>
              <w:t>Серуен</w:t>
            </w:r>
          </w:p>
        </w:tc>
        <w:tc>
          <w:tcPr>
            <w:tcW w:w="2916" w:type="dxa"/>
            <w:gridSpan w:val="2"/>
          </w:tcPr>
          <w:p w:rsidR="003F61D1" w:rsidRPr="00F00391" w:rsidRDefault="003F61D1" w:rsidP="00A50E8A">
            <w:pPr>
              <w:rPr>
                <w:rFonts w:ascii="Times New Roman" w:hAnsi="Times New Roman" w:cs="Times New Roman"/>
                <w:color w:val="000000"/>
                <w:sz w:val="24"/>
                <w:szCs w:val="24"/>
                <w:lang w:val="kk-KZ" w:eastAsia="ru-RU"/>
              </w:rPr>
            </w:pPr>
            <w:r w:rsidRPr="00F00391">
              <w:rPr>
                <w:rFonts w:ascii="Times New Roman" w:hAnsi="Times New Roman" w:cs="Times New Roman"/>
                <w:color w:val="000000"/>
                <w:sz w:val="24"/>
                <w:szCs w:val="24"/>
                <w:lang w:val="kk-KZ" w:eastAsia="ru-RU"/>
              </w:rPr>
              <w:t>1.</w:t>
            </w:r>
            <w:r w:rsidRPr="00F00391">
              <w:rPr>
                <w:rFonts w:ascii="Times New Roman" w:hAnsi="Times New Roman" w:cs="Times New Roman"/>
                <w:b/>
                <w:color w:val="000000"/>
                <w:sz w:val="24"/>
                <w:szCs w:val="24"/>
                <w:lang w:val="kk-KZ" w:eastAsia="ru-RU"/>
              </w:rPr>
              <w:t xml:space="preserve">Сөйлеуді дамыту – коммуникативтік әрекет; </w:t>
            </w:r>
            <w:r w:rsidRPr="00F00391">
              <w:rPr>
                <w:rFonts w:ascii="Times New Roman" w:hAnsi="Times New Roman" w:cs="Times New Roman"/>
                <w:sz w:val="24"/>
                <w:szCs w:val="24"/>
                <w:lang w:val="kk-KZ"/>
              </w:rPr>
              <w:t>Ауа райы туралы әңгімелесу.</w:t>
            </w:r>
          </w:p>
          <w:p w:rsidR="003F61D1" w:rsidRPr="00F00391" w:rsidRDefault="003F61D1" w:rsidP="00A50E8A">
            <w:pPr>
              <w:ind w:left="60"/>
              <w:rPr>
                <w:rFonts w:ascii="Times New Roman" w:hAnsi="Times New Roman" w:cs="Times New Roman"/>
                <w:b/>
                <w:color w:val="000000"/>
                <w:sz w:val="24"/>
                <w:szCs w:val="24"/>
                <w:lang w:val="kk-KZ" w:eastAsia="ru-RU"/>
              </w:rPr>
            </w:pPr>
            <w:r w:rsidRPr="00F00391">
              <w:rPr>
                <w:rFonts w:ascii="Times New Roman" w:hAnsi="Times New Roman" w:cs="Times New Roman"/>
                <w:color w:val="000000"/>
                <w:sz w:val="24"/>
                <w:szCs w:val="24"/>
                <w:lang w:val="kk-KZ" w:eastAsia="ru-RU"/>
              </w:rPr>
              <w:t>2.</w:t>
            </w:r>
            <w:r w:rsidRPr="00F00391">
              <w:rPr>
                <w:rFonts w:ascii="Times New Roman" w:hAnsi="Times New Roman" w:cs="Times New Roman"/>
                <w:b/>
                <w:color w:val="000000"/>
                <w:sz w:val="24"/>
                <w:szCs w:val="24"/>
                <w:lang w:val="kk-KZ" w:eastAsia="ru-RU"/>
              </w:rPr>
              <w:t>Дене шынықтыру -коммуникативтік,  ойын әрекеттері, қимыл белсенділігі</w:t>
            </w:r>
          </w:p>
          <w:p w:rsidR="003F61D1" w:rsidRPr="00F00391" w:rsidRDefault="003F61D1" w:rsidP="00A50E8A">
            <w:pPr>
              <w:spacing w:line="0" w:lineRule="atLeast"/>
              <w:rPr>
                <w:rFonts w:ascii="Times New Roman" w:hAnsi="Times New Roman" w:cs="Times New Roman"/>
                <w:b/>
                <w:color w:val="000000"/>
                <w:sz w:val="24"/>
                <w:szCs w:val="24"/>
                <w:lang w:val="kk-KZ"/>
              </w:rPr>
            </w:pPr>
            <w:r w:rsidRPr="00F00391">
              <w:rPr>
                <w:rFonts w:ascii="Times New Roman" w:hAnsi="Times New Roman" w:cs="Times New Roman"/>
                <w:b/>
                <w:color w:val="000000"/>
                <w:sz w:val="24"/>
                <w:szCs w:val="24"/>
                <w:lang w:val="kk-KZ"/>
              </w:rPr>
              <w:t>№3</w:t>
            </w:r>
          </w:p>
          <w:p w:rsidR="003F61D1" w:rsidRPr="00F00391" w:rsidRDefault="003F61D1" w:rsidP="00A50E8A">
            <w:pPr>
              <w:spacing w:line="0" w:lineRule="atLeast"/>
              <w:rPr>
                <w:rFonts w:ascii="Times New Roman" w:hAnsi="Times New Roman" w:cs="Times New Roman"/>
                <w:sz w:val="24"/>
                <w:szCs w:val="24"/>
                <w:lang w:val="kk-KZ"/>
              </w:rPr>
            </w:pPr>
            <w:r w:rsidRPr="00F00391">
              <w:rPr>
                <w:rFonts w:ascii="Times New Roman" w:hAnsi="Times New Roman" w:cs="Times New Roman"/>
                <w:sz w:val="24"/>
                <w:szCs w:val="24"/>
                <w:lang w:val="kk-KZ"/>
              </w:rPr>
              <w:t>Аққайың ағашын бақылау.</w:t>
            </w:r>
          </w:p>
          <w:p w:rsidR="003F61D1" w:rsidRPr="00F00391" w:rsidRDefault="003F61D1" w:rsidP="00A50E8A">
            <w:pPr>
              <w:rPr>
                <w:rFonts w:ascii="Times New Roman" w:hAnsi="Times New Roman" w:cs="Times New Roman"/>
                <w:b/>
                <w:color w:val="000000"/>
                <w:sz w:val="24"/>
                <w:szCs w:val="24"/>
                <w:lang w:val="kk-KZ" w:eastAsia="ru-RU"/>
              </w:rPr>
            </w:pPr>
          </w:p>
          <w:p w:rsidR="003F61D1" w:rsidRPr="00F00391" w:rsidRDefault="003F61D1" w:rsidP="00A50E8A">
            <w:pPr>
              <w:rPr>
                <w:rFonts w:ascii="Times New Roman" w:hAnsi="Times New Roman" w:cs="Times New Roman"/>
                <w:b/>
                <w:color w:val="000000"/>
                <w:sz w:val="24"/>
                <w:szCs w:val="24"/>
                <w:lang w:val="kk-KZ" w:eastAsia="ru-RU"/>
              </w:rPr>
            </w:pPr>
          </w:p>
          <w:p w:rsidR="003F61D1" w:rsidRPr="003F61D1" w:rsidRDefault="003F61D1" w:rsidP="00A50E8A">
            <w:pPr>
              <w:rPr>
                <w:rFonts w:ascii="Times New Roman" w:hAnsi="Times New Roman" w:cs="Times New Roman"/>
                <w:sz w:val="24"/>
                <w:szCs w:val="24"/>
                <w:lang w:val="kk-KZ" w:eastAsia="ru-RU"/>
              </w:rPr>
            </w:pPr>
            <w:r w:rsidRPr="003F61D1">
              <w:rPr>
                <w:rFonts w:ascii="Times New Roman" w:hAnsi="Times New Roman" w:cs="Times New Roman"/>
                <w:color w:val="000000"/>
                <w:sz w:val="24"/>
                <w:szCs w:val="24"/>
                <w:lang w:val="kk-KZ" w:eastAsia="ru-RU"/>
              </w:rPr>
              <w:t>3</w:t>
            </w:r>
            <w:r w:rsidRPr="003F61D1">
              <w:rPr>
                <w:rFonts w:ascii="Times New Roman" w:hAnsi="Times New Roman" w:cs="Times New Roman"/>
                <w:b/>
                <w:color w:val="000000"/>
                <w:sz w:val="24"/>
                <w:szCs w:val="24"/>
                <w:lang w:val="kk-KZ" w:eastAsia="ru-RU"/>
              </w:rPr>
              <w:t>.Еркін ойындар</w:t>
            </w:r>
          </w:p>
        </w:tc>
        <w:tc>
          <w:tcPr>
            <w:tcW w:w="2635" w:type="dxa"/>
          </w:tcPr>
          <w:p w:rsidR="003F61D1" w:rsidRPr="003F61D1" w:rsidRDefault="003F61D1" w:rsidP="00A50E8A">
            <w:pPr>
              <w:rPr>
                <w:rFonts w:ascii="Times New Roman" w:hAnsi="Times New Roman" w:cs="Times New Roman"/>
                <w:sz w:val="24"/>
                <w:szCs w:val="24"/>
                <w:lang w:val="kk-KZ"/>
              </w:rPr>
            </w:pPr>
            <w:r w:rsidRPr="003F61D1">
              <w:rPr>
                <w:rFonts w:ascii="Times New Roman" w:hAnsi="Times New Roman" w:cs="Times New Roman"/>
                <w:color w:val="000000"/>
                <w:sz w:val="24"/>
                <w:szCs w:val="24"/>
                <w:lang w:val="kk-KZ" w:eastAsia="ru-RU"/>
              </w:rPr>
              <w:t>1.</w:t>
            </w:r>
            <w:r w:rsidRPr="003F61D1">
              <w:rPr>
                <w:rFonts w:ascii="Times New Roman" w:hAnsi="Times New Roman" w:cs="Times New Roman"/>
                <w:b/>
                <w:color w:val="000000"/>
                <w:sz w:val="24"/>
                <w:szCs w:val="24"/>
                <w:lang w:val="kk-KZ" w:eastAsia="ru-RU"/>
              </w:rPr>
              <w:t>Қоршаған ортамен таныстыру – танымдық, еңбек</w:t>
            </w:r>
            <w:r w:rsidRPr="003F61D1">
              <w:rPr>
                <w:rFonts w:ascii="Times New Roman" w:hAnsi="Times New Roman" w:cs="Times New Roman"/>
                <w:color w:val="000000"/>
                <w:sz w:val="24"/>
                <w:szCs w:val="24"/>
                <w:lang w:val="kk-KZ" w:eastAsia="ru-RU"/>
              </w:rPr>
              <w:t>;</w:t>
            </w:r>
          </w:p>
          <w:p w:rsidR="003F61D1" w:rsidRPr="003F61D1" w:rsidRDefault="003F61D1" w:rsidP="00A50E8A">
            <w:pPr>
              <w:rPr>
                <w:rFonts w:ascii="Times New Roman" w:hAnsi="Times New Roman" w:cs="Times New Roman"/>
                <w:sz w:val="24"/>
                <w:szCs w:val="24"/>
                <w:lang w:val="kk-KZ"/>
              </w:rPr>
            </w:pPr>
            <w:r w:rsidRPr="003F61D1">
              <w:rPr>
                <w:rFonts w:ascii="Times New Roman" w:hAnsi="Times New Roman" w:cs="Times New Roman"/>
                <w:sz w:val="24"/>
                <w:szCs w:val="24"/>
                <w:lang w:val="kk-KZ"/>
              </w:rPr>
              <w:t>Қураған жапрақтарды жинау.</w:t>
            </w:r>
          </w:p>
          <w:p w:rsidR="003F61D1" w:rsidRPr="003F61D1" w:rsidRDefault="003F61D1" w:rsidP="00A50E8A">
            <w:pPr>
              <w:rPr>
                <w:rFonts w:ascii="Times New Roman" w:hAnsi="Times New Roman" w:cs="Times New Roman"/>
                <w:color w:val="000000"/>
                <w:sz w:val="24"/>
                <w:szCs w:val="24"/>
                <w:lang w:val="kk-KZ" w:eastAsia="ru-RU"/>
              </w:rPr>
            </w:pPr>
            <w:r w:rsidRPr="003F61D1">
              <w:rPr>
                <w:rFonts w:ascii="Times New Roman" w:hAnsi="Times New Roman" w:cs="Times New Roman"/>
                <w:b/>
                <w:color w:val="000000"/>
                <w:sz w:val="24"/>
                <w:szCs w:val="24"/>
                <w:lang w:val="kk-KZ" w:eastAsia="ru-RU"/>
              </w:rPr>
              <w:t>2.Дене шынықтыру - коммуникативтік,  ойын әрекеттері, қимыл белсенділігі</w:t>
            </w:r>
          </w:p>
          <w:p w:rsidR="003F61D1" w:rsidRPr="00433025" w:rsidRDefault="003F61D1" w:rsidP="00A50E8A">
            <w:pPr>
              <w:spacing w:line="0" w:lineRule="atLeast"/>
              <w:ind w:left="60" w:right="63"/>
              <w:rPr>
                <w:rFonts w:ascii="Times New Roman" w:hAnsi="Times New Roman" w:cs="Times New Roman"/>
                <w:color w:val="000000"/>
                <w:sz w:val="24"/>
                <w:szCs w:val="24"/>
                <w:lang w:val="kk-KZ"/>
              </w:rPr>
            </w:pPr>
            <w:r w:rsidRPr="003F61D1">
              <w:rPr>
                <w:rFonts w:ascii="Times New Roman" w:hAnsi="Times New Roman" w:cs="Times New Roman"/>
                <w:b/>
                <w:sz w:val="24"/>
                <w:szCs w:val="24"/>
                <w:lang w:val="kk-KZ"/>
              </w:rPr>
              <w:t>№ 2</w:t>
            </w:r>
            <w:r w:rsidRPr="00433025">
              <w:rPr>
                <w:rFonts w:ascii="Times New Roman" w:hAnsi="Times New Roman" w:cs="Times New Roman"/>
                <w:sz w:val="24"/>
                <w:szCs w:val="24"/>
                <w:lang w:val="kk-KZ"/>
              </w:rPr>
              <w:t>Табиғаттағы өзгерістерді бақылау</w:t>
            </w:r>
          </w:p>
          <w:p w:rsidR="003F61D1" w:rsidRPr="003F61D1" w:rsidRDefault="003F61D1" w:rsidP="00A50E8A">
            <w:pPr>
              <w:rPr>
                <w:rFonts w:ascii="Times New Roman" w:hAnsi="Times New Roman" w:cs="Times New Roman"/>
                <w:color w:val="000000"/>
                <w:sz w:val="24"/>
                <w:szCs w:val="24"/>
                <w:lang w:val="kk-KZ" w:eastAsia="ru-RU"/>
              </w:rPr>
            </w:pPr>
          </w:p>
          <w:p w:rsidR="003F61D1" w:rsidRPr="003F61D1" w:rsidRDefault="003F61D1" w:rsidP="00A50E8A">
            <w:pP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Қ</w:t>
            </w:r>
            <w:r w:rsidRPr="003F61D1">
              <w:rPr>
                <w:rFonts w:ascii="Times New Roman" w:hAnsi="Times New Roman" w:cs="Times New Roman"/>
                <w:color w:val="000000"/>
                <w:sz w:val="24"/>
                <w:szCs w:val="24"/>
                <w:lang w:val="kk-KZ" w:eastAsia="ru-RU"/>
              </w:rPr>
              <w:t>имылды ойын «Кім жалаушаға жылдам жетеді?»</w:t>
            </w:r>
          </w:p>
          <w:p w:rsidR="003F61D1" w:rsidRPr="00F00391" w:rsidRDefault="003F61D1" w:rsidP="00A50E8A">
            <w:pPr>
              <w:rPr>
                <w:rFonts w:ascii="Times New Roman" w:hAnsi="Times New Roman" w:cs="Times New Roman"/>
                <w:b/>
                <w:color w:val="000000"/>
                <w:sz w:val="24"/>
                <w:szCs w:val="24"/>
                <w:lang w:eastAsia="ru-RU"/>
              </w:rPr>
            </w:pPr>
            <w:r w:rsidRPr="00F00391">
              <w:rPr>
                <w:rFonts w:ascii="Times New Roman" w:hAnsi="Times New Roman" w:cs="Times New Roman"/>
                <w:b/>
                <w:color w:val="000000"/>
                <w:sz w:val="24"/>
                <w:szCs w:val="24"/>
                <w:lang w:eastAsia="ru-RU"/>
              </w:rPr>
              <w:t>3. Еркін ойындар</w:t>
            </w:r>
          </w:p>
          <w:p w:rsidR="003F61D1" w:rsidRPr="00F00391" w:rsidRDefault="003F61D1" w:rsidP="00A50E8A">
            <w:pPr>
              <w:rPr>
                <w:rFonts w:ascii="Times New Roman" w:hAnsi="Times New Roman" w:cs="Times New Roman"/>
                <w:sz w:val="24"/>
                <w:szCs w:val="24"/>
                <w:lang w:eastAsia="ru-RU"/>
              </w:rPr>
            </w:pPr>
          </w:p>
        </w:tc>
        <w:tc>
          <w:tcPr>
            <w:tcW w:w="2834" w:type="dxa"/>
          </w:tcPr>
          <w:p w:rsidR="003F61D1" w:rsidRPr="00132E68" w:rsidRDefault="003F61D1" w:rsidP="00A50E8A">
            <w:pPr>
              <w:rPr>
                <w:rFonts w:ascii="Times New Roman" w:hAnsi="Times New Roman" w:cs="Times New Roman"/>
                <w:sz w:val="24"/>
                <w:szCs w:val="24"/>
                <w:lang w:eastAsia="ru-RU"/>
              </w:rPr>
            </w:pPr>
          </w:p>
        </w:tc>
        <w:tc>
          <w:tcPr>
            <w:tcW w:w="2697" w:type="dxa"/>
            <w:gridSpan w:val="2"/>
          </w:tcPr>
          <w:p w:rsidR="003F61D1" w:rsidRPr="00F00391" w:rsidRDefault="003F61D1" w:rsidP="00A50E8A">
            <w:pPr>
              <w:rPr>
                <w:rFonts w:ascii="Times New Roman" w:hAnsi="Times New Roman" w:cs="Times New Roman"/>
                <w:sz w:val="24"/>
                <w:szCs w:val="24"/>
              </w:rPr>
            </w:pPr>
            <w:r w:rsidRPr="00F00391">
              <w:rPr>
                <w:rFonts w:ascii="Times New Roman" w:hAnsi="Times New Roman" w:cs="Times New Roman"/>
                <w:color w:val="000000"/>
                <w:sz w:val="24"/>
                <w:szCs w:val="24"/>
                <w:lang w:eastAsia="ru-RU"/>
              </w:rPr>
              <w:t>1.</w:t>
            </w:r>
            <w:r w:rsidRPr="00F00391">
              <w:rPr>
                <w:rFonts w:ascii="Times New Roman" w:hAnsi="Times New Roman" w:cs="Times New Roman"/>
                <w:b/>
                <w:color w:val="000000"/>
                <w:sz w:val="24"/>
                <w:szCs w:val="24"/>
                <w:lang w:eastAsia="ru-RU"/>
              </w:rPr>
              <w:t>Қоршаған ортамен таныстыру – танымдық, еңбек</w:t>
            </w:r>
            <w:r w:rsidRPr="00F00391">
              <w:rPr>
                <w:rFonts w:ascii="Times New Roman" w:hAnsi="Times New Roman" w:cs="Times New Roman"/>
                <w:color w:val="000000"/>
                <w:sz w:val="24"/>
                <w:szCs w:val="24"/>
                <w:lang w:eastAsia="ru-RU"/>
              </w:rPr>
              <w:t>;</w:t>
            </w:r>
          </w:p>
          <w:p w:rsidR="003F61D1" w:rsidRPr="00F00391" w:rsidRDefault="003F61D1" w:rsidP="00A50E8A">
            <w:pPr>
              <w:rPr>
                <w:rFonts w:ascii="Times New Roman" w:hAnsi="Times New Roman" w:cs="Times New Roman"/>
                <w:sz w:val="24"/>
                <w:szCs w:val="24"/>
              </w:rPr>
            </w:pPr>
            <w:r w:rsidRPr="00F00391">
              <w:rPr>
                <w:rFonts w:ascii="Times New Roman" w:hAnsi="Times New Roman" w:cs="Times New Roman"/>
                <w:sz w:val="24"/>
                <w:szCs w:val="24"/>
              </w:rPr>
              <w:t>Қоқыстарды жинау.</w:t>
            </w:r>
          </w:p>
          <w:p w:rsidR="003F61D1" w:rsidRDefault="003F61D1" w:rsidP="00A50E8A">
            <w:pPr>
              <w:rPr>
                <w:rFonts w:ascii="Times New Roman" w:hAnsi="Times New Roman" w:cs="Times New Roman"/>
                <w:b/>
                <w:color w:val="000000"/>
                <w:sz w:val="24"/>
                <w:szCs w:val="24"/>
                <w:lang w:eastAsia="ru-RU"/>
              </w:rPr>
            </w:pPr>
            <w:r w:rsidRPr="00F00391">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p>
          <w:p w:rsidR="003F61D1" w:rsidRPr="00F00391" w:rsidRDefault="003F61D1" w:rsidP="00A50E8A">
            <w:pPr>
              <w:rPr>
                <w:rFonts w:ascii="Times New Roman" w:hAnsi="Times New Roman" w:cs="Times New Roman"/>
                <w:b/>
                <w:color w:val="000000"/>
                <w:sz w:val="24"/>
                <w:szCs w:val="24"/>
                <w:lang w:eastAsia="ru-RU"/>
              </w:rPr>
            </w:pPr>
            <w:r w:rsidRPr="00F00391">
              <w:rPr>
                <w:rFonts w:ascii="Times New Roman" w:hAnsi="Times New Roman" w:cs="Times New Roman"/>
                <w:b/>
                <w:sz w:val="24"/>
                <w:szCs w:val="24"/>
              </w:rPr>
              <w:t xml:space="preserve">№ 8  </w:t>
            </w:r>
            <w:r w:rsidRPr="00433025">
              <w:rPr>
                <w:rFonts w:ascii="Times New Roman" w:hAnsi="Times New Roman" w:cs="Times New Roman"/>
                <w:sz w:val="24"/>
                <w:szCs w:val="24"/>
                <w:lang w:val="kk-KZ"/>
              </w:rPr>
              <w:t>Ж</w:t>
            </w:r>
            <w:r w:rsidRPr="00F00391">
              <w:rPr>
                <w:rFonts w:ascii="Times New Roman" w:hAnsi="Times New Roman" w:cs="Times New Roman"/>
                <w:sz w:val="24"/>
                <w:szCs w:val="24"/>
              </w:rPr>
              <w:t>аңбырды бақылау</w:t>
            </w:r>
          </w:p>
          <w:p w:rsidR="003F61D1" w:rsidRPr="00F00391" w:rsidRDefault="003F61D1" w:rsidP="00A50E8A">
            <w:pPr>
              <w:rPr>
                <w:rFonts w:ascii="Times New Roman" w:hAnsi="Times New Roman" w:cs="Times New Roman"/>
                <w:b/>
                <w:color w:val="000000"/>
                <w:sz w:val="24"/>
                <w:szCs w:val="24"/>
                <w:lang w:eastAsia="ru-RU"/>
              </w:rPr>
            </w:pPr>
            <w:r w:rsidRPr="00F00391">
              <w:rPr>
                <w:rFonts w:ascii="Times New Roman" w:hAnsi="Times New Roman" w:cs="Times New Roman"/>
                <w:b/>
                <w:color w:val="000000"/>
                <w:sz w:val="24"/>
                <w:szCs w:val="24"/>
                <w:lang w:eastAsia="ru-RU"/>
              </w:rPr>
              <w:t>3. Еркін ойындар</w:t>
            </w:r>
          </w:p>
          <w:p w:rsidR="003F61D1" w:rsidRPr="00F00391" w:rsidRDefault="003F61D1" w:rsidP="00A50E8A">
            <w:pPr>
              <w:rPr>
                <w:rFonts w:ascii="Times New Roman" w:hAnsi="Times New Roman" w:cs="Times New Roman"/>
                <w:sz w:val="24"/>
                <w:szCs w:val="24"/>
                <w:lang w:eastAsia="ru-RU"/>
              </w:rPr>
            </w:pPr>
          </w:p>
        </w:tc>
        <w:tc>
          <w:tcPr>
            <w:tcW w:w="2408" w:type="dxa"/>
          </w:tcPr>
          <w:p w:rsidR="003F61D1" w:rsidRPr="00433025" w:rsidRDefault="003F61D1" w:rsidP="00A50E8A">
            <w:pPr>
              <w:rPr>
                <w:rFonts w:ascii="Times New Roman" w:hAnsi="Times New Roman" w:cs="Times New Roman"/>
                <w:b/>
                <w:color w:val="000000"/>
                <w:sz w:val="24"/>
                <w:szCs w:val="24"/>
                <w:lang w:eastAsia="ru-RU"/>
              </w:rPr>
            </w:pPr>
            <w:r w:rsidRPr="00433025">
              <w:rPr>
                <w:rFonts w:ascii="Times New Roman" w:hAnsi="Times New Roman" w:cs="Times New Roman"/>
                <w:color w:val="000000"/>
                <w:sz w:val="24"/>
                <w:szCs w:val="24"/>
                <w:lang w:eastAsia="ru-RU"/>
              </w:rPr>
              <w:t>1.</w:t>
            </w:r>
            <w:r w:rsidRPr="00433025">
              <w:rPr>
                <w:rFonts w:ascii="Times New Roman" w:hAnsi="Times New Roman" w:cs="Times New Roman"/>
                <w:b/>
                <w:color w:val="000000"/>
                <w:sz w:val="24"/>
                <w:szCs w:val="24"/>
                <w:lang w:eastAsia="ru-RU"/>
              </w:rPr>
              <w:t xml:space="preserve">Математика негіздері – ойын, коммуникативтік әрекет:  </w:t>
            </w:r>
          </w:p>
          <w:p w:rsidR="003F61D1" w:rsidRPr="00433025" w:rsidRDefault="003F61D1" w:rsidP="00A50E8A">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Өлең жолдары: «Оң саусақғым шаршады...»</w:t>
            </w:r>
          </w:p>
          <w:p w:rsidR="003F61D1" w:rsidRDefault="003F61D1" w:rsidP="00A50E8A">
            <w:pPr>
              <w:rPr>
                <w:rFonts w:ascii="Times New Roman" w:hAnsi="Times New Roman" w:cs="Times New Roman"/>
                <w:b/>
                <w:color w:val="000000"/>
                <w:sz w:val="24"/>
                <w:szCs w:val="24"/>
                <w:lang w:eastAsia="ru-RU"/>
              </w:rPr>
            </w:pPr>
            <w:r w:rsidRPr="00433025">
              <w:rPr>
                <w:rFonts w:ascii="Times New Roman" w:hAnsi="Times New Roman" w:cs="Times New Roman"/>
                <w:color w:val="000000"/>
                <w:sz w:val="24"/>
                <w:szCs w:val="24"/>
                <w:lang w:eastAsia="ru-RU"/>
              </w:rPr>
              <w:t>2.</w:t>
            </w:r>
            <w:r w:rsidRPr="00433025">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p>
          <w:p w:rsidR="003F61D1" w:rsidRPr="00433025" w:rsidRDefault="003F61D1" w:rsidP="00A50E8A">
            <w:pPr>
              <w:spacing w:line="0" w:lineRule="atLeast"/>
              <w:ind w:left="60"/>
              <w:rPr>
                <w:rFonts w:ascii="Times New Roman" w:hAnsi="Times New Roman" w:cs="Times New Roman"/>
                <w:color w:val="000000"/>
                <w:sz w:val="24"/>
                <w:szCs w:val="24"/>
              </w:rPr>
            </w:pPr>
            <w:r w:rsidRPr="00F00391">
              <w:rPr>
                <w:rFonts w:ascii="Times New Roman" w:hAnsi="Times New Roman" w:cs="Times New Roman"/>
                <w:b/>
                <w:sz w:val="24"/>
                <w:szCs w:val="24"/>
              </w:rPr>
              <w:t xml:space="preserve">№ 5 </w:t>
            </w:r>
            <w:r w:rsidRPr="00F00391">
              <w:rPr>
                <w:rFonts w:ascii="Times New Roman" w:hAnsi="Times New Roman" w:cs="Times New Roman"/>
                <w:sz w:val="24"/>
                <w:szCs w:val="24"/>
              </w:rPr>
              <w:t>Гүлзарларға бақылау жүргізу</w:t>
            </w:r>
          </w:p>
          <w:p w:rsidR="003F61D1" w:rsidRPr="00433025" w:rsidRDefault="003F61D1" w:rsidP="00A50E8A">
            <w:pPr>
              <w:rPr>
                <w:rFonts w:ascii="Times New Roman" w:hAnsi="Times New Roman" w:cs="Times New Roman"/>
                <w:b/>
                <w:color w:val="000000"/>
                <w:sz w:val="24"/>
                <w:szCs w:val="24"/>
                <w:lang w:eastAsia="ru-RU"/>
              </w:rPr>
            </w:pPr>
            <w:r w:rsidRPr="00433025">
              <w:rPr>
                <w:rFonts w:ascii="Times New Roman" w:hAnsi="Times New Roman" w:cs="Times New Roman"/>
                <w:color w:val="000000"/>
                <w:sz w:val="24"/>
                <w:szCs w:val="24"/>
              </w:rPr>
              <w:t>Қ/ойын: «Ақ серек,көк серек»</w:t>
            </w:r>
          </w:p>
          <w:p w:rsidR="003F61D1" w:rsidRPr="00433025" w:rsidRDefault="003F61D1" w:rsidP="00A50E8A">
            <w:pPr>
              <w:rPr>
                <w:rFonts w:ascii="Times New Roman" w:hAnsi="Times New Roman" w:cs="Times New Roman"/>
                <w:sz w:val="24"/>
                <w:szCs w:val="24"/>
                <w:lang w:eastAsia="ru-RU"/>
              </w:rPr>
            </w:pPr>
            <w:r w:rsidRPr="00433025">
              <w:rPr>
                <w:rFonts w:ascii="Times New Roman" w:hAnsi="Times New Roman" w:cs="Times New Roman"/>
                <w:color w:val="000000"/>
                <w:sz w:val="24"/>
                <w:szCs w:val="24"/>
                <w:lang w:eastAsia="ru-RU"/>
              </w:rPr>
              <w:t>3</w:t>
            </w:r>
            <w:r w:rsidRPr="00433025">
              <w:rPr>
                <w:rFonts w:ascii="Times New Roman" w:hAnsi="Times New Roman" w:cs="Times New Roman"/>
                <w:b/>
                <w:color w:val="000000"/>
                <w:sz w:val="24"/>
                <w:szCs w:val="24"/>
                <w:lang w:eastAsia="ru-RU"/>
              </w:rPr>
              <w:t>.Еркін ойындар</w:t>
            </w:r>
          </w:p>
        </w:tc>
      </w:tr>
      <w:tr w:rsidR="00DD3530" w:rsidRPr="007C387B" w:rsidTr="00B6293F">
        <w:tc>
          <w:tcPr>
            <w:tcW w:w="2362" w:type="dxa"/>
          </w:tcPr>
          <w:p w:rsidR="00DD3530" w:rsidRPr="00DE3CA9" w:rsidRDefault="00DD3530" w:rsidP="00B6293F">
            <w:pPr>
              <w:pStyle w:val="a6"/>
              <w:ind w:left="10"/>
              <w:rPr>
                <w:b/>
                <w:sz w:val="24"/>
                <w:szCs w:val="24"/>
              </w:rPr>
            </w:pPr>
            <w:r w:rsidRPr="00DE3CA9">
              <w:rPr>
                <w:b/>
                <w:sz w:val="24"/>
                <w:szCs w:val="24"/>
              </w:rPr>
              <w:t>Серуенненоралу</w:t>
            </w:r>
          </w:p>
        </w:tc>
        <w:tc>
          <w:tcPr>
            <w:tcW w:w="13490" w:type="dxa"/>
            <w:gridSpan w:val="7"/>
          </w:tcPr>
          <w:p w:rsidR="00DD3530" w:rsidRPr="00DE3CA9" w:rsidRDefault="00DD3530" w:rsidP="00B6293F">
            <w:pPr>
              <w:pStyle w:val="a6"/>
              <w:ind w:left="0"/>
              <w:jc w:val="center"/>
              <w:rPr>
                <w:b/>
                <w:bCs/>
                <w:iCs/>
                <w:sz w:val="24"/>
                <w:szCs w:val="24"/>
              </w:rPr>
            </w:pPr>
            <w:r w:rsidRPr="00DE3CA9">
              <w:rPr>
                <w:b/>
                <w:color w:val="000000"/>
                <w:sz w:val="24"/>
                <w:szCs w:val="24"/>
                <w:lang w:eastAsia="ru-RU"/>
              </w:rPr>
              <w:t>Сөйлеуді дамыту, көркем әдебиет, қоршаған ортамен таныстыру - танымдық, коммуникативтік  әрекет, д</w:t>
            </w:r>
            <w:r w:rsidRPr="00DE3CA9">
              <w:rPr>
                <w:b/>
                <w:sz w:val="24"/>
                <w:szCs w:val="24"/>
              </w:rPr>
              <w:t>ене шынықтыру, м</w:t>
            </w:r>
            <w:r w:rsidRPr="00DE3CA9">
              <w:rPr>
                <w:b/>
                <w:bCs/>
                <w:iCs/>
                <w:sz w:val="24"/>
                <w:szCs w:val="24"/>
              </w:rPr>
              <w:t>әдени-гигеналық дағдыларды жетілдіру.</w:t>
            </w:r>
          </w:p>
          <w:p w:rsidR="00DD3530" w:rsidRPr="00DE3CA9" w:rsidRDefault="00DD3530" w:rsidP="00B6293F">
            <w:pPr>
              <w:pStyle w:val="a6"/>
              <w:ind w:left="0"/>
              <w:jc w:val="center"/>
              <w:rPr>
                <w:bCs/>
                <w:iCs/>
                <w:sz w:val="24"/>
                <w:szCs w:val="24"/>
              </w:rPr>
            </w:pPr>
            <w:r w:rsidRPr="00DE3CA9">
              <w:rPr>
                <w:bCs/>
                <w:iCs/>
                <w:sz w:val="24"/>
                <w:szCs w:val="24"/>
              </w:rPr>
              <w:t>Киімдерін ретімен киюге үйретуді жалғастыру.</w:t>
            </w:r>
          </w:p>
          <w:p w:rsidR="00DD3530" w:rsidRPr="00DE3CA9" w:rsidRDefault="00DD3530" w:rsidP="00B6293F">
            <w:pPr>
              <w:pStyle w:val="a6"/>
              <w:ind w:left="0"/>
              <w:jc w:val="center"/>
              <w:rPr>
                <w:sz w:val="24"/>
                <w:szCs w:val="24"/>
              </w:rPr>
            </w:pPr>
          </w:p>
        </w:tc>
      </w:tr>
      <w:tr w:rsidR="00DD3530" w:rsidRPr="007C387B" w:rsidTr="00B6293F">
        <w:tc>
          <w:tcPr>
            <w:tcW w:w="2362" w:type="dxa"/>
          </w:tcPr>
          <w:p w:rsidR="00DD3530" w:rsidRPr="00DE3CA9" w:rsidRDefault="00DD3530" w:rsidP="00B6293F">
            <w:pPr>
              <w:pStyle w:val="a6"/>
              <w:ind w:left="10"/>
              <w:rPr>
                <w:b/>
                <w:sz w:val="24"/>
                <w:szCs w:val="24"/>
              </w:rPr>
            </w:pPr>
            <w:r w:rsidRPr="00DE3CA9">
              <w:rPr>
                <w:b/>
                <w:sz w:val="24"/>
                <w:szCs w:val="24"/>
              </w:rPr>
              <w:t>Кешкіас</w:t>
            </w:r>
          </w:p>
        </w:tc>
        <w:tc>
          <w:tcPr>
            <w:tcW w:w="13490" w:type="dxa"/>
            <w:gridSpan w:val="7"/>
          </w:tcPr>
          <w:p w:rsidR="00DD3530" w:rsidRPr="00DE3CA9" w:rsidRDefault="00DD3530" w:rsidP="00B6293F">
            <w:pPr>
              <w:pStyle w:val="a6"/>
              <w:ind w:left="0"/>
              <w:jc w:val="center"/>
              <w:rPr>
                <w:color w:val="000000"/>
                <w:sz w:val="24"/>
                <w:szCs w:val="24"/>
                <w:lang w:eastAsia="ru-RU"/>
              </w:rPr>
            </w:pPr>
            <w:r w:rsidRPr="00DE3CA9">
              <w:rPr>
                <w:color w:val="000000"/>
                <w:sz w:val="24"/>
                <w:szCs w:val="24"/>
                <w:lang w:eastAsia="ru-RU"/>
              </w:rPr>
              <w:t>Кезекшілерді тағайындап, көмекшіге көмектесе білуге үйрету. Қолдарын жуғызып,</w:t>
            </w:r>
          </w:p>
          <w:p w:rsidR="00DD3530" w:rsidRPr="00DE3CA9" w:rsidRDefault="00DD3530" w:rsidP="00B6293F">
            <w:pPr>
              <w:pStyle w:val="a6"/>
              <w:ind w:left="0"/>
              <w:jc w:val="center"/>
              <w:rPr>
                <w:sz w:val="24"/>
                <w:szCs w:val="24"/>
              </w:rPr>
            </w:pPr>
            <w:r w:rsidRPr="00DE3CA9">
              <w:rPr>
                <w:b/>
                <w:color w:val="000000"/>
                <w:sz w:val="24"/>
                <w:szCs w:val="24"/>
                <w:lang w:eastAsia="ru-RU"/>
              </w:rPr>
              <w:t>«</w:t>
            </w:r>
            <w:r w:rsidRPr="00DE3CA9">
              <w:rPr>
                <w:b/>
                <w:color w:val="000000"/>
                <w:sz w:val="24"/>
                <w:szCs w:val="24"/>
                <w:shd w:val="clear" w:color="auto" w:fill="FFFFFF"/>
              </w:rPr>
              <w:t>Тазалық тәннің сұлулығы</w:t>
            </w:r>
            <w:r w:rsidRPr="00DE3CA9">
              <w:rPr>
                <w:b/>
                <w:color w:val="000000"/>
                <w:sz w:val="24"/>
                <w:szCs w:val="24"/>
                <w:lang w:eastAsia="ru-RU"/>
              </w:rPr>
              <w:t>»</w:t>
            </w:r>
            <w:r w:rsidRPr="00DE3CA9">
              <w:rPr>
                <w:color w:val="000000"/>
                <w:sz w:val="24"/>
                <w:szCs w:val="24"/>
                <w:lang w:eastAsia="ru-RU"/>
              </w:rPr>
              <w:t xml:space="preserve"> деген осы» деп тазалыққа шақыру</w:t>
            </w:r>
          </w:p>
          <w:p w:rsidR="00DD3530" w:rsidRPr="00DE3CA9" w:rsidRDefault="00DD3530" w:rsidP="00B6293F">
            <w:pPr>
              <w:pStyle w:val="a6"/>
              <w:ind w:left="0"/>
              <w:jc w:val="center"/>
              <w:rPr>
                <w:sz w:val="24"/>
                <w:szCs w:val="24"/>
              </w:rPr>
            </w:pPr>
            <w:r w:rsidRPr="00DE3CA9">
              <w:rPr>
                <w:sz w:val="24"/>
                <w:szCs w:val="24"/>
              </w:rPr>
              <w:t>Тамақ ішер кезде енді,  Сөйлемейміз күлмейміз.</w:t>
            </w:r>
          </w:p>
          <w:p w:rsidR="00DD3530" w:rsidRPr="00DE3CA9" w:rsidRDefault="00DD3530" w:rsidP="00B6293F">
            <w:pPr>
              <w:pStyle w:val="a6"/>
              <w:ind w:left="0"/>
              <w:jc w:val="center"/>
              <w:rPr>
                <w:color w:val="000000"/>
                <w:sz w:val="24"/>
                <w:szCs w:val="24"/>
                <w:lang w:eastAsia="ru-RU"/>
              </w:rPr>
            </w:pPr>
            <w:r w:rsidRPr="00DE3CA9">
              <w:rPr>
                <w:sz w:val="24"/>
                <w:szCs w:val="24"/>
              </w:rPr>
              <w:t>Астан басқа өзгені,  Елемейміз, білмейміз. (сөйлеуді дамыту)</w:t>
            </w:r>
            <w:r w:rsidRPr="00DE3CA9">
              <w:rPr>
                <w:color w:val="000000"/>
                <w:sz w:val="24"/>
                <w:szCs w:val="24"/>
                <w:lang w:eastAsia="ru-RU"/>
              </w:rPr>
              <w:t xml:space="preserve"> .</w:t>
            </w:r>
          </w:p>
          <w:p w:rsidR="00DD3530" w:rsidRPr="00DE3CA9" w:rsidRDefault="00DD3530" w:rsidP="00B6293F">
            <w:pPr>
              <w:pStyle w:val="a6"/>
              <w:ind w:left="0"/>
              <w:jc w:val="center"/>
              <w:rPr>
                <w:color w:val="000000"/>
                <w:sz w:val="24"/>
                <w:szCs w:val="24"/>
                <w:lang w:eastAsia="ru-RU"/>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lang w:eastAsia="ru-RU"/>
              </w:rPr>
              <w:t>Бата айту. Ас қайтару</w:t>
            </w:r>
          </w:p>
          <w:p w:rsidR="00DD3530" w:rsidRPr="00DE3CA9" w:rsidRDefault="00DD3530" w:rsidP="00B6293F">
            <w:pPr>
              <w:pStyle w:val="a6"/>
              <w:ind w:left="0"/>
              <w:jc w:val="center"/>
              <w:rPr>
                <w:sz w:val="24"/>
                <w:szCs w:val="24"/>
              </w:rPr>
            </w:pPr>
            <w:r w:rsidRPr="00DE3CA9">
              <w:rPr>
                <w:b/>
                <w:sz w:val="24"/>
                <w:szCs w:val="24"/>
              </w:rPr>
              <w:t>Қоршаған ортамен танысу. Еңбекке баулу.</w:t>
            </w:r>
            <w:r w:rsidRPr="00DE3CA9">
              <w:rPr>
                <w:sz w:val="24"/>
                <w:szCs w:val="24"/>
              </w:rPr>
              <w:t xml:space="preserve"> Өздеріне қызмет көрсетудің алғашқы дағдыларын меңгерту.</w:t>
            </w:r>
          </w:p>
          <w:p w:rsidR="00DD3530" w:rsidRPr="00DE3CA9" w:rsidRDefault="00DD3530" w:rsidP="00B6293F">
            <w:pPr>
              <w:pStyle w:val="a6"/>
              <w:ind w:left="0"/>
              <w:jc w:val="center"/>
              <w:rPr>
                <w:sz w:val="24"/>
                <w:szCs w:val="24"/>
              </w:rPr>
            </w:pPr>
          </w:p>
        </w:tc>
      </w:tr>
      <w:tr w:rsidR="00DD3530" w:rsidRPr="007C387B" w:rsidTr="00B6293F">
        <w:tc>
          <w:tcPr>
            <w:tcW w:w="2362" w:type="dxa"/>
          </w:tcPr>
          <w:p w:rsidR="00DD3530" w:rsidRPr="00DE3CA9" w:rsidRDefault="00DD3530" w:rsidP="00B6293F">
            <w:pPr>
              <w:pStyle w:val="a6"/>
              <w:ind w:left="10"/>
              <w:rPr>
                <w:b/>
                <w:sz w:val="24"/>
                <w:szCs w:val="24"/>
              </w:rPr>
            </w:pPr>
            <w:r w:rsidRPr="00DE3CA9">
              <w:rPr>
                <w:b/>
                <w:sz w:val="24"/>
                <w:szCs w:val="24"/>
              </w:rPr>
              <w:t>Балалардыңүйгеқайтуы</w:t>
            </w:r>
          </w:p>
        </w:tc>
        <w:tc>
          <w:tcPr>
            <w:tcW w:w="2916" w:type="dxa"/>
            <w:gridSpan w:val="2"/>
          </w:tcPr>
          <w:p w:rsidR="00DD3530" w:rsidRPr="00DE3CA9" w:rsidRDefault="00DD3530" w:rsidP="00B6293F">
            <w:pPr>
              <w:pStyle w:val="a6"/>
              <w:ind w:left="-34"/>
              <w:rPr>
                <w:sz w:val="24"/>
                <w:szCs w:val="24"/>
              </w:rPr>
            </w:pPr>
            <w:r w:rsidRPr="00DE3CA9">
              <w:rPr>
                <w:sz w:val="24"/>
                <w:szCs w:val="24"/>
              </w:rPr>
              <w:t>Балалардың жетістік пен дәрежесі үшін емес, сол қалпында сөзсіз қабылдап жақсы көретініңізді сездіріңіз.</w:t>
            </w:r>
          </w:p>
          <w:p w:rsidR="00DD3530" w:rsidRPr="00DE3CA9" w:rsidRDefault="00DD3530" w:rsidP="00B6293F">
            <w:pPr>
              <w:pStyle w:val="a6"/>
              <w:ind w:left="-34"/>
              <w:rPr>
                <w:sz w:val="24"/>
                <w:szCs w:val="24"/>
              </w:rPr>
            </w:pPr>
          </w:p>
        </w:tc>
        <w:tc>
          <w:tcPr>
            <w:tcW w:w="2635" w:type="dxa"/>
          </w:tcPr>
          <w:p w:rsidR="00DD3530" w:rsidRPr="00DE3CA9" w:rsidRDefault="00DD3530" w:rsidP="00B6293F">
            <w:pPr>
              <w:pStyle w:val="a6"/>
              <w:ind w:left="40"/>
              <w:rPr>
                <w:sz w:val="24"/>
                <w:szCs w:val="24"/>
                <w:lang w:eastAsia="ru-RU"/>
              </w:rPr>
            </w:pPr>
            <w:r w:rsidRPr="00DE3CA9">
              <w:rPr>
                <w:sz w:val="24"/>
                <w:szCs w:val="24"/>
              </w:rPr>
              <w:t>Ата аналарды  бойынша жүргізілетін жұмыс жоспарымен таныстыру.</w:t>
            </w:r>
          </w:p>
        </w:tc>
        <w:tc>
          <w:tcPr>
            <w:tcW w:w="2834" w:type="dxa"/>
          </w:tcPr>
          <w:p w:rsidR="00DD3530" w:rsidRPr="00DE3CA9" w:rsidRDefault="00DD3530" w:rsidP="00B6293F">
            <w:pPr>
              <w:pStyle w:val="a6"/>
              <w:ind w:left="0"/>
              <w:rPr>
                <w:sz w:val="24"/>
                <w:szCs w:val="24"/>
                <w:lang w:eastAsia="ru-RU"/>
              </w:rPr>
            </w:pPr>
          </w:p>
        </w:tc>
        <w:tc>
          <w:tcPr>
            <w:tcW w:w="2697" w:type="dxa"/>
            <w:gridSpan w:val="2"/>
          </w:tcPr>
          <w:p w:rsidR="00DD3530" w:rsidRPr="00DE3CA9" w:rsidRDefault="00DD3530" w:rsidP="00B6293F">
            <w:pPr>
              <w:pStyle w:val="a6"/>
              <w:ind w:left="35"/>
              <w:rPr>
                <w:sz w:val="24"/>
                <w:szCs w:val="24"/>
                <w:lang w:eastAsia="ru-RU"/>
              </w:rPr>
            </w:pPr>
            <w:r w:rsidRPr="00DE3CA9">
              <w:rPr>
                <w:color w:val="000000"/>
                <w:sz w:val="24"/>
                <w:szCs w:val="24"/>
                <w:lang w:eastAsia="ru-RU"/>
              </w:rPr>
              <w:t xml:space="preserve">Балалардың балабақшадағы жетістіктері туралы ата-аналармен әңгімелесу  </w:t>
            </w:r>
          </w:p>
        </w:tc>
        <w:tc>
          <w:tcPr>
            <w:tcW w:w="2408" w:type="dxa"/>
          </w:tcPr>
          <w:p w:rsidR="00DD3530" w:rsidRPr="00DE3CA9" w:rsidRDefault="00DD3530" w:rsidP="00B6293F">
            <w:pPr>
              <w:pStyle w:val="a6"/>
              <w:ind w:left="0"/>
              <w:rPr>
                <w:sz w:val="24"/>
                <w:szCs w:val="24"/>
                <w:lang w:eastAsia="ru-RU"/>
              </w:rPr>
            </w:pPr>
            <w:r w:rsidRPr="00DE3CA9">
              <w:rPr>
                <w:color w:val="000000"/>
                <w:sz w:val="24"/>
                <w:szCs w:val="24"/>
                <w:lang w:eastAsia="ru-RU"/>
              </w:rPr>
              <w:t xml:space="preserve">Баланың денсаулығын сақтау   бойынша ата-аналарға кеңес беру  </w:t>
            </w:r>
          </w:p>
        </w:tc>
      </w:tr>
    </w:tbl>
    <w:p w:rsidR="00DD3530" w:rsidRPr="007909B8" w:rsidRDefault="00DD3530" w:rsidP="00DD3530">
      <w:pPr>
        <w:spacing w:after="0"/>
        <w:ind w:left="1560"/>
        <w:rPr>
          <w:rFonts w:ascii="Times New Roman" w:hAnsi="Times New Roman" w:cs="Times New Roman"/>
          <w:sz w:val="20"/>
          <w:szCs w:val="28"/>
          <w:lang w:val="kk-KZ"/>
        </w:rPr>
      </w:pPr>
    </w:p>
    <w:p w:rsidR="00EF2BD6" w:rsidRDefault="00EF2BD6" w:rsidP="00433025">
      <w:pPr>
        <w:rPr>
          <w:rFonts w:ascii="Times New Roman" w:hAnsi="Times New Roman" w:cs="Times New Roman"/>
          <w:b/>
          <w:bCs/>
          <w:sz w:val="24"/>
          <w:szCs w:val="24"/>
          <w:lang w:val="kk-KZ"/>
        </w:rPr>
      </w:pPr>
    </w:p>
    <w:p w:rsidR="00EF2BD6" w:rsidRPr="00530C90" w:rsidRDefault="00EF2BD6" w:rsidP="00EF2BD6">
      <w:pPr>
        <w:spacing w:line="240" w:lineRule="auto"/>
        <w:ind w:left="1560"/>
        <w:rPr>
          <w:rFonts w:ascii="Times New Roman" w:hAnsi="Times New Roman" w:cs="Times New Roman"/>
          <w:sz w:val="28"/>
          <w:szCs w:val="28"/>
          <w:lang w:val="kk-KZ"/>
        </w:rPr>
      </w:pPr>
      <w:r>
        <w:rPr>
          <w:rFonts w:ascii="Times New Roman" w:hAnsi="Times New Roman" w:cs="Times New Roman"/>
          <w:sz w:val="28"/>
          <w:szCs w:val="28"/>
          <w:lang w:val="kk-KZ"/>
        </w:rPr>
        <w:t>Тапсырған тәрбиеші</w:t>
      </w:r>
      <w:r w:rsidRPr="00A04A37">
        <w:rPr>
          <w:rFonts w:ascii="Times New Roman" w:hAnsi="Times New Roman" w:cs="Times New Roman"/>
          <w:sz w:val="28"/>
          <w:szCs w:val="28"/>
          <w:lang w:val="kk-KZ"/>
        </w:rPr>
        <w:t>:</w:t>
      </w:r>
      <w:r>
        <w:rPr>
          <w:rFonts w:ascii="Times New Roman" w:hAnsi="Times New Roman" w:cs="Times New Roman"/>
          <w:sz w:val="28"/>
          <w:szCs w:val="28"/>
          <w:lang w:val="kk-KZ"/>
        </w:rPr>
        <w:t xml:space="preserve"> Нургалиева </w:t>
      </w:r>
      <w:r w:rsidRPr="00530C90">
        <w:rPr>
          <w:rFonts w:ascii="Times New Roman" w:hAnsi="Times New Roman" w:cs="Times New Roman"/>
          <w:sz w:val="28"/>
          <w:szCs w:val="28"/>
          <w:lang w:val="kk-KZ"/>
        </w:rPr>
        <w:t>А</w:t>
      </w:r>
      <w:r>
        <w:rPr>
          <w:rFonts w:ascii="Times New Roman" w:hAnsi="Times New Roman" w:cs="Times New Roman"/>
          <w:sz w:val="28"/>
          <w:szCs w:val="28"/>
          <w:lang w:val="kk-KZ"/>
        </w:rPr>
        <w:t>.Ильясова А.К</w:t>
      </w:r>
    </w:p>
    <w:p w:rsidR="00EF2BD6" w:rsidRDefault="00EF2BD6" w:rsidP="00433025">
      <w:pPr>
        <w:rPr>
          <w:rFonts w:ascii="Times New Roman" w:hAnsi="Times New Roman" w:cs="Times New Roman"/>
          <w:b/>
          <w:bCs/>
          <w:sz w:val="24"/>
          <w:szCs w:val="24"/>
          <w:lang w:val="kk-KZ"/>
        </w:rPr>
      </w:pPr>
    </w:p>
    <w:p w:rsidR="003A78B6" w:rsidRDefault="003A78B6" w:rsidP="003A78B6">
      <w:pPr>
        <w:spacing w:after="0"/>
        <w:rPr>
          <w:rFonts w:ascii="Times New Roman" w:hAnsi="Times New Roman" w:cs="Times New Roman"/>
          <w:b/>
          <w:bCs/>
          <w:sz w:val="24"/>
          <w:szCs w:val="24"/>
          <w:lang w:val="kk-KZ"/>
        </w:rPr>
      </w:pPr>
    </w:p>
    <w:p w:rsidR="003A78B6" w:rsidRPr="0062585B" w:rsidRDefault="003A78B6" w:rsidP="003A78B6">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Дене тәрбиесі нұсқаушысы Оразбеков Р.</w:t>
      </w:r>
    </w:p>
    <w:p w:rsidR="003A78B6" w:rsidRPr="0062585B" w:rsidRDefault="003A78B6" w:rsidP="003A78B6">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Музыка жетекшісі: Тилеубаева Н.Н</w:t>
      </w:r>
    </w:p>
    <w:p w:rsidR="00EF2BD6" w:rsidRDefault="00EF2BD6" w:rsidP="00433025">
      <w:pPr>
        <w:rPr>
          <w:rFonts w:ascii="Times New Roman" w:hAnsi="Times New Roman" w:cs="Times New Roman"/>
          <w:b/>
          <w:bCs/>
          <w:sz w:val="24"/>
          <w:szCs w:val="24"/>
          <w:lang w:val="kk-KZ"/>
        </w:rPr>
      </w:pPr>
    </w:p>
    <w:p w:rsidR="00433025" w:rsidRPr="00433025" w:rsidRDefault="00433025" w:rsidP="00433025">
      <w:pPr>
        <w:rPr>
          <w:rFonts w:ascii="Times New Roman" w:hAnsi="Times New Roman" w:cs="Times New Roman"/>
          <w:sz w:val="24"/>
          <w:szCs w:val="24"/>
          <w:lang w:val="kk-KZ" w:eastAsia="ru-RU"/>
        </w:rPr>
      </w:pPr>
      <w:r w:rsidRPr="00433025">
        <w:rPr>
          <w:rFonts w:ascii="Times New Roman" w:hAnsi="Times New Roman" w:cs="Times New Roman"/>
          <w:bCs/>
          <w:sz w:val="24"/>
          <w:szCs w:val="24"/>
          <w:lang w:val="kk-KZ"/>
        </w:rPr>
        <w:t>Тексерген әдіскер: Рахмонбердиева Д.С</w:t>
      </w:r>
      <w:r>
        <w:rPr>
          <w:rFonts w:ascii="Times New Roman" w:hAnsi="Times New Roman" w:cs="Times New Roman"/>
          <w:bCs/>
          <w:sz w:val="24"/>
          <w:szCs w:val="24"/>
          <w:lang w:val="kk-KZ"/>
        </w:rPr>
        <w:t>.</w:t>
      </w:r>
    </w:p>
    <w:p w:rsidR="00433025" w:rsidRDefault="00433025" w:rsidP="00DD3530">
      <w:pPr>
        <w:spacing w:line="240" w:lineRule="auto"/>
        <w:ind w:left="1560"/>
        <w:rPr>
          <w:rFonts w:ascii="Times New Roman" w:hAnsi="Times New Roman" w:cs="Times New Roman"/>
          <w:sz w:val="28"/>
          <w:szCs w:val="28"/>
          <w:lang w:val="kk-KZ"/>
        </w:rPr>
      </w:pPr>
    </w:p>
    <w:p w:rsidR="00DD3530" w:rsidRPr="00804A05" w:rsidRDefault="00DD3530" w:rsidP="00DD3530">
      <w:pPr>
        <w:spacing w:line="240" w:lineRule="auto"/>
        <w:ind w:left="1560"/>
        <w:rPr>
          <w:rFonts w:ascii="Times New Roman" w:hAnsi="Times New Roman" w:cs="Times New Roman"/>
          <w:sz w:val="28"/>
          <w:szCs w:val="28"/>
          <w:lang w:val="kk-KZ"/>
        </w:rPr>
      </w:pPr>
      <w:r w:rsidRPr="00804A05">
        <w:rPr>
          <w:rFonts w:ascii="Times New Roman" w:hAnsi="Times New Roman" w:cs="Times New Roman"/>
          <w:sz w:val="28"/>
          <w:szCs w:val="28"/>
          <w:lang w:val="kk-KZ"/>
        </w:rPr>
        <w:t>Тексерілген күні «____________» ______________ 202__ж.</w:t>
      </w:r>
    </w:p>
    <w:p w:rsidR="00DD3530" w:rsidRPr="00804A05" w:rsidRDefault="00DD3530" w:rsidP="00DD3530">
      <w:pPr>
        <w:spacing w:line="240" w:lineRule="auto"/>
        <w:ind w:left="1560"/>
        <w:rPr>
          <w:rFonts w:ascii="Times New Roman" w:hAnsi="Times New Roman" w:cs="Times New Roman"/>
          <w:sz w:val="28"/>
          <w:szCs w:val="28"/>
          <w:lang w:val="kk-KZ"/>
        </w:rPr>
      </w:pPr>
      <w:r w:rsidRPr="00804A05">
        <w:rPr>
          <w:rFonts w:ascii="Times New Roman" w:hAnsi="Times New Roman" w:cs="Times New Roman"/>
          <w:sz w:val="28"/>
          <w:szCs w:val="28"/>
          <w:lang w:val="kk-KZ"/>
        </w:rPr>
        <w:t>Ұсынылған:</w:t>
      </w:r>
    </w:p>
    <w:p w:rsidR="00DD3530" w:rsidRPr="00A04A37" w:rsidRDefault="00DD3530" w:rsidP="00DD3530">
      <w:pPr>
        <w:spacing w:line="240" w:lineRule="auto"/>
        <w:ind w:left="1560"/>
        <w:rPr>
          <w:rFonts w:ascii="Times New Roman" w:hAnsi="Times New Roman" w:cs="Times New Roman"/>
          <w:sz w:val="28"/>
          <w:szCs w:val="28"/>
          <w:lang w:val="kk-KZ"/>
        </w:rPr>
      </w:pPr>
      <w:r w:rsidRPr="00804A05">
        <w:rPr>
          <w:rFonts w:ascii="Times New Roman" w:hAnsi="Times New Roman" w:cs="Times New Roman"/>
          <w:sz w:val="28"/>
          <w:szCs w:val="28"/>
          <w:lang w:val="kk-KZ"/>
        </w:rPr>
        <w:t>1.</w:t>
      </w:r>
    </w:p>
    <w:p w:rsidR="00DD3530" w:rsidRPr="00804A05" w:rsidRDefault="00DD3530" w:rsidP="00DD3530">
      <w:pPr>
        <w:spacing w:line="240" w:lineRule="auto"/>
        <w:ind w:left="1560"/>
        <w:rPr>
          <w:rFonts w:ascii="Times New Roman" w:hAnsi="Times New Roman" w:cs="Times New Roman"/>
          <w:sz w:val="28"/>
          <w:szCs w:val="28"/>
          <w:lang w:val="kk-KZ"/>
        </w:rPr>
      </w:pPr>
      <w:r w:rsidRPr="00804A05">
        <w:rPr>
          <w:rFonts w:ascii="Times New Roman" w:hAnsi="Times New Roman" w:cs="Times New Roman"/>
          <w:sz w:val="28"/>
          <w:szCs w:val="28"/>
          <w:lang w:val="kk-KZ"/>
        </w:rPr>
        <w:t>2.</w:t>
      </w:r>
    </w:p>
    <w:p w:rsidR="00DD3530" w:rsidRDefault="00DD3530" w:rsidP="00DD3530">
      <w:pPr>
        <w:spacing w:line="240" w:lineRule="auto"/>
        <w:ind w:left="1560"/>
        <w:rPr>
          <w:rFonts w:ascii="Times New Roman" w:hAnsi="Times New Roman" w:cs="Times New Roman"/>
          <w:sz w:val="28"/>
          <w:szCs w:val="28"/>
          <w:lang w:val="kk-KZ"/>
        </w:rPr>
      </w:pPr>
      <w:r w:rsidRPr="007909B8">
        <w:rPr>
          <w:rFonts w:ascii="Times New Roman" w:hAnsi="Times New Roman" w:cs="Times New Roman"/>
          <w:sz w:val="28"/>
          <w:szCs w:val="28"/>
          <w:lang w:val="kk-KZ"/>
        </w:rPr>
        <w:t>3.</w:t>
      </w: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530C90" w:rsidRPr="00433025" w:rsidRDefault="00530C90" w:rsidP="00530C90">
      <w:pPr>
        <w:pStyle w:val="1"/>
        <w:spacing w:before="1" w:line="319" w:lineRule="exact"/>
        <w:ind w:left="0" w:right="535"/>
      </w:pPr>
    </w:p>
    <w:p w:rsidR="00530C90" w:rsidRPr="00433025" w:rsidRDefault="00530C90" w:rsidP="00530C90">
      <w:pPr>
        <w:pStyle w:val="1"/>
        <w:spacing w:before="1" w:line="319" w:lineRule="exact"/>
        <w:ind w:left="534" w:right="535"/>
        <w:jc w:val="center"/>
        <w:rPr>
          <w:sz w:val="24"/>
          <w:szCs w:val="24"/>
        </w:rPr>
      </w:pPr>
      <w:r w:rsidRPr="00433025">
        <w:rPr>
          <w:sz w:val="24"/>
          <w:szCs w:val="24"/>
        </w:rPr>
        <w:t>Тәрбиелеу-білімберупроцесініңциклограммасы</w:t>
      </w:r>
    </w:p>
    <w:p w:rsidR="00530C90" w:rsidRPr="00433025" w:rsidRDefault="00530C90" w:rsidP="00530C90">
      <w:pPr>
        <w:spacing w:line="319" w:lineRule="exact"/>
        <w:ind w:right="535"/>
        <w:rPr>
          <w:rFonts w:ascii="Times New Roman" w:hAnsi="Times New Roman" w:cs="Times New Roman"/>
          <w:sz w:val="24"/>
          <w:szCs w:val="24"/>
          <w:lang w:val="kk-KZ"/>
        </w:rPr>
      </w:pPr>
      <w:r w:rsidRPr="00433025">
        <w:rPr>
          <w:rFonts w:ascii="Times New Roman" w:hAnsi="Times New Roman" w:cs="Times New Roman"/>
          <w:sz w:val="24"/>
          <w:szCs w:val="24"/>
          <w:lang w:val="kk-KZ"/>
        </w:rPr>
        <w:t>Білім беру ұйымы: «Zerek» бөбекжайы МКҚК</w:t>
      </w:r>
    </w:p>
    <w:p w:rsidR="00530C90" w:rsidRPr="00433025" w:rsidRDefault="00530C90" w:rsidP="00530C90">
      <w:pPr>
        <w:tabs>
          <w:tab w:val="left" w:pos="9272"/>
        </w:tabs>
        <w:spacing w:line="293" w:lineRule="exact"/>
        <w:rPr>
          <w:rFonts w:ascii="Times New Roman" w:hAnsi="Times New Roman" w:cs="Times New Roman"/>
          <w:sz w:val="24"/>
          <w:szCs w:val="24"/>
        </w:rPr>
      </w:pPr>
      <w:r w:rsidRPr="00433025">
        <w:rPr>
          <w:rFonts w:ascii="Times New Roman" w:hAnsi="Times New Roman" w:cs="Times New Roman"/>
          <w:sz w:val="24"/>
          <w:szCs w:val="24"/>
        </w:rPr>
        <w:t>Топ: №1</w:t>
      </w:r>
      <w:r w:rsidR="004C4BF8" w:rsidRPr="00433025">
        <w:rPr>
          <w:rFonts w:ascii="Times New Roman" w:hAnsi="Times New Roman" w:cs="Times New Roman"/>
          <w:sz w:val="24"/>
          <w:szCs w:val="24"/>
          <w:lang w:val="kk-KZ"/>
        </w:rPr>
        <w:t xml:space="preserve"> «Күншуақ»</w:t>
      </w:r>
      <w:r w:rsidRPr="00433025">
        <w:rPr>
          <w:rFonts w:ascii="Times New Roman" w:hAnsi="Times New Roman" w:cs="Times New Roman"/>
          <w:sz w:val="24"/>
          <w:szCs w:val="24"/>
        </w:rPr>
        <w:t xml:space="preserve"> ересек тобы</w:t>
      </w:r>
    </w:p>
    <w:p w:rsidR="00530C90" w:rsidRPr="00433025" w:rsidRDefault="00530C90" w:rsidP="00530C90">
      <w:pPr>
        <w:spacing w:before="2" w:line="322" w:lineRule="exact"/>
        <w:rPr>
          <w:rFonts w:ascii="Times New Roman" w:hAnsi="Times New Roman" w:cs="Times New Roman"/>
          <w:sz w:val="24"/>
          <w:szCs w:val="24"/>
        </w:rPr>
      </w:pPr>
      <w:r w:rsidRPr="00433025">
        <w:rPr>
          <w:rFonts w:ascii="Times New Roman" w:hAnsi="Times New Roman" w:cs="Times New Roman"/>
          <w:sz w:val="24"/>
          <w:szCs w:val="24"/>
        </w:rPr>
        <w:t>Балалардың жасы: 4 жас</w:t>
      </w:r>
    </w:p>
    <w:p w:rsidR="00530C90" w:rsidRPr="00433025" w:rsidRDefault="00530C90" w:rsidP="00530C90">
      <w:pPr>
        <w:spacing w:before="2" w:line="322" w:lineRule="exact"/>
        <w:rPr>
          <w:rFonts w:ascii="Times New Roman" w:hAnsi="Times New Roman" w:cs="Times New Roman"/>
          <w:sz w:val="24"/>
          <w:szCs w:val="24"/>
          <w:lang w:eastAsia="ru-RU"/>
        </w:rPr>
      </w:pPr>
      <w:r w:rsidRPr="00433025">
        <w:rPr>
          <w:rFonts w:ascii="Times New Roman" w:hAnsi="Times New Roman" w:cs="Times New Roman"/>
          <w:sz w:val="24"/>
          <w:szCs w:val="24"/>
        </w:rPr>
        <w:t>Жоспардыңқұрылукезеңі: .1</w:t>
      </w:r>
      <w:r w:rsidRPr="00FA2FE5">
        <w:rPr>
          <w:rFonts w:ascii="Times New Roman" w:hAnsi="Times New Roman" w:cs="Times New Roman"/>
          <w:sz w:val="24"/>
          <w:szCs w:val="24"/>
        </w:rPr>
        <w:t>3.03</w:t>
      </w:r>
      <w:r w:rsidRPr="00433025">
        <w:rPr>
          <w:rFonts w:ascii="Times New Roman" w:hAnsi="Times New Roman" w:cs="Times New Roman"/>
          <w:sz w:val="24"/>
          <w:szCs w:val="24"/>
        </w:rPr>
        <w:t>.202</w:t>
      </w:r>
      <w:r w:rsidRPr="00FA2FE5">
        <w:rPr>
          <w:rFonts w:ascii="Times New Roman" w:hAnsi="Times New Roman" w:cs="Times New Roman"/>
          <w:sz w:val="24"/>
          <w:szCs w:val="24"/>
        </w:rPr>
        <w:t>3</w:t>
      </w:r>
      <w:r w:rsidRPr="00433025">
        <w:rPr>
          <w:rFonts w:ascii="Times New Roman" w:hAnsi="Times New Roman" w:cs="Times New Roman"/>
          <w:sz w:val="24"/>
          <w:szCs w:val="24"/>
        </w:rPr>
        <w:t xml:space="preserve"> ж.- </w:t>
      </w:r>
      <w:r w:rsidRPr="00FA2FE5">
        <w:rPr>
          <w:rFonts w:ascii="Times New Roman" w:hAnsi="Times New Roman" w:cs="Times New Roman"/>
          <w:sz w:val="24"/>
          <w:szCs w:val="24"/>
        </w:rPr>
        <w:t>17</w:t>
      </w:r>
      <w:r w:rsidRPr="00433025">
        <w:rPr>
          <w:rFonts w:ascii="Times New Roman" w:hAnsi="Times New Roman" w:cs="Times New Roman"/>
          <w:sz w:val="24"/>
          <w:szCs w:val="24"/>
        </w:rPr>
        <w:t>.</w:t>
      </w:r>
      <w:r w:rsidRPr="00FA2FE5">
        <w:rPr>
          <w:rFonts w:ascii="Times New Roman" w:hAnsi="Times New Roman" w:cs="Times New Roman"/>
          <w:sz w:val="24"/>
          <w:szCs w:val="24"/>
        </w:rPr>
        <w:t>03</w:t>
      </w:r>
      <w:r w:rsidRPr="00433025">
        <w:rPr>
          <w:rFonts w:ascii="Times New Roman" w:hAnsi="Times New Roman" w:cs="Times New Roman"/>
          <w:sz w:val="24"/>
          <w:szCs w:val="24"/>
        </w:rPr>
        <w:t>.202</w:t>
      </w:r>
      <w:r w:rsidRPr="00FA2FE5">
        <w:rPr>
          <w:rFonts w:ascii="Times New Roman" w:hAnsi="Times New Roman" w:cs="Times New Roman"/>
          <w:sz w:val="24"/>
          <w:szCs w:val="24"/>
        </w:rPr>
        <w:t>3</w:t>
      </w:r>
      <w:r w:rsidRPr="00433025">
        <w:rPr>
          <w:rFonts w:ascii="Times New Roman" w:hAnsi="Times New Roman" w:cs="Times New Roman"/>
          <w:sz w:val="24"/>
          <w:szCs w:val="24"/>
        </w:rPr>
        <w:t xml:space="preserve"> ж. </w:t>
      </w:r>
    </w:p>
    <w:tbl>
      <w:tblPr>
        <w:tblW w:w="14757" w:type="dxa"/>
        <w:tblLayout w:type="fixed"/>
        <w:tblCellMar>
          <w:top w:w="15" w:type="dxa"/>
          <w:left w:w="15" w:type="dxa"/>
          <w:bottom w:w="15" w:type="dxa"/>
          <w:right w:w="15" w:type="dxa"/>
        </w:tblCellMar>
        <w:tblLook w:val="04A0"/>
      </w:tblPr>
      <w:tblGrid>
        <w:gridCol w:w="1575"/>
        <w:gridCol w:w="2126"/>
        <w:gridCol w:w="2268"/>
        <w:gridCol w:w="2693"/>
        <w:gridCol w:w="2977"/>
        <w:gridCol w:w="142"/>
        <w:gridCol w:w="2976"/>
      </w:tblGrid>
      <w:tr w:rsidR="00530C90" w:rsidRPr="00433025" w:rsidTr="00FB6BEC">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hAnsi="Times New Roman" w:cs="Times New Roman"/>
                <w:b/>
                <w:sz w:val="24"/>
                <w:szCs w:val="24"/>
                <w:lang w:val="kk-KZ"/>
              </w:rPr>
            </w:pPr>
            <w:r w:rsidRPr="00433025">
              <w:rPr>
                <w:rFonts w:ascii="Times New Roman" w:hAnsi="Times New Roman" w:cs="Times New Roman"/>
                <w:b/>
                <w:sz w:val="24"/>
                <w:szCs w:val="24"/>
                <w:lang w:val="kk-KZ"/>
              </w:rPr>
              <w:t>Күн тәртібінің үлгісі</w:t>
            </w:r>
          </w:p>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jc w:val="center"/>
              <w:rPr>
                <w:rFonts w:ascii="Times New Roman" w:eastAsia="Times New Roman" w:hAnsi="Times New Roman" w:cs="Times New Roman"/>
                <w:b/>
                <w:bCs/>
                <w:color w:val="000000"/>
                <w:sz w:val="24"/>
                <w:szCs w:val="24"/>
                <w:lang w:val="kk-KZ" w:eastAsia="ru-RU"/>
              </w:rPr>
            </w:pPr>
            <w:r w:rsidRPr="00433025">
              <w:rPr>
                <w:rFonts w:ascii="Times New Roman" w:eastAsia="Times New Roman" w:hAnsi="Times New Roman" w:cs="Times New Roman"/>
                <w:b/>
                <w:bCs/>
                <w:color w:val="000000"/>
                <w:sz w:val="24"/>
                <w:szCs w:val="24"/>
                <w:lang w:val="kk-KZ" w:eastAsia="ru-RU"/>
              </w:rPr>
              <w:t xml:space="preserve">Дүйсенбі </w:t>
            </w:r>
          </w:p>
          <w:p w:rsidR="00530C90" w:rsidRPr="00433025" w:rsidRDefault="00530C90" w:rsidP="00FB6BEC">
            <w:pPr>
              <w:spacing w:after="0" w:line="240" w:lineRule="auto"/>
              <w:jc w:val="center"/>
              <w:rPr>
                <w:rFonts w:ascii="Times New Roman" w:eastAsia="Times New Roman" w:hAnsi="Times New Roman" w:cs="Times New Roman"/>
                <w:sz w:val="24"/>
                <w:szCs w:val="24"/>
                <w:lang w:val="en-US" w:eastAsia="ru-RU"/>
              </w:rPr>
            </w:pPr>
            <w:r w:rsidRPr="00433025">
              <w:rPr>
                <w:rFonts w:ascii="Times New Roman" w:eastAsia="Times New Roman" w:hAnsi="Times New Roman" w:cs="Times New Roman"/>
                <w:b/>
                <w:bCs/>
                <w:color w:val="000000"/>
                <w:sz w:val="24"/>
                <w:szCs w:val="24"/>
                <w:lang w:val="en-US" w:eastAsia="ru-RU"/>
              </w:rPr>
              <w:t>13</w:t>
            </w:r>
            <w:r w:rsidRPr="00433025">
              <w:rPr>
                <w:rFonts w:ascii="Times New Roman" w:eastAsia="Times New Roman" w:hAnsi="Times New Roman" w:cs="Times New Roman"/>
                <w:b/>
                <w:bCs/>
                <w:color w:val="000000"/>
                <w:sz w:val="24"/>
                <w:szCs w:val="24"/>
                <w:lang w:val="kk-KZ" w:eastAsia="ru-RU"/>
              </w:rPr>
              <w:t>.</w:t>
            </w:r>
            <w:r w:rsidRPr="00433025">
              <w:rPr>
                <w:rFonts w:ascii="Times New Roman" w:eastAsia="Times New Roman" w:hAnsi="Times New Roman" w:cs="Times New Roman"/>
                <w:b/>
                <w:bCs/>
                <w:color w:val="000000"/>
                <w:sz w:val="24"/>
                <w:szCs w:val="24"/>
                <w:lang w:val="en-US" w:eastAsia="ru-RU"/>
              </w:rPr>
              <w:t>03</w:t>
            </w:r>
            <w:r w:rsidRPr="00433025">
              <w:rPr>
                <w:rFonts w:ascii="Times New Roman" w:eastAsia="Times New Roman" w:hAnsi="Times New Roman" w:cs="Times New Roman"/>
                <w:b/>
                <w:bCs/>
                <w:color w:val="000000"/>
                <w:sz w:val="24"/>
                <w:szCs w:val="24"/>
                <w:lang w:val="kk-KZ" w:eastAsia="ru-RU"/>
              </w:rPr>
              <w:t>.202</w:t>
            </w:r>
            <w:r w:rsidRPr="00433025">
              <w:rPr>
                <w:rFonts w:ascii="Times New Roman" w:eastAsia="Times New Roman" w:hAnsi="Times New Roman" w:cs="Times New Roman"/>
                <w:b/>
                <w:bCs/>
                <w:color w:val="000000"/>
                <w:sz w:val="24"/>
                <w:szCs w:val="24"/>
                <w:lang w:val="en-US" w:eastAsia="ru-RU"/>
              </w:rPr>
              <w:t>3</w:t>
            </w:r>
          </w:p>
        </w:tc>
        <w:tc>
          <w:tcPr>
            <w:tcW w:w="2268" w:type="dxa"/>
            <w:tcBorders>
              <w:top w:val="single" w:sz="4" w:space="0" w:color="000000"/>
              <w:left w:val="single" w:sz="4" w:space="0" w:color="000000"/>
              <w:bottom w:val="single" w:sz="4" w:space="0" w:color="000000"/>
              <w:right w:val="single" w:sz="4" w:space="0" w:color="auto"/>
            </w:tcBorders>
            <w:hideMark/>
          </w:tcPr>
          <w:p w:rsidR="00530C90" w:rsidRPr="00433025" w:rsidRDefault="00530C90" w:rsidP="00FB6BEC">
            <w:pPr>
              <w:spacing w:after="0" w:line="240" w:lineRule="auto"/>
              <w:jc w:val="center"/>
              <w:rPr>
                <w:rFonts w:ascii="Times New Roman" w:eastAsia="Times New Roman" w:hAnsi="Times New Roman" w:cs="Times New Roman"/>
                <w:b/>
                <w:bCs/>
                <w:color w:val="000000"/>
                <w:sz w:val="24"/>
                <w:szCs w:val="24"/>
                <w:lang w:val="kk-KZ" w:eastAsia="ru-RU"/>
              </w:rPr>
            </w:pPr>
            <w:r w:rsidRPr="00433025">
              <w:rPr>
                <w:rFonts w:ascii="Times New Roman" w:eastAsia="Times New Roman" w:hAnsi="Times New Roman" w:cs="Times New Roman"/>
                <w:b/>
                <w:bCs/>
                <w:color w:val="000000"/>
                <w:sz w:val="24"/>
                <w:szCs w:val="24"/>
                <w:lang w:val="kk-KZ" w:eastAsia="ru-RU"/>
              </w:rPr>
              <w:t>Сейсенбі</w:t>
            </w:r>
          </w:p>
          <w:p w:rsidR="00530C90" w:rsidRPr="00433025" w:rsidRDefault="00530C90" w:rsidP="00FB6BEC">
            <w:pPr>
              <w:spacing w:after="0" w:line="240" w:lineRule="auto"/>
              <w:jc w:val="center"/>
              <w:rPr>
                <w:rFonts w:ascii="Times New Roman" w:eastAsia="Times New Roman" w:hAnsi="Times New Roman" w:cs="Times New Roman"/>
                <w:sz w:val="24"/>
                <w:szCs w:val="24"/>
                <w:lang w:val="en-US" w:eastAsia="ru-RU"/>
              </w:rPr>
            </w:pPr>
            <w:r w:rsidRPr="00433025">
              <w:rPr>
                <w:rFonts w:ascii="Times New Roman" w:eastAsia="Times New Roman" w:hAnsi="Times New Roman" w:cs="Times New Roman"/>
                <w:sz w:val="24"/>
                <w:szCs w:val="24"/>
                <w:lang w:val="en-US" w:eastAsia="ru-RU"/>
              </w:rPr>
              <w:t>14</w:t>
            </w:r>
            <w:r w:rsidRPr="00433025">
              <w:rPr>
                <w:rFonts w:ascii="Times New Roman" w:eastAsia="Times New Roman" w:hAnsi="Times New Roman" w:cs="Times New Roman"/>
                <w:sz w:val="24"/>
                <w:szCs w:val="24"/>
                <w:lang w:val="kk-KZ" w:eastAsia="ru-RU"/>
              </w:rPr>
              <w:t>.</w:t>
            </w:r>
            <w:r w:rsidR="00FA2FE5">
              <w:rPr>
                <w:rFonts w:ascii="Times New Roman" w:eastAsia="Times New Roman" w:hAnsi="Times New Roman" w:cs="Times New Roman"/>
                <w:sz w:val="24"/>
                <w:szCs w:val="24"/>
                <w:lang w:val="en-US" w:eastAsia="ru-RU"/>
              </w:rPr>
              <w:t>0</w:t>
            </w:r>
            <w:r w:rsidR="00FA2FE5">
              <w:rPr>
                <w:rFonts w:ascii="Times New Roman" w:eastAsia="Times New Roman" w:hAnsi="Times New Roman" w:cs="Times New Roman"/>
                <w:sz w:val="24"/>
                <w:szCs w:val="24"/>
                <w:lang w:val="kk-KZ" w:eastAsia="ru-RU"/>
              </w:rPr>
              <w:t>3</w:t>
            </w:r>
            <w:r w:rsidRPr="00433025">
              <w:rPr>
                <w:rFonts w:ascii="Times New Roman" w:eastAsia="Times New Roman" w:hAnsi="Times New Roman" w:cs="Times New Roman"/>
                <w:sz w:val="24"/>
                <w:szCs w:val="24"/>
                <w:lang w:val="kk-KZ" w:eastAsia="ru-RU"/>
              </w:rPr>
              <w:t>.202</w:t>
            </w:r>
            <w:r w:rsidRPr="00433025">
              <w:rPr>
                <w:rFonts w:ascii="Times New Roman" w:eastAsia="Times New Roman" w:hAnsi="Times New Roman" w:cs="Times New Roman"/>
                <w:sz w:val="24"/>
                <w:szCs w:val="24"/>
                <w:lang w:val="en-US" w:eastAsia="ru-RU"/>
              </w:rPr>
              <w:t>3</w:t>
            </w:r>
          </w:p>
        </w:tc>
        <w:tc>
          <w:tcPr>
            <w:tcW w:w="2693" w:type="dxa"/>
            <w:tcBorders>
              <w:top w:val="single" w:sz="4" w:space="0" w:color="000000"/>
              <w:left w:val="single" w:sz="4" w:space="0" w:color="auto"/>
              <w:bottom w:val="single" w:sz="4" w:space="0" w:color="000000"/>
              <w:right w:val="single" w:sz="4" w:space="0" w:color="auto"/>
            </w:tcBorders>
            <w:hideMark/>
          </w:tcPr>
          <w:p w:rsidR="00530C90" w:rsidRPr="00433025" w:rsidRDefault="00530C90" w:rsidP="00FB6BEC">
            <w:pPr>
              <w:spacing w:after="0" w:line="240" w:lineRule="auto"/>
              <w:jc w:val="center"/>
              <w:rPr>
                <w:rFonts w:ascii="Times New Roman" w:eastAsia="Times New Roman" w:hAnsi="Times New Roman" w:cs="Times New Roman"/>
                <w:b/>
                <w:bCs/>
                <w:color w:val="000000"/>
                <w:sz w:val="24"/>
                <w:szCs w:val="24"/>
                <w:lang w:val="kk-KZ" w:eastAsia="ru-RU"/>
              </w:rPr>
            </w:pPr>
            <w:r w:rsidRPr="00433025">
              <w:rPr>
                <w:rFonts w:ascii="Times New Roman" w:eastAsia="Times New Roman" w:hAnsi="Times New Roman" w:cs="Times New Roman"/>
                <w:b/>
                <w:bCs/>
                <w:color w:val="000000"/>
                <w:sz w:val="24"/>
                <w:szCs w:val="24"/>
                <w:lang w:val="kk-KZ" w:eastAsia="ru-RU"/>
              </w:rPr>
              <w:t>Сәрсенбі</w:t>
            </w:r>
          </w:p>
          <w:p w:rsidR="00530C90" w:rsidRPr="00433025" w:rsidRDefault="00530C90" w:rsidP="00FB6BEC">
            <w:pPr>
              <w:spacing w:after="0" w:line="240" w:lineRule="auto"/>
              <w:jc w:val="center"/>
              <w:rPr>
                <w:rFonts w:ascii="Times New Roman" w:eastAsia="Times New Roman" w:hAnsi="Times New Roman" w:cs="Times New Roman"/>
                <w:sz w:val="24"/>
                <w:szCs w:val="24"/>
                <w:lang w:val="en-US" w:eastAsia="ru-RU"/>
              </w:rPr>
            </w:pPr>
            <w:r w:rsidRPr="00433025">
              <w:rPr>
                <w:rFonts w:ascii="Times New Roman" w:eastAsia="Times New Roman" w:hAnsi="Times New Roman" w:cs="Times New Roman"/>
                <w:b/>
                <w:bCs/>
                <w:color w:val="000000"/>
                <w:sz w:val="24"/>
                <w:szCs w:val="24"/>
                <w:lang w:val="en-US" w:eastAsia="ru-RU"/>
              </w:rPr>
              <w:t>15.03</w:t>
            </w:r>
            <w:r w:rsidRPr="00433025">
              <w:rPr>
                <w:rFonts w:ascii="Times New Roman" w:eastAsia="Times New Roman" w:hAnsi="Times New Roman" w:cs="Times New Roman"/>
                <w:b/>
                <w:bCs/>
                <w:color w:val="000000"/>
                <w:sz w:val="24"/>
                <w:szCs w:val="24"/>
                <w:lang w:val="kk-KZ" w:eastAsia="ru-RU"/>
              </w:rPr>
              <w:t>.202</w:t>
            </w:r>
            <w:r w:rsidRPr="00433025">
              <w:rPr>
                <w:rFonts w:ascii="Times New Roman" w:eastAsia="Times New Roman" w:hAnsi="Times New Roman" w:cs="Times New Roman"/>
                <w:b/>
                <w:bCs/>
                <w:color w:val="000000"/>
                <w:sz w:val="24"/>
                <w:szCs w:val="24"/>
                <w:lang w:val="en-US" w:eastAsia="ru-RU"/>
              </w:rPr>
              <w:t>3</w:t>
            </w:r>
          </w:p>
        </w:tc>
        <w:tc>
          <w:tcPr>
            <w:tcW w:w="2977" w:type="dxa"/>
            <w:tcBorders>
              <w:top w:val="single" w:sz="4" w:space="0" w:color="000000"/>
              <w:left w:val="single" w:sz="4" w:space="0" w:color="auto"/>
              <w:bottom w:val="single" w:sz="4" w:space="0" w:color="000000"/>
              <w:right w:val="single" w:sz="4" w:space="0" w:color="auto"/>
            </w:tcBorders>
            <w:hideMark/>
          </w:tcPr>
          <w:p w:rsidR="00530C90" w:rsidRPr="00433025" w:rsidRDefault="00530C90" w:rsidP="00FB6BEC">
            <w:pPr>
              <w:tabs>
                <w:tab w:val="left" w:pos="1590"/>
                <w:tab w:val="center" w:pos="2052"/>
              </w:tabs>
              <w:spacing w:after="0" w:line="240" w:lineRule="auto"/>
              <w:jc w:val="center"/>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bCs/>
                <w:color w:val="000000"/>
                <w:sz w:val="24"/>
                <w:szCs w:val="24"/>
                <w:lang w:val="kk-KZ" w:eastAsia="ru-RU"/>
              </w:rPr>
              <w:t>Бейсенбі</w:t>
            </w:r>
          </w:p>
          <w:p w:rsidR="00530C90" w:rsidRPr="00433025" w:rsidRDefault="00530C90" w:rsidP="00FB6BEC">
            <w:pPr>
              <w:spacing w:after="0" w:line="240" w:lineRule="auto"/>
              <w:jc w:val="center"/>
              <w:rPr>
                <w:rFonts w:ascii="Times New Roman" w:eastAsia="Times New Roman" w:hAnsi="Times New Roman" w:cs="Times New Roman"/>
                <w:sz w:val="24"/>
                <w:szCs w:val="24"/>
                <w:lang w:val="en-US" w:eastAsia="ru-RU"/>
              </w:rPr>
            </w:pPr>
            <w:r w:rsidRPr="00433025">
              <w:rPr>
                <w:rFonts w:ascii="Times New Roman" w:eastAsia="Times New Roman" w:hAnsi="Times New Roman" w:cs="Times New Roman"/>
                <w:b/>
                <w:bCs/>
                <w:color w:val="000000"/>
                <w:sz w:val="24"/>
                <w:szCs w:val="24"/>
                <w:lang w:val="en-US" w:eastAsia="ru-RU"/>
              </w:rPr>
              <w:t>16</w:t>
            </w:r>
            <w:r w:rsidRPr="00433025">
              <w:rPr>
                <w:rFonts w:ascii="Times New Roman" w:eastAsia="Times New Roman" w:hAnsi="Times New Roman" w:cs="Times New Roman"/>
                <w:b/>
                <w:bCs/>
                <w:color w:val="000000"/>
                <w:sz w:val="24"/>
                <w:szCs w:val="24"/>
                <w:lang w:val="kk-KZ" w:eastAsia="ru-RU"/>
              </w:rPr>
              <w:t>.</w:t>
            </w:r>
            <w:r w:rsidRPr="00433025">
              <w:rPr>
                <w:rFonts w:ascii="Times New Roman" w:eastAsia="Times New Roman" w:hAnsi="Times New Roman" w:cs="Times New Roman"/>
                <w:b/>
                <w:bCs/>
                <w:color w:val="000000"/>
                <w:sz w:val="24"/>
                <w:szCs w:val="24"/>
                <w:lang w:val="en-US" w:eastAsia="ru-RU"/>
              </w:rPr>
              <w:t>03</w:t>
            </w:r>
            <w:r w:rsidRPr="00433025">
              <w:rPr>
                <w:rFonts w:ascii="Times New Roman" w:eastAsia="Times New Roman" w:hAnsi="Times New Roman" w:cs="Times New Roman"/>
                <w:b/>
                <w:bCs/>
                <w:color w:val="000000"/>
                <w:sz w:val="24"/>
                <w:szCs w:val="24"/>
                <w:lang w:val="kk-KZ" w:eastAsia="ru-RU"/>
              </w:rPr>
              <w:t>.202</w:t>
            </w:r>
            <w:r w:rsidRPr="00433025">
              <w:rPr>
                <w:rFonts w:ascii="Times New Roman" w:eastAsia="Times New Roman" w:hAnsi="Times New Roman" w:cs="Times New Roman"/>
                <w:b/>
                <w:bCs/>
                <w:color w:val="000000"/>
                <w:sz w:val="24"/>
                <w:szCs w:val="24"/>
                <w:lang w:val="en-US" w:eastAsia="ru-RU"/>
              </w:rPr>
              <w:t>3</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530C90" w:rsidRPr="00433025" w:rsidRDefault="00530C90" w:rsidP="00FB6BEC">
            <w:pPr>
              <w:spacing w:after="0" w:line="240" w:lineRule="auto"/>
              <w:jc w:val="center"/>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bCs/>
                <w:color w:val="000000"/>
                <w:sz w:val="24"/>
                <w:szCs w:val="24"/>
                <w:lang w:val="kk-KZ" w:eastAsia="ru-RU"/>
              </w:rPr>
              <w:t>Жұма</w:t>
            </w:r>
          </w:p>
          <w:p w:rsidR="00530C90" w:rsidRPr="00433025" w:rsidRDefault="00530C90" w:rsidP="00FB6BEC">
            <w:pPr>
              <w:spacing w:after="0" w:line="240" w:lineRule="auto"/>
              <w:jc w:val="center"/>
              <w:rPr>
                <w:rFonts w:ascii="Times New Roman" w:eastAsia="Times New Roman" w:hAnsi="Times New Roman" w:cs="Times New Roman"/>
                <w:sz w:val="24"/>
                <w:szCs w:val="24"/>
                <w:lang w:val="en-US" w:eastAsia="ru-RU"/>
              </w:rPr>
            </w:pPr>
            <w:r w:rsidRPr="00433025">
              <w:rPr>
                <w:rFonts w:ascii="Times New Roman" w:eastAsia="Times New Roman" w:hAnsi="Times New Roman" w:cs="Times New Roman"/>
                <w:b/>
                <w:bCs/>
                <w:color w:val="000000"/>
                <w:sz w:val="24"/>
                <w:szCs w:val="24"/>
                <w:lang w:val="en-US" w:eastAsia="ru-RU"/>
              </w:rPr>
              <w:t>17.03</w:t>
            </w:r>
            <w:r w:rsidRPr="00433025">
              <w:rPr>
                <w:rFonts w:ascii="Times New Roman" w:eastAsia="Times New Roman" w:hAnsi="Times New Roman" w:cs="Times New Roman"/>
                <w:b/>
                <w:bCs/>
                <w:color w:val="000000"/>
                <w:sz w:val="24"/>
                <w:szCs w:val="24"/>
                <w:lang w:val="kk-KZ" w:eastAsia="ru-RU"/>
              </w:rPr>
              <w:t>.202</w:t>
            </w:r>
            <w:r w:rsidRPr="00433025">
              <w:rPr>
                <w:rFonts w:ascii="Times New Roman" w:eastAsia="Times New Roman" w:hAnsi="Times New Roman" w:cs="Times New Roman"/>
                <w:b/>
                <w:bCs/>
                <w:color w:val="000000"/>
                <w:sz w:val="24"/>
                <w:szCs w:val="24"/>
                <w:lang w:val="en-US" w:eastAsia="ru-RU"/>
              </w:rPr>
              <w:t>3</w:t>
            </w:r>
          </w:p>
        </w:tc>
      </w:tr>
      <w:tr w:rsidR="00530C90" w:rsidRPr="007C387B" w:rsidTr="00FB6BEC">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hAnsi="Times New Roman" w:cs="Times New Roman"/>
                <w:b/>
                <w:sz w:val="24"/>
                <w:szCs w:val="24"/>
                <w:lang w:val="kk-KZ"/>
              </w:rPr>
              <w:t xml:space="preserve">Балаларды қабылдау </w:t>
            </w:r>
          </w:p>
        </w:tc>
        <w:tc>
          <w:tcPr>
            <w:tcW w:w="2126" w:type="dxa"/>
            <w:tcBorders>
              <w:top w:val="single" w:sz="4" w:space="0" w:color="000000"/>
              <w:left w:val="single" w:sz="4" w:space="0" w:color="000000"/>
              <w:bottom w:val="single" w:sz="4" w:space="0" w:color="000000"/>
              <w:right w:val="single" w:sz="4" w:space="0" w:color="auto"/>
            </w:tcBorders>
            <w:hideMark/>
          </w:tcPr>
          <w:p w:rsidR="00530C90" w:rsidRPr="00433025" w:rsidRDefault="00530C90" w:rsidP="00FB6BEC">
            <w:pPr>
              <w:spacing w:line="254" w:lineRule="auto"/>
              <w:rPr>
                <w:rFonts w:ascii="Times New Roman" w:hAnsi="Times New Roman" w:cs="Times New Roman"/>
                <w:sz w:val="24"/>
                <w:szCs w:val="24"/>
                <w:lang w:val="kk-KZ"/>
              </w:rPr>
            </w:pPr>
            <w:r w:rsidRPr="0043302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433025">
              <w:rPr>
                <w:rFonts w:ascii="Times New Roman" w:eastAsia="Times New Roman" w:hAnsi="Times New Roman" w:cs="Times New Roman"/>
                <w:color w:val="000000"/>
                <w:sz w:val="24"/>
                <w:szCs w:val="24"/>
                <w:lang w:val="kk-KZ" w:eastAsia="ru-RU"/>
              </w:rPr>
              <w:t>:</w:t>
            </w:r>
            <w:r w:rsidRPr="00433025">
              <w:rPr>
                <w:rFonts w:ascii="Times New Roman" w:hAnsi="Times New Roman" w:cs="Times New Roman"/>
                <w:sz w:val="24"/>
                <w:szCs w:val="24"/>
                <w:lang w:val="kk-KZ"/>
              </w:rPr>
              <w:t xml:space="preserve"> Балалармен амандасу, демалысты қалай өткізгенін сұрау.</w:t>
            </w:r>
          </w:p>
        </w:tc>
        <w:tc>
          <w:tcPr>
            <w:tcW w:w="2268"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rPr>
                <w:rFonts w:ascii="Times New Roman" w:hAnsi="Times New Roman" w:cs="Times New Roman"/>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433025">
              <w:rPr>
                <w:rFonts w:ascii="Times New Roman" w:eastAsia="Times New Roman" w:hAnsi="Times New Roman" w:cs="Times New Roman"/>
                <w:color w:val="000000"/>
                <w:sz w:val="24"/>
                <w:szCs w:val="24"/>
                <w:lang w:val="kk-KZ" w:eastAsia="ru-RU"/>
              </w:rPr>
              <w:t>К</w:t>
            </w:r>
            <w:r w:rsidRPr="00433025">
              <w:rPr>
                <w:rFonts w:ascii="Times New Roman" w:hAnsi="Times New Roman" w:cs="Times New Roman"/>
                <w:color w:val="000000"/>
                <w:sz w:val="24"/>
                <w:szCs w:val="24"/>
                <w:lang w:val="kk-KZ" w:eastAsia="ru-RU"/>
              </w:rPr>
              <w:t>үзмезгілінің суреттерін табу суреттер арасынан</w:t>
            </w:r>
          </w:p>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433025">
              <w:rPr>
                <w:rFonts w:ascii="Times New Roman" w:eastAsia="Times New Roman" w:hAnsi="Times New Roman" w:cs="Times New Roman"/>
                <w:color w:val="000000"/>
                <w:sz w:val="24"/>
                <w:szCs w:val="24"/>
                <w:lang w:val="kk-KZ" w:eastAsia="ru-RU"/>
              </w:rPr>
              <w:t>:</w:t>
            </w:r>
            <w:r w:rsidRPr="00433025">
              <w:rPr>
                <w:rFonts w:ascii="Times New Roman" w:hAnsi="Times New Roman" w:cs="Times New Roman"/>
                <w:sz w:val="24"/>
                <w:szCs w:val="24"/>
                <w:lang w:val="kk-KZ"/>
              </w:rPr>
              <w:t xml:space="preserve"> «Сәлеметсің бе?Бүгінгі көңіл-күйін қалай? Бүгін қандай күн екенін білесің бе?» сұрақтары арқылы баламен диалог құру.</w:t>
            </w:r>
          </w:p>
        </w:tc>
        <w:tc>
          <w:tcPr>
            <w:tcW w:w="2977"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spacing w:after="0" w:line="240" w:lineRule="auto"/>
              <w:rPr>
                <w:rFonts w:ascii="Times New Roman" w:hAnsi="Times New Roman" w:cs="Times New Roman"/>
                <w:sz w:val="24"/>
                <w:szCs w:val="24"/>
                <w:lang w:val="kk-KZ"/>
              </w:rPr>
            </w:pPr>
            <w:r w:rsidRPr="0043302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433025">
              <w:rPr>
                <w:rFonts w:ascii="Times New Roman" w:eastAsia="Times New Roman" w:hAnsi="Times New Roman" w:cs="Times New Roman"/>
                <w:color w:val="000000"/>
                <w:sz w:val="24"/>
                <w:szCs w:val="24"/>
                <w:lang w:val="kk-KZ" w:eastAsia="ru-RU"/>
              </w:rPr>
              <w:t>:</w:t>
            </w:r>
            <w:r w:rsidRPr="00433025">
              <w:rPr>
                <w:rFonts w:ascii="Times New Roman" w:hAnsi="Times New Roman" w:cs="Times New Roman"/>
                <w:sz w:val="24"/>
                <w:szCs w:val="24"/>
                <w:lang w:val="kk-KZ"/>
              </w:rPr>
              <w:t xml:space="preserve"> Балалармен амандасу. </w:t>
            </w:r>
          </w:p>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hAnsi="Times New Roman" w:cs="Times New Roman"/>
                <w:sz w:val="24"/>
                <w:szCs w:val="24"/>
                <w:lang w:val="kk-KZ"/>
              </w:rPr>
              <w:t>Нейро жаттығуы.</w:t>
            </w:r>
          </w:p>
        </w:tc>
        <w:tc>
          <w:tcPr>
            <w:tcW w:w="3118" w:type="dxa"/>
            <w:gridSpan w:val="2"/>
            <w:tcBorders>
              <w:top w:val="single" w:sz="4" w:space="0" w:color="000000"/>
              <w:left w:val="single" w:sz="4" w:space="0" w:color="auto"/>
              <w:bottom w:val="single" w:sz="4" w:space="0" w:color="000000"/>
              <w:right w:val="single" w:sz="4" w:space="0" w:color="000000"/>
            </w:tcBorders>
          </w:tcPr>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433025">
              <w:rPr>
                <w:rFonts w:ascii="Times New Roman" w:eastAsia="Times New Roman" w:hAnsi="Times New Roman" w:cs="Times New Roman"/>
                <w:color w:val="000000"/>
                <w:sz w:val="24"/>
                <w:szCs w:val="24"/>
                <w:lang w:val="kk-KZ" w:eastAsia="ru-RU"/>
              </w:rPr>
              <w:t xml:space="preserve">: </w:t>
            </w:r>
            <w:r w:rsidRPr="00433025">
              <w:rPr>
                <w:rFonts w:ascii="Times New Roman" w:hAnsi="Times New Roman" w:cs="Times New Roman"/>
                <w:color w:val="000000"/>
                <w:sz w:val="24"/>
                <w:szCs w:val="24"/>
                <w:lang w:val="kk-KZ" w:eastAsia="ru-RU"/>
              </w:rPr>
              <w:t>Суретті таңдау арқылы сәлемдесу.</w:t>
            </w:r>
          </w:p>
        </w:tc>
      </w:tr>
      <w:tr w:rsidR="00530C90" w:rsidRPr="007C387B" w:rsidTr="00FB6BEC">
        <w:trPr>
          <w:trHeight w:val="1010"/>
        </w:trPr>
        <w:tc>
          <w:tcPr>
            <w:tcW w:w="1575"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eastAsia="ru-RU"/>
              </w:rPr>
            </w:pPr>
            <w:r w:rsidRPr="00433025">
              <w:rPr>
                <w:rFonts w:ascii="Times New Roman" w:eastAsia="Times New Roman" w:hAnsi="Times New Roman" w:cs="Times New Roman"/>
                <w:b/>
                <w:bCs/>
                <w:color w:val="000000"/>
                <w:sz w:val="24"/>
                <w:szCs w:val="24"/>
                <w:lang w:eastAsia="ru-RU"/>
              </w:rPr>
              <w:t xml:space="preserve">Ата-аналарменәңгімелесу, кеңес беру </w:t>
            </w:r>
          </w:p>
        </w:tc>
        <w:tc>
          <w:tcPr>
            <w:tcW w:w="2126" w:type="dxa"/>
            <w:tcBorders>
              <w:top w:val="single" w:sz="4" w:space="0" w:color="000000"/>
              <w:left w:val="single" w:sz="4" w:space="0" w:color="000000"/>
              <w:bottom w:val="single" w:sz="4" w:space="0" w:color="000000"/>
              <w:right w:val="single" w:sz="4" w:space="0" w:color="auto"/>
            </w:tcBorders>
            <w:hideMark/>
          </w:tcPr>
          <w:p w:rsidR="00530C90" w:rsidRPr="00433025" w:rsidRDefault="00530C90" w:rsidP="00FB6BEC">
            <w:pPr>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color w:val="000000"/>
                <w:sz w:val="24"/>
                <w:szCs w:val="24"/>
                <w:lang w:eastAsia="ru-RU"/>
              </w:rPr>
              <w:t>Ата-аналармен бала</w:t>
            </w:r>
            <w:r w:rsidRPr="00433025">
              <w:rPr>
                <w:rFonts w:ascii="Times New Roman" w:eastAsia="Times New Roman" w:hAnsi="Times New Roman" w:cs="Times New Roman"/>
                <w:color w:val="000000"/>
                <w:sz w:val="24"/>
                <w:szCs w:val="24"/>
                <w:lang w:val="kk-KZ" w:eastAsia="ru-RU"/>
              </w:rPr>
              <w:t>лардың демалысты қалай өткізгені жайлы сөйлесу.</w:t>
            </w:r>
          </w:p>
        </w:tc>
        <w:tc>
          <w:tcPr>
            <w:tcW w:w="2268"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color w:val="000000"/>
                <w:sz w:val="24"/>
                <w:szCs w:val="24"/>
                <w:lang w:val="kk-KZ" w:eastAsia="ru-RU"/>
              </w:rPr>
              <w:t>Ата-аналармен баланың қол тырнақтарының тазалығы жайында әңгімелесу.</w:t>
            </w:r>
          </w:p>
        </w:tc>
        <w:tc>
          <w:tcPr>
            <w:tcW w:w="2693"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color w:val="000000"/>
                <w:sz w:val="24"/>
                <w:szCs w:val="24"/>
                <w:lang w:val="kk-KZ" w:eastAsia="ru-RU"/>
              </w:rPr>
              <w:t>Ата-аналармен баланың қандай ойындарға қызығушылығы көп туралы сөйлесу.</w:t>
            </w:r>
          </w:p>
        </w:tc>
        <w:tc>
          <w:tcPr>
            <w:tcW w:w="2977"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color w:val="000000"/>
                <w:sz w:val="24"/>
                <w:szCs w:val="24"/>
                <w:lang w:val="kk-KZ" w:eastAsia="ru-RU"/>
              </w:rPr>
              <w:t>Ата-аналармен баланың топтағы балалардың қарым-қатынасы жайлы сөйлесу.</w:t>
            </w:r>
          </w:p>
        </w:tc>
        <w:tc>
          <w:tcPr>
            <w:tcW w:w="3118" w:type="dxa"/>
            <w:gridSpan w:val="2"/>
            <w:tcBorders>
              <w:top w:val="single" w:sz="4" w:space="0" w:color="000000"/>
              <w:left w:val="single" w:sz="4" w:space="0" w:color="auto"/>
              <w:bottom w:val="single" w:sz="4" w:space="0" w:color="000000"/>
              <w:right w:val="single" w:sz="4" w:space="0" w:color="000000"/>
            </w:tcBorders>
          </w:tcPr>
          <w:p w:rsidR="00530C90" w:rsidRPr="00433025" w:rsidRDefault="00530C90" w:rsidP="00FB6BEC">
            <w:pPr>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color w:val="000000"/>
                <w:sz w:val="24"/>
                <w:szCs w:val="24"/>
                <w:lang w:val="kk-KZ" w:eastAsia="ru-RU"/>
              </w:rPr>
              <w:t>Ата-аналармен баланың ҰІӘ-ге деген қызығушылығы жайлы сөйлесу.</w:t>
            </w:r>
          </w:p>
        </w:tc>
      </w:tr>
      <w:tr w:rsidR="00530C90" w:rsidRPr="007C387B" w:rsidTr="00FB6BEC">
        <w:trPr>
          <w:trHeight w:val="828"/>
        </w:trPr>
        <w:tc>
          <w:tcPr>
            <w:tcW w:w="1575"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eastAsia="ru-RU"/>
              </w:rPr>
            </w:pPr>
            <w:r w:rsidRPr="00433025">
              <w:rPr>
                <w:rFonts w:ascii="Times New Roman" w:eastAsia="Times New Roman" w:hAnsi="Times New Roman" w:cs="Times New Roman"/>
                <w:b/>
                <w:bCs/>
                <w:color w:val="000000"/>
                <w:sz w:val="24"/>
                <w:szCs w:val="24"/>
                <w:lang w:eastAsia="ru-RU"/>
              </w:rPr>
              <w:t>Балалардыңдербесіс-әрекеті</w:t>
            </w:r>
          </w:p>
        </w:tc>
        <w:tc>
          <w:tcPr>
            <w:tcW w:w="2126" w:type="dxa"/>
            <w:tcBorders>
              <w:top w:val="single" w:sz="4" w:space="0" w:color="000000"/>
              <w:left w:val="single" w:sz="4" w:space="0" w:color="000000"/>
              <w:bottom w:val="single" w:sz="4" w:space="0" w:color="000000"/>
              <w:right w:val="single" w:sz="4" w:space="0" w:color="auto"/>
            </w:tcBorders>
          </w:tcPr>
          <w:p w:rsidR="00530C90" w:rsidRPr="00433025" w:rsidRDefault="00530C90" w:rsidP="00FB6BEC">
            <w:pPr>
              <w:spacing w:after="0" w:line="240" w:lineRule="auto"/>
              <w:rPr>
                <w:rFonts w:ascii="Times New Roman" w:hAnsi="Times New Roman" w:cs="Times New Roman"/>
                <w:b/>
                <w:sz w:val="24"/>
                <w:szCs w:val="24"/>
                <w:lang w:val="kk-KZ"/>
              </w:rPr>
            </w:pPr>
            <w:r w:rsidRPr="00433025">
              <w:rPr>
                <w:rFonts w:ascii="Times New Roman" w:hAnsi="Times New Roman" w:cs="Times New Roman"/>
                <w:b/>
                <w:sz w:val="24"/>
                <w:szCs w:val="24"/>
              </w:rPr>
              <w:t>Сөйлеудідамыту– коммуникативтік, ойынәрекеті</w:t>
            </w:r>
          </w:p>
          <w:p w:rsidR="00530C90" w:rsidRPr="00433025" w:rsidRDefault="00530C90" w:rsidP="00FB6BEC">
            <w:pPr>
              <w:spacing w:after="0" w:line="240" w:lineRule="auto"/>
              <w:rPr>
                <w:rFonts w:ascii="Times New Roman" w:hAnsi="Times New Roman" w:cs="Times New Roman"/>
                <w:sz w:val="24"/>
                <w:szCs w:val="24"/>
                <w:lang w:val="kk-KZ"/>
              </w:rPr>
            </w:pPr>
            <w:r w:rsidRPr="00433025">
              <w:rPr>
                <w:rFonts w:ascii="Times New Roman" w:hAnsi="Times New Roman" w:cs="Times New Roman"/>
                <w:sz w:val="24"/>
                <w:szCs w:val="24"/>
                <w:lang w:val="kk-KZ"/>
              </w:rPr>
              <w:t>«Үй жануарлары»</w:t>
            </w:r>
          </w:p>
          <w:p w:rsidR="00530C90" w:rsidRPr="00433025" w:rsidRDefault="00530C90" w:rsidP="00FB6BEC">
            <w:pPr>
              <w:spacing w:after="0" w:line="240" w:lineRule="auto"/>
              <w:rPr>
                <w:rFonts w:ascii="Times New Roman" w:hAnsi="Times New Roman" w:cs="Times New Roman"/>
                <w:sz w:val="24"/>
                <w:szCs w:val="24"/>
                <w:lang w:val="kk-KZ"/>
              </w:rPr>
            </w:pPr>
            <w:r w:rsidRPr="00433025">
              <w:rPr>
                <w:rFonts w:ascii="Times New Roman" w:hAnsi="Times New Roman" w:cs="Times New Roman"/>
                <w:sz w:val="24"/>
                <w:szCs w:val="24"/>
                <w:lang w:val="kk-KZ"/>
              </w:rPr>
              <w:t>Мақсаты: балаларға үй жануарларын атап айтуға,пайдасын үйрету.</w:t>
            </w:r>
          </w:p>
          <w:p w:rsidR="00530C90" w:rsidRPr="00433025" w:rsidRDefault="00530C90" w:rsidP="00FB6BEC">
            <w:pPr>
              <w:spacing w:after="0" w:line="240" w:lineRule="auto"/>
              <w:rPr>
                <w:rFonts w:ascii="Times New Roman" w:hAnsi="Times New Roman" w:cs="Times New Roman"/>
                <w:sz w:val="24"/>
                <w:szCs w:val="24"/>
                <w:lang w:val="kk-KZ"/>
              </w:rPr>
            </w:pPr>
            <w:r w:rsidRPr="00433025">
              <w:rPr>
                <w:rFonts w:ascii="Times New Roman" w:hAnsi="Times New Roman" w:cs="Times New Roman"/>
                <w:sz w:val="24"/>
                <w:szCs w:val="24"/>
                <w:lang w:val="kk-KZ"/>
              </w:rPr>
              <w:t>Ойын: «Төлің тап»</w:t>
            </w:r>
          </w:p>
        </w:tc>
        <w:tc>
          <w:tcPr>
            <w:tcW w:w="2268" w:type="dxa"/>
            <w:tcBorders>
              <w:top w:val="single" w:sz="4" w:space="0" w:color="000000"/>
              <w:left w:val="single" w:sz="4" w:space="0" w:color="000000"/>
              <w:bottom w:val="single" w:sz="4" w:space="0" w:color="000000"/>
              <w:right w:val="single" w:sz="4" w:space="0" w:color="auto"/>
            </w:tcBorders>
          </w:tcPr>
          <w:p w:rsidR="00530C90" w:rsidRPr="00433025" w:rsidRDefault="00530C90" w:rsidP="00FB6BEC">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 xml:space="preserve">Көркем әдебиет -коммуникативтік, ойын  әрекеті </w:t>
            </w:r>
          </w:p>
          <w:p w:rsidR="00530C90" w:rsidRPr="00433025" w:rsidRDefault="00530C90" w:rsidP="00FB6BEC">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 Т</w:t>
            </w:r>
            <w:r w:rsidRPr="00433025">
              <w:rPr>
                <w:rFonts w:ascii="Times New Roman" w:hAnsi="Times New Roman" w:cs="Times New Roman"/>
                <w:sz w:val="24"/>
                <w:szCs w:val="24"/>
                <w:lang w:val="kk-KZ"/>
              </w:rPr>
              <w:t>өлдер»туралы өлең шумаққайталау.</w:t>
            </w:r>
          </w:p>
          <w:p w:rsidR="00530C90" w:rsidRPr="00433025" w:rsidRDefault="00530C90" w:rsidP="00FB6BEC">
            <w:pPr>
              <w:rPr>
                <w:rFonts w:ascii="Times New Roman" w:hAnsi="Times New Roman" w:cs="Times New Roman"/>
                <w:sz w:val="24"/>
                <w:szCs w:val="24"/>
                <w:lang w:val="kk-KZ"/>
              </w:rPr>
            </w:pPr>
            <w:r w:rsidRPr="00433025">
              <w:rPr>
                <w:rFonts w:ascii="Times New Roman" w:hAnsi="Times New Roman" w:cs="Times New Roman"/>
                <w:sz w:val="24"/>
                <w:szCs w:val="24"/>
                <w:lang w:val="kk-KZ"/>
              </w:rPr>
              <w:t>Ойын: « Ненің даусы»</w:t>
            </w:r>
          </w:p>
        </w:tc>
        <w:tc>
          <w:tcPr>
            <w:tcW w:w="2693" w:type="dxa"/>
            <w:tcBorders>
              <w:top w:val="single" w:sz="4" w:space="0" w:color="000000"/>
              <w:left w:val="single" w:sz="4" w:space="0" w:color="000000"/>
              <w:bottom w:val="single" w:sz="4" w:space="0" w:color="000000"/>
              <w:right w:val="single" w:sz="4" w:space="0" w:color="auto"/>
            </w:tcBorders>
          </w:tcPr>
          <w:p w:rsidR="00530C90" w:rsidRPr="00433025" w:rsidRDefault="00530C90" w:rsidP="00FB6BEC">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Қоршағанортаментаныстыру – еңбек, коммуникативтікәрекет</w:t>
            </w:r>
          </w:p>
          <w:p w:rsidR="00530C90" w:rsidRPr="00433025" w:rsidRDefault="00530C90" w:rsidP="00FB6BEC">
            <w:pPr>
              <w:spacing w:after="0"/>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sz w:val="24"/>
                <w:szCs w:val="24"/>
                <w:lang w:val="kk-KZ" w:eastAsia="ru-RU"/>
              </w:rPr>
              <w:t>Ойын:</w:t>
            </w:r>
            <w:r w:rsidRPr="00433025">
              <w:rPr>
                <w:rFonts w:ascii="Times New Roman" w:eastAsia="Times New Roman" w:hAnsi="Times New Roman" w:cs="Times New Roman"/>
                <w:sz w:val="24"/>
                <w:szCs w:val="24"/>
                <w:lang w:val="kk-KZ" w:eastAsia="ru-RU"/>
              </w:rPr>
              <w:t xml:space="preserve"> «Автобус жүргізушісі»</w:t>
            </w:r>
          </w:p>
          <w:p w:rsidR="00530C90" w:rsidRPr="00433025" w:rsidRDefault="00530C90" w:rsidP="00FB6BEC">
            <w:pPr>
              <w:spacing w:after="0"/>
              <w:rPr>
                <w:rFonts w:ascii="Times New Roman" w:hAnsi="Times New Roman" w:cs="Times New Roman"/>
                <w:sz w:val="24"/>
                <w:szCs w:val="24"/>
                <w:lang w:val="kk-KZ"/>
              </w:rPr>
            </w:pPr>
            <w:r w:rsidRPr="00433025">
              <w:rPr>
                <w:rFonts w:ascii="Times New Roman" w:eastAsia="Times New Roman" w:hAnsi="Times New Roman" w:cs="Times New Roman"/>
                <w:sz w:val="24"/>
                <w:szCs w:val="24"/>
                <w:lang w:val="kk-KZ" w:eastAsia="ru-RU"/>
              </w:rPr>
              <w:t>Мақсаты: Жүргізуші мамандығымен таныстырып,пайдасын айқындау</w:t>
            </w:r>
          </w:p>
        </w:tc>
        <w:tc>
          <w:tcPr>
            <w:tcW w:w="2977"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 xml:space="preserve">Математика негіздері –  танымдық, ойынәрекеттері </w:t>
            </w:r>
          </w:p>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color w:val="000000"/>
                <w:sz w:val="24"/>
                <w:szCs w:val="24"/>
                <w:lang w:val="kk-KZ" w:eastAsia="ru-RU"/>
              </w:rPr>
              <w:t>Дид.ойын: «Сипаттамасы бойынша  тап»</w:t>
            </w:r>
          </w:p>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Мақсаты:</w:t>
            </w:r>
            <w:r w:rsidRPr="00433025">
              <w:rPr>
                <w:rFonts w:ascii="Times New Roman" w:eastAsia="Times New Roman" w:hAnsi="Times New Roman" w:cs="Times New Roman"/>
                <w:color w:val="000000"/>
                <w:sz w:val="24"/>
                <w:szCs w:val="24"/>
                <w:lang w:val="kk-KZ" w:eastAsia="ru-RU"/>
              </w:rPr>
              <w:t xml:space="preserve"> Ұзын- қысқа, жуан- жіңішке, оң -сол ұғымдарын қайталау.</w:t>
            </w:r>
          </w:p>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p>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p>
          <w:p w:rsidR="00530C90" w:rsidRPr="00433025" w:rsidRDefault="00530C90" w:rsidP="00FB6BEC">
            <w:pPr>
              <w:spacing w:after="0" w:line="240" w:lineRule="auto"/>
              <w:rPr>
                <w:rFonts w:ascii="Times New Roman" w:hAnsi="Times New Roman" w:cs="Times New Roman"/>
                <w:sz w:val="24"/>
                <w:szCs w:val="24"/>
                <w:lang w:val="kk-KZ"/>
              </w:rPr>
            </w:pPr>
          </w:p>
        </w:tc>
        <w:tc>
          <w:tcPr>
            <w:tcW w:w="3118" w:type="dxa"/>
            <w:gridSpan w:val="2"/>
            <w:tcBorders>
              <w:top w:val="single" w:sz="4" w:space="0" w:color="000000"/>
              <w:left w:val="single" w:sz="4" w:space="0" w:color="auto"/>
              <w:bottom w:val="single" w:sz="4" w:space="0" w:color="000000"/>
              <w:right w:val="single" w:sz="4" w:space="0" w:color="000000"/>
            </w:tcBorders>
          </w:tcPr>
          <w:p w:rsidR="00530C90" w:rsidRPr="00433025" w:rsidRDefault="00530C90" w:rsidP="00FB6BEC">
            <w:pPr>
              <w:spacing w:after="0" w:line="240" w:lineRule="auto"/>
              <w:rPr>
                <w:rFonts w:ascii="Times New Roman" w:hAnsi="Times New Roman" w:cs="Times New Roman"/>
                <w:b/>
                <w:sz w:val="24"/>
                <w:szCs w:val="24"/>
                <w:lang w:val="kk-KZ"/>
              </w:rPr>
            </w:pPr>
            <w:r w:rsidRPr="00433025">
              <w:rPr>
                <w:rFonts w:ascii="Times New Roman" w:hAnsi="Times New Roman" w:cs="Times New Roman"/>
                <w:b/>
                <w:sz w:val="24"/>
                <w:szCs w:val="24"/>
                <w:lang w:val="kk-KZ"/>
              </w:rPr>
              <w:t>Құрастыру - коммуникативтік, танымдық, ойын  әрекеті;</w:t>
            </w:r>
          </w:p>
          <w:p w:rsidR="00530C90" w:rsidRPr="00433025" w:rsidRDefault="00530C90" w:rsidP="00FB6BEC">
            <w:pPr>
              <w:spacing w:after="0" w:line="240" w:lineRule="auto"/>
              <w:rPr>
                <w:rFonts w:ascii="Times New Roman" w:hAnsi="Times New Roman" w:cs="Times New Roman"/>
                <w:sz w:val="24"/>
                <w:szCs w:val="24"/>
                <w:lang w:val="kk-KZ"/>
              </w:rPr>
            </w:pPr>
            <w:r w:rsidRPr="00433025">
              <w:rPr>
                <w:rFonts w:ascii="Times New Roman" w:hAnsi="Times New Roman" w:cs="Times New Roman"/>
                <w:b/>
                <w:sz w:val="24"/>
                <w:szCs w:val="24"/>
                <w:lang w:val="kk-KZ"/>
              </w:rPr>
              <w:t>«Өз жұбыңды тап»</w:t>
            </w:r>
          </w:p>
          <w:p w:rsidR="00530C90" w:rsidRPr="00433025" w:rsidRDefault="00530C90" w:rsidP="00FB6BEC">
            <w:pPr>
              <w:spacing w:after="0"/>
              <w:rPr>
                <w:rFonts w:ascii="Times New Roman" w:hAnsi="Times New Roman" w:cs="Times New Roman"/>
                <w:sz w:val="24"/>
                <w:szCs w:val="24"/>
                <w:lang w:val="kk-KZ"/>
              </w:rPr>
            </w:pPr>
            <w:r w:rsidRPr="00433025">
              <w:rPr>
                <w:rFonts w:ascii="Times New Roman" w:eastAsia="Times New Roman" w:hAnsi="Times New Roman" w:cs="Times New Roman"/>
                <w:b/>
                <w:color w:val="000000"/>
                <w:sz w:val="24"/>
                <w:szCs w:val="24"/>
                <w:lang w:val="kk-KZ" w:eastAsia="ru-RU"/>
              </w:rPr>
              <w:t>Мақсаты:</w:t>
            </w:r>
            <w:r w:rsidRPr="00433025">
              <w:rPr>
                <w:rFonts w:ascii="Times New Roman" w:eastAsia="Times New Roman" w:hAnsi="Times New Roman" w:cs="Times New Roman"/>
                <w:color w:val="000000"/>
                <w:sz w:val="24"/>
                <w:szCs w:val="24"/>
                <w:lang w:val="kk-KZ" w:eastAsia="ru-RU"/>
              </w:rPr>
              <w:t>Санды көру, есту және қимыл арқылы қабылдау қаблеттерін пысықтау.</w:t>
            </w:r>
          </w:p>
        </w:tc>
      </w:tr>
      <w:tr w:rsidR="00530C90" w:rsidRPr="00433025" w:rsidTr="00FB6BEC">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eastAsia="ru-RU"/>
              </w:rPr>
            </w:pPr>
            <w:r w:rsidRPr="00433025">
              <w:rPr>
                <w:rFonts w:ascii="Times New Roman" w:eastAsia="Times New Roman" w:hAnsi="Times New Roman" w:cs="Times New Roman"/>
                <w:b/>
                <w:bCs/>
                <w:color w:val="000000"/>
                <w:sz w:val="24"/>
                <w:szCs w:val="24"/>
                <w:lang w:eastAsia="ru-RU"/>
              </w:rPr>
              <w:t>Таңертенгіжаттығу</w:t>
            </w:r>
          </w:p>
        </w:tc>
        <w:tc>
          <w:tcPr>
            <w:tcW w:w="2126" w:type="dxa"/>
            <w:tcBorders>
              <w:top w:val="single" w:sz="4" w:space="0" w:color="000000"/>
              <w:left w:val="single" w:sz="4" w:space="0" w:color="000000"/>
              <w:bottom w:val="single" w:sz="4" w:space="0" w:color="000000"/>
              <w:right w:val="single" w:sz="4" w:space="0" w:color="auto"/>
            </w:tcBorders>
            <w:hideMark/>
          </w:tcPr>
          <w:p w:rsidR="00530C90" w:rsidRPr="00433025" w:rsidRDefault="00530C90" w:rsidP="00FB6BEC">
            <w:pPr>
              <w:rPr>
                <w:rFonts w:ascii="Times New Roman" w:hAnsi="Times New Roman" w:cs="Times New Roman"/>
                <w:sz w:val="24"/>
                <w:szCs w:val="24"/>
              </w:rPr>
            </w:pPr>
            <w:r w:rsidRPr="00433025">
              <w:rPr>
                <w:rFonts w:ascii="Times New Roman" w:hAnsi="Times New Roman" w:cs="Times New Roman"/>
                <w:sz w:val="24"/>
                <w:szCs w:val="24"/>
              </w:rPr>
              <w:t>Таңғы кешен № 6</w:t>
            </w:r>
          </w:p>
        </w:tc>
        <w:tc>
          <w:tcPr>
            <w:tcW w:w="2268"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rPr>
                <w:rFonts w:ascii="Times New Roman" w:hAnsi="Times New Roman" w:cs="Times New Roman"/>
                <w:sz w:val="24"/>
                <w:szCs w:val="24"/>
              </w:rPr>
            </w:pPr>
          </w:p>
        </w:tc>
        <w:tc>
          <w:tcPr>
            <w:tcW w:w="2693"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rPr>
                <w:rFonts w:ascii="Times New Roman" w:hAnsi="Times New Roman" w:cs="Times New Roman"/>
                <w:sz w:val="24"/>
                <w:szCs w:val="24"/>
              </w:rPr>
            </w:pPr>
            <w:r w:rsidRPr="00433025">
              <w:rPr>
                <w:rFonts w:ascii="Times New Roman" w:hAnsi="Times New Roman" w:cs="Times New Roman"/>
                <w:sz w:val="24"/>
                <w:szCs w:val="24"/>
              </w:rPr>
              <w:t>Таңғы кешен №8</w:t>
            </w:r>
          </w:p>
        </w:tc>
        <w:tc>
          <w:tcPr>
            <w:tcW w:w="2977"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rPr>
                <w:rFonts w:ascii="Times New Roman" w:hAnsi="Times New Roman" w:cs="Times New Roman"/>
                <w:b/>
                <w:sz w:val="24"/>
                <w:szCs w:val="24"/>
              </w:rPr>
            </w:pPr>
            <w:r w:rsidRPr="00433025">
              <w:rPr>
                <w:rFonts w:ascii="Times New Roman" w:hAnsi="Times New Roman" w:cs="Times New Roman"/>
                <w:sz w:val="24"/>
                <w:szCs w:val="24"/>
              </w:rPr>
              <w:t>Таңғы кешен №9</w:t>
            </w:r>
          </w:p>
        </w:tc>
        <w:tc>
          <w:tcPr>
            <w:tcW w:w="3118" w:type="dxa"/>
            <w:gridSpan w:val="2"/>
            <w:tcBorders>
              <w:top w:val="single" w:sz="4" w:space="0" w:color="000000"/>
              <w:left w:val="single" w:sz="4" w:space="0" w:color="auto"/>
              <w:bottom w:val="single" w:sz="4" w:space="0" w:color="000000"/>
              <w:right w:val="single" w:sz="4" w:space="0" w:color="000000"/>
            </w:tcBorders>
          </w:tcPr>
          <w:p w:rsidR="00530C90" w:rsidRPr="00433025" w:rsidRDefault="00530C90" w:rsidP="00FB6BEC">
            <w:pPr>
              <w:rPr>
                <w:rFonts w:ascii="Times New Roman" w:hAnsi="Times New Roman" w:cs="Times New Roman"/>
                <w:sz w:val="24"/>
                <w:szCs w:val="24"/>
              </w:rPr>
            </w:pPr>
            <w:r w:rsidRPr="00433025">
              <w:rPr>
                <w:rFonts w:ascii="Times New Roman" w:hAnsi="Times New Roman" w:cs="Times New Roman"/>
                <w:sz w:val="24"/>
                <w:szCs w:val="24"/>
              </w:rPr>
              <w:t>Таңғы кешен №10</w:t>
            </w:r>
          </w:p>
        </w:tc>
      </w:tr>
      <w:tr w:rsidR="00530C90" w:rsidRPr="007C387B" w:rsidTr="00FB6BEC">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bCs/>
                <w:color w:val="000000"/>
                <w:sz w:val="24"/>
                <w:szCs w:val="24"/>
                <w:lang w:val="kk-KZ" w:eastAsia="ru-RU"/>
              </w:rPr>
              <w:t>Таңғы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jc w:val="center"/>
              <w:rPr>
                <w:rFonts w:ascii="Times New Roman" w:hAnsi="Times New Roman" w:cs="Times New Roman"/>
                <w:sz w:val="24"/>
                <w:szCs w:val="24"/>
                <w:lang w:val="kk-KZ"/>
              </w:rPr>
            </w:pPr>
            <w:r w:rsidRPr="00433025">
              <w:rPr>
                <w:rFonts w:ascii="Times New Roman" w:hAnsi="Times New Roman" w:cs="Times New Roman"/>
                <w:color w:val="000000"/>
                <w:sz w:val="24"/>
                <w:szCs w:val="24"/>
                <w:lang w:val="kk-KZ" w:eastAsia="ru-RU"/>
              </w:rPr>
              <w:t xml:space="preserve">Кезекшілерді тағайындап, көмекшіге көмектесе білуге үйрету. Қолдарын жуғызып, </w:t>
            </w:r>
            <w:r w:rsidRPr="00433025">
              <w:rPr>
                <w:rFonts w:ascii="Times New Roman" w:hAnsi="Times New Roman" w:cs="Times New Roman"/>
                <w:b/>
                <w:color w:val="000000"/>
                <w:sz w:val="24"/>
                <w:szCs w:val="24"/>
                <w:lang w:val="kk-KZ" w:eastAsia="ru-RU"/>
              </w:rPr>
              <w:t>«</w:t>
            </w:r>
            <w:r w:rsidRPr="00433025">
              <w:rPr>
                <w:rFonts w:ascii="Times New Roman" w:hAnsi="Times New Roman" w:cs="Times New Roman"/>
                <w:b/>
                <w:color w:val="000000"/>
                <w:sz w:val="24"/>
                <w:szCs w:val="24"/>
                <w:shd w:val="clear" w:color="auto" w:fill="FFFFFF"/>
                <w:lang w:val="kk-KZ"/>
              </w:rPr>
              <w:t>Тазалық тәннің саулығы</w:t>
            </w:r>
            <w:r w:rsidRPr="00433025">
              <w:rPr>
                <w:rFonts w:ascii="Times New Roman" w:hAnsi="Times New Roman" w:cs="Times New Roman"/>
                <w:color w:val="000000"/>
                <w:sz w:val="24"/>
                <w:szCs w:val="24"/>
                <w:lang w:val="kk-KZ" w:eastAsia="ru-RU"/>
              </w:rPr>
              <w:t>» деген осы» деп тазалыққа шақыру</w:t>
            </w:r>
          </w:p>
          <w:p w:rsidR="00530C90" w:rsidRPr="00433025" w:rsidRDefault="00530C90" w:rsidP="00FB6BEC">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Тамақ ішер кезде енді,</w:t>
            </w:r>
          </w:p>
          <w:p w:rsidR="00530C90" w:rsidRPr="00433025" w:rsidRDefault="00530C90" w:rsidP="00FB6BEC">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Сөйлемейміз күлмейміз.</w:t>
            </w:r>
          </w:p>
          <w:p w:rsidR="00530C90" w:rsidRPr="00433025" w:rsidRDefault="00530C90" w:rsidP="00FB6BEC">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Астан басқа өзгені,</w:t>
            </w:r>
          </w:p>
          <w:p w:rsidR="00530C90" w:rsidRPr="00433025" w:rsidRDefault="00530C90" w:rsidP="00FB6BEC">
            <w:pPr>
              <w:spacing w:after="0"/>
              <w:jc w:val="center"/>
              <w:rPr>
                <w:rFonts w:ascii="Times New Roman" w:hAnsi="Times New Roman" w:cs="Times New Roman"/>
                <w:color w:val="000000"/>
                <w:sz w:val="24"/>
                <w:szCs w:val="24"/>
                <w:lang w:val="kk-KZ" w:eastAsia="ru-RU"/>
              </w:rPr>
            </w:pPr>
            <w:r w:rsidRPr="00433025">
              <w:rPr>
                <w:rFonts w:ascii="Times New Roman" w:hAnsi="Times New Roman" w:cs="Times New Roman"/>
                <w:sz w:val="24"/>
                <w:szCs w:val="24"/>
                <w:lang w:val="kk-KZ"/>
              </w:rPr>
              <w:t>Елемейміз, білмейміз. (сөйлеуді дамыту)</w:t>
            </w:r>
            <w:r w:rsidRPr="00433025">
              <w:rPr>
                <w:rFonts w:ascii="Times New Roman" w:hAnsi="Times New Roman" w:cs="Times New Roman"/>
                <w:color w:val="000000"/>
                <w:sz w:val="24"/>
                <w:szCs w:val="24"/>
                <w:lang w:val="kk-KZ" w:eastAsia="ru-RU"/>
              </w:rPr>
              <w:t xml:space="preserve"> .</w:t>
            </w:r>
          </w:p>
          <w:p w:rsidR="00530C90" w:rsidRPr="00433025" w:rsidRDefault="00530C90" w:rsidP="00FB6BEC">
            <w:pPr>
              <w:spacing w:after="0"/>
              <w:rPr>
                <w:rFonts w:ascii="Times New Roman" w:hAnsi="Times New Roman" w:cs="Times New Roman"/>
                <w:color w:val="000000"/>
                <w:sz w:val="24"/>
                <w:szCs w:val="24"/>
                <w:lang w:val="kk-KZ" w:eastAsia="ru-RU"/>
              </w:rPr>
            </w:pPr>
            <w:r w:rsidRPr="00433025">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433025">
              <w:rPr>
                <w:rFonts w:ascii="Times New Roman" w:hAnsi="Times New Roman" w:cs="Times New Roman"/>
                <w:color w:val="000000"/>
                <w:sz w:val="24"/>
                <w:szCs w:val="24"/>
                <w:lang w:val="kk-KZ" w:eastAsia="ru-RU"/>
              </w:rPr>
              <w:t>Бата айту. Ас қайтару</w:t>
            </w:r>
          </w:p>
          <w:p w:rsidR="00530C90" w:rsidRPr="00433025" w:rsidRDefault="00530C90" w:rsidP="00FB6BEC">
            <w:pPr>
              <w:spacing w:after="0"/>
              <w:rPr>
                <w:rFonts w:ascii="Times New Roman" w:hAnsi="Times New Roman" w:cs="Times New Roman"/>
                <w:b/>
                <w:sz w:val="24"/>
                <w:szCs w:val="24"/>
                <w:lang w:val="kk-KZ"/>
              </w:rPr>
            </w:pPr>
            <w:r w:rsidRPr="00433025">
              <w:rPr>
                <w:rFonts w:ascii="Times New Roman" w:hAnsi="Times New Roman" w:cs="Times New Roman"/>
                <w:b/>
                <w:color w:val="000000"/>
                <w:sz w:val="24"/>
                <w:szCs w:val="24"/>
                <w:lang w:val="kk-KZ" w:eastAsia="ru-RU"/>
              </w:rPr>
              <w:t xml:space="preserve">Математика негіздері </w:t>
            </w:r>
            <w:r w:rsidRPr="00433025">
              <w:rPr>
                <w:rFonts w:ascii="Times New Roman" w:hAnsi="Times New Roman" w:cs="Times New Roman"/>
                <w:color w:val="000000"/>
                <w:sz w:val="24"/>
                <w:szCs w:val="24"/>
                <w:lang w:val="kk-KZ" w:eastAsia="ru-RU"/>
              </w:rPr>
              <w:t xml:space="preserve">– </w:t>
            </w:r>
            <w:r w:rsidRPr="00433025">
              <w:rPr>
                <w:rFonts w:ascii="Times New Roman" w:hAnsi="Times New Roman" w:cs="Times New Roman"/>
                <w:b/>
                <w:color w:val="000000"/>
                <w:sz w:val="24"/>
                <w:szCs w:val="24"/>
                <w:lang w:val="kk-KZ" w:eastAsia="ru-RU"/>
              </w:rPr>
              <w:t>коммуникативтік,танымдық, еңбек әрекеті</w:t>
            </w:r>
            <w:r w:rsidRPr="00433025">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530C90" w:rsidRPr="00433025" w:rsidRDefault="00530C90" w:rsidP="00FB6BEC">
            <w:pPr>
              <w:spacing w:after="0"/>
              <w:rPr>
                <w:rFonts w:ascii="Times New Roman" w:hAnsi="Times New Roman" w:cs="Times New Roman"/>
                <w:color w:val="000000"/>
                <w:sz w:val="24"/>
                <w:szCs w:val="24"/>
                <w:lang w:val="kk-KZ" w:eastAsia="ru-RU"/>
              </w:rPr>
            </w:pPr>
            <w:r w:rsidRPr="00433025">
              <w:rPr>
                <w:rFonts w:ascii="Times New Roman" w:hAnsi="Times New Roman" w:cs="Times New Roman"/>
                <w:b/>
                <w:sz w:val="24"/>
                <w:szCs w:val="24"/>
                <w:lang w:val="kk-KZ"/>
              </w:rPr>
              <w:t>Қазақ тілі. Коммуникативтік әрекет.</w:t>
            </w:r>
            <w:r w:rsidRPr="00433025">
              <w:rPr>
                <w:rFonts w:ascii="Times New Roman" w:hAnsi="Times New Roman" w:cs="Times New Roman"/>
                <w:sz w:val="24"/>
                <w:szCs w:val="24"/>
                <w:lang w:val="kk-KZ"/>
              </w:rPr>
              <w:t xml:space="preserve"> (Ас болсын!Рахмет! сөздерін айта білуді балаларға үйрету)</w:t>
            </w:r>
          </w:p>
        </w:tc>
      </w:tr>
      <w:tr w:rsidR="00530C90" w:rsidRPr="00433025" w:rsidTr="00FB6BEC">
        <w:trPr>
          <w:trHeight w:val="2067"/>
        </w:trPr>
        <w:tc>
          <w:tcPr>
            <w:tcW w:w="1575"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eastAsia="ru-RU"/>
              </w:rPr>
            </w:pPr>
            <w:r w:rsidRPr="00433025">
              <w:rPr>
                <w:rFonts w:ascii="Times New Roman" w:eastAsia="Times New Roman" w:hAnsi="Times New Roman" w:cs="Times New Roman"/>
                <w:b/>
                <w:bCs/>
                <w:color w:val="000000"/>
                <w:sz w:val="24"/>
                <w:szCs w:val="24"/>
                <w:lang w:eastAsia="ru-RU"/>
              </w:rPr>
              <w:t>Ұйымдастырылғаніс-әрекеткедайындық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530C90" w:rsidRPr="00433025" w:rsidRDefault="00530C90" w:rsidP="00FB6BEC">
            <w:pPr>
              <w:rPr>
                <w:rFonts w:ascii="Times New Roman" w:hAnsi="Times New Roman" w:cs="Times New Roman"/>
                <w:b/>
                <w:sz w:val="24"/>
                <w:szCs w:val="24"/>
              </w:rPr>
            </w:pPr>
            <w:r w:rsidRPr="00433025">
              <w:rPr>
                <w:rFonts w:ascii="Times New Roman" w:hAnsi="Times New Roman" w:cs="Times New Roman"/>
                <w:b/>
                <w:sz w:val="24"/>
                <w:szCs w:val="24"/>
              </w:rPr>
              <w:t xml:space="preserve">Таңғы жиын: </w:t>
            </w:r>
          </w:p>
          <w:p w:rsidR="00530C90" w:rsidRPr="00433025" w:rsidRDefault="00530C90" w:rsidP="00FB6BEC">
            <w:pPr>
              <w:rPr>
                <w:rFonts w:ascii="Times New Roman" w:hAnsi="Times New Roman" w:cs="Times New Roman"/>
                <w:b/>
                <w:sz w:val="24"/>
                <w:szCs w:val="24"/>
              </w:rPr>
            </w:pPr>
            <w:r w:rsidRPr="00433025">
              <w:rPr>
                <w:rFonts w:ascii="Times New Roman" w:hAnsi="Times New Roman" w:cs="Times New Roman"/>
                <w:b/>
                <w:sz w:val="24"/>
                <w:szCs w:val="24"/>
              </w:rPr>
              <w:t>Қазақ тілі.</w:t>
            </w:r>
          </w:p>
          <w:p w:rsidR="00530C90" w:rsidRPr="00433025" w:rsidRDefault="00530C90" w:rsidP="00FB6BEC">
            <w:pPr>
              <w:rPr>
                <w:rFonts w:ascii="Times New Roman" w:hAnsi="Times New Roman" w:cs="Times New Roman"/>
                <w:sz w:val="24"/>
                <w:szCs w:val="24"/>
              </w:rPr>
            </w:pPr>
            <w:r w:rsidRPr="00433025">
              <w:rPr>
                <w:rFonts w:ascii="Times New Roman" w:hAnsi="Times New Roman" w:cs="Times New Roman"/>
                <w:sz w:val="24"/>
                <w:szCs w:val="24"/>
              </w:rPr>
              <w:t>(дидактикалық, шығармашылық ойындар)</w:t>
            </w:r>
          </w:p>
          <w:p w:rsidR="00530C90" w:rsidRPr="00433025" w:rsidRDefault="00530C90" w:rsidP="00FB6BEC">
            <w:pPr>
              <w:rPr>
                <w:rFonts w:ascii="Times New Roman" w:hAnsi="Times New Roman" w:cs="Times New Roman"/>
                <w:lang w:val="kk-KZ"/>
              </w:rPr>
            </w:pPr>
            <w:r w:rsidRPr="00433025">
              <w:rPr>
                <w:rFonts w:ascii="Times New Roman" w:hAnsi="Times New Roman" w:cs="Times New Roman"/>
                <w:b/>
                <w:lang w:val="kk-KZ"/>
              </w:rPr>
              <w:t>Мақсаты:</w:t>
            </w:r>
            <w:r w:rsidRPr="00433025">
              <w:rPr>
                <w:rFonts w:ascii="Times New Roman" w:hAnsi="Times New Roman" w:cs="Times New Roman"/>
                <w:lang w:val="kk-KZ"/>
              </w:rPr>
              <w:t xml:space="preserve">Адамға қажетті заттарды  дұрыс атай білуге, жалпы атауын айтуға үйрету. </w:t>
            </w:r>
          </w:p>
          <w:p w:rsidR="00530C90" w:rsidRPr="00433025" w:rsidRDefault="00530C90" w:rsidP="00FB6BEC">
            <w:pPr>
              <w:spacing w:after="0" w:line="240" w:lineRule="auto"/>
              <w:rPr>
                <w:rFonts w:ascii="Times New Roman" w:hAnsi="Times New Roman" w:cs="Times New Roman"/>
                <w:b/>
                <w:sz w:val="24"/>
                <w:szCs w:val="24"/>
                <w:lang w:val="kk-KZ"/>
              </w:rPr>
            </w:pPr>
            <w:r w:rsidRPr="00433025">
              <w:rPr>
                <w:rFonts w:ascii="Times New Roman" w:hAnsi="Times New Roman" w:cs="Times New Roman"/>
                <w:b/>
                <w:sz w:val="24"/>
                <w:szCs w:val="24"/>
                <w:lang w:val="kk-KZ"/>
              </w:rPr>
              <w:t xml:space="preserve">2 нұсқа (5-6 ): </w:t>
            </w:r>
          </w:p>
          <w:p w:rsidR="00530C90" w:rsidRPr="00433025" w:rsidRDefault="00530C90" w:rsidP="00FB6BEC">
            <w:pPr>
              <w:rPr>
                <w:rFonts w:ascii="Times New Roman" w:hAnsi="Times New Roman" w:cs="Times New Roman"/>
                <w:lang w:val="kk-KZ"/>
              </w:rPr>
            </w:pPr>
            <w:r w:rsidRPr="00433025">
              <w:rPr>
                <w:rFonts w:ascii="Times New Roman" w:hAnsi="Times New Roman" w:cs="Times New Roman"/>
                <w:b/>
                <w:lang w:val="kk-KZ"/>
              </w:rPr>
              <w:t xml:space="preserve">Мақсаты:  </w:t>
            </w:r>
            <w:r w:rsidRPr="00433025">
              <w:rPr>
                <w:rFonts w:ascii="Times New Roman" w:hAnsi="Times New Roman" w:cs="Times New Roman"/>
                <w:lang w:val="kk-KZ"/>
              </w:rPr>
              <w:t>Адамға қажетті заттарды тани, талдай білуге, нені қайдан алуға болатынын үйрету, балалардың сөздік  қорын молайту.</w:t>
            </w:r>
          </w:p>
          <w:p w:rsidR="00530C90" w:rsidRPr="00433025" w:rsidRDefault="00530C90" w:rsidP="00FB6BEC">
            <w:pPr>
              <w:rPr>
                <w:rFonts w:ascii="Times New Roman" w:hAnsi="Times New Roman" w:cs="Times New Roman"/>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b/>
                <w:sz w:val="24"/>
                <w:szCs w:val="24"/>
                <w:lang w:val="kk-KZ"/>
              </w:rPr>
              <w:t>Сюжеттік ойын:</w:t>
            </w:r>
            <w:r w:rsidRPr="00433025">
              <w:rPr>
                <w:rFonts w:ascii="Times New Roman" w:hAnsi="Times New Roman" w:cs="Times New Roman"/>
                <w:sz w:val="24"/>
                <w:szCs w:val="24"/>
                <w:lang w:val="kk-KZ"/>
              </w:rPr>
              <w:t xml:space="preserve"> « Мақта қыз»</w:t>
            </w:r>
          </w:p>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Мақсаты: Балаларды таныс ертегіні аяғына дейін қызығушылықпен тыңдауға үйрету.</w:t>
            </w:r>
          </w:p>
          <w:p w:rsidR="00530C90" w:rsidRPr="00433025" w:rsidRDefault="00530C90" w:rsidP="00FB6BEC">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Шаттық шеңбер №2</w:t>
            </w:r>
          </w:p>
          <w:p w:rsidR="00530C90" w:rsidRPr="00433025" w:rsidRDefault="00530C90" w:rsidP="00FB6BEC">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 xml:space="preserve">Құрастыру ойын іс-әрекеті: </w:t>
            </w:r>
            <w:r w:rsidRPr="00433025">
              <w:rPr>
                <w:rFonts w:ascii="Times New Roman" w:hAnsi="Times New Roman" w:cs="Times New Roman"/>
                <w:sz w:val="24"/>
                <w:szCs w:val="24"/>
                <w:lang w:val="kk-KZ"/>
              </w:rPr>
              <w:t>еркін тақырыбында құрастыру.</w:t>
            </w:r>
          </w:p>
          <w:p w:rsidR="00530C90" w:rsidRPr="00433025" w:rsidRDefault="00530C90" w:rsidP="00FB6BEC">
            <w:pPr>
              <w:spacing w:after="0"/>
              <w:rPr>
                <w:rFonts w:ascii="Times New Roman" w:hAnsi="Times New Roman" w:cs="Times New Roman"/>
                <w:sz w:val="24"/>
                <w:szCs w:val="24"/>
                <w:lang w:val="kk-KZ"/>
              </w:rPr>
            </w:pPr>
          </w:p>
        </w:tc>
        <w:tc>
          <w:tcPr>
            <w:tcW w:w="2693"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rPr>
                <w:rFonts w:ascii="Times New Roman" w:hAnsi="Times New Roman" w:cs="Times New Roman"/>
                <w:b/>
                <w:sz w:val="24"/>
                <w:szCs w:val="24"/>
                <w:lang w:val="kk-KZ"/>
              </w:rPr>
            </w:pPr>
            <w:r w:rsidRPr="00433025">
              <w:rPr>
                <w:rFonts w:ascii="Times New Roman" w:hAnsi="Times New Roman" w:cs="Times New Roman"/>
                <w:b/>
                <w:sz w:val="24"/>
                <w:szCs w:val="24"/>
                <w:lang w:val="kk-KZ"/>
              </w:rPr>
              <w:t>Таңғы жиын:</w:t>
            </w:r>
          </w:p>
          <w:p w:rsidR="00530C90" w:rsidRPr="00433025" w:rsidRDefault="00530C90" w:rsidP="00FB6BEC">
            <w:pPr>
              <w:rPr>
                <w:rFonts w:ascii="Times New Roman" w:hAnsi="Times New Roman" w:cs="Times New Roman"/>
                <w:b/>
                <w:sz w:val="24"/>
                <w:szCs w:val="24"/>
                <w:lang w:val="kk-KZ"/>
              </w:rPr>
            </w:pPr>
            <w:r w:rsidRPr="00433025">
              <w:rPr>
                <w:rFonts w:ascii="Times New Roman" w:hAnsi="Times New Roman" w:cs="Times New Roman"/>
                <w:b/>
                <w:sz w:val="24"/>
                <w:szCs w:val="24"/>
                <w:lang w:val="kk-KZ"/>
              </w:rPr>
              <w:t>Қоршаған ортамен таныстыру.</w:t>
            </w:r>
          </w:p>
          <w:p w:rsidR="00530C90" w:rsidRPr="00433025" w:rsidRDefault="00530C90" w:rsidP="00FB6BEC">
            <w:pPr>
              <w:rPr>
                <w:rFonts w:ascii="Times New Roman" w:hAnsi="Times New Roman" w:cs="Times New Roman"/>
                <w:sz w:val="24"/>
                <w:szCs w:val="24"/>
                <w:lang w:val="kk-KZ"/>
              </w:rPr>
            </w:pPr>
            <w:r w:rsidRPr="00433025">
              <w:rPr>
                <w:rFonts w:ascii="Times New Roman" w:hAnsi="Times New Roman" w:cs="Times New Roman"/>
                <w:sz w:val="24"/>
                <w:szCs w:val="24"/>
                <w:lang w:val="kk-KZ"/>
              </w:rPr>
              <w:t>(дидактикалық ойын, танымдық ойын, т.с.с.)</w:t>
            </w:r>
          </w:p>
          <w:p w:rsidR="00530C90" w:rsidRPr="00433025" w:rsidRDefault="00530C90" w:rsidP="00FB6BEC">
            <w:pPr>
              <w:rPr>
                <w:rFonts w:ascii="Times New Roman" w:hAnsi="Times New Roman" w:cs="Times New Roman"/>
                <w:b/>
                <w:sz w:val="24"/>
                <w:szCs w:val="24"/>
                <w:lang w:val="kk-KZ"/>
              </w:rPr>
            </w:pPr>
            <w:r w:rsidRPr="00433025">
              <w:rPr>
                <w:rFonts w:ascii="Times New Roman" w:hAnsi="Times New Roman" w:cs="Times New Roman"/>
                <w:b/>
                <w:sz w:val="24"/>
                <w:szCs w:val="24"/>
                <w:lang w:val="kk-KZ"/>
              </w:rPr>
              <w:t>Дид ойын:</w:t>
            </w:r>
          </w:p>
          <w:p w:rsidR="00530C90" w:rsidRPr="00433025" w:rsidRDefault="00530C90" w:rsidP="00FB6BEC">
            <w:pPr>
              <w:rPr>
                <w:rFonts w:ascii="Times New Roman" w:hAnsi="Times New Roman" w:cs="Times New Roman"/>
                <w:sz w:val="24"/>
                <w:szCs w:val="24"/>
                <w:lang w:val="kk-KZ"/>
              </w:rPr>
            </w:pPr>
            <w:r w:rsidRPr="00433025">
              <w:rPr>
                <w:rFonts w:ascii="Times New Roman" w:hAnsi="Times New Roman" w:cs="Times New Roman"/>
                <w:sz w:val="24"/>
                <w:szCs w:val="24"/>
                <w:lang w:val="kk-KZ"/>
              </w:rPr>
              <w:t>«Мен кім болып жұмыс істейтінімді тап»</w:t>
            </w:r>
          </w:p>
          <w:p w:rsidR="00530C90" w:rsidRPr="00433025" w:rsidRDefault="00530C90" w:rsidP="00FB6BEC">
            <w:pPr>
              <w:rPr>
                <w:rFonts w:ascii="Times New Roman" w:hAnsi="Times New Roman" w:cs="Times New Roman"/>
                <w:b/>
                <w:sz w:val="24"/>
                <w:szCs w:val="24"/>
                <w:lang w:val="kk-KZ"/>
              </w:rPr>
            </w:pPr>
            <w:r w:rsidRPr="00433025">
              <w:rPr>
                <w:rFonts w:ascii="Times New Roman" w:hAnsi="Times New Roman" w:cs="Times New Roman"/>
                <w:b/>
                <w:sz w:val="24"/>
                <w:szCs w:val="24"/>
                <w:lang w:val="kk-KZ"/>
              </w:rPr>
              <w:t>Мақсаты</w:t>
            </w:r>
            <w:r w:rsidRPr="00433025">
              <w:rPr>
                <w:rFonts w:ascii="Times New Roman" w:hAnsi="Times New Roman" w:cs="Times New Roman"/>
                <w:sz w:val="24"/>
                <w:szCs w:val="24"/>
                <w:lang w:val="kk-KZ"/>
              </w:rPr>
              <w:t>:Ойын арқылы мамандықты дұрыс тауып,айтып беруге жаттықтыру.</w:t>
            </w:r>
          </w:p>
          <w:p w:rsidR="00530C90" w:rsidRPr="00433025" w:rsidRDefault="00530C90" w:rsidP="00FB6BEC">
            <w:pPr>
              <w:spacing w:after="0" w:line="240" w:lineRule="auto"/>
              <w:jc w:val="both"/>
              <w:rPr>
                <w:rFonts w:ascii="Times New Roman" w:hAnsi="Times New Roman" w:cs="Times New Roman"/>
                <w:sz w:val="24"/>
                <w:szCs w:val="24"/>
                <w:lang w:val="kk-KZ"/>
              </w:rPr>
            </w:pPr>
          </w:p>
          <w:p w:rsidR="00530C90" w:rsidRPr="00433025" w:rsidRDefault="00530C90" w:rsidP="00FB6BEC">
            <w:pPr>
              <w:spacing w:after="0" w:line="240" w:lineRule="auto"/>
              <w:jc w:val="both"/>
              <w:rPr>
                <w:rFonts w:ascii="Times New Roman" w:hAnsi="Times New Roman" w:cs="Times New Roman"/>
                <w:b/>
                <w:sz w:val="24"/>
                <w:szCs w:val="24"/>
                <w:lang w:val="kk-KZ"/>
              </w:rPr>
            </w:pPr>
            <w:r w:rsidRPr="00433025">
              <w:rPr>
                <w:rFonts w:ascii="Times New Roman" w:hAnsi="Times New Roman" w:cs="Times New Roman"/>
                <w:b/>
                <w:sz w:val="24"/>
                <w:szCs w:val="24"/>
                <w:lang w:val="kk-KZ"/>
              </w:rPr>
              <w:t>Дид.ойын:</w:t>
            </w:r>
          </w:p>
          <w:p w:rsidR="00530C90" w:rsidRPr="00433025" w:rsidRDefault="00530C90" w:rsidP="00FB6BEC">
            <w:pPr>
              <w:spacing w:after="0" w:line="240" w:lineRule="auto"/>
              <w:jc w:val="both"/>
              <w:rPr>
                <w:rFonts w:ascii="Times New Roman" w:hAnsi="Times New Roman" w:cs="Times New Roman"/>
                <w:sz w:val="24"/>
                <w:szCs w:val="24"/>
                <w:lang w:val="kk-KZ"/>
              </w:rPr>
            </w:pPr>
            <w:r w:rsidRPr="00433025">
              <w:rPr>
                <w:rFonts w:ascii="Times New Roman" w:hAnsi="Times New Roman" w:cs="Times New Roman"/>
                <w:sz w:val="24"/>
                <w:szCs w:val="24"/>
                <w:lang w:val="kk-KZ"/>
              </w:rPr>
              <w:t>Апайға арналған букет гүл</w:t>
            </w:r>
          </w:p>
          <w:p w:rsidR="00530C90" w:rsidRPr="00433025" w:rsidRDefault="00530C90" w:rsidP="00FB6BEC">
            <w:pPr>
              <w:spacing w:after="0" w:line="240" w:lineRule="auto"/>
              <w:jc w:val="both"/>
              <w:rPr>
                <w:rFonts w:ascii="Times New Roman" w:hAnsi="Times New Roman" w:cs="Times New Roman"/>
                <w:sz w:val="24"/>
                <w:szCs w:val="24"/>
                <w:lang w:val="kk-KZ"/>
              </w:rPr>
            </w:pPr>
            <w:r w:rsidRPr="00433025">
              <w:rPr>
                <w:rFonts w:ascii="Times New Roman" w:hAnsi="Times New Roman" w:cs="Times New Roman"/>
                <w:b/>
                <w:sz w:val="24"/>
                <w:szCs w:val="24"/>
                <w:lang w:val="kk-KZ"/>
              </w:rPr>
              <w:t>Мақсаты:</w:t>
            </w:r>
            <w:r w:rsidRPr="00433025">
              <w:rPr>
                <w:rFonts w:ascii="Times New Roman" w:hAnsi="Times New Roman" w:cs="Times New Roman"/>
                <w:sz w:val="24"/>
                <w:szCs w:val="24"/>
                <w:lang w:val="kk-KZ"/>
              </w:rPr>
              <w:t>аяқ таңбасымен секіре жүгіріп,қажетті гүлдерді жинай алады,гүлдерді санай алады.Сыйлық беруге тәрбиеленеді.</w:t>
            </w:r>
          </w:p>
        </w:tc>
        <w:tc>
          <w:tcPr>
            <w:tcW w:w="2977"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rPr>
                <w:rFonts w:ascii="Times New Roman" w:hAnsi="Times New Roman" w:cs="Times New Roman"/>
                <w:b/>
                <w:sz w:val="24"/>
                <w:szCs w:val="24"/>
                <w:lang w:val="kk-KZ"/>
              </w:rPr>
            </w:pPr>
            <w:r w:rsidRPr="00433025">
              <w:rPr>
                <w:rFonts w:ascii="Times New Roman" w:hAnsi="Times New Roman" w:cs="Times New Roman"/>
                <w:b/>
                <w:sz w:val="24"/>
                <w:szCs w:val="24"/>
                <w:lang w:val="kk-KZ"/>
              </w:rPr>
              <w:t>Таңғы жиын:</w:t>
            </w:r>
          </w:p>
          <w:p w:rsidR="00530C90" w:rsidRPr="00433025" w:rsidRDefault="00530C90" w:rsidP="00FB6BEC">
            <w:pPr>
              <w:rPr>
                <w:rFonts w:ascii="Times New Roman" w:hAnsi="Times New Roman" w:cs="Times New Roman"/>
                <w:b/>
                <w:sz w:val="24"/>
                <w:szCs w:val="24"/>
                <w:lang w:val="kk-KZ"/>
              </w:rPr>
            </w:pPr>
            <w:r w:rsidRPr="00433025">
              <w:rPr>
                <w:rFonts w:ascii="Times New Roman" w:hAnsi="Times New Roman" w:cs="Times New Roman"/>
                <w:b/>
                <w:sz w:val="24"/>
                <w:szCs w:val="24"/>
                <w:lang w:val="kk-KZ"/>
              </w:rPr>
              <w:t>Математика негіздері.</w:t>
            </w:r>
          </w:p>
          <w:p w:rsidR="00530C90" w:rsidRPr="00433025" w:rsidRDefault="00530C90" w:rsidP="00FB6BEC">
            <w:pPr>
              <w:jc w:val="center"/>
              <w:rPr>
                <w:rFonts w:ascii="Times New Roman" w:hAnsi="Times New Roman" w:cs="Times New Roman"/>
                <w:b/>
                <w:sz w:val="24"/>
                <w:szCs w:val="24"/>
                <w:lang w:val="kk-KZ"/>
              </w:rPr>
            </w:pPr>
            <w:r w:rsidRPr="00433025">
              <w:rPr>
                <w:rFonts w:ascii="Times New Roman" w:hAnsi="Times New Roman" w:cs="Times New Roman"/>
                <w:sz w:val="24"/>
                <w:szCs w:val="24"/>
                <w:lang w:val="kk-KZ"/>
              </w:rPr>
              <w:t>(дидактикалық ойын, танымдық ойын, логикалық ойын, дамытушылық ойын,  санамақ т.с.с.)</w:t>
            </w:r>
          </w:p>
          <w:p w:rsidR="00530C90" w:rsidRPr="00433025" w:rsidRDefault="00530C90" w:rsidP="00FB6BEC">
            <w:pPr>
              <w:spacing w:after="0" w:line="240" w:lineRule="auto"/>
              <w:jc w:val="both"/>
              <w:rPr>
                <w:rFonts w:ascii="Times New Roman" w:hAnsi="Times New Roman" w:cs="Times New Roman"/>
                <w:b/>
                <w:sz w:val="24"/>
                <w:szCs w:val="24"/>
                <w:lang w:val="kk-KZ"/>
              </w:rPr>
            </w:pPr>
            <w:r w:rsidRPr="00433025">
              <w:rPr>
                <w:rFonts w:ascii="Times New Roman" w:hAnsi="Times New Roman" w:cs="Times New Roman"/>
                <w:b/>
                <w:sz w:val="24"/>
                <w:szCs w:val="24"/>
                <w:lang w:val="kk-KZ"/>
              </w:rPr>
              <w:t>Ойын :Есте сақта</w:t>
            </w:r>
          </w:p>
          <w:p w:rsidR="00530C90" w:rsidRPr="00433025" w:rsidRDefault="00530C90" w:rsidP="00FB6BEC">
            <w:pPr>
              <w:rPr>
                <w:rFonts w:ascii="Times New Roman" w:hAnsi="Times New Roman" w:cs="Times New Roman"/>
                <w:sz w:val="24"/>
                <w:szCs w:val="24"/>
                <w:lang w:val="kk-KZ"/>
              </w:rPr>
            </w:pPr>
            <w:r w:rsidRPr="00433025">
              <w:rPr>
                <w:rFonts w:ascii="Times New Roman" w:hAnsi="Times New Roman" w:cs="Times New Roman"/>
                <w:b/>
                <w:sz w:val="24"/>
                <w:szCs w:val="24"/>
                <w:lang w:val="kk-KZ"/>
              </w:rPr>
              <w:t>Мақсаты:</w:t>
            </w:r>
            <w:r w:rsidRPr="00433025">
              <w:rPr>
                <w:rFonts w:ascii="Times New Roman" w:hAnsi="Times New Roman" w:cs="Times New Roman"/>
                <w:sz w:val="24"/>
                <w:szCs w:val="24"/>
                <w:lang w:val="kk-KZ"/>
              </w:rPr>
              <w:t>Түстерге назар аударады.ретімен сақтайды,біледі,тәрбиешіні қайталай алады.Есте сақтау қаблеттерін дамытады.</w:t>
            </w:r>
          </w:p>
        </w:tc>
        <w:tc>
          <w:tcPr>
            <w:tcW w:w="3118" w:type="dxa"/>
            <w:gridSpan w:val="2"/>
            <w:tcBorders>
              <w:top w:val="single" w:sz="4" w:space="0" w:color="000000"/>
              <w:left w:val="single" w:sz="4" w:space="0" w:color="auto"/>
              <w:bottom w:val="single" w:sz="4" w:space="0" w:color="000000"/>
              <w:right w:val="single" w:sz="4" w:space="0" w:color="auto"/>
            </w:tcBorders>
          </w:tcPr>
          <w:p w:rsidR="00530C90" w:rsidRPr="00433025" w:rsidRDefault="00530C90" w:rsidP="00FB6BEC">
            <w:pPr>
              <w:rPr>
                <w:rFonts w:ascii="Times New Roman" w:hAnsi="Times New Roman" w:cs="Times New Roman"/>
                <w:b/>
                <w:sz w:val="24"/>
                <w:szCs w:val="24"/>
                <w:lang w:val="kk-KZ"/>
              </w:rPr>
            </w:pPr>
            <w:r w:rsidRPr="00433025">
              <w:rPr>
                <w:rFonts w:ascii="Times New Roman" w:hAnsi="Times New Roman" w:cs="Times New Roman"/>
                <w:b/>
                <w:sz w:val="24"/>
                <w:szCs w:val="24"/>
                <w:lang w:val="kk-KZ"/>
              </w:rPr>
              <w:t>Таңғы жиын:</w:t>
            </w:r>
          </w:p>
          <w:p w:rsidR="00530C90" w:rsidRPr="00433025" w:rsidRDefault="00530C90" w:rsidP="00FB6BEC">
            <w:pPr>
              <w:rPr>
                <w:rFonts w:ascii="Times New Roman" w:hAnsi="Times New Roman" w:cs="Times New Roman"/>
                <w:b/>
                <w:sz w:val="24"/>
                <w:szCs w:val="24"/>
                <w:lang w:val="kk-KZ"/>
              </w:rPr>
            </w:pPr>
            <w:r w:rsidRPr="00433025">
              <w:rPr>
                <w:rFonts w:ascii="Times New Roman" w:hAnsi="Times New Roman" w:cs="Times New Roman"/>
                <w:b/>
                <w:sz w:val="24"/>
                <w:szCs w:val="24"/>
                <w:lang w:val="kk-KZ"/>
              </w:rPr>
              <w:t>Сөйлеуді дамыту және көркем әдебиет»</w:t>
            </w:r>
          </w:p>
          <w:p w:rsidR="00530C90" w:rsidRPr="00433025" w:rsidRDefault="00530C90" w:rsidP="00FB6BEC">
            <w:pPr>
              <w:jc w:val="center"/>
              <w:rPr>
                <w:rFonts w:ascii="Times New Roman" w:hAnsi="Times New Roman" w:cs="Times New Roman"/>
                <w:color w:val="0070C0"/>
                <w:sz w:val="24"/>
                <w:szCs w:val="24"/>
                <w:lang w:val="kk-KZ"/>
              </w:rPr>
            </w:pPr>
            <w:r w:rsidRPr="00433025">
              <w:rPr>
                <w:rFonts w:ascii="Times New Roman" w:hAnsi="Times New Roman" w:cs="Times New Roman"/>
                <w:sz w:val="24"/>
                <w:szCs w:val="24"/>
                <w:lang w:val="kk-KZ"/>
              </w:rPr>
              <w:t>(дидактикалық, шығармашылық ойындар)</w:t>
            </w:r>
            <w:r w:rsidRPr="00433025">
              <w:rPr>
                <w:rFonts w:ascii="Times New Roman" w:hAnsi="Times New Roman" w:cs="Times New Roman"/>
                <w:b/>
                <w:color w:val="0070C0"/>
                <w:sz w:val="24"/>
                <w:szCs w:val="24"/>
                <w:lang w:val="kk-KZ"/>
              </w:rPr>
              <w:t xml:space="preserve"> «Жасырын суретті көреміз»</w:t>
            </w:r>
          </w:p>
          <w:p w:rsidR="00530C90" w:rsidRPr="00433025" w:rsidRDefault="00530C90" w:rsidP="00FB6BEC">
            <w:pPr>
              <w:jc w:val="both"/>
              <w:rPr>
                <w:rFonts w:ascii="Times New Roman" w:hAnsi="Times New Roman" w:cs="Times New Roman"/>
                <w:sz w:val="24"/>
                <w:szCs w:val="24"/>
                <w:lang w:val="kk-KZ"/>
              </w:rPr>
            </w:pPr>
            <w:r w:rsidRPr="00433025">
              <w:rPr>
                <w:rFonts w:ascii="Times New Roman" w:hAnsi="Times New Roman" w:cs="Times New Roman"/>
                <w:b/>
                <w:sz w:val="24"/>
                <w:szCs w:val="24"/>
                <w:lang w:val="kk-KZ"/>
              </w:rPr>
              <w:t>Мақсаты</w:t>
            </w:r>
            <w:r w:rsidRPr="00433025">
              <w:rPr>
                <w:rFonts w:ascii="Times New Roman" w:hAnsi="Times New Roman" w:cs="Times New Roman"/>
                <w:sz w:val="24"/>
                <w:szCs w:val="24"/>
                <w:lang w:val="kk-KZ"/>
              </w:rPr>
              <w:t>: Шыны ыдыстағы сұйықты үрлей отырып,суретті арқылы  көреді,танибілу. Көргендерін айтуға үйретіп, тілдерін дамыту.</w:t>
            </w:r>
          </w:p>
          <w:p w:rsidR="00530C90" w:rsidRPr="00433025" w:rsidRDefault="00530C90" w:rsidP="00FB6BEC">
            <w:pPr>
              <w:jc w:val="both"/>
              <w:rPr>
                <w:rFonts w:ascii="Times New Roman" w:hAnsi="Times New Roman" w:cs="Times New Roman"/>
                <w:sz w:val="24"/>
                <w:szCs w:val="24"/>
                <w:lang w:val="kk-KZ"/>
              </w:rPr>
            </w:pPr>
          </w:p>
        </w:tc>
      </w:tr>
      <w:tr w:rsidR="00530C90" w:rsidRPr="007C387B" w:rsidTr="00FB6BEC">
        <w:trPr>
          <w:trHeight w:val="551"/>
        </w:trPr>
        <w:tc>
          <w:tcPr>
            <w:tcW w:w="1575" w:type="dxa"/>
            <w:tcBorders>
              <w:top w:val="single" w:sz="4" w:space="0" w:color="000000"/>
              <w:left w:val="single" w:sz="4" w:space="0" w:color="000000"/>
              <w:bottom w:val="single" w:sz="4" w:space="0" w:color="000000"/>
              <w:right w:val="single" w:sz="4" w:space="0" w:color="000000"/>
            </w:tcBorders>
          </w:tcPr>
          <w:p w:rsidR="00530C90" w:rsidRPr="00433025" w:rsidRDefault="00530C90" w:rsidP="00FB6BEC">
            <w:pPr>
              <w:spacing w:after="0" w:line="240" w:lineRule="auto"/>
              <w:rPr>
                <w:rFonts w:ascii="Times New Roman" w:eastAsia="Times New Roman" w:hAnsi="Times New Roman" w:cs="Times New Roman"/>
                <w:b/>
                <w:bCs/>
                <w:color w:val="000000"/>
                <w:sz w:val="24"/>
                <w:szCs w:val="24"/>
                <w:lang w:eastAsia="ru-RU"/>
              </w:rPr>
            </w:pPr>
            <w:r w:rsidRPr="00433025">
              <w:rPr>
                <w:rFonts w:ascii="Times New Roman" w:eastAsia="Times New Roman" w:hAnsi="Times New Roman" w:cs="Times New Roman"/>
                <w:b/>
                <w:bCs/>
                <w:color w:val="000000"/>
                <w:sz w:val="24"/>
                <w:szCs w:val="24"/>
                <w:lang w:eastAsia="ru-RU"/>
              </w:rPr>
              <w:t>ымдастырылғаніс-әрекет</w:t>
            </w:r>
          </w:p>
          <w:p w:rsidR="00530C90" w:rsidRPr="00433025" w:rsidRDefault="00530C90" w:rsidP="00FB6BEC">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auto"/>
            </w:tcBorders>
          </w:tcPr>
          <w:p w:rsidR="00530C90" w:rsidRPr="00433025" w:rsidRDefault="00530C90" w:rsidP="00FB6BEC">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Ән ұран орындау.</w:t>
            </w:r>
          </w:p>
          <w:p w:rsidR="00530C90" w:rsidRPr="00433025" w:rsidRDefault="00530C90" w:rsidP="00FB6BEC">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Қазақ тілі:</w:t>
            </w:r>
            <w:r w:rsidRPr="00433025">
              <w:rPr>
                <w:rFonts w:ascii="Times New Roman" w:hAnsi="Times New Roman" w:cs="Times New Roman"/>
                <w:sz w:val="24"/>
                <w:szCs w:val="24"/>
                <w:lang w:val="kk-KZ"/>
              </w:rPr>
              <w:t xml:space="preserve"> «Ойын: «Орнына қойып шық» Мақсаты: Жиһаздардың аттарын атап айту және бөлме ішінде өз орындарына орналастыру. </w:t>
            </w:r>
            <w:r w:rsidRPr="00433025">
              <w:rPr>
                <w:rFonts w:ascii="Times New Roman" w:hAnsi="Times New Roman" w:cs="Times New Roman"/>
                <w:b/>
                <w:sz w:val="24"/>
                <w:szCs w:val="24"/>
                <w:lang w:val="kk-KZ"/>
              </w:rPr>
              <w:t>Құрастыру</w:t>
            </w:r>
          </w:p>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«Бір сөйлем» Шарты:суретке қарап, сөйлемді құрауға үйрету.</w:t>
            </w:r>
          </w:p>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b/>
                <w:sz w:val="24"/>
                <w:szCs w:val="24"/>
                <w:lang w:val="kk-KZ"/>
              </w:rPr>
              <w:t>Жапсыру іс-әрекеті:</w:t>
            </w:r>
          </w:p>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Ойын: « шкаф» </w:t>
            </w:r>
          </w:p>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Шарты: түрлі-түсті қағаздан ,тік төртбүрыш пішіннен жасау..</w:t>
            </w:r>
          </w:p>
          <w:p w:rsidR="00530C90" w:rsidRPr="00433025" w:rsidRDefault="00530C90" w:rsidP="00FB6BEC">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 xml:space="preserve">09.55-10.20 </w:t>
            </w:r>
          </w:p>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b/>
                <w:sz w:val="24"/>
                <w:szCs w:val="24"/>
                <w:lang w:val="kk-KZ"/>
              </w:rPr>
              <w:t>Дене шынықтыру</w:t>
            </w:r>
          </w:p>
          <w:p w:rsidR="00530C90" w:rsidRPr="00433025" w:rsidRDefault="00530C90" w:rsidP="00FB6BEC">
            <w:pPr>
              <w:tabs>
                <w:tab w:val="left" w:pos="1635"/>
              </w:tabs>
              <w:spacing w:after="0"/>
              <w:jc w:val="both"/>
              <w:rPr>
                <w:rFonts w:ascii="Times New Roman" w:hAnsi="Times New Roman" w:cs="Times New Roman"/>
                <w:color w:val="000000"/>
                <w:sz w:val="24"/>
                <w:szCs w:val="24"/>
                <w:lang w:val="kk-KZ"/>
              </w:rPr>
            </w:pPr>
            <w:r w:rsidRPr="00433025">
              <w:rPr>
                <w:rFonts w:ascii="Times New Roman" w:hAnsi="Times New Roman" w:cs="Times New Roman"/>
                <w:color w:val="000000"/>
                <w:sz w:val="24"/>
                <w:szCs w:val="24"/>
                <w:lang w:val="kk-KZ"/>
              </w:rPr>
              <w:t>Тақырыбы: «Көңілді ойнайық»</w:t>
            </w:r>
            <w:r w:rsidRPr="00433025">
              <w:rPr>
                <w:rFonts w:ascii="Times New Roman" w:hAnsi="Times New Roman" w:cs="Times New Roman"/>
                <w:color w:val="000000"/>
                <w:sz w:val="24"/>
                <w:szCs w:val="24"/>
                <w:lang w:val="kk-KZ"/>
              </w:rPr>
              <w:tab/>
            </w:r>
          </w:p>
          <w:p w:rsidR="00530C90" w:rsidRPr="00433025" w:rsidRDefault="00530C90" w:rsidP="00FB6BEC">
            <w:pPr>
              <w:spacing w:after="0" w:line="240" w:lineRule="auto"/>
              <w:rPr>
                <w:rFonts w:ascii="Times New Roman" w:eastAsia="Times New Roman" w:hAnsi="Times New Roman" w:cs="Times New Roman"/>
                <w:b/>
                <w:color w:val="000000"/>
                <w:sz w:val="24"/>
                <w:szCs w:val="24"/>
                <w:lang w:val="kk-KZ" w:eastAsia="ru-RU"/>
              </w:rPr>
            </w:pPr>
            <w:r w:rsidRPr="00433025">
              <w:rPr>
                <w:rFonts w:ascii="Times New Roman" w:hAnsi="Times New Roman" w:cs="Times New Roman"/>
                <w:color w:val="000000"/>
                <w:sz w:val="24"/>
                <w:szCs w:val="24"/>
                <w:lang w:val="kk-KZ"/>
              </w:rPr>
              <w:t>Мақсаты:</w:t>
            </w:r>
            <w:r w:rsidRPr="00433025">
              <w:rPr>
                <w:rFonts w:ascii="Times New Roman" w:eastAsia="Times New Roman" w:hAnsi="Times New Roman" w:cs="Times New Roman"/>
                <w:bCs/>
                <w:sz w:val="24"/>
                <w:szCs w:val="24"/>
                <w:lang w:val="kk-KZ"/>
              </w:rPr>
              <w:t>Етпетімен жатып, гимнастикалық скамейка бойымен қолдарымен тартылып, алға қарай еңбектеу.</w:t>
            </w:r>
          </w:p>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 xml:space="preserve">Көркем әдебиет -коммуникативтік </w:t>
            </w:r>
            <w:r w:rsidRPr="00433025">
              <w:rPr>
                <w:rFonts w:ascii="Times New Roman" w:eastAsia="Times New Roman" w:hAnsi="Times New Roman" w:cs="Times New Roman"/>
                <w:color w:val="000000"/>
                <w:sz w:val="24"/>
                <w:szCs w:val="24"/>
                <w:lang w:val="kk-KZ" w:eastAsia="ru-RU"/>
              </w:rPr>
              <w:t>қ</w:t>
            </w:r>
            <w:r w:rsidRPr="00433025">
              <w:rPr>
                <w:rFonts w:ascii="Times New Roman" w:eastAsia="Times New Roman" w:hAnsi="Times New Roman" w:cs="Times New Roman"/>
                <w:b/>
                <w:color w:val="000000"/>
                <w:sz w:val="24"/>
                <w:szCs w:val="24"/>
                <w:lang w:val="kk-KZ" w:eastAsia="ru-RU"/>
              </w:rPr>
              <w:t>оршаған ортамен таныстыру, әрекет</w:t>
            </w:r>
            <w:r w:rsidRPr="00433025">
              <w:rPr>
                <w:rFonts w:ascii="Times New Roman" w:eastAsia="Times New Roman" w:hAnsi="Times New Roman" w:cs="Times New Roman"/>
                <w:color w:val="000000"/>
                <w:sz w:val="24"/>
                <w:szCs w:val="24"/>
                <w:lang w:val="kk-KZ" w:eastAsia="ru-RU"/>
              </w:rPr>
              <w:t>:«Мақта қыз» ертегісін тыңдау.</w:t>
            </w:r>
          </w:p>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p>
          <w:p w:rsidR="00530C90" w:rsidRPr="00433025" w:rsidRDefault="00530C90" w:rsidP="00FB6BEC">
            <w:pPr>
              <w:spacing w:after="0" w:line="240" w:lineRule="auto"/>
              <w:rPr>
                <w:rFonts w:ascii="Times New Roman" w:eastAsia="Times New Roman" w:hAnsi="Times New Roman" w:cs="Times New Roman"/>
                <w:b/>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 xml:space="preserve">Музыкалық сергіту сәттері: </w:t>
            </w:r>
          </w:p>
          <w:p w:rsidR="00530C90" w:rsidRPr="00433025" w:rsidRDefault="00530C90" w:rsidP="00FB6BEC">
            <w:pPr>
              <w:spacing w:after="0"/>
              <w:jc w:val="both"/>
              <w:rPr>
                <w:rFonts w:ascii="Times New Roman" w:hAnsi="Times New Roman" w:cs="Times New Roman"/>
                <w:b/>
                <w:sz w:val="24"/>
                <w:szCs w:val="24"/>
                <w:lang w:val="kk-KZ"/>
              </w:rPr>
            </w:pPr>
          </w:p>
        </w:tc>
        <w:tc>
          <w:tcPr>
            <w:tcW w:w="2268"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b/>
                <w:sz w:val="24"/>
                <w:szCs w:val="24"/>
                <w:lang w:val="kk-KZ"/>
              </w:rPr>
              <w:t>Математика негіздері –  танымдық, мүсіндеу ойын әрекеттері</w:t>
            </w:r>
            <w:r w:rsidRPr="00433025">
              <w:rPr>
                <w:rFonts w:ascii="Times New Roman" w:hAnsi="Times New Roman" w:cs="Times New Roman"/>
                <w:sz w:val="24"/>
                <w:szCs w:val="24"/>
                <w:lang w:val="kk-KZ"/>
              </w:rPr>
              <w:t xml:space="preserve"> () </w:t>
            </w:r>
          </w:p>
          <w:p w:rsidR="00530C90" w:rsidRPr="00433025" w:rsidRDefault="00530C90" w:rsidP="00FB6BEC">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 xml:space="preserve">Қоршаған ортамен таныстыру, </w:t>
            </w:r>
            <w:r w:rsidRPr="00433025">
              <w:rPr>
                <w:rFonts w:ascii="Times New Roman" w:hAnsi="Times New Roman" w:cs="Times New Roman"/>
                <w:sz w:val="24"/>
                <w:szCs w:val="24"/>
                <w:lang w:val="kk-KZ"/>
              </w:rPr>
              <w:t xml:space="preserve">Суреттер арқылы балалармен әңгімелесу: </w:t>
            </w:r>
          </w:p>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10.30-10.55 </w:t>
            </w:r>
          </w:p>
          <w:p w:rsidR="00530C90" w:rsidRPr="00433025" w:rsidRDefault="00530C90" w:rsidP="00FB6BEC">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дене шынықтыру.</w:t>
            </w:r>
          </w:p>
          <w:p w:rsidR="00530C90" w:rsidRPr="00433025" w:rsidRDefault="00530C90" w:rsidP="00FB6BEC">
            <w:pPr>
              <w:spacing w:after="0"/>
              <w:rPr>
                <w:rFonts w:ascii="Times New Roman" w:hAnsi="Times New Roman" w:cs="Times New Roman"/>
                <w:color w:val="000000"/>
                <w:sz w:val="24"/>
                <w:szCs w:val="24"/>
                <w:lang w:val="kk-KZ"/>
              </w:rPr>
            </w:pPr>
            <w:r w:rsidRPr="00433025">
              <w:rPr>
                <w:rFonts w:ascii="Times New Roman" w:hAnsi="Times New Roman" w:cs="Times New Roman"/>
                <w:color w:val="000000"/>
                <w:sz w:val="24"/>
                <w:szCs w:val="24"/>
                <w:lang w:val="kk-KZ"/>
              </w:rPr>
              <w:t>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w:t>
            </w:r>
          </w:p>
          <w:p w:rsidR="00530C90" w:rsidRPr="00433025" w:rsidRDefault="00530C90" w:rsidP="00FB6BEC">
            <w:pPr>
              <w:rPr>
                <w:rFonts w:ascii="Times New Roman" w:hAnsi="Times New Roman" w:cs="Times New Roman"/>
                <w:sz w:val="24"/>
                <w:szCs w:val="24"/>
                <w:lang w:val="kk-KZ"/>
              </w:rPr>
            </w:pPr>
            <w:r w:rsidRPr="00433025">
              <w:rPr>
                <w:rFonts w:ascii="Times New Roman" w:hAnsi="Times New Roman" w:cs="Times New Roman"/>
                <w:color w:val="000000"/>
                <w:sz w:val="24"/>
                <w:szCs w:val="24"/>
                <w:lang w:val="kk-KZ"/>
              </w:rPr>
              <w:t>8 м дейінгі қашықтықта заттар арасымен тура бағыт бойынша төрттағандап еңбектеу, тақтайда, орындықта көлденеңінен еңбекте</w:t>
            </w:r>
          </w:p>
        </w:tc>
        <w:tc>
          <w:tcPr>
            <w:tcW w:w="2693"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spacing w:after="0"/>
              <w:jc w:val="both"/>
              <w:rPr>
                <w:rFonts w:ascii="Times New Roman" w:hAnsi="Times New Roman" w:cs="Times New Roman"/>
                <w:b/>
                <w:color w:val="000000"/>
                <w:sz w:val="24"/>
                <w:szCs w:val="24"/>
                <w:lang w:val="kk-KZ" w:eastAsia="ru-RU"/>
              </w:rPr>
            </w:pPr>
            <w:r w:rsidRPr="00433025">
              <w:rPr>
                <w:rFonts w:ascii="Times New Roman" w:hAnsi="Times New Roman" w:cs="Times New Roman"/>
                <w:b/>
                <w:color w:val="000000"/>
                <w:sz w:val="24"/>
                <w:szCs w:val="24"/>
                <w:lang w:val="kk-KZ" w:eastAsia="ru-RU"/>
              </w:rPr>
              <w:t xml:space="preserve">Сурет салу,мүсіндеу, жапсыру  іс-әрекеті: Д/ойын: </w:t>
            </w:r>
            <w:r w:rsidRPr="00433025">
              <w:rPr>
                <w:rFonts w:ascii="Times New Roman" w:hAnsi="Times New Roman" w:cs="Times New Roman"/>
                <w:color w:val="000000"/>
                <w:sz w:val="24"/>
                <w:szCs w:val="24"/>
                <w:lang w:val="kk-KZ" w:eastAsia="ru-RU"/>
              </w:rPr>
              <w:t>«Тұзға мүсіндер салу»</w:t>
            </w:r>
          </w:p>
          <w:p w:rsidR="00530C90" w:rsidRPr="00433025" w:rsidRDefault="00530C90" w:rsidP="00FB6BEC">
            <w:pPr>
              <w:spacing w:after="0"/>
              <w:jc w:val="both"/>
              <w:rPr>
                <w:rFonts w:ascii="Times New Roman" w:hAnsi="Times New Roman" w:cs="Times New Roman"/>
                <w:color w:val="000000"/>
                <w:sz w:val="24"/>
                <w:szCs w:val="24"/>
                <w:lang w:val="kk-KZ" w:eastAsia="ru-RU"/>
              </w:rPr>
            </w:pPr>
            <w:r w:rsidRPr="00433025">
              <w:rPr>
                <w:rFonts w:ascii="Times New Roman" w:hAnsi="Times New Roman" w:cs="Times New Roman"/>
                <w:b/>
                <w:color w:val="000000"/>
                <w:sz w:val="24"/>
                <w:szCs w:val="24"/>
                <w:lang w:val="kk-KZ" w:eastAsia="ru-RU"/>
              </w:rPr>
              <w:t>Мақсаты:</w:t>
            </w:r>
            <w:r w:rsidRPr="00433025">
              <w:rPr>
                <w:rFonts w:ascii="Times New Roman" w:hAnsi="Times New Roman" w:cs="Times New Roman"/>
                <w:color w:val="000000"/>
                <w:sz w:val="24"/>
                <w:szCs w:val="24"/>
                <w:lang w:val="kk-KZ" w:eastAsia="ru-RU"/>
              </w:rPr>
              <w:t>балалр екі қолмен жұмыс жасай біледі.Пішіндерді ажырата біледі..Ептілікке тәрбиеленеді.</w:t>
            </w:r>
          </w:p>
          <w:p w:rsidR="00530C90" w:rsidRPr="00433025" w:rsidRDefault="00530C90" w:rsidP="00FB6BEC">
            <w:pPr>
              <w:spacing w:after="0" w:line="240" w:lineRule="auto"/>
              <w:jc w:val="both"/>
              <w:rPr>
                <w:rFonts w:ascii="Times New Roman" w:eastAsia="Times New Roman" w:hAnsi="Times New Roman" w:cs="Times New Roman"/>
                <w:b/>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09.30-09.55</w:t>
            </w:r>
          </w:p>
          <w:p w:rsidR="00530C90" w:rsidRPr="00433025" w:rsidRDefault="00530C90" w:rsidP="00FB6BEC">
            <w:pPr>
              <w:spacing w:after="0" w:line="240" w:lineRule="auto"/>
              <w:jc w:val="both"/>
              <w:rPr>
                <w:rFonts w:ascii="Times New Roman" w:eastAsia="Times New Roman" w:hAnsi="Times New Roman" w:cs="Times New Roman"/>
                <w:b/>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музыка</w:t>
            </w:r>
          </w:p>
          <w:p w:rsidR="00530C90" w:rsidRPr="00433025" w:rsidRDefault="00530C90" w:rsidP="00FB6BEC">
            <w:pPr>
              <w:spacing w:after="0" w:line="240" w:lineRule="auto"/>
              <w:rPr>
                <w:rFonts w:ascii="Times New Roman" w:hAnsi="Times New Roman" w:cs="Times New Roman"/>
                <w:color w:val="000000"/>
                <w:sz w:val="24"/>
                <w:szCs w:val="24"/>
                <w:lang w:val="kk-KZ"/>
              </w:rPr>
            </w:pPr>
            <w:r w:rsidRPr="00433025">
              <w:rPr>
                <w:rFonts w:ascii="Times New Roman" w:hAnsi="Times New Roman" w:cs="Times New Roman"/>
                <w:color w:val="000000"/>
                <w:sz w:val="24"/>
                <w:szCs w:val="24"/>
                <w:lang w:val="kk-KZ"/>
              </w:rPr>
              <w:t>Тақырыбы:«Достығымыз жарасқан»</w:t>
            </w:r>
          </w:p>
          <w:p w:rsidR="00530C90" w:rsidRPr="00433025" w:rsidRDefault="00530C90" w:rsidP="00FB6BEC">
            <w:pPr>
              <w:spacing w:after="0" w:line="240" w:lineRule="auto"/>
              <w:rPr>
                <w:rFonts w:ascii="Times New Roman" w:hAnsi="Times New Roman" w:cs="Times New Roman"/>
                <w:sz w:val="24"/>
                <w:szCs w:val="24"/>
                <w:lang w:val="kk-KZ"/>
              </w:rPr>
            </w:pPr>
            <w:r w:rsidRPr="00433025">
              <w:rPr>
                <w:rFonts w:ascii="Times New Roman" w:hAnsi="Times New Roman" w:cs="Times New Roman"/>
                <w:color w:val="000000"/>
                <w:sz w:val="24"/>
                <w:szCs w:val="24"/>
                <w:lang w:val="kk-KZ"/>
              </w:rPr>
              <w:t>Мақсаты:әртүрлі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tc>
        <w:tc>
          <w:tcPr>
            <w:tcW w:w="2977"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jc w:val="center"/>
              <w:rPr>
                <w:rFonts w:ascii="Times New Roman" w:hAnsi="Times New Roman" w:cs="Times New Roman"/>
                <w:b/>
                <w:color w:val="0070C0"/>
                <w:sz w:val="24"/>
                <w:szCs w:val="24"/>
                <w:lang w:val="kk-KZ"/>
              </w:rPr>
            </w:pPr>
            <w:r w:rsidRPr="00433025">
              <w:rPr>
                <w:rFonts w:ascii="Times New Roman" w:hAnsi="Times New Roman" w:cs="Times New Roman"/>
                <w:b/>
                <w:sz w:val="24"/>
                <w:szCs w:val="24"/>
                <w:lang w:val="kk-KZ"/>
              </w:rPr>
              <w:t>Қоршаған ортамен таныстыру – тіл дамыту, құрастыру іс әрекеті:</w:t>
            </w:r>
          </w:p>
          <w:p w:rsidR="00530C90" w:rsidRPr="00433025" w:rsidRDefault="00530C90" w:rsidP="00FB6BEC">
            <w:pPr>
              <w:shd w:val="clear" w:color="auto" w:fill="FFFFFF"/>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sz w:val="24"/>
                <w:szCs w:val="24"/>
                <w:lang w:val="kk-KZ" w:eastAsia="ru-RU"/>
              </w:rPr>
              <w:t>Тақырыбы: «Мақта қыз бен мысық» қазақ ертегісі</w:t>
            </w:r>
          </w:p>
          <w:p w:rsidR="00530C90" w:rsidRPr="00433025" w:rsidRDefault="00530C90" w:rsidP="00FB6BEC">
            <w:pPr>
              <w:spacing w:after="0"/>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sz w:val="24"/>
                <w:szCs w:val="24"/>
                <w:lang w:val="kk-KZ" w:eastAsia="ru-RU"/>
              </w:rPr>
              <w:t>Мақсаты:</w:t>
            </w:r>
            <w:r w:rsidRPr="00433025">
              <w:rPr>
                <w:rFonts w:ascii="Times New Roman" w:eastAsia="Times New Roman" w:hAnsi="Times New Roman" w:cs="Times New Roman"/>
                <w:sz w:val="24"/>
                <w:szCs w:val="24"/>
                <w:lang w:val="kk-KZ" w:eastAsia="ru-RU"/>
              </w:rPr>
              <w:t>Ертегі желісі бойынша тапсырмаларды орындау.</w:t>
            </w:r>
            <w:r w:rsidRPr="00433025">
              <w:rPr>
                <w:rFonts w:ascii="Times New Roman" w:hAnsi="Times New Roman" w:cs="Times New Roman"/>
                <w:lang w:val="kk-KZ"/>
              </w:rPr>
              <w:t>Балаларға ертегі кейіпкерлерінің тапсырмаларына деген қызығушылығын меңгерту. Қоршаған орта жайлы білімдерін кеңейту. Ойлау, есте сақтау, еске түсіру қабілеттерін қалыптастыру. Топпен жұмыс жасай білуге, өзіндік жұмыс істеуге, ойлауға үйрету. 2.Дамытушылық:Сын тұрғысынан ойлауын, сөздік қорларын, тіл байлығын,шығармашылық қабілеттерін дамыту ауызекі сөйлеу тілін дамыту</w:t>
            </w:r>
            <w:r w:rsidRPr="00433025">
              <w:rPr>
                <w:rFonts w:ascii="Times New Roman" w:hAnsi="Times New Roman" w:cs="Times New Roman"/>
                <w:color w:val="444444"/>
                <w:sz w:val="24"/>
                <w:szCs w:val="24"/>
                <w:shd w:val="clear" w:color="auto" w:fill="FFFFFF"/>
                <w:lang w:val="kk-KZ"/>
              </w:rPr>
              <w:t>.</w:t>
            </w:r>
          </w:p>
          <w:p w:rsidR="00530C90" w:rsidRPr="00433025" w:rsidRDefault="00530C90" w:rsidP="00FB6BEC">
            <w:pPr>
              <w:spacing w:after="0" w:line="240" w:lineRule="auto"/>
              <w:jc w:val="both"/>
              <w:rPr>
                <w:rFonts w:ascii="Times New Roman" w:eastAsia="Times New Roman" w:hAnsi="Times New Roman" w:cs="Times New Roman"/>
                <w:b/>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10.00-10.25</w:t>
            </w:r>
          </w:p>
          <w:p w:rsidR="00530C90" w:rsidRPr="00433025" w:rsidRDefault="00530C90" w:rsidP="00FB6BEC">
            <w:pPr>
              <w:spacing w:after="0" w:line="240" w:lineRule="auto"/>
              <w:jc w:val="both"/>
              <w:rPr>
                <w:rFonts w:ascii="Times New Roman" w:eastAsia="Times New Roman" w:hAnsi="Times New Roman" w:cs="Times New Roman"/>
                <w:b/>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дене шынықтыру</w:t>
            </w:r>
          </w:p>
          <w:p w:rsidR="00530C90" w:rsidRPr="00433025" w:rsidRDefault="00530C90" w:rsidP="00FB6BEC">
            <w:pPr>
              <w:tabs>
                <w:tab w:val="left" w:pos="1635"/>
              </w:tabs>
              <w:spacing w:after="0" w:line="240" w:lineRule="auto"/>
              <w:jc w:val="both"/>
              <w:rPr>
                <w:rFonts w:ascii="Times New Roman" w:hAnsi="Times New Roman" w:cs="Times New Roman"/>
                <w:color w:val="000000"/>
                <w:sz w:val="24"/>
                <w:szCs w:val="24"/>
                <w:lang w:val="kk-KZ"/>
              </w:rPr>
            </w:pPr>
            <w:r w:rsidRPr="00433025">
              <w:rPr>
                <w:rFonts w:ascii="Times New Roman" w:hAnsi="Times New Roman" w:cs="Times New Roman"/>
                <w:color w:val="000000"/>
                <w:sz w:val="24"/>
                <w:szCs w:val="24"/>
                <w:lang w:val="kk-KZ"/>
              </w:rPr>
              <w:t>Тақырыбы: «1-2-3 бірге ойнап, күл»</w:t>
            </w:r>
            <w:r w:rsidRPr="00433025">
              <w:rPr>
                <w:rFonts w:ascii="Times New Roman" w:hAnsi="Times New Roman" w:cs="Times New Roman"/>
                <w:color w:val="000000"/>
                <w:sz w:val="24"/>
                <w:szCs w:val="24"/>
                <w:lang w:val="kk-KZ"/>
              </w:rPr>
              <w:tab/>
            </w:r>
          </w:p>
          <w:p w:rsidR="00530C90" w:rsidRPr="00433025" w:rsidRDefault="00530C90" w:rsidP="00FB6BEC">
            <w:pPr>
              <w:spacing w:after="0" w:line="240" w:lineRule="auto"/>
              <w:jc w:val="both"/>
              <w:rPr>
                <w:rFonts w:ascii="Times New Roman" w:hAnsi="Times New Roman" w:cs="Times New Roman"/>
                <w:sz w:val="24"/>
                <w:szCs w:val="24"/>
                <w:lang w:val="kk-KZ"/>
              </w:rPr>
            </w:pPr>
            <w:r w:rsidRPr="00433025">
              <w:rPr>
                <w:rFonts w:ascii="Times New Roman" w:hAnsi="Times New Roman" w:cs="Times New Roman"/>
                <w:color w:val="000000"/>
                <w:sz w:val="24"/>
                <w:szCs w:val="24"/>
                <w:lang w:val="kk-KZ"/>
              </w:rPr>
              <w:t>Мақсаты:</w:t>
            </w:r>
            <w:r w:rsidRPr="00433025">
              <w:rPr>
                <w:rFonts w:ascii="Times New Roman" w:eastAsia="Times New Roman" w:hAnsi="Times New Roman" w:cs="Times New Roman"/>
                <w:sz w:val="24"/>
                <w:szCs w:val="24"/>
                <w:lang w:val="kk-KZ"/>
              </w:rPr>
              <w:t xml:space="preserve"> Аяқты бірге, алшақ қойып, бір аяқпен (оң және сол аяқты алмастыру) секіру, 4–5 сызықтан аттап (сызықтардың арақашықтығы 40–50 см) секіру.</w:t>
            </w:r>
          </w:p>
          <w:p w:rsidR="00530C90" w:rsidRPr="00433025" w:rsidRDefault="00530C90" w:rsidP="00FB6BEC">
            <w:pPr>
              <w:spacing w:after="0"/>
              <w:rPr>
                <w:rFonts w:ascii="Times New Roman" w:hAnsi="Times New Roman" w:cs="Times New Roman"/>
                <w:sz w:val="24"/>
                <w:szCs w:val="24"/>
                <w:lang w:val="kk-KZ"/>
              </w:rPr>
            </w:pPr>
          </w:p>
          <w:p w:rsidR="00530C90" w:rsidRPr="00433025" w:rsidRDefault="00530C90" w:rsidP="00FB6BEC">
            <w:pPr>
              <w:spacing w:after="0" w:line="240" w:lineRule="auto"/>
              <w:rPr>
                <w:rFonts w:ascii="Times New Roman" w:hAnsi="Times New Roman" w:cs="Times New Roman"/>
                <w:b/>
                <w:color w:val="000000"/>
                <w:sz w:val="24"/>
                <w:szCs w:val="24"/>
                <w:lang w:val="kk-KZ"/>
              </w:rPr>
            </w:pPr>
            <w:r w:rsidRPr="00433025">
              <w:rPr>
                <w:rFonts w:ascii="Times New Roman" w:hAnsi="Times New Roman" w:cs="Times New Roman"/>
                <w:b/>
                <w:color w:val="000000"/>
                <w:sz w:val="24"/>
                <w:szCs w:val="24"/>
                <w:lang w:val="kk-KZ"/>
              </w:rPr>
              <w:t>10.20-10.40</w:t>
            </w:r>
          </w:p>
          <w:p w:rsidR="00530C90" w:rsidRPr="00433025" w:rsidRDefault="00530C90" w:rsidP="00FB6BEC">
            <w:pPr>
              <w:spacing w:after="0"/>
              <w:jc w:val="both"/>
              <w:rPr>
                <w:rFonts w:ascii="Times New Roman" w:hAnsi="Times New Roman" w:cs="Times New Roman"/>
                <w:sz w:val="24"/>
                <w:szCs w:val="24"/>
                <w:lang w:val="kk-KZ"/>
              </w:rPr>
            </w:pPr>
            <w:r w:rsidRPr="00433025">
              <w:rPr>
                <w:rFonts w:ascii="Times New Roman" w:hAnsi="Times New Roman" w:cs="Times New Roman"/>
                <w:color w:val="000000"/>
                <w:sz w:val="24"/>
                <w:szCs w:val="24"/>
                <w:lang w:val="kk-KZ"/>
              </w:rPr>
              <w:t>Педагог-психологпен жеке жұмыс:Егіз Айсұлтан</w:t>
            </w:r>
          </w:p>
          <w:p w:rsidR="00530C90" w:rsidRPr="00433025" w:rsidRDefault="00530C90" w:rsidP="00FB6BEC">
            <w:pPr>
              <w:jc w:val="both"/>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auto"/>
              <w:bottom w:val="single" w:sz="4" w:space="0" w:color="000000"/>
              <w:right w:val="single" w:sz="4" w:space="0" w:color="auto"/>
            </w:tcBorders>
          </w:tcPr>
          <w:p w:rsidR="00530C90" w:rsidRPr="00433025" w:rsidRDefault="00530C90" w:rsidP="00FB6BEC">
            <w:pPr>
              <w:spacing w:after="0" w:line="240" w:lineRule="auto"/>
              <w:jc w:val="both"/>
              <w:rPr>
                <w:rFonts w:ascii="Times New Roman" w:eastAsia="Times New Roman" w:hAnsi="Times New Roman" w:cs="Times New Roman"/>
                <w:b/>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09.50-10.15</w:t>
            </w:r>
          </w:p>
          <w:p w:rsidR="00530C90" w:rsidRPr="00433025" w:rsidRDefault="00530C90" w:rsidP="00FB6BEC">
            <w:pPr>
              <w:spacing w:after="0" w:line="240" w:lineRule="auto"/>
              <w:jc w:val="both"/>
              <w:rPr>
                <w:rFonts w:ascii="Times New Roman" w:eastAsia="Times New Roman" w:hAnsi="Times New Roman" w:cs="Times New Roman"/>
                <w:b/>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музыка</w:t>
            </w:r>
          </w:p>
          <w:p w:rsidR="00530C90" w:rsidRPr="00433025" w:rsidRDefault="00530C90" w:rsidP="00FB6BEC">
            <w:pPr>
              <w:spacing w:after="0" w:line="240" w:lineRule="auto"/>
              <w:jc w:val="both"/>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color w:val="000000"/>
                <w:sz w:val="24"/>
                <w:szCs w:val="24"/>
                <w:lang w:val="kk-KZ" w:eastAsia="ru-RU"/>
              </w:rPr>
              <w:t>Тақырыбы: «Алуан түрлі күз мезгілі»</w:t>
            </w:r>
          </w:p>
          <w:p w:rsidR="00530C90" w:rsidRPr="00433025" w:rsidRDefault="00530C90" w:rsidP="00FB6BEC">
            <w:pPr>
              <w:spacing w:after="0" w:line="240" w:lineRule="auto"/>
              <w:rPr>
                <w:rFonts w:ascii="Times New Roman" w:hAnsi="Times New Roman" w:cs="Times New Roman"/>
                <w:sz w:val="24"/>
                <w:szCs w:val="24"/>
                <w:lang w:val="kk-KZ"/>
              </w:rPr>
            </w:pPr>
            <w:r w:rsidRPr="00433025">
              <w:rPr>
                <w:rFonts w:ascii="Times New Roman" w:hAnsi="Times New Roman" w:cs="Times New Roman"/>
                <w:color w:val="000000"/>
                <w:sz w:val="24"/>
                <w:szCs w:val="24"/>
                <w:lang w:val="kk-KZ"/>
              </w:rPr>
              <w:t>Мақсаты: 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530C90" w:rsidRPr="00433025" w:rsidRDefault="00530C90" w:rsidP="00FB6BEC">
            <w:pPr>
              <w:spacing w:after="0" w:line="240" w:lineRule="auto"/>
              <w:rPr>
                <w:rFonts w:ascii="Times New Roman" w:hAnsi="Times New Roman" w:cs="Times New Roman"/>
                <w:b/>
                <w:color w:val="000000"/>
                <w:sz w:val="24"/>
                <w:szCs w:val="24"/>
                <w:lang w:val="kk-KZ" w:eastAsia="ru-RU"/>
              </w:rPr>
            </w:pPr>
            <w:r w:rsidRPr="00433025">
              <w:rPr>
                <w:rFonts w:ascii="Times New Roman" w:hAnsi="Times New Roman" w:cs="Times New Roman"/>
                <w:b/>
                <w:color w:val="000000"/>
                <w:sz w:val="24"/>
                <w:szCs w:val="24"/>
                <w:lang w:val="kk-KZ" w:eastAsia="ru-RU"/>
              </w:rPr>
              <w:t xml:space="preserve">Сурет салу, мүсіндеу, коммуникативтік іс әрекеті: </w:t>
            </w:r>
          </w:p>
          <w:p w:rsidR="00530C90" w:rsidRPr="00433025" w:rsidRDefault="00530C90" w:rsidP="00FB6BEC">
            <w:pPr>
              <w:spacing w:after="0" w:line="240" w:lineRule="auto"/>
              <w:rPr>
                <w:rFonts w:ascii="Times New Roman" w:hAnsi="Times New Roman" w:cs="Times New Roman"/>
                <w:color w:val="000000"/>
                <w:sz w:val="24"/>
                <w:szCs w:val="24"/>
                <w:lang w:val="kk-KZ" w:eastAsia="ru-RU"/>
              </w:rPr>
            </w:pPr>
            <w:r w:rsidRPr="00433025">
              <w:rPr>
                <w:rFonts w:ascii="Times New Roman" w:hAnsi="Times New Roman" w:cs="Times New Roman"/>
                <w:color w:val="000000"/>
                <w:sz w:val="24"/>
                <w:szCs w:val="24"/>
                <w:lang w:val="kk-KZ" w:eastAsia="ru-RU"/>
              </w:rPr>
              <w:t>Тақырыбы: «Ормандағы қоян» сюжеттік сурет.</w:t>
            </w:r>
          </w:p>
          <w:p w:rsidR="00530C90" w:rsidRPr="00433025" w:rsidRDefault="00530C90" w:rsidP="00FB6BEC">
            <w:pPr>
              <w:spacing w:after="0" w:line="240" w:lineRule="auto"/>
              <w:rPr>
                <w:rFonts w:ascii="Times New Roman" w:hAnsi="Times New Roman" w:cs="Times New Roman"/>
                <w:color w:val="000000"/>
                <w:sz w:val="24"/>
                <w:szCs w:val="24"/>
                <w:lang w:val="kk-KZ" w:eastAsia="ru-RU"/>
              </w:rPr>
            </w:pPr>
            <w:r w:rsidRPr="00433025">
              <w:rPr>
                <w:rFonts w:ascii="Times New Roman" w:hAnsi="Times New Roman" w:cs="Times New Roman"/>
                <w:color w:val="000000"/>
                <w:sz w:val="24"/>
                <w:szCs w:val="24"/>
                <w:lang w:val="kk-KZ" w:eastAsia="ru-RU"/>
              </w:rPr>
              <w:t>Жұмбақты шешу арқылы, ұіә бастау.</w:t>
            </w:r>
          </w:p>
          <w:p w:rsidR="00530C90" w:rsidRPr="00433025" w:rsidRDefault="00530C90" w:rsidP="00FB6BEC">
            <w:pPr>
              <w:spacing w:after="0" w:line="240" w:lineRule="auto"/>
              <w:rPr>
                <w:rFonts w:ascii="Times New Roman" w:hAnsi="Times New Roman" w:cs="Times New Roman"/>
                <w:color w:val="000000"/>
                <w:sz w:val="24"/>
                <w:szCs w:val="24"/>
                <w:lang w:val="kk-KZ" w:eastAsia="ru-RU"/>
              </w:rPr>
            </w:pPr>
            <w:r w:rsidRPr="00433025">
              <w:rPr>
                <w:rFonts w:ascii="Times New Roman" w:hAnsi="Times New Roman" w:cs="Times New Roman"/>
                <w:color w:val="000000"/>
                <w:sz w:val="24"/>
                <w:szCs w:val="24"/>
                <w:lang w:val="kk-KZ" w:eastAsia="ru-RU"/>
              </w:rPr>
              <w:t>Қояның мүсінін салып, шөпті бояу.</w:t>
            </w:r>
          </w:p>
          <w:p w:rsidR="00530C90" w:rsidRPr="00433025" w:rsidRDefault="00530C90" w:rsidP="00FB6BEC">
            <w:pPr>
              <w:spacing w:after="0" w:line="240" w:lineRule="auto"/>
              <w:jc w:val="both"/>
              <w:rPr>
                <w:rFonts w:ascii="Times New Roman" w:hAnsi="Times New Roman" w:cs="Times New Roman"/>
                <w:sz w:val="24"/>
                <w:szCs w:val="24"/>
                <w:lang w:val="kk-KZ"/>
              </w:rPr>
            </w:pPr>
            <w:r w:rsidRPr="00433025">
              <w:rPr>
                <w:rFonts w:ascii="Times New Roman" w:hAnsi="Times New Roman" w:cs="Times New Roman"/>
                <w:b/>
                <w:color w:val="000000"/>
                <w:sz w:val="24"/>
                <w:szCs w:val="24"/>
                <w:lang w:val="kk-KZ" w:eastAsia="ru-RU"/>
              </w:rPr>
              <w:t xml:space="preserve">Жапсыру  іс-әрекеті: </w:t>
            </w:r>
            <w:r w:rsidRPr="00433025">
              <w:rPr>
                <w:rFonts w:ascii="Times New Roman" w:hAnsi="Times New Roman" w:cs="Times New Roman"/>
                <w:color w:val="000000"/>
                <w:sz w:val="24"/>
                <w:szCs w:val="24"/>
                <w:lang w:val="kk-KZ" w:eastAsia="ru-RU"/>
              </w:rPr>
              <w:t>«Ормандағы қоян»сюжеттік суретке ұнайтын бөлшектерді қиып, жапсыру.</w:t>
            </w:r>
          </w:p>
          <w:p w:rsidR="00530C90" w:rsidRPr="00433025" w:rsidRDefault="00530C90" w:rsidP="00FB6BEC">
            <w:pPr>
              <w:spacing w:after="0"/>
              <w:rPr>
                <w:rFonts w:ascii="Times New Roman" w:eastAsia="Times New Roman" w:hAnsi="Times New Roman" w:cs="Times New Roman"/>
                <w:color w:val="000000"/>
                <w:sz w:val="24"/>
                <w:szCs w:val="24"/>
                <w:lang w:val="kk-KZ" w:eastAsia="ru-RU"/>
              </w:rPr>
            </w:pPr>
          </w:p>
        </w:tc>
      </w:tr>
      <w:tr w:rsidR="00530C90" w:rsidRPr="007C387B" w:rsidTr="00FB6BEC">
        <w:trPr>
          <w:trHeight w:val="864"/>
        </w:trPr>
        <w:tc>
          <w:tcPr>
            <w:tcW w:w="1575"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268"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Серуенге ойын құралдарын дайындау.</w:t>
            </w:r>
          </w:p>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b/>
                <w:sz w:val="24"/>
                <w:szCs w:val="24"/>
                <w:lang w:val="kk-KZ"/>
              </w:rPr>
              <w:t>Қазақ тілі:</w:t>
            </w:r>
            <w:r w:rsidRPr="00433025">
              <w:rPr>
                <w:rFonts w:ascii="Times New Roman" w:hAnsi="Times New Roman" w:cs="Times New Roman"/>
                <w:sz w:val="24"/>
                <w:szCs w:val="24"/>
                <w:lang w:val="kk-KZ"/>
              </w:rPr>
              <w:t xml:space="preserve"> «көкөністер»</w:t>
            </w:r>
          </w:p>
        </w:tc>
        <w:tc>
          <w:tcPr>
            <w:tcW w:w="2693"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rPr>
                <w:rFonts w:ascii="Times New Roman" w:hAnsi="Times New Roman" w:cs="Times New Roman"/>
                <w:sz w:val="24"/>
                <w:szCs w:val="24"/>
                <w:lang w:val="kk-KZ"/>
              </w:rPr>
            </w:pPr>
            <w:r w:rsidRPr="00433025">
              <w:rPr>
                <w:rFonts w:ascii="Times New Roman" w:hAnsi="Times New Roman" w:cs="Times New Roman"/>
                <w:sz w:val="24"/>
                <w:szCs w:val="24"/>
                <w:lang w:val="kk-KZ"/>
              </w:rPr>
              <w:t>Серуенге шығу үшін ауа-райына сай киімдерін кигізуге өздерін үйрету.</w:t>
            </w:r>
            <w:r w:rsidRPr="00433025">
              <w:rPr>
                <w:rFonts w:ascii="Times New Roman" w:hAnsi="Times New Roman" w:cs="Times New Roman"/>
                <w:b/>
                <w:sz w:val="24"/>
                <w:szCs w:val="24"/>
                <w:lang w:val="kk-KZ"/>
              </w:rPr>
              <w:t xml:space="preserve"> Қазақ тілі:</w:t>
            </w:r>
            <w:r w:rsidRPr="00433025">
              <w:rPr>
                <w:rFonts w:ascii="Times New Roman" w:hAnsi="Times New Roman" w:cs="Times New Roman"/>
                <w:sz w:val="24"/>
                <w:szCs w:val="24"/>
                <w:lang w:val="kk-KZ"/>
              </w:rPr>
              <w:t xml:space="preserve"> «Азық түлікке қатысты сөздер» тақырыбында дұрыс сөйлем құрау. Ауа-райы ұғымдарын дұрыс қолдану.</w:t>
            </w:r>
          </w:p>
        </w:tc>
        <w:tc>
          <w:tcPr>
            <w:tcW w:w="2977"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spacing w:after="0"/>
              <w:rPr>
                <w:rFonts w:ascii="Times New Roman" w:hAnsi="Times New Roman" w:cs="Times New Roman"/>
                <w:b/>
                <w:sz w:val="24"/>
                <w:szCs w:val="24"/>
                <w:lang w:val="kk-KZ"/>
              </w:rPr>
            </w:pPr>
            <w:r w:rsidRPr="00433025">
              <w:rPr>
                <w:rFonts w:ascii="Times New Roman" w:hAnsi="Times New Roman" w:cs="Times New Roman"/>
                <w:sz w:val="24"/>
                <w:szCs w:val="24"/>
                <w:lang w:val="kk-KZ"/>
              </w:rPr>
              <w:t>Серуен кезінде ұйыымдастырылған еңбек тәрбиесі арқылы еңбек-сүйгіштікке баулу.</w:t>
            </w:r>
          </w:p>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b/>
                <w:sz w:val="24"/>
                <w:szCs w:val="24"/>
                <w:lang w:val="kk-KZ"/>
              </w:rPr>
              <w:t>Қазақ тілі:</w:t>
            </w:r>
            <w:r w:rsidRPr="00433025">
              <w:rPr>
                <w:rFonts w:ascii="Times New Roman" w:hAnsi="Times New Roman" w:cs="Times New Roman"/>
                <w:sz w:val="24"/>
                <w:szCs w:val="24"/>
                <w:lang w:val="kk-KZ"/>
              </w:rPr>
              <w:t xml:space="preserve"> Күнделікті жиі қолданатын тұрмыстық сөздерін дұрыс айтуға және қолдануға үйрену.</w:t>
            </w:r>
          </w:p>
        </w:tc>
        <w:tc>
          <w:tcPr>
            <w:tcW w:w="3118" w:type="dxa"/>
            <w:gridSpan w:val="2"/>
            <w:tcBorders>
              <w:top w:val="single" w:sz="4" w:space="0" w:color="000000"/>
              <w:left w:val="single" w:sz="4" w:space="0" w:color="auto"/>
              <w:bottom w:val="single" w:sz="4" w:space="0" w:color="000000"/>
              <w:right w:val="single" w:sz="4" w:space="0" w:color="auto"/>
            </w:tcBorders>
          </w:tcPr>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Табиғатқа деген қызығушылықтарын арттыру.</w:t>
            </w:r>
          </w:p>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b/>
                <w:sz w:val="24"/>
                <w:szCs w:val="24"/>
                <w:lang w:val="kk-KZ"/>
              </w:rPr>
              <w:t>Қазақ тілі:</w:t>
            </w:r>
            <w:r w:rsidRPr="00433025">
              <w:rPr>
                <w:rFonts w:ascii="Times New Roman" w:hAnsi="Times New Roman" w:cs="Times New Roman"/>
                <w:sz w:val="24"/>
                <w:szCs w:val="24"/>
                <w:lang w:val="kk-KZ"/>
              </w:rPr>
              <w:t xml:space="preserve"> «Бүгінгі ауа-райы» тақырыбында дұрыс сөйлем құрау. Ауа-райы ұғымдарын дұрыс қолдану.</w:t>
            </w:r>
          </w:p>
        </w:tc>
      </w:tr>
      <w:tr w:rsidR="003F61D1" w:rsidRPr="007C387B" w:rsidTr="00FB6BEC">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3F61D1" w:rsidRPr="00433025" w:rsidRDefault="003F61D1" w:rsidP="00FB6BEC">
            <w:pPr>
              <w:spacing w:after="0" w:line="240" w:lineRule="auto"/>
              <w:rPr>
                <w:rFonts w:ascii="Times New Roman" w:eastAsia="Times New Roman" w:hAnsi="Times New Roman" w:cs="Times New Roman"/>
                <w:sz w:val="24"/>
                <w:szCs w:val="24"/>
                <w:lang w:eastAsia="ru-RU"/>
              </w:rPr>
            </w:pPr>
            <w:r w:rsidRPr="00433025">
              <w:rPr>
                <w:rFonts w:ascii="Times New Roman" w:hAnsi="Times New Roman" w:cs="Times New Roman"/>
                <w:b/>
                <w:sz w:val="24"/>
                <w:szCs w:val="24"/>
                <w:lang w:val="kk-KZ"/>
              </w:rPr>
              <w:t>Серуен</w:t>
            </w:r>
          </w:p>
        </w:tc>
        <w:tc>
          <w:tcPr>
            <w:tcW w:w="2126" w:type="dxa"/>
            <w:tcBorders>
              <w:top w:val="single" w:sz="4" w:space="0" w:color="000000"/>
              <w:left w:val="single" w:sz="4" w:space="0" w:color="000000"/>
              <w:bottom w:val="single" w:sz="4" w:space="0" w:color="000000"/>
              <w:right w:val="single" w:sz="4" w:space="0" w:color="auto"/>
            </w:tcBorders>
            <w:hideMark/>
          </w:tcPr>
          <w:p w:rsidR="003F61D1" w:rsidRPr="00DE3CA9" w:rsidRDefault="003F61D1" w:rsidP="00A50E8A">
            <w:pPr>
              <w:pStyle w:val="a6"/>
              <w:ind w:left="0"/>
              <w:rPr>
                <w:b/>
                <w:color w:val="000000"/>
                <w:sz w:val="24"/>
                <w:szCs w:val="24"/>
                <w:lang w:eastAsia="ru-RU"/>
              </w:rPr>
            </w:pPr>
            <w:r w:rsidRPr="00DE3CA9">
              <w:rPr>
                <w:b/>
                <w:color w:val="000000"/>
                <w:sz w:val="24"/>
                <w:szCs w:val="24"/>
                <w:lang w:eastAsia="ru-RU"/>
              </w:rPr>
              <w:t>Сөйлеуді дамыту, көркем әдебиет, қоршаған ортамен таныстыру - танымдық, коммуникативтік  әрекет:</w:t>
            </w:r>
          </w:p>
          <w:p w:rsidR="003F61D1" w:rsidRPr="00DE3CA9" w:rsidRDefault="003F61D1" w:rsidP="00A50E8A">
            <w:pPr>
              <w:pStyle w:val="a6"/>
              <w:ind w:left="0"/>
              <w:rPr>
                <w:color w:val="000000"/>
                <w:sz w:val="24"/>
                <w:szCs w:val="24"/>
                <w:lang w:eastAsia="ru-RU"/>
              </w:rPr>
            </w:pPr>
          </w:p>
          <w:p w:rsidR="003F61D1" w:rsidRPr="00204005" w:rsidRDefault="003F61D1" w:rsidP="00A50E8A">
            <w:pP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қағаз№1</w:t>
            </w:r>
          </w:p>
          <w:p w:rsidR="003F61D1" w:rsidRPr="00204005" w:rsidRDefault="003F61D1" w:rsidP="00A50E8A">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Бақылау: «</w:t>
            </w:r>
            <w:r>
              <w:rPr>
                <w:rFonts w:ascii="Times New Roman" w:eastAsia="Times New Roman" w:hAnsi="Times New Roman"/>
                <w:sz w:val="24"/>
                <w:szCs w:val="24"/>
                <w:lang w:val="kk-KZ"/>
              </w:rPr>
              <w:t xml:space="preserve"> Гүлдейтін ағаштарды </w:t>
            </w:r>
            <w:r w:rsidRPr="00204005">
              <w:rPr>
                <w:rFonts w:ascii="Times New Roman" w:eastAsia="Times New Roman" w:hAnsi="Times New Roman"/>
                <w:sz w:val="24"/>
                <w:szCs w:val="24"/>
                <w:lang w:val="kk-KZ"/>
              </w:rPr>
              <w:t xml:space="preserve"> бақылау</w:t>
            </w:r>
            <w:r w:rsidRPr="00204005">
              <w:rPr>
                <w:rFonts w:ascii="Times New Roman" w:eastAsia="Times New Roman" w:hAnsi="Times New Roman"/>
                <w:b/>
                <w:sz w:val="24"/>
                <w:szCs w:val="24"/>
                <w:lang w:val="kk-KZ"/>
              </w:rPr>
              <w:t>»</w:t>
            </w:r>
          </w:p>
          <w:p w:rsidR="003F61D1" w:rsidRDefault="003F61D1" w:rsidP="00A50E8A">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 xml:space="preserve">Балаларға </w:t>
            </w:r>
            <w:r>
              <w:rPr>
                <w:rFonts w:ascii="Times New Roman" w:eastAsia="Times New Roman" w:hAnsi="Times New Roman"/>
                <w:sz w:val="24"/>
                <w:szCs w:val="24"/>
                <w:lang w:val="kk-KZ"/>
              </w:rPr>
              <w:t>Жеміс ағаштарының гүлдейтінін көрсету арқылы оларға түйнектің қалай пайда болатынын түсіндіру.Ағаштарды сындырмай, күтіп-баптау қажеттігін білдіру.</w:t>
            </w:r>
          </w:p>
          <w:p w:rsidR="003F61D1" w:rsidRPr="00204005" w:rsidRDefault="003F61D1" w:rsidP="00A50E8A">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Pr>
                <w:rFonts w:ascii="Times New Roman" w:eastAsia="Times New Roman" w:hAnsi="Times New Roman"/>
                <w:sz w:val="24"/>
                <w:szCs w:val="24"/>
                <w:lang w:val="kk-KZ"/>
              </w:rPr>
              <w:t>Ағаш түбін қопсыту.</w:t>
            </w:r>
          </w:p>
          <w:p w:rsidR="003F61D1" w:rsidRDefault="003F61D1" w:rsidP="00A50E8A">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Тапсырма</w:t>
            </w:r>
            <w:r>
              <w:rPr>
                <w:rFonts w:ascii="Times New Roman" w:eastAsia="Times New Roman" w:hAnsi="Times New Roman"/>
                <w:sz w:val="24"/>
                <w:szCs w:val="24"/>
                <w:lang w:val="kk-KZ"/>
              </w:rPr>
              <w:t>Балаларға шие және алма ағаштарының гүліне қарай ажыратуға жұмыстандыру.</w:t>
            </w:r>
          </w:p>
          <w:p w:rsidR="003F61D1" w:rsidRPr="00204005" w:rsidRDefault="003F61D1" w:rsidP="00A50E8A">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Қимылды ойындар:</w:t>
            </w:r>
            <w:r w:rsidRPr="00204005">
              <w:rPr>
                <w:rFonts w:ascii="Times New Roman" w:eastAsia="Times New Roman" w:hAnsi="Times New Roman"/>
                <w:sz w:val="24"/>
                <w:szCs w:val="24"/>
                <w:lang w:val="kk-KZ"/>
              </w:rPr>
              <w:t xml:space="preserve"> «Қояндар секіреді»</w:t>
            </w:r>
          </w:p>
          <w:p w:rsidR="003F61D1" w:rsidRDefault="003F61D1" w:rsidP="00A50E8A">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Қос аяқпен секіруге үйрету.Ептілікке, шапшаңдылыққа баулу..</w:t>
            </w:r>
          </w:p>
          <w:p w:rsidR="003F61D1" w:rsidRDefault="003F61D1" w:rsidP="00A50E8A">
            <w:pPr>
              <w:rPr>
                <w:rFonts w:ascii="Times New Roman" w:eastAsia="Times New Roman" w:hAnsi="Times New Roman"/>
                <w:b/>
                <w:sz w:val="24"/>
                <w:szCs w:val="24"/>
                <w:lang w:val="kk-KZ"/>
              </w:rPr>
            </w:pPr>
            <w:r>
              <w:rPr>
                <w:rFonts w:ascii="Times New Roman" w:eastAsia="Times New Roman" w:hAnsi="Times New Roman"/>
                <w:b/>
                <w:sz w:val="24"/>
                <w:szCs w:val="24"/>
                <w:lang w:val="kk-KZ"/>
              </w:rPr>
              <w:t>Көркем сөз.</w:t>
            </w:r>
          </w:p>
          <w:p w:rsidR="003F61D1" w:rsidRDefault="003F61D1" w:rsidP="00A50E8A">
            <w:pPr>
              <w:rPr>
                <w:rFonts w:ascii="Times New Roman" w:eastAsia="Times New Roman" w:hAnsi="Times New Roman"/>
                <w:sz w:val="24"/>
                <w:szCs w:val="24"/>
                <w:lang w:val="kk-KZ"/>
              </w:rPr>
            </w:pPr>
            <w:r>
              <w:rPr>
                <w:rFonts w:ascii="Times New Roman" w:eastAsia="Times New Roman" w:hAnsi="Times New Roman"/>
                <w:sz w:val="24"/>
                <w:szCs w:val="24"/>
                <w:lang w:val="kk-KZ"/>
              </w:rPr>
              <w:t>Отырғыз ағаш көктемде</w:t>
            </w:r>
          </w:p>
          <w:p w:rsidR="003F61D1" w:rsidRDefault="003F61D1" w:rsidP="00A50E8A">
            <w:pPr>
              <w:rPr>
                <w:rFonts w:ascii="Times New Roman" w:eastAsia="Times New Roman" w:hAnsi="Times New Roman"/>
                <w:sz w:val="24"/>
                <w:szCs w:val="24"/>
                <w:lang w:val="kk-KZ"/>
              </w:rPr>
            </w:pPr>
            <w:r>
              <w:rPr>
                <w:rFonts w:ascii="Times New Roman" w:eastAsia="Times New Roman" w:hAnsi="Times New Roman"/>
                <w:sz w:val="24"/>
                <w:szCs w:val="24"/>
                <w:lang w:val="kk-KZ"/>
              </w:rPr>
              <w:t>Жөн болмақ еңбек екенін</w:t>
            </w:r>
          </w:p>
          <w:p w:rsidR="003F61D1" w:rsidRDefault="003F61D1" w:rsidP="00A50E8A">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Келмесе шамаң еккенге</w:t>
            </w:r>
          </w:p>
          <w:p w:rsidR="003F61D1" w:rsidRPr="001E6EE9" w:rsidRDefault="003F61D1" w:rsidP="00A50E8A">
            <w:pPr>
              <w:pStyle w:val="a6"/>
              <w:ind w:left="0"/>
              <w:rPr>
                <w:sz w:val="24"/>
                <w:szCs w:val="24"/>
                <w:lang w:eastAsia="ru-RU"/>
              </w:rPr>
            </w:pPr>
            <w:r>
              <w:rPr>
                <w:sz w:val="24"/>
                <w:szCs w:val="24"/>
              </w:rPr>
              <w:t>Сындырма жұрттың екенін.</w:t>
            </w:r>
          </w:p>
        </w:tc>
        <w:tc>
          <w:tcPr>
            <w:tcW w:w="2268" w:type="dxa"/>
            <w:tcBorders>
              <w:top w:val="single" w:sz="4" w:space="0" w:color="000000"/>
              <w:left w:val="single" w:sz="4" w:space="0" w:color="auto"/>
              <w:bottom w:val="single" w:sz="4" w:space="0" w:color="000000"/>
              <w:right w:val="single" w:sz="4" w:space="0" w:color="000000"/>
            </w:tcBorders>
            <w:hideMark/>
          </w:tcPr>
          <w:p w:rsidR="003F61D1" w:rsidRPr="00DE3CA9" w:rsidRDefault="003F61D1" w:rsidP="00A50E8A">
            <w:pPr>
              <w:pStyle w:val="a6"/>
              <w:ind w:left="-9"/>
              <w:rPr>
                <w:b/>
                <w:color w:val="000000"/>
                <w:sz w:val="24"/>
                <w:szCs w:val="24"/>
                <w:lang w:eastAsia="ru-RU"/>
              </w:rPr>
            </w:pPr>
            <w:r w:rsidRPr="00DE3CA9">
              <w:rPr>
                <w:b/>
                <w:color w:val="000000"/>
                <w:sz w:val="24"/>
                <w:szCs w:val="24"/>
                <w:lang w:eastAsia="ru-RU"/>
              </w:rPr>
              <w:t>Сөйлеуді дамыту, музыкалық, дене шынықтыру іс-әрекеттірі:</w:t>
            </w:r>
          </w:p>
          <w:p w:rsidR="003F61D1" w:rsidRPr="00DE3CA9" w:rsidRDefault="003F61D1" w:rsidP="00A50E8A">
            <w:pPr>
              <w:pStyle w:val="a6"/>
              <w:ind w:left="-9"/>
              <w:rPr>
                <w:color w:val="000000"/>
                <w:sz w:val="24"/>
                <w:szCs w:val="24"/>
                <w:lang w:eastAsia="ru-RU"/>
              </w:rPr>
            </w:pPr>
          </w:p>
          <w:p w:rsidR="003F61D1" w:rsidRDefault="003F61D1" w:rsidP="00A50E8A">
            <w:pPr>
              <w:rPr>
                <w:rFonts w:ascii="Times New Roman" w:eastAsia="Times New Roman" w:hAnsi="Times New Roman"/>
                <w:b/>
                <w:color w:val="000000"/>
                <w:sz w:val="24"/>
                <w:szCs w:val="24"/>
                <w:lang w:val="kk-KZ"/>
              </w:rPr>
            </w:pPr>
          </w:p>
          <w:p w:rsidR="003F61D1" w:rsidRPr="00204005" w:rsidRDefault="003F61D1" w:rsidP="00A50E8A">
            <w:pP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қағаз№6</w:t>
            </w:r>
          </w:p>
          <w:p w:rsidR="003F61D1" w:rsidRPr="00204005" w:rsidRDefault="003F61D1" w:rsidP="00A50E8A">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 xml:space="preserve">  Бақылау: «</w:t>
            </w:r>
            <w:r>
              <w:rPr>
                <w:rFonts w:ascii="Times New Roman" w:eastAsia="Times New Roman" w:hAnsi="Times New Roman"/>
                <w:color w:val="000000"/>
                <w:sz w:val="24"/>
                <w:szCs w:val="24"/>
                <w:lang w:val="kk-KZ"/>
              </w:rPr>
              <w:t xml:space="preserve">Қараторғайды </w:t>
            </w:r>
            <w:r w:rsidRPr="00204005">
              <w:rPr>
                <w:rFonts w:ascii="Times New Roman" w:eastAsia="Times New Roman" w:hAnsi="Times New Roman"/>
                <w:color w:val="000000"/>
                <w:sz w:val="24"/>
                <w:szCs w:val="24"/>
                <w:lang w:val="kk-KZ"/>
              </w:rPr>
              <w:t xml:space="preserve"> бақылау.</w:t>
            </w:r>
            <w:r w:rsidRPr="00204005">
              <w:rPr>
                <w:rFonts w:ascii="Times New Roman" w:eastAsia="Times New Roman" w:hAnsi="Times New Roman"/>
                <w:b/>
                <w:color w:val="000000"/>
                <w:sz w:val="24"/>
                <w:szCs w:val="24"/>
                <w:lang w:val="kk-KZ"/>
              </w:rPr>
              <w:t>»</w:t>
            </w:r>
          </w:p>
          <w:p w:rsidR="003F61D1" w:rsidRPr="00204005" w:rsidRDefault="003F61D1" w:rsidP="00A50E8A">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color w:val="000000"/>
                <w:sz w:val="24"/>
                <w:szCs w:val="24"/>
                <w:lang w:val="kk-KZ"/>
              </w:rPr>
              <w:t>Құстар туралы білімдерін толықтырып, қарғамен салыстыру, ұқсастығын көрсету.Қамқорлыққа тәрбиелеуді жалғастыру.</w:t>
            </w:r>
            <w:r w:rsidRPr="00204005">
              <w:rPr>
                <w:rFonts w:ascii="Times New Roman" w:eastAsia="Times New Roman" w:hAnsi="Times New Roman"/>
                <w:b/>
                <w:color w:val="000000"/>
                <w:sz w:val="24"/>
                <w:szCs w:val="24"/>
                <w:lang w:val="kk-KZ"/>
              </w:rPr>
              <w:t>Еңбек:</w:t>
            </w:r>
            <w:r>
              <w:rPr>
                <w:rFonts w:ascii="Times New Roman" w:eastAsia="Times New Roman" w:hAnsi="Times New Roman"/>
                <w:color w:val="000000"/>
                <w:sz w:val="24"/>
                <w:szCs w:val="24"/>
                <w:lang w:val="kk-KZ"/>
              </w:rPr>
              <w:t>Құстарға жем шашу.</w:t>
            </w:r>
          </w:p>
          <w:p w:rsidR="003F61D1" w:rsidRDefault="003F61D1" w:rsidP="00A50E8A">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color w:val="000000"/>
                <w:sz w:val="24"/>
                <w:szCs w:val="24"/>
                <w:lang w:val="kk-KZ"/>
              </w:rPr>
              <w:t>Қамқорлыққа баулу.</w:t>
            </w:r>
          </w:p>
          <w:p w:rsidR="003F61D1" w:rsidRDefault="003F61D1" w:rsidP="00A50E8A">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   Көркем сөз</w:t>
            </w:r>
            <w:r w:rsidRPr="00204005">
              <w:rPr>
                <w:rFonts w:ascii="Times New Roman" w:eastAsia="Times New Roman" w:hAnsi="Times New Roman"/>
                <w:b/>
                <w:color w:val="000000"/>
                <w:sz w:val="24"/>
                <w:szCs w:val="24"/>
                <w:lang w:val="kk-KZ"/>
              </w:rPr>
              <w:t>:</w:t>
            </w:r>
            <w:r>
              <w:rPr>
                <w:rFonts w:ascii="Times New Roman" w:eastAsia="Times New Roman" w:hAnsi="Times New Roman"/>
                <w:b/>
                <w:color w:val="000000"/>
                <w:sz w:val="24"/>
                <w:szCs w:val="24"/>
                <w:lang w:val="kk-KZ"/>
              </w:rPr>
              <w:t>Жұмбақ.</w:t>
            </w:r>
          </w:p>
          <w:p w:rsidR="003F61D1" w:rsidRDefault="003F61D1" w:rsidP="00A50E8A">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Балалармен достасып,</w:t>
            </w:r>
          </w:p>
          <w:p w:rsidR="003F61D1" w:rsidRDefault="003F61D1" w:rsidP="00A50E8A">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Жазда бақты қорғайды.</w:t>
            </w:r>
          </w:p>
          <w:p w:rsidR="003F61D1" w:rsidRDefault="003F61D1" w:rsidP="00A50E8A">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Күзде кетер қоштасып,</w:t>
            </w:r>
          </w:p>
          <w:p w:rsidR="003F61D1" w:rsidRPr="00731DEE" w:rsidRDefault="003F61D1" w:rsidP="00A50E8A">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Кім біледі \Торғайды\</w:t>
            </w:r>
          </w:p>
          <w:p w:rsidR="003F61D1" w:rsidRPr="00204005" w:rsidRDefault="003F61D1" w:rsidP="00A50E8A">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Балалармен жеке жұмыс</w:t>
            </w:r>
          </w:p>
          <w:p w:rsidR="003F61D1" w:rsidRPr="00204005" w:rsidRDefault="003F61D1" w:rsidP="00A50E8A">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b/>
                <w:color w:val="000000"/>
                <w:sz w:val="24"/>
                <w:szCs w:val="24"/>
                <w:lang w:val="kk-KZ"/>
              </w:rPr>
              <w:t xml:space="preserve">3-4 </w:t>
            </w:r>
            <w:r>
              <w:rPr>
                <w:rFonts w:ascii="Times New Roman" w:eastAsia="Times New Roman" w:hAnsi="Times New Roman"/>
                <w:color w:val="000000"/>
                <w:sz w:val="24"/>
                <w:szCs w:val="24"/>
                <w:lang w:val="kk-KZ"/>
              </w:rPr>
              <w:t xml:space="preserve">балаға </w:t>
            </w:r>
            <w:r w:rsidRPr="00731DEE">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Аталған құсты көрсет</w:t>
            </w:r>
            <w:r w:rsidRPr="00731DEE">
              <w:rPr>
                <w:rFonts w:ascii="Times New Roman" w:eastAsia="Times New Roman" w:hAnsi="Times New Roman"/>
                <w:color w:val="000000"/>
                <w:sz w:val="24"/>
                <w:szCs w:val="24"/>
                <w:lang w:val="kk-KZ"/>
              </w:rPr>
              <w:t>»</w:t>
            </w:r>
            <w:r>
              <w:rPr>
                <w:rFonts w:ascii="Times New Roman" w:eastAsia="Times New Roman" w:hAnsi="Times New Roman"/>
                <w:color w:val="000000"/>
                <w:sz w:val="24"/>
                <w:szCs w:val="24"/>
                <w:lang w:val="kk-KZ"/>
              </w:rPr>
              <w:t>дид ойын.</w:t>
            </w:r>
            <w:r w:rsidRPr="00204005">
              <w:rPr>
                <w:rFonts w:ascii="Times New Roman" w:eastAsia="Times New Roman" w:hAnsi="Times New Roman"/>
                <w:b/>
                <w:color w:val="000000"/>
                <w:sz w:val="24"/>
                <w:szCs w:val="24"/>
                <w:lang w:val="kk-KZ"/>
              </w:rPr>
              <w:t>Қимылды ойындар: «</w:t>
            </w:r>
            <w:r>
              <w:rPr>
                <w:rFonts w:ascii="Times New Roman" w:eastAsia="Times New Roman" w:hAnsi="Times New Roman"/>
                <w:color w:val="000000"/>
                <w:sz w:val="24"/>
                <w:szCs w:val="24"/>
                <w:lang w:val="kk-KZ"/>
              </w:rPr>
              <w:t>Құстар мен машиналар</w:t>
            </w:r>
            <w:r w:rsidRPr="00204005">
              <w:rPr>
                <w:rFonts w:ascii="Times New Roman" w:eastAsia="Times New Roman" w:hAnsi="Times New Roman"/>
                <w:b/>
                <w:color w:val="000000"/>
                <w:sz w:val="24"/>
                <w:szCs w:val="24"/>
                <w:lang w:val="kk-KZ"/>
              </w:rPr>
              <w:t>»</w:t>
            </w:r>
          </w:p>
          <w:p w:rsidR="003F61D1" w:rsidRPr="00DE3CA9" w:rsidRDefault="003F61D1" w:rsidP="00A50E8A">
            <w:pPr>
              <w:pStyle w:val="a6"/>
              <w:ind w:left="-9"/>
              <w:rPr>
                <w:sz w:val="24"/>
                <w:szCs w:val="24"/>
                <w:lang w:eastAsia="ru-RU"/>
              </w:rPr>
            </w:pPr>
            <w:r w:rsidRPr="00204005">
              <w:rPr>
                <w:b/>
                <w:sz w:val="24"/>
                <w:szCs w:val="24"/>
              </w:rPr>
              <w:t>Мақсаты:</w:t>
            </w:r>
            <w:r w:rsidRPr="00204005">
              <w:rPr>
                <w:sz w:val="24"/>
                <w:szCs w:val="24"/>
              </w:rPr>
              <w:t>Қимыл-қозғалысын дамыта отырып, шапшаңдылыққа, ептілікке баулу.</w:t>
            </w:r>
          </w:p>
        </w:tc>
        <w:tc>
          <w:tcPr>
            <w:tcW w:w="2693" w:type="dxa"/>
            <w:tcBorders>
              <w:top w:val="single" w:sz="4" w:space="0" w:color="000000"/>
              <w:left w:val="single" w:sz="4" w:space="0" w:color="000000"/>
              <w:bottom w:val="single" w:sz="4" w:space="0" w:color="000000"/>
              <w:right w:val="single" w:sz="4" w:space="0" w:color="auto"/>
            </w:tcBorders>
            <w:hideMark/>
          </w:tcPr>
          <w:p w:rsidR="003F61D1" w:rsidRPr="00DE3CA9" w:rsidRDefault="003F61D1" w:rsidP="00A50E8A">
            <w:pPr>
              <w:pStyle w:val="a6"/>
              <w:ind w:left="0"/>
              <w:rPr>
                <w:sz w:val="24"/>
                <w:szCs w:val="24"/>
                <w:lang w:eastAsia="ru-RU"/>
              </w:rPr>
            </w:pPr>
          </w:p>
        </w:tc>
        <w:tc>
          <w:tcPr>
            <w:tcW w:w="2977" w:type="dxa"/>
            <w:tcBorders>
              <w:top w:val="single" w:sz="4" w:space="0" w:color="000000"/>
              <w:left w:val="single" w:sz="4" w:space="0" w:color="auto"/>
              <w:bottom w:val="single" w:sz="4" w:space="0" w:color="000000"/>
              <w:right w:val="single" w:sz="4" w:space="0" w:color="000000"/>
            </w:tcBorders>
            <w:hideMark/>
          </w:tcPr>
          <w:p w:rsidR="003F61D1" w:rsidRDefault="003F61D1" w:rsidP="003F61D1">
            <w:pPr>
              <w:pStyle w:val="a6"/>
              <w:ind w:left="0"/>
              <w:rPr>
                <w:b/>
                <w:color w:val="000000"/>
                <w:sz w:val="24"/>
                <w:szCs w:val="24"/>
                <w:lang w:eastAsia="ru-RU"/>
              </w:rPr>
            </w:pPr>
            <w:r w:rsidRPr="00DE3CA9">
              <w:rPr>
                <w:b/>
                <w:color w:val="000000"/>
                <w:sz w:val="24"/>
                <w:szCs w:val="24"/>
                <w:lang w:eastAsia="ru-RU"/>
              </w:rPr>
              <w:t>Сөйлеуді дамыту, көркем әдебиет,қоршаған ортамен таныстыру - танымдық, дене шынықтыру - қимыл белсенділігі коммуникативтік  әрек</w:t>
            </w:r>
            <w:r>
              <w:rPr>
                <w:b/>
                <w:color w:val="000000"/>
                <w:sz w:val="24"/>
                <w:szCs w:val="24"/>
                <w:lang w:eastAsia="ru-RU"/>
              </w:rPr>
              <w:t>ет:</w:t>
            </w:r>
          </w:p>
          <w:p w:rsidR="003F61D1" w:rsidRDefault="003F61D1" w:rsidP="003F61D1">
            <w:pPr>
              <w:pStyle w:val="a6"/>
              <w:ind w:left="0"/>
              <w:rPr>
                <w:b/>
                <w:color w:val="000000"/>
                <w:sz w:val="24"/>
                <w:szCs w:val="24"/>
                <w:lang w:eastAsia="ru-RU"/>
              </w:rPr>
            </w:pPr>
          </w:p>
          <w:p w:rsidR="003F61D1" w:rsidRPr="00204005" w:rsidRDefault="003F61D1" w:rsidP="003F61D1">
            <w:pPr>
              <w:ind w:left="60"/>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Қима қағаз№4</w:t>
            </w:r>
          </w:p>
          <w:p w:rsidR="003F61D1" w:rsidRPr="00204005" w:rsidRDefault="003F61D1" w:rsidP="00A50E8A">
            <w:pPr>
              <w:shd w:val="clear" w:color="auto" w:fill="FFFFFF"/>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 xml:space="preserve">Бақылау: </w:t>
            </w:r>
            <w:r>
              <w:rPr>
                <w:rFonts w:ascii="Times New Roman" w:eastAsia="Times New Roman" w:hAnsi="Times New Roman"/>
                <w:sz w:val="24"/>
                <w:szCs w:val="24"/>
                <w:lang w:val="kk-KZ"/>
              </w:rPr>
              <w:t xml:space="preserve">Құстарды </w:t>
            </w:r>
            <w:r w:rsidRPr="00204005">
              <w:rPr>
                <w:rFonts w:ascii="Times New Roman" w:eastAsia="Times New Roman" w:hAnsi="Times New Roman"/>
                <w:sz w:val="24"/>
                <w:szCs w:val="24"/>
                <w:lang w:val="kk-KZ"/>
              </w:rPr>
              <w:t xml:space="preserve"> бақылау.</w:t>
            </w:r>
          </w:p>
          <w:p w:rsidR="003F61D1" w:rsidRPr="00204005" w:rsidRDefault="003F61D1" w:rsidP="00A50E8A">
            <w:pPr>
              <w:shd w:val="clear" w:color="auto" w:fill="FFFFFF"/>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Сауысқан, торғай, қарғаның қимыл қозғалыстарындағы өзгешеліктерді байқауға және айтуға үйрету.</w:t>
            </w:r>
          </w:p>
          <w:p w:rsidR="003F61D1" w:rsidRDefault="003F61D1" w:rsidP="00A50E8A">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Pr>
                <w:rFonts w:ascii="Times New Roman" w:eastAsia="Times New Roman" w:hAnsi="Times New Roman"/>
                <w:sz w:val="24"/>
                <w:szCs w:val="24"/>
                <w:lang w:val="kk-KZ"/>
              </w:rPr>
              <w:t xml:space="preserve">Телімді жинастыру. </w:t>
            </w:r>
          </w:p>
          <w:p w:rsidR="003F61D1" w:rsidRDefault="003F61D1" w:rsidP="00A50E8A">
            <w:pP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Тапсырма: </w:t>
            </w:r>
          </w:p>
          <w:p w:rsidR="003F61D1" w:rsidRPr="00204005" w:rsidRDefault="003F61D1" w:rsidP="00A50E8A">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.Балаларды табиғатқа қамқоршы болуына тәрбиелеу.</w:t>
            </w:r>
          </w:p>
          <w:p w:rsidR="003F61D1" w:rsidRDefault="003F61D1" w:rsidP="00A50E8A">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Балалармен жеке жұмыс</w:t>
            </w:r>
          </w:p>
          <w:p w:rsidR="003F61D1" w:rsidRDefault="003F61D1" w:rsidP="00A50E8A">
            <w:pP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Жұмбақ жасыру</w:t>
            </w:r>
          </w:p>
          <w:p w:rsidR="003F61D1" w:rsidRDefault="003F61D1" w:rsidP="00A50E8A">
            <w:pPr>
              <w:rPr>
                <w:rFonts w:ascii="Times New Roman" w:eastAsia="Times New Roman" w:hAnsi="Times New Roman"/>
                <w:sz w:val="24"/>
                <w:szCs w:val="24"/>
                <w:lang w:val="kk-KZ"/>
              </w:rPr>
            </w:pPr>
            <w:r>
              <w:rPr>
                <w:rFonts w:ascii="Times New Roman" w:eastAsia="Times New Roman" w:hAnsi="Times New Roman"/>
                <w:sz w:val="24"/>
                <w:szCs w:val="24"/>
                <w:lang w:val="kk-KZ"/>
              </w:rPr>
              <w:t>Көктемде ән саламын</w:t>
            </w:r>
          </w:p>
          <w:p w:rsidR="003F61D1" w:rsidRDefault="003F61D1" w:rsidP="00A50E8A">
            <w:pPr>
              <w:rPr>
                <w:rFonts w:ascii="Times New Roman" w:eastAsia="Times New Roman" w:hAnsi="Times New Roman"/>
                <w:sz w:val="24"/>
                <w:szCs w:val="24"/>
                <w:lang w:val="kk-KZ"/>
              </w:rPr>
            </w:pPr>
            <w:r>
              <w:rPr>
                <w:rFonts w:ascii="Times New Roman" w:eastAsia="Times New Roman" w:hAnsi="Times New Roman"/>
                <w:sz w:val="24"/>
                <w:szCs w:val="24"/>
                <w:lang w:val="kk-KZ"/>
              </w:rPr>
              <w:t>Кез келген ұяға</w:t>
            </w:r>
          </w:p>
          <w:p w:rsidR="003F61D1" w:rsidRDefault="003F61D1" w:rsidP="00A50E8A">
            <w:pPr>
              <w:rPr>
                <w:rFonts w:ascii="Times New Roman" w:eastAsia="Times New Roman" w:hAnsi="Times New Roman"/>
                <w:sz w:val="24"/>
                <w:szCs w:val="24"/>
                <w:lang w:val="kk-KZ"/>
              </w:rPr>
            </w:pPr>
            <w:r>
              <w:rPr>
                <w:rFonts w:ascii="Times New Roman" w:eastAsia="Times New Roman" w:hAnsi="Times New Roman"/>
                <w:sz w:val="24"/>
                <w:szCs w:val="24"/>
                <w:lang w:val="kk-KZ"/>
              </w:rPr>
              <w:t>Жұмыртқа саламын.</w:t>
            </w:r>
          </w:p>
          <w:p w:rsidR="003F61D1" w:rsidRPr="00100B45" w:rsidRDefault="003F61D1" w:rsidP="00A50E8A">
            <w:pPr>
              <w:rPr>
                <w:rFonts w:ascii="Times New Roman" w:eastAsia="Times New Roman" w:hAnsi="Times New Roman"/>
                <w:sz w:val="24"/>
                <w:szCs w:val="24"/>
                <w:lang w:val="kk-KZ"/>
              </w:rPr>
            </w:pPr>
            <w:r>
              <w:rPr>
                <w:rFonts w:ascii="Times New Roman" w:eastAsia="Times New Roman" w:hAnsi="Times New Roman"/>
                <w:sz w:val="24"/>
                <w:szCs w:val="24"/>
                <w:lang w:val="kk-KZ"/>
              </w:rPr>
              <w:t>\Көкек\</w:t>
            </w:r>
          </w:p>
          <w:p w:rsidR="003F61D1" w:rsidRPr="00F61792" w:rsidRDefault="003F61D1" w:rsidP="00A50E8A">
            <w:pPr>
              <w:shd w:val="clear" w:color="auto" w:fill="FFFFFF"/>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Қимылды ойын: </w:t>
            </w:r>
            <w:r w:rsidRPr="00F61792">
              <w:rPr>
                <w:rFonts w:ascii="Times New Roman" w:eastAsia="Times New Roman" w:hAnsi="Times New Roman"/>
                <w:b/>
                <w:sz w:val="24"/>
                <w:szCs w:val="24"/>
                <w:lang w:val="kk-KZ"/>
              </w:rPr>
              <w:t>«</w:t>
            </w:r>
            <w:r>
              <w:rPr>
                <w:rFonts w:ascii="Times New Roman" w:eastAsia="Times New Roman" w:hAnsi="Times New Roman"/>
                <w:sz w:val="24"/>
                <w:szCs w:val="24"/>
                <w:lang w:val="kk-KZ"/>
              </w:rPr>
              <w:t>Ақ серек, көк серек</w:t>
            </w:r>
            <w:r w:rsidRPr="00F61792">
              <w:rPr>
                <w:rFonts w:ascii="Times New Roman" w:eastAsia="Times New Roman" w:hAnsi="Times New Roman"/>
                <w:b/>
                <w:sz w:val="24"/>
                <w:szCs w:val="24"/>
                <w:lang w:val="kk-KZ"/>
              </w:rPr>
              <w:t>»</w:t>
            </w:r>
          </w:p>
          <w:p w:rsidR="003F61D1" w:rsidRPr="00DE3CA9" w:rsidRDefault="003F61D1" w:rsidP="00A50E8A">
            <w:pPr>
              <w:pStyle w:val="a6"/>
              <w:ind w:left="0"/>
              <w:rPr>
                <w:sz w:val="24"/>
                <w:szCs w:val="24"/>
                <w:lang w:eastAsia="ru-RU"/>
              </w:rPr>
            </w:pPr>
            <w:r>
              <w:rPr>
                <w:b/>
                <w:sz w:val="24"/>
                <w:szCs w:val="24"/>
                <w:lang w:eastAsia="ru-RU"/>
              </w:rPr>
              <w:t>Мақсаты:</w:t>
            </w:r>
            <w:r>
              <w:rPr>
                <w:sz w:val="24"/>
                <w:szCs w:val="24"/>
                <w:lang w:eastAsia="ru-RU"/>
              </w:rPr>
              <w:t>Шапшаңдыққа баулу.</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3F61D1" w:rsidRPr="00DE3CA9" w:rsidRDefault="003F61D1" w:rsidP="00A50E8A">
            <w:pPr>
              <w:pStyle w:val="a6"/>
              <w:ind w:left="0"/>
              <w:rPr>
                <w:b/>
                <w:color w:val="000000"/>
                <w:sz w:val="24"/>
                <w:szCs w:val="24"/>
                <w:lang w:eastAsia="ru-RU"/>
              </w:rPr>
            </w:pPr>
            <w:r w:rsidRPr="00DE3CA9">
              <w:rPr>
                <w:b/>
                <w:color w:val="000000"/>
                <w:sz w:val="24"/>
                <w:szCs w:val="24"/>
                <w:lang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3F61D1" w:rsidRPr="00DE3CA9" w:rsidRDefault="003F61D1" w:rsidP="00A50E8A">
            <w:pPr>
              <w:pStyle w:val="a6"/>
              <w:ind w:left="0"/>
              <w:rPr>
                <w:sz w:val="24"/>
                <w:szCs w:val="24"/>
                <w:lang w:eastAsia="ru-RU"/>
              </w:rPr>
            </w:pPr>
          </w:p>
          <w:p w:rsidR="003F61D1" w:rsidRPr="00204005" w:rsidRDefault="003F61D1" w:rsidP="003F61D1">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Қима қағаз№5</w:t>
            </w:r>
          </w:p>
          <w:p w:rsidR="003F61D1" w:rsidRPr="00100B45" w:rsidRDefault="003F61D1" w:rsidP="00A50E8A">
            <w:pPr>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Бақылау: </w:t>
            </w:r>
            <w:r>
              <w:rPr>
                <w:rFonts w:ascii="Times New Roman" w:eastAsia="Times New Roman" w:hAnsi="Times New Roman"/>
                <w:sz w:val="24"/>
                <w:szCs w:val="24"/>
                <w:lang w:val="kk-KZ"/>
              </w:rPr>
              <w:t>Ауа-райын бақылау</w:t>
            </w:r>
            <w:r w:rsidRPr="00903F5D">
              <w:rPr>
                <w:rFonts w:ascii="Times New Roman" w:eastAsia="Times New Roman" w:hAnsi="Times New Roman"/>
                <w:sz w:val="24"/>
                <w:szCs w:val="24"/>
                <w:lang w:val="kk-KZ"/>
              </w:rPr>
              <w:br/>
            </w: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ауа-райы туралы өз ойларын айтуға үйрету.кешегі күнгі ауа-райымен салыстырып өзгешелігін айырып атауға жұмыстану.</w:t>
            </w:r>
          </w:p>
          <w:p w:rsidR="003F61D1" w:rsidRDefault="003F61D1" w:rsidP="00A50E8A">
            <w:pP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Тапсырма:</w:t>
            </w:r>
          </w:p>
          <w:p w:rsidR="003F61D1" w:rsidRDefault="003F61D1" w:rsidP="00A50E8A">
            <w:pPr>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4-5 </w:t>
            </w:r>
            <w:r>
              <w:rPr>
                <w:rFonts w:ascii="Times New Roman" w:eastAsia="Times New Roman" w:hAnsi="Times New Roman"/>
                <w:sz w:val="24"/>
                <w:szCs w:val="24"/>
                <w:lang w:val="kk-KZ"/>
              </w:rPr>
              <w:t>баламен жіңішке жолмен тепе-теңдік сақтап, құламай жүгіру.</w:t>
            </w:r>
          </w:p>
          <w:p w:rsidR="003F61D1" w:rsidRDefault="003F61D1" w:rsidP="00A50E8A">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Pr>
                <w:rFonts w:ascii="Times New Roman" w:eastAsia="Times New Roman" w:hAnsi="Times New Roman"/>
                <w:sz w:val="24"/>
                <w:szCs w:val="24"/>
                <w:lang w:val="kk-KZ"/>
              </w:rPr>
              <w:t>Ойын алаңының қоқыстарын жинау.өздеріне жүктелген жұмысты жауапкершілікпен арқару.</w:t>
            </w:r>
          </w:p>
          <w:p w:rsidR="003F61D1" w:rsidRPr="00204005" w:rsidRDefault="003F61D1" w:rsidP="00A50E8A">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Айналаны әсем етіп көріктендіру.</w:t>
            </w:r>
          </w:p>
          <w:p w:rsidR="003F61D1" w:rsidRPr="00204005" w:rsidRDefault="003F61D1" w:rsidP="00A50E8A">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Балалармен жеке жұмыс:</w:t>
            </w:r>
          </w:p>
          <w:p w:rsidR="003F61D1" w:rsidRPr="00204005" w:rsidRDefault="003F61D1" w:rsidP="00A50E8A">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Көркем сөз</w:t>
            </w:r>
          </w:p>
          <w:p w:rsidR="003F61D1" w:rsidRDefault="003F61D1" w:rsidP="00A50E8A">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Жылт-жылт етіп </w:t>
            </w:r>
          </w:p>
          <w:p w:rsidR="003F61D1" w:rsidRDefault="003F61D1" w:rsidP="00A50E8A">
            <w:pPr>
              <w:rPr>
                <w:rFonts w:ascii="Times New Roman" w:eastAsia="Times New Roman" w:hAnsi="Times New Roman"/>
                <w:sz w:val="24"/>
                <w:szCs w:val="24"/>
                <w:lang w:val="kk-KZ"/>
              </w:rPr>
            </w:pPr>
            <w:r>
              <w:rPr>
                <w:rFonts w:ascii="Times New Roman" w:eastAsia="Times New Roman" w:hAnsi="Times New Roman"/>
                <w:sz w:val="24"/>
                <w:szCs w:val="24"/>
                <w:lang w:val="kk-KZ"/>
              </w:rPr>
              <w:t>Жырадан өткен\су\</w:t>
            </w:r>
          </w:p>
          <w:p w:rsidR="003F61D1" w:rsidRPr="00204005" w:rsidRDefault="003F61D1" w:rsidP="00A50E8A">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Қимылды ойын: «</w:t>
            </w:r>
            <w:r>
              <w:rPr>
                <w:rFonts w:ascii="Times New Roman" w:eastAsia="Times New Roman" w:hAnsi="Times New Roman"/>
                <w:sz w:val="24"/>
                <w:szCs w:val="24"/>
                <w:lang w:val="kk-KZ"/>
              </w:rPr>
              <w:t>Ормандағы аю</w:t>
            </w:r>
            <w:r w:rsidRPr="00204005">
              <w:rPr>
                <w:rFonts w:ascii="Times New Roman" w:eastAsia="Times New Roman" w:hAnsi="Times New Roman"/>
                <w:b/>
                <w:sz w:val="24"/>
                <w:szCs w:val="24"/>
                <w:lang w:val="kk-KZ"/>
              </w:rPr>
              <w:t>»</w:t>
            </w:r>
          </w:p>
          <w:p w:rsidR="003F61D1" w:rsidRPr="00DE3CA9" w:rsidRDefault="003F61D1" w:rsidP="00A50E8A">
            <w:pPr>
              <w:pStyle w:val="a6"/>
              <w:ind w:left="0"/>
              <w:rPr>
                <w:color w:val="000000"/>
                <w:sz w:val="24"/>
                <w:szCs w:val="24"/>
                <w:lang w:eastAsia="ru-RU"/>
              </w:rPr>
            </w:pPr>
            <w:r w:rsidRPr="00204005">
              <w:rPr>
                <w:b/>
                <w:sz w:val="24"/>
                <w:szCs w:val="24"/>
                <w:lang w:eastAsia="ru-RU"/>
              </w:rPr>
              <w:t xml:space="preserve"> Мақсаты</w:t>
            </w:r>
            <w:r w:rsidRPr="00204005">
              <w:rPr>
                <w:sz w:val="24"/>
                <w:szCs w:val="24"/>
                <w:lang w:eastAsia="ru-RU"/>
              </w:rPr>
              <w:t>:</w:t>
            </w:r>
            <w:r>
              <w:rPr>
                <w:sz w:val="24"/>
                <w:szCs w:val="24"/>
              </w:rPr>
              <w:t>Тез жүгіруге жүгірген баланы ұстап алуға жаттықтыру.</w:t>
            </w:r>
          </w:p>
        </w:tc>
      </w:tr>
      <w:tr w:rsidR="00530C90" w:rsidRPr="007C387B" w:rsidTr="00FB6BEC">
        <w:trPr>
          <w:trHeight w:val="1666"/>
        </w:trPr>
        <w:tc>
          <w:tcPr>
            <w:tcW w:w="1575"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eastAsia="ru-RU"/>
              </w:rPr>
            </w:pPr>
            <w:r w:rsidRPr="00433025">
              <w:rPr>
                <w:rFonts w:ascii="Times New Roman" w:eastAsia="Times New Roman" w:hAnsi="Times New Roman" w:cs="Times New Roman"/>
                <w:b/>
                <w:bCs/>
                <w:color w:val="000000"/>
                <w:sz w:val="24"/>
                <w:szCs w:val="24"/>
                <w:lang w:eastAsia="ru-RU"/>
              </w:rPr>
              <w:t>Серуеннен оралу</w:t>
            </w:r>
          </w:p>
        </w:tc>
        <w:tc>
          <w:tcPr>
            <w:tcW w:w="2126" w:type="dxa"/>
            <w:tcBorders>
              <w:top w:val="single" w:sz="4" w:space="0" w:color="000000"/>
              <w:left w:val="single" w:sz="4" w:space="0" w:color="000000"/>
              <w:bottom w:val="single" w:sz="4" w:space="0" w:color="000000"/>
              <w:right w:val="single" w:sz="4" w:space="0" w:color="auto"/>
            </w:tcBorders>
            <w:hideMark/>
          </w:tcPr>
          <w:p w:rsidR="00530C90" w:rsidRPr="00433025" w:rsidRDefault="00530C90" w:rsidP="00FB6BEC">
            <w:pPr>
              <w:rPr>
                <w:rFonts w:ascii="Times New Roman" w:eastAsia="Calibri" w:hAnsi="Times New Roman" w:cs="Times New Roman"/>
                <w:sz w:val="24"/>
                <w:szCs w:val="24"/>
                <w:lang w:val="kk-KZ"/>
              </w:rPr>
            </w:pPr>
            <w:r w:rsidRPr="00433025">
              <w:rPr>
                <w:rFonts w:ascii="Times New Roman" w:eastAsia="Calibri" w:hAnsi="Times New Roman" w:cs="Times New Roman"/>
                <w:sz w:val="24"/>
                <w:szCs w:val="24"/>
              </w:rPr>
              <w:t>Балалардыңұйымшылдықпентопқаоралуы</w:t>
            </w:r>
            <w:r w:rsidRPr="00433025">
              <w:rPr>
                <w:rFonts w:ascii="Times New Roman" w:eastAsia="Calibri" w:hAnsi="Times New Roman" w:cs="Times New Roman"/>
                <w:sz w:val="24"/>
                <w:szCs w:val="24"/>
                <w:lang w:val="kk-KZ"/>
              </w:rPr>
              <w:t>,</w:t>
            </w:r>
            <w:r w:rsidRPr="00433025">
              <w:rPr>
                <w:rFonts w:ascii="Times New Roman" w:eastAsia="Calibri" w:hAnsi="Times New Roman" w:cs="Times New Roman"/>
                <w:sz w:val="24"/>
                <w:szCs w:val="24"/>
              </w:rPr>
              <w:t>киімдеріншешіп</w:t>
            </w:r>
            <w:r w:rsidRPr="00433025">
              <w:rPr>
                <w:rFonts w:ascii="Times New Roman" w:eastAsia="Calibri" w:hAnsi="Times New Roman" w:cs="Times New Roman"/>
                <w:sz w:val="24"/>
                <w:szCs w:val="24"/>
                <w:lang w:val="kk-KZ"/>
              </w:rPr>
              <w:t xml:space="preserve">, ептеп-ептеп </w:t>
            </w:r>
            <w:r w:rsidRPr="00433025">
              <w:rPr>
                <w:rFonts w:ascii="Times New Roman" w:eastAsia="Calibri" w:hAnsi="Times New Roman" w:cs="Times New Roman"/>
                <w:sz w:val="24"/>
                <w:szCs w:val="24"/>
              </w:rPr>
              <w:t>шкафтарынаорналастыру.</w:t>
            </w:r>
          </w:p>
        </w:tc>
        <w:tc>
          <w:tcPr>
            <w:tcW w:w="2268"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adjustRightInd w:val="0"/>
              <w:rPr>
                <w:rFonts w:ascii="Times New Roman" w:hAnsi="Times New Roman" w:cs="Times New Roman"/>
                <w:color w:val="000000"/>
                <w:sz w:val="24"/>
                <w:szCs w:val="24"/>
                <w:lang w:val="kk-KZ"/>
              </w:rPr>
            </w:pPr>
            <w:r w:rsidRPr="00433025">
              <w:rPr>
                <w:rFonts w:ascii="Times New Roman" w:hAnsi="Times New Roman" w:cs="Times New Roman"/>
                <w:color w:val="000000"/>
                <w:sz w:val="24"/>
                <w:szCs w:val="24"/>
                <w:lang w:val="kk-KZ"/>
              </w:rPr>
              <w:t>Балалардың саппен топқа оралуы, сапта екі-екіден жүру.</w:t>
            </w:r>
          </w:p>
        </w:tc>
        <w:tc>
          <w:tcPr>
            <w:tcW w:w="2693"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rPr>
                <w:rFonts w:ascii="Times New Roman" w:eastAsia="Calibri" w:hAnsi="Times New Roman" w:cs="Times New Roman"/>
                <w:sz w:val="24"/>
                <w:szCs w:val="24"/>
                <w:lang w:val="kk-KZ"/>
              </w:rPr>
            </w:pPr>
            <w:r w:rsidRPr="00433025">
              <w:rPr>
                <w:rFonts w:ascii="Times New Roman" w:eastAsia="Calibri" w:hAnsi="Times New Roman" w:cs="Times New Roman"/>
                <w:sz w:val="24"/>
                <w:szCs w:val="24"/>
                <w:lang w:val="kk-KZ"/>
              </w:rPr>
              <w:t>Аяқ киімдерін түзулеп қоюын қадағалау.</w:t>
            </w:r>
          </w:p>
        </w:tc>
        <w:tc>
          <w:tcPr>
            <w:tcW w:w="2977"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adjustRightInd w:val="0"/>
              <w:rPr>
                <w:rFonts w:ascii="Times New Roman" w:hAnsi="Times New Roman" w:cs="Times New Roman"/>
                <w:color w:val="000000"/>
                <w:sz w:val="24"/>
                <w:szCs w:val="24"/>
                <w:lang w:val="kk-KZ"/>
              </w:rPr>
            </w:pPr>
            <w:r w:rsidRPr="00433025">
              <w:rPr>
                <w:rFonts w:ascii="Times New Roman" w:hAnsi="Times New Roman" w:cs="Times New Roman"/>
                <w:color w:val="000000"/>
                <w:sz w:val="24"/>
                <w:szCs w:val="24"/>
                <w:lang w:val="kk-KZ"/>
              </w:rPr>
              <w:t>Балалардың киімдерін ретімен шешінуге дағдыландыру.</w:t>
            </w:r>
          </w:p>
        </w:tc>
        <w:tc>
          <w:tcPr>
            <w:tcW w:w="3118" w:type="dxa"/>
            <w:gridSpan w:val="2"/>
            <w:tcBorders>
              <w:top w:val="single" w:sz="4" w:space="0" w:color="000000"/>
              <w:left w:val="single" w:sz="4" w:space="0" w:color="auto"/>
              <w:bottom w:val="single" w:sz="4" w:space="0" w:color="000000"/>
              <w:right w:val="single" w:sz="4" w:space="0" w:color="000000"/>
            </w:tcBorders>
          </w:tcPr>
          <w:p w:rsidR="00530C90" w:rsidRPr="00433025" w:rsidRDefault="00530C90" w:rsidP="00FB6BEC">
            <w:pPr>
              <w:adjustRightInd w:val="0"/>
              <w:rPr>
                <w:rFonts w:ascii="Times New Roman" w:hAnsi="Times New Roman" w:cs="Times New Roman"/>
                <w:color w:val="000000"/>
                <w:sz w:val="24"/>
                <w:szCs w:val="24"/>
                <w:lang w:val="kk-KZ"/>
              </w:rPr>
            </w:pPr>
            <w:r w:rsidRPr="00433025">
              <w:rPr>
                <w:rFonts w:ascii="Times New Roman" w:hAnsi="Times New Roman" w:cs="Times New Roman"/>
                <w:color w:val="000000"/>
                <w:sz w:val="24"/>
                <w:szCs w:val="24"/>
                <w:lang w:val="kk-KZ"/>
              </w:rPr>
              <w:t>Дара жұмыс этикет ережелерін сақтауын қадағалау.</w:t>
            </w:r>
          </w:p>
        </w:tc>
      </w:tr>
      <w:tr w:rsidR="00530C90" w:rsidRPr="007C387B" w:rsidTr="00FB6BEC">
        <w:trPr>
          <w:trHeight w:val="1666"/>
        </w:trPr>
        <w:tc>
          <w:tcPr>
            <w:tcW w:w="1575" w:type="dxa"/>
            <w:tcBorders>
              <w:top w:val="single" w:sz="4" w:space="0" w:color="000000"/>
              <w:left w:val="single" w:sz="4" w:space="0" w:color="000000"/>
              <w:bottom w:val="single" w:sz="4" w:space="0" w:color="000000"/>
              <w:right w:val="single" w:sz="4" w:space="0" w:color="000000"/>
            </w:tcBorders>
          </w:tcPr>
          <w:p w:rsidR="00530C90" w:rsidRPr="00433025" w:rsidRDefault="00530C90" w:rsidP="00FB6BEC">
            <w:pPr>
              <w:spacing w:after="0" w:line="240" w:lineRule="auto"/>
              <w:rPr>
                <w:rFonts w:ascii="Times New Roman" w:eastAsia="Times New Roman" w:hAnsi="Times New Roman" w:cs="Times New Roman"/>
                <w:b/>
                <w:bCs/>
                <w:color w:val="000000"/>
                <w:sz w:val="24"/>
                <w:szCs w:val="24"/>
                <w:lang w:val="kk-KZ" w:eastAsia="ru-RU"/>
              </w:rPr>
            </w:pPr>
            <w:r w:rsidRPr="00433025">
              <w:rPr>
                <w:rFonts w:ascii="Times New Roman" w:eastAsia="Times New Roman" w:hAnsi="Times New Roman" w:cs="Times New Roman"/>
                <w:b/>
                <w:bCs/>
                <w:color w:val="000000"/>
                <w:sz w:val="24"/>
                <w:szCs w:val="24"/>
                <w:lang w:val="kk-KZ" w:eastAsia="ru-RU"/>
              </w:rPr>
              <w:t>Сөздік қормен жұмыс</w:t>
            </w:r>
          </w:p>
        </w:tc>
        <w:tc>
          <w:tcPr>
            <w:tcW w:w="13182" w:type="dxa"/>
            <w:gridSpan w:val="6"/>
            <w:tcBorders>
              <w:top w:val="single" w:sz="4" w:space="0" w:color="000000"/>
              <w:left w:val="single" w:sz="4" w:space="0" w:color="000000"/>
              <w:bottom w:val="single" w:sz="4" w:space="0" w:color="000000"/>
              <w:right w:val="single" w:sz="4" w:space="0" w:color="000000"/>
            </w:tcBorders>
          </w:tcPr>
          <w:p w:rsidR="00530C90" w:rsidRPr="00433025" w:rsidRDefault="00530C90" w:rsidP="00FB6BEC">
            <w:pPr>
              <w:rPr>
                <w:rFonts w:ascii="Times New Roman" w:hAnsi="Times New Roman" w:cs="Times New Roman"/>
                <w:color w:val="000000"/>
                <w:sz w:val="24"/>
                <w:szCs w:val="24"/>
                <w:lang w:val="kk-KZ"/>
              </w:rPr>
            </w:pPr>
            <w:r w:rsidRPr="00433025">
              <w:rPr>
                <w:rFonts w:ascii="Times New Roman" w:eastAsia="Calibri" w:hAnsi="Times New Roman" w:cs="Times New Roman"/>
                <w:sz w:val="24"/>
                <w:szCs w:val="24"/>
                <w:lang w:val="kk-KZ"/>
              </w:rPr>
              <w:t>«Кеңістікті бағдарлау  сөздері»: Оң, сол,</w:t>
            </w:r>
            <w:r w:rsidRPr="00433025">
              <w:rPr>
                <w:rFonts w:ascii="Times New Roman" w:hAnsi="Times New Roman" w:cs="Times New Roman"/>
                <w:color w:val="000000"/>
                <w:sz w:val="24"/>
                <w:szCs w:val="24"/>
                <w:lang w:val="kk-KZ"/>
              </w:rPr>
              <w:t>Жоғары,төмен,</w:t>
            </w:r>
            <w:r w:rsidRPr="00433025">
              <w:rPr>
                <w:rFonts w:ascii="Times New Roman" w:eastAsia="Calibri" w:hAnsi="Times New Roman" w:cs="Times New Roman"/>
                <w:sz w:val="24"/>
                <w:szCs w:val="24"/>
                <w:lang w:val="kk-KZ"/>
              </w:rPr>
              <w:t>Үстінде, астында,</w:t>
            </w:r>
            <w:r w:rsidRPr="00433025">
              <w:rPr>
                <w:rFonts w:ascii="Times New Roman" w:hAnsi="Times New Roman" w:cs="Times New Roman"/>
                <w:color w:val="000000"/>
                <w:sz w:val="24"/>
                <w:szCs w:val="24"/>
                <w:lang w:val="kk-KZ"/>
              </w:rPr>
              <w:t xml:space="preserve">Қасында, артында,Жанында </w:t>
            </w:r>
          </w:p>
        </w:tc>
      </w:tr>
      <w:tr w:rsidR="00530C90" w:rsidRPr="007C387B" w:rsidTr="00FB6BEC">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eastAsia="ru-RU"/>
              </w:rPr>
            </w:pPr>
            <w:r w:rsidRPr="00433025">
              <w:rPr>
                <w:rFonts w:ascii="Times New Roman" w:eastAsia="Times New Roman" w:hAnsi="Times New Roman" w:cs="Times New Roman"/>
                <w:b/>
                <w:bCs/>
                <w:color w:val="000000"/>
                <w:sz w:val="24"/>
                <w:szCs w:val="24"/>
                <w:lang w:eastAsia="ru-RU"/>
              </w:rPr>
              <w:t>Түскі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jc w:val="center"/>
              <w:rPr>
                <w:rFonts w:ascii="Times New Roman" w:hAnsi="Times New Roman" w:cs="Times New Roman"/>
                <w:sz w:val="24"/>
                <w:szCs w:val="24"/>
              </w:rPr>
            </w:pPr>
            <w:r w:rsidRPr="00433025">
              <w:rPr>
                <w:rFonts w:ascii="Times New Roman" w:hAnsi="Times New Roman" w:cs="Times New Roman"/>
                <w:color w:val="000000"/>
                <w:sz w:val="24"/>
                <w:szCs w:val="24"/>
                <w:lang w:eastAsia="ru-RU"/>
              </w:rPr>
              <w:t xml:space="preserve">Кезекшілерді тағайындап, көмекшіге көмектесе білуге үйрету. Қолдарын жуғызып, </w:t>
            </w:r>
            <w:r w:rsidRPr="00433025">
              <w:rPr>
                <w:rFonts w:ascii="Times New Roman" w:hAnsi="Times New Roman" w:cs="Times New Roman"/>
                <w:b/>
                <w:color w:val="000000"/>
                <w:sz w:val="24"/>
                <w:szCs w:val="24"/>
                <w:lang w:eastAsia="ru-RU"/>
              </w:rPr>
              <w:t>«</w:t>
            </w:r>
            <w:r w:rsidRPr="00433025">
              <w:rPr>
                <w:rFonts w:ascii="Times New Roman" w:hAnsi="Times New Roman" w:cs="Times New Roman"/>
                <w:b/>
                <w:color w:val="000000"/>
                <w:sz w:val="24"/>
                <w:szCs w:val="24"/>
                <w:shd w:val="clear" w:color="auto" w:fill="FFFFFF"/>
              </w:rPr>
              <w:t>Тазалық тәннің саулығы</w:t>
            </w:r>
            <w:r w:rsidRPr="00433025">
              <w:rPr>
                <w:rFonts w:ascii="Times New Roman" w:hAnsi="Times New Roman" w:cs="Times New Roman"/>
                <w:color w:val="000000"/>
                <w:sz w:val="24"/>
                <w:szCs w:val="24"/>
                <w:lang w:eastAsia="ru-RU"/>
              </w:rPr>
              <w:t>» деген осы» деп тазалыққа шақыру</w:t>
            </w:r>
          </w:p>
          <w:p w:rsidR="00530C90" w:rsidRPr="00433025" w:rsidRDefault="00530C90" w:rsidP="00FB6BEC">
            <w:pPr>
              <w:tabs>
                <w:tab w:val="center" w:pos="3802"/>
                <w:tab w:val="left" w:pos="5743"/>
              </w:tabs>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Тамақ ішер кезде енді,</w:t>
            </w:r>
          </w:p>
          <w:p w:rsidR="00530C90" w:rsidRPr="00433025" w:rsidRDefault="00530C90" w:rsidP="00FB6BEC">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Сөйлемейміз күлмейміз.</w:t>
            </w:r>
          </w:p>
          <w:p w:rsidR="00530C90" w:rsidRPr="00433025" w:rsidRDefault="00530C90" w:rsidP="00FB6BEC">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Астан басқа өзгені,</w:t>
            </w:r>
          </w:p>
          <w:p w:rsidR="00530C90" w:rsidRPr="00433025" w:rsidRDefault="00530C90" w:rsidP="00FB6BEC">
            <w:pPr>
              <w:spacing w:after="0"/>
              <w:jc w:val="center"/>
              <w:rPr>
                <w:rFonts w:ascii="Times New Roman" w:hAnsi="Times New Roman" w:cs="Times New Roman"/>
                <w:color w:val="000000"/>
                <w:sz w:val="24"/>
                <w:szCs w:val="24"/>
                <w:lang w:val="kk-KZ" w:eastAsia="ru-RU"/>
              </w:rPr>
            </w:pPr>
            <w:r w:rsidRPr="00433025">
              <w:rPr>
                <w:rFonts w:ascii="Times New Roman" w:hAnsi="Times New Roman" w:cs="Times New Roman"/>
                <w:sz w:val="24"/>
                <w:szCs w:val="24"/>
                <w:lang w:val="kk-KZ"/>
              </w:rPr>
              <w:t>Елемейміз, білмейміз. (сөйлеуді дамыту)</w:t>
            </w:r>
            <w:r w:rsidRPr="00433025">
              <w:rPr>
                <w:rFonts w:ascii="Times New Roman" w:hAnsi="Times New Roman" w:cs="Times New Roman"/>
                <w:color w:val="000000"/>
                <w:sz w:val="24"/>
                <w:szCs w:val="24"/>
                <w:lang w:val="kk-KZ" w:eastAsia="ru-RU"/>
              </w:rPr>
              <w:t xml:space="preserve"> .</w:t>
            </w:r>
          </w:p>
          <w:p w:rsidR="00530C90" w:rsidRPr="00433025" w:rsidRDefault="00530C90" w:rsidP="00FB6BEC">
            <w:pPr>
              <w:spacing w:after="0" w:line="240" w:lineRule="auto"/>
              <w:rPr>
                <w:rFonts w:ascii="Times New Roman" w:hAnsi="Times New Roman" w:cs="Times New Roman"/>
                <w:color w:val="000000"/>
                <w:sz w:val="24"/>
                <w:szCs w:val="24"/>
                <w:lang w:val="kk-KZ" w:eastAsia="ru-RU"/>
              </w:rPr>
            </w:pPr>
            <w:r w:rsidRPr="00433025">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433025">
              <w:rPr>
                <w:rFonts w:ascii="Times New Roman" w:hAnsi="Times New Roman" w:cs="Times New Roman"/>
                <w:color w:val="000000"/>
                <w:sz w:val="24"/>
                <w:szCs w:val="24"/>
                <w:lang w:val="kk-KZ" w:eastAsia="ru-RU"/>
              </w:rPr>
              <w:t>Бата айту. Ас қайтару</w:t>
            </w:r>
          </w:p>
          <w:p w:rsidR="00530C90" w:rsidRPr="00433025" w:rsidRDefault="00530C90" w:rsidP="00FB6BEC">
            <w:pPr>
              <w:spacing w:after="0"/>
              <w:rPr>
                <w:rFonts w:ascii="Times New Roman" w:hAnsi="Times New Roman" w:cs="Times New Roman"/>
                <w:b/>
                <w:sz w:val="24"/>
                <w:szCs w:val="24"/>
                <w:lang w:val="kk-KZ"/>
              </w:rPr>
            </w:pPr>
            <w:r w:rsidRPr="00433025">
              <w:rPr>
                <w:rFonts w:ascii="Times New Roman" w:hAnsi="Times New Roman" w:cs="Times New Roman"/>
                <w:b/>
                <w:color w:val="000000"/>
                <w:sz w:val="24"/>
                <w:szCs w:val="24"/>
                <w:lang w:val="kk-KZ" w:eastAsia="ru-RU"/>
              </w:rPr>
              <w:t xml:space="preserve">Математика негіздері </w:t>
            </w:r>
            <w:r w:rsidRPr="00433025">
              <w:rPr>
                <w:rFonts w:ascii="Times New Roman" w:hAnsi="Times New Roman" w:cs="Times New Roman"/>
                <w:color w:val="000000"/>
                <w:sz w:val="24"/>
                <w:szCs w:val="24"/>
                <w:lang w:val="kk-KZ" w:eastAsia="ru-RU"/>
              </w:rPr>
              <w:t xml:space="preserve">– </w:t>
            </w:r>
            <w:r w:rsidRPr="00433025">
              <w:rPr>
                <w:rFonts w:ascii="Times New Roman" w:hAnsi="Times New Roman" w:cs="Times New Roman"/>
                <w:b/>
                <w:color w:val="000000"/>
                <w:sz w:val="24"/>
                <w:szCs w:val="24"/>
                <w:lang w:val="kk-KZ" w:eastAsia="ru-RU"/>
              </w:rPr>
              <w:t>коммуникативтік,танымдық, еңбек әрекеті</w:t>
            </w:r>
            <w:r w:rsidRPr="00433025">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hAnsi="Times New Roman" w:cs="Times New Roman"/>
                <w:b/>
                <w:sz w:val="24"/>
                <w:szCs w:val="24"/>
                <w:lang w:val="kk-KZ"/>
              </w:rPr>
              <w:t>Қазақ тілі. Коммуникативтік әрекет.</w:t>
            </w:r>
            <w:r w:rsidRPr="00433025">
              <w:rPr>
                <w:rFonts w:ascii="Times New Roman" w:hAnsi="Times New Roman" w:cs="Times New Roman"/>
                <w:sz w:val="24"/>
                <w:szCs w:val="24"/>
                <w:lang w:val="kk-KZ"/>
              </w:rPr>
              <w:t xml:space="preserve"> (Ас болсын!Рахмет! сөздерін айта білуді балаларға үйрету)</w:t>
            </w:r>
          </w:p>
        </w:tc>
      </w:tr>
      <w:tr w:rsidR="00530C90" w:rsidRPr="007C387B" w:rsidTr="00FB6BEC">
        <w:trPr>
          <w:trHeight w:val="281"/>
        </w:trPr>
        <w:tc>
          <w:tcPr>
            <w:tcW w:w="1575"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eastAsia="ru-RU"/>
              </w:rPr>
            </w:pPr>
            <w:r w:rsidRPr="00433025">
              <w:rPr>
                <w:rFonts w:ascii="Times New Roman" w:hAnsi="Times New Roman" w:cs="Times New Roman"/>
                <w:b/>
                <w:sz w:val="24"/>
                <w:szCs w:val="24"/>
                <w:lang w:val="kk-KZ"/>
              </w:rPr>
              <w:t>Күндізгі ұйқы</w:t>
            </w:r>
          </w:p>
        </w:tc>
        <w:tc>
          <w:tcPr>
            <w:tcW w:w="2126" w:type="dxa"/>
            <w:tcBorders>
              <w:top w:val="single" w:sz="4" w:space="0" w:color="000000"/>
              <w:left w:val="single" w:sz="4" w:space="0" w:color="000000"/>
              <w:bottom w:val="single" w:sz="4" w:space="0" w:color="000000"/>
              <w:right w:val="single" w:sz="4" w:space="0" w:color="auto"/>
            </w:tcBorders>
            <w:hideMark/>
          </w:tcPr>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433025">
              <w:rPr>
                <w:rFonts w:ascii="Times New Roman" w:eastAsia="Times New Roman" w:hAnsi="Times New Roman" w:cs="Times New Roman"/>
                <w:color w:val="000000"/>
                <w:sz w:val="24"/>
                <w:szCs w:val="24"/>
                <w:lang w:val="kk-KZ" w:eastAsia="ru-RU"/>
              </w:rPr>
              <w:t>(Күзгі орман оқиғалары);</w:t>
            </w:r>
          </w:p>
        </w:tc>
        <w:tc>
          <w:tcPr>
            <w:tcW w:w="2268"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 xml:space="preserve">Көркем әдебиет - коммуникативтік, танымдық әрекет </w:t>
            </w:r>
            <w:r w:rsidRPr="00433025">
              <w:rPr>
                <w:rFonts w:ascii="Times New Roman" w:eastAsia="Times New Roman" w:hAnsi="Times New Roman" w:cs="Times New Roman"/>
                <w:color w:val="000000"/>
                <w:sz w:val="24"/>
                <w:szCs w:val="24"/>
                <w:lang w:val="kk-KZ" w:eastAsia="ru-RU"/>
              </w:rPr>
              <w:t>(мақта қыз ертегісін оқу);</w:t>
            </w:r>
          </w:p>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433025">
              <w:rPr>
                <w:rFonts w:ascii="Times New Roman" w:eastAsia="Times New Roman" w:hAnsi="Times New Roman" w:cs="Times New Roman"/>
                <w:color w:val="000000"/>
                <w:sz w:val="24"/>
                <w:szCs w:val="24"/>
                <w:lang w:val="kk-KZ" w:eastAsia="ru-RU"/>
              </w:rPr>
              <w:t>(Бесік жыры);</w:t>
            </w:r>
          </w:p>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p>
        </w:tc>
        <w:tc>
          <w:tcPr>
            <w:tcW w:w="3119" w:type="dxa"/>
            <w:gridSpan w:val="2"/>
            <w:tcBorders>
              <w:top w:val="single" w:sz="4" w:space="0" w:color="000000"/>
              <w:left w:val="single" w:sz="4" w:space="0" w:color="auto"/>
              <w:bottom w:val="single" w:sz="4" w:space="0" w:color="000000"/>
              <w:right w:val="single" w:sz="4" w:space="0" w:color="auto"/>
            </w:tcBorders>
          </w:tcPr>
          <w:p w:rsidR="00530C90" w:rsidRPr="00433025" w:rsidRDefault="00530C90" w:rsidP="00FB6BEC">
            <w:pPr>
              <w:rPr>
                <w:rFonts w:ascii="Times New Roman" w:hAnsi="Times New Roman" w:cs="Times New Roman"/>
                <w:sz w:val="24"/>
                <w:szCs w:val="24"/>
                <w:lang w:val="kk-KZ"/>
              </w:rPr>
            </w:pPr>
            <w:r w:rsidRPr="00433025">
              <w:rPr>
                <w:rFonts w:ascii="Times New Roman" w:eastAsia="Times New Roman" w:hAnsi="Times New Roman" w:cs="Times New Roman"/>
                <w:b/>
                <w:color w:val="000000"/>
                <w:sz w:val="24"/>
                <w:szCs w:val="24"/>
                <w:lang w:val="kk-KZ" w:eastAsia="ru-RU"/>
              </w:rPr>
              <w:t>Музыка – шығармашылық әрекет</w:t>
            </w:r>
            <w:r w:rsidRPr="00433025">
              <w:rPr>
                <w:rFonts w:ascii="Times New Roman" w:eastAsia="Times New Roman" w:hAnsi="Times New Roman" w:cs="Times New Roman"/>
                <w:color w:val="000000"/>
                <w:sz w:val="24"/>
                <w:szCs w:val="24"/>
                <w:lang w:val="kk-KZ" w:eastAsia="ru-RU"/>
              </w:rPr>
              <w:t xml:space="preserve"> (әлди-әлди);</w:t>
            </w:r>
          </w:p>
        </w:tc>
        <w:tc>
          <w:tcPr>
            <w:tcW w:w="2976" w:type="dxa"/>
            <w:tcBorders>
              <w:top w:val="single" w:sz="4" w:space="0" w:color="000000"/>
              <w:left w:val="single" w:sz="4" w:space="0" w:color="auto"/>
              <w:bottom w:val="single" w:sz="4" w:space="0" w:color="000000"/>
              <w:right w:val="single" w:sz="4" w:space="0" w:color="000000"/>
            </w:tcBorders>
          </w:tcPr>
          <w:p w:rsidR="00530C90" w:rsidRPr="00433025" w:rsidRDefault="00530C90" w:rsidP="00FB6BEC">
            <w:pPr>
              <w:rPr>
                <w:rFonts w:ascii="Times New Roman" w:hAnsi="Times New Roman" w:cs="Times New Roman"/>
                <w:sz w:val="24"/>
                <w:szCs w:val="24"/>
                <w:lang w:val="kk-KZ"/>
              </w:rPr>
            </w:pPr>
            <w:r w:rsidRPr="00433025">
              <w:rPr>
                <w:rFonts w:ascii="Times New Roman" w:eastAsia="Times New Roman" w:hAnsi="Times New Roman" w:cs="Times New Roman"/>
                <w:b/>
                <w:color w:val="000000"/>
                <w:sz w:val="24"/>
                <w:szCs w:val="24"/>
                <w:lang w:val="kk-KZ" w:eastAsia="ru-RU"/>
              </w:rPr>
              <w:t>Музыка – шығармашылық әрекет</w:t>
            </w:r>
            <w:r w:rsidRPr="00433025">
              <w:rPr>
                <w:rFonts w:ascii="Times New Roman" w:eastAsia="Times New Roman" w:hAnsi="Times New Roman" w:cs="Times New Roman"/>
                <w:color w:val="000000"/>
                <w:sz w:val="24"/>
                <w:szCs w:val="24"/>
                <w:lang w:val="kk-KZ" w:eastAsia="ru-RU"/>
              </w:rPr>
              <w:t xml:space="preserve"> (бесік жыры);</w:t>
            </w:r>
          </w:p>
        </w:tc>
      </w:tr>
      <w:tr w:rsidR="00530C90" w:rsidRPr="00433025" w:rsidTr="00FB6BEC">
        <w:trPr>
          <w:trHeight w:val="829"/>
        </w:trPr>
        <w:tc>
          <w:tcPr>
            <w:tcW w:w="1575"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rPr>
                <w:rFonts w:ascii="Times New Roman" w:hAnsi="Times New Roman" w:cs="Times New Roman"/>
                <w:b/>
                <w:bCs/>
                <w:color w:val="000000"/>
                <w:sz w:val="24"/>
                <w:szCs w:val="24"/>
                <w:lang w:val="kk-KZ"/>
              </w:rPr>
            </w:pPr>
            <w:r w:rsidRPr="00433025">
              <w:rPr>
                <w:rFonts w:ascii="Times New Roman" w:eastAsia="Times New Roman" w:hAnsi="Times New Roman" w:cs="Times New Roman"/>
                <w:b/>
                <w:bCs/>
                <w:color w:val="000000"/>
                <w:sz w:val="24"/>
                <w:szCs w:val="24"/>
                <w:lang w:val="kk-KZ"/>
              </w:rPr>
              <w:t>Біртіндеп ұйқыдан ояту,</w:t>
            </w:r>
            <w:r w:rsidRPr="00433025">
              <w:rPr>
                <w:rFonts w:ascii="Times New Roman" w:eastAsia="Times New Roman" w:hAnsi="Times New Roman" w:cs="Times New Roman"/>
                <w:b/>
                <w:bCs/>
                <w:color w:val="000000"/>
                <w:sz w:val="24"/>
                <w:szCs w:val="24"/>
                <w:lang w:val="kk-KZ" w:eastAsia="ru-RU"/>
              </w:rPr>
              <w:t>сауықтыру шаралары</w:t>
            </w:r>
          </w:p>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p>
        </w:tc>
        <w:tc>
          <w:tcPr>
            <w:tcW w:w="2126" w:type="dxa"/>
            <w:tcBorders>
              <w:top w:val="single" w:sz="4" w:space="0" w:color="000000"/>
              <w:left w:val="single" w:sz="4" w:space="0" w:color="000000"/>
              <w:bottom w:val="single" w:sz="4" w:space="0" w:color="000000"/>
              <w:right w:val="single" w:sz="4" w:space="0" w:color="auto"/>
            </w:tcBorders>
            <w:hideMark/>
          </w:tcPr>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lang w:val="kk-KZ"/>
              </w:rPr>
              <w:t>Біртіндеп ояту</w:t>
            </w:r>
          </w:p>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lang w:val="kk-KZ"/>
              </w:rPr>
              <w:t>Музыкалық әуен№1</w:t>
            </w:r>
          </w:p>
          <w:p w:rsidR="00530C90" w:rsidRPr="00433025" w:rsidRDefault="00530C90" w:rsidP="00FB6BEC">
            <w:pPr>
              <w:spacing w:line="256" w:lineRule="auto"/>
              <w:jc w:val="both"/>
              <w:rPr>
                <w:rFonts w:ascii="Times New Roman" w:hAnsi="Times New Roman" w:cs="Times New Roman"/>
                <w:b/>
                <w:lang w:val="kk-KZ"/>
              </w:rPr>
            </w:pPr>
            <w:r w:rsidRPr="00433025">
              <w:rPr>
                <w:rFonts w:ascii="Times New Roman" w:hAnsi="Times New Roman" w:cs="Times New Roman"/>
                <w:b/>
                <w:lang w:val="kk-KZ"/>
              </w:rPr>
              <w:t>Дене шынықтыру:</w:t>
            </w:r>
          </w:p>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lang w:val="kk-KZ"/>
              </w:rPr>
              <w:t>Ояну №1</w:t>
            </w:r>
          </w:p>
          <w:p w:rsidR="00530C90" w:rsidRPr="00433025" w:rsidRDefault="00530C90" w:rsidP="00FB6BEC">
            <w:pPr>
              <w:spacing w:line="256" w:lineRule="auto"/>
              <w:jc w:val="both"/>
              <w:rPr>
                <w:rFonts w:ascii="Times New Roman" w:hAnsi="Times New Roman" w:cs="Times New Roman"/>
                <w:color w:val="000000"/>
                <w:lang w:val="kk-KZ"/>
              </w:rPr>
            </w:pPr>
            <w:r w:rsidRPr="00433025">
              <w:rPr>
                <w:rFonts w:ascii="Times New Roman" w:hAnsi="Times New Roman" w:cs="Times New Roman"/>
                <w:color w:val="000000"/>
                <w:lang w:val="kk-KZ"/>
              </w:rPr>
              <w:t>Ш/ж:Кедергі жолдар</w:t>
            </w:r>
          </w:p>
          <w:p w:rsidR="00530C90" w:rsidRPr="00433025" w:rsidRDefault="00530C90" w:rsidP="00FB6BEC">
            <w:pPr>
              <w:spacing w:line="256" w:lineRule="auto"/>
              <w:jc w:val="both"/>
              <w:rPr>
                <w:rFonts w:ascii="Times New Roman" w:hAnsi="Times New Roman" w:cs="Times New Roman"/>
                <w:b/>
                <w:color w:val="000000"/>
                <w:lang w:val="kk-KZ"/>
              </w:rPr>
            </w:pPr>
            <w:r w:rsidRPr="00433025">
              <w:rPr>
                <w:rFonts w:ascii="Times New Roman" w:hAnsi="Times New Roman" w:cs="Times New Roman"/>
                <w:color w:val="000000"/>
                <w:lang w:val="kk-KZ"/>
              </w:rPr>
              <w:t>Мақсаты: Баланың денсаулығын нығайту.</w:t>
            </w:r>
          </w:p>
        </w:tc>
        <w:tc>
          <w:tcPr>
            <w:tcW w:w="2268" w:type="dxa"/>
            <w:tcBorders>
              <w:top w:val="single" w:sz="4" w:space="0" w:color="000000"/>
              <w:left w:val="single" w:sz="4" w:space="0" w:color="000000"/>
              <w:bottom w:val="single" w:sz="4" w:space="0" w:color="000000"/>
              <w:right w:val="single" w:sz="4" w:space="0" w:color="auto"/>
            </w:tcBorders>
          </w:tcPr>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lang w:val="kk-KZ"/>
              </w:rPr>
              <w:t>Біртіндеп ояту</w:t>
            </w:r>
          </w:p>
          <w:p w:rsidR="00530C90" w:rsidRPr="00433025" w:rsidRDefault="00530C90" w:rsidP="00FB6BEC">
            <w:pPr>
              <w:spacing w:line="256" w:lineRule="auto"/>
              <w:jc w:val="both"/>
              <w:rPr>
                <w:rFonts w:ascii="Times New Roman" w:hAnsi="Times New Roman" w:cs="Times New Roman"/>
                <w:b/>
                <w:lang w:val="kk-KZ"/>
              </w:rPr>
            </w:pPr>
            <w:r w:rsidRPr="00433025">
              <w:rPr>
                <w:rFonts w:ascii="Times New Roman" w:hAnsi="Times New Roman" w:cs="Times New Roman"/>
                <w:b/>
                <w:lang w:val="kk-KZ"/>
              </w:rPr>
              <w:t>Музыкалық әуен№2</w:t>
            </w:r>
          </w:p>
          <w:p w:rsidR="00530C90" w:rsidRPr="00433025" w:rsidRDefault="00530C90" w:rsidP="00FB6BEC">
            <w:pPr>
              <w:spacing w:line="256" w:lineRule="auto"/>
              <w:jc w:val="both"/>
              <w:rPr>
                <w:rFonts w:ascii="Times New Roman" w:hAnsi="Times New Roman" w:cs="Times New Roman"/>
                <w:b/>
                <w:lang w:val="kk-KZ"/>
              </w:rPr>
            </w:pPr>
            <w:r w:rsidRPr="00433025">
              <w:rPr>
                <w:rFonts w:ascii="Times New Roman" w:hAnsi="Times New Roman" w:cs="Times New Roman"/>
                <w:b/>
                <w:lang w:val="kk-KZ"/>
              </w:rPr>
              <w:t>Дене шынықтыру:</w:t>
            </w:r>
          </w:p>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lang w:val="kk-KZ"/>
              </w:rPr>
              <w:t>Ояну№2</w:t>
            </w:r>
          </w:p>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b/>
                <w:lang w:val="kk-KZ"/>
              </w:rPr>
              <w:t>Ш/ж:</w:t>
            </w:r>
            <w:r w:rsidRPr="00433025">
              <w:rPr>
                <w:rFonts w:ascii="Times New Roman" w:hAnsi="Times New Roman" w:cs="Times New Roman"/>
                <w:lang w:val="kk-KZ"/>
              </w:rPr>
              <w:t>Бұдыр жолдар</w:t>
            </w:r>
          </w:p>
        </w:tc>
        <w:tc>
          <w:tcPr>
            <w:tcW w:w="2693" w:type="dxa"/>
            <w:tcBorders>
              <w:top w:val="single" w:sz="4" w:space="0" w:color="000000"/>
              <w:left w:val="single" w:sz="4" w:space="0" w:color="000000"/>
              <w:bottom w:val="single" w:sz="4" w:space="0" w:color="000000"/>
              <w:right w:val="single" w:sz="4" w:space="0" w:color="auto"/>
            </w:tcBorders>
          </w:tcPr>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lang w:val="kk-KZ"/>
              </w:rPr>
              <w:t>Біртіндеп ояту</w:t>
            </w:r>
          </w:p>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lang w:val="kk-KZ"/>
              </w:rPr>
              <w:t>Музыкалық әуен№3</w:t>
            </w:r>
          </w:p>
          <w:p w:rsidR="00530C90" w:rsidRPr="00433025" w:rsidRDefault="00530C90" w:rsidP="00FB6BEC">
            <w:pPr>
              <w:spacing w:line="256" w:lineRule="auto"/>
              <w:jc w:val="both"/>
              <w:rPr>
                <w:rFonts w:ascii="Times New Roman" w:hAnsi="Times New Roman" w:cs="Times New Roman"/>
                <w:b/>
                <w:lang w:val="kk-KZ"/>
              </w:rPr>
            </w:pPr>
            <w:r w:rsidRPr="00433025">
              <w:rPr>
                <w:rFonts w:ascii="Times New Roman" w:hAnsi="Times New Roman" w:cs="Times New Roman"/>
                <w:b/>
                <w:lang w:val="kk-KZ"/>
              </w:rPr>
              <w:t>Дене шынықтыру:</w:t>
            </w:r>
          </w:p>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lang w:val="kk-KZ"/>
              </w:rPr>
              <w:t>Ояну№3</w:t>
            </w:r>
          </w:p>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lang w:val="kk-KZ"/>
              </w:rPr>
              <w:t>Демалу жаттығуы</w:t>
            </w:r>
          </w:p>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lang w:val="kk-KZ"/>
              </w:rPr>
              <w:t>«Сағат»</w:t>
            </w:r>
          </w:p>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lang w:val="kk-KZ"/>
              </w:rPr>
              <w:t>Ш/ж:</w:t>
            </w:r>
          </w:p>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lang w:val="kk-KZ"/>
              </w:rPr>
              <w:t>Массаж жолмен жүру</w:t>
            </w:r>
          </w:p>
        </w:tc>
        <w:tc>
          <w:tcPr>
            <w:tcW w:w="3119" w:type="dxa"/>
            <w:gridSpan w:val="2"/>
            <w:tcBorders>
              <w:top w:val="single" w:sz="4" w:space="0" w:color="000000"/>
              <w:left w:val="single" w:sz="4" w:space="0" w:color="auto"/>
              <w:bottom w:val="single" w:sz="4" w:space="0" w:color="000000"/>
              <w:right w:val="single" w:sz="4" w:space="0" w:color="auto"/>
            </w:tcBorders>
          </w:tcPr>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lang w:val="kk-KZ"/>
              </w:rPr>
              <w:t>Біртіндеп ояту</w:t>
            </w:r>
          </w:p>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lang w:val="kk-KZ"/>
              </w:rPr>
              <w:t>Музыкалық әуен№4</w:t>
            </w:r>
          </w:p>
          <w:p w:rsidR="00530C90" w:rsidRPr="00433025" w:rsidRDefault="00530C90" w:rsidP="00FB6BEC">
            <w:pPr>
              <w:spacing w:line="256" w:lineRule="auto"/>
              <w:jc w:val="both"/>
              <w:rPr>
                <w:rFonts w:ascii="Times New Roman" w:hAnsi="Times New Roman" w:cs="Times New Roman"/>
                <w:b/>
                <w:lang w:val="kk-KZ"/>
              </w:rPr>
            </w:pPr>
            <w:r w:rsidRPr="00433025">
              <w:rPr>
                <w:rFonts w:ascii="Times New Roman" w:hAnsi="Times New Roman" w:cs="Times New Roman"/>
                <w:b/>
                <w:lang w:val="kk-KZ"/>
              </w:rPr>
              <w:t>Дене шынықтыру:</w:t>
            </w:r>
          </w:p>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Ояну №4</w:t>
            </w:r>
          </w:p>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Ш/ж:Бұдыр жолдар</w:t>
            </w:r>
          </w:p>
        </w:tc>
        <w:tc>
          <w:tcPr>
            <w:tcW w:w="2976" w:type="dxa"/>
            <w:tcBorders>
              <w:top w:val="single" w:sz="4" w:space="0" w:color="000000"/>
              <w:left w:val="single" w:sz="4" w:space="0" w:color="auto"/>
              <w:bottom w:val="single" w:sz="4" w:space="0" w:color="000000"/>
              <w:right w:val="single" w:sz="4" w:space="0" w:color="000000"/>
            </w:tcBorders>
          </w:tcPr>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lang w:val="kk-KZ"/>
              </w:rPr>
              <w:t>Біртіндеп ояту</w:t>
            </w:r>
          </w:p>
          <w:p w:rsidR="00530C90" w:rsidRPr="00433025" w:rsidRDefault="00530C90" w:rsidP="00FB6BEC">
            <w:pPr>
              <w:spacing w:line="256" w:lineRule="auto"/>
              <w:jc w:val="both"/>
              <w:rPr>
                <w:rFonts w:ascii="Times New Roman" w:hAnsi="Times New Roman" w:cs="Times New Roman"/>
                <w:lang w:val="kk-KZ"/>
              </w:rPr>
            </w:pPr>
            <w:r w:rsidRPr="00433025">
              <w:rPr>
                <w:rFonts w:ascii="Times New Roman" w:hAnsi="Times New Roman" w:cs="Times New Roman"/>
                <w:lang w:val="kk-KZ"/>
              </w:rPr>
              <w:t>Музыкалық әуен№5</w:t>
            </w:r>
          </w:p>
          <w:p w:rsidR="00530C90" w:rsidRPr="00433025" w:rsidRDefault="00530C90" w:rsidP="00FB6BEC">
            <w:pPr>
              <w:spacing w:line="256" w:lineRule="auto"/>
              <w:jc w:val="both"/>
              <w:rPr>
                <w:rFonts w:ascii="Times New Roman" w:hAnsi="Times New Roman" w:cs="Times New Roman"/>
                <w:b/>
                <w:lang w:val="kk-KZ"/>
              </w:rPr>
            </w:pPr>
            <w:r w:rsidRPr="00433025">
              <w:rPr>
                <w:rFonts w:ascii="Times New Roman" w:hAnsi="Times New Roman" w:cs="Times New Roman"/>
                <w:b/>
                <w:lang w:val="kk-KZ"/>
              </w:rPr>
              <w:t>Дене шынықтыру:</w:t>
            </w:r>
          </w:p>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Ояну№5</w:t>
            </w:r>
          </w:p>
          <w:p w:rsidR="00530C90" w:rsidRPr="00433025" w:rsidRDefault="00530C90" w:rsidP="00FB6BEC">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Ш/ж: Пойыз</w:t>
            </w:r>
          </w:p>
        </w:tc>
      </w:tr>
      <w:tr w:rsidR="00530C90" w:rsidRPr="007C387B" w:rsidTr="00FB6BEC">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bCs/>
                <w:color w:val="000000"/>
                <w:sz w:val="24"/>
                <w:szCs w:val="24"/>
                <w:lang w:val="kk-KZ" w:eastAsia="ru-RU"/>
              </w:rPr>
              <w:t>Бесін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jc w:val="center"/>
              <w:rPr>
                <w:rFonts w:ascii="Times New Roman" w:hAnsi="Times New Roman" w:cs="Times New Roman"/>
                <w:sz w:val="24"/>
                <w:szCs w:val="24"/>
                <w:lang w:val="kk-KZ"/>
              </w:rPr>
            </w:pPr>
            <w:r w:rsidRPr="00433025">
              <w:rPr>
                <w:rFonts w:ascii="Times New Roman" w:hAnsi="Times New Roman" w:cs="Times New Roman"/>
                <w:color w:val="000000"/>
                <w:sz w:val="24"/>
                <w:szCs w:val="24"/>
                <w:lang w:val="kk-KZ" w:eastAsia="ru-RU"/>
              </w:rPr>
              <w:t xml:space="preserve">Кезекшілерді тағайындап, көмекшіге көмектесе білуге үйрету. Қолдарын жуғызып, </w:t>
            </w:r>
            <w:r w:rsidRPr="00433025">
              <w:rPr>
                <w:rFonts w:ascii="Times New Roman" w:hAnsi="Times New Roman" w:cs="Times New Roman"/>
                <w:b/>
                <w:color w:val="000000"/>
                <w:sz w:val="24"/>
                <w:szCs w:val="24"/>
                <w:lang w:val="kk-KZ" w:eastAsia="ru-RU"/>
              </w:rPr>
              <w:t>«</w:t>
            </w:r>
            <w:r w:rsidRPr="00433025">
              <w:rPr>
                <w:rFonts w:ascii="Times New Roman" w:hAnsi="Times New Roman" w:cs="Times New Roman"/>
                <w:b/>
                <w:color w:val="000000"/>
                <w:sz w:val="24"/>
                <w:szCs w:val="24"/>
                <w:shd w:val="clear" w:color="auto" w:fill="FFFFFF"/>
                <w:lang w:val="kk-KZ"/>
              </w:rPr>
              <w:t>Тазалық тәннің сұлулығы</w:t>
            </w:r>
            <w:r w:rsidRPr="00433025">
              <w:rPr>
                <w:rFonts w:ascii="Times New Roman" w:hAnsi="Times New Roman" w:cs="Times New Roman"/>
                <w:color w:val="000000"/>
                <w:sz w:val="24"/>
                <w:szCs w:val="24"/>
                <w:lang w:val="kk-KZ" w:eastAsia="ru-RU"/>
              </w:rPr>
              <w:t>» деген осы» деп тазалыққа шақыру</w:t>
            </w:r>
          </w:p>
          <w:p w:rsidR="00530C90" w:rsidRPr="00433025" w:rsidRDefault="00530C90" w:rsidP="00FB6BEC">
            <w:pPr>
              <w:tabs>
                <w:tab w:val="center" w:pos="3802"/>
                <w:tab w:val="left" w:pos="5743"/>
              </w:tabs>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Тамақ ішер кезде енді,</w:t>
            </w:r>
          </w:p>
          <w:p w:rsidR="00530C90" w:rsidRPr="00433025" w:rsidRDefault="00530C90" w:rsidP="00FB6BEC">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Сөйлемейміз күлмейміз.</w:t>
            </w:r>
          </w:p>
          <w:p w:rsidR="00530C90" w:rsidRPr="00433025" w:rsidRDefault="00530C90" w:rsidP="00FB6BEC">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Астан басқа өзгені,</w:t>
            </w:r>
          </w:p>
          <w:p w:rsidR="00530C90" w:rsidRPr="00433025" w:rsidRDefault="00530C90" w:rsidP="00FB6BEC">
            <w:pPr>
              <w:spacing w:after="0"/>
              <w:jc w:val="center"/>
              <w:rPr>
                <w:rFonts w:ascii="Times New Roman" w:hAnsi="Times New Roman" w:cs="Times New Roman"/>
                <w:color w:val="000000"/>
                <w:sz w:val="24"/>
                <w:szCs w:val="24"/>
                <w:lang w:val="kk-KZ" w:eastAsia="ru-RU"/>
              </w:rPr>
            </w:pPr>
            <w:r w:rsidRPr="00433025">
              <w:rPr>
                <w:rFonts w:ascii="Times New Roman" w:hAnsi="Times New Roman" w:cs="Times New Roman"/>
                <w:sz w:val="24"/>
                <w:szCs w:val="24"/>
                <w:lang w:val="kk-KZ"/>
              </w:rPr>
              <w:t>Елемейміз, білмейміз. (сөйлеуді дамыту)</w:t>
            </w:r>
            <w:r w:rsidRPr="00433025">
              <w:rPr>
                <w:rFonts w:ascii="Times New Roman" w:hAnsi="Times New Roman" w:cs="Times New Roman"/>
                <w:color w:val="000000"/>
                <w:sz w:val="24"/>
                <w:szCs w:val="24"/>
                <w:lang w:val="kk-KZ" w:eastAsia="ru-RU"/>
              </w:rPr>
              <w:t xml:space="preserve"> .</w:t>
            </w:r>
          </w:p>
          <w:p w:rsidR="00530C90" w:rsidRPr="00433025" w:rsidRDefault="00530C90" w:rsidP="00FB6BEC">
            <w:pPr>
              <w:spacing w:after="0" w:line="240" w:lineRule="auto"/>
              <w:rPr>
                <w:rFonts w:ascii="Times New Roman" w:hAnsi="Times New Roman" w:cs="Times New Roman"/>
                <w:color w:val="000000"/>
                <w:sz w:val="24"/>
                <w:szCs w:val="24"/>
                <w:lang w:val="kk-KZ" w:eastAsia="ru-RU"/>
              </w:rPr>
            </w:pPr>
            <w:r w:rsidRPr="00433025">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433025">
              <w:rPr>
                <w:rFonts w:ascii="Times New Roman" w:hAnsi="Times New Roman" w:cs="Times New Roman"/>
                <w:color w:val="000000"/>
                <w:sz w:val="24"/>
                <w:szCs w:val="24"/>
                <w:lang w:val="kk-KZ" w:eastAsia="ru-RU"/>
              </w:rPr>
              <w:t>Бата айту. Ас қайтару</w:t>
            </w:r>
          </w:p>
          <w:p w:rsidR="00530C90" w:rsidRPr="00433025" w:rsidRDefault="00530C90" w:rsidP="00FB6BEC">
            <w:pPr>
              <w:spacing w:after="0"/>
              <w:rPr>
                <w:rFonts w:ascii="Times New Roman" w:hAnsi="Times New Roman" w:cs="Times New Roman"/>
                <w:b/>
                <w:sz w:val="24"/>
                <w:szCs w:val="24"/>
                <w:lang w:val="kk-KZ"/>
              </w:rPr>
            </w:pPr>
            <w:r w:rsidRPr="00433025">
              <w:rPr>
                <w:rFonts w:ascii="Times New Roman" w:hAnsi="Times New Roman" w:cs="Times New Roman"/>
                <w:b/>
                <w:color w:val="000000"/>
                <w:sz w:val="24"/>
                <w:szCs w:val="24"/>
                <w:lang w:val="kk-KZ" w:eastAsia="ru-RU"/>
              </w:rPr>
              <w:t xml:space="preserve">Математика негіздері </w:t>
            </w:r>
            <w:r w:rsidRPr="00433025">
              <w:rPr>
                <w:rFonts w:ascii="Times New Roman" w:hAnsi="Times New Roman" w:cs="Times New Roman"/>
                <w:color w:val="000000"/>
                <w:sz w:val="24"/>
                <w:szCs w:val="24"/>
                <w:lang w:val="kk-KZ" w:eastAsia="ru-RU"/>
              </w:rPr>
              <w:t xml:space="preserve">– </w:t>
            </w:r>
            <w:r w:rsidRPr="00433025">
              <w:rPr>
                <w:rFonts w:ascii="Times New Roman" w:hAnsi="Times New Roman" w:cs="Times New Roman"/>
                <w:b/>
                <w:color w:val="000000"/>
                <w:sz w:val="24"/>
                <w:szCs w:val="24"/>
                <w:lang w:val="kk-KZ" w:eastAsia="ru-RU"/>
              </w:rPr>
              <w:t>коммуникативтік,танымдық, еңбек әрекеті</w:t>
            </w:r>
            <w:r w:rsidRPr="00433025">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hAnsi="Times New Roman" w:cs="Times New Roman"/>
                <w:b/>
                <w:sz w:val="24"/>
                <w:szCs w:val="24"/>
                <w:lang w:val="kk-KZ"/>
              </w:rPr>
              <w:t>Қазақ тілі. Коммуникативтік әрекет.</w:t>
            </w:r>
            <w:r w:rsidRPr="00433025">
              <w:rPr>
                <w:rFonts w:ascii="Times New Roman" w:hAnsi="Times New Roman" w:cs="Times New Roman"/>
                <w:sz w:val="24"/>
                <w:szCs w:val="24"/>
                <w:lang w:val="kk-KZ"/>
              </w:rPr>
              <w:t xml:space="preserve"> (Ас болсын!Рахмет! сөздерін айта білуді балаларға үйрету)</w:t>
            </w:r>
          </w:p>
        </w:tc>
      </w:tr>
      <w:tr w:rsidR="00530C90" w:rsidRPr="007C387B" w:rsidTr="00FB6BEC">
        <w:trPr>
          <w:trHeight w:val="4473"/>
        </w:trPr>
        <w:tc>
          <w:tcPr>
            <w:tcW w:w="1575"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126"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b/>
                <w:sz w:val="24"/>
                <w:szCs w:val="24"/>
                <w:lang w:val="kk-KZ" w:eastAsia="ru-RU"/>
              </w:rPr>
            </w:pPr>
            <w:r w:rsidRPr="00433025">
              <w:rPr>
                <w:rFonts w:ascii="Times New Roman" w:eastAsia="Times New Roman" w:hAnsi="Times New Roman" w:cs="Times New Roman"/>
                <w:b/>
                <w:sz w:val="24"/>
                <w:szCs w:val="24"/>
                <w:lang w:val="kk-KZ" w:eastAsia="ru-RU"/>
              </w:rPr>
              <w:t>Құрастыру іс-әрекеті:</w:t>
            </w:r>
          </w:p>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sz w:val="24"/>
                <w:szCs w:val="24"/>
                <w:lang w:val="kk-KZ" w:eastAsia="ru-RU"/>
              </w:rPr>
              <w:t xml:space="preserve">16.30-16.55 </w:t>
            </w:r>
            <w:r w:rsidRPr="00433025">
              <w:rPr>
                <w:rFonts w:ascii="Times New Roman" w:eastAsia="Times New Roman" w:hAnsi="Times New Roman" w:cs="Times New Roman"/>
                <w:sz w:val="24"/>
                <w:szCs w:val="24"/>
                <w:lang w:val="kk-KZ" w:eastAsia="ru-RU"/>
              </w:rPr>
              <w:t>STEM үйірмесі</w:t>
            </w:r>
          </w:p>
          <w:p w:rsidR="00530C90" w:rsidRPr="00433025" w:rsidRDefault="00530C90" w:rsidP="00FB6BEC">
            <w:pPr>
              <w:spacing w:after="0" w:line="240" w:lineRule="auto"/>
              <w:rPr>
                <w:rFonts w:ascii="Times New Roman" w:eastAsia="Times New Roman" w:hAnsi="Times New Roman" w:cs="Times New Roman"/>
                <w:b/>
                <w:sz w:val="24"/>
                <w:szCs w:val="24"/>
                <w:lang w:val="kk-KZ" w:eastAsia="ru-RU"/>
              </w:rPr>
            </w:pPr>
            <w:r w:rsidRPr="00433025">
              <w:rPr>
                <w:rFonts w:ascii="Times New Roman" w:eastAsia="Times New Roman" w:hAnsi="Times New Roman" w:cs="Times New Roman"/>
                <w:b/>
                <w:sz w:val="24"/>
                <w:szCs w:val="24"/>
                <w:lang w:val="kk-KZ" w:eastAsia="ru-RU"/>
              </w:rPr>
              <w:t>Сурет салу, мүсіндеу іс-әрекеті: «</w:t>
            </w:r>
            <w:r w:rsidRPr="00433025">
              <w:rPr>
                <w:rFonts w:ascii="Times New Roman" w:eastAsia="Times New Roman" w:hAnsi="Times New Roman" w:cs="Times New Roman"/>
                <w:sz w:val="24"/>
                <w:szCs w:val="24"/>
                <w:lang w:val="kk-KZ" w:eastAsia="ru-RU"/>
              </w:rPr>
              <w:t>Көшедегі бағдаршам»</w:t>
            </w:r>
          </w:p>
        </w:tc>
        <w:tc>
          <w:tcPr>
            <w:tcW w:w="2268"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sz w:val="24"/>
                <w:szCs w:val="24"/>
                <w:lang w:val="kk-KZ" w:eastAsia="ru-RU"/>
              </w:rPr>
              <w:t>Құрастыру іс-әрекеті,</w:t>
            </w:r>
            <w:r w:rsidRPr="00433025">
              <w:rPr>
                <w:rFonts w:ascii="Times New Roman" w:eastAsia="Times New Roman" w:hAnsi="Times New Roman" w:cs="Times New Roman"/>
                <w:sz w:val="24"/>
                <w:szCs w:val="24"/>
                <w:lang w:val="kk-KZ" w:eastAsia="ru-RU"/>
              </w:rPr>
              <w:t>ойын:сандар бойынша пішіндерді дұрыс құрастыру.</w:t>
            </w:r>
          </w:p>
          <w:p w:rsidR="00530C90" w:rsidRPr="00433025" w:rsidRDefault="00530C90" w:rsidP="00FB6BEC">
            <w:pPr>
              <w:spacing w:after="0" w:line="240" w:lineRule="auto"/>
              <w:rPr>
                <w:rFonts w:ascii="Times New Roman" w:eastAsia="Times New Roman" w:hAnsi="Times New Roman" w:cs="Times New Roman"/>
                <w:b/>
                <w:sz w:val="24"/>
                <w:szCs w:val="24"/>
                <w:lang w:val="kk-KZ" w:eastAsia="ru-RU"/>
              </w:rPr>
            </w:pPr>
            <w:r w:rsidRPr="00433025">
              <w:rPr>
                <w:rFonts w:ascii="Times New Roman" w:eastAsia="Times New Roman" w:hAnsi="Times New Roman" w:cs="Times New Roman"/>
                <w:b/>
                <w:sz w:val="24"/>
                <w:szCs w:val="24"/>
                <w:lang w:val="kk-KZ" w:eastAsia="ru-RU"/>
              </w:rPr>
              <w:t>Жапсыру іс-әрекеті:</w:t>
            </w:r>
          </w:p>
          <w:p w:rsidR="00530C90" w:rsidRPr="00433025" w:rsidRDefault="00530C90" w:rsidP="00FB6BEC">
            <w:pPr>
              <w:spacing w:after="0" w:line="240" w:lineRule="auto"/>
              <w:rPr>
                <w:rFonts w:ascii="Times New Roman" w:eastAsia="Times New Roman" w:hAnsi="Times New Roman" w:cs="Times New Roman"/>
                <w:b/>
                <w:sz w:val="24"/>
                <w:szCs w:val="24"/>
                <w:lang w:val="kk-KZ" w:eastAsia="ru-RU"/>
              </w:rPr>
            </w:pPr>
            <w:r w:rsidRPr="00433025">
              <w:rPr>
                <w:rFonts w:ascii="Times New Roman" w:eastAsia="Times New Roman" w:hAnsi="Times New Roman" w:cs="Times New Roman"/>
                <w:b/>
                <w:sz w:val="24"/>
                <w:szCs w:val="24"/>
                <w:lang w:val="kk-KZ" w:eastAsia="ru-RU"/>
              </w:rPr>
              <w:t>«Көкөністер мен жемістер»</w:t>
            </w:r>
          </w:p>
          <w:p w:rsidR="00530C90" w:rsidRPr="00433025" w:rsidRDefault="00530C90" w:rsidP="00FB6BEC">
            <w:pPr>
              <w:spacing w:after="0" w:line="240" w:lineRule="auto"/>
              <w:rPr>
                <w:rFonts w:ascii="Times New Roman" w:eastAsia="Times New Roman" w:hAnsi="Times New Roman" w:cs="Times New Roman"/>
                <w:b/>
                <w:sz w:val="24"/>
                <w:szCs w:val="24"/>
                <w:lang w:val="kk-KZ" w:eastAsia="ru-RU"/>
              </w:rPr>
            </w:pPr>
            <w:r w:rsidRPr="00433025">
              <w:rPr>
                <w:rFonts w:ascii="Times New Roman" w:eastAsia="Times New Roman" w:hAnsi="Times New Roman" w:cs="Times New Roman"/>
                <w:b/>
                <w:sz w:val="24"/>
                <w:szCs w:val="24"/>
                <w:lang w:val="kk-KZ" w:eastAsia="ru-RU"/>
              </w:rPr>
              <w:t>Мүсіндеу іс-әрекеті:</w:t>
            </w:r>
          </w:p>
          <w:p w:rsidR="00530C90" w:rsidRPr="00433025" w:rsidRDefault="00530C90" w:rsidP="00FB6BEC">
            <w:pPr>
              <w:spacing w:after="0" w:line="240" w:lineRule="auto"/>
              <w:rPr>
                <w:rFonts w:ascii="Times New Roman" w:eastAsia="Times New Roman" w:hAnsi="Times New Roman" w:cs="Times New Roman"/>
                <w:b/>
                <w:sz w:val="24"/>
                <w:szCs w:val="24"/>
                <w:lang w:val="kk-KZ" w:eastAsia="ru-RU"/>
              </w:rPr>
            </w:pPr>
            <w:r w:rsidRPr="00433025">
              <w:rPr>
                <w:rFonts w:ascii="Times New Roman" w:eastAsia="Times New Roman" w:hAnsi="Times New Roman" w:cs="Times New Roman"/>
                <w:b/>
                <w:sz w:val="24"/>
                <w:szCs w:val="24"/>
                <w:lang w:val="kk-KZ" w:eastAsia="ru-RU"/>
              </w:rPr>
              <w:t>«Көкөністер мен жемістер»</w:t>
            </w:r>
          </w:p>
          <w:p w:rsidR="00530C90" w:rsidRPr="00433025" w:rsidRDefault="00530C90" w:rsidP="00FB6BEC">
            <w:pPr>
              <w:spacing w:after="0" w:line="240" w:lineRule="auto"/>
              <w:rPr>
                <w:rFonts w:ascii="Times New Roman" w:eastAsia="Times New Roman" w:hAnsi="Times New Roman" w:cs="Times New Roman"/>
                <w:b/>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 xml:space="preserve">16.00-16.30 </w:t>
            </w:r>
          </w:p>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color w:val="000000"/>
                <w:sz w:val="24"/>
                <w:szCs w:val="24"/>
                <w:lang w:val="kk-KZ" w:eastAsia="ru-RU"/>
              </w:rPr>
              <w:t>Хореография үйірмесі</w:t>
            </w:r>
          </w:p>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hAnsi="Times New Roman" w:cs="Times New Roman"/>
                <w:color w:val="000000"/>
                <w:sz w:val="24"/>
                <w:szCs w:val="24"/>
                <w:lang w:val="kk-KZ"/>
              </w:rPr>
            </w:pPr>
            <w:r w:rsidRPr="00433025">
              <w:rPr>
                <w:rFonts w:ascii="Times New Roman" w:eastAsia="Times New Roman" w:hAnsi="Times New Roman" w:cs="Times New Roman"/>
                <w:b/>
                <w:sz w:val="24"/>
                <w:szCs w:val="24"/>
                <w:lang w:val="kk-KZ" w:eastAsia="ru-RU"/>
              </w:rPr>
              <w:t>Құрастыру іс-әрекеті,</w:t>
            </w:r>
            <w:r w:rsidRPr="00433025">
              <w:rPr>
                <w:rFonts w:ascii="Times New Roman" w:eastAsia="Times New Roman" w:hAnsi="Times New Roman" w:cs="Times New Roman"/>
                <w:sz w:val="24"/>
                <w:szCs w:val="24"/>
                <w:lang w:val="kk-KZ" w:eastAsia="ru-RU"/>
              </w:rPr>
              <w:t xml:space="preserve"> үстел үсті ойыны: «Зәулім құрылыс»</w:t>
            </w:r>
            <w:r w:rsidRPr="00433025">
              <w:rPr>
                <w:rFonts w:ascii="Times New Roman" w:hAnsi="Times New Roman" w:cs="Times New Roman"/>
                <w:color w:val="000000"/>
                <w:sz w:val="24"/>
                <w:szCs w:val="24"/>
                <w:lang w:val="kk-KZ"/>
              </w:rPr>
              <w:t>мақсаты:Конструктордан ойынға арналған ғимарат құрастыру дағдыларын қалыптастыру</w:t>
            </w:r>
          </w:p>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p>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sz w:val="24"/>
                <w:szCs w:val="24"/>
                <w:lang w:val="kk-KZ" w:eastAsia="ru-RU"/>
              </w:rPr>
              <w:t>Логопед</w:t>
            </w:r>
            <w:r w:rsidRPr="00433025">
              <w:rPr>
                <w:rFonts w:ascii="Times New Roman" w:eastAsia="Times New Roman" w:hAnsi="Times New Roman" w:cs="Times New Roman"/>
                <w:b/>
                <w:sz w:val="24"/>
                <w:szCs w:val="24"/>
                <w:lang w:eastAsia="ru-RU"/>
              </w:rPr>
              <w:t>:</w:t>
            </w:r>
            <w:r w:rsidRPr="00433025">
              <w:rPr>
                <w:rFonts w:ascii="Times New Roman" w:eastAsia="Times New Roman" w:hAnsi="Times New Roman" w:cs="Times New Roman"/>
                <w:sz w:val="24"/>
                <w:szCs w:val="24"/>
                <w:lang w:eastAsia="ru-RU"/>
              </w:rPr>
              <w:t xml:space="preserve"> М</w:t>
            </w:r>
            <w:r w:rsidRPr="00433025">
              <w:rPr>
                <w:rFonts w:ascii="Times New Roman" w:eastAsia="Times New Roman" w:hAnsi="Times New Roman" w:cs="Times New Roman"/>
                <w:sz w:val="24"/>
                <w:szCs w:val="24"/>
                <w:lang w:val="kk-KZ" w:eastAsia="ru-RU"/>
              </w:rPr>
              <w:t>әмбетәлі Ерке</w:t>
            </w:r>
          </w:p>
        </w:tc>
        <w:tc>
          <w:tcPr>
            <w:tcW w:w="2977"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Сурет салу, мүсіндеу, жапсыру – шығармашылық, құрастыру, коммуникативтік, ойын әрекеттері</w:t>
            </w:r>
            <w:r w:rsidRPr="00433025">
              <w:rPr>
                <w:rFonts w:ascii="Times New Roman" w:eastAsia="Times New Roman" w:hAnsi="Times New Roman" w:cs="Times New Roman"/>
                <w:color w:val="000000"/>
                <w:sz w:val="24"/>
                <w:szCs w:val="24"/>
                <w:lang w:val="kk-KZ" w:eastAsia="ru-RU"/>
              </w:rPr>
              <w:t xml:space="preserve"> (балалардың қызығушылықтары бойынша)</w:t>
            </w:r>
          </w:p>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color w:val="000000"/>
                <w:sz w:val="24"/>
                <w:szCs w:val="24"/>
                <w:lang w:val="kk-KZ" w:eastAsia="ru-RU"/>
              </w:rPr>
              <w:t>Геометриялық пішіндерден мысық бейнесін құру,ақ қағазға жапсыру.</w:t>
            </w:r>
          </w:p>
          <w:p w:rsidR="00530C90" w:rsidRPr="00433025" w:rsidRDefault="00530C90" w:rsidP="00FB6BEC">
            <w:pPr>
              <w:spacing w:after="0" w:line="240" w:lineRule="auto"/>
              <w:rPr>
                <w:rFonts w:ascii="Times New Roman" w:hAnsi="Times New Roman" w:cs="Times New Roman"/>
                <w:b/>
                <w:color w:val="000000"/>
                <w:sz w:val="24"/>
                <w:szCs w:val="24"/>
                <w:lang w:val="kk-KZ"/>
              </w:rPr>
            </w:pPr>
            <w:r w:rsidRPr="00433025">
              <w:rPr>
                <w:rFonts w:ascii="Times New Roman" w:hAnsi="Times New Roman" w:cs="Times New Roman"/>
                <w:b/>
                <w:color w:val="000000"/>
                <w:sz w:val="24"/>
                <w:szCs w:val="24"/>
                <w:lang w:val="kk-KZ"/>
              </w:rPr>
              <w:t>15.20-15.40</w:t>
            </w:r>
          </w:p>
          <w:p w:rsidR="00530C90" w:rsidRPr="00433025" w:rsidRDefault="00530C90" w:rsidP="00FB6BEC">
            <w:pPr>
              <w:spacing w:after="0" w:line="240" w:lineRule="auto"/>
              <w:rPr>
                <w:rFonts w:ascii="Times New Roman" w:hAnsi="Times New Roman" w:cs="Times New Roman"/>
                <w:color w:val="000000"/>
                <w:sz w:val="24"/>
                <w:szCs w:val="24"/>
                <w:lang w:val="kk-KZ"/>
              </w:rPr>
            </w:pPr>
            <w:r w:rsidRPr="00433025">
              <w:rPr>
                <w:rFonts w:ascii="Times New Roman" w:hAnsi="Times New Roman" w:cs="Times New Roman"/>
                <w:color w:val="000000"/>
                <w:sz w:val="24"/>
                <w:szCs w:val="24"/>
                <w:lang w:val="kk-KZ"/>
              </w:rPr>
              <w:t>Педагог-психологпен жеке жұмыс: Егіз Айсұлтан</w:t>
            </w:r>
          </w:p>
          <w:p w:rsidR="00530C90" w:rsidRPr="00433025" w:rsidRDefault="00530C90" w:rsidP="00FB6BEC">
            <w:pPr>
              <w:spacing w:after="0" w:line="240" w:lineRule="auto"/>
              <w:rPr>
                <w:rFonts w:ascii="Times New Roman" w:hAnsi="Times New Roman" w:cs="Times New Roman"/>
                <w:color w:val="000000"/>
                <w:sz w:val="24"/>
                <w:szCs w:val="24"/>
                <w:lang w:val="kk-KZ"/>
              </w:rPr>
            </w:pPr>
          </w:p>
          <w:p w:rsidR="00530C90" w:rsidRPr="00433025" w:rsidRDefault="00530C90" w:rsidP="00FB6BEC">
            <w:pPr>
              <w:spacing w:after="0" w:line="240" w:lineRule="auto"/>
              <w:rPr>
                <w:rFonts w:ascii="Times New Roman" w:hAnsi="Times New Roman" w:cs="Times New Roman"/>
                <w:color w:val="000000"/>
                <w:sz w:val="24"/>
                <w:szCs w:val="24"/>
                <w:lang w:val="kk-KZ"/>
              </w:rPr>
            </w:pPr>
            <w:r w:rsidRPr="00433025">
              <w:rPr>
                <w:rFonts w:ascii="Times New Roman" w:hAnsi="Times New Roman" w:cs="Times New Roman"/>
                <w:b/>
                <w:color w:val="000000"/>
                <w:sz w:val="24"/>
                <w:szCs w:val="24"/>
                <w:lang w:val="kk-KZ"/>
              </w:rPr>
              <w:t>Сюжетті-рөлдік ойындар:</w:t>
            </w:r>
            <w:r w:rsidRPr="00433025">
              <w:rPr>
                <w:rFonts w:ascii="Times New Roman" w:hAnsi="Times New Roman" w:cs="Times New Roman"/>
                <w:color w:val="000000"/>
                <w:sz w:val="24"/>
                <w:szCs w:val="24"/>
                <w:lang w:val="kk-KZ"/>
              </w:rPr>
              <w:t xml:space="preserve"> балалардың қалаған тақырыбында.</w:t>
            </w:r>
          </w:p>
          <w:p w:rsidR="00530C90" w:rsidRPr="00433025" w:rsidRDefault="00530C90" w:rsidP="00FB6BEC">
            <w:pPr>
              <w:spacing w:after="0" w:line="240" w:lineRule="auto"/>
              <w:rPr>
                <w:rFonts w:ascii="Times New Roman" w:eastAsia="Times New Roman" w:hAnsi="Times New Roman" w:cs="Times New Roman"/>
                <w:b/>
                <w:color w:val="000000"/>
                <w:sz w:val="24"/>
                <w:szCs w:val="24"/>
                <w:lang w:val="kk-KZ" w:eastAsia="ru-RU"/>
              </w:rPr>
            </w:pPr>
          </w:p>
          <w:p w:rsidR="00530C90" w:rsidRPr="00433025" w:rsidRDefault="00530C90" w:rsidP="00FB6BEC">
            <w:pPr>
              <w:spacing w:after="0" w:line="240" w:lineRule="auto"/>
              <w:rPr>
                <w:rFonts w:ascii="Times New Roman" w:eastAsia="Times New Roman" w:hAnsi="Times New Roman" w:cs="Times New Roman"/>
                <w:b/>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 xml:space="preserve">17.00-17.30 </w:t>
            </w:r>
          </w:p>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color w:val="000000"/>
                <w:sz w:val="24"/>
                <w:szCs w:val="24"/>
                <w:lang w:val="kk-KZ" w:eastAsia="ru-RU"/>
              </w:rPr>
              <w:t>Хореография үйірмесі</w:t>
            </w:r>
          </w:p>
          <w:p w:rsidR="00530C90" w:rsidRPr="00433025" w:rsidRDefault="00530C90" w:rsidP="00FB6BEC">
            <w:pPr>
              <w:spacing w:after="0" w:line="240" w:lineRule="auto"/>
              <w:rPr>
                <w:rFonts w:ascii="Times New Roman" w:eastAsia="Times New Roman" w:hAnsi="Times New Roman" w:cs="Times New Roman"/>
                <w:color w:val="000000"/>
                <w:sz w:val="24"/>
                <w:szCs w:val="24"/>
                <w:lang w:val="kk-KZ" w:eastAsia="ru-RU"/>
              </w:rP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hAnsi="Times New Roman" w:cs="Times New Roman"/>
                <w:b/>
                <w:color w:val="000000"/>
                <w:sz w:val="24"/>
                <w:szCs w:val="24"/>
                <w:lang w:val="kk-KZ"/>
              </w:rPr>
            </w:pPr>
            <w:r w:rsidRPr="00433025">
              <w:rPr>
                <w:rFonts w:ascii="Times New Roman" w:hAnsi="Times New Roman" w:cs="Times New Roman"/>
                <w:b/>
                <w:color w:val="000000"/>
                <w:sz w:val="24"/>
                <w:szCs w:val="24"/>
                <w:lang w:val="kk-KZ"/>
              </w:rPr>
              <w:t>15.20-15.40</w:t>
            </w:r>
          </w:p>
          <w:p w:rsidR="00530C90" w:rsidRPr="00433025" w:rsidRDefault="00530C90" w:rsidP="00FB6BEC">
            <w:pPr>
              <w:spacing w:after="0" w:line="240" w:lineRule="auto"/>
              <w:rPr>
                <w:rFonts w:ascii="Times New Roman" w:hAnsi="Times New Roman" w:cs="Times New Roman"/>
                <w:color w:val="000000"/>
                <w:sz w:val="24"/>
                <w:szCs w:val="24"/>
                <w:lang w:val="kk-KZ"/>
              </w:rPr>
            </w:pPr>
            <w:r w:rsidRPr="00433025">
              <w:rPr>
                <w:rFonts w:ascii="Times New Roman" w:hAnsi="Times New Roman" w:cs="Times New Roman"/>
                <w:color w:val="000000"/>
                <w:sz w:val="24"/>
                <w:szCs w:val="24"/>
                <w:lang w:val="kk-KZ"/>
              </w:rPr>
              <w:t>Педагог-психологпен жеке жұмыс: Башар Бекжан</w:t>
            </w:r>
          </w:p>
          <w:p w:rsidR="00530C90" w:rsidRPr="00433025" w:rsidRDefault="00530C90" w:rsidP="00FB6BEC">
            <w:pPr>
              <w:spacing w:after="0" w:line="240" w:lineRule="auto"/>
              <w:rPr>
                <w:rFonts w:ascii="Times New Roman" w:hAnsi="Times New Roman" w:cs="Times New Roman"/>
                <w:color w:val="000000"/>
                <w:sz w:val="24"/>
                <w:szCs w:val="24"/>
                <w:lang w:val="kk-KZ"/>
              </w:rPr>
            </w:pPr>
          </w:p>
          <w:p w:rsidR="00530C90" w:rsidRPr="00433025" w:rsidRDefault="00530C90" w:rsidP="00FB6BEC">
            <w:pPr>
              <w:spacing w:after="0"/>
              <w:jc w:val="both"/>
              <w:rPr>
                <w:rFonts w:ascii="Times New Roman" w:hAnsi="Times New Roman" w:cs="Times New Roman"/>
                <w:sz w:val="24"/>
                <w:szCs w:val="24"/>
                <w:lang w:val="kk-KZ"/>
              </w:rPr>
            </w:pPr>
            <w:r w:rsidRPr="00433025">
              <w:rPr>
                <w:rFonts w:ascii="Times New Roman" w:eastAsia="Times New Roman" w:hAnsi="Times New Roman" w:cs="Times New Roman"/>
                <w:color w:val="000000"/>
                <w:sz w:val="24"/>
                <w:szCs w:val="24"/>
                <w:lang w:val="kk-KZ" w:eastAsia="ru-RU"/>
              </w:rPr>
              <w:t>Қоршаған ортамен танысу «</w:t>
            </w:r>
            <w:r w:rsidRPr="00433025">
              <w:rPr>
                <w:rFonts w:ascii="Times New Roman" w:eastAsia="Times New Roman" w:hAnsi="Times New Roman" w:cs="Times New Roman"/>
                <w:b/>
                <w:color w:val="000000"/>
                <w:sz w:val="24"/>
                <w:szCs w:val="24"/>
                <w:lang w:val="kk-KZ" w:eastAsia="ru-RU"/>
              </w:rPr>
              <w:t>Рухани жаңғыру бағдарламасы»</w:t>
            </w:r>
            <w:r w:rsidRPr="00433025">
              <w:rPr>
                <w:rFonts w:ascii="Times New Roman" w:hAnsi="Times New Roman" w:cs="Times New Roman"/>
                <w:sz w:val="24"/>
                <w:szCs w:val="24"/>
                <w:lang w:val="kk-KZ"/>
              </w:rPr>
              <w:t>:«Ұлы даланың ұлы есімдері» бағыты</w:t>
            </w:r>
          </w:p>
          <w:p w:rsidR="00530C90" w:rsidRPr="00433025" w:rsidRDefault="00530C90" w:rsidP="00FB6BEC">
            <w:pPr>
              <w:spacing w:after="0"/>
              <w:jc w:val="both"/>
              <w:rPr>
                <w:rFonts w:ascii="Times New Roman" w:eastAsia="Times New Roman" w:hAnsi="Times New Roman" w:cs="Times New Roman"/>
                <w:sz w:val="24"/>
                <w:szCs w:val="24"/>
                <w:lang w:val="kk-KZ" w:eastAsia="ru-RU"/>
              </w:rPr>
            </w:pPr>
            <w:r w:rsidRPr="00433025">
              <w:rPr>
                <w:rFonts w:ascii="Times New Roman" w:hAnsi="Times New Roman" w:cs="Times New Roman"/>
                <w:sz w:val="24"/>
                <w:szCs w:val="24"/>
                <w:lang w:val="kk-KZ"/>
              </w:rPr>
              <w:t>Мақсаты: балалар ертегілерігн, тақпақтарын, өлеңдерін шығарған авторларымен таныстыру.</w:t>
            </w:r>
          </w:p>
        </w:tc>
      </w:tr>
      <w:tr w:rsidR="00530C90" w:rsidRPr="00433025" w:rsidTr="00FB6BEC">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eastAsia="ru-RU"/>
              </w:rPr>
            </w:pPr>
            <w:r w:rsidRPr="00433025">
              <w:rPr>
                <w:rFonts w:ascii="Times New Roman" w:eastAsia="Times New Roman" w:hAnsi="Times New Roman" w:cs="Times New Roman"/>
                <w:b/>
                <w:bCs/>
                <w:color w:val="000000"/>
                <w:sz w:val="24"/>
                <w:szCs w:val="24"/>
                <w:lang w:eastAsia="ru-RU"/>
              </w:rPr>
              <w:t>Балаларменжекежұмыс</w:t>
            </w:r>
          </w:p>
        </w:tc>
        <w:tc>
          <w:tcPr>
            <w:tcW w:w="2126" w:type="dxa"/>
            <w:tcBorders>
              <w:top w:val="single" w:sz="4" w:space="0" w:color="000000"/>
              <w:left w:val="single" w:sz="4" w:space="0" w:color="000000"/>
              <w:bottom w:val="single" w:sz="4" w:space="0" w:color="000000"/>
              <w:right w:val="single" w:sz="4" w:space="0" w:color="auto"/>
            </w:tcBorders>
            <w:hideMark/>
          </w:tcPr>
          <w:p w:rsidR="00530C90" w:rsidRPr="00433025" w:rsidRDefault="00530C90" w:rsidP="00FB6BEC">
            <w:pPr>
              <w:rPr>
                <w:rFonts w:ascii="Times New Roman" w:hAnsi="Times New Roman" w:cs="Times New Roman"/>
                <w:b/>
                <w:sz w:val="24"/>
                <w:szCs w:val="24"/>
              </w:rPr>
            </w:pPr>
            <w:r w:rsidRPr="00433025">
              <w:rPr>
                <w:rFonts w:ascii="Times New Roman" w:hAnsi="Times New Roman" w:cs="Times New Roman"/>
                <w:b/>
                <w:sz w:val="24"/>
                <w:szCs w:val="24"/>
              </w:rPr>
              <w:t xml:space="preserve">Физикалықдамыту бағыты бойынша баланың жеке даму картасымен жұмыс: </w:t>
            </w:r>
          </w:p>
          <w:p w:rsidR="00530C90" w:rsidRPr="00433025" w:rsidRDefault="00530C90" w:rsidP="00FB6BEC">
            <w:pPr>
              <w:spacing w:after="0"/>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sz w:val="24"/>
                <w:szCs w:val="24"/>
                <w:lang w:val="kk-KZ" w:eastAsia="ru-RU"/>
              </w:rPr>
              <w:t>Сайран Нұрислам, Серікбай Айзере</w:t>
            </w:r>
          </w:p>
        </w:tc>
        <w:tc>
          <w:tcPr>
            <w:tcW w:w="2268" w:type="dxa"/>
            <w:tcBorders>
              <w:top w:val="single" w:sz="4" w:space="0" w:color="000000"/>
              <w:left w:val="single" w:sz="4" w:space="0" w:color="auto"/>
              <w:bottom w:val="single" w:sz="4" w:space="0" w:color="000000"/>
              <w:right w:val="single" w:sz="4" w:space="0" w:color="auto"/>
            </w:tcBorders>
            <w:hideMark/>
          </w:tcPr>
          <w:p w:rsidR="00530C90" w:rsidRPr="00433025" w:rsidRDefault="00530C90" w:rsidP="00FB6BEC">
            <w:pPr>
              <w:rPr>
                <w:rFonts w:ascii="Times New Roman" w:hAnsi="Times New Roman" w:cs="Times New Roman"/>
                <w:b/>
                <w:bCs/>
                <w:color w:val="000000"/>
                <w:sz w:val="24"/>
                <w:szCs w:val="24"/>
              </w:rPr>
            </w:pPr>
            <w:r w:rsidRPr="00433025">
              <w:rPr>
                <w:rFonts w:ascii="Times New Roman" w:hAnsi="Times New Roman" w:cs="Times New Roman"/>
                <w:b/>
                <w:bCs/>
                <w:color w:val="000000"/>
                <w:sz w:val="24"/>
                <w:szCs w:val="24"/>
              </w:rPr>
              <w:t>Математика негіздері</w:t>
            </w:r>
          </w:p>
          <w:p w:rsidR="00530C90" w:rsidRPr="00433025" w:rsidRDefault="00530C90" w:rsidP="00FB6BEC">
            <w:pPr>
              <w:rPr>
                <w:rFonts w:ascii="Times New Roman" w:hAnsi="Times New Roman" w:cs="Times New Roman"/>
                <w:bCs/>
                <w:color w:val="000000"/>
                <w:sz w:val="24"/>
                <w:szCs w:val="24"/>
              </w:rPr>
            </w:pPr>
            <w:r w:rsidRPr="00433025">
              <w:rPr>
                <w:rFonts w:ascii="Times New Roman" w:hAnsi="Times New Roman" w:cs="Times New Roman"/>
                <w:bCs/>
                <w:color w:val="000000"/>
                <w:sz w:val="24"/>
                <w:szCs w:val="24"/>
              </w:rPr>
              <w:t>3 саны және цифрымен таныстыру.</w:t>
            </w:r>
          </w:p>
          <w:p w:rsidR="00530C90" w:rsidRPr="00433025" w:rsidRDefault="00530C90" w:rsidP="00FB6BEC">
            <w:pPr>
              <w:rPr>
                <w:rFonts w:ascii="Times New Roman" w:hAnsi="Times New Roman" w:cs="Times New Roman"/>
                <w:bCs/>
                <w:color w:val="000000"/>
                <w:sz w:val="24"/>
                <w:szCs w:val="24"/>
              </w:rPr>
            </w:pPr>
          </w:p>
          <w:p w:rsidR="00530C90" w:rsidRPr="00433025" w:rsidRDefault="00530C90" w:rsidP="00FB6BEC">
            <w:pPr>
              <w:rPr>
                <w:rFonts w:ascii="Times New Roman" w:hAnsi="Times New Roman" w:cs="Times New Roman"/>
                <w:sz w:val="24"/>
                <w:szCs w:val="24"/>
              </w:rPr>
            </w:pPr>
            <w:r w:rsidRPr="00433025">
              <w:rPr>
                <w:rFonts w:ascii="Times New Roman" w:hAnsi="Times New Roman" w:cs="Times New Roman"/>
                <w:bCs/>
                <w:color w:val="000000"/>
                <w:sz w:val="24"/>
                <w:szCs w:val="24"/>
              </w:rPr>
              <w:t>Мәнбетәлі Еркеге</w:t>
            </w:r>
          </w:p>
        </w:tc>
        <w:tc>
          <w:tcPr>
            <w:tcW w:w="2693" w:type="dxa"/>
            <w:tcBorders>
              <w:top w:val="single" w:sz="4" w:space="0" w:color="000000"/>
              <w:left w:val="single" w:sz="4" w:space="0" w:color="auto"/>
              <w:bottom w:val="single" w:sz="4" w:space="0" w:color="000000"/>
              <w:right w:val="single" w:sz="4" w:space="0" w:color="auto"/>
            </w:tcBorders>
            <w:hideMark/>
          </w:tcPr>
          <w:p w:rsidR="00530C90" w:rsidRPr="00433025" w:rsidRDefault="00530C90" w:rsidP="00FB6BEC">
            <w:pPr>
              <w:rPr>
                <w:rFonts w:ascii="Times New Roman" w:hAnsi="Times New Roman" w:cs="Times New Roman"/>
                <w:b/>
                <w:sz w:val="24"/>
                <w:szCs w:val="24"/>
              </w:rPr>
            </w:pPr>
            <w:r w:rsidRPr="00433025">
              <w:rPr>
                <w:rFonts w:ascii="Times New Roman" w:hAnsi="Times New Roman" w:cs="Times New Roman"/>
                <w:b/>
                <w:sz w:val="24"/>
                <w:szCs w:val="24"/>
              </w:rPr>
              <w:t xml:space="preserve">Танымдықжәнезияткерлікдағдылардыдамыту бойынша баланың жеке даму картасымен жұмыс: </w:t>
            </w:r>
          </w:p>
          <w:p w:rsidR="00530C90" w:rsidRPr="00433025" w:rsidRDefault="00530C90" w:rsidP="00FB6BEC">
            <w:pPr>
              <w:rPr>
                <w:rFonts w:ascii="Times New Roman" w:hAnsi="Times New Roman" w:cs="Times New Roman"/>
                <w:sz w:val="24"/>
                <w:szCs w:val="24"/>
              </w:rPr>
            </w:pPr>
            <w:r w:rsidRPr="00433025">
              <w:rPr>
                <w:rFonts w:ascii="Times New Roman" w:hAnsi="Times New Roman" w:cs="Times New Roman"/>
                <w:sz w:val="24"/>
                <w:szCs w:val="24"/>
              </w:rPr>
              <w:t>Боранбай Рамина, Биханова Әмина</w:t>
            </w:r>
          </w:p>
        </w:tc>
        <w:tc>
          <w:tcPr>
            <w:tcW w:w="2977" w:type="dxa"/>
            <w:tcBorders>
              <w:top w:val="single" w:sz="4" w:space="0" w:color="000000"/>
              <w:left w:val="single" w:sz="4" w:space="0" w:color="auto"/>
              <w:bottom w:val="single" w:sz="4" w:space="0" w:color="000000"/>
              <w:right w:val="single" w:sz="4" w:space="0" w:color="auto"/>
            </w:tcBorders>
            <w:hideMark/>
          </w:tcPr>
          <w:p w:rsidR="00530C90" w:rsidRPr="00433025" w:rsidRDefault="00530C90" w:rsidP="00FB6BEC">
            <w:pPr>
              <w:spacing w:after="0" w:line="240" w:lineRule="auto"/>
              <w:rPr>
                <w:rFonts w:ascii="Times New Roman" w:hAnsi="Times New Roman" w:cs="Times New Roman"/>
                <w:b/>
                <w:sz w:val="24"/>
                <w:szCs w:val="24"/>
                <w:lang w:val="kk-KZ"/>
              </w:rPr>
            </w:pPr>
            <w:r w:rsidRPr="00433025">
              <w:rPr>
                <w:rFonts w:ascii="Times New Roman" w:hAnsi="Times New Roman" w:cs="Times New Roman"/>
                <w:b/>
                <w:sz w:val="24"/>
                <w:szCs w:val="24"/>
                <w:lang w:val="kk-KZ"/>
              </w:rPr>
              <w:t xml:space="preserve">Шығармашылықдағдыларын,зерттеуіс-әрекетіндамыту бойынша баланың жеке даму картасымен жұмыс: </w:t>
            </w:r>
          </w:p>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sz w:val="24"/>
                <w:szCs w:val="24"/>
                <w:lang w:val="kk-KZ" w:eastAsia="ru-RU"/>
              </w:rPr>
              <w:t>Досканева Медина, Мәмбетәли Ерке, Марат Әли</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530C90" w:rsidRPr="00433025" w:rsidRDefault="00530C90" w:rsidP="00FB6BEC">
            <w:pPr>
              <w:spacing w:after="0" w:line="240" w:lineRule="auto"/>
              <w:rPr>
                <w:rFonts w:ascii="Times New Roman" w:hAnsi="Times New Roman" w:cs="Times New Roman"/>
                <w:sz w:val="24"/>
                <w:szCs w:val="24"/>
                <w:lang w:val="kk-KZ"/>
              </w:rPr>
            </w:pPr>
            <w:r w:rsidRPr="00433025">
              <w:rPr>
                <w:rFonts w:ascii="Times New Roman" w:hAnsi="Times New Roman" w:cs="Times New Roman"/>
                <w:b/>
                <w:sz w:val="24"/>
                <w:szCs w:val="24"/>
                <w:lang w:val="kk-KZ"/>
              </w:rPr>
              <w:t xml:space="preserve">Әлеуметтік-эмоционалдыдағдылардықалыптастыру бойынша баланың жеке даму картасымен жұмыс: </w:t>
            </w:r>
          </w:p>
          <w:p w:rsidR="00530C90" w:rsidRPr="00433025" w:rsidRDefault="0045641F" w:rsidP="00FB6BE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w:t>
            </w:r>
            <w:r w:rsidR="00530C90" w:rsidRPr="00433025">
              <w:rPr>
                <w:rFonts w:ascii="Times New Roman" w:eastAsia="Times New Roman" w:hAnsi="Times New Roman" w:cs="Times New Roman"/>
                <w:sz w:val="24"/>
                <w:szCs w:val="24"/>
                <w:lang w:val="kk-KZ" w:eastAsia="ru-RU"/>
              </w:rPr>
              <w:t>айнышева Альмира, Ғайса Аттила</w:t>
            </w:r>
          </w:p>
        </w:tc>
      </w:tr>
      <w:tr w:rsidR="00132E68" w:rsidRPr="00433025" w:rsidTr="00FB6BEC">
        <w:trPr>
          <w:trHeight w:val="448"/>
        </w:trPr>
        <w:tc>
          <w:tcPr>
            <w:tcW w:w="1575" w:type="dxa"/>
            <w:tcBorders>
              <w:top w:val="single" w:sz="4" w:space="0" w:color="000000"/>
              <w:left w:val="single" w:sz="4" w:space="0" w:color="000000"/>
              <w:bottom w:val="single" w:sz="4" w:space="0" w:color="000000"/>
              <w:right w:val="single" w:sz="4" w:space="0" w:color="000000"/>
            </w:tcBorders>
          </w:tcPr>
          <w:p w:rsidR="00132E68" w:rsidRPr="00433025" w:rsidRDefault="00132E68" w:rsidP="00FB6BEC">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auto"/>
            </w:tcBorders>
          </w:tcPr>
          <w:p w:rsidR="00132E68" w:rsidRPr="000A1B13" w:rsidRDefault="00132E68" w:rsidP="00F00391">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15.30-15.50</w:t>
            </w:r>
          </w:p>
          <w:p w:rsidR="00132E68" w:rsidRPr="000A1B13" w:rsidRDefault="00132E68" w:rsidP="00F00391">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Арнайы түзетуші іс-әрекет: Балтабай Томирис</w:t>
            </w:r>
            <w:r w:rsidRPr="000A1B13">
              <w:rPr>
                <w:rFonts w:ascii="Times New Roman" w:hAnsi="Times New Roman" w:cs="Times New Roman"/>
                <w:sz w:val="24"/>
                <w:szCs w:val="24"/>
              </w:rPr>
              <w:t>(логпед пен жеке жұмыс).</w:t>
            </w:r>
          </w:p>
          <w:p w:rsidR="00132E68" w:rsidRPr="000A1B13" w:rsidRDefault="00132E68" w:rsidP="00F00391">
            <w:pPr>
              <w:widowControl w:val="0"/>
              <w:autoSpaceDE w:val="0"/>
              <w:autoSpaceDN w:val="0"/>
              <w:rPr>
                <w:rFonts w:ascii="Times New Roman" w:hAnsi="Times New Roman" w:cs="Times New Roman"/>
                <w:b/>
                <w:sz w:val="24"/>
                <w:szCs w:val="24"/>
              </w:rPr>
            </w:pPr>
          </w:p>
        </w:tc>
        <w:tc>
          <w:tcPr>
            <w:tcW w:w="2268" w:type="dxa"/>
            <w:tcBorders>
              <w:top w:val="single" w:sz="4" w:space="0" w:color="000000"/>
              <w:left w:val="single" w:sz="4" w:space="0" w:color="auto"/>
              <w:bottom w:val="single" w:sz="4" w:space="0" w:color="000000"/>
              <w:right w:val="single" w:sz="4" w:space="0" w:color="auto"/>
            </w:tcBorders>
          </w:tcPr>
          <w:p w:rsidR="00132E68" w:rsidRPr="000A1B13" w:rsidRDefault="00132E68" w:rsidP="00F00391">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Арнайы түзетуші іс-әрекет:</w:t>
            </w:r>
            <w:r w:rsidRPr="000A1B13">
              <w:rPr>
                <w:rFonts w:ascii="Times New Roman" w:hAnsi="Times New Roman" w:cs="Times New Roman"/>
                <w:sz w:val="24"/>
                <w:szCs w:val="24"/>
              </w:rPr>
              <w:t>(психологпен жеке жұмыс).</w:t>
            </w:r>
          </w:p>
          <w:p w:rsidR="00132E68" w:rsidRPr="000A1B13" w:rsidRDefault="00132E68" w:rsidP="00F00391">
            <w:pPr>
              <w:widowControl w:val="0"/>
              <w:autoSpaceDE w:val="0"/>
              <w:autoSpaceDN w:val="0"/>
              <w:rPr>
                <w:rFonts w:ascii="Times New Roman" w:hAnsi="Times New Roman" w:cs="Times New Roman"/>
                <w:sz w:val="24"/>
                <w:szCs w:val="24"/>
              </w:rPr>
            </w:pPr>
          </w:p>
        </w:tc>
        <w:tc>
          <w:tcPr>
            <w:tcW w:w="2693" w:type="dxa"/>
            <w:tcBorders>
              <w:top w:val="single" w:sz="4" w:space="0" w:color="000000"/>
              <w:left w:val="single" w:sz="4" w:space="0" w:color="auto"/>
              <w:bottom w:val="single" w:sz="4" w:space="0" w:color="000000"/>
              <w:right w:val="single" w:sz="4" w:space="0" w:color="auto"/>
            </w:tcBorders>
          </w:tcPr>
          <w:p w:rsidR="00132E68" w:rsidRPr="000A1B13" w:rsidRDefault="00132E68" w:rsidP="00F00391">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15.30-15.50</w:t>
            </w:r>
          </w:p>
          <w:p w:rsidR="00132E68" w:rsidRPr="000A1B13" w:rsidRDefault="00132E68" w:rsidP="00F00391">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Арнайы түзетуші іс-әрекет:</w:t>
            </w:r>
            <w:r w:rsidRPr="000A1B13">
              <w:rPr>
                <w:rFonts w:ascii="Times New Roman" w:hAnsi="Times New Roman" w:cs="Times New Roman"/>
                <w:sz w:val="24"/>
                <w:szCs w:val="24"/>
              </w:rPr>
              <w:t xml:space="preserve"> Балтабаева Томирис</w:t>
            </w:r>
          </w:p>
          <w:p w:rsidR="00132E68" w:rsidRPr="000A1B13" w:rsidRDefault="00132E68" w:rsidP="00F00391">
            <w:pPr>
              <w:widowControl w:val="0"/>
              <w:autoSpaceDE w:val="0"/>
              <w:autoSpaceDN w:val="0"/>
              <w:rPr>
                <w:rFonts w:ascii="Times New Roman" w:hAnsi="Times New Roman" w:cs="Times New Roman"/>
                <w:sz w:val="24"/>
                <w:szCs w:val="24"/>
              </w:rPr>
            </w:pPr>
            <w:r w:rsidRPr="000A1B13">
              <w:rPr>
                <w:rFonts w:ascii="Times New Roman" w:hAnsi="Times New Roman" w:cs="Times New Roman"/>
                <w:sz w:val="24"/>
                <w:szCs w:val="24"/>
              </w:rPr>
              <w:t xml:space="preserve"> (логпедпен топтық жұмыс).</w:t>
            </w:r>
          </w:p>
        </w:tc>
        <w:tc>
          <w:tcPr>
            <w:tcW w:w="2977" w:type="dxa"/>
            <w:tcBorders>
              <w:top w:val="single" w:sz="4" w:space="0" w:color="000000"/>
              <w:left w:val="single" w:sz="4" w:space="0" w:color="auto"/>
              <w:bottom w:val="single" w:sz="4" w:space="0" w:color="000000"/>
              <w:right w:val="single" w:sz="4" w:space="0" w:color="auto"/>
            </w:tcBorders>
          </w:tcPr>
          <w:p w:rsidR="00132E68" w:rsidRPr="000A1B13" w:rsidRDefault="00132E68" w:rsidP="00F00391">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Арнайы түзетуші іс-әрекет:</w:t>
            </w:r>
            <w:r w:rsidRPr="000A1B13">
              <w:rPr>
                <w:rFonts w:ascii="Times New Roman" w:hAnsi="Times New Roman" w:cs="Times New Roman"/>
                <w:sz w:val="24"/>
                <w:szCs w:val="24"/>
              </w:rPr>
              <w:t xml:space="preserve"> (психолопен топтық жұмыс).</w:t>
            </w:r>
          </w:p>
        </w:tc>
        <w:tc>
          <w:tcPr>
            <w:tcW w:w="3118" w:type="dxa"/>
            <w:gridSpan w:val="2"/>
            <w:tcBorders>
              <w:top w:val="single" w:sz="4" w:space="0" w:color="000000"/>
              <w:left w:val="single" w:sz="4" w:space="0" w:color="auto"/>
              <w:bottom w:val="single" w:sz="4" w:space="0" w:color="000000"/>
              <w:right w:val="single" w:sz="4" w:space="0" w:color="000000"/>
            </w:tcBorders>
          </w:tcPr>
          <w:p w:rsidR="00132E68" w:rsidRPr="000A1B13" w:rsidRDefault="00132E68" w:rsidP="00F00391">
            <w:pPr>
              <w:widowControl w:val="0"/>
              <w:autoSpaceDE w:val="0"/>
              <w:autoSpaceDN w:val="0"/>
              <w:rPr>
                <w:rFonts w:ascii="Times New Roman" w:hAnsi="Times New Roman" w:cs="Times New Roman"/>
                <w:b/>
                <w:sz w:val="24"/>
                <w:szCs w:val="24"/>
              </w:rPr>
            </w:pPr>
            <w:r w:rsidRPr="000A1B13">
              <w:rPr>
                <w:rFonts w:ascii="Times New Roman" w:hAnsi="Times New Roman" w:cs="Times New Roman"/>
                <w:b/>
                <w:sz w:val="24"/>
                <w:szCs w:val="24"/>
              </w:rPr>
              <w:t>15.30-15.50</w:t>
            </w:r>
          </w:p>
          <w:p w:rsidR="00132E68" w:rsidRPr="000A1B13" w:rsidRDefault="00132E68" w:rsidP="00F00391">
            <w:pPr>
              <w:widowControl w:val="0"/>
              <w:autoSpaceDE w:val="0"/>
              <w:autoSpaceDN w:val="0"/>
              <w:rPr>
                <w:rFonts w:ascii="Times New Roman" w:hAnsi="Times New Roman" w:cs="Times New Roman"/>
                <w:sz w:val="24"/>
                <w:szCs w:val="24"/>
              </w:rPr>
            </w:pPr>
            <w:r w:rsidRPr="000A1B13">
              <w:rPr>
                <w:rFonts w:ascii="Times New Roman" w:hAnsi="Times New Roman" w:cs="Times New Roman"/>
                <w:b/>
                <w:sz w:val="24"/>
                <w:szCs w:val="24"/>
              </w:rPr>
              <w:t xml:space="preserve">Арнайы түзетуші іс-әрекет: </w:t>
            </w:r>
            <w:r w:rsidRPr="000A1B13">
              <w:rPr>
                <w:rFonts w:ascii="Times New Roman" w:hAnsi="Times New Roman" w:cs="Times New Roman"/>
                <w:sz w:val="24"/>
                <w:szCs w:val="24"/>
              </w:rPr>
              <w:t>Мәнбетәлі Ерке ,Егіс Айсұлтан (психолог және логопед мамандарының  ұсынысы бойынша жұмыстар).</w:t>
            </w:r>
          </w:p>
          <w:p w:rsidR="00132E68" w:rsidRPr="000A1B13" w:rsidRDefault="00132E68" w:rsidP="00F00391">
            <w:pPr>
              <w:widowControl w:val="0"/>
              <w:autoSpaceDE w:val="0"/>
              <w:autoSpaceDN w:val="0"/>
              <w:rPr>
                <w:rFonts w:ascii="Times New Roman" w:hAnsi="Times New Roman" w:cs="Times New Roman"/>
                <w:sz w:val="24"/>
                <w:szCs w:val="24"/>
              </w:rPr>
            </w:pPr>
          </w:p>
        </w:tc>
      </w:tr>
      <w:tr w:rsidR="00530C90" w:rsidRPr="00433025" w:rsidTr="00FB6BEC">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530C90" w:rsidRPr="00433025" w:rsidRDefault="00530C90" w:rsidP="00FB6BEC">
            <w:pPr>
              <w:rPr>
                <w:rFonts w:ascii="Times New Roman" w:hAnsi="Times New Roman" w:cs="Times New Roman"/>
                <w:sz w:val="24"/>
                <w:szCs w:val="24"/>
                <w:lang w:val="kk-KZ"/>
              </w:rPr>
            </w:pPr>
            <w:r w:rsidRPr="00433025">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268"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rPr>
                <w:rFonts w:ascii="Times New Roman" w:hAnsi="Times New Roman" w:cs="Times New Roman"/>
                <w:sz w:val="24"/>
                <w:szCs w:val="24"/>
              </w:rPr>
            </w:pPr>
            <w:r w:rsidRPr="00433025">
              <w:rPr>
                <w:rFonts w:ascii="Times New Roman" w:hAnsi="Times New Roman" w:cs="Times New Roman"/>
                <w:sz w:val="24"/>
                <w:szCs w:val="24"/>
              </w:rPr>
              <w:t>Серуенгеойынқұралдарындайындау.</w:t>
            </w:r>
          </w:p>
        </w:tc>
        <w:tc>
          <w:tcPr>
            <w:tcW w:w="2693" w:type="dxa"/>
            <w:tcBorders>
              <w:top w:val="single" w:sz="4" w:space="0" w:color="000000"/>
              <w:left w:val="single" w:sz="4" w:space="0" w:color="auto"/>
              <w:bottom w:val="single" w:sz="4" w:space="0" w:color="000000"/>
              <w:right w:val="single" w:sz="4" w:space="0" w:color="auto"/>
            </w:tcBorders>
          </w:tcPr>
          <w:p w:rsidR="00530C90" w:rsidRPr="00433025" w:rsidRDefault="00530C90" w:rsidP="00FB6BEC">
            <w:pPr>
              <w:rPr>
                <w:rFonts w:ascii="Times New Roman" w:hAnsi="Times New Roman" w:cs="Times New Roman"/>
                <w:sz w:val="24"/>
                <w:szCs w:val="24"/>
              </w:rPr>
            </w:pPr>
            <w:r w:rsidRPr="00433025">
              <w:rPr>
                <w:rFonts w:ascii="Times New Roman" w:hAnsi="Times New Roman" w:cs="Times New Roman"/>
                <w:sz w:val="24"/>
                <w:szCs w:val="24"/>
              </w:rPr>
              <w:t>Серуен</w:t>
            </w:r>
            <w:r w:rsidRPr="00433025">
              <w:rPr>
                <w:rFonts w:ascii="Times New Roman" w:hAnsi="Times New Roman" w:cs="Times New Roman"/>
                <w:sz w:val="24"/>
                <w:szCs w:val="24"/>
                <w:lang w:val="kk-KZ"/>
              </w:rPr>
              <w:t>ге шығу үшін ауа-райына сай киімдерін кигізуге өздерін үйрету</w:t>
            </w:r>
            <w:r w:rsidRPr="00433025">
              <w:rPr>
                <w:rFonts w:ascii="Times New Roman" w:hAnsi="Times New Roman" w:cs="Times New Roman"/>
                <w:sz w:val="24"/>
                <w:szCs w:val="24"/>
              </w:rPr>
              <w:t>.</w:t>
            </w:r>
          </w:p>
        </w:tc>
        <w:tc>
          <w:tcPr>
            <w:tcW w:w="3119" w:type="dxa"/>
            <w:gridSpan w:val="2"/>
            <w:tcBorders>
              <w:top w:val="single" w:sz="4" w:space="0" w:color="000000"/>
              <w:left w:val="single" w:sz="4" w:space="0" w:color="auto"/>
              <w:bottom w:val="single" w:sz="4" w:space="0" w:color="000000"/>
              <w:right w:val="single" w:sz="4" w:space="0" w:color="auto"/>
            </w:tcBorders>
          </w:tcPr>
          <w:p w:rsidR="00530C90" w:rsidRPr="00433025" w:rsidRDefault="00530C90" w:rsidP="00FB6BEC">
            <w:pPr>
              <w:rPr>
                <w:rFonts w:ascii="Times New Roman" w:hAnsi="Times New Roman" w:cs="Times New Roman"/>
                <w:sz w:val="24"/>
                <w:szCs w:val="24"/>
              </w:rPr>
            </w:pPr>
            <w:r w:rsidRPr="00433025">
              <w:rPr>
                <w:rFonts w:ascii="Times New Roman" w:hAnsi="Times New Roman" w:cs="Times New Roman"/>
                <w:sz w:val="24"/>
                <w:szCs w:val="24"/>
              </w:rPr>
              <w:t>Серуенкезіндеұйыымдастырылғанеңбектәрбиесіарқылыеңбек-сүйгіштікке баулу.</w:t>
            </w:r>
          </w:p>
        </w:tc>
        <w:tc>
          <w:tcPr>
            <w:tcW w:w="2976" w:type="dxa"/>
            <w:tcBorders>
              <w:top w:val="single" w:sz="4" w:space="0" w:color="000000"/>
              <w:left w:val="single" w:sz="4" w:space="0" w:color="auto"/>
              <w:bottom w:val="single" w:sz="4" w:space="0" w:color="000000"/>
              <w:right w:val="single" w:sz="4" w:space="0" w:color="000000"/>
            </w:tcBorders>
          </w:tcPr>
          <w:p w:rsidR="00530C90" w:rsidRPr="00433025" w:rsidRDefault="00530C90" w:rsidP="00FB6BEC">
            <w:pPr>
              <w:rPr>
                <w:rFonts w:ascii="Times New Roman" w:hAnsi="Times New Roman" w:cs="Times New Roman"/>
                <w:sz w:val="24"/>
                <w:szCs w:val="24"/>
              </w:rPr>
            </w:pPr>
            <w:r w:rsidRPr="00433025">
              <w:rPr>
                <w:rFonts w:ascii="Times New Roman" w:hAnsi="Times New Roman" w:cs="Times New Roman"/>
                <w:sz w:val="24"/>
                <w:szCs w:val="24"/>
              </w:rPr>
              <w:t>Табиғатқадегенқызығушылықтарынарттыру.</w:t>
            </w:r>
          </w:p>
        </w:tc>
      </w:tr>
      <w:tr w:rsidR="00F00391" w:rsidRPr="00433025" w:rsidTr="00FB6BEC">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00391" w:rsidRPr="00433025" w:rsidRDefault="00F00391"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bCs/>
                <w:color w:val="000000"/>
                <w:sz w:val="24"/>
                <w:szCs w:val="24"/>
                <w:lang w:val="kk-KZ" w:eastAsia="ru-RU"/>
              </w:rPr>
              <w:t>Серуен</w:t>
            </w:r>
          </w:p>
        </w:tc>
        <w:tc>
          <w:tcPr>
            <w:tcW w:w="2126" w:type="dxa"/>
            <w:tcBorders>
              <w:top w:val="single" w:sz="4" w:space="0" w:color="000000"/>
              <w:left w:val="single" w:sz="4" w:space="0" w:color="000000"/>
              <w:bottom w:val="single" w:sz="4" w:space="0" w:color="000000"/>
              <w:right w:val="single" w:sz="4" w:space="0" w:color="auto"/>
            </w:tcBorders>
          </w:tcPr>
          <w:p w:rsidR="00F00391" w:rsidRPr="00F00391" w:rsidRDefault="00F00391" w:rsidP="00F00391">
            <w:pPr>
              <w:rPr>
                <w:rFonts w:ascii="Times New Roman" w:hAnsi="Times New Roman" w:cs="Times New Roman"/>
                <w:color w:val="000000"/>
                <w:sz w:val="24"/>
                <w:szCs w:val="24"/>
                <w:lang w:val="kk-KZ" w:eastAsia="ru-RU"/>
              </w:rPr>
            </w:pPr>
            <w:r w:rsidRPr="00F00391">
              <w:rPr>
                <w:rFonts w:ascii="Times New Roman" w:hAnsi="Times New Roman" w:cs="Times New Roman"/>
                <w:color w:val="000000"/>
                <w:sz w:val="24"/>
                <w:szCs w:val="24"/>
                <w:lang w:val="kk-KZ" w:eastAsia="ru-RU"/>
              </w:rPr>
              <w:t>1.</w:t>
            </w:r>
            <w:r w:rsidRPr="00F00391">
              <w:rPr>
                <w:rFonts w:ascii="Times New Roman" w:hAnsi="Times New Roman" w:cs="Times New Roman"/>
                <w:b/>
                <w:color w:val="000000"/>
                <w:sz w:val="24"/>
                <w:szCs w:val="24"/>
                <w:lang w:val="kk-KZ" w:eastAsia="ru-RU"/>
              </w:rPr>
              <w:t xml:space="preserve">Сөйлеуді дамыту – коммуникативтік әрекет; </w:t>
            </w:r>
            <w:r w:rsidRPr="00F00391">
              <w:rPr>
                <w:rFonts w:ascii="Times New Roman" w:hAnsi="Times New Roman" w:cs="Times New Roman"/>
                <w:sz w:val="24"/>
                <w:szCs w:val="24"/>
                <w:lang w:val="kk-KZ"/>
              </w:rPr>
              <w:t>Ауа райы туралы әңгімелесу.</w:t>
            </w:r>
          </w:p>
          <w:p w:rsidR="00F00391" w:rsidRPr="00F00391" w:rsidRDefault="00F00391" w:rsidP="00F00391">
            <w:pPr>
              <w:ind w:left="60"/>
              <w:rPr>
                <w:rFonts w:ascii="Times New Roman" w:hAnsi="Times New Roman" w:cs="Times New Roman"/>
                <w:b/>
                <w:color w:val="000000"/>
                <w:sz w:val="24"/>
                <w:szCs w:val="24"/>
                <w:lang w:val="kk-KZ" w:eastAsia="ru-RU"/>
              </w:rPr>
            </w:pPr>
            <w:r w:rsidRPr="00F00391">
              <w:rPr>
                <w:rFonts w:ascii="Times New Roman" w:hAnsi="Times New Roman" w:cs="Times New Roman"/>
                <w:color w:val="000000"/>
                <w:sz w:val="24"/>
                <w:szCs w:val="24"/>
                <w:lang w:val="kk-KZ" w:eastAsia="ru-RU"/>
              </w:rPr>
              <w:t>2.</w:t>
            </w:r>
            <w:r w:rsidRPr="00F00391">
              <w:rPr>
                <w:rFonts w:ascii="Times New Roman" w:hAnsi="Times New Roman" w:cs="Times New Roman"/>
                <w:b/>
                <w:color w:val="000000"/>
                <w:sz w:val="24"/>
                <w:szCs w:val="24"/>
                <w:lang w:val="kk-KZ" w:eastAsia="ru-RU"/>
              </w:rPr>
              <w:t>Дене шынықтыру -коммуникативтік,  ойын әрекеттері, қимыл белсенділігі</w:t>
            </w:r>
          </w:p>
          <w:p w:rsidR="00F00391" w:rsidRPr="00F00391" w:rsidRDefault="00F00391" w:rsidP="00F00391">
            <w:pPr>
              <w:spacing w:line="0" w:lineRule="atLeast"/>
              <w:rPr>
                <w:rFonts w:ascii="Times New Roman" w:hAnsi="Times New Roman" w:cs="Times New Roman"/>
                <w:b/>
                <w:color w:val="000000"/>
                <w:sz w:val="24"/>
                <w:szCs w:val="24"/>
                <w:lang w:val="kk-KZ"/>
              </w:rPr>
            </w:pPr>
            <w:r w:rsidRPr="00F00391">
              <w:rPr>
                <w:rFonts w:ascii="Times New Roman" w:hAnsi="Times New Roman" w:cs="Times New Roman"/>
                <w:b/>
                <w:color w:val="000000"/>
                <w:sz w:val="24"/>
                <w:szCs w:val="24"/>
                <w:lang w:val="kk-KZ"/>
              </w:rPr>
              <w:t>№3</w:t>
            </w:r>
          </w:p>
          <w:p w:rsidR="00F00391" w:rsidRPr="00F00391" w:rsidRDefault="00F00391" w:rsidP="00F00391">
            <w:pPr>
              <w:spacing w:line="0" w:lineRule="atLeast"/>
              <w:rPr>
                <w:rFonts w:ascii="Times New Roman" w:hAnsi="Times New Roman" w:cs="Times New Roman"/>
                <w:sz w:val="24"/>
                <w:szCs w:val="24"/>
                <w:lang w:val="kk-KZ"/>
              </w:rPr>
            </w:pPr>
            <w:r w:rsidRPr="00F00391">
              <w:rPr>
                <w:rFonts w:ascii="Times New Roman" w:hAnsi="Times New Roman" w:cs="Times New Roman"/>
                <w:sz w:val="24"/>
                <w:szCs w:val="24"/>
                <w:lang w:val="kk-KZ"/>
              </w:rPr>
              <w:t>Аққайың ағашын бақылау.</w:t>
            </w:r>
          </w:p>
          <w:p w:rsidR="00F00391" w:rsidRPr="00F00391" w:rsidRDefault="00F00391" w:rsidP="00F00391">
            <w:pPr>
              <w:rPr>
                <w:rFonts w:ascii="Times New Roman" w:hAnsi="Times New Roman" w:cs="Times New Roman"/>
                <w:b/>
                <w:color w:val="000000"/>
                <w:sz w:val="24"/>
                <w:szCs w:val="24"/>
                <w:lang w:val="kk-KZ" w:eastAsia="ru-RU"/>
              </w:rPr>
            </w:pPr>
          </w:p>
          <w:p w:rsidR="00F00391" w:rsidRPr="00F00391" w:rsidRDefault="00F00391" w:rsidP="00F00391">
            <w:pPr>
              <w:rPr>
                <w:rFonts w:ascii="Times New Roman" w:hAnsi="Times New Roman" w:cs="Times New Roman"/>
                <w:b/>
                <w:color w:val="000000"/>
                <w:sz w:val="24"/>
                <w:szCs w:val="24"/>
                <w:lang w:val="kk-KZ" w:eastAsia="ru-RU"/>
              </w:rPr>
            </w:pPr>
          </w:p>
          <w:p w:rsidR="00F00391" w:rsidRPr="00F9031F" w:rsidRDefault="00F00391" w:rsidP="00F00391">
            <w:pPr>
              <w:rPr>
                <w:rFonts w:ascii="Times New Roman" w:hAnsi="Times New Roman" w:cs="Times New Roman"/>
                <w:sz w:val="24"/>
                <w:szCs w:val="24"/>
                <w:lang w:val="kk-KZ" w:eastAsia="ru-RU"/>
              </w:rPr>
            </w:pPr>
            <w:r w:rsidRPr="00F9031F">
              <w:rPr>
                <w:rFonts w:ascii="Times New Roman" w:hAnsi="Times New Roman" w:cs="Times New Roman"/>
                <w:color w:val="000000"/>
                <w:sz w:val="24"/>
                <w:szCs w:val="24"/>
                <w:lang w:val="kk-KZ" w:eastAsia="ru-RU"/>
              </w:rPr>
              <w:t>3</w:t>
            </w:r>
            <w:r w:rsidRPr="00F9031F">
              <w:rPr>
                <w:rFonts w:ascii="Times New Roman" w:hAnsi="Times New Roman" w:cs="Times New Roman"/>
                <w:b/>
                <w:color w:val="000000"/>
                <w:sz w:val="24"/>
                <w:szCs w:val="24"/>
                <w:lang w:val="kk-KZ" w:eastAsia="ru-RU"/>
              </w:rPr>
              <w:t>.Еркін ойындар</w:t>
            </w:r>
          </w:p>
        </w:tc>
        <w:tc>
          <w:tcPr>
            <w:tcW w:w="2268" w:type="dxa"/>
            <w:tcBorders>
              <w:top w:val="single" w:sz="4" w:space="0" w:color="000000"/>
              <w:left w:val="single" w:sz="4" w:space="0" w:color="auto"/>
              <w:bottom w:val="single" w:sz="4" w:space="0" w:color="000000"/>
              <w:right w:val="single" w:sz="4" w:space="0" w:color="auto"/>
            </w:tcBorders>
          </w:tcPr>
          <w:p w:rsidR="00F00391" w:rsidRPr="00F9031F" w:rsidRDefault="00F00391" w:rsidP="00F00391">
            <w:pPr>
              <w:rPr>
                <w:rFonts w:ascii="Times New Roman" w:hAnsi="Times New Roman" w:cs="Times New Roman"/>
                <w:sz w:val="24"/>
                <w:szCs w:val="24"/>
                <w:lang w:val="kk-KZ"/>
              </w:rPr>
            </w:pPr>
            <w:r w:rsidRPr="00F9031F">
              <w:rPr>
                <w:rFonts w:ascii="Times New Roman" w:hAnsi="Times New Roman" w:cs="Times New Roman"/>
                <w:color w:val="000000"/>
                <w:sz w:val="24"/>
                <w:szCs w:val="24"/>
                <w:lang w:val="kk-KZ" w:eastAsia="ru-RU"/>
              </w:rPr>
              <w:t>1.</w:t>
            </w:r>
            <w:r w:rsidRPr="00F9031F">
              <w:rPr>
                <w:rFonts w:ascii="Times New Roman" w:hAnsi="Times New Roman" w:cs="Times New Roman"/>
                <w:b/>
                <w:color w:val="000000"/>
                <w:sz w:val="24"/>
                <w:szCs w:val="24"/>
                <w:lang w:val="kk-KZ" w:eastAsia="ru-RU"/>
              </w:rPr>
              <w:t>Қоршаған ортамен таныстыру – танымдық, еңбек</w:t>
            </w:r>
            <w:r w:rsidRPr="00F9031F">
              <w:rPr>
                <w:rFonts w:ascii="Times New Roman" w:hAnsi="Times New Roman" w:cs="Times New Roman"/>
                <w:color w:val="000000"/>
                <w:sz w:val="24"/>
                <w:szCs w:val="24"/>
                <w:lang w:val="kk-KZ" w:eastAsia="ru-RU"/>
              </w:rPr>
              <w:t>;</w:t>
            </w:r>
          </w:p>
          <w:p w:rsidR="00F00391" w:rsidRPr="00F9031F" w:rsidRDefault="00F00391" w:rsidP="00F00391">
            <w:pPr>
              <w:rPr>
                <w:rFonts w:ascii="Times New Roman" w:hAnsi="Times New Roman" w:cs="Times New Roman"/>
                <w:sz w:val="24"/>
                <w:szCs w:val="24"/>
                <w:lang w:val="kk-KZ"/>
              </w:rPr>
            </w:pPr>
            <w:r w:rsidRPr="00F9031F">
              <w:rPr>
                <w:rFonts w:ascii="Times New Roman" w:hAnsi="Times New Roman" w:cs="Times New Roman"/>
                <w:sz w:val="24"/>
                <w:szCs w:val="24"/>
                <w:lang w:val="kk-KZ"/>
              </w:rPr>
              <w:t>Қураған жапрақтарды жинау.</w:t>
            </w:r>
          </w:p>
          <w:p w:rsidR="00F00391" w:rsidRPr="00F9031F" w:rsidRDefault="00F00391" w:rsidP="00F00391">
            <w:pPr>
              <w:rPr>
                <w:rFonts w:ascii="Times New Roman" w:hAnsi="Times New Roman" w:cs="Times New Roman"/>
                <w:color w:val="000000"/>
                <w:sz w:val="24"/>
                <w:szCs w:val="24"/>
                <w:lang w:val="kk-KZ" w:eastAsia="ru-RU"/>
              </w:rPr>
            </w:pPr>
            <w:r w:rsidRPr="00F9031F">
              <w:rPr>
                <w:rFonts w:ascii="Times New Roman" w:hAnsi="Times New Roman" w:cs="Times New Roman"/>
                <w:b/>
                <w:color w:val="000000"/>
                <w:sz w:val="24"/>
                <w:szCs w:val="24"/>
                <w:lang w:val="kk-KZ" w:eastAsia="ru-RU"/>
              </w:rPr>
              <w:t>2.Дене шынықтыру - коммуникативтік,  ойын әрекеттері, қимыл белсенділігі</w:t>
            </w:r>
          </w:p>
          <w:p w:rsidR="00F00391" w:rsidRPr="00433025" w:rsidRDefault="00F00391" w:rsidP="00F00391">
            <w:pPr>
              <w:spacing w:line="0" w:lineRule="atLeast"/>
              <w:ind w:left="60" w:right="63"/>
              <w:rPr>
                <w:rFonts w:ascii="Times New Roman" w:hAnsi="Times New Roman" w:cs="Times New Roman"/>
                <w:color w:val="000000"/>
                <w:sz w:val="24"/>
                <w:szCs w:val="24"/>
                <w:lang w:val="kk-KZ"/>
              </w:rPr>
            </w:pPr>
            <w:r w:rsidRPr="00F9031F">
              <w:rPr>
                <w:rFonts w:ascii="Times New Roman" w:hAnsi="Times New Roman" w:cs="Times New Roman"/>
                <w:b/>
                <w:sz w:val="24"/>
                <w:szCs w:val="24"/>
                <w:lang w:val="kk-KZ"/>
              </w:rPr>
              <w:t>№ 2</w:t>
            </w:r>
            <w:r w:rsidRPr="00433025">
              <w:rPr>
                <w:rFonts w:ascii="Times New Roman" w:hAnsi="Times New Roman" w:cs="Times New Roman"/>
                <w:sz w:val="24"/>
                <w:szCs w:val="24"/>
                <w:lang w:val="kk-KZ"/>
              </w:rPr>
              <w:t>Табиғаттағы өзгерістерді бақылау</w:t>
            </w:r>
          </w:p>
          <w:p w:rsidR="00F00391" w:rsidRPr="00F9031F" w:rsidRDefault="00F00391" w:rsidP="00F00391">
            <w:pPr>
              <w:rPr>
                <w:rFonts w:ascii="Times New Roman" w:hAnsi="Times New Roman" w:cs="Times New Roman"/>
                <w:color w:val="000000"/>
                <w:sz w:val="24"/>
                <w:szCs w:val="24"/>
                <w:lang w:val="kk-KZ" w:eastAsia="ru-RU"/>
              </w:rPr>
            </w:pPr>
          </w:p>
          <w:p w:rsidR="00F00391" w:rsidRPr="00F9031F" w:rsidRDefault="00F00391" w:rsidP="00F00391">
            <w:pP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Қ</w:t>
            </w:r>
            <w:r w:rsidRPr="00F9031F">
              <w:rPr>
                <w:rFonts w:ascii="Times New Roman" w:hAnsi="Times New Roman" w:cs="Times New Roman"/>
                <w:color w:val="000000"/>
                <w:sz w:val="24"/>
                <w:szCs w:val="24"/>
                <w:lang w:val="kk-KZ" w:eastAsia="ru-RU"/>
              </w:rPr>
              <w:t>имылды ойын «Кім жалаушаға жылдам жетеді?»</w:t>
            </w:r>
          </w:p>
          <w:p w:rsidR="00F00391" w:rsidRPr="00F00391" w:rsidRDefault="00F00391" w:rsidP="00F00391">
            <w:pPr>
              <w:rPr>
                <w:rFonts w:ascii="Times New Roman" w:hAnsi="Times New Roman" w:cs="Times New Roman"/>
                <w:b/>
                <w:color w:val="000000"/>
                <w:sz w:val="24"/>
                <w:szCs w:val="24"/>
                <w:lang w:eastAsia="ru-RU"/>
              </w:rPr>
            </w:pPr>
            <w:r w:rsidRPr="00F00391">
              <w:rPr>
                <w:rFonts w:ascii="Times New Roman" w:hAnsi="Times New Roman" w:cs="Times New Roman"/>
                <w:b/>
                <w:color w:val="000000"/>
                <w:sz w:val="24"/>
                <w:szCs w:val="24"/>
                <w:lang w:eastAsia="ru-RU"/>
              </w:rPr>
              <w:t>3. Еркін ойындар</w:t>
            </w:r>
          </w:p>
          <w:p w:rsidR="00F00391" w:rsidRPr="00F00391" w:rsidRDefault="00F00391" w:rsidP="00F00391">
            <w:pPr>
              <w:rPr>
                <w:rFonts w:ascii="Times New Roman" w:hAnsi="Times New Roman" w:cs="Times New Roman"/>
                <w:sz w:val="24"/>
                <w:szCs w:val="24"/>
                <w:lang w:eastAsia="ru-RU"/>
              </w:rPr>
            </w:pPr>
          </w:p>
        </w:tc>
        <w:tc>
          <w:tcPr>
            <w:tcW w:w="2693" w:type="dxa"/>
            <w:tcBorders>
              <w:top w:val="single" w:sz="4" w:space="0" w:color="000000"/>
              <w:left w:val="single" w:sz="4" w:space="0" w:color="auto"/>
              <w:bottom w:val="single" w:sz="4" w:space="0" w:color="000000"/>
              <w:right w:val="single" w:sz="4" w:space="0" w:color="auto"/>
            </w:tcBorders>
          </w:tcPr>
          <w:p w:rsidR="00F00391" w:rsidRPr="00F00391" w:rsidRDefault="00F00391" w:rsidP="00F00391">
            <w:pPr>
              <w:rPr>
                <w:rFonts w:ascii="Times New Roman" w:hAnsi="Times New Roman" w:cs="Times New Roman"/>
                <w:color w:val="000000"/>
                <w:sz w:val="24"/>
                <w:szCs w:val="24"/>
                <w:lang w:eastAsia="ru-RU"/>
              </w:rPr>
            </w:pPr>
            <w:r w:rsidRPr="00F00391">
              <w:rPr>
                <w:rFonts w:ascii="Times New Roman" w:hAnsi="Times New Roman" w:cs="Times New Roman"/>
                <w:color w:val="000000"/>
                <w:sz w:val="24"/>
                <w:szCs w:val="24"/>
                <w:lang w:eastAsia="ru-RU"/>
              </w:rPr>
              <w:t>1.</w:t>
            </w:r>
            <w:r w:rsidRPr="00F00391">
              <w:rPr>
                <w:rFonts w:ascii="Times New Roman" w:hAnsi="Times New Roman" w:cs="Times New Roman"/>
                <w:b/>
                <w:color w:val="000000"/>
                <w:sz w:val="24"/>
                <w:szCs w:val="24"/>
                <w:lang w:eastAsia="ru-RU"/>
              </w:rPr>
              <w:t>Көркем әдебиет</w:t>
            </w:r>
            <w:r w:rsidRPr="00F00391">
              <w:rPr>
                <w:rFonts w:ascii="Times New Roman" w:hAnsi="Times New Roman" w:cs="Times New Roman"/>
                <w:color w:val="000000"/>
                <w:sz w:val="24"/>
                <w:szCs w:val="24"/>
                <w:lang w:eastAsia="ru-RU"/>
              </w:rPr>
              <w:t xml:space="preserve"> – </w:t>
            </w:r>
            <w:r w:rsidRPr="00F00391">
              <w:rPr>
                <w:rFonts w:ascii="Times New Roman" w:hAnsi="Times New Roman" w:cs="Times New Roman"/>
                <w:b/>
                <w:color w:val="000000"/>
                <w:sz w:val="24"/>
                <w:szCs w:val="24"/>
                <w:lang w:eastAsia="ru-RU"/>
              </w:rPr>
              <w:t xml:space="preserve">коммуникативтік,ойын, қимыл белсенділігі </w:t>
            </w:r>
            <w:r w:rsidRPr="00433025">
              <w:rPr>
                <w:rFonts w:ascii="Times New Roman" w:hAnsi="Times New Roman" w:cs="Times New Roman"/>
                <w:color w:val="000000"/>
                <w:sz w:val="24"/>
                <w:szCs w:val="24"/>
                <w:lang w:val="kk-KZ"/>
              </w:rPr>
              <w:t>Көктем</w:t>
            </w:r>
            <w:r w:rsidRPr="00F00391">
              <w:rPr>
                <w:rFonts w:ascii="Times New Roman" w:hAnsi="Times New Roman" w:cs="Times New Roman"/>
                <w:color w:val="000000"/>
                <w:sz w:val="24"/>
                <w:szCs w:val="24"/>
                <w:lang w:eastAsia="ru-RU"/>
              </w:rPr>
              <w:t xml:space="preserve"> мезгілі туралы өлең жолдарын айту.</w:t>
            </w:r>
          </w:p>
          <w:p w:rsidR="00F00391" w:rsidRDefault="00F00391" w:rsidP="00F00391">
            <w:pPr>
              <w:rPr>
                <w:rFonts w:ascii="Times New Roman" w:hAnsi="Times New Roman" w:cs="Times New Roman"/>
                <w:b/>
                <w:color w:val="000000"/>
                <w:sz w:val="24"/>
                <w:szCs w:val="24"/>
                <w:lang w:eastAsia="ru-RU"/>
              </w:rPr>
            </w:pPr>
            <w:r w:rsidRPr="00F00391">
              <w:rPr>
                <w:rFonts w:ascii="Times New Roman" w:hAnsi="Times New Roman" w:cs="Times New Roman"/>
                <w:color w:val="000000"/>
                <w:sz w:val="24"/>
                <w:szCs w:val="24"/>
                <w:lang w:eastAsia="ru-RU"/>
              </w:rPr>
              <w:t>2.</w:t>
            </w:r>
            <w:r w:rsidRPr="00F00391">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p>
          <w:p w:rsidR="00F00391" w:rsidRPr="00132E68" w:rsidRDefault="00F00391" w:rsidP="00F00391">
            <w:pPr>
              <w:spacing w:line="0" w:lineRule="atLeast"/>
              <w:rPr>
                <w:rFonts w:ascii="Times New Roman" w:hAnsi="Times New Roman" w:cs="Times New Roman"/>
                <w:sz w:val="24"/>
                <w:szCs w:val="24"/>
              </w:rPr>
            </w:pPr>
            <w:r w:rsidRPr="00F00391">
              <w:rPr>
                <w:rFonts w:ascii="Times New Roman" w:hAnsi="Times New Roman" w:cs="Times New Roman"/>
                <w:b/>
                <w:sz w:val="24"/>
                <w:szCs w:val="24"/>
              </w:rPr>
              <w:t xml:space="preserve">№ 1 </w:t>
            </w:r>
            <w:r w:rsidRPr="00433025">
              <w:rPr>
                <w:rFonts w:ascii="Times New Roman" w:hAnsi="Times New Roman" w:cs="Times New Roman"/>
                <w:sz w:val="24"/>
                <w:szCs w:val="24"/>
                <w:lang w:val="kk-KZ"/>
              </w:rPr>
              <w:t xml:space="preserve">Көктемнің </w:t>
            </w:r>
            <w:r w:rsidRPr="00F00391">
              <w:rPr>
                <w:rFonts w:ascii="Times New Roman" w:hAnsi="Times New Roman" w:cs="Times New Roman"/>
                <w:sz w:val="24"/>
                <w:szCs w:val="24"/>
              </w:rPr>
              <w:t xml:space="preserve"> жылы күндерін бақылау</w:t>
            </w:r>
          </w:p>
          <w:p w:rsidR="00F00391" w:rsidRPr="00132E68" w:rsidRDefault="00F00391" w:rsidP="00F00391">
            <w:pPr>
              <w:rPr>
                <w:rFonts w:ascii="Times New Roman" w:hAnsi="Times New Roman" w:cs="Times New Roman"/>
                <w:b/>
                <w:color w:val="000000"/>
                <w:sz w:val="24"/>
                <w:szCs w:val="24"/>
                <w:lang w:eastAsia="ru-RU"/>
              </w:rPr>
            </w:pPr>
            <w:r w:rsidRPr="00132E68">
              <w:rPr>
                <w:rFonts w:ascii="Times New Roman" w:hAnsi="Times New Roman" w:cs="Times New Roman"/>
                <w:color w:val="000000"/>
                <w:sz w:val="24"/>
                <w:szCs w:val="24"/>
              </w:rPr>
              <w:t>Қ/ойын: «Мысық пен тышқан»</w:t>
            </w:r>
          </w:p>
          <w:p w:rsidR="00F00391" w:rsidRPr="00132E68" w:rsidRDefault="00F00391" w:rsidP="00F00391">
            <w:pPr>
              <w:rPr>
                <w:rFonts w:ascii="Times New Roman" w:hAnsi="Times New Roman" w:cs="Times New Roman"/>
                <w:sz w:val="24"/>
                <w:szCs w:val="24"/>
                <w:lang w:eastAsia="ru-RU"/>
              </w:rPr>
            </w:pPr>
            <w:r w:rsidRPr="00132E68">
              <w:rPr>
                <w:rFonts w:ascii="Times New Roman" w:hAnsi="Times New Roman" w:cs="Times New Roman"/>
                <w:color w:val="000000"/>
                <w:sz w:val="24"/>
                <w:szCs w:val="24"/>
                <w:lang w:eastAsia="ru-RU"/>
              </w:rPr>
              <w:t>3</w:t>
            </w:r>
            <w:r w:rsidRPr="00132E68">
              <w:rPr>
                <w:rFonts w:ascii="Times New Roman" w:hAnsi="Times New Roman" w:cs="Times New Roman"/>
                <w:b/>
                <w:color w:val="000000"/>
                <w:sz w:val="24"/>
                <w:szCs w:val="24"/>
                <w:lang w:eastAsia="ru-RU"/>
              </w:rPr>
              <w:t>.Еркін ойындар</w:t>
            </w:r>
          </w:p>
        </w:tc>
        <w:tc>
          <w:tcPr>
            <w:tcW w:w="2977" w:type="dxa"/>
            <w:tcBorders>
              <w:top w:val="single" w:sz="4" w:space="0" w:color="000000"/>
              <w:left w:val="single" w:sz="4" w:space="0" w:color="auto"/>
              <w:bottom w:val="single" w:sz="4" w:space="0" w:color="000000"/>
              <w:right w:val="single" w:sz="4" w:space="0" w:color="auto"/>
            </w:tcBorders>
          </w:tcPr>
          <w:p w:rsidR="00F00391" w:rsidRPr="00F00391" w:rsidRDefault="00F00391" w:rsidP="00F00391">
            <w:pPr>
              <w:rPr>
                <w:rFonts w:ascii="Times New Roman" w:hAnsi="Times New Roman" w:cs="Times New Roman"/>
                <w:sz w:val="24"/>
                <w:szCs w:val="24"/>
              </w:rPr>
            </w:pPr>
            <w:r w:rsidRPr="00F00391">
              <w:rPr>
                <w:rFonts w:ascii="Times New Roman" w:hAnsi="Times New Roman" w:cs="Times New Roman"/>
                <w:color w:val="000000"/>
                <w:sz w:val="24"/>
                <w:szCs w:val="24"/>
                <w:lang w:eastAsia="ru-RU"/>
              </w:rPr>
              <w:t>1.</w:t>
            </w:r>
            <w:r w:rsidRPr="00F00391">
              <w:rPr>
                <w:rFonts w:ascii="Times New Roman" w:hAnsi="Times New Roman" w:cs="Times New Roman"/>
                <w:b/>
                <w:color w:val="000000"/>
                <w:sz w:val="24"/>
                <w:szCs w:val="24"/>
                <w:lang w:eastAsia="ru-RU"/>
              </w:rPr>
              <w:t>Қоршаған ортамен таныстыру – танымдық, еңбек</w:t>
            </w:r>
            <w:r w:rsidRPr="00F00391">
              <w:rPr>
                <w:rFonts w:ascii="Times New Roman" w:hAnsi="Times New Roman" w:cs="Times New Roman"/>
                <w:color w:val="000000"/>
                <w:sz w:val="24"/>
                <w:szCs w:val="24"/>
                <w:lang w:eastAsia="ru-RU"/>
              </w:rPr>
              <w:t>;</w:t>
            </w:r>
          </w:p>
          <w:p w:rsidR="00F00391" w:rsidRPr="00F00391" w:rsidRDefault="00F00391" w:rsidP="00F00391">
            <w:pPr>
              <w:rPr>
                <w:rFonts w:ascii="Times New Roman" w:hAnsi="Times New Roman" w:cs="Times New Roman"/>
                <w:sz w:val="24"/>
                <w:szCs w:val="24"/>
              </w:rPr>
            </w:pPr>
            <w:r w:rsidRPr="00F00391">
              <w:rPr>
                <w:rFonts w:ascii="Times New Roman" w:hAnsi="Times New Roman" w:cs="Times New Roman"/>
                <w:sz w:val="24"/>
                <w:szCs w:val="24"/>
              </w:rPr>
              <w:t>Қоқыстарды жинау.</w:t>
            </w:r>
          </w:p>
          <w:p w:rsidR="00F00391" w:rsidRDefault="00F00391" w:rsidP="00F00391">
            <w:pPr>
              <w:rPr>
                <w:rFonts w:ascii="Times New Roman" w:hAnsi="Times New Roman" w:cs="Times New Roman"/>
                <w:b/>
                <w:color w:val="000000"/>
                <w:sz w:val="24"/>
                <w:szCs w:val="24"/>
                <w:lang w:eastAsia="ru-RU"/>
              </w:rPr>
            </w:pPr>
            <w:r w:rsidRPr="00F00391">
              <w:rPr>
                <w:rFonts w:ascii="Times New Roman" w:hAnsi="Times New Roman" w:cs="Times New Roman"/>
                <w:b/>
                <w:color w:val="000000"/>
                <w:sz w:val="24"/>
                <w:szCs w:val="24"/>
                <w:lang w:eastAsia="ru-RU"/>
              </w:rPr>
              <w:t>2.Дене шынықтыру - коммуникативтік,  ойын әрекеттері, қимыл белсенділігі</w:t>
            </w:r>
          </w:p>
          <w:p w:rsidR="00F00391" w:rsidRPr="00F00391" w:rsidRDefault="00F00391" w:rsidP="00F00391">
            <w:pPr>
              <w:rPr>
                <w:rFonts w:ascii="Times New Roman" w:hAnsi="Times New Roman" w:cs="Times New Roman"/>
                <w:b/>
                <w:color w:val="000000"/>
                <w:sz w:val="24"/>
                <w:szCs w:val="24"/>
                <w:lang w:eastAsia="ru-RU"/>
              </w:rPr>
            </w:pPr>
            <w:r w:rsidRPr="00F00391">
              <w:rPr>
                <w:rFonts w:ascii="Times New Roman" w:hAnsi="Times New Roman" w:cs="Times New Roman"/>
                <w:b/>
                <w:sz w:val="24"/>
                <w:szCs w:val="24"/>
              </w:rPr>
              <w:t xml:space="preserve">№ 8  </w:t>
            </w:r>
            <w:r w:rsidRPr="00433025">
              <w:rPr>
                <w:rFonts w:ascii="Times New Roman" w:hAnsi="Times New Roman" w:cs="Times New Roman"/>
                <w:sz w:val="24"/>
                <w:szCs w:val="24"/>
                <w:lang w:val="kk-KZ"/>
              </w:rPr>
              <w:t>Ж</w:t>
            </w:r>
            <w:r w:rsidRPr="00F00391">
              <w:rPr>
                <w:rFonts w:ascii="Times New Roman" w:hAnsi="Times New Roman" w:cs="Times New Roman"/>
                <w:sz w:val="24"/>
                <w:szCs w:val="24"/>
              </w:rPr>
              <w:t>аңбырды бақылау</w:t>
            </w:r>
          </w:p>
          <w:p w:rsidR="00F00391" w:rsidRPr="00F00391" w:rsidRDefault="00F00391" w:rsidP="00F00391">
            <w:pPr>
              <w:rPr>
                <w:rFonts w:ascii="Times New Roman" w:hAnsi="Times New Roman" w:cs="Times New Roman"/>
                <w:b/>
                <w:color w:val="000000"/>
                <w:sz w:val="24"/>
                <w:szCs w:val="24"/>
                <w:lang w:eastAsia="ru-RU"/>
              </w:rPr>
            </w:pPr>
            <w:r w:rsidRPr="00F00391">
              <w:rPr>
                <w:rFonts w:ascii="Times New Roman" w:hAnsi="Times New Roman" w:cs="Times New Roman"/>
                <w:b/>
                <w:color w:val="000000"/>
                <w:sz w:val="24"/>
                <w:szCs w:val="24"/>
                <w:lang w:eastAsia="ru-RU"/>
              </w:rPr>
              <w:t>3. Еркін ойындар</w:t>
            </w:r>
          </w:p>
          <w:p w:rsidR="00F00391" w:rsidRPr="00F00391" w:rsidRDefault="00F00391" w:rsidP="00F00391">
            <w:pPr>
              <w:rPr>
                <w:rFonts w:ascii="Times New Roman" w:hAnsi="Times New Roman" w:cs="Times New Roman"/>
                <w:sz w:val="24"/>
                <w:szCs w:val="24"/>
                <w:lang w:eastAsia="ru-RU"/>
              </w:rPr>
            </w:pPr>
          </w:p>
        </w:tc>
        <w:tc>
          <w:tcPr>
            <w:tcW w:w="3118" w:type="dxa"/>
            <w:gridSpan w:val="2"/>
            <w:tcBorders>
              <w:top w:val="single" w:sz="4" w:space="0" w:color="000000"/>
              <w:left w:val="single" w:sz="4" w:space="0" w:color="auto"/>
              <w:bottom w:val="single" w:sz="4" w:space="0" w:color="000000"/>
              <w:right w:val="single" w:sz="4" w:space="0" w:color="000000"/>
            </w:tcBorders>
          </w:tcPr>
          <w:p w:rsidR="00F00391" w:rsidRPr="00433025" w:rsidRDefault="00F00391" w:rsidP="00F00391">
            <w:pPr>
              <w:rPr>
                <w:rFonts w:ascii="Times New Roman" w:hAnsi="Times New Roman" w:cs="Times New Roman"/>
                <w:b/>
                <w:color w:val="000000"/>
                <w:sz w:val="24"/>
                <w:szCs w:val="24"/>
                <w:lang w:eastAsia="ru-RU"/>
              </w:rPr>
            </w:pPr>
            <w:r w:rsidRPr="00433025">
              <w:rPr>
                <w:rFonts w:ascii="Times New Roman" w:hAnsi="Times New Roman" w:cs="Times New Roman"/>
                <w:color w:val="000000"/>
                <w:sz w:val="24"/>
                <w:szCs w:val="24"/>
                <w:lang w:eastAsia="ru-RU"/>
              </w:rPr>
              <w:t>1.</w:t>
            </w:r>
            <w:r w:rsidRPr="00433025">
              <w:rPr>
                <w:rFonts w:ascii="Times New Roman" w:hAnsi="Times New Roman" w:cs="Times New Roman"/>
                <w:b/>
                <w:color w:val="000000"/>
                <w:sz w:val="24"/>
                <w:szCs w:val="24"/>
                <w:lang w:eastAsia="ru-RU"/>
              </w:rPr>
              <w:t xml:space="preserve">Математика негіздері – ойын, коммуникативтік әрекет:  </w:t>
            </w:r>
          </w:p>
          <w:p w:rsidR="00F00391" w:rsidRPr="00433025" w:rsidRDefault="00F00391" w:rsidP="00F00391">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Өлең жолдары: «Оң саусақғым шаршады...»</w:t>
            </w:r>
          </w:p>
          <w:p w:rsidR="00F00391" w:rsidRDefault="00F00391" w:rsidP="00F00391">
            <w:pPr>
              <w:rPr>
                <w:rFonts w:ascii="Times New Roman" w:hAnsi="Times New Roman" w:cs="Times New Roman"/>
                <w:b/>
                <w:color w:val="000000"/>
                <w:sz w:val="24"/>
                <w:szCs w:val="24"/>
                <w:lang w:eastAsia="ru-RU"/>
              </w:rPr>
            </w:pPr>
            <w:r w:rsidRPr="00433025">
              <w:rPr>
                <w:rFonts w:ascii="Times New Roman" w:hAnsi="Times New Roman" w:cs="Times New Roman"/>
                <w:color w:val="000000"/>
                <w:sz w:val="24"/>
                <w:szCs w:val="24"/>
                <w:lang w:eastAsia="ru-RU"/>
              </w:rPr>
              <w:t>2.</w:t>
            </w:r>
            <w:r w:rsidRPr="00433025">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p>
          <w:p w:rsidR="00F00391" w:rsidRPr="00433025" w:rsidRDefault="00F00391" w:rsidP="00F00391">
            <w:pPr>
              <w:spacing w:line="0" w:lineRule="atLeast"/>
              <w:ind w:left="60"/>
              <w:rPr>
                <w:rFonts w:ascii="Times New Roman" w:hAnsi="Times New Roman" w:cs="Times New Roman"/>
                <w:color w:val="000000"/>
                <w:sz w:val="24"/>
                <w:szCs w:val="24"/>
              </w:rPr>
            </w:pPr>
            <w:r w:rsidRPr="00F00391">
              <w:rPr>
                <w:rFonts w:ascii="Times New Roman" w:hAnsi="Times New Roman" w:cs="Times New Roman"/>
                <w:b/>
                <w:sz w:val="24"/>
                <w:szCs w:val="24"/>
              </w:rPr>
              <w:t xml:space="preserve">№ 5 </w:t>
            </w:r>
            <w:r w:rsidRPr="00F00391">
              <w:rPr>
                <w:rFonts w:ascii="Times New Roman" w:hAnsi="Times New Roman" w:cs="Times New Roman"/>
                <w:sz w:val="24"/>
                <w:szCs w:val="24"/>
              </w:rPr>
              <w:t>Гүлзарларға бақылау жүргізу</w:t>
            </w:r>
          </w:p>
          <w:p w:rsidR="00F00391" w:rsidRPr="00433025" w:rsidRDefault="00F00391" w:rsidP="00F00391">
            <w:pPr>
              <w:rPr>
                <w:rFonts w:ascii="Times New Roman" w:hAnsi="Times New Roman" w:cs="Times New Roman"/>
                <w:b/>
                <w:color w:val="000000"/>
                <w:sz w:val="24"/>
                <w:szCs w:val="24"/>
                <w:lang w:eastAsia="ru-RU"/>
              </w:rPr>
            </w:pPr>
            <w:r w:rsidRPr="00433025">
              <w:rPr>
                <w:rFonts w:ascii="Times New Roman" w:hAnsi="Times New Roman" w:cs="Times New Roman"/>
                <w:color w:val="000000"/>
                <w:sz w:val="24"/>
                <w:szCs w:val="24"/>
              </w:rPr>
              <w:t>Қ/ойын: «Ақ серек,көк серек»</w:t>
            </w:r>
          </w:p>
          <w:p w:rsidR="00F00391" w:rsidRPr="00433025" w:rsidRDefault="00F00391" w:rsidP="00F00391">
            <w:pPr>
              <w:rPr>
                <w:rFonts w:ascii="Times New Roman" w:hAnsi="Times New Roman" w:cs="Times New Roman"/>
                <w:sz w:val="24"/>
                <w:szCs w:val="24"/>
                <w:lang w:eastAsia="ru-RU"/>
              </w:rPr>
            </w:pPr>
            <w:r w:rsidRPr="00433025">
              <w:rPr>
                <w:rFonts w:ascii="Times New Roman" w:hAnsi="Times New Roman" w:cs="Times New Roman"/>
                <w:color w:val="000000"/>
                <w:sz w:val="24"/>
                <w:szCs w:val="24"/>
                <w:lang w:eastAsia="ru-RU"/>
              </w:rPr>
              <w:t>3</w:t>
            </w:r>
            <w:r w:rsidRPr="00433025">
              <w:rPr>
                <w:rFonts w:ascii="Times New Roman" w:hAnsi="Times New Roman" w:cs="Times New Roman"/>
                <w:b/>
                <w:color w:val="000000"/>
                <w:sz w:val="24"/>
                <w:szCs w:val="24"/>
                <w:lang w:eastAsia="ru-RU"/>
              </w:rPr>
              <w:t>.Еркін ойындар</w:t>
            </w:r>
          </w:p>
        </w:tc>
      </w:tr>
      <w:tr w:rsidR="00530C90" w:rsidRPr="00433025" w:rsidTr="00FB6BEC">
        <w:trPr>
          <w:trHeight w:val="448"/>
        </w:trPr>
        <w:tc>
          <w:tcPr>
            <w:tcW w:w="1575" w:type="dxa"/>
            <w:tcBorders>
              <w:top w:val="single" w:sz="4" w:space="0" w:color="000000"/>
              <w:left w:val="single" w:sz="4" w:space="0" w:color="000000"/>
              <w:bottom w:val="single" w:sz="4" w:space="0" w:color="000000"/>
              <w:right w:val="single" w:sz="4" w:space="0" w:color="000000"/>
            </w:tcBorders>
          </w:tcPr>
          <w:p w:rsidR="00530C90" w:rsidRPr="00433025" w:rsidRDefault="00530C90" w:rsidP="00FB6BEC">
            <w:pPr>
              <w:spacing w:after="0" w:line="240" w:lineRule="auto"/>
              <w:rPr>
                <w:rFonts w:ascii="Times New Roman" w:eastAsia="Times New Roman" w:hAnsi="Times New Roman" w:cs="Times New Roman"/>
                <w:b/>
                <w:bCs/>
                <w:color w:val="000000"/>
                <w:sz w:val="24"/>
                <w:szCs w:val="24"/>
                <w:lang w:val="kk-KZ" w:eastAsia="ru-RU"/>
              </w:rPr>
            </w:pPr>
            <w:r w:rsidRPr="00433025">
              <w:rPr>
                <w:rFonts w:ascii="Times New Roman" w:eastAsia="Times New Roman" w:hAnsi="Times New Roman" w:cs="Times New Roman"/>
                <w:b/>
                <w:bCs/>
                <w:color w:val="000000"/>
                <w:sz w:val="24"/>
                <w:szCs w:val="24"/>
                <w:lang w:val="kk-KZ" w:eastAsia="ru-RU"/>
              </w:rPr>
              <w:t>Кешкі ас</w:t>
            </w:r>
          </w:p>
        </w:tc>
        <w:tc>
          <w:tcPr>
            <w:tcW w:w="13182" w:type="dxa"/>
            <w:gridSpan w:val="6"/>
            <w:tcBorders>
              <w:top w:val="single" w:sz="4" w:space="0" w:color="000000"/>
              <w:left w:val="single" w:sz="4" w:space="0" w:color="000000"/>
              <w:bottom w:val="single" w:sz="4" w:space="0" w:color="000000"/>
              <w:right w:val="single" w:sz="4" w:space="0" w:color="000000"/>
            </w:tcBorders>
          </w:tcPr>
          <w:p w:rsidR="00530C90" w:rsidRPr="00433025" w:rsidRDefault="00530C90" w:rsidP="00FB6BEC">
            <w:pPr>
              <w:jc w:val="center"/>
              <w:rPr>
                <w:rFonts w:ascii="Times New Roman" w:hAnsi="Times New Roman" w:cs="Times New Roman"/>
                <w:sz w:val="24"/>
                <w:szCs w:val="24"/>
                <w:lang w:val="kk-KZ"/>
              </w:rPr>
            </w:pPr>
            <w:r w:rsidRPr="00433025">
              <w:rPr>
                <w:rFonts w:ascii="Times New Roman" w:hAnsi="Times New Roman" w:cs="Times New Roman"/>
                <w:color w:val="000000"/>
                <w:sz w:val="24"/>
                <w:szCs w:val="24"/>
                <w:lang w:val="kk-KZ" w:eastAsia="ru-RU"/>
              </w:rPr>
              <w:t xml:space="preserve">Кезекшілерді тағайындап, көмекшіге көмектесе білуге үйрету. Қолдарын жуғызып, </w:t>
            </w:r>
            <w:r w:rsidRPr="00433025">
              <w:rPr>
                <w:rFonts w:ascii="Times New Roman" w:hAnsi="Times New Roman" w:cs="Times New Roman"/>
                <w:b/>
                <w:color w:val="000000"/>
                <w:sz w:val="24"/>
                <w:szCs w:val="24"/>
                <w:lang w:val="kk-KZ" w:eastAsia="ru-RU"/>
              </w:rPr>
              <w:t>«</w:t>
            </w:r>
            <w:r w:rsidRPr="00433025">
              <w:rPr>
                <w:rFonts w:ascii="Times New Roman" w:hAnsi="Times New Roman" w:cs="Times New Roman"/>
                <w:b/>
                <w:color w:val="000000"/>
                <w:sz w:val="24"/>
                <w:szCs w:val="24"/>
                <w:shd w:val="clear" w:color="auto" w:fill="FFFFFF"/>
                <w:lang w:val="kk-KZ"/>
              </w:rPr>
              <w:t>Тазалық тәннің сұлулығы</w:t>
            </w:r>
            <w:r w:rsidRPr="00433025">
              <w:rPr>
                <w:rFonts w:ascii="Times New Roman" w:hAnsi="Times New Roman" w:cs="Times New Roman"/>
                <w:color w:val="000000"/>
                <w:sz w:val="24"/>
                <w:szCs w:val="24"/>
                <w:lang w:val="kk-KZ" w:eastAsia="ru-RU"/>
              </w:rPr>
              <w:t>» деген осы» деп тазалыққа шақыру</w:t>
            </w:r>
          </w:p>
          <w:p w:rsidR="00530C90" w:rsidRPr="00433025" w:rsidRDefault="00530C90" w:rsidP="00FB6BEC">
            <w:pPr>
              <w:tabs>
                <w:tab w:val="center" w:pos="3802"/>
                <w:tab w:val="left" w:pos="5743"/>
              </w:tabs>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Тамақ ішер кезде енді,</w:t>
            </w:r>
          </w:p>
          <w:p w:rsidR="00530C90" w:rsidRPr="00433025" w:rsidRDefault="00530C90" w:rsidP="00FB6BEC">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Сөйлемейміз күлмейміз.</w:t>
            </w:r>
          </w:p>
          <w:p w:rsidR="00530C90" w:rsidRPr="00433025" w:rsidRDefault="00530C90" w:rsidP="00FB6BEC">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Астан басқа өзгені,</w:t>
            </w:r>
          </w:p>
          <w:p w:rsidR="00530C90" w:rsidRPr="00433025" w:rsidRDefault="00530C90" w:rsidP="00FB6BEC">
            <w:pPr>
              <w:spacing w:after="0"/>
              <w:jc w:val="center"/>
              <w:rPr>
                <w:rFonts w:ascii="Times New Roman" w:hAnsi="Times New Roman" w:cs="Times New Roman"/>
                <w:color w:val="000000"/>
                <w:sz w:val="24"/>
                <w:szCs w:val="24"/>
                <w:lang w:val="kk-KZ" w:eastAsia="ru-RU"/>
              </w:rPr>
            </w:pPr>
            <w:r w:rsidRPr="00433025">
              <w:rPr>
                <w:rFonts w:ascii="Times New Roman" w:hAnsi="Times New Roman" w:cs="Times New Roman"/>
                <w:sz w:val="24"/>
                <w:szCs w:val="24"/>
                <w:lang w:val="kk-KZ"/>
              </w:rPr>
              <w:t>Елемейміз, білмейміз. (сөйлеуді дамыту)</w:t>
            </w:r>
            <w:r w:rsidRPr="00433025">
              <w:rPr>
                <w:rFonts w:ascii="Times New Roman" w:hAnsi="Times New Roman" w:cs="Times New Roman"/>
                <w:color w:val="000000"/>
                <w:sz w:val="24"/>
                <w:szCs w:val="24"/>
                <w:lang w:val="kk-KZ" w:eastAsia="ru-RU"/>
              </w:rPr>
              <w:t xml:space="preserve"> .</w:t>
            </w:r>
          </w:p>
          <w:p w:rsidR="00530C90" w:rsidRPr="00433025" w:rsidRDefault="00530C90" w:rsidP="00FB6BEC">
            <w:pPr>
              <w:spacing w:after="0" w:line="240" w:lineRule="auto"/>
              <w:rPr>
                <w:rFonts w:ascii="Times New Roman" w:eastAsia="Times New Roman" w:hAnsi="Times New Roman" w:cs="Times New Roman"/>
                <w:color w:val="000000"/>
                <w:sz w:val="24"/>
                <w:szCs w:val="24"/>
                <w:lang w:eastAsia="ru-RU"/>
              </w:rPr>
            </w:pPr>
            <w:r w:rsidRPr="00433025">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433025">
              <w:rPr>
                <w:rFonts w:ascii="Times New Roman" w:hAnsi="Times New Roman" w:cs="Times New Roman"/>
                <w:color w:val="000000"/>
                <w:sz w:val="24"/>
                <w:szCs w:val="24"/>
                <w:lang w:val="kk-KZ" w:eastAsia="ru-RU"/>
              </w:rPr>
              <w:t>Бата айту. Ас қайтару</w:t>
            </w:r>
          </w:p>
        </w:tc>
      </w:tr>
      <w:tr w:rsidR="00530C90" w:rsidRPr="007C387B" w:rsidTr="00FB6BEC">
        <w:trPr>
          <w:trHeight w:val="1556"/>
        </w:trPr>
        <w:tc>
          <w:tcPr>
            <w:tcW w:w="1575" w:type="dxa"/>
            <w:tcBorders>
              <w:top w:val="single" w:sz="4" w:space="0" w:color="000000"/>
              <w:left w:val="single" w:sz="4" w:space="0" w:color="000000"/>
              <w:bottom w:val="single" w:sz="4" w:space="0" w:color="auto"/>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eastAsia="ru-RU"/>
              </w:rPr>
            </w:pPr>
            <w:r w:rsidRPr="00433025">
              <w:rPr>
                <w:rFonts w:ascii="Times New Roman" w:eastAsia="Times New Roman" w:hAnsi="Times New Roman" w:cs="Times New Roman"/>
                <w:b/>
                <w:bCs/>
                <w:color w:val="000000"/>
                <w:sz w:val="24"/>
                <w:szCs w:val="24"/>
                <w:lang w:eastAsia="ru-RU"/>
              </w:rPr>
              <w:t>Балалардыңүйінеқайтуы</w:t>
            </w:r>
          </w:p>
        </w:tc>
        <w:tc>
          <w:tcPr>
            <w:tcW w:w="2126" w:type="dxa"/>
            <w:tcBorders>
              <w:top w:val="single" w:sz="4" w:space="0" w:color="000000"/>
              <w:left w:val="single" w:sz="4" w:space="0" w:color="000000"/>
              <w:bottom w:val="single" w:sz="4" w:space="0" w:color="auto"/>
              <w:right w:val="single" w:sz="4" w:space="0" w:color="000000"/>
            </w:tcBorders>
            <w:hideMark/>
          </w:tcPr>
          <w:p w:rsidR="00530C90" w:rsidRPr="00433025" w:rsidRDefault="00530C90" w:rsidP="00FB6BEC">
            <w:pPr>
              <w:rPr>
                <w:rFonts w:ascii="Times New Roman" w:hAnsi="Times New Roman" w:cs="Times New Roman"/>
                <w:sz w:val="24"/>
                <w:szCs w:val="24"/>
              </w:rPr>
            </w:pPr>
            <w:r w:rsidRPr="00433025">
              <w:rPr>
                <w:rFonts w:ascii="Times New Roman" w:hAnsi="Times New Roman" w:cs="Times New Roman"/>
                <w:sz w:val="24"/>
                <w:szCs w:val="24"/>
              </w:rPr>
              <w:t>Ата-анағакеңес: Балалардыңтазалығыжөніндекеңес беру</w:t>
            </w:r>
          </w:p>
        </w:tc>
        <w:tc>
          <w:tcPr>
            <w:tcW w:w="2268" w:type="dxa"/>
            <w:tcBorders>
              <w:top w:val="single" w:sz="4" w:space="0" w:color="000000"/>
              <w:left w:val="single" w:sz="4" w:space="0" w:color="000000"/>
              <w:bottom w:val="single" w:sz="4" w:space="0" w:color="auto"/>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hAnsi="Times New Roman" w:cs="Times New Roman"/>
                <w:sz w:val="24"/>
                <w:szCs w:val="24"/>
              </w:rPr>
              <w:t>Психологтыңкеңесі: Үйдебаланыңүйтапсырмасынқадағалау</w:t>
            </w:r>
          </w:p>
        </w:tc>
        <w:tc>
          <w:tcPr>
            <w:tcW w:w="2693" w:type="dxa"/>
            <w:tcBorders>
              <w:top w:val="single" w:sz="4" w:space="0" w:color="000000"/>
              <w:left w:val="single" w:sz="4" w:space="0" w:color="000000"/>
              <w:bottom w:val="single" w:sz="4" w:space="0" w:color="auto"/>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sz w:val="24"/>
                <w:szCs w:val="24"/>
                <w:lang w:val="kk-KZ" w:eastAsia="ru-RU"/>
              </w:rPr>
              <w:t>Ата-аналарға кеңес: үйде қазақ тілінде сөйлесу.</w:t>
            </w:r>
          </w:p>
        </w:tc>
        <w:tc>
          <w:tcPr>
            <w:tcW w:w="2977" w:type="dxa"/>
            <w:tcBorders>
              <w:top w:val="single" w:sz="4" w:space="0" w:color="000000"/>
              <w:left w:val="single" w:sz="4" w:space="0" w:color="000000"/>
              <w:bottom w:val="single" w:sz="4" w:space="0" w:color="auto"/>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color w:val="000000"/>
                <w:sz w:val="24"/>
                <w:szCs w:val="24"/>
                <w:lang w:val="kk-KZ" w:eastAsia="ru-RU"/>
              </w:rPr>
              <w:t xml:space="preserve">Балалардың балабақшадағы жетістіктері туралы ата-аналармен әңгімелесу  </w:t>
            </w:r>
          </w:p>
        </w:tc>
        <w:tc>
          <w:tcPr>
            <w:tcW w:w="3118" w:type="dxa"/>
            <w:gridSpan w:val="2"/>
            <w:tcBorders>
              <w:top w:val="single" w:sz="4" w:space="0" w:color="000000"/>
              <w:left w:val="single" w:sz="4" w:space="0" w:color="000000"/>
              <w:bottom w:val="single" w:sz="4" w:space="0" w:color="auto"/>
              <w:right w:val="single" w:sz="4" w:space="0" w:color="000000"/>
            </w:tcBorders>
            <w:hideMark/>
          </w:tcPr>
          <w:p w:rsidR="00530C90" w:rsidRPr="00433025" w:rsidRDefault="00530C90" w:rsidP="00FB6BEC">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color w:val="000000"/>
                <w:sz w:val="24"/>
                <w:szCs w:val="24"/>
                <w:lang w:val="kk-KZ" w:eastAsia="ru-RU"/>
              </w:rPr>
              <w:t xml:space="preserve">Баланың денсаулығын сақтау   бойынша ата-аналарға кеңес беру </w:t>
            </w:r>
          </w:p>
        </w:tc>
      </w:tr>
    </w:tbl>
    <w:p w:rsidR="00530C90" w:rsidRPr="00433025" w:rsidRDefault="004C4BF8" w:rsidP="00530C90">
      <w:pPr>
        <w:spacing w:after="0"/>
        <w:rPr>
          <w:rFonts w:ascii="Times New Roman" w:hAnsi="Times New Roman" w:cs="Times New Roman"/>
          <w:b/>
          <w:bCs/>
          <w:sz w:val="24"/>
          <w:szCs w:val="24"/>
          <w:lang w:val="kk-KZ"/>
        </w:rPr>
      </w:pPr>
      <w:r w:rsidRPr="00433025">
        <w:rPr>
          <w:rFonts w:ascii="Times New Roman" w:hAnsi="Times New Roman" w:cs="Times New Roman"/>
          <w:b/>
          <w:bCs/>
          <w:sz w:val="24"/>
          <w:szCs w:val="24"/>
          <w:lang w:val="kk-KZ"/>
        </w:rPr>
        <w:t>Тәрбиешілер: Ильясова А.К</w:t>
      </w:r>
    </w:p>
    <w:p w:rsidR="003A78B6" w:rsidRDefault="00530C90" w:rsidP="003A78B6">
      <w:pPr>
        <w:spacing w:after="0"/>
        <w:rPr>
          <w:rFonts w:ascii="Times New Roman" w:hAnsi="Times New Roman" w:cs="Times New Roman"/>
          <w:b/>
          <w:bCs/>
          <w:sz w:val="24"/>
          <w:szCs w:val="24"/>
          <w:lang w:val="kk-KZ"/>
        </w:rPr>
      </w:pPr>
      <w:r w:rsidRPr="00433025">
        <w:rPr>
          <w:rFonts w:ascii="Times New Roman" w:hAnsi="Times New Roman" w:cs="Times New Roman"/>
          <w:b/>
          <w:bCs/>
          <w:sz w:val="24"/>
          <w:szCs w:val="24"/>
          <w:lang w:val="kk-KZ"/>
        </w:rPr>
        <w:t xml:space="preserve">                     Нургалиева А.К</w:t>
      </w:r>
    </w:p>
    <w:p w:rsidR="003A78B6" w:rsidRPr="0062585B" w:rsidRDefault="003A78B6" w:rsidP="003A78B6">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Дене тәрбиесі нұсқаушысы Оразбеков Р.</w:t>
      </w:r>
    </w:p>
    <w:p w:rsidR="003A78B6" w:rsidRPr="0062585B" w:rsidRDefault="003A78B6" w:rsidP="003A78B6">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Музыка жетекшісі: Тилеубаева Н.Н</w:t>
      </w:r>
    </w:p>
    <w:p w:rsidR="00530C90" w:rsidRDefault="00530C90" w:rsidP="00530C90">
      <w:pPr>
        <w:spacing w:after="0"/>
        <w:jc w:val="both"/>
        <w:rPr>
          <w:rFonts w:ascii="Times New Roman" w:hAnsi="Times New Roman" w:cs="Times New Roman"/>
          <w:b/>
          <w:bCs/>
          <w:sz w:val="24"/>
          <w:szCs w:val="24"/>
          <w:lang w:val="kk-KZ"/>
        </w:rPr>
      </w:pPr>
    </w:p>
    <w:p w:rsidR="003A78B6" w:rsidRDefault="003A78B6" w:rsidP="00530C90">
      <w:pPr>
        <w:spacing w:after="0"/>
        <w:jc w:val="both"/>
        <w:rPr>
          <w:rFonts w:ascii="Times New Roman" w:hAnsi="Times New Roman" w:cs="Times New Roman"/>
          <w:b/>
          <w:bCs/>
          <w:sz w:val="24"/>
          <w:szCs w:val="24"/>
          <w:lang w:val="kk-KZ"/>
        </w:rPr>
      </w:pPr>
    </w:p>
    <w:p w:rsidR="003A78B6" w:rsidRPr="00433025" w:rsidRDefault="003A78B6" w:rsidP="00530C90">
      <w:pPr>
        <w:spacing w:after="0"/>
        <w:jc w:val="both"/>
        <w:rPr>
          <w:rFonts w:ascii="Times New Roman" w:hAnsi="Times New Roman" w:cs="Times New Roman"/>
          <w:b/>
          <w:bCs/>
          <w:sz w:val="24"/>
          <w:szCs w:val="24"/>
          <w:lang w:val="kk-KZ"/>
        </w:rPr>
      </w:pPr>
    </w:p>
    <w:p w:rsidR="00530C90" w:rsidRPr="00433025" w:rsidRDefault="00530C90" w:rsidP="00530C90">
      <w:pPr>
        <w:spacing w:after="200"/>
        <w:jc w:val="both"/>
        <w:rPr>
          <w:rFonts w:ascii="Times New Roman" w:eastAsia="Arial Unicode MS" w:hAnsi="Times New Roman" w:cs="Times New Roman"/>
          <w:sz w:val="24"/>
          <w:szCs w:val="24"/>
          <w:lang w:val="kk-KZ"/>
        </w:rPr>
      </w:pPr>
      <w:r w:rsidRPr="00433025">
        <w:rPr>
          <w:rFonts w:ascii="Times New Roman" w:hAnsi="Times New Roman" w:cs="Times New Roman"/>
          <w:b/>
          <w:bCs/>
          <w:sz w:val="24"/>
          <w:szCs w:val="24"/>
          <w:lang w:val="kk-KZ"/>
        </w:rPr>
        <w:t>Тексерген әдіскер: Рахмонбердиева Д.С</w:t>
      </w:r>
    </w:p>
    <w:p w:rsidR="00530C90" w:rsidRPr="00433025" w:rsidRDefault="00530C90" w:rsidP="00530C90">
      <w:pPr>
        <w:spacing w:after="0"/>
        <w:rPr>
          <w:rFonts w:ascii="Times New Roman" w:hAnsi="Times New Roman" w:cs="Times New Roman"/>
          <w:sz w:val="24"/>
          <w:szCs w:val="24"/>
          <w:lang w:val="kk-KZ" w:eastAsia="ru-RU"/>
        </w:rPr>
      </w:pPr>
      <w:r w:rsidRPr="00433025">
        <w:rPr>
          <w:rFonts w:ascii="Times New Roman" w:hAnsi="Times New Roman" w:cs="Times New Roman"/>
          <w:sz w:val="24"/>
          <w:szCs w:val="24"/>
          <w:lang w:val="kk-KZ" w:eastAsia="ru-RU"/>
        </w:rPr>
        <w:t>Тексерілгенкүні «____________» ______________ 20_____ж.</w:t>
      </w:r>
    </w:p>
    <w:p w:rsidR="00530C90" w:rsidRPr="00433025" w:rsidRDefault="00530C90" w:rsidP="00530C90">
      <w:pPr>
        <w:spacing w:after="0"/>
        <w:rPr>
          <w:rFonts w:ascii="Times New Roman" w:hAnsi="Times New Roman" w:cs="Times New Roman"/>
          <w:sz w:val="24"/>
          <w:szCs w:val="24"/>
          <w:lang w:val="kk-KZ" w:eastAsia="ru-RU"/>
        </w:rPr>
      </w:pPr>
      <w:r w:rsidRPr="00433025">
        <w:rPr>
          <w:rFonts w:ascii="Times New Roman" w:hAnsi="Times New Roman" w:cs="Times New Roman"/>
          <w:sz w:val="24"/>
          <w:szCs w:val="24"/>
          <w:lang w:val="kk-KZ" w:eastAsia="ru-RU"/>
        </w:rPr>
        <w:t>Ұсынылған:</w:t>
      </w:r>
    </w:p>
    <w:p w:rsidR="00530C90" w:rsidRPr="00433025" w:rsidRDefault="00530C90" w:rsidP="00530C90">
      <w:pPr>
        <w:spacing w:after="0"/>
        <w:rPr>
          <w:rFonts w:ascii="Times New Roman" w:hAnsi="Times New Roman" w:cs="Times New Roman"/>
          <w:sz w:val="24"/>
          <w:szCs w:val="24"/>
          <w:lang w:val="kk-KZ" w:eastAsia="ru-RU"/>
        </w:rPr>
      </w:pPr>
      <w:r w:rsidRPr="00433025">
        <w:rPr>
          <w:rFonts w:ascii="Times New Roman" w:hAnsi="Times New Roman" w:cs="Times New Roman"/>
          <w:sz w:val="24"/>
          <w:szCs w:val="24"/>
          <w:lang w:val="kk-KZ" w:eastAsia="ru-RU"/>
        </w:rPr>
        <w:t>1.</w:t>
      </w:r>
    </w:p>
    <w:p w:rsidR="00530C90" w:rsidRPr="00433025" w:rsidRDefault="00530C90" w:rsidP="00530C90">
      <w:pPr>
        <w:spacing w:after="0"/>
        <w:rPr>
          <w:rFonts w:ascii="Times New Roman" w:hAnsi="Times New Roman" w:cs="Times New Roman"/>
          <w:sz w:val="28"/>
          <w:szCs w:val="28"/>
          <w:lang w:val="kk-KZ" w:eastAsia="ru-RU"/>
        </w:rPr>
      </w:pPr>
    </w:p>
    <w:p w:rsidR="00530C90" w:rsidRDefault="00530C90" w:rsidP="00530C90">
      <w:pPr>
        <w:pStyle w:val="1"/>
        <w:spacing w:before="1" w:line="319" w:lineRule="exact"/>
        <w:ind w:left="0" w:right="535"/>
      </w:pPr>
    </w:p>
    <w:p w:rsidR="00FA2FE5" w:rsidRPr="00433025" w:rsidRDefault="00FA2FE5" w:rsidP="00FA2FE5">
      <w:pPr>
        <w:pStyle w:val="1"/>
        <w:spacing w:before="1" w:line="319" w:lineRule="exact"/>
        <w:ind w:left="534" w:right="535"/>
        <w:jc w:val="center"/>
        <w:rPr>
          <w:sz w:val="24"/>
          <w:szCs w:val="24"/>
        </w:rPr>
      </w:pPr>
    </w:p>
    <w:p w:rsidR="00FA2FE5" w:rsidRPr="00433025" w:rsidRDefault="00FA2FE5" w:rsidP="00FA2FE5">
      <w:pPr>
        <w:pStyle w:val="1"/>
        <w:spacing w:before="1" w:line="319" w:lineRule="exact"/>
        <w:ind w:left="534" w:right="535"/>
        <w:jc w:val="center"/>
        <w:rPr>
          <w:sz w:val="24"/>
          <w:szCs w:val="24"/>
        </w:rPr>
      </w:pPr>
      <w:r w:rsidRPr="00433025">
        <w:rPr>
          <w:sz w:val="24"/>
          <w:szCs w:val="24"/>
        </w:rPr>
        <w:t>Тәрбиелеу-білімберу процесінің циклограммасы</w:t>
      </w:r>
    </w:p>
    <w:p w:rsidR="00FA2FE5" w:rsidRPr="00433025" w:rsidRDefault="00FA2FE5" w:rsidP="00FA2FE5">
      <w:pPr>
        <w:spacing w:line="319" w:lineRule="exact"/>
        <w:ind w:right="535"/>
        <w:rPr>
          <w:rFonts w:ascii="Times New Roman" w:hAnsi="Times New Roman" w:cs="Times New Roman"/>
          <w:sz w:val="24"/>
          <w:szCs w:val="24"/>
          <w:lang w:val="kk-KZ"/>
        </w:rPr>
      </w:pPr>
      <w:r w:rsidRPr="00433025">
        <w:rPr>
          <w:rFonts w:ascii="Times New Roman" w:hAnsi="Times New Roman" w:cs="Times New Roman"/>
          <w:sz w:val="24"/>
          <w:szCs w:val="24"/>
          <w:lang w:val="kk-KZ"/>
        </w:rPr>
        <w:t>Білім беру ұйымы: «Zerek» бөбекжайы»  МКҚК</w:t>
      </w:r>
    </w:p>
    <w:p w:rsidR="00FA2FE5" w:rsidRPr="00433025" w:rsidRDefault="00FA2FE5" w:rsidP="00FA2FE5">
      <w:pPr>
        <w:tabs>
          <w:tab w:val="left" w:pos="9272"/>
        </w:tabs>
        <w:spacing w:line="293" w:lineRule="exact"/>
        <w:rPr>
          <w:rFonts w:ascii="Times New Roman" w:hAnsi="Times New Roman" w:cs="Times New Roman"/>
          <w:sz w:val="24"/>
          <w:szCs w:val="24"/>
        </w:rPr>
      </w:pPr>
      <w:r w:rsidRPr="00433025">
        <w:rPr>
          <w:rFonts w:ascii="Times New Roman" w:hAnsi="Times New Roman" w:cs="Times New Roman"/>
          <w:sz w:val="24"/>
          <w:szCs w:val="24"/>
        </w:rPr>
        <w:t>Топ: №1 ересек тобы</w:t>
      </w:r>
    </w:p>
    <w:p w:rsidR="00FA2FE5" w:rsidRPr="00433025" w:rsidRDefault="00FA2FE5" w:rsidP="00FA2FE5">
      <w:pPr>
        <w:spacing w:before="2" w:line="322" w:lineRule="exact"/>
        <w:rPr>
          <w:rFonts w:ascii="Times New Roman" w:hAnsi="Times New Roman" w:cs="Times New Roman"/>
          <w:sz w:val="24"/>
          <w:szCs w:val="24"/>
        </w:rPr>
      </w:pPr>
      <w:r w:rsidRPr="00433025">
        <w:rPr>
          <w:rFonts w:ascii="Times New Roman" w:hAnsi="Times New Roman" w:cs="Times New Roman"/>
          <w:sz w:val="24"/>
          <w:szCs w:val="24"/>
        </w:rPr>
        <w:t>Балалардың жасы: 4 жас</w:t>
      </w:r>
    </w:p>
    <w:p w:rsidR="00FA2FE5" w:rsidRPr="00433025" w:rsidRDefault="00FA2FE5" w:rsidP="00FA2FE5">
      <w:pPr>
        <w:spacing w:before="2" w:line="322" w:lineRule="exact"/>
        <w:rPr>
          <w:rFonts w:ascii="Times New Roman" w:hAnsi="Times New Roman" w:cs="Times New Roman"/>
          <w:sz w:val="24"/>
          <w:szCs w:val="24"/>
          <w:lang w:eastAsia="ru-RU"/>
        </w:rPr>
      </w:pPr>
      <w:r w:rsidRPr="00433025">
        <w:rPr>
          <w:rFonts w:ascii="Times New Roman" w:hAnsi="Times New Roman" w:cs="Times New Roman"/>
          <w:sz w:val="24"/>
          <w:szCs w:val="24"/>
        </w:rPr>
        <w:t xml:space="preserve">Жоспардыңқұрылукезеңі: </w:t>
      </w:r>
      <w:r w:rsidRPr="00433025">
        <w:rPr>
          <w:rFonts w:ascii="Times New Roman" w:hAnsi="Times New Roman" w:cs="Times New Roman"/>
          <w:sz w:val="24"/>
          <w:szCs w:val="24"/>
          <w:lang w:val="en-US"/>
        </w:rPr>
        <w:t>20</w:t>
      </w:r>
      <w:r w:rsidRPr="00433025">
        <w:rPr>
          <w:rFonts w:ascii="Times New Roman" w:hAnsi="Times New Roman" w:cs="Times New Roman"/>
          <w:sz w:val="24"/>
          <w:szCs w:val="24"/>
        </w:rPr>
        <w:t>.</w:t>
      </w:r>
      <w:r w:rsidRPr="00433025">
        <w:rPr>
          <w:rFonts w:ascii="Times New Roman" w:hAnsi="Times New Roman" w:cs="Times New Roman"/>
          <w:sz w:val="24"/>
          <w:szCs w:val="24"/>
          <w:lang w:val="en-US"/>
        </w:rPr>
        <w:t>03</w:t>
      </w:r>
      <w:r w:rsidRPr="00433025">
        <w:rPr>
          <w:rFonts w:ascii="Times New Roman" w:hAnsi="Times New Roman" w:cs="Times New Roman"/>
          <w:sz w:val="24"/>
          <w:szCs w:val="24"/>
        </w:rPr>
        <w:t>.202</w:t>
      </w:r>
      <w:r w:rsidRPr="00433025">
        <w:rPr>
          <w:rFonts w:ascii="Times New Roman" w:hAnsi="Times New Roman" w:cs="Times New Roman"/>
          <w:sz w:val="24"/>
          <w:szCs w:val="24"/>
          <w:lang w:val="en-US"/>
        </w:rPr>
        <w:t>3</w:t>
      </w:r>
      <w:r w:rsidRPr="00433025">
        <w:rPr>
          <w:rFonts w:ascii="Times New Roman" w:hAnsi="Times New Roman" w:cs="Times New Roman"/>
          <w:sz w:val="24"/>
          <w:szCs w:val="24"/>
        </w:rPr>
        <w:t xml:space="preserve"> ж.-</w:t>
      </w:r>
      <w:r w:rsidRPr="00433025">
        <w:rPr>
          <w:rFonts w:ascii="Times New Roman" w:hAnsi="Times New Roman" w:cs="Times New Roman"/>
          <w:sz w:val="24"/>
          <w:szCs w:val="24"/>
          <w:lang w:val="en-US"/>
        </w:rPr>
        <w:t>24</w:t>
      </w:r>
      <w:r w:rsidRPr="00433025">
        <w:rPr>
          <w:rFonts w:ascii="Times New Roman" w:hAnsi="Times New Roman" w:cs="Times New Roman"/>
          <w:sz w:val="24"/>
          <w:szCs w:val="24"/>
        </w:rPr>
        <w:t>.</w:t>
      </w:r>
      <w:r w:rsidRPr="00433025">
        <w:rPr>
          <w:rFonts w:ascii="Times New Roman" w:hAnsi="Times New Roman" w:cs="Times New Roman"/>
          <w:sz w:val="24"/>
          <w:szCs w:val="24"/>
          <w:lang w:val="en-US"/>
        </w:rPr>
        <w:t>03</w:t>
      </w:r>
      <w:r w:rsidRPr="00433025">
        <w:rPr>
          <w:rFonts w:ascii="Times New Roman" w:hAnsi="Times New Roman" w:cs="Times New Roman"/>
          <w:sz w:val="24"/>
          <w:szCs w:val="24"/>
        </w:rPr>
        <w:t>.202</w:t>
      </w:r>
      <w:r w:rsidRPr="00433025">
        <w:rPr>
          <w:rFonts w:ascii="Times New Roman" w:hAnsi="Times New Roman" w:cs="Times New Roman"/>
          <w:sz w:val="24"/>
          <w:szCs w:val="24"/>
          <w:lang w:val="en-US"/>
        </w:rPr>
        <w:t>3</w:t>
      </w:r>
      <w:r w:rsidRPr="00433025">
        <w:rPr>
          <w:rFonts w:ascii="Times New Roman" w:hAnsi="Times New Roman" w:cs="Times New Roman"/>
          <w:sz w:val="24"/>
          <w:szCs w:val="24"/>
        </w:rPr>
        <w:t xml:space="preserve"> ж. </w:t>
      </w:r>
    </w:p>
    <w:tbl>
      <w:tblPr>
        <w:tblW w:w="14737" w:type="dxa"/>
        <w:tblLayout w:type="fixed"/>
        <w:tblCellMar>
          <w:top w:w="15" w:type="dxa"/>
          <w:left w:w="15" w:type="dxa"/>
          <w:bottom w:w="15" w:type="dxa"/>
          <w:right w:w="15" w:type="dxa"/>
        </w:tblCellMar>
        <w:tblLook w:val="04A0"/>
      </w:tblPr>
      <w:tblGrid>
        <w:gridCol w:w="1575"/>
        <w:gridCol w:w="2248"/>
        <w:gridCol w:w="2409"/>
        <w:gridCol w:w="2694"/>
        <w:gridCol w:w="2976"/>
        <w:gridCol w:w="2835"/>
      </w:tblGrid>
      <w:tr w:rsidR="00FA2FE5" w:rsidRPr="00433025" w:rsidTr="0063749A">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hAnsi="Times New Roman" w:cs="Times New Roman"/>
                <w:b/>
                <w:sz w:val="24"/>
                <w:szCs w:val="24"/>
                <w:lang w:val="kk-KZ"/>
              </w:rPr>
            </w:pPr>
            <w:r w:rsidRPr="00433025">
              <w:rPr>
                <w:rFonts w:ascii="Times New Roman" w:hAnsi="Times New Roman" w:cs="Times New Roman"/>
                <w:b/>
                <w:sz w:val="24"/>
                <w:szCs w:val="24"/>
                <w:lang w:val="kk-KZ"/>
              </w:rPr>
              <w:t>Кү</w:t>
            </w:r>
          </w:p>
          <w:p w:rsidR="00FA2FE5" w:rsidRPr="00433025" w:rsidRDefault="00FA2FE5" w:rsidP="0063749A">
            <w:pPr>
              <w:spacing w:after="0" w:line="240" w:lineRule="auto"/>
              <w:rPr>
                <w:rFonts w:ascii="Times New Roman" w:hAnsi="Times New Roman" w:cs="Times New Roman"/>
                <w:b/>
                <w:sz w:val="24"/>
                <w:szCs w:val="24"/>
                <w:lang w:val="kk-KZ"/>
              </w:rPr>
            </w:pPr>
            <w:r w:rsidRPr="00433025">
              <w:rPr>
                <w:rFonts w:ascii="Times New Roman" w:hAnsi="Times New Roman" w:cs="Times New Roman"/>
                <w:b/>
                <w:sz w:val="24"/>
                <w:szCs w:val="24"/>
                <w:lang w:val="kk-KZ"/>
              </w:rPr>
              <w:t xml:space="preserve"> тәртібінің үлгісі</w:t>
            </w:r>
          </w:p>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p>
        </w:tc>
        <w:tc>
          <w:tcPr>
            <w:tcW w:w="2248"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jc w:val="center"/>
              <w:rPr>
                <w:rFonts w:ascii="Times New Roman" w:eastAsia="Times New Roman" w:hAnsi="Times New Roman" w:cs="Times New Roman"/>
                <w:b/>
                <w:bCs/>
                <w:color w:val="000000"/>
                <w:sz w:val="24"/>
                <w:szCs w:val="24"/>
                <w:lang w:val="kk-KZ" w:eastAsia="ru-RU"/>
              </w:rPr>
            </w:pPr>
            <w:r w:rsidRPr="00433025">
              <w:rPr>
                <w:rFonts w:ascii="Times New Roman" w:eastAsia="Times New Roman" w:hAnsi="Times New Roman" w:cs="Times New Roman"/>
                <w:b/>
                <w:bCs/>
                <w:color w:val="000000"/>
                <w:sz w:val="24"/>
                <w:szCs w:val="24"/>
                <w:lang w:val="kk-KZ" w:eastAsia="ru-RU"/>
              </w:rPr>
              <w:t xml:space="preserve">Дүйсенбі </w:t>
            </w:r>
          </w:p>
          <w:p w:rsidR="00FA2FE5" w:rsidRPr="00433025" w:rsidRDefault="00FA2FE5" w:rsidP="0063749A">
            <w:pPr>
              <w:spacing w:after="0" w:line="240" w:lineRule="auto"/>
              <w:jc w:val="center"/>
              <w:rPr>
                <w:rFonts w:ascii="Times New Roman" w:eastAsia="Times New Roman" w:hAnsi="Times New Roman" w:cs="Times New Roman"/>
                <w:sz w:val="24"/>
                <w:szCs w:val="24"/>
                <w:lang w:val="en-US" w:eastAsia="ru-RU"/>
              </w:rPr>
            </w:pPr>
            <w:r w:rsidRPr="00433025">
              <w:rPr>
                <w:rFonts w:ascii="Times New Roman" w:eastAsia="Times New Roman" w:hAnsi="Times New Roman" w:cs="Times New Roman"/>
                <w:b/>
                <w:bCs/>
                <w:color w:val="000000"/>
                <w:sz w:val="24"/>
                <w:szCs w:val="24"/>
                <w:lang w:val="en-US" w:eastAsia="ru-RU"/>
              </w:rPr>
              <w:t>20</w:t>
            </w:r>
            <w:r w:rsidRPr="00433025">
              <w:rPr>
                <w:rFonts w:ascii="Times New Roman" w:eastAsia="Times New Roman" w:hAnsi="Times New Roman" w:cs="Times New Roman"/>
                <w:b/>
                <w:bCs/>
                <w:color w:val="000000"/>
                <w:sz w:val="24"/>
                <w:szCs w:val="24"/>
                <w:lang w:val="kk-KZ" w:eastAsia="ru-RU"/>
              </w:rPr>
              <w:t>.</w:t>
            </w:r>
            <w:r w:rsidRPr="00433025">
              <w:rPr>
                <w:rFonts w:ascii="Times New Roman" w:eastAsia="Times New Roman" w:hAnsi="Times New Roman" w:cs="Times New Roman"/>
                <w:b/>
                <w:bCs/>
                <w:color w:val="000000"/>
                <w:sz w:val="24"/>
                <w:szCs w:val="24"/>
                <w:lang w:val="en-US" w:eastAsia="ru-RU"/>
              </w:rPr>
              <w:t>03</w:t>
            </w:r>
            <w:r w:rsidRPr="00433025">
              <w:rPr>
                <w:rFonts w:ascii="Times New Roman" w:eastAsia="Times New Roman" w:hAnsi="Times New Roman" w:cs="Times New Roman"/>
                <w:b/>
                <w:bCs/>
                <w:color w:val="000000"/>
                <w:sz w:val="24"/>
                <w:szCs w:val="24"/>
                <w:lang w:val="kk-KZ" w:eastAsia="ru-RU"/>
              </w:rPr>
              <w:t>.202</w:t>
            </w:r>
            <w:r w:rsidRPr="00433025">
              <w:rPr>
                <w:rFonts w:ascii="Times New Roman" w:eastAsia="Times New Roman" w:hAnsi="Times New Roman" w:cs="Times New Roman"/>
                <w:b/>
                <w:bCs/>
                <w:color w:val="000000"/>
                <w:sz w:val="24"/>
                <w:szCs w:val="24"/>
                <w:lang w:val="en-US" w:eastAsia="ru-RU"/>
              </w:rPr>
              <w:t>3</w:t>
            </w:r>
          </w:p>
        </w:tc>
        <w:tc>
          <w:tcPr>
            <w:tcW w:w="2409" w:type="dxa"/>
            <w:tcBorders>
              <w:top w:val="single" w:sz="4" w:space="0" w:color="000000"/>
              <w:left w:val="single" w:sz="4" w:space="0" w:color="000000"/>
              <w:bottom w:val="single" w:sz="4" w:space="0" w:color="000000"/>
              <w:right w:val="single" w:sz="4" w:space="0" w:color="auto"/>
            </w:tcBorders>
            <w:hideMark/>
          </w:tcPr>
          <w:p w:rsidR="00FA2FE5" w:rsidRPr="00433025" w:rsidRDefault="00FA2FE5" w:rsidP="0063749A">
            <w:pPr>
              <w:spacing w:after="0" w:line="240" w:lineRule="auto"/>
              <w:jc w:val="center"/>
              <w:rPr>
                <w:rFonts w:ascii="Times New Roman" w:eastAsia="Times New Roman" w:hAnsi="Times New Roman" w:cs="Times New Roman"/>
                <w:sz w:val="24"/>
                <w:szCs w:val="24"/>
                <w:lang w:val="en-US" w:eastAsia="ru-RU"/>
              </w:rPr>
            </w:pPr>
          </w:p>
        </w:tc>
        <w:tc>
          <w:tcPr>
            <w:tcW w:w="2694" w:type="dxa"/>
            <w:tcBorders>
              <w:top w:val="single" w:sz="4" w:space="0" w:color="000000"/>
              <w:left w:val="single" w:sz="4" w:space="0" w:color="auto"/>
              <w:bottom w:val="single" w:sz="4" w:space="0" w:color="000000"/>
              <w:right w:val="single" w:sz="4" w:space="0" w:color="auto"/>
            </w:tcBorders>
            <w:hideMark/>
          </w:tcPr>
          <w:p w:rsidR="00FA2FE5" w:rsidRPr="00433025" w:rsidRDefault="00FA2FE5" w:rsidP="0063749A">
            <w:pPr>
              <w:spacing w:after="0" w:line="240" w:lineRule="auto"/>
              <w:jc w:val="center"/>
              <w:rPr>
                <w:rFonts w:ascii="Times New Roman" w:eastAsia="Times New Roman" w:hAnsi="Times New Roman" w:cs="Times New Roman"/>
                <w:sz w:val="24"/>
                <w:szCs w:val="24"/>
                <w:lang w:val="kk-KZ" w:eastAsia="ru-RU"/>
              </w:rPr>
            </w:pPr>
          </w:p>
        </w:tc>
        <w:tc>
          <w:tcPr>
            <w:tcW w:w="2976" w:type="dxa"/>
            <w:tcBorders>
              <w:top w:val="single" w:sz="4" w:space="0" w:color="000000"/>
              <w:left w:val="single" w:sz="4" w:space="0" w:color="auto"/>
              <w:bottom w:val="single" w:sz="4" w:space="0" w:color="000000"/>
              <w:right w:val="single" w:sz="4" w:space="0" w:color="auto"/>
            </w:tcBorders>
            <w:hideMark/>
          </w:tcPr>
          <w:p w:rsidR="00FA2FE5" w:rsidRPr="00433025" w:rsidRDefault="00FA2FE5" w:rsidP="0063749A">
            <w:pPr>
              <w:spacing w:after="0" w:line="240" w:lineRule="auto"/>
              <w:jc w:val="center"/>
              <w:rPr>
                <w:rFonts w:ascii="Times New Roman" w:eastAsia="Times New Roman" w:hAnsi="Times New Roman" w:cs="Times New Roman"/>
                <w:sz w:val="24"/>
                <w:szCs w:val="24"/>
                <w:lang w:val="en-US" w:eastAsia="ru-RU"/>
              </w:rPr>
            </w:pPr>
          </w:p>
        </w:tc>
        <w:tc>
          <w:tcPr>
            <w:tcW w:w="2835" w:type="dxa"/>
            <w:tcBorders>
              <w:top w:val="single" w:sz="4" w:space="0" w:color="000000"/>
              <w:left w:val="single" w:sz="4" w:space="0" w:color="auto"/>
              <w:bottom w:val="single" w:sz="4" w:space="0" w:color="000000"/>
              <w:right w:val="single" w:sz="4" w:space="0" w:color="000000"/>
            </w:tcBorders>
            <w:hideMark/>
          </w:tcPr>
          <w:p w:rsidR="00FA2FE5" w:rsidRPr="00433025" w:rsidRDefault="00FA2FE5" w:rsidP="0063749A">
            <w:pPr>
              <w:spacing w:after="0" w:line="240" w:lineRule="auto"/>
              <w:jc w:val="center"/>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bCs/>
                <w:color w:val="000000"/>
                <w:sz w:val="24"/>
                <w:szCs w:val="24"/>
                <w:lang w:val="kk-KZ" w:eastAsia="ru-RU"/>
              </w:rPr>
              <w:t>Жұма</w:t>
            </w:r>
          </w:p>
          <w:p w:rsidR="00FA2FE5" w:rsidRPr="00433025" w:rsidRDefault="00FA2FE5" w:rsidP="0063749A">
            <w:pPr>
              <w:spacing w:after="0" w:line="240" w:lineRule="auto"/>
              <w:jc w:val="center"/>
              <w:rPr>
                <w:rFonts w:ascii="Times New Roman" w:eastAsia="Times New Roman" w:hAnsi="Times New Roman" w:cs="Times New Roman"/>
                <w:sz w:val="24"/>
                <w:szCs w:val="24"/>
                <w:lang w:val="en-US" w:eastAsia="ru-RU"/>
              </w:rPr>
            </w:pPr>
            <w:r w:rsidRPr="00433025">
              <w:rPr>
                <w:rFonts w:ascii="Times New Roman" w:eastAsia="Times New Roman" w:hAnsi="Times New Roman" w:cs="Times New Roman"/>
                <w:b/>
                <w:bCs/>
                <w:color w:val="000000"/>
                <w:sz w:val="24"/>
                <w:szCs w:val="24"/>
                <w:lang w:val="en-US" w:eastAsia="ru-RU"/>
              </w:rPr>
              <w:t>24</w:t>
            </w:r>
            <w:r w:rsidRPr="00433025">
              <w:rPr>
                <w:rFonts w:ascii="Times New Roman" w:eastAsia="Times New Roman" w:hAnsi="Times New Roman" w:cs="Times New Roman"/>
                <w:b/>
                <w:bCs/>
                <w:color w:val="000000"/>
                <w:sz w:val="24"/>
                <w:szCs w:val="24"/>
                <w:lang w:val="kk-KZ" w:eastAsia="ru-RU"/>
              </w:rPr>
              <w:t>.</w:t>
            </w:r>
            <w:r w:rsidRPr="00433025">
              <w:rPr>
                <w:rFonts w:ascii="Times New Roman" w:eastAsia="Times New Roman" w:hAnsi="Times New Roman" w:cs="Times New Roman"/>
                <w:b/>
                <w:bCs/>
                <w:color w:val="000000"/>
                <w:sz w:val="24"/>
                <w:szCs w:val="24"/>
                <w:lang w:val="en-US" w:eastAsia="ru-RU"/>
              </w:rPr>
              <w:t>03</w:t>
            </w:r>
            <w:r w:rsidRPr="00433025">
              <w:rPr>
                <w:rFonts w:ascii="Times New Roman" w:eastAsia="Times New Roman" w:hAnsi="Times New Roman" w:cs="Times New Roman"/>
                <w:b/>
                <w:bCs/>
                <w:color w:val="000000"/>
                <w:sz w:val="24"/>
                <w:szCs w:val="24"/>
                <w:lang w:val="kk-KZ" w:eastAsia="ru-RU"/>
              </w:rPr>
              <w:t>.202</w:t>
            </w:r>
            <w:r w:rsidRPr="00433025">
              <w:rPr>
                <w:rFonts w:ascii="Times New Roman" w:eastAsia="Times New Roman" w:hAnsi="Times New Roman" w:cs="Times New Roman"/>
                <w:b/>
                <w:bCs/>
                <w:color w:val="000000"/>
                <w:sz w:val="24"/>
                <w:szCs w:val="24"/>
                <w:lang w:val="en-US" w:eastAsia="ru-RU"/>
              </w:rPr>
              <w:t>3</w:t>
            </w:r>
          </w:p>
        </w:tc>
      </w:tr>
      <w:tr w:rsidR="00FA2FE5" w:rsidRPr="00433025" w:rsidTr="0063749A">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r w:rsidRPr="00433025">
              <w:rPr>
                <w:rFonts w:ascii="Times New Roman" w:hAnsi="Times New Roman" w:cs="Times New Roman"/>
                <w:b/>
                <w:sz w:val="24"/>
                <w:szCs w:val="24"/>
                <w:lang w:val="kk-KZ"/>
              </w:rPr>
              <w:t xml:space="preserve">Балаларды қабылдау </w:t>
            </w:r>
          </w:p>
        </w:tc>
        <w:tc>
          <w:tcPr>
            <w:tcW w:w="2248" w:type="dxa"/>
            <w:tcBorders>
              <w:top w:val="single" w:sz="4" w:space="0" w:color="000000"/>
              <w:left w:val="single" w:sz="4" w:space="0" w:color="000000"/>
              <w:bottom w:val="single" w:sz="4" w:space="0" w:color="000000"/>
              <w:right w:val="single" w:sz="4" w:space="0" w:color="auto"/>
            </w:tcBorders>
            <w:hideMark/>
          </w:tcPr>
          <w:p w:rsidR="00FA2FE5" w:rsidRPr="00433025" w:rsidRDefault="00FA2FE5" w:rsidP="0063749A">
            <w:pPr>
              <w:spacing w:line="254" w:lineRule="auto"/>
              <w:rPr>
                <w:rFonts w:ascii="Times New Roman" w:hAnsi="Times New Roman" w:cs="Times New Roman"/>
                <w:sz w:val="24"/>
                <w:szCs w:val="24"/>
                <w:lang w:val="kk-KZ"/>
              </w:rPr>
            </w:pPr>
            <w:r w:rsidRPr="0043302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433025">
              <w:rPr>
                <w:rFonts w:ascii="Times New Roman" w:eastAsia="Times New Roman" w:hAnsi="Times New Roman" w:cs="Times New Roman"/>
                <w:color w:val="000000"/>
                <w:sz w:val="24"/>
                <w:szCs w:val="24"/>
                <w:lang w:val="kk-KZ" w:eastAsia="ru-RU"/>
              </w:rPr>
              <w:t>:</w:t>
            </w:r>
            <w:r w:rsidRPr="00433025">
              <w:rPr>
                <w:rFonts w:ascii="Times New Roman" w:hAnsi="Times New Roman" w:cs="Times New Roman"/>
                <w:sz w:val="24"/>
                <w:szCs w:val="24"/>
                <w:lang w:val="kk-KZ"/>
              </w:rPr>
              <w:t xml:space="preserve"> Балалармен амандасу, демалысты қалай өткізгенін сұрау.</w:t>
            </w:r>
          </w:p>
        </w:tc>
        <w:tc>
          <w:tcPr>
            <w:tcW w:w="2409"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eastAsia="Times New Roman" w:hAnsi="Times New Roman" w:cs="Times New Roman"/>
                <w:sz w:val="24"/>
                <w:szCs w:val="24"/>
                <w:lang w:val="kk-KZ" w:eastAsia="ru-RU"/>
              </w:rPr>
            </w:pPr>
          </w:p>
        </w:tc>
        <w:tc>
          <w:tcPr>
            <w:tcW w:w="2694"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p>
        </w:tc>
        <w:tc>
          <w:tcPr>
            <w:tcW w:w="2976"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p>
        </w:tc>
        <w:tc>
          <w:tcPr>
            <w:tcW w:w="2835" w:type="dxa"/>
            <w:tcBorders>
              <w:top w:val="single" w:sz="4" w:space="0" w:color="000000"/>
              <w:left w:val="single" w:sz="4" w:space="0" w:color="auto"/>
              <w:bottom w:val="single" w:sz="4" w:space="0" w:color="000000"/>
              <w:right w:val="single" w:sz="4" w:space="0" w:color="000000"/>
            </w:tcBorders>
          </w:tcPr>
          <w:p w:rsidR="00FA2FE5" w:rsidRPr="00433025" w:rsidRDefault="00FA2FE5" w:rsidP="0063749A">
            <w:pPr>
              <w:spacing w:after="0" w:line="240" w:lineRule="auto"/>
              <w:rPr>
                <w:rFonts w:ascii="Times New Roman" w:hAnsi="Times New Roman" w:cs="Times New Roman"/>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Сөйлеуді дамыту– коммуникативтік, танымдық  әрекет</w:t>
            </w:r>
            <w:r w:rsidRPr="00433025">
              <w:rPr>
                <w:rFonts w:ascii="Times New Roman" w:eastAsia="Times New Roman" w:hAnsi="Times New Roman" w:cs="Times New Roman"/>
                <w:color w:val="000000"/>
                <w:sz w:val="24"/>
                <w:szCs w:val="24"/>
                <w:lang w:val="kk-KZ" w:eastAsia="ru-RU"/>
              </w:rPr>
              <w:t xml:space="preserve">: </w:t>
            </w:r>
            <w:r w:rsidRPr="00433025">
              <w:rPr>
                <w:rFonts w:ascii="Times New Roman" w:hAnsi="Times New Roman" w:cs="Times New Roman"/>
                <w:color w:val="000000"/>
                <w:sz w:val="24"/>
                <w:szCs w:val="24"/>
                <w:lang w:val="kk-KZ" w:eastAsia="ru-RU"/>
              </w:rPr>
              <w:t>Суретті таңдау арқылы сәлемд</w:t>
            </w:r>
          </w:p>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r w:rsidRPr="00433025">
              <w:rPr>
                <w:rFonts w:ascii="Times New Roman" w:hAnsi="Times New Roman" w:cs="Times New Roman"/>
                <w:color w:val="000000"/>
                <w:sz w:val="24"/>
                <w:szCs w:val="24"/>
                <w:lang w:val="kk-KZ" w:eastAsia="ru-RU"/>
              </w:rPr>
              <w:t>«есу.</w:t>
            </w:r>
          </w:p>
        </w:tc>
      </w:tr>
      <w:tr w:rsidR="00FA2FE5" w:rsidRPr="00433025" w:rsidTr="0063749A">
        <w:trPr>
          <w:trHeight w:val="1010"/>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eastAsia="ru-RU"/>
              </w:rPr>
            </w:pPr>
            <w:r w:rsidRPr="00433025">
              <w:rPr>
                <w:rFonts w:ascii="Times New Roman" w:eastAsia="Times New Roman" w:hAnsi="Times New Roman" w:cs="Times New Roman"/>
                <w:b/>
                <w:bCs/>
                <w:color w:val="000000"/>
                <w:sz w:val="24"/>
                <w:szCs w:val="24"/>
                <w:lang w:eastAsia="ru-RU"/>
              </w:rPr>
              <w:t xml:space="preserve">Ата-аналарменәңгімелесу, кеңес беру </w:t>
            </w:r>
          </w:p>
        </w:tc>
        <w:tc>
          <w:tcPr>
            <w:tcW w:w="2248" w:type="dxa"/>
            <w:tcBorders>
              <w:top w:val="single" w:sz="4" w:space="0" w:color="000000"/>
              <w:left w:val="single" w:sz="4" w:space="0" w:color="000000"/>
              <w:bottom w:val="single" w:sz="4" w:space="0" w:color="000000"/>
              <w:right w:val="single" w:sz="4" w:space="0" w:color="auto"/>
            </w:tcBorders>
            <w:hideMark/>
          </w:tcPr>
          <w:p w:rsidR="00FA2FE5" w:rsidRPr="00433025" w:rsidRDefault="00FA2FE5" w:rsidP="0063749A">
            <w:pPr>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color w:val="000000"/>
                <w:sz w:val="24"/>
                <w:szCs w:val="24"/>
                <w:lang w:eastAsia="ru-RU"/>
              </w:rPr>
              <w:t>Ата-аналармен бала</w:t>
            </w:r>
            <w:r w:rsidRPr="00433025">
              <w:rPr>
                <w:rFonts w:ascii="Times New Roman" w:eastAsia="Times New Roman" w:hAnsi="Times New Roman" w:cs="Times New Roman"/>
                <w:color w:val="000000"/>
                <w:sz w:val="24"/>
                <w:szCs w:val="24"/>
                <w:lang w:val="kk-KZ" w:eastAsia="ru-RU"/>
              </w:rPr>
              <w:t>лардың демалысты қалай өткізгені жайлы сөйлесу.</w:t>
            </w:r>
          </w:p>
        </w:tc>
        <w:tc>
          <w:tcPr>
            <w:tcW w:w="2409"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eastAsia="Times New Roman" w:hAnsi="Times New Roman" w:cs="Times New Roman"/>
                <w:sz w:val="24"/>
                <w:szCs w:val="24"/>
                <w:lang w:eastAsia="ru-RU"/>
              </w:rPr>
            </w:pPr>
            <w:r w:rsidRPr="00433025">
              <w:rPr>
                <w:rFonts w:ascii="Times New Roman" w:eastAsia="Times New Roman" w:hAnsi="Times New Roman" w:cs="Times New Roman"/>
                <w:color w:val="000000"/>
                <w:sz w:val="24"/>
                <w:szCs w:val="24"/>
                <w:lang w:val="kk-KZ" w:eastAsia="ru-RU"/>
              </w:rPr>
              <w:t>.</w:t>
            </w:r>
          </w:p>
        </w:tc>
        <w:tc>
          <w:tcPr>
            <w:tcW w:w="2694"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FA2FE5" w:rsidRPr="00433025" w:rsidRDefault="00FA2FE5" w:rsidP="0063749A">
            <w:pPr>
              <w:rPr>
                <w:rFonts w:ascii="Times New Roman" w:eastAsia="Times New Roman" w:hAnsi="Times New Roman" w:cs="Times New Roman"/>
                <w:sz w:val="24"/>
                <w:szCs w:val="24"/>
                <w:lang w:eastAsia="ru-RU"/>
              </w:rPr>
            </w:pPr>
            <w:r w:rsidRPr="00433025">
              <w:rPr>
                <w:rFonts w:ascii="Times New Roman" w:eastAsia="Times New Roman" w:hAnsi="Times New Roman" w:cs="Times New Roman"/>
                <w:color w:val="000000"/>
                <w:sz w:val="24"/>
                <w:szCs w:val="24"/>
                <w:lang w:eastAsia="ru-RU"/>
              </w:rPr>
              <w:t>Ата-аналармен бала</w:t>
            </w:r>
            <w:r w:rsidRPr="00433025">
              <w:rPr>
                <w:rFonts w:ascii="Times New Roman" w:eastAsia="Times New Roman" w:hAnsi="Times New Roman" w:cs="Times New Roman"/>
                <w:color w:val="000000"/>
                <w:sz w:val="24"/>
                <w:szCs w:val="24"/>
                <w:lang w:val="kk-KZ" w:eastAsia="ru-RU"/>
              </w:rPr>
              <w:t>ның ҰІӘ-ге деген қызығушылығы жайлы сөйлесу.</w:t>
            </w:r>
          </w:p>
        </w:tc>
      </w:tr>
      <w:tr w:rsidR="00FA2FE5" w:rsidRPr="007C387B" w:rsidTr="0063749A">
        <w:trPr>
          <w:trHeight w:val="828"/>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eastAsia="ru-RU"/>
              </w:rPr>
            </w:pPr>
            <w:r w:rsidRPr="00433025">
              <w:rPr>
                <w:rFonts w:ascii="Times New Roman" w:eastAsia="Times New Roman" w:hAnsi="Times New Roman" w:cs="Times New Roman"/>
                <w:b/>
                <w:bCs/>
                <w:color w:val="000000"/>
                <w:sz w:val="24"/>
                <w:szCs w:val="24"/>
                <w:lang w:eastAsia="ru-RU"/>
              </w:rPr>
              <w:t>Балалардыңдербесіс-әрекеті</w:t>
            </w:r>
          </w:p>
        </w:tc>
        <w:tc>
          <w:tcPr>
            <w:tcW w:w="2248" w:type="dxa"/>
            <w:tcBorders>
              <w:top w:val="single" w:sz="4" w:space="0" w:color="000000"/>
              <w:left w:val="single" w:sz="4" w:space="0" w:color="000000"/>
              <w:bottom w:val="single" w:sz="4" w:space="0" w:color="000000"/>
              <w:right w:val="single" w:sz="4" w:space="0" w:color="auto"/>
            </w:tcBorders>
          </w:tcPr>
          <w:p w:rsidR="00FA2FE5" w:rsidRPr="00433025" w:rsidRDefault="00FA2FE5" w:rsidP="0063749A">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 xml:space="preserve">Сөйлеуді дамыту </w:t>
            </w:r>
          </w:p>
          <w:p w:rsidR="00FA2FE5" w:rsidRPr="00433025" w:rsidRDefault="00FA2FE5" w:rsidP="0063749A">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 xml:space="preserve">Қоршаған ортамен таныстыру </w:t>
            </w:r>
          </w:p>
          <w:p w:rsidR="00FA2FE5" w:rsidRPr="00433025" w:rsidRDefault="00FA2FE5" w:rsidP="0063749A">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«Нан қайдан келеді?»</w:t>
            </w:r>
          </w:p>
          <w:p w:rsidR="00FA2FE5" w:rsidRPr="00433025" w:rsidRDefault="00FA2FE5" w:rsidP="0063749A">
            <w:pPr>
              <w:spacing w:after="0"/>
              <w:rPr>
                <w:rFonts w:ascii="Times New Roman" w:hAnsi="Times New Roman" w:cs="Times New Roman"/>
                <w:sz w:val="24"/>
                <w:szCs w:val="24"/>
                <w:lang w:val="kk-KZ"/>
              </w:rPr>
            </w:pPr>
            <w:r w:rsidRPr="00433025">
              <w:rPr>
                <w:rFonts w:ascii="Times New Roman" w:hAnsi="Times New Roman" w:cs="Times New Roman"/>
                <w:b/>
                <w:sz w:val="24"/>
                <w:szCs w:val="24"/>
                <w:lang w:val="kk-KZ"/>
              </w:rPr>
              <w:t>Мақсаты:</w:t>
            </w:r>
            <w:r w:rsidRPr="00433025">
              <w:rPr>
                <w:rFonts w:ascii="Times New Roman" w:hAnsi="Times New Roman" w:cs="Times New Roman"/>
                <w:sz w:val="24"/>
                <w:szCs w:val="24"/>
                <w:lang w:val="kk-KZ"/>
              </w:rPr>
              <w:t xml:space="preserve"> Нанның адам еңбегімен келетінін, оған көп күш жұмсалатынын түсіндіру. </w:t>
            </w:r>
          </w:p>
          <w:p w:rsidR="00FA2FE5" w:rsidRPr="00433025" w:rsidRDefault="00FA2FE5" w:rsidP="0063749A">
            <w:pPr>
              <w:spacing w:after="0"/>
              <w:rPr>
                <w:rFonts w:ascii="Times New Roman" w:hAnsi="Times New Roman" w:cs="Times New Roman"/>
                <w:b/>
                <w:sz w:val="24"/>
                <w:szCs w:val="24"/>
                <w:lang w:val="kk-KZ"/>
              </w:rPr>
            </w:pPr>
          </w:p>
        </w:tc>
        <w:tc>
          <w:tcPr>
            <w:tcW w:w="2409" w:type="dxa"/>
            <w:tcBorders>
              <w:top w:val="single" w:sz="4" w:space="0" w:color="000000"/>
              <w:left w:val="single" w:sz="4" w:space="0" w:color="000000"/>
              <w:bottom w:val="single" w:sz="4" w:space="0" w:color="000000"/>
              <w:right w:val="single" w:sz="4" w:space="0" w:color="auto"/>
            </w:tcBorders>
          </w:tcPr>
          <w:p w:rsidR="00FA2FE5" w:rsidRPr="00433025" w:rsidRDefault="00FA2FE5" w:rsidP="0063749A">
            <w:pPr>
              <w:spacing w:after="0" w:line="240" w:lineRule="auto"/>
              <w:contextualSpacing/>
              <w:rPr>
                <w:rFonts w:ascii="Times New Roman" w:hAnsi="Times New Roman" w:cs="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auto"/>
            </w:tcBorders>
          </w:tcPr>
          <w:p w:rsidR="00FA2FE5" w:rsidRPr="00433025" w:rsidRDefault="00FA2FE5" w:rsidP="0063749A">
            <w:pPr>
              <w:spacing w:after="0"/>
              <w:rPr>
                <w:rFonts w:ascii="Times New Roman" w:hAnsi="Times New Roman" w:cs="Times New Roman"/>
                <w:sz w:val="24"/>
                <w:szCs w:val="24"/>
                <w:lang w:val="kk-KZ"/>
              </w:rPr>
            </w:pPr>
          </w:p>
        </w:tc>
        <w:tc>
          <w:tcPr>
            <w:tcW w:w="2976"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 </w:t>
            </w:r>
          </w:p>
        </w:tc>
        <w:tc>
          <w:tcPr>
            <w:tcW w:w="2835" w:type="dxa"/>
            <w:tcBorders>
              <w:top w:val="single" w:sz="4" w:space="0" w:color="000000"/>
              <w:left w:val="single" w:sz="4" w:space="0" w:color="auto"/>
              <w:bottom w:val="single" w:sz="4" w:space="0" w:color="000000"/>
              <w:right w:val="single" w:sz="4" w:space="0" w:color="000000"/>
            </w:tcBorders>
          </w:tcPr>
          <w:p w:rsidR="00FA2FE5" w:rsidRPr="00433025" w:rsidRDefault="00FA2FE5" w:rsidP="0063749A">
            <w:pPr>
              <w:spacing w:after="0" w:line="240" w:lineRule="auto"/>
              <w:rPr>
                <w:rFonts w:ascii="Times New Roman" w:hAnsi="Times New Roman" w:cs="Times New Roman"/>
                <w:b/>
                <w:sz w:val="24"/>
                <w:szCs w:val="24"/>
                <w:lang w:val="kk-KZ"/>
              </w:rPr>
            </w:pPr>
            <w:r w:rsidRPr="00433025">
              <w:rPr>
                <w:rFonts w:ascii="Times New Roman" w:hAnsi="Times New Roman" w:cs="Times New Roman"/>
                <w:b/>
                <w:sz w:val="24"/>
                <w:szCs w:val="24"/>
                <w:lang w:val="kk-KZ"/>
              </w:rPr>
              <w:t>Математика негіздері, танымдық, ойын  әрекеті;</w:t>
            </w:r>
          </w:p>
          <w:p w:rsidR="00FA2FE5" w:rsidRPr="00433025" w:rsidRDefault="00FA2FE5" w:rsidP="0063749A">
            <w:pPr>
              <w:spacing w:after="0" w:line="240" w:lineRule="auto"/>
              <w:rPr>
                <w:rFonts w:ascii="Times New Roman" w:hAnsi="Times New Roman" w:cs="Times New Roman"/>
                <w:sz w:val="24"/>
                <w:szCs w:val="24"/>
                <w:lang w:val="kk-KZ"/>
              </w:rPr>
            </w:pPr>
            <w:r w:rsidRPr="00433025">
              <w:rPr>
                <w:rFonts w:ascii="Times New Roman" w:hAnsi="Times New Roman" w:cs="Times New Roman"/>
                <w:sz w:val="24"/>
                <w:szCs w:val="24"/>
                <w:lang w:val="kk-KZ"/>
              </w:rPr>
              <w:t>«2 саны мен цифры»</w:t>
            </w:r>
          </w:p>
          <w:p w:rsidR="00FA2FE5" w:rsidRPr="00433025" w:rsidRDefault="00FA2FE5" w:rsidP="0063749A">
            <w:pPr>
              <w:spacing w:after="0"/>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Мақсаты:</w:t>
            </w:r>
            <w:r w:rsidRPr="00433025">
              <w:rPr>
                <w:rFonts w:ascii="Times New Roman" w:eastAsia="Times New Roman" w:hAnsi="Times New Roman" w:cs="Times New Roman"/>
                <w:color w:val="000000"/>
                <w:sz w:val="24"/>
                <w:szCs w:val="24"/>
                <w:lang w:val="kk-KZ" w:eastAsia="ru-RU"/>
              </w:rPr>
              <w:t xml:space="preserve"> Заттардың екі жиынтығын салыстыру негізінде төрт санын құрылуымен таныстыру. </w:t>
            </w:r>
          </w:p>
          <w:p w:rsidR="00FA2FE5" w:rsidRPr="00433025" w:rsidRDefault="00FA2FE5" w:rsidP="0063749A">
            <w:pPr>
              <w:spacing w:after="0"/>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color w:val="000000"/>
                <w:sz w:val="24"/>
                <w:szCs w:val="24"/>
                <w:lang w:val="kk-KZ" w:eastAsia="ru-RU"/>
              </w:rPr>
              <w:t>Ойын: «Көршісін тап»</w:t>
            </w:r>
          </w:p>
          <w:p w:rsidR="00FA2FE5" w:rsidRPr="00433025" w:rsidRDefault="00FA2FE5" w:rsidP="0063749A">
            <w:pPr>
              <w:spacing w:after="0"/>
              <w:rPr>
                <w:rFonts w:ascii="Times New Roman" w:hAnsi="Times New Roman" w:cs="Times New Roman"/>
                <w:sz w:val="24"/>
                <w:szCs w:val="24"/>
                <w:lang w:val="kk-KZ"/>
              </w:rPr>
            </w:pPr>
            <w:r w:rsidRPr="00433025">
              <w:rPr>
                <w:rFonts w:ascii="Times New Roman" w:eastAsia="Times New Roman" w:hAnsi="Times New Roman" w:cs="Times New Roman"/>
                <w:color w:val="000000"/>
                <w:sz w:val="24"/>
                <w:szCs w:val="24"/>
                <w:lang w:val="kk-KZ" w:eastAsia="ru-RU"/>
              </w:rPr>
              <w:t>Мақсаты: Баланың тілін, ой өрісін, логикалық қабілетін дағдыландыру.</w:t>
            </w:r>
          </w:p>
        </w:tc>
      </w:tr>
      <w:tr w:rsidR="00FA2FE5" w:rsidRPr="00433025" w:rsidTr="0063749A">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eastAsia="ru-RU"/>
              </w:rPr>
            </w:pPr>
            <w:r w:rsidRPr="00433025">
              <w:rPr>
                <w:rFonts w:ascii="Times New Roman" w:eastAsia="Times New Roman" w:hAnsi="Times New Roman" w:cs="Times New Roman"/>
                <w:b/>
                <w:bCs/>
                <w:color w:val="000000"/>
                <w:sz w:val="24"/>
                <w:szCs w:val="24"/>
                <w:lang w:eastAsia="ru-RU"/>
              </w:rPr>
              <w:t>Таңертенгіжаттығу</w:t>
            </w:r>
          </w:p>
        </w:tc>
        <w:tc>
          <w:tcPr>
            <w:tcW w:w="2248" w:type="dxa"/>
            <w:tcBorders>
              <w:top w:val="single" w:sz="4" w:space="0" w:color="000000"/>
              <w:left w:val="single" w:sz="4" w:space="0" w:color="000000"/>
              <w:bottom w:val="single" w:sz="4" w:space="0" w:color="000000"/>
              <w:right w:val="single" w:sz="4" w:space="0" w:color="auto"/>
            </w:tcBorders>
            <w:hideMark/>
          </w:tcPr>
          <w:p w:rsidR="00FA2FE5" w:rsidRPr="00433025" w:rsidRDefault="00FA2FE5" w:rsidP="0063749A">
            <w:pPr>
              <w:rPr>
                <w:rFonts w:ascii="Times New Roman" w:hAnsi="Times New Roman" w:cs="Times New Roman"/>
                <w:sz w:val="24"/>
                <w:szCs w:val="24"/>
              </w:rPr>
            </w:pPr>
            <w:r w:rsidRPr="00433025">
              <w:rPr>
                <w:rFonts w:ascii="Times New Roman" w:hAnsi="Times New Roman" w:cs="Times New Roman"/>
                <w:sz w:val="24"/>
                <w:szCs w:val="24"/>
              </w:rPr>
              <w:t>Таңғы кешен № 6</w:t>
            </w:r>
          </w:p>
        </w:tc>
        <w:tc>
          <w:tcPr>
            <w:tcW w:w="2409"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hAnsi="Times New Roman" w:cs="Times New Roman"/>
                <w:sz w:val="24"/>
                <w:szCs w:val="24"/>
              </w:rPr>
            </w:pPr>
          </w:p>
        </w:tc>
        <w:tc>
          <w:tcPr>
            <w:tcW w:w="2694"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hAnsi="Times New Roman" w:cs="Times New Roman"/>
                <w:b/>
                <w:sz w:val="24"/>
                <w:szCs w:val="24"/>
              </w:rPr>
            </w:pPr>
          </w:p>
        </w:tc>
        <w:tc>
          <w:tcPr>
            <w:tcW w:w="2835" w:type="dxa"/>
            <w:tcBorders>
              <w:top w:val="single" w:sz="4" w:space="0" w:color="000000"/>
              <w:left w:val="single" w:sz="4" w:space="0" w:color="auto"/>
              <w:bottom w:val="single" w:sz="4" w:space="0" w:color="000000"/>
              <w:right w:val="single" w:sz="4" w:space="0" w:color="000000"/>
            </w:tcBorders>
          </w:tcPr>
          <w:p w:rsidR="00FA2FE5" w:rsidRPr="00433025" w:rsidRDefault="00FA2FE5" w:rsidP="0063749A">
            <w:pPr>
              <w:rPr>
                <w:rFonts w:ascii="Times New Roman" w:hAnsi="Times New Roman" w:cs="Times New Roman"/>
                <w:sz w:val="24"/>
                <w:szCs w:val="24"/>
              </w:rPr>
            </w:pPr>
            <w:r w:rsidRPr="00433025">
              <w:rPr>
                <w:rFonts w:ascii="Times New Roman" w:hAnsi="Times New Roman" w:cs="Times New Roman"/>
                <w:sz w:val="24"/>
                <w:szCs w:val="24"/>
              </w:rPr>
              <w:t>Таңғы кешен №10</w:t>
            </w:r>
          </w:p>
        </w:tc>
      </w:tr>
      <w:tr w:rsidR="00FA2FE5" w:rsidRPr="007C387B" w:rsidTr="0063749A">
        <w:trPr>
          <w:trHeight w:val="697"/>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bCs/>
                <w:color w:val="000000"/>
                <w:sz w:val="24"/>
                <w:szCs w:val="24"/>
                <w:lang w:val="kk-KZ" w:eastAsia="ru-RU"/>
              </w:rPr>
              <w:t>Таңғы ас</w:t>
            </w:r>
          </w:p>
        </w:tc>
        <w:tc>
          <w:tcPr>
            <w:tcW w:w="13162" w:type="dxa"/>
            <w:gridSpan w:val="5"/>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jc w:val="center"/>
              <w:rPr>
                <w:rFonts w:ascii="Times New Roman" w:hAnsi="Times New Roman" w:cs="Times New Roman"/>
                <w:sz w:val="24"/>
                <w:szCs w:val="24"/>
                <w:lang w:val="kk-KZ"/>
              </w:rPr>
            </w:pPr>
            <w:r w:rsidRPr="00433025">
              <w:rPr>
                <w:rFonts w:ascii="Times New Roman" w:hAnsi="Times New Roman" w:cs="Times New Roman"/>
                <w:color w:val="000000"/>
                <w:sz w:val="24"/>
                <w:szCs w:val="24"/>
                <w:lang w:val="kk-KZ" w:eastAsia="ru-RU"/>
              </w:rPr>
              <w:t xml:space="preserve">Кезекшілерді тағайындап, көмекшіге көмектесе білуге үйрету. Қолдарын жуғызып, </w:t>
            </w:r>
            <w:r w:rsidRPr="00433025">
              <w:rPr>
                <w:rFonts w:ascii="Times New Roman" w:hAnsi="Times New Roman" w:cs="Times New Roman"/>
                <w:b/>
                <w:color w:val="000000"/>
                <w:sz w:val="24"/>
                <w:szCs w:val="24"/>
                <w:lang w:val="kk-KZ" w:eastAsia="ru-RU"/>
              </w:rPr>
              <w:t>«</w:t>
            </w:r>
            <w:r w:rsidRPr="00433025">
              <w:rPr>
                <w:rFonts w:ascii="Times New Roman" w:hAnsi="Times New Roman" w:cs="Times New Roman"/>
                <w:b/>
                <w:color w:val="000000"/>
                <w:sz w:val="24"/>
                <w:szCs w:val="24"/>
                <w:shd w:val="clear" w:color="auto" w:fill="FFFFFF"/>
                <w:lang w:val="kk-KZ"/>
              </w:rPr>
              <w:t>Тазалық тәннің саулығы</w:t>
            </w:r>
            <w:r w:rsidRPr="00433025">
              <w:rPr>
                <w:rFonts w:ascii="Times New Roman" w:hAnsi="Times New Roman" w:cs="Times New Roman"/>
                <w:color w:val="000000"/>
                <w:sz w:val="24"/>
                <w:szCs w:val="24"/>
                <w:lang w:val="kk-KZ" w:eastAsia="ru-RU"/>
              </w:rPr>
              <w:t>» деген осы» деп тазалыққа шақыру</w:t>
            </w:r>
          </w:p>
          <w:p w:rsidR="00FA2FE5" w:rsidRPr="00433025" w:rsidRDefault="00FA2FE5" w:rsidP="0063749A">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Тамақ ішер кезде енді,</w:t>
            </w:r>
          </w:p>
          <w:p w:rsidR="00FA2FE5" w:rsidRPr="00433025" w:rsidRDefault="00FA2FE5" w:rsidP="0063749A">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Сөйлемейміз күлмейміз.</w:t>
            </w:r>
          </w:p>
          <w:p w:rsidR="00FA2FE5" w:rsidRPr="00433025" w:rsidRDefault="00FA2FE5" w:rsidP="0063749A">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Астан басқа өзгені,</w:t>
            </w:r>
          </w:p>
          <w:p w:rsidR="00FA2FE5" w:rsidRPr="00433025" w:rsidRDefault="00FA2FE5" w:rsidP="0063749A">
            <w:pPr>
              <w:spacing w:after="0"/>
              <w:jc w:val="center"/>
              <w:rPr>
                <w:rFonts w:ascii="Times New Roman" w:hAnsi="Times New Roman" w:cs="Times New Roman"/>
                <w:color w:val="000000"/>
                <w:sz w:val="24"/>
                <w:szCs w:val="24"/>
                <w:lang w:val="kk-KZ" w:eastAsia="ru-RU"/>
              </w:rPr>
            </w:pPr>
            <w:r w:rsidRPr="00433025">
              <w:rPr>
                <w:rFonts w:ascii="Times New Roman" w:hAnsi="Times New Roman" w:cs="Times New Roman"/>
                <w:sz w:val="24"/>
                <w:szCs w:val="24"/>
                <w:lang w:val="kk-KZ"/>
              </w:rPr>
              <w:t>Елемейміз, білмейміз. (сөйлеуді дамыту)</w:t>
            </w:r>
            <w:r w:rsidRPr="00433025">
              <w:rPr>
                <w:rFonts w:ascii="Times New Roman" w:hAnsi="Times New Roman" w:cs="Times New Roman"/>
                <w:color w:val="000000"/>
                <w:sz w:val="24"/>
                <w:szCs w:val="24"/>
                <w:lang w:val="kk-KZ" w:eastAsia="ru-RU"/>
              </w:rPr>
              <w:t xml:space="preserve"> .</w:t>
            </w:r>
          </w:p>
          <w:p w:rsidR="00FA2FE5" w:rsidRPr="00433025" w:rsidRDefault="00FA2FE5" w:rsidP="0063749A">
            <w:pPr>
              <w:spacing w:after="0"/>
              <w:rPr>
                <w:rFonts w:ascii="Times New Roman" w:hAnsi="Times New Roman" w:cs="Times New Roman"/>
                <w:color w:val="000000"/>
                <w:sz w:val="24"/>
                <w:szCs w:val="24"/>
                <w:lang w:val="kk-KZ" w:eastAsia="ru-RU"/>
              </w:rPr>
            </w:pPr>
            <w:r w:rsidRPr="00433025">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433025">
              <w:rPr>
                <w:rFonts w:ascii="Times New Roman" w:hAnsi="Times New Roman" w:cs="Times New Roman"/>
                <w:color w:val="000000"/>
                <w:sz w:val="24"/>
                <w:szCs w:val="24"/>
                <w:lang w:val="kk-KZ" w:eastAsia="ru-RU"/>
              </w:rPr>
              <w:t>Бата айту. Ас қайтару</w:t>
            </w:r>
          </w:p>
          <w:p w:rsidR="00FA2FE5" w:rsidRPr="00433025" w:rsidRDefault="00FA2FE5" w:rsidP="0063749A">
            <w:pPr>
              <w:spacing w:after="0"/>
              <w:rPr>
                <w:rFonts w:ascii="Times New Roman" w:hAnsi="Times New Roman" w:cs="Times New Roman"/>
                <w:b/>
                <w:sz w:val="24"/>
                <w:szCs w:val="24"/>
                <w:lang w:val="kk-KZ"/>
              </w:rPr>
            </w:pPr>
            <w:r w:rsidRPr="00433025">
              <w:rPr>
                <w:rFonts w:ascii="Times New Roman" w:hAnsi="Times New Roman" w:cs="Times New Roman"/>
                <w:b/>
                <w:color w:val="000000"/>
                <w:sz w:val="24"/>
                <w:szCs w:val="24"/>
                <w:lang w:val="kk-KZ" w:eastAsia="ru-RU"/>
              </w:rPr>
              <w:t xml:space="preserve">Математика негіздері </w:t>
            </w:r>
            <w:r w:rsidRPr="00433025">
              <w:rPr>
                <w:rFonts w:ascii="Times New Roman" w:hAnsi="Times New Roman" w:cs="Times New Roman"/>
                <w:color w:val="000000"/>
                <w:sz w:val="24"/>
                <w:szCs w:val="24"/>
                <w:lang w:val="kk-KZ" w:eastAsia="ru-RU"/>
              </w:rPr>
              <w:t xml:space="preserve">– </w:t>
            </w:r>
            <w:r w:rsidRPr="00433025">
              <w:rPr>
                <w:rFonts w:ascii="Times New Roman" w:hAnsi="Times New Roman" w:cs="Times New Roman"/>
                <w:b/>
                <w:color w:val="000000"/>
                <w:sz w:val="24"/>
                <w:szCs w:val="24"/>
                <w:lang w:val="kk-KZ" w:eastAsia="ru-RU"/>
              </w:rPr>
              <w:t>коммуникативтік,танымдық, еңбек әрекеті</w:t>
            </w:r>
            <w:r w:rsidRPr="00433025">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A2FE5" w:rsidRPr="00433025" w:rsidRDefault="00FA2FE5" w:rsidP="0063749A">
            <w:pPr>
              <w:spacing w:after="0"/>
              <w:rPr>
                <w:rFonts w:ascii="Times New Roman" w:hAnsi="Times New Roman" w:cs="Times New Roman"/>
                <w:color w:val="000000"/>
                <w:sz w:val="24"/>
                <w:szCs w:val="24"/>
                <w:lang w:val="kk-KZ" w:eastAsia="ru-RU"/>
              </w:rPr>
            </w:pPr>
            <w:r w:rsidRPr="00433025">
              <w:rPr>
                <w:rFonts w:ascii="Times New Roman" w:hAnsi="Times New Roman" w:cs="Times New Roman"/>
                <w:b/>
                <w:sz w:val="24"/>
                <w:szCs w:val="24"/>
                <w:lang w:val="kk-KZ"/>
              </w:rPr>
              <w:t>Қазақ тілі. Коммуникативтік әрекет.</w:t>
            </w:r>
            <w:r w:rsidRPr="00433025">
              <w:rPr>
                <w:rFonts w:ascii="Times New Roman" w:hAnsi="Times New Roman" w:cs="Times New Roman"/>
                <w:sz w:val="24"/>
                <w:szCs w:val="24"/>
                <w:lang w:val="kk-KZ"/>
              </w:rPr>
              <w:t xml:space="preserve"> (Ас болсын!Рахмет! сөздерін айта білуді балаларға үйрету)</w:t>
            </w:r>
          </w:p>
        </w:tc>
      </w:tr>
      <w:tr w:rsidR="00FA2FE5" w:rsidRPr="00433025" w:rsidTr="0063749A">
        <w:trPr>
          <w:trHeight w:val="2067"/>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eastAsia="ru-RU"/>
              </w:rPr>
            </w:pPr>
            <w:r w:rsidRPr="00433025">
              <w:rPr>
                <w:rFonts w:ascii="Times New Roman" w:eastAsia="Times New Roman" w:hAnsi="Times New Roman" w:cs="Times New Roman"/>
                <w:b/>
                <w:bCs/>
                <w:color w:val="000000"/>
                <w:sz w:val="24"/>
                <w:szCs w:val="24"/>
                <w:lang w:eastAsia="ru-RU"/>
              </w:rPr>
              <w:t>Ұйымдастырылғаніс-әрекеткедайындық</w:t>
            </w:r>
          </w:p>
        </w:tc>
        <w:tc>
          <w:tcPr>
            <w:tcW w:w="2248" w:type="dxa"/>
            <w:tcBorders>
              <w:top w:val="single" w:sz="4" w:space="0" w:color="000000"/>
              <w:left w:val="single" w:sz="4" w:space="0" w:color="000000"/>
              <w:bottom w:val="single" w:sz="4" w:space="0" w:color="000000"/>
              <w:right w:val="single" w:sz="4" w:space="0" w:color="auto"/>
            </w:tcBorders>
            <w:hideMark/>
          </w:tcPr>
          <w:p w:rsidR="00FA2FE5" w:rsidRPr="00433025" w:rsidRDefault="00FA2FE5" w:rsidP="0063749A">
            <w:pPr>
              <w:rPr>
                <w:rFonts w:ascii="Times New Roman" w:hAnsi="Times New Roman" w:cs="Times New Roman"/>
                <w:b/>
                <w:sz w:val="24"/>
                <w:szCs w:val="24"/>
              </w:rPr>
            </w:pPr>
            <w:r w:rsidRPr="00433025">
              <w:rPr>
                <w:rFonts w:ascii="Times New Roman" w:hAnsi="Times New Roman" w:cs="Times New Roman"/>
                <w:b/>
                <w:sz w:val="24"/>
                <w:szCs w:val="24"/>
              </w:rPr>
              <w:t xml:space="preserve">Таңғы жиын: </w:t>
            </w:r>
          </w:p>
          <w:p w:rsidR="00FA2FE5" w:rsidRPr="00433025" w:rsidRDefault="00FA2FE5" w:rsidP="0063749A">
            <w:pPr>
              <w:rPr>
                <w:rFonts w:ascii="Times New Roman" w:hAnsi="Times New Roman" w:cs="Times New Roman"/>
                <w:b/>
                <w:sz w:val="24"/>
                <w:szCs w:val="24"/>
              </w:rPr>
            </w:pPr>
            <w:r w:rsidRPr="00433025">
              <w:rPr>
                <w:rFonts w:ascii="Times New Roman" w:hAnsi="Times New Roman" w:cs="Times New Roman"/>
                <w:b/>
                <w:sz w:val="24"/>
                <w:szCs w:val="24"/>
              </w:rPr>
              <w:t>Қазақ тілі.</w:t>
            </w:r>
          </w:p>
          <w:p w:rsidR="00FA2FE5" w:rsidRPr="00433025" w:rsidRDefault="00FA2FE5" w:rsidP="0063749A">
            <w:pPr>
              <w:rPr>
                <w:rFonts w:ascii="Times New Roman" w:hAnsi="Times New Roman" w:cs="Times New Roman"/>
                <w:sz w:val="24"/>
                <w:szCs w:val="24"/>
              </w:rPr>
            </w:pPr>
            <w:r w:rsidRPr="00433025">
              <w:rPr>
                <w:rFonts w:ascii="Times New Roman" w:hAnsi="Times New Roman" w:cs="Times New Roman"/>
                <w:sz w:val="24"/>
                <w:szCs w:val="24"/>
              </w:rPr>
              <w:t>«Орнына қойып шық»</w:t>
            </w:r>
          </w:p>
          <w:p w:rsidR="00FA2FE5" w:rsidRPr="00433025" w:rsidRDefault="00FA2FE5" w:rsidP="0063749A">
            <w:pPr>
              <w:rPr>
                <w:rFonts w:ascii="Times New Roman" w:hAnsi="Times New Roman" w:cs="Times New Roman"/>
                <w:sz w:val="24"/>
                <w:szCs w:val="24"/>
              </w:rPr>
            </w:pPr>
            <w:r w:rsidRPr="00433025">
              <w:rPr>
                <w:rFonts w:ascii="Times New Roman" w:hAnsi="Times New Roman" w:cs="Times New Roman"/>
                <w:sz w:val="24"/>
                <w:szCs w:val="24"/>
              </w:rPr>
              <w:t xml:space="preserve">Мақсаты: Жиһаздардың аттарын атап айту және бөлме ішінде өз орындарына орналастыру. </w:t>
            </w:r>
          </w:p>
          <w:p w:rsidR="00FA2FE5" w:rsidRPr="00433025" w:rsidRDefault="00FA2FE5" w:rsidP="0063749A">
            <w:pPr>
              <w:rPr>
                <w:rFonts w:ascii="Times New Roman" w:hAnsi="Times New Roman" w:cs="Times New Roman"/>
                <w:sz w:val="24"/>
                <w:szCs w:val="24"/>
              </w:rPr>
            </w:pPr>
            <w:r w:rsidRPr="00433025">
              <w:rPr>
                <w:rFonts w:ascii="Times New Roman" w:hAnsi="Times New Roman" w:cs="Times New Roman"/>
                <w:sz w:val="24"/>
                <w:szCs w:val="24"/>
              </w:rPr>
              <w:t xml:space="preserve">Құрастыру. </w:t>
            </w:r>
          </w:p>
        </w:tc>
        <w:tc>
          <w:tcPr>
            <w:tcW w:w="2409"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hAnsi="Times New Roman" w:cs="Times New Roman"/>
                <w:sz w:val="24"/>
                <w:szCs w:val="24"/>
              </w:rPr>
            </w:pPr>
          </w:p>
        </w:tc>
        <w:tc>
          <w:tcPr>
            <w:tcW w:w="2694"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hAnsi="Times New Roman" w:cs="Times New Roman"/>
                <w:b/>
                <w:sz w:val="24"/>
                <w:szCs w:val="24"/>
              </w:rPr>
            </w:pPr>
          </w:p>
        </w:tc>
        <w:tc>
          <w:tcPr>
            <w:tcW w:w="2976"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hAnsi="Times New Roman" w:cs="Times New Roman"/>
                <w:sz w:val="24"/>
                <w:szCs w:val="24"/>
              </w:rPr>
            </w:pPr>
            <w:r w:rsidRPr="00433025">
              <w:rPr>
                <w:rFonts w:ascii="Times New Roman" w:hAnsi="Times New Roman" w:cs="Times New Roman"/>
                <w:sz w:val="24"/>
                <w:szCs w:val="24"/>
              </w:rPr>
              <w:t>.</w:t>
            </w:r>
          </w:p>
        </w:tc>
        <w:tc>
          <w:tcPr>
            <w:tcW w:w="2835"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hAnsi="Times New Roman" w:cs="Times New Roman"/>
                <w:b/>
                <w:sz w:val="24"/>
                <w:szCs w:val="24"/>
              </w:rPr>
            </w:pPr>
            <w:r w:rsidRPr="00433025">
              <w:rPr>
                <w:rFonts w:ascii="Times New Roman" w:hAnsi="Times New Roman" w:cs="Times New Roman"/>
                <w:b/>
                <w:sz w:val="24"/>
                <w:szCs w:val="24"/>
              </w:rPr>
              <w:t>Таңғы жиын:</w:t>
            </w:r>
          </w:p>
          <w:p w:rsidR="00FA2FE5" w:rsidRPr="00433025" w:rsidRDefault="00FA2FE5" w:rsidP="0063749A">
            <w:pPr>
              <w:rPr>
                <w:rFonts w:ascii="Times New Roman" w:hAnsi="Times New Roman" w:cs="Times New Roman"/>
                <w:b/>
                <w:sz w:val="24"/>
                <w:szCs w:val="24"/>
              </w:rPr>
            </w:pPr>
            <w:r w:rsidRPr="00433025">
              <w:rPr>
                <w:rFonts w:ascii="Times New Roman" w:hAnsi="Times New Roman" w:cs="Times New Roman"/>
                <w:b/>
                <w:sz w:val="24"/>
                <w:szCs w:val="24"/>
              </w:rPr>
              <w:t>Сөйлеуді дамыту.</w:t>
            </w:r>
          </w:p>
          <w:p w:rsidR="00FA2FE5" w:rsidRPr="00433025" w:rsidRDefault="00FA2FE5" w:rsidP="0063749A">
            <w:pPr>
              <w:rPr>
                <w:rFonts w:ascii="Times New Roman" w:hAnsi="Times New Roman" w:cs="Times New Roman"/>
                <w:b/>
                <w:sz w:val="24"/>
                <w:szCs w:val="24"/>
              </w:rPr>
            </w:pPr>
            <w:r w:rsidRPr="00433025">
              <w:rPr>
                <w:rFonts w:ascii="Times New Roman" w:hAnsi="Times New Roman" w:cs="Times New Roman"/>
                <w:b/>
                <w:sz w:val="24"/>
                <w:szCs w:val="24"/>
              </w:rPr>
              <w:t>Қоршаған ортамен танысу.</w:t>
            </w:r>
          </w:p>
          <w:p w:rsidR="00FA2FE5" w:rsidRPr="00433025" w:rsidRDefault="00FA2FE5" w:rsidP="0063749A">
            <w:pPr>
              <w:rPr>
                <w:rFonts w:ascii="Times New Roman" w:hAnsi="Times New Roman" w:cs="Times New Roman"/>
                <w:sz w:val="24"/>
                <w:szCs w:val="24"/>
              </w:rPr>
            </w:pPr>
            <w:r w:rsidRPr="00433025">
              <w:rPr>
                <w:rFonts w:ascii="Times New Roman" w:hAnsi="Times New Roman" w:cs="Times New Roman"/>
                <w:sz w:val="24"/>
                <w:szCs w:val="24"/>
              </w:rPr>
              <w:t xml:space="preserve">«Күз нышандары» </w:t>
            </w:r>
          </w:p>
          <w:p w:rsidR="00FA2FE5" w:rsidRPr="00433025" w:rsidRDefault="00FA2FE5" w:rsidP="0063749A">
            <w:pPr>
              <w:rPr>
                <w:rFonts w:ascii="Times New Roman" w:hAnsi="Times New Roman" w:cs="Times New Roman"/>
                <w:sz w:val="24"/>
                <w:szCs w:val="24"/>
              </w:rPr>
            </w:pPr>
            <w:r w:rsidRPr="00433025">
              <w:rPr>
                <w:rFonts w:ascii="Times New Roman" w:hAnsi="Times New Roman" w:cs="Times New Roman"/>
                <w:sz w:val="24"/>
                <w:szCs w:val="24"/>
              </w:rPr>
              <w:t>Мақсаты: күз мезгілінің ерекшелігіне байланысты суреттерді табу.</w:t>
            </w:r>
          </w:p>
        </w:tc>
      </w:tr>
      <w:tr w:rsidR="00FA2FE5" w:rsidRPr="007C387B" w:rsidTr="0063749A">
        <w:trPr>
          <w:trHeight w:val="551"/>
        </w:trPr>
        <w:tc>
          <w:tcPr>
            <w:tcW w:w="1575" w:type="dxa"/>
            <w:tcBorders>
              <w:top w:val="single" w:sz="4" w:space="0" w:color="000000"/>
              <w:left w:val="single" w:sz="4" w:space="0" w:color="000000"/>
              <w:bottom w:val="single" w:sz="4" w:space="0" w:color="000000"/>
              <w:right w:val="single" w:sz="4" w:space="0" w:color="000000"/>
            </w:tcBorders>
          </w:tcPr>
          <w:p w:rsidR="00FA2FE5" w:rsidRPr="00433025" w:rsidRDefault="00FA2FE5" w:rsidP="0063749A">
            <w:pPr>
              <w:spacing w:after="0" w:line="240" w:lineRule="auto"/>
              <w:rPr>
                <w:rFonts w:ascii="Times New Roman" w:eastAsia="Times New Roman" w:hAnsi="Times New Roman" w:cs="Times New Roman"/>
                <w:b/>
                <w:bCs/>
                <w:color w:val="000000"/>
                <w:sz w:val="24"/>
                <w:szCs w:val="24"/>
                <w:lang w:eastAsia="ru-RU"/>
              </w:rPr>
            </w:pPr>
            <w:r w:rsidRPr="00433025">
              <w:rPr>
                <w:rFonts w:ascii="Times New Roman" w:eastAsia="Times New Roman" w:hAnsi="Times New Roman" w:cs="Times New Roman"/>
                <w:b/>
                <w:bCs/>
                <w:color w:val="000000"/>
                <w:sz w:val="24"/>
                <w:szCs w:val="24"/>
                <w:lang w:eastAsia="ru-RU"/>
              </w:rPr>
              <w:t>ымдастырылғаніс-әрекет</w:t>
            </w:r>
          </w:p>
          <w:p w:rsidR="00FA2FE5" w:rsidRPr="00433025" w:rsidRDefault="00FA2FE5" w:rsidP="0063749A">
            <w:pPr>
              <w:spacing w:after="0" w:line="240" w:lineRule="auto"/>
              <w:rPr>
                <w:rFonts w:ascii="Times New Roman" w:eastAsia="Times New Roman" w:hAnsi="Times New Roman" w:cs="Times New Roman"/>
                <w:b/>
                <w:bCs/>
                <w:color w:val="000000"/>
                <w:sz w:val="24"/>
                <w:szCs w:val="24"/>
                <w:lang w:eastAsia="ru-RU"/>
              </w:rPr>
            </w:pPr>
          </w:p>
        </w:tc>
        <w:tc>
          <w:tcPr>
            <w:tcW w:w="2248" w:type="dxa"/>
            <w:tcBorders>
              <w:top w:val="single" w:sz="4" w:space="0" w:color="000000"/>
              <w:left w:val="single" w:sz="4" w:space="0" w:color="000000"/>
              <w:bottom w:val="single" w:sz="4" w:space="0" w:color="000000"/>
              <w:right w:val="single" w:sz="4" w:space="0" w:color="auto"/>
            </w:tcBorders>
          </w:tcPr>
          <w:p w:rsidR="00FA2FE5" w:rsidRPr="00433025" w:rsidRDefault="00FA2FE5" w:rsidP="0063749A">
            <w:pPr>
              <w:spacing w:after="0"/>
              <w:rPr>
                <w:rFonts w:ascii="Times New Roman" w:hAnsi="Times New Roman" w:cs="Times New Roman"/>
                <w:color w:val="1F4E79" w:themeColor="accent1" w:themeShade="80"/>
                <w:sz w:val="24"/>
                <w:szCs w:val="24"/>
                <w:lang w:val="kk-KZ"/>
              </w:rPr>
            </w:pPr>
            <w:r w:rsidRPr="00433025">
              <w:rPr>
                <w:rFonts w:ascii="Times New Roman" w:hAnsi="Times New Roman" w:cs="Times New Roman"/>
                <w:b/>
                <w:sz w:val="24"/>
                <w:szCs w:val="24"/>
                <w:lang w:val="kk-KZ"/>
              </w:rPr>
              <w:t>Ән ұран.</w:t>
            </w:r>
          </w:p>
          <w:p w:rsidR="00FA2FE5" w:rsidRPr="00433025" w:rsidRDefault="00FA2FE5" w:rsidP="0063749A">
            <w:pPr>
              <w:spacing w:after="0"/>
              <w:jc w:val="both"/>
              <w:rPr>
                <w:rFonts w:ascii="Times New Roman" w:hAnsi="Times New Roman" w:cs="Times New Roman"/>
                <w:b/>
                <w:color w:val="000000"/>
                <w:sz w:val="24"/>
                <w:szCs w:val="24"/>
                <w:lang w:val="kk-KZ" w:eastAsia="ru-RU"/>
              </w:rPr>
            </w:pPr>
            <w:r w:rsidRPr="00433025">
              <w:rPr>
                <w:rFonts w:ascii="Times New Roman" w:hAnsi="Times New Roman" w:cs="Times New Roman"/>
                <w:b/>
                <w:color w:val="000000"/>
                <w:sz w:val="24"/>
                <w:szCs w:val="24"/>
                <w:lang w:val="kk-KZ" w:eastAsia="ru-RU"/>
              </w:rPr>
              <w:t xml:space="preserve">Сурет салу,мүсіндеу, жапсыру  іс-әрекеті: Д/ойын: </w:t>
            </w:r>
            <w:r w:rsidRPr="00433025">
              <w:rPr>
                <w:rFonts w:ascii="Times New Roman" w:hAnsi="Times New Roman" w:cs="Times New Roman"/>
                <w:color w:val="000000"/>
                <w:sz w:val="24"/>
                <w:szCs w:val="24"/>
                <w:lang w:val="kk-KZ" w:eastAsia="ru-RU"/>
              </w:rPr>
              <w:t>«Үшбұрыш, төртбұрыш, дөңгелек»</w:t>
            </w:r>
          </w:p>
          <w:p w:rsidR="00FA2FE5" w:rsidRPr="00433025" w:rsidRDefault="00FA2FE5" w:rsidP="0063749A">
            <w:pPr>
              <w:spacing w:after="0"/>
              <w:jc w:val="both"/>
              <w:rPr>
                <w:rFonts w:ascii="Times New Roman" w:hAnsi="Times New Roman" w:cs="Times New Roman"/>
                <w:color w:val="000000"/>
                <w:sz w:val="24"/>
                <w:szCs w:val="24"/>
                <w:lang w:val="kk-KZ" w:eastAsia="ru-RU"/>
              </w:rPr>
            </w:pPr>
            <w:r w:rsidRPr="00433025">
              <w:rPr>
                <w:rFonts w:ascii="Times New Roman" w:hAnsi="Times New Roman" w:cs="Times New Roman"/>
                <w:b/>
                <w:color w:val="000000"/>
                <w:sz w:val="24"/>
                <w:szCs w:val="24"/>
                <w:lang w:val="kk-KZ" w:eastAsia="ru-RU"/>
              </w:rPr>
              <w:t xml:space="preserve">Шарты: </w:t>
            </w:r>
            <w:r w:rsidRPr="00433025">
              <w:rPr>
                <w:rFonts w:ascii="Times New Roman" w:hAnsi="Times New Roman" w:cs="Times New Roman"/>
                <w:color w:val="000000"/>
                <w:sz w:val="24"/>
                <w:szCs w:val="24"/>
                <w:lang w:val="kk-KZ" w:eastAsia="ru-RU"/>
              </w:rPr>
              <w:t>кез-келген пішінді қолға алып, оны атау, түсін айту. Топшаға бөлініп, тапсырма орындау.</w:t>
            </w:r>
          </w:p>
          <w:p w:rsidR="00FA2FE5" w:rsidRPr="00433025" w:rsidRDefault="00FA2FE5" w:rsidP="0063749A">
            <w:pPr>
              <w:spacing w:after="0"/>
              <w:jc w:val="both"/>
              <w:rPr>
                <w:rFonts w:ascii="Times New Roman" w:hAnsi="Times New Roman" w:cs="Times New Roman"/>
                <w:b/>
                <w:color w:val="000000"/>
                <w:sz w:val="24"/>
                <w:szCs w:val="24"/>
                <w:lang w:val="kk-KZ" w:eastAsia="ru-RU"/>
              </w:rPr>
            </w:pPr>
          </w:p>
          <w:p w:rsidR="00FA2FE5" w:rsidRPr="00433025" w:rsidRDefault="00FA2FE5" w:rsidP="0063749A">
            <w:pPr>
              <w:jc w:val="both"/>
              <w:rPr>
                <w:rFonts w:ascii="Times New Roman" w:hAnsi="Times New Roman" w:cs="Times New Roman"/>
                <w:color w:val="1F4E79" w:themeColor="accent1" w:themeShade="80"/>
                <w:lang w:val="kk-KZ"/>
              </w:rPr>
            </w:pPr>
          </w:p>
          <w:p w:rsidR="00FA2FE5" w:rsidRPr="00433025" w:rsidRDefault="00FA2FE5" w:rsidP="0063749A">
            <w:pPr>
              <w:spacing w:after="0"/>
              <w:rPr>
                <w:rFonts w:ascii="Times New Roman" w:hAnsi="Times New Roman" w:cs="Times New Roman"/>
                <w:sz w:val="24"/>
                <w:szCs w:val="24"/>
                <w:lang w:val="kk-KZ"/>
              </w:rPr>
            </w:pPr>
          </w:p>
          <w:p w:rsidR="00FA2FE5" w:rsidRPr="00433025" w:rsidRDefault="00FA2FE5" w:rsidP="0063749A">
            <w:pPr>
              <w:spacing w:after="0"/>
              <w:rPr>
                <w:rFonts w:ascii="Times New Roman" w:hAnsi="Times New Roman" w:cs="Times New Roman"/>
                <w:sz w:val="24"/>
                <w:szCs w:val="24"/>
                <w:lang w:val="kk-KZ"/>
              </w:rPr>
            </w:pPr>
            <w:r w:rsidRPr="00433025">
              <w:rPr>
                <w:rFonts w:ascii="Times New Roman" w:hAnsi="Times New Roman" w:cs="Times New Roman"/>
                <w:b/>
                <w:sz w:val="24"/>
                <w:szCs w:val="24"/>
                <w:lang w:val="kk-KZ"/>
              </w:rPr>
              <w:t>Жапсыру іс-әрекеті:</w:t>
            </w:r>
          </w:p>
          <w:p w:rsidR="00FA2FE5" w:rsidRPr="00433025" w:rsidRDefault="00FA2FE5" w:rsidP="0063749A">
            <w:pPr>
              <w:spacing w:after="0"/>
              <w:rPr>
                <w:rFonts w:ascii="Times New Roman" w:hAnsi="Times New Roman" w:cs="Times New Roman"/>
                <w:sz w:val="24"/>
                <w:szCs w:val="24"/>
                <w:lang w:val="kk-KZ"/>
              </w:rPr>
            </w:pPr>
            <w:r w:rsidRPr="00433025">
              <w:rPr>
                <w:rFonts w:ascii="Times New Roman" w:hAnsi="Times New Roman" w:cs="Times New Roman"/>
                <w:b/>
                <w:sz w:val="24"/>
                <w:szCs w:val="24"/>
                <w:lang w:val="kk-KZ"/>
              </w:rPr>
              <w:t>Ойын:</w:t>
            </w:r>
            <w:r w:rsidRPr="00433025">
              <w:rPr>
                <w:rFonts w:ascii="Times New Roman" w:hAnsi="Times New Roman" w:cs="Times New Roman"/>
                <w:sz w:val="24"/>
                <w:szCs w:val="24"/>
                <w:lang w:val="kk-KZ"/>
              </w:rPr>
              <w:t xml:space="preserve"> «Түрлі-түсті шарлар»</w:t>
            </w:r>
          </w:p>
          <w:p w:rsidR="00FA2FE5" w:rsidRPr="00433025" w:rsidRDefault="00FA2FE5" w:rsidP="0063749A">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Шарты: түрлі-түсті қағаздарды жырту.</w:t>
            </w:r>
          </w:p>
          <w:p w:rsidR="00FA2FE5" w:rsidRPr="00433025" w:rsidRDefault="00FA2FE5" w:rsidP="0063749A">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Дәстүрден тыс әдісті қолдану арқылы жапсыру іс-әрекетін орындау.</w:t>
            </w:r>
          </w:p>
          <w:p w:rsidR="00FA2FE5" w:rsidRPr="00433025" w:rsidRDefault="00FA2FE5" w:rsidP="0063749A">
            <w:pPr>
              <w:spacing w:after="0"/>
              <w:rPr>
                <w:rFonts w:ascii="Times New Roman" w:hAnsi="Times New Roman" w:cs="Times New Roman"/>
                <w:sz w:val="24"/>
                <w:szCs w:val="24"/>
                <w:lang w:val="kk-KZ"/>
              </w:rPr>
            </w:pPr>
          </w:p>
          <w:p w:rsidR="00FA2FE5" w:rsidRPr="00433025" w:rsidRDefault="00FA2FE5" w:rsidP="0063749A">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 xml:space="preserve">09.55-10.20 </w:t>
            </w:r>
          </w:p>
          <w:p w:rsidR="00FA2FE5" w:rsidRPr="00433025" w:rsidRDefault="00FA2FE5" w:rsidP="0063749A">
            <w:pPr>
              <w:spacing w:after="0"/>
              <w:rPr>
                <w:rFonts w:ascii="Times New Roman" w:hAnsi="Times New Roman" w:cs="Times New Roman"/>
                <w:sz w:val="24"/>
                <w:szCs w:val="24"/>
                <w:lang w:val="kk-KZ"/>
              </w:rPr>
            </w:pPr>
            <w:r w:rsidRPr="00433025">
              <w:rPr>
                <w:rFonts w:ascii="Times New Roman" w:hAnsi="Times New Roman" w:cs="Times New Roman"/>
                <w:b/>
                <w:sz w:val="24"/>
                <w:szCs w:val="24"/>
                <w:lang w:val="kk-KZ"/>
              </w:rPr>
              <w:t>Дене шынықтыру</w:t>
            </w:r>
          </w:p>
          <w:p w:rsidR="00FA2FE5" w:rsidRPr="00433025" w:rsidRDefault="00FA2FE5" w:rsidP="0063749A">
            <w:pPr>
              <w:tabs>
                <w:tab w:val="left" w:pos="1635"/>
              </w:tabs>
              <w:spacing w:after="0"/>
              <w:jc w:val="both"/>
              <w:rPr>
                <w:rFonts w:ascii="Times New Roman" w:hAnsi="Times New Roman" w:cs="Times New Roman"/>
                <w:color w:val="000000"/>
                <w:sz w:val="24"/>
                <w:szCs w:val="24"/>
                <w:lang w:val="kk-KZ"/>
              </w:rPr>
            </w:pPr>
            <w:r w:rsidRPr="00433025">
              <w:rPr>
                <w:rFonts w:ascii="Times New Roman" w:hAnsi="Times New Roman" w:cs="Times New Roman"/>
                <w:color w:val="000000"/>
                <w:sz w:val="24"/>
                <w:szCs w:val="24"/>
                <w:lang w:val="kk-KZ"/>
              </w:rPr>
              <w:t>Тақырыбы: «Көңілді ойнайық»</w:t>
            </w:r>
            <w:r w:rsidRPr="00433025">
              <w:rPr>
                <w:rFonts w:ascii="Times New Roman" w:hAnsi="Times New Roman" w:cs="Times New Roman"/>
                <w:color w:val="000000"/>
                <w:sz w:val="24"/>
                <w:szCs w:val="24"/>
                <w:lang w:val="kk-KZ"/>
              </w:rPr>
              <w:tab/>
            </w:r>
          </w:p>
          <w:p w:rsidR="00FA2FE5" w:rsidRPr="00433025" w:rsidRDefault="00FA2FE5" w:rsidP="0063749A">
            <w:pPr>
              <w:spacing w:after="0" w:line="240" w:lineRule="auto"/>
              <w:rPr>
                <w:rFonts w:ascii="Times New Roman" w:eastAsia="Times New Roman" w:hAnsi="Times New Roman" w:cs="Times New Roman"/>
                <w:b/>
                <w:color w:val="000000"/>
                <w:sz w:val="24"/>
                <w:szCs w:val="24"/>
                <w:lang w:val="kk-KZ" w:eastAsia="ru-RU"/>
              </w:rPr>
            </w:pPr>
            <w:r w:rsidRPr="00433025">
              <w:rPr>
                <w:rFonts w:ascii="Times New Roman" w:hAnsi="Times New Roman" w:cs="Times New Roman"/>
                <w:color w:val="000000"/>
                <w:sz w:val="24"/>
                <w:szCs w:val="24"/>
                <w:lang w:val="kk-KZ"/>
              </w:rPr>
              <w:t>Мақсаты:</w:t>
            </w:r>
            <w:r w:rsidRPr="00433025">
              <w:rPr>
                <w:rFonts w:ascii="Times New Roman" w:eastAsia="Times New Roman" w:hAnsi="Times New Roman" w:cs="Times New Roman"/>
                <w:bCs/>
                <w:sz w:val="24"/>
                <w:szCs w:val="24"/>
                <w:lang w:val="kk-KZ"/>
              </w:rPr>
              <w:t>Етпетімен жатып, гимнастикалық скамейка бойымен қолдарымен тартылып, алға қарай еңбектеу.</w:t>
            </w:r>
          </w:p>
          <w:p w:rsidR="00FA2FE5" w:rsidRPr="00433025" w:rsidRDefault="00FA2FE5" w:rsidP="0063749A">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 xml:space="preserve">Көркем әдебиет -коммуникативтік </w:t>
            </w:r>
            <w:r w:rsidRPr="00433025">
              <w:rPr>
                <w:rFonts w:ascii="Times New Roman" w:eastAsia="Times New Roman" w:hAnsi="Times New Roman" w:cs="Times New Roman"/>
                <w:color w:val="000000"/>
                <w:sz w:val="24"/>
                <w:szCs w:val="24"/>
                <w:lang w:val="kk-KZ" w:eastAsia="ru-RU"/>
              </w:rPr>
              <w:t>қ</w:t>
            </w:r>
            <w:r w:rsidRPr="00433025">
              <w:rPr>
                <w:rFonts w:ascii="Times New Roman" w:eastAsia="Times New Roman" w:hAnsi="Times New Roman" w:cs="Times New Roman"/>
                <w:b/>
                <w:color w:val="000000"/>
                <w:sz w:val="24"/>
                <w:szCs w:val="24"/>
                <w:lang w:val="kk-KZ" w:eastAsia="ru-RU"/>
              </w:rPr>
              <w:t>оршаған ортамен таныстыру, әрекет</w:t>
            </w:r>
            <w:r w:rsidRPr="00433025">
              <w:rPr>
                <w:rFonts w:ascii="Times New Roman" w:eastAsia="Times New Roman" w:hAnsi="Times New Roman" w:cs="Times New Roman"/>
                <w:color w:val="000000"/>
                <w:sz w:val="24"/>
                <w:szCs w:val="24"/>
                <w:lang w:val="kk-KZ" w:eastAsia="ru-RU"/>
              </w:rPr>
              <w:t>:« Балтайдың дүкенде адасуы» ертегісін таңдау.</w:t>
            </w:r>
          </w:p>
          <w:p w:rsidR="00FA2FE5" w:rsidRPr="00433025" w:rsidRDefault="00FA2FE5" w:rsidP="0063749A">
            <w:pPr>
              <w:spacing w:after="0" w:line="240" w:lineRule="auto"/>
              <w:rPr>
                <w:rFonts w:ascii="Times New Roman" w:eastAsia="Times New Roman" w:hAnsi="Times New Roman" w:cs="Times New Roman"/>
                <w:color w:val="000000"/>
                <w:sz w:val="24"/>
                <w:szCs w:val="24"/>
                <w:lang w:val="kk-KZ" w:eastAsia="ru-RU"/>
              </w:rPr>
            </w:pPr>
          </w:p>
          <w:p w:rsidR="00FA2FE5" w:rsidRPr="00433025" w:rsidRDefault="00FA2FE5" w:rsidP="0063749A">
            <w:pPr>
              <w:spacing w:after="0" w:line="240" w:lineRule="auto"/>
              <w:rPr>
                <w:rFonts w:ascii="Times New Roman" w:eastAsia="Times New Roman" w:hAnsi="Times New Roman" w:cs="Times New Roman"/>
                <w:b/>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 xml:space="preserve">Музыкалық сергіту сәттері: </w:t>
            </w:r>
          </w:p>
          <w:p w:rsidR="00FA2FE5" w:rsidRPr="00433025" w:rsidRDefault="00FA2FE5" w:rsidP="0063749A">
            <w:pPr>
              <w:spacing w:after="0"/>
              <w:jc w:val="both"/>
              <w:rPr>
                <w:rFonts w:ascii="Times New Roman" w:hAnsi="Times New Roman" w:cs="Times New Roman"/>
                <w:b/>
                <w:sz w:val="24"/>
                <w:szCs w:val="24"/>
                <w:lang w:val="kk-KZ"/>
              </w:rPr>
            </w:pPr>
          </w:p>
        </w:tc>
        <w:tc>
          <w:tcPr>
            <w:tcW w:w="2409"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spacing w:after="0"/>
              <w:jc w:val="both"/>
              <w:rPr>
                <w:rFonts w:ascii="Times New Roman" w:hAnsi="Times New Roman" w:cs="Times New Roman"/>
                <w:sz w:val="24"/>
                <w:szCs w:val="24"/>
                <w:lang w:val="kk-KZ"/>
              </w:rPr>
            </w:pPr>
          </w:p>
        </w:tc>
        <w:tc>
          <w:tcPr>
            <w:tcW w:w="2694"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spacing w:after="0" w:line="240" w:lineRule="auto"/>
              <w:rPr>
                <w:rFonts w:ascii="Times New Roman" w:hAnsi="Times New Roman" w:cs="Times New Roman"/>
                <w:sz w:val="24"/>
                <w:szCs w:val="24"/>
                <w:lang w:val="kk-KZ"/>
              </w:rPr>
            </w:pPr>
          </w:p>
        </w:tc>
        <w:tc>
          <w:tcPr>
            <w:tcW w:w="2976"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spacing w:after="0"/>
              <w:jc w:val="both"/>
              <w:rPr>
                <w:rFonts w:ascii="Times New Roman" w:eastAsia="Times New Roman" w:hAnsi="Times New Roman" w:cs="Times New Roman"/>
                <w:color w:val="000000"/>
                <w:sz w:val="24"/>
                <w:szCs w:val="24"/>
                <w:lang w:val="kk-KZ" w:eastAsia="ru-RU"/>
              </w:rPr>
            </w:pPr>
          </w:p>
        </w:tc>
        <w:tc>
          <w:tcPr>
            <w:tcW w:w="2835"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spacing w:after="0" w:line="240" w:lineRule="auto"/>
              <w:jc w:val="both"/>
              <w:rPr>
                <w:rFonts w:ascii="Times New Roman" w:eastAsia="Times New Roman" w:hAnsi="Times New Roman" w:cs="Times New Roman"/>
                <w:b/>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09.50-10.15</w:t>
            </w:r>
          </w:p>
          <w:p w:rsidR="00FA2FE5" w:rsidRPr="00433025" w:rsidRDefault="00FA2FE5" w:rsidP="0063749A">
            <w:pPr>
              <w:spacing w:after="0" w:line="240" w:lineRule="auto"/>
              <w:jc w:val="both"/>
              <w:rPr>
                <w:rFonts w:ascii="Times New Roman" w:eastAsia="Times New Roman" w:hAnsi="Times New Roman" w:cs="Times New Roman"/>
                <w:b/>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музыка</w:t>
            </w:r>
          </w:p>
          <w:p w:rsidR="00FA2FE5" w:rsidRPr="00433025" w:rsidRDefault="00FA2FE5" w:rsidP="0063749A">
            <w:pPr>
              <w:spacing w:after="0" w:line="240" w:lineRule="auto"/>
              <w:jc w:val="both"/>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color w:val="000000"/>
                <w:sz w:val="24"/>
                <w:szCs w:val="24"/>
                <w:lang w:val="kk-KZ" w:eastAsia="ru-RU"/>
              </w:rPr>
              <w:t>Тақырыбы: «Алуан түрлі күз мезгілі»</w:t>
            </w:r>
          </w:p>
          <w:p w:rsidR="00FA2FE5" w:rsidRPr="00433025" w:rsidRDefault="00FA2FE5" w:rsidP="0063749A">
            <w:pPr>
              <w:spacing w:after="0" w:line="240" w:lineRule="auto"/>
              <w:rPr>
                <w:rFonts w:ascii="Times New Roman" w:hAnsi="Times New Roman" w:cs="Times New Roman"/>
                <w:sz w:val="24"/>
                <w:szCs w:val="24"/>
                <w:lang w:val="kk-KZ"/>
              </w:rPr>
            </w:pPr>
            <w:r w:rsidRPr="00433025">
              <w:rPr>
                <w:rFonts w:ascii="Times New Roman" w:hAnsi="Times New Roman" w:cs="Times New Roman"/>
                <w:color w:val="000000"/>
                <w:sz w:val="24"/>
                <w:szCs w:val="24"/>
                <w:lang w:val="kk-KZ"/>
              </w:rPr>
              <w:t>Мақсаты: 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FA2FE5" w:rsidRPr="00433025" w:rsidRDefault="00FA2FE5" w:rsidP="0063749A">
            <w:pPr>
              <w:spacing w:after="0" w:line="240" w:lineRule="auto"/>
              <w:rPr>
                <w:rFonts w:ascii="Times New Roman" w:hAnsi="Times New Roman" w:cs="Times New Roman"/>
                <w:b/>
                <w:color w:val="000000"/>
                <w:sz w:val="24"/>
                <w:szCs w:val="24"/>
                <w:lang w:val="kk-KZ" w:eastAsia="ru-RU"/>
              </w:rPr>
            </w:pPr>
            <w:r w:rsidRPr="00433025">
              <w:rPr>
                <w:rFonts w:ascii="Times New Roman" w:hAnsi="Times New Roman" w:cs="Times New Roman"/>
                <w:b/>
                <w:color w:val="000000"/>
                <w:sz w:val="24"/>
                <w:szCs w:val="24"/>
                <w:lang w:val="kk-KZ" w:eastAsia="ru-RU"/>
              </w:rPr>
              <w:t xml:space="preserve">Сурет салу, мүсіндеу, коммуникативтік іс әрекеті: </w:t>
            </w:r>
          </w:p>
          <w:p w:rsidR="00FA2FE5" w:rsidRPr="00433025" w:rsidRDefault="00FA2FE5" w:rsidP="0063749A">
            <w:pPr>
              <w:spacing w:after="0" w:line="240" w:lineRule="auto"/>
              <w:rPr>
                <w:rFonts w:ascii="Times New Roman" w:hAnsi="Times New Roman" w:cs="Times New Roman"/>
                <w:color w:val="000000"/>
                <w:sz w:val="24"/>
                <w:szCs w:val="24"/>
                <w:lang w:val="kk-KZ" w:eastAsia="ru-RU"/>
              </w:rPr>
            </w:pPr>
            <w:r w:rsidRPr="00433025">
              <w:rPr>
                <w:rFonts w:ascii="Times New Roman" w:hAnsi="Times New Roman" w:cs="Times New Roman"/>
                <w:color w:val="000000"/>
                <w:sz w:val="24"/>
                <w:szCs w:val="24"/>
                <w:lang w:val="kk-KZ" w:eastAsia="ru-RU"/>
              </w:rPr>
              <w:t>Тақырыбы:                   « Қошақан» сюжеттік сурет.</w:t>
            </w:r>
          </w:p>
          <w:p w:rsidR="00FA2FE5" w:rsidRPr="00433025" w:rsidRDefault="00FA2FE5" w:rsidP="0063749A">
            <w:pPr>
              <w:spacing w:after="0" w:line="240" w:lineRule="auto"/>
              <w:rPr>
                <w:rFonts w:ascii="Times New Roman" w:hAnsi="Times New Roman" w:cs="Times New Roman"/>
                <w:color w:val="000000"/>
                <w:sz w:val="24"/>
                <w:szCs w:val="24"/>
                <w:lang w:val="kk-KZ" w:eastAsia="ru-RU"/>
              </w:rPr>
            </w:pPr>
            <w:r w:rsidRPr="00433025">
              <w:rPr>
                <w:rFonts w:ascii="Times New Roman" w:hAnsi="Times New Roman" w:cs="Times New Roman"/>
                <w:color w:val="000000"/>
                <w:sz w:val="24"/>
                <w:szCs w:val="24"/>
                <w:lang w:val="kk-KZ" w:eastAsia="ru-RU"/>
              </w:rPr>
              <w:t>Жұмбақты шешу арқылы, ұіә бастау.</w:t>
            </w:r>
          </w:p>
          <w:p w:rsidR="00FA2FE5" w:rsidRPr="00433025" w:rsidRDefault="00FA2FE5" w:rsidP="0063749A">
            <w:pPr>
              <w:spacing w:after="0" w:line="240" w:lineRule="auto"/>
              <w:rPr>
                <w:rFonts w:ascii="Times New Roman" w:hAnsi="Times New Roman" w:cs="Times New Roman"/>
                <w:color w:val="000000"/>
                <w:sz w:val="24"/>
                <w:szCs w:val="24"/>
                <w:lang w:val="kk-KZ" w:eastAsia="ru-RU"/>
              </w:rPr>
            </w:pPr>
            <w:r w:rsidRPr="00433025">
              <w:rPr>
                <w:rFonts w:ascii="Times New Roman" w:hAnsi="Times New Roman" w:cs="Times New Roman"/>
                <w:color w:val="000000"/>
                <w:sz w:val="24"/>
                <w:szCs w:val="24"/>
                <w:lang w:val="kk-KZ" w:eastAsia="ru-RU"/>
              </w:rPr>
              <w:t>Қошаақан мүсінін салып, қошақанд бояу.</w:t>
            </w:r>
          </w:p>
          <w:p w:rsidR="00FA2FE5" w:rsidRPr="00433025" w:rsidRDefault="00FA2FE5" w:rsidP="0063749A">
            <w:pPr>
              <w:spacing w:after="0" w:line="240" w:lineRule="auto"/>
              <w:jc w:val="both"/>
              <w:rPr>
                <w:rFonts w:ascii="Times New Roman" w:hAnsi="Times New Roman" w:cs="Times New Roman"/>
                <w:sz w:val="24"/>
                <w:szCs w:val="24"/>
                <w:lang w:val="kk-KZ"/>
              </w:rPr>
            </w:pPr>
            <w:r w:rsidRPr="00433025">
              <w:rPr>
                <w:rFonts w:ascii="Times New Roman" w:hAnsi="Times New Roman" w:cs="Times New Roman"/>
                <w:b/>
                <w:color w:val="000000"/>
                <w:sz w:val="24"/>
                <w:szCs w:val="24"/>
                <w:lang w:val="kk-KZ" w:eastAsia="ru-RU"/>
              </w:rPr>
              <w:t xml:space="preserve">Жапсыру  іс-әрекеті: </w:t>
            </w:r>
            <w:r w:rsidRPr="00433025">
              <w:rPr>
                <w:rFonts w:ascii="Times New Roman" w:hAnsi="Times New Roman" w:cs="Times New Roman"/>
                <w:color w:val="000000"/>
                <w:sz w:val="24"/>
                <w:szCs w:val="24"/>
                <w:lang w:val="kk-KZ" w:eastAsia="ru-RU"/>
              </w:rPr>
              <w:t>«Үйжануарлары»сюжеттік суретке ұнайтын бөлшектерді қиып, жапсыру.</w:t>
            </w:r>
          </w:p>
          <w:p w:rsidR="00FA2FE5" w:rsidRPr="00433025" w:rsidRDefault="00FA2FE5" w:rsidP="0063749A">
            <w:pPr>
              <w:spacing w:after="0"/>
              <w:rPr>
                <w:rFonts w:ascii="Times New Roman" w:eastAsia="Times New Roman" w:hAnsi="Times New Roman" w:cs="Times New Roman"/>
                <w:color w:val="000000"/>
                <w:sz w:val="24"/>
                <w:szCs w:val="24"/>
                <w:lang w:val="kk-KZ" w:eastAsia="ru-RU"/>
              </w:rPr>
            </w:pPr>
          </w:p>
        </w:tc>
      </w:tr>
      <w:tr w:rsidR="00FA2FE5" w:rsidRPr="007C387B" w:rsidTr="0063749A">
        <w:trPr>
          <w:trHeight w:val="864"/>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bCs/>
                <w:color w:val="000000"/>
                <w:sz w:val="24"/>
                <w:szCs w:val="24"/>
                <w:lang w:eastAsia="ru-RU"/>
              </w:rPr>
              <w:t>Серуенгедайындық</w:t>
            </w:r>
          </w:p>
        </w:tc>
        <w:tc>
          <w:tcPr>
            <w:tcW w:w="2248" w:type="dxa"/>
            <w:tcBorders>
              <w:top w:val="single" w:sz="4" w:space="0" w:color="000000"/>
              <w:left w:val="single" w:sz="4" w:space="0" w:color="000000"/>
              <w:bottom w:val="single" w:sz="4" w:space="0" w:color="000000"/>
              <w:right w:val="single" w:sz="4" w:space="0" w:color="auto"/>
            </w:tcBorders>
            <w:hideMark/>
          </w:tcPr>
          <w:p w:rsidR="00FA2FE5" w:rsidRPr="00433025" w:rsidRDefault="00FA2FE5" w:rsidP="0063749A">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409"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spacing w:after="0"/>
              <w:rPr>
                <w:rFonts w:ascii="Times New Roman" w:hAnsi="Times New Roman" w:cs="Times New Roman"/>
                <w:sz w:val="24"/>
                <w:szCs w:val="24"/>
                <w:lang w:val="kk-KZ"/>
              </w:rPr>
            </w:pPr>
          </w:p>
        </w:tc>
        <w:tc>
          <w:tcPr>
            <w:tcW w:w="2694"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hAnsi="Times New Roman" w:cs="Times New Roman"/>
                <w:sz w:val="24"/>
                <w:szCs w:val="24"/>
                <w:lang w:val="kk-KZ"/>
              </w:rPr>
            </w:pPr>
          </w:p>
        </w:tc>
        <w:tc>
          <w:tcPr>
            <w:tcW w:w="2976"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spacing w:after="0"/>
              <w:rPr>
                <w:rFonts w:ascii="Times New Roman" w:hAnsi="Times New Roman" w:cs="Times New Roman"/>
                <w:sz w:val="24"/>
                <w:szCs w:val="24"/>
                <w:lang w:val="kk-KZ"/>
              </w:rPr>
            </w:pPr>
          </w:p>
        </w:tc>
        <w:tc>
          <w:tcPr>
            <w:tcW w:w="2835"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Табиғатқа деген қызығушылықтарын арттыру.</w:t>
            </w:r>
          </w:p>
          <w:p w:rsidR="00FA2FE5" w:rsidRPr="00433025" w:rsidRDefault="00FA2FE5" w:rsidP="0063749A">
            <w:pPr>
              <w:spacing w:after="0"/>
              <w:rPr>
                <w:rFonts w:ascii="Times New Roman" w:hAnsi="Times New Roman" w:cs="Times New Roman"/>
                <w:sz w:val="24"/>
                <w:szCs w:val="24"/>
                <w:lang w:val="kk-KZ"/>
              </w:rPr>
            </w:pPr>
            <w:r w:rsidRPr="00433025">
              <w:rPr>
                <w:rFonts w:ascii="Times New Roman" w:hAnsi="Times New Roman" w:cs="Times New Roman"/>
                <w:b/>
                <w:sz w:val="24"/>
                <w:szCs w:val="24"/>
                <w:lang w:val="kk-KZ"/>
              </w:rPr>
              <w:t>Қазақ тілі:</w:t>
            </w:r>
            <w:r w:rsidRPr="00433025">
              <w:rPr>
                <w:rFonts w:ascii="Times New Roman" w:hAnsi="Times New Roman" w:cs="Times New Roman"/>
                <w:sz w:val="24"/>
                <w:szCs w:val="24"/>
                <w:lang w:val="kk-KZ"/>
              </w:rPr>
              <w:t xml:space="preserve"> «Бүгінгі ауа-райы» тақырыбында дұрыс сөйлем құрау. Ауа-райы ұғымдарын дұрыс қолдану.</w:t>
            </w:r>
          </w:p>
        </w:tc>
      </w:tr>
      <w:tr w:rsidR="00FA2FE5" w:rsidRPr="007C387B" w:rsidTr="0063749A">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eastAsia="ru-RU"/>
              </w:rPr>
            </w:pPr>
            <w:r w:rsidRPr="00433025">
              <w:rPr>
                <w:rFonts w:ascii="Times New Roman" w:hAnsi="Times New Roman" w:cs="Times New Roman"/>
                <w:b/>
                <w:sz w:val="24"/>
                <w:szCs w:val="24"/>
                <w:lang w:val="kk-KZ"/>
              </w:rPr>
              <w:t>Серуен</w:t>
            </w:r>
          </w:p>
        </w:tc>
        <w:tc>
          <w:tcPr>
            <w:tcW w:w="2248" w:type="dxa"/>
            <w:tcBorders>
              <w:top w:val="single" w:sz="4" w:space="0" w:color="000000"/>
              <w:left w:val="single" w:sz="4" w:space="0" w:color="000000"/>
              <w:bottom w:val="single" w:sz="4" w:space="0" w:color="000000"/>
              <w:right w:val="single" w:sz="4" w:space="0" w:color="auto"/>
            </w:tcBorders>
            <w:hideMark/>
          </w:tcPr>
          <w:p w:rsidR="00FA2FE5" w:rsidRPr="00433025" w:rsidRDefault="00FA2FE5" w:rsidP="0063749A">
            <w:pPr>
              <w:spacing w:after="0" w:line="240" w:lineRule="auto"/>
              <w:rPr>
                <w:rFonts w:ascii="Times New Roman" w:eastAsia="Times New Roman" w:hAnsi="Times New Roman" w:cs="Times New Roman"/>
                <w:color w:val="000000"/>
                <w:sz w:val="24"/>
                <w:szCs w:val="24"/>
                <w:lang w:eastAsia="ru-RU"/>
              </w:rPr>
            </w:pPr>
            <w:r w:rsidRPr="00433025">
              <w:rPr>
                <w:rFonts w:ascii="Times New Roman" w:eastAsia="Times New Roman" w:hAnsi="Times New Roman" w:cs="Times New Roman"/>
                <w:b/>
                <w:color w:val="000000"/>
                <w:sz w:val="24"/>
                <w:szCs w:val="24"/>
                <w:lang w:eastAsia="ru-RU"/>
              </w:rPr>
              <w:t>Сөйлеудідамыту</w:t>
            </w:r>
            <w:r w:rsidRPr="00433025">
              <w:rPr>
                <w:rFonts w:ascii="Times New Roman" w:eastAsia="Times New Roman" w:hAnsi="Times New Roman" w:cs="Times New Roman"/>
                <w:b/>
                <w:color w:val="000000"/>
                <w:sz w:val="24"/>
                <w:szCs w:val="24"/>
                <w:lang w:val="kk-KZ" w:eastAsia="ru-RU"/>
              </w:rPr>
              <w:t xml:space="preserve">, көркем әдебиет, қоршаған ортамен таныстыру </w:t>
            </w:r>
            <w:r w:rsidRPr="00433025">
              <w:rPr>
                <w:rFonts w:ascii="Times New Roman" w:eastAsia="Times New Roman" w:hAnsi="Times New Roman" w:cs="Times New Roman"/>
                <w:color w:val="000000"/>
                <w:sz w:val="24"/>
                <w:szCs w:val="24"/>
                <w:lang w:val="kk-KZ" w:eastAsia="ru-RU"/>
              </w:rPr>
              <w:t xml:space="preserve">- </w:t>
            </w:r>
            <w:r w:rsidRPr="00433025">
              <w:rPr>
                <w:rFonts w:ascii="Times New Roman" w:eastAsia="Times New Roman" w:hAnsi="Times New Roman" w:cs="Times New Roman"/>
                <w:b/>
                <w:color w:val="000000"/>
                <w:sz w:val="24"/>
                <w:szCs w:val="24"/>
                <w:lang w:val="kk-KZ" w:eastAsia="ru-RU"/>
              </w:rPr>
              <w:t>танымдық,</w:t>
            </w:r>
            <w:r w:rsidRPr="00433025">
              <w:rPr>
                <w:rFonts w:ascii="Times New Roman" w:eastAsia="Times New Roman" w:hAnsi="Times New Roman" w:cs="Times New Roman"/>
                <w:b/>
                <w:color w:val="000000"/>
                <w:sz w:val="24"/>
                <w:szCs w:val="24"/>
                <w:lang w:eastAsia="ru-RU"/>
              </w:rPr>
              <w:t>коммуникативтік</w:t>
            </w:r>
            <w:r w:rsidRPr="00433025">
              <w:rPr>
                <w:rFonts w:ascii="Times New Roman" w:eastAsia="Times New Roman" w:hAnsi="Times New Roman" w:cs="Times New Roman"/>
                <w:b/>
                <w:color w:val="000000"/>
                <w:sz w:val="24"/>
                <w:szCs w:val="24"/>
                <w:lang w:val="kk-KZ" w:eastAsia="ru-RU"/>
              </w:rPr>
              <w:t xml:space="preserve"> әрекет</w:t>
            </w:r>
          </w:p>
          <w:p w:rsidR="00FA2FE5" w:rsidRDefault="00FA2FE5" w:rsidP="0063749A">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color w:val="000000"/>
                <w:sz w:val="24"/>
                <w:szCs w:val="24"/>
                <w:lang w:val="kk-KZ" w:eastAsia="ru-RU"/>
              </w:rPr>
              <w:t xml:space="preserve">№6 картотека </w:t>
            </w:r>
          </w:p>
          <w:p w:rsidR="00FA2FE5" w:rsidRPr="009E6990" w:rsidRDefault="00FA2FE5" w:rsidP="0063749A">
            <w:pPr>
              <w:spacing w:line="0" w:lineRule="atLeast"/>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Көктемнің </w:t>
            </w:r>
            <w:r>
              <w:rPr>
                <w:rFonts w:ascii="Times New Roman" w:hAnsi="Times New Roman" w:cs="Times New Roman"/>
                <w:sz w:val="24"/>
                <w:szCs w:val="24"/>
              </w:rPr>
              <w:t xml:space="preserve"> жылы күндерін бақыла</w:t>
            </w:r>
            <w:r>
              <w:rPr>
                <w:rFonts w:ascii="Times New Roman" w:hAnsi="Times New Roman" w:cs="Times New Roman"/>
                <w:sz w:val="24"/>
                <w:szCs w:val="24"/>
                <w:lang w:val="kk-KZ"/>
              </w:rPr>
              <w:t>у</w:t>
            </w:r>
          </w:p>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color w:val="000000"/>
                <w:sz w:val="24"/>
                <w:szCs w:val="24"/>
                <w:lang w:val="kk-KZ" w:eastAsia="ru-RU"/>
              </w:rPr>
              <w:t>Еркін ойындар</w:t>
            </w:r>
          </w:p>
        </w:tc>
        <w:tc>
          <w:tcPr>
            <w:tcW w:w="2409" w:type="dxa"/>
            <w:tcBorders>
              <w:top w:val="single" w:sz="4" w:space="0" w:color="000000"/>
              <w:left w:val="single" w:sz="4" w:space="0" w:color="auto"/>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auto"/>
            </w:tcBorders>
            <w:hideMark/>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p>
        </w:tc>
        <w:tc>
          <w:tcPr>
            <w:tcW w:w="2976" w:type="dxa"/>
            <w:tcBorders>
              <w:top w:val="single" w:sz="4" w:space="0" w:color="000000"/>
              <w:left w:val="single" w:sz="4" w:space="0" w:color="auto"/>
              <w:bottom w:val="single" w:sz="4" w:space="0" w:color="000000"/>
              <w:right w:val="single" w:sz="4" w:space="0" w:color="000000"/>
            </w:tcBorders>
            <w:hideMark/>
          </w:tcPr>
          <w:p w:rsidR="00FA2FE5" w:rsidRPr="00433025" w:rsidRDefault="00FA2FE5" w:rsidP="0063749A">
            <w:pPr>
              <w:spacing w:after="0"/>
              <w:rPr>
                <w:rFonts w:ascii="Times New Roman" w:hAnsi="Times New Roman" w:cs="Times New Roman"/>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Сөйлеуді дамыту, көркем әдебиет</w:t>
            </w:r>
            <w:r w:rsidRPr="00433025">
              <w:rPr>
                <w:rFonts w:ascii="Times New Roman" w:eastAsia="Times New Roman" w:hAnsi="Times New Roman" w:cs="Times New Roman"/>
                <w:color w:val="000000"/>
                <w:sz w:val="24"/>
                <w:szCs w:val="24"/>
                <w:lang w:val="kk-KZ" w:eastAsia="ru-RU"/>
              </w:rPr>
              <w:t>,</w:t>
            </w:r>
            <w:r w:rsidRPr="00433025">
              <w:rPr>
                <w:rFonts w:ascii="Times New Roman" w:eastAsia="Times New Roman" w:hAnsi="Times New Roman" w:cs="Times New Roman"/>
                <w:b/>
                <w:color w:val="000000"/>
                <w:sz w:val="24"/>
                <w:szCs w:val="24"/>
                <w:lang w:val="kk-KZ" w:eastAsia="ru-RU"/>
              </w:rPr>
              <w:t xml:space="preserve">қоршаған ортамен таныстыру </w:t>
            </w:r>
            <w:r w:rsidRPr="00433025">
              <w:rPr>
                <w:rFonts w:ascii="Times New Roman" w:eastAsia="Times New Roman" w:hAnsi="Times New Roman" w:cs="Times New Roman"/>
                <w:color w:val="000000"/>
                <w:sz w:val="24"/>
                <w:szCs w:val="24"/>
                <w:lang w:val="kk-KZ" w:eastAsia="ru-RU"/>
              </w:rPr>
              <w:t xml:space="preserve">- </w:t>
            </w:r>
            <w:r w:rsidRPr="00433025">
              <w:rPr>
                <w:rFonts w:ascii="Times New Roman" w:eastAsia="Times New Roman" w:hAnsi="Times New Roman" w:cs="Times New Roman"/>
                <w:b/>
                <w:color w:val="000000"/>
                <w:sz w:val="24"/>
                <w:szCs w:val="24"/>
                <w:lang w:val="kk-KZ" w:eastAsia="ru-RU"/>
              </w:rPr>
              <w:t>танымдық, дене шынықтыру</w:t>
            </w:r>
            <w:r w:rsidRPr="00433025">
              <w:rPr>
                <w:rFonts w:ascii="Times New Roman" w:eastAsia="Times New Roman" w:hAnsi="Times New Roman" w:cs="Times New Roman"/>
                <w:color w:val="000000"/>
                <w:sz w:val="24"/>
                <w:szCs w:val="24"/>
                <w:lang w:val="kk-KZ" w:eastAsia="ru-RU"/>
              </w:rPr>
              <w:t xml:space="preserve"> - </w:t>
            </w:r>
            <w:r w:rsidRPr="00433025">
              <w:rPr>
                <w:rFonts w:ascii="Times New Roman" w:eastAsia="Times New Roman" w:hAnsi="Times New Roman" w:cs="Times New Roman"/>
                <w:b/>
                <w:color w:val="000000"/>
                <w:sz w:val="24"/>
                <w:szCs w:val="24"/>
                <w:lang w:val="kk-KZ" w:eastAsia="ru-RU"/>
              </w:rPr>
              <w:t>қимыл белсенділігікоммуникативтік  әрекет</w:t>
            </w:r>
          </w:p>
          <w:p w:rsidR="00FA2FE5" w:rsidRDefault="00FA2FE5" w:rsidP="0063749A">
            <w:pPr>
              <w:spacing w:line="0" w:lineRule="atLeast"/>
              <w:rPr>
                <w:rFonts w:ascii="Times New Roman" w:hAnsi="Times New Roman" w:cs="Times New Roman"/>
                <w:b/>
                <w:color w:val="000000"/>
                <w:sz w:val="24"/>
                <w:szCs w:val="24"/>
                <w:lang w:val="kk-KZ"/>
              </w:rPr>
            </w:pPr>
            <w:r w:rsidRPr="00433025">
              <w:rPr>
                <w:rFonts w:ascii="Times New Roman" w:hAnsi="Times New Roman" w:cs="Times New Roman"/>
                <w:sz w:val="24"/>
                <w:szCs w:val="24"/>
                <w:lang w:val="kk-KZ" w:eastAsia="ru-RU"/>
              </w:rPr>
              <w:t>Картотека№10</w:t>
            </w:r>
          </w:p>
          <w:p w:rsidR="00FA2FE5" w:rsidRPr="00433025" w:rsidRDefault="00FA2FE5" w:rsidP="0063749A">
            <w:pPr>
              <w:spacing w:line="0" w:lineRule="atLeast"/>
              <w:rPr>
                <w:rFonts w:ascii="Times New Roman" w:hAnsi="Times New Roman" w:cs="Times New Roman"/>
                <w:sz w:val="24"/>
                <w:szCs w:val="24"/>
                <w:lang w:val="kk-KZ"/>
              </w:rPr>
            </w:pPr>
            <w:r w:rsidRPr="00F00391">
              <w:rPr>
                <w:rFonts w:ascii="Times New Roman" w:hAnsi="Times New Roman" w:cs="Times New Roman"/>
                <w:sz w:val="24"/>
                <w:szCs w:val="24"/>
                <w:lang w:val="kk-KZ"/>
              </w:rPr>
              <w:t>Аққайың ағашын бақылау</w:t>
            </w:r>
            <w:r>
              <w:rPr>
                <w:rFonts w:ascii="Times New Roman" w:hAnsi="Times New Roman" w:cs="Times New Roman"/>
                <w:sz w:val="24"/>
                <w:szCs w:val="24"/>
                <w:lang w:val="kk-KZ"/>
              </w:rPr>
              <w:t>.</w:t>
            </w:r>
          </w:p>
          <w:p w:rsidR="00FA2FE5" w:rsidRPr="00433025" w:rsidRDefault="00FA2FE5" w:rsidP="0063749A">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color w:val="000000"/>
                <w:sz w:val="24"/>
                <w:szCs w:val="24"/>
                <w:lang w:val="kk-KZ" w:eastAsia="ru-RU"/>
              </w:rPr>
              <w:t>Еркін ойындар</w:t>
            </w:r>
          </w:p>
        </w:tc>
      </w:tr>
      <w:tr w:rsidR="00FA2FE5" w:rsidRPr="007C387B" w:rsidTr="0063749A">
        <w:trPr>
          <w:trHeight w:val="44"/>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eastAsia="ru-RU"/>
              </w:rPr>
            </w:pPr>
            <w:r w:rsidRPr="00433025">
              <w:rPr>
                <w:rFonts w:ascii="Times New Roman" w:eastAsia="Times New Roman" w:hAnsi="Times New Roman" w:cs="Times New Roman"/>
                <w:b/>
                <w:bCs/>
                <w:color w:val="000000"/>
                <w:sz w:val="24"/>
                <w:szCs w:val="24"/>
                <w:lang w:eastAsia="ru-RU"/>
              </w:rPr>
              <w:t>Серуеннен оралу</w:t>
            </w:r>
          </w:p>
        </w:tc>
        <w:tc>
          <w:tcPr>
            <w:tcW w:w="2248" w:type="dxa"/>
            <w:tcBorders>
              <w:top w:val="single" w:sz="4" w:space="0" w:color="000000"/>
              <w:left w:val="single" w:sz="4" w:space="0" w:color="000000"/>
              <w:bottom w:val="single" w:sz="4" w:space="0" w:color="000000"/>
              <w:right w:val="single" w:sz="4" w:space="0" w:color="auto"/>
            </w:tcBorders>
            <w:hideMark/>
          </w:tcPr>
          <w:p w:rsidR="00FA2FE5" w:rsidRPr="00433025" w:rsidRDefault="00FA2FE5" w:rsidP="0063749A">
            <w:pPr>
              <w:rPr>
                <w:rFonts w:ascii="Times New Roman" w:eastAsia="Calibri" w:hAnsi="Times New Roman" w:cs="Times New Roman"/>
                <w:sz w:val="24"/>
                <w:szCs w:val="24"/>
                <w:lang w:val="kk-KZ"/>
              </w:rPr>
            </w:pPr>
            <w:r w:rsidRPr="00433025">
              <w:rPr>
                <w:rFonts w:ascii="Times New Roman" w:eastAsia="Calibri" w:hAnsi="Times New Roman" w:cs="Times New Roman"/>
                <w:sz w:val="24"/>
                <w:szCs w:val="24"/>
              </w:rPr>
              <w:t>Балалардыңұйымшылдықпентопқаоралуы</w:t>
            </w:r>
            <w:r w:rsidRPr="00433025">
              <w:rPr>
                <w:rFonts w:ascii="Times New Roman" w:eastAsia="Calibri" w:hAnsi="Times New Roman" w:cs="Times New Roman"/>
                <w:sz w:val="24"/>
                <w:szCs w:val="24"/>
                <w:lang w:val="kk-KZ"/>
              </w:rPr>
              <w:t>,</w:t>
            </w:r>
            <w:r w:rsidRPr="00433025">
              <w:rPr>
                <w:rFonts w:ascii="Times New Roman" w:eastAsia="Calibri" w:hAnsi="Times New Roman" w:cs="Times New Roman"/>
                <w:sz w:val="24"/>
                <w:szCs w:val="24"/>
              </w:rPr>
              <w:t>киімдеріншешіп</w:t>
            </w:r>
            <w:r w:rsidRPr="00433025">
              <w:rPr>
                <w:rFonts w:ascii="Times New Roman" w:eastAsia="Calibri" w:hAnsi="Times New Roman" w:cs="Times New Roman"/>
                <w:sz w:val="24"/>
                <w:szCs w:val="24"/>
                <w:lang w:val="kk-KZ"/>
              </w:rPr>
              <w:t xml:space="preserve">, ептеп-ептеп </w:t>
            </w:r>
            <w:r w:rsidRPr="00433025">
              <w:rPr>
                <w:rFonts w:ascii="Times New Roman" w:eastAsia="Calibri" w:hAnsi="Times New Roman" w:cs="Times New Roman"/>
                <w:sz w:val="24"/>
                <w:szCs w:val="24"/>
              </w:rPr>
              <w:t>шкафтарынаорналастыру.</w:t>
            </w:r>
          </w:p>
        </w:tc>
        <w:tc>
          <w:tcPr>
            <w:tcW w:w="2409"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spacing w:after="0" w:line="240" w:lineRule="auto"/>
              <w:rPr>
                <w:rFonts w:ascii="Times New Roman" w:hAnsi="Times New Roman" w:cs="Times New Roman"/>
                <w:color w:val="000000"/>
                <w:sz w:val="24"/>
                <w:szCs w:val="24"/>
                <w:lang w:val="kk-KZ"/>
              </w:rPr>
            </w:pPr>
          </w:p>
        </w:tc>
        <w:tc>
          <w:tcPr>
            <w:tcW w:w="2694"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eastAsia="Calibri" w:hAnsi="Times New Roman" w:cs="Times New Roman"/>
                <w:sz w:val="24"/>
                <w:szCs w:val="24"/>
                <w:lang w:val="kk-KZ"/>
              </w:rPr>
            </w:pPr>
            <w:r w:rsidRPr="00433025">
              <w:rPr>
                <w:rFonts w:ascii="Times New Roman" w:eastAsia="Calibri" w:hAnsi="Times New Roman" w:cs="Times New Roman"/>
                <w:sz w:val="24"/>
                <w:szCs w:val="24"/>
                <w:lang w:val="kk-KZ"/>
              </w:rPr>
              <w:t>.</w:t>
            </w:r>
          </w:p>
        </w:tc>
        <w:tc>
          <w:tcPr>
            <w:tcW w:w="2976"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adjustRightInd w:val="0"/>
              <w:rPr>
                <w:rFonts w:ascii="Times New Roman" w:hAnsi="Times New Roman" w:cs="Times New Roman"/>
                <w:color w:val="000000"/>
                <w:sz w:val="24"/>
                <w:szCs w:val="24"/>
                <w:lang w:val="kk-KZ"/>
              </w:rPr>
            </w:pPr>
          </w:p>
        </w:tc>
        <w:tc>
          <w:tcPr>
            <w:tcW w:w="2835" w:type="dxa"/>
            <w:tcBorders>
              <w:top w:val="single" w:sz="4" w:space="0" w:color="000000"/>
              <w:left w:val="single" w:sz="4" w:space="0" w:color="auto"/>
              <w:bottom w:val="single" w:sz="4" w:space="0" w:color="000000"/>
              <w:right w:val="single" w:sz="4" w:space="0" w:color="000000"/>
            </w:tcBorders>
          </w:tcPr>
          <w:p w:rsidR="00FA2FE5" w:rsidRPr="00433025" w:rsidRDefault="00FA2FE5" w:rsidP="0063749A">
            <w:pPr>
              <w:adjustRightInd w:val="0"/>
              <w:rPr>
                <w:rFonts w:ascii="Times New Roman" w:hAnsi="Times New Roman" w:cs="Times New Roman"/>
                <w:color w:val="000000"/>
                <w:sz w:val="24"/>
                <w:szCs w:val="24"/>
                <w:lang w:val="kk-KZ"/>
              </w:rPr>
            </w:pPr>
            <w:r w:rsidRPr="00433025">
              <w:rPr>
                <w:rFonts w:ascii="Times New Roman" w:hAnsi="Times New Roman" w:cs="Times New Roman"/>
                <w:color w:val="000000"/>
                <w:sz w:val="24"/>
                <w:szCs w:val="24"/>
                <w:lang w:val="kk-KZ"/>
              </w:rPr>
              <w:t>Дара жұмыс этикет ережелерін сақтауын қадағалау.</w:t>
            </w:r>
          </w:p>
        </w:tc>
      </w:tr>
      <w:tr w:rsidR="00FA2FE5" w:rsidRPr="007C387B" w:rsidTr="0063749A">
        <w:trPr>
          <w:trHeight w:val="44"/>
        </w:trPr>
        <w:tc>
          <w:tcPr>
            <w:tcW w:w="1575" w:type="dxa"/>
            <w:tcBorders>
              <w:top w:val="single" w:sz="4" w:space="0" w:color="000000"/>
              <w:left w:val="single" w:sz="4" w:space="0" w:color="000000"/>
              <w:bottom w:val="single" w:sz="4" w:space="0" w:color="000000"/>
              <w:right w:val="single" w:sz="4" w:space="0" w:color="000000"/>
            </w:tcBorders>
          </w:tcPr>
          <w:p w:rsidR="00FA2FE5" w:rsidRPr="00433025" w:rsidRDefault="00FA2FE5" w:rsidP="0063749A">
            <w:pPr>
              <w:spacing w:after="0" w:line="240" w:lineRule="auto"/>
              <w:rPr>
                <w:rFonts w:ascii="Times New Roman" w:eastAsia="Times New Roman" w:hAnsi="Times New Roman" w:cs="Times New Roman"/>
                <w:b/>
                <w:bCs/>
                <w:color w:val="000000"/>
                <w:sz w:val="24"/>
                <w:szCs w:val="24"/>
                <w:lang w:val="kk-KZ" w:eastAsia="ru-RU"/>
              </w:rPr>
            </w:pPr>
            <w:r w:rsidRPr="00433025">
              <w:rPr>
                <w:rFonts w:ascii="Times New Roman" w:eastAsia="Times New Roman" w:hAnsi="Times New Roman" w:cs="Times New Roman"/>
                <w:b/>
                <w:bCs/>
                <w:color w:val="000000"/>
                <w:sz w:val="24"/>
                <w:szCs w:val="24"/>
                <w:lang w:val="kk-KZ" w:eastAsia="ru-RU"/>
              </w:rPr>
              <w:t>Сөздік қормен жұмыс</w:t>
            </w:r>
          </w:p>
        </w:tc>
        <w:tc>
          <w:tcPr>
            <w:tcW w:w="13162" w:type="dxa"/>
            <w:gridSpan w:val="5"/>
            <w:tcBorders>
              <w:top w:val="single" w:sz="4" w:space="0" w:color="000000"/>
              <w:left w:val="single" w:sz="4" w:space="0" w:color="000000"/>
              <w:bottom w:val="single" w:sz="4" w:space="0" w:color="000000"/>
              <w:right w:val="single" w:sz="4" w:space="0" w:color="000000"/>
            </w:tcBorders>
          </w:tcPr>
          <w:p w:rsidR="00FA2FE5" w:rsidRPr="00433025" w:rsidRDefault="00FA2FE5" w:rsidP="0063749A">
            <w:pPr>
              <w:rPr>
                <w:rFonts w:ascii="Times New Roman" w:hAnsi="Times New Roman" w:cs="Times New Roman"/>
                <w:color w:val="000000"/>
                <w:sz w:val="24"/>
                <w:szCs w:val="24"/>
                <w:lang w:val="kk-KZ"/>
              </w:rPr>
            </w:pPr>
            <w:r w:rsidRPr="00433025">
              <w:rPr>
                <w:rFonts w:ascii="Times New Roman" w:eastAsia="Calibri" w:hAnsi="Times New Roman" w:cs="Times New Roman"/>
                <w:b/>
                <w:sz w:val="24"/>
                <w:szCs w:val="24"/>
                <w:lang w:val="kk-KZ"/>
              </w:rPr>
              <w:t>Мамандықтар иесі</w:t>
            </w:r>
            <w:r w:rsidRPr="00433025">
              <w:rPr>
                <w:rFonts w:ascii="Times New Roman" w:eastAsia="Calibri" w:hAnsi="Times New Roman" w:cs="Times New Roman"/>
                <w:sz w:val="24"/>
                <w:szCs w:val="24"/>
                <w:lang w:val="kk-KZ"/>
              </w:rPr>
              <w:t>: дәрігер, тәрбиеші,</w:t>
            </w:r>
            <w:r w:rsidRPr="00433025">
              <w:rPr>
                <w:rFonts w:ascii="Times New Roman" w:eastAsia="Times New Roman" w:hAnsi="Times New Roman" w:cs="Times New Roman"/>
                <w:color w:val="000000"/>
                <w:sz w:val="24"/>
                <w:szCs w:val="24"/>
                <w:lang w:val="kk-KZ" w:eastAsia="ru-RU"/>
              </w:rPr>
              <w:t>Аспазшы, ұшқыш,</w:t>
            </w:r>
            <w:r w:rsidRPr="00433025">
              <w:rPr>
                <w:rFonts w:ascii="Times New Roman" w:eastAsia="Calibri" w:hAnsi="Times New Roman" w:cs="Times New Roman"/>
                <w:sz w:val="24"/>
                <w:szCs w:val="24"/>
                <w:lang w:val="kk-KZ"/>
              </w:rPr>
              <w:t>Жүргізуші, өрт сөндіруші</w:t>
            </w:r>
            <w:r w:rsidRPr="00433025">
              <w:rPr>
                <w:rFonts w:ascii="Times New Roman" w:hAnsi="Times New Roman" w:cs="Times New Roman"/>
                <w:color w:val="000000"/>
                <w:sz w:val="24"/>
                <w:szCs w:val="24"/>
                <w:lang w:val="kk-KZ"/>
              </w:rPr>
              <w:t xml:space="preserve"> құрылысшы, тәртіп сақшысы</w:t>
            </w:r>
          </w:p>
        </w:tc>
      </w:tr>
      <w:tr w:rsidR="00FA2FE5" w:rsidRPr="007C387B" w:rsidTr="0063749A">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eastAsia="ru-RU"/>
              </w:rPr>
            </w:pPr>
            <w:r w:rsidRPr="00433025">
              <w:rPr>
                <w:rFonts w:ascii="Times New Roman" w:eastAsia="Times New Roman" w:hAnsi="Times New Roman" w:cs="Times New Roman"/>
                <w:b/>
                <w:bCs/>
                <w:color w:val="000000"/>
                <w:sz w:val="24"/>
                <w:szCs w:val="24"/>
                <w:lang w:eastAsia="ru-RU"/>
              </w:rPr>
              <w:t>Түскі ас</w:t>
            </w:r>
          </w:p>
        </w:tc>
        <w:tc>
          <w:tcPr>
            <w:tcW w:w="13162" w:type="dxa"/>
            <w:gridSpan w:val="5"/>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jc w:val="center"/>
              <w:rPr>
                <w:rFonts w:ascii="Times New Roman" w:hAnsi="Times New Roman" w:cs="Times New Roman"/>
                <w:sz w:val="24"/>
                <w:szCs w:val="24"/>
              </w:rPr>
            </w:pPr>
            <w:r w:rsidRPr="00433025">
              <w:rPr>
                <w:rFonts w:ascii="Times New Roman" w:hAnsi="Times New Roman" w:cs="Times New Roman"/>
                <w:color w:val="000000"/>
                <w:sz w:val="24"/>
                <w:szCs w:val="24"/>
                <w:lang w:eastAsia="ru-RU"/>
              </w:rPr>
              <w:t xml:space="preserve">Кезекшілерді тағайындап, көмекшіге көмектесе білуге үйрету. Қолдарын жуғызып, </w:t>
            </w:r>
            <w:r w:rsidRPr="00433025">
              <w:rPr>
                <w:rFonts w:ascii="Times New Roman" w:hAnsi="Times New Roman" w:cs="Times New Roman"/>
                <w:b/>
                <w:color w:val="000000"/>
                <w:sz w:val="24"/>
                <w:szCs w:val="24"/>
                <w:lang w:eastAsia="ru-RU"/>
              </w:rPr>
              <w:t>«</w:t>
            </w:r>
            <w:r w:rsidRPr="00433025">
              <w:rPr>
                <w:rFonts w:ascii="Times New Roman" w:hAnsi="Times New Roman" w:cs="Times New Roman"/>
                <w:b/>
                <w:color w:val="000000"/>
                <w:sz w:val="24"/>
                <w:szCs w:val="24"/>
                <w:shd w:val="clear" w:color="auto" w:fill="FFFFFF"/>
              </w:rPr>
              <w:t>Тазалық тәннің саулығы</w:t>
            </w:r>
            <w:r w:rsidRPr="00433025">
              <w:rPr>
                <w:rFonts w:ascii="Times New Roman" w:hAnsi="Times New Roman" w:cs="Times New Roman"/>
                <w:color w:val="000000"/>
                <w:sz w:val="24"/>
                <w:szCs w:val="24"/>
                <w:lang w:eastAsia="ru-RU"/>
              </w:rPr>
              <w:t>» деген осы» деп тазалыққа шақыру</w:t>
            </w:r>
          </w:p>
          <w:p w:rsidR="00FA2FE5" w:rsidRPr="00433025" w:rsidRDefault="00FA2FE5" w:rsidP="0063749A">
            <w:pPr>
              <w:tabs>
                <w:tab w:val="center" w:pos="3802"/>
                <w:tab w:val="left" w:pos="5743"/>
              </w:tabs>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Тамақ ішер кезде енді,</w:t>
            </w:r>
          </w:p>
          <w:p w:rsidR="00FA2FE5" w:rsidRPr="00433025" w:rsidRDefault="00FA2FE5" w:rsidP="0063749A">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Сөйлемейміз күлмейміз.</w:t>
            </w:r>
          </w:p>
          <w:p w:rsidR="00FA2FE5" w:rsidRPr="00433025" w:rsidRDefault="00FA2FE5" w:rsidP="0063749A">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Астан басқа өзгені,</w:t>
            </w:r>
          </w:p>
          <w:p w:rsidR="00FA2FE5" w:rsidRPr="00433025" w:rsidRDefault="00FA2FE5" w:rsidP="0063749A">
            <w:pPr>
              <w:spacing w:after="0"/>
              <w:jc w:val="center"/>
              <w:rPr>
                <w:rFonts w:ascii="Times New Roman" w:hAnsi="Times New Roman" w:cs="Times New Roman"/>
                <w:color w:val="000000"/>
                <w:sz w:val="24"/>
                <w:szCs w:val="24"/>
                <w:lang w:val="kk-KZ" w:eastAsia="ru-RU"/>
              </w:rPr>
            </w:pPr>
            <w:r w:rsidRPr="00433025">
              <w:rPr>
                <w:rFonts w:ascii="Times New Roman" w:hAnsi="Times New Roman" w:cs="Times New Roman"/>
                <w:sz w:val="24"/>
                <w:szCs w:val="24"/>
                <w:lang w:val="kk-KZ"/>
              </w:rPr>
              <w:t>Елемейміз, білмейміз. (сөйлеуді дамыту)</w:t>
            </w:r>
            <w:r w:rsidRPr="00433025">
              <w:rPr>
                <w:rFonts w:ascii="Times New Roman" w:hAnsi="Times New Roman" w:cs="Times New Roman"/>
                <w:color w:val="000000"/>
                <w:sz w:val="24"/>
                <w:szCs w:val="24"/>
                <w:lang w:val="kk-KZ" w:eastAsia="ru-RU"/>
              </w:rPr>
              <w:t xml:space="preserve"> .</w:t>
            </w:r>
          </w:p>
          <w:p w:rsidR="00FA2FE5" w:rsidRPr="00433025" w:rsidRDefault="00FA2FE5" w:rsidP="0063749A">
            <w:pPr>
              <w:spacing w:after="0" w:line="240" w:lineRule="auto"/>
              <w:rPr>
                <w:rFonts w:ascii="Times New Roman" w:hAnsi="Times New Roman" w:cs="Times New Roman"/>
                <w:color w:val="000000"/>
                <w:sz w:val="24"/>
                <w:szCs w:val="24"/>
                <w:lang w:val="kk-KZ" w:eastAsia="ru-RU"/>
              </w:rPr>
            </w:pPr>
            <w:r w:rsidRPr="00433025">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433025">
              <w:rPr>
                <w:rFonts w:ascii="Times New Roman" w:hAnsi="Times New Roman" w:cs="Times New Roman"/>
                <w:color w:val="000000"/>
                <w:sz w:val="24"/>
                <w:szCs w:val="24"/>
                <w:lang w:val="kk-KZ" w:eastAsia="ru-RU"/>
              </w:rPr>
              <w:t>Бата айту. Ас қайтару</w:t>
            </w:r>
          </w:p>
          <w:p w:rsidR="00FA2FE5" w:rsidRPr="00433025" w:rsidRDefault="00FA2FE5" w:rsidP="0063749A">
            <w:pPr>
              <w:spacing w:after="0"/>
              <w:rPr>
                <w:rFonts w:ascii="Times New Roman" w:hAnsi="Times New Roman" w:cs="Times New Roman"/>
                <w:b/>
                <w:sz w:val="24"/>
                <w:szCs w:val="24"/>
                <w:lang w:val="kk-KZ"/>
              </w:rPr>
            </w:pPr>
            <w:r w:rsidRPr="00433025">
              <w:rPr>
                <w:rFonts w:ascii="Times New Roman" w:hAnsi="Times New Roman" w:cs="Times New Roman"/>
                <w:b/>
                <w:color w:val="000000"/>
                <w:sz w:val="24"/>
                <w:szCs w:val="24"/>
                <w:lang w:val="kk-KZ" w:eastAsia="ru-RU"/>
              </w:rPr>
              <w:t xml:space="preserve">Математика негіздері </w:t>
            </w:r>
            <w:r w:rsidRPr="00433025">
              <w:rPr>
                <w:rFonts w:ascii="Times New Roman" w:hAnsi="Times New Roman" w:cs="Times New Roman"/>
                <w:color w:val="000000"/>
                <w:sz w:val="24"/>
                <w:szCs w:val="24"/>
                <w:lang w:val="kk-KZ" w:eastAsia="ru-RU"/>
              </w:rPr>
              <w:t xml:space="preserve">– </w:t>
            </w:r>
            <w:r w:rsidRPr="00433025">
              <w:rPr>
                <w:rFonts w:ascii="Times New Roman" w:hAnsi="Times New Roman" w:cs="Times New Roman"/>
                <w:b/>
                <w:color w:val="000000"/>
                <w:sz w:val="24"/>
                <w:szCs w:val="24"/>
                <w:lang w:val="kk-KZ" w:eastAsia="ru-RU"/>
              </w:rPr>
              <w:t>коммуникативтік,танымдық, еңбек әрекеті</w:t>
            </w:r>
            <w:r w:rsidRPr="00433025">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A2FE5" w:rsidRPr="00433025" w:rsidRDefault="00FA2FE5" w:rsidP="0063749A">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hAnsi="Times New Roman" w:cs="Times New Roman"/>
                <w:b/>
                <w:sz w:val="24"/>
                <w:szCs w:val="24"/>
                <w:lang w:val="kk-KZ"/>
              </w:rPr>
              <w:t>Қазақ тілі. Коммуникативтік әрекет.</w:t>
            </w:r>
            <w:r w:rsidRPr="00433025">
              <w:rPr>
                <w:rFonts w:ascii="Times New Roman" w:hAnsi="Times New Roman" w:cs="Times New Roman"/>
                <w:sz w:val="24"/>
                <w:szCs w:val="24"/>
                <w:lang w:val="kk-KZ"/>
              </w:rPr>
              <w:t xml:space="preserve"> (Ас болсын!Рахмет! сөздерін айта білуді балаларға үйрету)</w:t>
            </w:r>
          </w:p>
        </w:tc>
      </w:tr>
      <w:tr w:rsidR="00FA2FE5" w:rsidRPr="007C387B" w:rsidTr="0063749A">
        <w:trPr>
          <w:trHeight w:val="281"/>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eastAsia="ru-RU"/>
              </w:rPr>
            </w:pPr>
            <w:r w:rsidRPr="00433025">
              <w:rPr>
                <w:rFonts w:ascii="Times New Roman" w:hAnsi="Times New Roman" w:cs="Times New Roman"/>
                <w:b/>
                <w:sz w:val="24"/>
                <w:szCs w:val="24"/>
                <w:lang w:val="kk-KZ"/>
              </w:rPr>
              <w:t>Күндізгі ұйқы</w:t>
            </w:r>
          </w:p>
        </w:tc>
        <w:tc>
          <w:tcPr>
            <w:tcW w:w="2248" w:type="dxa"/>
            <w:tcBorders>
              <w:top w:val="single" w:sz="4" w:space="0" w:color="000000"/>
              <w:left w:val="single" w:sz="4" w:space="0" w:color="000000"/>
              <w:bottom w:val="single" w:sz="4" w:space="0" w:color="000000"/>
              <w:right w:val="single" w:sz="4" w:space="0" w:color="auto"/>
            </w:tcBorders>
            <w:hideMark/>
          </w:tcPr>
          <w:p w:rsidR="00FA2FE5" w:rsidRPr="00433025" w:rsidRDefault="00FA2FE5" w:rsidP="0063749A">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 xml:space="preserve">Көркем әдебиет - коммуникативтік,танымдық әрекет </w:t>
            </w:r>
            <w:r w:rsidRPr="00433025">
              <w:rPr>
                <w:rFonts w:ascii="Times New Roman" w:eastAsia="Times New Roman" w:hAnsi="Times New Roman" w:cs="Times New Roman"/>
                <w:color w:val="000000"/>
                <w:sz w:val="24"/>
                <w:szCs w:val="24"/>
                <w:lang w:val="kk-KZ" w:eastAsia="ru-RU"/>
              </w:rPr>
              <w:t>(Күзгі орман оқиғалары);</w:t>
            </w:r>
          </w:p>
        </w:tc>
        <w:tc>
          <w:tcPr>
            <w:tcW w:w="2409"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spacing w:after="0" w:line="240" w:lineRule="auto"/>
              <w:rPr>
                <w:rFonts w:ascii="Times New Roman" w:eastAsia="Times New Roman" w:hAnsi="Times New Roman" w:cs="Times New Roman"/>
                <w:color w:val="000000"/>
                <w:sz w:val="24"/>
                <w:szCs w:val="24"/>
                <w:lang w:val="kk-KZ" w:eastAsia="ru-RU"/>
              </w:rPr>
            </w:pPr>
          </w:p>
        </w:tc>
        <w:tc>
          <w:tcPr>
            <w:tcW w:w="2694"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spacing w:after="0" w:line="240" w:lineRule="auto"/>
              <w:rPr>
                <w:rFonts w:ascii="Times New Roman" w:eastAsia="Times New Roman" w:hAnsi="Times New Roman" w:cs="Times New Roman"/>
                <w:color w:val="000000"/>
                <w:sz w:val="24"/>
                <w:szCs w:val="24"/>
                <w:lang w:val="kk-KZ" w:eastAsia="ru-RU"/>
              </w:rPr>
            </w:pPr>
          </w:p>
        </w:tc>
        <w:tc>
          <w:tcPr>
            <w:tcW w:w="2976"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hAnsi="Times New Roman" w:cs="Times New Roman"/>
                <w:sz w:val="24"/>
                <w:szCs w:val="24"/>
                <w:lang w:val="kk-KZ"/>
              </w:rPr>
            </w:pPr>
          </w:p>
        </w:tc>
        <w:tc>
          <w:tcPr>
            <w:tcW w:w="2835" w:type="dxa"/>
            <w:tcBorders>
              <w:top w:val="single" w:sz="4" w:space="0" w:color="000000"/>
              <w:left w:val="single" w:sz="4" w:space="0" w:color="auto"/>
              <w:bottom w:val="single" w:sz="4" w:space="0" w:color="000000"/>
              <w:right w:val="single" w:sz="4" w:space="0" w:color="000000"/>
            </w:tcBorders>
          </w:tcPr>
          <w:p w:rsidR="00FA2FE5" w:rsidRPr="00433025" w:rsidRDefault="00FA2FE5" w:rsidP="0063749A">
            <w:pPr>
              <w:rPr>
                <w:rFonts w:ascii="Times New Roman" w:hAnsi="Times New Roman" w:cs="Times New Roman"/>
                <w:sz w:val="24"/>
                <w:szCs w:val="24"/>
                <w:lang w:val="kk-KZ"/>
              </w:rPr>
            </w:pPr>
            <w:r w:rsidRPr="00433025">
              <w:rPr>
                <w:rFonts w:ascii="Times New Roman" w:eastAsia="Times New Roman" w:hAnsi="Times New Roman" w:cs="Times New Roman"/>
                <w:b/>
                <w:color w:val="000000"/>
                <w:sz w:val="24"/>
                <w:szCs w:val="24"/>
                <w:lang w:val="kk-KZ" w:eastAsia="ru-RU"/>
              </w:rPr>
              <w:t>Музыка – шығармашылық әрекет</w:t>
            </w:r>
            <w:r w:rsidRPr="00433025">
              <w:rPr>
                <w:rFonts w:ascii="Times New Roman" w:eastAsia="Times New Roman" w:hAnsi="Times New Roman" w:cs="Times New Roman"/>
                <w:color w:val="000000"/>
                <w:sz w:val="24"/>
                <w:szCs w:val="24"/>
                <w:lang w:val="kk-KZ" w:eastAsia="ru-RU"/>
              </w:rPr>
              <w:t>(бесік жыры);</w:t>
            </w:r>
          </w:p>
        </w:tc>
      </w:tr>
      <w:tr w:rsidR="00FA2FE5" w:rsidRPr="00433025" w:rsidTr="0063749A">
        <w:trPr>
          <w:trHeight w:val="829"/>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rPr>
                <w:rFonts w:ascii="Times New Roman" w:hAnsi="Times New Roman" w:cs="Times New Roman"/>
                <w:b/>
                <w:bCs/>
                <w:color w:val="000000"/>
                <w:sz w:val="24"/>
                <w:szCs w:val="24"/>
                <w:lang w:val="kk-KZ"/>
              </w:rPr>
            </w:pPr>
            <w:r w:rsidRPr="00433025">
              <w:rPr>
                <w:rFonts w:ascii="Times New Roman" w:eastAsia="Times New Roman" w:hAnsi="Times New Roman" w:cs="Times New Roman"/>
                <w:b/>
                <w:bCs/>
                <w:color w:val="000000"/>
                <w:sz w:val="24"/>
                <w:szCs w:val="24"/>
                <w:lang w:val="kk-KZ"/>
              </w:rPr>
              <w:t>Біртіндеп ұйқыдан ояту,</w:t>
            </w:r>
            <w:r w:rsidRPr="00433025">
              <w:rPr>
                <w:rFonts w:ascii="Times New Roman" w:eastAsia="Times New Roman" w:hAnsi="Times New Roman" w:cs="Times New Roman"/>
                <w:b/>
                <w:bCs/>
                <w:color w:val="000000"/>
                <w:sz w:val="24"/>
                <w:szCs w:val="24"/>
                <w:lang w:val="kk-KZ" w:eastAsia="ru-RU"/>
              </w:rPr>
              <w:t>сауықтыру шаралары</w:t>
            </w:r>
          </w:p>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p>
        </w:tc>
        <w:tc>
          <w:tcPr>
            <w:tcW w:w="2248" w:type="dxa"/>
            <w:tcBorders>
              <w:top w:val="single" w:sz="4" w:space="0" w:color="000000"/>
              <w:left w:val="single" w:sz="4" w:space="0" w:color="000000"/>
              <w:bottom w:val="single" w:sz="4" w:space="0" w:color="000000"/>
              <w:right w:val="single" w:sz="4" w:space="0" w:color="auto"/>
            </w:tcBorders>
            <w:hideMark/>
          </w:tcPr>
          <w:p w:rsidR="00FA2FE5" w:rsidRPr="00433025" w:rsidRDefault="00FA2FE5" w:rsidP="0063749A">
            <w:pPr>
              <w:spacing w:line="256" w:lineRule="auto"/>
              <w:jc w:val="both"/>
              <w:rPr>
                <w:rFonts w:ascii="Times New Roman" w:hAnsi="Times New Roman" w:cs="Times New Roman"/>
                <w:lang w:val="kk-KZ"/>
              </w:rPr>
            </w:pPr>
            <w:r w:rsidRPr="00433025">
              <w:rPr>
                <w:rFonts w:ascii="Times New Roman" w:hAnsi="Times New Roman" w:cs="Times New Roman"/>
                <w:lang w:val="kk-KZ"/>
              </w:rPr>
              <w:t>Біртіндеп ояту</w:t>
            </w:r>
          </w:p>
          <w:p w:rsidR="00FA2FE5" w:rsidRPr="00433025" w:rsidRDefault="00FA2FE5" w:rsidP="0063749A">
            <w:pPr>
              <w:spacing w:line="256" w:lineRule="auto"/>
              <w:jc w:val="both"/>
              <w:rPr>
                <w:rFonts w:ascii="Times New Roman" w:hAnsi="Times New Roman" w:cs="Times New Roman"/>
                <w:lang w:val="kk-KZ"/>
              </w:rPr>
            </w:pPr>
            <w:r w:rsidRPr="00433025">
              <w:rPr>
                <w:rFonts w:ascii="Times New Roman" w:hAnsi="Times New Roman" w:cs="Times New Roman"/>
                <w:lang w:val="kk-KZ"/>
              </w:rPr>
              <w:t>Музыкалық әуен№1</w:t>
            </w:r>
          </w:p>
          <w:p w:rsidR="00FA2FE5" w:rsidRPr="00433025" w:rsidRDefault="00FA2FE5" w:rsidP="0063749A">
            <w:pPr>
              <w:spacing w:line="256" w:lineRule="auto"/>
              <w:jc w:val="both"/>
              <w:rPr>
                <w:rFonts w:ascii="Times New Roman" w:hAnsi="Times New Roman" w:cs="Times New Roman"/>
                <w:b/>
                <w:lang w:val="kk-KZ"/>
              </w:rPr>
            </w:pPr>
            <w:r w:rsidRPr="00433025">
              <w:rPr>
                <w:rFonts w:ascii="Times New Roman" w:hAnsi="Times New Roman" w:cs="Times New Roman"/>
                <w:b/>
                <w:lang w:val="kk-KZ"/>
              </w:rPr>
              <w:t>Дене шынықтыру:</w:t>
            </w:r>
          </w:p>
          <w:p w:rsidR="00FA2FE5" w:rsidRPr="00433025" w:rsidRDefault="00FA2FE5" w:rsidP="0063749A">
            <w:pPr>
              <w:spacing w:line="256" w:lineRule="auto"/>
              <w:jc w:val="both"/>
              <w:rPr>
                <w:rFonts w:ascii="Times New Roman" w:hAnsi="Times New Roman" w:cs="Times New Roman"/>
                <w:lang w:val="kk-KZ"/>
              </w:rPr>
            </w:pPr>
            <w:r w:rsidRPr="00433025">
              <w:rPr>
                <w:rFonts w:ascii="Times New Roman" w:hAnsi="Times New Roman" w:cs="Times New Roman"/>
                <w:lang w:val="kk-KZ"/>
              </w:rPr>
              <w:t>Ояну №1</w:t>
            </w:r>
          </w:p>
          <w:p w:rsidR="00FA2FE5" w:rsidRPr="00433025" w:rsidRDefault="00FA2FE5" w:rsidP="0063749A">
            <w:pPr>
              <w:spacing w:line="256" w:lineRule="auto"/>
              <w:jc w:val="both"/>
              <w:rPr>
                <w:rFonts w:ascii="Times New Roman" w:hAnsi="Times New Roman" w:cs="Times New Roman"/>
                <w:color w:val="000000"/>
                <w:lang w:val="kk-KZ"/>
              </w:rPr>
            </w:pPr>
            <w:r w:rsidRPr="00433025">
              <w:rPr>
                <w:rFonts w:ascii="Times New Roman" w:hAnsi="Times New Roman" w:cs="Times New Roman"/>
                <w:color w:val="000000"/>
                <w:lang w:val="kk-KZ"/>
              </w:rPr>
              <w:t>Ш/ж:Кедергі жолдар</w:t>
            </w:r>
          </w:p>
          <w:p w:rsidR="00FA2FE5" w:rsidRPr="00433025" w:rsidRDefault="00FA2FE5" w:rsidP="0063749A">
            <w:pPr>
              <w:spacing w:line="256" w:lineRule="auto"/>
              <w:jc w:val="both"/>
              <w:rPr>
                <w:rFonts w:ascii="Times New Roman" w:hAnsi="Times New Roman" w:cs="Times New Roman"/>
                <w:b/>
                <w:color w:val="000000"/>
                <w:lang w:val="kk-KZ"/>
              </w:rPr>
            </w:pPr>
            <w:r w:rsidRPr="00433025">
              <w:rPr>
                <w:rFonts w:ascii="Times New Roman" w:hAnsi="Times New Roman" w:cs="Times New Roman"/>
                <w:color w:val="000000"/>
                <w:lang w:val="kk-KZ"/>
              </w:rPr>
              <w:t>Мақсаты: Баланың денсаулығын нығайту.</w:t>
            </w:r>
          </w:p>
        </w:tc>
        <w:tc>
          <w:tcPr>
            <w:tcW w:w="2409" w:type="dxa"/>
            <w:tcBorders>
              <w:top w:val="single" w:sz="4" w:space="0" w:color="000000"/>
              <w:left w:val="single" w:sz="4" w:space="0" w:color="000000"/>
              <w:bottom w:val="single" w:sz="4" w:space="0" w:color="000000"/>
              <w:right w:val="single" w:sz="4" w:space="0" w:color="auto"/>
            </w:tcBorders>
          </w:tcPr>
          <w:p w:rsidR="00FA2FE5" w:rsidRPr="00433025" w:rsidRDefault="00FA2FE5" w:rsidP="0063749A">
            <w:pPr>
              <w:spacing w:line="256" w:lineRule="auto"/>
              <w:jc w:val="both"/>
              <w:rPr>
                <w:rFonts w:ascii="Times New Roman" w:hAnsi="Times New Roman" w:cs="Times New Roman"/>
                <w:lang w:val="kk-KZ"/>
              </w:rPr>
            </w:pPr>
            <w:r w:rsidRPr="00433025">
              <w:rPr>
                <w:rFonts w:ascii="Times New Roman" w:hAnsi="Times New Roman" w:cs="Times New Roman"/>
                <w:color w:val="000000"/>
                <w:lang w:val="kk-KZ"/>
              </w:rPr>
              <w:t>.</w:t>
            </w:r>
          </w:p>
        </w:tc>
        <w:tc>
          <w:tcPr>
            <w:tcW w:w="2694" w:type="dxa"/>
            <w:tcBorders>
              <w:top w:val="single" w:sz="4" w:space="0" w:color="000000"/>
              <w:left w:val="single" w:sz="4" w:space="0" w:color="000000"/>
              <w:bottom w:val="single" w:sz="4" w:space="0" w:color="000000"/>
              <w:right w:val="single" w:sz="4" w:space="0" w:color="auto"/>
            </w:tcBorders>
          </w:tcPr>
          <w:p w:rsidR="00FA2FE5" w:rsidRPr="00433025" w:rsidRDefault="00FA2FE5" w:rsidP="0063749A">
            <w:pPr>
              <w:spacing w:line="256" w:lineRule="auto"/>
              <w:jc w:val="both"/>
              <w:rPr>
                <w:rFonts w:ascii="Times New Roman" w:hAnsi="Times New Roman" w:cs="Times New Roman"/>
                <w:lang w:val="kk-KZ"/>
              </w:rPr>
            </w:pPr>
          </w:p>
        </w:tc>
        <w:tc>
          <w:tcPr>
            <w:tcW w:w="2976"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spacing w:after="0"/>
              <w:rPr>
                <w:rFonts w:ascii="Times New Roman" w:hAnsi="Times New Roman" w:cs="Times New Roman"/>
                <w:sz w:val="24"/>
                <w:szCs w:val="24"/>
                <w:lang w:val="kk-KZ"/>
              </w:rPr>
            </w:pPr>
          </w:p>
        </w:tc>
        <w:tc>
          <w:tcPr>
            <w:tcW w:w="2835" w:type="dxa"/>
            <w:tcBorders>
              <w:top w:val="single" w:sz="4" w:space="0" w:color="000000"/>
              <w:left w:val="single" w:sz="4" w:space="0" w:color="auto"/>
              <w:bottom w:val="single" w:sz="4" w:space="0" w:color="000000"/>
              <w:right w:val="single" w:sz="4" w:space="0" w:color="000000"/>
            </w:tcBorders>
          </w:tcPr>
          <w:p w:rsidR="00FA2FE5" w:rsidRPr="00433025" w:rsidRDefault="00FA2FE5" w:rsidP="0063749A">
            <w:pPr>
              <w:spacing w:line="256" w:lineRule="auto"/>
              <w:jc w:val="both"/>
              <w:rPr>
                <w:rFonts w:ascii="Times New Roman" w:hAnsi="Times New Roman" w:cs="Times New Roman"/>
                <w:lang w:val="kk-KZ"/>
              </w:rPr>
            </w:pPr>
            <w:r w:rsidRPr="00433025">
              <w:rPr>
                <w:rFonts w:ascii="Times New Roman" w:hAnsi="Times New Roman" w:cs="Times New Roman"/>
                <w:lang w:val="kk-KZ"/>
              </w:rPr>
              <w:t>Біртіндеп ояту</w:t>
            </w:r>
          </w:p>
          <w:p w:rsidR="00FA2FE5" w:rsidRPr="00433025" w:rsidRDefault="00FA2FE5" w:rsidP="0063749A">
            <w:pPr>
              <w:spacing w:line="256" w:lineRule="auto"/>
              <w:jc w:val="both"/>
              <w:rPr>
                <w:rFonts w:ascii="Times New Roman" w:hAnsi="Times New Roman" w:cs="Times New Roman"/>
                <w:lang w:val="kk-KZ"/>
              </w:rPr>
            </w:pPr>
            <w:r w:rsidRPr="00433025">
              <w:rPr>
                <w:rFonts w:ascii="Times New Roman" w:hAnsi="Times New Roman" w:cs="Times New Roman"/>
                <w:lang w:val="kk-KZ"/>
              </w:rPr>
              <w:t>Музыкалық әуен№5</w:t>
            </w:r>
          </w:p>
          <w:p w:rsidR="00FA2FE5" w:rsidRPr="00433025" w:rsidRDefault="00FA2FE5" w:rsidP="0063749A">
            <w:pPr>
              <w:spacing w:line="256" w:lineRule="auto"/>
              <w:jc w:val="both"/>
              <w:rPr>
                <w:rFonts w:ascii="Times New Roman" w:hAnsi="Times New Roman" w:cs="Times New Roman"/>
                <w:b/>
                <w:lang w:val="kk-KZ"/>
              </w:rPr>
            </w:pPr>
            <w:r w:rsidRPr="00433025">
              <w:rPr>
                <w:rFonts w:ascii="Times New Roman" w:hAnsi="Times New Roman" w:cs="Times New Roman"/>
                <w:b/>
                <w:lang w:val="kk-KZ"/>
              </w:rPr>
              <w:t>Дене шынықтыру:</w:t>
            </w:r>
          </w:p>
          <w:p w:rsidR="00FA2FE5" w:rsidRPr="00433025" w:rsidRDefault="00FA2FE5" w:rsidP="0063749A">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Ояну№5</w:t>
            </w:r>
          </w:p>
          <w:p w:rsidR="00FA2FE5" w:rsidRPr="00433025" w:rsidRDefault="00FA2FE5" w:rsidP="0063749A">
            <w:pPr>
              <w:spacing w:after="0"/>
              <w:rPr>
                <w:rFonts w:ascii="Times New Roman" w:hAnsi="Times New Roman" w:cs="Times New Roman"/>
                <w:sz w:val="24"/>
                <w:szCs w:val="24"/>
                <w:lang w:val="kk-KZ"/>
              </w:rPr>
            </w:pPr>
            <w:r w:rsidRPr="00433025">
              <w:rPr>
                <w:rFonts w:ascii="Times New Roman" w:hAnsi="Times New Roman" w:cs="Times New Roman"/>
                <w:sz w:val="24"/>
                <w:szCs w:val="24"/>
                <w:lang w:val="kk-KZ"/>
              </w:rPr>
              <w:t>Ш/ж: Пойыз</w:t>
            </w:r>
          </w:p>
        </w:tc>
      </w:tr>
      <w:tr w:rsidR="00FA2FE5" w:rsidRPr="007C387B" w:rsidTr="0063749A">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bCs/>
                <w:color w:val="000000"/>
                <w:sz w:val="24"/>
                <w:szCs w:val="24"/>
                <w:lang w:val="kk-KZ" w:eastAsia="ru-RU"/>
              </w:rPr>
              <w:t>Бесін ас</w:t>
            </w:r>
          </w:p>
        </w:tc>
        <w:tc>
          <w:tcPr>
            <w:tcW w:w="13162" w:type="dxa"/>
            <w:gridSpan w:val="5"/>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jc w:val="center"/>
              <w:rPr>
                <w:rFonts w:ascii="Times New Roman" w:hAnsi="Times New Roman" w:cs="Times New Roman"/>
                <w:sz w:val="24"/>
                <w:szCs w:val="24"/>
                <w:lang w:val="kk-KZ"/>
              </w:rPr>
            </w:pPr>
            <w:r w:rsidRPr="00433025">
              <w:rPr>
                <w:rFonts w:ascii="Times New Roman" w:hAnsi="Times New Roman" w:cs="Times New Roman"/>
                <w:color w:val="000000"/>
                <w:sz w:val="24"/>
                <w:szCs w:val="24"/>
                <w:lang w:val="kk-KZ" w:eastAsia="ru-RU"/>
              </w:rPr>
              <w:t xml:space="preserve">Кезекшілерді тағайындап, көмекшіге көмектесе білуге үйрету. Қолдарын жуғызып, </w:t>
            </w:r>
            <w:r w:rsidRPr="00433025">
              <w:rPr>
                <w:rFonts w:ascii="Times New Roman" w:hAnsi="Times New Roman" w:cs="Times New Roman"/>
                <w:b/>
                <w:color w:val="000000"/>
                <w:sz w:val="24"/>
                <w:szCs w:val="24"/>
                <w:lang w:val="kk-KZ" w:eastAsia="ru-RU"/>
              </w:rPr>
              <w:t>«</w:t>
            </w:r>
            <w:r w:rsidRPr="00433025">
              <w:rPr>
                <w:rFonts w:ascii="Times New Roman" w:hAnsi="Times New Roman" w:cs="Times New Roman"/>
                <w:b/>
                <w:color w:val="000000"/>
                <w:sz w:val="24"/>
                <w:szCs w:val="24"/>
                <w:shd w:val="clear" w:color="auto" w:fill="FFFFFF"/>
                <w:lang w:val="kk-KZ"/>
              </w:rPr>
              <w:t>Тазалық тәннің сұлулығы</w:t>
            </w:r>
            <w:r w:rsidRPr="00433025">
              <w:rPr>
                <w:rFonts w:ascii="Times New Roman" w:hAnsi="Times New Roman" w:cs="Times New Roman"/>
                <w:color w:val="000000"/>
                <w:sz w:val="24"/>
                <w:szCs w:val="24"/>
                <w:lang w:val="kk-KZ" w:eastAsia="ru-RU"/>
              </w:rPr>
              <w:t>» деген осы» деп тазалыққа шақыру</w:t>
            </w:r>
          </w:p>
          <w:p w:rsidR="00FA2FE5" w:rsidRPr="00433025" w:rsidRDefault="00FA2FE5" w:rsidP="0063749A">
            <w:pPr>
              <w:tabs>
                <w:tab w:val="center" w:pos="3802"/>
                <w:tab w:val="left" w:pos="5743"/>
              </w:tabs>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Тамақ ішер кезде енді,</w:t>
            </w:r>
          </w:p>
          <w:p w:rsidR="00FA2FE5" w:rsidRPr="00433025" w:rsidRDefault="00FA2FE5" w:rsidP="0063749A">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Сөйлемейміз күлмейміз.</w:t>
            </w:r>
          </w:p>
          <w:p w:rsidR="00FA2FE5" w:rsidRPr="00433025" w:rsidRDefault="00FA2FE5" w:rsidP="0063749A">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Астан басқа өзгені,</w:t>
            </w:r>
          </w:p>
          <w:p w:rsidR="00FA2FE5" w:rsidRPr="00433025" w:rsidRDefault="00FA2FE5" w:rsidP="0063749A">
            <w:pPr>
              <w:spacing w:after="0"/>
              <w:jc w:val="center"/>
              <w:rPr>
                <w:rFonts w:ascii="Times New Roman" w:hAnsi="Times New Roman" w:cs="Times New Roman"/>
                <w:color w:val="000000"/>
                <w:sz w:val="24"/>
                <w:szCs w:val="24"/>
                <w:lang w:val="kk-KZ" w:eastAsia="ru-RU"/>
              </w:rPr>
            </w:pPr>
            <w:r w:rsidRPr="00433025">
              <w:rPr>
                <w:rFonts w:ascii="Times New Roman" w:hAnsi="Times New Roman" w:cs="Times New Roman"/>
                <w:sz w:val="24"/>
                <w:szCs w:val="24"/>
                <w:lang w:val="kk-KZ"/>
              </w:rPr>
              <w:t>Елемейміз, білмейміз. (сөйлеуді дамыту)</w:t>
            </w:r>
            <w:r w:rsidRPr="00433025">
              <w:rPr>
                <w:rFonts w:ascii="Times New Roman" w:hAnsi="Times New Roman" w:cs="Times New Roman"/>
                <w:color w:val="000000"/>
                <w:sz w:val="24"/>
                <w:szCs w:val="24"/>
                <w:lang w:val="kk-KZ" w:eastAsia="ru-RU"/>
              </w:rPr>
              <w:t xml:space="preserve"> .</w:t>
            </w:r>
          </w:p>
          <w:p w:rsidR="00FA2FE5" w:rsidRPr="00433025" w:rsidRDefault="00FA2FE5" w:rsidP="0063749A">
            <w:pPr>
              <w:spacing w:after="0" w:line="240" w:lineRule="auto"/>
              <w:rPr>
                <w:rFonts w:ascii="Times New Roman" w:hAnsi="Times New Roman" w:cs="Times New Roman"/>
                <w:color w:val="000000"/>
                <w:sz w:val="24"/>
                <w:szCs w:val="24"/>
                <w:lang w:val="kk-KZ" w:eastAsia="ru-RU"/>
              </w:rPr>
            </w:pPr>
            <w:r w:rsidRPr="00433025">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433025">
              <w:rPr>
                <w:rFonts w:ascii="Times New Roman" w:hAnsi="Times New Roman" w:cs="Times New Roman"/>
                <w:color w:val="000000"/>
                <w:sz w:val="24"/>
                <w:szCs w:val="24"/>
                <w:lang w:val="kk-KZ" w:eastAsia="ru-RU"/>
              </w:rPr>
              <w:t>Бата айту. Ас қайтару</w:t>
            </w:r>
          </w:p>
          <w:p w:rsidR="00FA2FE5" w:rsidRPr="00433025" w:rsidRDefault="00FA2FE5" w:rsidP="0063749A">
            <w:pPr>
              <w:spacing w:after="0"/>
              <w:rPr>
                <w:rFonts w:ascii="Times New Roman" w:hAnsi="Times New Roman" w:cs="Times New Roman"/>
                <w:b/>
                <w:sz w:val="24"/>
                <w:szCs w:val="24"/>
                <w:lang w:val="kk-KZ"/>
              </w:rPr>
            </w:pPr>
            <w:r w:rsidRPr="00433025">
              <w:rPr>
                <w:rFonts w:ascii="Times New Roman" w:hAnsi="Times New Roman" w:cs="Times New Roman"/>
                <w:b/>
                <w:color w:val="000000"/>
                <w:sz w:val="24"/>
                <w:szCs w:val="24"/>
                <w:lang w:val="kk-KZ" w:eastAsia="ru-RU"/>
              </w:rPr>
              <w:t xml:space="preserve">Математика негіздері </w:t>
            </w:r>
            <w:r w:rsidRPr="00433025">
              <w:rPr>
                <w:rFonts w:ascii="Times New Roman" w:hAnsi="Times New Roman" w:cs="Times New Roman"/>
                <w:color w:val="000000"/>
                <w:sz w:val="24"/>
                <w:szCs w:val="24"/>
                <w:lang w:val="kk-KZ" w:eastAsia="ru-RU"/>
              </w:rPr>
              <w:t xml:space="preserve">– </w:t>
            </w:r>
            <w:r w:rsidRPr="00433025">
              <w:rPr>
                <w:rFonts w:ascii="Times New Roman" w:hAnsi="Times New Roman" w:cs="Times New Roman"/>
                <w:b/>
                <w:color w:val="000000"/>
                <w:sz w:val="24"/>
                <w:szCs w:val="24"/>
                <w:lang w:val="kk-KZ" w:eastAsia="ru-RU"/>
              </w:rPr>
              <w:t>коммуникативтік,танымдық, еңбек әрекеті</w:t>
            </w:r>
            <w:r w:rsidRPr="00433025">
              <w:rPr>
                <w:rFonts w:ascii="Times New Roman" w:hAnsi="Times New Roman" w:cs="Times New Roman"/>
                <w:color w:val="000000"/>
                <w:sz w:val="24"/>
                <w:szCs w:val="24"/>
                <w:lang w:val="kk-KZ" w:eastAsia="ru-RU"/>
              </w:rPr>
              <w:t xml:space="preserve">  (кезекшілердің әрекеті) Бала санына байланысты ыдыстарды үстел үстіне орналастыру.</w:t>
            </w:r>
          </w:p>
          <w:p w:rsidR="00FA2FE5" w:rsidRPr="00433025" w:rsidRDefault="00FA2FE5" w:rsidP="0063749A">
            <w:pPr>
              <w:spacing w:after="0" w:line="240" w:lineRule="auto"/>
              <w:rPr>
                <w:rFonts w:ascii="Times New Roman" w:eastAsia="Times New Roman" w:hAnsi="Times New Roman" w:cs="Times New Roman"/>
                <w:color w:val="000000"/>
                <w:sz w:val="24"/>
                <w:szCs w:val="24"/>
                <w:lang w:val="kk-KZ" w:eastAsia="ru-RU"/>
              </w:rPr>
            </w:pPr>
            <w:r w:rsidRPr="00433025">
              <w:rPr>
                <w:rFonts w:ascii="Times New Roman" w:hAnsi="Times New Roman" w:cs="Times New Roman"/>
                <w:b/>
                <w:sz w:val="24"/>
                <w:szCs w:val="24"/>
                <w:lang w:val="kk-KZ"/>
              </w:rPr>
              <w:t>Қазақ тілі. Коммуникативтік әрекет.</w:t>
            </w:r>
            <w:r w:rsidRPr="00433025">
              <w:rPr>
                <w:rFonts w:ascii="Times New Roman" w:hAnsi="Times New Roman" w:cs="Times New Roman"/>
                <w:sz w:val="24"/>
                <w:szCs w:val="24"/>
                <w:lang w:val="kk-KZ"/>
              </w:rPr>
              <w:t xml:space="preserve"> (Ас болсын!Рахмет! сөздерін айта білуді балаларға үйрету)</w:t>
            </w:r>
          </w:p>
        </w:tc>
      </w:tr>
      <w:tr w:rsidR="00FA2FE5" w:rsidRPr="007C387B" w:rsidTr="0063749A">
        <w:trPr>
          <w:trHeight w:val="4473"/>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bCs/>
                <w:color w:val="000000"/>
                <w:sz w:val="24"/>
                <w:szCs w:val="24"/>
                <w:lang w:val="kk-KZ"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248"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b/>
                <w:sz w:val="24"/>
                <w:szCs w:val="24"/>
                <w:lang w:val="kk-KZ" w:eastAsia="ru-RU"/>
              </w:rPr>
            </w:pPr>
          </w:p>
          <w:p w:rsidR="00FA2FE5" w:rsidRPr="00433025" w:rsidRDefault="00FA2FE5" w:rsidP="0063749A">
            <w:pPr>
              <w:spacing w:after="0" w:line="240" w:lineRule="auto"/>
              <w:rPr>
                <w:rFonts w:ascii="Times New Roman" w:eastAsia="Times New Roman" w:hAnsi="Times New Roman" w:cs="Times New Roman"/>
                <w:b/>
                <w:sz w:val="24"/>
                <w:szCs w:val="24"/>
                <w:lang w:val="kk-KZ" w:eastAsia="ru-RU"/>
              </w:rPr>
            </w:pPr>
            <w:r w:rsidRPr="00433025">
              <w:rPr>
                <w:rFonts w:ascii="Times New Roman" w:eastAsia="Times New Roman" w:hAnsi="Times New Roman" w:cs="Times New Roman"/>
                <w:b/>
                <w:sz w:val="24"/>
                <w:szCs w:val="24"/>
                <w:lang w:val="kk-KZ" w:eastAsia="ru-RU"/>
              </w:rPr>
              <w:t>Логопед:</w:t>
            </w:r>
            <w:r w:rsidRPr="00433025">
              <w:rPr>
                <w:rFonts w:ascii="Times New Roman" w:eastAsia="Times New Roman" w:hAnsi="Times New Roman" w:cs="Times New Roman"/>
                <w:sz w:val="24"/>
                <w:szCs w:val="24"/>
                <w:lang w:val="kk-KZ" w:eastAsia="ru-RU"/>
              </w:rPr>
              <w:t xml:space="preserve"> Мәмбетәлі Ерке</w:t>
            </w:r>
          </w:p>
          <w:p w:rsidR="00FA2FE5" w:rsidRPr="00433025" w:rsidRDefault="00FA2FE5" w:rsidP="0063749A">
            <w:pPr>
              <w:spacing w:after="0" w:line="240" w:lineRule="auto"/>
              <w:rPr>
                <w:rFonts w:ascii="Times New Roman" w:eastAsia="Times New Roman" w:hAnsi="Times New Roman" w:cs="Times New Roman"/>
                <w:b/>
                <w:sz w:val="24"/>
                <w:szCs w:val="24"/>
                <w:lang w:val="kk-KZ" w:eastAsia="ru-RU"/>
              </w:rPr>
            </w:pPr>
            <w:r w:rsidRPr="00433025">
              <w:rPr>
                <w:rFonts w:ascii="Times New Roman" w:eastAsia="Times New Roman" w:hAnsi="Times New Roman" w:cs="Times New Roman"/>
                <w:b/>
                <w:sz w:val="24"/>
                <w:szCs w:val="24"/>
                <w:lang w:val="kk-KZ" w:eastAsia="ru-RU"/>
              </w:rPr>
              <w:t>Құрастыру іс-әрекеті:</w:t>
            </w:r>
          </w:p>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sz w:val="24"/>
                <w:szCs w:val="24"/>
                <w:lang w:val="kk-KZ" w:eastAsia="ru-RU"/>
              </w:rPr>
              <w:t xml:space="preserve">16.30-16.55 </w:t>
            </w:r>
            <w:r w:rsidRPr="00433025">
              <w:rPr>
                <w:rFonts w:ascii="Times New Roman" w:eastAsia="Times New Roman" w:hAnsi="Times New Roman" w:cs="Times New Roman"/>
                <w:sz w:val="24"/>
                <w:szCs w:val="24"/>
                <w:lang w:val="kk-KZ" w:eastAsia="ru-RU"/>
              </w:rPr>
              <w:t>STEM үйірмесі</w:t>
            </w:r>
          </w:p>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p>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p>
          <w:p w:rsidR="00FA2FE5" w:rsidRPr="00433025" w:rsidRDefault="00FA2FE5" w:rsidP="0063749A">
            <w:pPr>
              <w:spacing w:after="0" w:line="240" w:lineRule="auto"/>
              <w:rPr>
                <w:rFonts w:ascii="Times New Roman" w:eastAsia="Times New Roman" w:hAnsi="Times New Roman" w:cs="Times New Roman"/>
                <w:b/>
                <w:sz w:val="24"/>
                <w:szCs w:val="24"/>
                <w:lang w:val="kk-KZ" w:eastAsia="ru-RU"/>
              </w:rPr>
            </w:pPr>
            <w:r w:rsidRPr="00433025">
              <w:rPr>
                <w:rFonts w:ascii="Times New Roman" w:eastAsia="Times New Roman" w:hAnsi="Times New Roman" w:cs="Times New Roman"/>
                <w:b/>
                <w:sz w:val="24"/>
                <w:szCs w:val="24"/>
                <w:lang w:val="kk-KZ" w:eastAsia="ru-RU"/>
              </w:rPr>
              <w:t>Сурет салу, мүсіндеу іс-әрекеті: « Пішіндер</w:t>
            </w:r>
            <w:r w:rsidRPr="00433025">
              <w:rPr>
                <w:rFonts w:ascii="Times New Roman" w:eastAsia="Times New Roman" w:hAnsi="Times New Roman" w:cs="Times New Roman"/>
                <w:sz w:val="24"/>
                <w:szCs w:val="24"/>
                <w:lang w:val="kk-KZ" w:eastAsia="ru-RU"/>
              </w:rPr>
              <w:t>»</w:t>
            </w:r>
          </w:p>
        </w:tc>
        <w:tc>
          <w:tcPr>
            <w:tcW w:w="2409"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hAnsi="Times New Roman" w:cs="Times New Roman"/>
                <w:sz w:val="24"/>
                <w:szCs w:val="24"/>
                <w:lang w:val="kk-KZ" w:eastAsia="ru-RU"/>
              </w:rPr>
            </w:pPr>
          </w:p>
        </w:tc>
        <w:tc>
          <w:tcPr>
            <w:tcW w:w="2694"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p>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p>
        </w:tc>
        <w:tc>
          <w:tcPr>
            <w:tcW w:w="2976"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color w:val="000000"/>
                <w:sz w:val="24"/>
                <w:szCs w:val="24"/>
                <w:lang w:val="kk-KZ" w:eastAsia="ru-RU"/>
              </w:rPr>
            </w:pPr>
          </w:p>
          <w:p w:rsidR="00FA2FE5" w:rsidRPr="00433025" w:rsidRDefault="00FA2FE5" w:rsidP="0063749A">
            <w:pPr>
              <w:spacing w:after="0" w:line="240" w:lineRule="auto"/>
              <w:rPr>
                <w:rFonts w:ascii="Times New Roman" w:eastAsia="Times New Roman" w:hAnsi="Times New Roman" w:cs="Times New Roman"/>
                <w:color w:val="000000"/>
                <w:sz w:val="24"/>
                <w:szCs w:val="24"/>
                <w:lang w:val="kk-KZ"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hAnsi="Times New Roman" w:cs="Times New Roman"/>
                <w:b/>
                <w:color w:val="000000"/>
                <w:sz w:val="24"/>
                <w:szCs w:val="24"/>
                <w:lang w:val="kk-KZ"/>
              </w:rPr>
            </w:pPr>
            <w:r w:rsidRPr="00433025">
              <w:rPr>
                <w:rFonts w:ascii="Times New Roman" w:hAnsi="Times New Roman" w:cs="Times New Roman"/>
                <w:b/>
                <w:color w:val="000000"/>
                <w:sz w:val="24"/>
                <w:szCs w:val="24"/>
                <w:lang w:val="kk-KZ"/>
              </w:rPr>
              <w:t>15.20-15.40</w:t>
            </w:r>
          </w:p>
          <w:p w:rsidR="00FA2FE5" w:rsidRPr="00433025" w:rsidRDefault="00FA2FE5" w:rsidP="0063749A">
            <w:pPr>
              <w:spacing w:after="0" w:line="240" w:lineRule="auto"/>
              <w:rPr>
                <w:rFonts w:ascii="Times New Roman" w:hAnsi="Times New Roman" w:cs="Times New Roman"/>
                <w:color w:val="000000"/>
                <w:sz w:val="24"/>
                <w:szCs w:val="24"/>
                <w:lang w:val="kk-KZ"/>
              </w:rPr>
            </w:pPr>
            <w:r w:rsidRPr="00433025">
              <w:rPr>
                <w:rFonts w:ascii="Times New Roman" w:hAnsi="Times New Roman" w:cs="Times New Roman"/>
                <w:color w:val="000000"/>
                <w:sz w:val="24"/>
                <w:szCs w:val="24"/>
                <w:lang w:val="kk-KZ"/>
              </w:rPr>
              <w:t>Педагог-психологпен жеке жұмыс: Башар Бекжан</w:t>
            </w:r>
          </w:p>
          <w:p w:rsidR="00FA2FE5" w:rsidRPr="00433025" w:rsidRDefault="00FA2FE5" w:rsidP="0063749A">
            <w:pPr>
              <w:spacing w:after="0" w:line="240" w:lineRule="auto"/>
              <w:rPr>
                <w:rFonts w:ascii="Times New Roman" w:hAnsi="Times New Roman" w:cs="Times New Roman"/>
                <w:color w:val="000000"/>
                <w:sz w:val="24"/>
                <w:szCs w:val="24"/>
                <w:lang w:val="kk-KZ"/>
              </w:rPr>
            </w:pPr>
            <w:r w:rsidRPr="00433025">
              <w:rPr>
                <w:rFonts w:ascii="Times New Roman" w:hAnsi="Times New Roman" w:cs="Times New Roman"/>
                <w:b/>
                <w:color w:val="000000"/>
                <w:sz w:val="24"/>
                <w:szCs w:val="24"/>
                <w:lang w:val="kk-KZ"/>
              </w:rPr>
              <w:t xml:space="preserve">Құрастыру: </w:t>
            </w:r>
            <w:r w:rsidRPr="00433025">
              <w:rPr>
                <w:rFonts w:ascii="Times New Roman" w:hAnsi="Times New Roman" w:cs="Times New Roman"/>
                <w:color w:val="000000"/>
                <w:sz w:val="24"/>
                <w:szCs w:val="24"/>
                <w:lang w:val="kk-KZ"/>
              </w:rPr>
              <w:t>Геометриялық пішіндерден әр түрлі заттар құрастыру.</w:t>
            </w:r>
          </w:p>
          <w:p w:rsidR="00FA2FE5" w:rsidRPr="00433025" w:rsidRDefault="00FA2FE5" w:rsidP="0063749A">
            <w:pPr>
              <w:spacing w:after="0" w:line="240" w:lineRule="auto"/>
              <w:rPr>
                <w:rFonts w:ascii="Times New Roman" w:hAnsi="Times New Roman" w:cs="Times New Roman"/>
                <w:color w:val="000000"/>
                <w:sz w:val="24"/>
                <w:szCs w:val="24"/>
                <w:lang w:val="kk-KZ"/>
              </w:rPr>
            </w:pPr>
            <w:r w:rsidRPr="00433025">
              <w:rPr>
                <w:rFonts w:ascii="Times New Roman" w:hAnsi="Times New Roman" w:cs="Times New Roman"/>
                <w:color w:val="000000"/>
                <w:sz w:val="24"/>
                <w:szCs w:val="24"/>
                <w:lang w:val="kk-KZ"/>
              </w:rPr>
              <w:t xml:space="preserve">Мақсаты: балалардың ой өрістерін дамыту. </w:t>
            </w:r>
          </w:p>
          <w:p w:rsidR="00FA2FE5" w:rsidRPr="00433025" w:rsidRDefault="00FA2FE5" w:rsidP="0063749A">
            <w:pPr>
              <w:spacing w:after="0"/>
              <w:jc w:val="both"/>
              <w:rPr>
                <w:rFonts w:ascii="Times New Roman" w:hAnsi="Times New Roman" w:cs="Times New Roman"/>
                <w:sz w:val="24"/>
                <w:szCs w:val="24"/>
                <w:lang w:val="kk-KZ"/>
              </w:rPr>
            </w:pPr>
            <w:r w:rsidRPr="00433025">
              <w:rPr>
                <w:rFonts w:ascii="Times New Roman" w:eastAsia="Times New Roman" w:hAnsi="Times New Roman" w:cs="Times New Roman"/>
                <w:color w:val="000000"/>
                <w:sz w:val="24"/>
                <w:szCs w:val="24"/>
                <w:lang w:val="kk-KZ" w:eastAsia="ru-RU"/>
              </w:rPr>
              <w:t>Қоршаған ортамен танысу «</w:t>
            </w:r>
            <w:r w:rsidRPr="00433025">
              <w:rPr>
                <w:rFonts w:ascii="Times New Roman" w:eastAsia="Times New Roman" w:hAnsi="Times New Roman" w:cs="Times New Roman"/>
                <w:b/>
                <w:color w:val="000000"/>
                <w:sz w:val="24"/>
                <w:szCs w:val="24"/>
                <w:lang w:val="kk-KZ" w:eastAsia="ru-RU"/>
              </w:rPr>
              <w:t>Рухани жаңғыру бағдарламасы»</w:t>
            </w:r>
            <w:r w:rsidRPr="00433025">
              <w:rPr>
                <w:rFonts w:ascii="Times New Roman" w:hAnsi="Times New Roman" w:cs="Times New Roman"/>
                <w:sz w:val="24"/>
                <w:szCs w:val="24"/>
                <w:lang w:val="kk-KZ"/>
              </w:rPr>
              <w:t>: « Біздің сүйікті бай жеріміз гүлдене бер!</w:t>
            </w:r>
          </w:p>
          <w:p w:rsidR="00FA2FE5" w:rsidRPr="00433025" w:rsidRDefault="00FA2FE5" w:rsidP="0063749A">
            <w:pPr>
              <w:spacing w:after="0"/>
              <w:jc w:val="both"/>
              <w:rPr>
                <w:rFonts w:ascii="Times New Roman" w:hAnsi="Times New Roman" w:cs="Times New Roman"/>
                <w:sz w:val="24"/>
                <w:szCs w:val="24"/>
                <w:lang w:val="kk-KZ"/>
              </w:rPr>
            </w:pPr>
            <w:r w:rsidRPr="00433025">
              <w:rPr>
                <w:rFonts w:ascii="Times New Roman" w:hAnsi="Times New Roman" w:cs="Times New Roman"/>
                <w:sz w:val="24"/>
                <w:szCs w:val="24"/>
                <w:lang w:val="kk-KZ"/>
              </w:rPr>
              <w:t>Мақсаты:  Ойын арқылы баланың ой өрісін,қимылын ұштау.Отанға туған жерге  деген, сүйіспеншілігін арттыру,өз елінің сүйетін патриот тә»рбиелеу.</w:t>
            </w:r>
          </w:p>
        </w:tc>
      </w:tr>
      <w:tr w:rsidR="00FA2FE5" w:rsidRPr="00433025" w:rsidTr="0063749A">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eastAsia="ru-RU"/>
              </w:rPr>
            </w:pPr>
            <w:r w:rsidRPr="00433025">
              <w:rPr>
                <w:rFonts w:ascii="Times New Roman" w:eastAsia="Times New Roman" w:hAnsi="Times New Roman" w:cs="Times New Roman"/>
                <w:b/>
                <w:bCs/>
                <w:color w:val="000000"/>
                <w:sz w:val="24"/>
                <w:szCs w:val="24"/>
                <w:lang w:eastAsia="ru-RU"/>
              </w:rPr>
              <w:t>Балаларменжекежұмыс</w:t>
            </w:r>
          </w:p>
        </w:tc>
        <w:tc>
          <w:tcPr>
            <w:tcW w:w="2248" w:type="dxa"/>
            <w:tcBorders>
              <w:top w:val="single" w:sz="4" w:space="0" w:color="000000"/>
              <w:left w:val="single" w:sz="4" w:space="0" w:color="000000"/>
              <w:bottom w:val="single" w:sz="4" w:space="0" w:color="000000"/>
              <w:right w:val="single" w:sz="4" w:space="0" w:color="auto"/>
            </w:tcBorders>
            <w:hideMark/>
          </w:tcPr>
          <w:p w:rsidR="00FA2FE5" w:rsidRPr="00433025" w:rsidRDefault="00FA2FE5" w:rsidP="0063749A">
            <w:pPr>
              <w:rPr>
                <w:rFonts w:ascii="Times New Roman" w:hAnsi="Times New Roman" w:cs="Times New Roman"/>
                <w:b/>
                <w:sz w:val="24"/>
                <w:szCs w:val="24"/>
              </w:rPr>
            </w:pPr>
            <w:r w:rsidRPr="00433025">
              <w:rPr>
                <w:rFonts w:ascii="Times New Roman" w:hAnsi="Times New Roman" w:cs="Times New Roman"/>
                <w:b/>
                <w:sz w:val="24"/>
                <w:szCs w:val="24"/>
              </w:rPr>
              <w:t xml:space="preserve">Физикалықдамыту бағыты бойынша баланың жеке даму картасымен жұмыс: </w:t>
            </w:r>
          </w:p>
          <w:p w:rsidR="00FA2FE5" w:rsidRPr="00433025" w:rsidRDefault="00FA2FE5" w:rsidP="0063749A">
            <w:pPr>
              <w:spacing w:after="0"/>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sz w:val="24"/>
                <w:szCs w:val="24"/>
                <w:lang w:val="kk-KZ" w:eastAsia="ru-RU"/>
              </w:rPr>
              <w:t>Сайран Нұрислам, Серікбай Айзере</w:t>
            </w:r>
          </w:p>
        </w:tc>
        <w:tc>
          <w:tcPr>
            <w:tcW w:w="2409" w:type="dxa"/>
            <w:tcBorders>
              <w:top w:val="single" w:sz="4" w:space="0" w:color="000000"/>
              <w:left w:val="single" w:sz="4" w:space="0" w:color="auto"/>
              <w:bottom w:val="single" w:sz="4" w:space="0" w:color="000000"/>
              <w:right w:val="single" w:sz="4" w:space="0" w:color="auto"/>
            </w:tcBorders>
            <w:hideMark/>
          </w:tcPr>
          <w:p w:rsidR="00FA2FE5" w:rsidRPr="00433025" w:rsidRDefault="00FA2FE5" w:rsidP="0063749A">
            <w:pPr>
              <w:rPr>
                <w:rFonts w:ascii="Times New Roman" w:hAnsi="Times New Roman" w:cs="Times New Roman"/>
                <w:sz w:val="24"/>
                <w:szCs w:val="24"/>
              </w:rPr>
            </w:pPr>
          </w:p>
        </w:tc>
        <w:tc>
          <w:tcPr>
            <w:tcW w:w="2694" w:type="dxa"/>
            <w:tcBorders>
              <w:top w:val="single" w:sz="4" w:space="0" w:color="000000"/>
              <w:left w:val="single" w:sz="4" w:space="0" w:color="auto"/>
              <w:bottom w:val="single" w:sz="4" w:space="0" w:color="000000"/>
              <w:right w:val="single" w:sz="4" w:space="0" w:color="auto"/>
            </w:tcBorders>
            <w:hideMark/>
          </w:tcPr>
          <w:p w:rsidR="00FA2FE5" w:rsidRPr="00433025" w:rsidRDefault="00FA2FE5" w:rsidP="0063749A">
            <w:pPr>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auto"/>
            </w:tcBorders>
            <w:hideMark/>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p>
        </w:tc>
        <w:tc>
          <w:tcPr>
            <w:tcW w:w="2835" w:type="dxa"/>
            <w:tcBorders>
              <w:top w:val="single" w:sz="4" w:space="0" w:color="000000"/>
              <w:left w:val="single" w:sz="4" w:space="0" w:color="auto"/>
              <w:bottom w:val="single" w:sz="4" w:space="0" w:color="000000"/>
              <w:right w:val="single" w:sz="4" w:space="0" w:color="000000"/>
            </w:tcBorders>
            <w:hideMark/>
          </w:tcPr>
          <w:p w:rsidR="00FA2FE5" w:rsidRPr="00433025" w:rsidRDefault="00FA2FE5" w:rsidP="0063749A">
            <w:pPr>
              <w:spacing w:after="0" w:line="240" w:lineRule="auto"/>
              <w:rPr>
                <w:rFonts w:ascii="Times New Roman" w:hAnsi="Times New Roman" w:cs="Times New Roman"/>
                <w:sz w:val="24"/>
                <w:szCs w:val="24"/>
                <w:lang w:val="kk-KZ"/>
              </w:rPr>
            </w:pPr>
            <w:r w:rsidRPr="00433025">
              <w:rPr>
                <w:rFonts w:ascii="Times New Roman" w:hAnsi="Times New Roman" w:cs="Times New Roman"/>
                <w:b/>
                <w:sz w:val="24"/>
                <w:szCs w:val="24"/>
                <w:lang w:val="kk-KZ"/>
              </w:rPr>
              <w:t xml:space="preserve">Әлеуметтік-эмоционалдыдағдылардықалыптастыру бойынша баланың жеке даму картасымен жұмыс: </w:t>
            </w:r>
          </w:p>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sz w:val="24"/>
                <w:szCs w:val="24"/>
                <w:lang w:val="kk-KZ" w:eastAsia="ru-RU"/>
              </w:rPr>
              <w:t>Жайнышева Альмира, Ғайса Аттила</w:t>
            </w:r>
          </w:p>
        </w:tc>
      </w:tr>
      <w:tr w:rsidR="00FA2FE5" w:rsidRPr="00433025" w:rsidTr="0063749A">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bCs/>
                <w:color w:val="000000"/>
                <w:sz w:val="24"/>
                <w:szCs w:val="24"/>
                <w:lang w:eastAsia="ru-RU"/>
              </w:rPr>
              <w:t>Серуенгедайындық</w:t>
            </w:r>
          </w:p>
        </w:tc>
        <w:tc>
          <w:tcPr>
            <w:tcW w:w="2248" w:type="dxa"/>
            <w:tcBorders>
              <w:top w:val="single" w:sz="4" w:space="0" w:color="000000"/>
              <w:left w:val="single" w:sz="4" w:space="0" w:color="000000"/>
              <w:bottom w:val="single" w:sz="4" w:space="0" w:color="000000"/>
              <w:right w:val="single" w:sz="4" w:space="0" w:color="auto"/>
            </w:tcBorders>
            <w:hideMark/>
          </w:tcPr>
          <w:p w:rsidR="00FA2FE5" w:rsidRPr="00433025" w:rsidRDefault="00FA2FE5" w:rsidP="0063749A">
            <w:pPr>
              <w:rPr>
                <w:rFonts w:ascii="Times New Roman" w:hAnsi="Times New Roman" w:cs="Times New Roman"/>
                <w:sz w:val="24"/>
                <w:szCs w:val="24"/>
                <w:lang w:val="kk-KZ"/>
              </w:rPr>
            </w:pPr>
            <w:r w:rsidRPr="00433025">
              <w:rPr>
                <w:rFonts w:ascii="Times New Roman" w:hAnsi="Times New Roman" w:cs="Times New Roman"/>
                <w:sz w:val="24"/>
                <w:szCs w:val="24"/>
                <w:lang w:val="kk-KZ"/>
              </w:rPr>
              <w:t>Балалалардың серуенге деген қызығушылықтарын туғызу, балалармен жеке әңгімелесу.</w:t>
            </w:r>
          </w:p>
        </w:tc>
        <w:tc>
          <w:tcPr>
            <w:tcW w:w="2409"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hAnsi="Times New Roman" w:cs="Times New Roman"/>
                <w:sz w:val="24"/>
                <w:szCs w:val="24"/>
              </w:rPr>
            </w:pPr>
            <w:r w:rsidRPr="00433025">
              <w:rPr>
                <w:rFonts w:ascii="Times New Roman" w:hAnsi="Times New Roman" w:cs="Times New Roman"/>
                <w:sz w:val="24"/>
                <w:szCs w:val="24"/>
              </w:rPr>
              <w:t>.</w:t>
            </w:r>
          </w:p>
        </w:tc>
        <w:tc>
          <w:tcPr>
            <w:tcW w:w="2694"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hAnsi="Times New Roman" w:cs="Times New Roman"/>
                <w:sz w:val="24"/>
                <w:szCs w:val="24"/>
              </w:rPr>
            </w:pPr>
          </w:p>
        </w:tc>
        <w:tc>
          <w:tcPr>
            <w:tcW w:w="2976" w:type="dxa"/>
            <w:tcBorders>
              <w:top w:val="single" w:sz="4" w:space="0" w:color="000000"/>
              <w:left w:val="single" w:sz="4" w:space="0" w:color="auto"/>
              <w:bottom w:val="single" w:sz="4" w:space="0" w:color="000000"/>
              <w:right w:val="single" w:sz="4" w:space="0" w:color="auto"/>
            </w:tcBorders>
          </w:tcPr>
          <w:p w:rsidR="00FA2FE5" w:rsidRPr="00433025" w:rsidRDefault="00FA2FE5" w:rsidP="0063749A">
            <w:pPr>
              <w:rPr>
                <w:rFonts w:ascii="Times New Roman" w:hAnsi="Times New Roman" w:cs="Times New Roman"/>
                <w:sz w:val="24"/>
                <w:szCs w:val="24"/>
              </w:rPr>
            </w:pPr>
          </w:p>
        </w:tc>
        <w:tc>
          <w:tcPr>
            <w:tcW w:w="2835" w:type="dxa"/>
            <w:tcBorders>
              <w:top w:val="single" w:sz="4" w:space="0" w:color="000000"/>
              <w:left w:val="single" w:sz="4" w:space="0" w:color="auto"/>
              <w:bottom w:val="single" w:sz="4" w:space="0" w:color="000000"/>
              <w:right w:val="single" w:sz="4" w:space="0" w:color="000000"/>
            </w:tcBorders>
          </w:tcPr>
          <w:p w:rsidR="00FA2FE5" w:rsidRPr="00433025" w:rsidRDefault="00FA2FE5" w:rsidP="0063749A">
            <w:pPr>
              <w:rPr>
                <w:rFonts w:ascii="Times New Roman" w:hAnsi="Times New Roman" w:cs="Times New Roman"/>
                <w:sz w:val="24"/>
                <w:szCs w:val="24"/>
              </w:rPr>
            </w:pPr>
            <w:r w:rsidRPr="00433025">
              <w:rPr>
                <w:rFonts w:ascii="Times New Roman" w:hAnsi="Times New Roman" w:cs="Times New Roman"/>
                <w:sz w:val="24"/>
                <w:szCs w:val="24"/>
              </w:rPr>
              <w:t>Табиғатқадегенқызығушылықтарынарттыру.</w:t>
            </w:r>
          </w:p>
        </w:tc>
      </w:tr>
      <w:tr w:rsidR="00FA2FE5" w:rsidRPr="007C387B" w:rsidTr="0063749A">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b/>
                <w:bCs/>
                <w:color w:val="000000"/>
                <w:sz w:val="24"/>
                <w:szCs w:val="24"/>
                <w:lang w:val="kk-KZ" w:eastAsia="ru-RU"/>
              </w:rPr>
              <w:t>Серуен</w:t>
            </w:r>
          </w:p>
        </w:tc>
        <w:tc>
          <w:tcPr>
            <w:tcW w:w="2248" w:type="dxa"/>
            <w:tcBorders>
              <w:top w:val="single" w:sz="4" w:space="0" w:color="000000"/>
              <w:left w:val="single" w:sz="4" w:space="0" w:color="000000"/>
              <w:bottom w:val="single" w:sz="4" w:space="0" w:color="000000"/>
              <w:right w:val="single" w:sz="4" w:space="0" w:color="auto"/>
            </w:tcBorders>
          </w:tcPr>
          <w:p w:rsidR="00FA2FE5" w:rsidRPr="00F00391" w:rsidRDefault="00FA2FE5" w:rsidP="0063749A">
            <w:pPr>
              <w:rPr>
                <w:rFonts w:ascii="Times New Roman" w:hAnsi="Times New Roman" w:cs="Times New Roman"/>
                <w:color w:val="000000"/>
                <w:sz w:val="24"/>
                <w:szCs w:val="24"/>
                <w:lang w:val="kk-KZ" w:eastAsia="ru-RU"/>
              </w:rPr>
            </w:pPr>
            <w:r w:rsidRPr="00F00391">
              <w:rPr>
                <w:rFonts w:ascii="Times New Roman" w:hAnsi="Times New Roman" w:cs="Times New Roman"/>
                <w:color w:val="000000"/>
                <w:sz w:val="24"/>
                <w:szCs w:val="24"/>
                <w:lang w:val="kk-KZ" w:eastAsia="ru-RU"/>
              </w:rPr>
              <w:t>1.</w:t>
            </w:r>
            <w:r w:rsidRPr="00F00391">
              <w:rPr>
                <w:rFonts w:ascii="Times New Roman" w:hAnsi="Times New Roman" w:cs="Times New Roman"/>
                <w:b/>
                <w:color w:val="000000"/>
                <w:sz w:val="24"/>
                <w:szCs w:val="24"/>
                <w:lang w:val="kk-KZ" w:eastAsia="ru-RU"/>
              </w:rPr>
              <w:t xml:space="preserve">Сөйлеуді дамыту – коммуникативтік әрекет; </w:t>
            </w:r>
            <w:r w:rsidRPr="00F00391">
              <w:rPr>
                <w:rFonts w:ascii="Times New Roman" w:hAnsi="Times New Roman" w:cs="Times New Roman"/>
                <w:sz w:val="24"/>
                <w:szCs w:val="24"/>
                <w:lang w:val="kk-KZ"/>
              </w:rPr>
              <w:t>Ауа райы туралы әңгімелесу.</w:t>
            </w:r>
          </w:p>
          <w:p w:rsidR="00FA2FE5" w:rsidRPr="00F00391" w:rsidRDefault="00FA2FE5" w:rsidP="0063749A">
            <w:pPr>
              <w:ind w:left="60"/>
              <w:rPr>
                <w:rFonts w:ascii="Times New Roman" w:hAnsi="Times New Roman" w:cs="Times New Roman"/>
                <w:b/>
                <w:color w:val="000000"/>
                <w:sz w:val="24"/>
                <w:szCs w:val="24"/>
                <w:lang w:val="kk-KZ" w:eastAsia="ru-RU"/>
              </w:rPr>
            </w:pPr>
            <w:r w:rsidRPr="00F00391">
              <w:rPr>
                <w:rFonts w:ascii="Times New Roman" w:hAnsi="Times New Roman" w:cs="Times New Roman"/>
                <w:color w:val="000000"/>
                <w:sz w:val="24"/>
                <w:szCs w:val="24"/>
                <w:lang w:val="kk-KZ" w:eastAsia="ru-RU"/>
              </w:rPr>
              <w:t>2.</w:t>
            </w:r>
            <w:r w:rsidRPr="00F00391">
              <w:rPr>
                <w:rFonts w:ascii="Times New Roman" w:hAnsi="Times New Roman" w:cs="Times New Roman"/>
                <w:b/>
                <w:color w:val="000000"/>
                <w:sz w:val="24"/>
                <w:szCs w:val="24"/>
                <w:lang w:val="kk-KZ" w:eastAsia="ru-RU"/>
              </w:rPr>
              <w:t>Дене шынықтыру -коммуникативтік,  ойын әрекеттері, қимыл белсенділігі</w:t>
            </w:r>
          </w:p>
          <w:p w:rsidR="00FA2FE5" w:rsidRPr="00F00391" w:rsidRDefault="00FA2FE5" w:rsidP="0063749A">
            <w:pPr>
              <w:spacing w:line="0" w:lineRule="atLeast"/>
              <w:rPr>
                <w:rFonts w:ascii="Times New Roman" w:hAnsi="Times New Roman" w:cs="Times New Roman"/>
                <w:b/>
                <w:color w:val="000000"/>
                <w:sz w:val="24"/>
                <w:szCs w:val="24"/>
                <w:lang w:val="kk-KZ"/>
              </w:rPr>
            </w:pPr>
            <w:r w:rsidRPr="00F00391">
              <w:rPr>
                <w:rFonts w:ascii="Times New Roman" w:hAnsi="Times New Roman" w:cs="Times New Roman"/>
                <w:b/>
                <w:color w:val="000000"/>
                <w:sz w:val="24"/>
                <w:szCs w:val="24"/>
                <w:lang w:val="kk-KZ"/>
              </w:rPr>
              <w:t>№3</w:t>
            </w:r>
          </w:p>
          <w:p w:rsidR="00FA2FE5" w:rsidRPr="00F00391" w:rsidRDefault="00FA2FE5" w:rsidP="0063749A">
            <w:pPr>
              <w:spacing w:line="0" w:lineRule="atLeast"/>
              <w:rPr>
                <w:rFonts w:ascii="Times New Roman" w:hAnsi="Times New Roman" w:cs="Times New Roman"/>
                <w:sz w:val="24"/>
                <w:szCs w:val="24"/>
                <w:lang w:val="kk-KZ"/>
              </w:rPr>
            </w:pPr>
            <w:r w:rsidRPr="00F00391">
              <w:rPr>
                <w:rFonts w:ascii="Times New Roman" w:hAnsi="Times New Roman" w:cs="Times New Roman"/>
                <w:sz w:val="24"/>
                <w:szCs w:val="24"/>
                <w:lang w:val="kk-KZ"/>
              </w:rPr>
              <w:t>Аққайың ағашын бақылау.</w:t>
            </w:r>
          </w:p>
          <w:p w:rsidR="00FA2FE5" w:rsidRPr="00F00391" w:rsidRDefault="00FA2FE5" w:rsidP="0063749A">
            <w:pPr>
              <w:rPr>
                <w:rFonts w:ascii="Times New Roman" w:hAnsi="Times New Roman" w:cs="Times New Roman"/>
                <w:b/>
                <w:color w:val="000000"/>
                <w:sz w:val="24"/>
                <w:szCs w:val="24"/>
                <w:lang w:val="kk-KZ" w:eastAsia="ru-RU"/>
              </w:rPr>
            </w:pPr>
          </w:p>
          <w:p w:rsidR="00FA2FE5" w:rsidRPr="00F00391" w:rsidRDefault="00FA2FE5" w:rsidP="0063749A">
            <w:pPr>
              <w:rPr>
                <w:rFonts w:ascii="Times New Roman" w:hAnsi="Times New Roman" w:cs="Times New Roman"/>
                <w:b/>
                <w:color w:val="000000"/>
                <w:sz w:val="24"/>
                <w:szCs w:val="24"/>
                <w:lang w:val="kk-KZ" w:eastAsia="ru-RU"/>
              </w:rPr>
            </w:pPr>
          </w:p>
          <w:p w:rsidR="00FA2FE5" w:rsidRPr="00F9031F" w:rsidRDefault="00FA2FE5" w:rsidP="0063749A">
            <w:pPr>
              <w:rPr>
                <w:rFonts w:ascii="Times New Roman" w:hAnsi="Times New Roman" w:cs="Times New Roman"/>
                <w:sz w:val="24"/>
                <w:szCs w:val="24"/>
                <w:lang w:val="kk-KZ" w:eastAsia="ru-RU"/>
              </w:rPr>
            </w:pPr>
            <w:r w:rsidRPr="00F9031F">
              <w:rPr>
                <w:rFonts w:ascii="Times New Roman" w:hAnsi="Times New Roman" w:cs="Times New Roman"/>
                <w:color w:val="000000"/>
                <w:sz w:val="24"/>
                <w:szCs w:val="24"/>
                <w:lang w:val="kk-KZ" w:eastAsia="ru-RU"/>
              </w:rPr>
              <w:t>3</w:t>
            </w:r>
            <w:r w:rsidRPr="00F9031F">
              <w:rPr>
                <w:rFonts w:ascii="Times New Roman" w:hAnsi="Times New Roman" w:cs="Times New Roman"/>
                <w:b/>
                <w:color w:val="000000"/>
                <w:sz w:val="24"/>
                <w:szCs w:val="24"/>
                <w:lang w:val="kk-KZ" w:eastAsia="ru-RU"/>
              </w:rPr>
              <w:t>.Еркін ойындар</w:t>
            </w:r>
          </w:p>
        </w:tc>
        <w:tc>
          <w:tcPr>
            <w:tcW w:w="2409" w:type="dxa"/>
            <w:tcBorders>
              <w:top w:val="single" w:sz="4" w:space="0" w:color="000000"/>
              <w:left w:val="single" w:sz="4" w:space="0" w:color="auto"/>
              <w:bottom w:val="single" w:sz="4" w:space="0" w:color="000000"/>
              <w:right w:val="single" w:sz="4" w:space="0" w:color="auto"/>
            </w:tcBorders>
          </w:tcPr>
          <w:p w:rsidR="00FA2FE5" w:rsidRPr="00F9031F" w:rsidRDefault="00FA2FE5" w:rsidP="0063749A">
            <w:pPr>
              <w:rPr>
                <w:rFonts w:ascii="Times New Roman" w:hAnsi="Times New Roman" w:cs="Times New Roman"/>
                <w:sz w:val="24"/>
                <w:szCs w:val="24"/>
                <w:lang w:val="kk-KZ" w:eastAsia="ru-RU"/>
              </w:rPr>
            </w:pPr>
          </w:p>
        </w:tc>
        <w:tc>
          <w:tcPr>
            <w:tcW w:w="2694" w:type="dxa"/>
            <w:tcBorders>
              <w:top w:val="single" w:sz="4" w:space="0" w:color="000000"/>
              <w:left w:val="single" w:sz="4" w:space="0" w:color="auto"/>
              <w:bottom w:val="single" w:sz="4" w:space="0" w:color="000000"/>
              <w:right w:val="single" w:sz="4" w:space="0" w:color="auto"/>
            </w:tcBorders>
          </w:tcPr>
          <w:p w:rsidR="00FA2FE5" w:rsidRPr="00F00391" w:rsidRDefault="00FA2FE5" w:rsidP="0063749A">
            <w:pPr>
              <w:rPr>
                <w:rFonts w:ascii="Times New Roman" w:hAnsi="Times New Roman" w:cs="Times New Roman"/>
                <w:b/>
                <w:color w:val="000000"/>
                <w:sz w:val="24"/>
                <w:szCs w:val="24"/>
                <w:lang w:val="kk-KZ" w:eastAsia="ru-RU"/>
              </w:rPr>
            </w:pPr>
          </w:p>
        </w:tc>
        <w:tc>
          <w:tcPr>
            <w:tcW w:w="2976" w:type="dxa"/>
            <w:tcBorders>
              <w:top w:val="single" w:sz="4" w:space="0" w:color="000000"/>
              <w:left w:val="single" w:sz="4" w:space="0" w:color="auto"/>
              <w:bottom w:val="single" w:sz="4" w:space="0" w:color="000000"/>
              <w:right w:val="single" w:sz="4" w:space="0" w:color="auto"/>
            </w:tcBorders>
          </w:tcPr>
          <w:p w:rsidR="00FA2FE5" w:rsidRPr="00F9031F" w:rsidRDefault="00FA2FE5" w:rsidP="0063749A">
            <w:pPr>
              <w:rPr>
                <w:rFonts w:ascii="Times New Roman" w:hAnsi="Times New Roman" w:cs="Times New Roman"/>
                <w:sz w:val="24"/>
                <w:szCs w:val="24"/>
                <w:lang w:val="kk-KZ" w:eastAsia="ru-RU"/>
              </w:rPr>
            </w:pPr>
          </w:p>
        </w:tc>
        <w:tc>
          <w:tcPr>
            <w:tcW w:w="2835" w:type="dxa"/>
            <w:tcBorders>
              <w:top w:val="single" w:sz="4" w:space="0" w:color="000000"/>
              <w:left w:val="single" w:sz="4" w:space="0" w:color="auto"/>
              <w:bottom w:val="single" w:sz="4" w:space="0" w:color="000000"/>
              <w:right w:val="single" w:sz="4" w:space="0" w:color="000000"/>
            </w:tcBorders>
          </w:tcPr>
          <w:p w:rsidR="00FA2FE5" w:rsidRPr="00433025" w:rsidRDefault="00FA2FE5" w:rsidP="0063749A">
            <w:pPr>
              <w:rPr>
                <w:rFonts w:ascii="Times New Roman" w:hAnsi="Times New Roman" w:cs="Times New Roman"/>
                <w:b/>
                <w:color w:val="000000"/>
                <w:sz w:val="24"/>
                <w:szCs w:val="24"/>
                <w:lang w:eastAsia="ru-RU"/>
              </w:rPr>
            </w:pPr>
            <w:r w:rsidRPr="00433025">
              <w:rPr>
                <w:rFonts w:ascii="Times New Roman" w:hAnsi="Times New Roman" w:cs="Times New Roman"/>
                <w:color w:val="000000"/>
                <w:sz w:val="24"/>
                <w:szCs w:val="24"/>
                <w:lang w:eastAsia="ru-RU"/>
              </w:rPr>
              <w:t>1.</w:t>
            </w:r>
            <w:r w:rsidRPr="00433025">
              <w:rPr>
                <w:rFonts w:ascii="Times New Roman" w:hAnsi="Times New Roman" w:cs="Times New Roman"/>
                <w:b/>
                <w:color w:val="000000"/>
                <w:sz w:val="24"/>
                <w:szCs w:val="24"/>
                <w:lang w:eastAsia="ru-RU"/>
              </w:rPr>
              <w:t xml:space="preserve">Математика негіздері – ойын, коммуникативтік әрекет:  </w:t>
            </w:r>
          </w:p>
          <w:p w:rsidR="00FA2FE5" w:rsidRPr="00433025" w:rsidRDefault="00FA2FE5" w:rsidP="0063749A">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Өлең жолдары: «Оң саусақғым шаршады...»</w:t>
            </w:r>
          </w:p>
          <w:p w:rsidR="00FA2FE5" w:rsidRDefault="00FA2FE5" w:rsidP="0063749A">
            <w:pPr>
              <w:rPr>
                <w:rFonts w:ascii="Times New Roman" w:hAnsi="Times New Roman" w:cs="Times New Roman"/>
                <w:b/>
                <w:color w:val="000000"/>
                <w:sz w:val="24"/>
                <w:szCs w:val="24"/>
                <w:lang w:val="kk-KZ" w:eastAsia="ru-RU"/>
              </w:rPr>
            </w:pPr>
            <w:r w:rsidRPr="00433025">
              <w:rPr>
                <w:rFonts w:ascii="Times New Roman" w:hAnsi="Times New Roman" w:cs="Times New Roman"/>
                <w:color w:val="000000"/>
                <w:sz w:val="24"/>
                <w:szCs w:val="24"/>
                <w:lang w:eastAsia="ru-RU"/>
              </w:rPr>
              <w:t>2.</w:t>
            </w:r>
            <w:r w:rsidRPr="00433025">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p>
          <w:p w:rsidR="00FA2FE5" w:rsidRPr="00F00391" w:rsidRDefault="00FA2FE5" w:rsidP="0063749A">
            <w:pPr>
              <w:spacing w:line="0" w:lineRule="atLeast"/>
              <w:ind w:left="60" w:right="63"/>
              <w:rPr>
                <w:rFonts w:ascii="Times New Roman" w:hAnsi="Times New Roman" w:cs="Times New Roman"/>
                <w:b/>
                <w:sz w:val="24"/>
                <w:szCs w:val="24"/>
                <w:lang w:val="kk-KZ"/>
              </w:rPr>
            </w:pPr>
            <w:r w:rsidRPr="00F00391">
              <w:rPr>
                <w:rFonts w:ascii="Times New Roman" w:hAnsi="Times New Roman" w:cs="Times New Roman"/>
                <w:b/>
                <w:sz w:val="24"/>
                <w:szCs w:val="24"/>
                <w:lang w:val="kk-KZ"/>
              </w:rPr>
              <w:t>№ 2</w:t>
            </w:r>
            <w:r w:rsidRPr="00433025">
              <w:rPr>
                <w:rFonts w:ascii="Times New Roman" w:hAnsi="Times New Roman" w:cs="Times New Roman"/>
                <w:sz w:val="24"/>
                <w:szCs w:val="24"/>
                <w:lang w:val="kk-KZ"/>
              </w:rPr>
              <w:t>Табиғаттағы өзгерістерді бақылау</w:t>
            </w:r>
          </w:p>
          <w:p w:rsidR="00FA2FE5" w:rsidRPr="00F00391" w:rsidRDefault="00FA2FE5" w:rsidP="0063749A">
            <w:pPr>
              <w:rPr>
                <w:rFonts w:ascii="Times New Roman" w:hAnsi="Times New Roman" w:cs="Times New Roman"/>
                <w:b/>
                <w:color w:val="000000"/>
                <w:sz w:val="24"/>
                <w:szCs w:val="24"/>
                <w:lang w:val="kk-KZ" w:eastAsia="ru-RU"/>
              </w:rPr>
            </w:pPr>
          </w:p>
          <w:p w:rsidR="00FA2FE5" w:rsidRPr="00F00391" w:rsidRDefault="00FA2FE5" w:rsidP="0063749A">
            <w:pPr>
              <w:rPr>
                <w:rFonts w:ascii="Times New Roman" w:hAnsi="Times New Roman" w:cs="Times New Roman"/>
                <w:sz w:val="24"/>
                <w:szCs w:val="24"/>
                <w:lang w:val="kk-KZ" w:eastAsia="ru-RU"/>
              </w:rPr>
            </w:pPr>
            <w:r w:rsidRPr="00F00391">
              <w:rPr>
                <w:rFonts w:ascii="Times New Roman" w:hAnsi="Times New Roman" w:cs="Times New Roman"/>
                <w:b/>
                <w:color w:val="000000"/>
                <w:sz w:val="24"/>
                <w:szCs w:val="24"/>
                <w:lang w:val="kk-KZ" w:eastAsia="ru-RU"/>
              </w:rPr>
              <w:t>Еркін ойындар</w:t>
            </w:r>
          </w:p>
        </w:tc>
      </w:tr>
      <w:tr w:rsidR="00FA2FE5" w:rsidRPr="00433025" w:rsidTr="0063749A">
        <w:trPr>
          <w:trHeight w:val="448"/>
        </w:trPr>
        <w:tc>
          <w:tcPr>
            <w:tcW w:w="1575" w:type="dxa"/>
            <w:tcBorders>
              <w:top w:val="single" w:sz="4" w:space="0" w:color="000000"/>
              <w:left w:val="single" w:sz="4" w:space="0" w:color="000000"/>
              <w:bottom w:val="single" w:sz="4" w:space="0" w:color="000000"/>
              <w:right w:val="single" w:sz="4" w:space="0" w:color="000000"/>
            </w:tcBorders>
          </w:tcPr>
          <w:p w:rsidR="00FA2FE5" w:rsidRPr="00433025" w:rsidRDefault="00FA2FE5" w:rsidP="0063749A">
            <w:pPr>
              <w:spacing w:after="0" w:line="240" w:lineRule="auto"/>
              <w:rPr>
                <w:rFonts w:ascii="Times New Roman" w:eastAsia="Times New Roman" w:hAnsi="Times New Roman" w:cs="Times New Roman"/>
                <w:b/>
                <w:bCs/>
                <w:color w:val="000000"/>
                <w:sz w:val="24"/>
                <w:szCs w:val="24"/>
                <w:lang w:val="kk-KZ" w:eastAsia="ru-RU"/>
              </w:rPr>
            </w:pPr>
            <w:r w:rsidRPr="00433025">
              <w:rPr>
                <w:rFonts w:ascii="Times New Roman" w:eastAsia="Times New Roman" w:hAnsi="Times New Roman" w:cs="Times New Roman"/>
                <w:b/>
                <w:bCs/>
                <w:color w:val="000000"/>
                <w:sz w:val="24"/>
                <w:szCs w:val="24"/>
                <w:lang w:val="kk-KZ" w:eastAsia="ru-RU"/>
              </w:rPr>
              <w:t>Кешкі ас</w:t>
            </w:r>
          </w:p>
        </w:tc>
        <w:tc>
          <w:tcPr>
            <w:tcW w:w="13162" w:type="dxa"/>
            <w:gridSpan w:val="5"/>
            <w:tcBorders>
              <w:top w:val="single" w:sz="4" w:space="0" w:color="000000"/>
              <w:left w:val="single" w:sz="4" w:space="0" w:color="000000"/>
              <w:bottom w:val="single" w:sz="4" w:space="0" w:color="000000"/>
              <w:right w:val="single" w:sz="4" w:space="0" w:color="000000"/>
            </w:tcBorders>
          </w:tcPr>
          <w:p w:rsidR="00FA2FE5" w:rsidRPr="00433025" w:rsidRDefault="00FA2FE5" w:rsidP="0063749A">
            <w:pPr>
              <w:jc w:val="center"/>
              <w:rPr>
                <w:rFonts w:ascii="Times New Roman" w:hAnsi="Times New Roman" w:cs="Times New Roman"/>
                <w:sz w:val="24"/>
                <w:szCs w:val="24"/>
                <w:lang w:val="kk-KZ"/>
              </w:rPr>
            </w:pPr>
            <w:r w:rsidRPr="00433025">
              <w:rPr>
                <w:rFonts w:ascii="Times New Roman" w:hAnsi="Times New Roman" w:cs="Times New Roman"/>
                <w:color w:val="000000"/>
                <w:sz w:val="24"/>
                <w:szCs w:val="24"/>
                <w:lang w:val="kk-KZ" w:eastAsia="ru-RU"/>
              </w:rPr>
              <w:t xml:space="preserve">Кезекшілерді тағайындап, көмекшіге көмектесе білуге үйрету. Қолдарын жуғызып, </w:t>
            </w:r>
            <w:r w:rsidRPr="00433025">
              <w:rPr>
                <w:rFonts w:ascii="Times New Roman" w:hAnsi="Times New Roman" w:cs="Times New Roman"/>
                <w:b/>
                <w:color w:val="000000"/>
                <w:sz w:val="24"/>
                <w:szCs w:val="24"/>
                <w:lang w:val="kk-KZ" w:eastAsia="ru-RU"/>
              </w:rPr>
              <w:t>«</w:t>
            </w:r>
            <w:r w:rsidRPr="00433025">
              <w:rPr>
                <w:rFonts w:ascii="Times New Roman" w:hAnsi="Times New Roman" w:cs="Times New Roman"/>
                <w:b/>
                <w:color w:val="000000"/>
                <w:sz w:val="24"/>
                <w:szCs w:val="24"/>
                <w:shd w:val="clear" w:color="auto" w:fill="FFFFFF"/>
                <w:lang w:val="kk-KZ"/>
              </w:rPr>
              <w:t>Тазалық тәннің сұлулығы</w:t>
            </w:r>
            <w:r w:rsidRPr="00433025">
              <w:rPr>
                <w:rFonts w:ascii="Times New Roman" w:hAnsi="Times New Roman" w:cs="Times New Roman"/>
                <w:color w:val="000000"/>
                <w:sz w:val="24"/>
                <w:szCs w:val="24"/>
                <w:lang w:val="kk-KZ" w:eastAsia="ru-RU"/>
              </w:rPr>
              <w:t>» деген осы» деп тазалыққа шақыру</w:t>
            </w:r>
          </w:p>
          <w:p w:rsidR="00FA2FE5" w:rsidRPr="00433025" w:rsidRDefault="00FA2FE5" w:rsidP="0063749A">
            <w:pPr>
              <w:tabs>
                <w:tab w:val="center" w:pos="3802"/>
                <w:tab w:val="left" w:pos="5743"/>
              </w:tabs>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Тамақ ішер кезде енді,</w:t>
            </w:r>
          </w:p>
          <w:p w:rsidR="00FA2FE5" w:rsidRPr="00433025" w:rsidRDefault="00FA2FE5" w:rsidP="0063749A">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Сөйлемейміз күлмейміз.</w:t>
            </w:r>
          </w:p>
          <w:p w:rsidR="00FA2FE5" w:rsidRPr="00433025" w:rsidRDefault="00FA2FE5" w:rsidP="0063749A">
            <w:pPr>
              <w:spacing w:after="0"/>
              <w:jc w:val="center"/>
              <w:rPr>
                <w:rFonts w:ascii="Times New Roman" w:hAnsi="Times New Roman" w:cs="Times New Roman"/>
                <w:sz w:val="24"/>
                <w:szCs w:val="24"/>
                <w:lang w:val="kk-KZ"/>
              </w:rPr>
            </w:pPr>
            <w:r w:rsidRPr="00433025">
              <w:rPr>
                <w:rFonts w:ascii="Times New Roman" w:hAnsi="Times New Roman" w:cs="Times New Roman"/>
                <w:sz w:val="24"/>
                <w:szCs w:val="24"/>
                <w:lang w:val="kk-KZ"/>
              </w:rPr>
              <w:t>Астан басқа өзгені,</w:t>
            </w:r>
          </w:p>
          <w:p w:rsidR="00FA2FE5" w:rsidRPr="00433025" w:rsidRDefault="00FA2FE5" w:rsidP="0063749A">
            <w:pPr>
              <w:spacing w:after="0"/>
              <w:jc w:val="center"/>
              <w:rPr>
                <w:rFonts w:ascii="Times New Roman" w:hAnsi="Times New Roman" w:cs="Times New Roman"/>
                <w:color w:val="000000"/>
                <w:sz w:val="24"/>
                <w:szCs w:val="24"/>
                <w:lang w:val="kk-KZ" w:eastAsia="ru-RU"/>
              </w:rPr>
            </w:pPr>
            <w:r w:rsidRPr="00433025">
              <w:rPr>
                <w:rFonts w:ascii="Times New Roman" w:hAnsi="Times New Roman" w:cs="Times New Roman"/>
                <w:sz w:val="24"/>
                <w:szCs w:val="24"/>
                <w:lang w:val="kk-KZ"/>
              </w:rPr>
              <w:t>Елемейміз, білмейміз. (сөйлеуді дамыту)</w:t>
            </w:r>
            <w:r w:rsidRPr="00433025">
              <w:rPr>
                <w:rFonts w:ascii="Times New Roman" w:hAnsi="Times New Roman" w:cs="Times New Roman"/>
                <w:color w:val="000000"/>
                <w:sz w:val="24"/>
                <w:szCs w:val="24"/>
                <w:lang w:val="kk-KZ" w:eastAsia="ru-RU"/>
              </w:rPr>
              <w:t xml:space="preserve"> .</w:t>
            </w:r>
          </w:p>
          <w:p w:rsidR="00FA2FE5" w:rsidRPr="00433025" w:rsidRDefault="00FA2FE5" w:rsidP="0063749A">
            <w:pPr>
              <w:spacing w:after="0" w:line="240" w:lineRule="auto"/>
              <w:rPr>
                <w:rFonts w:ascii="Times New Roman" w:eastAsia="Times New Roman" w:hAnsi="Times New Roman" w:cs="Times New Roman"/>
                <w:color w:val="000000"/>
                <w:sz w:val="24"/>
                <w:szCs w:val="24"/>
                <w:lang w:eastAsia="ru-RU"/>
              </w:rPr>
            </w:pPr>
            <w:r w:rsidRPr="00433025">
              <w:rPr>
                <w:rFonts w:ascii="Times New Roman" w:hAnsi="Times New Roman" w:cs="Times New Roman"/>
                <w:sz w:val="24"/>
                <w:szCs w:val="24"/>
                <w:lang w:val="kk-KZ"/>
              </w:rPr>
              <w:t xml:space="preserve">«Дұрыс отыру, дұрыс тамақтану, өзімді ұқыпты ұстау-әдепті баланың қылығы» </w:t>
            </w:r>
            <w:r w:rsidRPr="00433025">
              <w:rPr>
                <w:rFonts w:ascii="Times New Roman" w:hAnsi="Times New Roman" w:cs="Times New Roman"/>
                <w:color w:val="000000"/>
                <w:sz w:val="24"/>
                <w:szCs w:val="24"/>
                <w:lang w:val="kk-KZ" w:eastAsia="ru-RU"/>
              </w:rPr>
              <w:t>Бата айту. Ас қайтару</w:t>
            </w:r>
          </w:p>
        </w:tc>
      </w:tr>
      <w:tr w:rsidR="00FA2FE5" w:rsidRPr="007C387B" w:rsidTr="0063749A">
        <w:trPr>
          <w:trHeight w:val="1556"/>
        </w:trPr>
        <w:tc>
          <w:tcPr>
            <w:tcW w:w="1575" w:type="dxa"/>
            <w:tcBorders>
              <w:top w:val="single" w:sz="4" w:space="0" w:color="000000"/>
              <w:left w:val="single" w:sz="4" w:space="0" w:color="000000"/>
              <w:bottom w:val="single" w:sz="4" w:space="0" w:color="auto"/>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eastAsia="ru-RU"/>
              </w:rPr>
            </w:pPr>
            <w:r w:rsidRPr="00433025">
              <w:rPr>
                <w:rFonts w:ascii="Times New Roman" w:eastAsia="Times New Roman" w:hAnsi="Times New Roman" w:cs="Times New Roman"/>
                <w:b/>
                <w:bCs/>
                <w:color w:val="000000"/>
                <w:sz w:val="24"/>
                <w:szCs w:val="24"/>
                <w:lang w:eastAsia="ru-RU"/>
              </w:rPr>
              <w:t>Балалардыңүйінеқайтуы</w:t>
            </w:r>
          </w:p>
        </w:tc>
        <w:tc>
          <w:tcPr>
            <w:tcW w:w="2248" w:type="dxa"/>
            <w:tcBorders>
              <w:top w:val="single" w:sz="4" w:space="0" w:color="000000"/>
              <w:left w:val="single" w:sz="4" w:space="0" w:color="000000"/>
              <w:bottom w:val="single" w:sz="4" w:space="0" w:color="auto"/>
              <w:right w:val="single" w:sz="4" w:space="0" w:color="000000"/>
            </w:tcBorders>
            <w:hideMark/>
          </w:tcPr>
          <w:p w:rsidR="00FA2FE5" w:rsidRPr="00433025" w:rsidRDefault="00FA2FE5" w:rsidP="0063749A">
            <w:pPr>
              <w:rPr>
                <w:rFonts w:ascii="Times New Roman" w:hAnsi="Times New Roman" w:cs="Times New Roman"/>
                <w:sz w:val="24"/>
                <w:szCs w:val="24"/>
              </w:rPr>
            </w:pPr>
            <w:r w:rsidRPr="00433025">
              <w:rPr>
                <w:rFonts w:ascii="Times New Roman" w:hAnsi="Times New Roman" w:cs="Times New Roman"/>
                <w:sz w:val="24"/>
                <w:szCs w:val="24"/>
              </w:rPr>
              <w:t>Балалардыңжетістік пен дәрежесіүшінемес, солқалпындасөзсізқабылдапжақсыкөретініңіздісездіріңіз.</w:t>
            </w:r>
          </w:p>
        </w:tc>
        <w:tc>
          <w:tcPr>
            <w:tcW w:w="2409" w:type="dxa"/>
            <w:tcBorders>
              <w:top w:val="single" w:sz="4" w:space="0" w:color="000000"/>
              <w:left w:val="single" w:sz="4" w:space="0" w:color="000000"/>
              <w:bottom w:val="single" w:sz="4" w:space="0" w:color="auto"/>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p>
        </w:tc>
        <w:tc>
          <w:tcPr>
            <w:tcW w:w="2694" w:type="dxa"/>
            <w:tcBorders>
              <w:top w:val="single" w:sz="4" w:space="0" w:color="000000"/>
              <w:left w:val="single" w:sz="4" w:space="0" w:color="000000"/>
              <w:bottom w:val="single" w:sz="4" w:space="0" w:color="auto"/>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sz w:val="24"/>
                <w:szCs w:val="24"/>
                <w:lang w:val="kk-KZ" w:eastAsia="ru-RU"/>
              </w:rPr>
              <w:t>.</w:t>
            </w:r>
          </w:p>
        </w:tc>
        <w:tc>
          <w:tcPr>
            <w:tcW w:w="2976" w:type="dxa"/>
            <w:tcBorders>
              <w:top w:val="single" w:sz="4" w:space="0" w:color="000000"/>
              <w:left w:val="single" w:sz="4" w:space="0" w:color="000000"/>
              <w:bottom w:val="single" w:sz="4" w:space="0" w:color="auto"/>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p>
        </w:tc>
        <w:tc>
          <w:tcPr>
            <w:tcW w:w="2835" w:type="dxa"/>
            <w:tcBorders>
              <w:top w:val="single" w:sz="4" w:space="0" w:color="000000"/>
              <w:left w:val="single" w:sz="4" w:space="0" w:color="000000"/>
              <w:bottom w:val="single" w:sz="4" w:space="0" w:color="auto"/>
              <w:right w:val="single" w:sz="4" w:space="0" w:color="000000"/>
            </w:tcBorders>
            <w:hideMark/>
          </w:tcPr>
          <w:p w:rsidR="00FA2FE5" w:rsidRPr="00433025" w:rsidRDefault="00FA2FE5" w:rsidP="0063749A">
            <w:pPr>
              <w:spacing w:after="0" w:line="240" w:lineRule="auto"/>
              <w:rPr>
                <w:rFonts w:ascii="Times New Roman" w:eastAsia="Times New Roman" w:hAnsi="Times New Roman" w:cs="Times New Roman"/>
                <w:sz w:val="24"/>
                <w:szCs w:val="24"/>
                <w:lang w:val="kk-KZ" w:eastAsia="ru-RU"/>
              </w:rPr>
            </w:pPr>
            <w:r w:rsidRPr="00433025">
              <w:rPr>
                <w:rFonts w:ascii="Times New Roman" w:eastAsia="Times New Roman" w:hAnsi="Times New Roman" w:cs="Times New Roman"/>
                <w:color w:val="000000"/>
                <w:sz w:val="24"/>
                <w:szCs w:val="24"/>
                <w:lang w:val="kk-KZ" w:eastAsia="ru-RU"/>
              </w:rPr>
              <w:t xml:space="preserve">Баланың денсаулығын сақтау   бойынша ата-аналарға кеңес беру </w:t>
            </w:r>
          </w:p>
        </w:tc>
      </w:tr>
    </w:tbl>
    <w:p w:rsidR="00FA2FE5" w:rsidRPr="00433025" w:rsidRDefault="00FA2FE5" w:rsidP="00FA2FE5">
      <w:pPr>
        <w:spacing w:after="0"/>
        <w:rPr>
          <w:rFonts w:ascii="Times New Roman" w:hAnsi="Times New Roman" w:cs="Times New Roman"/>
          <w:b/>
          <w:bCs/>
          <w:sz w:val="24"/>
          <w:szCs w:val="24"/>
          <w:lang w:val="kk-KZ"/>
        </w:rPr>
      </w:pPr>
      <w:r w:rsidRPr="00433025">
        <w:rPr>
          <w:rFonts w:ascii="Times New Roman" w:hAnsi="Times New Roman" w:cs="Times New Roman"/>
          <w:b/>
          <w:bCs/>
          <w:sz w:val="24"/>
          <w:szCs w:val="24"/>
          <w:lang w:val="kk-KZ"/>
        </w:rPr>
        <w:t>Тәрбиешілер: Ильясова А.К</w:t>
      </w:r>
    </w:p>
    <w:p w:rsidR="00FA2FE5" w:rsidRDefault="00FA2FE5" w:rsidP="00FA2FE5">
      <w:pPr>
        <w:spacing w:after="0"/>
        <w:jc w:val="both"/>
        <w:rPr>
          <w:rFonts w:ascii="Times New Roman" w:hAnsi="Times New Roman" w:cs="Times New Roman"/>
          <w:b/>
          <w:bCs/>
          <w:sz w:val="24"/>
          <w:szCs w:val="24"/>
          <w:lang w:val="kk-KZ"/>
        </w:rPr>
      </w:pPr>
      <w:r w:rsidRPr="00433025">
        <w:rPr>
          <w:rFonts w:ascii="Times New Roman" w:hAnsi="Times New Roman" w:cs="Times New Roman"/>
          <w:b/>
          <w:bCs/>
          <w:sz w:val="24"/>
          <w:szCs w:val="24"/>
          <w:lang w:val="kk-KZ"/>
        </w:rPr>
        <w:t xml:space="preserve">                     Нургалиева А.К</w:t>
      </w:r>
    </w:p>
    <w:p w:rsidR="00FA2FE5" w:rsidRDefault="00FA2FE5" w:rsidP="00FA2FE5">
      <w:pPr>
        <w:spacing w:after="0"/>
        <w:jc w:val="both"/>
        <w:rPr>
          <w:rFonts w:ascii="Times New Roman" w:hAnsi="Times New Roman" w:cs="Times New Roman"/>
          <w:b/>
          <w:bCs/>
          <w:sz w:val="24"/>
          <w:szCs w:val="24"/>
          <w:lang w:val="kk-KZ"/>
        </w:rPr>
      </w:pPr>
    </w:p>
    <w:p w:rsidR="00FA2FE5" w:rsidRPr="0062585B" w:rsidRDefault="00FA2FE5" w:rsidP="00FA2FE5">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Дене тәрбиесі нұсқаушысы Оразбеков Р.</w:t>
      </w:r>
    </w:p>
    <w:p w:rsidR="00FA2FE5" w:rsidRPr="0062585B" w:rsidRDefault="00FA2FE5" w:rsidP="00FA2FE5">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Музыка жетекшісі: Тилеубаева Н.Н</w:t>
      </w:r>
    </w:p>
    <w:p w:rsidR="00FA2FE5" w:rsidRPr="00433025" w:rsidRDefault="00FA2FE5" w:rsidP="00FA2FE5">
      <w:pPr>
        <w:spacing w:after="0"/>
        <w:jc w:val="both"/>
        <w:rPr>
          <w:rFonts w:ascii="Times New Roman" w:hAnsi="Times New Roman" w:cs="Times New Roman"/>
          <w:b/>
          <w:bCs/>
          <w:sz w:val="24"/>
          <w:szCs w:val="24"/>
          <w:lang w:val="kk-KZ"/>
        </w:rPr>
      </w:pPr>
    </w:p>
    <w:p w:rsidR="00FA2FE5" w:rsidRPr="00433025" w:rsidRDefault="00FA2FE5" w:rsidP="00FA2FE5">
      <w:pPr>
        <w:jc w:val="both"/>
        <w:rPr>
          <w:rFonts w:ascii="Times New Roman" w:hAnsi="Times New Roman" w:cs="Times New Roman"/>
          <w:sz w:val="24"/>
          <w:szCs w:val="24"/>
          <w:lang w:val="kk-KZ"/>
        </w:rPr>
      </w:pPr>
      <w:r w:rsidRPr="00433025">
        <w:rPr>
          <w:rFonts w:ascii="Times New Roman" w:hAnsi="Times New Roman" w:cs="Times New Roman"/>
          <w:b/>
          <w:bCs/>
          <w:sz w:val="24"/>
          <w:szCs w:val="24"/>
          <w:lang w:val="kk-KZ"/>
        </w:rPr>
        <w:t>Тексерген әдіскер: Рахмонбердиева Д.С</w:t>
      </w:r>
    </w:p>
    <w:p w:rsidR="00FA2FE5" w:rsidRPr="00433025" w:rsidRDefault="00FA2FE5" w:rsidP="00FA2FE5">
      <w:pPr>
        <w:spacing w:after="0"/>
        <w:rPr>
          <w:rFonts w:ascii="Times New Roman" w:hAnsi="Times New Roman" w:cs="Times New Roman"/>
          <w:sz w:val="24"/>
          <w:szCs w:val="24"/>
          <w:lang w:val="kk-KZ" w:eastAsia="ru-RU"/>
        </w:rPr>
      </w:pPr>
    </w:p>
    <w:p w:rsidR="00FA2FE5" w:rsidRPr="00433025" w:rsidRDefault="00FA2FE5" w:rsidP="00FA2FE5">
      <w:pPr>
        <w:spacing w:after="0"/>
        <w:rPr>
          <w:rFonts w:ascii="Times New Roman" w:hAnsi="Times New Roman" w:cs="Times New Roman"/>
          <w:sz w:val="24"/>
          <w:szCs w:val="24"/>
          <w:lang w:val="kk-KZ" w:eastAsia="ru-RU"/>
        </w:rPr>
      </w:pPr>
      <w:r w:rsidRPr="00433025">
        <w:rPr>
          <w:rFonts w:ascii="Times New Roman" w:hAnsi="Times New Roman" w:cs="Times New Roman"/>
          <w:sz w:val="24"/>
          <w:szCs w:val="24"/>
          <w:lang w:val="kk-KZ" w:eastAsia="ru-RU"/>
        </w:rPr>
        <w:t>Тексерілгенкүні «____________» ______________ 20_____ж.</w:t>
      </w:r>
    </w:p>
    <w:p w:rsidR="00FA2FE5" w:rsidRPr="00433025" w:rsidRDefault="00FA2FE5" w:rsidP="00FA2FE5">
      <w:pPr>
        <w:spacing w:after="0"/>
        <w:rPr>
          <w:rFonts w:ascii="Times New Roman" w:hAnsi="Times New Roman" w:cs="Times New Roman"/>
          <w:sz w:val="24"/>
          <w:szCs w:val="24"/>
          <w:lang w:val="kk-KZ" w:eastAsia="ru-RU"/>
        </w:rPr>
      </w:pPr>
      <w:r w:rsidRPr="00433025">
        <w:rPr>
          <w:rFonts w:ascii="Times New Roman" w:hAnsi="Times New Roman" w:cs="Times New Roman"/>
          <w:sz w:val="24"/>
          <w:szCs w:val="24"/>
          <w:lang w:val="kk-KZ" w:eastAsia="ru-RU"/>
        </w:rPr>
        <w:t>Ұсынылған:</w:t>
      </w:r>
    </w:p>
    <w:p w:rsidR="00FA2FE5" w:rsidRPr="00433025" w:rsidRDefault="00FA2FE5" w:rsidP="00FA2FE5">
      <w:pPr>
        <w:spacing w:after="0"/>
        <w:rPr>
          <w:rFonts w:ascii="Times New Roman" w:hAnsi="Times New Roman" w:cs="Times New Roman"/>
          <w:sz w:val="24"/>
          <w:szCs w:val="24"/>
          <w:lang w:val="kk-KZ" w:eastAsia="ru-RU"/>
        </w:rPr>
      </w:pPr>
      <w:r w:rsidRPr="00433025">
        <w:rPr>
          <w:rFonts w:ascii="Times New Roman" w:hAnsi="Times New Roman" w:cs="Times New Roman"/>
          <w:sz w:val="24"/>
          <w:szCs w:val="24"/>
          <w:lang w:val="kk-KZ" w:eastAsia="ru-RU"/>
        </w:rPr>
        <w:t>1.</w:t>
      </w:r>
    </w:p>
    <w:p w:rsidR="00FA2FE5" w:rsidRPr="00433025" w:rsidRDefault="00FA2FE5" w:rsidP="00FA2FE5">
      <w:pPr>
        <w:spacing w:after="0"/>
        <w:rPr>
          <w:rFonts w:ascii="Times New Roman" w:hAnsi="Times New Roman" w:cs="Times New Roman"/>
          <w:sz w:val="24"/>
          <w:szCs w:val="24"/>
          <w:lang w:val="kk-KZ" w:eastAsia="ru-RU"/>
        </w:rPr>
      </w:pPr>
    </w:p>
    <w:p w:rsidR="00FA2FE5" w:rsidRPr="00FA2FE5" w:rsidRDefault="00FA2FE5" w:rsidP="00FA2FE5">
      <w:pPr>
        <w:spacing w:after="0"/>
        <w:rPr>
          <w:rFonts w:ascii="Times New Roman" w:hAnsi="Times New Roman" w:cs="Times New Roman"/>
          <w:sz w:val="24"/>
          <w:szCs w:val="24"/>
          <w:lang w:val="kk-KZ" w:eastAsia="ru-RU"/>
        </w:rPr>
      </w:pPr>
      <w:r w:rsidRPr="00433025">
        <w:rPr>
          <w:rFonts w:ascii="Times New Roman" w:hAnsi="Times New Roman" w:cs="Times New Roman"/>
          <w:sz w:val="24"/>
          <w:szCs w:val="24"/>
          <w:lang w:val="kk-KZ" w:eastAsia="ru-RU"/>
        </w:rPr>
        <w:t>2.</w:t>
      </w:r>
    </w:p>
    <w:p w:rsidR="00530C90" w:rsidRPr="00433025" w:rsidRDefault="00530C90" w:rsidP="00530C90">
      <w:pPr>
        <w:pStyle w:val="1"/>
        <w:spacing w:before="1" w:line="319" w:lineRule="exact"/>
        <w:ind w:left="0" w:right="535"/>
      </w:pPr>
    </w:p>
    <w:p w:rsidR="00530C90" w:rsidRPr="00433025" w:rsidRDefault="00530C90" w:rsidP="00530C90">
      <w:pPr>
        <w:pStyle w:val="1"/>
        <w:spacing w:before="1" w:line="319" w:lineRule="exact"/>
        <w:ind w:left="0" w:right="535"/>
      </w:pPr>
    </w:p>
    <w:p w:rsidR="00B6293F" w:rsidRPr="00433025" w:rsidRDefault="00B6293F" w:rsidP="00B6293F">
      <w:pPr>
        <w:spacing w:after="0"/>
        <w:rPr>
          <w:rFonts w:ascii="Times New Roman" w:hAnsi="Times New Roman" w:cs="Times New Roman"/>
          <w:sz w:val="24"/>
          <w:szCs w:val="24"/>
          <w:lang w:val="kk-KZ" w:eastAsia="ru-RU"/>
        </w:rPr>
      </w:pPr>
    </w:p>
    <w:p w:rsidR="00B6293F" w:rsidRPr="00433025" w:rsidRDefault="00B6293F" w:rsidP="00B6293F">
      <w:pPr>
        <w:spacing w:after="0"/>
        <w:rPr>
          <w:rFonts w:ascii="Times New Roman" w:hAnsi="Times New Roman" w:cs="Times New Roman"/>
          <w:sz w:val="24"/>
          <w:szCs w:val="24"/>
          <w:lang w:val="kk-KZ" w:eastAsia="ru-RU"/>
        </w:rPr>
      </w:pPr>
    </w:p>
    <w:p w:rsidR="00B6293F" w:rsidRPr="00433025" w:rsidRDefault="00B6293F" w:rsidP="00B6293F">
      <w:pPr>
        <w:spacing w:after="0"/>
        <w:rPr>
          <w:rFonts w:ascii="Times New Roman" w:hAnsi="Times New Roman" w:cs="Times New Roman"/>
          <w:sz w:val="24"/>
          <w:szCs w:val="24"/>
          <w:lang w:val="kk-KZ" w:eastAsia="ru-RU"/>
        </w:rPr>
      </w:pPr>
    </w:p>
    <w:p w:rsidR="00B6293F" w:rsidRPr="00433025" w:rsidRDefault="00B6293F" w:rsidP="00B6293F">
      <w:pPr>
        <w:spacing w:after="0"/>
        <w:rPr>
          <w:rFonts w:ascii="Times New Roman" w:hAnsi="Times New Roman" w:cs="Times New Roman"/>
          <w:sz w:val="24"/>
          <w:szCs w:val="24"/>
          <w:lang w:val="kk-KZ" w:eastAsia="ru-RU"/>
        </w:rPr>
      </w:pPr>
    </w:p>
    <w:p w:rsidR="00B6293F" w:rsidRPr="00433025" w:rsidRDefault="00B6293F" w:rsidP="00B6293F">
      <w:pPr>
        <w:spacing w:after="0"/>
        <w:rPr>
          <w:rFonts w:ascii="Times New Roman" w:hAnsi="Times New Roman" w:cs="Times New Roman"/>
          <w:sz w:val="24"/>
          <w:szCs w:val="24"/>
          <w:lang w:val="kk-KZ" w:eastAsia="ru-RU"/>
        </w:rPr>
      </w:pPr>
    </w:p>
    <w:p w:rsidR="00872963" w:rsidRPr="00433025" w:rsidRDefault="00872963" w:rsidP="00872963">
      <w:pPr>
        <w:tabs>
          <w:tab w:val="left" w:pos="2552"/>
        </w:tabs>
        <w:ind w:left="202"/>
        <w:jc w:val="center"/>
        <w:rPr>
          <w:rFonts w:ascii="Times New Roman" w:hAnsi="Times New Roman" w:cs="Times New Roman"/>
          <w:b/>
          <w:bCs/>
          <w:sz w:val="24"/>
          <w:szCs w:val="24"/>
          <w:lang w:val="kk-KZ"/>
        </w:rPr>
      </w:pPr>
    </w:p>
    <w:p w:rsidR="00872963" w:rsidRPr="00433025" w:rsidRDefault="00872963" w:rsidP="00872963">
      <w:pPr>
        <w:tabs>
          <w:tab w:val="left" w:pos="2552"/>
        </w:tabs>
        <w:ind w:left="202"/>
        <w:jc w:val="center"/>
        <w:rPr>
          <w:rFonts w:ascii="Times New Roman" w:hAnsi="Times New Roman" w:cs="Times New Roman"/>
          <w:b/>
          <w:bCs/>
          <w:sz w:val="24"/>
          <w:szCs w:val="24"/>
          <w:lang w:val="kk-KZ"/>
        </w:rPr>
      </w:pPr>
      <w:r w:rsidRPr="00433025">
        <w:rPr>
          <w:rFonts w:ascii="Times New Roman" w:hAnsi="Times New Roman" w:cs="Times New Roman"/>
          <w:b/>
          <w:bCs/>
          <w:sz w:val="24"/>
          <w:szCs w:val="24"/>
          <w:lang w:val="kk-KZ"/>
        </w:rPr>
        <w:t>Тәрбиелеу - білім беру процесінің циклограммасы</w:t>
      </w:r>
    </w:p>
    <w:p w:rsidR="00872963" w:rsidRPr="00433025" w:rsidRDefault="00872963" w:rsidP="00872963">
      <w:pPr>
        <w:tabs>
          <w:tab w:val="left" w:pos="2552"/>
        </w:tabs>
        <w:ind w:left="202"/>
        <w:rPr>
          <w:rFonts w:ascii="Times New Roman" w:hAnsi="Times New Roman" w:cs="Times New Roman"/>
          <w:b/>
          <w:bCs/>
          <w:sz w:val="24"/>
          <w:szCs w:val="24"/>
          <w:lang w:val="kk-KZ"/>
        </w:rPr>
      </w:pPr>
    </w:p>
    <w:p w:rsidR="00872963" w:rsidRPr="00433025" w:rsidRDefault="00872963" w:rsidP="00872963">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Білім беру ұйымы:  «Zerek» бөбекжайы</w:t>
      </w:r>
    </w:p>
    <w:p w:rsidR="00872963" w:rsidRPr="00433025" w:rsidRDefault="00872963" w:rsidP="00872963">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Топ: №1 ересек «Күншуақ» тобы</w:t>
      </w:r>
    </w:p>
    <w:p w:rsidR="00872963" w:rsidRPr="00433025" w:rsidRDefault="00872963" w:rsidP="00872963">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Бала жасы: 4 жас</w:t>
      </w:r>
    </w:p>
    <w:p w:rsidR="00872963" w:rsidRPr="00433025" w:rsidRDefault="00872963" w:rsidP="00872963">
      <w:pPr>
        <w:spacing w:after="0"/>
        <w:rPr>
          <w:rFonts w:ascii="Times New Roman" w:hAnsi="Times New Roman" w:cs="Times New Roman"/>
          <w:b/>
          <w:sz w:val="24"/>
          <w:szCs w:val="24"/>
          <w:lang w:val="kk-KZ"/>
        </w:rPr>
      </w:pPr>
      <w:r w:rsidRPr="00433025">
        <w:rPr>
          <w:rFonts w:ascii="Times New Roman" w:hAnsi="Times New Roman" w:cs="Times New Roman"/>
          <w:b/>
          <w:sz w:val="24"/>
          <w:szCs w:val="24"/>
          <w:lang w:val="kk-KZ"/>
        </w:rPr>
        <w:t xml:space="preserve">Жоспардың құрылу кезеңі: </w:t>
      </w:r>
      <w:r w:rsidRPr="00433025">
        <w:rPr>
          <w:rFonts w:ascii="Times New Roman" w:hAnsi="Times New Roman" w:cs="Times New Roman"/>
          <w:b/>
          <w:bCs/>
          <w:sz w:val="24"/>
          <w:szCs w:val="24"/>
          <w:lang w:val="kk-KZ"/>
        </w:rPr>
        <w:t>4 апта</w:t>
      </w:r>
      <w:r w:rsidRPr="00433025">
        <w:rPr>
          <w:rFonts w:ascii="Times New Roman" w:hAnsi="Times New Roman" w:cs="Times New Roman"/>
          <w:b/>
          <w:sz w:val="24"/>
          <w:szCs w:val="24"/>
          <w:lang w:val="kk-KZ"/>
        </w:rPr>
        <w:t xml:space="preserve"> 27.03.2023 – 31.03.2023 ж.</w:t>
      </w:r>
    </w:p>
    <w:p w:rsidR="00872963" w:rsidRPr="00433025" w:rsidRDefault="00872963" w:rsidP="00872963">
      <w:pPr>
        <w:rPr>
          <w:rFonts w:ascii="Times New Roman" w:hAnsi="Times New Roman" w:cs="Times New Roman"/>
          <w:b/>
          <w:sz w:val="28"/>
          <w:szCs w:val="28"/>
          <w:lang w:val="kk-KZ"/>
        </w:rPr>
      </w:pPr>
    </w:p>
    <w:tbl>
      <w:tblPr>
        <w:tblStyle w:val="TableNormal"/>
        <w:tblW w:w="158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8"/>
        <w:gridCol w:w="2542"/>
        <w:gridCol w:w="2561"/>
        <w:gridCol w:w="2551"/>
        <w:gridCol w:w="2553"/>
        <w:gridCol w:w="2552"/>
      </w:tblGrid>
      <w:tr w:rsidR="00872963" w:rsidRPr="00433025" w:rsidTr="00FB6BEC">
        <w:trPr>
          <w:trHeight w:val="552"/>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tabs>
                <w:tab w:val="left" w:pos="142"/>
              </w:tabs>
              <w:rPr>
                <w:rFonts w:ascii="Times New Roman" w:hAnsi="Times New Roman" w:cs="Times New Roman"/>
                <w:b/>
                <w:bCs/>
              </w:rPr>
            </w:pPr>
            <w:r w:rsidRPr="00433025">
              <w:rPr>
                <w:rFonts w:ascii="Times New Roman" w:hAnsi="Times New Roman" w:cs="Times New Roman"/>
                <w:b/>
                <w:bCs/>
              </w:rPr>
              <w:t>Күнтәртібініңкезе</w:t>
            </w:r>
            <w:r w:rsidRPr="00433025">
              <w:rPr>
                <w:rFonts w:ascii="Times New Roman" w:hAnsi="Times New Roman" w:cs="Times New Roman"/>
                <w:b/>
                <w:bCs/>
                <w:lang w:val="kk-KZ"/>
              </w:rPr>
              <w:t>ңдері</w:t>
            </w:r>
          </w:p>
        </w:tc>
        <w:tc>
          <w:tcPr>
            <w:tcW w:w="2542"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tabs>
                <w:tab w:val="left" w:pos="142"/>
              </w:tabs>
              <w:jc w:val="center"/>
              <w:rPr>
                <w:rFonts w:ascii="Times New Roman" w:hAnsi="Times New Roman" w:cs="Times New Roman"/>
                <w:b/>
                <w:bCs/>
              </w:rPr>
            </w:pPr>
            <w:r w:rsidRPr="00433025">
              <w:rPr>
                <w:rFonts w:ascii="Times New Roman" w:hAnsi="Times New Roman" w:cs="Times New Roman"/>
                <w:b/>
                <w:bCs/>
              </w:rPr>
              <w:t>Дүйсенбі</w:t>
            </w:r>
          </w:p>
          <w:p w:rsidR="00872963" w:rsidRPr="00433025" w:rsidRDefault="00872963" w:rsidP="00872963">
            <w:pPr>
              <w:tabs>
                <w:tab w:val="left" w:pos="142"/>
              </w:tabs>
              <w:rPr>
                <w:rFonts w:ascii="Times New Roman" w:hAnsi="Times New Roman" w:cs="Times New Roman"/>
                <w:b/>
                <w:bCs/>
                <w:lang w:val="ru-RU"/>
              </w:rPr>
            </w:pPr>
            <w:r w:rsidRPr="00433025">
              <w:rPr>
                <w:rFonts w:ascii="Times New Roman" w:hAnsi="Times New Roman" w:cs="Times New Roman"/>
                <w:b/>
                <w:bCs/>
                <w:lang w:val="ru-RU"/>
              </w:rPr>
              <w:t>27.03.2023</w:t>
            </w:r>
          </w:p>
        </w:tc>
        <w:tc>
          <w:tcPr>
            <w:tcW w:w="2561"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tabs>
                <w:tab w:val="left" w:pos="142"/>
              </w:tabs>
              <w:jc w:val="center"/>
              <w:rPr>
                <w:rFonts w:ascii="Times New Roman" w:hAnsi="Times New Roman" w:cs="Times New Roman"/>
                <w:b/>
                <w:bCs/>
              </w:rPr>
            </w:pPr>
            <w:r w:rsidRPr="00433025">
              <w:rPr>
                <w:rFonts w:ascii="Times New Roman" w:hAnsi="Times New Roman" w:cs="Times New Roman"/>
                <w:b/>
                <w:bCs/>
              </w:rPr>
              <w:t>Сейсенбі</w:t>
            </w:r>
          </w:p>
          <w:p w:rsidR="00872963" w:rsidRPr="00433025" w:rsidRDefault="00872963" w:rsidP="00FB6BEC">
            <w:pPr>
              <w:tabs>
                <w:tab w:val="left" w:pos="142"/>
              </w:tabs>
              <w:jc w:val="center"/>
              <w:rPr>
                <w:rFonts w:ascii="Times New Roman" w:hAnsi="Times New Roman" w:cs="Times New Roman"/>
                <w:b/>
                <w:bCs/>
              </w:rPr>
            </w:pPr>
            <w:r w:rsidRPr="00433025">
              <w:rPr>
                <w:rFonts w:ascii="Times New Roman" w:hAnsi="Times New Roman" w:cs="Times New Roman"/>
                <w:b/>
                <w:bCs/>
                <w:lang w:val="kk-KZ"/>
              </w:rPr>
              <w:t>28.03.2023</w:t>
            </w:r>
          </w:p>
        </w:tc>
        <w:tc>
          <w:tcPr>
            <w:tcW w:w="2551"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tabs>
                <w:tab w:val="left" w:pos="142"/>
              </w:tabs>
              <w:jc w:val="center"/>
              <w:rPr>
                <w:rFonts w:ascii="Times New Roman" w:hAnsi="Times New Roman" w:cs="Times New Roman"/>
                <w:b/>
                <w:bCs/>
              </w:rPr>
            </w:pPr>
            <w:r w:rsidRPr="00433025">
              <w:rPr>
                <w:rFonts w:ascii="Times New Roman" w:hAnsi="Times New Roman" w:cs="Times New Roman"/>
                <w:b/>
                <w:bCs/>
              </w:rPr>
              <w:t>Сәрсенбі</w:t>
            </w:r>
          </w:p>
          <w:p w:rsidR="00872963" w:rsidRPr="00433025" w:rsidRDefault="00872963" w:rsidP="00FB6BEC">
            <w:pPr>
              <w:tabs>
                <w:tab w:val="left" w:pos="142"/>
              </w:tabs>
              <w:jc w:val="center"/>
              <w:rPr>
                <w:rFonts w:ascii="Times New Roman" w:hAnsi="Times New Roman" w:cs="Times New Roman"/>
                <w:b/>
                <w:bCs/>
              </w:rPr>
            </w:pPr>
            <w:r w:rsidRPr="00433025">
              <w:rPr>
                <w:rFonts w:ascii="Times New Roman" w:hAnsi="Times New Roman" w:cs="Times New Roman"/>
                <w:b/>
                <w:bCs/>
                <w:lang w:val="kk-KZ"/>
              </w:rPr>
              <w:t>29.03.2023</w:t>
            </w:r>
          </w:p>
        </w:tc>
        <w:tc>
          <w:tcPr>
            <w:tcW w:w="2553"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tabs>
                <w:tab w:val="left" w:pos="142"/>
              </w:tabs>
              <w:jc w:val="center"/>
              <w:rPr>
                <w:rFonts w:ascii="Times New Roman" w:hAnsi="Times New Roman" w:cs="Times New Roman"/>
                <w:b/>
                <w:bCs/>
              </w:rPr>
            </w:pPr>
            <w:r w:rsidRPr="00433025">
              <w:rPr>
                <w:rFonts w:ascii="Times New Roman" w:hAnsi="Times New Roman" w:cs="Times New Roman"/>
                <w:b/>
                <w:bCs/>
              </w:rPr>
              <w:t>Бейсенбі</w:t>
            </w:r>
          </w:p>
          <w:p w:rsidR="00872963" w:rsidRPr="00433025" w:rsidRDefault="00872963" w:rsidP="00FB6BEC">
            <w:pPr>
              <w:tabs>
                <w:tab w:val="left" w:pos="142"/>
              </w:tabs>
              <w:jc w:val="center"/>
              <w:rPr>
                <w:rFonts w:ascii="Times New Roman" w:hAnsi="Times New Roman" w:cs="Times New Roman"/>
                <w:b/>
                <w:bCs/>
                <w:lang w:val="kk-KZ"/>
              </w:rPr>
            </w:pPr>
            <w:r w:rsidRPr="00433025">
              <w:rPr>
                <w:rFonts w:ascii="Times New Roman" w:hAnsi="Times New Roman" w:cs="Times New Roman"/>
                <w:b/>
                <w:bCs/>
                <w:lang w:val="kk-KZ"/>
              </w:rPr>
              <w:t>30.03.2023</w:t>
            </w:r>
          </w:p>
        </w:tc>
        <w:tc>
          <w:tcPr>
            <w:tcW w:w="2552"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tabs>
                <w:tab w:val="left" w:pos="142"/>
              </w:tabs>
              <w:jc w:val="center"/>
              <w:rPr>
                <w:rFonts w:ascii="Times New Roman" w:hAnsi="Times New Roman" w:cs="Times New Roman"/>
                <w:b/>
                <w:bCs/>
              </w:rPr>
            </w:pPr>
            <w:r w:rsidRPr="00433025">
              <w:rPr>
                <w:rFonts w:ascii="Times New Roman" w:hAnsi="Times New Roman" w:cs="Times New Roman"/>
                <w:b/>
                <w:bCs/>
              </w:rPr>
              <w:t>Жұма</w:t>
            </w:r>
          </w:p>
          <w:p w:rsidR="00872963" w:rsidRPr="00433025" w:rsidRDefault="00872963" w:rsidP="00FB6BEC">
            <w:pPr>
              <w:tabs>
                <w:tab w:val="left" w:pos="142"/>
              </w:tabs>
              <w:jc w:val="center"/>
              <w:rPr>
                <w:rFonts w:ascii="Times New Roman" w:hAnsi="Times New Roman" w:cs="Times New Roman"/>
                <w:b/>
                <w:bCs/>
              </w:rPr>
            </w:pPr>
            <w:r w:rsidRPr="00433025">
              <w:rPr>
                <w:rFonts w:ascii="Times New Roman" w:hAnsi="Times New Roman" w:cs="Times New Roman"/>
                <w:b/>
                <w:bCs/>
                <w:lang w:val="kk-KZ"/>
              </w:rPr>
              <w:t>31.03.2023</w:t>
            </w:r>
          </w:p>
        </w:tc>
      </w:tr>
      <w:tr w:rsidR="00872963" w:rsidRPr="007C387B" w:rsidTr="00FB6BEC">
        <w:trPr>
          <w:trHeight w:val="277"/>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rPr>
            </w:pPr>
            <w:r w:rsidRPr="00433025">
              <w:rPr>
                <w:rFonts w:ascii="Times New Roman" w:hAnsi="Times New Roman" w:cs="Times New Roman"/>
                <w:b/>
                <w:bCs/>
              </w:rPr>
              <w:t>Балалардықабылдау</w:t>
            </w:r>
          </w:p>
        </w:tc>
        <w:tc>
          <w:tcPr>
            <w:tcW w:w="12759" w:type="dxa"/>
            <w:gridSpan w:val="5"/>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Сөйлеуді дамыту– коммуникативтік, танымдық  әрекет</w:t>
            </w:r>
            <w:r w:rsidRPr="00433025">
              <w:rPr>
                <w:rFonts w:ascii="Times New Roman" w:hAnsi="Times New Roman" w:cs="Times New Roman"/>
                <w:color w:val="000000"/>
                <w:sz w:val="24"/>
                <w:szCs w:val="24"/>
                <w:lang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72963" w:rsidRPr="00433025" w:rsidRDefault="00872963" w:rsidP="00FB6BEC">
            <w:pPr>
              <w:rPr>
                <w:rFonts w:ascii="Times New Roman" w:hAnsi="Times New Roman" w:cs="Times New Roman"/>
                <w:b/>
                <w:bCs/>
                <w:sz w:val="24"/>
                <w:szCs w:val="24"/>
              </w:rPr>
            </w:pPr>
            <w:r w:rsidRPr="00433025">
              <w:rPr>
                <w:rFonts w:ascii="Times New Roman" w:hAnsi="Times New Roman" w:cs="Times New Roman"/>
                <w:color w:val="000000"/>
                <w:sz w:val="24"/>
                <w:szCs w:val="24"/>
                <w:lang w:eastAsia="ru-RU"/>
              </w:rPr>
              <w:t xml:space="preserve">Салем балақай, қалың қалай? </w:t>
            </w:r>
            <w:r w:rsidRPr="00433025">
              <w:rPr>
                <w:rFonts w:ascii="Times New Roman" w:hAnsi="Times New Roman" w:cs="Times New Roman"/>
                <w:b/>
                <w:bCs/>
                <w:sz w:val="24"/>
                <w:szCs w:val="24"/>
              </w:rPr>
              <w:t>(сөйлеуді дамыту).</w:t>
            </w:r>
          </w:p>
          <w:p w:rsidR="00872963" w:rsidRPr="00433025" w:rsidRDefault="00872963" w:rsidP="00FB6BEC">
            <w:pPr>
              <w:rPr>
                <w:rFonts w:ascii="Times New Roman" w:hAnsi="Times New Roman" w:cs="Times New Roman"/>
                <w:sz w:val="24"/>
                <w:szCs w:val="24"/>
              </w:rPr>
            </w:pPr>
          </w:p>
        </w:tc>
      </w:tr>
      <w:tr w:rsidR="00872963" w:rsidRPr="00433025" w:rsidTr="00FB6BEC">
        <w:trPr>
          <w:trHeight w:val="551"/>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lang w:val="kk-KZ"/>
              </w:rPr>
            </w:pPr>
            <w:r w:rsidRPr="00433025">
              <w:rPr>
                <w:rFonts w:ascii="Times New Roman" w:hAnsi="Times New Roman" w:cs="Times New Roman"/>
                <w:b/>
                <w:bCs/>
                <w:lang w:val="kk-KZ"/>
              </w:rPr>
              <w:t>Ата-аналарменәңгімелесу,</w:t>
            </w:r>
          </w:p>
          <w:p w:rsidR="00872963" w:rsidRPr="00433025" w:rsidRDefault="00872963" w:rsidP="00FB6BEC">
            <w:pPr>
              <w:rPr>
                <w:rFonts w:ascii="Times New Roman" w:hAnsi="Times New Roman" w:cs="Times New Roman"/>
                <w:b/>
                <w:bCs/>
                <w:lang w:val="kk-KZ"/>
              </w:rPr>
            </w:pPr>
            <w:r w:rsidRPr="00433025">
              <w:rPr>
                <w:rFonts w:ascii="Times New Roman" w:hAnsi="Times New Roman" w:cs="Times New Roman"/>
                <w:b/>
                <w:bCs/>
                <w:lang w:val="kk-KZ"/>
              </w:rPr>
              <w:t>кеңесберу</w:t>
            </w:r>
          </w:p>
        </w:tc>
        <w:tc>
          <w:tcPr>
            <w:tcW w:w="12759" w:type="dxa"/>
            <w:gridSpan w:val="5"/>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color w:val="000000"/>
                <w:sz w:val="24"/>
                <w:szCs w:val="24"/>
                <w:lang w:val="kk-KZ" w:eastAsia="ru-RU"/>
              </w:rPr>
              <w:t xml:space="preserve">Ата-аналармен баланың көңіл-күйі, денсаулығы, туралы әңгімелесу. Сәлеметсізбе ? Қалдарыңыз қалай? </w:t>
            </w:r>
          </w:p>
          <w:p w:rsidR="00872963" w:rsidRPr="00433025" w:rsidRDefault="00872963" w:rsidP="00FB6BEC">
            <w:pPr>
              <w:rPr>
                <w:rFonts w:ascii="Times New Roman" w:hAnsi="Times New Roman" w:cs="Times New Roman"/>
                <w:sz w:val="24"/>
                <w:szCs w:val="24"/>
              </w:rPr>
            </w:pPr>
            <w:r w:rsidRPr="00433025">
              <w:rPr>
                <w:rFonts w:ascii="Times New Roman" w:hAnsi="Times New Roman" w:cs="Times New Roman"/>
                <w:sz w:val="24"/>
                <w:szCs w:val="24"/>
                <w:lang w:val="kk-KZ"/>
              </w:rPr>
              <w:t xml:space="preserve">Ата - аналарға кеңес  балабақшаға балаларын  қалай  дайындап  әкелу. </w:t>
            </w:r>
            <w:r w:rsidRPr="00433025">
              <w:rPr>
                <w:rFonts w:ascii="Times New Roman" w:hAnsi="Times New Roman" w:cs="Times New Roman"/>
                <w:sz w:val="24"/>
                <w:szCs w:val="24"/>
              </w:rPr>
              <w:t>Балалар отбасында өздері не істей алатындары туралы әңгімелесу.</w:t>
            </w:r>
          </w:p>
          <w:p w:rsidR="00872963" w:rsidRPr="00433025" w:rsidRDefault="00872963" w:rsidP="00FB6BEC">
            <w:pPr>
              <w:rPr>
                <w:rFonts w:ascii="Times New Roman" w:hAnsi="Times New Roman" w:cs="Times New Roman"/>
                <w:color w:val="000000"/>
                <w:sz w:val="24"/>
                <w:szCs w:val="24"/>
                <w:lang w:eastAsia="ru-RU"/>
              </w:rPr>
            </w:pPr>
          </w:p>
        </w:tc>
      </w:tr>
      <w:tr w:rsidR="00872963" w:rsidRPr="00433025" w:rsidTr="00FB6BEC">
        <w:trPr>
          <w:trHeight w:val="1655"/>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spacing w:val="-57"/>
                <w:lang w:val="kk-KZ"/>
              </w:rPr>
            </w:pPr>
            <w:r w:rsidRPr="00433025">
              <w:rPr>
                <w:rFonts w:ascii="Times New Roman" w:hAnsi="Times New Roman" w:cs="Times New Roman"/>
                <w:b/>
                <w:bCs/>
                <w:lang w:val="kk-KZ"/>
              </w:rPr>
              <w:t>Балалардың дербес әрекеті</w:t>
            </w:r>
          </w:p>
          <w:p w:rsidR="00872963" w:rsidRPr="00433025" w:rsidRDefault="00872963" w:rsidP="00FB6BEC">
            <w:pPr>
              <w:rPr>
                <w:rFonts w:ascii="Times New Roman" w:hAnsi="Times New Roman" w:cs="Times New Roman"/>
                <w:b/>
                <w:bCs/>
                <w:lang w:val="kk-KZ"/>
              </w:rPr>
            </w:pPr>
            <w:r w:rsidRPr="00433025">
              <w:rPr>
                <w:rFonts w:ascii="Times New Roman" w:hAnsi="Times New Roman" w:cs="Times New Roman"/>
                <w:b/>
                <w:bCs/>
                <w:lang w:val="kk-KZ"/>
              </w:rPr>
              <w:t>(баяу қимылды ойындар,үстелүсті ойындары, бейнелеу әрекеті, кітаптарқарау және тағы басқаәрекеттер)</w:t>
            </w:r>
          </w:p>
        </w:tc>
        <w:tc>
          <w:tcPr>
            <w:tcW w:w="2542" w:type="dxa"/>
            <w:tcBorders>
              <w:top w:val="single" w:sz="4" w:space="0" w:color="000000"/>
              <w:left w:val="single" w:sz="4" w:space="0" w:color="000000"/>
              <w:bottom w:val="single" w:sz="4" w:space="0" w:color="000000"/>
              <w:right w:val="single" w:sz="4" w:space="0" w:color="auto"/>
            </w:tcBorders>
          </w:tcPr>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b/>
                <w:color w:val="000000"/>
                <w:sz w:val="24"/>
                <w:szCs w:val="24"/>
                <w:lang w:val="kk-KZ" w:eastAsia="ru-RU"/>
              </w:rPr>
              <w:t xml:space="preserve">Сөйлеуді дамыту– коммуникативтік, ойын  әрекеті </w:t>
            </w:r>
          </w:p>
          <w:p w:rsidR="00872963" w:rsidRPr="00433025" w:rsidRDefault="00872963" w:rsidP="00FB6BEC">
            <w:pPr>
              <w:rPr>
                <w:rFonts w:ascii="Times New Roman" w:hAnsi="Times New Roman" w:cs="Times New Roman"/>
                <w:sz w:val="24"/>
                <w:szCs w:val="24"/>
                <w:lang w:val="kk-KZ"/>
              </w:rPr>
            </w:pPr>
            <w:r w:rsidRPr="00433025">
              <w:rPr>
                <w:rFonts w:ascii="Times New Roman" w:hAnsi="Times New Roman" w:cs="Times New Roman"/>
                <w:b/>
                <w:sz w:val="24"/>
                <w:szCs w:val="24"/>
                <w:lang w:val="kk-KZ"/>
              </w:rPr>
              <w:t>Мақсаты:</w:t>
            </w:r>
            <w:r w:rsidRPr="00433025">
              <w:rPr>
                <w:rFonts w:ascii="Times New Roman" w:hAnsi="Times New Roman" w:cs="Times New Roman"/>
                <w:sz w:val="24"/>
                <w:szCs w:val="24"/>
                <w:lang w:val="kk-KZ"/>
              </w:rPr>
              <w:t>шағын тақпақты жатқа айтып беру .</w:t>
            </w:r>
          </w:p>
          <w:p w:rsidR="00872963" w:rsidRPr="00433025" w:rsidRDefault="00872963" w:rsidP="00FB6BEC">
            <w:pPr>
              <w:rPr>
                <w:rFonts w:ascii="Times New Roman" w:hAnsi="Times New Roman" w:cs="Times New Roman"/>
                <w:sz w:val="24"/>
                <w:szCs w:val="24"/>
                <w:lang w:val="kk-KZ"/>
              </w:rPr>
            </w:pPr>
            <w:r w:rsidRPr="00433025">
              <w:rPr>
                <w:rFonts w:ascii="Times New Roman" w:hAnsi="Times New Roman" w:cs="Times New Roman"/>
                <w:sz w:val="24"/>
                <w:szCs w:val="24"/>
                <w:lang w:val="kk-KZ"/>
              </w:rPr>
              <w:t>Ана тілің арың бұл</w:t>
            </w:r>
          </w:p>
          <w:p w:rsidR="00872963" w:rsidRPr="00433025" w:rsidRDefault="00872963" w:rsidP="00FB6BEC">
            <w:pPr>
              <w:rPr>
                <w:rFonts w:ascii="Times New Roman" w:hAnsi="Times New Roman" w:cs="Times New Roman"/>
                <w:sz w:val="24"/>
                <w:szCs w:val="24"/>
                <w:lang w:val="kk-KZ"/>
              </w:rPr>
            </w:pPr>
            <w:r w:rsidRPr="00433025">
              <w:rPr>
                <w:rFonts w:ascii="Times New Roman" w:hAnsi="Times New Roman" w:cs="Times New Roman"/>
                <w:sz w:val="24"/>
                <w:szCs w:val="24"/>
                <w:lang w:val="kk-KZ"/>
              </w:rPr>
              <w:t>Ұятың боп тұр бетте.</w:t>
            </w:r>
          </w:p>
          <w:p w:rsidR="00872963" w:rsidRPr="00433025" w:rsidRDefault="00872963" w:rsidP="00FB6BEC">
            <w:pPr>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Өзге тілдің бәрін біл </w:t>
            </w:r>
          </w:p>
          <w:p w:rsidR="00872963" w:rsidRPr="00433025" w:rsidRDefault="00872963" w:rsidP="00FB6BEC">
            <w:pPr>
              <w:rPr>
                <w:rFonts w:ascii="Times New Roman" w:hAnsi="Times New Roman" w:cs="Times New Roman"/>
                <w:sz w:val="24"/>
                <w:szCs w:val="24"/>
                <w:lang w:val="kk-KZ"/>
              </w:rPr>
            </w:pPr>
            <w:r w:rsidRPr="00433025">
              <w:rPr>
                <w:rFonts w:ascii="Times New Roman" w:hAnsi="Times New Roman" w:cs="Times New Roman"/>
                <w:sz w:val="24"/>
                <w:szCs w:val="24"/>
                <w:lang w:val="kk-KZ"/>
              </w:rPr>
              <w:t>Өз тіліңді құрметте.</w:t>
            </w:r>
          </w:p>
          <w:p w:rsidR="00872963" w:rsidRPr="00433025" w:rsidRDefault="00872963" w:rsidP="00FB6BEC">
            <w:pPr>
              <w:rPr>
                <w:rFonts w:ascii="Times New Roman" w:hAnsi="Times New Roman" w:cs="Times New Roman"/>
                <w:b/>
                <w:sz w:val="24"/>
                <w:szCs w:val="24"/>
                <w:lang w:val="kk-KZ"/>
              </w:rPr>
            </w:pPr>
          </w:p>
          <w:p w:rsidR="00872963" w:rsidRPr="00433025" w:rsidRDefault="00872963" w:rsidP="00FB6BEC">
            <w:pPr>
              <w:rPr>
                <w:rFonts w:ascii="Times New Roman" w:hAnsi="Times New Roman" w:cs="Times New Roman"/>
                <w:b/>
                <w:sz w:val="24"/>
                <w:szCs w:val="24"/>
                <w:lang w:val="kk-KZ"/>
              </w:rPr>
            </w:pPr>
          </w:p>
          <w:p w:rsidR="00872963" w:rsidRPr="00433025" w:rsidRDefault="00872963" w:rsidP="00FB6BEC">
            <w:pPr>
              <w:rPr>
                <w:rFonts w:ascii="Times New Roman" w:hAnsi="Times New Roman" w:cs="Times New Roman"/>
                <w:b/>
                <w:sz w:val="24"/>
                <w:szCs w:val="24"/>
                <w:lang w:val="kk-KZ"/>
              </w:rPr>
            </w:pPr>
            <w:r w:rsidRPr="00433025">
              <w:rPr>
                <w:rFonts w:ascii="Times New Roman" w:hAnsi="Times New Roman" w:cs="Times New Roman"/>
                <w:b/>
                <w:sz w:val="24"/>
                <w:szCs w:val="24"/>
                <w:lang w:val="kk-KZ"/>
              </w:rPr>
              <w:t>Көркем әдебиет</w:t>
            </w:r>
          </w:p>
          <w:p w:rsidR="00872963" w:rsidRPr="00433025" w:rsidRDefault="00872963" w:rsidP="00FB6BEC">
            <w:pPr>
              <w:rPr>
                <w:rFonts w:ascii="Times New Roman" w:hAnsi="Times New Roman" w:cs="Times New Roman"/>
                <w:sz w:val="24"/>
                <w:szCs w:val="24"/>
              </w:rPr>
            </w:pPr>
            <w:r w:rsidRPr="00433025">
              <w:rPr>
                <w:rFonts w:ascii="Times New Roman" w:hAnsi="Times New Roman" w:cs="Times New Roman"/>
                <w:b/>
                <w:sz w:val="24"/>
                <w:szCs w:val="24"/>
                <w:lang w:val="kk-KZ"/>
              </w:rPr>
              <w:t>Мазмұндау:</w:t>
            </w:r>
            <w:r w:rsidRPr="00433025">
              <w:rPr>
                <w:rFonts w:ascii="Times New Roman" w:hAnsi="Times New Roman" w:cs="Times New Roman"/>
                <w:sz w:val="24"/>
                <w:szCs w:val="24"/>
                <w:lang w:val="kk-KZ"/>
              </w:rPr>
              <w:t xml:space="preserve">Таныс ертегілердің мазмұнын айтуда мазмұнның жүйелігіне сақтауға, диалогтық сөйлеуге, кейіпкерлердің мінезінін сипаттауға үйрету. </w:t>
            </w:r>
            <w:r w:rsidRPr="00433025">
              <w:rPr>
                <w:rFonts w:ascii="Times New Roman" w:hAnsi="Times New Roman" w:cs="Times New Roman"/>
                <w:sz w:val="24"/>
                <w:szCs w:val="24"/>
              </w:rPr>
              <w:t>«</w:t>
            </w:r>
            <w:r w:rsidRPr="00433025">
              <w:rPr>
                <w:rFonts w:ascii="Times New Roman" w:hAnsi="Times New Roman" w:cs="Times New Roman"/>
                <w:b/>
                <w:sz w:val="24"/>
                <w:szCs w:val="24"/>
              </w:rPr>
              <w:t>Бауырсақ»</w:t>
            </w:r>
          </w:p>
        </w:tc>
        <w:tc>
          <w:tcPr>
            <w:tcW w:w="2561" w:type="dxa"/>
            <w:tcBorders>
              <w:top w:val="single" w:sz="4" w:space="0" w:color="000000"/>
              <w:left w:val="single" w:sz="4" w:space="0" w:color="auto"/>
              <w:bottom w:val="single" w:sz="4" w:space="0" w:color="000000"/>
              <w:right w:val="single" w:sz="4" w:space="0" w:color="auto"/>
            </w:tcBorders>
            <w:hideMark/>
          </w:tcPr>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b/>
                <w:sz w:val="24"/>
                <w:szCs w:val="24"/>
                <w:lang w:eastAsia="ru-RU"/>
              </w:rPr>
              <w:t xml:space="preserve">Көркем әдебиет -коммуникативтік, ойын  әрекеті </w:t>
            </w:r>
          </w:p>
          <w:p w:rsidR="00872963" w:rsidRPr="00433025" w:rsidRDefault="00872963" w:rsidP="00FB6BEC">
            <w:pPr>
              <w:rPr>
                <w:rFonts w:ascii="Times New Roman" w:hAnsi="Times New Roman" w:cs="Times New Roman"/>
                <w:color w:val="000000"/>
                <w:sz w:val="24"/>
                <w:szCs w:val="24"/>
              </w:rPr>
            </w:pPr>
            <w:r w:rsidRPr="00433025">
              <w:rPr>
                <w:rFonts w:ascii="Times New Roman" w:hAnsi="Times New Roman" w:cs="Times New Roman"/>
                <w:b/>
                <w:color w:val="000000"/>
                <w:sz w:val="24"/>
                <w:szCs w:val="24"/>
              </w:rPr>
              <w:t xml:space="preserve"> Әңімелесу: Сурет бойынша «</w:t>
            </w:r>
            <w:r w:rsidR="00FB6BEC" w:rsidRPr="00433025">
              <w:rPr>
                <w:rFonts w:ascii="Times New Roman" w:hAnsi="Times New Roman" w:cs="Times New Roman"/>
                <w:b/>
                <w:color w:val="000000"/>
                <w:sz w:val="24"/>
                <w:szCs w:val="24"/>
                <w:lang w:val="kk-KZ"/>
              </w:rPr>
              <w:t xml:space="preserve"> Көктем</w:t>
            </w:r>
            <w:r w:rsidRPr="00433025">
              <w:rPr>
                <w:rFonts w:ascii="Times New Roman" w:hAnsi="Times New Roman" w:cs="Times New Roman"/>
                <w:b/>
                <w:color w:val="000000"/>
                <w:sz w:val="24"/>
                <w:szCs w:val="24"/>
              </w:rPr>
              <w:t>»  тақырыбында</w:t>
            </w:r>
          </w:p>
          <w:p w:rsidR="00872963" w:rsidRPr="00433025" w:rsidRDefault="00872963" w:rsidP="00FB6BEC">
            <w:pPr>
              <w:rPr>
                <w:rFonts w:ascii="Times New Roman" w:hAnsi="Times New Roman" w:cs="Times New Roman"/>
                <w:sz w:val="24"/>
                <w:szCs w:val="24"/>
              </w:rPr>
            </w:pPr>
            <w:r w:rsidRPr="00433025">
              <w:rPr>
                <w:rFonts w:ascii="Times New Roman" w:hAnsi="Times New Roman" w:cs="Times New Roman"/>
                <w:b/>
                <w:sz w:val="24"/>
                <w:szCs w:val="24"/>
              </w:rPr>
              <w:t>Мазмұндау:</w:t>
            </w:r>
            <w:r w:rsidRPr="00433025">
              <w:rPr>
                <w:rFonts w:ascii="Times New Roman" w:hAnsi="Times New Roman" w:cs="Times New Roman"/>
                <w:sz w:val="24"/>
                <w:szCs w:val="24"/>
              </w:rPr>
              <w:t>мазмұнын айтуда мазмұнның жүйелігіне сақтауға, диалогтық сөйлеуге, мезгілді сипаттауға үйрету.</w:t>
            </w:r>
          </w:p>
        </w:tc>
        <w:tc>
          <w:tcPr>
            <w:tcW w:w="2551" w:type="dxa"/>
            <w:tcBorders>
              <w:top w:val="single" w:sz="4" w:space="0" w:color="000000"/>
              <w:left w:val="single" w:sz="4" w:space="0" w:color="auto"/>
              <w:bottom w:val="single" w:sz="4" w:space="0" w:color="000000"/>
              <w:right w:val="single" w:sz="4" w:space="0" w:color="auto"/>
            </w:tcBorders>
            <w:hideMark/>
          </w:tcPr>
          <w:p w:rsidR="00872963" w:rsidRPr="00433025" w:rsidRDefault="00872963" w:rsidP="00FB6BEC">
            <w:pPr>
              <w:rPr>
                <w:rFonts w:ascii="Times New Roman" w:hAnsi="Times New Roman" w:cs="Times New Roman"/>
                <w:color w:val="000000"/>
                <w:sz w:val="24"/>
                <w:szCs w:val="24"/>
                <w:lang w:val="ru-RU" w:eastAsia="ru-RU"/>
              </w:rPr>
            </w:pPr>
            <w:r w:rsidRPr="00433025">
              <w:rPr>
                <w:rFonts w:ascii="Times New Roman" w:hAnsi="Times New Roman" w:cs="Times New Roman"/>
                <w:b/>
                <w:color w:val="000000"/>
                <w:sz w:val="24"/>
                <w:szCs w:val="24"/>
                <w:lang w:val="ru-RU" w:eastAsia="ru-RU"/>
              </w:rPr>
              <w:t>Қоршаған ортамен таныстыру – еңбек, коммуникативтік әрекет</w:t>
            </w:r>
          </w:p>
          <w:p w:rsidR="00872963" w:rsidRPr="00433025" w:rsidRDefault="00872963" w:rsidP="00FB6BEC">
            <w:pPr>
              <w:rPr>
                <w:rFonts w:ascii="Times New Roman" w:hAnsi="Times New Roman" w:cs="Times New Roman"/>
                <w:b/>
                <w:sz w:val="24"/>
                <w:szCs w:val="24"/>
                <w:lang w:val="ru-RU"/>
              </w:rPr>
            </w:pPr>
            <w:r w:rsidRPr="00433025">
              <w:rPr>
                <w:rFonts w:ascii="Times New Roman" w:hAnsi="Times New Roman" w:cs="Times New Roman"/>
                <w:b/>
                <w:sz w:val="24"/>
                <w:szCs w:val="24"/>
                <w:lang w:val="ru-RU"/>
              </w:rPr>
              <w:t>Дидактикалық ойын: «Менің сүйікті ойыншығым»</w:t>
            </w:r>
          </w:p>
          <w:p w:rsidR="00872963" w:rsidRPr="00433025" w:rsidRDefault="00872963" w:rsidP="00FB6BEC">
            <w:pPr>
              <w:rPr>
                <w:rFonts w:ascii="Times New Roman" w:hAnsi="Times New Roman" w:cs="Times New Roman"/>
                <w:sz w:val="24"/>
                <w:szCs w:val="24"/>
                <w:lang w:val="ru-RU"/>
              </w:rPr>
            </w:pPr>
            <w:r w:rsidRPr="00433025">
              <w:rPr>
                <w:rFonts w:ascii="Times New Roman" w:hAnsi="Times New Roman" w:cs="Times New Roman"/>
                <w:b/>
                <w:sz w:val="24"/>
                <w:szCs w:val="24"/>
                <w:lang w:val="ru-RU"/>
              </w:rPr>
              <w:t>Мақсаты:</w:t>
            </w:r>
            <w:r w:rsidRPr="00433025">
              <w:rPr>
                <w:rFonts w:ascii="Times New Roman" w:hAnsi="Times New Roman" w:cs="Times New Roman"/>
                <w:sz w:val="24"/>
                <w:szCs w:val="24"/>
                <w:lang w:val="ru-RU"/>
              </w:rPr>
              <w:t xml:space="preserve">баланың  өзі және өзініңсүйікті ойыншығы туралы түсініктерін кеңейту. </w:t>
            </w:r>
          </w:p>
        </w:tc>
        <w:tc>
          <w:tcPr>
            <w:tcW w:w="2553" w:type="dxa"/>
            <w:tcBorders>
              <w:top w:val="single" w:sz="4" w:space="0" w:color="000000"/>
              <w:left w:val="single" w:sz="4" w:space="0" w:color="auto"/>
              <w:bottom w:val="single" w:sz="4" w:space="0" w:color="000000"/>
              <w:right w:val="single" w:sz="4" w:space="0" w:color="auto"/>
            </w:tcBorders>
            <w:hideMark/>
          </w:tcPr>
          <w:p w:rsidR="00872963" w:rsidRPr="00433025" w:rsidRDefault="00872963" w:rsidP="00FB6BEC">
            <w:pPr>
              <w:rPr>
                <w:rFonts w:ascii="Times New Roman" w:hAnsi="Times New Roman" w:cs="Times New Roman"/>
                <w:b/>
                <w:color w:val="000000"/>
                <w:sz w:val="24"/>
                <w:szCs w:val="24"/>
                <w:lang w:val="ru-RU"/>
              </w:rPr>
            </w:pPr>
            <w:r w:rsidRPr="00433025">
              <w:rPr>
                <w:rFonts w:ascii="Times New Roman" w:hAnsi="Times New Roman" w:cs="Times New Roman"/>
                <w:b/>
                <w:color w:val="000000"/>
                <w:sz w:val="24"/>
                <w:szCs w:val="24"/>
                <w:lang w:val="ru-RU" w:eastAsia="ru-RU"/>
              </w:rPr>
              <w:t xml:space="preserve">Көркем әдебиет - шығармашылық, коммуникативтік, ойын  әрекеті </w:t>
            </w:r>
            <w:r w:rsidRPr="00433025">
              <w:rPr>
                <w:rFonts w:ascii="Times New Roman" w:hAnsi="Times New Roman" w:cs="Times New Roman"/>
                <w:b/>
                <w:color w:val="000000"/>
                <w:sz w:val="24"/>
                <w:szCs w:val="24"/>
                <w:lang w:val="ru-RU"/>
              </w:rPr>
              <w:t>Дидактикалық жаттығу: «Қарлығаш пен дәуіт»</w:t>
            </w:r>
          </w:p>
          <w:p w:rsidR="00872963" w:rsidRPr="00433025" w:rsidRDefault="00872963" w:rsidP="00FB6BEC">
            <w:pPr>
              <w:rPr>
                <w:rFonts w:ascii="Times New Roman" w:hAnsi="Times New Roman" w:cs="Times New Roman"/>
                <w:sz w:val="24"/>
                <w:szCs w:val="24"/>
                <w:lang w:val="ru-RU" w:eastAsia="ru-RU"/>
              </w:rPr>
            </w:pPr>
            <w:r w:rsidRPr="00433025">
              <w:rPr>
                <w:rFonts w:ascii="Times New Roman" w:hAnsi="Times New Roman" w:cs="Times New Roman"/>
                <w:color w:val="000000"/>
                <w:sz w:val="24"/>
                <w:szCs w:val="24"/>
                <w:lang w:val="ru-RU"/>
              </w:rPr>
              <w:t>.</w:t>
            </w:r>
          </w:p>
          <w:p w:rsidR="00872963" w:rsidRPr="00433025" w:rsidRDefault="00872963" w:rsidP="00FB6BEC">
            <w:pPr>
              <w:rPr>
                <w:rFonts w:ascii="Times New Roman" w:hAnsi="Times New Roman" w:cs="Times New Roman"/>
                <w:sz w:val="24"/>
                <w:szCs w:val="24"/>
                <w:lang w:val="ru-RU"/>
              </w:rPr>
            </w:pPr>
            <w:r w:rsidRPr="00433025">
              <w:rPr>
                <w:rFonts w:ascii="Times New Roman" w:hAnsi="Times New Roman" w:cs="Times New Roman"/>
                <w:b/>
                <w:sz w:val="24"/>
                <w:szCs w:val="24"/>
                <w:lang w:val="ru-RU"/>
              </w:rPr>
              <w:t>Мазмұндау:</w:t>
            </w:r>
            <w:r w:rsidRPr="00433025">
              <w:rPr>
                <w:rFonts w:ascii="Times New Roman"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 үйрету.</w:t>
            </w:r>
          </w:p>
        </w:tc>
        <w:tc>
          <w:tcPr>
            <w:tcW w:w="2552" w:type="dxa"/>
            <w:tcBorders>
              <w:top w:val="single" w:sz="4" w:space="0" w:color="000000"/>
              <w:left w:val="single" w:sz="4" w:space="0" w:color="auto"/>
              <w:bottom w:val="single" w:sz="4" w:space="0" w:color="000000"/>
              <w:right w:val="single" w:sz="4" w:space="0" w:color="000000"/>
            </w:tcBorders>
            <w:hideMark/>
          </w:tcPr>
          <w:p w:rsidR="00872963" w:rsidRPr="00433025" w:rsidRDefault="00872963" w:rsidP="00FB6BEC">
            <w:pPr>
              <w:rPr>
                <w:rFonts w:ascii="Times New Roman" w:hAnsi="Times New Roman" w:cs="Times New Roman"/>
                <w:b/>
                <w:sz w:val="24"/>
                <w:szCs w:val="24"/>
                <w:lang w:val="ru-RU"/>
              </w:rPr>
            </w:pPr>
            <w:r w:rsidRPr="00433025">
              <w:rPr>
                <w:rFonts w:ascii="Times New Roman" w:hAnsi="Times New Roman" w:cs="Times New Roman"/>
                <w:b/>
                <w:sz w:val="24"/>
                <w:szCs w:val="24"/>
                <w:lang w:val="ru-RU" w:eastAsia="ru-RU"/>
              </w:rPr>
              <w:t>Құрастыру - коммуникативтік, танымдық, ойын  әрекеті;</w:t>
            </w:r>
            <w:r w:rsidRPr="00433025">
              <w:rPr>
                <w:rFonts w:ascii="Times New Roman" w:hAnsi="Times New Roman" w:cs="Times New Roman"/>
                <w:b/>
                <w:sz w:val="24"/>
                <w:szCs w:val="24"/>
                <w:lang w:val="ru-RU"/>
              </w:rPr>
              <w:t xml:space="preserve"> Дидактикалық ойын: «Жануарларды құрастыру »/ үлгіге қарап/. ойыны</w:t>
            </w:r>
          </w:p>
          <w:p w:rsidR="00872963" w:rsidRPr="00433025" w:rsidRDefault="00872963" w:rsidP="00FB6BEC">
            <w:pPr>
              <w:rPr>
                <w:rFonts w:ascii="Times New Roman" w:hAnsi="Times New Roman" w:cs="Times New Roman"/>
                <w:b/>
                <w:sz w:val="24"/>
                <w:szCs w:val="24"/>
                <w:lang w:eastAsia="ru-RU"/>
              </w:rPr>
            </w:pPr>
            <w:r w:rsidRPr="00433025">
              <w:rPr>
                <w:rFonts w:ascii="Times New Roman" w:hAnsi="Times New Roman" w:cs="Times New Roman"/>
                <w:b/>
                <w:sz w:val="24"/>
                <w:szCs w:val="24"/>
              </w:rPr>
              <w:t>Мақсаты:</w:t>
            </w:r>
            <w:r w:rsidRPr="00433025">
              <w:rPr>
                <w:rFonts w:ascii="Times New Roman" w:hAnsi="Times New Roman" w:cs="Times New Roman"/>
                <w:sz w:val="24"/>
                <w:szCs w:val="24"/>
              </w:rPr>
              <w:t xml:space="preserve"> Ой қиялын дамыту.</w:t>
            </w:r>
          </w:p>
        </w:tc>
      </w:tr>
      <w:tr w:rsidR="00872963" w:rsidRPr="00433025" w:rsidTr="00FB6BEC">
        <w:trPr>
          <w:trHeight w:val="325"/>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rPr>
            </w:pPr>
            <w:r w:rsidRPr="00433025">
              <w:rPr>
                <w:rFonts w:ascii="Times New Roman" w:hAnsi="Times New Roman" w:cs="Times New Roman"/>
                <w:b/>
                <w:bCs/>
              </w:rPr>
              <w:t>Таңертенгіжаттығу</w:t>
            </w:r>
          </w:p>
        </w:tc>
        <w:tc>
          <w:tcPr>
            <w:tcW w:w="12759" w:type="dxa"/>
            <w:gridSpan w:val="5"/>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spacing w:line="0" w:lineRule="atLeast"/>
              <w:rPr>
                <w:rFonts w:ascii="Times New Roman" w:hAnsi="Times New Roman" w:cs="Times New Roman"/>
                <w:b/>
                <w:sz w:val="24"/>
                <w:szCs w:val="24"/>
              </w:rPr>
            </w:pPr>
            <w:r w:rsidRPr="00433025">
              <w:rPr>
                <w:rFonts w:ascii="Times New Roman" w:hAnsi="Times New Roman" w:cs="Times New Roman"/>
                <w:b/>
                <w:sz w:val="24"/>
                <w:szCs w:val="24"/>
              </w:rPr>
              <w:t xml:space="preserve">Жаттығулар кешені №5 «Заттар, кубиктар арасымен жүгіру» </w:t>
            </w:r>
            <w:r w:rsidRPr="00433025">
              <w:rPr>
                <w:rFonts w:ascii="Times New Roman" w:hAnsi="Times New Roman" w:cs="Times New Roman"/>
                <w:sz w:val="24"/>
                <w:szCs w:val="24"/>
              </w:rPr>
              <w:t>1.Б.қ: аяғымыз алшақ, қолымыз төмен.</w:t>
            </w:r>
          </w:p>
          <w:p w:rsidR="00872963" w:rsidRPr="00433025" w:rsidRDefault="00872963" w:rsidP="00FB6BEC">
            <w:pPr>
              <w:rPr>
                <w:rFonts w:ascii="Times New Roman" w:hAnsi="Times New Roman" w:cs="Times New Roman"/>
                <w:sz w:val="24"/>
                <w:szCs w:val="24"/>
              </w:rPr>
            </w:pPr>
            <w:r w:rsidRPr="00433025">
              <w:rPr>
                <w:rFonts w:ascii="Times New Roman" w:hAnsi="Times New Roman" w:cs="Times New Roman"/>
                <w:sz w:val="24"/>
                <w:szCs w:val="24"/>
              </w:rPr>
              <w:t>Орындалуы: жүрелеп отыру, қол саусақтарымен, «еденді тырсылдатып құстың жем жегенін көрсету»,</w:t>
            </w:r>
          </w:p>
          <w:p w:rsidR="00872963" w:rsidRPr="00433025" w:rsidRDefault="00872963" w:rsidP="00FB6BEC">
            <w:pPr>
              <w:rPr>
                <w:rFonts w:ascii="Times New Roman" w:hAnsi="Times New Roman" w:cs="Times New Roman"/>
                <w:sz w:val="24"/>
                <w:szCs w:val="24"/>
                <w:lang w:val="ru-RU"/>
              </w:rPr>
            </w:pPr>
            <w:r w:rsidRPr="00433025">
              <w:rPr>
                <w:rFonts w:ascii="Times New Roman" w:hAnsi="Times New Roman" w:cs="Times New Roman"/>
                <w:sz w:val="24"/>
                <w:szCs w:val="24"/>
                <w:lang w:val="ru-RU"/>
              </w:rPr>
              <w:t>«чик-чик-чик», деп айту.</w:t>
            </w:r>
          </w:p>
          <w:p w:rsidR="00872963" w:rsidRPr="00433025" w:rsidRDefault="00872963" w:rsidP="00FB6BEC">
            <w:pPr>
              <w:rPr>
                <w:rFonts w:ascii="Times New Roman" w:hAnsi="Times New Roman" w:cs="Times New Roman"/>
                <w:b/>
                <w:bCs/>
                <w:sz w:val="24"/>
                <w:szCs w:val="24"/>
                <w:lang w:val="ru-RU"/>
              </w:rPr>
            </w:pPr>
            <w:r w:rsidRPr="00433025">
              <w:rPr>
                <w:rFonts w:ascii="Times New Roman" w:hAnsi="Times New Roman" w:cs="Times New Roman"/>
                <w:sz w:val="24"/>
                <w:szCs w:val="24"/>
                <w:lang w:val="ru-RU"/>
              </w:rPr>
              <w:t>(</w:t>
            </w:r>
            <w:r w:rsidRPr="00433025">
              <w:rPr>
                <w:rFonts w:ascii="Times New Roman" w:hAnsi="Times New Roman" w:cs="Times New Roman"/>
                <w:b/>
                <w:bCs/>
                <w:color w:val="000000"/>
                <w:sz w:val="24"/>
                <w:szCs w:val="24"/>
                <w:lang w:val="ru-RU"/>
              </w:rPr>
              <w:t>Жалпы дамытушы жаттығулар,</w:t>
            </w:r>
            <w:r w:rsidRPr="00433025">
              <w:rPr>
                <w:rFonts w:ascii="Times New Roman" w:hAnsi="Times New Roman" w:cs="Times New Roman"/>
                <w:b/>
                <w:bCs/>
                <w:sz w:val="24"/>
                <w:szCs w:val="24"/>
                <w:lang w:val="ru-RU"/>
              </w:rPr>
              <w:t xml:space="preserve"> қимыл белсенділігі, ойын әрекеті).</w:t>
            </w:r>
          </w:p>
          <w:p w:rsidR="00872963" w:rsidRPr="00433025" w:rsidRDefault="00872963" w:rsidP="00FB6BEC">
            <w:pPr>
              <w:rPr>
                <w:rFonts w:ascii="Times New Roman" w:hAnsi="Times New Roman" w:cs="Times New Roman"/>
                <w:sz w:val="24"/>
                <w:szCs w:val="24"/>
                <w:lang w:val="ru-RU"/>
              </w:rPr>
            </w:pPr>
          </w:p>
        </w:tc>
      </w:tr>
      <w:tr w:rsidR="00872963" w:rsidRPr="00433025" w:rsidTr="00FB6BEC">
        <w:trPr>
          <w:trHeight w:val="321"/>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rPr>
            </w:pPr>
            <w:r w:rsidRPr="00433025">
              <w:rPr>
                <w:rFonts w:ascii="Times New Roman" w:hAnsi="Times New Roman" w:cs="Times New Roman"/>
                <w:b/>
                <w:bCs/>
              </w:rPr>
              <w:t>Таңғыас</w:t>
            </w:r>
          </w:p>
        </w:tc>
        <w:tc>
          <w:tcPr>
            <w:tcW w:w="12759" w:type="dxa"/>
            <w:gridSpan w:val="5"/>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tabs>
                <w:tab w:val="left" w:pos="3606"/>
              </w:tabs>
              <w:rPr>
                <w:rFonts w:ascii="Times New Roman" w:hAnsi="Times New Roman" w:cs="Times New Roman"/>
                <w:b/>
                <w:i/>
                <w:color w:val="000000"/>
                <w:sz w:val="24"/>
                <w:szCs w:val="24"/>
              </w:rPr>
            </w:pPr>
            <w:r w:rsidRPr="00433025">
              <w:rPr>
                <w:rFonts w:ascii="Times New Roman"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433025">
              <w:rPr>
                <w:rFonts w:ascii="Times New Roman" w:hAnsi="Times New Roman" w:cs="Times New Roman"/>
                <w:color w:val="000000"/>
                <w:sz w:val="24"/>
                <w:szCs w:val="24"/>
                <w:lang w:eastAsia="ru-RU"/>
              </w:rPr>
              <w:t>(таңғы ас алдында гигиеналық шараларды орындау, көркем сөз қолдану)</w:t>
            </w:r>
            <w:r w:rsidRPr="00433025">
              <w:rPr>
                <w:rFonts w:ascii="Times New Roman" w:hAnsi="Times New Roman" w:cs="Times New Roman"/>
                <w:color w:val="000000"/>
                <w:sz w:val="24"/>
                <w:szCs w:val="24"/>
              </w:rPr>
              <w:t xml:space="preserve"> Қолдарын жуғызып, «Тазалықтың досы, «Сабын» деген осы» деп тазалыққашақыру.</w:t>
            </w:r>
            <w:r w:rsidRPr="00433025">
              <w:rPr>
                <w:rFonts w:ascii="Times New Roman" w:hAnsi="Times New Roman" w:cs="Times New Roman"/>
                <w:b/>
                <w:i/>
                <w:color w:val="000000"/>
                <w:sz w:val="24"/>
                <w:szCs w:val="24"/>
              </w:rPr>
              <w:t xml:space="preserve"> Ойын- жаттығу:</w:t>
            </w:r>
          </w:p>
          <w:p w:rsidR="00872963" w:rsidRPr="00433025" w:rsidRDefault="00872963" w:rsidP="00FB6BEC">
            <w:pPr>
              <w:tabs>
                <w:tab w:val="left" w:pos="3606"/>
              </w:tabs>
              <w:rPr>
                <w:rFonts w:ascii="Times New Roman" w:hAnsi="Times New Roman" w:cs="Times New Roman"/>
                <w:color w:val="000000"/>
                <w:sz w:val="24"/>
                <w:szCs w:val="24"/>
                <w:shd w:val="clear" w:color="auto" w:fill="FFFFFF"/>
              </w:rPr>
            </w:pPr>
            <w:r w:rsidRPr="00433025">
              <w:rPr>
                <w:rFonts w:ascii="Times New Roman" w:hAnsi="Times New Roman" w:cs="Times New Roman"/>
                <w:color w:val="000000"/>
                <w:sz w:val="24"/>
                <w:szCs w:val="24"/>
                <w:shd w:val="clear" w:color="auto" w:fill="FFFFFF"/>
              </w:rPr>
              <w:t xml:space="preserve">                                 Сылдырлайды мөлдір су,</w:t>
            </w:r>
            <w:r w:rsidRPr="00433025">
              <w:rPr>
                <w:rFonts w:ascii="Times New Roman" w:hAnsi="Times New Roman" w:cs="Times New Roman"/>
                <w:color w:val="000000"/>
                <w:sz w:val="24"/>
                <w:szCs w:val="24"/>
              </w:rPr>
              <w:br/>
            </w:r>
            <w:r w:rsidRPr="00433025">
              <w:rPr>
                <w:rFonts w:ascii="Times New Roman" w:hAnsi="Times New Roman" w:cs="Times New Roman"/>
                <w:color w:val="000000"/>
                <w:sz w:val="24"/>
                <w:szCs w:val="24"/>
                <w:shd w:val="clear" w:color="auto" w:fill="FFFFFF"/>
              </w:rPr>
              <w:t xml:space="preserve">                                 Мөлдір суға қолыңды жу.</w:t>
            </w:r>
            <w:r w:rsidRPr="00433025">
              <w:rPr>
                <w:rFonts w:ascii="Times New Roman" w:hAnsi="Times New Roman" w:cs="Times New Roman"/>
                <w:color w:val="000000"/>
                <w:sz w:val="24"/>
                <w:szCs w:val="24"/>
              </w:rPr>
              <w:br/>
            </w:r>
            <w:r w:rsidRPr="00433025">
              <w:rPr>
                <w:rFonts w:ascii="Times New Roman" w:hAnsi="Times New Roman" w:cs="Times New Roman"/>
                <w:color w:val="000000"/>
                <w:sz w:val="24"/>
                <w:szCs w:val="24"/>
                <w:shd w:val="clear" w:color="auto" w:fill="FFFFFF"/>
              </w:rPr>
              <w:t xml:space="preserve">                                 Жуынсаңсаң сен әрдайым</w:t>
            </w:r>
          </w:p>
          <w:p w:rsidR="00872963" w:rsidRPr="00433025" w:rsidRDefault="00872963" w:rsidP="00FB6BEC">
            <w:pPr>
              <w:rPr>
                <w:rFonts w:ascii="Times New Roman" w:hAnsi="Times New Roman" w:cs="Times New Roman"/>
                <w:color w:val="000000"/>
                <w:sz w:val="24"/>
                <w:szCs w:val="24"/>
              </w:rPr>
            </w:pPr>
            <w:r w:rsidRPr="00433025">
              <w:rPr>
                <w:rFonts w:ascii="Times New Roman" w:hAnsi="Times New Roman" w:cs="Times New Roman"/>
                <w:color w:val="000000"/>
                <w:sz w:val="24"/>
                <w:szCs w:val="24"/>
                <w:shd w:val="clear" w:color="auto" w:fill="FFFFFF"/>
              </w:rPr>
              <w:t xml:space="preserve">                                 Таза  бетің, маңдайың.</w:t>
            </w:r>
          </w:p>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 xml:space="preserve">Математика негіздері </w:t>
            </w:r>
            <w:r w:rsidRPr="00433025">
              <w:rPr>
                <w:rFonts w:ascii="Times New Roman" w:hAnsi="Times New Roman" w:cs="Times New Roman"/>
                <w:color w:val="000000"/>
                <w:sz w:val="24"/>
                <w:szCs w:val="24"/>
                <w:lang w:eastAsia="ru-RU"/>
              </w:rPr>
              <w:t xml:space="preserve">– </w:t>
            </w:r>
            <w:r w:rsidRPr="00433025">
              <w:rPr>
                <w:rFonts w:ascii="Times New Roman" w:hAnsi="Times New Roman" w:cs="Times New Roman"/>
                <w:b/>
                <w:color w:val="000000"/>
                <w:sz w:val="24"/>
                <w:szCs w:val="24"/>
                <w:lang w:eastAsia="ru-RU"/>
              </w:rPr>
              <w:t>коммуникативтік,танымдық, еңбек әрекеті</w:t>
            </w:r>
            <w:r w:rsidRPr="00433025">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 </w:t>
            </w:r>
            <w:r w:rsidRPr="00433025">
              <w:rPr>
                <w:rFonts w:ascii="Times New Roman" w:hAnsi="Times New Roman" w:cs="Times New Roman"/>
                <w:color w:val="000000"/>
                <w:sz w:val="24"/>
                <w:szCs w:val="24"/>
              </w:rPr>
              <w:t>Ботқаны таусып жеуге, нанның қиқымын жерге тастамауға үйрету</w:t>
            </w:r>
          </w:p>
          <w:p w:rsidR="00872963" w:rsidRPr="00433025" w:rsidRDefault="00872963" w:rsidP="00FB6BEC">
            <w:pPr>
              <w:rPr>
                <w:rFonts w:ascii="Times New Roman" w:hAnsi="Times New Roman" w:cs="Times New Roman"/>
                <w:color w:val="000000"/>
                <w:sz w:val="24"/>
                <w:szCs w:val="24"/>
                <w:lang w:eastAsia="ru-RU"/>
              </w:rPr>
            </w:pPr>
          </w:p>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 xml:space="preserve">Сөйлеуді дамыту– коммуникативтік, танымдық әрекет  </w:t>
            </w:r>
            <w:r w:rsidRPr="00433025">
              <w:rPr>
                <w:rFonts w:ascii="Times New Roman" w:hAnsi="Times New Roman" w:cs="Times New Roman"/>
                <w:color w:val="000000"/>
                <w:sz w:val="24"/>
                <w:szCs w:val="24"/>
                <w:lang w:eastAsia="ru-RU"/>
              </w:rPr>
              <w:t xml:space="preserve">(тамақтану) </w:t>
            </w:r>
            <w:r w:rsidRPr="00433025">
              <w:rPr>
                <w:rFonts w:ascii="Times New Roman" w:hAnsi="Times New Roman" w:cs="Times New Roman"/>
                <w:b/>
                <w:color w:val="000000"/>
                <w:sz w:val="24"/>
                <w:szCs w:val="24"/>
              </w:rPr>
              <w:t>Асқа байлық , деңге саулық,</w:t>
            </w:r>
          </w:p>
          <w:p w:rsidR="00872963" w:rsidRPr="00433025" w:rsidRDefault="00872963" w:rsidP="00FB6BEC">
            <w:pPr>
              <w:rPr>
                <w:rFonts w:ascii="Times New Roman" w:hAnsi="Times New Roman" w:cs="Times New Roman"/>
                <w:b/>
                <w:color w:val="000000"/>
                <w:sz w:val="24"/>
                <w:szCs w:val="24"/>
              </w:rPr>
            </w:pPr>
            <w:r w:rsidRPr="00433025">
              <w:rPr>
                <w:rFonts w:ascii="Times New Roman" w:hAnsi="Times New Roman" w:cs="Times New Roman"/>
                <w:b/>
                <w:color w:val="000000"/>
                <w:sz w:val="24"/>
                <w:szCs w:val="24"/>
              </w:rPr>
              <w:t xml:space="preserve">                                                                                                                            Дастарханға береке.</w:t>
            </w:r>
          </w:p>
          <w:p w:rsidR="00872963" w:rsidRPr="00433025" w:rsidRDefault="00872963" w:rsidP="00FB6BEC">
            <w:pPr>
              <w:rPr>
                <w:rFonts w:ascii="Times New Roman" w:hAnsi="Times New Roman" w:cs="Times New Roman"/>
                <w:b/>
                <w:color w:val="000000"/>
                <w:sz w:val="24"/>
                <w:szCs w:val="24"/>
              </w:rPr>
            </w:pPr>
            <w:r w:rsidRPr="00433025">
              <w:rPr>
                <w:rFonts w:ascii="Times New Roman" w:hAnsi="Times New Roman" w:cs="Times New Roman"/>
                <w:b/>
                <w:color w:val="000000"/>
                <w:sz w:val="24"/>
                <w:szCs w:val="24"/>
              </w:rPr>
              <w:t xml:space="preserve">                                                                                                                            Үйде болсын мереке</w:t>
            </w:r>
          </w:p>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rPr>
              <w:t xml:space="preserve">                                                                                                                            Астарың дәмді болсын!</w:t>
            </w:r>
          </w:p>
        </w:tc>
      </w:tr>
      <w:tr w:rsidR="00872963" w:rsidRPr="007C387B" w:rsidTr="00FB6BEC">
        <w:trPr>
          <w:trHeight w:val="551"/>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lang w:val="kk-KZ"/>
              </w:rPr>
            </w:pPr>
            <w:r w:rsidRPr="00433025">
              <w:rPr>
                <w:rFonts w:ascii="Times New Roman" w:hAnsi="Times New Roman" w:cs="Times New Roman"/>
                <w:b/>
                <w:bCs/>
                <w:lang w:val="kk-KZ"/>
              </w:rPr>
              <w:t>Ұйымдастырылғаніс-әрекетке</w:t>
            </w:r>
          </w:p>
          <w:p w:rsidR="00872963" w:rsidRPr="00433025" w:rsidRDefault="00872963" w:rsidP="00FB6BEC">
            <w:pPr>
              <w:rPr>
                <w:rFonts w:ascii="Times New Roman" w:hAnsi="Times New Roman" w:cs="Times New Roman"/>
                <w:b/>
                <w:bCs/>
                <w:lang w:val="kk-KZ"/>
              </w:rPr>
            </w:pPr>
            <w:r w:rsidRPr="00433025">
              <w:rPr>
                <w:rFonts w:ascii="Times New Roman" w:hAnsi="Times New Roman" w:cs="Times New Roman"/>
                <w:b/>
                <w:bCs/>
                <w:lang w:val="kk-KZ"/>
              </w:rPr>
              <w:t>дайындық</w:t>
            </w:r>
          </w:p>
        </w:tc>
        <w:tc>
          <w:tcPr>
            <w:tcW w:w="12759" w:type="dxa"/>
            <w:gridSpan w:val="5"/>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b/>
                <w:color w:val="000000"/>
                <w:sz w:val="24"/>
                <w:szCs w:val="24"/>
                <w:lang w:val="kk-KZ" w:eastAsia="ru-RU"/>
              </w:rPr>
            </w:pPr>
            <w:r w:rsidRPr="00433025">
              <w:rPr>
                <w:rFonts w:ascii="Times New Roman" w:hAnsi="Times New Roman" w:cs="Times New Roman"/>
                <w:b/>
                <w:color w:val="000000"/>
                <w:sz w:val="24"/>
                <w:szCs w:val="24"/>
                <w:lang w:val="kk-KZ" w:eastAsia="ru-RU"/>
              </w:rPr>
              <w:t xml:space="preserve">Сөйлеуді дамыту– коммуникативтік, ойын, танымдық әрекет  </w:t>
            </w:r>
          </w:p>
          <w:p w:rsidR="00872963" w:rsidRPr="00433025" w:rsidRDefault="00872963" w:rsidP="00FB6BEC">
            <w:pPr>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Таңғы жиын. Балалар жаңалықтарымен  бөліседі, жақсы тілектер тілеу. </w:t>
            </w:r>
          </w:p>
          <w:p w:rsidR="00872963" w:rsidRPr="00433025" w:rsidRDefault="00872963" w:rsidP="00FB6BEC">
            <w:pPr>
              <w:rPr>
                <w:rFonts w:ascii="Times New Roman" w:hAnsi="Times New Roman" w:cs="Times New Roman"/>
                <w:sz w:val="24"/>
                <w:szCs w:val="24"/>
                <w:lang w:val="kk-KZ"/>
              </w:rPr>
            </w:pPr>
            <w:r w:rsidRPr="00433025">
              <w:rPr>
                <w:rFonts w:ascii="Times New Roman" w:hAnsi="Times New Roman" w:cs="Times New Roman"/>
                <w:sz w:val="24"/>
                <w:szCs w:val="24"/>
                <w:lang w:val="kk-KZ"/>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p w:rsidR="00872963" w:rsidRPr="00433025" w:rsidRDefault="00872963" w:rsidP="00FB6BEC">
            <w:pPr>
              <w:rPr>
                <w:rFonts w:ascii="Times New Roman" w:hAnsi="Times New Roman" w:cs="Times New Roman"/>
                <w:sz w:val="24"/>
                <w:szCs w:val="24"/>
                <w:lang w:val="kk-KZ"/>
              </w:rPr>
            </w:pPr>
          </w:p>
        </w:tc>
      </w:tr>
      <w:tr w:rsidR="00872963" w:rsidRPr="00433025" w:rsidTr="00FB6BEC">
        <w:trPr>
          <w:trHeight w:val="522"/>
        </w:trPr>
        <w:tc>
          <w:tcPr>
            <w:tcW w:w="3118" w:type="dxa"/>
            <w:vMerge w:val="restart"/>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lang w:val="kk-KZ"/>
              </w:rPr>
            </w:pPr>
            <w:r w:rsidRPr="00433025">
              <w:rPr>
                <w:rFonts w:ascii="Times New Roman" w:hAnsi="Times New Roman" w:cs="Times New Roman"/>
                <w:b/>
                <w:bCs/>
                <w:lang w:val="kk-KZ"/>
              </w:rPr>
              <w:t>Ұйымдастырылған</w:t>
            </w:r>
          </w:p>
          <w:p w:rsidR="00872963" w:rsidRPr="00433025" w:rsidRDefault="00872963" w:rsidP="00FB6BEC">
            <w:pPr>
              <w:rPr>
                <w:rFonts w:ascii="Times New Roman" w:hAnsi="Times New Roman" w:cs="Times New Roman"/>
                <w:b/>
                <w:bCs/>
                <w:lang w:val="kk-KZ"/>
              </w:rPr>
            </w:pPr>
            <w:r w:rsidRPr="00433025">
              <w:rPr>
                <w:rFonts w:ascii="Times New Roman" w:hAnsi="Times New Roman" w:cs="Times New Roman"/>
                <w:b/>
                <w:bCs/>
              </w:rPr>
              <w:t>іс-әрекеттер</w:t>
            </w:r>
          </w:p>
        </w:tc>
        <w:tc>
          <w:tcPr>
            <w:tcW w:w="2542" w:type="dxa"/>
            <w:tcBorders>
              <w:top w:val="single" w:sz="4" w:space="0" w:color="000000"/>
              <w:left w:val="single" w:sz="4" w:space="0" w:color="000000"/>
              <w:bottom w:val="single" w:sz="4" w:space="0" w:color="auto"/>
              <w:right w:val="single" w:sz="4" w:space="0" w:color="000000"/>
            </w:tcBorders>
            <w:hideMark/>
          </w:tcPr>
          <w:p w:rsidR="00872963" w:rsidRPr="00433025" w:rsidRDefault="00872963" w:rsidP="00FB6BEC">
            <w:pPr>
              <w:jc w:val="center"/>
              <w:rPr>
                <w:rFonts w:ascii="Times New Roman" w:eastAsia="Calibri" w:hAnsi="Times New Roman" w:cs="Times New Roman"/>
                <w:b/>
                <w:bCs/>
              </w:rPr>
            </w:pPr>
            <w:r w:rsidRPr="00433025">
              <w:rPr>
                <w:rFonts w:ascii="Times New Roman" w:hAnsi="Times New Roman" w:cs="Times New Roman"/>
                <w:b/>
                <w:bCs/>
              </w:rPr>
              <w:t>Денешынықтыру</w:t>
            </w:r>
          </w:p>
          <w:p w:rsidR="00872963" w:rsidRPr="00433025" w:rsidRDefault="00872963" w:rsidP="00FB6BEC">
            <w:pPr>
              <w:jc w:val="center"/>
              <w:rPr>
                <w:rFonts w:ascii="Times New Roman" w:hAnsi="Times New Roman" w:cs="Times New Roman"/>
                <w:b/>
                <w:bCs/>
                <w:i/>
                <w:lang w:val="kk-KZ"/>
              </w:rPr>
            </w:pPr>
            <w:r w:rsidRPr="00433025">
              <w:rPr>
                <w:rFonts w:ascii="Times New Roman" w:eastAsia="Calibri" w:hAnsi="Times New Roman" w:cs="Times New Roman"/>
                <w:b/>
                <w:bCs/>
              </w:rPr>
              <w:t>09</w:t>
            </w:r>
            <w:r w:rsidRPr="00433025">
              <w:rPr>
                <w:rFonts w:ascii="Times New Roman" w:eastAsia="Calibri" w:hAnsi="Times New Roman" w:cs="Times New Roman"/>
                <w:b/>
                <w:bCs/>
                <w:lang w:val="kk-KZ"/>
              </w:rPr>
              <w:t>:55-10:20.</w:t>
            </w:r>
          </w:p>
        </w:tc>
        <w:tc>
          <w:tcPr>
            <w:tcW w:w="2561" w:type="dxa"/>
            <w:tcBorders>
              <w:top w:val="single" w:sz="4" w:space="0" w:color="000000"/>
              <w:left w:val="single" w:sz="4" w:space="0" w:color="000000"/>
              <w:bottom w:val="single" w:sz="4" w:space="0" w:color="auto"/>
              <w:right w:val="single" w:sz="4" w:space="0" w:color="000000"/>
            </w:tcBorders>
            <w:hideMark/>
          </w:tcPr>
          <w:p w:rsidR="00872963" w:rsidRPr="00433025" w:rsidRDefault="00872963" w:rsidP="00FB6BEC">
            <w:pPr>
              <w:jc w:val="center"/>
              <w:rPr>
                <w:rFonts w:ascii="Times New Roman" w:eastAsia="Calibri" w:hAnsi="Times New Roman" w:cs="Times New Roman"/>
                <w:b/>
                <w:bCs/>
                <w:lang w:val="kk-KZ"/>
              </w:rPr>
            </w:pPr>
            <w:r w:rsidRPr="00433025">
              <w:rPr>
                <w:rFonts w:ascii="Times New Roman" w:eastAsia="Calibri" w:hAnsi="Times New Roman" w:cs="Times New Roman"/>
                <w:b/>
                <w:bCs/>
                <w:lang w:val="kk-KZ"/>
              </w:rPr>
              <w:t>Дене шынықтыру</w:t>
            </w:r>
          </w:p>
          <w:p w:rsidR="00872963" w:rsidRPr="00433025" w:rsidRDefault="00872963" w:rsidP="00FB6BEC">
            <w:pPr>
              <w:jc w:val="center"/>
              <w:rPr>
                <w:rFonts w:ascii="Times New Roman" w:eastAsia="Calibri" w:hAnsi="Times New Roman" w:cs="Times New Roman"/>
                <w:b/>
                <w:bCs/>
                <w:lang w:val="kk-KZ"/>
              </w:rPr>
            </w:pPr>
            <w:r w:rsidRPr="00433025">
              <w:rPr>
                <w:rFonts w:ascii="Times New Roman" w:eastAsia="Calibri" w:hAnsi="Times New Roman" w:cs="Times New Roman"/>
                <w:b/>
                <w:bCs/>
                <w:lang w:val="kk-KZ"/>
              </w:rPr>
              <w:t>10:30-10:55.</w:t>
            </w:r>
          </w:p>
        </w:tc>
        <w:tc>
          <w:tcPr>
            <w:tcW w:w="2551" w:type="dxa"/>
            <w:tcBorders>
              <w:top w:val="single" w:sz="4" w:space="0" w:color="000000"/>
              <w:left w:val="single" w:sz="4" w:space="0" w:color="000000"/>
              <w:bottom w:val="single" w:sz="4" w:space="0" w:color="auto"/>
              <w:right w:val="single" w:sz="4" w:space="0" w:color="000000"/>
            </w:tcBorders>
            <w:hideMark/>
          </w:tcPr>
          <w:p w:rsidR="00872963" w:rsidRPr="00433025" w:rsidRDefault="00872963" w:rsidP="00FB6BEC">
            <w:pPr>
              <w:jc w:val="center"/>
              <w:rPr>
                <w:rFonts w:ascii="Times New Roman" w:eastAsia="Calibri" w:hAnsi="Times New Roman" w:cs="Times New Roman"/>
                <w:b/>
                <w:bCs/>
                <w:lang w:val="kk-KZ"/>
              </w:rPr>
            </w:pPr>
            <w:r w:rsidRPr="00433025">
              <w:rPr>
                <w:rFonts w:ascii="Times New Roman" w:hAnsi="Times New Roman" w:cs="Times New Roman"/>
                <w:b/>
                <w:bCs/>
                <w:lang w:val="kk-KZ"/>
              </w:rPr>
              <w:t>Музыка</w:t>
            </w:r>
          </w:p>
          <w:p w:rsidR="00872963" w:rsidRPr="00433025" w:rsidRDefault="00872963" w:rsidP="00FB6BEC">
            <w:pPr>
              <w:jc w:val="center"/>
              <w:rPr>
                <w:rFonts w:ascii="Times New Roman" w:hAnsi="Times New Roman" w:cs="Times New Roman"/>
                <w:b/>
                <w:bCs/>
                <w:lang w:val="kk-KZ"/>
              </w:rPr>
            </w:pPr>
            <w:r w:rsidRPr="00433025">
              <w:rPr>
                <w:rFonts w:ascii="Times New Roman" w:eastAsia="Calibri" w:hAnsi="Times New Roman" w:cs="Times New Roman"/>
                <w:b/>
                <w:bCs/>
                <w:lang w:val="kk-KZ"/>
              </w:rPr>
              <w:t>09:30-09:55.</w:t>
            </w:r>
          </w:p>
        </w:tc>
        <w:tc>
          <w:tcPr>
            <w:tcW w:w="2553" w:type="dxa"/>
            <w:tcBorders>
              <w:top w:val="single" w:sz="4" w:space="0" w:color="000000"/>
              <w:left w:val="single" w:sz="4" w:space="0" w:color="000000"/>
              <w:bottom w:val="single" w:sz="4" w:space="0" w:color="auto"/>
              <w:right w:val="single" w:sz="4" w:space="0" w:color="000000"/>
            </w:tcBorders>
            <w:hideMark/>
          </w:tcPr>
          <w:p w:rsidR="00872963" w:rsidRPr="00433025" w:rsidRDefault="00872963" w:rsidP="00FB6BEC">
            <w:pPr>
              <w:jc w:val="center"/>
              <w:rPr>
                <w:rFonts w:ascii="Times New Roman" w:eastAsia="Calibri" w:hAnsi="Times New Roman" w:cs="Times New Roman"/>
                <w:b/>
                <w:bCs/>
                <w:lang w:val="kk-KZ"/>
              </w:rPr>
            </w:pPr>
            <w:r w:rsidRPr="00433025">
              <w:rPr>
                <w:rFonts w:ascii="Times New Roman" w:eastAsia="Calibri" w:hAnsi="Times New Roman" w:cs="Times New Roman"/>
                <w:b/>
                <w:bCs/>
                <w:lang w:val="kk-KZ"/>
              </w:rPr>
              <w:t>Дене шынықтыру</w:t>
            </w:r>
          </w:p>
          <w:p w:rsidR="00872963" w:rsidRPr="00433025" w:rsidRDefault="00872963" w:rsidP="00FB6BEC">
            <w:pPr>
              <w:jc w:val="center"/>
              <w:rPr>
                <w:rFonts w:ascii="Times New Roman" w:hAnsi="Times New Roman" w:cs="Times New Roman"/>
                <w:b/>
                <w:bCs/>
                <w:lang w:val="kk-KZ"/>
              </w:rPr>
            </w:pPr>
            <w:r w:rsidRPr="00433025">
              <w:rPr>
                <w:rFonts w:ascii="Times New Roman" w:eastAsia="Calibri" w:hAnsi="Times New Roman" w:cs="Times New Roman"/>
                <w:b/>
                <w:bCs/>
                <w:lang w:val="kk-KZ"/>
              </w:rPr>
              <w:t>10:00-10:25</w:t>
            </w:r>
          </w:p>
        </w:tc>
        <w:tc>
          <w:tcPr>
            <w:tcW w:w="2552" w:type="dxa"/>
            <w:tcBorders>
              <w:top w:val="single" w:sz="4" w:space="0" w:color="000000"/>
              <w:left w:val="single" w:sz="4" w:space="0" w:color="000000"/>
              <w:bottom w:val="single" w:sz="4" w:space="0" w:color="auto"/>
              <w:right w:val="single" w:sz="4" w:space="0" w:color="000000"/>
            </w:tcBorders>
            <w:hideMark/>
          </w:tcPr>
          <w:p w:rsidR="00872963" w:rsidRPr="00433025" w:rsidRDefault="00872963" w:rsidP="00FB6BEC">
            <w:pPr>
              <w:jc w:val="center"/>
              <w:rPr>
                <w:rFonts w:ascii="Times New Roman" w:hAnsi="Times New Roman" w:cs="Times New Roman"/>
                <w:b/>
                <w:bCs/>
                <w:lang w:val="kk-KZ"/>
              </w:rPr>
            </w:pPr>
            <w:r w:rsidRPr="00433025">
              <w:rPr>
                <w:rFonts w:ascii="Times New Roman" w:hAnsi="Times New Roman" w:cs="Times New Roman"/>
                <w:b/>
                <w:bCs/>
                <w:lang w:val="kk-KZ"/>
              </w:rPr>
              <w:t xml:space="preserve">Музыка </w:t>
            </w:r>
          </w:p>
          <w:p w:rsidR="00872963" w:rsidRPr="00433025" w:rsidRDefault="00872963" w:rsidP="00FB6BEC">
            <w:pPr>
              <w:jc w:val="center"/>
              <w:rPr>
                <w:rFonts w:ascii="Times New Roman" w:hAnsi="Times New Roman" w:cs="Times New Roman"/>
                <w:b/>
                <w:bCs/>
                <w:lang w:val="kk-KZ"/>
              </w:rPr>
            </w:pPr>
            <w:r w:rsidRPr="00433025">
              <w:rPr>
                <w:rFonts w:ascii="Times New Roman" w:hAnsi="Times New Roman" w:cs="Times New Roman"/>
                <w:b/>
                <w:bCs/>
                <w:lang w:val="kk-KZ"/>
              </w:rPr>
              <w:t>09:50-10:15.</w:t>
            </w:r>
          </w:p>
        </w:tc>
      </w:tr>
      <w:tr w:rsidR="00872963" w:rsidRPr="00433025" w:rsidTr="00FB6BEC">
        <w:trPr>
          <w:trHeight w:val="274"/>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872963" w:rsidRPr="00433025" w:rsidRDefault="00872963" w:rsidP="00FB6BEC">
            <w:pPr>
              <w:rPr>
                <w:rFonts w:ascii="Times New Roman" w:hAnsi="Times New Roman" w:cs="Times New Roman"/>
                <w:b/>
                <w:bCs/>
                <w:sz w:val="24"/>
                <w:szCs w:val="24"/>
              </w:rPr>
            </w:pPr>
          </w:p>
        </w:tc>
        <w:tc>
          <w:tcPr>
            <w:tcW w:w="2542" w:type="dxa"/>
            <w:tcBorders>
              <w:top w:val="single" w:sz="4" w:space="0" w:color="auto"/>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b/>
                <w:bCs/>
                <w:color w:val="000000"/>
                <w:sz w:val="24"/>
                <w:szCs w:val="24"/>
                <w:lang w:eastAsia="ru-RU"/>
              </w:rPr>
            </w:pPr>
            <w:r w:rsidRPr="00433025">
              <w:rPr>
                <w:rFonts w:ascii="Times New Roman" w:hAnsi="Times New Roman" w:cs="Times New Roman"/>
                <w:b/>
                <w:bCs/>
                <w:color w:val="000000"/>
                <w:sz w:val="24"/>
                <w:szCs w:val="24"/>
                <w:lang w:eastAsia="ru-RU"/>
              </w:rPr>
              <w:t>Мүсіндеу</w:t>
            </w:r>
          </w:p>
          <w:p w:rsidR="00872963" w:rsidRPr="00433025" w:rsidRDefault="00872963" w:rsidP="00FB6BEC">
            <w:pPr>
              <w:rPr>
                <w:rFonts w:ascii="Times New Roman" w:hAnsi="Times New Roman" w:cs="Times New Roman"/>
                <w:b/>
                <w:bCs/>
                <w:color w:val="000000"/>
                <w:sz w:val="24"/>
                <w:szCs w:val="24"/>
                <w:lang w:eastAsia="ru-RU"/>
              </w:rPr>
            </w:pPr>
            <w:r w:rsidRPr="00433025">
              <w:rPr>
                <w:rFonts w:ascii="Times New Roman" w:hAnsi="Times New Roman" w:cs="Times New Roman"/>
                <w:b/>
                <w:bCs/>
                <w:color w:val="000000"/>
                <w:sz w:val="24"/>
                <w:szCs w:val="24"/>
                <w:lang w:eastAsia="ru-RU"/>
              </w:rPr>
              <w:t xml:space="preserve">Сюжеттік мүсіндеу: </w:t>
            </w:r>
          </w:p>
          <w:p w:rsidR="00872963" w:rsidRPr="00433025" w:rsidRDefault="00872963" w:rsidP="00FB6BEC">
            <w:pPr>
              <w:rPr>
                <w:rFonts w:ascii="Times New Roman" w:hAnsi="Times New Roman" w:cs="Times New Roman"/>
                <w:bCs/>
                <w:color w:val="000000"/>
                <w:sz w:val="24"/>
                <w:szCs w:val="24"/>
                <w:lang w:eastAsia="ru-RU"/>
              </w:rPr>
            </w:pPr>
            <w:r w:rsidRPr="00433025">
              <w:rPr>
                <w:rFonts w:ascii="Times New Roman" w:hAnsi="Times New Roman" w:cs="Times New Roman"/>
                <w:b/>
                <w:bCs/>
                <w:color w:val="000000"/>
                <w:sz w:val="24"/>
                <w:szCs w:val="24"/>
                <w:lang w:eastAsia="ru-RU"/>
              </w:rPr>
              <w:t>Тақырыбы:</w:t>
            </w:r>
            <w:r w:rsidRPr="00433025">
              <w:rPr>
                <w:rFonts w:ascii="Times New Roman" w:hAnsi="Times New Roman" w:cs="Times New Roman"/>
                <w:bCs/>
                <w:color w:val="000000"/>
                <w:sz w:val="24"/>
                <w:szCs w:val="24"/>
                <w:lang w:eastAsia="ru-RU"/>
              </w:rPr>
              <w:t xml:space="preserve"> « Жемістер»</w:t>
            </w:r>
          </w:p>
          <w:p w:rsidR="00872963" w:rsidRPr="00433025" w:rsidRDefault="00872963" w:rsidP="00FB6BEC">
            <w:pPr>
              <w:rPr>
                <w:rFonts w:ascii="Times New Roman" w:hAnsi="Times New Roman" w:cs="Times New Roman"/>
                <w:b/>
                <w:bCs/>
                <w:color w:val="000000"/>
                <w:sz w:val="24"/>
                <w:szCs w:val="24"/>
                <w:lang w:eastAsia="ru-RU"/>
              </w:rPr>
            </w:pPr>
          </w:p>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bCs/>
                <w:color w:val="000000"/>
                <w:sz w:val="24"/>
                <w:szCs w:val="24"/>
                <w:lang w:eastAsia="ru-RU"/>
              </w:rPr>
              <w:t>Балалардың көлемді пішіндер мен қарапайым композицияларды мүсіндеуге қызығушылығын тәрбиелеу.</w:t>
            </w:r>
          </w:p>
          <w:p w:rsidR="00872963" w:rsidRPr="00433025" w:rsidRDefault="00872963" w:rsidP="00FB6BEC">
            <w:pPr>
              <w:rPr>
                <w:rFonts w:ascii="Times New Roman" w:hAnsi="Times New Roman" w:cs="Times New Roman"/>
                <w:b/>
                <w:bCs/>
                <w:color w:val="000000"/>
                <w:sz w:val="24"/>
                <w:szCs w:val="24"/>
                <w:lang w:val="ru-RU" w:eastAsia="ru-RU"/>
              </w:rPr>
            </w:pPr>
            <w:r w:rsidRPr="00433025">
              <w:rPr>
                <w:rFonts w:ascii="Times New Roman" w:hAnsi="Times New Roman" w:cs="Times New Roman"/>
                <w:b/>
                <w:bCs/>
                <w:color w:val="000000"/>
                <w:sz w:val="24"/>
                <w:szCs w:val="24"/>
                <w:lang w:val="ru-RU" w:eastAsia="ru-RU"/>
              </w:rPr>
              <w:t>Сурет салу</w:t>
            </w:r>
          </w:p>
          <w:p w:rsidR="00872963" w:rsidRPr="00433025" w:rsidRDefault="00872963" w:rsidP="00FB6BEC">
            <w:pPr>
              <w:rPr>
                <w:rFonts w:ascii="Times New Roman" w:hAnsi="Times New Roman" w:cs="Times New Roman"/>
                <w:b/>
                <w:bCs/>
                <w:color w:val="000000"/>
                <w:sz w:val="24"/>
                <w:szCs w:val="24"/>
                <w:lang w:val="ru-RU" w:eastAsia="ru-RU"/>
              </w:rPr>
            </w:pPr>
            <w:r w:rsidRPr="00433025">
              <w:rPr>
                <w:rFonts w:ascii="Times New Roman" w:hAnsi="Times New Roman" w:cs="Times New Roman"/>
                <w:b/>
                <w:bCs/>
                <w:color w:val="000000"/>
                <w:sz w:val="24"/>
                <w:szCs w:val="24"/>
                <w:lang w:val="ru-RU" w:eastAsia="ru-RU"/>
              </w:rPr>
              <w:t xml:space="preserve">Сюжеттік сурет салу: </w:t>
            </w:r>
          </w:p>
          <w:p w:rsidR="00872963" w:rsidRPr="00433025" w:rsidRDefault="00872963" w:rsidP="00FB6BEC">
            <w:pPr>
              <w:rPr>
                <w:rFonts w:ascii="Times New Roman" w:hAnsi="Times New Roman" w:cs="Times New Roman"/>
                <w:bCs/>
                <w:color w:val="000000"/>
                <w:sz w:val="24"/>
                <w:szCs w:val="24"/>
                <w:lang w:val="ru-RU" w:eastAsia="ru-RU"/>
              </w:rPr>
            </w:pPr>
            <w:r w:rsidRPr="00433025">
              <w:rPr>
                <w:rFonts w:ascii="Times New Roman" w:hAnsi="Times New Roman" w:cs="Times New Roman"/>
                <w:b/>
                <w:bCs/>
                <w:color w:val="000000"/>
                <w:sz w:val="24"/>
                <w:szCs w:val="24"/>
                <w:lang w:val="ru-RU" w:eastAsia="ru-RU"/>
              </w:rPr>
              <w:t>Тақырыбы:</w:t>
            </w:r>
            <w:r w:rsidRPr="00433025">
              <w:rPr>
                <w:rFonts w:ascii="Times New Roman" w:hAnsi="Times New Roman" w:cs="Times New Roman"/>
                <w:bCs/>
                <w:color w:val="000000"/>
                <w:sz w:val="24"/>
                <w:szCs w:val="24"/>
                <w:lang w:val="ru-RU" w:eastAsia="ru-RU"/>
              </w:rPr>
              <w:t xml:space="preserve"> «Түрлі шарлар»</w:t>
            </w:r>
          </w:p>
          <w:p w:rsidR="00872963" w:rsidRPr="00433025" w:rsidRDefault="00872963" w:rsidP="00FB6BEC">
            <w:pPr>
              <w:rPr>
                <w:rFonts w:ascii="Times New Roman" w:hAnsi="Times New Roman" w:cs="Times New Roman"/>
                <w:sz w:val="24"/>
                <w:szCs w:val="24"/>
                <w:lang w:val="ru-RU" w:eastAsia="ru-RU"/>
              </w:rPr>
            </w:pPr>
            <w:r w:rsidRPr="00433025">
              <w:rPr>
                <w:rFonts w:ascii="Times New Roman" w:hAnsi="Times New Roman" w:cs="Times New Roman"/>
                <w:b/>
                <w:bCs/>
                <w:color w:val="000000"/>
                <w:sz w:val="24"/>
                <w:szCs w:val="24"/>
                <w:lang w:val="ru-RU" w:eastAsia="ru-RU"/>
              </w:rPr>
              <w:t>( Қазақ тілі)</w:t>
            </w:r>
          </w:p>
          <w:p w:rsidR="00872963" w:rsidRPr="00433025" w:rsidRDefault="00872963" w:rsidP="00FB6BEC">
            <w:pPr>
              <w:rPr>
                <w:rFonts w:ascii="Times New Roman" w:hAnsi="Times New Roman" w:cs="Times New Roman"/>
                <w:bCs/>
                <w:color w:val="000000"/>
                <w:sz w:val="24"/>
                <w:szCs w:val="24"/>
                <w:lang w:val="ru-RU" w:eastAsia="ru-RU"/>
              </w:rPr>
            </w:pPr>
            <w:r w:rsidRPr="00433025">
              <w:rPr>
                <w:rFonts w:ascii="Times New Roman" w:hAnsi="Times New Roman" w:cs="Times New Roman"/>
                <w:b/>
                <w:bCs/>
                <w:color w:val="000000"/>
                <w:sz w:val="24"/>
                <w:szCs w:val="24"/>
                <w:lang w:val="ru-RU" w:eastAsia="ru-RU"/>
              </w:rPr>
              <w:t>Мақсаты:</w:t>
            </w:r>
          </w:p>
          <w:p w:rsidR="00872963" w:rsidRPr="00433025" w:rsidRDefault="00872963" w:rsidP="00FB6BEC">
            <w:pPr>
              <w:rPr>
                <w:rFonts w:ascii="Times New Roman" w:hAnsi="Times New Roman" w:cs="Times New Roman"/>
                <w:b/>
                <w:bCs/>
                <w:color w:val="000000"/>
                <w:sz w:val="24"/>
                <w:szCs w:val="24"/>
                <w:lang w:val="ru-RU" w:eastAsia="ru-RU"/>
              </w:rPr>
            </w:pPr>
            <w:r w:rsidRPr="00433025">
              <w:rPr>
                <w:rFonts w:ascii="Times New Roman" w:hAnsi="Times New Roman" w:cs="Times New Roman"/>
                <w:b/>
                <w:bCs/>
                <w:color w:val="000000"/>
                <w:sz w:val="24"/>
                <w:szCs w:val="24"/>
                <w:lang w:val="ru-RU" w:eastAsia="ru-RU"/>
              </w:rPr>
              <w:t xml:space="preserve"> Жапсыру</w:t>
            </w:r>
          </w:p>
          <w:p w:rsidR="00872963" w:rsidRPr="00433025" w:rsidRDefault="00872963" w:rsidP="00FB6BEC">
            <w:pPr>
              <w:rPr>
                <w:rFonts w:ascii="Times New Roman" w:hAnsi="Times New Roman" w:cs="Times New Roman"/>
                <w:b/>
                <w:bCs/>
                <w:color w:val="000000"/>
                <w:sz w:val="24"/>
                <w:szCs w:val="24"/>
                <w:lang w:val="ru-RU" w:eastAsia="ru-RU"/>
              </w:rPr>
            </w:pPr>
            <w:r w:rsidRPr="00433025">
              <w:rPr>
                <w:rFonts w:ascii="Times New Roman" w:hAnsi="Times New Roman" w:cs="Times New Roman"/>
                <w:b/>
                <w:bCs/>
                <w:color w:val="000000"/>
                <w:sz w:val="24"/>
                <w:szCs w:val="24"/>
                <w:lang w:val="ru-RU" w:eastAsia="ru-RU"/>
              </w:rPr>
              <w:t>Сюжеттік жапсыру:</w:t>
            </w:r>
          </w:p>
          <w:p w:rsidR="00872963" w:rsidRPr="00433025" w:rsidRDefault="00872963" w:rsidP="00FB6BEC">
            <w:pPr>
              <w:rPr>
                <w:rFonts w:ascii="Times New Roman" w:hAnsi="Times New Roman" w:cs="Times New Roman"/>
                <w:bCs/>
                <w:color w:val="000000"/>
                <w:sz w:val="24"/>
                <w:szCs w:val="24"/>
                <w:lang w:val="ru-RU" w:eastAsia="ru-RU"/>
              </w:rPr>
            </w:pPr>
            <w:r w:rsidRPr="00433025">
              <w:rPr>
                <w:rFonts w:ascii="Times New Roman" w:hAnsi="Times New Roman" w:cs="Times New Roman"/>
                <w:b/>
                <w:bCs/>
                <w:color w:val="000000"/>
                <w:sz w:val="24"/>
                <w:szCs w:val="24"/>
                <w:lang w:val="ru-RU" w:eastAsia="ru-RU"/>
              </w:rPr>
              <w:t>Тақырыбы:</w:t>
            </w:r>
            <w:r w:rsidRPr="00433025">
              <w:rPr>
                <w:rFonts w:ascii="Times New Roman" w:hAnsi="Times New Roman" w:cs="Times New Roman"/>
                <w:bCs/>
                <w:color w:val="000000"/>
                <w:sz w:val="24"/>
                <w:szCs w:val="24"/>
                <w:lang w:val="ru-RU" w:eastAsia="ru-RU"/>
              </w:rPr>
              <w:t xml:space="preserve"> «Ағаш жапырақтары</w:t>
            </w:r>
          </w:p>
          <w:p w:rsidR="00872963" w:rsidRPr="00433025" w:rsidRDefault="00872963" w:rsidP="00FB6BEC">
            <w:pPr>
              <w:rPr>
                <w:rFonts w:ascii="Times New Roman" w:hAnsi="Times New Roman" w:cs="Times New Roman"/>
                <w:bCs/>
                <w:sz w:val="24"/>
                <w:szCs w:val="24"/>
                <w:lang w:val="ru-RU"/>
              </w:rPr>
            </w:pPr>
            <w:r w:rsidRPr="00433025">
              <w:rPr>
                <w:rFonts w:ascii="Times New Roman" w:hAnsi="Times New Roman" w:cs="Times New Roman"/>
                <w:bCs/>
                <w:color w:val="000000"/>
                <w:sz w:val="24"/>
                <w:szCs w:val="24"/>
                <w:lang w:val="ru-RU" w:eastAsia="ru-RU"/>
              </w:rPr>
              <w:t>барынша күрделі жапырақ пішінін бейнелеу, заттарды қағаз бетіне орналастыру дағдыларын қалыптастыру.</w:t>
            </w:r>
          </w:p>
        </w:tc>
        <w:tc>
          <w:tcPr>
            <w:tcW w:w="2561" w:type="dxa"/>
            <w:tcBorders>
              <w:top w:val="single" w:sz="4" w:space="0" w:color="auto"/>
              <w:left w:val="single" w:sz="4" w:space="0" w:color="000000"/>
              <w:bottom w:val="single" w:sz="4" w:space="0" w:color="000000"/>
              <w:right w:val="single" w:sz="4" w:space="0" w:color="000000"/>
            </w:tcBorders>
            <w:hideMark/>
          </w:tcPr>
          <w:p w:rsidR="00872963" w:rsidRPr="00433025" w:rsidRDefault="00872963" w:rsidP="00FB6BEC">
            <w:pPr>
              <w:jc w:val="both"/>
              <w:rPr>
                <w:rFonts w:ascii="Times New Roman" w:hAnsi="Times New Roman" w:cs="Times New Roman"/>
                <w:b/>
                <w:bCs/>
                <w:color w:val="000000"/>
                <w:sz w:val="24"/>
                <w:szCs w:val="24"/>
                <w:lang w:val="ru-RU" w:eastAsia="ru-RU"/>
              </w:rPr>
            </w:pPr>
            <w:r w:rsidRPr="00433025">
              <w:rPr>
                <w:rFonts w:ascii="Times New Roman" w:hAnsi="Times New Roman" w:cs="Times New Roman"/>
                <w:b/>
                <w:bCs/>
                <w:color w:val="000000"/>
                <w:sz w:val="24"/>
                <w:szCs w:val="24"/>
                <w:lang w:val="ru-RU" w:eastAsia="ru-RU"/>
              </w:rPr>
              <w:t>Математика</w:t>
            </w:r>
          </w:p>
          <w:p w:rsidR="00872963" w:rsidRPr="00433025" w:rsidRDefault="00872963" w:rsidP="00FB6BEC">
            <w:pPr>
              <w:rPr>
                <w:rFonts w:ascii="Times New Roman" w:hAnsi="Times New Roman" w:cs="Times New Roman"/>
                <w:b/>
                <w:bCs/>
                <w:color w:val="000000"/>
                <w:sz w:val="24"/>
                <w:szCs w:val="24"/>
                <w:lang w:val="ru-RU" w:eastAsia="ru-RU"/>
              </w:rPr>
            </w:pPr>
            <w:r w:rsidRPr="00433025">
              <w:rPr>
                <w:rFonts w:ascii="Times New Roman" w:hAnsi="Times New Roman" w:cs="Times New Roman"/>
                <w:b/>
                <w:bCs/>
                <w:color w:val="000000"/>
                <w:sz w:val="24"/>
                <w:szCs w:val="24"/>
                <w:lang w:val="ru-RU" w:eastAsia="ru-RU"/>
              </w:rPr>
              <w:t xml:space="preserve">Сан, санау: </w:t>
            </w:r>
          </w:p>
          <w:p w:rsidR="00872963" w:rsidRPr="00433025" w:rsidRDefault="00872963" w:rsidP="00FB6BEC">
            <w:pPr>
              <w:rPr>
                <w:rFonts w:ascii="Times New Roman" w:hAnsi="Times New Roman" w:cs="Times New Roman"/>
                <w:b/>
                <w:bCs/>
                <w:color w:val="000000"/>
                <w:sz w:val="24"/>
                <w:szCs w:val="24"/>
                <w:lang w:val="ru-RU" w:eastAsia="ru-RU"/>
              </w:rPr>
            </w:pPr>
            <w:r w:rsidRPr="00433025">
              <w:rPr>
                <w:rFonts w:ascii="Times New Roman" w:hAnsi="Times New Roman" w:cs="Times New Roman"/>
                <w:b/>
                <w:bCs/>
                <w:color w:val="000000"/>
                <w:sz w:val="24"/>
                <w:szCs w:val="24"/>
                <w:lang w:val="ru-RU" w:eastAsia="ru-RU"/>
              </w:rPr>
              <w:t>Дид ойын:</w:t>
            </w:r>
          </w:p>
          <w:p w:rsidR="00872963" w:rsidRPr="00433025" w:rsidRDefault="00872963" w:rsidP="00FB6BEC">
            <w:pPr>
              <w:rPr>
                <w:rFonts w:ascii="Times New Roman" w:hAnsi="Times New Roman" w:cs="Times New Roman"/>
                <w:b/>
                <w:bCs/>
                <w:color w:val="000000"/>
                <w:sz w:val="24"/>
                <w:szCs w:val="24"/>
                <w:lang w:val="ru-RU" w:eastAsia="ru-RU"/>
              </w:rPr>
            </w:pPr>
            <w:r w:rsidRPr="00433025">
              <w:rPr>
                <w:rFonts w:ascii="Times New Roman" w:hAnsi="Times New Roman" w:cs="Times New Roman"/>
                <w:b/>
                <w:bCs/>
                <w:color w:val="000000"/>
                <w:sz w:val="24"/>
                <w:szCs w:val="24"/>
                <w:lang w:val="ru-RU" w:eastAsia="ru-RU"/>
              </w:rPr>
              <w:t>«Пішіндер»</w:t>
            </w:r>
          </w:p>
          <w:p w:rsidR="00872963" w:rsidRPr="00433025" w:rsidRDefault="00872963" w:rsidP="00FB6BEC">
            <w:pPr>
              <w:rPr>
                <w:rFonts w:ascii="Times New Roman" w:hAnsi="Times New Roman" w:cs="Times New Roman"/>
                <w:sz w:val="24"/>
                <w:szCs w:val="24"/>
                <w:lang w:val="ru-RU" w:eastAsia="ru-RU"/>
              </w:rPr>
            </w:pPr>
            <w:r w:rsidRPr="00433025">
              <w:rPr>
                <w:rFonts w:ascii="Times New Roman" w:hAnsi="Times New Roman" w:cs="Times New Roman"/>
                <w:color w:val="000000"/>
                <w:sz w:val="24"/>
                <w:szCs w:val="24"/>
                <w:lang w:val="ru-RU" w:eastAsia="ru-RU"/>
              </w:rPr>
              <w:t>Пішіндерді реті бойынша атауға және түсін атауға, "Бұл қандай пішін?" сұрағына жауап беруге үйрету. Бірінің астына бірі 2 қатарда орналасқан заттардың екі тобын салыстыруды үйрету</w:t>
            </w:r>
          </w:p>
          <w:p w:rsidR="00872963" w:rsidRPr="00433025" w:rsidRDefault="00872963" w:rsidP="00FB6BEC">
            <w:pPr>
              <w:rPr>
                <w:rFonts w:ascii="Times New Roman" w:hAnsi="Times New Roman" w:cs="Times New Roman"/>
                <w:b/>
                <w:bCs/>
                <w:color w:val="000000"/>
                <w:sz w:val="24"/>
                <w:szCs w:val="24"/>
                <w:lang w:val="ru-RU" w:eastAsia="ru-RU"/>
              </w:rPr>
            </w:pPr>
            <w:r w:rsidRPr="00433025">
              <w:rPr>
                <w:rFonts w:ascii="Times New Roman" w:hAnsi="Times New Roman" w:cs="Times New Roman"/>
                <w:b/>
                <w:bCs/>
                <w:color w:val="000000"/>
                <w:sz w:val="24"/>
                <w:szCs w:val="24"/>
                <w:lang w:val="ru-RU" w:eastAsia="ru-RU"/>
              </w:rPr>
              <w:t>Сурет салу</w:t>
            </w:r>
          </w:p>
          <w:p w:rsidR="00872963" w:rsidRPr="00433025" w:rsidRDefault="00872963" w:rsidP="00FB6BEC">
            <w:pPr>
              <w:rPr>
                <w:rFonts w:ascii="Times New Roman" w:hAnsi="Times New Roman" w:cs="Times New Roman"/>
                <w:b/>
                <w:bCs/>
                <w:color w:val="000000"/>
                <w:sz w:val="24"/>
                <w:szCs w:val="24"/>
                <w:lang w:val="ru-RU" w:eastAsia="ru-RU"/>
              </w:rPr>
            </w:pPr>
            <w:r w:rsidRPr="00433025">
              <w:rPr>
                <w:rFonts w:ascii="Times New Roman" w:hAnsi="Times New Roman" w:cs="Times New Roman"/>
                <w:b/>
                <w:bCs/>
                <w:color w:val="000000"/>
                <w:sz w:val="24"/>
                <w:szCs w:val="24"/>
                <w:lang w:val="ru-RU" w:eastAsia="ru-RU"/>
              </w:rPr>
              <w:t xml:space="preserve">Сәндік сурет салу: </w:t>
            </w:r>
          </w:p>
          <w:p w:rsidR="00872963" w:rsidRPr="00433025" w:rsidRDefault="00872963" w:rsidP="00FB6BEC">
            <w:pPr>
              <w:rPr>
                <w:rFonts w:ascii="Times New Roman" w:hAnsi="Times New Roman" w:cs="Times New Roman"/>
                <w:bCs/>
                <w:color w:val="000000"/>
                <w:sz w:val="24"/>
                <w:szCs w:val="24"/>
                <w:lang w:val="ru-RU" w:eastAsia="ru-RU"/>
              </w:rPr>
            </w:pPr>
            <w:r w:rsidRPr="00433025">
              <w:rPr>
                <w:rFonts w:ascii="Times New Roman" w:hAnsi="Times New Roman" w:cs="Times New Roman"/>
                <w:b/>
                <w:bCs/>
                <w:color w:val="000000"/>
                <w:sz w:val="24"/>
                <w:szCs w:val="24"/>
                <w:lang w:val="ru-RU" w:eastAsia="ru-RU"/>
              </w:rPr>
              <w:t>Тақырыбы:</w:t>
            </w:r>
            <w:r w:rsidRPr="00433025">
              <w:rPr>
                <w:rFonts w:ascii="Times New Roman" w:hAnsi="Times New Roman" w:cs="Times New Roman"/>
                <w:bCs/>
                <w:color w:val="000000"/>
                <w:sz w:val="24"/>
                <w:szCs w:val="24"/>
                <w:lang w:val="ru-RU" w:eastAsia="ru-RU"/>
              </w:rPr>
              <w:t xml:space="preserve"> «Орамал»</w:t>
            </w:r>
          </w:p>
          <w:p w:rsidR="00872963" w:rsidRPr="00433025" w:rsidRDefault="00872963" w:rsidP="00FB6BEC">
            <w:pPr>
              <w:rPr>
                <w:rFonts w:ascii="Times New Roman" w:hAnsi="Times New Roman" w:cs="Times New Roman"/>
                <w:b/>
                <w:bCs/>
                <w:color w:val="000000"/>
                <w:sz w:val="24"/>
                <w:szCs w:val="24"/>
                <w:lang w:val="ru-RU" w:eastAsia="ru-RU"/>
              </w:rPr>
            </w:pPr>
            <w:r w:rsidRPr="00433025">
              <w:rPr>
                <w:rFonts w:ascii="Times New Roman" w:hAnsi="Times New Roman" w:cs="Times New Roman"/>
                <w:b/>
                <w:bCs/>
                <w:color w:val="000000"/>
                <w:sz w:val="24"/>
                <w:szCs w:val="24"/>
                <w:lang w:val="ru-RU" w:eastAsia="ru-RU"/>
              </w:rPr>
              <w:t>Жапсыру</w:t>
            </w:r>
          </w:p>
          <w:p w:rsidR="00872963" w:rsidRPr="00433025" w:rsidRDefault="00872963" w:rsidP="00FB6BEC">
            <w:pPr>
              <w:rPr>
                <w:rFonts w:ascii="Times New Roman" w:hAnsi="Times New Roman" w:cs="Times New Roman"/>
                <w:color w:val="000000"/>
                <w:sz w:val="24"/>
                <w:szCs w:val="24"/>
                <w:lang w:val="ru-RU" w:eastAsia="ru-RU"/>
              </w:rPr>
            </w:pPr>
            <w:r w:rsidRPr="00433025">
              <w:rPr>
                <w:rFonts w:ascii="Times New Roman" w:hAnsi="Times New Roman" w:cs="Times New Roman"/>
                <w:b/>
                <w:bCs/>
                <w:color w:val="000000"/>
                <w:sz w:val="24"/>
                <w:szCs w:val="24"/>
                <w:lang w:val="ru-RU" w:eastAsia="ru-RU"/>
              </w:rPr>
              <w:t>Сюжеттік жапсыру:</w:t>
            </w:r>
          </w:p>
          <w:p w:rsidR="00872963" w:rsidRPr="00433025" w:rsidRDefault="00872963" w:rsidP="00FB6BEC">
            <w:pPr>
              <w:rPr>
                <w:rFonts w:ascii="Times New Roman" w:hAnsi="Times New Roman" w:cs="Times New Roman"/>
                <w:bCs/>
                <w:color w:val="000000"/>
                <w:sz w:val="24"/>
                <w:szCs w:val="24"/>
                <w:lang w:val="ru-RU" w:eastAsia="ru-RU"/>
              </w:rPr>
            </w:pPr>
            <w:r w:rsidRPr="00433025">
              <w:rPr>
                <w:rFonts w:ascii="Times New Roman" w:hAnsi="Times New Roman" w:cs="Times New Roman"/>
                <w:b/>
                <w:bCs/>
                <w:color w:val="000000"/>
                <w:sz w:val="24"/>
                <w:szCs w:val="24"/>
                <w:lang w:val="ru-RU" w:eastAsia="ru-RU"/>
              </w:rPr>
              <w:t>Тақырыбы:</w:t>
            </w:r>
            <w:r w:rsidR="00433025" w:rsidRPr="00433025">
              <w:rPr>
                <w:rFonts w:ascii="Times New Roman" w:hAnsi="Times New Roman" w:cs="Times New Roman"/>
                <w:bCs/>
                <w:color w:val="000000"/>
                <w:sz w:val="24"/>
                <w:szCs w:val="24"/>
                <w:lang w:val="ru-RU" w:eastAsia="ru-RU"/>
              </w:rPr>
              <w:t xml:space="preserve"> «</w:t>
            </w:r>
            <w:r w:rsidR="00433025" w:rsidRPr="00433025">
              <w:rPr>
                <w:rFonts w:ascii="Times New Roman" w:hAnsi="Times New Roman" w:cs="Times New Roman"/>
                <w:bCs/>
                <w:color w:val="000000"/>
                <w:sz w:val="24"/>
                <w:szCs w:val="24"/>
                <w:lang w:val="kk-KZ" w:eastAsia="ru-RU"/>
              </w:rPr>
              <w:t>А</w:t>
            </w:r>
            <w:r w:rsidRPr="00433025">
              <w:rPr>
                <w:rFonts w:ascii="Times New Roman" w:hAnsi="Times New Roman" w:cs="Times New Roman"/>
                <w:bCs/>
                <w:color w:val="000000"/>
                <w:sz w:val="24"/>
                <w:szCs w:val="24"/>
                <w:lang w:val="ru-RU" w:eastAsia="ru-RU"/>
              </w:rPr>
              <w:t>ғаш жапырақтары»</w:t>
            </w:r>
          </w:p>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color w:val="000000"/>
                <w:sz w:val="24"/>
                <w:szCs w:val="24"/>
                <w:lang w:eastAsia="ru-RU"/>
              </w:rPr>
              <w:t>. </w:t>
            </w:r>
          </w:p>
        </w:tc>
        <w:tc>
          <w:tcPr>
            <w:tcW w:w="2551" w:type="dxa"/>
            <w:tcBorders>
              <w:top w:val="single" w:sz="4" w:space="0" w:color="auto"/>
              <w:left w:val="single" w:sz="4" w:space="0" w:color="000000"/>
              <w:bottom w:val="single" w:sz="4" w:space="0" w:color="000000"/>
              <w:right w:val="single" w:sz="4" w:space="0" w:color="000000"/>
            </w:tcBorders>
          </w:tcPr>
          <w:p w:rsidR="00872963" w:rsidRPr="00433025" w:rsidRDefault="00872963" w:rsidP="00FB6BEC">
            <w:pPr>
              <w:jc w:val="both"/>
              <w:rPr>
                <w:rFonts w:ascii="Times New Roman" w:hAnsi="Times New Roman" w:cs="Times New Roman"/>
                <w:b/>
                <w:bCs/>
                <w:color w:val="000000"/>
                <w:sz w:val="24"/>
                <w:szCs w:val="24"/>
                <w:lang w:eastAsia="ru-RU"/>
              </w:rPr>
            </w:pPr>
            <w:r w:rsidRPr="00433025">
              <w:rPr>
                <w:rFonts w:ascii="Times New Roman" w:hAnsi="Times New Roman" w:cs="Times New Roman"/>
                <w:b/>
                <w:bCs/>
                <w:color w:val="000000"/>
                <w:sz w:val="24"/>
                <w:szCs w:val="24"/>
                <w:lang w:eastAsia="ru-RU"/>
              </w:rPr>
              <w:t>Математика</w:t>
            </w:r>
          </w:p>
          <w:p w:rsidR="00872963" w:rsidRPr="00433025" w:rsidRDefault="00872963" w:rsidP="00FB6BEC">
            <w:pPr>
              <w:jc w:val="both"/>
              <w:rPr>
                <w:rFonts w:ascii="Times New Roman" w:hAnsi="Times New Roman" w:cs="Times New Roman"/>
                <w:sz w:val="24"/>
                <w:szCs w:val="24"/>
                <w:lang w:eastAsia="ru-RU"/>
              </w:rPr>
            </w:pPr>
            <w:r w:rsidRPr="00433025">
              <w:rPr>
                <w:rFonts w:ascii="Times New Roman" w:hAnsi="Times New Roman" w:cs="Times New Roman"/>
                <w:b/>
                <w:bCs/>
                <w:color w:val="000000"/>
                <w:sz w:val="24"/>
                <w:szCs w:val="24"/>
                <w:lang w:eastAsia="ru-RU"/>
              </w:rPr>
              <w:t xml:space="preserve">Жиын: </w:t>
            </w:r>
            <w:r w:rsidRPr="00433025">
              <w:rPr>
                <w:rFonts w:ascii="Times New Roman" w:hAnsi="Times New Roman" w:cs="Times New Roman"/>
                <w:color w:val="000000"/>
                <w:sz w:val="24"/>
                <w:szCs w:val="24"/>
                <w:lang w:eastAsia="ru-RU"/>
              </w:rPr>
              <w:t>Әртүрлі түстен, өлшемнен тұратын заттардың ұзын мен қысқа туралы түсініктерді қалыптастыру.</w:t>
            </w:r>
          </w:p>
          <w:p w:rsidR="00872963" w:rsidRPr="00433025" w:rsidRDefault="00872963" w:rsidP="00FB6BEC">
            <w:pPr>
              <w:rPr>
                <w:rFonts w:ascii="Times New Roman" w:hAnsi="Times New Roman" w:cs="Times New Roman"/>
                <w:b/>
                <w:bCs/>
                <w:sz w:val="24"/>
                <w:szCs w:val="24"/>
              </w:rPr>
            </w:pPr>
            <w:r w:rsidRPr="00433025">
              <w:rPr>
                <w:rFonts w:ascii="Times New Roman" w:hAnsi="Times New Roman" w:cs="Times New Roman"/>
                <w:b/>
                <w:bCs/>
                <w:sz w:val="24"/>
                <w:szCs w:val="24"/>
              </w:rPr>
              <w:t>Дене шынықтыру</w:t>
            </w:r>
          </w:p>
          <w:p w:rsidR="00872963" w:rsidRPr="00433025" w:rsidRDefault="00872963" w:rsidP="00FB6BEC">
            <w:pPr>
              <w:rPr>
                <w:rFonts w:ascii="Times New Roman" w:hAnsi="Times New Roman" w:cs="Times New Roman"/>
                <w:b/>
                <w:bCs/>
                <w:sz w:val="24"/>
                <w:szCs w:val="24"/>
              </w:rPr>
            </w:pPr>
            <w:r w:rsidRPr="00433025">
              <w:rPr>
                <w:rFonts w:ascii="Times New Roman" w:hAnsi="Times New Roman" w:cs="Times New Roman"/>
                <w:b/>
                <w:bCs/>
                <w:sz w:val="24"/>
                <w:szCs w:val="24"/>
              </w:rPr>
              <w:t>10:35-11:00</w:t>
            </w:r>
          </w:p>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b/>
                <w:bCs/>
                <w:color w:val="000000"/>
                <w:sz w:val="24"/>
                <w:szCs w:val="24"/>
                <w:lang w:eastAsia="ru-RU"/>
              </w:rPr>
              <w:t>Спорттық жаттығулар</w:t>
            </w:r>
            <w:r w:rsidRPr="00433025">
              <w:rPr>
                <w:rFonts w:ascii="Times New Roman" w:hAnsi="Times New Roman" w:cs="Times New Roman"/>
                <w:color w:val="000000"/>
                <w:sz w:val="24"/>
                <w:szCs w:val="24"/>
                <w:lang w:eastAsia="ru-RU"/>
              </w:rPr>
              <w:t>:</w:t>
            </w:r>
          </w:p>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Үш дөңгелекті велосипед тебу. Оңға, солға бұрылыстарды орындау.</w:t>
            </w:r>
          </w:p>
          <w:p w:rsidR="00872963" w:rsidRPr="00433025" w:rsidRDefault="00872963" w:rsidP="00FB6BEC">
            <w:pPr>
              <w:rPr>
                <w:rFonts w:ascii="Times New Roman" w:hAnsi="Times New Roman" w:cs="Times New Roman"/>
                <w:b/>
                <w:bCs/>
                <w:color w:val="000000"/>
                <w:sz w:val="24"/>
                <w:szCs w:val="24"/>
                <w:lang w:eastAsia="ru-RU"/>
              </w:rPr>
            </w:pPr>
            <w:r w:rsidRPr="00433025">
              <w:rPr>
                <w:rFonts w:ascii="Times New Roman" w:hAnsi="Times New Roman" w:cs="Times New Roman"/>
                <w:b/>
                <w:bCs/>
                <w:color w:val="000000"/>
                <w:sz w:val="24"/>
                <w:szCs w:val="24"/>
                <w:lang w:eastAsia="ru-RU"/>
              </w:rPr>
              <w:t>Мүсіндеу</w:t>
            </w:r>
          </w:p>
          <w:p w:rsidR="00872963" w:rsidRPr="00433025" w:rsidRDefault="00872963" w:rsidP="00FB6BEC">
            <w:pPr>
              <w:rPr>
                <w:rFonts w:ascii="Times New Roman" w:hAnsi="Times New Roman" w:cs="Times New Roman"/>
                <w:b/>
                <w:bCs/>
                <w:color w:val="000000"/>
                <w:sz w:val="24"/>
                <w:szCs w:val="24"/>
                <w:lang w:eastAsia="ru-RU"/>
              </w:rPr>
            </w:pPr>
            <w:r w:rsidRPr="00433025">
              <w:rPr>
                <w:rFonts w:ascii="Times New Roman" w:hAnsi="Times New Roman" w:cs="Times New Roman"/>
                <w:b/>
                <w:bCs/>
                <w:color w:val="000000"/>
                <w:sz w:val="24"/>
                <w:szCs w:val="24"/>
                <w:lang w:eastAsia="ru-RU"/>
              </w:rPr>
              <w:t xml:space="preserve">Сюжеттік мүсіндеу: </w:t>
            </w:r>
          </w:p>
          <w:p w:rsidR="00872963" w:rsidRPr="00433025" w:rsidRDefault="00872963" w:rsidP="00FB6BEC">
            <w:pPr>
              <w:rPr>
                <w:rFonts w:ascii="Times New Roman" w:hAnsi="Times New Roman" w:cs="Times New Roman"/>
                <w:bCs/>
                <w:color w:val="000000"/>
                <w:sz w:val="24"/>
                <w:szCs w:val="24"/>
                <w:lang w:eastAsia="ru-RU"/>
              </w:rPr>
            </w:pPr>
            <w:r w:rsidRPr="00433025">
              <w:rPr>
                <w:rFonts w:ascii="Times New Roman" w:hAnsi="Times New Roman" w:cs="Times New Roman"/>
                <w:b/>
                <w:bCs/>
                <w:color w:val="000000"/>
                <w:sz w:val="24"/>
                <w:szCs w:val="24"/>
                <w:lang w:eastAsia="ru-RU"/>
              </w:rPr>
              <w:t>Тақырыбы:</w:t>
            </w:r>
            <w:r w:rsidRPr="00433025">
              <w:rPr>
                <w:rFonts w:ascii="Times New Roman" w:hAnsi="Times New Roman" w:cs="Times New Roman"/>
                <w:bCs/>
                <w:color w:val="000000"/>
                <w:sz w:val="24"/>
                <w:szCs w:val="24"/>
                <w:lang w:eastAsia="ru-RU"/>
              </w:rPr>
              <w:t xml:space="preserve"> «Себетте көкөністер»</w:t>
            </w:r>
          </w:p>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color w:val="000000"/>
                <w:sz w:val="24"/>
                <w:szCs w:val="24"/>
                <w:lang w:eastAsia="ru-RU"/>
              </w:rPr>
              <w:t>Балалардың көлемді пішіндер мен қарапайым композицияларды мүсіндеуге қызығушылығын тәрбиелеу.</w:t>
            </w:r>
          </w:p>
          <w:p w:rsidR="00872963" w:rsidRPr="00433025" w:rsidRDefault="00872963" w:rsidP="00FB6BEC">
            <w:pPr>
              <w:rPr>
                <w:rFonts w:ascii="Times New Roman" w:hAnsi="Times New Roman" w:cs="Times New Roman"/>
                <w:sz w:val="24"/>
                <w:szCs w:val="24"/>
                <w:lang w:eastAsia="ru-RU"/>
              </w:rPr>
            </w:pPr>
          </w:p>
        </w:tc>
        <w:tc>
          <w:tcPr>
            <w:tcW w:w="2553" w:type="dxa"/>
            <w:tcBorders>
              <w:top w:val="single" w:sz="4" w:space="0" w:color="auto"/>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b/>
                <w:bCs/>
                <w:color w:val="000000"/>
                <w:sz w:val="24"/>
                <w:szCs w:val="24"/>
                <w:lang w:eastAsia="ru-RU"/>
              </w:rPr>
            </w:pPr>
          </w:p>
          <w:p w:rsidR="00872963" w:rsidRPr="00433025" w:rsidRDefault="00872963" w:rsidP="00FB6BEC">
            <w:pPr>
              <w:rPr>
                <w:rFonts w:ascii="Times New Roman" w:hAnsi="Times New Roman" w:cs="Times New Roman"/>
                <w:b/>
                <w:bCs/>
                <w:color w:val="000000"/>
                <w:sz w:val="24"/>
                <w:szCs w:val="24"/>
                <w:lang w:eastAsia="ru-RU"/>
              </w:rPr>
            </w:pPr>
            <w:r w:rsidRPr="00433025">
              <w:rPr>
                <w:rFonts w:ascii="Times New Roman" w:hAnsi="Times New Roman" w:cs="Times New Roman"/>
                <w:b/>
                <w:bCs/>
                <w:color w:val="000000"/>
                <w:sz w:val="24"/>
                <w:szCs w:val="24"/>
                <w:lang w:eastAsia="ru-RU"/>
              </w:rPr>
              <w:t>Сурет салу</w:t>
            </w:r>
          </w:p>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b/>
                <w:bCs/>
                <w:color w:val="000000"/>
                <w:sz w:val="24"/>
                <w:szCs w:val="24"/>
                <w:lang w:eastAsia="ru-RU"/>
              </w:rPr>
              <w:t xml:space="preserve">Заттық сурет салу: </w:t>
            </w:r>
            <w:r w:rsidRPr="00433025">
              <w:rPr>
                <w:rFonts w:ascii="Times New Roman" w:hAnsi="Times New Roman" w:cs="Times New Roman"/>
                <w:color w:val="000000"/>
                <w:sz w:val="24"/>
                <w:szCs w:val="24"/>
                <w:lang w:eastAsia="ru-RU"/>
              </w:rPr>
              <w:t>көкөністер мен жемістерді, ыдыстар, ойыншықтар, жануарларды бейнелеу.</w:t>
            </w:r>
          </w:p>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color w:val="000000"/>
                <w:sz w:val="24"/>
                <w:szCs w:val="24"/>
              </w:rPr>
              <w:t>Қарапайым табиғат құбылыстарын салу.</w:t>
            </w:r>
          </w:p>
          <w:p w:rsidR="00872963" w:rsidRPr="00433025" w:rsidRDefault="00872963" w:rsidP="00FB6BEC">
            <w:pPr>
              <w:rPr>
                <w:rFonts w:ascii="Times New Roman" w:hAnsi="Times New Roman" w:cs="Times New Roman"/>
                <w:b/>
                <w:bCs/>
                <w:color w:val="000000"/>
                <w:sz w:val="24"/>
                <w:szCs w:val="24"/>
                <w:lang w:eastAsia="ru-RU"/>
              </w:rPr>
            </w:pPr>
            <w:r w:rsidRPr="00433025">
              <w:rPr>
                <w:rFonts w:ascii="Times New Roman" w:hAnsi="Times New Roman" w:cs="Times New Roman"/>
                <w:b/>
                <w:bCs/>
                <w:color w:val="000000"/>
                <w:sz w:val="24"/>
                <w:szCs w:val="24"/>
                <w:lang w:eastAsia="ru-RU"/>
              </w:rPr>
              <w:t>Жапсыру</w:t>
            </w:r>
          </w:p>
          <w:p w:rsidR="00872963" w:rsidRPr="00433025" w:rsidRDefault="00872963" w:rsidP="00FB6BEC">
            <w:pPr>
              <w:rPr>
                <w:rFonts w:ascii="Times New Roman" w:hAnsi="Times New Roman" w:cs="Times New Roman"/>
                <w:bCs/>
                <w:color w:val="000000"/>
                <w:sz w:val="24"/>
                <w:szCs w:val="24"/>
                <w:lang w:eastAsia="ru-RU"/>
              </w:rPr>
            </w:pPr>
            <w:r w:rsidRPr="00433025">
              <w:rPr>
                <w:rFonts w:ascii="Times New Roman" w:hAnsi="Times New Roman" w:cs="Times New Roman"/>
                <w:b/>
                <w:bCs/>
                <w:color w:val="000000"/>
                <w:sz w:val="24"/>
                <w:szCs w:val="24"/>
                <w:lang w:eastAsia="ru-RU"/>
              </w:rPr>
              <w:t>Сәндік жапсыру:Тақырыбы:</w:t>
            </w:r>
            <w:r w:rsidRPr="00433025">
              <w:rPr>
                <w:rFonts w:ascii="Times New Roman" w:hAnsi="Times New Roman" w:cs="Times New Roman"/>
                <w:bCs/>
                <w:color w:val="000000"/>
                <w:sz w:val="24"/>
                <w:szCs w:val="24"/>
                <w:lang w:eastAsia="ru-RU"/>
              </w:rPr>
              <w:t xml:space="preserve"> «»</w:t>
            </w:r>
          </w:p>
          <w:p w:rsidR="00872963" w:rsidRPr="00433025" w:rsidRDefault="00872963" w:rsidP="00FB6BEC">
            <w:pPr>
              <w:rPr>
                <w:rFonts w:ascii="Times New Roman" w:hAnsi="Times New Roman" w:cs="Times New Roman"/>
                <w:b/>
                <w:bCs/>
                <w:color w:val="000000"/>
                <w:sz w:val="24"/>
                <w:szCs w:val="24"/>
                <w:lang w:eastAsia="ru-RU"/>
              </w:rPr>
            </w:pPr>
            <w:r w:rsidRPr="00433025">
              <w:rPr>
                <w:rFonts w:ascii="Times New Roman" w:hAnsi="Times New Roman" w:cs="Times New Roman"/>
                <w:color w:val="000000"/>
                <w:sz w:val="24"/>
                <w:szCs w:val="24"/>
                <w:lang w:eastAsia="ru-RU"/>
              </w:rPr>
              <w:t xml:space="preserve">Геометриялық пішіндерден ою-өрнектерді </w:t>
            </w:r>
            <w:r w:rsidRPr="00433025">
              <w:rPr>
                <w:rFonts w:ascii="Times New Roman" w:hAnsi="Times New Roman" w:cs="Times New Roman"/>
                <w:color w:val="000000"/>
                <w:sz w:val="24"/>
                <w:szCs w:val="24"/>
              </w:rPr>
              <w:t>бірізділігін ескере отырып құрастыру дағдыларын қалыптастыру.</w:t>
            </w:r>
            <w:r w:rsidRPr="00433025">
              <w:rPr>
                <w:rFonts w:ascii="Times New Roman" w:hAnsi="Times New Roman" w:cs="Times New Roman"/>
                <w:b/>
                <w:bCs/>
                <w:color w:val="000000"/>
                <w:sz w:val="24"/>
                <w:szCs w:val="24"/>
                <w:lang w:eastAsia="ru-RU"/>
              </w:rPr>
              <w:t>Математика</w:t>
            </w:r>
          </w:p>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b/>
                <w:bCs/>
                <w:color w:val="000000"/>
                <w:sz w:val="24"/>
                <w:szCs w:val="24"/>
                <w:lang w:eastAsia="ru-RU"/>
              </w:rPr>
              <w:t xml:space="preserve">Шама: </w:t>
            </w:r>
            <w:r w:rsidRPr="00433025">
              <w:rPr>
                <w:rFonts w:ascii="Times New Roman" w:hAnsi="Times New Roman" w:cs="Times New Roman"/>
                <w:color w:val="000000"/>
                <w:sz w:val="24"/>
                <w:szCs w:val="24"/>
                <w:lang w:eastAsia="ru-RU"/>
              </w:rPr>
              <w:t>Ұзындығы және ені бойынша бірдей және екі түрлі заттарды салыстыру</w:t>
            </w:r>
          </w:p>
          <w:p w:rsidR="00872963" w:rsidRPr="00433025" w:rsidRDefault="00872963" w:rsidP="00FB6BEC">
            <w:pPr>
              <w:rPr>
                <w:rFonts w:ascii="Times New Roman" w:hAnsi="Times New Roman" w:cs="Times New Roman"/>
                <w:lang w:val="kk-KZ"/>
              </w:rPr>
            </w:pPr>
          </w:p>
        </w:tc>
        <w:tc>
          <w:tcPr>
            <w:tcW w:w="2552" w:type="dxa"/>
            <w:tcBorders>
              <w:top w:val="single" w:sz="4" w:space="0" w:color="auto"/>
              <w:left w:val="single" w:sz="4" w:space="0" w:color="000000"/>
              <w:bottom w:val="single" w:sz="4" w:space="0" w:color="000000"/>
              <w:right w:val="single" w:sz="4" w:space="0" w:color="000000"/>
            </w:tcBorders>
          </w:tcPr>
          <w:p w:rsidR="00872963" w:rsidRPr="00433025" w:rsidRDefault="00872963" w:rsidP="00FB6BEC">
            <w:pPr>
              <w:jc w:val="both"/>
              <w:rPr>
                <w:rFonts w:ascii="Times New Roman" w:hAnsi="Times New Roman" w:cs="Times New Roman"/>
                <w:b/>
                <w:bCs/>
                <w:color w:val="000000"/>
                <w:sz w:val="24"/>
                <w:szCs w:val="24"/>
                <w:lang w:val="kk-KZ" w:eastAsia="ru-RU"/>
              </w:rPr>
            </w:pPr>
            <w:r w:rsidRPr="00433025">
              <w:rPr>
                <w:rFonts w:ascii="Times New Roman" w:hAnsi="Times New Roman" w:cs="Times New Roman"/>
                <w:b/>
                <w:bCs/>
                <w:color w:val="000000"/>
                <w:sz w:val="24"/>
                <w:szCs w:val="24"/>
                <w:lang w:val="kk-KZ" w:eastAsia="ru-RU"/>
              </w:rPr>
              <w:t>Математика</w:t>
            </w:r>
          </w:p>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b/>
                <w:bCs/>
                <w:color w:val="000000"/>
                <w:sz w:val="24"/>
                <w:szCs w:val="24"/>
                <w:lang w:val="kk-KZ" w:eastAsia="ru-RU"/>
              </w:rPr>
              <w:t>Геометриялық пішіндер:</w:t>
            </w:r>
            <w:r w:rsidRPr="00433025">
              <w:rPr>
                <w:rFonts w:ascii="Times New Roman" w:hAnsi="Times New Roman" w:cs="Times New Roman"/>
                <w:color w:val="000000"/>
                <w:sz w:val="24"/>
                <w:szCs w:val="24"/>
                <w:lang w:val="kk-KZ" w:eastAsia="ru-RU"/>
              </w:rPr>
              <w:t>Апта күндерін) танып, атай білуге үйрету;</w:t>
            </w:r>
          </w:p>
          <w:p w:rsidR="00872963" w:rsidRPr="00433025" w:rsidRDefault="00872963" w:rsidP="00FB6BEC">
            <w:pPr>
              <w:rPr>
                <w:rFonts w:ascii="Times New Roman" w:hAnsi="Times New Roman" w:cs="Times New Roman"/>
                <w:sz w:val="24"/>
                <w:szCs w:val="24"/>
                <w:lang w:val="kk-KZ" w:eastAsia="ru-RU"/>
              </w:rPr>
            </w:pPr>
            <w:r w:rsidRPr="00433025">
              <w:rPr>
                <w:rFonts w:ascii="Times New Roman" w:hAnsi="Times New Roman" w:cs="Times New Roman"/>
                <w:b/>
                <w:bCs/>
                <w:color w:val="000000"/>
                <w:sz w:val="24"/>
                <w:szCs w:val="24"/>
                <w:lang w:val="kk-KZ" w:eastAsia="ru-RU"/>
              </w:rPr>
              <w:t>Спорттық ойын элементтері</w:t>
            </w:r>
            <w:r w:rsidRPr="00433025">
              <w:rPr>
                <w:rFonts w:ascii="Times New Roman" w:hAnsi="Times New Roman" w:cs="Times New Roman"/>
                <w:color w:val="000000"/>
                <w:sz w:val="24"/>
                <w:szCs w:val="24"/>
                <w:lang w:val="kk-KZ" w:eastAsia="ru-RU"/>
              </w:rPr>
              <w:t>:</w:t>
            </w:r>
          </w:p>
          <w:p w:rsidR="00872963" w:rsidRPr="00433025" w:rsidRDefault="00872963" w:rsidP="00FB6BEC">
            <w:pPr>
              <w:rPr>
                <w:rFonts w:ascii="Times New Roman" w:hAnsi="Times New Roman" w:cs="Times New Roman"/>
                <w:sz w:val="24"/>
                <w:szCs w:val="24"/>
                <w:lang w:val="kk-KZ" w:eastAsia="ru-RU"/>
              </w:rPr>
            </w:pPr>
            <w:r w:rsidRPr="00433025">
              <w:rPr>
                <w:rFonts w:ascii="Times New Roman" w:hAnsi="Times New Roman" w:cs="Times New Roman"/>
                <w:color w:val="000000"/>
                <w:sz w:val="24"/>
                <w:szCs w:val="24"/>
                <w:lang w:val="kk-KZ" w:eastAsia="ru-RU"/>
              </w:rPr>
              <w:t xml:space="preserve">Кегль ойнауға үйрету. </w:t>
            </w:r>
            <w:r w:rsidRPr="00433025">
              <w:rPr>
                <w:rFonts w:ascii="Times New Roman" w:hAnsi="Times New Roman" w:cs="Times New Roman"/>
                <w:color w:val="000000"/>
                <w:sz w:val="24"/>
                <w:szCs w:val="24"/>
                <w:lang w:val="kk-KZ"/>
              </w:rPr>
              <w:t xml:space="preserve"> Дұрыс бастапқы қалыпта тұрып, түрлі бағытта қойылған доптарды лақтыру</w:t>
            </w:r>
          </w:p>
          <w:p w:rsidR="00872963" w:rsidRPr="00433025" w:rsidRDefault="00872963" w:rsidP="00FB6BEC">
            <w:pPr>
              <w:rPr>
                <w:rFonts w:ascii="Times New Roman" w:eastAsia="Calibri" w:hAnsi="Times New Roman" w:cs="Times New Roman"/>
                <w:lang w:val="kk-KZ"/>
              </w:rPr>
            </w:pPr>
          </w:p>
          <w:p w:rsidR="00872963" w:rsidRPr="00433025" w:rsidRDefault="00872963" w:rsidP="00FB6BEC">
            <w:pPr>
              <w:rPr>
                <w:rFonts w:ascii="Times New Roman" w:hAnsi="Times New Roman" w:cs="Times New Roman"/>
                <w:b/>
                <w:bCs/>
                <w:color w:val="000000"/>
                <w:sz w:val="24"/>
                <w:szCs w:val="24"/>
                <w:lang w:val="ru-RU" w:eastAsia="ru-RU"/>
              </w:rPr>
            </w:pPr>
            <w:r w:rsidRPr="00433025">
              <w:rPr>
                <w:rFonts w:ascii="Times New Roman" w:hAnsi="Times New Roman" w:cs="Times New Roman"/>
                <w:b/>
                <w:bCs/>
                <w:color w:val="000000"/>
                <w:sz w:val="24"/>
                <w:szCs w:val="24"/>
                <w:lang w:val="ru-RU" w:eastAsia="ru-RU"/>
              </w:rPr>
              <w:t>Сурет салу</w:t>
            </w:r>
          </w:p>
          <w:p w:rsidR="00872963" w:rsidRPr="00433025" w:rsidRDefault="00872963" w:rsidP="00FB6BEC">
            <w:pPr>
              <w:rPr>
                <w:rFonts w:ascii="Times New Roman" w:hAnsi="Times New Roman" w:cs="Times New Roman"/>
                <w:b/>
                <w:bCs/>
                <w:color w:val="000000"/>
                <w:sz w:val="24"/>
                <w:szCs w:val="24"/>
                <w:lang w:val="ru-RU" w:eastAsia="ru-RU"/>
              </w:rPr>
            </w:pPr>
            <w:r w:rsidRPr="00433025">
              <w:rPr>
                <w:rFonts w:ascii="Times New Roman" w:hAnsi="Times New Roman" w:cs="Times New Roman"/>
                <w:b/>
                <w:bCs/>
                <w:color w:val="000000"/>
                <w:sz w:val="24"/>
                <w:szCs w:val="24"/>
                <w:lang w:val="ru-RU" w:eastAsia="ru-RU"/>
              </w:rPr>
              <w:t>Заттық сурет салуға үйрету.</w:t>
            </w:r>
          </w:p>
          <w:p w:rsidR="00872963" w:rsidRPr="00433025" w:rsidRDefault="00872963" w:rsidP="00FB6BEC">
            <w:pPr>
              <w:rPr>
                <w:rFonts w:ascii="Times New Roman" w:hAnsi="Times New Roman" w:cs="Times New Roman"/>
                <w:b/>
                <w:bCs/>
                <w:color w:val="000000"/>
                <w:sz w:val="24"/>
                <w:szCs w:val="24"/>
                <w:lang w:val="ru-RU" w:eastAsia="ru-RU"/>
              </w:rPr>
            </w:pPr>
            <w:r w:rsidRPr="00433025">
              <w:rPr>
                <w:rFonts w:ascii="Times New Roman" w:hAnsi="Times New Roman" w:cs="Times New Roman"/>
                <w:b/>
                <w:bCs/>
                <w:color w:val="000000"/>
                <w:sz w:val="24"/>
                <w:szCs w:val="24"/>
                <w:lang w:val="ru-RU" w:eastAsia="ru-RU"/>
              </w:rPr>
              <w:t>Мүсіндеу</w:t>
            </w:r>
          </w:p>
          <w:p w:rsidR="00872963" w:rsidRPr="00433025" w:rsidRDefault="00872963" w:rsidP="00FB6BEC">
            <w:pPr>
              <w:ind w:left="136"/>
              <w:rPr>
                <w:rFonts w:ascii="Times New Roman" w:eastAsia="Calibri" w:hAnsi="Times New Roman" w:cs="Times New Roman"/>
                <w:lang w:val="kk-KZ"/>
              </w:rPr>
            </w:pPr>
            <w:r w:rsidRPr="00433025">
              <w:rPr>
                <w:rFonts w:ascii="Times New Roman" w:hAnsi="Times New Roman" w:cs="Times New Roman"/>
                <w:b/>
                <w:bCs/>
                <w:color w:val="000000"/>
                <w:lang w:val="kk-KZ"/>
              </w:rPr>
              <w:t xml:space="preserve">Сәндік мүсіндеу: </w:t>
            </w:r>
            <w:r w:rsidRPr="00433025">
              <w:rPr>
                <w:rFonts w:ascii="Times New Roman" w:hAnsi="Times New Roman" w:cs="Times New Roman"/>
                <w:color w:val="000000"/>
                <w:lang w:val="kk-KZ"/>
              </w:rPr>
              <w:t>Балаларды тұрмыстық заттар мен бейнелі ойыншықтарды мүсіндеуге қызығушылығын арттыру..</w:t>
            </w:r>
          </w:p>
        </w:tc>
      </w:tr>
      <w:tr w:rsidR="00872963" w:rsidRPr="00433025" w:rsidTr="00FB6BEC">
        <w:trPr>
          <w:trHeight w:val="985"/>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rPr>
            </w:pPr>
            <w:r w:rsidRPr="00433025">
              <w:rPr>
                <w:rFonts w:ascii="Times New Roman" w:hAnsi="Times New Roman" w:cs="Times New Roman"/>
                <w:b/>
                <w:bCs/>
              </w:rPr>
              <w:t>Серуенгедайындық</w:t>
            </w:r>
          </w:p>
        </w:tc>
        <w:tc>
          <w:tcPr>
            <w:tcW w:w="12759" w:type="dxa"/>
            <w:gridSpan w:val="5"/>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b/>
                <w:color w:val="000000"/>
                <w:sz w:val="24"/>
                <w:szCs w:val="24"/>
                <w:lang w:eastAsia="ru-RU"/>
              </w:rPr>
            </w:pPr>
            <w:r w:rsidRPr="00433025">
              <w:rPr>
                <w:rFonts w:ascii="Times New Roman" w:hAnsi="Times New Roman" w:cs="Times New Roman"/>
                <w:b/>
                <w:color w:val="000000"/>
                <w:sz w:val="24"/>
                <w:szCs w:val="24"/>
                <w:lang w:eastAsia="ru-RU"/>
              </w:rPr>
              <w:t>Сөйлеуді дамыту– коммуникативтік, танымдық әрекеттер, өзіне-өзі қызмет көрсету</w:t>
            </w:r>
          </w:p>
          <w:p w:rsidR="00872963" w:rsidRPr="00433025" w:rsidRDefault="00872963" w:rsidP="00FB6BEC">
            <w:pPr>
              <w:rPr>
                <w:rFonts w:ascii="Times New Roman" w:hAnsi="Times New Roman" w:cs="Times New Roman"/>
                <w:sz w:val="24"/>
                <w:szCs w:val="24"/>
              </w:rPr>
            </w:pPr>
            <w:r w:rsidRPr="00433025">
              <w:rPr>
                <w:rFonts w:ascii="Times New Roman" w:hAnsi="Times New Roman" w:cs="Times New Roman"/>
                <w:sz w:val="24"/>
                <w:szCs w:val="24"/>
              </w:rPr>
              <w:t>Балалардың дербес қимыл белсенділігі үшін жағдай жасау, ойын  құрал-жабдықтады дұрыс пайдалану туралы әңгімелесу.</w:t>
            </w:r>
          </w:p>
          <w:p w:rsidR="00872963" w:rsidRPr="00433025" w:rsidRDefault="00872963" w:rsidP="00FB6BEC">
            <w:pPr>
              <w:rPr>
                <w:rFonts w:ascii="Times New Roman" w:hAnsi="Times New Roman" w:cs="Times New Roman"/>
                <w:sz w:val="24"/>
                <w:szCs w:val="24"/>
              </w:rPr>
            </w:pPr>
            <w:r w:rsidRPr="00433025">
              <w:rPr>
                <w:rFonts w:ascii="Times New Roman" w:hAnsi="Times New Roman" w:cs="Times New Roman"/>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872963" w:rsidRPr="00433025" w:rsidRDefault="00872963" w:rsidP="00FB6BEC">
            <w:pPr>
              <w:rPr>
                <w:rFonts w:ascii="Times New Roman" w:hAnsi="Times New Roman" w:cs="Times New Roman"/>
                <w:sz w:val="24"/>
                <w:szCs w:val="24"/>
              </w:rPr>
            </w:pPr>
          </w:p>
        </w:tc>
      </w:tr>
      <w:tr w:rsidR="00872963" w:rsidRPr="00433025" w:rsidTr="00FB6BEC">
        <w:trPr>
          <w:trHeight w:val="275"/>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rPr>
            </w:pPr>
            <w:r w:rsidRPr="00433025">
              <w:rPr>
                <w:rFonts w:ascii="Times New Roman" w:hAnsi="Times New Roman" w:cs="Times New Roman"/>
                <w:b/>
                <w:bCs/>
              </w:rPr>
              <w:t>Серуен</w:t>
            </w:r>
          </w:p>
        </w:tc>
        <w:tc>
          <w:tcPr>
            <w:tcW w:w="2542"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1</w:t>
            </w:r>
            <w:r w:rsidRPr="00433025">
              <w:rPr>
                <w:rFonts w:ascii="Times New Roman" w:hAnsi="Times New Roman" w:cs="Times New Roman"/>
                <w:b/>
                <w:color w:val="000000"/>
                <w:sz w:val="24"/>
                <w:szCs w:val="24"/>
                <w:lang w:eastAsia="ru-RU"/>
              </w:rPr>
              <w:t xml:space="preserve">. Сөйлеуді дамыту, қоршаған ортамен таныстыру </w:t>
            </w:r>
            <w:r w:rsidRPr="00433025">
              <w:rPr>
                <w:rFonts w:ascii="Times New Roman" w:hAnsi="Times New Roman" w:cs="Times New Roman"/>
                <w:color w:val="000000"/>
                <w:sz w:val="24"/>
                <w:szCs w:val="24"/>
                <w:lang w:eastAsia="ru-RU"/>
              </w:rPr>
              <w:t xml:space="preserve">- </w:t>
            </w:r>
            <w:r w:rsidRPr="00433025">
              <w:rPr>
                <w:rFonts w:ascii="Times New Roman" w:hAnsi="Times New Roman" w:cs="Times New Roman"/>
                <w:b/>
                <w:color w:val="000000"/>
                <w:sz w:val="24"/>
                <w:szCs w:val="24"/>
                <w:lang w:eastAsia="ru-RU"/>
              </w:rPr>
              <w:t>танымдық, коммуникативтік  әрекет</w:t>
            </w:r>
          </w:p>
          <w:p w:rsidR="00872963" w:rsidRPr="00433025" w:rsidRDefault="00872963" w:rsidP="00FB6BEC">
            <w:pPr>
              <w:spacing w:line="0" w:lineRule="atLeast"/>
              <w:rPr>
                <w:rFonts w:ascii="Times New Roman" w:hAnsi="Times New Roman" w:cs="Times New Roman"/>
                <w:sz w:val="24"/>
                <w:szCs w:val="24"/>
              </w:rPr>
            </w:pPr>
            <w:r w:rsidRPr="00433025">
              <w:rPr>
                <w:rFonts w:ascii="Times New Roman" w:hAnsi="Times New Roman" w:cs="Times New Roman"/>
                <w:b/>
                <w:color w:val="000000"/>
                <w:sz w:val="24"/>
                <w:szCs w:val="24"/>
              </w:rPr>
              <w:t xml:space="preserve">Қима қағаз </w:t>
            </w:r>
            <w:r w:rsidRPr="00433025">
              <w:rPr>
                <w:rFonts w:ascii="Times New Roman" w:hAnsi="Times New Roman" w:cs="Times New Roman"/>
                <w:b/>
                <w:sz w:val="24"/>
                <w:szCs w:val="24"/>
              </w:rPr>
              <w:t xml:space="preserve">№ 1 </w:t>
            </w:r>
            <w:r w:rsidR="00433025" w:rsidRPr="00433025">
              <w:rPr>
                <w:rFonts w:ascii="Times New Roman" w:hAnsi="Times New Roman" w:cs="Times New Roman"/>
                <w:sz w:val="24"/>
                <w:szCs w:val="24"/>
                <w:lang w:val="kk-KZ"/>
              </w:rPr>
              <w:t xml:space="preserve">Көктемнің </w:t>
            </w:r>
            <w:r w:rsidRPr="00433025">
              <w:rPr>
                <w:rFonts w:ascii="Times New Roman" w:hAnsi="Times New Roman" w:cs="Times New Roman"/>
                <w:sz w:val="24"/>
                <w:szCs w:val="24"/>
              </w:rPr>
              <w:t xml:space="preserve"> жылы күндерін бақылау</w:t>
            </w:r>
          </w:p>
          <w:p w:rsidR="00872963" w:rsidRPr="00433025" w:rsidRDefault="00872963" w:rsidP="00FB6BEC">
            <w:pPr>
              <w:rPr>
                <w:rFonts w:ascii="Times New Roman" w:hAnsi="Times New Roman" w:cs="Times New Roman"/>
                <w:b/>
                <w:color w:val="000000"/>
                <w:sz w:val="24"/>
                <w:szCs w:val="24"/>
                <w:lang w:eastAsia="ru-RU"/>
              </w:rPr>
            </w:pPr>
            <w:r w:rsidRPr="00433025">
              <w:rPr>
                <w:rFonts w:ascii="Times New Roman" w:hAnsi="Times New Roman" w:cs="Times New Roman"/>
                <w:color w:val="000000"/>
                <w:sz w:val="24"/>
                <w:szCs w:val="24"/>
                <w:lang w:eastAsia="ru-RU"/>
              </w:rPr>
              <w:t>2.</w:t>
            </w:r>
            <w:r w:rsidRPr="00433025">
              <w:rPr>
                <w:rFonts w:ascii="Times New Roman" w:hAnsi="Times New Roman" w:cs="Times New Roman"/>
                <w:b/>
                <w:color w:val="000000"/>
                <w:sz w:val="24"/>
                <w:szCs w:val="24"/>
                <w:lang w:eastAsia="ru-RU"/>
              </w:rPr>
              <w:t>Көркем әдебиет</w:t>
            </w:r>
            <w:r w:rsidRPr="00433025">
              <w:rPr>
                <w:rFonts w:ascii="Times New Roman" w:hAnsi="Times New Roman" w:cs="Times New Roman"/>
                <w:color w:val="000000"/>
                <w:sz w:val="24"/>
                <w:szCs w:val="24"/>
                <w:lang w:eastAsia="ru-RU"/>
              </w:rPr>
              <w:t xml:space="preserve"> – </w:t>
            </w:r>
            <w:r w:rsidRPr="00433025">
              <w:rPr>
                <w:rFonts w:ascii="Times New Roman" w:hAnsi="Times New Roman" w:cs="Times New Roman"/>
                <w:b/>
                <w:color w:val="000000"/>
                <w:sz w:val="24"/>
                <w:szCs w:val="24"/>
                <w:lang w:eastAsia="ru-RU"/>
              </w:rPr>
              <w:t xml:space="preserve">коммуникативтік,ойын, қимыл белсенділігі </w:t>
            </w:r>
          </w:p>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Қимылды ойын «Қолшатыр»</w:t>
            </w:r>
          </w:p>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 xml:space="preserve">3. </w:t>
            </w:r>
            <w:r w:rsidRPr="00433025">
              <w:rPr>
                <w:rFonts w:ascii="Times New Roman" w:hAnsi="Times New Roman" w:cs="Times New Roman"/>
                <w:b/>
                <w:color w:val="000000"/>
                <w:sz w:val="24"/>
                <w:szCs w:val="24"/>
                <w:lang w:eastAsia="ru-RU"/>
              </w:rPr>
              <w:t xml:space="preserve">Қоршаған ортамен таныстыру </w:t>
            </w:r>
            <w:r w:rsidRPr="00433025">
              <w:rPr>
                <w:rFonts w:ascii="Times New Roman" w:hAnsi="Times New Roman" w:cs="Times New Roman"/>
                <w:color w:val="000000"/>
                <w:sz w:val="24"/>
                <w:szCs w:val="24"/>
                <w:lang w:eastAsia="ru-RU"/>
              </w:rPr>
              <w:t xml:space="preserve">– </w:t>
            </w:r>
            <w:r w:rsidRPr="00433025">
              <w:rPr>
                <w:rFonts w:ascii="Times New Roman" w:hAnsi="Times New Roman" w:cs="Times New Roman"/>
                <w:b/>
                <w:color w:val="000000"/>
                <w:sz w:val="24"/>
                <w:szCs w:val="24"/>
                <w:lang w:eastAsia="ru-RU"/>
              </w:rPr>
              <w:t>зерттеу, еңбек әрекеттері</w:t>
            </w:r>
          </w:p>
          <w:p w:rsidR="00872963" w:rsidRPr="00433025" w:rsidRDefault="00872963" w:rsidP="00FB6BEC">
            <w:pPr>
              <w:rPr>
                <w:rFonts w:ascii="Times New Roman" w:hAnsi="Times New Roman" w:cs="Times New Roman"/>
                <w:b/>
                <w:color w:val="000000"/>
                <w:sz w:val="24"/>
                <w:szCs w:val="24"/>
                <w:lang w:eastAsia="ru-RU"/>
              </w:rPr>
            </w:pPr>
            <w:r w:rsidRPr="00433025">
              <w:rPr>
                <w:rFonts w:ascii="Times New Roman" w:hAnsi="Times New Roman" w:cs="Times New Roman"/>
                <w:b/>
                <w:sz w:val="24"/>
                <w:szCs w:val="24"/>
              </w:rPr>
              <w:t>Еңбек</w:t>
            </w:r>
            <w:r w:rsidRPr="00433025">
              <w:rPr>
                <w:rFonts w:ascii="Times New Roman" w:hAnsi="Times New Roman" w:cs="Times New Roman"/>
                <w:sz w:val="24"/>
                <w:szCs w:val="24"/>
              </w:rPr>
              <w:t xml:space="preserve"> балаларды ауланы тазалауға үйретіп, көмек беру.</w:t>
            </w:r>
          </w:p>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 xml:space="preserve">4 </w:t>
            </w:r>
            <w:r w:rsidRPr="00433025">
              <w:rPr>
                <w:rFonts w:ascii="Times New Roman" w:hAnsi="Times New Roman" w:cs="Times New Roman"/>
                <w:b/>
                <w:color w:val="000000"/>
                <w:sz w:val="24"/>
                <w:szCs w:val="24"/>
                <w:lang w:eastAsia="ru-RU"/>
              </w:rPr>
              <w:t>Дене шынықтыру</w:t>
            </w:r>
            <w:r w:rsidRPr="00433025">
              <w:rPr>
                <w:rFonts w:ascii="Times New Roman" w:hAnsi="Times New Roman" w:cs="Times New Roman"/>
                <w:color w:val="000000"/>
                <w:sz w:val="24"/>
                <w:szCs w:val="24"/>
                <w:lang w:eastAsia="ru-RU"/>
              </w:rPr>
              <w:t xml:space="preserve"> - </w:t>
            </w:r>
            <w:r w:rsidRPr="00433025">
              <w:rPr>
                <w:rFonts w:ascii="Times New Roman" w:hAnsi="Times New Roman" w:cs="Times New Roman"/>
                <w:b/>
                <w:color w:val="000000"/>
                <w:sz w:val="24"/>
                <w:szCs w:val="24"/>
                <w:lang w:eastAsia="ru-RU"/>
              </w:rPr>
              <w:t>қимыл белсенділігі</w:t>
            </w:r>
          </w:p>
          <w:p w:rsidR="00872963" w:rsidRPr="00433025" w:rsidRDefault="00872963" w:rsidP="00FB6BEC">
            <w:pPr>
              <w:spacing w:line="0" w:lineRule="atLeast"/>
              <w:rPr>
                <w:rFonts w:ascii="Times New Roman" w:hAnsi="Times New Roman" w:cs="Times New Roman"/>
                <w:sz w:val="24"/>
                <w:szCs w:val="24"/>
              </w:rPr>
            </w:pPr>
            <w:r w:rsidRPr="00433025">
              <w:rPr>
                <w:rFonts w:ascii="Times New Roman" w:hAnsi="Times New Roman" w:cs="Times New Roman"/>
                <w:b/>
                <w:sz w:val="24"/>
                <w:szCs w:val="24"/>
              </w:rPr>
              <w:t xml:space="preserve">Қимылды ойын: </w:t>
            </w:r>
            <w:r w:rsidRPr="00433025">
              <w:rPr>
                <w:rFonts w:ascii="Times New Roman" w:hAnsi="Times New Roman" w:cs="Times New Roman"/>
                <w:sz w:val="24"/>
                <w:szCs w:val="24"/>
              </w:rPr>
              <w:t>«Қасқыр мен қояндар»</w:t>
            </w:r>
          </w:p>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color w:val="000000"/>
                <w:sz w:val="24"/>
                <w:szCs w:val="24"/>
                <w:lang w:eastAsia="ru-RU"/>
              </w:rPr>
              <w:t>5.</w:t>
            </w:r>
            <w:r w:rsidRPr="00433025">
              <w:rPr>
                <w:rFonts w:ascii="Times New Roman" w:hAnsi="Times New Roman" w:cs="Times New Roman"/>
                <w:b/>
                <w:color w:val="000000"/>
                <w:sz w:val="24"/>
                <w:szCs w:val="24"/>
                <w:lang w:eastAsia="ru-RU"/>
              </w:rPr>
              <w:t>Еркін ойындар</w:t>
            </w:r>
          </w:p>
        </w:tc>
        <w:tc>
          <w:tcPr>
            <w:tcW w:w="2561"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spacing w:line="0" w:lineRule="atLeast"/>
              <w:ind w:left="60" w:right="63"/>
              <w:rPr>
                <w:rFonts w:ascii="Times New Roman" w:hAnsi="Times New Roman" w:cs="Times New Roman"/>
                <w:sz w:val="24"/>
                <w:szCs w:val="24"/>
              </w:rPr>
            </w:pPr>
            <w:r w:rsidRPr="00433025">
              <w:rPr>
                <w:rFonts w:ascii="Times New Roman" w:hAnsi="Times New Roman" w:cs="Times New Roman"/>
                <w:color w:val="000000"/>
                <w:sz w:val="24"/>
                <w:szCs w:val="24"/>
                <w:lang w:eastAsia="ru-RU"/>
              </w:rPr>
              <w:t>1.</w:t>
            </w:r>
            <w:r w:rsidRPr="00433025">
              <w:rPr>
                <w:rFonts w:ascii="Times New Roman" w:hAnsi="Times New Roman" w:cs="Times New Roman"/>
                <w:b/>
                <w:sz w:val="24"/>
                <w:szCs w:val="24"/>
              </w:rPr>
              <w:t>Сөйлеуді дамыту,қоршаған ортамен таныстыру - танымдық, коммуникативтік  әрекет</w:t>
            </w:r>
          </w:p>
          <w:p w:rsidR="00872963" w:rsidRPr="00433025" w:rsidRDefault="00872963" w:rsidP="00FB6BEC">
            <w:pPr>
              <w:spacing w:line="0" w:lineRule="atLeast"/>
              <w:ind w:left="60" w:right="63"/>
              <w:rPr>
                <w:rFonts w:ascii="Times New Roman" w:hAnsi="Times New Roman" w:cs="Times New Roman"/>
                <w:color w:val="000000"/>
                <w:sz w:val="24"/>
                <w:szCs w:val="24"/>
                <w:lang w:val="kk-KZ"/>
              </w:rPr>
            </w:pPr>
            <w:r w:rsidRPr="00433025">
              <w:rPr>
                <w:rFonts w:ascii="Times New Roman" w:hAnsi="Times New Roman" w:cs="Times New Roman"/>
                <w:b/>
                <w:color w:val="000000"/>
                <w:sz w:val="24"/>
                <w:szCs w:val="24"/>
              </w:rPr>
              <w:t>Қима қағаз</w:t>
            </w:r>
            <w:r w:rsidR="00433025" w:rsidRPr="00433025">
              <w:rPr>
                <w:rFonts w:ascii="Times New Roman" w:hAnsi="Times New Roman" w:cs="Times New Roman"/>
                <w:b/>
                <w:sz w:val="24"/>
                <w:szCs w:val="24"/>
              </w:rPr>
              <w:t>№ 2</w:t>
            </w:r>
            <w:r w:rsidR="00433025" w:rsidRPr="00433025">
              <w:rPr>
                <w:rFonts w:ascii="Times New Roman" w:hAnsi="Times New Roman" w:cs="Times New Roman"/>
                <w:sz w:val="24"/>
                <w:szCs w:val="24"/>
                <w:lang w:val="kk-KZ"/>
              </w:rPr>
              <w:t>Табиғаттағы өзгерістерді бақылау</w:t>
            </w:r>
          </w:p>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color w:val="000000"/>
                <w:sz w:val="24"/>
                <w:szCs w:val="24"/>
                <w:lang w:val="kk-KZ" w:eastAsia="ru-RU"/>
              </w:rPr>
              <w:t>2.</w:t>
            </w:r>
            <w:r w:rsidRPr="00433025">
              <w:rPr>
                <w:rFonts w:ascii="Times New Roman" w:hAnsi="Times New Roman" w:cs="Times New Roman"/>
                <w:b/>
                <w:color w:val="000000"/>
                <w:sz w:val="24"/>
                <w:szCs w:val="24"/>
                <w:lang w:val="kk-KZ" w:eastAsia="ru-RU"/>
              </w:rPr>
              <w:t>Дене шынықтыру - ойын әрекеті, қимыл белсенділігі</w:t>
            </w:r>
          </w:p>
          <w:p w:rsidR="00872963" w:rsidRPr="0062585B" w:rsidRDefault="00872963" w:rsidP="00FB6BEC">
            <w:pPr>
              <w:rPr>
                <w:rFonts w:ascii="Times New Roman" w:hAnsi="Times New Roman" w:cs="Times New Roman"/>
                <w:color w:val="000000"/>
                <w:sz w:val="24"/>
                <w:szCs w:val="24"/>
                <w:lang w:val="kk-KZ" w:eastAsia="ru-RU"/>
              </w:rPr>
            </w:pPr>
            <w:r w:rsidRPr="0062585B">
              <w:rPr>
                <w:rFonts w:ascii="Times New Roman" w:hAnsi="Times New Roman" w:cs="Times New Roman"/>
                <w:b/>
                <w:sz w:val="24"/>
                <w:szCs w:val="24"/>
                <w:lang w:val="kk-KZ"/>
              </w:rPr>
              <w:t xml:space="preserve">Қимылды ойын: </w:t>
            </w:r>
            <w:r w:rsidRPr="0062585B">
              <w:rPr>
                <w:rFonts w:ascii="Times New Roman" w:hAnsi="Times New Roman" w:cs="Times New Roman"/>
                <w:sz w:val="24"/>
                <w:szCs w:val="24"/>
                <w:lang w:val="kk-KZ"/>
              </w:rPr>
              <w:t>Ормандағы аю</w:t>
            </w:r>
          </w:p>
          <w:p w:rsidR="00872963" w:rsidRPr="0062585B" w:rsidRDefault="00872963" w:rsidP="00FB6BEC">
            <w:pPr>
              <w:spacing w:line="0" w:lineRule="atLeast"/>
              <w:rPr>
                <w:rFonts w:ascii="Times New Roman" w:hAnsi="Times New Roman" w:cs="Times New Roman"/>
                <w:b/>
                <w:color w:val="000000"/>
                <w:sz w:val="24"/>
                <w:szCs w:val="24"/>
                <w:lang w:val="kk-KZ" w:eastAsia="ru-RU"/>
              </w:rPr>
            </w:pPr>
            <w:r w:rsidRPr="0062585B">
              <w:rPr>
                <w:rFonts w:ascii="Times New Roman" w:hAnsi="Times New Roman" w:cs="Times New Roman"/>
                <w:color w:val="000000"/>
                <w:sz w:val="24"/>
                <w:szCs w:val="24"/>
                <w:lang w:val="kk-KZ" w:eastAsia="ru-RU"/>
              </w:rPr>
              <w:t xml:space="preserve">3. </w:t>
            </w:r>
            <w:r w:rsidRPr="0062585B">
              <w:rPr>
                <w:rFonts w:ascii="Times New Roman" w:hAnsi="Times New Roman" w:cs="Times New Roman"/>
                <w:b/>
                <w:color w:val="000000"/>
                <w:sz w:val="24"/>
                <w:szCs w:val="24"/>
                <w:lang w:val="kk-KZ" w:eastAsia="ru-RU"/>
              </w:rPr>
              <w:t>Қоршаған ортамен таныстыру -еңбек әрекеті</w:t>
            </w:r>
          </w:p>
          <w:p w:rsidR="00872963" w:rsidRPr="0062585B" w:rsidRDefault="00872963" w:rsidP="00FB6BEC">
            <w:pPr>
              <w:spacing w:line="0" w:lineRule="atLeast"/>
              <w:rPr>
                <w:rFonts w:ascii="Times New Roman" w:hAnsi="Times New Roman" w:cs="Times New Roman"/>
                <w:sz w:val="24"/>
                <w:szCs w:val="24"/>
                <w:lang w:val="kk-KZ"/>
              </w:rPr>
            </w:pPr>
            <w:r w:rsidRPr="0062585B">
              <w:rPr>
                <w:rFonts w:ascii="Times New Roman" w:hAnsi="Times New Roman" w:cs="Times New Roman"/>
                <w:b/>
                <w:i/>
                <w:color w:val="000000"/>
                <w:sz w:val="24"/>
                <w:szCs w:val="24"/>
                <w:lang w:val="kk-KZ"/>
              </w:rPr>
              <w:t>Еңбек:</w:t>
            </w:r>
            <w:r w:rsidRPr="0062585B">
              <w:rPr>
                <w:rFonts w:ascii="Times New Roman" w:hAnsi="Times New Roman" w:cs="Times New Roman"/>
                <w:color w:val="000000"/>
                <w:sz w:val="24"/>
                <w:szCs w:val="24"/>
                <w:lang w:val="kk-KZ"/>
              </w:rPr>
              <w:t xml:space="preserve"> ауланы тазалалауға үйретіп, үлкендерге көмек беру.</w:t>
            </w:r>
          </w:p>
          <w:p w:rsidR="00872963" w:rsidRPr="0062585B" w:rsidRDefault="00872963" w:rsidP="00FB6BEC">
            <w:pPr>
              <w:rPr>
                <w:rFonts w:ascii="Times New Roman" w:hAnsi="Times New Roman" w:cs="Times New Roman"/>
                <w:color w:val="000000"/>
                <w:sz w:val="24"/>
                <w:szCs w:val="24"/>
                <w:lang w:val="kk-KZ" w:eastAsia="ru-RU"/>
              </w:rPr>
            </w:pPr>
            <w:r w:rsidRPr="0062585B">
              <w:rPr>
                <w:rFonts w:ascii="Times New Roman" w:hAnsi="Times New Roman" w:cs="Times New Roman"/>
                <w:color w:val="000000"/>
                <w:sz w:val="24"/>
                <w:szCs w:val="24"/>
                <w:lang w:val="kk-KZ" w:eastAsia="ru-RU"/>
              </w:rPr>
              <w:t>4.</w:t>
            </w:r>
            <w:r w:rsidRPr="0062585B">
              <w:rPr>
                <w:rFonts w:ascii="Times New Roman" w:hAnsi="Times New Roman" w:cs="Times New Roman"/>
                <w:b/>
                <w:color w:val="000000"/>
                <w:sz w:val="24"/>
                <w:szCs w:val="24"/>
                <w:lang w:val="kk-KZ" w:eastAsia="ru-RU"/>
              </w:rPr>
              <w:t>Математика негіздері – ойын, коммуникативтік әрекет</w:t>
            </w:r>
            <w:r w:rsidRPr="0062585B">
              <w:rPr>
                <w:rFonts w:ascii="Times New Roman" w:hAnsi="Times New Roman" w:cs="Times New Roman"/>
                <w:color w:val="000000"/>
                <w:sz w:val="24"/>
                <w:szCs w:val="24"/>
                <w:lang w:val="kk-KZ" w:eastAsia="ru-RU"/>
              </w:rPr>
              <w:t xml:space="preserve"> Логикалық ойын «Кім жылдам айтады?»</w:t>
            </w:r>
          </w:p>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color w:val="000000"/>
                <w:sz w:val="24"/>
                <w:szCs w:val="24"/>
                <w:lang w:eastAsia="ru-RU"/>
              </w:rPr>
              <w:t>5.</w:t>
            </w:r>
            <w:r w:rsidRPr="00433025">
              <w:rPr>
                <w:rFonts w:ascii="Times New Roman" w:hAnsi="Times New Roman" w:cs="Times New Roman"/>
                <w:b/>
                <w:color w:val="000000"/>
                <w:sz w:val="24"/>
                <w:szCs w:val="24"/>
                <w:lang w:eastAsia="ru-RU"/>
              </w:rPr>
              <w:t>Еркін ойындар</w:t>
            </w:r>
          </w:p>
        </w:tc>
        <w:tc>
          <w:tcPr>
            <w:tcW w:w="2551"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spacing w:line="0" w:lineRule="atLeast"/>
              <w:rPr>
                <w:rFonts w:ascii="Times New Roman" w:hAnsi="Times New Roman" w:cs="Times New Roman"/>
                <w:b/>
                <w:color w:val="000000"/>
                <w:sz w:val="24"/>
                <w:szCs w:val="24"/>
                <w:lang w:eastAsia="ru-RU"/>
              </w:rPr>
            </w:pPr>
            <w:r w:rsidRPr="00433025">
              <w:rPr>
                <w:rFonts w:ascii="Times New Roman" w:hAnsi="Times New Roman" w:cs="Times New Roman"/>
                <w:color w:val="000000"/>
                <w:sz w:val="24"/>
                <w:szCs w:val="24"/>
                <w:lang w:eastAsia="ru-RU"/>
              </w:rPr>
              <w:t>1</w:t>
            </w:r>
            <w:r w:rsidRPr="00433025">
              <w:rPr>
                <w:rFonts w:ascii="Times New Roman" w:hAnsi="Times New Roman" w:cs="Times New Roman"/>
                <w:b/>
                <w:color w:val="000000"/>
                <w:sz w:val="24"/>
                <w:szCs w:val="24"/>
                <w:lang w:eastAsia="ru-RU"/>
              </w:rPr>
              <w:t xml:space="preserve">. Сөйлеуді дамыту, қоршаған ортамен таныстыру </w:t>
            </w:r>
            <w:r w:rsidRPr="00433025">
              <w:rPr>
                <w:rFonts w:ascii="Times New Roman" w:hAnsi="Times New Roman" w:cs="Times New Roman"/>
                <w:color w:val="000000"/>
                <w:sz w:val="24"/>
                <w:szCs w:val="24"/>
                <w:lang w:eastAsia="ru-RU"/>
              </w:rPr>
              <w:t xml:space="preserve">- </w:t>
            </w:r>
            <w:r w:rsidRPr="00433025">
              <w:rPr>
                <w:rFonts w:ascii="Times New Roman" w:hAnsi="Times New Roman" w:cs="Times New Roman"/>
                <w:b/>
                <w:color w:val="000000"/>
                <w:sz w:val="24"/>
                <w:szCs w:val="24"/>
                <w:lang w:eastAsia="ru-RU"/>
              </w:rPr>
              <w:t>танымдық, коммуникативтік  әрекет</w:t>
            </w:r>
          </w:p>
          <w:p w:rsidR="00872963" w:rsidRPr="00433025" w:rsidRDefault="00872963" w:rsidP="00FB6BEC">
            <w:pPr>
              <w:spacing w:line="0" w:lineRule="atLeast"/>
              <w:rPr>
                <w:rFonts w:ascii="Times New Roman" w:hAnsi="Times New Roman" w:cs="Times New Roman"/>
                <w:b/>
                <w:color w:val="000000"/>
                <w:sz w:val="24"/>
                <w:szCs w:val="24"/>
              </w:rPr>
            </w:pPr>
            <w:r w:rsidRPr="00433025">
              <w:rPr>
                <w:rFonts w:ascii="Times New Roman" w:hAnsi="Times New Roman" w:cs="Times New Roman"/>
                <w:b/>
                <w:color w:val="000000"/>
                <w:sz w:val="24"/>
                <w:szCs w:val="24"/>
              </w:rPr>
              <w:t>Қима қағаз №3</w:t>
            </w:r>
          </w:p>
          <w:p w:rsidR="00872963" w:rsidRPr="00433025" w:rsidRDefault="00872963" w:rsidP="00FB6BEC">
            <w:pPr>
              <w:spacing w:line="0" w:lineRule="atLeast"/>
              <w:rPr>
                <w:rFonts w:ascii="Times New Roman" w:hAnsi="Times New Roman" w:cs="Times New Roman"/>
                <w:sz w:val="24"/>
                <w:szCs w:val="24"/>
              </w:rPr>
            </w:pPr>
            <w:r w:rsidRPr="00433025">
              <w:rPr>
                <w:rFonts w:ascii="Times New Roman" w:hAnsi="Times New Roman" w:cs="Times New Roman"/>
                <w:sz w:val="24"/>
                <w:szCs w:val="24"/>
              </w:rPr>
              <w:t>Аққайың ағашын бақылау.</w:t>
            </w:r>
          </w:p>
          <w:p w:rsidR="00872963" w:rsidRPr="00433025" w:rsidRDefault="00872963" w:rsidP="00FB6BEC">
            <w:pPr>
              <w:spacing w:line="0" w:lineRule="atLeast"/>
              <w:rPr>
                <w:rFonts w:ascii="Times New Roman" w:hAnsi="Times New Roman" w:cs="Times New Roman"/>
                <w:b/>
                <w:color w:val="000000"/>
                <w:sz w:val="24"/>
                <w:szCs w:val="24"/>
                <w:lang w:eastAsia="ru-RU"/>
              </w:rPr>
            </w:pPr>
            <w:r w:rsidRPr="00433025">
              <w:rPr>
                <w:rFonts w:ascii="Times New Roman" w:hAnsi="Times New Roman" w:cs="Times New Roman"/>
                <w:color w:val="000000"/>
                <w:sz w:val="24"/>
                <w:szCs w:val="24"/>
                <w:lang w:eastAsia="ru-RU"/>
              </w:rPr>
              <w:t>2.</w:t>
            </w:r>
            <w:r w:rsidRPr="00433025">
              <w:rPr>
                <w:rFonts w:ascii="Times New Roman" w:hAnsi="Times New Roman" w:cs="Times New Roman"/>
                <w:b/>
                <w:color w:val="000000"/>
                <w:sz w:val="24"/>
                <w:szCs w:val="24"/>
                <w:lang w:eastAsia="ru-RU"/>
              </w:rPr>
              <w:t>Көркем әдебиет</w:t>
            </w:r>
            <w:r w:rsidRPr="00433025">
              <w:rPr>
                <w:rFonts w:ascii="Times New Roman" w:hAnsi="Times New Roman" w:cs="Times New Roman"/>
                <w:color w:val="000000"/>
                <w:sz w:val="24"/>
                <w:szCs w:val="24"/>
                <w:lang w:eastAsia="ru-RU"/>
              </w:rPr>
              <w:t xml:space="preserve"> – </w:t>
            </w:r>
            <w:r w:rsidRPr="00433025">
              <w:rPr>
                <w:rFonts w:ascii="Times New Roman" w:hAnsi="Times New Roman" w:cs="Times New Roman"/>
                <w:b/>
                <w:color w:val="000000"/>
                <w:sz w:val="24"/>
                <w:szCs w:val="24"/>
                <w:lang w:eastAsia="ru-RU"/>
              </w:rPr>
              <w:t>коммуникативтік,ойын, қимыл белсенділігі</w:t>
            </w:r>
          </w:p>
          <w:p w:rsidR="00872963" w:rsidRPr="00433025" w:rsidRDefault="00872963" w:rsidP="00FB6BEC">
            <w:pPr>
              <w:spacing w:line="0" w:lineRule="atLeast"/>
              <w:rPr>
                <w:rFonts w:ascii="Times New Roman" w:hAnsi="Times New Roman" w:cs="Times New Roman"/>
                <w:sz w:val="24"/>
                <w:szCs w:val="24"/>
              </w:rPr>
            </w:pPr>
            <w:r w:rsidRPr="00433025">
              <w:rPr>
                <w:rFonts w:ascii="Times New Roman" w:hAnsi="Times New Roman" w:cs="Times New Roman"/>
                <w:b/>
                <w:sz w:val="24"/>
                <w:szCs w:val="24"/>
              </w:rPr>
              <w:t xml:space="preserve">Қимылды ойын: </w:t>
            </w:r>
            <w:r w:rsidRPr="00433025">
              <w:rPr>
                <w:rFonts w:ascii="Times New Roman" w:hAnsi="Times New Roman" w:cs="Times New Roman"/>
                <w:sz w:val="24"/>
                <w:szCs w:val="24"/>
              </w:rPr>
              <w:t>«Ортаға түспек»</w:t>
            </w:r>
          </w:p>
          <w:p w:rsidR="00872963" w:rsidRPr="00433025" w:rsidRDefault="00872963" w:rsidP="00FB6BEC">
            <w:pPr>
              <w:spacing w:line="0" w:lineRule="atLeast"/>
              <w:rPr>
                <w:rFonts w:ascii="Times New Roman" w:hAnsi="Times New Roman" w:cs="Times New Roman"/>
                <w:sz w:val="24"/>
                <w:szCs w:val="24"/>
              </w:rPr>
            </w:pPr>
            <w:r w:rsidRPr="00433025">
              <w:rPr>
                <w:rFonts w:ascii="Times New Roman" w:hAnsi="Times New Roman" w:cs="Times New Roman"/>
                <w:color w:val="000000"/>
                <w:sz w:val="24"/>
                <w:szCs w:val="24"/>
                <w:lang w:eastAsia="ru-RU"/>
              </w:rPr>
              <w:t xml:space="preserve"> 3. </w:t>
            </w:r>
            <w:r w:rsidRPr="00433025">
              <w:rPr>
                <w:rFonts w:ascii="Times New Roman" w:hAnsi="Times New Roman" w:cs="Times New Roman"/>
                <w:b/>
                <w:color w:val="000000"/>
                <w:sz w:val="24"/>
                <w:szCs w:val="24"/>
                <w:lang w:eastAsia="ru-RU"/>
              </w:rPr>
              <w:t xml:space="preserve">Қоршаған ортамен таныстыру </w:t>
            </w:r>
            <w:r w:rsidRPr="00433025">
              <w:rPr>
                <w:rFonts w:ascii="Times New Roman" w:hAnsi="Times New Roman" w:cs="Times New Roman"/>
                <w:color w:val="000000"/>
                <w:sz w:val="24"/>
                <w:szCs w:val="24"/>
                <w:lang w:eastAsia="ru-RU"/>
              </w:rPr>
              <w:t xml:space="preserve">– </w:t>
            </w:r>
            <w:r w:rsidRPr="00433025">
              <w:rPr>
                <w:rFonts w:ascii="Times New Roman" w:hAnsi="Times New Roman" w:cs="Times New Roman"/>
                <w:b/>
                <w:color w:val="000000"/>
                <w:sz w:val="24"/>
                <w:szCs w:val="24"/>
                <w:lang w:eastAsia="ru-RU"/>
              </w:rPr>
              <w:t>зерттеу, еңбек әрекеттері</w:t>
            </w:r>
            <w:r w:rsidRPr="00433025">
              <w:rPr>
                <w:rFonts w:ascii="Times New Roman" w:hAnsi="Times New Roman" w:cs="Times New Roman"/>
                <w:b/>
                <w:sz w:val="24"/>
                <w:szCs w:val="24"/>
              </w:rPr>
              <w:t>Еңбек:</w:t>
            </w:r>
            <w:r w:rsidRPr="00433025">
              <w:rPr>
                <w:rFonts w:ascii="Times New Roman" w:hAnsi="Times New Roman" w:cs="Times New Roman"/>
                <w:sz w:val="24"/>
                <w:szCs w:val="24"/>
              </w:rPr>
              <w:t xml:space="preserve"> балабақша алаңын жерге түскен жапырақтардан тазартып, жөнге келтіру.</w:t>
            </w:r>
          </w:p>
          <w:p w:rsidR="00872963" w:rsidRPr="00433025" w:rsidRDefault="00872963" w:rsidP="00FB6BEC">
            <w:pPr>
              <w:rPr>
                <w:rFonts w:ascii="Times New Roman" w:hAnsi="Times New Roman" w:cs="Times New Roman"/>
                <w:b/>
                <w:color w:val="000000"/>
                <w:sz w:val="24"/>
                <w:szCs w:val="24"/>
                <w:lang w:eastAsia="ru-RU"/>
              </w:rPr>
            </w:pPr>
            <w:r w:rsidRPr="00433025">
              <w:rPr>
                <w:rFonts w:ascii="Times New Roman" w:hAnsi="Times New Roman" w:cs="Times New Roman"/>
                <w:color w:val="000000"/>
                <w:sz w:val="24"/>
                <w:szCs w:val="24"/>
                <w:lang w:eastAsia="ru-RU"/>
              </w:rPr>
              <w:t xml:space="preserve">4 </w:t>
            </w:r>
            <w:r w:rsidRPr="00433025">
              <w:rPr>
                <w:rFonts w:ascii="Times New Roman" w:hAnsi="Times New Roman" w:cs="Times New Roman"/>
                <w:b/>
                <w:color w:val="000000"/>
                <w:sz w:val="24"/>
                <w:szCs w:val="24"/>
                <w:lang w:eastAsia="ru-RU"/>
              </w:rPr>
              <w:t>Дене шынықтыру</w:t>
            </w:r>
            <w:r w:rsidRPr="00433025">
              <w:rPr>
                <w:rFonts w:ascii="Times New Roman" w:hAnsi="Times New Roman" w:cs="Times New Roman"/>
                <w:color w:val="000000"/>
                <w:sz w:val="24"/>
                <w:szCs w:val="24"/>
                <w:lang w:eastAsia="ru-RU"/>
              </w:rPr>
              <w:t xml:space="preserve"> - </w:t>
            </w:r>
            <w:r w:rsidRPr="00433025">
              <w:rPr>
                <w:rFonts w:ascii="Times New Roman" w:hAnsi="Times New Roman" w:cs="Times New Roman"/>
                <w:b/>
                <w:color w:val="000000"/>
                <w:sz w:val="24"/>
                <w:szCs w:val="24"/>
                <w:lang w:eastAsia="ru-RU"/>
              </w:rPr>
              <w:t>қимыл белсенділігі</w:t>
            </w:r>
            <w:r w:rsidRPr="00433025">
              <w:rPr>
                <w:rFonts w:ascii="Times New Roman" w:hAnsi="Times New Roman" w:cs="Times New Roman"/>
                <w:color w:val="000000"/>
                <w:sz w:val="24"/>
                <w:szCs w:val="24"/>
                <w:lang w:eastAsia="ru-RU"/>
              </w:rPr>
              <w:t xml:space="preserve"> Қимылды ойын «Жұбын табу»</w:t>
            </w:r>
          </w:p>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color w:val="000000"/>
                <w:sz w:val="24"/>
                <w:szCs w:val="24"/>
                <w:lang w:eastAsia="ru-RU"/>
              </w:rPr>
              <w:t>5.</w:t>
            </w:r>
            <w:r w:rsidRPr="00433025">
              <w:rPr>
                <w:rFonts w:ascii="Times New Roman" w:hAnsi="Times New Roman" w:cs="Times New Roman"/>
                <w:b/>
                <w:color w:val="000000"/>
                <w:sz w:val="24"/>
                <w:szCs w:val="24"/>
                <w:lang w:eastAsia="ru-RU"/>
              </w:rPr>
              <w:t>Еркін ойындар</w:t>
            </w:r>
          </w:p>
        </w:tc>
        <w:tc>
          <w:tcPr>
            <w:tcW w:w="2553"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spacing w:line="0" w:lineRule="atLeast"/>
              <w:ind w:left="60"/>
              <w:rPr>
                <w:rFonts w:ascii="Times New Roman" w:hAnsi="Times New Roman" w:cs="Times New Roman"/>
                <w:sz w:val="24"/>
                <w:szCs w:val="24"/>
              </w:rPr>
            </w:pPr>
            <w:r w:rsidRPr="00433025">
              <w:rPr>
                <w:rFonts w:ascii="Times New Roman" w:hAnsi="Times New Roman" w:cs="Times New Roman"/>
                <w:color w:val="000000"/>
                <w:sz w:val="24"/>
                <w:szCs w:val="24"/>
                <w:lang w:eastAsia="ru-RU"/>
              </w:rPr>
              <w:t>1.</w:t>
            </w:r>
            <w:r w:rsidRPr="00433025">
              <w:rPr>
                <w:rFonts w:ascii="Times New Roman" w:hAnsi="Times New Roman" w:cs="Times New Roman"/>
                <w:b/>
                <w:sz w:val="24"/>
                <w:szCs w:val="24"/>
              </w:rPr>
              <w:t>Сөйлеуді дамыту,қоршаған ортамен таныстыру - танымдық, коммуникативтік  әрекет</w:t>
            </w:r>
          </w:p>
          <w:p w:rsidR="00872963" w:rsidRPr="00433025" w:rsidRDefault="00872963" w:rsidP="00FB6BEC">
            <w:pPr>
              <w:spacing w:line="0" w:lineRule="atLeast"/>
              <w:ind w:left="60"/>
              <w:rPr>
                <w:rFonts w:ascii="Times New Roman" w:hAnsi="Times New Roman" w:cs="Times New Roman"/>
                <w:color w:val="000000"/>
                <w:sz w:val="24"/>
                <w:szCs w:val="24"/>
              </w:rPr>
            </w:pPr>
            <w:r w:rsidRPr="00433025">
              <w:rPr>
                <w:rFonts w:ascii="Times New Roman" w:hAnsi="Times New Roman" w:cs="Times New Roman"/>
                <w:b/>
                <w:color w:val="000000"/>
                <w:sz w:val="24"/>
                <w:szCs w:val="24"/>
              </w:rPr>
              <w:t xml:space="preserve">Қима қағаз </w:t>
            </w:r>
            <w:r w:rsidRPr="00433025">
              <w:rPr>
                <w:rFonts w:ascii="Times New Roman" w:hAnsi="Times New Roman" w:cs="Times New Roman"/>
                <w:b/>
                <w:sz w:val="24"/>
                <w:szCs w:val="24"/>
              </w:rPr>
              <w:t xml:space="preserve">№ 5 </w:t>
            </w:r>
            <w:r w:rsidRPr="00433025">
              <w:rPr>
                <w:rFonts w:ascii="Times New Roman" w:hAnsi="Times New Roman" w:cs="Times New Roman"/>
                <w:sz w:val="24"/>
                <w:szCs w:val="24"/>
              </w:rPr>
              <w:t>Гүлзарларға бақылау жүргізу.</w:t>
            </w:r>
          </w:p>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2.</w:t>
            </w:r>
            <w:r w:rsidRPr="00433025">
              <w:rPr>
                <w:rFonts w:ascii="Times New Roman" w:hAnsi="Times New Roman" w:cs="Times New Roman"/>
                <w:b/>
                <w:color w:val="000000"/>
                <w:sz w:val="24"/>
                <w:szCs w:val="24"/>
                <w:lang w:eastAsia="ru-RU"/>
              </w:rPr>
              <w:t>Дене шынықтыру - ойын әрекеті, қимыл белсенділігі</w:t>
            </w:r>
            <w:r w:rsidRPr="00433025">
              <w:rPr>
                <w:rFonts w:ascii="Times New Roman" w:hAnsi="Times New Roman" w:cs="Times New Roman"/>
                <w:color w:val="000000"/>
                <w:sz w:val="24"/>
                <w:szCs w:val="24"/>
                <w:lang w:eastAsia="ru-RU"/>
              </w:rPr>
              <w:t xml:space="preserve"> (Қимылды ойын «Кім жылдам») </w:t>
            </w:r>
          </w:p>
          <w:p w:rsidR="00872963" w:rsidRPr="00433025" w:rsidRDefault="00872963" w:rsidP="00FB6BEC">
            <w:pPr>
              <w:rPr>
                <w:rFonts w:ascii="Times New Roman" w:hAnsi="Times New Roman" w:cs="Times New Roman"/>
                <w:b/>
                <w:color w:val="000000"/>
                <w:sz w:val="24"/>
                <w:szCs w:val="24"/>
                <w:lang w:eastAsia="ru-RU"/>
              </w:rPr>
            </w:pPr>
            <w:r w:rsidRPr="00433025">
              <w:rPr>
                <w:rFonts w:ascii="Times New Roman" w:hAnsi="Times New Roman" w:cs="Times New Roman"/>
                <w:color w:val="000000"/>
                <w:sz w:val="24"/>
                <w:szCs w:val="24"/>
                <w:lang w:eastAsia="ru-RU"/>
              </w:rPr>
              <w:t xml:space="preserve">3. </w:t>
            </w:r>
            <w:r w:rsidRPr="00433025">
              <w:rPr>
                <w:rFonts w:ascii="Times New Roman" w:hAnsi="Times New Roman" w:cs="Times New Roman"/>
                <w:b/>
                <w:color w:val="000000"/>
                <w:sz w:val="24"/>
                <w:szCs w:val="24"/>
                <w:lang w:eastAsia="ru-RU"/>
              </w:rPr>
              <w:t xml:space="preserve">Қоршаған ортамен таныстыру -еңбек әрекеті </w:t>
            </w:r>
            <w:r w:rsidRPr="00433025">
              <w:rPr>
                <w:rFonts w:ascii="Times New Roman" w:hAnsi="Times New Roman" w:cs="Times New Roman"/>
                <w:b/>
                <w:sz w:val="24"/>
                <w:szCs w:val="24"/>
              </w:rPr>
              <w:t>Еңбек:</w:t>
            </w:r>
            <w:r w:rsidRPr="00433025">
              <w:rPr>
                <w:rFonts w:ascii="Times New Roman" w:hAnsi="Times New Roman" w:cs="Times New Roman"/>
                <w:sz w:val="24"/>
                <w:szCs w:val="24"/>
              </w:rPr>
              <w:t xml:space="preserve"> гүл тұқымдарын жинау, ақерке тұқымын гүл ыдысына орналастыру</w:t>
            </w:r>
          </w:p>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 xml:space="preserve"> 4.</w:t>
            </w:r>
            <w:r w:rsidRPr="00433025">
              <w:rPr>
                <w:rFonts w:ascii="Times New Roman" w:hAnsi="Times New Roman" w:cs="Times New Roman"/>
                <w:b/>
                <w:color w:val="000000"/>
                <w:sz w:val="24"/>
                <w:szCs w:val="24"/>
                <w:lang w:eastAsia="ru-RU"/>
              </w:rPr>
              <w:t xml:space="preserve">Математика негіздері – ойын, коммуникативтік әрекет Өлең жолдары </w:t>
            </w:r>
            <w:r w:rsidRPr="00433025">
              <w:rPr>
                <w:rFonts w:ascii="Times New Roman" w:hAnsi="Times New Roman" w:cs="Times New Roman"/>
                <w:color w:val="000000"/>
                <w:sz w:val="24"/>
                <w:szCs w:val="24"/>
                <w:lang w:eastAsia="ru-RU"/>
              </w:rPr>
              <w:t>«Санамақ санайық»</w:t>
            </w:r>
          </w:p>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color w:val="000000"/>
                <w:sz w:val="24"/>
                <w:szCs w:val="24"/>
                <w:lang w:eastAsia="ru-RU"/>
              </w:rPr>
              <w:t>5.</w:t>
            </w:r>
            <w:r w:rsidRPr="00433025">
              <w:rPr>
                <w:rFonts w:ascii="Times New Roman" w:hAnsi="Times New Roman" w:cs="Times New Roman"/>
                <w:b/>
                <w:color w:val="000000"/>
                <w:sz w:val="24"/>
                <w:szCs w:val="24"/>
                <w:lang w:eastAsia="ru-RU"/>
              </w:rPr>
              <w:t>Еркін ойындар</w:t>
            </w:r>
          </w:p>
        </w:tc>
        <w:tc>
          <w:tcPr>
            <w:tcW w:w="2552" w:type="dxa"/>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1</w:t>
            </w:r>
            <w:r w:rsidRPr="00433025">
              <w:rPr>
                <w:rFonts w:ascii="Times New Roman" w:hAnsi="Times New Roman" w:cs="Times New Roman"/>
                <w:b/>
                <w:color w:val="000000"/>
                <w:sz w:val="24"/>
                <w:szCs w:val="24"/>
                <w:lang w:eastAsia="ru-RU"/>
              </w:rPr>
              <w:t xml:space="preserve">. Сөйлеуді дамыту, қоршаған ортамен таныстыру </w:t>
            </w:r>
            <w:r w:rsidRPr="00433025">
              <w:rPr>
                <w:rFonts w:ascii="Times New Roman" w:hAnsi="Times New Roman" w:cs="Times New Roman"/>
                <w:color w:val="000000"/>
                <w:sz w:val="24"/>
                <w:szCs w:val="24"/>
                <w:lang w:eastAsia="ru-RU"/>
              </w:rPr>
              <w:t xml:space="preserve">- </w:t>
            </w:r>
            <w:r w:rsidRPr="00433025">
              <w:rPr>
                <w:rFonts w:ascii="Times New Roman" w:hAnsi="Times New Roman" w:cs="Times New Roman"/>
                <w:b/>
                <w:color w:val="000000"/>
                <w:sz w:val="24"/>
                <w:szCs w:val="24"/>
                <w:lang w:eastAsia="ru-RU"/>
              </w:rPr>
              <w:t>танымдық, коммуникативтік  әрекет</w:t>
            </w:r>
          </w:p>
          <w:p w:rsidR="00872963" w:rsidRPr="00433025" w:rsidRDefault="00872963" w:rsidP="00FB6BEC">
            <w:pPr>
              <w:spacing w:line="0" w:lineRule="atLeast"/>
              <w:ind w:left="60"/>
              <w:rPr>
                <w:rFonts w:ascii="Times New Roman" w:hAnsi="Times New Roman" w:cs="Times New Roman"/>
                <w:color w:val="000000"/>
                <w:sz w:val="24"/>
                <w:szCs w:val="24"/>
              </w:rPr>
            </w:pPr>
            <w:r w:rsidRPr="00433025">
              <w:rPr>
                <w:rFonts w:ascii="Times New Roman" w:hAnsi="Times New Roman" w:cs="Times New Roman"/>
                <w:b/>
                <w:color w:val="000000"/>
                <w:sz w:val="24"/>
                <w:szCs w:val="24"/>
              </w:rPr>
              <w:t xml:space="preserve">Қима қағаз </w:t>
            </w:r>
            <w:r w:rsidRPr="00433025">
              <w:rPr>
                <w:rFonts w:ascii="Times New Roman" w:hAnsi="Times New Roman" w:cs="Times New Roman"/>
                <w:b/>
                <w:sz w:val="24"/>
                <w:szCs w:val="24"/>
              </w:rPr>
              <w:t xml:space="preserve">№ 8  </w:t>
            </w:r>
            <w:r w:rsidR="00433025" w:rsidRPr="00433025">
              <w:rPr>
                <w:rFonts w:ascii="Times New Roman" w:hAnsi="Times New Roman" w:cs="Times New Roman"/>
                <w:sz w:val="24"/>
                <w:szCs w:val="24"/>
                <w:lang w:val="kk-KZ"/>
              </w:rPr>
              <w:t>Ж</w:t>
            </w:r>
            <w:r w:rsidRPr="00433025">
              <w:rPr>
                <w:rFonts w:ascii="Times New Roman" w:hAnsi="Times New Roman" w:cs="Times New Roman"/>
                <w:sz w:val="24"/>
                <w:szCs w:val="24"/>
              </w:rPr>
              <w:t>аңбырды бақылау</w:t>
            </w:r>
          </w:p>
          <w:p w:rsidR="00872963" w:rsidRPr="00433025" w:rsidRDefault="00872963" w:rsidP="00FB6BEC">
            <w:pPr>
              <w:spacing w:line="0" w:lineRule="atLeast"/>
              <w:rPr>
                <w:rFonts w:ascii="Times New Roman" w:hAnsi="Times New Roman" w:cs="Times New Roman"/>
                <w:sz w:val="24"/>
                <w:szCs w:val="24"/>
              </w:rPr>
            </w:pPr>
            <w:r w:rsidRPr="00433025">
              <w:rPr>
                <w:rFonts w:ascii="Times New Roman" w:hAnsi="Times New Roman" w:cs="Times New Roman"/>
                <w:color w:val="000000"/>
                <w:sz w:val="24"/>
                <w:szCs w:val="24"/>
                <w:lang w:eastAsia="ru-RU"/>
              </w:rPr>
              <w:t>2.</w:t>
            </w:r>
            <w:r w:rsidRPr="00433025">
              <w:rPr>
                <w:rFonts w:ascii="Times New Roman" w:hAnsi="Times New Roman" w:cs="Times New Roman"/>
                <w:b/>
                <w:color w:val="000000"/>
                <w:sz w:val="24"/>
                <w:szCs w:val="24"/>
                <w:lang w:eastAsia="ru-RU"/>
              </w:rPr>
              <w:t>Көркем әдебиет</w:t>
            </w:r>
            <w:r w:rsidRPr="00433025">
              <w:rPr>
                <w:rFonts w:ascii="Times New Roman" w:hAnsi="Times New Roman" w:cs="Times New Roman"/>
                <w:color w:val="000000"/>
                <w:sz w:val="24"/>
                <w:szCs w:val="24"/>
                <w:lang w:eastAsia="ru-RU"/>
              </w:rPr>
              <w:t xml:space="preserve"> – </w:t>
            </w:r>
            <w:r w:rsidRPr="00433025">
              <w:rPr>
                <w:rFonts w:ascii="Times New Roman" w:hAnsi="Times New Roman" w:cs="Times New Roman"/>
                <w:b/>
                <w:color w:val="000000"/>
                <w:sz w:val="24"/>
                <w:szCs w:val="24"/>
                <w:lang w:eastAsia="ru-RU"/>
              </w:rPr>
              <w:t xml:space="preserve">коммуникативтік,ойын, қимыл белсенділігі </w:t>
            </w:r>
            <w:r w:rsidRPr="00433025">
              <w:rPr>
                <w:rFonts w:ascii="Times New Roman" w:hAnsi="Times New Roman" w:cs="Times New Roman"/>
                <w:b/>
                <w:sz w:val="24"/>
                <w:szCs w:val="24"/>
              </w:rPr>
              <w:t xml:space="preserve">Дидактикалық ойын: </w:t>
            </w:r>
            <w:r w:rsidRPr="00433025">
              <w:rPr>
                <w:rFonts w:ascii="Times New Roman" w:hAnsi="Times New Roman" w:cs="Times New Roman"/>
                <w:sz w:val="24"/>
                <w:szCs w:val="24"/>
              </w:rPr>
              <w:t>«Аптаның күндері».</w:t>
            </w:r>
          </w:p>
          <w:p w:rsidR="00872963" w:rsidRPr="00433025" w:rsidRDefault="00872963" w:rsidP="00FB6BEC">
            <w:pPr>
              <w:spacing w:line="0" w:lineRule="atLeast"/>
              <w:rPr>
                <w:rFonts w:ascii="Times New Roman" w:hAnsi="Times New Roman" w:cs="Times New Roman"/>
                <w:sz w:val="24"/>
                <w:szCs w:val="24"/>
              </w:rPr>
            </w:pPr>
            <w:r w:rsidRPr="00433025">
              <w:rPr>
                <w:rFonts w:ascii="Times New Roman" w:hAnsi="Times New Roman" w:cs="Times New Roman"/>
                <w:sz w:val="24"/>
                <w:szCs w:val="24"/>
              </w:rPr>
              <w:t>Үйренейік сандар санап бәріміз: дүйсенбі, сейсенбі т.б.</w:t>
            </w:r>
          </w:p>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 xml:space="preserve">3. </w:t>
            </w:r>
            <w:r w:rsidRPr="00433025">
              <w:rPr>
                <w:rFonts w:ascii="Times New Roman" w:hAnsi="Times New Roman" w:cs="Times New Roman"/>
                <w:b/>
                <w:color w:val="000000"/>
                <w:sz w:val="24"/>
                <w:szCs w:val="24"/>
                <w:lang w:eastAsia="ru-RU"/>
              </w:rPr>
              <w:t xml:space="preserve">Қоршаған ортамен таныстыру </w:t>
            </w:r>
            <w:r w:rsidRPr="00433025">
              <w:rPr>
                <w:rFonts w:ascii="Times New Roman" w:hAnsi="Times New Roman" w:cs="Times New Roman"/>
                <w:color w:val="000000"/>
                <w:sz w:val="24"/>
                <w:szCs w:val="24"/>
                <w:lang w:eastAsia="ru-RU"/>
              </w:rPr>
              <w:t xml:space="preserve">– </w:t>
            </w:r>
            <w:r w:rsidRPr="00433025">
              <w:rPr>
                <w:rFonts w:ascii="Times New Roman" w:hAnsi="Times New Roman" w:cs="Times New Roman"/>
                <w:b/>
                <w:color w:val="000000"/>
                <w:sz w:val="24"/>
                <w:szCs w:val="24"/>
                <w:lang w:eastAsia="ru-RU"/>
              </w:rPr>
              <w:t>зерттеу, еңбек әрекеттері</w:t>
            </w:r>
          </w:p>
          <w:p w:rsidR="00872963" w:rsidRPr="00433025" w:rsidRDefault="00872963" w:rsidP="00FB6BEC">
            <w:pPr>
              <w:rPr>
                <w:rFonts w:ascii="Times New Roman" w:hAnsi="Times New Roman" w:cs="Times New Roman"/>
                <w:b/>
                <w:color w:val="000000"/>
                <w:sz w:val="24"/>
                <w:szCs w:val="24"/>
                <w:lang w:eastAsia="ru-RU"/>
              </w:rPr>
            </w:pPr>
            <w:r w:rsidRPr="00433025">
              <w:rPr>
                <w:rFonts w:ascii="Times New Roman" w:hAnsi="Times New Roman" w:cs="Times New Roman"/>
                <w:b/>
                <w:sz w:val="24"/>
                <w:szCs w:val="24"/>
              </w:rPr>
              <w:t>Еңбек:</w:t>
            </w:r>
            <w:r w:rsidRPr="00433025">
              <w:rPr>
                <w:rFonts w:ascii="Times New Roman" w:hAnsi="Times New Roman" w:cs="Times New Roman"/>
                <w:sz w:val="24"/>
                <w:szCs w:val="24"/>
              </w:rPr>
              <w:t xml:space="preserve"> балабақшаға кірер дегі дәліздерді сыпырып, тазалау.</w:t>
            </w:r>
          </w:p>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 xml:space="preserve">4 </w:t>
            </w:r>
            <w:r w:rsidRPr="00433025">
              <w:rPr>
                <w:rFonts w:ascii="Times New Roman" w:hAnsi="Times New Roman" w:cs="Times New Roman"/>
                <w:b/>
                <w:color w:val="000000"/>
                <w:sz w:val="24"/>
                <w:szCs w:val="24"/>
                <w:lang w:eastAsia="ru-RU"/>
              </w:rPr>
              <w:t>Дене шынықтыру</w:t>
            </w:r>
            <w:r w:rsidRPr="00433025">
              <w:rPr>
                <w:rFonts w:ascii="Times New Roman" w:hAnsi="Times New Roman" w:cs="Times New Roman"/>
                <w:color w:val="000000"/>
                <w:sz w:val="24"/>
                <w:szCs w:val="24"/>
                <w:lang w:eastAsia="ru-RU"/>
              </w:rPr>
              <w:t xml:space="preserve"> - </w:t>
            </w:r>
            <w:r w:rsidRPr="00433025">
              <w:rPr>
                <w:rFonts w:ascii="Times New Roman" w:hAnsi="Times New Roman" w:cs="Times New Roman"/>
                <w:b/>
                <w:color w:val="000000"/>
                <w:sz w:val="24"/>
                <w:szCs w:val="24"/>
                <w:lang w:eastAsia="ru-RU"/>
              </w:rPr>
              <w:t>қимыл белсенділігі</w:t>
            </w:r>
            <w:r w:rsidRPr="00433025">
              <w:rPr>
                <w:rFonts w:ascii="Times New Roman" w:hAnsi="Times New Roman" w:cs="Times New Roman"/>
                <w:color w:val="000000"/>
                <w:sz w:val="24"/>
                <w:szCs w:val="24"/>
                <w:lang w:eastAsia="ru-RU"/>
              </w:rPr>
              <w:t xml:space="preserve">  Қимылды ойын</w:t>
            </w:r>
          </w:p>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 xml:space="preserve"> «Жұбын табу»</w:t>
            </w:r>
          </w:p>
          <w:p w:rsidR="00872963" w:rsidRPr="00433025" w:rsidRDefault="00872963" w:rsidP="00FB6BEC">
            <w:pPr>
              <w:rPr>
                <w:rFonts w:ascii="Times New Roman" w:hAnsi="Times New Roman" w:cs="Times New Roman"/>
                <w:b/>
                <w:color w:val="000000"/>
                <w:sz w:val="24"/>
                <w:szCs w:val="24"/>
                <w:lang w:eastAsia="ru-RU"/>
              </w:rPr>
            </w:pPr>
          </w:p>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color w:val="000000"/>
                <w:sz w:val="24"/>
                <w:szCs w:val="24"/>
                <w:lang w:eastAsia="ru-RU"/>
              </w:rPr>
              <w:t>5.</w:t>
            </w:r>
            <w:r w:rsidRPr="00433025">
              <w:rPr>
                <w:rFonts w:ascii="Times New Roman" w:hAnsi="Times New Roman" w:cs="Times New Roman"/>
                <w:b/>
                <w:color w:val="000000"/>
                <w:sz w:val="24"/>
                <w:szCs w:val="24"/>
                <w:lang w:eastAsia="ru-RU"/>
              </w:rPr>
              <w:t>Еркін ойындар</w:t>
            </w:r>
          </w:p>
        </w:tc>
      </w:tr>
      <w:tr w:rsidR="00872963" w:rsidRPr="007C387B" w:rsidTr="00FB6BEC">
        <w:trPr>
          <w:trHeight w:val="275"/>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rPr>
            </w:pPr>
            <w:r w:rsidRPr="00433025">
              <w:rPr>
                <w:rFonts w:ascii="Times New Roman" w:hAnsi="Times New Roman" w:cs="Times New Roman"/>
                <w:b/>
                <w:bCs/>
              </w:rPr>
              <w:t>Серуенненоралу</w:t>
            </w:r>
          </w:p>
        </w:tc>
        <w:tc>
          <w:tcPr>
            <w:tcW w:w="12759" w:type="dxa"/>
            <w:gridSpan w:val="5"/>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sz w:val="24"/>
                <w:szCs w:val="24"/>
              </w:rPr>
            </w:pPr>
            <w:r w:rsidRPr="00433025">
              <w:rPr>
                <w:rFonts w:ascii="Times New Roman" w:hAnsi="Times New Roman" w:cs="Times New Roman"/>
                <w:b/>
                <w:color w:val="000000"/>
                <w:sz w:val="24"/>
                <w:szCs w:val="24"/>
                <w:lang w:eastAsia="ru-RU"/>
              </w:rPr>
              <w:t>Сөйлеуді дамыту– коммуникативтік әрекет, өзіне-өзі қызмет көрсету</w:t>
            </w:r>
            <w:r w:rsidRPr="00433025">
              <w:rPr>
                <w:rFonts w:ascii="Times New Roman"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433025">
              <w:rPr>
                <w:rFonts w:ascii="Times New Roman" w:hAnsi="Times New Roman" w:cs="Times New Roman"/>
                <w:b/>
                <w:bCs/>
                <w:sz w:val="24"/>
                <w:szCs w:val="24"/>
              </w:rPr>
              <w:t>(көркем әрекет, дербес ойын әрекеті).</w:t>
            </w:r>
          </w:p>
        </w:tc>
      </w:tr>
      <w:tr w:rsidR="00872963" w:rsidRPr="007C387B" w:rsidTr="00FB6BEC">
        <w:trPr>
          <w:trHeight w:val="275"/>
        </w:trPr>
        <w:tc>
          <w:tcPr>
            <w:tcW w:w="3118" w:type="dxa"/>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b/>
                <w:bCs/>
                <w:lang w:val="kk-KZ"/>
              </w:rPr>
            </w:pPr>
            <w:r w:rsidRPr="00433025">
              <w:rPr>
                <w:rFonts w:ascii="Times New Roman" w:hAnsi="Times New Roman" w:cs="Times New Roman"/>
                <w:b/>
                <w:bCs/>
                <w:lang w:val="kk-KZ"/>
              </w:rPr>
              <w:t>Сөздік қормен жұмыс</w:t>
            </w:r>
          </w:p>
        </w:tc>
        <w:tc>
          <w:tcPr>
            <w:tcW w:w="12759" w:type="dxa"/>
            <w:gridSpan w:val="5"/>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b/>
                <w:color w:val="000000"/>
                <w:sz w:val="24"/>
                <w:szCs w:val="24"/>
                <w:lang w:val="kk-KZ" w:eastAsia="ru-RU"/>
              </w:rPr>
            </w:pPr>
            <w:r w:rsidRPr="00433025">
              <w:rPr>
                <w:rFonts w:ascii="Times New Roman" w:eastAsia="Times New Roman" w:hAnsi="Times New Roman" w:cs="Times New Roman"/>
                <w:b/>
                <w:color w:val="000000"/>
                <w:sz w:val="24"/>
                <w:szCs w:val="24"/>
                <w:lang w:val="kk-KZ" w:eastAsia="ru-RU"/>
              </w:rPr>
              <w:t>Түстер атауы</w:t>
            </w:r>
            <w:r w:rsidRPr="00433025">
              <w:rPr>
                <w:rFonts w:ascii="Times New Roman" w:eastAsia="Times New Roman" w:hAnsi="Times New Roman" w:cs="Times New Roman"/>
                <w:color w:val="000000"/>
                <w:sz w:val="24"/>
                <w:szCs w:val="24"/>
                <w:lang w:val="kk-KZ" w:eastAsia="ru-RU"/>
              </w:rPr>
              <w:t xml:space="preserve"> : Ақ, көк, қара, жасыл, сары, қызыл, қоңыр</w:t>
            </w:r>
            <w:r w:rsidRPr="00433025">
              <w:rPr>
                <w:rFonts w:ascii="Times New Roman" w:eastAsia="Times New Roman" w:hAnsi="Times New Roman" w:cs="Times New Roman"/>
                <w:b/>
                <w:color w:val="000000"/>
                <w:sz w:val="24"/>
                <w:szCs w:val="24"/>
                <w:lang w:val="kk-KZ" w:eastAsia="ru-RU"/>
              </w:rPr>
              <w:t>. «Ыдыстар</w:t>
            </w:r>
            <w:r w:rsidRPr="00433025">
              <w:rPr>
                <w:rFonts w:ascii="Times New Roman" w:eastAsia="Times New Roman" w:hAnsi="Times New Roman" w:cs="Times New Roman"/>
                <w:color w:val="000000"/>
                <w:sz w:val="24"/>
                <w:szCs w:val="24"/>
                <w:lang w:val="kk-KZ" w:eastAsia="ru-RU"/>
              </w:rPr>
              <w:t>»кесе, тәрелке, қасық, шанышқы, шәйнек, ауыздарыңды жауып шайнаңдар, әбден шайнап жең: дер, майлықпен сүртіңдер, төкпей-шашпай жеңдер, төсекке байқап міну, (түсу), түймені дұрыс тағу</w:t>
            </w:r>
          </w:p>
        </w:tc>
      </w:tr>
      <w:tr w:rsidR="00872963" w:rsidRPr="00433025" w:rsidTr="00FB6BEC">
        <w:trPr>
          <w:trHeight w:val="559"/>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rPr>
            </w:pPr>
            <w:r w:rsidRPr="00433025">
              <w:rPr>
                <w:rFonts w:ascii="Times New Roman" w:hAnsi="Times New Roman" w:cs="Times New Roman"/>
                <w:b/>
                <w:bCs/>
              </w:rPr>
              <w:t>Түскіас</w:t>
            </w:r>
          </w:p>
        </w:tc>
        <w:tc>
          <w:tcPr>
            <w:tcW w:w="12759" w:type="dxa"/>
            <w:gridSpan w:val="5"/>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sz w:val="24"/>
                <w:szCs w:val="24"/>
              </w:rPr>
            </w:pPr>
            <w:r w:rsidRPr="00433025">
              <w:rPr>
                <w:rFonts w:ascii="Times New Roman" w:hAnsi="Times New Roman" w:cs="Times New Roman"/>
                <w:b/>
                <w:color w:val="000000"/>
                <w:sz w:val="24"/>
                <w:szCs w:val="24"/>
                <w:lang w:eastAsia="ru-RU"/>
              </w:rPr>
              <w:t>Көркем әдебиет, сөйлеуді дамыту - коммуникативтік  әрекет, өзіне-өзі қызмет көрсету</w:t>
            </w:r>
            <w:r w:rsidRPr="00433025">
              <w:rPr>
                <w:rFonts w:ascii="Times New Roman" w:hAnsi="Times New Roman" w:cs="Times New Roman"/>
                <w:color w:val="000000"/>
                <w:sz w:val="24"/>
                <w:szCs w:val="24"/>
                <w:lang w:eastAsia="ru-RU"/>
              </w:rPr>
              <w:t xml:space="preserve"> (түскі ас алдында гигиеналық шараларды орындау, көркем сөз қолдану)</w:t>
            </w:r>
            <w:r w:rsidRPr="00433025">
              <w:rPr>
                <w:rFonts w:ascii="Times New Roman" w:hAnsi="Times New Roman" w:cs="Times New Roman"/>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Математика негіздері –коммуникативтік, танымдық,  еңбек әрекеті</w:t>
            </w:r>
            <w:r w:rsidRPr="00433025">
              <w:rPr>
                <w:rFonts w:ascii="Times New Roman" w:hAnsi="Times New Roman" w:cs="Times New Roman"/>
                <w:color w:val="000000"/>
                <w:sz w:val="24"/>
                <w:szCs w:val="24"/>
                <w:lang w:eastAsia="ru-RU"/>
              </w:rPr>
              <w:t xml:space="preserve">  (кезекшілердің әрекеті) </w:t>
            </w:r>
          </w:p>
          <w:p w:rsidR="00872963" w:rsidRPr="00433025" w:rsidRDefault="00872963" w:rsidP="00FB6BEC">
            <w:pPr>
              <w:rPr>
                <w:rFonts w:ascii="Times New Roman" w:hAnsi="Times New Roman" w:cs="Times New Roman"/>
                <w:sz w:val="24"/>
                <w:szCs w:val="24"/>
              </w:rPr>
            </w:pPr>
            <w:r w:rsidRPr="00433025">
              <w:rPr>
                <w:rFonts w:ascii="Times New Roman" w:hAnsi="Times New Roman" w:cs="Times New Roman"/>
                <w:sz w:val="24"/>
                <w:szCs w:val="24"/>
              </w:rPr>
              <w:t>Кезекшілердің жұмысы ( асхана құралдарын, майлықтарды үстелге қою)</w:t>
            </w:r>
          </w:p>
          <w:p w:rsidR="00872963" w:rsidRPr="00433025" w:rsidRDefault="00872963" w:rsidP="00FB6BEC">
            <w:pPr>
              <w:rPr>
                <w:rFonts w:ascii="Times New Roman" w:hAnsi="Times New Roman" w:cs="Times New Roman"/>
                <w:b/>
                <w:color w:val="000000"/>
                <w:sz w:val="24"/>
                <w:szCs w:val="24"/>
                <w:lang w:val="kk-KZ" w:eastAsia="ru-RU"/>
              </w:rPr>
            </w:pPr>
            <w:r w:rsidRPr="0043302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433025">
              <w:rPr>
                <w:rFonts w:ascii="Times New Roman" w:hAnsi="Times New Roman" w:cs="Times New Roman"/>
                <w:color w:val="000000"/>
                <w:sz w:val="24"/>
                <w:szCs w:val="24"/>
                <w:lang w:val="kk-KZ" w:eastAsia="ru-RU"/>
              </w:rPr>
              <w:t>(тамақтану</w:t>
            </w:r>
            <w:r w:rsidRPr="00433025">
              <w:rPr>
                <w:rFonts w:ascii="Times New Roman" w:hAnsi="Times New Roman" w:cs="Times New Roman"/>
                <w:b/>
                <w:color w:val="000000"/>
                <w:sz w:val="24"/>
                <w:szCs w:val="24"/>
                <w:lang w:val="kk-KZ" w:eastAsia="ru-RU"/>
              </w:rPr>
              <w:t>)</w:t>
            </w:r>
          </w:p>
          <w:p w:rsidR="00872963" w:rsidRPr="00433025" w:rsidRDefault="00872963" w:rsidP="00FB6BEC">
            <w:pPr>
              <w:rPr>
                <w:rFonts w:ascii="Times New Roman" w:hAnsi="Times New Roman" w:cs="Times New Roman"/>
                <w:sz w:val="24"/>
                <w:szCs w:val="24"/>
                <w:lang w:val="ru-RU"/>
              </w:rPr>
            </w:pPr>
            <w:r w:rsidRPr="00433025">
              <w:rPr>
                <w:rFonts w:ascii="Times New Roman" w:hAnsi="Times New Roman" w:cs="Times New Roman"/>
                <w:sz w:val="24"/>
                <w:szCs w:val="24"/>
                <w:lang w:val="ru-RU"/>
              </w:rPr>
              <w:t xml:space="preserve">Ереже: </w:t>
            </w:r>
          </w:p>
          <w:p w:rsidR="00872963" w:rsidRPr="00433025" w:rsidRDefault="00872963" w:rsidP="00FB6BEC">
            <w:pPr>
              <w:rPr>
                <w:rFonts w:ascii="Times New Roman" w:hAnsi="Times New Roman" w:cs="Times New Roman"/>
                <w:sz w:val="24"/>
                <w:szCs w:val="24"/>
                <w:lang w:val="ru-RU"/>
              </w:rPr>
            </w:pPr>
            <w:r w:rsidRPr="00433025">
              <w:rPr>
                <w:rFonts w:ascii="Times New Roman" w:hAnsi="Times New Roman" w:cs="Times New Roman"/>
                <w:sz w:val="24"/>
                <w:szCs w:val="24"/>
                <w:lang w:val="ru-RU"/>
              </w:rPr>
              <w:t xml:space="preserve">Тамақ ішер кезде енді, </w:t>
            </w:r>
          </w:p>
          <w:p w:rsidR="00872963" w:rsidRPr="00433025" w:rsidRDefault="00872963" w:rsidP="00FB6BEC">
            <w:pPr>
              <w:rPr>
                <w:rFonts w:ascii="Times New Roman" w:hAnsi="Times New Roman" w:cs="Times New Roman"/>
                <w:sz w:val="24"/>
                <w:szCs w:val="24"/>
                <w:lang w:val="ru-RU"/>
              </w:rPr>
            </w:pPr>
            <w:r w:rsidRPr="00433025">
              <w:rPr>
                <w:rFonts w:ascii="Times New Roman" w:hAnsi="Times New Roman" w:cs="Times New Roman"/>
                <w:sz w:val="24"/>
                <w:szCs w:val="24"/>
                <w:lang w:val="ru-RU"/>
              </w:rPr>
              <w:t>Сөйлемейміз күлмейміз.</w:t>
            </w:r>
          </w:p>
          <w:p w:rsidR="00872963" w:rsidRPr="00433025" w:rsidRDefault="00872963" w:rsidP="00FB6BEC">
            <w:pPr>
              <w:rPr>
                <w:rFonts w:ascii="Times New Roman" w:hAnsi="Times New Roman" w:cs="Times New Roman"/>
                <w:sz w:val="24"/>
                <w:szCs w:val="24"/>
                <w:lang w:val="ru-RU"/>
              </w:rPr>
            </w:pPr>
            <w:r w:rsidRPr="00433025">
              <w:rPr>
                <w:rFonts w:ascii="Times New Roman" w:hAnsi="Times New Roman" w:cs="Times New Roman"/>
                <w:sz w:val="24"/>
                <w:szCs w:val="24"/>
                <w:lang w:val="ru-RU"/>
              </w:rPr>
              <w:t>Астан басқа өзгені,</w:t>
            </w:r>
          </w:p>
          <w:p w:rsidR="00872963" w:rsidRPr="00433025" w:rsidRDefault="00872963" w:rsidP="00FB6BEC">
            <w:pPr>
              <w:rPr>
                <w:rFonts w:ascii="Times New Roman" w:hAnsi="Times New Roman" w:cs="Times New Roman"/>
                <w:b/>
                <w:color w:val="000000"/>
                <w:sz w:val="24"/>
                <w:szCs w:val="24"/>
                <w:lang w:val="ru-RU" w:eastAsia="ru-RU"/>
              </w:rPr>
            </w:pPr>
            <w:r w:rsidRPr="00433025">
              <w:rPr>
                <w:rFonts w:ascii="Times New Roman" w:hAnsi="Times New Roman" w:cs="Times New Roman"/>
                <w:sz w:val="24"/>
                <w:szCs w:val="24"/>
                <w:lang w:val="ru-RU"/>
              </w:rPr>
              <w:t>Елемейміз, білмейміз.</w:t>
            </w:r>
          </w:p>
          <w:p w:rsidR="00872963" w:rsidRPr="00433025" w:rsidRDefault="00872963" w:rsidP="00FB6BEC">
            <w:pPr>
              <w:rPr>
                <w:rFonts w:ascii="Times New Roman" w:hAnsi="Times New Roman" w:cs="Times New Roman"/>
                <w:b/>
                <w:bCs/>
                <w:sz w:val="24"/>
                <w:szCs w:val="24"/>
                <w:lang w:val="ru-RU"/>
              </w:rPr>
            </w:pPr>
            <w:r w:rsidRPr="00433025">
              <w:rPr>
                <w:rFonts w:ascii="Times New Roman" w:hAnsi="Times New Roman" w:cs="Times New Roman"/>
                <w:sz w:val="24"/>
                <w:szCs w:val="24"/>
                <w:lang w:val="ru-RU"/>
              </w:rPr>
              <w:t>Тамақтану (өз орнын білу,  дұрыс отыру, асхана құралдарын дұрыс ұстай білу,  ұқыпты тамақтану ,  сөйлеспеу,   алғыс айту) (</w:t>
            </w:r>
            <w:r w:rsidRPr="00433025">
              <w:rPr>
                <w:rFonts w:ascii="Times New Roman" w:hAnsi="Times New Roman" w:cs="Times New Roman"/>
                <w:b/>
                <w:bCs/>
                <w:sz w:val="24"/>
                <w:szCs w:val="24"/>
                <w:lang w:val="ru-RU"/>
              </w:rPr>
              <w:t>мәдени-гигеналық дағдылар, өзіне-өзі қызмет ету, еңбек әрекеті)</w:t>
            </w:r>
          </w:p>
          <w:p w:rsidR="00872963" w:rsidRPr="00433025" w:rsidRDefault="00872963" w:rsidP="00FB6BEC">
            <w:pPr>
              <w:rPr>
                <w:rFonts w:ascii="Times New Roman" w:hAnsi="Times New Roman" w:cs="Times New Roman"/>
                <w:sz w:val="24"/>
                <w:szCs w:val="24"/>
                <w:lang w:val="ru-RU"/>
              </w:rPr>
            </w:pPr>
          </w:p>
        </w:tc>
      </w:tr>
      <w:tr w:rsidR="00872963" w:rsidRPr="007C387B" w:rsidTr="00FB6BEC">
        <w:trPr>
          <w:trHeight w:val="281"/>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rPr>
            </w:pPr>
            <w:r w:rsidRPr="00433025">
              <w:rPr>
                <w:rFonts w:ascii="Times New Roman" w:hAnsi="Times New Roman" w:cs="Times New Roman"/>
                <w:b/>
                <w:bCs/>
              </w:rPr>
              <w:t>Күндізгіұйқы</w:t>
            </w:r>
          </w:p>
        </w:tc>
        <w:tc>
          <w:tcPr>
            <w:tcW w:w="12759" w:type="dxa"/>
            <w:gridSpan w:val="5"/>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b/>
                <w:color w:val="000000"/>
                <w:sz w:val="24"/>
                <w:szCs w:val="24"/>
                <w:lang w:eastAsia="ru-RU"/>
              </w:rPr>
            </w:pPr>
            <w:r w:rsidRPr="00433025">
              <w:rPr>
                <w:rFonts w:ascii="Times New Roman" w:hAnsi="Times New Roman" w:cs="Times New Roman"/>
                <w:b/>
                <w:color w:val="000000"/>
                <w:sz w:val="24"/>
                <w:szCs w:val="24"/>
                <w:lang w:eastAsia="ru-RU"/>
              </w:rPr>
              <w:t xml:space="preserve">Сөйлеуді дамыту– коммуникативтік әрекет; Көркем әдебиет - коммуникативтік, танымдық әрекет </w:t>
            </w:r>
            <w:r w:rsidRPr="00433025">
              <w:rPr>
                <w:rFonts w:ascii="Times New Roman" w:hAnsi="Times New Roman" w:cs="Times New Roman"/>
                <w:color w:val="000000"/>
                <w:sz w:val="24"/>
                <w:szCs w:val="24"/>
                <w:lang w:eastAsia="ru-RU"/>
              </w:rPr>
              <w:t>;</w:t>
            </w:r>
            <w:r w:rsidRPr="00433025">
              <w:rPr>
                <w:rFonts w:ascii="Times New Roman" w:hAnsi="Times New Roman" w:cs="Times New Roman"/>
                <w:sz w:val="24"/>
                <w:szCs w:val="24"/>
              </w:rPr>
              <w:t xml:space="preserve"> Қазақ халық  ертегілерін  оқып беру</w:t>
            </w:r>
            <w:r w:rsidRPr="00433025">
              <w:rPr>
                <w:rFonts w:ascii="Times New Roman" w:hAnsi="Times New Roman" w:cs="Times New Roman"/>
                <w:b/>
                <w:sz w:val="24"/>
                <w:szCs w:val="24"/>
              </w:rPr>
              <w:t>. «Қарлығаш пен дәуіт»</w:t>
            </w:r>
          </w:p>
          <w:p w:rsidR="00872963" w:rsidRPr="00433025" w:rsidRDefault="00872963" w:rsidP="00FB6BEC">
            <w:pPr>
              <w:rPr>
                <w:rFonts w:ascii="Times New Roman" w:hAnsi="Times New Roman" w:cs="Times New Roman"/>
                <w:lang w:val="kk-KZ"/>
              </w:rPr>
            </w:pPr>
            <w:r w:rsidRPr="00433025">
              <w:rPr>
                <w:rFonts w:ascii="Times New Roman" w:hAnsi="Times New Roman" w:cs="Times New Roman"/>
                <w:b/>
                <w:color w:val="000000"/>
                <w:lang w:val="kk-KZ"/>
              </w:rPr>
              <w:t>Музыка – шығармашылық әрекет</w:t>
            </w:r>
            <w:r w:rsidRPr="00433025">
              <w:rPr>
                <w:rFonts w:ascii="Times New Roman" w:hAnsi="Times New Roman" w:cs="Times New Roman"/>
                <w:color w:val="000000"/>
                <w:lang w:val="kk-KZ"/>
              </w:rPr>
              <w:t xml:space="preserve"> ;</w:t>
            </w:r>
            <w:r w:rsidRPr="00433025">
              <w:rPr>
                <w:rFonts w:ascii="Times New Roman" w:hAnsi="Times New Roman" w:cs="Times New Roman"/>
                <w:lang w:val="kk-KZ"/>
              </w:rPr>
              <w:t xml:space="preserve"> Балалардың  тыныш ұйықтауы үшін жайы баяу музыка тыңдау. </w:t>
            </w:r>
          </w:p>
          <w:p w:rsidR="00872963" w:rsidRPr="00433025" w:rsidRDefault="00872963" w:rsidP="00FB6BEC">
            <w:pPr>
              <w:rPr>
                <w:rFonts w:ascii="Times New Roman" w:hAnsi="Times New Roman" w:cs="Times New Roman"/>
                <w:b/>
                <w:lang w:val="kk-KZ"/>
              </w:rPr>
            </w:pPr>
            <w:r w:rsidRPr="00433025">
              <w:rPr>
                <w:rFonts w:ascii="Times New Roman" w:hAnsi="Times New Roman" w:cs="Times New Roman"/>
                <w:lang w:val="kk-KZ"/>
              </w:rPr>
              <w:t xml:space="preserve">Ұйқыға жатқызу қима қағаз </w:t>
            </w:r>
            <w:r w:rsidRPr="00433025">
              <w:rPr>
                <w:rFonts w:ascii="Times New Roman" w:hAnsi="Times New Roman" w:cs="Times New Roman"/>
                <w:b/>
                <w:lang w:val="kk-KZ"/>
              </w:rPr>
              <w:t>№1 Бесік жыры  Жазира Байырбекова</w:t>
            </w:r>
          </w:p>
          <w:p w:rsidR="00872963" w:rsidRPr="00433025" w:rsidRDefault="00872963" w:rsidP="00FB6BEC">
            <w:pPr>
              <w:rPr>
                <w:rFonts w:ascii="Times New Roman" w:hAnsi="Times New Roman" w:cs="Times New Roman"/>
                <w:sz w:val="24"/>
                <w:szCs w:val="24"/>
                <w:lang w:val="kk-KZ"/>
              </w:rPr>
            </w:pPr>
            <w:r w:rsidRPr="00433025">
              <w:rPr>
                <w:rFonts w:ascii="Times New Roman" w:hAnsi="Times New Roman" w:cs="Times New Roman"/>
                <w:b/>
                <w:color w:val="000000"/>
                <w:sz w:val="24"/>
                <w:szCs w:val="24"/>
                <w:lang w:val="kk-KZ" w:eastAsia="ru-RU"/>
              </w:rPr>
              <w:t>Қоршаған ортамен таныстыру – танымдық, еңбек</w:t>
            </w:r>
            <w:r w:rsidRPr="00433025">
              <w:rPr>
                <w:rFonts w:ascii="Times New Roman" w:hAnsi="Times New Roman" w:cs="Times New Roman"/>
                <w:color w:val="000000"/>
                <w:sz w:val="24"/>
                <w:szCs w:val="24"/>
                <w:lang w:val="kk-KZ" w:eastAsia="ru-RU"/>
              </w:rPr>
              <w:t>;</w:t>
            </w:r>
            <w:r w:rsidRPr="00433025">
              <w:rPr>
                <w:rFonts w:ascii="Times New Roman" w:hAnsi="Times New Roman" w:cs="Times New Roman"/>
                <w:sz w:val="24"/>
                <w:szCs w:val="24"/>
                <w:lang w:val="kk-KZ"/>
              </w:rPr>
              <w:t xml:space="preserve"> Тамақтан соң ауыздарын сумен шаюды қалыптастыру.</w:t>
            </w:r>
          </w:p>
          <w:p w:rsidR="00872963" w:rsidRPr="00433025" w:rsidRDefault="00872963" w:rsidP="00FB6BEC">
            <w:pPr>
              <w:rPr>
                <w:rFonts w:ascii="Times New Roman" w:hAnsi="Times New Roman" w:cs="Times New Roman"/>
                <w:b/>
                <w:bCs/>
                <w:sz w:val="24"/>
                <w:szCs w:val="24"/>
                <w:u w:val="single"/>
                <w:lang w:val="kk-KZ"/>
              </w:rPr>
            </w:pPr>
            <w:r w:rsidRPr="00433025">
              <w:rPr>
                <w:rFonts w:ascii="Times New Roman" w:hAnsi="Times New Roman" w:cs="Times New Roman"/>
                <w:sz w:val="24"/>
                <w:szCs w:val="24"/>
                <w:lang w:val="kk-KZ"/>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433025">
              <w:rPr>
                <w:rFonts w:ascii="Times New Roman" w:hAnsi="Times New Roman" w:cs="Times New Roman"/>
                <w:b/>
                <w:bCs/>
                <w:sz w:val="24"/>
                <w:szCs w:val="24"/>
                <w:u w:val="single"/>
                <w:lang w:val="kk-KZ"/>
              </w:rPr>
              <w:t>өзіне-өзі қызмет ету дағдылары, ірі және ұсақ моториканы дамыту)</w:t>
            </w:r>
          </w:p>
          <w:p w:rsidR="00872963" w:rsidRPr="00433025" w:rsidRDefault="00872963" w:rsidP="00FB6BEC">
            <w:pPr>
              <w:rPr>
                <w:rFonts w:ascii="Times New Roman" w:hAnsi="Times New Roman" w:cs="Times New Roman"/>
                <w:sz w:val="24"/>
                <w:szCs w:val="24"/>
                <w:lang w:val="kk-KZ"/>
              </w:rPr>
            </w:pPr>
          </w:p>
        </w:tc>
      </w:tr>
      <w:tr w:rsidR="00872963" w:rsidRPr="007C387B" w:rsidTr="00FB6BEC">
        <w:trPr>
          <w:trHeight w:val="829"/>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spacing w:val="-57"/>
                <w:lang w:val="kk-KZ"/>
              </w:rPr>
            </w:pPr>
            <w:r w:rsidRPr="00433025">
              <w:rPr>
                <w:rFonts w:ascii="Times New Roman" w:hAnsi="Times New Roman" w:cs="Times New Roman"/>
                <w:b/>
                <w:bCs/>
                <w:lang w:val="kk-KZ"/>
              </w:rPr>
              <w:t>Біртіндеп ұйқыданояту,</w:t>
            </w:r>
          </w:p>
          <w:p w:rsidR="00872963" w:rsidRPr="00433025" w:rsidRDefault="00872963" w:rsidP="00FB6BEC">
            <w:pPr>
              <w:rPr>
                <w:rFonts w:ascii="Times New Roman" w:hAnsi="Times New Roman" w:cs="Times New Roman"/>
                <w:b/>
                <w:bCs/>
                <w:lang w:val="kk-KZ"/>
              </w:rPr>
            </w:pPr>
            <w:r w:rsidRPr="00433025">
              <w:rPr>
                <w:rFonts w:ascii="Times New Roman" w:hAnsi="Times New Roman" w:cs="Times New Roman"/>
                <w:b/>
                <w:bCs/>
                <w:lang w:val="kk-KZ"/>
              </w:rPr>
              <w:t>сауықтырушаралары</w:t>
            </w:r>
          </w:p>
        </w:tc>
        <w:tc>
          <w:tcPr>
            <w:tcW w:w="12759" w:type="dxa"/>
            <w:gridSpan w:val="5"/>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b/>
                <w:color w:val="000000"/>
                <w:sz w:val="24"/>
                <w:szCs w:val="24"/>
                <w:lang w:val="kk-KZ" w:eastAsia="ru-RU"/>
              </w:rPr>
              <w:t>Сөйлеуді дамыту– коммуникативтік әрекет; «</w:t>
            </w:r>
            <w:r w:rsidRPr="00433025">
              <w:rPr>
                <w:rFonts w:ascii="Times New Roman" w:hAnsi="Times New Roman" w:cs="Times New Roman"/>
                <w:color w:val="000000"/>
                <w:sz w:val="24"/>
                <w:szCs w:val="24"/>
                <w:lang w:val="kk-KZ" w:eastAsia="ru-RU"/>
              </w:rPr>
              <w:t>Балалар ұйқыдан оянайық. Көзімізді ашайық. Күн болып шуақ шашайық.»</w:t>
            </w:r>
          </w:p>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b/>
                <w:color w:val="000000"/>
                <w:sz w:val="24"/>
                <w:szCs w:val="24"/>
                <w:lang w:val="kk-KZ" w:eastAsia="ru-RU"/>
              </w:rPr>
              <w:t xml:space="preserve">Музыка – шығармашылық әрекет </w:t>
            </w:r>
            <w:r w:rsidRPr="00433025">
              <w:rPr>
                <w:rFonts w:ascii="Times New Roman" w:hAnsi="Times New Roman" w:cs="Times New Roman"/>
                <w:color w:val="000000"/>
                <w:sz w:val="24"/>
                <w:szCs w:val="24"/>
                <w:lang w:val="kk-KZ" w:eastAsia="ru-RU"/>
              </w:rPr>
              <w:t xml:space="preserve">(балаларды музыкамен біртіндеп ұйқыдан ояту);  </w:t>
            </w:r>
          </w:p>
          <w:p w:rsidR="00872963" w:rsidRPr="00433025" w:rsidRDefault="00872963" w:rsidP="00FB6BEC">
            <w:pPr>
              <w:rPr>
                <w:rFonts w:ascii="Times New Roman" w:hAnsi="Times New Roman" w:cs="Times New Roman"/>
                <w:b/>
                <w:sz w:val="24"/>
                <w:szCs w:val="24"/>
                <w:lang w:val="kk-KZ"/>
              </w:rPr>
            </w:pPr>
            <w:r w:rsidRPr="00433025">
              <w:rPr>
                <w:rFonts w:ascii="Times New Roman" w:hAnsi="Times New Roman" w:cs="Times New Roman"/>
                <w:b/>
                <w:color w:val="000000"/>
                <w:sz w:val="24"/>
                <w:szCs w:val="24"/>
                <w:lang w:val="kk-KZ" w:eastAsia="ru-RU"/>
              </w:rPr>
              <w:t xml:space="preserve">Дене шынықтыру - қимыл белсенділігі </w:t>
            </w:r>
            <w:r w:rsidRPr="00433025">
              <w:rPr>
                <w:rFonts w:ascii="Times New Roman" w:hAnsi="Times New Roman" w:cs="Times New Roman"/>
                <w:color w:val="000000"/>
                <w:sz w:val="24"/>
                <w:szCs w:val="24"/>
                <w:lang w:val="kk-KZ" w:eastAsia="ru-RU"/>
              </w:rPr>
              <w:t>(орындарында отырып, дене  жаттығуларын, тыныс алу жаттығуларын орындау);</w:t>
            </w:r>
            <w:r w:rsidRPr="00433025">
              <w:rPr>
                <w:rFonts w:ascii="Times New Roman" w:hAnsi="Times New Roman" w:cs="Times New Roman"/>
                <w:sz w:val="24"/>
                <w:szCs w:val="24"/>
                <w:lang w:val="kk-KZ"/>
              </w:rPr>
              <w:t xml:space="preserve"> Өз орындарында отырып керілу, тыныстау  жаттығуларын жасату.  Ригалық әдіс  бойынша сауықтыру.</w:t>
            </w:r>
          </w:p>
          <w:p w:rsidR="00872963" w:rsidRPr="00433025" w:rsidRDefault="00872963" w:rsidP="00FB6BEC">
            <w:pPr>
              <w:jc w:val="center"/>
              <w:rPr>
                <w:rFonts w:ascii="Times New Roman" w:hAnsi="Times New Roman" w:cs="Times New Roman"/>
                <w:lang w:val="kk-KZ"/>
              </w:rPr>
            </w:pPr>
            <w:r w:rsidRPr="00433025">
              <w:rPr>
                <w:rFonts w:ascii="Times New Roman" w:hAnsi="Times New Roman" w:cs="Times New Roman"/>
                <w:lang w:val="kk-KZ"/>
              </w:rPr>
              <w:t xml:space="preserve">(дене жаттығулар мен белсенділігі) </w:t>
            </w:r>
          </w:p>
          <w:p w:rsidR="00872963" w:rsidRPr="00433025" w:rsidRDefault="00872963" w:rsidP="00FB6BEC">
            <w:pPr>
              <w:jc w:val="center"/>
              <w:rPr>
                <w:rFonts w:ascii="Times New Roman" w:hAnsi="Times New Roman" w:cs="Times New Roman"/>
                <w:shd w:val="clear" w:color="auto" w:fill="FFFFFF"/>
                <w:lang w:val="kk-KZ"/>
              </w:rPr>
            </w:pPr>
            <w:r w:rsidRPr="00433025">
              <w:rPr>
                <w:rFonts w:ascii="Times New Roman" w:hAnsi="Times New Roman" w:cs="Times New Roman"/>
                <w:lang w:val="kk-KZ"/>
              </w:rPr>
              <w:t xml:space="preserve">Қима қағаз </w:t>
            </w:r>
            <w:r w:rsidRPr="00433025">
              <w:rPr>
                <w:rFonts w:ascii="Times New Roman" w:hAnsi="Times New Roman" w:cs="Times New Roman"/>
                <w:shd w:val="clear" w:color="auto" w:fill="FFFFFF"/>
                <w:lang w:val="kk-KZ"/>
              </w:rPr>
              <w:t>№3 Созылу.</w:t>
            </w:r>
          </w:p>
          <w:p w:rsidR="00872963" w:rsidRPr="00433025" w:rsidRDefault="00872963" w:rsidP="00FB6BEC">
            <w:pPr>
              <w:rPr>
                <w:rFonts w:ascii="Times New Roman" w:hAnsi="Times New Roman" w:cs="Times New Roman"/>
                <w:b/>
                <w:bCs/>
                <w:sz w:val="24"/>
                <w:szCs w:val="24"/>
                <w:lang w:val="kk-KZ"/>
              </w:rPr>
            </w:pPr>
            <w:r w:rsidRPr="00433025">
              <w:rPr>
                <w:rFonts w:ascii="Times New Roman" w:hAnsi="Times New Roman" w:cs="Times New Roman"/>
                <w:b/>
                <w:color w:val="000000"/>
                <w:sz w:val="24"/>
                <w:szCs w:val="24"/>
                <w:lang w:val="kk-KZ" w:eastAsia="ru-RU"/>
              </w:rPr>
              <w:t xml:space="preserve">Қоршаған ортамен таныстыру – еңбек, танымдық әрекеттер  </w:t>
            </w:r>
            <w:r w:rsidRPr="00433025">
              <w:rPr>
                <w:rFonts w:ascii="Times New Roman" w:hAnsi="Times New Roman" w:cs="Times New Roman"/>
                <w:color w:val="000000"/>
                <w:sz w:val="24"/>
                <w:szCs w:val="24"/>
                <w:lang w:val="kk-KZ" w:eastAsia="ru-RU"/>
              </w:rPr>
              <w:t>(реттілікпен өзбетінше киіну, түймелерін салу, аяқ киімді дұрыс кию, қыздардың шашын тарау, өру);</w:t>
            </w:r>
            <w:r w:rsidRPr="00433025">
              <w:rPr>
                <w:rFonts w:ascii="Times New Roman" w:hAnsi="Times New Roman" w:cs="Times New Roman"/>
                <w:sz w:val="24"/>
                <w:szCs w:val="24"/>
                <w:lang w:val="kk-KZ"/>
              </w:rPr>
              <w:t xml:space="preserve"> (</w:t>
            </w:r>
            <w:r w:rsidRPr="00433025">
              <w:rPr>
                <w:rFonts w:ascii="Times New Roman" w:hAnsi="Times New Roman" w:cs="Times New Roman"/>
                <w:b/>
                <w:bCs/>
                <w:sz w:val="24"/>
                <w:szCs w:val="24"/>
                <w:lang w:val="kk-KZ"/>
              </w:rPr>
              <w:t xml:space="preserve">өзіне-өзі қызмет ету дағдылары, ірі және ұсақ моториканы </w:t>
            </w:r>
          </w:p>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b/>
                <w:bCs/>
                <w:sz w:val="24"/>
                <w:szCs w:val="24"/>
                <w:lang w:val="kk-KZ"/>
              </w:rPr>
              <w:t>дамыту)</w:t>
            </w:r>
          </w:p>
          <w:p w:rsidR="00872963" w:rsidRPr="00433025" w:rsidRDefault="00872963" w:rsidP="00FB6BEC">
            <w:pPr>
              <w:rPr>
                <w:rFonts w:ascii="Times New Roman" w:hAnsi="Times New Roman" w:cs="Times New Roman"/>
                <w:sz w:val="24"/>
                <w:szCs w:val="24"/>
                <w:lang w:val="kk-KZ"/>
              </w:rPr>
            </w:pPr>
            <w:r w:rsidRPr="00433025">
              <w:rPr>
                <w:rFonts w:ascii="Times New Roman" w:hAnsi="Times New Roman" w:cs="Times New Roman"/>
                <w:sz w:val="24"/>
                <w:szCs w:val="24"/>
                <w:lang w:val="kk-KZ"/>
              </w:rPr>
              <w:t>Қолдарын жуу, құрғатып сүрту, сүлгіні өз орнына іліп қоюды үйрету.</w:t>
            </w:r>
            <w:r w:rsidRPr="00433025">
              <w:rPr>
                <w:rFonts w:ascii="Times New Roman" w:hAnsi="Times New Roman" w:cs="Times New Roman"/>
                <w:b/>
                <w:bCs/>
                <w:sz w:val="24"/>
                <w:szCs w:val="24"/>
                <w:lang w:val="kk-KZ"/>
              </w:rPr>
              <w:t>(мәдени-гигиеналық  дағдылар</w:t>
            </w:r>
            <w:r w:rsidRPr="00433025">
              <w:rPr>
                <w:rFonts w:ascii="Times New Roman" w:hAnsi="Times New Roman" w:cs="Times New Roman"/>
                <w:sz w:val="24"/>
                <w:szCs w:val="24"/>
                <w:lang w:val="kk-KZ"/>
              </w:rPr>
              <w:t xml:space="preserve">).           </w:t>
            </w:r>
          </w:p>
        </w:tc>
      </w:tr>
      <w:tr w:rsidR="00872963" w:rsidRPr="00433025" w:rsidTr="00FB6BEC">
        <w:trPr>
          <w:trHeight w:val="418"/>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lang w:val="kk-KZ"/>
              </w:rPr>
            </w:pPr>
            <w:r w:rsidRPr="00433025">
              <w:rPr>
                <w:rFonts w:ascii="Times New Roman" w:hAnsi="Times New Roman" w:cs="Times New Roman"/>
                <w:b/>
              </w:rPr>
              <w:t>Үйірме</w:t>
            </w:r>
            <w:r w:rsidRPr="00433025">
              <w:rPr>
                <w:rFonts w:ascii="Times New Roman" w:hAnsi="Times New Roman" w:cs="Times New Roman"/>
                <w:b/>
                <w:lang w:val="kk-KZ"/>
              </w:rPr>
              <w:t>лер</w:t>
            </w:r>
          </w:p>
        </w:tc>
        <w:tc>
          <w:tcPr>
            <w:tcW w:w="2542" w:type="dxa"/>
            <w:tcBorders>
              <w:top w:val="single" w:sz="4" w:space="0" w:color="000000"/>
              <w:left w:val="single" w:sz="4" w:space="0" w:color="000000"/>
              <w:bottom w:val="single" w:sz="4" w:space="0" w:color="000000"/>
              <w:right w:val="single" w:sz="4" w:space="0" w:color="auto"/>
            </w:tcBorders>
            <w:hideMark/>
          </w:tcPr>
          <w:p w:rsidR="00872963" w:rsidRPr="00433025" w:rsidRDefault="00872963" w:rsidP="00FB6BEC">
            <w:pPr>
              <w:jc w:val="center"/>
              <w:rPr>
                <w:rFonts w:ascii="Times New Roman" w:hAnsi="Times New Roman" w:cs="Times New Roman"/>
                <w:b/>
                <w:sz w:val="24"/>
                <w:szCs w:val="24"/>
              </w:rPr>
            </w:pPr>
            <w:r w:rsidRPr="00433025">
              <w:rPr>
                <w:rFonts w:ascii="Times New Roman" w:hAnsi="Times New Roman" w:cs="Times New Roman"/>
                <w:b/>
                <w:sz w:val="24"/>
                <w:szCs w:val="24"/>
              </w:rPr>
              <w:t>STEMүйірмесі</w:t>
            </w:r>
          </w:p>
          <w:p w:rsidR="00872963" w:rsidRPr="00433025" w:rsidRDefault="00872963" w:rsidP="00FB6BEC">
            <w:pPr>
              <w:jc w:val="center"/>
              <w:rPr>
                <w:rFonts w:ascii="Times New Roman" w:hAnsi="Times New Roman" w:cs="Times New Roman"/>
                <w:b/>
                <w:color w:val="000000"/>
                <w:sz w:val="24"/>
                <w:szCs w:val="24"/>
                <w:lang w:eastAsia="ru-RU"/>
              </w:rPr>
            </w:pPr>
            <w:r w:rsidRPr="00433025">
              <w:rPr>
                <w:rFonts w:ascii="Times New Roman" w:hAnsi="Times New Roman" w:cs="Times New Roman"/>
                <w:b/>
                <w:sz w:val="24"/>
                <w:szCs w:val="24"/>
              </w:rPr>
              <w:t>16.00</w:t>
            </w:r>
            <w:r w:rsidRPr="00433025">
              <w:rPr>
                <w:rFonts w:ascii="Times New Roman" w:hAnsi="Times New Roman" w:cs="Times New Roman"/>
                <w:b/>
                <w:sz w:val="24"/>
                <w:szCs w:val="24"/>
                <w:lang w:val="ru-RU"/>
              </w:rPr>
              <w:t>са</w:t>
            </w:r>
            <w:r w:rsidRPr="00433025">
              <w:rPr>
                <w:rFonts w:ascii="Times New Roman" w:hAnsi="Times New Roman" w:cs="Times New Roman"/>
                <w:b/>
                <w:sz w:val="24"/>
                <w:szCs w:val="24"/>
              </w:rPr>
              <w:t>ғ.-16.25</w:t>
            </w:r>
            <w:r w:rsidRPr="00433025">
              <w:rPr>
                <w:rFonts w:ascii="Times New Roman" w:hAnsi="Times New Roman" w:cs="Times New Roman"/>
                <w:b/>
                <w:sz w:val="24"/>
                <w:szCs w:val="24"/>
                <w:lang w:val="ru-RU"/>
              </w:rPr>
              <w:t>са</w:t>
            </w:r>
            <w:r w:rsidRPr="00433025">
              <w:rPr>
                <w:rFonts w:ascii="Times New Roman" w:hAnsi="Times New Roman" w:cs="Times New Roman"/>
                <w:b/>
                <w:sz w:val="24"/>
                <w:szCs w:val="24"/>
              </w:rPr>
              <w:t>ғ.</w:t>
            </w:r>
          </w:p>
        </w:tc>
        <w:tc>
          <w:tcPr>
            <w:tcW w:w="2561" w:type="dxa"/>
            <w:tcBorders>
              <w:top w:val="single" w:sz="4" w:space="0" w:color="000000"/>
              <w:left w:val="single" w:sz="4" w:space="0" w:color="auto"/>
              <w:bottom w:val="single" w:sz="4" w:space="0" w:color="000000"/>
              <w:right w:val="single" w:sz="4" w:space="0" w:color="auto"/>
            </w:tcBorders>
            <w:hideMark/>
          </w:tcPr>
          <w:p w:rsidR="00872963" w:rsidRPr="00433025" w:rsidRDefault="00872963" w:rsidP="00FB6BEC">
            <w:pPr>
              <w:jc w:val="center"/>
              <w:rPr>
                <w:rFonts w:ascii="Times New Roman" w:hAnsi="Times New Roman" w:cs="Times New Roman"/>
                <w:b/>
                <w:sz w:val="24"/>
                <w:szCs w:val="24"/>
              </w:rPr>
            </w:pPr>
            <w:r w:rsidRPr="00433025">
              <w:rPr>
                <w:rFonts w:ascii="Times New Roman" w:hAnsi="Times New Roman" w:cs="Times New Roman"/>
                <w:b/>
                <w:sz w:val="24"/>
                <w:szCs w:val="24"/>
              </w:rPr>
              <w:t>Хореография үйірмесі</w:t>
            </w:r>
          </w:p>
          <w:p w:rsidR="00872963" w:rsidRPr="00433025" w:rsidRDefault="00872963" w:rsidP="00FB6BEC">
            <w:pPr>
              <w:jc w:val="center"/>
              <w:rPr>
                <w:rFonts w:ascii="Times New Roman" w:hAnsi="Times New Roman" w:cs="Times New Roman"/>
                <w:b/>
                <w:color w:val="000000"/>
                <w:sz w:val="24"/>
                <w:szCs w:val="24"/>
                <w:lang w:eastAsia="ru-RU"/>
              </w:rPr>
            </w:pPr>
            <w:r w:rsidRPr="00433025">
              <w:rPr>
                <w:rFonts w:ascii="Times New Roman" w:hAnsi="Times New Roman" w:cs="Times New Roman"/>
                <w:b/>
                <w:sz w:val="24"/>
                <w:szCs w:val="24"/>
              </w:rPr>
              <w:t>16.00 сағ.-16.30 сағ.</w:t>
            </w:r>
          </w:p>
        </w:tc>
        <w:tc>
          <w:tcPr>
            <w:tcW w:w="2551" w:type="dxa"/>
            <w:tcBorders>
              <w:top w:val="single" w:sz="4" w:space="0" w:color="000000"/>
              <w:left w:val="single" w:sz="4" w:space="0" w:color="auto"/>
              <w:bottom w:val="single" w:sz="4" w:space="0" w:color="000000"/>
              <w:right w:val="single" w:sz="4" w:space="0" w:color="auto"/>
            </w:tcBorders>
            <w:hideMark/>
          </w:tcPr>
          <w:p w:rsidR="00872963" w:rsidRPr="00433025" w:rsidRDefault="00872963" w:rsidP="00FB6BEC">
            <w:pPr>
              <w:jc w:val="center"/>
              <w:rPr>
                <w:rFonts w:ascii="Times New Roman" w:hAnsi="Times New Roman" w:cs="Times New Roman"/>
                <w:b/>
                <w:color w:val="000000"/>
                <w:sz w:val="24"/>
                <w:szCs w:val="24"/>
                <w:lang w:eastAsia="ru-RU"/>
              </w:rPr>
            </w:pPr>
          </w:p>
        </w:tc>
        <w:tc>
          <w:tcPr>
            <w:tcW w:w="2553" w:type="dxa"/>
            <w:tcBorders>
              <w:top w:val="single" w:sz="4" w:space="0" w:color="000000"/>
              <w:left w:val="single" w:sz="4" w:space="0" w:color="auto"/>
              <w:bottom w:val="single" w:sz="4" w:space="0" w:color="000000"/>
              <w:right w:val="single" w:sz="4" w:space="0" w:color="auto"/>
            </w:tcBorders>
            <w:hideMark/>
          </w:tcPr>
          <w:p w:rsidR="00872963" w:rsidRPr="00433025" w:rsidRDefault="00872963" w:rsidP="00FB6BEC">
            <w:pPr>
              <w:jc w:val="center"/>
              <w:rPr>
                <w:rFonts w:ascii="Times New Roman" w:hAnsi="Times New Roman" w:cs="Times New Roman"/>
                <w:b/>
                <w:sz w:val="24"/>
                <w:szCs w:val="24"/>
              </w:rPr>
            </w:pPr>
            <w:r w:rsidRPr="00433025">
              <w:rPr>
                <w:rFonts w:ascii="Times New Roman" w:hAnsi="Times New Roman" w:cs="Times New Roman"/>
                <w:b/>
                <w:sz w:val="24"/>
                <w:szCs w:val="24"/>
              </w:rPr>
              <w:t>Хореография үйірмесі</w:t>
            </w:r>
          </w:p>
          <w:p w:rsidR="00872963" w:rsidRPr="00433025" w:rsidRDefault="00872963" w:rsidP="00FB6BEC">
            <w:pPr>
              <w:jc w:val="center"/>
              <w:rPr>
                <w:rFonts w:ascii="Times New Roman" w:hAnsi="Times New Roman" w:cs="Times New Roman"/>
                <w:b/>
                <w:sz w:val="24"/>
                <w:szCs w:val="24"/>
              </w:rPr>
            </w:pPr>
            <w:r w:rsidRPr="00433025">
              <w:rPr>
                <w:rFonts w:ascii="Times New Roman" w:hAnsi="Times New Roman" w:cs="Times New Roman"/>
                <w:b/>
                <w:sz w:val="24"/>
                <w:szCs w:val="24"/>
              </w:rPr>
              <w:t>17.00 сағ.-17.30 сағ</w:t>
            </w:r>
          </w:p>
        </w:tc>
        <w:tc>
          <w:tcPr>
            <w:tcW w:w="2552" w:type="dxa"/>
            <w:tcBorders>
              <w:top w:val="single" w:sz="4" w:space="0" w:color="000000"/>
              <w:left w:val="single" w:sz="4" w:space="0" w:color="auto"/>
              <w:bottom w:val="single" w:sz="4" w:space="0" w:color="000000"/>
              <w:right w:val="single" w:sz="4" w:space="0" w:color="000000"/>
            </w:tcBorders>
          </w:tcPr>
          <w:p w:rsidR="00872963" w:rsidRPr="00433025" w:rsidRDefault="00872963" w:rsidP="00FB6BEC">
            <w:pPr>
              <w:jc w:val="center"/>
              <w:rPr>
                <w:rFonts w:ascii="Times New Roman" w:hAnsi="Times New Roman" w:cs="Times New Roman"/>
                <w:b/>
                <w:color w:val="000000"/>
                <w:sz w:val="24"/>
                <w:szCs w:val="24"/>
                <w:lang w:eastAsia="ru-RU"/>
              </w:rPr>
            </w:pPr>
          </w:p>
        </w:tc>
      </w:tr>
      <w:tr w:rsidR="00872963" w:rsidRPr="007C387B" w:rsidTr="00FB6BEC">
        <w:trPr>
          <w:trHeight w:val="275"/>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lang w:val="kk-KZ"/>
              </w:rPr>
            </w:pPr>
            <w:r w:rsidRPr="00433025">
              <w:rPr>
                <w:rFonts w:ascii="Times New Roman" w:hAnsi="Times New Roman" w:cs="Times New Roman"/>
                <w:b/>
                <w:bCs/>
                <w:lang w:val="kk-KZ"/>
              </w:rPr>
              <w:t>Бесінас</w:t>
            </w:r>
          </w:p>
        </w:tc>
        <w:tc>
          <w:tcPr>
            <w:tcW w:w="12759" w:type="dxa"/>
            <w:gridSpan w:val="5"/>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b/>
                <w:color w:val="000000"/>
                <w:sz w:val="24"/>
                <w:szCs w:val="24"/>
                <w:lang w:val="kk-KZ" w:eastAsia="ru-RU"/>
              </w:rPr>
              <w:t xml:space="preserve">Сөйлеуді дамыту– коммуникативтік әрекет, өзіне-өзі қызмет көрсету </w:t>
            </w:r>
            <w:r w:rsidRPr="00433025">
              <w:rPr>
                <w:rFonts w:ascii="Times New Roman" w:hAnsi="Times New Roman" w:cs="Times New Roman"/>
                <w:color w:val="000000"/>
                <w:sz w:val="24"/>
                <w:szCs w:val="24"/>
                <w:lang w:val="kk-KZ" w:eastAsia="ru-RU"/>
              </w:rPr>
              <w:t>(бесін ас алдында гигиеналық шараларды орындау, көркем сөз қолдану)</w:t>
            </w:r>
          </w:p>
          <w:p w:rsidR="00872963" w:rsidRPr="00433025" w:rsidRDefault="00872963" w:rsidP="00FB6BEC">
            <w:pPr>
              <w:rPr>
                <w:rFonts w:ascii="Times New Roman" w:hAnsi="Times New Roman" w:cs="Times New Roman"/>
                <w:sz w:val="24"/>
                <w:szCs w:val="24"/>
                <w:lang w:val="kk-KZ"/>
              </w:rPr>
            </w:pPr>
            <w:r w:rsidRPr="00433025">
              <w:rPr>
                <w:rFonts w:ascii="Times New Roman" w:hAnsi="Times New Roman" w:cs="Times New Roman"/>
                <w:b/>
                <w:color w:val="000000"/>
                <w:sz w:val="24"/>
                <w:szCs w:val="24"/>
                <w:lang w:val="kk-KZ" w:eastAsia="ru-RU"/>
              </w:rPr>
              <w:t xml:space="preserve">Математика негіздері – коммуникативтік,танымдық, еңбек әрекеті </w:t>
            </w:r>
            <w:r w:rsidRPr="00433025">
              <w:rPr>
                <w:rFonts w:ascii="Times New Roman" w:hAnsi="Times New Roman" w:cs="Times New Roman"/>
                <w:color w:val="000000"/>
                <w:sz w:val="24"/>
                <w:szCs w:val="24"/>
                <w:lang w:val="kk-KZ" w:eastAsia="ru-RU"/>
              </w:rPr>
              <w:t>(кезекшілердің әрекеті</w:t>
            </w:r>
            <w:r w:rsidRPr="00433025">
              <w:rPr>
                <w:rFonts w:ascii="Times New Roman" w:hAnsi="Times New Roman" w:cs="Times New Roman"/>
                <w:sz w:val="24"/>
                <w:szCs w:val="24"/>
                <w:lang w:val="kk-KZ"/>
              </w:rPr>
              <w:t xml:space="preserve"> асхана құралдарын, майлықтарды үстелге қою, соңынан жинау)</w:t>
            </w:r>
          </w:p>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b/>
                <w:color w:val="000000"/>
                <w:sz w:val="24"/>
                <w:szCs w:val="24"/>
                <w:lang w:val="kk-KZ" w:eastAsia="ru-RU"/>
              </w:rPr>
              <w:t>Сөйлеуді дамыту– коммуникативтік, танымдық әрекеттер</w:t>
            </w:r>
            <w:r w:rsidRPr="00433025">
              <w:rPr>
                <w:rFonts w:ascii="Times New Roman" w:hAnsi="Times New Roman" w:cs="Times New Roman"/>
                <w:color w:val="000000"/>
                <w:sz w:val="24"/>
                <w:szCs w:val="24"/>
                <w:lang w:val="kk-KZ" w:eastAsia="ru-RU"/>
              </w:rPr>
              <w:t xml:space="preserve"> (тамақтану)</w:t>
            </w:r>
            <w:r w:rsidRPr="00433025">
              <w:rPr>
                <w:rFonts w:ascii="Times New Roman" w:hAnsi="Times New Roman" w:cs="Times New Roman"/>
                <w:sz w:val="24"/>
                <w:szCs w:val="24"/>
                <w:lang w:val="kk-KZ"/>
              </w:rPr>
              <w:t xml:space="preserve"> Таза және ұқыпты тамақтану. Тамақтану мәденетін қалыптастыру.  Асты тауысып жеуге үйрету.</w:t>
            </w:r>
          </w:p>
          <w:p w:rsidR="00872963" w:rsidRPr="00433025" w:rsidRDefault="00872963" w:rsidP="00FB6BEC">
            <w:pPr>
              <w:rPr>
                <w:rFonts w:ascii="Times New Roman" w:hAnsi="Times New Roman" w:cs="Times New Roman"/>
                <w:b/>
                <w:bCs/>
                <w:sz w:val="24"/>
                <w:szCs w:val="24"/>
                <w:lang w:val="kk-KZ"/>
              </w:rPr>
            </w:pPr>
            <w:r w:rsidRPr="00433025">
              <w:rPr>
                <w:rFonts w:ascii="Times New Roman" w:hAnsi="Times New Roman" w:cs="Times New Roman"/>
                <w:sz w:val="24"/>
                <w:szCs w:val="24"/>
                <w:lang w:val="kk-KZ"/>
              </w:rPr>
              <w:t>(</w:t>
            </w:r>
            <w:r w:rsidRPr="00433025">
              <w:rPr>
                <w:rFonts w:ascii="Times New Roman" w:hAnsi="Times New Roman" w:cs="Times New Roman"/>
                <w:b/>
                <w:bCs/>
                <w:sz w:val="24"/>
                <w:szCs w:val="24"/>
                <w:lang w:val="kk-KZ"/>
              </w:rPr>
              <w:t>мәдени-гигеналық дағдылар, өзіне-өзі қызмет ету, еңбек әрекеті)</w:t>
            </w:r>
          </w:p>
          <w:p w:rsidR="00872963" w:rsidRPr="00433025" w:rsidRDefault="00872963" w:rsidP="00FB6BEC">
            <w:pPr>
              <w:rPr>
                <w:rFonts w:ascii="Times New Roman" w:hAnsi="Times New Roman" w:cs="Times New Roman"/>
                <w:sz w:val="24"/>
                <w:szCs w:val="24"/>
                <w:lang w:val="kk-KZ"/>
              </w:rPr>
            </w:pPr>
          </w:p>
        </w:tc>
      </w:tr>
      <w:tr w:rsidR="00872963" w:rsidRPr="00433025" w:rsidTr="00FB6BEC">
        <w:trPr>
          <w:trHeight w:val="701"/>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spacing w:val="-58"/>
                <w:lang w:val="kk-KZ"/>
              </w:rPr>
            </w:pPr>
            <w:r w:rsidRPr="00433025">
              <w:rPr>
                <w:rFonts w:ascii="Times New Roman" w:hAnsi="Times New Roman" w:cs="Times New Roman"/>
                <w:b/>
                <w:bCs/>
                <w:lang w:val="kk-KZ"/>
              </w:rPr>
              <w:t>Балалардың дербес әрекеті</w:t>
            </w:r>
          </w:p>
          <w:p w:rsidR="00872963" w:rsidRPr="00433025" w:rsidRDefault="00872963" w:rsidP="00FB6BEC">
            <w:pPr>
              <w:rPr>
                <w:rFonts w:ascii="Times New Roman" w:hAnsi="Times New Roman" w:cs="Times New Roman"/>
                <w:b/>
                <w:bCs/>
                <w:lang w:val="kk-KZ"/>
              </w:rPr>
            </w:pPr>
            <w:r w:rsidRPr="00433025">
              <w:rPr>
                <w:rFonts w:ascii="Times New Roman" w:hAnsi="Times New Roman" w:cs="Times New Roman"/>
                <w:b/>
                <w:bCs/>
                <w:lang w:val="kk-KZ"/>
              </w:rPr>
              <w:t>(баяу қимылды ойындар,үстелүсті ойындары, бейнелеуәрекеті,кітаптарқарау және тағы басқаәрекеттер)</w:t>
            </w:r>
          </w:p>
        </w:tc>
        <w:tc>
          <w:tcPr>
            <w:tcW w:w="2542"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b/>
                <w:color w:val="000000"/>
                <w:sz w:val="24"/>
                <w:szCs w:val="24"/>
                <w:lang w:val="kk-KZ" w:eastAsia="ru-RU"/>
              </w:rPr>
              <w:t>Математика негіздері –  танымдық, ойынәрекеттері Дидактикалық ойын</w:t>
            </w:r>
          </w:p>
          <w:p w:rsidR="00872963" w:rsidRPr="00433025" w:rsidRDefault="00872963" w:rsidP="00FB6BEC">
            <w:pPr>
              <w:rPr>
                <w:rFonts w:ascii="Times New Roman" w:hAnsi="Times New Roman" w:cs="Times New Roman"/>
                <w:sz w:val="24"/>
                <w:szCs w:val="24"/>
                <w:lang w:val="kk-KZ" w:eastAsia="ru-RU"/>
              </w:rPr>
            </w:pPr>
            <w:r w:rsidRPr="00433025">
              <w:rPr>
                <w:rFonts w:ascii="Times New Roman" w:hAnsi="Times New Roman" w:cs="Times New Roman"/>
                <w:b/>
                <w:bCs/>
                <w:color w:val="000000"/>
                <w:sz w:val="24"/>
                <w:szCs w:val="24"/>
                <w:lang w:val="kk-KZ" w:eastAsia="ru-RU"/>
              </w:rPr>
              <w:t xml:space="preserve">Геометриялық пішіндер: </w:t>
            </w:r>
          </w:p>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color w:val="000000"/>
                <w:sz w:val="24"/>
                <w:szCs w:val="24"/>
                <w:lang w:val="kk-KZ" w:eastAsia="ru-RU"/>
              </w:rPr>
              <w:t xml:space="preserve"> «Адасқан пішіндер»</w:t>
            </w:r>
          </w:p>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b/>
                <w:color w:val="000000"/>
                <w:sz w:val="24"/>
                <w:szCs w:val="24"/>
                <w:lang w:val="kk-KZ" w:eastAsia="ru-RU"/>
              </w:rPr>
              <w:t>Мақсаты:</w:t>
            </w:r>
            <w:r w:rsidRPr="00433025">
              <w:rPr>
                <w:rFonts w:ascii="Times New Roman" w:hAnsi="Times New Roman" w:cs="Times New Roman"/>
                <w:color w:val="000000"/>
                <w:sz w:val="24"/>
                <w:szCs w:val="24"/>
                <w:lang w:val="kk-KZ"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872963" w:rsidRPr="00433025" w:rsidRDefault="00872963" w:rsidP="00FB6BEC">
            <w:pPr>
              <w:rPr>
                <w:rFonts w:ascii="Times New Roman" w:hAnsi="Times New Roman" w:cs="Times New Roman"/>
                <w:b/>
                <w:color w:val="000000"/>
                <w:sz w:val="24"/>
                <w:szCs w:val="24"/>
                <w:lang w:val="kk-KZ" w:eastAsia="ru-RU"/>
              </w:rPr>
            </w:pPr>
            <w:r w:rsidRPr="00433025">
              <w:rPr>
                <w:rFonts w:ascii="Times New Roman" w:hAnsi="Times New Roman" w:cs="Times New Roman"/>
                <w:b/>
                <w:color w:val="000000"/>
                <w:sz w:val="24"/>
                <w:szCs w:val="24"/>
                <w:lang w:val="kk-KZ" w:eastAsia="ru-RU"/>
              </w:rPr>
              <w:t>Құрастыру</w:t>
            </w:r>
          </w:p>
          <w:p w:rsidR="00872963" w:rsidRPr="00433025" w:rsidRDefault="00872963" w:rsidP="00FB6BEC">
            <w:pPr>
              <w:jc w:val="both"/>
              <w:rPr>
                <w:rFonts w:ascii="Times New Roman" w:hAnsi="Times New Roman" w:cs="Times New Roman"/>
                <w:color w:val="000000"/>
                <w:sz w:val="24"/>
                <w:szCs w:val="24"/>
                <w:lang w:val="kk-KZ"/>
              </w:rPr>
            </w:pPr>
            <w:r w:rsidRPr="00433025">
              <w:rPr>
                <w:rFonts w:ascii="Times New Roman" w:hAnsi="Times New Roman" w:cs="Times New Roman"/>
                <w:b/>
                <w:bCs/>
                <w:color w:val="000000"/>
                <w:sz w:val="24"/>
                <w:szCs w:val="24"/>
                <w:lang w:val="kk-KZ" w:eastAsia="ru-RU"/>
              </w:rPr>
              <w:t xml:space="preserve">Құрылыс материалдарынан құрастыру: </w:t>
            </w:r>
          </w:p>
          <w:p w:rsidR="00872963" w:rsidRPr="00433025" w:rsidRDefault="00872963" w:rsidP="00FB6BEC">
            <w:pPr>
              <w:rPr>
                <w:rFonts w:ascii="Times New Roman" w:hAnsi="Times New Roman" w:cs="Times New Roman"/>
                <w:color w:val="000000"/>
                <w:sz w:val="24"/>
                <w:szCs w:val="24"/>
                <w:lang w:val="kk-KZ"/>
              </w:rPr>
            </w:pPr>
            <w:r w:rsidRPr="00433025">
              <w:rPr>
                <w:rFonts w:ascii="Times New Roman" w:hAnsi="Times New Roman" w:cs="Times New Roman"/>
                <w:color w:val="000000"/>
                <w:sz w:val="24"/>
                <w:szCs w:val="24"/>
                <w:lang w:val="kk-KZ"/>
              </w:rPr>
              <w:t>Конструктордан ойынға арналған ғимарат құрастыру дағдыларын қалыптастыру,бөлшектерді бекіту тәсілдері мен ғимарат жасау туралы білімдерін жетілдіру.</w:t>
            </w:r>
          </w:p>
        </w:tc>
        <w:tc>
          <w:tcPr>
            <w:tcW w:w="2561"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jc w:val="center"/>
              <w:rPr>
                <w:rFonts w:ascii="Times New Roman" w:hAnsi="Times New Roman" w:cs="Times New Roman"/>
                <w:sz w:val="24"/>
                <w:szCs w:val="24"/>
                <w:lang w:val="kk-KZ"/>
              </w:rPr>
            </w:pPr>
            <w:r w:rsidRPr="00433025">
              <w:rPr>
                <w:rFonts w:ascii="Times New Roman" w:hAnsi="Times New Roman" w:cs="Times New Roman"/>
                <w:b/>
                <w:bCs/>
                <w:sz w:val="24"/>
                <w:szCs w:val="24"/>
                <w:lang w:val="kk-KZ"/>
              </w:rPr>
              <w:t>Дене шынықтыру</w:t>
            </w:r>
          </w:p>
          <w:p w:rsidR="00872963" w:rsidRPr="00433025" w:rsidRDefault="00872963" w:rsidP="00FB6BEC">
            <w:pPr>
              <w:rPr>
                <w:rFonts w:ascii="Times New Roman" w:hAnsi="Times New Roman" w:cs="Times New Roman"/>
                <w:sz w:val="24"/>
                <w:szCs w:val="24"/>
                <w:lang w:val="kk-KZ" w:eastAsia="ru-RU"/>
              </w:rPr>
            </w:pPr>
            <w:r w:rsidRPr="00433025">
              <w:rPr>
                <w:rFonts w:ascii="Times New Roman" w:hAnsi="Times New Roman" w:cs="Times New Roman"/>
                <w:b/>
                <w:bCs/>
                <w:color w:val="000000"/>
                <w:sz w:val="24"/>
                <w:szCs w:val="24"/>
                <w:lang w:val="kk-KZ" w:eastAsia="ru-RU"/>
              </w:rPr>
              <w:t>Дербес қимыл белсенділігі</w:t>
            </w:r>
            <w:r w:rsidRPr="00433025">
              <w:rPr>
                <w:rFonts w:ascii="Times New Roman" w:hAnsi="Times New Roman" w:cs="Times New Roman"/>
                <w:color w:val="000000"/>
                <w:sz w:val="24"/>
                <w:szCs w:val="24"/>
                <w:lang w:val="kk-KZ" w:eastAsia="ru-RU"/>
              </w:rPr>
              <w:t>:</w:t>
            </w:r>
          </w:p>
          <w:p w:rsidR="00872963" w:rsidRPr="00433025" w:rsidRDefault="00872963" w:rsidP="00FB6BEC">
            <w:pPr>
              <w:rPr>
                <w:rFonts w:ascii="Times New Roman" w:hAnsi="Times New Roman" w:cs="Times New Roman"/>
                <w:sz w:val="24"/>
                <w:szCs w:val="24"/>
                <w:lang w:val="kk-KZ" w:eastAsia="ru-RU"/>
              </w:rPr>
            </w:pPr>
            <w:r w:rsidRPr="00433025">
              <w:rPr>
                <w:rFonts w:ascii="Times New Roman" w:hAnsi="Times New Roman" w:cs="Times New Roman"/>
                <w:color w:val="000000"/>
                <w:sz w:val="24"/>
                <w:szCs w:val="24"/>
                <w:lang w:val="kk-KZ" w:eastAsia="ru-RU"/>
              </w:rPr>
              <w:t xml:space="preserve">Ауа райының жағдайын ескере отырып, балалардың таза ауадағы қимыл белсенділігін дамыту, </w:t>
            </w:r>
            <w:r w:rsidRPr="00433025">
              <w:rPr>
                <w:rFonts w:ascii="Times New Roman" w:hAnsi="Times New Roman" w:cs="Times New Roman"/>
                <w:color w:val="000000"/>
                <w:sz w:val="24"/>
                <w:szCs w:val="24"/>
                <w:lang w:val="kk-KZ"/>
              </w:rPr>
              <w:t xml:space="preserve">балаларға доптармен, құрсаулармен, ойыншықтармен </w:t>
            </w:r>
            <w:r w:rsidRPr="00433025">
              <w:rPr>
                <w:rFonts w:ascii="Times New Roman" w:hAnsi="Times New Roman" w:cs="Times New Roman"/>
                <w:color w:val="000000"/>
                <w:sz w:val="24"/>
                <w:szCs w:val="24"/>
                <w:lang w:val="kk-KZ" w:eastAsia="ru-RU"/>
              </w:rPr>
              <w:t>ойындар ойнату</w:t>
            </w:r>
          </w:p>
          <w:p w:rsidR="00872963" w:rsidRPr="00433025" w:rsidRDefault="00872963" w:rsidP="00FB6BEC">
            <w:pPr>
              <w:rPr>
                <w:rFonts w:ascii="Times New Roman" w:hAnsi="Times New Roman" w:cs="Times New Roman"/>
                <w:b/>
                <w:color w:val="000000"/>
                <w:sz w:val="24"/>
                <w:szCs w:val="24"/>
                <w:lang w:val="kk-KZ" w:eastAsia="ru-RU"/>
              </w:rPr>
            </w:pPr>
            <w:r w:rsidRPr="00433025">
              <w:rPr>
                <w:rFonts w:ascii="Times New Roman" w:hAnsi="Times New Roman" w:cs="Times New Roman"/>
                <w:b/>
                <w:color w:val="000000"/>
                <w:sz w:val="24"/>
                <w:szCs w:val="24"/>
                <w:lang w:val="kk-KZ" w:eastAsia="ru-RU"/>
              </w:rPr>
              <w:t>Құрастыру</w:t>
            </w:r>
          </w:p>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b/>
                <w:bCs/>
                <w:color w:val="000000"/>
                <w:sz w:val="24"/>
                <w:szCs w:val="24"/>
                <w:lang w:val="kk-KZ" w:eastAsia="ru-RU"/>
              </w:rPr>
              <w:t xml:space="preserve">Конструктор бөлшектерінен құрастыру: </w:t>
            </w:r>
            <w:r w:rsidRPr="00433025">
              <w:rPr>
                <w:rFonts w:ascii="Times New Roman" w:hAnsi="Times New Roman" w:cs="Times New Roman"/>
                <w:color w:val="000000"/>
                <w:sz w:val="24"/>
                <w:szCs w:val="24"/>
                <w:lang w:val="kk-KZ"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872963" w:rsidRPr="00433025" w:rsidRDefault="00872963" w:rsidP="00FB6BEC">
            <w:pPr>
              <w:rPr>
                <w:rFonts w:ascii="Times New Roman" w:hAnsi="Times New Roman" w:cs="Times New Roman"/>
                <w:b/>
                <w:bCs/>
                <w:color w:val="000000"/>
                <w:sz w:val="24"/>
                <w:szCs w:val="24"/>
                <w:lang w:val="kk-KZ" w:eastAsia="ru-RU"/>
              </w:rPr>
            </w:pPr>
            <w:r w:rsidRPr="00433025">
              <w:rPr>
                <w:rFonts w:ascii="Times New Roman" w:hAnsi="Times New Roman" w:cs="Times New Roman"/>
                <w:b/>
                <w:bCs/>
                <w:color w:val="000000"/>
                <w:sz w:val="24"/>
                <w:szCs w:val="24"/>
                <w:lang w:val="kk-KZ" w:eastAsia="ru-RU"/>
              </w:rPr>
              <w:t>Мүсіндеу</w:t>
            </w:r>
          </w:p>
          <w:p w:rsidR="00872963" w:rsidRPr="00433025" w:rsidRDefault="00872963" w:rsidP="00FB6BEC">
            <w:pPr>
              <w:rPr>
                <w:rFonts w:ascii="Times New Roman" w:hAnsi="Times New Roman" w:cs="Times New Roman"/>
                <w:b/>
                <w:bCs/>
                <w:color w:val="000000"/>
                <w:sz w:val="24"/>
                <w:szCs w:val="24"/>
                <w:lang w:val="kk-KZ" w:eastAsia="ru-RU"/>
              </w:rPr>
            </w:pPr>
            <w:r w:rsidRPr="00433025">
              <w:rPr>
                <w:rFonts w:ascii="Times New Roman" w:hAnsi="Times New Roman" w:cs="Times New Roman"/>
                <w:b/>
                <w:bCs/>
                <w:color w:val="000000"/>
                <w:sz w:val="24"/>
                <w:szCs w:val="24"/>
                <w:lang w:val="kk-KZ" w:eastAsia="ru-RU"/>
              </w:rPr>
              <w:t>Сәндік мүсіндеу:</w:t>
            </w:r>
          </w:p>
          <w:p w:rsidR="00872963" w:rsidRPr="00433025" w:rsidRDefault="00872963" w:rsidP="00FB6BEC">
            <w:pPr>
              <w:rPr>
                <w:rFonts w:ascii="Times New Roman" w:hAnsi="Times New Roman" w:cs="Times New Roman"/>
                <w:sz w:val="24"/>
                <w:szCs w:val="24"/>
                <w:lang w:val="kk-KZ"/>
              </w:rPr>
            </w:pPr>
            <w:r w:rsidRPr="00433025">
              <w:rPr>
                <w:rFonts w:ascii="Times New Roman" w:hAnsi="Times New Roman" w:cs="Times New Roman"/>
                <w:color w:val="000000"/>
                <w:sz w:val="24"/>
                <w:szCs w:val="24"/>
                <w:lang w:val="kk-KZ" w:eastAsia="ru-RU"/>
              </w:rPr>
              <w:t>Балаларды тұрмыстық заттар мен бейнелі ойыншықтарды мүсіндеуге қызығушылығын арттыру.</w:t>
            </w:r>
          </w:p>
        </w:tc>
        <w:tc>
          <w:tcPr>
            <w:tcW w:w="2551" w:type="dxa"/>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b/>
                <w:color w:val="000000"/>
                <w:sz w:val="24"/>
                <w:szCs w:val="24"/>
                <w:lang w:val="kk-KZ" w:eastAsia="ru-RU"/>
              </w:rPr>
              <w:t>Сурет салу, мүсіндеу, жапсыру – шығармашылық, коммуникативтік, ойын әрекеттері</w:t>
            </w:r>
          </w:p>
          <w:p w:rsidR="00872963" w:rsidRPr="00433025" w:rsidRDefault="00FB6BEC" w:rsidP="00FB6BEC">
            <w:pPr>
              <w:rPr>
                <w:rFonts w:ascii="Times New Roman" w:hAnsi="Times New Roman" w:cs="Times New Roman"/>
                <w:b/>
                <w:color w:val="000000"/>
                <w:sz w:val="24"/>
                <w:szCs w:val="24"/>
                <w:lang w:val="kk-KZ" w:eastAsia="ru-RU"/>
              </w:rPr>
            </w:pPr>
            <w:r w:rsidRPr="00433025">
              <w:rPr>
                <w:rFonts w:ascii="Times New Roman" w:hAnsi="Times New Roman" w:cs="Times New Roman"/>
                <w:color w:val="000000"/>
                <w:sz w:val="24"/>
                <w:szCs w:val="24"/>
                <w:lang w:val="kk-KZ" w:eastAsia="ru-RU"/>
              </w:rPr>
              <w:t>Ағаш жапырақтарының</w:t>
            </w:r>
            <w:r w:rsidR="00872963" w:rsidRPr="00433025">
              <w:rPr>
                <w:rFonts w:ascii="Times New Roman" w:hAnsi="Times New Roman" w:cs="Times New Roman"/>
                <w:color w:val="000000"/>
                <w:sz w:val="24"/>
                <w:szCs w:val="24"/>
                <w:lang w:val="kk-KZ" w:eastAsia="ru-RU"/>
              </w:rPr>
              <w:t xml:space="preserve"> суреті, мүсіні, жапсыруын топқа бөліп жасату.</w:t>
            </w:r>
          </w:p>
          <w:p w:rsidR="00872963" w:rsidRPr="00433025" w:rsidRDefault="00872963" w:rsidP="00FB6BEC">
            <w:pPr>
              <w:rPr>
                <w:rFonts w:ascii="Times New Roman" w:hAnsi="Times New Roman" w:cs="Times New Roman"/>
                <w:b/>
                <w:color w:val="000000"/>
                <w:sz w:val="24"/>
                <w:szCs w:val="24"/>
                <w:lang w:val="kk-KZ" w:eastAsia="ru-RU"/>
              </w:rPr>
            </w:pPr>
            <w:r w:rsidRPr="00433025">
              <w:rPr>
                <w:rFonts w:ascii="Times New Roman" w:hAnsi="Times New Roman" w:cs="Times New Roman"/>
                <w:b/>
                <w:color w:val="000000"/>
                <w:sz w:val="24"/>
                <w:szCs w:val="24"/>
                <w:lang w:val="kk-KZ" w:eastAsia="ru-RU"/>
              </w:rPr>
              <w:t>Құрастыру</w:t>
            </w:r>
          </w:p>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b/>
                <w:bCs/>
                <w:color w:val="000000"/>
                <w:sz w:val="24"/>
                <w:szCs w:val="24"/>
                <w:lang w:val="kk-KZ" w:eastAsia="ru-RU"/>
              </w:rPr>
              <w:t xml:space="preserve">Қағаздан құрастыру: </w:t>
            </w:r>
          </w:p>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color w:val="000000"/>
                <w:sz w:val="24"/>
                <w:szCs w:val="24"/>
                <w:lang w:val="kk-KZ" w:eastAsia="ru-RU"/>
              </w:rPr>
              <w:t>Қағазды тікбұрышты парағын жартысынан бүктеп, бұрыштарды және қырларды біріктіру, детальдің негізгі түріне желімдеу.</w:t>
            </w:r>
          </w:p>
          <w:p w:rsidR="00872963" w:rsidRPr="00433025" w:rsidRDefault="00872963" w:rsidP="00FB6BEC">
            <w:pPr>
              <w:rPr>
                <w:rFonts w:ascii="Times New Roman" w:hAnsi="Times New Roman" w:cs="Times New Roman"/>
                <w:sz w:val="24"/>
                <w:szCs w:val="24"/>
                <w:lang w:val="kk-KZ"/>
              </w:rPr>
            </w:pPr>
          </w:p>
        </w:tc>
        <w:tc>
          <w:tcPr>
            <w:tcW w:w="2553" w:type="dxa"/>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b/>
                <w:color w:val="000000"/>
                <w:sz w:val="24"/>
                <w:szCs w:val="24"/>
                <w:lang w:val="kk-KZ" w:eastAsia="ru-RU"/>
              </w:rPr>
            </w:pPr>
            <w:r w:rsidRPr="00433025">
              <w:rPr>
                <w:rFonts w:ascii="Times New Roman" w:hAnsi="Times New Roman" w:cs="Times New Roman"/>
                <w:b/>
                <w:color w:val="000000"/>
                <w:sz w:val="24"/>
                <w:szCs w:val="24"/>
                <w:lang w:val="kk-KZ" w:eastAsia="ru-RU"/>
              </w:rPr>
              <w:t xml:space="preserve">Сөйлеуді дамыту, математика негіздері - ойын, танымдық,коммуникативтік әрекет </w:t>
            </w:r>
            <w:r w:rsidRPr="00433025">
              <w:rPr>
                <w:rFonts w:ascii="Times New Roman" w:hAnsi="Times New Roman" w:cs="Times New Roman"/>
                <w:color w:val="000000"/>
                <w:sz w:val="24"/>
                <w:szCs w:val="24"/>
                <w:lang w:val="kk-KZ" w:eastAsia="ru-RU"/>
              </w:rPr>
              <w:t xml:space="preserve">Сюжетті-рөлдік ойын </w:t>
            </w:r>
            <w:r w:rsidRPr="00433025">
              <w:rPr>
                <w:rFonts w:ascii="Times New Roman" w:hAnsi="Times New Roman" w:cs="Times New Roman"/>
                <w:b/>
                <w:color w:val="000000"/>
                <w:sz w:val="24"/>
                <w:szCs w:val="24"/>
                <w:lang w:val="kk-KZ" w:eastAsia="ru-RU"/>
              </w:rPr>
              <w:t xml:space="preserve">«Аспазшы» </w:t>
            </w:r>
          </w:p>
          <w:p w:rsidR="00872963" w:rsidRPr="00433025" w:rsidRDefault="00872963" w:rsidP="00FB6BEC">
            <w:pPr>
              <w:rPr>
                <w:rFonts w:ascii="Times New Roman" w:hAnsi="Times New Roman" w:cs="Times New Roman"/>
                <w:b/>
                <w:color w:val="000000"/>
                <w:sz w:val="24"/>
                <w:szCs w:val="24"/>
                <w:lang w:val="kk-KZ" w:eastAsia="ru-RU"/>
              </w:rPr>
            </w:pPr>
            <w:r w:rsidRPr="00433025">
              <w:rPr>
                <w:rFonts w:ascii="Times New Roman" w:hAnsi="Times New Roman" w:cs="Times New Roman"/>
                <w:b/>
                <w:color w:val="000000"/>
                <w:sz w:val="24"/>
                <w:szCs w:val="24"/>
                <w:lang w:val="kk-KZ" w:eastAsia="ru-RU"/>
              </w:rPr>
              <w:t>Құрастыру</w:t>
            </w:r>
          </w:p>
          <w:p w:rsidR="00872963" w:rsidRPr="00433025" w:rsidRDefault="00872963" w:rsidP="00FB6BEC">
            <w:pPr>
              <w:jc w:val="both"/>
              <w:rPr>
                <w:rFonts w:ascii="Times New Roman" w:hAnsi="Times New Roman" w:cs="Times New Roman"/>
                <w:color w:val="000000"/>
                <w:sz w:val="24"/>
                <w:szCs w:val="24"/>
                <w:lang w:val="kk-KZ" w:eastAsia="ru-RU"/>
              </w:rPr>
            </w:pPr>
            <w:r w:rsidRPr="00433025">
              <w:rPr>
                <w:rFonts w:ascii="Times New Roman" w:hAnsi="Times New Roman" w:cs="Times New Roman"/>
                <w:b/>
                <w:bCs/>
                <w:color w:val="000000"/>
                <w:sz w:val="24"/>
                <w:szCs w:val="24"/>
                <w:lang w:val="kk-KZ" w:eastAsia="ru-RU"/>
              </w:rPr>
              <w:t xml:space="preserve">Табиғи, қалдық материалдардан құрастыру: </w:t>
            </w:r>
            <w:r w:rsidRPr="00433025">
              <w:rPr>
                <w:rFonts w:ascii="Times New Roman" w:hAnsi="Times New Roman" w:cs="Times New Roman"/>
                <w:color w:val="000000"/>
                <w:sz w:val="24"/>
                <w:szCs w:val="24"/>
                <w:lang w:val="kk-KZ" w:eastAsia="ru-RU"/>
              </w:rPr>
              <w:t>Балаларды табиғи материалдардан түрлі заттар даярлауға баулу</w:t>
            </w:r>
          </w:p>
          <w:p w:rsidR="00872963" w:rsidRPr="00433025" w:rsidRDefault="00872963" w:rsidP="00FB6BEC">
            <w:pPr>
              <w:jc w:val="center"/>
              <w:rPr>
                <w:rFonts w:ascii="Times New Roman"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jc w:val="center"/>
              <w:rPr>
                <w:rFonts w:ascii="Times New Roman" w:hAnsi="Times New Roman" w:cs="Times New Roman"/>
                <w:color w:val="000000"/>
                <w:sz w:val="24"/>
                <w:szCs w:val="24"/>
                <w:lang w:val="ru-RU" w:eastAsia="ru-RU"/>
              </w:rPr>
            </w:pPr>
            <w:r w:rsidRPr="00433025">
              <w:rPr>
                <w:rFonts w:ascii="Times New Roman" w:hAnsi="Times New Roman" w:cs="Times New Roman"/>
                <w:b/>
                <w:color w:val="000000"/>
                <w:sz w:val="24"/>
                <w:szCs w:val="24"/>
                <w:lang w:val="ru-RU" w:eastAsia="ru-RU"/>
              </w:rPr>
              <w:t>Жапсыру</w:t>
            </w:r>
            <w:r w:rsidRPr="00433025">
              <w:rPr>
                <w:rFonts w:ascii="Times New Roman" w:hAnsi="Times New Roman" w:cs="Times New Roman"/>
                <w:color w:val="000000"/>
                <w:sz w:val="24"/>
                <w:szCs w:val="24"/>
                <w:lang w:val="ru-RU" w:eastAsia="ru-RU"/>
              </w:rPr>
              <w:t xml:space="preserve">- </w:t>
            </w:r>
            <w:r w:rsidRPr="00433025">
              <w:rPr>
                <w:rFonts w:ascii="Times New Roman" w:hAnsi="Times New Roman" w:cs="Times New Roman"/>
                <w:b/>
                <w:color w:val="000000"/>
                <w:sz w:val="24"/>
                <w:szCs w:val="24"/>
                <w:lang w:val="ru-RU" w:eastAsia="ru-RU"/>
              </w:rPr>
              <w:t>шығармашылық, еңбек және коммуникативтік әрекеттер деятельность</w:t>
            </w:r>
          </w:p>
          <w:p w:rsidR="00872963" w:rsidRPr="00433025" w:rsidRDefault="00872963" w:rsidP="00FB6BEC">
            <w:pPr>
              <w:jc w:val="center"/>
              <w:rPr>
                <w:rFonts w:ascii="Times New Roman" w:hAnsi="Times New Roman" w:cs="Times New Roman"/>
                <w:color w:val="000000"/>
                <w:sz w:val="24"/>
                <w:szCs w:val="24"/>
                <w:lang w:val="ru-RU" w:eastAsia="ru-RU"/>
              </w:rPr>
            </w:pPr>
            <w:r w:rsidRPr="00433025">
              <w:rPr>
                <w:rFonts w:ascii="Times New Roman" w:hAnsi="Times New Roman" w:cs="Times New Roman"/>
                <w:color w:val="000000"/>
                <w:sz w:val="24"/>
                <w:szCs w:val="24"/>
                <w:lang w:val="ru-RU" w:eastAsia="ru-RU"/>
              </w:rPr>
              <w:t xml:space="preserve">«Табиғи материалдардан </w:t>
            </w:r>
            <w:r w:rsidR="00FB6BEC" w:rsidRPr="00433025">
              <w:rPr>
                <w:rFonts w:ascii="Times New Roman" w:hAnsi="Times New Roman" w:cs="Times New Roman"/>
                <w:color w:val="000000"/>
                <w:sz w:val="24"/>
                <w:szCs w:val="24"/>
                <w:lang w:val="kk-KZ" w:eastAsia="ru-RU"/>
              </w:rPr>
              <w:t xml:space="preserve">көктемгі </w:t>
            </w:r>
            <w:r w:rsidRPr="00433025">
              <w:rPr>
                <w:rFonts w:ascii="Times New Roman" w:hAnsi="Times New Roman" w:cs="Times New Roman"/>
                <w:color w:val="000000"/>
                <w:sz w:val="24"/>
                <w:szCs w:val="24"/>
                <w:lang w:val="ru-RU" w:eastAsia="ru-RU"/>
              </w:rPr>
              <w:t>көрініс»</w:t>
            </w:r>
          </w:p>
          <w:p w:rsidR="00872963" w:rsidRPr="00433025" w:rsidRDefault="00872963" w:rsidP="00FB6BEC">
            <w:pPr>
              <w:rPr>
                <w:rFonts w:ascii="Times New Roman" w:hAnsi="Times New Roman" w:cs="Times New Roman"/>
                <w:b/>
                <w:color w:val="000000"/>
                <w:sz w:val="24"/>
                <w:szCs w:val="24"/>
                <w:lang w:val="ru-RU" w:eastAsia="ru-RU"/>
              </w:rPr>
            </w:pPr>
            <w:r w:rsidRPr="00433025">
              <w:rPr>
                <w:rFonts w:ascii="Times New Roman" w:hAnsi="Times New Roman" w:cs="Times New Roman"/>
                <w:color w:val="000000"/>
                <w:sz w:val="24"/>
                <w:szCs w:val="24"/>
                <w:lang w:val="ru-RU" w:eastAsia="ru-RU"/>
              </w:rPr>
              <w:t>(</w:t>
            </w:r>
            <w:r w:rsidR="00FB6BEC" w:rsidRPr="00433025">
              <w:rPr>
                <w:rFonts w:ascii="Times New Roman" w:hAnsi="Times New Roman" w:cs="Times New Roman"/>
                <w:color w:val="000000"/>
                <w:sz w:val="24"/>
                <w:szCs w:val="24"/>
                <w:lang w:val="kk-KZ" w:eastAsia="ru-RU"/>
              </w:rPr>
              <w:t>Бәйшешек</w:t>
            </w:r>
            <w:r w:rsidRPr="00433025">
              <w:rPr>
                <w:rFonts w:ascii="Times New Roman" w:hAnsi="Times New Roman" w:cs="Times New Roman"/>
                <w:color w:val="000000"/>
                <w:sz w:val="24"/>
                <w:szCs w:val="24"/>
                <w:lang w:val="ru-RU" w:eastAsia="ru-RU"/>
              </w:rPr>
              <w:t>)</w:t>
            </w:r>
          </w:p>
          <w:p w:rsidR="00872963" w:rsidRPr="00433025" w:rsidRDefault="00872963" w:rsidP="00FB6BEC">
            <w:pPr>
              <w:rPr>
                <w:rFonts w:ascii="Times New Roman" w:hAnsi="Times New Roman" w:cs="Times New Roman"/>
                <w:b/>
                <w:color w:val="000000"/>
                <w:sz w:val="24"/>
                <w:szCs w:val="24"/>
                <w:lang w:val="ru-RU" w:eastAsia="ru-RU"/>
              </w:rPr>
            </w:pPr>
          </w:p>
          <w:p w:rsidR="00872963" w:rsidRPr="00433025" w:rsidRDefault="00872963" w:rsidP="00FB6BEC">
            <w:pPr>
              <w:rPr>
                <w:rFonts w:ascii="Times New Roman" w:hAnsi="Times New Roman" w:cs="Times New Roman"/>
                <w:b/>
                <w:color w:val="000000"/>
                <w:sz w:val="24"/>
                <w:szCs w:val="24"/>
                <w:lang w:val="ru-RU" w:eastAsia="ru-RU"/>
              </w:rPr>
            </w:pPr>
            <w:r w:rsidRPr="00433025">
              <w:rPr>
                <w:rFonts w:ascii="Times New Roman" w:hAnsi="Times New Roman" w:cs="Times New Roman"/>
                <w:b/>
                <w:color w:val="000000"/>
                <w:sz w:val="24"/>
                <w:szCs w:val="24"/>
                <w:lang w:val="ru-RU" w:eastAsia="ru-RU"/>
              </w:rPr>
              <w:t>Құрастыру</w:t>
            </w:r>
          </w:p>
          <w:p w:rsidR="00872963" w:rsidRPr="00433025" w:rsidRDefault="00872963" w:rsidP="00FB6BEC">
            <w:pPr>
              <w:rPr>
                <w:rFonts w:ascii="Times New Roman" w:hAnsi="Times New Roman" w:cs="Times New Roman"/>
                <w:color w:val="000000"/>
                <w:sz w:val="24"/>
                <w:szCs w:val="24"/>
                <w:lang w:val="ru-RU" w:eastAsia="ru-RU"/>
              </w:rPr>
            </w:pPr>
            <w:r w:rsidRPr="00433025">
              <w:rPr>
                <w:rFonts w:ascii="Times New Roman" w:hAnsi="Times New Roman" w:cs="Times New Roman"/>
                <w:b/>
                <w:bCs/>
                <w:color w:val="000000"/>
                <w:sz w:val="24"/>
                <w:szCs w:val="24"/>
                <w:lang w:val="ru-RU" w:eastAsia="ru-RU"/>
              </w:rPr>
              <w:t xml:space="preserve">Қағаздан құрастыру: </w:t>
            </w:r>
          </w:p>
          <w:p w:rsidR="00872963" w:rsidRPr="00433025" w:rsidRDefault="00872963" w:rsidP="00FB6BEC">
            <w:pPr>
              <w:rPr>
                <w:rFonts w:ascii="Times New Roman" w:hAnsi="Times New Roman" w:cs="Times New Roman"/>
                <w:color w:val="000000"/>
                <w:sz w:val="24"/>
                <w:szCs w:val="24"/>
                <w:lang w:val="ru-RU" w:eastAsia="ru-RU"/>
              </w:rPr>
            </w:pPr>
            <w:r w:rsidRPr="00433025">
              <w:rPr>
                <w:rFonts w:ascii="Times New Roman"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872963" w:rsidRPr="00433025" w:rsidRDefault="00872963" w:rsidP="00FB6BEC">
            <w:pPr>
              <w:jc w:val="center"/>
              <w:rPr>
                <w:rFonts w:ascii="Times New Roman" w:hAnsi="Times New Roman" w:cs="Times New Roman"/>
                <w:sz w:val="24"/>
                <w:szCs w:val="24"/>
                <w:lang w:val="ru-RU"/>
              </w:rPr>
            </w:pPr>
          </w:p>
        </w:tc>
      </w:tr>
      <w:tr w:rsidR="00872963" w:rsidRPr="007C387B" w:rsidTr="00FB6BEC">
        <w:trPr>
          <w:trHeight w:val="448"/>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rPr>
            </w:pPr>
            <w:r w:rsidRPr="00433025">
              <w:rPr>
                <w:rFonts w:ascii="Times New Roman" w:hAnsi="Times New Roman" w:cs="Times New Roman"/>
                <w:b/>
                <w:bCs/>
              </w:rPr>
              <w:t>Балаларменжекежұмыс</w:t>
            </w:r>
          </w:p>
        </w:tc>
        <w:tc>
          <w:tcPr>
            <w:tcW w:w="2542"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b/>
                <w:sz w:val="24"/>
                <w:szCs w:val="24"/>
                <w:lang w:eastAsia="ru-RU"/>
              </w:rPr>
              <w:t xml:space="preserve">Қоршаған ортамен таныстыру –коммуникативтік әрекет </w:t>
            </w:r>
            <w:r w:rsidR="00915B43" w:rsidRPr="00433025">
              <w:rPr>
                <w:rFonts w:ascii="Times New Roman" w:hAnsi="Times New Roman" w:cs="Times New Roman"/>
                <w:sz w:val="24"/>
                <w:szCs w:val="24"/>
                <w:lang w:eastAsia="ru-RU"/>
              </w:rPr>
              <w:t>К</w:t>
            </w:r>
            <w:r w:rsidRPr="00433025">
              <w:rPr>
                <w:rFonts w:ascii="Times New Roman" w:hAnsi="Times New Roman" w:cs="Times New Roman"/>
                <w:sz w:val="24"/>
                <w:szCs w:val="24"/>
                <w:lang w:eastAsia="ru-RU"/>
              </w:rPr>
              <w:t>мезгіліне байланысты өлең жолдарын жаттату</w:t>
            </w:r>
          </w:p>
        </w:tc>
        <w:tc>
          <w:tcPr>
            <w:tcW w:w="2561"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b/>
                <w:sz w:val="24"/>
                <w:szCs w:val="24"/>
                <w:lang w:eastAsia="ru-RU"/>
              </w:rPr>
              <w:t>Математика негіздері –  танымдық әрекет</w:t>
            </w:r>
          </w:p>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sz w:val="24"/>
                <w:szCs w:val="24"/>
                <w:lang w:eastAsia="ru-RU"/>
              </w:rPr>
              <w:t>Геометриялық пішіндерді қайталау.</w:t>
            </w:r>
          </w:p>
        </w:tc>
        <w:tc>
          <w:tcPr>
            <w:tcW w:w="2551"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b/>
                <w:color w:val="000000"/>
                <w:sz w:val="24"/>
                <w:szCs w:val="24"/>
                <w:lang w:eastAsia="ru-RU"/>
              </w:rPr>
              <w:t xml:space="preserve">Сөйлеуді дамыту– коммуникативтік әрекет </w:t>
            </w:r>
            <w:r w:rsidRPr="00433025">
              <w:rPr>
                <w:rFonts w:ascii="Times New Roman" w:hAnsi="Times New Roman" w:cs="Times New Roman"/>
                <w:color w:val="000000"/>
                <w:sz w:val="24"/>
                <w:szCs w:val="24"/>
                <w:lang w:eastAsia="ru-RU"/>
              </w:rPr>
              <w:t>Қазақ тілітуралы мақал-мәтелдер айту.</w:t>
            </w:r>
          </w:p>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color w:val="000000"/>
                <w:sz w:val="24"/>
                <w:szCs w:val="24"/>
                <w:lang w:eastAsia="ru-RU"/>
              </w:rPr>
              <w:t>Тіл-көңілдің кілті.</w:t>
            </w:r>
          </w:p>
        </w:tc>
        <w:tc>
          <w:tcPr>
            <w:tcW w:w="2553"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b/>
                <w:color w:val="000000"/>
                <w:sz w:val="24"/>
                <w:szCs w:val="24"/>
                <w:lang w:eastAsia="ru-RU"/>
              </w:rPr>
              <w:t xml:space="preserve">Көркем әдебиет, сөйлеуді дамыту - коммуникативтік  әрекет </w:t>
            </w:r>
            <w:r w:rsidRPr="00433025">
              <w:rPr>
                <w:rFonts w:ascii="Times New Roman" w:hAnsi="Times New Roman" w:cs="Times New Roman"/>
                <w:color w:val="000000"/>
                <w:sz w:val="24"/>
                <w:szCs w:val="24"/>
                <w:lang w:eastAsia="ru-RU"/>
              </w:rPr>
              <w:t>«Қарлығаш пен дәуіт» ертегісін  айтып беруге үйрету.</w:t>
            </w:r>
          </w:p>
        </w:tc>
        <w:tc>
          <w:tcPr>
            <w:tcW w:w="2552"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b/>
                <w:sz w:val="24"/>
                <w:szCs w:val="24"/>
                <w:lang w:eastAsia="ru-RU"/>
              </w:rPr>
              <w:t xml:space="preserve">Қоршаған ортамен таныстыру –коммуникативтік әрекет </w:t>
            </w:r>
            <w:r w:rsidRPr="00433025">
              <w:rPr>
                <w:rFonts w:ascii="Times New Roman" w:hAnsi="Times New Roman" w:cs="Times New Roman"/>
                <w:sz w:val="24"/>
                <w:szCs w:val="24"/>
                <w:lang w:eastAsia="ru-RU"/>
              </w:rPr>
              <w:t xml:space="preserve"> бөлме гүлдеріне күтім жасауға қалыптастыру.</w:t>
            </w:r>
          </w:p>
        </w:tc>
      </w:tr>
      <w:tr w:rsidR="00F00391" w:rsidRPr="007C387B" w:rsidTr="00FB6BEC">
        <w:trPr>
          <w:trHeight w:val="448"/>
        </w:trPr>
        <w:tc>
          <w:tcPr>
            <w:tcW w:w="3118" w:type="dxa"/>
            <w:tcBorders>
              <w:top w:val="single" w:sz="4" w:space="0" w:color="000000"/>
              <w:left w:val="single" w:sz="4" w:space="0" w:color="000000"/>
              <w:bottom w:val="single" w:sz="4" w:space="0" w:color="000000"/>
              <w:right w:val="single" w:sz="4" w:space="0" w:color="000000"/>
            </w:tcBorders>
          </w:tcPr>
          <w:p w:rsidR="00F00391" w:rsidRPr="00433025" w:rsidRDefault="00F00391" w:rsidP="00FB6BEC">
            <w:pPr>
              <w:rPr>
                <w:rFonts w:ascii="Times New Roman" w:hAnsi="Times New Roman" w:cs="Times New Roman"/>
                <w:b/>
                <w:bCs/>
              </w:rPr>
            </w:pPr>
          </w:p>
        </w:tc>
        <w:tc>
          <w:tcPr>
            <w:tcW w:w="2542" w:type="dxa"/>
            <w:tcBorders>
              <w:top w:val="single" w:sz="4" w:space="0" w:color="000000"/>
              <w:left w:val="single" w:sz="4" w:space="0" w:color="000000"/>
              <w:bottom w:val="single" w:sz="4" w:space="0" w:color="000000"/>
              <w:right w:val="single" w:sz="4" w:space="0" w:color="000000"/>
            </w:tcBorders>
          </w:tcPr>
          <w:p w:rsidR="00F00391" w:rsidRPr="00F00391" w:rsidRDefault="00F00391" w:rsidP="00F00391">
            <w:pPr>
              <w:rPr>
                <w:rFonts w:ascii="Times New Roman" w:hAnsi="Times New Roman" w:cs="Times New Roman"/>
                <w:b/>
                <w:sz w:val="24"/>
                <w:szCs w:val="24"/>
              </w:rPr>
            </w:pPr>
            <w:r w:rsidRPr="00F00391">
              <w:rPr>
                <w:rFonts w:ascii="Times New Roman" w:hAnsi="Times New Roman" w:cs="Times New Roman"/>
                <w:b/>
                <w:sz w:val="24"/>
                <w:szCs w:val="24"/>
              </w:rPr>
              <w:t>15.30-15.50</w:t>
            </w:r>
          </w:p>
          <w:p w:rsidR="00F00391" w:rsidRPr="00F00391" w:rsidRDefault="00F00391" w:rsidP="00F00391">
            <w:pPr>
              <w:rPr>
                <w:rFonts w:ascii="Times New Roman" w:hAnsi="Times New Roman" w:cs="Times New Roman"/>
                <w:sz w:val="24"/>
                <w:szCs w:val="24"/>
              </w:rPr>
            </w:pPr>
            <w:r w:rsidRPr="000A1B13">
              <w:rPr>
                <w:rFonts w:ascii="Times New Roman" w:hAnsi="Times New Roman" w:cs="Times New Roman"/>
                <w:b/>
                <w:sz w:val="24"/>
                <w:szCs w:val="24"/>
              </w:rPr>
              <w:t>Арнайытүзетушііс</w:t>
            </w:r>
            <w:r w:rsidRPr="00F00391">
              <w:rPr>
                <w:rFonts w:ascii="Times New Roman" w:hAnsi="Times New Roman" w:cs="Times New Roman"/>
                <w:b/>
                <w:sz w:val="24"/>
                <w:szCs w:val="24"/>
              </w:rPr>
              <w:t>-</w:t>
            </w:r>
            <w:r w:rsidRPr="000A1B13">
              <w:rPr>
                <w:rFonts w:ascii="Times New Roman" w:hAnsi="Times New Roman" w:cs="Times New Roman"/>
                <w:b/>
                <w:sz w:val="24"/>
                <w:szCs w:val="24"/>
              </w:rPr>
              <w:t>әрекет</w:t>
            </w:r>
            <w:r w:rsidRPr="00F00391">
              <w:rPr>
                <w:rFonts w:ascii="Times New Roman" w:hAnsi="Times New Roman" w:cs="Times New Roman"/>
                <w:b/>
                <w:sz w:val="24"/>
                <w:szCs w:val="24"/>
              </w:rPr>
              <w:t xml:space="preserve">: </w:t>
            </w:r>
            <w:r w:rsidRPr="000A1B13">
              <w:rPr>
                <w:rFonts w:ascii="Times New Roman" w:hAnsi="Times New Roman" w:cs="Times New Roman"/>
                <w:b/>
                <w:sz w:val="24"/>
                <w:szCs w:val="24"/>
              </w:rPr>
              <w:t>БалтабайТомирис</w:t>
            </w:r>
            <w:r w:rsidRPr="00F00391">
              <w:rPr>
                <w:rFonts w:ascii="Times New Roman" w:hAnsi="Times New Roman" w:cs="Times New Roman"/>
                <w:sz w:val="24"/>
                <w:szCs w:val="24"/>
              </w:rPr>
              <w:t>(</w:t>
            </w:r>
            <w:r w:rsidRPr="000A1B13">
              <w:rPr>
                <w:rFonts w:ascii="Times New Roman" w:hAnsi="Times New Roman" w:cs="Times New Roman"/>
                <w:sz w:val="24"/>
                <w:szCs w:val="24"/>
              </w:rPr>
              <w:t>логпедпенжекежұмыс</w:t>
            </w:r>
            <w:r w:rsidRPr="00F00391">
              <w:rPr>
                <w:rFonts w:ascii="Times New Roman" w:hAnsi="Times New Roman" w:cs="Times New Roman"/>
                <w:sz w:val="24"/>
                <w:szCs w:val="24"/>
              </w:rPr>
              <w:t>).</w:t>
            </w:r>
          </w:p>
          <w:p w:rsidR="00F00391" w:rsidRPr="00F00391" w:rsidRDefault="00F00391" w:rsidP="00F00391">
            <w:pPr>
              <w:rPr>
                <w:rFonts w:ascii="Times New Roman" w:hAnsi="Times New Roman" w:cs="Times New Roman"/>
                <w:b/>
                <w:sz w:val="24"/>
                <w:szCs w:val="24"/>
              </w:rPr>
            </w:pPr>
          </w:p>
        </w:tc>
        <w:tc>
          <w:tcPr>
            <w:tcW w:w="2561" w:type="dxa"/>
            <w:tcBorders>
              <w:top w:val="single" w:sz="4" w:space="0" w:color="000000"/>
              <w:left w:val="single" w:sz="4" w:space="0" w:color="000000"/>
              <w:bottom w:val="single" w:sz="4" w:space="0" w:color="000000"/>
              <w:right w:val="single" w:sz="4" w:space="0" w:color="000000"/>
            </w:tcBorders>
          </w:tcPr>
          <w:p w:rsidR="00F00391" w:rsidRPr="00F00391" w:rsidRDefault="00F00391" w:rsidP="00F00391">
            <w:pPr>
              <w:rPr>
                <w:rFonts w:ascii="Times New Roman" w:hAnsi="Times New Roman" w:cs="Times New Roman"/>
                <w:sz w:val="24"/>
                <w:szCs w:val="24"/>
              </w:rPr>
            </w:pPr>
            <w:r w:rsidRPr="000A1B13">
              <w:rPr>
                <w:rFonts w:ascii="Times New Roman" w:hAnsi="Times New Roman" w:cs="Times New Roman"/>
                <w:b/>
                <w:sz w:val="24"/>
                <w:szCs w:val="24"/>
              </w:rPr>
              <w:t>Арнайытүзетушііс</w:t>
            </w:r>
            <w:r w:rsidRPr="00F00391">
              <w:rPr>
                <w:rFonts w:ascii="Times New Roman" w:hAnsi="Times New Roman" w:cs="Times New Roman"/>
                <w:b/>
                <w:sz w:val="24"/>
                <w:szCs w:val="24"/>
              </w:rPr>
              <w:t>-</w:t>
            </w:r>
            <w:r w:rsidRPr="000A1B13">
              <w:rPr>
                <w:rFonts w:ascii="Times New Roman" w:hAnsi="Times New Roman" w:cs="Times New Roman"/>
                <w:b/>
                <w:sz w:val="24"/>
                <w:szCs w:val="24"/>
              </w:rPr>
              <w:t>әрекет</w:t>
            </w:r>
            <w:r w:rsidRPr="00F00391">
              <w:rPr>
                <w:rFonts w:ascii="Times New Roman" w:hAnsi="Times New Roman" w:cs="Times New Roman"/>
                <w:b/>
                <w:sz w:val="24"/>
                <w:szCs w:val="24"/>
              </w:rPr>
              <w:t>:</w:t>
            </w:r>
            <w:r w:rsidRPr="00F00391">
              <w:rPr>
                <w:rFonts w:ascii="Times New Roman" w:hAnsi="Times New Roman" w:cs="Times New Roman"/>
                <w:sz w:val="24"/>
                <w:szCs w:val="24"/>
              </w:rPr>
              <w:t>(</w:t>
            </w:r>
            <w:r w:rsidRPr="000A1B13">
              <w:rPr>
                <w:rFonts w:ascii="Times New Roman" w:hAnsi="Times New Roman" w:cs="Times New Roman"/>
                <w:sz w:val="24"/>
                <w:szCs w:val="24"/>
              </w:rPr>
              <w:t>психологпенжекежұмыс</w:t>
            </w:r>
            <w:r w:rsidRPr="00F00391">
              <w:rPr>
                <w:rFonts w:ascii="Times New Roman" w:hAnsi="Times New Roman" w:cs="Times New Roman"/>
                <w:sz w:val="24"/>
                <w:szCs w:val="24"/>
              </w:rPr>
              <w:t>).</w:t>
            </w:r>
          </w:p>
          <w:p w:rsidR="00F00391" w:rsidRPr="00F00391" w:rsidRDefault="00F00391" w:rsidP="00F00391">
            <w:pP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F00391" w:rsidRPr="00F00391" w:rsidRDefault="00F00391" w:rsidP="00F00391">
            <w:pPr>
              <w:rPr>
                <w:rFonts w:ascii="Times New Roman" w:hAnsi="Times New Roman" w:cs="Times New Roman"/>
                <w:b/>
                <w:sz w:val="24"/>
                <w:szCs w:val="24"/>
              </w:rPr>
            </w:pPr>
            <w:r w:rsidRPr="00F00391">
              <w:rPr>
                <w:rFonts w:ascii="Times New Roman" w:hAnsi="Times New Roman" w:cs="Times New Roman"/>
                <w:b/>
                <w:sz w:val="24"/>
                <w:szCs w:val="24"/>
              </w:rPr>
              <w:t>15.30-15.50</w:t>
            </w:r>
          </w:p>
          <w:p w:rsidR="00F00391" w:rsidRPr="00F00391" w:rsidRDefault="00F00391" w:rsidP="00F00391">
            <w:pPr>
              <w:rPr>
                <w:rFonts w:ascii="Times New Roman" w:hAnsi="Times New Roman" w:cs="Times New Roman"/>
                <w:sz w:val="24"/>
                <w:szCs w:val="24"/>
              </w:rPr>
            </w:pPr>
            <w:r w:rsidRPr="000A1B13">
              <w:rPr>
                <w:rFonts w:ascii="Times New Roman" w:hAnsi="Times New Roman" w:cs="Times New Roman"/>
                <w:b/>
                <w:sz w:val="24"/>
                <w:szCs w:val="24"/>
              </w:rPr>
              <w:t>Арнайытүзетушііс</w:t>
            </w:r>
            <w:r w:rsidRPr="00F00391">
              <w:rPr>
                <w:rFonts w:ascii="Times New Roman" w:hAnsi="Times New Roman" w:cs="Times New Roman"/>
                <w:b/>
                <w:sz w:val="24"/>
                <w:szCs w:val="24"/>
              </w:rPr>
              <w:t>-</w:t>
            </w:r>
            <w:r w:rsidRPr="000A1B13">
              <w:rPr>
                <w:rFonts w:ascii="Times New Roman" w:hAnsi="Times New Roman" w:cs="Times New Roman"/>
                <w:b/>
                <w:sz w:val="24"/>
                <w:szCs w:val="24"/>
              </w:rPr>
              <w:t>әрекет</w:t>
            </w:r>
            <w:r w:rsidRPr="00F00391">
              <w:rPr>
                <w:rFonts w:ascii="Times New Roman" w:hAnsi="Times New Roman" w:cs="Times New Roman"/>
                <w:b/>
                <w:sz w:val="24"/>
                <w:szCs w:val="24"/>
              </w:rPr>
              <w:t>:</w:t>
            </w:r>
            <w:r w:rsidRPr="000A1B13">
              <w:rPr>
                <w:rFonts w:ascii="Times New Roman" w:hAnsi="Times New Roman" w:cs="Times New Roman"/>
                <w:sz w:val="24"/>
                <w:szCs w:val="24"/>
              </w:rPr>
              <w:t>БалтабаеваТомирис</w:t>
            </w:r>
          </w:p>
          <w:p w:rsidR="00F00391" w:rsidRPr="000A1B13" w:rsidRDefault="00F00391" w:rsidP="00F00391">
            <w:pPr>
              <w:rPr>
                <w:rFonts w:ascii="Times New Roman" w:hAnsi="Times New Roman" w:cs="Times New Roman"/>
                <w:sz w:val="24"/>
                <w:szCs w:val="24"/>
              </w:rPr>
            </w:pPr>
            <w:r w:rsidRPr="000A1B13">
              <w:rPr>
                <w:rFonts w:ascii="Times New Roman" w:hAnsi="Times New Roman" w:cs="Times New Roman"/>
                <w:sz w:val="24"/>
                <w:szCs w:val="24"/>
              </w:rPr>
              <w:t>(логпедпен топтық жұмыс).</w:t>
            </w:r>
          </w:p>
        </w:tc>
        <w:tc>
          <w:tcPr>
            <w:tcW w:w="2553" w:type="dxa"/>
            <w:tcBorders>
              <w:top w:val="single" w:sz="4" w:space="0" w:color="000000"/>
              <w:left w:val="single" w:sz="4" w:space="0" w:color="000000"/>
              <w:bottom w:val="single" w:sz="4" w:space="0" w:color="000000"/>
              <w:right w:val="single" w:sz="4" w:space="0" w:color="000000"/>
            </w:tcBorders>
          </w:tcPr>
          <w:p w:rsidR="00F00391" w:rsidRPr="000A1B13" w:rsidRDefault="00F00391" w:rsidP="00F00391">
            <w:pPr>
              <w:rPr>
                <w:rFonts w:ascii="Times New Roman" w:hAnsi="Times New Roman" w:cs="Times New Roman"/>
                <w:sz w:val="24"/>
                <w:szCs w:val="24"/>
              </w:rPr>
            </w:pPr>
            <w:r w:rsidRPr="000A1B13">
              <w:rPr>
                <w:rFonts w:ascii="Times New Roman" w:hAnsi="Times New Roman" w:cs="Times New Roman"/>
                <w:b/>
                <w:sz w:val="24"/>
                <w:szCs w:val="24"/>
              </w:rPr>
              <w:t>Арнайы түзетуші іс-әрекет:</w:t>
            </w:r>
            <w:r w:rsidRPr="000A1B13">
              <w:rPr>
                <w:rFonts w:ascii="Times New Roman" w:hAnsi="Times New Roman" w:cs="Times New Roman"/>
                <w:sz w:val="24"/>
                <w:szCs w:val="24"/>
              </w:rPr>
              <w:t xml:space="preserve"> (психолопен топтық жұмыс).</w:t>
            </w:r>
          </w:p>
        </w:tc>
        <w:tc>
          <w:tcPr>
            <w:tcW w:w="2552" w:type="dxa"/>
            <w:tcBorders>
              <w:top w:val="single" w:sz="4" w:space="0" w:color="000000"/>
              <w:left w:val="single" w:sz="4" w:space="0" w:color="000000"/>
              <w:bottom w:val="single" w:sz="4" w:space="0" w:color="000000"/>
              <w:right w:val="single" w:sz="4" w:space="0" w:color="000000"/>
            </w:tcBorders>
          </w:tcPr>
          <w:p w:rsidR="00F00391" w:rsidRPr="000A1B13" w:rsidRDefault="00F00391" w:rsidP="00F00391">
            <w:pPr>
              <w:rPr>
                <w:rFonts w:ascii="Times New Roman" w:hAnsi="Times New Roman" w:cs="Times New Roman"/>
                <w:b/>
                <w:sz w:val="24"/>
                <w:szCs w:val="24"/>
              </w:rPr>
            </w:pPr>
            <w:r w:rsidRPr="000A1B13">
              <w:rPr>
                <w:rFonts w:ascii="Times New Roman" w:hAnsi="Times New Roman" w:cs="Times New Roman"/>
                <w:b/>
                <w:sz w:val="24"/>
                <w:szCs w:val="24"/>
              </w:rPr>
              <w:t>15.30-15.50</w:t>
            </w:r>
          </w:p>
          <w:p w:rsidR="00F00391" w:rsidRPr="000A1B13" w:rsidRDefault="00F00391" w:rsidP="00F00391">
            <w:pPr>
              <w:rPr>
                <w:rFonts w:ascii="Times New Roman" w:hAnsi="Times New Roman" w:cs="Times New Roman"/>
                <w:sz w:val="24"/>
                <w:szCs w:val="24"/>
              </w:rPr>
            </w:pPr>
            <w:r w:rsidRPr="000A1B13">
              <w:rPr>
                <w:rFonts w:ascii="Times New Roman" w:hAnsi="Times New Roman" w:cs="Times New Roman"/>
                <w:b/>
                <w:sz w:val="24"/>
                <w:szCs w:val="24"/>
              </w:rPr>
              <w:t xml:space="preserve">Арнайы түзетуші іс-әрекет: </w:t>
            </w:r>
            <w:r w:rsidRPr="000A1B13">
              <w:rPr>
                <w:rFonts w:ascii="Times New Roman" w:hAnsi="Times New Roman" w:cs="Times New Roman"/>
                <w:sz w:val="24"/>
                <w:szCs w:val="24"/>
              </w:rPr>
              <w:t>Мәнбетәлі Ерке ,Егіс Айсұлтан (психолог және логопед мамандарының  ұсынысы бойынша жұмыстар).</w:t>
            </w:r>
          </w:p>
          <w:p w:rsidR="00F00391" w:rsidRPr="000A1B13" w:rsidRDefault="00F00391" w:rsidP="00F00391">
            <w:pPr>
              <w:rPr>
                <w:rFonts w:ascii="Times New Roman" w:hAnsi="Times New Roman" w:cs="Times New Roman"/>
                <w:sz w:val="24"/>
                <w:szCs w:val="24"/>
              </w:rPr>
            </w:pPr>
          </w:p>
        </w:tc>
      </w:tr>
      <w:tr w:rsidR="00872963" w:rsidRPr="007C387B" w:rsidTr="00FB6BEC">
        <w:trPr>
          <w:trHeight w:val="877"/>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rPr>
            </w:pPr>
            <w:r w:rsidRPr="00433025">
              <w:rPr>
                <w:rFonts w:ascii="Times New Roman" w:hAnsi="Times New Roman" w:cs="Times New Roman"/>
                <w:b/>
                <w:bCs/>
              </w:rPr>
              <w:t>Серуенгедайындық</w:t>
            </w:r>
          </w:p>
        </w:tc>
        <w:tc>
          <w:tcPr>
            <w:tcW w:w="12759" w:type="dxa"/>
            <w:gridSpan w:val="5"/>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sz w:val="24"/>
                <w:szCs w:val="24"/>
              </w:rPr>
            </w:pPr>
            <w:r w:rsidRPr="00433025">
              <w:rPr>
                <w:rFonts w:ascii="Times New Roman"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433025">
              <w:rPr>
                <w:rFonts w:ascii="Times New Roman" w:hAnsi="Times New Roman" w:cs="Times New Roman"/>
                <w:sz w:val="24"/>
                <w:szCs w:val="24"/>
              </w:rPr>
              <w:t>Киімдерін реттілік сақтап дұрыс киінуге үйрету. Достарына  көмектесу.</w:t>
            </w:r>
          </w:p>
          <w:p w:rsidR="00872963" w:rsidRPr="00433025" w:rsidRDefault="00872963" w:rsidP="00FB6BEC">
            <w:pPr>
              <w:rPr>
                <w:rFonts w:ascii="Times New Roman" w:hAnsi="Times New Roman" w:cs="Times New Roman"/>
                <w:sz w:val="24"/>
                <w:szCs w:val="24"/>
              </w:rPr>
            </w:pPr>
            <w:r w:rsidRPr="00433025">
              <w:rPr>
                <w:rFonts w:ascii="Times New Roman" w:hAnsi="Times New Roman" w:cs="Times New Roman"/>
                <w:sz w:val="24"/>
                <w:szCs w:val="24"/>
              </w:rPr>
              <w:t>Қатармен жұптасып жүруді, қатарды бұзбауды  үйрету. Таза ауада қандай ойындар ойнайтынын балалармен жоспарлау. (</w:t>
            </w:r>
            <w:r w:rsidRPr="00433025">
              <w:rPr>
                <w:rFonts w:ascii="Times New Roman" w:hAnsi="Times New Roman" w:cs="Times New Roman"/>
                <w:b/>
                <w:bCs/>
                <w:sz w:val="24"/>
                <w:szCs w:val="24"/>
              </w:rPr>
              <w:t>сөйлеуді дамыту, өзіне-өзі қызмет ету дағдылары, ірі және ұсақ моториканы дамыту)</w:t>
            </w:r>
            <w:r w:rsidRPr="00433025">
              <w:rPr>
                <w:rFonts w:ascii="Times New Roman" w:hAnsi="Times New Roman" w:cs="Times New Roman"/>
                <w:sz w:val="24"/>
                <w:szCs w:val="24"/>
              </w:rPr>
              <w:t>.</w:t>
            </w:r>
          </w:p>
          <w:p w:rsidR="00872963" w:rsidRPr="00433025" w:rsidRDefault="00872963" w:rsidP="00FB6BEC">
            <w:pPr>
              <w:rPr>
                <w:rFonts w:ascii="Times New Roman" w:hAnsi="Times New Roman" w:cs="Times New Roman"/>
                <w:sz w:val="24"/>
                <w:szCs w:val="24"/>
              </w:rPr>
            </w:pPr>
          </w:p>
        </w:tc>
      </w:tr>
      <w:tr w:rsidR="00872963" w:rsidRPr="00433025" w:rsidTr="00FB6BEC">
        <w:trPr>
          <w:trHeight w:val="448"/>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rPr>
            </w:pPr>
            <w:r w:rsidRPr="00433025">
              <w:rPr>
                <w:rFonts w:ascii="Times New Roman" w:hAnsi="Times New Roman" w:cs="Times New Roman"/>
                <w:b/>
                <w:bCs/>
              </w:rPr>
              <w:t>Серуен</w:t>
            </w:r>
          </w:p>
        </w:tc>
        <w:tc>
          <w:tcPr>
            <w:tcW w:w="2542" w:type="dxa"/>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color w:val="000000"/>
                <w:sz w:val="24"/>
                <w:szCs w:val="24"/>
                <w:lang w:eastAsia="ru-RU"/>
              </w:rPr>
            </w:pPr>
            <w:r w:rsidRPr="00433025">
              <w:rPr>
                <w:rFonts w:ascii="Times New Roman" w:hAnsi="Times New Roman" w:cs="Times New Roman"/>
                <w:color w:val="000000"/>
                <w:sz w:val="24"/>
                <w:szCs w:val="24"/>
                <w:lang w:eastAsia="ru-RU"/>
              </w:rPr>
              <w:t>1.</w:t>
            </w:r>
            <w:r w:rsidRPr="00433025">
              <w:rPr>
                <w:rFonts w:ascii="Times New Roman" w:hAnsi="Times New Roman" w:cs="Times New Roman"/>
                <w:b/>
                <w:color w:val="000000"/>
                <w:sz w:val="24"/>
                <w:szCs w:val="24"/>
                <w:lang w:eastAsia="ru-RU"/>
              </w:rPr>
              <w:t xml:space="preserve">Сөйлеуді дамыту – коммуникативтік әрекет; </w:t>
            </w:r>
            <w:r w:rsidRPr="00433025">
              <w:rPr>
                <w:rFonts w:ascii="Times New Roman" w:hAnsi="Times New Roman" w:cs="Times New Roman"/>
                <w:sz w:val="24"/>
                <w:szCs w:val="24"/>
              </w:rPr>
              <w:t>Ауа райы туралы әңгімелесу.</w:t>
            </w:r>
          </w:p>
          <w:p w:rsidR="00132E68" w:rsidRPr="00F9031F" w:rsidRDefault="00872963" w:rsidP="00FB6BEC">
            <w:pPr>
              <w:ind w:left="60"/>
              <w:rPr>
                <w:rFonts w:ascii="Times New Roman" w:hAnsi="Times New Roman" w:cs="Times New Roman"/>
                <w:b/>
                <w:color w:val="000000"/>
                <w:sz w:val="24"/>
                <w:szCs w:val="24"/>
                <w:lang w:eastAsia="ru-RU"/>
              </w:rPr>
            </w:pPr>
            <w:r w:rsidRPr="00433025">
              <w:rPr>
                <w:rFonts w:ascii="Times New Roman" w:hAnsi="Times New Roman" w:cs="Times New Roman"/>
                <w:color w:val="000000"/>
                <w:sz w:val="24"/>
                <w:szCs w:val="24"/>
                <w:lang w:eastAsia="ru-RU"/>
              </w:rPr>
              <w:t>2.</w:t>
            </w:r>
            <w:r w:rsidRPr="00433025">
              <w:rPr>
                <w:rFonts w:ascii="Times New Roman" w:hAnsi="Times New Roman" w:cs="Times New Roman"/>
                <w:b/>
                <w:color w:val="000000"/>
                <w:sz w:val="24"/>
                <w:szCs w:val="24"/>
                <w:lang w:eastAsia="ru-RU"/>
              </w:rPr>
              <w:t>Дене шынықтыру -коммуникативтік,  ойын әрекеттері, қимыл белсенділігі</w:t>
            </w:r>
          </w:p>
          <w:p w:rsidR="00132E68" w:rsidRPr="00433025" w:rsidRDefault="00132E68" w:rsidP="00132E68">
            <w:pPr>
              <w:spacing w:line="0" w:lineRule="atLeast"/>
              <w:rPr>
                <w:rFonts w:ascii="Times New Roman" w:hAnsi="Times New Roman" w:cs="Times New Roman"/>
                <w:b/>
                <w:color w:val="000000"/>
                <w:sz w:val="24"/>
                <w:szCs w:val="24"/>
              </w:rPr>
            </w:pPr>
            <w:r w:rsidRPr="00433025">
              <w:rPr>
                <w:rFonts w:ascii="Times New Roman" w:hAnsi="Times New Roman" w:cs="Times New Roman"/>
                <w:b/>
                <w:color w:val="000000"/>
                <w:sz w:val="24"/>
                <w:szCs w:val="24"/>
              </w:rPr>
              <w:t>№3</w:t>
            </w:r>
          </w:p>
          <w:p w:rsidR="00132E68" w:rsidRPr="00433025" w:rsidRDefault="00132E68" w:rsidP="00132E68">
            <w:pPr>
              <w:spacing w:line="0" w:lineRule="atLeast"/>
              <w:rPr>
                <w:rFonts w:ascii="Times New Roman" w:hAnsi="Times New Roman" w:cs="Times New Roman"/>
                <w:sz w:val="24"/>
                <w:szCs w:val="24"/>
              </w:rPr>
            </w:pPr>
            <w:r w:rsidRPr="00433025">
              <w:rPr>
                <w:rFonts w:ascii="Times New Roman" w:hAnsi="Times New Roman" w:cs="Times New Roman"/>
                <w:sz w:val="24"/>
                <w:szCs w:val="24"/>
              </w:rPr>
              <w:t>Аққайың ағашын бақылау.</w:t>
            </w:r>
          </w:p>
          <w:p w:rsidR="00132E68" w:rsidRPr="00F9031F" w:rsidRDefault="00132E68" w:rsidP="00132E68">
            <w:pPr>
              <w:rPr>
                <w:rFonts w:ascii="Times New Roman" w:hAnsi="Times New Roman" w:cs="Times New Roman"/>
                <w:b/>
                <w:color w:val="000000"/>
                <w:sz w:val="24"/>
                <w:szCs w:val="24"/>
                <w:lang w:eastAsia="ru-RU"/>
              </w:rPr>
            </w:pPr>
          </w:p>
          <w:p w:rsidR="00872963" w:rsidRPr="00F9031F" w:rsidRDefault="00872963" w:rsidP="00FB6BEC">
            <w:pPr>
              <w:ind w:left="60"/>
              <w:rPr>
                <w:rFonts w:ascii="Times New Roman" w:hAnsi="Times New Roman" w:cs="Times New Roman"/>
                <w:color w:val="000000"/>
                <w:sz w:val="24"/>
                <w:szCs w:val="24"/>
              </w:rPr>
            </w:pPr>
            <w:r w:rsidRPr="00132E68">
              <w:rPr>
                <w:rFonts w:ascii="Times New Roman" w:hAnsi="Times New Roman" w:cs="Times New Roman"/>
                <w:color w:val="000000"/>
                <w:sz w:val="24"/>
                <w:szCs w:val="24"/>
                <w:lang w:val="ru-RU"/>
              </w:rPr>
              <w:t>Қ</w:t>
            </w:r>
            <w:r w:rsidRPr="00F9031F">
              <w:rPr>
                <w:rFonts w:ascii="Times New Roman" w:hAnsi="Times New Roman" w:cs="Times New Roman"/>
                <w:color w:val="000000"/>
                <w:sz w:val="24"/>
                <w:szCs w:val="24"/>
              </w:rPr>
              <w:t>/</w:t>
            </w:r>
            <w:r w:rsidRPr="00132E68">
              <w:rPr>
                <w:rFonts w:ascii="Times New Roman" w:hAnsi="Times New Roman" w:cs="Times New Roman"/>
                <w:color w:val="000000"/>
                <w:sz w:val="24"/>
                <w:szCs w:val="24"/>
                <w:lang w:val="ru-RU"/>
              </w:rPr>
              <w:t>ойын</w:t>
            </w:r>
            <w:r w:rsidRPr="00F9031F">
              <w:rPr>
                <w:rFonts w:ascii="Times New Roman" w:hAnsi="Times New Roman" w:cs="Times New Roman"/>
                <w:color w:val="000000"/>
                <w:sz w:val="24"/>
                <w:szCs w:val="24"/>
              </w:rPr>
              <w:t>: «</w:t>
            </w:r>
            <w:r w:rsidRPr="00132E68">
              <w:rPr>
                <w:rFonts w:ascii="Times New Roman" w:hAnsi="Times New Roman" w:cs="Times New Roman"/>
                <w:color w:val="000000"/>
                <w:sz w:val="24"/>
                <w:szCs w:val="24"/>
                <w:lang w:val="ru-RU"/>
              </w:rPr>
              <w:t>Шортанменбалықтар</w:t>
            </w:r>
            <w:r w:rsidRPr="00F9031F">
              <w:rPr>
                <w:rFonts w:ascii="Times New Roman" w:hAnsi="Times New Roman" w:cs="Times New Roman"/>
                <w:color w:val="000000"/>
                <w:sz w:val="24"/>
                <w:szCs w:val="24"/>
              </w:rPr>
              <w:t>»</w:t>
            </w:r>
          </w:p>
          <w:p w:rsidR="00872963" w:rsidRPr="00F9031F" w:rsidRDefault="00872963" w:rsidP="00FB6BEC">
            <w:pPr>
              <w:rPr>
                <w:rFonts w:ascii="Times New Roman" w:hAnsi="Times New Roman" w:cs="Times New Roman"/>
                <w:b/>
                <w:color w:val="000000"/>
                <w:sz w:val="24"/>
                <w:szCs w:val="24"/>
                <w:lang w:eastAsia="ru-RU"/>
              </w:rPr>
            </w:pPr>
          </w:p>
          <w:p w:rsidR="00872963" w:rsidRPr="00132E68" w:rsidRDefault="00872963" w:rsidP="00FB6BEC">
            <w:pPr>
              <w:rPr>
                <w:rFonts w:ascii="Times New Roman" w:hAnsi="Times New Roman" w:cs="Times New Roman"/>
                <w:sz w:val="24"/>
                <w:szCs w:val="24"/>
                <w:lang w:val="ru-RU" w:eastAsia="ru-RU"/>
              </w:rPr>
            </w:pPr>
            <w:r w:rsidRPr="00132E68">
              <w:rPr>
                <w:rFonts w:ascii="Times New Roman" w:hAnsi="Times New Roman" w:cs="Times New Roman"/>
                <w:color w:val="000000"/>
                <w:sz w:val="24"/>
                <w:szCs w:val="24"/>
                <w:lang w:val="ru-RU" w:eastAsia="ru-RU"/>
              </w:rPr>
              <w:t>3</w:t>
            </w:r>
            <w:r w:rsidRPr="00132E68">
              <w:rPr>
                <w:rFonts w:ascii="Times New Roman" w:hAnsi="Times New Roman" w:cs="Times New Roman"/>
                <w:b/>
                <w:color w:val="000000"/>
                <w:sz w:val="24"/>
                <w:szCs w:val="24"/>
                <w:lang w:val="ru-RU" w:eastAsia="ru-RU"/>
              </w:rPr>
              <w:t>.Еркін ойындар</w:t>
            </w:r>
          </w:p>
        </w:tc>
        <w:tc>
          <w:tcPr>
            <w:tcW w:w="2561" w:type="dxa"/>
            <w:tcBorders>
              <w:top w:val="single" w:sz="4" w:space="0" w:color="000000"/>
              <w:left w:val="single" w:sz="4" w:space="0" w:color="000000"/>
              <w:bottom w:val="single" w:sz="4" w:space="0" w:color="000000"/>
              <w:right w:val="single" w:sz="4" w:space="0" w:color="000000"/>
            </w:tcBorders>
          </w:tcPr>
          <w:p w:rsidR="00872963" w:rsidRPr="00F9031F" w:rsidRDefault="00872963" w:rsidP="00FB6BEC">
            <w:pPr>
              <w:rPr>
                <w:rFonts w:ascii="Times New Roman" w:hAnsi="Times New Roman" w:cs="Times New Roman"/>
                <w:sz w:val="24"/>
                <w:szCs w:val="24"/>
                <w:lang w:val="ru-RU"/>
              </w:rPr>
            </w:pPr>
            <w:r w:rsidRPr="00F9031F">
              <w:rPr>
                <w:rFonts w:ascii="Times New Roman" w:hAnsi="Times New Roman" w:cs="Times New Roman"/>
                <w:color w:val="000000"/>
                <w:sz w:val="24"/>
                <w:szCs w:val="24"/>
                <w:lang w:val="ru-RU" w:eastAsia="ru-RU"/>
              </w:rPr>
              <w:t>1.</w:t>
            </w:r>
            <w:r w:rsidRPr="00F9031F">
              <w:rPr>
                <w:rFonts w:ascii="Times New Roman" w:hAnsi="Times New Roman" w:cs="Times New Roman"/>
                <w:b/>
                <w:color w:val="000000"/>
                <w:sz w:val="24"/>
                <w:szCs w:val="24"/>
                <w:lang w:val="ru-RU" w:eastAsia="ru-RU"/>
              </w:rPr>
              <w:t>Қоршаған ортамен таныстыру – танымдық, еңбек</w:t>
            </w:r>
            <w:r w:rsidRPr="00F9031F">
              <w:rPr>
                <w:rFonts w:ascii="Times New Roman" w:hAnsi="Times New Roman" w:cs="Times New Roman"/>
                <w:color w:val="000000"/>
                <w:sz w:val="24"/>
                <w:szCs w:val="24"/>
                <w:lang w:val="ru-RU" w:eastAsia="ru-RU"/>
              </w:rPr>
              <w:t>;</w:t>
            </w:r>
          </w:p>
          <w:p w:rsidR="00872963" w:rsidRPr="00F9031F" w:rsidRDefault="00872963" w:rsidP="00FB6BEC">
            <w:pPr>
              <w:rPr>
                <w:rFonts w:ascii="Times New Roman" w:hAnsi="Times New Roman" w:cs="Times New Roman"/>
                <w:sz w:val="24"/>
                <w:szCs w:val="24"/>
                <w:lang w:val="ru-RU"/>
              </w:rPr>
            </w:pPr>
            <w:r w:rsidRPr="00F9031F">
              <w:rPr>
                <w:rFonts w:ascii="Times New Roman" w:hAnsi="Times New Roman" w:cs="Times New Roman"/>
                <w:sz w:val="24"/>
                <w:szCs w:val="24"/>
                <w:lang w:val="ru-RU"/>
              </w:rPr>
              <w:t>Қураған жапрақтарды жинау.</w:t>
            </w:r>
          </w:p>
          <w:p w:rsidR="00F00391" w:rsidRDefault="00872963" w:rsidP="00FB6BEC">
            <w:pPr>
              <w:rPr>
                <w:rFonts w:ascii="Times New Roman" w:hAnsi="Times New Roman" w:cs="Times New Roman"/>
                <w:color w:val="000000"/>
                <w:sz w:val="24"/>
                <w:szCs w:val="24"/>
                <w:lang w:val="ru-RU" w:eastAsia="ru-RU"/>
              </w:rPr>
            </w:pPr>
            <w:r w:rsidRPr="00F9031F">
              <w:rPr>
                <w:rFonts w:ascii="Times New Roman" w:hAnsi="Times New Roman" w:cs="Times New Roman"/>
                <w:b/>
                <w:color w:val="000000"/>
                <w:sz w:val="24"/>
                <w:szCs w:val="24"/>
                <w:lang w:val="ru-RU" w:eastAsia="ru-RU"/>
              </w:rPr>
              <w:t>2.Дене шынықтыру - коммуникативтік,  ойын әрекеттері, қимыл белсенділігі</w:t>
            </w:r>
          </w:p>
          <w:p w:rsidR="00F00391" w:rsidRPr="00433025" w:rsidRDefault="00F00391" w:rsidP="00F00391">
            <w:pPr>
              <w:spacing w:line="0" w:lineRule="atLeast"/>
              <w:ind w:left="60" w:right="63"/>
              <w:rPr>
                <w:rFonts w:ascii="Times New Roman" w:hAnsi="Times New Roman" w:cs="Times New Roman"/>
                <w:color w:val="000000"/>
                <w:sz w:val="24"/>
                <w:szCs w:val="24"/>
                <w:lang w:val="kk-KZ"/>
              </w:rPr>
            </w:pPr>
            <w:r w:rsidRPr="00F9031F">
              <w:rPr>
                <w:rFonts w:ascii="Times New Roman" w:hAnsi="Times New Roman" w:cs="Times New Roman"/>
                <w:b/>
                <w:sz w:val="24"/>
                <w:szCs w:val="24"/>
                <w:lang w:val="ru-RU"/>
              </w:rPr>
              <w:t>№ 2</w:t>
            </w:r>
            <w:r w:rsidRPr="00433025">
              <w:rPr>
                <w:rFonts w:ascii="Times New Roman" w:hAnsi="Times New Roman" w:cs="Times New Roman"/>
                <w:sz w:val="24"/>
                <w:szCs w:val="24"/>
                <w:lang w:val="kk-KZ"/>
              </w:rPr>
              <w:t>Табиғаттағы өзгерістерді бақылау</w:t>
            </w:r>
          </w:p>
          <w:p w:rsidR="00F00391" w:rsidRPr="00F00391" w:rsidRDefault="00F00391" w:rsidP="00FB6BEC">
            <w:pPr>
              <w:rPr>
                <w:rFonts w:ascii="Times New Roman" w:hAnsi="Times New Roman" w:cs="Times New Roman"/>
                <w:color w:val="000000"/>
                <w:sz w:val="24"/>
                <w:szCs w:val="24"/>
                <w:lang w:val="ru-RU" w:eastAsia="ru-RU"/>
              </w:rPr>
            </w:pPr>
          </w:p>
          <w:p w:rsidR="00872963" w:rsidRPr="00F00391" w:rsidRDefault="00872963" w:rsidP="00FB6BEC">
            <w:pPr>
              <w:rPr>
                <w:rFonts w:ascii="Times New Roman" w:hAnsi="Times New Roman" w:cs="Times New Roman"/>
                <w:color w:val="000000"/>
                <w:sz w:val="24"/>
                <w:szCs w:val="24"/>
                <w:lang w:val="ru-RU" w:eastAsia="ru-RU"/>
              </w:rPr>
            </w:pPr>
            <w:r w:rsidRPr="00F00391">
              <w:rPr>
                <w:rFonts w:ascii="Times New Roman" w:hAnsi="Times New Roman" w:cs="Times New Roman"/>
                <w:color w:val="000000"/>
                <w:sz w:val="24"/>
                <w:szCs w:val="24"/>
                <w:lang w:val="ru-RU" w:eastAsia="ru-RU"/>
              </w:rPr>
              <w:t>қимылды ойын «Кім жалаушаға жылдам жетеді?»</w:t>
            </w:r>
          </w:p>
          <w:p w:rsidR="00872963" w:rsidRPr="00F00391" w:rsidRDefault="00872963" w:rsidP="00FB6BEC">
            <w:pPr>
              <w:rPr>
                <w:rFonts w:ascii="Times New Roman" w:hAnsi="Times New Roman" w:cs="Times New Roman"/>
                <w:b/>
                <w:color w:val="000000"/>
                <w:sz w:val="24"/>
                <w:szCs w:val="24"/>
                <w:lang w:val="ru-RU" w:eastAsia="ru-RU"/>
              </w:rPr>
            </w:pPr>
            <w:r w:rsidRPr="00F00391">
              <w:rPr>
                <w:rFonts w:ascii="Times New Roman" w:hAnsi="Times New Roman" w:cs="Times New Roman"/>
                <w:b/>
                <w:color w:val="000000"/>
                <w:sz w:val="24"/>
                <w:szCs w:val="24"/>
                <w:lang w:val="ru-RU" w:eastAsia="ru-RU"/>
              </w:rPr>
              <w:t>3. Еркін ойындар</w:t>
            </w:r>
          </w:p>
          <w:p w:rsidR="00872963" w:rsidRPr="00F00391" w:rsidRDefault="00872963" w:rsidP="00FB6BEC">
            <w:pPr>
              <w:rPr>
                <w:rFonts w:ascii="Times New Roman" w:hAnsi="Times New Roman" w:cs="Times New Roman"/>
                <w:sz w:val="24"/>
                <w:szCs w:val="24"/>
                <w:lang w:val="ru-RU"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872963" w:rsidRPr="00F9031F" w:rsidRDefault="00872963" w:rsidP="00FB6BEC">
            <w:pPr>
              <w:rPr>
                <w:rFonts w:ascii="Times New Roman" w:hAnsi="Times New Roman" w:cs="Times New Roman"/>
                <w:color w:val="000000"/>
                <w:sz w:val="24"/>
                <w:szCs w:val="24"/>
                <w:lang w:val="ru-RU" w:eastAsia="ru-RU"/>
              </w:rPr>
            </w:pPr>
            <w:r w:rsidRPr="00F9031F">
              <w:rPr>
                <w:rFonts w:ascii="Times New Roman" w:hAnsi="Times New Roman" w:cs="Times New Roman"/>
                <w:color w:val="000000"/>
                <w:sz w:val="24"/>
                <w:szCs w:val="24"/>
                <w:lang w:val="ru-RU" w:eastAsia="ru-RU"/>
              </w:rPr>
              <w:t>1.</w:t>
            </w:r>
            <w:r w:rsidRPr="00F9031F">
              <w:rPr>
                <w:rFonts w:ascii="Times New Roman" w:hAnsi="Times New Roman" w:cs="Times New Roman"/>
                <w:b/>
                <w:color w:val="000000"/>
                <w:sz w:val="24"/>
                <w:szCs w:val="24"/>
                <w:lang w:val="ru-RU" w:eastAsia="ru-RU"/>
              </w:rPr>
              <w:t>Көркем әдебиет</w:t>
            </w:r>
            <w:r w:rsidRPr="00F9031F">
              <w:rPr>
                <w:rFonts w:ascii="Times New Roman" w:hAnsi="Times New Roman" w:cs="Times New Roman"/>
                <w:color w:val="000000"/>
                <w:sz w:val="24"/>
                <w:szCs w:val="24"/>
                <w:lang w:val="ru-RU" w:eastAsia="ru-RU"/>
              </w:rPr>
              <w:t xml:space="preserve"> – </w:t>
            </w:r>
            <w:r w:rsidRPr="00F9031F">
              <w:rPr>
                <w:rFonts w:ascii="Times New Roman" w:hAnsi="Times New Roman" w:cs="Times New Roman"/>
                <w:b/>
                <w:color w:val="000000"/>
                <w:sz w:val="24"/>
                <w:szCs w:val="24"/>
                <w:lang w:val="ru-RU" w:eastAsia="ru-RU"/>
              </w:rPr>
              <w:t xml:space="preserve">коммуникативтік,ойын, қимыл белсенділігі </w:t>
            </w:r>
            <w:r w:rsidR="00FB6BEC" w:rsidRPr="00433025">
              <w:rPr>
                <w:rFonts w:ascii="Times New Roman" w:hAnsi="Times New Roman" w:cs="Times New Roman"/>
                <w:color w:val="000000"/>
                <w:sz w:val="24"/>
                <w:szCs w:val="24"/>
                <w:lang w:val="kk-KZ"/>
              </w:rPr>
              <w:t>Көктем</w:t>
            </w:r>
            <w:r w:rsidRPr="00F9031F">
              <w:rPr>
                <w:rFonts w:ascii="Times New Roman" w:hAnsi="Times New Roman" w:cs="Times New Roman"/>
                <w:color w:val="000000"/>
                <w:sz w:val="24"/>
                <w:szCs w:val="24"/>
                <w:lang w:val="ru-RU" w:eastAsia="ru-RU"/>
              </w:rPr>
              <w:t xml:space="preserve"> мезгілі туралы өлең жолдарын айту.</w:t>
            </w:r>
          </w:p>
          <w:p w:rsidR="00132E68" w:rsidRDefault="00872963" w:rsidP="00FB6BEC">
            <w:pPr>
              <w:rPr>
                <w:rFonts w:ascii="Times New Roman" w:hAnsi="Times New Roman" w:cs="Times New Roman"/>
                <w:b/>
                <w:color w:val="000000"/>
                <w:sz w:val="24"/>
                <w:szCs w:val="24"/>
                <w:lang w:val="ru-RU" w:eastAsia="ru-RU"/>
              </w:rPr>
            </w:pPr>
            <w:r w:rsidRPr="00F9031F">
              <w:rPr>
                <w:rFonts w:ascii="Times New Roman" w:hAnsi="Times New Roman" w:cs="Times New Roman"/>
                <w:color w:val="000000"/>
                <w:sz w:val="24"/>
                <w:szCs w:val="24"/>
                <w:lang w:val="ru-RU" w:eastAsia="ru-RU"/>
              </w:rPr>
              <w:t>2.</w:t>
            </w:r>
            <w:r w:rsidRPr="00F9031F">
              <w:rPr>
                <w:rFonts w:ascii="Times New Roman" w:hAnsi="Times New Roman" w:cs="Times New Roman"/>
                <w:b/>
                <w:color w:val="000000"/>
                <w:sz w:val="24"/>
                <w:szCs w:val="24"/>
                <w:lang w:val="ru-RU" w:eastAsia="ru-RU"/>
              </w:rPr>
              <w:t>Дене шынықтыру -коммуникативтік,  ойын әрекеттері, қимыл белсенділігі</w:t>
            </w:r>
          </w:p>
          <w:p w:rsidR="00132E68" w:rsidRPr="00132E68" w:rsidRDefault="00132E68" w:rsidP="00132E68">
            <w:pPr>
              <w:spacing w:line="0" w:lineRule="atLeast"/>
              <w:rPr>
                <w:rFonts w:ascii="Times New Roman" w:hAnsi="Times New Roman" w:cs="Times New Roman"/>
                <w:sz w:val="24"/>
                <w:szCs w:val="24"/>
                <w:lang w:val="ru-RU"/>
              </w:rPr>
            </w:pPr>
            <w:r w:rsidRPr="00F9031F">
              <w:rPr>
                <w:rFonts w:ascii="Times New Roman" w:hAnsi="Times New Roman" w:cs="Times New Roman"/>
                <w:b/>
                <w:sz w:val="24"/>
                <w:szCs w:val="24"/>
                <w:lang w:val="ru-RU"/>
              </w:rPr>
              <w:t xml:space="preserve">№ 1 </w:t>
            </w:r>
            <w:r w:rsidRPr="00433025">
              <w:rPr>
                <w:rFonts w:ascii="Times New Roman" w:hAnsi="Times New Roman" w:cs="Times New Roman"/>
                <w:sz w:val="24"/>
                <w:szCs w:val="24"/>
                <w:lang w:val="kk-KZ"/>
              </w:rPr>
              <w:t xml:space="preserve">Көктемнің </w:t>
            </w:r>
            <w:r w:rsidRPr="00F9031F">
              <w:rPr>
                <w:rFonts w:ascii="Times New Roman" w:hAnsi="Times New Roman" w:cs="Times New Roman"/>
                <w:sz w:val="24"/>
                <w:szCs w:val="24"/>
                <w:lang w:val="ru-RU"/>
              </w:rPr>
              <w:t xml:space="preserve"> жылы күндерін бақылау</w:t>
            </w:r>
          </w:p>
          <w:p w:rsidR="00872963" w:rsidRPr="00132E68" w:rsidRDefault="00872963" w:rsidP="00FB6BEC">
            <w:pPr>
              <w:rPr>
                <w:rFonts w:ascii="Times New Roman" w:hAnsi="Times New Roman" w:cs="Times New Roman"/>
                <w:b/>
                <w:color w:val="000000"/>
                <w:sz w:val="24"/>
                <w:szCs w:val="24"/>
                <w:lang w:val="ru-RU" w:eastAsia="ru-RU"/>
              </w:rPr>
            </w:pPr>
            <w:r w:rsidRPr="00132E68">
              <w:rPr>
                <w:rFonts w:ascii="Times New Roman" w:hAnsi="Times New Roman" w:cs="Times New Roman"/>
                <w:color w:val="000000"/>
                <w:sz w:val="24"/>
                <w:szCs w:val="24"/>
                <w:lang w:val="ru-RU"/>
              </w:rPr>
              <w:t>Қ/ойын: «Мысық пен тышқан»</w:t>
            </w:r>
          </w:p>
          <w:p w:rsidR="00872963" w:rsidRPr="00132E68" w:rsidRDefault="00872963" w:rsidP="00FB6BEC">
            <w:pPr>
              <w:rPr>
                <w:rFonts w:ascii="Times New Roman" w:hAnsi="Times New Roman" w:cs="Times New Roman"/>
                <w:sz w:val="24"/>
                <w:szCs w:val="24"/>
                <w:lang w:val="ru-RU" w:eastAsia="ru-RU"/>
              </w:rPr>
            </w:pPr>
            <w:r w:rsidRPr="00132E68">
              <w:rPr>
                <w:rFonts w:ascii="Times New Roman" w:hAnsi="Times New Roman" w:cs="Times New Roman"/>
                <w:color w:val="000000"/>
                <w:sz w:val="24"/>
                <w:szCs w:val="24"/>
                <w:lang w:val="ru-RU" w:eastAsia="ru-RU"/>
              </w:rPr>
              <w:t>3</w:t>
            </w:r>
            <w:r w:rsidRPr="00132E68">
              <w:rPr>
                <w:rFonts w:ascii="Times New Roman" w:hAnsi="Times New Roman" w:cs="Times New Roman"/>
                <w:b/>
                <w:color w:val="000000"/>
                <w:sz w:val="24"/>
                <w:szCs w:val="24"/>
                <w:lang w:val="ru-RU" w:eastAsia="ru-RU"/>
              </w:rPr>
              <w:t>.Еркін ойындар</w:t>
            </w:r>
          </w:p>
        </w:tc>
        <w:tc>
          <w:tcPr>
            <w:tcW w:w="2553" w:type="dxa"/>
            <w:tcBorders>
              <w:top w:val="single" w:sz="4" w:space="0" w:color="000000"/>
              <w:left w:val="single" w:sz="4" w:space="0" w:color="000000"/>
              <w:bottom w:val="single" w:sz="4" w:space="0" w:color="000000"/>
              <w:right w:val="single" w:sz="4" w:space="0" w:color="000000"/>
            </w:tcBorders>
          </w:tcPr>
          <w:p w:rsidR="00872963" w:rsidRPr="00F9031F" w:rsidRDefault="00872963" w:rsidP="00FB6BEC">
            <w:pPr>
              <w:rPr>
                <w:rFonts w:ascii="Times New Roman" w:hAnsi="Times New Roman" w:cs="Times New Roman"/>
                <w:sz w:val="24"/>
                <w:szCs w:val="24"/>
                <w:lang w:val="ru-RU"/>
              </w:rPr>
            </w:pPr>
            <w:r w:rsidRPr="00F9031F">
              <w:rPr>
                <w:rFonts w:ascii="Times New Roman" w:hAnsi="Times New Roman" w:cs="Times New Roman"/>
                <w:color w:val="000000"/>
                <w:sz w:val="24"/>
                <w:szCs w:val="24"/>
                <w:lang w:val="ru-RU" w:eastAsia="ru-RU"/>
              </w:rPr>
              <w:t>1.</w:t>
            </w:r>
            <w:r w:rsidRPr="00F9031F">
              <w:rPr>
                <w:rFonts w:ascii="Times New Roman" w:hAnsi="Times New Roman" w:cs="Times New Roman"/>
                <w:b/>
                <w:color w:val="000000"/>
                <w:sz w:val="24"/>
                <w:szCs w:val="24"/>
                <w:lang w:val="ru-RU" w:eastAsia="ru-RU"/>
              </w:rPr>
              <w:t>Қоршаған ортамен таныстыру – танымдық, еңбек</w:t>
            </w:r>
            <w:r w:rsidRPr="00F9031F">
              <w:rPr>
                <w:rFonts w:ascii="Times New Roman" w:hAnsi="Times New Roman" w:cs="Times New Roman"/>
                <w:color w:val="000000"/>
                <w:sz w:val="24"/>
                <w:szCs w:val="24"/>
                <w:lang w:val="ru-RU" w:eastAsia="ru-RU"/>
              </w:rPr>
              <w:t>;</w:t>
            </w:r>
          </w:p>
          <w:p w:rsidR="00872963" w:rsidRPr="00F9031F" w:rsidRDefault="00872963" w:rsidP="00FB6BEC">
            <w:pPr>
              <w:rPr>
                <w:rFonts w:ascii="Times New Roman" w:hAnsi="Times New Roman" w:cs="Times New Roman"/>
                <w:sz w:val="24"/>
                <w:szCs w:val="24"/>
                <w:lang w:val="ru-RU"/>
              </w:rPr>
            </w:pPr>
            <w:r w:rsidRPr="00F9031F">
              <w:rPr>
                <w:rFonts w:ascii="Times New Roman" w:hAnsi="Times New Roman" w:cs="Times New Roman"/>
                <w:sz w:val="24"/>
                <w:szCs w:val="24"/>
                <w:lang w:val="ru-RU"/>
              </w:rPr>
              <w:t>Қоқыстарды жинау.</w:t>
            </w:r>
          </w:p>
          <w:p w:rsidR="00F00391" w:rsidRDefault="00872963" w:rsidP="00FB6BEC">
            <w:pPr>
              <w:rPr>
                <w:rFonts w:ascii="Times New Roman" w:hAnsi="Times New Roman" w:cs="Times New Roman"/>
                <w:b/>
                <w:color w:val="000000"/>
                <w:sz w:val="24"/>
                <w:szCs w:val="24"/>
                <w:lang w:val="ru-RU" w:eastAsia="ru-RU"/>
              </w:rPr>
            </w:pPr>
            <w:r w:rsidRPr="00F9031F">
              <w:rPr>
                <w:rFonts w:ascii="Times New Roman" w:hAnsi="Times New Roman" w:cs="Times New Roman"/>
                <w:b/>
                <w:color w:val="000000"/>
                <w:sz w:val="24"/>
                <w:szCs w:val="24"/>
                <w:lang w:val="ru-RU" w:eastAsia="ru-RU"/>
              </w:rPr>
              <w:t>2.Дене шынықтыру - коммуникативтік,  ойын әрекеттері, қимыл белсенділігі</w:t>
            </w:r>
          </w:p>
          <w:p w:rsidR="00F00391" w:rsidRDefault="00F00391" w:rsidP="00FB6BEC">
            <w:pPr>
              <w:rPr>
                <w:rFonts w:ascii="Times New Roman" w:hAnsi="Times New Roman" w:cs="Times New Roman"/>
                <w:b/>
                <w:color w:val="000000"/>
                <w:sz w:val="24"/>
                <w:szCs w:val="24"/>
                <w:lang w:val="ru-RU" w:eastAsia="ru-RU"/>
              </w:rPr>
            </w:pPr>
            <w:r w:rsidRPr="00F00391">
              <w:rPr>
                <w:rFonts w:ascii="Times New Roman" w:hAnsi="Times New Roman" w:cs="Times New Roman"/>
                <w:b/>
                <w:sz w:val="24"/>
                <w:szCs w:val="24"/>
                <w:lang w:val="ru-RU"/>
              </w:rPr>
              <w:t xml:space="preserve">№ 8  </w:t>
            </w:r>
            <w:r w:rsidRPr="00433025">
              <w:rPr>
                <w:rFonts w:ascii="Times New Roman" w:hAnsi="Times New Roman" w:cs="Times New Roman"/>
                <w:sz w:val="24"/>
                <w:szCs w:val="24"/>
                <w:lang w:val="kk-KZ"/>
              </w:rPr>
              <w:t>Ж</w:t>
            </w:r>
            <w:r w:rsidRPr="00F00391">
              <w:rPr>
                <w:rFonts w:ascii="Times New Roman" w:hAnsi="Times New Roman" w:cs="Times New Roman"/>
                <w:sz w:val="24"/>
                <w:szCs w:val="24"/>
                <w:lang w:val="ru-RU"/>
              </w:rPr>
              <w:t>аңбырды бақылау</w:t>
            </w:r>
          </w:p>
          <w:p w:rsidR="00872963" w:rsidRPr="00F00391" w:rsidRDefault="00872963" w:rsidP="00FB6BEC">
            <w:pPr>
              <w:rPr>
                <w:rFonts w:ascii="Times New Roman" w:hAnsi="Times New Roman" w:cs="Times New Roman"/>
                <w:color w:val="000000"/>
                <w:sz w:val="24"/>
                <w:szCs w:val="24"/>
                <w:lang w:val="ru-RU"/>
              </w:rPr>
            </w:pPr>
            <w:r w:rsidRPr="00F00391">
              <w:rPr>
                <w:rFonts w:ascii="Times New Roman" w:hAnsi="Times New Roman" w:cs="Times New Roman"/>
                <w:color w:val="000000"/>
                <w:sz w:val="24"/>
                <w:szCs w:val="24"/>
                <w:lang w:val="ru-RU"/>
              </w:rPr>
              <w:t>Қ/ойын: «Ұшты-ұшты»</w:t>
            </w:r>
          </w:p>
          <w:p w:rsidR="00872963" w:rsidRPr="00F00391" w:rsidRDefault="00872963" w:rsidP="00FB6BEC">
            <w:pPr>
              <w:rPr>
                <w:rFonts w:ascii="Times New Roman" w:hAnsi="Times New Roman" w:cs="Times New Roman"/>
                <w:b/>
                <w:color w:val="000000"/>
                <w:sz w:val="24"/>
                <w:szCs w:val="24"/>
                <w:lang w:val="ru-RU" w:eastAsia="ru-RU"/>
              </w:rPr>
            </w:pPr>
            <w:r w:rsidRPr="00F00391">
              <w:rPr>
                <w:rFonts w:ascii="Times New Roman" w:hAnsi="Times New Roman" w:cs="Times New Roman"/>
                <w:b/>
                <w:color w:val="000000"/>
                <w:sz w:val="24"/>
                <w:szCs w:val="24"/>
                <w:lang w:val="ru-RU" w:eastAsia="ru-RU"/>
              </w:rPr>
              <w:t>3. Еркін ойындар</w:t>
            </w:r>
          </w:p>
          <w:p w:rsidR="00872963" w:rsidRPr="00F00391" w:rsidRDefault="00872963" w:rsidP="00FB6BEC">
            <w:pPr>
              <w:rPr>
                <w:rFonts w:ascii="Times New Roman" w:hAnsi="Times New Roman" w:cs="Times New Roman"/>
                <w:sz w:val="24"/>
                <w:szCs w:val="24"/>
                <w:lang w:val="ru-RU" w:eastAsia="ru-RU"/>
              </w:rPr>
            </w:pPr>
          </w:p>
        </w:tc>
        <w:tc>
          <w:tcPr>
            <w:tcW w:w="2552"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color w:val="000000"/>
                <w:sz w:val="24"/>
                <w:szCs w:val="24"/>
                <w:lang w:val="ru-RU" w:eastAsia="ru-RU"/>
              </w:rPr>
            </w:pPr>
            <w:r w:rsidRPr="00433025">
              <w:rPr>
                <w:rFonts w:ascii="Times New Roman" w:hAnsi="Times New Roman" w:cs="Times New Roman"/>
                <w:color w:val="000000"/>
                <w:sz w:val="24"/>
                <w:szCs w:val="24"/>
                <w:lang w:val="ru-RU" w:eastAsia="ru-RU"/>
              </w:rPr>
              <w:t>1.</w:t>
            </w:r>
            <w:r w:rsidRPr="00433025">
              <w:rPr>
                <w:rFonts w:ascii="Times New Roman" w:hAnsi="Times New Roman" w:cs="Times New Roman"/>
                <w:b/>
                <w:color w:val="000000"/>
                <w:sz w:val="24"/>
                <w:szCs w:val="24"/>
                <w:lang w:val="ru-RU" w:eastAsia="ru-RU"/>
              </w:rPr>
              <w:t xml:space="preserve">Математика негіздері – ойын, коммуникативтік әрекет:  </w:t>
            </w:r>
          </w:p>
          <w:p w:rsidR="00872963" w:rsidRPr="00433025" w:rsidRDefault="00872963" w:rsidP="00FB6BEC">
            <w:pPr>
              <w:rPr>
                <w:rFonts w:ascii="Times New Roman" w:hAnsi="Times New Roman" w:cs="Times New Roman"/>
                <w:color w:val="000000"/>
                <w:sz w:val="24"/>
                <w:szCs w:val="24"/>
                <w:lang w:val="ru-RU" w:eastAsia="ru-RU"/>
              </w:rPr>
            </w:pPr>
            <w:r w:rsidRPr="00433025">
              <w:rPr>
                <w:rFonts w:ascii="Times New Roman" w:hAnsi="Times New Roman" w:cs="Times New Roman"/>
                <w:b/>
                <w:color w:val="000000"/>
                <w:sz w:val="24"/>
                <w:szCs w:val="24"/>
                <w:lang w:val="ru-RU" w:eastAsia="ru-RU"/>
              </w:rPr>
              <w:t>Өлең жолдары: «Оң саусақғым шаршады...»</w:t>
            </w:r>
          </w:p>
          <w:p w:rsidR="00872963" w:rsidRDefault="00872963" w:rsidP="00FB6BEC">
            <w:pPr>
              <w:rPr>
                <w:rFonts w:ascii="Times New Roman" w:hAnsi="Times New Roman" w:cs="Times New Roman"/>
                <w:b/>
                <w:color w:val="000000"/>
                <w:sz w:val="24"/>
                <w:szCs w:val="24"/>
                <w:lang w:val="ru-RU" w:eastAsia="ru-RU"/>
              </w:rPr>
            </w:pPr>
            <w:r w:rsidRPr="00433025">
              <w:rPr>
                <w:rFonts w:ascii="Times New Roman" w:hAnsi="Times New Roman" w:cs="Times New Roman"/>
                <w:color w:val="000000"/>
                <w:sz w:val="24"/>
                <w:szCs w:val="24"/>
                <w:lang w:val="ru-RU" w:eastAsia="ru-RU"/>
              </w:rPr>
              <w:t>2.</w:t>
            </w:r>
            <w:r w:rsidRPr="00433025">
              <w:rPr>
                <w:rFonts w:ascii="Times New Roman" w:hAnsi="Times New Roman" w:cs="Times New Roman"/>
                <w:b/>
                <w:color w:val="000000"/>
                <w:sz w:val="24"/>
                <w:szCs w:val="24"/>
                <w:lang w:val="ru-RU" w:eastAsia="ru-RU"/>
              </w:rPr>
              <w:t>Дене шынықтыру -коммуникативтік,  ойын әрекеттері, қимыл белсенділігі</w:t>
            </w:r>
          </w:p>
          <w:p w:rsidR="00F00391" w:rsidRPr="00433025" w:rsidRDefault="00F00391" w:rsidP="00F00391">
            <w:pPr>
              <w:spacing w:line="0" w:lineRule="atLeast"/>
              <w:ind w:left="60"/>
              <w:rPr>
                <w:rFonts w:ascii="Times New Roman" w:hAnsi="Times New Roman" w:cs="Times New Roman"/>
                <w:color w:val="000000"/>
                <w:sz w:val="24"/>
                <w:szCs w:val="24"/>
                <w:lang w:val="ru-RU"/>
              </w:rPr>
            </w:pPr>
            <w:r w:rsidRPr="00F9031F">
              <w:rPr>
                <w:rFonts w:ascii="Times New Roman" w:hAnsi="Times New Roman" w:cs="Times New Roman"/>
                <w:b/>
                <w:sz w:val="24"/>
                <w:szCs w:val="24"/>
                <w:lang w:val="ru-RU"/>
              </w:rPr>
              <w:t xml:space="preserve">№ 5 </w:t>
            </w:r>
            <w:r w:rsidRPr="00F9031F">
              <w:rPr>
                <w:rFonts w:ascii="Times New Roman" w:hAnsi="Times New Roman" w:cs="Times New Roman"/>
                <w:sz w:val="24"/>
                <w:szCs w:val="24"/>
                <w:lang w:val="ru-RU"/>
              </w:rPr>
              <w:t>Гүлзарларға бақылау жүргізу</w:t>
            </w:r>
          </w:p>
          <w:p w:rsidR="00872963" w:rsidRPr="00433025" w:rsidRDefault="00872963" w:rsidP="00FB6BEC">
            <w:pPr>
              <w:rPr>
                <w:rFonts w:ascii="Times New Roman" w:hAnsi="Times New Roman" w:cs="Times New Roman"/>
                <w:b/>
                <w:color w:val="000000"/>
                <w:sz w:val="24"/>
                <w:szCs w:val="24"/>
                <w:lang w:val="ru-RU" w:eastAsia="ru-RU"/>
              </w:rPr>
            </w:pPr>
            <w:r w:rsidRPr="00433025">
              <w:rPr>
                <w:rFonts w:ascii="Times New Roman" w:hAnsi="Times New Roman" w:cs="Times New Roman"/>
                <w:color w:val="000000"/>
                <w:sz w:val="24"/>
                <w:szCs w:val="24"/>
                <w:lang w:val="ru-RU"/>
              </w:rPr>
              <w:t>Қ/ойын: «Ақ серек,көк серек»</w:t>
            </w:r>
          </w:p>
          <w:p w:rsidR="00872963" w:rsidRPr="00433025" w:rsidRDefault="00872963" w:rsidP="00FB6BEC">
            <w:pPr>
              <w:rPr>
                <w:rFonts w:ascii="Times New Roman" w:hAnsi="Times New Roman" w:cs="Times New Roman"/>
                <w:sz w:val="24"/>
                <w:szCs w:val="24"/>
                <w:lang w:eastAsia="ru-RU"/>
              </w:rPr>
            </w:pPr>
            <w:r w:rsidRPr="00433025">
              <w:rPr>
                <w:rFonts w:ascii="Times New Roman" w:hAnsi="Times New Roman" w:cs="Times New Roman"/>
                <w:color w:val="000000"/>
                <w:sz w:val="24"/>
                <w:szCs w:val="24"/>
                <w:lang w:eastAsia="ru-RU"/>
              </w:rPr>
              <w:t>3</w:t>
            </w:r>
            <w:r w:rsidRPr="00433025">
              <w:rPr>
                <w:rFonts w:ascii="Times New Roman" w:hAnsi="Times New Roman" w:cs="Times New Roman"/>
                <w:b/>
                <w:color w:val="000000"/>
                <w:sz w:val="24"/>
                <w:szCs w:val="24"/>
                <w:lang w:eastAsia="ru-RU"/>
              </w:rPr>
              <w:t>.Еркін ойындар</w:t>
            </w:r>
          </w:p>
        </w:tc>
      </w:tr>
      <w:tr w:rsidR="00872963" w:rsidRPr="007C387B" w:rsidTr="00FB6BEC">
        <w:trPr>
          <w:trHeight w:val="448"/>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lang w:val="kk-KZ"/>
              </w:rPr>
            </w:pPr>
            <w:r w:rsidRPr="00433025">
              <w:rPr>
                <w:rFonts w:ascii="Times New Roman" w:hAnsi="Times New Roman" w:cs="Times New Roman"/>
                <w:b/>
                <w:bCs/>
                <w:lang w:val="kk-KZ"/>
              </w:rPr>
              <w:t>Кешкі ас</w:t>
            </w:r>
          </w:p>
        </w:tc>
        <w:tc>
          <w:tcPr>
            <w:tcW w:w="12759" w:type="dxa"/>
            <w:gridSpan w:val="5"/>
            <w:tcBorders>
              <w:top w:val="single" w:sz="4" w:space="0" w:color="000000"/>
              <w:left w:val="single" w:sz="4" w:space="0" w:color="000000"/>
              <w:bottom w:val="single" w:sz="4" w:space="0" w:color="000000"/>
              <w:right w:val="single" w:sz="4" w:space="0" w:color="000000"/>
            </w:tcBorders>
          </w:tcPr>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b/>
                <w:color w:val="000000"/>
                <w:sz w:val="24"/>
                <w:szCs w:val="24"/>
                <w:lang w:val="kk-KZ" w:eastAsia="ru-RU"/>
              </w:rPr>
              <w:t xml:space="preserve">Көркем әдебиет, сөйлеуді дамыту– коммуникативтік, өзіне-өзі қызмет көрсету </w:t>
            </w:r>
            <w:r w:rsidRPr="00433025">
              <w:rPr>
                <w:rFonts w:ascii="Times New Roman" w:hAnsi="Times New Roman" w:cs="Times New Roman"/>
                <w:color w:val="000000"/>
                <w:sz w:val="24"/>
                <w:szCs w:val="24"/>
                <w:lang w:val="kk-KZ" w:eastAsia="ru-RU"/>
              </w:rPr>
              <w:t>(кешкі ас алдында гигиеналық шараларды орындау, көркем сөз қолдану)</w:t>
            </w:r>
          </w:p>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b/>
                <w:color w:val="000000"/>
                <w:sz w:val="24"/>
                <w:szCs w:val="24"/>
                <w:lang w:val="kk-KZ" w:eastAsia="ru-RU"/>
              </w:rPr>
              <w:t xml:space="preserve">Математика негіздері </w:t>
            </w:r>
            <w:r w:rsidRPr="00433025">
              <w:rPr>
                <w:rFonts w:ascii="Times New Roman" w:hAnsi="Times New Roman" w:cs="Times New Roman"/>
                <w:color w:val="000000"/>
                <w:sz w:val="24"/>
                <w:szCs w:val="24"/>
                <w:lang w:val="kk-KZ" w:eastAsia="ru-RU"/>
              </w:rPr>
              <w:t xml:space="preserve">– </w:t>
            </w:r>
            <w:r w:rsidRPr="00433025">
              <w:rPr>
                <w:rFonts w:ascii="Times New Roman" w:hAnsi="Times New Roman" w:cs="Times New Roman"/>
                <w:b/>
                <w:color w:val="000000"/>
                <w:sz w:val="24"/>
                <w:szCs w:val="24"/>
                <w:lang w:val="kk-KZ" w:eastAsia="ru-RU"/>
              </w:rPr>
              <w:t>коммуникативтік,танымдық, еңбек әрекеті</w:t>
            </w:r>
            <w:r w:rsidRPr="00433025">
              <w:rPr>
                <w:rFonts w:ascii="Times New Roman" w:hAnsi="Times New Roman" w:cs="Times New Roman"/>
                <w:color w:val="000000"/>
                <w:sz w:val="24"/>
                <w:szCs w:val="24"/>
                <w:lang w:val="kk-KZ" w:eastAsia="ru-RU"/>
              </w:rPr>
              <w:t xml:space="preserve">  (кезекшілердің әрекеті)</w:t>
            </w:r>
          </w:p>
          <w:p w:rsidR="00872963" w:rsidRPr="00433025" w:rsidRDefault="00872963" w:rsidP="00FB6BEC">
            <w:pPr>
              <w:rPr>
                <w:rFonts w:ascii="Times New Roman" w:hAnsi="Times New Roman" w:cs="Times New Roman"/>
                <w:color w:val="000000"/>
                <w:sz w:val="24"/>
                <w:szCs w:val="24"/>
                <w:lang w:val="kk-KZ" w:eastAsia="ru-RU"/>
              </w:rPr>
            </w:pPr>
            <w:r w:rsidRPr="00433025">
              <w:rPr>
                <w:rFonts w:ascii="Times New Roman" w:hAnsi="Times New Roman" w:cs="Times New Roman"/>
                <w:b/>
                <w:color w:val="000000"/>
                <w:sz w:val="24"/>
                <w:szCs w:val="24"/>
                <w:lang w:val="kk-KZ" w:eastAsia="ru-RU"/>
              </w:rPr>
              <w:t xml:space="preserve">Сөйлеуді дамыту– коммуникативтік, танымдық әрекет  </w:t>
            </w:r>
            <w:r w:rsidRPr="00433025">
              <w:rPr>
                <w:rFonts w:ascii="Times New Roman" w:hAnsi="Times New Roman" w:cs="Times New Roman"/>
                <w:color w:val="000000"/>
                <w:sz w:val="24"/>
                <w:szCs w:val="24"/>
                <w:lang w:val="kk-KZ" w:eastAsia="ru-RU"/>
              </w:rPr>
              <w:t>(тамақтану)</w:t>
            </w:r>
          </w:p>
          <w:p w:rsidR="00872963" w:rsidRPr="00433025" w:rsidRDefault="00872963" w:rsidP="00FB6BEC">
            <w:pPr>
              <w:rPr>
                <w:rFonts w:ascii="Times New Roman" w:hAnsi="Times New Roman" w:cs="Times New Roman"/>
                <w:sz w:val="24"/>
                <w:szCs w:val="24"/>
                <w:lang w:val="kk-KZ"/>
              </w:rPr>
            </w:pPr>
          </w:p>
        </w:tc>
      </w:tr>
      <w:tr w:rsidR="00872963" w:rsidRPr="007C387B" w:rsidTr="00FB6BEC">
        <w:trPr>
          <w:trHeight w:val="134"/>
        </w:trPr>
        <w:tc>
          <w:tcPr>
            <w:tcW w:w="3118"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b/>
                <w:bCs/>
              </w:rPr>
            </w:pPr>
            <w:r w:rsidRPr="00433025">
              <w:rPr>
                <w:rFonts w:ascii="Times New Roman" w:hAnsi="Times New Roman" w:cs="Times New Roman"/>
                <w:b/>
                <w:bCs/>
              </w:rPr>
              <w:t>Балалардыңүйгеқайтуы</w:t>
            </w:r>
          </w:p>
        </w:tc>
        <w:tc>
          <w:tcPr>
            <w:tcW w:w="2542"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color w:val="000000"/>
                <w:sz w:val="24"/>
                <w:szCs w:val="24"/>
              </w:rPr>
            </w:pPr>
            <w:r w:rsidRPr="00433025">
              <w:rPr>
                <w:rFonts w:ascii="Times New Roman" w:hAnsi="Times New Roman" w:cs="Times New Roman"/>
                <w:color w:val="000000"/>
                <w:sz w:val="24"/>
                <w:szCs w:val="24"/>
              </w:rPr>
              <w:t xml:space="preserve">Ата-аналармен кеңесу: бағдарламаға сәйкес оқулықтар жөнінде әңгімелесу. Төлемді уақытылы төлеп отыруларын ескерту. </w:t>
            </w:r>
          </w:p>
        </w:tc>
        <w:tc>
          <w:tcPr>
            <w:tcW w:w="2561"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color w:val="000000"/>
                <w:sz w:val="24"/>
                <w:szCs w:val="24"/>
              </w:rPr>
            </w:pPr>
            <w:r w:rsidRPr="00433025">
              <w:rPr>
                <w:rFonts w:ascii="Times New Roman" w:hAnsi="Times New Roman" w:cs="Times New Roman"/>
                <w:color w:val="000000"/>
                <w:sz w:val="24"/>
                <w:szCs w:val="24"/>
              </w:rPr>
              <w:t>Ата-аналарға қай балалардың спорт киімдері жоқ екенін айтып, дұрыстап, түгендеп әкелулерін тапсыру.</w:t>
            </w:r>
          </w:p>
        </w:tc>
        <w:tc>
          <w:tcPr>
            <w:tcW w:w="2551"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color w:val="000000"/>
                <w:sz w:val="24"/>
                <w:szCs w:val="24"/>
              </w:rPr>
            </w:pPr>
            <w:r w:rsidRPr="00433025">
              <w:rPr>
                <w:rFonts w:ascii="Times New Roman" w:hAnsi="Times New Roman" w:cs="Times New Roman"/>
                <w:color w:val="000000"/>
                <w:sz w:val="24"/>
                <w:szCs w:val="24"/>
              </w:rPr>
              <w:t>Кеңес:</w:t>
            </w:r>
          </w:p>
          <w:p w:rsidR="00872963" w:rsidRPr="00433025" w:rsidRDefault="00872963" w:rsidP="00FB6BEC">
            <w:pPr>
              <w:rPr>
                <w:rFonts w:ascii="Times New Roman" w:hAnsi="Times New Roman" w:cs="Times New Roman"/>
                <w:color w:val="000000"/>
                <w:sz w:val="24"/>
                <w:szCs w:val="24"/>
              </w:rPr>
            </w:pPr>
            <w:r w:rsidRPr="00433025">
              <w:rPr>
                <w:rFonts w:ascii="Times New Roman" w:hAnsi="Times New Roman" w:cs="Times New Roman"/>
                <w:color w:val="000000"/>
                <w:sz w:val="24"/>
                <w:szCs w:val="24"/>
              </w:rPr>
              <w:t xml:space="preserve"> Математикадан 1-ден 5ке дейін сандарды қайталап, таңбаларын үйде жаттықтыру.</w:t>
            </w:r>
          </w:p>
        </w:tc>
        <w:tc>
          <w:tcPr>
            <w:tcW w:w="2553"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color w:val="000000"/>
                <w:sz w:val="24"/>
                <w:szCs w:val="24"/>
              </w:rPr>
            </w:pPr>
            <w:r w:rsidRPr="00433025">
              <w:rPr>
                <w:rFonts w:ascii="Times New Roman" w:hAnsi="Times New Roman" w:cs="Times New Roman"/>
                <w:color w:val="000000"/>
                <w:sz w:val="24"/>
                <w:szCs w:val="24"/>
              </w:rPr>
              <w:t>Кеңес:</w:t>
            </w:r>
          </w:p>
          <w:p w:rsidR="00872963" w:rsidRPr="00433025" w:rsidRDefault="00872963" w:rsidP="00FB6BEC">
            <w:pPr>
              <w:rPr>
                <w:rFonts w:ascii="Times New Roman" w:hAnsi="Times New Roman" w:cs="Times New Roman"/>
                <w:color w:val="000000"/>
                <w:sz w:val="24"/>
                <w:szCs w:val="24"/>
              </w:rPr>
            </w:pPr>
            <w:r w:rsidRPr="00433025">
              <w:rPr>
                <w:rFonts w:ascii="Times New Roman" w:hAnsi="Times New Roman" w:cs="Times New Roman"/>
                <w:color w:val="000000"/>
                <w:sz w:val="24"/>
                <w:szCs w:val="24"/>
              </w:rPr>
              <w:t xml:space="preserve"> «Бала өміріндегі достықтың маңызын үйде талқылау».</w:t>
            </w:r>
          </w:p>
        </w:tc>
        <w:tc>
          <w:tcPr>
            <w:tcW w:w="2552" w:type="dxa"/>
            <w:tcBorders>
              <w:top w:val="single" w:sz="4" w:space="0" w:color="000000"/>
              <w:left w:val="single" w:sz="4" w:space="0" w:color="000000"/>
              <w:bottom w:val="single" w:sz="4" w:space="0" w:color="000000"/>
              <w:right w:val="single" w:sz="4" w:space="0" w:color="000000"/>
            </w:tcBorders>
            <w:hideMark/>
          </w:tcPr>
          <w:p w:rsidR="00872963" w:rsidRPr="00433025" w:rsidRDefault="00872963" w:rsidP="00FB6BEC">
            <w:pPr>
              <w:rPr>
                <w:rFonts w:ascii="Times New Roman" w:hAnsi="Times New Roman" w:cs="Times New Roman"/>
                <w:color w:val="000000"/>
                <w:sz w:val="24"/>
                <w:szCs w:val="24"/>
              </w:rPr>
            </w:pPr>
            <w:r w:rsidRPr="00433025">
              <w:rPr>
                <w:rFonts w:ascii="Times New Roman" w:hAnsi="Times New Roman" w:cs="Times New Roman"/>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872963" w:rsidRPr="00433025" w:rsidRDefault="00872963" w:rsidP="00872963">
      <w:pPr>
        <w:spacing w:after="0"/>
        <w:rPr>
          <w:rFonts w:ascii="Times New Roman" w:hAnsi="Times New Roman" w:cs="Times New Roman"/>
          <w:b/>
          <w:bCs/>
          <w:sz w:val="24"/>
          <w:szCs w:val="24"/>
          <w:lang w:val="kk-KZ"/>
        </w:rPr>
      </w:pPr>
    </w:p>
    <w:p w:rsidR="00872963" w:rsidRPr="00433025" w:rsidRDefault="00872963" w:rsidP="00872963">
      <w:pPr>
        <w:spacing w:after="0"/>
        <w:rPr>
          <w:rFonts w:ascii="Times New Roman" w:eastAsia="Times New Roman" w:hAnsi="Times New Roman" w:cs="Times New Roman"/>
          <w:b/>
          <w:bCs/>
          <w:sz w:val="24"/>
          <w:szCs w:val="24"/>
          <w:lang w:val="kk-KZ"/>
        </w:rPr>
      </w:pPr>
      <w:r w:rsidRPr="00433025">
        <w:rPr>
          <w:rFonts w:ascii="Times New Roman" w:hAnsi="Times New Roman" w:cs="Times New Roman"/>
          <w:b/>
          <w:bCs/>
          <w:sz w:val="24"/>
          <w:szCs w:val="24"/>
          <w:lang w:val="kk-KZ"/>
        </w:rPr>
        <w:t>Тәрбиешілер: Ильясова А.К.</w:t>
      </w:r>
    </w:p>
    <w:p w:rsidR="003A78B6" w:rsidRDefault="00872963" w:rsidP="003A78B6">
      <w:pPr>
        <w:spacing w:after="0"/>
        <w:rPr>
          <w:rFonts w:ascii="Times New Roman" w:hAnsi="Times New Roman" w:cs="Times New Roman"/>
          <w:b/>
          <w:bCs/>
          <w:sz w:val="24"/>
          <w:szCs w:val="24"/>
          <w:lang w:val="kk-KZ"/>
        </w:rPr>
      </w:pPr>
      <w:r w:rsidRPr="00433025">
        <w:rPr>
          <w:rFonts w:ascii="Times New Roman" w:hAnsi="Times New Roman" w:cs="Times New Roman"/>
          <w:b/>
          <w:bCs/>
          <w:sz w:val="24"/>
          <w:szCs w:val="24"/>
          <w:lang w:val="kk-KZ"/>
        </w:rPr>
        <w:t xml:space="preserve">                        Нургалиева А.К</w:t>
      </w:r>
    </w:p>
    <w:p w:rsidR="003A78B6" w:rsidRPr="0062585B" w:rsidRDefault="003A78B6" w:rsidP="003A78B6">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Дене тәрбиесі нұсқаушысы Оразбеков Р.</w:t>
      </w:r>
    </w:p>
    <w:p w:rsidR="003A78B6" w:rsidRPr="0062585B" w:rsidRDefault="003A78B6" w:rsidP="003A78B6">
      <w:pPr>
        <w:spacing w:after="0"/>
        <w:rPr>
          <w:rFonts w:ascii="Times New Roman" w:hAnsi="Times New Roman" w:cs="Times New Roman"/>
          <w:b/>
          <w:bCs/>
          <w:sz w:val="24"/>
          <w:szCs w:val="24"/>
          <w:lang w:val="kk-KZ"/>
        </w:rPr>
      </w:pPr>
      <w:r w:rsidRPr="0062585B">
        <w:rPr>
          <w:rFonts w:ascii="Times New Roman" w:hAnsi="Times New Roman" w:cs="Times New Roman"/>
          <w:b/>
          <w:bCs/>
          <w:sz w:val="24"/>
          <w:szCs w:val="24"/>
          <w:lang w:val="kk-KZ"/>
        </w:rPr>
        <w:t>Музыка жетекшісі: Тилеубаева Н.Н</w:t>
      </w:r>
    </w:p>
    <w:p w:rsidR="00872963" w:rsidRDefault="00872963" w:rsidP="00872963">
      <w:pPr>
        <w:spacing w:after="0"/>
        <w:rPr>
          <w:rFonts w:ascii="Times New Roman" w:hAnsi="Times New Roman" w:cs="Times New Roman"/>
          <w:b/>
          <w:bCs/>
          <w:sz w:val="24"/>
          <w:szCs w:val="24"/>
          <w:lang w:val="kk-KZ"/>
        </w:rPr>
      </w:pPr>
    </w:p>
    <w:p w:rsidR="003A78B6" w:rsidRDefault="003A78B6" w:rsidP="00872963">
      <w:pPr>
        <w:spacing w:after="0"/>
        <w:rPr>
          <w:rFonts w:ascii="Times New Roman" w:hAnsi="Times New Roman" w:cs="Times New Roman"/>
          <w:b/>
          <w:bCs/>
          <w:sz w:val="24"/>
          <w:szCs w:val="24"/>
          <w:lang w:val="kk-KZ"/>
        </w:rPr>
      </w:pPr>
    </w:p>
    <w:p w:rsidR="003A78B6" w:rsidRPr="00433025" w:rsidRDefault="003A78B6" w:rsidP="00872963">
      <w:pPr>
        <w:spacing w:after="0"/>
        <w:rPr>
          <w:rFonts w:ascii="Times New Roman" w:hAnsi="Times New Roman" w:cs="Times New Roman"/>
          <w:b/>
          <w:bCs/>
          <w:sz w:val="24"/>
          <w:szCs w:val="24"/>
          <w:lang w:val="kk-KZ"/>
        </w:rPr>
      </w:pPr>
    </w:p>
    <w:p w:rsidR="00872963" w:rsidRPr="00433025" w:rsidRDefault="00872963" w:rsidP="00872963">
      <w:pPr>
        <w:rPr>
          <w:rFonts w:ascii="Times New Roman" w:hAnsi="Times New Roman" w:cs="Times New Roman"/>
          <w:sz w:val="24"/>
          <w:szCs w:val="24"/>
          <w:lang w:val="kk-KZ" w:eastAsia="ru-RU"/>
        </w:rPr>
      </w:pPr>
      <w:r w:rsidRPr="00433025">
        <w:rPr>
          <w:rFonts w:ascii="Times New Roman" w:hAnsi="Times New Roman" w:cs="Times New Roman"/>
          <w:b/>
          <w:bCs/>
          <w:sz w:val="24"/>
          <w:szCs w:val="24"/>
          <w:lang w:val="kk-KZ"/>
        </w:rPr>
        <w:t>Тексерген әдіскер: Рахмонбердиева Д.С</w:t>
      </w:r>
    </w:p>
    <w:p w:rsidR="00872963" w:rsidRPr="00433025" w:rsidRDefault="00872963" w:rsidP="00872963">
      <w:pPr>
        <w:rPr>
          <w:rFonts w:ascii="Times New Roman" w:hAnsi="Times New Roman" w:cs="Times New Roman"/>
          <w:sz w:val="24"/>
          <w:szCs w:val="24"/>
          <w:lang w:val="kk-KZ" w:eastAsia="ru-RU"/>
        </w:rPr>
      </w:pPr>
      <w:r w:rsidRPr="00433025">
        <w:rPr>
          <w:rFonts w:ascii="Times New Roman" w:hAnsi="Times New Roman" w:cs="Times New Roman"/>
          <w:sz w:val="24"/>
          <w:szCs w:val="24"/>
          <w:lang w:val="kk-KZ" w:eastAsia="ru-RU"/>
        </w:rPr>
        <w:t>Тексерілген күні «____________» ______________ 2022 ж.</w:t>
      </w:r>
    </w:p>
    <w:p w:rsidR="00872963" w:rsidRPr="00433025" w:rsidRDefault="00872963" w:rsidP="00872963">
      <w:pPr>
        <w:rPr>
          <w:rFonts w:ascii="Times New Roman" w:hAnsi="Times New Roman" w:cs="Times New Roman"/>
          <w:sz w:val="24"/>
          <w:szCs w:val="24"/>
          <w:lang w:val="kk-KZ" w:eastAsia="ru-RU"/>
        </w:rPr>
      </w:pPr>
      <w:r w:rsidRPr="00433025">
        <w:rPr>
          <w:rFonts w:ascii="Times New Roman" w:hAnsi="Times New Roman" w:cs="Times New Roman"/>
          <w:sz w:val="24"/>
          <w:szCs w:val="24"/>
          <w:lang w:val="kk-KZ" w:eastAsia="ru-RU"/>
        </w:rPr>
        <w:t xml:space="preserve">   Ұсынылған:</w:t>
      </w:r>
    </w:p>
    <w:p w:rsidR="00B6293F" w:rsidRPr="00433025" w:rsidRDefault="00B6293F" w:rsidP="00B6293F">
      <w:pPr>
        <w:spacing w:after="0"/>
        <w:rPr>
          <w:rFonts w:ascii="Times New Roman" w:hAnsi="Times New Roman" w:cs="Times New Roman"/>
          <w:sz w:val="28"/>
          <w:szCs w:val="28"/>
          <w:lang w:val="kk-KZ" w:eastAsia="ru-RU"/>
        </w:rPr>
      </w:pPr>
    </w:p>
    <w:p w:rsidR="00B6293F" w:rsidRPr="00433025" w:rsidRDefault="00B6293F" w:rsidP="00B6293F">
      <w:pPr>
        <w:spacing w:after="0"/>
        <w:rPr>
          <w:rFonts w:ascii="Times New Roman" w:hAnsi="Times New Roman" w:cs="Times New Roman"/>
          <w:sz w:val="28"/>
          <w:szCs w:val="28"/>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2D60DA" w:rsidRDefault="002D60DA" w:rsidP="002D60DA">
      <w:pPr>
        <w:pStyle w:val="1"/>
        <w:spacing w:before="1" w:line="319" w:lineRule="exact"/>
        <w:ind w:left="534" w:right="535"/>
        <w:jc w:val="center"/>
        <w:rPr>
          <w:szCs w:val="24"/>
        </w:rPr>
      </w:pPr>
      <w:r w:rsidRPr="00DE3CA9">
        <w:rPr>
          <w:szCs w:val="24"/>
        </w:rPr>
        <w:t>Тәрбиелеу-білімберупроцесініңциклограммасы</w:t>
      </w:r>
    </w:p>
    <w:p w:rsidR="002D60DA" w:rsidRPr="00DE3CA9" w:rsidRDefault="002D60DA" w:rsidP="002D60DA">
      <w:pPr>
        <w:pStyle w:val="1"/>
        <w:spacing w:before="1" w:line="319" w:lineRule="exact"/>
        <w:ind w:left="534" w:right="535"/>
        <w:jc w:val="center"/>
        <w:rPr>
          <w:szCs w:val="24"/>
        </w:rPr>
      </w:pPr>
    </w:p>
    <w:p w:rsidR="002D60DA" w:rsidRPr="00DE3CA9" w:rsidRDefault="002D60DA" w:rsidP="002D60DA">
      <w:pPr>
        <w:pStyle w:val="a6"/>
        <w:spacing w:line="319" w:lineRule="exact"/>
        <w:ind w:right="535"/>
        <w:rPr>
          <w:szCs w:val="24"/>
        </w:rPr>
      </w:pPr>
      <w:r w:rsidRPr="00DE3CA9">
        <w:rPr>
          <w:b/>
          <w:szCs w:val="24"/>
        </w:rPr>
        <w:t>Білім беру ұйымы:</w:t>
      </w:r>
      <w:r w:rsidRPr="00DE3CA9">
        <w:rPr>
          <w:szCs w:val="24"/>
        </w:rPr>
        <w:t>«Zerek» бөбекжайы</w:t>
      </w:r>
    </w:p>
    <w:p w:rsidR="002D60DA" w:rsidRPr="00DE3CA9" w:rsidRDefault="002D60DA" w:rsidP="002D60DA">
      <w:pPr>
        <w:pStyle w:val="a6"/>
        <w:spacing w:line="319" w:lineRule="exact"/>
        <w:ind w:right="535"/>
        <w:rPr>
          <w:szCs w:val="24"/>
        </w:rPr>
      </w:pPr>
      <w:r w:rsidRPr="00DE3CA9">
        <w:rPr>
          <w:b/>
          <w:szCs w:val="24"/>
        </w:rPr>
        <w:t>Топ:</w:t>
      </w:r>
      <w:r>
        <w:rPr>
          <w:szCs w:val="24"/>
        </w:rPr>
        <w:t>№</w:t>
      </w:r>
      <w:r w:rsidRPr="00AE32EB">
        <w:rPr>
          <w:szCs w:val="24"/>
        </w:rPr>
        <w:t>1</w:t>
      </w:r>
      <w:r>
        <w:rPr>
          <w:szCs w:val="24"/>
        </w:rPr>
        <w:t xml:space="preserve"> «Күншуақ</w:t>
      </w:r>
      <w:r w:rsidRPr="00DE3CA9">
        <w:rPr>
          <w:szCs w:val="24"/>
        </w:rPr>
        <w:t>» ересек тобы</w:t>
      </w:r>
    </w:p>
    <w:p w:rsidR="002D60DA" w:rsidRPr="00DE3CA9" w:rsidRDefault="002D60DA" w:rsidP="002D60DA">
      <w:pPr>
        <w:pStyle w:val="a6"/>
        <w:spacing w:before="2" w:line="322" w:lineRule="exact"/>
        <w:rPr>
          <w:szCs w:val="24"/>
        </w:rPr>
      </w:pPr>
      <w:r w:rsidRPr="00DE3CA9">
        <w:rPr>
          <w:b/>
          <w:szCs w:val="24"/>
        </w:rPr>
        <w:t>Балалардың жасы:</w:t>
      </w:r>
      <w:r w:rsidRPr="00DE3CA9">
        <w:rPr>
          <w:szCs w:val="24"/>
        </w:rPr>
        <w:t>4 жастағы балалар</w:t>
      </w:r>
    </w:p>
    <w:p w:rsidR="002D60DA" w:rsidRPr="00DE3CA9" w:rsidRDefault="002D60DA" w:rsidP="002D60DA">
      <w:pPr>
        <w:pStyle w:val="a6"/>
        <w:spacing w:before="2" w:line="322" w:lineRule="exact"/>
        <w:rPr>
          <w:spacing w:val="68"/>
          <w:szCs w:val="24"/>
        </w:rPr>
      </w:pPr>
      <w:r w:rsidRPr="00DE3CA9">
        <w:rPr>
          <w:b/>
          <w:szCs w:val="24"/>
        </w:rPr>
        <w:t>Жоспардыңқұрылукезеңі:</w:t>
      </w:r>
      <w:r w:rsidRPr="00C53CFD">
        <w:rPr>
          <w:szCs w:val="24"/>
        </w:rPr>
        <w:t>03</w:t>
      </w:r>
      <w:r w:rsidRPr="00DE3CA9">
        <w:rPr>
          <w:szCs w:val="24"/>
        </w:rPr>
        <w:t>.</w:t>
      </w:r>
      <w:r w:rsidRPr="00324BD0">
        <w:rPr>
          <w:szCs w:val="24"/>
        </w:rPr>
        <w:t>0</w:t>
      </w:r>
      <w:r w:rsidRPr="00C53CFD">
        <w:rPr>
          <w:szCs w:val="24"/>
        </w:rPr>
        <w:t>4</w:t>
      </w:r>
      <w:r w:rsidRPr="00DE3CA9">
        <w:rPr>
          <w:szCs w:val="24"/>
        </w:rPr>
        <w:t>.202</w:t>
      </w:r>
      <w:r w:rsidRPr="00324BD0">
        <w:rPr>
          <w:szCs w:val="24"/>
        </w:rPr>
        <w:t>3</w:t>
      </w:r>
      <w:r w:rsidRPr="00DE3CA9">
        <w:rPr>
          <w:szCs w:val="24"/>
        </w:rPr>
        <w:t xml:space="preserve"> ж.-</w:t>
      </w:r>
      <w:r w:rsidRPr="00C53CFD">
        <w:rPr>
          <w:szCs w:val="24"/>
        </w:rPr>
        <w:t>07</w:t>
      </w:r>
      <w:r w:rsidRPr="00DE3CA9">
        <w:rPr>
          <w:szCs w:val="24"/>
        </w:rPr>
        <w:t>.</w:t>
      </w:r>
      <w:r>
        <w:rPr>
          <w:szCs w:val="24"/>
        </w:rPr>
        <w:t>0</w:t>
      </w:r>
      <w:r w:rsidRPr="00C53CFD">
        <w:rPr>
          <w:szCs w:val="24"/>
        </w:rPr>
        <w:t>4</w:t>
      </w:r>
      <w:r w:rsidRPr="00DE3CA9">
        <w:rPr>
          <w:szCs w:val="24"/>
        </w:rPr>
        <w:t>.202</w:t>
      </w:r>
      <w:r w:rsidRPr="00324BD0">
        <w:rPr>
          <w:szCs w:val="24"/>
        </w:rPr>
        <w:t>3</w:t>
      </w:r>
      <w:r w:rsidRPr="00DE3CA9">
        <w:rPr>
          <w:szCs w:val="24"/>
        </w:rPr>
        <w:t xml:space="preserve"> ж.</w:t>
      </w:r>
    </w:p>
    <w:p w:rsidR="002D60DA" w:rsidRPr="00DB3823" w:rsidRDefault="002D60DA" w:rsidP="002D60DA">
      <w:pPr>
        <w:pStyle w:val="a6"/>
        <w:rPr>
          <w:sz w:val="20"/>
          <w:szCs w:val="24"/>
        </w:rPr>
      </w:pPr>
    </w:p>
    <w:tbl>
      <w:tblPr>
        <w:tblStyle w:val="a5"/>
        <w:tblW w:w="15852" w:type="dxa"/>
        <w:tblInd w:w="132" w:type="dxa"/>
        <w:tblLayout w:type="fixed"/>
        <w:tblLook w:val="04A0"/>
      </w:tblPr>
      <w:tblGrid>
        <w:gridCol w:w="2362"/>
        <w:gridCol w:w="2859"/>
        <w:gridCol w:w="57"/>
        <w:gridCol w:w="2635"/>
        <w:gridCol w:w="2834"/>
        <w:gridCol w:w="121"/>
        <w:gridCol w:w="2576"/>
        <w:gridCol w:w="2408"/>
      </w:tblGrid>
      <w:tr w:rsidR="002D60DA" w:rsidRPr="00DE3CA9" w:rsidTr="002E3B27">
        <w:tc>
          <w:tcPr>
            <w:tcW w:w="2362" w:type="dxa"/>
          </w:tcPr>
          <w:p w:rsidR="002D60DA" w:rsidRPr="00DE3CA9" w:rsidRDefault="002D60DA" w:rsidP="002E3B27">
            <w:pPr>
              <w:pStyle w:val="a6"/>
              <w:jc w:val="center"/>
              <w:rPr>
                <w:b/>
                <w:sz w:val="24"/>
                <w:szCs w:val="24"/>
              </w:rPr>
            </w:pPr>
            <w:r w:rsidRPr="00DE3CA9">
              <w:rPr>
                <w:b/>
                <w:sz w:val="24"/>
                <w:szCs w:val="24"/>
              </w:rPr>
              <w:t>Күн тәртібі</w:t>
            </w:r>
          </w:p>
        </w:tc>
        <w:tc>
          <w:tcPr>
            <w:tcW w:w="2916" w:type="dxa"/>
            <w:gridSpan w:val="2"/>
          </w:tcPr>
          <w:p w:rsidR="002D60DA" w:rsidRPr="00DE3CA9" w:rsidRDefault="002D60DA" w:rsidP="002E3B27">
            <w:pPr>
              <w:pStyle w:val="a6"/>
              <w:jc w:val="center"/>
              <w:rPr>
                <w:b/>
                <w:sz w:val="24"/>
                <w:szCs w:val="24"/>
              </w:rPr>
            </w:pPr>
            <w:r w:rsidRPr="00DE3CA9">
              <w:rPr>
                <w:b/>
                <w:sz w:val="24"/>
                <w:szCs w:val="24"/>
              </w:rPr>
              <w:t>Дүйсенбі</w:t>
            </w:r>
          </w:p>
          <w:p w:rsidR="002D60DA" w:rsidRPr="00DE3CA9" w:rsidRDefault="002D60DA" w:rsidP="002E3B27">
            <w:pPr>
              <w:pStyle w:val="a6"/>
              <w:jc w:val="center"/>
              <w:rPr>
                <w:b/>
                <w:sz w:val="24"/>
                <w:szCs w:val="24"/>
              </w:rPr>
            </w:pPr>
            <w:r>
              <w:rPr>
                <w:b/>
                <w:sz w:val="24"/>
                <w:szCs w:val="24"/>
                <w:lang w:val="en-US"/>
              </w:rPr>
              <w:t>03</w:t>
            </w:r>
            <w:r>
              <w:rPr>
                <w:b/>
                <w:sz w:val="24"/>
                <w:szCs w:val="24"/>
              </w:rPr>
              <w:t>.0</w:t>
            </w:r>
            <w:r>
              <w:rPr>
                <w:b/>
                <w:sz w:val="24"/>
                <w:szCs w:val="24"/>
                <w:lang w:val="en-US"/>
              </w:rPr>
              <w:t>4</w:t>
            </w:r>
            <w:r>
              <w:rPr>
                <w:b/>
                <w:sz w:val="24"/>
                <w:szCs w:val="24"/>
              </w:rPr>
              <w:t>.2023</w:t>
            </w:r>
            <w:r w:rsidRPr="00DE3CA9">
              <w:rPr>
                <w:b/>
                <w:sz w:val="24"/>
                <w:szCs w:val="24"/>
              </w:rPr>
              <w:t xml:space="preserve"> ж.</w:t>
            </w:r>
          </w:p>
        </w:tc>
        <w:tc>
          <w:tcPr>
            <w:tcW w:w="2635" w:type="dxa"/>
          </w:tcPr>
          <w:p w:rsidR="002D60DA" w:rsidRPr="00DE3CA9" w:rsidRDefault="002D60DA" w:rsidP="002E3B27">
            <w:pPr>
              <w:pStyle w:val="a6"/>
              <w:jc w:val="center"/>
              <w:rPr>
                <w:b/>
                <w:sz w:val="24"/>
                <w:szCs w:val="24"/>
              </w:rPr>
            </w:pPr>
            <w:r w:rsidRPr="00DE3CA9">
              <w:rPr>
                <w:b/>
                <w:sz w:val="24"/>
                <w:szCs w:val="24"/>
              </w:rPr>
              <w:t>Сейсенбі</w:t>
            </w:r>
          </w:p>
          <w:p w:rsidR="002D60DA" w:rsidRPr="00DE3CA9" w:rsidRDefault="002D60DA" w:rsidP="002E3B27">
            <w:pPr>
              <w:pStyle w:val="a6"/>
              <w:jc w:val="center"/>
              <w:rPr>
                <w:b/>
                <w:sz w:val="24"/>
                <w:szCs w:val="24"/>
              </w:rPr>
            </w:pPr>
            <w:r>
              <w:rPr>
                <w:b/>
                <w:sz w:val="24"/>
                <w:szCs w:val="24"/>
                <w:lang w:val="en-US"/>
              </w:rPr>
              <w:t>04</w:t>
            </w:r>
            <w:r>
              <w:rPr>
                <w:b/>
                <w:sz w:val="24"/>
                <w:szCs w:val="24"/>
              </w:rPr>
              <w:t>.0</w:t>
            </w:r>
            <w:r>
              <w:rPr>
                <w:b/>
                <w:sz w:val="24"/>
                <w:szCs w:val="24"/>
                <w:lang w:val="en-US"/>
              </w:rPr>
              <w:t>4</w:t>
            </w:r>
            <w:r>
              <w:rPr>
                <w:b/>
                <w:sz w:val="24"/>
                <w:szCs w:val="24"/>
              </w:rPr>
              <w:t>.2023</w:t>
            </w:r>
            <w:r w:rsidRPr="00DE3CA9">
              <w:rPr>
                <w:b/>
                <w:sz w:val="24"/>
                <w:szCs w:val="24"/>
              </w:rPr>
              <w:t xml:space="preserve"> ж.</w:t>
            </w:r>
          </w:p>
        </w:tc>
        <w:tc>
          <w:tcPr>
            <w:tcW w:w="2834" w:type="dxa"/>
          </w:tcPr>
          <w:p w:rsidR="002D60DA" w:rsidRPr="00C53CFD" w:rsidRDefault="002D60DA" w:rsidP="002E3B27">
            <w:pPr>
              <w:pStyle w:val="a6"/>
              <w:jc w:val="center"/>
              <w:rPr>
                <w:b/>
                <w:sz w:val="24"/>
                <w:szCs w:val="24"/>
              </w:rPr>
            </w:pPr>
            <w:r>
              <w:rPr>
                <w:b/>
                <w:sz w:val="24"/>
                <w:szCs w:val="24"/>
              </w:rPr>
              <w:t>Сәрсенбі</w:t>
            </w:r>
          </w:p>
          <w:p w:rsidR="002D60DA" w:rsidRPr="00C53CFD" w:rsidRDefault="002D60DA" w:rsidP="002E3B27">
            <w:pPr>
              <w:pStyle w:val="a6"/>
              <w:jc w:val="center"/>
              <w:rPr>
                <w:b/>
                <w:sz w:val="24"/>
                <w:szCs w:val="24"/>
                <w:lang w:val="en-US"/>
              </w:rPr>
            </w:pPr>
            <w:r>
              <w:rPr>
                <w:b/>
                <w:sz w:val="24"/>
                <w:szCs w:val="24"/>
                <w:lang w:val="en-US"/>
              </w:rPr>
              <w:t>05 04 2023</w:t>
            </w:r>
          </w:p>
        </w:tc>
        <w:tc>
          <w:tcPr>
            <w:tcW w:w="2697" w:type="dxa"/>
            <w:gridSpan w:val="2"/>
          </w:tcPr>
          <w:p w:rsidR="002D60DA" w:rsidRPr="00DE3CA9" w:rsidRDefault="002D60DA" w:rsidP="002E3B27">
            <w:pPr>
              <w:pStyle w:val="a6"/>
              <w:jc w:val="center"/>
              <w:rPr>
                <w:b/>
                <w:sz w:val="24"/>
                <w:szCs w:val="24"/>
              </w:rPr>
            </w:pPr>
            <w:r w:rsidRPr="00DE3CA9">
              <w:rPr>
                <w:b/>
                <w:sz w:val="24"/>
                <w:szCs w:val="24"/>
              </w:rPr>
              <w:t>Бейсенбі</w:t>
            </w:r>
          </w:p>
          <w:p w:rsidR="002D60DA" w:rsidRPr="00DE3CA9" w:rsidRDefault="002D60DA" w:rsidP="002E3B27">
            <w:pPr>
              <w:pStyle w:val="a6"/>
              <w:jc w:val="center"/>
              <w:rPr>
                <w:b/>
                <w:sz w:val="24"/>
                <w:szCs w:val="24"/>
              </w:rPr>
            </w:pPr>
            <w:r>
              <w:rPr>
                <w:b/>
                <w:sz w:val="24"/>
                <w:szCs w:val="24"/>
                <w:lang w:val="en-US"/>
              </w:rPr>
              <w:t>06</w:t>
            </w:r>
            <w:r>
              <w:rPr>
                <w:b/>
                <w:sz w:val="24"/>
                <w:szCs w:val="24"/>
              </w:rPr>
              <w:t>.0</w:t>
            </w:r>
            <w:r>
              <w:rPr>
                <w:b/>
                <w:sz w:val="24"/>
                <w:szCs w:val="24"/>
                <w:lang w:val="en-US"/>
              </w:rPr>
              <w:t>4</w:t>
            </w:r>
            <w:r>
              <w:rPr>
                <w:b/>
                <w:sz w:val="24"/>
                <w:szCs w:val="24"/>
              </w:rPr>
              <w:t>.2023</w:t>
            </w:r>
            <w:r w:rsidRPr="00DE3CA9">
              <w:rPr>
                <w:b/>
                <w:sz w:val="24"/>
                <w:szCs w:val="24"/>
              </w:rPr>
              <w:t xml:space="preserve"> ж.</w:t>
            </w:r>
          </w:p>
        </w:tc>
        <w:tc>
          <w:tcPr>
            <w:tcW w:w="2408" w:type="dxa"/>
          </w:tcPr>
          <w:p w:rsidR="002D60DA" w:rsidRPr="00DE3CA9" w:rsidRDefault="002D60DA" w:rsidP="002E3B27">
            <w:pPr>
              <w:pStyle w:val="a6"/>
              <w:jc w:val="center"/>
              <w:rPr>
                <w:b/>
                <w:sz w:val="24"/>
                <w:szCs w:val="24"/>
              </w:rPr>
            </w:pPr>
            <w:r w:rsidRPr="00DE3CA9">
              <w:rPr>
                <w:b/>
                <w:sz w:val="24"/>
                <w:szCs w:val="24"/>
              </w:rPr>
              <w:t>Жұма</w:t>
            </w:r>
          </w:p>
          <w:p w:rsidR="002D60DA" w:rsidRPr="00DE3CA9" w:rsidRDefault="002D60DA" w:rsidP="002E3B27">
            <w:pPr>
              <w:pStyle w:val="a6"/>
              <w:jc w:val="center"/>
              <w:rPr>
                <w:b/>
                <w:sz w:val="24"/>
                <w:szCs w:val="24"/>
              </w:rPr>
            </w:pPr>
            <w:r>
              <w:rPr>
                <w:b/>
                <w:sz w:val="24"/>
                <w:szCs w:val="24"/>
                <w:lang w:val="en-US"/>
              </w:rPr>
              <w:t>07</w:t>
            </w:r>
            <w:r>
              <w:rPr>
                <w:b/>
                <w:sz w:val="24"/>
                <w:szCs w:val="24"/>
              </w:rPr>
              <w:t>.0</w:t>
            </w:r>
            <w:r>
              <w:rPr>
                <w:b/>
                <w:sz w:val="24"/>
                <w:szCs w:val="24"/>
                <w:lang w:val="en-US"/>
              </w:rPr>
              <w:t>4</w:t>
            </w:r>
            <w:r>
              <w:rPr>
                <w:b/>
                <w:sz w:val="24"/>
                <w:szCs w:val="24"/>
              </w:rPr>
              <w:t>.2023</w:t>
            </w:r>
            <w:r w:rsidRPr="00DE3CA9">
              <w:rPr>
                <w:b/>
                <w:sz w:val="24"/>
                <w:szCs w:val="24"/>
              </w:rPr>
              <w:t xml:space="preserve"> ж.</w:t>
            </w: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Балалардықабылдау</w:t>
            </w:r>
          </w:p>
        </w:tc>
        <w:tc>
          <w:tcPr>
            <w:tcW w:w="2916" w:type="dxa"/>
            <w:gridSpan w:val="2"/>
          </w:tcPr>
          <w:p w:rsidR="002D60DA" w:rsidRPr="00DE3CA9" w:rsidRDefault="002D60DA" w:rsidP="002E3B27">
            <w:pPr>
              <w:pStyle w:val="a6"/>
              <w:ind w:left="2"/>
              <w:rPr>
                <w:sz w:val="24"/>
                <w:szCs w:val="24"/>
              </w:rPr>
            </w:pPr>
            <w:r w:rsidRPr="00DE3CA9">
              <w:rPr>
                <w:b/>
                <w:color w:val="000000"/>
                <w:sz w:val="24"/>
                <w:szCs w:val="24"/>
                <w:lang w:eastAsia="ru-RU"/>
              </w:rPr>
              <w:t>Сөйлеуді дамыту– коммуникативтік, танымдық  әрекет:</w:t>
            </w:r>
            <w:r w:rsidRPr="00DE3CA9">
              <w:rPr>
                <w:sz w:val="24"/>
                <w:szCs w:val="24"/>
              </w:rPr>
              <w:t xml:space="preserve"> Балалармен амандасу, демалысты қалай өткізгенін сұрау.</w:t>
            </w:r>
          </w:p>
        </w:tc>
        <w:tc>
          <w:tcPr>
            <w:tcW w:w="2635" w:type="dxa"/>
          </w:tcPr>
          <w:p w:rsidR="002D60DA" w:rsidRPr="00DE3CA9" w:rsidRDefault="002D60DA" w:rsidP="002E3B27">
            <w:pPr>
              <w:pStyle w:val="a6"/>
              <w:ind w:left="0"/>
              <w:rPr>
                <w:color w:val="000000"/>
                <w:sz w:val="24"/>
                <w:szCs w:val="24"/>
              </w:rPr>
            </w:pPr>
            <w:r w:rsidRPr="00DE3CA9">
              <w:rPr>
                <w:b/>
                <w:color w:val="000000"/>
                <w:sz w:val="24"/>
                <w:szCs w:val="24"/>
                <w:lang w:eastAsia="ru-RU"/>
              </w:rPr>
              <w:t>Сөйлеуді дамыту– коммуникативтік, танымдық  әрекет:</w:t>
            </w:r>
            <w:r w:rsidRPr="00DE3CA9">
              <w:rPr>
                <w:color w:val="000000"/>
                <w:sz w:val="24"/>
                <w:szCs w:val="24"/>
                <w:lang w:eastAsia="ru-RU"/>
              </w:rPr>
              <w:t>Суретті таңдау арқылы сәлемдесу.</w:t>
            </w:r>
          </w:p>
        </w:tc>
        <w:tc>
          <w:tcPr>
            <w:tcW w:w="2834" w:type="dxa"/>
          </w:tcPr>
          <w:p w:rsidR="002D60DA" w:rsidRPr="00DE3CA9" w:rsidRDefault="002D60DA" w:rsidP="002E3B27">
            <w:pPr>
              <w:pStyle w:val="a6"/>
              <w:ind w:left="0"/>
              <w:rPr>
                <w:sz w:val="24"/>
                <w:szCs w:val="24"/>
              </w:rPr>
            </w:pPr>
            <w:r w:rsidRPr="00955AE9">
              <w:rPr>
                <w:b/>
                <w:color w:val="000000"/>
                <w:sz w:val="24"/>
                <w:szCs w:val="24"/>
                <w:lang w:eastAsia="ru-RU"/>
              </w:rPr>
              <w:t>Сөйлеуді дамыту– коммуникативтік, танымдық  әрекет:</w:t>
            </w:r>
            <w:r w:rsidRPr="00955AE9">
              <w:rPr>
                <w:sz w:val="24"/>
                <w:szCs w:val="24"/>
              </w:rPr>
              <w:t xml:space="preserve"> «Сәлеметсің бе? Бүгінгі көңіл-күйін қалай? Бүгін қандай күн екенін білесің бе?» сұрақтары арқылы баламен диалог құру.</w:t>
            </w:r>
          </w:p>
        </w:tc>
        <w:tc>
          <w:tcPr>
            <w:tcW w:w="2697" w:type="dxa"/>
            <w:gridSpan w:val="2"/>
          </w:tcPr>
          <w:p w:rsidR="002D60DA" w:rsidRPr="00DE3CA9" w:rsidRDefault="002D60DA" w:rsidP="002E3B27">
            <w:pPr>
              <w:pStyle w:val="a6"/>
              <w:ind w:left="0"/>
              <w:rPr>
                <w:sz w:val="24"/>
                <w:szCs w:val="24"/>
              </w:rPr>
            </w:pPr>
            <w:r w:rsidRPr="00DE3CA9">
              <w:rPr>
                <w:b/>
                <w:color w:val="000000"/>
                <w:sz w:val="24"/>
                <w:szCs w:val="24"/>
                <w:lang w:eastAsia="ru-RU"/>
              </w:rPr>
              <w:t>Сөйлеуді дамыту– коммуникативтік, танымдық  әрекет:</w:t>
            </w:r>
            <w:r w:rsidRPr="00DE3CA9">
              <w:rPr>
                <w:sz w:val="24"/>
                <w:szCs w:val="24"/>
              </w:rPr>
              <w:t xml:space="preserve"> Балалармен амандасу. «Бүгінгі күні достарыңмен қандай ойындар ойнауға жоспарладың?»</w:t>
            </w:r>
          </w:p>
          <w:p w:rsidR="002D60DA" w:rsidRPr="00DE3CA9" w:rsidRDefault="002D60DA" w:rsidP="002E3B27">
            <w:pPr>
              <w:pStyle w:val="a6"/>
              <w:ind w:left="0"/>
              <w:rPr>
                <w:sz w:val="24"/>
                <w:szCs w:val="24"/>
              </w:rPr>
            </w:pPr>
          </w:p>
        </w:tc>
        <w:tc>
          <w:tcPr>
            <w:tcW w:w="2408" w:type="dxa"/>
          </w:tcPr>
          <w:p w:rsidR="002D60DA" w:rsidRPr="00DE3CA9" w:rsidRDefault="002D60DA" w:rsidP="002E3B27">
            <w:pPr>
              <w:pStyle w:val="a6"/>
              <w:ind w:left="0"/>
              <w:rPr>
                <w:sz w:val="24"/>
                <w:szCs w:val="24"/>
              </w:rPr>
            </w:pPr>
            <w:r w:rsidRPr="00DE3CA9">
              <w:rPr>
                <w:b/>
                <w:color w:val="000000"/>
                <w:sz w:val="24"/>
                <w:szCs w:val="24"/>
                <w:lang w:eastAsia="ru-RU"/>
              </w:rPr>
              <w:t>Сөйлеуді дамыту– коммуникативтік, танымдық  әрекет:</w:t>
            </w:r>
            <w:r w:rsidRPr="00DE3CA9">
              <w:rPr>
                <w:color w:val="000000"/>
                <w:sz w:val="24"/>
                <w:szCs w:val="24"/>
                <w:lang w:eastAsia="ru-RU"/>
              </w:rPr>
              <w:t xml:space="preserve"> Суретті таңдау арқылы сәлемдесу.</w:t>
            </w: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Ата-аналарменәңгімелесу,кеңесберу</w:t>
            </w:r>
          </w:p>
        </w:tc>
        <w:tc>
          <w:tcPr>
            <w:tcW w:w="2916" w:type="dxa"/>
            <w:gridSpan w:val="2"/>
          </w:tcPr>
          <w:p w:rsidR="002D60DA" w:rsidRPr="00DE3CA9" w:rsidRDefault="002D60DA" w:rsidP="002E3B27">
            <w:pPr>
              <w:pStyle w:val="a6"/>
              <w:ind w:left="2"/>
              <w:rPr>
                <w:color w:val="000000"/>
                <w:sz w:val="24"/>
                <w:szCs w:val="24"/>
                <w:lang w:eastAsia="ru-RU"/>
              </w:rPr>
            </w:pPr>
            <w:r w:rsidRPr="00DE3CA9">
              <w:rPr>
                <w:color w:val="000000"/>
                <w:sz w:val="24"/>
                <w:szCs w:val="24"/>
                <w:lang w:eastAsia="ru-RU"/>
              </w:rPr>
              <w:t>Ата-аналармен балалардың демалысты қалай өткізгені жайлы сөйлесу.</w:t>
            </w:r>
          </w:p>
          <w:p w:rsidR="002D60DA" w:rsidRPr="00DE3CA9" w:rsidRDefault="002D60DA" w:rsidP="002E3B27">
            <w:pPr>
              <w:pStyle w:val="a6"/>
              <w:ind w:left="2"/>
              <w:rPr>
                <w:sz w:val="24"/>
                <w:szCs w:val="24"/>
              </w:rPr>
            </w:pPr>
          </w:p>
        </w:tc>
        <w:tc>
          <w:tcPr>
            <w:tcW w:w="2635" w:type="dxa"/>
          </w:tcPr>
          <w:p w:rsidR="002D60DA" w:rsidRPr="00DE3CA9" w:rsidRDefault="002D60DA" w:rsidP="002E3B27">
            <w:pPr>
              <w:pStyle w:val="a6"/>
              <w:ind w:left="0"/>
              <w:rPr>
                <w:sz w:val="24"/>
                <w:szCs w:val="24"/>
              </w:rPr>
            </w:pPr>
            <w:r w:rsidRPr="00DE3CA9">
              <w:rPr>
                <w:color w:val="000000"/>
                <w:sz w:val="24"/>
                <w:szCs w:val="24"/>
                <w:lang w:eastAsia="ru-RU"/>
              </w:rPr>
              <w:t>Ата-аналармен баланың денсаулығы жайлы сөйлесу.</w:t>
            </w:r>
          </w:p>
        </w:tc>
        <w:tc>
          <w:tcPr>
            <w:tcW w:w="2834" w:type="dxa"/>
          </w:tcPr>
          <w:p w:rsidR="002D60DA" w:rsidRPr="00DE3CA9" w:rsidRDefault="002D60DA" w:rsidP="002E3B27">
            <w:pPr>
              <w:pStyle w:val="a6"/>
              <w:ind w:left="0"/>
              <w:rPr>
                <w:sz w:val="24"/>
                <w:szCs w:val="24"/>
              </w:rPr>
            </w:pPr>
            <w:r w:rsidRPr="00955AE9">
              <w:rPr>
                <w:color w:val="000000"/>
                <w:sz w:val="24"/>
                <w:szCs w:val="24"/>
                <w:lang w:eastAsia="ru-RU"/>
              </w:rPr>
              <w:t>Ата-аналармен баланың қандай ойындарға қызығушылығы көп туралы сөйлесу.</w:t>
            </w:r>
          </w:p>
        </w:tc>
        <w:tc>
          <w:tcPr>
            <w:tcW w:w="2697" w:type="dxa"/>
            <w:gridSpan w:val="2"/>
          </w:tcPr>
          <w:p w:rsidR="002D60DA" w:rsidRPr="00DE3CA9" w:rsidRDefault="002D60DA" w:rsidP="002E3B27">
            <w:pPr>
              <w:pStyle w:val="a6"/>
              <w:ind w:left="0"/>
              <w:rPr>
                <w:color w:val="000000"/>
                <w:sz w:val="24"/>
                <w:szCs w:val="24"/>
                <w:lang w:eastAsia="ru-RU"/>
              </w:rPr>
            </w:pPr>
            <w:r w:rsidRPr="00DE3CA9">
              <w:rPr>
                <w:color w:val="000000"/>
                <w:sz w:val="24"/>
                <w:szCs w:val="24"/>
                <w:lang w:eastAsia="ru-RU"/>
              </w:rPr>
              <w:t>Ата-аналармен баланың топтағы балалардың қарым-қатынасы жайлы сөйлесу.</w:t>
            </w:r>
          </w:p>
          <w:p w:rsidR="002D60DA" w:rsidRPr="00DE3CA9" w:rsidRDefault="002D60DA" w:rsidP="002E3B27">
            <w:pPr>
              <w:pStyle w:val="a6"/>
              <w:ind w:left="0"/>
              <w:rPr>
                <w:sz w:val="24"/>
                <w:szCs w:val="24"/>
              </w:rPr>
            </w:pPr>
          </w:p>
        </w:tc>
        <w:tc>
          <w:tcPr>
            <w:tcW w:w="2408" w:type="dxa"/>
          </w:tcPr>
          <w:p w:rsidR="002D60DA" w:rsidRPr="00DE3CA9" w:rsidRDefault="002D60DA" w:rsidP="002E3B27">
            <w:pPr>
              <w:pStyle w:val="a6"/>
              <w:ind w:left="0"/>
              <w:rPr>
                <w:sz w:val="24"/>
                <w:szCs w:val="24"/>
              </w:rPr>
            </w:pPr>
            <w:r w:rsidRPr="00DE3CA9">
              <w:rPr>
                <w:color w:val="000000"/>
                <w:sz w:val="24"/>
                <w:szCs w:val="24"/>
                <w:lang w:eastAsia="ru-RU"/>
              </w:rPr>
              <w:t>Ата-аналармен баланың ҰІӘ-ге деген қызығушылығы жайлы сөйлесу.</w:t>
            </w:r>
          </w:p>
        </w:tc>
      </w:tr>
      <w:tr w:rsidR="002D60DA" w:rsidRPr="007C387B" w:rsidTr="002E3B27">
        <w:tc>
          <w:tcPr>
            <w:tcW w:w="2362" w:type="dxa"/>
          </w:tcPr>
          <w:p w:rsidR="002D60DA" w:rsidRPr="00DE3CA9" w:rsidRDefault="002D60DA" w:rsidP="002E3B27">
            <w:pPr>
              <w:pStyle w:val="a6"/>
              <w:ind w:left="10"/>
              <w:rPr>
                <w:b/>
                <w:spacing w:val="-57"/>
                <w:sz w:val="24"/>
                <w:szCs w:val="24"/>
              </w:rPr>
            </w:pPr>
            <w:r w:rsidRPr="00DE3CA9">
              <w:rPr>
                <w:b/>
                <w:sz w:val="24"/>
                <w:szCs w:val="24"/>
              </w:rPr>
              <w:t>Балалардың дербес әрекеті (баяу қимылды ойындар,үстелүсті ойындары,</w:t>
            </w:r>
          </w:p>
          <w:p w:rsidR="002D60DA" w:rsidRPr="00DE3CA9" w:rsidRDefault="002D60DA" w:rsidP="002E3B27">
            <w:pPr>
              <w:pStyle w:val="a6"/>
              <w:ind w:left="10"/>
              <w:rPr>
                <w:b/>
                <w:sz w:val="24"/>
                <w:szCs w:val="24"/>
              </w:rPr>
            </w:pPr>
            <w:r w:rsidRPr="00DE3CA9">
              <w:rPr>
                <w:b/>
                <w:sz w:val="24"/>
                <w:szCs w:val="24"/>
              </w:rPr>
              <w:t>бейнелеу әрекеті, кітаптар қарау және тағы басқаәрекеттер)</w:t>
            </w:r>
          </w:p>
        </w:tc>
        <w:tc>
          <w:tcPr>
            <w:tcW w:w="2916" w:type="dxa"/>
            <w:gridSpan w:val="2"/>
          </w:tcPr>
          <w:p w:rsidR="002D60DA" w:rsidRPr="00DE3CA9" w:rsidRDefault="002D60DA" w:rsidP="002E3B27">
            <w:pPr>
              <w:pStyle w:val="a6"/>
              <w:ind w:left="2"/>
              <w:rPr>
                <w:b/>
                <w:sz w:val="24"/>
                <w:szCs w:val="24"/>
              </w:rPr>
            </w:pPr>
            <w:r w:rsidRPr="00DE3CA9">
              <w:rPr>
                <w:b/>
                <w:sz w:val="24"/>
                <w:szCs w:val="24"/>
              </w:rPr>
              <w:t xml:space="preserve">Сөйлеуді дамыту– коммуникативтік, ойын  әрекеті </w:t>
            </w:r>
          </w:p>
          <w:p w:rsidR="002D60DA" w:rsidRPr="00345DAB" w:rsidRDefault="002D60DA" w:rsidP="002E3B27">
            <w:pPr>
              <w:pStyle w:val="a6"/>
              <w:ind w:left="2"/>
              <w:rPr>
                <w:sz w:val="24"/>
                <w:szCs w:val="24"/>
              </w:rPr>
            </w:pPr>
            <w:r w:rsidRPr="00345DAB">
              <w:rPr>
                <w:sz w:val="24"/>
                <w:szCs w:val="24"/>
              </w:rPr>
              <w:t>Апта таппағы: Көктем!</w:t>
            </w:r>
          </w:p>
          <w:p w:rsidR="002D60DA" w:rsidRPr="00345DAB" w:rsidRDefault="002D60DA" w:rsidP="002E3B27">
            <w:pPr>
              <w:pStyle w:val="a6"/>
              <w:ind w:left="2"/>
              <w:rPr>
                <w:sz w:val="24"/>
                <w:szCs w:val="24"/>
              </w:rPr>
            </w:pPr>
            <w:r w:rsidRPr="00345DAB">
              <w:rPr>
                <w:sz w:val="24"/>
                <w:szCs w:val="24"/>
              </w:rPr>
              <w:t>Көктем келді алақай, Қуанар барлық балақай. Көктемде жаңбыр жауады, Бақшаға гүлдер толады.</w:t>
            </w:r>
          </w:p>
          <w:p w:rsidR="002D60DA" w:rsidRPr="00345DAB" w:rsidRDefault="002D60DA" w:rsidP="002E3B27">
            <w:pPr>
              <w:pStyle w:val="a6"/>
              <w:ind w:left="2"/>
              <w:rPr>
                <w:sz w:val="24"/>
                <w:szCs w:val="24"/>
              </w:rPr>
            </w:pPr>
            <w:r w:rsidRPr="00345DAB">
              <w:rPr>
                <w:sz w:val="24"/>
                <w:szCs w:val="24"/>
              </w:rPr>
              <w:t>Дид. Ойын:« Ненің құйрығы?»</w:t>
            </w:r>
          </w:p>
          <w:p w:rsidR="002D60DA" w:rsidRPr="00DE3CA9" w:rsidRDefault="002D60DA" w:rsidP="002E3B27">
            <w:pPr>
              <w:pStyle w:val="a6"/>
              <w:ind w:left="2"/>
              <w:rPr>
                <w:sz w:val="24"/>
                <w:szCs w:val="24"/>
              </w:rPr>
            </w:pPr>
            <w:r w:rsidRPr="00345DAB">
              <w:rPr>
                <w:sz w:val="24"/>
                <w:szCs w:val="24"/>
              </w:rPr>
              <w:t>Шарты: балалар жануарлардың құйрығын табуларына көмектеседі.</w:t>
            </w:r>
          </w:p>
        </w:tc>
        <w:tc>
          <w:tcPr>
            <w:tcW w:w="2635" w:type="dxa"/>
          </w:tcPr>
          <w:p w:rsidR="002D60DA" w:rsidRPr="00DE3CA9" w:rsidRDefault="002D60DA" w:rsidP="002E3B27">
            <w:pPr>
              <w:pStyle w:val="a6"/>
              <w:ind w:left="0"/>
              <w:rPr>
                <w:b/>
                <w:sz w:val="24"/>
                <w:szCs w:val="24"/>
              </w:rPr>
            </w:pPr>
            <w:r w:rsidRPr="00DE3CA9">
              <w:rPr>
                <w:b/>
                <w:sz w:val="24"/>
                <w:szCs w:val="24"/>
              </w:rPr>
              <w:t xml:space="preserve">Көркем әдебиет -коммуникативтік, ойын  әрекеті </w:t>
            </w:r>
          </w:p>
          <w:p w:rsidR="002D60DA" w:rsidRPr="000A532B" w:rsidRDefault="002D60DA" w:rsidP="002E3B27">
            <w:pPr>
              <w:pStyle w:val="a6"/>
              <w:ind w:left="0"/>
              <w:rPr>
                <w:sz w:val="24"/>
                <w:szCs w:val="24"/>
              </w:rPr>
            </w:pPr>
            <w:r w:rsidRPr="000A532B">
              <w:rPr>
                <w:sz w:val="24"/>
                <w:szCs w:val="24"/>
              </w:rPr>
              <w:t>Көктем мезгілі бейнеленген бірнеше суреттерді қарап сипаттаймыз.</w:t>
            </w:r>
          </w:p>
          <w:p w:rsidR="002D60DA" w:rsidRPr="000A532B" w:rsidRDefault="002D60DA" w:rsidP="002E3B27">
            <w:pPr>
              <w:pStyle w:val="a6"/>
              <w:ind w:left="0"/>
              <w:rPr>
                <w:sz w:val="24"/>
                <w:szCs w:val="24"/>
              </w:rPr>
            </w:pPr>
            <w:r w:rsidRPr="000A532B">
              <w:rPr>
                <w:sz w:val="24"/>
                <w:szCs w:val="24"/>
              </w:rPr>
              <w:t>-Көктемде неше ай бар?</w:t>
            </w:r>
          </w:p>
          <w:p w:rsidR="002D60DA" w:rsidRPr="000A532B" w:rsidRDefault="002D60DA" w:rsidP="002E3B27">
            <w:pPr>
              <w:pStyle w:val="a6"/>
              <w:ind w:left="0"/>
              <w:rPr>
                <w:sz w:val="24"/>
                <w:szCs w:val="24"/>
              </w:rPr>
            </w:pPr>
            <w:r w:rsidRPr="000A532B">
              <w:rPr>
                <w:sz w:val="24"/>
                <w:szCs w:val="24"/>
              </w:rPr>
              <w:t>-Қай айдан басталады?</w:t>
            </w:r>
          </w:p>
          <w:p w:rsidR="002D60DA" w:rsidRPr="000A532B" w:rsidRDefault="002D60DA" w:rsidP="002E3B27">
            <w:pPr>
              <w:pStyle w:val="a6"/>
              <w:ind w:left="0"/>
              <w:rPr>
                <w:sz w:val="24"/>
                <w:szCs w:val="24"/>
              </w:rPr>
            </w:pPr>
            <w:r w:rsidRPr="000A532B">
              <w:rPr>
                <w:sz w:val="24"/>
                <w:szCs w:val="24"/>
              </w:rPr>
              <w:t>-Жерде,далада, ағаштарда қандай өзгерістер болады?                            -Айтыңдаршы көктемде алғаш қандай құстар ұшыпкеледі? (Ұзақ,торғай, су құстары)</w:t>
            </w:r>
          </w:p>
          <w:p w:rsidR="002D60DA" w:rsidRPr="000A532B" w:rsidRDefault="002D60DA" w:rsidP="002E3B27">
            <w:pPr>
              <w:pStyle w:val="a6"/>
              <w:ind w:left="0"/>
              <w:rPr>
                <w:sz w:val="24"/>
                <w:szCs w:val="24"/>
              </w:rPr>
            </w:pPr>
            <w:r w:rsidRPr="000A532B">
              <w:rPr>
                <w:sz w:val="24"/>
                <w:szCs w:val="24"/>
              </w:rPr>
              <w:t>-Көктем гүлдерін білесіңдер ме?</w:t>
            </w:r>
          </w:p>
          <w:p w:rsidR="002D60DA" w:rsidRPr="000A532B" w:rsidRDefault="002D60DA" w:rsidP="002E3B27">
            <w:pPr>
              <w:pStyle w:val="a6"/>
              <w:ind w:left="0"/>
              <w:rPr>
                <w:sz w:val="24"/>
                <w:szCs w:val="24"/>
              </w:rPr>
            </w:pPr>
            <w:r w:rsidRPr="000A532B">
              <w:rPr>
                <w:b/>
                <w:sz w:val="24"/>
                <w:szCs w:val="24"/>
              </w:rPr>
              <w:t>Дид. ойын.</w:t>
            </w:r>
            <w:r w:rsidRPr="000A532B">
              <w:rPr>
                <w:sz w:val="24"/>
                <w:szCs w:val="24"/>
              </w:rPr>
              <w:t xml:space="preserve"> «Көктемгі гүлдер» </w:t>
            </w:r>
          </w:p>
          <w:p w:rsidR="002D60DA" w:rsidRPr="00DE3CA9" w:rsidRDefault="002D60DA" w:rsidP="002E3B27">
            <w:pPr>
              <w:pStyle w:val="a6"/>
              <w:ind w:left="0"/>
              <w:rPr>
                <w:sz w:val="24"/>
                <w:szCs w:val="24"/>
              </w:rPr>
            </w:pPr>
            <w:r w:rsidRPr="000A532B">
              <w:rPr>
                <w:b/>
                <w:sz w:val="24"/>
                <w:szCs w:val="24"/>
              </w:rPr>
              <w:t>Шарты:</w:t>
            </w:r>
            <w:r w:rsidRPr="000A532B">
              <w:rPr>
                <w:sz w:val="24"/>
                <w:szCs w:val="24"/>
              </w:rPr>
              <w:t xml:space="preserve"> Себеттегі гүлдердің ішінен көктемде гүлдейтін гүлдерді шығарып алып, сол гүлі сипаттайды</w:t>
            </w:r>
          </w:p>
        </w:tc>
        <w:tc>
          <w:tcPr>
            <w:tcW w:w="2834" w:type="dxa"/>
          </w:tcPr>
          <w:p w:rsidR="002D60DA" w:rsidRPr="00955AE9" w:rsidRDefault="002D60DA" w:rsidP="002E3B27">
            <w:pPr>
              <w:pStyle w:val="a6"/>
              <w:ind w:left="0"/>
              <w:rPr>
                <w:b/>
                <w:sz w:val="24"/>
                <w:szCs w:val="24"/>
              </w:rPr>
            </w:pPr>
            <w:r w:rsidRPr="00955AE9">
              <w:rPr>
                <w:b/>
                <w:sz w:val="24"/>
                <w:szCs w:val="24"/>
              </w:rPr>
              <w:t xml:space="preserve">Қоршаған ортамен таныстыру – еңбек, коммуникативтік әрекет </w:t>
            </w:r>
          </w:p>
          <w:p w:rsidR="002D60DA" w:rsidRPr="00955AE9" w:rsidRDefault="002D60DA" w:rsidP="002E3B27">
            <w:pPr>
              <w:pStyle w:val="a6"/>
              <w:ind w:left="0"/>
              <w:rPr>
                <w:sz w:val="24"/>
                <w:szCs w:val="24"/>
                <w:lang w:eastAsia="ru-RU"/>
              </w:rPr>
            </w:pPr>
            <w:r w:rsidRPr="00955AE9">
              <w:rPr>
                <w:b/>
                <w:sz w:val="24"/>
                <w:szCs w:val="24"/>
                <w:lang w:eastAsia="ru-RU"/>
              </w:rPr>
              <w:t>Әңгімелесу:</w:t>
            </w:r>
            <w:r w:rsidRPr="00955AE9">
              <w:rPr>
                <w:sz w:val="24"/>
                <w:szCs w:val="24"/>
                <w:lang w:eastAsia="ru-RU"/>
              </w:rPr>
              <w:t xml:space="preserve"> «</w:t>
            </w:r>
            <w:r>
              <w:rPr>
                <w:sz w:val="24"/>
                <w:szCs w:val="24"/>
                <w:lang w:eastAsia="ru-RU"/>
              </w:rPr>
              <w:t>Көктем ғажайыбы</w:t>
            </w:r>
            <w:r w:rsidRPr="00955AE9">
              <w:rPr>
                <w:sz w:val="24"/>
                <w:szCs w:val="24"/>
                <w:lang w:eastAsia="ru-RU"/>
              </w:rPr>
              <w:t>»</w:t>
            </w:r>
          </w:p>
          <w:p w:rsidR="002D60DA" w:rsidRPr="007310C2" w:rsidRDefault="002D60DA" w:rsidP="002E3B27">
            <w:pPr>
              <w:pStyle w:val="a6"/>
              <w:ind w:left="0"/>
              <w:rPr>
                <w:sz w:val="24"/>
                <w:szCs w:val="24"/>
              </w:rPr>
            </w:pPr>
            <w:r w:rsidRPr="007310C2">
              <w:rPr>
                <w:sz w:val="24"/>
                <w:szCs w:val="24"/>
              </w:rPr>
              <w:t>Видеослайд к</w:t>
            </w:r>
            <w:r>
              <w:rPr>
                <w:sz w:val="24"/>
                <w:szCs w:val="24"/>
              </w:rPr>
              <w:t>ө</w:t>
            </w:r>
            <w:r w:rsidRPr="007310C2">
              <w:rPr>
                <w:sz w:val="24"/>
                <w:szCs w:val="24"/>
              </w:rPr>
              <w:t>ру.</w:t>
            </w:r>
          </w:p>
        </w:tc>
        <w:tc>
          <w:tcPr>
            <w:tcW w:w="2697" w:type="dxa"/>
            <w:gridSpan w:val="2"/>
          </w:tcPr>
          <w:p w:rsidR="002D60DA" w:rsidRDefault="002D60DA" w:rsidP="002E3B27">
            <w:pPr>
              <w:pStyle w:val="a6"/>
              <w:ind w:left="0"/>
              <w:rPr>
                <w:b/>
                <w:sz w:val="24"/>
                <w:szCs w:val="24"/>
              </w:rPr>
            </w:pPr>
            <w:r w:rsidRPr="00DE3CA9">
              <w:rPr>
                <w:b/>
                <w:sz w:val="24"/>
                <w:szCs w:val="24"/>
              </w:rPr>
              <w:t xml:space="preserve">Көркем әдебиет - шығармашылық, коммуникативтік, ойын  әрекеті </w:t>
            </w:r>
          </w:p>
          <w:p w:rsidR="002D60DA" w:rsidRPr="00300420" w:rsidRDefault="002D60DA" w:rsidP="002E3B27">
            <w:pPr>
              <w:pStyle w:val="a6"/>
              <w:ind w:left="0"/>
              <w:rPr>
                <w:b/>
                <w:i/>
                <w:sz w:val="24"/>
                <w:szCs w:val="24"/>
              </w:rPr>
            </w:pPr>
            <w:r w:rsidRPr="00300420">
              <w:rPr>
                <w:b/>
                <w:i/>
                <w:sz w:val="24"/>
                <w:szCs w:val="24"/>
              </w:rPr>
              <w:t>Әңгіме</w:t>
            </w:r>
          </w:p>
          <w:p w:rsidR="002D60DA" w:rsidRPr="00AD15E7" w:rsidRDefault="002D60DA" w:rsidP="002E3B27">
            <w:pPr>
              <w:pStyle w:val="a6"/>
              <w:ind w:left="0"/>
              <w:rPr>
                <w:b/>
                <w:sz w:val="24"/>
                <w:szCs w:val="24"/>
              </w:rPr>
            </w:pPr>
            <w:r w:rsidRPr="00AD15E7">
              <w:rPr>
                <w:b/>
                <w:sz w:val="24"/>
                <w:szCs w:val="24"/>
              </w:rPr>
              <w:t>Тақырыбы: «Түлкі мен қоян» (ертегі)</w:t>
            </w:r>
          </w:p>
          <w:p w:rsidR="002D60DA" w:rsidRPr="00AD15E7" w:rsidRDefault="002D60DA" w:rsidP="002E3B27">
            <w:pPr>
              <w:pStyle w:val="a6"/>
              <w:ind w:left="0"/>
              <w:rPr>
                <w:sz w:val="24"/>
                <w:szCs w:val="24"/>
              </w:rPr>
            </w:pPr>
            <w:r w:rsidRPr="00AD15E7">
              <w:rPr>
                <w:sz w:val="24"/>
                <w:szCs w:val="24"/>
              </w:rPr>
              <w:t xml:space="preserve">Мақсаты: Ертегінің мазмұнын түсінуге және кейіпкерлерді атай білуге үйрету. </w:t>
            </w:r>
          </w:p>
          <w:p w:rsidR="002D60DA" w:rsidRPr="00AD15E7" w:rsidRDefault="002D60DA" w:rsidP="002E3B27">
            <w:pPr>
              <w:pStyle w:val="a6"/>
              <w:ind w:left="0"/>
              <w:rPr>
                <w:sz w:val="24"/>
                <w:szCs w:val="24"/>
              </w:rPr>
            </w:pPr>
            <w:r w:rsidRPr="00AD15E7">
              <w:rPr>
                <w:b/>
                <w:sz w:val="24"/>
                <w:szCs w:val="24"/>
              </w:rPr>
              <w:t>Дидактикалық ойын:</w:t>
            </w:r>
            <w:r w:rsidRPr="00AD15E7">
              <w:rPr>
                <w:sz w:val="24"/>
                <w:szCs w:val="24"/>
              </w:rPr>
              <w:t xml:space="preserve"> «Үйін тап   </w:t>
            </w:r>
          </w:p>
          <w:p w:rsidR="002D60DA" w:rsidRPr="00DE3CA9" w:rsidRDefault="002D60DA" w:rsidP="002E3B27">
            <w:pPr>
              <w:pStyle w:val="a6"/>
              <w:ind w:left="0"/>
              <w:rPr>
                <w:sz w:val="24"/>
                <w:szCs w:val="24"/>
              </w:rPr>
            </w:pPr>
            <w:r w:rsidRPr="00AD15E7">
              <w:rPr>
                <w:b/>
                <w:sz w:val="24"/>
                <w:szCs w:val="24"/>
              </w:rPr>
              <w:t>Мақсаты:</w:t>
            </w:r>
            <w:r w:rsidRPr="00AD15E7">
              <w:rPr>
                <w:sz w:val="24"/>
                <w:szCs w:val="24"/>
              </w:rPr>
              <w:t>балалардың тапсырма бойынша өз үйлерін табуға үйренеді.</w:t>
            </w:r>
          </w:p>
        </w:tc>
        <w:tc>
          <w:tcPr>
            <w:tcW w:w="2408" w:type="dxa"/>
          </w:tcPr>
          <w:p w:rsidR="002D60DA" w:rsidRPr="00DE3CA9" w:rsidRDefault="002D60DA" w:rsidP="002E3B27">
            <w:pPr>
              <w:pStyle w:val="a6"/>
              <w:ind w:left="0"/>
              <w:rPr>
                <w:b/>
                <w:sz w:val="24"/>
                <w:szCs w:val="24"/>
              </w:rPr>
            </w:pPr>
            <w:r w:rsidRPr="00DE3CA9">
              <w:rPr>
                <w:b/>
                <w:sz w:val="24"/>
                <w:szCs w:val="24"/>
              </w:rPr>
              <w:t xml:space="preserve">Құрастыру - коммуникативтік, танымдық, ойын  әрекеті; </w:t>
            </w:r>
          </w:p>
          <w:p w:rsidR="002D60DA" w:rsidRPr="00AD15E7" w:rsidRDefault="002D60DA" w:rsidP="002E3B27">
            <w:pPr>
              <w:pStyle w:val="a6"/>
              <w:ind w:left="0"/>
              <w:rPr>
                <w:sz w:val="24"/>
                <w:szCs w:val="24"/>
              </w:rPr>
            </w:pPr>
            <w:r>
              <w:rPr>
                <w:sz w:val="24"/>
                <w:szCs w:val="24"/>
              </w:rPr>
              <w:t>Тақырыбы:</w:t>
            </w:r>
            <w:r w:rsidRPr="00AD15E7">
              <w:rPr>
                <w:sz w:val="24"/>
                <w:szCs w:val="24"/>
              </w:rPr>
              <w:t xml:space="preserve"> «</w:t>
            </w:r>
            <w:r>
              <w:rPr>
                <w:sz w:val="24"/>
                <w:szCs w:val="24"/>
              </w:rPr>
              <w:t>Бәйшешек</w:t>
            </w:r>
            <w:r w:rsidRPr="00AD15E7">
              <w:rPr>
                <w:sz w:val="24"/>
                <w:szCs w:val="24"/>
              </w:rPr>
              <w:t xml:space="preserve">» </w:t>
            </w:r>
          </w:p>
          <w:p w:rsidR="002D60DA" w:rsidRDefault="002D60DA" w:rsidP="002E3B27">
            <w:pPr>
              <w:pStyle w:val="a6"/>
              <w:ind w:left="0"/>
              <w:rPr>
                <w:sz w:val="24"/>
                <w:szCs w:val="24"/>
              </w:rPr>
            </w:pPr>
            <w:r w:rsidRPr="00AD15E7">
              <w:rPr>
                <w:sz w:val="24"/>
                <w:szCs w:val="24"/>
              </w:rPr>
              <w:t>Ма</w:t>
            </w:r>
            <w:r>
              <w:rPr>
                <w:sz w:val="24"/>
                <w:szCs w:val="24"/>
              </w:rPr>
              <w:t xml:space="preserve">қсаты:Қағазды  бүктеу арқылы гүл жасай білуге үйрету. </w:t>
            </w:r>
          </w:p>
          <w:p w:rsidR="002D60DA" w:rsidRDefault="002D60DA" w:rsidP="002E3B27">
            <w:pPr>
              <w:pStyle w:val="a6"/>
              <w:ind w:left="0"/>
              <w:rPr>
                <w:sz w:val="24"/>
                <w:szCs w:val="24"/>
              </w:rPr>
            </w:pPr>
            <w:r>
              <w:rPr>
                <w:sz w:val="24"/>
                <w:szCs w:val="24"/>
              </w:rPr>
              <w:t>Саусақ қимылдарын дамыту.</w:t>
            </w:r>
          </w:p>
          <w:p w:rsidR="002D60DA" w:rsidRDefault="002D60DA" w:rsidP="002E3B27">
            <w:pPr>
              <w:pStyle w:val="a6"/>
              <w:ind w:left="0"/>
              <w:rPr>
                <w:sz w:val="24"/>
                <w:szCs w:val="24"/>
              </w:rPr>
            </w:pPr>
            <w:r>
              <w:rPr>
                <w:sz w:val="24"/>
                <w:szCs w:val="24"/>
              </w:rPr>
              <w:t xml:space="preserve">Дидактикалық ойын: </w:t>
            </w:r>
          </w:p>
          <w:p w:rsidR="002D60DA" w:rsidRPr="00F2219C" w:rsidRDefault="002D60DA" w:rsidP="002E3B27">
            <w:pPr>
              <w:pStyle w:val="a6"/>
              <w:ind w:left="0"/>
              <w:rPr>
                <w:sz w:val="24"/>
                <w:szCs w:val="24"/>
              </w:rPr>
            </w:pPr>
            <w:r w:rsidRPr="00F2219C">
              <w:rPr>
                <w:sz w:val="24"/>
                <w:szCs w:val="24"/>
              </w:rPr>
              <w:t>«</w:t>
            </w:r>
            <w:r>
              <w:rPr>
                <w:sz w:val="24"/>
                <w:szCs w:val="24"/>
              </w:rPr>
              <w:t>Өздерің білетін гүлдерді ата</w:t>
            </w:r>
            <w:r w:rsidRPr="00F2219C">
              <w:rPr>
                <w:sz w:val="24"/>
                <w:szCs w:val="24"/>
              </w:rPr>
              <w:t>»</w:t>
            </w:r>
          </w:p>
          <w:p w:rsidR="002D60DA" w:rsidRDefault="002D60DA" w:rsidP="002E3B27">
            <w:pPr>
              <w:pStyle w:val="a6"/>
              <w:ind w:left="0"/>
              <w:rPr>
                <w:sz w:val="24"/>
                <w:szCs w:val="24"/>
              </w:rPr>
            </w:pPr>
            <w:r w:rsidRPr="00F2219C">
              <w:rPr>
                <w:b/>
                <w:sz w:val="24"/>
                <w:szCs w:val="24"/>
              </w:rPr>
              <w:t>Мақсаты:</w:t>
            </w:r>
            <w:r>
              <w:rPr>
                <w:sz w:val="24"/>
                <w:szCs w:val="24"/>
              </w:rPr>
              <w:t xml:space="preserve">Балаларды өздері білетін гүл аттарын атай білуге үйрету. </w:t>
            </w:r>
          </w:p>
          <w:p w:rsidR="002D60DA" w:rsidRPr="00F2219C" w:rsidRDefault="002D60DA" w:rsidP="002E3B27">
            <w:pPr>
              <w:pStyle w:val="a6"/>
              <w:ind w:left="0"/>
              <w:rPr>
                <w:sz w:val="24"/>
                <w:szCs w:val="24"/>
              </w:rPr>
            </w:pPr>
            <w:r>
              <w:rPr>
                <w:sz w:val="24"/>
                <w:szCs w:val="24"/>
              </w:rPr>
              <w:t>Шарты:гүлдердің атын атап үйрену.</w:t>
            </w:r>
          </w:p>
        </w:tc>
      </w:tr>
      <w:tr w:rsidR="002D60DA" w:rsidRPr="00AD15E7" w:rsidTr="002E3B27">
        <w:tc>
          <w:tcPr>
            <w:tcW w:w="2362" w:type="dxa"/>
          </w:tcPr>
          <w:p w:rsidR="002D60DA" w:rsidRPr="00DE3CA9" w:rsidRDefault="002D60DA" w:rsidP="002E3B27">
            <w:pPr>
              <w:pStyle w:val="a6"/>
              <w:ind w:left="10"/>
              <w:rPr>
                <w:b/>
                <w:sz w:val="24"/>
                <w:szCs w:val="24"/>
              </w:rPr>
            </w:pPr>
            <w:r w:rsidRPr="00DE3CA9">
              <w:rPr>
                <w:b/>
                <w:sz w:val="24"/>
                <w:szCs w:val="24"/>
              </w:rPr>
              <w:t>Таңертенгіжаттығу</w:t>
            </w:r>
          </w:p>
        </w:tc>
        <w:tc>
          <w:tcPr>
            <w:tcW w:w="2916" w:type="dxa"/>
            <w:gridSpan w:val="2"/>
          </w:tcPr>
          <w:p w:rsidR="002D60DA" w:rsidRPr="00DE3CA9" w:rsidRDefault="002D60DA" w:rsidP="002E3B27">
            <w:pPr>
              <w:pStyle w:val="a6"/>
              <w:ind w:left="2"/>
              <w:rPr>
                <w:sz w:val="24"/>
                <w:szCs w:val="24"/>
              </w:rPr>
            </w:pPr>
            <w:r w:rsidRPr="00DE3CA9">
              <w:rPr>
                <w:sz w:val="24"/>
                <w:szCs w:val="24"/>
              </w:rPr>
              <w:t>Таңғы кешен № 6</w:t>
            </w:r>
          </w:p>
        </w:tc>
        <w:tc>
          <w:tcPr>
            <w:tcW w:w="2635" w:type="dxa"/>
          </w:tcPr>
          <w:p w:rsidR="002D60DA" w:rsidRPr="00DE3CA9" w:rsidRDefault="002D60DA" w:rsidP="002E3B27">
            <w:pPr>
              <w:pStyle w:val="a6"/>
              <w:ind w:left="0"/>
              <w:rPr>
                <w:sz w:val="24"/>
                <w:szCs w:val="24"/>
              </w:rPr>
            </w:pPr>
            <w:r w:rsidRPr="00DE3CA9">
              <w:rPr>
                <w:sz w:val="24"/>
                <w:szCs w:val="24"/>
              </w:rPr>
              <w:t>Таңғы кешен №7</w:t>
            </w:r>
          </w:p>
        </w:tc>
        <w:tc>
          <w:tcPr>
            <w:tcW w:w="2834" w:type="dxa"/>
          </w:tcPr>
          <w:p w:rsidR="002D60DA" w:rsidRPr="00DE3CA9" w:rsidRDefault="002D60DA" w:rsidP="002E3B27">
            <w:pPr>
              <w:pStyle w:val="a6"/>
              <w:ind w:left="70"/>
              <w:rPr>
                <w:sz w:val="24"/>
                <w:szCs w:val="24"/>
              </w:rPr>
            </w:pPr>
            <w:r>
              <w:rPr>
                <w:sz w:val="24"/>
                <w:szCs w:val="24"/>
              </w:rPr>
              <w:t>Таңғы кешен №</w:t>
            </w:r>
            <w:r>
              <w:rPr>
                <w:sz w:val="24"/>
                <w:szCs w:val="24"/>
                <w:lang w:val="ru-RU"/>
              </w:rPr>
              <w:t>8</w:t>
            </w:r>
          </w:p>
        </w:tc>
        <w:tc>
          <w:tcPr>
            <w:tcW w:w="2697" w:type="dxa"/>
            <w:gridSpan w:val="2"/>
          </w:tcPr>
          <w:p w:rsidR="002D60DA" w:rsidRPr="00AD2315" w:rsidRDefault="002D60DA" w:rsidP="002E3B27">
            <w:pPr>
              <w:pStyle w:val="a6"/>
              <w:ind w:left="0"/>
              <w:rPr>
                <w:sz w:val="24"/>
                <w:szCs w:val="24"/>
                <w:lang w:val="en-US"/>
              </w:rPr>
            </w:pPr>
            <w:r>
              <w:rPr>
                <w:sz w:val="24"/>
                <w:szCs w:val="24"/>
              </w:rPr>
              <w:t>Таңғы кешен №</w:t>
            </w:r>
            <w:r>
              <w:rPr>
                <w:sz w:val="24"/>
                <w:szCs w:val="24"/>
                <w:lang w:val="en-US"/>
              </w:rPr>
              <w:t>9</w:t>
            </w:r>
          </w:p>
        </w:tc>
        <w:tc>
          <w:tcPr>
            <w:tcW w:w="2408" w:type="dxa"/>
          </w:tcPr>
          <w:p w:rsidR="002D60DA" w:rsidRPr="00AD2315" w:rsidRDefault="002D60DA" w:rsidP="002E3B27">
            <w:pPr>
              <w:pStyle w:val="a6"/>
              <w:ind w:left="0"/>
              <w:rPr>
                <w:sz w:val="24"/>
                <w:szCs w:val="24"/>
                <w:lang w:val="en-US"/>
              </w:rPr>
            </w:pPr>
            <w:r>
              <w:rPr>
                <w:sz w:val="24"/>
                <w:szCs w:val="24"/>
              </w:rPr>
              <w:t>Таңғы кешен №</w:t>
            </w:r>
            <w:r>
              <w:rPr>
                <w:sz w:val="24"/>
                <w:szCs w:val="24"/>
                <w:lang w:val="en-US"/>
              </w:rPr>
              <w:t>10</w:t>
            </w: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Таңғыас</w:t>
            </w:r>
          </w:p>
        </w:tc>
        <w:tc>
          <w:tcPr>
            <w:tcW w:w="13490" w:type="dxa"/>
            <w:gridSpan w:val="7"/>
          </w:tcPr>
          <w:p w:rsidR="002D60DA" w:rsidRPr="00DE3CA9" w:rsidRDefault="002D60DA" w:rsidP="002E3B27">
            <w:pPr>
              <w:pStyle w:val="a6"/>
              <w:ind w:left="2"/>
              <w:jc w:val="center"/>
              <w:rPr>
                <w:color w:val="000000"/>
                <w:sz w:val="24"/>
                <w:szCs w:val="24"/>
                <w:lang w:eastAsia="ru-RU"/>
              </w:rPr>
            </w:pPr>
            <w:r w:rsidRPr="00DE3CA9">
              <w:rPr>
                <w:color w:val="000000"/>
                <w:sz w:val="24"/>
                <w:szCs w:val="24"/>
                <w:lang w:eastAsia="ru-RU"/>
              </w:rPr>
              <w:t>Кезекшілерді тағайындап, көмекшіге көмектесе білуге үйрету. Қолдарын жуғызып,</w:t>
            </w:r>
          </w:p>
          <w:p w:rsidR="002D60DA" w:rsidRPr="00DE3CA9" w:rsidRDefault="002D60DA" w:rsidP="002E3B27">
            <w:pPr>
              <w:pStyle w:val="a6"/>
              <w:ind w:left="2"/>
              <w:jc w:val="center"/>
              <w:rPr>
                <w:sz w:val="24"/>
                <w:szCs w:val="24"/>
              </w:rPr>
            </w:pPr>
            <w:r w:rsidRPr="00DE3CA9">
              <w:rPr>
                <w:b/>
                <w:color w:val="000000"/>
                <w:sz w:val="24"/>
                <w:szCs w:val="24"/>
                <w:lang w:eastAsia="ru-RU"/>
              </w:rPr>
              <w:t>«</w:t>
            </w:r>
            <w:r w:rsidRPr="00DE3CA9">
              <w:rPr>
                <w:b/>
                <w:color w:val="000000"/>
                <w:sz w:val="24"/>
                <w:szCs w:val="24"/>
                <w:shd w:val="clear" w:color="auto" w:fill="FFFFFF"/>
              </w:rPr>
              <w:t>Тазалық тәннің саулығы</w:t>
            </w:r>
            <w:r w:rsidRPr="00DE3CA9">
              <w:rPr>
                <w:b/>
                <w:color w:val="000000"/>
                <w:sz w:val="24"/>
                <w:szCs w:val="24"/>
                <w:lang w:eastAsia="ru-RU"/>
              </w:rPr>
              <w:t>»</w:t>
            </w:r>
            <w:r w:rsidRPr="00DE3CA9">
              <w:rPr>
                <w:color w:val="000000"/>
                <w:sz w:val="24"/>
                <w:szCs w:val="24"/>
                <w:lang w:eastAsia="ru-RU"/>
              </w:rPr>
              <w:t xml:space="preserve"> деген осы» деп тазалыққа шақыру</w:t>
            </w:r>
          </w:p>
          <w:p w:rsidR="002D60DA" w:rsidRPr="00DE3CA9" w:rsidRDefault="002D60DA" w:rsidP="002E3B27">
            <w:pPr>
              <w:pStyle w:val="a6"/>
              <w:ind w:left="2"/>
              <w:jc w:val="center"/>
              <w:rPr>
                <w:sz w:val="24"/>
                <w:szCs w:val="24"/>
              </w:rPr>
            </w:pPr>
            <w:r w:rsidRPr="00DE3CA9">
              <w:rPr>
                <w:sz w:val="24"/>
                <w:szCs w:val="24"/>
              </w:rPr>
              <w:t>Тамақ ішер кезде енді,  Сөйлемейміз күлмейміз.</w:t>
            </w:r>
          </w:p>
          <w:p w:rsidR="002D60DA" w:rsidRPr="00DE3CA9" w:rsidRDefault="002D60DA" w:rsidP="002E3B27">
            <w:pPr>
              <w:pStyle w:val="a6"/>
              <w:ind w:left="2"/>
              <w:jc w:val="center"/>
              <w:rPr>
                <w:color w:val="000000"/>
                <w:sz w:val="24"/>
                <w:szCs w:val="24"/>
                <w:lang w:eastAsia="ru-RU"/>
              </w:rPr>
            </w:pPr>
            <w:r w:rsidRPr="00DE3CA9">
              <w:rPr>
                <w:sz w:val="24"/>
                <w:szCs w:val="24"/>
              </w:rPr>
              <w:t>Астан басқа өзгені, Елемейміз, білмейміз. (сөйлеуді дамыту)</w:t>
            </w:r>
            <w:r w:rsidRPr="00DE3CA9">
              <w:rPr>
                <w:color w:val="000000"/>
                <w:sz w:val="24"/>
                <w:szCs w:val="24"/>
                <w:lang w:eastAsia="ru-RU"/>
              </w:rPr>
              <w:t xml:space="preserve"> .</w:t>
            </w:r>
          </w:p>
          <w:p w:rsidR="002D60DA" w:rsidRPr="00DE3CA9" w:rsidRDefault="002D60DA" w:rsidP="002E3B27">
            <w:pPr>
              <w:pStyle w:val="a6"/>
              <w:ind w:left="2"/>
              <w:jc w:val="center"/>
              <w:rPr>
                <w:color w:val="000000"/>
                <w:sz w:val="24"/>
                <w:szCs w:val="24"/>
                <w:lang w:eastAsia="ru-RU"/>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lang w:eastAsia="ru-RU"/>
              </w:rPr>
              <w:t>Бата айту. Ас қайтару</w:t>
            </w:r>
          </w:p>
          <w:p w:rsidR="002D60DA" w:rsidRPr="00DE3CA9" w:rsidRDefault="002D60DA" w:rsidP="002E3B27">
            <w:pPr>
              <w:pStyle w:val="a6"/>
              <w:ind w:left="2"/>
              <w:jc w:val="center"/>
              <w:rPr>
                <w:sz w:val="24"/>
                <w:szCs w:val="24"/>
              </w:rPr>
            </w:pPr>
            <w:r w:rsidRPr="00DE3CA9">
              <w:rPr>
                <w:b/>
                <w:color w:val="000000"/>
                <w:sz w:val="24"/>
                <w:szCs w:val="24"/>
                <w:lang w:eastAsia="ru-RU"/>
              </w:rPr>
              <w:t>Математика негіздері – коммуникативтік, танымдық, еңбек әрекеті</w:t>
            </w:r>
            <w:r w:rsidRPr="00DE3CA9">
              <w:rPr>
                <w:color w:val="000000"/>
                <w:sz w:val="24"/>
                <w:szCs w:val="24"/>
                <w:lang w:eastAsia="ru-RU"/>
              </w:rPr>
              <w:t xml:space="preserve">  (кезекшілердің әрекеті) Бала санына байланысты ыдыстарды үстел үстіне орналастыру.</w:t>
            </w:r>
          </w:p>
          <w:p w:rsidR="002D60DA" w:rsidRPr="00DE3CA9" w:rsidRDefault="002D60DA" w:rsidP="002E3B27">
            <w:pPr>
              <w:pStyle w:val="a6"/>
              <w:ind w:left="2"/>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D60DA" w:rsidRPr="00DE3CA9" w:rsidRDefault="002D60DA" w:rsidP="002E3B27">
            <w:pPr>
              <w:pStyle w:val="a6"/>
              <w:ind w:left="2"/>
              <w:jc w:val="center"/>
              <w:rPr>
                <w:sz w:val="24"/>
                <w:szCs w:val="24"/>
              </w:rPr>
            </w:pP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Ұйымдастырылғаніс-әрекетке дайындық</w:t>
            </w:r>
          </w:p>
        </w:tc>
        <w:tc>
          <w:tcPr>
            <w:tcW w:w="2916" w:type="dxa"/>
            <w:gridSpan w:val="2"/>
          </w:tcPr>
          <w:p w:rsidR="002D60DA" w:rsidRPr="00DE3CA9" w:rsidRDefault="002D60DA" w:rsidP="002E3B27">
            <w:pPr>
              <w:pStyle w:val="a6"/>
              <w:ind w:left="0"/>
              <w:rPr>
                <w:b/>
                <w:sz w:val="24"/>
                <w:szCs w:val="24"/>
              </w:rPr>
            </w:pPr>
            <w:r w:rsidRPr="00DE3CA9">
              <w:rPr>
                <w:b/>
                <w:sz w:val="24"/>
                <w:szCs w:val="24"/>
              </w:rPr>
              <w:t xml:space="preserve">Таңғы жиын: </w:t>
            </w:r>
          </w:p>
          <w:p w:rsidR="002D60DA" w:rsidRPr="00DE3CA9" w:rsidRDefault="002D60DA" w:rsidP="002E3B27">
            <w:pPr>
              <w:pStyle w:val="a6"/>
              <w:ind w:left="0"/>
              <w:rPr>
                <w:b/>
                <w:sz w:val="24"/>
                <w:szCs w:val="24"/>
              </w:rPr>
            </w:pPr>
            <w:r w:rsidRPr="00DE3CA9">
              <w:rPr>
                <w:b/>
                <w:sz w:val="24"/>
                <w:szCs w:val="24"/>
              </w:rPr>
              <w:t>Қазақ тілі.</w:t>
            </w:r>
          </w:p>
          <w:p w:rsidR="002D60DA" w:rsidRPr="00DE3CA9" w:rsidRDefault="002D60DA" w:rsidP="002E3B27">
            <w:pPr>
              <w:pStyle w:val="a6"/>
              <w:ind w:left="0"/>
              <w:rPr>
                <w:sz w:val="24"/>
                <w:szCs w:val="24"/>
              </w:rPr>
            </w:pPr>
            <w:r w:rsidRPr="00DE3CA9">
              <w:rPr>
                <w:sz w:val="24"/>
                <w:szCs w:val="24"/>
              </w:rPr>
              <w:t>(дидактикалық, шығармашылық ойындар)</w:t>
            </w:r>
          </w:p>
          <w:p w:rsidR="002D60DA" w:rsidRPr="00DE3CA9" w:rsidRDefault="002D60DA" w:rsidP="002E3B27">
            <w:pPr>
              <w:pStyle w:val="a6"/>
              <w:ind w:left="0"/>
              <w:rPr>
                <w:sz w:val="24"/>
                <w:szCs w:val="24"/>
              </w:rPr>
            </w:pPr>
            <w:r w:rsidRPr="00DE3CA9">
              <w:rPr>
                <w:sz w:val="24"/>
                <w:szCs w:val="24"/>
              </w:rPr>
              <w:t>Мемлекеттік ән ұранды орындау.</w:t>
            </w:r>
          </w:p>
          <w:p w:rsidR="002D60DA" w:rsidRPr="00DE3CA9" w:rsidRDefault="002D60DA" w:rsidP="002E3B27">
            <w:pPr>
              <w:pStyle w:val="a6"/>
              <w:ind w:left="0"/>
              <w:rPr>
                <w:sz w:val="24"/>
                <w:szCs w:val="24"/>
              </w:rPr>
            </w:pPr>
            <w:r w:rsidRPr="00DE3CA9">
              <w:rPr>
                <w:sz w:val="24"/>
                <w:szCs w:val="24"/>
              </w:rPr>
              <w:t>Мақсаты:Балалардың бойында отансүйгіштік,патриотизм сезімдерін ояту.</w:t>
            </w:r>
          </w:p>
        </w:tc>
        <w:tc>
          <w:tcPr>
            <w:tcW w:w="2635" w:type="dxa"/>
          </w:tcPr>
          <w:p w:rsidR="002D60DA" w:rsidRPr="00DE3CA9" w:rsidRDefault="002D60DA" w:rsidP="002E3B27">
            <w:pPr>
              <w:pStyle w:val="a6"/>
              <w:ind w:left="0"/>
              <w:rPr>
                <w:b/>
                <w:sz w:val="24"/>
                <w:szCs w:val="24"/>
              </w:rPr>
            </w:pPr>
            <w:r w:rsidRPr="00DE3CA9">
              <w:rPr>
                <w:b/>
                <w:sz w:val="24"/>
                <w:szCs w:val="24"/>
              </w:rPr>
              <w:t>Таңғы жиын:</w:t>
            </w:r>
          </w:p>
          <w:p w:rsidR="002D60DA" w:rsidRPr="00DE3CA9" w:rsidRDefault="002D60DA" w:rsidP="002E3B27">
            <w:pPr>
              <w:pStyle w:val="a6"/>
              <w:ind w:left="0"/>
              <w:rPr>
                <w:b/>
                <w:sz w:val="24"/>
                <w:szCs w:val="24"/>
              </w:rPr>
            </w:pPr>
            <w:r w:rsidRPr="00DE3CA9">
              <w:rPr>
                <w:b/>
                <w:sz w:val="24"/>
                <w:szCs w:val="24"/>
              </w:rPr>
              <w:t>Музыка.</w:t>
            </w:r>
          </w:p>
          <w:p w:rsidR="002D60DA" w:rsidRDefault="002D60DA" w:rsidP="002E3B27">
            <w:pPr>
              <w:pStyle w:val="a6"/>
              <w:ind w:left="0"/>
              <w:rPr>
                <w:sz w:val="24"/>
                <w:szCs w:val="24"/>
              </w:rPr>
            </w:pPr>
            <w:r w:rsidRPr="00DE3CA9">
              <w:rPr>
                <w:sz w:val="24"/>
                <w:szCs w:val="24"/>
              </w:rPr>
              <w:t>(шығармашылық, музыкалық-дидактикалық,танымдық-шығармашылық, музыкалық жаттығу,  т.с.с.)</w:t>
            </w:r>
          </w:p>
          <w:p w:rsidR="002D60DA" w:rsidRDefault="002D60DA" w:rsidP="002E3B27">
            <w:pPr>
              <w:pStyle w:val="a6"/>
              <w:ind w:left="0"/>
              <w:rPr>
                <w:sz w:val="24"/>
                <w:szCs w:val="24"/>
              </w:rPr>
            </w:pPr>
            <w:r w:rsidRPr="00D72A4B">
              <w:rPr>
                <w:b/>
                <w:i/>
                <w:sz w:val="24"/>
                <w:szCs w:val="24"/>
              </w:rPr>
              <w:t xml:space="preserve"> «Ненің дауысы»</w:t>
            </w:r>
          </w:p>
          <w:p w:rsidR="002D60DA" w:rsidRPr="00D72A4B" w:rsidRDefault="002D60DA" w:rsidP="002E3B27">
            <w:pPr>
              <w:pStyle w:val="a6"/>
              <w:ind w:left="0"/>
              <w:rPr>
                <w:sz w:val="24"/>
                <w:szCs w:val="24"/>
              </w:rPr>
            </w:pPr>
            <w:r w:rsidRPr="00D72A4B">
              <w:rPr>
                <w:b/>
                <w:sz w:val="24"/>
                <w:szCs w:val="24"/>
              </w:rPr>
              <w:t xml:space="preserve">Мақсаты: </w:t>
            </w:r>
            <w:r>
              <w:rPr>
                <w:sz w:val="24"/>
                <w:szCs w:val="24"/>
              </w:rPr>
              <w:t>Есту қабілеттерін жақсарту.Дауысты ажырата білуге,құстарды тануға баулу.</w:t>
            </w:r>
          </w:p>
          <w:p w:rsidR="002D60DA" w:rsidRPr="00D72A4B" w:rsidRDefault="002D60DA" w:rsidP="002E3B27">
            <w:pPr>
              <w:pStyle w:val="a6"/>
              <w:ind w:left="0"/>
              <w:rPr>
                <w:sz w:val="24"/>
                <w:szCs w:val="24"/>
              </w:rPr>
            </w:pPr>
            <w:r>
              <w:rPr>
                <w:sz w:val="24"/>
                <w:szCs w:val="24"/>
              </w:rPr>
              <w:t>Слайдтен құстардың дауысын естірту суреттерін көрсетемін.</w:t>
            </w:r>
          </w:p>
          <w:p w:rsidR="002D60DA" w:rsidRPr="00D72A4B" w:rsidRDefault="002D60DA" w:rsidP="002E3B27">
            <w:pPr>
              <w:pStyle w:val="a6"/>
              <w:ind w:left="0"/>
              <w:rPr>
                <w:sz w:val="24"/>
                <w:szCs w:val="24"/>
              </w:rPr>
            </w:pPr>
          </w:p>
        </w:tc>
        <w:tc>
          <w:tcPr>
            <w:tcW w:w="2834" w:type="dxa"/>
          </w:tcPr>
          <w:p w:rsidR="002D60DA" w:rsidRPr="00955AE9" w:rsidRDefault="002D60DA" w:rsidP="002E3B27">
            <w:pPr>
              <w:pStyle w:val="a6"/>
              <w:ind w:left="0"/>
              <w:rPr>
                <w:b/>
                <w:sz w:val="24"/>
                <w:szCs w:val="24"/>
              </w:rPr>
            </w:pPr>
            <w:r w:rsidRPr="00955AE9">
              <w:rPr>
                <w:b/>
                <w:sz w:val="24"/>
                <w:szCs w:val="24"/>
              </w:rPr>
              <w:t>Таңғы жиын:</w:t>
            </w:r>
          </w:p>
          <w:p w:rsidR="002D60DA" w:rsidRPr="00955AE9" w:rsidRDefault="002D60DA" w:rsidP="002E3B27">
            <w:pPr>
              <w:pStyle w:val="a6"/>
              <w:ind w:left="0"/>
              <w:rPr>
                <w:b/>
                <w:sz w:val="24"/>
                <w:szCs w:val="24"/>
              </w:rPr>
            </w:pPr>
            <w:r w:rsidRPr="00955AE9">
              <w:rPr>
                <w:b/>
                <w:sz w:val="24"/>
                <w:szCs w:val="24"/>
              </w:rPr>
              <w:t>Қоршаған ортамен таныстыру.</w:t>
            </w:r>
          </w:p>
          <w:p w:rsidR="002D60DA" w:rsidRPr="00955AE9" w:rsidRDefault="002D60DA" w:rsidP="002E3B27">
            <w:pPr>
              <w:pStyle w:val="a6"/>
              <w:ind w:left="0"/>
              <w:rPr>
                <w:sz w:val="24"/>
                <w:szCs w:val="24"/>
              </w:rPr>
            </w:pPr>
            <w:r w:rsidRPr="00955AE9">
              <w:rPr>
                <w:sz w:val="24"/>
                <w:szCs w:val="24"/>
              </w:rPr>
              <w:t>(дидактикалық ойын, танымдық ойын, сөзжұмбақ, ребус т.с.с.)</w:t>
            </w:r>
          </w:p>
          <w:p w:rsidR="002D60DA" w:rsidRPr="00955AE9" w:rsidRDefault="002D60DA" w:rsidP="002E3B27">
            <w:pPr>
              <w:pStyle w:val="a6"/>
              <w:rPr>
                <w:sz w:val="24"/>
                <w:szCs w:val="24"/>
              </w:rPr>
            </w:pPr>
            <w:r w:rsidRPr="00955AE9">
              <w:rPr>
                <w:sz w:val="24"/>
                <w:szCs w:val="24"/>
              </w:rPr>
              <w:t>«</w:t>
            </w:r>
            <w:r w:rsidRPr="00955AE9">
              <w:rPr>
                <w:b/>
                <w:sz w:val="24"/>
                <w:szCs w:val="24"/>
              </w:rPr>
              <w:t>Кім қай ыдысты жасырды?</w:t>
            </w:r>
            <w:r w:rsidRPr="00955AE9">
              <w:rPr>
                <w:sz w:val="24"/>
                <w:szCs w:val="24"/>
              </w:rPr>
              <w:t>»</w:t>
            </w:r>
          </w:p>
          <w:p w:rsidR="002D60DA" w:rsidRPr="00955AE9" w:rsidRDefault="002D60DA" w:rsidP="002E3B27">
            <w:pPr>
              <w:pStyle w:val="a6"/>
              <w:rPr>
                <w:sz w:val="24"/>
                <w:szCs w:val="24"/>
              </w:rPr>
            </w:pPr>
            <w:r w:rsidRPr="00955AE9">
              <w:rPr>
                <w:b/>
                <w:sz w:val="24"/>
                <w:szCs w:val="24"/>
              </w:rPr>
              <w:t>Мақсаты:</w:t>
            </w:r>
            <w:r w:rsidRPr="00955AE9">
              <w:rPr>
                <w:sz w:val="24"/>
                <w:szCs w:val="24"/>
              </w:rPr>
              <w:t>ыдыстарды жасырып,зейіндерін арттыруға жоқ ыдысты табу қажет.</w:t>
            </w:r>
          </w:p>
          <w:p w:rsidR="002D60DA" w:rsidRPr="0073775C" w:rsidRDefault="002D60DA" w:rsidP="002E3B27">
            <w:pPr>
              <w:pStyle w:val="a6"/>
              <w:ind w:left="0"/>
              <w:rPr>
                <w:sz w:val="24"/>
                <w:szCs w:val="24"/>
              </w:rPr>
            </w:pPr>
            <w:r w:rsidRPr="00955AE9">
              <w:rPr>
                <w:b/>
                <w:color w:val="000000"/>
                <w:sz w:val="24"/>
                <w:szCs w:val="24"/>
                <w:lang w:eastAsia="ru-RU"/>
              </w:rPr>
              <w:t>Ойын шарты:</w:t>
            </w:r>
            <w:r w:rsidRPr="00955AE9">
              <w:rPr>
                <w:sz w:val="24"/>
                <w:szCs w:val="24"/>
              </w:rPr>
              <w:t xml:space="preserve"> бала ыдысты жасырып ол қандай екенін түсіндіреді.</w:t>
            </w:r>
          </w:p>
        </w:tc>
        <w:tc>
          <w:tcPr>
            <w:tcW w:w="2697" w:type="dxa"/>
            <w:gridSpan w:val="2"/>
          </w:tcPr>
          <w:p w:rsidR="002D60DA" w:rsidRPr="00DE3CA9" w:rsidRDefault="002D60DA" w:rsidP="002E3B27">
            <w:pPr>
              <w:pStyle w:val="a6"/>
              <w:ind w:left="0"/>
              <w:rPr>
                <w:b/>
                <w:sz w:val="24"/>
                <w:szCs w:val="24"/>
              </w:rPr>
            </w:pPr>
            <w:r w:rsidRPr="00DE3CA9">
              <w:rPr>
                <w:b/>
                <w:sz w:val="24"/>
                <w:szCs w:val="24"/>
              </w:rPr>
              <w:t>Таңғы жиын:</w:t>
            </w:r>
          </w:p>
          <w:p w:rsidR="002D60DA" w:rsidRPr="00DE3CA9" w:rsidRDefault="002D60DA" w:rsidP="002E3B27">
            <w:pPr>
              <w:pStyle w:val="a6"/>
              <w:ind w:left="0"/>
              <w:rPr>
                <w:b/>
                <w:sz w:val="24"/>
                <w:szCs w:val="24"/>
              </w:rPr>
            </w:pPr>
            <w:r w:rsidRPr="00DE3CA9">
              <w:rPr>
                <w:b/>
                <w:sz w:val="24"/>
                <w:szCs w:val="24"/>
              </w:rPr>
              <w:t>Математика негіздері.</w:t>
            </w:r>
          </w:p>
          <w:p w:rsidR="002D60DA" w:rsidRPr="00DE3CA9" w:rsidRDefault="002D60DA" w:rsidP="002E3B27">
            <w:pPr>
              <w:pStyle w:val="a6"/>
              <w:ind w:left="0"/>
              <w:rPr>
                <w:sz w:val="24"/>
                <w:szCs w:val="24"/>
              </w:rPr>
            </w:pPr>
            <w:r w:rsidRPr="00DE3CA9">
              <w:rPr>
                <w:sz w:val="24"/>
                <w:szCs w:val="24"/>
              </w:rPr>
              <w:t>(дидактикалық ойын, танымдық ойын, логикалық ойын, дамытушылық ойын, сөзжұмбақ, ребус , санамақ т.с.с.)</w:t>
            </w:r>
          </w:p>
          <w:p w:rsidR="002D60DA" w:rsidRPr="00DE3CA9" w:rsidRDefault="002D60DA" w:rsidP="002E3B27">
            <w:pPr>
              <w:pStyle w:val="a6"/>
              <w:ind w:left="0"/>
              <w:rPr>
                <w:sz w:val="24"/>
                <w:szCs w:val="24"/>
              </w:rPr>
            </w:pPr>
            <w:r w:rsidRPr="00DE3CA9">
              <w:rPr>
                <w:sz w:val="24"/>
                <w:szCs w:val="24"/>
              </w:rPr>
              <w:t>«</w:t>
            </w:r>
            <w:r w:rsidRPr="00DE3CA9">
              <w:rPr>
                <w:b/>
                <w:sz w:val="24"/>
                <w:szCs w:val="24"/>
              </w:rPr>
              <w:t>Ағаш санамақ</w:t>
            </w:r>
            <w:r w:rsidRPr="00DE3CA9">
              <w:rPr>
                <w:sz w:val="24"/>
                <w:szCs w:val="24"/>
              </w:rPr>
              <w:t>»</w:t>
            </w:r>
          </w:p>
          <w:p w:rsidR="002D60DA" w:rsidRPr="00DE3CA9" w:rsidRDefault="002D60DA" w:rsidP="002E3B27">
            <w:pPr>
              <w:pStyle w:val="a6"/>
              <w:ind w:left="0"/>
              <w:rPr>
                <w:sz w:val="24"/>
                <w:szCs w:val="24"/>
              </w:rPr>
            </w:pPr>
            <w:r w:rsidRPr="00DE3CA9">
              <w:rPr>
                <w:sz w:val="24"/>
                <w:szCs w:val="24"/>
              </w:rPr>
              <w:t>Бір дегенім-бәйтерек,</w:t>
            </w:r>
          </w:p>
          <w:p w:rsidR="002D60DA" w:rsidRPr="00DE3CA9" w:rsidRDefault="002D60DA" w:rsidP="002E3B27">
            <w:pPr>
              <w:pStyle w:val="a6"/>
              <w:ind w:left="0"/>
              <w:rPr>
                <w:sz w:val="24"/>
                <w:szCs w:val="24"/>
              </w:rPr>
            </w:pPr>
            <w:r w:rsidRPr="00DE3CA9">
              <w:rPr>
                <w:sz w:val="24"/>
                <w:szCs w:val="24"/>
              </w:rPr>
              <w:t>Екі дегенім- емен,</w:t>
            </w:r>
          </w:p>
          <w:p w:rsidR="002D60DA" w:rsidRPr="00DE3CA9" w:rsidRDefault="002D60DA" w:rsidP="002E3B27">
            <w:pPr>
              <w:pStyle w:val="a6"/>
              <w:ind w:left="0"/>
              <w:rPr>
                <w:sz w:val="24"/>
                <w:szCs w:val="24"/>
              </w:rPr>
            </w:pPr>
            <w:r w:rsidRPr="00DE3CA9">
              <w:rPr>
                <w:sz w:val="24"/>
                <w:szCs w:val="24"/>
              </w:rPr>
              <w:t>Іш дегенім- үйеңкі,</w:t>
            </w:r>
          </w:p>
          <w:p w:rsidR="002D60DA" w:rsidRPr="00DE3CA9" w:rsidRDefault="002D60DA" w:rsidP="002E3B27">
            <w:pPr>
              <w:pStyle w:val="a6"/>
              <w:ind w:left="0"/>
              <w:rPr>
                <w:sz w:val="24"/>
                <w:szCs w:val="24"/>
              </w:rPr>
            </w:pPr>
            <w:r w:rsidRPr="00DE3CA9">
              <w:rPr>
                <w:sz w:val="24"/>
                <w:szCs w:val="24"/>
              </w:rPr>
              <w:t>Төрт дегенім-тұт.</w:t>
            </w:r>
          </w:p>
          <w:p w:rsidR="002D60DA" w:rsidRPr="00DE3CA9" w:rsidRDefault="002D60DA" w:rsidP="002E3B27">
            <w:pPr>
              <w:pStyle w:val="a6"/>
              <w:ind w:left="0"/>
              <w:rPr>
                <w:sz w:val="24"/>
                <w:szCs w:val="24"/>
              </w:rPr>
            </w:pPr>
            <w:r w:rsidRPr="00DE3CA9">
              <w:rPr>
                <w:b/>
                <w:sz w:val="24"/>
                <w:szCs w:val="24"/>
              </w:rPr>
              <w:t>Мақсаты:</w:t>
            </w:r>
            <w:r w:rsidRPr="00DE3CA9">
              <w:rPr>
                <w:sz w:val="24"/>
                <w:szCs w:val="24"/>
              </w:rPr>
              <w:t>баларды санамақ айтуға үйрету.</w:t>
            </w:r>
          </w:p>
        </w:tc>
        <w:tc>
          <w:tcPr>
            <w:tcW w:w="2408" w:type="dxa"/>
          </w:tcPr>
          <w:p w:rsidR="002D60DA" w:rsidRPr="00DE3CA9" w:rsidRDefault="002D60DA" w:rsidP="002E3B27">
            <w:pPr>
              <w:pStyle w:val="a6"/>
              <w:ind w:left="0"/>
              <w:rPr>
                <w:b/>
                <w:sz w:val="24"/>
                <w:szCs w:val="24"/>
              </w:rPr>
            </w:pPr>
            <w:r w:rsidRPr="00DE3CA9">
              <w:rPr>
                <w:b/>
                <w:sz w:val="24"/>
                <w:szCs w:val="24"/>
              </w:rPr>
              <w:t>Таңғы жиын:</w:t>
            </w:r>
          </w:p>
          <w:p w:rsidR="002D60DA" w:rsidRPr="00DE3CA9" w:rsidRDefault="002D60DA" w:rsidP="002E3B27">
            <w:pPr>
              <w:pStyle w:val="a6"/>
              <w:ind w:left="0"/>
              <w:rPr>
                <w:b/>
                <w:sz w:val="24"/>
                <w:szCs w:val="24"/>
              </w:rPr>
            </w:pPr>
            <w:r w:rsidRPr="00DE3CA9">
              <w:rPr>
                <w:b/>
                <w:sz w:val="24"/>
                <w:szCs w:val="24"/>
              </w:rPr>
              <w:t>Сөйлеуді дамыту және көркем әдебиет»</w:t>
            </w:r>
          </w:p>
          <w:p w:rsidR="002D60DA" w:rsidRPr="00DE3CA9" w:rsidRDefault="002D60DA" w:rsidP="002E3B27">
            <w:pPr>
              <w:pStyle w:val="a6"/>
              <w:ind w:left="0"/>
              <w:rPr>
                <w:sz w:val="24"/>
                <w:szCs w:val="24"/>
              </w:rPr>
            </w:pPr>
            <w:r w:rsidRPr="00DE3CA9">
              <w:rPr>
                <w:sz w:val="24"/>
                <w:szCs w:val="24"/>
              </w:rPr>
              <w:t>(дидактикалық, шығармашылық ойындар)</w:t>
            </w:r>
          </w:p>
          <w:p w:rsidR="002D60DA" w:rsidRDefault="002D60DA" w:rsidP="002E3B27">
            <w:pPr>
              <w:pStyle w:val="a6"/>
              <w:ind w:left="0"/>
              <w:rPr>
                <w:b/>
                <w:sz w:val="24"/>
                <w:szCs w:val="24"/>
              </w:rPr>
            </w:pPr>
            <w:r w:rsidRPr="00DE3CA9">
              <w:rPr>
                <w:sz w:val="24"/>
                <w:szCs w:val="24"/>
              </w:rPr>
              <w:t>«</w:t>
            </w:r>
            <w:r>
              <w:rPr>
                <w:b/>
                <w:sz w:val="24"/>
                <w:szCs w:val="24"/>
              </w:rPr>
              <w:t xml:space="preserve"> Қимылды ойын</w:t>
            </w:r>
            <w:r w:rsidRPr="00DE3CA9">
              <w:rPr>
                <w:b/>
                <w:sz w:val="24"/>
                <w:szCs w:val="24"/>
              </w:rPr>
              <w:t>»</w:t>
            </w:r>
          </w:p>
          <w:p w:rsidR="002D60DA" w:rsidRDefault="002D60DA" w:rsidP="002E3B27">
            <w:pPr>
              <w:pStyle w:val="a6"/>
              <w:ind w:left="0"/>
              <w:rPr>
                <w:sz w:val="24"/>
                <w:szCs w:val="24"/>
              </w:rPr>
            </w:pPr>
            <w:r>
              <w:rPr>
                <w:sz w:val="24"/>
                <w:szCs w:val="24"/>
              </w:rPr>
              <w:t>«Қанқызын гүлге орналастыр</w:t>
            </w:r>
          </w:p>
          <w:p w:rsidR="002D60DA" w:rsidRPr="00DE3CA9" w:rsidRDefault="002D60DA" w:rsidP="002E3B27">
            <w:pPr>
              <w:pStyle w:val="a6"/>
              <w:ind w:left="0"/>
              <w:rPr>
                <w:sz w:val="24"/>
                <w:szCs w:val="24"/>
              </w:rPr>
            </w:pPr>
            <w:r>
              <w:rPr>
                <w:sz w:val="24"/>
                <w:szCs w:val="24"/>
              </w:rPr>
              <w:t>Қанқызын гүлге орналастыру үшін санмен қанқызының нүктелерін санап,сәйкестендірулі ұсынамын.</w:t>
            </w:r>
          </w:p>
        </w:tc>
      </w:tr>
      <w:tr w:rsidR="002D60DA" w:rsidRPr="005D2B31" w:rsidTr="002E3B27">
        <w:tc>
          <w:tcPr>
            <w:tcW w:w="2362" w:type="dxa"/>
          </w:tcPr>
          <w:p w:rsidR="002D60DA" w:rsidRPr="00DE3CA9" w:rsidRDefault="002D60DA" w:rsidP="002E3B27">
            <w:pPr>
              <w:pStyle w:val="a6"/>
              <w:ind w:left="10"/>
              <w:rPr>
                <w:b/>
                <w:sz w:val="24"/>
                <w:szCs w:val="24"/>
              </w:rPr>
            </w:pPr>
            <w:r w:rsidRPr="00DE3CA9">
              <w:rPr>
                <w:b/>
                <w:sz w:val="24"/>
                <w:szCs w:val="24"/>
              </w:rPr>
              <w:t>Білімберуұйымыныңкестесібойыншаұйымдастырылған</w:t>
            </w:r>
          </w:p>
          <w:p w:rsidR="002D60DA" w:rsidRPr="00DE3CA9" w:rsidRDefault="002D60DA" w:rsidP="002E3B27">
            <w:pPr>
              <w:pStyle w:val="a6"/>
              <w:ind w:left="10"/>
              <w:rPr>
                <w:b/>
                <w:sz w:val="24"/>
                <w:szCs w:val="24"/>
              </w:rPr>
            </w:pPr>
            <w:r w:rsidRPr="00DE3CA9">
              <w:rPr>
                <w:b/>
                <w:sz w:val="24"/>
                <w:szCs w:val="24"/>
              </w:rPr>
              <w:t>іс-әрекет</w:t>
            </w:r>
          </w:p>
        </w:tc>
        <w:tc>
          <w:tcPr>
            <w:tcW w:w="2916" w:type="dxa"/>
            <w:gridSpan w:val="2"/>
          </w:tcPr>
          <w:p w:rsidR="002D60DA" w:rsidRPr="00DE3CA9" w:rsidRDefault="002D60DA" w:rsidP="002E3B27">
            <w:pPr>
              <w:pStyle w:val="a6"/>
              <w:ind w:left="0"/>
              <w:rPr>
                <w:b/>
                <w:sz w:val="24"/>
                <w:szCs w:val="24"/>
              </w:rPr>
            </w:pPr>
          </w:p>
          <w:p w:rsidR="002D60DA" w:rsidRPr="00DE3CA9" w:rsidRDefault="002D60DA" w:rsidP="002E3B27">
            <w:pPr>
              <w:pStyle w:val="a6"/>
              <w:ind w:left="0"/>
              <w:rPr>
                <w:b/>
                <w:sz w:val="24"/>
                <w:szCs w:val="24"/>
              </w:rPr>
            </w:pPr>
            <w:r w:rsidRPr="00DE3CA9">
              <w:rPr>
                <w:b/>
                <w:sz w:val="24"/>
                <w:szCs w:val="24"/>
              </w:rPr>
              <w:t>Сөйлеуді дамыту, дидактикалық, шығармашылық ойындар</w:t>
            </w:r>
          </w:p>
          <w:p w:rsidR="002D60DA" w:rsidRPr="003F2D5D" w:rsidRDefault="002D60DA" w:rsidP="002E3B27">
            <w:pPr>
              <w:pStyle w:val="a6"/>
              <w:ind w:left="0"/>
              <w:rPr>
                <w:b/>
                <w:sz w:val="24"/>
                <w:szCs w:val="24"/>
              </w:rPr>
            </w:pPr>
            <w:r w:rsidRPr="003F2D5D">
              <w:rPr>
                <w:b/>
                <w:sz w:val="24"/>
                <w:szCs w:val="24"/>
              </w:rPr>
              <w:t>Тақырыбы:«Дала құстары» (әңгімелеу)</w:t>
            </w:r>
          </w:p>
          <w:p w:rsidR="002D60DA" w:rsidRPr="003F2D5D" w:rsidRDefault="002D60DA" w:rsidP="002E3B27">
            <w:pPr>
              <w:pStyle w:val="a6"/>
              <w:ind w:left="0"/>
              <w:rPr>
                <w:sz w:val="24"/>
                <w:szCs w:val="24"/>
              </w:rPr>
            </w:pPr>
            <w:r w:rsidRPr="003F2D5D">
              <w:rPr>
                <w:b/>
                <w:sz w:val="24"/>
                <w:szCs w:val="24"/>
              </w:rPr>
              <w:t xml:space="preserve">Мақсаты: </w:t>
            </w:r>
            <w:r w:rsidRPr="003F2D5D">
              <w:rPr>
                <w:sz w:val="24"/>
                <w:szCs w:val="24"/>
              </w:rPr>
              <w:t>Зат есімдер мен көмекші есімдерді байланыстырып сөйлеуге үйрету, құстарды қорғай білуге тәрбиелеу.</w:t>
            </w:r>
          </w:p>
          <w:p w:rsidR="002D60DA" w:rsidRPr="003F2D5D" w:rsidRDefault="002D60DA" w:rsidP="002E3B27">
            <w:pPr>
              <w:pStyle w:val="a6"/>
              <w:ind w:left="0"/>
              <w:rPr>
                <w:b/>
                <w:sz w:val="24"/>
                <w:szCs w:val="24"/>
              </w:rPr>
            </w:pPr>
            <w:r w:rsidRPr="003F2D5D">
              <w:rPr>
                <w:b/>
                <w:sz w:val="24"/>
                <w:szCs w:val="24"/>
              </w:rPr>
              <w:t>Дидактикалық ойын:</w:t>
            </w:r>
          </w:p>
          <w:p w:rsidR="002D60DA" w:rsidRPr="003F2D5D" w:rsidRDefault="002D60DA" w:rsidP="002E3B27">
            <w:pPr>
              <w:pStyle w:val="a6"/>
              <w:ind w:left="0"/>
              <w:rPr>
                <w:b/>
                <w:sz w:val="24"/>
                <w:szCs w:val="24"/>
              </w:rPr>
            </w:pPr>
            <w:r w:rsidRPr="003F2D5D">
              <w:rPr>
                <w:b/>
                <w:sz w:val="24"/>
                <w:szCs w:val="24"/>
              </w:rPr>
              <w:t>«Ұшты-ұшты»</w:t>
            </w:r>
          </w:p>
          <w:p w:rsidR="002D60DA" w:rsidRPr="003F2D5D" w:rsidRDefault="002D60DA" w:rsidP="002E3B27">
            <w:pPr>
              <w:pStyle w:val="a6"/>
              <w:ind w:left="0"/>
              <w:rPr>
                <w:sz w:val="24"/>
                <w:szCs w:val="24"/>
              </w:rPr>
            </w:pPr>
            <w:r w:rsidRPr="003F2D5D">
              <w:rPr>
                <w:b/>
                <w:sz w:val="24"/>
                <w:szCs w:val="24"/>
              </w:rPr>
              <w:t>Мақсаты:</w:t>
            </w:r>
            <w:r w:rsidRPr="003F2D5D">
              <w:rPr>
                <w:sz w:val="24"/>
                <w:szCs w:val="24"/>
              </w:rPr>
              <w:t>Ненің ұшатының, ненің ұшпайтынын, аңғарымпаздыққа тәрбиелейді.</w:t>
            </w:r>
          </w:p>
          <w:p w:rsidR="002D60DA" w:rsidRPr="00DE3CA9" w:rsidRDefault="002D60DA" w:rsidP="002E3B27">
            <w:pPr>
              <w:pStyle w:val="a6"/>
              <w:ind w:left="0"/>
              <w:rPr>
                <w:sz w:val="24"/>
                <w:szCs w:val="24"/>
              </w:rPr>
            </w:pPr>
            <w:r w:rsidRPr="00DE3CA9">
              <w:rPr>
                <w:b/>
                <w:sz w:val="24"/>
                <w:szCs w:val="24"/>
              </w:rPr>
              <w:t>«Қайсысы дұрыс</w:t>
            </w:r>
            <w:r w:rsidRPr="00DE3CA9">
              <w:rPr>
                <w:sz w:val="24"/>
                <w:szCs w:val="24"/>
              </w:rPr>
              <w:t>»</w:t>
            </w:r>
          </w:p>
          <w:p w:rsidR="002D60DA" w:rsidRPr="00DE3CA9" w:rsidRDefault="002D60DA" w:rsidP="002E3B27">
            <w:pPr>
              <w:pStyle w:val="a6"/>
              <w:ind w:left="0"/>
              <w:rPr>
                <w:sz w:val="24"/>
                <w:szCs w:val="24"/>
              </w:rPr>
            </w:pPr>
            <w:r w:rsidRPr="00DE3CA9">
              <w:rPr>
                <w:b/>
                <w:sz w:val="24"/>
                <w:szCs w:val="24"/>
              </w:rPr>
              <w:t>Мақсаты:</w:t>
            </w:r>
            <w:r w:rsidRPr="00DE3CA9">
              <w:rPr>
                <w:sz w:val="24"/>
                <w:szCs w:val="24"/>
              </w:rPr>
              <w:t>Балалардың зейіндерімен ойлау қабілеттерін дамыту.</w:t>
            </w:r>
          </w:p>
          <w:p w:rsidR="002D60DA" w:rsidRPr="00DE3CA9" w:rsidRDefault="002D60DA" w:rsidP="002E3B27">
            <w:pPr>
              <w:pStyle w:val="a6"/>
              <w:ind w:left="0"/>
              <w:rPr>
                <w:sz w:val="24"/>
                <w:szCs w:val="24"/>
              </w:rPr>
            </w:pPr>
            <w:r w:rsidRPr="00DE3CA9">
              <w:rPr>
                <w:b/>
                <w:sz w:val="24"/>
                <w:szCs w:val="24"/>
              </w:rPr>
              <w:t xml:space="preserve">Ойын шарты: : </w:t>
            </w:r>
            <w:r w:rsidRPr="00DE3CA9">
              <w:rPr>
                <w:sz w:val="24"/>
                <w:szCs w:val="24"/>
              </w:rPr>
              <w:t xml:space="preserve">әр </w:t>
            </w:r>
            <w:r>
              <w:rPr>
                <w:sz w:val="24"/>
                <w:szCs w:val="24"/>
              </w:rPr>
              <w:t xml:space="preserve">мезгілдің қатесін табу қажет көктем </w:t>
            </w:r>
            <w:r w:rsidRPr="00DE3CA9">
              <w:rPr>
                <w:sz w:val="24"/>
                <w:szCs w:val="24"/>
              </w:rPr>
              <w:t xml:space="preserve"> мезгілін</w:t>
            </w:r>
            <w:r>
              <w:rPr>
                <w:sz w:val="24"/>
                <w:szCs w:val="24"/>
              </w:rPr>
              <w:t>де бәйшешек, гүл,көбелек,</w:t>
            </w:r>
            <w:r w:rsidRPr="00DE3CA9">
              <w:rPr>
                <w:sz w:val="24"/>
                <w:szCs w:val="24"/>
              </w:rPr>
              <w:t xml:space="preserve"> жаңбыр</w:t>
            </w:r>
            <w:r>
              <w:rPr>
                <w:sz w:val="24"/>
                <w:szCs w:val="24"/>
              </w:rPr>
              <w:t xml:space="preserve">, аққала </w:t>
            </w:r>
            <w:r w:rsidRPr="00DE3CA9">
              <w:rPr>
                <w:sz w:val="24"/>
                <w:szCs w:val="24"/>
              </w:rPr>
              <w:t xml:space="preserve"> болады.</w:t>
            </w:r>
          </w:p>
          <w:p w:rsidR="002D60DA" w:rsidRPr="00DE3CA9" w:rsidRDefault="002D60DA" w:rsidP="002E3B27">
            <w:pPr>
              <w:pStyle w:val="a6"/>
              <w:ind w:left="0"/>
              <w:rPr>
                <w:sz w:val="24"/>
                <w:szCs w:val="24"/>
              </w:rPr>
            </w:pPr>
            <w:r w:rsidRPr="00DE3CA9">
              <w:rPr>
                <w:sz w:val="24"/>
                <w:szCs w:val="24"/>
              </w:rPr>
              <w:t>\Балалар жауабы\</w:t>
            </w:r>
          </w:p>
          <w:p w:rsidR="002D60DA" w:rsidRPr="00DE3CA9" w:rsidRDefault="002D60DA" w:rsidP="002E3B27">
            <w:pPr>
              <w:pStyle w:val="a6"/>
              <w:ind w:left="0"/>
              <w:rPr>
                <w:b/>
                <w:sz w:val="24"/>
                <w:szCs w:val="24"/>
              </w:rPr>
            </w:pPr>
            <w:r>
              <w:rPr>
                <w:b/>
                <w:sz w:val="24"/>
                <w:szCs w:val="24"/>
              </w:rPr>
              <w:t>«Сиқырлы қапшық</w:t>
            </w:r>
            <w:r w:rsidRPr="00DE3CA9">
              <w:rPr>
                <w:b/>
                <w:sz w:val="24"/>
                <w:szCs w:val="24"/>
              </w:rPr>
              <w:t>»</w:t>
            </w:r>
          </w:p>
          <w:p w:rsidR="002D60DA" w:rsidRPr="00DE3CA9" w:rsidRDefault="002D60DA" w:rsidP="002E3B27">
            <w:pPr>
              <w:pStyle w:val="a6"/>
              <w:ind w:left="0"/>
              <w:rPr>
                <w:sz w:val="24"/>
                <w:szCs w:val="24"/>
              </w:rPr>
            </w:pPr>
            <w:r w:rsidRPr="00DE3CA9">
              <w:rPr>
                <w:b/>
                <w:sz w:val="24"/>
                <w:szCs w:val="24"/>
              </w:rPr>
              <w:t>Мақсаты:</w:t>
            </w:r>
            <w:r>
              <w:rPr>
                <w:sz w:val="24"/>
                <w:szCs w:val="24"/>
              </w:rPr>
              <w:t>Заттарды белгілі бір қасиет бойынша салыстыруға топтастыруға үйрету.</w:t>
            </w:r>
            <w:r w:rsidRPr="00DE3CA9">
              <w:rPr>
                <w:sz w:val="24"/>
                <w:szCs w:val="24"/>
              </w:rPr>
              <w:t xml:space="preserve">баланың ойлау қабілетін дамыту. </w:t>
            </w:r>
          </w:p>
          <w:p w:rsidR="002D60DA" w:rsidRDefault="002D60DA" w:rsidP="002E3B27">
            <w:pPr>
              <w:pStyle w:val="a6"/>
              <w:ind w:left="0"/>
              <w:rPr>
                <w:sz w:val="24"/>
                <w:szCs w:val="24"/>
              </w:rPr>
            </w:pPr>
            <w:r w:rsidRPr="00DE3CA9">
              <w:rPr>
                <w:b/>
                <w:sz w:val="24"/>
                <w:szCs w:val="24"/>
              </w:rPr>
              <w:t>Ойын шарты:</w:t>
            </w:r>
            <w:r>
              <w:rPr>
                <w:sz w:val="24"/>
                <w:szCs w:val="24"/>
              </w:rPr>
              <w:t>Балалар «Сиқырлы қапшықтың» ішіндегі затты ұстап көріп, пішінін анықтайды,ойыншықты алған соң атын атап, түсін айтады.</w:t>
            </w:r>
          </w:p>
          <w:p w:rsidR="002D60DA" w:rsidRPr="00BF2A47" w:rsidRDefault="002D60DA" w:rsidP="002E3B27">
            <w:pPr>
              <w:rPr>
                <w:rFonts w:ascii="Times New Roman" w:hAnsi="Times New Roman" w:cs="Times New Roman"/>
                <w:sz w:val="24"/>
                <w:szCs w:val="24"/>
                <w:lang w:val="kk-KZ"/>
              </w:rPr>
            </w:pPr>
            <w:r w:rsidRPr="00BF2A47">
              <w:rPr>
                <w:rFonts w:ascii="Times New Roman" w:hAnsi="Times New Roman" w:cs="Times New Roman"/>
                <w:sz w:val="24"/>
                <w:szCs w:val="24"/>
                <w:lang w:val="kk-KZ"/>
              </w:rPr>
              <w:t>а қолдану.</w:t>
            </w:r>
          </w:p>
          <w:p w:rsidR="002D60DA" w:rsidRPr="00BF2A47" w:rsidRDefault="002D60DA" w:rsidP="002E3B27">
            <w:pPr>
              <w:pStyle w:val="a6"/>
              <w:ind w:left="0"/>
              <w:rPr>
                <w:b/>
                <w:sz w:val="24"/>
                <w:szCs w:val="24"/>
              </w:rPr>
            </w:pPr>
            <w:r w:rsidRPr="00DE3CA9">
              <w:rPr>
                <w:b/>
                <w:sz w:val="24"/>
                <w:szCs w:val="24"/>
              </w:rPr>
              <w:t>«</w:t>
            </w:r>
            <w:r w:rsidRPr="00BF2A47">
              <w:rPr>
                <w:b/>
                <w:sz w:val="24"/>
                <w:szCs w:val="24"/>
              </w:rPr>
              <w:t>09.30-09.55</w:t>
            </w:r>
          </w:p>
          <w:p w:rsidR="002D60DA" w:rsidRPr="0073775C" w:rsidRDefault="002D60DA" w:rsidP="002E3B27">
            <w:pPr>
              <w:widowControl w:val="0"/>
              <w:autoSpaceDE w:val="0"/>
              <w:autoSpaceDN w:val="0"/>
              <w:rPr>
                <w:rFonts w:ascii="Times New Roman" w:eastAsia="Times New Roman" w:hAnsi="Times New Roman" w:cs="Times New Roman"/>
                <w:b/>
                <w:sz w:val="24"/>
                <w:szCs w:val="24"/>
                <w:lang w:val="kk-KZ"/>
              </w:rPr>
            </w:pPr>
            <w:r w:rsidRPr="0073775C">
              <w:rPr>
                <w:rFonts w:ascii="Times New Roman" w:eastAsia="Times New Roman" w:hAnsi="Times New Roman" w:cs="Times New Roman"/>
                <w:b/>
                <w:sz w:val="24"/>
                <w:szCs w:val="24"/>
                <w:lang w:val="kk-KZ"/>
              </w:rPr>
              <w:t>Дене шыңықтыру</w:t>
            </w:r>
          </w:p>
          <w:p w:rsidR="002D60DA" w:rsidRPr="0073775C" w:rsidRDefault="002D60DA" w:rsidP="002E3B27">
            <w:pPr>
              <w:widowControl w:val="0"/>
              <w:autoSpaceDE w:val="0"/>
              <w:autoSpaceDN w:val="0"/>
              <w:rPr>
                <w:rFonts w:ascii="Times New Roman" w:eastAsia="Times New Roman" w:hAnsi="Times New Roman" w:cs="Times New Roman"/>
                <w:b/>
                <w:sz w:val="24"/>
                <w:szCs w:val="24"/>
                <w:lang w:val="kk-KZ"/>
              </w:rPr>
            </w:pPr>
            <w:r w:rsidRPr="0073775C">
              <w:rPr>
                <w:rFonts w:ascii="Times New Roman" w:eastAsia="Times New Roman" w:hAnsi="Times New Roman" w:cs="Times New Roman"/>
                <w:b/>
                <w:sz w:val="24"/>
                <w:szCs w:val="24"/>
                <w:lang w:val="kk-KZ"/>
              </w:rPr>
              <w:t>«Дене шынықтыру жаттығуларын орындауға қызығушылықты ояту.»</w:t>
            </w:r>
          </w:p>
          <w:p w:rsidR="002D60DA" w:rsidRPr="0073775C" w:rsidRDefault="002D60DA" w:rsidP="002E3B27">
            <w:pPr>
              <w:widowControl w:val="0"/>
              <w:autoSpaceDE w:val="0"/>
              <w:autoSpaceDN w:val="0"/>
              <w:rPr>
                <w:rFonts w:ascii="Times New Roman" w:eastAsia="Arial" w:hAnsi="Times New Roman" w:cs="Times New Roman"/>
                <w:sz w:val="24"/>
                <w:szCs w:val="24"/>
                <w:lang w:val="kk-KZ"/>
              </w:rPr>
            </w:pPr>
            <w:r w:rsidRPr="0073775C">
              <w:rPr>
                <w:rFonts w:ascii="Times New Roman" w:eastAsia="Times New Roman" w:hAnsi="Times New Roman" w:cs="Times New Roman"/>
                <w:sz w:val="24"/>
                <w:szCs w:val="24"/>
                <w:lang w:val="kk-KZ"/>
              </w:rPr>
              <w:t>Бағытты және қарқынды өзгертіп жүру. Сызықтардың арасымен тепе-теңдік сақтап жүру.</w:t>
            </w:r>
            <w:r w:rsidRPr="0073775C">
              <w:rPr>
                <w:rFonts w:ascii="Times New Roman" w:eastAsia="Arial" w:hAnsi="Times New Roman" w:cs="Times New Roman"/>
                <w:sz w:val="24"/>
                <w:szCs w:val="24"/>
                <w:lang w:val="kk-KZ"/>
              </w:rPr>
              <w:t xml:space="preserve"> Шанамен сырғанау: төбешіктен сырғанау.</w:t>
            </w:r>
          </w:p>
          <w:p w:rsidR="002D60DA" w:rsidRPr="00BF2A47" w:rsidRDefault="002D60DA" w:rsidP="002E3B27">
            <w:pPr>
              <w:pStyle w:val="a6"/>
              <w:ind w:left="0"/>
              <w:rPr>
                <w:b/>
                <w:sz w:val="24"/>
                <w:szCs w:val="24"/>
              </w:rPr>
            </w:pPr>
            <w:r>
              <w:rPr>
                <w:sz w:val="24"/>
                <w:szCs w:val="24"/>
              </w:rPr>
              <w:t>.</w:t>
            </w:r>
            <w:r w:rsidRPr="00DE3CA9">
              <w:rPr>
                <w:b/>
                <w:sz w:val="24"/>
                <w:szCs w:val="24"/>
              </w:rPr>
              <w:t>«</w:t>
            </w:r>
            <w:r w:rsidRPr="007310C2">
              <w:rPr>
                <w:b/>
                <w:sz w:val="24"/>
                <w:szCs w:val="24"/>
              </w:rPr>
              <w:t>1</w:t>
            </w:r>
            <w:r>
              <w:rPr>
                <w:b/>
                <w:sz w:val="24"/>
                <w:szCs w:val="24"/>
              </w:rPr>
              <w:t>0.30-</w:t>
            </w:r>
            <w:r w:rsidRPr="007310C2">
              <w:rPr>
                <w:b/>
                <w:sz w:val="24"/>
                <w:szCs w:val="24"/>
              </w:rPr>
              <w:t>1</w:t>
            </w:r>
            <w:r>
              <w:rPr>
                <w:b/>
                <w:sz w:val="24"/>
                <w:szCs w:val="24"/>
              </w:rPr>
              <w:t>0</w:t>
            </w:r>
            <w:r w:rsidRPr="00BF2A47">
              <w:rPr>
                <w:b/>
                <w:sz w:val="24"/>
                <w:szCs w:val="24"/>
              </w:rPr>
              <w:t>.55</w:t>
            </w:r>
          </w:p>
          <w:p w:rsidR="002D60DA" w:rsidRPr="00BF2A47" w:rsidRDefault="002D60DA" w:rsidP="002E3B27">
            <w:pPr>
              <w:pStyle w:val="a6"/>
              <w:ind w:left="0"/>
              <w:rPr>
                <w:b/>
                <w:sz w:val="24"/>
                <w:szCs w:val="24"/>
              </w:rPr>
            </w:pPr>
            <w:r w:rsidRPr="00BF2A47">
              <w:rPr>
                <w:b/>
                <w:sz w:val="24"/>
                <w:szCs w:val="24"/>
              </w:rPr>
              <w:t>Музыка</w:t>
            </w:r>
          </w:p>
          <w:p w:rsidR="002D60DA" w:rsidRPr="00BF2A47" w:rsidRDefault="002D60DA" w:rsidP="002E3B27">
            <w:pPr>
              <w:rPr>
                <w:rFonts w:ascii="Times New Roman" w:eastAsia="Times New Roman" w:hAnsi="Times New Roman" w:cs="Times New Roman"/>
                <w:b/>
                <w:sz w:val="24"/>
                <w:szCs w:val="24"/>
                <w:lang w:val="kk-KZ"/>
              </w:rPr>
            </w:pPr>
            <w:r w:rsidRPr="00BF2A47">
              <w:rPr>
                <w:rFonts w:ascii="Times New Roman" w:hAnsi="Times New Roman" w:cs="Times New Roman"/>
                <w:b/>
                <w:sz w:val="24"/>
                <w:szCs w:val="24"/>
                <w:lang w:val="kk-KZ"/>
              </w:rPr>
              <w:t>Тақырыбы: «</w:t>
            </w:r>
            <w:r>
              <w:rPr>
                <w:rFonts w:ascii="Times New Roman" w:eastAsia="Times New Roman" w:hAnsi="Times New Roman" w:cs="Times New Roman"/>
                <w:b/>
                <w:sz w:val="24"/>
                <w:szCs w:val="24"/>
                <w:lang w:val="kk-KZ"/>
              </w:rPr>
              <w:t xml:space="preserve"> Көктем</w:t>
            </w:r>
            <w:r w:rsidRPr="00BF2A47">
              <w:rPr>
                <w:rFonts w:ascii="Times New Roman" w:eastAsia="Times New Roman" w:hAnsi="Times New Roman" w:cs="Times New Roman"/>
                <w:b/>
                <w:sz w:val="24"/>
                <w:szCs w:val="24"/>
                <w:lang w:val="kk-KZ"/>
              </w:rPr>
              <w:t>»</w:t>
            </w:r>
          </w:p>
          <w:p w:rsidR="002D60DA" w:rsidRPr="00BF2A47" w:rsidRDefault="002D60DA" w:rsidP="002E3B27">
            <w:pPr>
              <w:rPr>
                <w:rFonts w:ascii="Times New Roman" w:hAnsi="Times New Roman" w:cs="Times New Roman"/>
                <w:sz w:val="24"/>
                <w:szCs w:val="24"/>
                <w:lang w:val="kk-KZ"/>
              </w:rPr>
            </w:pPr>
            <w:r w:rsidRPr="00BF2A47">
              <w:rPr>
                <w:rFonts w:ascii="Times New Roman" w:hAnsi="Times New Roman" w:cs="Times New Roman"/>
                <w:b/>
                <w:sz w:val="24"/>
                <w:szCs w:val="24"/>
                <w:lang w:val="kk-KZ"/>
              </w:rPr>
              <w:t>Музыка тыңдау:</w:t>
            </w:r>
            <w:r w:rsidRPr="00BF2A47">
              <w:rPr>
                <w:rFonts w:ascii="Times New Roman" w:hAnsi="Times New Roman" w:cs="Times New Roman"/>
                <w:sz w:val="24"/>
                <w:szCs w:val="24"/>
                <w:lang w:val="kk-KZ"/>
              </w:rPr>
              <w:t xml:space="preserve"> иллюстрациялар мен қимылдарды көрсету арқылы әндерді сүйемелдеу қабілетін дамыту.</w:t>
            </w:r>
          </w:p>
          <w:p w:rsidR="002D60DA" w:rsidRPr="00BF2A47" w:rsidRDefault="002D60DA" w:rsidP="002E3B27">
            <w:pPr>
              <w:rPr>
                <w:rFonts w:ascii="Times New Roman" w:hAnsi="Times New Roman" w:cs="Times New Roman"/>
                <w:sz w:val="24"/>
                <w:szCs w:val="24"/>
                <w:lang w:val="kk-KZ"/>
              </w:rPr>
            </w:pPr>
            <w:r w:rsidRPr="00BF2A47">
              <w:rPr>
                <w:rFonts w:ascii="Times New Roman" w:hAnsi="Times New Roman" w:cs="Times New Roman"/>
                <w:b/>
                <w:sz w:val="24"/>
                <w:szCs w:val="24"/>
                <w:lang w:val="kk-KZ"/>
              </w:rPr>
              <w:t>Ән айту:</w:t>
            </w:r>
            <w:r w:rsidRPr="00BF2A47">
              <w:rPr>
                <w:rFonts w:ascii="Times New Roman" w:hAnsi="Times New Roman" w:cs="Times New Roman"/>
                <w:sz w:val="24"/>
                <w:szCs w:val="24"/>
                <w:lang w:val="kk-KZ"/>
              </w:rPr>
              <w:t xml:space="preserve"> балаларды дауысы мен есту қабілетін дамыту үшін қол қимылдарын көрсете отырып, жоғары және төмен дауыспен мәнерлеп ән айтуға үйрету.</w:t>
            </w:r>
          </w:p>
          <w:p w:rsidR="002D60DA" w:rsidRDefault="002D60DA" w:rsidP="002E3B27">
            <w:pPr>
              <w:pStyle w:val="a6"/>
              <w:ind w:left="0"/>
              <w:rPr>
                <w:sz w:val="24"/>
                <w:szCs w:val="24"/>
              </w:rPr>
            </w:pPr>
            <w:r w:rsidRPr="00BF2A47">
              <w:rPr>
                <w:b/>
                <w:sz w:val="24"/>
                <w:szCs w:val="24"/>
              </w:rPr>
              <w:t>Музыкалық-ырғақтық қимылдар</w:t>
            </w:r>
            <w:r w:rsidRPr="00BF2A47">
              <w:rPr>
                <w:iCs/>
                <w:sz w:val="24"/>
                <w:szCs w:val="24"/>
              </w:rPr>
              <w:t xml:space="preserve">: </w:t>
            </w:r>
            <w:r w:rsidRPr="00BF2A47">
              <w:rPr>
                <w:sz w:val="24"/>
                <w:szCs w:val="24"/>
              </w:rPr>
              <w:t>музыканың Көңілді, мобильді табиғатын қабылдауға үйрету, мазмұны бойынша таныс әндерді сахналық қойылымд</w:t>
            </w:r>
          </w:p>
          <w:p w:rsidR="002D60DA" w:rsidRDefault="002D60DA" w:rsidP="002E3B27">
            <w:pPr>
              <w:pStyle w:val="a6"/>
              <w:ind w:left="0"/>
              <w:rPr>
                <w:sz w:val="24"/>
                <w:szCs w:val="24"/>
              </w:rPr>
            </w:pPr>
          </w:p>
          <w:p w:rsidR="002D60DA" w:rsidRDefault="002D60DA" w:rsidP="002E3B27">
            <w:pPr>
              <w:rPr>
                <w:rFonts w:ascii="Times New Roman" w:eastAsia="Times New Roman" w:hAnsi="Times New Roman" w:cs="Times New Roman"/>
                <w:sz w:val="24"/>
                <w:szCs w:val="24"/>
                <w:lang w:val="kk-KZ"/>
              </w:rPr>
            </w:pPr>
            <w:r w:rsidRPr="00DE3CA9">
              <w:rPr>
                <w:rFonts w:ascii="Times New Roman" w:eastAsia="Times New Roman" w:hAnsi="Times New Roman" w:cs="Times New Roman"/>
                <w:sz w:val="24"/>
                <w:szCs w:val="24"/>
                <w:lang w:val="kk-KZ"/>
              </w:rPr>
              <w:t>«</w:t>
            </w:r>
            <w:r w:rsidRPr="00DE3CA9">
              <w:rPr>
                <w:rFonts w:ascii="Times New Roman" w:eastAsia="Times New Roman" w:hAnsi="Times New Roman" w:cs="Times New Roman"/>
                <w:b/>
                <w:sz w:val="24"/>
                <w:szCs w:val="24"/>
                <w:lang w:val="kk-KZ"/>
              </w:rPr>
              <w:t>Тіл ұстарту  »</w:t>
            </w:r>
            <w:r w:rsidRPr="00DE3CA9">
              <w:rPr>
                <w:rFonts w:ascii="Times New Roman" w:eastAsia="Times New Roman" w:hAnsi="Times New Roman" w:cs="Times New Roman"/>
                <w:sz w:val="24"/>
                <w:szCs w:val="24"/>
                <w:lang w:val="kk-KZ"/>
              </w:rPr>
              <w:t xml:space="preserve"> жаттату.</w:t>
            </w:r>
          </w:p>
          <w:p w:rsidR="002D60DA" w:rsidRDefault="002D60DA" w:rsidP="002E3B27">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Тем-тем-тем</w:t>
            </w:r>
          </w:p>
          <w:p w:rsidR="002D60DA" w:rsidRDefault="002D60DA" w:rsidP="002E3B27">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Құлпырып келген көктем</w:t>
            </w:r>
          </w:p>
          <w:p w:rsidR="002D60DA" w:rsidRDefault="002D60DA" w:rsidP="002E3B27">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Ла-ла-ла</w:t>
            </w:r>
          </w:p>
          <w:p w:rsidR="002D60DA" w:rsidRDefault="002D60DA" w:rsidP="002E3B27">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Гүлденді дала</w:t>
            </w:r>
          </w:p>
          <w:p w:rsidR="002D60DA" w:rsidRDefault="002D60DA" w:rsidP="002E3B27">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Ыр-ыр-ыр</w:t>
            </w:r>
          </w:p>
          <w:p w:rsidR="002D60DA" w:rsidRDefault="002D60DA" w:rsidP="002E3B27">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Жауады жаңбыр</w:t>
            </w:r>
          </w:p>
          <w:p w:rsidR="002D60DA" w:rsidRDefault="002D60DA" w:rsidP="002E3B27">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Тар-тар-тар</w:t>
            </w:r>
          </w:p>
          <w:p w:rsidR="002D60DA" w:rsidRDefault="002D60DA" w:rsidP="002E3B27">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Ұшып келді құстар</w:t>
            </w:r>
          </w:p>
          <w:p w:rsidR="002D60DA" w:rsidRPr="00D10720" w:rsidRDefault="002D60DA" w:rsidP="002E3B27">
            <w:pPr>
              <w:pStyle w:val="a6"/>
              <w:ind w:left="0"/>
              <w:rPr>
                <w:sz w:val="24"/>
                <w:szCs w:val="24"/>
              </w:rPr>
            </w:pPr>
          </w:p>
        </w:tc>
        <w:tc>
          <w:tcPr>
            <w:tcW w:w="2635" w:type="dxa"/>
          </w:tcPr>
          <w:p w:rsidR="002D60DA" w:rsidRPr="00BF2A47" w:rsidRDefault="002D60DA" w:rsidP="002E3B27">
            <w:pPr>
              <w:pStyle w:val="a6"/>
              <w:ind w:left="0"/>
              <w:rPr>
                <w:b/>
                <w:sz w:val="24"/>
                <w:szCs w:val="24"/>
              </w:rPr>
            </w:pPr>
          </w:p>
          <w:p w:rsidR="002D60DA" w:rsidRPr="00BF2A47" w:rsidRDefault="002D60DA" w:rsidP="002E3B27">
            <w:pPr>
              <w:pStyle w:val="a6"/>
              <w:ind w:left="0"/>
              <w:rPr>
                <w:b/>
                <w:sz w:val="24"/>
                <w:szCs w:val="24"/>
              </w:rPr>
            </w:pPr>
            <w:r w:rsidRPr="00BF2A47">
              <w:rPr>
                <w:b/>
                <w:sz w:val="24"/>
                <w:szCs w:val="24"/>
              </w:rPr>
              <w:t>Математика негіздері,</w:t>
            </w:r>
          </w:p>
          <w:p w:rsidR="002D60DA" w:rsidRPr="00BF2A47" w:rsidRDefault="002D60DA" w:rsidP="002E3B27">
            <w:pPr>
              <w:pStyle w:val="a6"/>
              <w:ind w:left="0"/>
              <w:rPr>
                <w:b/>
                <w:sz w:val="24"/>
                <w:szCs w:val="24"/>
              </w:rPr>
            </w:pPr>
            <w:r w:rsidRPr="00BF2A47">
              <w:rPr>
                <w:b/>
                <w:sz w:val="24"/>
                <w:szCs w:val="24"/>
              </w:rPr>
              <w:t>дидактикалық, шығармашылық ойындар</w:t>
            </w:r>
          </w:p>
          <w:p w:rsidR="002D60DA" w:rsidRDefault="002D60DA" w:rsidP="002E3B27">
            <w:pPr>
              <w:pStyle w:val="a6"/>
              <w:ind w:left="0"/>
              <w:rPr>
                <w:sz w:val="24"/>
                <w:szCs w:val="24"/>
              </w:rPr>
            </w:pPr>
            <w:r>
              <w:rPr>
                <w:b/>
                <w:sz w:val="24"/>
                <w:szCs w:val="24"/>
              </w:rPr>
              <w:t>Тақырыбы:</w:t>
            </w:r>
            <w:r w:rsidRPr="00C64B10">
              <w:rPr>
                <w:sz w:val="24"/>
                <w:szCs w:val="24"/>
              </w:rPr>
              <w:t>Қай</w:t>
            </w:r>
            <w:r>
              <w:rPr>
                <w:sz w:val="24"/>
                <w:szCs w:val="24"/>
              </w:rPr>
              <w:t xml:space="preserve"> жерде тұр</w:t>
            </w:r>
            <w:r w:rsidRPr="00C64B10">
              <w:rPr>
                <w:sz w:val="24"/>
                <w:szCs w:val="24"/>
              </w:rPr>
              <w:t>?</w:t>
            </w:r>
          </w:p>
          <w:p w:rsidR="002D60DA" w:rsidRPr="00C64B10" w:rsidRDefault="002D60DA" w:rsidP="002E3B27">
            <w:pPr>
              <w:pStyle w:val="a6"/>
              <w:ind w:left="0"/>
              <w:rPr>
                <w:sz w:val="24"/>
                <w:szCs w:val="24"/>
              </w:rPr>
            </w:pPr>
            <w:r w:rsidRPr="00272980">
              <w:rPr>
                <w:b/>
                <w:sz w:val="24"/>
                <w:szCs w:val="24"/>
              </w:rPr>
              <w:t>Мақсаты:</w:t>
            </w:r>
            <w:r>
              <w:rPr>
                <w:sz w:val="24"/>
                <w:szCs w:val="24"/>
              </w:rPr>
              <w:t>Балаларды Кеңістік қатынастарын анықтауға жоғары-төмен,сол жақ үстінде астында,ортасында,оң жақта белгілі бір суреттерді табуға үйрету.</w:t>
            </w:r>
          </w:p>
          <w:p w:rsidR="002D60DA" w:rsidRPr="00BF2A47" w:rsidRDefault="002D60DA" w:rsidP="002E3B27">
            <w:pPr>
              <w:pStyle w:val="a6"/>
              <w:ind w:left="0"/>
              <w:rPr>
                <w:sz w:val="24"/>
                <w:szCs w:val="24"/>
              </w:rPr>
            </w:pPr>
          </w:p>
          <w:p w:rsidR="002D60DA" w:rsidRPr="00BF2A47" w:rsidRDefault="002D60DA" w:rsidP="002E3B27">
            <w:pPr>
              <w:pStyle w:val="a6"/>
              <w:ind w:left="0"/>
              <w:rPr>
                <w:sz w:val="24"/>
                <w:szCs w:val="24"/>
              </w:rPr>
            </w:pPr>
          </w:p>
          <w:p w:rsidR="002D60DA" w:rsidRPr="00BF2A47" w:rsidRDefault="002D60DA" w:rsidP="002E3B27">
            <w:pPr>
              <w:pStyle w:val="a6"/>
              <w:ind w:left="0"/>
              <w:rPr>
                <w:b/>
                <w:sz w:val="24"/>
                <w:szCs w:val="24"/>
              </w:rPr>
            </w:pPr>
            <w:r w:rsidRPr="00BF2A47">
              <w:rPr>
                <w:b/>
                <w:sz w:val="24"/>
                <w:szCs w:val="24"/>
              </w:rPr>
              <w:t>Мүсіндеу іс-әрекеті</w:t>
            </w:r>
          </w:p>
          <w:p w:rsidR="002D60DA" w:rsidRPr="00BF2A47" w:rsidRDefault="002D60DA" w:rsidP="002E3B27">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«Бәйшешек</w:t>
            </w:r>
            <w:r w:rsidRPr="00BF2A47">
              <w:rPr>
                <w:rFonts w:ascii="Times New Roman" w:hAnsi="Times New Roman" w:cs="Times New Roman"/>
                <w:b/>
                <w:color w:val="000000"/>
                <w:sz w:val="24"/>
                <w:szCs w:val="24"/>
                <w:lang w:val="kk-KZ"/>
              </w:rPr>
              <w:t>»</w:t>
            </w:r>
            <w:r w:rsidRPr="00BF2A47">
              <w:rPr>
                <w:rFonts w:ascii="Times New Roman" w:hAnsi="Times New Roman" w:cs="Times New Roman"/>
                <w:color w:val="000000"/>
                <w:sz w:val="24"/>
                <w:szCs w:val="24"/>
                <w:lang w:val="kk-KZ"/>
              </w:rPr>
              <w:t>гүлі</w:t>
            </w:r>
          </w:p>
          <w:p w:rsidR="002D60DA" w:rsidRPr="00BF2A47" w:rsidRDefault="002D60DA" w:rsidP="002E3B27">
            <w:pPr>
              <w:rPr>
                <w:rFonts w:ascii="Times New Roman" w:hAnsi="Times New Roman" w:cs="Times New Roman"/>
                <w:color w:val="000000"/>
                <w:sz w:val="24"/>
                <w:szCs w:val="24"/>
                <w:lang w:val="kk-KZ"/>
              </w:rPr>
            </w:pPr>
            <w:r w:rsidRPr="00BF2A47">
              <w:rPr>
                <w:rFonts w:ascii="Times New Roman" w:hAnsi="Times New Roman" w:cs="Times New Roman"/>
                <w:color w:val="000000"/>
                <w:sz w:val="24"/>
                <w:szCs w:val="24"/>
                <w:lang w:val="kk-KZ"/>
              </w:rPr>
              <w:t>Мүсіндеуге қысу, тарту, басу әдістерін қолдану.</w:t>
            </w:r>
          </w:p>
          <w:p w:rsidR="002D60DA" w:rsidRPr="00BF2A47" w:rsidRDefault="002D60DA" w:rsidP="002E3B27">
            <w:pPr>
              <w:pStyle w:val="a6"/>
              <w:ind w:left="0"/>
              <w:rPr>
                <w:b/>
                <w:sz w:val="24"/>
                <w:szCs w:val="24"/>
              </w:rPr>
            </w:pPr>
          </w:p>
          <w:p w:rsidR="002D60DA" w:rsidRPr="00BF2A47" w:rsidRDefault="002D60DA" w:rsidP="002E3B27">
            <w:pPr>
              <w:pStyle w:val="a6"/>
              <w:ind w:left="0"/>
              <w:rPr>
                <w:b/>
                <w:sz w:val="24"/>
                <w:szCs w:val="24"/>
              </w:rPr>
            </w:pPr>
          </w:p>
          <w:p w:rsidR="002D60DA" w:rsidRPr="00BF2A47" w:rsidRDefault="002D60DA" w:rsidP="002E3B27">
            <w:pPr>
              <w:pStyle w:val="a6"/>
              <w:ind w:left="0"/>
              <w:rPr>
                <w:b/>
                <w:sz w:val="24"/>
                <w:szCs w:val="24"/>
              </w:rPr>
            </w:pPr>
            <w:r w:rsidRPr="00BF2A47">
              <w:rPr>
                <w:b/>
                <w:sz w:val="24"/>
                <w:szCs w:val="24"/>
              </w:rPr>
              <w:t>Көркем әдебиет</w:t>
            </w:r>
          </w:p>
          <w:p w:rsidR="002D60DA" w:rsidRPr="00BF2A47" w:rsidRDefault="002D60DA" w:rsidP="002E3B27">
            <w:pPr>
              <w:pStyle w:val="a6"/>
              <w:ind w:left="0"/>
              <w:rPr>
                <w:b/>
                <w:i/>
                <w:sz w:val="24"/>
                <w:szCs w:val="24"/>
              </w:rPr>
            </w:pPr>
            <w:r w:rsidRPr="00BF2A47">
              <w:rPr>
                <w:b/>
                <w:i/>
                <w:sz w:val="24"/>
                <w:szCs w:val="24"/>
              </w:rPr>
              <w:t>«Келді көктем»</w:t>
            </w:r>
          </w:p>
          <w:p w:rsidR="002D60DA" w:rsidRPr="00BF2A47" w:rsidRDefault="002D60DA" w:rsidP="002E3B27">
            <w:pPr>
              <w:pStyle w:val="a6"/>
              <w:ind w:left="0"/>
              <w:rPr>
                <w:sz w:val="24"/>
                <w:szCs w:val="24"/>
              </w:rPr>
            </w:pPr>
            <w:r w:rsidRPr="00BF2A47">
              <w:rPr>
                <w:b/>
                <w:sz w:val="24"/>
                <w:szCs w:val="24"/>
              </w:rPr>
              <w:t>Мақсаты:</w:t>
            </w:r>
            <w:r w:rsidRPr="00BF2A47">
              <w:rPr>
                <w:sz w:val="24"/>
                <w:szCs w:val="24"/>
              </w:rPr>
              <w:t>Көктем мезгілі туралы білім дағдыларын тереңдету.Сөйлеу мәдениетін, ойлау, есте сақтау қабілеттерін бекіту,ойланып толық жауап беруге баулу.Сурет бойынша әңгімелеуге, ертегі құрастыруға баулу.</w:t>
            </w:r>
          </w:p>
          <w:p w:rsidR="002D60DA" w:rsidRPr="00BF2A47" w:rsidRDefault="002D60DA" w:rsidP="002E3B27">
            <w:pPr>
              <w:pStyle w:val="a6"/>
              <w:ind w:left="0"/>
              <w:rPr>
                <w:b/>
                <w:sz w:val="24"/>
                <w:szCs w:val="24"/>
              </w:rPr>
            </w:pPr>
          </w:p>
          <w:p w:rsidR="002D60DA" w:rsidRPr="00BF2A47" w:rsidRDefault="002D60DA" w:rsidP="002E3B27">
            <w:pPr>
              <w:pStyle w:val="a6"/>
              <w:ind w:left="0"/>
              <w:rPr>
                <w:b/>
                <w:sz w:val="24"/>
                <w:szCs w:val="24"/>
              </w:rPr>
            </w:pPr>
          </w:p>
          <w:p w:rsidR="002D60DA" w:rsidRPr="00BF2A47" w:rsidRDefault="002D60DA" w:rsidP="002E3B27">
            <w:pPr>
              <w:pStyle w:val="a6"/>
              <w:ind w:left="0"/>
              <w:rPr>
                <w:b/>
                <w:sz w:val="24"/>
                <w:szCs w:val="24"/>
              </w:rPr>
            </w:pPr>
            <w:r w:rsidRPr="00BF2A47">
              <w:rPr>
                <w:b/>
                <w:sz w:val="24"/>
                <w:szCs w:val="24"/>
              </w:rPr>
              <w:t xml:space="preserve">Саусақ моторикасы жаттығу </w:t>
            </w:r>
          </w:p>
          <w:p w:rsidR="002D60DA" w:rsidRPr="00BF2A47" w:rsidRDefault="002D60DA" w:rsidP="002E3B27">
            <w:pPr>
              <w:pStyle w:val="a6"/>
              <w:ind w:left="0"/>
              <w:rPr>
                <w:b/>
                <w:sz w:val="24"/>
                <w:szCs w:val="24"/>
              </w:rPr>
            </w:pPr>
            <w:r w:rsidRPr="00BF2A47">
              <w:rPr>
                <w:b/>
                <w:sz w:val="24"/>
                <w:szCs w:val="24"/>
              </w:rPr>
              <w:t>«Қуырмаш»</w:t>
            </w:r>
          </w:p>
          <w:p w:rsidR="002D60DA" w:rsidRPr="00BF2A47" w:rsidRDefault="002D60DA" w:rsidP="002E3B27">
            <w:pPr>
              <w:pStyle w:val="a6"/>
              <w:ind w:left="0"/>
              <w:rPr>
                <w:sz w:val="24"/>
                <w:szCs w:val="24"/>
              </w:rPr>
            </w:pPr>
            <w:r w:rsidRPr="00BF2A47">
              <w:rPr>
                <w:sz w:val="24"/>
                <w:szCs w:val="24"/>
              </w:rPr>
              <w:t>Сен тұр – қойыңа бар!</w:t>
            </w:r>
          </w:p>
          <w:p w:rsidR="002D60DA" w:rsidRPr="00BF2A47" w:rsidRDefault="002D60DA" w:rsidP="002E3B27">
            <w:pPr>
              <w:pStyle w:val="a6"/>
              <w:ind w:left="0"/>
              <w:rPr>
                <w:sz w:val="24"/>
                <w:szCs w:val="24"/>
              </w:rPr>
            </w:pPr>
            <w:r w:rsidRPr="00BF2A47">
              <w:rPr>
                <w:sz w:val="24"/>
                <w:szCs w:val="24"/>
              </w:rPr>
              <w:t>Сен тұр қозыңа бар!</w:t>
            </w:r>
          </w:p>
          <w:p w:rsidR="002D60DA" w:rsidRPr="00BF2A47" w:rsidRDefault="002D60DA" w:rsidP="002E3B27">
            <w:pPr>
              <w:pStyle w:val="a6"/>
              <w:ind w:left="0"/>
              <w:rPr>
                <w:sz w:val="24"/>
                <w:szCs w:val="24"/>
              </w:rPr>
            </w:pPr>
            <w:r w:rsidRPr="00BF2A47">
              <w:rPr>
                <w:sz w:val="24"/>
                <w:szCs w:val="24"/>
              </w:rPr>
              <w:t>Сен тұр-жылқыңа бар!</w:t>
            </w:r>
          </w:p>
          <w:p w:rsidR="002D60DA" w:rsidRPr="00BF2A47" w:rsidRDefault="002D60DA" w:rsidP="002E3B27">
            <w:pPr>
              <w:pStyle w:val="a6"/>
              <w:ind w:left="0"/>
              <w:rPr>
                <w:sz w:val="24"/>
                <w:szCs w:val="24"/>
              </w:rPr>
            </w:pPr>
            <w:r w:rsidRPr="00BF2A47">
              <w:rPr>
                <w:sz w:val="24"/>
                <w:szCs w:val="24"/>
              </w:rPr>
              <w:t>Сен тұр-сиырыңа бар!</w:t>
            </w:r>
          </w:p>
          <w:p w:rsidR="002D60DA" w:rsidRPr="00BF2A47" w:rsidRDefault="002D60DA" w:rsidP="002E3B27">
            <w:pPr>
              <w:pStyle w:val="a6"/>
              <w:ind w:left="0"/>
              <w:rPr>
                <w:sz w:val="24"/>
                <w:szCs w:val="24"/>
              </w:rPr>
            </w:pPr>
            <w:r w:rsidRPr="00BF2A47">
              <w:rPr>
                <w:sz w:val="24"/>
                <w:szCs w:val="24"/>
              </w:rPr>
              <w:t>Ал сен үйде қал да, Қазан түбін жала.</w:t>
            </w:r>
          </w:p>
          <w:p w:rsidR="002D60DA" w:rsidRPr="00BF2A47" w:rsidRDefault="002D60DA" w:rsidP="002E3B27">
            <w:pPr>
              <w:pStyle w:val="a6"/>
              <w:ind w:left="0"/>
              <w:rPr>
                <w:sz w:val="24"/>
                <w:szCs w:val="24"/>
              </w:rPr>
            </w:pPr>
            <w:r w:rsidRPr="00BF2A47">
              <w:rPr>
                <w:sz w:val="24"/>
                <w:szCs w:val="24"/>
              </w:rPr>
              <w:t>Қытық, Қытық!</w:t>
            </w:r>
          </w:p>
          <w:p w:rsidR="002D60DA" w:rsidRPr="00BF2A47" w:rsidRDefault="002D60DA" w:rsidP="002E3B27">
            <w:pPr>
              <w:pStyle w:val="a6"/>
              <w:ind w:left="0"/>
              <w:rPr>
                <w:b/>
                <w:sz w:val="24"/>
                <w:szCs w:val="24"/>
              </w:rPr>
            </w:pPr>
          </w:p>
          <w:p w:rsidR="002D60DA" w:rsidRPr="00BF2A47" w:rsidRDefault="002D60DA" w:rsidP="002E3B27">
            <w:pPr>
              <w:pStyle w:val="a6"/>
              <w:ind w:left="0"/>
              <w:rPr>
                <w:b/>
                <w:sz w:val="24"/>
                <w:szCs w:val="24"/>
              </w:rPr>
            </w:pPr>
            <w:r w:rsidRPr="00BF2A47">
              <w:rPr>
                <w:b/>
                <w:sz w:val="24"/>
                <w:szCs w:val="24"/>
              </w:rPr>
              <w:t>«Сақтансаң сақтаймын!»</w:t>
            </w:r>
          </w:p>
          <w:p w:rsidR="002D60DA" w:rsidRPr="00BF2A47" w:rsidRDefault="002D60DA" w:rsidP="002E3B27">
            <w:pPr>
              <w:pStyle w:val="a6"/>
              <w:ind w:left="0"/>
              <w:rPr>
                <w:sz w:val="24"/>
                <w:szCs w:val="24"/>
              </w:rPr>
            </w:pPr>
            <w:r w:rsidRPr="00BF2A47">
              <w:rPr>
                <w:sz w:val="24"/>
                <w:szCs w:val="24"/>
              </w:rPr>
              <w:t>1.Ескету белгісі!</w:t>
            </w:r>
          </w:p>
          <w:p w:rsidR="002D60DA" w:rsidRPr="00BF2A47" w:rsidRDefault="002D60DA" w:rsidP="002E3B27">
            <w:pPr>
              <w:pStyle w:val="a6"/>
              <w:ind w:left="0"/>
              <w:rPr>
                <w:sz w:val="24"/>
                <w:szCs w:val="24"/>
              </w:rPr>
            </w:pPr>
            <w:r w:rsidRPr="00BF2A47">
              <w:rPr>
                <w:sz w:val="24"/>
                <w:szCs w:val="24"/>
              </w:rPr>
              <w:t>2.Балалар өтетін жол!</w:t>
            </w:r>
          </w:p>
          <w:p w:rsidR="002D60DA" w:rsidRPr="00BF2A47" w:rsidRDefault="002D60DA" w:rsidP="002E3B27">
            <w:pPr>
              <w:pStyle w:val="a6"/>
              <w:ind w:left="0"/>
              <w:rPr>
                <w:sz w:val="24"/>
                <w:szCs w:val="24"/>
              </w:rPr>
            </w:pPr>
            <w:r w:rsidRPr="00BF2A47">
              <w:rPr>
                <w:sz w:val="24"/>
                <w:szCs w:val="24"/>
              </w:rPr>
              <w:t>3.Автобус аялдайтын орын!</w:t>
            </w:r>
          </w:p>
          <w:p w:rsidR="002D60DA" w:rsidRPr="00BF2A47" w:rsidRDefault="002D60DA" w:rsidP="002E3B27">
            <w:pPr>
              <w:pStyle w:val="a6"/>
              <w:ind w:left="0"/>
              <w:rPr>
                <w:sz w:val="24"/>
                <w:szCs w:val="24"/>
              </w:rPr>
            </w:pPr>
            <w:r w:rsidRPr="00BF2A47">
              <w:rPr>
                <w:sz w:val="24"/>
                <w:szCs w:val="24"/>
              </w:rPr>
              <w:t>4.Кіруге болмайды!</w:t>
            </w:r>
          </w:p>
          <w:p w:rsidR="002D60DA" w:rsidRPr="00BF2A47" w:rsidRDefault="002D60DA" w:rsidP="002E3B27">
            <w:pPr>
              <w:pStyle w:val="a6"/>
              <w:ind w:left="0"/>
              <w:rPr>
                <w:sz w:val="24"/>
                <w:szCs w:val="24"/>
              </w:rPr>
            </w:pPr>
            <w:r w:rsidRPr="00BF2A47">
              <w:rPr>
                <w:sz w:val="24"/>
                <w:szCs w:val="24"/>
              </w:rPr>
              <w:t>5.Жаяу жүргіншілерге кіруге болмайды.</w:t>
            </w:r>
          </w:p>
          <w:p w:rsidR="002D60DA" w:rsidRPr="00BF2A47" w:rsidRDefault="002D60DA" w:rsidP="002E3B27">
            <w:pPr>
              <w:pStyle w:val="a6"/>
              <w:ind w:left="0"/>
              <w:rPr>
                <w:sz w:val="24"/>
                <w:szCs w:val="24"/>
              </w:rPr>
            </w:pPr>
            <w:r w:rsidRPr="00BF2A47">
              <w:rPr>
                <w:sz w:val="24"/>
                <w:szCs w:val="24"/>
              </w:rPr>
              <w:t>6.Тоқтауға болмайды!</w:t>
            </w:r>
          </w:p>
          <w:p w:rsidR="002D60DA" w:rsidRPr="00BF2A47" w:rsidRDefault="002D60DA" w:rsidP="002E3B27">
            <w:pPr>
              <w:pStyle w:val="a6"/>
              <w:ind w:left="0"/>
              <w:rPr>
                <w:sz w:val="24"/>
                <w:szCs w:val="24"/>
              </w:rPr>
            </w:pPr>
            <w:r w:rsidRPr="00BF2A47">
              <w:rPr>
                <w:sz w:val="24"/>
                <w:szCs w:val="24"/>
              </w:rPr>
              <w:t>7.Тоқта \Стоп\</w:t>
            </w:r>
          </w:p>
          <w:p w:rsidR="002D60DA" w:rsidRPr="00BF2A47" w:rsidRDefault="002D60DA" w:rsidP="002E3B27">
            <w:pPr>
              <w:pStyle w:val="a6"/>
              <w:ind w:left="0"/>
              <w:rPr>
                <w:sz w:val="24"/>
                <w:szCs w:val="24"/>
              </w:rPr>
            </w:pPr>
            <w:r w:rsidRPr="00BF2A47">
              <w:rPr>
                <w:sz w:val="24"/>
                <w:szCs w:val="24"/>
              </w:rPr>
              <w:t>8.Тайғақ жол!</w:t>
            </w:r>
          </w:p>
          <w:p w:rsidR="002D60DA" w:rsidRPr="00BF2A47" w:rsidRDefault="002D60DA" w:rsidP="002E3B27">
            <w:pPr>
              <w:pStyle w:val="a6"/>
              <w:ind w:left="0"/>
              <w:rPr>
                <w:sz w:val="24"/>
                <w:szCs w:val="24"/>
              </w:rPr>
            </w:pPr>
            <w:r w:rsidRPr="00BF2A47">
              <w:rPr>
                <w:sz w:val="24"/>
                <w:szCs w:val="24"/>
              </w:rPr>
              <w:t>9.Телефон!</w:t>
            </w:r>
          </w:p>
          <w:p w:rsidR="002D60DA" w:rsidRPr="00BF2A47" w:rsidRDefault="002D60DA" w:rsidP="002E3B27">
            <w:pPr>
              <w:pStyle w:val="a6"/>
              <w:ind w:left="0"/>
              <w:rPr>
                <w:sz w:val="24"/>
                <w:szCs w:val="24"/>
              </w:rPr>
            </w:pPr>
            <w:r w:rsidRPr="00BF2A47">
              <w:rPr>
                <w:sz w:val="24"/>
                <w:szCs w:val="24"/>
              </w:rPr>
              <w:t>10. Дәмхана!</w:t>
            </w:r>
          </w:p>
          <w:p w:rsidR="002D60DA" w:rsidRPr="00BF2A47" w:rsidRDefault="002D60DA" w:rsidP="002E3B27">
            <w:pPr>
              <w:pStyle w:val="a6"/>
              <w:ind w:left="0"/>
              <w:rPr>
                <w:sz w:val="24"/>
                <w:szCs w:val="24"/>
              </w:rPr>
            </w:pPr>
            <w:r w:rsidRPr="00BF2A47">
              <w:rPr>
                <w:sz w:val="24"/>
                <w:szCs w:val="24"/>
              </w:rPr>
              <w:t>11.Жанармай бекет!</w:t>
            </w:r>
          </w:p>
          <w:p w:rsidR="002D60DA" w:rsidRPr="00BF2A47" w:rsidRDefault="002D60DA" w:rsidP="002E3B27">
            <w:pPr>
              <w:pStyle w:val="a6"/>
              <w:ind w:left="0"/>
              <w:rPr>
                <w:sz w:val="24"/>
                <w:szCs w:val="24"/>
              </w:rPr>
            </w:pPr>
            <w:r w:rsidRPr="00BF2A47">
              <w:rPr>
                <w:sz w:val="24"/>
                <w:szCs w:val="24"/>
              </w:rPr>
              <w:t>12.Алғашқы медециналық пункт!</w:t>
            </w:r>
          </w:p>
          <w:p w:rsidR="002D60DA" w:rsidRPr="00BF2A47" w:rsidRDefault="002D60DA" w:rsidP="002E3B27">
            <w:pPr>
              <w:pStyle w:val="a6"/>
              <w:ind w:left="0"/>
              <w:rPr>
                <w:sz w:val="24"/>
                <w:szCs w:val="24"/>
              </w:rPr>
            </w:pPr>
          </w:p>
          <w:p w:rsidR="002D60DA" w:rsidRPr="00BF2A47" w:rsidRDefault="002D60DA" w:rsidP="002E3B27">
            <w:pPr>
              <w:pStyle w:val="a6"/>
              <w:ind w:left="0"/>
              <w:rPr>
                <w:sz w:val="24"/>
                <w:szCs w:val="24"/>
              </w:rPr>
            </w:pPr>
          </w:p>
          <w:p w:rsidR="002D60DA" w:rsidRPr="00BF2A47" w:rsidRDefault="002D60DA" w:rsidP="002E3B27">
            <w:pPr>
              <w:rPr>
                <w:rFonts w:ascii="Times New Roman" w:hAnsi="Times New Roman" w:cs="Times New Roman"/>
                <w:b/>
                <w:color w:val="000000"/>
                <w:sz w:val="24"/>
                <w:szCs w:val="24"/>
                <w:lang w:val="kk-KZ"/>
              </w:rPr>
            </w:pPr>
            <w:r w:rsidRPr="00BF2A47">
              <w:rPr>
                <w:rFonts w:ascii="Times New Roman" w:hAnsi="Times New Roman" w:cs="Times New Roman"/>
                <w:b/>
                <w:color w:val="000000"/>
                <w:sz w:val="24"/>
                <w:szCs w:val="24"/>
                <w:lang w:val="kk-KZ"/>
              </w:rPr>
              <w:t>Мүсіндеу іс әрекеті</w:t>
            </w:r>
          </w:p>
          <w:p w:rsidR="002D60DA" w:rsidRPr="00BF2A47" w:rsidRDefault="002D60DA" w:rsidP="002E3B27">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«Бәйшешек</w:t>
            </w:r>
            <w:r w:rsidRPr="00BF2A47">
              <w:rPr>
                <w:rFonts w:ascii="Times New Roman" w:hAnsi="Times New Roman" w:cs="Times New Roman"/>
                <w:b/>
                <w:color w:val="000000"/>
                <w:sz w:val="24"/>
                <w:szCs w:val="24"/>
                <w:lang w:val="kk-KZ"/>
              </w:rPr>
              <w:t>»</w:t>
            </w:r>
            <w:r w:rsidRPr="00BF2A47">
              <w:rPr>
                <w:rFonts w:ascii="Times New Roman" w:hAnsi="Times New Roman" w:cs="Times New Roman"/>
                <w:color w:val="000000"/>
                <w:sz w:val="24"/>
                <w:szCs w:val="24"/>
                <w:lang w:val="kk-KZ"/>
              </w:rPr>
              <w:t>гүлі</w:t>
            </w:r>
          </w:p>
          <w:p w:rsidR="002D60DA" w:rsidRPr="00BF2A47" w:rsidRDefault="002D60DA" w:rsidP="002E3B27">
            <w:pPr>
              <w:pStyle w:val="a6"/>
              <w:ind w:left="0"/>
              <w:rPr>
                <w:sz w:val="24"/>
                <w:szCs w:val="24"/>
              </w:rPr>
            </w:pPr>
            <w:r w:rsidRPr="00BF2A47">
              <w:rPr>
                <w:b/>
                <w:sz w:val="24"/>
                <w:szCs w:val="24"/>
              </w:rPr>
              <w:t>Мақсаты:</w:t>
            </w:r>
          </w:p>
          <w:p w:rsidR="002D60DA" w:rsidRPr="00BF2A47" w:rsidRDefault="002D60DA" w:rsidP="002E3B27">
            <w:pPr>
              <w:pStyle w:val="a6"/>
              <w:ind w:left="0"/>
              <w:rPr>
                <w:sz w:val="24"/>
                <w:szCs w:val="24"/>
              </w:rPr>
            </w:pPr>
            <w:r w:rsidRPr="00BF2A47">
              <w:rPr>
                <w:sz w:val="24"/>
                <w:szCs w:val="24"/>
              </w:rPr>
              <w:t>Ертегілер мен қоршаған өмір тақырыптарына сюжеттік композициялар құру.Мүсіндеуге қысу, тарту, басу әдістерін қолдану.</w:t>
            </w:r>
          </w:p>
          <w:p w:rsidR="002D60DA" w:rsidRPr="00BF2A47" w:rsidRDefault="002D60DA" w:rsidP="002E3B27">
            <w:pPr>
              <w:pStyle w:val="a6"/>
              <w:ind w:left="0"/>
              <w:rPr>
                <w:sz w:val="24"/>
                <w:szCs w:val="24"/>
              </w:rPr>
            </w:pPr>
          </w:p>
          <w:p w:rsidR="002D60DA" w:rsidRPr="00BF2A47" w:rsidRDefault="002D60DA" w:rsidP="002E3B27">
            <w:pPr>
              <w:pStyle w:val="a6"/>
              <w:ind w:left="0"/>
              <w:rPr>
                <w:b/>
                <w:i/>
                <w:sz w:val="24"/>
                <w:szCs w:val="24"/>
              </w:rPr>
            </w:pPr>
            <w:r w:rsidRPr="00BF2A47">
              <w:rPr>
                <w:b/>
                <w:i/>
                <w:sz w:val="24"/>
                <w:szCs w:val="24"/>
              </w:rPr>
              <w:t>Саусақ жаттығуы</w:t>
            </w:r>
          </w:p>
          <w:p w:rsidR="002D60DA" w:rsidRPr="00BF2A47" w:rsidRDefault="002D60DA" w:rsidP="002E3B27">
            <w:pPr>
              <w:pStyle w:val="a6"/>
              <w:ind w:left="0"/>
              <w:rPr>
                <w:b/>
                <w:i/>
                <w:sz w:val="24"/>
                <w:szCs w:val="24"/>
              </w:rPr>
            </w:pPr>
            <w:r w:rsidRPr="00BF2A47">
              <w:rPr>
                <w:b/>
                <w:i/>
                <w:sz w:val="24"/>
                <w:szCs w:val="24"/>
              </w:rPr>
              <w:t>«Күн мен түн»</w:t>
            </w:r>
          </w:p>
          <w:p w:rsidR="002D60DA" w:rsidRPr="00BF2A47" w:rsidRDefault="002D60DA" w:rsidP="002E3B27">
            <w:pPr>
              <w:pStyle w:val="a6"/>
              <w:ind w:left="0"/>
              <w:rPr>
                <w:sz w:val="24"/>
                <w:szCs w:val="24"/>
              </w:rPr>
            </w:pPr>
            <w:r w:rsidRPr="00BF2A47">
              <w:rPr>
                <w:sz w:val="24"/>
                <w:szCs w:val="24"/>
              </w:rPr>
              <w:t>Көтерілсе күнім,</w:t>
            </w:r>
          </w:p>
          <w:p w:rsidR="002D60DA" w:rsidRPr="00BF2A47" w:rsidRDefault="002D60DA" w:rsidP="002E3B27">
            <w:pPr>
              <w:pStyle w:val="a6"/>
              <w:ind w:left="0"/>
              <w:rPr>
                <w:sz w:val="24"/>
                <w:szCs w:val="24"/>
              </w:rPr>
            </w:pPr>
            <w:r w:rsidRPr="00BF2A47">
              <w:rPr>
                <w:sz w:val="24"/>
                <w:szCs w:val="24"/>
              </w:rPr>
              <w:t>Ашылады гүлім</w:t>
            </w:r>
          </w:p>
          <w:p w:rsidR="002D60DA" w:rsidRPr="00BF2A47" w:rsidRDefault="002D60DA" w:rsidP="002E3B27">
            <w:pPr>
              <w:pStyle w:val="a6"/>
              <w:ind w:left="0"/>
              <w:rPr>
                <w:sz w:val="24"/>
                <w:szCs w:val="24"/>
              </w:rPr>
            </w:pPr>
            <w:r w:rsidRPr="00BF2A47">
              <w:rPr>
                <w:sz w:val="24"/>
                <w:szCs w:val="24"/>
              </w:rPr>
              <w:t>Кешкісін күн батады.</w:t>
            </w:r>
          </w:p>
          <w:p w:rsidR="002D60DA" w:rsidRPr="00BF2A47" w:rsidRDefault="002D60DA" w:rsidP="002E3B27">
            <w:pPr>
              <w:pStyle w:val="a6"/>
              <w:ind w:left="0"/>
              <w:rPr>
                <w:sz w:val="24"/>
                <w:szCs w:val="24"/>
              </w:rPr>
            </w:pPr>
            <w:r w:rsidRPr="00BF2A47">
              <w:rPr>
                <w:sz w:val="24"/>
                <w:szCs w:val="24"/>
              </w:rPr>
              <w:t>Гүл ұйқыға жатады.</w:t>
            </w:r>
          </w:p>
          <w:p w:rsidR="002D60DA" w:rsidRPr="00BF2A47" w:rsidRDefault="002D60DA" w:rsidP="002E3B27">
            <w:pPr>
              <w:pStyle w:val="a6"/>
              <w:ind w:left="0"/>
              <w:rPr>
                <w:sz w:val="24"/>
                <w:szCs w:val="24"/>
              </w:rPr>
            </w:pPr>
          </w:p>
        </w:tc>
        <w:tc>
          <w:tcPr>
            <w:tcW w:w="2834" w:type="dxa"/>
          </w:tcPr>
          <w:p w:rsidR="002D60DA" w:rsidRDefault="002D60DA" w:rsidP="002E3B27">
            <w:pPr>
              <w:pStyle w:val="a6"/>
              <w:ind w:left="0"/>
              <w:rPr>
                <w:b/>
                <w:sz w:val="24"/>
                <w:szCs w:val="24"/>
              </w:rPr>
            </w:pPr>
          </w:p>
          <w:p w:rsidR="002D60DA" w:rsidRPr="00987DEB" w:rsidRDefault="002D60DA" w:rsidP="002E3B27">
            <w:pPr>
              <w:pStyle w:val="a6"/>
              <w:ind w:left="0"/>
              <w:rPr>
                <w:b/>
                <w:sz w:val="24"/>
                <w:szCs w:val="24"/>
              </w:rPr>
            </w:pPr>
            <w:r>
              <w:rPr>
                <w:b/>
                <w:sz w:val="24"/>
                <w:szCs w:val="24"/>
              </w:rPr>
              <w:t>09.</w:t>
            </w:r>
            <w:r w:rsidRPr="007310C2">
              <w:rPr>
                <w:b/>
                <w:sz w:val="24"/>
                <w:szCs w:val="24"/>
              </w:rPr>
              <w:t>0</w:t>
            </w:r>
            <w:r>
              <w:rPr>
                <w:b/>
                <w:sz w:val="24"/>
                <w:szCs w:val="24"/>
              </w:rPr>
              <w:t>0-09.</w:t>
            </w:r>
            <w:r w:rsidRPr="007310C2">
              <w:rPr>
                <w:b/>
                <w:sz w:val="24"/>
                <w:szCs w:val="24"/>
              </w:rPr>
              <w:t>2</w:t>
            </w:r>
            <w:r w:rsidRPr="00987DEB">
              <w:rPr>
                <w:b/>
                <w:sz w:val="24"/>
                <w:szCs w:val="24"/>
              </w:rPr>
              <w:t>5</w:t>
            </w:r>
          </w:p>
          <w:p w:rsidR="002D60DA" w:rsidRPr="00987DEB" w:rsidRDefault="002D60DA" w:rsidP="002E3B27">
            <w:pPr>
              <w:pStyle w:val="a6"/>
              <w:ind w:left="0"/>
              <w:rPr>
                <w:b/>
                <w:sz w:val="24"/>
                <w:szCs w:val="24"/>
              </w:rPr>
            </w:pPr>
            <w:r w:rsidRPr="00987DEB">
              <w:rPr>
                <w:b/>
                <w:sz w:val="24"/>
                <w:szCs w:val="24"/>
              </w:rPr>
              <w:t>Музыка</w:t>
            </w:r>
          </w:p>
          <w:p w:rsidR="002D60DA" w:rsidRPr="00987DEB" w:rsidRDefault="002D60DA" w:rsidP="002E3B27">
            <w:pPr>
              <w:rPr>
                <w:rFonts w:ascii="Times New Roman" w:eastAsia="Times New Roman" w:hAnsi="Times New Roman" w:cs="Times New Roman"/>
                <w:b/>
                <w:sz w:val="24"/>
                <w:szCs w:val="24"/>
                <w:lang w:val="kk-KZ"/>
              </w:rPr>
            </w:pPr>
            <w:r w:rsidRPr="00987DEB">
              <w:rPr>
                <w:rFonts w:ascii="Times New Roman" w:hAnsi="Times New Roman" w:cs="Times New Roman"/>
                <w:b/>
                <w:sz w:val="24"/>
                <w:szCs w:val="24"/>
                <w:lang w:val="kk-KZ"/>
              </w:rPr>
              <w:t>Тақырыбы: «</w:t>
            </w:r>
            <w:r w:rsidRPr="00987DEB">
              <w:rPr>
                <w:rFonts w:ascii="Times New Roman" w:eastAsia="Times New Roman" w:hAnsi="Times New Roman" w:cs="Times New Roman"/>
                <w:b/>
                <w:sz w:val="24"/>
                <w:szCs w:val="24"/>
                <w:lang w:val="kk-KZ"/>
              </w:rPr>
              <w:t>Анамызды құттықтаймыз»</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Музыка тыңдау:</w:t>
            </w:r>
            <w:r w:rsidRPr="00987DEB">
              <w:rPr>
                <w:rFonts w:ascii="Times New Roman" w:hAnsi="Times New Roman" w:cs="Times New Roman"/>
                <w:sz w:val="24"/>
                <w:szCs w:val="24"/>
                <w:lang w:val="kk-KZ"/>
              </w:rPr>
              <w:t xml:space="preserve"> иллюстрациялар мен қимылдарды көрсету арқылы әндерді сүйемелдеу қабілетін дамыту.</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Ән айту:</w:t>
            </w:r>
            <w:r w:rsidRPr="00987DEB">
              <w:rPr>
                <w:rFonts w:ascii="Times New Roman" w:hAnsi="Times New Roman" w:cs="Times New Roman"/>
                <w:sz w:val="24"/>
                <w:szCs w:val="24"/>
                <w:lang w:val="kk-KZ"/>
              </w:rPr>
              <w:t xml:space="preserve"> балаларды дауысы мен есту қабілетін дамыту үшін қол қимылдарын көрсете отырып, жоғары және төмен дауыспен мәнерлеп ән айтуға үйрету.</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Музыкалық-ырғақтық қимылдар</w:t>
            </w:r>
            <w:r w:rsidRPr="00987DEB">
              <w:rPr>
                <w:rFonts w:ascii="Times New Roman" w:hAnsi="Times New Roman" w:cs="Times New Roman"/>
                <w:iCs/>
                <w:sz w:val="24"/>
                <w:szCs w:val="24"/>
                <w:lang w:val="kk-KZ"/>
              </w:rPr>
              <w:t xml:space="preserve">: </w:t>
            </w:r>
            <w:r w:rsidRPr="00987DEB">
              <w:rPr>
                <w:rFonts w:ascii="Times New Roman" w:hAnsi="Times New Roman" w:cs="Times New Roman"/>
                <w:sz w:val="24"/>
                <w:szCs w:val="24"/>
                <w:lang w:val="kk-KZ"/>
              </w:rPr>
              <w:t>музыканың Көңілді, мобильді табиғатын қабылдауға үйрету, мазмұны бойынша таныс әндерді сахналық қойылымда қолдану.</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Би:</w:t>
            </w:r>
            <w:r w:rsidRPr="00987DEB">
              <w:rPr>
                <w:rFonts w:ascii="Times New Roman" w:hAnsi="Times New Roman" w:cs="Times New Roman"/>
                <w:sz w:val="24"/>
                <w:szCs w:val="24"/>
                <w:lang w:val="kk-KZ"/>
              </w:rPr>
              <w:t xml:space="preserve"> музыкаға сәйкес қимылдарды өзгерту қабілетін қалыптастыру, жылдамдық пен ептілік таныту.</w:t>
            </w:r>
          </w:p>
          <w:p w:rsidR="002D60DA" w:rsidRPr="00987DEB" w:rsidRDefault="002D60DA" w:rsidP="002E3B27">
            <w:pPr>
              <w:pStyle w:val="a6"/>
              <w:ind w:left="0"/>
              <w:rPr>
                <w:sz w:val="24"/>
                <w:szCs w:val="24"/>
              </w:rPr>
            </w:pPr>
            <w:r w:rsidRPr="00987DEB">
              <w:rPr>
                <w:b/>
                <w:sz w:val="24"/>
                <w:szCs w:val="24"/>
              </w:rPr>
              <w:t>БМА ойнау:</w:t>
            </w:r>
            <w:r w:rsidRPr="00987DEB">
              <w:rPr>
                <w:sz w:val="24"/>
                <w:szCs w:val="24"/>
              </w:rPr>
              <w:t>: ағаш қасықтарда, маракаста, барабанда, металлофонда қарапайым әуендерді ойнау қабілетін қалыптастыру.</w:t>
            </w:r>
          </w:p>
          <w:p w:rsidR="002D60DA" w:rsidRDefault="002D60DA" w:rsidP="002E3B27">
            <w:pPr>
              <w:pStyle w:val="a6"/>
              <w:ind w:left="0"/>
              <w:rPr>
                <w:b/>
                <w:sz w:val="24"/>
                <w:szCs w:val="24"/>
              </w:rPr>
            </w:pPr>
          </w:p>
          <w:p w:rsidR="002D60DA" w:rsidRDefault="002D60DA" w:rsidP="002E3B27">
            <w:pPr>
              <w:pStyle w:val="a6"/>
              <w:ind w:left="0"/>
              <w:rPr>
                <w:b/>
                <w:sz w:val="24"/>
                <w:szCs w:val="24"/>
              </w:rPr>
            </w:pPr>
            <w:r>
              <w:rPr>
                <w:b/>
                <w:sz w:val="24"/>
                <w:szCs w:val="24"/>
              </w:rPr>
              <w:t>Шаттық шеңбер</w:t>
            </w:r>
          </w:p>
          <w:p w:rsidR="002D60DA" w:rsidRDefault="002D60DA" w:rsidP="002E3B27">
            <w:pPr>
              <w:pStyle w:val="a6"/>
              <w:ind w:left="0"/>
              <w:rPr>
                <w:sz w:val="24"/>
                <w:szCs w:val="24"/>
              </w:rPr>
            </w:pPr>
            <w:r>
              <w:rPr>
                <w:sz w:val="24"/>
                <w:szCs w:val="24"/>
              </w:rPr>
              <w:t>Үлкен шеңбер құрайық</w:t>
            </w:r>
          </w:p>
          <w:p w:rsidR="002D60DA" w:rsidRDefault="002D60DA" w:rsidP="002E3B27">
            <w:pPr>
              <w:pStyle w:val="a6"/>
              <w:ind w:left="0"/>
              <w:rPr>
                <w:sz w:val="24"/>
                <w:szCs w:val="24"/>
              </w:rPr>
            </w:pPr>
            <w:r>
              <w:rPr>
                <w:sz w:val="24"/>
                <w:szCs w:val="24"/>
              </w:rPr>
              <w:t>Алақанды соғайық</w:t>
            </w:r>
          </w:p>
          <w:p w:rsidR="002D60DA" w:rsidRDefault="002D60DA" w:rsidP="002E3B27">
            <w:pPr>
              <w:pStyle w:val="a6"/>
              <w:ind w:left="0"/>
              <w:rPr>
                <w:sz w:val="24"/>
                <w:szCs w:val="24"/>
              </w:rPr>
            </w:pPr>
            <w:r>
              <w:rPr>
                <w:sz w:val="24"/>
                <w:szCs w:val="24"/>
              </w:rPr>
              <w:t>Алақанды ашайық</w:t>
            </w:r>
          </w:p>
          <w:p w:rsidR="002D60DA" w:rsidRDefault="002D60DA" w:rsidP="002E3B27">
            <w:pPr>
              <w:pStyle w:val="a6"/>
              <w:ind w:left="0"/>
              <w:rPr>
                <w:sz w:val="24"/>
                <w:szCs w:val="24"/>
              </w:rPr>
            </w:pPr>
            <w:r>
              <w:rPr>
                <w:sz w:val="24"/>
                <w:szCs w:val="24"/>
              </w:rPr>
              <w:t>Күннің нұрын салайық</w:t>
            </w:r>
          </w:p>
          <w:p w:rsidR="002D60DA" w:rsidRPr="00FD1899" w:rsidRDefault="002D60DA" w:rsidP="002E3B27">
            <w:pPr>
              <w:pStyle w:val="a6"/>
              <w:ind w:left="0"/>
              <w:rPr>
                <w:sz w:val="24"/>
                <w:szCs w:val="24"/>
              </w:rPr>
            </w:pPr>
            <w:r>
              <w:rPr>
                <w:sz w:val="24"/>
                <w:szCs w:val="24"/>
              </w:rPr>
              <w:t>Жүрекке жылу сыйлайық.</w:t>
            </w:r>
          </w:p>
          <w:p w:rsidR="002D60DA" w:rsidRPr="00955AE9" w:rsidRDefault="002D60DA" w:rsidP="002E3B27">
            <w:pPr>
              <w:pStyle w:val="a6"/>
              <w:ind w:left="0"/>
              <w:rPr>
                <w:sz w:val="24"/>
                <w:szCs w:val="24"/>
              </w:rPr>
            </w:pPr>
            <w:r w:rsidRPr="00955AE9">
              <w:rPr>
                <w:b/>
                <w:sz w:val="24"/>
                <w:szCs w:val="24"/>
              </w:rPr>
              <w:t>Дидактикалық ойын»</w:t>
            </w:r>
            <w:r w:rsidRPr="00955AE9">
              <w:rPr>
                <w:sz w:val="24"/>
                <w:szCs w:val="24"/>
              </w:rPr>
              <w:t xml:space="preserve"> «</w:t>
            </w:r>
            <w:r>
              <w:rPr>
                <w:sz w:val="24"/>
                <w:szCs w:val="24"/>
              </w:rPr>
              <w:t>Қайсысы ұзын-қысқа</w:t>
            </w:r>
            <w:r w:rsidRPr="00955AE9">
              <w:rPr>
                <w:sz w:val="24"/>
                <w:szCs w:val="24"/>
              </w:rPr>
              <w:t>»</w:t>
            </w:r>
          </w:p>
          <w:p w:rsidR="002D60DA" w:rsidRPr="00955AE9" w:rsidRDefault="002D60DA" w:rsidP="002E3B27">
            <w:pPr>
              <w:pStyle w:val="a6"/>
              <w:ind w:left="0"/>
              <w:rPr>
                <w:sz w:val="24"/>
                <w:szCs w:val="24"/>
              </w:rPr>
            </w:pPr>
            <w:r w:rsidRPr="00955AE9">
              <w:rPr>
                <w:b/>
                <w:sz w:val="24"/>
                <w:szCs w:val="24"/>
              </w:rPr>
              <w:t>Мақсаты:</w:t>
            </w:r>
            <w:r w:rsidRPr="00955AE9">
              <w:rPr>
                <w:sz w:val="24"/>
                <w:szCs w:val="24"/>
              </w:rPr>
              <w:t>Балалардың  есте сақтау қабілетін жетілдіріп,ой-өрісін дамыту.</w:t>
            </w:r>
            <w:r>
              <w:rPr>
                <w:sz w:val="24"/>
                <w:szCs w:val="24"/>
              </w:rPr>
              <w:t>антоним сөздерін айтуға үйрету.</w:t>
            </w:r>
            <w:r w:rsidRPr="00955AE9">
              <w:rPr>
                <w:sz w:val="24"/>
                <w:szCs w:val="24"/>
              </w:rPr>
              <w:t>тапқырлығын дамыту.</w:t>
            </w:r>
          </w:p>
          <w:p w:rsidR="002D60DA" w:rsidRDefault="002D60DA" w:rsidP="002E3B27">
            <w:pPr>
              <w:pStyle w:val="a6"/>
              <w:ind w:left="0"/>
              <w:rPr>
                <w:sz w:val="24"/>
                <w:szCs w:val="24"/>
              </w:rPr>
            </w:pPr>
            <w:r>
              <w:rPr>
                <w:b/>
                <w:sz w:val="24"/>
                <w:szCs w:val="24"/>
              </w:rPr>
              <w:t>Ойын шарты:</w:t>
            </w:r>
            <w:r>
              <w:rPr>
                <w:sz w:val="24"/>
                <w:szCs w:val="24"/>
              </w:rPr>
              <w:t>Допты алған бала жауап береді.</w:t>
            </w:r>
          </w:p>
          <w:p w:rsidR="002D60DA" w:rsidRDefault="002D60DA" w:rsidP="002E3B27">
            <w:pPr>
              <w:pStyle w:val="a6"/>
              <w:ind w:left="0"/>
              <w:rPr>
                <w:sz w:val="24"/>
                <w:szCs w:val="24"/>
              </w:rPr>
            </w:pPr>
            <w:r>
              <w:rPr>
                <w:sz w:val="24"/>
                <w:szCs w:val="24"/>
              </w:rPr>
              <w:t>Етік ұзын,ал бәтеңке-қысқа.</w:t>
            </w:r>
          </w:p>
          <w:p w:rsidR="002D60DA" w:rsidRDefault="002D60DA" w:rsidP="002E3B27">
            <w:pPr>
              <w:pStyle w:val="a6"/>
              <w:ind w:left="0"/>
              <w:rPr>
                <w:sz w:val="24"/>
                <w:szCs w:val="24"/>
              </w:rPr>
            </w:pPr>
            <w:r>
              <w:rPr>
                <w:sz w:val="24"/>
                <w:szCs w:val="24"/>
              </w:rPr>
              <w:t>Футболкасы жеңі қысқа-ал жейденің жеңі-ұзын.</w:t>
            </w:r>
          </w:p>
          <w:p w:rsidR="002D60DA" w:rsidRDefault="002D60DA" w:rsidP="002E3B27">
            <w:pPr>
              <w:pStyle w:val="a6"/>
              <w:ind w:left="0"/>
              <w:rPr>
                <w:sz w:val="24"/>
                <w:szCs w:val="24"/>
              </w:rPr>
            </w:pPr>
            <w:r>
              <w:rPr>
                <w:sz w:val="24"/>
                <w:szCs w:val="24"/>
              </w:rPr>
              <w:t xml:space="preserve">Көйлек ұзын-ал шорты –қысқа </w:t>
            </w:r>
          </w:p>
          <w:p w:rsidR="002D60DA" w:rsidRPr="00FD1899" w:rsidRDefault="002D60DA" w:rsidP="002E3B27">
            <w:pPr>
              <w:pStyle w:val="a6"/>
              <w:ind w:left="0"/>
              <w:rPr>
                <w:sz w:val="24"/>
                <w:szCs w:val="24"/>
              </w:rPr>
            </w:pPr>
            <w:r>
              <w:rPr>
                <w:sz w:val="24"/>
                <w:szCs w:val="24"/>
              </w:rPr>
              <w:t>Пальто ұзын-ал күртеше-қысқа.</w:t>
            </w:r>
          </w:p>
          <w:p w:rsidR="002D60DA" w:rsidRPr="00955AE9" w:rsidRDefault="002D60DA" w:rsidP="002E3B27">
            <w:pPr>
              <w:pStyle w:val="a6"/>
              <w:ind w:left="0"/>
              <w:rPr>
                <w:b/>
                <w:sz w:val="24"/>
                <w:szCs w:val="24"/>
              </w:rPr>
            </w:pPr>
          </w:p>
          <w:p w:rsidR="002D60DA" w:rsidRPr="00955AE9" w:rsidRDefault="002D60DA" w:rsidP="002E3B27">
            <w:pPr>
              <w:pStyle w:val="a6"/>
              <w:ind w:left="0"/>
              <w:rPr>
                <w:sz w:val="24"/>
                <w:szCs w:val="24"/>
              </w:rPr>
            </w:pPr>
          </w:p>
          <w:p w:rsidR="002D60DA" w:rsidRPr="00955AE9" w:rsidRDefault="002D60DA" w:rsidP="002E3B27">
            <w:pPr>
              <w:pStyle w:val="a6"/>
              <w:ind w:left="0"/>
              <w:rPr>
                <w:b/>
                <w:sz w:val="24"/>
                <w:szCs w:val="24"/>
              </w:rPr>
            </w:pPr>
            <w:r w:rsidRPr="007310C2">
              <w:rPr>
                <w:b/>
                <w:sz w:val="24"/>
                <w:szCs w:val="24"/>
              </w:rPr>
              <w:t>C</w:t>
            </w:r>
            <w:r w:rsidRPr="00955AE9">
              <w:rPr>
                <w:b/>
                <w:sz w:val="24"/>
                <w:szCs w:val="24"/>
              </w:rPr>
              <w:t xml:space="preserve">аусақ моторикасы жаттығу </w:t>
            </w:r>
          </w:p>
          <w:p w:rsidR="002D60DA" w:rsidRPr="00955AE9" w:rsidRDefault="002D60DA" w:rsidP="002E3B27">
            <w:pPr>
              <w:pStyle w:val="a6"/>
              <w:ind w:left="0"/>
              <w:rPr>
                <w:b/>
                <w:sz w:val="24"/>
                <w:szCs w:val="24"/>
              </w:rPr>
            </w:pPr>
            <w:r w:rsidRPr="00955AE9">
              <w:rPr>
                <w:b/>
                <w:sz w:val="24"/>
                <w:szCs w:val="24"/>
              </w:rPr>
              <w:t>«Еріншектер»</w:t>
            </w:r>
          </w:p>
          <w:p w:rsidR="002D60DA" w:rsidRPr="00955AE9" w:rsidRDefault="002D60DA" w:rsidP="002E3B27">
            <w:pPr>
              <w:pStyle w:val="a6"/>
              <w:ind w:left="0"/>
              <w:rPr>
                <w:sz w:val="24"/>
                <w:szCs w:val="24"/>
              </w:rPr>
            </w:pPr>
            <w:r w:rsidRPr="00955AE9">
              <w:rPr>
                <w:sz w:val="24"/>
                <w:szCs w:val="24"/>
              </w:rPr>
              <w:t>Тық-тық,тық-тық,</w:t>
            </w:r>
          </w:p>
          <w:p w:rsidR="002D60DA" w:rsidRPr="00955AE9" w:rsidRDefault="002D60DA" w:rsidP="002E3B27">
            <w:pPr>
              <w:pStyle w:val="a6"/>
              <w:ind w:left="0"/>
              <w:rPr>
                <w:sz w:val="24"/>
                <w:szCs w:val="24"/>
              </w:rPr>
            </w:pPr>
            <w:r w:rsidRPr="00955AE9">
              <w:rPr>
                <w:sz w:val="24"/>
                <w:szCs w:val="24"/>
              </w:rPr>
              <w:t>Тұр орныңнан, бас бармақ,</w:t>
            </w:r>
          </w:p>
          <w:p w:rsidR="002D60DA" w:rsidRPr="00955AE9" w:rsidRDefault="002D60DA" w:rsidP="002E3B27">
            <w:pPr>
              <w:pStyle w:val="a6"/>
              <w:ind w:left="0"/>
              <w:rPr>
                <w:sz w:val="24"/>
                <w:szCs w:val="24"/>
              </w:rPr>
            </w:pPr>
            <w:r w:rsidRPr="00955AE9">
              <w:rPr>
                <w:sz w:val="24"/>
                <w:szCs w:val="24"/>
              </w:rPr>
              <w:t>Балаң үйрек сен де тұр,</w:t>
            </w:r>
          </w:p>
          <w:p w:rsidR="002D60DA" w:rsidRPr="00955AE9" w:rsidRDefault="002D60DA" w:rsidP="002E3B27">
            <w:pPr>
              <w:pStyle w:val="a6"/>
              <w:ind w:left="0"/>
              <w:rPr>
                <w:sz w:val="24"/>
                <w:szCs w:val="24"/>
              </w:rPr>
            </w:pPr>
            <w:r w:rsidRPr="00955AE9">
              <w:rPr>
                <w:sz w:val="24"/>
                <w:szCs w:val="24"/>
              </w:rPr>
              <w:t>Ортаң терек, сенде тұр!</w:t>
            </w:r>
          </w:p>
          <w:p w:rsidR="002D60DA" w:rsidRPr="00955AE9" w:rsidRDefault="002D60DA" w:rsidP="002E3B27">
            <w:pPr>
              <w:pStyle w:val="a6"/>
              <w:ind w:left="0"/>
              <w:rPr>
                <w:sz w:val="24"/>
                <w:szCs w:val="24"/>
              </w:rPr>
            </w:pPr>
            <w:r w:rsidRPr="00955AE9">
              <w:rPr>
                <w:sz w:val="24"/>
                <w:szCs w:val="24"/>
              </w:rPr>
              <w:t>Шылдыр-шүмек сен де тұр,</w:t>
            </w:r>
          </w:p>
          <w:p w:rsidR="002D60DA" w:rsidRPr="00955AE9" w:rsidRDefault="002D60DA" w:rsidP="002E3B27">
            <w:pPr>
              <w:pStyle w:val="a6"/>
              <w:ind w:left="0"/>
              <w:rPr>
                <w:sz w:val="24"/>
                <w:szCs w:val="24"/>
              </w:rPr>
            </w:pPr>
            <w:r w:rsidRPr="00955AE9">
              <w:rPr>
                <w:sz w:val="24"/>
                <w:szCs w:val="24"/>
              </w:rPr>
              <w:t>Титей бөбек сен ле тұр,</w:t>
            </w:r>
          </w:p>
          <w:p w:rsidR="002D60DA" w:rsidRPr="00955AE9" w:rsidRDefault="002D60DA" w:rsidP="002E3B27">
            <w:pPr>
              <w:pStyle w:val="a6"/>
              <w:ind w:left="0"/>
              <w:rPr>
                <w:sz w:val="24"/>
                <w:szCs w:val="24"/>
              </w:rPr>
            </w:pPr>
            <w:r w:rsidRPr="00955AE9">
              <w:rPr>
                <w:sz w:val="24"/>
                <w:szCs w:val="24"/>
              </w:rPr>
              <w:t>Саусақтарым ал жүгір,</w:t>
            </w:r>
          </w:p>
          <w:p w:rsidR="002D60DA" w:rsidRPr="00955AE9" w:rsidRDefault="002D60DA" w:rsidP="002E3B27">
            <w:pPr>
              <w:pStyle w:val="a6"/>
              <w:ind w:left="0"/>
              <w:rPr>
                <w:sz w:val="24"/>
                <w:szCs w:val="24"/>
              </w:rPr>
            </w:pPr>
            <w:r w:rsidRPr="00955AE9">
              <w:rPr>
                <w:sz w:val="24"/>
                <w:szCs w:val="24"/>
              </w:rPr>
              <w:t>\Үстел үстінде жасалатын жаттығу.</w:t>
            </w:r>
          </w:p>
          <w:p w:rsidR="002D60DA" w:rsidRPr="00955AE9" w:rsidRDefault="002D60DA" w:rsidP="002E3B27">
            <w:pPr>
              <w:pStyle w:val="a6"/>
              <w:ind w:left="0"/>
              <w:rPr>
                <w:sz w:val="24"/>
                <w:szCs w:val="24"/>
              </w:rPr>
            </w:pPr>
          </w:p>
          <w:p w:rsidR="002D60DA" w:rsidRPr="00955AE9" w:rsidRDefault="002D60DA" w:rsidP="002E3B27">
            <w:pPr>
              <w:pStyle w:val="a6"/>
              <w:ind w:left="0"/>
              <w:rPr>
                <w:b/>
                <w:sz w:val="24"/>
                <w:szCs w:val="24"/>
              </w:rPr>
            </w:pPr>
            <w:r w:rsidRPr="00955AE9">
              <w:rPr>
                <w:b/>
                <w:color w:val="000000"/>
                <w:sz w:val="24"/>
                <w:szCs w:val="24"/>
                <w:lang w:eastAsia="ru-RU"/>
              </w:rPr>
              <w:t>Көркем әдебиет,</w:t>
            </w:r>
            <w:r w:rsidRPr="00955AE9">
              <w:rPr>
                <w:b/>
                <w:sz w:val="24"/>
                <w:szCs w:val="24"/>
              </w:rPr>
              <w:t xml:space="preserve"> дидактикалық, шығармашылық ойындар</w:t>
            </w:r>
          </w:p>
          <w:p w:rsidR="002D60DA" w:rsidRPr="00955AE9" w:rsidRDefault="002D60DA" w:rsidP="002E3B27">
            <w:pPr>
              <w:pStyle w:val="a6"/>
              <w:ind w:left="0"/>
              <w:rPr>
                <w:b/>
                <w:sz w:val="24"/>
                <w:szCs w:val="24"/>
              </w:rPr>
            </w:pPr>
            <w:r w:rsidRPr="00955AE9">
              <w:rPr>
                <w:b/>
                <w:sz w:val="24"/>
                <w:szCs w:val="24"/>
              </w:rPr>
              <w:t>«Үйшік»</w:t>
            </w:r>
          </w:p>
          <w:p w:rsidR="002D60DA" w:rsidRPr="00955AE9" w:rsidRDefault="002D60DA" w:rsidP="002E3B27">
            <w:pPr>
              <w:pStyle w:val="a6"/>
              <w:ind w:left="0"/>
              <w:rPr>
                <w:sz w:val="24"/>
                <w:szCs w:val="24"/>
              </w:rPr>
            </w:pPr>
            <w:r w:rsidRPr="00955AE9">
              <w:rPr>
                <w:sz w:val="24"/>
                <w:szCs w:val="24"/>
              </w:rPr>
              <w:t>Ертегісі.</w:t>
            </w:r>
          </w:p>
          <w:p w:rsidR="002D60DA" w:rsidRPr="00955AE9" w:rsidRDefault="002D60DA" w:rsidP="002E3B27">
            <w:pPr>
              <w:pStyle w:val="a6"/>
              <w:ind w:left="0"/>
              <w:rPr>
                <w:sz w:val="24"/>
                <w:szCs w:val="24"/>
              </w:rPr>
            </w:pPr>
          </w:p>
          <w:p w:rsidR="002D60DA" w:rsidRPr="00955AE9" w:rsidRDefault="002D60DA" w:rsidP="002E3B27">
            <w:pPr>
              <w:pStyle w:val="a6"/>
              <w:ind w:left="0"/>
              <w:rPr>
                <w:b/>
                <w:sz w:val="24"/>
                <w:szCs w:val="24"/>
              </w:rPr>
            </w:pPr>
            <w:r w:rsidRPr="00955AE9">
              <w:rPr>
                <w:b/>
                <w:sz w:val="24"/>
                <w:szCs w:val="24"/>
              </w:rPr>
              <w:t>Қимылды ойын</w:t>
            </w:r>
          </w:p>
          <w:p w:rsidR="002D60DA" w:rsidRPr="00955AE9" w:rsidRDefault="002D60DA" w:rsidP="002E3B27">
            <w:pPr>
              <w:pStyle w:val="a6"/>
              <w:ind w:left="0"/>
              <w:rPr>
                <w:b/>
                <w:sz w:val="24"/>
                <w:szCs w:val="24"/>
              </w:rPr>
            </w:pPr>
            <w:r w:rsidRPr="00955AE9">
              <w:rPr>
                <w:b/>
                <w:sz w:val="24"/>
                <w:szCs w:val="24"/>
              </w:rPr>
              <w:t>«Қарғалар»</w:t>
            </w:r>
          </w:p>
          <w:p w:rsidR="002D60DA" w:rsidRPr="00955AE9" w:rsidRDefault="002D60DA" w:rsidP="002E3B27">
            <w:pPr>
              <w:pStyle w:val="a6"/>
              <w:ind w:left="0"/>
              <w:rPr>
                <w:sz w:val="24"/>
                <w:szCs w:val="24"/>
              </w:rPr>
            </w:pPr>
            <w:r w:rsidRPr="00955AE9">
              <w:rPr>
                <w:b/>
                <w:sz w:val="24"/>
                <w:szCs w:val="24"/>
              </w:rPr>
              <w:t xml:space="preserve">Мақсаты: </w:t>
            </w:r>
            <w:r w:rsidRPr="00955AE9">
              <w:rPr>
                <w:sz w:val="24"/>
                <w:szCs w:val="24"/>
              </w:rPr>
              <w:t>балалардың дене қимылдарын, бұлшық еттерін жетілдіру,ойын арқылы көңіл-күйлерін көтеру.</w:t>
            </w:r>
          </w:p>
          <w:p w:rsidR="002D60DA" w:rsidRPr="00955AE9" w:rsidRDefault="002D60DA" w:rsidP="002E3B27">
            <w:pPr>
              <w:pStyle w:val="a6"/>
              <w:ind w:left="0"/>
              <w:rPr>
                <w:sz w:val="24"/>
                <w:szCs w:val="24"/>
              </w:rPr>
            </w:pPr>
            <w:r w:rsidRPr="00955AE9">
              <w:rPr>
                <w:b/>
                <w:sz w:val="24"/>
                <w:szCs w:val="24"/>
              </w:rPr>
              <w:t>Ойын шарты</w:t>
            </w:r>
            <w:r w:rsidRPr="00955AE9">
              <w:rPr>
                <w:sz w:val="24"/>
                <w:szCs w:val="24"/>
              </w:rPr>
              <w:t xml:space="preserve"> Балалар «қарғалар» болып жемдерін жеп жүреді.Тәрбиеші белгі бергенде, яғни,»боран», «жел» дегенде «қарғалар» ағаштарына тығылады.</w:t>
            </w:r>
          </w:p>
          <w:p w:rsidR="002D60DA" w:rsidRPr="00955AE9" w:rsidRDefault="002D60DA" w:rsidP="002E3B27">
            <w:pPr>
              <w:widowControl w:val="0"/>
              <w:rPr>
                <w:rFonts w:ascii="Times New Roman" w:hAnsi="Times New Roman" w:cs="Times New Roman"/>
                <w:b/>
                <w:iCs/>
                <w:sz w:val="24"/>
                <w:szCs w:val="24"/>
                <w:lang w:val="kk-KZ"/>
              </w:rPr>
            </w:pPr>
          </w:p>
          <w:p w:rsidR="002D60DA" w:rsidRPr="00955AE9" w:rsidRDefault="002D60DA" w:rsidP="002E3B27">
            <w:pPr>
              <w:rPr>
                <w:rFonts w:ascii="Times New Roman" w:hAnsi="Times New Roman" w:cs="Times New Roman"/>
                <w:b/>
                <w:color w:val="000000"/>
                <w:sz w:val="24"/>
                <w:szCs w:val="24"/>
                <w:lang w:val="kk-KZ"/>
              </w:rPr>
            </w:pPr>
            <w:r w:rsidRPr="00955AE9">
              <w:rPr>
                <w:rFonts w:ascii="Times New Roman" w:hAnsi="Times New Roman" w:cs="Times New Roman"/>
                <w:b/>
                <w:color w:val="000000"/>
                <w:sz w:val="24"/>
                <w:szCs w:val="24"/>
                <w:lang w:val="kk-KZ"/>
              </w:rPr>
              <w:t>Мүсіндеу іс әрекеті</w:t>
            </w:r>
          </w:p>
          <w:p w:rsidR="002D60DA" w:rsidRPr="00955AE9" w:rsidRDefault="002D60DA" w:rsidP="002E3B27">
            <w:pPr>
              <w:rPr>
                <w:rFonts w:ascii="Times New Roman" w:hAnsi="Times New Roman" w:cs="Times New Roman"/>
                <w:b/>
                <w:color w:val="000000"/>
                <w:sz w:val="24"/>
                <w:szCs w:val="24"/>
                <w:lang w:val="kk-KZ"/>
              </w:rPr>
            </w:pPr>
            <w:r w:rsidRPr="00955AE9">
              <w:rPr>
                <w:rFonts w:ascii="Times New Roman" w:hAnsi="Times New Roman" w:cs="Times New Roman"/>
                <w:b/>
                <w:color w:val="000000"/>
                <w:sz w:val="24"/>
                <w:szCs w:val="24"/>
                <w:lang w:val="kk-KZ"/>
              </w:rPr>
              <w:t>«</w:t>
            </w:r>
            <w:r>
              <w:rPr>
                <w:rFonts w:ascii="Times New Roman" w:hAnsi="Times New Roman" w:cs="Times New Roman"/>
                <w:b/>
                <w:sz w:val="24"/>
                <w:szCs w:val="24"/>
                <w:lang w:val="kk-KZ"/>
              </w:rPr>
              <w:t>Қазақша көрпешік</w:t>
            </w:r>
            <w:r w:rsidRPr="00955AE9">
              <w:rPr>
                <w:rFonts w:ascii="Times New Roman" w:hAnsi="Times New Roman" w:cs="Times New Roman"/>
                <w:b/>
                <w:color w:val="000000"/>
                <w:sz w:val="24"/>
                <w:szCs w:val="24"/>
                <w:lang w:val="kk-KZ"/>
              </w:rPr>
              <w:t>»</w:t>
            </w:r>
          </w:p>
          <w:p w:rsidR="002D60DA" w:rsidRPr="00955AE9" w:rsidRDefault="002D60DA" w:rsidP="002E3B27">
            <w:pPr>
              <w:rPr>
                <w:rFonts w:ascii="Times New Roman" w:hAnsi="Times New Roman" w:cs="Times New Roman"/>
                <w:sz w:val="24"/>
                <w:szCs w:val="24"/>
                <w:lang w:val="kk-KZ"/>
              </w:rPr>
            </w:pPr>
            <w:r w:rsidRPr="00955AE9">
              <w:rPr>
                <w:rFonts w:ascii="Times New Roman" w:hAnsi="Times New Roman" w:cs="Times New Roman"/>
                <w:b/>
                <w:sz w:val="24"/>
                <w:szCs w:val="24"/>
                <w:lang w:val="kk-KZ"/>
              </w:rPr>
              <w:t xml:space="preserve">Мақсаты: </w:t>
            </w:r>
            <w:r w:rsidRPr="00955AE9">
              <w:rPr>
                <w:rFonts w:ascii="Times New Roman" w:hAnsi="Times New Roman" w:cs="Times New Roman"/>
                <w:sz w:val="24"/>
                <w:szCs w:val="24"/>
                <w:lang w:val="kk-KZ"/>
              </w:rPr>
              <w:t>Кескішті қолдануға үйрету, оның көмегімен жасалған бұйымды безендіруге ынталандыру.Мүсіндеуге қауіпсіздік ережелерін сақтау.</w:t>
            </w:r>
          </w:p>
          <w:p w:rsidR="002D60DA" w:rsidRPr="00955AE9" w:rsidRDefault="002D60DA" w:rsidP="002E3B27">
            <w:pPr>
              <w:widowControl w:val="0"/>
              <w:rPr>
                <w:rFonts w:ascii="Times New Roman" w:hAnsi="Times New Roman" w:cs="Times New Roman"/>
                <w:iCs/>
                <w:sz w:val="24"/>
                <w:szCs w:val="24"/>
                <w:lang w:val="kk-KZ"/>
              </w:rPr>
            </w:pPr>
          </w:p>
          <w:p w:rsidR="002D60DA" w:rsidRPr="00955AE9" w:rsidRDefault="002D60DA" w:rsidP="002E3B27">
            <w:pPr>
              <w:pStyle w:val="a6"/>
              <w:ind w:left="0"/>
              <w:rPr>
                <w:b/>
                <w:sz w:val="24"/>
                <w:szCs w:val="24"/>
                <w:lang w:eastAsia="ru-RU"/>
              </w:rPr>
            </w:pPr>
            <w:r w:rsidRPr="00955AE9">
              <w:rPr>
                <w:b/>
                <w:sz w:val="24"/>
                <w:szCs w:val="24"/>
                <w:lang w:eastAsia="ru-RU"/>
              </w:rPr>
              <w:t>Дене шыңықтыру</w:t>
            </w:r>
          </w:p>
          <w:p w:rsidR="002D60DA" w:rsidRPr="00955AE9" w:rsidRDefault="002D60DA" w:rsidP="002E3B27">
            <w:pPr>
              <w:pStyle w:val="a6"/>
              <w:ind w:left="0"/>
              <w:rPr>
                <w:b/>
                <w:sz w:val="24"/>
                <w:szCs w:val="24"/>
                <w:lang w:eastAsia="ru-RU"/>
              </w:rPr>
            </w:pPr>
            <w:r w:rsidRPr="00955AE9">
              <w:rPr>
                <w:b/>
                <w:sz w:val="24"/>
                <w:szCs w:val="24"/>
                <w:lang w:eastAsia="ru-RU"/>
              </w:rPr>
              <w:t>(таза ауада)</w:t>
            </w:r>
          </w:p>
          <w:p w:rsidR="002D60DA" w:rsidRPr="00955AE9" w:rsidRDefault="002D60DA" w:rsidP="002E3B27">
            <w:pPr>
              <w:pStyle w:val="a6"/>
              <w:ind w:left="0"/>
              <w:rPr>
                <w:b/>
                <w:sz w:val="24"/>
                <w:szCs w:val="24"/>
                <w:lang w:eastAsia="ru-RU"/>
              </w:rPr>
            </w:pPr>
            <w:r w:rsidRPr="00955AE9">
              <w:rPr>
                <w:b/>
                <w:sz w:val="24"/>
                <w:szCs w:val="24"/>
                <w:lang w:eastAsia="ru-RU"/>
              </w:rPr>
              <w:t>«</w:t>
            </w:r>
            <w:r w:rsidRPr="00955AE9">
              <w:rPr>
                <w:rFonts w:eastAsia="Arial"/>
                <w:b/>
                <w:sz w:val="24"/>
                <w:szCs w:val="24"/>
              </w:rPr>
              <w:t>Баланың денсаулығын сақтау және нығайту, дене шынықтыруға қызығушылықты арттыру.</w:t>
            </w:r>
            <w:r w:rsidRPr="00955AE9">
              <w:rPr>
                <w:b/>
                <w:sz w:val="24"/>
                <w:szCs w:val="24"/>
                <w:lang w:eastAsia="ru-RU"/>
              </w:rPr>
              <w:t>»</w:t>
            </w:r>
          </w:p>
          <w:p w:rsidR="002D60DA" w:rsidRPr="00955AE9" w:rsidRDefault="002D60DA" w:rsidP="002E3B27">
            <w:pPr>
              <w:jc w:val="both"/>
              <w:rPr>
                <w:rFonts w:ascii="Times New Roman" w:eastAsia="Times New Roman" w:hAnsi="Times New Roman" w:cs="Times New Roman"/>
                <w:sz w:val="24"/>
                <w:szCs w:val="24"/>
                <w:lang w:val="kk-KZ"/>
              </w:rPr>
            </w:pPr>
            <w:r w:rsidRPr="00955AE9">
              <w:rPr>
                <w:rFonts w:ascii="Times New Roman" w:eastAsia="Times New Roman" w:hAnsi="Times New Roman" w:cs="Times New Roman"/>
                <w:sz w:val="24"/>
                <w:szCs w:val="24"/>
                <w:lang w:val="kk-KZ"/>
              </w:rPr>
              <w:t>т/а Бағытты және қарқынды өзгертіп жүру</w:t>
            </w:r>
            <w:r w:rsidRPr="00955AE9">
              <w:rPr>
                <w:rFonts w:ascii="Times New Roman" w:eastAsia="Arial" w:hAnsi="Times New Roman" w:cs="Times New Roman"/>
                <w:sz w:val="24"/>
                <w:szCs w:val="24"/>
                <w:lang w:val="kk-KZ"/>
              </w:rPr>
              <w:t xml:space="preserve"> Төбешіктен түскенде тежеу. Мұз жолмен өз бетінше сырғанау.</w:t>
            </w:r>
          </w:p>
          <w:p w:rsidR="002D60DA" w:rsidRPr="00955AE9" w:rsidRDefault="002D60DA" w:rsidP="002E3B27">
            <w:pPr>
              <w:jc w:val="both"/>
              <w:rPr>
                <w:rFonts w:ascii="Times New Roman" w:eastAsia="Arial" w:hAnsi="Times New Roman" w:cs="Times New Roman"/>
                <w:sz w:val="24"/>
                <w:szCs w:val="24"/>
                <w:lang w:val="kk-KZ"/>
              </w:rPr>
            </w:pPr>
          </w:p>
          <w:p w:rsidR="002D60DA" w:rsidRPr="00955AE9" w:rsidRDefault="002D60DA" w:rsidP="002E3B27">
            <w:pPr>
              <w:pStyle w:val="a6"/>
              <w:ind w:left="0"/>
              <w:rPr>
                <w:b/>
                <w:sz w:val="24"/>
                <w:szCs w:val="24"/>
              </w:rPr>
            </w:pPr>
            <w:r w:rsidRPr="00955AE9">
              <w:rPr>
                <w:b/>
                <w:color w:val="000000"/>
                <w:sz w:val="24"/>
                <w:szCs w:val="24"/>
                <w:lang w:eastAsia="ru-RU"/>
              </w:rPr>
              <w:t xml:space="preserve">Сурет салу, </w:t>
            </w:r>
            <w:r w:rsidRPr="00955AE9">
              <w:rPr>
                <w:b/>
                <w:sz w:val="24"/>
                <w:szCs w:val="24"/>
              </w:rPr>
              <w:t xml:space="preserve">дидактикалық, шығармашылық ойындар» </w:t>
            </w:r>
          </w:p>
          <w:p w:rsidR="002D60DA" w:rsidRPr="00955AE9" w:rsidRDefault="002D60DA" w:rsidP="002E3B27">
            <w:pPr>
              <w:pStyle w:val="a6"/>
              <w:ind w:left="0"/>
              <w:rPr>
                <w:b/>
                <w:sz w:val="24"/>
                <w:szCs w:val="24"/>
              </w:rPr>
            </w:pPr>
            <w:r>
              <w:rPr>
                <w:b/>
                <w:sz w:val="24"/>
                <w:szCs w:val="24"/>
              </w:rPr>
              <w:t>«Қақша көрпешік</w:t>
            </w:r>
            <w:r w:rsidRPr="00955AE9">
              <w:rPr>
                <w:b/>
                <w:sz w:val="24"/>
                <w:szCs w:val="24"/>
              </w:rPr>
              <w:t>»</w:t>
            </w:r>
          </w:p>
          <w:p w:rsidR="002D60DA" w:rsidRPr="00955AE9" w:rsidRDefault="002D60DA" w:rsidP="002E3B27">
            <w:pPr>
              <w:pStyle w:val="a6"/>
              <w:ind w:left="0"/>
              <w:rPr>
                <w:b/>
                <w:sz w:val="24"/>
                <w:szCs w:val="24"/>
              </w:rPr>
            </w:pPr>
          </w:p>
          <w:p w:rsidR="002D60DA" w:rsidRPr="00955AE9" w:rsidRDefault="002D60DA" w:rsidP="002E3B27">
            <w:pPr>
              <w:pStyle w:val="a6"/>
              <w:ind w:left="0"/>
              <w:rPr>
                <w:sz w:val="24"/>
                <w:szCs w:val="24"/>
              </w:rPr>
            </w:pPr>
            <w:r w:rsidRPr="00955AE9">
              <w:rPr>
                <w:b/>
                <w:sz w:val="24"/>
                <w:szCs w:val="24"/>
              </w:rPr>
              <w:t xml:space="preserve">Мақсаты: </w:t>
            </w:r>
            <w:r w:rsidRPr="00955AE9">
              <w:rPr>
                <w:sz w:val="24"/>
                <w:szCs w:val="24"/>
              </w:rPr>
              <w:t>Сурет салуда әр түрлі түстерді қолдануға көп түске назар аударуға деген ұмтылысты қолдау.</w:t>
            </w:r>
          </w:p>
          <w:p w:rsidR="002D60DA" w:rsidRPr="00955AE9" w:rsidRDefault="002D60DA" w:rsidP="002E3B27">
            <w:pPr>
              <w:pStyle w:val="a6"/>
              <w:ind w:left="0"/>
              <w:rPr>
                <w:sz w:val="24"/>
                <w:szCs w:val="24"/>
              </w:rPr>
            </w:pPr>
          </w:p>
          <w:p w:rsidR="002D60DA" w:rsidRDefault="002D60DA" w:rsidP="002E3B27">
            <w:pPr>
              <w:pStyle w:val="a6"/>
              <w:ind w:left="0"/>
              <w:rPr>
                <w:b/>
                <w:sz w:val="24"/>
                <w:szCs w:val="24"/>
                <w:lang w:eastAsia="ru-RU"/>
              </w:rPr>
            </w:pPr>
          </w:p>
          <w:p w:rsidR="002D60DA" w:rsidRPr="00955AE9" w:rsidRDefault="002D60DA" w:rsidP="002E3B27">
            <w:pPr>
              <w:pStyle w:val="a6"/>
              <w:ind w:left="0"/>
              <w:rPr>
                <w:b/>
                <w:sz w:val="24"/>
                <w:szCs w:val="24"/>
                <w:lang w:eastAsia="ru-RU"/>
              </w:rPr>
            </w:pPr>
            <w:r w:rsidRPr="00955AE9">
              <w:rPr>
                <w:b/>
                <w:sz w:val="24"/>
                <w:szCs w:val="24"/>
                <w:lang w:eastAsia="ru-RU"/>
              </w:rPr>
              <w:t>Құрастыру іс-әрекеті:</w:t>
            </w:r>
          </w:p>
          <w:p w:rsidR="002D60DA" w:rsidRPr="00955AE9" w:rsidRDefault="002D60DA" w:rsidP="002E3B27">
            <w:pPr>
              <w:pStyle w:val="a6"/>
              <w:ind w:left="0"/>
              <w:rPr>
                <w:sz w:val="24"/>
                <w:szCs w:val="24"/>
              </w:rPr>
            </w:pPr>
            <w:r w:rsidRPr="00955AE9">
              <w:rPr>
                <w:sz w:val="24"/>
                <w:szCs w:val="24"/>
              </w:rPr>
              <w:t>«</w:t>
            </w:r>
            <w:r>
              <w:rPr>
                <w:sz w:val="24"/>
                <w:szCs w:val="24"/>
              </w:rPr>
              <w:t>Қазақша көрпешік</w:t>
            </w:r>
            <w:r w:rsidRPr="00955AE9">
              <w:rPr>
                <w:sz w:val="24"/>
                <w:szCs w:val="24"/>
              </w:rPr>
              <w:t>»</w:t>
            </w:r>
          </w:p>
          <w:p w:rsidR="002D60DA" w:rsidRDefault="002D60DA" w:rsidP="002E3B27">
            <w:pPr>
              <w:pStyle w:val="a6"/>
              <w:ind w:left="0"/>
              <w:rPr>
                <w:sz w:val="24"/>
                <w:szCs w:val="24"/>
              </w:rPr>
            </w:pPr>
            <w:r>
              <w:rPr>
                <w:sz w:val="24"/>
                <w:szCs w:val="24"/>
              </w:rPr>
              <w:t>Табиғи материалдардан түрлі композиция жасауға ынталандыру.</w:t>
            </w:r>
          </w:p>
          <w:p w:rsidR="002D60DA" w:rsidRPr="00955AE9" w:rsidRDefault="002D60DA" w:rsidP="002E3B27">
            <w:pPr>
              <w:pStyle w:val="a6"/>
              <w:ind w:left="0"/>
              <w:rPr>
                <w:sz w:val="24"/>
                <w:szCs w:val="24"/>
              </w:rPr>
            </w:pPr>
          </w:p>
          <w:p w:rsidR="002D60DA" w:rsidRDefault="002D60DA" w:rsidP="002E3B27">
            <w:pPr>
              <w:pStyle w:val="a6"/>
              <w:ind w:left="0"/>
              <w:rPr>
                <w:b/>
                <w:sz w:val="24"/>
                <w:szCs w:val="24"/>
              </w:rPr>
            </w:pPr>
          </w:p>
          <w:p w:rsidR="002D60DA" w:rsidRPr="00955AE9" w:rsidRDefault="002D60DA" w:rsidP="002E3B27">
            <w:pPr>
              <w:pStyle w:val="a6"/>
              <w:ind w:left="0"/>
              <w:rPr>
                <w:b/>
                <w:sz w:val="24"/>
                <w:szCs w:val="24"/>
              </w:rPr>
            </w:pPr>
            <w:r w:rsidRPr="00955AE9">
              <w:rPr>
                <w:b/>
                <w:sz w:val="24"/>
                <w:szCs w:val="24"/>
              </w:rPr>
              <w:t xml:space="preserve">Саусақ моторикасы жаттығу </w:t>
            </w:r>
          </w:p>
          <w:p w:rsidR="002D60DA" w:rsidRPr="00955AE9" w:rsidRDefault="002D60DA" w:rsidP="002E3B27">
            <w:pPr>
              <w:pStyle w:val="a6"/>
              <w:ind w:left="0"/>
              <w:rPr>
                <w:b/>
                <w:sz w:val="24"/>
                <w:szCs w:val="24"/>
              </w:rPr>
            </w:pPr>
            <w:r w:rsidRPr="00955AE9">
              <w:rPr>
                <w:b/>
                <w:sz w:val="24"/>
                <w:szCs w:val="24"/>
              </w:rPr>
              <w:t>«Көмекшілер»</w:t>
            </w:r>
          </w:p>
          <w:p w:rsidR="002D60DA" w:rsidRPr="00955AE9" w:rsidRDefault="002D60DA" w:rsidP="002E3B27">
            <w:pPr>
              <w:pStyle w:val="a6"/>
              <w:ind w:left="0"/>
              <w:rPr>
                <w:sz w:val="24"/>
                <w:szCs w:val="24"/>
              </w:rPr>
            </w:pPr>
            <w:r w:rsidRPr="00955AE9">
              <w:rPr>
                <w:sz w:val="24"/>
                <w:szCs w:val="24"/>
              </w:rPr>
              <w:t>1,2,3,4, 5.</w:t>
            </w:r>
          </w:p>
          <w:p w:rsidR="002D60DA" w:rsidRPr="00955AE9" w:rsidRDefault="002D60DA" w:rsidP="002E3B27">
            <w:pPr>
              <w:pStyle w:val="a6"/>
              <w:ind w:left="0"/>
              <w:rPr>
                <w:sz w:val="24"/>
                <w:szCs w:val="24"/>
              </w:rPr>
            </w:pPr>
            <w:r w:rsidRPr="00955AE9">
              <w:rPr>
                <w:sz w:val="24"/>
                <w:szCs w:val="24"/>
              </w:rPr>
              <w:t>Біз ыдыстарды жудық</w:t>
            </w:r>
          </w:p>
          <w:p w:rsidR="002D60DA" w:rsidRPr="00955AE9" w:rsidRDefault="002D60DA" w:rsidP="002E3B27">
            <w:pPr>
              <w:pStyle w:val="a6"/>
              <w:ind w:left="0"/>
              <w:rPr>
                <w:sz w:val="24"/>
                <w:szCs w:val="24"/>
              </w:rPr>
            </w:pPr>
            <w:r w:rsidRPr="00955AE9">
              <w:rPr>
                <w:sz w:val="24"/>
                <w:szCs w:val="24"/>
              </w:rPr>
              <w:t>Тегене, тостаған, торсықты, астауды.</w:t>
            </w:r>
          </w:p>
          <w:p w:rsidR="002D60DA" w:rsidRPr="00955AE9" w:rsidRDefault="002D60DA" w:rsidP="002E3B27">
            <w:pPr>
              <w:pStyle w:val="a6"/>
              <w:ind w:left="0"/>
              <w:rPr>
                <w:sz w:val="24"/>
                <w:szCs w:val="24"/>
              </w:rPr>
            </w:pPr>
            <w:r w:rsidRPr="00955AE9">
              <w:rPr>
                <w:sz w:val="24"/>
                <w:szCs w:val="24"/>
              </w:rPr>
              <w:t>Үлкен ожауды да.</w:t>
            </w:r>
          </w:p>
          <w:p w:rsidR="002D60DA" w:rsidRPr="00955AE9" w:rsidRDefault="002D60DA" w:rsidP="002E3B27">
            <w:pPr>
              <w:pStyle w:val="a6"/>
              <w:ind w:left="0"/>
              <w:rPr>
                <w:sz w:val="24"/>
                <w:szCs w:val="24"/>
              </w:rPr>
            </w:pPr>
            <w:r w:rsidRPr="00955AE9">
              <w:rPr>
                <w:sz w:val="24"/>
                <w:szCs w:val="24"/>
              </w:rPr>
              <w:t>Тек бір кесені сындырып алдық</w:t>
            </w:r>
          </w:p>
          <w:p w:rsidR="002D60DA" w:rsidRPr="00955AE9" w:rsidRDefault="002D60DA" w:rsidP="002E3B27">
            <w:pPr>
              <w:pStyle w:val="a6"/>
              <w:ind w:left="0"/>
              <w:rPr>
                <w:sz w:val="24"/>
                <w:szCs w:val="24"/>
              </w:rPr>
            </w:pPr>
            <w:r w:rsidRPr="00955AE9">
              <w:rPr>
                <w:sz w:val="24"/>
                <w:szCs w:val="24"/>
              </w:rPr>
              <w:t>Ожауды да,шәйнекті шүмегі де сынып қалды.Біз анамызға осылай көмектестік.</w:t>
            </w:r>
          </w:p>
          <w:p w:rsidR="002D60DA" w:rsidRPr="00955AE9" w:rsidRDefault="002D60DA" w:rsidP="002E3B27">
            <w:pPr>
              <w:pStyle w:val="a6"/>
              <w:ind w:left="0"/>
              <w:rPr>
                <w:sz w:val="24"/>
                <w:szCs w:val="24"/>
              </w:rPr>
            </w:pPr>
          </w:p>
        </w:tc>
        <w:tc>
          <w:tcPr>
            <w:tcW w:w="2697" w:type="dxa"/>
            <w:gridSpan w:val="2"/>
          </w:tcPr>
          <w:p w:rsidR="002D60DA" w:rsidRPr="00987DEB" w:rsidRDefault="002D60DA" w:rsidP="002E3B27">
            <w:pPr>
              <w:pStyle w:val="a6"/>
              <w:ind w:left="0"/>
              <w:rPr>
                <w:b/>
                <w:sz w:val="24"/>
                <w:szCs w:val="24"/>
              </w:rPr>
            </w:pPr>
          </w:p>
          <w:p w:rsidR="002D60DA" w:rsidRDefault="002D60DA" w:rsidP="002E3B27">
            <w:pPr>
              <w:pStyle w:val="a6"/>
              <w:ind w:left="0"/>
              <w:rPr>
                <w:b/>
                <w:sz w:val="24"/>
                <w:szCs w:val="24"/>
              </w:rPr>
            </w:pPr>
            <w:r w:rsidRPr="00987DEB">
              <w:rPr>
                <w:b/>
                <w:sz w:val="24"/>
                <w:szCs w:val="24"/>
              </w:rPr>
              <w:t>Сөйлеуді дамыту, дидактикалық, шығармашылық</w:t>
            </w:r>
          </w:p>
          <w:p w:rsidR="002D60DA" w:rsidRDefault="002D60DA" w:rsidP="002E3B27">
            <w:pPr>
              <w:pStyle w:val="a6"/>
              <w:ind w:left="0"/>
              <w:rPr>
                <w:b/>
                <w:sz w:val="24"/>
                <w:szCs w:val="24"/>
              </w:rPr>
            </w:pPr>
          </w:p>
          <w:p w:rsidR="002D60DA" w:rsidRPr="00987DEB" w:rsidRDefault="002D60DA" w:rsidP="002E3B27">
            <w:pPr>
              <w:pStyle w:val="a6"/>
              <w:ind w:left="0"/>
              <w:rPr>
                <w:sz w:val="24"/>
                <w:szCs w:val="24"/>
              </w:rPr>
            </w:pPr>
            <w:r w:rsidRPr="00987DEB">
              <w:rPr>
                <w:b/>
                <w:sz w:val="24"/>
                <w:szCs w:val="24"/>
              </w:rPr>
              <w:t>Дидактикалық ойын»</w:t>
            </w:r>
            <w:r w:rsidRPr="00987DEB">
              <w:rPr>
                <w:sz w:val="24"/>
                <w:szCs w:val="24"/>
              </w:rPr>
              <w:t xml:space="preserve"> «</w:t>
            </w:r>
            <w:r w:rsidRPr="00987DEB">
              <w:rPr>
                <w:i/>
                <w:sz w:val="24"/>
                <w:szCs w:val="24"/>
              </w:rPr>
              <w:t>Ненің дауысы?</w:t>
            </w:r>
            <w:r w:rsidRPr="00987DEB">
              <w:rPr>
                <w:sz w:val="24"/>
                <w:szCs w:val="24"/>
              </w:rPr>
              <w:t>»</w:t>
            </w:r>
          </w:p>
          <w:p w:rsidR="002D60DA" w:rsidRPr="00987DEB" w:rsidRDefault="002D60DA" w:rsidP="002E3B27">
            <w:pPr>
              <w:pStyle w:val="a6"/>
              <w:ind w:left="0"/>
              <w:rPr>
                <w:sz w:val="24"/>
                <w:szCs w:val="24"/>
              </w:rPr>
            </w:pPr>
          </w:p>
          <w:p w:rsidR="002D60DA" w:rsidRPr="00987DEB" w:rsidRDefault="002D60DA" w:rsidP="002E3B27">
            <w:pPr>
              <w:pStyle w:val="a6"/>
              <w:ind w:left="0"/>
              <w:rPr>
                <w:sz w:val="24"/>
                <w:szCs w:val="24"/>
              </w:rPr>
            </w:pPr>
            <w:r w:rsidRPr="00987DEB">
              <w:rPr>
                <w:b/>
                <w:sz w:val="24"/>
                <w:szCs w:val="24"/>
              </w:rPr>
              <w:t>Мақсаты:</w:t>
            </w:r>
            <w:r w:rsidRPr="00987DEB">
              <w:rPr>
                <w:sz w:val="24"/>
                <w:szCs w:val="24"/>
              </w:rPr>
              <w:t>Балалардың  есте сақтау қабілетін жетілдіріп,ой-өрісін дамыту.тапқырлығын дамыту.</w:t>
            </w:r>
          </w:p>
          <w:p w:rsidR="002D60DA" w:rsidRPr="00987DEB" w:rsidRDefault="002D60DA" w:rsidP="002E3B27">
            <w:pPr>
              <w:pStyle w:val="a6"/>
              <w:ind w:left="0"/>
              <w:rPr>
                <w:sz w:val="24"/>
                <w:szCs w:val="24"/>
              </w:rPr>
            </w:pPr>
            <w:r w:rsidRPr="00987DEB">
              <w:rPr>
                <w:b/>
                <w:sz w:val="24"/>
                <w:szCs w:val="24"/>
              </w:rPr>
              <w:t xml:space="preserve">Ойын шарты </w:t>
            </w:r>
            <w:r w:rsidRPr="00987DEB">
              <w:rPr>
                <w:sz w:val="24"/>
                <w:szCs w:val="24"/>
              </w:rPr>
              <w:t>Балалар есту арқылы ненің даусы екенін ажыратады.</w:t>
            </w:r>
          </w:p>
          <w:p w:rsidR="002D60DA" w:rsidRPr="00987DEB" w:rsidRDefault="002D60DA" w:rsidP="002E3B27">
            <w:pPr>
              <w:pStyle w:val="a6"/>
              <w:ind w:left="0"/>
              <w:rPr>
                <w:b/>
                <w:sz w:val="24"/>
                <w:szCs w:val="24"/>
              </w:rPr>
            </w:pPr>
          </w:p>
          <w:p w:rsidR="002D60DA" w:rsidRPr="00987DEB" w:rsidRDefault="002D60DA" w:rsidP="002E3B27">
            <w:pPr>
              <w:pStyle w:val="a6"/>
              <w:ind w:left="0"/>
              <w:rPr>
                <w:b/>
                <w:sz w:val="24"/>
                <w:szCs w:val="24"/>
              </w:rPr>
            </w:pPr>
            <w:r w:rsidRPr="00987DEB">
              <w:rPr>
                <w:b/>
                <w:sz w:val="24"/>
                <w:szCs w:val="24"/>
              </w:rPr>
              <w:t>« Көктем туралы тақпақтар»</w:t>
            </w:r>
          </w:p>
          <w:p w:rsidR="002D60DA" w:rsidRPr="00987DEB" w:rsidRDefault="002D60DA" w:rsidP="002E3B27">
            <w:pPr>
              <w:pStyle w:val="a6"/>
              <w:ind w:left="0"/>
              <w:rPr>
                <w:sz w:val="24"/>
                <w:szCs w:val="24"/>
              </w:rPr>
            </w:pPr>
            <w:r w:rsidRPr="00987DEB">
              <w:rPr>
                <w:b/>
                <w:sz w:val="24"/>
                <w:szCs w:val="24"/>
              </w:rPr>
              <w:t>Мақсаты:</w:t>
            </w:r>
            <w:r w:rsidRPr="00987DEB">
              <w:rPr>
                <w:sz w:val="24"/>
                <w:szCs w:val="24"/>
              </w:rPr>
              <w:t>балалардың сөздік қорын молайту,</w:t>
            </w:r>
          </w:p>
          <w:p w:rsidR="002D60DA" w:rsidRPr="00272980" w:rsidRDefault="002D60DA" w:rsidP="002E3B27">
            <w:pPr>
              <w:pStyle w:val="a6"/>
              <w:ind w:left="0"/>
              <w:rPr>
                <w:sz w:val="24"/>
                <w:szCs w:val="24"/>
              </w:rPr>
            </w:pPr>
            <w:r w:rsidRPr="00272980">
              <w:rPr>
                <w:sz w:val="24"/>
                <w:szCs w:val="24"/>
              </w:rPr>
              <w:t xml:space="preserve">Балалармен көктем мезгілінің ерекшелігі туралы әңгімелесу. </w:t>
            </w:r>
          </w:p>
          <w:p w:rsidR="002D60DA" w:rsidRPr="00272980" w:rsidRDefault="002D60DA" w:rsidP="002E3B27">
            <w:pPr>
              <w:pStyle w:val="a6"/>
              <w:ind w:left="0"/>
              <w:rPr>
                <w:sz w:val="24"/>
                <w:szCs w:val="24"/>
              </w:rPr>
            </w:pPr>
            <w:r w:rsidRPr="00272980">
              <w:rPr>
                <w:sz w:val="24"/>
                <w:szCs w:val="24"/>
              </w:rPr>
              <w:t xml:space="preserve">Жұбақ: </w:t>
            </w:r>
          </w:p>
          <w:p w:rsidR="002D60DA" w:rsidRPr="00272980" w:rsidRDefault="002D60DA" w:rsidP="002E3B27">
            <w:pPr>
              <w:pStyle w:val="a6"/>
              <w:ind w:left="0"/>
              <w:rPr>
                <w:sz w:val="24"/>
                <w:szCs w:val="24"/>
              </w:rPr>
            </w:pPr>
            <w:r w:rsidRPr="00272980">
              <w:rPr>
                <w:sz w:val="24"/>
                <w:szCs w:val="24"/>
              </w:rPr>
              <w:t>Қар, мұз еріп, су көбейіп,</w:t>
            </w:r>
          </w:p>
          <w:p w:rsidR="002D60DA" w:rsidRPr="00272980" w:rsidRDefault="002D60DA" w:rsidP="002E3B27">
            <w:pPr>
              <w:pStyle w:val="a6"/>
              <w:ind w:left="0"/>
              <w:rPr>
                <w:sz w:val="24"/>
                <w:szCs w:val="24"/>
              </w:rPr>
            </w:pPr>
            <w:r w:rsidRPr="00272980">
              <w:rPr>
                <w:sz w:val="24"/>
                <w:szCs w:val="24"/>
              </w:rPr>
              <w:t>Сай-салаға  ағады,</w:t>
            </w:r>
          </w:p>
          <w:p w:rsidR="002D60DA" w:rsidRPr="00272980" w:rsidRDefault="002D60DA" w:rsidP="002E3B27">
            <w:pPr>
              <w:pStyle w:val="a6"/>
              <w:ind w:left="0"/>
              <w:rPr>
                <w:sz w:val="24"/>
                <w:szCs w:val="24"/>
              </w:rPr>
            </w:pPr>
            <w:r w:rsidRPr="00272980">
              <w:rPr>
                <w:sz w:val="24"/>
                <w:szCs w:val="24"/>
              </w:rPr>
              <w:t>Бүршік шашып, жапырақ ашып</w:t>
            </w:r>
          </w:p>
          <w:p w:rsidR="002D60DA" w:rsidRPr="00272980" w:rsidRDefault="002D60DA" w:rsidP="002E3B27">
            <w:pPr>
              <w:pStyle w:val="a6"/>
              <w:ind w:left="0"/>
              <w:rPr>
                <w:sz w:val="24"/>
                <w:szCs w:val="24"/>
              </w:rPr>
            </w:pPr>
            <w:r w:rsidRPr="00272980">
              <w:rPr>
                <w:sz w:val="24"/>
                <w:szCs w:val="24"/>
              </w:rPr>
              <w:t>Гүл бәйшешек басады</w:t>
            </w:r>
          </w:p>
          <w:p w:rsidR="002D60DA" w:rsidRPr="00272980" w:rsidRDefault="002D60DA" w:rsidP="002E3B27">
            <w:pPr>
              <w:pStyle w:val="a6"/>
              <w:ind w:left="0"/>
              <w:rPr>
                <w:sz w:val="24"/>
                <w:szCs w:val="24"/>
              </w:rPr>
            </w:pPr>
            <w:r w:rsidRPr="00272980">
              <w:rPr>
                <w:sz w:val="24"/>
                <w:szCs w:val="24"/>
              </w:rPr>
              <w:t>Ал, балалар айтыңдаршы</w:t>
            </w:r>
          </w:p>
          <w:p w:rsidR="002D60DA" w:rsidRPr="00272980" w:rsidRDefault="002D60DA" w:rsidP="002E3B27">
            <w:pPr>
              <w:pStyle w:val="a6"/>
              <w:ind w:left="0"/>
              <w:rPr>
                <w:sz w:val="24"/>
                <w:szCs w:val="24"/>
              </w:rPr>
            </w:pPr>
            <w:r w:rsidRPr="00272980">
              <w:rPr>
                <w:sz w:val="24"/>
                <w:szCs w:val="24"/>
              </w:rPr>
              <w:t xml:space="preserve">Бұл қай мезгілде болады? </w:t>
            </w:r>
          </w:p>
          <w:p w:rsidR="002D60DA" w:rsidRPr="00272980" w:rsidRDefault="002D60DA" w:rsidP="002E3B27">
            <w:pPr>
              <w:pStyle w:val="a6"/>
              <w:ind w:left="0"/>
              <w:rPr>
                <w:sz w:val="24"/>
                <w:szCs w:val="24"/>
              </w:rPr>
            </w:pPr>
            <w:r w:rsidRPr="00272980">
              <w:rPr>
                <w:sz w:val="24"/>
                <w:szCs w:val="24"/>
              </w:rPr>
              <w:t>«Бұл қай кезде болады?» дидактикалық ойыны.</w:t>
            </w:r>
          </w:p>
          <w:p w:rsidR="002D60DA" w:rsidRPr="00987DEB" w:rsidRDefault="002D60DA" w:rsidP="002E3B27">
            <w:pPr>
              <w:pStyle w:val="a6"/>
              <w:ind w:left="0"/>
              <w:rPr>
                <w:sz w:val="24"/>
                <w:szCs w:val="24"/>
              </w:rPr>
            </w:pPr>
            <w:r w:rsidRPr="006A26EF">
              <w:rPr>
                <w:b/>
                <w:sz w:val="24"/>
                <w:szCs w:val="24"/>
              </w:rPr>
              <w:t>Шарты</w:t>
            </w:r>
            <w:r w:rsidRPr="00272980">
              <w:rPr>
                <w:sz w:val="24"/>
                <w:szCs w:val="24"/>
              </w:rPr>
              <w:t>:жыл мезгілдерінің суреттерін көрсету,оның ішінде көктемнің суреттерін</w:t>
            </w: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rPr>
            </w:pPr>
            <w:r w:rsidRPr="00987DEB">
              <w:rPr>
                <w:b/>
                <w:sz w:val="24"/>
                <w:szCs w:val="24"/>
              </w:rPr>
              <w:t xml:space="preserve"> «Логикалық ойын»</w:t>
            </w:r>
          </w:p>
          <w:p w:rsidR="002D60DA" w:rsidRPr="00987DEB" w:rsidRDefault="002D60DA" w:rsidP="002E3B27">
            <w:pPr>
              <w:pStyle w:val="a6"/>
              <w:ind w:left="0"/>
              <w:rPr>
                <w:sz w:val="24"/>
                <w:szCs w:val="24"/>
              </w:rPr>
            </w:pPr>
            <w:r w:rsidRPr="00987DEB">
              <w:rPr>
                <w:b/>
                <w:i/>
                <w:sz w:val="24"/>
                <w:szCs w:val="24"/>
              </w:rPr>
              <w:t>«Жыл ағашы</w:t>
            </w:r>
            <w:r w:rsidRPr="00987DEB">
              <w:rPr>
                <w:i/>
                <w:sz w:val="24"/>
                <w:szCs w:val="24"/>
              </w:rPr>
              <w:t xml:space="preserve"> »</w:t>
            </w:r>
            <w:r w:rsidRPr="00987DEB">
              <w:rPr>
                <w:sz w:val="24"/>
                <w:szCs w:val="24"/>
              </w:rPr>
              <w:t xml:space="preserve"> ойыны</w:t>
            </w:r>
          </w:p>
          <w:p w:rsidR="002D60DA" w:rsidRPr="00987DEB" w:rsidRDefault="002D60DA" w:rsidP="002E3B27">
            <w:pPr>
              <w:pStyle w:val="a6"/>
              <w:ind w:left="0"/>
              <w:rPr>
                <w:sz w:val="24"/>
                <w:szCs w:val="24"/>
              </w:rPr>
            </w:pPr>
            <w:r w:rsidRPr="00987DEB">
              <w:rPr>
                <w:b/>
                <w:sz w:val="24"/>
                <w:szCs w:val="24"/>
              </w:rPr>
              <w:t>Мақсаты:</w:t>
            </w:r>
            <w:r w:rsidRPr="00987DEB">
              <w:rPr>
                <w:sz w:val="24"/>
                <w:szCs w:val="24"/>
              </w:rPr>
              <w:t>ағаштарға әркез күтім қажет,</w:t>
            </w:r>
          </w:p>
          <w:p w:rsidR="002D60DA" w:rsidRPr="00987DEB" w:rsidRDefault="002D60DA" w:rsidP="002E3B27">
            <w:pPr>
              <w:pStyle w:val="a6"/>
              <w:ind w:left="0"/>
              <w:rPr>
                <w:sz w:val="24"/>
                <w:szCs w:val="24"/>
              </w:rPr>
            </w:pPr>
            <w:r w:rsidRPr="00987DEB">
              <w:rPr>
                <w:b/>
                <w:sz w:val="24"/>
                <w:szCs w:val="24"/>
              </w:rPr>
              <w:t>Ойын барысы:</w:t>
            </w:r>
            <w:r w:rsidRPr="00987DEB">
              <w:rPr>
                <w:sz w:val="24"/>
                <w:szCs w:val="24"/>
              </w:rPr>
              <w:t>балалар  суреттер тақпақтан ағашты бейнесін айту қажет.</w:t>
            </w:r>
          </w:p>
          <w:p w:rsidR="002D60DA" w:rsidRPr="00987DEB" w:rsidRDefault="002D60DA" w:rsidP="002E3B27">
            <w:pPr>
              <w:pStyle w:val="a6"/>
              <w:ind w:left="0"/>
              <w:rPr>
                <w:sz w:val="24"/>
                <w:szCs w:val="24"/>
              </w:rPr>
            </w:pPr>
            <w:r w:rsidRPr="00987DEB">
              <w:rPr>
                <w:sz w:val="24"/>
                <w:szCs w:val="24"/>
              </w:rPr>
              <w:t>Түзу сызық—жыл дегенді білдіреді.</w:t>
            </w:r>
          </w:p>
          <w:p w:rsidR="002D60DA" w:rsidRPr="00987DEB" w:rsidRDefault="002D60DA" w:rsidP="002E3B27">
            <w:pPr>
              <w:pStyle w:val="a6"/>
              <w:ind w:left="0"/>
              <w:rPr>
                <w:sz w:val="24"/>
                <w:szCs w:val="24"/>
              </w:rPr>
            </w:pPr>
            <w:r w:rsidRPr="00987DEB">
              <w:rPr>
                <w:sz w:val="24"/>
                <w:szCs w:val="24"/>
              </w:rPr>
              <w:t>Бұталар ---мезгіл.</w:t>
            </w:r>
          </w:p>
          <w:p w:rsidR="002D60DA" w:rsidRPr="00987DEB" w:rsidRDefault="002D60DA" w:rsidP="002E3B27">
            <w:pPr>
              <w:pStyle w:val="a6"/>
              <w:ind w:left="0"/>
              <w:rPr>
                <w:sz w:val="24"/>
                <w:szCs w:val="24"/>
              </w:rPr>
            </w:pPr>
            <w:r w:rsidRPr="00987DEB">
              <w:rPr>
                <w:sz w:val="24"/>
                <w:szCs w:val="24"/>
              </w:rPr>
              <w:t>Кіші бұталары—айлар</w:t>
            </w:r>
          </w:p>
          <w:p w:rsidR="002D60DA" w:rsidRPr="00987DEB" w:rsidRDefault="002D60DA" w:rsidP="002E3B27">
            <w:pPr>
              <w:pStyle w:val="a6"/>
              <w:ind w:left="0"/>
              <w:rPr>
                <w:sz w:val="24"/>
                <w:szCs w:val="24"/>
              </w:rPr>
            </w:pPr>
            <w:r w:rsidRPr="00987DEB">
              <w:rPr>
                <w:sz w:val="24"/>
                <w:szCs w:val="24"/>
              </w:rPr>
              <w:t>Жапырақтар---ағаштар</w:t>
            </w:r>
          </w:p>
          <w:p w:rsidR="002D60DA" w:rsidRPr="00987DEB" w:rsidRDefault="002D60DA" w:rsidP="002E3B27">
            <w:pPr>
              <w:pStyle w:val="a6"/>
              <w:ind w:left="0"/>
              <w:rPr>
                <w:b/>
                <w:sz w:val="24"/>
                <w:szCs w:val="24"/>
              </w:rPr>
            </w:pPr>
            <w:r w:rsidRPr="00987DEB">
              <w:rPr>
                <w:b/>
                <w:sz w:val="24"/>
                <w:szCs w:val="24"/>
              </w:rPr>
              <w:t>Қимылды ойын</w:t>
            </w:r>
          </w:p>
          <w:p w:rsidR="002D60DA" w:rsidRPr="00987DEB" w:rsidRDefault="002D60DA" w:rsidP="002E3B27">
            <w:pPr>
              <w:pStyle w:val="a6"/>
              <w:ind w:left="0"/>
              <w:rPr>
                <w:b/>
                <w:sz w:val="24"/>
                <w:szCs w:val="24"/>
              </w:rPr>
            </w:pPr>
            <w:r w:rsidRPr="00987DEB">
              <w:rPr>
                <w:b/>
                <w:sz w:val="24"/>
                <w:szCs w:val="24"/>
              </w:rPr>
              <w:t>«Жапалақтар»</w:t>
            </w:r>
          </w:p>
          <w:p w:rsidR="002D60DA" w:rsidRPr="00987DEB" w:rsidRDefault="002D60DA" w:rsidP="002E3B27">
            <w:pPr>
              <w:pStyle w:val="a6"/>
              <w:ind w:left="0"/>
              <w:rPr>
                <w:sz w:val="24"/>
                <w:szCs w:val="24"/>
              </w:rPr>
            </w:pPr>
          </w:p>
          <w:p w:rsidR="002D60DA" w:rsidRPr="00987DEB" w:rsidRDefault="002D60DA" w:rsidP="002E3B27">
            <w:pPr>
              <w:pStyle w:val="a6"/>
              <w:ind w:left="0"/>
              <w:rPr>
                <w:sz w:val="24"/>
                <w:szCs w:val="24"/>
              </w:rPr>
            </w:pPr>
            <w:r w:rsidRPr="00987DEB">
              <w:rPr>
                <w:b/>
                <w:sz w:val="24"/>
                <w:szCs w:val="24"/>
              </w:rPr>
              <w:t>Мақсаты:</w:t>
            </w:r>
            <w:r w:rsidRPr="00987DEB">
              <w:rPr>
                <w:sz w:val="24"/>
                <w:szCs w:val="24"/>
              </w:rPr>
              <w:t>ойынға деген құштарлықтарын дамыту, балалардың дене қимылдарын, бұлшық еттерін жетілдіру.</w:t>
            </w:r>
          </w:p>
          <w:p w:rsidR="002D60DA" w:rsidRPr="00987DEB" w:rsidRDefault="002D60DA" w:rsidP="002E3B27">
            <w:pPr>
              <w:pStyle w:val="a6"/>
              <w:ind w:left="0"/>
              <w:rPr>
                <w:sz w:val="24"/>
                <w:szCs w:val="24"/>
              </w:rPr>
            </w:pPr>
            <w:r w:rsidRPr="00987DEB">
              <w:rPr>
                <w:b/>
                <w:sz w:val="24"/>
                <w:szCs w:val="24"/>
              </w:rPr>
              <w:t>Ойын шарты:</w:t>
            </w:r>
            <w:r w:rsidRPr="00987DEB">
              <w:rPr>
                <w:sz w:val="24"/>
                <w:szCs w:val="24"/>
              </w:rPr>
              <w:t>екі топка бөлінеді,жапалақтар күндіз ұйықтайды, ал түндекерісінше оянады.Тышқандар күндіз жапалақтар ұйықтағанда үйлеріне жету керек.</w:t>
            </w: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rPr>
            </w:pPr>
            <w:r w:rsidRPr="00987DEB">
              <w:rPr>
                <w:b/>
                <w:sz w:val="24"/>
                <w:szCs w:val="24"/>
              </w:rPr>
              <w:t>09.30-09.55</w:t>
            </w:r>
          </w:p>
          <w:p w:rsidR="002D60DA" w:rsidRPr="00987DEB" w:rsidRDefault="002D60DA" w:rsidP="002E3B27">
            <w:pPr>
              <w:pStyle w:val="a6"/>
              <w:ind w:left="0"/>
              <w:rPr>
                <w:b/>
                <w:sz w:val="24"/>
                <w:szCs w:val="24"/>
              </w:rPr>
            </w:pPr>
            <w:r w:rsidRPr="00987DEB">
              <w:rPr>
                <w:b/>
                <w:sz w:val="24"/>
                <w:szCs w:val="24"/>
              </w:rPr>
              <w:t>Музыка</w:t>
            </w:r>
          </w:p>
          <w:p w:rsidR="002D60DA" w:rsidRPr="00987DEB" w:rsidRDefault="002D60DA" w:rsidP="002E3B27">
            <w:pPr>
              <w:rPr>
                <w:rFonts w:ascii="Times New Roman" w:eastAsia="Times New Roman" w:hAnsi="Times New Roman" w:cs="Times New Roman"/>
                <w:b/>
                <w:sz w:val="24"/>
                <w:szCs w:val="24"/>
                <w:lang w:val="kk-KZ"/>
              </w:rPr>
            </w:pPr>
            <w:r w:rsidRPr="00987DEB">
              <w:rPr>
                <w:rFonts w:ascii="Times New Roman" w:hAnsi="Times New Roman" w:cs="Times New Roman"/>
                <w:b/>
                <w:sz w:val="24"/>
                <w:szCs w:val="24"/>
                <w:lang w:val="kk-KZ"/>
              </w:rPr>
              <w:t>Тақырыбы: «</w:t>
            </w:r>
            <w:r>
              <w:rPr>
                <w:rFonts w:ascii="Times New Roman" w:hAnsi="Times New Roman" w:cs="Times New Roman"/>
                <w:b/>
                <w:sz w:val="24"/>
                <w:szCs w:val="24"/>
                <w:lang w:val="kk-KZ"/>
              </w:rPr>
              <w:t xml:space="preserve"> Алақай көктем</w:t>
            </w:r>
            <w:r w:rsidRPr="00987DEB">
              <w:rPr>
                <w:rFonts w:ascii="Times New Roman" w:eastAsia="Times New Roman" w:hAnsi="Times New Roman" w:cs="Times New Roman"/>
                <w:b/>
                <w:sz w:val="24"/>
                <w:szCs w:val="24"/>
                <w:lang w:val="kk-KZ"/>
              </w:rPr>
              <w:t>»</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Музыка тыңдау:</w:t>
            </w:r>
            <w:r w:rsidRPr="00987DEB">
              <w:rPr>
                <w:rFonts w:ascii="Times New Roman" w:hAnsi="Times New Roman" w:cs="Times New Roman"/>
                <w:sz w:val="24"/>
                <w:szCs w:val="24"/>
                <w:lang w:val="kk-KZ"/>
              </w:rPr>
              <w:t xml:space="preserve"> иллюстрациялар мен қимылдарды көрсету арқылы әндерді сүйемелдеу қабілетін дамыту.</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Ән айту:</w:t>
            </w:r>
            <w:r w:rsidRPr="00987DEB">
              <w:rPr>
                <w:rFonts w:ascii="Times New Roman" w:hAnsi="Times New Roman" w:cs="Times New Roman"/>
                <w:sz w:val="24"/>
                <w:szCs w:val="24"/>
                <w:lang w:val="kk-KZ"/>
              </w:rPr>
              <w:t xml:space="preserve"> балаларды дауысы мен есту қабілетін дамыту үшін қол қимылдарын көрсете отырып, жоғары және төмен дауыспен мәнерлеп ән айтуға үйрету.</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Музыкалық-ырғақтық қимылдар</w:t>
            </w:r>
            <w:r w:rsidRPr="00987DEB">
              <w:rPr>
                <w:rFonts w:ascii="Times New Roman" w:hAnsi="Times New Roman" w:cs="Times New Roman"/>
                <w:iCs/>
                <w:sz w:val="24"/>
                <w:szCs w:val="24"/>
                <w:lang w:val="kk-KZ"/>
              </w:rPr>
              <w:t xml:space="preserve">: </w:t>
            </w:r>
            <w:r w:rsidRPr="00987DEB">
              <w:rPr>
                <w:rFonts w:ascii="Times New Roman" w:hAnsi="Times New Roman" w:cs="Times New Roman"/>
                <w:sz w:val="24"/>
                <w:szCs w:val="24"/>
                <w:lang w:val="kk-KZ"/>
              </w:rPr>
              <w:t>музыканың Көңілді, мобильді табиғатын қабылдауға үйрету, мазмұны бойынша таныс әндерді сахналық қойылымда қолдану.</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Би:</w:t>
            </w:r>
            <w:r w:rsidRPr="00987DEB">
              <w:rPr>
                <w:rFonts w:ascii="Times New Roman" w:hAnsi="Times New Roman" w:cs="Times New Roman"/>
                <w:sz w:val="24"/>
                <w:szCs w:val="24"/>
                <w:lang w:val="kk-KZ"/>
              </w:rPr>
              <w:t xml:space="preserve"> музыкаға сәйкес қимылдарды өзгерту қабілетін қалыптастыру, жылдамдық пен ептілік таныту.</w:t>
            </w:r>
          </w:p>
          <w:p w:rsidR="002D60DA" w:rsidRPr="00987DEB" w:rsidRDefault="002D60DA" w:rsidP="002E3B27">
            <w:pPr>
              <w:pStyle w:val="a6"/>
              <w:ind w:left="0"/>
              <w:rPr>
                <w:sz w:val="24"/>
                <w:szCs w:val="24"/>
              </w:rPr>
            </w:pPr>
            <w:r w:rsidRPr="00987DEB">
              <w:rPr>
                <w:b/>
                <w:sz w:val="24"/>
                <w:szCs w:val="24"/>
              </w:rPr>
              <w:t>БМА ойнау:</w:t>
            </w:r>
            <w:r w:rsidRPr="00987DEB">
              <w:rPr>
                <w:sz w:val="24"/>
                <w:szCs w:val="24"/>
              </w:rPr>
              <w:t>: ағаш қасықтарда, маракаста, барабанда, металлофонда қарапайым әуендерді ойнау қабілетін қалыптастыру.</w:t>
            </w:r>
          </w:p>
          <w:p w:rsidR="002D60DA" w:rsidRPr="00987DEB" w:rsidRDefault="002D60DA" w:rsidP="002E3B27">
            <w:pPr>
              <w:pStyle w:val="a6"/>
              <w:ind w:left="0"/>
              <w:rPr>
                <w:b/>
                <w:sz w:val="24"/>
                <w:szCs w:val="24"/>
              </w:rPr>
            </w:pP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lang w:eastAsia="ru-RU"/>
              </w:rPr>
            </w:pPr>
            <w:r w:rsidRPr="00987DEB">
              <w:rPr>
                <w:b/>
                <w:color w:val="000000"/>
                <w:sz w:val="24"/>
                <w:szCs w:val="24"/>
                <w:lang w:eastAsia="ru-RU"/>
              </w:rPr>
              <w:t>Жапсыру  іс-әрекеті,</w:t>
            </w:r>
          </w:p>
          <w:p w:rsidR="002D60DA" w:rsidRPr="00987DEB" w:rsidRDefault="002D60DA" w:rsidP="002E3B27">
            <w:pPr>
              <w:pStyle w:val="a6"/>
              <w:ind w:left="0"/>
              <w:rPr>
                <w:b/>
                <w:sz w:val="24"/>
                <w:szCs w:val="24"/>
              </w:rPr>
            </w:pPr>
            <w:r w:rsidRPr="00987DEB">
              <w:rPr>
                <w:b/>
                <w:sz w:val="24"/>
                <w:szCs w:val="24"/>
              </w:rPr>
              <w:t>дидактикалық, шығармашылық ойындар</w:t>
            </w:r>
          </w:p>
          <w:p w:rsidR="002D60DA" w:rsidRPr="00987DEB" w:rsidRDefault="002D60DA" w:rsidP="002E3B27">
            <w:pPr>
              <w:pStyle w:val="a6"/>
              <w:ind w:left="0"/>
              <w:rPr>
                <w:sz w:val="24"/>
                <w:szCs w:val="24"/>
              </w:rPr>
            </w:pPr>
            <w:r w:rsidRPr="00987DEB">
              <w:rPr>
                <w:sz w:val="24"/>
                <w:szCs w:val="24"/>
              </w:rPr>
              <w:t>«</w:t>
            </w:r>
            <w:r w:rsidRPr="00987DEB">
              <w:rPr>
                <w:b/>
                <w:i/>
                <w:sz w:val="24"/>
                <w:szCs w:val="24"/>
              </w:rPr>
              <w:t>Құс ұясын жапсыру»</w:t>
            </w:r>
          </w:p>
          <w:p w:rsidR="002D60DA" w:rsidRPr="00987DEB" w:rsidRDefault="002D60DA" w:rsidP="002E3B27">
            <w:pPr>
              <w:pStyle w:val="a6"/>
              <w:ind w:left="0"/>
              <w:rPr>
                <w:sz w:val="24"/>
                <w:szCs w:val="24"/>
              </w:rPr>
            </w:pPr>
            <w:r w:rsidRPr="00987DEB">
              <w:rPr>
                <w:sz w:val="24"/>
                <w:szCs w:val="24"/>
              </w:rPr>
              <w:t>Геориялық пішіндерден жолаққа бірізділігін ескере отырып,жапсыру дағдыларын қалыптастыру.</w:t>
            </w: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lang w:eastAsia="ru-RU"/>
              </w:rPr>
            </w:pPr>
            <w:r w:rsidRPr="00987DEB">
              <w:rPr>
                <w:b/>
                <w:sz w:val="24"/>
                <w:szCs w:val="24"/>
                <w:lang w:eastAsia="ru-RU"/>
              </w:rPr>
              <w:t>Құрастыру іс-әрекеті:</w:t>
            </w:r>
          </w:p>
          <w:p w:rsidR="002D60DA" w:rsidRPr="00987DEB" w:rsidRDefault="002D60DA" w:rsidP="002E3B27">
            <w:pPr>
              <w:pStyle w:val="a6"/>
              <w:ind w:left="0"/>
              <w:rPr>
                <w:sz w:val="24"/>
                <w:szCs w:val="24"/>
              </w:rPr>
            </w:pPr>
            <w:r w:rsidRPr="00987DEB">
              <w:rPr>
                <w:sz w:val="24"/>
                <w:szCs w:val="24"/>
              </w:rPr>
              <w:t>«</w:t>
            </w:r>
            <w:r w:rsidRPr="00987DEB">
              <w:rPr>
                <w:b/>
                <w:i/>
                <w:sz w:val="24"/>
                <w:szCs w:val="24"/>
              </w:rPr>
              <w:t>Құс ұясын жапсыру</w:t>
            </w:r>
            <w:r w:rsidRPr="00987DEB">
              <w:rPr>
                <w:sz w:val="24"/>
                <w:szCs w:val="24"/>
              </w:rPr>
              <w:t>»</w:t>
            </w:r>
          </w:p>
          <w:p w:rsidR="002D60DA" w:rsidRPr="00987DEB" w:rsidRDefault="002D60DA" w:rsidP="002E3B27">
            <w:pPr>
              <w:pStyle w:val="a6"/>
              <w:ind w:left="0"/>
              <w:rPr>
                <w:sz w:val="24"/>
                <w:szCs w:val="24"/>
                <w:lang w:val="ru-RU"/>
              </w:rPr>
            </w:pPr>
            <w:r w:rsidRPr="00987DEB">
              <w:rPr>
                <w:sz w:val="24"/>
                <w:szCs w:val="24"/>
                <w:lang w:val="ru-RU"/>
              </w:rPr>
              <w:t>Табиғи материалдардан түрлі композиция жасауға ынталандыру.</w:t>
            </w:r>
          </w:p>
        </w:tc>
        <w:tc>
          <w:tcPr>
            <w:tcW w:w="2408" w:type="dxa"/>
          </w:tcPr>
          <w:p w:rsidR="002D60DA" w:rsidRPr="00987DEB" w:rsidRDefault="002D60DA" w:rsidP="002E3B27">
            <w:pPr>
              <w:pStyle w:val="a6"/>
              <w:ind w:left="0"/>
              <w:rPr>
                <w:b/>
                <w:sz w:val="24"/>
                <w:szCs w:val="24"/>
                <w:lang w:eastAsia="ru-RU"/>
              </w:rPr>
            </w:pPr>
          </w:p>
          <w:p w:rsidR="002D60DA" w:rsidRPr="00987DEB" w:rsidRDefault="002D60DA" w:rsidP="002E3B27">
            <w:pPr>
              <w:pStyle w:val="a6"/>
              <w:ind w:left="0"/>
              <w:rPr>
                <w:b/>
                <w:sz w:val="24"/>
                <w:szCs w:val="24"/>
                <w:lang w:eastAsia="ru-RU"/>
              </w:rPr>
            </w:pPr>
            <w:r w:rsidRPr="00987DEB">
              <w:rPr>
                <w:b/>
                <w:sz w:val="24"/>
                <w:szCs w:val="24"/>
                <w:lang w:eastAsia="ru-RU"/>
              </w:rPr>
              <w:t>Дене шыңықтыру</w:t>
            </w:r>
          </w:p>
          <w:p w:rsidR="002D60DA" w:rsidRPr="00987DEB" w:rsidRDefault="002D60DA" w:rsidP="002E3B27">
            <w:pPr>
              <w:pStyle w:val="a6"/>
              <w:ind w:left="0"/>
              <w:rPr>
                <w:b/>
                <w:sz w:val="24"/>
                <w:szCs w:val="24"/>
                <w:lang w:eastAsia="ru-RU"/>
              </w:rPr>
            </w:pPr>
            <w:r w:rsidRPr="00987DEB">
              <w:rPr>
                <w:b/>
                <w:sz w:val="24"/>
                <w:szCs w:val="24"/>
                <w:lang w:eastAsia="ru-RU"/>
              </w:rPr>
              <w:t>«</w:t>
            </w:r>
            <w:r w:rsidRPr="00987DEB">
              <w:rPr>
                <w:b/>
                <w:sz w:val="24"/>
                <w:szCs w:val="24"/>
              </w:rPr>
              <w:t>Дене шынықтыру жаттығуларын орындауға қызығушылықты ояту.</w:t>
            </w:r>
            <w:r w:rsidRPr="00987DEB">
              <w:rPr>
                <w:b/>
                <w:sz w:val="24"/>
                <w:szCs w:val="24"/>
                <w:lang w:eastAsia="ru-RU"/>
              </w:rPr>
              <w:t>»</w:t>
            </w:r>
          </w:p>
          <w:p w:rsidR="002D60DA" w:rsidRPr="00987DEB" w:rsidRDefault="002D60DA" w:rsidP="002E3B27">
            <w:pPr>
              <w:jc w:val="both"/>
              <w:rPr>
                <w:rFonts w:ascii="Times New Roman" w:eastAsia="Arial" w:hAnsi="Times New Roman" w:cs="Times New Roman"/>
                <w:sz w:val="24"/>
                <w:szCs w:val="24"/>
                <w:lang w:val="kk-KZ"/>
              </w:rPr>
            </w:pPr>
            <w:r w:rsidRPr="00987DEB">
              <w:rPr>
                <w:rFonts w:ascii="Times New Roman" w:eastAsia="Times New Roman" w:hAnsi="Times New Roman" w:cs="Times New Roman"/>
                <w:sz w:val="24"/>
                <w:szCs w:val="24"/>
                <w:lang w:val="kk-KZ"/>
              </w:rPr>
              <w:t>Қолды екі жаққа созып, басқа қапшық қойып жүру.  Құрсаудан еңбектеп өту.(4-5) Бір орында тұрып, қос аяқпен секіру.</w:t>
            </w:r>
          </w:p>
          <w:p w:rsidR="002D60DA" w:rsidRPr="00987DEB" w:rsidRDefault="002D60DA" w:rsidP="002E3B27">
            <w:pPr>
              <w:pStyle w:val="a6"/>
              <w:ind w:left="0"/>
              <w:rPr>
                <w:sz w:val="24"/>
                <w:szCs w:val="24"/>
              </w:rPr>
            </w:pP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rPr>
            </w:pPr>
            <w:r w:rsidRPr="00987DEB">
              <w:rPr>
                <w:b/>
                <w:color w:val="000000"/>
                <w:sz w:val="24"/>
                <w:szCs w:val="24"/>
                <w:lang w:eastAsia="ru-RU"/>
              </w:rPr>
              <w:t>Көркем әдебиет,</w:t>
            </w:r>
            <w:r w:rsidRPr="00987DEB">
              <w:rPr>
                <w:b/>
                <w:sz w:val="24"/>
                <w:szCs w:val="24"/>
              </w:rPr>
              <w:t xml:space="preserve"> дидактикалық, шығармашылық ойындар</w:t>
            </w:r>
          </w:p>
          <w:p w:rsidR="002D60DA" w:rsidRPr="00987DEB" w:rsidRDefault="002D60DA" w:rsidP="002E3B27">
            <w:pPr>
              <w:pStyle w:val="a6"/>
              <w:ind w:left="0"/>
              <w:rPr>
                <w:sz w:val="24"/>
                <w:szCs w:val="24"/>
              </w:rPr>
            </w:pPr>
            <w:r w:rsidRPr="00987DEB">
              <w:rPr>
                <w:sz w:val="24"/>
                <w:szCs w:val="24"/>
              </w:rPr>
              <w:t>Әдеби шығармаларды мұқият тыңдау.</w:t>
            </w:r>
          </w:p>
          <w:p w:rsidR="002D60DA" w:rsidRPr="00987DEB" w:rsidRDefault="002D60DA" w:rsidP="002E3B27">
            <w:pPr>
              <w:pStyle w:val="a6"/>
              <w:ind w:left="0"/>
              <w:rPr>
                <w:sz w:val="24"/>
                <w:szCs w:val="24"/>
              </w:rPr>
            </w:pPr>
            <w:r w:rsidRPr="00987DEB">
              <w:rPr>
                <w:sz w:val="24"/>
                <w:szCs w:val="24"/>
              </w:rPr>
              <w:t xml:space="preserve">Құстар туралы ертегілер </w:t>
            </w: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rPr>
            </w:pPr>
            <w:r w:rsidRPr="00987DEB">
              <w:rPr>
                <w:b/>
                <w:sz w:val="24"/>
                <w:szCs w:val="24"/>
              </w:rPr>
              <w:t>Математика негіздері,</w:t>
            </w:r>
          </w:p>
          <w:p w:rsidR="002D60DA" w:rsidRPr="00987DEB" w:rsidRDefault="002D60DA" w:rsidP="002E3B27">
            <w:pPr>
              <w:pStyle w:val="a6"/>
              <w:ind w:left="0"/>
              <w:rPr>
                <w:b/>
                <w:sz w:val="24"/>
                <w:szCs w:val="24"/>
              </w:rPr>
            </w:pPr>
            <w:r w:rsidRPr="00987DEB">
              <w:rPr>
                <w:b/>
                <w:sz w:val="24"/>
                <w:szCs w:val="24"/>
              </w:rPr>
              <w:t>дидактикалық, шығармашылық ойындар</w:t>
            </w:r>
          </w:p>
          <w:p w:rsidR="002D60DA" w:rsidRPr="00987DEB" w:rsidRDefault="002D60DA" w:rsidP="002E3B27">
            <w:pPr>
              <w:pStyle w:val="a6"/>
              <w:ind w:left="0"/>
              <w:rPr>
                <w:sz w:val="24"/>
                <w:szCs w:val="24"/>
              </w:rPr>
            </w:pPr>
            <w:r w:rsidRPr="00987DEB">
              <w:rPr>
                <w:b/>
                <w:sz w:val="24"/>
                <w:szCs w:val="24"/>
              </w:rPr>
              <w:t>Мақсаты:</w:t>
            </w:r>
            <w:r w:rsidRPr="00987DEB">
              <w:rPr>
                <w:sz w:val="24"/>
                <w:szCs w:val="24"/>
              </w:rPr>
              <w:t>Заттар шамасы бойынша әртүрлі болатындығы жайлы түсінік беру.Ұзындығы, ені, және биіктігі бойынша екі затты салыстыру.</w:t>
            </w:r>
          </w:p>
          <w:p w:rsidR="002D60DA" w:rsidRPr="00987DEB" w:rsidRDefault="002D60DA" w:rsidP="002E3B27">
            <w:pPr>
              <w:pStyle w:val="a6"/>
              <w:ind w:left="0"/>
              <w:rPr>
                <w:b/>
                <w:sz w:val="24"/>
                <w:szCs w:val="24"/>
              </w:rPr>
            </w:pPr>
            <w:r w:rsidRPr="00987DEB">
              <w:rPr>
                <w:b/>
                <w:sz w:val="24"/>
                <w:szCs w:val="24"/>
              </w:rPr>
              <w:t>«оңға-солға, жоғары-төмен»</w:t>
            </w:r>
          </w:p>
          <w:p w:rsidR="002D60DA" w:rsidRPr="00987DEB" w:rsidRDefault="002D60DA" w:rsidP="002E3B27">
            <w:pPr>
              <w:pStyle w:val="a6"/>
              <w:ind w:left="0"/>
              <w:rPr>
                <w:sz w:val="24"/>
                <w:szCs w:val="24"/>
              </w:rPr>
            </w:pPr>
            <w:r w:rsidRPr="00987DEB">
              <w:rPr>
                <w:b/>
                <w:sz w:val="24"/>
                <w:szCs w:val="24"/>
              </w:rPr>
              <w:t>Ойын шарты:</w:t>
            </w:r>
            <w:r w:rsidRPr="00987DEB">
              <w:rPr>
                <w:sz w:val="24"/>
                <w:szCs w:val="24"/>
              </w:rPr>
              <w:t>Кеңістік бағыттарын өзіне қатысты анықтау, берілген бағытқа қозғалу</w:t>
            </w:r>
          </w:p>
          <w:p w:rsidR="002D60DA" w:rsidRPr="00987DEB" w:rsidRDefault="002D60DA" w:rsidP="002E3B27">
            <w:pPr>
              <w:pStyle w:val="a6"/>
              <w:ind w:left="0"/>
              <w:rPr>
                <w:b/>
                <w:sz w:val="24"/>
                <w:szCs w:val="24"/>
              </w:rPr>
            </w:pPr>
          </w:p>
          <w:p w:rsidR="002D60DA" w:rsidRPr="00987DEB" w:rsidRDefault="002D60DA" w:rsidP="002E3B27">
            <w:pPr>
              <w:pStyle w:val="a6"/>
              <w:ind w:left="0"/>
              <w:rPr>
                <w:b/>
                <w:sz w:val="24"/>
                <w:szCs w:val="24"/>
              </w:rPr>
            </w:pP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rPr>
            </w:pPr>
            <w:r w:rsidRPr="00987DEB">
              <w:rPr>
                <w:b/>
                <w:sz w:val="24"/>
                <w:szCs w:val="24"/>
              </w:rPr>
              <w:t>Дамытушылық ойын</w:t>
            </w:r>
          </w:p>
          <w:p w:rsidR="002D60DA" w:rsidRPr="00987DEB" w:rsidRDefault="002D60DA" w:rsidP="002E3B27">
            <w:pPr>
              <w:pStyle w:val="a6"/>
              <w:ind w:left="0"/>
              <w:rPr>
                <w:sz w:val="24"/>
                <w:szCs w:val="24"/>
              </w:rPr>
            </w:pPr>
            <w:r w:rsidRPr="00987DEB">
              <w:rPr>
                <w:b/>
                <w:sz w:val="24"/>
                <w:szCs w:val="24"/>
              </w:rPr>
              <w:t xml:space="preserve">Тақырыбы: </w:t>
            </w:r>
            <w:r w:rsidRPr="00987DEB">
              <w:rPr>
                <w:sz w:val="24"/>
                <w:szCs w:val="24"/>
              </w:rPr>
              <w:t>«</w:t>
            </w:r>
            <w:r w:rsidRPr="00987DEB">
              <w:rPr>
                <w:b/>
                <w:i/>
                <w:sz w:val="24"/>
                <w:szCs w:val="24"/>
              </w:rPr>
              <w:t>Құстарды сипаттау</w:t>
            </w:r>
            <w:r w:rsidRPr="00987DEB">
              <w:rPr>
                <w:sz w:val="24"/>
                <w:szCs w:val="24"/>
              </w:rPr>
              <w:t>»</w:t>
            </w:r>
          </w:p>
          <w:p w:rsidR="002D60DA" w:rsidRPr="00987DEB" w:rsidRDefault="002D60DA" w:rsidP="002E3B27">
            <w:pPr>
              <w:pStyle w:val="a6"/>
              <w:ind w:left="0"/>
              <w:rPr>
                <w:sz w:val="24"/>
                <w:szCs w:val="24"/>
              </w:rPr>
            </w:pPr>
            <w:r w:rsidRPr="00987DEB">
              <w:rPr>
                <w:b/>
                <w:sz w:val="24"/>
                <w:szCs w:val="24"/>
              </w:rPr>
              <w:t>Мақсаты:</w:t>
            </w:r>
            <w:r w:rsidRPr="00987DEB">
              <w:rPr>
                <w:sz w:val="24"/>
                <w:szCs w:val="24"/>
              </w:rPr>
              <w:t>Баланың сөйлеу дағдысын дамыту.</w:t>
            </w:r>
          </w:p>
          <w:p w:rsidR="002D60DA" w:rsidRPr="00987DEB" w:rsidRDefault="002D60DA" w:rsidP="002E3B27">
            <w:pPr>
              <w:pStyle w:val="a6"/>
              <w:ind w:left="0"/>
              <w:rPr>
                <w:sz w:val="24"/>
                <w:szCs w:val="24"/>
              </w:rPr>
            </w:pPr>
            <w:r w:rsidRPr="00987DEB">
              <w:rPr>
                <w:b/>
                <w:sz w:val="24"/>
                <w:szCs w:val="24"/>
              </w:rPr>
              <w:t>Ойын шарты:</w:t>
            </w:r>
            <w:r w:rsidRPr="00987DEB">
              <w:rPr>
                <w:sz w:val="24"/>
                <w:szCs w:val="24"/>
              </w:rPr>
              <w:t>Әр бала бір-бір суреттен алып әңгімелейді.</w:t>
            </w:r>
          </w:p>
          <w:p w:rsidR="002D60DA" w:rsidRPr="00987DEB" w:rsidRDefault="002D60DA" w:rsidP="002E3B27">
            <w:pPr>
              <w:pStyle w:val="a6"/>
              <w:ind w:left="0"/>
              <w:rPr>
                <w:sz w:val="24"/>
                <w:szCs w:val="24"/>
              </w:rPr>
            </w:pPr>
            <w:r w:rsidRPr="00987DEB">
              <w:rPr>
                <w:sz w:val="24"/>
                <w:szCs w:val="24"/>
              </w:rPr>
              <w:t>Қарлығаш адамның досы.Олшатырға, үйдің төбесіе ұя салады.Оның құйрығы екі айыр.Ол құрт-құмырсқаларды жейді.Тоқылдақ-орман дәрігері.Оның тұмсығы ұзын.Ағаштарды тоқ-тоқ етіп,құрттарды тауып,жейді.Ағаштарды қорғайды.Тырнаның –аяғы, мойны, тұмсығы ұзын.Ол аспанда қалықтапұшады.</w:t>
            </w: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rPr>
            </w:pPr>
          </w:p>
          <w:p w:rsidR="002D60DA" w:rsidRPr="00987DEB" w:rsidRDefault="002D60DA" w:rsidP="002E3B27">
            <w:pPr>
              <w:pStyle w:val="a6"/>
              <w:ind w:left="0"/>
              <w:rPr>
                <w:b/>
                <w:sz w:val="24"/>
                <w:szCs w:val="24"/>
              </w:rPr>
            </w:pPr>
            <w:r w:rsidRPr="00987DEB">
              <w:rPr>
                <w:b/>
                <w:sz w:val="24"/>
                <w:szCs w:val="24"/>
              </w:rPr>
              <w:t>Дидиактикалық ойын</w:t>
            </w:r>
          </w:p>
          <w:p w:rsidR="002D60DA" w:rsidRPr="00987DEB" w:rsidRDefault="002D60DA" w:rsidP="002E3B27">
            <w:pPr>
              <w:pStyle w:val="a6"/>
              <w:ind w:left="0"/>
              <w:rPr>
                <w:i/>
                <w:sz w:val="24"/>
                <w:szCs w:val="24"/>
              </w:rPr>
            </w:pPr>
            <w:r w:rsidRPr="00987DEB">
              <w:rPr>
                <w:i/>
                <w:sz w:val="24"/>
                <w:szCs w:val="24"/>
              </w:rPr>
              <w:t>«Не қайда жүреді?</w:t>
            </w:r>
          </w:p>
          <w:p w:rsidR="002D60DA" w:rsidRPr="00987DEB" w:rsidRDefault="002D60DA" w:rsidP="002E3B27">
            <w:pPr>
              <w:pStyle w:val="a6"/>
              <w:ind w:left="0"/>
              <w:rPr>
                <w:sz w:val="24"/>
                <w:szCs w:val="24"/>
              </w:rPr>
            </w:pPr>
            <w:r w:rsidRPr="00987DEB">
              <w:rPr>
                <w:b/>
                <w:sz w:val="24"/>
                <w:szCs w:val="24"/>
              </w:rPr>
              <w:t>Мақсаты:</w:t>
            </w:r>
            <w:r w:rsidRPr="00987DEB">
              <w:rPr>
                <w:sz w:val="24"/>
                <w:szCs w:val="24"/>
              </w:rPr>
              <w:t>Берілген жолдарға көліктерді орналастыру.Зейіндерін мен логикалық қабілеттерін дамыту.</w:t>
            </w:r>
          </w:p>
          <w:p w:rsidR="002D60DA" w:rsidRPr="00987DEB" w:rsidRDefault="002D60DA" w:rsidP="002E3B27">
            <w:pPr>
              <w:pStyle w:val="a6"/>
              <w:ind w:left="0"/>
              <w:rPr>
                <w:sz w:val="24"/>
                <w:szCs w:val="24"/>
              </w:rPr>
            </w:pPr>
            <w:r w:rsidRPr="00987DEB">
              <w:rPr>
                <w:b/>
                <w:sz w:val="24"/>
                <w:szCs w:val="24"/>
              </w:rPr>
              <w:t xml:space="preserve"> Ойын барысы:</w:t>
            </w:r>
            <w:r w:rsidRPr="00987DEB">
              <w:rPr>
                <w:sz w:val="24"/>
                <w:szCs w:val="24"/>
              </w:rPr>
              <w:t>Көлемді бейнелі сурет арқылы көліктердің жүру жолдарын тауып,көліктерді орналастыру.</w:t>
            </w:r>
          </w:p>
          <w:p w:rsidR="002D60DA" w:rsidRPr="00987DEB" w:rsidRDefault="002D60DA" w:rsidP="002E3B27">
            <w:pPr>
              <w:pStyle w:val="a6"/>
              <w:ind w:left="0"/>
              <w:rPr>
                <w:i/>
                <w:sz w:val="24"/>
                <w:szCs w:val="24"/>
              </w:rPr>
            </w:pPr>
          </w:p>
          <w:p w:rsidR="002D60DA" w:rsidRPr="00987DEB" w:rsidRDefault="002D60DA" w:rsidP="002E3B27">
            <w:pPr>
              <w:rPr>
                <w:rFonts w:ascii="Times New Roman" w:hAnsi="Times New Roman" w:cs="Times New Roman"/>
                <w:b/>
                <w:color w:val="000000"/>
                <w:sz w:val="24"/>
                <w:szCs w:val="24"/>
                <w:lang w:val="kk-KZ"/>
              </w:rPr>
            </w:pPr>
            <w:r w:rsidRPr="00987DEB">
              <w:rPr>
                <w:rFonts w:ascii="Times New Roman" w:hAnsi="Times New Roman" w:cs="Times New Roman"/>
                <w:b/>
                <w:color w:val="000000"/>
                <w:sz w:val="24"/>
                <w:szCs w:val="24"/>
                <w:lang w:val="kk-KZ"/>
              </w:rPr>
              <w:t>Мүсіндеу іс әрекеті</w:t>
            </w:r>
          </w:p>
          <w:p w:rsidR="002D60DA" w:rsidRPr="007F4ED6" w:rsidRDefault="002D60DA" w:rsidP="002E3B27">
            <w:pPr>
              <w:rPr>
                <w:rFonts w:ascii="Times New Roman" w:hAnsi="Times New Roman" w:cs="Times New Roman"/>
                <w:b/>
                <w:sz w:val="24"/>
                <w:szCs w:val="24"/>
                <w:lang w:val="kk-KZ"/>
              </w:rPr>
            </w:pPr>
            <w:r w:rsidRPr="007F4ED6">
              <w:rPr>
                <w:rFonts w:ascii="Times New Roman" w:hAnsi="Times New Roman" w:cs="Times New Roman"/>
                <w:b/>
                <w:sz w:val="24"/>
                <w:szCs w:val="24"/>
                <w:lang w:val="kk-KZ"/>
              </w:rPr>
              <w:t>Тақырыбы: «Құс»</w:t>
            </w:r>
          </w:p>
          <w:p w:rsidR="002D60DA" w:rsidRPr="007F4ED6" w:rsidRDefault="002D60DA" w:rsidP="002E3B27">
            <w:pPr>
              <w:rPr>
                <w:sz w:val="24"/>
                <w:szCs w:val="24"/>
                <w:lang w:val="kk-KZ"/>
              </w:rPr>
            </w:pPr>
            <w:r w:rsidRPr="007F4ED6">
              <w:rPr>
                <w:b/>
                <w:sz w:val="24"/>
                <w:szCs w:val="24"/>
                <w:lang w:val="kk-KZ"/>
              </w:rPr>
              <w:t>Мақсаты:</w:t>
            </w:r>
            <w:r>
              <w:rPr>
                <w:sz w:val="24"/>
                <w:szCs w:val="24"/>
                <w:lang w:val="kk-KZ"/>
              </w:rPr>
              <w:t xml:space="preserve"> Б</w:t>
            </w:r>
            <w:r w:rsidRPr="007F4ED6">
              <w:rPr>
                <w:sz w:val="24"/>
                <w:szCs w:val="24"/>
                <w:lang w:val="kk-KZ"/>
              </w:rPr>
              <w:t xml:space="preserve">алалардың қол бұлшық еттерін, ұсақ қол моторикасын дамыту </w:t>
            </w:r>
          </w:p>
          <w:p w:rsidR="002D60DA" w:rsidRPr="007F4ED6" w:rsidRDefault="002D60DA" w:rsidP="002E3B27">
            <w:pPr>
              <w:rPr>
                <w:b/>
                <w:sz w:val="24"/>
                <w:szCs w:val="24"/>
                <w:lang w:val="kk-KZ"/>
              </w:rPr>
            </w:pPr>
            <w:r>
              <w:rPr>
                <w:b/>
                <w:sz w:val="24"/>
                <w:szCs w:val="24"/>
                <w:lang w:val="kk-KZ"/>
              </w:rPr>
              <w:t xml:space="preserve"> Дидактикалық о</w:t>
            </w:r>
            <w:r w:rsidRPr="007F4ED6">
              <w:rPr>
                <w:b/>
                <w:sz w:val="24"/>
                <w:szCs w:val="24"/>
                <w:lang w:val="kk-KZ"/>
              </w:rPr>
              <w:t xml:space="preserve">йын: </w:t>
            </w:r>
          </w:p>
          <w:p w:rsidR="002D60DA" w:rsidRPr="007F4ED6" w:rsidRDefault="002D60DA" w:rsidP="002E3B27">
            <w:pPr>
              <w:rPr>
                <w:rFonts w:ascii="Times New Roman" w:hAnsi="Times New Roman" w:cs="Times New Roman"/>
                <w:b/>
                <w:sz w:val="24"/>
                <w:szCs w:val="24"/>
                <w:lang w:val="kk-KZ"/>
              </w:rPr>
            </w:pPr>
            <w:r w:rsidRPr="007F4ED6">
              <w:rPr>
                <w:sz w:val="24"/>
                <w:szCs w:val="24"/>
                <w:lang w:val="kk-KZ"/>
              </w:rPr>
              <w:t>«</w:t>
            </w:r>
            <w:r w:rsidRPr="007F4ED6">
              <w:rPr>
                <w:rFonts w:ascii="Times New Roman" w:hAnsi="Times New Roman" w:cs="Times New Roman"/>
                <w:b/>
                <w:sz w:val="24"/>
                <w:szCs w:val="24"/>
                <w:lang w:val="kk-KZ"/>
              </w:rPr>
              <w:t xml:space="preserve">Бұл қандай құс»  </w:t>
            </w:r>
          </w:p>
          <w:p w:rsidR="002D60DA" w:rsidRPr="00987DEB" w:rsidRDefault="002D60DA" w:rsidP="002E3B27">
            <w:pPr>
              <w:pStyle w:val="a6"/>
              <w:ind w:left="0"/>
              <w:rPr>
                <w:sz w:val="24"/>
                <w:szCs w:val="24"/>
              </w:rPr>
            </w:pPr>
            <w:r w:rsidRPr="007F4ED6">
              <w:rPr>
                <w:b/>
                <w:sz w:val="24"/>
                <w:szCs w:val="24"/>
              </w:rPr>
              <w:t>Шарты:</w:t>
            </w:r>
            <w:r w:rsidRPr="007F4ED6">
              <w:rPr>
                <w:sz w:val="24"/>
                <w:szCs w:val="24"/>
              </w:rPr>
              <w:t>Құстардың суретін ерм</w:t>
            </w:r>
            <w:r>
              <w:rPr>
                <w:sz w:val="24"/>
                <w:szCs w:val="24"/>
              </w:rPr>
              <w:t>ексазбен  жасайды.</w:t>
            </w:r>
          </w:p>
          <w:p w:rsidR="002D60DA" w:rsidRPr="00987DEB" w:rsidRDefault="002D60DA" w:rsidP="002E3B27">
            <w:pPr>
              <w:rPr>
                <w:rFonts w:ascii="Times New Roman" w:hAnsi="Times New Roman" w:cs="Times New Roman"/>
                <w:b/>
                <w:color w:val="000000"/>
                <w:sz w:val="24"/>
                <w:szCs w:val="24"/>
                <w:lang w:val="kk-KZ"/>
              </w:rPr>
            </w:pPr>
          </w:p>
          <w:p w:rsidR="002D60DA" w:rsidRPr="00987DEB" w:rsidRDefault="002D60DA" w:rsidP="002E3B27">
            <w:pPr>
              <w:rPr>
                <w:rFonts w:ascii="Times New Roman" w:hAnsi="Times New Roman" w:cs="Times New Roman"/>
                <w:b/>
                <w:color w:val="000000"/>
                <w:sz w:val="24"/>
                <w:szCs w:val="24"/>
                <w:lang w:val="kk-KZ"/>
              </w:rPr>
            </w:pPr>
            <w:r w:rsidRPr="00987DEB">
              <w:rPr>
                <w:rFonts w:ascii="Times New Roman" w:hAnsi="Times New Roman" w:cs="Times New Roman"/>
                <w:b/>
                <w:color w:val="000000"/>
                <w:sz w:val="24"/>
                <w:szCs w:val="24"/>
                <w:lang w:val="kk-KZ"/>
              </w:rPr>
              <w:t>Дамытушылық ойындар</w:t>
            </w:r>
          </w:p>
          <w:p w:rsidR="002D60DA" w:rsidRPr="00987DEB" w:rsidRDefault="002D60DA" w:rsidP="002E3B27">
            <w:pPr>
              <w:rPr>
                <w:rFonts w:ascii="Times New Roman" w:hAnsi="Times New Roman" w:cs="Times New Roman"/>
                <w:color w:val="000000"/>
                <w:sz w:val="24"/>
                <w:szCs w:val="24"/>
                <w:lang w:val="kk-KZ"/>
              </w:rPr>
            </w:pPr>
            <w:r w:rsidRPr="00987DEB">
              <w:rPr>
                <w:rFonts w:ascii="Times New Roman" w:hAnsi="Times New Roman" w:cs="Times New Roman"/>
                <w:color w:val="000000"/>
                <w:sz w:val="24"/>
                <w:szCs w:val="24"/>
                <w:lang w:val="kk-KZ"/>
              </w:rPr>
              <w:t>«Табиғат құбылыстарының дыбысы»</w:t>
            </w:r>
          </w:p>
          <w:p w:rsidR="002D60DA" w:rsidRPr="00987DEB" w:rsidRDefault="002D60DA" w:rsidP="002E3B27">
            <w:pPr>
              <w:rPr>
                <w:rFonts w:ascii="Times New Roman" w:hAnsi="Times New Roman" w:cs="Times New Roman"/>
                <w:color w:val="000000"/>
                <w:sz w:val="24"/>
                <w:szCs w:val="24"/>
                <w:lang w:val="kk-KZ"/>
              </w:rPr>
            </w:pPr>
            <w:r w:rsidRPr="00987DEB">
              <w:rPr>
                <w:rFonts w:ascii="Times New Roman" w:hAnsi="Times New Roman" w:cs="Times New Roman"/>
                <w:b/>
                <w:sz w:val="24"/>
                <w:szCs w:val="24"/>
                <w:lang w:val="kk-KZ"/>
              </w:rPr>
              <w:t>Мақсаты:</w:t>
            </w:r>
            <w:r w:rsidRPr="00987DEB">
              <w:rPr>
                <w:rFonts w:ascii="Times New Roman" w:hAnsi="Times New Roman" w:cs="Times New Roman"/>
                <w:sz w:val="24"/>
                <w:szCs w:val="24"/>
                <w:lang w:val="kk-KZ"/>
              </w:rPr>
              <w:t>Шапшаңдылыққа, тапқырлыққа үйрету.</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Ойын шарты:</w:t>
            </w:r>
            <w:r w:rsidRPr="00987DEB">
              <w:rPr>
                <w:rFonts w:ascii="Times New Roman" w:hAnsi="Times New Roman" w:cs="Times New Roman"/>
                <w:sz w:val="24"/>
                <w:szCs w:val="24"/>
                <w:lang w:val="kk-KZ"/>
              </w:rPr>
              <w:t>Балалар торғайдың, желдің, көгершіннің, судың, боранның, дыбыстардың дыбысын есту арқылы анықтайды.</w:t>
            </w:r>
          </w:p>
          <w:p w:rsidR="002D60DA" w:rsidRPr="00987DEB" w:rsidRDefault="002D60DA" w:rsidP="002E3B27">
            <w:pPr>
              <w:rPr>
                <w:rFonts w:ascii="Times New Roman" w:hAnsi="Times New Roman" w:cs="Times New Roman"/>
                <w:sz w:val="24"/>
                <w:szCs w:val="24"/>
                <w:lang w:val="kk-KZ"/>
              </w:rPr>
            </w:pPr>
          </w:p>
          <w:p w:rsidR="002D60DA" w:rsidRPr="00987DEB" w:rsidRDefault="002D60DA" w:rsidP="002E3B27">
            <w:pPr>
              <w:pStyle w:val="a6"/>
              <w:ind w:left="0"/>
              <w:rPr>
                <w:b/>
                <w:sz w:val="24"/>
                <w:szCs w:val="24"/>
              </w:rPr>
            </w:pPr>
            <w:r w:rsidRPr="00987DEB">
              <w:rPr>
                <w:b/>
                <w:color w:val="000000"/>
                <w:sz w:val="24"/>
                <w:szCs w:val="24"/>
                <w:lang w:eastAsia="ru-RU"/>
              </w:rPr>
              <w:t xml:space="preserve">Сурет салу, </w:t>
            </w:r>
            <w:r w:rsidRPr="00987DEB">
              <w:rPr>
                <w:b/>
                <w:sz w:val="24"/>
                <w:szCs w:val="24"/>
              </w:rPr>
              <w:t xml:space="preserve">дидактикалық, шығармашылық ойындар» </w:t>
            </w:r>
          </w:p>
          <w:p w:rsidR="002D60DA" w:rsidRPr="00987DEB" w:rsidRDefault="002D60DA" w:rsidP="002E3B27">
            <w:pPr>
              <w:pStyle w:val="a6"/>
              <w:ind w:left="0"/>
              <w:rPr>
                <w:b/>
                <w:sz w:val="24"/>
                <w:szCs w:val="24"/>
              </w:rPr>
            </w:pPr>
            <w:r w:rsidRPr="00987DEB">
              <w:rPr>
                <w:b/>
                <w:sz w:val="24"/>
                <w:szCs w:val="24"/>
              </w:rPr>
              <w:t>«Тоқылдақ»</w:t>
            </w:r>
          </w:p>
          <w:p w:rsidR="002D60DA" w:rsidRPr="00987DEB" w:rsidRDefault="002D60DA" w:rsidP="002E3B27">
            <w:pPr>
              <w:pStyle w:val="a6"/>
              <w:ind w:left="0"/>
              <w:rPr>
                <w:color w:val="000000"/>
                <w:sz w:val="24"/>
                <w:szCs w:val="24"/>
              </w:rPr>
            </w:pPr>
            <w:r w:rsidRPr="00987DEB">
              <w:rPr>
                <w:color w:val="000000"/>
                <w:sz w:val="24"/>
                <w:szCs w:val="24"/>
              </w:rPr>
              <w:t>Саусақ моторикасын дамытуға арналған сурет салу</w:t>
            </w:r>
          </w:p>
          <w:p w:rsidR="002D60DA" w:rsidRPr="00987DEB" w:rsidRDefault="002D60DA" w:rsidP="002E3B27">
            <w:pPr>
              <w:pStyle w:val="a6"/>
              <w:ind w:left="0"/>
              <w:rPr>
                <w:sz w:val="24"/>
                <w:szCs w:val="24"/>
              </w:rPr>
            </w:pPr>
            <w:r w:rsidRPr="00987DEB">
              <w:rPr>
                <w:sz w:val="24"/>
                <w:szCs w:val="24"/>
              </w:rPr>
              <w:t>Сурет салуда әртүрлі түстерді қолдануға.көп түске назар аударуға деген ұмтылысты қолдау.</w:t>
            </w:r>
          </w:p>
          <w:p w:rsidR="002D60DA" w:rsidRPr="00987DEB" w:rsidRDefault="002D60DA" w:rsidP="002E3B27">
            <w:pPr>
              <w:pStyle w:val="a6"/>
              <w:ind w:left="0"/>
              <w:rPr>
                <w:b/>
                <w:sz w:val="24"/>
                <w:szCs w:val="24"/>
              </w:rPr>
            </w:pPr>
          </w:p>
          <w:p w:rsidR="002D60DA" w:rsidRPr="00987DEB" w:rsidRDefault="002D60DA" w:rsidP="002E3B27">
            <w:pPr>
              <w:pStyle w:val="a6"/>
              <w:ind w:left="0"/>
              <w:rPr>
                <w:b/>
                <w:sz w:val="24"/>
                <w:szCs w:val="24"/>
              </w:rPr>
            </w:pPr>
          </w:p>
          <w:p w:rsidR="002D60DA" w:rsidRPr="00987DEB" w:rsidRDefault="002D60DA" w:rsidP="002E3B27">
            <w:pPr>
              <w:pStyle w:val="a6"/>
              <w:ind w:left="0"/>
              <w:rPr>
                <w:b/>
                <w:sz w:val="24"/>
                <w:szCs w:val="24"/>
              </w:rPr>
            </w:pPr>
          </w:p>
          <w:p w:rsidR="002D60DA" w:rsidRPr="00987DEB" w:rsidRDefault="002D60DA" w:rsidP="002E3B27">
            <w:pPr>
              <w:pStyle w:val="a6"/>
              <w:ind w:left="0"/>
              <w:rPr>
                <w:b/>
                <w:sz w:val="24"/>
                <w:szCs w:val="24"/>
              </w:rPr>
            </w:pPr>
          </w:p>
          <w:p w:rsidR="002D60DA" w:rsidRPr="00987DEB" w:rsidRDefault="002D60DA" w:rsidP="002E3B27">
            <w:pPr>
              <w:pStyle w:val="a6"/>
              <w:ind w:left="0"/>
              <w:rPr>
                <w:b/>
                <w:sz w:val="24"/>
                <w:szCs w:val="24"/>
                <w:lang w:eastAsia="ru-RU"/>
              </w:rPr>
            </w:pPr>
            <w:r w:rsidRPr="00987DEB">
              <w:rPr>
                <w:b/>
                <w:color w:val="000000"/>
                <w:sz w:val="24"/>
                <w:szCs w:val="24"/>
                <w:lang w:eastAsia="ru-RU"/>
              </w:rPr>
              <w:t>Жапсыру  іс-әрекеті,</w:t>
            </w:r>
          </w:p>
          <w:p w:rsidR="002D60DA" w:rsidRPr="00987DEB" w:rsidRDefault="002D60DA" w:rsidP="002E3B27">
            <w:pPr>
              <w:pStyle w:val="a6"/>
              <w:ind w:left="0"/>
              <w:rPr>
                <w:b/>
                <w:sz w:val="24"/>
                <w:szCs w:val="24"/>
              </w:rPr>
            </w:pPr>
            <w:r w:rsidRPr="00987DEB">
              <w:rPr>
                <w:b/>
                <w:sz w:val="24"/>
                <w:szCs w:val="24"/>
              </w:rPr>
              <w:t>дидактикалық, шығармашылық ойындар</w:t>
            </w:r>
          </w:p>
          <w:p w:rsidR="002D60DA" w:rsidRPr="00987DEB" w:rsidRDefault="002D60DA" w:rsidP="002E3B27">
            <w:pPr>
              <w:pStyle w:val="a6"/>
              <w:ind w:left="0"/>
              <w:rPr>
                <w:sz w:val="24"/>
                <w:szCs w:val="24"/>
              </w:rPr>
            </w:pPr>
            <w:r w:rsidRPr="00987DEB">
              <w:rPr>
                <w:sz w:val="24"/>
                <w:szCs w:val="24"/>
              </w:rPr>
              <w:t xml:space="preserve">«Тоқылдақ» </w:t>
            </w: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lang w:eastAsia="ru-RU"/>
              </w:rPr>
            </w:pPr>
            <w:r w:rsidRPr="00987DEB">
              <w:rPr>
                <w:b/>
                <w:sz w:val="24"/>
                <w:szCs w:val="24"/>
                <w:lang w:eastAsia="ru-RU"/>
              </w:rPr>
              <w:t>Құрастыру іс-әрекеті:</w:t>
            </w:r>
          </w:p>
          <w:p w:rsidR="002D60DA" w:rsidRPr="00A63B24" w:rsidRDefault="002D60DA" w:rsidP="002E3B27">
            <w:pPr>
              <w:pStyle w:val="a6"/>
              <w:ind w:left="0"/>
              <w:rPr>
                <w:sz w:val="24"/>
                <w:szCs w:val="24"/>
              </w:rPr>
            </w:pPr>
            <w:r w:rsidRPr="00987DEB">
              <w:rPr>
                <w:sz w:val="24"/>
                <w:szCs w:val="24"/>
              </w:rPr>
              <w:t>«</w:t>
            </w:r>
            <w:r>
              <w:rPr>
                <w:sz w:val="24"/>
                <w:szCs w:val="24"/>
              </w:rPr>
              <w:t>Тақырыбы: «ағаш</w:t>
            </w:r>
            <w:r w:rsidRPr="00A63B24">
              <w:rPr>
                <w:sz w:val="24"/>
                <w:szCs w:val="24"/>
              </w:rPr>
              <w:t>»</w:t>
            </w:r>
          </w:p>
          <w:p w:rsidR="002D60DA" w:rsidRPr="00A63B24" w:rsidRDefault="002D60DA" w:rsidP="002E3B27">
            <w:pPr>
              <w:pStyle w:val="a6"/>
              <w:ind w:left="0"/>
              <w:rPr>
                <w:sz w:val="24"/>
                <w:szCs w:val="24"/>
              </w:rPr>
            </w:pPr>
            <w:r w:rsidRPr="00A63B24">
              <w:rPr>
                <w:b/>
                <w:sz w:val="24"/>
                <w:szCs w:val="24"/>
              </w:rPr>
              <w:t xml:space="preserve">Мақсаты: </w:t>
            </w:r>
            <w:r w:rsidRPr="00A63B24">
              <w:rPr>
                <w:sz w:val="24"/>
                <w:szCs w:val="24"/>
              </w:rPr>
              <w:t>Балаларға ермексаз бөлшектерін алақандарына салып есу әдісі арқылы, бейне жасауға үйрету</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sz w:val="24"/>
                <w:szCs w:val="24"/>
                <w:lang w:val="kk-KZ"/>
              </w:rPr>
              <w:t>.</w:t>
            </w: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2-таңғыас</w:t>
            </w:r>
          </w:p>
        </w:tc>
        <w:tc>
          <w:tcPr>
            <w:tcW w:w="13490" w:type="dxa"/>
            <w:gridSpan w:val="7"/>
          </w:tcPr>
          <w:p w:rsidR="002D60DA" w:rsidRPr="00DE3CA9" w:rsidRDefault="002D60DA" w:rsidP="002E3B27">
            <w:pPr>
              <w:pStyle w:val="a6"/>
              <w:ind w:left="55"/>
              <w:jc w:val="center"/>
              <w:rPr>
                <w:color w:val="000000"/>
                <w:sz w:val="24"/>
                <w:szCs w:val="24"/>
                <w:lang w:eastAsia="ru-RU"/>
              </w:rPr>
            </w:pPr>
            <w:r w:rsidRPr="00DE3CA9">
              <w:rPr>
                <w:color w:val="000000"/>
                <w:sz w:val="24"/>
                <w:szCs w:val="24"/>
                <w:lang w:eastAsia="ru-RU"/>
              </w:rPr>
              <w:t>Кезекшілерді тағайындап, көмекшіге көмектесе білуге үйрету. Қолдарын жуғызып,</w:t>
            </w:r>
          </w:p>
          <w:p w:rsidR="002D60DA" w:rsidRPr="00DE3CA9" w:rsidRDefault="002D60DA" w:rsidP="002E3B27">
            <w:pPr>
              <w:pStyle w:val="a6"/>
              <w:ind w:left="55"/>
              <w:jc w:val="center"/>
              <w:rPr>
                <w:sz w:val="24"/>
                <w:szCs w:val="24"/>
              </w:rPr>
            </w:pPr>
            <w:r w:rsidRPr="00DE3CA9">
              <w:rPr>
                <w:b/>
                <w:color w:val="000000"/>
                <w:sz w:val="24"/>
                <w:szCs w:val="24"/>
                <w:lang w:eastAsia="ru-RU"/>
              </w:rPr>
              <w:t>«</w:t>
            </w:r>
            <w:r w:rsidRPr="00DE3CA9">
              <w:rPr>
                <w:b/>
                <w:color w:val="000000"/>
                <w:sz w:val="24"/>
                <w:szCs w:val="24"/>
                <w:shd w:val="clear" w:color="auto" w:fill="FFFFFF"/>
              </w:rPr>
              <w:t>Тазалық тәннің сұлулығы</w:t>
            </w:r>
            <w:r w:rsidRPr="00DE3CA9">
              <w:rPr>
                <w:b/>
                <w:color w:val="000000"/>
                <w:sz w:val="24"/>
                <w:szCs w:val="24"/>
                <w:lang w:eastAsia="ru-RU"/>
              </w:rPr>
              <w:t>»</w:t>
            </w:r>
            <w:r w:rsidRPr="00DE3CA9">
              <w:rPr>
                <w:color w:val="000000"/>
                <w:sz w:val="24"/>
                <w:szCs w:val="24"/>
                <w:lang w:eastAsia="ru-RU"/>
              </w:rPr>
              <w:t xml:space="preserve"> деген осы» деп тазалыққа шақыру</w:t>
            </w:r>
          </w:p>
          <w:p w:rsidR="002D60DA" w:rsidRPr="00DE3CA9" w:rsidRDefault="002D60DA" w:rsidP="002E3B27">
            <w:pPr>
              <w:pStyle w:val="a6"/>
              <w:ind w:left="55"/>
              <w:jc w:val="center"/>
              <w:rPr>
                <w:sz w:val="24"/>
                <w:szCs w:val="24"/>
              </w:rPr>
            </w:pPr>
            <w:r w:rsidRPr="00DE3CA9">
              <w:rPr>
                <w:sz w:val="24"/>
                <w:szCs w:val="24"/>
              </w:rPr>
              <w:t>Тамақ ішер кезде енді,  Сөйлемейміз күлмейміз.</w:t>
            </w:r>
          </w:p>
          <w:p w:rsidR="002D60DA" w:rsidRPr="00DE3CA9" w:rsidRDefault="002D60DA" w:rsidP="002E3B27">
            <w:pPr>
              <w:pStyle w:val="a6"/>
              <w:ind w:left="55"/>
              <w:jc w:val="center"/>
              <w:rPr>
                <w:color w:val="000000"/>
                <w:sz w:val="24"/>
                <w:szCs w:val="24"/>
                <w:lang w:eastAsia="ru-RU"/>
              </w:rPr>
            </w:pPr>
            <w:r w:rsidRPr="00DE3CA9">
              <w:rPr>
                <w:sz w:val="24"/>
                <w:szCs w:val="24"/>
              </w:rPr>
              <w:t>Астан басқа өзгені,  Елемейміз, білмейміз. (сөйлеуді дамыту)</w:t>
            </w:r>
            <w:r w:rsidRPr="00DE3CA9">
              <w:rPr>
                <w:color w:val="000000"/>
                <w:sz w:val="24"/>
                <w:szCs w:val="24"/>
                <w:lang w:eastAsia="ru-RU"/>
              </w:rPr>
              <w:t xml:space="preserve"> .</w:t>
            </w:r>
          </w:p>
          <w:p w:rsidR="002D60DA" w:rsidRPr="00DE3CA9" w:rsidRDefault="002D60DA" w:rsidP="002E3B27">
            <w:pPr>
              <w:pStyle w:val="a6"/>
              <w:ind w:left="55"/>
              <w:jc w:val="center"/>
              <w:rPr>
                <w:color w:val="000000"/>
                <w:sz w:val="24"/>
                <w:szCs w:val="24"/>
                <w:lang w:eastAsia="ru-RU"/>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lang w:eastAsia="ru-RU"/>
              </w:rPr>
              <w:t>Бата айту. Ас қайтару</w:t>
            </w:r>
          </w:p>
          <w:p w:rsidR="002D60DA" w:rsidRPr="00DE3CA9" w:rsidRDefault="002D60DA" w:rsidP="002E3B27">
            <w:pPr>
              <w:pStyle w:val="a6"/>
              <w:ind w:left="55"/>
              <w:jc w:val="center"/>
              <w:rPr>
                <w:sz w:val="24"/>
                <w:szCs w:val="24"/>
              </w:rPr>
            </w:pPr>
            <w:r w:rsidRPr="00DE3CA9">
              <w:rPr>
                <w:color w:val="000000"/>
                <w:sz w:val="24"/>
                <w:szCs w:val="24"/>
                <w:lang w:eastAsia="ru-RU"/>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D60DA" w:rsidRPr="00DE3CA9" w:rsidRDefault="002D60DA" w:rsidP="002E3B27">
            <w:pPr>
              <w:pStyle w:val="a6"/>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D60DA" w:rsidRPr="00DE3CA9" w:rsidRDefault="002D60DA" w:rsidP="002E3B27">
            <w:pPr>
              <w:pStyle w:val="a6"/>
              <w:ind w:left="55"/>
              <w:jc w:val="center"/>
              <w:rPr>
                <w:sz w:val="24"/>
                <w:szCs w:val="24"/>
              </w:rPr>
            </w:pPr>
            <w:r w:rsidRPr="00DE3CA9">
              <w:rPr>
                <w:b/>
                <w:sz w:val="24"/>
                <w:szCs w:val="24"/>
              </w:rPr>
              <w:t xml:space="preserve">Қоршаған ортамен танысу. </w:t>
            </w:r>
            <w:r w:rsidRPr="00DE3CA9">
              <w:rPr>
                <w:sz w:val="24"/>
                <w:szCs w:val="24"/>
              </w:rPr>
              <w:t>Танымдық әрекет. Дәрумендер жайлы ақпарат.</w:t>
            </w:r>
          </w:p>
          <w:p w:rsidR="002D60DA" w:rsidRPr="00DE3CA9" w:rsidRDefault="002D60DA" w:rsidP="002E3B27">
            <w:pPr>
              <w:pStyle w:val="a6"/>
              <w:ind w:left="55"/>
              <w:jc w:val="center"/>
              <w:rPr>
                <w:sz w:val="24"/>
                <w:szCs w:val="24"/>
              </w:rPr>
            </w:pPr>
            <w:r w:rsidRPr="00DE3CA9">
              <w:rPr>
                <w:b/>
                <w:sz w:val="24"/>
                <w:szCs w:val="24"/>
              </w:rPr>
              <w:t xml:space="preserve">Сөйлеуді дамыту және көркем әдебиет. </w:t>
            </w:r>
            <w:r w:rsidRPr="00DE3CA9">
              <w:rPr>
                <w:sz w:val="24"/>
                <w:szCs w:val="24"/>
              </w:rPr>
              <w:t>Коммуникативтік әрекет. Балаларға тағамның атауын анық айтуға үйрету.</w:t>
            </w:r>
          </w:p>
          <w:p w:rsidR="002D60DA" w:rsidRPr="00DE3CA9" w:rsidRDefault="002D60DA" w:rsidP="002E3B27">
            <w:pPr>
              <w:pStyle w:val="a6"/>
              <w:ind w:left="55"/>
              <w:jc w:val="center"/>
              <w:rPr>
                <w:sz w:val="24"/>
                <w:szCs w:val="24"/>
              </w:rPr>
            </w:pPr>
          </w:p>
        </w:tc>
      </w:tr>
      <w:tr w:rsidR="002D60DA" w:rsidRPr="00DE3CA9" w:rsidTr="002E3B27">
        <w:tc>
          <w:tcPr>
            <w:tcW w:w="2362" w:type="dxa"/>
          </w:tcPr>
          <w:p w:rsidR="002D60DA" w:rsidRPr="00DE3CA9" w:rsidRDefault="002D60DA" w:rsidP="002E3B27">
            <w:pPr>
              <w:pStyle w:val="a6"/>
              <w:ind w:left="10"/>
              <w:rPr>
                <w:b/>
                <w:sz w:val="24"/>
                <w:szCs w:val="24"/>
              </w:rPr>
            </w:pPr>
            <w:r w:rsidRPr="00DE3CA9">
              <w:rPr>
                <w:b/>
                <w:sz w:val="24"/>
                <w:szCs w:val="24"/>
              </w:rPr>
              <w:t>Серуенгедайындық</w:t>
            </w:r>
          </w:p>
        </w:tc>
        <w:tc>
          <w:tcPr>
            <w:tcW w:w="13490" w:type="dxa"/>
            <w:gridSpan w:val="7"/>
          </w:tcPr>
          <w:p w:rsidR="002D60DA" w:rsidRPr="00DE3CA9" w:rsidRDefault="002D60DA" w:rsidP="002E3B27">
            <w:pPr>
              <w:pStyle w:val="a6"/>
              <w:ind w:left="55"/>
              <w:jc w:val="center"/>
              <w:rPr>
                <w:b/>
                <w:sz w:val="24"/>
                <w:szCs w:val="24"/>
              </w:rPr>
            </w:pPr>
            <w:r w:rsidRPr="00DE3CA9">
              <w:rPr>
                <w:b/>
                <w:sz w:val="24"/>
                <w:szCs w:val="24"/>
              </w:rPr>
              <w:t>Қоршаған ортамен танысу. Еңбекке баулу.</w:t>
            </w:r>
          </w:p>
          <w:p w:rsidR="002D60DA" w:rsidRPr="00DE3CA9" w:rsidRDefault="002D60DA" w:rsidP="002E3B27">
            <w:pPr>
              <w:pStyle w:val="a6"/>
              <w:ind w:left="55"/>
              <w:jc w:val="center"/>
              <w:rPr>
                <w:sz w:val="24"/>
                <w:szCs w:val="24"/>
              </w:rPr>
            </w:pPr>
            <w:r w:rsidRPr="00DE3CA9">
              <w:rPr>
                <w:sz w:val="24"/>
                <w:szCs w:val="24"/>
              </w:rPr>
              <w:t>Жеке шкафтарын  таза ұстауға тәрбиелеу. Балалалардың серуенге деген қызығушылықтарын туғызу, балалармен жеке әңгімелесу.</w:t>
            </w:r>
          </w:p>
          <w:p w:rsidR="002D60DA" w:rsidRPr="00DE3CA9" w:rsidRDefault="002D60DA" w:rsidP="002E3B27">
            <w:pPr>
              <w:pStyle w:val="a6"/>
              <w:ind w:left="55"/>
              <w:jc w:val="center"/>
              <w:rPr>
                <w:sz w:val="24"/>
                <w:szCs w:val="24"/>
              </w:rPr>
            </w:pPr>
            <w:r w:rsidRPr="00DE3CA9">
              <w:rPr>
                <w:sz w:val="24"/>
                <w:szCs w:val="24"/>
              </w:rPr>
              <w:t>Серуенге керек құралдарын дайындау. Қазақ тілі: «сырт киімдер» сөздерін дұрыс айтуға және қолдануға үйрену.</w:t>
            </w:r>
          </w:p>
          <w:p w:rsidR="002D60DA" w:rsidRPr="00DE3CA9" w:rsidRDefault="002D60DA" w:rsidP="002E3B27">
            <w:pPr>
              <w:pStyle w:val="a6"/>
              <w:ind w:left="55"/>
              <w:jc w:val="center"/>
              <w:rPr>
                <w:sz w:val="24"/>
                <w:szCs w:val="24"/>
              </w:rPr>
            </w:pPr>
            <w:r w:rsidRPr="00DE3CA9">
              <w:rPr>
                <w:sz w:val="24"/>
                <w:szCs w:val="24"/>
              </w:rPr>
              <w:t xml:space="preserve">Серуенге шығу үшін ауа-райына сай киімдерін кигізуге өздерін үйрету.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D60DA" w:rsidRPr="00DE3CA9" w:rsidRDefault="002D60DA" w:rsidP="002E3B27">
            <w:pPr>
              <w:pStyle w:val="a6"/>
              <w:ind w:left="55"/>
              <w:jc w:val="center"/>
              <w:rPr>
                <w:sz w:val="24"/>
                <w:szCs w:val="24"/>
              </w:rPr>
            </w:pPr>
            <w:r w:rsidRPr="00DE3CA9">
              <w:rPr>
                <w:sz w:val="24"/>
                <w:szCs w:val="24"/>
              </w:rPr>
              <w:t xml:space="preserve">Серуен кезінде ұйыымдастырылған еңбек тәрбиесі арқылы еңбек-сүйгіштікке баулу. </w:t>
            </w:r>
            <w:r w:rsidRPr="00DE3CA9">
              <w:rPr>
                <w:b/>
                <w:sz w:val="24"/>
                <w:szCs w:val="24"/>
              </w:rPr>
              <w:t>Қазақ тілі:</w:t>
            </w:r>
            <w:r w:rsidRPr="00DE3CA9">
              <w:rPr>
                <w:sz w:val="24"/>
                <w:szCs w:val="24"/>
              </w:rPr>
              <w:t xml:space="preserve"> «сырт киімдер» сөздерін дұрыс айтуға және қолдануға үйрену.</w:t>
            </w:r>
          </w:p>
          <w:p w:rsidR="002D60DA" w:rsidRPr="00DE3CA9" w:rsidRDefault="002D60DA" w:rsidP="002E3B27">
            <w:pPr>
              <w:pStyle w:val="a6"/>
              <w:ind w:left="55"/>
              <w:jc w:val="center"/>
              <w:rPr>
                <w:sz w:val="24"/>
                <w:szCs w:val="24"/>
              </w:rPr>
            </w:pPr>
            <w:r w:rsidRPr="00DE3CA9">
              <w:rPr>
                <w:sz w:val="24"/>
                <w:szCs w:val="24"/>
              </w:rPr>
              <w:t xml:space="preserve">Табиғатқа деген қызығушылықтарын арттыру.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D60DA" w:rsidRPr="00DE3CA9" w:rsidRDefault="002D60DA" w:rsidP="002E3B27">
            <w:pPr>
              <w:pStyle w:val="a6"/>
              <w:ind w:left="55"/>
              <w:jc w:val="center"/>
              <w:rPr>
                <w:sz w:val="24"/>
                <w:szCs w:val="24"/>
              </w:rPr>
            </w:pP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Серуен</w:t>
            </w:r>
          </w:p>
        </w:tc>
        <w:tc>
          <w:tcPr>
            <w:tcW w:w="2916" w:type="dxa"/>
            <w:gridSpan w:val="2"/>
          </w:tcPr>
          <w:p w:rsidR="002D60DA" w:rsidRPr="00DE3CA9" w:rsidRDefault="002D60DA" w:rsidP="002E3B27">
            <w:pPr>
              <w:pStyle w:val="a6"/>
              <w:ind w:left="0"/>
              <w:rPr>
                <w:b/>
                <w:color w:val="000000"/>
                <w:sz w:val="24"/>
                <w:szCs w:val="24"/>
                <w:lang w:eastAsia="ru-RU"/>
              </w:rPr>
            </w:pPr>
            <w:r w:rsidRPr="00DE3CA9">
              <w:rPr>
                <w:b/>
                <w:color w:val="000000"/>
                <w:sz w:val="24"/>
                <w:szCs w:val="24"/>
                <w:lang w:eastAsia="ru-RU"/>
              </w:rPr>
              <w:t>Сөйлеуді дамыту, көркем әдебиет, қоршаған ортамен таныстыру - танымдық, коммуникативтік  әрекет:</w:t>
            </w:r>
          </w:p>
          <w:p w:rsidR="002D60DA" w:rsidRPr="00DE3CA9" w:rsidRDefault="002D60DA" w:rsidP="002E3B27">
            <w:pPr>
              <w:pStyle w:val="a6"/>
              <w:ind w:left="0"/>
              <w:rPr>
                <w:color w:val="000000"/>
                <w:sz w:val="24"/>
                <w:szCs w:val="24"/>
                <w:lang w:eastAsia="ru-RU"/>
              </w:rPr>
            </w:pPr>
            <w:r w:rsidRPr="00DE3CA9">
              <w:rPr>
                <w:color w:val="000000"/>
                <w:sz w:val="24"/>
                <w:szCs w:val="24"/>
                <w:lang w:eastAsia="ru-RU"/>
              </w:rPr>
              <w:t xml:space="preserve"> Еркін ойындар</w:t>
            </w:r>
          </w:p>
          <w:p w:rsidR="002D60DA" w:rsidRPr="00204005" w:rsidRDefault="002D60DA" w:rsidP="002E3B27">
            <w:pP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қағаз№1</w:t>
            </w:r>
          </w:p>
          <w:p w:rsidR="002D60DA" w:rsidRPr="00204005" w:rsidRDefault="002D60DA" w:rsidP="002E3B27">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Бақылау: «</w:t>
            </w:r>
            <w:r>
              <w:rPr>
                <w:rFonts w:ascii="Times New Roman" w:eastAsia="Times New Roman" w:hAnsi="Times New Roman"/>
                <w:sz w:val="24"/>
                <w:szCs w:val="24"/>
                <w:lang w:val="kk-KZ"/>
              </w:rPr>
              <w:t xml:space="preserve"> Гүлдейтін ағаштарды </w:t>
            </w:r>
            <w:r w:rsidRPr="00204005">
              <w:rPr>
                <w:rFonts w:ascii="Times New Roman" w:eastAsia="Times New Roman" w:hAnsi="Times New Roman"/>
                <w:sz w:val="24"/>
                <w:szCs w:val="24"/>
                <w:lang w:val="kk-KZ"/>
              </w:rPr>
              <w:t xml:space="preserve"> бақылау</w:t>
            </w:r>
            <w:r w:rsidRPr="00204005">
              <w:rPr>
                <w:rFonts w:ascii="Times New Roman" w:eastAsia="Times New Roman" w:hAnsi="Times New Roman"/>
                <w:b/>
                <w:sz w:val="24"/>
                <w:szCs w:val="24"/>
                <w:lang w:val="kk-KZ"/>
              </w:rPr>
              <w:t>»</w:t>
            </w:r>
          </w:p>
          <w:p w:rsidR="002D60DA"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 xml:space="preserve">Балаларға </w:t>
            </w:r>
            <w:r>
              <w:rPr>
                <w:rFonts w:ascii="Times New Roman" w:eastAsia="Times New Roman" w:hAnsi="Times New Roman"/>
                <w:sz w:val="24"/>
                <w:szCs w:val="24"/>
                <w:lang w:val="kk-KZ"/>
              </w:rPr>
              <w:t>Жеміс ағаштарының гүлдейтінін көрсету арқылы оларға түйнектің қалай пайда болатынын түсіндіру.Ағаштарды сындырмай, күтіп-баптау қажеттігін білдіру.</w:t>
            </w:r>
          </w:p>
          <w:p w:rsidR="002D60DA" w:rsidRPr="00204005"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Pr>
                <w:rFonts w:ascii="Times New Roman" w:eastAsia="Times New Roman" w:hAnsi="Times New Roman"/>
                <w:sz w:val="24"/>
                <w:szCs w:val="24"/>
                <w:lang w:val="kk-KZ"/>
              </w:rPr>
              <w:t>Ағаш түбін қопсыту.</w:t>
            </w:r>
          </w:p>
          <w:p w:rsidR="002D60DA"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Тапсырма</w:t>
            </w:r>
            <w:r>
              <w:rPr>
                <w:rFonts w:ascii="Times New Roman" w:eastAsia="Times New Roman" w:hAnsi="Times New Roman"/>
                <w:sz w:val="24"/>
                <w:szCs w:val="24"/>
                <w:lang w:val="kk-KZ"/>
              </w:rPr>
              <w:t>Балаларға шие және алма ағаштарының гүліне қарай ажыратуға жұмыстандыру.</w:t>
            </w:r>
          </w:p>
          <w:p w:rsidR="002D60DA" w:rsidRPr="00204005"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Қимылды ойындар:</w:t>
            </w:r>
            <w:r w:rsidRPr="00204005">
              <w:rPr>
                <w:rFonts w:ascii="Times New Roman" w:eastAsia="Times New Roman" w:hAnsi="Times New Roman"/>
                <w:sz w:val="24"/>
                <w:szCs w:val="24"/>
                <w:lang w:val="kk-KZ"/>
              </w:rPr>
              <w:t xml:space="preserve"> «Қояндар секіреді»</w:t>
            </w:r>
          </w:p>
          <w:p w:rsidR="002D60DA"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Қос аяқпен секіруге үйрету.Ептілікке, шапшаңдылыққа баулу..</w:t>
            </w:r>
          </w:p>
          <w:p w:rsidR="002D60DA" w:rsidRDefault="002D60DA" w:rsidP="002E3B27">
            <w:pPr>
              <w:rPr>
                <w:rFonts w:ascii="Times New Roman" w:eastAsia="Times New Roman" w:hAnsi="Times New Roman"/>
                <w:b/>
                <w:sz w:val="24"/>
                <w:szCs w:val="24"/>
                <w:lang w:val="kk-KZ"/>
              </w:rPr>
            </w:pPr>
            <w:r>
              <w:rPr>
                <w:rFonts w:ascii="Times New Roman" w:eastAsia="Times New Roman" w:hAnsi="Times New Roman"/>
                <w:b/>
                <w:sz w:val="24"/>
                <w:szCs w:val="24"/>
                <w:lang w:val="kk-KZ"/>
              </w:rPr>
              <w:t>Көркем сөз.</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Отырғыз ағаш көктемде</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Жөн болмақ еңбек екенін</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Келмесе шамаң еккенге</w:t>
            </w:r>
          </w:p>
          <w:p w:rsidR="002D60DA" w:rsidRPr="001E6EE9" w:rsidRDefault="002D60DA" w:rsidP="002E3B27">
            <w:pPr>
              <w:pStyle w:val="a6"/>
              <w:ind w:left="0"/>
              <w:rPr>
                <w:sz w:val="24"/>
                <w:szCs w:val="24"/>
                <w:lang w:eastAsia="ru-RU"/>
              </w:rPr>
            </w:pPr>
            <w:r>
              <w:rPr>
                <w:sz w:val="24"/>
                <w:szCs w:val="24"/>
              </w:rPr>
              <w:t>Сындырма жұрттың екенін.</w:t>
            </w:r>
          </w:p>
        </w:tc>
        <w:tc>
          <w:tcPr>
            <w:tcW w:w="2635" w:type="dxa"/>
          </w:tcPr>
          <w:p w:rsidR="002D60DA" w:rsidRPr="00DE3CA9" w:rsidRDefault="002D60DA" w:rsidP="002E3B27">
            <w:pPr>
              <w:pStyle w:val="a6"/>
              <w:ind w:left="-9"/>
              <w:rPr>
                <w:b/>
                <w:color w:val="000000"/>
                <w:sz w:val="24"/>
                <w:szCs w:val="24"/>
                <w:lang w:eastAsia="ru-RU"/>
              </w:rPr>
            </w:pPr>
            <w:r w:rsidRPr="00DE3CA9">
              <w:rPr>
                <w:b/>
                <w:color w:val="000000"/>
                <w:sz w:val="24"/>
                <w:szCs w:val="24"/>
                <w:lang w:eastAsia="ru-RU"/>
              </w:rPr>
              <w:t>Сөйлеуді дамыту, музыкалық, дене шынықтыру іс-әрекеттірі:</w:t>
            </w:r>
          </w:p>
          <w:p w:rsidR="002D60DA" w:rsidRPr="00DE3CA9" w:rsidRDefault="002D60DA" w:rsidP="002E3B27">
            <w:pPr>
              <w:pStyle w:val="a6"/>
              <w:ind w:left="-9"/>
              <w:rPr>
                <w:color w:val="000000"/>
                <w:sz w:val="24"/>
                <w:szCs w:val="24"/>
                <w:lang w:eastAsia="ru-RU"/>
              </w:rPr>
            </w:pPr>
          </w:p>
          <w:p w:rsidR="002D60DA" w:rsidRPr="00DE3CA9" w:rsidRDefault="002D60DA" w:rsidP="002E3B27">
            <w:pPr>
              <w:pStyle w:val="a6"/>
              <w:ind w:left="-9"/>
              <w:rPr>
                <w:color w:val="000000"/>
                <w:sz w:val="24"/>
                <w:szCs w:val="24"/>
                <w:lang w:eastAsia="ru-RU"/>
              </w:rPr>
            </w:pPr>
            <w:r w:rsidRPr="00DE3CA9">
              <w:rPr>
                <w:color w:val="000000"/>
                <w:sz w:val="24"/>
                <w:szCs w:val="24"/>
                <w:lang w:eastAsia="ru-RU"/>
              </w:rPr>
              <w:t>Еркін ойындар</w:t>
            </w:r>
          </w:p>
          <w:p w:rsidR="002D60DA" w:rsidRPr="00204005" w:rsidRDefault="002D60DA" w:rsidP="002E3B27">
            <w:pP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Қима қағаз№6</w:t>
            </w:r>
          </w:p>
          <w:p w:rsidR="002D60DA" w:rsidRPr="00204005"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 xml:space="preserve">  Бақылау: «</w:t>
            </w:r>
            <w:r>
              <w:rPr>
                <w:rFonts w:ascii="Times New Roman" w:eastAsia="Times New Roman" w:hAnsi="Times New Roman"/>
                <w:color w:val="000000"/>
                <w:sz w:val="24"/>
                <w:szCs w:val="24"/>
                <w:lang w:val="kk-KZ"/>
              </w:rPr>
              <w:t xml:space="preserve">Қараторғайды </w:t>
            </w:r>
            <w:r w:rsidRPr="00204005">
              <w:rPr>
                <w:rFonts w:ascii="Times New Roman" w:eastAsia="Times New Roman" w:hAnsi="Times New Roman"/>
                <w:color w:val="000000"/>
                <w:sz w:val="24"/>
                <w:szCs w:val="24"/>
                <w:lang w:val="kk-KZ"/>
              </w:rPr>
              <w:t xml:space="preserve"> бақылау.</w:t>
            </w:r>
            <w:r w:rsidRPr="00204005">
              <w:rPr>
                <w:rFonts w:ascii="Times New Roman" w:eastAsia="Times New Roman" w:hAnsi="Times New Roman"/>
                <w:b/>
                <w:color w:val="000000"/>
                <w:sz w:val="24"/>
                <w:szCs w:val="24"/>
                <w:lang w:val="kk-KZ"/>
              </w:rPr>
              <w:t>»</w:t>
            </w:r>
          </w:p>
          <w:p w:rsidR="002D60DA" w:rsidRPr="00204005"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color w:val="000000"/>
                <w:sz w:val="24"/>
                <w:szCs w:val="24"/>
                <w:lang w:val="kk-KZ"/>
              </w:rPr>
              <w:t>Құстар туралы білімдерін толыұтырып, қарғамен салыстыру, ұқсастығын көрсету.Қамқорлыққа тәрбиелеуді жалғастыру.</w:t>
            </w:r>
            <w:r w:rsidRPr="00204005">
              <w:rPr>
                <w:rFonts w:ascii="Times New Roman" w:eastAsia="Times New Roman" w:hAnsi="Times New Roman"/>
                <w:b/>
                <w:color w:val="000000"/>
                <w:sz w:val="24"/>
                <w:szCs w:val="24"/>
                <w:lang w:val="kk-KZ"/>
              </w:rPr>
              <w:t>Еңбек:</w:t>
            </w:r>
            <w:r>
              <w:rPr>
                <w:rFonts w:ascii="Times New Roman" w:eastAsia="Times New Roman" w:hAnsi="Times New Roman"/>
                <w:color w:val="000000"/>
                <w:sz w:val="24"/>
                <w:szCs w:val="24"/>
                <w:lang w:val="kk-KZ"/>
              </w:rPr>
              <w:t>Құстарға жем шашу.</w:t>
            </w:r>
          </w:p>
          <w:p w:rsidR="002D60DA"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color w:val="000000"/>
                <w:sz w:val="24"/>
                <w:szCs w:val="24"/>
                <w:lang w:val="kk-KZ"/>
              </w:rPr>
              <w:t>Қамқорлыққа баулу.</w:t>
            </w:r>
          </w:p>
          <w:p w:rsidR="002D60DA" w:rsidRDefault="002D60DA" w:rsidP="002E3B27">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   Көркем сөз</w:t>
            </w:r>
            <w:r w:rsidRPr="00204005">
              <w:rPr>
                <w:rFonts w:ascii="Times New Roman" w:eastAsia="Times New Roman" w:hAnsi="Times New Roman"/>
                <w:b/>
                <w:color w:val="000000"/>
                <w:sz w:val="24"/>
                <w:szCs w:val="24"/>
                <w:lang w:val="kk-KZ"/>
              </w:rPr>
              <w:t>:</w:t>
            </w:r>
            <w:r>
              <w:rPr>
                <w:rFonts w:ascii="Times New Roman" w:eastAsia="Times New Roman" w:hAnsi="Times New Roman"/>
                <w:b/>
                <w:color w:val="000000"/>
                <w:sz w:val="24"/>
                <w:szCs w:val="24"/>
                <w:lang w:val="kk-KZ"/>
              </w:rPr>
              <w:t>Жұмбақ.</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Балалармен достасып,</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Жазда бақты қорғайды.</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Күзде кетер қоштасып,</w:t>
            </w:r>
          </w:p>
          <w:p w:rsidR="002D60DA" w:rsidRPr="00731DEE"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Кім біледі \Торғайды\</w:t>
            </w:r>
          </w:p>
          <w:p w:rsidR="002D60DA" w:rsidRPr="00204005"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Балалармен жеке жұмыс</w:t>
            </w:r>
          </w:p>
          <w:p w:rsidR="002D60DA" w:rsidRPr="00204005"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b/>
                <w:color w:val="000000"/>
                <w:sz w:val="24"/>
                <w:szCs w:val="24"/>
                <w:lang w:val="kk-KZ"/>
              </w:rPr>
              <w:t xml:space="preserve">3-4 </w:t>
            </w:r>
            <w:r>
              <w:rPr>
                <w:rFonts w:ascii="Times New Roman" w:eastAsia="Times New Roman" w:hAnsi="Times New Roman"/>
                <w:color w:val="000000"/>
                <w:sz w:val="24"/>
                <w:szCs w:val="24"/>
                <w:lang w:val="kk-KZ"/>
              </w:rPr>
              <w:t xml:space="preserve">балаға </w:t>
            </w:r>
            <w:r w:rsidRPr="00731DEE">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Аталған құсты көрсет</w:t>
            </w:r>
            <w:r w:rsidRPr="00731DEE">
              <w:rPr>
                <w:rFonts w:ascii="Times New Roman" w:eastAsia="Times New Roman" w:hAnsi="Times New Roman"/>
                <w:color w:val="000000"/>
                <w:sz w:val="24"/>
                <w:szCs w:val="24"/>
                <w:lang w:val="kk-KZ"/>
              </w:rPr>
              <w:t>»</w:t>
            </w:r>
            <w:r>
              <w:rPr>
                <w:rFonts w:ascii="Times New Roman" w:eastAsia="Times New Roman" w:hAnsi="Times New Roman"/>
                <w:color w:val="000000"/>
                <w:sz w:val="24"/>
                <w:szCs w:val="24"/>
                <w:lang w:val="kk-KZ"/>
              </w:rPr>
              <w:t>дид ойын.</w:t>
            </w:r>
            <w:r w:rsidRPr="00204005">
              <w:rPr>
                <w:rFonts w:ascii="Times New Roman" w:eastAsia="Times New Roman" w:hAnsi="Times New Roman"/>
                <w:b/>
                <w:color w:val="000000"/>
                <w:sz w:val="24"/>
                <w:szCs w:val="24"/>
                <w:lang w:val="kk-KZ"/>
              </w:rPr>
              <w:t>Қимылды ойындар: «</w:t>
            </w:r>
            <w:r>
              <w:rPr>
                <w:rFonts w:ascii="Times New Roman" w:eastAsia="Times New Roman" w:hAnsi="Times New Roman"/>
                <w:color w:val="000000"/>
                <w:sz w:val="24"/>
                <w:szCs w:val="24"/>
                <w:lang w:val="kk-KZ"/>
              </w:rPr>
              <w:t>Құстар мен машиналар</w:t>
            </w:r>
            <w:r w:rsidRPr="00204005">
              <w:rPr>
                <w:rFonts w:ascii="Times New Roman" w:eastAsia="Times New Roman" w:hAnsi="Times New Roman"/>
                <w:b/>
                <w:color w:val="000000"/>
                <w:sz w:val="24"/>
                <w:szCs w:val="24"/>
                <w:lang w:val="kk-KZ"/>
              </w:rPr>
              <w:t>»</w:t>
            </w:r>
          </w:p>
          <w:p w:rsidR="002D60DA" w:rsidRPr="00DE3CA9" w:rsidRDefault="002D60DA" w:rsidP="002E3B27">
            <w:pPr>
              <w:pStyle w:val="a6"/>
              <w:ind w:left="-9"/>
              <w:rPr>
                <w:sz w:val="24"/>
                <w:szCs w:val="24"/>
                <w:lang w:eastAsia="ru-RU"/>
              </w:rPr>
            </w:pPr>
            <w:r w:rsidRPr="00204005">
              <w:rPr>
                <w:b/>
                <w:sz w:val="24"/>
                <w:szCs w:val="24"/>
              </w:rPr>
              <w:t>Мақсаты:</w:t>
            </w:r>
            <w:r w:rsidRPr="00204005">
              <w:rPr>
                <w:sz w:val="24"/>
                <w:szCs w:val="24"/>
              </w:rPr>
              <w:t>Қимыл-қозғалысын дамыта отырып, шапшаңдылыққа, ептілікке баулу.</w:t>
            </w:r>
          </w:p>
        </w:tc>
        <w:tc>
          <w:tcPr>
            <w:tcW w:w="2834" w:type="dxa"/>
          </w:tcPr>
          <w:p w:rsidR="002D60DA" w:rsidRPr="00955AE9" w:rsidRDefault="002D60DA" w:rsidP="002E3B27">
            <w:pPr>
              <w:pStyle w:val="a6"/>
              <w:ind w:left="0"/>
              <w:rPr>
                <w:b/>
                <w:color w:val="000000"/>
                <w:sz w:val="24"/>
                <w:szCs w:val="24"/>
                <w:lang w:eastAsia="ru-RU"/>
              </w:rPr>
            </w:pPr>
            <w:r w:rsidRPr="00955AE9">
              <w:rPr>
                <w:b/>
                <w:color w:val="000000"/>
                <w:sz w:val="24"/>
                <w:szCs w:val="24"/>
                <w:lang w:eastAsia="ru-RU"/>
              </w:rPr>
              <w:t>Сөйлеуді дамыту, музыкалық, дене шынықтыру іс-әрекеттірі:</w:t>
            </w:r>
          </w:p>
          <w:p w:rsidR="002D60DA" w:rsidRPr="00955AE9" w:rsidRDefault="002D60DA" w:rsidP="002E3B27">
            <w:pPr>
              <w:pStyle w:val="a6"/>
              <w:ind w:left="0"/>
              <w:rPr>
                <w:sz w:val="24"/>
                <w:szCs w:val="24"/>
                <w:lang w:eastAsia="ru-RU"/>
              </w:rPr>
            </w:pPr>
          </w:p>
          <w:p w:rsidR="002D60DA" w:rsidRPr="00955AE9" w:rsidRDefault="002D60DA" w:rsidP="002E3B27">
            <w:pPr>
              <w:pStyle w:val="a6"/>
              <w:ind w:left="0"/>
              <w:rPr>
                <w:color w:val="000000"/>
                <w:sz w:val="24"/>
                <w:szCs w:val="24"/>
                <w:lang w:eastAsia="ru-RU"/>
              </w:rPr>
            </w:pPr>
            <w:r w:rsidRPr="00955AE9">
              <w:rPr>
                <w:color w:val="000000"/>
                <w:sz w:val="24"/>
                <w:szCs w:val="24"/>
                <w:lang w:eastAsia="ru-RU"/>
              </w:rPr>
              <w:t>Еркін ойындар</w:t>
            </w:r>
          </w:p>
          <w:p w:rsidR="002D60DA" w:rsidRPr="00955AE9" w:rsidRDefault="002D60DA" w:rsidP="002E3B27">
            <w:pPr>
              <w:pStyle w:val="a6"/>
              <w:ind w:left="0"/>
              <w:rPr>
                <w:color w:val="000000"/>
                <w:sz w:val="24"/>
                <w:szCs w:val="24"/>
                <w:lang w:eastAsia="ru-RU"/>
              </w:rPr>
            </w:pPr>
          </w:p>
          <w:p w:rsidR="002D60DA" w:rsidRPr="00204005" w:rsidRDefault="002D60DA" w:rsidP="002E3B27">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Қима қағаз№3</w:t>
            </w:r>
          </w:p>
          <w:p w:rsidR="002D60DA" w:rsidRPr="00903F5D" w:rsidRDefault="002D60DA" w:rsidP="002E3B27">
            <w:pPr>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Бақылау: </w:t>
            </w:r>
            <w:r>
              <w:rPr>
                <w:rFonts w:ascii="Times New Roman" w:eastAsia="Times New Roman" w:hAnsi="Times New Roman"/>
                <w:sz w:val="24"/>
                <w:szCs w:val="24"/>
                <w:lang w:val="kk-KZ"/>
              </w:rPr>
              <w:t xml:space="preserve">Жәндіктердің алғашқы жандануларын </w:t>
            </w:r>
            <w:r w:rsidRPr="00903F5D">
              <w:rPr>
                <w:rFonts w:ascii="Times New Roman" w:eastAsia="Times New Roman" w:hAnsi="Times New Roman"/>
                <w:sz w:val="24"/>
                <w:szCs w:val="24"/>
                <w:lang w:val="kk-KZ"/>
              </w:rPr>
              <w:t xml:space="preserve"> бақылау..</w:t>
            </w:r>
          </w:p>
          <w:p w:rsidR="002D60DA" w:rsidRDefault="002D60DA" w:rsidP="002E3B27">
            <w:pPr>
              <w:rPr>
                <w:rFonts w:ascii="Times New Roman" w:eastAsia="Times New Roman" w:hAnsi="Times New Roman"/>
                <w:b/>
                <w:sz w:val="24"/>
                <w:szCs w:val="24"/>
                <w:lang w:val="kk-KZ"/>
              </w:rPr>
            </w:pPr>
            <w:r w:rsidRPr="00204005">
              <w:rPr>
                <w:rFonts w:ascii="Times New Roman" w:eastAsia="Times New Roman" w:hAnsi="Times New Roman"/>
                <w:sz w:val="24"/>
                <w:szCs w:val="24"/>
                <w:lang w:val="kk-KZ"/>
              </w:rPr>
              <w:t>.</w:t>
            </w: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Жәндіктер туралы білімдерін толықтыру.Құмырсқа масаларды бақылату арқылы олардың шағатынын , еңбекқорлығын көруге үйрету.</w:t>
            </w:r>
          </w:p>
          <w:p w:rsidR="002D60DA" w:rsidRDefault="002D60DA" w:rsidP="002E3B27">
            <w:pPr>
              <w:rPr>
                <w:rFonts w:ascii="Times New Roman" w:eastAsia="Times New Roman" w:hAnsi="Times New Roman"/>
                <w:b/>
                <w:color w:val="000000"/>
                <w:sz w:val="24"/>
                <w:szCs w:val="24"/>
                <w:lang w:val="kk-KZ"/>
              </w:rPr>
            </w:pPr>
            <w:r w:rsidRPr="00204005">
              <w:rPr>
                <w:rFonts w:ascii="Times New Roman" w:eastAsia="Times New Roman" w:hAnsi="Times New Roman"/>
                <w:b/>
                <w:sz w:val="24"/>
                <w:szCs w:val="24"/>
                <w:lang w:val="kk-KZ"/>
              </w:rPr>
              <w:t>Еңбек:</w:t>
            </w:r>
            <w:r>
              <w:rPr>
                <w:rFonts w:ascii="Times New Roman" w:eastAsia="Times New Roman" w:hAnsi="Times New Roman"/>
                <w:sz w:val="24"/>
                <w:szCs w:val="24"/>
                <w:lang w:val="kk-KZ"/>
              </w:rPr>
              <w:t>Жәндіктерге нан қиқымын беру.</w:t>
            </w:r>
          </w:p>
          <w:p w:rsidR="002D60DA"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color w:val="000000"/>
                <w:sz w:val="24"/>
                <w:szCs w:val="24"/>
                <w:lang w:val="kk-KZ"/>
              </w:rPr>
              <w:t>Қамқорлыққа баулу.</w:t>
            </w:r>
          </w:p>
          <w:p w:rsidR="002D60DA" w:rsidRDefault="002D60DA" w:rsidP="002E3B27">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 xml:space="preserve"> Балалармен жеке жұмыс:</w:t>
            </w:r>
          </w:p>
          <w:p w:rsidR="002D60DA" w:rsidRPr="00E41DB4"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Жәндіктер туралы жұмбақтар шешу.</w:t>
            </w:r>
          </w:p>
          <w:p w:rsidR="002D60DA" w:rsidRPr="00204005"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Көркем сөз</w:t>
            </w:r>
          </w:p>
          <w:p w:rsidR="002D60DA" w:rsidRDefault="002D60DA" w:rsidP="002E3B27">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Құмырсқа батыр</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Қимылдап жатыр</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Алды да ырғап</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Көтерді </w:t>
            </w:r>
            <w:r w:rsidRPr="00E41DB4">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бір қап</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Құмырсқа қыстан</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Жалқауға күллі</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Құмырсқа үлгі.</w:t>
            </w:r>
            <w:r w:rsidRPr="00E41DB4">
              <w:rPr>
                <w:rFonts w:ascii="Times New Roman" w:eastAsia="Times New Roman" w:hAnsi="Times New Roman"/>
                <w:color w:val="000000"/>
                <w:sz w:val="24"/>
                <w:szCs w:val="24"/>
                <w:lang w:val="kk-KZ"/>
              </w:rPr>
              <w:t>»</w:t>
            </w:r>
          </w:p>
          <w:p w:rsidR="002D60DA" w:rsidRPr="003E19A2"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Балаларға есте сақтау қабілеттерін дам</w:t>
            </w:r>
            <w:r>
              <w:rPr>
                <w:rFonts w:ascii="Times New Roman" w:eastAsia="Times New Roman" w:hAnsi="Times New Roman"/>
                <w:color w:val="000000"/>
                <w:sz w:val="24"/>
                <w:szCs w:val="24"/>
                <w:lang w:val="kk-KZ"/>
              </w:rPr>
              <w:t>ыту.</w:t>
            </w:r>
          </w:p>
          <w:p w:rsidR="002D60DA" w:rsidRPr="00204005" w:rsidRDefault="002D60DA" w:rsidP="002E3B27">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 xml:space="preserve">Қимылды ойын: </w:t>
            </w:r>
          </w:p>
          <w:p w:rsidR="002D60DA" w:rsidRPr="00667890" w:rsidRDefault="002D60DA" w:rsidP="002E3B27">
            <w:pPr>
              <w:rPr>
                <w:rFonts w:ascii="Times New Roman" w:eastAsia="Times New Roman" w:hAnsi="Times New Roman"/>
                <w:sz w:val="24"/>
                <w:szCs w:val="24"/>
                <w:lang w:val="kk-KZ"/>
              </w:rPr>
            </w:pPr>
            <w:r w:rsidRPr="00667890">
              <w:rPr>
                <w:rFonts w:ascii="Times New Roman" w:eastAsia="Times New Roman" w:hAnsi="Times New Roman"/>
                <w:sz w:val="24"/>
                <w:szCs w:val="24"/>
                <w:lang w:val="kk-KZ"/>
              </w:rPr>
              <w:t>Жұп болып эстафета ойынын  жүгіру.</w:t>
            </w:r>
          </w:p>
          <w:p w:rsidR="002D60DA"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.екі аяқпен бірдей қарлы жолмен жүру.</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b/>
                <w:sz w:val="24"/>
                <w:szCs w:val="24"/>
                <w:lang w:val="kk-KZ"/>
              </w:rPr>
              <w:t>Жұмбақ</w:t>
            </w:r>
            <w:r w:rsidRPr="00204005">
              <w:rPr>
                <w:rFonts w:ascii="Times New Roman" w:eastAsia="Times New Roman" w:hAnsi="Times New Roman"/>
                <w:sz w:val="24"/>
                <w:szCs w:val="24"/>
                <w:lang w:val="kk-KZ"/>
              </w:rPr>
              <w:t>:</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Таңмен көзін ашады,</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Әлемге нұрын шашады.\күн\.</w:t>
            </w:r>
          </w:p>
          <w:p w:rsidR="002D60DA" w:rsidRDefault="002D60DA" w:rsidP="002E3B27">
            <w:pPr>
              <w:rPr>
                <w:rFonts w:ascii="Times New Roman" w:eastAsia="Times New Roman" w:hAnsi="Times New Roman"/>
                <w:b/>
                <w:sz w:val="24"/>
                <w:szCs w:val="24"/>
                <w:lang w:val="kk-KZ"/>
              </w:rPr>
            </w:pPr>
            <w:r>
              <w:rPr>
                <w:rFonts w:ascii="Times New Roman" w:eastAsia="Times New Roman" w:hAnsi="Times New Roman"/>
                <w:b/>
                <w:sz w:val="24"/>
                <w:szCs w:val="24"/>
                <w:lang w:val="kk-KZ"/>
              </w:rPr>
              <w:t>Мақал</w:t>
            </w:r>
            <w:r w:rsidRPr="00667890">
              <w:rPr>
                <w:rFonts w:ascii="Times New Roman" w:eastAsia="Times New Roman" w:hAnsi="Times New Roman"/>
                <w:b/>
                <w:sz w:val="24"/>
                <w:szCs w:val="24"/>
                <w:lang w:val="kk-KZ"/>
              </w:rPr>
              <w:t>:</w:t>
            </w:r>
          </w:p>
          <w:p w:rsidR="002D60DA" w:rsidRPr="00955AE9" w:rsidRDefault="002D60DA" w:rsidP="002E3B27">
            <w:pPr>
              <w:pStyle w:val="a6"/>
              <w:ind w:left="0"/>
              <w:rPr>
                <w:sz w:val="24"/>
                <w:szCs w:val="24"/>
                <w:lang w:eastAsia="ru-RU"/>
              </w:rPr>
            </w:pPr>
            <w:r>
              <w:rPr>
                <w:sz w:val="24"/>
                <w:szCs w:val="24"/>
              </w:rPr>
              <w:t>Мезгіл жетсе,Мұз да ерір.</w:t>
            </w:r>
          </w:p>
        </w:tc>
        <w:tc>
          <w:tcPr>
            <w:tcW w:w="2697" w:type="dxa"/>
            <w:gridSpan w:val="2"/>
          </w:tcPr>
          <w:p w:rsidR="002D60DA" w:rsidRPr="00DE3CA9" w:rsidRDefault="002D60DA" w:rsidP="002E3B27">
            <w:pPr>
              <w:pStyle w:val="a6"/>
              <w:ind w:left="0"/>
              <w:rPr>
                <w:b/>
                <w:color w:val="000000"/>
                <w:sz w:val="24"/>
                <w:szCs w:val="24"/>
                <w:lang w:eastAsia="ru-RU"/>
              </w:rPr>
            </w:pPr>
            <w:r w:rsidRPr="00DE3CA9">
              <w:rPr>
                <w:b/>
                <w:color w:val="000000"/>
                <w:sz w:val="24"/>
                <w:szCs w:val="24"/>
                <w:lang w:eastAsia="ru-RU"/>
              </w:rPr>
              <w:t>Сөйлеуді дамыту, көркем әдебиет,қоршаған ортамен таныстыру - танымдық, дене шынықтыру - қимыл белсенділігі коммуникативтік  әрекет:</w:t>
            </w:r>
          </w:p>
          <w:p w:rsidR="002D60DA" w:rsidRPr="00DE3CA9" w:rsidRDefault="002D60DA" w:rsidP="002E3B27">
            <w:pPr>
              <w:pStyle w:val="a6"/>
              <w:ind w:left="0"/>
              <w:rPr>
                <w:sz w:val="24"/>
                <w:szCs w:val="24"/>
                <w:lang w:eastAsia="ru-RU"/>
              </w:rPr>
            </w:pPr>
          </w:p>
          <w:p w:rsidR="002D60DA" w:rsidRPr="00DE3CA9" w:rsidRDefault="002D60DA" w:rsidP="002E3B27">
            <w:pPr>
              <w:pStyle w:val="a6"/>
              <w:ind w:left="0"/>
              <w:rPr>
                <w:color w:val="000000"/>
                <w:sz w:val="24"/>
                <w:szCs w:val="24"/>
                <w:lang w:eastAsia="ru-RU"/>
              </w:rPr>
            </w:pPr>
            <w:r w:rsidRPr="00DE3CA9">
              <w:rPr>
                <w:color w:val="000000"/>
                <w:sz w:val="24"/>
                <w:szCs w:val="24"/>
                <w:lang w:eastAsia="ru-RU"/>
              </w:rPr>
              <w:t>Еркін ойындар</w:t>
            </w:r>
          </w:p>
          <w:p w:rsidR="002D60DA" w:rsidRPr="00204005" w:rsidRDefault="002D60DA" w:rsidP="002E3B27">
            <w:pPr>
              <w:ind w:left="60"/>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Қима қағаз№4</w:t>
            </w:r>
          </w:p>
          <w:p w:rsidR="002D60DA" w:rsidRPr="00204005" w:rsidRDefault="002D60DA" w:rsidP="002E3B27">
            <w:pPr>
              <w:shd w:val="clear" w:color="auto" w:fill="FFFFFF"/>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 xml:space="preserve">Бақылау: </w:t>
            </w:r>
            <w:r>
              <w:rPr>
                <w:rFonts w:ascii="Times New Roman" w:eastAsia="Times New Roman" w:hAnsi="Times New Roman"/>
                <w:sz w:val="24"/>
                <w:szCs w:val="24"/>
                <w:lang w:val="kk-KZ"/>
              </w:rPr>
              <w:t xml:space="preserve">Құстарды </w:t>
            </w:r>
            <w:r w:rsidRPr="00204005">
              <w:rPr>
                <w:rFonts w:ascii="Times New Roman" w:eastAsia="Times New Roman" w:hAnsi="Times New Roman"/>
                <w:sz w:val="24"/>
                <w:szCs w:val="24"/>
                <w:lang w:val="kk-KZ"/>
              </w:rPr>
              <w:t xml:space="preserve"> бақылау.</w:t>
            </w:r>
          </w:p>
          <w:p w:rsidR="002D60DA" w:rsidRPr="00204005" w:rsidRDefault="002D60DA" w:rsidP="002E3B27">
            <w:pPr>
              <w:shd w:val="clear" w:color="auto" w:fill="FFFFFF"/>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Сауысқан, торғай, қарғаның қимыл қозғалыстарындағы өзгешеліктерді байқауға және айтуға үйрету.</w:t>
            </w:r>
          </w:p>
          <w:p w:rsidR="002D60DA"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Pr>
                <w:rFonts w:ascii="Times New Roman" w:eastAsia="Times New Roman" w:hAnsi="Times New Roman"/>
                <w:sz w:val="24"/>
                <w:szCs w:val="24"/>
                <w:lang w:val="kk-KZ"/>
              </w:rPr>
              <w:t xml:space="preserve">Телімді жинастыру. </w:t>
            </w:r>
          </w:p>
          <w:p w:rsidR="002D60DA" w:rsidRDefault="002D60DA" w:rsidP="002E3B27">
            <w:pP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Тапсырма: </w:t>
            </w:r>
          </w:p>
          <w:p w:rsidR="002D60DA" w:rsidRPr="00204005" w:rsidRDefault="002D60DA" w:rsidP="002E3B27">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.Балаларды табиғатқа қамқоршы болуына тәрбиелеу.</w:t>
            </w:r>
          </w:p>
          <w:p w:rsidR="002D60DA" w:rsidRDefault="002D60DA" w:rsidP="002E3B27">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Балалармен жеке жұмыс</w:t>
            </w:r>
          </w:p>
          <w:p w:rsidR="002D60DA" w:rsidRDefault="002D60DA" w:rsidP="002E3B27">
            <w:pP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Жұмбақ жасыру</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Көктемде ән саламын</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Кез келген ұяға</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Жұмыртқа саламын.</w:t>
            </w:r>
          </w:p>
          <w:p w:rsidR="002D60DA" w:rsidRPr="00100B45"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\Көкек\</w:t>
            </w:r>
          </w:p>
          <w:p w:rsidR="002D60DA" w:rsidRPr="00F61792" w:rsidRDefault="002D60DA" w:rsidP="002E3B27">
            <w:pPr>
              <w:shd w:val="clear" w:color="auto" w:fill="FFFFFF"/>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Қимылды ойын: </w:t>
            </w:r>
            <w:r w:rsidRPr="00F61792">
              <w:rPr>
                <w:rFonts w:ascii="Times New Roman" w:eastAsia="Times New Roman" w:hAnsi="Times New Roman"/>
                <w:b/>
                <w:sz w:val="24"/>
                <w:szCs w:val="24"/>
                <w:lang w:val="kk-KZ"/>
              </w:rPr>
              <w:t>«</w:t>
            </w:r>
            <w:r>
              <w:rPr>
                <w:rFonts w:ascii="Times New Roman" w:eastAsia="Times New Roman" w:hAnsi="Times New Roman"/>
                <w:sz w:val="24"/>
                <w:szCs w:val="24"/>
                <w:lang w:val="kk-KZ"/>
              </w:rPr>
              <w:t>Ақ серек, көк серек</w:t>
            </w:r>
            <w:r w:rsidRPr="00F61792">
              <w:rPr>
                <w:rFonts w:ascii="Times New Roman" w:eastAsia="Times New Roman" w:hAnsi="Times New Roman"/>
                <w:b/>
                <w:sz w:val="24"/>
                <w:szCs w:val="24"/>
                <w:lang w:val="kk-KZ"/>
              </w:rPr>
              <w:t>»</w:t>
            </w:r>
          </w:p>
          <w:p w:rsidR="002D60DA" w:rsidRPr="00DE3CA9" w:rsidRDefault="002D60DA" w:rsidP="002E3B27">
            <w:pPr>
              <w:pStyle w:val="a6"/>
              <w:ind w:left="0"/>
              <w:rPr>
                <w:sz w:val="24"/>
                <w:szCs w:val="24"/>
                <w:lang w:eastAsia="ru-RU"/>
              </w:rPr>
            </w:pPr>
            <w:r>
              <w:rPr>
                <w:b/>
                <w:sz w:val="24"/>
                <w:szCs w:val="24"/>
                <w:lang w:eastAsia="ru-RU"/>
              </w:rPr>
              <w:t>Мақсаты:</w:t>
            </w:r>
            <w:r>
              <w:rPr>
                <w:sz w:val="24"/>
                <w:szCs w:val="24"/>
                <w:lang w:eastAsia="ru-RU"/>
              </w:rPr>
              <w:t>Шапшаңдыққа баулу.</w:t>
            </w:r>
          </w:p>
        </w:tc>
        <w:tc>
          <w:tcPr>
            <w:tcW w:w="2408" w:type="dxa"/>
          </w:tcPr>
          <w:p w:rsidR="002D60DA" w:rsidRPr="00DE3CA9" w:rsidRDefault="002D60DA" w:rsidP="002E3B27">
            <w:pPr>
              <w:pStyle w:val="a6"/>
              <w:ind w:left="0"/>
              <w:rPr>
                <w:b/>
                <w:color w:val="000000"/>
                <w:sz w:val="24"/>
                <w:szCs w:val="24"/>
                <w:lang w:eastAsia="ru-RU"/>
              </w:rPr>
            </w:pPr>
            <w:r w:rsidRPr="00DE3CA9">
              <w:rPr>
                <w:b/>
                <w:color w:val="000000"/>
                <w:sz w:val="24"/>
                <w:szCs w:val="24"/>
                <w:lang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2D60DA" w:rsidRPr="00DE3CA9" w:rsidRDefault="002D60DA" w:rsidP="002E3B27">
            <w:pPr>
              <w:pStyle w:val="a6"/>
              <w:ind w:left="0"/>
              <w:rPr>
                <w:sz w:val="24"/>
                <w:szCs w:val="24"/>
                <w:lang w:eastAsia="ru-RU"/>
              </w:rPr>
            </w:pPr>
          </w:p>
          <w:p w:rsidR="002D60DA" w:rsidRPr="00DE3CA9" w:rsidRDefault="002D60DA" w:rsidP="002E3B27">
            <w:pPr>
              <w:pStyle w:val="a6"/>
              <w:ind w:left="0"/>
              <w:rPr>
                <w:color w:val="000000"/>
                <w:sz w:val="24"/>
                <w:szCs w:val="24"/>
                <w:lang w:eastAsia="ru-RU"/>
              </w:rPr>
            </w:pPr>
            <w:r w:rsidRPr="00DE3CA9">
              <w:rPr>
                <w:color w:val="000000"/>
                <w:sz w:val="24"/>
                <w:szCs w:val="24"/>
                <w:lang w:eastAsia="ru-RU"/>
              </w:rPr>
              <w:t>Еркін ойындар</w:t>
            </w:r>
          </w:p>
          <w:p w:rsidR="002D60DA" w:rsidRPr="00204005" w:rsidRDefault="002D60DA" w:rsidP="002E3B27">
            <w:pPr>
              <w:ind w:left="60"/>
              <w:jc w:val="cente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Қима қағаз№5</w:t>
            </w:r>
          </w:p>
          <w:p w:rsidR="002D60DA" w:rsidRPr="00100B45" w:rsidRDefault="002D60DA" w:rsidP="002E3B27">
            <w:pPr>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Бақылау: </w:t>
            </w:r>
            <w:r>
              <w:rPr>
                <w:rFonts w:ascii="Times New Roman" w:eastAsia="Times New Roman" w:hAnsi="Times New Roman"/>
                <w:sz w:val="24"/>
                <w:szCs w:val="24"/>
                <w:lang w:val="kk-KZ"/>
              </w:rPr>
              <w:t>Ауа-райын бақылау</w:t>
            </w:r>
            <w:r w:rsidRPr="00903F5D">
              <w:rPr>
                <w:rFonts w:ascii="Times New Roman" w:eastAsia="Times New Roman" w:hAnsi="Times New Roman"/>
                <w:sz w:val="24"/>
                <w:szCs w:val="24"/>
                <w:lang w:val="kk-KZ"/>
              </w:rPr>
              <w:br/>
            </w: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ауа-райы туралы өз ойларын айтуға үйрету.кешегі күнгі ауа-райымен салыстырып өзгешелігін айырып атауға жұмыстану.</w:t>
            </w:r>
          </w:p>
          <w:p w:rsidR="002D60DA" w:rsidRDefault="002D60DA" w:rsidP="002E3B27">
            <w:pPr>
              <w:rPr>
                <w:rFonts w:ascii="Times New Roman" w:eastAsia="Times New Roman" w:hAnsi="Times New Roman"/>
                <w:b/>
                <w:color w:val="000000"/>
                <w:sz w:val="24"/>
                <w:szCs w:val="24"/>
                <w:lang w:val="kk-KZ"/>
              </w:rPr>
            </w:pPr>
            <w:r w:rsidRPr="00204005">
              <w:rPr>
                <w:rFonts w:ascii="Times New Roman" w:eastAsia="Times New Roman" w:hAnsi="Times New Roman"/>
                <w:b/>
                <w:color w:val="000000"/>
                <w:sz w:val="24"/>
                <w:szCs w:val="24"/>
                <w:lang w:val="kk-KZ"/>
              </w:rPr>
              <w:t>Тапсырма:</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4-5 </w:t>
            </w:r>
            <w:r>
              <w:rPr>
                <w:rFonts w:ascii="Times New Roman" w:eastAsia="Times New Roman" w:hAnsi="Times New Roman"/>
                <w:sz w:val="24"/>
                <w:szCs w:val="24"/>
                <w:lang w:val="kk-KZ"/>
              </w:rPr>
              <w:t>баламен жіңішке жолмен тепе-теңдік сақтап, құламай жүгіру.</w:t>
            </w:r>
          </w:p>
          <w:p w:rsidR="002D60DA"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Pr>
                <w:rFonts w:ascii="Times New Roman" w:eastAsia="Times New Roman" w:hAnsi="Times New Roman"/>
                <w:sz w:val="24"/>
                <w:szCs w:val="24"/>
                <w:lang w:val="kk-KZ"/>
              </w:rPr>
              <w:t>Ойын алаңының қоқыстарын жинау.өздеріне жүктелген жұмысты жауапкершілікпен арқару.</w:t>
            </w:r>
          </w:p>
          <w:p w:rsidR="002D60DA" w:rsidRPr="00204005"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sidRPr="00204005">
              <w:rPr>
                <w:rFonts w:ascii="Times New Roman" w:eastAsia="Times New Roman" w:hAnsi="Times New Roman"/>
                <w:color w:val="000000"/>
                <w:sz w:val="24"/>
                <w:szCs w:val="24"/>
                <w:lang w:val="kk-KZ"/>
              </w:rPr>
              <w:t>Айналаны әсем етіп көріктендіру.</w:t>
            </w:r>
          </w:p>
          <w:p w:rsidR="002D60DA" w:rsidRPr="00204005" w:rsidRDefault="002D60DA" w:rsidP="002E3B27">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Балалармен жеке жұмыс:</w:t>
            </w:r>
          </w:p>
          <w:p w:rsidR="002D60DA" w:rsidRPr="00204005" w:rsidRDefault="002D60DA" w:rsidP="002E3B27">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Көркем сөз</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Жылт-жылт етіп </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Жырадан өткен\су\</w:t>
            </w:r>
          </w:p>
          <w:p w:rsidR="002D60DA" w:rsidRPr="00204005" w:rsidRDefault="002D60DA" w:rsidP="002E3B27">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Қимылды ойын: «</w:t>
            </w:r>
            <w:r>
              <w:rPr>
                <w:rFonts w:ascii="Times New Roman" w:eastAsia="Times New Roman" w:hAnsi="Times New Roman"/>
                <w:sz w:val="24"/>
                <w:szCs w:val="24"/>
                <w:lang w:val="kk-KZ"/>
              </w:rPr>
              <w:t>Ормандағы аю</w:t>
            </w:r>
            <w:r w:rsidRPr="00204005">
              <w:rPr>
                <w:rFonts w:ascii="Times New Roman" w:eastAsia="Times New Roman" w:hAnsi="Times New Roman"/>
                <w:b/>
                <w:sz w:val="24"/>
                <w:szCs w:val="24"/>
                <w:lang w:val="kk-KZ"/>
              </w:rPr>
              <w:t>»</w:t>
            </w:r>
          </w:p>
          <w:p w:rsidR="002D60DA" w:rsidRPr="00DE3CA9" w:rsidRDefault="002D60DA" w:rsidP="002E3B27">
            <w:pPr>
              <w:pStyle w:val="a6"/>
              <w:ind w:left="0"/>
              <w:rPr>
                <w:color w:val="000000"/>
                <w:sz w:val="24"/>
                <w:szCs w:val="24"/>
                <w:lang w:eastAsia="ru-RU"/>
              </w:rPr>
            </w:pPr>
            <w:r w:rsidRPr="00204005">
              <w:rPr>
                <w:b/>
                <w:sz w:val="24"/>
                <w:szCs w:val="24"/>
                <w:lang w:eastAsia="ru-RU"/>
              </w:rPr>
              <w:t xml:space="preserve"> Мақсаты</w:t>
            </w:r>
            <w:r w:rsidRPr="00204005">
              <w:rPr>
                <w:sz w:val="24"/>
                <w:szCs w:val="24"/>
                <w:lang w:eastAsia="ru-RU"/>
              </w:rPr>
              <w:t>:</w:t>
            </w:r>
            <w:r>
              <w:rPr>
                <w:sz w:val="24"/>
                <w:szCs w:val="24"/>
              </w:rPr>
              <w:t>Тез жүгіруге жүгірген баланы ұстап алуға жаттықтыру.</w:t>
            </w: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Серуенненоралу</w:t>
            </w:r>
          </w:p>
        </w:tc>
        <w:tc>
          <w:tcPr>
            <w:tcW w:w="13490" w:type="dxa"/>
            <w:gridSpan w:val="7"/>
          </w:tcPr>
          <w:p w:rsidR="002D60DA" w:rsidRPr="00DE3CA9" w:rsidRDefault="002D60DA" w:rsidP="002E3B27">
            <w:pPr>
              <w:pStyle w:val="a6"/>
              <w:ind w:left="55"/>
              <w:jc w:val="center"/>
              <w:rPr>
                <w:b/>
                <w:sz w:val="24"/>
                <w:szCs w:val="24"/>
              </w:rPr>
            </w:pPr>
            <w:r w:rsidRPr="00DE3CA9">
              <w:rPr>
                <w:b/>
                <w:sz w:val="24"/>
                <w:szCs w:val="24"/>
              </w:rPr>
              <w:t>Қоршаған ортамен таныстыру. Еңбекке баулу.</w:t>
            </w:r>
          </w:p>
          <w:p w:rsidR="002D60DA" w:rsidRPr="00DE3CA9" w:rsidRDefault="002D60DA" w:rsidP="002E3B27">
            <w:pPr>
              <w:pStyle w:val="a6"/>
              <w:ind w:left="55"/>
              <w:jc w:val="center"/>
              <w:rPr>
                <w:rFonts w:eastAsia="Calibri"/>
                <w:sz w:val="24"/>
                <w:szCs w:val="24"/>
              </w:rPr>
            </w:pPr>
            <w:r w:rsidRPr="00DE3CA9">
              <w:rPr>
                <w:rFonts w:eastAsia="Calibri"/>
                <w:sz w:val="24"/>
                <w:szCs w:val="24"/>
              </w:rPr>
              <w:t>Балалардың ұйымшылдықпен топқа оралуы, киімдерін шешіп, ептеп-ептеп шкафтарына орналастыру.</w:t>
            </w:r>
          </w:p>
          <w:p w:rsidR="002D60DA" w:rsidRPr="00DE3CA9" w:rsidRDefault="002D60DA" w:rsidP="002E3B27">
            <w:pPr>
              <w:pStyle w:val="a6"/>
              <w:ind w:left="55"/>
              <w:jc w:val="center"/>
              <w:rPr>
                <w:color w:val="000000"/>
                <w:sz w:val="24"/>
                <w:szCs w:val="24"/>
              </w:rPr>
            </w:pPr>
            <w:r w:rsidRPr="00DE3CA9">
              <w:rPr>
                <w:color w:val="000000"/>
                <w:sz w:val="24"/>
                <w:szCs w:val="24"/>
                <w:lang w:eastAsia="ru-RU"/>
              </w:rPr>
              <w:t>Киімдердің бүктелген түрінде, өз орнында ілінгенін қадағалау.</w:t>
            </w:r>
          </w:p>
          <w:p w:rsidR="002D60DA" w:rsidRPr="00DE3CA9" w:rsidRDefault="002D60DA" w:rsidP="002E3B27">
            <w:pPr>
              <w:pStyle w:val="a6"/>
              <w:ind w:left="55"/>
              <w:jc w:val="center"/>
              <w:rPr>
                <w:rFonts w:eastAsia="Calibri"/>
                <w:sz w:val="24"/>
                <w:szCs w:val="24"/>
              </w:rPr>
            </w:pPr>
            <w:r w:rsidRPr="00DE3CA9">
              <w:rPr>
                <w:rFonts w:eastAsia="Calibri"/>
                <w:sz w:val="24"/>
                <w:szCs w:val="24"/>
              </w:rPr>
              <w:t>Аяқ киімдерін түзулеп қоюын қадағалау.</w:t>
            </w:r>
          </w:p>
          <w:p w:rsidR="002D60DA" w:rsidRPr="00DE3CA9" w:rsidRDefault="002D60DA" w:rsidP="002E3B27">
            <w:pPr>
              <w:pStyle w:val="a6"/>
              <w:ind w:left="55"/>
              <w:jc w:val="center"/>
              <w:rPr>
                <w:color w:val="000000"/>
                <w:sz w:val="24"/>
                <w:szCs w:val="24"/>
              </w:rPr>
            </w:pPr>
            <w:r w:rsidRPr="00DE3CA9">
              <w:rPr>
                <w:color w:val="000000"/>
                <w:sz w:val="24"/>
                <w:szCs w:val="24"/>
              </w:rPr>
              <w:t>Балалардың киімдерін ретімен шешінуге дағдыландыру.</w:t>
            </w:r>
          </w:p>
          <w:p w:rsidR="002D60DA" w:rsidRPr="00DE3CA9" w:rsidRDefault="002D60DA" w:rsidP="002E3B27">
            <w:pPr>
              <w:pStyle w:val="a6"/>
              <w:ind w:left="55"/>
              <w:jc w:val="center"/>
              <w:rPr>
                <w:sz w:val="24"/>
                <w:szCs w:val="24"/>
              </w:rPr>
            </w:pPr>
            <w:r w:rsidRPr="00DE3CA9">
              <w:rPr>
                <w:color w:val="000000"/>
                <w:sz w:val="24"/>
                <w:szCs w:val="24"/>
              </w:rPr>
              <w:t>Дара жұмыс этикет ережелерін сақтауын қадағалау.</w:t>
            </w:r>
          </w:p>
          <w:p w:rsidR="002D60DA" w:rsidRPr="00DE3CA9" w:rsidRDefault="002D60DA" w:rsidP="002E3B27">
            <w:pPr>
              <w:pStyle w:val="a6"/>
              <w:ind w:left="55"/>
              <w:jc w:val="center"/>
              <w:rPr>
                <w:sz w:val="24"/>
                <w:szCs w:val="24"/>
              </w:rPr>
            </w:pPr>
            <w:r w:rsidRPr="00DE3CA9">
              <w:rPr>
                <w:sz w:val="24"/>
                <w:szCs w:val="24"/>
              </w:rPr>
              <w:t>Жеке шкафтарын таза ұстауға тәрбиелеуді жалғастыру.</w:t>
            </w:r>
          </w:p>
          <w:p w:rsidR="002D60DA" w:rsidRPr="00DE3CA9" w:rsidRDefault="002D60DA" w:rsidP="002E3B27">
            <w:pPr>
              <w:pStyle w:val="a6"/>
              <w:ind w:left="55"/>
              <w:jc w:val="center"/>
              <w:rPr>
                <w:sz w:val="24"/>
                <w:szCs w:val="24"/>
              </w:rPr>
            </w:pPr>
          </w:p>
        </w:tc>
      </w:tr>
      <w:tr w:rsidR="002D60DA" w:rsidRPr="007C387B" w:rsidTr="002E3B27">
        <w:tc>
          <w:tcPr>
            <w:tcW w:w="2362" w:type="dxa"/>
          </w:tcPr>
          <w:p w:rsidR="002D60DA" w:rsidRPr="00DE3CA9" w:rsidRDefault="002D60DA" w:rsidP="002E3B27">
            <w:pPr>
              <w:pStyle w:val="a6"/>
              <w:ind w:left="10"/>
              <w:rPr>
                <w:b/>
                <w:sz w:val="24"/>
                <w:szCs w:val="24"/>
              </w:rPr>
            </w:pPr>
            <w:r>
              <w:rPr>
                <w:b/>
                <w:sz w:val="24"/>
                <w:szCs w:val="24"/>
              </w:rPr>
              <w:t>Сөздік қормен жұмыс</w:t>
            </w:r>
          </w:p>
        </w:tc>
        <w:tc>
          <w:tcPr>
            <w:tcW w:w="13490" w:type="dxa"/>
            <w:gridSpan w:val="7"/>
          </w:tcPr>
          <w:p w:rsidR="002D60DA" w:rsidRDefault="002D60DA" w:rsidP="002E3B27">
            <w:pPr>
              <w:pStyle w:val="a6"/>
              <w:ind w:left="55"/>
              <w:jc w:val="center"/>
              <w:rPr>
                <w:b/>
                <w:sz w:val="24"/>
                <w:szCs w:val="24"/>
              </w:rPr>
            </w:pPr>
            <w:r>
              <w:rPr>
                <w:b/>
                <w:sz w:val="24"/>
                <w:szCs w:val="24"/>
              </w:rPr>
              <w:t>«Жыл мезгілдері» : Күз,қыс, көктем, жаз.Ауа райы құбылыстары: Жаңбыр, қар,жел,суық, жылы,найзағай, кемпірқосақ, ай, күн,аспан,бұлт.</w:t>
            </w:r>
          </w:p>
          <w:p w:rsidR="002D60DA" w:rsidRDefault="002D60DA" w:rsidP="002E3B27">
            <w:pPr>
              <w:pStyle w:val="a6"/>
              <w:ind w:left="55"/>
              <w:jc w:val="center"/>
              <w:rPr>
                <w:b/>
                <w:sz w:val="24"/>
                <w:szCs w:val="24"/>
              </w:rPr>
            </w:pPr>
          </w:p>
          <w:p w:rsidR="002D60DA" w:rsidRDefault="002D60DA" w:rsidP="002E3B27">
            <w:pPr>
              <w:pStyle w:val="a6"/>
              <w:ind w:left="55"/>
              <w:jc w:val="center"/>
              <w:rPr>
                <w:b/>
                <w:sz w:val="24"/>
                <w:szCs w:val="24"/>
              </w:rPr>
            </w:pPr>
          </w:p>
          <w:p w:rsidR="002D60DA" w:rsidRPr="00DE3CA9" w:rsidRDefault="002D60DA" w:rsidP="002E3B27">
            <w:pPr>
              <w:pStyle w:val="a6"/>
              <w:ind w:left="55"/>
              <w:jc w:val="center"/>
              <w:rPr>
                <w:b/>
                <w:sz w:val="24"/>
                <w:szCs w:val="24"/>
              </w:rPr>
            </w:pPr>
          </w:p>
        </w:tc>
      </w:tr>
      <w:tr w:rsidR="002D60DA" w:rsidRPr="007C387B" w:rsidTr="002E3B27">
        <w:tc>
          <w:tcPr>
            <w:tcW w:w="2362" w:type="dxa"/>
          </w:tcPr>
          <w:p w:rsidR="002D60DA" w:rsidRPr="0073775C" w:rsidRDefault="002D60DA" w:rsidP="002E3B27">
            <w:pPr>
              <w:pStyle w:val="a6"/>
              <w:ind w:left="10"/>
              <w:rPr>
                <w:b/>
                <w:sz w:val="24"/>
                <w:szCs w:val="24"/>
              </w:rPr>
            </w:pPr>
          </w:p>
          <w:p w:rsidR="002D60DA" w:rsidRPr="00DE3CA9" w:rsidRDefault="002D60DA" w:rsidP="002E3B27">
            <w:pPr>
              <w:pStyle w:val="a6"/>
              <w:ind w:left="10"/>
              <w:rPr>
                <w:b/>
                <w:sz w:val="24"/>
                <w:szCs w:val="24"/>
              </w:rPr>
            </w:pPr>
            <w:r w:rsidRPr="00DE3CA9">
              <w:rPr>
                <w:b/>
                <w:sz w:val="24"/>
                <w:szCs w:val="24"/>
              </w:rPr>
              <w:t>Түскіас</w:t>
            </w:r>
          </w:p>
        </w:tc>
        <w:tc>
          <w:tcPr>
            <w:tcW w:w="13490" w:type="dxa"/>
            <w:gridSpan w:val="7"/>
          </w:tcPr>
          <w:p w:rsidR="002D60DA" w:rsidRPr="00DE3CA9" w:rsidRDefault="002D60DA" w:rsidP="002E3B27">
            <w:pPr>
              <w:pStyle w:val="a6"/>
              <w:ind w:left="55"/>
              <w:jc w:val="center"/>
              <w:rPr>
                <w:color w:val="000000"/>
                <w:sz w:val="24"/>
                <w:szCs w:val="24"/>
                <w:lang w:eastAsia="ru-RU"/>
              </w:rPr>
            </w:pPr>
            <w:r w:rsidRPr="00DE3CA9">
              <w:rPr>
                <w:color w:val="000000"/>
                <w:sz w:val="24"/>
                <w:szCs w:val="24"/>
                <w:lang w:eastAsia="ru-RU"/>
              </w:rPr>
              <w:t>Кезекшілерді тағайындап, көмекшіге көмектесе білуге үйрету. Қолдарын жуғызып,</w:t>
            </w:r>
          </w:p>
          <w:p w:rsidR="002D60DA" w:rsidRPr="00DE3CA9" w:rsidRDefault="002D60DA" w:rsidP="002E3B27">
            <w:pPr>
              <w:pStyle w:val="a6"/>
              <w:ind w:left="55"/>
              <w:jc w:val="center"/>
              <w:rPr>
                <w:sz w:val="24"/>
                <w:szCs w:val="24"/>
              </w:rPr>
            </w:pPr>
            <w:r w:rsidRPr="00DE3CA9">
              <w:rPr>
                <w:b/>
                <w:color w:val="000000"/>
                <w:sz w:val="24"/>
                <w:szCs w:val="24"/>
                <w:lang w:eastAsia="ru-RU"/>
              </w:rPr>
              <w:t>«</w:t>
            </w:r>
            <w:r w:rsidRPr="00DE3CA9">
              <w:rPr>
                <w:b/>
                <w:color w:val="000000"/>
                <w:sz w:val="24"/>
                <w:szCs w:val="24"/>
                <w:shd w:val="clear" w:color="auto" w:fill="FFFFFF"/>
              </w:rPr>
              <w:t>Тазалық тәннің саулығы</w:t>
            </w:r>
            <w:r w:rsidRPr="00DE3CA9">
              <w:rPr>
                <w:b/>
                <w:color w:val="000000"/>
                <w:sz w:val="24"/>
                <w:szCs w:val="24"/>
                <w:lang w:eastAsia="ru-RU"/>
              </w:rPr>
              <w:t>»</w:t>
            </w:r>
            <w:r w:rsidRPr="00DE3CA9">
              <w:rPr>
                <w:color w:val="000000"/>
                <w:sz w:val="24"/>
                <w:szCs w:val="24"/>
                <w:lang w:eastAsia="ru-RU"/>
              </w:rPr>
              <w:t xml:space="preserve"> деген осы» деп тазалыққа шақыру</w:t>
            </w:r>
          </w:p>
          <w:p w:rsidR="002D60DA" w:rsidRPr="00DE3CA9" w:rsidRDefault="002D60DA" w:rsidP="002E3B27">
            <w:pPr>
              <w:pStyle w:val="a6"/>
              <w:ind w:left="55"/>
              <w:jc w:val="center"/>
              <w:rPr>
                <w:sz w:val="24"/>
                <w:szCs w:val="24"/>
              </w:rPr>
            </w:pPr>
            <w:r w:rsidRPr="00DE3CA9">
              <w:rPr>
                <w:sz w:val="24"/>
                <w:szCs w:val="24"/>
              </w:rPr>
              <w:t>Тамақ ішер кезде енді, Сөйлемейміз күлмейміз.</w:t>
            </w:r>
          </w:p>
          <w:p w:rsidR="002D60DA" w:rsidRPr="00DE3CA9" w:rsidRDefault="002D60DA" w:rsidP="002E3B27">
            <w:pPr>
              <w:pStyle w:val="a6"/>
              <w:ind w:left="55"/>
              <w:jc w:val="center"/>
              <w:rPr>
                <w:color w:val="000000"/>
                <w:sz w:val="24"/>
                <w:szCs w:val="24"/>
                <w:lang w:eastAsia="ru-RU"/>
              </w:rPr>
            </w:pPr>
            <w:r w:rsidRPr="00DE3CA9">
              <w:rPr>
                <w:sz w:val="24"/>
                <w:szCs w:val="24"/>
              </w:rPr>
              <w:t>Астан басқа өзгені,  Елемейміз, білмейміз. (сөйлеуді дамыту)</w:t>
            </w:r>
            <w:r w:rsidRPr="00DE3CA9">
              <w:rPr>
                <w:color w:val="000000"/>
                <w:sz w:val="24"/>
                <w:szCs w:val="24"/>
                <w:lang w:eastAsia="ru-RU"/>
              </w:rPr>
              <w:t xml:space="preserve"> .</w:t>
            </w:r>
          </w:p>
          <w:p w:rsidR="002D60DA" w:rsidRPr="00DE3CA9" w:rsidRDefault="002D60DA" w:rsidP="002E3B27">
            <w:pPr>
              <w:pStyle w:val="a6"/>
              <w:ind w:left="55"/>
              <w:jc w:val="center"/>
              <w:rPr>
                <w:color w:val="000000"/>
                <w:sz w:val="24"/>
                <w:szCs w:val="24"/>
                <w:lang w:eastAsia="ru-RU"/>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lang w:eastAsia="ru-RU"/>
              </w:rPr>
              <w:t>Бата айту. Ас қайтару</w:t>
            </w:r>
          </w:p>
          <w:p w:rsidR="002D60DA" w:rsidRPr="00DE3CA9" w:rsidRDefault="002D60DA" w:rsidP="002E3B27">
            <w:pPr>
              <w:pStyle w:val="a6"/>
              <w:ind w:left="55"/>
              <w:jc w:val="center"/>
              <w:rPr>
                <w:sz w:val="24"/>
                <w:szCs w:val="24"/>
              </w:rPr>
            </w:pPr>
            <w:r w:rsidRPr="00DE3CA9">
              <w:rPr>
                <w:b/>
                <w:color w:val="000000"/>
                <w:sz w:val="24"/>
                <w:szCs w:val="24"/>
                <w:lang w:eastAsia="ru-RU"/>
              </w:rPr>
              <w:t xml:space="preserve">Математика негіздері – коммуникативтік, танымдық, еңбек әрекеті </w:t>
            </w:r>
            <w:r w:rsidRPr="00DE3CA9">
              <w:rPr>
                <w:color w:val="000000"/>
                <w:sz w:val="24"/>
                <w:szCs w:val="24"/>
                <w:lang w:eastAsia="ru-RU"/>
              </w:rPr>
              <w:t xml:space="preserve"> (кезекшілердің әрекеті) Бала санына байланысты ыдыстарды үстел үстіне орналастыру.</w:t>
            </w:r>
          </w:p>
          <w:p w:rsidR="002D60DA" w:rsidRPr="00DE3CA9" w:rsidRDefault="002D60DA" w:rsidP="002E3B27">
            <w:pPr>
              <w:pStyle w:val="a6"/>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D60DA" w:rsidRPr="00DE3CA9" w:rsidRDefault="002D60DA" w:rsidP="002E3B27">
            <w:pPr>
              <w:pStyle w:val="a6"/>
              <w:ind w:left="55"/>
              <w:jc w:val="center"/>
              <w:rPr>
                <w:sz w:val="24"/>
                <w:szCs w:val="24"/>
              </w:rPr>
            </w:pPr>
            <w:r w:rsidRPr="00DE3CA9">
              <w:rPr>
                <w:b/>
                <w:sz w:val="24"/>
                <w:szCs w:val="24"/>
              </w:rPr>
              <w:t>Қоршаған ортамен таныстыру.</w:t>
            </w:r>
            <w:r w:rsidRPr="00DE3CA9">
              <w:rPr>
                <w:sz w:val="24"/>
                <w:szCs w:val="24"/>
              </w:rPr>
              <w:t>Танымдық әрекет.Балаларға тағамның маңызы туралы түсінік беру.</w:t>
            </w:r>
          </w:p>
          <w:p w:rsidR="002D60DA" w:rsidRPr="00DE3CA9" w:rsidRDefault="002D60DA" w:rsidP="002E3B27">
            <w:pPr>
              <w:pStyle w:val="a6"/>
              <w:ind w:left="55"/>
              <w:jc w:val="center"/>
              <w:rPr>
                <w:sz w:val="24"/>
                <w:szCs w:val="24"/>
              </w:rPr>
            </w:pPr>
          </w:p>
        </w:tc>
      </w:tr>
      <w:tr w:rsidR="002D60DA" w:rsidRPr="007C387B" w:rsidTr="002E3B27">
        <w:tc>
          <w:tcPr>
            <w:tcW w:w="2362" w:type="dxa"/>
          </w:tcPr>
          <w:p w:rsidR="002D60DA" w:rsidRPr="00955AE9" w:rsidRDefault="002D60DA" w:rsidP="002E3B27">
            <w:pPr>
              <w:pStyle w:val="a6"/>
              <w:ind w:left="0"/>
              <w:rPr>
                <w:b/>
                <w:sz w:val="24"/>
                <w:szCs w:val="24"/>
              </w:rPr>
            </w:pPr>
          </w:p>
        </w:tc>
        <w:tc>
          <w:tcPr>
            <w:tcW w:w="2859" w:type="dxa"/>
          </w:tcPr>
          <w:p w:rsidR="002D60DA" w:rsidRPr="00955AE9" w:rsidRDefault="002D60DA" w:rsidP="002E3B27">
            <w:pPr>
              <w:pStyle w:val="a6"/>
              <w:ind w:left="55"/>
              <w:jc w:val="center"/>
              <w:rPr>
                <w:b/>
                <w:sz w:val="24"/>
                <w:szCs w:val="24"/>
              </w:rPr>
            </w:pPr>
          </w:p>
        </w:tc>
        <w:tc>
          <w:tcPr>
            <w:tcW w:w="2692" w:type="dxa"/>
            <w:gridSpan w:val="2"/>
          </w:tcPr>
          <w:p w:rsidR="002D60DA" w:rsidRPr="00097EFD" w:rsidRDefault="002D60DA" w:rsidP="002E3B27">
            <w:pPr>
              <w:pStyle w:val="a6"/>
              <w:ind w:left="55"/>
              <w:rPr>
                <w:b/>
                <w:sz w:val="24"/>
                <w:szCs w:val="24"/>
              </w:rPr>
            </w:pPr>
          </w:p>
        </w:tc>
        <w:tc>
          <w:tcPr>
            <w:tcW w:w="2955" w:type="dxa"/>
            <w:gridSpan w:val="2"/>
          </w:tcPr>
          <w:p w:rsidR="002D60DA" w:rsidRPr="00955AE9" w:rsidRDefault="002D60DA" w:rsidP="002E3B27">
            <w:pPr>
              <w:pStyle w:val="a6"/>
              <w:ind w:left="55"/>
              <w:rPr>
                <w:b/>
                <w:sz w:val="24"/>
                <w:szCs w:val="24"/>
              </w:rPr>
            </w:pPr>
          </w:p>
        </w:tc>
        <w:tc>
          <w:tcPr>
            <w:tcW w:w="2576" w:type="dxa"/>
          </w:tcPr>
          <w:p w:rsidR="002D60DA" w:rsidRPr="00955AE9" w:rsidRDefault="002D60DA" w:rsidP="002E3B27">
            <w:pPr>
              <w:pStyle w:val="a6"/>
              <w:ind w:left="55"/>
              <w:rPr>
                <w:b/>
                <w:sz w:val="24"/>
                <w:szCs w:val="24"/>
              </w:rPr>
            </w:pPr>
          </w:p>
        </w:tc>
        <w:tc>
          <w:tcPr>
            <w:tcW w:w="2408" w:type="dxa"/>
          </w:tcPr>
          <w:p w:rsidR="002D60DA" w:rsidRPr="00955AE9" w:rsidRDefault="002D60DA" w:rsidP="002E3B27">
            <w:pPr>
              <w:pStyle w:val="a6"/>
              <w:ind w:left="55"/>
              <w:rPr>
                <w:b/>
                <w:sz w:val="24"/>
                <w:szCs w:val="24"/>
              </w:rPr>
            </w:pPr>
          </w:p>
        </w:tc>
      </w:tr>
      <w:tr w:rsidR="002D60DA" w:rsidRPr="00DE3CA9" w:rsidTr="002E3B27">
        <w:tc>
          <w:tcPr>
            <w:tcW w:w="2362" w:type="dxa"/>
            <w:vMerge w:val="restart"/>
          </w:tcPr>
          <w:p w:rsidR="002D60DA" w:rsidRPr="00DE3CA9" w:rsidRDefault="002D60DA" w:rsidP="002E3B27">
            <w:pPr>
              <w:pStyle w:val="a6"/>
              <w:ind w:left="10"/>
              <w:rPr>
                <w:b/>
                <w:sz w:val="24"/>
                <w:szCs w:val="24"/>
              </w:rPr>
            </w:pPr>
            <w:r w:rsidRPr="00DE3CA9">
              <w:rPr>
                <w:b/>
                <w:sz w:val="24"/>
                <w:szCs w:val="24"/>
              </w:rPr>
              <w:t>Күндізгіұйқы</w:t>
            </w:r>
          </w:p>
        </w:tc>
        <w:tc>
          <w:tcPr>
            <w:tcW w:w="2916" w:type="dxa"/>
            <w:gridSpan w:val="2"/>
          </w:tcPr>
          <w:p w:rsidR="002D60DA" w:rsidRPr="00DE3CA9" w:rsidRDefault="002D60DA" w:rsidP="002E3B27">
            <w:pPr>
              <w:pStyle w:val="a6"/>
              <w:ind w:left="0"/>
              <w:rPr>
                <w:sz w:val="24"/>
                <w:szCs w:val="24"/>
              </w:rPr>
            </w:pPr>
            <w:r w:rsidRPr="00DE3CA9">
              <w:rPr>
                <w:sz w:val="24"/>
                <w:szCs w:val="24"/>
              </w:rPr>
              <w:t>Музыка.Табиғат дыбыстарын тыңдау (баяау, ақырын).</w:t>
            </w:r>
          </w:p>
          <w:p w:rsidR="002D60DA" w:rsidRPr="00DE3CA9" w:rsidRDefault="002D60DA" w:rsidP="002E3B27">
            <w:pPr>
              <w:pStyle w:val="a6"/>
              <w:ind w:left="0"/>
              <w:rPr>
                <w:sz w:val="24"/>
                <w:szCs w:val="24"/>
              </w:rPr>
            </w:pPr>
          </w:p>
        </w:tc>
        <w:tc>
          <w:tcPr>
            <w:tcW w:w="2635" w:type="dxa"/>
          </w:tcPr>
          <w:p w:rsidR="002D60DA" w:rsidRPr="00DE3CA9" w:rsidRDefault="002D60DA" w:rsidP="002E3B27">
            <w:pPr>
              <w:pStyle w:val="a6"/>
              <w:ind w:left="0"/>
              <w:rPr>
                <w:sz w:val="24"/>
                <w:szCs w:val="24"/>
              </w:rPr>
            </w:pPr>
            <w:r w:rsidRPr="00DE3CA9">
              <w:rPr>
                <w:sz w:val="24"/>
                <w:szCs w:val="24"/>
              </w:rPr>
              <w:t>Сөйлеуді дамыту және көркем әдебиет. Ертегі оқу.</w:t>
            </w:r>
          </w:p>
        </w:tc>
        <w:tc>
          <w:tcPr>
            <w:tcW w:w="2834" w:type="dxa"/>
          </w:tcPr>
          <w:p w:rsidR="002D60DA" w:rsidRPr="00955AE9" w:rsidRDefault="002D60DA" w:rsidP="002E3B27">
            <w:pPr>
              <w:pStyle w:val="a6"/>
              <w:ind w:left="0"/>
              <w:rPr>
                <w:sz w:val="24"/>
                <w:szCs w:val="24"/>
              </w:rPr>
            </w:pPr>
            <w:r w:rsidRPr="00955AE9">
              <w:rPr>
                <w:sz w:val="24"/>
                <w:szCs w:val="24"/>
              </w:rPr>
              <w:t>Музыка.Жағымды музыка тыңдау (баяау, ақырын).</w:t>
            </w:r>
          </w:p>
        </w:tc>
        <w:tc>
          <w:tcPr>
            <w:tcW w:w="2697" w:type="dxa"/>
            <w:gridSpan w:val="2"/>
          </w:tcPr>
          <w:p w:rsidR="002D60DA" w:rsidRPr="00DE3CA9" w:rsidRDefault="002D60DA" w:rsidP="002E3B27">
            <w:pPr>
              <w:pStyle w:val="a6"/>
              <w:ind w:left="0"/>
              <w:rPr>
                <w:sz w:val="24"/>
                <w:szCs w:val="24"/>
              </w:rPr>
            </w:pPr>
            <w:r w:rsidRPr="00DE3CA9">
              <w:rPr>
                <w:sz w:val="24"/>
                <w:szCs w:val="24"/>
              </w:rPr>
              <w:t>Дене шынықтыру. Тыныс алу жаттығуларын жасау.</w:t>
            </w:r>
          </w:p>
        </w:tc>
        <w:tc>
          <w:tcPr>
            <w:tcW w:w="2408" w:type="dxa"/>
          </w:tcPr>
          <w:p w:rsidR="002D60DA" w:rsidRPr="00DE3CA9" w:rsidRDefault="002D60DA" w:rsidP="002E3B27">
            <w:pPr>
              <w:pStyle w:val="a6"/>
              <w:ind w:left="0"/>
              <w:rPr>
                <w:sz w:val="24"/>
                <w:szCs w:val="24"/>
              </w:rPr>
            </w:pPr>
            <w:r w:rsidRPr="00DE3CA9">
              <w:rPr>
                <w:sz w:val="24"/>
                <w:szCs w:val="24"/>
              </w:rPr>
              <w:t>Сөйлеуді дамыту және көркем әдебиет. Ертегі оқу.</w:t>
            </w:r>
          </w:p>
        </w:tc>
      </w:tr>
      <w:tr w:rsidR="002D60DA" w:rsidRPr="007C387B" w:rsidTr="002E3B27">
        <w:tc>
          <w:tcPr>
            <w:tcW w:w="2362" w:type="dxa"/>
            <w:vMerge/>
          </w:tcPr>
          <w:p w:rsidR="002D60DA" w:rsidRPr="00DE3CA9" w:rsidRDefault="002D60DA" w:rsidP="002E3B27">
            <w:pPr>
              <w:pStyle w:val="a6"/>
              <w:ind w:left="10"/>
              <w:rPr>
                <w:b/>
                <w:sz w:val="24"/>
                <w:szCs w:val="24"/>
              </w:rPr>
            </w:pPr>
          </w:p>
        </w:tc>
        <w:tc>
          <w:tcPr>
            <w:tcW w:w="2916" w:type="dxa"/>
            <w:gridSpan w:val="2"/>
          </w:tcPr>
          <w:p w:rsidR="002D60DA" w:rsidRPr="00DE3CA9" w:rsidRDefault="002D60DA" w:rsidP="002E3B27">
            <w:pPr>
              <w:pStyle w:val="a6"/>
              <w:ind w:left="0"/>
              <w:rPr>
                <w:color w:val="000000"/>
                <w:sz w:val="24"/>
                <w:szCs w:val="24"/>
                <w:lang w:eastAsia="ru-RU"/>
              </w:rPr>
            </w:pPr>
            <w:r w:rsidRPr="00DE3CA9">
              <w:rPr>
                <w:b/>
                <w:color w:val="000000"/>
                <w:sz w:val="24"/>
                <w:szCs w:val="24"/>
                <w:lang w:eastAsia="ru-RU"/>
              </w:rPr>
              <w:t>Көркем әдебиет - коммуникативтік, танымдық әрекет</w:t>
            </w:r>
            <w:r>
              <w:rPr>
                <w:color w:val="000000"/>
                <w:sz w:val="24"/>
                <w:szCs w:val="24"/>
                <w:lang w:eastAsia="ru-RU"/>
              </w:rPr>
              <w:t xml:space="preserve"> көктем </w:t>
            </w:r>
            <w:r w:rsidRPr="00DE3CA9">
              <w:rPr>
                <w:color w:val="000000"/>
                <w:sz w:val="24"/>
                <w:szCs w:val="24"/>
                <w:lang w:eastAsia="ru-RU"/>
              </w:rPr>
              <w:t xml:space="preserve"> мезгілі туралы өлең жолдарын оқып беру.</w:t>
            </w:r>
          </w:p>
          <w:p w:rsidR="002D60DA" w:rsidRPr="00DE3CA9" w:rsidRDefault="002D60DA" w:rsidP="002E3B27">
            <w:pPr>
              <w:pStyle w:val="a6"/>
              <w:ind w:left="0"/>
              <w:rPr>
                <w:color w:val="000000"/>
                <w:sz w:val="24"/>
                <w:szCs w:val="24"/>
                <w:lang w:eastAsia="ru-RU"/>
              </w:rPr>
            </w:pPr>
          </w:p>
        </w:tc>
        <w:tc>
          <w:tcPr>
            <w:tcW w:w="2635" w:type="dxa"/>
          </w:tcPr>
          <w:p w:rsidR="002D60DA" w:rsidRPr="00DE3CA9" w:rsidRDefault="002D60DA" w:rsidP="002E3B27">
            <w:pPr>
              <w:pStyle w:val="a6"/>
              <w:ind w:left="0"/>
              <w:rPr>
                <w:color w:val="000000"/>
                <w:sz w:val="24"/>
                <w:szCs w:val="24"/>
                <w:lang w:eastAsia="ru-RU"/>
              </w:rPr>
            </w:pPr>
            <w:r w:rsidRPr="00DE3CA9">
              <w:rPr>
                <w:b/>
                <w:color w:val="000000"/>
                <w:sz w:val="24"/>
                <w:szCs w:val="24"/>
                <w:lang w:eastAsia="ru-RU"/>
              </w:rPr>
              <w:t>Көркем әдебиет - коммуникативтік, танымдық әрекет</w:t>
            </w:r>
            <w:r w:rsidRPr="00DE3CA9">
              <w:rPr>
                <w:color w:val="000000"/>
                <w:sz w:val="24"/>
                <w:szCs w:val="24"/>
                <w:lang w:eastAsia="ru-RU"/>
              </w:rPr>
              <w:t xml:space="preserve"> (ертегінің жалғасын оқып беру);</w:t>
            </w:r>
          </w:p>
        </w:tc>
        <w:tc>
          <w:tcPr>
            <w:tcW w:w="2834" w:type="dxa"/>
          </w:tcPr>
          <w:p w:rsidR="002D60DA" w:rsidRPr="00955AE9" w:rsidRDefault="002D60DA" w:rsidP="002E3B27">
            <w:pPr>
              <w:pStyle w:val="a6"/>
              <w:ind w:left="0"/>
              <w:rPr>
                <w:color w:val="000000"/>
                <w:sz w:val="24"/>
                <w:szCs w:val="24"/>
                <w:lang w:eastAsia="ru-RU"/>
              </w:rPr>
            </w:pPr>
            <w:r w:rsidRPr="00955AE9">
              <w:rPr>
                <w:b/>
                <w:color w:val="000000"/>
                <w:sz w:val="24"/>
                <w:szCs w:val="24"/>
                <w:lang w:eastAsia="ru-RU"/>
              </w:rPr>
              <w:t>Көркем әдебиет - коммуникативтік, танымдық әрекет</w:t>
            </w:r>
            <w:r w:rsidRPr="00955AE9">
              <w:rPr>
                <w:color w:val="000000"/>
                <w:sz w:val="24"/>
                <w:szCs w:val="24"/>
                <w:lang w:eastAsia="ru-RU"/>
              </w:rPr>
              <w:t xml:space="preserve"> (Бесік жыры);</w:t>
            </w:r>
          </w:p>
          <w:p w:rsidR="002D60DA" w:rsidRPr="00955AE9" w:rsidRDefault="002D60DA" w:rsidP="002E3B27">
            <w:pPr>
              <w:pStyle w:val="a6"/>
              <w:ind w:left="0"/>
              <w:rPr>
                <w:color w:val="000000"/>
                <w:sz w:val="24"/>
                <w:szCs w:val="24"/>
                <w:lang w:eastAsia="ru-RU"/>
              </w:rPr>
            </w:pPr>
          </w:p>
        </w:tc>
        <w:tc>
          <w:tcPr>
            <w:tcW w:w="2697" w:type="dxa"/>
            <w:gridSpan w:val="2"/>
          </w:tcPr>
          <w:p w:rsidR="002D60DA" w:rsidRPr="00DE3CA9" w:rsidRDefault="002D60DA" w:rsidP="002E3B27">
            <w:pPr>
              <w:pStyle w:val="a6"/>
              <w:ind w:left="0"/>
              <w:rPr>
                <w:sz w:val="24"/>
                <w:szCs w:val="24"/>
              </w:rPr>
            </w:pPr>
            <w:r w:rsidRPr="00DE3CA9">
              <w:rPr>
                <w:b/>
                <w:color w:val="000000"/>
                <w:sz w:val="24"/>
                <w:szCs w:val="24"/>
                <w:lang w:eastAsia="ru-RU"/>
              </w:rPr>
              <w:t>Музыка – шығармашылық әрекет</w:t>
            </w:r>
            <w:r w:rsidRPr="00DE3CA9">
              <w:rPr>
                <w:color w:val="000000"/>
                <w:sz w:val="24"/>
                <w:szCs w:val="24"/>
                <w:lang w:eastAsia="ru-RU"/>
              </w:rPr>
              <w:t xml:space="preserve"> (әлди-әлди);</w:t>
            </w:r>
          </w:p>
        </w:tc>
        <w:tc>
          <w:tcPr>
            <w:tcW w:w="2408" w:type="dxa"/>
          </w:tcPr>
          <w:p w:rsidR="002D60DA" w:rsidRPr="00DE3CA9" w:rsidRDefault="002D60DA" w:rsidP="002E3B27">
            <w:pPr>
              <w:pStyle w:val="a6"/>
              <w:ind w:left="0"/>
              <w:rPr>
                <w:sz w:val="24"/>
                <w:szCs w:val="24"/>
              </w:rPr>
            </w:pPr>
            <w:r w:rsidRPr="00DE3CA9">
              <w:rPr>
                <w:b/>
                <w:color w:val="000000"/>
                <w:sz w:val="24"/>
                <w:szCs w:val="24"/>
                <w:lang w:eastAsia="ru-RU"/>
              </w:rPr>
              <w:t>Музыка – шығармашылық әрекет</w:t>
            </w:r>
            <w:r w:rsidRPr="00DE3CA9">
              <w:rPr>
                <w:color w:val="000000"/>
                <w:sz w:val="24"/>
                <w:szCs w:val="24"/>
                <w:lang w:eastAsia="ru-RU"/>
              </w:rPr>
              <w:t xml:space="preserve"> (бесік жыры);</w:t>
            </w:r>
          </w:p>
        </w:tc>
      </w:tr>
      <w:tr w:rsidR="002D60DA" w:rsidRPr="00DE3CA9" w:rsidTr="002E3B27">
        <w:tc>
          <w:tcPr>
            <w:tcW w:w="2362" w:type="dxa"/>
          </w:tcPr>
          <w:p w:rsidR="002D60DA" w:rsidRPr="00DE3CA9" w:rsidRDefault="002D60DA" w:rsidP="002E3B27">
            <w:pPr>
              <w:pStyle w:val="a6"/>
              <w:ind w:left="10"/>
              <w:rPr>
                <w:b/>
                <w:sz w:val="24"/>
                <w:szCs w:val="24"/>
              </w:rPr>
            </w:pPr>
            <w:r w:rsidRPr="00DE3CA9">
              <w:rPr>
                <w:b/>
                <w:sz w:val="24"/>
                <w:szCs w:val="24"/>
              </w:rPr>
              <w:t>Біртіндеп ұйқыдан ояту, сауықтырушаралары</w:t>
            </w:r>
          </w:p>
        </w:tc>
        <w:tc>
          <w:tcPr>
            <w:tcW w:w="2916" w:type="dxa"/>
            <w:gridSpan w:val="2"/>
          </w:tcPr>
          <w:p w:rsidR="002D60DA" w:rsidRPr="00DE3CA9" w:rsidRDefault="002D60DA" w:rsidP="002E3B27">
            <w:pPr>
              <w:pStyle w:val="a6"/>
              <w:ind w:left="0"/>
              <w:rPr>
                <w:sz w:val="24"/>
                <w:szCs w:val="24"/>
              </w:rPr>
            </w:pPr>
            <w:r w:rsidRPr="00DE3CA9">
              <w:rPr>
                <w:sz w:val="24"/>
                <w:szCs w:val="24"/>
              </w:rPr>
              <w:t>Біртіндеп ояту</w:t>
            </w:r>
          </w:p>
          <w:p w:rsidR="002D60DA" w:rsidRPr="00DE3CA9" w:rsidRDefault="002D60DA" w:rsidP="002E3B27">
            <w:pPr>
              <w:pStyle w:val="a6"/>
              <w:ind w:left="0"/>
              <w:rPr>
                <w:sz w:val="24"/>
                <w:szCs w:val="24"/>
              </w:rPr>
            </w:pPr>
            <w:r w:rsidRPr="00DE3CA9">
              <w:rPr>
                <w:sz w:val="24"/>
                <w:szCs w:val="24"/>
              </w:rPr>
              <w:t>Музыкалық әуен№1</w:t>
            </w:r>
          </w:p>
          <w:p w:rsidR="002D60DA" w:rsidRPr="00DE3CA9" w:rsidRDefault="002D60DA" w:rsidP="002E3B27">
            <w:pPr>
              <w:pStyle w:val="a6"/>
              <w:ind w:left="0"/>
              <w:rPr>
                <w:b/>
                <w:sz w:val="24"/>
                <w:szCs w:val="24"/>
              </w:rPr>
            </w:pPr>
            <w:r w:rsidRPr="00DE3CA9">
              <w:rPr>
                <w:b/>
                <w:sz w:val="24"/>
                <w:szCs w:val="24"/>
              </w:rPr>
              <w:t>Дене шынықтыру:</w:t>
            </w:r>
          </w:p>
          <w:p w:rsidR="002D60DA" w:rsidRPr="00DE3CA9" w:rsidRDefault="002D60DA" w:rsidP="002E3B27">
            <w:pPr>
              <w:pStyle w:val="a6"/>
              <w:ind w:left="0"/>
              <w:rPr>
                <w:sz w:val="24"/>
                <w:szCs w:val="24"/>
              </w:rPr>
            </w:pPr>
            <w:r w:rsidRPr="00DE3CA9">
              <w:rPr>
                <w:sz w:val="24"/>
                <w:szCs w:val="24"/>
              </w:rPr>
              <w:t>Ояну №1</w:t>
            </w:r>
          </w:p>
          <w:p w:rsidR="002D60DA" w:rsidRPr="00DE3CA9" w:rsidRDefault="002D60DA" w:rsidP="002E3B27">
            <w:pPr>
              <w:pStyle w:val="a6"/>
              <w:ind w:left="0"/>
              <w:rPr>
                <w:color w:val="000000"/>
                <w:sz w:val="24"/>
                <w:szCs w:val="24"/>
              </w:rPr>
            </w:pPr>
            <w:r w:rsidRPr="00DE3CA9">
              <w:rPr>
                <w:b/>
                <w:color w:val="000000"/>
                <w:sz w:val="24"/>
                <w:szCs w:val="24"/>
              </w:rPr>
              <w:t>Ш/ж:</w:t>
            </w:r>
            <w:r w:rsidRPr="00DE3CA9">
              <w:rPr>
                <w:color w:val="000000"/>
                <w:sz w:val="24"/>
                <w:szCs w:val="24"/>
              </w:rPr>
              <w:t>Кедергі жолдар</w:t>
            </w:r>
          </w:p>
          <w:p w:rsidR="002D60DA" w:rsidRPr="00DE3CA9" w:rsidRDefault="002D60DA" w:rsidP="002E3B27">
            <w:pPr>
              <w:pStyle w:val="a6"/>
              <w:ind w:left="0"/>
              <w:rPr>
                <w:color w:val="000000"/>
                <w:sz w:val="24"/>
                <w:szCs w:val="24"/>
              </w:rPr>
            </w:pPr>
            <w:r w:rsidRPr="00DE3CA9">
              <w:rPr>
                <w:color w:val="000000"/>
                <w:sz w:val="24"/>
                <w:szCs w:val="24"/>
              </w:rPr>
              <w:t>Мақсаты: Баланың денсаулығын нығайту.</w:t>
            </w:r>
          </w:p>
          <w:p w:rsidR="002D60DA" w:rsidRPr="00DE3CA9" w:rsidRDefault="002D60DA" w:rsidP="002E3B27">
            <w:pPr>
              <w:pStyle w:val="a6"/>
              <w:ind w:left="0"/>
              <w:rPr>
                <w:color w:val="000000"/>
                <w:sz w:val="24"/>
                <w:szCs w:val="24"/>
              </w:rPr>
            </w:pPr>
          </w:p>
        </w:tc>
        <w:tc>
          <w:tcPr>
            <w:tcW w:w="2635" w:type="dxa"/>
          </w:tcPr>
          <w:p w:rsidR="002D60DA" w:rsidRPr="00DE3CA9" w:rsidRDefault="002D60DA" w:rsidP="002E3B27">
            <w:pPr>
              <w:pStyle w:val="a6"/>
              <w:ind w:left="0"/>
              <w:rPr>
                <w:sz w:val="24"/>
                <w:szCs w:val="24"/>
              </w:rPr>
            </w:pPr>
            <w:r w:rsidRPr="00DE3CA9">
              <w:rPr>
                <w:sz w:val="24"/>
                <w:szCs w:val="24"/>
              </w:rPr>
              <w:t>Біртіндеп ояту</w:t>
            </w:r>
          </w:p>
          <w:p w:rsidR="002D60DA" w:rsidRPr="00DE3CA9" w:rsidRDefault="002D60DA" w:rsidP="002E3B27">
            <w:pPr>
              <w:pStyle w:val="a6"/>
              <w:ind w:left="0"/>
              <w:rPr>
                <w:sz w:val="24"/>
                <w:szCs w:val="24"/>
              </w:rPr>
            </w:pPr>
            <w:r w:rsidRPr="00DE3CA9">
              <w:rPr>
                <w:sz w:val="24"/>
                <w:szCs w:val="24"/>
              </w:rPr>
              <w:t>Музыкалық әуен№2</w:t>
            </w:r>
          </w:p>
          <w:p w:rsidR="002D60DA" w:rsidRPr="00DE3CA9" w:rsidRDefault="002D60DA" w:rsidP="002E3B27">
            <w:pPr>
              <w:pStyle w:val="a6"/>
              <w:ind w:left="0"/>
              <w:rPr>
                <w:b/>
                <w:sz w:val="24"/>
                <w:szCs w:val="24"/>
              </w:rPr>
            </w:pPr>
            <w:r w:rsidRPr="00DE3CA9">
              <w:rPr>
                <w:b/>
                <w:sz w:val="24"/>
                <w:szCs w:val="24"/>
              </w:rPr>
              <w:t>Дене шынықтыру:</w:t>
            </w:r>
          </w:p>
          <w:p w:rsidR="002D60DA" w:rsidRPr="00DE3CA9" w:rsidRDefault="002D60DA" w:rsidP="002E3B27">
            <w:pPr>
              <w:pStyle w:val="a6"/>
              <w:ind w:left="0"/>
              <w:rPr>
                <w:sz w:val="24"/>
                <w:szCs w:val="24"/>
              </w:rPr>
            </w:pPr>
            <w:r w:rsidRPr="00DE3CA9">
              <w:rPr>
                <w:sz w:val="24"/>
                <w:szCs w:val="24"/>
              </w:rPr>
              <w:t>Ояну№2</w:t>
            </w:r>
          </w:p>
          <w:p w:rsidR="002D60DA" w:rsidRPr="00DE3CA9" w:rsidRDefault="002D60DA" w:rsidP="002E3B27">
            <w:pPr>
              <w:pStyle w:val="a6"/>
              <w:ind w:left="0"/>
              <w:rPr>
                <w:sz w:val="24"/>
                <w:szCs w:val="24"/>
              </w:rPr>
            </w:pPr>
            <w:r w:rsidRPr="00DE3CA9">
              <w:rPr>
                <w:b/>
                <w:sz w:val="24"/>
                <w:szCs w:val="24"/>
              </w:rPr>
              <w:t>Ш/ж:</w:t>
            </w:r>
            <w:r w:rsidRPr="00DE3CA9">
              <w:rPr>
                <w:sz w:val="24"/>
                <w:szCs w:val="24"/>
              </w:rPr>
              <w:t>Бұдыр жолдар</w:t>
            </w:r>
          </w:p>
          <w:p w:rsidR="002D60DA" w:rsidRPr="00DE3CA9" w:rsidRDefault="002D60DA" w:rsidP="002E3B27">
            <w:pPr>
              <w:pStyle w:val="a6"/>
              <w:ind w:left="0"/>
              <w:rPr>
                <w:sz w:val="24"/>
                <w:szCs w:val="24"/>
              </w:rPr>
            </w:pPr>
            <w:r w:rsidRPr="00DE3CA9">
              <w:rPr>
                <w:color w:val="000000"/>
                <w:sz w:val="24"/>
                <w:szCs w:val="24"/>
              </w:rPr>
              <w:t>Мақсаты: Баланың аяқ табандарының денсаулығын нығайту.</w:t>
            </w:r>
          </w:p>
        </w:tc>
        <w:tc>
          <w:tcPr>
            <w:tcW w:w="2834" w:type="dxa"/>
          </w:tcPr>
          <w:p w:rsidR="002D60DA" w:rsidRPr="00943C57" w:rsidRDefault="002D60DA" w:rsidP="002E3B27">
            <w:pPr>
              <w:widowControl w:val="0"/>
              <w:autoSpaceDE w:val="0"/>
              <w:autoSpaceDN w:val="0"/>
              <w:rPr>
                <w:rFonts w:ascii="Times New Roman" w:eastAsia="Times New Roman" w:hAnsi="Times New Roman" w:cs="Times New Roman"/>
                <w:sz w:val="24"/>
                <w:szCs w:val="24"/>
                <w:lang w:val="kk-KZ"/>
              </w:rPr>
            </w:pPr>
            <w:r w:rsidRPr="00943C57">
              <w:rPr>
                <w:rFonts w:ascii="Times New Roman" w:eastAsia="Times New Roman" w:hAnsi="Times New Roman" w:cs="Times New Roman"/>
                <w:sz w:val="24"/>
                <w:szCs w:val="24"/>
                <w:lang w:val="kk-KZ"/>
              </w:rPr>
              <w:t>Біртіндеп ояту</w:t>
            </w:r>
          </w:p>
          <w:p w:rsidR="002D60DA" w:rsidRPr="00943C57" w:rsidRDefault="002D60DA" w:rsidP="002E3B27">
            <w:pPr>
              <w:widowControl w:val="0"/>
              <w:autoSpaceDE w:val="0"/>
              <w:autoSpaceDN w:val="0"/>
              <w:rPr>
                <w:rFonts w:ascii="Times New Roman" w:eastAsia="Times New Roman" w:hAnsi="Times New Roman" w:cs="Times New Roman"/>
                <w:sz w:val="24"/>
                <w:szCs w:val="24"/>
                <w:lang w:val="kk-KZ"/>
              </w:rPr>
            </w:pPr>
            <w:r w:rsidRPr="00943C57">
              <w:rPr>
                <w:rFonts w:ascii="Times New Roman" w:eastAsia="Times New Roman" w:hAnsi="Times New Roman" w:cs="Times New Roman"/>
                <w:sz w:val="24"/>
                <w:szCs w:val="24"/>
                <w:lang w:val="kk-KZ"/>
              </w:rPr>
              <w:t>Музыкалық әуен №3</w:t>
            </w:r>
          </w:p>
          <w:p w:rsidR="002D60DA" w:rsidRPr="00943C57" w:rsidRDefault="002D60DA" w:rsidP="002E3B27">
            <w:pPr>
              <w:widowControl w:val="0"/>
              <w:autoSpaceDE w:val="0"/>
              <w:autoSpaceDN w:val="0"/>
              <w:rPr>
                <w:rFonts w:ascii="Times New Roman" w:eastAsia="Times New Roman" w:hAnsi="Times New Roman" w:cs="Times New Roman"/>
                <w:b/>
                <w:sz w:val="24"/>
                <w:szCs w:val="24"/>
                <w:lang w:val="kk-KZ"/>
              </w:rPr>
            </w:pPr>
            <w:r w:rsidRPr="00943C57">
              <w:rPr>
                <w:rFonts w:ascii="Times New Roman" w:eastAsia="Times New Roman" w:hAnsi="Times New Roman" w:cs="Times New Roman"/>
                <w:b/>
                <w:sz w:val="24"/>
                <w:szCs w:val="24"/>
                <w:lang w:val="kk-KZ"/>
              </w:rPr>
              <w:t>Дене шынықтыру:</w:t>
            </w:r>
          </w:p>
          <w:p w:rsidR="002D60DA" w:rsidRPr="00943C57" w:rsidRDefault="002D60DA" w:rsidP="002E3B27">
            <w:pPr>
              <w:widowControl w:val="0"/>
              <w:autoSpaceDE w:val="0"/>
              <w:autoSpaceDN w:val="0"/>
              <w:rPr>
                <w:rFonts w:ascii="Times New Roman" w:eastAsia="Times New Roman" w:hAnsi="Times New Roman" w:cs="Times New Roman"/>
                <w:sz w:val="24"/>
                <w:szCs w:val="24"/>
                <w:lang w:val="kk-KZ"/>
              </w:rPr>
            </w:pPr>
            <w:r w:rsidRPr="00943C57">
              <w:rPr>
                <w:rFonts w:ascii="Times New Roman" w:eastAsia="Times New Roman" w:hAnsi="Times New Roman" w:cs="Times New Roman"/>
                <w:sz w:val="24"/>
                <w:szCs w:val="24"/>
                <w:lang w:val="kk-KZ"/>
              </w:rPr>
              <w:t>Ояну №3</w:t>
            </w:r>
          </w:p>
          <w:p w:rsidR="002D60DA" w:rsidRPr="00943C57" w:rsidRDefault="002D60DA" w:rsidP="002E3B27">
            <w:pPr>
              <w:widowControl w:val="0"/>
              <w:autoSpaceDE w:val="0"/>
              <w:autoSpaceDN w:val="0"/>
              <w:rPr>
                <w:rFonts w:ascii="Times New Roman" w:eastAsia="Times New Roman" w:hAnsi="Times New Roman" w:cs="Times New Roman"/>
                <w:sz w:val="24"/>
                <w:szCs w:val="24"/>
                <w:lang w:val="kk-KZ"/>
              </w:rPr>
            </w:pPr>
            <w:r w:rsidRPr="00943C57">
              <w:rPr>
                <w:rFonts w:ascii="Times New Roman" w:eastAsia="Times New Roman" w:hAnsi="Times New Roman" w:cs="Times New Roman"/>
                <w:sz w:val="24"/>
                <w:szCs w:val="24"/>
                <w:lang w:val="kk-KZ"/>
              </w:rPr>
              <w:t>Демалу жаттығуы</w:t>
            </w:r>
          </w:p>
          <w:p w:rsidR="002D60DA" w:rsidRPr="00943C57" w:rsidRDefault="002D60DA" w:rsidP="002E3B27">
            <w:pPr>
              <w:widowControl w:val="0"/>
              <w:autoSpaceDE w:val="0"/>
              <w:autoSpaceDN w:val="0"/>
              <w:rPr>
                <w:rFonts w:ascii="Times New Roman" w:eastAsia="Times New Roman" w:hAnsi="Times New Roman" w:cs="Times New Roman"/>
                <w:sz w:val="24"/>
                <w:szCs w:val="24"/>
                <w:lang w:val="kk-KZ"/>
              </w:rPr>
            </w:pPr>
            <w:r w:rsidRPr="00943C57">
              <w:rPr>
                <w:rFonts w:ascii="Times New Roman" w:eastAsia="Times New Roman" w:hAnsi="Times New Roman" w:cs="Times New Roman"/>
                <w:sz w:val="24"/>
                <w:szCs w:val="24"/>
                <w:lang w:val="kk-KZ"/>
              </w:rPr>
              <w:t>«Сағат»</w:t>
            </w:r>
          </w:p>
          <w:p w:rsidR="002D60DA" w:rsidRPr="00DE3CA9" w:rsidRDefault="002D60DA" w:rsidP="002E3B27">
            <w:pPr>
              <w:pStyle w:val="a6"/>
              <w:ind w:left="0"/>
              <w:rPr>
                <w:sz w:val="24"/>
                <w:szCs w:val="24"/>
              </w:rPr>
            </w:pPr>
            <w:r w:rsidRPr="007310C2">
              <w:rPr>
                <w:rFonts w:asciiTheme="minorHAnsi" w:eastAsiaTheme="minorEastAsia" w:hAnsiTheme="minorHAnsi" w:cstheme="minorBidi"/>
                <w:b/>
                <w:sz w:val="24"/>
                <w:szCs w:val="24"/>
                <w:lang w:eastAsia="ru-RU"/>
              </w:rPr>
              <w:t xml:space="preserve">Ш/ж: </w:t>
            </w:r>
            <w:r w:rsidRPr="007310C2">
              <w:rPr>
                <w:rFonts w:asciiTheme="minorHAnsi" w:eastAsiaTheme="minorEastAsia" w:hAnsiTheme="minorHAnsi" w:cstheme="minorBidi"/>
                <w:sz w:val="24"/>
                <w:szCs w:val="24"/>
                <w:lang w:eastAsia="ru-RU"/>
              </w:rPr>
              <w:t>Массаж жолмен жүру</w:t>
            </w:r>
          </w:p>
        </w:tc>
        <w:tc>
          <w:tcPr>
            <w:tcW w:w="2697" w:type="dxa"/>
            <w:gridSpan w:val="2"/>
          </w:tcPr>
          <w:p w:rsidR="002D60DA" w:rsidRPr="00DE3CA9" w:rsidRDefault="002D60DA" w:rsidP="002E3B27">
            <w:pPr>
              <w:pStyle w:val="a6"/>
              <w:ind w:left="0"/>
              <w:rPr>
                <w:sz w:val="24"/>
                <w:szCs w:val="24"/>
              </w:rPr>
            </w:pPr>
            <w:r w:rsidRPr="00DE3CA9">
              <w:rPr>
                <w:sz w:val="24"/>
                <w:szCs w:val="24"/>
              </w:rPr>
              <w:t xml:space="preserve">Біртіндеп ояту </w:t>
            </w:r>
          </w:p>
          <w:p w:rsidR="002D60DA" w:rsidRPr="00DE3CA9" w:rsidRDefault="002D60DA" w:rsidP="002E3B27">
            <w:pPr>
              <w:pStyle w:val="a6"/>
              <w:ind w:left="0"/>
              <w:rPr>
                <w:sz w:val="24"/>
                <w:szCs w:val="24"/>
              </w:rPr>
            </w:pPr>
            <w:r w:rsidRPr="00DE3CA9">
              <w:rPr>
                <w:sz w:val="24"/>
                <w:szCs w:val="24"/>
              </w:rPr>
              <w:t>Музыкалық әуен№4</w:t>
            </w:r>
          </w:p>
          <w:p w:rsidR="002D60DA" w:rsidRPr="00DE3CA9" w:rsidRDefault="002D60DA" w:rsidP="002E3B27">
            <w:pPr>
              <w:pStyle w:val="a6"/>
              <w:ind w:left="0"/>
              <w:rPr>
                <w:b/>
                <w:sz w:val="24"/>
                <w:szCs w:val="24"/>
              </w:rPr>
            </w:pPr>
            <w:r w:rsidRPr="00DE3CA9">
              <w:rPr>
                <w:b/>
                <w:sz w:val="24"/>
                <w:szCs w:val="24"/>
              </w:rPr>
              <w:t>Дене шынықтыру:</w:t>
            </w:r>
          </w:p>
          <w:p w:rsidR="002D60DA" w:rsidRPr="00DE3CA9" w:rsidRDefault="002D60DA" w:rsidP="002E3B27">
            <w:pPr>
              <w:pStyle w:val="a6"/>
              <w:ind w:left="0"/>
              <w:rPr>
                <w:sz w:val="24"/>
                <w:szCs w:val="24"/>
              </w:rPr>
            </w:pPr>
            <w:r w:rsidRPr="00DE3CA9">
              <w:rPr>
                <w:sz w:val="24"/>
                <w:szCs w:val="24"/>
              </w:rPr>
              <w:t>Ояну №4</w:t>
            </w:r>
          </w:p>
          <w:p w:rsidR="002D60DA" w:rsidRPr="00DE3CA9" w:rsidRDefault="002D60DA" w:rsidP="002E3B27">
            <w:pPr>
              <w:pStyle w:val="a6"/>
              <w:ind w:left="0"/>
              <w:rPr>
                <w:sz w:val="24"/>
                <w:szCs w:val="24"/>
              </w:rPr>
            </w:pPr>
            <w:r w:rsidRPr="00DE3CA9">
              <w:rPr>
                <w:b/>
                <w:sz w:val="24"/>
                <w:szCs w:val="24"/>
              </w:rPr>
              <w:t>Ш/ж:</w:t>
            </w:r>
            <w:r w:rsidRPr="00DE3CA9">
              <w:rPr>
                <w:sz w:val="24"/>
                <w:szCs w:val="24"/>
              </w:rPr>
              <w:t>Бұдыр жолдар</w:t>
            </w:r>
          </w:p>
        </w:tc>
        <w:tc>
          <w:tcPr>
            <w:tcW w:w="2408" w:type="dxa"/>
          </w:tcPr>
          <w:p w:rsidR="002D60DA" w:rsidRPr="00DE3CA9" w:rsidRDefault="002D60DA" w:rsidP="002E3B27">
            <w:pPr>
              <w:pStyle w:val="a6"/>
              <w:ind w:left="0"/>
              <w:rPr>
                <w:sz w:val="24"/>
                <w:szCs w:val="24"/>
              </w:rPr>
            </w:pPr>
            <w:r w:rsidRPr="00DE3CA9">
              <w:rPr>
                <w:sz w:val="24"/>
                <w:szCs w:val="24"/>
              </w:rPr>
              <w:t>Біртіндеп ояту</w:t>
            </w:r>
          </w:p>
          <w:p w:rsidR="002D60DA" w:rsidRPr="00DE3CA9" w:rsidRDefault="002D60DA" w:rsidP="002E3B27">
            <w:pPr>
              <w:pStyle w:val="a6"/>
              <w:ind w:left="0"/>
              <w:rPr>
                <w:sz w:val="24"/>
                <w:szCs w:val="24"/>
              </w:rPr>
            </w:pPr>
            <w:r w:rsidRPr="00DE3CA9">
              <w:rPr>
                <w:sz w:val="24"/>
                <w:szCs w:val="24"/>
              </w:rPr>
              <w:t>Музыкалық әуен№5</w:t>
            </w:r>
          </w:p>
          <w:p w:rsidR="002D60DA" w:rsidRPr="00DE3CA9" w:rsidRDefault="002D60DA" w:rsidP="002E3B27">
            <w:pPr>
              <w:pStyle w:val="a6"/>
              <w:ind w:left="0"/>
              <w:rPr>
                <w:b/>
                <w:sz w:val="24"/>
                <w:szCs w:val="24"/>
              </w:rPr>
            </w:pPr>
            <w:r w:rsidRPr="00DE3CA9">
              <w:rPr>
                <w:b/>
                <w:sz w:val="24"/>
                <w:szCs w:val="24"/>
              </w:rPr>
              <w:t>Дене шынықтыру:</w:t>
            </w:r>
          </w:p>
          <w:p w:rsidR="002D60DA" w:rsidRPr="00DE3CA9" w:rsidRDefault="002D60DA" w:rsidP="002E3B27">
            <w:pPr>
              <w:pStyle w:val="a6"/>
              <w:ind w:left="0"/>
              <w:rPr>
                <w:sz w:val="24"/>
                <w:szCs w:val="24"/>
              </w:rPr>
            </w:pPr>
            <w:r w:rsidRPr="00DE3CA9">
              <w:rPr>
                <w:sz w:val="24"/>
                <w:szCs w:val="24"/>
              </w:rPr>
              <w:t>Ояну№5</w:t>
            </w:r>
          </w:p>
          <w:p w:rsidR="002D60DA" w:rsidRPr="00DE3CA9" w:rsidRDefault="002D60DA" w:rsidP="002E3B27">
            <w:pPr>
              <w:pStyle w:val="a6"/>
              <w:ind w:left="0"/>
              <w:rPr>
                <w:sz w:val="24"/>
                <w:szCs w:val="24"/>
              </w:rPr>
            </w:pPr>
            <w:r w:rsidRPr="00DE3CA9">
              <w:rPr>
                <w:b/>
                <w:sz w:val="24"/>
                <w:szCs w:val="24"/>
              </w:rPr>
              <w:t>Ш/ж:</w:t>
            </w:r>
            <w:r w:rsidRPr="00DE3CA9">
              <w:rPr>
                <w:sz w:val="24"/>
                <w:szCs w:val="24"/>
              </w:rPr>
              <w:t xml:space="preserve"> Пойыз</w:t>
            </w:r>
          </w:p>
        </w:tc>
      </w:tr>
      <w:tr w:rsidR="002D60DA" w:rsidRPr="00DE3CA9" w:rsidTr="002E3B27">
        <w:tc>
          <w:tcPr>
            <w:tcW w:w="2362" w:type="dxa"/>
          </w:tcPr>
          <w:p w:rsidR="002D60DA" w:rsidRPr="00DE3CA9" w:rsidRDefault="002D60DA" w:rsidP="002E3B27">
            <w:pPr>
              <w:pStyle w:val="a6"/>
              <w:ind w:left="10"/>
              <w:rPr>
                <w:b/>
                <w:sz w:val="24"/>
                <w:szCs w:val="24"/>
              </w:rPr>
            </w:pPr>
            <w:r w:rsidRPr="00DE3CA9">
              <w:rPr>
                <w:b/>
                <w:sz w:val="24"/>
                <w:szCs w:val="24"/>
              </w:rPr>
              <w:t>Бесінас</w:t>
            </w:r>
          </w:p>
        </w:tc>
        <w:tc>
          <w:tcPr>
            <w:tcW w:w="13490" w:type="dxa"/>
            <w:gridSpan w:val="7"/>
          </w:tcPr>
          <w:p w:rsidR="002D60DA" w:rsidRPr="00DE3CA9" w:rsidRDefault="002D60DA" w:rsidP="002E3B27">
            <w:pPr>
              <w:pStyle w:val="a6"/>
              <w:ind w:left="0"/>
              <w:jc w:val="center"/>
              <w:rPr>
                <w:color w:val="000000"/>
                <w:sz w:val="24"/>
                <w:szCs w:val="24"/>
                <w:lang w:eastAsia="ru-RU"/>
              </w:rPr>
            </w:pPr>
            <w:r w:rsidRPr="00DE3CA9">
              <w:rPr>
                <w:color w:val="000000"/>
                <w:sz w:val="24"/>
                <w:szCs w:val="24"/>
                <w:lang w:eastAsia="ru-RU"/>
              </w:rPr>
              <w:t>Кезекшілерді тағайындап, көмекшіге көмектесе білуге үйрету. Қолдарын жуғызып,</w:t>
            </w:r>
          </w:p>
          <w:p w:rsidR="002D60DA" w:rsidRPr="00DE3CA9" w:rsidRDefault="002D60DA" w:rsidP="002E3B27">
            <w:pPr>
              <w:pStyle w:val="a6"/>
              <w:ind w:left="0"/>
              <w:jc w:val="center"/>
              <w:rPr>
                <w:sz w:val="24"/>
                <w:szCs w:val="24"/>
              </w:rPr>
            </w:pPr>
            <w:r w:rsidRPr="00DE3CA9">
              <w:rPr>
                <w:b/>
                <w:color w:val="000000"/>
                <w:sz w:val="24"/>
                <w:szCs w:val="24"/>
                <w:lang w:eastAsia="ru-RU"/>
              </w:rPr>
              <w:t>«</w:t>
            </w:r>
            <w:r w:rsidRPr="00DE3CA9">
              <w:rPr>
                <w:b/>
                <w:color w:val="000000"/>
                <w:sz w:val="24"/>
                <w:szCs w:val="24"/>
                <w:shd w:val="clear" w:color="auto" w:fill="FFFFFF"/>
              </w:rPr>
              <w:t>Тазалық тәннің сұлулығы</w:t>
            </w:r>
            <w:r w:rsidRPr="00DE3CA9">
              <w:rPr>
                <w:b/>
                <w:color w:val="000000"/>
                <w:sz w:val="24"/>
                <w:szCs w:val="24"/>
                <w:lang w:eastAsia="ru-RU"/>
              </w:rPr>
              <w:t>»</w:t>
            </w:r>
            <w:r w:rsidRPr="00DE3CA9">
              <w:rPr>
                <w:color w:val="000000"/>
                <w:sz w:val="24"/>
                <w:szCs w:val="24"/>
                <w:lang w:eastAsia="ru-RU"/>
              </w:rPr>
              <w:t xml:space="preserve"> деген осы» деп тазалыққа шақыру</w:t>
            </w:r>
          </w:p>
          <w:p w:rsidR="002D60DA" w:rsidRPr="00DE3CA9" w:rsidRDefault="002D60DA" w:rsidP="002E3B27">
            <w:pPr>
              <w:pStyle w:val="a6"/>
              <w:ind w:left="0"/>
              <w:jc w:val="center"/>
              <w:rPr>
                <w:sz w:val="24"/>
                <w:szCs w:val="24"/>
              </w:rPr>
            </w:pPr>
            <w:r w:rsidRPr="00DE3CA9">
              <w:rPr>
                <w:sz w:val="24"/>
                <w:szCs w:val="24"/>
              </w:rPr>
              <w:t>Тамақ ішер кезде енді, Сөйлемейміз күлмейміз.</w:t>
            </w:r>
          </w:p>
          <w:p w:rsidR="002D60DA" w:rsidRPr="00DE3CA9" w:rsidRDefault="002D60DA" w:rsidP="002E3B27">
            <w:pPr>
              <w:pStyle w:val="a6"/>
              <w:ind w:left="0"/>
              <w:jc w:val="center"/>
              <w:rPr>
                <w:color w:val="000000"/>
                <w:sz w:val="24"/>
                <w:szCs w:val="24"/>
                <w:lang w:eastAsia="ru-RU"/>
              </w:rPr>
            </w:pPr>
            <w:r w:rsidRPr="00DE3CA9">
              <w:rPr>
                <w:sz w:val="24"/>
                <w:szCs w:val="24"/>
              </w:rPr>
              <w:t>Астан басқа өзгені, Елемейміз, білмейміз. (сөйлеуді дамыту)</w:t>
            </w:r>
            <w:r w:rsidRPr="00DE3CA9">
              <w:rPr>
                <w:color w:val="000000"/>
                <w:sz w:val="24"/>
                <w:szCs w:val="24"/>
                <w:lang w:eastAsia="ru-RU"/>
              </w:rPr>
              <w:t xml:space="preserve"> .</w:t>
            </w:r>
          </w:p>
          <w:p w:rsidR="002D60DA" w:rsidRPr="00DE3CA9" w:rsidRDefault="002D60DA" w:rsidP="002E3B27">
            <w:pPr>
              <w:pStyle w:val="a6"/>
              <w:ind w:left="0"/>
              <w:jc w:val="center"/>
              <w:rPr>
                <w:color w:val="000000"/>
                <w:sz w:val="24"/>
                <w:szCs w:val="24"/>
                <w:lang w:eastAsia="ru-RU"/>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lang w:eastAsia="ru-RU"/>
              </w:rPr>
              <w:t>Бата айту. Ас қайтару</w:t>
            </w:r>
          </w:p>
          <w:p w:rsidR="002D60DA" w:rsidRPr="00DE3CA9" w:rsidRDefault="002D60DA" w:rsidP="002E3B27">
            <w:pPr>
              <w:pStyle w:val="a6"/>
              <w:ind w:left="0"/>
              <w:jc w:val="center"/>
              <w:rPr>
                <w:sz w:val="24"/>
                <w:szCs w:val="24"/>
              </w:rPr>
            </w:pPr>
            <w:r w:rsidRPr="00DE3CA9">
              <w:rPr>
                <w:b/>
                <w:color w:val="000000"/>
                <w:sz w:val="24"/>
                <w:szCs w:val="24"/>
                <w:lang w:eastAsia="ru-RU"/>
              </w:rPr>
              <w:t>Математика негіздері – коммуникативтік, танымдық, еңбек әрекеті</w:t>
            </w:r>
            <w:r w:rsidRPr="00DE3CA9">
              <w:rPr>
                <w:color w:val="000000"/>
                <w:sz w:val="24"/>
                <w:szCs w:val="24"/>
                <w:lang w:eastAsia="ru-RU"/>
              </w:rPr>
              <w:t xml:space="preserve">  (кезекшілердің әрекеті) Бала санына байланысты ыдыстарды үстел үстіне орналастыру.</w:t>
            </w:r>
          </w:p>
          <w:p w:rsidR="002D60DA" w:rsidRPr="00DE3CA9" w:rsidRDefault="002D60DA" w:rsidP="002E3B27">
            <w:pPr>
              <w:pStyle w:val="a6"/>
              <w:ind w:left="0"/>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D60DA" w:rsidRPr="00DE3CA9" w:rsidRDefault="002D60DA" w:rsidP="002E3B27">
            <w:pPr>
              <w:pStyle w:val="a6"/>
              <w:ind w:left="0"/>
              <w:jc w:val="center"/>
              <w:rPr>
                <w:sz w:val="24"/>
                <w:szCs w:val="24"/>
              </w:rPr>
            </w:pPr>
            <w:r w:rsidRPr="00DE3CA9">
              <w:rPr>
                <w:b/>
                <w:sz w:val="24"/>
                <w:szCs w:val="24"/>
              </w:rPr>
              <w:t>Қоршаған ортамен танысу.</w:t>
            </w:r>
            <w:r w:rsidRPr="00DE3CA9">
              <w:rPr>
                <w:sz w:val="24"/>
                <w:szCs w:val="24"/>
              </w:rPr>
              <w:t xml:space="preserve"> Танымдық әрекет. Дәрумендер жайлы ақпарат.</w:t>
            </w:r>
          </w:p>
          <w:p w:rsidR="002D60DA" w:rsidRPr="00DE3CA9" w:rsidRDefault="002D60DA" w:rsidP="002E3B27">
            <w:pPr>
              <w:pStyle w:val="a6"/>
              <w:ind w:left="0"/>
              <w:jc w:val="center"/>
              <w:rPr>
                <w:sz w:val="24"/>
                <w:szCs w:val="24"/>
              </w:rPr>
            </w:pPr>
          </w:p>
        </w:tc>
      </w:tr>
      <w:tr w:rsidR="002D60DA" w:rsidRPr="00223151" w:rsidTr="002E3B27">
        <w:tc>
          <w:tcPr>
            <w:tcW w:w="2362" w:type="dxa"/>
          </w:tcPr>
          <w:p w:rsidR="002D60DA" w:rsidRPr="00DE3CA9" w:rsidRDefault="002D60DA" w:rsidP="002E3B27">
            <w:pPr>
              <w:pStyle w:val="a6"/>
              <w:ind w:left="10"/>
              <w:rPr>
                <w:b/>
                <w:sz w:val="24"/>
                <w:szCs w:val="24"/>
              </w:rPr>
            </w:pPr>
            <w:r w:rsidRPr="00DE3CA9">
              <w:rPr>
                <w:b/>
                <w:sz w:val="24"/>
                <w:szCs w:val="24"/>
              </w:rPr>
              <w:t xml:space="preserve">Балалардың дербес әрекеті </w:t>
            </w:r>
            <w:r w:rsidRPr="00DE3CA9">
              <w:rPr>
                <w:sz w:val="24"/>
                <w:szCs w:val="24"/>
              </w:rPr>
              <w:t>(баяу қимылды ойындар,үстелүсті ойындары, бейнелеу әрекеті, кітаптар қарау және тағы басқаәрекеттер)</w:t>
            </w:r>
          </w:p>
        </w:tc>
        <w:tc>
          <w:tcPr>
            <w:tcW w:w="2916" w:type="dxa"/>
            <w:gridSpan w:val="2"/>
          </w:tcPr>
          <w:p w:rsidR="002D60DA" w:rsidRPr="00DE3CA9" w:rsidRDefault="002D60DA" w:rsidP="002E3B27">
            <w:pPr>
              <w:pStyle w:val="a6"/>
              <w:ind w:left="0"/>
              <w:rPr>
                <w:b/>
                <w:sz w:val="24"/>
                <w:szCs w:val="24"/>
                <w:lang w:eastAsia="ru-RU"/>
              </w:rPr>
            </w:pPr>
            <w:r w:rsidRPr="00DE3CA9">
              <w:rPr>
                <w:b/>
                <w:sz w:val="24"/>
                <w:szCs w:val="24"/>
                <w:lang w:eastAsia="ru-RU"/>
              </w:rPr>
              <w:t>Құрастыру іс-әрекеті:</w:t>
            </w:r>
          </w:p>
          <w:p w:rsidR="002D60DA" w:rsidRPr="00DE3CA9" w:rsidRDefault="002D60DA" w:rsidP="002E3B27">
            <w:pPr>
              <w:pStyle w:val="a6"/>
              <w:ind w:left="0"/>
              <w:rPr>
                <w:sz w:val="24"/>
                <w:szCs w:val="24"/>
                <w:lang w:eastAsia="ru-RU"/>
              </w:rPr>
            </w:pPr>
            <w:r w:rsidRPr="00DE3CA9">
              <w:rPr>
                <w:sz w:val="24"/>
                <w:szCs w:val="24"/>
                <w:lang w:eastAsia="ru-RU"/>
              </w:rPr>
              <w:t>STEM үйірмесі</w:t>
            </w:r>
          </w:p>
          <w:p w:rsidR="002D60DA" w:rsidRPr="00AE32EB" w:rsidRDefault="002D60DA" w:rsidP="002E3B27">
            <w:pPr>
              <w:pStyle w:val="a6"/>
              <w:ind w:left="0"/>
              <w:rPr>
                <w:b/>
                <w:color w:val="000000"/>
                <w:sz w:val="24"/>
                <w:szCs w:val="24"/>
                <w:lang w:eastAsia="ru-RU"/>
              </w:rPr>
            </w:pPr>
            <w:r w:rsidRPr="00AE32EB">
              <w:rPr>
                <w:b/>
                <w:color w:val="000000"/>
                <w:sz w:val="24"/>
                <w:szCs w:val="24"/>
                <w:lang w:eastAsia="ru-RU"/>
              </w:rPr>
              <w:t>16.30 – 16.55</w:t>
            </w:r>
          </w:p>
          <w:p w:rsidR="002D60DA" w:rsidRDefault="002D60DA" w:rsidP="002E3B27">
            <w:pPr>
              <w:pStyle w:val="a6"/>
              <w:ind w:left="0"/>
              <w:rPr>
                <w:b/>
                <w:color w:val="000000"/>
                <w:sz w:val="24"/>
                <w:szCs w:val="24"/>
                <w:lang w:eastAsia="ru-RU"/>
              </w:rPr>
            </w:pPr>
          </w:p>
          <w:p w:rsidR="002D60DA" w:rsidRDefault="002D60DA" w:rsidP="002E3B27">
            <w:pPr>
              <w:pStyle w:val="a6"/>
              <w:ind w:left="0"/>
              <w:rPr>
                <w:b/>
                <w:sz w:val="24"/>
                <w:szCs w:val="24"/>
              </w:rPr>
            </w:pPr>
            <w:r w:rsidRPr="00DE3CA9">
              <w:rPr>
                <w:b/>
                <w:color w:val="000000"/>
                <w:sz w:val="24"/>
                <w:szCs w:val="24"/>
                <w:lang w:eastAsia="ru-RU"/>
              </w:rPr>
              <w:t xml:space="preserve">Сурет салу, </w:t>
            </w:r>
            <w:r w:rsidRPr="00DE3CA9">
              <w:rPr>
                <w:b/>
                <w:sz w:val="24"/>
                <w:szCs w:val="24"/>
              </w:rPr>
              <w:t>дидактикалық, шығармашылық ойындар»</w:t>
            </w:r>
          </w:p>
          <w:p w:rsidR="002D60DA" w:rsidRDefault="002D60DA" w:rsidP="002E3B27">
            <w:pPr>
              <w:pStyle w:val="a6"/>
              <w:ind w:left="0"/>
              <w:rPr>
                <w:b/>
                <w:sz w:val="24"/>
                <w:szCs w:val="24"/>
              </w:rPr>
            </w:pPr>
            <w:r>
              <w:rPr>
                <w:b/>
                <w:sz w:val="24"/>
                <w:szCs w:val="24"/>
              </w:rPr>
              <w:t>«Қызғалдақ гүлі»</w:t>
            </w:r>
          </w:p>
          <w:p w:rsidR="002D60DA" w:rsidRDefault="002D60DA" w:rsidP="002E3B27">
            <w:pPr>
              <w:pStyle w:val="a6"/>
              <w:ind w:left="0"/>
              <w:rPr>
                <w:b/>
                <w:sz w:val="24"/>
                <w:szCs w:val="24"/>
              </w:rPr>
            </w:pPr>
          </w:p>
          <w:p w:rsidR="002D60DA" w:rsidRPr="00DE3CA9" w:rsidRDefault="002D60DA" w:rsidP="002E3B27">
            <w:pPr>
              <w:pStyle w:val="a6"/>
              <w:ind w:left="0"/>
              <w:rPr>
                <w:color w:val="000000"/>
                <w:sz w:val="24"/>
                <w:szCs w:val="24"/>
              </w:rPr>
            </w:pPr>
            <w:r w:rsidRPr="00DE3CA9">
              <w:rPr>
                <w:color w:val="000000"/>
                <w:sz w:val="24"/>
                <w:szCs w:val="24"/>
              </w:rPr>
              <w:t>Саусақ моторикасын дамытуға арналған сурет салу</w:t>
            </w:r>
          </w:p>
          <w:p w:rsidR="002D60DA" w:rsidRPr="005D2B31" w:rsidRDefault="002D60DA" w:rsidP="002E3B27">
            <w:pPr>
              <w:pStyle w:val="a6"/>
              <w:ind w:left="0"/>
              <w:rPr>
                <w:sz w:val="24"/>
                <w:szCs w:val="24"/>
              </w:rPr>
            </w:pPr>
            <w:r>
              <w:rPr>
                <w:sz w:val="24"/>
                <w:szCs w:val="24"/>
              </w:rPr>
              <w:t>Сурет салуда әртүрлі түстерді қолдануға.көп түске назар аударуға деген ұмтылысты қолдау.</w:t>
            </w:r>
          </w:p>
          <w:p w:rsidR="002D60DA" w:rsidRPr="00DE3CA9" w:rsidRDefault="002D60DA" w:rsidP="002E3B27">
            <w:pPr>
              <w:pStyle w:val="a6"/>
              <w:ind w:left="0"/>
              <w:rPr>
                <w:sz w:val="24"/>
                <w:szCs w:val="24"/>
              </w:rPr>
            </w:pPr>
          </w:p>
          <w:p w:rsidR="002D60DA" w:rsidRDefault="002D60DA" w:rsidP="002E3B27">
            <w:pPr>
              <w:pStyle w:val="a6"/>
              <w:ind w:left="0"/>
              <w:rPr>
                <w:b/>
                <w:sz w:val="24"/>
                <w:szCs w:val="24"/>
              </w:rPr>
            </w:pPr>
            <w:r>
              <w:rPr>
                <w:b/>
                <w:sz w:val="24"/>
                <w:szCs w:val="24"/>
              </w:rPr>
              <w:t>Мүсіндеу</w:t>
            </w:r>
          </w:p>
          <w:p w:rsidR="002D60DA" w:rsidRDefault="002D60DA" w:rsidP="002E3B27">
            <w:pPr>
              <w:pStyle w:val="a6"/>
              <w:ind w:left="0"/>
              <w:rPr>
                <w:sz w:val="24"/>
                <w:szCs w:val="24"/>
              </w:rPr>
            </w:pPr>
            <w:r w:rsidRPr="00DE3CA9">
              <w:rPr>
                <w:b/>
                <w:sz w:val="24"/>
                <w:szCs w:val="24"/>
              </w:rPr>
              <w:t xml:space="preserve">Тақырыбы: </w:t>
            </w:r>
          </w:p>
          <w:p w:rsidR="002D60DA" w:rsidRDefault="002D60DA" w:rsidP="002E3B27">
            <w:pPr>
              <w:pStyle w:val="a6"/>
              <w:ind w:left="0"/>
              <w:rPr>
                <w:b/>
                <w:sz w:val="24"/>
                <w:szCs w:val="24"/>
              </w:rPr>
            </w:pPr>
            <w:r>
              <w:rPr>
                <w:b/>
                <w:sz w:val="24"/>
                <w:szCs w:val="24"/>
              </w:rPr>
              <w:t>«Қызғалдақ гүлі»</w:t>
            </w:r>
          </w:p>
          <w:p w:rsidR="002D60DA" w:rsidRDefault="002D60DA" w:rsidP="002E3B27">
            <w:pPr>
              <w:pStyle w:val="a6"/>
              <w:ind w:left="0"/>
              <w:rPr>
                <w:b/>
                <w:sz w:val="24"/>
                <w:szCs w:val="24"/>
              </w:rPr>
            </w:pPr>
            <w:r w:rsidRPr="00DE3CA9">
              <w:rPr>
                <w:b/>
                <w:sz w:val="24"/>
                <w:szCs w:val="24"/>
              </w:rPr>
              <w:t>Мақсаты:</w:t>
            </w:r>
          </w:p>
          <w:p w:rsidR="002D60DA" w:rsidRPr="0073775C" w:rsidRDefault="002D60DA" w:rsidP="002E3B27">
            <w:pPr>
              <w:pStyle w:val="a6"/>
              <w:ind w:left="0"/>
              <w:rPr>
                <w:sz w:val="24"/>
                <w:szCs w:val="24"/>
              </w:rPr>
            </w:pPr>
            <w:r>
              <w:rPr>
                <w:sz w:val="24"/>
                <w:szCs w:val="24"/>
              </w:rPr>
              <w:t>Ертегілер мен қоршаған өмір тақырыптарына сюжеттік композициялар құру.Мүсіндеуге қысу, тарту, басу әдістерін қолдану.</w:t>
            </w:r>
          </w:p>
          <w:p w:rsidR="002D60DA" w:rsidRPr="00DE3CA9" w:rsidRDefault="002D60DA" w:rsidP="002E3B27">
            <w:pPr>
              <w:pStyle w:val="a6"/>
              <w:ind w:left="0"/>
              <w:rPr>
                <w:rFonts w:eastAsia="Arial"/>
                <w:sz w:val="24"/>
                <w:szCs w:val="24"/>
              </w:rPr>
            </w:pPr>
          </w:p>
          <w:p w:rsidR="002D60DA" w:rsidRPr="00DE3CA9" w:rsidRDefault="002D60DA" w:rsidP="002E3B27">
            <w:pPr>
              <w:pStyle w:val="a6"/>
              <w:ind w:left="0"/>
              <w:rPr>
                <w:b/>
                <w:sz w:val="24"/>
                <w:szCs w:val="24"/>
                <w:lang w:eastAsia="ru-RU"/>
              </w:rPr>
            </w:pPr>
            <w:r w:rsidRPr="00DE3CA9">
              <w:rPr>
                <w:b/>
                <w:color w:val="000000"/>
                <w:sz w:val="24"/>
                <w:szCs w:val="24"/>
                <w:lang w:eastAsia="ru-RU"/>
              </w:rPr>
              <w:t>Жапсыру  іс-әрекеті,</w:t>
            </w:r>
          </w:p>
          <w:p w:rsidR="002D60DA" w:rsidRPr="00DE3CA9" w:rsidRDefault="002D60DA" w:rsidP="002E3B27">
            <w:pPr>
              <w:pStyle w:val="a6"/>
              <w:ind w:left="0"/>
              <w:rPr>
                <w:b/>
                <w:sz w:val="24"/>
                <w:szCs w:val="24"/>
              </w:rPr>
            </w:pPr>
            <w:r w:rsidRPr="00DE3CA9">
              <w:rPr>
                <w:b/>
                <w:sz w:val="24"/>
                <w:szCs w:val="24"/>
              </w:rPr>
              <w:t>дидактикалық, шығармашылық ойындар</w:t>
            </w:r>
          </w:p>
          <w:p w:rsidR="002D60DA" w:rsidRPr="001D237F" w:rsidRDefault="002D60DA" w:rsidP="002E3B27">
            <w:pPr>
              <w:pStyle w:val="a6"/>
              <w:ind w:left="0"/>
              <w:rPr>
                <w:b/>
                <w:i/>
                <w:sz w:val="24"/>
                <w:szCs w:val="24"/>
              </w:rPr>
            </w:pPr>
            <w:r>
              <w:rPr>
                <w:sz w:val="24"/>
                <w:szCs w:val="24"/>
              </w:rPr>
              <w:t>«</w:t>
            </w:r>
            <w:r w:rsidRPr="001D237F">
              <w:rPr>
                <w:b/>
                <w:i/>
                <w:sz w:val="24"/>
                <w:szCs w:val="24"/>
              </w:rPr>
              <w:t xml:space="preserve">Қызғалдақ гүлі» </w:t>
            </w:r>
          </w:p>
          <w:p w:rsidR="002D60DA" w:rsidRDefault="002D60DA" w:rsidP="002E3B27">
            <w:pPr>
              <w:pStyle w:val="a6"/>
              <w:ind w:left="0"/>
              <w:rPr>
                <w:sz w:val="24"/>
                <w:szCs w:val="24"/>
              </w:rPr>
            </w:pPr>
            <w:r>
              <w:rPr>
                <w:sz w:val="24"/>
                <w:szCs w:val="24"/>
              </w:rPr>
              <w:t xml:space="preserve"> Сюжеттік композицияны құрастыру дағдыларын қалыптастыру.</w:t>
            </w:r>
          </w:p>
          <w:p w:rsidR="002D60DA" w:rsidRDefault="002D60DA" w:rsidP="002E3B27">
            <w:pPr>
              <w:pStyle w:val="a6"/>
              <w:ind w:left="0"/>
              <w:rPr>
                <w:sz w:val="24"/>
                <w:szCs w:val="24"/>
              </w:rPr>
            </w:pPr>
          </w:p>
          <w:p w:rsidR="002D60DA" w:rsidRPr="00DE3CA9" w:rsidRDefault="002D60DA" w:rsidP="002E3B27">
            <w:pPr>
              <w:pStyle w:val="a6"/>
              <w:ind w:left="0"/>
              <w:rPr>
                <w:b/>
                <w:sz w:val="24"/>
                <w:szCs w:val="24"/>
                <w:lang w:eastAsia="ru-RU"/>
              </w:rPr>
            </w:pPr>
            <w:r w:rsidRPr="00DE3CA9">
              <w:rPr>
                <w:b/>
                <w:sz w:val="24"/>
                <w:szCs w:val="24"/>
                <w:lang w:eastAsia="ru-RU"/>
              </w:rPr>
              <w:t>Құрастыру іс-әрекеті:</w:t>
            </w:r>
          </w:p>
          <w:p w:rsidR="002D60DA" w:rsidRPr="001D237F" w:rsidRDefault="002D60DA" w:rsidP="002E3B27">
            <w:pPr>
              <w:pStyle w:val="a6"/>
              <w:ind w:left="0"/>
              <w:rPr>
                <w:b/>
                <w:i/>
                <w:sz w:val="24"/>
                <w:szCs w:val="24"/>
              </w:rPr>
            </w:pPr>
            <w:r w:rsidRPr="001D237F">
              <w:rPr>
                <w:b/>
                <w:i/>
                <w:sz w:val="24"/>
                <w:szCs w:val="24"/>
              </w:rPr>
              <w:t>«Қызғалдақ гүлі»</w:t>
            </w:r>
          </w:p>
          <w:p w:rsidR="002D60DA" w:rsidRPr="00DE3CA9" w:rsidRDefault="002D60DA" w:rsidP="002E3B27">
            <w:pPr>
              <w:pStyle w:val="a6"/>
              <w:ind w:left="0"/>
              <w:rPr>
                <w:sz w:val="24"/>
                <w:szCs w:val="24"/>
              </w:rPr>
            </w:pPr>
            <w:r>
              <w:rPr>
                <w:sz w:val="24"/>
                <w:szCs w:val="24"/>
              </w:rPr>
              <w:t>Табиғи материалдан түрлі композиция жасауға үйрету, ынталандыру.</w:t>
            </w:r>
          </w:p>
        </w:tc>
        <w:tc>
          <w:tcPr>
            <w:tcW w:w="2635" w:type="dxa"/>
          </w:tcPr>
          <w:p w:rsidR="002D60DA" w:rsidRPr="00DE3CA9" w:rsidRDefault="002D60DA" w:rsidP="002E3B27">
            <w:pPr>
              <w:pStyle w:val="a6"/>
              <w:ind w:left="40"/>
              <w:rPr>
                <w:b/>
                <w:color w:val="000000"/>
                <w:sz w:val="24"/>
                <w:szCs w:val="24"/>
              </w:rPr>
            </w:pPr>
            <w:r w:rsidRPr="00DE3CA9">
              <w:rPr>
                <w:b/>
                <w:color w:val="000000"/>
                <w:sz w:val="24"/>
                <w:szCs w:val="24"/>
              </w:rPr>
              <w:t xml:space="preserve">Жапсыру іс-әрекеті:  </w:t>
            </w:r>
          </w:p>
          <w:p w:rsidR="002D60DA" w:rsidRDefault="002D60DA" w:rsidP="002E3B27">
            <w:pPr>
              <w:pStyle w:val="a6"/>
              <w:ind w:left="40"/>
              <w:rPr>
                <w:color w:val="000000"/>
                <w:sz w:val="24"/>
                <w:szCs w:val="24"/>
              </w:rPr>
            </w:pPr>
            <w:r w:rsidRPr="00DE3CA9">
              <w:rPr>
                <w:color w:val="000000"/>
                <w:sz w:val="24"/>
                <w:szCs w:val="24"/>
              </w:rPr>
              <w:t>Саусақ моторикасын дамыту</w:t>
            </w:r>
          </w:p>
          <w:p w:rsidR="002D60DA" w:rsidRDefault="002D60DA" w:rsidP="002E3B27">
            <w:pPr>
              <w:pStyle w:val="a6"/>
              <w:ind w:left="40"/>
              <w:rPr>
                <w:b/>
                <w:color w:val="000000"/>
                <w:sz w:val="24"/>
                <w:szCs w:val="24"/>
              </w:rPr>
            </w:pPr>
            <w:r w:rsidRPr="00DE3CA9">
              <w:rPr>
                <w:color w:val="000000"/>
                <w:sz w:val="24"/>
                <w:szCs w:val="24"/>
              </w:rPr>
              <w:t xml:space="preserve"> «</w:t>
            </w:r>
            <w:r>
              <w:rPr>
                <w:b/>
                <w:color w:val="000000"/>
                <w:sz w:val="24"/>
                <w:szCs w:val="24"/>
              </w:rPr>
              <w:t>Бәйшешек» гүлі</w:t>
            </w:r>
          </w:p>
          <w:p w:rsidR="002D60DA" w:rsidRPr="00DE3CA9" w:rsidRDefault="002D60DA" w:rsidP="002E3B27">
            <w:pPr>
              <w:pStyle w:val="a6"/>
              <w:ind w:left="40"/>
              <w:rPr>
                <w:color w:val="000000"/>
                <w:sz w:val="24"/>
                <w:szCs w:val="24"/>
              </w:rPr>
            </w:pPr>
            <w:r>
              <w:rPr>
                <w:color w:val="000000"/>
                <w:sz w:val="24"/>
                <w:szCs w:val="24"/>
              </w:rPr>
              <w:t>Сюжетті композицияны құрастыру дағдыларын қалыптастыру.</w:t>
            </w:r>
          </w:p>
          <w:p w:rsidR="002D60DA" w:rsidRPr="00DE3CA9" w:rsidRDefault="002D60DA" w:rsidP="002E3B27">
            <w:pPr>
              <w:pStyle w:val="a6"/>
              <w:ind w:left="40"/>
              <w:rPr>
                <w:color w:val="000000"/>
                <w:sz w:val="24"/>
                <w:szCs w:val="24"/>
              </w:rPr>
            </w:pPr>
          </w:p>
          <w:p w:rsidR="002D60DA" w:rsidRDefault="002D60DA" w:rsidP="002E3B27">
            <w:pPr>
              <w:pStyle w:val="a6"/>
              <w:ind w:left="40"/>
              <w:rPr>
                <w:b/>
                <w:color w:val="000000"/>
                <w:sz w:val="24"/>
                <w:szCs w:val="24"/>
              </w:rPr>
            </w:pPr>
          </w:p>
          <w:p w:rsidR="002D60DA" w:rsidRDefault="002D60DA" w:rsidP="002E3B27">
            <w:pPr>
              <w:pStyle w:val="a6"/>
              <w:ind w:left="40"/>
              <w:rPr>
                <w:color w:val="000000"/>
                <w:sz w:val="24"/>
                <w:szCs w:val="24"/>
              </w:rPr>
            </w:pPr>
            <w:r w:rsidRPr="00DE3CA9">
              <w:rPr>
                <w:b/>
                <w:color w:val="000000"/>
                <w:sz w:val="24"/>
                <w:szCs w:val="24"/>
              </w:rPr>
              <w:t xml:space="preserve">Сурет салу іс-әрекеті: </w:t>
            </w:r>
            <w:r w:rsidRPr="00DE3CA9">
              <w:rPr>
                <w:color w:val="000000"/>
                <w:sz w:val="24"/>
                <w:szCs w:val="24"/>
              </w:rPr>
              <w:t>Саусақ моторикасын дамытуға арналған сурет салу</w:t>
            </w:r>
          </w:p>
          <w:p w:rsidR="002D60DA" w:rsidRPr="00DE3CA9" w:rsidRDefault="002D60DA" w:rsidP="002E3B27">
            <w:pPr>
              <w:pStyle w:val="a6"/>
              <w:ind w:left="40"/>
              <w:rPr>
                <w:color w:val="000000"/>
                <w:sz w:val="24"/>
                <w:szCs w:val="24"/>
              </w:rPr>
            </w:pPr>
            <w:r w:rsidRPr="00DE3CA9">
              <w:rPr>
                <w:color w:val="000000"/>
                <w:sz w:val="24"/>
                <w:szCs w:val="24"/>
              </w:rPr>
              <w:t>. «</w:t>
            </w:r>
            <w:r>
              <w:rPr>
                <w:b/>
                <w:color w:val="000000"/>
                <w:sz w:val="24"/>
                <w:szCs w:val="24"/>
              </w:rPr>
              <w:t>Бәйшешек » гүлі</w:t>
            </w:r>
          </w:p>
          <w:p w:rsidR="002D60DA" w:rsidRPr="005D2B31" w:rsidRDefault="002D60DA" w:rsidP="002E3B27">
            <w:pPr>
              <w:pStyle w:val="a6"/>
              <w:ind w:left="0"/>
              <w:rPr>
                <w:sz w:val="24"/>
                <w:szCs w:val="24"/>
              </w:rPr>
            </w:pPr>
            <w:r>
              <w:rPr>
                <w:sz w:val="24"/>
                <w:szCs w:val="24"/>
              </w:rPr>
              <w:t>Сурет салуда әртүрлі түстерді қолдануға.көп түске назар аударуға деген ұмтылысты қолдау.</w:t>
            </w:r>
          </w:p>
          <w:p w:rsidR="002D60DA" w:rsidRDefault="002D60DA" w:rsidP="002E3B27">
            <w:pPr>
              <w:pStyle w:val="a6"/>
              <w:ind w:left="0"/>
              <w:rPr>
                <w:b/>
                <w:sz w:val="24"/>
                <w:szCs w:val="24"/>
              </w:rPr>
            </w:pPr>
          </w:p>
          <w:p w:rsidR="002D60DA" w:rsidRPr="00DE3CA9" w:rsidRDefault="002D60DA" w:rsidP="002E3B27">
            <w:pPr>
              <w:pStyle w:val="a6"/>
              <w:ind w:left="40"/>
              <w:rPr>
                <w:color w:val="000000"/>
                <w:sz w:val="24"/>
                <w:szCs w:val="24"/>
              </w:rPr>
            </w:pPr>
          </w:p>
        </w:tc>
        <w:tc>
          <w:tcPr>
            <w:tcW w:w="2834" w:type="dxa"/>
          </w:tcPr>
          <w:p w:rsidR="002D60DA" w:rsidRPr="00955AE9" w:rsidRDefault="002D60DA" w:rsidP="002E3B27">
            <w:pPr>
              <w:pStyle w:val="a6"/>
              <w:ind w:left="0"/>
              <w:rPr>
                <w:color w:val="000000"/>
                <w:sz w:val="24"/>
                <w:szCs w:val="24"/>
              </w:rPr>
            </w:pPr>
            <w:r w:rsidRPr="00955AE9">
              <w:rPr>
                <w:b/>
                <w:sz w:val="24"/>
                <w:szCs w:val="24"/>
                <w:lang w:eastAsia="ru-RU"/>
              </w:rPr>
              <w:t>Құрастыру іс-әрекеті, үстел үсті ойыны:</w:t>
            </w:r>
            <w:r w:rsidRPr="00955AE9">
              <w:rPr>
                <w:sz w:val="24"/>
                <w:szCs w:val="24"/>
                <w:lang w:eastAsia="ru-RU"/>
              </w:rPr>
              <w:t xml:space="preserve"> «Зәулім құрылыс»</w:t>
            </w:r>
            <w:r w:rsidRPr="00955AE9">
              <w:rPr>
                <w:color w:val="000000"/>
                <w:sz w:val="24"/>
                <w:szCs w:val="24"/>
              </w:rPr>
              <w:t xml:space="preserve"> Мақсаты:Конструктордан ойынға арналған ғимарат құрастыру дағдыларын қалыптастыру</w:t>
            </w:r>
          </w:p>
          <w:p w:rsidR="002D60DA" w:rsidRPr="00955AE9" w:rsidRDefault="002D60DA" w:rsidP="002E3B27">
            <w:pPr>
              <w:pStyle w:val="a6"/>
              <w:ind w:left="0"/>
              <w:rPr>
                <w:color w:val="000000"/>
                <w:sz w:val="24"/>
                <w:szCs w:val="24"/>
              </w:rPr>
            </w:pPr>
          </w:p>
          <w:p w:rsidR="002D60DA" w:rsidRPr="00955AE9" w:rsidRDefault="002D60DA" w:rsidP="002E3B27">
            <w:pPr>
              <w:pStyle w:val="a6"/>
              <w:ind w:left="0"/>
              <w:rPr>
                <w:b/>
                <w:sz w:val="24"/>
                <w:szCs w:val="24"/>
              </w:rPr>
            </w:pPr>
            <w:r>
              <w:rPr>
                <w:b/>
                <w:sz w:val="24"/>
                <w:szCs w:val="24"/>
              </w:rPr>
              <w:t xml:space="preserve">« Ұшып келетін </w:t>
            </w:r>
            <w:r w:rsidRPr="00955AE9">
              <w:rPr>
                <w:b/>
                <w:sz w:val="24"/>
                <w:szCs w:val="24"/>
              </w:rPr>
              <w:t>құстар»</w:t>
            </w:r>
          </w:p>
          <w:p w:rsidR="002D60DA" w:rsidRPr="00955AE9" w:rsidRDefault="002D60DA" w:rsidP="002E3B27">
            <w:pPr>
              <w:pStyle w:val="a6"/>
              <w:ind w:left="0"/>
              <w:rPr>
                <w:sz w:val="24"/>
                <w:szCs w:val="24"/>
              </w:rPr>
            </w:pPr>
            <w:r w:rsidRPr="00955AE9">
              <w:rPr>
                <w:b/>
                <w:sz w:val="24"/>
                <w:szCs w:val="24"/>
              </w:rPr>
              <w:t>Мақсаты:</w:t>
            </w:r>
            <w:r w:rsidRPr="00955AE9">
              <w:rPr>
                <w:sz w:val="24"/>
                <w:szCs w:val="24"/>
              </w:rPr>
              <w:t>балалардың сөздік қорын молайту,</w:t>
            </w:r>
          </w:p>
          <w:p w:rsidR="002D60DA" w:rsidRPr="00955AE9" w:rsidRDefault="002D60DA" w:rsidP="002E3B27">
            <w:pPr>
              <w:pStyle w:val="a6"/>
              <w:ind w:left="0"/>
              <w:rPr>
                <w:sz w:val="24"/>
                <w:szCs w:val="24"/>
              </w:rPr>
            </w:pPr>
            <w:r w:rsidRPr="00955AE9">
              <w:rPr>
                <w:sz w:val="24"/>
                <w:szCs w:val="24"/>
              </w:rPr>
              <w:t>Қолдың ұсақ қол моторикасын дамыту.</w:t>
            </w:r>
          </w:p>
          <w:p w:rsidR="002D60DA" w:rsidRPr="00955AE9" w:rsidRDefault="002D60DA" w:rsidP="002E3B27">
            <w:pPr>
              <w:pStyle w:val="a6"/>
              <w:ind w:left="0"/>
              <w:rPr>
                <w:b/>
                <w:sz w:val="24"/>
                <w:szCs w:val="24"/>
              </w:rPr>
            </w:pPr>
            <w:r w:rsidRPr="00955AE9">
              <w:rPr>
                <w:b/>
                <w:sz w:val="24"/>
                <w:szCs w:val="24"/>
              </w:rPr>
              <w:t xml:space="preserve">Ойын шарты </w:t>
            </w:r>
          </w:p>
          <w:p w:rsidR="002D60DA" w:rsidRPr="00955AE9" w:rsidRDefault="002D60DA" w:rsidP="002E3B27">
            <w:pPr>
              <w:pStyle w:val="a6"/>
              <w:ind w:left="0"/>
              <w:rPr>
                <w:color w:val="000000"/>
                <w:sz w:val="24"/>
                <w:szCs w:val="24"/>
              </w:rPr>
            </w:pPr>
            <w:r w:rsidRPr="00955AE9">
              <w:rPr>
                <w:sz w:val="24"/>
                <w:szCs w:val="24"/>
              </w:rPr>
              <w:t>Торғай, қарға, шымшық, сары бауыр,шымшық, көгершін,сауысқан, ұзақ, тоқылдақ.тәрбиеші тақпақтарды оқиды ал балалар суретін орналастырады.</w:t>
            </w:r>
          </w:p>
          <w:p w:rsidR="002D60DA" w:rsidRDefault="002D60DA" w:rsidP="002E3B27">
            <w:pPr>
              <w:pStyle w:val="a6"/>
              <w:ind w:left="40"/>
              <w:rPr>
                <w:b/>
                <w:color w:val="000000"/>
                <w:sz w:val="24"/>
                <w:szCs w:val="24"/>
              </w:rPr>
            </w:pPr>
          </w:p>
          <w:p w:rsidR="002D60DA" w:rsidRPr="00955AE9" w:rsidRDefault="002D60DA" w:rsidP="002E3B27">
            <w:pPr>
              <w:pStyle w:val="a6"/>
              <w:ind w:left="40"/>
              <w:rPr>
                <w:b/>
                <w:color w:val="000000"/>
                <w:sz w:val="24"/>
                <w:szCs w:val="24"/>
              </w:rPr>
            </w:pPr>
            <w:r w:rsidRPr="00955AE9">
              <w:rPr>
                <w:b/>
                <w:color w:val="000000"/>
                <w:sz w:val="24"/>
                <w:szCs w:val="24"/>
              </w:rPr>
              <w:t>16.30-1</w:t>
            </w:r>
            <w:r w:rsidRPr="000E1DE5">
              <w:rPr>
                <w:b/>
                <w:color w:val="000000"/>
                <w:sz w:val="24"/>
                <w:szCs w:val="24"/>
              </w:rPr>
              <w:t>7</w:t>
            </w:r>
            <w:r w:rsidRPr="00955AE9">
              <w:rPr>
                <w:b/>
                <w:color w:val="000000"/>
                <w:sz w:val="24"/>
                <w:szCs w:val="24"/>
              </w:rPr>
              <w:t>.</w:t>
            </w:r>
            <w:r w:rsidRPr="000E1DE5">
              <w:rPr>
                <w:b/>
                <w:color w:val="000000"/>
                <w:sz w:val="24"/>
                <w:szCs w:val="24"/>
              </w:rPr>
              <w:t>0</w:t>
            </w:r>
            <w:r w:rsidRPr="00955AE9">
              <w:rPr>
                <w:b/>
                <w:color w:val="000000"/>
                <w:sz w:val="24"/>
                <w:szCs w:val="24"/>
              </w:rPr>
              <w:t>0</w:t>
            </w:r>
          </w:p>
          <w:p w:rsidR="002D60DA" w:rsidRDefault="002D60DA" w:rsidP="002E3B27">
            <w:pPr>
              <w:pStyle w:val="a6"/>
              <w:ind w:left="40"/>
              <w:rPr>
                <w:color w:val="000000"/>
                <w:sz w:val="24"/>
                <w:szCs w:val="24"/>
                <w:lang w:eastAsia="ru-RU"/>
              </w:rPr>
            </w:pPr>
            <w:r w:rsidRPr="00955AE9">
              <w:rPr>
                <w:color w:val="000000"/>
                <w:sz w:val="24"/>
                <w:szCs w:val="24"/>
              </w:rPr>
              <w:t xml:space="preserve">Хореография </w:t>
            </w:r>
            <w:r w:rsidRPr="00955AE9">
              <w:rPr>
                <w:color w:val="000000"/>
                <w:sz w:val="24"/>
                <w:szCs w:val="24"/>
                <w:lang w:eastAsia="ru-RU"/>
              </w:rPr>
              <w:t>үйірмесі</w:t>
            </w:r>
          </w:p>
          <w:p w:rsidR="002D60DA" w:rsidRDefault="002D60DA" w:rsidP="002E3B27">
            <w:pPr>
              <w:pStyle w:val="a6"/>
              <w:ind w:left="40"/>
              <w:rPr>
                <w:color w:val="000000"/>
                <w:sz w:val="24"/>
                <w:szCs w:val="24"/>
                <w:lang w:eastAsia="ru-RU"/>
              </w:rPr>
            </w:pPr>
          </w:p>
          <w:p w:rsidR="002D60DA" w:rsidRDefault="002D60DA" w:rsidP="002E3B27">
            <w:pPr>
              <w:pStyle w:val="a6"/>
              <w:ind w:left="40"/>
              <w:rPr>
                <w:b/>
                <w:color w:val="000000"/>
                <w:sz w:val="24"/>
                <w:szCs w:val="24"/>
                <w:lang w:eastAsia="ru-RU"/>
              </w:rPr>
            </w:pPr>
            <w:r>
              <w:rPr>
                <w:b/>
                <w:color w:val="000000"/>
                <w:sz w:val="24"/>
                <w:szCs w:val="24"/>
                <w:lang w:eastAsia="ru-RU"/>
              </w:rPr>
              <w:t>Ұлттық ойын</w:t>
            </w:r>
          </w:p>
          <w:p w:rsidR="002D60DA" w:rsidRDefault="002D60DA" w:rsidP="002E3B27">
            <w:pPr>
              <w:pStyle w:val="a6"/>
              <w:ind w:left="40"/>
              <w:rPr>
                <w:b/>
                <w:color w:val="000000"/>
                <w:sz w:val="24"/>
                <w:szCs w:val="24"/>
                <w:lang w:eastAsia="ru-RU"/>
              </w:rPr>
            </w:pPr>
            <w:r>
              <w:rPr>
                <w:b/>
                <w:color w:val="000000"/>
                <w:sz w:val="24"/>
                <w:szCs w:val="24"/>
                <w:lang w:eastAsia="ru-RU"/>
              </w:rPr>
              <w:t>«Арқан тартыс»</w:t>
            </w:r>
          </w:p>
          <w:p w:rsidR="002D60DA" w:rsidRPr="00804A16" w:rsidRDefault="002D60DA" w:rsidP="002E3B27">
            <w:pPr>
              <w:pStyle w:val="a6"/>
              <w:ind w:left="40"/>
              <w:rPr>
                <w:b/>
                <w:color w:val="000000"/>
                <w:sz w:val="24"/>
                <w:szCs w:val="24"/>
                <w:lang w:eastAsia="ru-RU"/>
              </w:rPr>
            </w:pPr>
            <w:r>
              <w:rPr>
                <w:b/>
                <w:color w:val="000000"/>
                <w:sz w:val="24"/>
                <w:szCs w:val="24"/>
                <w:lang w:eastAsia="ru-RU"/>
              </w:rPr>
              <w:t>«Қыз қуу»</w:t>
            </w:r>
          </w:p>
        </w:tc>
        <w:tc>
          <w:tcPr>
            <w:tcW w:w="2697" w:type="dxa"/>
            <w:gridSpan w:val="2"/>
          </w:tcPr>
          <w:p w:rsidR="002D60DA" w:rsidRDefault="002D60DA" w:rsidP="002E3B27">
            <w:pPr>
              <w:pStyle w:val="a6"/>
              <w:ind w:left="0"/>
              <w:rPr>
                <w:color w:val="000000"/>
                <w:sz w:val="24"/>
                <w:szCs w:val="24"/>
                <w:lang w:eastAsia="ru-RU"/>
              </w:rPr>
            </w:pPr>
            <w:r w:rsidRPr="00DE3CA9">
              <w:rPr>
                <w:b/>
                <w:color w:val="000000"/>
                <w:sz w:val="24"/>
                <w:szCs w:val="24"/>
                <w:lang w:eastAsia="ru-RU"/>
              </w:rPr>
              <w:t>Сурет салу, мүсіндеу, жапсыру – шығармашылық, құрастыру, коммуникативтік, ойын әрекеттері</w:t>
            </w:r>
            <w:r w:rsidRPr="00DE3CA9">
              <w:rPr>
                <w:color w:val="000000"/>
                <w:sz w:val="24"/>
                <w:szCs w:val="24"/>
                <w:lang w:eastAsia="ru-RU"/>
              </w:rPr>
              <w:t>(балалардың қызығушылықтары бойынша)</w:t>
            </w:r>
          </w:p>
          <w:p w:rsidR="002D60DA" w:rsidRDefault="002D60DA" w:rsidP="002E3B27">
            <w:pPr>
              <w:pStyle w:val="a6"/>
              <w:ind w:left="0"/>
              <w:rPr>
                <w:i/>
                <w:color w:val="000000"/>
                <w:sz w:val="24"/>
                <w:szCs w:val="24"/>
                <w:lang w:eastAsia="ru-RU"/>
              </w:rPr>
            </w:pPr>
            <w:r>
              <w:rPr>
                <w:i/>
                <w:color w:val="000000"/>
                <w:sz w:val="24"/>
                <w:szCs w:val="24"/>
                <w:lang w:eastAsia="ru-RU"/>
              </w:rPr>
              <w:t>«Ағаш бүршігін жарады.</w:t>
            </w:r>
            <w:r w:rsidRPr="00A04A37">
              <w:rPr>
                <w:i/>
                <w:color w:val="000000"/>
                <w:sz w:val="24"/>
                <w:szCs w:val="24"/>
                <w:lang w:eastAsia="ru-RU"/>
              </w:rPr>
              <w:t>»</w:t>
            </w:r>
          </w:p>
          <w:p w:rsidR="002D60DA" w:rsidRPr="00A04A37" w:rsidRDefault="002D60DA" w:rsidP="002E3B27">
            <w:pPr>
              <w:pStyle w:val="a6"/>
              <w:ind w:left="0"/>
              <w:rPr>
                <w:i/>
                <w:color w:val="000000"/>
                <w:sz w:val="24"/>
                <w:szCs w:val="24"/>
                <w:lang w:eastAsia="ru-RU"/>
              </w:rPr>
            </w:pPr>
          </w:p>
          <w:p w:rsidR="002D60DA" w:rsidRDefault="002D60DA" w:rsidP="002E3B27">
            <w:pPr>
              <w:pStyle w:val="a6"/>
              <w:ind w:left="0"/>
              <w:rPr>
                <w:b/>
                <w:sz w:val="24"/>
                <w:szCs w:val="24"/>
              </w:rPr>
            </w:pPr>
            <w:r>
              <w:rPr>
                <w:b/>
                <w:sz w:val="24"/>
                <w:szCs w:val="24"/>
              </w:rPr>
              <w:t>Көркем әдебиет</w:t>
            </w:r>
          </w:p>
          <w:p w:rsidR="002D60DA" w:rsidRDefault="002D60DA" w:rsidP="002E3B27">
            <w:pPr>
              <w:pStyle w:val="a6"/>
              <w:ind w:left="0"/>
              <w:rPr>
                <w:sz w:val="24"/>
                <w:szCs w:val="24"/>
              </w:rPr>
            </w:pPr>
            <w:r>
              <w:rPr>
                <w:sz w:val="24"/>
                <w:szCs w:val="24"/>
              </w:rPr>
              <w:t>«Келді көктем»</w:t>
            </w:r>
          </w:p>
          <w:p w:rsidR="002D60DA" w:rsidRPr="001E3854" w:rsidRDefault="002D60DA" w:rsidP="002E3B27">
            <w:pPr>
              <w:pStyle w:val="a6"/>
              <w:ind w:left="0"/>
              <w:rPr>
                <w:sz w:val="24"/>
                <w:szCs w:val="24"/>
              </w:rPr>
            </w:pPr>
            <w:r w:rsidRPr="001E3854">
              <w:rPr>
                <w:b/>
                <w:sz w:val="24"/>
                <w:szCs w:val="24"/>
              </w:rPr>
              <w:t>Мақсаты:</w:t>
            </w:r>
            <w:r>
              <w:rPr>
                <w:sz w:val="24"/>
                <w:szCs w:val="24"/>
              </w:rPr>
              <w:t>Көктем мезгілі туралы білім дағдыларын тереңдету.Сөйлеу мәдениетін, ойлау, есте сақтау қабілеттерін бекіту,ойланып толық жауап беруге баулу.Сурет бойынша әңгімелеуге, ертегі құрастыруға баулу.</w:t>
            </w:r>
          </w:p>
          <w:p w:rsidR="002D60DA" w:rsidRPr="001E3854" w:rsidRDefault="002D60DA" w:rsidP="002E3B27">
            <w:pPr>
              <w:pStyle w:val="a6"/>
              <w:ind w:left="0"/>
              <w:rPr>
                <w:b/>
                <w:sz w:val="24"/>
                <w:szCs w:val="24"/>
              </w:rPr>
            </w:pPr>
          </w:p>
          <w:p w:rsidR="002D60DA" w:rsidRPr="00DE3CA9" w:rsidRDefault="002D60DA" w:rsidP="002E3B27">
            <w:pPr>
              <w:pStyle w:val="a6"/>
              <w:ind w:left="0"/>
              <w:rPr>
                <w:color w:val="000000"/>
                <w:sz w:val="24"/>
                <w:szCs w:val="24"/>
              </w:rPr>
            </w:pPr>
          </w:p>
          <w:p w:rsidR="002D60DA" w:rsidRPr="00DE3CA9" w:rsidRDefault="002D60DA" w:rsidP="002E3B27">
            <w:pPr>
              <w:pStyle w:val="a6"/>
              <w:ind w:left="0"/>
              <w:rPr>
                <w:color w:val="000000"/>
                <w:sz w:val="24"/>
                <w:szCs w:val="24"/>
              </w:rPr>
            </w:pPr>
            <w:r w:rsidRPr="00DE3CA9">
              <w:rPr>
                <w:b/>
                <w:color w:val="000000"/>
                <w:sz w:val="24"/>
                <w:szCs w:val="24"/>
              </w:rPr>
              <w:t>Жолда жүру ережесі</w:t>
            </w:r>
            <w:r w:rsidRPr="00DE3CA9">
              <w:rPr>
                <w:color w:val="000000"/>
                <w:sz w:val="24"/>
                <w:szCs w:val="24"/>
              </w:rPr>
              <w:t>.</w:t>
            </w:r>
          </w:p>
          <w:p w:rsidR="002D60DA" w:rsidRPr="00DE3CA9" w:rsidRDefault="002D60DA" w:rsidP="002E3B27">
            <w:pPr>
              <w:pStyle w:val="a6"/>
              <w:ind w:left="0"/>
              <w:rPr>
                <w:color w:val="000000"/>
                <w:sz w:val="24"/>
                <w:szCs w:val="24"/>
              </w:rPr>
            </w:pPr>
            <w:r w:rsidRPr="00DE3CA9">
              <w:rPr>
                <w:color w:val="000000"/>
                <w:sz w:val="24"/>
                <w:szCs w:val="24"/>
              </w:rPr>
              <w:t>Жолда жүру ержесін сақтаймыз.</w:t>
            </w:r>
          </w:p>
          <w:p w:rsidR="002D60DA" w:rsidRPr="00DE3CA9" w:rsidRDefault="002D60DA" w:rsidP="002E3B27">
            <w:pPr>
              <w:pStyle w:val="a6"/>
              <w:ind w:left="0"/>
              <w:rPr>
                <w:b/>
                <w:color w:val="000000"/>
                <w:sz w:val="24"/>
                <w:szCs w:val="24"/>
              </w:rPr>
            </w:pPr>
            <w:r w:rsidRPr="00DE3CA9">
              <w:rPr>
                <w:b/>
                <w:color w:val="000000"/>
                <w:sz w:val="24"/>
                <w:szCs w:val="24"/>
              </w:rPr>
              <w:t>Мақсаты:</w:t>
            </w:r>
          </w:p>
          <w:p w:rsidR="002D60DA" w:rsidRPr="00DE3CA9" w:rsidRDefault="002D60DA" w:rsidP="002E3B27">
            <w:pPr>
              <w:pStyle w:val="a6"/>
              <w:ind w:left="0"/>
              <w:rPr>
                <w:color w:val="000000"/>
                <w:sz w:val="24"/>
                <w:szCs w:val="24"/>
              </w:rPr>
            </w:pPr>
            <w:r w:rsidRPr="00DE3CA9">
              <w:rPr>
                <w:color w:val="000000"/>
                <w:sz w:val="24"/>
                <w:szCs w:val="24"/>
              </w:rPr>
              <w:t>Балалдарды жолда жүру ережесіиен таныстыру.</w:t>
            </w:r>
          </w:p>
        </w:tc>
        <w:tc>
          <w:tcPr>
            <w:tcW w:w="2408" w:type="dxa"/>
          </w:tcPr>
          <w:p w:rsidR="002D60DA" w:rsidRPr="00DE3CA9" w:rsidRDefault="002D60DA" w:rsidP="002E3B27">
            <w:pPr>
              <w:pStyle w:val="a6"/>
              <w:ind w:left="0"/>
              <w:rPr>
                <w:b/>
                <w:color w:val="000000"/>
                <w:sz w:val="24"/>
                <w:szCs w:val="24"/>
              </w:rPr>
            </w:pPr>
            <w:r w:rsidRPr="00DE3CA9">
              <w:rPr>
                <w:b/>
                <w:color w:val="000000"/>
                <w:sz w:val="24"/>
                <w:szCs w:val="24"/>
              </w:rPr>
              <w:t>Рухани жаңғыру бағдарламасы.</w:t>
            </w:r>
          </w:p>
          <w:p w:rsidR="002D60DA" w:rsidRPr="00DE3CA9" w:rsidRDefault="002D60DA" w:rsidP="002E3B27">
            <w:pPr>
              <w:pStyle w:val="a6"/>
              <w:ind w:left="0"/>
              <w:rPr>
                <w:sz w:val="24"/>
                <w:szCs w:val="24"/>
              </w:rPr>
            </w:pPr>
            <w:r w:rsidRPr="00DE3CA9">
              <w:rPr>
                <w:sz w:val="24"/>
                <w:szCs w:val="24"/>
              </w:rPr>
              <w:t>«</w:t>
            </w:r>
            <w:r>
              <w:rPr>
                <w:sz w:val="24"/>
                <w:szCs w:val="24"/>
              </w:rPr>
              <w:t>Ою өрнектермен таныстыру</w:t>
            </w:r>
            <w:r w:rsidRPr="00DE3CA9">
              <w:rPr>
                <w:sz w:val="24"/>
                <w:szCs w:val="24"/>
              </w:rPr>
              <w:t>»</w:t>
            </w:r>
          </w:p>
          <w:p w:rsidR="002D60DA" w:rsidRPr="00DE3CA9" w:rsidRDefault="002D60DA" w:rsidP="002E3B27">
            <w:pPr>
              <w:pStyle w:val="a6"/>
              <w:ind w:left="0"/>
              <w:rPr>
                <w:sz w:val="24"/>
                <w:szCs w:val="24"/>
              </w:rPr>
            </w:pPr>
          </w:p>
          <w:p w:rsidR="002D60DA" w:rsidRPr="00DE3CA9" w:rsidRDefault="002D60DA" w:rsidP="002E3B27">
            <w:pPr>
              <w:pStyle w:val="a6"/>
              <w:ind w:left="0"/>
              <w:rPr>
                <w:b/>
                <w:color w:val="000000"/>
                <w:sz w:val="24"/>
                <w:szCs w:val="24"/>
                <w:lang w:eastAsia="ru-RU"/>
              </w:rPr>
            </w:pPr>
          </w:p>
          <w:p w:rsidR="002D60DA" w:rsidRPr="00DE3CA9" w:rsidRDefault="002D60DA" w:rsidP="002E3B27">
            <w:pPr>
              <w:pStyle w:val="a6"/>
              <w:ind w:left="0"/>
              <w:rPr>
                <w:b/>
                <w:color w:val="000000"/>
                <w:sz w:val="24"/>
                <w:szCs w:val="24"/>
                <w:lang w:eastAsia="ru-RU"/>
              </w:rPr>
            </w:pPr>
          </w:p>
          <w:p w:rsidR="002D60DA" w:rsidRDefault="002D60DA" w:rsidP="002E3B27">
            <w:pPr>
              <w:pStyle w:val="a6"/>
              <w:ind w:left="0"/>
              <w:rPr>
                <w:color w:val="000000"/>
                <w:sz w:val="24"/>
                <w:szCs w:val="24"/>
                <w:lang w:eastAsia="ru-RU"/>
              </w:rPr>
            </w:pPr>
            <w:r w:rsidRPr="00DE3CA9">
              <w:rPr>
                <w:b/>
                <w:color w:val="000000"/>
                <w:sz w:val="24"/>
                <w:szCs w:val="24"/>
                <w:lang w:eastAsia="ru-RU"/>
              </w:rPr>
              <w:t xml:space="preserve">Қоршаған ортамен танысу. Еңбекке баулу. </w:t>
            </w:r>
            <w:r w:rsidRPr="00DE3CA9">
              <w:rPr>
                <w:color w:val="000000"/>
                <w:sz w:val="24"/>
                <w:szCs w:val="24"/>
                <w:lang w:eastAsia="ru-RU"/>
              </w:rPr>
              <w:t>(табиғат бұрышындағы еңбек</w:t>
            </w:r>
            <w:r>
              <w:rPr>
                <w:color w:val="000000"/>
                <w:sz w:val="24"/>
                <w:szCs w:val="24"/>
                <w:lang w:eastAsia="ru-RU"/>
              </w:rPr>
              <w:t xml:space="preserve"> топырақ, өсімдік, тұқыммен таныстыру.</w:t>
            </w:r>
            <w:r w:rsidRPr="00DE3CA9">
              <w:rPr>
                <w:color w:val="000000"/>
                <w:sz w:val="24"/>
                <w:szCs w:val="24"/>
                <w:lang w:eastAsia="ru-RU"/>
              </w:rPr>
              <w:t>)</w:t>
            </w:r>
          </w:p>
          <w:p w:rsidR="002D60DA" w:rsidRDefault="002D60DA" w:rsidP="002E3B27">
            <w:pPr>
              <w:pStyle w:val="a6"/>
              <w:ind w:left="0"/>
              <w:rPr>
                <w:b/>
                <w:sz w:val="24"/>
                <w:szCs w:val="24"/>
              </w:rPr>
            </w:pPr>
            <w:r>
              <w:rPr>
                <w:b/>
                <w:sz w:val="24"/>
                <w:szCs w:val="24"/>
              </w:rPr>
              <w:t>Көркем әдебиет</w:t>
            </w:r>
          </w:p>
          <w:p w:rsidR="002D60DA" w:rsidRDefault="002D60DA" w:rsidP="002E3B27">
            <w:pPr>
              <w:pStyle w:val="a6"/>
              <w:ind w:left="0"/>
              <w:rPr>
                <w:sz w:val="24"/>
                <w:szCs w:val="24"/>
              </w:rPr>
            </w:pPr>
            <w:r>
              <w:rPr>
                <w:sz w:val="24"/>
                <w:szCs w:val="24"/>
              </w:rPr>
              <w:t>«Келді көктем»</w:t>
            </w:r>
          </w:p>
          <w:p w:rsidR="002D60DA" w:rsidRDefault="002D60DA" w:rsidP="002E3B27">
            <w:pPr>
              <w:pStyle w:val="a6"/>
              <w:ind w:left="0"/>
              <w:rPr>
                <w:sz w:val="24"/>
                <w:szCs w:val="24"/>
              </w:rPr>
            </w:pPr>
            <w:r w:rsidRPr="001E3854">
              <w:rPr>
                <w:b/>
                <w:sz w:val="24"/>
                <w:szCs w:val="24"/>
              </w:rPr>
              <w:t>Мақсаты:</w:t>
            </w:r>
            <w:r>
              <w:rPr>
                <w:sz w:val="24"/>
                <w:szCs w:val="24"/>
              </w:rPr>
              <w:t>Көктем мезгілі туралы білім дағдыларын тереңдету.</w:t>
            </w:r>
          </w:p>
          <w:p w:rsidR="002D60DA" w:rsidRDefault="002D60DA" w:rsidP="002E3B27">
            <w:pPr>
              <w:pStyle w:val="a6"/>
              <w:ind w:left="0"/>
              <w:rPr>
                <w:sz w:val="24"/>
                <w:szCs w:val="24"/>
              </w:rPr>
            </w:pPr>
            <w:r>
              <w:rPr>
                <w:sz w:val="24"/>
                <w:szCs w:val="24"/>
              </w:rPr>
              <w:t>Б.Серікбаевтің өлеңі.</w:t>
            </w:r>
          </w:p>
          <w:p w:rsidR="002D60DA" w:rsidRDefault="002D60DA" w:rsidP="002E3B27">
            <w:pPr>
              <w:pStyle w:val="a6"/>
              <w:ind w:left="0"/>
              <w:rPr>
                <w:sz w:val="24"/>
                <w:szCs w:val="24"/>
              </w:rPr>
            </w:pPr>
            <w:r>
              <w:rPr>
                <w:sz w:val="24"/>
                <w:szCs w:val="24"/>
              </w:rPr>
              <w:t>Көктем келді, көктем келді.</w:t>
            </w:r>
          </w:p>
          <w:p w:rsidR="002D60DA" w:rsidRDefault="002D60DA" w:rsidP="002E3B27">
            <w:pPr>
              <w:pStyle w:val="a6"/>
              <w:ind w:left="0"/>
              <w:rPr>
                <w:sz w:val="24"/>
                <w:szCs w:val="24"/>
              </w:rPr>
            </w:pPr>
            <w:r>
              <w:rPr>
                <w:sz w:val="24"/>
                <w:szCs w:val="24"/>
              </w:rPr>
              <w:t>-Жаңбыр , неге сіркірейді?</w:t>
            </w:r>
          </w:p>
          <w:p w:rsidR="002D60DA" w:rsidRDefault="002D60DA" w:rsidP="002E3B27">
            <w:pPr>
              <w:pStyle w:val="a6"/>
              <w:ind w:left="0"/>
              <w:rPr>
                <w:sz w:val="24"/>
                <w:szCs w:val="24"/>
              </w:rPr>
            </w:pPr>
            <w:r>
              <w:rPr>
                <w:sz w:val="24"/>
                <w:szCs w:val="24"/>
              </w:rPr>
              <w:t>-Бұлақ неге сылдырлайды?</w:t>
            </w:r>
          </w:p>
          <w:p w:rsidR="002D60DA" w:rsidRDefault="002D60DA" w:rsidP="002E3B27">
            <w:pPr>
              <w:pStyle w:val="a6"/>
              <w:ind w:left="0"/>
              <w:rPr>
                <w:sz w:val="24"/>
                <w:szCs w:val="24"/>
              </w:rPr>
            </w:pPr>
            <w:r>
              <w:rPr>
                <w:sz w:val="24"/>
                <w:szCs w:val="24"/>
              </w:rPr>
              <w:t>-Құлын неге құлдырайды?</w:t>
            </w:r>
          </w:p>
          <w:p w:rsidR="002D60DA" w:rsidRDefault="002D60DA" w:rsidP="002E3B27">
            <w:pPr>
              <w:pStyle w:val="a6"/>
              <w:ind w:left="0"/>
              <w:rPr>
                <w:sz w:val="24"/>
                <w:szCs w:val="24"/>
              </w:rPr>
            </w:pPr>
            <w:r>
              <w:rPr>
                <w:sz w:val="24"/>
                <w:szCs w:val="24"/>
              </w:rPr>
              <w:t>-Гүлдер неге жылайды?</w:t>
            </w:r>
          </w:p>
          <w:p w:rsidR="002D60DA" w:rsidRPr="001E3854" w:rsidRDefault="002D60DA" w:rsidP="002E3B27">
            <w:pPr>
              <w:pStyle w:val="a6"/>
              <w:ind w:left="0"/>
              <w:rPr>
                <w:sz w:val="24"/>
                <w:szCs w:val="24"/>
              </w:rPr>
            </w:pPr>
            <w:r>
              <w:rPr>
                <w:sz w:val="24"/>
                <w:szCs w:val="24"/>
              </w:rPr>
              <w:t>-Құстар неге сайрайды?</w:t>
            </w:r>
          </w:p>
          <w:p w:rsidR="002D60DA" w:rsidRPr="001E3854" w:rsidRDefault="002D60DA" w:rsidP="002E3B27">
            <w:pPr>
              <w:pStyle w:val="a6"/>
              <w:ind w:left="0"/>
              <w:rPr>
                <w:b/>
                <w:sz w:val="24"/>
                <w:szCs w:val="24"/>
              </w:rPr>
            </w:pPr>
          </w:p>
          <w:p w:rsidR="002D60DA" w:rsidRPr="00DE3CA9" w:rsidRDefault="002D60DA" w:rsidP="002E3B27">
            <w:pPr>
              <w:pStyle w:val="a6"/>
              <w:ind w:left="0"/>
              <w:rPr>
                <w:color w:val="000000"/>
                <w:sz w:val="24"/>
                <w:szCs w:val="24"/>
                <w:lang w:eastAsia="ru-RU"/>
              </w:rPr>
            </w:pPr>
          </w:p>
        </w:tc>
      </w:tr>
      <w:tr w:rsidR="002D60DA" w:rsidRPr="00943C57" w:rsidTr="002E3B27">
        <w:tc>
          <w:tcPr>
            <w:tcW w:w="2362" w:type="dxa"/>
            <w:vMerge w:val="restart"/>
          </w:tcPr>
          <w:p w:rsidR="002D60DA" w:rsidRPr="00DE3CA9" w:rsidRDefault="002D60DA" w:rsidP="002E3B27">
            <w:pPr>
              <w:pStyle w:val="a6"/>
              <w:ind w:left="10"/>
              <w:rPr>
                <w:b/>
                <w:sz w:val="24"/>
                <w:szCs w:val="24"/>
              </w:rPr>
            </w:pPr>
            <w:r w:rsidRPr="00DE3CA9">
              <w:rPr>
                <w:b/>
                <w:sz w:val="24"/>
                <w:szCs w:val="24"/>
              </w:rPr>
              <w:t>Балаларменжекежұмыс</w:t>
            </w:r>
          </w:p>
        </w:tc>
        <w:tc>
          <w:tcPr>
            <w:tcW w:w="2916" w:type="dxa"/>
            <w:gridSpan w:val="2"/>
          </w:tcPr>
          <w:p w:rsidR="002D60DA" w:rsidRPr="00DE3CA9" w:rsidRDefault="002D60DA" w:rsidP="002E3B27">
            <w:pPr>
              <w:pStyle w:val="a6"/>
              <w:ind w:left="0"/>
              <w:rPr>
                <w:sz w:val="24"/>
                <w:szCs w:val="24"/>
              </w:rPr>
            </w:pPr>
            <w:r w:rsidRPr="00DE3CA9">
              <w:rPr>
                <w:b/>
                <w:sz w:val="24"/>
                <w:szCs w:val="24"/>
              </w:rPr>
              <w:t>Физикалықдамыту бағыты бойынша баланың жеке даму картасымен жұмыс:</w:t>
            </w:r>
            <w:r>
              <w:rPr>
                <w:sz w:val="24"/>
                <w:szCs w:val="24"/>
              </w:rPr>
              <w:t xml:space="preserve"> Сұңғат Эсминур, Марат Али</w:t>
            </w:r>
          </w:p>
          <w:p w:rsidR="002D60DA" w:rsidRPr="00DE3CA9" w:rsidRDefault="002D60DA" w:rsidP="002E3B27">
            <w:pPr>
              <w:pStyle w:val="a6"/>
              <w:ind w:left="0"/>
              <w:rPr>
                <w:sz w:val="24"/>
                <w:szCs w:val="24"/>
              </w:rPr>
            </w:pPr>
            <w:r>
              <w:rPr>
                <w:sz w:val="24"/>
                <w:szCs w:val="24"/>
              </w:rPr>
              <w:t>Боранбай  Рамина</w:t>
            </w:r>
          </w:p>
          <w:p w:rsidR="002D60DA" w:rsidRPr="00DE3CA9" w:rsidRDefault="002D60DA" w:rsidP="002E3B27">
            <w:pPr>
              <w:pStyle w:val="a6"/>
              <w:ind w:left="0"/>
              <w:rPr>
                <w:sz w:val="24"/>
                <w:szCs w:val="24"/>
              </w:rPr>
            </w:pPr>
            <w:r>
              <w:rPr>
                <w:sz w:val="24"/>
                <w:szCs w:val="24"/>
              </w:rPr>
              <w:t>Торгоутова Айша</w:t>
            </w:r>
          </w:p>
        </w:tc>
        <w:tc>
          <w:tcPr>
            <w:tcW w:w="2635" w:type="dxa"/>
          </w:tcPr>
          <w:p w:rsidR="002D60DA" w:rsidRPr="00DE3CA9" w:rsidRDefault="002D60DA" w:rsidP="002E3B27">
            <w:pPr>
              <w:pStyle w:val="a6"/>
              <w:ind w:left="40"/>
              <w:rPr>
                <w:sz w:val="24"/>
                <w:szCs w:val="24"/>
              </w:rPr>
            </w:pPr>
            <w:r w:rsidRPr="00DE3CA9">
              <w:rPr>
                <w:b/>
                <w:sz w:val="24"/>
                <w:szCs w:val="24"/>
              </w:rPr>
              <w:t>Коммуникативтікдағдылардыдамыту бойынша баланың жеке даму картасымен жұмыс:</w:t>
            </w:r>
            <w:r>
              <w:rPr>
                <w:sz w:val="24"/>
                <w:szCs w:val="24"/>
              </w:rPr>
              <w:t xml:space="preserve"> Башар Бекжан, Мукитанов Хамза, Беркенбай Хамза</w:t>
            </w:r>
            <w:r w:rsidRPr="00DE3CA9">
              <w:rPr>
                <w:sz w:val="24"/>
                <w:szCs w:val="24"/>
              </w:rPr>
              <w:t>.</w:t>
            </w:r>
          </w:p>
          <w:p w:rsidR="002D60DA" w:rsidRPr="00DE3CA9" w:rsidRDefault="002D60DA" w:rsidP="002E3B27">
            <w:pPr>
              <w:pStyle w:val="a6"/>
              <w:ind w:left="40"/>
              <w:rPr>
                <w:sz w:val="24"/>
                <w:szCs w:val="24"/>
              </w:rPr>
            </w:pPr>
          </w:p>
        </w:tc>
        <w:tc>
          <w:tcPr>
            <w:tcW w:w="2834" w:type="dxa"/>
          </w:tcPr>
          <w:p w:rsidR="002D60DA" w:rsidRPr="00955AE9" w:rsidRDefault="002D60DA" w:rsidP="002E3B27">
            <w:pPr>
              <w:pStyle w:val="a6"/>
              <w:ind w:left="0"/>
              <w:rPr>
                <w:sz w:val="24"/>
                <w:szCs w:val="24"/>
              </w:rPr>
            </w:pPr>
            <w:r w:rsidRPr="00955AE9">
              <w:rPr>
                <w:b/>
                <w:sz w:val="24"/>
                <w:szCs w:val="24"/>
              </w:rPr>
              <w:t xml:space="preserve">Танымдықжәнезияткерлікдағдылардыдамыту бойынша баланың жеке даму картасымен жұмыс </w:t>
            </w:r>
            <w:r>
              <w:rPr>
                <w:sz w:val="24"/>
                <w:szCs w:val="24"/>
              </w:rPr>
              <w:t>Мәнбетәлі Ерке</w:t>
            </w:r>
          </w:p>
          <w:p w:rsidR="002D60DA" w:rsidRPr="00955AE9" w:rsidRDefault="002D60DA" w:rsidP="002E3B27">
            <w:pPr>
              <w:pStyle w:val="a6"/>
              <w:ind w:left="0"/>
              <w:rPr>
                <w:sz w:val="24"/>
                <w:szCs w:val="24"/>
              </w:rPr>
            </w:pPr>
            <w:r>
              <w:rPr>
                <w:sz w:val="24"/>
                <w:szCs w:val="24"/>
              </w:rPr>
              <w:t>Зайнышева Альмира</w:t>
            </w:r>
          </w:p>
          <w:p w:rsidR="002D60DA" w:rsidRPr="00955AE9" w:rsidRDefault="002D60DA" w:rsidP="002E3B27">
            <w:pPr>
              <w:pStyle w:val="a6"/>
              <w:ind w:left="0"/>
              <w:rPr>
                <w:sz w:val="24"/>
                <w:szCs w:val="24"/>
              </w:rPr>
            </w:pPr>
            <w:r>
              <w:rPr>
                <w:sz w:val="24"/>
                <w:szCs w:val="24"/>
              </w:rPr>
              <w:t>Ғайса Аттила</w:t>
            </w:r>
          </w:p>
          <w:p w:rsidR="002D60DA" w:rsidRPr="00955AE9" w:rsidRDefault="002D60DA" w:rsidP="002E3B27">
            <w:pPr>
              <w:pStyle w:val="a6"/>
              <w:ind w:left="0"/>
              <w:rPr>
                <w:b/>
                <w:sz w:val="24"/>
                <w:szCs w:val="24"/>
              </w:rPr>
            </w:pPr>
          </w:p>
        </w:tc>
        <w:tc>
          <w:tcPr>
            <w:tcW w:w="2697" w:type="dxa"/>
            <w:gridSpan w:val="2"/>
          </w:tcPr>
          <w:p w:rsidR="002D60DA" w:rsidRPr="00DE3CA9" w:rsidRDefault="002D60DA" w:rsidP="002E3B27">
            <w:pPr>
              <w:pStyle w:val="a6"/>
              <w:ind w:left="35"/>
              <w:rPr>
                <w:b/>
                <w:sz w:val="24"/>
                <w:szCs w:val="24"/>
              </w:rPr>
            </w:pPr>
            <w:r w:rsidRPr="00DE3CA9">
              <w:rPr>
                <w:b/>
                <w:sz w:val="24"/>
                <w:szCs w:val="24"/>
              </w:rPr>
              <w:t>Шығармашы</w:t>
            </w:r>
          </w:p>
          <w:p w:rsidR="002D60DA" w:rsidRDefault="002D60DA" w:rsidP="002E3B27">
            <w:pPr>
              <w:pStyle w:val="a6"/>
              <w:ind w:left="35"/>
              <w:rPr>
                <w:sz w:val="24"/>
                <w:szCs w:val="24"/>
              </w:rPr>
            </w:pPr>
            <w:r w:rsidRPr="00DE3CA9">
              <w:rPr>
                <w:b/>
                <w:sz w:val="24"/>
                <w:szCs w:val="24"/>
              </w:rPr>
              <w:t>лықдағдыларын,зерттеуіс-әрекетіндамыту бойынша баланың жеке даму картасымен жұмыс:</w:t>
            </w:r>
            <w:r>
              <w:rPr>
                <w:sz w:val="24"/>
                <w:szCs w:val="24"/>
              </w:rPr>
              <w:t xml:space="preserve"> Қадырбек Қасымжомарт</w:t>
            </w:r>
            <w:r w:rsidRPr="00DE3CA9">
              <w:rPr>
                <w:sz w:val="24"/>
                <w:szCs w:val="24"/>
              </w:rPr>
              <w:t xml:space="preserve">, </w:t>
            </w:r>
          </w:p>
          <w:p w:rsidR="002D60DA" w:rsidRPr="00A633AC" w:rsidRDefault="002D60DA" w:rsidP="002E3B27">
            <w:pPr>
              <w:pStyle w:val="a6"/>
              <w:ind w:left="35"/>
              <w:rPr>
                <w:sz w:val="24"/>
                <w:szCs w:val="24"/>
              </w:rPr>
            </w:pPr>
            <w:r w:rsidRPr="00A633AC">
              <w:rPr>
                <w:sz w:val="24"/>
                <w:szCs w:val="24"/>
              </w:rPr>
              <w:t>Калиев Султан</w:t>
            </w:r>
          </w:p>
        </w:tc>
        <w:tc>
          <w:tcPr>
            <w:tcW w:w="2408" w:type="dxa"/>
          </w:tcPr>
          <w:p w:rsidR="002D60DA" w:rsidRDefault="002D60DA" w:rsidP="002E3B27">
            <w:pPr>
              <w:pStyle w:val="a6"/>
              <w:ind w:left="0"/>
              <w:rPr>
                <w:b/>
                <w:sz w:val="24"/>
                <w:szCs w:val="24"/>
              </w:rPr>
            </w:pPr>
            <w:r w:rsidRPr="00DE3CA9">
              <w:rPr>
                <w:b/>
                <w:sz w:val="24"/>
                <w:szCs w:val="24"/>
              </w:rPr>
              <w:t>Әлеуметтік-эмоционалдыдағдылардықалыптастыру бойынша бал</w:t>
            </w:r>
            <w:r>
              <w:rPr>
                <w:b/>
                <w:sz w:val="24"/>
                <w:szCs w:val="24"/>
              </w:rPr>
              <w:t>аның жеке даму картасымен жұмыс</w:t>
            </w:r>
          </w:p>
          <w:p w:rsidR="002D60DA" w:rsidRDefault="002D60DA" w:rsidP="002E3B27">
            <w:pPr>
              <w:pStyle w:val="a6"/>
              <w:ind w:left="0"/>
              <w:rPr>
                <w:sz w:val="24"/>
                <w:szCs w:val="24"/>
              </w:rPr>
            </w:pPr>
            <w:r w:rsidRPr="00A633AC">
              <w:rPr>
                <w:sz w:val="24"/>
                <w:szCs w:val="24"/>
              </w:rPr>
              <w:t xml:space="preserve">Жұмабек Балауса </w:t>
            </w:r>
          </w:p>
          <w:p w:rsidR="002D60DA" w:rsidRPr="00A633AC" w:rsidRDefault="002D60DA" w:rsidP="002E3B27">
            <w:pPr>
              <w:pStyle w:val="a6"/>
              <w:ind w:left="0"/>
              <w:rPr>
                <w:sz w:val="24"/>
                <w:szCs w:val="24"/>
              </w:rPr>
            </w:pPr>
            <w:r>
              <w:rPr>
                <w:sz w:val="24"/>
                <w:szCs w:val="24"/>
              </w:rPr>
              <w:t>Боранбай Рамина</w:t>
            </w:r>
          </w:p>
          <w:p w:rsidR="002D60DA" w:rsidRPr="00DE3CA9" w:rsidRDefault="002D60DA" w:rsidP="002E3B27">
            <w:pPr>
              <w:pStyle w:val="a6"/>
              <w:ind w:left="0"/>
              <w:rPr>
                <w:sz w:val="24"/>
                <w:szCs w:val="24"/>
              </w:rPr>
            </w:pPr>
          </w:p>
        </w:tc>
      </w:tr>
      <w:tr w:rsidR="002D60DA" w:rsidRPr="007C387B" w:rsidTr="002E3B27">
        <w:tc>
          <w:tcPr>
            <w:tcW w:w="2362" w:type="dxa"/>
            <w:vMerge/>
          </w:tcPr>
          <w:p w:rsidR="002D60DA" w:rsidRPr="00DE3CA9" w:rsidRDefault="002D60DA" w:rsidP="002E3B27">
            <w:pPr>
              <w:pStyle w:val="a6"/>
              <w:ind w:left="10"/>
              <w:rPr>
                <w:b/>
                <w:sz w:val="24"/>
                <w:szCs w:val="24"/>
              </w:rPr>
            </w:pPr>
          </w:p>
        </w:tc>
        <w:tc>
          <w:tcPr>
            <w:tcW w:w="2916" w:type="dxa"/>
            <w:gridSpan w:val="2"/>
          </w:tcPr>
          <w:p w:rsidR="002D60DA" w:rsidRPr="00DE3CA9" w:rsidRDefault="002D60DA" w:rsidP="002E3B27">
            <w:pPr>
              <w:pStyle w:val="a6"/>
              <w:ind w:left="0"/>
              <w:rPr>
                <w:b/>
                <w:sz w:val="24"/>
                <w:szCs w:val="24"/>
              </w:rPr>
            </w:pPr>
            <w:r w:rsidRPr="00DE3CA9">
              <w:rPr>
                <w:b/>
                <w:sz w:val="24"/>
                <w:szCs w:val="24"/>
              </w:rPr>
              <w:t>15.30-15.50</w:t>
            </w:r>
          </w:p>
          <w:p w:rsidR="002D60DA" w:rsidRPr="00DE3CA9" w:rsidRDefault="002D60DA" w:rsidP="002E3B27">
            <w:pPr>
              <w:pStyle w:val="a6"/>
              <w:ind w:left="0"/>
              <w:rPr>
                <w:sz w:val="24"/>
                <w:szCs w:val="24"/>
              </w:rPr>
            </w:pPr>
            <w:r w:rsidRPr="00DE3CA9">
              <w:rPr>
                <w:b/>
                <w:sz w:val="24"/>
                <w:szCs w:val="24"/>
              </w:rPr>
              <w:t xml:space="preserve">Арнайы түзетуші іс-әрекет: </w:t>
            </w:r>
            <w:r>
              <w:rPr>
                <w:sz w:val="24"/>
                <w:szCs w:val="24"/>
              </w:rPr>
              <w:t>Егіс Айсұлтан</w:t>
            </w:r>
            <w:r w:rsidRPr="00DE3CA9">
              <w:rPr>
                <w:sz w:val="24"/>
                <w:szCs w:val="24"/>
              </w:rPr>
              <w:t xml:space="preserve"> (лог</w:t>
            </w:r>
            <w:r>
              <w:rPr>
                <w:sz w:val="24"/>
                <w:szCs w:val="24"/>
              </w:rPr>
              <w:t>о</w:t>
            </w:r>
            <w:r w:rsidRPr="00DE3CA9">
              <w:rPr>
                <w:sz w:val="24"/>
                <w:szCs w:val="24"/>
              </w:rPr>
              <w:t>пед пен жеке жұмыс).</w:t>
            </w:r>
          </w:p>
          <w:p w:rsidR="002D60DA" w:rsidRPr="00DE3CA9" w:rsidRDefault="002D60DA" w:rsidP="002E3B27">
            <w:pPr>
              <w:pStyle w:val="a6"/>
              <w:ind w:left="0"/>
              <w:rPr>
                <w:b/>
                <w:sz w:val="24"/>
                <w:szCs w:val="24"/>
              </w:rPr>
            </w:pPr>
          </w:p>
        </w:tc>
        <w:tc>
          <w:tcPr>
            <w:tcW w:w="2635" w:type="dxa"/>
          </w:tcPr>
          <w:p w:rsidR="002D60DA" w:rsidRPr="00DE3CA9" w:rsidRDefault="002D60DA" w:rsidP="002E3B27">
            <w:pPr>
              <w:pStyle w:val="a6"/>
              <w:ind w:left="40"/>
              <w:rPr>
                <w:sz w:val="24"/>
                <w:szCs w:val="24"/>
              </w:rPr>
            </w:pPr>
            <w:r w:rsidRPr="00DE3CA9">
              <w:rPr>
                <w:b/>
                <w:sz w:val="24"/>
                <w:szCs w:val="24"/>
              </w:rPr>
              <w:t>Арнайы түзетуші іс-әрекет:</w:t>
            </w:r>
            <w:r w:rsidRPr="00DE3CA9">
              <w:rPr>
                <w:sz w:val="24"/>
                <w:szCs w:val="24"/>
              </w:rPr>
              <w:t xml:space="preserve"> (психологпен жеке жұмыс).</w:t>
            </w:r>
          </w:p>
          <w:p w:rsidR="002D60DA" w:rsidRPr="00DE3CA9" w:rsidRDefault="002D60DA" w:rsidP="002E3B27">
            <w:pPr>
              <w:pStyle w:val="a6"/>
              <w:ind w:left="40"/>
              <w:rPr>
                <w:sz w:val="24"/>
                <w:szCs w:val="24"/>
              </w:rPr>
            </w:pPr>
          </w:p>
        </w:tc>
        <w:tc>
          <w:tcPr>
            <w:tcW w:w="2834" w:type="dxa"/>
          </w:tcPr>
          <w:p w:rsidR="002D60DA" w:rsidRPr="00955AE9" w:rsidRDefault="002D60DA" w:rsidP="002E3B27">
            <w:pPr>
              <w:pStyle w:val="a6"/>
              <w:ind w:left="0"/>
              <w:rPr>
                <w:b/>
                <w:sz w:val="24"/>
                <w:szCs w:val="24"/>
              </w:rPr>
            </w:pPr>
            <w:r w:rsidRPr="00955AE9">
              <w:rPr>
                <w:b/>
                <w:sz w:val="24"/>
                <w:szCs w:val="24"/>
              </w:rPr>
              <w:t>15.30-15.50</w:t>
            </w:r>
          </w:p>
          <w:p w:rsidR="002D60DA" w:rsidRPr="00955AE9" w:rsidRDefault="002D60DA" w:rsidP="002E3B27">
            <w:pPr>
              <w:pStyle w:val="a6"/>
              <w:ind w:left="0"/>
              <w:rPr>
                <w:sz w:val="24"/>
                <w:szCs w:val="24"/>
              </w:rPr>
            </w:pPr>
            <w:r w:rsidRPr="00955AE9">
              <w:rPr>
                <w:b/>
                <w:sz w:val="24"/>
                <w:szCs w:val="24"/>
              </w:rPr>
              <w:t>Арнайы түзетуші іс-әрекет:</w:t>
            </w:r>
            <w:r>
              <w:rPr>
                <w:sz w:val="24"/>
                <w:szCs w:val="24"/>
              </w:rPr>
              <w:t xml:space="preserve"> Балтабек Томирис</w:t>
            </w:r>
          </w:p>
          <w:p w:rsidR="002D60DA" w:rsidRPr="00955AE9" w:rsidRDefault="002D60DA" w:rsidP="002E3B27">
            <w:pPr>
              <w:pStyle w:val="a6"/>
              <w:ind w:left="0"/>
              <w:rPr>
                <w:sz w:val="24"/>
                <w:szCs w:val="24"/>
              </w:rPr>
            </w:pPr>
            <w:r w:rsidRPr="00955AE9">
              <w:rPr>
                <w:sz w:val="24"/>
                <w:szCs w:val="24"/>
              </w:rPr>
              <w:t xml:space="preserve"> (логпедпен топтық жұмыс).</w:t>
            </w:r>
          </w:p>
        </w:tc>
        <w:tc>
          <w:tcPr>
            <w:tcW w:w="2697" w:type="dxa"/>
            <w:gridSpan w:val="2"/>
          </w:tcPr>
          <w:p w:rsidR="002D60DA" w:rsidRPr="00DE3CA9" w:rsidRDefault="002D60DA" w:rsidP="002E3B27">
            <w:pPr>
              <w:pStyle w:val="a6"/>
              <w:ind w:left="35"/>
              <w:rPr>
                <w:sz w:val="24"/>
                <w:szCs w:val="24"/>
              </w:rPr>
            </w:pPr>
            <w:r w:rsidRPr="00DE3CA9">
              <w:rPr>
                <w:b/>
                <w:sz w:val="24"/>
                <w:szCs w:val="24"/>
              </w:rPr>
              <w:t>Арнайы түзетуші іс-әрекет:</w:t>
            </w:r>
            <w:r w:rsidRPr="00DE3CA9">
              <w:rPr>
                <w:sz w:val="24"/>
                <w:szCs w:val="24"/>
              </w:rPr>
              <w:t xml:space="preserve"> (психоло</w:t>
            </w:r>
            <w:r>
              <w:rPr>
                <w:sz w:val="24"/>
                <w:szCs w:val="24"/>
              </w:rPr>
              <w:t>г</w:t>
            </w:r>
            <w:r w:rsidRPr="00DE3CA9">
              <w:rPr>
                <w:sz w:val="24"/>
                <w:szCs w:val="24"/>
              </w:rPr>
              <w:t>пен топтық жұмыс).</w:t>
            </w:r>
          </w:p>
        </w:tc>
        <w:tc>
          <w:tcPr>
            <w:tcW w:w="2408" w:type="dxa"/>
          </w:tcPr>
          <w:p w:rsidR="002D60DA" w:rsidRPr="00DE3CA9" w:rsidRDefault="002D60DA" w:rsidP="002E3B27">
            <w:pPr>
              <w:pStyle w:val="a6"/>
              <w:ind w:left="0"/>
              <w:rPr>
                <w:b/>
                <w:sz w:val="24"/>
                <w:szCs w:val="24"/>
              </w:rPr>
            </w:pPr>
            <w:r w:rsidRPr="00DE3CA9">
              <w:rPr>
                <w:b/>
                <w:sz w:val="24"/>
                <w:szCs w:val="24"/>
              </w:rPr>
              <w:t>15.30-15.50</w:t>
            </w:r>
          </w:p>
          <w:p w:rsidR="002D60DA" w:rsidRPr="00DE3CA9" w:rsidRDefault="002D60DA" w:rsidP="002E3B27">
            <w:pPr>
              <w:pStyle w:val="a6"/>
              <w:ind w:left="0"/>
              <w:rPr>
                <w:sz w:val="24"/>
                <w:szCs w:val="24"/>
              </w:rPr>
            </w:pPr>
            <w:r>
              <w:rPr>
                <w:b/>
                <w:sz w:val="24"/>
                <w:szCs w:val="24"/>
              </w:rPr>
              <w:t xml:space="preserve">Арнайы түзетуші іс-әрекет: </w:t>
            </w:r>
            <w:r w:rsidRPr="00322CE2">
              <w:rPr>
                <w:sz w:val="24"/>
                <w:szCs w:val="24"/>
              </w:rPr>
              <w:t>Башар Бекжан (п</w:t>
            </w:r>
            <w:r w:rsidRPr="00DE3CA9">
              <w:rPr>
                <w:sz w:val="24"/>
                <w:szCs w:val="24"/>
              </w:rPr>
              <w:t>сихолог және логопед мамандарының  ұсынысы бойынша жұмыстар).</w:t>
            </w:r>
          </w:p>
          <w:p w:rsidR="002D60DA" w:rsidRPr="00DE3CA9" w:rsidRDefault="002D60DA" w:rsidP="002E3B27">
            <w:pPr>
              <w:pStyle w:val="a6"/>
              <w:ind w:left="0"/>
              <w:rPr>
                <w:sz w:val="24"/>
                <w:szCs w:val="24"/>
              </w:rPr>
            </w:pPr>
          </w:p>
        </w:tc>
      </w:tr>
      <w:tr w:rsidR="002D60DA" w:rsidRPr="00DE3CA9" w:rsidTr="002E3B27">
        <w:tc>
          <w:tcPr>
            <w:tcW w:w="2362" w:type="dxa"/>
          </w:tcPr>
          <w:p w:rsidR="002D60DA" w:rsidRPr="00DE3CA9" w:rsidRDefault="002D60DA" w:rsidP="002E3B27">
            <w:pPr>
              <w:pStyle w:val="a6"/>
              <w:ind w:left="10"/>
              <w:rPr>
                <w:b/>
                <w:sz w:val="24"/>
                <w:szCs w:val="24"/>
              </w:rPr>
            </w:pPr>
            <w:r w:rsidRPr="00DE3CA9">
              <w:rPr>
                <w:b/>
                <w:sz w:val="24"/>
                <w:szCs w:val="24"/>
              </w:rPr>
              <w:t>Серуенгедайындық</w:t>
            </w:r>
          </w:p>
        </w:tc>
        <w:tc>
          <w:tcPr>
            <w:tcW w:w="13490" w:type="dxa"/>
            <w:gridSpan w:val="7"/>
          </w:tcPr>
          <w:p w:rsidR="002D60DA" w:rsidRPr="00DE3CA9" w:rsidRDefault="002D60DA" w:rsidP="002E3B27">
            <w:pPr>
              <w:pStyle w:val="a6"/>
              <w:ind w:left="0"/>
              <w:jc w:val="center"/>
              <w:rPr>
                <w:b/>
                <w:bCs/>
                <w:iCs/>
                <w:sz w:val="24"/>
                <w:szCs w:val="24"/>
              </w:rPr>
            </w:pPr>
            <w:r w:rsidRPr="00DE3CA9">
              <w:rPr>
                <w:b/>
                <w:bCs/>
                <w:iCs/>
                <w:sz w:val="24"/>
                <w:szCs w:val="24"/>
              </w:rPr>
              <w:t>Киімдерін ретімен киюге үйретуді жалғастыру.</w:t>
            </w:r>
          </w:p>
          <w:p w:rsidR="002D60DA" w:rsidRPr="00DE3CA9" w:rsidRDefault="002D60DA" w:rsidP="002E3B27">
            <w:pPr>
              <w:pStyle w:val="a6"/>
              <w:ind w:left="0"/>
              <w:jc w:val="center"/>
              <w:rPr>
                <w:sz w:val="24"/>
                <w:szCs w:val="24"/>
              </w:rPr>
            </w:pPr>
            <w:r w:rsidRPr="00DE3CA9">
              <w:rPr>
                <w:sz w:val="24"/>
                <w:szCs w:val="24"/>
              </w:rPr>
              <w:t>Балалалардың серуенге деген қызығушылықтарын туғызу, балалармен жеке әңгімелесу.</w:t>
            </w:r>
          </w:p>
          <w:p w:rsidR="002D60DA" w:rsidRPr="00DE3CA9" w:rsidRDefault="002D60DA" w:rsidP="002E3B27">
            <w:pPr>
              <w:pStyle w:val="a6"/>
              <w:ind w:left="40"/>
              <w:jc w:val="center"/>
              <w:rPr>
                <w:sz w:val="24"/>
                <w:szCs w:val="24"/>
              </w:rPr>
            </w:pPr>
            <w:r w:rsidRPr="00DE3CA9">
              <w:rPr>
                <w:sz w:val="24"/>
                <w:szCs w:val="24"/>
              </w:rPr>
              <w:t>Серуенге ойын құралдарын дайындау.</w:t>
            </w:r>
          </w:p>
          <w:p w:rsidR="002D60DA" w:rsidRPr="00DE3CA9" w:rsidRDefault="002D60DA" w:rsidP="002E3B27">
            <w:pPr>
              <w:pStyle w:val="a6"/>
              <w:ind w:left="0"/>
              <w:jc w:val="center"/>
              <w:rPr>
                <w:sz w:val="24"/>
                <w:szCs w:val="24"/>
              </w:rPr>
            </w:pPr>
            <w:r w:rsidRPr="00DE3CA9">
              <w:rPr>
                <w:sz w:val="24"/>
                <w:szCs w:val="24"/>
              </w:rPr>
              <w:t>Серуенге шығу үшін ауа-райына сай киімдерін кигізуге өздерін үйрету.</w:t>
            </w:r>
          </w:p>
          <w:p w:rsidR="002D60DA" w:rsidRPr="00DE3CA9" w:rsidRDefault="002D60DA" w:rsidP="002E3B27">
            <w:pPr>
              <w:pStyle w:val="a6"/>
              <w:ind w:left="35"/>
              <w:jc w:val="center"/>
              <w:rPr>
                <w:sz w:val="24"/>
                <w:szCs w:val="24"/>
              </w:rPr>
            </w:pPr>
            <w:r w:rsidRPr="00DE3CA9">
              <w:rPr>
                <w:sz w:val="24"/>
                <w:szCs w:val="24"/>
              </w:rPr>
              <w:t>Серуен кезінде ұйыымдастырылған еңбек тәрбиесі арқылы еңбек-сүйгіштікке баулу.</w:t>
            </w:r>
          </w:p>
          <w:p w:rsidR="002D60DA" w:rsidRPr="00DE3CA9" w:rsidRDefault="002D60DA" w:rsidP="002E3B27">
            <w:pPr>
              <w:pStyle w:val="a6"/>
              <w:ind w:left="0"/>
              <w:jc w:val="center"/>
              <w:rPr>
                <w:sz w:val="24"/>
                <w:szCs w:val="24"/>
              </w:rPr>
            </w:pPr>
            <w:r w:rsidRPr="00DE3CA9">
              <w:rPr>
                <w:sz w:val="24"/>
                <w:szCs w:val="24"/>
              </w:rPr>
              <w:t>Табиғатқа деген қызығушылықтарын арттыру.</w:t>
            </w:r>
          </w:p>
          <w:p w:rsidR="002D60DA" w:rsidRPr="00DE3CA9" w:rsidRDefault="002D60DA" w:rsidP="002E3B27">
            <w:pPr>
              <w:pStyle w:val="a6"/>
              <w:ind w:left="0"/>
              <w:jc w:val="center"/>
              <w:rPr>
                <w:sz w:val="24"/>
                <w:szCs w:val="24"/>
              </w:rPr>
            </w:pPr>
          </w:p>
        </w:tc>
      </w:tr>
      <w:tr w:rsidR="002D60DA" w:rsidRPr="00DE3CA9" w:rsidTr="002E3B27">
        <w:tc>
          <w:tcPr>
            <w:tcW w:w="2362" w:type="dxa"/>
          </w:tcPr>
          <w:p w:rsidR="002D60DA" w:rsidRPr="00DE3CA9" w:rsidRDefault="002D60DA" w:rsidP="002E3B27">
            <w:pPr>
              <w:pStyle w:val="a6"/>
              <w:ind w:left="10"/>
              <w:rPr>
                <w:b/>
                <w:sz w:val="24"/>
                <w:szCs w:val="24"/>
              </w:rPr>
            </w:pPr>
            <w:r w:rsidRPr="00DE3CA9">
              <w:rPr>
                <w:b/>
                <w:sz w:val="24"/>
                <w:szCs w:val="24"/>
              </w:rPr>
              <w:t>Серуен</w:t>
            </w:r>
          </w:p>
        </w:tc>
        <w:tc>
          <w:tcPr>
            <w:tcW w:w="2916" w:type="dxa"/>
            <w:gridSpan w:val="2"/>
          </w:tcPr>
          <w:p w:rsidR="002D60DA" w:rsidRPr="00DE3CA9" w:rsidRDefault="002D60DA" w:rsidP="002E3B27">
            <w:pPr>
              <w:pStyle w:val="a6"/>
              <w:ind w:left="0"/>
              <w:rPr>
                <w:b/>
                <w:color w:val="000000"/>
                <w:sz w:val="24"/>
                <w:szCs w:val="24"/>
                <w:lang w:eastAsia="ru-RU"/>
              </w:rPr>
            </w:pPr>
            <w:r w:rsidRPr="00DE3CA9">
              <w:rPr>
                <w:b/>
                <w:color w:val="000000"/>
                <w:sz w:val="24"/>
                <w:szCs w:val="24"/>
                <w:lang w:eastAsia="ru-RU"/>
              </w:rPr>
              <w:t xml:space="preserve">Сөйлеуді дамыту, көркем әдебиет, қоршаған ортамен таныстыру - танымдық, коммуникативтік  әрекет </w:t>
            </w:r>
          </w:p>
          <w:p w:rsidR="002D60DA" w:rsidRPr="00DE3CA9" w:rsidRDefault="002D60DA" w:rsidP="002E3B27">
            <w:pPr>
              <w:pStyle w:val="a6"/>
              <w:ind w:left="0"/>
              <w:rPr>
                <w:color w:val="000000"/>
                <w:sz w:val="24"/>
                <w:szCs w:val="24"/>
                <w:lang w:eastAsia="ru-RU"/>
              </w:rPr>
            </w:pPr>
            <w:r>
              <w:rPr>
                <w:color w:val="000000"/>
                <w:sz w:val="24"/>
                <w:szCs w:val="24"/>
                <w:lang w:eastAsia="ru-RU"/>
              </w:rPr>
              <w:t xml:space="preserve">№1 </w:t>
            </w:r>
            <w:r w:rsidRPr="00DE3CA9">
              <w:rPr>
                <w:color w:val="000000"/>
                <w:sz w:val="24"/>
                <w:szCs w:val="24"/>
                <w:lang w:eastAsia="ru-RU"/>
              </w:rPr>
              <w:t xml:space="preserve">картотека </w:t>
            </w:r>
          </w:p>
          <w:p w:rsidR="002D60DA" w:rsidRPr="00DE3CA9" w:rsidRDefault="002D60DA" w:rsidP="002E3B27">
            <w:pPr>
              <w:pStyle w:val="a6"/>
              <w:ind w:left="0"/>
              <w:rPr>
                <w:sz w:val="24"/>
                <w:szCs w:val="24"/>
                <w:lang w:eastAsia="ru-RU"/>
              </w:rPr>
            </w:pPr>
            <w:r w:rsidRPr="00DE3CA9">
              <w:rPr>
                <w:color w:val="000000"/>
                <w:sz w:val="24"/>
                <w:szCs w:val="24"/>
                <w:lang w:eastAsia="ru-RU"/>
              </w:rPr>
              <w:t>Еркін ойындар</w:t>
            </w:r>
          </w:p>
        </w:tc>
        <w:tc>
          <w:tcPr>
            <w:tcW w:w="2635" w:type="dxa"/>
          </w:tcPr>
          <w:p w:rsidR="002D60DA" w:rsidRPr="00DE3CA9" w:rsidRDefault="002D60DA" w:rsidP="002E3B27">
            <w:pPr>
              <w:pStyle w:val="a6"/>
              <w:ind w:left="40"/>
              <w:rPr>
                <w:b/>
                <w:color w:val="000000"/>
                <w:sz w:val="24"/>
                <w:szCs w:val="24"/>
                <w:lang w:eastAsia="ru-RU"/>
              </w:rPr>
            </w:pPr>
            <w:r w:rsidRPr="00DE3CA9">
              <w:rPr>
                <w:b/>
                <w:color w:val="000000"/>
                <w:sz w:val="24"/>
                <w:szCs w:val="24"/>
                <w:lang w:eastAsia="ru-RU"/>
              </w:rPr>
              <w:t>Сөйлеуді дамыту, музыкалық, дене шынықтыру іс-әрекеттірі:</w:t>
            </w:r>
          </w:p>
          <w:p w:rsidR="002D60DA" w:rsidRPr="00992DBA" w:rsidRDefault="002D60DA" w:rsidP="002E3B27">
            <w:pPr>
              <w:pStyle w:val="a6"/>
              <w:ind w:left="40"/>
              <w:rPr>
                <w:color w:val="000000"/>
                <w:sz w:val="24"/>
                <w:szCs w:val="24"/>
                <w:lang w:val="en-US" w:eastAsia="ru-RU"/>
              </w:rPr>
            </w:pPr>
            <w:r>
              <w:rPr>
                <w:color w:val="000000"/>
                <w:sz w:val="24"/>
                <w:szCs w:val="24"/>
                <w:lang w:eastAsia="ru-RU"/>
              </w:rPr>
              <w:t xml:space="preserve">Картотека № </w:t>
            </w:r>
            <w:r>
              <w:rPr>
                <w:color w:val="000000"/>
                <w:sz w:val="24"/>
                <w:szCs w:val="24"/>
                <w:lang w:val="en-US" w:eastAsia="ru-RU"/>
              </w:rPr>
              <w:t>6</w:t>
            </w:r>
          </w:p>
          <w:p w:rsidR="002D60DA" w:rsidRPr="00DE3CA9" w:rsidRDefault="002D60DA" w:rsidP="002E3B27">
            <w:pPr>
              <w:pStyle w:val="a6"/>
              <w:ind w:left="40"/>
              <w:rPr>
                <w:sz w:val="24"/>
                <w:szCs w:val="24"/>
                <w:lang w:eastAsia="ru-RU"/>
              </w:rPr>
            </w:pPr>
            <w:r w:rsidRPr="00DE3CA9">
              <w:rPr>
                <w:color w:val="000000"/>
                <w:sz w:val="24"/>
                <w:szCs w:val="24"/>
                <w:lang w:eastAsia="ru-RU"/>
              </w:rPr>
              <w:t>Еркін ойындар</w:t>
            </w:r>
          </w:p>
        </w:tc>
        <w:tc>
          <w:tcPr>
            <w:tcW w:w="2834" w:type="dxa"/>
          </w:tcPr>
          <w:p w:rsidR="002D60DA" w:rsidRPr="00943C57" w:rsidRDefault="002D60DA" w:rsidP="002E3B27">
            <w:pPr>
              <w:widowControl w:val="0"/>
              <w:autoSpaceDE w:val="0"/>
              <w:autoSpaceDN w:val="0"/>
              <w:rPr>
                <w:rFonts w:ascii="Times New Roman" w:eastAsia="Times New Roman" w:hAnsi="Times New Roman" w:cs="Times New Roman"/>
                <w:b/>
                <w:color w:val="000000"/>
                <w:sz w:val="24"/>
                <w:szCs w:val="24"/>
                <w:lang w:val="kk-KZ"/>
              </w:rPr>
            </w:pPr>
            <w:r w:rsidRPr="00943C57">
              <w:rPr>
                <w:rFonts w:ascii="Times New Roman" w:eastAsia="Times New Roman" w:hAnsi="Times New Roman" w:cs="Times New Roman"/>
                <w:b/>
                <w:color w:val="000000"/>
                <w:sz w:val="24"/>
                <w:szCs w:val="24"/>
                <w:lang w:val="kk-KZ"/>
              </w:rPr>
              <w:t>Сөйлеуді дамыту, музыкалық, дене шынықтыру іс-әрекеттірі:</w:t>
            </w:r>
          </w:p>
          <w:p w:rsidR="002D60DA" w:rsidRPr="00992DBA" w:rsidRDefault="002D60DA" w:rsidP="002E3B27">
            <w:pPr>
              <w:widowControl w:val="0"/>
              <w:autoSpaceDE w:val="0"/>
              <w:autoSpaceDN w:val="0"/>
              <w:rPr>
                <w:rFonts w:ascii="Times New Roman" w:eastAsia="Times New Roman" w:hAnsi="Times New Roman" w:cs="Times New Roman"/>
                <w:sz w:val="24"/>
                <w:szCs w:val="24"/>
                <w:lang w:val="en-US"/>
              </w:rPr>
            </w:pPr>
            <w:r w:rsidRPr="00943C57">
              <w:rPr>
                <w:rFonts w:ascii="Times New Roman" w:eastAsia="Times New Roman" w:hAnsi="Times New Roman" w:cs="Times New Roman"/>
                <w:sz w:val="24"/>
                <w:szCs w:val="24"/>
                <w:lang w:val="kk-KZ"/>
              </w:rPr>
              <w:t>Картотека</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en-US"/>
              </w:rPr>
              <w:t xml:space="preserve"> 3</w:t>
            </w:r>
          </w:p>
          <w:p w:rsidR="002D60DA" w:rsidRPr="00DE3CA9" w:rsidRDefault="002D60DA" w:rsidP="002E3B27">
            <w:pPr>
              <w:pStyle w:val="a6"/>
              <w:ind w:left="0"/>
              <w:rPr>
                <w:sz w:val="24"/>
                <w:szCs w:val="24"/>
                <w:lang w:eastAsia="ru-RU"/>
              </w:rPr>
            </w:pPr>
            <w:r w:rsidRPr="00943C57">
              <w:rPr>
                <w:rFonts w:asciiTheme="minorHAnsi" w:eastAsiaTheme="minorEastAsia" w:hAnsiTheme="minorHAnsi" w:cstheme="minorBidi"/>
                <w:color w:val="000000"/>
                <w:sz w:val="24"/>
                <w:szCs w:val="24"/>
                <w:lang w:val="ru-RU" w:eastAsia="ru-RU"/>
              </w:rPr>
              <w:t>Еркін ойындар</w:t>
            </w:r>
          </w:p>
        </w:tc>
        <w:tc>
          <w:tcPr>
            <w:tcW w:w="2697" w:type="dxa"/>
            <w:gridSpan w:val="2"/>
          </w:tcPr>
          <w:p w:rsidR="002D60DA" w:rsidRPr="00DE3CA9" w:rsidRDefault="002D60DA" w:rsidP="002E3B27">
            <w:pPr>
              <w:pStyle w:val="a6"/>
              <w:ind w:left="35"/>
              <w:rPr>
                <w:b/>
                <w:color w:val="000000"/>
                <w:sz w:val="24"/>
                <w:szCs w:val="24"/>
                <w:lang w:eastAsia="ru-RU"/>
              </w:rPr>
            </w:pPr>
            <w:r w:rsidRPr="00DE3CA9">
              <w:rPr>
                <w:b/>
                <w:color w:val="000000"/>
                <w:sz w:val="24"/>
                <w:szCs w:val="24"/>
                <w:lang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2D60DA" w:rsidRPr="00992DBA" w:rsidRDefault="002D60DA" w:rsidP="002E3B27">
            <w:pPr>
              <w:pStyle w:val="a6"/>
              <w:ind w:left="35"/>
              <w:rPr>
                <w:sz w:val="24"/>
                <w:szCs w:val="24"/>
                <w:lang w:val="en-US" w:eastAsia="ru-RU"/>
              </w:rPr>
            </w:pPr>
            <w:r w:rsidRPr="00DE3CA9">
              <w:rPr>
                <w:sz w:val="24"/>
                <w:szCs w:val="24"/>
                <w:lang w:eastAsia="ru-RU"/>
              </w:rPr>
              <w:t>Картотека</w:t>
            </w:r>
            <w:r>
              <w:rPr>
                <w:sz w:val="24"/>
                <w:szCs w:val="24"/>
                <w:lang w:eastAsia="ru-RU"/>
              </w:rPr>
              <w:t>№</w:t>
            </w:r>
            <w:r>
              <w:rPr>
                <w:sz w:val="24"/>
                <w:szCs w:val="24"/>
                <w:lang w:val="en-US" w:eastAsia="ru-RU"/>
              </w:rPr>
              <w:t xml:space="preserve"> 4</w:t>
            </w:r>
          </w:p>
          <w:p w:rsidR="002D60DA" w:rsidRPr="00DE3CA9" w:rsidRDefault="002D60DA" w:rsidP="002E3B27">
            <w:pPr>
              <w:pStyle w:val="a6"/>
              <w:ind w:left="35"/>
              <w:rPr>
                <w:color w:val="000000"/>
                <w:sz w:val="24"/>
                <w:szCs w:val="24"/>
                <w:lang w:eastAsia="ru-RU"/>
              </w:rPr>
            </w:pPr>
            <w:r w:rsidRPr="00DE3CA9">
              <w:rPr>
                <w:color w:val="000000"/>
                <w:sz w:val="24"/>
                <w:szCs w:val="24"/>
                <w:lang w:eastAsia="ru-RU"/>
              </w:rPr>
              <w:t>Еркін ойындар</w:t>
            </w:r>
          </w:p>
          <w:p w:rsidR="002D60DA" w:rsidRPr="00DE3CA9" w:rsidRDefault="002D60DA" w:rsidP="002E3B27">
            <w:pPr>
              <w:pStyle w:val="a6"/>
              <w:ind w:left="35"/>
              <w:rPr>
                <w:sz w:val="24"/>
                <w:szCs w:val="24"/>
                <w:lang w:eastAsia="ru-RU"/>
              </w:rPr>
            </w:pPr>
          </w:p>
        </w:tc>
        <w:tc>
          <w:tcPr>
            <w:tcW w:w="2408" w:type="dxa"/>
          </w:tcPr>
          <w:p w:rsidR="002D60DA" w:rsidRPr="00DE3CA9" w:rsidRDefault="002D60DA" w:rsidP="002E3B27">
            <w:pPr>
              <w:pStyle w:val="a6"/>
              <w:ind w:left="0"/>
              <w:rPr>
                <w:b/>
                <w:color w:val="000000"/>
                <w:sz w:val="24"/>
                <w:szCs w:val="24"/>
                <w:lang w:eastAsia="ru-RU"/>
              </w:rPr>
            </w:pPr>
            <w:r w:rsidRPr="00DE3CA9">
              <w:rPr>
                <w:b/>
                <w:color w:val="000000"/>
                <w:sz w:val="24"/>
                <w:szCs w:val="24"/>
                <w:lang w:eastAsia="ru-RU"/>
              </w:rPr>
              <w:t xml:space="preserve">Сөйлеуді дамыту, көркем әдебиет,қоршаған ортамен таныстыру - танымдық, коммуникативтік  әрекет </w:t>
            </w:r>
          </w:p>
          <w:p w:rsidR="002D60DA" w:rsidRPr="00DE3CA9" w:rsidRDefault="002D60DA" w:rsidP="002E3B27">
            <w:pPr>
              <w:pStyle w:val="a6"/>
              <w:ind w:left="0"/>
              <w:rPr>
                <w:sz w:val="24"/>
                <w:szCs w:val="24"/>
                <w:lang w:eastAsia="ru-RU"/>
              </w:rPr>
            </w:pPr>
            <w:r w:rsidRPr="00DE3CA9">
              <w:rPr>
                <w:sz w:val="24"/>
                <w:szCs w:val="24"/>
                <w:lang w:eastAsia="ru-RU"/>
              </w:rPr>
              <w:t>Картотека</w:t>
            </w:r>
            <w:r>
              <w:rPr>
                <w:sz w:val="24"/>
                <w:szCs w:val="24"/>
                <w:lang w:eastAsia="ru-RU"/>
              </w:rPr>
              <w:t>№</w:t>
            </w:r>
            <w:r w:rsidRPr="00DE3CA9">
              <w:rPr>
                <w:sz w:val="24"/>
                <w:szCs w:val="24"/>
                <w:lang w:eastAsia="ru-RU"/>
              </w:rPr>
              <w:t>5</w:t>
            </w:r>
          </w:p>
          <w:p w:rsidR="002D60DA" w:rsidRPr="00DE3CA9" w:rsidRDefault="002D60DA" w:rsidP="002E3B27">
            <w:pPr>
              <w:pStyle w:val="a6"/>
              <w:ind w:left="0"/>
              <w:rPr>
                <w:color w:val="000000"/>
                <w:sz w:val="24"/>
                <w:szCs w:val="24"/>
                <w:lang w:eastAsia="ru-RU"/>
              </w:rPr>
            </w:pPr>
            <w:r w:rsidRPr="00DE3CA9">
              <w:rPr>
                <w:color w:val="000000"/>
                <w:sz w:val="24"/>
                <w:szCs w:val="24"/>
                <w:lang w:eastAsia="ru-RU"/>
              </w:rPr>
              <w:t>Еркін ойындар</w:t>
            </w: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Серуенненоралу</w:t>
            </w:r>
          </w:p>
        </w:tc>
        <w:tc>
          <w:tcPr>
            <w:tcW w:w="13490" w:type="dxa"/>
            <w:gridSpan w:val="7"/>
          </w:tcPr>
          <w:p w:rsidR="002D60DA" w:rsidRPr="00DE3CA9" w:rsidRDefault="002D60DA" w:rsidP="002E3B27">
            <w:pPr>
              <w:pStyle w:val="a6"/>
              <w:ind w:left="0"/>
              <w:jc w:val="center"/>
              <w:rPr>
                <w:b/>
                <w:bCs/>
                <w:iCs/>
                <w:sz w:val="24"/>
                <w:szCs w:val="24"/>
              </w:rPr>
            </w:pPr>
            <w:r w:rsidRPr="00DE3CA9">
              <w:rPr>
                <w:b/>
                <w:color w:val="000000"/>
                <w:sz w:val="24"/>
                <w:szCs w:val="24"/>
                <w:lang w:eastAsia="ru-RU"/>
              </w:rPr>
              <w:t>Сөйлеуді дамыту, көркем әдебиет, қоршаған ортамен таныстыру - танымдық, коммуникативтік  әрекет, д</w:t>
            </w:r>
            <w:r w:rsidRPr="00DE3CA9">
              <w:rPr>
                <w:b/>
                <w:sz w:val="24"/>
                <w:szCs w:val="24"/>
              </w:rPr>
              <w:t>ене шынықтыру, м</w:t>
            </w:r>
            <w:r w:rsidRPr="00DE3CA9">
              <w:rPr>
                <w:b/>
                <w:bCs/>
                <w:iCs/>
                <w:sz w:val="24"/>
                <w:szCs w:val="24"/>
              </w:rPr>
              <w:t>әдени-гигеналық дағдыларды жетілдіру.</w:t>
            </w:r>
          </w:p>
          <w:p w:rsidR="002D60DA" w:rsidRPr="00DE3CA9" w:rsidRDefault="002D60DA" w:rsidP="002E3B27">
            <w:pPr>
              <w:pStyle w:val="a6"/>
              <w:ind w:left="0"/>
              <w:jc w:val="center"/>
              <w:rPr>
                <w:bCs/>
                <w:iCs/>
                <w:sz w:val="24"/>
                <w:szCs w:val="24"/>
              </w:rPr>
            </w:pPr>
            <w:r w:rsidRPr="00DE3CA9">
              <w:rPr>
                <w:bCs/>
                <w:iCs/>
                <w:sz w:val="24"/>
                <w:szCs w:val="24"/>
              </w:rPr>
              <w:t>Киімдерін ретімен киюге үйретуді жалғастыру.</w:t>
            </w:r>
          </w:p>
          <w:p w:rsidR="002D60DA" w:rsidRPr="00DE3CA9" w:rsidRDefault="002D60DA" w:rsidP="002E3B27">
            <w:pPr>
              <w:pStyle w:val="a6"/>
              <w:ind w:left="0"/>
              <w:jc w:val="center"/>
              <w:rPr>
                <w:sz w:val="24"/>
                <w:szCs w:val="24"/>
              </w:rPr>
            </w:pPr>
          </w:p>
        </w:tc>
      </w:tr>
      <w:tr w:rsidR="002D60DA" w:rsidRPr="007C387B" w:rsidTr="002E3B27">
        <w:tc>
          <w:tcPr>
            <w:tcW w:w="2362" w:type="dxa"/>
            <w:tcBorders>
              <w:top w:val="single" w:sz="4" w:space="0" w:color="000000"/>
              <w:left w:val="single" w:sz="4" w:space="0" w:color="000000"/>
              <w:bottom w:val="single" w:sz="4" w:space="0" w:color="000000"/>
              <w:right w:val="single" w:sz="4" w:space="0" w:color="000000"/>
            </w:tcBorders>
          </w:tcPr>
          <w:p w:rsidR="002D60DA" w:rsidRPr="000C2F40" w:rsidRDefault="002D60DA" w:rsidP="002E3B27">
            <w:pPr>
              <w:rPr>
                <w:b/>
                <w:bCs/>
                <w:lang w:val="kk-KZ"/>
              </w:rPr>
            </w:pPr>
            <w:r>
              <w:rPr>
                <w:b/>
                <w:bCs/>
                <w:lang w:val="kk-KZ"/>
              </w:rPr>
              <w:t>Сөздік қормен жұмыс</w:t>
            </w:r>
          </w:p>
        </w:tc>
        <w:tc>
          <w:tcPr>
            <w:tcW w:w="13490" w:type="dxa"/>
            <w:gridSpan w:val="7"/>
            <w:tcBorders>
              <w:top w:val="single" w:sz="4" w:space="0" w:color="000000"/>
              <w:left w:val="single" w:sz="4" w:space="0" w:color="000000"/>
              <w:bottom w:val="single" w:sz="4" w:space="0" w:color="000000"/>
              <w:right w:val="single" w:sz="4" w:space="0" w:color="000000"/>
            </w:tcBorders>
          </w:tcPr>
          <w:p w:rsidR="002D60DA" w:rsidRPr="000C2F40" w:rsidRDefault="002D60DA" w:rsidP="002E3B27">
            <w:pPr>
              <w:rPr>
                <w:rFonts w:ascii="Times New Roman" w:hAnsi="Times New Roman" w:cs="Times New Roman"/>
                <w:b/>
                <w:color w:val="000000"/>
                <w:sz w:val="24"/>
                <w:szCs w:val="24"/>
                <w:lang w:val="kk-KZ"/>
              </w:rPr>
            </w:pPr>
            <w:r w:rsidRPr="00CC63DD">
              <w:rPr>
                <w:rFonts w:ascii="Times New Roman" w:eastAsia="Times New Roman" w:hAnsi="Times New Roman" w:cs="Times New Roman"/>
                <w:b/>
                <w:color w:val="000000"/>
                <w:sz w:val="24"/>
                <w:szCs w:val="24"/>
                <w:lang w:val="kk-KZ"/>
              </w:rPr>
              <w:t>Түстер атауы</w:t>
            </w:r>
            <w:r>
              <w:rPr>
                <w:rFonts w:ascii="Times New Roman" w:eastAsia="Times New Roman" w:hAnsi="Times New Roman" w:cs="Times New Roman"/>
                <w:color w:val="000000"/>
                <w:sz w:val="24"/>
                <w:szCs w:val="24"/>
                <w:lang w:val="kk-KZ"/>
              </w:rPr>
              <w:t xml:space="preserve"> : </w:t>
            </w:r>
            <w:r w:rsidRPr="000C2F40">
              <w:rPr>
                <w:rFonts w:ascii="Times New Roman" w:eastAsia="Times New Roman" w:hAnsi="Times New Roman" w:cs="Times New Roman"/>
                <w:color w:val="000000"/>
                <w:sz w:val="24"/>
                <w:szCs w:val="24"/>
                <w:lang w:val="kk-KZ"/>
              </w:rPr>
              <w:t>Ақ, көк, қ</w:t>
            </w:r>
            <w:r>
              <w:rPr>
                <w:rFonts w:ascii="Times New Roman" w:eastAsia="Times New Roman" w:hAnsi="Times New Roman" w:cs="Times New Roman"/>
                <w:color w:val="000000"/>
                <w:sz w:val="24"/>
                <w:szCs w:val="24"/>
                <w:lang w:val="kk-KZ"/>
              </w:rPr>
              <w:t>ара, жасыл, сары, қызыл, қоңыр</w:t>
            </w:r>
            <w:r w:rsidRPr="00CC63DD">
              <w:rPr>
                <w:rFonts w:ascii="Times New Roman" w:eastAsia="Times New Roman" w:hAnsi="Times New Roman" w:cs="Times New Roman"/>
                <w:b/>
                <w:color w:val="000000"/>
                <w:sz w:val="24"/>
                <w:szCs w:val="24"/>
                <w:lang w:val="kk-KZ"/>
              </w:rPr>
              <w:t>. «Ыдыстар</w:t>
            </w:r>
            <w:r>
              <w:rPr>
                <w:rFonts w:ascii="Times New Roman" w:eastAsia="Times New Roman" w:hAnsi="Times New Roman" w:cs="Times New Roman"/>
                <w:color w:val="000000"/>
                <w:sz w:val="24"/>
                <w:szCs w:val="24"/>
                <w:lang w:val="kk-KZ"/>
              </w:rPr>
              <w:t>»</w:t>
            </w:r>
            <w:r w:rsidRPr="000C2F40">
              <w:rPr>
                <w:rFonts w:ascii="Times New Roman" w:eastAsia="Times New Roman" w:hAnsi="Times New Roman" w:cs="Times New Roman"/>
                <w:color w:val="000000"/>
                <w:sz w:val="24"/>
                <w:szCs w:val="24"/>
                <w:lang w:val="kk-KZ"/>
              </w:rPr>
              <w:t>кесе, тәрелке, қасық, шанышқы, шәйнек, ауыздарыңды жауып шайнаңдар, әбден шайнап жең</w:t>
            </w:r>
            <w:r>
              <w:rPr>
                <w:rFonts w:ascii="Times New Roman" w:eastAsia="Times New Roman" w:hAnsi="Times New Roman" w:cs="Times New Roman"/>
                <w:color w:val="000000"/>
                <w:sz w:val="24"/>
                <w:szCs w:val="24"/>
                <w:lang w:val="kk-KZ"/>
              </w:rPr>
              <w:t xml:space="preserve">: </w:t>
            </w:r>
            <w:r w:rsidRPr="000C2F40">
              <w:rPr>
                <w:rFonts w:ascii="Times New Roman" w:eastAsia="Times New Roman" w:hAnsi="Times New Roman" w:cs="Times New Roman"/>
                <w:color w:val="000000"/>
                <w:sz w:val="24"/>
                <w:szCs w:val="24"/>
                <w:lang w:val="kk-KZ"/>
              </w:rPr>
              <w:t>дер, майлықпен сүртіңдер, төкпей-шашпай жеңдер, төсекке байқап м</w:t>
            </w:r>
            <w:r>
              <w:rPr>
                <w:rFonts w:ascii="Times New Roman" w:eastAsia="Times New Roman" w:hAnsi="Times New Roman" w:cs="Times New Roman"/>
                <w:color w:val="000000"/>
                <w:sz w:val="24"/>
                <w:szCs w:val="24"/>
                <w:lang w:val="kk-KZ"/>
              </w:rPr>
              <w:t>іну, (түсу), түймені дұрыс тағу</w:t>
            </w: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Кешкіас</w:t>
            </w:r>
          </w:p>
        </w:tc>
        <w:tc>
          <w:tcPr>
            <w:tcW w:w="13490" w:type="dxa"/>
            <w:gridSpan w:val="7"/>
          </w:tcPr>
          <w:p w:rsidR="002D60DA" w:rsidRPr="00DE3CA9" w:rsidRDefault="002D60DA" w:rsidP="002E3B27">
            <w:pPr>
              <w:pStyle w:val="a6"/>
              <w:ind w:left="0"/>
              <w:jc w:val="center"/>
              <w:rPr>
                <w:color w:val="000000"/>
                <w:sz w:val="24"/>
                <w:szCs w:val="24"/>
                <w:lang w:eastAsia="ru-RU"/>
              </w:rPr>
            </w:pPr>
            <w:r w:rsidRPr="00DE3CA9">
              <w:rPr>
                <w:color w:val="000000"/>
                <w:sz w:val="24"/>
                <w:szCs w:val="24"/>
                <w:lang w:eastAsia="ru-RU"/>
              </w:rPr>
              <w:t>Кезекшілерді тағайындап, көмекшіге көмектесе білуге үйрету. Қолдарын жуғызып,</w:t>
            </w:r>
          </w:p>
          <w:p w:rsidR="002D60DA" w:rsidRPr="00DE3CA9" w:rsidRDefault="002D60DA" w:rsidP="002E3B27">
            <w:pPr>
              <w:pStyle w:val="a6"/>
              <w:ind w:left="0"/>
              <w:jc w:val="center"/>
              <w:rPr>
                <w:sz w:val="24"/>
                <w:szCs w:val="24"/>
              </w:rPr>
            </w:pPr>
            <w:r w:rsidRPr="00DE3CA9">
              <w:rPr>
                <w:b/>
                <w:color w:val="000000"/>
                <w:sz w:val="24"/>
                <w:szCs w:val="24"/>
                <w:lang w:eastAsia="ru-RU"/>
              </w:rPr>
              <w:t>«</w:t>
            </w:r>
            <w:r w:rsidRPr="00DE3CA9">
              <w:rPr>
                <w:b/>
                <w:color w:val="000000"/>
                <w:sz w:val="24"/>
                <w:szCs w:val="24"/>
                <w:shd w:val="clear" w:color="auto" w:fill="FFFFFF"/>
              </w:rPr>
              <w:t>Тазалық тәннің сұлулығы</w:t>
            </w:r>
            <w:r w:rsidRPr="00DE3CA9">
              <w:rPr>
                <w:b/>
                <w:color w:val="000000"/>
                <w:sz w:val="24"/>
                <w:szCs w:val="24"/>
                <w:lang w:eastAsia="ru-RU"/>
              </w:rPr>
              <w:t>»</w:t>
            </w:r>
            <w:r w:rsidRPr="00DE3CA9">
              <w:rPr>
                <w:color w:val="000000"/>
                <w:sz w:val="24"/>
                <w:szCs w:val="24"/>
                <w:lang w:eastAsia="ru-RU"/>
              </w:rPr>
              <w:t xml:space="preserve"> деген осы» деп тазалыққа шақыру</w:t>
            </w:r>
          </w:p>
          <w:p w:rsidR="002D60DA" w:rsidRPr="00DE3CA9" w:rsidRDefault="002D60DA" w:rsidP="002E3B27">
            <w:pPr>
              <w:pStyle w:val="a6"/>
              <w:ind w:left="0"/>
              <w:jc w:val="center"/>
              <w:rPr>
                <w:sz w:val="24"/>
                <w:szCs w:val="24"/>
              </w:rPr>
            </w:pPr>
            <w:r w:rsidRPr="00DE3CA9">
              <w:rPr>
                <w:sz w:val="24"/>
                <w:szCs w:val="24"/>
              </w:rPr>
              <w:t>Тамақ ішер кезде енді,  Сөйлемейміз күлмейміз.</w:t>
            </w:r>
          </w:p>
          <w:p w:rsidR="002D60DA" w:rsidRPr="00DE3CA9" w:rsidRDefault="002D60DA" w:rsidP="002E3B27">
            <w:pPr>
              <w:pStyle w:val="a6"/>
              <w:ind w:left="0"/>
              <w:jc w:val="center"/>
              <w:rPr>
                <w:color w:val="000000"/>
                <w:sz w:val="24"/>
                <w:szCs w:val="24"/>
                <w:lang w:eastAsia="ru-RU"/>
              </w:rPr>
            </w:pPr>
            <w:r w:rsidRPr="00DE3CA9">
              <w:rPr>
                <w:sz w:val="24"/>
                <w:szCs w:val="24"/>
              </w:rPr>
              <w:t>Астан басқа өзгені,  Елемейміз, білмейміз. (сөйлеуді дамыту)</w:t>
            </w:r>
            <w:r w:rsidRPr="00DE3CA9">
              <w:rPr>
                <w:color w:val="000000"/>
                <w:sz w:val="24"/>
                <w:szCs w:val="24"/>
                <w:lang w:eastAsia="ru-RU"/>
              </w:rPr>
              <w:t xml:space="preserve"> .</w:t>
            </w:r>
          </w:p>
          <w:p w:rsidR="002D60DA" w:rsidRPr="00DE3CA9" w:rsidRDefault="002D60DA" w:rsidP="002E3B27">
            <w:pPr>
              <w:pStyle w:val="a6"/>
              <w:ind w:left="0"/>
              <w:jc w:val="center"/>
              <w:rPr>
                <w:color w:val="000000"/>
                <w:sz w:val="24"/>
                <w:szCs w:val="24"/>
                <w:lang w:eastAsia="ru-RU"/>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lang w:eastAsia="ru-RU"/>
              </w:rPr>
              <w:t>Бата айту. Ас қайтару</w:t>
            </w:r>
          </w:p>
          <w:p w:rsidR="002D60DA" w:rsidRPr="00DE3CA9" w:rsidRDefault="002D60DA" w:rsidP="002E3B27">
            <w:pPr>
              <w:pStyle w:val="a6"/>
              <w:ind w:left="0"/>
              <w:jc w:val="center"/>
              <w:rPr>
                <w:sz w:val="24"/>
                <w:szCs w:val="24"/>
              </w:rPr>
            </w:pPr>
            <w:r w:rsidRPr="00DE3CA9">
              <w:rPr>
                <w:b/>
                <w:sz w:val="24"/>
                <w:szCs w:val="24"/>
              </w:rPr>
              <w:t>Қоршаған ортамен танысу. Еңбекке баулу.</w:t>
            </w:r>
            <w:r w:rsidRPr="00DE3CA9">
              <w:rPr>
                <w:sz w:val="24"/>
                <w:szCs w:val="24"/>
              </w:rPr>
              <w:t xml:space="preserve"> Өздеріне қызмет көрсетудің алғашқы дағдыларын меңгерту.</w:t>
            </w:r>
          </w:p>
          <w:p w:rsidR="002D60DA" w:rsidRPr="00DE3CA9" w:rsidRDefault="002D60DA" w:rsidP="002E3B27">
            <w:pPr>
              <w:pStyle w:val="a6"/>
              <w:ind w:left="0"/>
              <w:jc w:val="center"/>
              <w:rPr>
                <w:sz w:val="24"/>
                <w:szCs w:val="24"/>
              </w:rPr>
            </w:pP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Балалардыңүйгеқайтуы</w:t>
            </w:r>
          </w:p>
        </w:tc>
        <w:tc>
          <w:tcPr>
            <w:tcW w:w="2916" w:type="dxa"/>
            <w:gridSpan w:val="2"/>
          </w:tcPr>
          <w:p w:rsidR="002D60DA" w:rsidRPr="00DE3CA9" w:rsidRDefault="002D60DA" w:rsidP="002E3B27">
            <w:pPr>
              <w:pStyle w:val="a6"/>
              <w:ind w:left="-34"/>
              <w:rPr>
                <w:sz w:val="24"/>
                <w:szCs w:val="24"/>
              </w:rPr>
            </w:pPr>
            <w:r w:rsidRPr="00DE3CA9">
              <w:rPr>
                <w:sz w:val="24"/>
                <w:szCs w:val="24"/>
              </w:rPr>
              <w:t>Балалардың жетістік пен дәрежесі үшін емес, сол қалпында сөзсіз қабылдап жақсы көретініңізді сездіріңіз.</w:t>
            </w:r>
          </w:p>
          <w:p w:rsidR="002D60DA" w:rsidRPr="00DE3CA9" w:rsidRDefault="002D60DA" w:rsidP="002E3B27">
            <w:pPr>
              <w:pStyle w:val="a6"/>
              <w:ind w:left="-34"/>
              <w:rPr>
                <w:sz w:val="24"/>
                <w:szCs w:val="24"/>
              </w:rPr>
            </w:pPr>
          </w:p>
        </w:tc>
        <w:tc>
          <w:tcPr>
            <w:tcW w:w="2635" w:type="dxa"/>
          </w:tcPr>
          <w:p w:rsidR="002D60DA" w:rsidRPr="00DE3CA9" w:rsidRDefault="002D60DA" w:rsidP="002E3B27">
            <w:pPr>
              <w:pStyle w:val="a6"/>
              <w:ind w:left="40"/>
              <w:rPr>
                <w:sz w:val="24"/>
                <w:szCs w:val="24"/>
                <w:lang w:eastAsia="ru-RU"/>
              </w:rPr>
            </w:pPr>
            <w:r w:rsidRPr="00DE3CA9">
              <w:rPr>
                <w:sz w:val="24"/>
                <w:szCs w:val="24"/>
              </w:rPr>
              <w:t>Ата аналарды  бойынша жүргізілетін жұмыс жоспарымен таныстыру.</w:t>
            </w:r>
          </w:p>
        </w:tc>
        <w:tc>
          <w:tcPr>
            <w:tcW w:w="2834" w:type="dxa"/>
          </w:tcPr>
          <w:p w:rsidR="002D60DA" w:rsidRPr="00DE3CA9" w:rsidRDefault="002D60DA" w:rsidP="002E3B27">
            <w:pPr>
              <w:pStyle w:val="a6"/>
              <w:ind w:left="0"/>
              <w:rPr>
                <w:sz w:val="24"/>
                <w:szCs w:val="24"/>
                <w:lang w:eastAsia="ru-RU"/>
              </w:rPr>
            </w:pPr>
            <w:r w:rsidRPr="00955AE9">
              <w:rPr>
                <w:sz w:val="24"/>
                <w:szCs w:val="24"/>
                <w:lang w:eastAsia="ru-RU"/>
              </w:rPr>
              <w:t>Ата-аналарға кеңес: үйде қазақ тілінде сөйлесу.</w:t>
            </w:r>
          </w:p>
        </w:tc>
        <w:tc>
          <w:tcPr>
            <w:tcW w:w="2697" w:type="dxa"/>
            <w:gridSpan w:val="2"/>
          </w:tcPr>
          <w:p w:rsidR="002D60DA" w:rsidRPr="00DE3CA9" w:rsidRDefault="002D60DA" w:rsidP="002E3B27">
            <w:pPr>
              <w:pStyle w:val="a6"/>
              <w:ind w:left="35"/>
              <w:rPr>
                <w:sz w:val="24"/>
                <w:szCs w:val="24"/>
                <w:lang w:eastAsia="ru-RU"/>
              </w:rPr>
            </w:pPr>
            <w:r w:rsidRPr="00DE3CA9">
              <w:rPr>
                <w:color w:val="000000"/>
                <w:sz w:val="24"/>
                <w:szCs w:val="24"/>
                <w:lang w:eastAsia="ru-RU"/>
              </w:rPr>
              <w:t xml:space="preserve">Балалардың балабақшадағы жетістіктері туралы ата-аналармен әңгімелесу  </w:t>
            </w:r>
          </w:p>
        </w:tc>
        <w:tc>
          <w:tcPr>
            <w:tcW w:w="2408" w:type="dxa"/>
          </w:tcPr>
          <w:p w:rsidR="002D60DA" w:rsidRPr="00DE3CA9" w:rsidRDefault="002D60DA" w:rsidP="002E3B27">
            <w:pPr>
              <w:pStyle w:val="a6"/>
              <w:ind w:left="0"/>
              <w:rPr>
                <w:sz w:val="24"/>
                <w:szCs w:val="24"/>
                <w:lang w:eastAsia="ru-RU"/>
              </w:rPr>
            </w:pPr>
            <w:r w:rsidRPr="00DE3CA9">
              <w:rPr>
                <w:color w:val="000000"/>
                <w:sz w:val="24"/>
                <w:szCs w:val="24"/>
                <w:lang w:eastAsia="ru-RU"/>
              </w:rPr>
              <w:t xml:space="preserve">Баланың денсаулығын сақтау   бойынша ата-аналарға кеңес беру  </w:t>
            </w:r>
          </w:p>
        </w:tc>
      </w:tr>
    </w:tbl>
    <w:p w:rsidR="002D60DA" w:rsidRPr="007909B8" w:rsidRDefault="002D60DA" w:rsidP="002D60DA">
      <w:pPr>
        <w:spacing w:after="0"/>
        <w:ind w:left="1560"/>
        <w:rPr>
          <w:rFonts w:ascii="Times New Roman" w:hAnsi="Times New Roman" w:cs="Times New Roman"/>
          <w:sz w:val="20"/>
          <w:szCs w:val="28"/>
          <w:lang w:val="kk-KZ"/>
        </w:rPr>
      </w:pPr>
    </w:p>
    <w:p w:rsidR="002D60DA" w:rsidRPr="00A64A92" w:rsidRDefault="002D60DA" w:rsidP="002D60DA">
      <w:pPr>
        <w:spacing w:after="0" w:line="240" w:lineRule="auto"/>
        <w:ind w:left="1560"/>
        <w:rPr>
          <w:rFonts w:ascii="Times New Roman" w:hAnsi="Times New Roman" w:cs="Times New Roman"/>
          <w:sz w:val="28"/>
          <w:szCs w:val="24"/>
          <w:lang w:val="kk-KZ"/>
        </w:rPr>
      </w:pPr>
      <w:r>
        <w:rPr>
          <w:rFonts w:ascii="Times New Roman" w:hAnsi="Times New Roman" w:cs="Times New Roman"/>
          <w:b/>
          <w:sz w:val="28"/>
          <w:szCs w:val="24"/>
          <w:lang w:val="kk-KZ"/>
        </w:rPr>
        <w:t xml:space="preserve">Жазған тәрбиешілер: </w:t>
      </w:r>
      <w:r w:rsidRPr="00A64A92">
        <w:rPr>
          <w:rFonts w:ascii="Times New Roman" w:hAnsi="Times New Roman" w:cs="Times New Roman"/>
          <w:sz w:val="28"/>
          <w:szCs w:val="24"/>
          <w:lang w:val="kk-KZ"/>
        </w:rPr>
        <w:t>Нургалиева А.К</w:t>
      </w:r>
    </w:p>
    <w:p w:rsidR="002D60DA" w:rsidRPr="00A64A92" w:rsidRDefault="002D60DA" w:rsidP="002D60DA">
      <w:pPr>
        <w:spacing w:after="0" w:line="240" w:lineRule="auto"/>
        <w:ind w:left="1560"/>
        <w:rPr>
          <w:rFonts w:ascii="Times New Roman" w:hAnsi="Times New Roman" w:cs="Times New Roman"/>
          <w:color w:val="000000"/>
          <w:sz w:val="28"/>
          <w:szCs w:val="24"/>
          <w:lang w:val="kk-KZ"/>
        </w:rPr>
      </w:pPr>
      <w:r w:rsidRPr="00A64A92">
        <w:rPr>
          <w:rFonts w:ascii="Times New Roman" w:hAnsi="Times New Roman" w:cs="Times New Roman"/>
          <w:color w:val="000000"/>
          <w:sz w:val="28"/>
          <w:szCs w:val="24"/>
          <w:lang w:val="kk-KZ"/>
        </w:rPr>
        <w:t xml:space="preserve">                                         Ильясова А.А</w:t>
      </w:r>
    </w:p>
    <w:p w:rsidR="002D60DA" w:rsidRDefault="002D60DA" w:rsidP="002D60DA">
      <w:pPr>
        <w:spacing w:after="0" w:line="360" w:lineRule="auto"/>
        <w:ind w:left="1560"/>
        <w:rPr>
          <w:rFonts w:ascii="Times New Roman" w:hAnsi="Times New Roman" w:cs="Times New Roman"/>
          <w:sz w:val="28"/>
          <w:szCs w:val="24"/>
          <w:lang w:val="kk-KZ"/>
        </w:rPr>
      </w:pPr>
    </w:p>
    <w:p w:rsidR="002D60DA" w:rsidRDefault="002D60DA" w:rsidP="002D60DA">
      <w:pPr>
        <w:spacing w:after="0" w:line="360" w:lineRule="auto"/>
        <w:ind w:left="1560"/>
        <w:rPr>
          <w:rFonts w:ascii="Times New Roman" w:hAnsi="Times New Roman" w:cs="Times New Roman"/>
          <w:sz w:val="28"/>
          <w:szCs w:val="24"/>
          <w:lang w:val="kk-KZ"/>
        </w:rPr>
      </w:pPr>
      <w:r>
        <w:rPr>
          <w:rFonts w:ascii="Times New Roman" w:hAnsi="Times New Roman" w:cs="Times New Roman"/>
          <w:b/>
          <w:sz w:val="28"/>
          <w:szCs w:val="24"/>
          <w:lang w:val="kk-KZ"/>
        </w:rPr>
        <w:t xml:space="preserve">Дене шыңықтыру нұсқаушысы: </w:t>
      </w:r>
      <w:r>
        <w:rPr>
          <w:rFonts w:ascii="Times New Roman" w:hAnsi="Times New Roman" w:cs="Times New Roman"/>
          <w:sz w:val="28"/>
          <w:szCs w:val="24"/>
          <w:lang w:val="kk-KZ"/>
        </w:rPr>
        <w:t>Кибатова Б. Ж.</w:t>
      </w:r>
    </w:p>
    <w:p w:rsidR="002D60DA" w:rsidRDefault="002D60DA" w:rsidP="002D60DA">
      <w:pPr>
        <w:spacing w:after="0" w:line="360" w:lineRule="auto"/>
        <w:ind w:left="1560"/>
        <w:rPr>
          <w:rFonts w:ascii="Times New Roman" w:hAnsi="Times New Roman" w:cs="Times New Roman"/>
          <w:sz w:val="28"/>
          <w:szCs w:val="24"/>
          <w:lang w:val="kk-KZ"/>
        </w:rPr>
      </w:pPr>
      <w:r>
        <w:rPr>
          <w:rFonts w:ascii="Times New Roman" w:hAnsi="Times New Roman" w:cs="Times New Roman"/>
          <w:b/>
          <w:sz w:val="28"/>
          <w:szCs w:val="24"/>
          <w:lang w:val="kk-KZ"/>
        </w:rPr>
        <w:t xml:space="preserve">Музыка жетекшісі: </w:t>
      </w:r>
      <w:r>
        <w:rPr>
          <w:rFonts w:ascii="Times New Roman" w:hAnsi="Times New Roman" w:cs="Times New Roman"/>
          <w:sz w:val="28"/>
          <w:szCs w:val="24"/>
          <w:lang w:val="kk-KZ"/>
        </w:rPr>
        <w:t>Алпысова А. Ж.</w:t>
      </w:r>
    </w:p>
    <w:p w:rsidR="002D60DA" w:rsidRDefault="002D60DA" w:rsidP="002D60DA">
      <w:pPr>
        <w:spacing w:after="0" w:line="360" w:lineRule="auto"/>
        <w:ind w:left="1560"/>
        <w:rPr>
          <w:rFonts w:ascii="Times New Roman" w:hAnsi="Times New Roman" w:cs="Times New Roman"/>
          <w:sz w:val="28"/>
          <w:szCs w:val="24"/>
          <w:lang w:val="kk-KZ"/>
        </w:rPr>
      </w:pPr>
      <w:r>
        <w:rPr>
          <w:rFonts w:ascii="Times New Roman" w:hAnsi="Times New Roman" w:cs="Times New Roman"/>
          <w:b/>
          <w:sz w:val="28"/>
          <w:szCs w:val="24"/>
          <w:lang w:val="kk-KZ"/>
        </w:rPr>
        <w:t xml:space="preserve">Тексерген әдіскер: </w:t>
      </w:r>
      <w:r>
        <w:rPr>
          <w:rFonts w:ascii="Times New Roman" w:hAnsi="Times New Roman" w:cs="Times New Roman"/>
          <w:sz w:val="28"/>
          <w:szCs w:val="24"/>
          <w:lang w:val="kk-KZ"/>
        </w:rPr>
        <w:t>Рахмонбердиева Д. С.</w:t>
      </w:r>
    </w:p>
    <w:p w:rsidR="002D60DA" w:rsidRPr="00A06DDF" w:rsidRDefault="002D60DA" w:rsidP="002D60DA">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w:t>
      </w:r>
      <w:r w:rsidRPr="00A64A92">
        <w:rPr>
          <w:rFonts w:eastAsia="Arial Unicode MS"/>
          <w:b w:val="0"/>
          <w:szCs w:val="24"/>
        </w:rPr>
        <w:t>3</w:t>
      </w:r>
      <w:r>
        <w:rPr>
          <w:rFonts w:eastAsia="Arial Unicode MS"/>
          <w:b w:val="0"/>
          <w:szCs w:val="24"/>
        </w:rPr>
        <w:t xml:space="preserve"> ж.</w:t>
      </w:r>
    </w:p>
    <w:p w:rsidR="002D60DA" w:rsidRPr="00804A05" w:rsidRDefault="002D60DA" w:rsidP="002D60DA">
      <w:pPr>
        <w:spacing w:line="240" w:lineRule="auto"/>
        <w:ind w:left="1560"/>
        <w:rPr>
          <w:rFonts w:ascii="Times New Roman" w:hAnsi="Times New Roman" w:cs="Times New Roman"/>
          <w:sz w:val="28"/>
          <w:szCs w:val="28"/>
          <w:lang w:val="kk-KZ"/>
        </w:rPr>
      </w:pPr>
      <w:r w:rsidRPr="00804A05">
        <w:rPr>
          <w:rFonts w:ascii="Times New Roman" w:hAnsi="Times New Roman" w:cs="Times New Roman"/>
          <w:sz w:val="28"/>
          <w:szCs w:val="28"/>
          <w:lang w:val="kk-KZ"/>
        </w:rPr>
        <w:t>Тексерілген күні «____________» ______________ 202__ж.</w:t>
      </w:r>
    </w:p>
    <w:p w:rsidR="002D60DA" w:rsidRPr="00804A05" w:rsidRDefault="002D60DA" w:rsidP="002D60DA">
      <w:pPr>
        <w:spacing w:line="240" w:lineRule="auto"/>
        <w:ind w:left="1560"/>
        <w:rPr>
          <w:rFonts w:ascii="Times New Roman" w:hAnsi="Times New Roman" w:cs="Times New Roman"/>
          <w:sz w:val="28"/>
          <w:szCs w:val="28"/>
          <w:lang w:val="kk-KZ"/>
        </w:rPr>
      </w:pPr>
      <w:r w:rsidRPr="00804A05">
        <w:rPr>
          <w:rFonts w:ascii="Times New Roman" w:hAnsi="Times New Roman" w:cs="Times New Roman"/>
          <w:sz w:val="28"/>
          <w:szCs w:val="28"/>
          <w:lang w:val="kk-KZ"/>
        </w:rPr>
        <w:t>Ұсынылған:</w:t>
      </w:r>
    </w:p>
    <w:p w:rsidR="002D60DA" w:rsidRPr="00A04A37" w:rsidRDefault="002D60DA" w:rsidP="002D60DA">
      <w:pPr>
        <w:spacing w:line="240" w:lineRule="auto"/>
        <w:ind w:left="1560"/>
        <w:rPr>
          <w:rFonts w:ascii="Times New Roman" w:hAnsi="Times New Roman" w:cs="Times New Roman"/>
          <w:sz w:val="28"/>
          <w:szCs w:val="28"/>
          <w:lang w:val="kk-KZ"/>
        </w:rPr>
      </w:pPr>
      <w:r w:rsidRPr="00804A05">
        <w:rPr>
          <w:rFonts w:ascii="Times New Roman" w:hAnsi="Times New Roman" w:cs="Times New Roman"/>
          <w:sz w:val="28"/>
          <w:szCs w:val="28"/>
          <w:lang w:val="kk-KZ"/>
        </w:rPr>
        <w:t>1.</w:t>
      </w:r>
    </w:p>
    <w:p w:rsidR="002D60DA" w:rsidRPr="00804A05" w:rsidRDefault="002D60DA" w:rsidP="002D60DA">
      <w:pPr>
        <w:spacing w:line="240" w:lineRule="auto"/>
        <w:ind w:left="1560"/>
        <w:rPr>
          <w:rFonts w:ascii="Times New Roman" w:hAnsi="Times New Roman" w:cs="Times New Roman"/>
          <w:sz w:val="28"/>
          <w:szCs w:val="28"/>
          <w:lang w:val="kk-KZ"/>
        </w:rPr>
      </w:pPr>
      <w:r w:rsidRPr="00804A05">
        <w:rPr>
          <w:rFonts w:ascii="Times New Roman" w:hAnsi="Times New Roman" w:cs="Times New Roman"/>
          <w:sz w:val="28"/>
          <w:szCs w:val="28"/>
          <w:lang w:val="kk-KZ"/>
        </w:rPr>
        <w:t>2.</w:t>
      </w:r>
    </w:p>
    <w:p w:rsidR="002D60DA" w:rsidRDefault="002D60DA" w:rsidP="002D60DA">
      <w:pPr>
        <w:spacing w:line="240" w:lineRule="auto"/>
        <w:ind w:left="1560"/>
        <w:rPr>
          <w:rFonts w:ascii="Times New Roman" w:hAnsi="Times New Roman" w:cs="Times New Roman"/>
          <w:sz w:val="28"/>
          <w:szCs w:val="28"/>
          <w:lang w:val="kk-KZ"/>
        </w:rPr>
      </w:pPr>
      <w:r w:rsidRPr="007909B8">
        <w:rPr>
          <w:rFonts w:ascii="Times New Roman" w:hAnsi="Times New Roman" w:cs="Times New Roman"/>
          <w:sz w:val="28"/>
          <w:szCs w:val="28"/>
          <w:lang w:val="kk-KZ"/>
        </w:rPr>
        <w:t>3.</w:t>
      </w:r>
    </w:p>
    <w:p w:rsidR="002D60DA" w:rsidRDefault="002D60DA" w:rsidP="002D60DA">
      <w:pPr>
        <w:spacing w:line="240" w:lineRule="auto"/>
        <w:ind w:left="1560"/>
        <w:rPr>
          <w:rFonts w:ascii="Times New Roman" w:hAnsi="Times New Roman" w:cs="Times New Roman"/>
          <w:sz w:val="28"/>
          <w:szCs w:val="28"/>
          <w:lang w:val="kk-KZ"/>
        </w:rPr>
      </w:pPr>
    </w:p>
    <w:p w:rsidR="002D60DA" w:rsidRDefault="002D60DA" w:rsidP="002D60DA">
      <w:pPr>
        <w:spacing w:line="240" w:lineRule="auto"/>
        <w:ind w:left="1560"/>
        <w:rPr>
          <w:rFonts w:ascii="Times New Roman" w:hAnsi="Times New Roman" w:cs="Times New Roman"/>
          <w:sz w:val="28"/>
          <w:szCs w:val="28"/>
          <w:lang w:val="kk-KZ"/>
        </w:rPr>
      </w:pPr>
    </w:p>
    <w:p w:rsidR="002D60DA" w:rsidRDefault="002D60DA" w:rsidP="002D60DA">
      <w:pPr>
        <w:spacing w:line="240" w:lineRule="auto"/>
        <w:ind w:left="1560"/>
        <w:rPr>
          <w:rFonts w:ascii="Times New Roman" w:hAnsi="Times New Roman" w:cs="Times New Roman"/>
          <w:sz w:val="28"/>
          <w:szCs w:val="28"/>
          <w:lang w:val="kk-KZ"/>
        </w:rPr>
      </w:pPr>
    </w:p>
    <w:p w:rsidR="002D60DA" w:rsidRDefault="002D60DA" w:rsidP="002D60DA">
      <w:pPr>
        <w:spacing w:line="240" w:lineRule="auto"/>
        <w:ind w:left="1560"/>
        <w:rPr>
          <w:rFonts w:ascii="Times New Roman" w:hAnsi="Times New Roman" w:cs="Times New Roman"/>
          <w:sz w:val="28"/>
          <w:szCs w:val="28"/>
          <w:lang w:val="kk-KZ"/>
        </w:rPr>
      </w:pPr>
    </w:p>
    <w:p w:rsidR="002D60DA" w:rsidRDefault="002D60DA" w:rsidP="002D60DA">
      <w:pPr>
        <w:spacing w:line="240" w:lineRule="auto"/>
        <w:ind w:left="1560"/>
        <w:rPr>
          <w:rFonts w:ascii="Times New Roman" w:hAnsi="Times New Roman" w:cs="Times New Roman"/>
          <w:sz w:val="28"/>
          <w:szCs w:val="28"/>
          <w:lang w:val="kk-KZ"/>
        </w:rPr>
      </w:pPr>
    </w:p>
    <w:p w:rsidR="002D60DA" w:rsidRDefault="002D60DA" w:rsidP="002D60DA">
      <w:pPr>
        <w:spacing w:line="240" w:lineRule="auto"/>
        <w:ind w:left="1560"/>
        <w:rPr>
          <w:rFonts w:ascii="Times New Roman" w:hAnsi="Times New Roman" w:cs="Times New Roman"/>
          <w:sz w:val="28"/>
          <w:szCs w:val="28"/>
          <w:lang w:val="kk-KZ"/>
        </w:rPr>
      </w:pPr>
    </w:p>
    <w:p w:rsidR="002D60DA" w:rsidRDefault="002D60DA" w:rsidP="002D60DA">
      <w:pPr>
        <w:spacing w:line="240" w:lineRule="auto"/>
        <w:ind w:left="1560"/>
        <w:rPr>
          <w:rFonts w:ascii="Times New Roman" w:hAnsi="Times New Roman" w:cs="Times New Roman"/>
          <w:sz w:val="28"/>
          <w:szCs w:val="28"/>
          <w:lang w:val="kk-KZ"/>
        </w:rPr>
      </w:pPr>
    </w:p>
    <w:p w:rsidR="002D60DA" w:rsidRDefault="002D60DA" w:rsidP="002D60DA">
      <w:pPr>
        <w:spacing w:line="240" w:lineRule="auto"/>
        <w:ind w:left="1560"/>
        <w:rPr>
          <w:rFonts w:ascii="Times New Roman" w:hAnsi="Times New Roman" w:cs="Times New Roman"/>
          <w:sz w:val="28"/>
          <w:szCs w:val="28"/>
          <w:lang w:val="kk-KZ"/>
        </w:rPr>
      </w:pPr>
    </w:p>
    <w:p w:rsidR="002D60DA" w:rsidRDefault="002D60DA" w:rsidP="002D60DA">
      <w:pPr>
        <w:spacing w:line="240" w:lineRule="auto"/>
        <w:ind w:left="1560"/>
        <w:rPr>
          <w:rFonts w:ascii="Times New Roman" w:hAnsi="Times New Roman" w:cs="Times New Roman"/>
          <w:sz w:val="28"/>
          <w:szCs w:val="28"/>
          <w:lang w:val="kk-KZ"/>
        </w:rPr>
      </w:pPr>
    </w:p>
    <w:p w:rsidR="002D60DA" w:rsidRDefault="002D60DA" w:rsidP="002D60DA">
      <w:pPr>
        <w:spacing w:line="240" w:lineRule="auto"/>
        <w:ind w:left="1560"/>
        <w:rPr>
          <w:rFonts w:ascii="Times New Roman" w:hAnsi="Times New Roman" w:cs="Times New Roman"/>
          <w:sz w:val="28"/>
          <w:szCs w:val="28"/>
          <w:lang w:val="kk-KZ"/>
        </w:rPr>
      </w:pPr>
    </w:p>
    <w:p w:rsidR="002D60DA" w:rsidRDefault="002D60DA" w:rsidP="002D60DA">
      <w:pPr>
        <w:spacing w:line="240" w:lineRule="auto"/>
        <w:ind w:left="1560"/>
        <w:rPr>
          <w:rFonts w:ascii="Times New Roman" w:hAnsi="Times New Roman" w:cs="Times New Roman"/>
          <w:sz w:val="28"/>
          <w:szCs w:val="28"/>
          <w:lang w:val="kk-KZ"/>
        </w:rPr>
      </w:pPr>
    </w:p>
    <w:p w:rsidR="002D60DA" w:rsidRDefault="002D60DA" w:rsidP="002D60DA">
      <w:pPr>
        <w:spacing w:line="240" w:lineRule="auto"/>
        <w:ind w:left="1560"/>
        <w:rPr>
          <w:rFonts w:ascii="Times New Roman" w:hAnsi="Times New Roman" w:cs="Times New Roman"/>
          <w:sz w:val="28"/>
          <w:szCs w:val="28"/>
          <w:lang w:val="kk-KZ"/>
        </w:rPr>
      </w:pPr>
    </w:p>
    <w:p w:rsidR="002D60DA" w:rsidRDefault="002D60DA" w:rsidP="002D60DA">
      <w:pPr>
        <w:spacing w:line="240" w:lineRule="auto"/>
        <w:ind w:left="1560"/>
        <w:rPr>
          <w:rFonts w:ascii="Times New Roman" w:hAnsi="Times New Roman" w:cs="Times New Roman"/>
          <w:sz w:val="28"/>
          <w:szCs w:val="28"/>
          <w:lang w:val="kk-KZ"/>
        </w:rPr>
      </w:pPr>
    </w:p>
    <w:p w:rsidR="002D60DA" w:rsidRDefault="002D60DA" w:rsidP="002D60DA">
      <w:pPr>
        <w:spacing w:line="240" w:lineRule="auto"/>
        <w:ind w:left="1560"/>
        <w:rPr>
          <w:rFonts w:ascii="Times New Roman" w:hAnsi="Times New Roman" w:cs="Times New Roman"/>
          <w:sz w:val="28"/>
          <w:szCs w:val="28"/>
          <w:lang w:val="kk-KZ"/>
        </w:rPr>
      </w:pPr>
    </w:p>
    <w:p w:rsidR="002D60DA" w:rsidRDefault="002D60DA" w:rsidP="002D60DA">
      <w:pPr>
        <w:spacing w:line="240" w:lineRule="auto"/>
        <w:ind w:left="1560"/>
        <w:rPr>
          <w:rFonts w:ascii="Times New Roman" w:hAnsi="Times New Roman" w:cs="Times New Roman"/>
          <w:sz w:val="28"/>
          <w:szCs w:val="28"/>
          <w:lang w:val="kk-KZ"/>
        </w:rPr>
      </w:pPr>
    </w:p>
    <w:p w:rsidR="002D60DA" w:rsidRDefault="002D60DA" w:rsidP="002D60DA">
      <w:pPr>
        <w:spacing w:line="240" w:lineRule="auto"/>
        <w:ind w:left="1560"/>
        <w:rPr>
          <w:rFonts w:ascii="Times New Roman" w:hAnsi="Times New Roman" w:cs="Times New Roman"/>
          <w:sz w:val="28"/>
          <w:szCs w:val="28"/>
          <w:lang w:val="kk-KZ"/>
        </w:rPr>
      </w:pPr>
    </w:p>
    <w:p w:rsidR="002D60DA" w:rsidRDefault="002D60DA" w:rsidP="002D60DA">
      <w:pPr>
        <w:pStyle w:val="1"/>
        <w:spacing w:before="1" w:line="319" w:lineRule="exact"/>
        <w:ind w:left="534" w:right="535"/>
        <w:jc w:val="center"/>
        <w:rPr>
          <w:szCs w:val="24"/>
        </w:rPr>
      </w:pPr>
    </w:p>
    <w:p w:rsidR="002D60DA" w:rsidRDefault="002D60DA" w:rsidP="002D60DA">
      <w:pPr>
        <w:pStyle w:val="1"/>
        <w:spacing w:before="1" w:line="319" w:lineRule="exact"/>
        <w:ind w:left="534" w:right="535"/>
        <w:jc w:val="center"/>
        <w:rPr>
          <w:szCs w:val="24"/>
        </w:rPr>
      </w:pPr>
    </w:p>
    <w:p w:rsidR="002D60DA" w:rsidRDefault="002D60DA" w:rsidP="002D60DA">
      <w:pPr>
        <w:pStyle w:val="1"/>
        <w:spacing w:before="1" w:line="319" w:lineRule="exact"/>
        <w:ind w:left="534" w:right="535"/>
        <w:jc w:val="center"/>
        <w:rPr>
          <w:szCs w:val="24"/>
        </w:rPr>
      </w:pPr>
    </w:p>
    <w:p w:rsidR="002D60DA" w:rsidRDefault="002D60DA" w:rsidP="002D60DA">
      <w:pPr>
        <w:pStyle w:val="1"/>
        <w:spacing w:before="1" w:line="319" w:lineRule="exact"/>
        <w:ind w:left="534" w:right="535"/>
        <w:jc w:val="center"/>
        <w:rPr>
          <w:szCs w:val="24"/>
        </w:rPr>
      </w:pPr>
    </w:p>
    <w:p w:rsidR="002D60DA" w:rsidRDefault="002D60DA" w:rsidP="002D60DA">
      <w:pPr>
        <w:pStyle w:val="1"/>
        <w:spacing w:before="1" w:line="319" w:lineRule="exact"/>
        <w:ind w:left="534" w:right="535"/>
        <w:jc w:val="center"/>
        <w:rPr>
          <w:szCs w:val="24"/>
        </w:rPr>
      </w:pPr>
      <w:r w:rsidRPr="00DE3CA9">
        <w:rPr>
          <w:szCs w:val="24"/>
        </w:rPr>
        <w:t>Тәрбиелеу-білімберупроцесініңциклограммасы</w:t>
      </w:r>
    </w:p>
    <w:p w:rsidR="002D60DA" w:rsidRPr="00DE3CA9" w:rsidRDefault="002D60DA" w:rsidP="002D60DA">
      <w:pPr>
        <w:pStyle w:val="1"/>
        <w:spacing w:before="1" w:line="319" w:lineRule="exact"/>
        <w:ind w:left="534" w:right="535"/>
        <w:jc w:val="center"/>
        <w:rPr>
          <w:szCs w:val="24"/>
        </w:rPr>
      </w:pPr>
    </w:p>
    <w:p w:rsidR="002D60DA" w:rsidRPr="00DE3CA9" w:rsidRDefault="002D60DA" w:rsidP="002D60DA">
      <w:pPr>
        <w:pStyle w:val="a6"/>
        <w:spacing w:line="319" w:lineRule="exact"/>
        <w:ind w:right="535"/>
        <w:rPr>
          <w:szCs w:val="24"/>
        </w:rPr>
      </w:pPr>
      <w:r w:rsidRPr="00DE3CA9">
        <w:rPr>
          <w:b/>
          <w:szCs w:val="24"/>
        </w:rPr>
        <w:t>Білім беру ұйымы:</w:t>
      </w:r>
      <w:r w:rsidRPr="00DE3CA9">
        <w:rPr>
          <w:szCs w:val="24"/>
        </w:rPr>
        <w:t xml:space="preserve"> «Zerek» бөбекжайы</w:t>
      </w:r>
    </w:p>
    <w:p w:rsidR="002D60DA" w:rsidRPr="00DE3CA9" w:rsidRDefault="002D60DA" w:rsidP="002D60DA">
      <w:pPr>
        <w:pStyle w:val="a6"/>
        <w:spacing w:line="319" w:lineRule="exact"/>
        <w:ind w:right="535"/>
        <w:rPr>
          <w:szCs w:val="24"/>
        </w:rPr>
      </w:pPr>
      <w:r w:rsidRPr="00DE3CA9">
        <w:rPr>
          <w:b/>
          <w:szCs w:val="24"/>
        </w:rPr>
        <w:t>Топ:</w:t>
      </w:r>
      <w:r>
        <w:rPr>
          <w:szCs w:val="24"/>
        </w:rPr>
        <w:t>№</w:t>
      </w:r>
      <w:r w:rsidRPr="00AE32EB">
        <w:rPr>
          <w:szCs w:val="24"/>
        </w:rPr>
        <w:t>1</w:t>
      </w:r>
      <w:r>
        <w:rPr>
          <w:szCs w:val="24"/>
        </w:rPr>
        <w:t xml:space="preserve"> «Күншуақ</w:t>
      </w:r>
      <w:r w:rsidRPr="00DE3CA9">
        <w:rPr>
          <w:szCs w:val="24"/>
        </w:rPr>
        <w:t>» ересек тобы</w:t>
      </w:r>
    </w:p>
    <w:p w:rsidR="002D60DA" w:rsidRPr="00DE3CA9" w:rsidRDefault="002D60DA" w:rsidP="002D60DA">
      <w:pPr>
        <w:pStyle w:val="a6"/>
        <w:spacing w:before="2" w:line="322" w:lineRule="exact"/>
        <w:rPr>
          <w:szCs w:val="24"/>
        </w:rPr>
      </w:pPr>
      <w:r w:rsidRPr="00DE3CA9">
        <w:rPr>
          <w:b/>
          <w:szCs w:val="24"/>
        </w:rPr>
        <w:t>Балалардың жасы:</w:t>
      </w:r>
      <w:r w:rsidRPr="00DE3CA9">
        <w:rPr>
          <w:szCs w:val="24"/>
        </w:rPr>
        <w:t xml:space="preserve"> 4 жастағы балалар</w:t>
      </w:r>
    </w:p>
    <w:p w:rsidR="002D60DA" w:rsidRPr="00DE3CA9" w:rsidRDefault="002D60DA" w:rsidP="002D60DA">
      <w:pPr>
        <w:pStyle w:val="a6"/>
        <w:spacing w:before="2" w:line="322" w:lineRule="exact"/>
        <w:rPr>
          <w:spacing w:val="68"/>
          <w:szCs w:val="24"/>
        </w:rPr>
      </w:pPr>
      <w:r w:rsidRPr="00DE3CA9">
        <w:rPr>
          <w:b/>
          <w:szCs w:val="24"/>
        </w:rPr>
        <w:t>Жоспардыңқұрылукезеңі:</w:t>
      </w:r>
      <w:r>
        <w:rPr>
          <w:szCs w:val="24"/>
        </w:rPr>
        <w:t>1</w:t>
      </w:r>
      <w:r w:rsidRPr="00D21393">
        <w:rPr>
          <w:szCs w:val="24"/>
        </w:rPr>
        <w:t>0</w:t>
      </w:r>
      <w:r w:rsidRPr="00DE3CA9">
        <w:rPr>
          <w:szCs w:val="24"/>
        </w:rPr>
        <w:t>.</w:t>
      </w:r>
      <w:r w:rsidRPr="00324BD0">
        <w:rPr>
          <w:szCs w:val="24"/>
        </w:rPr>
        <w:t>0</w:t>
      </w:r>
      <w:r w:rsidRPr="00C53CFD">
        <w:rPr>
          <w:szCs w:val="24"/>
        </w:rPr>
        <w:t>4</w:t>
      </w:r>
      <w:r w:rsidRPr="00DE3CA9">
        <w:rPr>
          <w:szCs w:val="24"/>
        </w:rPr>
        <w:t>.202</w:t>
      </w:r>
      <w:r w:rsidRPr="00324BD0">
        <w:rPr>
          <w:szCs w:val="24"/>
        </w:rPr>
        <w:t>3</w:t>
      </w:r>
      <w:r w:rsidRPr="00DE3CA9">
        <w:rPr>
          <w:szCs w:val="24"/>
        </w:rPr>
        <w:t xml:space="preserve"> ж. - </w:t>
      </w:r>
      <w:r w:rsidRPr="00D21393">
        <w:rPr>
          <w:szCs w:val="24"/>
        </w:rPr>
        <w:t>14</w:t>
      </w:r>
      <w:r w:rsidRPr="00DE3CA9">
        <w:rPr>
          <w:szCs w:val="24"/>
        </w:rPr>
        <w:t>.</w:t>
      </w:r>
      <w:r>
        <w:rPr>
          <w:szCs w:val="24"/>
        </w:rPr>
        <w:t>0</w:t>
      </w:r>
      <w:r w:rsidRPr="00C53CFD">
        <w:rPr>
          <w:szCs w:val="24"/>
        </w:rPr>
        <w:t>4</w:t>
      </w:r>
      <w:r w:rsidRPr="00DE3CA9">
        <w:rPr>
          <w:szCs w:val="24"/>
        </w:rPr>
        <w:t>.202</w:t>
      </w:r>
      <w:r w:rsidRPr="00324BD0">
        <w:rPr>
          <w:szCs w:val="24"/>
        </w:rPr>
        <w:t>3</w:t>
      </w:r>
      <w:r w:rsidRPr="00DE3CA9">
        <w:rPr>
          <w:szCs w:val="24"/>
        </w:rPr>
        <w:t xml:space="preserve"> ж.</w:t>
      </w:r>
    </w:p>
    <w:p w:rsidR="002D60DA" w:rsidRPr="00DB3823" w:rsidRDefault="002D60DA" w:rsidP="002D60DA">
      <w:pPr>
        <w:pStyle w:val="a6"/>
        <w:rPr>
          <w:sz w:val="20"/>
          <w:szCs w:val="24"/>
        </w:rPr>
      </w:pPr>
    </w:p>
    <w:tbl>
      <w:tblPr>
        <w:tblStyle w:val="a5"/>
        <w:tblW w:w="15852" w:type="dxa"/>
        <w:tblInd w:w="132" w:type="dxa"/>
        <w:tblLayout w:type="fixed"/>
        <w:tblLook w:val="04A0"/>
      </w:tblPr>
      <w:tblGrid>
        <w:gridCol w:w="2362"/>
        <w:gridCol w:w="2859"/>
        <w:gridCol w:w="57"/>
        <w:gridCol w:w="2635"/>
        <w:gridCol w:w="2834"/>
        <w:gridCol w:w="121"/>
        <w:gridCol w:w="2576"/>
        <w:gridCol w:w="2408"/>
      </w:tblGrid>
      <w:tr w:rsidR="002D60DA" w:rsidRPr="00DE3CA9" w:rsidTr="002E3B27">
        <w:tc>
          <w:tcPr>
            <w:tcW w:w="2362" w:type="dxa"/>
          </w:tcPr>
          <w:p w:rsidR="002D60DA" w:rsidRPr="00DE3CA9" w:rsidRDefault="002D60DA" w:rsidP="002E3B27">
            <w:pPr>
              <w:pStyle w:val="a6"/>
              <w:jc w:val="center"/>
              <w:rPr>
                <w:b/>
                <w:sz w:val="24"/>
                <w:szCs w:val="24"/>
              </w:rPr>
            </w:pPr>
            <w:r w:rsidRPr="00DE3CA9">
              <w:rPr>
                <w:b/>
                <w:sz w:val="24"/>
                <w:szCs w:val="24"/>
              </w:rPr>
              <w:t>Күн тәртібі</w:t>
            </w:r>
          </w:p>
        </w:tc>
        <w:tc>
          <w:tcPr>
            <w:tcW w:w="2916" w:type="dxa"/>
            <w:gridSpan w:val="2"/>
          </w:tcPr>
          <w:p w:rsidR="002D60DA" w:rsidRPr="00DE3CA9" w:rsidRDefault="002D60DA" w:rsidP="002E3B27">
            <w:pPr>
              <w:pStyle w:val="a6"/>
              <w:jc w:val="center"/>
              <w:rPr>
                <w:b/>
                <w:sz w:val="24"/>
                <w:szCs w:val="24"/>
              </w:rPr>
            </w:pPr>
            <w:r w:rsidRPr="00DE3CA9">
              <w:rPr>
                <w:b/>
                <w:sz w:val="24"/>
                <w:szCs w:val="24"/>
              </w:rPr>
              <w:t>Дүйсенбі</w:t>
            </w:r>
          </w:p>
          <w:p w:rsidR="002D60DA" w:rsidRPr="00DE3CA9" w:rsidRDefault="002D60DA" w:rsidP="002E3B27">
            <w:pPr>
              <w:pStyle w:val="a6"/>
              <w:jc w:val="center"/>
              <w:rPr>
                <w:b/>
                <w:sz w:val="24"/>
                <w:szCs w:val="24"/>
              </w:rPr>
            </w:pPr>
            <w:r>
              <w:rPr>
                <w:b/>
                <w:sz w:val="24"/>
                <w:szCs w:val="24"/>
                <w:lang w:val="en-US"/>
              </w:rPr>
              <w:t>10</w:t>
            </w:r>
            <w:r>
              <w:rPr>
                <w:b/>
                <w:sz w:val="24"/>
                <w:szCs w:val="24"/>
              </w:rPr>
              <w:t>.0</w:t>
            </w:r>
            <w:r>
              <w:rPr>
                <w:b/>
                <w:sz w:val="24"/>
                <w:szCs w:val="24"/>
                <w:lang w:val="en-US"/>
              </w:rPr>
              <w:t>4</w:t>
            </w:r>
            <w:r>
              <w:rPr>
                <w:b/>
                <w:sz w:val="24"/>
                <w:szCs w:val="24"/>
              </w:rPr>
              <w:t>.2023</w:t>
            </w:r>
            <w:r w:rsidRPr="00DE3CA9">
              <w:rPr>
                <w:b/>
                <w:sz w:val="24"/>
                <w:szCs w:val="24"/>
              </w:rPr>
              <w:t xml:space="preserve"> ж.</w:t>
            </w:r>
          </w:p>
        </w:tc>
        <w:tc>
          <w:tcPr>
            <w:tcW w:w="2635" w:type="dxa"/>
          </w:tcPr>
          <w:p w:rsidR="002D60DA" w:rsidRPr="00DE3CA9" w:rsidRDefault="002D60DA" w:rsidP="002E3B27">
            <w:pPr>
              <w:pStyle w:val="a6"/>
              <w:jc w:val="center"/>
              <w:rPr>
                <w:b/>
                <w:sz w:val="24"/>
                <w:szCs w:val="24"/>
              </w:rPr>
            </w:pPr>
            <w:r w:rsidRPr="00DE3CA9">
              <w:rPr>
                <w:b/>
                <w:sz w:val="24"/>
                <w:szCs w:val="24"/>
              </w:rPr>
              <w:t>Сейсенбі</w:t>
            </w:r>
          </w:p>
          <w:p w:rsidR="002D60DA" w:rsidRPr="00DE3CA9" w:rsidRDefault="002D60DA" w:rsidP="002E3B27">
            <w:pPr>
              <w:pStyle w:val="a6"/>
              <w:jc w:val="center"/>
              <w:rPr>
                <w:b/>
                <w:sz w:val="24"/>
                <w:szCs w:val="24"/>
              </w:rPr>
            </w:pPr>
            <w:r>
              <w:rPr>
                <w:b/>
                <w:sz w:val="24"/>
                <w:szCs w:val="24"/>
                <w:lang w:val="en-US"/>
              </w:rPr>
              <w:t>11</w:t>
            </w:r>
            <w:r>
              <w:rPr>
                <w:b/>
                <w:sz w:val="24"/>
                <w:szCs w:val="24"/>
              </w:rPr>
              <w:t>.0</w:t>
            </w:r>
            <w:r>
              <w:rPr>
                <w:b/>
                <w:sz w:val="24"/>
                <w:szCs w:val="24"/>
                <w:lang w:val="en-US"/>
              </w:rPr>
              <w:t>4</w:t>
            </w:r>
            <w:r>
              <w:rPr>
                <w:b/>
                <w:sz w:val="24"/>
                <w:szCs w:val="24"/>
              </w:rPr>
              <w:t>.2023</w:t>
            </w:r>
            <w:r w:rsidRPr="00DE3CA9">
              <w:rPr>
                <w:b/>
                <w:sz w:val="24"/>
                <w:szCs w:val="24"/>
              </w:rPr>
              <w:t xml:space="preserve"> ж.</w:t>
            </w:r>
          </w:p>
        </w:tc>
        <w:tc>
          <w:tcPr>
            <w:tcW w:w="2834" w:type="dxa"/>
          </w:tcPr>
          <w:p w:rsidR="002D60DA" w:rsidRPr="00C53CFD" w:rsidRDefault="002D60DA" w:rsidP="002E3B27">
            <w:pPr>
              <w:pStyle w:val="a6"/>
              <w:jc w:val="center"/>
              <w:rPr>
                <w:b/>
                <w:sz w:val="24"/>
                <w:szCs w:val="24"/>
              </w:rPr>
            </w:pPr>
            <w:r>
              <w:rPr>
                <w:b/>
                <w:sz w:val="24"/>
                <w:szCs w:val="24"/>
              </w:rPr>
              <w:t>Сәрсенбі</w:t>
            </w:r>
          </w:p>
          <w:p w:rsidR="002D60DA" w:rsidRPr="00C53CFD" w:rsidRDefault="002D60DA" w:rsidP="002E3B27">
            <w:pPr>
              <w:pStyle w:val="a6"/>
              <w:jc w:val="center"/>
              <w:rPr>
                <w:b/>
                <w:sz w:val="24"/>
                <w:szCs w:val="24"/>
                <w:lang w:val="en-US"/>
              </w:rPr>
            </w:pPr>
            <w:r>
              <w:rPr>
                <w:b/>
                <w:sz w:val="24"/>
                <w:szCs w:val="24"/>
                <w:lang w:val="en-US"/>
              </w:rPr>
              <w:t>12</w:t>
            </w:r>
            <w:r>
              <w:rPr>
                <w:b/>
                <w:sz w:val="24"/>
                <w:szCs w:val="24"/>
              </w:rPr>
              <w:t>.</w:t>
            </w:r>
            <w:r>
              <w:rPr>
                <w:b/>
                <w:sz w:val="24"/>
                <w:szCs w:val="24"/>
                <w:lang w:val="en-US"/>
              </w:rPr>
              <w:t xml:space="preserve"> 04 </w:t>
            </w:r>
            <w:r>
              <w:rPr>
                <w:b/>
                <w:sz w:val="24"/>
                <w:szCs w:val="24"/>
              </w:rPr>
              <w:t>.</w:t>
            </w:r>
            <w:r>
              <w:rPr>
                <w:b/>
                <w:sz w:val="24"/>
                <w:szCs w:val="24"/>
                <w:lang w:val="en-US"/>
              </w:rPr>
              <w:t>2023</w:t>
            </w:r>
          </w:p>
        </w:tc>
        <w:tc>
          <w:tcPr>
            <w:tcW w:w="2697" w:type="dxa"/>
            <w:gridSpan w:val="2"/>
          </w:tcPr>
          <w:p w:rsidR="002D60DA" w:rsidRPr="00DE3CA9" w:rsidRDefault="002D60DA" w:rsidP="002E3B27">
            <w:pPr>
              <w:pStyle w:val="a6"/>
              <w:jc w:val="center"/>
              <w:rPr>
                <w:b/>
                <w:sz w:val="24"/>
                <w:szCs w:val="24"/>
              </w:rPr>
            </w:pPr>
            <w:r w:rsidRPr="00DE3CA9">
              <w:rPr>
                <w:b/>
                <w:sz w:val="24"/>
                <w:szCs w:val="24"/>
              </w:rPr>
              <w:t>Бейсенбі</w:t>
            </w:r>
          </w:p>
          <w:p w:rsidR="002D60DA" w:rsidRPr="00DE3CA9" w:rsidRDefault="002D60DA" w:rsidP="002E3B27">
            <w:pPr>
              <w:pStyle w:val="a6"/>
              <w:jc w:val="center"/>
              <w:rPr>
                <w:b/>
                <w:sz w:val="24"/>
                <w:szCs w:val="24"/>
              </w:rPr>
            </w:pPr>
            <w:r>
              <w:rPr>
                <w:b/>
                <w:sz w:val="24"/>
                <w:szCs w:val="24"/>
                <w:lang w:val="en-US"/>
              </w:rPr>
              <w:t>13</w:t>
            </w:r>
            <w:r>
              <w:rPr>
                <w:b/>
                <w:sz w:val="24"/>
                <w:szCs w:val="24"/>
              </w:rPr>
              <w:t>.0</w:t>
            </w:r>
            <w:r>
              <w:rPr>
                <w:b/>
                <w:sz w:val="24"/>
                <w:szCs w:val="24"/>
                <w:lang w:val="en-US"/>
              </w:rPr>
              <w:t>4</w:t>
            </w:r>
            <w:r>
              <w:rPr>
                <w:b/>
                <w:sz w:val="24"/>
                <w:szCs w:val="24"/>
              </w:rPr>
              <w:t>.2023</w:t>
            </w:r>
            <w:r w:rsidRPr="00DE3CA9">
              <w:rPr>
                <w:b/>
                <w:sz w:val="24"/>
                <w:szCs w:val="24"/>
              </w:rPr>
              <w:t xml:space="preserve"> ж.</w:t>
            </w:r>
          </w:p>
        </w:tc>
        <w:tc>
          <w:tcPr>
            <w:tcW w:w="2408" w:type="dxa"/>
          </w:tcPr>
          <w:p w:rsidR="002D60DA" w:rsidRPr="00DE3CA9" w:rsidRDefault="002D60DA" w:rsidP="002E3B27">
            <w:pPr>
              <w:pStyle w:val="a6"/>
              <w:jc w:val="center"/>
              <w:rPr>
                <w:b/>
                <w:sz w:val="24"/>
                <w:szCs w:val="24"/>
              </w:rPr>
            </w:pPr>
            <w:r w:rsidRPr="00DE3CA9">
              <w:rPr>
                <w:b/>
                <w:sz w:val="24"/>
                <w:szCs w:val="24"/>
              </w:rPr>
              <w:t>Жұма</w:t>
            </w:r>
          </w:p>
          <w:p w:rsidR="002D60DA" w:rsidRPr="00DE3CA9" w:rsidRDefault="002D60DA" w:rsidP="002E3B27">
            <w:pPr>
              <w:pStyle w:val="a6"/>
              <w:jc w:val="center"/>
              <w:rPr>
                <w:b/>
                <w:sz w:val="24"/>
                <w:szCs w:val="24"/>
              </w:rPr>
            </w:pPr>
            <w:r>
              <w:rPr>
                <w:b/>
                <w:sz w:val="24"/>
                <w:szCs w:val="24"/>
                <w:lang w:val="en-US"/>
              </w:rPr>
              <w:t>14</w:t>
            </w:r>
            <w:r>
              <w:rPr>
                <w:b/>
                <w:sz w:val="24"/>
                <w:szCs w:val="24"/>
              </w:rPr>
              <w:t>.0</w:t>
            </w:r>
            <w:r>
              <w:rPr>
                <w:b/>
                <w:sz w:val="24"/>
                <w:szCs w:val="24"/>
                <w:lang w:val="en-US"/>
              </w:rPr>
              <w:t>4</w:t>
            </w:r>
            <w:r>
              <w:rPr>
                <w:b/>
                <w:sz w:val="24"/>
                <w:szCs w:val="24"/>
              </w:rPr>
              <w:t>.2023</w:t>
            </w:r>
            <w:r w:rsidRPr="00DE3CA9">
              <w:rPr>
                <w:b/>
                <w:sz w:val="24"/>
                <w:szCs w:val="24"/>
              </w:rPr>
              <w:t xml:space="preserve"> ж.</w:t>
            </w: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Балалардықабылдау</w:t>
            </w:r>
          </w:p>
        </w:tc>
        <w:tc>
          <w:tcPr>
            <w:tcW w:w="2916" w:type="dxa"/>
            <w:gridSpan w:val="2"/>
          </w:tcPr>
          <w:p w:rsidR="002D60DA" w:rsidRPr="00DE3CA9" w:rsidRDefault="002D60DA" w:rsidP="002E3B27">
            <w:pPr>
              <w:pStyle w:val="a6"/>
              <w:ind w:left="2"/>
              <w:rPr>
                <w:sz w:val="24"/>
                <w:szCs w:val="24"/>
              </w:rPr>
            </w:pPr>
            <w:r w:rsidRPr="00DE3CA9">
              <w:rPr>
                <w:b/>
                <w:color w:val="000000"/>
                <w:sz w:val="24"/>
                <w:szCs w:val="24"/>
                <w:lang w:eastAsia="ru-RU"/>
              </w:rPr>
              <w:t>Сөйлеуді дамыту– коммуникативтік, танымдық  әрекет:</w:t>
            </w:r>
            <w:r w:rsidRPr="00DE3CA9">
              <w:rPr>
                <w:sz w:val="24"/>
                <w:szCs w:val="24"/>
              </w:rPr>
              <w:t xml:space="preserve"> Балалармен амандасу, демалысты қалай өткізгенін сұрау.</w:t>
            </w:r>
          </w:p>
        </w:tc>
        <w:tc>
          <w:tcPr>
            <w:tcW w:w="2635" w:type="dxa"/>
          </w:tcPr>
          <w:p w:rsidR="002D60DA" w:rsidRPr="00DE3CA9" w:rsidRDefault="002D60DA" w:rsidP="002E3B27">
            <w:pPr>
              <w:pStyle w:val="a6"/>
              <w:ind w:left="0"/>
              <w:rPr>
                <w:color w:val="000000"/>
                <w:sz w:val="24"/>
                <w:szCs w:val="24"/>
              </w:rPr>
            </w:pPr>
            <w:r w:rsidRPr="00DE3CA9">
              <w:rPr>
                <w:b/>
                <w:color w:val="000000"/>
                <w:sz w:val="24"/>
                <w:szCs w:val="24"/>
                <w:lang w:eastAsia="ru-RU"/>
              </w:rPr>
              <w:t>Сөйлеуді дамыту– коммуникативтік, танымдық  әрекет:</w:t>
            </w:r>
            <w:r w:rsidRPr="00DE3CA9">
              <w:rPr>
                <w:color w:val="000000"/>
                <w:sz w:val="24"/>
                <w:szCs w:val="24"/>
                <w:lang w:eastAsia="ru-RU"/>
              </w:rPr>
              <w:t>Суретті таңдау арқылы сәлемдесу.</w:t>
            </w:r>
          </w:p>
        </w:tc>
        <w:tc>
          <w:tcPr>
            <w:tcW w:w="2834" w:type="dxa"/>
          </w:tcPr>
          <w:p w:rsidR="002D60DA" w:rsidRPr="00DE3CA9" w:rsidRDefault="002D60DA" w:rsidP="002E3B27">
            <w:pPr>
              <w:pStyle w:val="a6"/>
              <w:ind w:left="0"/>
              <w:rPr>
                <w:sz w:val="24"/>
                <w:szCs w:val="24"/>
              </w:rPr>
            </w:pPr>
            <w:r w:rsidRPr="00955AE9">
              <w:rPr>
                <w:b/>
                <w:color w:val="000000"/>
                <w:sz w:val="24"/>
                <w:szCs w:val="24"/>
                <w:lang w:eastAsia="ru-RU"/>
              </w:rPr>
              <w:t>Сөйлеуді дамыту– коммуникативтік, танымдық  әрекет:</w:t>
            </w:r>
            <w:r w:rsidRPr="00955AE9">
              <w:rPr>
                <w:sz w:val="24"/>
                <w:szCs w:val="24"/>
              </w:rPr>
              <w:t xml:space="preserve"> «Сәлеметсің бе? Бүгінгі көңіл-күйін қалай? Бүгін қандай күн екенін білесің бе?» сұрақтары арқылы баламен диалог құру.</w:t>
            </w:r>
          </w:p>
        </w:tc>
        <w:tc>
          <w:tcPr>
            <w:tcW w:w="2697" w:type="dxa"/>
            <w:gridSpan w:val="2"/>
          </w:tcPr>
          <w:p w:rsidR="002D60DA" w:rsidRPr="00DE3CA9" w:rsidRDefault="002D60DA" w:rsidP="002E3B27">
            <w:pPr>
              <w:pStyle w:val="a6"/>
              <w:ind w:left="0"/>
              <w:rPr>
                <w:sz w:val="24"/>
                <w:szCs w:val="24"/>
              </w:rPr>
            </w:pPr>
            <w:r w:rsidRPr="00DE3CA9">
              <w:rPr>
                <w:b/>
                <w:color w:val="000000"/>
                <w:sz w:val="24"/>
                <w:szCs w:val="24"/>
                <w:lang w:eastAsia="ru-RU"/>
              </w:rPr>
              <w:t>Сөйлеуді дамыту– коммуникативтік, танымдық  әрекет:</w:t>
            </w:r>
            <w:r w:rsidRPr="00DE3CA9">
              <w:rPr>
                <w:sz w:val="24"/>
                <w:szCs w:val="24"/>
              </w:rPr>
              <w:t xml:space="preserve"> Балалармен амандасу. «Бүгінгі күні достарыңмен қандай ойындар ойнауға жоспарладың?»</w:t>
            </w:r>
          </w:p>
          <w:p w:rsidR="002D60DA" w:rsidRPr="00DE3CA9" w:rsidRDefault="002D60DA" w:rsidP="002E3B27">
            <w:pPr>
              <w:pStyle w:val="a6"/>
              <w:ind w:left="0"/>
              <w:rPr>
                <w:sz w:val="24"/>
                <w:szCs w:val="24"/>
              </w:rPr>
            </w:pPr>
          </w:p>
        </w:tc>
        <w:tc>
          <w:tcPr>
            <w:tcW w:w="2408" w:type="dxa"/>
          </w:tcPr>
          <w:p w:rsidR="002D60DA" w:rsidRPr="00DE3CA9" w:rsidRDefault="002D60DA" w:rsidP="002E3B27">
            <w:pPr>
              <w:pStyle w:val="a6"/>
              <w:ind w:left="0"/>
              <w:rPr>
                <w:sz w:val="24"/>
                <w:szCs w:val="24"/>
              </w:rPr>
            </w:pPr>
            <w:r w:rsidRPr="00DE3CA9">
              <w:rPr>
                <w:b/>
                <w:color w:val="000000"/>
                <w:sz w:val="24"/>
                <w:szCs w:val="24"/>
                <w:lang w:eastAsia="ru-RU"/>
              </w:rPr>
              <w:t>Сөйлеуді дамыту– коммуникативтік, танымдық  әрекет:</w:t>
            </w:r>
            <w:r w:rsidRPr="00DE3CA9">
              <w:rPr>
                <w:color w:val="000000"/>
                <w:sz w:val="24"/>
                <w:szCs w:val="24"/>
                <w:lang w:eastAsia="ru-RU"/>
              </w:rPr>
              <w:t xml:space="preserve"> Суретті таңдау арқылы сәлемдесу.</w:t>
            </w: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Ата-аналарменәңгімелесу,кеңесберу</w:t>
            </w:r>
          </w:p>
        </w:tc>
        <w:tc>
          <w:tcPr>
            <w:tcW w:w="2916" w:type="dxa"/>
            <w:gridSpan w:val="2"/>
          </w:tcPr>
          <w:p w:rsidR="002D60DA" w:rsidRPr="00DE3CA9" w:rsidRDefault="002D60DA" w:rsidP="002E3B27">
            <w:pPr>
              <w:pStyle w:val="a6"/>
              <w:ind w:left="2"/>
              <w:rPr>
                <w:color w:val="000000"/>
                <w:sz w:val="24"/>
                <w:szCs w:val="24"/>
                <w:lang w:eastAsia="ru-RU"/>
              </w:rPr>
            </w:pPr>
            <w:r w:rsidRPr="00DE3CA9">
              <w:rPr>
                <w:color w:val="000000"/>
                <w:sz w:val="24"/>
                <w:szCs w:val="24"/>
                <w:lang w:eastAsia="ru-RU"/>
              </w:rPr>
              <w:t>Ата-аналармен балалардың демалысты қалай өткізгені жайлы сөйлесу.</w:t>
            </w:r>
          </w:p>
          <w:p w:rsidR="002D60DA" w:rsidRPr="00DE3CA9" w:rsidRDefault="002D60DA" w:rsidP="002E3B27">
            <w:pPr>
              <w:pStyle w:val="a6"/>
              <w:ind w:left="2"/>
              <w:rPr>
                <w:sz w:val="24"/>
                <w:szCs w:val="24"/>
              </w:rPr>
            </w:pPr>
          </w:p>
        </w:tc>
        <w:tc>
          <w:tcPr>
            <w:tcW w:w="2635" w:type="dxa"/>
          </w:tcPr>
          <w:p w:rsidR="002D60DA" w:rsidRPr="00DE3CA9" w:rsidRDefault="002D60DA" w:rsidP="002E3B27">
            <w:pPr>
              <w:pStyle w:val="a6"/>
              <w:ind w:left="0"/>
              <w:rPr>
                <w:sz w:val="24"/>
                <w:szCs w:val="24"/>
              </w:rPr>
            </w:pPr>
            <w:r w:rsidRPr="00DE3CA9">
              <w:rPr>
                <w:color w:val="000000"/>
                <w:sz w:val="24"/>
                <w:szCs w:val="24"/>
                <w:lang w:eastAsia="ru-RU"/>
              </w:rPr>
              <w:t>Ата-аналармен баланың денсаулығы жайлы сөйлесу.</w:t>
            </w:r>
          </w:p>
        </w:tc>
        <w:tc>
          <w:tcPr>
            <w:tcW w:w="2834" w:type="dxa"/>
          </w:tcPr>
          <w:p w:rsidR="002D60DA" w:rsidRPr="00DE3CA9" w:rsidRDefault="002D60DA" w:rsidP="002E3B27">
            <w:pPr>
              <w:pStyle w:val="a6"/>
              <w:ind w:left="0"/>
              <w:rPr>
                <w:sz w:val="24"/>
                <w:szCs w:val="24"/>
              </w:rPr>
            </w:pPr>
            <w:r w:rsidRPr="00955AE9">
              <w:rPr>
                <w:color w:val="000000"/>
                <w:sz w:val="24"/>
                <w:szCs w:val="24"/>
                <w:lang w:eastAsia="ru-RU"/>
              </w:rPr>
              <w:t>Ата-аналармен баланың қандай ойындарға қызығушылығы көп туралы сөйлесу.</w:t>
            </w:r>
          </w:p>
        </w:tc>
        <w:tc>
          <w:tcPr>
            <w:tcW w:w="2697" w:type="dxa"/>
            <w:gridSpan w:val="2"/>
          </w:tcPr>
          <w:p w:rsidR="002D60DA" w:rsidRPr="00DE3CA9" w:rsidRDefault="002D60DA" w:rsidP="002E3B27">
            <w:pPr>
              <w:pStyle w:val="a6"/>
              <w:ind w:left="0"/>
              <w:rPr>
                <w:color w:val="000000"/>
                <w:sz w:val="24"/>
                <w:szCs w:val="24"/>
                <w:lang w:eastAsia="ru-RU"/>
              </w:rPr>
            </w:pPr>
            <w:r w:rsidRPr="00DE3CA9">
              <w:rPr>
                <w:color w:val="000000"/>
                <w:sz w:val="24"/>
                <w:szCs w:val="24"/>
                <w:lang w:eastAsia="ru-RU"/>
              </w:rPr>
              <w:t>Ата-аналармен баланың топтағы балалардың қарым-қатынасы жайлы сөйлесу.</w:t>
            </w:r>
          </w:p>
          <w:p w:rsidR="002D60DA" w:rsidRPr="00DE3CA9" w:rsidRDefault="002D60DA" w:rsidP="002E3B27">
            <w:pPr>
              <w:pStyle w:val="a6"/>
              <w:ind w:left="0"/>
              <w:rPr>
                <w:sz w:val="24"/>
                <w:szCs w:val="24"/>
              </w:rPr>
            </w:pPr>
          </w:p>
        </w:tc>
        <w:tc>
          <w:tcPr>
            <w:tcW w:w="2408" w:type="dxa"/>
          </w:tcPr>
          <w:p w:rsidR="002D60DA" w:rsidRPr="00DE3CA9" w:rsidRDefault="002D60DA" w:rsidP="002E3B27">
            <w:pPr>
              <w:pStyle w:val="a6"/>
              <w:ind w:left="0"/>
              <w:rPr>
                <w:sz w:val="24"/>
                <w:szCs w:val="24"/>
              </w:rPr>
            </w:pPr>
            <w:r w:rsidRPr="00DE3CA9">
              <w:rPr>
                <w:color w:val="000000"/>
                <w:sz w:val="24"/>
                <w:szCs w:val="24"/>
                <w:lang w:eastAsia="ru-RU"/>
              </w:rPr>
              <w:t>Ата-аналармен баланың ҰІӘ-ге деген қызығушылығы жайлы сөйлесу.</w:t>
            </w:r>
          </w:p>
        </w:tc>
      </w:tr>
      <w:tr w:rsidR="002D60DA" w:rsidRPr="007C387B" w:rsidTr="002E3B27">
        <w:tc>
          <w:tcPr>
            <w:tcW w:w="2362" w:type="dxa"/>
          </w:tcPr>
          <w:p w:rsidR="002D60DA" w:rsidRPr="00DE3CA9" w:rsidRDefault="002D60DA" w:rsidP="002E3B27">
            <w:pPr>
              <w:pStyle w:val="a6"/>
              <w:ind w:left="10"/>
              <w:rPr>
                <w:b/>
                <w:spacing w:val="-57"/>
                <w:sz w:val="24"/>
                <w:szCs w:val="24"/>
              </w:rPr>
            </w:pPr>
            <w:r w:rsidRPr="00DE3CA9">
              <w:rPr>
                <w:b/>
                <w:sz w:val="24"/>
                <w:szCs w:val="24"/>
              </w:rPr>
              <w:t>Балалардың дербес әрекеті (баяу қимылды ойындар,үстелүсті ойындары,</w:t>
            </w:r>
          </w:p>
          <w:p w:rsidR="002D60DA" w:rsidRPr="00DE3CA9" w:rsidRDefault="002D60DA" w:rsidP="002E3B27">
            <w:pPr>
              <w:pStyle w:val="a6"/>
              <w:ind w:left="10"/>
              <w:rPr>
                <w:b/>
                <w:sz w:val="24"/>
                <w:szCs w:val="24"/>
              </w:rPr>
            </w:pPr>
            <w:r w:rsidRPr="00DE3CA9">
              <w:rPr>
                <w:b/>
                <w:sz w:val="24"/>
                <w:szCs w:val="24"/>
              </w:rPr>
              <w:t>бейнелеу әрекеті, кітаптар қарау және тағы басқаәрекеттер)</w:t>
            </w:r>
          </w:p>
        </w:tc>
        <w:tc>
          <w:tcPr>
            <w:tcW w:w="2916" w:type="dxa"/>
            <w:gridSpan w:val="2"/>
          </w:tcPr>
          <w:p w:rsidR="002D60DA" w:rsidRPr="00DE3CA9" w:rsidRDefault="002D60DA" w:rsidP="002E3B27">
            <w:pPr>
              <w:pStyle w:val="a6"/>
              <w:ind w:left="2"/>
              <w:rPr>
                <w:b/>
                <w:sz w:val="24"/>
                <w:szCs w:val="24"/>
              </w:rPr>
            </w:pPr>
            <w:r w:rsidRPr="00DE3CA9">
              <w:rPr>
                <w:b/>
                <w:sz w:val="24"/>
                <w:szCs w:val="24"/>
              </w:rPr>
              <w:t xml:space="preserve">Сөйлеуді дамыту– коммуникативтік, ойын  әрекеті </w:t>
            </w:r>
          </w:p>
          <w:p w:rsidR="002D60DA" w:rsidRPr="00345DAB" w:rsidRDefault="002D60DA" w:rsidP="002E3B27">
            <w:pPr>
              <w:pStyle w:val="a6"/>
              <w:ind w:left="2"/>
              <w:rPr>
                <w:sz w:val="24"/>
                <w:szCs w:val="24"/>
              </w:rPr>
            </w:pPr>
            <w:r w:rsidRPr="00345DAB">
              <w:rPr>
                <w:sz w:val="24"/>
                <w:szCs w:val="24"/>
              </w:rPr>
              <w:t>Апта таппағы: Көктем!</w:t>
            </w:r>
          </w:p>
          <w:p w:rsidR="002D60DA" w:rsidRPr="00345DAB" w:rsidRDefault="002D60DA" w:rsidP="002E3B27">
            <w:pPr>
              <w:pStyle w:val="a6"/>
              <w:ind w:left="2"/>
              <w:rPr>
                <w:sz w:val="24"/>
                <w:szCs w:val="24"/>
              </w:rPr>
            </w:pPr>
            <w:r w:rsidRPr="00345DAB">
              <w:rPr>
                <w:sz w:val="24"/>
                <w:szCs w:val="24"/>
              </w:rPr>
              <w:t>Көктем келді алақай, Қуанар барлық балақай. Көктемде жаңбыр жауады, Бақшаға гүлдер толады.</w:t>
            </w:r>
          </w:p>
          <w:p w:rsidR="002D60DA" w:rsidRPr="00345DAB" w:rsidRDefault="002D60DA" w:rsidP="002E3B27">
            <w:pPr>
              <w:pStyle w:val="a6"/>
              <w:ind w:left="2"/>
              <w:rPr>
                <w:sz w:val="24"/>
                <w:szCs w:val="24"/>
              </w:rPr>
            </w:pPr>
            <w:r w:rsidRPr="00345DAB">
              <w:rPr>
                <w:sz w:val="24"/>
                <w:szCs w:val="24"/>
              </w:rPr>
              <w:t>Дид. Ойын:« Ненің құйрығы?»</w:t>
            </w:r>
          </w:p>
          <w:p w:rsidR="002D60DA" w:rsidRPr="00DE3CA9" w:rsidRDefault="002D60DA" w:rsidP="002E3B27">
            <w:pPr>
              <w:pStyle w:val="a6"/>
              <w:ind w:left="2"/>
              <w:rPr>
                <w:sz w:val="24"/>
                <w:szCs w:val="24"/>
              </w:rPr>
            </w:pPr>
            <w:r w:rsidRPr="00345DAB">
              <w:rPr>
                <w:sz w:val="24"/>
                <w:szCs w:val="24"/>
              </w:rPr>
              <w:t>Шарты: балалар жануарлардың құйрығын табуларына көмектеседі.</w:t>
            </w:r>
          </w:p>
        </w:tc>
        <w:tc>
          <w:tcPr>
            <w:tcW w:w="2635" w:type="dxa"/>
          </w:tcPr>
          <w:p w:rsidR="002D60DA" w:rsidRPr="00DE3CA9" w:rsidRDefault="002D60DA" w:rsidP="002E3B27">
            <w:pPr>
              <w:pStyle w:val="a6"/>
              <w:ind w:left="0"/>
              <w:rPr>
                <w:b/>
                <w:sz w:val="24"/>
                <w:szCs w:val="24"/>
              </w:rPr>
            </w:pPr>
            <w:r w:rsidRPr="00DE3CA9">
              <w:rPr>
                <w:b/>
                <w:sz w:val="24"/>
                <w:szCs w:val="24"/>
              </w:rPr>
              <w:t xml:space="preserve">Көркем әдебиет -коммуникативтік, ойын  әрекеті </w:t>
            </w:r>
          </w:p>
          <w:p w:rsidR="002D60DA" w:rsidRPr="000A61FA" w:rsidRDefault="002D60DA" w:rsidP="002E3B27">
            <w:pPr>
              <w:shd w:val="clear" w:color="auto" w:fill="FFFFFF"/>
              <w:rPr>
                <w:rFonts w:ascii="Times New Roman" w:hAnsi="Times New Roman"/>
                <w:b/>
                <w:sz w:val="24"/>
                <w:szCs w:val="24"/>
                <w:lang w:val="kk-KZ"/>
              </w:rPr>
            </w:pPr>
            <w:r>
              <w:rPr>
                <w:rFonts w:ascii="Times New Roman" w:hAnsi="Times New Roman"/>
                <w:b/>
                <w:sz w:val="24"/>
                <w:szCs w:val="24"/>
                <w:lang w:val="kk-KZ"/>
              </w:rPr>
              <w:t>Әңгіме</w:t>
            </w:r>
            <w:r w:rsidRPr="000A61FA">
              <w:rPr>
                <w:rFonts w:ascii="Times New Roman" w:hAnsi="Times New Roman"/>
                <w:b/>
                <w:sz w:val="24"/>
                <w:szCs w:val="24"/>
                <w:lang w:val="kk-KZ"/>
              </w:rPr>
              <w:t xml:space="preserve">: « </w:t>
            </w:r>
            <w:r>
              <w:rPr>
                <w:rFonts w:ascii="Times New Roman" w:hAnsi="Times New Roman"/>
                <w:sz w:val="24"/>
                <w:szCs w:val="24"/>
                <w:lang w:val="kk-KZ"/>
              </w:rPr>
              <w:t xml:space="preserve">Аспан әлемінің планеталары </w:t>
            </w:r>
            <w:r w:rsidRPr="000A61FA">
              <w:rPr>
                <w:rFonts w:ascii="Times New Roman" w:hAnsi="Times New Roman"/>
                <w:b/>
                <w:sz w:val="24"/>
                <w:szCs w:val="24"/>
                <w:lang w:val="kk-KZ"/>
              </w:rPr>
              <w:t>»</w:t>
            </w:r>
          </w:p>
          <w:p w:rsidR="002D60DA" w:rsidRPr="00DE3CA9" w:rsidRDefault="002D60DA" w:rsidP="002E3B27">
            <w:pPr>
              <w:pStyle w:val="a6"/>
              <w:ind w:left="0"/>
              <w:rPr>
                <w:sz w:val="24"/>
                <w:szCs w:val="24"/>
              </w:rPr>
            </w:pPr>
            <w:r>
              <w:rPr>
                <w:b/>
                <w:sz w:val="24"/>
                <w:szCs w:val="24"/>
                <w:lang w:eastAsia="ru-RU"/>
              </w:rPr>
              <w:t>Мақсаты</w:t>
            </w:r>
            <w:r w:rsidRPr="000A61FA">
              <w:rPr>
                <w:b/>
                <w:sz w:val="24"/>
                <w:szCs w:val="24"/>
                <w:lang w:eastAsia="ru-RU"/>
              </w:rPr>
              <w:t>:</w:t>
            </w:r>
            <w:r>
              <w:rPr>
                <w:sz w:val="24"/>
                <w:szCs w:val="24"/>
                <w:lang w:eastAsia="ru-RU"/>
              </w:rPr>
              <w:t>Аспан әлемінің планеталарымен танысып олардың атауларын,мақсаттарын білу.</w:t>
            </w:r>
          </w:p>
        </w:tc>
        <w:tc>
          <w:tcPr>
            <w:tcW w:w="2834" w:type="dxa"/>
          </w:tcPr>
          <w:p w:rsidR="002D60DA" w:rsidRPr="00955AE9" w:rsidRDefault="002D60DA" w:rsidP="002E3B27">
            <w:pPr>
              <w:pStyle w:val="a6"/>
              <w:ind w:left="0"/>
              <w:rPr>
                <w:b/>
                <w:sz w:val="24"/>
                <w:szCs w:val="24"/>
              </w:rPr>
            </w:pPr>
            <w:r w:rsidRPr="00955AE9">
              <w:rPr>
                <w:b/>
                <w:sz w:val="24"/>
                <w:szCs w:val="24"/>
              </w:rPr>
              <w:t xml:space="preserve">Қоршаған ортамен таныстыру – еңбек, коммуникативтік әрекет </w:t>
            </w:r>
          </w:p>
          <w:p w:rsidR="002D60DA" w:rsidRPr="00955AE9" w:rsidRDefault="002D60DA" w:rsidP="002E3B27">
            <w:pPr>
              <w:pStyle w:val="a6"/>
              <w:ind w:left="0"/>
              <w:rPr>
                <w:sz w:val="24"/>
                <w:szCs w:val="24"/>
                <w:lang w:eastAsia="ru-RU"/>
              </w:rPr>
            </w:pPr>
            <w:r w:rsidRPr="00955AE9">
              <w:rPr>
                <w:b/>
                <w:sz w:val="24"/>
                <w:szCs w:val="24"/>
                <w:lang w:eastAsia="ru-RU"/>
              </w:rPr>
              <w:t>Әңгімелесу:</w:t>
            </w:r>
          </w:p>
          <w:p w:rsidR="002D60DA" w:rsidRDefault="002D60DA" w:rsidP="002E3B27">
            <w:pPr>
              <w:rPr>
                <w:rFonts w:ascii="Times New Roman" w:hAnsi="Times New Roman"/>
                <w:b/>
                <w:color w:val="000000"/>
                <w:sz w:val="24"/>
                <w:szCs w:val="24"/>
                <w:lang w:val="kk-KZ"/>
              </w:rPr>
            </w:pPr>
            <w:r>
              <w:rPr>
                <w:rFonts w:ascii="Times New Roman" w:hAnsi="Times New Roman"/>
                <w:b/>
                <w:color w:val="000000"/>
                <w:sz w:val="24"/>
                <w:szCs w:val="24"/>
                <w:lang w:val="kk-KZ"/>
              </w:rPr>
              <w:t>Видио ролик көрсету</w:t>
            </w:r>
          </w:p>
          <w:p w:rsidR="002D60DA" w:rsidRPr="000A61FA" w:rsidRDefault="002D60DA" w:rsidP="002E3B27">
            <w:pPr>
              <w:rPr>
                <w:rFonts w:ascii="Times New Roman" w:hAnsi="Times New Roman"/>
                <w:b/>
                <w:color w:val="000000"/>
                <w:sz w:val="24"/>
                <w:szCs w:val="24"/>
                <w:lang w:val="kk-KZ"/>
              </w:rPr>
            </w:pPr>
            <w:r w:rsidRPr="000A61FA">
              <w:rPr>
                <w:rFonts w:ascii="Times New Roman" w:hAnsi="Times New Roman"/>
                <w:b/>
                <w:color w:val="000000"/>
                <w:sz w:val="24"/>
                <w:szCs w:val="24"/>
                <w:lang w:val="kk-KZ"/>
              </w:rPr>
              <w:t>«</w:t>
            </w:r>
            <w:r>
              <w:rPr>
                <w:rFonts w:ascii="Times New Roman" w:hAnsi="Times New Roman"/>
                <w:color w:val="000000"/>
                <w:sz w:val="24"/>
                <w:szCs w:val="24"/>
                <w:lang w:val="kk-KZ"/>
              </w:rPr>
              <w:t>Ғаламшар</w:t>
            </w:r>
            <w:r w:rsidRPr="000A61FA">
              <w:rPr>
                <w:rFonts w:ascii="Times New Roman" w:hAnsi="Times New Roman"/>
                <w:b/>
                <w:color w:val="000000"/>
                <w:sz w:val="24"/>
                <w:szCs w:val="24"/>
                <w:lang w:val="kk-KZ"/>
              </w:rPr>
              <w:t>»</w:t>
            </w:r>
          </w:p>
          <w:p w:rsidR="002D60DA" w:rsidRDefault="002D60DA" w:rsidP="002E3B27">
            <w:pPr>
              <w:rPr>
                <w:rFonts w:ascii="Times New Roman" w:hAnsi="Times New Roman"/>
                <w:b/>
                <w:color w:val="000000"/>
                <w:sz w:val="24"/>
                <w:szCs w:val="24"/>
                <w:lang w:val="kk-KZ"/>
              </w:rPr>
            </w:pPr>
            <w:r>
              <w:rPr>
                <w:rFonts w:ascii="Times New Roman" w:hAnsi="Times New Roman"/>
                <w:b/>
                <w:color w:val="000000"/>
                <w:sz w:val="24"/>
                <w:szCs w:val="24"/>
                <w:lang w:val="kk-KZ"/>
              </w:rPr>
              <w:t>Суретпен әңгімелеу:</w:t>
            </w:r>
          </w:p>
          <w:p w:rsidR="002D60DA" w:rsidRPr="00DE3CA9" w:rsidRDefault="002D60DA" w:rsidP="002E3B27">
            <w:pPr>
              <w:pStyle w:val="a6"/>
              <w:ind w:left="0"/>
              <w:rPr>
                <w:sz w:val="24"/>
                <w:szCs w:val="24"/>
              </w:rPr>
            </w:pPr>
            <w:r>
              <w:rPr>
                <w:color w:val="000000"/>
                <w:sz w:val="24"/>
                <w:szCs w:val="24"/>
                <w:lang w:eastAsia="ru-RU"/>
              </w:rPr>
              <w:t>Аспан ғаламшарларды видио жазбадан көріп, танысу.</w:t>
            </w:r>
          </w:p>
        </w:tc>
        <w:tc>
          <w:tcPr>
            <w:tcW w:w="2697" w:type="dxa"/>
            <w:gridSpan w:val="2"/>
          </w:tcPr>
          <w:p w:rsidR="002D60DA" w:rsidRDefault="002D60DA" w:rsidP="002E3B27">
            <w:pPr>
              <w:pStyle w:val="a6"/>
              <w:ind w:left="0"/>
              <w:rPr>
                <w:b/>
                <w:sz w:val="24"/>
                <w:szCs w:val="24"/>
              </w:rPr>
            </w:pPr>
            <w:r w:rsidRPr="00DE3CA9">
              <w:rPr>
                <w:b/>
                <w:sz w:val="24"/>
                <w:szCs w:val="24"/>
              </w:rPr>
              <w:t xml:space="preserve">Көркем әдебиет - шығармашылық, коммуникативтік, ойын  әрекеті </w:t>
            </w:r>
          </w:p>
          <w:p w:rsidR="002D60DA" w:rsidRPr="00300420" w:rsidRDefault="002D60DA" w:rsidP="002E3B27">
            <w:pPr>
              <w:pStyle w:val="a6"/>
              <w:ind w:left="0"/>
              <w:rPr>
                <w:b/>
                <w:i/>
                <w:sz w:val="24"/>
                <w:szCs w:val="24"/>
              </w:rPr>
            </w:pPr>
            <w:r w:rsidRPr="00300420">
              <w:rPr>
                <w:b/>
                <w:i/>
                <w:sz w:val="24"/>
                <w:szCs w:val="24"/>
              </w:rPr>
              <w:t>Әңгіме</w:t>
            </w:r>
          </w:p>
          <w:p w:rsidR="002D60DA" w:rsidRPr="000A61FA" w:rsidRDefault="002D60DA" w:rsidP="002E3B27">
            <w:pPr>
              <w:shd w:val="clear" w:color="auto" w:fill="FFFFFF"/>
              <w:rPr>
                <w:rFonts w:ascii="Times New Roman" w:hAnsi="Times New Roman"/>
                <w:b/>
                <w:sz w:val="24"/>
                <w:szCs w:val="24"/>
                <w:lang w:val="kk-KZ"/>
              </w:rPr>
            </w:pPr>
            <w:r w:rsidRPr="0039746D">
              <w:rPr>
                <w:b/>
                <w:sz w:val="24"/>
                <w:szCs w:val="24"/>
                <w:lang w:val="kk-KZ"/>
              </w:rPr>
              <w:t xml:space="preserve">Тақырыбы: </w:t>
            </w:r>
            <w:r>
              <w:rPr>
                <w:rFonts w:ascii="Times New Roman" w:hAnsi="Times New Roman"/>
                <w:b/>
                <w:sz w:val="24"/>
                <w:szCs w:val="24"/>
                <w:lang w:val="kk-KZ"/>
              </w:rPr>
              <w:t>Әңгіме</w:t>
            </w:r>
            <w:r w:rsidRPr="000A61FA">
              <w:rPr>
                <w:rFonts w:ascii="Times New Roman" w:hAnsi="Times New Roman"/>
                <w:b/>
                <w:sz w:val="24"/>
                <w:szCs w:val="24"/>
                <w:lang w:val="kk-KZ"/>
              </w:rPr>
              <w:t xml:space="preserve">: « </w:t>
            </w:r>
            <w:r>
              <w:rPr>
                <w:rFonts w:ascii="Times New Roman" w:hAnsi="Times New Roman"/>
                <w:sz w:val="24"/>
                <w:szCs w:val="24"/>
                <w:lang w:val="kk-KZ"/>
              </w:rPr>
              <w:t xml:space="preserve">Ғарышкер деген кім </w:t>
            </w:r>
            <w:r w:rsidRPr="000A61FA">
              <w:rPr>
                <w:rFonts w:ascii="Times New Roman" w:hAnsi="Times New Roman"/>
                <w:b/>
                <w:sz w:val="24"/>
                <w:szCs w:val="24"/>
                <w:lang w:val="kk-KZ"/>
              </w:rPr>
              <w:t>»</w:t>
            </w:r>
          </w:p>
          <w:p w:rsidR="002D60DA" w:rsidRPr="00DE3CA9" w:rsidRDefault="002D60DA" w:rsidP="002E3B27">
            <w:pPr>
              <w:pStyle w:val="a6"/>
              <w:ind w:left="0"/>
              <w:rPr>
                <w:sz w:val="24"/>
                <w:szCs w:val="24"/>
              </w:rPr>
            </w:pPr>
            <w:r>
              <w:rPr>
                <w:b/>
                <w:sz w:val="24"/>
                <w:szCs w:val="24"/>
                <w:lang w:eastAsia="ru-RU"/>
              </w:rPr>
              <w:t>Мақсаты</w:t>
            </w:r>
            <w:r w:rsidRPr="000A61FA">
              <w:rPr>
                <w:b/>
                <w:sz w:val="24"/>
                <w:szCs w:val="24"/>
                <w:lang w:eastAsia="ru-RU"/>
              </w:rPr>
              <w:t>:</w:t>
            </w:r>
            <w:r>
              <w:rPr>
                <w:sz w:val="24"/>
                <w:szCs w:val="24"/>
                <w:lang w:eastAsia="ru-RU"/>
              </w:rPr>
              <w:t>Балалар ғарышқа ғарышкер зымыранмен ұшатынын біледі.</w:t>
            </w:r>
          </w:p>
          <w:p w:rsidR="002D60DA" w:rsidRPr="00DE3CA9" w:rsidRDefault="002D60DA" w:rsidP="002E3B27">
            <w:pPr>
              <w:pStyle w:val="a6"/>
              <w:ind w:left="0"/>
              <w:rPr>
                <w:sz w:val="24"/>
                <w:szCs w:val="24"/>
              </w:rPr>
            </w:pPr>
          </w:p>
        </w:tc>
        <w:tc>
          <w:tcPr>
            <w:tcW w:w="2408" w:type="dxa"/>
          </w:tcPr>
          <w:p w:rsidR="002D60DA" w:rsidRPr="00DE3CA9" w:rsidRDefault="002D60DA" w:rsidP="002E3B27">
            <w:pPr>
              <w:pStyle w:val="a6"/>
              <w:ind w:left="0"/>
              <w:rPr>
                <w:b/>
                <w:sz w:val="24"/>
                <w:szCs w:val="24"/>
              </w:rPr>
            </w:pPr>
            <w:r w:rsidRPr="00DE3CA9">
              <w:rPr>
                <w:b/>
                <w:sz w:val="24"/>
                <w:szCs w:val="24"/>
              </w:rPr>
              <w:t xml:space="preserve">Құрастыру - коммуникативтік, танымдық, ойын  әрекеті; </w:t>
            </w:r>
          </w:p>
          <w:p w:rsidR="002D60DA" w:rsidRPr="00F2219C" w:rsidRDefault="002D60DA" w:rsidP="002E3B27">
            <w:pPr>
              <w:pStyle w:val="a6"/>
              <w:ind w:left="0"/>
              <w:rPr>
                <w:sz w:val="24"/>
                <w:szCs w:val="24"/>
              </w:rPr>
            </w:pPr>
          </w:p>
          <w:p w:rsidR="002D60DA" w:rsidRDefault="002D60DA" w:rsidP="002E3B27">
            <w:pPr>
              <w:shd w:val="clear" w:color="auto" w:fill="FFFFFF"/>
              <w:spacing w:after="150"/>
              <w:rPr>
                <w:rFonts w:ascii="Times New Roman" w:eastAsia="Times New Roman" w:hAnsi="Times New Roman"/>
                <w:b/>
                <w:sz w:val="24"/>
                <w:szCs w:val="24"/>
                <w:lang w:val="kk-KZ"/>
              </w:rPr>
            </w:pPr>
            <w:r>
              <w:rPr>
                <w:rFonts w:ascii="Times New Roman" w:eastAsia="Times New Roman" w:hAnsi="Times New Roman"/>
                <w:b/>
                <w:sz w:val="24"/>
                <w:szCs w:val="24"/>
                <w:lang w:val="kk-KZ"/>
              </w:rPr>
              <w:t>Үстел үстіндегі ойын</w:t>
            </w:r>
          </w:p>
          <w:p w:rsidR="002D60DA" w:rsidRPr="00FC557A" w:rsidRDefault="002D60DA" w:rsidP="002E3B27">
            <w:pPr>
              <w:shd w:val="clear" w:color="auto" w:fill="FFFFFF"/>
              <w:spacing w:after="150"/>
              <w:rPr>
                <w:rFonts w:ascii="Times New Roman" w:eastAsia="Times New Roman" w:hAnsi="Times New Roman"/>
                <w:sz w:val="24"/>
                <w:szCs w:val="24"/>
                <w:lang w:val="kk-KZ"/>
              </w:rPr>
            </w:pPr>
            <w:r w:rsidRPr="00FC557A">
              <w:rPr>
                <w:rFonts w:ascii="Times New Roman" w:eastAsia="Times New Roman" w:hAnsi="Times New Roman"/>
                <w:sz w:val="24"/>
                <w:szCs w:val="24"/>
                <w:lang w:val="kk-KZ"/>
              </w:rPr>
              <w:t>«</w:t>
            </w:r>
            <w:r>
              <w:rPr>
                <w:rFonts w:ascii="Times New Roman" w:eastAsia="Times New Roman" w:hAnsi="Times New Roman"/>
                <w:sz w:val="24"/>
                <w:szCs w:val="24"/>
                <w:lang w:val="kk-KZ"/>
              </w:rPr>
              <w:t>Аспан әлемі»</w:t>
            </w:r>
          </w:p>
          <w:p w:rsidR="002D60DA" w:rsidRPr="00F2219C" w:rsidRDefault="002D60DA" w:rsidP="002E3B27">
            <w:pPr>
              <w:pStyle w:val="a6"/>
              <w:ind w:left="0"/>
              <w:rPr>
                <w:sz w:val="24"/>
                <w:szCs w:val="24"/>
              </w:rPr>
            </w:pPr>
            <w:r>
              <w:rPr>
                <w:b/>
                <w:sz w:val="24"/>
                <w:szCs w:val="24"/>
                <w:lang w:eastAsia="ru-RU"/>
              </w:rPr>
              <w:t>Мақсаты</w:t>
            </w:r>
            <w:r w:rsidRPr="000A61FA">
              <w:rPr>
                <w:b/>
                <w:sz w:val="24"/>
                <w:szCs w:val="24"/>
                <w:lang w:eastAsia="ru-RU"/>
              </w:rPr>
              <w:t>:</w:t>
            </w:r>
            <w:r>
              <w:rPr>
                <w:sz w:val="24"/>
                <w:szCs w:val="24"/>
                <w:lang w:eastAsia="ru-RU"/>
              </w:rPr>
              <w:t>Балалар пазл бөлшектерінен аспан әлемін құрастыра</w:t>
            </w:r>
          </w:p>
        </w:tc>
      </w:tr>
      <w:tr w:rsidR="002D60DA" w:rsidRPr="00AD15E7" w:rsidTr="002E3B27">
        <w:tc>
          <w:tcPr>
            <w:tcW w:w="2362" w:type="dxa"/>
          </w:tcPr>
          <w:p w:rsidR="002D60DA" w:rsidRPr="00DE3CA9" w:rsidRDefault="002D60DA" w:rsidP="002E3B27">
            <w:pPr>
              <w:pStyle w:val="a6"/>
              <w:ind w:left="10"/>
              <w:rPr>
                <w:b/>
                <w:sz w:val="24"/>
                <w:szCs w:val="24"/>
              </w:rPr>
            </w:pPr>
            <w:r w:rsidRPr="00DE3CA9">
              <w:rPr>
                <w:b/>
                <w:sz w:val="24"/>
                <w:szCs w:val="24"/>
              </w:rPr>
              <w:t>Таңертенгіжаттығу</w:t>
            </w:r>
          </w:p>
        </w:tc>
        <w:tc>
          <w:tcPr>
            <w:tcW w:w="2916" w:type="dxa"/>
            <w:gridSpan w:val="2"/>
          </w:tcPr>
          <w:p w:rsidR="002D60DA" w:rsidRPr="00DE3CA9" w:rsidRDefault="002D60DA" w:rsidP="002E3B27">
            <w:pPr>
              <w:pStyle w:val="a6"/>
              <w:ind w:left="2"/>
              <w:rPr>
                <w:sz w:val="24"/>
                <w:szCs w:val="24"/>
              </w:rPr>
            </w:pPr>
            <w:r w:rsidRPr="00DE3CA9">
              <w:rPr>
                <w:sz w:val="24"/>
                <w:szCs w:val="24"/>
              </w:rPr>
              <w:t>Таңғы кешен № 6</w:t>
            </w:r>
          </w:p>
        </w:tc>
        <w:tc>
          <w:tcPr>
            <w:tcW w:w="2635" w:type="dxa"/>
          </w:tcPr>
          <w:p w:rsidR="002D60DA" w:rsidRPr="00DE3CA9" w:rsidRDefault="002D60DA" w:rsidP="002E3B27">
            <w:pPr>
              <w:pStyle w:val="a6"/>
              <w:ind w:left="0"/>
              <w:rPr>
                <w:sz w:val="24"/>
                <w:szCs w:val="24"/>
              </w:rPr>
            </w:pPr>
            <w:r w:rsidRPr="00DE3CA9">
              <w:rPr>
                <w:sz w:val="24"/>
                <w:szCs w:val="24"/>
              </w:rPr>
              <w:t>Таңғы кешен №7</w:t>
            </w:r>
          </w:p>
        </w:tc>
        <w:tc>
          <w:tcPr>
            <w:tcW w:w="2834" w:type="dxa"/>
          </w:tcPr>
          <w:p w:rsidR="002D60DA" w:rsidRPr="00DE3CA9" w:rsidRDefault="002D60DA" w:rsidP="002E3B27">
            <w:pPr>
              <w:pStyle w:val="a6"/>
              <w:ind w:left="70"/>
              <w:rPr>
                <w:sz w:val="24"/>
                <w:szCs w:val="24"/>
              </w:rPr>
            </w:pPr>
            <w:r>
              <w:rPr>
                <w:sz w:val="24"/>
                <w:szCs w:val="24"/>
              </w:rPr>
              <w:t>Таңғы кешен №</w:t>
            </w:r>
            <w:r>
              <w:rPr>
                <w:sz w:val="24"/>
                <w:szCs w:val="24"/>
                <w:lang w:val="ru-RU"/>
              </w:rPr>
              <w:t>8</w:t>
            </w:r>
          </w:p>
        </w:tc>
        <w:tc>
          <w:tcPr>
            <w:tcW w:w="2697" w:type="dxa"/>
            <w:gridSpan w:val="2"/>
          </w:tcPr>
          <w:p w:rsidR="002D60DA" w:rsidRPr="00AD2315" w:rsidRDefault="002D60DA" w:rsidP="002E3B27">
            <w:pPr>
              <w:pStyle w:val="a6"/>
              <w:ind w:left="0"/>
              <w:rPr>
                <w:sz w:val="24"/>
                <w:szCs w:val="24"/>
                <w:lang w:val="en-US"/>
              </w:rPr>
            </w:pPr>
            <w:r>
              <w:rPr>
                <w:sz w:val="24"/>
                <w:szCs w:val="24"/>
              </w:rPr>
              <w:t>Таңғы кешен №</w:t>
            </w:r>
            <w:r>
              <w:rPr>
                <w:sz w:val="24"/>
                <w:szCs w:val="24"/>
                <w:lang w:val="en-US"/>
              </w:rPr>
              <w:t>9</w:t>
            </w:r>
          </w:p>
        </w:tc>
        <w:tc>
          <w:tcPr>
            <w:tcW w:w="2408" w:type="dxa"/>
          </w:tcPr>
          <w:p w:rsidR="002D60DA" w:rsidRPr="00AD2315" w:rsidRDefault="002D60DA" w:rsidP="002E3B27">
            <w:pPr>
              <w:pStyle w:val="a6"/>
              <w:ind w:left="0"/>
              <w:rPr>
                <w:sz w:val="24"/>
                <w:szCs w:val="24"/>
                <w:lang w:val="en-US"/>
              </w:rPr>
            </w:pPr>
            <w:r>
              <w:rPr>
                <w:sz w:val="24"/>
                <w:szCs w:val="24"/>
              </w:rPr>
              <w:t>Таңғы кешен №</w:t>
            </w:r>
            <w:r>
              <w:rPr>
                <w:sz w:val="24"/>
                <w:szCs w:val="24"/>
                <w:lang w:val="en-US"/>
              </w:rPr>
              <w:t>10</w:t>
            </w: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Таңғыас</w:t>
            </w:r>
          </w:p>
        </w:tc>
        <w:tc>
          <w:tcPr>
            <w:tcW w:w="13490" w:type="dxa"/>
            <w:gridSpan w:val="7"/>
          </w:tcPr>
          <w:p w:rsidR="002D60DA" w:rsidRPr="00DE3CA9" w:rsidRDefault="002D60DA" w:rsidP="002E3B27">
            <w:pPr>
              <w:pStyle w:val="a6"/>
              <w:ind w:left="2"/>
              <w:jc w:val="center"/>
              <w:rPr>
                <w:color w:val="000000"/>
                <w:sz w:val="24"/>
                <w:szCs w:val="24"/>
                <w:lang w:eastAsia="ru-RU"/>
              </w:rPr>
            </w:pPr>
            <w:r w:rsidRPr="00DE3CA9">
              <w:rPr>
                <w:color w:val="000000"/>
                <w:sz w:val="24"/>
                <w:szCs w:val="24"/>
                <w:lang w:eastAsia="ru-RU"/>
              </w:rPr>
              <w:t>Кезекшілерді тағайындап, көмекшіге көмектесе білуге үйрету. Қолдарын жуғызып,</w:t>
            </w:r>
          </w:p>
          <w:p w:rsidR="002D60DA" w:rsidRPr="00DE3CA9" w:rsidRDefault="002D60DA" w:rsidP="002E3B27">
            <w:pPr>
              <w:pStyle w:val="a6"/>
              <w:ind w:left="2"/>
              <w:jc w:val="center"/>
              <w:rPr>
                <w:sz w:val="24"/>
                <w:szCs w:val="24"/>
              </w:rPr>
            </w:pPr>
            <w:r w:rsidRPr="00DE3CA9">
              <w:rPr>
                <w:b/>
                <w:color w:val="000000"/>
                <w:sz w:val="24"/>
                <w:szCs w:val="24"/>
                <w:lang w:eastAsia="ru-RU"/>
              </w:rPr>
              <w:t>«</w:t>
            </w:r>
            <w:r w:rsidRPr="00DE3CA9">
              <w:rPr>
                <w:b/>
                <w:color w:val="000000"/>
                <w:sz w:val="24"/>
                <w:szCs w:val="24"/>
                <w:shd w:val="clear" w:color="auto" w:fill="FFFFFF"/>
              </w:rPr>
              <w:t>Тазалық тәннің саулығы</w:t>
            </w:r>
            <w:r w:rsidRPr="00DE3CA9">
              <w:rPr>
                <w:b/>
                <w:color w:val="000000"/>
                <w:sz w:val="24"/>
                <w:szCs w:val="24"/>
                <w:lang w:eastAsia="ru-RU"/>
              </w:rPr>
              <w:t>»</w:t>
            </w:r>
            <w:r w:rsidRPr="00DE3CA9">
              <w:rPr>
                <w:color w:val="000000"/>
                <w:sz w:val="24"/>
                <w:szCs w:val="24"/>
                <w:lang w:eastAsia="ru-RU"/>
              </w:rPr>
              <w:t xml:space="preserve"> деген осы» деп тазалыққа шақыру</w:t>
            </w:r>
          </w:p>
          <w:p w:rsidR="002D60DA" w:rsidRPr="00DE3CA9" w:rsidRDefault="002D60DA" w:rsidP="002E3B27">
            <w:pPr>
              <w:pStyle w:val="a6"/>
              <w:ind w:left="2"/>
              <w:jc w:val="center"/>
              <w:rPr>
                <w:sz w:val="24"/>
                <w:szCs w:val="24"/>
              </w:rPr>
            </w:pPr>
            <w:r w:rsidRPr="00DE3CA9">
              <w:rPr>
                <w:sz w:val="24"/>
                <w:szCs w:val="24"/>
              </w:rPr>
              <w:t>Тамақ ішер кезде енді,  Сөйлемейміз күлмейміз.</w:t>
            </w:r>
          </w:p>
          <w:p w:rsidR="002D60DA" w:rsidRPr="00DE3CA9" w:rsidRDefault="002D60DA" w:rsidP="002E3B27">
            <w:pPr>
              <w:pStyle w:val="a6"/>
              <w:ind w:left="2"/>
              <w:jc w:val="center"/>
              <w:rPr>
                <w:color w:val="000000"/>
                <w:sz w:val="24"/>
                <w:szCs w:val="24"/>
                <w:lang w:eastAsia="ru-RU"/>
              </w:rPr>
            </w:pPr>
            <w:r w:rsidRPr="00DE3CA9">
              <w:rPr>
                <w:sz w:val="24"/>
                <w:szCs w:val="24"/>
              </w:rPr>
              <w:t>Астан басқа өзгені, Елемейміз, білмейміз. (сөйлеуді дамыту)</w:t>
            </w:r>
            <w:r w:rsidRPr="00DE3CA9">
              <w:rPr>
                <w:color w:val="000000"/>
                <w:sz w:val="24"/>
                <w:szCs w:val="24"/>
                <w:lang w:eastAsia="ru-RU"/>
              </w:rPr>
              <w:t xml:space="preserve"> .</w:t>
            </w:r>
          </w:p>
          <w:p w:rsidR="002D60DA" w:rsidRPr="00DE3CA9" w:rsidRDefault="002D60DA" w:rsidP="002E3B27">
            <w:pPr>
              <w:pStyle w:val="a6"/>
              <w:ind w:left="2"/>
              <w:jc w:val="center"/>
              <w:rPr>
                <w:color w:val="000000"/>
                <w:sz w:val="24"/>
                <w:szCs w:val="24"/>
                <w:lang w:eastAsia="ru-RU"/>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lang w:eastAsia="ru-RU"/>
              </w:rPr>
              <w:t>Бата айту. Ас қайтару</w:t>
            </w:r>
          </w:p>
          <w:p w:rsidR="002D60DA" w:rsidRPr="00DE3CA9" w:rsidRDefault="002D60DA" w:rsidP="002E3B27">
            <w:pPr>
              <w:pStyle w:val="a6"/>
              <w:ind w:left="2"/>
              <w:jc w:val="center"/>
              <w:rPr>
                <w:sz w:val="24"/>
                <w:szCs w:val="24"/>
              </w:rPr>
            </w:pPr>
            <w:r w:rsidRPr="00DE3CA9">
              <w:rPr>
                <w:b/>
                <w:color w:val="000000"/>
                <w:sz w:val="24"/>
                <w:szCs w:val="24"/>
                <w:lang w:eastAsia="ru-RU"/>
              </w:rPr>
              <w:t>Математика негіздері – коммуникативтік, танымдық, еңбек әрекеті</w:t>
            </w:r>
            <w:r w:rsidRPr="00DE3CA9">
              <w:rPr>
                <w:color w:val="000000"/>
                <w:sz w:val="24"/>
                <w:szCs w:val="24"/>
                <w:lang w:eastAsia="ru-RU"/>
              </w:rPr>
              <w:t xml:space="preserve">  (кезекшілердің әрекеті) Бала санына байланысты ыдыстарды үстел үстіне орналастыру.</w:t>
            </w:r>
          </w:p>
          <w:p w:rsidR="002D60DA" w:rsidRPr="00DE3CA9" w:rsidRDefault="002D60DA" w:rsidP="002E3B27">
            <w:pPr>
              <w:pStyle w:val="a6"/>
              <w:ind w:left="2"/>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D60DA" w:rsidRPr="00DE3CA9" w:rsidRDefault="002D60DA" w:rsidP="002E3B27">
            <w:pPr>
              <w:pStyle w:val="a6"/>
              <w:ind w:left="2"/>
              <w:jc w:val="center"/>
              <w:rPr>
                <w:sz w:val="24"/>
                <w:szCs w:val="24"/>
              </w:rPr>
            </w:pP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Ұйымдастырылғаніс-әрекетке дайындық</w:t>
            </w:r>
          </w:p>
        </w:tc>
        <w:tc>
          <w:tcPr>
            <w:tcW w:w="2916" w:type="dxa"/>
            <w:gridSpan w:val="2"/>
          </w:tcPr>
          <w:p w:rsidR="002D60DA" w:rsidRPr="00DE3CA9" w:rsidRDefault="002D60DA" w:rsidP="002E3B27">
            <w:pPr>
              <w:pStyle w:val="a6"/>
              <w:ind w:left="0"/>
              <w:rPr>
                <w:b/>
                <w:sz w:val="24"/>
                <w:szCs w:val="24"/>
              </w:rPr>
            </w:pPr>
            <w:r w:rsidRPr="00DE3CA9">
              <w:rPr>
                <w:b/>
                <w:sz w:val="24"/>
                <w:szCs w:val="24"/>
              </w:rPr>
              <w:t xml:space="preserve">Таңғы жиын: </w:t>
            </w:r>
          </w:p>
          <w:p w:rsidR="002D60DA" w:rsidRPr="00DE3CA9" w:rsidRDefault="002D60DA" w:rsidP="002E3B27">
            <w:pPr>
              <w:pStyle w:val="a6"/>
              <w:ind w:left="0"/>
              <w:rPr>
                <w:b/>
                <w:sz w:val="24"/>
                <w:szCs w:val="24"/>
              </w:rPr>
            </w:pPr>
            <w:r w:rsidRPr="00DE3CA9">
              <w:rPr>
                <w:b/>
                <w:sz w:val="24"/>
                <w:szCs w:val="24"/>
              </w:rPr>
              <w:t>Қазақ тілі.</w:t>
            </w:r>
          </w:p>
          <w:p w:rsidR="002D60DA" w:rsidRPr="00DE3CA9" w:rsidRDefault="002D60DA" w:rsidP="002E3B27">
            <w:pPr>
              <w:pStyle w:val="a6"/>
              <w:ind w:left="0"/>
              <w:rPr>
                <w:sz w:val="24"/>
                <w:szCs w:val="24"/>
              </w:rPr>
            </w:pPr>
            <w:r w:rsidRPr="00DE3CA9">
              <w:rPr>
                <w:sz w:val="24"/>
                <w:szCs w:val="24"/>
              </w:rPr>
              <w:t>(дидактикалық, шығармашылық ойындар)</w:t>
            </w:r>
          </w:p>
          <w:p w:rsidR="002D60DA" w:rsidRPr="00DE3CA9" w:rsidRDefault="002D60DA" w:rsidP="002E3B27">
            <w:pPr>
              <w:pStyle w:val="a6"/>
              <w:ind w:left="0"/>
              <w:rPr>
                <w:sz w:val="24"/>
                <w:szCs w:val="24"/>
              </w:rPr>
            </w:pPr>
            <w:r w:rsidRPr="00DE3CA9">
              <w:rPr>
                <w:sz w:val="24"/>
                <w:szCs w:val="24"/>
              </w:rPr>
              <w:t>Мемлекеттік ән ұранды орындау.</w:t>
            </w:r>
          </w:p>
          <w:p w:rsidR="002D60DA" w:rsidRPr="00DE3CA9" w:rsidRDefault="002D60DA" w:rsidP="002E3B27">
            <w:pPr>
              <w:pStyle w:val="a6"/>
              <w:ind w:left="0"/>
              <w:rPr>
                <w:sz w:val="24"/>
                <w:szCs w:val="24"/>
              </w:rPr>
            </w:pPr>
            <w:r w:rsidRPr="00DE3CA9">
              <w:rPr>
                <w:sz w:val="24"/>
                <w:szCs w:val="24"/>
              </w:rPr>
              <w:t>Мақсаты:Балалардың бойында отансүйгіштік,патриотизм сезімдерін ояту.</w:t>
            </w:r>
          </w:p>
        </w:tc>
        <w:tc>
          <w:tcPr>
            <w:tcW w:w="2635" w:type="dxa"/>
          </w:tcPr>
          <w:p w:rsidR="002D60DA" w:rsidRPr="00DE3CA9" w:rsidRDefault="002D60DA" w:rsidP="002E3B27">
            <w:pPr>
              <w:pStyle w:val="a6"/>
              <w:ind w:left="0"/>
              <w:rPr>
                <w:b/>
                <w:sz w:val="24"/>
                <w:szCs w:val="24"/>
              </w:rPr>
            </w:pPr>
            <w:r w:rsidRPr="00DE3CA9">
              <w:rPr>
                <w:b/>
                <w:sz w:val="24"/>
                <w:szCs w:val="24"/>
              </w:rPr>
              <w:t>Таңғы жиын:</w:t>
            </w:r>
          </w:p>
          <w:p w:rsidR="002D60DA" w:rsidRPr="00D72A4B" w:rsidRDefault="002D60DA" w:rsidP="002E3B27">
            <w:pPr>
              <w:pStyle w:val="a6"/>
              <w:ind w:left="0"/>
              <w:rPr>
                <w:sz w:val="24"/>
                <w:szCs w:val="24"/>
              </w:rPr>
            </w:pPr>
            <w:r>
              <w:rPr>
                <w:sz w:val="24"/>
                <w:szCs w:val="24"/>
              </w:rPr>
              <w:t>.</w:t>
            </w:r>
          </w:p>
          <w:p w:rsidR="002D60DA" w:rsidRPr="00A9200C" w:rsidRDefault="002D60DA" w:rsidP="002E3B27">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Дид\ойын</w:t>
            </w:r>
            <w:r w:rsidRPr="00A9200C">
              <w:rPr>
                <w:rFonts w:ascii="Times New Roman" w:eastAsia="Times New Roman" w:hAnsi="Times New Roman"/>
                <w:b/>
                <w:color w:val="000000"/>
                <w:sz w:val="24"/>
                <w:szCs w:val="24"/>
                <w:lang w:val="kk-KZ"/>
              </w:rPr>
              <w:t>: «</w:t>
            </w:r>
            <w:r>
              <w:rPr>
                <w:rFonts w:ascii="Times New Roman" w:eastAsia="Times New Roman" w:hAnsi="Times New Roman"/>
                <w:b/>
                <w:color w:val="000000"/>
                <w:sz w:val="24"/>
                <w:szCs w:val="24"/>
                <w:lang w:val="kk-KZ"/>
              </w:rPr>
              <w:t>Қазақтың ұлттық,қыз және ұл баланың киімдері</w:t>
            </w:r>
            <w:r w:rsidRPr="00A9200C">
              <w:rPr>
                <w:rFonts w:ascii="Times New Roman" w:eastAsia="Times New Roman" w:hAnsi="Times New Roman"/>
                <w:b/>
                <w:color w:val="000000"/>
                <w:sz w:val="24"/>
                <w:szCs w:val="24"/>
                <w:lang w:val="kk-KZ"/>
              </w:rPr>
              <w:t>»</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Мақсаты</w:t>
            </w:r>
            <w:r w:rsidRPr="00A9200C">
              <w:rPr>
                <w:rFonts w:ascii="Times New Roman" w:eastAsia="Times New Roman" w:hAnsi="Times New Roman"/>
                <w:b/>
                <w:color w:val="000000"/>
                <w:sz w:val="24"/>
                <w:szCs w:val="24"/>
                <w:lang w:val="kk-KZ"/>
              </w:rPr>
              <w:t>:</w:t>
            </w:r>
            <w:r w:rsidRPr="00A9200C">
              <w:rPr>
                <w:rFonts w:ascii="Times New Roman" w:eastAsia="Times New Roman" w:hAnsi="Times New Roman"/>
                <w:color w:val="000000"/>
                <w:sz w:val="24"/>
                <w:szCs w:val="24"/>
                <w:lang w:val="kk-KZ"/>
              </w:rPr>
              <w:t>Суретте көрсетілген киім үлгілерін атау</w:t>
            </w:r>
            <w:r>
              <w:rPr>
                <w:rFonts w:ascii="Times New Roman" w:eastAsia="Times New Roman" w:hAnsi="Times New Roman"/>
                <w:color w:val="000000"/>
                <w:sz w:val="24"/>
                <w:szCs w:val="24"/>
                <w:lang w:val="kk-KZ"/>
              </w:rPr>
              <w:t>, оларды айыра білу,және топтастыруға, тапқырлыққа баулу.</w:t>
            </w:r>
          </w:p>
          <w:p w:rsidR="002D60DA" w:rsidRPr="00D72A4B" w:rsidRDefault="002D60DA" w:rsidP="002E3B27">
            <w:pPr>
              <w:pStyle w:val="a6"/>
              <w:ind w:left="0"/>
              <w:rPr>
                <w:sz w:val="24"/>
                <w:szCs w:val="24"/>
              </w:rPr>
            </w:pPr>
            <w:r>
              <w:rPr>
                <w:b/>
                <w:color w:val="000000"/>
                <w:sz w:val="24"/>
                <w:szCs w:val="24"/>
                <w:lang w:eastAsia="ru-RU"/>
              </w:rPr>
              <w:t>Көрнекіліктер</w:t>
            </w:r>
            <w:r w:rsidRPr="00A9200C">
              <w:rPr>
                <w:b/>
                <w:color w:val="000000"/>
                <w:sz w:val="24"/>
                <w:szCs w:val="24"/>
                <w:lang w:eastAsia="ru-RU"/>
              </w:rPr>
              <w:t>:</w:t>
            </w:r>
            <w:r>
              <w:rPr>
                <w:color w:val="000000"/>
                <w:sz w:val="24"/>
                <w:szCs w:val="24"/>
                <w:lang w:eastAsia="ru-RU"/>
              </w:rPr>
              <w:t>Ұлттық ұл бала және қыз бала киімдері.</w:t>
            </w:r>
          </w:p>
        </w:tc>
        <w:tc>
          <w:tcPr>
            <w:tcW w:w="2834" w:type="dxa"/>
          </w:tcPr>
          <w:p w:rsidR="002D60DA" w:rsidRPr="00955AE9" w:rsidRDefault="002D60DA" w:rsidP="002E3B27">
            <w:pPr>
              <w:pStyle w:val="a6"/>
              <w:ind w:left="0"/>
              <w:rPr>
                <w:b/>
                <w:sz w:val="24"/>
                <w:szCs w:val="24"/>
              </w:rPr>
            </w:pPr>
            <w:r w:rsidRPr="00955AE9">
              <w:rPr>
                <w:b/>
                <w:sz w:val="24"/>
                <w:szCs w:val="24"/>
              </w:rPr>
              <w:t>Таңғы жиын:</w:t>
            </w:r>
          </w:p>
          <w:p w:rsidR="002D60DA" w:rsidRPr="00955AE9" w:rsidRDefault="002D60DA" w:rsidP="002E3B27">
            <w:pPr>
              <w:pStyle w:val="a6"/>
              <w:ind w:left="0"/>
              <w:rPr>
                <w:b/>
                <w:sz w:val="24"/>
                <w:szCs w:val="24"/>
              </w:rPr>
            </w:pPr>
            <w:r w:rsidRPr="00955AE9">
              <w:rPr>
                <w:b/>
                <w:sz w:val="24"/>
                <w:szCs w:val="24"/>
              </w:rPr>
              <w:t>Қоршаған ортамен таныстыру.</w:t>
            </w:r>
          </w:p>
          <w:p w:rsidR="002D60DA" w:rsidRPr="00955AE9" w:rsidRDefault="002D60DA" w:rsidP="002E3B27">
            <w:pPr>
              <w:pStyle w:val="a6"/>
              <w:ind w:left="0"/>
              <w:rPr>
                <w:sz w:val="24"/>
                <w:szCs w:val="24"/>
              </w:rPr>
            </w:pPr>
          </w:p>
          <w:p w:rsidR="002D60DA" w:rsidRDefault="002D60DA" w:rsidP="002E3B27">
            <w:pPr>
              <w:rPr>
                <w:rFonts w:ascii="Times New Roman" w:eastAsia="Times New Roman" w:hAnsi="Times New Roman"/>
                <w:b/>
                <w:color w:val="000000"/>
                <w:sz w:val="24"/>
                <w:szCs w:val="24"/>
                <w:lang w:val="kk-KZ"/>
              </w:rPr>
            </w:pPr>
            <w:r w:rsidRPr="0039746D">
              <w:rPr>
                <w:sz w:val="24"/>
                <w:szCs w:val="24"/>
                <w:lang w:val="kk-KZ"/>
              </w:rPr>
              <w:t>.</w:t>
            </w:r>
            <w:r>
              <w:rPr>
                <w:rFonts w:ascii="Times New Roman" w:eastAsia="Times New Roman" w:hAnsi="Times New Roman"/>
                <w:b/>
                <w:color w:val="000000"/>
                <w:sz w:val="24"/>
                <w:szCs w:val="24"/>
                <w:lang w:val="kk-KZ"/>
              </w:rPr>
              <w:t xml:space="preserve">Сюжетті ойын: </w:t>
            </w:r>
          </w:p>
          <w:p w:rsidR="002D60DA" w:rsidRDefault="002D60DA" w:rsidP="002E3B27">
            <w:pPr>
              <w:rPr>
                <w:rFonts w:ascii="Times New Roman" w:eastAsia="Times New Roman" w:hAnsi="Times New Roman"/>
                <w:b/>
                <w:color w:val="000000"/>
                <w:sz w:val="24"/>
                <w:szCs w:val="24"/>
                <w:lang w:val="kk-KZ"/>
              </w:rPr>
            </w:pPr>
            <w:r w:rsidRPr="00C62F5A">
              <w:rPr>
                <w:rFonts w:ascii="Times New Roman" w:eastAsia="Times New Roman" w:hAnsi="Times New Roman"/>
                <w:b/>
                <w:color w:val="000000"/>
                <w:sz w:val="24"/>
                <w:szCs w:val="24"/>
                <w:lang w:val="kk-KZ"/>
              </w:rPr>
              <w:t>«</w:t>
            </w:r>
            <w:r w:rsidRPr="00B13991">
              <w:rPr>
                <w:rFonts w:ascii="Times New Roman" w:eastAsia="Times New Roman" w:hAnsi="Times New Roman"/>
                <w:color w:val="000000"/>
                <w:sz w:val="24"/>
                <w:szCs w:val="24"/>
                <w:lang w:val="kk-KZ"/>
              </w:rPr>
              <w:t>Планеталар</w:t>
            </w:r>
            <w:r w:rsidRPr="00F13B34">
              <w:rPr>
                <w:rFonts w:ascii="Times New Roman" w:eastAsia="Times New Roman" w:hAnsi="Times New Roman"/>
                <w:b/>
                <w:color w:val="000000"/>
                <w:sz w:val="24"/>
                <w:szCs w:val="24"/>
                <w:lang w:val="kk-KZ"/>
              </w:rPr>
              <w:t>»</w:t>
            </w:r>
          </w:p>
          <w:p w:rsidR="002D60DA" w:rsidRPr="00B13991" w:rsidRDefault="002D60DA" w:rsidP="002E3B27">
            <w:pPr>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Мақсаты</w:t>
            </w:r>
            <w:r w:rsidRPr="00204005">
              <w:rPr>
                <w:rFonts w:ascii="Times New Roman" w:eastAsia="Times New Roman" w:hAnsi="Times New Roman"/>
                <w:b/>
                <w:color w:val="000000"/>
                <w:sz w:val="24"/>
                <w:szCs w:val="24"/>
                <w:lang w:val="kk-KZ"/>
              </w:rPr>
              <w:t>:</w:t>
            </w:r>
            <w:r>
              <w:rPr>
                <w:rFonts w:ascii="Times New Roman" w:eastAsia="Times New Roman" w:hAnsi="Times New Roman"/>
                <w:color w:val="000000"/>
                <w:sz w:val="24"/>
                <w:szCs w:val="24"/>
                <w:lang w:val="kk-KZ"/>
              </w:rPr>
              <w:t>Балалар жерді планеталар айналатынын түсіні,ұғынады.</w:t>
            </w:r>
          </w:p>
          <w:p w:rsidR="002D60DA" w:rsidRPr="0073775C" w:rsidRDefault="002D60DA" w:rsidP="002E3B27">
            <w:pPr>
              <w:pStyle w:val="a6"/>
              <w:ind w:left="0"/>
              <w:rPr>
                <w:sz w:val="24"/>
                <w:szCs w:val="24"/>
              </w:rPr>
            </w:pPr>
          </w:p>
        </w:tc>
        <w:tc>
          <w:tcPr>
            <w:tcW w:w="2697" w:type="dxa"/>
            <w:gridSpan w:val="2"/>
          </w:tcPr>
          <w:p w:rsidR="002D60DA" w:rsidRPr="00DE3CA9" w:rsidRDefault="002D60DA" w:rsidP="002E3B27">
            <w:pPr>
              <w:pStyle w:val="a6"/>
              <w:ind w:left="0"/>
              <w:rPr>
                <w:b/>
                <w:sz w:val="24"/>
                <w:szCs w:val="24"/>
              </w:rPr>
            </w:pPr>
            <w:r w:rsidRPr="00DE3CA9">
              <w:rPr>
                <w:b/>
                <w:sz w:val="24"/>
                <w:szCs w:val="24"/>
              </w:rPr>
              <w:t>Таңғы жиын:</w:t>
            </w:r>
          </w:p>
          <w:p w:rsidR="002D60DA" w:rsidRDefault="002D60DA" w:rsidP="002E3B27">
            <w:pPr>
              <w:shd w:val="clear" w:color="auto" w:fill="FFFFFF"/>
              <w:spacing w:after="150"/>
              <w:rPr>
                <w:rFonts w:ascii="Times New Roman" w:eastAsia="Times New Roman" w:hAnsi="Times New Roman"/>
                <w:b/>
                <w:bCs/>
                <w:sz w:val="24"/>
                <w:szCs w:val="24"/>
                <w:lang w:val="kk-KZ"/>
              </w:rPr>
            </w:pPr>
            <w:r>
              <w:rPr>
                <w:rFonts w:ascii="Times New Roman" w:eastAsia="Times New Roman" w:hAnsi="Times New Roman"/>
                <w:b/>
                <w:bCs/>
                <w:sz w:val="24"/>
                <w:szCs w:val="24"/>
                <w:lang w:val="kk-KZ"/>
              </w:rPr>
              <w:t xml:space="preserve">Дид ойын  </w:t>
            </w:r>
            <w:r w:rsidRPr="0035422A">
              <w:rPr>
                <w:rFonts w:ascii="Times New Roman" w:eastAsia="Times New Roman" w:hAnsi="Times New Roman"/>
                <w:b/>
                <w:bCs/>
                <w:sz w:val="24"/>
                <w:szCs w:val="24"/>
                <w:lang w:val="kk-KZ"/>
              </w:rPr>
              <w:t>«</w:t>
            </w:r>
            <w:r>
              <w:rPr>
                <w:rFonts w:ascii="Times New Roman" w:eastAsia="Times New Roman" w:hAnsi="Times New Roman"/>
                <w:bCs/>
                <w:sz w:val="24"/>
                <w:szCs w:val="24"/>
                <w:lang w:val="kk-KZ"/>
              </w:rPr>
              <w:t>Жұлдызды аспан әлемі</w:t>
            </w:r>
            <w:r w:rsidRPr="00C32CD8">
              <w:rPr>
                <w:rFonts w:ascii="Times New Roman" w:eastAsia="Times New Roman" w:hAnsi="Times New Roman"/>
                <w:b/>
                <w:bCs/>
                <w:sz w:val="24"/>
                <w:szCs w:val="24"/>
                <w:lang w:val="kk-KZ"/>
              </w:rPr>
              <w:t>»</w:t>
            </w:r>
          </w:p>
          <w:p w:rsidR="002D60DA" w:rsidRPr="0035422A" w:rsidRDefault="002D60DA" w:rsidP="002E3B27">
            <w:pPr>
              <w:shd w:val="clear" w:color="auto" w:fill="FFFFFF"/>
              <w:spacing w:after="150"/>
              <w:rPr>
                <w:rFonts w:ascii="Times New Roman" w:eastAsia="Times New Roman" w:hAnsi="Times New Roman"/>
                <w:bCs/>
                <w:sz w:val="24"/>
                <w:szCs w:val="24"/>
                <w:lang w:val="kk-KZ"/>
              </w:rPr>
            </w:pPr>
            <w:r>
              <w:rPr>
                <w:rFonts w:ascii="Times New Roman" w:eastAsia="Times New Roman" w:hAnsi="Times New Roman"/>
                <w:b/>
                <w:bCs/>
                <w:sz w:val="24"/>
                <w:szCs w:val="24"/>
                <w:lang w:val="kk-KZ"/>
              </w:rPr>
              <w:t>Ойын шарты</w:t>
            </w:r>
            <w:r w:rsidRPr="00C32CD8">
              <w:rPr>
                <w:rFonts w:ascii="Times New Roman" w:eastAsia="Times New Roman" w:hAnsi="Times New Roman"/>
                <w:b/>
                <w:bCs/>
                <w:sz w:val="24"/>
                <w:szCs w:val="24"/>
                <w:lang w:val="kk-KZ"/>
              </w:rPr>
              <w:t>:</w:t>
            </w:r>
            <w:r>
              <w:rPr>
                <w:rFonts w:ascii="Times New Roman" w:eastAsia="Times New Roman" w:hAnsi="Times New Roman"/>
                <w:bCs/>
                <w:sz w:val="24"/>
                <w:szCs w:val="24"/>
                <w:lang w:val="kk-KZ"/>
              </w:rPr>
              <w:t>Балалардың алдында аспанда болатын және жерде болатын денелердің арасынан тек аспанда болатын денелерді табу.</w:t>
            </w:r>
          </w:p>
          <w:p w:rsidR="002D60DA" w:rsidRPr="00DE3CA9" w:rsidRDefault="002D60DA" w:rsidP="002E3B27">
            <w:pPr>
              <w:pStyle w:val="a6"/>
              <w:ind w:left="0"/>
              <w:rPr>
                <w:sz w:val="24"/>
                <w:szCs w:val="24"/>
              </w:rPr>
            </w:pPr>
          </w:p>
        </w:tc>
        <w:tc>
          <w:tcPr>
            <w:tcW w:w="2408" w:type="dxa"/>
          </w:tcPr>
          <w:p w:rsidR="002D60DA" w:rsidRPr="00655553" w:rsidRDefault="002D60DA" w:rsidP="002E3B27">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Әңгіме</w:t>
            </w:r>
            <w:r w:rsidRPr="00655553">
              <w:rPr>
                <w:rFonts w:ascii="Times New Roman" w:eastAsia="Times New Roman" w:hAnsi="Times New Roman"/>
                <w:b/>
                <w:color w:val="000000"/>
                <w:sz w:val="24"/>
                <w:szCs w:val="24"/>
                <w:lang w:val="kk-KZ"/>
              </w:rPr>
              <w:t>: «</w:t>
            </w:r>
            <w:r w:rsidRPr="00655553">
              <w:rPr>
                <w:rFonts w:ascii="Times New Roman" w:eastAsia="Times New Roman" w:hAnsi="Times New Roman"/>
                <w:color w:val="000000"/>
                <w:sz w:val="24"/>
                <w:szCs w:val="24"/>
                <w:lang w:val="kk-KZ"/>
              </w:rPr>
              <w:t>Зымыран</w:t>
            </w:r>
            <w:r w:rsidRPr="00655553">
              <w:rPr>
                <w:rFonts w:ascii="Times New Roman" w:eastAsia="Times New Roman" w:hAnsi="Times New Roman"/>
                <w:b/>
                <w:color w:val="000000"/>
                <w:sz w:val="24"/>
                <w:szCs w:val="24"/>
                <w:lang w:val="kk-KZ"/>
              </w:rPr>
              <w:t>»</w:t>
            </w:r>
          </w:p>
          <w:p w:rsidR="002D60DA" w:rsidRPr="00DE3CA9" w:rsidRDefault="002D60DA" w:rsidP="002E3B27">
            <w:pPr>
              <w:pStyle w:val="a6"/>
              <w:ind w:left="0"/>
              <w:rPr>
                <w:sz w:val="24"/>
                <w:szCs w:val="24"/>
              </w:rPr>
            </w:pPr>
            <w:r>
              <w:rPr>
                <w:b/>
                <w:color w:val="000000"/>
                <w:sz w:val="24"/>
                <w:szCs w:val="24"/>
                <w:lang w:eastAsia="ru-RU"/>
              </w:rPr>
              <w:t>Мақсаты</w:t>
            </w:r>
            <w:r w:rsidRPr="00204005">
              <w:rPr>
                <w:b/>
                <w:color w:val="000000"/>
                <w:sz w:val="24"/>
                <w:szCs w:val="24"/>
                <w:lang w:eastAsia="ru-RU"/>
              </w:rPr>
              <w:t>:</w:t>
            </w:r>
            <w:r>
              <w:rPr>
                <w:color w:val="000000"/>
                <w:sz w:val="24"/>
                <w:szCs w:val="24"/>
                <w:lang w:eastAsia="ru-RU"/>
              </w:rPr>
              <w:t>Балалар ғарышқа ғарышкер зымыранмен ұшатынын біледі, және оны видио жазбадан көреді</w:t>
            </w:r>
          </w:p>
        </w:tc>
      </w:tr>
      <w:tr w:rsidR="002D60DA" w:rsidRPr="005D2B31" w:rsidTr="002E3B27">
        <w:tc>
          <w:tcPr>
            <w:tcW w:w="2362" w:type="dxa"/>
          </w:tcPr>
          <w:p w:rsidR="002D60DA" w:rsidRPr="00DE3CA9" w:rsidRDefault="002D60DA" w:rsidP="002E3B27">
            <w:pPr>
              <w:pStyle w:val="a6"/>
              <w:ind w:left="10"/>
              <w:rPr>
                <w:b/>
                <w:sz w:val="24"/>
                <w:szCs w:val="24"/>
              </w:rPr>
            </w:pPr>
            <w:r w:rsidRPr="00DE3CA9">
              <w:rPr>
                <w:b/>
                <w:sz w:val="24"/>
                <w:szCs w:val="24"/>
              </w:rPr>
              <w:t>Білімберуұйымыныңкестесібойыншаұйымдастырылған</w:t>
            </w:r>
          </w:p>
          <w:p w:rsidR="002D60DA" w:rsidRPr="00DE3CA9" w:rsidRDefault="002D60DA" w:rsidP="002E3B27">
            <w:pPr>
              <w:pStyle w:val="a6"/>
              <w:ind w:left="10"/>
              <w:rPr>
                <w:b/>
                <w:sz w:val="24"/>
                <w:szCs w:val="24"/>
              </w:rPr>
            </w:pPr>
            <w:r w:rsidRPr="00DE3CA9">
              <w:rPr>
                <w:b/>
                <w:sz w:val="24"/>
                <w:szCs w:val="24"/>
              </w:rPr>
              <w:t>іс-әрекет</w:t>
            </w:r>
          </w:p>
        </w:tc>
        <w:tc>
          <w:tcPr>
            <w:tcW w:w="2916" w:type="dxa"/>
            <w:gridSpan w:val="2"/>
          </w:tcPr>
          <w:p w:rsidR="002D60DA" w:rsidRPr="00DE3CA9" w:rsidRDefault="002D60DA" w:rsidP="002E3B27">
            <w:pPr>
              <w:pStyle w:val="a6"/>
              <w:ind w:left="0"/>
              <w:rPr>
                <w:b/>
                <w:sz w:val="24"/>
                <w:szCs w:val="24"/>
              </w:rPr>
            </w:pPr>
          </w:p>
          <w:p w:rsidR="002D60DA" w:rsidRPr="00DE3CA9" w:rsidRDefault="002D60DA" w:rsidP="002E3B27">
            <w:pPr>
              <w:pStyle w:val="a6"/>
              <w:ind w:left="0"/>
              <w:rPr>
                <w:b/>
                <w:sz w:val="24"/>
                <w:szCs w:val="24"/>
              </w:rPr>
            </w:pPr>
            <w:r w:rsidRPr="00DE3CA9">
              <w:rPr>
                <w:b/>
                <w:sz w:val="24"/>
                <w:szCs w:val="24"/>
              </w:rPr>
              <w:t>Сөйлеуді дамыту, дидактикалық, шығармашылық ойындар</w:t>
            </w:r>
          </w:p>
          <w:p w:rsidR="002D60DA" w:rsidRDefault="002D60DA" w:rsidP="002E3B27">
            <w:pPr>
              <w:widowControl w:val="0"/>
              <w:autoSpaceDE w:val="0"/>
              <w:autoSpaceDN w:val="0"/>
              <w:adjustRightInd w:val="0"/>
              <w:rPr>
                <w:rFonts w:ascii="Times New Roman" w:eastAsia="Times New Roman" w:hAnsi="Times New Roman"/>
                <w:b/>
                <w:sz w:val="24"/>
                <w:szCs w:val="24"/>
                <w:lang w:val="kk-KZ"/>
              </w:rPr>
            </w:pPr>
            <w:r w:rsidRPr="00DD74EA">
              <w:rPr>
                <w:b/>
                <w:sz w:val="24"/>
                <w:szCs w:val="24"/>
                <w:lang w:val="kk-KZ"/>
              </w:rPr>
              <w:t>Тақырыбы</w:t>
            </w:r>
            <w:r>
              <w:rPr>
                <w:rFonts w:ascii="Times New Roman" w:eastAsia="Times New Roman" w:hAnsi="Times New Roman"/>
                <w:b/>
                <w:sz w:val="24"/>
                <w:szCs w:val="24"/>
                <w:lang w:val="kk-KZ"/>
              </w:rPr>
              <w:t>Тақырыбы: «Ғарышқа саяхат</w:t>
            </w:r>
            <w:r>
              <w:rPr>
                <w:rFonts w:ascii="Times New Roman" w:hAnsi="Times New Roman"/>
                <w:sz w:val="24"/>
                <w:szCs w:val="24"/>
                <w:lang w:val="kk-KZ" w:bidi="en-US"/>
              </w:rPr>
              <w:t xml:space="preserve">» </w:t>
            </w:r>
          </w:p>
          <w:p w:rsidR="002D60DA" w:rsidRPr="003F2D5D" w:rsidRDefault="002D60DA" w:rsidP="002E3B27">
            <w:pPr>
              <w:pStyle w:val="a6"/>
              <w:ind w:left="0"/>
              <w:rPr>
                <w:b/>
                <w:sz w:val="24"/>
                <w:szCs w:val="24"/>
              </w:rPr>
            </w:pPr>
            <w:r w:rsidRPr="003F2D5D">
              <w:rPr>
                <w:b/>
                <w:sz w:val="24"/>
                <w:szCs w:val="24"/>
              </w:rPr>
              <w:t xml:space="preserve"> (әңгімелеу)</w:t>
            </w:r>
          </w:p>
          <w:p w:rsidR="002D60DA" w:rsidRDefault="002D60DA" w:rsidP="002E3B27">
            <w:pPr>
              <w:pStyle w:val="a6"/>
              <w:ind w:left="0"/>
              <w:rPr>
                <w:sz w:val="24"/>
                <w:szCs w:val="24"/>
              </w:rPr>
            </w:pPr>
            <w:r w:rsidRPr="003F2D5D">
              <w:rPr>
                <w:b/>
                <w:sz w:val="24"/>
                <w:szCs w:val="24"/>
              </w:rPr>
              <w:t xml:space="preserve">Мақсаты: </w:t>
            </w:r>
            <w:r w:rsidRPr="003F2D5D">
              <w:rPr>
                <w:sz w:val="24"/>
                <w:szCs w:val="24"/>
              </w:rPr>
              <w:t>Зат есімдер мен көмекші есімдерді байланыс</w:t>
            </w:r>
            <w:r>
              <w:rPr>
                <w:sz w:val="24"/>
                <w:szCs w:val="24"/>
              </w:rPr>
              <w:t>тырып сөйлеуге үйрету.</w:t>
            </w:r>
          </w:p>
          <w:p w:rsidR="002D60DA" w:rsidRDefault="002D60DA" w:rsidP="002E3B27">
            <w:pPr>
              <w:pStyle w:val="a6"/>
              <w:ind w:left="0"/>
              <w:rPr>
                <w:sz w:val="24"/>
                <w:szCs w:val="24"/>
              </w:rPr>
            </w:pPr>
          </w:p>
          <w:p w:rsidR="002D60DA" w:rsidRDefault="002D60DA" w:rsidP="002E3B27">
            <w:pPr>
              <w:tabs>
                <w:tab w:val="left" w:pos="851"/>
                <w:tab w:val="left" w:pos="993"/>
                <w:tab w:val="left" w:pos="1276"/>
              </w:tabs>
              <w:suppressAutoHyphens/>
              <w:ind w:right="-1"/>
              <w:rPr>
                <w:rFonts w:ascii="Times New Roman" w:eastAsia="Times New Roman" w:hAnsi="Times New Roman"/>
                <w:b/>
                <w:i/>
                <w:sz w:val="24"/>
                <w:szCs w:val="24"/>
                <w:lang w:val="kk-KZ"/>
              </w:rPr>
            </w:pPr>
            <w:r>
              <w:rPr>
                <w:rFonts w:ascii="Times New Roman" w:eastAsia="Times New Roman" w:hAnsi="Times New Roman"/>
                <w:b/>
                <w:i/>
                <w:sz w:val="24"/>
                <w:szCs w:val="24"/>
                <w:lang w:val="kk-KZ"/>
              </w:rPr>
              <w:t xml:space="preserve">Дид ойын </w:t>
            </w:r>
            <w:r w:rsidRPr="00AA3DC5">
              <w:rPr>
                <w:rFonts w:ascii="Times New Roman" w:eastAsia="Times New Roman" w:hAnsi="Times New Roman"/>
                <w:b/>
                <w:i/>
                <w:sz w:val="24"/>
                <w:szCs w:val="24"/>
                <w:lang w:val="kk-KZ"/>
              </w:rPr>
              <w:t>«</w:t>
            </w:r>
            <w:r>
              <w:rPr>
                <w:rFonts w:ascii="Times New Roman" w:eastAsia="Times New Roman" w:hAnsi="Times New Roman"/>
                <w:sz w:val="24"/>
                <w:szCs w:val="24"/>
                <w:lang w:val="kk-KZ"/>
              </w:rPr>
              <w:t xml:space="preserve">Ұшақ </w:t>
            </w:r>
            <w:r w:rsidRPr="00AA3DC5">
              <w:rPr>
                <w:rFonts w:ascii="Times New Roman" w:eastAsia="Times New Roman" w:hAnsi="Times New Roman"/>
                <w:b/>
                <w:i/>
                <w:sz w:val="24"/>
                <w:szCs w:val="24"/>
                <w:lang w:val="kk-KZ"/>
              </w:rPr>
              <w:t>»</w:t>
            </w:r>
            <w:r>
              <w:rPr>
                <w:rFonts w:ascii="Times New Roman" w:eastAsia="Times New Roman" w:hAnsi="Times New Roman"/>
                <w:b/>
                <w:i/>
                <w:sz w:val="24"/>
                <w:szCs w:val="24"/>
                <w:lang w:val="kk-KZ"/>
              </w:rPr>
              <w:t xml:space="preserve"> ойыны</w:t>
            </w:r>
          </w:p>
          <w:p w:rsidR="002D60DA" w:rsidRDefault="002D60DA" w:rsidP="002E3B27">
            <w:pPr>
              <w:tabs>
                <w:tab w:val="left" w:pos="851"/>
                <w:tab w:val="left" w:pos="993"/>
                <w:tab w:val="left" w:pos="1276"/>
              </w:tabs>
              <w:suppressAutoHyphens/>
              <w:ind w:right="-1"/>
              <w:rPr>
                <w:rFonts w:ascii="Times New Roman" w:eastAsia="Times New Roman" w:hAnsi="Times New Roman"/>
                <w:sz w:val="24"/>
                <w:szCs w:val="24"/>
                <w:lang w:val="kk-KZ"/>
              </w:rPr>
            </w:pPr>
            <w:r>
              <w:rPr>
                <w:rFonts w:ascii="Times New Roman" w:eastAsia="Times New Roman" w:hAnsi="Times New Roman"/>
                <w:b/>
                <w:sz w:val="24"/>
                <w:szCs w:val="24"/>
                <w:lang w:val="kk-KZ"/>
              </w:rPr>
              <w:t>Ойын шарты</w:t>
            </w:r>
            <w:r w:rsidRPr="00982A95">
              <w:rPr>
                <w:rFonts w:ascii="Times New Roman" w:eastAsia="Times New Roman" w:hAnsi="Times New Roman"/>
                <w:b/>
                <w:sz w:val="24"/>
                <w:szCs w:val="24"/>
                <w:lang w:val="kk-KZ"/>
              </w:rPr>
              <w:t>:</w:t>
            </w:r>
            <w:r>
              <w:rPr>
                <w:rFonts w:ascii="Times New Roman" w:eastAsia="Times New Roman" w:hAnsi="Times New Roman"/>
                <w:sz w:val="24"/>
                <w:szCs w:val="24"/>
                <w:lang w:val="kk-KZ"/>
              </w:rPr>
              <w:t>музыка әуені ойнайды, балалар ұшатын ұшақтың қимылын көрсетеді.</w:t>
            </w:r>
          </w:p>
          <w:p w:rsidR="002D60DA" w:rsidRPr="00982A95" w:rsidRDefault="002D60DA" w:rsidP="002E3B27">
            <w:pPr>
              <w:tabs>
                <w:tab w:val="left" w:pos="851"/>
                <w:tab w:val="left" w:pos="993"/>
                <w:tab w:val="left" w:pos="1276"/>
              </w:tabs>
              <w:suppressAutoHyphens/>
              <w:ind w:right="-1"/>
              <w:rPr>
                <w:rFonts w:ascii="Times New Roman" w:eastAsia="Times New Roman" w:hAnsi="Times New Roman"/>
                <w:sz w:val="24"/>
                <w:szCs w:val="24"/>
                <w:lang w:val="kk-KZ"/>
              </w:rPr>
            </w:pPr>
            <w:r>
              <w:rPr>
                <w:rFonts w:ascii="Times New Roman" w:eastAsia="Times New Roman" w:hAnsi="Times New Roman"/>
                <w:sz w:val="24"/>
                <w:szCs w:val="24"/>
                <w:lang w:val="kk-KZ"/>
              </w:rPr>
              <w:t>Музыка тоқтағанда қонады.</w:t>
            </w:r>
          </w:p>
          <w:p w:rsidR="002D60DA" w:rsidRDefault="002D60DA" w:rsidP="002E3B27">
            <w:pPr>
              <w:tabs>
                <w:tab w:val="left" w:pos="851"/>
                <w:tab w:val="left" w:pos="993"/>
                <w:tab w:val="left" w:pos="1276"/>
              </w:tabs>
              <w:suppressAutoHyphens/>
              <w:ind w:right="-1"/>
              <w:rPr>
                <w:rFonts w:ascii="Times New Roman" w:eastAsia="Times New Roman" w:hAnsi="Times New Roman"/>
                <w:b/>
                <w:i/>
                <w:sz w:val="24"/>
                <w:szCs w:val="24"/>
                <w:lang w:val="kk-KZ"/>
              </w:rPr>
            </w:pPr>
            <w:r w:rsidRPr="0043473C">
              <w:rPr>
                <w:rFonts w:ascii="Times New Roman" w:eastAsia="Times New Roman" w:hAnsi="Times New Roman"/>
                <w:b/>
                <w:i/>
                <w:sz w:val="24"/>
                <w:szCs w:val="24"/>
                <w:lang w:val="kk-KZ"/>
              </w:rPr>
              <w:t>Командалық</w:t>
            </w:r>
          </w:p>
          <w:p w:rsidR="002D60DA" w:rsidRPr="004725E6" w:rsidRDefault="002D60DA" w:rsidP="002E3B27">
            <w:pPr>
              <w:tabs>
                <w:tab w:val="left" w:pos="851"/>
                <w:tab w:val="left" w:pos="993"/>
                <w:tab w:val="left" w:pos="1276"/>
              </w:tabs>
              <w:suppressAutoHyphens/>
              <w:ind w:right="-1"/>
              <w:rPr>
                <w:rFonts w:ascii="Times New Roman" w:eastAsia="Times New Roman" w:hAnsi="Times New Roman"/>
                <w:b/>
                <w:i/>
                <w:sz w:val="24"/>
                <w:szCs w:val="24"/>
                <w:lang w:val="kk-KZ"/>
              </w:rPr>
            </w:pPr>
            <w:r w:rsidRPr="004725E6">
              <w:rPr>
                <w:rFonts w:ascii="Times New Roman" w:eastAsia="Times New Roman" w:hAnsi="Times New Roman"/>
                <w:b/>
                <w:i/>
                <w:sz w:val="24"/>
                <w:szCs w:val="24"/>
                <w:lang w:val="kk-KZ"/>
              </w:rPr>
              <w:t>«</w:t>
            </w:r>
            <w:r>
              <w:rPr>
                <w:rFonts w:ascii="Times New Roman" w:eastAsia="Times New Roman" w:hAnsi="Times New Roman"/>
                <w:b/>
                <w:i/>
                <w:sz w:val="24"/>
                <w:szCs w:val="24"/>
                <w:lang w:val="kk-KZ"/>
              </w:rPr>
              <w:t>Өз орныңды тап</w:t>
            </w:r>
            <w:r w:rsidRPr="004725E6">
              <w:rPr>
                <w:rFonts w:ascii="Times New Roman" w:eastAsia="Times New Roman" w:hAnsi="Times New Roman"/>
                <w:b/>
                <w:i/>
                <w:sz w:val="24"/>
                <w:szCs w:val="24"/>
                <w:lang w:val="kk-KZ"/>
              </w:rPr>
              <w:t>»</w:t>
            </w:r>
          </w:p>
          <w:p w:rsidR="002D60DA" w:rsidRPr="00E16376" w:rsidRDefault="002D60DA" w:rsidP="002E3B27">
            <w:pPr>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1-топ  </w:t>
            </w:r>
            <w:r>
              <w:rPr>
                <w:rFonts w:ascii="Times New Roman" w:eastAsia="Times New Roman" w:hAnsi="Times New Roman"/>
                <w:sz w:val="24"/>
                <w:szCs w:val="24"/>
                <w:lang w:val="kk-KZ"/>
              </w:rPr>
              <w:t>аспан әлемін орналастырады.</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b/>
                <w:sz w:val="24"/>
                <w:szCs w:val="24"/>
                <w:lang w:val="kk-KZ"/>
              </w:rPr>
              <w:t>2-топ</w:t>
            </w:r>
            <w:r>
              <w:rPr>
                <w:rFonts w:ascii="Times New Roman" w:eastAsia="Times New Roman" w:hAnsi="Times New Roman"/>
                <w:sz w:val="24"/>
                <w:szCs w:val="24"/>
                <w:lang w:val="kk-KZ"/>
              </w:rPr>
              <w:t>.жер әлемін орналастырады.\Карточкалар арқылы\</w:t>
            </w:r>
          </w:p>
          <w:p w:rsidR="002D60DA" w:rsidRDefault="002D60DA" w:rsidP="002E3B27">
            <w:pPr>
              <w:rPr>
                <w:rFonts w:ascii="Times New Roman" w:eastAsia="Times New Roman" w:hAnsi="Times New Roman"/>
                <w:sz w:val="24"/>
                <w:szCs w:val="24"/>
                <w:lang w:val="kk-KZ"/>
              </w:rPr>
            </w:pPr>
          </w:p>
          <w:p w:rsidR="002D60DA" w:rsidRPr="00A9200C" w:rsidRDefault="002D60DA" w:rsidP="002E3B27">
            <w:pPr>
              <w:tabs>
                <w:tab w:val="left" w:pos="851"/>
                <w:tab w:val="left" w:pos="993"/>
                <w:tab w:val="left" w:pos="1276"/>
              </w:tabs>
              <w:suppressAutoHyphens/>
              <w:ind w:right="-1"/>
              <w:rPr>
                <w:rFonts w:ascii="Times New Roman" w:eastAsia="Times New Roman" w:hAnsi="Times New Roman"/>
                <w:sz w:val="24"/>
                <w:szCs w:val="24"/>
                <w:lang w:val="kk-KZ"/>
              </w:rPr>
            </w:pPr>
            <w:r w:rsidRPr="0043473C">
              <w:rPr>
                <w:rFonts w:ascii="Times New Roman" w:eastAsia="Times New Roman" w:hAnsi="Times New Roman"/>
                <w:b/>
                <w:i/>
                <w:sz w:val="24"/>
                <w:szCs w:val="24"/>
                <w:lang w:val="kk-KZ"/>
              </w:rPr>
              <w:t>Креативтік</w:t>
            </w:r>
            <w:r>
              <w:rPr>
                <w:rFonts w:ascii="Times New Roman" w:eastAsia="Times New Roman" w:hAnsi="Times New Roman"/>
                <w:b/>
                <w:i/>
                <w:sz w:val="24"/>
                <w:szCs w:val="24"/>
                <w:lang w:val="kk-KZ"/>
              </w:rPr>
              <w:t xml:space="preserve"> дид\ойын: </w:t>
            </w:r>
            <w:r w:rsidRPr="00D36104">
              <w:rPr>
                <w:rFonts w:ascii="Times New Roman" w:eastAsia="Times New Roman" w:hAnsi="Times New Roman"/>
                <w:b/>
                <w:i/>
                <w:sz w:val="24"/>
                <w:szCs w:val="24"/>
                <w:lang w:val="kk-KZ"/>
              </w:rPr>
              <w:t>«</w:t>
            </w:r>
            <w:r>
              <w:rPr>
                <w:rFonts w:ascii="Times New Roman" w:eastAsia="Times New Roman" w:hAnsi="Times New Roman"/>
                <w:b/>
                <w:i/>
                <w:sz w:val="24"/>
                <w:szCs w:val="24"/>
                <w:lang w:val="kk-KZ"/>
              </w:rPr>
              <w:t>Тығылған сандарды көрсет»</w:t>
            </w:r>
            <w:r>
              <w:rPr>
                <w:rFonts w:ascii="Times New Roman" w:eastAsia="Times New Roman" w:hAnsi="Times New Roman"/>
                <w:sz w:val="24"/>
                <w:szCs w:val="24"/>
                <w:lang w:val="kk-KZ"/>
              </w:rPr>
              <w:t xml:space="preserve"> оң жақта, сол жақта, алыста, жоғарыда.</w:t>
            </w:r>
          </w:p>
          <w:p w:rsidR="002D60DA" w:rsidRPr="00D36104" w:rsidRDefault="002D60DA" w:rsidP="002E3B27">
            <w:pPr>
              <w:tabs>
                <w:tab w:val="left" w:pos="851"/>
                <w:tab w:val="left" w:pos="993"/>
                <w:tab w:val="left" w:pos="1276"/>
              </w:tabs>
              <w:suppressAutoHyphens/>
              <w:ind w:right="-1"/>
              <w:rPr>
                <w:rFonts w:ascii="Times New Roman" w:eastAsia="Times New Roman" w:hAnsi="Times New Roman"/>
                <w:sz w:val="24"/>
                <w:szCs w:val="24"/>
                <w:lang w:val="kk-KZ"/>
              </w:rPr>
            </w:pPr>
            <w:r>
              <w:rPr>
                <w:rFonts w:ascii="Times New Roman" w:eastAsia="Times New Roman" w:hAnsi="Times New Roman"/>
                <w:sz w:val="24"/>
                <w:szCs w:val="24"/>
                <w:lang w:val="kk-KZ"/>
              </w:rPr>
              <w:t>Баланың ойлау қабілетін дамыту.</w:t>
            </w:r>
          </w:p>
          <w:p w:rsidR="002D60DA" w:rsidRDefault="002D60DA" w:rsidP="002E3B27">
            <w:pPr>
              <w:tabs>
                <w:tab w:val="left" w:pos="851"/>
                <w:tab w:val="left" w:pos="993"/>
                <w:tab w:val="left" w:pos="1276"/>
              </w:tabs>
              <w:suppressAutoHyphens/>
              <w:ind w:right="-1"/>
              <w:rPr>
                <w:rFonts w:ascii="Times New Roman" w:eastAsia="Times New Roman" w:hAnsi="Times New Roman"/>
                <w:b/>
                <w:i/>
                <w:sz w:val="24"/>
                <w:szCs w:val="24"/>
                <w:lang w:val="kk-KZ"/>
              </w:rPr>
            </w:pPr>
            <w:r w:rsidRPr="0043473C">
              <w:rPr>
                <w:rFonts w:ascii="Times New Roman" w:eastAsia="Times New Roman" w:hAnsi="Times New Roman"/>
                <w:b/>
                <w:i/>
                <w:sz w:val="24"/>
                <w:szCs w:val="24"/>
                <w:lang w:val="kk-KZ"/>
              </w:rPr>
              <w:t>Командалық</w:t>
            </w:r>
          </w:p>
          <w:p w:rsidR="002D60DA" w:rsidRDefault="002D60DA" w:rsidP="002E3B27">
            <w:pPr>
              <w:tabs>
                <w:tab w:val="left" w:pos="851"/>
                <w:tab w:val="left" w:pos="993"/>
                <w:tab w:val="left" w:pos="1276"/>
              </w:tabs>
              <w:suppressAutoHyphens/>
              <w:ind w:right="-1"/>
              <w:rPr>
                <w:rFonts w:ascii="Times New Roman" w:eastAsia="Times New Roman" w:hAnsi="Times New Roman"/>
                <w:sz w:val="24"/>
                <w:szCs w:val="24"/>
                <w:lang w:val="kk-KZ"/>
              </w:rPr>
            </w:pPr>
            <w:r>
              <w:rPr>
                <w:rFonts w:ascii="Times New Roman" w:eastAsia="Times New Roman" w:hAnsi="Times New Roman"/>
                <w:sz w:val="24"/>
                <w:szCs w:val="24"/>
                <w:lang w:val="kk-KZ"/>
              </w:rPr>
              <w:t>Қимыл-қозғалыс ойындары</w:t>
            </w:r>
          </w:p>
          <w:p w:rsidR="002D60DA" w:rsidRPr="00D70DC8" w:rsidRDefault="002D60DA" w:rsidP="002E3B27">
            <w:pPr>
              <w:tabs>
                <w:tab w:val="left" w:pos="851"/>
                <w:tab w:val="left" w:pos="993"/>
                <w:tab w:val="left" w:pos="1276"/>
              </w:tabs>
              <w:suppressAutoHyphens/>
              <w:ind w:right="-1"/>
              <w:rPr>
                <w:rFonts w:ascii="Times New Roman" w:eastAsia="Times New Roman" w:hAnsi="Times New Roman"/>
                <w:sz w:val="24"/>
                <w:szCs w:val="24"/>
                <w:lang w:val="kk-KZ"/>
              </w:rPr>
            </w:pPr>
            <w:r w:rsidRPr="00D70DC8">
              <w:rPr>
                <w:rFonts w:ascii="Times New Roman" w:eastAsia="Times New Roman" w:hAnsi="Times New Roman"/>
                <w:sz w:val="24"/>
                <w:szCs w:val="24"/>
                <w:lang w:val="kk-KZ"/>
              </w:rPr>
              <w:t>«</w:t>
            </w:r>
            <w:r>
              <w:rPr>
                <w:rFonts w:ascii="Times New Roman" w:eastAsia="Times New Roman" w:hAnsi="Times New Roman"/>
                <w:sz w:val="24"/>
                <w:szCs w:val="24"/>
                <w:lang w:val="kk-KZ"/>
              </w:rPr>
              <w:t>Жұлдызды аспан әлемі»</w:t>
            </w:r>
          </w:p>
          <w:p w:rsidR="002D60DA" w:rsidRPr="00982A95" w:rsidRDefault="002D60DA" w:rsidP="002E3B27">
            <w:pPr>
              <w:tabs>
                <w:tab w:val="left" w:pos="851"/>
                <w:tab w:val="left" w:pos="993"/>
                <w:tab w:val="left" w:pos="1276"/>
              </w:tabs>
              <w:suppressAutoHyphens/>
              <w:ind w:right="-1"/>
              <w:rPr>
                <w:rFonts w:ascii="Times New Roman" w:eastAsia="Times New Roman" w:hAnsi="Times New Roman"/>
                <w:sz w:val="24"/>
                <w:szCs w:val="24"/>
                <w:lang w:val="kk-KZ"/>
              </w:rPr>
            </w:pPr>
            <w:r>
              <w:rPr>
                <w:rFonts w:ascii="Times New Roman" w:eastAsia="Times New Roman" w:hAnsi="Times New Roman"/>
                <w:b/>
                <w:i/>
                <w:sz w:val="24"/>
                <w:szCs w:val="24"/>
                <w:lang w:val="kk-KZ"/>
              </w:rPr>
              <w:t xml:space="preserve">1- топ </w:t>
            </w:r>
            <w:r>
              <w:rPr>
                <w:rFonts w:ascii="Times New Roman" w:eastAsia="Times New Roman" w:hAnsi="Times New Roman"/>
                <w:sz w:val="24"/>
                <w:szCs w:val="24"/>
                <w:lang w:val="kk-KZ"/>
              </w:rPr>
              <w:t>аспанда болатын денелерді табу.</w:t>
            </w:r>
          </w:p>
          <w:p w:rsidR="002D60DA" w:rsidRPr="00982A95" w:rsidRDefault="002D60DA" w:rsidP="002E3B27">
            <w:pPr>
              <w:tabs>
                <w:tab w:val="left" w:pos="851"/>
                <w:tab w:val="left" w:pos="993"/>
                <w:tab w:val="left" w:pos="1276"/>
              </w:tabs>
              <w:suppressAutoHyphens/>
              <w:ind w:right="-1"/>
              <w:rPr>
                <w:rFonts w:ascii="Times New Roman" w:eastAsia="Times New Roman" w:hAnsi="Times New Roman"/>
                <w:sz w:val="24"/>
                <w:szCs w:val="24"/>
                <w:lang w:val="kk-KZ"/>
              </w:rPr>
            </w:pPr>
            <w:r>
              <w:rPr>
                <w:rFonts w:ascii="Times New Roman" w:eastAsia="Times New Roman" w:hAnsi="Times New Roman"/>
                <w:b/>
                <w:i/>
                <w:sz w:val="24"/>
                <w:szCs w:val="24"/>
                <w:lang w:val="kk-KZ"/>
              </w:rPr>
              <w:t xml:space="preserve">2- топ </w:t>
            </w:r>
            <w:r>
              <w:rPr>
                <w:rFonts w:ascii="Times New Roman" w:eastAsia="Times New Roman" w:hAnsi="Times New Roman"/>
                <w:sz w:val="24"/>
                <w:szCs w:val="24"/>
                <w:lang w:val="kk-KZ"/>
              </w:rPr>
              <w:t>жерде болатын денелерді табу.</w:t>
            </w:r>
          </w:p>
          <w:p w:rsidR="002D60DA" w:rsidRPr="004725E6" w:rsidRDefault="002D60DA" w:rsidP="002E3B27">
            <w:pPr>
              <w:rPr>
                <w:rFonts w:ascii="Times New Roman" w:eastAsia="Times New Roman" w:hAnsi="Times New Roman"/>
                <w:sz w:val="24"/>
                <w:szCs w:val="24"/>
                <w:lang w:val="kk-KZ"/>
              </w:rPr>
            </w:pPr>
          </w:p>
          <w:p w:rsidR="002D60DA" w:rsidRDefault="002D60DA" w:rsidP="002E3B27">
            <w:pPr>
              <w:pStyle w:val="a6"/>
              <w:ind w:left="0"/>
              <w:rPr>
                <w:sz w:val="24"/>
                <w:szCs w:val="24"/>
              </w:rPr>
            </w:pPr>
          </w:p>
          <w:p w:rsidR="002D60DA" w:rsidRDefault="002D60DA" w:rsidP="002E3B27">
            <w:pPr>
              <w:pStyle w:val="a6"/>
              <w:ind w:left="0"/>
              <w:rPr>
                <w:sz w:val="24"/>
                <w:szCs w:val="24"/>
              </w:rPr>
            </w:pPr>
          </w:p>
          <w:p w:rsidR="002D60DA" w:rsidRPr="00BF2A47" w:rsidRDefault="002D60DA" w:rsidP="002E3B27">
            <w:pPr>
              <w:pStyle w:val="a6"/>
              <w:ind w:left="0"/>
              <w:rPr>
                <w:b/>
                <w:sz w:val="24"/>
                <w:szCs w:val="24"/>
              </w:rPr>
            </w:pPr>
            <w:r w:rsidRPr="00DE3CA9">
              <w:rPr>
                <w:b/>
                <w:sz w:val="24"/>
                <w:szCs w:val="24"/>
              </w:rPr>
              <w:t>«</w:t>
            </w:r>
            <w:r w:rsidRPr="00BF2A47">
              <w:rPr>
                <w:b/>
                <w:sz w:val="24"/>
                <w:szCs w:val="24"/>
              </w:rPr>
              <w:t>09.30-09.55</w:t>
            </w:r>
          </w:p>
          <w:p w:rsidR="002D60DA" w:rsidRPr="0073775C" w:rsidRDefault="002D60DA" w:rsidP="002E3B27">
            <w:pPr>
              <w:widowControl w:val="0"/>
              <w:autoSpaceDE w:val="0"/>
              <w:autoSpaceDN w:val="0"/>
              <w:rPr>
                <w:rFonts w:ascii="Times New Roman" w:eastAsia="Times New Roman" w:hAnsi="Times New Roman" w:cs="Times New Roman"/>
                <w:b/>
                <w:sz w:val="24"/>
                <w:szCs w:val="24"/>
                <w:lang w:val="kk-KZ"/>
              </w:rPr>
            </w:pPr>
            <w:r w:rsidRPr="0073775C">
              <w:rPr>
                <w:rFonts w:ascii="Times New Roman" w:eastAsia="Times New Roman" w:hAnsi="Times New Roman" w:cs="Times New Roman"/>
                <w:b/>
                <w:sz w:val="24"/>
                <w:szCs w:val="24"/>
                <w:lang w:val="kk-KZ"/>
              </w:rPr>
              <w:t>Дене шыңықтыру</w:t>
            </w:r>
          </w:p>
          <w:p w:rsidR="002D60DA" w:rsidRDefault="002D60DA" w:rsidP="002E3B27">
            <w:pPr>
              <w:rPr>
                <w:rFonts w:ascii="Times New Roman" w:eastAsia="Times New Roman" w:hAnsi="Times New Roman" w:cs="Times New Roman"/>
                <w:b/>
                <w:sz w:val="24"/>
                <w:szCs w:val="24"/>
                <w:lang w:val="kk-KZ"/>
              </w:rPr>
            </w:pPr>
            <w:r w:rsidRPr="0073775C">
              <w:rPr>
                <w:rFonts w:ascii="Times New Roman" w:eastAsia="Times New Roman" w:hAnsi="Times New Roman" w:cs="Times New Roman"/>
                <w:b/>
                <w:sz w:val="24"/>
                <w:szCs w:val="24"/>
                <w:lang w:val="kk-KZ"/>
              </w:rPr>
              <w:t>«Дене шынықтыру жаттығуларын орындауға қызығушылықты ояту.»</w:t>
            </w:r>
          </w:p>
          <w:p w:rsidR="002D60DA" w:rsidRPr="00511056" w:rsidRDefault="002D60DA" w:rsidP="002E3B27">
            <w:pPr>
              <w:rPr>
                <w:rFonts w:ascii="Times New Roman" w:eastAsia="Times New Roman" w:hAnsi="Times New Roman" w:cs="Times New Roman"/>
                <w:b/>
                <w:i/>
                <w:sz w:val="24"/>
                <w:szCs w:val="24"/>
                <w:lang w:val="kk-KZ"/>
              </w:rPr>
            </w:pPr>
            <w:r w:rsidRPr="00511056">
              <w:rPr>
                <w:rFonts w:ascii="Times New Roman" w:eastAsia="Times New Roman" w:hAnsi="Times New Roman" w:cs="Times New Roman"/>
                <w:b/>
                <w:i/>
                <w:sz w:val="24"/>
                <w:szCs w:val="24"/>
                <w:lang w:val="kk-KZ"/>
              </w:rPr>
              <w:t>Дене шынықтыру</w:t>
            </w:r>
          </w:p>
          <w:p w:rsidR="002D60DA" w:rsidRPr="00511056" w:rsidRDefault="002D60DA" w:rsidP="002E3B27">
            <w:pPr>
              <w:rPr>
                <w:rFonts w:ascii="Times New Roman" w:eastAsia="Times New Roman" w:hAnsi="Times New Roman" w:cs="Times New Roman"/>
                <w:b/>
                <w:i/>
                <w:sz w:val="24"/>
                <w:szCs w:val="24"/>
                <w:lang w:val="kk-KZ"/>
              </w:rPr>
            </w:pPr>
            <w:r w:rsidRPr="00511056">
              <w:rPr>
                <w:rFonts w:ascii="Times New Roman" w:eastAsia="Times New Roman" w:hAnsi="Times New Roman" w:cs="Times New Roman"/>
                <w:b/>
                <w:i/>
                <w:sz w:val="24"/>
                <w:szCs w:val="24"/>
                <w:lang w:val="kk-KZ"/>
              </w:rPr>
              <w:t>Тақырыбы: «</w:t>
            </w:r>
            <w:r w:rsidRPr="00511056">
              <w:rPr>
                <w:rFonts w:ascii="Times New Roman" w:eastAsia="Times New Roman" w:hAnsi="Times New Roman" w:cs="Times New Roman"/>
                <w:sz w:val="24"/>
                <w:szCs w:val="24"/>
                <w:lang w:val="kk-KZ"/>
              </w:rPr>
              <w:t>Көктемгі көңіл-күй</w:t>
            </w:r>
            <w:r w:rsidRPr="00511056">
              <w:rPr>
                <w:rFonts w:ascii="Times New Roman" w:eastAsia="Times New Roman" w:hAnsi="Times New Roman" w:cs="Times New Roman"/>
                <w:b/>
                <w:i/>
                <w:sz w:val="24"/>
                <w:szCs w:val="24"/>
                <w:lang w:val="kk-KZ"/>
              </w:rPr>
              <w:t>»</w:t>
            </w:r>
          </w:p>
          <w:p w:rsidR="002D60DA" w:rsidRPr="00511056" w:rsidRDefault="002D60DA" w:rsidP="002E3B27">
            <w:pPr>
              <w:rPr>
                <w:rFonts w:ascii="Times New Roman" w:eastAsia="Calibri" w:hAnsi="Times New Roman" w:cs="Times New Roman"/>
                <w:b/>
                <w:sz w:val="24"/>
                <w:szCs w:val="24"/>
                <w:lang w:val="kk-KZ"/>
              </w:rPr>
            </w:pPr>
            <w:r w:rsidRPr="00511056">
              <w:rPr>
                <w:rFonts w:ascii="Times New Roman" w:eastAsia="Calibri" w:hAnsi="Times New Roman" w:cs="Times New Roman"/>
                <w:b/>
                <w:sz w:val="24"/>
                <w:szCs w:val="24"/>
                <w:lang w:val="kk-KZ"/>
              </w:rPr>
              <w:t>Барлық балалар:</w:t>
            </w:r>
          </w:p>
          <w:p w:rsidR="002D60DA" w:rsidRPr="00511056" w:rsidRDefault="002D60DA" w:rsidP="002E3B27">
            <w:pPr>
              <w:rPr>
                <w:rFonts w:ascii="Times New Roman" w:eastAsia="Calibri" w:hAnsi="Times New Roman" w:cs="Times New Roman"/>
                <w:sz w:val="24"/>
                <w:szCs w:val="24"/>
                <w:lang w:val="kk-KZ"/>
              </w:rPr>
            </w:pPr>
            <w:r w:rsidRPr="00511056">
              <w:rPr>
                <w:rFonts w:ascii="Times New Roman" w:eastAsia="Calibri" w:hAnsi="Times New Roman" w:cs="Times New Roman"/>
                <w:b/>
                <w:sz w:val="24"/>
                <w:szCs w:val="24"/>
                <w:lang w:val="kk-KZ"/>
              </w:rPr>
              <w:t>«</w:t>
            </w:r>
            <w:r w:rsidRPr="00511056">
              <w:rPr>
                <w:rFonts w:ascii="Times New Roman" w:eastAsia="Calibri" w:hAnsi="Times New Roman" w:cs="Times New Roman"/>
                <w:sz w:val="24"/>
                <w:szCs w:val="24"/>
                <w:lang w:val="kk-KZ"/>
              </w:rPr>
              <w:t>Дыбысты- дыбыссыз</w:t>
            </w:r>
            <w:r w:rsidRPr="00511056">
              <w:rPr>
                <w:rFonts w:ascii="Times New Roman" w:eastAsia="Calibri" w:hAnsi="Times New Roman" w:cs="Times New Roman"/>
                <w:b/>
                <w:sz w:val="24"/>
                <w:szCs w:val="24"/>
                <w:lang w:val="kk-KZ"/>
              </w:rPr>
              <w:t xml:space="preserve">» деген </w:t>
            </w:r>
            <w:r w:rsidRPr="00511056">
              <w:rPr>
                <w:rFonts w:ascii="Times New Roman" w:eastAsia="Calibri" w:hAnsi="Times New Roman" w:cs="Times New Roman"/>
                <w:sz w:val="24"/>
                <w:szCs w:val="24"/>
                <w:lang w:val="kk-KZ"/>
              </w:rPr>
              <w:t>педагогтың командасына сәйкесаяқтарының ұшымен жүруді,аяқтарын тыпырлатул, бөренемен жүру,еңбектеуді көрсете алады.</w:t>
            </w:r>
          </w:p>
          <w:p w:rsidR="002D60DA" w:rsidRPr="0073775C" w:rsidRDefault="002D60DA" w:rsidP="002E3B27">
            <w:pPr>
              <w:widowControl w:val="0"/>
              <w:autoSpaceDE w:val="0"/>
              <w:autoSpaceDN w:val="0"/>
              <w:rPr>
                <w:rFonts w:ascii="Times New Roman" w:eastAsia="Times New Roman" w:hAnsi="Times New Roman" w:cs="Times New Roman"/>
                <w:b/>
                <w:sz w:val="24"/>
                <w:szCs w:val="24"/>
                <w:lang w:val="kk-KZ"/>
              </w:rPr>
            </w:pPr>
          </w:p>
          <w:p w:rsidR="002D60DA" w:rsidRPr="00BF2A47" w:rsidRDefault="002D60DA" w:rsidP="002E3B27">
            <w:pPr>
              <w:pStyle w:val="a6"/>
              <w:ind w:left="0"/>
              <w:rPr>
                <w:b/>
                <w:sz w:val="24"/>
                <w:szCs w:val="24"/>
              </w:rPr>
            </w:pPr>
            <w:r>
              <w:rPr>
                <w:sz w:val="24"/>
                <w:szCs w:val="24"/>
              </w:rPr>
              <w:t>.</w:t>
            </w:r>
            <w:r w:rsidRPr="00DE3CA9">
              <w:rPr>
                <w:b/>
                <w:sz w:val="24"/>
                <w:szCs w:val="24"/>
              </w:rPr>
              <w:t>«</w:t>
            </w:r>
            <w:r w:rsidRPr="00D21393">
              <w:rPr>
                <w:b/>
                <w:sz w:val="24"/>
                <w:szCs w:val="24"/>
              </w:rPr>
              <w:t>1</w:t>
            </w:r>
            <w:r>
              <w:rPr>
                <w:b/>
                <w:sz w:val="24"/>
                <w:szCs w:val="24"/>
              </w:rPr>
              <w:t>0.30-</w:t>
            </w:r>
            <w:r w:rsidRPr="00D21393">
              <w:rPr>
                <w:b/>
                <w:sz w:val="24"/>
                <w:szCs w:val="24"/>
              </w:rPr>
              <w:t>1</w:t>
            </w:r>
            <w:r>
              <w:rPr>
                <w:b/>
                <w:sz w:val="24"/>
                <w:szCs w:val="24"/>
              </w:rPr>
              <w:t>0</w:t>
            </w:r>
            <w:r w:rsidRPr="00BF2A47">
              <w:rPr>
                <w:b/>
                <w:sz w:val="24"/>
                <w:szCs w:val="24"/>
              </w:rPr>
              <w:t>.55</w:t>
            </w:r>
          </w:p>
          <w:p w:rsidR="002D60DA" w:rsidRPr="00BF2A47" w:rsidRDefault="002D60DA" w:rsidP="002E3B27">
            <w:pPr>
              <w:pStyle w:val="a6"/>
              <w:ind w:left="0"/>
              <w:rPr>
                <w:b/>
                <w:sz w:val="24"/>
                <w:szCs w:val="24"/>
              </w:rPr>
            </w:pPr>
            <w:r w:rsidRPr="00BF2A47">
              <w:rPr>
                <w:b/>
                <w:sz w:val="24"/>
                <w:szCs w:val="24"/>
              </w:rPr>
              <w:t>Музыка</w:t>
            </w:r>
          </w:p>
          <w:p w:rsidR="002D60DA" w:rsidRPr="00BF2A47" w:rsidRDefault="002D60DA" w:rsidP="002E3B27">
            <w:pPr>
              <w:rPr>
                <w:rFonts w:ascii="Times New Roman" w:eastAsia="Times New Roman" w:hAnsi="Times New Roman" w:cs="Times New Roman"/>
                <w:b/>
                <w:sz w:val="24"/>
                <w:szCs w:val="24"/>
                <w:lang w:val="kk-KZ"/>
              </w:rPr>
            </w:pPr>
            <w:r w:rsidRPr="00BF2A47">
              <w:rPr>
                <w:rFonts w:ascii="Times New Roman" w:hAnsi="Times New Roman" w:cs="Times New Roman"/>
                <w:b/>
                <w:sz w:val="24"/>
                <w:szCs w:val="24"/>
                <w:lang w:val="kk-KZ"/>
              </w:rPr>
              <w:t>Тақырыбы: «</w:t>
            </w:r>
            <w:r>
              <w:rPr>
                <w:rFonts w:ascii="Times New Roman" w:eastAsia="Times New Roman" w:hAnsi="Times New Roman" w:cs="Times New Roman"/>
                <w:b/>
                <w:sz w:val="24"/>
                <w:szCs w:val="24"/>
                <w:lang w:val="kk-KZ"/>
              </w:rPr>
              <w:t xml:space="preserve"> Көктем</w:t>
            </w:r>
            <w:r w:rsidRPr="00BF2A47">
              <w:rPr>
                <w:rFonts w:ascii="Times New Roman" w:eastAsia="Times New Roman" w:hAnsi="Times New Roman" w:cs="Times New Roman"/>
                <w:b/>
                <w:sz w:val="24"/>
                <w:szCs w:val="24"/>
                <w:lang w:val="kk-KZ"/>
              </w:rPr>
              <w:t>»</w:t>
            </w:r>
          </w:p>
          <w:p w:rsidR="002D60DA" w:rsidRPr="00BF2A47" w:rsidRDefault="002D60DA" w:rsidP="002E3B27">
            <w:pPr>
              <w:rPr>
                <w:rFonts w:ascii="Times New Roman" w:hAnsi="Times New Roman" w:cs="Times New Roman"/>
                <w:sz w:val="24"/>
                <w:szCs w:val="24"/>
                <w:lang w:val="kk-KZ"/>
              </w:rPr>
            </w:pPr>
            <w:r w:rsidRPr="00BF2A47">
              <w:rPr>
                <w:rFonts w:ascii="Times New Roman" w:hAnsi="Times New Roman" w:cs="Times New Roman"/>
                <w:b/>
                <w:sz w:val="24"/>
                <w:szCs w:val="24"/>
                <w:lang w:val="kk-KZ"/>
              </w:rPr>
              <w:t>Музыка тыңдау:</w:t>
            </w:r>
            <w:r w:rsidRPr="00BF2A47">
              <w:rPr>
                <w:rFonts w:ascii="Times New Roman" w:hAnsi="Times New Roman" w:cs="Times New Roman"/>
                <w:sz w:val="24"/>
                <w:szCs w:val="24"/>
                <w:lang w:val="kk-KZ"/>
              </w:rPr>
              <w:t xml:space="preserve"> иллюстрациялар мен қимылдарды көрсету арқылы әндерді сүйемелдеу қабілетін дамыту.</w:t>
            </w:r>
          </w:p>
          <w:p w:rsidR="002D60DA" w:rsidRPr="00BF2A47" w:rsidRDefault="002D60DA" w:rsidP="002E3B27">
            <w:pPr>
              <w:rPr>
                <w:rFonts w:ascii="Times New Roman" w:hAnsi="Times New Roman" w:cs="Times New Roman"/>
                <w:sz w:val="24"/>
                <w:szCs w:val="24"/>
                <w:lang w:val="kk-KZ"/>
              </w:rPr>
            </w:pPr>
            <w:r w:rsidRPr="00BF2A47">
              <w:rPr>
                <w:rFonts w:ascii="Times New Roman" w:hAnsi="Times New Roman" w:cs="Times New Roman"/>
                <w:b/>
                <w:sz w:val="24"/>
                <w:szCs w:val="24"/>
                <w:lang w:val="kk-KZ"/>
              </w:rPr>
              <w:t>Ән айту:</w:t>
            </w:r>
            <w:r w:rsidRPr="00BF2A47">
              <w:rPr>
                <w:rFonts w:ascii="Times New Roman" w:hAnsi="Times New Roman" w:cs="Times New Roman"/>
                <w:sz w:val="24"/>
                <w:szCs w:val="24"/>
                <w:lang w:val="kk-KZ"/>
              </w:rPr>
              <w:t xml:space="preserve"> балаларды дауысы мен есту қабілетін дамыту үшін қол қимылдарын көрсете отырып, жоғары және төмен дауыспен мәнерлеп ән айтуға үйрету.</w:t>
            </w:r>
          </w:p>
          <w:p w:rsidR="002D60DA" w:rsidRDefault="002D60DA" w:rsidP="002E3B27">
            <w:pPr>
              <w:pStyle w:val="a6"/>
              <w:ind w:left="0"/>
              <w:rPr>
                <w:sz w:val="24"/>
                <w:szCs w:val="24"/>
              </w:rPr>
            </w:pPr>
            <w:r w:rsidRPr="00BF2A47">
              <w:rPr>
                <w:b/>
                <w:sz w:val="24"/>
                <w:szCs w:val="24"/>
              </w:rPr>
              <w:t>Музыкалық-ырғақтық қимылдар</w:t>
            </w:r>
            <w:r w:rsidRPr="00BF2A47">
              <w:rPr>
                <w:iCs/>
                <w:sz w:val="24"/>
                <w:szCs w:val="24"/>
              </w:rPr>
              <w:t xml:space="preserve">: </w:t>
            </w:r>
            <w:r w:rsidRPr="00BF2A47">
              <w:rPr>
                <w:sz w:val="24"/>
                <w:szCs w:val="24"/>
              </w:rPr>
              <w:t>музыканың Көңілді, мобильді табиғатын қабылдауға үйрету, мазмұны бойынша таныс әндерді сахналық қойылымд</w:t>
            </w:r>
          </w:p>
          <w:p w:rsidR="002D60DA" w:rsidRDefault="002D60DA" w:rsidP="002E3B27">
            <w:pPr>
              <w:pStyle w:val="a6"/>
              <w:ind w:left="0"/>
              <w:rPr>
                <w:sz w:val="24"/>
                <w:szCs w:val="24"/>
              </w:rPr>
            </w:pPr>
          </w:p>
          <w:p w:rsidR="002D60DA" w:rsidRDefault="002D60DA" w:rsidP="002E3B27">
            <w:pPr>
              <w:rPr>
                <w:rFonts w:ascii="Times New Roman" w:eastAsia="Times New Roman" w:hAnsi="Times New Roman" w:cs="Times New Roman"/>
                <w:sz w:val="24"/>
                <w:szCs w:val="24"/>
                <w:lang w:val="kk-KZ"/>
              </w:rPr>
            </w:pPr>
            <w:r w:rsidRPr="00DE3CA9">
              <w:rPr>
                <w:rFonts w:ascii="Times New Roman" w:eastAsia="Times New Roman" w:hAnsi="Times New Roman" w:cs="Times New Roman"/>
                <w:sz w:val="24"/>
                <w:szCs w:val="24"/>
                <w:lang w:val="kk-KZ"/>
              </w:rPr>
              <w:t>«</w:t>
            </w:r>
            <w:r w:rsidRPr="00DE3CA9">
              <w:rPr>
                <w:rFonts w:ascii="Times New Roman" w:eastAsia="Times New Roman" w:hAnsi="Times New Roman" w:cs="Times New Roman"/>
                <w:b/>
                <w:sz w:val="24"/>
                <w:szCs w:val="24"/>
                <w:lang w:val="kk-KZ"/>
              </w:rPr>
              <w:t>Тіл ұстарту  »</w:t>
            </w:r>
            <w:r w:rsidRPr="00DE3CA9">
              <w:rPr>
                <w:rFonts w:ascii="Times New Roman" w:eastAsia="Times New Roman" w:hAnsi="Times New Roman" w:cs="Times New Roman"/>
                <w:sz w:val="24"/>
                <w:szCs w:val="24"/>
                <w:lang w:val="kk-KZ"/>
              </w:rPr>
              <w:t xml:space="preserve"> жаттату.</w:t>
            </w:r>
          </w:p>
          <w:p w:rsidR="002D60DA" w:rsidRDefault="002D60DA" w:rsidP="002E3B27">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Тем-тем-тем</w:t>
            </w:r>
          </w:p>
          <w:p w:rsidR="002D60DA" w:rsidRDefault="002D60DA" w:rsidP="002E3B27">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Құлпырып келген көктем</w:t>
            </w:r>
          </w:p>
          <w:p w:rsidR="002D60DA" w:rsidRDefault="002D60DA" w:rsidP="002E3B27">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Ла-ла-ла</w:t>
            </w:r>
          </w:p>
          <w:p w:rsidR="002D60DA" w:rsidRDefault="002D60DA" w:rsidP="002E3B27">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Гүлденді дала</w:t>
            </w:r>
          </w:p>
          <w:p w:rsidR="002D60DA" w:rsidRDefault="002D60DA" w:rsidP="002E3B27">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Ыр-ыр-ыр</w:t>
            </w:r>
          </w:p>
          <w:p w:rsidR="002D60DA" w:rsidRDefault="002D60DA" w:rsidP="002E3B27">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Жауады жаңбыр</w:t>
            </w:r>
          </w:p>
          <w:p w:rsidR="002D60DA" w:rsidRDefault="002D60DA" w:rsidP="002E3B27">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Тар-тар-тар</w:t>
            </w:r>
          </w:p>
          <w:p w:rsidR="002D60DA" w:rsidRDefault="002D60DA" w:rsidP="002E3B27">
            <w:pPr>
              <w:widowControl w:val="0"/>
              <w:rPr>
                <w:rFonts w:ascii="Times New Roman" w:hAnsi="Times New Roman" w:cs="Times New Roman"/>
                <w:iCs/>
                <w:sz w:val="24"/>
                <w:szCs w:val="24"/>
                <w:lang w:val="kk-KZ"/>
              </w:rPr>
            </w:pPr>
            <w:r>
              <w:rPr>
                <w:rFonts w:ascii="Times New Roman" w:hAnsi="Times New Roman" w:cs="Times New Roman"/>
                <w:iCs/>
                <w:sz w:val="24"/>
                <w:szCs w:val="24"/>
                <w:lang w:val="kk-KZ"/>
              </w:rPr>
              <w:t>Ұшып келді құстар</w:t>
            </w:r>
          </w:p>
          <w:p w:rsidR="002D60DA" w:rsidRPr="00D10720" w:rsidRDefault="002D60DA" w:rsidP="002E3B27">
            <w:pPr>
              <w:pStyle w:val="a6"/>
              <w:ind w:left="0"/>
              <w:rPr>
                <w:sz w:val="24"/>
                <w:szCs w:val="24"/>
              </w:rPr>
            </w:pPr>
          </w:p>
        </w:tc>
        <w:tc>
          <w:tcPr>
            <w:tcW w:w="2635" w:type="dxa"/>
          </w:tcPr>
          <w:p w:rsidR="002D60DA" w:rsidRPr="00BF2A47" w:rsidRDefault="002D60DA" w:rsidP="002E3B27">
            <w:pPr>
              <w:pStyle w:val="a6"/>
              <w:ind w:left="0"/>
              <w:rPr>
                <w:b/>
                <w:sz w:val="24"/>
                <w:szCs w:val="24"/>
              </w:rPr>
            </w:pPr>
          </w:p>
          <w:p w:rsidR="002D60DA" w:rsidRPr="00BF2A47" w:rsidRDefault="002D60DA" w:rsidP="002E3B27">
            <w:pPr>
              <w:pStyle w:val="a6"/>
              <w:ind w:left="0"/>
              <w:rPr>
                <w:b/>
                <w:sz w:val="24"/>
                <w:szCs w:val="24"/>
              </w:rPr>
            </w:pPr>
            <w:r w:rsidRPr="00BF2A47">
              <w:rPr>
                <w:b/>
                <w:sz w:val="24"/>
                <w:szCs w:val="24"/>
              </w:rPr>
              <w:t>Математика негіздері,</w:t>
            </w:r>
          </w:p>
          <w:p w:rsidR="002D60DA" w:rsidRPr="00BF2A47" w:rsidRDefault="002D60DA" w:rsidP="002E3B27">
            <w:pPr>
              <w:pStyle w:val="a6"/>
              <w:ind w:left="0"/>
              <w:rPr>
                <w:b/>
                <w:sz w:val="24"/>
                <w:szCs w:val="24"/>
              </w:rPr>
            </w:pPr>
            <w:r w:rsidRPr="00BF2A47">
              <w:rPr>
                <w:b/>
                <w:sz w:val="24"/>
                <w:szCs w:val="24"/>
              </w:rPr>
              <w:t>дидактикалық, шығармашылық ойындар</w:t>
            </w:r>
          </w:p>
          <w:p w:rsidR="002D60DA" w:rsidRDefault="002D60DA" w:rsidP="002E3B27">
            <w:pPr>
              <w:rPr>
                <w:rFonts w:ascii="Times New Roman" w:hAnsi="Times New Roman"/>
                <w:b/>
                <w:color w:val="000000"/>
                <w:sz w:val="24"/>
                <w:szCs w:val="24"/>
                <w:lang w:val="kk-KZ"/>
              </w:rPr>
            </w:pPr>
            <w:r w:rsidRPr="00DD74EA">
              <w:rPr>
                <w:b/>
                <w:sz w:val="24"/>
                <w:szCs w:val="24"/>
                <w:lang w:val="kk-KZ"/>
              </w:rPr>
              <w:t>Тақырыбы:</w:t>
            </w:r>
            <w:r>
              <w:rPr>
                <w:rFonts w:ascii="Times New Roman" w:eastAsia="Times New Roman" w:hAnsi="Times New Roman"/>
                <w:sz w:val="24"/>
                <w:szCs w:val="24"/>
                <w:lang w:val="kk-KZ"/>
              </w:rPr>
              <w:t>«Ғарыштағы қызықты сандар</w:t>
            </w:r>
            <w:r>
              <w:rPr>
                <w:rFonts w:ascii="Times New Roman" w:hAnsi="Times New Roman"/>
                <w:sz w:val="24"/>
                <w:szCs w:val="24"/>
                <w:lang w:val="kk-KZ" w:bidi="en-US"/>
              </w:rPr>
              <w:t xml:space="preserve">» </w:t>
            </w:r>
          </w:p>
          <w:p w:rsidR="002D60DA" w:rsidRPr="00C64B10" w:rsidRDefault="002D60DA" w:rsidP="002E3B27">
            <w:pPr>
              <w:pStyle w:val="a6"/>
              <w:ind w:left="0"/>
              <w:rPr>
                <w:sz w:val="24"/>
                <w:szCs w:val="24"/>
              </w:rPr>
            </w:pPr>
            <w:r w:rsidRPr="00272980">
              <w:rPr>
                <w:b/>
                <w:sz w:val="24"/>
                <w:szCs w:val="24"/>
              </w:rPr>
              <w:t>Мақсаты:</w:t>
            </w:r>
            <w:r>
              <w:rPr>
                <w:sz w:val="24"/>
                <w:szCs w:val="24"/>
              </w:rPr>
              <w:t>Балаларды Кеңістік қатынастарын анықтауға жоғары-төмен,сол жақ үстінде астында,ортасында,оң жақта белгілі бір суреттерді табуға үйрету.</w:t>
            </w:r>
          </w:p>
          <w:p w:rsidR="002D60DA" w:rsidRPr="00BF2A47" w:rsidRDefault="002D60DA" w:rsidP="002E3B27">
            <w:pPr>
              <w:pStyle w:val="a6"/>
              <w:ind w:left="0"/>
              <w:rPr>
                <w:sz w:val="24"/>
                <w:szCs w:val="24"/>
              </w:rPr>
            </w:pPr>
          </w:p>
          <w:p w:rsidR="002D60DA" w:rsidRPr="00BF2A47" w:rsidRDefault="002D60DA" w:rsidP="002E3B27">
            <w:pPr>
              <w:pStyle w:val="a6"/>
              <w:ind w:left="0"/>
              <w:rPr>
                <w:sz w:val="24"/>
                <w:szCs w:val="24"/>
              </w:rPr>
            </w:pPr>
          </w:p>
          <w:p w:rsidR="002D60DA" w:rsidRPr="00BF2A47" w:rsidRDefault="002D60DA" w:rsidP="002E3B27">
            <w:pPr>
              <w:pStyle w:val="a6"/>
              <w:ind w:left="0"/>
              <w:rPr>
                <w:b/>
                <w:sz w:val="24"/>
                <w:szCs w:val="24"/>
              </w:rPr>
            </w:pPr>
            <w:r>
              <w:rPr>
                <w:b/>
                <w:sz w:val="24"/>
                <w:szCs w:val="24"/>
              </w:rPr>
              <w:t xml:space="preserve">Сурет </w:t>
            </w:r>
            <w:r w:rsidRPr="00BF2A47">
              <w:rPr>
                <w:b/>
                <w:sz w:val="24"/>
                <w:szCs w:val="24"/>
              </w:rPr>
              <w:t>іс-әрекеті</w:t>
            </w:r>
          </w:p>
          <w:p w:rsidR="002D60DA" w:rsidRDefault="002D60DA" w:rsidP="002E3B27">
            <w:pPr>
              <w:widowControl w:val="0"/>
              <w:autoSpaceDE w:val="0"/>
              <w:autoSpaceDN w:val="0"/>
              <w:adjustRightInd w:val="0"/>
              <w:rPr>
                <w:rFonts w:ascii="Times New Roman" w:hAnsi="Times New Roman"/>
                <w:b/>
                <w:sz w:val="24"/>
                <w:szCs w:val="24"/>
                <w:lang w:val="kk-KZ"/>
              </w:rPr>
            </w:pPr>
            <w:r>
              <w:rPr>
                <w:rFonts w:ascii="Times New Roman" w:hAnsi="Times New Roman" w:cs="Times New Roman"/>
                <w:b/>
                <w:color w:val="000000"/>
                <w:sz w:val="24"/>
                <w:szCs w:val="24"/>
                <w:lang w:val="kk-KZ"/>
              </w:rPr>
              <w:t>«</w:t>
            </w:r>
            <w:r>
              <w:rPr>
                <w:rFonts w:ascii="Times New Roman" w:hAnsi="Times New Roman"/>
                <w:b/>
                <w:sz w:val="24"/>
                <w:szCs w:val="24"/>
                <w:lang w:val="kk-KZ"/>
              </w:rPr>
              <w:t>Тақырыбы: «Зымыран»</w:t>
            </w:r>
          </w:p>
          <w:p w:rsidR="002D60DA" w:rsidRDefault="002D60DA" w:rsidP="002E3B27">
            <w:pPr>
              <w:widowControl w:val="0"/>
              <w:autoSpaceDE w:val="0"/>
              <w:autoSpaceDN w:val="0"/>
              <w:adjustRightInd w:val="0"/>
              <w:rPr>
                <w:rFonts w:ascii="Times New Roman" w:hAnsi="Times New Roman"/>
                <w:color w:val="000000"/>
                <w:sz w:val="24"/>
                <w:szCs w:val="24"/>
                <w:lang w:val="kk-KZ"/>
              </w:rPr>
            </w:pPr>
            <w:r>
              <w:rPr>
                <w:rFonts w:ascii="Times New Roman" w:hAnsi="Times New Roman"/>
                <w:b/>
                <w:color w:val="000000"/>
                <w:sz w:val="24"/>
                <w:szCs w:val="24"/>
                <w:lang w:val="kk-KZ"/>
              </w:rPr>
              <w:t>Мақсаты:</w:t>
            </w:r>
          </w:p>
          <w:p w:rsidR="002D60DA" w:rsidRDefault="002D60DA" w:rsidP="002E3B27">
            <w:pPr>
              <w:widowControl w:val="0"/>
              <w:autoSpaceDE w:val="0"/>
              <w:autoSpaceDN w:val="0"/>
              <w:adjustRightInd w:val="0"/>
              <w:rPr>
                <w:rFonts w:ascii="Times New Roman" w:hAnsi="Times New Roman"/>
                <w:b/>
                <w:sz w:val="24"/>
                <w:szCs w:val="24"/>
                <w:lang w:val="kk-KZ"/>
              </w:rPr>
            </w:pPr>
            <w:r>
              <w:rPr>
                <w:rFonts w:ascii="Times New Roman" w:hAnsi="Times New Roman"/>
                <w:b/>
                <w:sz w:val="24"/>
                <w:szCs w:val="24"/>
                <w:lang w:val="kk-KZ"/>
              </w:rPr>
              <w:t xml:space="preserve">Барлық балалар: </w:t>
            </w:r>
            <w:r>
              <w:rPr>
                <w:rFonts w:ascii="Times New Roman" w:hAnsi="Times New Roman"/>
                <w:sz w:val="24"/>
                <w:szCs w:val="24"/>
                <w:lang w:val="kk-KZ"/>
              </w:rPr>
              <w:t>Зымыранды тани алады.</w:t>
            </w:r>
          </w:p>
          <w:p w:rsidR="002D60DA" w:rsidRDefault="002D60DA" w:rsidP="002E3B27">
            <w:pPr>
              <w:widowControl w:val="0"/>
              <w:autoSpaceDE w:val="0"/>
              <w:autoSpaceDN w:val="0"/>
              <w:adjustRightInd w:val="0"/>
              <w:rPr>
                <w:rFonts w:ascii="Times New Roman" w:hAnsi="Times New Roman"/>
                <w:b/>
                <w:sz w:val="24"/>
                <w:szCs w:val="24"/>
                <w:lang w:val="kk-KZ"/>
              </w:rPr>
            </w:pPr>
            <w:r>
              <w:rPr>
                <w:rFonts w:ascii="Times New Roman" w:hAnsi="Times New Roman"/>
                <w:b/>
                <w:sz w:val="24"/>
                <w:szCs w:val="24"/>
                <w:lang w:val="kk-KZ"/>
              </w:rPr>
              <w:t xml:space="preserve">Көпшілік балалар: </w:t>
            </w:r>
          </w:p>
          <w:p w:rsidR="002D60DA" w:rsidRDefault="002D60DA" w:rsidP="002E3B27">
            <w:pPr>
              <w:widowControl w:val="0"/>
              <w:autoSpaceDE w:val="0"/>
              <w:autoSpaceDN w:val="0"/>
              <w:adjustRightInd w:val="0"/>
              <w:rPr>
                <w:rFonts w:ascii="Times New Roman" w:hAnsi="Times New Roman"/>
                <w:sz w:val="24"/>
                <w:szCs w:val="24"/>
                <w:lang w:val="kk-KZ"/>
              </w:rPr>
            </w:pPr>
            <w:r>
              <w:rPr>
                <w:rFonts w:ascii="Times New Roman" w:hAnsi="Times New Roman"/>
                <w:b/>
                <w:sz w:val="24"/>
                <w:szCs w:val="24"/>
                <w:lang w:val="kk-KZ"/>
              </w:rPr>
              <w:t>Кейбір балалар:</w:t>
            </w:r>
            <w:r>
              <w:rPr>
                <w:rFonts w:ascii="Times New Roman" w:hAnsi="Times New Roman"/>
                <w:sz w:val="24"/>
                <w:szCs w:val="24"/>
                <w:lang w:val="kk-KZ"/>
              </w:rPr>
              <w:t xml:space="preserve">  педагогтың көмегінсіз сурет сала алады.</w:t>
            </w:r>
          </w:p>
          <w:p w:rsidR="002D60DA" w:rsidRPr="00BF2A47" w:rsidRDefault="002D60DA" w:rsidP="002E3B27">
            <w:pPr>
              <w:rPr>
                <w:rFonts w:ascii="Times New Roman" w:hAnsi="Times New Roman" w:cs="Times New Roman"/>
                <w:color w:val="000000"/>
                <w:sz w:val="24"/>
                <w:szCs w:val="24"/>
                <w:lang w:val="kk-KZ"/>
              </w:rPr>
            </w:pPr>
          </w:p>
          <w:p w:rsidR="002D60DA" w:rsidRPr="00BF2A47" w:rsidRDefault="002D60DA" w:rsidP="002E3B27">
            <w:pPr>
              <w:pStyle w:val="a6"/>
              <w:ind w:left="0"/>
              <w:rPr>
                <w:b/>
                <w:sz w:val="24"/>
                <w:szCs w:val="24"/>
              </w:rPr>
            </w:pPr>
          </w:p>
          <w:p w:rsidR="002D60DA" w:rsidRPr="00BF2A47" w:rsidRDefault="002D60DA" w:rsidP="002E3B27">
            <w:pPr>
              <w:pStyle w:val="a6"/>
              <w:ind w:left="0"/>
              <w:rPr>
                <w:b/>
                <w:sz w:val="24"/>
                <w:szCs w:val="24"/>
              </w:rPr>
            </w:pPr>
          </w:p>
          <w:p w:rsidR="002D60DA" w:rsidRPr="00BF2A47" w:rsidRDefault="002D60DA" w:rsidP="002E3B27">
            <w:pPr>
              <w:pStyle w:val="a6"/>
              <w:ind w:left="0"/>
              <w:rPr>
                <w:b/>
                <w:sz w:val="24"/>
                <w:szCs w:val="24"/>
              </w:rPr>
            </w:pPr>
            <w:r w:rsidRPr="00BF2A47">
              <w:rPr>
                <w:b/>
                <w:sz w:val="24"/>
                <w:szCs w:val="24"/>
              </w:rPr>
              <w:t>Көркем әдебиет</w:t>
            </w:r>
          </w:p>
          <w:p w:rsidR="002D60DA" w:rsidRDefault="002D60DA" w:rsidP="002E3B27">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Тақырыбы: «Жер планетасы»</w:t>
            </w:r>
          </w:p>
          <w:p w:rsidR="002D60DA" w:rsidRDefault="002D60DA" w:rsidP="002E3B27">
            <w:pPr>
              <w:widowControl w:val="0"/>
              <w:autoSpaceDE w:val="0"/>
              <w:autoSpaceDN w:val="0"/>
              <w:adjustRightInd w:val="0"/>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Мақсаты: </w:t>
            </w:r>
          </w:p>
          <w:p w:rsidR="002D60DA" w:rsidRDefault="002D60DA" w:rsidP="002E3B27">
            <w:pPr>
              <w:widowControl w:val="0"/>
              <w:autoSpaceDE w:val="0"/>
              <w:autoSpaceDN w:val="0"/>
              <w:adjustRightInd w:val="0"/>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Барлық балалар: </w:t>
            </w:r>
            <w:r>
              <w:rPr>
                <w:rFonts w:ascii="Times New Roman" w:eastAsia="Times New Roman" w:hAnsi="Times New Roman"/>
                <w:color w:val="000000"/>
                <w:sz w:val="24"/>
                <w:szCs w:val="24"/>
                <w:lang w:val="kk-KZ"/>
              </w:rPr>
              <w:t>Жер шар тәрізді болатынын біле алады.</w:t>
            </w:r>
          </w:p>
          <w:p w:rsidR="002D60DA" w:rsidRPr="00BF2A47" w:rsidRDefault="002D60DA" w:rsidP="002E3B27">
            <w:pPr>
              <w:pStyle w:val="a6"/>
              <w:ind w:left="0"/>
              <w:rPr>
                <w:b/>
                <w:sz w:val="24"/>
                <w:szCs w:val="24"/>
              </w:rPr>
            </w:pPr>
          </w:p>
          <w:p w:rsidR="002D60DA" w:rsidRPr="00BF2A47" w:rsidRDefault="002D60DA" w:rsidP="002E3B27">
            <w:pPr>
              <w:pStyle w:val="a6"/>
              <w:ind w:left="0"/>
              <w:rPr>
                <w:b/>
                <w:sz w:val="24"/>
                <w:szCs w:val="24"/>
              </w:rPr>
            </w:pPr>
          </w:p>
          <w:p w:rsidR="002D60DA" w:rsidRPr="00BF2A47" w:rsidRDefault="002D60DA" w:rsidP="002E3B27">
            <w:pPr>
              <w:pStyle w:val="a6"/>
              <w:ind w:left="0"/>
              <w:rPr>
                <w:b/>
                <w:sz w:val="24"/>
                <w:szCs w:val="24"/>
              </w:rPr>
            </w:pPr>
            <w:r w:rsidRPr="00BF2A47">
              <w:rPr>
                <w:b/>
                <w:sz w:val="24"/>
                <w:szCs w:val="24"/>
              </w:rPr>
              <w:t xml:space="preserve">Саусақ моторикасы жаттығу </w:t>
            </w:r>
          </w:p>
          <w:p w:rsidR="002D60DA" w:rsidRPr="00BF2A47" w:rsidRDefault="002D60DA" w:rsidP="002E3B27">
            <w:pPr>
              <w:pStyle w:val="a6"/>
              <w:ind w:left="0"/>
              <w:rPr>
                <w:b/>
                <w:sz w:val="24"/>
                <w:szCs w:val="24"/>
              </w:rPr>
            </w:pPr>
            <w:r w:rsidRPr="00BF2A47">
              <w:rPr>
                <w:b/>
                <w:sz w:val="24"/>
                <w:szCs w:val="24"/>
              </w:rPr>
              <w:t>«Қуырмаш»</w:t>
            </w:r>
          </w:p>
          <w:p w:rsidR="002D60DA" w:rsidRPr="00BF2A47" w:rsidRDefault="002D60DA" w:rsidP="002E3B27">
            <w:pPr>
              <w:pStyle w:val="a6"/>
              <w:ind w:left="0"/>
              <w:rPr>
                <w:sz w:val="24"/>
                <w:szCs w:val="24"/>
              </w:rPr>
            </w:pPr>
            <w:r w:rsidRPr="00BF2A47">
              <w:rPr>
                <w:sz w:val="24"/>
                <w:szCs w:val="24"/>
              </w:rPr>
              <w:t>Сен тұр – қойыңа бар!</w:t>
            </w:r>
          </w:p>
          <w:p w:rsidR="002D60DA" w:rsidRPr="00BF2A47" w:rsidRDefault="002D60DA" w:rsidP="002E3B27">
            <w:pPr>
              <w:pStyle w:val="a6"/>
              <w:ind w:left="0"/>
              <w:rPr>
                <w:sz w:val="24"/>
                <w:szCs w:val="24"/>
              </w:rPr>
            </w:pPr>
            <w:r w:rsidRPr="00BF2A47">
              <w:rPr>
                <w:sz w:val="24"/>
                <w:szCs w:val="24"/>
              </w:rPr>
              <w:t>Сен тұр қозыңа бар!</w:t>
            </w:r>
          </w:p>
          <w:p w:rsidR="002D60DA" w:rsidRPr="00BF2A47" w:rsidRDefault="002D60DA" w:rsidP="002E3B27">
            <w:pPr>
              <w:pStyle w:val="a6"/>
              <w:ind w:left="0"/>
              <w:rPr>
                <w:sz w:val="24"/>
                <w:szCs w:val="24"/>
              </w:rPr>
            </w:pPr>
            <w:r w:rsidRPr="00BF2A47">
              <w:rPr>
                <w:sz w:val="24"/>
                <w:szCs w:val="24"/>
              </w:rPr>
              <w:t>Сен тұр-жылқыңа бар!</w:t>
            </w:r>
          </w:p>
          <w:p w:rsidR="002D60DA" w:rsidRPr="00BF2A47" w:rsidRDefault="002D60DA" w:rsidP="002E3B27">
            <w:pPr>
              <w:pStyle w:val="a6"/>
              <w:ind w:left="0"/>
              <w:rPr>
                <w:sz w:val="24"/>
                <w:szCs w:val="24"/>
              </w:rPr>
            </w:pPr>
            <w:r w:rsidRPr="00BF2A47">
              <w:rPr>
                <w:sz w:val="24"/>
                <w:szCs w:val="24"/>
              </w:rPr>
              <w:t>Сен тұр-сиырыңа бар!</w:t>
            </w:r>
          </w:p>
          <w:p w:rsidR="002D60DA" w:rsidRPr="00BF2A47" w:rsidRDefault="002D60DA" w:rsidP="002E3B27">
            <w:pPr>
              <w:pStyle w:val="a6"/>
              <w:ind w:left="0"/>
              <w:rPr>
                <w:sz w:val="24"/>
                <w:szCs w:val="24"/>
              </w:rPr>
            </w:pPr>
            <w:r w:rsidRPr="00BF2A47">
              <w:rPr>
                <w:sz w:val="24"/>
                <w:szCs w:val="24"/>
              </w:rPr>
              <w:t>Ал сен үйде қал да, Қазан түбін жала.</w:t>
            </w:r>
          </w:p>
          <w:p w:rsidR="002D60DA" w:rsidRPr="00BF2A47" w:rsidRDefault="002D60DA" w:rsidP="002E3B27">
            <w:pPr>
              <w:pStyle w:val="a6"/>
              <w:ind w:left="0"/>
              <w:rPr>
                <w:sz w:val="24"/>
                <w:szCs w:val="24"/>
              </w:rPr>
            </w:pPr>
            <w:r w:rsidRPr="00BF2A47">
              <w:rPr>
                <w:sz w:val="24"/>
                <w:szCs w:val="24"/>
              </w:rPr>
              <w:t>Қытық, Қытық!</w:t>
            </w:r>
          </w:p>
          <w:p w:rsidR="002D60DA" w:rsidRPr="00BF2A47" w:rsidRDefault="002D60DA" w:rsidP="002E3B27">
            <w:pPr>
              <w:pStyle w:val="a6"/>
              <w:ind w:left="0"/>
              <w:rPr>
                <w:b/>
                <w:sz w:val="24"/>
                <w:szCs w:val="24"/>
              </w:rPr>
            </w:pPr>
          </w:p>
          <w:p w:rsidR="002D60DA" w:rsidRPr="00BF2A47" w:rsidRDefault="002D60DA" w:rsidP="002E3B27">
            <w:pPr>
              <w:pStyle w:val="a6"/>
              <w:ind w:left="0"/>
              <w:rPr>
                <w:b/>
                <w:sz w:val="24"/>
                <w:szCs w:val="24"/>
              </w:rPr>
            </w:pPr>
            <w:r w:rsidRPr="00BF2A47">
              <w:rPr>
                <w:b/>
                <w:sz w:val="24"/>
                <w:szCs w:val="24"/>
              </w:rPr>
              <w:t>«Сақтансаң сақтаймын!»</w:t>
            </w:r>
          </w:p>
          <w:p w:rsidR="002D60DA" w:rsidRPr="00BF2A47" w:rsidRDefault="002D60DA" w:rsidP="002E3B27">
            <w:pPr>
              <w:pStyle w:val="a6"/>
              <w:ind w:left="0"/>
              <w:rPr>
                <w:sz w:val="24"/>
                <w:szCs w:val="24"/>
              </w:rPr>
            </w:pPr>
            <w:r w:rsidRPr="00BF2A47">
              <w:rPr>
                <w:sz w:val="24"/>
                <w:szCs w:val="24"/>
              </w:rPr>
              <w:t>1.Ескету белгісі!</w:t>
            </w:r>
          </w:p>
          <w:p w:rsidR="002D60DA" w:rsidRPr="00BF2A47" w:rsidRDefault="002D60DA" w:rsidP="002E3B27">
            <w:pPr>
              <w:pStyle w:val="a6"/>
              <w:ind w:left="0"/>
              <w:rPr>
                <w:sz w:val="24"/>
                <w:szCs w:val="24"/>
              </w:rPr>
            </w:pPr>
            <w:r w:rsidRPr="00BF2A47">
              <w:rPr>
                <w:sz w:val="24"/>
                <w:szCs w:val="24"/>
              </w:rPr>
              <w:t>2.Балалар өтетін жол!</w:t>
            </w:r>
          </w:p>
          <w:p w:rsidR="002D60DA" w:rsidRPr="00BF2A47" w:rsidRDefault="002D60DA" w:rsidP="002E3B27">
            <w:pPr>
              <w:pStyle w:val="a6"/>
              <w:ind w:left="0"/>
              <w:rPr>
                <w:sz w:val="24"/>
                <w:szCs w:val="24"/>
              </w:rPr>
            </w:pPr>
            <w:r w:rsidRPr="00BF2A47">
              <w:rPr>
                <w:sz w:val="24"/>
                <w:szCs w:val="24"/>
              </w:rPr>
              <w:t>3.Автобус аялдайтын орын!</w:t>
            </w:r>
          </w:p>
          <w:p w:rsidR="002D60DA" w:rsidRPr="00BF2A47" w:rsidRDefault="002D60DA" w:rsidP="002E3B27">
            <w:pPr>
              <w:pStyle w:val="a6"/>
              <w:ind w:left="0"/>
              <w:rPr>
                <w:sz w:val="24"/>
                <w:szCs w:val="24"/>
              </w:rPr>
            </w:pPr>
            <w:r w:rsidRPr="00BF2A47">
              <w:rPr>
                <w:sz w:val="24"/>
                <w:szCs w:val="24"/>
              </w:rPr>
              <w:t>4.Кіруге болмайды!</w:t>
            </w:r>
          </w:p>
          <w:p w:rsidR="002D60DA" w:rsidRPr="00BF2A47" w:rsidRDefault="002D60DA" w:rsidP="002E3B27">
            <w:pPr>
              <w:pStyle w:val="a6"/>
              <w:ind w:left="0"/>
              <w:rPr>
                <w:sz w:val="24"/>
                <w:szCs w:val="24"/>
              </w:rPr>
            </w:pPr>
            <w:r w:rsidRPr="00BF2A47">
              <w:rPr>
                <w:sz w:val="24"/>
                <w:szCs w:val="24"/>
              </w:rPr>
              <w:t>5.Жаяу жүргіншілерге кіруге болмайды.</w:t>
            </w:r>
          </w:p>
          <w:p w:rsidR="002D60DA" w:rsidRPr="00BF2A47" w:rsidRDefault="002D60DA" w:rsidP="002E3B27">
            <w:pPr>
              <w:pStyle w:val="a6"/>
              <w:ind w:left="0"/>
              <w:rPr>
                <w:sz w:val="24"/>
                <w:szCs w:val="24"/>
              </w:rPr>
            </w:pPr>
            <w:r w:rsidRPr="00BF2A47">
              <w:rPr>
                <w:sz w:val="24"/>
                <w:szCs w:val="24"/>
              </w:rPr>
              <w:t>6.Тоқтауға болмайды!</w:t>
            </w:r>
          </w:p>
          <w:p w:rsidR="002D60DA" w:rsidRPr="00BF2A47" w:rsidRDefault="002D60DA" w:rsidP="002E3B27">
            <w:pPr>
              <w:pStyle w:val="a6"/>
              <w:ind w:left="0"/>
              <w:rPr>
                <w:sz w:val="24"/>
                <w:szCs w:val="24"/>
              </w:rPr>
            </w:pPr>
            <w:r w:rsidRPr="00BF2A47">
              <w:rPr>
                <w:sz w:val="24"/>
                <w:szCs w:val="24"/>
              </w:rPr>
              <w:t>7.Тоқта \Стоп\</w:t>
            </w:r>
          </w:p>
          <w:p w:rsidR="002D60DA" w:rsidRPr="00BF2A47" w:rsidRDefault="002D60DA" w:rsidP="002E3B27">
            <w:pPr>
              <w:pStyle w:val="a6"/>
              <w:ind w:left="0"/>
              <w:rPr>
                <w:sz w:val="24"/>
                <w:szCs w:val="24"/>
              </w:rPr>
            </w:pPr>
            <w:r w:rsidRPr="00BF2A47">
              <w:rPr>
                <w:sz w:val="24"/>
                <w:szCs w:val="24"/>
              </w:rPr>
              <w:t>8.Тайғақ жол!</w:t>
            </w:r>
          </w:p>
          <w:p w:rsidR="002D60DA" w:rsidRPr="00BF2A47" w:rsidRDefault="002D60DA" w:rsidP="002E3B27">
            <w:pPr>
              <w:pStyle w:val="a6"/>
              <w:ind w:left="0"/>
              <w:rPr>
                <w:sz w:val="24"/>
                <w:szCs w:val="24"/>
              </w:rPr>
            </w:pPr>
            <w:r w:rsidRPr="00BF2A47">
              <w:rPr>
                <w:sz w:val="24"/>
                <w:szCs w:val="24"/>
              </w:rPr>
              <w:t>9.Телефон!</w:t>
            </w:r>
          </w:p>
          <w:p w:rsidR="002D60DA" w:rsidRPr="00BF2A47" w:rsidRDefault="002D60DA" w:rsidP="002E3B27">
            <w:pPr>
              <w:pStyle w:val="a6"/>
              <w:ind w:left="0"/>
              <w:rPr>
                <w:sz w:val="24"/>
                <w:szCs w:val="24"/>
              </w:rPr>
            </w:pPr>
            <w:r w:rsidRPr="00BF2A47">
              <w:rPr>
                <w:sz w:val="24"/>
                <w:szCs w:val="24"/>
              </w:rPr>
              <w:t>10. Дәмхана!</w:t>
            </w:r>
          </w:p>
          <w:p w:rsidR="002D60DA" w:rsidRPr="00BF2A47" w:rsidRDefault="002D60DA" w:rsidP="002E3B27">
            <w:pPr>
              <w:pStyle w:val="a6"/>
              <w:ind w:left="0"/>
              <w:rPr>
                <w:sz w:val="24"/>
                <w:szCs w:val="24"/>
              </w:rPr>
            </w:pPr>
            <w:r w:rsidRPr="00BF2A47">
              <w:rPr>
                <w:sz w:val="24"/>
                <w:szCs w:val="24"/>
              </w:rPr>
              <w:t>11.Жанармай бекет!</w:t>
            </w:r>
          </w:p>
          <w:p w:rsidR="002D60DA" w:rsidRPr="00BF2A47" w:rsidRDefault="002D60DA" w:rsidP="002E3B27">
            <w:pPr>
              <w:pStyle w:val="a6"/>
              <w:ind w:left="0"/>
              <w:rPr>
                <w:sz w:val="24"/>
                <w:szCs w:val="24"/>
              </w:rPr>
            </w:pPr>
            <w:r w:rsidRPr="00BF2A47">
              <w:rPr>
                <w:sz w:val="24"/>
                <w:szCs w:val="24"/>
              </w:rPr>
              <w:t>12.Алғашқы медециналық пункт!</w:t>
            </w:r>
          </w:p>
          <w:p w:rsidR="002D60DA" w:rsidRPr="00BF2A47" w:rsidRDefault="002D60DA" w:rsidP="002E3B27">
            <w:pPr>
              <w:pStyle w:val="a6"/>
              <w:ind w:left="0"/>
              <w:rPr>
                <w:sz w:val="24"/>
                <w:szCs w:val="24"/>
              </w:rPr>
            </w:pPr>
          </w:p>
          <w:p w:rsidR="002D60DA" w:rsidRPr="00BF2A47" w:rsidRDefault="002D60DA" w:rsidP="002E3B27">
            <w:pPr>
              <w:pStyle w:val="a6"/>
              <w:ind w:left="0"/>
              <w:rPr>
                <w:sz w:val="24"/>
                <w:szCs w:val="24"/>
              </w:rPr>
            </w:pPr>
          </w:p>
          <w:p w:rsidR="002D60DA" w:rsidRPr="00BF2A47" w:rsidRDefault="002D60DA" w:rsidP="002E3B27">
            <w:pPr>
              <w:rPr>
                <w:rFonts w:ascii="Times New Roman" w:hAnsi="Times New Roman" w:cs="Times New Roman"/>
                <w:b/>
                <w:color w:val="000000"/>
                <w:sz w:val="24"/>
                <w:szCs w:val="24"/>
                <w:lang w:val="kk-KZ"/>
              </w:rPr>
            </w:pPr>
            <w:r w:rsidRPr="00BF2A47">
              <w:rPr>
                <w:rFonts w:ascii="Times New Roman" w:hAnsi="Times New Roman" w:cs="Times New Roman"/>
                <w:b/>
                <w:color w:val="000000"/>
                <w:sz w:val="24"/>
                <w:szCs w:val="24"/>
                <w:lang w:val="kk-KZ"/>
              </w:rPr>
              <w:t>Мүсіндеу іс әрекеті</w:t>
            </w:r>
          </w:p>
          <w:p w:rsidR="002D60DA" w:rsidRDefault="002D60DA" w:rsidP="002E3B27">
            <w:pPr>
              <w:widowControl w:val="0"/>
              <w:autoSpaceDE w:val="0"/>
              <w:autoSpaceDN w:val="0"/>
              <w:adjustRightInd w:val="0"/>
              <w:rPr>
                <w:rFonts w:ascii="Times New Roman" w:hAnsi="Times New Roman"/>
                <w:b/>
                <w:sz w:val="24"/>
                <w:szCs w:val="24"/>
                <w:lang w:val="kk-KZ"/>
              </w:rPr>
            </w:pPr>
            <w:r>
              <w:rPr>
                <w:rFonts w:ascii="Times New Roman" w:hAnsi="Times New Roman" w:cs="Times New Roman"/>
                <w:b/>
                <w:color w:val="000000"/>
                <w:sz w:val="24"/>
                <w:szCs w:val="24"/>
                <w:lang w:val="kk-KZ"/>
              </w:rPr>
              <w:t>«</w:t>
            </w:r>
            <w:r>
              <w:rPr>
                <w:rFonts w:ascii="Times New Roman" w:hAnsi="Times New Roman"/>
                <w:b/>
                <w:sz w:val="24"/>
                <w:szCs w:val="24"/>
                <w:lang w:val="kk-KZ"/>
              </w:rPr>
              <w:t>Тақырыбы: «Зымыран»</w:t>
            </w:r>
          </w:p>
          <w:p w:rsidR="002D60DA" w:rsidRDefault="002D60DA" w:rsidP="002E3B27">
            <w:pPr>
              <w:widowControl w:val="0"/>
              <w:autoSpaceDE w:val="0"/>
              <w:autoSpaceDN w:val="0"/>
              <w:adjustRightInd w:val="0"/>
              <w:rPr>
                <w:rFonts w:ascii="Times New Roman" w:hAnsi="Times New Roman"/>
                <w:color w:val="000000"/>
                <w:sz w:val="24"/>
                <w:szCs w:val="24"/>
                <w:lang w:val="kk-KZ"/>
              </w:rPr>
            </w:pPr>
            <w:r>
              <w:rPr>
                <w:rFonts w:ascii="Times New Roman" w:hAnsi="Times New Roman"/>
                <w:b/>
                <w:color w:val="000000"/>
                <w:sz w:val="24"/>
                <w:szCs w:val="24"/>
                <w:lang w:val="kk-KZ"/>
              </w:rPr>
              <w:t>Мақсаты:</w:t>
            </w:r>
          </w:p>
          <w:p w:rsidR="002D60DA" w:rsidRDefault="002D60DA" w:rsidP="002E3B27">
            <w:pPr>
              <w:widowControl w:val="0"/>
              <w:autoSpaceDE w:val="0"/>
              <w:autoSpaceDN w:val="0"/>
              <w:adjustRightInd w:val="0"/>
              <w:rPr>
                <w:rFonts w:ascii="Times New Roman" w:hAnsi="Times New Roman"/>
                <w:b/>
                <w:sz w:val="24"/>
                <w:szCs w:val="24"/>
                <w:lang w:val="kk-KZ"/>
              </w:rPr>
            </w:pPr>
            <w:r>
              <w:rPr>
                <w:rFonts w:ascii="Times New Roman" w:hAnsi="Times New Roman"/>
                <w:b/>
                <w:sz w:val="24"/>
                <w:szCs w:val="24"/>
                <w:lang w:val="kk-KZ"/>
              </w:rPr>
              <w:t xml:space="preserve">Барлық балалар: </w:t>
            </w:r>
            <w:r>
              <w:rPr>
                <w:rFonts w:ascii="Times New Roman" w:hAnsi="Times New Roman"/>
                <w:sz w:val="24"/>
                <w:szCs w:val="24"/>
                <w:lang w:val="kk-KZ"/>
              </w:rPr>
              <w:t>Зымыранды тани алады.</w:t>
            </w:r>
          </w:p>
          <w:p w:rsidR="002D60DA" w:rsidRDefault="002D60DA" w:rsidP="002E3B27">
            <w:pPr>
              <w:widowControl w:val="0"/>
              <w:autoSpaceDE w:val="0"/>
              <w:autoSpaceDN w:val="0"/>
              <w:adjustRightInd w:val="0"/>
              <w:rPr>
                <w:rFonts w:ascii="Times New Roman" w:hAnsi="Times New Roman"/>
                <w:b/>
                <w:sz w:val="24"/>
                <w:szCs w:val="24"/>
                <w:lang w:val="kk-KZ"/>
              </w:rPr>
            </w:pPr>
            <w:r>
              <w:rPr>
                <w:rFonts w:ascii="Times New Roman" w:hAnsi="Times New Roman"/>
                <w:b/>
                <w:sz w:val="24"/>
                <w:szCs w:val="24"/>
                <w:lang w:val="kk-KZ"/>
              </w:rPr>
              <w:t xml:space="preserve">Көпшілік балалар: </w:t>
            </w:r>
          </w:p>
          <w:p w:rsidR="002D60DA" w:rsidRDefault="002D60DA" w:rsidP="002E3B27">
            <w:pPr>
              <w:widowControl w:val="0"/>
              <w:autoSpaceDE w:val="0"/>
              <w:autoSpaceDN w:val="0"/>
              <w:adjustRightInd w:val="0"/>
              <w:rPr>
                <w:rFonts w:ascii="Times New Roman" w:hAnsi="Times New Roman"/>
                <w:sz w:val="24"/>
                <w:szCs w:val="24"/>
                <w:lang w:val="kk-KZ"/>
              </w:rPr>
            </w:pPr>
            <w:r>
              <w:rPr>
                <w:rFonts w:ascii="Times New Roman" w:hAnsi="Times New Roman"/>
                <w:b/>
                <w:sz w:val="24"/>
                <w:szCs w:val="24"/>
                <w:lang w:val="kk-KZ"/>
              </w:rPr>
              <w:t>Кейбір балалар:</w:t>
            </w:r>
            <w:r>
              <w:rPr>
                <w:rFonts w:ascii="Times New Roman" w:hAnsi="Times New Roman"/>
                <w:sz w:val="24"/>
                <w:szCs w:val="24"/>
                <w:lang w:val="kk-KZ"/>
              </w:rPr>
              <w:t xml:space="preserve">  педагогтың көмегінсіз мүсіндей алады.</w:t>
            </w:r>
          </w:p>
          <w:p w:rsidR="002D60DA" w:rsidRPr="00511056" w:rsidRDefault="002D60DA" w:rsidP="002E3B27">
            <w:pPr>
              <w:rPr>
                <w:sz w:val="24"/>
                <w:szCs w:val="24"/>
                <w:lang w:val="kk-KZ"/>
              </w:rPr>
            </w:pPr>
          </w:p>
          <w:p w:rsidR="002D60DA" w:rsidRPr="00BF2A47" w:rsidRDefault="002D60DA" w:rsidP="002E3B27">
            <w:pPr>
              <w:pStyle w:val="a6"/>
              <w:ind w:left="0"/>
              <w:rPr>
                <w:b/>
                <w:i/>
                <w:sz w:val="24"/>
                <w:szCs w:val="24"/>
              </w:rPr>
            </w:pPr>
            <w:r w:rsidRPr="00BF2A47">
              <w:rPr>
                <w:b/>
                <w:i/>
                <w:sz w:val="24"/>
                <w:szCs w:val="24"/>
              </w:rPr>
              <w:t>Саусақ жаттығуы</w:t>
            </w:r>
          </w:p>
          <w:p w:rsidR="002D60DA" w:rsidRPr="00BF2A47" w:rsidRDefault="002D60DA" w:rsidP="002E3B27">
            <w:pPr>
              <w:pStyle w:val="a6"/>
              <w:ind w:left="0"/>
              <w:rPr>
                <w:b/>
                <w:i/>
                <w:sz w:val="24"/>
                <w:szCs w:val="24"/>
              </w:rPr>
            </w:pPr>
            <w:r w:rsidRPr="00BF2A47">
              <w:rPr>
                <w:b/>
                <w:i/>
                <w:sz w:val="24"/>
                <w:szCs w:val="24"/>
              </w:rPr>
              <w:t>«Күн мен түн»</w:t>
            </w:r>
          </w:p>
          <w:p w:rsidR="002D60DA" w:rsidRPr="00BF2A47" w:rsidRDefault="002D60DA" w:rsidP="002E3B27">
            <w:pPr>
              <w:pStyle w:val="a6"/>
              <w:ind w:left="0"/>
              <w:rPr>
                <w:sz w:val="24"/>
                <w:szCs w:val="24"/>
              </w:rPr>
            </w:pPr>
            <w:r w:rsidRPr="00BF2A47">
              <w:rPr>
                <w:sz w:val="24"/>
                <w:szCs w:val="24"/>
              </w:rPr>
              <w:t>Көтерілсе күнім,</w:t>
            </w:r>
          </w:p>
          <w:p w:rsidR="002D60DA" w:rsidRPr="00BF2A47" w:rsidRDefault="002D60DA" w:rsidP="002E3B27">
            <w:pPr>
              <w:pStyle w:val="a6"/>
              <w:ind w:left="0"/>
              <w:rPr>
                <w:sz w:val="24"/>
                <w:szCs w:val="24"/>
              </w:rPr>
            </w:pPr>
            <w:r w:rsidRPr="00BF2A47">
              <w:rPr>
                <w:sz w:val="24"/>
                <w:szCs w:val="24"/>
              </w:rPr>
              <w:t>Ашылады гүлім</w:t>
            </w:r>
          </w:p>
          <w:p w:rsidR="002D60DA" w:rsidRPr="00BF2A47" w:rsidRDefault="002D60DA" w:rsidP="002E3B27">
            <w:pPr>
              <w:pStyle w:val="a6"/>
              <w:ind w:left="0"/>
              <w:rPr>
                <w:sz w:val="24"/>
                <w:szCs w:val="24"/>
              </w:rPr>
            </w:pPr>
            <w:r w:rsidRPr="00BF2A47">
              <w:rPr>
                <w:sz w:val="24"/>
                <w:szCs w:val="24"/>
              </w:rPr>
              <w:t>Кешкісін күн батады.</w:t>
            </w:r>
          </w:p>
          <w:p w:rsidR="002D60DA" w:rsidRPr="00BF2A47" w:rsidRDefault="002D60DA" w:rsidP="002E3B27">
            <w:pPr>
              <w:pStyle w:val="a6"/>
              <w:ind w:left="0"/>
              <w:rPr>
                <w:sz w:val="24"/>
                <w:szCs w:val="24"/>
              </w:rPr>
            </w:pPr>
            <w:r w:rsidRPr="00BF2A47">
              <w:rPr>
                <w:sz w:val="24"/>
                <w:szCs w:val="24"/>
              </w:rPr>
              <w:t>Гүл ұйқыға жатады.</w:t>
            </w:r>
          </w:p>
          <w:p w:rsidR="002D60DA" w:rsidRPr="00BF2A47" w:rsidRDefault="002D60DA" w:rsidP="002E3B27">
            <w:pPr>
              <w:pStyle w:val="a6"/>
              <w:ind w:left="0"/>
              <w:rPr>
                <w:sz w:val="24"/>
                <w:szCs w:val="24"/>
              </w:rPr>
            </w:pPr>
          </w:p>
        </w:tc>
        <w:tc>
          <w:tcPr>
            <w:tcW w:w="2834" w:type="dxa"/>
          </w:tcPr>
          <w:p w:rsidR="002D60DA" w:rsidRDefault="002D60DA" w:rsidP="002E3B27">
            <w:pPr>
              <w:pStyle w:val="a6"/>
              <w:ind w:left="0"/>
              <w:rPr>
                <w:b/>
                <w:sz w:val="24"/>
                <w:szCs w:val="24"/>
              </w:rPr>
            </w:pPr>
          </w:p>
          <w:p w:rsidR="002D60DA" w:rsidRPr="00987DEB" w:rsidRDefault="002D60DA" w:rsidP="002E3B27">
            <w:pPr>
              <w:pStyle w:val="a6"/>
              <w:ind w:left="0"/>
              <w:rPr>
                <w:b/>
                <w:sz w:val="24"/>
                <w:szCs w:val="24"/>
              </w:rPr>
            </w:pPr>
            <w:r>
              <w:rPr>
                <w:b/>
                <w:sz w:val="24"/>
                <w:szCs w:val="24"/>
              </w:rPr>
              <w:t>09.</w:t>
            </w:r>
            <w:r w:rsidRPr="00D21393">
              <w:rPr>
                <w:b/>
                <w:sz w:val="24"/>
                <w:szCs w:val="24"/>
              </w:rPr>
              <w:t>0</w:t>
            </w:r>
            <w:r>
              <w:rPr>
                <w:b/>
                <w:sz w:val="24"/>
                <w:szCs w:val="24"/>
              </w:rPr>
              <w:t>0-09.</w:t>
            </w:r>
            <w:r w:rsidRPr="00D21393">
              <w:rPr>
                <w:b/>
                <w:sz w:val="24"/>
                <w:szCs w:val="24"/>
              </w:rPr>
              <w:t>2</w:t>
            </w:r>
            <w:r w:rsidRPr="00987DEB">
              <w:rPr>
                <w:b/>
                <w:sz w:val="24"/>
                <w:szCs w:val="24"/>
              </w:rPr>
              <w:t>5</w:t>
            </w:r>
          </w:p>
          <w:p w:rsidR="002D60DA" w:rsidRPr="00987DEB" w:rsidRDefault="002D60DA" w:rsidP="002E3B27">
            <w:pPr>
              <w:pStyle w:val="a6"/>
              <w:ind w:left="0"/>
              <w:rPr>
                <w:b/>
                <w:sz w:val="24"/>
                <w:szCs w:val="24"/>
              </w:rPr>
            </w:pPr>
            <w:r w:rsidRPr="00987DEB">
              <w:rPr>
                <w:b/>
                <w:sz w:val="24"/>
                <w:szCs w:val="24"/>
              </w:rPr>
              <w:t>Музыка</w:t>
            </w:r>
          </w:p>
          <w:p w:rsidR="002D60DA" w:rsidRPr="00987DEB" w:rsidRDefault="002D60DA" w:rsidP="002E3B27">
            <w:pPr>
              <w:rPr>
                <w:rFonts w:ascii="Times New Roman" w:eastAsia="Times New Roman" w:hAnsi="Times New Roman" w:cs="Times New Roman"/>
                <w:b/>
                <w:sz w:val="24"/>
                <w:szCs w:val="24"/>
                <w:lang w:val="kk-KZ"/>
              </w:rPr>
            </w:pPr>
            <w:r w:rsidRPr="00987DEB">
              <w:rPr>
                <w:rFonts w:ascii="Times New Roman" w:hAnsi="Times New Roman" w:cs="Times New Roman"/>
                <w:b/>
                <w:sz w:val="24"/>
                <w:szCs w:val="24"/>
                <w:lang w:val="kk-KZ"/>
              </w:rPr>
              <w:t>Тақырыбы: «</w:t>
            </w:r>
            <w:r w:rsidRPr="00987DEB">
              <w:rPr>
                <w:rFonts w:ascii="Times New Roman" w:eastAsia="Times New Roman" w:hAnsi="Times New Roman" w:cs="Times New Roman"/>
                <w:b/>
                <w:sz w:val="24"/>
                <w:szCs w:val="24"/>
                <w:lang w:val="kk-KZ"/>
              </w:rPr>
              <w:t>Анамызды құттықтаймыз»</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Музыка тыңдау:</w:t>
            </w:r>
            <w:r w:rsidRPr="00987DEB">
              <w:rPr>
                <w:rFonts w:ascii="Times New Roman" w:hAnsi="Times New Roman" w:cs="Times New Roman"/>
                <w:sz w:val="24"/>
                <w:szCs w:val="24"/>
                <w:lang w:val="kk-KZ"/>
              </w:rPr>
              <w:t xml:space="preserve"> иллюстрациялар мен қимылдарды көрсету арқылы әндерді сүйемелдеу қабілетін дамыту.</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Ән айту:</w:t>
            </w:r>
            <w:r w:rsidRPr="00987DEB">
              <w:rPr>
                <w:rFonts w:ascii="Times New Roman" w:hAnsi="Times New Roman" w:cs="Times New Roman"/>
                <w:sz w:val="24"/>
                <w:szCs w:val="24"/>
                <w:lang w:val="kk-KZ"/>
              </w:rPr>
              <w:t xml:space="preserve"> балаларды дауысы мен есту қабілетін дамыту үшін қол қимылдарын көрсете отырып, жоғары және төмен дауыспен мәнерлеп ән айтуға үйрету.</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Музыкалық-ырғақтық қимылдар</w:t>
            </w:r>
            <w:r w:rsidRPr="00987DEB">
              <w:rPr>
                <w:rFonts w:ascii="Times New Roman" w:hAnsi="Times New Roman" w:cs="Times New Roman"/>
                <w:iCs/>
                <w:sz w:val="24"/>
                <w:szCs w:val="24"/>
                <w:lang w:val="kk-KZ"/>
              </w:rPr>
              <w:t xml:space="preserve">: </w:t>
            </w:r>
            <w:r w:rsidRPr="00987DEB">
              <w:rPr>
                <w:rFonts w:ascii="Times New Roman" w:hAnsi="Times New Roman" w:cs="Times New Roman"/>
                <w:sz w:val="24"/>
                <w:szCs w:val="24"/>
                <w:lang w:val="kk-KZ"/>
              </w:rPr>
              <w:t>музыканың Көңілді, мобильді табиғатын қабылдауға үйрету, мазмұны бойынша таныс әндерді сахналық қойылымда қолдану.</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Би:</w:t>
            </w:r>
            <w:r w:rsidRPr="00987DEB">
              <w:rPr>
                <w:rFonts w:ascii="Times New Roman" w:hAnsi="Times New Roman" w:cs="Times New Roman"/>
                <w:sz w:val="24"/>
                <w:szCs w:val="24"/>
                <w:lang w:val="kk-KZ"/>
              </w:rPr>
              <w:t xml:space="preserve"> музыкаға сәйкес қимылдарды өзгерту қабілетін қалыптастыру, жылдамдық пен ептілік таныту.</w:t>
            </w:r>
          </w:p>
          <w:p w:rsidR="002D60DA" w:rsidRPr="00987DEB" w:rsidRDefault="002D60DA" w:rsidP="002E3B27">
            <w:pPr>
              <w:pStyle w:val="a6"/>
              <w:ind w:left="0"/>
              <w:rPr>
                <w:sz w:val="24"/>
                <w:szCs w:val="24"/>
              </w:rPr>
            </w:pPr>
            <w:r w:rsidRPr="00987DEB">
              <w:rPr>
                <w:b/>
                <w:sz w:val="24"/>
                <w:szCs w:val="24"/>
              </w:rPr>
              <w:t>БМА ойнау:</w:t>
            </w:r>
            <w:r w:rsidRPr="00987DEB">
              <w:rPr>
                <w:sz w:val="24"/>
                <w:szCs w:val="24"/>
              </w:rPr>
              <w:t>: ағаш қасықтарда, маракаста, барабанда, металлофонда қарапайым әуендерді ойнау қабілетін қалыптастыру.</w:t>
            </w:r>
          </w:p>
          <w:p w:rsidR="002D60DA" w:rsidRDefault="002D60DA" w:rsidP="002E3B27">
            <w:pPr>
              <w:pStyle w:val="a6"/>
              <w:ind w:left="0"/>
              <w:rPr>
                <w:b/>
                <w:sz w:val="24"/>
                <w:szCs w:val="24"/>
              </w:rPr>
            </w:pPr>
          </w:p>
          <w:p w:rsidR="002D60DA" w:rsidRDefault="002D60DA" w:rsidP="002E3B27">
            <w:pPr>
              <w:pStyle w:val="a6"/>
              <w:ind w:left="0"/>
              <w:rPr>
                <w:b/>
                <w:sz w:val="24"/>
                <w:szCs w:val="24"/>
              </w:rPr>
            </w:pPr>
          </w:p>
          <w:p w:rsidR="002D60DA" w:rsidRDefault="002D60DA" w:rsidP="002E3B27">
            <w:pPr>
              <w:pStyle w:val="a6"/>
              <w:ind w:left="0"/>
              <w:rPr>
                <w:b/>
                <w:sz w:val="24"/>
                <w:szCs w:val="24"/>
              </w:rPr>
            </w:pPr>
          </w:p>
          <w:p w:rsidR="002D60DA" w:rsidRDefault="002D60DA" w:rsidP="002E3B27">
            <w:pPr>
              <w:pStyle w:val="a6"/>
              <w:ind w:left="0"/>
              <w:rPr>
                <w:b/>
                <w:sz w:val="24"/>
                <w:szCs w:val="24"/>
              </w:rPr>
            </w:pPr>
            <w:r>
              <w:rPr>
                <w:b/>
                <w:sz w:val="24"/>
                <w:szCs w:val="24"/>
              </w:rPr>
              <w:t>Шаттық шеңбер</w:t>
            </w:r>
          </w:p>
          <w:p w:rsidR="002D60DA" w:rsidRDefault="002D60DA" w:rsidP="002E3B27">
            <w:pPr>
              <w:pStyle w:val="a6"/>
              <w:ind w:left="0"/>
              <w:rPr>
                <w:sz w:val="24"/>
                <w:szCs w:val="24"/>
              </w:rPr>
            </w:pPr>
            <w:r>
              <w:rPr>
                <w:sz w:val="24"/>
                <w:szCs w:val="24"/>
              </w:rPr>
              <w:t>Үлкен шеңбер құрайық</w:t>
            </w:r>
          </w:p>
          <w:p w:rsidR="002D60DA" w:rsidRDefault="002D60DA" w:rsidP="002E3B27">
            <w:pPr>
              <w:pStyle w:val="a6"/>
              <w:ind w:left="0"/>
              <w:rPr>
                <w:sz w:val="24"/>
                <w:szCs w:val="24"/>
              </w:rPr>
            </w:pPr>
            <w:r>
              <w:rPr>
                <w:sz w:val="24"/>
                <w:szCs w:val="24"/>
              </w:rPr>
              <w:t>Алақанды соғайық</w:t>
            </w:r>
          </w:p>
          <w:p w:rsidR="002D60DA" w:rsidRDefault="002D60DA" w:rsidP="002E3B27">
            <w:pPr>
              <w:pStyle w:val="a6"/>
              <w:ind w:left="0"/>
              <w:rPr>
                <w:sz w:val="24"/>
                <w:szCs w:val="24"/>
              </w:rPr>
            </w:pPr>
            <w:r>
              <w:rPr>
                <w:sz w:val="24"/>
                <w:szCs w:val="24"/>
              </w:rPr>
              <w:t>Алақанды ашайық</w:t>
            </w:r>
          </w:p>
          <w:p w:rsidR="002D60DA" w:rsidRDefault="002D60DA" w:rsidP="002E3B27">
            <w:pPr>
              <w:pStyle w:val="a6"/>
              <w:ind w:left="0"/>
              <w:rPr>
                <w:sz w:val="24"/>
                <w:szCs w:val="24"/>
              </w:rPr>
            </w:pPr>
            <w:r>
              <w:rPr>
                <w:sz w:val="24"/>
                <w:szCs w:val="24"/>
              </w:rPr>
              <w:t>Күннің нұрын салайық</w:t>
            </w:r>
          </w:p>
          <w:p w:rsidR="002D60DA" w:rsidRPr="00FD1899" w:rsidRDefault="002D60DA" w:rsidP="002E3B27">
            <w:pPr>
              <w:pStyle w:val="a6"/>
              <w:ind w:left="0"/>
              <w:rPr>
                <w:sz w:val="24"/>
                <w:szCs w:val="24"/>
              </w:rPr>
            </w:pPr>
            <w:r>
              <w:rPr>
                <w:sz w:val="24"/>
                <w:szCs w:val="24"/>
              </w:rPr>
              <w:t>Жүрекке жылу сыйлайық.</w:t>
            </w:r>
          </w:p>
          <w:p w:rsidR="002D60DA" w:rsidRPr="00955AE9" w:rsidRDefault="002D60DA" w:rsidP="002E3B27">
            <w:pPr>
              <w:pStyle w:val="a6"/>
              <w:ind w:left="0"/>
              <w:rPr>
                <w:sz w:val="24"/>
                <w:szCs w:val="24"/>
              </w:rPr>
            </w:pPr>
            <w:r w:rsidRPr="00955AE9">
              <w:rPr>
                <w:b/>
                <w:sz w:val="24"/>
                <w:szCs w:val="24"/>
              </w:rPr>
              <w:t>Дидактикалық ойын»</w:t>
            </w:r>
            <w:r w:rsidRPr="00955AE9">
              <w:rPr>
                <w:sz w:val="24"/>
                <w:szCs w:val="24"/>
              </w:rPr>
              <w:t>«</w:t>
            </w:r>
            <w:r>
              <w:rPr>
                <w:sz w:val="24"/>
                <w:szCs w:val="24"/>
              </w:rPr>
              <w:t>Қайсысы ұзын-қысқа</w:t>
            </w:r>
            <w:r w:rsidRPr="00955AE9">
              <w:rPr>
                <w:sz w:val="24"/>
                <w:szCs w:val="24"/>
              </w:rPr>
              <w:t>»</w:t>
            </w:r>
          </w:p>
          <w:p w:rsidR="002D60DA" w:rsidRPr="00955AE9" w:rsidRDefault="002D60DA" w:rsidP="002E3B27">
            <w:pPr>
              <w:pStyle w:val="a6"/>
              <w:ind w:left="0"/>
              <w:rPr>
                <w:sz w:val="24"/>
                <w:szCs w:val="24"/>
              </w:rPr>
            </w:pPr>
            <w:r w:rsidRPr="00955AE9">
              <w:rPr>
                <w:b/>
                <w:sz w:val="24"/>
                <w:szCs w:val="24"/>
              </w:rPr>
              <w:t>Мақсаты:</w:t>
            </w:r>
            <w:r w:rsidRPr="00955AE9">
              <w:rPr>
                <w:sz w:val="24"/>
                <w:szCs w:val="24"/>
              </w:rPr>
              <w:t>Балалардың  есте сақтау қабілетін жетілдіріп,ой-өрісін дамыту.</w:t>
            </w:r>
            <w:r>
              <w:rPr>
                <w:sz w:val="24"/>
                <w:szCs w:val="24"/>
              </w:rPr>
              <w:t>антоним сөздерін айтуға үйрету.</w:t>
            </w:r>
            <w:r w:rsidRPr="00955AE9">
              <w:rPr>
                <w:sz w:val="24"/>
                <w:szCs w:val="24"/>
              </w:rPr>
              <w:t>тапқырлығын дамыту.</w:t>
            </w:r>
          </w:p>
          <w:p w:rsidR="002D60DA" w:rsidRDefault="002D60DA" w:rsidP="002E3B27">
            <w:pPr>
              <w:pStyle w:val="a6"/>
              <w:ind w:left="0"/>
              <w:rPr>
                <w:sz w:val="24"/>
                <w:szCs w:val="24"/>
              </w:rPr>
            </w:pPr>
            <w:r>
              <w:rPr>
                <w:b/>
                <w:sz w:val="24"/>
                <w:szCs w:val="24"/>
              </w:rPr>
              <w:t>Ойын шарты:</w:t>
            </w:r>
            <w:r>
              <w:rPr>
                <w:sz w:val="24"/>
                <w:szCs w:val="24"/>
              </w:rPr>
              <w:t>Допты алған бала жауап береді.</w:t>
            </w:r>
          </w:p>
          <w:p w:rsidR="002D60DA" w:rsidRDefault="002D60DA" w:rsidP="002E3B27">
            <w:pPr>
              <w:pStyle w:val="a6"/>
              <w:ind w:left="0"/>
              <w:rPr>
                <w:sz w:val="24"/>
                <w:szCs w:val="24"/>
              </w:rPr>
            </w:pPr>
            <w:r>
              <w:rPr>
                <w:sz w:val="24"/>
                <w:szCs w:val="24"/>
              </w:rPr>
              <w:t>Етік ұзын,ал бәтеңке-қысқа.</w:t>
            </w:r>
          </w:p>
          <w:p w:rsidR="002D60DA" w:rsidRDefault="002D60DA" w:rsidP="002E3B27">
            <w:pPr>
              <w:pStyle w:val="a6"/>
              <w:ind w:left="0"/>
              <w:rPr>
                <w:sz w:val="24"/>
                <w:szCs w:val="24"/>
              </w:rPr>
            </w:pPr>
            <w:r>
              <w:rPr>
                <w:sz w:val="24"/>
                <w:szCs w:val="24"/>
              </w:rPr>
              <w:t>Футболкасы жеңі қысқа-ал жейденің жеңі-ұзын.</w:t>
            </w:r>
          </w:p>
          <w:p w:rsidR="002D60DA" w:rsidRDefault="002D60DA" w:rsidP="002E3B27">
            <w:pPr>
              <w:pStyle w:val="a6"/>
              <w:ind w:left="0"/>
              <w:rPr>
                <w:sz w:val="24"/>
                <w:szCs w:val="24"/>
              </w:rPr>
            </w:pPr>
            <w:r>
              <w:rPr>
                <w:sz w:val="24"/>
                <w:szCs w:val="24"/>
              </w:rPr>
              <w:t xml:space="preserve">Көйлек ұзын-ал шорты –қысқа </w:t>
            </w:r>
          </w:p>
          <w:p w:rsidR="002D60DA" w:rsidRPr="00FD1899" w:rsidRDefault="002D60DA" w:rsidP="002E3B27">
            <w:pPr>
              <w:pStyle w:val="a6"/>
              <w:ind w:left="0"/>
              <w:rPr>
                <w:sz w:val="24"/>
                <w:szCs w:val="24"/>
              </w:rPr>
            </w:pPr>
            <w:r>
              <w:rPr>
                <w:sz w:val="24"/>
                <w:szCs w:val="24"/>
              </w:rPr>
              <w:t>Пальто ұзын-ал күртеше-қысқа.</w:t>
            </w:r>
          </w:p>
          <w:p w:rsidR="002D60DA" w:rsidRDefault="002D60DA" w:rsidP="002E3B27">
            <w:pPr>
              <w:tabs>
                <w:tab w:val="left" w:pos="851"/>
                <w:tab w:val="left" w:pos="993"/>
                <w:tab w:val="left" w:pos="1276"/>
              </w:tabs>
              <w:suppressAutoHyphens/>
              <w:ind w:right="-1"/>
              <w:rPr>
                <w:rFonts w:ascii="Times New Roman" w:eastAsia="Times New Roman" w:hAnsi="Times New Roman"/>
                <w:b/>
                <w:i/>
                <w:sz w:val="24"/>
                <w:szCs w:val="24"/>
                <w:lang w:val="kk-KZ"/>
              </w:rPr>
            </w:pPr>
            <w:r>
              <w:rPr>
                <w:rFonts w:ascii="Times New Roman" w:eastAsia="Times New Roman" w:hAnsi="Times New Roman"/>
                <w:b/>
                <w:i/>
                <w:sz w:val="24"/>
                <w:szCs w:val="24"/>
                <w:lang w:val="kk-KZ"/>
              </w:rPr>
              <w:t xml:space="preserve">Дид ойын </w:t>
            </w:r>
            <w:r w:rsidRPr="00AA3DC5">
              <w:rPr>
                <w:rFonts w:ascii="Times New Roman" w:eastAsia="Times New Roman" w:hAnsi="Times New Roman"/>
                <w:b/>
                <w:i/>
                <w:sz w:val="24"/>
                <w:szCs w:val="24"/>
                <w:lang w:val="kk-KZ"/>
              </w:rPr>
              <w:t>«</w:t>
            </w:r>
            <w:r>
              <w:rPr>
                <w:rFonts w:ascii="Times New Roman" w:eastAsia="Times New Roman" w:hAnsi="Times New Roman"/>
                <w:sz w:val="24"/>
                <w:szCs w:val="24"/>
                <w:lang w:val="kk-KZ"/>
              </w:rPr>
              <w:t xml:space="preserve">Ұшақ </w:t>
            </w:r>
            <w:r w:rsidRPr="00AA3DC5">
              <w:rPr>
                <w:rFonts w:ascii="Times New Roman" w:eastAsia="Times New Roman" w:hAnsi="Times New Roman"/>
                <w:b/>
                <w:i/>
                <w:sz w:val="24"/>
                <w:szCs w:val="24"/>
                <w:lang w:val="kk-KZ"/>
              </w:rPr>
              <w:t>»</w:t>
            </w:r>
            <w:r>
              <w:rPr>
                <w:rFonts w:ascii="Times New Roman" w:eastAsia="Times New Roman" w:hAnsi="Times New Roman"/>
                <w:b/>
                <w:i/>
                <w:sz w:val="24"/>
                <w:szCs w:val="24"/>
                <w:lang w:val="kk-KZ"/>
              </w:rPr>
              <w:t xml:space="preserve"> ойыны</w:t>
            </w:r>
          </w:p>
          <w:p w:rsidR="002D60DA" w:rsidRDefault="002D60DA" w:rsidP="002E3B27">
            <w:pPr>
              <w:tabs>
                <w:tab w:val="left" w:pos="851"/>
                <w:tab w:val="left" w:pos="993"/>
                <w:tab w:val="left" w:pos="1276"/>
              </w:tabs>
              <w:suppressAutoHyphens/>
              <w:ind w:right="-1"/>
              <w:rPr>
                <w:rFonts w:ascii="Times New Roman" w:eastAsia="Times New Roman" w:hAnsi="Times New Roman"/>
                <w:sz w:val="24"/>
                <w:szCs w:val="24"/>
                <w:lang w:val="kk-KZ"/>
              </w:rPr>
            </w:pPr>
            <w:r>
              <w:rPr>
                <w:rFonts w:ascii="Times New Roman" w:eastAsia="Times New Roman" w:hAnsi="Times New Roman"/>
                <w:b/>
                <w:sz w:val="24"/>
                <w:szCs w:val="24"/>
                <w:lang w:val="kk-KZ"/>
              </w:rPr>
              <w:t>Ойын шарты</w:t>
            </w:r>
            <w:r w:rsidRPr="00982A95">
              <w:rPr>
                <w:rFonts w:ascii="Times New Roman" w:eastAsia="Times New Roman" w:hAnsi="Times New Roman"/>
                <w:b/>
                <w:sz w:val="24"/>
                <w:szCs w:val="24"/>
                <w:lang w:val="kk-KZ"/>
              </w:rPr>
              <w:t>:</w:t>
            </w:r>
            <w:r>
              <w:rPr>
                <w:rFonts w:ascii="Times New Roman" w:eastAsia="Times New Roman" w:hAnsi="Times New Roman"/>
                <w:sz w:val="24"/>
                <w:szCs w:val="24"/>
                <w:lang w:val="kk-KZ"/>
              </w:rPr>
              <w:t>музыка әуені ойнайды, балалар ұшатын ұшақтың қимылын көрсетеді.</w:t>
            </w:r>
          </w:p>
          <w:p w:rsidR="002D60DA" w:rsidRPr="00982A95" w:rsidRDefault="002D60DA" w:rsidP="002E3B27">
            <w:pPr>
              <w:tabs>
                <w:tab w:val="left" w:pos="851"/>
                <w:tab w:val="left" w:pos="993"/>
                <w:tab w:val="left" w:pos="1276"/>
              </w:tabs>
              <w:suppressAutoHyphens/>
              <w:ind w:right="-1"/>
              <w:rPr>
                <w:rFonts w:ascii="Times New Roman" w:eastAsia="Times New Roman" w:hAnsi="Times New Roman"/>
                <w:sz w:val="24"/>
                <w:szCs w:val="24"/>
                <w:lang w:val="kk-KZ"/>
              </w:rPr>
            </w:pPr>
            <w:r>
              <w:rPr>
                <w:rFonts w:ascii="Times New Roman" w:eastAsia="Times New Roman" w:hAnsi="Times New Roman"/>
                <w:sz w:val="24"/>
                <w:szCs w:val="24"/>
                <w:lang w:val="kk-KZ"/>
              </w:rPr>
              <w:t>Музыка тоқтағанда қонады.</w:t>
            </w:r>
          </w:p>
          <w:p w:rsidR="002D60DA" w:rsidRPr="00955AE9" w:rsidRDefault="002D60DA" w:rsidP="002E3B27">
            <w:pPr>
              <w:pStyle w:val="a6"/>
              <w:ind w:left="0"/>
              <w:rPr>
                <w:b/>
                <w:sz w:val="24"/>
                <w:szCs w:val="24"/>
              </w:rPr>
            </w:pPr>
          </w:p>
          <w:p w:rsidR="002D60DA" w:rsidRPr="00955AE9" w:rsidRDefault="002D60DA" w:rsidP="002E3B27">
            <w:pPr>
              <w:pStyle w:val="a6"/>
              <w:ind w:left="0"/>
              <w:rPr>
                <w:sz w:val="24"/>
                <w:szCs w:val="24"/>
              </w:rPr>
            </w:pPr>
          </w:p>
          <w:p w:rsidR="002D60DA" w:rsidRPr="00955AE9" w:rsidRDefault="002D60DA" w:rsidP="002E3B27">
            <w:pPr>
              <w:pStyle w:val="a6"/>
              <w:ind w:left="0"/>
              <w:rPr>
                <w:b/>
                <w:sz w:val="24"/>
                <w:szCs w:val="24"/>
              </w:rPr>
            </w:pPr>
            <w:r w:rsidRPr="00955AE9">
              <w:rPr>
                <w:b/>
                <w:color w:val="000000"/>
                <w:sz w:val="24"/>
                <w:szCs w:val="24"/>
                <w:lang w:eastAsia="ru-RU"/>
              </w:rPr>
              <w:t>Көркем әдебиет,</w:t>
            </w:r>
            <w:r w:rsidRPr="00955AE9">
              <w:rPr>
                <w:b/>
                <w:sz w:val="24"/>
                <w:szCs w:val="24"/>
              </w:rPr>
              <w:t xml:space="preserve"> дидактикалық, шығармашылық ойындар</w:t>
            </w:r>
          </w:p>
          <w:p w:rsidR="002D60DA" w:rsidRPr="00955AE9" w:rsidRDefault="002D60DA" w:rsidP="002E3B27">
            <w:pPr>
              <w:pStyle w:val="a6"/>
              <w:ind w:left="0"/>
              <w:rPr>
                <w:b/>
                <w:sz w:val="24"/>
                <w:szCs w:val="24"/>
              </w:rPr>
            </w:pPr>
            <w:r w:rsidRPr="00955AE9">
              <w:rPr>
                <w:b/>
                <w:sz w:val="24"/>
                <w:szCs w:val="24"/>
              </w:rPr>
              <w:t>«Үйшік»</w:t>
            </w:r>
          </w:p>
          <w:p w:rsidR="002D60DA" w:rsidRPr="00955AE9" w:rsidRDefault="002D60DA" w:rsidP="002E3B27">
            <w:pPr>
              <w:pStyle w:val="a6"/>
              <w:ind w:left="0"/>
              <w:rPr>
                <w:sz w:val="24"/>
                <w:szCs w:val="24"/>
              </w:rPr>
            </w:pPr>
            <w:r w:rsidRPr="00955AE9">
              <w:rPr>
                <w:sz w:val="24"/>
                <w:szCs w:val="24"/>
              </w:rPr>
              <w:t>Ертегісі.</w:t>
            </w:r>
          </w:p>
          <w:p w:rsidR="002D60DA" w:rsidRPr="00955AE9" w:rsidRDefault="002D60DA" w:rsidP="002E3B27">
            <w:pPr>
              <w:pStyle w:val="a6"/>
              <w:ind w:left="0"/>
              <w:rPr>
                <w:sz w:val="24"/>
                <w:szCs w:val="24"/>
              </w:rPr>
            </w:pPr>
          </w:p>
          <w:p w:rsidR="002D60DA" w:rsidRPr="00955AE9" w:rsidRDefault="002D60DA" w:rsidP="002E3B27">
            <w:pPr>
              <w:pStyle w:val="a6"/>
              <w:ind w:left="0"/>
              <w:rPr>
                <w:b/>
                <w:sz w:val="24"/>
                <w:szCs w:val="24"/>
              </w:rPr>
            </w:pPr>
            <w:r w:rsidRPr="00955AE9">
              <w:rPr>
                <w:b/>
                <w:sz w:val="24"/>
                <w:szCs w:val="24"/>
              </w:rPr>
              <w:t>Қимылды ойын</w:t>
            </w:r>
          </w:p>
          <w:p w:rsidR="002D60DA" w:rsidRPr="00955AE9" w:rsidRDefault="002D60DA" w:rsidP="002E3B27">
            <w:pPr>
              <w:pStyle w:val="a6"/>
              <w:ind w:left="0"/>
              <w:rPr>
                <w:b/>
                <w:sz w:val="24"/>
                <w:szCs w:val="24"/>
              </w:rPr>
            </w:pPr>
            <w:r w:rsidRPr="00955AE9">
              <w:rPr>
                <w:b/>
                <w:sz w:val="24"/>
                <w:szCs w:val="24"/>
              </w:rPr>
              <w:t>«Қарғалар»</w:t>
            </w:r>
          </w:p>
          <w:p w:rsidR="002D60DA" w:rsidRPr="00955AE9" w:rsidRDefault="002D60DA" w:rsidP="002E3B27">
            <w:pPr>
              <w:pStyle w:val="a6"/>
              <w:ind w:left="0"/>
              <w:rPr>
                <w:sz w:val="24"/>
                <w:szCs w:val="24"/>
              </w:rPr>
            </w:pPr>
            <w:r w:rsidRPr="00955AE9">
              <w:rPr>
                <w:b/>
                <w:sz w:val="24"/>
                <w:szCs w:val="24"/>
              </w:rPr>
              <w:t xml:space="preserve">Мақсаты: </w:t>
            </w:r>
            <w:r w:rsidRPr="00955AE9">
              <w:rPr>
                <w:sz w:val="24"/>
                <w:szCs w:val="24"/>
              </w:rPr>
              <w:t>балалардың дене қимылдарын, бұлшық еттерін жетілдіру,ойын арқылы көңіл-күйлерін көтеру.</w:t>
            </w:r>
          </w:p>
          <w:p w:rsidR="002D60DA" w:rsidRPr="00955AE9" w:rsidRDefault="002D60DA" w:rsidP="002E3B27">
            <w:pPr>
              <w:pStyle w:val="a6"/>
              <w:ind w:left="0"/>
              <w:rPr>
                <w:sz w:val="24"/>
                <w:szCs w:val="24"/>
              </w:rPr>
            </w:pPr>
            <w:r w:rsidRPr="00955AE9">
              <w:rPr>
                <w:b/>
                <w:sz w:val="24"/>
                <w:szCs w:val="24"/>
              </w:rPr>
              <w:t>Ойын шарты</w:t>
            </w:r>
            <w:r w:rsidRPr="00955AE9">
              <w:rPr>
                <w:sz w:val="24"/>
                <w:szCs w:val="24"/>
              </w:rPr>
              <w:t xml:space="preserve"> Балалар «қарғалар» болып жемдерін жеп жүреді.Тәрбиеші белгі бергенде, яғни,»боран», «жел» дегенде «қарғалар» ағаштарына тығылады.</w:t>
            </w:r>
          </w:p>
          <w:p w:rsidR="002D60DA" w:rsidRPr="00955AE9" w:rsidRDefault="002D60DA" w:rsidP="002E3B27">
            <w:pPr>
              <w:widowControl w:val="0"/>
              <w:rPr>
                <w:rFonts w:ascii="Times New Roman" w:hAnsi="Times New Roman" w:cs="Times New Roman"/>
                <w:b/>
                <w:iCs/>
                <w:sz w:val="24"/>
                <w:szCs w:val="24"/>
                <w:lang w:val="kk-KZ"/>
              </w:rPr>
            </w:pPr>
          </w:p>
          <w:p w:rsidR="002D60DA" w:rsidRPr="00955AE9" w:rsidRDefault="002D60DA" w:rsidP="002E3B27">
            <w:pPr>
              <w:rPr>
                <w:rFonts w:ascii="Times New Roman" w:hAnsi="Times New Roman" w:cs="Times New Roman"/>
                <w:b/>
                <w:color w:val="000000"/>
                <w:sz w:val="24"/>
                <w:szCs w:val="24"/>
                <w:lang w:val="kk-KZ"/>
              </w:rPr>
            </w:pPr>
            <w:r w:rsidRPr="00955AE9">
              <w:rPr>
                <w:rFonts w:ascii="Times New Roman" w:hAnsi="Times New Roman" w:cs="Times New Roman"/>
                <w:b/>
                <w:color w:val="000000"/>
                <w:sz w:val="24"/>
                <w:szCs w:val="24"/>
                <w:lang w:val="kk-KZ"/>
              </w:rPr>
              <w:t>Мүсіндеу іс әрекеті</w:t>
            </w:r>
          </w:p>
          <w:p w:rsidR="002D60DA" w:rsidRPr="00955AE9" w:rsidRDefault="002D60DA" w:rsidP="002E3B27">
            <w:pPr>
              <w:rPr>
                <w:rFonts w:ascii="Times New Roman" w:hAnsi="Times New Roman" w:cs="Times New Roman"/>
                <w:b/>
                <w:color w:val="000000"/>
                <w:sz w:val="24"/>
                <w:szCs w:val="24"/>
                <w:lang w:val="kk-KZ"/>
              </w:rPr>
            </w:pPr>
            <w:r w:rsidRPr="00955AE9">
              <w:rPr>
                <w:rFonts w:ascii="Times New Roman" w:hAnsi="Times New Roman" w:cs="Times New Roman"/>
                <w:b/>
                <w:color w:val="000000"/>
                <w:sz w:val="24"/>
                <w:szCs w:val="24"/>
                <w:lang w:val="kk-KZ"/>
              </w:rPr>
              <w:t>«</w:t>
            </w:r>
            <w:r>
              <w:rPr>
                <w:rFonts w:ascii="Times New Roman" w:hAnsi="Times New Roman" w:cs="Times New Roman"/>
                <w:b/>
                <w:sz w:val="24"/>
                <w:szCs w:val="24"/>
                <w:lang w:val="kk-KZ"/>
              </w:rPr>
              <w:t>Қазақша көрпешік</w:t>
            </w:r>
            <w:r w:rsidRPr="00955AE9">
              <w:rPr>
                <w:rFonts w:ascii="Times New Roman" w:hAnsi="Times New Roman" w:cs="Times New Roman"/>
                <w:b/>
                <w:color w:val="000000"/>
                <w:sz w:val="24"/>
                <w:szCs w:val="24"/>
                <w:lang w:val="kk-KZ"/>
              </w:rPr>
              <w:t>»</w:t>
            </w:r>
          </w:p>
          <w:p w:rsidR="002D60DA" w:rsidRPr="00955AE9" w:rsidRDefault="002D60DA" w:rsidP="002E3B27">
            <w:pPr>
              <w:rPr>
                <w:rFonts w:ascii="Times New Roman" w:hAnsi="Times New Roman" w:cs="Times New Roman"/>
                <w:sz w:val="24"/>
                <w:szCs w:val="24"/>
                <w:lang w:val="kk-KZ"/>
              </w:rPr>
            </w:pPr>
            <w:r w:rsidRPr="00955AE9">
              <w:rPr>
                <w:rFonts w:ascii="Times New Roman" w:hAnsi="Times New Roman" w:cs="Times New Roman"/>
                <w:b/>
                <w:sz w:val="24"/>
                <w:szCs w:val="24"/>
                <w:lang w:val="kk-KZ"/>
              </w:rPr>
              <w:t xml:space="preserve">Мақсаты: </w:t>
            </w:r>
            <w:r w:rsidRPr="00955AE9">
              <w:rPr>
                <w:rFonts w:ascii="Times New Roman" w:hAnsi="Times New Roman" w:cs="Times New Roman"/>
                <w:sz w:val="24"/>
                <w:szCs w:val="24"/>
                <w:lang w:val="kk-KZ"/>
              </w:rPr>
              <w:t>Кескішті қолдануға үйрету, оның көмегімен жасалған бұйымды безендіруге ынталандыру.Мүсіндеуге қауіпсіздік ережелерін сақтау.</w:t>
            </w:r>
          </w:p>
          <w:p w:rsidR="002D60DA" w:rsidRPr="00955AE9" w:rsidRDefault="002D60DA" w:rsidP="002E3B27">
            <w:pPr>
              <w:widowControl w:val="0"/>
              <w:rPr>
                <w:rFonts w:ascii="Times New Roman" w:hAnsi="Times New Roman" w:cs="Times New Roman"/>
                <w:iCs/>
                <w:sz w:val="24"/>
                <w:szCs w:val="24"/>
                <w:lang w:val="kk-KZ"/>
              </w:rPr>
            </w:pPr>
          </w:p>
          <w:p w:rsidR="002D60DA" w:rsidRPr="00955AE9" w:rsidRDefault="002D60DA" w:rsidP="002E3B27">
            <w:pPr>
              <w:pStyle w:val="a6"/>
              <w:ind w:left="0"/>
              <w:rPr>
                <w:b/>
                <w:sz w:val="24"/>
                <w:szCs w:val="24"/>
                <w:lang w:eastAsia="ru-RU"/>
              </w:rPr>
            </w:pPr>
            <w:r w:rsidRPr="00955AE9">
              <w:rPr>
                <w:b/>
                <w:sz w:val="24"/>
                <w:szCs w:val="24"/>
                <w:lang w:eastAsia="ru-RU"/>
              </w:rPr>
              <w:t>Дене шыңықтыру</w:t>
            </w:r>
          </w:p>
          <w:p w:rsidR="002D60DA" w:rsidRPr="00955AE9" w:rsidRDefault="002D60DA" w:rsidP="002E3B27">
            <w:pPr>
              <w:pStyle w:val="a6"/>
              <w:ind w:left="0"/>
              <w:rPr>
                <w:b/>
                <w:sz w:val="24"/>
                <w:szCs w:val="24"/>
                <w:lang w:eastAsia="ru-RU"/>
              </w:rPr>
            </w:pPr>
            <w:r w:rsidRPr="00955AE9">
              <w:rPr>
                <w:b/>
                <w:sz w:val="24"/>
                <w:szCs w:val="24"/>
                <w:lang w:eastAsia="ru-RU"/>
              </w:rPr>
              <w:t>(таза ауада)</w:t>
            </w:r>
          </w:p>
          <w:p w:rsidR="002D60DA" w:rsidRPr="00955AE9" w:rsidRDefault="002D60DA" w:rsidP="002E3B27">
            <w:pPr>
              <w:pStyle w:val="a6"/>
              <w:ind w:left="0"/>
              <w:rPr>
                <w:b/>
                <w:sz w:val="24"/>
                <w:szCs w:val="24"/>
                <w:lang w:eastAsia="ru-RU"/>
              </w:rPr>
            </w:pPr>
            <w:r w:rsidRPr="00955AE9">
              <w:rPr>
                <w:b/>
                <w:sz w:val="24"/>
                <w:szCs w:val="24"/>
                <w:lang w:eastAsia="ru-RU"/>
              </w:rPr>
              <w:t>«</w:t>
            </w:r>
            <w:r w:rsidRPr="00955AE9">
              <w:rPr>
                <w:rFonts w:eastAsia="Arial"/>
                <w:b/>
                <w:sz w:val="24"/>
                <w:szCs w:val="24"/>
              </w:rPr>
              <w:t>Баланың денсаулығын сақтау және нығайту, дене шынықтыруға қызығушылықты арттыру.</w:t>
            </w:r>
            <w:r w:rsidRPr="00955AE9">
              <w:rPr>
                <w:b/>
                <w:sz w:val="24"/>
                <w:szCs w:val="24"/>
                <w:lang w:eastAsia="ru-RU"/>
              </w:rPr>
              <w:t>»</w:t>
            </w:r>
          </w:p>
          <w:p w:rsidR="002D60DA" w:rsidRPr="00955AE9" w:rsidRDefault="002D60DA" w:rsidP="002E3B27">
            <w:pPr>
              <w:jc w:val="both"/>
              <w:rPr>
                <w:rFonts w:ascii="Times New Roman" w:eastAsia="Times New Roman" w:hAnsi="Times New Roman" w:cs="Times New Roman"/>
                <w:sz w:val="24"/>
                <w:szCs w:val="24"/>
                <w:lang w:val="kk-KZ"/>
              </w:rPr>
            </w:pPr>
            <w:r w:rsidRPr="00955AE9">
              <w:rPr>
                <w:rFonts w:ascii="Times New Roman" w:eastAsia="Times New Roman" w:hAnsi="Times New Roman" w:cs="Times New Roman"/>
                <w:sz w:val="24"/>
                <w:szCs w:val="24"/>
                <w:lang w:val="kk-KZ"/>
              </w:rPr>
              <w:t>т/а Бағытты және қарқынды өзгертіп жүру</w:t>
            </w:r>
            <w:r w:rsidRPr="00955AE9">
              <w:rPr>
                <w:rFonts w:ascii="Times New Roman" w:eastAsia="Arial" w:hAnsi="Times New Roman" w:cs="Times New Roman"/>
                <w:sz w:val="24"/>
                <w:szCs w:val="24"/>
                <w:lang w:val="kk-KZ"/>
              </w:rPr>
              <w:t xml:space="preserve"> Төбешіктен түскенде тежеу. Мұз жолмен өз бетінше сырғанау.</w:t>
            </w:r>
          </w:p>
          <w:p w:rsidR="002D60DA" w:rsidRPr="00955AE9" w:rsidRDefault="002D60DA" w:rsidP="002E3B27">
            <w:pPr>
              <w:jc w:val="both"/>
              <w:rPr>
                <w:rFonts w:ascii="Times New Roman" w:eastAsia="Arial" w:hAnsi="Times New Roman" w:cs="Times New Roman"/>
                <w:sz w:val="24"/>
                <w:szCs w:val="24"/>
                <w:lang w:val="kk-KZ"/>
              </w:rPr>
            </w:pPr>
          </w:p>
          <w:p w:rsidR="002D60DA" w:rsidRPr="00955AE9" w:rsidRDefault="002D60DA" w:rsidP="002E3B27">
            <w:pPr>
              <w:pStyle w:val="a6"/>
              <w:ind w:left="0"/>
              <w:rPr>
                <w:b/>
                <w:sz w:val="24"/>
                <w:szCs w:val="24"/>
              </w:rPr>
            </w:pPr>
            <w:r w:rsidRPr="00955AE9">
              <w:rPr>
                <w:b/>
                <w:color w:val="000000"/>
                <w:sz w:val="24"/>
                <w:szCs w:val="24"/>
                <w:lang w:eastAsia="ru-RU"/>
              </w:rPr>
              <w:t xml:space="preserve">Сурет салу, </w:t>
            </w:r>
            <w:r w:rsidRPr="00955AE9">
              <w:rPr>
                <w:b/>
                <w:sz w:val="24"/>
                <w:szCs w:val="24"/>
              </w:rPr>
              <w:t xml:space="preserve">дидактикалық, шығармашылық ойындар» </w:t>
            </w:r>
          </w:p>
          <w:p w:rsidR="002D60DA" w:rsidRPr="00955AE9" w:rsidRDefault="002D60DA" w:rsidP="002E3B27">
            <w:pPr>
              <w:pStyle w:val="a6"/>
              <w:ind w:left="0"/>
              <w:rPr>
                <w:b/>
                <w:sz w:val="24"/>
                <w:szCs w:val="24"/>
              </w:rPr>
            </w:pPr>
            <w:r>
              <w:rPr>
                <w:b/>
                <w:sz w:val="24"/>
                <w:szCs w:val="24"/>
              </w:rPr>
              <w:t>«Қақша көрпешік</w:t>
            </w:r>
            <w:r w:rsidRPr="00955AE9">
              <w:rPr>
                <w:b/>
                <w:sz w:val="24"/>
                <w:szCs w:val="24"/>
              </w:rPr>
              <w:t>»</w:t>
            </w:r>
          </w:p>
          <w:p w:rsidR="002D60DA" w:rsidRPr="00955AE9" w:rsidRDefault="002D60DA" w:rsidP="002E3B27">
            <w:pPr>
              <w:pStyle w:val="a6"/>
              <w:ind w:left="0"/>
              <w:rPr>
                <w:b/>
                <w:sz w:val="24"/>
                <w:szCs w:val="24"/>
              </w:rPr>
            </w:pPr>
          </w:p>
          <w:p w:rsidR="002D60DA" w:rsidRPr="00955AE9" w:rsidRDefault="002D60DA" w:rsidP="002E3B27">
            <w:pPr>
              <w:pStyle w:val="a6"/>
              <w:ind w:left="0"/>
              <w:rPr>
                <w:sz w:val="24"/>
                <w:szCs w:val="24"/>
              </w:rPr>
            </w:pPr>
            <w:r w:rsidRPr="00955AE9">
              <w:rPr>
                <w:b/>
                <w:sz w:val="24"/>
                <w:szCs w:val="24"/>
              </w:rPr>
              <w:t xml:space="preserve">Мақсаты: </w:t>
            </w:r>
            <w:r w:rsidRPr="00955AE9">
              <w:rPr>
                <w:sz w:val="24"/>
                <w:szCs w:val="24"/>
              </w:rPr>
              <w:t>Сурет салуда әр түрлі түстерді қолдануға көп түске назар аударуға деген ұмтылысты қолдау.</w:t>
            </w:r>
          </w:p>
          <w:p w:rsidR="002D60DA" w:rsidRPr="00955AE9" w:rsidRDefault="002D60DA" w:rsidP="002E3B27">
            <w:pPr>
              <w:pStyle w:val="a6"/>
              <w:ind w:left="0"/>
              <w:rPr>
                <w:sz w:val="24"/>
                <w:szCs w:val="24"/>
              </w:rPr>
            </w:pPr>
          </w:p>
          <w:p w:rsidR="002D60DA" w:rsidRDefault="002D60DA" w:rsidP="002E3B27">
            <w:pPr>
              <w:pStyle w:val="a6"/>
              <w:ind w:left="0"/>
              <w:rPr>
                <w:b/>
                <w:sz w:val="24"/>
                <w:szCs w:val="24"/>
                <w:lang w:eastAsia="ru-RU"/>
              </w:rPr>
            </w:pPr>
          </w:p>
          <w:p w:rsidR="002D60DA" w:rsidRPr="00955AE9" w:rsidRDefault="002D60DA" w:rsidP="002E3B27">
            <w:pPr>
              <w:pStyle w:val="a6"/>
              <w:ind w:left="0"/>
              <w:rPr>
                <w:b/>
                <w:sz w:val="24"/>
                <w:szCs w:val="24"/>
                <w:lang w:eastAsia="ru-RU"/>
              </w:rPr>
            </w:pPr>
            <w:r w:rsidRPr="00955AE9">
              <w:rPr>
                <w:b/>
                <w:sz w:val="24"/>
                <w:szCs w:val="24"/>
                <w:lang w:eastAsia="ru-RU"/>
              </w:rPr>
              <w:t>Құрастыру іс-әрекеті:</w:t>
            </w:r>
          </w:p>
          <w:p w:rsidR="002D60DA" w:rsidRPr="00955AE9" w:rsidRDefault="002D60DA" w:rsidP="002E3B27">
            <w:pPr>
              <w:pStyle w:val="a6"/>
              <w:ind w:left="0"/>
              <w:rPr>
                <w:sz w:val="24"/>
                <w:szCs w:val="24"/>
              </w:rPr>
            </w:pPr>
            <w:r w:rsidRPr="00955AE9">
              <w:rPr>
                <w:sz w:val="24"/>
                <w:szCs w:val="24"/>
              </w:rPr>
              <w:t>«</w:t>
            </w:r>
            <w:r>
              <w:rPr>
                <w:sz w:val="24"/>
                <w:szCs w:val="24"/>
              </w:rPr>
              <w:t>Қазақша көрпешік</w:t>
            </w:r>
            <w:r w:rsidRPr="00955AE9">
              <w:rPr>
                <w:sz w:val="24"/>
                <w:szCs w:val="24"/>
              </w:rPr>
              <w:t>»</w:t>
            </w:r>
          </w:p>
          <w:p w:rsidR="002D60DA" w:rsidRDefault="002D60DA" w:rsidP="002E3B27">
            <w:pPr>
              <w:pStyle w:val="a6"/>
              <w:ind w:left="0"/>
              <w:rPr>
                <w:sz w:val="24"/>
                <w:szCs w:val="24"/>
              </w:rPr>
            </w:pPr>
            <w:r>
              <w:rPr>
                <w:sz w:val="24"/>
                <w:szCs w:val="24"/>
              </w:rPr>
              <w:t>Табиғи материалдардан түрлі композиция жасауға ынталандыру.</w:t>
            </w:r>
          </w:p>
          <w:p w:rsidR="002D60DA" w:rsidRPr="00955AE9" w:rsidRDefault="002D60DA" w:rsidP="002E3B27">
            <w:pPr>
              <w:pStyle w:val="a6"/>
              <w:ind w:left="0"/>
              <w:rPr>
                <w:sz w:val="24"/>
                <w:szCs w:val="24"/>
              </w:rPr>
            </w:pPr>
          </w:p>
          <w:p w:rsidR="002D60DA" w:rsidRDefault="002D60DA" w:rsidP="002E3B27">
            <w:pPr>
              <w:pStyle w:val="a6"/>
              <w:ind w:left="0"/>
              <w:rPr>
                <w:b/>
                <w:sz w:val="24"/>
                <w:szCs w:val="24"/>
              </w:rPr>
            </w:pPr>
          </w:p>
          <w:p w:rsidR="002D60DA" w:rsidRPr="00955AE9" w:rsidRDefault="002D60DA" w:rsidP="002E3B27">
            <w:pPr>
              <w:pStyle w:val="a6"/>
              <w:ind w:left="0"/>
              <w:rPr>
                <w:b/>
                <w:sz w:val="24"/>
                <w:szCs w:val="24"/>
              </w:rPr>
            </w:pPr>
            <w:r w:rsidRPr="00955AE9">
              <w:rPr>
                <w:b/>
                <w:sz w:val="24"/>
                <w:szCs w:val="24"/>
              </w:rPr>
              <w:t xml:space="preserve">Саусақ моторикасы жаттығу </w:t>
            </w:r>
          </w:p>
          <w:p w:rsidR="002D60DA" w:rsidRPr="00955AE9" w:rsidRDefault="002D60DA" w:rsidP="002E3B27">
            <w:pPr>
              <w:pStyle w:val="a6"/>
              <w:ind w:left="0"/>
              <w:rPr>
                <w:b/>
                <w:sz w:val="24"/>
                <w:szCs w:val="24"/>
              </w:rPr>
            </w:pPr>
            <w:r w:rsidRPr="00955AE9">
              <w:rPr>
                <w:b/>
                <w:sz w:val="24"/>
                <w:szCs w:val="24"/>
              </w:rPr>
              <w:t>«Көмекшілер»</w:t>
            </w:r>
          </w:p>
          <w:p w:rsidR="002D60DA" w:rsidRPr="00955AE9" w:rsidRDefault="002D60DA" w:rsidP="002E3B27">
            <w:pPr>
              <w:pStyle w:val="a6"/>
              <w:ind w:left="0"/>
              <w:rPr>
                <w:sz w:val="24"/>
                <w:szCs w:val="24"/>
              </w:rPr>
            </w:pPr>
            <w:r w:rsidRPr="00955AE9">
              <w:rPr>
                <w:sz w:val="24"/>
                <w:szCs w:val="24"/>
              </w:rPr>
              <w:t>1,2,3,4, 5.</w:t>
            </w:r>
          </w:p>
          <w:p w:rsidR="002D60DA" w:rsidRPr="00955AE9" w:rsidRDefault="002D60DA" w:rsidP="002E3B27">
            <w:pPr>
              <w:pStyle w:val="a6"/>
              <w:ind w:left="0"/>
              <w:rPr>
                <w:sz w:val="24"/>
                <w:szCs w:val="24"/>
              </w:rPr>
            </w:pPr>
            <w:r w:rsidRPr="00955AE9">
              <w:rPr>
                <w:sz w:val="24"/>
                <w:szCs w:val="24"/>
              </w:rPr>
              <w:t>Біз ыдыстарды жудық</w:t>
            </w:r>
          </w:p>
          <w:p w:rsidR="002D60DA" w:rsidRPr="00955AE9" w:rsidRDefault="002D60DA" w:rsidP="002E3B27">
            <w:pPr>
              <w:pStyle w:val="a6"/>
              <w:ind w:left="0"/>
              <w:rPr>
                <w:sz w:val="24"/>
                <w:szCs w:val="24"/>
              </w:rPr>
            </w:pPr>
            <w:r w:rsidRPr="00955AE9">
              <w:rPr>
                <w:sz w:val="24"/>
                <w:szCs w:val="24"/>
              </w:rPr>
              <w:t>Тегене, тостаған, торсықты, астауды.</w:t>
            </w:r>
          </w:p>
          <w:p w:rsidR="002D60DA" w:rsidRPr="00955AE9" w:rsidRDefault="002D60DA" w:rsidP="002E3B27">
            <w:pPr>
              <w:pStyle w:val="a6"/>
              <w:ind w:left="0"/>
              <w:rPr>
                <w:sz w:val="24"/>
                <w:szCs w:val="24"/>
              </w:rPr>
            </w:pPr>
            <w:r w:rsidRPr="00955AE9">
              <w:rPr>
                <w:sz w:val="24"/>
                <w:szCs w:val="24"/>
              </w:rPr>
              <w:t>Үлкен ожауды да.</w:t>
            </w:r>
          </w:p>
          <w:p w:rsidR="002D60DA" w:rsidRPr="00955AE9" w:rsidRDefault="002D60DA" w:rsidP="002E3B27">
            <w:pPr>
              <w:pStyle w:val="a6"/>
              <w:ind w:left="0"/>
              <w:rPr>
                <w:sz w:val="24"/>
                <w:szCs w:val="24"/>
              </w:rPr>
            </w:pPr>
            <w:r w:rsidRPr="00955AE9">
              <w:rPr>
                <w:sz w:val="24"/>
                <w:szCs w:val="24"/>
              </w:rPr>
              <w:t>Тек бір кесені сындырып алдық</w:t>
            </w:r>
          </w:p>
          <w:p w:rsidR="002D60DA" w:rsidRPr="00955AE9" w:rsidRDefault="002D60DA" w:rsidP="002E3B27">
            <w:pPr>
              <w:pStyle w:val="a6"/>
              <w:ind w:left="0"/>
              <w:rPr>
                <w:sz w:val="24"/>
                <w:szCs w:val="24"/>
              </w:rPr>
            </w:pPr>
            <w:r w:rsidRPr="00955AE9">
              <w:rPr>
                <w:sz w:val="24"/>
                <w:szCs w:val="24"/>
              </w:rPr>
              <w:t>Ожауды да,шәйнекті шүмегі де сынып қалды.Біз анамызға осылай көмектестік.</w:t>
            </w:r>
          </w:p>
          <w:p w:rsidR="002D60DA" w:rsidRPr="00955AE9" w:rsidRDefault="002D60DA" w:rsidP="002E3B27">
            <w:pPr>
              <w:pStyle w:val="a6"/>
              <w:ind w:left="0"/>
              <w:rPr>
                <w:sz w:val="24"/>
                <w:szCs w:val="24"/>
              </w:rPr>
            </w:pPr>
          </w:p>
        </w:tc>
        <w:tc>
          <w:tcPr>
            <w:tcW w:w="2697" w:type="dxa"/>
            <w:gridSpan w:val="2"/>
          </w:tcPr>
          <w:p w:rsidR="002D60DA" w:rsidRPr="00987DEB" w:rsidRDefault="002D60DA" w:rsidP="002E3B27">
            <w:pPr>
              <w:pStyle w:val="a6"/>
              <w:ind w:left="0"/>
              <w:rPr>
                <w:sz w:val="24"/>
                <w:szCs w:val="24"/>
              </w:rPr>
            </w:pPr>
            <w:r w:rsidRPr="00987DEB">
              <w:rPr>
                <w:b/>
                <w:sz w:val="24"/>
                <w:szCs w:val="24"/>
              </w:rPr>
              <w:t>Дидактикалық ойын»</w:t>
            </w:r>
            <w:r w:rsidRPr="00987DEB">
              <w:rPr>
                <w:sz w:val="24"/>
                <w:szCs w:val="24"/>
              </w:rPr>
              <w:t xml:space="preserve"> «</w:t>
            </w:r>
            <w:r w:rsidRPr="00987DEB">
              <w:rPr>
                <w:i/>
                <w:sz w:val="24"/>
                <w:szCs w:val="24"/>
              </w:rPr>
              <w:t>Ненің дауысы?</w:t>
            </w:r>
            <w:r w:rsidRPr="00987DEB">
              <w:rPr>
                <w:sz w:val="24"/>
                <w:szCs w:val="24"/>
              </w:rPr>
              <w:t>»</w:t>
            </w:r>
          </w:p>
          <w:p w:rsidR="002D60DA" w:rsidRPr="00987DEB" w:rsidRDefault="002D60DA" w:rsidP="002E3B27">
            <w:pPr>
              <w:pStyle w:val="a6"/>
              <w:ind w:left="0"/>
              <w:rPr>
                <w:sz w:val="24"/>
                <w:szCs w:val="24"/>
              </w:rPr>
            </w:pPr>
          </w:p>
          <w:p w:rsidR="002D60DA" w:rsidRPr="00987DEB" w:rsidRDefault="002D60DA" w:rsidP="002E3B27">
            <w:pPr>
              <w:pStyle w:val="a6"/>
              <w:ind w:left="0"/>
              <w:rPr>
                <w:sz w:val="24"/>
                <w:szCs w:val="24"/>
              </w:rPr>
            </w:pPr>
            <w:r w:rsidRPr="00987DEB">
              <w:rPr>
                <w:b/>
                <w:sz w:val="24"/>
                <w:szCs w:val="24"/>
              </w:rPr>
              <w:t>Мақсаты:</w:t>
            </w:r>
            <w:r w:rsidRPr="00987DEB">
              <w:rPr>
                <w:sz w:val="24"/>
                <w:szCs w:val="24"/>
              </w:rPr>
              <w:t>Балалардың  есте сақтау қабілетін жетілдіріп,ой-өрісін дамыту.тапқырлығын дамыту.</w:t>
            </w:r>
          </w:p>
          <w:p w:rsidR="002D60DA" w:rsidRPr="00987DEB" w:rsidRDefault="002D60DA" w:rsidP="002E3B27">
            <w:pPr>
              <w:pStyle w:val="a6"/>
              <w:ind w:left="0"/>
              <w:rPr>
                <w:sz w:val="24"/>
                <w:szCs w:val="24"/>
              </w:rPr>
            </w:pPr>
            <w:r w:rsidRPr="00987DEB">
              <w:rPr>
                <w:b/>
                <w:sz w:val="24"/>
                <w:szCs w:val="24"/>
              </w:rPr>
              <w:t xml:space="preserve">Ойын шарты </w:t>
            </w:r>
            <w:r w:rsidRPr="00987DEB">
              <w:rPr>
                <w:sz w:val="24"/>
                <w:szCs w:val="24"/>
              </w:rPr>
              <w:t>Балалар есту арқылы ненің даусы екенін ажыратады.</w:t>
            </w:r>
          </w:p>
          <w:p w:rsidR="002D60DA" w:rsidRPr="00987DEB" w:rsidRDefault="002D60DA" w:rsidP="002E3B27">
            <w:pPr>
              <w:pStyle w:val="a6"/>
              <w:ind w:left="0"/>
              <w:rPr>
                <w:b/>
                <w:sz w:val="24"/>
                <w:szCs w:val="24"/>
              </w:rPr>
            </w:pPr>
          </w:p>
          <w:p w:rsidR="002D60DA" w:rsidRPr="00987DEB" w:rsidRDefault="002D60DA" w:rsidP="002E3B27">
            <w:pPr>
              <w:pStyle w:val="a6"/>
              <w:ind w:left="0"/>
              <w:rPr>
                <w:b/>
                <w:sz w:val="24"/>
                <w:szCs w:val="24"/>
              </w:rPr>
            </w:pPr>
          </w:p>
          <w:p w:rsidR="002D60DA" w:rsidRPr="00987DEB" w:rsidRDefault="002D60DA" w:rsidP="002E3B27">
            <w:pPr>
              <w:pStyle w:val="a6"/>
              <w:ind w:left="0"/>
              <w:rPr>
                <w:b/>
                <w:sz w:val="24"/>
                <w:szCs w:val="24"/>
              </w:rPr>
            </w:pPr>
            <w:r w:rsidRPr="00987DEB">
              <w:rPr>
                <w:b/>
                <w:sz w:val="24"/>
                <w:szCs w:val="24"/>
              </w:rPr>
              <w:t>Сөйлеуді дамыту, дидактикалық, шығармашылық ойындар</w:t>
            </w:r>
          </w:p>
          <w:p w:rsidR="002D60DA" w:rsidRDefault="002D60DA" w:rsidP="002E3B27">
            <w:pPr>
              <w:widowControl w:val="0"/>
              <w:autoSpaceDE w:val="0"/>
              <w:autoSpaceDN w:val="0"/>
              <w:adjustRightInd w:val="0"/>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Тақырыбы: «Айдағы ғарышкер»</w:t>
            </w:r>
          </w:p>
          <w:p w:rsidR="002D60DA" w:rsidRDefault="002D60DA" w:rsidP="002E3B27">
            <w:pPr>
              <w:widowControl w:val="0"/>
              <w:autoSpaceDE w:val="0"/>
              <w:autoSpaceDN w:val="0"/>
              <w:adjustRightInd w:val="0"/>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Барлық балалар: </w:t>
            </w:r>
            <w:r>
              <w:rPr>
                <w:rFonts w:ascii="Times New Roman" w:eastAsia="Times New Roman" w:hAnsi="Times New Roman"/>
                <w:color w:val="000000"/>
                <w:sz w:val="24"/>
                <w:szCs w:val="24"/>
                <w:lang w:val="kk-KZ"/>
              </w:rPr>
              <w:t>Ғарышкер арнайы киімді киетінін біледі.</w:t>
            </w: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rPr>
            </w:pPr>
            <w:r w:rsidRPr="00987DEB">
              <w:rPr>
                <w:b/>
                <w:sz w:val="24"/>
                <w:szCs w:val="24"/>
              </w:rPr>
              <w:t xml:space="preserve"> «Логикалық ойын»</w:t>
            </w:r>
          </w:p>
          <w:p w:rsidR="002D60DA" w:rsidRPr="00987DEB" w:rsidRDefault="002D60DA" w:rsidP="002E3B27">
            <w:pPr>
              <w:pStyle w:val="a6"/>
              <w:ind w:left="0"/>
              <w:rPr>
                <w:sz w:val="24"/>
                <w:szCs w:val="24"/>
              </w:rPr>
            </w:pPr>
            <w:r w:rsidRPr="00987DEB">
              <w:rPr>
                <w:b/>
                <w:i/>
                <w:sz w:val="24"/>
                <w:szCs w:val="24"/>
              </w:rPr>
              <w:t>«Жыл ағашы</w:t>
            </w:r>
            <w:r w:rsidRPr="00987DEB">
              <w:rPr>
                <w:i/>
                <w:sz w:val="24"/>
                <w:szCs w:val="24"/>
              </w:rPr>
              <w:t xml:space="preserve"> »</w:t>
            </w:r>
            <w:r w:rsidRPr="00987DEB">
              <w:rPr>
                <w:sz w:val="24"/>
                <w:szCs w:val="24"/>
              </w:rPr>
              <w:t xml:space="preserve"> ойыны</w:t>
            </w:r>
          </w:p>
          <w:p w:rsidR="002D60DA" w:rsidRPr="00987DEB" w:rsidRDefault="002D60DA" w:rsidP="002E3B27">
            <w:pPr>
              <w:pStyle w:val="a6"/>
              <w:ind w:left="0"/>
              <w:rPr>
                <w:sz w:val="24"/>
                <w:szCs w:val="24"/>
              </w:rPr>
            </w:pPr>
            <w:r w:rsidRPr="00987DEB">
              <w:rPr>
                <w:b/>
                <w:sz w:val="24"/>
                <w:szCs w:val="24"/>
              </w:rPr>
              <w:t>Мақсаты:</w:t>
            </w:r>
            <w:r w:rsidRPr="00987DEB">
              <w:rPr>
                <w:sz w:val="24"/>
                <w:szCs w:val="24"/>
              </w:rPr>
              <w:t>ағаштарға әркез күтім қажет,</w:t>
            </w:r>
          </w:p>
          <w:p w:rsidR="002D60DA" w:rsidRPr="00987DEB" w:rsidRDefault="002D60DA" w:rsidP="002E3B27">
            <w:pPr>
              <w:pStyle w:val="a6"/>
              <w:ind w:left="0"/>
              <w:rPr>
                <w:sz w:val="24"/>
                <w:szCs w:val="24"/>
              </w:rPr>
            </w:pPr>
            <w:r w:rsidRPr="00987DEB">
              <w:rPr>
                <w:b/>
                <w:sz w:val="24"/>
                <w:szCs w:val="24"/>
              </w:rPr>
              <w:t>Ойын барысы:</w:t>
            </w:r>
            <w:r w:rsidRPr="00987DEB">
              <w:rPr>
                <w:sz w:val="24"/>
                <w:szCs w:val="24"/>
              </w:rPr>
              <w:t>балалар  суреттер тақпақтан ағашты бейнесін айту қажет.</w:t>
            </w:r>
          </w:p>
          <w:p w:rsidR="002D60DA" w:rsidRPr="00987DEB" w:rsidRDefault="002D60DA" w:rsidP="002E3B27">
            <w:pPr>
              <w:pStyle w:val="a6"/>
              <w:ind w:left="0"/>
              <w:rPr>
                <w:sz w:val="24"/>
                <w:szCs w:val="24"/>
              </w:rPr>
            </w:pPr>
            <w:r w:rsidRPr="00987DEB">
              <w:rPr>
                <w:sz w:val="24"/>
                <w:szCs w:val="24"/>
              </w:rPr>
              <w:t>Түзу сызық—жыл дегенді білдіреді.</w:t>
            </w:r>
          </w:p>
          <w:p w:rsidR="002D60DA" w:rsidRPr="00987DEB" w:rsidRDefault="002D60DA" w:rsidP="002E3B27">
            <w:pPr>
              <w:pStyle w:val="a6"/>
              <w:ind w:left="0"/>
              <w:rPr>
                <w:sz w:val="24"/>
                <w:szCs w:val="24"/>
              </w:rPr>
            </w:pPr>
            <w:r w:rsidRPr="00987DEB">
              <w:rPr>
                <w:sz w:val="24"/>
                <w:szCs w:val="24"/>
              </w:rPr>
              <w:t>Бұталар ---мезгіл.</w:t>
            </w:r>
          </w:p>
          <w:p w:rsidR="002D60DA" w:rsidRPr="00987DEB" w:rsidRDefault="002D60DA" w:rsidP="002E3B27">
            <w:pPr>
              <w:pStyle w:val="a6"/>
              <w:ind w:left="0"/>
              <w:rPr>
                <w:sz w:val="24"/>
                <w:szCs w:val="24"/>
              </w:rPr>
            </w:pPr>
            <w:r w:rsidRPr="00987DEB">
              <w:rPr>
                <w:sz w:val="24"/>
                <w:szCs w:val="24"/>
              </w:rPr>
              <w:t>Кіші бұталары—айлар</w:t>
            </w:r>
          </w:p>
          <w:p w:rsidR="002D60DA" w:rsidRPr="00987DEB" w:rsidRDefault="002D60DA" w:rsidP="002E3B27">
            <w:pPr>
              <w:pStyle w:val="a6"/>
              <w:ind w:left="0"/>
              <w:rPr>
                <w:sz w:val="24"/>
                <w:szCs w:val="24"/>
              </w:rPr>
            </w:pPr>
            <w:r w:rsidRPr="00987DEB">
              <w:rPr>
                <w:sz w:val="24"/>
                <w:szCs w:val="24"/>
              </w:rPr>
              <w:t>Жапырақтар---ағаштар</w:t>
            </w:r>
          </w:p>
          <w:p w:rsidR="002D60DA" w:rsidRPr="00987DEB" w:rsidRDefault="002D60DA" w:rsidP="002E3B27">
            <w:pPr>
              <w:pStyle w:val="a6"/>
              <w:ind w:left="0"/>
              <w:rPr>
                <w:b/>
                <w:sz w:val="24"/>
                <w:szCs w:val="24"/>
              </w:rPr>
            </w:pPr>
            <w:r w:rsidRPr="00987DEB">
              <w:rPr>
                <w:b/>
                <w:sz w:val="24"/>
                <w:szCs w:val="24"/>
              </w:rPr>
              <w:t>Қимылды ойын</w:t>
            </w:r>
          </w:p>
          <w:p w:rsidR="002D60DA" w:rsidRPr="00987DEB" w:rsidRDefault="002D60DA" w:rsidP="002E3B27">
            <w:pPr>
              <w:pStyle w:val="a6"/>
              <w:ind w:left="0"/>
              <w:rPr>
                <w:b/>
                <w:sz w:val="24"/>
                <w:szCs w:val="24"/>
              </w:rPr>
            </w:pPr>
            <w:r w:rsidRPr="00987DEB">
              <w:rPr>
                <w:b/>
                <w:sz w:val="24"/>
                <w:szCs w:val="24"/>
              </w:rPr>
              <w:t>«Жапалақтар»</w:t>
            </w:r>
          </w:p>
          <w:p w:rsidR="002D60DA" w:rsidRPr="00987DEB" w:rsidRDefault="002D60DA" w:rsidP="002E3B27">
            <w:pPr>
              <w:pStyle w:val="a6"/>
              <w:ind w:left="0"/>
              <w:rPr>
                <w:sz w:val="24"/>
                <w:szCs w:val="24"/>
              </w:rPr>
            </w:pPr>
          </w:p>
          <w:p w:rsidR="002D60DA" w:rsidRPr="00987DEB" w:rsidRDefault="002D60DA" w:rsidP="002E3B27">
            <w:pPr>
              <w:pStyle w:val="a6"/>
              <w:ind w:left="0"/>
              <w:rPr>
                <w:sz w:val="24"/>
                <w:szCs w:val="24"/>
              </w:rPr>
            </w:pPr>
            <w:r w:rsidRPr="00987DEB">
              <w:rPr>
                <w:b/>
                <w:sz w:val="24"/>
                <w:szCs w:val="24"/>
              </w:rPr>
              <w:t>Мақсаты:</w:t>
            </w:r>
            <w:r w:rsidRPr="00987DEB">
              <w:rPr>
                <w:sz w:val="24"/>
                <w:szCs w:val="24"/>
              </w:rPr>
              <w:t>ойынға деген құштарлықтарын дамыту, балалардың дене қимылдарын, бұлшық еттерін жетілдіру.</w:t>
            </w:r>
          </w:p>
          <w:p w:rsidR="002D60DA" w:rsidRPr="00987DEB" w:rsidRDefault="002D60DA" w:rsidP="002E3B27">
            <w:pPr>
              <w:pStyle w:val="a6"/>
              <w:ind w:left="0"/>
              <w:rPr>
                <w:sz w:val="24"/>
                <w:szCs w:val="24"/>
              </w:rPr>
            </w:pPr>
            <w:r w:rsidRPr="00987DEB">
              <w:rPr>
                <w:b/>
                <w:sz w:val="24"/>
                <w:szCs w:val="24"/>
              </w:rPr>
              <w:t>Ойын шарты:</w:t>
            </w:r>
            <w:r w:rsidRPr="00987DEB">
              <w:rPr>
                <w:sz w:val="24"/>
                <w:szCs w:val="24"/>
              </w:rPr>
              <w:t>екі топка бөлінеді,жапалақтар күндіз ұйықтайды, ал түндекерісінше оянады.Тышқандар күндіз жапалақтар ұйықтағанда үйлеріне жету керек.</w:t>
            </w: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rPr>
            </w:pPr>
            <w:r w:rsidRPr="00987DEB">
              <w:rPr>
                <w:b/>
                <w:sz w:val="24"/>
                <w:szCs w:val="24"/>
              </w:rPr>
              <w:t>09.30-09.55</w:t>
            </w:r>
          </w:p>
          <w:p w:rsidR="002D60DA" w:rsidRPr="00987DEB" w:rsidRDefault="002D60DA" w:rsidP="002E3B27">
            <w:pPr>
              <w:pStyle w:val="a6"/>
              <w:ind w:left="0"/>
              <w:rPr>
                <w:b/>
                <w:sz w:val="24"/>
                <w:szCs w:val="24"/>
              </w:rPr>
            </w:pPr>
            <w:r w:rsidRPr="00987DEB">
              <w:rPr>
                <w:b/>
                <w:sz w:val="24"/>
                <w:szCs w:val="24"/>
              </w:rPr>
              <w:t>Музыка</w:t>
            </w:r>
          </w:p>
          <w:p w:rsidR="002D60DA" w:rsidRPr="00987DEB" w:rsidRDefault="002D60DA" w:rsidP="002E3B27">
            <w:pPr>
              <w:rPr>
                <w:rFonts w:ascii="Times New Roman" w:eastAsia="Times New Roman" w:hAnsi="Times New Roman" w:cs="Times New Roman"/>
                <w:b/>
                <w:sz w:val="24"/>
                <w:szCs w:val="24"/>
                <w:lang w:val="kk-KZ"/>
              </w:rPr>
            </w:pPr>
            <w:r w:rsidRPr="00987DEB">
              <w:rPr>
                <w:rFonts w:ascii="Times New Roman" w:hAnsi="Times New Roman" w:cs="Times New Roman"/>
                <w:b/>
                <w:sz w:val="24"/>
                <w:szCs w:val="24"/>
                <w:lang w:val="kk-KZ"/>
              </w:rPr>
              <w:t>Тақырыбы: «</w:t>
            </w:r>
            <w:r>
              <w:rPr>
                <w:rFonts w:ascii="Times New Roman" w:hAnsi="Times New Roman" w:cs="Times New Roman"/>
                <w:b/>
                <w:sz w:val="24"/>
                <w:szCs w:val="24"/>
                <w:lang w:val="kk-KZ"/>
              </w:rPr>
              <w:t xml:space="preserve"> Алақай көктем</w:t>
            </w:r>
            <w:r w:rsidRPr="00987DEB">
              <w:rPr>
                <w:rFonts w:ascii="Times New Roman" w:eastAsia="Times New Roman" w:hAnsi="Times New Roman" w:cs="Times New Roman"/>
                <w:b/>
                <w:sz w:val="24"/>
                <w:szCs w:val="24"/>
                <w:lang w:val="kk-KZ"/>
              </w:rPr>
              <w:t>»</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Музыка тыңдау:</w:t>
            </w:r>
            <w:r w:rsidRPr="00987DEB">
              <w:rPr>
                <w:rFonts w:ascii="Times New Roman" w:hAnsi="Times New Roman" w:cs="Times New Roman"/>
                <w:sz w:val="24"/>
                <w:szCs w:val="24"/>
                <w:lang w:val="kk-KZ"/>
              </w:rPr>
              <w:t xml:space="preserve"> иллюстрациялар мен қимылдарды көрсету арқылы әндерді сүйемелдеу қабілетін дамыту.</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Ән айту:</w:t>
            </w:r>
            <w:r w:rsidRPr="00987DEB">
              <w:rPr>
                <w:rFonts w:ascii="Times New Roman" w:hAnsi="Times New Roman" w:cs="Times New Roman"/>
                <w:sz w:val="24"/>
                <w:szCs w:val="24"/>
                <w:lang w:val="kk-KZ"/>
              </w:rPr>
              <w:t xml:space="preserve"> балаларды дауысы мен есту қабілетін дамыту үшін қол қимылдарын көрсете отырып, жоғары және төмен дауыспен мәнерлеп ән айтуға үйрету.</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Музыкалық-ырғақтық қимылдар</w:t>
            </w:r>
            <w:r w:rsidRPr="00987DEB">
              <w:rPr>
                <w:rFonts w:ascii="Times New Roman" w:hAnsi="Times New Roman" w:cs="Times New Roman"/>
                <w:iCs/>
                <w:sz w:val="24"/>
                <w:szCs w:val="24"/>
                <w:lang w:val="kk-KZ"/>
              </w:rPr>
              <w:t xml:space="preserve">: </w:t>
            </w:r>
            <w:r w:rsidRPr="00987DEB">
              <w:rPr>
                <w:rFonts w:ascii="Times New Roman" w:hAnsi="Times New Roman" w:cs="Times New Roman"/>
                <w:sz w:val="24"/>
                <w:szCs w:val="24"/>
                <w:lang w:val="kk-KZ"/>
              </w:rPr>
              <w:t>музыканың Көңілді, мобильді табиғатын қабылдауға үйрету, мазмұны бойынша таныс әндерді сахналық қойылымда қолдану.</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Би:</w:t>
            </w:r>
            <w:r w:rsidRPr="00987DEB">
              <w:rPr>
                <w:rFonts w:ascii="Times New Roman" w:hAnsi="Times New Roman" w:cs="Times New Roman"/>
                <w:sz w:val="24"/>
                <w:szCs w:val="24"/>
                <w:lang w:val="kk-KZ"/>
              </w:rPr>
              <w:t xml:space="preserve"> музыкаға сәйкес қимылдарды өзгерту қабілетін қалыптастыру, жылдамдық пен ептілік таныту.</w:t>
            </w:r>
          </w:p>
          <w:p w:rsidR="002D60DA" w:rsidRPr="00987DEB" w:rsidRDefault="002D60DA" w:rsidP="002E3B27">
            <w:pPr>
              <w:pStyle w:val="a6"/>
              <w:ind w:left="0"/>
              <w:rPr>
                <w:sz w:val="24"/>
                <w:szCs w:val="24"/>
              </w:rPr>
            </w:pPr>
            <w:r w:rsidRPr="00987DEB">
              <w:rPr>
                <w:b/>
                <w:sz w:val="24"/>
                <w:szCs w:val="24"/>
              </w:rPr>
              <w:t>БМА ойнау:</w:t>
            </w:r>
            <w:r w:rsidRPr="00987DEB">
              <w:rPr>
                <w:sz w:val="24"/>
                <w:szCs w:val="24"/>
              </w:rPr>
              <w:t>: ағаш қасықтарда, маракаста, барабанда, металлофонда қарапайым әуендерді ойнау қабілетін қалыптастыру.</w:t>
            </w:r>
          </w:p>
          <w:p w:rsidR="002D60DA" w:rsidRPr="00987DEB" w:rsidRDefault="002D60DA" w:rsidP="002E3B27">
            <w:pPr>
              <w:pStyle w:val="a6"/>
              <w:ind w:left="0"/>
              <w:rPr>
                <w:b/>
                <w:sz w:val="24"/>
                <w:szCs w:val="24"/>
              </w:rPr>
            </w:pP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lang w:eastAsia="ru-RU"/>
              </w:rPr>
            </w:pPr>
            <w:r w:rsidRPr="00987DEB">
              <w:rPr>
                <w:b/>
                <w:color w:val="000000"/>
                <w:sz w:val="24"/>
                <w:szCs w:val="24"/>
                <w:lang w:eastAsia="ru-RU"/>
              </w:rPr>
              <w:t>Жапсыру  іс-әрекеті,</w:t>
            </w:r>
          </w:p>
          <w:p w:rsidR="002D60DA" w:rsidRPr="00987DEB" w:rsidRDefault="002D60DA" w:rsidP="002E3B27">
            <w:pPr>
              <w:pStyle w:val="a6"/>
              <w:ind w:left="0"/>
              <w:rPr>
                <w:b/>
                <w:sz w:val="24"/>
                <w:szCs w:val="24"/>
              </w:rPr>
            </w:pPr>
            <w:r w:rsidRPr="00987DEB">
              <w:rPr>
                <w:b/>
                <w:sz w:val="24"/>
                <w:szCs w:val="24"/>
              </w:rPr>
              <w:t>дидактикалық, шығармашылық ойындар</w:t>
            </w:r>
          </w:p>
          <w:p w:rsidR="002D60DA" w:rsidRPr="00987DEB" w:rsidRDefault="002D60DA" w:rsidP="002E3B27">
            <w:pPr>
              <w:pStyle w:val="a6"/>
              <w:ind w:left="0"/>
              <w:rPr>
                <w:sz w:val="24"/>
                <w:szCs w:val="24"/>
              </w:rPr>
            </w:pPr>
            <w:r w:rsidRPr="00987DEB">
              <w:rPr>
                <w:sz w:val="24"/>
                <w:szCs w:val="24"/>
              </w:rPr>
              <w:t>«</w:t>
            </w:r>
            <w:r w:rsidRPr="00987DEB">
              <w:rPr>
                <w:b/>
                <w:i/>
                <w:sz w:val="24"/>
                <w:szCs w:val="24"/>
              </w:rPr>
              <w:t>Құс ұясын жапсыру»</w:t>
            </w:r>
          </w:p>
          <w:p w:rsidR="002D60DA" w:rsidRPr="00987DEB" w:rsidRDefault="002D60DA" w:rsidP="002E3B27">
            <w:pPr>
              <w:pStyle w:val="a6"/>
              <w:ind w:left="0"/>
              <w:rPr>
                <w:sz w:val="24"/>
                <w:szCs w:val="24"/>
              </w:rPr>
            </w:pPr>
            <w:r w:rsidRPr="00987DEB">
              <w:rPr>
                <w:sz w:val="24"/>
                <w:szCs w:val="24"/>
              </w:rPr>
              <w:t>Геориялық пішіндерден жолаққа бірізділігін ескере отырып,жапсыру дағдыларын қалыптастыру.</w:t>
            </w: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lang w:eastAsia="ru-RU"/>
              </w:rPr>
            </w:pPr>
            <w:r w:rsidRPr="00987DEB">
              <w:rPr>
                <w:b/>
                <w:sz w:val="24"/>
                <w:szCs w:val="24"/>
                <w:lang w:eastAsia="ru-RU"/>
              </w:rPr>
              <w:t>Құрастыру іс-әрекеті:</w:t>
            </w:r>
          </w:p>
          <w:p w:rsidR="002D60DA" w:rsidRPr="00987DEB" w:rsidRDefault="002D60DA" w:rsidP="002E3B27">
            <w:pPr>
              <w:pStyle w:val="a6"/>
              <w:ind w:left="0"/>
              <w:rPr>
                <w:sz w:val="24"/>
                <w:szCs w:val="24"/>
              </w:rPr>
            </w:pPr>
            <w:r w:rsidRPr="00987DEB">
              <w:rPr>
                <w:sz w:val="24"/>
                <w:szCs w:val="24"/>
              </w:rPr>
              <w:t>«</w:t>
            </w:r>
            <w:r w:rsidRPr="00987DEB">
              <w:rPr>
                <w:b/>
                <w:i/>
                <w:sz w:val="24"/>
                <w:szCs w:val="24"/>
              </w:rPr>
              <w:t>Құс ұясын жапсыру</w:t>
            </w:r>
            <w:r w:rsidRPr="00987DEB">
              <w:rPr>
                <w:sz w:val="24"/>
                <w:szCs w:val="24"/>
              </w:rPr>
              <w:t>»</w:t>
            </w:r>
          </w:p>
          <w:p w:rsidR="002D60DA" w:rsidRPr="00987DEB" w:rsidRDefault="002D60DA" w:rsidP="002E3B27">
            <w:pPr>
              <w:pStyle w:val="a6"/>
              <w:ind w:left="0"/>
              <w:rPr>
                <w:sz w:val="24"/>
                <w:szCs w:val="24"/>
                <w:lang w:val="ru-RU"/>
              </w:rPr>
            </w:pPr>
            <w:r w:rsidRPr="00987DEB">
              <w:rPr>
                <w:sz w:val="24"/>
                <w:szCs w:val="24"/>
                <w:lang w:val="ru-RU"/>
              </w:rPr>
              <w:t>Табиғи материалдардан түрлі композиция жасауға ынталандыру.</w:t>
            </w:r>
          </w:p>
        </w:tc>
        <w:tc>
          <w:tcPr>
            <w:tcW w:w="2408" w:type="dxa"/>
          </w:tcPr>
          <w:p w:rsidR="002D60DA" w:rsidRPr="00987DEB" w:rsidRDefault="002D60DA" w:rsidP="002E3B27">
            <w:pPr>
              <w:pStyle w:val="a6"/>
              <w:ind w:left="0"/>
              <w:rPr>
                <w:b/>
                <w:sz w:val="24"/>
                <w:szCs w:val="24"/>
                <w:lang w:eastAsia="ru-RU"/>
              </w:rPr>
            </w:pPr>
          </w:p>
          <w:p w:rsidR="002D60DA" w:rsidRPr="00987DEB" w:rsidRDefault="002D60DA" w:rsidP="002E3B27">
            <w:pPr>
              <w:pStyle w:val="a6"/>
              <w:ind w:left="0"/>
              <w:rPr>
                <w:b/>
                <w:sz w:val="24"/>
                <w:szCs w:val="24"/>
                <w:lang w:eastAsia="ru-RU"/>
              </w:rPr>
            </w:pPr>
            <w:r w:rsidRPr="00987DEB">
              <w:rPr>
                <w:b/>
                <w:sz w:val="24"/>
                <w:szCs w:val="24"/>
                <w:lang w:eastAsia="ru-RU"/>
              </w:rPr>
              <w:t>Дене шыңықтыру</w:t>
            </w:r>
          </w:p>
          <w:p w:rsidR="002D60DA" w:rsidRPr="00987DEB" w:rsidRDefault="002D60DA" w:rsidP="002E3B27">
            <w:pPr>
              <w:pStyle w:val="a6"/>
              <w:ind w:left="0"/>
              <w:rPr>
                <w:b/>
                <w:sz w:val="24"/>
                <w:szCs w:val="24"/>
                <w:lang w:eastAsia="ru-RU"/>
              </w:rPr>
            </w:pPr>
            <w:r w:rsidRPr="00987DEB">
              <w:rPr>
                <w:b/>
                <w:sz w:val="24"/>
                <w:szCs w:val="24"/>
                <w:lang w:eastAsia="ru-RU"/>
              </w:rPr>
              <w:t>«</w:t>
            </w:r>
            <w:r w:rsidRPr="00987DEB">
              <w:rPr>
                <w:b/>
                <w:sz w:val="24"/>
                <w:szCs w:val="24"/>
              </w:rPr>
              <w:t>Дене шынықтыру жаттығуларын орындауға қызығушылықты ояту.</w:t>
            </w:r>
            <w:r w:rsidRPr="00987DEB">
              <w:rPr>
                <w:b/>
                <w:sz w:val="24"/>
                <w:szCs w:val="24"/>
                <w:lang w:eastAsia="ru-RU"/>
              </w:rPr>
              <w:t>»</w:t>
            </w:r>
          </w:p>
          <w:p w:rsidR="002D60DA" w:rsidRPr="00987DEB" w:rsidRDefault="002D60DA" w:rsidP="002E3B27">
            <w:pPr>
              <w:jc w:val="both"/>
              <w:rPr>
                <w:rFonts w:ascii="Times New Roman" w:eastAsia="Arial" w:hAnsi="Times New Roman" w:cs="Times New Roman"/>
                <w:sz w:val="24"/>
                <w:szCs w:val="24"/>
                <w:lang w:val="kk-KZ"/>
              </w:rPr>
            </w:pPr>
            <w:r w:rsidRPr="00987DEB">
              <w:rPr>
                <w:rFonts w:ascii="Times New Roman" w:eastAsia="Times New Roman" w:hAnsi="Times New Roman" w:cs="Times New Roman"/>
                <w:sz w:val="24"/>
                <w:szCs w:val="24"/>
                <w:lang w:val="kk-KZ"/>
              </w:rPr>
              <w:t>Қолды екі жаққа созып, басқа қапшық қойып жүру.  Құрсаудан еңбектеп өту.(4-5) Бір орында тұрып, қос аяқпен секіру.</w:t>
            </w:r>
          </w:p>
          <w:p w:rsidR="002D60DA" w:rsidRPr="00987DEB" w:rsidRDefault="002D60DA" w:rsidP="002E3B27">
            <w:pPr>
              <w:pStyle w:val="a6"/>
              <w:ind w:left="0"/>
              <w:rPr>
                <w:sz w:val="24"/>
                <w:szCs w:val="24"/>
              </w:rPr>
            </w:pP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rPr>
            </w:pPr>
            <w:r w:rsidRPr="00987DEB">
              <w:rPr>
                <w:b/>
                <w:color w:val="000000"/>
                <w:sz w:val="24"/>
                <w:szCs w:val="24"/>
                <w:lang w:eastAsia="ru-RU"/>
              </w:rPr>
              <w:t>Көркем әдебиет,</w:t>
            </w:r>
            <w:r w:rsidRPr="00987DEB">
              <w:rPr>
                <w:b/>
                <w:sz w:val="24"/>
                <w:szCs w:val="24"/>
              </w:rPr>
              <w:t xml:space="preserve"> дидактикалық, шығармашылық ойындар</w:t>
            </w:r>
          </w:p>
          <w:p w:rsidR="002D60DA" w:rsidRDefault="002D60DA" w:rsidP="002E3B27">
            <w:pPr>
              <w:tabs>
                <w:tab w:val="left" w:pos="851"/>
                <w:tab w:val="left" w:pos="993"/>
                <w:tab w:val="left" w:pos="1276"/>
              </w:tabs>
              <w:suppressAutoHyphens/>
              <w:ind w:right="-1"/>
              <w:rPr>
                <w:rFonts w:ascii="Times New Roman" w:eastAsia="Times New Roman" w:hAnsi="Times New Roman"/>
                <w:sz w:val="24"/>
                <w:szCs w:val="24"/>
                <w:lang w:val="kk-KZ"/>
              </w:rPr>
            </w:pPr>
            <w:r>
              <w:rPr>
                <w:rFonts w:ascii="Times New Roman" w:eastAsia="Times New Roman" w:hAnsi="Times New Roman"/>
                <w:sz w:val="24"/>
                <w:szCs w:val="24"/>
                <w:lang w:val="kk-KZ"/>
              </w:rPr>
              <w:t>Ғарыш әлеміне саяхат</w:t>
            </w:r>
          </w:p>
          <w:p w:rsidR="002D60DA" w:rsidRDefault="002D60DA" w:rsidP="002E3B27">
            <w:pPr>
              <w:tabs>
                <w:tab w:val="left" w:pos="851"/>
                <w:tab w:val="left" w:pos="993"/>
                <w:tab w:val="left" w:pos="1276"/>
              </w:tabs>
              <w:suppressAutoHyphens/>
              <w:ind w:right="-1"/>
              <w:rPr>
                <w:rFonts w:ascii="Times New Roman" w:eastAsia="Times New Roman" w:hAnsi="Times New Roman"/>
                <w:b/>
                <w:i/>
                <w:sz w:val="24"/>
                <w:szCs w:val="24"/>
                <w:lang w:val="kk-KZ"/>
              </w:rPr>
            </w:pP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Планеталар, ай жұлдыздар,  жер, ғарыш туралы пікір талас.</w:t>
            </w:r>
          </w:p>
          <w:p w:rsidR="002D60DA" w:rsidRPr="00EF00E6" w:rsidRDefault="002D60DA" w:rsidP="002E3B27">
            <w:pPr>
              <w:rPr>
                <w:rFonts w:ascii="Times New Roman" w:eastAsia="Times New Roman" w:hAnsi="Times New Roman"/>
                <w:b/>
                <w:sz w:val="24"/>
                <w:szCs w:val="24"/>
                <w:lang w:val="kk-KZ"/>
              </w:rPr>
            </w:pPr>
            <w:r>
              <w:rPr>
                <w:rFonts w:ascii="Times New Roman" w:eastAsia="Times New Roman" w:hAnsi="Times New Roman"/>
                <w:sz w:val="24"/>
                <w:szCs w:val="24"/>
                <w:lang w:val="kk-KZ"/>
              </w:rPr>
              <w:t xml:space="preserve">Ғарышкер киімі </w:t>
            </w:r>
            <w:r>
              <w:rPr>
                <w:rFonts w:ascii="Times New Roman" w:eastAsia="Times New Roman" w:hAnsi="Times New Roman"/>
                <w:b/>
                <w:sz w:val="24"/>
                <w:szCs w:val="24"/>
                <w:lang w:val="kk-KZ"/>
              </w:rPr>
              <w:t xml:space="preserve">Скафандр жайлы әңгіме </w:t>
            </w: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rPr>
            </w:pPr>
            <w:r w:rsidRPr="00987DEB">
              <w:rPr>
                <w:b/>
                <w:sz w:val="24"/>
                <w:szCs w:val="24"/>
              </w:rPr>
              <w:t>Математика негіздері,</w:t>
            </w:r>
          </w:p>
          <w:p w:rsidR="002D60DA" w:rsidRPr="00987DEB" w:rsidRDefault="002D60DA" w:rsidP="002E3B27">
            <w:pPr>
              <w:pStyle w:val="a6"/>
              <w:ind w:left="0"/>
              <w:rPr>
                <w:b/>
                <w:sz w:val="24"/>
                <w:szCs w:val="24"/>
              </w:rPr>
            </w:pPr>
            <w:r w:rsidRPr="00987DEB">
              <w:rPr>
                <w:b/>
                <w:sz w:val="24"/>
                <w:szCs w:val="24"/>
              </w:rPr>
              <w:t>дидактикалық, шығармашылық ойындар</w:t>
            </w:r>
          </w:p>
          <w:p w:rsidR="002D60DA" w:rsidRPr="00987DEB" w:rsidRDefault="002D60DA" w:rsidP="002E3B27">
            <w:pPr>
              <w:pStyle w:val="a6"/>
              <w:ind w:left="0"/>
              <w:rPr>
                <w:sz w:val="24"/>
                <w:szCs w:val="24"/>
              </w:rPr>
            </w:pPr>
            <w:r w:rsidRPr="00987DEB">
              <w:rPr>
                <w:b/>
                <w:sz w:val="24"/>
                <w:szCs w:val="24"/>
              </w:rPr>
              <w:t>Мақсаты:</w:t>
            </w:r>
            <w:r w:rsidRPr="00987DEB">
              <w:rPr>
                <w:sz w:val="24"/>
                <w:szCs w:val="24"/>
              </w:rPr>
              <w:t>Заттар шамасы бойынша әртүрлі болатындығы жайлы түсінік беру.Ұзындығы, ені, және биіктігі бойынша екі затты салыстыру.</w:t>
            </w:r>
          </w:p>
          <w:p w:rsidR="002D60DA" w:rsidRPr="00987DEB" w:rsidRDefault="002D60DA" w:rsidP="002E3B27">
            <w:pPr>
              <w:pStyle w:val="a6"/>
              <w:ind w:left="0"/>
              <w:rPr>
                <w:b/>
                <w:sz w:val="24"/>
                <w:szCs w:val="24"/>
              </w:rPr>
            </w:pPr>
            <w:r w:rsidRPr="00987DEB">
              <w:rPr>
                <w:b/>
                <w:sz w:val="24"/>
                <w:szCs w:val="24"/>
              </w:rPr>
              <w:t>«оңға-солға, жоғары-төмен»</w:t>
            </w:r>
          </w:p>
          <w:p w:rsidR="002D60DA" w:rsidRPr="00987DEB" w:rsidRDefault="002D60DA" w:rsidP="002E3B27">
            <w:pPr>
              <w:pStyle w:val="a6"/>
              <w:ind w:left="0"/>
              <w:rPr>
                <w:sz w:val="24"/>
                <w:szCs w:val="24"/>
              </w:rPr>
            </w:pPr>
            <w:r w:rsidRPr="00987DEB">
              <w:rPr>
                <w:b/>
                <w:sz w:val="24"/>
                <w:szCs w:val="24"/>
              </w:rPr>
              <w:t>Ойын шарты:</w:t>
            </w:r>
            <w:r w:rsidRPr="00987DEB">
              <w:rPr>
                <w:sz w:val="24"/>
                <w:szCs w:val="24"/>
              </w:rPr>
              <w:t>Кеңістік бағыттарын өзіне қатысты анықтау, берілген бағытқа қозғалу</w:t>
            </w:r>
          </w:p>
          <w:p w:rsidR="002D60DA" w:rsidRPr="00987DEB" w:rsidRDefault="002D60DA" w:rsidP="002E3B27">
            <w:pPr>
              <w:pStyle w:val="a6"/>
              <w:ind w:left="0"/>
              <w:rPr>
                <w:b/>
                <w:sz w:val="24"/>
                <w:szCs w:val="24"/>
              </w:rPr>
            </w:pPr>
          </w:p>
          <w:p w:rsidR="002D60DA" w:rsidRPr="00987DEB" w:rsidRDefault="002D60DA" w:rsidP="002E3B27">
            <w:pPr>
              <w:pStyle w:val="a6"/>
              <w:ind w:left="0"/>
              <w:rPr>
                <w:b/>
                <w:sz w:val="24"/>
                <w:szCs w:val="24"/>
              </w:rPr>
            </w:pP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rPr>
            </w:pPr>
            <w:r w:rsidRPr="00987DEB">
              <w:rPr>
                <w:b/>
                <w:sz w:val="24"/>
                <w:szCs w:val="24"/>
              </w:rPr>
              <w:t>Дамытушылық ойын</w:t>
            </w:r>
          </w:p>
          <w:p w:rsidR="002D60DA" w:rsidRPr="00987DEB" w:rsidRDefault="002D60DA" w:rsidP="002E3B27">
            <w:pPr>
              <w:pStyle w:val="a6"/>
              <w:ind w:left="0"/>
              <w:rPr>
                <w:sz w:val="24"/>
                <w:szCs w:val="24"/>
              </w:rPr>
            </w:pPr>
            <w:r w:rsidRPr="00987DEB">
              <w:rPr>
                <w:b/>
                <w:sz w:val="24"/>
                <w:szCs w:val="24"/>
              </w:rPr>
              <w:t xml:space="preserve">Тақырыбы: </w:t>
            </w:r>
            <w:r w:rsidRPr="00987DEB">
              <w:rPr>
                <w:sz w:val="24"/>
                <w:szCs w:val="24"/>
              </w:rPr>
              <w:t>«</w:t>
            </w:r>
            <w:r w:rsidRPr="00987DEB">
              <w:rPr>
                <w:b/>
                <w:i/>
                <w:sz w:val="24"/>
                <w:szCs w:val="24"/>
              </w:rPr>
              <w:t>Құстарды сипаттау</w:t>
            </w:r>
            <w:r w:rsidRPr="00987DEB">
              <w:rPr>
                <w:sz w:val="24"/>
                <w:szCs w:val="24"/>
              </w:rPr>
              <w:t>»</w:t>
            </w:r>
          </w:p>
          <w:p w:rsidR="002D60DA" w:rsidRPr="00987DEB" w:rsidRDefault="002D60DA" w:rsidP="002E3B27">
            <w:pPr>
              <w:pStyle w:val="a6"/>
              <w:ind w:left="0"/>
              <w:rPr>
                <w:sz w:val="24"/>
                <w:szCs w:val="24"/>
              </w:rPr>
            </w:pPr>
            <w:r w:rsidRPr="00987DEB">
              <w:rPr>
                <w:b/>
                <w:sz w:val="24"/>
                <w:szCs w:val="24"/>
              </w:rPr>
              <w:t>Мақсаты:</w:t>
            </w:r>
            <w:r w:rsidRPr="00987DEB">
              <w:rPr>
                <w:sz w:val="24"/>
                <w:szCs w:val="24"/>
              </w:rPr>
              <w:t>Баланың сөйлеу дағдысын дамыту.</w:t>
            </w:r>
          </w:p>
          <w:p w:rsidR="002D60DA" w:rsidRPr="00987DEB" w:rsidRDefault="002D60DA" w:rsidP="002E3B27">
            <w:pPr>
              <w:pStyle w:val="a6"/>
              <w:ind w:left="0"/>
              <w:rPr>
                <w:sz w:val="24"/>
                <w:szCs w:val="24"/>
              </w:rPr>
            </w:pPr>
            <w:r w:rsidRPr="00987DEB">
              <w:rPr>
                <w:b/>
                <w:sz w:val="24"/>
                <w:szCs w:val="24"/>
              </w:rPr>
              <w:t>Ойын шарты:</w:t>
            </w:r>
            <w:r w:rsidRPr="00987DEB">
              <w:rPr>
                <w:sz w:val="24"/>
                <w:szCs w:val="24"/>
              </w:rPr>
              <w:t>Әр бала бір-бір суреттен алып әңгімелейді.</w:t>
            </w:r>
          </w:p>
          <w:p w:rsidR="002D60DA" w:rsidRPr="00987DEB" w:rsidRDefault="002D60DA" w:rsidP="002E3B27">
            <w:pPr>
              <w:pStyle w:val="a6"/>
              <w:ind w:left="0"/>
              <w:rPr>
                <w:sz w:val="24"/>
                <w:szCs w:val="24"/>
              </w:rPr>
            </w:pPr>
            <w:r w:rsidRPr="00987DEB">
              <w:rPr>
                <w:sz w:val="24"/>
                <w:szCs w:val="24"/>
              </w:rPr>
              <w:t>Қарлығаш адамның досы.Олшатырға, үйдің төбесіе ұя салады.Оның құйрығы екі айыр.Ол құрт-құмырсқаларды жейді.Тоқылдақ-орман дәрігері.Оның тұмсығы ұзын.Ағаштарды тоқ-тоқ етіп,құрттарды тауып,жейді.Ағаштарды қорғайды.Тырнаның –аяғы, мойны, тұмсығы ұзын.Ол аспанда қалықтапұшады.</w:t>
            </w: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rPr>
            </w:pPr>
          </w:p>
          <w:p w:rsidR="002D60DA" w:rsidRPr="00987DEB" w:rsidRDefault="002D60DA" w:rsidP="002E3B27">
            <w:pPr>
              <w:pStyle w:val="a6"/>
              <w:ind w:left="0"/>
              <w:rPr>
                <w:b/>
                <w:sz w:val="24"/>
                <w:szCs w:val="24"/>
              </w:rPr>
            </w:pPr>
            <w:r w:rsidRPr="00987DEB">
              <w:rPr>
                <w:b/>
                <w:sz w:val="24"/>
                <w:szCs w:val="24"/>
              </w:rPr>
              <w:t>Дидиактикалық ойын</w:t>
            </w:r>
          </w:p>
          <w:p w:rsidR="002D60DA" w:rsidRPr="00987DEB" w:rsidRDefault="002D60DA" w:rsidP="002E3B27">
            <w:pPr>
              <w:pStyle w:val="a6"/>
              <w:ind w:left="0"/>
              <w:rPr>
                <w:i/>
                <w:sz w:val="24"/>
                <w:szCs w:val="24"/>
              </w:rPr>
            </w:pPr>
            <w:r w:rsidRPr="00987DEB">
              <w:rPr>
                <w:i/>
                <w:sz w:val="24"/>
                <w:szCs w:val="24"/>
              </w:rPr>
              <w:t>«Не қайда жүреді?</w:t>
            </w:r>
          </w:p>
          <w:p w:rsidR="002D60DA" w:rsidRPr="00987DEB" w:rsidRDefault="002D60DA" w:rsidP="002E3B27">
            <w:pPr>
              <w:pStyle w:val="a6"/>
              <w:ind w:left="0"/>
              <w:rPr>
                <w:sz w:val="24"/>
                <w:szCs w:val="24"/>
              </w:rPr>
            </w:pPr>
            <w:r w:rsidRPr="00987DEB">
              <w:rPr>
                <w:b/>
                <w:sz w:val="24"/>
                <w:szCs w:val="24"/>
              </w:rPr>
              <w:t>Мақсаты:</w:t>
            </w:r>
            <w:r w:rsidRPr="00987DEB">
              <w:rPr>
                <w:sz w:val="24"/>
                <w:szCs w:val="24"/>
              </w:rPr>
              <w:t>Берілген жолдарға көліктерді орналастыру.Зейіндерін мен логикалық қабілеттерін дамыту.</w:t>
            </w:r>
          </w:p>
          <w:p w:rsidR="002D60DA" w:rsidRPr="00987DEB" w:rsidRDefault="002D60DA" w:rsidP="002E3B27">
            <w:pPr>
              <w:pStyle w:val="a6"/>
              <w:ind w:left="0"/>
              <w:rPr>
                <w:sz w:val="24"/>
                <w:szCs w:val="24"/>
              </w:rPr>
            </w:pPr>
            <w:r w:rsidRPr="00987DEB">
              <w:rPr>
                <w:b/>
                <w:sz w:val="24"/>
                <w:szCs w:val="24"/>
              </w:rPr>
              <w:t xml:space="preserve"> Ойын барысы:</w:t>
            </w:r>
            <w:r w:rsidRPr="00987DEB">
              <w:rPr>
                <w:sz w:val="24"/>
                <w:szCs w:val="24"/>
              </w:rPr>
              <w:t>Көлемді бейнелі сурет арқылы көліктердің жүру жолдарын тауып,көліктерді орналастыру.</w:t>
            </w:r>
          </w:p>
          <w:p w:rsidR="002D60DA" w:rsidRPr="00987DEB" w:rsidRDefault="002D60DA" w:rsidP="002E3B27">
            <w:pPr>
              <w:pStyle w:val="a6"/>
              <w:ind w:left="0"/>
              <w:rPr>
                <w:i/>
                <w:sz w:val="24"/>
                <w:szCs w:val="24"/>
              </w:rPr>
            </w:pPr>
          </w:p>
          <w:p w:rsidR="002D60DA" w:rsidRPr="00987DEB" w:rsidRDefault="002D60DA" w:rsidP="002E3B27">
            <w:pPr>
              <w:rPr>
                <w:rFonts w:ascii="Times New Roman" w:hAnsi="Times New Roman" w:cs="Times New Roman"/>
                <w:b/>
                <w:color w:val="000000"/>
                <w:sz w:val="24"/>
                <w:szCs w:val="24"/>
                <w:lang w:val="kk-KZ"/>
              </w:rPr>
            </w:pPr>
            <w:r w:rsidRPr="00987DEB">
              <w:rPr>
                <w:rFonts w:ascii="Times New Roman" w:hAnsi="Times New Roman" w:cs="Times New Roman"/>
                <w:b/>
                <w:color w:val="000000"/>
                <w:sz w:val="24"/>
                <w:szCs w:val="24"/>
                <w:lang w:val="kk-KZ"/>
              </w:rPr>
              <w:t>Мүсіндеу іс әрекеті</w:t>
            </w:r>
          </w:p>
          <w:p w:rsidR="002D60DA" w:rsidRPr="007F4ED6" w:rsidRDefault="002D60DA" w:rsidP="002E3B27">
            <w:pPr>
              <w:rPr>
                <w:rFonts w:ascii="Times New Roman" w:hAnsi="Times New Roman" w:cs="Times New Roman"/>
                <w:b/>
                <w:sz w:val="24"/>
                <w:szCs w:val="24"/>
                <w:lang w:val="kk-KZ"/>
              </w:rPr>
            </w:pPr>
            <w:r w:rsidRPr="007F4ED6">
              <w:rPr>
                <w:rFonts w:ascii="Times New Roman" w:hAnsi="Times New Roman" w:cs="Times New Roman"/>
                <w:b/>
                <w:sz w:val="24"/>
                <w:szCs w:val="24"/>
                <w:lang w:val="kk-KZ"/>
              </w:rPr>
              <w:t>Тақырыбы: «Құс»</w:t>
            </w:r>
          </w:p>
          <w:p w:rsidR="002D60DA" w:rsidRPr="007F4ED6" w:rsidRDefault="002D60DA" w:rsidP="002E3B27">
            <w:pPr>
              <w:rPr>
                <w:sz w:val="24"/>
                <w:szCs w:val="24"/>
                <w:lang w:val="kk-KZ"/>
              </w:rPr>
            </w:pPr>
            <w:r w:rsidRPr="007F4ED6">
              <w:rPr>
                <w:b/>
                <w:sz w:val="24"/>
                <w:szCs w:val="24"/>
                <w:lang w:val="kk-KZ"/>
              </w:rPr>
              <w:t>Мақсаты:</w:t>
            </w:r>
            <w:r>
              <w:rPr>
                <w:sz w:val="24"/>
                <w:szCs w:val="24"/>
                <w:lang w:val="kk-KZ"/>
              </w:rPr>
              <w:t xml:space="preserve"> Б</w:t>
            </w:r>
            <w:r w:rsidRPr="007F4ED6">
              <w:rPr>
                <w:sz w:val="24"/>
                <w:szCs w:val="24"/>
                <w:lang w:val="kk-KZ"/>
              </w:rPr>
              <w:t xml:space="preserve">алалардың қол бұлшық еттерін, ұсақ қол моторикасын дамыту </w:t>
            </w:r>
          </w:p>
          <w:p w:rsidR="002D60DA" w:rsidRPr="007F4ED6" w:rsidRDefault="002D60DA" w:rsidP="002E3B27">
            <w:pPr>
              <w:rPr>
                <w:b/>
                <w:sz w:val="24"/>
                <w:szCs w:val="24"/>
                <w:lang w:val="kk-KZ"/>
              </w:rPr>
            </w:pPr>
            <w:r>
              <w:rPr>
                <w:b/>
                <w:sz w:val="24"/>
                <w:szCs w:val="24"/>
                <w:lang w:val="kk-KZ"/>
              </w:rPr>
              <w:t xml:space="preserve"> Дидактикалық о</w:t>
            </w:r>
            <w:r w:rsidRPr="007F4ED6">
              <w:rPr>
                <w:b/>
                <w:sz w:val="24"/>
                <w:szCs w:val="24"/>
                <w:lang w:val="kk-KZ"/>
              </w:rPr>
              <w:t xml:space="preserve">йын: </w:t>
            </w:r>
          </w:p>
          <w:p w:rsidR="002D60DA" w:rsidRPr="007F4ED6" w:rsidRDefault="002D60DA" w:rsidP="002E3B27">
            <w:pPr>
              <w:rPr>
                <w:rFonts w:ascii="Times New Roman" w:hAnsi="Times New Roman" w:cs="Times New Roman"/>
                <w:b/>
                <w:sz w:val="24"/>
                <w:szCs w:val="24"/>
                <w:lang w:val="kk-KZ"/>
              </w:rPr>
            </w:pPr>
            <w:r w:rsidRPr="007F4ED6">
              <w:rPr>
                <w:sz w:val="24"/>
                <w:szCs w:val="24"/>
                <w:lang w:val="kk-KZ"/>
              </w:rPr>
              <w:t>«</w:t>
            </w:r>
            <w:r w:rsidRPr="007F4ED6">
              <w:rPr>
                <w:rFonts w:ascii="Times New Roman" w:hAnsi="Times New Roman" w:cs="Times New Roman"/>
                <w:b/>
                <w:sz w:val="24"/>
                <w:szCs w:val="24"/>
                <w:lang w:val="kk-KZ"/>
              </w:rPr>
              <w:t xml:space="preserve">Бұл қандай құс»  </w:t>
            </w:r>
          </w:p>
          <w:p w:rsidR="002D60DA" w:rsidRPr="00987DEB" w:rsidRDefault="002D60DA" w:rsidP="002E3B27">
            <w:pPr>
              <w:pStyle w:val="a6"/>
              <w:ind w:left="0"/>
              <w:rPr>
                <w:sz w:val="24"/>
                <w:szCs w:val="24"/>
              </w:rPr>
            </w:pPr>
            <w:r w:rsidRPr="007F4ED6">
              <w:rPr>
                <w:b/>
                <w:sz w:val="24"/>
                <w:szCs w:val="24"/>
              </w:rPr>
              <w:t>Шарты:</w:t>
            </w:r>
            <w:r w:rsidRPr="007F4ED6">
              <w:rPr>
                <w:sz w:val="24"/>
                <w:szCs w:val="24"/>
              </w:rPr>
              <w:t>Құстардың суретін ерм</w:t>
            </w:r>
            <w:r>
              <w:rPr>
                <w:sz w:val="24"/>
                <w:szCs w:val="24"/>
              </w:rPr>
              <w:t>ексазбен  жасайды.</w:t>
            </w:r>
          </w:p>
          <w:p w:rsidR="002D60DA" w:rsidRPr="00987DEB" w:rsidRDefault="002D60DA" w:rsidP="002E3B27">
            <w:pPr>
              <w:rPr>
                <w:rFonts w:ascii="Times New Roman" w:hAnsi="Times New Roman" w:cs="Times New Roman"/>
                <w:b/>
                <w:color w:val="000000"/>
                <w:sz w:val="24"/>
                <w:szCs w:val="24"/>
                <w:lang w:val="kk-KZ"/>
              </w:rPr>
            </w:pPr>
          </w:p>
          <w:p w:rsidR="002D60DA" w:rsidRPr="00987DEB" w:rsidRDefault="002D60DA" w:rsidP="002E3B27">
            <w:pPr>
              <w:rPr>
                <w:rFonts w:ascii="Times New Roman" w:hAnsi="Times New Roman" w:cs="Times New Roman"/>
                <w:b/>
                <w:color w:val="000000"/>
                <w:sz w:val="24"/>
                <w:szCs w:val="24"/>
                <w:lang w:val="kk-KZ"/>
              </w:rPr>
            </w:pPr>
            <w:r w:rsidRPr="00987DEB">
              <w:rPr>
                <w:rFonts w:ascii="Times New Roman" w:hAnsi="Times New Roman" w:cs="Times New Roman"/>
                <w:b/>
                <w:color w:val="000000"/>
                <w:sz w:val="24"/>
                <w:szCs w:val="24"/>
                <w:lang w:val="kk-KZ"/>
              </w:rPr>
              <w:t>Дамытушылық ойындар</w:t>
            </w:r>
          </w:p>
          <w:p w:rsidR="002D60DA" w:rsidRPr="00987DEB" w:rsidRDefault="002D60DA" w:rsidP="002E3B27">
            <w:pPr>
              <w:rPr>
                <w:rFonts w:ascii="Times New Roman" w:hAnsi="Times New Roman" w:cs="Times New Roman"/>
                <w:color w:val="000000"/>
                <w:sz w:val="24"/>
                <w:szCs w:val="24"/>
                <w:lang w:val="kk-KZ"/>
              </w:rPr>
            </w:pPr>
            <w:r w:rsidRPr="00987DEB">
              <w:rPr>
                <w:rFonts w:ascii="Times New Roman" w:hAnsi="Times New Roman" w:cs="Times New Roman"/>
                <w:color w:val="000000"/>
                <w:sz w:val="24"/>
                <w:szCs w:val="24"/>
                <w:lang w:val="kk-KZ"/>
              </w:rPr>
              <w:t>«Табиғат құбылыстарының дыбысы»</w:t>
            </w:r>
          </w:p>
          <w:p w:rsidR="002D60DA" w:rsidRPr="00987DEB" w:rsidRDefault="002D60DA" w:rsidP="002E3B27">
            <w:pPr>
              <w:rPr>
                <w:rFonts w:ascii="Times New Roman" w:hAnsi="Times New Roman" w:cs="Times New Roman"/>
                <w:color w:val="000000"/>
                <w:sz w:val="24"/>
                <w:szCs w:val="24"/>
                <w:lang w:val="kk-KZ"/>
              </w:rPr>
            </w:pPr>
            <w:r w:rsidRPr="00987DEB">
              <w:rPr>
                <w:rFonts w:ascii="Times New Roman" w:hAnsi="Times New Roman" w:cs="Times New Roman"/>
                <w:b/>
                <w:sz w:val="24"/>
                <w:szCs w:val="24"/>
                <w:lang w:val="kk-KZ"/>
              </w:rPr>
              <w:t>Мақсаты:</w:t>
            </w:r>
            <w:r w:rsidRPr="00987DEB">
              <w:rPr>
                <w:rFonts w:ascii="Times New Roman" w:hAnsi="Times New Roman" w:cs="Times New Roman"/>
                <w:sz w:val="24"/>
                <w:szCs w:val="24"/>
                <w:lang w:val="kk-KZ"/>
              </w:rPr>
              <w:t>Шапшаңдылыққа, тапқырлыққа үйрету.</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b/>
                <w:sz w:val="24"/>
                <w:szCs w:val="24"/>
                <w:lang w:val="kk-KZ"/>
              </w:rPr>
              <w:t>Ойын шарты:</w:t>
            </w:r>
            <w:r w:rsidRPr="00987DEB">
              <w:rPr>
                <w:rFonts w:ascii="Times New Roman" w:hAnsi="Times New Roman" w:cs="Times New Roman"/>
                <w:sz w:val="24"/>
                <w:szCs w:val="24"/>
                <w:lang w:val="kk-KZ"/>
              </w:rPr>
              <w:t>Балалар торғайдың, желдің, көгершіннің, судың, боранның, дыбыстардың дыбысын есту арқылы анықтайды.</w:t>
            </w:r>
          </w:p>
          <w:p w:rsidR="002D60DA" w:rsidRPr="00987DEB" w:rsidRDefault="002D60DA" w:rsidP="002E3B27">
            <w:pPr>
              <w:rPr>
                <w:rFonts w:ascii="Times New Roman" w:hAnsi="Times New Roman" w:cs="Times New Roman"/>
                <w:sz w:val="24"/>
                <w:szCs w:val="24"/>
                <w:lang w:val="kk-KZ"/>
              </w:rPr>
            </w:pPr>
          </w:p>
          <w:p w:rsidR="002D60DA" w:rsidRPr="00987DEB" w:rsidRDefault="002D60DA" w:rsidP="002E3B27">
            <w:pPr>
              <w:pStyle w:val="a6"/>
              <w:ind w:left="0"/>
              <w:rPr>
                <w:b/>
                <w:sz w:val="24"/>
                <w:szCs w:val="24"/>
              </w:rPr>
            </w:pPr>
            <w:r w:rsidRPr="00987DEB">
              <w:rPr>
                <w:b/>
                <w:color w:val="000000"/>
                <w:sz w:val="24"/>
                <w:szCs w:val="24"/>
                <w:lang w:eastAsia="ru-RU"/>
              </w:rPr>
              <w:t xml:space="preserve">Сурет салу, </w:t>
            </w:r>
            <w:r w:rsidRPr="00987DEB">
              <w:rPr>
                <w:b/>
                <w:sz w:val="24"/>
                <w:szCs w:val="24"/>
              </w:rPr>
              <w:t xml:space="preserve">дидактикалық, шығармашылық ойындар» </w:t>
            </w:r>
          </w:p>
          <w:p w:rsidR="002D60DA" w:rsidRPr="00987DEB" w:rsidRDefault="002D60DA" w:rsidP="002E3B27">
            <w:pPr>
              <w:pStyle w:val="a6"/>
              <w:ind w:left="0"/>
              <w:rPr>
                <w:b/>
                <w:sz w:val="24"/>
                <w:szCs w:val="24"/>
              </w:rPr>
            </w:pPr>
            <w:r w:rsidRPr="00987DEB">
              <w:rPr>
                <w:b/>
                <w:sz w:val="24"/>
                <w:szCs w:val="24"/>
              </w:rPr>
              <w:t>«Тоқылдақ»</w:t>
            </w:r>
          </w:p>
          <w:p w:rsidR="002D60DA" w:rsidRPr="00987DEB" w:rsidRDefault="002D60DA" w:rsidP="002E3B27">
            <w:pPr>
              <w:pStyle w:val="a6"/>
              <w:ind w:left="0"/>
              <w:rPr>
                <w:color w:val="000000"/>
                <w:sz w:val="24"/>
                <w:szCs w:val="24"/>
              </w:rPr>
            </w:pPr>
            <w:r w:rsidRPr="00987DEB">
              <w:rPr>
                <w:color w:val="000000"/>
                <w:sz w:val="24"/>
                <w:szCs w:val="24"/>
              </w:rPr>
              <w:t>Саусақ моторикасын дамытуға арналған сурет салу</w:t>
            </w:r>
          </w:p>
          <w:p w:rsidR="002D60DA" w:rsidRPr="00987DEB" w:rsidRDefault="002D60DA" w:rsidP="002E3B27">
            <w:pPr>
              <w:pStyle w:val="a6"/>
              <w:ind w:left="0"/>
              <w:rPr>
                <w:sz w:val="24"/>
                <w:szCs w:val="24"/>
              </w:rPr>
            </w:pPr>
            <w:r w:rsidRPr="00987DEB">
              <w:rPr>
                <w:sz w:val="24"/>
                <w:szCs w:val="24"/>
              </w:rPr>
              <w:t>Сурет салуда әртүрлі түстерді қолдануға.көп түске назар аударуға деген ұмтылысты қолдау.</w:t>
            </w:r>
          </w:p>
          <w:p w:rsidR="002D60DA" w:rsidRPr="00987DEB" w:rsidRDefault="002D60DA" w:rsidP="002E3B27">
            <w:pPr>
              <w:pStyle w:val="a6"/>
              <w:ind w:left="0"/>
              <w:rPr>
                <w:b/>
                <w:sz w:val="24"/>
                <w:szCs w:val="24"/>
              </w:rPr>
            </w:pPr>
          </w:p>
          <w:p w:rsidR="002D60DA" w:rsidRPr="00987DEB" w:rsidRDefault="002D60DA" w:rsidP="002E3B27">
            <w:pPr>
              <w:pStyle w:val="a6"/>
              <w:ind w:left="0"/>
              <w:rPr>
                <w:b/>
                <w:sz w:val="24"/>
                <w:szCs w:val="24"/>
              </w:rPr>
            </w:pPr>
          </w:p>
          <w:p w:rsidR="002D60DA" w:rsidRPr="00987DEB" w:rsidRDefault="002D60DA" w:rsidP="002E3B27">
            <w:pPr>
              <w:pStyle w:val="a6"/>
              <w:ind w:left="0"/>
              <w:rPr>
                <w:b/>
                <w:sz w:val="24"/>
                <w:szCs w:val="24"/>
              </w:rPr>
            </w:pPr>
          </w:p>
          <w:p w:rsidR="002D60DA" w:rsidRPr="00987DEB" w:rsidRDefault="002D60DA" w:rsidP="002E3B27">
            <w:pPr>
              <w:pStyle w:val="a6"/>
              <w:ind w:left="0"/>
              <w:rPr>
                <w:b/>
                <w:sz w:val="24"/>
                <w:szCs w:val="24"/>
              </w:rPr>
            </w:pPr>
          </w:p>
          <w:p w:rsidR="002D60DA" w:rsidRPr="00987DEB" w:rsidRDefault="002D60DA" w:rsidP="002E3B27">
            <w:pPr>
              <w:pStyle w:val="a6"/>
              <w:ind w:left="0"/>
              <w:rPr>
                <w:b/>
                <w:sz w:val="24"/>
                <w:szCs w:val="24"/>
                <w:lang w:eastAsia="ru-RU"/>
              </w:rPr>
            </w:pPr>
            <w:r w:rsidRPr="00987DEB">
              <w:rPr>
                <w:b/>
                <w:color w:val="000000"/>
                <w:sz w:val="24"/>
                <w:szCs w:val="24"/>
                <w:lang w:eastAsia="ru-RU"/>
              </w:rPr>
              <w:t>Жапсыру  іс-әрекеті,</w:t>
            </w:r>
          </w:p>
          <w:p w:rsidR="002D60DA" w:rsidRPr="00987DEB" w:rsidRDefault="002D60DA" w:rsidP="002E3B27">
            <w:pPr>
              <w:pStyle w:val="a6"/>
              <w:ind w:left="0"/>
              <w:rPr>
                <w:b/>
                <w:sz w:val="24"/>
                <w:szCs w:val="24"/>
              </w:rPr>
            </w:pPr>
            <w:r w:rsidRPr="00987DEB">
              <w:rPr>
                <w:b/>
                <w:sz w:val="24"/>
                <w:szCs w:val="24"/>
              </w:rPr>
              <w:t>дидактикалық, шығармашылық ойындар</w:t>
            </w:r>
          </w:p>
          <w:p w:rsidR="002D60DA" w:rsidRPr="00987DEB" w:rsidRDefault="002D60DA" w:rsidP="002E3B27">
            <w:pPr>
              <w:pStyle w:val="a6"/>
              <w:ind w:left="0"/>
              <w:rPr>
                <w:sz w:val="24"/>
                <w:szCs w:val="24"/>
              </w:rPr>
            </w:pPr>
            <w:r w:rsidRPr="00987DEB">
              <w:rPr>
                <w:sz w:val="24"/>
                <w:szCs w:val="24"/>
              </w:rPr>
              <w:t xml:space="preserve">«Тоқылдақ» </w:t>
            </w:r>
          </w:p>
          <w:p w:rsidR="002D60DA" w:rsidRPr="00987DEB" w:rsidRDefault="002D60DA" w:rsidP="002E3B27">
            <w:pPr>
              <w:pStyle w:val="a6"/>
              <w:ind w:left="0"/>
              <w:rPr>
                <w:sz w:val="24"/>
                <w:szCs w:val="24"/>
              </w:rPr>
            </w:pPr>
          </w:p>
          <w:p w:rsidR="002D60DA" w:rsidRPr="00987DEB" w:rsidRDefault="002D60DA" w:rsidP="002E3B27">
            <w:pPr>
              <w:pStyle w:val="a6"/>
              <w:ind w:left="0"/>
              <w:rPr>
                <w:b/>
                <w:sz w:val="24"/>
                <w:szCs w:val="24"/>
                <w:lang w:eastAsia="ru-RU"/>
              </w:rPr>
            </w:pPr>
            <w:r w:rsidRPr="00987DEB">
              <w:rPr>
                <w:b/>
                <w:sz w:val="24"/>
                <w:szCs w:val="24"/>
                <w:lang w:eastAsia="ru-RU"/>
              </w:rPr>
              <w:t>Құрастыру іс-әрекеті:</w:t>
            </w:r>
          </w:p>
          <w:p w:rsidR="002D60DA" w:rsidRPr="00A63B24" w:rsidRDefault="002D60DA" w:rsidP="002E3B27">
            <w:pPr>
              <w:pStyle w:val="a6"/>
              <w:ind w:left="0"/>
              <w:rPr>
                <w:sz w:val="24"/>
                <w:szCs w:val="24"/>
              </w:rPr>
            </w:pPr>
            <w:r w:rsidRPr="00987DEB">
              <w:rPr>
                <w:sz w:val="24"/>
                <w:szCs w:val="24"/>
              </w:rPr>
              <w:t>«</w:t>
            </w:r>
            <w:r>
              <w:rPr>
                <w:sz w:val="24"/>
                <w:szCs w:val="24"/>
              </w:rPr>
              <w:t>Тақырыбы: «ағаш</w:t>
            </w:r>
            <w:r w:rsidRPr="00A63B24">
              <w:rPr>
                <w:sz w:val="24"/>
                <w:szCs w:val="24"/>
              </w:rPr>
              <w:t>»</w:t>
            </w:r>
          </w:p>
          <w:p w:rsidR="002D60DA" w:rsidRPr="00A63B24" w:rsidRDefault="002D60DA" w:rsidP="002E3B27">
            <w:pPr>
              <w:pStyle w:val="a6"/>
              <w:ind w:left="0"/>
              <w:rPr>
                <w:sz w:val="24"/>
                <w:szCs w:val="24"/>
              </w:rPr>
            </w:pPr>
            <w:r w:rsidRPr="00A63B24">
              <w:rPr>
                <w:b/>
                <w:sz w:val="24"/>
                <w:szCs w:val="24"/>
              </w:rPr>
              <w:t xml:space="preserve">Мақсаты: </w:t>
            </w:r>
            <w:r w:rsidRPr="00A63B24">
              <w:rPr>
                <w:sz w:val="24"/>
                <w:szCs w:val="24"/>
              </w:rPr>
              <w:t>Балаларға ермексаз бөлшектерін алақандарына салып есу әдісі арқылы, бейне жасауға үйрету</w:t>
            </w:r>
          </w:p>
          <w:p w:rsidR="002D60DA" w:rsidRPr="00987DEB" w:rsidRDefault="002D60DA" w:rsidP="002E3B27">
            <w:pPr>
              <w:rPr>
                <w:rFonts w:ascii="Times New Roman" w:hAnsi="Times New Roman" w:cs="Times New Roman"/>
                <w:sz w:val="24"/>
                <w:szCs w:val="24"/>
                <w:lang w:val="kk-KZ"/>
              </w:rPr>
            </w:pPr>
            <w:r w:rsidRPr="00987DEB">
              <w:rPr>
                <w:rFonts w:ascii="Times New Roman" w:hAnsi="Times New Roman" w:cs="Times New Roman"/>
                <w:sz w:val="24"/>
                <w:szCs w:val="24"/>
                <w:lang w:val="kk-KZ"/>
              </w:rPr>
              <w:t>.</w:t>
            </w: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2-таңғыас</w:t>
            </w:r>
          </w:p>
        </w:tc>
        <w:tc>
          <w:tcPr>
            <w:tcW w:w="13490" w:type="dxa"/>
            <w:gridSpan w:val="7"/>
          </w:tcPr>
          <w:p w:rsidR="002D60DA" w:rsidRPr="00DE3CA9" w:rsidRDefault="002D60DA" w:rsidP="002E3B27">
            <w:pPr>
              <w:pStyle w:val="a6"/>
              <w:ind w:left="55"/>
              <w:jc w:val="center"/>
              <w:rPr>
                <w:color w:val="000000"/>
                <w:sz w:val="24"/>
                <w:szCs w:val="24"/>
                <w:lang w:eastAsia="ru-RU"/>
              </w:rPr>
            </w:pPr>
            <w:r w:rsidRPr="00DE3CA9">
              <w:rPr>
                <w:color w:val="000000"/>
                <w:sz w:val="24"/>
                <w:szCs w:val="24"/>
                <w:lang w:eastAsia="ru-RU"/>
              </w:rPr>
              <w:t>Кезекшілерді тағайындап, көмекшіге көмектесе білуге үйрету. Қолдарын жуғызып,</w:t>
            </w:r>
          </w:p>
          <w:p w:rsidR="002D60DA" w:rsidRPr="00DE3CA9" w:rsidRDefault="002D60DA" w:rsidP="002E3B27">
            <w:pPr>
              <w:pStyle w:val="a6"/>
              <w:ind w:left="55"/>
              <w:jc w:val="center"/>
              <w:rPr>
                <w:sz w:val="24"/>
                <w:szCs w:val="24"/>
              </w:rPr>
            </w:pPr>
            <w:r w:rsidRPr="00DE3CA9">
              <w:rPr>
                <w:b/>
                <w:color w:val="000000"/>
                <w:sz w:val="24"/>
                <w:szCs w:val="24"/>
                <w:lang w:eastAsia="ru-RU"/>
              </w:rPr>
              <w:t>«</w:t>
            </w:r>
            <w:r w:rsidRPr="00DE3CA9">
              <w:rPr>
                <w:b/>
                <w:color w:val="000000"/>
                <w:sz w:val="24"/>
                <w:szCs w:val="24"/>
                <w:shd w:val="clear" w:color="auto" w:fill="FFFFFF"/>
              </w:rPr>
              <w:t>Тазалық тәннің сұлулығы</w:t>
            </w:r>
            <w:r w:rsidRPr="00DE3CA9">
              <w:rPr>
                <w:b/>
                <w:color w:val="000000"/>
                <w:sz w:val="24"/>
                <w:szCs w:val="24"/>
                <w:lang w:eastAsia="ru-RU"/>
              </w:rPr>
              <w:t>»</w:t>
            </w:r>
            <w:r w:rsidRPr="00DE3CA9">
              <w:rPr>
                <w:color w:val="000000"/>
                <w:sz w:val="24"/>
                <w:szCs w:val="24"/>
                <w:lang w:eastAsia="ru-RU"/>
              </w:rPr>
              <w:t xml:space="preserve"> деген осы» деп тазалыққа шақыру</w:t>
            </w:r>
          </w:p>
          <w:p w:rsidR="002D60DA" w:rsidRPr="00DE3CA9" w:rsidRDefault="002D60DA" w:rsidP="002E3B27">
            <w:pPr>
              <w:pStyle w:val="a6"/>
              <w:ind w:left="55"/>
              <w:jc w:val="center"/>
              <w:rPr>
                <w:sz w:val="24"/>
                <w:szCs w:val="24"/>
              </w:rPr>
            </w:pPr>
            <w:r w:rsidRPr="00DE3CA9">
              <w:rPr>
                <w:sz w:val="24"/>
                <w:szCs w:val="24"/>
              </w:rPr>
              <w:t>Тамақ ішер кезде енді,  Сөйлемейміз күлмейміз.</w:t>
            </w:r>
          </w:p>
          <w:p w:rsidR="002D60DA" w:rsidRPr="00DE3CA9" w:rsidRDefault="002D60DA" w:rsidP="002E3B27">
            <w:pPr>
              <w:pStyle w:val="a6"/>
              <w:ind w:left="55"/>
              <w:jc w:val="center"/>
              <w:rPr>
                <w:color w:val="000000"/>
                <w:sz w:val="24"/>
                <w:szCs w:val="24"/>
                <w:lang w:eastAsia="ru-RU"/>
              </w:rPr>
            </w:pPr>
            <w:r w:rsidRPr="00DE3CA9">
              <w:rPr>
                <w:sz w:val="24"/>
                <w:szCs w:val="24"/>
              </w:rPr>
              <w:t>Астан басқа өзгені,  Елемейміз, білмейміз. (сөйлеуді дамыту)</w:t>
            </w:r>
            <w:r w:rsidRPr="00DE3CA9">
              <w:rPr>
                <w:color w:val="000000"/>
                <w:sz w:val="24"/>
                <w:szCs w:val="24"/>
                <w:lang w:eastAsia="ru-RU"/>
              </w:rPr>
              <w:t xml:space="preserve"> .</w:t>
            </w:r>
          </w:p>
          <w:p w:rsidR="002D60DA" w:rsidRPr="00DE3CA9" w:rsidRDefault="002D60DA" w:rsidP="002E3B27">
            <w:pPr>
              <w:pStyle w:val="a6"/>
              <w:ind w:left="55"/>
              <w:jc w:val="center"/>
              <w:rPr>
                <w:color w:val="000000"/>
                <w:sz w:val="24"/>
                <w:szCs w:val="24"/>
                <w:lang w:eastAsia="ru-RU"/>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lang w:eastAsia="ru-RU"/>
              </w:rPr>
              <w:t>Бата айту. Ас қайтару</w:t>
            </w:r>
          </w:p>
          <w:p w:rsidR="002D60DA" w:rsidRPr="00DE3CA9" w:rsidRDefault="002D60DA" w:rsidP="002E3B27">
            <w:pPr>
              <w:pStyle w:val="a6"/>
              <w:ind w:left="55"/>
              <w:jc w:val="center"/>
              <w:rPr>
                <w:sz w:val="24"/>
                <w:szCs w:val="24"/>
              </w:rPr>
            </w:pPr>
            <w:r w:rsidRPr="00DE3CA9">
              <w:rPr>
                <w:color w:val="000000"/>
                <w:sz w:val="24"/>
                <w:szCs w:val="24"/>
                <w:lang w:eastAsia="ru-RU"/>
              </w:rPr>
              <w:t>Математика негіздері – коммуникативтік, танымдық, еңбек әрекеті  (кезекшілердің әрекеті) Бала санына байланысты ыдыстарды үстел үстіне орналастыру.</w:t>
            </w:r>
          </w:p>
          <w:p w:rsidR="002D60DA" w:rsidRPr="00DE3CA9" w:rsidRDefault="002D60DA" w:rsidP="002E3B27">
            <w:pPr>
              <w:pStyle w:val="a6"/>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D60DA" w:rsidRPr="00DE3CA9" w:rsidRDefault="002D60DA" w:rsidP="002E3B27">
            <w:pPr>
              <w:pStyle w:val="a6"/>
              <w:ind w:left="55"/>
              <w:jc w:val="center"/>
              <w:rPr>
                <w:sz w:val="24"/>
                <w:szCs w:val="24"/>
              </w:rPr>
            </w:pPr>
            <w:r w:rsidRPr="00DE3CA9">
              <w:rPr>
                <w:b/>
                <w:sz w:val="24"/>
                <w:szCs w:val="24"/>
              </w:rPr>
              <w:t xml:space="preserve">Қоршаған ортамен танысу. </w:t>
            </w:r>
            <w:r w:rsidRPr="00DE3CA9">
              <w:rPr>
                <w:sz w:val="24"/>
                <w:szCs w:val="24"/>
              </w:rPr>
              <w:t>Танымдық әрекет. Дәрумендер жайлы ақпарат.</w:t>
            </w:r>
          </w:p>
          <w:p w:rsidR="002D60DA" w:rsidRPr="00DE3CA9" w:rsidRDefault="002D60DA" w:rsidP="002E3B27">
            <w:pPr>
              <w:pStyle w:val="a6"/>
              <w:ind w:left="55"/>
              <w:jc w:val="center"/>
              <w:rPr>
                <w:sz w:val="24"/>
                <w:szCs w:val="24"/>
              </w:rPr>
            </w:pPr>
            <w:r w:rsidRPr="00DE3CA9">
              <w:rPr>
                <w:b/>
                <w:sz w:val="24"/>
                <w:szCs w:val="24"/>
              </w:rPr>
              <w:t xml:space="preserve">Сөйлеуді дамыту және көркем әдебиет. </w:t>
            </w:r>
            <w:r w:rsidRPr="00DE3CA9">
              <w:rPr>
                <w:sz w:val="24"/>
                <w:szCs w:val="24"/>
              </w:rPr>
              <w:t>Коммуникативтік әрекет. Балаларға тағамның атауын анық айтуға үйрету.</w:t>
            </w:r>
          </w:p>
          <w:p w:rsidR="002D60DA" w:rsidRPr="00DE3CA9" w:rsidRDefault="002D60DA" w:rsidP="002E3B27">
            <w:pPr>
              <w:pStyle w:val="a6"/>
              <w:ind w:left="55"/>
              <w:jc w:val="center"/>
              <w:rPr>
                <w:sz w:val="24"/>
                <w:szCs w:val="24"/>
              </w:rPr>
            </w:pPr>
          </w:p>
        </w:tc>
      </w:tr>
      <w:tr w:rsidR="002D60DA" w:rsidRPr="00DE3CA9" w:rsidTr="002E3B27">
        <w:tc>
          <w:tcPr>
            <w:tcW w:w="2362" w:type="dxa"/>
          </w:tcPr>
          <w:p w:rsidR="002D60DA" w:rsidRPr="00DE3CA9" w:rsidRDefault="002D60DA" w:rsidP="002E3B27">
            <w:pPr>
              <w:pStyle w:val="a6"/>
              <w:ind w:left="10"/>
              <w:rPr>
                <w:b/>
                <w:sz w:val="24"/>
                <w:szCs w:val="24"/>
              </w:rPr>
            </w:pPr>
            <w:r w:rsidRPr="00DE3CA9">
              <w:rPr>
                <w:b/>
                <w:sz w:val="24"/>
                <w:szCs w:val="24"/>
              </w:rPr>
              <w:t>Серуенгедайындық</w:t>
            </w:r>
          </w:p>
        </w:tc>
        <w:tc>
          <w:tcPr>
            <w:tcW w:w="13490" w:type="dxa"/>
            <w:gridSpan w:val="7"/>
          </w:tcPr>
          <w:p w:rsidR="002D60DA" w:rsidRPr="00DE3CA9" w:rsidRDefault="002D60DA" w:rsidP="002E3B27">
            <w:pPr>
              <w:pStyle w:val="a6"/>
              <w:ind w:left="55"/>
              <w:jc w:val="center"/>
              <w:rPr>
                <w:b/>
                <w:sz w:val="24"/>
                <w:szCs w:val="24"/>
              </w:rPr>
            </w:pPr>
            <w:r w:rsidRPr="00DE3CA9">
              <w:rPr>
                <w:b/>
                <w:sz w:val="24"/>
                <w:szCs w:val="24"/>
              </w:rPr>
              <w:t>Қоршаған ортамен танысу. Еңбекке баулу.</w:t>
            </w:r>
          </w:p>
          <w:p w:rsidR="002D60DA" w:rsidRPr="00DE3CA9" w:rsidRDefault="002D60DA" w:rsidP="002E3B27">
            <w:pPr>
              <w:pStyle w:val="a6"/>
              <w:ind w:left="55"/>
              <w:jc w:val="center"/>
              <w:rPr>
                <w:sz w:val="24"/>
                <w:szCs w:val="24"/>
              </w:rPr>
            </w:pPr>
            <w:r w:rsidRPr="00DE3CA9">
              <w:rPr>
                <w:sz w:val="24"/>
                <w:szCs w:val="24"/>
              </w:rPr>
              <w:t>Жеке шкафтарын  таза ұстауға тәрбиелеу. Балалалардың серуенге деген қызығушылықтарын туғызу, балалармен жеке әңгімелесу.</w:t>
            </w:r>
          </w:p>
          <w:p w:rsidR="002D60DA" w:rsidRPr="00DE3CA9" w:rsidRDefault="002D60DA" w:rsidP="002E3B27">
            <w:pPr>
              <w:pStyle w:val="a6"/>
              <w:ind w:left="55"/>
              <w:jc w:val="center"/>
              <w:rPr>
                <w:sz w:val="24"/>
                <w:szCs w:val="24"/>
              </w:rPr>
            </w:pPr>
            <w:r w:rsidRPr="00DE3CA9">
              <w:rPr>
                <w:sz w:val="24"/>
                <w:szCs w:val="24"/>
              </w:rPr>
              <w:t>Серуенге керек құралдарын дайындау. Қазақ тілі: «сырт киімдер» сөздерін дұрыс айтуға және қолдануға үйрену.</w:t>
            </w:r>
          </w:p>
          <w:p w:rsidR="002D60DA" w:rsidRPr="00DE3CA9" w:rsidRDefault="002D60DA" w:rsidP="002E3B27">
            <w:pPr>
              <w:pStyle w:val="a6"/>
              <w:ind w:left="55"/>
              <w:jc w:val="center"/>
              <w:rPr>
                <w:sz w:val="24"/>
                <w:szCs w:val="24"/>
              </w:rPr>
            </w:pPr>
            <w:r w:rsidRPr="00DE3CA9">
              <w:rPr>
                <w:sz w:val="24"/>
                <w:szCs w:val="24"/>
              </w:rPr>
              <w:t xml:space="preserve">Серуенге шығу үшін ауа-райына сай киімдерін кигізуге өздерін үйрету.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D60DA" w:rsidRPr="00DE3CA9" w:rsidRDefault="002D60DA" w:rsidP="002E3B27">
            <w:pPr>
              <w:pStyle w:val="a6"/>
              <w:ind w:left="55"/>
              <w:jc w:val="center"/>
              <w:rPr>
                <w:sz w:val="24"/>
                <w:szCs w:val="24"/>
              </w:rPr>
            </w:pPr>
            <w:r w:rsidRPr="00DE3CA9">
              <w:rPr>
                <w:sz w:val="24"/>
                <w:szCs w:val="24"/>
              </w:rPr>
              <w:t xml:space="preserve">Серуен кезінде ұйыымдастырылған еңбек тәрбиесі арқылы еңбек-сүйгіштікке баулу. </w:t>
            </w:r>
            <w:r w:rsidRPr="00DE3CA9">
              <w:rPr>
                <w:b/>
                <w:sz w:val="24"/>
                <w:szCs w:val="24"/>
              </w:rPr>
              <w:t>Қазақ тілі:</w:t>
            </w:r>
            <w:r w:rsidRPr="00DE3CA9">
              <w:rPr>
                <w:sz w:val="24"/>
                <w:szCs w:val="24"/>
              </w:rPr>
              <w:t xml:space="preserve"> «сырт киімдер» сөздерін дұрыс айтуға және қолдануға үйрену.</w:t>
            </w:r>
          </w:p>
          <w:p w:rsidR="002D60DA" w:rsidRPr="00DE3CA9" w:rsidRDefault="002D60DA" w:rsidP="002E3B27">
            <w:pPr>
              <w:pStyle w:val="a6"/>
              <w:ind w:left="55"/>
              <w:jc w:val="center"/>
              <w:rPr>
                <w:sz w:val="24"/>
                <w:szCs w:val="24"/>
              </w:rPr>
            </w:pPr>
            <w:r w:rsidRPr="00DE3CA9">
              <w:rPr>
                <w:sz w:val="24"/>
                <w:szCs w:val="24"/>
              </w:rPr>
              <w:t xml:space="preserve">Табиғатқа деген қызығушылықтарын арттыру. </w:t>
            </w:r>
            <w:r w:rsidRPr="00DE3CA9">
              <w:rPr>
                <w:b/>
                <w:sz w:val="24"/>
                <w:szCs w:val="24"/>
              </w:rPr>
              <w:t>Қазақ тілі:</w:t>
            </w:r>
            <w:r w:rsidRPr="00DE3CA9">
              <w:rPr>
                <w:sz w:val="24"/>
                <w:szCs w:val="24"/>
              </w:rPr>
              <w:t xml:space="preserve"> «Бүгінгі ауа-райы» тақырыбында дұрыс сөйлем құрау. Ауа-райы ұғымдарын дұрыс қолдану.</w:t>
            </w:r>
          </w:p>
          <w:p w:rsidR="002D60DA" w:rsidRPr="00DE3CA9" w:rsidRDefault="002D60DA" w:rsidP="002E3B27">
            <w:pPr>
              <w:pStyle w:val="a6"/>
              <w:ind w:left="55"/>
              <w:jc w:val="center"/>
              <w:rPr>
                <w:sz w:val="24"/>
                <w:szCs w:val="24"/>
              </w:rPr>
            </w:pP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Серуен</w:t>
            </w:r>
          </w:p>
        </w:tc>
        <w:tc>
          <w:tcPr>
            <w:tcW w:w="2916" w:type="dxa"/>
            <w:gridSpan w:val="2"/>
            <w:tcBorders>
              <w:top w:val="single" w:sz="4" w:space="0" w:color="000000"/>
              <w:left w:val="single" w:sz="4" w:space="0" w:color="000000"/>
              <w:bottom w:val="single" w:sz="4" w:space="0" w:color="000000"/>
              <w:right w:val="single" w:sz="4" w:space="0" w:color="auto"/>
            </w:tcBorders>
            <w:shd w:val="clear" w:color="auto" w:fill="FFFFFF"/>
          </w:tcPr>
          <w:p w:rsidR="002D60DA" w:rsidRDefault="002D60DA" w:rsidP="002E3B27">
            <w:pPr>
              <w:rPr>
                <w:rFonts w:ascii="Times New Roman" w:eastAsia="Times New Roman" w:hAnsi="Times New Roman"/>
                <w:b/>
                <w:sz w:val="24"/>
                <w:szCs w:val="24"/>
                <w:lang w:val="kk-KZ"/>
              </w:rPr>
            </w:pPr>
            <w:r w:rsidRPr="00BF0226">
              <w:rPr>
                <w:rFonts w:ascii="Times New Roman" w:eastAsia="Times New Roman" w:hAnsi="Times New Roman"/>
                <w:b/>
                <w:sz w:val="24"/>
                <w:szCs w:val="24"/>
                <w:lang w:val="kk-KZ"/>
              </w:rPr>
              <w:t>Қима қағаз№1</w:t>
            </w:r>
          </w:p>
          <w:p w:rsidR="002D60DA" w:rsidRPr="00204005" w:rsidRDefault="002D60DA" w:rsidP="002E3B27">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Бақылау: «</w:t>
            </w:r>
            <w:r>
              <w:rPr>
                <w:rFonts w:ascii="Times New Roman" w:eastAsia="Times New Roman" w:hAnsi="Times New Roman"/>
                <w:sz w:val="24"/>
                <w:szCs w:val="24"/>
                <w:lang w:val="kk-KZ"/>
              </w:rPr>
              <w:t xml:space="preserve"> Көктем белгілерін </w:t>
            </w:r>
            <w:r w:rsidRPr="00204005">
              <w:rPr>
                <w:rFonts w:ascii="Times New Roman" w:eastAsia="Times New Roman" w:hAnsi="Times New Roman"/>
                <w:sz w:val="24"/>
                <w:szCs w:val="24"/>
                <w:lang w:val="kk-KZ"/>
              </w:rPr>
              <w:t>бақылау</w:t>
            </w:r>
            <w:r w:rsidRPr="00204005">
              <w:rPr>
                <w:rFonts w:ascii="Times New Roman" w:eastAsia="Times New Roman" w:hAnsi="Times New Roman"/>
                <w:b/>
                <w:sz w:val="24"/>
                <w:szCs w:val="24"/>
                <w:lang w:val="kk-KZ"/>
              </w:rPr>
              <w:t>»</w:t>
            </w:r>
          </w:p>
          <w:p w:rsidR="002D60DA" w:rsidRDefault="002D60DA" w:rsidP="002E3B27">
            <w:pPr>
              <w:pStyle w:val="a3"/>
              <w:rPr>
                <w:lang w:val="kk-KZ"/>
              </w:rPr>
            </w:pPr>
            <w:r w:rsidRPr="00905B55">
              <w:rPr>
                <w:b/>
                <w:lang w:val="kk-KZ"/>
              </w:rPr>
              <w:t>Мақсаты:</w:t>
            </w:r>
            <w:r w:rsidRPr="00905B55">
              <w:rPr>
                <w:lang w:val="kk-KZ"/>
              </w:rPr>
              <w:t>балаларды өз ынталарымен көктемнің белгі нышандарын анықтауға үйрету</w:t>
            </w:r>
            <w:r w:rsidRPr="00905B55">
              <w:rPr>
                <w:b/>
                <w:lang w:val="kk-KZ"/>
              </w:rPr>
              <w:t xml:space="preserve"> (</w:t>
            </w:r>
            <w:r>
              <w:rPr>
                <w:lang w:val="kk-KZ"/>
              </w:rPr>
              <w:t>қар еріп кетіп ашылған жерлер,сүмелек мұздар, аспандағы түйдектелген бұлттар, жылғалар, т.б</w:t>
            </w:r>
            <w:r w:rsidRPr="00905B55">
              <w:rPr>
                <w:b/>
                <w:lang w:val="kk-KZ"/>
              </w:rPr>
              <w:t xml:space="preserve">  )</w:t>
            </w:r>
            <w:r>
              <w:rPr>
                <w:lang w:val="kk-KZ"/>
              </w:rPr>
              <w:t>Көктемнің басынан аяғына дейінгі құбылыстарындағы жүйелілікті айтып, түсіндіру.</w:t>
            </w:r>
          </w:p>
          <w:p w:rsidR="002D60DA" w:rsidRDefault="002D60DA" w:rsidP="002E3B27">
            <w:pPr>
              <w:pStyle w:val="a3"/>
              <w:rPr>
                <w:lang w:val="kk-KZ"/>
              </w:rPr>
            </w:pPr>
            <w:r>
              <w:rPr>
                <w:lang w:val="kk-KZ"/>
              </w:rPr>
              <w:t>Наурыздың 21-інші- күн мен түннің теңелетін күнін ерекше айтып айту.күн тура- 12сағат, түн де-12 сағат.Осы күннен бастап күн тез ұзара бастайды, аспандағы күннің көзі де жоғарылай береді.Енді оның алтын нұры жерге тік түседі, қар оған шыдамай ери бастайды.</w:t>
            </w:r>
          </w:p>
          <w:p w:rsidR="002D60DA" w:rsidRPr="00A05355" w:rsidRDefault="002D60DA" w:rsidP="002E3B27">
            <w:pPr>
              <w:pStyle w:val="a3"/>
              <w:rPr>
                <w:lang w:val="kk-KZ"/>
              </w:rPr>
            </w:pPr>
            <w:r w:rsidRPr="00905B55">
              <w:rPr>
                <w:b/>
                <w:lang w:val="kk-KZ"/>
              </w:rPr>
              <w:t>Еңбек:</w:t>
            </w:r>
            <w:r>
              <w:rPr>
                <w:lang w:val="kk-KZ"/>
              </w:rPr>
              <w:t>кіребересті қардан, мұздан тазарту.</w:t>
            </w:r>
          </w:p>
          <w:p w:rsidR="002D60DA"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Тапсырма</w:t>
            </w:r>
            <w:r>
              <w:rPr>
                <w:rFonts w:ascii="Times New Roman" w:eastAsia="Times New Roman" w:hAnsi="Times New Roman"/>
                <w:sz w:val="24"/>
                <w:szCs w:val="24"/>
                <w:lang w:val="kk-KZ"/>
              </w:rPr>
              <w:t>Балаларға шие және алма ағаштарының гүліне қарай ажыратуға жұмыстандыру.</w:t>
            </w:r>
          </w:p>
          <w:p w:rsidR="002D60DA" w:rsidRPr="00204005"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Қимылды ойындар:</w:t>
            </w:r>
            <w:r>
              <w:rPr>
                <w:rFonts w:ascii="Times New Roman" w:eastAsia="Times New Roman" w:hAnsi="Times New Roman"/>
                <w:sz w:val="24"/>
                <w:szCs w:val="24"/>
                <w:lang w:val="kk-KZ"/>
              </w:rPr>
              <w:t xml:space="preserve"> «Аузыңды ашып тұрып қалма,Тез өзіңе орын сайла</w:t>
            </w:r>
            <w:r w:rsidRPr="00A05355">
              <w:rPr>
                <w:rFonts w:ascii="Times New Roman" w:eastAsia="Times New Roman" w:hAnsi="Times New Roman"/>
                <w:sz w:val="24"/>
                <w:szCs w:val="24"/>
                <w:lang w:val="kk-KZ"/>
              </w:rPr>
              <w:t>!</w:t>
            </w:r>
            <w:r w:rsidRPr="00204005">
              <w:rPr>
                <w:rFonts w:ascii="Times New Roman" w:eastAsia="Times New Roman" w:hAnsi="Times New Roman"/>
                <w:sz w:val="24"/>
                <w:szCs w:val="24"/>
                <w:lang w:val="kk-KZ"/>
              </w:rPr>
              <w:t>»</w:t>
            </w:r>
          </w:p>
          <w:p w:rsidR="002D60DA"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Қос аяқпен секіруге үйрету.</w:t>
            </w:r>
            <w:r>
              <w:rPr>
                <w:rFonts w:ascii="Times New Roman" w:eastAsia="Times New Roman" w:hAnsi="Times New Roman"/>
                <w:sz w:val="24"/>
                <w:szCs w:val="24"/>
                <w:lang w:val="kk-KZ"/>
              </w:rPr>
              <w:t>Ептілікке,шапшаңдылыққа баулу.</w:t>
            </w:r>
          </w:p>
          <w:p w:rsidR="002D60DA" w:rsidRDefault="002D60DA" w:rsidP="002E3B27">
            <w:pPr>
              <w:rPr>
                <w:rFonts w:ascii="Times New Roman" w:eastAsia="Times New Roman" w:hAnsi="Times New Roman"/>
                <w:b/>
                <w:sz w:val="24"/>
                <w:szCs w:val="24"/>
                <w:lang w:val="kk-KZ"/>
              </w:rPr>
            </w:pPr>
            <w:r>
              <w:rPr>
                <w:rFonts w:ascii="Times New Roman" w:eastAsia="Times New Roman" w:hAnsi="Times New Roman"/>
                <w:b/>
                <w:sz w:val="24"/>
                <w:szCs w:val="24"/>
                <w:lang w:val="kk-KZ"/>
              </w:rPr>
              <w:t>Мақал-мәтелдер</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Мезгіл жетсе,</w:t>
            </w:r>
          </w:p>
          <w:p w:rsidR="002D60DA" w:rsidRPr="00A05355"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Мұз да ерір.</w:t>
            </w:r>
          </w:p>
          <w:p w:rsidR="002D60DA" w:rsidRPr="00A05355" w:rsidRDefault="002D60DA" w:rsidP="002E3B27">
            <w:pPr>
              <w:rPr>
                <w:rFonts w:ascii="Times New Roman" w:eastAsia="Times New Roman" w:hAnsi="Times New Roman"/>
                <w:b/>
                <w:sz w:val="24"/>
                <w:szCs w:val="24"/>
                <w:lang w:val="kk-KZ"/>
              </w:rPr>
            </w:pPr>
          </w:p>
          <w:p w:rsidR="002D60DA" w:rsidRDefault="002D60DA" w:rsidP="002E3B27">
            <w:pPr>
              <w:rPr>
                <w:rFonts w:ascii="Times New Roman" w:eastAsia="Times New Roman" w:hAnsi="Times New Roman"/>
                <w:b/>
                <w:sz w:val="24"/>
                <w:szCs w:val="24"/>
                <w:lang w:val="kk-KZ"/>
              </w:rPr>
            </w:pPr>
            <w:r>
              <w:rPr>
                <w:rFonts w:ascii="Times New Roman" w:eastAsia="Times New Roman" w:hAnsi="Times New Roman"/>
                <w:b/>
                <w:sz w:val="24"/>
                <w:szCs w:val="24"/>
                <w:lang w:val="kk-KZ"/>
              </w:rPr>
              <w:t>Жорамалдар.</w:t>
            </w:r>
          </w:p>
          <w:p w:rsidR="002D60DA" w:rsidRPr="00AA3DC5"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Төбедегі сүмелек мұздар ұзын болса,көктем ұзақ болады.</w:t>
            </w:r>
          </w:p>
        </w:tc>
        <w:tc>
          <w:tcPr>
            <w:tcW w:w="2635" w:type="dxa"/>
            <w:tcBorders>
              <w:top w:val="single" w:sz="4" w:space="0" w:color="000000"/>
              <w:left w:val="single" w:sz="4" w:space="0" w:color="auto"/>
              <w:bottom w:val="single" w:sz="4" w:space="0" w:color="000000"/>
              <w:right w:val="single" w:sz="4" w:space="0" w:color="auto"/>
            </w:tcBorders>
            <w:shd w:val="clear" w:color="auto" w:fill="FFFFFF"/>
          </w:tcPr>
          <w:p w:rsidR="002D60DA" w:rsidRDefault="002D60DA" w:rsidP="002E3B27">
            <w:pP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қағаз№2</w:t>
            </w:r>
          </w:p>
          <w:p w:rsidR="002D60DA" w:rsidRPr="00204005"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Бақылау: «</w:t>
            </w:r>
            <w:r>
              <w:rPr>
                <w:rFonts w:ascii="Times New Roman" w:eastAsia="Times New Roman" w:hAnsi="Times New Roman"/>
                <w:color w:val="000000"/>
                <w:sz w:val="24"/>
                <w:szCs w:val="24"/>
                <w:lang w:val="kk-KZ"/>
              </w:rPr>
              <w:t xml:space="preserve">Қардың, мұздың еруін  </w:t>
            </w:r>
            <w:r w:rsidRPr="00204005">
              <w:rPr>
                <w:rFonts w:ascii="Times New Roman" w:eastAsia="Times New Roman" w:hAnsi="Times New Roman"/>
                <w:color w:val="000000"/>
                <w:sz w:val="24"/>
                <w:szCs w:val="24"/>
                <w:lang w:val="kk-KZ"/>
              </w:rPr>
              <w:t xml:space="preserve"> бақылау.</w:t>
            </w:r>
            <w:r w:rsidRPr="00204005">
              <w:rPr>
                <w:rFonts w:ascii="Times New Roman" w:eastAsia="Times New Roman" w:hAnsi="Times New Roman"/>
                <w:b/>
                <w:color w:val="000000"/>
                <w:sz w:val="24"/>
                <w:szCs w:val="24"/>
                <w:lang w:val="kk-KZ"/>
              </w:rPr>
              <w:t>»</w:t>
            </w:r>
          </w:p>
          <w:p w:rsidR="002D60DA"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color w:val="000000"/>
                <w:sz w:val="24"/>
                <w:szCs w:val="24"/>
                <w:lang w:val="kk-KZ"/>
              </w:rPr>
              <w:t>қардың,мұздың қасиеттері туралы балалардың түсінік,білімдерін арттыру.Табиғаттағы көктем құбылыстары туралы балалардың білімін арттыру.</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Қар мен мұздың қай жерде тез еритіндігін көрсету.</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Неге шалшық түнде мұз болып қатады,ал күндіз ериді.</w:t>
            </w:r>
          </w:p>
          <w:p w:rsidR="002D60DA" w:rsidRPr="00204005"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Балаларды аңғарымпаздыққа үйретіп, ойлау қасиеттерін қалыптастыру.</w:t>
            </w:r>
            <w:r w:rsidRPr="00204005">
              <w:rPr>
                <w:rFonts w:ascii="Times New Roman" w:eastAsia="Times New Roman" w:hAnsi="Times New Roman"/>
                <w:b/>
                <w:color w:val="000000"/>
                <w:sz w:val="24"/>
                <w:szCs w:val="24"/>
                <w:lang w:val="kk-KZ"/>
              </w:rPr>
              <w:t xml:space="preserve"> Еңбек:</w:t>
            </w:r>
            <w:r>
              <w:rPr>
                <w:rFonts w:ascii="Times New Roman" w:eastAsia="Times New Roman" w:hAnsi="Times New Roman"/>
                <w:color w:val="000000"/>
                <w:sz w:val="24"/>
                <w:szCs w:val="24"/>
                <w:lang w:val="kk-KZ"/>
              </w:rPr>
              <w:t>Құстарға жем шашу.</w:t>
            </w:r>
          </w:p>
          <w:p w:rsidR="002D60DA"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color w:val="000000"/>
                <w:sz w:val="24"/>
                <w:szCs w:val="24"/>
                <w:lang w:val="kk-KZ"/>
              </w:rPr>
              <w:t>Қамқорлыққа баулу.</w:t>
            </w:r>
          </w:p>
          <w:p w:rsidR="002D60DA" w:rsidRDefault="002D60DA" w:rsidP="002E3B27">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   Көркем сөз</w:t>
            </w:r>
            <w:r w:rsidRPr="00204005">
              <w:rPr>
                <w:rFonts w:ascii="Times New Roman" w:eastAsia="Times New Roman" w:hAnsi="Times New Roman"/>
                <w:b/>
                <w:color w:val="000000"/>
                <w:sz w:val="24"/>
                <w:szCs w:val="24"/>
                <w:lang w:val="kk-KZ"/>
              </w:rPr>
              <w:t>:</w:t>
            </w:r>
            <w:r>
              <w:rPr>
                <w:rFonts w:ascii="Times New Roman" w:eastAsia="Times New Roman" w:hAnsi="Times New Roman"/>
                <w:b/>
                <w:color w:val="000000"/>
                <w:sz w:val="24"/>
                <w:szCs w:val="24"/>
                <w:lang w:val="kk-KZ"/>
              </w:rPr>
              <w:t>Жұмбақ.</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Балалармен достасып,</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Жазда бақты қорғайды.</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Күзде кетер қоштасып,</w:t>
            </w:r>
          </w:p>
          <w:p w:rsidR="002D60DA" w:rsidRPr="00731DEE"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Кім біледі \Торғайды\</w:t>
            </w:r>
          </w:p>
          <w:p w:rsidR="002D60DA" w:rsidRPr="00204005"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Балалармен жеке жұмыс</w:t>
            </w:r>
          </w:p>
          <w:p w:rsidR="002D60DA"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b/>
                <w:color w:val="000000"/>
                <w:sz w:val="24"/>
                <w:szCs w:val="24"/>
                <w:lang w:val="kk-KZ"/>
              </w:rPr>
              <w:t xml:space="preserve">3-4 </w:t>
            </w:r>
            <w:r>
              <w:rPr>
                <w:rFonts w:ascii="Times New Roman" w:eastAsia="Times New Roman" w:hAnsi="Times New Roman"/>
                <w:color w:val="000000"/>
                <w:sz w:val="24"/>
                <w:szCs w:val="24"/>
                <w:lang w:val="kk-KZ"/>
              </w:rPr>
              <w:t xml:space="preserve">балаға </w:t>
            </w:r>
            <w:r w:rsidRPr="00731DEE">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Аталған құсты көрсет</w:t>
            </w:r>
            <w:r w:rsidRPr="00731DEE">
              <w:rPr>
                <w:rFonts w:ascii="Times New Roman" w:eastAsia="Times New Roman" w:hAnsi="Times New Roman"/>
                <w:color w:val="000000"/>
                <w:sz w:val="24"/>
                <w:szCs w:val="24"/>
                <w:lang w:val="kk-KZ"/>
              </w:rPr>
              <w:t>»</w:t>
            </w:r>
            <w:r>
              <w:rPr>
                <w:rFonts w:ascii="Times New Roman" w:eastAsia="Times New Roman" w:hAnsi="Times New Roman"/>
                <w:color w:val="000000"/>
                <w:sz w:val="24"/>
                <w:szCs w:val="24"/>
                <w:lang w:val="kk-KZ"/>
              </w:rPr>
              <w:t>дид ойын</w:t>
            </w:r>
          </w:p>
          <w:p w:rsidR="002D60DA" w:rsidRPr="00204005"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w:t>
            </w:r>
            <w:r w:rsidRPr="00204005">
              <w:rPr>
                <w:rFonts w:ascii="Times New Roman" w:eastAsia="Times New Roman" w:hAnsi="Times New Roman"/>
                <w:b/>
                <w:color w:val="000000"/>
                <w:sz w:val="24"/>
                <w:szCs w:val="24"/>
                <w:lang w:val="kk-KZ"/>
              </w:rPr>
              <w:t>Қимылды ойындар: «</w:t>
            </w:r>
            <w:r>
              <w:rPr>
                <w:rFonts w:ascii="Times New Roman" w:eastAsia="Times New Roman" w:hAnsi="Times New Roman"/>
                <w:color w:val="000000"/>
                <w:sz w:val="24"/>
                <w:szCs w:val="24"/>
                <w:lang w:val="kk-KZ"/>
              </w:rPr>
              <w:t>Құстар мен машиналар</w:t>
            </w:r>
            <w:r w:rsidRPr="00204005">
              <w:rPr>
                <w:rFonts w:ascii="Times New Roman" w:eastAsia="Times New Roman" w:hAnsi="Times New Roman"/>
                <w:b/>
                <w:color w:val="000000"/>
                <w:sz w:val="24"/>
                <w:szCs w:val="24"/>
                <w:lang w:val="kk-KZ"/>
              </w:rPr>
              <w:t>»</w:t>
            </w:r>
          </w:p>
          <w:p w:rsidR="002D60DA"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Қимыл-қозғалысын дамыта отырып, шапшаңдылыққа, ептілікке баулу.</w:t>
            </w:r>
          </w:p>
          <w:p w:rsidR="002D60DA" w:rsidRPr="00BF0226" w:rsidRDefault="002D60DA" w:rsidP="002E3B27">
            <w:pPr>
              <w:rPr>
                <w:rFonts w:ascii="Times New Roman" w:eastAsia="Times New Roman" w:hAnsi="Times New Roman"/>
                <w:b/>
                <w:sz w:val="24"/>
                <w:szCs w:val="24"/>
                <w:lang w:val="kk-KZ"/>
              </w:rPr>
            </w:pPr>
          </w:p>
        </w:tc>
        <w:tc>
          <w:tcPr>
            <w:tcW w:w="2834" w:type="dxa"/>
            <w:tcBorders>
              <w:top w:val="single" w:sz="4" w:space="0" w:color="000000"/>
              <w:left w:val="single" w:sz="4" w:space="0" w:color="auto"/>
              <w:bottom w:val="single" w:sz="4" w:space="0" w:color="000000"/>
              <w:right w:val="single" w:sz="4" w:space="0" w:color="auto"/>
            </w:tcBorders>
            <w:shd w:val="clear" w:color="auto" w:fill="FFFFFF"/>
          </w:tcPr>
          <w:p w:rsidR="002D60DA" w:rsidRDefault="002D60DA" w:rsidP="002E3B27">
            <w:pP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қағаз№3</w:t>
            </w:r>
          </w:p>
          <w:p w:rsidR="002D60DA" w:rsidRPr="00903F5D" w:rsidRDefault="002D60DA" w:rsidP="002E3B27">
            <w:pPr>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Бақылау: </w:t>
            </w:r>
            <w:r>
              <w:rPr>
                <w:rFonts w:ascii="Times New Roman" w:eastAsia="Times New Roman" w:hAnsi="Times New Roman"/>
                <w:sz w:val="24"/>
                <w:szCs w:val="24"/>
                <w:lang w:val="kk-KZ"/>
              </w:rPr>
              <w:t>Желге  бақылау жасау.</w:t>
            </w:r>
          </w:p>
          <w:p w:rsidR="002D60DA" w:rsidRDefault="002D60DA" w:rsidP="002E3B27">
            <w:pPr>
              <w:rPr>
                <w:rFonts w:ascii="Times New Roman" w:eastAsia="Times New Roman" w:hAnsi="Times New Roman"/>
                <w:sz w:val="24"/>
                <w:szCs w:val="24"/>
                <w:lang w:val="kk-KZ"/>
              </w:rPr>
            </w:pPr>
            <w:r w:rsidRPr="00204005">
              <w:rPr>
                <w:rFonts w:ascii="Times New Roman" w:eastAsia="Times New Roman" w:hAnsi="Times New Roman"/>
                <w:sz w:val="24"/>
                <w:szCs w:val="24"/>
                <w:lang w:val="kk-KZ"/>
              </w:rPr>
              <w:t>.</w:t>
            </w: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Көктемгі жел құбылмалы.Егер солтүстіктен соқса өткір және суық болады.Мұндай желді көктемгі дауыл әкеледі,ағаштарды сықырлатып шайқалтады,терезеге қар соқтырады.Оңтүстік жел жылы леппен және ауа-райын өзгертіп, жаңбыр жаудырады.Балалардың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2D60DA" w:rsidRDefault="002D60DA" w:rsidP="002E3B27">
            <w:pPr>
              <w:rPr>
                <w:rFonts w:ascii="Times New Roman" w:eastAsia="Times New Roman" w:hAnsi="Times New Roman"/>
                <w:b/>
                <w:color w:val="000000"/>
                <w:sz w:val="24"/>
                <w:szCs w:val="24"/>
                <w:lang w:val="kk-KZ"/>
              </w:rPr>
            </w:pPr>
            <w:r w:rsidRPr="00204005">
              <w:rPr>
                <w:rFonts w:ascii="Times New Roman" w:eastAsia="Times New Roman" w:hAnsi="Times New Roman"/>
                <w:b/>
                <w:sz w:val="24"/>
                <w:szCs w:val="24"/>
                <w:lang w:val="kk-KZ"/>
              </w:rPr>
              <w:t xml:space="preserve"> Еңбек:</w:t>
            </w:r>
            <w:r>
              <w:rPr>
                <w:rFonts w:ascii="Times New Roman" w:eastAsia="Times New Roman" w:hAnsi="Times New Roman"/>
                <w:sz w:val="24"/>
                <w:szCs w:val="24"/>
                <w:lang w:val="kk-KZ"/>
              </w:rPr>
              <w:t>Жәндіктерге нан қиқымын беру.</w:t>
            </w:r>
          </w:p>
          <w:p w:rsidR="002D60DA"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color w:val="000000"/>
                <w:sz w:val="24"/>
                <w:szCs w:val="24"/>
                <w:lang w:val="kk-KZ"/>
              </w:rPr>
              <w:t>Қамқорлыққа баулу.</w:t>
            </w:r>
          </w:p>
          <w:p w:rsidR="002D60DA" w:rsidRDefault="002D60DA" w:rsidP="002E3B27">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 xml:space="preserve"> Балалармен жеке жұмыс:</w:t>
            </w:r>
          </w:p>
          <w:p w:rsidR="002D60DA" w:rsidRPr="00E41DB4"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Балаларға топыраққа су құю барысында мұқият болуды, өз еңбегінің қажеттілігін түсіне білуге үйрету.</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Дид\ойын.Тәжірибе мен сараптама.</w:t>
            </w:r>
          </w:p>
          <w:p w:rsidR="002D60DA" w:rsidRPr="008379C3" w:rsidRDefault="002D60DA" w:rsidP="002E3B27">
            <w:pPr>
              <w:rPr>
                <w:rFonts w:ascii="Times New Roman" w:eastAsia="Times New Roman" w:hAnsi="Times New Roman"/>
                <w:color w:val="000000"/>
                <w:sz w:val="24"/>
                <w:szCs w:val="24"/>
                <w:lang w:val="kk-KZ"/>
              </w:rPr>
            </w:pPr>
            <w:r w:rsidRPr="008379C3">
              <w:rPr>
                <w:rFonts w:ascii="Times New Roman" w:eastAsia="Times New Roman" w:hAnsi="Times New Roman"/>
                <w:color w:val="000000"/>
                <w:sz w:val="24"/>
                <w:szCs w:val="24"/>
                <w:lang w:val="kk-KZ"/>
              </w:rPr>
              <w:t>«</w:t>
            </w:r>
            <w:r>
              <w:rPr>
                <w:rFonts w:ascii="Times New Roman" w:eastAsia="Times New Roman" w:hAnsi="Times New Roman"/>
                <w:color w:val="000000"/>
                <w:sz w:val="24"/>
                <w:szCs w:val="24"/>
                <w:lang w:val="kk-KZ"/>
              </w:rPr>
              <w:t>Жақсы мен жаман</w:t>
            </w:r>
            <w:r w:rsidRPr="008379C3">
              <w:rPr>
                <w:rFonts w:ascii="Times New Roman" w:eastAsia="Times New Roman" w:hAnsi="Times New Roman"/>
                <w:color w:val="000000"/>
                <w:sz w:val="24"/>
                <w:szCs w:val="24"/>
                <w:lang w:val="kk-KZ"/>
              </w:rPr>
              <w:t>»</w:t>
            </w:r>
          </w:p>
          <w:p w:rsidR="002D60DA" w:rsidRPr="00145939" w:rsidRDefault="002D60DA" w:rsidP="002E3B27">
            <w:pPr>
              <w:rPr>
                <w:rFonts w:ascii="Times New Roman" w:eastAsia="Times New Roman" w:hAnsi="Times New Roman"/>
                <w:sz w:val="24"/>
                <w:szCs w:val="24"/>
                <w:lang w:val="kk-KZ"/>
              </w:rPr>
            </w:pPr>
            <w:r>
              <w:rPr>
                <w:rFonts w:ascii="Times New Roman" w:eastAsia="Times New Roman" w:hAnsi="Times New Roman"/>
                <w:color w:val="000000"/>
                <w:sz w:val="24"/>
                <w:szCs w:val="24"/>
                <w:lang w:val="kk-KZ"/>
              </w:rPr>
              <w:t xml:space="preserve">Табиғатта болып жатқан құбылыстардың жақсы </w:t>
            </w:r>
          </w:p>
          <w:p w:rsidR="002D60DA" w:rsidRPr="005C0BDA" w:rsidRDefault="002D60DA" w:rsidP="002E3B27">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 xml:space="preserve">Қимылды ойын: </w:t>
            </w:r>
            <w:r w:rsidRPr="005C0BDA">
              <w:rPr>
                <w:rFonts w:ascii="Times New Roman" w:eastAsia="Times New Roman" w:hAnsi="Times New Roman"/>
                <w:b/>
                <w:sz w:val="24"/>
                <w:szCs w:val="24"/>
                <w:lang w:val="kk-KZ"/>
              </w:rPr>
              <w:t>«</w:t>
            </w:r>
            <w:r>
              <w:rPr>
                <w:rFonts w:ascii="Times New Roman" w:eastAsia="Times New Roman" w:hAnsi="Times New Roman"/>
                <w:b/>
                <w:sz w:val="24"/>
                <w:szCs w:val="24"/>
                <w:lang w:val="kk-KZ"/>
              </w:rPr>
              <w:t>Қақпақ пен таяқ</w:t>
            </w:r>
            <w:r w:rsidRPr="005C0BDA">
              <w:rPr>
                <w:rFonts w:ascii="Times New Roman" w:eastAsia="Times New Roman" w:hAnsi="Times New Roman"/>
                <w:b/>
                <w:sz w:val="24"/>
                <w:szCs w:val="24"/>
                <w:lang w:val="kk-KZ"/>
              </w:rPr>
              <w:t>»</w:t>
            </w:r>
          </w:p>
          <w:p w:rsidR="002D60DA"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.екі аяқпен бірдей қарлы жолмен жүру.</w:t>
            </w:r>
          </w:p>
          <w:p w:rsidR="002D60DA" w:rsidRDefault="002D60DA" w:rsidP="002E3B27">
            <w:pPr>
              <w:rPr>
                <w:rFonts w:ascii="Times New Roman" w:eastAsia="Times New Roman" w:hAnsi="Times New Roman"/>
                <w:sz w:val="24"/>
                <w:szCs w:val="24"/>
                <w:lang w:val="kk-KZ"/>
              </w:rPr>
            </w:pP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b/>
                <w:sz w:val="24"/>
                <w:szCs w:val="24"/>
                <w:lang w:val="kk-KZ"/>
              </w:rPr>
              <w:t>Жұмбақ</w:t>
            </w:r>
            <w:r w:rsidRPr="00204005">
              <w:rPr>
                <w:rFonts w:ascii="Times New Roman" w:eastAsia="Times New Roman" w:hAnsi="Times New Roman"/>
                <w:sz w:val="24"/>
                <w:szCs w:val="24"/>
                <w:lang w:val="kk-KZ"/>
              </w:rPr>
              <w:t>:</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Таңмен көзін ашады,</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Әлемге нұрын шашады.\күн\.</w:t>
            </w:r>
          </w:p>
          <w:p w:rsidR="002D60DA" w:rsidRDefault="002D60DA" w:rsidP="002E3B27">
            <w:pPr>
              <w:rPr>
                <w:rFonts w:ascii="Times New Roman" w:eastAsia="Times New Roman" w:hAnsi="Times New Roman"/>
                <w:b/>
                <w:sz w:val="24"/>
                <w:szCs w:val="24"/>
                <w:lang w:val="kk-KZ"/>
              </w:rPr>
            </w:pPr>
            <w:r>
              <w:rPr>
                <w:rFonts w:ascii="Times New Roman" w:eastAsia="Times New Roman" w:hAnsi="Times New Roman"/>
                <w:b/>
                <w:sz w:val="24"/>
                <w:szCs w:val="24"/>
                <w:lang w:val="kk-KZ"/>
              </w:rPr>
              <w:t>Мақал</w:t>
            </w:r>
            <w:r w:rsidRPr="00667890">
              <w:rPr>
                <w:rFonts w:ascii="Times New Roman" w:eastAsia="Times New Roman" w:hAnsi="Times New Roman"/>
                <w:b/>
                <w:sz w:val="24"/>
                <w:szCs w:val="24"/>
                <w:lang w:val="kk-KZ"/>
              </w:rPr>
              <w:t>:</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Мезгіл жетсе,</w:t>
            </w:r>
          </w:p>
          <w:p w:rsidR="002D60DA" w:rsidRPr="00BF0226" w:rsidRDefault="002D60DA" w:rsidP="002E3B27">
            <w:pPr>
              <w:rPr>
                <w:rFonts w:ascii="Times New Roman" w:eastAsia="Times New Roman" w:hAnsi="Times New Roman"/>
                <w:b/>
                <w:sz w:val="24"/>
                <w:szCs w:val="24"/>
                <w:lang w:val="kk-KZ"/>
              </w:rPr>
            </w:pPr>
            <w:r>
              <w:rPr>
                <w:rFonts w:ascii="Times New Roman" w:eastAsia="Times New Roman" w:hAnsi="Times New Roman"/>
                <w:sz w:val="24"/>
                <w:szCs w:val="24"/>
                <w:lang w:val="kk-KZ"/>
              </w:rPr>
              <w:t>Мұз да ерір.</w:t>
            </w:r>
          </w:p>
        </w:tc>
        <w:tc>
          <w:tcPr>
            <w:tcW w:w="2697" w:type="dxa"/>
            <w:gridSpan w:val="2"/>
            <w:tcBorders>
              <w:top w:val="single" w:sz="4" w:space="0" w:color="000000"/>
              <w:left w:val="single" w:sz="4" w:space="0" w:color="auto"/>
              <w:bottom w:val="single" w:sz="4" w:space="0" w:color="000000"/>
              <w:right w:val="single" w:sz="4" w:space="0" w:color="auto"/>
            </w:tcBorders>
            <w:shd w:val="clear" w:color="auto" w:fill="FFFFFF"/>
          </w:tcPr>
          <w:p w:rsidR="002D60DA" w:rsidRDefault="002D60DA" w:rsidP="002E3B27">
            <w:pP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қағаз№5</w:t>
            </w:r>
          </w:p>
          <w:p w:rsidR="002D60DA" w:rsidRPr="00204005" w:rsidRDefault="002D60DA" w:rsidP="002E3B27">
            <w:pPr>
              <w:shd w:val="clear" w:color="auto" w:fill="FFFFFF"/>
              <w:rPr>
                <w:rFonts w:ascii="Times New Roman" w:eastAsia="Times New Roman" w:hAnsi="Times New Roman"/>
                <w:sz w:val="24"/>
                <w:szCs w:val="24"/>
                <w:lang w:val="kk-KZ"/>
              </w:rPr>
            </w:pPr>
            <w:r>
              <w:rPr>
                <w:rFonts w:ascii="Times New Roman" w:eastAsia="Times New Roman" w:hAnsi="Times New Roman"/>
                <w:b/>
                <w:sz w:val="24"/>
                <w:szCs w:val="24"/>
                <w:lang w:val="kk-KZ"/>
              </w:rPr>
              <w:t>Бақылау:</w:t>
            </w:r>
            <w:r>
              <w:rPr>
                <w:rFonts w:ascii="Times New Roman" w:eastAsia="Times New Roman" w:hAnsi="Times New Roman"/>
                <w:sz w:val="24"/>
                <w:szCs w:val="24"/>
                <w:lang w:val="kk-KZ"/>
              </w:rPr>
              <w:t>Шоғырланған бұлтқа бақылау жасау.</w:t>
            </w:r>
          </w:p>
          <w:p w:rsidR="002D60DA" w:rsidRPr="008379C3" w:rsidRDefault="002D60DA" w:rsidP="002E3B27">
            <w:pPr>
              <w:shd w:val="clear" w:color="auto" w:fill="FFFFFF"/>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Наурыз айының екінші жартысында алғашқы шоғырланған бұлттар пайда бола бастайды.Қардың еруі қалай тез болса, бұлттар да сонша көбейе бастайды. Осы бұлттар ұлпа мақтадай түрлі пішінде тегіс негізде болады.</w:t>
            </w:r>
          </w:p>
          <w:p w:rsidR="002D60DA"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Еңбек:</w:t>
            </w:r>
            <w:r>
              <w:rPr>
                <w:rFonts w:ascii="Times New Roman" w:eastAsia="Times New Roman" w:hAnsi="Times New Roman"/>
                <w:sz w:val="24"/>
                <w:szCs w:val="24"/>
                <w:lang w:val="kk-KZ"/>
              </w:rPr>
              <w:t>Ауладағы қарды тазалау.</w:t>
            </w:r>
          </w:p>
          <w:p w:rsidR="002D60DA" w:rsidRPr="009F2C28"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color w:val="000000"/>
                <w:sz w:val="24"/>
                <w:szCs w:val="24"/>
                <w:lang w:val="kk-KZ"/>
              </w:rPr>
              <w:t>Күрекпен жұмыс істей білу,қарды үю.</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Дид\ойын </w:t>
            </w:r>
            <w:r w:rsidRPr="009F2C28">
              <w:rPr>
                <w:rFonts w:ascii="Times New Roman" w:eastAsia="Times New Roman" w:hAnsi="Times New Roman"/>
                <w:sz w:val="24"/>
                <w:szCs w:val="24"/>
                <w:lang w:val="kk-KZ"/>
              </w:rPr>
              <w:t>«</w:t>
            </w:r>
            <w:r>
              <w:rPr>
                <w:rFonts w:ascii="Times New Roman" w:eastAsia="Times New Roman" w:hAnsi="Times New Roman"/>
                <w:sz w:val="24"/>
                <w:szCs w:val="24"/>
                <w:lang w:val="kk-KZ"/>
              </w:rPr>
              <w:t>Бұлт неге ұқсайды</w:t>
            </w:r>
            <w:r w:rsidRPr="009F2C28">
              <w:rPr>
                <w:rFonts w:ascii="Times New Roman" w:eastAsia="Times New Roman" w:hAnsi="Times New Roman"/>
                <w:sz w:val="24"/>
                <w:szCs w:val="24"/>
                <w:lang w:val="kk-KZ"/>
              </w:rPr>
              <w:t>?»</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Түрлі заттар мен жануарлардың келбетін таба білуге үйрету.</w:t>
            </w:r>
          </w:p>
          <w:p w:rsidR="002D60DA" w:rsidRDefault="002D60DA" w:rsidP="002E3B27">
            <w:pPr>
              <w:rPr>
                <w:rFonts w:ascii="Times New Roman" w:eastAsia="Times New Roman" w:hAnsi="Times New Roman"/>
                <w:b/>
                <w:sz w:val="24"/>
                <w:szCs w:val="24"/>
                <w:lang w:val="kk-KZ"/>
              </w:rPr>
            </w:pPr>
            <w:r w:rsidRPr="00204005">
              <w:rPr>
                <w:rFonts w:ascii="Times New Roman" w:eastAsia="Times New Roman" w:hAnsi="Times New Roman"/>
                <w:b/>
                <w:sz w:val="24"/>
                <w:szCs w:val="24"/>
                <w:lang w:val="kk-KZ"/>
              </w:rPr>
              <w:t>Балалармен жеке жұмыс</w:t>
            </w:r>
          </w:p>
          <w:p w:rsidR="002D60DA" w:rsidRDefault="002D60DA" w:rsidP="002E3B27">
            <w:pP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Жұмбақ жасыру</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Көктемде ән саламын</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Кез келген ұяға</w:t>
            </w:r>
          </w:p>
          <w:p w:rsidR="002D60DA"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Жұмыртқа саламын.</w:t>
            </w:r>
          </w:p>
          <w:p w:rsidR="002D60DA" w:rsidRPr="00100B45" w:rsidRDefault="002D60DA" w:rsidP="002E3B27">
            <w:pPr>
              <w:rPr>
                <w:rFonts w:ascii="Times New Roman" w:eastAsia="Times New Roman" w:hAnsi="Times New Roman"/>
                <w:sz w:val="24"/>
                <w:szCs w:val="24"/>
                <w:lang w:val="kk-KZ"/>
              </w:rPr>
            </w:pPr>
            <w:r>
              <w:rPr>
                <w:rFonts w:ascii="Times New Roman" w:eastAsia="Times New Roman" w:hAnsi="Times New Roman"/>
                <w:sz w:val="24"/>
                <w:szCs w:val="24"/>
                <w:lang w:val="kk-KZ"/>
              </w:rPr>
              <w:t>\Көкек\</w:t>
            </w:r>
          </w:p>
          <w:p w:rsidR="002D60DA" w:rsidRPr="00F61792" w:rsidRDefault="002D60DA" w:rsidP="002E3B27">
            <w:pPr>
              <w:shd w:val="clear" w:color="auto" w:fill="FFFFFF"/>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Қимылды ойын: </w:t>
            </w:r>
            <w:r w:rsidRPr="00F61792">
              <w:rPr>
                <w:rFonts w:ascii="Times New Roman" w:eastAsia="Times New Roman" w:hAnsi="Times New Roman"/>
                <w:b/>
                <w:sz w:val="24"/>
                <w:szCs w:val="24"/>
                <w:lang w:val="kk-KZ"/>
              </w:rPr>
              <w:t>«</w:t>
            </w:r>
            <w:r>
              <w:rPr>
                <w:rFonts w:ascii="Times New Roman" w:eastAsia="Times New Roman" w:hAnsi="Times New Roman"/>
                <w:sz w:val="24"/>
                <w:szCs w:val="24"/>
                <w:lang w:val="kk-KZ"/>
              </w:rPr>
              <w:t>Ақ серек, көк серек</w:t>
            </w:r>
            <w:r w:rsidRPr="00F61792">
              <w:rPr>
                <w:rFonts w:ascii="Times New Roman" w:eastAsia="Times New Roman" w:hAnsi="Times New Roman"/>
                <w:b/>
                <w:sz w:val="24"/>
                <w:szCs w:val="24"/>
                <w:lang w:val="kk-KZ"/>
              </w:rPr>
              <w:t>»</w:t>
            </w:r>
          </w:p>
          <w:p w:rsidR="002D60DA" w:rsidRPr="00BF0226" w:rsidRDefault="002D60DA" w:rsidP="002E3B27">
            <w:pPr>
              <w:rPr>
                <w:rFonts w:ascii="Times New Roman" w:eastAsia="Times New Roman" w:hAnsi="Times New Roman"/>
                <w:b/>
                <w:sz w:val="24"/>
                <w:szCs w:val="24"/>
                <w:lang w:val="kk-KZ"/>
              </w:rPr>
            </w:pPr>
            <w:r>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Шапшаңдыққа баулу.</w:t>
            </w:r>
          </w:p>
        </w:tc>
        <w:tc>
          <w:tcPr>
            <w:tcW w:w="2408" w:type="dxa"/>
            <w:tcBorders>
              <w:top w:val="single" w:sz="4" w:space="0" w:color="000000"/>
              <w:left w:val="single" w:sz="4" w:space="0" w:color="auto"/>
              <w:bottom w:val="single" w:sz="4" w:space="0" w:color="000000"/>
              <w:right w:val="single" w:sz="4" w:space="0" w:color="000000"/>
            </w:tcBorders>
            <w:shd w:val="clear" w:color="auto" w:fill="FFFFFF"/>
          </w:tcPr>
          <w:p w:rsidR="002D60DA" w:rsidRDefault="002D60DA" w:rsidP="002E3B27">
            <w:pP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қағаз№6</w:t>
            </w:r>
          </w:p>
          <w:p w:rsidR="002D60DA" w:rsidRPr="00204005"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Бақылау: «</w:t>
            </w:r>
            <w:r>
              <w:rPr>
                <w:rFonts w:ascii="Times New Roman" w:eastAsia="Times New Roman" w:hAnsi="Times New Roman"/>
                <w:color w:val="000000"/>
                <w:sz w:val="24"/>
                <w:szCs w:val="24"/>
                <w:lang w:val="kk-KZ"/>
              </w:rPr>
              <w:t xml:space="preserve">Қардың, мұздың еруін  </w:t>
            </w:r>
            <w:r w:rsidRPr="00204005">
              <w:rPr>
                <w:rFonts w:ascii="Times New Roman" w:eastAsia="Times New Roman" w:hAnsi="Times New Roman"/>
                <w:color w:val="000000"/>
                <w:sz w:val="24"/>
                <w:szCs w:val="24"/>
                <w:lang w:val="kk-KZ"/>
              </w:rPr>
              <w:t xml:space="preserve"> бақылау.</w:t>
            </w:r>
            <w:r w:rsidRPr="00204005">
              <w:rPr>
                <w:rFonts w:ascii="Times New Roman" w:eastAsia="Times New Roman" w:hAnsi="Times New Roman"/>
                <w:b/>
                <w:color w:val="000000"/>
                <w:sz w:val="24"/>
                <w:szCs w:val="24"/>
                <w:lang w:val="kk-KZ"/>
              </w:rPr>
              <w:t>»</w:t>
            </w:r>
          </w:p>
          <w:p w:rsidR="002D60DA"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color w:val="000000"/>
                <w:sz w:val="24"/>
                <w:szCs w:val="24"/>
                <w:lang w:val="kk-KZ"/>
              </w:rPr>
              <w:t>қардың,мұздың қасиеттері туралы балалардың түсінік,білімдерін арттыру.Табиғаттағы көктем құбылыстары туралы балалардың білімін арттыру.</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Қар мен мұздың қай жерде тез еритіндігін көрсету.</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Неге шалшық түнде мұз болып қатады,ал күндіз ериді.</w:t>
            </w:r>
          </w:p>
          <w:p w:rsidR="002D60DA" w:rsidRPr="00204005"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Балаларды аңғарымпаздыққа үйретіп, ойлау қасиеттерін қалыптастыру.</w:t>
            </w:r>
            <w:r w:rsidRPr="00204005">
              <w:rPr>
                <w:rFonts w:ascii="Times New Roman" w:eastAsia="Times New Roman" w:hAnsi="Times New Roman"/>
                <w:b/>
                <w:color w:val="000000"/>
                <w:sz w:val="24"/>
                <w:szCs w:val="24"/>
                <w:lang w:val="kk-KZ"/>
              </w:rPr>
              <w:t xml:space="preserve"> Еңбек:</w:t>
            </w:r>
            <w:r>
              <w:rPr>
                <w:rFonts w:ascii="Times New Roman" w:eastAsia="Times New Roman" w:hAnsi="Times New Roman"/>
                <w:color w:val="000000"/>
                <w:sz w:val="24"/>
                <w:szCs w:val="24"/>
                <w:lang w:val="kk-KZ"/>
              </w:rPr>
              <w:t>Құстарға жем шашу.</w:t>
            </w:r>
          </w:p>
          <w:p w:rsidR="002D60DA"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color w:val="000000"/>
                <w:sz w:val="24"/>
                <w:szCs w:val="24"/>
                <w:lang w:val="kk-KZ"/>
              </w:rPr>
              <w:t>Қамқорлыққа баулу.</w:t>
            </w:r>
          </w:p>
          <w:p w:rsidR="002D60DA" w:rsidRDefault="002D60DA" w:rsidP="002E3B27">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   Көркем сөз</w:t>
            </w:r>
            <w:r w:rsidRPr="00204005">
              <w:rPr>
                <w:rFonts w:ascii="Times New Roman" w:eastAsia="Times New Roman" w:hAnsi="Times New Roman"/>
                <w:b/>
                <w:color w:val="000000"/>
                <w:sz w:val="24"/>
                <w:szCs w:val="24"/>
                <w:lang w:val="kk-KZ"/>
              </w:rPr>
              <w:t>:</w:t>
            </w:r>
            <w:r>
              <w:rPr>
                <w:rFonts w:ascii="Times New Roman" w:eastAsia="Times New Roman" w:hAnsi="Times New Roman"/>
                <w:b/>
                <w:color w:val="000000"/>
                <w:sz w:val="24"/>
                <w:szCs w:val="24"/>
                <w:lang w:val="kk-KZ"/>
              </w:rPr>
              <w:t>Жұмбақ.</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Балалармен достасып,</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Жазда бақты қорғайды.</w:t>
            </w:r>
          </w:p>
          <w:p w:rsidR="002D60DA"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Күзде кетер қоштасып,</w:t>
            </w:r>
          </w:p>
          <w:p w:rsidR="002D60DA" w:rsidRPr="00731DEE"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Кім біледі \Торғайды\</w:t>
            </w:r>
          </w:p>
          <w:p w:rsidR="002D60DA" w:rsidRPr="00204005"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Балалармен жеке жұмыс</w:t>
            </w:r>
          </w:p>
          <w:p w:rsidR="002D60DA" w:rsidRDefault="002D60DA" w:rsidP="002E3B27">
            <w:pPr>
              <w:rPr>
                <w:rFonts w:ascii="Times New Roman" w:eastAsia="Times New Roman" w:hAnsi="Times New Roman"/>
                <w:color w:val="000000"/>
                <w:sz w:val="24"/>
                <w:szCs w:val="24"/>
                <w:lang w:val="kk-KZ"/>
              </w:rPr>
            </w:pPr>
            <w:r w:rsidRPr="00204005">
              <w:rPr>
                <w:rFonts w:ascii="Times New Roman" w:eastAsia="Times New Roman" w:hAnsi="Times New Roman"/>
                <w:b/>
                <w:color w:val="000000"/>
                <w:sz w:val="24"/>
                <w:szCs w:val="24"/>
                <w:lang w:val="kk-KZ"/>
              </w:rPr>
              <w:t>Мақсаты:</w:t>
            </w:r>
            <w:r>
              <w:rPr>
                <w:rFonts w:ascii="Times New Roman" w:eastAsia="Times New Roman" w:hAnsi="Times New Roman"/>
                <w:b/>
                <w:color w:val="000000"/>
                <w:sz w:val="24"/>
                <w:szCs w:val="24"/>
                <w:lang w:val="kk-KZ"/>
              </w:rPr>
              <w:t xml:space="preserve">3-4 </w:t>
            </w:r>
            <w:r>
              <w:rPr>
                <w:rFonts w:ascii="Times New Roman" w:eastAsia="Times New Roman" w:hAnsi="Times New Roman"/>
                <w:color w:val="000000"/>
                <w:sz w:val="24"/>
                <w:szCs w:val="24"/>
                <w:lang w:val="kk-KZ"/>
              </w:rPr>
              <w:t xml:space="preserve">балаға </w:t>
            </w:r>
            <w:r w:rsidRPr="00731DEE">
              <w:rPr>
                <w:rFonts w:ascii="Times New Roman" w:eastAsia="Times New Roman" w:hAnsi="Times New Roman"/>
                <w:color w:val="000000"/>
                <w:sz w:val="24"/>
                <w:szCs w:val="24"/>
                <w:lang w:val="kk-KZ"/>
              </w:rPr>
              <w:t xml:space="preserve"> «</w:t>
            </w:r>
            <w:r>
              <w:rPr>
                <w:rFonts w:ascii="Times New Roman" w:eastAsia="Times New Roman" w:hAnsi="Times New Roman"/>
                <w:color w:val="000000"/>
                <w:sz w:val="24"/>
                <w:szCs w:val="24"/>
                <w:lang w:val="kk-KZ"/>
              </w:rPr>
              <w:t>Аталған құсты көрсет</w:t>
            </w:r>
            <w:r w:rsidRPr="00731DEE">
              <w:rPr>
                <w:rFonts w:ascii="Times New Roman" w:eastAsia="Times New Roman" w:hAnsi="Times New Roman"/>
                <w:color w:val="000000"/>
                <w:sz w:val="24"/>
                <w:szCs w:val="24"/>
                <w:lang w:val="kk-KZ"/>
              </w:rPr>
              <w:t>»</w:t>
            </w:r>
            <w:r>
              <w:rPr>
                <w:rFonts w:ascii="Times New Roman" w:eastAsia="Times New Roman" w:hAnsi="Times New Roman"/>
                <w:color w:val="000000"/>
                <w:sz w:val="24"/>
                <w:szCs w:val="24"/>
                <w:lang w:val="kk-KZ"/>
              </w:rPr>
              <w:t>дид ойын</w:t>
            </w:r>
          </w:p>
          <w:p w:rsidR="002D60DA" w:rsidRPr="00204005" w:rsidRDefault="002D60DA" w:rsidP="002E3B27">
            <w:pP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w:t>
            </w:r>
            <w:r w:rsidRPr="00204005">
              <w:rPr>
                <w:rFonts w:ascii="Times New Roman" w:eastAsia="Times New Roman" w:hAnsi="Times New Roman"/>
                <w:b/>
                <w:color w:val="000000"/>
                <w:sz w:val="24"/>
                <w:szCs w:val="24"/>
                <w:lang w:val="kk-KZ"/>
              </w:rPr>
              <w:t>Қимылды ойындар: «</w:t>
            </w:r>
            <w:r>
              <w:rPr>
                <w:rFonts w:ascii="Times New Roman" w:eastAsia="Times New Roman" w:hAnsi="Times New Roman"/>
                <w:color w:val="000000"/>
                <w:sz w:val="24"/>
                <w:szCs w:val="24"/>
                <w:lang w:val="kk-KZ"/>
              </w:rPr>
              <w:t>Құстар мен машиналар</w:t>
            </w:r>
            <w:r w:rsidRPr="00204005">
              <w:rPr>
                <w:rFonts w:ascii="Times New Roman" w:eastAsia="Times New Roman" w:hAnsi="Times New Roman"/>
                <w:b/>
                <w:color w:val="000000"/>
                <w:sz w:val="24"/>
                <w:szCs w:val="24"/>
                <w:lang w:val="kk-KZ"/>
              </w:rPr>
              <w:t>»</w:t>
            </w:r>
          </w:p>
          <w:p w:rsidR="002D60DA" w:rsidRDefault="002D60DA" w:rsidP="002E3B27">
            <w:pPr>
              <w:rPr>
                <w:rFonts w:ascii="Times New Roman" w:eastAsia="Times New Roman" w:hAnsi="Times New Roman"/>
                <w:sz w:val="24"/>
                <w:szCs w:val="24"/>
                <w:lang w:val="kk-KZ"/>
              </w:rPr>
            </w:pPr>
            <w:r w:rsidRPr="00204005">
              <w:rPr>
                <w:rFonts w:ascii="Times New Roman" w:eastAsia="Times New Roman" w:hAnsi="Times New Roman"/>
                <w:b/>
                <w:sz w:val="24"/>
                <w:szCs w:val="24"/>
                <w:lang w:val="kk-KZ"/>
              </w:rPr>
              <w:t>Мақсаты:</w:t>
            </w:r>
            <w:r w:rsidRPr="00204005">
              <w:rPr>
                <w:rFonts w:ascii="Times New Roman" w:eastAsia="Times New Roman" w:hAnsi="Times New Roman"/>
                <w:sz w:val="24"/>
                <w:szCs w:val="24"/>
                <w:lang w:val="kk-KZ"/>
              </w:rPr>
              <w:t>Қимыл-қозғалысын дамыта отырып, шапшаңдылыққа, ептілікке баулу.</w:t>
            </w:r>
          </w:p>
          <w:p w:rsidR="002D60DA" w:rsidRPr="00BF0226" w:rsidRDefault="002D60DA" w:rsidP="002E3B27">
            <w:pPr>
              <w:rPr>
                <w:rFonts w:ascii="Times New Roman" w:eastAsia="Times New Roman" w:hAnsi="Times New Roman"/>
                <w:b/>
                <w:sz w:val="24"/>
                <w:szCs w:val="24"/>
                <w:lang w:val="kk-KZ"/>
              </w:rPr>
            </w:pP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Серуенненоралу</w:t>
            </w:r>
          </w:p>
        </w:tc>
        <w:tc>
          <w:tcPr>
            <w:tcW w:w="13490" w:type="dxa"/>
            <w:gridSpan w:val="7"/>
          </w:tcPr>
          <w:p w:rsidR="002D60DA" w:rsidRPr="00DE3CA9" w:rsidRDefault="002D60DA" w:rsidP="002E3B27">
            <w:pPr>
              <w:pStyle w:val="a6"/>
              <w:ind w:left="55"/>
              <w:jc w:val="center"/>
              <w:rPr>
                <w:b/>
                <w:sz w:val="24"/>
                <w:szCs w:val="24"/>
              </w:rPr>
            </w:pPr>
            <w:r w:rsidRPr="00DE3CA9">
              <w:rPr>
                <w:b/>
                <w:sz w:val="24"/>
                <w:szCs w:val="24"/>
              </w:rPr>
              <w:t>Қоршаған ортамен таныстыру. Еңбекке баулу.</w:t>
            </w:r>
          </w:p>
          <w:p w:rsidR="002D60DA" w:rsidRPr="00DE3CA9" w:rsidRDefault="002D60DA" w:rsidP="002E3B27">
            <w:pPr>
              <w:pStyle w:val="a6"/>
              <w:ind w:left="55"/>
              <w:jc w:val="center"/>
              <w:rPr>
                <w:rFonts w:eastAsia="Calibri"/>
                <w:sz w:val="24"/>
                <w:szCs w:val="24"/>
              </w:rPr>
            </w:pPr>
            <w:r w:rsidRPr="00DE3CA9">
              <w:rPr>
                <w:rFonts w:eastAsia="Calibri"/>
                <w:sz w:val="24"/>
                <w:szCs w:val="24"/>
              </w:rPr>
              <w:t>Балалардың ұйымшылдықпен топқа оралуы, киімдерін шешіп, ептеп-ептеп шкафтарына орналастыру.</w:t>
            </w:r>
          </w:p>
          <w:p w:rsidR="002D60DA" w:rsidRPr="00DE3CA9" w:rsidRDefault="002D60DA" w:rsidP="002E3B27">
            <w:pPr>
              <w:pStyle w:val="a6"/>
              <w:ind w:left="55"/>
              <w:jc w:val="center"/>
              <w:rPr>
                <w:color w:val="000000"/>
                <w:sz w:val="24"/>
                <w:szCs w:val="24"/>
              </w:rPr>
            </w:pPr>
            <w:r w:rsidRPr="00DE3CA9">
              <w:rPr>
                <w:color w:val="000000"/>
                <w:sz w:val="24"/>
                <w:szCs w:val="24"/>
                <w:lang w:eastAsia="ru-RU"/>
              </w:rPr>
              <w:t>Киімдердің бүктелген түрінде, өз орнында ілінгенін қадағалау.</w:t>
            </w:r>
          </w:p>
          <w:p w:rsidR="002D60DA" w:rsidRPr="00DE3CA9" w:rsidRDefault="002D60DA" w:rsidP="002E3B27">
            <w:pPr>
              <w:pStyle w:val="a6"/>
              <w:ind w:left="55"/>
              <w:jc w:val="center"/>
              <w:rPr>
                <w:rFonts w:eastAsia="Calibri"/>
                <w:sz w:val="24"/>
                <w:szCs w:val="24"/>
              </w:rPr>
            </w:pPr>
            <w:r w:rsidRPr="00DE3CA9">
              <w:rPr>
                <w:rFonts w:eastAsia="Calibri"/>
                <w:sz w:val="24"/>
                <w:szCs w:val="24"/>
              </w:rPr>
              <w:t>Аяқ киімдерін түзулеп қоюын қадағалау.</w:t>
            </w:r>
          </w:p>
          <w:p w:rsidR="002D60DA" w:rsidRPr="00DE3CA9" w:rsidRDefault="002D60DA" w:rsidP="002E3B27">
            <w:pPr>
              <w:pStyle w:val="a6"/>
              <w:ind w:left="55"/>
              <w:jc w:val="center"/>
              <w:rPr>
                <w:color w:val="000000"/>
                <w:sz w:val="24"/>
                <w:szCs w:val="24"/>
              </w:rPr>
            </w:pPr>
            <w:r w:rsidRPr="00DE3CA9">
              <w:rPr>
                <w:color w:val="000000"/>
                <w:sz w:val="24"/>
                <w:szCs w:val="24"/>
              </w:rPr>
              <w:t>Балалардың киімдерін ретімен шешінуге дағдыландыру.</w:t>
            </w:r>
          </w:p>
          <w:p w:rsidR="002D60DA" w:rsidRPr="00DE3CA9" w:rsidRDefault="002D60DA" w:rsidP="002E3B27">
            <w:pPr>
              <w:pStyle w:val="a6"/>
              <w:ind w:left="55"/>
              <w:jc w:val="center"/>
              <w:rPr>
                <w:sz w:val="24"/>
                <w:szCs w:val="24"/>
              </w:rPr>
            </w:pPr>
            <w:r w:rsidRPr="00DE3CA9">
              <w:rPr>
                <w:color w:val="000000"/>
                <w:sz w:val="24"/>
                <w:szCs w:val="24"/>
              </w:rPr>
              <w:t>Дара жұмыс этикет ережелерін сақтауын қадағалау.</w:t>
            </w:r>
          </w:p>
          <w:p w:rsidR="002D60DA" w:rsidRPr="00DE3CA9" w:rsidRDefault="002D60DA" w:rsidP="002E3B27">
            <w:pPr>
              <w:pStyle w:val="a6"/>
              <w:ind w:left="55"/>
              <w:jc w:val="center"/>
              <w:rPr>
                <w:sz w:val="24"/>
                <w:szCs w:val="24"/>
              </w:rPr>
            </w:pPr>
            <w:r w:rsidRPr="00DE3CA9">
              <w:rPr>
                <w:sz w:val="24"/>
                <w:szCs w:val="24"/>
              </w:rPr>
              <w:t>Жеке шкафтарын таза ұстауға тәрбиелеуді жалғастыру.</w:t>
            </w:r>
          </w:p>
          <w:p w:rsidR="002D60DA" w:rsidRPr="00DE3CA9" w:rsidRDefault="002D60DA" w:rsidP="002E3B27">
            <w:pPr>
              <w:pStyle w:val="a6"/>
              <w:ind w:left="55"/>
              <w:jc w:val="center"/>
              <w:rPr>
                <w:sz w:val="24"/>
                <w:szCs w:val="24"/>
              </w:rPr>
            </w:pPr>
          </w:p>
        </w:tc>
      </w:tr>
      <w:tr w:rsidR="002D60DA" w:rsidRPr="007C387B" w:rsidTr="002E3B27">
        <w:tc>
          <w:tcPr>
            <w:tcW w:w="2362" w:type="dxa"/>
          </w:tcPr>
          <w:p w:rsidR="002D60DA" w:rsidRPr="00DE3CA9" w:rsidRDefault="002D60DA" w:rsidP="002E3B27">
            <w:pPr>
              <w:pStyle w:val="a6"/>
              <w:ind w:left="10"/>
              <w:rPr>
                <w:b/>
                <w:sz w:val="24"/>
                <w:szCs w:val="24"/>
              </w:rPr>
            </w:pPr>
            <w:r>
              <w:rPr>
                <w:b/>
                <w:sz w:val="24"/>
                <w:szCs w:val="24"/>
              </w:rPr>
              <w:t>Сөздік қормен жұмыс</w:t>
            </w:r>
          </w:p>
        </w:tc>
        <w:tc>
          <w:tcPr>
            <w:tcW w:w="13490" w:type="dxa"/>
            <w:gridSpan w:val="7"/>
          </w:tcPr>
          <w:p w:rsidR="002D60DA" w:rsidRDefault="002D60DA" w:rsidP="002E3B27">
            <w:pPr>
              <w:pStyle w:val="a6"/>
              <w:ind w:left="55"/>
              <w:jc w:val="center"/>
              <w:rPr>
                <w:b/>
                <w:sz w:val="24"/>
                <w:szCs w:val="24"/>
              </w:rPr>
            </w:pPr>
            <w:r>
              <w:rPr>
                <w:b/>
                <w:sz w:val="24"/>
                <w:szCs w:val="24"/>
              </w:rPr>
              <w:t>«Жыл мезгілдері» : Күз,қыс, көктем, жаз.Ауа райы құбылыстары: Жаңбыр, қар,жел,суық, жылы,найзағай, кемпірқосақ, ай, күн,аспан,бұлт.</w:t>
            </w:r>
          </w:p>
          <w:p w:rsidR="002D60DA" w:rsidRDefault="002D60DA" w:rsidP="002E3B27">
            <w:pPr>
              <w:pStyle w:val="a6"/>
              <w:ind w:left="55"/>
              <w:jc w:val="center"/>
              <w:rPr>
                <w:b/>
                <w:sz w:val="24"/>
                <w:szCs w:val="24"/>
              </w:rPr>
            </w:pPr>
          </w:p>
          <w:p w:rsidR="002D60DA" w:rsidRDefault="002D60DA" w:rsidP="002E3B27">
            <w:pPr>
              <w:pStyle w:val="a6"/>
              <w:ind w:left="55"/>
              <w:jc w:val="center"/>
              <w:rPr>
                <w:b/>
                <w:sz w:val="24"/>
                <w:szCs w:val="24"/>
              </w:rPr>
            </w:pPr>
          </w:p>
          <w:p w:rsidR="002D60DA" w:rsidRPr="00DE3CA9" w:rsidRDefault="002D60DA" w:rsidP="002E3B27">
            <w:pPr>
              <w:pStyle w:val="a6"/>
              <w:ind w:left="55"/>
              <w:jc w:val="center"/>
              <w:rPr>
                <w:b/>
                <w:sz w:val="24"/>
                <w:szCs w:val="24"/>
              </w:rPr>
            </w:pPr>
          </w:p>
        </w:tc>
      </w:tr>
      <w:tr w:rsidR="002D60DA" w:rsidRPr="007C387B" w:rsidTr="002E3B27">
        <w:tc>
          <w:tcPr>
            <w:tcW w:w="2362" w:type="dxa"/>
          </w:tcPr>
          <w:p w:rsidR="002D60DA" w:rsidRPr="0073775C" w:rsidRDefault="002D60DA" w:rsidP="002E3B27">
            <w:pPr>
              <w:pStyle w:val="a6"/>
              <w:ind w:left="10"/>
              <w:rPr>
                <w:b/>
                <w:sz w:val="24"/>
                <w:szCs w:val="24"/>
              </w:rPr>
            </w:pPr>
          </w:p>
          <w:p w:rsidR="002D60DA" w:rsidRPr="00DE3CA9" w:rsidRDefault="002D60DA" w:rsidP="002E3B27">
            <w:pPr>
              <w:pStyle w:val="a6"/>
              <w:ind w:left="10"/>
              <w:rPr>
                <w:b/>
                <w:sz w:val="24"/>
                <w:szCs w:val="24"/>
              </w:rPr>
            </w:pPr>
            <w:r w:rsidRPr="00DE3CA9">
              <w:rPr>
                <w:b/>
                <w:sz w:val="24"/>
                <w:szCs w:val="24"/>
              </w:rPr>
              <w:t>Түскіас</w:t>
            </w:r>
          </w:p>
        </w:tc>
        <w:tc>
          <w:tcPr>
            <w:tcW w:w="13490" w:type="dxa"/>
            <w:gridSpan w:val="7"/>
          </w:tcPr>
          <w:p w:rsidR="002D60DA" w:rsidRPr="00DE3CA9" w:rsidRDefault="002D60DA" w:rsidP="002E3B27">
            <w:pPr>
              <w:pStyle w:val="a6"/>
              <w:ind w:left="55"/>
              <w:jc w:val="center"/>
              <w:rPr>
                <w:color w:val="000000"/>
                <w:sz w:val="24"/>
                <w:szCs w:val="24"/>
                <w:lang w:eastAsia="ru-RU"/>
              </w:rPr>
            </w:pPr>
            <w:r w:rsidRPr="00DE3CA9">
              <w:rPr>
                <w:color w:val="000000"/>
                <w:sz w:val="24"/>
                <w:szCs w:val="24"/>
                <w:lang w:eastAsia="ru-RU"/>
              </w:rPr>
              <w:t>Кезекшілерді тағайындап, көмекшіге көмектесе білуге үйрету. Қолдарын жуғызып,</w:t>
            </w:r>
          </w:p>
          <w:p w:rsidR="002D60DA" w:rsidRPr="00DE3CA9" w:rsidRDefault="002D60DA" w:rsidP="002E3B27">
            <w:pPr>
              <w:pStyle w:val="a6"/>
              <w:ind w:left="55"/>
              <w:jc w:val="center"/>
              <w:rPr>
                <w:sz w:val="24"/>
                <w:szCs w:val="24"/>
              </w:rPr>
            </w:pPr>
            <w:r w:rsidRPr="00DE3CA9">
              <w:rPr>
                <w:b/>
                <w:color w:val="000000"/>
                <w:sz w:val="24"/>
                <w:szCs w:val="24"/>
                <w:lang w:eastAsia="ru-RU"/>
              </w:rPr>
              <w:t>«</w:t>
            </w:r>
            <w:r w:rsidRPr="00DE3CA9">
              <w:rPr>
                <w:b/>
                <w:color w:val="000000"/>
                <w:sz w:val="24"/>
                <w:szCs w:val="24"/>
                <w:shd w:val="clear" w:color="auto" w:fill="FFFFFF"/>
              </w:rPr>
              <w:t>Тазалық тәннің саулығы</w:t>
            </w:r>
            <w:r w:rsidRPr="00DE3CA9">
              <w:rPr>
                <w:b/>
                <w:color w:val="000000"/>
                <w:sz w:val="24"/>
                <w:szCs w:val="24"/>
                <w:lang w:eastAsia="ru-RU"/>
              </w:rPr>
              <w:t>»</w:t>
            </w:r>
            <w:r w:rsidRPr="00DE3CA9">
              <w:rPr>
                <w:color w:val="000000"/>
                <w:sz w:val="24"/>
                <w:szCs w:val="24"/>
                <w:lang w:eastAsia="ru-RU"/>
              </w:rPr>
              <w:t xml:space="preserve"> деген осы» деп тазалыққа шақыру</w:t>
            </w:r>
          </w:p>
          <w:p w:rsidR="002D60DA" w:rsidRPr="00DE3CA9" w:rsidRDefault="002D60DA" w:rsidP="002E3B27">
            <w:pPr>
              <w:pStyle w:val="a6"/>
              <w:ind w:left="55"/>
              <w:jc w:val="center"/>
              <w:rPr>
                <w:sz w:val="24"/>
                <w:szCs w:val="24"/>
              </w:rPr>
            </w:pPr>
            <w:r w:rsidRPr="00DE3CA9">
              <w:rPr>
                <w:sz w:val="24"/>
                <w:szCs w:val="24"/>
              </w:rPr>
              <w:t>Тамақ ішер кезде енді, Сөйлемейміз күлмейміз.</w:t>
            </w:r>
          </w:p>
          <w:p w:rsidR="002D60DA" w:rsidRPr="00DE3CA9" w:rsidRDefault="002D60DA" w:rsidP="002E3B27">
            <w:pPr>
              <w:pStyle w:val="a6"/>
              <w:ind w:left="55"/>
              <w:jc w:val="center"/>
              <w:rPr>
                <w:color w:val="000000"/>
                <w:sz w:val="24"/>
                <w:szCs w:val="24"/>
                <w:lang w:eastAsia="ru-RU"/>
              </w:rPr>
            </w:pPr>
            <w:r w:rsidRPr="00DE3CA9">
              <w:rPr>
                <w:sz w:val="24"/>
                <w:szCs w:val="24"/>
              </w:rPr>
              <w:t>Астан басқа өзгені,  Елемейміз, білмейміз. (сөйлеуді дамыту)</w:t>
            </w:r>
            <w:r w:rsidRPr="00DE3CA9">
              <w:rPr>
                <w:color w:val="000000"/>
                <w:sz w:val="24"/>
                <w:szCs w:val="24"/>
                <w:lang w:eastAsia="ru-RU"/>
              </w:rPr>
              <w:t xml:space="preserve"> .</w:t>
            </w:r>
          </w:p>
          <w:p w:rsidR="002D60DA" w:rsidRPr="00DE3CA9" w:rsidRDefault="002D60DA" w:rsidP="002E3B27">
            <w:pPr>
              <w:pStyle w:val="a6"/>
              <w:ind w:left="55"/>
              <w:jc w:val="center"/>
              <w:rPr>
                <w:color w:val="000000"/>
                <w:sz w:val="24"/>
                <w:szCs w:val="24"/>
                <w:lang w:eastAsia="ru-RU"/>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lang w:eastAsia="ru-RU"/>
              </w:rPr>
              <w:t>Бата айту. Ас қайтару</w:t>
            </w:r>
          </w:p>
          <w:p w:rsidR="002D60DA" w:rsidRPr="00DE3CA9" w:rsidRDefault="002D60DA" w:rsidP="002E3B27">
            <w:pPr>
              <w:pStyle w:val="a6"/>
              <w:ind w:left="55"/>
              <w:jc w:val="center"/>
              <w:rPr>
                <w:sz w:val="24"/>
                <w:szCs w:val="24"/>
              </w:rPr>
            </w:pPr>
            <w:r w:rsidRPr="00DE3CA9">
              <w:rPr>
                <w:b/>
                <w:color w:val="000000"/>
                <w:sz w:val="24"/>
                <w:szCs w:val="24"/>
                <w:lang w:eastAsia="ru-RU"/>
              </w:rPr>
              <w:t xml:space="preserve">Математика негіздері – коммуникативтік, танымдық, еңбек әрекеті </w:t>
            </w:r>
            <w:r w:rsidRPr="00DE3CA9">
              <w:rPr>
                <w:color w:val="000000"/>
                <w:sz w:val="24"/>
                <w:szCs w:val="24"/>
                <w:lang w:eastAsia="ru-RU"/>
              </w:rPr>
              <w:t xml:space="preserve"> (кезекшілердің әрекеті) Бала санына байланысты ыдыстарды үстел үстіне орналастыру.</w:t>
            </w:r>
          </w:p>
          <w:p w:rsidR="002D60DA" w:rsidRPr="00DE3CA9" w:rsidRDefault="002D60DA" w:rsidP="002E3B27">
            <w:pPr>
              <w:pStyle w:val="a6"/>
              <w:ind w:left="55"/>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D60DA" w:rsidRPr="00DE3CA9" w:rsidRDefault="002D60DA" w:rsidP="002E3B27">
            <w:pPr>
              <w:pStyle w:val="a6"/>
              <w:ind w:left="55"/>
              <w:jc w:val="center"/>
              <w:rPr>
                <w:sz w:val="24"/>
                <w:szCs w:val="24"/>
              </w:rPr>
            </w:pPr>
            <w:r w:rsidRPr="00DE3CA9">
              <w:rPr>
                <w:b/>
                <w:sz w:val="24"/>
                <w:szCs w:val="24"/>
              </w:rPr>
              <w:t>Қоршаған ортамен таныстыру.</w:t>
            </w:r>
            <w:r w:rsidRPr="00DE3CA9">
              <w:rPr>
                <w:sz w:val="24"/>
                <w:szCs w:val="24"/>
              </w:rPr>
              <w:t>Танымдық әрекет.Балаларға тағамның маңызы туралы түсінік беру.</w:t>
            </w:r>
          </w:p>
          <w:p w:rsidR="002D60DA" w:rsidRPr="00DE3CA9" w:rsidRDefault="002D60DA" w:rsidP="002E3B27">
            <w:pPr>
              <w:pStyle w:val="a6"/>
              <w:ind w:left="55"/>
              <w:jc w:val="center"/>
              <w:rPr>
                <w:sz w:val="24"/>
                <w:szCs w:val="24"/>
              </w:rPr>
            </w:pPr>
          </w:p>
        </w:tc>
      </w:tr>
      <w:tr w:rsidR="002D60DA" w:rsidRPr="007C387B" w:rsidTr="002E3B27">
        <w:tc>
          <w:tcPr>
            <w:tcW w:w="2362" w:type="dxa"/>
          </w:tcPr>
          <w:p w:rsidR="002D60DA" w:rsidRPr="00955AE9" w:rsidRDefault="002D60DA" w:rsidP="002E3B27">
            <w:pPr>
              <w:pStyle w:val="a6"/>
              <w:ind w:left="0"/>
              <w:rPr>
                <w:b/>
                <w:sz w:val="24"/>
                <w:szCs w:val="24"/>
              </w:rPr>
            </w:pPr>
          </w:p>
        </w:tc>
        <w:tc>
          <w:tcPr>
            <w:tcW w:w="2859" w:type="dxa"/>
          </w:tcPr>
          <w:p w:rsidR="002D60DA" w:rsidRPr="00955AE9" w:rsidRDefault="002D60DA" w:rsidP="002E3B27">
            <w:pPr>
              <w:pStyle w:val="a6"/>
              <w:ind w:left="55"/>
              <w:jc w:val="center"/>
              <w:rPr>
                <w:b/>
                <w:sz w:val="24"/>
                <w:szCs w:val="24"/>
              </w:rPr>
            </w:pPr>
          </w:p>
        </w:tc>
        <w:tc>
          <w:tcPr>
            <w:tcW w:w="2692" w:type="dxa"/>
            <w:gridSpan w:val="2"/>
          </w:tcPr>
          <w:p w:rsidR="002D60DA" w:rsidRPr="00097EFD" w:rsidRDefault="002D60DA" w:rsidP="002E3B27">
            <w:pPr>
              <w:pStyle w:val="a6"/>
              <w:ind w:left="55"/>
              <w:rPr>
                <w:b/>
                <w:sz w:val="24"/>
                <w:szCs w:val="24"/>
              </w:rPr>
            </w:pPr>
          </w:p>
        </w:tc>
        <w:tc>
          <w:tcPr>
            <w:tcW w:w="2955" w:type="dxa"/>
            <w:gridSpan w:val="2"/>
          </w:tcPr>
          <w:p w:rsidR="002D60DA" w:rsidRPr="00955AE9" w:rsidRDefault="002D60DA" w:rsidP="002E3B27">
            <w:pPr>
              <w:pStyle w:val="a6"/>
              <w:ind w:left="55"/>
              <w:rPr>
                <w:b/>
                <w:sz w:val="24"/>
                <w:szCs w:val="24"/>
              </w:rPr>
            </w:pPr>
          </w:p>
        </w:tc>
        <w:tc>
          <w:tcPr>
            <w:tcW w:w="2576" w:type="dxa"/>
          </w:tcPr>
          <w:p w:rsidR="002D60DA" w:rsidRPr="00955AE9" w:rsidRDefault="002D60DA" w:rsidP="002E3B27">
            <w:pPr>
              <w:pStyle w:val="a6"/>
              <w:ind w:left="55"/>
              <w:rPr>
                <w:b/>
                <w:sz w:val="24"/>
                <w:szCs w:val="24"/>
              </w:rPr>
            </w:pPr>
          </w:p>
        </w:tc>
        <w:tc>
          <w:tcPr>
            <w:tcW w:w="2408" w:type="dxa"/>
          </w:tcPr>
          <w:p w:rsidR="002D60DA" w:rsidRPr="00955AE9" w:rsidRDefault="002D60DA" w:rsidP="002E3B27">
            <w:pPr>
              <w:pStyle w:val="a6"/>
              <w:ind w:left="55"/>
              <w:rPr>
                <w:b/>
                <w:sz w:val="24"/>
                <w:szCs w:val="24"/>
              </w:rPr>
            </w:pPr>
          </w:p>
        </w:tc>
      </w:tr>
      <w:tr w:rsidR="002D60DA" w:rsidRPr="00DE3CA9" w:rsidTr="002E3B27">
        <w:tc>
          <w:tcPr>
            <w:tcW w:w="2362" w:type="dxa"/>
            <w:vMerge w:val="restart"/>
          </w:tcPr>
          <w:p w:rsidR="002D60DA" w:rsidRPr="00DE3CA9" w:rsidRDefault="002D60DA" w:rsidP="002E3B27">
            <w:pPr>
              <w:pStyle w:val="a6"/>
              <w:ind w:left="10"/>
              <w:rPr>
                <w:b/>
                <w:sz w:val="24"/>
                <w:szCs w:val="24"/>
              </w:rPr>
            </w:pPr>
            <w:r w:rsidRPr="00DE3CA9">
              <w:rPr>
                <w:b/>
                <w:sz w:val="24"/>
                <w:szCs w:val="24"/>
              </w:rPr>
              <w:t>Күндізгіұйқы</w:t>
            </w:r>
          </w:p>
        </w:tc>
        <w:tc>
          <w:tcPr>
            <w:tcW w:w="2916" w:type="dxa"/>
            <w:gridSpan w:val="2"/>
          </w:tcPr>
          <w:p w:rsidR="002D60DA" w:rsidRPr="00DE3CA9" w:rsidRDefault="002D60DA" w:rsidP="002E3B27">
            <w:pPr>
              <w:pStyle w:val="a6"/>
              <w:ind w:left="0"/>
              <w:rPr>
                <w:sz w:val="24"/>
                <w:szCs w:val="24"/>
              </w:rPr>
            </w:pPr>
            <w:r w:rsidRPr="00DE3CA9">
              <w:rPr>
                <w:sz w:val="24"/>
                <w:szCs w:val="24"/>
              </w:rPr>
              <w:t>Музыка.Табиғат дыбыстарын тыңдау (баяау, ақырын).</w:t>
            </w:r>
          </w:p>
          <w:p w:rsidR="002D60DA" w:rsidRPr="00DE3CA9" w:rsidRDefault="002D60DA" w:rsidP="002E3B27">
            <w:pPr>
              <w:pStyle w:val="a6"/>
              <w:ind w:left="0"/>
              <w:rPr>
                <w:sz w:val="24"/>
                <w:szCs w:val="24"/>
              </w:rPr>
            </w:pPr>
          </w:p>
        </w:tc>
        <w:tc>
          <w:tcPr>
            <w:tcW w:w="2635" w:type="dxa"/>
          </w:tcPr>
          <w:p w:rsidR="002D60DA" w:rsidRPr="00DE3CA9" w:rsidRDefault="002D60DA" w:rsidP="002E3B27">
            <w:pPr>
              <w:pStyle w:val="a6"/>
              <w:ind w:left="0"/>
              <w:rPr>
                <w:sz w:val="24"/>
                <w:szCs w:val="24"/>
              </w:rPr>
            </w:pPr>
            <w:r w:rsidRPr="00DE3CA9">
              <w:rPr>
                <w:sz w:val="24"/>
                <w:szCs w:val="24"/>
              </w:rPr>
              <w:t>Сөйлеуді дамыту және көркем әдебиет. Ертегі оқу.</w:t>
            </w:r>
          </w:p>
        </w:tc>
        <w:tc>
          <w:tcPr>
            <w:tcW w:w="2834" w:type="dxa"/>
          </w:tcPr>
          <w:p w:rsidR="002D60DA" w:rsidRPr="00955AE9" w:rsidRDefault="002D60DA" w:rsidP="002E3B27">
            <w:pPr>
              <w:pStyle w:val="a6"/>
              <w:ind w:left="0"/>
              <w:rPr>
                <w:sz w:val="24"/>
                <w:szCs w:val="24"/>
              </w:rPr>
            </w:pPr>
            <w:r w:rsidRPr="00955AE9">
              <w:rPr>
                <w:sz w:val="24"/>
                <w:szCs w:val="24"/>
              </w:rPr>
              <w:t>Музыка.Жағымды музыка тыңдау (баяау, ақырын).</w:t>
            </w:r>
          </w:p>
        </w:tc>
        <w:tc>
          <w:tcPr>
            <w:tcW w:w="2697" w:type="dxa"/>
            <w:gridSpan w:val="2"/>
          </w:tcPr>
          <w:p w:rsidR="002D60DA" w:rsidRPr="00DE3CA9" w:rsidRDefault="002D60DA" w:rsidP="002E3B27">
            <w:pPr>
              <w:pStyle w:val="a6"/>
              <w:ind w:left="0"/>
              <w:rPr>
                <w:sz w:val="24"/>
                <w:szCs w:val="24"/>
              </w:rPr>
            </w:pPr>
            <w:r w:rsidRPr="00DE3CA9">
              <w:rPr>
                <w:sz w:val="24"/>
                <w:szCs w:val="24"/>
              </w:rPr>
              <w:t>Дене шынықтыру. Тыныс алу жаттығуларын жасау.</w:t>
            </w:r>
          </w:p>
        </w:tc>
        <w:tc>
          <w:tcPr>
            <w:tcW w:w="2408" w:type="dxa"/>
          </w:tcPr>
          <w:p w:rsidR="002D60DA" w:rsidRPr="00DE3CA9" w:rsidRDefault="002D60DA" w:rsidP="002E3B27">
            <w:pPr>
              <w:pStyle w:val="a6"/>
              <w:ind w:left="0"/>
              <w:rPr>
                <w:sz w:val="24"/>
                <w:szCs w:val="24"/>
              </w:rPr>
            </w:pPr>
            <w:r w:rsidRPr="00DE3CA9">
              <w:rPr>
                <w:sz w:val="24"/>
                <w:szCs w:val="24"/>
              </w:rPr>
              <w:t>Сөйлеуді дамыту және көркем әдебиет. Ертегі оқу.</w:t>
            </w:r>
          </w:p>
        </w:tc>
      </w:tr>
      <w:tr w:rsidR="002D60DA" w:rsidRPr="007C387B" w:rsidTr="002E3B27">
        <w:tc>
          <w:tcPr>
            <w:tcW w:w="2362" w:type="dxa"/>
            <w:vMerge/>
          </w:tcPr>
          <w:p w:rsidR="002D60DA" w:rsidRPr="00DE3CA9" w:rsidRDefault="002D60DA" w:rsidP="002E3B27">
            <w:pPr>
              <w:pStyle w:val="a6"/>
              <w:ind w:left="10"/>
              <w:rPr>
                <w:b/>
                <w:sz w:val="24"/>
                <w:szCs w:val="24"/>
              </w:rPr>
            </w:pPr>
          </w:p>
        </w:tc>
        <w:tc>
          <w:tcPr>
            <w:tcW w:w="2916" w:type="dxa"/>
            <w:gridSpan w:val="2"/>
          </w:tcPr>
          <w:p w:rsidR="002D60DA" w:rsidRPr="00DE3CA9" w:rsidRDefault="002D60DA" w:rsidP="002E3B27">
            <w:pPr>
              <w:pStyle w:val="a6"/>
              <w:ind w:left="0"/>
              <w:rPr>
                <w:color w:val="000000"/>
                <w:sz w:val="24"/>
                <w:szCs w:val="24"/>
                <w:lang w:eastAsia="ru-RU"/>
              </w:rPr>
            </w:pPr>
            <w:r w:rsidRPr="00DE3CA9">
              <w:rPr>
                <w:b/>
                <w:color w:val="000000"/>
                <w:sz w:val="24"/>
                <w:szCs w:val="24"/>
                <w:lang w:eastAsia="ru-RU"/>
              </w:rPr>
              <w:t>Көркем әдебиет - коммуникативтік, танымдық әрекет</w:t>
            </w:r>
            <w:r>
              <w:rPr>
                <w:color w:val="000000"/>
                <w:sz w:val="24"/>
                <w:szCs w:val="24"/>
                <w:lang w:eastAsia="ru-RU"/>
              </w:rPr>
              <w:t xml:space="preserve"> көктем </w:t>
            </w:r>
            <w:r w:rsidRPr="00DE3CA9">
              <w:rPr>
                <w:color w:val="000000"/>
                <w:sz w:val="24"/>
                <w:szCs w:val="24"/>
                <w:lang w:eastAsia="ru-RU"/>
              </w:rPr>
              <w:t xml:space="preserve"> мезгілі туралы өлең жолдарын оқып беру.</w:t>
            </w:r>
          </w:p>
          <w:p w:rsidR="002D60DA" w:rsidRPr="00DE3CA9" w:rsidRDefault="002D60DA" w:rsidP="002E3B27">
            <w:pPr>
              <w:pStyle w:val="a6"/>
              <w:ind w:left="0"/>
              <w:rPr>
                <w:color w:val="000000"/>
                <w:sz w:val="24"/>
                <w:szCs w:val="24"/>
                <w:lang w:eastAsia="ru-RU"/>
              </w:rPr>
            </w:pPr>
          </w:p>
        </w:tc>
        <w:tc>
          <w:tcPr>
            <w:tcW w:w="2635" w:type="dxa"/>
          </w:tcPr>
          <w:p w:rsidR="002D60DA" w:rsidRPr="00DE3CA9" w:rsidRDefault="002D60DA" w:rsidP="002E3B27">
            <w:pPr>
              <w:pStyle w:val="a6"/>
              <w:ind w:left="0"/>
              <w:rPr>
                <w:color w:val="000000"/>
                <w:sz w:val="24"/>
                <w:szCs w:val="24"/>
                <w:lang w:eastAsia="ru-RU"/>
              </w:rPr>
            </w:pPr>
            <w:r w:rsidRPr="00DE3CA9">
              <w:rPr>
                <w:b/>
                <w:color w:val="000000"/>
                <w:sz w:val="24"/>
                <w:szCs w:val="24"/>
                <w:lang w:eastAsia="ru-RU"/>
              </w:rPr>
              <w:t>Көркем әдебиет - коммуникативтік, танымдық әрекет</w:t>
            </w:r>
            <w:r w:rsidRPr="00DE3CA9">
              <w:rPr>
                <w:color w:val="000000"/>
                <w:sz w:val="24"/>
                <w:szCs w:val="24"/>
                <w:lang w:eastAsia="ru-RU"/>
              </w:rPr>
              <w:t xml:space="preserve"> (ертегінің жалғасын оқып беру);</w:t>
            </w:r>
          </w:p>
        </w:tc>
        <w:tc>
          <w:tcPr>
            <w:tcW w:w="2834" w:type="dxa"/>
          </w:tcPr>
          <w:p w:rsidR="002D60DA" w:rsidRPr="00955AE9" w:rsidRDefault="002D60DA" w:rsidP="002E3B27">
            <w:pPr>
              <w:pStyle w:val="a6"/>
              <w:ind w:left="0"/>
              <w:rPr>
                <w:color w:val="000000"/>
                <w:sz w:val="24"/>
                <w:szCs w:val="24"/>
                <w:lang w:eastAsia="ru-RU"/>
              </w:rPr>
            </w:pPr>
            <w:r w:rsidRPr="00955AE9">
              <w:rPr>
                <w:b/>
                <w:color w:val="000000"/>
                <w:sz w:val="24"/>
                <w:szCs w:val="24"/>
                <w:lang w:eastAsia="ru-RU"/>
              </w:rPr>
              <w:t>Көркем әдебиет - коммуникативтік, танымдық әрекет</w:t>
            </w:r>
            <w:r w:rsidRPr="00955AE9">
              <w:rPr>
                <w:color w:val="000000"/>
                <w:sz w:val="24"/>
                <w:szCs w:val="24"/>
                <w:lang w:eastAsia="ru-RU"/>
              </w:rPr>
              <w:t xml:space="preserve"> (Бесік жыры);</w:t>
            </w:r>
          </w:p>
          <w:p w:rsidR="002D60DA" w:rsidRPr="00955AE9" w:rsidRDefault="002D60DA" w:rsidP="002E3B27">
            <w:pPr>
              <w:pStyle w:val="a6"/>
              <w:ind w:left="0"/>
              <w:rPr>
                <w:color w:val="000000"/>
                <w:sz w:val="24"/>
                <w:szCs w:val="24"/>
                <w:lang w:eastAsia="ru-RU"/>
              </w:rPr>
            </w:pPr>
          </w:p>
        </w:tc>
        <w:tc>
          <w:tcPr>
            <w:tcW w:w="2697" w:type="dxa"/>
            <w:gridSpan w:val="2"/>
          </w:tcPr>
          <w:p w:rsidR="002D60DA" w:rsidRPr="00DE3CA9" w:rsidRDefault="002D60DA" w:rsidP="002E3B27">
            <w:pPr>
              <w:pStyle w:val="a6"/>
              <w:ind w:left="0"/>
              <w:rPr>
                <w:sz w:val="24"/>
                <w:szCs w:val="24"/>
              </w:rPr>
            </w:pPr>
            <w:r w:rsidRPr="00DE3CA9">
              <w:rPr>
                <w:b/>
                <w:color w:val="000000"/>
                <w:sz w:val="24"/>
                <w:szCs w:val="24"/>
                <w:lang w:eastAsia="ru-RU"/>
              </w:rPr>
              <w:t>Музыка – шығармашылық әрекет</w:t>
            </w:r>
            <w:r w:rsidRPr="00DE3CA9">
              <w:rPr>
                <w:color w:val="000000"/>
                <w:sz w:val="24"/>
                <w:szCs w:val="24"/>
                <w:lang w:eastAsia="ru-RU"/>
              </w:rPr>
              <w:t xml:space="preserve"> (әлди-әлди);</w:t>
            </w:r>
          </w:p>
        </w:tc>
        <w:tc>
          <w:tcPr>
            <w:tcW w:w="2408" w:type="dxa"/>
          </w:tcPr>
          <w:p w:rsidR="002D60DA" w:rsidRPr="00DE3CA9" w:rsidRDefault="002D60DA" w:rsidP="002E3B27">
            <w:pPr>
              <w:pStyle w:val="a6"/>
              <w:ind w:left="0"/>
              <w:rPr>
                <w:sz w:val="24"/>
                <w:szCs w:val="24"/>
              </w:rPr>
            </w:pPr>
            <w:r w:rsidRPr="00DE3CA9">
              <w:rPr>
                <w:b/>
                <w:color w:val="000000"/>
                <w:sz w:val="24"/>
                <w:szCs w:val="24"/>
                <w:lang w:eastAsia="ru-RU"/>
              </w:rPr>
              <w:t>Музыка – шығармашылық әрекет</w:t>
            </w:r>
            <w:r w:rsidRPr="00DE3CA9">
              <w:rPr>
                <w:color w:val="000000"/>
                <w:sz w:val="24"/>
                <w:szCs w:val="24"/>
                <w:lang w:eastAsia="ru-RU"/>
              </w:rPr>
              <w:t xml:space="preserve"> (бесік жыры);</w:t>
            </w:r>
          </w:p>
        </w:tc>
      </w:tr>
      <w:tr w:rsidR="002D60DA" w:rsidRPr="00DE3CA9" w:rsidTr="002E3B27">
        <w:tc>
          <w:tcPr>
            <w:tcW w:w="2362" w:type="dxa"/>
          </w:tcPr>
          <w:p w:rsidR="002D60DA" w:rsidRPr="00DE3CA9" w:rsidRDefault="002D60DA" w:rsidP="002E3B27">
            <w:pPr>
              <w:pStyle w:val="a6"/>
              <w:ind w:left="10"/>
              <w:rPr>
                <w:b/>
                <w:sz w:val="24"/>
                <w:szCs w:val="24"/>
              </w:rPr>
            </w:pPr>
            <w:r w:rsidRPr="00DE3CA9">
              <w:rPr>
                <w:b/>
                <w:sz w:val="24"/>
                <w:szCs w:val="24"/>
              </w:rPr>
              <w:t>Біртіндеп ұйқыдан ояту, сауықтырушаралары</w:t>
            </w:r>
          </w:p>
        </w:tc>
        <w:tc>
          <w:tcPr>
            <w:tcW w:w="2916" w:type="dxa"/>
            <w:gridSpan w:val="2"/>
          </w:tcPr>
          <w:p w:rsidR="002D60DA" w:rsidRPr="00DE3CA9" w:rsidRDefault="002D60DA" w:rsidP="002E3B27">
            <w:pPr>
              <w:pStyle w:val="a6"/>
              <w:ind w:left="0"/>
              <w:rPr>
                <w:sz w:val="24"/>
                <w:szCs w:val="24"/>
              </w:rPr>
            </w:pPr>
            <w:r w:rsidRPr="00DE3CA9">
              <w:rPr>
                <w:sz w:val="24"/>
                <w:szCs w:val="24"/>
              </w:rPr>
              <w:t>Біртіндеп ояту</w:t>
            </w:r>
          </w:p>
          <w:p w:rsidR="002D60DA" w:rsidRPr="00DE3CA9" w:rsidRDefault="002D60DA" w:rsidP="002E3B27">
            <w:pPr>
              <w:pStyle w:val="a6"/>
              <w:ind w:left="0"/>
              <w:rPr>
                <w:sz w:val="24"/>
                <w:szCs w:val="24"/>
              </w:rPr>
            </w:pPr>
            <w:r w:rsidRPr="00DE3CA9">
              <w:rPr>
                <w:sz w:val="24"/>
                <w:szCs w:val="24"/>
              </w:rPr>
              <w:t>Музыкалық әуен№1</w:t>
            </w:r>
          </w:p>
          <w:p w:rsidR="002D60DA" w:rsidRPr="00DE3CA9" w:rsidRDefault="002D60DA" w:rsidP="002E3B27">
            <w:pPr>
              <w:pStyle w:val="a6"/>
              <w:ind w:left="0"/>
              <w:rPr>
                <w:b/>
                <w:sz w:val="24"/>
                <w:szCs w:val="24"/>
              </w:rPr>
            </w:pPr>
            <w:r w:rsidRPr="00DE3CA9">
              <w:rPr>
                <w:b/>
                <w:sz w:val="24"/>
                <w:szCs w:val="24"/>
              </w:rPr>
              <w:t>Дене шынықтыру:</w:t>
            </w:r>
          </w:p>
          <w:p w:rsidR="002D60DA" w:rsidRPr="00DE3CA9" w:rsidRDefault="002D60DA" w:rsidP="002E3B27">
            <w:pPr>
              <w:pStyle w:val="a6"/>
              <w:ind w:left="0"/>
              <w:rPr>
                <w:sz w:val="24"/>
                <w:szCs w:val="24"/>
              </w:rPr>
            </w:pPr>
            <w:r w:rsidRPr="00DE3CA9">
              <w:rPr>
                <w:sz w:val="24"/>
                <w:szCs w:val="24"/>
              </w:rPr>
              <w:t>Ояну №1</w:t>
            </w:r>
          </w:p>
          <w:p w:rsidR="002D60DA" w:rsidRPr="00DE3CA9" w:rsidRDefault="002D60DA" w:rsidP="002E3B27">
            <w:pPr>
              <w:pStyle w:val="a6"/>
              <w:ind w:left="0"/>
              <w:rPr>
                <w:color w:val="000000"/>
                <w:sz w:val="24"/>
                <w:szCs w:val="24"/>
              </w:rPr>
            </w:pPr>
            <w:r w:rsidRPr="00DE3CA9">
              <w:rPr>
                <w:b/>
                <w:color w:val="000000"/>
                <w:sz w:val="24"/>
                <w:szCs w:val="24"/>
              </w:rPr>
              <w:t>Ш/ж:</w:t>
            </w:r>
            <w:r w:rsidRPr="00DE3CA9">
              <w:rPr>
                <w:color w:val="000000"/>
                <w:sz w:val="24"/>
                <w:szCs w:val="24"/>
              </w:rPr>
              <w:t>Кедергі жолдар</w:t>
            </w:r>
          </w:p>
          <w:p w:rsidR="002D60DA" w:rsidRPr="00DE3CA9" w:rsidRDefault="002D60DA" w:rsidP="002E3B27">
            <w:pPr>
              <w:pStyle w:val="a6"/>
              <w:ind w:left="0"/>
              <w:rPr>
                <w:color w:val="000000"/>
                <w:sz w:val="24"/>
                <w:szCs w:val="24"/>
              </w:rPr>
            </w:pPr>
            <w:r w:rsidRPr="00DE3CA9">
              <w:rPr>
                <w:color w:val="000000"/>
                <w:sz w:val="24"/>
                <w:szCs w:val="24"/>
              </w:rPr>
              <w:t>Мақсаты: Баланың денсаулығын нығайту.</w:t>
            </w:r>
          </w:p>
          <w:p w:rsidR="002D60DA" w:rsidRPr="00DE3CA9" w:rsidRDefault="002D60DA" w:rsidP="002E3B27">
            <w:pPr>
              <w:pStyle w:val="a6"/>
              <w:ind w:left="0"/>
              <w:rPr>
                <w:color w:val="000000"/>
                <w:sz w:val="24"/>
                <w:szCs w:val="24"/>
              </w:rPr>
            </w:pPr>
          </w:p>
        </w:tc>
        <w:tc>
          <w:tcPr>
            <w:tcW w:w="2635" w:type="dxa"/>
          </w:tcPr>
          <w:p w:rsidR="002D60DA" w:rsidRPr="00DE3CA9" w:rsidRDefault="002D60DA" w:rsidP="002E3B27">
            <w:pPr>
              <w:pStyle w:val="a6"/>
              <w:ind w:left="0"/>
              <w:rPr>
                <w:sz w:val="24"/>
                <w:szCs w:val="24"/>
              </w:rPr>
            </w:pPr>
            <w:r w:rsidRPr="00DE3CA9">
              <w:rPr>
                <w:sz w:val="24"/>
                <w:szCs w:val="24"/>
              </w:rPr>
              <w:t>Біртіндеп ояту</w:t>
            </w:r>
          </w:p>
          <w:p w:rsidR="002D60DA" w:rsidRPr="00DE3CA9" w:rsidRDefault="002D60DA" w:rsidP="002E3B27">
            <w:pPr>
              <w:pStyle w:val="a6"/>
              <w:ind w:left="0"/>
              <w:rPr>
                <w:sz w:val="24"/>
                <w:szCs w:val="24"/>
              </w:rPr>
            </w:pPr>
            <w:r w:rsidRPr="00DE3CA9">
              <w:rPr>
                <w:sz w:val="24"/>
                <w:szCs w:val="24"/>
              </w:rPr>
              <w:t>Музыкалық әуен№2</w:t>
            </w:r>
          </w:p>
          <w:p w:rsidR="002D60DA" w:rsidRPr="00DE3CA9" w:rsidRDefault="002D60DA" w:rsidP="002E3B27">
            <w:pPr>
              <w:pStyle w:val="a6"/>
              <w:ind w:left="0"/>
              <w:rPr>
                <w:b/>
                <w:sz w:val="24"/>
                <w:szCs w:val="24"/>
              </w:rPr>
            </w:pPr>
            <w:r w:rsidRPr="00DE3CA9">
              <w:rPr>
                <w:b/>
                <w:sz w:val="24"/>
                <w:szCs w:val="24"/>
              </w:rPr>
              <w:t>Дене шынықтыру:</w:t>
            </w:r>
          </w:p>
          <w:p w:rsidR="002D60DA" w:rsidRPr="00DE3CA9" w:rsidRDefault="002D60DA" w:rsidP="002E3B27">
            <w:pPr>
              <w:pStyle w:val="a6"/>
              <w:ind w:left="0"/>
              <w:rPr>
                <w:sz w:val="24"/>
                <w:szCs w:val="24"/>
              </w:rPr>
            </w:pPr>
            <w:r w:rsidRPr="00DE3CA9">
              <w:rPr>
                <w:sz w:val="24"/>
                <w:szCs w:val="24"/>
              </w:rPr>
              <w:t>Ояну№2</w:t>
            </w:r>
          </w:p>
          <w:p w:rsidR="002D60DA" w:rsidRPr="00DE3CA9" w:rsidRDefault="002D60DA" w:rsidP="002E3B27">
            <w:pPr>
              <w:pStyle w:val="a6"/>
              <w:ind w:left="0"/>
              <w:rPr>
                <w:sz w:val="24"/>
                <w:szCs w:val="24"/>
              </w:rPr>
            </w:pPr>
            <w:r w:rsidRPr="00DE3CA9">
              <w:rPr>
                <w:b/>
                <w:sz w:val="24"/>
                <w:szCs w:val="24"/>
              </w:rPr>
              <w:t>Ш/ж:</w:t>
            </w:r>
            <w:r w:rsidRPr="00DE3CA9">
              <w:rPr>
                <w:sz w:val="24"/>
                <w:szCs w:val="24"/>
              </w:rPr>
              <w:t>Бұдыр жолдар</w:t>
            </w:r>
          </w:p>
          <w:p w:rsidR="002D60DA" w:rsidRPr="00DE3CA9" w:rsidRDefault="002D60DA" w:rsidP="002E3B27">
            <w:pPr>
              <w:pStyle w:val="a6"/>
              <w:ind w:left="0"/>
              <w:rPr>
                <w:sz w:val="24"/>
                <w:szCs w:val="24"/>
              </w:rPr>
            </w:pPr>
            <w:r w:rsidRPr="00DE3CA9">
              <w:rPr>
                <w:color w:val="000000"/>
                <w:sz w:val="24"/>
                <w:szCs w:val="24"/>
              </w:rPr>
              <w:t>Мақсаты: Баланың аяқ табандарының денсаулығын нығайту.</w:t>
            </w:r>
          </w:p>
        </w:tc>
        <w:tc>
          <w:tcPr>
            <w:tcW w:w="2834" w:type="dxa"/>
          </w:tcPr>
          <w:p w:rsidR="002D60DA" w:rsidRPr="00943C57" w:rsidRDefault="002D60DA" w:rsidP="002E3B27">
            <w:pPr>
              <w:widowControl w:val="0"/>
              <w:autoSpaceDE w:val="0"/>
              <w:autoSpaceDN w:val="0"/>
              <w:rPr>
                <w:rFonts w:ascii="Times New Roman" w:eastAsia="Times New Roman" w:hAnsi="Times New Roman" w:cs="Times New Roman"/>
                <w:sz w:val="24"/>
                <w:szCs w:val="24"/>
                <w:lang w:val="kk-KZ"/>
              </w:rPr>
            </w:pPr>
            <w:r w:rsidRPr="00943C57">
              <w:rPr>
                <w:rFonts w:ascii="Times New Roman" w:eastAsia="Times New Roman" w:hAnsi="Times New Roman" w:cs="Times New Roman"/>
                <w:sz w:val="24"/>
                <w:szCs w:val="24"/>
                <w:lang w:val="kk-KZ"/>
              </w:rPr>
              <w:t>Біртіндеп ояту</w:t>
            </w:r>
          </w:p>
          <w:p w:rsidR="002D60DA" w:rsidRPr="00943C57" w:rsidRDefault="002D60DA" w:rsidP="002E3B27">
            <w:pPr>
              <w:widowControl w:val="0"/>
              <w:autoSpaceDE w:val="0"/>
              <w:autoSpaceDN w:val="0"/>
              <w:rPr>
                <w:rFonts w:ascii="Times New Roman" w:eastAsia="Times New Roman" w:hAnsi="Times New Roman" w:cs="Times New Roman"/>
                <w:sz w:val="24"/>
                <w:szCs w:val="24"/>
                <w:lang w:val="kk-KZ"/>
              </w:rPr>
            </w:pPr>
            <w:r w:rsidRPr="00943C57">
              <w:rPr>
                <w:rFonts w:ascii="Times New Roman" w:eastAsia="Times New Roman" w:hAnsi="Times New Roman" w:cs="Times New Roman"/>
                <w:sz w:val="24"/>
                <w:szCs w:val="24"/>
                <w:lang w:val="kk-KZ"/>
              </w:rPr>
              <w:t>Музыкалық әуен №3</w:t>
            </w:r>
          </w:p>
          <w:p w:rsidR="002D60DA" w:rsidRPr="00943C57" w:rsidRDefault="002D60DA" w:rsidP="002E3B27">
            <w:pPr>
              <w:widowControl w:val="0"/>
              <w:autoSpaceDE w:val="0"/>
              <w:autoSpaceDN w:val="0"/>
              <w:rPr>
                <w:rFonts w:ascii="Times New Roman" w:eastAsia="Times New Roman" w:hAnsi="Times New Roman" w:cs="Times New Roman"/>
                <w:b/>
                <w:sz w:val="24"/>
                <w:szCs w:val="24"/>
                <w:lang w:val="kk-KZ"/>
              </w:rPr>
            </w:pPr>
            <w:r w:rsidRPr="00943C57">
              <w:rPr>
                <w:rFonts w:ascii="Times New Roman" w:eastAsia="Times New Roman" w:hAnsi="Times New Roman" w:cs="Times New Roman"/>
                <w:b/>
                <w:sz w:val="24"/>
                <w:szCs w:val="24"/>
                <w:lang w:val="kk-KZ"/>
              </w:rPr>
              <w:t>Дене шынықтыру:</w:t>
            </w:r>
          </w:p>
          <w:p w:rsidR="002D60DA" w:rsidRPr="00943C57" w:rsidRDefault="002D60DA" w:rsidP="002E3B27">
            <w:pPr>
              <w:widowControl w:val="0"/>
              <w:autoSpaceDE w:val="0"/>
              <w:autoSpaceDN w:val="0"/>
              <w:rPr>
                <w:rFonts w:ascii="Times New Roman" w:eastAsia="Times New Roman" w:hAnsi="Times New Roman" w:cs="Times New Roman"/>
                <w:sz w:val="24"/>
                <w:szCs w:val="24"/>
                <w:lang w:val="kk-KZ"/>
              </w:rPr>
            </w:pPr>
            <w:r w:rsidRPr="00943C57">
              <w:rPr>
                <w:rFonts w:ascii="Times New Roman" w:eastAsia="Times New Roman" w:hAnsi="Times New Roman" w:cs="Times New Roman"/>
                <w:sz w:val="24"/>
                <w:szCs w:val="24"/>
                <w:lang w:val="kk-KZ"/>
              </w:rPr>
              <w:t>Ояну №3</w:t>
            </w:r>
          </w:p>
          <w:p w:rsidR="002D60DA" w:rsidRPr="00943C57" w:rsidRDefault="002D60DA" w:rsidP="002E3B27">
            <w:pPr>
              <w:widowControl w:val="0"/>
              <w:autoSpaceDE w:val="0"/>
              <w:autoSpaceDN w:val="0"/>
              <w:rPr>
                <w:rFonts w:ascii="Times New Roman" w:eastAsia="Times New Roman" w:hAnsi="Times New Roman" w:cs="Times New Roman"/>
                <w:sz w:val="24"/>
                <w:szCs w:val="24"/>
                <w:lang w:val="kk-KZ"/>
              </w:rPr>
            </w:pPr>
            <w:r w:rsidRPr="00943C57">
              <w:rPr>
                <w:rFonts w:ascii="Times New Roman" w:eastAsia="Times New Roman" w:hAnsi="Times New Roman" w:cs="Times New Roman"/>
                <w:sz w:val="24"/>
                <w:szCs w:val="24"/>
                <w:lang w:val="kk-KZ"/>
              </w:rPr>
              <w:t>Демалу жаттығуы</w:t>
            </w:r>
          </w:p>
          <w:p w:rsidR="002D60DA" w:rsidRPr="00943C57" w:rsidRDefault="002D60DA" w:rsidP="002E3B27">
            <w:pPr>
              <w:widowControl w:val="0"/>
              <w:autoSpaceDE w:val="0"/>
              <w:autoSpaceDN w:val="0"/>
              <w:rPr>
                <w:rFonts w:ascii="Times New Roman" w:eastAsia="Times New Roman" w:hAnsi="Times New Roman" w:cs="Times New Roman"/>
                <w:sz w:val="24"/>
                <w:szCs w:val="24"/>
                <w:lang w:val="kk-KZ"/>
              </w:rPr>
            </w:pPr>
            <w:r w:rsidRPr="00943C57">
              <w:rPr>
                <w:rFonts w:ascii="Times New Roman" w:eastAsia="Times New Roman" w:hAnsi="Times New Roman" w:cs="Times New Roman"/>
                <w:sz w:val="24"/>
                <w:szCs w:val="24"/>
                <w:lang w:val="kk-KZ"/>
              </w:rPr>
              <w:t>«Сағат»</w:t>
            </w:r>
          </w:p>
          <w:p w:rsidR="002D60DA" w:rsidRPr="00DE3CA9" w:rsidRDefault="002D60DA" w:rsidP="002E3B27">
            <w:pPr>
              <w:pStyle w:val="a6"/>
              <w:ind w:left="0"/>
              <w:rPr>
                <w:sz w:val="24"/>
                <w:szCs w:val="24"/>
              </w:rPr>
            </w:pPr>
            <w:r w:rsidRPr="00D21393">
              <w:rPr>
                <w:rFonts w:asciiTheme="minorHAnsi" w:eastAsiaTheme="minorEastAsia" w:hAnsiTheme="minorHAnsi" w:cstheme="minorBidi"/>
                <w:b/>
                <w:sz w:val="24"/>
                <w:szCs w:val="24"/>
                <w:lang w:eastAsia="ru-RU"/>
              </w:rPr>
              <w:t xml:space="preserve">Ш/ж: </w:t>
            </w:r>
            <w:r w:rsidRPr="00D21393">
              <w:rPr>
                <w:rFonts w:asciiTheme="minorHAnsi" w:eastAsiaTheme="minorEastAsia" w:hAnsiTheme="minorHAnsi" w:cstheme="minorBidi"/>
                <w:sz w:val="24"/>
                <w:szCs w:val="24"/>
                <w:lang w:eastAsia="ru-RU"/>
              </w:rPr>
              <w:t>Массаж жолмен жүру</w:t>
            </w:r>
          </w:p>
        </w:tc>
        <w:tc>
          <w:tcPr>
            <w:tcW w:w="2697" w:type="dxa"/>
            <w:gridSpan w:val="2"/>
          </w:tcPr>
          <w:p w:rsidR="002D60DA" w:rsidRPr="00DE3CA9" w:rsidRDefault="002D60DA" w:rsidP="002E3B27">
            <w:pPr>
              <w:pStyle w:val="a6"/>
              <w:ind w:left="0"/>
              <w:rPr>
                <w:sz w:val="24"/>
                <w:szCs w:val="24"/>
              </w:rPr>
            </w:pPr>
            <w:r w:rsidRPr="00DE3CA9">
              <w:rPr>
                <w:sz w:val="24"/>
                <w:szCs w:val="24"/>
              </w:rPr>
              <w:t xml:space="preserve">Біртіндеп ояту </w:t>
            </w:r>
          </w:p>
          <w:p w:rsidR="002D60DA" w:rsidRPr="00DE3CA9" w:rsidRDefault="002D60DA" w:rsidP="002E3B27">
            <w:pPr>
              <w:pStyle w:val="a6"/>
              <w:ind w:left="0"/>
              <w:rPr>
                <w:sz w:val="24"/>
                <w:szCs w:val="24"/>
              </w:rPr>
            </w:pPr>
            <w:r w:rsidRPr="00DE3CA9">
              <w:rPr>
                <w:sz w:val="24"/>
                <w:szCs w:val="24"/>
              </w:rPr>
              <w:t>Музыкалық әуен№4</w:t>
            </w:r>
          </w:p>
          <w:p w:rsidR="002D60DA" w:rsidRPr="00DE3CA9" w:rsidRDefault="002D60DA" w:rsidP="002E3B27">
            <w:pPr>
              <w:pStyle w:val="a6"/>
              <w:ind w:left="0"/>
              <w:rPr>
                <w:b/>
                <w:sz w:val="24"/>
                <w:szCs w:val="24"/>
              </w:rPr>
            </w:pPr>
            <w:r w:rsidRPr="00DE3CA9">
              <w:rPr>
                <w:b/>
                <w:sz w:val="24"/>
                <w:szCs w:val="24"/>
              </w:rPr>
              <w:t>Дене шынықтыру:</w:t>
            </w:r>
          </w:p>
          <w:p w:rsidR="002D60DA" w:rsidRPr="00DE3CA9" w:rsidRDefault="002D60DA" w:rsidP="002E3B27">
            <w:pPr>
              <w:pStyle w:val="a6"/>
              <w:ind w:left="0"/>
              <w:rPr>
                <w:sz w:val="24"/>
                <w:szCs w:val="24"/>
              </w:rPr>
            </w:pPr>
            <w:r w:rsidRPr="00DE3CA9">
              <w:rPr>
                <w:sz w:val="24"/>
                <w:szCs w:val="24"/>
              </w:rPr>
              <w:t>Ояну №4</w:t>
            </w:r>
          </w:p>
          <w:p w:rsidR="002D60DA" w:rsidRPr="00DE3CA9" w:rsidRDefault="002D60DA" w:rsidP="002E3B27">
            <w:pPr>
              <w:pStyle w:val="a6"/>
              <w:ind w:left="0"/>
              <w:rPr>
                <w:sz w:val="24"/>
                <w:szCs w:val="24"/>
              </w:rPr>
            </w:pPr>
            <w:r w:rsidRPr="00DE3CA9">
              <w:rPr>
                <w:b/>
                <w:sz w:val="24"/>
                <w:szCs w:val="24"/>
              </w:rPr>
              <w:t>Ш/ж:</w:t>
            </w:r>
            <w:r w:rsidRPr="00DE3CA9">
              <w:rPr>
                <w:sz w:val="24"/>
                <w:szCs w:val="24"/>
              </w:rPr>
              <w:t>Бұдыр жолдар</w:t>
            </w:r>
          </w:p>
        </w:tc>
        <w:tc>
          <w:tcPr>
            <w:tcW w:w="2408" w:type="dxa"/>
          </w:tcPr>
          <w:p w:rsidR="002D60DA" w:rsidRPr="00DE3CA9" w:rsidRDefault="002D60DA" w:rsidP="002E3B27">
            <w:pPr>
              <w:pStyle w:val="a6"/>
              <w:ind w:left="0"/>
              <w:rPr>
                <w:sz w:val="24"/>
                <w:szCs w:val="24"/>
              </w:rPr>
            </w:pPr>
            <w:r w:rsidRPr="00DE3CA9">
              <w:rPr>
                <w:sz w:val="24"/>
                <w:szCs w:val="24"/>
              </w:rPr>
              <w:t>Біртіндеп ояту</w:t>
            </w:r>
          </w:p>
          <w:p w:rsidR="002D60DA" w:rsidRPr="00DE3CA9" w:rsidRDefault="002D60DA" w:rsidP="002E3B27">
            <w:pPr>
              <w:pStyle w:val="a6"/>
              <w:ind w:left="0"/>
              <w:rPr>
                <w:sz w:val="24"/>
                <w:szCs w:val="24"/>
              </w:rPr>
            </w:pPr>
            <w:r w:rsidRPr="00DE3CA9">
              <w:rPr>
                <w:sz w:val="24"/>
                <w:szCs w:val="24"/>
              </w:rPr>
              <w:t>Музыкалық әуен№5</w:t>
            </w:r>
          </w:p>
          <w:p w:rsidR="002D60DA" w:rsidRPr="00DE3CA9" w:rsidRDefault="002D60DA" w:rsidP="002E3B27">
            <w:pPr>
              <w:pStyle w:val="a6"/>
              <w:ind w:left="0"/>
              <w:rPr>
                <w:b/>
                <w:sz w:val="24"/>
                <w:szCs w:val="24"/>
              </w:rPr>
            </w:pPr>
            <w:r w:rsidRPr="00DE3CA9">
              <w:rPr>
                <w:b/>
                <w:sz w:val="24"/>
                <w:szCs w:val="24"/>
              </w:rPr>
              <w:t>Дене шынықтыру:</w:t>
            </w:r>
          </w:p>
          <w:p w:rsidR="002D60DA" w:rsidRPr="00DE3CA9" w:rsidRDefault="002D60DA" w:rsidP="002E3B27">
            <w:pPr>
              <w:pStyle w:val="a6"/>
              <w:ind w:left="0"/>
              <w:rPr>
                <w:sz w:val="24"/>
                <w:szCs w:val="24"/>
              </w:rPr>
            </w:pPr>
            <w:r w:rsidRPr="00DE3CA9">
              <w:rPr>
                <w:sz w:val="24"/>
                <w:szCs w:val="24"/>
              </w:rPr>
              <w:t>Ояну№5</w:t>
            </w:r>
          </w:p>
          <w:p w:rsidR="002D60DA" w:rsidRPr="00DE3CA9" w:rsidRDefault="002D60DA" w:rsidP="002E3B27">
            <w:pPr>
              <w:pStyle w:val="a6"/>
              <w:ind w:left="0"/>
              <w:rPr>
                <w:sz w:val="24"/>
                <w:szCs w:val="24"/>
              </w:rPr>
            </w:pPr>
            <w:r w:rsidRPr="00DE3CA9">
              <w:rPr>
                <w:b/>
                <w:sz w:val="24"/>
                <w:szCs w:val="24"/>
              </w:rPr>
              <w:t>Ш/ж:</w:t>
            </w:r>
            <w:r w:rsidRPr="00DE3CA9">
              <w:rPr>
                <w:sz w:val="24"/>
                <w:szCs w:val="24"/>
              </w:rPr>
              <w:t xml:space="preserve"> Пойыз</w:t>
            </w:r>
          </w:p>
        </w:tc>
      </w:tr>
      <w:tr w:rsidR="002D60DA" w:rsidRPr="00DE3CA9" w:rsidTr="002E3B27">
        <w:tc>
          <w:tcPr>
            <w:tcW w:w="2362" w:type="dxa"/>
          </w:tcPr>
          <w:p w:rsidR="002D60DA" w:rsidRPr="00DE3CA9" w:rsidRDefault="002D60DA" w:rsidP="002E3B27">
            <w:pPr>
              <w:pStyle w:val="a6"/>
              <w:ind w:left="10"/>
              <w:rPr>
                <w:b/>
                <w:sz w:val="24"/>
                <w:szCs w:val="24"/>
              </w:rPr>
            </w:pPr>
            <w:r w:rsidRPr="00DE3CA9">
              <w:rPr>
                <w:b/>
                <w:sz w:val="24"/>
                <w:szCs w:val="24"/>
              </w:rPr>
              <w:t>Бесінас</w:t>
            </w:r>
          </w:p>
        </w:tc>
        <w:tc>
          <w:tcPr>
            <w:tcW w:w="13490" w:type="dxa"/>
            <w:gridSpan w:val="7"/>
          </w:tcPr>
          <w:p w:rsidR="002D60DA" w:rsidRPr="00DE3CA9" w:rsidRDefault="002D60DA" w:rsidP="002E3B27">
            <w:pPr>
              <w:pStyle w:val="a6"/>
              <w:ind w:left="0"/>
              <w:jc w:val="center"/>
              <w:rPr>
                <w:color w:val="000000"/>
                <w:sz w:val="24"/>
                <w:szCs w:val="24"/>
                <w:lang w:eastAsia="ru-RU"/>
              </w:rPr>
            </w:pPr>
            <w:r w:rsidRPr="00DE3CA9">
              <w:rPr>
                <w:color w:val="000000"/>
                <w:sz w:val="24"/>
                <w:szCs w:val="24"/>
                <w:lang w:eastAsia="ru-RU"/>
              </w:rPr>
              <w:t>Кезекшілерді тағайындап, көмекшіге көмектесе білуге үйрету. Қолдарын жуғызып,</w:t>
            </w:r>
          </w:p>
          <w:p w:rsidR="002D60DA" w:rsidRPr="00DE3CA9" w:rsidRDefault="002D60DA" w:rsidP="002E3B27">
            <w:pPr>
              <w:pStyle w:val="a6"/>
              <w:ind w:left="0"/>
              <w:jc w:val="center"/>
              <w:rPr>
                <w:sz w:val="24"/>
                <w:szCs w:val="24"/>
              </w:rPr>
            </w:pPr>
            <w:r w:rsidRPr="00DE3CA9">
              <w:rPr>
                <w:b/>
                <w:color w:val="000000"/>
                <w:sz w:val="24"/>
                <w:szCs w:val="24"/>
                <w:lang w:eastAsia="ru-RU"/>
              </w:rPr>
              <w:t>«</w:t>
            </w:r>
            <w:r w:rsidRPr="00DE3CA9">
              <w:rPr>
                <w:b/>
                <w:color w:val="000000"/>
                <w:sz w:val="24"/>
                <w:szCs w:val="24"/>
                <w:shd w:val="clear" w:color="auto" w:fill="FFFFFF"/>
              </w:rPr>
              <w:t>Тазалық тәннің сұлулығы</w:t>
            </w:r>
            <w:r w:rsidRPr="00DE3CA9">
              <w:rPr>
                <w:b/>
                <w:color w:val="000000"/>
                <w:sz w:val="24"/>
                <w:szCs w:val="24"/>
                <w:lang w:eastAsia="ru-RU"/>
              </w:rPr>
              <w:t>»</w:t>
            </w:r>
            <w:r w:rsidRPr="00DE3CA9">
              <w:rPr>
                <w:color w:val="000000"/>
                <w:sz w:val="24"/>
                <w:szCs w:val="24"/>
                <w:lang w:eastAsia="ru-RU"/>
              </w:rPr>
              <w:t xml:space="preserve"> деген осы» деп тазалыққа шақыру</w:t>
            </w:r>
          </w:p>
          <w:p w:rsidR="002D60DA" w:rsidRPr="00DE3CA9" w:rsidRDefault="002D60DA" w:rsidP="002E3B27">
            <w:pPr>
              <w:pStyle w:val="a6"/>
              <w:ind w:left="0"/>
              <w:jc w:val="center"/>
              <w:rPr>
                <w:sz w:val="24"/>
                <w:szCs w:val="24"/>
              </w:rPr>
            </w:pPr>
            <w:r w:rsidRPr="00DE3CA9">
              <w:rPr>
                <w:sz w:val="24"/>
                <w:szCs w:val="24"/>
              </w:rPr>
              <w:t>Тамақ ішер кезде енді, Сөйлемейміз күлмейміз.</w:t>
            </w:r>
          </w:p>
          <w:p w:rsidR="002D60DA" w:rsidRPr="00DE3CA9" w:rsidRDefault="002D60DA" w:rsidP="002E3B27">
            <w:pPr>
              <w:pStyle w:val="a6"/>
              <w:ind w:left="0"/>
              <w:jc w:val="center"/>
              <w:rPr>
                <w:color w:val="000000"/>
                <w:sz w:val="24"/>
                <w:szCs w:val="24"/>
                <w:lang w:eastAsia="ru-RU"/>
              </w:rPr>
            </w:pPr>
            <w:r w:rsidRPr="00DE3CA9">
              <w:rPr>
                <w:sz w:val="24"/>
                <w:szCs w:val="24"/>
              </w:rPr>
              <w:t>Астан басқа өзгені, Елемейміз, білмейміз. (сөйлеуді дамыту)</w:t>
            </w:r>
            <w:r w:rsidRPr="00DE3CA9">
              <w:rPr>
                <w:color w:val="000000"/>
                <w:sz w:val="24"/>
                <w:szCs w:val="24"/>
                <w:lang w:eastAsia="ru-RU"/>
              </w:rPr>
              <w:t xml:space="preserve"> .</w:t>
            </w:r>
          </w:p>
          <w:p w:rsidR="002D60DA" w:rsidRPr="00DE3CA9" w:rsidRDefault="002D60DA" w:rsidP="002E3B27">
            <w:pPr>
              <w:pStyle w:val="a6"/>
              <w:ind w:left="0"/>
              <w:jc w:val="center"/>
              <w:rPr>
                <w:color w:val="000000"/>
                <w:sz w:val="24"/>
                <w:szCs w:val="24"/>
                <w:lang w:eastAsia="ru-RU"/>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lang w:eastAsia="ru-RU"/>
              </w:rPr>
              <w:t>Бата айту. Ас қайтару</w:t>
            </w:r>
          </w:p>
          <w:p w:rsidR="002D60DA" w:rsidRPr="00DE3CA9" w:rsidRDefault="002D60DA" w:rsidP="002E3B27">
            <w:pPr>
              <w:pStyle w:val="a6"/>
              <w:ind w:left="0"/>
              <w:jc w:val="center"/>
              <w:rPr>
                <w:sz w:val="24"/>
                <w:szCs w:val="24"/>
              </w:rPr>
            </w:pPr>
            <w:r w:rsidRPr="00DE3CA9">
              <w:rPr>
                <w:b/>
                <w:color w:val="000000"/>
                <w:sz w:val="24"/>
                <w:szCs w:val="24"/>
                <w:lang w:eastAsia="ru-RU"/>
              </w:rPr>
              <w:t>Математика негіздері – коммуникативтік, танымдық, еңбек әрекеті</w:t>
            </w:r>
            <w:r w:rsidRPr="00DE3CA9">
              <w:rPr>
                <w:color w:val="000000"/>
                <w:sz w:val="24"/>
                <w:szCs w:val="24"/>
                <w:lang w:eastAsia="ru-RU"/>
              </w:rPr>
              <w:t xml:space="preserve">  (кезекшілердің әрекеті) Бала санына байланысты ыдыстарды үстел үстіне орналастыру.</w:t>
            </w:r>
          </w:p>
          <w:p w:rsidR="002D60DA" w:rsidRPr="00DE3CA9" w:rsidRDefault="002D60DA" w:rsidP="002E3B27">
            <w:pPr>
              <w:pStyle w:val="a6"/>
              <w:ind w:left="0"/>
              <w:jc w:val="center"/>
              <w:rPr>
                <w:sz w:val="24"/>
                <w:szCs w:val="24"/>
              </w:rPr>
            </w:pPr>
            <w:r w:rsidRPr="00DE3CA9">
              <w:rPr>
                <w:b/>
                <w:sz w:val="24"/>
                <w:szCs w:val="24"/>
              </w:rPr>
              <w:t>Қазақ тілі. Коммуникативтік әрекет.</w:t>
            </w:r>
            <w:r w:rsidRPr="00DE3CA9">
              <w:rPr>
                <w:sz w:val="24"/>
                <w:szCs w:val="24"/>
              </w:rPr>
              <w:t xml:space="preserve"> (Ас болсын!Рахмет! сөздерін айта білуді балаларға үйрету)</w:t>
            </w:r>
          </w:p>
          <w:p w:rsidR="002D60DA" w:rsidRPr="00DE3CA9" w:rsidRDefault="002D60DA" w:rsidP="002E3B27">
            <w:pPr>
              <w:pStyle w:val="a6"/>
              <w:ind w:left="0"/>
              <w:jc w:val="center"/>
              <w:rPr>
                <w:sz w:val="24"/>
                <w:szCs w:val="24"/>
              </w:rPr>
            </w:pPr>
            <w:r w:rsidRPr="00DE3CA9">
              <w:rPr>
                <w:b/>
                <w:sz w:val="24"/>
                <w:szCs w:val="24"/>
              </w:rPr>
              <w:t>Қоршаған ортамен танысу.</w:t>
            </w:r>
            <w:r w:rsidRPr="00DE3CA9">
              <w:rPr>
                <w:sz w:val="24"/>
                <w:szCs w:val="24"/>
              </w:rPr>
              <w:t xml:space="preserve"> Танымдық әрекет. Дәрумендер жайлы ақпарат.</w:t>
            </w:r>
          </w:p>
          <w:p w:rsidR="002D60DA" w:rsidRPr="00DE3CA9" w:rsidRDefault="002D60DA" w:rsidP="002E3B27">
            <w:pPr>
              <w:pStyle w:val="a6"/>
              <w:ind w:left="0"/>
              <w:jc w:val="center"/>
              <w:rPr>
                <w:sz w:val="24"/>
                <w:szCs w:val="24"/>
              </w:rPr>
            </w:pPr>
          </w:p>
        </w:tc>
      </w:tr>
      <w:tr w:rsidR="002D60DA" w:rsidRPr="00223151" w:rsidTr="002E3B27">
        <w:tc>
          <w:tcPr>
            <w:tcW w:w="2362" w:type="dxa"/>
          </w:tcPr>
          <w:p w:rsidR="002D60DA" w:rsidRPr="00DE3CA9" w:rsidRDefault="002D60DA" w:rsidP="002E3B27">
            <w:pPr>
              <w:pStyle w:val="a6"/>
              <w:ind w:left="10"/>
              <w:rPr>
                <w:b/>
                <w:sz w:val="24"/>
                <w:szCs w:val="24"/>
              </w:rPr>
            </w:pPr>
            <w:r w:rsidRPr="00DE3CA9">
              <w:rPr>
                <w:b/>
                <w:sz w:val="24"/>
                <w:szCs w:val="24"/>
              </w:rPr>
              <w:t xml:space="preserve">Балалардың дербес әрекеті </w:t>
            </w:r>
            <w:r w:rsidRPr="00DE3CA9">
              <w:rPr>
                <w:sz w:val="24"/>
                <w:szCs w:val="24"/>
              </w:rPr>
              <w:t>(баяу қимылды ойындар,үстелүсті ойындары, бейнелеу әрекеті, кітаптар қарау және тағы басқаәрекеттер)</w:t>
            </w:r>
          </w:p>
        </w:tc>
        <w:tc>
          <w:tcPr>
            <w:tcW w:w="2916" w:type="dxa"/>
            <w:gridSpan w:val="2"/>
          </w:tcPr>
          <w:p w:rsidR="002D60DA" w:rsidRPr="00DE3CA9" w:rsidRDefault="002D60DA" w:rsidP="002E3B27">
            <w:pPr>
              <w:pStyle w:val="a6"/>
              <w:ind w:left="0"/>
              <w:rPr>
                <w:b/>
                <w:sz w:val="24"/>
                <w:szCs w:val="24"/>
                <w:lang w:eastAsia="ru-RU"/>
              </w:rPr>
            </w:pPr>
            <w:r w:rsidRPr="00DE3CA9">
              <w:rPr>
                <w:b/>
                <w:sz w:val="24"/>
                <w:szCs w:val="24"/>
                <w:lang w:eastAsia="ru-RU"/>
              </w:rPr>
              <w:t>Құрастыру іс-әрекеті:</w:t>
            </w:r>
          </w:p>
          <w:p w:rsidR="002D60DA" w:rsidRPr="00DE3CA9" w:rsidRDefault="002D60DA" w:rsidP="002E3B27">
            <w:pPr>
              <w:pStyle w:val="a6"/>
              <w:ind w:left="0"/>
              <w:rPr>
                <w:sz w:val="24"/>
                <w:szCs w:val="24"/>
                <w:lang w:eastAsia="ru-RU"/>
              </w:rPr>
            </w:pPr>
            <w:r w:rsidRPr="00DE3CA9">
              <w:rPr>
                <w:sz w:val="24"/>
                <w:szCs w:val="24"/>
                <w:lang w:eastAsia="ru-RU"/>
              </w:rPr>
              <w:t>STEM үйірмесі</w:t>
            </w:r>
          </w:p>
          <w:p w:rsidR="002D60DA" w:rsidRPr="00AE32EB" w:rsidRDefault="002D60DA" w:rsidP="002E3B27">
            <w:pPr>
              <w:pStyle w:val="a6"/>
              <w:ind w:left="0"/>
              <w:rPr>
                <w:b/>
                <w:color w:val="000000"/>
                <w:sz w:val="24"/>
                <w:szCs w:val="24"/>
                <w:lang w:eastAsia="ru-RU"/>
              </w:rPr>
            </w:pPr>
            <w:r w:rsidRPr="00AE32EB">
              <w:rPr>
                <w:b/>
                <w:color w:val="000000"/>
                <w:sz w:val="24"/>
                <w:szCs w:val="24"/>
                <w:lang w:eastAsia="ru-RU"/>
              </w:rPr>
              <w:t>16.30 – 16.55</w:t>
            </w:r>
          </w:p>
          <w:p w:rsidR="002D60DA" w:rsidRDefault="002D60DA" w:rsidP="002E3B27">
            <w:pPr>
              <w:pStyle w:val="a6"/>
              <w:ind w:left="0"/>
              <w:rPr>
                <w:b/>
                <w:color w:val="000000"/>
                <w:sz w:val="24"/>
                <w:szCs w:val="24"/>
                <w:lang w:eastAsia="ru-RU"/>
              </w:rPr>
            </w:pPr>
          </w:p>
          <w:p w:rsidR="002D60DA" w:rsidRDefault="002D60DA" w:rsidP="002E3B27">
            <w:pPr>
              <w:pStyle w:val="a6"/>
              <w:ind w:left="0"/>
              <w:rPr>
                <w:b/>
                <w:sz w:val="24"/>
                <w:szCs w:val="24"/>
              </w:rPr>
            </w:pPr>
            <w:r w:rsidRPr="00DE3CA9">
              <w:rPr>
                <w:b/>
                <w:color w:val="000000"/>
                <w:sz w:val="24"/>
                <w:szCs w:val="24"/>
                <w:lang w:eastAsia="ru-RU"/>
              </w:rPr>
              <w:t xml:space="preserve">Сурет салу, </w:t>
            </w:r>
            <w:r w:rsidRPr="00DE3CA9">
              <w:rPr>
                <w:b/>
                <w:sz w:val="24"/>
                <w:szCs w:val="24"/>
              </w:rPr>
              <w:t>дидактикалық, шығармашылық ойындар»</w:t>
            </w:r>
          </w:p>
          <w:p w:rsidR="002D60DA" w:rsidRDefault="002D60DA" w:rsidP="002E3B27">
            <w:pPr>
              <w:pStyle w:val="a6"/>
              <w:ind w:left="0"/>
              <w:rPr>
                <w:b/>
                <w:sz w:val="24"/>
                <w:szCs w:val="24"/>
              </w:rPr>
            </w:pPr>
            <w:r>
              <w:rPr>
                <w:b/>
                <w:sz w:val="24"/>
                <w:szCs w:val="24"/>
              </w:rPr>
              <w:t>«Қызғалдақ гүлі»</w:t>
            </w:r>
          </w:p>
          <w:p w:rsidR="002D60DA" w:rsidRDefault="002D60DA" w:rsidP="002E3B27">
            <w:pPr>
              <w:pStyle w:val="a6"/>
              <w:ind w:left="0"/>
              <w:rPr>
                <w:b/>
                <w:sz w:val="24"/>
                <w:szCs w:val="24"/>
              </w:rPr>
            </w:pPr>
          </w:p>
          <w:p w:rsidR="002D60DA" w:rsidRPr="00DE3CA9" w:rsidRDefault="002D60DA" w:rsidP="002E3B27">
            <w:pPr>
              <w:pStyle w:val="a6"/>
              <w:ind w:left="0"/>
              <w:rPr>
                <w:color w:val="000000"/>
                <w:sz w:val="24"/>
                <w:szCs w:val="24"/>
              </w:rPr>
            </w:pPr>
            <w:r w:rsidRPr="00DE3CA9">
              <w:rPr>
                <w:color w:val="000000"/>
                <w:sz w:val="24"/>
                <w:szCs w:val="24"/>
              </w:rPr>
              <w:t>Саусақ моторикасын дамытуға арналған сурет салу</w:t>
            </w:r>
          </w:p>
          <w:p w:rsidR="002D60DA" w:rsidRPr="005D2B31" w:rsidRDefault="002D60DA" w:rsidP="002E3B27">
            <w:pPr>
              <w:pStyle w:val="a6"/>
              <w:ind w:left="0"/>
              <w:rPr>
                <w:sz w:val="24"/>
                <w:szCs w:val="24"/>
              </w:rPr>
            </w:pPr>
            <w:r>
              <w:rPr>
                <w:sz w:val="24"/>
                <w:szCs w:val="24"/>
              </w:rPr>
              <w:t>Сурет салуда әртүрлі түстерді қолдануға.көп түске назар аударуға деген ұмтылысты қолдау.</w:t>
            </w:r>
          </w:p>
          <w:p w:rsidR="002D60DA" w:rsidRPr="00DE3CA9" w:rsidRDefault="002D60DA" w:rsidP="002E3B27">
            <w:pPr>
              <w:pStyle w:val="a6"/>
              <w:ind w:left="0"/>
              <w:rPr>
                <w:sz w:val="24"/>
                <w:szCs w:val="24"/>
              </w:rPr>
            </w:pPr>
          </w:p>
          <w:p w:rsidR="002D60DA" w:rsidRDefault="002D60DA" w:rsidP="002E3B27">
            <w:pPr>
              <w:pStyle w:val="a6"/>
              <w:ind w:left="0"/>
              <w:rPr>
                <w:b/>
                <w:sz w:val="24"/>
                <w:szCs w:val="24"/>
              </w:rPr>
            </w:pPr>
            <w:r>
              <w:rPr>
                <w:b/>
                <w:sz w:val="24"/>
                <w:szCs w:val="24"/>
              </w:rPr>
              <w:t>Мүсіндеу</w:t>
            </w:r>
          </w:p>
          <w:p w:rsidR="002D60DA" w:rsidRDefault="002D60DA" w:rsidP="002E3B27">
            <w:pPr>
              <w:pStyle w:val="a6"/>
              <w:ind w:left="0"/>
              <w:rPr>
                <w:sz w:val="24"/>
                <w:szCs w:val="24"/>
              </w:rPr>
            </w:pPr>
            <w:r w:rsidRPr="00DE3CA9">
              <w:rPr>
                <w:b/>
                <w:sz w:val="24"/>
                <w:szCs w:val="24"/>
              </w:rPr>
              <w:t xml:space="preserve">Тақырыбы: </w:t>
            </w:r>
          </w:p>
          <w:p w:rsidR="002D60DA" w:rsidRDefault="002D60DA" w:rsidP="002E3B27">
            <w:pPr>
              <w:pStyle w:val="a6"/>
              <w:ind w:left="0"/>
              <w:rPr>
                <w:b/>
                <w:sz w:val="24"/>
                <w:szCs w:val="24"/>
              </w:rPr>
            </w:pPr>
            <w:r>
              <w:rPr>
                <w:b/>
                <w:sz w:val="24"/>
                <w:szCs w:val="24"/>
              </w:rPr>
              <w:t>«Қызғалдақ гүлі»</w:t>
            </w:r>
          </w:p>
          <w:p w:rsidR="002D60DA" w:rsidRDefault="002D60DA" w:rsidP="002E3B27">
            <w:pPr>
              <w:pStyle w:val="a6"/>
              <w:ind w:left="0"/>
              <w:rPr>
                <w:b/>
                <w:sz w:val="24"/>
                <w:szCs w:val="24"/>
              </w:rPr>
            </w:pPr>
            <w:r w:rsidRPr="00DE3CA9">
              <w:rPr>
                <w:b/>
                <w:sz w:val="24"/>
                <w:szCs w:val="24"/>
              </w:rPr>
              <w:t>Мақсаты:</w:t>
            </w:r>
          </w:p>
          <w:p w:rsidR="002D60DA" w:rsidRPr="0073775C" w:rsidRDefault="002D60DA" w:rsidP="002E3B27">
            <w:pPr>
              <w:pStyle w:val="a6"/>
              <w:ind w:left="0"/>
              <w:rPr>
                <w:sz w:val="24"/>
                <w:szCs w:val="24"/>
              </w:rPr>
            </w:pPr>
            <w:r>
              <w:rPr>
                <w:sz w:val="24"/>
                <w:szCs w:val="24"/>
              </w:rPr>
              <w:t>Ертегілер мен қоршаған өмір тақырыптарына сюжеттік композициялар құру.Мүсіндеуге қысу, тарту, басу әдістерін қолдану.</w:t>
            </w:r>
          </w:p>
          <w:p w:rsidR="002D60DA" w:rsidRPr="00DE3CA9" w:rsidRDefault="002D60DA" w:rsidP="002E3B27">
            <w:pPr>
              <w:pStyle w:val="a6"/>
              <w:ind w:left="0"/>
              <w:rPr>
                <w:rFonts w:eastAsia="Arial"/>
                <w:sz w:val="24"/>
                <w:szCs w:val="24"/>
              </w:rPr>
            </w:pPr>
          </w:p>
          <w:p w:rsidR="002D60DA" w:rsidRPr="00DE3CA9" w:rsidRDefault="002D60DA" w:rsidP="002E3B27">
            <w:pPr>
              <w:pStyle w:val="a6"/>
              <w:ind w:left="0"/>
              <w:rPr>
                <w:b/>
                <w:sz w:val="24"/>
                <w:szCs w:val="24"/>
                <w:lang w:eastAsia="ru-RU"/>
              </w:rPr>
            </w:pPr>
            <w:r w:rsidRPr="00DE3CA9">
              <w:rPr>
                <w:b/>
                <w:color w:val="000000"/>
                <w:sz w:val="24"/>
                <w:szCs w:val="24"/>
                <w:lang w:eastAsia="ru-RU"/>
              </w:rPr>
              <w:t>Жапсыру  іс-әрекеті,</w:t>
            </w:r>
          </w:p>
          <w:p w:rsidR="002D60DA" w:rsidRPr="00DE3CA9" w:rsidRDefault="002D60DA" w:rsidP="002E3B27">
            <w:pPr>
              <w:pStyle w:val="a6"/>
              <w:ind w:left="0"/>
              <w:rPr>
                <w:b/>
                <w:sz w:val="24"/>
                <w:szCs w:val="24"/>
              </w:rPr>
            </w:pPr>
            <w:r w:rsidRPr="00DE3CA9">
              <w:rPr>
                <w:b/>
                <w:sz w:val="24"/>
                <w:szCs w:val="24"/>
              </w:rPr>
              <w:t>дидактикалық, шығармашылық ойындар</w:t>
            </w:r>
          </w:p>
          <w:p w:rsidR="002D60DA" w:rsidRPr="001D237F" w:rsidRDefault="002D60DA" w:rsidP="002E3B27">
            <w:pPr>
              <w:pStyle w:val="a6"/>
              <w:ind w:left="0"/>
              <w:rPr>
                <w:b/>
                <w:i/>
                <w:sz w:val="24"/>
                <w:szCs w:val="24"/>
              </w:rPr>
            </w:pPr>
            <w:r>
              <w:rPr>
                <w:sz w:val="24"/>
                <w:szCs w:val="24"/>
              </w:rPr>
              <w:t>«</w:t>
            </w:r>
            <w:r w:rsidRPr="001D237F">
              <w:rPr>
                <w:b/>
                <w:i/>
                <w:sz w:val="24"/>
                <w:szCs w:val="24"/>
              </w:rPr>
              <w:t xml:space="preserve">Қызғалдақ гүлі» </w:t>
            </w:r>
          </w:p>
          <w:p w:rsidR="002D60DA" w:rsidRDefault="002D60DA" w:rsidP="002E3B27">
            <w:pPr>
              <w:pStyle w:val="a6"/>
              <w:ind w:left="0"/>
              <w:rPr>
                <w:sz w:val="24"/>
                <w:szCs w:val="24"/>
              </w:rPr>
            </w:pPr>
            <w:r>
              <w:rPr>
                <w:sz w:val="24"/>
                <w:szCs w:val="24"/>
              </w:rPr>
              <w:t xml:space="preserve"> Сюжеттік композицияны құрастыру дағдыларын қалыптастыру.</w:t>
            </w:r>
          </w:p>
          <w:p w:rsidR="002D60DA" w:rsidRDefault="002D60DA" w:rsidP="002E3B27">
            <w:pPr>
              <w:pStyle w:val="a6"/>
              <w:ind w:left="0"/>
              <w:rPr>
                <w:sz w:val="24"/>
                <w:szCs w:val="24"/>
              </w:rPr>
            </w:pPr>
          </w:p>
          <w:p w:rsidR="002D60DA" w:rsidRPr="00DE3CA9" w:rsidRDefault="002D60DA" w:rsidP="002E3B27">
            <w:pPr>
              <w:pStyle w:val="a6"/>
              <w:ind w:left="0"/>
              <w:rPr>
                <w:b/>
                <w:sz w:val="24"/>
                <w:szCs w:val="24"/>
                <w:lang w:eastAsia="ru-RU"/>
              </w:rPr>
            </w:pPr>
            <w:r w:rsidRPr="00DE3CA9">
              <w:rPr>
                <w:b/>
                <w:sz w:val="24"/>
                <w:szCs w:val="24"/>
                <w:lang w:eastAsia="ru-RU"/>
              </w:rPr>
              <w:t>Құрастыру іс-әрекеті:</w:t>
            </w:r>
          </w:p>
          <w:p w:rsidR="002D60DA" w:rsidRPr="001D237F" w:rsidRDefault="002D60DA" w:rsidP="002E3B27">
            <w:pPr>
              <w:pStyle w:val="a6"/>
              <w:ind w:left="0"/>
              <w:rPr>
                <w:b/>
                <w:i/>
                <w:sz w:val="24"/>
                <w:szCs w:val="24"/>
              </w:rPr>
            </w:pPr>
            <w:r w:rsidRPr="001D237F">
              <w:rPr>
                <w:b/>
                <w:i/>
                <w:sz w:val="24"/>
                <w:szCs w:val="24"/>
              </w:rPr>
              <w:t>«Қызғалдақ гүлі»</w:t>
            </w:r>
          </w:p>
          <w:p w:rsidR="002D60DA" w:rsidRPr="00DE3CA9" w:rsidRDefault="002D60DA" w:rsidP="002E3B27">
            <w:pPr>
              <w:pStyle w:val="a6"/>
              <w:ind w:left="0"/>
              <w:rPr>
                <w:sz w:val="24"/>
                <w:szCs w:val="24"/>
              </w:rPr>
            </w:pPr>
            <w:r>
              <w:rPr>
                <w:sz w:val="24"/>
                <w:szCs w:val="24"/>
              </w:rPr>
              <w:t>Табиғи материалдан түрлі композиция жасауға үйрету, ынталандыру.</w:t>
            </w:r>
          </w:p>
        </w:tc>
        <w:tc>
          <w:tcPr>
            <w:tcW w:w="2635" w:type="dxa"/>
          </w:tcPr>
          <w:p w:rsidR="002D60DA" w:rsidRPr="00DE3CA9" w:rsidRDefault="002D60DA" w:rsidP="002E3B27">
            <w:pPr>
              <w:pStyle w:val="a6"/>
              <w:ind w:left="40"/>
              <w:rPr>
                <w:b/>
                <w:color w:val="000000"/>
                <w:sz w:val="24"/>
                <w:szCs w:val="24"/>
              </w:rPr>
            </w:pPr>
            <w:r w:rsidRPr="00DE3CA9">
              <w:rPr>
                <w:b/>
                <w:color w:val="000000"/>
                <w:sz w:val="24"/>
                <w:szCs w:val="24"/>
              </w:rPr>
              <w:t xml:space="preserve">Жапсыру іс-әрекеті:  </w:t>
            </w:r>
          </w:p>
          <w:p w:rsidR="002D60DA" w:rsidRDefault="002D60DA" w:rsidP="002E3B27">
            <w:pPr>
              <w:pStyle w:val="a6"/>
              <w:ind w:left="40"/>
              <w:rPr>
                <w:color w:val="000000"/>
                <w:sz w:val="24"/>
                <w:szCs w:val="24"/>
              </w:rPr>
            </w:pPr>
            <w:r w:rsidRPr="00DE3CA9">
              <w:rPr>
                <w:color w:val="000000"/>
                <w:sz w:val="24"/>
                <w:szCs w:val="24"/>
              </w:rPr>
              <w:t>Саусақ моторикасын дамыту</w:t>
            </w:r>
          </w:p>
          <w:p w:rsidR="002D60DA" w:rsidRDefault="002D60DA" w:rsidP="002E3B27">
            <w:pPr>
              <w:pStyle w:val="a6"/>
              <w:ind w:left="40"/>
              <w:rPr>
                <w:b/>
                <w:color w:val="000000"/>
                <w:sz w:val="24"/>
                <w:szCs w:val="24"/>
              </w:rPr>
            </w:pPr>
            <w:r w:rsidRPr="00DE3CA9">
              <w:rPr>
                <w:color w:val="000000"/>
                <w:sz w:val="24"/>
                <w:szCs w:val="24"/>
              </w:rPr>
              <w:t xml:space="preserve"> «</w:t>
            </w:r>
            <w:r>
              <w:rPr>
                <w:b/>
                <w:color w:val="000000"/>
                <w:sz w:val="24"/>
                <w:szCs w:val="24"/>
              </w:rPr>
              <w:t>Бәйшешек» гүлі</w:t>
            </w:r>
          </w:p>
          <w:p w:rsidR="002D60DA" w:rsidRPr="00DE3CA9" w:rsidRDefault="002D60DA" w:rsidP="002E3B27">
            <w:pPr>
              <w:pStyle w:val="a6"/>
              <w:ind w:left="40"/>
              <w:rPr>
                <w:color w:val="000000"/>
                <w:sz w:val="24"/>
                <w:szCs w:val="24"/>
              </w:rPr>
            </w:pPr>
            <w:r>
              <w:rPr>
                <w:color w:val="000000"/>
                <w:sz w:val="24"/>
                <w:szCs w:val="24"/>
              </w:rPr>
              <w:t>Сюжетті композицияны құрастыру дағдыларын қалыптастыру.</w:t>
            </w:r>
          </w:p>
          <w:p w:rsidR="002D60DA" w:rsidRPr="00DE3CA9" w:rsidRDefault="002D60DA" w:rsidP="002E3B27">
            <w:pPr>
              <w:pStyle w:val="a6"/>
              <w:ind w:left="40"/>
              <w:rPr>
                <w:color w:val="000000"/>
                <w:sz w:val="24"/>
                <w:szCs w:val="24"/>
              </w:rPr>
            </w:pPr>
          </w:p>
          <w:p w:rsidR="002D60DA" w:rsidRDefault="002D60DA" w:rsidP="002E3B27">
            <w:pPr>
              <w:pStyle w:val="a6"/>
              <w:ind w:left="40"/>
              <w:rPr>
                <w:b/>
                <w:color w:val="000000"/>
                <w:sz w:val="24"/>
                <w:szCs w:val="24"/>
              </w:rPr>
            </w:pPr>
          </w:p>
          <w:p w:rsidR="002D60DA" w:rsidRDefault="002D60DA" w:rsidP="002E3B27">
            <w:pPr>
              <w:pStyle w:val="a6"/>
              <w:ind w:left="40"/>
              <w:rPr>
                <w:color w:val="000000"/>
                <w:sz w:val="24"/>
                <w:szCs w:val="24"/>
              </w:rPr>
            </w:pPr>
            <w:r w:rsidRPr="00DE3CA9">
              <w:rPr>
                <w:b/>
                <w:color w:val="000000"/>
                <w:sz w:val="24"/>
                <w:szCs w:val="24"/>
              </w:rPr>
              <w:t xml:space="preserve">Сурет салу іс-әрекеті: </w:t>
            </w:r>
            <w:r w:rsidRPr="00DE3CA9">
              <w:rPr>
                <w:color w:val="000000"/>
                <w:sz w:val="24"/>
                <w:szCs w:val="24"/>
              </w:rPr>
              <w:t>Саусақ моторикасын дамытуға арналған сурет салу</w:t>
            </w:r>
          </w:p>
          <w:p w:rsidR="002D60DA" w:rsidRPr="00DE3CA9" w:rsidRDefault="002D60DA" w:rsidP="002E3B27">
            <w:pPr>
              <w:pStyle w:val="a6"/>
              <w:ind w:left="40"/>
              <w:rPr>
                <w:color w:val="000000"/>
                <w:sz w:val="24"/>
                <w:szCs w:val="24"/>
              </w:rPr>
            </w:pPr>
            <w:r w:rsidRPr="00DE3CA9">
              <w:rPr>
                <w:color w:val="000000"/>
                <w:sz w:val="24"/>
                <w:szCs w:val="24"/>
              </w:rPr>
              <w:t>. «</w:t>
            </w:r>
            <w:r>
              <w:rPr>
                <w:b/>
                <w:color w:val="000000"/>
                <w:sz w:val="24"/>
                <w:szCs w:val="24"/>
              </w:rPr>
              <w:t>Бәйшешек » гүлі</w:t>
            </w:r>
          </w:p>
          <w:p w:rsidR="002D60DA" w:rsidRPr="005D2B31" w:rsidRDefault="002D60DA" w:rsidP="002E3B27">
            <w:pPr>
              <w:pStyle w:val="a6"/>
              <w:ind w:left="0"/>
              <w:rPr>
                <w:sz w:val="24"/>
                <w:szCs w:val="24"/>
              </w:rPr>
            </w:pPr>
            <w:r>
              <w:rPr>
                <w:sz w:val="24"/>
                <w:szCs w:val="24"/>
              </w:rPr>
              <w:t>Сурет салуда әртүрлі түстерді қолдануға.көп түске назар аударуға деген ұмтылысты қолдау.</w:t>
            </w:r>
          </w:p>
          <w:p w:rsidR="002D60DA" w:rsidRDefault="002D60DA" w:rsidP="002E3B27">
            <w:pPr>
              <w:pStyle w:val="a6"/>
              <w:ind w:left="0"/>
              <w:rPr>
                <w:b/>
                <w:sz w:val="24"/>
                <w:szCs w:val="24"/>
              </w:rPr>
            </w:pPr>
          </w:p>
          <w:p w:rsidR="002D60DA" w:rsidRPr="00DE3CA9" w:rsidRDefault="002D60DA" w:rsidP="002E3B27">
            <w:pPr>
              <w:pStyle w:val="a6"/>
              <w:ind w:left="40"/>
              <w:rPr>
                <w:color w:val="000000"/>
                <w:sz w:val="24"/>
                <w:szCs w:val="24"/>
              </w:rPr>
            </w:pPr>
          </w:p>
        </w:tc>
        <w:tc>
          <w:tcPr>
            <w:tcW w:w="2834" w:type="dxa"/>
          </w:tcPr>
          <w:p w:rsidR="002D60DA" w:rsidRPr="00955AE9" w:rsidRDefault="002D60DA" w:rsidP="002E3B27">
            <w:pPr>
              <w:pStyle w:val="a6"/>
              <w:ind w:left="0"/>
              <w:rPr>
                <w:color w:val="000000"/>
                <w:sz w:val="24"/>
                <w:szCs w:val="24"/>
              </w:rPr>
            </w:pPr>
            <w:r w:rsidRPr="00955AE9">
              <w:rPr>
                <w:b/>
                <w:sz w:val="24"/>
                <w:szCs w:val="24"/>
                <w:lang w:eastAsia="ru-RU"/>
              </w:rPr>
              <w:t>Құрастыру іс-әрекеті, үстел үсті ойыны:</w:t>
            </w:r>
            <w:r w:rsidRPr="00955AE9">
              <w:rPr>
                <w:sz w:val="24"/>
                <w:szCs w:val="24"/>
                <w:lang w:eastAsia="ru-RU"/>
              </w:rPr>
              <w:t xml:space="preserve"> «Зәулім құрылыс»</w:t>
            </w:r>
            <w:r w:rsidRPr="00955AE9">
              <w:rPr>
                <w:color w:val="000000"/>
                <w:sz w:val="24"/>
                <w:szCs w:val="24"/>
              </w:rPr>
              <w:t xml:space="preserve"> Мақсаты:Конструктордан ойынға арналған ғимарат құрастыру дағдыларын қалыптастыру</w:t>
            </w:r>
          </w:p>
          <w:p w:rsidR="002D60DA" w:rsidRPr="00955AE9" w:rsidRDefault="002D60DA" w:rsidP="002E3B27">
            <w:pPr>
              <w:pStyle w:val="a6"/>
              <w:ind w:left="0"/>
              <w:rPr>
                <w:color w:val="000000"/>
                <w:sz w:val="24"/>
                <w:szCs w:val="24"/>
              </w:rPr>
            </w:pPr>
          </w:p>
          <w:p w:rsidR="002D60DA" w:rsidRPr="00955AE9" w:rsidRDefault="002D60DA" w:rsidP="002E3B27">
            <w:pPr>
              <w:pStyle w:val="a6"/>
              <w:ind w:left="0"/>
              <w:rPr>
                <w:b/>
                <w:sz w:val="24"/>
                <w:szCs w:val="24"/>
              </w:rPr>
            </w:pPr>
            <w:r>
              <w:rPr>
                <w:b/>
                <w:sz w:val="24"/>
                <w:szCs w:val="24"/>
              </w:rPr>
              <w:t xml:space="preserve">« Ұшып келетін </w:t>
            </w:r>
            <w:r w:rsidRPr="00955AE9">
              <w:rPr>
                <w:b/>
                <w:sz w:val="24"/>
                <w:szCs w:val="24"/>
              </w:rPr>
              <w:t>құстар»</w:t>
            </w:r>
          </w:p>
          <w:p w:rsidR="002D60DA" w:rsidRPr="00955AE9" w:rsidRDefault="002D60DA" w:rsidP="002E3B27">
            <w:pPr>
              <w:pStyle w:val="a6"/>
              <w:ind w:left="0"/>
              <w:rPr>
                <w:sz w:val="24"/>
                <w:szCs w:val="24"/>
              </w:rPr>
            </w:pPr>
            <w:r w:rsidRPr="00955AE9">
              <w:rPr>
                <w:b/>
                <w:sz w:val="24"/>
                <w:szCs w:val="24"/>
              </w:rPr>
              <w:t>Мақсаты:</w:t>
            </w:r>
            <w:r w:rsidRPr="00955AE9">
              <w:rPr>
                <w:sz w:val="24"/>
                <w:szCs w:val="24"/>
              </w:rPr>
              <w:t>балалардың сөздік қорын молайту,</w:t>
            </w:r>
          </w:p>
          <w:p w:rsidR="002D60DA" w:rsidRPr="00955AE9" w:rsidRDefault="002D60DA" w:rsidP="002E3B27">
            <w:pPr>
              <w:pStyle w:val="a6"/>
              <w:ind w:left="0"/>
              <w:rPr>
                <w:sz w:val="24"/>
                <w:szCs w:val="24"/>
              </w:rPr>
            </w:pPr>
            <w:r w:rsidRPr="00955AE9">
              <w:rPr>
                <w:sz w:val="24"/>
                <w:szCs w:val="24"/>
              </w:rPr>
              <w:t>Қолдың ұсақ қол моторикасын дамыту.</w:t>
            </w:r>
          </w:p>
          <w:p w:rsidR="002D60DA" w:rsidRPr="00955AE9" w:rsidRDefault="002D60DA" w:rsidP="002E3B27">
            <w:pPr>
              <w:pStyle w:val="a6"/>
              <w:ind w:left="0"/>
              <w:rPr>
                <w:b/>
                <w:sz w:val="24"/>
                <w:szCs w:val="24"/>
              </w:rPr>
            </w:pPr>
            <w:r w:rsidRPr="00955AE9">
              <w:rPr>
                <w:b/>
                <w:sz w:val="24"/>
                <w:szCs w:val="24"/>
              </w:rPr>
              <w:t xml:space="preserve">Ойын шарты </w:t>
            </w:r>
          </w:p>
          <w:p w:rsidR="002D60DA" w:rsidRPr="00955AE9" w:rsidRDefault="002D60DA" w:rsidP="002E3B27">
            <w:pPr>
              <w:pStyle w:val="a6"/>
              <w:ind w:left="0"/>
              <w:rPr>
                <w:color w:val="000000"/>
                <w:sz w:val="24"/>
                <w:szCs w:val="24"/>
              </w:rPr>
            </w:pPr>
            <w:r w:rsidRPr="00955AE9">
              <w:rPr>
                <w:sz w:val="24"/>
                <w:szCs w:val="24"/>
              </w:rPr>
              <w:t>Торғай, қарға, шымшық, сары бауыр,шымшық, көгершін,сауысқан, ұзақ, тоқылдақ.тәрбиеші тақпақтарды оқиды ал балалар суретін орналастырады.</w:t>
            </w:r>
          </w:p>
          <w:p w:rsidR="002D60DA" w:rsidRDefault="002D60DA" w:rsidP="002E3B27">
            <w:pPr>
              <w:pStyle w:val="a6"/>
              <w:ind w:left="40"/>
              <w:rPr>
                <w:b/>
                <w:color w:val="000000"/>
                <w:sz w:val="24"/>
                <w:szCs w:val="24"/>
              </w:rPr>
            </w:pPr>
          </w:p>
          <w:p w:rsidR="002D60DA" w:rsidRPr="00955AE9" w:rsidRDefault="002D60DA" w:rsidP="002E3B27">
            <w:pPr>
              <w:pStyle w:val="a6"/>
              <w:ind w:left="40"/>
              <w:rPr>
                <w:b/>
                <w:color w:val="000000"/>
                <w:sz w:val="24"/>
                <w:szCs w:val="24"/>
              </w:rPr>
            </w:pPr>
            <w:r w:rsidRPr="00955AE9">
              <w:rPr>
                <w:b/>
                <w:color w:val="000000"/>
                <w:sz w:val="24"/>
                <w:szCs w:val="24"/>
              </w:rPr>
              <w:t>16.30-1</w:t>
            </w:r>
            <w:r w:rsidRPr="000E1DE5">
              <w:rPr>
                <w:b/>
                <w:color w:val="000000"/>
                <w:sz w:val="24"/>
                <w:szCs w:val="24"/>
              </w:rPr>
              <w:t>7</w:t>
            </w:r>
            <w:r w:rsidRPr="00955AE9">
              <w:rPr>
                <w:b/>
                <w:color w:val="000000"/>
                <w:sz w:val="24"/>
                <w:szCs w:val="24"/>
              </w:rPr>
              <w:t>.</w:t>
            </w:r>
            <w:r w:rsidRPr="000E1DE5">
              <w:rPr>
                <w:b/>
                <w:color w:val="000000"/>
                <w:sz w:val="24"/>
                <w:szCs w:val="24"/>
              </w:rPr>
              <w:t>0</w:t>
            </w:r>
            <w:r w:rsidRPr="00955AE9">
              <w:rPr>
                <w:b/>
                <w:color w:val="000000"/>
                <w:sz w:val="24"/>
                <w:szCs w:val="24"/>
              </w:rPr>
              <w:t>0</w:t>
            </w:r>
          </w:p>
          <w:p w:rsidR="002D60DA" w:rsidRDefault="002D60DA" w:rsidP="002E3B27">
            <w:pPr>
              <w:pStyle w:val="a6"/>
              <w:ind w:left="40"/>
              <w:rPr>
                <w:color w:val="000000"/>
                <w:sz w:val="24"/>
                <w:szCs w:val="24"/>
                <w:lang w:eastAsia="ru-RU"/>
              </w:rPr>
            </w:pPr>
            <w:r w:rsidRPr="00955AE9">
              <w:rPr>
                <w:color w:val="000000"/>
                <w:sz w:val="24"/>
                <w:szCs w:val="24"/>
              </w:rPr>
              <w:t xml:space="preserve">Хореография </w:t>
            </w:r>
            <w:r w:rsidRPr="00955AE9">
              <w:rPr>
                <w:color w:val="000000"/>
                <w:sz w:val="24"/>
                <w:szCs w:val="24"/>
                <w:lang w:eastAsia="ru-RU"/>
              </w:rPr>
              <w:t>үйірмесі</w:t>
            </w:r>
          </w:p>
          <w:p w:rsidR="002D60DA" w:rsidRDefault="002D60DA" w:rsidP="002E3B27">
            <w:pPr>
              <w:pStyle w:val="a6"/>
              <w:ind w:left="40"/>
              <w:rPr>
                <w:color w:val="000000"/>
                <w:sz w:val="24"/>
                <w:szCs w:val="24"/>
                <w:lang w:eastAsia="ru-RU"/>
              </w:rPr>
            </w:pPr>
          </w:p>
          <w:p w:rsidR="002D60DA" w:rsidRDefault="002D60DA" w:rsidP="002E3B27">
            <w:pPr>
              <w:pStyle w:val="a6"/>
              <w:ind w:left="40"/>
              <w:rPr>
                <w:b/>
                <w:color w:val="000000"/>
                <w:sz w:val="24"/>
                <w:szCs w:val="24"/>
                <w:lang w:eastAsia="ru-RU"/>
              </w:rPr>
            </w:pPr>
            <w:r>
              <w:rPr>
                <w:b/>
                <w:color w:val="000000"/>
                <w:sz w:val="24"/>
                <w:szCs w:val="24"/>
                <w:lang w:eastAsia="ru-RU"/>
              </w:rPr>
              <w:t>Ұлттық ойын</w:t>
            </w:r>
          </w:p>
          <w:p w:rsidR="002D60DA" w:rsidRDefault="002D60DA" w:rsidP="002E3B27">
            <w:pPr>
              <w:pStyle w:val="a6"/>
              <w:ind w:left="40"/>
              <w:rPr>
                <w:b/>
                <w:color w:val="000000"/>
                <w:sz w:val="24"/>
                <w:szCs w:val="24"/>
                <w:lang w:eastAsia="ru-RU"/>
              </w:rPr>
            </w:pPr>
            <w:r>
              <w:rPr>
                <w:b/>
                <w:color w:val="000000"/>
                <w:sz w:val="24"/>
                <w:szCs w:val="24"/>
                <w:lang w:eastAsia="ru-RU"/>
              </w:rPr>
              <w:t>«Арқан тартыс»</w:t>
            </w:r>
          </w:p>
          <w:p w:rsidR="002D60DA" w:rsidRPr="00804A16" w:rsidRDefault="002D60DA" w:rsidP="002E3B27">
            <w:pPr>
              <w:pStyle w:val="a6"/>
              <w:ind w:left="40"/>
              <w:rPr>
                <w:b/>
                <w:color w:val="000000"/>
                <w:sz w:val="24"/>
                <w:szCs w:val="24"/>
                <w:lang w:eastAsia="ru-RU"/>
              </w:rPr>
            </w:pPr>
            <w:r>
              <w:rPr>
                <w:b/>
                <w:color w:val="000000"/>
                <w:sz w:val="24"/>
                <w:szCs w:val="24"/>
                <w:lang w:eastAsia="ru-RU"/>
              </w:rPr>
              <w:t>«Қыз қуу»</w:t>
            </w:r>
          </w:p>
        </w:tc>
        <w:tc>
          <w:tcPr>
            <w:tcW w:w="2697" w:type="dxa"/>
            <w:gridSpan w:val="2"/>
          </w:tcPr>
          <w:p w:rsidR="002D60DA" w:rsidRDefault="002D60DA" w:rsidP="002E3B27">
            <w:pPr>
              <w:pStyle w:val="a6"/>
              <w:ind w:left="0"/>
              <w:rPr>
                <w:color w:val="000000"/>
                <w:sz w:val="24"/>
                <w:szCs w:val="24"/>
                <w:lang w:eastAsia="ru-RU"/>
              </w:rPr>
            </w:pPr>
            <w:r w:rsidRPr="00DE3CA9">
              <w:rPr>
                <w:b/>
                <w:color w:val="000000"/>
                <w:sz w:val="24"/>
                <w:szCs w:val="24"/>
                <w:lang w:eastAsia="ru-RU"/>
              </w:rPr>
              <w:t>Сурет салу, мүсіндеу, жапсыру – шығармашылық, құрастыру, коммуникативтік, ойын әрекеттері</w:t>
            </w:r>
            <w:r w:rsidRPr="00DE3CA9">
              <w:rPr>
                <w:color w:val="000000"/>
                <w:sz w:val="24"/>
                <w:szCs w:val="24"/>
                <w:lang w:eastAsia="ru-RU"/>
              </w:rPr>
              <w:t xml:space="preserve"> (балалардың қызығушылықтары бойынша)</w:t>
            </w:r>
          </w:p>
          <w:p w:rsidR="002D60DA" w:rsidRDefault="002D60DA" w:rsidP="002E3B27">
            <w:pPr>
              <w:pStyle w:val="a6"/>
              <w:ind w:left="0"/>
              <w:rPr>
                <w:i/>
                <w:color w:val="000000"/>
                <w:sz w:val="24"/>
                <w:szCs w:val="24"/>
                <w:lang w:eastAsia="ru-RU"/>
              </w:rPr>
            </w:pPr>
            <w:r>
              <w:rPr>
                <w:i/>
                <w:color w:val="000000"/>
                <w:sz w:val="24"/>
                <w:szCs w:val="24"/>
                <w:lang w:eastAsia="ru-RU"/>
              </w:rPr>
              <w:t>«Ағаш бүршігін жарады.</w:t>
            </w:r>
            <w:r w:rsidRPr="00A04A37">
              <w:rPr>
                <w:i/>
                <w:color w:val="000000"/>
                <w:sz w:val="24"/>
                <w:szCs w:val="24"/>
                <w:lang w:eastAsia="ru-RU"/>
              </w:rPr>
              <w:t>»</w:t>
            </w:r>
          </w:p>
          <w:p w:rsidR="002D60DA" w:rsidRPr="00A04A37" w:rsidRDefault="002D60DA" w:rsidP="002E3B27">
            <w:pPr>
              <w:pStyle w:val="a6"/>
              <w:ind w:left="0"/>
              <w:rPr>
                <w:i/>
                <w:color w:val="000000"/>
                <w:sz w:val="24"/>
                <w:szCs w:val="24"/>
                <w:lang w:eastAsia="ru-RU"/>
              </w:rPr>
            </w:pPr>
          </w:p>
          <w:p w:rsidR="002D60DA" w:rsidRDefault="002D60DA" w:rsidP="002E3B27">
            <w:pPr>
              <w:pStyle w:val="a6"/>
              <w:ind w:left="0"/>
              <w:rPr>
                <w:b/>
                <w:sz w:val="24"/>
                <w:szCs w:val="24"/>
              </w:rPr>
            </w:pPr>
            <w:r>
              <w:rPr>
                <w:b/>
                <w:sz w:val="24"/>
                <w:szCs w:val="24"/>
              </w:rPr>
              <w:t>Көркем әдебиет</w:t>
            </w:r>
          </w:p>
          <w:p w:rsidR="002D60DA" w:rsidRDefault="002D60DA" w:rsidP="002E3B27">
            <w:pPr>
              <w:pStyle w:val="a6"/>
              <w:ind w:left="0"/>
              <w:rPr>
                <w:sz w:val="24"/>
                <w:szCs w:val="24"/>
              </w:rPr>
            </w:pPr>
            <w:r>
              <w:rPr>
                <w:sz w:val="24"/>
                <w:szCs w:val="24"/>
              </w:rPr>
              <w:t>«Келді көктем»</w:t>
            </w:r>
          </w:p>
          <w:p w:rsidR="002D60DA" w:rsidRPr="001E3854" w:rsidRDefault="002D60DA" w:rsidP="002E3B27">
            <w:pPr>
              <w:pStyle w:val="a6"/>
              <w:ind w:left="0"/>
              <w:rPr>
                <w:sz w:val="24"/>
                <w:szCs w:val="24"/>
              </w:rPr>
            </w:pPr>
            <w:r w:rsidRPr="001E3854">
              <w:rPr>
                <w:b/>
                <w:sz w:val="24"/>
                <w:szCs w:val="24"/>
              </w:rPr>
              <w:t>Мақсаты:</w:t>
            </w:r>
            <w:r>
              <w:rPr>
                <w:sz w:val="24"/>
                <w:szCs w:val="24"/>
              </w:rPr>
              <w:t>Көктем мезгілі туралы білім дағдыларын тереңдету.Сөйлеу мәдениетін, ойлау, есте сақтау қабілеттерін бекіту,ойланып толық жауап беруге баулу.Сурет бойынша әңгімелеуге, ертегі құрастыруға баулу.</w:t>
            </w:r>
          </w:p>
          <w:p w:rsidR="002D60DA" w:rsidRPr="001E3854" w:rsidRDefault="002D60DA" w:rsidP="002E3B27">
            <w:pPr>
              <w:pStyle w:val="a6"/>
              <w:ind w:left="0"/>
              <w:rPr>
                <w:b/>
                <w:sz w:val="24"/>
                <w:szCs w:val="24"/>
              </w:rPr>
            </w:pPr>
          </w:p>
          <w:p w:rsidR="002D60DA" w:rsidRPr="00DE3CA9" w:rsidRDefault="002D60DA" w:rsidP="002E3B27">
            <w:pPr>
              <w:pStyle w:val="a6"/>
              <w:ind w:left="0"/>
              <w:rPr>
                <w:color w:val="000000"/>
                <w:sz w:val="24"/>
                <w:szCs w:val="24"/>
              </w:rPr>
            </w:pPr>
          </w:p>
          <w:p w:rsidR="002D60DA" w:rsidRPr="00DE3CA9" w:rsidRDefault="002D60DA" w:rsidP="002E3B27">
            <w:pPr>
              <w:pStyle w:val="a6"/>
              <w:ind w:left="0"/>
              <w:rPr>
                <w:color w:val="000000"/>
                <w:sz w:val="24"/>
                <w:szCs w:val="24"/>
              </w:rPr>
            </w:pPr>
            <w:r w:rsidRPr="00DE3CA9">
              <w:rPr>
                <w:b/>
                <w:color w:val="000000"/>
                <w:sz w:val="24"/>
                <w:szCs w:val="24"/>
              </w:rPr>
              <w:t>Жолда жүру ережесі</w:t>
            </w:r>
            <w:r w:rsidRPr="00DE3CA9">
              <w:rPr>
                <w:color w:val="000000"/>
                <w:sz w:val="24"/>
                <w:szCs w:val="24"/>
              </w:rPr>
              <w:t>.</w:t>
            </w:r>
          </w:p>
          <w:p w:rsidR="002D60DA" w:rsidRPr="00DE3CA9" w:rsidRDefault="002D60DA" w:rsidP="002E3B27">
            <w:pPr>
              <w:pStyle w:val="a6"/>
              <w:ind w:left="0"/>
              <w:rPr>
                <w:color w:val="000000"/>
                <w:sz w:val="24"/>
                <w:szCs w:val="24"/>
              </w:rPr>
            </w:pPr>
            <w:r w:rsidRPr="00DE3CA9">
              <w:rPr>
                <w:color w:val="000000"/>
                <w:sz w:val="24"/>
                <w:szCs w:val="24"/>
              </w:rPr>
              <w:t>Жолда жүру ержесін сақтаймыз.</w:t>
            </w:r>
          </w:p>
          <w:p w:rsidR="002D60DA" w:rsidRPr="00DE3CA9" w:rsidRDefault="002D60DA" w:rsidP="002E3B27">
            <w:pPr>
              <w:pStyle w:val="a6"/>
              <w:ind w:left="0"/>
              <w:rPr>
                <w:b/>
                <w:color w:val="000000"/>
                <w:sz w:val="24"/>
                <w:szCs w:val="24"/>
              </w:rPr>
            </w:pPr>
            <w:r w:rsidRPr="00DE3CA9">
              <w:rPr>
                <w:b/>
                <w:color w:val="000000"/>
                <w:sz w:val="24"/>
                <w:szCs w:val="24"/>
              </w:rPr>
              <w:t>Мақсаты:</w:t>
            </w:r>
          </w:p>
          <w:p w:rsidR="002D60DA" w:rsidRPr="00DE3CA9" w:rsidRDefault="002D60DA" w:rsidP="002E3B27">
            <w:pPr>
              <w:pStyle w:val="a6"/>
              <w:ind w:left="0"/>
              <w:rPr>
                <w:color w:val="000000"/>
                <w:sz w:val="24"/>
                <w:szCs w:val="24"/>
              </w:rPr>
            </w:pPr>
            <w:r w:rsidRPr="00DE3CA9">
              <w:rPr>
                <w:color w:val="000000"/>
                <w:sz w:val="24"/>
                <w:szCs w:val="24"/>
              </w:rPr>
              <w:t>Балалдарды жолда жүру ережесіиен таныстыру.</w:t>
            </w:r>
          </w:p>
        </w:tc>
        <w:tc>
          <w:tcPr>
            <w:tcW w:w="2408" w:type="dxa"/>
          </w:tcPr>
          <w:p w:rsidR="002D60DA" w:rsidRPr="00DE3CA9" w:rsidRDefault="002D60DA" w:rsidP="002E3B27">
            <w:pPr>
              <w:pStyle w:val="a6"/>
              <w:ind w:left="0"/>
              <w:rPr>
                <w:b/>
                <w:color w:val="000000"/>
                <w:sz w:val="24"/>
                <w:szCs w:val="24"/>
              </w:rPr>
            </w:pPr>
            <w:r w:rsidRPr="00DE3CA9">
              <w:rPr>
                <w:b/>
                <w:color w:val="000000"/>
                <w:sz w:val="24"/>
                <w:szCs w:val="24"/>
              </w:rPr>
              <w:t>Рухани жаңғыру бағдарламасы.</w:t>
            </w:r>
          </w:p>
          <w:p w:rsidR="002D60DA" w:rsidRPr="00DE3CA9" w:rsidRDefault="002D60DA" w:rsidP="002E3B27">
            <w:pPr>
              <w:pStyle w:val="a6"/>
              <w:ind w:left="0"/>
              <w:rPr>
                <w:sz w:val="24"/>
                <w:szCs w:val="24"/>
              </w:rPr>
            </w:pPr>
            <w:r w:rsidRPr="00DE3CA9">
              <w:rPr>
                <w:sz w:val="24"/>
                <w:szCs w:val="24"/>
              </w:rPr>
              <w:t>«</w:t>
            </w:r>
            <w:r>
              <w:rPr>
                <w:sz w:val="24"/>
                <w:szCs w:val="24"/>
              </w:rPr>
              <w:t>Ою өрнектермен таныстыру</w:t>
            </w:r>
            <w:r w:rsidRPr="00DE3CA9">
              <w:rPr>
                <w:sz w:val="24"/>
                <w:szCs w:val="24"/>
              </w:rPr>
              <w:t>»</w:t>
            </w:r>
          </w:p>
          <w:p w:rsidR="002D60DA" w:rsidRPr="00DE3CA9" w:rsidRDefault="002D60DA" w:rsidP="002E3B27">
            <w:pPr>
              <w:pStyle w:val="a6"/>
              <w:ind w:left="0"/>
              <w:rPr>
                <w:sz w:val="24"/>
                <w:szCs w:val="24"/>
              </w:rPr>
            </w:pPr>
          </w:p>
          <w:p w:rsidR="002D60DA" w:rsidRPr="00DE3CA9" w:rsidRDefault="002D60DA" w:rsidP="002E3B27">
            <w:pPr>
              <w:pStyle w:val="a6"/>
              <w:ind w:left="0"/>
              <w:rPr>
                <w:b/>
                <w:color w:val="000000"/>
                <w:sz w:val="24"/>
                <w:szCs w:val="24"/>
                <w:lang w:eastAsia="ru-RU"/>
              </w:rPr>
            </w:pPr>
          </w:p>
          <w:p w:rsidR="002D60DA" w:rsidRPr="00DE3CA9" w:rsidRDefault="002D60DA" w:rsidP="002E3B27">
            <w:pPr>
              <w:pStyle w:val="a6"/>
              <w:ind w:left="0"/>
              <w:rPr>
                <w:b/>
                <w:color w:val="000000"/>
                <w:sz w:val="24"/>
                <w:szCs w:val="24"/>
                <w:lang w:eastAsia="ru-RU"/>
              </w:rPr>
            </w:pPr>
          </w:p>
          <w:p w:rsidR="002D60DA" w:rsidRDefault="002D60DA" w:rsidP="002E3B27">
            <w:pPr>
              <w:pStyle w:val="a6"/>
              <w:ind w:left="0"/>
              <w:rPr>
                <w:color w:val="000000"/>
                <w:sz w:val="24"/>
                <w:szCs w:val="24"/>
                <w:lang w:eastAsia="ru-RU"/>
              </w:rPr>
            </w:pPr>
            <w:r w:rsidRPr="00DE3CA9">
              <w:rPr>
                <w:b/>
                <w:color w:val="000000"/>
                <w:sz w:val="24"/>
                <w:szCs w:val="24"/>
                <w:lang w:eastAsia="ru-RU"/>
              </w:rPr>
              <w:t xml:space="preserve">Қоршаған ортамен танысу. Еңбекке баулу. </w:t>
            </w:r>
            <w:r w:rsidRPr="00DE3CA9">
              <w:rPr>
                <w:color w:val="000000"/>
                <w:sz w:val="24"/>
                <w:szCs w:val="24"/>
                <w:lang w:eastAsia="ru-RU"/>
              </w:rPr>
              <w:t>(табиғат бұрышындағы еңбек</w:t>
            </w:r>
            <w:r>
              <w:rPr>
                <w:color w:val="000000"/>
                <w:sz w:val="24"/>
                <w:szCs w:val="24"/>
                <w:lang w:eastAsia="ru-RU"/>
              </w:rPr>
              <w:t xml:space="preserve"> топырақ, өсімдік, тұқыммен таныстыру.</w:t>
            </w:r>
            <w:r w:rsidRPr="00DE3CA9">
              <w:rPr>
                <w:color w:val="000000"/>
                <w:sz w:val="24"/>
                <w:szCs w:val="24"/>
                <w:lang w:eastAsia="ru-RU"/>
              </w:rPr>
              <w:t>)</w:t>
            </w:r>
          </w:p>
          <w:p w:rsidR="002D60DA" w:rsidRDefault="002D60DA" w:rsidP="002E3B27">
            <w:pPr>
              <w:pStyle w:val="a6"/>
              <w:ind w:left="0"/>
              <w:rPr>
                <w:b/>
                <w:sz w:val="24"/>
                <w:szCs w:val="24"/>
              </w:rPr>
            </w:pPr>
            <w:r>
              <w:rPr>
                <w:b/>
                <w:sz w:val="24"/>
                <w:szCs w:val="24"/>
              </w:rPr>
              <w:t>Көркем әдебиет</w:t>
            </w:r>
          </w:p>
          <w:p w:rsidR="002D60DA" w:rsidRDefault="002D60DA" w:rsidP="002E3B27">
            <w:pPr>
              <w:pStyle w:val="a6"/>
              <w:ind w:left="0"/>
              <w:rPr>
                <w:sz w:val="24"/>
                <w:szCs w:val="24"/>
              </w:rPr>
            </w:pPr>
            <w:r>
              <w:rPr>
                <w:sz w:val="24"/>
                <w:szCs w:val="24"/>
              </w:rPr>
              <w:t>«Келді көктем»</w:t>
            </w:r>
          </w:p>
          <w:p w:rsidR="002D60DA" w:rsidRDefault="002D60DA" w:rsidP="002E3B27">
            <w:pPr>
              <w:pStyle w:val="a6"/>
              <w:ind w:left="0"/>
              <w:rPr>
                <w:sz w:val="24"/>
                <w:szCs w:val="24"/>
              </w:rPr>
            </w:pPr>
            <w:r w:rsidRPr="001E3854">
              <w:rPr>
                <w:b/>
                <w:sz w:val="24"/>
                <w:szCs w:val="24"/>
              </w:rPr>
              <w:t>Мақсаты:</w:t>
            </w:r>
            <w:r>
              <w:rPr>
                <w:sz w:val="24"/>
                <w:szCs w:val="24"/>
              </w:rPr>
              <w:t>Көктем мезгілі туралы білім дағдыларын тереңдету.</w:t>
            </w:r>
          </w:p>
          <w:p w:rsidR="002D60DA" w:rsidRDefault="002D60DA" w:rsidP="002E3B27">
            <w:pPr>
              <w:pStyle w:val="a6"/>
              <w:ind w:left="0"/>
              <w:rPr>
                <w:sz w:val="24"/>
                <w:szCs w:val="24"/>
              </w:rPr>
            </w:pPr>
            <w:r>
              <w:rPr>
                <w:sz w:val="24"/>
                <w:szCs w:val="24"/>
              </w:rPr>
              <w:t>Б.Серікбаевтің өлеңі.</w:t>
            </w:r>
          </w:p>
          <w:p w:rsidR="002D60DA" w:rsidRDefault="002D60DA" w:rsidP="002E3B27">
            <w:pPr>
              <w:pStyle w:val="a6"/>
              <w:ind w:left="0"/>
              <w:rPr>
                <w:sz w:val="24"/>
                <w:szCs w:val="24"/>
              </w:rPr>
            </w:pPr>
            <w:r>
              <w:rPr>
                <w:sz w:val="24"/>
                <w:szCs w:val="24"/>
              </w:rPr>
              <w:t>Көктем келді, көктем келді.</w:t>
            </w:r>
          </w:p>
          <w:p w:rsidR="002D60DA" w:rsidRDefault="002D60DA" w:rsidP="002E3B27">
            <w:pPr>
              <w:pStyle w:val="a6"/>
              <w:ind w:left="0"/>
              <w:rPr>
                <w:sz w:val="24"/>
                <w:szCs w:val="24"/>
              </w:rPr>
            </w:pPr>
            <w:r>
              <w:rPr>
                <w:sz w:val="24"/>
                <w:szCs w:val="24"/>
              </w:rPr>
              <w:t>-Жаңбыр , неге сіркірейді?</w:t>
            </w:r>
          </w:p>
          <w:p w:rsidR="002D60DA" w:rsidRDefault="002D60DA" w:rsidP="002E3B27">
            <w:pPr>
              <w:pStyle w:val="a6"/>
              <w:ind w:left="0"/>
              <w:rPr>
                <w:sz w:val="24"/>
                <w:szCs w:val="24"/>
              </w:rPr>
            </w:pPr>
            <w:r>
              <w:rPr>
                <w:sz w:val="24"/>
                <w:szCs w:val="24"/>
              </w:rPr>
              <w:t>-Бұлақ неге сылдырлайды?</w:t>
            </w:r>
          </w:p>
          <w:p w:rsidR="002D60DA" w:rsidRDefault="002D60DA" w:rsidP="002E3B27">
            <w:pPr>
              <w:pStyle w:val="a6"/>
              <w:ind w:left="0"/>
              <w:rPr>
                <w:sz w:val="24"/>
                <w:szCs w:val="24"/>
              </w:rPr>
            </w:pPr>
            <w:r>
              <w:rPr>
                <w:sz w:val="24"/>
                <w:szCs w:val="24"/>
              </w:rPr>
              <w:t>-Құлын неге құлдырайды?</w:t>
            </w:r>
          </w:p>
          <w:p w:rsidR="002D60DA" w:rsidRDefault="002D60DA" w:rsidP="002E3B27">
            <w:pPr>
              <w:pStyle w:val="a6"/>
              <w:ind w:left="0"/>
              <w:rPr>
                <w:sz w:val="24"/>
                <w:szCs w:val="24"/>
              </w:rPr>
            </w:pPr>
            <w:r>
              <w:rPr>
                <w:sz w:val="24"/>
                <w:szCs w:val="24"/>
              </w:rPr>
              <w:t>-Гүлдер неге жылайды?</w:t>
            </w:r>
          </w:p>
          <w:p w:rsidR="002D60DA" w:rsidRPr="001E3854" w:rsidRDefault="002D60DA" w:rsidP="002E3B27">
            <w:pPr>
              <w:pStyle w:val="a6"/>
              <w:ind w:left="0"/>
              <w:rPr>
                <w:sz w:val="24"/>
                <w:szCs w:val="24"/>
              </w:rPr>
            </w:pPr>
            <w:r>
              <w:rPr>
                <w:sz w:val="24"/>
                <w:szCs w:val="24"/>
              </w:rPr>
              <w:t>-Құстар неге сайрайды?</w:t>
            </w:r>
          </w:p>
          <w:p w:rsidR="002D60DA" w:rsidRPr="001E3854" w:rsidRDefault="002D60DA" w:rsidP="002E3B27">
            <w:pPr>
              <w:pStyle w:val="a6"/>
              <w:ind w:left="0"/>
              <w:rPr>
                <w:b/>
                <w:sz w:val="24"/>
                <w:szCs w:val="24"/>
              </w:rPr>
            </w:pPr>
          </w:p>
          <w:p w:rsidR="002D60DA" w:rsidRPr="00DE3CA9" w:rsidRDefault="002D60DA" w:rsidP="002E3B27">
            <w:pPr>
              <w:pStyle w:val="a6"/>
              <w:ind w:left="0"/>
              <w:rPr>
                <w:color w:val="000000"/>
                <w:sz w:val="24"/>
                <w:szCs w:val="24"/>
                <w:lang w:eastAsia="ru-RU"/>
              </w:rPr>
            </w:pPr>
          </w:p>
        </w:tc>
      </w:tr>
      <w:tr w:rsidR="002D60DA" w:rsidRPr="00943C57" w:rsidTr="002E3B27">
        <w:tc>
          <w:tcPr>
            <w:tcW w:w="2362" w:type="dxa"/>
            <w:vMerge w:val="restart"/>
          </w:tcPr>
          <w:p w:rsidR="002D60DA" w:rsidRPr="00DE3CA9" w:rsidRDefault="002D60DA" w:rsidP="002E3B27">
            <w:pPr>
              <w:pStyle w:val="a6"/>
              <w:ind w:left="10"/>
              <w:rPr>
                <w:b/>
                <w:sz w:val="24"/>
                <w:szCs w:val="24"/>
              </w:rPr>
            </w:pPr>
            <w:r w:rsidRPr="00DE3CA9">
              <w:rPr>
                <w:b/>
                <w:sz w:val="24"/>
                <w:szCs w:val="24"/>
              </w:rPr>
              <w:t>Балаларменжекежұмыс</w:t>
            </w:r>
          </w:p>
        </w:tc>
        <w:tc>
          <w:tcPr>
            <w:tcW w:w="2916" w:type="dxa"/>
            <w:gridSpan w:val="2"/>
          </w:tcPr>
          <w:p w:rsidR="002D60DA" w:rsidRPr="00DE3CA9" w:rsidRDefault="002D60DA" w:rsidP="002E3B27">
            <w:pPr>
              <w:pStyle w:val="a6"/>
              <w:ind w:left="0"/>
              <w:rPr>
                <w:sz w:val="24"/>
                <w:szCs w:val="24"/>
              </w:rPr>
            </w:pPr>
            <w:r w:rsidRPr="00DE3CA9">
              <w:rPr>
                <w:b/>
                <w:sz w:val="24"/>
                <w:szCs w:val="24"/>
              </w:rPr>
              <w:t>Физикалықдамыту бағыты бойынша баланың жеке даму картасымен жұмыс:</w:t>
            </w:r>
            <w:r>
              <w:rPr>
                <w:sz w:val="24"/>
                <w:szCs w:val="24"/>
              </w:rPr>
              <w:t xml:space="preserve"> Сұңғат Эсминур, Марат Али</w:t>
            </w:r>
          </w:p>
          <w:p w:rsidR="002D60DA" w:rsidRPr="00DE3CA9" w:rsidRDefault="002D60DA" w:rsidP="002E3B27">
            <w:pPr>
              <w:pStyle w:val="a6"/>
              <w:ind w:left="0"/>
              <w:rPr>
                <w:sz w:val="24"/>
                <w:szCs w:val="24"/>
              </w:rPr>
            </w:pPr>
            <w:r>
              <w:rPr>
                <w:sz w:val="24"/>
                <w:szCs w:val="24"/>
              </w:rPr>
              <w:t>Боранбай  Рамина</w:t>
            </w:r>
          </w:p>
          <w:p w:rsidR="002D60DA" w:rsidRPr="00DE3CA9" w:rsidRDefault="002D60DA" w:rsidP="002E3B27">
            <w:pPr>
              <w:pStyle w:val="a6"/>
              <w:ind w:left="0"/>
              <w:rPr>
                <w:sz w:val="24"/>
                <w:szCs w:val="24"/>
              </w:rPr>
            </w:pPr>
            <w:r>
              <w:rPr>
                <w:sz w:val="24"/>
                <w:szCs w:val="24"/>
              </w:rPr>
              <w:t>Торгоутова Айша</w:t>
            </w:r>
          </w:p>
        </w:tc>
        <w:tc>
          <w:tcPr>
            <w:tcW w:w="2635" w:type="dxa"/>
          </w:tcPr>
          <w:p w:rsidR="002D60DA" w:rsidRPr="00DE3CA9" w:rsidRDefault="002D60DA" w:rsidP="002E3B27">
            <w:pPr>
              <w:pStyle w:val="a6"/>
              <w:ind w:left="40"/>
              <w:rPr>
                <w:sz w:val="24"/>
                <w:szCs w:val="24"/>
              </w:rPr>
            </w:pPr>
            <w:r w:rsidRPr="00DE3CA9">
              <w:rPr>
                <w:b/>
                <w:sz w:val="24"/>
                <w:szCs w:val="24"/>
              </w:rPr>
              <w:t>Коммуникативтікдағдылардыдамыту бойынша баланың жеке даму картасымен жұмыс:</w:t>
            </w:r>
            <w:r>
              <w:rPr>
                <w:sz w:val="24"/>
                <w:szCs w:val="24"/>
              </w:rPr>
              <w:t xml:space="preserve"> Башар Бекжан, Мукитанов Хамза, Беркенбай Хамза</w:t>
            </w:r>
            <w:r w:rsidRPr="00DE3CA9">
              <w:rPr>
                <w:sz w:val="24"/>
                <w:szCs w:val="24"/>
              </w:rPr>
              <w:t>.</w:t>
            </w:r>
          </w:p>
          <w:p w:rsidR="002D60DA" w:rsidRPr="00DE3CA9" w:rsidRDefault="002D60DA" w:rsidP="002E3B27">
            <w:pPr>
              <w:pStyle w:val="a6"/>
              <w:ind w:left="40"/>
              <w:rPr>
                <w:sz w:val="24"/>
                <w:szCs w:val="24"/>
              </w:rPr>
            </w:pPr>
          </w:p>
        </w:tc>
        <w:tc>
          <w:tcPr>
            <w:tcW w:w="2834" w:type="dxa"/>
          </w:tcPr>
          <w:p w:rsidR="002D60DA" w:rsidRPr="00955AE9" w:rsidRDefault="002D60DA" w:rsidP="002E3B27">
            <w:pPr>
              <w:pStyle w:val="a6"/>
              <w:ind w:left="0"/>
              <w:rPr>
                <w:sz w:val="24"/>
                <w:szCs w:val="24"/>
              </w:rPr>
            </w:pPr>
            <w:r w:rsidRPr="00955AE9">
              <w:rPr>
                <w:b/>
                <w:sz w:val="24"/>
                <w:szCs w:val="24"/>
              </w:rPr>
              <w:t xml:space="preserve">Танымдықжәнезияткерлікдағдылардыдамыту бойынша баланың жеке даму картасымен жұмыс </w:t>
            </w:r>
            <w:r>
              <w:rPr>
                <w:sz w:val="24"/>
                <w:szCs w:val="24"/>
              </w:rPr>
              <w:t>Мәнбетәлі Ерке</w:t>
            </w:r>
          </w:p>
          <w:p w:rsidR="002D60DA" w:rsidRPr="00955AE9" w:rsidRDefault="002D60DA" w:rsidP="002E3B27">
            <w:pPr>
              <w:pStyle w:val="a6"/>
              <w:ind w:left="0"/>
              <w:rPr>
                <w:sz w:val="24"/>
                <w:szCs w:val="24"/>
              </w:rPr>
            </w:pPr>
            <w:r>
              <w:rPr>
                <w:sz w:val="24"/>
                <w:szCs w:val="24"/>
              </w:rPr>
              <w:t>Зайнышева Альмира</w:t>
            </w:r>
          </w:p>
          <w:p w:rsidR="002D60DA" w:rsidRPr="00955AE9" w:rsidRDefault="002D60DA" w:rsidP="002E3B27">
            <w:pPr>
              <w:pStyle w:val="a6"/>
              <w:ind w:left="0"/>
              <w:rPr>
                <w:sz w:val="24"/>
                <w:szCs w:val="24"/>
              </w:rPr>
            </w:pPr>
            <w:r>
              <w:rPr>
                <w:sz w:val="24"/>
                <w:szCs w:val="24"/>
              </w:rPr>
              <w:t>Ғайса Аттила</w:t>
            </w:r>
          </w:p>
          <w:p w:rsidR="002D60DA" w:rsidRPr="00955AE9" w:rsidRDefault="002D60DA" w:rsidP="002E3B27">
            <w:pPr>
              <w:pStyle w:val="a6"/>
              <w:ind w:left="0"/>
              <w:rPr>
                <w:b/>
                <w:sz w:val="24"/>
                <w:szCs w:val="24"/>
              </w:rPr>
            </w:pPr>
          </w:p>
        </w:tc>
        <w:tc>
          <w:tcPr>
            <w:tcW w:w="2697" w:type="dxa"/>
            <w:gridSpan w:val="2"/>
          </w:tcPr>
          <w:p w:rsidR="002D60DA" w:rsidRPr="00DE3CA9" w:rsidRDefault="002D60DA" w:rsidP="002E3B27">
            <w:pPr>
              <w:pStyle w:val="a6"/>
              <w:ind w:left="35"/>
              <w:rPr>
                <w:b/>
                <w:sz w:val="24"/>
                <w:szCs w:val="24"/>
              </w:rPr>
            </w:pPr>
            <w:r w:rsidRPr="00DE3CA9">
              <w:rPr>
                <w:b/>
                <w:sz w:val="24"/>
                <w:szCs w:val="24"/>
              </w:rPr>
              <w:t>Шығармашы</w:t>
            </w:r>
          </w:p>
          <w:p w:rsidR="002D60DA" w:rsidRDefault="002D60DA" w:rsidP="002E3B27">
            <w:pPr>
              <w:pStyle w:val="a6"/>
              <w:ind w:left="35"/>
              <w:rPr>
                <w:sz w:val="24"/>
                <w:szCs w:val="24"/>
              </w:rPr>
            </w:pPr>
            <w:r w:rsidRPr="00DE3CA9">
              <w:rPr>
                <w:b/>
                <w:sz w:val="24"/>
                <w:szCs w:val="24"/>
              </w:rPr>
              <w:t>лықдағдыларын,зерттеуіс-әрекетіндамыту бойынша баланың жеке даму картасымен жұмыс:</w:t>
            </w:r>
            <w:r>
              <w:rPr>
                <w:sz w:val="24"/>
                <w:szCs w:val="24"/>
              </w:rPr>
              <w:t xml:space="preserve"> Қадырбек Қасымжомарт</w:t>
            </w:r>
            <w:r w:rsidRPr="00DE3CA9">
              <w:rPr>
                <w:sz w:val="24"/>
                <w:szCs w:val="24"/>
              </w:rPr>
              <w:t xml:space="preserve">, </w:t>
            </w:r>
          </w:p>
          <w:p w:rsidR="002D60DA" w:rsidRPr="00A633AC" w:rsidRDefault="002D60DA" w:rsidP="002E3B27">
            <w:pPr>
              <w:pStyle w:val="a6"/>
              <w:ind w:left="35"/>
              <w:rPr>
                <w:sz w:val="24"/>
                <w:szCs w:val="24"/>
              </w:rPr>
            </w:pPr>
            <w:r w:rsidRPr="00A633AC">
              <w:rPr>
                <w:sz w:val="24"/>
                <w:szCs w:val="24"/>
              </w:rPr>
              <w:t>Калиев Султан</w:t>
            </w:r>
          </w:p>
        </w:tc>
        <w:tc>
          <w:tcPr>
            <w:tcW w:w="2408" w:type="dxa"/>
          </w:tcPr>
          <w:p w:rsidR="002D60DA" w:rsidRDefault="002D60DA" w:rsidP="002E3B27">
            <w:pPr>
              <w:pStyle w:val="a6"/>
              <w:ind w:left="0"/>
              <w:rPr>
                <w:b/>
                <w:sz w:val="24"/>
                <w:szCs w:val="24"/>
              </w:rPr>
            </w:pPr>
            <w:r w:rsidRPr="00DE3CA9">
              <w:rPr>
                <w:b/>
                <w:sz w:val="24"/>
                <w:szCs w:val="24"/>
              </w:rPr>
              <w:t>Әлеуметтік-эмоционалдыдағдылардықалыптастыру бойынша бал</w:t>
            </w:r>
            <w:r>
              <w:rPr>
                <w:b/>
                <w:sz w:val="24"/>
                <w:szCs w:val="24"/>
              </w:rPr>
              <w:t>аның жеке даму картасымен жұмыс</w:t>
            </w:r>
          </w:p>
          <w:p w:rsidR="002D60DA" w:rsidRDefault="002D60DA" w:rsidP="002E3B27">
            <w:pPr>
              <w:pStyle w:val="a6"/>
              <w:ind w:left="0"/>
              <w:rPr>
                <w:sz w:val="24"/>
                <w:szCs w:val="24"/>
              </w:rPr>
            </w:pPr>
            <w:r w:rsidRPr="00A633AC">
              <w:rPr>
                <w:sz w:val="24"/>
                <w:szCs w:val="24"/>
              </w:rPr>
              <w:t xml:space="preserve">Жұмабек Балауса </w:t>
            </w:r>
          </w:p>
          <w:p w:rsidR="002D60DA" w:rsidRPr="00A633AC" w:rsidRDefault="002D60DA" w:rsidP="002E3B27">
            <w:pPr>
              <w:pStyle w:val="a6"/>
              <w:ind w:left="0"/>
              <w:rPr>
                <w:sz w:val="24"/>
                <w:szCs w:val="24"/>
              </w:rPr>
            </w:pPr>
            <w:r>
              <w:rPr>
                <w:sz w:val="24"/>
                <w:szCs w:val="24"/>
              </w:rPr>
              <w:t>Боранбай Рамина</w:t>
            </w:r>
          </w:p>
          <w:p w:rsidR="002D60DA" w:rsidRPr="00DE3CA9" w:rsidRDefault="002D60DA" w:rsidP="002E3B27">
            <w:pPr>
              <w:pStyle w:val="a6"/>
              <w:ind w:left="0"/>
              <w:rPr>
                <w:sz w:val="24"/>
                <w:szCs w:val="24"/>
              </w:rPr>
            </w:pPr>
          </w:p>
        </w:tc>
      </w:tr>
      <w:tr w:rsidR="002D60DA" w:rsidRPr="007C387B" w:rsidTr="002E3B27">
        <w:tc>
          <w:tcPr>
            <w:tcW w:w="2362" w:type="dxa"/>
            <w:vMerge/>
          </w:tcPr>
          <w:p w:rsidR="002D60DA" w:rsidRPr="00DE3CA9" w:rsidRDefault="002D60DA" w:rsidP="002E3B27">
            <w:pPr>
              <w:pStyle w:val="a6"/>
              <w:ind w:left="10"/>
              <w:rPr>
                <w:b/>
                <w:sz w:val="24"/>
                <w:szCs w:val="24"/>
              </w:rPr>
            </w:pPr>
          </w:p>
        </w:tc>
        <w:tc>
          <w:tcPr>
            <w:tcW w:w="2916" w:type="dxa"/>
            <w:gridSpan w:val="2"/>
          </w:tcPr>
          <w:p w:rsidR="002D60DA" w:rsidRPr="00DE3CA9" w:rsidRDefault="002D60DA" w:rsidP="002E3B27">
            <w:pPr>
              <w:pStyle w:val="a6"/>
              <w:ind w:left="0"/>
              <w:rPr>
                <w:b/>
                <w:sz w:val="24"/>
                <w:szCs w:val="24"/>
              </w:rPr>
            </w:pPr>
            <w:r w:rsidRPr="00DE3CA9">
              <w:rPr>
                <w:b/>
                <w:sz w:val="24"/>
                <w:szCs w:val="24"/>
              </w:rPr>
              <w:t>15.30-15.50</w:t>
            </w:r>
          </w:p>
          <w:p w:rsidR="002D60DA" w:rsidRPr="00DE3CA9" w:rsidRDefault="002D60DA" w:rsidP="002E3B27">
            <w:pPr>
              <w:pStyle w:val="a6"/>
              <w:ind w:left="0"/>
              <w:rPr>
                <w:sz w:val="24"/>
                <w:szCs w:val="24"/>
              </w:rPr>
            </w:pPr>
            <w:r w:rsidRPr="00DE3CA9">
              <w:rPr>
                <w:b/>
                <w:sz w:val="24"/>
                <w:szCs w:val="24"/>
              </w:rPr>
              <w:t xml:space="preserve">Арнайы түзетуші іс-әрекет: </w:t>
            </w:r>
            <w:r>
              <w:rPr>
                <w:sz w:val="24"/>
                <w:szCs w:val="24"/>
              </w:rPr>
              <w:t>Егіс Айсұлтан</w:t>
            </w:r>
            <w:r w:rsidRPr="00DE3CA9">
              <w:rPr>
                <w:sz w:val="24"/>
                <w:szCs w:val="24"/>
              </w:rPr>
              <w:t xml:space="preserve"> (лог</w:t>
            </w:r>
            <w:r>
              <w:rPr>
                <w:sz w:val="24"/>
                <w:szCs w:val="24"/>
              </w:rPr>
              <w:t>о</w:t>
            </w:r>
            <w:r w:rsidRPr="00DE3CA9">
              <w:rPr>
                <w:sz w:val="24"/>
                <w:szCs w:val="24"/>
              </w:rPr>
              <w:t>пед пен жеке жұмыс).</w:t>
            </w:r>
          </w:p>
          <w:p w:rsidR="002D60DA" w:rsidRPr="00DE3CA9" w:rsidRDefault="002D60DA" w:rsidP="002E3B27">
            <w:pPr>
              <w:pStyle w:val="a6"/>
              <w:ind w:left="0"/>
              <w:rPr>
                <w:b/>
                <w:sz w:val="24"/>
                <w:szCs w:val="24"/>
              </w:rPr>
            </w:pPr>
          </w:p>
        </w:tc>
        <w:tc>
          <w:tcPr>
            <w:tcW w:w="2635" w:type="dxa"/>
          </w:tcPr>
          <w:p w:rsidR="002D60DA" w:rsidRPr="00DE3CA9" w:rsidRDefault="002D60DA" w:rsidP="002E3B27">
            <w:pPr>
              <w:pStyle w:val="a6"/>
              <w:ind w:left="40"/>
              <w:rPr>
                <w:sz w:val="24"/>
                <w:szCs w:val="24"/>
              </w:rPr>
            </w:pPr>
            <w:r w:rsidRPr="00DE3CA9">
              <w:rPr>
                <w:b/>
                <w:sz w:val="24"/>
                <w:szCs w:val="24"/>
              </w:rPr>
              <w:t>Арнайы түзетуші іс-әрекет:</w:t>
            </w:r>
            <w:r w:rsidRPr="00DE3CA9">
              <w:rPr>
                <w:sz w:val="24"/>
                <w:szCs w:val="24"/>
              </w:rPr>
              <w:t xml:space="preserve"> (психологпен жеке жұмыс).</w:t>
            </w:r>
          </w:p>
          <w:p w:rsidR="002D60DA" w:rsidRPr="00DE3CA9" w:rsidRDefault="002D60DA" w:rsidP="002E3B27">
            <w:pPr>
              <w:pStyle w:val="a6"/>
              <w:ind w:left="40"/>
              <w:rPr>
                <w:sz w:val="24"/>
                <w:szCs w:val="24"/>
              </w:rPr>
            </w:pPr>
          </w:p>
        </w:tc>
        <w:tc>
          <w:tcPr>
            <w:tcW w:w="2834" w:type="dxa"/>
          </w:tcPr>
          <w:p w:rsidR="002D60DA" w:rsidRPr="00955AE9" w:rsidRDefault="002D60DA" w:rsidP="002E3B27">
            <w:pPr>
              <w:pStyle w:val="a6"/>
              <w:ind w:left="0"/>
              <w:rPr>
                <w:b/>
                <w:sz w:val="24"/>
                <w:szCs w:val="24"/>
              </w:rPr>
            </w:pPr>
            <w:r w:rsidRPr="00955AE9">
              <w:rPr>
                <w:b/>
                <w:sz w:val="24"/>
                <w:szCs w:val="24"/>
              </w:rPr>
              <w:t>15.30-15.50</w:t>
            </w:r>
          </w:p>
          <w:p w:rsidR="002D60DA" w:rsidRPr="00955AE9" w:rsidRDefault="002D60DA" w:rsidP="002E3B27">
            <w:pPr>
              <w:pStyle w:val="a6"/>
              <w:ind w:left="0"/>
              <w:rPr>
                <w:sz w:val="24"/>
                <w:szCs w:val="24"/>
              </w:rPr>
            </w:pPr>
            <w:r w:rsidRPr="00955AE9">
              <w:rPr>
                <w:b/>
                <w:sz w:val="24"/>
                <w:szCs w:val="24"/>
              </w:rPr>
              <w:t>Арнайы түзетуші іс-әрекет:</w:t>
            </w:r>
            <w:r>
              <w:rPr>
                <w:sz w:val="24"/>
                <w:szCs w:val="24"/>
              </w:rPr>
              <w:t xml:space="preserve"> Балтабек Томирис</w:t>
            </w:r>
          </w:p>
          <w:p w:rsidR="002D60DA" w:rsidRPr="00955AE9" w:rsidRDefault="002D60DA" w:rsidP="002E3B27">
            <w:pPr>
              <w:pStyle w:val="a6"/>
              <w:ind w:left="0"/>
              <w:rPr>
                <w:sz w:val="24"/>
                <w:szCs w:val="24"/>
              </w:rPr>
            </w:pPr>
            <w:r w:rsidRPr="00955AE9">
              <w:rPr>
                <w:sz w:val="24"/>
                <w:szCs w:val="24"/>
              </w:rPr>
              <w:t xml:space="preserve"> (логпедпен топтық жұмыс).</w:t>
            </w:r>
          </w:p>
        </w:tc>
        <w:tc>
          <w:tcPr>
            <w:tcW w:w="2697" w:type="dxa"/>
            <w:gridSpan w:val="2"/>
          </w:tcPr>
          <w:p w:rsidR="002D60DA" w:rsidRPr="00DE3CA9" w:rsidRDefault="002D60DA" w:rsidP="002E3B27">
            <w:pPr>
              <w:pStyle w:val="a6"/>
              <w:ind w:left="35"/>
              <w:rPr>
                <w:sz w:val="24"/>
                <w:szCs w:val="24"/>
              </w:rPr>
            </w:pPr>
            <w:r w:rsidRPr="00DE3CA9">
              <w:rPr>
                <w:b/>
                <w:sz w:val="24"/>
                <w:szCs w:val="24"/>
              </w:rPr>
              <w:t>Арнайы түзетуші іс-әрекет:</w:t>
            </w:r>
            <w:r w:rsidRPr="00DE3CA9">
              <w:rPr>
                <w:sz w:val="24"/>
                <w:szCs w:val="24"/>
              </w:rPr>
              <w:t xml:space="preserve"> (психоло</w:t>
            </w:r>
            <w:r>
              <w:rPr>
                <w:sz w:val="24"/>
                <w:szCs w:val="24"/>
              </w:rPr>
              <w:t>г</w:t>
            </w:r>
            <w:r w:rsidRPr="00DE3CA9">
              <w:rPr>
                <w:sz w:val="24"/>
                <w:szCs w:val="24"/>
              </w:rPr>
              <w:t>пен топтық жұмыс).</w:t>
            </w:r>
          </w:p>
        </w:tc>
        <w:tc>
          <w:tcPr>
            <w:tcW w:w="2408" w:type="dxa"/>
          </w:tcPr>
          <w:p w:rsidR="002D60DA" w:rsidRPr="00DE3CA9" w:rsidRDefault="002D60DA" w:rsidP="002E3B27">
            <w:pPr>
              <w:pStyle w:val="a6"/>
              <w:ind w:left="0"/>
              <w:rPr>
                <w:b/>
                <w:sz w:val="24"/>
                <w:szCs w:val="24"/>
              </w:rPr>
            </w:pPr>
            <w:r w:rsidRPr="00DE3CA9">
              <w:rPr>
                <w:b/>
                <w:sz w:val="24"/>
                <w:szCs w:val="24"/>
              </w:rPr>
              <w:t>15.30-15.50</w:t>
            </w:r>
          </w:p>
          <w:p w:rsidR="002D60DA" w:rsidRPr="00DE3CA9" w:rsidRDefault="002D60DA" w:rsidP="002E3B27">
            <w:pPr>
              <w:pStyle w:val="a6"/>
              <w:ind w:left="0"/>
              <w:rPr>
                <w:sz w:val="24"/>
                <w:szCs w:val="24"/>
              </w:rPr>
            </w:pPr>
            <w:r>
              <w:rPr>
                <w:b/>
                <w:sz w:val="24"/>
                <w:szCs w:val="24"/>
              </w:rPr>
              <w:t xml:space="preserve">Арнайы түзетуші іс-әрекет: </w:t>
            </w:r>
            <w:r w:rsidRPr="00322CE2">
              <w:rPr>
                <w:sz w:val="24"/>
                <w:szCs w:val="24"/>
              </w:rPr>
              <w:t>Башар Бекжан (п</w:t>
            </w:r>
            <w:r w:rsidRPr="00DE3CA9">
              <w:rPr>
                <w:sz w:val="24"/>
                <w:szCs w:val="24"/>
              </w:rPr>
              <w:t>сихолог және логопед мамандарының  ұсынысы бойынша жұмыстар).</w:t>
            </w:r>
          </w:p>
          <w:p w:rsidR="002D60DA" w:rsidRPr="00DE3CA9" w:rsidRDefault="002D60DA" w:rsidP="002E3B27">
            <w:pPr>
              <w:pStyle w:val="a6"/>
              <w:ind w:left="0"/>
              <w:rPr>
                <w:sz w:val="24"/>
                <w:szCs w:val="24"/>
              </w:rPr>
            </w:pPr>
          </w:p>
        </w:tc>
      </w:tr>
      <w:tr w:rsidR="002D60DA" w:rsidRPr="00DE3CA9" w:rsidTr="002E3B27">
        <w:tc>
          <w:tcPr>
            <w:tcW w:w="2362" w:type="dxa"/>
          </w:tcPr>
          <w:p w:rsidR="002D60DA" w:rsidRPr="00DE3CA9" w:rsidRDefault="002D60DA" w:rsidP="002E3B27">
            <w:pPr>
              <w:pStyle w:val="a6"/>
              <w:ind w:left="10"/>
              <w:rPr>
                <w:b/>
                <w:sz w:val="24"/>
                <w:szCs w:val="24"/>
              </w:rPr>
            </w:pPr>
            <w:r w:rsidRPr="00DE3CA9">
              <w:rPr>
                <w:b/>
                <w:sz w:val="24"/>
                <w:szCs w:val="24"/>
              </w:rPr>
              <w:t>Серуенгедайындық</w:t>
            </w:r>
          </w:p>
        </w:tc>
        <w:tc>
          <w:tcPr>
            <w:tcW w:w="13490" w:type="dxa"/>
            <w:gridSpan w:val="7"/>
          </w:tcPr>
          <w:p w:rsidR="002D60DA" w:rsidRPr="00DE3CA9" w:rsidRDefault="002D60DA" w:rsidP="002E3B27">
            <w:pPr>
              <w:pStyle w:val="a6"/>
              <w:ind w:left="0"/>
              <w:jc w:val="center"/>
              <w:rPr>
                <w:b/>
                <w:bCs/>
                <w:iCs/>
                <w:sz w:val="24"/>
                <w:szCs w:val="24"/>
              </w:rPr>
            </w:pPr>
            <w:r w:rsidRPr="00DE3CA9">
              <w:rPr>
                <w:b/>
                <w:bCs/>
                <w:iCs/>
                <w:sz w:val="24"/>
                <w:szCs w:val="24"/>
              </w:rPr>
              <w:t>Киімдерін ретімен киюге үйретуді жалғастыру.</w:t>
            </w:r>
          </w:p>
          <w:p w:rsidR="002D60DA" w:rsidRPr="00DE3CA9" w:rsidRDefault="002D60DA" w:rsidP="002E3B27">
            <w:pPr>
              <w:pStyle w:val="a6"/>
              <w:ind w:left="0"/>
              <w:jc w:val="center"/>
              <w:rPr>
                <w:sz w:val="24"/>
                <w:szCs w:val="24"/>
              </w:rPr>
            </w:pPr>
            <w:r w:rsidRPr="00DE3CA9">
              <w:rPr>
                <w:sz w:val="24"/>
                <w:szCs w:val="24"/>
              </w:rPr>
              <w:t>Балалалардың серуенге деген қызығушылықтарын туғызу, балалармен жеке әңгімелесу.</w:t>
            </w:r>
          </w:p>
          <w:p w:rsidR="002D60DA" w:rsidRPr="00DE3CA9" w:rsidRDefault="002D60DA" w:rsidP="002E3B27">
            <w:pPr>
              <w:pStyle w:val="a6"/>
              <w:ind w:left="40"/>
              <w:jc w:val="center"/>
              <w:rPr>
                <w:sz w:val="24"/>
                <w:szCs w:val="24"/>
              </w:rPr>
            </w:pPr>
            <w:r w:rsidRPr="00DE3CA9">
              <w:rPr>
                <w:sz w:val="24"/>
                <w:szCs w:val="24"/>
              </w:rPr>
              <w:t>Серуенге ойын құралдарын дайындау.</w:t>
            </w:r>
          </w:p>
          <w:p w:rsidR="002D60DA" w:rsidRPr="00DE3CA9" w:rsidRDefault="002D60DA" w:rsidP="002E3B27">
            <w:pPr>
              <w:pStyle w:val="a6"/>
              <w:ind w:left="0"/>
              <w:jc w:val="center"/>
              <w:rPr>
                <w:sz w:val="24"/>
                <w:szCs w:val="24"/>
              </w:rPr>
            </w:pPr>
            <w:r w:rsidRPr="00DE3CA9">
              <w:rPr>
                <w:sz w:val="24"/>
                <w:szCs w:val="24"/>
              </w:rPr>
              <w:t>Серуенге шығу үшін ауа-райына сай киімдерін кигізуге өздерін үйрету.</w:t>
            </w:r>
          </w:p>
          <w:p w:rsidR="002D60DA" w:rsidRPr="00DE3CA9" w:rsidRDefault="002D60DA" w:rsidP="002E3B27">
            <w:pPr>
              <w:pStyle w:val="a6"/>
              <w:ind w:left="35"/>
              <w:jc w:val="center"/>
              <w:rPr>
                <w:sz w:val="24"/>
                <w:szCs w:val="24"/>
              </w:rPr>
            </w:pPr>
            <w:r w:rsidRPr="00DE3CA9">
              <w:rPr>
                <w:sz w:val="24"/>
                <w:szCs w:val="24"/>
              </w:rPr>
              <w:t>Серуен кезінде ұйыымдастырылған еңбек тәрбиесі арқылы еңбек-сүйгіштікке баулу.</w:t>
            </w:r>
          </w:p>
          <w:p w:rsidR="002D60DA" w:rsidRPr="00DE3CA9" w:rsidRDefault="002D60DA" w:rsidP="002E3B27">
            <w:pPr>
              <w:pStyle w:val="a6"/>
              <w:ind w:left="0"/>
              <w:jc w:val="center"/>
              <w:rPr>
                <w:sz w:val="24"/>
                <w:szCs w:val="24"/>
              </w:rPr>
            </w:pPr>
            <w:r w:rsidRPr="00DE3CA9">
              <w:rPr>
                <w:sz w:val="24"/>
                <w:szCs w:val="24"/>
              </w:rPr>
              <w:t>Табиғатқа деген қызығушылықтарын арттыру.</w:t>
            </w:r>
          </w:p>
          <w:p w:rsidR="002D60DA" w:rsidRPr="00DE3CA9" w:rsidRDefault="002D60DA" w:rsidP="002E3B27">
            <w:pPr>
              <w:pStyle w:val="a6"/>
              <w:ind w:left="0"/>
              <w:jc w:val="center"/>
              <w:rPr>
                <w:sz w:val="24"/>
                <w:szCs w:val="24"/>
              </w:rPr>
            </w:pPr>
          </w:p>
        </w:tc>
      </w:tr>
      <w:tr w:rsidR="002D60DA" w:rsidRPr="00DE3CA9" w:rsidTr="002E3B27">
        <w:tc>
          <w:tcPr>
            <w:tcW w:w="2362" w:type="dxa"/>
          </w:tcPr>
          <w:p w:rsidR="002D60DA" w:rsidRPr="00DE3CA9" w:rsidRDefault="002D60DA" w:rsidP="002E3B27">
            <w:pPr>
              <w:pStyle w:val="a6"/>
              <w:ind w:left="10"/>
              <w:rPr>
                <w:b/>
                <w:sz w:val="24"/>
                <w:szCs w:val="24"/>
              </w:rPr>
            </w:pPr>
            <w:r w:rsidRPr="00DE3CA9">
              <w:rPr>
                <w:b/>
                <w:sz w:val="24"/>
                <w:szCs w:val="24"/>
              </w:rPr>
              <w:t>Серуен</w:t>
            </w:r>
          </w:p>
        </w:tc>
        <w:tc>
          <w:tcPr>
            <w:tcW w:w="2916" w:type="dxa"/>
            <w:gridSpan w:val="2"/>
          </w:tcPr>
          <w:p w:rsidR="002D60DA" w:rsidRPr="00DE3CA9" w:rsidRDefault="002D60DA" w:rsidP="002E3B27">
            <w:pPr>
              <w:pStyle w:val="a6"/>
              <w:ind w:left="0"/>
              <w:rPr>
                <w:b/>
                <w:color w:val="000000"/>
                <w:sz w:val="24"/>
                <w:szCs w:val="24"/>
                <w:lang w:eastAsia="ru-RU"/>
              </w:rPr>
            </w:pPr>
            <w:r w:rsidRPr="00DE3CA9">
              <w:rPr>
                <w:b/>
                <w:color w:val="000000"/>
                <w:sz w:val="24"/>
                <w:szCs w:val="24"/>
                <w:lang w:eastAsia="ru-RU"/>
              </w:rPr>
              <w:t xml:space="preserve">Сөйлеуді дамыту, көркем әдебиет, қоршаған ортамен таныстыру - танымдық, коммуникативтік  әрекет </w:t>
            </w:r>
          </w:p>
          <w:p w:rsidR="002D60DA" w:rsidRPr="00DE3CA9" w:rsidRDefault="002D60DA" w:rsidP="002E3B27">
            <w:pPr>
              <w:pStyle w:val="a6"/>
              <w:ind w:left="0"/>
              <w:rPr>
                <w:color w:val="000000"/>
                <w:sz w:val="24"/>
                <w:szCs w:val="24"/>
                <w:lang w:eastAsia="ru-RU"/>
              </w:rPr>
            </w:pPr>
            <w:r>
              <w:rPr>
                <w:color w:val="000000"/>
                <w:sz w:val="24"/>
                <w:szCs w:val="24"/>
                <w:lang w:eastAsia="ru-RU"/>
              </w:rPr>
              <w:t xml:space="preserve">№1 </w:t>
            </w:r>
            <w:r w:rsidRPr="00DE3CA9">
              <w:rPr>
                <w:color w:val="000000"/>
                <w:sz w:val="24"/>
                <w:szCs w:val="24"/>
                <w:lang w:eastAsia="ru-RU"/>
              </w:rPr>
              <w:t xml:space="preserve">картотека </w:t>
            </w:r>
          </w:p>
          <w:p w:rsidR="002D60DA" w:rsidRPr="00DE3CA9" w:rsidRDefault="002D60DA" w:rsidP="002E3B27">
            <w:pPr>
              <w:pStyle w:val="a6"/>
              <w:ind w:left="0"/>
              <w:rPr>
                <w:sz w:val="24"/>
                <w:szCs w:val="24"/>
                <w:lang w:eastAsia="ru-RU"/>
              </w:rPr>
            </w:pPr>
            <w:r w:rsidRPr="00DE3CA9">
              <w:rPr>
                <w:color w:val="000000"/>
                <w:sz w:val="24"/>
                <w:szCs w:val="24"/>
                <w:lang w:eastAsia="ru-RU"/>
              </w:rPr>
              <w:t>Еркін ойындар</w:t>
            </w:r>
          </w:p>
        </w:tc>
        <w:tc>
          <w:tcPr>
            <w:tcW w:w="2635" w:type="dxa"/>
          </w:tcPr>
          <w:p w:rsidR="002D60DA" w:rsidRPr="00DE3CA9" w:rsidRDefault="002D60DA" w:rsidP="002E3B27">
            <w:pPr>
              <w:pStyle w:val="a6"/>
              <w:ind w:left="40"/>
              <w:rPr>
                <w:b/>
                <w:color w:val="000000"/>
                <w:sz w:val="24"/>
                <w:szCs w:val="24"/>
                <w:lang w:eastAsia="ru-RU"/>
              </w:rPr>
            </w:pPr>
            <w:r w:rsidRPr="00DE3CA9">
              <w:rPr>
                <w:b/>
                <w:color w:val="000000"/>
                <w:sz w:val="24"/>
                <w:szCs w:val="24"/>
                <w:lang w:eastAsia="ru-RU"/>
              </w:rPr>
              <w:t>Сөйлеуді дамыту, музыкалық, дене шынықтыру іс-әрекеттірі:</w:t>
            </w:r>
          </w:p>
          <w:p w:rsidR="002D60DA" w:rsidRPr="00AB7796" w:rsidRDefault="002D60DA" w:rsidP="002E3B27">
            <w:pPr>
              <w:pStyle w:val="a6"/>
              <w:ind w:left="40"/>
              <w:rPr>
                <w:color w:val="000000"/>
                <w:sz w:val="24"/>
                <w:szCs w:val="24"/>
                <w:lang w:val="en-US" w:eastAsia="ru-RU"/>
              </w:rPr>
            </w:pPr>
            <w:r>
              <w:rPr>
                <w:color w:val="000000"/>
                <w:sz w:val="24"/>
                <w:szCs w:val="24"/>
                <w:lang w:eastAsia="ru-RU"/>
              </w:rPr>
              <w:t xml:space="preserve">Картотека № </w:t>
            </w:r>
            <w:r>
              <w:rPr>
                <w:color w:val="000000"/>
                <w:sz w:val="24"/>
                <w:szCs w:val="24"/>
                <w:lang w:val="en-US" w:eastAsia="ru-RU"/>
              </w:rPr>
              <w:t>2</w:t>
            </w:r>
          </w:p>
          <w:p w:rsidR="002D60DA" w:rsidRPr="00DE3CA9" w:rsidRDefault="002D60DA" w:rsidP="002E3B27">
            <w:pPr>
              <w:pStyle w:val="a6"/>
              <w:ind w:left="40"/>
              <w:rPr>
                <w:sz w:val="24"/>
                <w:szCs w:val="24"/>
                <w:lang w:eastAsia="ru-RU"/>
              </w:rPr>
            </w:pPr>
            <w:r w:rsidRPr="00DE3CA9">
              <w:rPr>
                <w:color w:val="000000"/>
                <w:sz w:val="24"/>
                <w:szCs w:val="24"/>
                <w:lang w:eastAsia="ru-RU"/>
              </w:rPr>
              <w:t>Еркін ойындар</w:t>
            </w:r>
          </w:p>
        </w:tc>
        <w:tc>
          <w:tcPr>
            <w:tcW w:w="2834" w:type="dxa"/>
          </w:tcPr>
          <w:p w:rsidR="002D60DA" w:rsidRPr="00943C57" w:rsidRDefault="002D60DA" w:rsidP="002E3B27">
            <w:pPr>
              <w:widowControl w:val="0"/>
              <w:autoSpaceDE w:val="0"/>
              <w:autoSpaceDN w:val="0"/>
              <w:rPr>
                <w:rFonts w:ascii="Times New Roman" w:eastAsia="Times New Roman" w:hAnsi="Times New Roman" w:cs="Times New Roman"/>
                <w:b/>
                <w:color w:val="000000"/>
                <w:sz w:val="24"/>
                <w:szCs w:val="24"/>
                <w:lang w:val="kk-KZ"/>
              </w:rPr>
            </w:pPr>
            <w:r w:rsidRPr="00943C57">
              <w:rPr>
                <w:rFonts w:ascii="Times New Roman" w:eastAsia="Times New Roman" w:hAnsi="Times New Roman" w:cs="Times New Roman"/>
                <w:b/>
                <w:color w:val="000000"/>
                <w:sz w:val="24"/>
                <w:szCs w:val="24"/>
                <w:lang w:val="kk-KZ"/>
              </w:rPr>
              <w:t>Сөйлеуді дамыту, музыкалық, дене шынықтыру іс-әрекеттірі:</w:t>
            </w:r>
          </w:p>
          <w:p w:rsidR="002D60DA" w:rsidRPr="00992DBA" w:rsidRDefault="002D60DA" w:rsidP="002E3B27">
            <w:pPr>
              <w:widowControl w:val="0"/>
              <w:autoSpaceDE w:val="0"/>
              <w:autoSpaceDN w:val="0"/>
              <w:rPr>
                <w:rFonts w:ascii="Times New Roman" w:eastAsia="Times New Roman" w:hAnsi="Times New Roman" w:cs="Times New Roman"/>
                <w:sz w:val="24"/>
                <w:szCs w:val="24"/>
                <w:lang w:val="en-US"/>
              </w:rPr>
            </w:pPr>
            <w:r w:rsidRPr="00943C57">
              <w:rPr>
                <w:rFonts w:ascii="Times New Roman" w:eastAsia="Times New Roman" w:hAnsi="Times New Roman" w:cs="Times New Roman"/>
                <w:sz w:val="24"/>
                <w:szCs w:val="24"/>
                <w:lang w:val="kk-KZ"/>
              </w:rPr>
              <w:t>Картотека</w:t>
            </w:r>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en-US"/>
              </w:rPr>
              <w:t xml:space="preserve"> 3</w:t>
            </w:r>
          </w:p>
          <w:p w:rsidR="002D60DA" w:rsidRPr="00DE3CA9" w:rsidRDefault="002D60DA" w:rsidP="002E3B27">
            <w:pPr>
              <w:pStyle w:val="a6"/>
              <w:ind w:left="0"/>
              <w:rPr>
                <w:sz w:val="24"/>
                <w:szCs w:val="24"/>
                <w:lang w:eastAsia="ru-RU"/>
              </w:rPr>
            </w:pPr>
            <w:r w:rsidRPr="00943C57">
              <w:rPr>
                <w:rFonts w:asciiTheme="minorHAnsi" w:eastAsiaTheme="minorEastAsia" w:hAnsiTheme="minorHAnsi" w:cstheme="minorBidi"/>
                <w:color w:val="000000"/>
                <w:sz w:val="24"/>
                <w:szCs w:val="24"/>
                <w:lang w:val="ru-RU" w:eastAsia="ru-RU"/>
              </w:rPr>
              <w:t>Еркін ойындар</w:t>
            </w:r>
          </w:p>
        </w:tc>
        <w:tc>
          <w:tcPr>
            <w:tcW w:w="2697" w:type="dxa"/>
            <w:gridSpan w:val="2"/>
          </w:tcPr>
          <w:p w:rsidR="002D60DA" w:rsidRPr="00DE3CA9" w:rsidRDefault="002D60DA" w:rsidP="002E3B27">
            <w:pPr>
              <w:pStyle w:val="a6"/>
              <w:ind w:left="35"/>
              <w:rPr>
                <w:b/>
                <w:color w:val="000000"/>
                <w:sz w:val="24"/>
                <w:szCs w:val="24"/>
                <w:lang w:eastAsia="ru-RU"/>
              </w:rPr>
            </w:pPr>
            <w:r w:rsidRPr="00DE3CA9">
              <w:rPr>
                <w:b/>
                <w:color w:val="000000"/>
                <w:sz w:val="24"/>
                <w:szCs w:val="24"/>
                <w:lang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2D60DA" w:rsidRPr="00992DBA" w:rsidRDefault="002D60DA" w:rsidP="002E3B27">
            <w:pPr>
              <w:pStyle w:val="a6"/>
              <w:ind w:left="35"/>
              <w:rPr>
                <w:sz w:val="24"/>
                <w:szCs w:val="24"/>
                <w:lang w:val="en-US" w:eastAsia="ru-RU"/>
              </w:rPr>
            </w:pPr>
            <w:r w:rsidRPr="00DE3CA9">
              <w:rPr>
                <w:sz w:val="24"/>
                <w:szCs w:val="24"/>
                <w:lang w:eastAsia="ru-RU"/>
              </w:rPr>
              <w:t>Картотека</w:t>
            </w:r>
            <w:r>
              <w:rPr>
                <w:sz w:val="24"/>
                <w:szCs w:val="24"/>
                <w:lang w:eastAsia="ru-RU"/>
              </w:rPr>
              <w:t>№</w:t>
            </w:r>
            <w:r>
              <w:rPr>
                <w:sz w:val="24"/>
                <w:szCs w:val="24"/>
                <w:lang w:val="en-US" w:eastAsia="ru-RU"/>
              </w:rPr>
              <w:t xml:space="preserve"> 5</w:t>
            </w:r>
          </w:p>
          <w:p w:rsidR="002D60DA" w:rsidRPr="00DE3CA9" w:rsidRDefault="002D60DA" w:rsidP="002E3B27">
            <w:pPr>
              <w:pStyle w:val="a6"/>
              <w:ind w:left="35"/>
              <w:rPr>
                <w:color w:val="000000"/>
                <w:sz w:val="24"/>
                <w:szCs w:val="24"/>
                <w:lang w:eastAsia="ru-RU"/>
              </w:rPr>
            </w:pPr>
            <w:r w:rsidRPr="00DE3CA9">
              <w:rPr>
                <w:color w:val="000000"/>
                <w:sz w:val="24"/>
                <w:szCs w:val="24"/>
                <w:lang w:eastAsia="ru-RU"/>
              </w:rPr>
              <w:t>Еркін ойындар</w:t>
            </w:r>
          </w:p>
          <w:p w:rsidR="002D60DA" w:rsidRPr="00DE3CA9" w:rsidRDefault="002D60DA" w:rsidP="002E3B27">
            <w:pPr>
              <w:pStyle w:val="a6"/>
              <w:ind w:left="35"/>
              <w:rPr>
                <w:sz w:val="24"/>
                <w:szCs w:val="24"/>
                <w:lang w:eastAsia="ru-RU"/>
              </w:rPr>
            </w:pPr>
          </w:p>
        </w:tc>
        <w:tc>
          <w:tcPr>
            <w:tcW w:w="2408" w:type="dxa"/>
          </w:tcPr>
          <w:p w:rsidR="002D60DA" w:rsidRPr="00DE3CA9" w:rsidRDefault="002D60DA" w:rsidP="002E3B27">
            <w:pPr>
              <w:pStyle w:val="a6"/>
              <w:ind w:left="0"/>
              <w:rPr>
                <w:b/>
                <w:color w:val="000000"/>
                <w:sz w:val="24"/>
                <w:szCs w:val="24"/>
                <w:lang w:eastAsia="ru-RU"/>
              </w:rPr>
            </w:pPr>
            <w:r w:rsidRPr="00DE3CA9">
              <w:rPr>
                <w:b/>
                <w:color w:val="000000"/>
                <w:sz w:val="24"/>
                <w:szCs w:val="24"/>
                <w:lang w:eastAsia="ru-RU"/>
              </w:rPr>
              <w:t xml:space="preserve">Сөйлеуді дамыту, көркем әдебиет,қоршаған ортамен таныстыру - танымдық, коммуникативтік  әрекет </w:t>
            </w:r>
          </w:p>
          <w:p w:rsidR="002D60DA" w:rsidRPr="00AB7796" w:rsidRDefault="002D60DA" w:rsidP="002E3B27">
            <w:pPr>
              <w:pStyle w:val="a6"/>
              <w:ind w:left="0"/>
              <w:rPr>
                <w:sz w:val="24"/>
                <w:szCs w:val="24"/>
                <w:lang w:val="en-US" w:eastAsia="ru-RU"/>
              </w:rPr>
            </w:pPr>
            <w:r w:rsidRPr="00DE3CA9">
              <w:rPr>
                <w:sz w:val="24"/>
                <w:szCs w:val="24"/>
                <w:lang w:eastAsia="ru-RU"/>
              </w:rPr>
              <w:t>Картотека</w:t>
            </w:r>
            <w:r>
              <w:rPr>
                <w:sz w:val="24"/>
                <w:szCs w:val="24"/>
                <w:lang w:eastAsia="ru-RU"/>
              </w:rPr>
              <w:t>№</w:t>
            </w:r>
            <w:r>
              <w:rPr>
                <w:sz w:val="24"/>
                <w:szCs w:val="24"/>
                <w:lang w:val="en-US" w:eastAsia="ru-RU"/>
              </w:rPr>
              <w:t>6</w:t>
            </w:r>
          </w:p>
          <w:p w:rsidR="002D60DA" w:rsidRPr="00DE3CA9" w:rsidRDefault="002D60DA" w:rsidP="002E3B27">
            <w:pPr>
              <w:pStyle w:val="a6"/>
              <w:ind w:left="0"/>
              <w:rPr>
                <w:color w:val="000000"/>
                <w:sz w:val="24"/>
                <w:szCs w:val="24"/>
                <w:lang w:eastAsia="ru-RU"/>
              </w:rPr>
            </w:pPr>
            <w:r w:rsidRPr="00DE3CA9">
              <w:rPr>
                <w:color w:val="000000"/>
                <w:sz w:val="24"/>
                <w:szCs w:val="24"/>
                <w:lang w:eastAsia="ru-RU"/>
              </w:rPr>
              <w:t>Еркін ойындар</w:t>
            </w: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Серуенненоралу</w:t>
            </w:r>
          </w:p>
        </w:tc>
        <w:tc>
          <w:tcPr>
            <w:tcW w:w="13490" w:type="dxa"/>
            <w:gridSpan w:val="7"/>
          </w:tcPr>
          <w:p w:rsidR="002D60DA" w:rsidRPr="00DE3CA9" w:rsidRDefault="002D60DA" w:rsidP="002E3B27">
            <w:pPr>
              <w:pStyle w:val="a6"/>
              <w:ind w:left="0"/>
              <w:jc w:val="center"/>
              <w:rPr>
                <w:b/>
                <w:bCs/>
                <w:iCs/>
                <w:sz w:val="24"/>
                <w:szCs w:val="24"/>
              </w:rPr>
            </w:pPr>
            <w:r w:rsidRPr="00DE3CA9">
              <w:rPr>
                <w:b/>
                <w:color w:val="000000"/>
                <w:sz w:val="24"/>
                <w:szCs w:val="24"/>
                <w:lang w:eastAsia="ru-RU"/>
              </w:rPr>
              <w:t>Сөйлеуді дамыту, көркем әдебиет, қоршаған ортамен таныстыру - танымдық, коммуникативтік  әрекет, д</w:t>
            </w:r>
            <w:r w:rsidRPr="00DE3CA9">
              <w:rPr>
                <w:b/>
                <w:sz w:val="24"/>
                <w:szCs w:val="24"/>
              </w:rPr>
              <w:t>ене шынықтыру, м</w:t>
            </w:r>
            <w:r w:rsidRPr="00DE3CA9">
              <w:rPr>
                <w:b/>
                <w:bCs/>
                <w:iCs/>
                <w:sz w:val="24"/>
                <w:szCs w:val="24"/>
              </w:rPr>
              <w:t>әдени-гигеналық дағдыларды жетілдіру.</w:t>
            </w:r>
          </w:p>
          <w:p w:rsidR="002D60DA" w:rsidRPr="00DE3CA9" w:rsidRDefault="002D60DA" w:rsidP="002E3B27">
            <w:pPr>
              <w:pStyle w:val="a6"/>
              <w:ind w:left="0"/>
              <w:jc w:val="center"/>
              <w:rPr>
                <w:bCs/>
                <w:iCs/>
                <w:sz w:val="24"/>
                <w:szCs w:val="24"/>
              </w:rPr>
            </w:pPr>
            <w:r w:rsidRPr="00DE3CA9">
              <w:rPr>
                <w:bCs/>
                <w:iCs/>
                <w:sz w:val="24"/>
                <w:szCs w:val="24"/>
              </w:rPr>
              <w:t>Киімдерін ретімен киюге үйретуді жалғастыру.</w:t>
            </w:r>
          </w:p>
          <w:p w:rsidR="002D60DA" w:rsidRPr="00DE3CA9" w:rsidRDefault="002D60DA" w:rsidP="002E3B27">
            <w:pPr>
              <w:pStyle w:val="a6"/>
              <w:ind w:left="0"/>
              <w:jc w:val="center"/>
              <w:rPr>
                <w:sz w:val="24"/>
                <w:szCs w:val="24"/>
              </w:rPr>
            </w:pPr>
          </w:p>
        </w:tc>
      </w:tr>
      <w:tr w:rsidR="002D60DA" w:rsidRPr="007C387B" w:rsidTr="002E3B27">
        <w:tc>
          <w:tcPr>
            <w:tcW w:w="2362" w:type="dxa"/>
            <w:tcBorders>
              <w:top w:val="single" w:sz="4" w:space="0" w:color="000000"/>
              <w:left w:val="single" w:sz="4" w:space="0" w:color="000000"/>
              <w:bottom w:val="single" w:sz="4" w:space="0" w:color="000000"/>
              <w:right w:val="single" w:sz="4" w:space="0" w:color="000000"/>
            </w:tcBorders>
          </w:tcPr>
          <w:p w:rsidR="002D60DA" w:rsidRPr="000C2F40" w:rsidRDefault="002D60DA" w:rsidP="002E3B27">
            <w:pPr>
              <w:rPr>
                <w:b/>
                <w:bCs/>
                <w:lang w:val="kk-KZ"/>
              </w:rPr>
            </w:pPr>
            <w:r>
              <w:rPr>
                <w:b/>
                <w:bCs/>
                <w:lang w:val="kk-KZ"/>
              </w:rPr>
              <w:t>Сөздік қормен жұмыс</w:t>
            </w:r>
          </w:p>
        </w:tc>
        <w:tc>
          <w:tcPr>
            <w:tcW w:w="13490" w:type="dxa"/>
            <w:gridSpan w:val="7"/>
            <w:tcBorders>
              <w:top w:val="single" w:sz="4" w:space="0" w:color="000000"/>
              <w:left w:val="single" w:sz="4" w:space="0" w:color="000000"/>
              <w:bottom w:val="single" w:sz="4" w:space="0" w:color="000000"/>
              <w:right w:val="single" w:sz="4" w:space="0" w:color="000000"/>
            </w:tcBorders>
          </w:tcPr>
          <w:p w:rsidR="002D60DA" w:rsidRPr="000C2F40" w:rsidRDefault="002D60DA" w:rsidP="002E3B27">
            <w:pPr>
              <w:rPr>
                <w:rFonts w:ascii="Times New Roman" w:hAnsi="Times New Roman" w:cs="Times New Roman"/>
                <w:b/>
                <w:color w:val="000000"/>
                <w:sz w:val="24"/>
                <w:szCs w:val="24"/>
                <w:lang w:val="kk-KZ"/>
              </w:rPr>
            </w:pPr>
            <w:r w:rsidRPr="00CC63DD">
              <w:rPr>
                <w:rFonts w:ascii="Times New Roman" w:eastAsia="Times New Roman" w:hAnsi="Times New Roman" w:cs="Times New Roman"/>
                <w:b/>
                <w:color w:val="000000"/>
                <w:sz w:val="24"/>
                <w:szCs w:val="24"/>
                <w:lang w:val="kk-KZ"/>
              </w:rPr>
              <w:t>Түстер атауы</w:t>
            </w:r>
            <w:r>
              <w:rPr>
                <w:rFonts w:ascii="Times New Roman" w:eastAsia="Times New Roman" w:hAnsi="Times New Roman" w:cs="Times New Roman"/>
                <w:color w:val="000000"/>
                <w:sz w:val="24"/>
                <w:szCs w:val="24"/>
                <w:lang w:val="kk-KZ"/>
              </w:rPr>
              <w:t xml:space="preserve"> : </w:t>
            </w:r>
            <w:r w:rsidRPr="000C2F40">
              <w:rPr>
                <w:rFonts w:ascii="Times New Roman" w:eastAsia="Times New Roman" w:hAnsi="Times New Roman" w:cs="Times New Roman"/>
                <w:color w:val="000000"/>
                <w:sz w:val="24"/>
                <w:szCs w:val="24"/>
                <w:lang w:val="kk-KZ"/>
              </w:rPr>
              <w:t>Ақ, көк, қ</w:t>
            </w:r>
            <w:r>
              <w:rPr>
                <w:rFonts w:ascii="Times New Roman" w:eastAsia="Times New Roman" w:hAnsi="Times New Roman" w:cs="Times New Roman"/>
                <w:color w:val="000000"/>
                <w:sz w:val="24"/>
                <w:szCs w:val="24"/>
                <w:lang w:val="kk-KZ"/>
              </w:rPr>
              <w:t>ара, жасыл, сары, қызыл, қоңыр</w:t>
            </w:r>
            <w:r w:rsidRPr="00CC63DD">
              <w:rPr>
                <w:rFonts w:ascii="Times New Roman" w:eastAsia="Times New Roman" w:hAnsi="Times New Roman" w:cs="Times New Roman"/>
                <w:b/>
                <w:color w:val="000000"/>
                <w:sz w:val="24"/>
                <w:szCs w:val="24"/>
                <w:lang w:val="kk-KZ"/>
              </w:rPr>
              <w:t>. «Ыдыстар</w:t>
            </w:r>
            <w:r>
              <w:rPr>
                <w:rFonts w:ascii="Times New Roman" w:eastAsia="Times New Roman" w:hAnsi="Times New Roman" w:cs="Times New Roman"/>
                <w:color w:val="000000"/>
                <w:sz w:val="24"/>
                <w:szCs w:val="24"/>
                <w:lang w:val="kk-KZ"/>
              </w:rPr>
              <w:t>»</w:t>
            </w:r>
            <w:r w:rsidRPr="000C2F40">
              <w:rPr>
                <w:rFonts w:ascii="Times New Roman" w:eastAsia="Times New Roman" w:hAnsi="Times New Roman" w:cs="Times New Roman"/>
                <w:color w:val="000000"/>
                <w:sz w:val="24"/>
                <w:szCs w:val="24"/>
                <w:lang w:val="kk-KZ"/>
              </w:rPr>
              <w:t>кесе, тәрелке, қасық, шанышқы, шәйнек, ауыздарыңды жауып шайнаңдар, әбден шайнап жең</w:t>
            </w:r>
            <w:r>
              <w:rPr>
                <w:rFonts w:ascii="Times New Roman" w:eastAsia="Times New Roman" w:hAnsi="Times New Roman" w:cs="Times New Roman"/>
                <w:color w:val="000000"/>
                <w:sz w:val="24"/>
                <w:szCs w:val="24"/>
                <w:lang w:val="kk-KZ"/>
              </w:rPr>
              <w:t xml:space="preserve">: </w:t>
            </w:r>
            <w:r w:rsidRPr="000C2F40">
              <w:rPr>
                <w:rFonts w:ascii="Times New Roman" w:eastAsia="Times New Roman" w:hAnsi="Times New Roman" w:cs="Times New Roman"/>
                <w:color w:val="000000"/>
                <w:sz w:val="24"/>
                <w:szCs w:val="24"/>
                <w:lang w:val="kk-KZ"/>
              </w:rPr>
              <w:t>дер, майлықпен сүртіңдер, төкпей-шашпай жеңдер, төсекке байқап м</w:t>
            </w:r>
            <w:r>
              <w:rPr>
                <w:rFonts w:ascii="Times New Roman" w:eastAsia="Times New Roman" w:hAnsi="Times New Roman" w:cs="Times New Roman"/>
                <w:color w:val="000000"/>
                <w:sz w:val="24"/>
                <w:szCs w:val="24"/>
                <w:lang w:val="kk-KZ"/>
              </w:rPr>
              <w:t>іну, (түсу), түймені дұрыс тағу</w:t>
            </w: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Кешкіас</w:t>
            </w:r>
          </w:p>
        </w:tc>
        <w:tc>
          <w:tcPr>
            <w:tcW w:w="13490" w:type="dxa"/>
            <w:gridSpan w:val="7"/>
          </w:tcPr>
          <w:p w:rsidR="002D60DA" w:rsidRPr="00DE3CA9" w:rsidRDefault="002D60DA" w:rsidP="002E3B27">
            <w:pPr>
              <w:pStyle w:val="a6"/>
              <w:ind w:left="0"/>
              <w:jc w:val="center"/>
              <w:rPr>
                <w:color w:val="000000"/>
                <w:sz w:val="24"/>
                <w:szCs w:val="24"/>
                <w:lang w:eastAsia="ru-RU"/>
              </w:rPr>
            </w:pPr>
            <w:r w:rsidRPr="00DE3CA9">
              <w:rPr>
                <w:color w:val="000000"/>
                <w:sz w:val="24"/>
                <w:szCs w:val="24"/>
                <w:lang w:eastAsia="ru-RU"/>
              </w:rPr>
              <w:t>Кезекшілерді тағайындап, көмекшіге көмектесе білуге үйрету. Қолдарын жуғызып,</w:t>
            </w:r>
          </w:p>
          <w:p w:rsidR="002D60DA" w:rsidRPr="00DE3CA9" w:rsidRDefault="002D60DA" w:rsidP="002E3B27">
            <w:pPr>
              <w:pStyle w:val="a6"/>
              <w:ind w:left="0"/>
              <w:jc w:val="center"/>
              <w:rPr>
                <w:sz w:val="24"/>
                <w:szCs w:val="24"/>
              </w:rPr>
            </w:pPr>
            <w:r w:rsidRPr="00DE3CA9">
              <w:rPr>
                <w:b/>
                <w:color w:val="000000"/>
                <w:sz w:val="24"/>
                <w:szCs w:val="24"/>
                <w:lang w:eastAsia="ru-RU"/>
              </w:rPr>
              <w:t>«</w:t>
            </w:r>
            <w:r w:rsidRPr="00DE3CA9">
              <w:rPr>
                <w:b/>
                <w:color w:val="000000"/>
                <w:sz w:val="24"/>
                <w:szCs w:val="24"/>
                <w:shd w:val="clear" w:color="auto" w:fill="FFFFFF"/>
              </w:rPr>
              <w:t>Тазалық тәннің сұлулығы</w:t>
            </w:r>
            <w:r w:rsidRPr="00DE3CA9">
              <w:rPr>
                <w:b/>
                <w:color w:val="000000"/>
                <w:sz w:val="24"/>
                <w:szCs w:val="24"/>
                <w:lang w:eastAsia="ru-RU"/>
              </w:rPr>
              <w:t>»</w:t>
            </w:r>
            <w:r w:rsidRPr="00DE3CA9">
              <w:rPr>
                <w:color w:val="000000"/>
                <w:sz w:val="24"/>
                <w:szCs w:val="24"/>
                <w:lang w:eastAsia="ru-RU"/>
              </w:rPr>
              <w:t xml:space="preserve"> деген осы» деп тазалыққа шақыру</w:t>
            </w:r>
          </w:p>
          <w:p w:rsidR="002D60DA" w:rsidRPr="00DE3CA9" w:rsidRDefault="002D60DA" w:rsidP="002E3B27">
            <w:pPr>
              <w:pStyle w:val="a6"/>
              <w:ind w:left="0"/>
              <w:jc w:val="center"/>
              <w:rPr>
                <w:sz w:val="24"/>
                <w:szCs w:val="24"/>
              </w:rPr>
            </w:pPr>
            <w:r w:rsidRPr="00DE3CA9">
              <w:rPr>
                <w:sz w:val="24"/>
                <w:szCs w:val="24"/>
              </w:rPr>
              <w:t>Тамақ ішер кезде енді,  Сөйлемейміз күлмейміз.</w:t>
            </w:r>
          </w:p>
          <w:p w:rsidR="002D60DA" w:rsidRPr="00DE3CA9" w:rsidRDefault="002D60DA" w:rsidP="002E3B27">
            <w:pPr>
              <w:pStyle w:val="a6"/>
              <w:ind w:left="0"/>
              <w:jc w:val="center"/>
              <w:rPr>
                <w:color w:val="000000"/>
                <w:sz w:val="24"/>
                <w:szCs w:val="24"/>
                <w:lang w:eastAsia="ru-RU"/>
              </w:rPr>
            </w:pPr>
            <w:r w:rsidRPr="00DE3CA9">
              <w:rPr>
                <w:sz w:val="24"/>
                <w:szCs w:val="24"/>
              </w:rPr>
              <w:t>Астан басқа өзгені,  Елемейміз, білмейміз. (сөйлеуді дамыту)</w:t>
            </w:r>
            <w:r w:rsidRPr="00DE3CA9">
              <w:rPr>
                <w:color w:val="000000"/>
                <w:sz w:val="24"/>
                <w:szCs w:val="24"/>
                <w:lang w:eastAsia="ru-RU"/>
              </w:rPr>
              <w:t xml:space="preserve"> .</w:t>
            </w:r>
          </w:p>
          <w:p w:rsidR="002D60DA" w:rsidRPr="00DE3CA9" w:rsidRDefault="002D60DA" w:rsidP="002E3B27">
            <w:pPr>
              <w:pStyle w:val="a6"/>
              <w:ind w:left="0"/>
              <w:jc w:val="center"/>
              <w:rPr>
                <w:color w:val="000000"/>
                <w:sz w:val="24"/>
                <w:szCs w:val="24"/>
                <w:lang w:eastAsia="ru-RU"/>
              </w:rPr>
            </w:pPr>
            <w:r w:rsidRPr="00DE3CA9">
              <w:rPr>
                <w:sz w:val="24"/>
                <w:szCs w:val="24"/>
              </w:rPr>
              <w:t xml:space="preserve">«Дұрыс отыру, дұрыс тамақтану, өзімді ұқыпты ұстау-әдепті баланың қылығы» </w:t>
            </w:r>
            <w:r w:rsidRPr="00DE3CA9">
              <w:rPr>
                <w:color w:val="000000"/>
                <w:sz w:val="24"/>
                <w:szCs w:val="24"/>
                <w:lang w:eastAsia="ru-RU"/>
              </w:rPr>
              <w:t>Бата айту. Ас қайтару</w:t>
            </w:r>
          </w:p>
          <w:p w:rsidR="002D60DA" w:rsidRPr="00DE3CA9" w:rsidRDefault="002D60DA" w:rsidP="002E3B27">
            <w:pPr>
              <w:pStyle w:val="a6"/>
              <w:ind w:left="0"/>
              <w:jc w:val="center"/>
              <w:rPr>
                <w:sz w:val="24"/>
                <w:szCs w:val="24"/>
              </w:rPr>
            </w:pPr>
            <w:r w:rsidRPr="00DE3CA9">
              <w:rPr>
                <w:b/>
                <w:sz w:val="24"/>
                <w:szCs w:val="24"/>
              </w:rPr>
              <w:t>Қоршаған ортамен танысу. Еңбекке баулу.</w:t>
            </w:r>
            <w:r w:rsidRPr="00DE3CA9">
              <w:rPr>
                <w:sz w:val="24"/>
                <w:szCs w:val="24"/>
              </w:rPr>
              <w:t xml:space="preserve"> Өздеріне қызмет көрсетудің алғашқы дағдыларын меңгерту.</w:t>
            </w:r>
          </w:p>
          <w:p w:rsidR="002D60DA" w:rsidRPr="00DE3CA9" w:rsidRDefault="002D60DA" w:rsidP="002E3B27">
            <w:pPr>
              <w:pStyle w:val="a6"/>
              <w:ind w:left="0"/>
              <w:jc w:val="center"/>
              <w:rPr>
                <w:sz w:val="24"/>
                <w:szCs w:val="24"/>
              </w:rPr>
            </w:pPr>
          </w:p>
        </w:tc>
      </w:tr>
      <w:tr w:rsidR="002D60DA" w:rsidRPr="007C387B" w:rsidTr="002E3B27">
        <w:tc>
          <w:tcPr>
            <w:tcW w:w="2362" w:type="dxa"/>
          </w:tcPr>
          <w:p w:rsidR="002D60DA" w:rsidRPr="00DE3CA9" w:rsidRDefault="002D60DA" w:rsidP="002E3B27">
            <w:pPr>
              <w:pStyle w:val="a6"/>
              <w:ind w:left="10"/>
              <w:rPr>
                <w:b/>
                <w:sz w:val="24"/>
                <w:szCs w:val="24"/>
              </w:rPr>
            </w:pPr>
            <w:r w:rsidRPr="00DE3CA9">
              <w:rPr>
                <w:b/>
                <w:sz w:val="24"/>
                <w:szCs w:val="24"/>
              </w:rPr>
              <w:t>Балалардыңүйгеқайтуы</w:t>
            </w:r>
          </w:p>
        </w:tc>
        <w:tc>
          <w:tcPr>
            <w:tcW w:w="2916" w:type="dxa"/>
            <w:gridSpan w:val="2"/>
          </w:tcPr>
          <w:p w:rsidR="002D60DA" w:rsidRPr="00DE3CA9" w:rsidRDefault="002D60DA" w:rsidP="002E3B27">
            <w:pPr>
              <w:pStyle w:val="a6"/>
              <w:ind w:left="-34"/>
              <w:rPr>
                <w:sz w:val="24"/>
                <w:szCs w:val="24"/>
              </w:rPr>
            </w:pPr>
            <w:r w:rsidRPr="00DE3CA9">
              <w:rPr>
                <w:sz w:val="24"/>
                <w:szCs w:val="24"/>
              </w:rPr>
              <w:t>Балалардың жетістік пен дәрежесі үшін емес, сол қалпында сөзсіз қабылдап жақсы көретініңізді сездіріңіз.</w:t>
            </w:r>
          </w:p>
          <w:p w:rsidR="002D60DA" w:rsidRPr="00DE3CA9" w:rsidRDefault="002D60DA" w:rsidP="002E3B27">
            <w:pPr>
              <w:pStyle w:val="a6"/>
              <w:ind w:left="-34"/>
              <w:rPr>
                <w:sz w:val="24"/>
                <w:szCs w:val="24"/>
              </w:rPr>
            </w:pPr>
          </w:p>
        </w:tc>
        <w:tc>
          <w:tcPr>
            <w:tcW w:w="2635" w:type="dxa"/>
          </w:tcPr>
          <w:p w:rsidR="002D60DA" w:rsidRPr="00DE3CA9" w:rsidRDefault="002D60DA" w:rsidP="002E3B27">
            <w:pPr>
              <w:pStyle w:val="a6"/>
              <w:ind w:left="40"/>
              <w:rPr>
                <w:sz w:val="24"/>
                <w:szCs w:val="24"/>
                <w:lang w:eastAsia="ru-RU"/>
              </w:rPr>
            </w:pPr>
            <w:r w:rsidRPr="00DE3CA9">
              <w:rPr>
                <w:sz w:val="24"/>
                <w:szCs w:val="24"/>
              </w:rPr>
              <w:t>Ата аналарды  бойынша жүргізілетін жұмыс жоспарымен таныстыру.</w:t>
            </w:r>
          </w:p>
        </w:tc>
        <w:tc>
          <w:tcPr>
            <w:tcW w:w="2834" w:type="dxa"/>
          </w:tcPr>
          <w:p w:rsidR="002D60DA" w:rsidRPr="00DE3CA9" w:rsidRDefault="002D60DA" w:rsidP="002E3B27">
            <w:pPr>
              <w:pStyle w:val="a6"/>
              <w:ind w:left="0"/>
              <w:rPr>
                <w:sz w:val="24"/>
                <w:szCs w:val="24"/>
                <w:lang w:eastAsia="ru-RU"/>
              </w:rPr>
            </w:pPr>
            <w:r w:rsidRPr="00955AE9">
              <w:rPr>
                <w:sz w:val="24"/>
                <w:szCs w:val="24"/>
                <w:lang w:eastAsia="ru-RU"/>
              </w:rPr>
              <w:t>Ата-аналарға кеңес: үйде қазақ тілінде сөйлесу.</w:t>
            </w:r>
          </w:p>
        </w:tc>
        <w:tc>
          <w:tcPr>
            <w:tcW w:w="2697" w:type="dxa"/>
            <w:gridSpan w:val="2"/>
          </w:tcPr>
          <w:p w:rsidR="002D60DA" w:rsidRPr="00DE3CA9" w:rsidRDefault="002D60DA" w:rsidP="002E3B27">
            <w:pPr>
              <w:pStyle w:val="a6"/>
              <w:ind w:left="35"/>
              <w:rPr>
                <w:sz w:val="24"/>
                <w:szCs w:val="24"/>
                <w:lang w:eastAsia="ru-RU"/>
              </w:rPr>
            </w:pPr>
            <w:r w:rsidRPr="00DE3CA9">
              <w:rPr>
                <w:color w:val="000000"/>
                <w:sz w:val="24"/>
                <w:szCs w:val="24"/>
                <w:lang w:eastAsia="ru-RU"/>
              </w:rPr>
              <w:t xml:space="preserve">Балалардың балабақшадағы жетістіктері туралы ата-аналармен әңгімелесу  </w:t>
            </w:r>
          </w:p>
        </w:tc>
        <w:tc>
          <w:tcPr>
            <w:tcW w:w="2408" w:type="dxa"/>
          </w:tcPr>
          <w:p w:rsidR="002D60DA" w:rsidRPr="00DE3CA9" w:rsidRDefault="002D60DA" w:rsidP="002E3B27">
            <w:pPr>
              <w:pStyle w:val="a6"/>
              <w:ind w:left="0"/>
              <w:rPr>
                <w:sz w:val="24"/>
                <w:szCs w:val="24"/>
                <w:lang w:eastAsia="ru-RU"/>
              </w:rPr>
            </w:pPr>
            <w:r w:rsidRPr="00DE3CA9">
              <w:rPr>
                <w:color w:val="000000"/>
                <w:sz w:val="24"/>
                <w:szCs w:val="24"/>
                <w:lang w:eastAsia="ru-RU"/>
              </w:rPr>
              <w:t xml:space="preserve">Баланың денсаулығын сақтау   бойынша ата-аналарға кеңес беру  </w:t>
            </w:r>
          </w:p>
        </w:tc>
      </w:tr>
    </w:tbl>
    <w:p w:rsidR="002D60DA" w:rsidRPr="007909B8" w:rsidRDefault="002D60DA" w:rsidP="002D60DA">
      <w:pPr>
        <w:spacing w:after="0"/>
        <w:ind w:left="1560"/>
        <w:rPr>
          <w:rFonts w:ascii="Times New Roman" w:hAnsi="Times New Roman" w:cs="Times New Roman"/>
          <w:sz w:val="20"/>
          <w:szCs w:val="28"/>
          <w:lang w:val="kk-KZ"/>
        </w:rPr>
      </w:pPr>
    </w:p>
    <w:p w:rsidR="002D60DA" w:rsidRPr="00A64A92" w:rsidRDefault="002D60DA" w:rsidP="002D60DA">
      <w:pPr>
        <w:spacing w:after="0" w:line="240" w:lineRule="auto"/>
        <w:ind w:left="1560"/>
        <w:rPr>
          <w:rFonts w:ascii="Times New Roman" w:hAnsi="Times New Roman" w:cs="Times New Roman"/>
          <w:sz w:val="28"/>
          <w:szCs w:val="24"/>
          <w:lang w:val="kk-KZ"/>
        </w:rPr>
      </w:pPr>
      <w:r>
        <w:rPr>
          <w:rFonts w:ascii="Times New Roman" w:hAnsi="Times New Roman" w:cs="Times New Roman"/>
          <w:b/>
          <w:sz w:val="28"/>
          <w:szCs w:val="24"/>
          <w:lang w:val="kk-KZ"/>
        </w:rPr>
        <w:t xml:space="preserve">Жазған тәрбиешілер: </w:t>
      </w:r>
      <w:r w:rsidRPr="00A64A92">
        <w:rPr>
          <w:rFonts w:ascii="Times New Roman" w:hAnsi="Times New Roman" w:cs="Times New Roman"/>
          <w:sz w:val="28"/>
          <w:szCs w:val="24"/>
          <w:lang w:val="kk-KZ"/>
        </w:rPr>
        <w:t>Нургалиева А.К</w:t>
      </w:r>
    </w:p>
    <w:p w:rsidR="002D60DA" w:rsidRPr="00A64A92" w:rsidRDefault="002D60DA" w:rsidP="002D60DA">
      <w:pPr>
        <w:spacing w:after="0" w:line="240" w:lineRule="auto"/>
        <w:ind w:left="1560"/>
        <w:rPr>
          <w:rFonts w:ascii="Times New Roman" w:hAnsi="Times New Roman" w:cs="Times New Roman"/>
          <w:color w:val="000000"/>
          <w:sz w:val="28"/>
          <w:szCs w:val="24"/>
          <w:lang w:val="kk-KZ"/>
        </w:rPr>
      </w:pPr>
      <w:r w:rsidRPr="00A64A92">
        <w:rPr>
          <w:rFonts w:ascii="Times New Roman" w:hAnsi="Times New Roman" w:cs="Times New Roman"/>
          <w:color w:val="000000"/>
          <w:sz w:val="28"/>
          <w:szCs w:val="24"/>
          <w:lang w:val="kk-KZ"/>
        </w:rPr>
        <w:t xml:space="preserve">                                         Ильясова А.А</w:t>
      </w:r>
    </w:p>
    <w:p w:rsidR="002D60DA" w:rsidRDefault="002D60DA" w:rsidP="002D60DA">
      <w:pPr>
        <w:spacing w:after="0" w:line="360" w:lineRule="auto"/>
        <w:ind w:left="1560"/>
        <w:rPr>
          <w:rFonts w:ascii="Times New Roman" w:hAnsi="Times New Roman" w:cs="Times New Roman"/>
          <w:sz w:val="28"/>
          <w:szCs w:val="24"/>
          <w:lang w:val="kk-KZ"/>
        </w:rPr>
      </w:pPr>
    </w:p>
    <w:p w:rsidR="002D60DA" w:rsidRDefault="002D60DA" w:rsidP="002D60DA">
      <w:pPr>
        <w:spacing w:after="0" w:line="360" w:lineRule="auto"/>
        <w:ind w:left="1560"/>
        <w:rPr>
          <w:rFonts w:ascii="Times New Roman" w:hAnsi="Times New Roman" w:cs="Times New Roman"/>
          <w:sz w:val="28"/>
          <w:szCs w:val="24"/>
          <w:lang w:val="kk-KZ"/>
        </w:rPr>
      </w:pPr>
      <w:r>
        <w:rPr>
          <w:rFonts w:ascii="Times New Roman" w:hAnsi="Times New Roman" w:cs="Times New Roman"/>
          <w:b/>
          <w:sz w:val="28"/>
          <w:szCs w:val="24"/>
          <w:lang w:val="kk-KZ"/>
        </w:rPr>
        <w:t xml:space="preserve">Дене шыңықтыру нұсқаушысы: </w:t>
      </w:r>
      <w:r>
        <w:rPr>
          <w:rFonts w:ascii="Times New Roman" w:hAnsi="Times New Roman" w:cs="Times New Roman"/>
          <w:sz w:val="28"/>
          <w:szCs w:val="24"/>
          <w:lang w:val="kk-KZ"/>
        </w:rPr>
        <w:t>Кибатова Б. Ж.</w:t>
      </w:r>
    </w:p>
    <w:p w:rsidR="002D60DA" w:rsidRDefault="002D60DA" w:rsidP="002D60DA">
      <w:pPr>
        <w:spacing w:after="0" w:line="360" w:lineRule="auto"/>
        <w:ind w:left="1560"/>
        <w:rPr>
          <w:rFonts w:ascii="Times New Roman" w:hAnsi="Times New Roman" w:cs="Times New Roman"/>
          <w:sz w:val="28"/>
          <w:szCs w:val="24"/>
          <w:lang w:val="kk-KZ"/>
        </w:rPr>
      </w:pPr>
      <w:r>
        <w:rPr>
          <w:rFonts w:ascii="Times New Roman" w:hAnsi="Times New Roman" w:cs="Times New Roman"/>
          <w:b/>
          <w:sz w:val="28"/>
          <w:szCs w:val="24"/>
          <w:lang w:val="kk-KZ"/>
        </w:rPr>
        <w:t xml:space="preserve">Музыка жетекшісі: </w:t>
      </w:r>
      <w:r>
        <w:rPr>
          <w:rFonts w:ascii="Times New Roman" w:hAnsi="Times New Roman" w:cs="Times New Roman"/>
          <w:sz w:val="28"/>
          <w:szCs w:val="24"/>
          <w:lang w:val="kk-KZ"/>
        </w:rPr>
        <w:t>Алпысова А. Ж.</w:t>
      </w:r>
    </w:p>
    <w:p w:rsidR="002D60DA" w:rsidRDefault="002D60DA" w:rsidP="002D60DA">
      <w:pPr>
        <w:spacing w:after="0" w:line="360" w:lineRule="auto"/>
        <w:ind w:left="1560"/>
        <w:rPr>
          <w:rFonts w:ascii="Times New Roman" w:hAnsi="Times New Roman" w:cs="Times New Roman"/>
          <w:sz w:val="28"/>
          <w:szCs w:val="24"/>
          <w:lang w:val="kk-KZ"/>
        </w:rPr>
      </w:pPr>
      <w:r>
        <w:rPr>
          <w:rFonts w:ascii="Times New Roman" w:hAnsi="Times New Roman" w:cs="Times New Roman"/>
          <w:b/>
          <w:sz w:val="28"/>
          <w:szCs w:val="24"/>
          <w:lang w:val="kk-KZ"/>
        </w:rPr>
        <w:t xml:space="preserve">Тексерген әдіскер: </w:t>
      </w:r>
      <w:r>
        <w:rPr>
          <w:rFonts w:ascii="Times New Roman" w:hAnsi="Times New Roman" w:cs="Times New Roman"/>
          <w:sz w:val="28"/>
          <w:szCs w:val="24"/>
          <w:lang w:val="kk-KZ"/>
        </w:rPr>
        <w:t>Рахмонбердиева Д. С.</w:t>
      </w:r>
    </w:p>
    <w:p w:rsidR="002D60DA" w:rsidRPr="00A06DDF" w:rsidRDefault="002D60DA" w:rsidP="002D60DA">
      <w:pPr>
        <w:pStyle w:val="1"/>
        <w:spacing w:line="360" w:lineRule="auto"/>
        <w:ind w:left="1560"/>
        <w:textAlignment w:val="baseline"/>
        <w:rPr>
          <w:rFonts w:eastAsia="Arial Unicode MS"/>
          <w:b w:val="0"/>
          <w:szCs w:val="24"/>
        </w:rPr>
      </w:pPr>
      <w:r>
        <w:rPr>
          <w:rFonts w:eastAsia="Arial Unicode MS"/>
          <w:szCs w:val="24"/>
        </w:rPr>
        <w:t xml:space="preserve">Тексерілген күні: </w:t>
      </w:r>
      <w:r>
        <w:rPr>
          <w:rFonts w:eastAsia="Arial Unicode MS"/>
          <w:b w:val="0"/>
          <w:szCs w:val="24"/>
        </w:rPr>
        <w:t>«___» _________________ 202</w:t>
      </w:r>
      <w:r w:rsidRPr="00A64A92">
        <w:rPr>
          <w:rFonts w:eastAsia="Arial Unicode MS"/>
          <w:b w:val="0"/>
          <w:szCs w:val="24"/>
        </w:rPr>
        <w:t>3</w:t>
      </w:r>
      <w:r>
        <w:rPr>
          <w:rFonts w:eastAsia="Arial Unicode MS"/>
          <w:b w:val="0"/>
          <w:szCs w:val="24"/>
        </w:rPr>
        <w:t xml:space="preserve"> ж.</w:t>
      </w:r>
    </w:p>
    <w:p w:rsidR="002D60DA" w:rsidRPr="00804A05" w:rsidRDefault="002D60DA" w:rsidP="002D60DA">
      <w:pPr>
        <w:spacing w:line="240" w:lineRule="auto"/>
        <w:ind w:left="1560"/>
        <w:rPr>
          <w:rFonts w:ascii="Times New Roman" w:hAnsi="Times New Roman" w:cs="Times New Roman"/>
          <w:sz w:val="28"/>
          <w:szCs w:val="28"/>
          <w:lang w:val="kk-KZ"/>
        </w:rPr>
      </w:pPr>
      <w:r w:rsidRPr="00804A05">
        <w:rPr>
          <w:rFonts w:ascii="Times New Roman" w:hAnsi="Times New Roman" w:cs="Times New Roman"/>
          <w:sz w:val="28"/>
          <w:szCs w:val="28"/>
          <w:lang w:val="kk-KZ"/>
        </w:rPr>
        <w:t>Тексерілген күні «____________» ______________ 202__ж.</w:t>
      </w:r>
    </w:p>
    <w:p w:rsidR="007310C2" w:rsidRPr="007310C2" w:rsidRDefault="007310C2" w:rsidP="007310C2">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lang w:val="kk-KZ"/>
        </w:rPr>
      </w:pPr>
      <w:r w:rsidRPr="007310C2">
        <w:rPr>
          <w:rFonts w:ascii="Times New Roman" w:eastAsia="Times New Roman" w:hAnsi="Times New Roman" w:cs="Times New Roman"/>
          <w:b/>
          <w:bCs/>
          <w:sz w:val="24"/>
          <w:szCs w:val="24"/>
          <w:lang w:val="kk-KZ"/>
        </w:rPr>
        <w:t>Тәрбиелеу-білімберупроцесініңциклограммасы</w:t>
      </w:r>
    </w:p>
    <w:p w:rsidR="007310C2" w:rsidRPr="007310C2" w:rsidRDefault="007310C2" w:rsidP="007310C2">
      <w:pPr>
        <w:spacing w:line="319" w:lineRule="exact"/>
        <w:ind w:right="535"/>
        <w:rPr>
          <w:rFonts w:ascii="Times New Roman" w:eastAsia="Calibri" w:hAnsi="Times New Roman" w:cs="Times New Roman"/>
          <w:b/>
          <w:sz w:val="24"/>
          <w:szCs w:val="24"/>
          <w:lang w:val="kk-KZ"/>
        </w:rPr>
      </w:pPr>
      <w:r w:rsidRPr="007310C2">
        <w:rPr>
          <w:rFonts w:ascii="Times New Roman" w:eastAsia="Calibri" w:hAnsi="Times New Roman" w:cs="Times New Roman"/>
          <w:b/>
          <w:sz w:val="24"/>
          <w:szCs w:val="24"/>
          <w:lang w:val="kk-KZ"/>
        </w:rPr>
        <w:t>Білім беру ұйымы: «Zerek» бөбекжайы МКҚК</w:t>
      </w:r>
    </w:p>
    <w:p w:rsidR="007310C2" w:rsidRPr="00B52F00" w:rsidRDefault="007310C2" w:rsidP="007310C2">
      <w:pPr>
        <w:tabs>
          <w:tab w:val="left" w:pos="9272"/>
        </w:tabs>
        <w:spacing w:line="293" w:lineRule="exact"/>
        <w:rPr>
          <w:rFonts w:ascii="Times New Roman" w:eastAsia="Calibri" w:hAnsi="Times New Roman" w:cs="Times New Roman"/>
          <w:b/>
          <w:sz w:val="24"/>
          <w:szCs w:val="24"/>
        </w:rPr>
      </w:pPr>
      <w:r w:rsidRPr="00B52F00">
        <w:rPr>
          <w:rFonts w:ascii="Times New Roman" w:eastAsia="Calibri" w:hAnsi="Times New Roman" w:cs="Times New Roman"/>
          <w:b/>
          <w:sz w:val="24"/>
          <w:szCs w:val="24"/>
        </w:rPr>
        <w:t>Топ: №1 «Күншуақ» ересек тобы</w:t>
      </w:r>
    </w:p>
    <w:p w:rsidR="007310C2" w:rsidRPr="00B52F00" w:rsidRDefault="007310C2" w:rsidP="007310C2">
      <w:pPr>
        <w:tabs>
          <w:tab w:val="left" w:pos="3615"/>
        </w:tabs>
        <w:spacing w:before="2" w:line="322" w:lineRule="exact"/>
        <w:rPr>
          <w:rFonts w:ascii="Times New Roman" w:eastAsia="Calibri" w:hAnsi="Times New Roman" w:cs="Times New Roman"/>
          <w:b/>
          <w:sz w:val="24"/>
          <w:szCs w:val="24"/>
        </w:rPr>
      </w:pPr>
      <w:r w:rsidRPr="00B52F00">
        <w:rPr>
          <w:rFonts w:ascii="Times New Roman" w:eastAsia="Calibri" w:hAnsi="Times New Roman" w:cs="Times New Roman"/>
          <w:b/>
          <w:sz w:val="24"/>
          <w:szCs w:val="24"/>
        </w:rPr>
        <w:t>Балалардың жасы: 4 жас</w:t>
      </w:r>
      <w:r w:rsidRPr="00B52F00">
        <w:rPr>
          <w:rFonts w:ascii="Times New Roman" w:eastAsia="Calibri" w:hAnsi="Times New Roman" w:cs="Times New Roman"/>
          <w:b/>
          <w:sz w:val="24"/>
          <w:szCs w:val="24"/>
        </w:rPr>
        <w:tab/>
      </w:r>
    </w:p>
    <w:p w:rsidR="007310C2" w:rsidRPr="00B52F00" w:rsidRDefault="007310C2" w:rsidP="007310C2">
      <w:pPr>
        <w:spacing w:before="2" w:line="322" w:lineRule="exact"/>
        <w:rPr>
          <w:rFonts w:ascii="Times New Roman" w:eastAsia="Calibri" w:hAnsi="Times New Roman" w:cs="Times New Roman"/>
          <w:b/>
          <w:sz w:val="24"/>
          <w:szCs w:val="24"/>
          <w:lang w:eastAsia="ru-RU"/>
        </w:rPr>
      </w:pPr>
      <w:r w:rsidRPr="00B52F00">
        <w:rPr>
          <w:rFonts w:ascii="Times New Roman" w:eastAsia="Calibri" w:hAnsi="Times New Roman" w:cs="Times New Roman"/>
          <w:b/>
          <w:sz w:val="24"/>
          <w:szCs w:val="24"/>
        </w:rPr>
        <w:t xml:space="preserve">Жоспардыңқұрылукезеңі: 3 апта 17.04.2023 ж.- 21.04.2023 ж. </w:t>
      </w:r>
    </w:p>
    <w:tbl>
      <w:tblPr>
        <w:tblW w:w="14757" w:type="dxa"/>
        <w:tblLayout w:type="fixed"/>
        <w:tblCellMar>
          <w:top w:w="15" w:type="dxa"/>
          <w:left w:w="15" w:type="dxa"/>
          <w:bottom w:w="15" w:type="dxa"/>
          <w:right w:w="15" w:type="dxa"/>
        </w:tblCellMar>
        <w:tblLook w:val="04A0"/>
      </w:tblPr>
      <w:tblGrid>
        <w:gridCol w:w="1575"/>
        <w:gridCol w:w="2126"/>
        <w:gridCol w:w="2268"/>
        <w:gridCol w:w="2693"/>
        <w:gridCol w:w="2977"/>
        <w:gridCol w:w="142"/>
        <w:gridCol w:w="2976"/>
      </w:tblGrid>
      <w:tr w:rsidR="007310C2" w:rsidRPr="003609D0" w:rsidTr="002E3B27">
        <w:trPr>
          <w:trHeight w:val="552"/>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Күн тәртібінің кезеңдері</w:t>
            </w:r>
          </w:p>
          <w:p w:rsidR="007310C2" w:rsidRPr="003609D0" w:rsidRDefault="007310C2" w:rsidP="002E3B27">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jc w:val="center"/>
              <w:rPr>
                <w:rFonts w:ascii="Times New Roman" w:eastAsia="Times New Roman" w:hAnsi="Times New Roman" w:cs="Times New Roman"/>
                <w:b/>
                <w:bCs/>
                <w:color w:val="000000"/>
                <w:sz w:val="24"/>
                <w:szCs w:val="24"/>
                <w:lang w:eastAsia="ru-RU"/>
              </w:rPr>
            </w:pPr>
            <w:r w:rsidRPr="003609D0">
              <w:rPr>
                <w:rFonts w:ascii="Times New Roman" w:eastAsia="Times New Roman" w:hAnsi="Times New Roman" w:cs="Times New Roman"/>
                <w:b/>
                <w:bCs/>
                <w:color w:val="000000"/>
                <w:sz w:val="24"/>
                <w:szCs w:val="24"/>
                <w:lang w:eastAsia="ru-RU"/>
              </w:rPr>
              <w:t xml:space="preserve">Дүйсенбі </w:t>
            </w:r>
          </w:p>
          <w:p w:rsidR="007310C2" w:rsidRPr="003609D0" w:rsidRDefault="007310C2" w:rsidP="002E3B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17</w:t>
            </w:r>
            <w:r w:rsidRPr="003609D0">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04.</w:t>
            </w:r>
            <w:r w:rsidRPr="003609D0">
              <w:rPr>
                <w:rFonts w:ascii="Times New Roman" w:eastAsia="Times New Roman" w:hAnsi="Times New Roman" w:cs="Times New Roman"/>
                <w:b/>
                <w:bCs/>
                <w:color w:val="000000"/>
                <w:sz w:val="24"/>
                <w:szCs w:val="24"/>
                <w:lang w:eastAsia="ru-RU"/>
              </w:rPr>
              <w:t>2023</w:t>
            </w:r>
          </w:p>
        </w:tc>
        <w:tc>
          <w:tcPr>
            <w:tcW w:w="2268" w:type="dxa"/>
            <w:tcBorders>
              <w:top w:val="single" w:sz="4" w:space="0" w:color="000000"/>
              <w:left w:val="single" w:sz="4" w:space="0" w:color="000000"/>
              <w:bottom w:val="single" w:sz="4" w:space="0" w:color="000000"/>
              <w:right w:val="single" w:sz="4" w:space="0" w:color="auto"/>
            </w:tcBorders>
            <w:hideMark/>
          </w:tcPr>
          <w:p w:rsidR="007310C2" w:rsidRPr="003609D0" w:rsidRDefault="007310C2" w:rsidP="002E3B27">
            <w:pPr>
              <w:spacing w:after="0" w:line="240" w:lineRule="auto"/>
              <w:jc w:val="center"/>
              <w:rPr>
                <w:rFonts w:ascii="Times New Roman" w:eastAsia="Times New Roman" w:hAnsi="Times New Roman" w:cs="Times New Roman"/>
                <w:b/>
                <w:bCs/>
                <w:color w:val="000000"/>
                <w:sz w:val="24"/>
                <w:szCs w:val="24"/>
                <w:lang w:eastAsia="ru-RU"/>
              </w:rPr>
            </w:pPr>
            <w:r w:rsidRPr="003609D0">
              <w:rPr>
                <w:rFonts w:ascii="Times New Roman" w:eastAsia="Times New Roman" w:hAnsi="Times New Roman" w:cs="Times New Roman"/>
                <w:b/>
                <w:bCs/>
                <w:color w:val="000000"/>
                <w:sz w:val="24"/>
                <w:szCs w:val="24"/>
                <w:lang w:eastAsia="ru-RU"/>
              </w:rPr>
              <w:t>Сейсенбі</w:t>
            </w:r>
          </w:p>
          <w:p w:rsidR="007310C2" w:rsidRPr="003609D0" w:rsidRDefault="007310C2" w:rsidP="002E3B2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r w:rsidRPr="003609D0">
              <w:rPr>
                <w:rFonts w:ascii="Times New Roman" w:eastAsia="Times New Roman" w:hAnsi="Times New Roman" w:cs="Times New Roman"/>
                <w:b/>
                <w:sz w:val="24"/>
                <w:szCs w:val="24"/>
                <w:lang w:eastAsia="ru-RU"/>
              </w:rPr>
              <w:t>.04.2023</w:t>
            </w:r>
          </w:p>
        </w:tc>
        <w:tc>
          <w:tcPr>
            <w:tcW w:w="2693" w:type="dxa"/>
            <w:tcBorders>
              <w:top w:val="single" w:sz="4" w:space="0" w:color="000000"/>
              <w:left w:val="single" w:sz="4" w:space="0" w:color="auto"/>
              <w:bottom w:val="single" w:sz="4" w:space="0" w:color="000000"/>
              <w:right w:val="single" w:sz="4" w:space="0" w:color="auto"/>
            </w:tcBorders>
            <w:hideMark/>
          </w:tcPr>
          <w:p w:rsidR="007310C2" w:rsidRPr="003609D0" w:rsidRDefault="007310C2" w:rsidP="002E3B27">
            <w:pPr>
              <w:spacing w:after="0" w:line="240" w:lineRule="auto"/>
              <w:jc w:val="center"/>
              <w:rPr>
                <w:rFonts w:ascii="Times New Roman" w:eastAsia="Times New Roman" w:hAnsi="Times New Roman" w:cs="Times New Roman"/>
                <w:b/>
                <w:bCs/>
                <w:color w:val="000000"/>
                <w:sz w:val="24"/>
                <w:szCs w:val="24"/>
                <w:lang w:eastAsia="ru-RU"/>
              </w:rPr>
            </w:pPr>
            <w:r w:rsidRPr="003609D0">
              <w:rPr>
                <w:rFonts w:ascii="Times New Roman" w:eastAsia="Times New Roman" w:hAnsi="Times New Roman" w:cs="Times New Roman"/>
                <w:b/>
                <w:bCs/>
                <w:color w:val="000000"/>
                <w:sz w:val="24"/>
                <w:szCs w:val="24"/>
                <w:lang w:eastAsia="ru-RU"/>
              </w:rPr>
              <w:t>Сәрсенбі</w:t>
            </w:r>
          </w:p>
          <w:p w:rsidR="007310C2" w:rsidRPr="003609D0" w:rsidRDefault="007310C2" w:rsidP="002E3B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19.04</w:t>
            </w:r>
            <w:r w:rsidRPr="003609D0">
              <w:rPr>
                <w:rFonts w:ascii="Times New Roman" w:eastAsia="Times New Roman" w:hAnsi="Times New Roman" w:cs="Times New Roman"/>
                <w:b/>
                <w:bCs/>
                <w:color w:val="000000"/>
                <w:sz w:val="24"/>
                <w:szCs w:val="24"/>
                <w:lang w:eastAsia="ru-RU"/>
              </w:rPr>
              <w:t>.2023</w:t>
            </w:r>
          </w:p>
        </w:tc>
        <w:tc>
          <w:tcPr>
            <w:tcW w:w="2977" w:type="dxa"/>
            <w:tcBorders>
              <w:top w:val="single" w:sz="4" w:space="0" w:color="000000"/>
              <w:left w:val="single" w:sz="4" w:space="0" w:color="auto"/>
              <w:bottom w:val="single" w:sz="4" w:space="0" w:color="000000"/>
              <w:right w:val="single" w:sz="4" w:space="0" w:color="auto"/>
            </w:tcBorders>
            <w:hideMark/>
          </w:tcPr>
          <w:p w:rsidR="007310C2" w:rsidRPr="003609D0" w:rsidRDefault="007310C2" w:rsidP="002E3B27">
            <w:pPr>
              <w:tabs>
                <w:tab w:val="left" w:pos="1590"/>
                <w:tab w:val="center" w:pos="2052"/>
              </w:tabs>
              <w:spacing w:after="0" w:line="240" w:lineRule="auto"/>
              <w:jc w:val="center"/>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bCs/>
                <w:color w:val="000000"/>
                <w:sz w:val="24"/>
                <w:szCs w:val="24"/>
                <w:lang w:eastAsia="ru-RU"/>
              </w:rPr>
              <w:t>Бейсенбі</w:t>
            </w:r>
          </w:p>
          <w:p w:rsidR="007310C2" w:rsidRPr="003609D0" w:rsidRDefault="007310C2" w:rsidP="002E3B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20</w:t>
            </w:r>
            <w:r w:rsidRPr="003609D0">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04</w:t>
            </w:r>
            <w:r w:rsidRPr="003609D0">
              <w:rPr>
                <w:rFonts w:ascii="Times New Roman" w:eastAsia="Times New Roman" w:hAnsi="Times New Roman" w:cs="Times New Roman"/>
                <w:b/>
                <w:bCs/>
                <w:color w:val="000000"/>
                <w:sz w:val="24"/>
                <w:szCs w:val="24"/>
                <w:lang w:eastAsia="ru-RU"/>
              </w:rPr>
              <w:t>.2023</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7310C2" w:rsidRPr="003609D0" w:rsidRDefault="007310C2" w:rsidP="002E3B27">
            <w:pPr>
              <w:spacing w:after="0" w:line="240" w:lineRule="auto"/>
              <w:jc w:val="center"/>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bCs/>
                <w:color w:val="000000"/>
                <w:sz w:val="24"/>
                <w:szCs w:val="24"/>
                <w:lang w:eastAsia="ru-RU"/>
              </w:rPr>
              <w:t>Жұма</w:t>
            </w:r>
          </w:p>
          <w:p w:rsidR="007310C2" w:rsidRPr="003609D0" w:rsidRDefault="007310C2" w:rsidP="002E3B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21.04</w:t>
            </w:r>
            <w:r w:rsidRPr="003609D0">
              <w:rPr>
                <w:rFonts w:ascii="Times New Roman" w:eastAsia="Times New Roman" w:hAnsi="Times New Roman" w:cs="Times New Roman"/>
                <w:b/>
                <w:bCs/>
                <w:color w:val="000000"/>
                <w:sz w:val="24"/>
                <w:szCs w:val="24"/>
                <w:lang w:eastAsia="ru-RU"/>
              </w:rPr>
              <w:t>.2023</w:t>
            </w:r>
          </w:p>
        </w:tc>
      </w:tr>
      <w:tr w:rsidR="007310C2" w:rsidRPr="003609D0" w:rsidTr="002E3B27">
        <w:trPr>
          <w:trHeight w:val="277"/>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Calibri" w:hAnsi="Times New Roman" w:cs="Times New Roman"/>
                <w:b/>
                <w:sz w:val="24"/>
                <w:szCs w:val="24"/>
              </w:rPr>
              <w:t xml:space="preserve">Балаларды қабылдау </w:t>
            </w:r>
          </w:p>
        </w:tc>
        <w:tc>
          <w:tcPr>
            <w:tcW w:w="2126" w:type="dxa"/>
            <w:tcBorders>
              <w:top w:val="single" w:sz="4" w:space="0" w:color="000000"/>
              <w:left w:val="single" w:sz="4" w:space="0" w:color="000000"/>
              <w:bottom w:val="single" w:sz="4" w:space="0" w:color="000000"/>
              <w:right w:val="single" w:sz="4" w:space="0" w:color="auto"/>
            </w:tcBorders>
            <w:hideMark/>
          </w:tcPr>
          <w:p w:rsidR="007310C2" w:rsidRPr="003609D0" w:rsidRDefault="007310C2" w:rsidP="002E3B27">
            <w:pPr>
              <w:spacing w:line="254" w:lineRule="auto"/>
              <w:rPr>
                <w:rFonts w:ascii="Times New Roman" w:eastAsia="Calibri" w:hAnsi="Times New Roman" w:cs="Times New Roman"/>
                <w:sz w:val="24"/>
                <w:szCs w:val="24"/>
              </w:rPr>
            </w:pPr>
            <w:r w:rsidRPr="003609D0">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3609D0">
              <w:rPr>
                <w:rFonts w:ascii="Times New Roman" w:eastAsia="Times New Roman" w:hAnsi="Times New Roman" w:cs="Times New Roman"/>
                <w:color w:val="000000"/>
                <w:sz w:val="24"/>
                <w:szCs w:val="24"/>
                <w:lang w:eastAsia="ru-RU"/>
              </w:rPr>
              <w:t>:</w:t>
            </w:r>
            <w:r w:rsidRPr="003609D0">
              <w:rPr>
                <w:rFonts w:ascii="Times New Roman" w:eastAsia="Calibri" w:hAnsi="Times New Roman" w:cs="Times New Roman"/>
                <w:sz w:val="24"/>
                <w:szCs w:val="24"/>
              </w:rPr>
              <w:t xml:space="preserve"> Балалармен амандасу, демалысты қалай өткізгенін сұрау.</w:t>
            </w:r>
          </w:p>
        </w:tc>
        <w:tc>
          <w:tcPr>
            <w:tcW w:w="2268"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3609D0">
              <w:rPr>
                <w:rFonts w:ascii="Times New Roman" w:eastAsia="Times New Roman" w:hAnsi="Times New Roman" w:cs="Times New Roman"/>
                <w:color w:val="000000"/>
                <w:sz w:val="24"/>
                <w:szCs w:val="24"/>
                <w:lang w:eastAsia="ru-RU"/>
              </w:rPr>
              <w:t>К</w:t>
            </w:r>
            <w:r w:rsidRPr="003609D0">
              <w:rPr>
                <w:rFonts w:ascii="Times New Roman" w:eastAsia="Calibri" w:hAnsi="Times New Roman" w:cs="Times New Roman"/>
                <w:color w:val="000000"/>
                <w:sz w:val="24"/>
                <w:szCs w:val="24"/>
                <w:lang w:eastAsia="ru-RU"/>
              </w:rPr>
              <w:t>үзмезгілінің суреттерін табу суреттер арасынан</w:t>
            </w:r>
          </w:p>
          <w:p w:rsidR="007310C2" w:rsidRPr="003609D0" w:rsidRDefault="007310C2" w:rsidP="002E3B2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3609D0">
              <w:rPr>
                <w:rFonts w:ascii="Times New Roman" w:eastAsia="Times New Roman" w:hAnsi="Times New Roman" w:cs="Times New Roman"/>
                <w:color w:val="000000"/>
                <w:sz w:val="24"/>
                <w:szCs w:val="24"/>
                <w:lang w:eastAsia="ru-RU"/>
              </w:rPr>
              <w:t>:</w:t>
            </w:r>
            <w:r w:rsidRPr="003609D0">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2977"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spacing w:after="0" w:line="240" w:lineRule="auto"/>
              <w:rPr>
                <w:rFonts w:ascii="Times New Roman" w:eastAsia="Calibri" w:hAnsi="Times New Roman" w:cs="Times New Roman"/>
                <w:sz w:val="24"/>
                <w:szCs w:val="24"/>
              </w:rPr>
            </w:pPr>
            <w:r w:rsidRPr="003609D0">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3609D0">
              <w:rPr>
                <w:rFonts w:ascii="Times New Roman" w:eastAsia="Times New Roman" w:hAnsi="Times New Roman" w:cs="Times New Roman"/>
                <w:color w:val="000000"/>
                <w:sz w:val="24"/>
                <w:szCs w:val="24"/>
                <w:lang w:eastAsia="ru-RU"/>
              </w:rPr>
              <w:t>:</w:t>
            </w:r>
            <w:r w:rsidRPr="003609D0">
              <w:rPr>
                <w:rFonts w:ascii="Times New Roman" w:eastAsia="Calibri" w:hAnsi="Times New Roman" w:cs="Times New Roman"/>
                <w:sz w:val="24"/>
                <w:szCs w:val="24"/>
              </w:rPr>
              <w:t xml:space="preserve"> Балалармен амандасу. </w:t>
            </w:r>
          </w:p>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Calibri" w:hAnsi="Times New Roman" w:cs="Times New Roman"/>
                <w:sz w:val="24"/>
                <w:szCs w:val="24"/>
              </w:rPr>
              <w:t>Нейро жаттығуы.</w:t>
            </w:r>
          </w:p>
        </w:tc>
        <w:tc>
          <w:tcPr>
            <w:tcW w:w="3118" w:type="dxa"/>
            <w:gridSpan w:val="2"/>
            <w:tcBorders>
              <w:top w:val="single" w:sz="4" w:space="0" w:color="000000"/>
              <w:left w:val="single" w:sz="4" w:space="0" w:color="auto"/>
              <w:bottom w:val="single" w:sz="4" w:space="0" w:color="000000"/>
              <w:right w:val="single" w:sz="4" w:space="0" w:color="000000"/>
            </w:tcBorders>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3609D0">
              <w:rPr>
                <w:rFonts w:ascii="Times New Roman" w:eastAsia="Times New Roman" w:hAnsi="Times New Roman" w:cs="Times New Roman"/>
                <w:color w:val="000000"/>
                <w:sz w:val="24"/>
                <w:szCs w:val="24"/>
                <w:lang w:eastAsia="ru-RU"/>
              </w:rPr>
              <w:t xml:space="preserve">: </w:t>
            </w:r>
            <w:r w:rsidRPr="003609D0">
              <w:rPr>
                <w:rFonts w:ascii="Times New Roman" w:eastAsia="Calibri" w:hAnsi="Times New Roman" w:cs="Times New Roman"/>
                <w:color w:val="000000"/>
                <w:sz w:val="24"/>
                <w:szCs w:val="24"/>
                <w:lang w:eastAsia="ru-RU"/>
              </w:rPr>
              <w:t>Суретті таңдау арқылы сәлемдесу.</w:t>
            </w:r>
          </w:p>
        </w:tc>
      </w:tr>
      <w:tr w:rsidR="007310C2" w:rsidRPr="003609D0" w:rsidTr="002E3B27">
        <w:trPr>
          <w:trHeight w:val="1010"/>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bCs/>
                <w:color w:val="000000"/>
                <w:sz w:val="24"/>
                <w:szCs w:val="24"/>
                <w:lang w:eastAsia="ru-RU"/>
              </w:rPr>
              <w:t xml:space="preserve">Ата-аналарменәңгімелесу, кеңес беру </w:t>
            </w:r>
          </w:p>
        </w:tc>
        <w:tc>
          <w:tcPr>
            <w:tcW w:w="2126" w:type="dxa"/>
            <w:tcBorders>
              <w:top w:val="single" w:sz="4" w:space="0" w:color="000000"/>
              <w:left w:val="single" w:sz="4" w:space="0" w:color="000000"/>
              <w:bottom w:val="single" w:sz="4" w:space="0" w:color="000000"/>
              <w:right w:val="single" w:sz="4" w:space="0" w:color="auto"/>
            </w:tcBorders>
            <w:hideMark/>
          </w:tcPr>
          <w:p w:rsidR="007310C2" w:rsidRPr="003609D0" w:rsidRDefault="007310C2" w:rsidP="002E3B27">
            <w:pPr>
              <w:rPr>
                <w:rFonts w:ascii="Times New Roman" w:eastAsia="Times New Roman" w:hAnsi="Times New Roman" w:cs="Times New Roman"/>
                <w:sz w:val="24"/>
                <w:szCs w:val="24"/>
                <w:lang w:eastAsia="ru-RU"/>
              </w:rPr>
            </w:pPr>
            <w:r w:rsidRPr="003609D0">
              <w:rPr>
                <w:rFonts w:ascii="Times New Roman" w:eastAsia="Times New Roman" w:hAnsi="Times New Roman" w:cs="Times New Roman"/>
                <w:color w:val="000000"/>
                <w:sz w:val="24"/>
                <w:szCs w:val="24"/>
                <w:lang w:eastAsia="ru-RU"/>
              </w:rPr>
              <w:t>Ата-аналармен балалардың демалысты қалай өткізгені жайлы сөйлесу.</w:t>
            </w:r>
          </w:p>
        </w:tc>
        <w:tc>
          <w:tcPr>
            <w:tcW w:w="2268"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Times New Roman" w:hAnsi="Times New Roman" w:cs="Times New Roman"/>
                <w:sz w:val="24"/>
                <w:szCs w:val="24"/>
                <w:lang w:eastAsia="ru-RU"/>
              </w:rPr>
            </w:pPr>
            <w:r w:rsidRPr="003609D0">
              <w:rPr>
                <w:rFonts w:ascii="Times New Roman" w:eastAsia="Times New Roman" w:hAnsi="Times New Roman" w:cs="Times New Roman"/>
                <w:color w:val="000000"/>
                <w:sz w:val="24"/>
                <w:szCs w:val="24"/>
                <w:lang w:eastAsia="ru-RU"/>
              </w:rPr>
              <w:t>Ата-аналармен баланың қол тырнақтарының тазалығы жайында әңгімелесу.</w:t>
            </w:r>
          </w:p>
        </w:tc>
        <w:tc>
          <w:tcPr>
            <w:tcW w:w="2693"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Times New Roman" w:hAnsi="Times New Roman" w:cs="Times New Roman"/>
                <w:sz w:val="24"/>
                <w:szCs w:val="24"/>
                <w:lang w:eastAsia="ru-RU"/>
              </w:rPr>
            </w:pPr>
            <w:r w:rsidRPr="003609D0">
              <w:rPr>
                <w:rFonts w:ascii="Times New Roman" w:eastAsia="Times New Roman" w:hAnsi="Times New Roman" w:cs="Times New Roman"/>
                <w:color w:val="000000"/>
                <w:sz w:val="24"/>
                <w:szCs w:val="24"/>
                <w:lang w:eastAsia="ru-RU"/>
              </w:rPr>
              <w:t>Ата-аналармен баланың қандай ойындарға қызығушылығы көп туралы сөйлесу.</w:t>
            </w:r>
          </w:p>
        </w:tc>
        <w:tc>
          <w:tcPr>
            <w:tcW w:w="2977"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Times New Roman" w:hAnsi="Times New Roman" w:cs="Times New Roman"/>
                <w:sz w:val="24"/>
                <w:szCs w:val="24"/>
                <w:lang w:eastAsia="ru-RU"/>
              </w:rPr>
            </w:pPr>
            <w:r w:rsidRPr="003609D0">
              <w:rPr>
                <w:rFonts w:ascii="Times New Roman" w:eastAsia="Times New Roman" w:hAnsi="Times New Roman" w:cs="Times New Roman"/>
                <w:color w:val="000000"/>
                <w:sz w:val="24"/>
                <w:szCs w:val="24"/>
                <w:lang w:eastAsia="ru-RU"/>
              </w:rPr>
              <w:t>Ата-аналармен баланың топтағы балалардың қарым-қатынасы жайлы сөйлесу.</w:t>
            </w:r>
          </w:p>
        </w:tc>
        <w:tc>
          <w:tcPr>
            <w:tcW w:w="3118" w:type="dxa"/>
            <w:gridSpan w:val="2"/>
            <w:tcBorders>
              <w:top w:val="single" w:sz="4" w:space="0" w:color="000000"/>
              <w:left w:val="single" w:sz="4" w:space="0" w:color="auto"/>
              <w:bottom w:val="single" w:sz="4" w:space="0" w:color="000000"/>
              <w:right w:val="single" w:sz="4" w:space="0" w:color="000000"/>
            </w:tcBorders>
          </w:tcPr>
          <w:p w:rsidR="007310C2" w:rsidRPr="003609D0" w:rsidRDefault="007310C2" w:rsidP="002E3B27">
            <w:pPr>
              <w:rPr>
                <w:rFonts w:ascii="Times New Roman" w:eastAsia="Times New Roman" w:hAnsi="Times New Roman" w:cs="Times New Roman"/>
                <w:sz w:val="24"/>
                <w:szCs w:val="24"/>
                <w:lang w:eastAsia="ru-RU"/>
              </w:rPr>
            </w:pPr>
            <w:r w:rsidRPr="003609D0">
              <w:rPr>
                <w:rFonts w:ascii="Times New Roman" w:eastAsia="Times New Roman" w:hAnsi="Times New Roman" w:cs="Times New Roman"/>
                <w:color w:val="000000"/>
                <w:sz w:val="24"/>
                <w:szCs w:val="24"/>
                <w:lang w:eastAsia="ru-RU"/>
              </w:rPr>
              <w:t>Ата-аналармен баланың ҰІӘ-ге деген қызығушылығы жайлы сөйлесу.</w:t>
            </w:r>
          </w:p>
        </w:tc>
      </w:tr>
      <w:tr w:rsidR="007310C2" w:rsidRPr="003609D0" w:rsidTr="002E3B27">
        <w:trPr>
          <w:trHeight w:val="828"/>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bCs/>
                <w:color w:val="000000"/>
                <w:sz w:val="24"/>
                <w:szCs w:val="24"/>
                <w:lang w:eastAsia="ru-RU"/>
              </w:rPr>
              <w:t>Балалардыңдербесіс-әрекеті</w:t>
            </w:r>
          </w:p>
        </w:tc>
        <w:tc>
          <w:tcPr>
            <w:tcW w:w="2126" w:type="dxa"/>
            <w:tcBorders>
              <w:top w:val="single" w:sz="4" w:space="0" w:color="000000"/>
              <w:left w:val="single" w:sz="4" w:space="0" w:color="000000"/>
              <w:bottom w:val="single" w:sz="4" w:space="0" w:color="000000"/>
              <w:right w:val="single" w:sz="4" w:space="0" w:color="auto"/>
            </w:tcBorders>
          </w:tcPr>
          <w:p w:rsidR="007310C2" w:rsidRPr="003609D0" w:rsidRDefault="007310C2" w:rsidP="002E3B27">
            <w:pPr>
              <w:spacing w:after="0" w:line="240" w:lineRule="auto"/>
              <w:rPr>
                <w:rFonts w:ascii="Times New Roman" w:eastAsia="Calibri" w:hAnsi="Times New Roman" w:cs="Times New Roman"/>
                <w:b/>
                <w:sz w:val="24"/>
                <w:szCs w:val="24"/>
              </w:rPr>
            </w:pPr>
            <w:r w:rsidRPr="003609D0">
              <w:rPr>
                <w:rFonts w:ascii="Times New Roman" w:eastAsia="Calibri" w:hAnsi="Times New Roman" w:cs="Times New Roman"/>
                <w:b/>
                <w:sz w:val="24"/>
                <w:szCs w:val="24"/>
              </w:rPr>
              <w:t>Сөйлеудідамыту– коммуникативтік, ойынәрекеті</w:t>
            </w:r>
          </w:p>
          <w:p w:rsidR="007310C2" w:rsidRPr="003609D0" w:rsidRDefault="007310C2" w:rsidP="002E3B27">
            <w:pPr>
              <w:spacing w:after="0" w:line="240" w:lineRule="auto"/>
              <w:rPr>
                <w:rFonts w:ascii="Times New Roman" w:eastAsia="Calibri" w:hAnsi="Times New Roman" w:cs="Times New Roman"/>
                <w:sz w:val="24"/>
                <w:szCs w:val="24"/>
              </w:rPr>
            </w:pPr>
            <w:r w:rsidRPr="003609D0">
              <w:rPr>
                <w:rFonts w:ascii="Times New Roman" w:eastAsia="Calibri" w:hAnsi="Times New Roman" w:cs="Times New Roman"/>
                <w:sz w:val="24"/>
                <w:szCs w:val="24"/>
              </w:rPr>
              <w:t>«Үй жануарлары»</w:t>
            </w:r>
          </w:p>
          <w:p w:rsidR="007310C2" w:rsidRPr="003609D0" w:rsidRDefault="007310C2" w:rsidP="002E3B27">
            <w:pPr>
              <w:spacing w:after="0" w:line="240" w:lineRule="auto"/>
              <w:rPr>
                <w:rFonts w:ascii="Times New Roman" w:eastAsia="Calibri" w:hAnsi="Times New Roman" w:cs="Times New Roman"/>
                <w:sz w:val="24"/>
                <w:szCs w:val="24"/>
              </w:rPr>
            </w:pPr>
            <w:r w:rsidRPr="003609D0">
              <w:rPr>
                <w:rFonts w:ascii="Times New Roman" w:eastAsia="Calibri" w:hAnsi="Times New Roman" w:cs="Times New Roman"/>
                <w:sz w:val="24"/>
                <w:szCs w:val="24"/>
              </w:rPr>
              <w:t>Мақсаты: балаларға үй жануарларын атап айтуға,пайдасын үйрету.</w:t>
            </w:r>
          </w:p>
          <w:p w:rsidR="007310C2" w:rsidRPr="003609D0" w:rsidRDefault="007310C2" w:rsidP="002E3B27">
            <w:pPr>
              <w:spacing w:after="0" w:line="240" w:lineRule="auto"/>
              <w:rPr>
                <w:rFonts w:ascii="Times New Roman" w:eastAsia="Calibri" w:hAnsi="Times New Roman" w:cs="Times New Roman"/>
                <w:sz w:val="24"/>
                <w:szCs w:val="24"/>
              </w:rPr>
            </w:pPr>
            <w:r w:rsidRPr="003609D0">
              <w:rPr>
                <w:rFonts w:ascii="Times New Roman" w:eastAsia="Calibri" w:hAnsi="Times New Roman" w:cs="Times New Roman"/>
                <w:sz w:val="24"/>
                <w:szCs w:val="24"/>
              </w:rPr>
              <w:t>Ойын: «Төлің тап»</w:t>
            </w:r>
          </w:p>
        </w:tc>
        <w:tc>
          <w:tcPr>
            <w:tcW w:w="2268" w:type="dxa"/>
            <w:tcBorders>
              <w:top w:val="single" w:sz="4" w:space="0" w:color="000000"/>
              <w:left w:val="single" w:sz="4" w:space="0" w:color="000000"/>
              <w:bottom w:val="single" w:sz="4" w:space="0" w:color="000000"/>
              <w:right w:val="single" w:sz="4" w:space="0" w:color="auto"/>
            </w:tcBorders>
          </w:tcPr>
          <w:p w:rsidR="007310C2" w:rsidRPr="003609D0" w:rsidRDefault="007310C2" w:rsidP="002E3B27">
            <w:pPr>
              <w:spacing w:after="0"/>
              <w:rPr>
                <w:rFonts w:ascii="Times New Roman" w:eastAsia="Calibri" w:hAnsi="Times New Roman" w:cs="Times New Roman"/>
                <w:b/>
                <w:sz w:val="24"/>
                <w:szCs w:val="24"/>
              </w:rPr>
            </w:pPr>
            <w:r w:rsidRPr="003609D0">
              <w:rPr>
                <w:rFonts w:ascii="Times New Roman" w:eastAsia="Calibri" w:hAnsi="Times New Roman" w:cs="Times New Roman"/>
                <w:b/>
                <w:sz w:val="24"/>
                <w:szCs w:val="24"/>
              </w:rPr>
              <w:t xml:space="preserve">Көркем әдебиет -коммуникативтік, ойын  әрекеті </w:t>
            </w:r>
          </w:p>
          <w:p w:rsidR="007310C2" w:rsidRPr="003609D0" w:rsidRDefault="007310C2" w:rsidP="002E3B27">
            <w:pPr>
              <w:spacing w:after="0"/>
              <w:rPr>
                <w:rFonts w:ascii="Times New Roman" w:eastAsia="Calibri" w:hAnsi="Times New Roman" w:cs="Times New Roman"/>
                <w:b/>
                <w:sz w:val="24"/>
                <w:szCs w:val="24"/>
              </w:rPr>
            </w:pPr>
            <w:r w:rsidRPr="003609D0">
              <w:rPr>
                <w:rFonts w:ascii="Times New Roman" w:eastAsia="Calibri" w:hAnsi="Times New Roman" w:cs="Times New Roman"/>
                <w:b/>
                <w:sz w:val="24"/>
                <w:szCs w:val="24"/>
              </w:rPr>
              <w:t>« Т</w:t>
            </w:r>
            <w:r w:rsidRPr="003609D0">
              <w:rPr>
                <w:rFonts w:ascii="Times New Roman" w:eastAsia="Calibri" w:hAnsi="Times New Roman" w:cs="Times New Roman"/>
                <w:sz w:val="24"/>
                <w:szCs w:val="24"/>
              </w:rPr>
              <w:t>өлдер»туралы өлең шумаққайталау.</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Ойын: « Ненің даусы»</w:t>
            </w:r>
          </w:p>
        </w:tc>
        <w:tc>
          <w:tcPr>
            <w:tcW w:w="2693" w:type="dxa"/>
            <w:tcBorders>
              <w:top w:val="single" w:sz="4" w:space="0" w:color="000000"/>
              <w:left w:val="single" w:sz="4" w:space="0" w:color="000000"/>
              <w:bottom w:val="single" w:sz="4" w:space="0" w:color="000000"/>
              <w:right w:val="single" w:sz="4" w:space="0" w:color="auto"/>
            </w:tcBorders>
          </w:tcPr>
          <w:p w:rsidR="007310C2" w:rsidRPr="003609D0" w:rsidRDefault="007310C2" w:rsidP="002E3B27">
            <w:pPr>
              <w:spacing w:after="0"/>
              <w:rPr>
                <w:rFonts w:ascii="Times New Roman" w:eastAsia="Calibri" w:hAnsi="Times New Roman" w:cs="Times New Roman"/>
                <w:b/>
                <w:sz w:val="24"/>
                <w:szCs w:val="24"/>
              </w:rPr>
            </w:pPr>
            <w:r w:rsidRPr="003609D0">
              <w:rPr>
                <w:rFonts w:ascii="Times New Roman" w:eastAsia="Calibri" w:hAnsi="Times New Roman" w:cs="Times New Roman"/>
                <w:b/>
                <w:sz w:val="24"/>
                <w:szCs w:val="24"/>
              </w:rPr>
              <w:t>Қоршағанортаментаныстыру – еңбек, коммуникативтікәрекет</w:t>
            </w:r>
          </w:p>
          <w:p w:rsidR="007310C2" w:rsidRPr="003609D0" w:rsidRDefault="007310C2" w:rsidP="002E3B27">
            <w:pPr>
              <w:spacing w:after="0"/>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sz w:val="24"/>
                <w:szCs w:val="24"/>
                <w:lang w:eastAsia="ru-RU"/>
              </w:rPr>
              <w:t>Ойын:</w:t>
            </w:r>
            <w:r w:rsidRPr="003609D0">
              <w:rPr>
                <w:rFonts w:ascii="Times New Roman" w:eastAsia="Times New Roman" w:hAnsi="Times New Roman" w:cs="Times New Roman"/>
                <w:sz w:val="24"/>
                <w:szCs w:val="24"/>
                <w:lang w:eastAsia="ru-RU"/>
              </w:rPr>
              <w:t xml:space="preserve"> «Автобус жүргізушісі»</w:t>
            </w:r>
          </w:p>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Times New Roman" w:hAnsi="Times New Roman" w:cs="Times New Roman"/>
                <w:sz w:val="24"/>
                <w:szCs w:val="24"/>
                <w:lang w:eastAsia="ru-RU"/>
              </w:rPr>
              <w:t>Мақсаты: Жүргізуші мамандығымен таныстырып,пайдасын айқындау</w:t>
            </w:r>
          </w:p>
        </w:tc>
        <w:tc>
          <w:tcPr>
            <w:tcW w:w="2977"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r w:rsidRPr="003609D0">
              <w:rPr>
                <w:rFonts w:ascii="Times New Roman" w:eastAsia="Times New Roman" w:hAnsi="Times New Roman" w:cs="Times New Roman"/>
                <w:b/>
                <w:color w:val="000000"/>
                <w:sz w:val="24"/>
                <w:szCs w:val="24"/>
                <w:lang w:eastAsia="ru-RU"/>
              </w:rPr>
              <w:t xml:space="preserve">Математика негіздері –  танымдық, ойынәрекеттері </w:t>
            </w:r>
          </w:p>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r w:rsidRPr="003609D0">
              <w:rPr>
                <w:rFonts w:ascii="Times New Roman" w:eastAsia="Times New Roman" w:hAnsi="Times New Roman" w:cs="Times New Roman"/>
                <w:color w:val="000000"/>
                <w:sz w:val="24"/>
                <w:szCs w:val="24"/>
                <w:lang w:eastAsia="ru-RU"/>
              </w:rPr>
              <w:t>Дид.ойын: «Сипаттамасы бойынша  тап»</w:t>
            </w:r>
          </w:p>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r w:rsidRPr="003609D0">
              <w:rPr>
                <w:rFonts w:ascii="Times New Roman" w:eastAsia="Times New Roman" w:hAnsi="Times New Roman" w:cs="Times New Roman"/>
                <w:b/>
                <w:color w:val="000000"/>
                <w:sz w:val="24"/>
                <w:szCs w:val="24"/>
                <w:lang w:eastAsia="ru-RU"/>
              </w:rPr>
              <w:t>Мақсаты:</w:t>
            </w:r>
            <w:r w:rsidRPr="003609D0">
              <w:rPr>
                <w:rFonts w:ascii="Times New Roman" w:eastAsia="Times New Roman" w:hAnsi="Times New Roman" w:cs="Times New Roman"/>
                <w:color w:val="000000"/>
                <w:sz w:val="24"/>
                <w:szCs w:val="24"/>
                <w:lang w:eastAsia="ru-RU"/>
              </w:rPr>
              <w:t xml:space="preserve"> Ұзын- қысқа, жуан- жіңішке, оң -сол ұғымдарын қайталау.</w:t>
            </w:r>
          </w:p>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p>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p>
          <w:p w:rsidR="007310C2" w:rsidRPr="003609D0" w:rsidRDefault="007310C2" w:rsidP="002E3B27">
            <w:pPr>
              <w:spacing w:after="0" w:line="240" w:lineRule="auto"/>
              <w:rPr>
                <w:rFonts w:ascii="Times New Roman" w:eastAsia="Calibri" w:hAnsi="Times New Roman" w:cs="Times New Roman"/>
                <w:sz w:val="24"/>
                <w:szCs w:val="24"/>
              </w:rPr>
            </w:pPr>
          </w:p>
        </w:tc>
        <w:tc>
          <w:tcPr>
            <w:tcW w:w="3118" w:type="dxa"/>
            <w:gridSpan w:val="2"/>
            <w:tcBorders>
              <w:top w:val="single" w:sz="4" w:space="0" w:color="000000"/>
              <w:left w:val="single" w:sz="4" w:space="0" w:color="auto"/>
              <w:bottom w:val="single" w:sz="4" w:space="0" w:color="000000"/>
              <w:right w:val="single" w:sz="4" w:space="0" w:color="000000"/>
            </w:tcBorders>
          </w:tcPr>
          <w:p w:rsidR="007310C2" w:rsidRPr="003609D0" w:rsidRDefault="007310C2" w:rsidP="002E3B27">
            <w:pPr>
              <w:spacing w:after="0" w:line="240" w:lineRule="auto"/>
              <w:rPr>
                <w:rFonts w:ascii="Times New Roman" w:eastAsia="Calibri" w:hAnsi="Times New Roman" w:cs="Times New Roman"/>
                <w:b/>
                <w:sz w:val="24"/>
                <w:szCs w:val="24"/>
              </w:rPr>
            </w:pPr>
            <w:r w:rsidRPr="003609D0">
              <w:rPr>
                <w:rFonts w:ascii="Times New Roman" w:eastAsia="Calibri" w:hAnsi="Times New Roman" w:cs="Times New Roman"/>
                <w:b/>
                <w:sz w:val="24"/>
                <w:szCs w:val="24"/>
              </w:rPr>
              <w:t>Құрастыру - коммуникативтік, танымдық, ойын  әрекеті;</w:t>
            </w:r>
          </w:p>
          <w:p w:rsidR="007310C2" w:rsidRPr="003609D0" w:rsidRDefault="007310C2" w:rsidP="002E3B27">
            <w:pPr>
              <w:spacing w:after="0" w:line="240" w:lineRule="auto"/>
              <w:rPr>
                <w:rFonts w:ascii="Times New Roman" w:eastAsia="Calibri" w:hAnsi="Times New Roman" w:cs="Times New Roman"/>
                <w:sz w:val="24"/>
                <w:szCs w:val="24"/>
              </w:rPr>
            </w:pPr>
            <w:r w:rsidRPr="003609D0">
              <w:rPr>
                <w:rFonts w:ascii="Times New Roman" w:eastAsia="Calibri" w:hAnsi="Times New Roman" w:cs="Times New Roman"/>
                <w:b/>
                <w:sz w:val="24"/>
                <w:szCs w:val="24"/>
              </w:rPr>
              <w:t>«Өз жұбыңды тап»</w:t>
            </w:r>
          </w:p>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Times New Roman" w:hAnsi="Times New Roman" w:cs="Times New Roman"/>
                <w:b/>
                <w:color w:val="000000"/>
                <w:sz w:val="24"/>
                <w:szCs w:val="24"/>
                <w:lang w:eastAsia="ru-RU"/>
              </w:rPr>
              <w:t>Мақсаты:</w:t>
            </w:r>
            <w:r w:rsidRPr="003609D0">
              <w:rPr>
                <w:rFonts w:ascii="Times New Roman" w:eastAsia="Times New Roman" w:hAnsi="Times New Roman" w:cs="Times New Roman"/>
                <w:color w:val="000000"/>
                <w:sz w:val="24"/>
                <w:szCs w:val="24"/>
                <w:lang w:eastAsia="ru-RU"/>
              </w:rPr>
              <w:t>Санды көру, есту және қимыл арқылы қабылдау қаблеттерін пысықтау.</w:t>
            </w:r>
          </w:p>
        </w:tc>
      </w:tr>
      <w:tr w:rsidR="007310C2" w:rsidRPr="003609D0" w:rsidTr="002E3B27">
        <w:trPr>
          <w:trHeight w:val="325"/>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Таңертең</w:t>
            </w:r>
            <w:r w:rsidRPr="003609D0">
              <w:rPr>
                <w:rFonts w:ascii="Times New Roman" w:eastAsia="Times New Roman" w:hAnsi="Times New Roman" w:cs="Times New Roman"/>
                <w:b/>
                <w:bCs/>
                <w:color w:val="000000"/>
                <w:sz w:val="24"/>
                <w:szCs w:val="24"/>
                <w:lang w:eastAsia="ru-RU"/>
              </w:rPr>
              <w:t>гіжаттығу</w:t>
            </w:r>
          </w:p>
        </w:tc>
        <w:tc>
          <w:tcPr>
            <w:tcW w:w="2126" w:type="dxa"/>
            <w:tcBorders>
              <w:top w:val="single" w:sz="4" w:space="0" w:color="000000"/>
              <w:left w:val="single" w:sz="4" w:space="0" w:color="000000"/>
              <w:bottom w:val="single" w:sz="4" w:space="0" w:color="000000"/>
              <w:right w:val="single" w:sz="4" w:space="0" w:color="auto"/>
            </w:tcBorders>
            <w:hideMark/>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Таңғы кешен № 6</w:t>
            </w:r>
          </w:p>
        </w:tc>
        <w:tc>
          <w:tcPr>
            <w:tcW w:w="2268"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Calibri" w:hAnsi="Times New Roman" w:cs="Times New Roman"/>
                <w:sz w:val="24"/>
                <w:szCs w:val="24"/>
              </w:rPr>
            </w:pPr>
          </w:p>
        </w:tc>
        <w:tc>
          <w:tcPr>
            <w:tcW w:w="2693"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Таңғы кешен №8</w:t>
            </w:r>
          </w:p>
        </w:tc>
        <w:tc>
          <w:tcPr>
            <w:tcW w:w="2977"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sz w:val="24"/>
                <w:szCs w:val="24"/>
              </w:rPr>
              <w:t>Таңғы кешен №9</w:t>
            </w:r>
          </w:p>
        </w:tc>
        <w:tc>
          <w:tcPr>
            <w:tcW w:w="3118" w:type="dxa"/>
            <w:gridSpan w:val="2"/>
            <w:tcBorders>
              <w:top w:val="single" w:sz="4" w:space="0" w:color="000000"/>
              <w:left w:val="single" w:sz="4" w:space="0" w:color="auto"/>
              <w:bottom w:val="single" w:sz="4" w:space="0" w:color="000000"/>
              <w:right w:val="single" w:sz="4" w:space="0" w:color="000000"/>
            </w:tcBorders>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Таңғы кешен №10</w:t>
            </w:r>
          </w:p>
        </w:tc>
      </w:tr>
      <w:tr w:rsidR="007310C2" w:rsidRPr="003609D0" w:rsidTr="002E3B27">
        <w:trPr>
          <w:trHeight w:val="321"/>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bCs/>
                <w:color w:val="000000"/>
                <w:sz w:val="24"/>
                <w:szCs w:val="24"/>
                <w:lang w:eastAsia="ru-RU"/>
              </w:rPr>
              <w:t>Таңғы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jc w:val="center"/>
              <w:rPr>
                <w:rFonts w:ascii="Times New Roman" w:eastAsia="Calibri" w:hAnsi="Times New Roman" w:cs="Times New Roman"/>
                <w:sz w:val="24"/>
                <w:szCs w:val="24"/>
              </w:rPr>
            </w:pPr>
            <w:r w:rsidRPr="003609D0">
              <w:rPr>
                <w:rFonts w:ascii="Times New Roman" w:eastAsia="Calibri" w:hAnsi="Times New Roman" w:cs="Times New Roman"/>
                <w:color w:val="000000"/>
                <w:sz w:val="24"/>
                <w:szCs w:val="24"/>
                <w:lang w:eastAsia="ru-RU"/>
              </w:rPr>
              <w:t xml:space="preserve">Кезекшілерді тағайындап, көмекшіге көмектесе білуге үйрету. Қолдарын жуғызып, </w:t>
            </w:r>
            <w:r w:rsidRPr="003609D0">
              <w:rPr>
                <w:rFonts w:ascii="Times New Roman" w:eastAsia="Calibri" w:hAnsi="Times New Roman" w:cs="Times New Roman"/>
                <w:b/>
                <w:color w:val="000000"/>
                <w:sz w:val="24"/>
                <w:szCs w:val="24"/>
                <w:lang w:eastAsia="ru-RU"/>
              </w:rPr>
              <w:t>«</w:t>
            </w:r>
            <w:r w:rsidRPr="003609D0">
              <w:rPr>
                <w:rFonts w:ascii="Times New Roman" w:eastAsia="Calibri" w:hAnsi="Times New Roman" w:cs="Times New Roman"/>
                <w:b/>
                <w:color w:val="000000"/>
                <w:sz w:val="24"/>
                <w:szCs w:val="24"/>
                <w:shd w:val="clear" w:color="auto" w:fill="FFFFFF"/>
              </w:rPr>
              <w:t>Тазалық тәннің саулығы</w:t>
            </w:r>
            <w:r w:rsidRPr="003609D0">
              <w:rPr>
                <w:rFonts w:ascii="Times New Roman" w:eastAsia="Calibri" w:hAnsi="Times New Roman" w:cs="Times New Roman"/>
                <w:color w:val="000000"/>
                <w:sz w:val="24"/>
                <w:szCs w:val="24"/>
                <w:lang w:eastAsia="ru-RU"/>
              </w:rPr>
              <w:t>» деген осы» деп тазалыққа шақыру</w:t>
            </w:r>
          </w:p>
          <w:p w:rsidR="007310C2" w:rsidRPr="003609D0" w:rsidRDefault="007310C2" w:rsidP="002E3B27">
            <w:pPr>
              <w:spacing w:after="0"/>
              <w:jc w:val="center"/>
              <w:rPr>
                <w:rFonts w:ascii="Times New Roman" w:eastAsia="Calibri" w:hAnsi="Times New Roman" w:cs="Times New Roman"/>
                <w:sz w:val="24"/>
                <w:szCs w:val="24"/>
              </w:rPr>
            </w:pPr>
            <w:r w:rsidRPr="003609D0">
              <w:rPr>
                <w:rFonts w:ascii="Times New Roman" w:eastAsia="Calibri" w:hAnsi="Times New Roman" w:cs="Times New Roman"/>
                <w:sz w:val="24"/>
                <w:szCs w:val="24"/>
              </w:rPr>
              <w:t>Тамақ ішер кезде енді,</w:t>
            </w:r>
          </w:p>
          <w:p w:rsidR="007310C2" w:rsidRPr="003609D0" w:rsidRDefault="007310C2" w:rsidP="002E3B27">
            <w:pPr>
              <w:spacing w:after="0"/>
              <w:jc w:val="center"/>
              <w:rPr>
                <w:rFonts w:ascii="Times New Roman" w:eastAsia="Calibri" w:hAnsi="Times New Roman" w:cs="Times New Roman"/>
                <w:sz w:val="24"/>
                <w:szCs w:val="24"/>
              </w:rPr>
            </w:pPr>
            <w:r w:rsidRPr="003609D0">
              <w:rPr>
                <w:rFonts w:ascii="Times New Roman" w:eastAsia="Calibri" w:hAnsi="Times New Roman" w:cs="Times New Roman"/>
                <w:sz w:val="24"/>
                <w:szCs w:val="24"/>
              </w:rPr>
              <w:t>Сөйлемейміз күлмейміз.</w:t>
            </w:r>
          </w:p>
          <w:p w:rsidR="007310C2" w:rsidRPr="003609D0" w:rsidRDefault="007310C2" w:rsidP="002E3B27">
            <w:pPr>
              <w:spacing w:after="0"/>
              <w:jc w:val="center"/>
              <w:rPr>
                <w:rFonts w:ascii="Times New Roman" w:eastAsia="Calibri" w:hAnsi="Times New Roman" w:cs="Times New Roman"/>
                <w:sz w:val="24"/>
                <w:szCs w:val="24"/>
              </w:rPr>
            </w:pPr>
            <w:r w:rsidRPr="003609D0">
              <w:rPr>
                <w:rFonts w:ascii="Times New Roman" w:eastAsia="Calibri" w:hAnsi="Times New Roman" w:cs="Times New Roman"/>
                <w:sz w:val="24"/>
                <w:szCs w:val="24"/>
              </w:rPr>
              <w:t>Астан басқа өзгені,</w:t>
            </w:r>
          </w:p>
          <w:p w:rsidR="007310C2" w:rsidRPr="003609D0" w:rsidRDefault="007310C2" w:rsidP="002E3B27">
            <w:pPr>
              <w:spacing w:after="0"/>
              <w:jc w:val="cente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sz w:val="24"/>
                <w:szCs w:val="24"/>
              </w:rPr>
              <w:t>Елемейміз, білмейміз. (сөйлеуді дамыту)</w:t>
            </w:r>
            <w:r w:rsidRPr="003609D0">
              <w:rPr>
                <w:rFonts w:ascii="Times New Roman" w:eastAsia="Calibri" w:hAnsi="Times New Roman" w:cs="Times New Roman"/>
                <w:color w:val="000000"/>
                <w:sz w:val="24"/>
                <w:szCs w:val="24"/>
                <w:lang w:eastAsia="ru-RU"/>
              </w:rPr>
              <w:t xml:space="preserve"> .</w:t>
            </w:r>
          </w:p>
          <w:p w:rsidR="007310C2" w:rsidRPr="003609D0" w:rsidRDefault="007310C2" w:rsidP="002E3B27">
            <w:pPr>
              <w:spacing w:after="0"/>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3609D0">
              <w:rPr>
                <w:rFonts w:ascii="Times New Roman" w:eastAsia="Calibri" w:hAnsi="Times New Roman" w:cs="Times New Roman"/>
                <w:color w:val="000000"/>
                <w:sz w:val="24"/>
                <w:szCs w:val="24"/>
                <w:lang w:eastAsia="ru-RU"/>
              </w:rPr>
              <w:t>Бата айту. Ас қайтару</w:t>
            </w:r>
          </w:p>
          <w:p w:rsidR="007310C2" w:rsidRPr="003609D0" w:rsidRDefault="007310C2" w:rsidP="002E3B27">
            <w:pPr>
              <w:spacing w:after="0"/>
              <w:rPr>
                <w:rFonts w:ascii="Times New Roman" w:eastAsia="Calibri" w:hAnsi="Times New Roman" w:cs="Times New Roman"/>
                <w:b/>
                <w:sz w:val="24"/>
                <w:szCs w:val="24"/>
              </w:rPr>
            </w:pPr>
            <w:r w:rsidRPr="003609D0">
              <w:rPr>
                <w:rFonts w:ascii="Times New Roman" w:eastAsia="Calibri" w:hAnsi="Times New Roman" w:cs="Times New Roman"/>
                <w:b/>
                <w:color w:val="000000"/>
                <w:sz w:val="24"/>
                <w:szCs w:val="24"/>
                <w:lang w:eastAsia="ru-RU"/>
              </w:rPr>
              <w:t xml:space="preserve">Математика негіздері </w:t>
            </w:r>
            <w:r w:rsidRPr="003609D0">
              <w:rPr>
                <w:rFonts w:ascii="Times New Roman" w:eastAsia="Calibri" w:hAnsi="Times New Roman" w:cs="Times New Roman"/>
                <w:color w:val="000000"/>
                <w:sz w:val="24"/>
                <w:szCs w:val="24"/>
                <w:lang w:eastAsia="ru-RU"/>
              </w:rPr>
              <w:t xml:space="preserve">– </w:t>
            </w:r>
            <w:r w:rsidRPr="003609D0">
              <w:rPr>
                <w:rFonts w:ascii="Times New Roman" w:eastAsia="Calibri" w:hAnsi="Times New Roman" w:cs="Times New Roman"/>
                <w:b/>
                <w:color w:val="000000"/>
                <w:sz w:val="24"/>
                <w:szCs w:val="24"/>
                <w:lang w:eastAsia="ru-RU"/>
              </w:rPr>
              <w:t>коммуникативтік,танымдық, еңбек әрекеті</w:t>
            </w:r>
            <w:r w:rsidRPr="003609D0">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p w:rsidR="007310C2" w:rsidRPr="003609D0" w:rsidRDefault="007310C2" w:rsidP="002E3B27">
            <w:pPr>
              <w:spacing w:after="0"/>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sz w:val="24"/>
                <w:szCs w:val="24"/>
              </w:rPr>
              <w:t>Қазақ тілі. Коммуникативтік әрекет.</w:t>
            </w:r>
            <w:r w:rsidRPr="003609D0">
              <w:rPr>
                <w:rFonts w:ascii="Times New Roman" w:eastAsia="Calibri" w:hAnsi="Times New Roman" w:cs="Times New Roman"/>
                <w:sz w:val="24"/>
                <w:szCs w:val="24"/>
              </w:rPr>
              <w:t xml:space="preserve"> (Ас болсын!Рахмет! сөздерін айта білуді балаларға үйрету)</w:t>
            </w:r>
          </w:p>
        </w:tc>
      </w:tr>
      <w:tr w:rsidR="007310C2" w:rsidRPr="003609D0" w:rsidTr="002E3B27">
        <w:trPr>
          <w:trHeight w:val="2067"/>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bCs/>
                <w:color w:val="000000"/>
                <w:sz w:val="24"/>
                <w:szCs w:val="24"/>
                <w:lang w:eastAsia="ru-RU"/>
              </w:rPr>
              <w:t>Ұйымдастырылғаніс-әрекеткедайындық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b/>
                <w:sz w:val="24"/>
                <w:szCs w:val="24"/>
              </w:rPr>
              <w:t xml:space="preserve">Таңғы жиын: </w:t>
            </w:r>
          </w:p>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b/>
                <w:sz w:val="24"/>
                <w:szCs w:val="24"/>
              </w:rPr>
              <w:t>Қазақ тілі.</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(дидактикалық, шығармашылық ойындар)</w:t>
            </w:r>
          </w:p>
          <w:p w:rsidR="007310C2" w:rsidRPr="003609D0" w:rsidRDefault="007310C2" w:rsidP="002E3B27">
            <w:pPr>
              <w:rPr>
                <w:rFonts w:ascii="Times New Roman" w:eastAsia="Calibri" w:hAnsi="Times New Roman" w:cs="Times New Roman"/>
              </w:rPr>
            </w:pPr>
            <w:r w:rsidRPr="003609D0">
              <w:rPr>
                <w:rFonts w:ascii="Times New Roman" w:eastAsia="Calibri" w:hAnsi="Times New Roman" w:cs="Times New Roman"/>
                <w:b/>
              </w:rPr>
              <w:t>Мақсаты:</w:t>
            </w:r>
            <w:r w:rsidRPr="003609D0">
              <w:rPr>
                <w:rFonts w:ascii="Times New Roman" w:eastAsia="Calibri" w:hAnsi="Times New Roman" w:cs="Times New Roman"/>
              </w:rPr>
              <w:t xml:space="preserve">Адамға қажетті заттарды  дұрыс атай білуге, жалпы атауын айтуға үйрету. </w:t>
            </w:r>
          </w:p>
          <w:p w:rsidR="007310C2" w:rsidRPr="003609D0" w:rsidRDefault="007310C2" w:rsidP="002E3B27">
            <w:pPr>
              <w:spacing w:after="0" w:line="240" w:lineRule="auto"/>
              <w:rPr>
                <w:rFonts w:ascii="Times New Roman" w:eastAsia="Calibri" w:hAnsi="Times New Roman" w:cs="Times New Roman"/>
                <w:b/>
                <w:sz w:val="24"/>
                <w:szCs w:val="24"/>
              </w:rPr>
            </w:pPr>
            <w:r w:rsidRPr="003609D0">
              <w:rPr>
                <w:rFonts w:ascii="Times New Roman" w:eastAsia="Calibri" w:hAnsi="Times New Roman" w:cs="Times New Roman"/>
                <w:b/>
                <w:sz w:val="24"/>
                <w:szCs w:val="24"/>
              </w:rPr>
              <w:t xml:space="preserve">2 нұсқа (5-6 ): </w:t>
            </w:r>
          </w:p>
          <w:p w:rsidR="007310C2" w:rsidRPr="003609D0" w:rsidRDefault="007310C2" w:rsidP="002E3B27">
            <w:pPr>
              <w:rPr>
                <w:rFonts w:ascii="Times New Roman" w:eastAsia="Calibri" w:hAnsi="Times New Roman" w:cs="Times New Roman"/>
              </w:rPr>
            </w:pPr>
            <w:r w:rsidRPr="003609D0">
              <w:rPr>
                <w:rFonts w:ascii="Times New Roman" w:eastAsia="Calibri" w:hAnsi="Times New Roman" w:cs="Times New Roman"/>
                <w:b/>
              </w:rPr>
              <w:t xml:space="preserve">Мақсаты:  </w:t>
            </w:r>
            <w:r w:rsidRPr="003609D0">
              <w:rPr>
                <w:rFonts w:ascii="Times New Roman" w:eastAsia="Calibri" w:hAnsi="Times New Roman" w:cs="Times New Roman"/>
              </w:rPr>
              <w:t>Адамға қажетті заттарды тани, талдай білуге, нені қайдан алуға болатынын үйрету, балалардың сөздік  қорын молайту.</w:t>
            </w:r>
          </w:p>
          <w:p w:rsidR="007310C2" w:rsidRPr="003609D0" w:rsidRDefault="007310C2" w:rsidP="002E3B27">
            <w:pPr>
              <w:rPr>
                <w:rFonts w:ascii="Times New Roman" w:eastAsia="Calibri" w:hAnsi="Times New Roman" w:cs="Times New Roman"/>
                <w:sz w:val="24"/>
                <w:szCs w:val="24"/>
              </w:rPr>
            </w:pPr>
          </w:p>
        </w:tc>
        <w:tc>
          <w:tcPr>
            <w:tcW w:w="2268"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b/>
                <w:sz w:val="24"/>
                <w:szCs w:val="24"/>
              </w:rPr>
              <w:t>Сюжеттік ойын:</w:t>
            </w:r>
            <w:r w:rsidRPr="003609D0">
              <w:rPr>
                <w:rFonts w:ascii="Times New Roman" w:eastAsia="Calibri" w:hAnsi="Times New Roman" w:cs="Times New Roman"/>
                <w:sz w:val="24"/>
                <w:szCs w:val="24"/>
              </w:rPr>
              <w:t xml:space="preserve"> « Мақта қыз»</w:t>
            </w:r>
          </w:p>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sz w:val="24"/>
                <w:szCs w:val="24"/>
              </w:rPr>
              <w:t>Мақсаты: Балаларды таныс ертегіні аяғына дейін қызығушылықпен тыңдауға үйрету.</w:t>
            </w:r>
          </w:p>
          <w:p w:rsidR="007310C2" w:rsidRPr="003609D0" w:rsidRDefault="007310C2" w:rsidP="002E3B27">
            <w:pPr>
              <w:spacing w:after="0"/>
              <w:rPr>
                <w:rFonts w:ascii="Times New Roman" w:eastAsia="Calibri" w:hAnsi="Times New Roman" w:cs="Times New Roman"/>
                <w:b/>
                <w:sz w:val="24"/>
                <w:szCs w:val="24"/>
              </w:rPr>
            </w:pPr>
            <w:r w:rsidRPr="003609D0">
              <w:rPr>
                <w:rFonts w:ascii="Times New Roman" w:eastAsia="Calibri" w:hAnsi="Times New Roman" w:cs="Times New Roman"/>
                <w:b/>
                <w:sz w:val="24"/>
                <w:szCs w:val="24"/>
              </w:rPr>
              <w:t>Шаттық шеңбер №2</w:t>
            </w:r>
          </w:p>
          <w:p w:rsidR="007310C2" w:rsidRPr="003609D0" w:rsidRDefault="007310C2" w:rsidP="002E3B27">
            <w:pPr>
              <w:spacing w:after="0"/>
              <w:rPr>
                <w:rFonts w:ascii="Times New Roman" w:eastAsia="Calibri" w:hAnsi="Times New Roman" w:cs="Times New Roman"/>
                <w:b/>
                <w:sz w:val="24"/>
                <w:szCs w:val="24"/>
              </w:rPr>
            </w:pPr>
            <w:r w:rsidRPr="003609D0">
              <w:rPr>
                <w:rFonts w:ascii="Times New Roman" w:eastAsia="Calibri" w:hAnsi="Times New Roman" w:cs="Times New Roman"/>
                <w:b/>
                <w:sz w:val="24"/>
                <w:szCs w:val="24"/>
              </w:rPr>
              <w:t xml:space="preserve">Құрастыру ойын іс-әрекеті: </w:t>
            </w:r>
            <w:r w:rsidRPr="003609D0">
              <w:rPr>
                <w:rFonts w:ascii="Times New Roman" w:eastAsia="Calibri" w:hAnsi="Times New Roman" w:cs="Times New Roman"/>
                <w:sz w:val="24"/>
                <w:szCs w:val="24"/>
              </w:rPr>
              <w:t>еркін тақырыбында құрастыру.</w:t>
            </w:r>
          </w:p>
          <w:p w:rsidR="007310C2" w:rsidRPr="003609D0" w:rsidRDefault="007310C2" w:rsidP="002E3B27">
            <w:pPr>
              <w:spacing w:after="0"/>
              <w:rPr>
                <w:rFonts w:ascii="Times New Roman" w:eastAsia="Calibri" w:hAnsi="Times New Roman" w:cs="Times New Roman"/>
                <w:sz w:val="24"/>
                <w:szCs w:val="24"/>
              </w:rPr>
            </w:pPr>
          </w:p>
        </w:tc>
        <w:tc>
          <w:tcPr>
            <w:tcW w:w="2693"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b/>
                <w:sz w:val="24"/>
                <w:szCs w:val="24"/>
              </w:rPr>
              <w:t>Таңғы жиын:</w:t>
            </w:r>
          </w:p>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b/>
                <w:sz w:val="24"/>
                <w:szCs w:val="24"/>
              </w:rPr>
              <w:t>Қоршаған ортамен таныстыру.</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(дидактикалық ойын, танымдық ойын, т.с.с.)</w:t>
            </w:r>
          </w:p>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b/>
                <w:sz w:val="24"/>
                <w:szCs w:val="24"/>
              </w:rPr>
              <w:t>Дид ойын:</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«Мен кім болып жұмыс істейтінімді тап»</w:t>
            </w:r>
          </w:p>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b/>
                <w:sz w:val="24"/>
                <w:szCs w:val="24"/>
              </w:rPr>
              <w:t>Мақсаты</w:t>
            </w:r>
            <w:r w:rsidRPr="003609D0">
              <w:rPr>
                <w:rFonts w:ascii="Times New Roman" w:eastAsia="Calibri" w:hAnsi="Times New Roman" w:cs="Times New Roman"/>
                <w:sz w:val="24"/>
                <w:szCs w:val="24"/>
              </w:rPr>
              <w:t>:Ойын арқылы мамандықты дұрыс тауып,айтып беруге жаттықтыру.</w:t>
            </w:r>
          </w:p>
          <w:p w:rsidR="007310C2" w:rsidRPr="003609D0" w:rsidRDefault="007310C2" w:rsidP="002E3B27">
            <w:pPr>
              <w:spacing w:after="0" w:line="240" w:lineRule="auto"/>
              <w:jc w:val="both"/>
              <w:rPr>
                <w:rFonts w:ascii="Times New Roman" w:eastAsia="Calibri" w:hAnsi="Times New Roman" w:cs="Times New Roman"/>
                <w:sz w:val="24"/>
                <w:szCs w:val="24"/>
              </w:rPr>
            </w:pPr>
          </w:p>
          <w:p w:rsidR="007310C2" w:rsidRPr="003609D0" w:rsidRDefault="007310C2" w:rsidP="002E3B27">
            <w:pPr>
              <w:spacing w:after="0" w:line="240" w:lineRule="auto"/>
              <w:jc w:val="both"/>
              <w:rPr>
                <w:rFonts w:ascii="Times New Roman" w:eastAsia="Calibri" w:hAnsi="Times New Roman" w:cs="Times New Roman"/>
                <w:b/>
                <w:sz w:val="24"/>
                <w:szCs w:val="24"/>
              </w:rPr>
            </w:pPr>
            <w:r w:rsidRPr="003609D0">
              <w:rPr>
                <w:rFonts w:ascii="Times New Roman" w:eastAsia="Calibri" w:hAnsi="Times New Roman" w:cs="Times New Roman"/>
                <w:b/>
                <w:sz w:val="24"/>
                <w:szCs w:val="24"/>
              </w:rPr>
              <w:t>Дид.ойын:</w:t>
            </w:r>
          </w:p>
          <w:p w:rsidR="007310C2" w:rsidRPr="003609D0" w:rsidRDefault="007310C2" w:rsidP="002E3B27">
            <w:pPr>
              <w:spacing w:after="0" w:line="240" w:lineRule="auto"/>
              <w:jc w:val="both"/>
              <w:rPr>
                <w:rFonts w:ascii="Times New Roman" w:eastAsia="Calibri" w:hAnsi="Times New Roman" w:cs="Times New Roman"/>
                <w:sz w:val="24"/>
                <w:szCs w:val="24"/>
              </w:rPr>
            </w:pPr>
            <w:r w:rsidRPr="003609D0">
              <w:rPr>
                <w:rFonts w:ascii="Times New Roman" w:eastAsia="Calibri" w:hAnsi="Times New Roman" w:cs="Times New Roman"/>
                <w:sz w:val="24"/>
                <w:szCs w:val="24"/>
              </w:rPr>
              <w:t>Апайға арналған букет гүл</w:t>
            </w:r>
          </w:p>
          <w:p w:rsidR="007310C2" w:rsidRPr="003609D0" w:rsidRDefault="007310C2" w:rsidP="002E3B27">
            <w:pPr>
              <w:spacing w:after="0" w:line="240" w:lineRule="auto"/>
              <w:jc w:val="both"/>
              <w:rPr>
                <w:rFonts w:ascii="Times New Roman" w:eastAsia="Calibri" w:hAnsi="Times New Roman" w:cs="Times New Roman"/>
                <w:sz w:val="24"/>
                <w:szCs w:val="24"/>
              </w:rPr>
            </w:pPr>
            <w:r w:rsidRPr="003609D0">
              <w:rPr>
                <w:rFonts w:ascii="Times New Roman" w:eastAsia="Calibri" w:hAnsi="Times New Roman" w:cs="Times New Roman"/>
                <w:b/>
                <w:sz w:val="24"/>
                <w:szCs w:val="24"/>
              </w:rPr>
              <w:t>Мақсаты:</w:t>
            </w:r>
            <w:r w:rsidRPr="003609D0">
              <w:rPr>
                <w:rFonts w:ascii="Times New Roman" w:eastAsia="Calibri" w:hAnsi="Times New Roman" w:cs="Times New Roman"/>
                <w:sz w:val="24"/>
                <w:szCs w:val="24"/>
              </w:rPr>
              <w:t>аяқ таңбасымен секіре жүгіріп,қажетті гүлдерді жинай алады,гүлдерді санай алады.Сыйлық беруге тәрбиеленеді.</w:t>
            </w:r>
          </w:p>
        </w:tc>
        <w:tc>
          <w:tcPr>
            <w:tcW w:w="2977"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b/>
                <w:sz w:val="24"/>
                <w:szCs w:val="24"/>
              </w:rPr>
              <w:t>Таңғы жиын:</w:t>
            </w:r>
          </w:p>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b/>
                <w:sz w:val="24"/>
                <w:szCs w:val="24"/>
              </w:rPr>
              <w:t>Математика негіздері.</w:t>
            </w:r>
          </w:p>
          <w:p w:rsidR="007310C2" w:rsidRPr="003609D0" w:rsidRDefault="007310C2" w:rsidP="002E3B27">
            <w:pPr>
              <w:jc w:val="center"/>
              <w:rPr>
                <w:rFonts w:ascii="Times New Roman" w:eastAsia="Calibri" w:hAnsi="Times New Roman" w:cs="Times New Roman"/>
                <w:b/>
                <w:sz w:val="24"/>
                <w:szCs w:val="24"/>
              </w:rPr>
            </w:pPr>
            <w:r w:rsidRPr="003609D0">
              <w:rPr>
                <w:rFonts w:ascii="Times New Roman" w:eastAsia="Calibri" w:hAnsi="Times New Roman" w:cs="Times New Roman"/>
                <w:sz w:val="24"/>
                <w:szCs w:val="24"/>
              </w:rPr>
              <w:t>(дидактикалық ойын, танымдық ойын, логикалық ойын, дамытушылық ойын,  санамақ т.с.с.)</w:t>
            </w:r>
          </w:p>
          <w:p w:rsidR="007310C2" w:rsidRPr="003609D0" w:rsidRDefault="007310C2" w:rsidP="002E3B27">
            <w:pPr>
              <w:spacing w:after="0" w:line="240" w:lineRule="auto"/>
              <w:jc w:val="both"/>
              <w:rPr>
                <w:rFonts w:ascii="Times New Roman" w:eastAsia="Calibri" w:hAnsi="Times New Roman" w:cs="Times New Roman"/>
                <w:b/>
                <w:sz w:val="24"/>
                <w:szCs w:val="24"/>
              </w:rPr>
            </w:pPr>
            <w:r w:rsidRPr="003609D0">
              <w:rPr>
                <w:rFonts w:ascii="Times New Roman" w:eastAsia="Calibri" w:hAnsi="Times New Roman" w:cs="Times New Roman"/>
                <w:b/>
                <w:sz w:val="24"/>
                <w:szCs w:val="24"/>
              </w:rPr>
              <w:t>Ойын :Есте сақта</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b/>
                <w:sz w:val="24"/>
                <w:szCs w:val="24"/>
              </w:rPr>
              <w:t>Мақсаты:</w:t>
            </w:r>
            <w:r w:rsidRPr="003609D0">
              <w:rPr>
                <w:rFonts w:ascii="Times New Roman" w:eastAsia="Calibri" w:hAnsi="Times New Roman" w:cs="Times New Roman"/>
                <w:sz w:val="24"/>
                <w:szCs w:val="24"/>
              </w:rPr>
              <w:t>Түстерге назар аударады.ретімен сақтайды,біледі,тәрбиешіні қайталай алады.Есте сақтау қаблеттерін дамытады.</w:t>
            </w:r>
          </w:p>
        </w:tc>
        <w:tc>
          <w:tcPr>
            <w:tcW w:w="3118" w:type="dxa"/>
            <w:gridSpan w:val="2"/>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b/>
                <w:sz w:val="24"/>
                <w:szCs w:val="24"/>
              </w:rPr>
              <w:t>Таңғы жиын:</w:t>
            </w:r>
          </w:p>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b/>
                <w:sz w:val="24"/>
                <w:szCs w:val="24"/>
              </w:rPr>
              <w:t>Сөйлеуді дамыту және көркем әдебиет»</w:t>
            </w:r>
          </w:p>
          <w:p w:rsidR="007310C2" w:rsidRPr="003609D0" w:rsidRDefault="007310C2" w:rsidP="002E3B27">
            <w:pPr>
              <w:jc w:val="center"/>
              <w:rPr>
                <w:rFonts w:ascii="Times New Roman" w:eastAsia="Calibri" w:hAnsi="Times New Roman" w:cs="Times New Roman"/>
                <w:color w:val="0070C0"/>
                <w:sz w:val="24"/>
                <w:szCs w:val="24"/>
              </w:rPr>
            </w:pPr>
            <w:r w:rsidRPr="003609D0">
              <w:rPr>
                <w:rFonts w:ascii="Times New Roman" w:eastAsia="Calibri" w:hAnsi="Times New Roman" w:cs="Times New Roman"/>
                <w:sz w:val="24"/>
                <w:szCs w:val="24"/>
              </w:rPr>
              <w:t>(дидактикалық, шығармашылық ойындар)</w:t>
            </w:r>
            <w:r w:rsidRPr="003609D0">
              <w:rPr>
                <w:rFonts w:ascii="Times New Roman" w:eastAsia="Calibri" w:hAnsi="Times New Roman" w:cs="Times New Roman"/>
                <w:b/>
                <w:color w:val="0070C0"/>
                <w:sz w:val="24"/>
                <w:szCs w:val="24"/>
              </w:rPr>
              <w:t xml:space="preserve"> «Жасырын суретті көреміз»</w:t>
            </w:r>
          </w:p>
          <w:p w:rsidR="007310C2" w:rsidRPr="003609D0" w:rsidRDefault="007310C2" w:rsidP="002E3B27">
            <w:pPr>
              <w:jc w:val="both"/>
              <w:rPr>
                <w:rFonts w:ascii="Times New Roman" w:eastAsia="Calibri" w:hAnsi="Times New Roman" w:cs="Times New Roman"/>
                <w:sz w:val="24"/>
                <w:szCs w:val="24"/>
              </w:rPr>
            </w:pPr>
            <w:r w:rsidRPr="003609D0">
              <w:rPr>
                <w:rFonts w:ascii="Times New Roman" w:eastAsia="Calibri" w:hAnsi="Times New Roman" w:cs="Times New Roman"/>
                <w:b/>
                <w:sz w:val="24"/>
                <w:szCs w:val="24"/>
              </w:rPr>
              <w:t>Мақсаты</w:t>
            </w:r>
            <w:r w:rsidRPr="003609D0">
              <w:rPr>
                <w:rFonts w:ascii="Times New Roman" w:eastAsia="Calibri" w:hAnsi="Times New Roman" w:cs="Times New Roman"/>
                <w:sz w:val="24"/>
                <w:szCs w:val="24"/>
              </w:rPr>
              <w:t>: Шыны ыдыстағы сұйықты үрлей отырып,суретті арқылы  көреді,танибілу. Көргендерін айтуға үйретіп, тілдерін дамыту.</w:t>
            </w:r>
          </w:p>
          <w:p w:rsidR="007310C2" w:rsidRPr="003609D0" w:rsidRDefault="007310C2" w:rsidP="002E3B27">
            <w:pPr>
              <w:jc w:val="both"/>
              <w:rPr>
                <w:rFonts w:ascii="Times New Roman" w:eastAsia="Calibri" w:hAnsi="Times New Roman" w:cs="Times New Roman"/>
                <w:sz w:val="24"/>
                <w:szCs w:val="24"/>
              </w:rPr>
            </w:pPr>
          </w:p>
        </w:tc>
      </w:tr>
      <w:tr w:rsidR="007310C2" w:rsidRPr="003609D0" w:rsidTr="002E3B27">
        <w:trPr>
          <w:trHeight w:val="551"/>
        </w:trPr>
        <w:tc>
          <w:tcPr>
            <w:tcW w:w="1575"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Ұйы</w:t>
            </w:r>
            <w:r w:rsidRPr="003609D0">
              <w:rPr>
                <w:rFonts w:ascii="Times New Roman" w:eastAsia="Times New Roman" w:hAnsi="Times New Roman" w:cs="Times New Roman"/>
                <w:b/>
                <w:bCs/>
                <w:color w:val="000000"/>
                <w:sz w:val="24"/>
                <w:szCs w:val="24"/>
                <w:lang w:eastAsia="ru-RU"/>
              </w:rPr>
              <w:t>мдастырылғаніс-әрекет</w:t>
            </w:r>
          </w:p>
          <w:p w:rsidR="007310C2" w:rsidRPr="003609D0" w:rsidRDefault="007310C2" w:rsidP="002E3B27">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auto"/>
            </w:tcBorders>
          </w:tcPr>
          <w:p w:rsidR="007310C2" w:rsidRPr="003609D0" w:rsidRDefault="007310C2" w:rsidP="002E3B27">
            <w:pPr>
              <w:spacing w:after="0"/>
              <w:rPr>
                <w:rFonts w:ascii="Times New Roman" w:eastAsia="Calibri" w:hAnsi="Times New Roman" w:cs="Times New Roman"/>
                <w:b/>
                <w:sz w:val="24"/>
                <w:szCs w:val="24"/>
              </w:rPr>
            </w:pPr>
            <w:r w:rsidRPr="003609D0">
              <w:rPr>
                <w:rFonts w:ascii="Times New Roman" w:eastAsia="Calibri" w:hAnsi="Times New Roman" w:cs="Times New Roman"/>
                <w:b/>
                <w:sz w:val="24"/>
                <w:szCs w:val="24"/>
              </w:rPr>
              <w:t>Ән ұран орындау.</w:t>
            </w:r>
          </w:p>
          <w:p w:rsidR="007310C2" w:rsidRPr="003609D0" w:rsidRDefault="007310C2" w:rsidP="002E3B27">
            <w:pPr>
              <w:spacing w:after="0"/>
              <w:rPr>
                <w:rFonts w:ascii="Times New Roman" w:eastAsia="Calibri" w:hAnsi="Times New Roman" w:cs="Times New Roman"/>
                <w:b/>
                <w:sz w:val="24"/>
                <w:szCs w:val="24"/>
              </w:rPr>
            </w:pPr>
            <w:r w:rsidRPr="003609D0">
              <w:rPr>
                <w:rFonts w:ascii="Times New Roman" w:eastAsia="Calibri" w:hAnsi="Times New Roman" w:cs="Times New Roman"/>
                <w:b/>
                <w:sz w:val="24"/>
                <w:szCs w:val="24"/>
              </w:rPr>
              <w:t>Қазақ тілі:</w:t>
            </w:r>
            <w:r w:rsidRPr="003609D0">
              <w:rPr>
                <w:rFonts w:ascii="Times New Roman" w:eastAsia="Calibri" w:hAnsi="Times New Roman" w:cs="Times New Roman"/>
                <w:sz w:val="24"/>
                <w:szCs w:val="24"/>
              </w:rPr>
              <w:t xml:space="preserve"> «Ойын: «Орнына қойып шық» Мақсаты: Жиһаздардың аттарын атап айту және бөлме ішінде өз орындарына орналастыру. </w:t>
            </w:r>
            <w:r w:rsidRPr="003609D0">
              <w:rPr>
                <w:rFonts w:ascii="Times New Roman" w:eastAsia="Calibri" w:hAnsi="Times New Roman" w:cs="Times New Roman"/>
                <w:b/>
                <w:sz w:val="24"/>
                <w:szCs w:val="24"/>
              </w:rPr>
              <w:t>Құрастыру</w:t>
            </w:r>
          </w:p>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sz w:val="24"/>
                <w:szCs w:val="24"/>
              </w:rPr>
              <w:t>«Бір сөйлем» Шарты:суретке қарап, сөйлемді құрауға үйрету.</w:t>
            </w:r>
          </w:p>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b/>
                <w:sz w:val="24"/>
                <w:szCs w:val="24"/>
              </w:rPr>
              <w:t>Жапсыру іс-әрекеті:</w:t>
            </w:r>
          </w:p>
          <w:p w:rsidR="007310C2" w:rsidRPr="003609D0" w:rsidRDefault="007310C2" w:rsidP="002E3B27">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Ойын: «Ш</w:t>
            </w:r>
            <w:r w:rsidRPr="003609D0">
              <w:rPr>
                <w:rFonts w:ascii="Times New Roman" w:eastAsia="Calibri" w:hAnsi="Times New Roman" w:cs="Times New Roman"/>
                <w:sz w:val="24"/>
                <w:szCs w:val="24"/>
              </w:rPr>
              <w:t xml:space="preserve">каф» </w:t>
            </w:r>
          </w:p>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sz w:val="24"/>
                <w:szCs w:val="24"/>
              </w:rPr>
              <w:t>Шарты: түрлі-түсті қағаздан ,тік төртбүрыш пішіннен жасау..</w:t>
            </w:r>
          </w:p>
          <w:p w:rsidR="007310C2" w:rsidRPr="003609D0" w:rsidRDefault="007310C2" w:rsidP="002E3B27">
            <w:pPr>
              <w:spacing w:after="0"/>
              <w:rPr>
                <w:rFonts w:ascii="Times New Roman" w:eastAsia="Calibri" w:hAnsi="Times New Roman" w:cs="Times New Roman"/>
                <w:b/>
                <w:sz w:val="24"/>
                <w:szCs w:val="24"/>
              </w:rPr>
            </w:pPr>
            <w:r w:rsidRPr="003609D0">
              <w:rPr>
                <w:rFonts w:ascii="Times New Roman" w:eastAsia="Calibri" w:hAnsi="Times New Roman" w:cs="Times New Roman"/>
                <w:b/>
                <w:sz w:val="24"/>
                <w:szCs w:val="24"/>
              </w:rPr>
              <w:t xml:space="preserve">09.55-10.20 </w:t>
            </w:r>
          </w:p>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b/>
                <w:sz w:val="24"/>
                <w:szCs w:val="24"/>
              </w:rPr>
              <w:t>Дене шынықтыру</w:t>
            </w:r>
          </w:p>
          <w:p w:rsidR="007310C2" w:rsidRPr="003609D0" w:rsidRDefault="007310C2" w:rsidP="002E3B27">
            <w:pPr>
              <w:tabs>
                <w:tab w:val="left" w:pos="1635"/>
              </w:tabs>
              <w:spacing w:after="0"/>
              <w:jc w:val="both"/>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 xml:space="preserve"> «Көңілді ойнайық»</w:t>
            </w:r>
            <w:r w:rsidRPr="003609D0">
              <w:rPr>
                <w:rFonts w:ascii="Times New Roman" w:eastAsia="Calibri" w:hAnsi="Times New Roman" w:cs="Times New Roman"/>
                <w:color w:val="000000"/>
                <w:sz w:val="24"/>
                <w:szCs w:val="24"/>
              </w:rPr>
              <w:tab/>
            </w:r>
          </w:p>
          <w:p w:rsidR="007310C2" w:rsidRPr="003609D0" w:rsidRDefault="007310C2" w:rsidP="002E3B27">
            <w:pPr>
              <w:spacing w:after="0" w:line="240" w:lineRule="auto"/>
              <w:rPr>
                <w:rFonts w:ascii="Times New Roman" w:eastAsia="Times New Roman" w:hAnsi="Times New Roman" w:cs="Times New Roman"/>
                <w:b/>
                <w:color w:val="000000"/>
                <w:sz w:val="24"/>
                <w:szCs w:val="24"/>
                <w:lang w:eastAsia="ru-RU"/>
              </w:rPr>
            </w:pPr>
            <w:r w:rsidRPr="003609D0">
              <w:rPr>
                <w:rFonts w:ascii="Times New Roman" w:eastAsia="Calibri" w:hAnsi="Times New Roman" w:cs="Times New Roman"/>
                <w:color w:val="000000"/>
                <w:sz w:val="24"/>
                <w:szCs w:val="24"/>
              </w:rPr>
              <w:t>Мақсаты:</w:t>
            </w:r>
            <w:r w:rsidRPr="003609D0">
              <w:rPr>
                <w:rFonts w:ascii="Times New Roman" w:eastAsia="Times New Roman" w:hAnsi="Times New Roman" w:cs="Times New Roman"/>
                <w:bCs/>
                <w:sz w:val="24"/>
                <w:szCs w:val="24"/>
              </w:rPr>
              <w:t>Етпетімен жатып, гимнастикалық скамейка бойымен қолдарымен тартылып, алға қарай еңбектеу.</w:t>
            </w:r>
          </w:p>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r w:rsidRPr="003609D0">
              <w:rPr>
                <w:rFonts w:ascii="Times New Roman" w:eastAsia="Times New Roman" w:hAnsi="Times New Roman" w:cs="Times New Roman"/>
                <w:b/>
                <w:color w:val="000000"/>
                <w:sz w:val="24"/>
                <w:szCs w:val="24"/>
                <w:lang w:eastAsia="ru-RU"/>
              </w:rPr>
              <w:t xml:space="preserve">Көркем әдебиет -коммуникативтік </w:t>
            </w:r>
            <w:r w:rsidRPr="003609D0">
              <w:rPr>
                <w:rFonts w:ascii="Times New Roman" w:eastAsia="Times New Roman" w:hAnsi="Times New Roman" w:cs="Times New Roman"/>
                <w:color w:val="000000"/>
                <w:sz w:val="24"/>
                <w:szCs w:val="24"/>
                <w:lang w:eastAsia="ru-RU"/>
              </w:rPr>
              <w:t>қ</w:t>
            </w:r>
            <w:r w:rsidRPr="003609D0">
              <w:rPr>
                <w:rFonts w:ascii="Times New Roman" w:eastAsia="Times New Roman" w:hAnsi="Times New Roman" w:cs="Times New Roman"/>
                <w:b/>
                <w:color w:val="000000"/>
                <w:sz w:val="24"/>
                <w:szCs w:val="24"/>
                <w:lang w:eastAsia="ru-RU"/>
              </w:rPr>
              <w:t>оршаған ортамен таныстыру, әрекет</w:t>
            </w:r>
            <w:r w:rsidRPr="003609D0">
              <w:rPr>
                <w:rFonts w:ascii="Times New Roman" w:eastAsia="Times New Roman" w:hAnsi="Times New Roman" w:cs="Times New Roman"/>
                <w:color w:val="000000"/>
                <w:sz w:val="24"/>
                <w:szCs w:val="24"/>
                <w:lang w:eastAsia="ru-RU"/>
              </w:rPr>
              <w:t>:«Мақта қыз» ертегісін тыңдау.</w:t>
            </w:r>
          </w:p>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p>
          <w:p w:rsidR="007310C2" w:rsidRPr="003609D0" w:rsidRDefault="007310C2" w:rsidP="002E3B27">
            <w:pPr>
              <w:spacing w:after="0" w:line="240" w:lineRule="auto"/>
              <w:rPr>
                <w:rFonts w:ascii="Times New Roman" w:eastAsia="Times New Roman" w:hAnsi="Times New Roman" w:cs="Times New Roman"/>
                <w:b/>
                <w:color w:val="000000"/>
                <w:sz w:val="24"/>
                <w:szCs w:val="24"/>
                <w:lang w:eastAsia="ru-RU"/>
              </w:rPr>
            </w:pPr>
            <w:r w:rsidRPr="003609D0">
              <w:rPr>
                <w:rFonts w:ascii="Times New Roman" w:eastAsia="Times New Roman" w:hAnsi="Times New Roman" w:cs="Times New Roman"/>
                <w:b/>
                <w:color w:val="000000"/>
                <w:sz w:val="24"/>
                <w:szCs w:val="24"/>
                <w:lang w:eastAsia="ru-RU"/>
              </w:rPr>
              <w:t xml:space="preserve">Музыкалық сергіту сәттері: </w:t>
            </w:r>
          </w:p>
          <w:p w:rsidR="007310C2" w:rsidRPr="003609D0" w:rsidRDefault="007310C2" w:rsidP="002E3B27">
            <w:pPr>
              <w:spacing w:after="0"/>
              <w:jc w:val="both"/>
              <w:rPr>
                <w:rFonts w:ascii="Times New Roman" w:eastAsia="Calibri" w:hAnsi="Times New Roman" w:cs="Times New Roman"/>
                <w:b/>
                <w:sz w:val="24"/>
                <w:szCs w:val="24"/>
              </w:rPr>
            </w:pPr>
          </w:p>
        </w:tc>
        <w:tc>
          <w:tcPr>
            <w:tcW w:w="2268"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b/>
                <w:sz w:val="24"/>
                <w:szCs w:val="24"/>
              </w:rPr>
              <w:t>Математика негіздері –  танымдық, мүсіндеу ойын әрекеттері</w:t>
            </w:r>
            <w:r w:rsidRPr="003609D0">
              <w:rPr>
                <w:rFonts w:ascii="Times New Roman" w:eastAsia="Calibri" w:hAnsi="Times New Roman" w:cs="Times New Roman"/>
                <w:sz w:val="24"/>
                <w:szCs w:val="24"/>
              </w:rPr>
              <w:t xml:space="preserve"> () </w:t>
            </w:r>
          </w:p>
          <w:p w:rsidR="007310C2" w:rsidRPr="003609D0" w:rsidRDefault="007310C2" w:rsidP="002E3B27">
            <w:pPr>
              <w:spacing w:after="0"/>
              <w:rPr>
                <w:rFonts w:ascii="Times New Roman" w:eastAsia="Calibri" w:hAnsi="Times New Roman" w:cs="Times New Roman"/>
                <w:b/>
                <w:sz w:val="24"/>
                <w:szCs w:val="24"/>
              </w:rPr>
            </w:pPr>
            <w:r w:rsidRPr="003609D0">
              <w:rPr>
                <w:rFonts w:ascii="Times New Roman" w:eastAsia="Calibri" w:hAnsi="Times New Roman" w:cs="Times New Roman"/>
                <w:b/>
                <w:sz w:val="24"/>
                <w:szCs w:val="24"/>
              </w:rPr>
              <w:t xml:space="preserve">Қоршаған ортамен таныстыру, </w:t>
            </w:r>
            <w:r w:rsidRPr="003609D0">
              <w:rPr>
                <w:rFonts w:ascii="Times New Roman" w:eastAsia="Calibri" w:hAnsi="Times New Roman" w:cs="Times New Roman"/>
                <w:sz w:val="24"/>
                <w:szCs w:val="24"/>
              </w:rPr>
              <w:t xml:space="preserve">Суреттер арқылы балалармен әңгімелесу: </w:t>
            </w:r>
          </w:p>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sz w:val="24"/>
                <w:szCs w:val="24"/>
              </w:rPr>
              <w:t xml:space="preserve">10.30-10.55 </w:t>
            </w:r>
          </w:p>
          <w:p w:rsidR="007310C2" w:rsidRPr="003609D0" w:rsidRDefault="007310C2" w:rsidP="002E3B27">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Д</w:t>
            </w:r>
            <w:r w:rsidRPr="003609D0">
              <w:rPr>
                <w:rFonts w:ascii="Times New Roman" w:eastAsia="Calibri" w:hAnsi="Times New Roman" w:cs="Times New Roman"/>
                <w:b/>
                <w:sz w:val="24"/>
                <w:szCs w:val="24"/>
              </w:rPr>
              <w:t>ене шынықтыру.</w:t>
            </w:r>
          </w:p>
          <w:p w:rsidR="007310C2" w:rsidRPr="003609D0" w:rsidRDefault="007310C2" w:rsidP="002E3B27">
            <w:pPr>
              <w:spacing w:after="0"/>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color w:val="000000"/>
                <w:sz w:val="24"/>
                <w:szCs w:val="24"/>
              </w:rPr>
              <w:t>8 м дейінгі қашықтықта заттар арасымен тура бағыт бойынша төрттағандап еңбектеу, тақтайда, орындықта көлденеңінен еңбекте</w:t>
            </w:r>
          </w:p>
        </w:tc>
        <w:tc>
          <w:tcPr>
            <w:tcW w:w="2693"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spacing w:after="0"/>
              <w:jc w:val="both"/>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color w:val="000000"/>
                <w:sz w:val="24"/>
                <w:szCs w:val="24"/>
                <w:lang w:eastAsia="ru-RU"/>
              </w:rPr>
              <w:t xml:space="preserve">Сурет салу,мүсіндеу, жапсыру  іс-әрекеті: Д/ойын: </w:t>
            </w:r>
            <w:r w:rsidRPr="003609D0">
              <w:rPr>
                <w:rFonts w:ascii="Times New Roman" w:eastAsia="Calibri" w:hAnsi="Times New Roman" w:cs="Times New Roman"/>
                <w:color w:val="000000"/>
                <w:sz w:val="24"/>
                <w:szCs w:val="24"/>
                <w:lang w:eastAsia="ru-RU"/>
              </w:rPr>
              <w:t>«Тұзға мүсіндер салу»</w:t>
            </w:r>
          </w:p>
          <w:p w:rsidR="007310C2" w:rsidRPr="003609D0" w:rsidRDefault="007310C2" w:rsidP="002E3B27">
            <w:pPr>
              <w:spacing w:after="0"/>
              <w:jc w:val="both"/>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Мақсаты:</w:t>
            </w:r>
            <w:r w:rsidRPr="003609D0">
              <w:rPr>
                <w:rFonts w:ascii="Times New Roman" w:eastAsia="Calibri" w:hAnsi="Times New Roman" w:cs="Times New Roman"/>
                <w:color w:val="000000"/>
                <w:sz w:val="24"/>
                <w:szCs w:val="24"/>
                <w:lang w:eastAsia="ru-RU"/>
              </w:rPr>
              <w:t>балал</w:t>
            </w:r>
            <w:r>
              <w:rPr>
                <w:rFonts w:ascii="Times New Roman" w:eastAsia="Calibri" w:hAnsi="Times New Roman" w:cs="Times New Roman"/>
                <w:color w:val="000000"/>
                <w:sz w:val="24"/>
                <w:szCs w:val="24"/>
                <w:lang w:eastAsia="ru-RU"/>
              </w:rPr>
              <w:t>а</w:t>
            </w:r>
            <w:r w:rsidRPr="003609D0">
              <w:rPr>
                <w:rFonts w:ascii="Times New Roman" w:eastAsia="Calibri" w:hAnsi="Times New Roman" w:cs="Times New Roman"/>
                <w:color w:val="000000"/>
                <w:sz w:val="24"/>
                <w:szCs w:val="24"/>
                <w:lang w:eastAsia="ru-RU"/>
              </w:rPr>
              <w:t>р екі қолмен жұмыс жасай біледі.Пішіндерді ажырата біледі..Ептілікке тәрбиеленеді.</w:t>
            </w:r>
          </w:p>
          <w:p w:rsidR="007310C2" w:rsidRPr="003609D0" w:rsidRDefault="007310C2" w:rsidP="002E3B27">
            <w:pPr>
              <w:spacing w:after="0" w:line="240" w:lineRule="auto"/>
              <w:jc w:val="both"/>
              <w:rPr>
                <w:rFonts w:ascii="Times New Roman" w:eastAsia="Times New Roman" w:hAnsi="Times New Roman" w:cs="Times New Roman"/>
                <w:b/>
                <w:color w:val="000000"/>
                <w:sz w:val="24"/>
                <w:szCs w:val="24"/>
                <w:lang w:eastAsia="ru-RU"/>
              </w:rPr>
            </w:pPr>
            <w:r w:rsidRPr="003609D0">
              <w:rPr>
                <w:rFonts w:ascii="Times New Roman" w:eastAsia="Times New Roman" w:hAnsi="Times New Roman" w:cs="Times New Roman"/>
                <w:b/>
                <w:color w:val="000000"/>
                <w:sz w:val="24"/>
                <w:szCs w:val="24"/>
                <w:lang w:eastAsia="ru-RU"/>
              </w:rPr>
              <w:t>09.30-09.55</w:t>
            </w:r>
          </w:p>
          <w:p w:rsidR="007310C2" w:rsidRPr="003609D0" w:rsidRDefault="007310C2" w:rsidP="002E3B27">
            <w:pPr>
              <w:spacing w:after="0" w:line="240" w:lineRule="auto"/>
              <w:jc w:val="both"/>
              <w:rPr>
                <w:rFonts w:ascii="Times New Roman" w:eastAsia="Times New Roman" w:hAnsi="Times New Roman" w:cs="Times New Roman"/>
                <w:b/>
                <w:color w:val="000000"/>
                <w:sz w:val="24"/>
                <w:szCs w:val="24"/>
                <w:lang w:eastAsia="ru-RU"/>
              </w:rPr>
            </w:pPr>
            <w:r w:rsidRPr="003609D0">
              <w:rPr>
                <w:rFonts w:ascii="Times New Roman" w:eastAsia="Times New Roman" w:hAnsi="Times New Roman" w:cs="Times New Roman"/>
                <w:b/>
                <w:color w:val="000000"/>
                <w:sz w:val="24"/>
                <w:szCs w:val="24"/>
                <w:lang w:eastAsia="ru-RU"/>
              </w:rPr>
              <w:t>музыка</w:t>
            </w:r>
          </w:p>
          <w:p w:rsidR="007310C2" w:rsidRPr="003609D0" w:rsidRDefault="007310C2" w:rsidP="002E3B27">
            <w:pPr>
              <w:spacing w:after="0" w:line="240" w:lineRule="auto"/>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Тақырыбы:«Достығымыз жарасқан»</w:t>
            </w:r>
          </w:p>
          <w:p w:rsidR="007310C2" w:rsidRPr="003609D0" w:rsidRDefault="007310C2" w:rsidP="002E3B27">
            <w:pPr>
              <w:spacing w:after="0" w:line="240" w:lineRule="auto"/>
              <w:rPr>
                <w:rFonts w:ascii="Times New Roman" w:eastAsia="Calibri" w:hAnsi="Times New Roman" w:cs="Times New Roman"/>
                <w:sz w:val="24"/>
                <w:szCs w:val="24"/>
              </w:rPr>
            </w:pPr>
            <w:r w:rsidRPr="003609D0">
              <w:rPr>
                <w:rFonts w:ascii="Times New Roman" w:eastAsia="Calibri" w:hAnsi="Times New Roman" w:cs="Times New Roman"/>
                <w:color w:val="000000"/>
                <w:sz w:val="24"/>
                <w:szCs w:val="24"/>
              </w:rPr>
              <w:t>Мақсаты:әртүрлі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tc>
        <w:tc>
          <w:tcPr>
            <w:tcW w:w="2977"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jc w:val="center"/>
              <w:rPr>
                <w:rFonts w:ascii="Times New Roman" w:eastAsia="Calibri" w:hAnsi="Times New Roman" w:cs="Times New Roman"/>
                <w:b/>
                <w:color w:val="0070C0"/>
                <w:sz w:val="24"/>
                <w:szCs w:val="24"/>
              </w:rPr>
            </w:pPr>
            <w:r w:rsidRPr="003609D0">
              <w:rPr>
                <w:rFonts w:ascii="Times New Roman" w:eastAsia="Calibri" w:hAnsi="Times New Roman" w:cs="Times New Roman"/>
                <w:b/>
                <w:sz w:val="24"/>
                <w:szCs w:val="24"/>
              </w:rPr>
              <w:t>Қоршаған ортамен таныстыру – тіл дамыту, құрастыру іс әрекеті:</w:t>
            </w:r>
          </w:p>
          <w:p w:rsidR="007310C2" w:rsidRPr="003609D0" w:rsidRDefault="007310C2" w:rsidP="002E3B27">
            <w:pPr>
              <w:shd w:val="clear" w:color="auto" w:fill="FFFFFF"/>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sz w:val="24"/>
                <w:szCs w:val="24"/>
                <w:lang w:eastAsia="ru-RU"/>
              </w:rPr>
              <w:t>Тақырыбы: «Мақта қыз бен мысық» қазақ ертегісі</w:t>
            </w:r>
          </w:p>
          <w:p w:rsidR="007310C2" w:rsidRPr="003609D0" w:rsidRDefault="007310C2" w:rsidP="002E3B27">
            <w:pPr>
              <w:spacing w:after="0"/>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sz w:val="24"/>
                <w:szCs w:val="24"/>
                <w:lang w:eastAsia="ru-RU"/>
              </w:rPr>
              <w:t>Мақсаты:</w:t>
            </w:r>
            <w:r w:rsidRPr="003609D0">
              <w:rPr>
                <w:rFonts w:ascii="Times New Roman" w:eastAsia="Times New Roman" w:hAnsi="Times New Roman" w:cs="Times New Roman"/>
                <w:sz w:val="24"/>
                <w:szCs w:val="24"/>
                <w:lang w:eastAsia="ru-RU"/>
              </w:rPr>
              <w:t>Ертегі желісі бойынша тапсырмаларды орындау.</w:t>
            </w:r>
            <w:r w:rsidRPr="003609D0">
              <w:rPr>
                <w:rFonts w:ascii="Times New Roman" w:eastAsia="Calibri" w:hAnsi="Times New Roman" w:cs="Times New Roman"/>
              </w:rPr>
              <w:t>Балаларға ертегі кейіпкерлерінің тапсырмаларына деген қызығушылығын меңгерту. Қоршаған орта жайлы білімдерін кеңейту. Ойлау, есте сақтау, еске түсіру қабілеттерін қалыптастыру. Топпен жұмыс жасай білуге, өзіндік жұмыс істеуге, ойлауға үйрету. 2.Дамытушылық:Сын тұрғысынан ойлауын, сөздік қорларын, тіл байлығын,шығармашылық қабілеттерін дамыту ауызекі сөйлеу тілін дамыту</w:t>
            </w:r>
            <w:r w:rsidRPr="003609D0">
              <w:rPr>
                <w:rFonts w:ascii="Times New Roman" w:eastAsia="Calibri" w:hAnsi="Times New Roman" w:cs="Times New Roman"/>
                <w:color w:val="444444"/>
                <w:sz w:val="24"/>
                <w:szCs w:val="24"/>
                <w:shd w:val="clear" w:color="auto" w:fill="FFFFFF"/>
              </w:rPr>
              <w:t>.</w:t>
            </w:r>
          </w:p>
          <w:p w:rsidR="007310C2" w:rsidRPr="003609D0" w:rsidRDefault="007310C2" w:rsidP="002E3B27">
            <w:pPr>
              <w:spacing w:after="0" w:line="240" w:lineRule="auto"/>
              <w:jc w:val="both"/>
              <w:rPr>
                <w:rFonts w:ascii="Times New Roman" w:eastAsia="Times New Roman" w:hAnsi="Times New Roman" w:cs="Times New Roman"/>
                <w:b/>
                <w:color w:val="000000"/>
                <w:sz w:val="24"/>
                <w:szCs w:val="24"/>
                <w:lang w:eastAsia="ru-RU"/>
              </w:rPr>
            </w:pPr>
            <w:r w:rsidRPr="003609D0">
              <w:rPr>
                <w:rFonts w:ascii="Times New Roman" w:eastAsia="Times New Roman" w:hAnsi="Times New Roman" w:cs="Times New Roman"/>
                <w:b/>
                <w:color w:val="000000"/>
                <w:sz w:val="24"/>
                <w:szCs w:val="24"/>
                <w:lang w:eastAsia="ru-RU"/>
              </w:rPr>
              <w:t>10.00-10.25</w:t>
            </w:r>
          </w:p>
          <w:p w:rsidR="007310C2" w:rsidRPr="003609D0" w:rsidRDefault="007310C2" w:rsidP="002E3B27">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w:t>
            </w:r>
            <w:r w:rsidRPr="003609D0">
              <w:rPr>
                <w:rFonts w:ascii="Times New Roman" w:eastAsia="Times New Roman" w:hAnsi="Times New Roman" w:cs="Times New Roman"/>
                <w:b/>
                <w:color w:val="000000"/>
                <w:sz w:val="24"/>
                <w:szCs w:val="24"/>
                <w:lang w:eastAsia="ru-RU"/>
              </w:rPr>
              <w:t>ене шынықтыру</w:t>
            </w:r>
          </w:p>
          <w:p w:rsidR="007310C2" w:rsidRPr="003609D0" w:rsidRDefault="007310C2" w:rsidP="002E3B27">
            <w:pPr>
              <w:tabs>
                <w:tab w:val="left" w:pos="1635"/>
              </w:tabs>
              <w:spacing w:after="0" w:line="240" w:lineRule="auto"/>
              <w:jc w:val="both"/>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«1-2-3 бірге ойнап, күл»</w:t>
            </w:r>
            <w:r w:rsidRPr="003609D0">
              <w:rPr>
                <w:rFonts w:ascii="Times New Roman" w:eastAsia="Calibri" w:hAnsi="Times New Roman" w:cs="Times New Roman"/>
                <w:color w:val="000000"/>
                <w:sz w:val="24"/>
                <w:szCs w:val="24"/>
              </w:rPr>
              <w:tab/>
            </w:r>
          </w:p>
          <w:p w:rsidR="007310C2" w:rsidRPr="003609D0" w:rsidRDefault="007310C2" w:rsidP="002E3B27">
            <w:pPr>
              <w:spacing w:after="0" w:line="240" w:lineRule="auto"/>
              <w:jc w:val="both"/>
              <w:rPr>
                <w:rFonts w:ascii="Times New Roman" w:eastAsia="Calibri" w:hAnsi="Times New Roman" w:cs="Times New Roman"/>
                <w:sz w:val="24"/>
                <w:szCs w:val="24"/>
              </w:rPr>
            </w:pPr>
            <w:r w:rsidRPr="003609D0">
              <w:rPr>
                <w:rFonts w:ascii="Times New Roman" w:eastAsia="Calibri" w:hAnsi="Times New Roman" w:cs="Times New Roman"/>
                <w:color w:val="000000"/>
                <w:sz w:val="24"/>
                <w:szCs w:val="24"/>
              </w:rPr>
              <w:t>Мақсаты:</w:t>
            </w:r>
            <w:r w:rsidRPr="003609D0">
              <w:rPr>
                <w:rFonts w:ascii="Times New Roman" w:eastAsia="Times New Roman" w:hAnsi="Times New Roman" w:cs="Times New Roman"/>
                <w:sz w:val="24"/>
                <w:szCs w:val="24"/>
              </w:rPr>
              <w:t xml:space="preserve"> Аяқты бірге, алшақ қойып, бір аяқпен (оң және сол аяқты алмастыру) секіру, 4–5 сызықтан аттап (сызықтардың арақашықтығы 40–50 см) секіру.</w:t>
            </w:r>
          </w:p>
          <w:p w:rsidR="007310C2" w:rsidRPr="003609D0" w:rsidRDefault="007310C2" w:rsidP="002E3B27">
            <w:pPr>
              <w:spacing w:after="0"/>
              <w:rPr>
                <w:rFonts w:ascii="Times New Roman" w:eastAsia="Calibri" w:hAnsi="Times New Roman" w:cs="Times New Roman"/>
                <w:sz w:val="24"/>
                <w:szCs w:val="24"/>
              </w:rPr>
            </w:pPr>
          </w:p>
          <w:p w:rsidR="007310C2" w:rsidRPr="003609D0" w:rsidRDefault="007310C2" w:rsidP="002E3B27">
            <w:pPr>
              <w:spacing w:after="0" w:line="240" w:lineRule="auto"/>
              <w:rPr>
                <w:rFonts w:ascii="Times New Roman" w:eastAsia="Calibri" w:hAnsi="Times New Roman" w:cs="Times New Roman"/>
                <w:b/>
                <w:color w:val="000000"/>
                <w:sz w:val="24"/>
                <w:szCs w:val="24"/>
              </w:rPr>
            </w:pPr>
            <w:r w:rsidRPr="003609D0">
              <w:rPr>
                <w:rFonts w:ascii="Times New Roman" w:eastAsia="Calibri" w:hAnsi="Times New Roman" w:cs="Times New Roman"/>
                <w:b/>
                <w:color w:val="000000"/>
                <w:sz w:val="24"/>
                <w:szCs w:val="24"/>
              </w:rPr>
              <w:t>10.20-10.40</w:t>
            </w:r>
          </w:p>
          <w:p w:rsidR="007310C2" w:rsidRPr="003609D0" w:rsidRDefault="007310C2" w:rsidP="002E3B27">
            <w:pPr>
              <w:spacing w:after="0"/>
              <w:jc w:val="both"/>
              <w:rPr>
                <w:rFonts w:ascii="Times New Roman" w:eastAsia="Calibri" w:hAnsi="Times New Roman" w:cs="Times New Roman"/>
                <w:sz w:val="24"/>
                <w:szCs w:val="24"/>
              </w:rPr>
            </w:pPr>
            <w:r w:rsidRPr="003609D0">
              <w:rPr>
                <w:rFonts w:ascii="Times New Roman" w:eastAsia="Calibri" w:hAnsi="Times New Roman" w:cs="Times New Roman"/>
                <w:color w:val="000000"/>
                <w:sz w:val="24"/>
                <w:szCs w:val="24"/>
              </w:rPr>
              <w:t>Педагог-психологпен жеке жұмыс:Егіз Айсұлтан</w:t>
            </w:r>
          </w:p>
          <w:p w:rsidR="007310C2" w:rsidRPr="003609D0" w:rsidRDefault="007310C2" w:rsidP="002E3B27">
            <w:pPr>
              <w:jc w:val="both"/>
              <w:rPr>
                <w:rFonts w:ascii="Times New Roman" w:eastAsia="Times New Roman" w:hAnsi="Times New Roman" w:cs="Times New Roman"/>
                <w:color w:val="000000"/>
                <w:sz w:val="24"/>
                <w:szCs w:val="24"/>
                <w:lang w:eastAsia="ru-RU"/>
              </w:rPr>
            </w:pPr>
          </w:p>
        </w:tc>
        <w:tc>
          <w:tcPr>
            <w:tcW w:w="3118" w:type="dxa"/>
            <w:gridSpan w:val="2"/>
            <w:tcBorders>
              <w:top w:val="single" w:sz="4" w:space="0" w:color="000000"/>
              <w:left w:val="single" w:sz="4" w:space="0" w:color="auto"/>
              <w:bottom w:val="single" w:sz="4" w:space="0" w:color="000000"/>
              <w:right w:val="single" w:sz="4" w:space="0" w:color="auto"/>
            </w:tcBorders>
          </w:tcPr>
          <w:p w:rsidR="007310C2" w:rsidRPr="003609D0" w:rsidRDefault="007310C2" w:rsidP="002E3B27">
            <w:pPr>
              <w:spacing w:after="0" w:line="240" w:lineRule="auto"/>
              <w:jc w:val="both"/>
              <w:rPr>
                <w:rFonts w:ascii="Times New Roman" w:eastAsia="Times New Roman" w:hAnsi="Times New Roman" w:cs="Times New Roman"/>
                <w:b/>
                <w:color w:val="000000"/>
                <w:sz w:val="24"/>
                <w:szCs w:val="24"/>
                <w:lang w:eastAsia="ru-RU"/>
              </w:rPr>
            </w:pPr>
            <w:r w:rsidRPr="003609D0">
              <w:rPr>
                <w:rFonts w:ascii="Times New Roman" w:eastAsia="Times New Roman" w:hAnsi="Times New Roman" w:cs="Times New Roman"/>
                <w:b/>
                <w:color w:val="000000"/>
                <w:sz w:val="24"/>
                <w:szCs w:val="24"/>
                <w:lang w:eastAsia="ru-RU"/>
              </w:rPr>
              <w:t>09.50-10.15</w:t>
            </w:r>
          </w:p>
          <w:p w:rsidR="007310C2" w:rsidRPr="003609D0" w:rsidRDefault="007310C2" w:rsidP="002E3B27">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w:t>
            </w:r>
            <w:r w:rsidRPr="003609D0">
              <w:rPr>
                <w:rFonts w:ascii="Times New Roman" w:eastAsia="Times New Roman" w:hAnsi="Times New Roman" w:cs="Times New Roman"/>
                <w:b/>
                <w:color w:val="000000"/>
                <w:sz w:val="24"/>
                <w:szCs w:val="24"/>
                <w:lang w:eastAsia="ru-RU"/>
              </w:rPr>
              <w:t>узыка</w:t>
            </w:r>
          </w:p>
          <w:p w:rsidR="007310C2" w:rsidRPr="003609D0" w:rsidRDefault="007310C2" w:rsidP="002E3B2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«Көктем»</w:t>
            </w:r>
          </w:p>
          <w:p w:rsidR="007310C2" w:rsidRPr="003609D0" w:rsidRDefault="007310C2" w:rsidP="002E3B27">
            <w:pPr>
              <w:spacing w:after="0" w:line="240" w:lineRule="auto"/>
              <w:rPr>
                <w:rFonts w:ascii="Times New Roman" w:eastAsia="Calibri" w:hAnsi="Times New Roman" w:cs="Times New Roman"/>
                <w:sz w:val="24"/>
                <w:szCs w:val="24"/>
              </w:rPr>
            </w:pPr>
            <w:r w:rsidRPr="003609D0">
              <w:rPr>
                <w:rFonts w:ascii="Times New Roman" w:eastAsia="Calibri" w:hAnsi="Times New Roman" w:cs="Times New Roman"/>
                <w:color w:val="000000"/>
                <w:sz w:val="24"/>
                <w:szCs w:val="24"/>
              </w:rPr>
              <w:t>Мақсаты: 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p>
          <w:p w:rsidR="007310C2" w:rsidRPr="003609D0" w:rsidRDefault="007310C2" w:rsidP="002E3B27">
            <w:pPr>
              <w:spacing w:after="0" w:line="240" w:lineRule="auto"/>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color w:val="000000"/>
                <w:sz w:val="24"/>
                <w:szCs w:val="24"/>
                <w:lang w:eastAsia="ru-RU"/>
              </w:rPr>
              <w:t xml:space="preserve">Сурет салу, мүсіндеу, коммуникативтік іс әрекеті: </w:t>
            </w:r>
          </w:p>
          <w:p w:rsidR="007310C2" w:rsidRPr="003609D0" w:rsidRDefault="007310C2" w:rsidP="002E3B27">
            <w:pPr>
              <w:spacing w:after="0" w:line="240" w:lineRule="auto"/>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Тақырыбы: «Ормандағы қоян» сюжеттік сурет.</w:t>
            </w:r>
          </w:p>
          <w:p w:rsidR="007310C2" w:rsidRPr="003609D0" w:rsidRDefault="007310C2" w:rsidP="002E3B27">
            <w:pPr>
              <w:spacing w:after="0" w:line="240" w:lineRule="auto"/>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Жұмбақты шешу арқылы, ұіә бастау.</w:t>
            </w:r>
          </w:p>
          <w:p w:rsidR="007310C2" w:rsidRPr="003609D0" w:rsidRDefault="007310C2" w:rsidP="002E3B27">
            <w:pPr>
              <w:spacing w:after="0" w:line="240" w:lineRule="auto"/>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Қояның мүсінін салып, шөпті бояу.</w:t>
            </w:r>
          </w:p>
          <w:p w:rsidR="007310C2" w:rsidRPr="003609D0" w:rsidRDefault="007310C2" w:rsidP="002E3B27">
            <w:pPr>
              <w:spacing w:after="0" w:line="240" w:lineRule="auto"/>
              <w:jc w:val="both"/>
              <w:rPr>
                <w:rFonts w:ascii="Times New Roman" w:eastAsia="Calibri" w:hAnsi="Times New Roman" w:cs="Times New Roman"/>
                <w:sz w:val="24"/>
                <w:szCs w:val="24"/>
              </w:rPr>
            </w:pPr>
            <w:r w:rsidRPr="003609D0">
              <w:rPr>
                <w:rFonts w:ascii="Times New Roman" w:eastAsia="Calibri" w:hAnsi="Times New Roman" w:cs="Times New Roman"/>
                <w:b/>
                <w:color w:val="000000"/>
                <w:sz w:val="24"/>
                <w:szCs w:val="24"/>
                <w:lang w:eastAsia="ru-RU"/>
              </w:rPr>
              <w:t xml:space="preserve">Жапсыру  іс-әрекеті: </w:t>
            </w:r>
            <w:r w:rsidRPr="003609D0">
              <w:rPr>
                <w:rFonts w:ascii="Times New Roman" w:eastAsia="Calibri" w:hAnsi="Times New Roman" w:cs="Times New Roman"/>
                <w:color w:val="000000"/>
                <w:sz w:val="24"/>
                <w:szCs w:val="24"/>
                <w:lang w:eastAsia="ru-RU"/>
              </w:rPr>
              <w:t>«Ормандағы қоян»сюжеттік суретке ұнайтын бөлшектерді қиып, жапсыру.</w:t>
            </w:r>
          </w:p>
          <w:p w:rsidR="007310C2" w:rsidRPr="003609D0" w:rsidRDefault="007310C2" w:rsidP="002E3B27">
            <w:pPr>
              <w:spacing w:after="0"/>
              <w:rPr>
                <w:rFonts w:ascii="Times New Roman" w:eastAsia="Times New Roman" w:hAnsi="Times New Roman" w:cs="Times New Roman"/>
                <w:color w:val="000000"/>
                <w:sz w:val="24"/>
                <w:szCs w:val="24"/>
                <w:lang w:eastAsia="ru-RU"/>
              </w:rPr>
            </w:pPr>
          </w:p>
        </w:tc>
      </w:tr>
      <w:tr w:rsidR="007310C2" w:rsidRPr="003609D0" w:rsidTr="002E3B27">
        <w:trPr>
          <w:trHeight w:val="864"/>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sz w:val="24"/>
                <w:szCs w:val="24"/>
              </w:rPr>
              <w:t>Балалалардың серуенге деген қызығушылықтарын туғызу, балалармен жеке әңгімелесу.</w:t>
            </w:r>
          </w:p>
        </w:tc>
        <w:tc>
          <w:tcPr>
            <w:tcW w:w="2268"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sz w:val="24"/>
                <w:szCs w:val="24"/>
              </w:rPr>
              <w:t>Серуенге ойын құралдарын дайындау.</w:t>
            </w:r>
          </w:p>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b/>
                <w:sz w:val="24"/>
                <w:szCs w:val="24"/>
              </w:rPr>
              <w:t>Қазақ тілі:</w:t>
            </w:r>
            <w:r w:rsidRPr="003609D0">
              <w:rPr>
                <w:rFonts w:ascii="Times New Roman" w:eastAsia="Calibri" w:hAnsi="Times New Roman" w:cs="Times New Roman"/>
                <w:sz w:val="24"/>
                <w:szCs w:val="24"/>
              </w:rPr>
              <w:t xml:space="preserve"> «көкөністер»</w:t>
            </w:r>
          </w:p>
        </w:tc>
        <w:tc>
          <w:tcPr>
            <w:tcW w:w="2693"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Серуенге шығу үшін ауа-райына сай киімдерін кигізуге өздерін үйрету.</w:t>
            </w:r>
            <w:r w:rsidRPr="003609D0">
              <w:rPr>
                <w:rFonts w:ascii="Times New Roman" w:eastAsia="Calibri" w:hAnsi="Times New Roman" w:cs="Times New Roman"/>
                <w:b/>
                <w:sz w:val="24"/>
                <w:szCs w:val="24"/>
              </w:rPr>
              <w:t xml:space="preserve"> Қазақ тілі:</w:t>
            </w:r>
            <w:r w:rsidRPr="003609D0">
              <w:rPr>
                <w:rFonts w:ascii="Times New Roman" w:eastAsia="Calibri" w:hAnsi="Times New Roman" w:cs="Times New Roman"/>
                <w:sz w:val="24"/>
                <w:szCs w:val="24"/>
              </w:rPr>
              <w:t xml:space="preserve"> «Азық түлікке қатысты сөздер» тақырыбында дұрыс сөйлем құрау. Ауа-райы ұғымдарын дұрыс қолдану.</w:t>
            </w:r>
          </w:p>
        </w:tc>
        <w:tc>
          <w:tcPr>
            <w:tcW w:w="2977"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spacing w:after="0"/>
              <w:rPr>
                <w:rFonts w:ascii="Times New Roman" w:eastAsia="Calibri" w:hAnsi="Times New Roman" w:cs="Times New Roman"/>
                <w:b/>
                <w:sz w:val="24"/>
                <w:szCs w:val="24"/>
              </w:rPr>
            </w:pPr>
            <w:r w:rsidRPr="003609D0">
              <w:rPr>
                <w:rFonts w:ascii="Times New Roman" w:eastAsia="Calibri" w:hAnsi="Times New Roman" w:cs="Times New Roman"/>
                <w:sz w:val="24"/>
                <w:szCs w:val="24"/>
              </w:rPr>
              <w:t>Серуен кезінде ұйыымдастырылған еңбек тәрбиесі арқылы еңбек-сүйгіштікке баулу.</w:t>
            </w:r>
          </w:p>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b/>
                <w:sz w:val="24"/>
                <w:szCs w:val="24"/>
              </w:rPr>
              <w:t>Қазақ тілі:</w:t>
            </w:r>
            <w:r w:rsidRPr="003609D0">
              <w:rPr>
                <w:rFonts w:ascii="Times New Roman" w:eastAsia="Calibri" w:hAnsi="Times New Roman" w:cs="Times New Roman"/>
                <w:sz w:val="24"/>
                <w:szCs w:val="24"/>
              </w:rPr>
              <w:t xml:space="preserve"> Күнделікті жиі қолданатын тұрмыстық сөздерін дұрыс айтуға және қолдануға үйрену.</w:t>
            </w:r>
          </w:p>
        </w:tc>
        <w:tc>
          <w:tcPr>
            <w:tcW w:w="3118" w:type="dxa"/>
            <w:gridSpan w:val="2"/>
            <w:tcBorders>
              <w:top w:val="single" w:sz="4" w:space="0" w:color="000000"/>
              <w:left w:val="single" w:sz="4" w:space="0" w:color="auto"/>
              <w:bottom w:val="single" w:sz="4" w:space="0" w:color="000000"/>
              <w:right w:val="single" w:sz="4" w:space="0" w:color="auto"/>
            </w:tcBorders>
          </w:tcPr>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sz w:val="24"/>
                <w:szCs w:val="24"/>
              </w:rPr>
              <w:t>Табиғатқа деген қызығушылықтарын арттыру.</w:t>
            </w:r>
          </w:p>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b/>
                <w:sz w:val="24"/>
                <w:szCs w:val="24"/>
              </w:rPr>
              <w:t>Қазақ тілі:</w:t>
            </w:r>
            <w:r w:rsidRPr="003609D0">
              <w:rPr>
                <w:rFonts w:ascii="Times New Roman" w:eastAsia="Calibri" w:hAnsi="Times New Roman" w:cs="Times New Roman"/>
                <w:sz w:val="24"/>
                <w:szCs w:val="24"/>
              </w:rPr>
              <w:t xml:space="preserve"> «Бүгінгі ауа-райы» тақырыбында дұрыс сөйлем құрау. Ауа-райы ұғымдарын дұрыс қолдану.</w:t>
            </w:r>
          </w:p>
        </w:tc>
      </w:tr>
      <w:tr w:rsidR="007310C2" w:rsidRPr="003609D0" w:rsidTr="002E3B27">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Calibri" w:hAnsi="Times New Roman" w:cs="Times New Roman"/>
                <w:b/>
                <w:sz w:val="24"/>
                <w:szCs w:val="24"/>
              </w:rPr>
              <w:t>Серуен</w:t>
            </w:r>
          </w:p>
        </w:tc>
        <w:tc>
          <w:tcPr>
            <w:tcW w:w="2126" w:type="dxa"/>
            <w:tcBorders>
              <w:top w:val="single" w:sz="4" w:space="0" w:color="000000"/>
              <w:left w:val="single" w:sz="4" w:space="0" w:color="000000"/>
              <w:bottom w:val="single" w:sz="4" w:space="0" w:color="000000"/>
              <w:right w:val="single" w:sz="4" w:space="0" w:color="auto"/>
            </w:tcBorders>
            <w:hideMark/>
          </w:tcPr>
          <w:p w:rsidR="007310C2" w:rsidRPr="003609D0" w:rsidRDefault="007310C2" w:rsidP="002E3B27">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3609D0">
              <w:rPr>
                <w:rFonts w:ascii="Times New Roman" w:eastAsia="Times New Roman" w:hAnsi="Times New Roman" w:cs="Times New Roman"/>
                <w:b/>
                <w:color w:val="000000"/>
                <w:sz w:val="24"/>
                <w:szCs w:val="24"/>
                <w:lang w:eastAsia="ru-RU"/>
              </w:rPr>
              <w:t>Сөйлеуді дамыту, көркем әдебиет, қоршаған ортамен таныстыру - танымдық, коммуникативтік  әрекет:</w:t>
            </w:r>
          </w:p>
          <w:p w:rsidR="007310C2" w:rsidRPr="003609D0" w:rsidRDefault="007310C2" w:rsidP="002E3B27">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p w:rsidR="007310C2" w:rsidRPr="003609D0" w:rsidRDefault="007310C2" w:rsidP="002E3B27">
            <w:pPr>
              <w:rPr>
                <w:rFonts w:ascii="Times New Roman" w:eastAsia="Times New Roman" w:hAnsi="Times New Roman" w:cs="Times New Roman"/>
                <w:b/>
                <w:sz w:val="24"/>
                <w:szCs w:val="24"/>
              </w:rPr>
            </w:pPr>
            <w:r w:rsidRPr="003609D0">
              <w:rPr>
                <w:rFonts w:ascii="Times New Roman" w:eastAsia="Times New Roman" w:hAnsi="Times New Roman" w:cs="Times New Roman"/>
                <w:b/>
                <w:sz w:val="24"/>
                <w:szCs w:val="24"/>
              </w:rPr>
              <w:t>Қима қағаз№1</w:t>
            </w:r>
          </w:p>
          <w:p w:rsidR="007310C2" w:rsidRPr="003609D0" w:rsidRDefault="007310C2" w:rsidP="002E3B27">
            <w:pPr>
              <w:rPr>
                <w:rFonts w:ascii="Times New Roman" w:eastAsia="Times New Roman" w:hAnsi="Times New Roman" w:cs="Times New Roman"/>
                <w:b/>
                <w:sz w:val="24"/>
                <w:szCs w:val="24"/>
              </w:rPr>
            </w:pPr>
            <w:r w:rsidRPr="003609D0">
              <w:rPr>
                <w:rFonts w:ascii="Times New Roman" w:eastAsia="Times New Roman" w:hAnsi="Times New Roman" w:cs="Times New Roman"/>
                <w:b/>
                <w:sz w:val="24"/>
                <w:szCs w:val="24"/>
              </w:rPr>
              <w:t>Бақылау: «</w:t>
            </w:r>
            <w:r w:rsidRPr="003609D0">
              <w:rPr>
                <w:rFonts w:ascii="Times New Roman" w:eastAsia="Times New Roman" w:hAnsi="Times New Roman" w:cs="Times New Roman"/>
                <w:sz w:val="24"/>
                <w:szCs w:val="24"/>
              </w:rPr>
              <w:t xml:space="preserve"> Гүлдейтін ағаштарды  бақылау</w:t>
            </w:r>
            <w:r w:rsidRPr="003609D0">
              <w:rPr>
                <w:rFonts w:ascii="Times New Roman" w:eastAsia="Times New Roman" w:hAnsi="Times New Roman" w:cs="Times New Roman"/>
                <w:b/>
                <w:sz w:val="24"/>
                <w:szCs w:val="24"/>
              </w:rPr>
              <w:t>»</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b/>
                <w:sz w:val="24"/>
                <w:szCs w:val="24"/>
              </w:rPr>
              <w:t>Мақсаты:</w:t>
            </w:r>
            <w:r w:rsidRPr="003609D0">
              <w:rPr>
                <w:rFonts w:ascii="Times New Roman" w:eastAsia="Times New Roman" w:hAnsi="Times New Roman" w:cs="Times New Roman"/>
                <w:sz w:val="24"/>
                <w:szCs w:val="24"/>
              </w:rPr>
              <w:t>Балаларға Жеміс ағаштарының гүлдейтінін көрсету арқылы оларға түйнектің қалай пайда болатынын түсіндіру.Ағаштарды сындырмай, күтіп-баптау қажеттігін білдіру.</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b/>
                <w:sz w:val="24"/>
                <w:szCs w:val="24"/>
              </w:rPr>
              <w:t>Еңбек:</w:t>
            </w:r>
            <w:r w:rsidRPr="003609D0">
              <w:rPr>
                <w:rFonts w:ascii="Times New Roman" w:eastAsia="Times New Roman" w:hAnsi="Times New Roman" w:cs="Times New Roman"/>
                <w:sz w:val="24"/>
                <w:szCs w:val="24"/>
              </w:rPr>
              <w:t>Ағаш түбін қопсыту.</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b/>
                <w:sz w:val="24"/>
                <w:szCs w:val="24"/>
              </w:rPr>
              <w:t>Тапсырма</w:t>
            </w:r>
            <w:r w:rsidRPr="003609D0">
              <w:rPr>
                <w:rFonts w:ascii="Times New Roman" w:eastAsia="Times New Roman" w:hAnsi="Times New Roman" w:cs="Times New Roman"/>
                <w:sz w:val="24"/>
                <w:szCs w:val="24"/>
              </w:rPr>
              <w:t>Балаларға шие және алма ағаштарының гүліне қарай ажыратуға жұмыстандыру.</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b/>
                <w:sz w:val="24"/>
                <w:szCs w:val="24"/>
              </w:rPr>
              <w:t>Қимылды ойындар:</w:t>
            </w:r>
            <w:r w:rsidRPr="003609D0">
              <w:rPr>
                <w:rFonts w:ascii="Times New Roman" w:eastAsia="Times New Roman" w:hAnsi="Times New Roman" w:cs="Times New Roman"/>
                <w:sz w:val="24"/>
                <w:szCs w:val="24"/>
              </w:rPr>
              <w:t xml:space="preserve"> «Қояндар секіреді»</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b/>
                <w:sz w:val="24"/>
                <w:szCs w:val="24"/>
              </w:rPr>
              <w:t>Мақсаты:</w:t>
            </w:r>
            <w:r w:rsidRPr="003609D0">
              <w:rPr>
                <w:rFonts w:ascii="Times New Roman" w:eastAsia="Times New Roman" w:hAnsi="Times New Roman" w:cs="Times New Roman"/>
                <w:sz w:val="24"/>
                <w:szCs w:val="24"/>
              </w:rPr>
              <w:t>Қос аяқпен секіруге үйрету.Ептілікке, шапшаңдылыққа баулу..</w:t>
            </w:r>
          </w:p>
          <w:p w:rsidR="007310C2" w:rsidRPr="003609D0" w:rsidRDefault="007310C2" w:rsidP="002E3B27">
            <w:pPr>
              <w:rPr>
                <w:rFonts w:ascii="Times New Roman" w:eastAsia="Times New Roman" w:hAnsi="Times New Roman" w:cs="Times New Roman"/>
                <w:b/>
                <w:sz w:val="24"/>
                <w:szCs w:val="24"/>
              </w:rPr>
            </w:pPr>
            <w:r w:rsidRPr="003609D0">
              <w:rPr>
                <w:rFonts w:ascii="Times New Roman" w:eastAsia="Times New Roman" w:hAnsi="Times New Roman" w:cs="Times New Roman"/>
                <w:b/>
                <w:sz w:val="24"/>
                <w:szCs w:val="24"/>
              </w:rPr>
              <w:t>Көркем сөз.</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sz w:val="24"/>
                <w:szCs w:val="24"/>
              </w:rPr>
              <w:t>Отырғыз ағаш көктемде</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sz w:val="24"/>
                <w:szCs w:val="24"/>
              </w:rPr>
              <w:t>Жөн болмақ еңбек екенін</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sz w:val="24"/>
                <w:szCs w:val="24"/>
              </w:rPr>
              <w:t xml:space="preserve"> Келмесе шамаң еккенге</w:t>
            </w:r>
          </w:p>
          <w:p w:rsidR="007310C2" w:rsidRPr="003609D0" w:rsidRDefault="007310C2" w:rsidP="002E3B27">
            <w:pPr>
              <w:widowControl w:val="0"/>
              <w:autoSpaceDE w:val="0"/>
              <w:autoSpaceDN w:val="0"/>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sz w:val="24"/>
                <w:szCs w:val="24"/>
              </w:rPr>
              <w:t>Сындырма жұрттың екенін.</w:t>
            </w:r>
          </w:p>
        </w:tc>
        <w:tc>
          <w:tcPr>
            <w:tcW w:w="2268" w:type="dxa"/>
            <w:tcBorders>
              <w:top w:val="single" w:sz="4" w:space="0" w:color="000000"/>
              <w:left w:val="single" w:sz="4" w:space="0" w:color="auto"/>
              <w:bottom w:val="single" w:sz="4" w:space="0" w:color="000000"/>
              <w:right w:val="single" w:sz="4" w:space="0" w:color="000000"/>
            </w:tcBorders>
            <w:hideMark/>
          </w:tcPr>
          <w:p w:rsidR="007310C2" w:rsidRPr="003609D0" w:rsidRDefault="007310C2" w:rsidP="002E3B27">
            <w:pPr>
              <w:widowControl w:val="0"/>
              <w:autoSpaceDE w:val="0"/>
              <w:autoSpaceDN w:val="0"/>
              <w:spacing w:after="0" w:line="240" w:lineRule="auto"/>
              <w:ind w:left="-9"/>
              <w:rPr>
                <w:rFonts w:ascii="Times New Roman" w:eastAsia="Times New Roman" w:hAnsi="Times New Roman" w:cs="Times New Roman"/>
                <w:b/>
                <w:color w:val="000000"/>
                <w:sz w:val="24"/>
                <w:szCs w:val="24"/>
                <w:lang w:eastAsia="ru-RU"/>
              </w:rPr>
            </w:pPr>
            <w:r w:rsidRPr="003609D0">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7310C2" w:rsidRPr="003609D0" w:rsidRDefault="007310C2" w:rsidP="002E3B27">
            <w:pPr>
              <w:widowControl w:val="0"/>
              <w:autoSpaceDE w:val="0"/>
              <w:autoSpaceDN w:val="0"/>
              <w:spacing w:after="0" w:line="240" w:lineRule="auto"/>
              <w:ind w:left="-9"/>
              <w:rPr>
                <w:rFonts w:ascii="Times New Roman" w:eastAsia="Times New Roman" w:hAnsi="Times New Roman" w:cs="Times New Roman"/>
                <w:color w:val="000000"/>
                <w:sz w:val="24"/>
                <w:szCs w:val="24"/>
                <w:lang w:eastAsia="ru-RU"/>
              </w:rPr>
            </w:pPr>
          </w:p>
          <w:p w:rsidR="007310C2" w:rsidRPr="003609D0" w:rsidRDefault="007310C2" w:rsidP="002E3B27">
            <w:pPr>
              <w:rPr>
                <w:rFonts w:ascii="Times New Roman" w:eastAsia="Times New Roman" w:hAnsi="Times New Roman" w:cs="Times New Roman"/>
                <w:b/>
                <w:color w:val="000000"/>
                <w:sz w:val="24"/>
                <w:szCs w:val="24"/>
              </w:rPr>
            </w:pPr>
          </w:p>
          <w:p w:rsidR="007310C2" w:rsidRPr="003609D0" w:rsidRDefault="007310C2" w:rsidP="002E3B27">
            <w:pPr>
              <w:rPr>
                <w:rFonts w:ascii="Times New Roman" w:eastAsia="Times New Roman" w:hAnsi="Times New Roman" w:cs="Times New Roman"/>
                <w:b/>
                <w:color w:val="000000"/>
                <w:sz w:val="24"/>
                <w:szCs w:val="24"/>
              </w:rPr>
            </w:pPr>
            <w:r w:rsidRPr="003609D0">
              <w:rPr>
                <w:rFonts w:ascii="Times New Roman" w:eastAsia="Times New Roman" w:hAnsi="Times New Roman" w:cs="Times New Roman"/>
                <w:b/>
                <w:color w:val="000000"/>
                <w:sz w:val="24"/>
                <w:szCs w:val="24"/>
              </w:rPr>
              <w:t>Қима қағаз№6</w:t>
            </w:r>
          </w:p>
          <w:p w:rsidR="007310C2" w:rsidRPr="003609D0" w:rsidRDefault="007310C2" w:rsidP="002E3B27">
            <w:pPr>
              <w:rPr>
                <w:rFonts w:ascii="Times New Roman" w:eastAsia="Times New Roman" w:hAnsi="Times New Roman" w:cs="Times New Roman"/>
                <w:color w:val="000000"/>
                <w:sz w:val="24"/>
                <w:szCs w:val="24"/>
              </w:rPr>
            </w:pPr>
            <w:r w:rsidRPr="003609D0">
              <w:rPr>
                <w:rFonts w:ascii="Times New Roman" w:eastAsia="Times New Roman" w:hAnsi="Times New Roman" w:cs="Times New Roman"/>
                <w:b/>
                <w:color w:val="000000"/>
                <w:sz w:val="24"/>
                <w:szCs w:val="24"/>
              </w:rPr>
              <w:t xml:space="preserve">  Бақылау: «</w:t>
            </w:r>
            <w:r w:rsidRPr="003609D0">
              <w:rPr>
                <w:rFonts w:ascii="Times New Roman" w:eastAsia="Times New Roman" w:hAnsi="Times New Roman" w:cs="Times New Roman"/>
                <w:color w:val="000000"/>
                <w:sz w:val="24"/>
                <w:szCs w:val="24"/>
              </w:rPr>
              <w:t>Қараторғайды  бақылау.</w:t>
            </w:r>
            <w:r w:rsidRPr="003609D0">
              <w:rPr>
                <w:rFonts w:ascii="Times New Roman" w:eastAsia="Times New Roman" w:hAnsi="Times New Roman" w:cs="Times New Roman"/>
                <w:b/>
                <w:color w:val="000000"/>
                <w:sz w:val="24"/>
                <w:szCs w:val="24"/>
              </w:rPr>
              <w:t>»</w:t>
            </w:r>
          </w:p>
          <w:p w:rsidR="007310C2" w:rsidRPr="003609D0" w:rsidRDefault="007310C2" w:rsidP="002E3B27">
            <w:pPr>
              <w:rPr>
                <w:rFonts w:ascii="Times New Roman" w:eastAsia="Times New Roman" w:hAnsi="Times New Roman" w:cs="Times New Roman"/>
                <w:color w:val="000000"/>
                <w:sz w:val="24"/>
                <w:szCs w:val="24"/>
              </w:rPr>
            </w:pPr>
            <w:r w:rsidRPr="003609D0">
              <w:rPr>
                <w:rFonts w:ascii="Times New Roman" w:eastAsia="Times New Roman" w:hAnsi="Times New Roman" w:cs="Times New Roman"/>
                <w:b/>
                <w:color w:val="000000"/>
                <w:sz w:val="24"/>
                <w:szCs w:val="24"/>
              </w:rPr>
              <w:t>Мақсаты:</w:t>
            </w:r>
            <w:r w:rsidRPr="003609D0">
              <w:rPr>
                <w:rFonts w:ascii="Times New Roman" w:eastAsia="Times New Roman" w:hAnsi="Times New Roman" w:cs="Times New Roman"/>
                <w:color w:val="000000"/>
                <w:sz w:val="24"/>
                <w:szCs w:val="24"/>
              </w:rPr>
              <w:t>Құстар туралы білімдерін толықтырып, қарғамен салыстыру, ұқсастығын көрсету.Қамқорлыққа тәрбиелеуді жалғастыру.</w:t>
            </w:r>
            <w:r w:rsidRPr="003609D0">
              <w:rPr>
                <w:rFonts w:ascii="Times New Roman" w:eastAsia="Times New Roman" w:hAnsi="Times New Roman" w:cs="Times New Roman"/>
                <w:b/>
                <w:color w:val="000000"/>
                <w:sz w:val="24"/>
                <w:szCs w:val="24"/>
              </w:rPr>
              <w:t>Еңбек:</w:t>
            </w:r>
            <w:r w:rsidRPr="003609D0">
              <w:rPr>
                <w:rFonts w:ascii="Times New Roman" w:eastAsia="Times New Roman" w:hAnsi="Times New Roman" w:cs="Times New Roman"/>
                <w:color w:val="000000"/>
                <w:sz w:val="24"/>
                <w:szCs w:val="24"/>
              </w:rPr>
              <w:t>Құстарға жем шашу.</w:t>
            </w:r>
          </w:p>
          <w:p w:rsidR="007310C2" w:rsidRPr="003609D0" w:rsidRDefault="007310C2" w:rsidP="002E3B27">
            <w:pPr>
              <w:rPr>
                <w:rFonts w:ascii="Times New Roman" w:eastAsia="Times New Roman" w:hAnsi="Times New Roman" w:cs="Times New Roman"/>
                <w:color w:val="000000"/>
                <w:sz w:val="24"/>
                <w:szCs w:val="24"/>
              </w:rPr>
            </w:pPr>
            <w:r w:rsidRPr="003609D0">
              <w:rPr>
                <w:rFonts w:ascii="Times New Roman" w:eastAsia="Times New Roman" w:hAnsi="Times New Roman" w:cs="Times New Roman"/>
                <w:b/>
                <w:color w:val="000000"/>
                <w:sz w:val="24"/>
                <w:szCs w:val="24"/>
              </w:rPr>
              <w:t>Мақсаты:</w:t>
            </w:r>
            <w:r w:rsidRPr="003609D0">
              <w:rPr>
                <w:rFonts w:ascii="Times New Roman" w:eastAsia="Times New Roman" w:hAnsi="Times New Roman" w:cs="Times New Roman"/>
                <w:color w:val="000000"/>
                <w:sz w:val="24"/>
                <w:szCs w:val="24"/>
              </w:rPr>
              <w:t>Қамқорлыққа баулу.</w:t>
            </w:r>
          </w:p>
          <w:p w:rsidR="007310C2" w:rsidRPr="003609D0" w:rsidRDefault="007310C2" w:rsidP="002E3B27">
            <w:pPr>
              <w:rPr>
                <w:rFonts w:ascii="Times New Roman" w:eastAsia="Times New Roman" w:hAnsi="Times New Roman" w:cs="Times New Roman"/>
                <w:b/>
                <w:color w:val="000000"/>
                <w:sz w:val="24"/>
                <w:szCs w:val="24"/>
              </w:rPr>
            </w:pPr>
            <w:r w:rsidRPr="003609D0">
              <w:rPr>
                <w:rFonts w:ascii="Times New Roman" w:eastAsia="Times New Roman" w:hAnsi="Times New Roman" w:cs="Times New Roman"/>
                <w:b/>
                <w:color w:val="000000"/>
                <w:sz w:val="24"/>
                <w:szCs w:val="24"/>
              </w:rPr>
              <w:t xml:space="preserve">   Көркем сөз:Жұмбақ.</w:t>
            </w:r>
          </w:p>
          <w:p w:rsidR="007310C2" w:rsidRPr="003609D0" w:rsidRDefault="007310C2" w:rsidP="002E3B27">
            <w:pPr>
              <w:rPr>
                <w:rFonts w:ascii="Times New Roman" w:eastAsia="Times New Roman" w:hAnsi="Times New Roman" w:cs="Times New Roman"/>
                <w:color w:val="000000"/>
                <w:sz w:val="24"/>
                <w:szCs w:val="24"/>
              </w:rPr>
            </w:pPr>
            <w:r w:rsidRPr="003609D0">
              <w:rPr>
                <w:rFonts w:ascii="Times New Roman" w:eastAsia="Times New Roman" w:hAnsi="Times New Roman" w:cs="Times New Roman"/>
                <w:color w:val="000000"/>
                <w:sz w:val="24"/>
                <w:szCs w:val="24"/>
              </w:rPr>
              <w:t>Балалармен достасып,</w:t>
            </w:r>
          </w:p>
          <w:p w:rsidR="007310C2" w:rsidRPr="003609D0" w:rsidRDefault="007310C2" w:rsidP="002E3B27">
            <w:pPr>
              <w:rPr>
                <w:rFonts w:ascii="Times New Roman" w:eastAsia="Times New Roman" w:hAnsi="Times New Roman" w:cs="Times New Roman"/>
                <w:color w:val="000000"/>
                <w:sz w:val="24"/>
                <w:szCs w:val="24"/>
              </w:rPr>
            </w:pPr>
            <w:r w:rsidRPr="003609D0">
              <w:rPr>
                <w:rFonts w:ascii="Times New Roman" w:eastAsia="Times New Roman" w:hAnsi="Times New Roman" w:cs="Times New Roman"/>
                <w:color w:val="000000"/>
                <w:sz w:val="24"/>
                <w:szCs w:val="24"/>
              </w:rPr>
              <w:t>Жазда бақты қорғайды.</w:t>
            </w:r>
          </w:p>
          <w:p w:rsidR="007310C2" w:rsidRPr="003609D0" w:rsidRDefault="007310C2" w:rsidP="002E3B27">
            <w:pPr>
              <w:rPr>
                <w:rFonts w:ascii="Times New Roman" w:eastAsia="Times New Roman" w:hAnsi="Times New Roman" w:cs="Times New Roman"/>
                <w:color w:val="000000"/>
                <w:sz w:val="24"/>
                <w:szCs w:val="24"/>
              </w:rPr>
            </w:pPr>
            <w:r w:rsidRPr="003609D0">
              <w:rPr>
                <w:rFonts w:ascii="Times New Roman" w:eastAsia="Times New Roman" w:hAnsi="Times New Roman" w:cs="Times New Roman"/>
                <w:color w:val="000000"/>
                <w:sz w:val="24"/>
                <w:szCs w:val="24"/>
              </w:rPr>
              <w:t>Күзде кетер қоштасып,</w:t>
            </w:r>
          </w:p>
          <w:p w:rsidR="007310C2" w:rsidRPr="003609D0" w:rsidRDefault="007310C2" w:rsidP="002E3B27">
            <w:pPr>
              <w:rPr>
                <w:rFonts w:ascii="Times New Roman" w:eastAsia="Times New Roman" w:hAnsi="Times New Roman" w:cs="Times New Roman"/>
                <w:color w:val="000000"/>
                <w:sz w:val="24"/>
                <w:szCs w:val="24"/>
              </w:rPr>
            </w:pPr>
            <w:r w:rsidRPr="003609D0">
              <w:rPr>
                <w:rFonts w:ascii="Times New Roman" w:eastAsia="Times New Roman" w:hAnsi="Times New Roman" w:cs="Times New Roman"/>
                <w:color w:val="000000"/>
                <w:sz w:val="24"/>
                <w:szCs w:val="24"/>
              </w:rPr>
              <w:t>Кім біледі \Торғайды\</w:t>
            </w:r>
          </w:p>
          <w:p w:rsidR="007310C2" w:rsidRPr="003609D0" w:rsidRDefault="007310C2" w:rsidP="002E3B27">
            <w:pPr>
              <w:rPr>
                <w:rFonts w:ascii="Times New Roman" w:eastAsia="Times New Roman" w:hAnsi="Times New Roman" w:cs="Times New Roman"/>
                <w:color w:val="000000"/>
                <w:sz w:val="24"/>
                <w:szCs w:val="24"/>
              </w:rPr>
            </w:pPr>
            <w:r w:rsidRPr="003609D0">
              <w:rPr>
                <w:rFonts w:ascii="Times New Roman" w:eastAsia="Times New Roman" w:hAnsi="Times New Roman" w:cs="Times New Roman"/>
                <w:b/>
                <w:color w:val="000000"/>
                <w:sz w:val="24"/>
                <w:szCs w:val="24"/>
              </w:rPr>
              <w:t>Балалармен жеке жұмыс</w:t>
            </w:r>
          </w:p>
          <w:p w:rsidR="007310C2" w:rsidRPr="003609D0" w:rsidRDefault="007310C2" w:rsidP="002E3B27">
            <w:pPr>
              <w:rPr>
                <w:rFonts w:ascii="Times New Roman" w:eastAsia="Times New Roman" w:hAnsi="Times New Roman" w:cs="Times New Roman"/>
                <w:color w:val="000000"/>
                <w:sz w:val="24"/>
                <w:szCs w:val="24"/>
              </w:rPr>
            </w:pPr>
            <w:r w:rsidRPr="003609D0">
              <w:rPr>
                <w:rFonts w:ascii="Times New Roman" w:eastAsia="Times New Roman" w:hAnsi="Times New Roman" w:cs="Times New Roman"/>
                <w:b/>
                <w:color w:val="000000"/>
                <w:sz w:val="24"/>
                <w:szCs w:val="24"/>
              </w:rPr>
              <w:t xml:space="preserve">Мақсаты:3-4 </w:t>
            </w:r>
            <w:r w:rsidRPr="003609D0">
              <w:rPr>
                <w:rFonts w:ascii="Times New Roman" w:eastAsia="Times New Roman" w:hAnsi="Times New Roman" w:cs="Times New Roman"/>
                <w:color w:val="000000"/>
                <w:sz w:val="24"/>
                <w:szCs w:val="24"/>
              </w:rPr>
              <w:t>балаға  «Аталған құсты көрсет»дид ойын.</w:t>
            </w:r>
            <w:r w:rsidRPr="003609D0">
              <w:rPr>
                <w:rFonts w:ascii="Times New Roman" w:eastAsia="Times New Roman" w:hAnsi="Times New Roman" w:cs="Times New Roman"/>
                <w:b/>
                <w:color w:val="000000"/>
                <w:sz w:val="24"/>
                <w:szCs w:val="24"/>
              </w:rPr>
              <w:t>Қимылды ойындар: «</w:t>
            </w:r>
            <w:r w:rsidRPr="003609D0">
              <w:rPr>
                <w:rFonts w:ascii="Times New Roman" w:eastAsia="Times New Roman" w:hAnsi="Times New Roman" w:cs="Times New Roman"/>
                <w:color w:val="000000"/>
                <w:sz w:val="24"/>
                <w:szCs w:val="24"/>
              </w:rPr>
              <w:t>Құстар мен машиналар</w:t>
            </w:r>
            <w:r w:rsidRPr="003609D0">
              <w:rPr>
                <w:rFonts w:ascii="Times New Roman" w:eastAsia="Times New Roman" w:hAnsi="Times New Roman" w:cs="Times New Roman"/>
                <w:b/>
                <w:color w:val="000000"/>
                <w:sz w:val="24"/>
                <w:szCs w:val="24"/>
              </w:rPr>
              <w:t>»</w:t>
            </w:r>
          </w:p>
          <w:p w:rsidR="007310C2" w:rsidRPr="003609D0" w:rsidRDefault="007310C2" w:rsidP="002E3B27">
            <w:pPr>
              <w:widowControl w:val="0"/>
              <w:autoSpaceDE w:val="0"/>
              <w:autoSpaceDN w:val="0"/>
              <w:spacing w:after="0" w:line="240" w:lineRule="auto"/>
              <w:ind w:left="-9"/>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sz w:val="24"/>
                <w:szCs w:val="24"/>
              </w:rPr>
              <w:t>Мақсаты:</w:t>
            </w:r>
            <w:r w:rsidRPr="003609D0">
              <w:rPr>
                <w:rFonts w:ascii="Times New Roman" w:eastAsia="Times New Roman" w:hAnsi="Times New Roman" w:cs="Times New Roman"/>
                <w:sz w:val="24"/>
                <w:szCs w:val="24"/>
              </w:rPr>
              <w:t>Қимыл-қозғалысын дамыта отырып, шапшаңдылыққа, ептілікке баулу.</w:t>
            </w:r>
          </w:p>
        </w:tc>
        <w:tc>
          <w:tcPr>
            <w:tcW w:w="2693" w:type="dxa"/>
            <w:tcBorders>
              <w:top w:val="single" w:sz="4" w:space="0" w:color="000000"/>
              <w:left w:val="single" w:sz="4" w:space="0" w:color="000000"/>
              <w:bottom w:val="single" w:sz="4" w:space="0" w:color="000000"/>
              <w:right w:val="single" w:sz="4" w:space="0" w:color="auto"/>
            </w:tcBorders>
            <w:hideMark/>
          </w:tcPr>
          <w:p w:rsidR="007310C2" w:rsidRPr="00B52F00" w:rsidRDefault="007310C2" w:rsidP="002E3B27">
            <w:pPr>
              <w:rPr>
                <w:rFonts w:ascii="Times New Roman" w:eastAsia="Calibri" w:hAnsi="Times New Roman" w:cs="Times New Roman"/>
                <w:b/>
                <w:color w:val="000000"/>
                <w:sz w:val="24"/>
                <w:szCs w:val="24"/>
              </w:rPr>
            </w:pPr>
            <w:r w:rsidRPr="00B52F00">
              <w:rPr>
                <w:rFonts w:ascii="Times New Roman" w:eastAsia="Calibri" w:hAnsi="Times New Roman" w:cs="Times New Roman"/>
                <w:b/>
                <w:color w:val="000000"/>
                <w:sz w:val="24"/>
                <w:szCs w:val="24"/>
              </w:rPr>
              <w:t>Сөйлеуді дамыту, музыкалық, дене шынықтыру іс-әрекеттірі:</w:t>
            </w:r>
          </w:p>
          <w:p w:rsidR="007310C2" w:rsidRPr="00B52F00" w:rsidRDefault="007310C2" w:rsidP="002E3B27">
            <w:pPr>
              <w:rPr>
                <w:rFonts w:ascii="Times New Roman" w:eastAsia="Calibri" w:hAnsi="Times New Roman" w:cs="Times New Roman"/>
                <w:color w:val="000000"/>
                <w:sz w:val="24"/>
                <w:szCs w:val="24"/>
              </w:rPr>
            </w:pPr>
            <w:r w:rsidRPr="00B52F00">
              <w:rPr>
                <w:rFonts w:ascii="Times New Roman" w:eastAsia="Calibri" w:hAnsi="Times New Roman" w:cs="Times New Roman"/>
                <w:color w:val="000000"/>
                <w:sz w:val="24"/>
                <w:szCs w:val="24"/>
              </w:rPr>
              <w:t>Еркін ойындар</w:t>
            </w:r>
          </w:p>
          <w:p w:rsidR="007310C2" w:rsidRPr="00B52F00" w:rsidRDefault="007310C2" w:rsidP="002E3B27">
            <w:pPr>
              <w:rPr>
                <w:rFonts w:ascii="Times New Roman" w:eastAsia="Calibri" w:hAnsi="Times New Roman" w:cs="Times New Roman"/>
                <w:b/>
                <w:color w:val="000000"/>
                <w:sz w:val="24"/>
                <w:szCs w:val="24"/>
              </w:rPr>
            </w:pPr>
            <w:r w:rsidRPr="00B52F00">
              <w:rPr>
                <w:rFonts w:ascii="Times New Roman" w:eastAsia="Calibri" w:hAnsi="Times New Roman" w:cs="Times New Roman"/>
                <w:b/>
                <w:color w:val="000000"/>
                <w:sz w:val="24"/>
                <w:szCs w:val="24"/>
              </w:rPr>
              <w:t>Қима қағаз№8</w:t>
            </w:r>
          </w:p>
          <w:p w:rsidR="007310C2" w:rsidRPr="00B52F00" w:rsidRDefault="007310C2" w:rsidP="002E3B27">
            <w:pPr>
              <w:rPr>
                <w:rFonts w:ascii="Times New Roman" w:eastAsia="Calibri" w:hAnsi="Times New Roman" w:cs="Times New Roman"/>
                <w:sz w:val="24"/>
                <w:szCs w:val="24"/>
              </w:rPr>
            </w:pPr>
            <w:r w:rsidRPr="00B52F00">
              <w:rPr>
                <w:rFonts w:ascii="Times New Roman" w:eastAsia="Calibri" w:hAnsi="Times New Roman" w:cs="Times New Roman"/>
                <w:b/>
                <w:sz w:val="24"/>
                <w:szCs w:val="24"/>
              </w:rPr>
              <w:t>Бақылау: «</w:t>
            </w:r>
            <w:r w:rsidRPr="00B52F00">
              <w:rPr>
                <w:rFonts w:ascii="Times New Roman" w:eastAsia="Calibri" w:hAnsi="Times New Roman" w:cs="Times New Roman"/>
                <w:sz w:val="24"/>
                <w:szCs w:val="24"/>
              </w:rPr>
              <w:t>Желді» бақылау.</w:t>
            </w:r>
          </w:p>
          <w:p w:rsidR="007310C2" w:rsidRPr="00B52F00" w:rsidRDefault="007310C2" w:rsidP="002E3B27">
            <w:pPr>
              <w:rPr>
                <w:rFonts w:ascii="Times New Roman" w:eastAsia="Calibri" w:hAnsi="Times New Roman" w:cs="Times New Roman"/>
                <w:b/>
                <w:sz w:val="24"/>
                <w:szCs w:val="24"/>
              </w:rPr>
            </w:pPr>
            <w:r w:rsidRPr="00B52F00">
              <w:rPr>
                <w:rFonts w:ascii="Times New Roman" w:eastAsia="Calibri" w:hAnsi="Times New Roman" w:cs="Times New Roman"/>
                <w:sz w:val="24"/>
                <w:szCs w:val="24"/>
              </w:rPr>
              <w:t>.</w:t>
            </w:r>
            <w:r w:rsidRPr="00B52F00">
              <w:rPr>
                <w:rFonts w:ascii="Times New Roman" w:eastAsia="Calibri" w:hAnsi="Times New Roman" w:cs="Times New Roman"/>
                <w:b/>
                <w:sz w:val="24"/>
                <w:szCs w:val="24"/>
              </w:rPr>
              <w:t>Мақсаты:</w:t>
            </w:r>
            <w:r w:rsidRPr="00B52F00">
              <w:rPr>
                <w:rFonts w:ascii="Times New Roman" w:eastAsia="Calibri" w:hAnsi="Times New Roman" w:cs="Times New Roman"/>
                <w:sz w:val="24"/>
                <w:szCs w:val="24"/>
              </w:rPr>
              <w:t xml:space="preserve"> Желдің бағытын қапалық арқылы анықтау.</w:t>
            </w:r>
          </w:p>
          <w:p w:rsidR="007310C2" w:rsidRPr="00B52F00" w:rsidRDefault="007310C2" w:rsidP="002E3B27">
            <w:pPr>
              <w:rPr>
                <w:rFonts w:ascii="Times New Roman" w:eastAsia="Calibri" w:hAnsi="Times New Roman" w:cs="Times New Roman"/>
                <w:b/>
                <w:color w:val="000000"/>
                <w:sz w:val="24"/>
                <w:szCs w:val="24"/>
              </w:rPr>
            </w:pPr>
            <w:r w:rsidRPr="00B52F00">
              <w:rPr>
                <w:rFonts w:ascii="Times New Roman" w:eastAsia="Calibri" w:hAnsi="Times New Roman" w:cs="Times New Roman"/>
                <w:b/>
                <w:sz w:val="24"/>
                <w:szCs w:val="24"/>
              </w:rPr>
              <w:t xml:space="preserve">Еңбек: </w:t>
            </w:r>
            <w:r w:rsidRPr="00B52F00">
              <w:rPr>
                <w:rFonts w:ascii="Times New Roman" w:eastAsia="Calibri" w:hAnsi="Times New Roman" w:cs="Times New Roman"/>
                <w:sz w:val="24"/>
                <w:szCs w:val="24"/>
              </w:rPr>
              <w:t>Алаңшаны көркейту үшін түрлі-түсті мұз кесінділерін дайындап қою.Мақсаты :суды қатырып,мұз қалпына келтіру.заттың алғашқы күйінен екінші күйге көшіру.</w:t>
            </w:r>
          </w:p>
          <w:p w:rsidR="007310C2" w:rsidRPr="00B52F00" w:rsidRDefault="007310C2" w:rsidP="002E3B27">
            <w:pPr>
              <w:rPr>
                <w:rFonts w:ascii="Times New Roman" w:eastAsia="Calibri" w:hAnsi="Times New Roman" w:cs="Times New Roman"/>
                <w:color w:val="000000"/>
                <w:sz w:val="24"/>
                <w:szCs w:val="24"/>
              </w:rPr>
            </w:pPr>
            <w:r w:rsidRPr="00B52F00">
              <w:rPr>
                <w:rFonts w:ascii="Times New Roman" w:eastAsia="Calibri" w:hAnsi="Times New Roman" w:cs="Times New Roman"/>
                <w:b/>
                <w:color w:val="000000"/>
                <w:sz w:val="24"/>
                <w:szCs w:val="24"/>
              </w:rPr>
              <w:t xml:space="preserve">Мақсаты: </w:t>
            </w:r>
            <w:r w:rsidRPr="00B52F00">
              <w:rPr>
                <w:rFonts w:ascii="Times New Roman" w:eastAsia="Calibri" w:hAnsi="Times New Roman" w:cs="Times New Roman"/>
                <w:color w:val="000000"/>
                <w:sz w:val="24"/>
                <w:szCs w:val="24"/>
              </w:rPr>
              <w:t>Алғашқыда асықпай,содан соң тез айналып жүгіру.</w:t>
            </w:r>
          </w:p>
          <w:p w:rsidR="007310C2" w:rsidRPr="00B52F00" w:rsidRDefault="007310C2" w:rsidP="002E3B27">
            <w:pPr>
              <w:rPr>
                <w:rFonts w:ascii="Times New Roman" w:eastAsia="Calibri" w:hAnsi="Times New Roman" w:cs="Times New Roman"/>
                <w:b/>
                <w:sz w:val="24"/>
                <w:szCs w:val="24"/>
              </w:rPr>
            </w:pPr>
            <w:r w:rsidRPr="00B52F00">
              <w:rPr>
                <w:rFonts w:ascii="Times New Roman" w:eastAsia="Calibri" w:hAnsi="Times New Roman" w:cs="Times New Roman"/>
                <w:b/>
                <w:sz w:val="24"/>
                <w:szCs w:val="24"/>
              </w:rPr>
              <w:t xml:space="preserve"> Балалармен жеке жұмыс: </w:t>
            </w:r>
          </w:p>
          <w:p w:rsidR="007310C2" w:rsidRPr="00B52F00" w:rsidRDefault="007310C2" w:rsidP="002E3B27">
            <w:pPr>
              <w:rPr>
                <w:rFonts w:ascii="Times New Roman" w:eastAsia="Calibri" w:hAnsi="Times New Roman" w:cs="Times New Roman"/>
                <w:sz w:val="24"/>
                <w:szCs w:val="24"/>
              </w:rPr>
            </w:pPr>
            <w:r w:rsidRPr="00B52F00">
              <w:rPr>
                <w:rFonts w:ascii="Times New Roman" w:eastAsia="Calibri" w:hAnsi="Times New Roman" w:cs="Times New Roman"/>
                <w:b/>
                <w:sz w:val="24"/>
                <w:szCs w:val="24"/>
              </w:rPr>
              <w:t>Көркем сөз</w:t>
            </w:r>
          </w:p>
          <w:p w:rsidR="007310C2" w:rsidRPr="00B52F00" w:rsidRDefault="007310C2" w:rsidP="002E3B27">
            <w:pPr>
              <w:rPr>
                <w:rFonts w:ascii="Times New Roman" w:eastAsia="Calibri" w:hAnsi="Times New Roman" w:cs="Times New Roman"/>
                <w:sz w:val="24"/>
                <w:szCs w:val="24"/>
              </w:rPr>
            </w:pPr>
            <w:r w:rsidRPr="00B52F00">
              <w:rPr>
                <w:rFonts w:ascii="Times New Roman" w:eastAsia="Calibri" w:hAnsi="Times New Roman" w:cs="Times New Roman"/>
                <w:sz w:val="24"/>
                <w:szCs w:val="24"/>
              </w:rPr>
              <w:t>Қыстағы қар,жаздағы жаңбыр-жерге жауған нұр.</w:t>
            </w:r>
          </w:p>
          <w:p w:rsidR="007310C2" w:rsidRPr="00B52F00" w:rsidRDefault="007310C2" w:rsidP="002E3B27">
            <w:pPr>
              <w:rPr>
                <w:rFonts w:ascii="Times New Roman" w:eastAsia="Calibri" w:hAnsi="Times New Roman" w:cs="Times New Roman"/>
                <w:sz w:val="24"/>
                <w:szCs w:val="24"/>
              </w:rPr>
            </w:pPr>
            <w:r w:rsidRPr="00B52F00">
              <w:rPr>
                <w:rFonts w:ascii="Times New Roman" w:eastAsia="Calibri" w:hAnsi="Times New Roman" w:cs="Times New Roman"/>
                <w:b/>
                <w:color w:val="000000"/>
                <w:sz w:val="24"/>
                <w:szCs w:val="24"/>
              </w:rPr>
              <w:t xml:space="preserve">Мақсаты: </w:t>
            </w:r>
            <w:r w:rsidRPr="00B52F00">
              <w:rPr>
                <w:rFonts w:ascii="Times New Roman" w:eastAsia="Calibri" w:hAnsi="Times New Roman" w:cs="Times New Roman"/>
                <w:color w:val="000000"/>
                <w:sz w:val="24"/>
                <w:szCs w:val="24"/>
              </w:rPr>
              <w:t>Балаларға есте сақтау қабілеттерін дамыту,тілдегі дауыс ырғағының мәнерлілігін сезінуге мүмкіндік беру</w:t>
            </w:r>
            <w:r w:rsidRPr="00B52F00">
              <w:rPr>
                <w:rFonts w:ascii="Times New Roman" w:eastAsia="Calibri" w:hAnsi="Times New Roman" w:cs="Times New Roman"/>
                <w:b/>
                <w:color w:val="000000"/>
                <w:sz w:val="24"/>
                <w:szCs w:val="24"/>
              </w:rPr>
              <w:t>.</w:t>
            </w:r>
          </w:p>
          <w:p w:rsidR="007310C2" w:rsidRPr="00B52F00" w:rsidRDefault="007310C2" w:rsidP="002E3B27">
            <w:pPr>
              <w:rPr>
                <w:rFonts w:ascii="Times New Roman" w:eastAsia="Calibri" w:hAnsi="Times New Roman" w:cs="Times New Roman"/>
                <w:b/>
                <w:sz w:val="24"/>
                <w:szCs w:val="24"/>
              </w:rPr>
            </w:pPr>
            <w:r w:rsidRPr="00B52F00">
              <w:rPr>
                <w:rFonts w:ascii="Times New Roman" w:eastAsia="Calibri" w:hAnsi="Times New Roman" w:cs="Times New Roman"/>
                <w:b/>
                <w:sz w:val="24"/>
                <w:szCs w:val="24"/>
              </w:rPr>
              <w:t xml:space="preserve">Қимылды ойын: </w:t>
            </w:r>
          </w:p>
          <w:p w:rsidR="007310C2" w:rsidRPr="00B52F00" w:rsidRDefault="007310C2" w:rsidP="002E3B27">
            <w:pPr>
              <w:rPr>
                <w:rFonts w:ascii="Times New Roman" w:eastAsia="Calibri" w:hAnsi="Times New Roman" w:cs="Times New Roman"/>
                <w:b/>
                <w:sz w:val="24"/>
                <w:szCs w:val="24"/>
              </w:rPr>
            </w:pPr>
            <w:r w:rsidRPr="00B52F00">
              <w:rPr>
                <w:rFonts w:ascii="Times New Roman" w:eastAsia="Calibri" w:hAnsi="Times New Roman" w:cs="Times New Roman"/>
                <w:b/>
                <w:sz w:val="24"/>
                <w:szCs w:val="24"/>
              </w:rPr>
              <w:t>«</w:t>
            </w:r>
            <w:r w:rsidRPr="00B52F00">
              <w:rPr>
                <w:rFonts w:ascii="Times New Roman" w:eastAsia="Calibri" w:hAnsi="Times New Roman" w:cs="Times New Roman"/>
                <w:sz w:val="24"/>
                <w:szCs w:val="24"/>
              </w:rPr>
              <w:t>Әткеншек</w:t>
            </w:r>
            <w:r w:rsidRPr="00B52F00">
              <w:rPr>
                <w:rFonts w:ascii="Times New Roman" w:eastAsia="Calibri" w:hAnsi="Times New Roman" w:cs="Times New Roman"/>
                <w:b/>
                <w:sz w:val="24"/>
                <w:szCs w:val="24"/>
              </w:rPr>
              <w:t xml:space="preserve">» </w:t>
            </w:r>
          </w:p>
          <w:p w:rsidR="007310C2" w:rsidRPr="00B52F00" w:rsidRDefault="007310C2" w:rsidP="002E3B27">
            <w:pPr>
              <w:rPr>
                <w:rFonts w:ascii="Times New Roman" w:eastAsia="Calibri" w:hAnsi="Times New Roman" w:cs="Times New Roman"/>
                <w:sz w:val="24"/>
                <w:szCs w:val="24"/>
              </w:rPr>
            </w:pPr>
            <w:r w:rsidRPr="00B52F00">
              <w:rPr>
                <w:rFonts w:ascii="Times New Roman" w:eastAsia="Calibri" w:hAnsi="Times New Roman" w:cs="Times New Roman"/>
                <w:b/>
                <w:sz w:val="24"/>
                <w:szCs w:val="24"/>
              </w:rPr>
              <w:t>Мақсаты</w:t>
            </w:r>
            <w:r w:rsidRPr="00B52F00">
              <w:rPr>
                <w:rFonts w:ascii="Times New Roman" w:eastAsia="Calibri" w:hAnsi="Times New Roman" w:cs="Times New Roman"/>
                <w:sz w:val="24"/>
                <w:szCs w:val="24"/>
              </w:rPr>
              <w:t>. Екі аяқпен бірдей қарлы жолмен жүру.</w:t>
            </w:r>
          </w:p>
          <w:p w:rsidR="007310C2" w:rsidRPr="00B52F00" w:rsidRDefault="007310C2" w:rsidP="002E3B27">
            <w:pPr>
              <w:rPr>
                <w:rFonts w:ascii="Times New Roman" w:eastAsia="Calibri" w:hAnsi="Times New Roman" w:cs="Times New Roman"/>
                <w:sz w:val="24"/>
                <w:szCs w:val="24"/>
              </w:rPr>
            </w:pPr>
            <w:r w:rsidRPr="00B52F00">
              <w:rPr>
                <w:rFonts w:ascii="Times New Roman" w:eastAsia="Calibri" w:hAnsi="Times New Roman" w:cs="Times New Roman"/>
                <w:b/>
                <w:sz w:val="24"/>
                <w:szCs w:val="24"/>
              </w:rPr>
              <w:t>Жорамал:</w:t>
            </w:r>
            <w:r w:rsidRPr="00B52F00">
              <w:rPr>
                <w:rFonts w:ascii="Times New Roman" w:eastAsia="Calibri" w:hAnsi="Times New Roman" w:cs="Times New Roman"/>
                <w:sz w:val="24"/>
                <w:szCs w:val="24"/>
              </w:rPr>
              <w:t xml:space="preserve"> Қарғалар мен шауқарғалар ағаштың төменгі </w:t>
            </w:r>
          </w:p>
          <w:p w:rsidR="007310C2" w:rsidRPr="00B52F00" w:rsidRDefault="007310C2" w:rsidP="002E3B27">
            <w:pPr>
              <w:rPr>
                <w:rFonts w:eastAsia="Calibri"/>
                <w:sz w:val="24"/>
                <w:szCs w:val="24"/>
              </w:rPr>
            </w:pPr>
            <w:r w:rsidRPr="00B52F00">
              <w:rPr>
                <w:rFonts w:ascii="Times New Roman" w:eastAsia="Calibri" w:hAnsi="Times New Roman" w:cs="Times New Roman"/>
                <w:sz w:val="24"/>
                <w:szCs w:val="24"/>
              </w:rPr>
              <w:t>Бұтақтарына отырса-күн желді болады.</w:t>
            </w:r>
          </w:p>
          <w:p w:rsidR="007310C2" w:rsidRPr="003609D0" w:rsidRDefault="007310C2" w:rsidP="002E3B27">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auto"/>
              <w:bottom w:val="single" w:sz="4" w:space="0" w:color="000000"/>
              <w:right w:val="single" w:sz="4" w:space="0" w:color="000000"/>
            </w:tcBorders>
            <w:hideMark/>
          </w:tcPr>
          <w:p w:rsidR="007310C2" w:rsidRPr="003609D0" w:rsidRDefault="007310C2" w:rsidP="002E3B27">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3609D0">
              <w:rPr>
                <w:rFonts w:ascii="Times New Roman" w:eastAsia="Times New Roman" w:hAnsi="Times New Roman" w:cs="Times New Roman"/>
                <w:b/>
                <w:color w:val="000000"/>
                <w:sz w:val="24"/>
                <w:szCs w:val="24"/>
                <w:lang w:eastAsia="ru-RU"/>
              </w:rPr>
              <w:t>Сөйлеуді дамыту, көркем әдебиет,қоршаған ортамен таныстыру - танымдық, дене шынықтыру - қимыл белсенділігі коммуникативтік  әрекет:</w:t>
            </w:r>
          </w:p>
          <w:p w:rsidR="007310C2" w:rsidRPr="003609D0" w:rsidRDefault="007310C2" w:rsidP="002E3B27">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p>
          <w:p w:rsidR="007310C2" w:rsidRPr="003609D0" w:rsidRDefault="007310C2" w:rsidP="002E3B27">
            <w:pPr>
              <w:ind w:left="60"/>
              <w:rPr>
                <w:rFonts w:ascii="Times New Roman" w:eastAsia="Times New Roman" w:hAnsi="Times New Roman" w:cs="Times New Roman"/>
                <w:b/>
                <w:color w:val="000000"/>
                <w:sz w:val="24"/>
                <w:szCs w:val="24"/>
              </w:rPr>
            </w:pPr>
            <w:r w:rsidRPr="003609D0">
              <w:rPr>
                <w:rFonts w:ascii="Times New Roman" w:eastAsia="Times New Roman" w:hAnsi="Times New Roman" w:cs="Times New Roman"/>
                <w:b/>
                <w:color w:val="000000"/>
                <w:sz w:val="24"/>
                <w:szCs w:val="24"/>
              </w:rPr>
              <w:t>Қима қағаз№4</w:t>
            </w:r>
          </w:p>
          <w:p w:rsidR="007310C2" w:rsidRPr="003609D0" w:rsidRDefault="007310C2" w:rsidP="002E3B27">
            <w:pPr>
              <w:shd w:val="clear" w:color="auto" w:fill="FFFFFF"/>
              <w:rPr>
                <w:rFonts w:ascii="Times New Roman" w:eastAsia="Times New Roman" w:hAnsi="Times New Roman" w:cs="Times New Roman"/>
                <w:sz w:val="24"/>
                <w:szCs w:val="24"/>
              </w:rPr>
            </w:pPr>
            <w:r w:rsidRPr="003609D0">
              <w:rPr>
                <w:rFonts w:ascii="Times New Roman" w:eastAsia="Times New Roman" w:hAnsi="Times New Roman" w:cs="Times New Roman"/>
                <w:b/>
                <w:sz w:val="24"/>
                <w:szCs w:val="24"/>
              </w:rPr>
              <w:t xml:space="preserve">Бақылау: </w:t>
            </w:r>
            <w:r w:rsidRPr="003609D0">
              <w:rPr>
                <w:rFonts w:ascii="Times New Roman" w:eastAsia="Times New Roman" w:hAnsi="Times New Roman" w:cs="Times New Roman"/>
                <w:sz w:val="24"/>
                <w:szCs w:val="24"/>
              </w:rPr>
              <w:t>Құстарды  бақылау.</w:t>
            </w:r>
          </w:p>
          <w:p w:rsidR="007310C2" w:rsidRPr="003609D0" w:rsidRDefault="007310C2" w:rsidP="002E3B27">
            <w:pPr>
              <w:shd w:val="clear" w:color="auto" w:fill="FFFFFF"/>
              <w:rPr>
                <w:rFonts w:ascii="Times New Roman" w:eastAsia="Times New Roman" w:hAnsi="Times New Roman" w:cs="Times New Roman"/>
                <w:sz w:val="24"/>
                <w:szCs w:val="24"/>
              </w:rPr>
            </w:pPr>
            <w:r w:rsidRPr="003609D0">
              <w:rPr>
                <w:rFonts w:ascii="Times New Roman" w:eastAsia="Times New Roman" w:hAnsi="Times New Roman" w:cs="Times New Roman"/>
                <w:b/>
                <w:sz w:val="24"/>
                <w:szCs w:val="24"/>
              </w:rPr>
              <w:t>Мақсаты:</w:t>
            </w:r>
            <w:r w:rsidRPr="003609D0">
              <w:rPr>
                <w:rFonts w:ascii="Times New Roman" w:eastAsia="Times New Roman" w:hAnsi="Times New Roman" w:cs="Times New Roman"/>
                <w:sz w:val="24"/>
                <w:szCs w:val="24"/>
              </w:rPr>
              <w:t>Сауысқан, торғай, қарғаның қимыл қозғалыстарындағы өзгешеліктерді байқауға және айтуға үйрету.</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b/>
                <w:sz w:val="24"/>
                <w:szCs w:val="24"/>
              </w:rPr>
              <w:t>Еңбек:</w:t>
            </w:r>
            <w:r w:rsidRPr="003609D0">
              <w:rPr>
                <w:rFonts w:ascii="Times New Roman" w:eastAsia="Times New Roman" w:hAnsi="Times New Roman" w:cs="Times New Roman"/>
                <w:sz w:val="24"/>
                <w:szCs w:val="24"/>
              </w:rPr>
              <w:t xml:space="preserve">Телімді жинастыру. </w:t>
            </w:r>
          </w:p>
          <w:p w:rsidR="007310C2" w:rsidRPr="003609D0" w:rsidRDefault="007310C2" w:rsidP="002E3B27">
            <w:pPr>
              <w:rPr>
                <w:rFonts w:ascii="Times New Roman" w:eastAsia="Times New Roman" w:hAnsi="Times New Roman" w:cs="Times New Roman"/>
                <w:b/>
                <w:sz w:val="24"/>
                <w:szCs w:val="24"/>
              </w:rPr>
            </w:pPr>
            <w:r w:rsidRPr="003609D0">
              <w:rPr>
                <w:rFonts w:ascii="Times New Roman" w:eastAsia="Times New Roman" w:hAnsi="Times New Roman" w:cs="Times New Roman"/>
                <w:b/>
                <w:sz w:val="24"/>
                <w:szCs w:val="24"/>
              </w:rPr>
              <w:t xml:space="preserve">Тапсырма: </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sz w:val="24"/>
                <w:szCs w:val="24"/>
              </w:rPr>
              <w:t>.Балаларды табиғатқа қамқоршы болуына тәрбиелеу.</w:t>
            </w:r>
          </w:p>
          <w:p w:rsidR="007310C2" w:rsidRPr="003609D0" w:rsidRDefault="007310C2" w:rsidP="002E3B27">
            <w:pPr>
              <w:rPr>
                <w:rFonts w:ascii="Times New Roman" w:eastAsia="Times New Roman" w:hAnsi="Times New Roman" w:cs="Times New Roman"/>
                <w:b/>
                <w:sz w:val="24"/>
                <w:szCs w:val="24"/>
              </w:rPr>
            </w:pPr>
            <w:r w:rsidRPr="003609D0">
              <w:rPr>
                <w:rFonts w:ascii="Times New Roman" w:eastAsia="Times New Roman" w:hAnsi="Times New Roman" w:cs="Times New Roman"/>
                <w:b/>
                <w:sz w:val="24"/>
                <w:szCs w:val="24"/>
              </w:rPr>
              <w:t>Балалармен жеке жұмыс</w:t>
            </w:r>
          </w:p>
          <w:p w:rsidR="007310C2" w:rsidRPr="003609D0" w:rsidRDefault="007310C2" w:rsidP="002E3B27">
            <w:pPr>
              <w:rPr>
                <w:rFonts w:ascii="Times New Roman" w:eastAsia="Times New Roman" w:hAnsi="Times New Roman" w:cs="Times New Roman"/>
                <w:b/>
                <w:sz w:val="24"/>
                <w:szCs w:val="24"/>
              </w:rPr>
            </w:pPr>
            <w:r w:rsidRPr="003609D0">
              <w:rPr>
                <w:rFonts w:ascii="Times New Roman" w:eastAsia="Times New Roman" w:hAnsi="Times New Roman" w:cs="Times New Roman"/>
                <w:b/>
                <w:sz w:val="24"/>
                <w:szCs w:val="24"/>
              </w:rPr>
              <w:t xml:space="preserve"> Жұмбақ жасыру</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sz w:val="24"/>
                <w:szCs w:val="24"/>
              </w:rPr>
              <w:t>Көктемде ән саламын</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sz w:val="24"/>
                <w:szCs w:val="24"/>
              </w:rPr>
              <w:t>Кез келген ұяға</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sz w:val="24"/>
                <w:szCs w:val="24"/>
              </w:rPr>
              <w:t>Жұмыртқа саламын.</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sz w:val="24"/>
                <w:szCs w:val="24"/>
              </w:rPr>
              <w:t>\Көкек\</w:t>
            </w:r>
          </w:p>
          <w:p w:rsidR="007310C2" w:rsidRPr="003609D0" w:rsidRDefault="007310C2" w:rsidP="002E3B27">
            <w:pPr>
              <w:shd w:val="clear" w:color="auto" w:fill="FFFFFF"/>
              <w:rPr>
                <w:rFonts w:ascii="Times New Roman" w:eastAsia="Times New Roman" w:hAnsi="Times New Roman" w:cs="Times New Roman"/>
                <w:sz w:val="24"/>
                <w:szCs w:val="24"/>
              </w:rPr>
            </w:pPr>
            <w:r w:rsidRPr="003609D0">
              <w:rPr>
                <w:rFonts w:ascii="Times New Roman" w:eastAsia="Times New Roman" w:hAnsi="Times New Roman" w:cs="Times New Roman"/>
                <w:b/>
                <w:sz w:val="24"/>
                <w:szCs w:val="24"/>
              </w:rPr>
              <w:t>Қимылды ойын: «</w:t>
            </w:r>
            <w:r w:rsidRPr="003609D0">
              <w:rPr>
                <w:rFonts w:ascii="Times New Roman" w:eastAsia="Times New Roman" w:hAnsi="Times New Roman" w:cs="Times New Roman"/>
                <w:sz w:val="24"/>
                <w:szCs w:val="24"/>
              </w:rPr>
              <w:t>Ақ серек, көк серек</w:t>
            </w:r>
            <w:r w:rsidRPr="003609D0">
              <w:rPr>
                <w:rFonts w:ascii="Times New Roman" w:eastAsia="Times New Roman" w:hAnsi="Times New Roman" w:cs="Times New Roman"/>
                <w:b/>
                <w:sz w:val="24"/>
                <w:szCs w:val="24"/>
              </w:rPr>
              <w:t>»</w:t>
            </w:r>
          </w:p>
          <w:p w:rsidR="007310C2" w:rsidRPr="003609D0" w:rsidRDefault="007310C2" w:rsidP="002E3B27">
            <w:pPr>
              <w:widowControl w:val="0"/>
              <w:autoSpaceDE w:val="0"/>
              <w:autoSpaceDN w:val="0"/>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sz w:val="24"/>
                <w:szCs w:val="24"/>
                <w:lang w:eastAsia="ru-RU"/>
              </w:rPr>
              <w:t>Мақсаты:</w:t>
            </w:r>
            <w:r w:rsidRPr="003609D0">
              <w:rPr>
                <w:rFonts w:ascii="Times New Roman" w:eastAsia="Times New Roman" w:hAnsi="Times New Roman" w:cs="Times New Roman"/>
                <w:sz w:val="24"/>
                <w:szCs w:val="24"/>
                <w:lang w:eastAsia="ru-RU"/>
              </w:rPr>
              <w:t>Шапшаңдыққа баулу.</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widowControl w:val="0"/>
              <w:autoSpaceDE w:val="0"/>
              <w:autoSpaceDN w:val="0"/>
              <w:spacing w:after="0" w:line="240" w:lineRule="auto"/>
              <w:rPr>
                <w:rFonts w:ascii="Times New Roman" w:eastAsia="Times New Roman" w:hAnsi="Times New Roman" w:cs="Times New Roman"/>
                <w:b/>
                <w:color w:val="000000"/>
                <w:sz w:val="24"/>
                <w:szCs w:val="24"/>
                <w:lang w:eastAsia="ru-RU"/>
              </w:rPr>
            </w:pPr>
            <w:r w:rsidRPr="003609D0">
              <w:rPr>
                <w:rFonts w:ascii="Times New Roman" w:eastAsia="Times New Roman" w:hAnsi="Times New Roman" w:cs="Times New Roman"/>
                <w:b/>
                <w:color w:val="000000"/>
                <w:sz w:val="24"/>
                <w:szCs w:val="24"/>
                <w:lang w:eastAsia="ru-RU"/>
              </w:rPr>
              <w:t xml:space="preserve">Сөйлеуді дамыту, көркем әдебиет,қоршаған ортамен таныстыру - танымдық, дене шынықтыру - қимыл белсенділігі коммуникативтік  әрекет: </w:t>
            </w:r>
          </w:p>
          <w:p w:rsidR="007310C2" w:rsidRPr="003609D0" w:rsidRDefault="007310C2" w:rsidP="002E3B27">
            <w:pPr>
              <w:widowControl w:val="0"/>
              <w:autoSpaceDE w:val="0"/>
              <w:autoSpaceDN w:val="0"/>
              <w:spacing w:after="0" w:line="240" w:lineRule="auto"/>
              <w:rPr>
                <w:rFonts w:ascii="Times New Roman" w:eastAsia="Times New Roman" w:hAnsi="Times New Roman" w:cs="Times New Roman"/>
                <w:sz w:val="24"/>
                <w:szCs w:val="24"/>
                <w:lang w:eastAsia="ru-RU"/>
              </w:rPr>
            </w:pPr>
          </w:p>
          <w:p w:rsidR="007310C2" w:rsidRPr="003609D0" w:rsidRDefault="007310C2" w:rsidP="002E3B27">
            <w:pPr>
              <w:rPr>
                <w:rFonts w:ascii="Times New Roman" w:eastAsia="Times New Roman" w:hAnsi="Times New Roman" w:cs="Times New Roman"/>
                <w:b/>
                <w:color w:val="000000"/>
                <w:sz w:val="24"/>
                <w:szCs w:val="24"/>
              </w:rPr>
            </w:pPr>
            <w:r w:rsidRPr="003609D0">
              <w:rPr>
                <w:rFonts w:ascii="Times New Roman" w:eastAsia="Times New Roman" w:hAnsi="Times New Roman" w:cs="Times New Roman"/>
                <w:b/>
                <w:color w:val="000000"/>
                <w:sz w:val="24"/>
                <w:szCs w:val="24"/>
              </w:rPr>
              <w:t>Қима қағаз№5</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b/>
                <w:sz w:val="24"/>
                <w:szCs w:val="24"/>
              </w:rPr>
              <w:t xml:space="preserve">Бақылау: </w:t>
            </w:r>
            <w:r w:rsidRPr="003609D0">
              <w:rPr>
                <w:rFonts w:ascii="Times New Roman" w:eastAsia="Times New Roman" w:hAnsi="Times New Roman" w:cs="Times New Roman"/>
                <w:sz w:val="24"/>
                <w:szCs w:val="24"/>
              </w:rPr>
              <w:t>Ауа-райын бақылау</w:t>
            </w:r>
            <w:r w:rsidRPr="003609D0">
              <w:rPr>
                <w:rFonts w:ascii="Times New Roman" w:eastAsia="Times New Roman" w:hAnsi="Times New Roman" w:cs="Times New Roman"/>
                <w:sz w:val="24"/>
                <w:szCs w:val="24"/>
              </w:rPr>
              <w:br/>
            </w:r>
            <w:r w:rsidRPr="003609D0">
              <w:rPr>
                <w:rFonts w:ascii="Times New Roman" w:eastAsia="Times New Roman" w:hAnsi="Times New Roman" w:cs="Times New Roman"/>
                <w:b/>
                <w:sz w:val="24"/>
                <w:szCs w:val="24"/>
              </w:rPr>
              <w:t>Мақсаты:</w:t>
            </w:r>
            <w:r w:rsidRPr="003609D0">
              <w:rPr>
                <w:rFonts w:ascii="Times New Roman" w:eastAsia="Times New Roman" w:hAnsi="Times New Roman" w:cs="Times New Roman"/>
                <w:sz w:val="24"/>
                <w:szCs w:val="24"/>
              </w:rPr>
              <w:t>ауа-райы туралы өз ойларын айтуға үйрету.кешегі күнгі ауа-райымен салыстырып өзгешелігін айырып атауға жұмыстану.</w:t>
            </w:r>
          </w:p>
          <w:p w:rsidR="007310C2" w:rsidRPr="003609D0" w:rsidRDefault="007310C2" w:rsidP="002E3B27">
            <w:pPr>
              <w:rPr>
                <w:rFonts w:ascii="Times New Roman" w:eastAsia="Times New Roman" w:hAnsi="Times New Roman" w:cs="Times New Roman"/>
                <w:b/>
                <w:color w:val="000000"/>
                <w:sz w:val="24"/>
                <w:szCs w:val="24"/>
              </w:rPr>
            </w:pPr>
            <w:r w:rsidRPr="003609D0">
              <w:rPr>
                <w:rFonts w:ascii="Times New Roman" w:eastAsia="Times New Roman" w:hAnsi="Times New Roman" w:cs="Times New Roman"/>
                <w:b/>
                <w:color w:val="000000"/>
                <w:sz w:val="24"/>
                <w:szCs w:val="24"/>
              </w:rPr>
              <w:t>Тапсырма:</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b/>
                <w:sz w:val="24"/>
                <w:szCs w:val="24"/>
              </w:rPr>
              <w:t xml:space="preserve">4-5 </w:t>
            </w:r>
            <w:r w:rsidRPr="003609D0">
              <w:rPr>
                <w:rFonts w:ascii="Times New Roman" w:eastAsia="Times New Roman" w:hAnsi="Times New Roman" w:cs="Times New Roman"/>
                <w:sz w:val="24"/>
                <w:szCs w:val="24"/>
              </w:rPr>
              <w:t>баламен жіңішке жолмен тепе-теңдік сақтап, құламай жүгіру.</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b/>
                <w:sz w:val="24"/>
                <w:szCs w:val="24"/>
              </w:rPr>
              <w:t>Еңбек:</w:t>
            </w:r>
            <w:r w:rsidRPr="003609D0">
              <w:rPr>
                <w:rFonts w:ascii="Times New Roman" w:eastAsia="Times New Roman" w:hAnsi="Times New Roman" w:cs="Times New Roman"/>
                <w:sz w:val="24"/>
                <w:szCs w:val="24"/>
              </w:rPr>
              <w:t>Ойын алаңының қоқыстарын жинау.өздеріне жүктелген жұмысты жауапкершілікпен арқару.</w:t>
            </w:r>
          </w:p>
          <w:p w:rsidR="007310C2" w:rsidRPr="003609D0" w:rsidRDefault="007310C2" w:rsidP="002E3B27">
            <w:pPr>
              <w:rPr>
                <w:rFonts w:ascii="Times New Roman" w:eastAsia="Times New Roman" w:hAnsi="Times New Roman" w:cs="Times New Roman"/>
                <w:color w:val="000000"/>
                <w:sz w:val="24"/>
                <w:szCs w:val="24"/>
              </w:rPr>
            </w:pPr>
            <w:r w:rsidRPr="003609D0">
              <w:rPr>
                <w:rFonts w:ascii="Times New Roman" w:eastAsia="Times New Roman" w:hAnsi="Times New Roman" w:cs="Times New Roman"/>
                <w:b/>
                <w:color w:val="000000"/>
                <w:sz w:val="24"/>
                <w:szCs w:val="24"/>
              </w:rPr>
              <w:t>Мақсаты:</w:t>
            </w:r>
            <w:r w:rsidRPr="003609D0">
              <w:rPr>
                <w:rFonts w:ascii="Times New Roman" w:eastAsia="Times New Roman" w:hAnsi="Times New Roman" w:cs="Times New Roman"/>
                <w:color w:val="000000"/>
                <w:sz w:val="24"/>
                <w:szCs w:val="24"/>
              </w:rPr>
              <w:t>Айналаны әсем етіп көріктендіру.</w:t>
            </w:r>
          </w:p>
          <w:p w:rsidR="007310C2" w:rsidRPr="003609D0" w:rsidRDefault="007310C2" w:rsidP="002E3B27">
            <w:pPr>
              <w:rPr>
                <w:rFonts w:ascii="Times New Roman" w:eastAsia="Times New Roman" w:hAnsi="Times New Roman" w:cs="Times New Roman"/>
                <w:b/>
                <w:sz w:val="24"/>
                <w:szCs w:val="24"/>
              </w:rPr>
            </w:pPr>
            <w:r w:rsidRPr="003609D0">
              <w:rPr>
                <w:rFonts w:ascii="Times New Roman" w:eastAsia="Times New Roman" w:hAnsi="Times New Roman" w:cs="Times New Roman"/>
                <w:b/>
                <w:sz w:val="24"/>
                <w:szCs w:val="24"/>
              </w:rPr>
              <w:t>Балалармен жеке жұмыс:</w:t>
            </w:r>
          </w:p>
          <w:p w:rsidR="007310C2" w:rsidRPr="003609D0" w:rsidRDefault="007310C2" w:rsidP="002E3B27">
            <w:pPr>
              <w:rPr>
                <w:rFonts w:ascii="Times New Roman" w:eastAsia="Times New Roman" w:hAnsi="Times New Roman" w:cs="Times New Roman"/>
                <w:b/>
                <w:sz w:val="24"/>
                <w:szCs w:val="24"/>
              </w:rPr>
            </w:pPr>
            <w:r w:rsidRPr="003609D0">
              <w:rPr>
                <w:rFonts w:ascii="Times New Roman" w:eastAsia="Times New Roman" w:hAnsi="Times New Roman" w:cs="Times New Roman"/>
                <w:b/>
                <w:sz w:val="24"/>
                <w:szCs w:val="24"/>
              </w:rPr>
              <w:t>Көркем сөз</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sz w:val="24"/>
                <w:szCs w:val="24"/>
              </w:rPr>
              <w:t xml:space="preserve">Жылт-жылт етіп </w:t>
            </w:r>
          </w:p>
          <w:p w:rsidR="007310C2" w:rsidRPr="003609D0" w:rsidRDefault="007310C2" w:rsidP="002E3B27">
            <w:pPr>
              <w:rPr>
                <w:rFonts w:ascii="Times New Roman" w:eastAsia="Times New Roman" w:hAnsi="Times New Roman" w:cs="Times New Roman"/>
                <w:sz w:val="24"/>
                <w:szCs w:val="24"/>
              </w:rPr>
            </w:pPr>
            <w:r w:rsidRPr="003609D0">
              <w:rPr>
                <w:rFonts w:ascii="Times New Roman" w:eastAsia="Times New Roman" w:hAnsi="Times New Roman" w:cs="Times New Roman"/>
                <w:sz w:val="24"/>
                <w:szCs w:val="24"/>
              </w:rPr>
              <w:t>Жырадан өткен\су\</w:t>
            </w:r>
          </w:p>
          <w:p w:rsidR="007310C2" w:rsidRPr="003609D0" w:rsidRDefault="007310C2" w:rsidP="002E3B27">
            <w:pPr>
              <w:rPr>
                <w:rFonts w:ascii="Times New Roman" w:eastAsia="Times New Roman" w:hAnsi="Times New Roman" w:cs="Times New Roman"/>
                <w:b/>
                <w:sz w:val="24"/>
                <w:szCs w:val="24"/>
              </w:rPr>
            </w:pPr>
            <w:r w:rsidRPr="003609D0">
              <w:rPr>
                <w:rFonts w:ascii="Times New Roman" w:eastAsia="Times New Roman" w:hAnsi="Times New Roman" w:cs="Times New Roman"/>
                <w:b/>
                <w:sz w:val="24"/>
                <w:szCs w:val="24"/>
              </w:rPr>
              <w:t>Қимылды ойын: «</w:t>
            </w:r>
            <w:r w:rsidRPr="003609D0">
              <w:rPr>
                <w:rFonts w:ascii="Times New Roman" w:eastAsia="Times New Roman" w:hAnsi="Times New Roman" w:cs="Times New Roman"/>
                <w:sz w:val="24"/>
                <w:szCs w:val="24"/>
              </w:rPr>
              <w:t>Ормандағы аю</w:t>
            </w:r>
            <w:r w:rsidRPr="003609D0">
              <w:rPr>
                <w:rFonts w:ascii="Times New Roman" w:eastAsia="Times New Roman" w:hAnsi="Times New Roman" w:cs="Times New Roman"/>
                <w:b/>
                <w:sz w:val="24"/>
                <w:szCs w:val="24"/>
              </w:rPr>
              <w:t>»</w:t>
            </w:r>
          </w:p>
          <w:p w:rsidR="007310C2" w:rsidRPr="003609D0" w:rsidRDefault="007310C2" w:rsidP="002E3B27">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3609D0">
              <w:rPr>
                <w:rFonts w:ascii="Times New Roman" w:eastAsia="Times New Roman" w:hAnsi="Times New Roman" w:cs="Times New Roman"/>
                <w:b/>
                <w:sz w:val="24"/>
                <w:szCs w:val="24"/>
                <w:lang w:eastAsia="ru-RU"/>
              </w:rPr>
              <w:t xml:space="preserve"> Мақсаты</w:t>
            </w:r>
            <w:r w:rsidRPr="003609D0">
              <w:rPr>
                <w:rFonts w:ascii="Times New Roman" w:eastAsia="Times New Roman" w:hAnsi="Times New Roman" w:cs="Times New Roman"/>
                <w:sz w:val="24"/>
                <w:szCs w:val="24"/>
                <w:lang w:eastAsia="ru-RU"/>
              </w:rPr>
              <w:t>:</w:t>
            </w:r>
            <w:r w:rsidRPr="003609D0">
              <w:rPr>
                <w:rFonts w:ascii="Times New Roman" w:eastAsia="Times New Roman" w:hAnsi="Times New Roman" w:cs="Times New Roman"/>
                <w:sz w:val="24"/>
                <w:szCs w:val="24"/>
              </w:rPr>
              <w:t>Тез жүгіруге жүгірген баланы ұстап алуға жаттықтыру.</w:t>
            </w:r>
          </w:p>
        </w:tc>
      </w:tr>
      <w:tr w:rsidR="007310C2" w:rsidRPr="003609D0" w:rsidTr="002E3B27">
        <w:trPr>
          <w:trHeight w:val="1666"/>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bCs/>
                <w:color w:val="000000"/>
                <w:sz w:val="24"/>
                <w:szCs w:val="24"/>
                <w:lang w:eastAsia="ru-RU"/>
              </w:rPr>
              <w:t>Серуеннен оралу</w:t>
            </w:r>
          </w:p>
        </w:tc>
        <w:tc>
          <w:tcPr>
            <w:tcW w:w="2126" w:type="dxa"/>
            <w:tcBorders>
              <w:top w:val="single" w:sz="4" w:space="0" w:color="000000"/>
              <w:left w:val="single" w:sz="4" w:space="0" w:color="000000"/>
              <w:bottom w:val="single" w:sz="4" w:space="0" w:color="000000"/>
              <w:right w:val="single" w:sz="4" w:space="0" w:color="auto"/>
            </w:tcBorders>
            <w:hideMark/>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Балалардыңұйымшылдықпентопқаоралуы,киімдеріншешіп, ептеп-ептеп шкафтарынаорналастыру.</w:t>
            </w:r>
          </w:p>
        </w:tc>
        <w:tc>
          <w:tcPr>
            <w:tcW w:w="2268"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adjustRightInd w:val="0"/>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Балалардың саппен топқа оралуы, сапта екі-екіден жүру.</w:t>
            </w:r>
          </w:p>
        </w:tc>
        <w:tc>
          <w:tcPr>
            <w:tcW w:w="2693"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Аяқ киімдерін түзулеп қоюын қадағалау.</w:t>
            </w:r>
          </w:p>
        </w:tc>
        <w:tc>
          <w:tcPr>
            <w:tcW w:w="2977"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adjustRightInd w:val="0"/>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Балалардың киімдерін ретімен шешінуге дағдыландыру.</w:t>
            </w:r>
          </w:p>
        </w:tc>
        <w:tc>
          <w:tcPr>
            <w:tcW w:w="3118" w:type="dxa"/>
            <w:gridSpan w:val="2"/>
            <w:tcBorders>
              <w:top w:val="single" w:sz="4" w:space="0" w:color="000000"/>
              <w:left w:val="single" w:sz="4" w:space="0" w:color="auto"/>
              <w:bottom w:val="single" w:sz="4" w:space="0" w:color="000000"/>
              <w:right w:val="single" w:sz="4" w:space="0" w:color="000000"/>
            </w:tcBorders>
          </w:tcPr>
          <w:p w:rsidR="007310C2" w:rsidRPr="003609D0" w:rsidRDefault="007310C2" w:rsidP="002E3B27">
            <w:pPr>
              <w:adjustRightInd w:val="0"/>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Дара жұмыс этикет ережелерін сақтауын қадағалау.</w:t>
            </w:r>
          </w:p>
        </w:tc>
      </w:tr>
      <w:tr w:rsidR="007310C2" w:rsidRPr="003609D0" w:rsidTr="002E3B27">
        <w:trPr>
          <w:trHeight w:val="1666"/>
        </w:trPr>
        <w:tc>
          <w:tcPr>
            <w:tcW w:w="1575"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spacing w:after="0" w:line="240" w:lineRule="auto"/>
              <w:rPr>
                <w:rFonts w:ascii="Times New Roman" w:eastAsia="Times New Roman" w:hAnsi="Times New Roman" w:cs="Times New Roman"/>
                <w:b/>
                <w:bCs/>
                <w:color w:val="000000"/>
                <w:sz w:val="24"/>
                <w:szCs w:val="24"/>
                <w:lang w:eastAsia="ru-RU"/>
              </w:rPr>
            </w:pPr>
            <w:r w:rsidRPr="003609D0">
              <w:rPr>
                <w:rFonts w:ascii="Times New Roman" w:eastAsia="Times New Roman" w:hAnsi="Times New Roman" w:cs="Times New Roman"/>
                <w:b/>
                <w:bCs/>
                <w:color w:val="000000"/>
                <w:sz w:val="24"/>
                <w:szCs w:val="24"/>
                <w:lang w:eastAsia="ru-RU"/>
              </w:rPr>
              <w:t>Сөздік қормен жұмыс</w:t>
            </w:r>
          </w:p>
        </w:tc>
        <w:tc>
          <w:tcPr>
            <w:tcW w:w="13182" w:type="dxa"/>
            <w:gridSpan w:val="6"/>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color w:val="000000"/>
                <w:sz w:val="24"/>
                <w:szCs w:val="24"/>
              </w:rPr>
            </w:pPr>
            <w:r w:rsidRPr="003609D0">
              <w:rPr>
                <w:rFonts w:ascii="Times New Roman" w:eastAsia="Calibri" w:hAnsi="Times New Roman" w:cs="Times New Roman"/>
                <w:sz w:val="24"/>
                <w:szCs w:val="24"/>
              </w:rPr>
              <w:t>«Кеңістікті бағдарлау  сөздері»: Оң, сол,</w:t>
            </w:r>
            <w:r w:rsidRPr="003609D0">
              <w:rPr>
                <w:rFonts w:ascii="Times New Roman" w:eastAsia="Calibri" w:hAnsi="Times New Roman" w:cs="Times New Roman"/>
                <w:color w:val="000000"/>
                <w:sz w:val="24"/>
                <w:szCs w:val="24"/>
              </w:rPr>
              <w:t>Жоғары,төмен,</w:t>
            </w:r>
            <w:r w:rsidRPr="003609D0">
              <w:rPr>
                <w:rFonts w:ascii="Times New Roman" w:eastAsia="Calibri" w:hAnsi="Times New Roman" w:cs="Times New Roman"/>
                <w:sz w:val="24"/>
                <w:szCs w:val="24"/>
              </w:rPr>
              <w:t>Үстінде, астында,</w:t>
            </w:r>
            <w:r w:rsidRPr="003609D0">
              <w:rPr>
                <w:rFonts w:ascii="Times New Roman" w:eastAsia="Calibri" w:hAnsi="Times New Roman" w:cs="Times New Roman"/>
                <w:color w:val="000000"/>
                <w:sz w:val="24"/>
                <w:szCs w:val="24"/>
              </w:rPr>
              <w:t xml:space="preserve">Қасында, артында,Жанында </w:t>
            </w:r>
          </w:p>
        </w:tc>
      </w:tr>
      <w:tr w:rsidR="007310C2" w:rsidRPr="003609D0" w:rsidTr="002E3B27">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bCs/>
                <w:color w:val="000000"/>
                <w:sz w:val="24"/>
                <w:szCs w:val="24"/>
                <w:lang w:eastAsia="ru-RU"/>
              </w:rPr>
              <w:t>Түскі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jc w:val="center"/>
              <w:rPr>
                <w:rFonts w:ascii="Times New Roman" w:eastAsia="Calibri" w:hAnsi="Times New Roman" w:cs="Times New Roman"/>
                <w:sz w:val="24"/>
                <w:szCs w:val="24"/>
              </w:rPr>
            </w:pPr>
            <w:r w:rsidRPr="003609D0">
              <w:rPr>
                <w:rFonts w:ascii="Times New Roman" w:eastAsia="Calibri" w:hAnsi="Times New Roman" w:cs="Times New Roman"/>
                <w:color w:val="000000"/>
                <w:sz w:val="24"/>
                <w:szCs w:val="24"/>
                <w:lang w:eastAsia="ru-RU"/>
              </w:rPr>
              <w:t xml:space="preserve">Кезекшілерді тағайындап, көмекшіге көмектесе білуге үйрету. Қолдарын жуғызып, </w:t>
            </w:r>
            <w:r w:rsidRPr="003609D0">
              <w:rPr>
                <w:rFonts w:ascii="Times New Roman" w:eastAsia="Calibri" w:hAnsi="Times New Roman" w:cs="Times New Roman"/>
                <w:b/>
                <w:color w:val="000000"/>
                <w:sz w:val="24"/>
                <w:szCs w:val="24"/>
                <w:lang w:eastAsia="ru-RU"/>
              </w:rPr>
              <w:t>«</w:t>
            </w:r>
            <w:r w:rsidRPr="003609D0">
              <w:rPr>
                <w:rFonts w:ascii="Times New Roman" w:eastAsia="Calibri" w:hAnsi="Times New Roman" w:cs="Times New Roman"/>
                <w:b/>
                <w:color w:val="000000"/>
                <w:sz w:val="24"/>
                <w:szCs w:val="24"/>
                <w:shd w:val="clear" w:color="auto" w:fill="FFFFFF"/>
              </w:rPr>
              <w:t>Тазалық тәннің саулығы</w:t>
            </w:r>
            <w:r w:rsidRPr="003609D0">
              <w:rPr>
                <w:rFonts w:ascii="Times New Roman" w:eastAsia="Calibri" w:hAnsi="Times New Roman" w:cs="Times New Roman"/>
                <w:color w:val="000000"/>
                <w:sz w:val="24"/>
                <w:szCs w:val="24"/>
                <w:lang w:eastAsia="ru-RU"/>
              </w:rPr>
              <w:t>» деген осы» деп тазалыққа шақыру</w:t>
            </w:r>
          </w:p>
          <w:p w:rsidR="007310C2" w:rsidRPr="003609D0" w:rsidRDefault="007310C2" w:rsidP="002E3B27">
            <w:pPr>
              <w:tabs>
                <w:tab w:val="center" w:pos="3802"/>
                <w:tab w:val="left" w:pos="5743"/>
              </w:tabs>
              <w:spacing w:after="0"/>
              <w:jc w:val="center"/>
              <w:rPr>
                <w:rFonts w:ascii="Times New Roman" w:eastAsia="Calibri" w:hAnsi="Times New Roman" w:cs="Times New Roman"/>
                <w:sz w:val="24"/>
                <w:szCs w:val="24"/>
              </w:rPr>
            </w:pPr>
            <w:r w:rsidRPr="003609D0">
              <w:rPr>
                <w:rFonts w:ascii="Times New Roman" w:eastAsia="Calibri" w:hAnsi="Times New Roman" w:cs="Times New Roman"/>
                <w:sz w:val="24"/>
                <w:szCs w:val="24"/>
              </w:rPr>
              <w:t>Тамақ ішер кезде енді,</w:t>
            </w:r>
          </w:p>
          <w:p w:rsidR="007310C2" w:rsidRPr="003609D0" w:rsidRDefault="007310C2" w:rsidP="002E3B27">
            <w:pPr>
              <w:spacing w:after="0"/>
              <w:jc w:val="center"/>
              <w:rPr>
                <w:rFonts w:ascii="Times New Roman" w:eastAsia="Calibri" w:hAnsi="Times New Roman" w:cs="Times New Roman"/>
                <w:sz w:val="24"/>
                <w:szCs w:val="24"/>
              </w:rPr>
            </w:pPr>
            <w:r w:rsidRPr="003609D0">
              <w:rPr>
                <w:rFonts w:ascii="Times New Roman" w:eastAsia="Calibri" w:hAnsi="Times New Roman" w:cs="Times New Roman"/>
                <w:sz w:val="24"/>
                <w:szCs w:val="24"/>
              </w:rPr>
              <w:t>Сөйлемейміз күлмейміз.</w:t>
            </w:r>
          </w:p>
          <w:p w:rsidR="007310C2" w:rsidRPr="003609D0" w:rsidRDefault="007310C2" w:rsidP="002E3B27">
            <w:pPr>
              <w:spacing w:after="0"/>
              <w:jc w:val="center"/>
              <w:rPr>
                <w:rFonts w:ascii="Times New Roman" w:eastAsia="Calibri" w:hAnsi="Times New Roman" w:cs="Times New Roman"/>
                <w:sz w:val="24"/>
                <w:szCs w:val="24"/>
              </w:rPr>
            </w:pPr>
            <w:r w:rsidRPr="003609D0">
              <w:rPr>
                <w:rFonts w:ascii="Times New Roman" w:eastAsia="Calibri" w:hAnsi="Times New Roman" w:cs="Times New Roman"/>
                <w:sz w:val="24"/>
                <w:szCs w:val="24"/>
              </w:rPr>
              <w:t>Астан басқа өзгені,</w:t>
            </w:r>
          </w:p>
          <w:p w:rsidR="007310C2" w:rsidRPr="003609D0" w:rsidRDefault="007310C2" w:rsidP="002E3B27">
            <w:pPr>
              <w:spacing w:after="0"/>
              <w:jc w:val="cente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sz w:val="24"/>
                <w:szCs w:val="24"/>
              </w:rPr>
              <w:t>Елемейміз, білмейміз. (сөйлеуді дамыту)</w:t>
            </w:r>
            <w:r w:rsidRPr="003609D0">
              <w:rPr>
                <w:rFonts w:ascii="Times New Roman" w:eastAsia="Calibri" w:hAnsi="Times New Roman" w:cs="Times New Roman"/>
                <w:color w:val="000000"/>
                <w:sz w:val="24"/>
                <w:szCs w:val="24"/>
                <w:lang w:eastAsia="ru-RU"/>
              </w:rPr>
              <w:t xml:space="preserve"> .</w:t>
            </w:r>
          </w:p>
          <w:p w:rsidR="007310C2" w:rsidRPr="003609D0" w:rsidRDefault="007310C2" w:rsidP="002E3B27">
            <w:pPr>
              <w:spacing w:after="0" w:line="240" w:lineRule="auto"/>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3609D0">
              <w:rPr>
                <w:rFonts w:ascii="Times New Roman" w:eastAsia="Calibri" w:hAnsi="Times New Roman" w:cs="Times New Roman"/>
                <w:color w:val="000000"/>
                <w:sz w:val="24"/>
                <w:szCs w:val="24"/>
                <w:lang w:eastAsia="ru-RU"/>
              </w:rPr>
              <w:t>Бата айту. Ас қайтару</w:t>
            </w:r>
          </w:p>
          <w:p w:rsidR="007310C2" w:rsidRPr="003609D0" w:rsidRDefault="007310C2" w:rsidP="002E3B27">
            <w:pPr>
              <w:spacing w:after="0"/>
              <w:rPr>
                <w:rFonts w:ascii="Times New Roman" w:eastAsia="Calibri" w:hAnsi="Times New Roman" w:cs="Times New Roman"/>
                <w:b/>
                <w:sz w:val="24"/>
                <w:szCs w:val="24"/>
              </w:rPr>
            </w:pPr>
            <w:r w:rsidRPr="003609D0">
              <w:rPr>
                <w:rFonts w:ascii="Times New Roman" w:eastAsia="Calibri" w:hAnsi="Times New Roman" w:cs="Times New Roman"/>
                <w:b/>
                <w:color w:val="000000"/>
                <w:sz w:val="24"/>
                <w:szCs w:val="24"/>
                <w:lang w:eastAsia="ru-RU"/>
              </w:rPr>
              <w:t xml:space="preserve">Математика негіздері </w:t>
            </w:r>
            <w:r w:rsidRPr="003609D0">
              <w:rPr>
                <w:rFonts w:ascii="Times New Roman" w:eastAsia="Calibri" w:hAnsi="Times New Roman" w:cs="Times New Roman"/>
                <w:color w:val="000000"/>
                <w:sz w:val="24"/>
                <w:szCs w:val="24"/>
                <w:lang w:eastAsia="ru-RU"/>
              </w:rPr>
              <w:t xml:space="preserve">– </w:t>
            </w:r>
            <w:r w:rsidRPr="003609D0">
              <w:rPr>
                <w:rFonts w:ascii="Times New Roman" w:eastAsia="Calibri" w:hAnsi="Times New Roman" w:cs="Times New Roman"/>
                <w:b/>
                <w:color w:val="000000"/>
                <w:sz w:val="24"/>
                <w:szCs w:val="24"/>
                <w:lang w:eastAsia="ru-RU"/>
              </w:rPr>
              <w:t>коммуникативтік,танымдық, еңбек әрекеті</w:t>
            </w:r>
            <w:r w:rsidRPr="003609D0">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r w:rsidRPr="003609D0">
              <w:rPr>
                <w:rFonts w:ascii="Times New Roman" w:eastAsia="Calibri" w:hAnsi="Times New Roman" w:cs="Times New Roman"/>
                <w:b/>
                <w:sz w:val="24"/>
                <w:szCs w:val="24"/>
              </w:rPr>
              <w:t>Қазақ тілі. Коммуникативтік әрекет.</w:t>
            </w:r>
            <w:r w:rsidRPr="003609D0">
              <w:rPr>
                <w:rFonts w:ascii="Times New Roman" w:eastAsia="Calibri" w:hAnsi="Times New Roman" w:cs="Times New Roman"/>
                <w:sz w:val="24"/>
                <w:szCs w:val="24"/>
              </w:rPr>
              <w:t xml:space="preserve"> (Ас болсын!Рахмет! сөздерін айта білуді балаларға үйрету)</w:t>
            </w:r>
          </w:p>
        </w:tc>
      </w:tr>
      <w:tr w:rsidR="007310C2" w:rsidRPr="003609D0" w:rsidTr="002E3B27">
        <w:trPr>
          <w:trHeight w:val="281"/>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Calibri" w:hAnsi="Times New Roman" w:cs="Times New Roman"/>
                <w:b/>
                <w:sz w:val="24"/>
                <w:szCs w:val="24"/>
              </w:rPr>
              <w:t>Күндізгі ұйқы</w:t>
            </w:r>
          </w:p>
        </w:tc>
        <w:tc>
          <w:tcPr>
            <w:tcW w:w="2126" w:type="dxa"/>
            <w:tcBorders>
              <w:top w:val="single" w:sz="4" w:space="0" w:color="000000"/>
              <w:left w:val="single" w:sz="4" w:space="0" w:color="000000"/>
              <w:bottom w:val="single" w:sz="4" w:space="0" w:color="000000"/>
              <w:right w:val="single" w:sz="4" w:space="0" w:color="auto"/>
            </w:tcBorders>
            <w:hideMark/>
          </w:tcPr>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r w:rsidRPr="003609D0">
              <w:rPr>
                <w:rFonts w:ascii="Times New Roman" w:eastAsia="Times New Roman" w:hAnsi="Times New Roman" w:cs="Times New Roman"/>
                <w:b/>
                <w:color w:val="000000"/>
                <w:sz w:val="24"/>
                <w:szCs w:val="24"/>
                <w:lang w:eastAsia="ru-RU"/>
              </w:rPr>
              <w:t xml:space="preserve">Көркем әдебиет - коммуникативтік,танымдық әрекет </w:t>
            </w:r>
            <w:r w:rsidRPr="003609D0">
              <w:rPr>
                <w:rFonts w:ascii="Times New Roman" w:eastAsia="Times New Roman" w:hAnsi="Times New Roman" w:cs="Times New Roman"/>
                <w:color w:val="000000"/>
                <w:sz w:val="24"/>
                <w:szCs w:val="24"/>
                <w:lang w:eastAsia="ru-RU"/>
              </w:rPr>
              <w:t>(Күзгі орман оқиғалары);</w:t>
            </w:r>
          </w:p>
        </w:tc>
        <w:tc>
          <w:tcPr>
            <w:tcW w:w="2268"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r w:rsidRPr="003609D0">
              <w:rPr>
                <w:rFonts w:ascii="Times New Roman" w:eastAsia="Times New Roman" w:hAnsi="Times New Roman" w:cs="Times New Roman"/>
                <w:b/>
                <w:color w:val="000000"/>
                <w:sz w:val="24"/>
                <w:szCs w:val="24"/>
                <w:lang w:eastAsia="ru-RU"/>
              </w:rPr>
              <w:t xml:space="preserve">Көркем әдебиет - коммуникативтік, танымдық әрекет </w:t>
            </w:r>
            <w:r w:rsidRPr="003609D0">
              <w:rPr>
                <w:rFonts w:ascii="Times New Roman" w:eastAsia="Times New Roman" w:hAnsi="Times New Roman" w:cs="Times New Roman"/>
                <w:color w:val="000000"/>
                <w:sz w:val="24"/>
                <w:szCs w:val="24"/>
                <w:lang w:eastAsia="ru-RU"/>
              </w:rPr>
              <w:t>(мақта қыз ертегісін оқу);</w:t>
            </w:r>
          </w:p>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r w:rsidRPr="003609D0">
              <w:rPr>
                <w:rFonts w:ascii="Times New Roman" w:eastAsia="Times New Roman" w:hAnsi="Times New Roman" w:cs="Times New Roman"/>
                <w:b/>
                <w:color w:val="000000"/>
                <w:sz w:val="24"/>
                <w:szCs w:val="24"/>
                <w:lang w:eastAsia="ru-RU"/>
              </w:rPr>
              <w:t xml:space="preserve">Көркем әдебиет - коммуникативтік,танымдық әрекет </w:t>
            </w:r>
            <w:r w:rsidRPr="003609D0">
              <w:rPr>
                <w:rFonts w:ascii="Times New Roman" w:eastAsia="Times New Roman" w:hAnsi="Times New Roman" w:cs="Times New Roman"/>
                <w:color w:val="000000"/>
                <w:sz w:val="24"/>
                <w:szCs w:val="24"/>
                <w:lang w:eastAsia="ru-RU"/>
              </w:rPr>
              <w:t>(Бесік жыры);</w:t>
            </w:r>
          </w:p>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p>
        </w:tc>
        <w:tc>
          <w:tcPr>
            <w:tcW w:w="3119" w:type="dxa"/>
            <w:gridSpan w:val="2"/>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Calibri" w:hAnsi="Times New Roman" w:cs="Times New Roman"/>
                <w:sz w:val="24"/>
                <w:szCs w:val="24"/>
              </w:rPr>
            </w:pPr>
            <w:r w:rsidRPr="003609D0">
              <w:rPr>
                <w:rFonts w:ascii="Times New Roman" w:eastAsia="Times New Roman" w:hAnsi="Times New Roman" w:cs="Times New Roman"/>
                <w:b/>
                <w:color w:val="000000"/>
                <w:sz w:val="24"/>
                <w:szCs w:val="24"/>
                <w:lang w:eastAsia="ru-RU"/>
              </w:rPr>
              <w:t>Музыка – шығармашылық әрекет</w:t>
            </w:r>
            <w:r w:rsidRPr="003609D0">
              <w:rPr>
                <w:rFonts w:ascii="Times New Roman" w:eastAsia="Times New Roman" w:hAnsi="Times New Roman" w:cs="Times New Roman"/>
                <w:color w:val="000000"/>
                <w:sz w:val="24"/>
                <w:szCs w:val="24"/>
                <w:lang w:eastAsia="ru-RU"/>
              </w:rPr>
              <w:t xml:space="preserve"> (әлди-әлди);</w:t>
            </w:r>
          </w:p>
        </w:tc>
        <w:tc>
          <w:tcPr>
            <w:tcW w:w="2976" w:type="dxa"/>
            <w:tcBorders>
              <w:top w:val="single" w:sz="4" w:space="0" w:color="000000"/>
              <w:left w:val="single" w:sz="4" w:space="0" w:color="auto"/>
              <w:bottom w:val="single" w:sz="4" w:space="0" w:color="000000"/>
              <w:right w:val="single" w:sz="4" w:space="0" w:color="000000"/>
            </w:tcBorders>
          </w:tcPr>
          <w:p w:rsidR="007310C2" w:rsidRPr="003609D0" w:rsidRDefault="007310C2" w:rsidP="002E3B27">
            <w:pPr>
              <w:rPr>
                <w:rFonts w:ascii="Times New Roman" w:eastAsia="Calibri" w:hAnsi="Times New Roman" w:cs="Times New Roman"/>
                <w:sz w:val="24"/>
                <w:szCs w:val="24"/>
              </w:rPr>
            </w:pPr>
            <w:r w:rsidRPr="003609D0">
              <w:rPr>
                <w:rFonts w:ascii="Times New Roman" w:eastAsia="Times New Roman" w:hAnsi="Times New Roman" w:cs="Times New Roman"/>
                <w:b/>
                <w:color w:val="000000"/>
                <w:sz w:val="24"/>
                <w:szCs w:val="24"/>
                <w:lang w:eastAsia="ru-RU"/>
              </w:rPr>
              <w:t>Музыка – шығармашылық әрекет</w:t>
            </w:r>
            <w:r w:rsidRPr="003609D0">
              <w:rPr>
                <w:rFonts w:ascii="Times New Roman" w:eastAsia="Times New Roman" w:hAnsi="Times New Roman" w:cs="Times New Roman"/>
                <w:color w:val="000000"/>
                <w:sz w:val="24"/>
                <w:szCs w:val="24"/>
                <w:lang w:eastAsia="ru-RU"/>
              </w:rPr>
              <w:t xml:space="preserve"> (бесік жыры);</w:t>
            </w:r>
          </w:p>
        </w:tc>
      </w:tr>
      <w:tr w:rsidR="007310C2" w:rsidRPr="003609D0" w:rsidTr="002E3B27">
        <w:trPr>
          <w:trHeight w:val="829"/>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color w:val="000000"/>
                <w:sz w:val="24"/>
                <w:szCs w:val="24"/>
              </w:rPr>
            </w:pPr>
            <w:r w:rsidRPr="003609D0">
              <w:rPr>
                <w:rFonts w:ascii="Times New Roman" w:eastAsia="Times New Roman" w:hAnsi="Times New Roman" w:cs="Times New Roman"/>
                <w:b/>
                <w:bCs/>
                <w:color w:val="000000"/>
                <w:sz w:val="24"/>
                <w:szCs w:val="24"/>
              </w:rPr>
              <w:t>Біртіндеп ұйқыдан ояту,</w:t>
            </w:r>
            <w:r w:rsidRPr="003609D0">
              <w:rPr>
                <w:rFonts w:ascii="Times New Roman" w:eastAsia="Times New Roman" w:hAnsi="Times New Roman" w:cs="Times New Roman"/>
                <w:b/>
                <w:bCs/>
                <w:color w:val="000000"/>
                <w:sz w:val="24"/>
                <w:szCs w:val="24"/>
                <w:lang w:eastAsia="ru-RU"/>
              </w:rPr>
              <w:t>сауықтыру шаралары</w:t>
            </w:r>
          </w:p>
          <w:p w:rsidR="007310C2" w:rsidRPr="003609D0" w:rsidRDefault="007310C2" w:rsidP="002E3B27">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auto"/>
            </w:tcBorders>
            <w:hideMark/>
          </w:tcPr>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rPr>
              <w:t>Біртіндеп ояту</w:t>
            </w:r>
          </w:p>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rPr>
              <w:t>Музыкалық әуен№1</w:t>
            </w:r>
          </w:p>
          <w:p w:rsidR="007310C2" w:rsidRPr="003609D0" w:rsidRDefault="007310C2" w:rsidP="002E3B27">
            <w:pPr>
              <w:spacing w:line="256" w:lineRule="auto"/>
              <w:jc w:val="both"/>
              <w:rPr>
                <w:rFonts w:ascii="Times New Roman" w:eastAsia="Calibri" w:hAnsi="Times New Roman" w:cs="Times New Roman"/>
                <w:b/>
              </w:rPr>
            </w:pPr>
            <w:r w:rsidRPr="003609D0">
              <w:rPr>
                <w:rFonts w:ascii="Times New Roman" w:eastAsia="Calibri" w:hAnsi="Times New Roman" w:cs="Times New Roman"/>
                <w:b/>
              </w:rPr>
              <w:t>Дене шынықтыру:</w:t>
            </w:r>
          </w:p>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rPr>
              <w:t>Ояну №1</w:t>
            </w:r>
          </w:p>
          <w:p w:rsidR="007310C2" w:rsidRPr="003609D0" w:rsidRDefault="007310C2" w:rsidP="002E3B27">
            <w:pPr>
              <w:spacing w:line="256" w:lineRule="auto"/>
              <w:jc w:val="both"/>
              <w:rPr>
                <w:rFonts w:ascii="Times New Roman" w:eastAsia="Calibri" w:hAnsi="Times New Roman" w:cs="Times New Roman"/>
                <w:color w:val="000000"/>
              </w:rPr>
            </w:pPr>
            <w:r w:rsidRPr="003609D0">
              <w:rPr>
                <w:rFonts w:ascii="Times New Roman" w:eastAsia="Calibri" w:hAnsi="Times New Roman" w:cs="Times New Roman"/>
                <w:color w:val="000000"/>
              </w:rPr>
              <w:t>Ш/ж:Кедергі жолдар</w:t>
            </w:r>
          </w:p>
          <w:p w:rsidR="007310C2" w:rsidRPr="003609D0" w:rsidRDefault="007310C2" w:rsidP="002E3B27">
            <w:pPr>
              <w:spacing w:line="256" w:lineRule="auto"/>
              <w:jc w:val="both"/>
              <w:rPr>
                <w:rFonts w:ascii="Times New Roman" w:eastAsia="Calibri" w:hAnsi="Times New Roman" w:cs="Times New Roman"/>
                <w:b/>
                <w:color w:val="000000"/>
              </w:rPr>
            </w:pPr>
            <w:r w:rsidRPr="003609D0">
              <w:rPr>
                <w:rFonts w:ascii="Times New Roman" w:eastAsia="Calibri" w:hAnsi="Times New Roman" w:cs="Times New Roman"/>
                <w:color w:val="000000"/>
              </w:rPr>
              <w:t>Мақсаты: Баланың денсаулығын нығайту.</w:t>
            </w:r>
          </w:p>
        </w:tc>
        <w:tc>
          <w:tcPr>
            <w:tcW w:w="2268" w:type="dxa"/>
            <w:tcBorders>
              <w:top w:val="single" w:sz="4" w:space="0" w:color="000000"/>
              <w:left w:val="single" w:sz="4" w:space="0" w:color="000000"/>
              <w:bottom w:val="single" w:sz="4" w:space="0" w:color="000000"/>
              <w:right w:val="single" w:sz="4" w:space="0" w:color="auto"/>
            </w:tcBorders>
          </w:tcPr>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rPr>
              <w:t>Біртіндеп ояту</w:t>
            </w:r>
          </w:p>
          <w:p w:rsidR="007310C2" w:rsidRPr="003609D0" w:rsidRDefault="007310C2" w:rsidP="002E3B27">
            <w:pPr>
              <w:spacing w:line="256" w:lineRule="auto"/>
              <w:jc w:val="both"/>
              <w:rPr>
                <w:rFonts w:ascii="Times New Roman" w:eastAsia="Calibri" w:hAnsi="Times New Roman" w:cs="Times New Roman"/>
                <w:b/>
              </w:rPr>
            </w:pPr>
            <w:r w:rsidRPr="003609D0">
              <w:rPr>
                <w:rFonts w:ascii="Times New Roman" w:eastAsia="Calibri" w:hAnsi="Times New Roman" w:cs="Times New Roman"/>
                <w:b/>
              </w:rPr>
              <w:t>Музыкалық әуен№2</w:t>
            </w:r>
          </w:p>
          <w:p w:rsidR="007310C2" w:rsidRPr="003609D0" w:rsidRDefault="007310C2" w:rsidP="002E3B27">
            <w:pPr>
              <w:spacing w:line="256" w:lineRule="auto"/>
              <w:jc w:val="both"/>
              <w:rPr>
                <w:rFonts w:ascii="Times New Roman" w:eastAsia="Calibri" w:hAnsi="Times New Roman" w:cs="Times New Roman"/>
                <w:b/>
              </w:rPr>
            </w:pPr>
            <w:r w:rsidRPr="003609D0">
              <w:rPr>
                <w:rFonts w:ascii="Times New Roman" w:eastAsia="Calibri" w:hAnsi="Times New Roman" w:cs="Times New Roman"/>
                <w:b/>
              </w:rPr>
              <w:t>Дене шынықтыру:</w:t>
            </w:r>
          </w:p>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rPr>
              <w:t>Ояну№2</w:t>
            </w:r>
          </w:p>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b/>
              </w:rPr>
              <w:t>Ш/ж:</w:t>
            </w:r>
            <w:r w:rsidRPr="003609D0">
              <w:rPr>
                <w:rFonts w:ascii="Times New Roman" w:eastAsia="Calibri" w:hAnsi="Times New Roman" w:cs="Times New Roman"/>
              </w:rPr>
              <w:t>Бұдыр жолдар</w:t>
            </w:r>
          </w:p>
        </w:tc>
        <w:tc>
          <w:tcPr>
            <w:tcW w:w="2693" w:type="dxa"/>
            <w:tcBorders>
              <w:top w:val="single" w:sz="4" w:space="0" w:color="000000"/>
              <w:left w:val="single" w:sz="4" w:space="0" w:color="000000"/>
              <w:bottom w:val="single" w:sz="4" w:space="0" w:color="000000"/>
              <w:right w:val="single" w:sz="4" w:space="0" w:color="auto"/>
            </w:tcBorders>
          </w:tcPr>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rPr>
              <w:t>Біртіндеп ояту</w:t>
            </w:r>
          </w:p>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rPr>
              <w:t>Музыкалық әуен№3</w:t>
            </w:r>
          </w:p>
          <w:p w:rsidR="007310C2" w:rsidRPr="003609D0" w:rsidRDefault="007310C2" w:rsidP="002E3B27">
            <w:pPr>
              <w:spacing w:line="256" w:lineRule="auto"/>
              <w:jc w:val="both"/>
              <w:rPr>
                <w:rFonts w:ascii="Times New Roman" w:eastAsia="Calibri" w:hAnsi="Times New Roman" w:cs="Times New Roman"/>
                <w:b/>
              </w:rPr>
            </w:pPr>
            <w:r w:rsidRPr="003609D0">
              <w:rPr>
                <w:rFonts w:ascii="Times New Roman" w:eastAsia="Calibri" w:hAnsi="Times New Roman" w:cs="Times New Roman"/>
                <w:b/>
              </w:rPr>
              <w:t>Дене шынықтыру:</w:t>
            </w:r>
          </w:p>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rPr>
              <w:t>Ояну№3</w:t>
            </w:r>
          </w:p>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rPr>
              <w:t>Демалу жаттығуы</w:t>
            </w:r>
          </w:p>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rPr>
              <w:t>«Сағат»</w:t>
            </w:r>
          </w:p>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rPr>
              <w:t>Ш/ж:</w:t>
            </w:r>
          </w:p>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rPr>
              <w:t>Массаж жолмен жүру</w:t>
            </w:r>
          </w:p>
        </w:tc>
        <w:tc>
          <w:tcPr>
            <w:tcW w:w="3119" w:type="dxa"/>
            <w:gridSpan w:val="2"/>
            <w:tcBorders>
              <w:top w:val="single" w:sz="4" w:space="0" w:color="000000"/>
              <w:left w:val="single" w:sz="4" w:space="0" w:color="auto"/>
              <w:bottom w:val="single" w:sz="4" w:space="0" w:color="000000"/>
              <w:right w:val="single" w:sz="4" w:space="0" w:color="auto"/>
            </w:tcBorders>
          </w:tcPr>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rPr>
              <w:t>Біртіндеп ояту</w:t>
            </w:r>
          </w:p>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rPr>
              <w:t>Музыкалық әуен№4</w:t>
            </w:r>
          </w:p>
          <w:p w:rsidR="007310C2" w:rsidRPr="003609D0" w:rsidRDefault="007310C2" w:rsidP="002E3B27">
            <w:pPr>
              <w:spacing w:line="256" w:lineRule="auto"/>
              <w:jc w:val="both"/>
              <w:rPr>
                <w:rFonts w:ascii="Times New Roman" w:eastAsia="Calibri" w:hAnsi="Times New Roman" w:cs="Times New Roman"/>
                <w:b/>
              </w:rPr>
            </w:pPr>
            <w:r w:rsidRPr="003609D0">
              <w:rPr>
                <w:rFonts w:ascii="Times New Roman" w:eastAsia="Calibri" w:hAnsi="Times New Roman" w:cs="Times New Roman"/>
                <w:b/>
              </w:rPr>
              <w:t>Дене шынықтыру:</w:t>
            </w:r>
          </w:p>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sz w:val="24"/>
                <w:szCs w:val="24"/>
              </w:rPr>
              <w:t>Ояну №4</w:t>
            </w:r>
          </w:p>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sz w:val="24"/>
                <w:szCs w:val="24"/>
              </w:rPr>
              <w:t>Ш/ж:Бұдыр жолдар</w:t>
            </w:r>
          </w:p>
        </w:tc>
        <w:tc>
          <w:tcPr>
            <w:tcW w:w="2976" w:type="dxa"/>
            <w:tcBorders>
              <w:top w:val="single" w:sz="4" w:space="0" w:color="000000"/>
              <w:left w:val="single" w:sz="4" w:space="0" w:color="auto"/>
              <w:bottom w:val="single" w:sz="4" w:space="0" w:color="000000"/>
              <w:right w:val="single" w:sz="4" w:space="0" w:color="000000"/>
            </w:tcBorders>
          </w:tcPr>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rPr>
              <w:t>Біртіндеп ояту</w:t>
            </w:r>
          </w:p>
          <w:p w:rsidR="007310C2" w:rsidRPr="003609D0" w:rsidRDefault="007310C2" w:rsidP="002E3B27">
            <w:pPr>
              <w:spacing w:line="256" w:lineRule="auto"/>
              <w:jc w:val="both"/>
              <w:rPr>
                <w:rFonts w:ascii="Times New Roman" w:eastAsia="Calibri" w:hAnsi="Times New Roman" w:cs="Times New Roman"/>
              </w:rPr>
            </w:pPr>
            <w:r w:rsidRPr="003609D0">
              <w:rPr>
                <w:rFonts w:ascii="Times New Roman" w:eastAsia="Calibri" w:hAnsi="Times New Roman" w:cs="Times New Roman"/>
              </w:rPr>
              <w:t>Музыкалық әуен№5</w:t>
            </w:r>
          </w:p>
          <w:p w:rsidR="007310C2" w:rsidRPr="003609D0" w:rsidRDefault="007310C2" w:rsidP="002E3B27">
            <w:pPr>
              <w:spacing w:line="256" w:lineRule="auto"/>
              <w:jc w:val="both"/>
              <w:rPr>
                <w:rFonts w:ascii="Times New Roman" w:eastAsia="Calibri" w:hAnsi="Times New Roman" w:cs="Times New Roman"/>
                <w:b/>
              </w:rPr>
            </w:pPr>
            <w:r w:rsidRPr="003609D0">
              <w:rPr>
                <w:rFonts w:ascii="Times New Roman" w:eastAsia="Calibri" w:hAnsi="Times New Roman" w:cs="Times New Roman"/>
                <w:b/>
              </w:rPr>
              <w:t>Дене шынықтыру:</w:t>
            </w:r>
          </w:p>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sz w:val="24"/>
                <w:szCs w:val="24"/>
              </w:rPr>
              <w:t>Ояну№5</w:t>
            </w:r>
          </w:p>
          <w:p w:rsidR="007310C2" w:rsidRPr="003609D0" w:rsidRDefault="007310C2" w:rsidP="002E3B27">
            <w:pPr>
              <w:spacing w:after="0"/>
              <w:rPr>
                <w:rFonts w:ascii="Times New Roman" w:eastAsia="Calibri" w:hAnsi="Times New Roman" w:cs="Times New Roman"/>
                <w:sz w:val="24"/>
                <w:szCs w:val="24"/>
              </w:rPr>
            </w:pPr>
            <w:r w:rsidRPr="003609D0">
              <w:rPr>
                <w:rFonts w:ascii="Times New Roman" w:eastAsia="Calibri" w:hAnsi="Times New Roman" w:cs="Times New Roman"/>
                <w:sz w:val="24"/>
                <w:szCs w:val="24"/>
              </w:rPr>
              <w:t>Ш/ж: Пойыз</w:t>
            </w:r>
          </w:p>
        </w:tc>
      </w:tr>
      <w:tr w:rsidR="007310C2" w:rsidRPr="003609D0" w:rsidTr="002E3B27">
        <w:trPr>
          <w:trHeight w:val="275"/>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bCs/>
                <w:color w:val="000000"/>
                <w:sz w:val="24"/>
                <w:szCs w:val="24"/>
                <w:lang w:eastAsia="ru-RU"/>
              </w:rPr>
              <w:t>Бесін ас</w:t>
            </w:r>
          </w:p>
        </w:tc>
        <w:tc>
          <w:tcPr>
            <w:tcW w:w="13182" w:type="dxa"/>
            <w:gridSpan w:val="6"/>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jc w:val="center"/>
              <w:rPr>
                <w:rFonts w:ascii="Times New Roman" w:eastAsia="Calibri" w:hAnsi="Times New Roman" w:cs="Times New Roman"/>
                <w:sz w:val="24"/>
                <w:szCs w:val="24"/>
              </w:rPr>
            </w:pPr>
            <w:r w:rsidRPr="003609D0">
              <w:rPr>
                <w:rFonts w:ascii="Times New Roman" w:eastAsia="Calibri" w:hAnsi="Times New Roman" w:cs="Times New Roman"/>
                <w:color w:val="000000"/>
                <w:sz w:val="24"/>
                <w:szCs w:val="24"/>
                <w:lang w:eastAsia="ru-RU"/>
              </w:rPr>
              <w:t xml:space="preserve">Кезекшілерді тағайындап, көмекшіге көмектесе білуге үйрету. Қолдарын жуғызып, </w:t>
            </w:r>
            <w:r w:rsidRPr="003609D0">
              <w:rPr>
                <w:rFonts w:ascii="Times New Roman" w:eastAsia="Calibri" w:hAnsi="Times New Roman" w:cs="Times New Roman"/>
                <w:b/>
                <w:color w:val="000000"/>
                <w:sz w:val="24"/>
                <w:szCs w:val="24"/>
                <w:lang w:eastAsia="ru-RU"/>
              </w:rPr>
              <w:t>«</w:t>
            </w:r>
            <w:r w:rsidRPr="003609D0">
              <w:rPr>
                <w:rFonts w:ascii="Times New Roman" w:eastAsia="Calibri" w:hAnsi="Times New Roman" w:cs="Times New Roman"/>
                <w:b/>
                <w:color w:val="000000"/>
                <w:sz w:val="24"/>
                <w:szCs w:val="24"/>
                <w:shd w:val="clear" w:color="auto" w:fill="FFFFFF"/>
              </w:rPr>
              <w:t>Тазалық тәннің сұлулығы</w:t>
            </w:r>
            <w:r w:rsidRPr="003609D0">
              <w:rPr>
                <w:rFonts w:ascii="Times New Roman" w:eastAsia="Calibri" w:hAnsi="Times New Roman" w:cs="Times New Roman"/>
                <w:color w:val="000000"/>
                <w:sz w:val="24"/>
                <w:szCs w:val="24"/>
                <w:lang w:eastAsia="ru-RU"/>
              </w:rPr>
              <w:t>» деген осы» деп тазалыққа шақыру</w:t>
            </w:r>
          </w:p>
          <w:p w:rsidR="007310C2" w:rsidRPr="003609D0" w:rsidRDefault="007310C2" w:rsidP="002E3B27">
            <w:pPr>
              <w:tabs>
                <w:tab w:val="center" w:pos="3802"/>
                <w:tab w:val="left" w:pos="5743"/>
              </w:tabs>
              <w:spacing w:after="0"/>
              <w:jc w:val="center"/>
              <w:rPr>
                <w:rFonts w:ascii="Times New Roman" w:eastAsia="Calibri" w:hAnsi="Times New Roman" w:cs="Times New Roman"/>
                <w:sz w:val="24"/>
                <w:szCs w:val="24"/>
              </w:rPr>
            </w:pPr>
            <w:r w:rsidRPr="003609D0">
              <w:rPr>
                <w:rFonts w:ascii="Times New Roman" w:eastAsia="Calibri" w:hAnsi="Times New Roman" w:cs="Times New Roman"/>
                <w:sz w:val="24"/>
                <w:szCs w:val="24"/>
              </w:rPr>
              <w:t>Тамақ ішер кезде енді,</w:t>
            </w:r>
          </w:p>
          <w:p w:rsidR="007310C2" w:rsidRPr="003609D0" w:rsidRDefault="007310C2" w:rsidP="002E3B27">
            <w:pPr>
              <w:spacing w:after="0"/>
              <w:jc w:val="center"/>
              <w:rPr>
                <w:rFonts w:ascii="Times New Roman" w:eastAsia="Calibri" w:hAnsi="Times New Roman" w:cs="Times New Roman"/>
                <w:sz w:val="24"/>
                <w:szCs w:val="24"/>
              </w:rPr>
            </w:pPr>
            <w:r w:rsidRPr="003609D0">
              <w:rPr>
                <w:rFonts w:ascii="Times New Roman" w:eastAsia="Calibri" w:hAnsi="Times New Roman" w:cs="Times New Roman"/>
                <w:sz w:val="24"/>
                <w:szCs w:val="24"/>
              </w:rPr>
              <w:t>Сөйлемейміз күлмейміз.</w:t>
            </w:r>
          </w:p>
          <w:p w:rsidR="007310C2" w:rsidRPr="003609D0" w:rsidRDefault="007310C2" w:rsidP="002E3B27">
            <w:pPr>
              <w:spacing w:after="0"/>
              <w:jc w:val="center"/>
              <w:rPr>
                <w:rFonts w:ascii="Times New Roman" w:eastAsia="Calibri" w:hAnsi="Times New Roman" w:cs="Times New Roman"/>
                <w:sz w:val="24"/>
                <w:szCs w:val="24"/>
              </w:rPr>
            </w:pPr>
            <w:r w:rsidRPr="003609D0">
              <w:rPr>
                <w:rFonts w:ascii="Times New Roman" w:eastAsia="Calibri" w:hAnsi="Times New Roman" w:cs="Times New Roman"/>
                <w:sz w:val="24"/>
                <w:szCs w:val="24"/>
              </w:rPr>
              <w:t>Астан басқа өзгені,</w:t>
            </w:r>
          </w:p>
          <w:p w:rsidR="007310C2" w:rsidRPr="003609D0" w:rsidRDefault="007310C2" w:rsidP="002E3B27">
            <w:pPr>
              <w:spacing w:after="0"/>
              <w:jc w:val="cente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sz w:val="24"/>
                <w:szCs w:val="24"/>
              </w:rPr>
              <w:t>Елемейміз, білмейміз. (сөйлеуді дамыту)</w:t>
            </w:r>
            <w:r w:rsidRPr="003609D0">
              <w:rPr>
                <w:rFonts w:ascii="Times New Roman" w:eastAsia="Calibri" w:hAnsi="Times New Roman" w:cs="Times New Roman"/>
                <w:color w:val="000000"/>
                <w:sz w:val="24"/>
                <w:szCs w:val="24"/>
                <w:lang w:eastAsia="ru-RU"/>
              </w:rPr>
              <w:t xml:space="preserve"> .</w:t>
            </w:r>
          </w:p>
          <w:p w:rsidR="007310C2" w:rsidRPr="003609D0" w:rsidRDefault="007310C2" w:rsidP="002E3B27">
            <w:pPr>
              <w:spacing w:after="0" w:line="240" w:lineRule="auto"/>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3609D0">
              <w:rPr>
                <w:rFonts w:ascii="Times New Roman" w:eastAsia="Calibri" w:hAnsi="Times New Roman" w:cs="Times New Roman"/>
                <w:color w:val="000000"/>
                <w:sz w:val="24"/>
                <w:szCs w:val="24"/>
                <w:lang w:eastAsia="ru-RU"/>
              </w:rPr>
              <w:t>Бата айту. Ас қайтару</w:t>
            </w:r>
          </w:p>
          <w:p w:rsidR="007310C2" w:rsidRPr="003609D0" w:rsidRDefault="007310C2" w:rsidP="002E3B27">
            <w:pPr>
              <w:spacing w:after="0"/>
              <w:rPr>
                <w:rFonts w:ascii="Times New Roman" w:eastAsia="Calibri" w:hAnsi="Times New Roman" w:cs="Times New Roman"/>
                <w:b/>
                <w:sz w:val="24"/>
                <w:szCs w:val="24"/>
              </w:rPr>
            </w:pPr>
            <w:r w:rsidRPr="003609D0">
              <w:rPr>
                <w:rFonts w:ascii="Times New Roman" w:eastAsia="Calibri" w:hAnsi="Times New Roman" w:cs="Times New Roman"/>
                <w:b/>
                <w:color w:val="000000"/>
                <w:sz w:val="24"/>
                <w:szCs w:val="24"/>
                <w:lang w:eastAsia="ru-RU"/>
              </w:rPr>
              <w:t xml:space="preserve">Математика негіздері </w:t>
            </w:r>
            <w:r w:rsidRPr="003609D0">
              <w:rPr>
                <w:rFonts w:ascii="Times New Roman" w:eastAsia="Calibri" w:hAnsi="Times New Roman" w:cs="Times New Roman"/>
                <w:color w:val="000000"/>
                <w:sz w:val="24"/>
                <w:szCs w:val="24"/>
                <w:lang w:eastAsia="ru-RU"/>
              </w:rPr>
              <w:t xml:space="preserve">– </w:t>
            </w:r>
            <w:r w:rsidRPr="003609D0">
              <w:rPr>
                <w:rFonts w:ascii="Times New Roman" w:eastAsia="Calibri" w:hAnsi="Times New Roman" w:cs="Times New Roman"/>
                <w:b/>
                <w:color w:val="000000"/>
                <w:sz w:val="24"/>
                <w:szCs w:val="24"/>
                <w:lang w:eastAsia="ru-RU"/>
              </w:rPr>
              <w:t>коммуникативтік,танымдық, еңбек әрекеті</w:t>
            </w:r>
            <w:r w:rsidRPr="003609D0">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r w:rsidRPr="003609D0">
              <w:rPr>
                <w:rFonts w:ascii="Times New Roman" w:eastAsia="Calibri" w:hAnsi="Times New Roman" w:cs="Times New Roman"/>
                <w:b/>
                <w:sz w:val="24"/>
                <w:szCs w:val="24"/>
              </w:rPr>
              <w:t>Қазақ тілі. Коммуникативтік әрекет.</w:t>
            </w:r>
            <w:r w:rsidRPr="003609D0">
              <w:rPr>
                <w:rFonts w:ascii="Times New Roman" w:eastAsia="Calibri" w:hAnsi="Times New Roman" w:cs="Times New Roman"/>
                <w:sz w:val="24"/>
                <w:szCs w:val="24"/>
              </w:rPr>
              <w:t xml:space="preserve"> (Ас болсын!Рахмет! сөздерін айта білуді балаларға үйрету)</w:t>
            </w:r>
          </w:p>
        </w:tc>
      </w:tr>
      <w:tr w:rsidR="007310C2" w:rsidRPr="003609D0" w:rsidTr="002E3B27">
        <w:trPr>
          <w:trHeight w:val="4473"/>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bCs/>
                <w:color w:val="000000"/>
                <w:sz w:val="24"/>
                <w:szCs w:val="24"/>
                <w:lang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126"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b/>
                <w:sz w:val="24"/>
                <w:szCs w:val="24"/>
                <w:lang w:eastAsia="ru-RU"/>
              </w:rPr>
            </w:pPr>
            <w:r w:rsidRPr="003609D0">
              <w:rPr>
                <w:rFonts w:ascii="Times New Roman" w:eastAsia="Times New Roman" w:hAnsi="Times New Roman" w:cs="Times New Roman"/>
                <w:b/>
                <w:sz w:val="24"/>
                <w:szCs w:val="24"/>
                <w:lang w:eastAsia="ru-RU"/>
              </w:rPr>
              <w:t>Құрастыру іс-әрекеті:</w:t>
            </w:r>
          </w:p>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sz w:val="24"/>
                <w:szCs w:val="24"/>
                <w:lang w:eastAsia="ru-RU"/>
              </w:rPr>
              <w:t xml:space="preserve">16.30-16.55 </w:t>
            </w:r>
            <w:r w:rsidRPr="003609D0">
              <w:rPr>
                <w:rFonts w:ascii="Times New Roman" w:eastAsia="Times New Roman" w:hAnsi="Times New Roman" w:cs="Times New Roman"/>
                <w:sz w:val="24"/>
                <w:szCs w:val="24"/>
                <w:lang w:eastAsia="ru-RU"/>
              </w:rPr>
              <w:t>STEM үйірмесі</w:t>
            </w:r>
          </w:p>
          <w:p w:rsidR="007310C2" w:rsidRPr="003609D0" w:rsidRDefault="007310C2" w:rsidP="002E3B27">
            <w:pPr>
              <w:spacing w:after="0" w:line="240" w:lineRule="auto"/>
              <w:rPr>
                <w:rFonts w:ascii="Times New Roman" w:eastAsia="Times New Roman" w:hAnsi="Times New Roman" w:cs="Times New Roman"/>
                <w:b/>
                <w:sz w:val="24"/>
                <w:szCs w:val="24"/>
                <w:lang w:eastAsia="ru-RU"/>
              </w:rPr>
            </w:pPr>
            <w:r w:rsidRPr="003609D0">
              <w:rPr>
                <w:rFonts w:ascii="Times New Roman" w:eastAsia="Times New Roman" w:hAnsi="Times New Roman" w:cs="Times New Roman"/>
                <w:b/>
                <w:sz w:val="24"/>
                <w:szCs w:val="24"/>
                <w:lang w:eastAsia="ru-RU"/>
              </w:rPr>
              <w:t>Сурет салу, мүсіндеу іс-әрекеті: «</w:t>
            </w:r>
            <w:r w:rsidRPr="003609D0">
              <w:rPr>
                <w:rFonts w:ascii="Times New Roman" w:eastAsia="Times New Roman" w:hAnsi="Times New Roman" w:cs="Times New Roman"/>
                <w:sz w:val="24"/>
                <w:szCs w:val="24"/>
                <w:lang w:eastAsia="ru-RU"/>
              </w:rPr>
              <w:t>Көшедегі бағдаршам»</w:t>
            </w:r>
          </w:p>
        </w:tc>
        <w:tc>
          <w:tcPr>
            <w:tcW w:w="226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sz w:val="24"/>
                <w:szCs w:val="24"/>
                <w:lang w:eastAsia="ru-RU"/>
              </w:rPr>
              <w:t>Құрастыру іс-әрекеті,</w:t>
            </w:r>
            <w:r w:rsidRPr="003609D0">
              <w:rPr>
                <w:rFonts w:ascii="Times New Roman" w:eastAsia="Times New Roman" w:hAnsi="Times New Roman" w:cs="Times New Roman"/>
                <w:sz w:val="24"/>
                <w:szCs w:val="24"/>
                <w:lang w:eastAsia="ru-RU"/>
              </w:rPr>
              <w:t>ойын:сандар бойынша пішіндерді дұрыс құрастыру.</w:t>
            </w:r>
          </w:p>
          <w:p w:rsidR="007310C2" w:rsidRPr="003609D0" w:rsidRDefault="007310C2" w:rsidP="002E3B27">
            <w:pPr>
              <w:spacing w:after="0" w:line="240" w:lineRule="auto"/>
              <w:rPr>
                <w:rFonts w:ascii="Times New Roman" w:eastAsia="Times New Roman" w:hAnsi="Times New Roman" w:cs="Times New Roman"/>
                <w:b/>
                <w:sz w:val="24"/>
                <w:szCs w:val="24"/>
                <w:lang w:eastAsia="ru-RU"/>
              </w:rPr>
            </w:pPr>
            <w:r w:rsidRPr="003609D0">
              <w:rPr>
                <w:rFonts w:ascii="Times New Roman" w:eastAsia="Times New Roman" w:hAnsi="Times New Roman" w:cs="Times New Roman"/>
                <w:b/>
                <w:sz w:val="24"/>
                <w:szCs w:val="24"/>
                <w:lang w:eastAsia="ru-RU"/>
              </w:rPr>
              <w:t>Жапсыру іс-әрекеті:</w:t>
            </w:r>
          </w:p>
          <w:p w:rsidR="007310C2" w:rsidRPr="003609D0" w:rsidRDefault="007310C2" w:rsidP="002E3B27">
            <w:pPr>
              <w:spacing w:after="0" w:line="240" w:lineRule="auto"/>
              <w:rPr>
                <w:rFonts w:ascii="Times New Roman" w:eastAsia="Times New Roman" w:hAnsi="Times New Roman" w:cs="Times New Roman"/>
                <w:b/>
                <w:sz w:val="24"/>
                <w:szCs w:val="24"/>
                <w:lang w:eastAsia="ru-RU"/>
              </w:rPr>
            </w:pPr>
            <w:r w:rsidRPr="003609D0">
              <w:rPr>
                <w:rFonts w:ascii="Times New Roman" w:eastAsia="Times New Roman" w:hAnsi="Times New Roman" w:cs="Times New Roman"/>
                <w:b/>
                <w:sz w:val="24"/>
                <w:szCs w:val="24"/>
                <w:lang w:eastAsia="ru-RU"/>
              </w:rPr>
              <w:t>«Көкөністер мен жемістер»</w:t>
            </w:r>
          </w:p>
          <w:p w:rsidR="007310C2" w:rsidRPr="003609D0" w:rsidRDefault="007310C2" w:rsidP="002E3B27">
            <w:pPr>
              <w:spacing w:after="0" w:line="240" w:lineRule="auto"/>
              <w:rPr>
                <w:rFonts w:ascii="Times New Roman" w:eastAsia="Times New Roman" w:hAnsi="Times New Roman" w:cs="Times New Roman"/>
                <w:b/>
                <w:sz w:val="24"/>
                <w:szCs w:val="24"/>
                <w:lang w:eastAsia="ru-RU"/>
              </w:rPr>
            </w:pPr>
            <w:r w:rsidRPr="003609D0">
              <w:rPr>
                <w:rFonts w:ascii="Times New Roman" w:eastAsia="Times New Roman" w:hAnsi="Times New Roman" w:cs="Times New Roman"/>
                <w:b/>
                <w:sz w:val="24"/>
                <w:szCs w:val="24"/>
                <w:lang w:eastAsia="ru-RU"/>
              </w:rPr>
              <w:t>Мүсіндеу іс-әрекеті:</w:t>
            </w:r>
          </w:p>
          <w:p w:rsidR="007310C2" w:rsidRPr="003609D0" w:rsidRDefault="007310C2" w:rsidP="002E3B27">
            <w:pPr>
              <w:spacing w:after="0" w:line="240" w:lineRule="auto"/>
              <w:rPr>
                <w:rFonts w:ascii="Times New Roman" w:eastAsia="Times New Roman" w:hAnsi="Times New Roman" w:cs="Times New Roman"/>
                <w:b/>
                <w:sz w:val="24"/>
                <w:szCs w:val="24"/>
                <w:lang w:eastAsia="ru-RU"/>
              </w:rPr>
            </w:pPr>
            <w:r w:rsidRPr="003609D0">
              <w:rPr>
                <w:rFonts w:ascii="Times New Roman" w:eastAsia="Times New Roman" w:hAnsi="Times New Roman" w:cs="Times New Roman"/>
                <w:b/>
                <w:sz w:val="24"/>
                <w:szCs w:val="24"/>
                <w:lang w:eastAsia="ru-RU"/>
              </w:rPr>
              <w:t>«Көкөністер мен жемістер»</w:t>
            </w:r>
          </w:p>
          <w:p w:rsidR="007310C2" w:rsidRPr="003609D0" w:rsidRDefault="007310C2" w:rsidP="002E3B27">
            <w:pPr>
              <w:spacing w:after="0" w:line="240" w:lineRule="auto"/>
              <w:rPr>
                <w:rFonts w:ascii="Times New Roman" w:eastAsia="Times New Roman" w:hAnsi="Times New Roman" w:cs="Times New Roman"/>
                <w:b/>
                <w:color w:val="000000"/>
                <w:sz w:val="24"/>
                <w:szCs w:val="24"/>
                <w:lang w:eastAsia="ru-RU"/>
              </w:rPr>
            </w:pPr>
            <w:r w:rsidRPr="003609D0">
              <w:rPr>
                <w:rFonts w:ascii="Times New Roman" w:eastAsia="Times New Roman" w:hAnsi="Times New Roman" w:cs="Times New Roman"/>
                <w:b/>
                <w:color w:val="000000"/>
                <w:sz w:val="24"/>
                <w:szCs w:val="24"/>
                <w:lang w:eastAsia="ru-RU"/>
              </w:rPr>
              <w:t xml:space="preserve">16.00-16.30 </w:t>
            </w:r>
          </w:p>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r w:rsidRPr="003609D0">
              <w:rPr>
                <w:rFonts w:ascii="Times New Roman" w:eastAsia="Times New Roman" w:hAnsi="Times New Roman" w:cs="Times New Roman"/>
                <w:color w:val="000000"/>
                <w:sz w:val="24"/>
                <w:szCs w:val="24"/>
                <w:lang w:eastAsia="ru-RU"/>
              </w:rPr>
              <w:t>Хореография үйірмесі</w:t>
            </w:r>
          </w:p>
          <w:p w:rsidR="007310C2" w:rsidRPr="003609D0" w:rsidRDefault="007310C2" w:rsidP="002E3B27">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Calibri" w:hAnsi="Times New Roman" w:cs="Times New Roman"/>
                <w:color w:val="000000"/>
                <w:sz w:val="24"/>
                <w:szCs w:val="24"/>
              </w:rPr>
            </w:pPr>
            <w:r w:rsidRPr="003609D0">
              <w:rPr>
                <w:rFonts w:ascii="Times New Roman" w:eastAsia="Times New Roman" w:hAnsi="Times New Roman" w:cs="Times New Roman"/>
                <w:b/>
                <w:sz w:val="24"/>
                <w:szCs w:val="24"/>
                <w:lang w:eastAsia="ru-RU"/>
              </w:rPr>
              <w:t>Құрастыру іс-әрекеті,</w:t>
            </w:r>
            <w:r w:rsidRPr="003609D0">
              <w:rPr>
                <w:rFonts w:ascii="Times New Roman" w:eastAsia="Times New Roman" w:hAnsi="Times New Roman" w:cs="Times New Roman"/>
                <w:sz w:val="24"/>
                <w:szCs w:val="24"/>
                <w:lang w:eastAsia="ru-RU"/>
              </w:rPr>
              <w:t xml:space="preserve"> үстел үсті ойыны: «Зәулім құрылыс»</w:t>
            </w:r>
            <w:r w:rsidRPr="003609D0">
              <w:rPr>
                <w:rFonts w:ascii="Times New Roman" w:eastAsia="Calibri" w:hAnsi="Times New Roman" w:cs="Times New Roman"/>
                <w:color w:val="000000"/>
                <w:sz w:val="24"/>
                <w:szCs w:val="24"/>
              </w:rPr>
              <w:t>мақсаты:Конструктордан ойынға арналған ғимарат құрастыру дағдыларын қалыптастыру</w:t>
            </w:r>
          </w:p>
          <w:p w:rsidR="007310C2" w:rsidRPr="003609D0" w:rsidRDefault="007310C2" w:rsidP="002E3B27">
            <w:pPr>
              <w:spacing w:after="0" w:line="240" w:lineRule="auto"/>
              <w:rPr>
                <w:rFonts w:ascii="Times New Roman" w:eastAsia="Times New Roman" w:hAnsi="Times New Roman" w:cs="Times New Roman"/>
                <w:sz w:val="24"/>
                <w:szCs w:val="24"/>
                <w:lang w:eastAsia="ru-RU"/>
              </w:rPr>
            </w:pPr>
          </w:p>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sz w:val="24"/>
                <w:szCs w:val="24"/>
                <w:lang w:eastAsia="ru-RU"/>
              </w:rPr>
              <w:t>Логопед:</w:t>
            </w:r>
            <w:r w:rsidRPr="003609D0">
              <w:rPr>
                <w:rFonts w:ascii="Times New Roman" w:eastAsia="Times New Roman" w:hAnsi="Times New Roman" w:cs="Times New Roman"/>
                <w:sz w:val="24"/>
                <w:szCs w:val="24"/>
                <w:lang w:eastAsia="ru-RU"/>
              </w:rPr>
              <w:t xml:space="preserve"> Мәмбетәлі Ерке</w:t>
            </w:r>
          </w:p>
        </w:tc>
        <w:tc>
          <w:tcPr>
            <w:tcW w:w="2977"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r w:rsidRPr="003609D0">
              <w:rPr>
                <w:rFonts w:ascii="Times New Roman" w:eastAsia="Times New Roman" w:hAnsi="Times New Roman" w:cs="Times New Roman"/>
                <w:b/>
                <w:color w:val="000000"/>
                <w:sz w:val="24"/>
                <w:szCs w:val="24"/>
                <w:lang w:eastAsia="ru-RU"/>
              </w:rPr>
              <w:t>Сурет салу, мүсіндеу, жапсыру – шығармашылық, құрастыру, коммуникативтік, ойын әрекеттері</w:t>
            </w:r>
            <w:r w:rsidRPr="003609D0">
              <w:rPr>
                <w:rFonts w:ascii="Times New Roman" w:eastAsia="Times New Roman" w:hAnsi="Times New Roman" w:cs="Times New Roman"/>
                <w:color w:val="000000"/>
                <w:sz w:val="24"/>
                <w:szCs w:val="24"/>
                <w:lang w:eastAsia="ru-RU"/>
              </w:rPr>
              <w:t xml:space="preserve"> (балалардың қызығушылықтары бойынша)</w:t>
            </w:r>
          </w:p>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r w:rsidRPr="003609D0">
              <w:rPr>
                <w:rFonts w:ascii="Times New Roman" w:eastAsia="Times New Roman" w:hAnsi="Times New Roman" w:cs="Times New Roman"/>
                <w:color w:val="000000"/>
                <w:sz w:val="24"/>
                <w:szCs w:val="24"/>
                <w:lang w:eastAsia="ru-RU"/>
              </w:rPr>
              <w:t>Геометриялық пішіндерден мысық бейнесін құру,ақ қағазға жапсыру.</w:t>
            </w:r>
          </w:p>
          <w:p w:rsidR="007310C2" w:rsidRPr="003609D0" w:rsidRDefault="007310C2" w:rsidP="002E3B27">
            <w:pPr>
              <w:spacing w:after="0" w:line="240" w:lineRule="auto"/>
              <w:rPr>
                <w:rFonts w:ascii="Times New Roman" w:eastAsia="Calibri" w:hAnsi="Times New Roman" w:cs="Times New Roman"/>
                <w:b/>
                <w:color w:val="000000"/>
                <w:sz w:val="24"/>
                <w:szCs w:val="24"/>
              </w:rPr>
            </w:pPr>
            <w:r w:rsidRPr="003609D0">
              <w:rPr>
                <w:rFonts w:ascii="Times New Roman" w:eastAsia="Calibri" w:hAnsi="Times New Roman" w:cs="Times New Roman"/>
                <w:b/>
                <w:color w:val="000000"/>
                <w:sz w:val="24"/>
                <w:szCs w:val="24"/>
              </w:rPr>
              <w:t>15.20-15.40</w:t>
            </w:r>
          </w:p>
          <w:p w:rsidR="007310C2" w:rsidRPr="003609D0" w:rsidRDefault="007310C2" w:rsidP="002E3B27">
            <w:pPr>
              <w:spacing w:after="0" w:line="240" w:lineRule="auto"/>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Педагог-психологпен жеке жұмыс: Егіз Айсұлтан</w:t>
            </w:r>
          </w:p>
          <w:p w:rsidR="007310C2" w:rsidRPr="003609D0" w:rsidRDefault="007310C2" w:rsidP="002E3B27">
            <w:pPr>
              <w:spacing w:after="0" w:line="240" w:lineRule="auto"/>
              <w:rPr>
                <w:rFonts w:ascii="Times New Roman" w:eastAsia="Calibri" w:hAnsi="Times New Roman" w:cs="Times New Roman"/>
                <w:color w:val="000000"/>
                <w:sz w:val="24"/>
                <w:szCs w:val="24"/>
              </w:rPr>
            </w:pPr>
          </w:p>
          <w:p w:rsidR="007310C2" w:rsidRPr="003609D0" w:rsidRDefault="007310C2" w:rsidP="002E3B27">
            <w:pPr>
              <w:spacing w:after="0" w:line="240" w:lineRule="auto"/>
              <w:rPr>
                <w:rFonts w:ascii="Times New Roman" w:eastAsia="Calibri" w:hAnsi="Times New Roman" w:cs="Times New Roman"/>
                <w:color w:val="000000"/>
                <w:sz w:val="24"/>
                <w:szCs w:val="24"/>
              </w:rPr>
            </w:pPr>
            <w:r w:rsidRPr="003609D0">
              <w:rPr>
                <w:rFonts w:ascii="Times New Roman" w:eastAsia="Calibri" w:hAnsi="Times New Roman" w:cs="Times New Roman"/>
                <w:b/>
                <w:color w:val="000000"/>
                <w:sz w:val="24"/>
                <w:szCs w:val="24"/>
              </w:rPr>
              <w:t>Сюжетті-рөлдік ойындар:</w:t>
            </w:r>
            <w:r w:rsidRPr="003609D0">
              <w:rPr>
                <w:rFonts w:ascii="Times New Roman" w:eastAsia="Calibri" w:hAnsi="Times New Roman" w:cs="Times New Roman"/>
                <w:color w:val="000000"/>
                <w:sz w:val="24"/>
                <w:szCs w:val="24"/>
              </w:rPr>
              <w:t xml:space="preserve"> балалардың қалаған тақырыбында.</w:t>
            </w:r>
          </w:p>
          <w:p w:rsidR="007310C2" w:rsidRPr="003609D0" w:rsidRDefault="007310C2" w:rsidP="002E3B27">
            <w:pPr>
              <w:spacing w:after="0" w:line="240" w:lineRule="auto"/>
              <w:rPr>
                <w:rFonts w:ascii="Times New Roman" w:eastAsia="Times New Roman" w:hAnsi="Times New Roman" w:cs="Times New Roman"/>
                <w:b/>
                <w:color w:val="000000"/>
                <w:sz w:val="24"/>
                <w:szCs w:val="24"/>
                <w:lang w:eastAsia="ru-RU"/>
              </w:rPr>
            </w:pPr>
          </w:p>
          <w:p w:rsidR="007310C2" w:rsidRPr="003609D0" w:rsidRDefault="007310C2" w:rsidP="002E3B27">
            <w:pPr>
              <w:spacing w:after="0" w:line="240" w:lineRule="auto"/>
              <w:rPr>
                <w:rFonts w:ascii="Times New Roman" w:eastAsia="Times New Roman" w:hAnsi="Times New Roman" w:cs="Times New Roman"/>
                <w:b/>
                <w:color w:val="000000"/>
                <w:sz w:val="24"/>
                <w:szCs w:val="24"/>
                <w:lang w:eastAsia="ru-RU"/>
              </w:rPr>
            </w:pPr>
            <w:r w:rsidRPr="003609D0">
              <w:rPr>
                <w:rFonts w:ascii="Times New Roman" w:eastAsia="Times New Roman" w:hAnsi="Times New Roman" w:cs="Times New Roman"/>
                <w:b/>
                <w:color w:val="000000"/>
                <w:sz w:val="24"/>
                <w:szCs w:val="24"/>
                <w:lang w:eastAsia="ru-RU"/>
              </w:rPr>
              <w:t xml:space="preserve">17.00-17.30 </w:t>
            </w:r>
          </w:p>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r w:rsidRPr="003609D0">
              <w:rPr>
                <w:rFonts w:ascii="Times New Roman" w:eastAsia="Times New Roman" w:hAnsi="Times New Roman" w:cs="Times New Roman"/>
                <w:color w:val="000000"/>
                <w:sz w:val="24"/>
                <w:szCs w:val="24"/>
                <w:lang w:eastAsia="ru-RU"/>
              </w:rPr>
              <w:t>Хореография үйірмесі</w:t>
            </w:r>
          </w:p>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Calibri" w:hAnsi="Times New Roman" w:cs="Times New Roman"/>
                <w:b/>
                <w:color w:val="000000"/>
                <w:sz w:val="24"/>
                <w:szCs w:val="24"/>
              </w:rPr>
            </w:pPr>
            <w:r w:rsidRPr="003609D0">
              <w:rPr>
                <w:rFonts w:ascii="Times New Roman" w:eastAsia="Calibri" w:hAnsi="Times New Roman" w:cs="Times New Roman"/>
                <w:b/>
                <w:color w:val="000000"/>
                <w:sz w:val="24"/>
                <w:szCs w:val="24"/>
              </w:rPr>
              <w:t>15.20-15.40</w:t>
            </w:r>
          </w:p>
          <w:p w:rsidR="007310C2" w:rsidRPr="003609D0" w:rsidRDefault="007310C2" w:rsidP="002E3B27">
            <w:pPr>
              <w:spacing w:after="0" w:line="240" w:lineRule="auto"/>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Педагог-психологпен жеке жұмыс: Башар Бекжан</w:t>
            </w:r>
          </w:p>
          <w:p w:rsidR="007310C2" w:rsidRPr="003609D0" w:rsidRDefault="007310C2" w:rsidP="002E3B27">
            <w:pPr>
              <w:spacing w:after="0" w:line="240" w:lineRule="auto"/>
              <w:rPr>
                <w:rFonts w:ascii="Times New Roman" w:eastAsia="Calibri" w:hAnsi="Times New Roman" w:cs="Times New Roman"/>
                <w:color w:val="000000"/>
                <w:sz w:val="24"/>
                <w:szCs w:val="24"/>
              </w:rPr>
            </w:pPr>
          </w:p>
          <w:p w:rsidR="007310C2" w:rsidRPr="003609D0" w:rsidRDefault="007310C2" w:rsidP="002E3B27">
            <w:pPr>
              <w:spacing w:after="0"/>
              <w:jc w:val="both"/>
              <w:rPr>
                <w:rFonts w:ascii="Times New Roman" w:eastAsia="Calibri" w:hAnsi="Times New Roman" w:cs="Times New Roman"/>
                <w:sz w:val="24"/>
                <w:szCs w:val="24"/>
              </w:rPr>
            </w:pPr>
            <w:r w:rsidRPr="003609D0">
              <w:rPr>
                <w:rFonts w:ascii="Times New Roman" w:eastAsia="Times New Roman" w:hAnsi="Times New Roman" w:cs="Times New Roman"/>
                <w:color w:val="000000"/>
                <w:sz w:val="24"/>
                <w:szCs w:val="24"/>
                <w:lang w:eastAsia="ru-RU"/>
              </w:rPr>
              <w:t>Қоршаған ортамен танысу «</w:t>
            </w:r>
            <w:r w:rsidRPr="003609D0">
              <w:rPr>
                <w:rFonts w:ascii="Times New Roman" w:eastAsia="Times New Roman" w:hAnsi="Times New Roman" w:cs="Times New Roman"/>
                <w:b/>
                <w:color w:val="000000"/>
                <w:sz w:val="24"/>
                <w:szCs w:val="24"/>
                <w:lang w:eastAsia="ru-RU"/>
              </w:rPr>
              <w:t>Рухани жаңғыру бағдарламасы»</w:t>
            </w:r>
            <w:r w:rsidRPr="003609D0">
              <w:rPr>
                <w:rFonts w:ascii="Times New Roman" w:eastAsia="Calibri" w:hAnsi="Times New Roman" w:cs="Times New Roman"/>
                <w:sz w:val="24"/>
                <w:szCs w:val="24"/>
              </w:rPr>
              <w:t>:«Ұлы даланың ұлы есімдері» бағыты</w:t>
            </w:r>
          </w:p>
          <w:p w:rsidR="007310C2" w:rsidRPr="003609D0" w:rsidRDefault="007310C2" w:rsidP="002E3B27">
            <w:pPr>
              <w:spacing w:after="0"/>
              <w:jc w:val="both"/>
              <w:rPr>
                <w:rFonts w:ascii="Times New Roman" w:eastAsia="Times New Roman" w:hAnsi="Times New Roman" w:cs="Times New Roman"/>
                <w:sz w:val="24"/>
                <w:szCs w:val="24"/>
                <w:lang w:eastAsia="ru-RU"/>
              </w:rPr>
            </w:pPr>
            <w:r w:rsidRPr="003609D0">
              <w:rPr>
                <w:rFonts w:ascii="Times New Roman" w:eastAsia="Calibri" w:hAnsi="Times New Roman" w:cs="Times New Roman"/>
                <w:sz w:val="24"/>
                <w:szCs w:val="24"/>
              </w:rPr>
              <w:t>Мақсаты: балалар ертегілерігн, тақпақтарын, өлеңдерін шығарған авторларымен таныстыру.</w:t>
            </w:r>
          </w:p>
        </w:tc>
      </w:tr>
      <w:tr w:rsidR="007310C2" w:rsidRPr="003609D0" w:rsidTr="002E3B27">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bCs/>
                <w:color w:val="000000"/>
                <w:sz w:val="24"/>
                <w:szCs w:val="24"/>
                <w:lang w:eastAsia="ru-RU"/>
              </w:rPr>
              <w:t>Балаларменжекежұмыс</w:t>
            </w:r>
          </w:p>
        </w:tc>
        <w:tc>
          <w:tcPr>
            <w:tcW w:w="2126" w:type="dxa"/>
            <w:tcBorders>
              <w:top w:val="single" w:sz="4" w:space="0" w:color="000000"/>
              <w:left w:val="single" w:sz="4" w:space="0" w:color="000000"/>
              <w:bottom w:val="single" w:sz="4" w:space="0" w:color="000000"/>
              <w:right w:val="single" w:sz="4" w:space="0" w:color="auto"/>
            </w:tcBorders>
            <w:hideMark/>
          </w:tcPr>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b/>
                <w:sz w:val="24"/>
                <w:szCs w:val="24"/>
              </w:rPr>
              <w:t xml:space="preserve">Физикалықдамыту бағыты бойынша баланың жеке даму картасымен жұмыс: </w:t>
            </w:r>
          </w:p>
          <w:p w:rsidR="007310C2" w:rsidRPr="003609D0" w:rsidRDefault="007310C2" w:rsidP="002E3B27">
            <w:pPr>
              <w:spacing w:after="0"/>
              <w:rPr>
                <w:rFonts w:ascii="Times New Roman" w:eastAsia="Times New Roman" w:hAnsi="Times New Roman" w:cs="Times New Roman"/>
                <w:sz w:val="24"/>
                <w:szCs w:val="24"/>
                <w:lang w:eastAsia="ru-RU"/>
              </w:rPr>
            </w:pPr>
            <w:r w:rsidRPr="003609D0">
              <w:rPr>
                <w:rFonts w:ascii="Times New Roman" w:eastAsia="Times New Roman" w:hAnsi="Times New Roman" w:cs="Times New Roman"/>
                <w:sz w:val="24"/>
                <w:szCs w:val="24"/>
                <w:lang w:eastAsia="ru-RU"/>
              </w:rPr>
              <w:t>Сайран Нұрислам, Серікбай Айзере</w:t>
            </w:r>
          </w:p>
        </w:tc>
        <w:tc>
          <w:tcPr>
            <w:tcW w:w="2268" w:type="dxa"/>
            <w:tcBorders>
              <w:top w:val="single" w:sz="4" w:space="0" w:color="000000"/>
              <w:left w:val="single" w:sz="4" w:space="0" w:color="auto"/>
              <w:bottom w:val="single" w:sz="4" w:space="0" w:color="000000"/>
              <w:right w:val="single" w:sz="4" w:space="0" w:color="auto"/>
            </w:tcBorders>
            <w:hideMark/>
          </w:tcPr>
          <w:p w:rsidR="007310C2" w:rsidRPr="003609D0" w:rsidRDefault="007310C2" w:rsidP="002E3B27">
            <w:pPr>
              <w:rPr>
                <w:rFonts w:ascii="Times New Roman" w:eastAsia="Calibri" w:hAnsi="Times New Roman" w:cs="Times New Roman"/>
                <w:b/>
                <w:bCs/>
                <w:color w:val="000000"/>
                <w:sz w:val="24"/>
                <w:szCs w:val="24"/>
              </w:rPr>
            </w:pPr>
            <w:r w:rsidRPr="003609D0">
              <w:rPr>
                <w:rFonts w:ascii="Times New Roman" w:eastAsia="Calibri" w:hAnsi="Times New Roman" w:cs="Times New Roman"/>
                <w:b/>
                <w:bCs/>
                <w:color w:val="000000"/>
                <w:sz w:val="24"/>
                <w:szCs w:val="24"/>
              </w:rPr>
              <w:t>Математика негіздері</w:t>
            </w:r>
          </w:p>
          <w:p w:rsidR="007310C2" w:rsidRPr="003609D0" w:rsidRDefault="007310C2" w:rsidP="002E3B27">
            <w:pPr>
              <w:rPr>
                <w:rFonts w:ascii="Times New Roman" w:eastAsia="Calibri" w:hAnsi="Times New Roman" w:cs="Times New Roman"/>
                <w:bCs/>
                <w:color w:val="000000"/>
                <w:sz w:val="24"/>
                <w:szCs w:val="24"/>
              </w:rPr>
            </w:pPr>
            <w:r w:rsidRPr="003609D0">
              <w:rPr>
                <w:rFonts w:ascii="Times New Roman" w:eastAsia="Calibri" w:hAnsi="Times New Roman" w:cs="Times New Roman"/>
                <w:bCs/>
                <w:color w:val="000000"/>
                <w:sz w:val="24"/>
                <w:szCs w:val="24"/>
              </w:rPr>
              <w:t>3 саны және цифрымен таныстыру.</w:t>
            </w:r>
          </w:p>
          <w:p w:rsidR="007310C2" w:rsidRPr="003609D0" w:rsidRDefault="007310C2" w:rsidP="002E3B27">
            <w:pPr>
              <w:rPr>
                <w:rFonts w:ascii="Times New Roman" w:eastAsia="Calibri" w:hAnsi="Times New Roman" w:cs="Times New Roman"/>
                <w:bCs/>
                <w:color w:val="000000"/>
                <w:sz w:val="24"/>
                <w:szCs w:val="24"/>
              </w:rPr>
            </w:pP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bCs/>
                <w:color w:val="000000"/>
                <w:sz w:val="24"/>
                <w:szCs w:val="24"/>
              </w:rPr>
              <w:t>Мәнбетәлі Еркеге</w:t>
            </w:r>
          </w:p>
        </w:tc>
        <w:tc>
          <w:tcPr>
            <w:tcW w:w="2693" w:type="dxa"/>
            <w:tcBorders>
              <w:top w:val="single" w:sz="4" w:space="0" w:color="000000"/>
              <w:left w:val="single" w:sz="4" w:space="0" w:color="auto"/>
              <w:bottom w:val="single" w:sz="4" w:space="0" w:color="000000"/>
              <w:right w:val="single" w:sz="4" w:space="0" w:color="auto"/>
            </w:tcBorders>
            <w:hideMark/>
          </w:tcPr>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b/>
                <w:sz w:val="24"/>
                <w:szCs w:val="24"/>
              </w:rPr>
              <w:t xml:space="preserve">Танымдықжәнезияткерлікдағдылардыдамыту бойынша баланың жеке даму картасымен жұмыс: </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Боранбай Рамина, Биханова Әмина</w:t>
            </w:r>
          </w:p>
        </w:tc>
        <w:tc>
          <w:tcPr>
            <w:tcW w:w="2977" w:type="dxa"/>
            <w:tcBorders>
              <w:top w:val="single" w:sz="4" w:space="0" w:color="000000"/>
              <w:left w:val="single" w:sz="4" w:space="0" w:color="auto"/>
              <w:bottom w:val="single" w:sz="4" w:space="0" w:color="000000"/>
              <w:right w:val="single" w:sz="4" w:space="0" w:color="auto"/>
            </w:tcBorders>
            <w:hideMark/>
          </w:tcPr>
          <w:p w:rsidR="007310C2" w:rsidRPr="003609D0" w:rsidRDefault="007310C2" w:rsidP="002E3B27">
            <w:pPr>
              <w:spacing w:after="0" w:line="240" w:lineRule="auto"/>
              <w:rPr>
                <w:rFonts w:ascii="Times New Roman" w:eastAsia="Calibri" w:hAnsi="Times New Roman" w:cs="Times New Roman"/>
                <w:b/>
                <w:sz w:val="24"/>
                <w:szCs w:val="24"/>
              </w:rPr>
            </w:pPr>
            <w:r w:rsidRPr="003609D0">
              <w:rPr>
                <w:rFonts w:ascii="Times New Roman" w:eastAsia="Calibri" w:hAnsi="Times New Roman" w:cs="Times New Roman"/>
                <w:b/>
                <w:sz w:val="24"/>
                <w:szCs w:val="24"/>
              </w:rPr>
              <w:t xml:space="preserve">Шығармашылықдағдыларын,зерттеуіс-әрекетіндамыту бойынша баланың жеке даму картасымен жұмыс: </w:t>
            </w:r>
          </w:p>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sz w:val="24"/>
                <w:szCs w:val="24"/>
                <w:lang w:eastAsia="ru-RU"/>
              </w:rPr>
              <w:t>Досканева Медина, Мәмбетәли Ерке, Марат Әли</w:t>
            </w:r>
          </w:p>
        </w:tc>
        <w:tc>
          <w:tcPr>
            <w:tcW w:w="3118" w:type="dxa"/>
            <w:gridSpan w:val="2"/>
            <w:tcBorders>
              <w:top w:val="single" w:sz="4" w:space="0" w:color="000000"/>
              <w:left w:val="single" w:sz="4" w:space="0" w:color="auto"/>
              <w:bottom w:val="single" w:sz="4" w:space="0" w:color="000000"/>
              <w:right w:val="single" w:sz="4" w:space="0" w:color="000000"/>
            </w:tcBorders>
            <w:hideMark/>
          </w:tcPr>
          <w:p w:rsidR="007310C2" w:rsidRPr="003609D0" w:rsidRDefault="007310C2" w:rsidP="002E3B27">
            <w:pPr>
              <w:spacing w:after="0" w:line="240" w:lineRule="auto"/>
              <w:rPr>
                <w:rFonts w:ascii="Times New Roman" w:eastAsia="Calibri" w:hAnsi="Times New Roman" w:cs="Times New Roman"/>
                <w:sz w:val="24"/>
                <w:szCs w:val="24"/>
              </w:rPr>
            </w:pPr>
            <w:r w:rsidRPr="003609D0">
              <w:rPr>
                <w:rFonts w:ascii="Times New Roman" w:eastAsia="Calibri" w:hAnsi="Times New Roman" w:cs="Times New Roman"/>
                <w:b/>
                <w:sz w:val="24"/>
                <w:szCs w:val="24"/>
              </w:rPr>
              <w:t xml:space="preserve">Әлеуметтік-эмоционалдыдағдылардықалыптастыру бойынша баланың жеке даму картасымен жұмыс: </w:t>
            </w:r>
          </w:p>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sz w:val="24"/>
                <w:szCs w:val="24"/>
                <w:lang w:eastAsia="ru-RU"/>
              </w:rPr>
              <w:t>Зайнышева Альмира, Ғайса Аттила</w:t>
            </w:r>
          </w:p>
        </w:tc>
      </w:tr>
      <w:tr w:rsidR="007310C2" w:rsidRPr="003609D0" w:rsidTr="002E3B27">
        <w:trPr>
          <w:trHeight w:val="448"/>
        </w:trPr>
        <w:tc>
          <w:tcPr>
            <w:tcW w:w="1575"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spacing w:after="0" w:line="240" w:lineRule="auto"/>
              <w:rPr>
                <w:rFonts w:ascii="Times New Roman" w:eastAsia="Times New Roman" w:hAnsi="Times New Roman" w:cs="Times New Roman"/>
                <w:b/>
                <w:bCs/>
                <w:color w:val="000000"/>
                <w:sz w:val="24"/>
                <w:szCs w:val="24"/>
                <w:lang w:eastAsia="ru-RU"/>
              </w:rPr>
            </w:pPr>
          </w:p>
        </w:tc>
        <w:tc>
          <w:tcPr>
            <w:tcW w:w="2126" w:type="dxa"/>
            <w:tcBorders>
              <w:top w:val="single" w:sz="4" w:space="0" w:color="000000"/>
              <w:left w:val="single" w:sz="4" w:space="0" w:color="000000"/>
              <w:bottom w:val="single" w:sz="4" w:space="0" w:color="000000"/>
              <w:right w:val="single" w:sz="4" w:space="0" w:color="auto"/>
            </w:tcBorders>
          </w:tcPr>
          <w:p w:rsidR="007310C2" w:rsidRPr="003609D0" w:rsidRDefault="007310C2" w:rsidP="002E3B27">
            <w:pPr>
              <w:widowControl w:val="0"/>
              <w:autoSpaceDE w:val="0"/>
              <w:autoSpaceDN w:val="0"/>
              <w:rPr>
                <w:rFonts w:ascii="Times New Roman" w:eastAsia="Calibri" w:hAnsi="Times New Roman" w:cs="Times New Roman"/>
                <w:b/>
                <w:sz w:val="24"/>
                <w:szCs w:val="24"/>
              </w:rPr>
            </w:pPr>
            <w:r w:rsidRPr="003609D0">
              <w:rPr>
                <w:rFonts w:ascii="Times New Roman" w:eastAsia="Calibri" w:hAnsi="Times New Roman" w:cs="Times New Roman"/>
                <w:b/>
                <w:sz w:val="24"/>
                <w:szCs w:val="24"/>
              </w:rPr>
              <w:t>15.30-15.50</w:t>
            </w:r>
          </w:p>
          <w:p w:rsidR="007310C2" w:rsidRPr="003609D0" w:rsidRDefault="007310C2" w:rsidP="002E3B27">
            <w:pPr>
              <w:widowControl w:val="0"/>
              <w:autoSpaceDE w:val="0"/>
              <w:autoSpaceDN w:val="0"/>
              <w:rPr>
                <w:rFonts w:ascii="Times New Roman" w:eastAsia="Calibri" w:hAnsi="Times New Roman" w:cs="Times New Roman"/>
                <w:sz w:val="24"/>
                <w:szCs w:val="24"/>
              </w:rPr>
            </w:pPr>
            <w:r w:rsidRPr="003609D0">
              <w:rPr>
                <w:rFonts w:ascii="Times New Roman" w:eastAsia="Calibri" w:hAnsi="Times New Roman" w:cs="Times New Roman"/>
                <w:b/>
                <w:sz w:val="24"/>
                <w:szCs w:val="24"/>
              </w:rPr>
              <w:t>Арнайы түзетуші іс-әрекет: Балтабай Томирис</w:t>
            </w:r>
            <w:r w:rsidRPr="003609D0">
              <w:rPr>
                <w:rFonts w:ascii="Times New Roman" w:eastAsia="Calibri" w:hAnsi="Times New Roman" w:cs="Times New Roman"/>
                <w:sz w:val="24"/>
                <w:szCs w:val="24"/>
              </w:rPr>
              <w:t>(логпед пен жеке жұмыс).</w:t>
            </w:r>
          </w:p>
          <w:p w:rsidR="007310C2" w:rsidRPr="003609D0" w:rsidRDefault="007310C2" w:rsidP="002E3B27">
            <w:pPr>
              <w:widowControl w:val="0"/>
              <w:autoSpaceDE w:val="0"/>
              <w:autoSpaceDN w:val="0"/>
              <w:rPr>
                <w:rFonts w:ascii="Times New Roman" w:eastAsia="Calibri" w:hAnsi="Times New Roman" w:cs="Times New Roman"/>
                <w:b/>
                <w:sz w:val="24"/>
                <w:szCs w:val="24"/>
              </w:rPr>
            </w:pPr>
          </w:p>
        </w:tc>
        <w:tc>
          <w:tcPr>
            <w:tcW w:w="2268"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widowControl w:val="0"/>
              <w:autoSpaceDE w:val="0"/>
              <w:autoSpaceDN w:val="0"/>
              <w:rPr>
                <w:rFonts w:ascii="Times New Roman" w:eastAsia="Calibri" w:hAnsi="Times New Roman" w:cs="Times New Roman"/>
                <w:sz w:val="24"/>
                <w:szCs w:val="24"/>
              </w:rPr>
            </w:pPr>
            <w:r w:rsidRPr="003609D0">
              <w:rPr>
                <w:rFonts w:ascii="Times New Roman" w:eastAsia="Calibri" w:hAnsi="Times New Roman" w:cs="Times New Roman"/>
                <w:b/>
                <w:sz w:val="24"/>
                <w:szCs w:val="24"/>
              </w:rPr>
              <w:t>Арнайы түзетуші іс-әрекет:</w:t>
            </w:r>
            <w:r w:rsidRPr="003609D0">
              <w:rPr>
                <w:rFonts w:ascii="Times New Roman" w:eastAsia="Calibri" w:hAnsi="Times New Roman" w:cs="Times New Roman"/>
                <w:sz w:val="24"/>
                <w:szCs w:val="24"/>
              </w:rPr>
              <w:t>(психологпен жеке жұмыс).</w:t>
            </w:r>
          </w:p>
          <w:p w:rsidR="007310C2" w:rsidRPr="003609D0" w:rsidRDefault="007310C2" w:rsidP="002E3B27">
            <w:pPr>
              <w:widowControl w:val="0"/>
              <w:autoSpaceDE w:val="0"/>
              <w:autoSpaceDN w:val="0"/>
              <w:rPr>
                <w:rFonts w:ascii="Times New Roman" w:eastAsia="Calibri" w:hAnsi="Times New Roman" w:cs="Times New Roman"/>
                <w:sz w:val="24"/>
                <w:szCs w:val="24"/>
              </w:rPr>
            </w:pPr>
          </w:p>
        </w:tc>
        <w:tc>
          <w:tcPr>
            <w:tcW w:w="2693"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widowControl w:val="0"/>
              <w:autoSpaceDE w:val="0"/>
              <w:autoSpaceDN w:val="0"/>
              <w:rPr>
                <w:rFonts w:ascii="Times New Roman" w:eastAsia="Calibri" w:hAnsi="Times New Roman" w:cs="Times New Roman"/>
                <w:b/>
                <w:sz w:val="24"/>
                <w:szCs w:val="24"/>
              </w:rPr>
            </w:pPr>
            <w:r w:rsidRPr="003609D0">
              <w:rPr>
                <w:rFonts w:ascii="Times New Roman" w:eastAsia="Calibri" w:hAnsi="Times New Roman" w:cs="Times New Roman"/>
                <w:b/>
                <w:sz w:val="24"/>
                <w:szCs w:val="24"/>
              </w:rPr>
              <w:t>15.30-15.50</w:t>
            </w:r>
          </w:p>
          <w:p w:rsidR="007310C2" w:rsidRPr="003609D0" w:rsidRDefault="007310C2" w:rsidP="002E3B27">
            <w:pPr>
              <w:widowControl w:val="0"/>
              <w:autoSpaceDE w:val="0"/>
              <w:autoSpaceDN w:val="0"/>
              <w:rPr>
                <w:rFonts w:ascii="Times New Roman" w:eastAsia="Calibri" w:hAnsi="Times New Roman" w:cs="Times New Roman"/>
                <w:sz w:val="24"/>
                <w:szCs w:val="24"/>
              </w:rPr>
            </w:pPr>
            <w:r w:rsidRPr="003609D0">
              <w:rPr>
                <w:rFonts w:ascii="Times New Roman" w:eastAsia="Calibri" w:hAnsi="Times New Roman" w:cs="Times New Roman"/>
                <w:b/>
                <w:sz w:val="24"/>
                <w:szCs w:val="24"/>
              </w:rPr>
              <w:t>Арнайы түзетуші іс-әрекет:</w:t>
            </w:r>
            <w:r w:rsidRPr="003609D0">
              <w:rPr>
                <w:rFonts w:ascii="Times New Roman" w:eastAsia="Calibri" w:hAnsi="Times New Roman" w:cs="Times New Roman"/>
                <w:sz w:val="24"/>
                <w:szCs w:val="24"/>
              </w:rPr>
              <w:t xml:space="preserve"> Балтабаева Томирис</w:t>
            </w:r>
          </w:p>
          <w:p w:rsidR="007310C2" w:rsidRPr="003609D0" w:rsidRDefault="007310C2" w:rsidP="002E3B27">
            <w:pPr>
              <w:widowControl w:val="0"/>
              <w:autoSpaceDE w:val="0"/>
              <w:autoSpaceDN w:val="0"/>
              <w:rPr>
                <w:rFonts w:ascii="Times New Roman" w:eastAsia="Calibri" w:hAnsi="Times New Roman" w:cs="Times New Roman"/>
                <w:sz w:val="24"/>
                <w:szCs w:val="24"/>
              </w:rPr>
            </w:pPr>
            <w:r w:rsidRPr="003609D0">
              <w:rPr>
                <w:rFonts w:ascii="Times New Roman" w:eastAsia="Calibri" w:hAnsi="Times New Roman" w:cs="Times New Roman"/>
                <w:sz w:val="24"/>
                <w:szCs w:val="24"/>
              </w:rPr>
              <w:t xml:space="preserve"> (логпедпен топтық жұмыс).</w:t>
            </w:r>
          </w:p>
        </w:tc>
        <w:tc>
          <w:tcPr>
            <w:tcW w:w="2977"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widowControl w:val="0"/>
              <w:autoSpaceDE w:val="0"/>
              <w:autoSpaceDN w:val="0"/>
              <w:rPr>
                <w:rFonts w:ascii="Times New Roman" w:eastAsia="Calibri" w:hAnsi="Times New Roman" w:cs="Times New Roman"/>
                <w:sz w:val="24"/>
                <w:szCs w:val="24"/>
              </w:rPr>
            </w:pPr>
            <w:r w:rsidRPr="003609D0">
              <w:rPr>
                <w:rFonts w:ascii="Times New Roman" w:eastAsia="Calibri" w:hAnsi="Times New Roman" w:cs="Times New Roman"/>
                <w:b/>
                <w:sz w:val="24"/>
                <w:szCs w:val="24"/>
              </w:rPr>
              <w:t>Арнайы түзетуші іс-әрекет:</w:t>
            </w:r>
            <w:r w:rsidRPr="003609D0">
              <w:rPr>
                <w:rFonts w:ascii="Times New Roman" w:eastAsia="Calibri" w:hAnsi="Times New Roman" w:cs="Times New Roman"/>
                <w:sz w:val="24"/>
                <w:szCs w:val="24"/>
              </w:rPr>
              <w:t xml:space="preserve"> (психолопен топтық жұмыс).</w:t>
            </w:r>
          </w:p>
        </w:tc>
        <w:tc>
          <w:tcPr>
            <w:tcW w:w="3118" w:type="dxa"/>
            <w:gridSpan w:val="2"/>
            <w:tcBorders>
              <w:top w:val="single" w:sz="4" w:space="0" w:color="000000"/>
              <w:left w:val="single" w:sz="4" w:space="0" w:color="auto"/>
              <w:bottom w:val="single" w:sz="4" w:space="0" w:color="000000"/>
              <w:right w:val="single" w:sz="4" w:space="0" w:color="000000"/>
            </w:tcBorders>
          </w:tcPr>
          <w:p w:rsidR="007310C2" w:rsidRPr="003609D0" w:rsidRDefault="007310C2" w:rsidP="002E3B27">
            <w:pPr>
              <w:widowControl w:val="0"/>
              <w:autoSpaceDE w:val="0"/>
              <w:autoSpaceDN w:val="0"/>
              <w:rPr>
                <w:rFonts w:ascii="Times New Roman" w:eastAsia="Calibri" w:hAnsi="Times New Roman" w:cs="Times New Roman"/>
                <w:b/>
                <w:sz w:val="24"/>
                <w:szCs w:val="24"/>
              </w:rPr>
            </w:pPr>
            <w:r w:rsidRPr="003609D0">
              <w:rPr>
                <w:rFonts w:ascii="Times New Roman" w:eastAsia="Calibri" w:hAnsi="Times New Roman" w:cs="Times New Roman"/>
                <w:b/>
                <w:sz w:val="24"/>
                <w:szCs w:val="24"/>
              </w:rPr>
              <w:t>15.30-15.50</w:t>
            </w:r>
          </w:p>
          <w:p w:rsidR="007310C2" w:rsidRPr="003609D0" w:rsidRDefault="007310C2" w:rsidP="002E3B27">
            <w:pPr>
              <w:widowControl w:val="0"/>
              <w:autoSpaceDE w:val="0"/>
              <w:autoSpaceDN w:val="0"/>
              <w:rPr>
                <w:rFonts w:ascii="Times New Roman" w:eastAsia="Calibri" w:hAnsi="Times New Roman" w:cs="Times New Roman"/>
                <w:sz w:val="24"/>
                <w:szCs w:val="24"/>
              </w:rPr>
            </w:pPr>
            <w:r w:rsidRPr="003609D0">
              <w:rPr>
                <w:rFonts w:ascii="Times New Roman" w:eastAsia="Calibri" w:hAnsi="Times New Roman" w:cs="Times New Roman"/>
                <w:b/>
                <w:sz w:val="24"/>
                <w:szCs w:val="24"/>
              </w:rPr>
              <w:t xml:space="preserve">Арнайы түзетуші іс-әрекет: </w:t>
            </w:r>
            <w:r w:rsidRPr="003609D0">
              <w:rPr>
                <w:rFonts w:ascii="Times New Roman" w:eastAsia="Calibri" w:hAnsi="Times New Roman" w:cs="Times New Roman"/>
                <w:sz w:val="24"/>
                <w:szCs w:val="24"/>
              </w:rPr>
              <w:t>Мәнбетәлі Ерке ,Егіс Айсұлтан (психолог және логопед мамандарының  ұсынысы бойынша жұмыстар).</w:t>
            </w:r>
          </w:p>
          <w:p w:rsidR="007310C2" w:rsidRPr="003609D0" w:rsidRDefault="007310C2" w:rsidP="002E3B27">
            <w:pPr>
              <w:widowControl w:val="0"/>
              <w:autoSpaceDE w:val="0"/>
              <w:autoSpaceDN w:val="0"/>
              <w:rPr>
                <w:rFonts w:ascii="Times New Roman" w:eastAsia="Calibri" w:hAnsi="Times New Roman" w:cs="Times New Roman"/>
                <w:sz w:val="24"/>
                <w:szCs w:val="24"/>
              </w:rPr>
            </w:pPr>
          </w:p>
        </w:tc>
      </w:tr>
      <w:tr w:rsidR="007310C2" w:rsidRPr="003609D0" w:rsidTr="002E3B27">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bCs/>
                <w:color w:val="000000"/>
                <w:sz w:val="24"/>
                <w:szCs w:val="24"/>
                <w:lang w:eastAsia="ru-RU"/>
              </w:rPr>
              <w:t>Серуенгедайындық</w:t>
            </w:r>
          </w:p>
        </w:tc>
        <w:tc>
          <w:tcPr>
            <w:tcW w:w="2126" w:type="dxa"/>
            <w:tcBorders>
              <w:top w:val="single" w:sz="4" w:space="0" w:color="000000"/>
              <w:left w:val="single" w:sz="4" w:space="0" w:color="000000"/>
              <w:bottom w:val="single" w:sz="4" w:space="0" w:color="000000"/>
              <w:right w:val="single" w:sz="4" w:space="0" w:color="auto"/>
            </w:tcBorders>
            <w:hideMark/>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Балалалардың серуенге деген қызығушылықтарын туғызу, балалармен жеке әңгімелесу.</w:t>
            </w:r>
          </w:p>
        </w:tc>
        <w:tc>
          <w:tcPr>
            <w:tcW w:w="2268"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Серуенгеойынқұралдарындайындау.</w:t>
            </w:r>
          </w:p>
        </w:tc>
        <w:tc>
          <w:tcPr>
            <w:tcW w:w="2693"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Серуенге шығу үшін ауа-райына сай киімдерін кигізуге өздерін үйрету.</w:t>
            </w:r>
          </w:p>
        </w:tc>
        <w:tc>
          <w:tcPr>
            <w:tcW w:w="3119" w:type="dxa"/>
            <w:gridSpan w:val="2"/>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Серуенкезіндеұйыымдастырылғанеңбектәрбиесіарқылыеңбек-сүйгіштікке баулу.</w:t>
            </w:r>
          </w:p>
        </w:tc>
        <w:tc>
          <w:tcPr>
            <w:tcW w:w="2976" w:type="dxa"/>
            <w:tcBorders>
              <w:top w:val="single" w:sz="4" w:space="0" w:color="000000"/>
              <w:left w:val="single" w:sz="4" w:space="0" w:color="auto"/>
              <w:bottom w:val="single" w:sz="4" w:space="0" w:color="000000"/>
              <w:right w:val="single" w:sz="4" w:space="0" w:color="000000"/>
            </w:tcBorders>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Табиғатқадегенқызығушылықтарынарттыру.</w:t>
            </w:r>
          </w:p>
        </w:tc>
      </w:tr>
      <w:tr w:rsidR="007310C2" w:rsidRPr="003609D0" w:rsidTr="002E3B27">
        <w:trPr>
          <w:trHeight w:val="448"/>
        </w:trPr>
        <w:tc>
          <w:tcPr>
            <w:tcW w:w="1575"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bCs/>
                <w:color w:val="000000"/>
                <w:sz w:val="24"/>
                <w:szCs w:val="24"/>
                <w:lang w:eastAsia="ru-RU"/>
              </w:rPr>
              <w:t>Серуен</w:t>
            </w:r>
          </w:p>
        </w:tc>
        <w:tc>
          <w:tcPr>
            <w:tcW w:w="2126" w:type="dxa"/>
            <w:tcBorders>
              <w:top w:val="single" w:sz="4" w:space="0" w:color="000000"/>
              <w:left w:val="single" w:sz="4" w:space="0" w:color="000000"/>
              <w:bottom w:val="single" w:sz="4" w:space="0" w:color="000000"/>
              <w:right w:val="single" w:sz="4" w:space="0" w:color="auto"/>
            </w:tcBorders>
          </w:tcPr>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1.</w:t>
            </w:r>
            <w:r w:rsidRPr="003609D0">
              <w:rPr>
                <w:rFonts w:ascii="Times New Roman" w:eastAsia="Calibri" w:hAnsi="Times New Roman" w:cs="Times New Roman"/>
                <w:b/>
                <w:color w:val="000000"/>
                <w:sz w:val="24"/>
                <w:szCs w:val="24"/>
                <w:lang w:eastAsia="ru-RU"/>
              </w:rPr>
              <w:t xml:space="preserve">Сөйлеуді дамыту – коммуникативтік әрекет; </w:t>
            </w:r>
            <w:r w:rsidRPr="003609D0">
              <w:rPr>
                <w:rFonts w:ascii="Times New Roman" w:eastAsia="Calibri" w:hAnsi="Times New Roman" w:cs="Times New Roman"/>
                <w:sz w:val="24"/>
                <w:szCs w:val="24"/>
              </w:rPr>
              <w:t>Ауа райы туралы әңгімелесу.</w:t>
            </w:r>
          </w:p>
          <w:p w:rsidR="007310C2" w:rsidRPr="003609D0" w:rsidRDefault="007310C2" w:rsidP="002E3B27">
            <w:pPr>
              <w:ind w:left="60"/>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color w:val="000000"/>
                <w:sz w:val="24"/>
                <w:szCs w:val="24"/>
                <w:lang w:eastAsia="ru-RU"/>
              </w:rPr>
              <w:t>2.</w:t>
            </w:r>
            <w:r w:rsidRPr="003609D0">
              <w:rPr>
                <w:rFonts w:ascii="Times New Roman" w:eastAsia="Calibri" w:hAnsi="Times New Roman" w:cs="Times New Roman"/>
                <w:b/>
                <w:color w:val="000000"/>
                <w:sz w:val="24"/>
                <w:szCs w:val="24"/>
                <w:lang w:eastAsia="ru-RU"/>
              </w:rPr>
              <w:t>Дене шынықтыру -коммуникативтік,  ойын әрекеттері, қимыл белсенділігі</w:t>
            </w:r>
          </w:p>
          <w:p w:rsidR="007310C2" w:rsidRPr="003609D0" w:rsidRDefault="007310C2" w:rsidP="002E3B27">
            <w:pPr>
              <w:spacing w:line="0" w:lineRule="atLeast"/>
              <w:rPr>
                <w:rFonts w:ascii="Times New Roman" w:eastAsia="Calibri" w:hAnsi="Times New Roman" w:cs="Times New Roman"/>
                <w:b/>
                <w:color w:val="000000"/>
                <w:sz w:val="24"/>
                <w:szCs w:val="24"/>
              </w:rPr>
            </w:pPr>
            <w:r w:rsidRPr="003609D0">
              <w:rPr>
                <w:rFonts w:ascii="Times New Roman" w:eastAsia="Calibri" w:hAnsi="Times New Roman" w:cs="Times New Roman"/>
                <w:b/>
                <w:color w:val="000000"/>
                <w:sz w:val="24"/>
                <w:szCs w:val="24"/>
              </w:rPr>
              <w:t>№3</w:t>
            </w:r>
          </w:p>
          <w:p w:rsidR="007310C2" w:rsidRPr="003609D0" w:rsidRDefault="007310C2" w:rsidP="002E3B27">
            <w:pPr>
              <w:spacing w:line="0" w:lineRule="atLeast"/>
              <w:rPr>
                <w:rFonts w:ascii="Times New Roman" w:eastAsia="Calibri" w:hAnsi="Times New Roman" w:cs="Times New Roman"/>
                <w:sz w:val="24"/>
                <w:szCs w:val="24"/>
              </w:rPr>
            </w:pPr>
            <w:r w:rsidRPr="003609D0">
              <w:rPr>
                <w:rFonts w:ascii="Times New Roman" w:eastAsia="Calibri" w:hAnsi="Times New Roman" w:cs="Times New Roman"/>
                <w:sz w:val="24"/>
                <w:szCs w:val="24"/>
              </w:rPr>
              <w:t>Аққайың ағашын бақылау.</w:t>
            </w:r>
          </w:p>
          <w:p w:rsidR="007310C2" w:rsidRPr="003609D0" w:rsidRDefault="007310C2" w:rsidP="002E3B27">
            <w:pPr>
              <w:rPr>
                <w:rFonts w:ascii="Times New Roman" w:eastAsia="Calibri" w:hAnsi="Times New Roman" w:cs="Times New Roman"/>
                <w:b/>
                <w:color w:val="000000"/>
                <w:sz w:val="24"/>
                <w:szCs w:val="24"/>
                <w:lang w:eastAsia="ru-RU"/>
              </w:rPr>
            </w:pPr>
          </w:p>
          <w:p w:rsidR="007310C2" w:rsidRPr="003609D0" w:rsidRDefault="007310C2" w:rsidP="002E3B27">
            <w:pPr>
              <w:rPr>
                <w:rFonts w:ascii="Times New Roman" w:eastAsia="Calibri" w:hAnsi="Times New Roman" w:cs="Times New Roman"/>
                <w:b/>
                <w:color w:val="000000"/>
                <w:sz w:val="24"/>
                <w:szCs w:val="24"/>
                <w:lang w:eastAsia="ru-RU"/>
              </w:rPr>
            </w:pP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color w:val="000000"/>
                <w:sz w:val="24"/>
                <w:szCs w:val="24"/>
                <w:lang w:eastAsia="ru-RU"/>
              </w:rPr>
              <w:t>3</w:t>
            </w:r>
            <w:r w:rsidRPr="003609D0">
              <w:rPr>
                <w:rFonts w:ascii="Times New Roman" w:eastAsia="Calibri" w:hAnsi="Times New Roman" w:cs="Times New Roman"/>
                <w:b/>
                <w:color w:val="000000"/>
                <w:sz w:val="24"/>
                <w:szCs w:val="24"/>
                <w:lang w:eastAsia="ru-RU"/>
              </w:rPr>
              <w:t>.Еркін ойындар</w:t>
            </w:r>
          </w:p>
        </w:tc>
        <w:tc>
          <w:tcPr>
            <w:tcW w:w="2268"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color w:val="000000"/>
                <w:sz w:val="24"/>
                <w:szCs w:val="24"/>
                <w:lang w:eastAsia="ru-RU"/>
              </w:rPr>
              <w:t>1.</w:t>
            </w:r>
            <w:r w:rsidRPr="003609D0">
              <w:rPr>
                <w:rFonts w:ascii="Times New Roman" w:eastAsia="Calibri" w:hAnsi="Times New Roman" w:cs="Times New Roman"/>
                <w:b/>
                <w:color w:val="000000"/>
                <w:sz w:val="24"/>
                <w:szCs w:val="24"/>
                <w:lang w:eastAsia="ru-RU"/>
              </w:rPr>
              <w:t>Қоршаған ортамен таныстыру – танымдық, еңбек</w:t>
            </w:r>
            <w:r w:rsidRPr="003609D0">
              <w:rPr>
                <w:rFonts w:ascii="Times New Roman" w:eastAsia="Calibri" w:hAnsi="Times New Roman" w:cs="Times New Roman"/>
                <w:color w:val="000000"/>
                <w:sz w:val="24"/>
                <w:szCs w:val="24"/>
                <w:lang w:eastAsia="ru-RU"/>
              </w:rPr>
              <w:t>;</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Қураған жапрақтарды жинау.</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2.Дене шынықтыру - коммуникативтік,  ойын әрекеттері, қимыл белсенділігі</w:t>
            </w:r>
          </w:p>
          <w:p w:rsidR="007310C2" w:rsidRPr="003609D0" w:rsidRDefault="007310C2" w:rsidP="002E3B27">
            <w:pPr>
              <w:spacing w:line="0" w:lineRule="atLeast"/>
              <w:ind w:left="60" w:right="63"/>
              <w:rPr>
                <w:rFonts w:ascii="Times New Roman" w:eastAsia="Calibri" w:hAnsi="Times New Roman" w:cs="Times New Roman"/>
                <w:color w:val="000000"/>
                <w:sz w:val="24"/>
                <w:szCs w:val="24"/>
              </w:rPr>
            </w:pPr>
            <w:r w:rsidRPr="003609D0">
              <w:rPr>
                <w:rFonts w:ascii="Times New Roman" w:eastAsia="Calibri" w:hAnsi="Times New Roman" w:cs="Times New Roman"/>
                <w:b/>
                <w:sz w:val="24"/>
                <w:szCs w:val="24"/>
              </w:rPr>
              <w:t>№ 2</w:t>
            </w:r>
            <w:r w:rsidRPr="003609D0">
              <w:rPr>
                <w:rFonts w:ascii="Times New Roman" w:eastAsia="Calibri" w:hAnsi="Times New Roman" w:cs="Times New Roman"/>
                <w:sz w:val="24"/>
                <w:szCs w:val="24"/>
              </w:rPr>
              <w:t>Табиғаттағы өзгерістерді бақылау</w:t>
            </w:r>
          </w:p>
          <w:p w:rsidR="007310C2" w:rsidRPr="003609D0" w:rsidRDefault="007310C2" w:rsidP="002E3B27">
            <w:pPr>
              <w:rPr>
                <w:rFonts w:ascii="Times New Roman" w:eastAsia="Calibri" w:hAnsi="Times New Roman" w:cs="Times New Roman"/>
                <w:color w:val="000000"/>
                <w:sz w:val="24"/>
                <w:szCs w:val="24"/>
                <w:lang w:eastAsia="ru-RU"/>
              </w:rPr>
            </w:pP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Қимылды ойын «Кім жалаушаға жылдам жетеді?»</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color w:val="000000"/>
                <w:sz w:val="24"/>
                <w:szCs w:val="24"/>
                <w:lang w:eastAsia="ru-RU"/>
              </w:rPr>
              <w:t>3. Еркін ойындар</w:t>
            </w:r>
          </w:p>
          <w:p w:rsidR="007310C2" w:rsidRPr="003609D0" w:rsidRDefault="007310C2" w:rsidP="002E3B27">
            <w:pPr>
              <w:rPr>
                <w:rFonts w:ascii="Times New Roman" w:eastAsia="Calibri" w:hAnsi="Times New Roman" w:cs="Times New Roman"/>
                <w:sz w:val="24"/>
                <w:szCs w:val="24"/>
                <w:lang w:eastAsia="ru-RU"/>
              </w:rPr>
            </w:pPr>
          </w:p>
        </w:tc>
        <w:tc>
          <w:tcPr>
            <w:tcW w:w="2693"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1.</w:t>
            </w:r>
            <w:r w:rsidRPr="003609D0">
              <w:rPr>
                <w:rFonts w:ascii="Times New Roman" w:eastAsia="Calibri" w:hAnsi="Times New Roman" w:cs="Times New Roman"/>
                <w:b/>
                <w:color w:val="000000"/>
                <w:sz w:val="24"/>
                <w:szCs w:val="24"/>
                <w:lang w:eastAsia="ru-RU"/>
              </w:rPr>
              <w:t>Көркем әдебиет</w:t>
            </w:r>
            <w:r w:rsidRPr="003609D0">
              <w:rPr>
                <w:rFonts w:ascii="Times New Roman" w:eastAsia="Calibri" w:hAnsi="Times New Roman" w:cs="Times New Roman"/>
                <w:color w:val="000000"/>
                <w:sz w:val="24"/>
                <w:szCs w:val="24"/>
                <w:lang w:eastAsia="ru-RU"/>
              </w:rPr>
              <w:t xml:space="preserve"> – </w:t>
            </w:r>
            <w:r w:rsidRPr="003609D0">
              <w:rPr>
                <w:rFonts w:ascii="Times New Roman" w:eastAsia="Calibri" w:hAnsi="Times New Roman" w:cs="Times New Roman"/>
                <w:b/>
                <w:color w:val="000000"/>
                <w:sz w:val="24"/>
                <w:szCs w:val="24"/>
                <w:lang w:eastAsia="ru-RU"/>
              </w:rPr>
              <w:t xml:space="preserve">коммуникативтік,ойын, қимыл белсенділігі </w:t>
            </w:r>
            <w:r w:rsidRPr="003609D0">
              <w:rPr>
                <w:rFonts w:ascii="Times New Roman" w:eastAsia="Calibri" w:hAnsi="Times New Roman" w:cs="Times New Roman"/>
                <w:color w:val="000000"/>
                <w:sz w:val="24"/>
                <w:szCs w:val="24"/>
              </w:rPr>
              <w:t>Көктем</w:t>
            </w:r>
            <w:r w:rsidRPr="003609D0">
              <w:rPr>
                <w:rFonts w:ascii="Times New Roman" w:eastAsia="Calibri" w:hAnsi="Times New Roman" w:cs="Times New Roman"/>
                <w:color w:val="000000"/>
                <w:sz w:val="24"/>
                <w:szCs w:val="24"/>
                <w:lang w:eastAsia="ru-RU"/>
              </w:rPr>
              <w:t xml:space="preserve"> мезгілі туралы өлең жолдарын айту.</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color w:val="000000"/>
                <w:sz w:val="24"/>
                <w:szCs w:val="24"/>
                <w:lang w:eastAsia="ru-RU"/>
              </w:rPr>
              <w:t>2.</w:t>
            </w:r>
            <w:r w:rsidRPr="003609D0">
              <w:rPr>
                <w:rFonts w:ascii="Times New Roman" w:eastAsia="Calibri" w:hAnsi="Times New Roman" w:cs="Times New Roman"/>
                <w:b/>
                <w:color w:val="000000"/>
                <w:sz w:val="24"/>
                <w:szCs w:val="24"/>
                <w:lang w:eastAsia="ru-RU"/>
              </w:rPr>
              <w:t>Дене шынықтыру -коммуникативтік,  ойын әрекеттері, қимыл белсенділігі</w:t>
            </w:r>
          </w:p>
          <w:p w:rsidR="007310C2" w:rsidRPr="003609D0" w:rsidRDefault="007310C2" w:rsidP="002E3B27">
            <w:pPr>
              <w:spacing w:line="0" w:lineRule="atLeast"/>
              <w:rPr>
                <w:rFonts w:ascii="Times New Roman" w:eastAsia="Calibri" w:hAnsi="Times New Roman" w:cs="Times New Roman"/>
                <w:sz w:val="24"/>
                <w:szCs w:val="24"/>
              </w:rPr>
            </w:pPr>
            <w:r w:rsidRPr="003609D0">
              <w:rPr>
                <w:rFonts w:ascii="Times New Roman" w:eastAsia="Calibri" w:hAnsi="Times New Roman" w:cs="Times New Roman"/>
                <w:b/>
                <w:sz w:val="24"/>
                <w:szCs w:val="24"/>
              </w:rPr>
              <w:t>№ 1</w:t>
            </w:r>
            <w:r w:rsidRPr="003609D0">
              <w:rPr>
                <w:rFonts w:ascii="Times New Roman" w:eastAsia="Calibri" w:hAnsi="Times New Roman" w:cs="Times New Roman"/>
                <w:sz w:val="24"/>
                <w:szCs w:val="24"/>
              </w:rPr>
              <w:t>Көктемнің  жылы күндерін бақылау</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color w:val="000000"/>
                <w:sz w:val="24"/>
                <w:szCs w:val="24"/>
              </w:rPr>
              <w:t>Қ/ойын: «Мысық пен тышқан»</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color w:val="000000"/>
                <w:sz w:val="24"/>
                <w:szCs w:val="24"/>
                <w:lang w:eastAsia="ru-RU"/>
              </w:rPr>
              <w:t>3</w:t>
            </w:r>
            <w:r w:rsidRPr="003609D0">
              <w:rPr>
                <w:rFonts w:ascii="Times New Roman" w:eastAsia="Calibri" w:hAnsi="Times New Roman" w:cs="Times New Roman"/>
                <w:b/>
                <w:color w:val="000000"/>
                <w:sz w:val="24"/>
                <w:szCs w:val="24"/>
                <w:lang w:eastAsia="ru-RU"/>
              </w:rPr>
              <w:t>.Еркін ойындар</w:t>
            </w:r>
          </w:p>
        </w:tc>
        <w:tc>
          <w:tcPr>
            <w:tcW w:w="2977" w:type="dxa"/>
            <w:tcBorders>
              <w:top w:val="single" w:sz="4" w:space="0" w:color="000000"/>
              <w:left w:val="single" w:sz="4" w:space="0" w:color="auto"/>
              <w:bottom w:val="single" w:sz="4" w:space="0" w:color="000000"/>
              <w:right w:val="single" w:sz="4" w:space="0" w:color="auto"/>
            </w:tcBorders>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color w:val="000000"/>
                <w:sz w:val="24"/>
                <w:szCs w:val="24"/>
                <w:lang w:eastAsia="ru-RU"/>
              </w:rPr>
              <w:t>1.</w:t>
            </w:r>
            <w:r w:rsidRPr="003609D0">
              <w:rPr>
                <w:rFonts w:ascii="Times New Roman" w:eastAsia="Calibri" w:hAnsi="Times New Roman" w:cs="Times New Roman"/>
                <w:b/>
                <w:color w:val="000000"/>
                <w:sz w:val="24"/>
                <w:szCs w:val="24"/>
                <w:lang w:eastAsia="ru-RU"/>
              </w:rPr>
              <w:t>Қоршаған ортамен таныстыру – танымдық, еңбек</w:t>
            </w:r>
            <w:r w:rsidRPr="003609D0">
              <w:rPr>
                <w:rFonts w:ascii="Times New Roman" w:eastAsia="Calibri" w:hAnsi="Times New Roman" w:cs="Times New Roman"/>
                <w:color w:val="000000"/>
                <w:sz w:val="24"/>
                <w:szCs w:val="24"/>
                <w:lang w:eastAsia="ru-RU"/>
              </w:rPr>
              <w:t>;</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Қоқыстарды жинау.</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color w:val="000000"/>
                <w:sz w:val="24"/>
                <w:szCs w:val="24"/>
                <w:lang w:eastAsia="ru-RU"/>
              </w:rPr>
              <w:t>2.Дене шынықтыру - коммуникативтік,  ойын әрекеттері, қимыл белсенділігі</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sz w:val="24"/>
                <w:szCs w:val="24"/>
              </w:rPr>
              <w:t xml:space="preserve">№ 8  </w:t>
            </w:r>
            <w:r w:rsidRPr="003609D0">
              <w:rPr>
                <w:rFonts w:ascii="Times New Roman" w:eastAsia="Calibri" w:hAnsi="Times New Roman" w:cs="Times New Roman"/>
                <w:sz w:val="24"/>
                <w:szCs w:val="24"/>
              </w:rPr>
              <w:t>Жаңбырды бақылау</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color w:val="000000"/>
                <w:sz w:val="24"/>
                <w:szCs w:val="24"/>
                <w:lang w:eastAsia="ru-RU"/>
              </w:rPr>
              <w:t>3. Еркін ойындар</w:t>
            </w:r>
          </w:p>
          <w:p w:rsidR="007310C2" w:rsidRPr="003609D0" w:rsidRDefault="007310C2" w:rsidP="002E3B27">
            <w:pPr>
              <w:rPr>
                <w:rFonts w:ascii="Times New Roman" w:eastAsia="Calibri" w:hAnsi="Times New Roman" w:cs="Times New Roman"/>
                <w:sz w:val="24"/>
                <w:szCs w:val="24"/>
                <w:lang w:eastAsia="ru-RU"/>
              </w:rPr>
            </w:pPr>
          </w:p>
        </w:tc>
        <w:tc>
          <w:tcPr>
            <w:tcW w:w="3118" w:type="dxa"/>
            <w:gridSpan w:val="2"/>
            <w:tcBorders>
              <w:top w:val="single" w:sz="4" w:space="0" w:color="000000"/>
              <w:left w:val="single" w:sz="4" w:space="0" w:color="auto"/>
              <w:bottom w:val="single" w:sz="4" w:space="0" w:color="000000"/>
              <w:right w:val="single" w:sz="4" w:space="0" w:color="000000"/>
            </w:tcBorders>
          </w:tcPr>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color w:val="000000"/>
                <w:sz w:val="24"/>
                <w:szCs w:val="24"/>
                <w:lang w:eastAsia="ru-RU"/>
              </w:rPr>
              <w:t>1.</w:t>
            </w:r>
            <w:r w:rsidRPr="003609D0">
              <w:rPr>
                <w:rFonts w:ascii="Times New Roman" w:eastAsia="Calibri" w:hAnsi="Times New Roman" w:cs="Times New Roman"/>
                <w:b/>
                <w:color w:val="000000"/>
                <w:sz w:val="24"/>
                <w:szCs w:val="24"/>
                <w:lang w:eastAsia="ru-RU"/>
              </w:rPr>
              <w:t xml:space="preserve">Математика негіздері – ойын, коммуникативтік әрекет:  </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Өлең жолдары: «Оң саусақғым шаршады...»</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color w:val="000000"/>
                <w:sz w:val="24"/>
                <w:szCs w:val="24"/>
                <w:lang w:eastAsia="ru-RU"/>
              </w:rPr>
              <w:t>2.</w:t>
            </w:r>
            <w:r w:rsidRPr="003609D0">
              <w:rPr>
                <w:rFonts w:ascii="Times New Roman" w:eastAsia="Calibri" w:hAnsi="Times New Roman" w:cs="Times New Roman"/>
                <w:b/>
                <w:color w:val="000000"/>
                <w:sz w:val="24"/>
                <w:szCs w:val="24"/>
                <w:lang w:eastAsia="ru-RU"/>
              </w:rPr>
              <w:t>Дене шынықтыру -коммуникативтік,  ойын әрекеттері, қимыл белсенділігі</w:t>
            </w:r>
          </w:p>
          <w:p w:rsidR="007310C2" w:rsidRPr="003609D0" w:rsidRDefault="007310C2" w:rsidP="002E3B27">
            <w:pPr>
              <w:spacing w:line="0" w:lineRule="atLeast"/>
              <w:ind w:left="60"/>
              <w:rPr>
                <w:rFonts w:ascii="Times New Roman" w:eastAsia="Calibri" w:hAnsi="Times New Roman" w:cs="Times New Roman"/>
                <w:color w:val="000000"/>
                <w:sz w:val="24"/>
                <w:szCs w:val="24"/>
              </w:rPr>
            </w:pPr>
            <w:r w:rsidRPr="003609D0">
              <w:rPr>
                <w:rFonts w:ascii="Times New Roman" w:eastAsia="Calibri" w:hAnsi="Times New Roman" w:cs="Times New Roman"/>
                <w:b/>
                <w:sz w:val="24"/>
                <w:szCs w:val="24"/>
              </w:rPr>
              <w:t xml:space="preserve">№ 5 </w:t>
            </w:r>
            <w:r w:rsidRPr="003609D0">
              <w:rPr>
                <w:rFonts w:ascii="Times New Roman" w:eastAsia="Calibri" w:hAnsi="Times New Roman" w:cs="Times New Roman"/>
                <w:sz w:val="24"/>
                <w:szCs w:val="24"/>
              </w:rPr>
              <w:t>Гүлзарларға бақылау жүргізу</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color w:val="000000"/>
                <w:sz w:val="24"/>
                <w:szCs w:val="24"/>
              </w:rPr>
              <w:t>Қ/ойын: «Ақ серек,көк серек»</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color w:val="000000"/>
                <w:sz w:val="24"/>
                <w:szCs w:val="24"/>
                <w:lang w:eastAsia="ru-RU"/>
              </w:rPr>
              <w:t>3</w:t>
            </w:r>
            <w:r w:rsidRPr="003609D0">
              <w:rPr>
                <w:rFonts w:ascii="Times New Roman" w:eastAsia="Calibri" w:hAnsi="Times New Roman" w:cs="Times New Roman"/>
                <w:b/>
                <w:color w:val="000000"/>
                <w:sz w:val="24"/>
                <w:szCs w:val="24"/>
                <w:lang w:eastAsia="ru-RU"/>
              </w:rPr>
              <w:t>.Еркін ойындар</w:t>
            </w:r>
          </w:p>
        </w:tc>
      </w:tr>
      <w:tr w:rsidR="007310C2" w:rsidRPr="003609D0" w:rsidTr="002E3B27">
        <w:trPr>
          <w:trHeight w:val="448"/>
        </w:trPr>
        <w:tc>
          <w:tcPr>
            <w:tcW w:w="1575"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spacing w:after="0" w:line="240" w:lineRule="auto"/>
              <w:rPr>
                <w:rFonts w:ascii="Times New Roman" w:eastAsia="Times New Roman" w:hAnsi="Times New Roman" w:cs="Times New Roman"/>
                <w:b/>
                <w:bCs/>
                <w:color w:val="000000"/>
                <w:sz w:val="24"/>
                <w:szCs w:val="24"/>
                <w:lang w:eastAsia="ru-RU"/>
              </w:rPr>
            </w:pPr>
            <w:r w:rsidRPr="003609D0">
              <w:rPr>
                <w:rFonts w:ascii="Times New Roman" w:eastAsia="Times New Roman" w:hAnsi="Times New Roman" w:cs="Times New Roman"/>
                <w:b/>
                <w:bCs/>
                <w:color w:val="000000"/>
                <w:sz w:val="24"/>
                <w:szCs w:val="24"/>
                <w:lang w:eastAsia="ru-RU"/>
              </w:rPr>
              <w:t>Кешкі ас</w:t>
            </w:r>
          </w:p>
        </w:tc>
        <w:tc>
          <w:tcPr>
            <w:tcW w:w="13182" w:type="dxa"/>
            <w:gridSpan w:val="6"/>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jc w:val="center"/>
              <w:rPr>
                <w:rFonts w:ascii="Times New Roman" w:eastAsia="Calibri" w:hAnsi="Times New Roman" w:cs="Times New Roman"/>
                <w:sz w:val="24"/>
                <w:szCs w:val="24"/>
              </w:rPr>
            </w:pPr>
            <w:r w:rsidRPr="003609D0">
              <w:rPr>
                <w:rFonts w:ascii="Times New Roman" w:eastAsia="Calibri" w:hAnsi="Times New Roman" w:cs="Times New Roman"/>
                <w:color w:val="000000"/>
                <w:sz w:val="24"/>
                <w:szCs w:val="24"/>
                <w:lang w:eastAsia="ru-RU"/>
              </w:rPr>
              <w:t xml:space="preserve">Кезекшілерді тағайындап, көмекшіге көмектесе білуге үйрету. Қолдарын жуғызып, </w:t>
            </w:r>
            <w:r w:rsidRPr="003609D0">
              <w:rPr>
                <w:rFonts w:ascii="Times New Roman" w:eastAsia="Calibri" w:hAnsi="Times New Roman" w:cs="Times New Roman"/>
                <w:b/>
                <w:color w:val="000000"/>
                <w:sz w:val="24"/>
                <w:szCs w:val="24"/>
                <w:lang w:eastAsia="ru-RU"/>
              </w:rPr>
              <w:t>«</w:t>
            </w:r>
            <w:r w:rsidRPr="003609D0">
              <w:rPr>
                <w:rFonts w:ascii="Times New Roman" w:eastAsia="Calibri" w:hAnsi="Times New Roman" w:cs="Times New Roman"/>
                <w:b/>
                <w:color w:val="000000"/>
                <w:sz w:val="24"/>
                <w:szCs w:val="24"/>
                <w:shd w:val="clear" w:color="auto" w:fill="FFFFFF"/>
              </w:rPr>
              <w:t>Тазалық тәннің сұлулығы</w:t>
            </w:r>
            <w:r w:rsidRPr="003609D0">
              <w:rPr>
                <w:rFonts w:ascii="Times New Roman" w:eastAsia="Calibri" w:hAnsi="Times New Roman" w:cs="Times New Roman"/>
                <w:color w:val="000000"/>
                <w:sz w:val="24"/>
                <w:szCs w:val="24"/>
                <w:lang w:eastAsia="ru-RU"/>
              </w:rPr>
              <w:t>» деген осы» деп тазалыққа шақыру</w:t>
            </w:r>
          </w:p>
          <w:p w:rsidR="007310C2" w:rsidRPr="003609D0" w:rsidRDefault="007310C2" w:rsidP="002E3B27">
            <w:pPr>
              <w:tabs>
                <w:tab w:val="center" w:pos="3802"/>
                <w:tab w:val="left" w:pos="5743"/>
              </w:tabs>
              <w:spacing w:after="0"/>
              <w:jc w:val="center"/>
              <w:rPr>
                <w:rFonts w:ascii="Times New Roman" w:eastAsia="Calibri" w:hAnsi="Times New Roman" w:cs="Times New Roman"/>
                <w:sz w:val="24"/>
                <w:szCs w:val="24"/>
              </w:rPr>
            </w:pPr>
            <w:r w:rsidRPr="003609D0">
              <w:rPr>
                <w:rFonts w:ascii="Times New Roman" w:eastAsia="Calibri" w:hAnsi="Times New Roman" w:cs="Times New Roman"/>
                <w:sz w:val="24"/>
                <w:szCs w:val="24"/>
              </w:rPr>
              <w:t>Тамақ ішер кезде енді,</w:t>
            </w:r>
          </w:p>
          <w:p w:rsidR="007310C2" w:rsidRPr="003609D0" w:rsidRDefault="007310C2" w:rsidP="002E3B27">
            <w:pPr>
              <w:spacing w:after="0"/>
              <w:jc w:val="center"/>
              <w:rPr>
                <w:rFonts w:ascii="Times New Roman" w:eastAsia="Calibri" w:hAnsi="Times New Roman" w:cs="Times New Roman"/>
                <w:sz w:val="24"/>
                <w:szCs w:val="24"/>
              </w:rPr>
            </w:pPr>
            <w:r w:rsidRPr="003609D0">
              <w:rPr>
                <w:rFonts w:ascii="Times New Roman" w:eastAsia="Calibri" w:hAnsi="Times New Roman" w:cs="Times New Roman"/>
                <w:sz w:val="24"/>
                <w:szCs w:val="24"/>
              </w:rPr>
              <w:t>Сөйлемейміз күлмейміз.</w:t>
            </w:r>
          </w:p>
          <w:p w:rsidR="007310C2" w:rsidRPr="003609D0" w:rsidRDefault="007310C2" w:rsidP="002E3B27">
            <w:pPr>
              <w:spacing w:after="0"/>
              <w:jc w:val="center"/>
              <w:rPr>
                <w:rFonts w:ascii="Times New Roman" w:eastAsia="Calibri" w:hAnsi="Times New Roman" w:cs="Times New Roman"/>
                <w:sz w:val="24"/>
                <w:szCs w:val="24"/>
              </w:rPr>
            </w:pPr>
            <w:r w:rsidRPr="003609D0">
              <w:rPr>
                <w:rFonts w:ascii="Times New Roman" w:eastAsia="Calibri" w:hAnsi="Times New Roman" w:cs="Times New Roman"/>
                <w:sz w:val="24"/>
                <w:szCs w:val="24"/>
              </w:rPr>
              <w:t>Астан басқа өзгені,</w:t>
            </w:r>
          </w:p>
          <w:p w:rsidR="007310C2" w:rsidRPr="003609D0" w:rsidRDefault="007310C2" w:rsidP="002E3B27">
            <w:pPr>
              <w:spacing w:after="0"/>
              <w:jc w:val="cente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sz w:val="24"/>
                <w:szCs w:val="24"/>
              </w:rPr>
              <w:t>Елемейміз, білмейміз. (сөйлеуді дамыту)</w:t>
            </w:r>
            <w:r w:rsidRPr="003609D0">
              <w:rPr>
                <w:rFonts w:ascii="Times New Roman" w:eastAsia="Calibri" w:hAnsi="Times New Roman" w:cs="Times New Roman"/>
                <w:color w:val="000000"/>
                <w:sz w:val="24"/>
                <w:szCs w:val="24"/>
                <w:lang w:eastAsia="ru-RU"/>
              </w:rPr>
              <w:t xml:space="preserve"> .</w:t>
            </w:r>
          </w:p>
          <w:p w:rsidR="007310C2" w:rsidRPr="003609D0" w:rsidRDefault="007310C2" w:rsidP="002E3B27">
            <w:pPr>
              <w:spacing w:after="0" w:line="240" w:lineRule="auto"/>
              <w:rPr>
                <w:rFonts w:ascii="Times New Roman" w:eastAsia="Times New Roman" w:hAnsi="Times New Roman" w:cs="Times New Roman"/>
                <w:color w:val="000000"/>
                <w:sz w:val="24"/>
                <w:szCs w:val="24"/>
                <w:lang w:eastAsia="ru-RU"/>
              </w:rPr>
            </w:pPr>
            <w:r w:rsidRPr="003609D0">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3609D0">
              <w:rPr>
                <w:rFonts w:ascii="Times New Roman" w:eastAsia="Calibri" w:hAnsi="Times New Roman" w:cs="Times New Roman"/>
                <w:color w:val="000000"/>
                <w:sz w:val="24"/>
                <w:szCs w:val="24"/>
                <w:lang w:eastAsia="ru-RU"/>
              </w:rPr>
              <w:t>Бата айту. Ас қайтару</w:t>
            </w:r>
          </w:p>
        </w:tc>
      </w:tr>
      <w:tr w:rsidR="007310C2" w:rsidRPr="003609D0" w:rsidTr="002E3B27">
        <w:trPr>
          <w:trHeight w:val="1556"/>
        </w:trPr>
        <w:tc>
          <w:tcPr>
            <w:tcW w:w="1575" w:type="dxa"/>
            <w:tcBorders>
              <w:top w:val="single" w:sz="4" w:space="0" w:color="000000"/>
              <w:left w:val="single" w:sz="4" w:space="0" w:color="000000"/>
              <w:bottom w:val="single" w:sz="4" w:space="0" w:color="auto"/>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b/>
                <w:bCs/>
                <w:color w:val="000000"/>
                <w:sz w:val="24"/>
                <w:szCs w:val="24"/>
                <w:lang w:eastAsia="ru-RU"/>
              </w:rPr>
              <w:t>Балалардыңүйінеқайтуы</w:t>
            </w:r>
          </w:p>
        </w:tc>
        <w:tc>
          <w:tcPr>
            <w:tcW w:w="2126" w:type="dxa"/>
            <w:tcBorders>
              <w:top w:val="single" w:sz="4" w:space="0" w:color="000000"/>
              <w:left w:val="single" w:sz="4" w:space="0" w:color="000000"/>
              <w:bottom w:val="single" w:sz="4" w:space="0" w:color="auto"/>
              <w:right w:val="single" w:sz="4" w:space="0" w:color="000000"/>
            </w:tcBorders>
            <w:hideMark/>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Ата-анағакеңес: Балалардыңтазалығыжөніндекеңес беру</w:t>
            </w:r>
          </w:p>
        </w:tc>
        <w:tc>
          <w:tcPr>
            <w:tcW w:w="2268" w:type="dxa"/>
            <w:tcBorders>
              <w:top w:val="single" w:sz="4" w:space="0" w:color="000000"/>
              <w:left w:val="single" w:sz="4" w:space="0" w:color="000000"/>
              <w:bottom w:val="single" w:sz="4" w:space="0" w:color="auto"/>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Calibri" w:hAnsi="Times New Roman" w:cs="Times New Roman"/>
                <w:sz w:val="24"/>
                <w:szCs w:val="24"/>
              </w:rPr>
              <w:t>Психологтыңкеңесі: Үйдебаланыңүйтапсырмасынқадағалау</w:t>
            </w:r>
          </w:p>
        </w:tc>
        <w:tc>
          <w:tcPr>
            <w:tcW w:w="2693" w:type="dxa"/>
            <w:tcBorders>
              <w:top w:val="single" w:sz="4" w:space="0" w:color="000000"/>
              <w:left w:val="single" w:sz="4" w:space="0" w:color="000000"/>
              <w:bottom w:val="single" w:sz="4" w:space="0" w:color="auto"/>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sz w:val="24"/>
                <w:szCs w:val="24"/>
                <w:lang w:eastAsia="ru-RU"/>
              </w:rPr>
              <w:t>Ата-аналарға кеңес: үйде қазақ тілінде сөйлесу.</w:t>
            </w:r>
          </w:p>
        </w:tc>
        <w:tc>
          <w:tcPr>
            <w:tcW w:w="2977" w:type="dxa"/>
            <w:tcBorders>
              <w:top w:val="single" w:sz="4" w:space="0" w:color="000000"/>
              <w:left w:val="single" w:sz="4" w:space="0" w:color="000000"/>
              <w:bottom w:val="single" w:sz="4" w:space="0" w:color="auto"/>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3118" w:type="dxa"/>
            <w:gridSpan w:val="2"/>
            <w:tcBorders>
              <w:top w:val="single" w:sz="4" w:space="0" w:color="000000"/>
              <w:left w:val="single" w:sz="4" w:space="0" w:color="000000"/>
              <w:bottom w:val="single" w:sz="4" w:space="0" w:color="auto"/>
              <w:right w:val="single" w:sz="4" w:space="0" w:color="000000"/>
            </w:tcBorders>
            <w:hideMark/>
          </w:tcPr>
          <w:p w:rsidR="007310C2" w:rsidRPr="003609D0" w:rsidRDefault="007310C2" w:rsidP="002E3B27">
            <w:pPr>
              <w:spacing w:after="0" w:line="240" w:lineRule="auto"/>
              <w:rPr>
                <w:rFonts w:ascii="Times New Roman" w:eastAsia="Times New Roman" w:hAnsi="Times New Roman" w:cs="Times New Roman"/>
                <w:sz w:val="24"/>
                <w:szCs w:val="24"/>
                <w:lang w:eastAsia="ru-RU"/>
              </w:rPr>
            </w:pPr>
            <w:r w:rsidRPr="003609D0">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7310C2" w:rsidRPr="003609D0" w:rsidRDefault="007310C2" w:rsidP="007310C2">
      <w:pPr>
        <w:spacing w:after="0"/>
        <w:rPr>
          <w:rFonts w:ascii="Times New Roman" w:eastAsia="Calibri" w:hAnsi="Times New Roman" w:cs="Times New Roman"/>
          <w:b/>
          <w:bCs/>
          <w:sz w:val="24"/>
          <w:szCs w:val="24"/>
        </w:rPr>
      </w:pPr>
      <w:r w:rsidRPr="003609D0">
        <w:rPr>
          <w:rFonts w:ascii="Times New Roman" w:eastAsia="Calibri" w:hAnsi="Times New Roman" w:cs="Times New Roman"/>
          <w:b/>
          <w:bCs/>
          <w:sz w:val="24"/>
          <w:szCs w:val="24"/>
        </w:rPr>
        <w:t>Тәрбиешілер: Ильясова А.К</w:t>
      </w:r>
    </w:p>
    <w:p w:rsidR="007310C2" w:rsidRPr="003609D0" w:rsidRDefault="007310C2" w:rsidP="007310C2">
      <w:pPr>
        <w:spacing w:after="0"/>
        <w:rPr>
          <w:rFonts w:ascii="Times New Roman" w:eastAsia="Calibri" w:hAnsi="Times New Roman" w:cs="Times New Roman"/>
          <w:b/>
          <w:bCs/>
          <w:sz w:val="24"/>
          <w:szCs w:val="24"/>
        </w:rPr>
      </w:pPr>
      <w:r w:rsidRPr="003609D0">
        <w:rPr>
          <w:rFonts w:ascii="Times New Roman" w:eastAsia="Calibri" w:hAnsi="Times New Roman" w:cs="Times New Roman"/>
          <w:b/>
          <w:bCs/>
          <w:sz w:val="24"/>
          <w:szCs w:val="24"/>
        </w:rPr>
        <w:t xml:space="preserve">                     Нургалиева А.К</w:t>
      </w:r>
    </w:p>
    <w:p w:rsidR="007310C2" w:rsidRPr="003609D0" w:rsidRDefault="007310C2" w:rsidP="007310C2">
      <w:pPr>
        <w:spacing w:after="0"/>
        <w:rPr>
          <w:rFonts w:ascii="Times New Roman" w:eastAsia="Calibri" w:hAnsi="Times New Roman" w:cs="Times New Roman"/>
          <w:b/>
          <w:bCs/>
          <w:sz w:val="24"/>
          <w:szCs w:val="24"/>
        </w:rPr>
      </w:pPr>
      <w:r w:rsidRPr="003609D0">
        <w:rPr>
          <w:rFonts w:ascii="Times New Roman" w:eastAsia="Calibri" w:hAnsi="Times New Roman" w:cs="Times New Roman"/>
          <w:b/>
          <w:bCs/>
          <w:sz w:val="24"/>
          <w:szCs w:val="24"/>
        </w:rPr>
        <w:t>Дене тәрбиесі нұсқаушысы Оразбеков Р.</w:t>
      </w:r>
    </w:p>
    <w:p w:rsidR="007310C2" w:rsidRPr="003609D0" w:rsidRDefault="007310C2" w:rsidP="007310C2">
      <w:pPr>
        <w:spacing w:after="0"/>
        <w:rPr>
          <w:rFonts w:ascii="Times New Roman" w:eastAsia="Calibri" w:hAnsi="Times New Roman" w:cs="Times New Roman"/>
          <w:b/>
          <w:bCs/>
          <w:sz w:val="24"/>
          <w:szCs w:val="24"/>
        </w:rPr>
      </w:pPr>
      <w:r w:rsidRPr="003609D0">
        <w:rPr>
          <w:rFonts w:ascii="Times New Roman" w:eastAsia="Calibri" w:hAnsi="Times New Roman" w:cs="Times New Roman"/>
          <w:b/>
          <w:bCs/>
          <w:sz w:val="24"/>
          <w:szCs w:val="24"/>
        </w:rPr>
        <w:t>Музыка жетекшісі: Тилеубаева Н.Н</w:t>
      </w:r>
    </w:p>
    <w:p w:rsidR="007310C2" w:rsidRPr="003609D0" w:rsidRDefault="007310C2" w:rsidP="007310C2">
      <w:pPr>
        <w:spacing w:after="0"/>
        <w:jc w:val="both"/>
        <w:rPr>
          <w:rFonts w:ascii="Times New Roman" w:eastAsia="Calibri" w:hAnsi="Times New Roman" w:cs="Times New Roman"/>
          <w:b/>
          <w:bCs/>
          <w:sz w:val="24"/>
          <w:szCs w:val="24"/>
        </w:rPr>
      </w:pPr>
    </w:p>
    <w:p w:rsidR="007310C2" w:rsidRPr="003609D0" w:rsidRDefault="007310C2" w:rsidP="007310C2">
      <w:pPr>
        <w:spacing w:after="0"/>
        <w:jc w:val="both"/>
        <w:rPr>
          <w:rFonts w:ascii="Times New Roman" w:eastAsia="Calibri" w:hAnsi="Times New Roman" w:cs="Times New Roman"/>
          <w:b/>
          <w:bCs/>
          <w:sz w:val="24"/>
          <w:szCs w:val="24"/>
        </w:rPr>
      </w:pPr>
    </w:p>
    <w:p w:rsidR="007310C2" w:rsidRPr="003609D0" w:rsidRDefault="007310C2" w:rsidP="007310C2">
      <w:pPr>
        <w:spacing w:after="0"/>
        <w:jc w:val="both"/>
        <w:rPr>
          <w:rFonts w:ascii="Times New Roman" w:eastAsia="Calibri" w:hAnsi="Times New Roman" w:cs="Times New Roman"/>
          <w:b/>
          <w:bCs/>
          <w:sz w:val="24"/>
          <w:szCs w:val="24"/>
        </w:rPr>
      </w:pPr>
    </w:p>
    <w:p w:rsidR="007310C2" w:rsidRPr="003609D0" w:rsidRDefault="007310C2" w:rsidP="007310C2">
      <w:pPr>
        <w:jc w:val="both"/>
        <w:rPr>
          <w:rFonts w:ascii="Times New Roman" w:eastAsia="Arial Unicode MS" w:hAnsi="Times New Roman" w:cs="Times New Roman"/>
          <w:sz w:val="24"/>
          <w:szCs w:val="24"/>
        </w:rPr>
      </w:pPr>
      <w:r w:rsidRPr="003609D0">
        <w:rPr>
          <w:rFonts w:ascii="Times New Roman" w:eastAsia="Calibri" w:hAnsi="Times New Roman" w:cs="Times New Roman"/>
          <w:b/>
          <w:bCs/>
          <w:sz w:val="24"/>
          <w:szCs w:val="24"/>
        </w:rPr>
        <w:t>Тексерген әдіскер: Рахмонбердиева Д.С</w:t>
      </w:r>
    </w:p>
    <w:p w:rsidR="007310C2" w:rsidRPr="003609D0" w:rsidRDefault="007310C2" w:rsidP="007310C2">
      <w:pPr>
        <w:spacing w:after="0"/>
        <w:rPr>
          <w:rFonts w:ascii="Times New Roman" w:eastAsia="Calibri" w:hAnsi="Times New Roman" w:cs="Times New Roman"/>
          <w:sz w:val="24"/>
          <w:szCs w:val="24"/>
          <w:lang w:eastAsia="ru-RU"/>
        </w:rPr>
      </w:pPr>
      <w:r w:rsidRPr="003609D0">
        <w:rPr>
          <w:rFonts w:ascii="Times New Roman" w:eastAsia="Calibri" w:hAnsi="Times New Roman" w:cs="Times New Roman"/>
          <w:sz w:val="24"/>
          <w:szCs w:val="24"/>
          <w:lang w:eastAsia="ru-RU"/>
        </w:rPr>
        <w:t>Тексерілгенкүні «____________» ______________ 20_____ж.</w:t>
      </w:r>
    </w:p>
    <w:p w:rsidR="007310C2" w:rsidRPr="003609D0" w:rsidRDefault="007310C2" w:rsidP="007310C2">
      <w:pPr>
        <w:spacing w:after="0"/>
        <w:rPr>
          <w:rFonts w:ascii="Times New Roman" w:eastAsia="Calibri" w:hAnsi="Times New Roman" w:cs="Times New Roman"/>
          <w:sz w:val="24"/>
          <w:szCs w:val="24"/>
          <w:lang w:eastAsia="ru-RU"/>
        </w:rPr>
      </w:pPr>
      <w:r w:rsidRPr="003609D0">
        <w:rPr>
          <w:rFonts w:ascii="Times New Roman" w:eastAsia="Calibri" w:hAnsi="Times New Roman" w:cs="Times New Roman"/>
          <w:sz w:val="24"/>
          <w:szCs w:val="24"/>
          <w:lang w:eastAsia="ru-RU"/>
        </w:rPr>
        <w:t>Ұсынылған:</w:t>
      </w:r>
    </w:p>
    <w:p w:rsidR="007310C2" w:rsidRPr="003609D0" w:rsidRDefault="007310C2" w:rsidP="007310C2">
      <w:pPr>
        <w:spacing w:after="0"/>
        <w:rPr>
          <w:rFonts w:ascii="Times New Roman" w:eastAsia="Calibri" w:hAnsi="Times New Roman" w:cs="Times New Roman"/>
          <w:sz w:val="24"/>
          <w:szCs w:val="24"/>
          <w:lang w:eastAsia="ru-RU"/>
        </w:rPr>
      </w:pPr>
      <w:r w:rsidRPr="003609D0">
        <w:rPr>
          <w:rFonts w:ascii="Times New Roman" w:eastAsia="Calibri" w:hAnsi="Times New Roman" w:cs="Times New Roman"/>
          <w:sz w:val="24"/>
          <w:szCs w:val="24"/>
          <w:lang w:eastAsia="ru-RU"/>
        </w:rPr>
        <w:t>1.</w:t>
      </w:r>
    </w:p>
    <w:p w:rsidR="007310C2" w:rsidRPr="003609D0" w:rsidRDefault="007310C2" w:rsidP="007310C2">
      <w:pPr>
        <w:spacing w:after="0"/>
        <w:rPr>
          <w:rFonts w:ascii="Times New Roman" w:eastAsia="Calibri" w:hAnsi="Times New Roman" w:cs="Times New Roman"/>
          <w:sz w:val="28"/>
          <w:szCs w:val="28"/>
          <w:lang w:eastAsia="ru-RU"/>
        </w:rPr>
      </w:pPr>
    </w:p>
    <w:p w:rsidR="007310C2" w:rsidRPr="003609D0" w:rsidRDefault="007310C2" w:rsidP="007310C2">
      <w:pPr>
        <w:widowControl w:val="0"/>
        <w:autoSpaceDE w:val="0"/>
        <w:autoSpaceDN w:val="0"/>
        <w:spacing w:before="1" w:after="0" w:line="319" w:lineRule="exact"/>
        <w:ind w:right="535"/>
        <w:outlineLvl w:val="0"/>
        <w:rPr>
          <w:rFonts w:ascii="Times New Roman" w:eastAsia="Times New Roman" w:hAnsi="Times New Roman" w:cs="Times New Roman"/>
          <w:b/>
          <w:bCs/>
          <w:sz w:val="28"/>
          <w:szCs w:val="28"/>
        </w:rPr>
      </w:pPr>
    </w:p>
    <w:p w:rsidR="007310C2" w:rsidRPr="003609D0" w:rsidRDefault="007310C2" w:rsidP="007310C2">
      <w:pPr>
        <w:widowControl w:val="0"/>
        <w:autoSpaceDE w:val="0"/>
        <w:autoSpaceDN w:val="0"/>
        <w:spacing w:before="1" w:after="0" w:line="319" w:lineRule="exact"/>
        <w:ind w:right="535"/>
        <w:outlineLvl w:val="0"/>
        <w:rPr>
          <w:rFonts w:ascii="Times New Roman" w:eastAsia="Times New Roman" w:hAnsi="Times New Roman" w:cs="Times New Roman"/>
          <w:b/>
          <w:bCs/>
          <w:sz w:val="28"/>
          <w:szCs w:val="28"/>
        </w:rPr>
      </w:pPr>
    </w:p>
    <w:p w:rsidR="007310C2" w:rsidRPr="003609D0" w:rsidRDefault="007310C2" w:rsidP="007310C2">
      <w:pPr>
        <w:widowControl w:val="0"/>
        <w:autoSpaceDE w:val="0"/>
        <w:autoSpaceDN w:val="0"/>
        <w:spacing w:before="1" w:after="0" w:line="319" w:lineRule="exact"/>
        <w:ind w:right="535"/>
        <w:outlineLvl w:val="0"/>
        <w:rPr>
          <w:rFonts w:ascii="Times New Roman" w:eastAsia="Times New Roman" w:hAnsi="Times New Roman" w:cs="Times New Roman"/>
          <w:b/>
          <w:bCs/>
          <w:sz w:val="28"/>
          <w:szCs w:val="28"/>
        </w:rPr>
      </w:pPr>
    </w:p>
    <w:p w:rsidR="007310C2" w:rsidRPr="003609D0" w:rsidRDefault="007310C2" w:rsidP="007310C2">
      <w:pPr>
        <w:spacing w:after="0"/>
        <w:rPr>
          <w:rFonts w:ascii="Times New Roman" w:eastAsia="Calibri" w:hAnsi="Times New Roman" w:cs="Times New Roman"/>
          <w:sz w:val="24"/>
          <w:szCs w:val="24"/>
          <w:lang w:eastAsia="ru-RU"/>
        </w:rPr>
      </w:pPr>
    </w:p>
    <w:p w:rsidR="007310C2" w:rsidRPr="003609D0" w:rsidRDefault="007310C2" w:rsidP="007310C2">
      <w:pPr>
        <w:spacing w:after="0"/>
        <w:rPr>
          <w:rFonts w:ascii="Times New Roman" w:eastAsia="Calibri" w:hAnsi="Times New Roman" w:cs="Times New Roman"/>
          <w:sz w:val="24"/>
          <w:szCs w:val="24"/>
          <w:lang w:eastAsia="ru-RU"/>
        </w:rPr>
      </w:pPr>
    </w:p>
    <w:p w:rsidR="007310C2" w:rsidRPr="003609D0" w:rsidRDefault="007310C2" w:rsidP="007310C2">
      <w:pPr>
        <w:spacing w:after="0"/>
        <w:rPr>
          <w:rFonts w:ascii="Times New Roman" w:eastAsia="Calibri" w:hAnsi="Times New Roman" w:cs="Times New Roman"/>
          <w:sz w:val="24"/>
          <w:szCs w:val="24"/>
          <w:lang w:eastAsia="ru-RU"/>
        </w:rPr>
      </w:pPr>
    </w:p>
    <w:p w:rsidR="007310C2" w:rsidRPr="003609D0" w:rsidRDefault="007310C2" w:rsidP="007310C2">
      <w:pPr>
        <w:spacing w:after="0"/>
        <w:rPr>
          <w:rFonts w:ascii="Times New Roman" w:eastAsia="Calibri" w:hAnsi="Times New Roman" w:cs="Times New Roman"/>
          <w:sz w:val="24"/>
          <w:szCs w:val="24"/>
          <w:lang w:eastAsia="ru-RU"/>
        </w:rPr>
      </w:pPr>
    </w:p>
    <w:p w:rsidR="007310C2" w:rsidRPr="003609D0" w:rsidRDefault="007310C2" w:rsidP="007310C2">
      <w:pPr>
        <w:spacing w:after="0"/>
        <w:rPr>
          <w:rFonts w:ascii="Times New Roman" w:eastAsia="Calibri" w:hAnsi="Times New Roman" w:cs="Times New Roman"/>
          <w:sz w:val="24"/>
          <w:szCs w:val="24"/>
          <w:lang w:eastAsia="ru-RU"/>
        </w:rPr>
      </w:pPr>
    </w:p>
    <w:p w:rsidR="007310C2" w:rsidRPr="003609D0" w:rsidRDefault="007310C2" w:rsidP="007310C2">
      <w:pPr>
        <w:spacing w:after="0"/>
        <w:rPr>
          <w:rFonts w:ascii="Times New Roman" w:eastAsia="Calibri" w:hAnsi="Times New Roman" w:cs="Times New Roman"/>
          <w:sz w:val="24"/>
          <w:szCs w:val="24"/>
          <w:lang w:eastAsia="ru-RU"/>
        </w:rPr>
      </w:pPr>
    </w:p>
    <w:p w:rsidR="007310C2" w:rsidRPr="003609D0" w:rsidRDefault="007310C2" w:rsidP="007310C2">
      <w:pPr>
        <w:spacing w:after="0"/>
        <w:rPr>
          <w:rFonts w:ascii="Times New Roman" w:eastAsia="Calibri" w:hAnsi="Times New Roman" w:cs="Times New Roman"/>
          <w:sz w:val="24"/>
          <w:szCs w:val="24"/>
          <w:lang w:eastAsia="ru-RU"/>
        </w:rPr>
      </w:pPr>
    </w:p>
    <w:p w:rsidR="007310C2" w:rsidRPr="003609D0" w:rsidRDefault="007310C2" w:rsidP="007310C2">
      <w:pPr>
        <w:spacing w:after="0"/>
        <w:rPr>
          <w:rFonts w:ascii="Times New Roman" w:eastAsia="Calibri" w:hAnsi="Times New Roman" w:cs="Times New Roman"/>
          <w:sz w:val="24"/>
          <w:szCs w:val="24"/>
          <w:lang w:eastAsia="ru-RU"/>
        </w:rPr>
      </w:pPr>
    </w:p>
    <w:p w:rsidR="007310C2" w:rsidRPr="003609D0" w:rsidRDefault="007310C2" w:rsidP="007310C2">
      <w:pPr>
        <w:tabs>
          <w:tab w:val="left" w:pos="2552"/>
        </w:tabs>
        <w:ind w:left="202"/>
        <w:jc w:val="center"/>
        <w:rPr>
          <w:rFonts w:ascii="Times New Roman" w:eastAsia="Calibri" w:hAnsi="Times New Roman" w:cs="Times New Roman"/>
          <w:b/>
          <w:bCs/>
          <w:sz w:val="24"/>
          <w:szCs w:val="24"/>
        </w:rPr>
      </w:pPr>
    </w:p>
    <w:p w:rsidR="007310C2" w:rsidRPr="003609D0" w:rsidRDefault="007310C2" w:rsidP="007310C2">
      <w:pPr>
        <w:tabs>
          <w:tab w:val="left" w:pos="2552"/>
        </w:tabs>
        <w:ind w:left="202"/>
        <w:jc w:val="center"/>
        <w:rPr>
          <w:rFonts w:ascii="Times New Roman" w:eastAsia="Calibri" w:hAnsi="Times New Roman" w:cs="Times New Roman"/>
          <w:b/>
          <w:bCs/>
          <w:sz w:val="24"/>
          <w:szCs w:val="24"/>
        </w:rPr>
      </w:pPr>
      <w:r w:rsidRPr="003609D0">
        <w:rPr>
          <w:rFonts w:ascii="Times New Roman" w:eastAsia="Calibri" w:hAnsi="Times New Roman" w:cs="Times New Roman"/>
          <w:b/>
          <w:bCs/>
          <w:sz w:val="24"/>
          <w:szCs w:val="24"/>
        </w:rPr>
        <w:t>Тәрбиелеу - білім беру процесінің циклограммасы</w:t>
      </w:r>
    </w:p>
    <w:p w:rsidR="007310C2" w:rsidRPr="003609D0" w:rsidRDefault="007310C2" w:rsidP="007310C2">
      <w:pPr>
        <w:tabs>
          <w:tab w:val="left" w:pos="2552"/>
        </w:tabs>
        <w:ind w:left="202"/>
        <w:rPr>
          <w:rFonts w:ascii="Times New Roman" w:eastAsia="Calibri" w:hAnsi="Times New Roman" w:cs="Times New Roman"/>
          <w:b/>
          <w:bCs/>
          <w:sz w:val="24"/>
          <w:szCs w:val="24"/>
        </w:rPr>
      </w:pPr>
    </w:p>
    <w:p w:rsidR="007310C2" w:rsidRPr="003609D0" w:rsidRDefault="007310C2" w:rsidP="007310C2">
      <w:pPr>
        <w:spacing w:after="0"/>
        <w:rPr>
          <w:rFonts w:ascii="Times New Roman" w:eastAsia="Calibri" w:hAnsi="Times New Roman" w:cs="Times New Roman"/>
          <w:b/>
          <w:sz w:val="24"/>
          <w:szCs w:val="24"/>
        </w:rPr>
      </w:pPr>
      <w:r w:rsidRPr="003609D0">
        <w:rPr>
          <w:rFonts w:ascii="Times New Roman" w:eastAsia="Calibri" w:hAnsi="Times New Roman" w:cs="Times New Roman"/>
          <w:b/>
          <w:sz w:val="24"/>
          <w:szCs w:val="24"/>
        </w:rPr>
        <w:t>Білім беру ұйымы:  «Zerek» бөбекжайы</w:t>
      </w:r>
    </w:p>
    <w:p w:rsidR="007310C2" w:rsidRPr="003609D0" w:rsidRDefault="007310C2" w:rsidP="007310C2">
      <w:pPr>
        <w:spacing w:after="0"/>
        <w:rPr>
          <w:rFonts w:ascii="Times New Roman" w:eastAsia="Calibri" w:hAnsi="Times New Roman" w:cs="Times New Roman"/>
          <w:b/>
          <w:sz w:val="24"/>
          <w:szCs w:val="24"/>
        </w:rPr>
      </w:pPr>
      <w:r w:rsidRPr="003609D0">
        <w:rPr>
          <w:rFonts w:ascii="Times New Roman" w:eastAsia="Calibri" w:hAnsi="Times New Roman" w:cs="Times New Roman"/>
          <w:b/>
          <w:sz w:val="24"/>
          <w:szCs w:val="24"/>
        </w:rPr>
        <w:t>Топ: №1 ересек «Күншуақ» тобы</w:t>
      </w:r>
    </w:p>
    <w:p w:rsidR="007310C2" w:rsidRPr="003609D0" w:rsidRDefault="007310C2" w:rsidP="007310C2">
      <w:pPr>
        <w:spacing w:after="0"/>
        <w:rPr>
          <w:rFonts w:ascii="Times New Roman" w:eastAsia="Calibri" w:hAnsi="Times New Roman" w:cs="Times New Roman"/>
          <w:b/>
          <w:sz w:val="24"/>
          <w:szCs w:val="24"/>
        </w:rPr>
      </w:pPr>
      <w:r w:rsidRPr="003609D0">
        <w:rPr>
          <w:rFonts w:ascii="Times New Roman" w:eastAsia="Calibri" w:hAnsi="Times New Roman" w:cs="Times New Roman"/>
          <w:b/>
          <w:sz w:val="24"/>
          <w:szCs w:val="24"/>
        </w:rPr>
        <w:t>Бала жасы: 4 жас</w:t>
      </w:r>
    </w:p>
    <w:p w:rsidR="007310C2" w:rsidRPr="003609D0" w:rsidRDefault="007310C2" w:rsidP="007310C2">
      <w:pPr>
        <w:spacing w:after="0"/>
        <w:rPr>
          <w:rFonts w:ascii="Times New Roman" w:eastAsia="Calibri" w:hAnsi="Times New Roman" w:cs="Times New Roman"/>
          <w:b/>
          <w:sz w:val="24"/>
          <w:szCs w:val="24"/>
        </w:rPr>
      </w:pPr>
      <w:r w:rsidRPr="003609D0">
        <w:rPr>
          <w:rFonts w:ascii="Times New Roman" w:eastAsia="Calibri" w:hAnsi="Times New Roman" w:cs="Times New Roman"/>
          <w:b/>
          <w:sz w:val="24"/>
          <w:szCs w:val="24"/>
        </w:rPr>
        <w:t xml:space="preserve">Жоспардың құрылу кезеңі: </w:t>
      </w:r>
      <w:r w:rsidRPr="003609D0">
        <w:rPr>
          <w:rFonts w:ascii="Times New Roman" w:eastAsia="Calibri" w:hAnsi="Times New Roman" w:cs="Times New Roman"/>
          <w:b/>
          <w:bCs/>
          <w:sz w:val="24"/>
          <w:szCs w:val="24"/>
        </w:rPr>
        <w:t>4 апта</w:t>
      </w:r>
      <w:r>
        <w:rPr>
          <w:rFonts w:ascii="Times New Roman" w:eastAsia="Calibri" w:hAnsi="Times New Roman" w:cs="Times New Roman"/>
          <w:b/>
          <w:sz w:val="24"/>
          <w:szCs w:val="24"/>
        </w:rPr>
        <w:t xml:space="preserve"> 2</w:t>
      </w:r>
      <w:r w:rsidRPr="003609D0">
        <w:rPr>
          <w:rFonts w:ascii="Times New Roman" w:eastAsia="Calibri" w:hAnsi="Times New Roman" w:cs="Times New Roman"/>
          <w:b/>
          <w:sz w:val="24"/>
          <w:szCs w:val="24"/>
        </w:rPr>
        <w:t>4</w:t>
      </w:r>
      <w:r>
        <w:rPr>
          <w:rFonts w:ascii="Times New Roman" w:eastAsia="Calibri" w:hAnsi="Times New Roman" w:cs="Times New Roman"/>
          <w:b/>
          <w:sz w:val="24"/>
          <w:szCs w:val="24"/>
        </w:rPr>
        <w:t>.0</w:t>
      </w:r>
      <w:r w:rsidRPr="003609D0">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.2023 – </w:t>
      </w:r>
      <w:r w:rsidRPr="003609D0">
        <w:rPr>
          <w:rFonts w:ascii="Times New Roman" w:eastAsia="Calibri" w:hAnsi="Times New Roman" w:cs="Times New Roman"/>
          <w:b/>
          <w:sz w:val="24"/>
          <w:szCs w:val="24"/>
        </w:rPr>
        <w:t>28</w:t>
      </w:r>
      <w:r>
        <w:rPr>
          <w:rFonts w:ascii="Times New Roman" w:eastAsia="Calibri" w:hAnsi="Times New Roman" w:cs="Times New Roman"/>
          <w:b/>
          <w:sz w:val="24"/>
          <w:szCs w:val="24"/>
        </w:rPr>
        <w:t>.0</w:t>
      </w:r>
      <w:r w:rsidRPr="003609D0">
        <w:rPr>
          <w:rFonts w:ascii="Times New Roman" w:eastAsia="Calibri" w:hAnsi="Times New Roman" w:cs="Times New Roman"/>
          <w:b/>
          <w:sz w:val="24"/>
          <w:szCs w:val="24"/>
        </w:rPr>
        <w:t>4.2023 ж.</w:t>
      </w:r>
    </w:p>
    <w:p w:rsidR="007310C2" w:rsidRPr="003609D0" w:rsidRDefault="007310C2" w:rsidP="007310C2">
      <w:pPr>
        <w:rPr>
          <w:rFonts w:ascii="Times New Roman" w:eastAsia="Calibri" w:hAnsi="Times New Roman" w:cs="Times New Roman"/>
          <w:b/>
          <w:sz w:val="28"/>
          <w:szCs w:val="28"/>
        </w:rPr>
      </w:pPr>
    </w:p>
    <w:tbl>
      <w:tblPr>
        <w:tblStyle w:val="TableNormal"/>
        <w:tblW w:w="158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8"/>
        <w:gridCol w:w="2542"/>
        <w:gridCol w:w="2561"/>
        <w:gridCol w:w="2551"/>
        <w:gridCol w:w="2553"/>
        <w:gridCol w:w="2552"/>
      </w:tblGrid>
      <w:tr w:rsidR="007310C2" w:rsidRPr="003609D0" w:rsidTr="002E3B27">
        <w:trPr>
          <w:trHeight w:val="552"/>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tabs>
                <w:tab w:val="left" w:pos="142"/>
              </w:tabs>
              <w:rPr>
                <w:rFonts w:ascii="Times New Roman" w:eastAsia="Calibri" w:hAnsi="Times New Roman" w:cs="Times New Roman"/>
                <w:b/>
                <w:bCs/>
              </w:rPr>
            </w:pPr>
            <w:r w:rsidRPr="003609D0">
              <w:rPr>
                <w:rFonts w:ascii="Times New Roman" w:eastAsia="Calibri" w:hAnsi="Times New Roman" w:cs="Times New Roman"/>
                <w:b/>
                <w:bCs/>
              </w:rPr>
              <w:t>Күнтәртібініңкезеңдері</w:t>
            </w:r>
          </w:p>
        </w:tc>
        <w:tc>
          <w:tcPr>
            <w:tcW w:w="2542"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tabs>
                <w:tab w:val="left" w:pos="142"/>
              </w:tabs>
              <w:jc w:val="center"/>
              <w:rPr>
                <w:rFonts w:ascii="Times New Roman" w:eastAsia="Calibri" w:hAnsi="Times New Roman" w:cs="Times New Roman"/>
                <w:b/>
                <w:bCs/>
              </w:rPr>
            </w:pPr>
            <w:r w:rsidRPr="003609D0">
              <w:rPr>
                <w:rFonts w:ascii="Times New Roman" w:eastAsia="Calibri" w:hAnsi="Times New Roman" w:cs="Times New Roman"/>
                <w:b/>
                <w:bCs/>
              </w:rPr>
              <w:t>Дүйсенбі</w:t>
            </w:r>
          </w:p>
          <w:p w:rsidR="007310C2" w:rsidRPr="003609D0" w:rsidRDefault="007310C2" w:rsidP="002E3B27">
            <w:pPr>
              <w:tabs>
                <w:tab w:val="left" w:pos="142"/>
              </w:tabs>
              <w:rPr>
                <w:rFonts w:ascii="Times New Roman" w:eastAsia="Calibri" w:hAnsi="Times New Roman" w:cs="Times New Roman"/>
                <w:b/>
                <w:bCs/>
                <w:lang w:val="ru-RU"/>
              </w:rPr>
            </w:pPr>
            <w:r>
              <w:rPr>
                <w:rFonts w:ascii="Times New Roman" w:eastAsia="Calibri" w:hAnsi="Times New Roman" w:cs="Times New Roman"/>
                <w:b/>
                <w:bCs/>
                <w:lang w:val="ru-RU"/>
              </w:rPr>
              <w:t xml:space="preserve">          24</w:t>
            </w:r>
            <w:r w:rsidRPr="003609D0">
              <w:rPr>
                <w:rFonts w:ascii="Times New Roman" w:eastAsia="Calibri" w:hAnsi="Times New Roman" w:cs="Times New Roman"/>
                <w:b/>
                <w:bCs/>
                <w:lang w:val="ru-RU"/>
              </w:rPr>
              <w:t>.0</w:t>
            </w:r>
            <w:r>
              <w:rPr>
                <w:rFonts w:ascii="Times New Roman" w:eastAsia="Calibri" w:hAnsi="Times New Roman" w:cs="Times New Roman"/>
                <w:b/>
                <w:bCs/>
                <w:lang w:val="ru-RU"/>
              </w:rPr>
              <w:t>4</w:t>
            </w:r>
            <w:r w:rsidRPr="003609D0">
              <w:rPr>
                <w:rFonts w:ascii="Times New Roman" w:eastAsia="Calibri" w:hAnsi="Times New Roman" w:cs="Times New Roman"/>
                <w:b/>
                <w:bCs/>
                <w:lang w:val="ru-RU"/>
              </w:rPr>
              <w:t>.2023</w:t>
            </w:r>
          </w:p>
        </w:tc>
        <w:tc>
          <w:tcPr>
            <w:tcW w:w="2561"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tabs>
                <w:tab w:val="left" w:pos="142"/>
              </w:tabs>
              <w:jc w:val="center"/>
              <w:rPr>
                <w:rFonts w:ascii="Times New Roman" w:eastAsia="Calibri" w:hAnsi="Times New Roman" w:cs="Times New Roman"/>
                <w:b/>
                <w:bCs/>
              </w:rPr>
            </w:pPr>
            <w:r w:rsidRPr="003609D0">
              <w:rPr>
                <w:rFonts w:ascii="Times New Roman" w:eastAsia="Calibri" w:hAnsi="Times New Roman" w:cs="Times New Roman"/>
                <w:b/>
                <w:bCs/>
              </w:rPr>
              <w:t>Сейсенбі</w:t>
            </w:r>
          </w:p>
          <w:p w:rsidR="007310C2" w:rsidRPr="003609D0" w:rsidRDefault="007310C2" w:rsidP="002E3B27">
            <w:pPr>
              <w:tabs>
                <w:tab w:val="left" w:pos="142"/>
              </w:tabs>
              <w:jc w:val="center"/>
              <w:rPr>
                <w:rFonts w:ascii="Times New Roman" w:eastAsia="Calibri" w:hAnsi="Times New Roman" w:cs="Times New Roman"/>
                <w:b/>
                <w:bCs/>
              </w:rPr>
            </w:pPr>
            <w:r>
              <w:rPr>
                <w:rFonts w:ascii="Times New Roman" w:eastAsia="Calibri" w:hAnsi="Times New Roman" w:cs="Times New Roman"/>
                <w:b/>
                <w:bCs/>
              </w:rPr>
              <w:t>2</w:t>
            </w:r>
            <w:r>
              <w:rPr>
                <w:rFonts w:ascii="Times New Roman" w:eastAsia="Calibri" w:hAnsi="Times New Roman" w:cs="Times New Roman"/>
                <w:b/>
                <w:bCs/>
                <w:lang w:val="ru-RU"/>
              </w:rPr>
              <w:t>5</w:t>
            </w:r>
            <w:r>
              <w:rPr>
                <w:rFonts w:ascii="Times New Roman" w:eastAsia="Calibri" w:hAnsi="Times New Roman" w:cs="Times New Roman"/>
                <w:b/>
                <w:bCs/>
              </w:rPr>
              <w:t>.0</w:t>
            </w:r>
            <w:r>
              <w:rPr>
                <w:rFonts w:ascii="Times New Roman" w:eastAsia="Calibri" w:hAnsi="Times New Roman" w:cs="Times New Roman"/>
                <w:b/>
                <w:bCs/>
                <w:lang w:val="ru-RU"/>
              </w:rPr>
              <w:t>4</w:t>
            </w:r>
            <w:r w:rsidRPr="003609D0">
              <w:rPr>
                <w:rFonts w:ascii="Times New Roman" w:eastAsia="Calibri" w:hAnsi="Times New Roman" w:cs="Times New Roman"/>
                <w:b/>
                <w:bCs/>
              </w:rPr>
              <w:t>.2023</w:t>
            </w:r>
          </w:p>
        </w:tc>
        <w:tc>
          <w:tcPr>
            <w:tcW w:w="2551"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tabs>
                <w:tab w:val="left" w:pos="142"/>
              </w:tabs>
              <w:jc w:val="center"/>
              <w:rPr>
                <w:rFonts w:ascii="Times New Roman" w:eastAsia="Calibri" w:hAnsi="Times New Roman" w:cs="Times New Roman"/>
                <w:b/>
                <w:bCs/>
              </w:rPr>
            </w:pPr>
            <w:r w:rsidRPr="003609D0">
              <w:rPr>
                <w:rFonts w:ascii="Times New Roman" w:eastAsia="Calibri" w:hAnsi="Times New Roman" w:cs="Times New Roman"/>
                <w:b/>
                <w:bCs/>
              </w:rPr>
              <w:t>Сәрсенбі</w:t>
            </w:r>
          </w:p>
          <w:p w:rsidR="007310C2" w:rsidRPr="003609D0" w:rsidRDefault="007310C2" w:rsidP="002E3B27">
            <w:pPr>
              <w:tabs>
                <w:tab w:val="left" w:pos="142"/>
              </w:tabs>
              <w:jc w:val="center"/>
              <w:rPr>
                <w:rFonts w:ascii="Times New Roman" w:eastAsia="Calibri" w:hAnsi="Times New Roman" w:cs="Times New Roman"/>
                <w:b/>
                <w:bCs/>
              </w:rPr>
            </w:pPr>
            <w:r>
              <w:rPr>
                <w:rFonts w:ascii="Times New Roman" w:eastAsia="Calibri" w:hAnsi="Times New Roman" w:cs="Times New Roman"/>
                <w:b/>
                <w:bCs/>
              </w:rPr>
              <w:t>2</w:t>
            </w:r>
            <w:r>
              <w:rPr>
                <w:rFonts w:ascii="Times New Roman" w:eastAsia="Calibri" w:hAnsi="Times New Roman" w:cs="Times New Roman"/>
                <w:b/>
                <w:bCs/>
                <w:lang w:val="ru-RU"/>
              </w:rPr>
              <w:t>6</w:t>
            </w:r>
            <w:r>
              <w:rPr>
                <w:rFonts w:ascii="Times New Roman" w:eastAsia="Calibri" w:hAnsi="Times New Roman" w:cs="Times New Roman"/>
                <w:b/>
                <w:bCs/>
              </w:rPr>
              <w:t>.0</w:t>
            </w:r>
            <w:r>
              <w:rPr>
                <w:rFonts w:ascii="Times New Roman" w:eastAsia="Calibri" w:hAnsi="Times New Roman" w:cs="Times New Roman"/>
                <w:b/>
                <w:bCs/>
                <w:lang w:val="ru-RU"/>
              </w:rPr>
              <w:t>4</w:t>
            </w:r>
            <w:r w:rsidRPr="003609D0">
              <w:rPr>
                <w:rFonts w:ascii="Times New Roman" w:eastAsia="Calibri" w:hAnsi="Times New Roman" w:cs="Times New Roman"/>
                <w:b/>
                <w:bCs/>
              </w:rPr>
              <w:t>.2023</w:t>
            </w:r>
          </w:p>
        </w:tc>
        <w:tc>
          <w:tcPr>
            <w:tcW w:w="2553"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tabs>
                <w:tab w:val="left" w:pos="142"/>
              </w:tabs>
              <w:jc w:val="center"/>
              <w:rPr>
                <w:rFonts w:ascii="Times New Roman" w:eastAsia="Calibri" w:hAnsi="Times New Roman" w:cs="Times New Roman"/>
                <w:b/>
                <w:bCs/>
              </w:rPr>
            </w:pPr>
            <w:r w:rsidRPr="003609D0">
              <w:rPr>
                <w:rFonts w:ascii="Times New Roman" w:eastAsia="Calibri" w:hAnsi="Times New Roman" w:cs="Times New Roman"/>
                <w:b/>
                <w:bCs/>
              </w:rPr>
              <w:t>Бейсенбі</w:t>
            </w:r>
          </w:p>
          <w:p w:rsidR="007310C2" w:rsidRPr="003609D0" w:rsidRDefault="007310C2" w:rsidP="002E3B27">
            <w:pPr>
              <w:tabs>
                <w:tab w:val="left" w:pos="142"/>
              </w:tabs>
              <w:jc w:val="center"/>
              <w:rPr>
                <w:rFonts w:ascii="Times New Roman" w:eastAsia="Calibri" w:hAnsi="Times New Roman" w:cs="Times New Roman"/>
                <w:b/>
                <w:bCs/>
              </w:rPr>
            </w:pPr>
            <w:r>
              <w:rPr>
                <w:rFonts w:ascii="Times New Roman" w:eastAsia="Calibri" w:hAnsi="Times New Roman" w:cs="Times New Roman"/>
                <w:b/>
                <w:bCs/>
              </w:rPr>
              <w:t>27.0</w:t>
            </w:r>
            <w:r>
              <w:rPr>
                <w:rFonts w:ascii="Times New Roman" w:eastAsia="Calibri" w:hAnsi="Times New Roman" w:cs="Times New Roman"/>
                <w:b/>
                <w:bCs/>
                <w:lang w:val="ru-RU"/>
              </w:rPr>
              <w:t>4</w:t>
            </w:r>
            <w:r w:rsidRPr="003609D0">
              <w:rPr>
                <w:rFonts w:ascii="Times New Roman" w:eastAsia="Calibri" w:hAnsi="Times New Roman" w:cs="Times New Roman"/>
                <w:b/>
                <w:bCs/>
              </w:rPr>
              <w:t>.2023</w:t>
            </w:r>
          </w:p>
        </w:tc>
        <w:tc>
          <w:tcPr>
            <w:tcW w:w="2552"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tabs>
                <w:tab w:val="left" w:pos="142"/>
              </w:tabs>
              <w:jc w:val="center"/>
              <w:rPr>
                <w:rFonts w:ascii="Times New Roman" w:eastAsia="Calibri" w:hAnsi="Times New Roman" w:cs="Times New Roman"/>
                <w:b/>
                <w:bCs/>
              </w:rPr>
            </w:pPr>
            <w:r w:rsidRPr="003609D0">
              <w:rPr>
                <w:rFonts w:ascii="Times New Roman" w:eastAsia="Calibri" w:hAnsi="Times New Roman" w:cs="Times New Roman"/>
                <w:b/>
                <w:bCs/>
              </w:rPr>
              <w:t>Жұма</w:t>
            </w:r>
          </w:p>
          <w:p w:rsidR="007310C2" w:rsidRPr="003609D0" w:rsidRDefault="007310C2" w:rsidP="002E3B27">
            <w:pPr>
              <w:tabs>
                <w:tab w:val="left" w:pos="142"/>
              </w:tabs>
              <w:jc w:val="center"/>
              <w:rPr>
                <w:rFonts w:ascii="Times New Roman" w:eastAsia="Calibri" w:hAnsi="Times New Roman" w:cs="Times New Roman"/>
                <w:b/>
                <w:bCs/>
              </w:rPr>
            </w:pPr>
            <w:r>
              <w:rPr>
                <w:rFonts w:ascii="Times New Roman" w:eastAsia="Calibri" w:hAnsi="Times New Roman" w:cs="Times New Roman"/>
                <w:b/>
                <w:bCs/>
                <w:lang w:val="ru-RU"/>
              </w:rPr>
              <w:t>28</w:t>
            </w:r>
            <w:r>
              <w:rPr>
                <w:rFonts w:ascii="Times New Roman" w:eastAsia="Calibri" w:hAnsi="Times New Roman" w:cs="Times New Roman"/>
                <w:b/>
                <w:bCs/>
              </w:rPr>
              <w:t>.0</w:t>
            </w:r>
            <w:r>
              <w:rPr>
                <w:rFonts w:ascii="Times New Roman" w:eastAsia="Calibri" w:hAnsi="Times New Roman" w:cs="Times New Roman"/>
                <w:b/>
                <w:bCs/>
                <w:lang w:val="ru-RU"/>
              </w:rPr>
              <w:t>4</w:t>
            </w:r>
            <w:r w:rsidRPr="003609D0">
              <w:rPr>
                <w:rFonts w:ascii="Times New Roman" w:eastAsia="Calibri" w:hAnsi="Times New Roman" w:cs="Times New Roman"/>
                <w:b/>
                <w:bCs/>
              </w:rPr>
              <w:t>.2023</w:t>
            </w:r>
          </w:p>
        </w:tc>
      </w:tr>
      <w:tr w:rsidR="007310C2" w:rsidRPr="007C387B" w:rsidTr="002E3B27">
        <w:trPr>
          <w:trHeight w:val="277"/>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Балалардықабылдау</w:t>
            </w:r>
          </w:p>
        </w:tc>
        <w:tc>
          <w:tcPr>
            <w:tcW w:w="12759" w:type="dxa"/>
            <w:gridSpan w:val="5"/>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Сөйлеуді дамыту– коммуникативтік, танымдық  әрекет</w:t>
            </w:r>
            <w:r w:rsidRPr="003609D0">
              <w:rPr>
                <w:rFonts w:ascii="Times New Roman" w:eastAsia="Calibri" w:hAnsi="Times New Roman" w:cs="Times New Roman"/>
                <w:color w:val="000000"/>
                <w:sz w:val="24"/>
                <w:szCs w:val="24"/>
                <w:lang w:eastAsia="ru-RU"/>
              </w:rPr>
              <w:t xml:space="preserve">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7310C2" w:rsidRPr="003609D0" w:rsidRDefault="007310C2" w:rsidP="002E3B27">
            <w:pPr>
              <w:rPr>
                <w:rFonts w:ascii="Times New Roman" w:eastAsia="Calibri" w:hAnsi="Times New Roman" w:cs="Times New Roman"/>
                <w:b/>
                <w:bCs/>
                <w:sz w:val="24"/>
                <w:szCs w:val="24"/>
              </w:rPr>
            </w:pPr>
            <w:r w:rsidRPr="003609D0">
              <w:rPr>
                <w:rFonts w:ascii="Times New Roman" w:eastAsia="Calibri" w:hAnsi="Times New Roman" w:cs="Times New Roman"/>
                <w:color w:val="000000"/>
                <w:sz w:val="24"/>
                <w:szCs w:val="24"/>
                <w:lang w:eastAsia="ru-RU"/>
              </w:rPr>
              <w:t xml:space="preserve">Салем балақай, қалың қалай? </w:t>
            </w:r>
            <w:r w:rsidRPr="003609D0">
              <w:rPr>
                <w:rFonts w:ascii="Times New Roman" w:eastAsia="Calibri" w:hAnsi="Times New Roman" w:cs="Times New Roman"/>
                <w:b/>
                <w:bCs/>
                <w:sz w:val="24"/>
                <w:szCs w:val="24"/>
              </w:rPr>
              <w:t>(сөйлеуді дамыту).</w:t>
            </w:r>
          </w:p>
          <w:p w:rsidR="007310C2" w:rsidRPr="003609D0" w:rsidRDefault="007310C2" w:rsidP="002E3B27">
            <w:pPr>
              <w:rPr>
                <w:rFonts w:ascii="Times New Roman" w:eastAsia="Calibri" w:hAnsi="Times New Roman" w:cs="Times New Roman"/>
                <w:sz w:val="24"/>
                <w:szCs w:val="24"/>
              </w:rPr>
            </w:pPr>
          </w:p>
        </w:tc>
      </w:tr>
      <w:tr w:rsidR="007310C2" w:rsidRPr="003609D0" w:rsidTr="002E3B27">
        <w:trPr>
          <w:trHeight w:val="551"/>
        </w:trPr>
        <w:tc>
          <w:tcPr>
            <w:tcW w:w="3118" w:type="dxa"/>
            <w:tcBorders>
              <w:top w:val="single" w:sz="4" w:space="0" w:color="000000"/>
              <w:left w:val="single" w:sz="4" w:space="0" w:color="000000"/>
              <w:bottom w:val="single" w:sz="4" w:space="0" w:color="000000"/>
              <w:right w:val="single" w:sz="4" w:space="0" w:color="000000"/>
            </w:tcBorders>
            <w:hideMark/>
          </w:tcPr>
          <w:p w:rsidR="007310C2" w:rsidRPr="00485C2D" w:rsidRDefault="007310C2" w:rsidP="002E3B27">
            <w:pPr>
              <w:rPr>
                <w:rFonts w:ascii="Times New Roman" w:eastAsia="Calibri" w:hAnsi="Times New Roman" w:cs="Times New Roman"/>
                <w:b/>
                <w:bCs/>
                <w:lang w:val="ru-RU"/>
              </w:rPr>
            </w:pPr>
            <w:r w:rsidRPr="00485C2D">
              <w:rPr>
                <w:rFonts w:ascii="Times New Roman" w:eastAsia="Calibri" w:hAnsi="Times New Roman" w:cs="Times New Roman"/>
                <w:b/>
                <w:bCs/>
                <w:lang w:val="ru-RU"/>
              </w:rPr>
              <w:t>Ата-аналарменәңгімелесу,</w:t>
            </w:r>
          </w:p>
          <w:p w:rsidR="007310C2" w:rsidRPr="00485C2D" w:rsidRDefault="007310C2" w:rsidP="002E3B27">
            <w:pPr>
              <w:rPr>
                <w:rFonts w:ascii="Times New Roman" w:eastAsia="Calibri" w:hAnsi="Times New Roman" w:cs="Times New Roman"/>
                <w:b/>
                <w:bCs/>
                <w:lang w:val="ru-RU"/>
              </w:rPr>
            </w:pPr>
            <w:r>
              <w:rPr>
                <w:rFonts w:ascii="Times New Roman" w:eastAsia="Calibri" w:hAnsi="Times New Roman" w:cs="Times New Roman"/>
                <w:b/>
                <w:bCs/>
                <w:lang w:val="kk-KZ"/>
              </w:rPr>
              <w:t>к</w:t>
            </w:r>
            <w:r w:rsidRPr="00485C2D">
              <w:rPr>
                <w:rFonts w:ascii="Times New Roman" w:eastAsia="Calibri" w:hAnsi="Times New Roman" w:cs="Times New Roman"/>
                <w:b/>
                <w:bCs/>
                <w:lang w:val="ru-RU"/>
              </w:rPr>
              <w:t>еңесберу</w:t>
            </w:r>
          </w:p>
        </w:tc>
        <w:tc>
          <w:tcPr>
            <w:tcW w:w="12759" w:type="dxa"/>
            <w:gridSpan w:val="5"/>
            <w:tcBorders>
              <w:top w:val="single" w:sz="4" w:space="0" w:color="000000"/>
              <w:left w:val="single" w:sz="4" w:space="0" w:color="000000"/>
              <w:bottom w:val="single" w:sz="4" w:space="0" w:color="000000"/>
              <w:right w:val="single" w:sz="4" w:space="0" w:color="000000"/>
            </w:tcBorders>
          </w:tcPr>
          <w:p w:rsidR="007310C2" w:rsidRPr="007310C2" w:rsidRDefault="007310C2" w:rsidP="002E3B27">
            <w:pPr>
              <w:rPr>
                <w:rFonts w:ascii="Times New Roman" w:eastAsia="Calibri" w:hAnsi="Times New Roman" w:cs="Times New Roman"/>
                <w:color w:val="000000"/>
                <w:sz w:val="24"/>
                <w:szCs w:val="24"/>
                <w:lang w:val="ru-RU" w:eastAsia="ru-RU"/>
              </w:rPr>
            </w:pPr>
            <w:r w:rsidRPr="003A22F9">
              <w:rPr>
                <w:rFonts w:ascii="Times New Roman" w:eastAsia="Calibri" w:hAnsi="Times New Roman" w:cs="Times New Roman"/>
                <w:color w:val="000000"/>
                <w:sz w:val="24"/>
                <w:szCs w:val="24"/>
                <w:lang w:val="ru-RU" w:eastAsia="ru-RU"/>
              </w:rPr>
              <w:t xml:space="preserve">Ата-аналармен баланың көңіл-күйі, денсаулығы, туралы әңгімелесу. </w:t>
            </w:r>
            <w:r w:rsidRPr="007310C2">
              <w:rPr>
                <w:rFonts w:ascii="Times New Roman" w:eastAsia="Calibri" w:hAnsi="Times New Roman" w:cs="Times New Roman"/>
                <w:color w:val="000000"/>
                <w:sz w:val="24"/>
                <w:szCs w:val="24"/>
                <w:lang w:val="ru-RU" w:eastAsia="ru-RU"/>
              </w:rPr>
              <w:t xml:space="preserve">Сәлеметсізбе ? Қалдарыңыз қалай? </w:t>
            </w:r>
          </w:p>
          <w:p w:rsidR="007310C2" w:rsidRPr="003609D0" w:rsidRDefault="007310C2" w:rsidP="002E3B27">
            <w:pPr>
              <w:rPr>
                <w:rFonts w:ascii="Times New Roman" w:eastAsia="Calibri" w:hAnsi="Times New Roman" w:cs="Times New Roman"/>
                <w:sz w:val="24"/>
                <w:szCs w:val="24"/>
              </w:rPr>
            </w:pPr>
            <w:r w:rsidRPr="007310C2">
              <w:rPr>
                <w:rFonts w:ascii="Times New Roman" w:eastAsia="Calibri" w:hAnsi="Times New Roman" w:cs="Times New Roman"/>
                <w:sz w:val="24"/>
                <w:szCs w:val="24"/>
                <w:lang w:val="ru-RU"/>
              </w:rPr>
              <w:t xml:space="preserve">Ата - аналарға кеңес  балабақшаға балаларын  қалай  дайындап  әкелу. </w:t>
            </w:r>
            <w:r w:rsidRPr="003609D0">
              <w:rPr>
                <w:rFonts w:ascii="Times New Roman" w:eastAsia="Calibri" w:hAnsi="Times New Roman" w:cs="Times New Roman"/>
                <w:sz w:val="24"/>
                <w:szCs w:val="24"/>
              </w:rPr>
              <w:t>Балалар отбасында өздері не істей алатындары туралы әңгімелесу.</w:t>
            </w:r>
          </w:p>
          <w:p w:rsidR="007310C2" w:rsidRPr="003609D0" w:rsidRDefault="007310C2" w:rsidP="002E3B27">
            <w:pPr>
              <w:rPr>
                <w:rFonts w:ascii="Times New Roman" w:eastAsia="Calibri" w:hAnsi="Times New Roman" w:cs="Times New Roman"/>
                <w:color w:val="000000"/>
                <w:sz w:val="24"/>
                <w:szCs w:val="24"/>
                <w:lang w:eastAsia="ru-RU"/>
              </w:rPr>
            </w:pPr>
          </w:p>
        </w:tc>
      </w:tr>
      <w:tr w:rsidR="007310C2" w:rsidRPr="003609D0" w:rsidTr="002E3B27">
        <w:trPr>
          <w:trHeight w:val="1655"/>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spacing w:val="-57"/>
                <w:lang w:val="ru-RU"/>
              </w:rPr>
            </w:pPr>
            <w:r w:rsidRPr="003609D0">
              <w:rPr>
                <w:rFonts w:ascii="Times New Roman" w:eastAsia="Calibri" w:hAnsi="Times New Roman" w:cs="Times New Roman"/>
                <w:b/>
                <w:bCs/>
                <w:lang w:val="ru-RU"/>
              </w:rPr>
              <w:t>Балалардың дербес әрекеті</w:t>
            </w:r>
          </w:p>
          <w:p w:rsidR="007310C2" w:rsidRPr="003609D0" w:rsidRDefault="007310C2" w:rsidP="002E3B27">
            <w:pPr>
              <w:rPr>
                <w:rFonts w:ascii="Times New Roman" w:eastAsia="Calibri" w:hAnsi="Times New Roman" w:cs="Times New Roman"/>
                <w:b/>
                <w:bCs/>
                <w:lang w:val="ru-RU"/>
              </w:rPr>
            </w:pPr>
            <w:r w:rsidRPr="003609D0">
              <w:rPr>
                <w:rFonts w:ascii="Times New Roman" w:eastAsia="Calibri" w:hAnsi="Times New Roman" w:cs="Times New Roman"/>
                <w:b/>
                <w:bCs/>
                <w:lang w:val="ru-RU"/>
              </w:rPr>
              <w:t>(баяу қимылды ойындар,үстелүсті ойындары, бейнелеу әрекеті, кітаптарқарау және тағы басқаәрекеттер)</w:t>
            </w:r>
          </w:p>
        </w:tc>
        <w:tc>
          <w:tcPr>
            <w:tcW w:w="2542" w:type="dxa"/>
            <w:tcBorders>
              <w:top w:val="single" w:sz="4" w:space="0" w:color="000000"/>
              <w:left w:val="single" w:sz="4" w:space="0" w:color="000000"/>
              <w:bottom w:val="single" w:sz="4" w:space="0" w:color="000000"/>
              <w:right w:val="single" w:sz="4" w:space="0" w:color="auto"/>
            </w:tcBorders>
          </w:tcPr>
          <w:p w:rsidR="007310C2" w:rsidRPr="003609D0" w:rsidRDefault="007310C2" w:rsidP="002E3B27">
            <w:pPr>
              <w:rPr>
                <w:rFonts w:ascii="Times New Roman" w:eastAsia="Calibri" w:hAnsi="Times New Roman" w:cs="Times New Roman"/>
                <w:color w:val="000000"/>
                <w:sz w:val="24"/>
                <w:szCs w:val="24"/>
                <w:lang w:val="ru-RU" w:eastAsia="ru-RU"/>
              </w:rPr>
            </w:pPr>
            <w:r w:rsidRPr="003609D0">
              <w:rPr>
                <w:rFonts w:ascii="Times New Roman" w:eastAsia="Calibri" w:hAnsi="Times New Roman" w:cs="Times New Roman"/>
                <w:b/>
                <w:color w:val="000000"/>
                <w:sz w:val="24"/>
                <w:szCs w:val="24"/>
                <w:lang w:val="ru-RU" w:eastAsia="ru-RU"/>
              </w:rPr>
              <w:t xml:space="preserve">Сөйлеуді дамыту– коммуникативтік, ойын  әрекеті </w:t>
            </w:r>
          </w:p>
          <w:p w:rsidR="007310C2" w:rsidRPr="003609D0" w:rsidRDefault="007310C2" w:rsidP="002E3B27">
            <w:pPr>
              <w:rPr>
                <w:rFonts w:ascii="Times New Roman" w:eastAsia="Calibri" w:hAnsi="Times New Roman" w:cs="Times New Roman"/>
                <w:sz w:val="24"/>
                <w:szCs w:val="24"/>
                <w:lang w:val="ru-RU"/>
              </w:rPr>
            </w:pPr>
            <w:r w:rsidRPr="003609D0">
              <w:rPr>
                <w:rFonts w:ascii="Times New Roman" w:eastAsia="Calibri" w:hAnsi="Times New Roman" w:cs="Times New Roman"/>
                <w:b/>
                <w:sz w:val="24"/>
                <w:szCs w:val="24"/>
                <w:lang w:val="ru-RU"/>
              </w:rPr>
              <w:t>Мақсаты:</w:t>
            </w:r>
            <w:r w:rsidRPr="003609D0">
              <w:rPr>
                <w:rFonts w:ascii="Times New Roman" w:eastAsia="Calibri" w:hAnsi="Times New Roman" w:cs="Times New Roman"/>
                <w:sz w:val="24"/>
                <w:szCs w:val="24"/>
                <w:lang w:val="ru-RU"/>
              </w:rPr>
              <w:t>шағын тақпақты жатқа айтып беру .</w:t>
            </w:r>
          </w:p>
          <w:p w:rsidR="007310C2" w:rsidRPr="003609D0" w:rsidRDefault="007310C2" w:rsidP="002E3B27">
            <w:pPr>
              <w:rPr>
                <w:rFonts w:ascii="Times New Roman" w:eastAsia="Calibri" w:hAnsi="Times New Roman" w:cs="Times New Roman"/>
                <w:sz w:val="24"/>
                <w:szCs w:val="24"/>
                <w:lang w:val="ru-RU"/>
              </w:rPr>
            </w:pPr>
            <w:r w:rsidRPr="003609D0">
              <w:rPr>
                <w:rFonts w:ascii="Times New Roman" w:eastAsia="Calibri" w:hAnsi="Times New Roman" w:cs="Times New Roman"/>
                <w:sz w:val="24"/>
                <w:szCs w:val="24"/>
                <w:lang w:val="ru-RU"/>
              </w:rPr>
              <w:t>Ана тілің арың бұл</w:t>
            </w:r>
          </w:p>
          <w:p w:rsidR="007310C2" w:rsidRPr="003609D0" w:rsidRDefault="007310C2" w:rsidP="002E3B27">
            <w:pPr>
              <w:rPr>
                <w:rFonts w:ascii="Times New Roman" w:eastAsia="Calibri" w:hAnsi="Times New Roman" w:cs="Times New Roman"/>
                <w:sz w:val="24"/>
                <w:szCs w:val="24"/>
                <w:lang w:val="ru-RU"/>
              </w:rPr>
            </w:pPr>
            <w:r w:rsidRPr="003609D0">
              <w:rPr>
                <w:rFonts w:ascii="Times New Roman" w:eastAsia="Calibri" w:hAnsi="Times New Roman" w:cs="Times New Roman"/>
                <w:sz w:val="24"/>
                <w:szCs w:val="24"/>
                <w:lang w:val="ru-RU"/>
              </w:rPr>
              <w:t>Ұятың боп тұр бетте.</w:t>
            </w:r>
          </w:p>
          <w:p w:rsidR="007310C2" w:rsidRPr="003609D0" w:rsidRDefault="007310C2" w:rsidP="002E3B27">
            <w:pPr>
              <w:rPr>
                <w:rFonts w:ascii="Times New Roman" w:eastAsia="Calibri" w:hAnsi="Times New Roman" w:cs="Times New Roman"/>
                <w:sz w:val="24"/>
                <w:szCs w:val="24"/>
                <w:lang w:val="ru-RU"/>
              </w:rPr>
            </w:pPr>
            <w:r w:rsidRPr="003609D0">
              <w:rPr>
                <w:rFonts w:ascii="Times New Roman" w:eastAsia="Calibri" w:hAnsi="Times New Roman" w:cs="Times New Roman"/>
                <w:sz w:val="24"/>
                <w:szCs w:val="24"/>
                <w:lang w:val="ru-RU"/>
              </w:rPr>
              <w:t xml:space="preserve">Өзге тілдің бәрін біл </w:t>
            </w:r>
          </w:p>
          <w:p w:rsidR="007310C2" w:rsidRPr="003609D0" w:rsidRDefault="007310C2" w:rsidP="002E3B27">
            <w:pPr>
              <w:rPr>
                <w:rFonts w:ascii="Times New Roman" w:eastAsia="Calibri" w:hAnsi="Times New Roman" w:cs="Times New Roman"/>
                <w:sz w:val="24"/>
                <w:szCs w:val="24"/>
                <w:lang w:val="ru-RU"/>
              </w:rPr>
            </w:pPr>
            <w:r w:rsidRPr="003609D0">
              <w:rPr>
                <w:rFonts w:ascii="Times New Roman" w:eastAsia="Calibri" w:hAnsi="Times New Roman" w:cs="Times New Roman"/>
                <w:sz w:val="24"/>
                <w:szCs w:val="24"/>
                <w:lang w:val="ru-RU"/>
              </w:rPr>
              <w:t>Өз тіліңді құрметте.</w:t>
            </w:r>
          </w:p>
          <w:p w:rsidR="007310C2" w:rsidRPr="003609D0" w:rsidRDefault="007310C2" w:rsidP="002E3B27">
            <w:pPr>
              <w:rPr>
                <w:rFonts w:ascii="Times New Roman" w:eastAsia="Calibri" w:hAnsi="Times New Roman" w:cs="Times New Roman"/>
                <w:b/>
                <w:sz w:val="24"/>
                <w:szCs w:val="24"/>
                <w:lang w:val="ru-RU"/>
              </w:rPr>
            </w:pPr>
          </w:p>
          <w:p w:rsidR="007310C2" w:rsidRPr="003609D0" w:rsidRDefault="007310C2" w:rsidP="002E3B27">
            <w:pPr>
              <w:rPr>
                <w:rFonts w:ascii="Times New Roman" w:eastAsia="Calibri" w:hAnsi="Times New Roman" w:cs="Times New Roman"/>
                <w:b/>
                <w:sz w:val="24"/>
                <w:szCs w:val="24"/>
                <w:lang w:val="ru-RU"/>
              </w:rPr>
            </w:pPr>
          </w:p>
          <w:p w:rsidR="007310C2" w:rsidRPr="003609D0" w:rsidRDefault="007310C2" w:rsidP="002E3B27">
            <w:pPr>
              <w:rPr>
                <w:rFonts w:ascii="Times New Roman" w:eastAsia="Calibri" w:hAnsi="Times New Roman" w:cs="Times New Roman"/>
                <w:b/>
                <w:sz w:val="24"/>
                <w:szCs w:val="24"/>
                <w:lang w:val="ru-RU"/>
              </w:rPr>
            </w:pPr>
            <w:r w:rsidRPr="003609D0">
              <w:rPr>
                <w:rFonts w:ascii="Times New Roman" w:eastAsia="Calibri" w:hAnsi="Times New Roman" w:cs="Times New Roman"/>
                <w:b/>
                <w:sz w:val="24"/>
                <w:szCs w:val="24"/>
                <w:lang w:val="ru-RU"/>
              </w:rPr>
              <w:t>Көркем әдебиет</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b/>
                <w:sz w:val="24"/>
                <w:szCs w:val="24"/>
                <w:lang w:val="ru-RU"/>
              </w:rPr>
              <w:t>Мазмұндау:</w:t>
            </w:r>
            <w:r w:rsidRPr="003609D0">
              <w:rPr>
                <w:rFonts w:ascii="Times New Roman" w:eastAsia="Calibri" w:hAnsi="Times New Roman" w:cs="Times New Roman"/>
                <w:sz w:val="24"/>
                <w:szCs w:val="24"/>
                <w:lang w:val="ru-RU"/>
              </w:rPr>
              <w:t xml:space="preserve">Таныс ертегілердің мазмұнын айтуда мазмұнның жүйелігіне сақтауға, диалогтық сөйлеуге, кейіпкерлердің мінезінін сипаттауға үйрету. </w:t>
            </w:r>
            <w:r w:rsidRPr="003609D0">
              <w:rPr>
                <w:rFonts w:ascii="Times New Roman" w:eastAsia="Calibri" w:hAnsi="Times New Roman" w:cs="Times New Roman"/>
                <w:sz w:val="24"/>
                <w:szCs w:val="24"/>
              </w:rPr>
              <w:t>«</w:t>
            </w:r>
            <w:r w:rsidRPr="003609D0">
              <w:rPr>
                <w:rFonts w:ascii="Times New Roman" w:eastAsia="Calibri" w:hAnsi="Times New Roman" w:cs="Times New Roman"/>
                <w:b/>
                <w:sz w:val="24"/>
                <w:szCs w:val="24"/>
              </w:rPr>
              <w:t>Бауырсақ»</w:t>
            </w:r>
          </w:p>
        </w:tc>
        <w:tc>
          <w:tcPr>
            <w:tcW w:w="2561" w:type="dxa"/>
            <w:tcBorders>
              <w:top w:val="single" w:sz="4" w:space="0" w:color="000000"/>
              <w:left w:val="single" w:sz="4" w:space="0" w:color="auto"/>
              <w:bottom w:val="single" w:sz="4" w:space="0" w:color="000000"/>
              <w:right w:val="single" w:sz="4" w:space="0" w:color="auto"/>
            </w:tcBorders>
            <w:hideMark/>
          </w:tcPr>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b/>
                <w:sz w:val="24"/>
                <w:szCs w:val="24"/>
                <w:lang w:eastAsia="ru-RU"/>
              </w:rPr>
              <w:t xml:space="preserve">Көркем әдебиет -коммуникативтік, ойын  әрекеті </w:t>
            </w:r>
          </w:p>
          <w:p w:rsidR="007310C2" w:rsidRPr="003609D0" w:rsidRDefault="007310C2" w:rsidP="002E3B27">
            <w:pPr>
              <w:rPr>
                <w:rFonts w:ascii="Times New Roman" w:eastAsia="Calibri" w:hAnsi="Times New Roman" w:cs="Times New Roman"/>
                <w:color w:val="000000"/>
                <w:sz w:val="24"/>
                <w:szCs w:val="24"/>
              </w:rPr>
            </w:pPr>
            <w:r w:rsidRPr="003609D0">
              <w:rPr>
                <w:rFonts w:ascii="Times New Roman" w:eastAsia="Calibri" w:hAnsi="Times New Roman" w:cs="Times New Roman"/>
                <w:b/>
                <w:color w:val="000000"/>
                <w:sz w:val="24"/>
                <w:szCs w:val="24"/>
              </w:rPr>
              <w:t xml:space="preserve"> Әңімелесу: Сурет бойынша « Көктем»  тақырыбында</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b/>
                <w:sz w:val="24"/>
                <w:szCs w:val="24"/>
              </w:rPr>
              <w:t>Мазмұндау:</w:t>
            </w:r>
            <w:r w:rsidRPr="003609D0">
              <w:rPr>
                <w:rFonts w:ascii="Times New Roman" w:eastAsia="Calibri" w:hAnsi="Times New Roman" w:cs="Times New Roman"/>
                <w:sz w:val="24"/>
                <w:szCs w:val="24"/>
              </w:rPr>
              <w:t>мазмұнын айтуда мазмұнның жүйелігіне сақтауға, диалогтық сөйлеуге, мезгілді сипаттауға үйрету.</w:t>
            </w:r>
          </w:p>
        </w:tc>
        <w:tc>
          <w:tcPr>
            <w:tcW w:w="2551" w:type="dxa"/>
            <w:tcBorders>
              <w:top w:val="single" w:sz="4" w:space="0" w:color="000000"/>
              <w:left w:val="single" w:sz="4" w:space="0" w:color="auto"/>
              <w:bottom w:val="single" w:sz="4" w:space="0" w:color="000000"/>
              <w:right w:val="single" w:sz="4" w:space="0" w:color="auto"/>
            </w:tcBorders>
            <w:hideMark/>
          </w:tcPr>
          <w:p w:rsidR="007310C2" w:rsidRPr="003609D0" w:rsidRDefault="007310C2" w:rsidP="002E3B27">
            <w:pPr>
              <w:rPr>
                <w:rFonts w:ascii="Times New Roman" w:eastAsia="Calibri" w:hAnsi="Times New Roman" w:cs="Times New Roman"/>
                <w:color w:val="000000"/>
                <w:sz w:val="24"/>
                <w:szCs w:val="24"/>
                <w:lang w:val="ru-RU" w:eastAsia="ru-RU"/>
              </w:rPr>
            </w:pPr>
            <w:r w:rsidRPr="003609D0">
              <w:rPr>
                <w:rFonts w:ascii="Times New Roman" w:eastAsia="Calibri" w:hAnsi="Times New Roman" w:cs="Times New Roman"/>
                <w:b/>
                <w:color w:val="000000"/>
                <w:sz w:val="24"/>
                <w:szCs w:val="24"/>
                <w:lang w:val="ru-RU" w:eastAsia="ru-RU"/>
              </w:rPr>
              <w:t>Қоршаған ортамен таныстыру – еңбек, коммуникативтік әрекет</w:t>
            </w:r>
          </w:p>
          <w:p w:rsidR="007310C2" w:rsidRPr="003609D0" w:rsidRDefault="007310C2" w:rsidP="002E3B27">
            <w:pPr>
              <w:rPr>
                <w:rFonts w:ascii="Times New Roman" w:eastAsia="Calibri" w:hAnsi="Times New Roman" w:cs="Times New Roman"/>
                <w:b/>
                <w:sz w:val="24"/>
                <w:szCs w:val="24"/>
                <w:lang w:val="ru-RU"/>
              </w:rPr>
            </w:pPr>
            <w:r w:rsidRPr="003609D0">
              <w:rPr>
                <w:rFonts w:ascii="Times New Roman" w:eastAsia="Calibri" w:hAnsi="Times New Roman" w:cs="Times New Roman"/>
                <w:b/>
                <w:sz w:val="24"/>
                <w:szCs w:val="24"/>
                <w:lang w:val="ru-RU"/>
              </w:rPr>
              <w:t>Дидактикалық ойын: «Менің сүйікті ойыншығым»</w:t>
            </w:r>
          </w:p>
          <w:p w:rsidR="007310C2" w:rsidRPr="003609D0" w:rsidRDefault="007310C2" w:rsidP="002E3B27">
            <w:pPr>
              <w:rPr>
                <w:rFonts w:ascii="Times New Roman" w:eastAsia="Calibri" w:hAnsi="Times New Roman" w:cs="Times New Roman"/>
                <w:sz w:val="24"/>
                <w:szCs w:val="24"/>
                <w:lang w:val="ru-RU"/>
              </w:rPr>
            </w:pPr>
            <w:r w:rsidRPr="003609D0">
              <w:rPr>
                <w:rFonts w:ascii="Times New Roman" w:eastAsia="Calibri" w:hAnsi="Times New Roman" w:cs="Times New Roman"/>
                <w:b/>
                <w:sz w:val="24"/>
                <w:szCs w:val="24"/>
                <w:lang w:val="ru-RU"/>
              </w:rPr>
              <w:t>Мақсаты:</w:t>
            </w:r>
            <w:r w:rsidRPr="003609D0">
              <w:rPr>
                <w:rFonts w:ascii="Times New Roman" w:eastAsia="Calibri" w:hAnsi="Times New Roman" w:cs="Times New Roman"/>
                <w:sz w:val="24"/>
                <w:szCs w:val="24"/>
                <w:lang w:val="ru-RU"/>
              </w:rPr>
              <w:t xml:space="preserve">баланың  өзі және өзініңсүйікті ойыншығы туралы түсініктерін кеңейту. </w:t>
            </w:r>
          </w:p>
        </w:tc>
        <w:tc>
          <w:tcPr>
            <w:tcW w:w="2553" w:type="dxa"/>
            <w:tcBorders>
              <w:top w:val="single" w:sz="4" w:space="0" w:color="000000"/>
              <w:left w:val="single" w:sz="4" w:space="0" w:color="auto"/>
              <w:bottom w:val="single" w:sz="4" w:space="0" w:color="000000"/>
              <w:right w:val="single" w:sz="4" w:space="0" w:color="auto"/>
            </w:tcBorders>
            <w:hideMark/>
          </w:tcPr>
          <w:p w:rsidR="007310C2" w:rsidRPr="003609D0" w:rsidRDefault="007310C2" w:rsidP="002E3B27">
            <w:pPr>
              <w:rPr>
                <w:rFonts w:ascii="Times New Roman" w:eastAsia="Calibri" w:hAnsi="Times New Roman" w:cs="Times New Roman"/>
                <w:b/>
                <w:color w:val="000000"/>
                <w:sz w:val="24"/>
                <w:szCs w:val="24"/>
                <w:lang w:val="ru-RU"/>
              </w:rPr>
            </w:pPr>
            <w:r w:rsidRPr="003609D0">
              <w:rPr>
                <w:rFonts w:ascii="Times New Roman" w:eastAsia="Calibri" w:hAnsi="Times New Roman" w:cs="Times New Roman"/>
                <w:b/>
                <w:color w:val="000000"/>
                <w:sz w:val="24"/>
                <w:szCs w:val="24"/>
                <w:lang w:val="ru-RU" w:eastAsia="ru-RU"/>
              </w:rPr>
              <w:t xml:space="preserve">Көркем әдебиет - шығармашылық, коммуникативтік, ойын  әрекеті </w:t>
            </w:r>
            <w:r w:rsidRPr="003609D0">
              <w:rPr>
                <w:rFonts w:ascii="Times New Roman" w:eastAsia="Calibri" w:hAnsi="Times New Roman" w:cs="Times New Roman"/>
                <w:b/>
                <w:color w:val="000000"/>
                <w:sz w:val="24"/>
                <w:szCs w:val="24"/>
                <w:lang w:val="ru-RU"/>
              </w:rPr>
              <w:t>Дидактикалық жаттығу: «Қарлығаш пен дәуіт»</w:t>
            </w:r>
          </w:p>
          <w:p w:rsidR="007310C2" w:rsidRPr="003609D0" w:rsidRDefault="007310C2" w:rsidP="002E3B27">
            <w:pPr>
              <w:rPr>
                <w:rFonts w:ascii="Times New Roman" w:eastAsia="Calibri" w:hAnsi="Times New Roman" w:cs="Times New Roman"/>
                <w:sz w:val="24"/>
                <w:szCs w:val="24"/>
                <w:lang w:val="ru-RU" w:eastAsia="ru-RU"/>
              </w:rPr>
            </w:pPr>
            <w:r w:rsidRPr="003609D0">
              <w:rPr>
                <w:rFonts w:ascii="Times New Roman" w:eastAsia="Calibri" w:hAnsi="Times New Roman" w:cs="Times New Roman"/>
                <w:color w:val="000000"/>
                <w:sz w:val="24"/>
                <w:szCs w:val="24"/>
                <w:lang w:val="ru-RU"/>
              </w:rPr>
              <w:t>.</w:t>
            </w:r>
          </w:p>
          <w:p w:rsidR="007310C2" w:rsidRPr="003609D0" w:rsidRDefault="007310C2" w:rsidP="002E3B27">
            <w:pPr>
              <w:rPr>
                <w:rFonts w:ascii="Times New Roman" w:eastAsia="Calibri" w:hAnsi="Times New Roman" w:cs="Times New Roman"/>
                <w:sz w:val="24"/>
                <w:szCs w:val="24"/>
                <w:lang w:val="ru-RU"/>
              </w:rPr>
            </w:pPr>
            <w:r w:rsidRPr="003609D0">
              <w:rPr>
                <w:rFonts w:ascii="Times New Roman" w:eastAsia="Calibri" w:hAnsi="Times New Roman" w:cs="Times New Roman"/>
                <w:b/>
                <w:sz w:val="24"/>
                <w:szCs w:val="24"/>
                <w:lang w:val="ru-RU"/>
              </w:rPr>
              <w:t>Мазмұндау:</w:t>
            </w:r>
            <w:r w:rsidRPr="003609D0">
              <w:rPr>
                <w:rFonts w:ascii="Times New Roman" w:eastAsia="Calibri" w:hAnsi="Times New Roman" w:cs="Times New Roman"/>
                <w:sz w:val="24"/>
                <w:szCs w:val="24"/>
                <w:lang w:val="ru-RU"/>
              </w:rPr>
              <w:t>Таныс ертегілердің мазмұнын айтуда мазмұнның жүйелігіне сақтауға, диалогтық сөйлеуге, кейіпкерлердің мінезінін сипаттауға үйрету.</w:t>
            </w:r>
          </w:p>
        </w:tc>
        <w:tc>
          <w:tcPr>
            <w:tcW w:w="2552" w:type="dxa"/>
            <w:tcBorders>
              <w:top w:val="single" w:sz="4" w:space="0" w:color="000000"/>
              <w:left w:val="single" w:sz="4" w:space="0" w:color="auto"/>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sz w:val="24"/>
                <w:szCs w:val="24"/>
                <w:lang w:val="ru-RU"/>
              </w:rPr>
            </w:pPr>
            <w:r w:rsidRPr="003609D0">
              <w:rPr>
                <w:rFonts w:ascii="Times New Roman" w:eastAsia="Calibri" w:hAnsi="Times New Roman" w:cs="Times New Roman"/>
                <w:b/>
                <w:sz w:val="24"/>
                <w:szCs w:val="24"/>
                <w:lang w:val="ru-RU" w:eastAsia="ru-RU"/>
              </w:rPr>
              <w:t>Құрастыру - коммуникативтік, танымдық, ойын  әрекеті;</w:t>
            </w:r>
            <w:r w:rsidRPr="003609D0">
              <w:rPr>
                <w:rFonts w:ascii="Times New Roman" w:eastAsia="Calibri" w:hAnsi="Times New Roman" w:cs="Times New Roman"/>
                <w:b/>
                <w:sz w:val="24"/>
                <w:szCs w:val="24"/>
                <w:lang w:val="ru-RU"/>
              </w:rPr>
              <w:t xml:space="preserve"> Дидактикалық ойын: «Жануарларды құрастыру »/ үлгіге қарап/. ойыны</w:t>
            </w:r>
          </w:p>
          <w:p w:rsidR="007310C2" w:rsidRPr="003609D0" w:rsidRDefault="007310C2" w:rsidP="002E3B27">
            <w:pPr>
              <w:rPr>
                <w:rFonts w:ascii="Times New Roman" w:eastAsia="Calibri" w:hAnsi="Times New Roman" w:cs="Times New Roman"/>
                <w:b/>
                <w:sz w:val="24"/>
                <w:szCs w:val="24"/>
                <w:lang w:eastAsia="ru-RU"/>
              </w:rPr>
            </w:pPr>
            <w:r w:rsidRPr="003609D0">
              <w:rPr>
                <w:rFonts w:ascii="Times New Roman" w:eastAsia="Calibri" w:hAnsi="Times New Roman" w:cs="Times New Roman"/>
                <w:b/>
                <w:sz w:val="24"/>
                <w:szCs w:val="24"/>
              </w:rPr>
              <w:t>Мақсаты:</w:t>
            </w:r>
            <w:r w:rsidRPr="003609D0">
              <w:rPr>
                <w:rFonts w:ascii="Times New Roman" w:eastAsia="Calibri" w:hAnsi="Times New Roman" w:cs="Times New Roman"/>
                <w:sz w:val="24"/>
                <w:szCs w:val="24"/>
              </w:rPr>
              <w:t xml:space="preserve"> Ой қиялын дамыту.</w:t>
            </w:r>
          </w:p>
        </w:tc>
      </w:tr>
      <w:tr w:rsidR="007310C2" w:rsidRPr="003609D0" w:rsidTr="002E3B27">
        <w:trPr>
          <w:trHeight w:val="325"/>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Таңертенгіжаттығу</w:t>
            </w:r>
          </w:p>
        </w:tc>
        <w:tc>
          <w:tcPr>
            <w:tcW w:w="12759" w:type="dxa"/>
            <w:gridSpan w:val="5"/>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spacing w:line="0" w:lineRule="atLeast"/>
              <w:rPr>
                <w:rFonts w:ascii="Times New Roman" w:eastAsia="Calibri" w:hAnsi="Times New Roman" w:cs="Times New Roman"/>
                <w:b/>
                <w:sz w:val="24"/>
                <w:szCs w:val="24"/>
              </w:rPr>
            </w:pPr>
            <w:r w:rsidRPr="003609D0">
              <w:rPr>
                <w:rFonts w:ascii="Times New Roman" w:eastAsia="Calibri" w:hAnsi="Times New Roman" w:cs="Times New Roman"/>
                <w:b/>
                <w:sz w:val="24"/>
                <w:szCs w:val="24"/>
              </w:rPr>
              <w:t xml:space="preserve">Жаттығулар кешені №5 «Заттар, кубиктар арасымен жүгіру» </w:t>
            </w:r>
            <w:r w:rsidRPr="003609D0">
              <w:rPr>
                <w:rFonts w:ascii="Times New Roman" w:eastAsia="Calibri" w:hAnsi="Times New Roman" w:cs="Times New Roman"/>
                <w:sz w:val="24"/>
                <w:szCs w:val="24"/>
              </w:rPr>
              <w:t>1.Б.қ: аяғымыз алшақ, қолымыз төмен.</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Орындалуы: жүрелеп отыру, қол саусақтарымен, «еденді тырсылдатып құстың жем жегенін көрсету»,</w:t>
            </w:r>
          </w:p>
          <w:p w:rsidR="007310C2" w:rsidRPr="003609D0" w:rsidRDefault="007310C2" w:rsidP="002E3B27">
            <w:pPr>
              <w:rPr>
                <w:rFonts w:ascii="Times New Roman" w:eastAsia="Calibri" w:hAnsi="Times New Roman" w:cs="Times New Roman"/>
                <w:sz w:val="24"/>
                <w:szCs w:val="24"/>
                <w:lang w:val="ru-RU"/>
              </w:rPr>
            </w:pPr>
            <w:r w:rsidRPr="003609D0">
              <w:rPr>
                <w:rFonts w:ascii="Times New Roman" w:eastAsia="Calibri" w:hAnsi="Times New Roman" w:cs="Times New Roman"/>
                <w:sz w:val="24"/>
                <w:szCs w:val="24"/>
                <w:lang w:val="ru-RU"/>
              </w:rPr>
              <w:t>«чик-чик-чик», деп айту.</w:t>
            </w:r>
          </w:p>
          <w:p w:rsidR="007310C2" w:rsidRPr="003609D0" w:rsidRDefault="007310C2" w:rsidP="002E3B27">
            <w:pPr>
              <w:rPr>
                <w:rFonts w:ascii="Times New Roman" w:eastAsia="Calibri" w:hAnsi="Times New Roman" w:cs="Times New Roman"/>
                <w:b/>
                <w:bCs/>
                <w:sz w:val="24"/>
                <w:szCs w:val="24"/>
                <w:lang w:val="ru-RU"/>
              </w:rPr>
            </w:pPr>
            <w:r w:rsidRPr="003609D0">
              <w:rPr>
                <w:rFonts w:ascii="Times New Roman" w:eastAsia="Calibri" w:hAnsi="Times New Roman" w:cs="Times New Roman"/>
                <w:sz w:val="24"/>
                <w:szCs w:val="24"/>
                <w:lang w:val="ru-RU"/>
              </w:rPr>
              <w:t>(</w:t>
            </w:r>
            <w:r w:rsidRPr="003609D0">
              <w:rPr>
                <w:rFonts w:ascii="Times New Roman" w:eastAsia="Calibri" w:hAnsi="Times New Roman" w:cs="Times New Roman"/>
                <w:b/>
                <w:bCs/>
                <w:color w:val="000000"/>
                <w:sz w:val="24"/>
                <w:szCs w:val="24"/>
                <w:lang w:val="ru-RU"/>
              </w:rPr>
              <w:t>Жалпы дамытушы жаттығулар,</w:t>
            </w:r>
            <w:r w:rsidRPr="003609D0">
              <w:rPr>
                <w:rFonts w:ascii="Times New Roman" w:eastAsia="Calibri" w:hAnsi="Times New Roman" w:cs="Times New Roman"/>
                <w:b/>
                <w:bCs/>
                <w:sz w:val="24"/>
                <w:szCs w:val="24"/>
                <w:lang w:val="ru-RU"/>
              </w:rPr>
              <w:t xml:space="preserve"> қимыл белсенділігі, ойын әрекеті).</w:t>
            </w:r>
          </w:p>
          <w:p w:rsidR="007310C2" w:rsidRPr="003609D0" w:rsidRDefault="007310C2" w:rsidP="002E3B27">
            <w:pPr>
              <w:rPr>
                <w:rFonts w:ascii="Times New Roman" w:eastAsia="Calibri" w:hAnsi="Times New Roman" w:cs="Times New Roman"/>
                <w:sz w:val="24"/>
                <w:szCs w:val="24"/>
                <w:lang w:val="ru-RU"/>
              </w:rPr>
            </w:pPr>
          </w:p>
        </w:tc>
      </w:tr>
      <w:tr w:rsidR="007310C2" w:rsidRPr="003609D0" w:rsidTr="002E3B27">
        <w:trPr>
          <w:trHeight w:val="321"/>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Таңғыас</w:t>
            </w:r>
          </w:p>
        </w:tc>
        <w:tc>
          <w:tcPr>
            <w:tcW w:w="12759" w:type="dxa"/>
            <w:gridSpan w:val="5"/>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tabs>
                <w:tab w:val="left" w:pos="3606"/>
              </w:tabs>
              <w:rPr>
                <w:rFonts w:ascii="Times New Roman" w:eastAsia="Calibri" w:hAnsi="Times New Roman" w:cs="Times New Roman"/>
                <w:b/>
                <w:i/>
                <w:color w:val="000000"/>
                <w:sz w:val="24"/>
                <w:szCs w:val="24"/>
              </w:rPr>
            </w:pPr>
            <w:r w:rsidRPr="003609D0">
              <w:rPr>
                <w:rFonts w:ascii="Times New Roman" w:eastAsia="Calibri"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3609D0">
              <w:rPr>
                <w:rFonts w:ascii="Times New Roman" w:eastAsia="Calibri" w:hAnsi="Times New Roman" w:cs="Times New Roman"/>
                <w:color w:val="000000"/>
                <w:sz w:val="24"/>
                <w:szCs w:val="24"/>
                <w:lang w:eastAsia="ru-RU"/>
              </w:rPr>
              <w:t>(таңғы ас алдында гигиеналық шараларды орындау, көркем сөз қолдану)</w:t>
            </w:r>
            <w:r w:rsidRPr="003609D0">
              <w:rPr>
                <w:rFonts w:ascii="Times New Roman" w:eastAsia="Calibri" w:hAnsi="Times New Roman" w:cs="Times New Roman"/>
                <w:color w:val="000000"/>
                <w:sz w:val="24"/>
                <w:szCs w:val="24"/>
              </w:rPr>
              <w:t xml:space="preserve"> Қолдарын жуғызып, «Тазалықтың досы, «Сабын» деген осы» деп тазалыққашақыру.</w:t>
            </w:r>
            <w:r w:rsidRPr="003609D0">
              <w:rPr>
                <w:rFonts w:ascii="Times New Roman" w:eastAsia="Calibri" w:hAnsi="Times New Roman" w:cs="Times New Roman"/>
                <w:b/>
                <w:i/>
                <w:color w:val="000000"/>
                <w:sz w:val="24"/>
                <w:szCs w:val="24"/>
              </w:rPr>
              <w:t xml:space="preserve"> Ойын- жаттығу:</w:t>
            </w:r>
          </w:p>
          <w:p w:rsidR="007310C2" w:rsidRPr="003609D0" w:rsidRDefault="007310C2" w:rsidP="002E3B27">
            <w:pPr>
              <w:tabs>
                <w:tab w:val="left" w:pos="3606"/>
              </w:tabs>
              <w:rPr>
                <w:rFonts w:ascii="Times New Roman" w:eastAsia="Calibri" w:hAnsi="Times New Roman" w:cs="Times New Roman"/>
                <w:color w:val="000000"/>
                <w:sz w:val="24"/>
                <w:szCs w:val="24"/>
                <w:shd w:val="clear" w:color="auto" w:fill="FFFFFF"/>
              </w:rPr>
            </w:pPr>
            <w:r w:rsidRPr="003609D0">
              <w:rPr>
                <w:rFonts w:ascii="Times New Roman" w:eastAsia="Calibri" w:hAnsi="Times New Roman" w:cs="Times New Roman"/>
                <w:color w:val="000000"/>
                <w:sz w:val="24"/>
                <w:szCs w:val="24"/>
                <w:shd w:val="clear" w:color="auto" w:fill="FFFFFF"/>
              </w:rPr>
              <w:t xml:space="preserve">                                 Сылдырлайды мөлдір су,</w:t>
            </w:r>
            <w:r w:rsidRPr="003609D0">
              <w:rPr>
                <w:rFonts w:ascii="Times New Roman" w:eastAsia="Calibri" w:hAnsi="Times New Roman" w:cs="Times New Roman"/>
                <w:color w:val="000000"/>
                <w:sz w:val="24"/>
                <w:szCs w:val="24"/>
              </w:rPr>
              <w:br/>
            </w:r>
            <w:r w:rsidRPr="003609D0">
              <w:rPr>
                <w:rFonts w:ascii="Times New Roman" w:eastAsia="Calibri" w:hAnsi="Times New Roman" w:cs="Times New Roman"/>
                <w:color w:val="000000"/>
                <w:sz w:val="24"/>
                <w:szCs w:val="24"/>
                <w:shd w:val="clear" w:color="auto" w:fill="FFFFFF"/>
              </w:rPr>
              <w:t xml:space="preserve">                                 Мөлдір суға қолыңды жу.</w:t>
            </w:r>
            <w:r w:rsidRPr="003609D0">
              <w:rPr>
                <w:rFonts w:ascii="Times New Roman" w:eastAsia="Calibri" w:hAnsi="Times New Roman" w:cs="Times New Roman"/>
                <w:color w:val="000000"/>
                <w:sz w:val="24"/>
                <w:szCs w:val="24"/>
              </w:rPr>
              <w:br/>
            </w:r>
            <w:r w:rsidRPr="003609D0">
              <w:rPr>
                <w:rFonts w:ascii="Times New Roman" w:eastAsia="Calibri" w:hAnsi="Times New Roman" w:cs="Times New Roman"/>
                <w:color w:val="000000"/>
                <w:sz w:val="24"/>
                <w:szCs w:val="24"/>
                <w:shd w:val="clear" w:color="auto" w:fill="FFFFFF"/>
              </w:rPr>
              <w:t xml:space="preserve">                                 Жуынсаңсаң сен әрдайым</w:t>
            </w:r>
          </w:p>
          <w:p w:rsidR="007310C2" w:rsidRPr="003609D0" w:rsidRDefault="007310C2" w:rsidP="002E3B27">
            <w:pPr>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shd w:val="clear" w:color="auto" w:fill="FFFFFF"/>
              </w:rPr>
              <w:t>Таза  бетің, маңдайың.</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 xml:space="preserve">Математика негіздері </w:t>
            </w:r>
            <w:r w:rsidRPr="003609D0">
              <w:rPr>
                <w:rFonts w:ascii="Times New Roman" w:eastAsia="Calibri" w:hAnsi="Times New Roman" w:cs="Times New Roman"/>
                <w:color w:val="000000"/>
                <w:sz w:val="24"/>
                <w:szCs w:val="24"/>
                <w:lang w:eastAsia="ru-RU"/>
              </w:rPr>
              <w:t xml:space="preserve">– </w:t>
            </w:r>
            <w:r w:rsidRPr="003609D0">
              <w:rPr>
                <w:rFonts w:ascii="Times New Roman" w:eastAsia="Calibri" w:hAnsi="Times New Roman" w:cs="Times New Roman"/>
                <w:b/>
                <w:color w:val="000000"/>
                <w:sz w:val="24"/>
                <w:szCs w:val="24"/>
                <w:lang w:eastAsia="ru-RU"/>
              </w:rPr>
              <w:t>коммуникативтік,танымдық, еңбек әрекеті</w:t>
            </w:r>
            <w:r w:rsidRPr="003609D0">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 </w:t>
            </w:r>
            <w:r w:rsidRPr="003609D0">
              <w:rPr>
                <w:rFonts w:ascii="Times New Roman" w:eastAsia="Calibri" w:hAnsi="Times New Roman" w:cs="Times New Roman"/>
                <w:color w:val="000000"/>
                <w:sz w:val="24"/>
                <w:szCs w:val="24"/>
              </w:rPr>
              <w:t>Ботқаны таусып жеуге, нанның қиқымын жерге тастамауға үйрету</w:t>
            </w:r>
          </w:p>
          <w:p w:rsidR="007310C2" w:rsidRPr="003609D0" w:rsidRDefault="007310C2" w:rsidP="002E3B27">
            <w:pPr>
              <w:rPr>
                <w:rFonts w:ascii="Times New Roman" w:eastAsia="Calibri" w:hAnsi="Times New Roman" w:cs="Times New Roman"/>
                <w:color w:val="000000"/>
                <w:sz w:val="24"/>
                <w:szCs w:val="24"/>
                <w:lang w:eastAsia="ru-RU"/>
              </w:rPr>
            </w:pP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 xml:space="preserve">Сөйлеуді дамыту– коммуникативтік, танымдық әрекет  </w:t>
            </w:r>
            <w:r w:rsidRPr="003609D0">
              <w:rPr>
                <w:rFonts w:ascii="Times New Roman" w:eastAsia="Calibri" w:hAnsi="Times New Roman" w:cs="Times New Roman"/>
                <w:color w:val="000000"/>
                <w:sz w:val="24"/>
                <w:szCs w:val="24"/>
                <w:lang w:eastAsia="ru-RU"/>
              </w:rPr>
              <w:t xml:space="preserve">(тамақтану) </w:t>
            </w:r>
            <w:r w:rsidRPr="003609D0">
              <w:rPr>
                <w:rFonts w:ascii="Times New Roman" w:eastAsia="Calibri" w:hAnsi="Times New Roman" w:cs="Times New Roman"/>
                <w:b/>
                <w:color w:val="000000"/>
                <w:sz w:val="24"/>
                <w:szCs w:val="24"/>
              </w:rPr>
              <w:t>Асқа байлық , деңге саулық,</w:t>
            </w:r>
          </w:p>
          <w:p w:rsidR="007310C2" w:rsidRPr="003609D0" w:rsidRDefault="007310C2" w:rsidP="002E3B27">
            <w:pPr>
              <w:rPr>
                <w:rFonts w:ascii="Times New Roman" w:eastAsia="Calibri" w:hAnsi="Times New Roman" w:cs="Times New Roman"/>
                <w:b/>
                <w:color w:val="000000"/>
                <w:sz w:val="24"/>
                <w:szCs w:val="24"/>
              </w:rPr>
            </w:pPr>
            <w:r w:rsidRPr="003609D0">
              <w:rPr>
                <w:rFonts w:ascii="Times New Roman" w:eastAsia="Calibri" w:hAnsi="Times New Roman" w:cs="Times New Roman"/>
                <w:b/>
                <w:color w:val="000000"/>
                <w:sz w:val="24"/>
                <w:szCs w:val="24"/>
              </w:rPr>
              <w:t xml:space="preserve">                                                                                                                            Дастарханға береке.</w:t>
            </w:r>
          </w:p>
          <w:p w:rsidR="007310C2" w:rsidRPr="003609D0" w:rsidRDefault="007310C2" w:rsidP="002E3B27">
            <w:pPr>
              <w:rPr>
                <w:rFonts w:ascii="Times New Roman" w:eastAsia="Calibri" w:hAnsi="Times New Roman" w:cs="Times New Roman"/>
                <w:b/>
                <w:color w:val="000000"/>
                <w:sz w:val="24"/>
                <w:szCs w:val="24"/>
              </w:rPr>
            </w:pPr>
            <w:r w:rsidRPr="003609D0">
              <w:rPr>
                <w:rFonts w:ascii="Times New Roman" w:eastAsia="Calibri" w:hAnsi="Times New Roman" w:cs="Times New Roman"/>
                <w:b/>
                <w:color w:val="000000"/>
                <w:sz w:val="24"/>
                <w:szCs w:val="24"/>
              </w:rPr>
              <w:t xml:space="preserve">                                                                                                                            Үйде болсын мереке</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rPr>
              <w:t xml:space="preserve">                                                                                                                            Астарың дәмді болсын!</w:t>
            </w:r>
          </w:p>
        </w:tc>
      </w:tr>
      <w:tr w:rsidR="007310C2" w:rsidRPr="007C387B" w:rsidTr="002E3B27">
        <w:trPr>
          <w:trHeight w:val="551"/>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Ұйымдастырылғаніс-әрекетке</w:t>
            </w:r>
          </w:p>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дайындық</w:t>
            </w:r>
          </w:p>
        </w:tc>
        <w:tc>
          <w:tcPr>
            <w:tcW w:w="12759" w:type="dxa"/>
            <w:gridSpan w:val="5"/>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color w:val="000000"/>
                <w:sz w:val="24"/>
                <w:szCs w:val="24"/>
                <w:lang w:eastAsia="ru-RU"/>
              </w:rPr>
              <w:t xml:space="preserve">Сөйлеуді дамыту– коммуникативтік, ойын, танымдық әрекет  </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 xml:space="preserve">Таңғы жиын. Балалар жаңалықтарымен  бөліседі, жақсы тілектер тілеу. </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 xml:space="preserve">«Нені білгім келеді?» тақырыбында әңгімелесі. Бірлескен жоспарларды, мәселелерді талқылау, қызығушылықтары бойынша әрекет түрін таңдау, ережелер туралы келісу және т. б. </w:t>
            </w:r>
          </w:p>
          <w:p w:rsidR="007310C2" w:rsidRPr="003609D0" w:rsidRDefault="007310C2" w:rsidP="002E3B27">
            <w:pPr>
              <w:rPr>
                <w:rFonts w:ascii="Times New Roman" w:eastAsia="Calibri" w:hAnsi="Times New Roman" w:cs="Times New Roman"/>
                <w:sz w:val="24"/>
                <w:szCs w:val="24"/>
              </w:rPr>
            </w:pPr>
          </w:p>
        </w:tc>
      </w:tr>
      <w:tr w:rsidR="007310C2" w:rsidRPr="003609D0" w:rsidTr="002E3B27">
        <w:trPr>
          <w:trHeight w:val="522"/>
        </w:trPr>
        <w:tc>
          <w:tcPr>
            <w:tcW w:w="3118" w:type="dxa"/>
            <w:vMerge w:val="restart"/>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Ұйымдастырылған</w:t>
            </w:r>
          </w:p>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іс-әрекеттер</w:t>
            </w:r>
          </w:p>
        </w:tc>
        <w:tc>
          <w:tcPr>
            <w:tcW w:w="2542" w:type="dxa"/>
            <w:tcBorders>
              <w:top w:val="single" w:sz="4" w:space="0" w:color="000000"/>
              <w:left w:val="single" w:sz="4" w:space="0" w:color="000000"/>
              <w:bottom w:val="single" w:sz="4" w:space="0" w:color="auto"/>
              <w:right w:val="single" w:sz="4" w:space="0" w:color="000000"/>
            </w:tcBorders>
            <w:hideMark/>
          </w:tcPr>
          <w:p w:rsidR="007310C2" w:rsidRPr="003609D0" w:rsidRDefault="007310C2" w:rsidP="002E3B27">
            <w:pPr>
              <w:jc w:val="center"/>
              <w:rPr>
                <w:rFonts w:ascii="Times New Roman" w:eastAsia="Calibri" w:hAnsi="Times New Roman" w:cs="Times New Roman"/>
                <w:b/>
                <w:bCs/>
              </w:rPr>
            </w:pPr>
            <w:r w:rsidRPr="003609D0">
              <w:rPr>
                <w:rFonts w:ascii="Times New Roman" w:eastAsia="Calibri" w:hAnsi="Times New Roman" w:cs="Times New Roman"/>
                <w:b/>
                <w:bCs/>
              </w:rPr>
              <w:t>Денешынықтыру</w:t>
            </w:r>
          </w:p>
          <w:p w:rsidR="007310C2" w:rsidRPr="003609D0" w:rsidRDefault="007310C2" w:rsidP="002E3B27">
            <w:pPr>
              <w:jc w:val="center"/>
              <w:rPr>
                <w:rFonts w:ascii="Times New Roman" w:eastAsia="Calibri" w:hAnsi="Times New Roman" w:cs="Times New Roman"/>
                <w:b/>
                <w:bCs/>
                <w:i/>
              </w:rPr>
            </w:pPr>
            <w:r w:rsidRPr="003609D0">
              <w:rPr>
                <w:rFonts w:ascii="Times New Roman" w:eastAsia="Calibri" w:hAnsi="Times New Roman" w:cs="Times New Roman"/>
                <w:b/>
                <w:bCs/>
              </w:rPr>
              <w:t>09:55-10:20.</w:t>
            </w:r>
          </w:p>
        </w:tc>
        <w:tc>
          <w:tcPr>
            <w:tcW w:w="2561" w:type="dxa"/>
            <w:tcBorders>
              <w:top w:val="single" w:sz="4" w:space="0" w:color="000000"/>
              <w:left w:val="single" w:sz="4" w:space="0" w:color="000000"/>
              <w:bottom w:val="single" w:sz="4" w:space="0" w:color="auto"/>
              <w:right w:val="single" w:sz="4" w:space="0" w:color="000000"/>
            </w:tcBorders>
            <w:hideMark/>
          </w:tcPr>
          <w:p w:rsidR="007310C2" w:rsidRPr="003609D0" w:rsidRDefault="007310C2" w:rsidP="002E3B27">
            <w:pPr>
              <w:jc w:val="center"/>
              <w:rPr>
                <w:rFonts w:ascii="Times New Roman" w:eastAsia="Calibri" w:hAnsi="Times New Roman" w:cs="Times New Roman"/>
                <w:b/>
                <w:bCs/>
              </w:rPr>
            </w:pPr>
            <w:r w:rsidRPr="003609D0">
              <w:rPr>
                <w:rFonts w:ascii="Times New Roman" w:eastAsia="Calibri" w:hAnsi="Times New Roman" w:cs="Times New Roman"/>
                <w:b/>
                <w:bCs/>
              </w:rPr>
              <w:t>Дене шынықтыру</w:t>
            </w:r>
          </w:p>
          <w:p w:rsidR="007310C2" w:rsidRPr="003609D0" w:rsidRDefault="007310C2" w:rsidP="002E3B27">
            <w:pPr>
              <w:jc w:val="center"/>
              <w:rPr>
                <w:rFonts w:ascii="Times New Roman" w:eastAsia="Calibri" w:hAnsi="Times New Roman" w:cs="Times New Roman"/>
                <w:b/>
                <w:bCs/>
              </w:rPr>
            </w:pPr>
            <w:r w:rsidRPr="003609D0">
              <w:rPr>
                <w:rFonts w:ascii="Times New Roman" w:eastAsia="Calibri" w:hAnsi="Times New Roman" w:cs="Times New Roman"/>
                <w:b/>
                <w:bCs/>
              </w:rPr>
              <w:t>10:30-10:55.</w:t>
            </w:r>
          </w:p>
        </w:tc>
        <w:tc>
          <w:tcPr>
            <w:tcW w:w="2551" w:type="dxa"/>
            <w:tcBorders>
              <w:top w:val="single" w:sz="4" w:space="0" w:color="000000"/>
              <w:left w:val="single" w:sz="4" w:space="0" w:color="000000"/>
              <w:bottom w:val="single" w:sz="4" w:space="0" w:color="auto"/>
              <w:right w:val="single" w:sz="4" w:space="0" w:color="000000"/>
            </w:tcBorders>
            <w:hideMark/>
          </w:tcPr>
          <w:p w:rsidR="007310C2" w:rsidRPr="003609D0" w:rsidRDefault="007310C2" w:rsidP="002E3B27">
            <w:pPr>
              <w:jc w:val="center"/>
              <w:rPr>
                <w:rFonts w:ascii="Times New Roman" w:eastAsia="Calibri" w:hAnsi="Times New Roman" w:cs="Times New Roman"/>
                <w:b/>
                <w:bCs/>
              </w:rPr>
            </w:pPr>
            <w:r w:rsidRPr="003609D0">
              <w:rPr>
                <w:rFonts w:ascii="Times New Roman" w:eastAsia="Calibri" w:hAnsi="Times New Roman" w:cs="Times New Roman"/>
                <w:b/>
                <w:bCs/>
              </w:rPr>
              <w:t>Музыка</w:t>
            </w:r>
          </w:p>
          <w:p w:rsidR="007310C2" w:rsidRPr="003609D0" w:rsidRDefault="007310C2" w:rsidP="002E3B27">
            <w:pPr>
              <w:jc w:val="center"/>
              <w:rPr>
                <w:rFonts w:ascii="Times New Roman" w:eastAsia="Calibri" w:hAnsi="Times New Roman" w:cs="Times New Roman"/>
                <w:b/>
                <w:bCs/>
              </w:rPr>
            </w:pPr>
            <w:r w:rsidRPr="003609D0">
              <w:rPr>
                <w:rFonts w:ascii="Times New Roman" w:eastAsia="Calibri" w:hAnsi="Times New Roman" w:cs="Times New Roman"/>
                <w:b/>
                <w:bCs/>
              </w:rPr>
              <w:t>09:30-09:55.</w:t>
            </w:r>
          </w:p>
        </w:tc>
        <w:tc>
          <w:tcPr>
            <w:tcW w:w="2553" w:type="dxa"/>
            <w:tcBorders>
              <w:top w:val="single" w:sz="4" w:space="0" w:color="000000"/>
              <w:left w:val="single" w:sz="4" w:space="0" w:color="000000"/>
              <w:bottom w:val="single" w:sz="4" w:space="0" w:color="auto"/>
              <w:right w:val="single" w:sz="4" w:space="0" w:color="000000"/>
            </w:tcBorders>
            <w:hideMark/>
          </w:tcPr>
          <w:p w:rsidR="007310C2" w:rsidRPr="003609D0" w:rsidRDefault="007310C2" w:rsidP="002E3B27">
            <w:pPr>
              <w:jc w:val="center"/>
              <w:rPr>
                <w:rFonts w:ascii="Times New Roman" w:eastAsia="Calibri" w:hAnsi="Times New Roman" w:cs="Times New Roman"/>
                <w:b/>
                <w:bCs/>
              </w:rPr>
            </w:pPr>
            <w:r w:rsidRPr="003609D0">
              <w:rPr>
                <w:rFonts w:ascii="Times New Roman" w:eastAsia="Calibri" w:hAnsi="Times New Roman" w:cs="Times New Roman"/>
                <w:b/>
                <w:bCs/>
              </w:rPr>
              <w:t>Дене шынықтыру</w:t>
            </w:r>
          </w:p>
          <w:p w:rsidR="007310C2" w:rsidRPr="003609D0" w:rsidRDefault="007310C2" w:rsidP="002E3B27">
            <w:pPr>
              <w:jc w:val="center"/>
              <w:rPr>
                <w:rFonts w:ascii="Times New Roman" w:eastAsia="Calibri" w:hAnsi="Times New Roman" w:cs="Times New Roman"/>
                <w:b/>
                <w:bCs/>
              </w:rPr>
            </w:pPr>
            <w:r w:rsidRPr="003609D0">
              <w:rPr>
                <w:rFonts w:ascii="Times New Roman" w:eastAsia="Calibri" w:hAnsi="Times New Roman" w:cs="Times New Roman"/>
                <w:b/>
                <w:bCs/>
              </w:rPr>
              <w:t>10:00-10:25</w:t>
            </w:r>
          </w:p>
        </w:tc>
        <w:tc>
          <w:tcPr>
            <w:tcW w:w="2552" w:type="dxa"/>
            <w:tcBorders>
              <w:top w:val="single" w:sz="4" w:space="0" w:color="000000"/>
              <w:left w:val="single" w:sz="4" w:space="0" w:color="000000"/>
              <w:bottom w:val="single" w:sz="4" w:space="0" w:color="auto"/>
              <w:right w:val="single" w:sz="4" w:space="0" w:color="000000"/>
            </w:tcBorders>
            <w:hideMark/>
          </w:tcPr>
          <w:p w:rsidR="007310C2" w:rsidRPr="003609D0" w:rsidRDefault="007310C2" w:rsidP="002E3B27">
            <w:pPr>
              <w:jc w:val="center"/>
              <w:rPr>
                <w:rFonts w:ascii="Times New Roman" w:eastAsia="Calibri" w:hAnsi="Times New Roman" w:cs="Times New Roman"/>
                <w:b/>
                <w:bCs/>
              </w:rPr>
            </w:pPr>
            <w:r w:rsidRPr="003609D0">
              <w:rPr>
                <w:rFonts w:ascii="Times New Roman" w:eastAsia="Calibri" w:hAnsi="Times New Roman" w:cs="Times New Roman"/>
                <w:b/>
                <w:bCs/>
              </w:rPr>
              <w:t xml:space="preserve">Музыка </w:t>
            </w:r>
          </w:p>
          <w:p w:rsidR="007310C2" w:rsidRPr="003609D0" w:rsidRDefault="007310C2" w:rsidP="002E3B27">
            <w:pPr>
              <w:jc w:val="center"/>
              <w:rPr>
                <w:rFonts w:ascii="Times New Roman" w:eastAsia="Calibri" w:hAnsi="Times New Roman" w:cs="Times New Roman"/>
                <w:b/>
                <w:bCs/>
              </w:rPr>
            </w:pPr>
            <w:r w:rsidRPr="003609D0">
              <w:rPr>
                <w:rFonts w:ascii="Times New Roman" w:eastAsia="Calibri" w:hAnsi="Times New Roman" w:cs="Times New Roman"/>
                <w:b/>
                <w:bCs/>
              </w:rPr>
              <w:t>09:50-10:15.</w:t>
            </w:r>
          </w:p>
        </w:tc>
      </w:tr>
      <w:tr w:rsidR="007310C2" w:rsidRPr="003609D0" w:rsidTr="002E3B27">
        <w:trPr>
          <w:trHeight w:val="274"/>
        </w:trPr>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7310C2" w:rsidRPr="003609D0" w:rsidRDefault="007310C2" w:rsidP="002E3B27">
            <w:pPr>
              <w:rPr>
                <w:rFonts w:ascii="Times New Roman" w:eastAsia="Calibri" w:hAnsi="Times New Roman" w:cs="Times New Roman"/>
                <w:b/>
                <w:bCs/>
                <w:sz w:val="24"/>
                <w:szCs w:val="24"/>
              </w:rPr>
            </w:pPr>
          </w:p>
        </w:tc>
        <w:tc>
          <w:tcPr>
            <w:tcW w:w="2542" w:type="dxa"/>
            <w:tcBorders>
              <w:top w:val="single" w:sz="4" w:space="0" w:color="auto"/>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b/>
                <w:bCs/>
                <w:color w:val="000000"/>
                <w:sz w:val="24"/>
                <w:szCs w:val="24"/>
                <w:lang w:eastAsia="ru-RU"/>
              </w:rPr>
            </w:pPr>
            <w:r w:rsidRPr="003609D0">
              <w:rPr>
                <w:rFonts w:ascii="Times New Roman" w:eastAsia="Calibri" w:hAnsi="Times New Roman" w:cs="Times New Roman"/>
                <w:b/>
                <w:bCs/>
                <w:color w:val="000000"/>
                <w:sz w:val="24"/>
                <w:szCs w:val="24"/>
                <w:lang w:eastAsia="ru-RU"/>
              </w:rPr>
              <w:t>Мүсіндеу</w:t>
            </w:r>
          </w:p>
          <w:p w:rsidR="007310C2" w:rsidRPr="003609D0" w:rsidRDefault="007310C2" w:rsidP="002E3B27">
            <w:pPr>
              <w:rPr>
                <w:rFonts w:ascii="Times New Roman" w:eastAsia="Calibri" w:hAnsi="Times New Roman" w:cs="Times New Roman"/>
                <w:b/>
                <w:bCs/>
                <w:color w:val="000000"/>
                <w:sz w:val="24"/>
                <w:szCs w:val="24"/>
                <w:lang w:eastAsia="ru-RU"/>
              </w:rPr>
            </w:pPr>
            <w:r w:rsidRPr="003609D0">
              <w:rPr>
                <w:rFonts w:ascii="Times New Roman" w:eastAsia="Calibri" w:hAnsi="Times New Roman" w:cs="Times New Roman"/>
                <w:b/>
                <w:bCs/>
                <w:color w:val="000000"/>
                <w:sz w:val="24"/>
                <w:szCs w:val="24"/>
                <w:lang w:eastAsia="ru-RU"/>
              </w:rPr>
              <w:t xml:space="preserve">Сюжеттік мүсіндеу: </w:t>
            </w:r>
          </w:p>
          <w:p w:rsidR="007310C2" w:rsidRPr="003609D0" w:rsidRDefault="007310C2" w:rsidP="002E3B27">
            <w:pPr>
              <w:rPr>
                <w:rFonts w:ascii="Times New Roman" w:eastAsia="Calibri" w:hAnsi="Times New Roman" w:cs="Times New Roman"/>
                <w:bCs/>
                <w:color w:val="000000"/>
                <w:sz w:val="24"/>
                <w:szCs w:val="24"/>
                <w:lang w:eastAsia="ru-RU"/>
              </w:rPr>
            </w:pPr>
            <w:r w:rsidRPr="003609D0">
              <w:rPr>
                <w:rFonts w:ascii="Times New Roman" w:eastAsia="Calibri" w:hAnsi="Times New Roman" w:cs="Times New Roman"/>
                <w:b/>
                <w:bCs/>
                <w:color w:val="000000"/>
                <w:sz w:val="24"/>
                <w:szCs w:val="24"/>
                <w:lang w:eastAsia="ru-RU"/>
              </w:rPr>
              <w:t>Тақырыбы:</w:t>
            </w:r>
            <w:r w:rsidRPr="003609D0">
              <w:rPr>
                <w:rFonts w:ascii="Times New Roman" w:eastAsia="Calibri" w:hAnsi="Times New Roman" w:cs="Times New Roman"/>
                <w:bCs/>
                <w:color w:val="000000"/>
                <w:sz w:val="24"/>
                <w:szCs w:val="24"/>
                <w:lang w:eastAsia="ru-RU"/>
              </w:rPr>
              <w:t xml:space="preserve"> « Жемістер»</w:t>
            </w:r>
          </w:p>
          <w:p w:rsidR="007310C2" w:rsidRPr="003609D0" w:rsidRDefault="007310C2" w:rsidP="002E3B27">
            <w:pPr>
              <w:rPr>
                <w:rFonts w:ascii="Times New Roman" w:eastAsia="Calibri" w:hAnsi="Times New Roman" w:cs="Times New Roman"/>
                <w:b/>
                <w:bCs/>
                <w:color w:val="000000"/>
                <w:sz w:val="24"/>
                <w:szCs w:val="24"/>
                <w:lang w:eastAsia="ru-RU"/>
              </w:rPr>
            </w:pP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bCs/>
                <w:color w:val="000000"/>
                <w:sz w:val="24"/>
                <w:szCs w:val="24"/>
                <w:lang w:eastAsia="ru-RU"/>
              </w:rPr>
              <w:t>Балалардың көлемді пішіндер мен қарапайым композицияларды мүсіндеуге қызығушылығын тәрбиелеу.</w:t>
            </w:r>
          </w:p>
          <w:p w:rsidR="007310C2" w:rsidRPr="003609D0" w:rsidRDefault="007310C2" w:rsidP="002E3B27">
            <w:pPr>
              <w:rPr>
                <w:rFonts w:ascii="Times New Roman" w:eastAsia="Calibri" w:hAnsi="Times New Roman" w:cs="Times New Roman"/>
                <w:b/>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Сурет салу</w:t>
            </w:r>
          </w:p>
          <w:p w:rsidR="007310C2" w:rsidRPr="003609D0" w:rsidRDefault="007310C2" w:rsidP="002E3B27">
            <w:pPr>
              <w:rPr>
                <w:rFonts w:ascii="Times New Roman" w:eastAsia="Calibri" w:hAnsi="Times New Roman" w:cs="Times New Roman"/>
                <w:b/>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 xml:space="preserve">Сюжеттік сурет салу: </w:t>
            </w:r>
          </w:p>
          <w:p w:rsidR="007310C2" w:rsidRPr="003609D0" w:rsidRDefault="007310C2" w:rsidP="002E3B27">
            <w:pPr>
              <w:rPr>
                <w:rFonts w:ascii="Times New Roman" w:eastAsia="Calibri" w:hAnsi="Times New Roman" w:cs="Times New Roman"/>
                <w:bCs/>
                <w:color w:val="000000"/>
                <w:sz w:val="24"/>
                <w:szCs w:val="24"/>
                <w:lang w:val="ru-RU" w:eastAsia="ru-RU"/>
              </w:rPr>
            </w:pPr>
            <w:r w:rsidRPr="003609D0">
              <w:rPr>
                <w:rFonts w:ascii="Times New Roman" w:eastAsia="Calibri" w:hAnsi="Times New Roman" w:cs="Times New Roman"/>
                <w:bCs/>
                <w:color w:val="000000"/>
                <w:sz w:val="24"/>
                <w:szCs w:val="24"/>
                <w:lang w:val="ru-RU" w:eastAsia="ru-RU"/>
              </w:rPr>
              <w:t>«</w:t>
            </w:r>
            <w:r>
              <w:rPr>
                <w:rFonts w:ascii="Times New Roman" w:eastAsia="Calibri" w:hAnsi="Times New Roman" w:cs="Times New Roman"/>
                <w:bCs/>
                <w:color w:val="000000"/>
                <w:sz w:val="24"/>
                <w:szCs w:val="24"/>
                <w:lang w:val="ru-RU" w:eastAsia="ru-RU"/>
              </w:rPr>
              <w:t>Ыдыстар</w:t>
            </w:r>
            <w:r w:rsidRPr="003609D0">
              <w:rPr>
                <w:rFonts w:ascii="Times New Roman" w:eastAsia="Calibri" w:hAnsi="Times New Roman" w:cs="Times New Roman"/>
                <w:bCs/>
                <w:color w:val="000000"/>
                <w:sz w:val="24"/>
                <w:szCs w:val="24"/>
                <w:lang w:val="ru-RU" w:eastAsia="ru-RU"/>
              </w:rPr>
              <w:t>»</w:t>
            </w:r>
          </w:p>
          <w:p w:rsidR="007310C2" w:rsidRPr="003609D0" w:rsidRDefault="007310C2" w:rsidP="002E3B27">
            <w:pPr>
              <w:rPr>
                <w:rFonts w:ascii="Times New Roman" w:eastAsia="Calibri" w:hAnsi="Times New Roman" w:cs="Times New Roman"/>
                <w:sz w:val="24"/>
                <w:szCs w:val="24"/>
                <w:lang w:val="ru-RU" w:eastAsia="ru-RU"/>
              </w:rPr>
            </w:pPr>
            <w:r w:rsidRPr="003609D0">
              <w:rPr>
                <w:rFonts w:ascii="Times New Roman" w:eastAsia="Calibri" w:hAnsi="Times New Roman" w:cs="Times New Roman"/>
                <w:b/>
                <w:bCs/>
                <w:color w:val="000000"/>
                <w:sz w:val="24"/>
                <w:szCs w:val="24"/>
                <w:lang w:val="ru-RU" w:eastAsia="ru-RU"/>
              </w:rPr>
              <w:t>( Қазақ тілі)</w:t>
            </w:r>
          </w:p>
          <w:p w:rsidR="007310C2" w:rsidRPr="003609D0" w:rsidRDefault="007310C2" w:rsidP="002E3B27">
            <w:pPr>
              <w:rPr>
                <w:rFonts w:ascii="Times New Roman" w:eastAsia="Calibri" w:hAnsi="Times New Roman" w:cs="Times New Roman"/>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Мақсаты:</w:t>
            </w:r>
          </w:p>
          <w:p w:rsidR="007310C2" w:rsidRPr="003609D0" w:rsidRDefault="007310C2" w:rsidP="002E3B27">
            <w:pPr>
              <w:rPr>
                <w:rFonts w:ascii="Times New Roman" w:eastAsia="Calibri" w:hAnsi="Times New Roman" w:cs="Times New Roman"/>
                <w:b/>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 xml:space="preserve"> Жапсыру</w:t>
            </w:r>
          </w:p>
          <w:p w:rsidR="007310C2" w:rsidRPr="003609D0" w:rsidRDefault="007310C2" w:rsidP="002E3B27">
            <w:pPr>
              <w:rPr>
                <w:rFonts w:ascii="Times New Roman" w:eastAsia="Calibri" w:hAnsi="Times New Roman" w:cs="Times New Roman"/>
                <w:b/>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Сюжеттік жапсыру:</w:t>
            </w:r>
          </w:p>
          <w:p w:rsidR="007310C2" w:rsidRPr="003609D0" w:rsidRDefault="007310C2" w:rsidP="002E3B27">
            <w:pPr>
              <w:rPr>
                <w:rFonts w:ascii="Times New Roman" w:eastAsia="Calibri" w:hAnsi="Times New Roman" w:cs="Times New Roman"/>
                <w:bCs/>
                <w:sz w:val="24"/>
                <w:szCs w:val="24"/>
                <w:lang w:val="ru-RU"/>
              </w:rPr>
            </w:pPr>
            <w:r w:rsidRPr="003609D0">
              <w:rPr>
                <w:rFonts w:ascii="Times New Roman" w:eastAsia="Calibri" w:hAnsi="Times New Roman" w:cs="Times New Roman"/>
                <w:b/>
                <w:bCs/>
                <w:color w:val="000000"/>
                <w:sz w:val="24"/>
                <w:szCs w:val="24"/>
                <w:lang w:val="ru-RU" w:eastAsia="ru-RU"/>
              </w:rPr>
              <w:t>Тақырыбы:</w:t>
            </w:r>
            <w:r w:rsidRPr="003609D0">
              <w:rPr>
                <w:rFonts w:ascii="Times New Roman" w:eastAsia="Calibri" w:hAnsi="Times New Roman" w:cs="Times New Roman"/>
                <w:bCs/>
                <w:color w:val="000000"/>
                <w:sz w:val="24"/>
                <w:szCs w:val="24"/>
                <w:lang w:val="ru-RU" w:eastAsia="ru-RU"/>
              </w:rPr>
              <w:t xml:space="preserve"> «</w:t>
            </w:r>
            <w:r>
              <w:rPr>
                <w:rFonts w:ascii="Times New Roman" w:eastAsia="Calibri" w:hAnsi="Times New Roman" w:cs="Times New Roman"/>
                <w:bCs/>
                <w:color w:val="000000"/>
                <w:sz w:val="24"/>
                <w:szCs w:val="24"/>
                <w:lang w:val="ru-RU" w:eastAsia="ru-RU"/>
              </w:rPr>
              <w:t>Кесе»</w:t>
            </w:r>
          </w:p>
          <w:p w:rsidR="007310C2" w:rsidRPr="003609D0" w:rsidRDefault="007310C2" w:rsidP="002E3B27">
            <w:pPr>
              <w:rPr>
                <w:rFonts w:ascii="Times New Roman" w:eastAsia="Calibri" w:hAnsi="Times New Roman" w:cs="Times New Roman"/>
                <w:bCs/>
                <w:sz w:val="24"/>
                <w:szCs w:val="24"/>
                <w:lang w:val="ru-RU"/>
              </w:rPr>
            </w:pPr>
          </w:p>
        </w:tc>
        <w:tc>
          <w:tcPr>
            <w:tcW w:w="2561" w:type="dxa"/>
            <w:tcBorders>
              <w:top w:val="single" w:sz="4" w:space="0" w:color="auto"/>
              <w:left w:val="single" w:sz="4" w:space="0" w:color="000000"/>
              <w:bottom w:val="single" w:sz="4" w:space="0" w:color="000000"/>
              <w:right w:val="single" w:sz="4" w:space="0" w:color="000000"/>
            </w:tcBorders>
            <w:hideMark/>
          </w:tcPr>
          <w:p w:rsidR="007310C2" w:rsidRPr="003609D0" w:rsidRDefault="007310C2" w:rsidP="002E3B27">
            <w:pPr>
              <w:jc w:val="both"/>
              <w:rPr>
                <w:rFonts w:ascii="Times New Roman" w:eastAsia="Calibri" w:hAnsi="Times New Roman" w:cs="Times New Roman"/>
                <w:b/>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Математика</w:t>
            </w:r>
          </w:p>
          <w:p w:rsidR="007310C2" w:rsidRPr="003609D0" w:rsidRDefault="007310C2" w:rsidP="002E3B27">
            <w:pPr>
              <w:rPr>
                <w:rFonts w:ascii="Times New Roman" w:eastAsia="Calibri" w:hAnsi="Times New Roman" w:cs="Times New Roman"/>
                <w:b/>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 xml:space="preserve">Сан, санау: </w:t>
            </w:r>
          </w:p>
          <w:p w:rsidR="007310C2" w:rsidRPr="003609D0" w:rsidRDefault="007310C2" w:rsidP="002E3B27">
            <w:pPr>
              <w:rPr>
                <w:rFonts w:ascii="Times New Roman" w:eastAsia="Calibri" w:hAnsi="Times New Roman" w:cs="Times New Roman"/>
                <w:b/>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Дид ойын:</w:t>
            </w:r>
          </w:p>
          <w:p w:rsidR="007310C2" w:rsidRPr="003609D0" w:rsidRDefault="007310C2" w:rsidP="002E3B27">
            <w:pPr>
              <w:rPr>
                <w:rFonts w:ascii="Times New Roman" w:eastAsia="Calibri" w:hAnsi="Times New Roman" w:cs="Times New Roman"/>
                <w:b/>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«Пішіндер»</w:t>
            </w:r>
          </w:p>
          <w:p w:rsidR="007310C2" w:rsidRPr="003609D0" w:rsidRDefault="007310C2" w:rsidP="002E3B27">
            <w:pPr>
              <w:rPr>
                <w:rFonts w:ascii="Times New Roman" w:eastAsia="Calibri" w:hAnsi="Times New Roman" w:cs="Times New Roman"/>
                <w:sz w:val="24"/>
                <w:szCs w:val="24"/>
                <w:lang w:val="ru-RU" w:eastAsia="ru-RU"/>
              </w:rPr>
            </w:pPr>
            <w:r w:rsidRPr="003609D0">
              <w:rPr>
                <w:rFonts w:ascii="Times New Roman" w:eastAsia="Calibri" w:hAnsi="Times New Roman" w:cs="Times New Roman"/>
                <w:color w:val="000000"/>
                <w:sz w:val="24"/>
                <w:szCs w:val="24"/>
                <w:lang w:val="ru-RU" w:eastAsia="ru-RU"/>
              </w:rPr>
              <w:t>Пішіндерді реті бойынша атауға және түсін атауға, "Бұл қандай пішін?" сұрағына жауап беруге үйрету. Бірінің астына бірі 2 қатарда орналасқан заттардың екі тобын салыстыруды үйрету</w:t>
            </w:r>
          </w:p>
          <w:p w:rsidR="007310C2" w:rsidRPr="003609D0" w:rsidRDefault="007310C2" w:rsidP="002E3B27">
            <w:pPr>
              <w:rPr>
                <w:rFonts w:ascii="Times New Roman" w:eastAsia="Calibri" w:hAnsi="Times New Roman" w:cs="Times New Roman"/>
                <w:b/>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Сурет салу</w:t>
            </w:r>
          </w:p>
          <w:p w:rsidR="007310C2" w:rsidRPr="003609D0" w:rsidRDefault="007310C2" w:rsidP="002E3B27">
            <w:pPr>
              <w:rPr>
                <w:rFonts w:ascii="Times New Roman" w:eastAsia="Calibri" w:hAnsi="Times New Roman" w:cs="Times New Roman"/>
                <w:b/>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 xml:space="preserve">Сәндік сурет салу: </w:t>
            </w:r>
          </w:p>
          <w:p w:rsidR="007310C2" w:rsidRDefault="007310C2" w:rsidP="002E3B27">
            <w:pPr>
              <w:rPr>
                <w:rFonts w:ascii="Times New Roman" w:eastAsia="Calibri" w:hAnsi="Times New Roman" w:cs="Times New Roman"/>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Тақырыбы:</w:t>
            </w:r>
          </w:p>
          <w:p w:rsidR="007310C2" w:rsidRPr="003609D0" w:rsidRDefault="007310C2" w:rsidP="002E3B27">
            <w:pPr>
              <w:rPr>
                <w:rFonts w:ascii="Times New Roman" w:eastAsia="Calibri" w:hAnsi="Times New Roman" w:cs="Times New Roman"/>
                <w:bCs/>
                <w:color w:val="000000"/>
                <w:sz w:val="24"/>
                <w:szCs w:val="24"/>
                <w:lang w:val="ru-RU" w:eastAsia="ru-RU"/>
              </w:rPr>
            </w:pPr>
            <w:r w:rsidRPr="003609D0">
              <w:rPr>
                <w:rFonts w:ascii="Times New Roman" w:eastAsia="Calibri" w:hAnsi="Times New Roman" w:cs="Times New Roman"/>
                <w:bCs/>
                <w:color w:val="000000"/>
                <w:sz w:val="24"/>
                <w:szCs w:val="24"/>
                <w:lang w:val="ru-RU" w:eastAsia="ru-RU"/>
              </w:rPr>
              <w:t>«</w:t>
            </w:r>
            <w:r>
              <w:rPr>
                <w:rFonts w:ascii="Times New Roman" w:eastAsia="Calibri" w:hAnsi="Times New Roman" w:cs="Times New Roman"/>
                <w:bCs/>
                <w:color w:val="000000"/>
                <w:sz w:val="24"/>
                <w:szCs w:val="24"/>
                <w:lang w:val="ru-RU" w:eastAsia="ru-RU"/>
              </w:rPr>
              <w:t>Теледидар</w:t>
            </w:r>
            <w:r w:rsidRPr="003609D0">
              <w:rPr>
                <w:rFonts w:ascii="Times New Roman" w:eastAsia="Calibri" w:hAnsi="Times New Roman" w:cs="Times New Roman"/>
                <w:bCs/>
                <w:color w:val="000000"/>
                <w:sz w:val="24"/>
                <w:szCs w:val="24"/>
                <w:lang w:val="ru-RU" w:eastAsia="ru-RU"/>
              </w:rPr>
              <w:t>»</w:t>
            </w:r>
          </w:p>
          <w:p w:rsidR="007310C2" w:rsidRPr="003609D0" w:rsidRDefault="007310C2" w:rsidP="002E3B27">
            <w:pPr>
              <w:rPr>
                <w:rFonts w:ascii="Times New Roman" w:eastAsia="Calibri" w:hAnsi="Times New Roman" w:cs="Times New Roman"/>
                <w:b/>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Жапсыру</w:t>
            </w:r>
          </w:p>
          <w:p w:rsidR="007310C2" w:rsidRPr="003609D0" w:rsidRDefault="007310C2" w:rsidP="002E3B27">
            <w:pPr>
              <w:rPr>
                <w:rFonts w:ascii="Times New Roman" w:eastAsia="Calibri" w:hAnsi="Times New Roman" w:cs="Times New Roman"/>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Сюжеттік жапсыру:</w:t>
            </w:r>
          </w:p>
          <w:p w:rsidR="007310C2" w:rsidRPr="003609D0" w:rsidRDefault="007310C2" w:rsidP="002E3B27">
            <w:pPr>
              <w:rPr>
                <w:rFonts w:ascii="Times New Roman" w:eastAsia="Calibri" w:hAnsi="Times New Roman" w:cs="Times New Roman"/>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Тақырыбы:</w:t>
            </w:r>
            <w:r w:rsidRPr="003609D0">
              <w:rPr>
                <w:rFonts w:ascii="Times New Roman" w:eastAsia="Calibri" w:hAnsi="Times New Roman" w:cs="Times New Roman"/>
                <w:bCs/>
                <w:color w:val="000000"/>
                <w:sz w:val="24"/>
                <w:szCs w:val="24"/>
                <w:lang w:val="ru-RU" w:eastAsia="ru-RU"/>
              </w:rPr>
              <w:t xml:space="preserve"> «</w:t>
            </w:r>
            <w:r>
              <w:rPr>
                <w:rFonts w:ascii="Times New Roman" w:eastAsia="Calibri" w:hAnsi="Times New Roman" w:cs="Times New Roman"/>
                <w:bCs/>
                <w:color w:val="000000"/>
                <w:sz w:val="24"/>
                <w:szCs w:val="24"/>
                <w:lang w:val="ru-RU" w:eastAsia="ru-RU"/>
              </w:rPr>
              <w:t>Сандық</w:t>
            </w:r>
            <w:r w:rsidRPr="003609D0">
              <w:rPr>
                <w:rFonts w:ascii="Times New Roman" w:eastAsia="Calibri" w:hAnsi="Times New Roman" w:cs="Times New Roman"/>
                <w:bCs/>
                <w:color w:val="000000"/>
                <w:sz w:val="24"/>
                <w:szCs w:val="24"/>
                <w:lang w:val="ru-RU" w:eastAsia="ru-RU"/>
              </w:rPr>
              <w:t>»</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color w:val="000000"/>
                <w:sz w:val="24"/>
                <w:szCs w:val="24"/>
                <w:lang w:eastAsia="ru-RU"/>
              </w:rPr>
              <w:t>. </w:t>
            </w:r>
          </w:p>
        </w:tc>
        <w:tc>
          <w:tcPr>
            <w:tcW w:w="2551" w:type="dxa"/>
            <w:tcBorders>
              <w:top w:val="single" w:sz="4" w:space="0" w:color="auto"/>
              <w:left w:val="single" w:sz="4" w:space="0" w:color="000000"/>
              <w:bottom w:val="single" w:sz="4" w:space="0" w:color="000000"/>
              <w:right w:val="single" w:sz="4" w:space="0" w:color="000000"/>
            </w:tcBorders>
          </w:tcPr>
          <w:p w:rsidR="007310C2" w:rsidRPr="003609D0" w:rsidRDefault="007310C2" w:rsidP="002E3B27">
            <w:pPr>
              <w:jc w:val="both"/>
              <w:rPr>
                <w:rFonts w:ascii="Times New Roman" w:eastAsia="Calibri" w:hAnsi="Times New Roman" w:cs="Times New Roman"/>
                <w:b/>
                <w:bCs/>
                <w:color w:val="000000"/>
                <w:sz w:val="24"/>
                <w:szCs w:val="24"/>
                <w:lang w:eastAsia="ru-RU"/>
              </w:rPr>
            </w:pPr>
            <w:r w:rsidRPr="003609D0">
              <w:rPr>
                <w:rFonts w:ascii="Times New Roman" w:eastAsia="Calibri" w:hAnsi="Times New Roman" w:cs="Times New Roman"/>
                <w:b/>
                <w:bCs/>
                <w:color w:val="000000"/>
                <w:sz w:val="24"/>
                <w:szCs w:val="24"/>
                <w:lang w:eastAsia="ru-RU"/>
              </w:rPr>
              <w:t>Математика</w:t>
            </w:r>
          </w:p>
          <w:p w:rsidR="007310C2" w:rsidRPr="003609D0" w:rsidRDefault="007310C2" w:rsidP="002E3B27">
            <w:pPr>
              <w:jc w:val="both"/>
              <w:rPr>
                <w:rFonts w:ascii="Times New Roman" w:eastAsia="Calibri" w:hAnsi="Times New Roman" w:cs="Times New Roman"/>
                <w:sz w:val="24"/>
                <w:szCs w:val="24"/>
                <w:lang w:eastAsia="ru-RU"/>
              </w:rPr>
            </w:pPr>
            <w:r w:rsidRPr="003609D0">
              <w:rPr>
                <w:rFonts w:ascii="Times New Roman" w:eastAsia="Calibri" w:hAnsi="Times New Roman" w:cs="Times New Roman"/>
                <w:b/>
                <w:bCs/>
                <w:color w:val="000000"/>
                <w:sz w:val="24"/>
                <w:szCs w:val="24"/>
                <w:lang w:eastAsia="ru-RU"/>
              </w:rPr>
              <w:t xml:space="preserve">Жиын: </w:t>
            </w:r>
            <w:r w:rsidRPr="003609D0">
              <w:rPr>
                <w:rFonts w:ascii="Times New Roman" w:eastAsia="Calibri" w:hAnsi="Times New Roman" w:cs="Times New Roman"/>
                <w:color w:val="000000"/>
                <w:sz w:val="24"/>
                <w:szCs w:val="24"/>
                <w:lang w:eastAsia="ru-RU"/>
              </w:rPr>
              <w:t>Әртүрлі түстен, өлшемнен тұратын заттардың ұзын мен қысқа туралы түсініктерді қалыптастыру.</w:t>
            </w:r>
          </w:p>
          <w:p w:rsidR="007310C2" w:rsidRPr="003609D0" w:rsidRDefault="007310C2" w:rsidP="002E3B27">
            <w:pPr>
              <w:rPr>
                <w:rFonts w:ascii="Times New Roman" w:eastAsia="Calibri" w:hAnsi="Times New Roman" w:cs="Times New Roman"/>
                <w:b/>
                <w:bCs/>
                <w:sz w:val="24"/>
                <w:szCs w:val="24"/>
              </w:rPr>
            </w:pPr>
            <w:r w:rsidRPr="003609D0">
              <w:rPr>
                <w:rFonts w:ascii="Times New Roman" w:eastAsia="Calibri" w:hAnsi="Times New Roman" w:cs="Times New Roman"/>
                <w:b/>
                <w:bCs/>
                <w:sz w:val="24"/>
                <w:szCs w:val="24"/>
              </w:rPr>
              <w:t>Дене шынықтыру</w:t>
            </w:r>
          </w:p>
          <w:p w:rsidR="007310C2" w:rsidRPr="003609D0" w:rsidRDefault="007310C2" w:rsidP="002E3B27">
            <w:pPr>
              <w:rPr>
                <w:rFonts w:ascii="Times New Roman" w:eastAsia="Calibri" w:hAnsi="Times New Roman" w:cs="Times New Roman"/>
                <w:b/>
                <w:bCs/>
                <w:sz w:val="24"/>
                <w:szCs w:val="24"/>
              </w:rPr>
            </w:pPr>
            <w:r w:rsidRPr="003609D0">
              <w:rPr>
                <w:rFonts w:ascii="Times New Roman" w:eastAsia="Calibri" w:hAnsi="Times New Roman" w:cs="Times New Roman"/>
                <w:b/>
                <w:bCs/>
                <w:sz w:val="24"/>
                <w:szCs w:val="24"/>
              </w:rPr>
              <w:t>10:35-11:00</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b/>
                <w:bCs/>
                <w:color w:val="000000"/>
                <w:sz w:val="24"/>
                <w:szCs w:val="24"/>
                <w:lang w:eastAsia="ru-RU"/>
              </w:rPr>
              <w:t>Спорттық жаттығулар</w:t>
            </w:r>
            <w:r w:rsidRPr="003609D0">
              <w:rPr>
                <w:rFonts w:ascii="Times New Roman" w:eastAsia="Calibri" w:hAnsi="Times New Roman" w:cs="Times New Roman"/>
                <w:color w:val="000000"/>
                <w:sz w:val="24"/>
                <w:szCs w:val="24"/>
                <w:lang w:eastAsia="ru-RU"/>
              </w:rPr>
              <w:t>:</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Үш дөңгелекті велосипед тебу. Оңға, солға бұрылыстарды орындау.</w:t>
            </w:r>
          </w:p>
          <w:p w:rsidR="007310C2" w:rsidRPr="003609D0" w:rsidRDefault="007310C2" w:rsidP="002E3B27">
            <w:pPr>
              <w:rPr>
                <w:rFonts w:ascii="Times New Roman" w:eastAsia="Calibri" w:hAnsi="Times New Roman" w:cs="Times New Roman"/>
                <w:b/>
                <w:bCs/>
                <w:color w:val="000000"/>
                <w:sz w:val="24"/>
                <w:szCs w:val="24"/>
                <w:lang w:eastAsia="ru-RU"/>
              </w:rPr>
            </w:pPr>
            <w:r w:rsidRPr="003609D0">
              <w:rPr>
                <w:rFonts w:ascii="Times New Roman" w:eastAsia="Calibri" w:hAnsi="Times New Roman" w:cs="Times New Roman"/>
                <w:b/>
                <w:bCs/>
                <w:color w:val="000000"/>
                <w:sz w:val="24"/>
                <w:szCs w:val="24"/>
                <w:lang w:eastAsia="ru-RU"/>
              </w:rPr>
              <w:t>Мүсіндеу</w:t>
            </w:r>
          </w:p>
          <w:p w:rsidR="007310C2" w:rsidRPr="00AF2F81" w:rsidRDefault="007310C2" w:rsidP="002E3B27">
            <w:pPr>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Сюжеттік мүсіндеу:</w:t>
            </w:r>
            <w:r>
              <w:rPr>
                <w:rFonts w:ascii="Times New Roman" w:eastAsia="Calibri" w:hAnsi="Times New Roman" w:cs="Times New Roman"/>
                <w:b/>
                <w:bCs/>
                <w:color w:val="000000"/>
                <w:sz w:val="24"/>
                <w:szCs w:val="24"/>
                <w:lang w:val="kk-KZ" w:eastAsia="ru-RU"/>
              </w:rPr>
              <w:t xml:space="preserve"> «</w:t>
            </w:r>
            <w:r w:rsidRPr="00AF2F81">
              <w:rPr>
                <w:rFonts w:ascii="Times New Roman" w:eastAsia="Calibri" w:hAnsi="Times New Roman" w:cs="Times New Roman"/>
                <w:bCs/>
                <w:color w:val="000000"/>
                <w:sz w:val="24"/>
                <w:szCs w:val="24"/>
                <w:lang w:val="kk-KZ" w:eastAsia="ru-RU"/>
              </w:rPr>
              <w:t>Шәйнек</w:t>
            </w:r>
            <w:r w:rsidRPr="003609D0">
              <w:rPr>
                <w:rFonts w:ascii="Times New Roman" w:eastAsia="Calibri" w:hAnsi="Times New Roman" w:cs="Times New Roman"/>
                <w:bCs/>
                <w:color w:val="000000"/>
                <w:sz w:val="24"/>
                <w:szCs w:val="24"/>
                <w:lang w:eastAsia="ru-RU"/>
              </w:rPr>
              <w:t>»</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color w:val="000000"/>
                <w:sz w:val="24"/>
                <w:szCs w:val="24"/>
                <w:lang w:eastAsia="ru-RU"/>
              </w:rPr>
              <w:t>Балалардың көлемді пішіндер мен қарапайым композицияларды мүсіндеуге қызығушылығын тәрбиелеу.</w:t>
            </w:r>
          </w:p>
          <w:p w:rsidR="007310C2" w:rsidRPr="003609D0" w:rsidRDefault="007310C2" w:rsidP="002E3B27">
            <w:pPr>
              <w:rPr>
                <w:rFonts w:ascii="Times New Roman" w:eastAsia="Calibri" w:hAnsi="Times New Roman" w:cs="Times New Roman"/>
                <w:sz w:val="24"/>
                <w:szCs w:val="24"/>
                <w:lang w:eastAsia="ru-RU"/>
              </w:rPr>
            </w:pPr>
          </w:p>
        </w:tc>
        <w:tc>
          <w:tcPr>
            <w:tcW w:w="2553" w:type="dxa"/>
            <w:tcBorders>
              <w:top w:val="single" w:sz="4" w:space="0" w:color="auto"/>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b/>
                <w:bCs/>
                <w:color w:val="000000"/>
                <w:sz w:val="24"/>
                <w:szCs w:val="24"/>
                <w:lang w:eastAsia="ru-RU"/>
              </w:rPr>
            </w:pPr>
            <w:r w:rsidRPr="003609D0">
              <w:rPr>
                <w:rFonts w:ascii="Times New Roman" w:eastAsia="Calibri" w:hAnsi="Times New Roman" w:cs="Times New Roman"/>
                <w:b/>
                <w:bCs/>
                <w:color w:val="000000"/>
                <w:sz w:val="24"/>
                <w:szCs w:val="24"/>
                <w:lang w:eastAsia="ru-RU"/>
              </w:rPr>
              <w:t>Сурет салу</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b/>
                <w:bCs/>
                <w:color w:val="000000"/>
                <w:sz w:val="24"/>
                <w:szCs w:val="24"/>
                <w:lang w:eastAsia="ru-RU"/>
              </w:rPr>
              <w:t xml:space="preserve">Заттық сурет салу: </w:t>
            </w:r>
            <w:r w:rsidRPr="003609D0">
              <w:rPr>
                <w:rFonts w:ascii="Times New Roman" w:eastAsia="Calibri" w:hAnsi="Times New Roman" w:cs="Times New Roman"/>
                <w:color w:val="000000"/>
                <w:sz w:val="24"/>
                <w:szCs w:val="24"/>
                <w:lang w:eastAsia="ru-RU"/>
              </w:rPr>
              <w:t>көкөністер мен жемістерді, ыдыстар, ойыншықтар, жануарларды бейнелеу.</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color w:val="000000"/>
                <w:sz w:val="24"/>
                <w:szCs w:val="24"/>
              </w:rPr>
              <w:t>Қарапайым табиғат құбылыстарын салу.</w:t>
            </w:r>
          </w:p>
          <w:p w:rsidR="007310C2" w:rsidRPr="003609D0" w:rsidRDefault="007310C2" w:rsidP="002E3B27">
            <w:pPr>
              <w:rPr>
                <w:rFonts w:ascii="Times New Roman" w:eastAsia="Calibri" w:hAnsi="Times New Roman" w:cs="Times New Roman"/>
                <w:b/>
                <w:bCs/>
                <w:color w:val="000000"/>
                <w:sz w:val="24"/>
                <w:szCs w:val="24"/>
                <w:lang w:eastAsia="ru-RU"/>
              </w:rPr>
            </w:pPr>
            <w:r w:rsidRPr="003609D0">
              <w:rPr>
                <w:rFonts w:ascii="Times New Roman" w:eastAsia="Calibri" w:hAnsi="Times New Roman" w:cs="Times New Roman"/>
                <w:b/>
                <w:bCs/>
                <w:color w:val="000000"/>
                <w:sz w:val="24"/>
                <w:szCs w:val="24"/>
                <w:lang w:eastAsia="ru-RU"/>
              </w:rPr>
              <w:t>Жапсыру</w:t>
            </w:r>
          </w:p>
          <w:p w:rsidR="007310C2" w:rsidRPr="00527FF1" w:rsidRDefault="007310C2" w:rsidP="002E3B27">
            <w:pPr>
              <w:rPr>
                <w:rFonts w:ascii="Times New Roman" w:eastAsia="Calibri" w:hAnsi="Times New Roman" w:cs="Times New Roman"/>
                <w:color w:val="000000"/>
                <w:sz w:val="24"/>
                <w:szCs w:val="24"/>
              </w:rPr>
            </w:pPr>
            <w:r w:rsidRPr="003609D0">
              <w:rPr>
                <w:rFonts w:ascii="Times New Roman" w:eastAsia="Calibri" w:hAnsi="Times New Roman" w:cs="Times New Roman"/>
                <w:b/>
                <w:bCs/>
                <w:color w:val="000000"/>
                <w:sz w:val="24"/>
                <w:szCs w:val="24"/>
                <w:lang w:eastAsia="ru-RU"/>
              </w:rPr>
              <w:t>Сәндік жапсыру:</w:t>
            </w:r>
            <w:r w:rsidRPr="003609D0">
              <w:rPr>
                <w:rFonts w:ascii="Times New Roman" w:eastAsia="Calibri" w:hAnsi="Times New Roman" w:cs="Times New Roman"/>
                <w:color w:val="000000"/>
                <w:sz w:val="24"/>
                <w:szCs w:val="24"/>
                <w:lang w:eastAsia="ru-RU"/>
              </w:rPr>
              <w:t xml:space="preserve">Геометриялық пішіндерден ою-өрнектерді </w:t>
            </w:r>
            <w:r w:rsidRPr="003609D0">
              <w:rPr>
                <w:rFonts w:ascii="Times New Roman" w:eastAsia="Calibri" w:hAnsi="Times New Roman" w:cs="Times New Roman"/>
                <w:color w:val="000000"/>
                <w:sz w:val="24"/>
                <w:szCs w:val="24"/>
              </w:rPr>
              <w:t>бірізділігін ескере отырып құрастыру дағдыларын қалыптастыру.</w:t>
            </w:r>
          </w:p>
          <w:p w:rsidR="007310C2" w:rsidRPr="003609D0" w:rsidRDefault="007310C2" w:rsidP="002E3B27">
            <w:pPr>
              <w:rPr>
                <w:rFonts w:ascii="Times New Roman" w:eastAsia="Calibri" w:hAnsi="Times New Roman" w:cs="Times New Roman"/>
                <w:b/>
                <w:bCs/>
                <w:color w:val="000000"/>
                <w:sz w:val="24"/>
                <w:szCs w:val="24"/>
                <w:lang w:eastAsia="ru-RU"/>
              </w:rPr>
            </w:pPr>
            <w:r w:rsidRPr="003609D0">
              <w:rPr>
                <w:rFonts w:ascii="Times New Roman" w:eastAsia="Calibri" w:hAnsi="Times New Roman" w:cs="Times New Roman"/>
                <w:b/>
                <w:bCs/>
                <w:color w:val="000000"/>
                <w:sz w:val="24"/>
                <w:szCs w:val="24"/>
                <w:lang w:eastAsia="ru-RU"/>
              </w:rPr>
              <w:t>Математика</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b/>
                <w:bCs/>
                <w:color w:val="000000"/>
                <w:sz w:val="24"/>
                <w:szCs w:val="24"/>
                <w:lang w:eastAsia="ru-RU"/>
              </w:rPr>
              <w:t xml:space="preserve">Шама: </w:t>
            </w:r>
            <w:r w:rsidRPr="003609D0">
              <w:rPr>
                <w:rFonts w:ascii="Times New Roman" w:eastAsia="Calibri" w:hAnsi="Times New Roman" w:cs="Times New Roman"/>
                <w:color w:val="000000"/>
                <w:sz w:val="24"/>
                <w:szCs w:val="24"/>
                <w:lang w:eastAsia="ru-RU"/>
              </w:rPr>
              <w:t>Ұзындығы және ені бойынша бірдей және екі түрлі заттарды салыстыру</w:t>
            </w:r>
          </w:p>
          <w:p w:rsidR="007310C2" w:rsidRPr="003609D0" w:rsidRDefault="007310C2" w:rsidP="002E3B27">
            <w:pPr>
              <w:rPr>
                <w:rFonts w:ascii="Times New Roman" w:eastAsia="Calibri" w:hAnsi="Times New Roman" w:cs="Times New Roman"/>
              </w:rPr>
            </w:pPr>
          </w:p>
        </w:tc>
        <w:tc>
          <w:tcPr>
            <w:tcW w:w="2552" w:type="dxa"/>
            <w:tcBorders>
              <w:top w:val="single" w:sz="4" w:space="0" w:color="auto"/>
              <w:left w:val="single" w:sz="4" w:space="0" w:color="000000"/>
              <w:bottom w:val="single" w:sz="4" w:space="0" w:color="000000"/>
              <w:right w:val="single" w:sz="4" w:space="0" w:color="000000"/>
            </w:tcBorders>
          </w:tcPr>
          <w:p w:rsidR="007310C2" w:rsidRPr="003609D0" w:rsidRDefault="007310C2" w:rsidP="002E3B27">
            <w:pPr>
              <w:jc w:val="both"/>
              <w:rPr>
                <w:rFonts w:ascii="Times New Roman" w:eastAsia="Calibri" w:hAnsi="Times New Roman" w:cs="Times New Roman"/>
                <w:b/>
                <w:bCs/>
                <w:color w:val="000000"/>
                <w:sz w:val="24"/>
                <w:szCs w:val="24"/>
                <w:lang w:eastAsia="ru-RU"/>
              </w:rPr>
            </w:pPr>
            <w:r w:rsidRPr="003609D0">
              <w:rPr>
                <w:rFonts w:ascii="Times New Roman" w:eastAsia="Calibri" w:hAnsi="Times New Roman" w:cs="Times New Roman"/>
                <w:b/>
                <w:bCs/>
                <w:color w:val="000000"/>
                <w:sz w:val="24"/>
                <w:szCs w:val="24"/>
                <w:lang w:eastAsia="ru-RU"/>
              </w:rPr>
              <w:t>Математика</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bCs/>
                <w:color w:val="000000"/>
                <w:sz w:val="24"/>
                <w:szCs w:val="24"/>
                <w:lang w:eastAsia="ru-RU"/>
              </w:rPr>
              <w:t>Геометриялық пішіндер:</w:t>
            </w:r>
            <w:r w:rsidRPr="003609D0">
              <w:rPr>
                <w:rFonts w:ascii="Times New Roman" w:eastAsia="Calibri" w:hAnsi="Times New Roman" w:cs="Times New Roman"/>
                <w:color w:val="000000"/>
                <w:sz w:val="24"/>
                <w:szCs w:val="24"/>
                <w:lang w:eastAsia="ru-RU"/>
              </w:rPr>
              <w:t>Апта күндерін) танып, атай білуге үйрету;</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b/>
                <w:bCs/>
                <w:color w:val="000000"/>
                <w:sz w:val="24"/>
                <w:szCs w:val="24"/>
                <w:lang w:eastAsia="ru-RU"/>
              </w:rPr>
              <w:t>Спорттық ойын элементтері</w:t>
            </w:r>
            <w:r w:rsidRPr="003609D0">
              <w:rPr>
                <w:rFonts w:ascii="Times New Roman" w:eastAsia="Calibri" w:hAnsi="Times New Roman" w:cs="Times New Roman"/>
                <w:color w:val="000000"/>
                <w:sz w:val="24"/>
                <w:szCs w:val="24"/>
                <w:lang w:eastAsia="ru-RU"/>
              </w:rPr>
              <w:t>:</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color w:val="000000"/>
                <w:sz w:val="24"/>
                <w:szCs w:val="24"/>
                <w:lang w:eastAsia="ru-RU"/>
              </w:rPr>
              <w:t xml:space="preserve">Кегль ойнауға үйрету. </w:t>
            </w:r>
            <w:r w:rsidRPr="003609D0">
              <w:rPr>
                <w:rFonts w:ascii="Times New Roman" w:eastAsia="Calibri" w:hAnsi="Times New Roman" w:cs="Times New Roman"/>
                <w:color w:val="000000"/>
                <w:sz w:val="24"/>
                <w:szCs w:val="24"/>
              </w:rPr>
              <w:t xml:space="preserve"> Дұрыс бастапқы қалыпта тұрып, түрлі бағытта қойылған доптарды лақтыру</w:t>
            </w:r>
          </w:p>
          <w:p w:rsidR="007310C2" w:rsidRPr="003609D0" w:rsidRDefault="007310C2" w:rsidP="002E3B27">
            <w:pPr>
              <w:rPr>
                <w:rFonts w:ascii="Times New Roman" w:eastAsia="Calibri" w:hAnsi="Times New Roman" w:cs="Times New Roman"/>
              </w:rPr>
            </w:pPr>
          </w:p>
          <w:p w:rsidR="007310C2" w:rsidRPr="003609D0" w:rsidRDefault="007310C2" w:rsidP="002E3B27">
            <w:pPr>
              <w:rPr>
                <w:rFonts w:ascii="Times New Roman" w:eastAsia="Calibri" w:hAnsi="Times New Roman" w:cs="Times New Roman"/>
                <w:b/>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Сурет салу</w:t>
            </w:r>
          </w:p>
          <w:p w:rsidR="007310C2" w:rsidRPr="003609D0" w:rsidRDefault="007310C2" w:rsidP="002E3B27">
            <w:pPr>
              <w:rPr>
                <w:rFonts w:ascii="Times New Roman" w:eastAsia="Calibri" w:hAnsi="Times New Roman" w:cs="Times New Roman"/>
                <w:b/>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Заттық сурет салуға үйрету.</w:t>
            </w:r>
          </w:p>
          <w:p w:rsidR="007310C2" w:rsidRPr="003609D0" w:rsidRDefault="007310C2" w:rsidP="002E3B27">
            <w:pPr>
              <w:rPr>
                <w:rFonts w:ascii="Times New Roman" w:eastAsia="Calibri" w:hAnsi="Times New Roman" w:cs="Times New Roman"/>
                <w:b/>
                <w:bCs/>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Мүсіндеу</w:t>
            </w:r>
          </w:p>
          <w:p w:rsidR="007310C2" w:rsidRPr="003609D0" w:rsidRDefault="007310C2" w:rsidP="002E3B27">
            <w:pPr>
              <w:ind w:left="136"/>
              <w:rPr>
                <w:rFonts w:ascii="Times New Roman" w:eastAsia="Calibri" w:hAnsi="Times New Roman" w:cs="Times New Roman"/>
                <w:lang w:val="ru-RU"/>
              </w:rPr>
            </w:pPr>
            <w:r w:rsidRPr="003609D0">
              <w:rPr>
                <w:rFonts w:ascii="Times New Roman" w:eastAsia="Calibri" w:hAnsi="Times New Roman" w:cs="Times New Roman"/>
                <w:b/>
                <w:bCs/>
                <w:color w:val="000000"/>
                <w:lang w:val="ru-RU"/>
              </w:rPr>
              <w:t xml:space="preserve">Сәндік мүсіндеу: </w:t>
            </w:r>
            <w:r w:rsidRPr="003609D0">
              <w:rPr>
                <w:rFonts w:ascii="Times New Roman" w:eastAsia="Calibri" w:hAnsi="Times New Roman" w:cs="Times New Roman"/>
                <w:color w:val="000000"/>
                <w:lang w:val="ru-RU"/>
              </w:rPr>
              <w:t>Балаларды тұрмыстық заттар мен бейнелі ойыншықтарды мүсіндеуге қызығушылығын арттыру..</w:t>
            </w:r>
          </w:p>
        </w:tc>
      </w:tr>
      <w:tr w:rsidR="007310C2" w:rsidRPr="003609D0" w:rsidTr="002E3B27">
        <w:trPr>
          <w:trHeight w:val="985"/>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Серуенгедайындық</w:t>
            </w:r>
          </w:p>
        </w:tc>
        <w:tc>
          <w:tcPr>
            <w:tcW w:w="12759" w:type="dxa"/>
            <w:gridSpan w:val="5"/>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color w:val="000000"/>
                <w:sz w:val="24"/>
                <w:szCs w:val="24"/>
                <w:lang w:eastAsia="ru-RU"/>
              </w:rPr>
              <w:t>Сөйлеуді дамыту– коммуникативтік, танымдық әрекеттер, өзіне-өзі қызмет көрсету</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Балалардың дербес қимыл белсенділігі үшін жағдай жасау, ойын  құрал-жабдықтады дұрыс пайдалану туралы әңгімелесу.</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Балаларды  ретімен киіндіру (ауа-райы жағдайына  байланысты), дұрыс киінуді бақылау.  Киім шкафтарын таза ұстау және жинауды қалыптастыру</w:t>
            </w:r>
          </w:p>
          <w:p w:rsidR="007310C2" w:rsidRPr="003609D0" w:rsidRDefault="007310C2" w:rsidP="002E3B27">
            <w:pPr>
              <w:rPr>
                <w:rFonts w:ascii="Times New Roman" w:eastAsia="Calibri" w:hAnsi="Times New Roman" w:cs="Times New Roman"/>
                <w:sz w:val="24"/>
                <w:szCs w:val="24"/>
              </w:rPr>
            </w:pPr>
          </w:p>
        </w:tc>
      </w:tr>
      <w:tr w:rsidR="007310C2" w:rsidRPr="003609D0" w:rsidTr="002E3B27">
        <w:trPr>
          <w:trHeight w:val="275"/>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Серуен</w:t>
            </w:r>
          </w:p>
        </w:tc>
        <w:tc>
          <w:tcPr>
            <w:tcW w:w="2542"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1</w:t>
            </w:r>
            <w:r w:rsidRPr="003609D0">
              <w:rPr>
                <w:rFonts w:ascii="Times New Roman" w:eastAsia="Calibri" w:hAnsi="Times New Roman" w:cs="Times New Roman"/>
                <w:b/>
                <w:color w:val="000000"/>
                <w:sz w:val="24"/>
                <w:szCs w:val="24"/>
                <w:lang w:eastAsia="ru-RU"/>
              </w:rPr>
              <w:t xml:space="preserve">. Сөйлеуді дамыту, қоршаған ортамен таныстыру </w:t>
            </w:r>
            <w:r w:rsidRPr="003609D0">
              <w:rPr>
                <w:rFonts w:ascii="Times New Roman" w:eastAsia="Calibri" w:hAnsi="Times New Roman" w:cs="Times New Roman"/>
                <w:color w:val="000000"/>
                <w:sz w:val="24"/>
                <w:szCs w:val="24"/>
                <w:lang w:eastAsia="ru-RU"/>
              </w:rPr>
              <w:t xml:space="preserve">- </w:t>
            </w:r>
            <w:r w:rsidRPr="003609D0">
              <w:rPr>
                <w:rFonts w:ascii="Times New Roman" w:eastAsia="Calibri" w:hAnsi="Times New Roman" w:cs="Times New Roman"/>
                <w:b/>
                <w:color w:val="000000"/>
                <w:sz w:val="24"/>
                <w:szCs w:val="24"/>
                <w:lang w:eastAsia="ru-RU"/>
              </w:rPr>
              <w:t>танымдық, коммуникативтік  әрекет</w:t>
            </w:r>
          </w:p>
          <w:p w:rsidR="007310C2" w:rsidRPr="003609D0" w:rsidRDefault="007310C2" w:rsidP="002E3B27">
            <w:pPr>
              <w:spacing w:line="0" w:lineRule="atLeast"/>
              <w:rPr>
                <w:rFonts w:ascii="Times New Roman" w:eastAsia="Calibri" w:hAnsi="Times New Roman" w:cs="Times New Roman"/>
                <w:sz w:val="24"/>
                <w:szCs w:val="24"/>
              </w:rPr>
            </w:pPr>
            <w:r w:rsidRPr="003609D0">
              <w:rPr>
                <w:rFonts w:ascii="Times New Roman" w:eastAsia="Calibri" w:hAnsi="Times New Roman" w:cs="Times New Roman"/>
                <w:b/>
                <w:color w:val="000000"/>
                <w:sz w:val="24"/>
                <w:szCs w:val="24"/>
              </w:rPr>
              <w:t xml:space="preserve">Қима қағаз </w:t>
            </w:r>
            <w:r w:rsidRPr="003609D0">
              <w:rPr>
                <w:rFonts w:ascii="Times New Roman" w:eastAsia="Calibri" w:hAnsi="Times New Roman" w:cs="Times New Roman"/>
                <w:b/>
                <w:sz w:val="24"/>
                <w:szCs w:val="24"/>
              </w:rPr>
              <w:t xml:space="preserve">№ 1 </w:t>
            </w:r>
            <w:r w:rsidRPr="003609D0">
              <w:rPr>
                <w:rFonts w:ascii="Times New Roman" w:eastAsia="Calibri" w:hAnsi="Times New Roman" w:cs="Times New Roman"/>
                <w:sz w:val="24"/>
                <w:szCs w:val="24"/>
              </w:rPr>
              <w:t>Көктемнің  жылы күндерін бақылау</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color w:val="000000"/>
                <w:sz w:val="24"/>
                <w:szCs w:val="24"/>
                <w:lang w:eastAsia="ru-RU"/>
              </w:rPr>
              <w:t>2.</w:t>
            </w:r>
            <w:r w:rsidRPr="003609D0">
              <w:rPr>
                <w:rFonts w:ascii="Times New Roman" w:eastAsia="Calibri" w:hAnsi="Times New Roman" w:cs="Times New Roman"/>
                <w:b/>
                <w:color w:val="000000"/>
                <w:sz w:val="24"/>
                <w:szCs w:val="24"/>
                <w:lang w:eastAsia="ru-RU"/>
              </w:rPr>
              <w:t>Көркем әдебиет</w:t>
            </w:r>
            <w:r w:rsidRPr="003609D0">
              <w:rPr>
                <w:rFonts w:ascii="Times New Roman" w:eastAsia="Calibri" w:hAnsi="Times New Roman" w:cs="Times New Roman"/>
                <w:color w:val="000000"/>
                <w:sz w:val="24"/>
                <w:szCs w:val="24"/>
                <w:lang w:eastAsia="ru-RU"/>
              </w:rPr>
              <w:t xml:space="preserve"> – </w:t>
            </w:r>
            <w:r w:rsidRPr="003609D0">
              <w:rPr>
                <w:rFonts w:ascii="Times New Roman" w:eastAsia="Calibri" w:hAnsi="Times New Roman" w:cs="Times New Roman"/>
                <w:b/>
                <w:color w:val="000000"/>
                <w:sz w:val="24"/>
                <w:szCs w:val="24"/>
                <w:lang w:eastAsia="ru-RU"/>
              </w:rPr>
              <w:t xml:space="preserve">коммуникативтік,ойын, қимыл белсенділігі </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Қимылды ойын «Қолшатыр»</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 xml:space="preserve">3. </w:t>
            </w:r>
            <w:r w:rsidRPr="003609D0">
              <w:rPr>
                <w:rFonts w:ascii="Times New Roman" w:eastAsia="Calibri" w:hAnsi="Times New Roman" w:cs="Times New Roman"/>
                <w:b/>
                <w:color w:val="000000"/>
                <w:sz w:val="24"/>
                <w:szCs w:val="24"/>
                <w:lang w:eastAsia="ru-RU"/>
              </w:rPr>
              <w:t xml:space="preserve">Қоршаған ортамен таныстыру </w:t>
            </w:r>
            <w:r w:rsidRPr="003609D0">
              <w:rPr>
                <w:rFonts w:ascii="Times New Roman" w:eastAsia="Calibri" w:hAnsi="Times New Roman" w:cs="Times New Roman"/>
                <w:color w:val="000000"/>
                <w:sz w:val="24"/>
                <w:szCs w:val="24"/>
                <w:lang w:eastAsia="ru-RU"/>
              </w:rPr>
              <w:t xml:space="preserve">– </w:t>
            </w:r>
            <w:r w:rsidRPr="003609D0">
              <w:rPr>
                <w:rFonts w:ascii="Times New Roman" w:eastAsia="Calibri" w:hAnsi="Times New Roman" w:cs="Times New Roman"/>
                <w:b/>
                <w:color w:val="000000"/>
                <w:sz w:val="24"/>
                <w:szCs w:val="24"/>
                <w:lang w:eastAsia="ru-RU"/>
              </w:rPr>
              <w:t>зерттеу, еңбек әрекеттері</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sz w:val="24"/>
                <w:szCs w:val="24"/>
              </w:rPr>
              <w:t>Еңбек</w:t>
            </w:r>
            <w:r w:rsidRPr="003609D0">
              <w:rPr>
                <w:rFonts w:ascii="Times New Roman" w:eastAsia="Calibri" w:hAnsi="Times New Roman" w:cs="Times New Roman"/>
                <w:sz w:val="24"/>
                <w:szCs w:val="24"/>
              </w:rPr>
              <w:t xml:space="preserve"> балаларды ауланы тазалауға үйретіп, көмек беру.</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 xml:space="preserve">4 </w:t>
            </w:r>
            <w:r w:rsidRPr="003609D0">
              <w:rPr>
                <w:rFonts w:ascii="Times New Roman" w:eastAsia="Calibri" w:hAnsi="Times New Roman" w:cs="Times New Roman"/>
                <w:b/>
                <w:color w:val="000000"/>
                <w:sz w:val="24"/>
                <w:szCs w:val="24"/>
                <w:lang w:eastAsia="ru-RU"/>
              </w:rPr>
              <w:t>Дене шынықтыру</w:t>
            </w:r>
            <w:r w:rsidRPr="003609D0">
              <w:rPr>
                <w:rFonts w:ascii="Times New Roman" w:eastAsia="Calibri" w:hAnsi="Times New Roman" w:cs="Times New Roman"/>
                <w:color w:val="000000"/>
                <w:sz w:val="24"/>
                <w:szCs w:val="24"/>
                <w:lang w:eastAsia="ru-RU"/>
              </w:rPr>
              <w:t xml:space="preserve"> - </w:t>
            </w:r>
            <w:r w:rsidRPr="003609D0">
              <w:rPr>
                <w:rFonts w:ascii="Times New Roman" w:eastAsia="Calibri" w:hAnsi="Times New Roman" w:cs="Times New Roman"/>
                <w:b/>
                <w:color w:val="000000"/>
                <w:sz w:val="24"/>
                <w:szCs w:val="24"/>
                <w:lang w:eastAsia="ru-RU"/>
              </w:rPr>
              <w:t>қимыл белсенділігі</w:t>
            </w:r>
          </w:p>
          <w:p w:rsidR="007310C2" w:rsidRPr="003609D0" w:rsidRDefault="007310C2" w:rsidP="002E3B27">
            <w:pPr>
              <w:spacing w:line="0" w:lineRule="atLeast"/>
              <w:rPr>
                <w:rFonts w:ascii="Times New Roman" w:eastAsia="Calibri" w:hAnsi="Times New Roman" w:cs="Times New Roman"/>
                <w:sz w:val="24"/>
                <w:szCs w:val="24"/>
              </w:rPr>
            </w:pPr>
            <w:r w:rsidRPr="003609D0">
              <w:rPr>
                <w:rFonts w:ascii="Times New Roman" w:eastAsia="Calibri" w:hAnsi="Times New Roman" w:cs="Times New Roman"/>
                <w:b/>
                <w:sz w:val="24"/>
                <w:szCs w:val="24"/>
              </w:rPr>
              <w:t xml:space="preserve">Қимылды ойын: </w:t>
            </w:r>
            <w:r w:rsidRPr="003609D0">
              <w:rPr>
                <w:rFonts w:ascii="Times New Roman" w:eastAsia="Calibri" w:hAnsi="Times New Roman" w:cs="Times New Roman"/>
                <w:sz w:val="24"/>
                <w:szCs w:val="24"/>
              </w:rPr>
              <w:t>«Қасқыр мен қояндар»</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color w:val="000000"/>
                <w:sz w:val="24"/>
                <w:szCs w:val="24"/>
                <w:lang w:eastAsia="ru-RU"/>
              </w:rPr>
              <w:t>5.</w:t>
            </w:r>
            <w:r w:rsidRPr="003609D0">
              <w:rPr>
                <w:rFonts w:ascii="Times New Roman" w:eastAsia="Calibri" w:hAnsi="Times New Roman" w:cs="Times New Roman"/>
                <w:b/>
                <w:color w:val="000000"/>
                <w:sz w:val="24"/>
                <w:szCs w:val="24"/>
                <w:lang w:eastAsia="ru-RU"/>
              </w:rPr>
              <w:t>Еркін ойындар</w:t>
            </w:r>
          </w:p>
        </w:tc>
        <w:tc>
          <w:tcPr>
            <w:tcW w:w="2561"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line="0" w:lineRule="atLeast"/>
              <w:ind w:left="60" w:right="63"/>
              <w:rPr>
                <w:rFonts w:ascii="Times New Roman" w:eastAsia="Calibri" w:hAnsi="Times New Roman" w:cs="Times New Roman"/>
                <w:sz w:val="24"/>
                <w:szCs w:val="24"/>
              </w:rPr>
            </w:pPr>
            <w:r w:rsidRPr="003609D0">
              <w:rPr>
                <w:rFonts w:ascii="Times New Roman" w:eastAsia="Calibri" w:hAnsi="Times New Roman" w:cs="Times New Roman"/>
                <w:color w:val="000000"/>
                <w:sz w:val="24"/>
                <w:szCs w:val="24"/>
                <w:lang w:eastAsia="ru-RU"/>
              </w:rPr>
              <w:t>1.</w:t>
            </w:r>
            <w:r w:rsidRPr="003609D0">
              <w:rPr>
                <w:rFonts w:ascii="Times New Roman" w:eastAsia="Calibri" w:hAnsi="Times New Roman" w:cs="Times New Roman"/>
                <w:b/>
                <w:sz w:val="24"/>
                <w:szCs w:val="24"/>
              </w:rPr>
              <w:t>Сөйлеуді дамыту,қоршаған ортамен таныстыру - танымдық, коммуникативтік  әрекет</w:t>
            </w:r>
          </w:p>
          <w:p w:rsidR="007310C2" w:rsidRPr="003609D0" w:rsidRDefault="007310C2" w:rsidP="002E3B27">
            <w:pPr>
              <w:spacing w:line="0" w:lineRule="atLeast"/>
              <w:ind w:left="60" w:right="63"/>
              <w:rPr>
                <w:rFonts w:ascii="Times New Roman" w:eastAsia="Calibri" w:hAnsi="Times New Roman" w:cs="Times New Roman"/>
                <w:color w:val="000000"/>
                <w:sz w:val="24"/>
                <w:szCs w:val="24"/>
              </w:rPr>
            </w:pPr>
            <w:r w:rsidRPr="003609D0">
              <w:rPr>
                <w:rFonts w:ascii="Times New Roman" w:eastAsia="Calibri" w:hAnsi="Times New Roman" w:cs="Times New Roman"/>
                <w:b/>
                <w:color w:val="000000"/>
                <w:sz w:val="24"/>
                <w:szCs w:val="24"/>
              </w:rPr>
              <w:t>Қима қағаз</w:t>
            </w:r>
            <w:r w:rsidRPr="003609D0">
              <w:rPr>
                <w:rFonts w:ascii="Times New Roman" w:eastAsia="Calibri" w:hAnsi="Times New Roman" w:cs="Times New Roman"/>
                <w:b/>
                <w:sz w:val="24"/>
                <w:szCs w:val="24"/>
              </w:rPr>
              <w:t>№ 2</w:t>
            </w:r>
            <w:r w:rsidRPr="003609D0">
              <w:rPr>
                <w:rFonts w:ascii="Times New Roman" w:eastAsia="Calibri" w:hAnsi="Times New Roman" w:cs="Times New Roman"/>
                <w:sz w:val="24"/>
                <w:szCs w:val="24"/>
              </w:rPr>
              <w:t>Табиғаттағы өзгерістерді бақылау</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2.</w:t>
            </w:r>
            <w:r w:rsidRPr="003609D0">
              <w:rPr>
                <w:rFonts w:ascii="Times New Roman" w:eastAsia="Calibri" w:hAnsi="Times New Roman" w:cs="Times New Roman"/>
                <w:b/>
                <w:color w:val="000000"/>
                <w:sz w:val="24"/>
                <w:szCs w:val="24"/>
                <w:lang w:eastAsia="ru-RU"/>
              </w:rPr>
              <w:t>Дене шынықтыру - ойын әрекеті, қимыл белсенділігі</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sz w:val="24"/>
                <w:szCs w:val="24"/>
              </w:rPr>
              <w:t xml:space="preserve">Қимылды ойын: </w:t>
            </w:r>
            <w:r w:rsidRPr="003609D0">
              <w:rPr>
                <w:rFonts w:ascii="Times New Roman" w:eastAsia="Calibri" w:hAnsi="Times New Roman" w:cs="Times New Roman"/>
                <w:sz w:val="24"/>
                <w:szCs w:val="24"/>
              </w:rPr>
              <w:t>Ормандағы аю</w:t>
            </w:r>
          </w:p>
          <w:p w:rsidR="007310C2" w:rsidRPr="003609D0" w:rsidRDefault="007310C2" w:rsidP="002E3B27">
            <w:pPr>
              <w:spacing w:line="0" w:lineRule="atLeast"/>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color w:val="000000"/>
                <w:sz w:val="24"/>
                <w:szCs w:val="24"/>
                <w:lang w:eastAsia="ru-RU"/>
              </w:rPr>
              <w:t xml:space="preserve">3. </w:t>
            </w:r>
            <w:r w:rsidRPr="003609D0">
              <w:rPr>
                <w:rFonts w:ascii="Times New Roman" w:eastAsia="Calibri" w:hAnsi="Times New Roman" w:cs="Times New Roman"/>
                <w:b/>
                <w:color w:val="000000"/>
                <w:sz w:val="24"/>
                <w:szCs w:val="24"/>
                <w:lang w:eastAsia="ru-RU"/>
              </w:rPr>
              <w:t>Қоршаған ортамен таныстыру -еңбек әрекеті</w:t>
            </w:r>
          </w:p>
          <w:p w:rsidR="007310C2" w:rsidRPr="003609D0" w:rsidRDefault="007310C2" w:rsidP="002E3B27">
            <w:pPr>
              <w:spacing w:line="0" w:lineRule="atLeast"/>
              <w:rPr>
                <w:rFonts w:ascii="Times New Roman" w:eastAsia="Calibri" w:hAnsi="Times New Roman" w:cs="Times New Roman"/>
                <w:sz w:val="24"/>
                <w:szCs w:val="24"/>
              </w:rPr>
            </w:pPr>
            <w:r w:rsidRPr="003609D0">
              <w:rPr>
                <w:rFonts w:ascii="Times New Roman" w:eastAsia="Calibri" w:hAnsi="Times New Roman" w:cs="Times New Roman"/>
                <w:b/>
                <w:i/>
                <w:color w:val="000000"/>
                <w:sz w:val="24"/>
                <w:szCs w:val="24"/>
              </w:rPr>
              <w:t>Еңбек:</w:t>
            </w:r>
            <w:r w:rsidRPr="003609D0">
              <w:rPr>
                <w:rFonts w:ascii="Times New Roman" w:eastAsia="Calibri" w:hAnsi="Times New Roman" w:cs="Times New Roman"/>
                <w:color w:val="000000"/>
                <w:sz w:val="24"/>
                <w:szCs w:val="24"/>
              </w:rPr>
              <w:t xml:space="preserve"> ауланы тазалалауға үйретіп, үлкендерге көмек беру.</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4.</w:t>
            </w:r>
            <w:r w:rsidRPr="003609D0">
              <w:rPr>
                <w:rFonts w:ascii="Times New Roman" w:eastAsia="Calibri" w:hAnsi="Times New Roman" w:cs="Times New Roman"/>
                <w:b/>
                <w:color w:val="000000"/>
                <w:sz w:val="24"/>
                <w:szCs w:val="24"/>
                <w:lang w:eastAsia="ru-RU"/>
              </w:rPr>
              <w:t>Математика негіздері – ойын, коммуникативтік әрекет</w:t>
            </w:r>
            <w:r w:rsidRPr="003609D0">
              <w:rPr>
                <w:rFonts w:ascii="Times New Roman" w:eastAsia="Calibri" w:hAnsi="Times New Roman" w:cs="Times New Roman"/>
                <w:color w:val="000000"/>
                <w:sz w:val="24"/>
                <w:szCs w:val="24"/>
                <w:lang w:eastAsia="ru-RU"/>
              </w:rPr>
              <w:t xml:space="preserve"> Логикалық ойын «Кім жылдам айтады?»</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color w:val="000000"/>
                <w:sz w:val="24"/>
                <w:szCs w:val="24"/>
                <w:lang w:eastAsia="ru-RU"/>
              </w:rPr>
              <w:t>5.</w:t>
            </w:r>
            <w:r w:rsidRPr="003609D0">
              <w:rPr>
                <w:rFonts w:ascii="Times New Roman" w:eastAsia="Calibri" w:hAnsi="Times New Roman" w:cs="Times New Roman"/>
                <w:b/>
                <w:color w:val="000000"/>
                <w:sz w:val="24"/>
                <w:szCs w:val="24"/>
                <w:lang w:eastAsia="ru-RU"/>
              </w:rPr>
              <w:t>Еркін ойындар</w:t>
            </w:r>
          </w:p>
        </w:tc>
        <w:tc>
          <w:tcPr>
            <w:tcW w:w="2551"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line="0" w:lineRule="atLeast"/>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color w:val="000000"/>
                <w:sz w:val="24"/>
                <w:szCs w:val="24"/>
                <w:lang w:eastAsia="ru-RU"/>
              </w:rPr>
              <w:t>1</w:t>
            </w:r>
            <w:r w:rsidRPr="003609D0">
              <w:rPr>
                <w:rFonts w:ascii="Times New Roman" w:eastAsia="Calibri" w:hAnsi="Times New Roman" w:cs="Times New Roman"/>
                <w:b/>
                <w:color w:val="000000"/>
                <w:sz w:val="24"/>
                <w:szCs w:val="24"/>
                <w:lang w:eastAsia="ru-RU"/>
              </w:rPr>
              <w:t xml:space="preserve">. Сөйлеуді дамыту, қоршаған ортамен таныстыру </w:t>
            </w:r>
            <w:r w:rsidRPr="003609D0">
              <w:rPr>
                <w:rFonts w:ascii="Times New Roman" w:eastAsia="Calibri" w:hAnsi="Times New Roman" w:cs="Times New Roman"/>
                <w:color w:val="000000"/>
                <w:sz w:val="24"/>
                <w:szCs w:val="24"/>
                <w:lang w:eastAsia="ru-RU"/>
              </w:rPr>
              <w:t xml:space="preserve">- </w:t>
            </w:r>
            <w:r w:rsidRPr="003609D0">
              <w:rPr>
                <w:rFonts w:ascii="Times New Roman" w:eastAsia="Calibri" w:hAnsi="Times New Roman" w:cs="Times New Roman"/>
                <w:b/>
                <w:color w:val="000000"/>
                <w:sz w:val="24"/>
                <w:szCs w:val="24"/>
                <w:lang w:eastAsia="ru-RU"/>
              </w:rPr>
              <w:t>танымдық, коммуникативтік  әрекет</w:t>
            </w:r>
          </w:p>
          <w:p w:rsidR="007310C2" w:rsidRPr="003609D0" w:rsidRDefault="007310C2" w:rsidP="002E3B27">
            <w:pPr>
              <w:spacing w:line="0" w:lineRule="atLeast"/>
              <w:rPr>
                <w:rFonts w:ascii="Times New Roman" w:eastAsia="Calibri" w:hAnsi="Times New Roman" w:cs="Times New Roman"/>
                <w:b/>
                <w:color w:val="000000"/>
                <w:sz w:val="24"/>
                <w:szCs w:val="24"/>
              </w:rPr>
            </w:pPr>
            <w:r w:rsidRPr="003609D0">
              <w:rPr>
                <w:rFonts w:ascii="Times New Roman" w:eastAsia="Calibri" w:hAnsi="Times New Roman" w:cs="Times New Roman"/>
                <w:b/>
                <w:color w:val="000000"/>
                <w:sz w:val="24"/>
                <w:szCs w:val="24"/>
              </w:rPr>
              <w:t>Қима қағаз №3</w:t>
            </w:r>
          </w:p>
          <w:p w:rsidR="007310C2" w:rsidRPr="003609D0" w:rsidRDefault="007310C2" w:rsidP="002E3B27">
            <w:pPr>
              <w:spacing w:line="0" w:lineRule="atLeast"/>
              <w:rPr>
                <w:rFonts w:ascii="Times New Roman" w:eastAsia="Calibri" w:hAnsi="Times New Roman" w:cs="Times New Roman"/>
                <w:sz w:val="24"/>
                <w:szCs w:val="24"/>
              </w:rPr>
            </w:pPr>
            <w:r w:rsidRPr="003609D0">
              <w:rPr>
                <w:rFonts w:ascii="Times New Roman" w:eastAsia="Calibri" w:hAnsi="Times New Roman" w:cs="Times New Roman"/>
                <w:sz w:val="24"/>
                <w:szCs w:val="24"/>
              </w:rPr>
              <w:t>Аққайың ағашын бақылау.</w:t>
            </w:r>
          </w:p>
          <w:p w:rsidR="007310C2" w:rsidRPr="003609D0" w:rsidRDefault="007310C2" w:rsidP="002E3B27">
            <w:pPr>
              <w:spacing w:line="0" w:lineRule="atLeast"/>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color w:val="000000"/>
                <w:sz w:val="24"/>
                <w:szCs w:val="24"/>
                <w:lang w:eastAsia="ru-RU"/>
              </w:rPr>
              <w:t>2.</w:t>
            </w:r>
            <w:r w:rsidRPr="003609D0">
              <w:rPr>
                <w:rFonts w:ascii="Times New Roman" w:eastAsia="Calibri" w:hAnsi="Times New Roman" w:cs="Times New Roman"/>
                <w:b/>
                <w:color w:val="000000"/>
                <w:sz w:val="24"/>
                <w:szCs w:val="24"/>
                <w:lang w:eastAsia="ru-RU"/>
              </w:rPr>
              <w:t>Көркем әдебиет</w:t>
            </w:r>
            <w:r w:rsidRPr="003609D0">
              <w:rPr>
                <w:rFonts w:ascii="Times New Roman" w:eastAsia="Calibri" w:hAnsi="Times New Roman" w:cs="Times New Roman"/>
                <w:color w:val="000000"/>
                <w:sz w:val="24"/>
                <w:szCs w:val="24"/>
                <w:lang w:eastAsia="ru-RU"/>
              </w:rPr>
              <w:t xml:space="preserve"> – </w:t>
            </w:r>
            <w:r w:rsidRPr="003609D0">
              <w:rPr>
                <w:rFonts w:ascii="Times New Roman" w:eastAsia="Calibri" w:hAnsi="Times New Roman" w:cs="Times New Roman"/>
                <w:b/>
                <w:color w:val="000000"/>
                <w:sz w:val="24"/>
                <w:szCs w:val="24"/>
                <w:lang w:eastAsia="ru-RU"/>
              </w:rPr>
              <w:t>коммуникативтік,ойын, қимыл белсенділігі</w:t>
            </w:r>
          </w:p>
          <w:p w:rsidR="007310C2" w:rsidRPr="003609D0" w:rsidRDefault="007310C2" w:rsidP="002E3B27">
            <w:pPr>
              <w:spacing w:line="0" w:lineRule="atLeast"/>
              <w:rPr>
                <w:rFonts w:ascii="Times New Roman" w:eastAsia="Calibri" w:hAnsi="Times New Roman" w:cs="Times New Roman"/>
                <w:sz w:val="24"/>
                <w:szCs w:val="24"/>
              </w:rPr>
            </w:pPr>
            <w:r w:rsidRPr="003609D0">
              <w:rPr>
                <w:rFonts w:ascii="Times New Roman" w:eastAsia="Calibri" w:hAnsi="Times New Roman" w:cs="Times New Roman"/>
                <w:b/>
                <w:sz w:val="24"/>
                <w:szCs w:val="24"/>
              </w:rPr>
              <w:t xml:space="preserve">Қимылды ойын: </w:t>
            </w:r>
            <w:r w:rsidRPr="003609D0">
              <w:rPr>
                <w:rFonts w:ascii="Times New Roman" w:eastAsia="Calibri" w:hAnsi="Times New Roman" w:cs="Times New Roman"/>
                <w:sz w:val="24"/>
                <w:szCs w:val="24"/>
              </w:rPr>
              <w:t>«Ортаға түспек»</w:t>
            </w:r>
          </w:p>
          <w:p w:rsidR="007310C2" w:rsidRPr="003609D0" w:rsidRDefault="007310C2" w:rsidP="002E3B27">
            <w:pPr>
              <w:spacing w:line="0" w:lineRule="atLeast"/>
              <w:rPr>
                <w:rFonts w:ascii="Times New Roman" w:eastAsia="Calibri" w:hAnsi="Times New Roman" w:cs="Times New Roman"/>
                <w:sz w:val="24"/>
                <w:szCs w:val="24"/>
              </w:rPr>
            </w:pPr>
            <w:r w:rsidRPr="003609D0">
              <w:rPr>
                <w:rFonts w:ascii="Times New Roman" w:eastAsia="Calibri" w:hAnsi="Times New Roman" w:cs="Times New Roman"/>
                <w:color w:val="000000"/>
                <w:sz w:val="24"/>
                <w:szCs w:val="24"/>
                <w:lang w:eastAsia="ru-RU"/>
              </w:rPr>
              <w:t xml:space="preserve"> 3. </w:t>
            </w:r>
            <w:r w:rsidRPr="003609D0">
              <w:rPr>
                <w:rFonts w:ascii="Times New Roman" w:eastAsia="Calibri" w:hAnsi="Times New Roman" w:cs="Times New Roman"/>
                <w:b/>
                <w:color w:val="000000"/>
                <w:sz w:val="24"/>
                <w:szCs w:val="24"/>
                <w:lang w:eastAsia="ru-RU"/>
              </w:rPr>
              <w:t xml:space="preserve">Қоршаған ортамен таныстыру </w:t>
            </w:r>
            <w:r w:rsidRPr="003609D0">
              <w:rPr>
                <w:rFonts w:ascii="Times New Roman" w:eastAsia="Calibri" w:hAnsi="Times New Roman" w:cs="Times New Roman"/>
                <w:color w:val="000000"/>
                <w:sz w:val="24"/>
                <w:szCs w:val="24"/>
                <w:lang w:eastAsia="ru-RU"/>
              </w:rPr>
              <w:t xml:space="preserve">– </w:t>
            </w:r>
            <w:r w:rsidRPr="003609D0">
              <w:rPr>
                <w:rFonts w:ascii="Times New Roman" w:eastAsia="Calibri" w:hAnsi="Times New Roman" w:cs="Times New Roman"/>
                <w:b/>
                <w:color w:val="000000"/>
                <w:sz w:val="24"/>
                <w:szCs w:val="24"/>
                <w:lang w:eastAsia="ru-RU"/>
              </w:rPr>
              <w:t>зерттеу, еңбек әрекеттері</w:t>
            </w:r>
            <w:r w:rsidRPr="003609D0">
              <w:rPr>
                <w:rFonts w:ascii="Times New Roman" w:eastAsia="Calibri" w:hAnsi="Times New Roman" w:cs="Times New Roman"/>
                <w:b/>
                <w:sz w:val="24"/>
                <w:szCs w:val="24"/>
              </w:rPr>
              <w:t>Еңбек:</w:t>
            </w:r>
            <w:r w:rsidRPr="003609D0">
              <w:rPr>
                <w:rFonts w:ascii="Times New Roman" w:eastAsia="Calibri" w:hAnsi="Times New Roman" w:cs="Times New Roman"/>
                <w:sz w:val="24"/>
                <w:szCs w:val="24"/>
              </w:rPr>
              <w:t xml:space="preserve"> балабақша алаңын жерге түскен жапырақтардан тазартып, жөнге келтіру.</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color w:val="000000"/>
                <w:sz w:val="24"/>
                <w:szCs w:val="24"/>
                <w:lang w:eastAsia="ru-RU"/>
              </w:rPr>
              <w:t xml:space="preserve">4 </w:t>
            </w:r>
            <w:r w:rsidRPr="003609D0">
              <w:rPr>
                <w:rFonts w:ascii="Times New Roman" w:eastAsia="Calibri" w:hAnsi="Times New Roman" w:cs="Times New Roman"/>
                <w:b/>
                <w:color w:val="000000"/>
                <w:sz w:val="24"/>
                <w:szCs w:val="24"/>
                <w:lang w:eastAsia="ru-RU"/>
              </w:rPr>
              <w:t>Дене шынықтыру</w:t>
            </w:r>
            <w:r w:rsidRPr="003609D0">
              <w:rPr>
                <w:rFonts w:ascii="Times New Roman" w:eastAsia="Calibri" w:hAnsi="Times New Roman" w:cs="Times New Roman"/>
                <w:color w:val="000000"/>
                <w:sz w:val="24"/>
                <w:szCs w:val="24"/>
                <w:lang w:eastAsia="ru-RU"/>
              </w:rPr>
              <w:t xml:space="preserve"> - </w:t>
            </w:r>
            <w:r w:rsidRPr="003609D0">
              <w:rPr>
                <w:rFonts w:ascii="Times New Roman" w:eastAsia="Calibri" w:hAnsi="Times New Roman" w:cs="Times New Roman"/>
                <w:b/>
                <w:color w:val="000000"/>
                <w:sz w:val="24"/>
                <w:szCs w:val="24"/>
                <w:lang w:eastAsia="ru-RU"/>
              </w:rPr>
              <w:t>қимыл белсенділігі</w:t>
            </w:r>
            <w:r w:rsidRPr="003609D0">
              <w:rPr>
                <w:rFonts w:ascii="Times New Roman" w:eastAsia="Calibri" w:hAnsi="Times New Roman" w:cs="Times New Roman"/>
                <w:color w:val="000000"/>
                <w:sz w:val="24"/>
                <w:szCs w:val="24"/>
                <w:lang w:eastAsia="ru-RU"/>
              </w:rPr>
              <w:t xml:space="preserve"> Қимылды ойын «Жұбын табу»</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color w:val="000000"/>
                <w:sz w:val="24"/>
                <w:szCs w:val="24"/>
                <w:lang w:eastAsia="ru-RU"/>
              </w:rPr>
              <w:t>5.</w:t>
            </w:r>
            <w:r w:rsidRPr="003609D0">
              <w:rPr>
                <w:rFonts w:ascii="Times New Roman" w:eastAsia="Calibri" w:hAnsi="Times New Roman" w:cs="Times New Roman"/>
                <w:b/>
                <w:color w:val="000000"/>
                <w:sz w:val="24"/>
                <w:szCs w:val="24"/>
                <w:lang w:eastAsia="ru-RU"/>
              </w:rPr>
              <w:t>Еркін ойындар</w:t>
            </w:r>
          </w:p>
        </w:tc>
        <w:tc>
          <w:tcPr>
            <w:tcW w:w="2553"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spacing w:line="0" w:lineRule="atLeast"/>
              <w:ind w:left="60"/>
              <w:rPr>
                <w:rFonts w:ascii="Times New Roman" w:eastAsia="Calibri" w:hAnsi="Times New Roman" w:cs="Times New Roman"/>
                <w:sz w:val="24"/>
                <w:szCs w:val="24"/>
              </w:rPr>
            </w:pPr>
            <w:r w:rsidRPr="003609D0">
              <w:rPr>
                <w:rFonts w:ascii="Times New Roman" w:eastAsia="Calibri" w:hAnsi="Times New Roman" w:cs="Times New Roman"/>
                <w:color w:val="000000"/>
                <w:sz w:val="24"/>
                <w:szCs w:val="24"/>
                <w:lang w:eastAsia="ru-RU"/>
              </w:rPr>
              <w:t>1.</w:t>
            </w:r>
            <w:r w:rsidRPr="003609D0">
              <w:rPr>
                <w:rFonts w:ascii="Times New Roman" w:eastAsia="Calibri" w:hAnsi="Times New Roman" w:cs="Times New Roman"/>
                <w:b/>
                <w:sz w:val="24"/>
                <w:szCs w:val="24"/>
              </w:rPr>
              <w:t>Сөйлеуді дамыту,қоршаған ортамен таныстыру - танымдық, коммуникативтік  әрекет</w:t>
            </w:r>
          </w:p>
          <w:p w:rsidR="007310C2" w:rsidRPr="003609D0" w:rsidRDefault="007310C2" w:rsidP="002E3B27">
            <w:pPr>
              <w:spacing w:line="0" w:lineRule="atLeast"/>
              <w:ind w:left="60"/>
              <w:rPr>
                <w:rFonts w:ascii="Times New Roman" w:eastAsia="Calibri" w:hAnsi="Times New Roman" w:cs="Times New Roman"/>
                <w:color w:val="000000"/>
                <w:sz w:val="24"/>
                <w:szCs w:val="24"/>
              </w:rPr>
            </w:pPr>
            <w:r w:rsidRPr="003609D0">
              <w:rPr>
                <w:rFonts w:ascii="Times New Roman" w:eastAsia="Calibri" w:hAnsi="Times New Roman" w:cs="Times New Roman"/>
                <w:b/>
                <w:color w:val="000000"/>
                <w:sz w:val="24"/>
                <w:szCs w:val="24"/>
              </w:rPr>
              <w:t xml:space="preserve">Қима қағаз </w:t>
            </w:r>
            <w:r w:rsidRPr="003609D0">
              <w:rPr>
                <w:rFonts w:ascii="Times New Roman" w:eastAsia="Calibri" w:hAnsi="Times New Roman" w:cs="Times New Roman"/>
                <w:b/>
                <w:sz w:val="24"/>
                <w:szCs w:val="24"/>
              </w:rPr>
              <w:t xml:space="preserve">№ 5 </w:t>
            </w:r>
            <w:r w:rsidRPr="003609D0">
              <w:rPr>
                <w:rFonts w:ascii="Times New Roman" w:eastAsia="Calibri" w:hAnsi="Times New Roman" w:cs="Times New Roman"/>
                <w:sz w:val="24"/>
                <w:szCs w:val="24"/>
              </w:rPr>
              <w:t>Гүлзарларға бақылау жүргізу.</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2.</w:t>
            </w:r>
            <w:r w:rsidRPr="003609D0">
              <w:rPr>
                <w:rFonts w:ascii="Times New Roman" w:eastAsia="Calibri" w:hAnsi="Times New Roman" w:cs="Times New Roman"/>
                <w:b/>
                <w:color w:val="000000"/>
                <w:sz w:val="24"/>
                <w:szCs w:val="24"/>
                <w:lang w:eastAsia="ru-RU"/>
              </w:rPr>
              <w:t>Дене шынықтыру - ойын әрекеті, қимыл белсенділігі</w:t>
            </w:r>
            <w:r w:rsidRPr="003609D0">
              <w:rPr>
                <w:rFonts w:ascii="Times New Roman" w:eastAsia="Calibri" w:hAnsi="Times New Roman" w:cs="Times New Roman"/>
                <w:color w:val="000000"/>
                <w:sz w:val="24"/>
                <w:szCs w:val="24"/>
                <w:lang w:eastAsia="ru-RU"/>
              </w:rPr>
              <w:t xml:space="preserve"> (Қимылды ойын «Кім жылдам») </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color w:val="000000"/>
                <w:sz w:val="24"/>
                <w:szCs w:val="24"/>
                <w:lang w:eastAsia="ru-RU"/>
              </w:rPr>
              <w:t xml:space="preserve">3. </w:t>
            </w:r>
            <w:r w:rsidRPr="003609D0">
              <w:rPr>
                <w:rFonts w:ascii="Times New Roman" w:eastAsia="Calibri" w:hAnsi="Times New Roman" w:cs="Times New Roman"/>
                <w:b/>
                <w:color w:val="000000"/>
                <w:sz w:val="24"/>
                <w:szCs w:val="24"/>
                <w:lang w:eastAsia="ru-RU"/>
              </w:rPr>
              <w:t xml:space="preserve">Қоршаған ортамен таныстыру -еңбек әрекеті </w:t>
            </w:r>
            <w:r w:rsidRPr="003609D0">
              <w:rPr>
                <w:rFonts w:ascii="Times New Roman" w:eastAsia="Calibri" w:hAnsi="Times New Roman" w:cs="Times New Roman"/>
                <w:b/>
                <w:sz w:val="24"/>
                <w:szCs w:val="24"/>
              </w:rPr>
              <w:t>Еңбек:</w:t>
            </w:r>
            <w:r w:rsidRPr="003609D0">
              <w:rPr>
                <w:rFonts w:ascii="Times New Roman" w:eastAsia="Calibri" w:hAnsi="Times New Roman" w:cs="Times New Roman"/>
                <w:sz w:val="24"/>
                <w:szCs w:val="24"/>
              </w:rPr>
              <w:t xml:space="preserve"> гүл тұқымдарын жинау, ақерке тұқымын гүл ыдысына орналастыру</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 xml:space="preserve"> 4.</w:t>
            </w:r>
            <w:r w:rsidRPr="003609D0">
              <w:rPr>
                <w:rFonts w:ascii="Times New Roman" w:eastAsia="Calibri" w:hAnsi="Times New Roman" w:cs="Times New Roman"/>
                <w:b/>
                <w:color w:val="000000"/>
                <w:sz w:val="24"/>
                <w:szCs w:val="24"/>
                <w:lang w:eastAsia="ru-RU"/>
              </w:rPr>
              <w:t xml:space="preserve">Математика негіздері – ойын, коммуникативтік әрекет Өлең жолдары </w:t>
            </w:r>
            <w:r w:rsidRPr="003609D0">
              <w:rPr>
                <w:rFonts w:ascii="Times New Roman" w:eastAsia="Calibri" w:hAnsi="Times New Roman" w:cs="Times New Roman"/>
                <w:color w:val="000000"/>
                <w:sz w:val="24"/>
                <w:szCs w:val="24"/>
                <w:lang w:eastAsia="ru-RU"/>
              </w:rPr>
              <w:t>«Санамақ санайық»</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color w:val="000000"/>
                <w:sz w:val="24"/>
                <w:szCs w:val="24"/>
                <w:lang w:eastAsia="ru-RU"/>
              </w:rPr>
              <w:t>5.</w:t>
            </w:r>
            <w:r w:rsidRPr="003609D0">
              <w:rPr>
                <w:rFonts w:ascii="Times New Roman" w:eastAsia="Calibri" w:hAnsi="Times New Roman" w:cs="Times New Roman"/>
                <w:b/>
                <w:color w:val="000000"/>
                <w:sz w:val="24"/>
                <w:szCs w:val="24"/>
                <w:lang w:eastAsia="ru-RU"/>
              </w:rPr>
              <w:t>Еркін ойындар</w:t>
            </w:r>
          </w:p>
        </w:tc>
        <w:tc>
          <w:tcPr>
            <w:tcW w:w="2552"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1</w:t>
            </w:r>
            <w:r w:rsidRPr="003609D0">
              <w:rPr>
                <w:rFonts w:ascii="Times New Roman" w:eastAsia="Calibri" w:hAnsi="Times New Roman" w:cs="Times New Roman"/>
                <w:b/>
                <w:color w:val="000000"/>
                <w:sz w:val="24"/>
                <w:szCs w:val="24"/>
                <w:lang w:eastAsia="ru-RU"/>
              </w:rPr>
              <w:t xml:space="preserve">. Сөйлеуді дамыту, қоршаған ортамен таныстыру </w:t>
            </w:r>
            <w:r w:rsidRPr="003609D0">
              <w:rPr>
                <w:rFonts w:ascii="Times New Roman" w:eastAsia="Calibri" w:hAnsi="Times New Roman" w:cs="Times New Roman"/>
                <w:color w:val="000000"/>
                <w:sz w:val="24"/>
                <w:szCs w:val="24"/>
                <w:lang w:eastAsia="ru-RU"/>
              </w:rPr>
              <w:t xml:space="preserve">- </w:t>
            </w:r>
            <w:r w:rsidRPr="003609D0">
              <w:rPr>
                <w:rFonts w:ascii="Times New Roman" w:eastAsia="Calibri" w:hAnsi="Times New Roman" w:cs="Times New Roman"/>
                <w:b/>
                <w:color w:val="000000"/>
                <w:sz w:val="24"/>
                <w:szCs w:val="24"/>
                <w:lang w:eastAsia="ru-RU"/>
              </w:rPr>
              <w:t>танымдық, коммуникативтік  әрекет</w:t>
            </w:r>
          </w:p>
          <w:p w:rsidR="007310C2" w:rsidRPr="003609D0" w:rsidRDefault="007310C2" w:rsidP="002E3B27">
            <w:pPr>
              <w:spacing w:line="0" w:lineRule="atLeast"/>
              <w:ind w:left="60"/>
              <w:rPr>
                <w:rFonts w:ascii="Times New Roman" w:eastAsia="Calibri" w:hAnsi="Times New Roman" w:cs="Times New Roman"/>
                <w:color w:val="000000"/>
                <w:sz w:val="24"/>
                <w:szCs w:val="24"/>
              </w:rPr>
            </w:pPr>
            <w:r w:rsidRPr="003609D0">
              <w:rPr>
                <w:rFonts w:ascii="Times New Roman" w:eastAsia="Calibri" w:hAnsi="Times New Roman" w:cs="Times New Roman"/>
                <w:b/>
                <w:color w:val="000000"/>
                <w:sz w:val="24"/>
                <w:szCs w:val="24"/>
              </w:rPr>
              <w:t xml:space="preserve">Қима қағаз </w:t>
            </w:r>
            <w:r w:rsidRPr="003609D0">
              <w:rPr>
                <w:rFonts w:ascii="Times New Roman" w:eastAsia="Calibri" w:hAnsi="Times New Roman" w:cs="Times New Roman"/>
                <w:b/>
                <w:sz w:val="24"/>
                <w:szCs w:val="24"/>
              </w:rPr>
              <w:t xml:space="preserve">№ 8  </w:t>
            </w:r>
            <w:r w:rsidRPr="003609D0">
              <w:rPr>
                <w:rFonts w:ascii="Times New Roman" w:eastAsia="Calibri" w:hAnsi="Times New Roman" w:cs="Times New Roman"/>
                <w:sz w:val="24"/>
                <w:szCs w:val="24"/>
              </w:rPr>
              <w:t>Жаңбырды бақылау</w:t>
            </w:r>
          </w:p>
          <w:p w:rsidR="007310C2" w:rsidRPr="003609D0" w:rsidRDefault="007310C2" w:rsidP="002E3B27">
            <w:pPr>
              <w:spacing w:line="0" w:lineRule="atLeast"/>
              <w:rPr>
                <w:rFonts w:ascii="Times New Roman" w:eastAsia="Calibri" w:hAnsi="Times New Roman" w:cs="Times New Roman"/>
                <w:sz w:val="24"/>
                <w:szCs w:val="24"/>
              </w:rPr>
            </w:pPr>
            <w:r w:rsidRPr="003609D0">
              <w:rPr>
                <w:rFonts w:ascii="Times New Roman" w:eastAsia="Calibri" w:hAnsi="Times New Roman" w:cs="Times New Roman"/>
                <w:color w:val="000000"/>
                <w:sz w:val="24"/>
                <w:szCs w:val="24"/>
                <w:lang w:eastAsia="ru-RU"/>
              </w:rPr>
              <w:t>2.</w:t>
            </w:r>
            <w:r w:rsidRPr="003609D0">
              <w:rPr>
                <w:rFonts w:ascii="Times New Roman" w:eastAsia="Calibri" w:hAnsi="Times New Roman" w:cs="Times New Roman"/>
                <w:b/>
                <w:color w:val="000000"/>
                <w:sz w:val="24"/>
                <w:szCs w:val="24"/>
                <w:lang w:eastAsia="ru-RU"/>
              </w:rPr>
              <w:t>Көркем әдебиет</w:t>
            </w:r>
            <w:r w:rsidRPr="003609D0">
              <w:rPr>
                <w:rFonts w:ascii="Times New Roman" w:eastAsia="Calibri" w:hAnsi="Times New Roman" w:cs="Times New Roman"/>
                <w:color w:val="000000"/>
                <w:sz w:val="24"/>
                <w:szCs w:val="24"/>
                <w:lang w:eastAsia="ru-RU"/>
              </w:rPr>
              <w:t xml:space="preserve"> – </w:t>
            </w:r>
            <w:r w:rsidRPr="003609D0">
              <w:rPr>
                <w:rFonts w:ascii="Times New Roman" w:eastAsia="Calibri" w:hAnsi="Times New Roman" w:cs="Times New Roman"/>
                <w:b/>
                <w:color w:val="000000"/>
                <w:sz w:val="24"/>
                <w:szCs w:val="24"/>
                <w:lang w:eastAsia="ru-RU"/>
              </w:rPr>
              <w:t xml:space="preserve">коммуникативтік,ойын, қимыл белсенділігі </w:t>
            </w:r>
            <w:r w:rsidRPr="003609D0">
              <w:rPr>
                <w:rFonts w:ascii="Times New Roman" w:eastAsia="Calibri" w:hAnsi="Times New Roman" w:cs="Times New Roman"/>
                <w:b/>
                <w:sz w:val="24"/>
                <w:szCs w:val="24"/>
              </w:rPr>
              <w:t xml:space="preserve">Дидактикалық ойын: </w:t>
            </w:r>
            <w:r w:rsidRPr="003609D0">
              <w:rPr>
                <w:rFonts w:ascii="Times New Roman" w:eastAsia="Calibri" w:hAnsi="Times New Roman" w:cs="Times New Roman"/>
                <w:sz w:val="24"/>
                <w:szCs w:val="24"/>
              </w:rPr>
              <w:t>«Аптаның күндері».</w:t>
            </w:r>
          </w:p>
          <w:p w:rsidR="007310C2" w:rsidRPr="003609D0" w:rsidRDefault="007310C2" w:rsidP="002E3B27">
            <w:pPr>
              <w:spacing w:line="0" w:lineRule="atLeast"/>
              <w:rPr>
                <w:rFonts w:ascii="Times New Roman" w:eastAsia="Calibri" w:hAnsi="Times New Roman" w:cs="Times New Roman"/>
                <w:sz w:val="24"/>
                <w:szCs w:val="24"/>
              </w:rPr>
            </w:pPr>
            <w:r w:rsidRPr="003609D0">
              <w:rPr>
                <w:rFonts w:ascii="Times New Roman" w:eastAsia="Calibri" w:hAnsi="Times New Roman" w:cs="Times New Roman"/>
                <w:sz w:val="24"/>
                <w:szCs w:val="24"/>
              </w:rPr>
              <w:t>Үйренейік сандар санап бәріміз: дүйсенбі, сейсенбі т.б.</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 xml:space="preserve">3. </w:t>
            </w:r>
            <w:r w:rsidRPr="003609D0">
              <w:rPr>
                <w:rFonts w:ascii="Times New Roman" w:eastAsia="Calibri" w:hAnsi="Times New Roman" w:cs="Times New Roman"/>
                <w:b/>
                <w:color w:val="000000"/>
                <w:sz w:val="24"/>
                <w:szCs w:val="24"/>
                <w:lang w:eastAsia="ru-RU"/>
              </w:rPr>
              <w:t xml:space="preserve">Қоршаған ортамен таныстыру </w:t>
            </w:r>
            <w:r w:rsidRPr="003609D0">
              <w:rPr>
                <w:rFonts w:ascii="Times New Roman" w:eastAsia="Calibri" w:hAnsi="Times New Roman" w:cs="Times New Roman"/>
                <w:color w:val="000000"/>
                <w:sz w:val="24"/>
                <w:szCs w:val="24"/>
                <w:lang w:eastAsia="ru-RU"/>
              </w:rPr>
              <w:t xml:space="preserve">– </w:t>
            </w:r>
            <w:r w:rsidRPr="003609D0">
              <w:rPr>
                <w:rFonts w:ascii="Times New Roman" w:eastAsia="Calibri" w:hAnsi="Times New Roman" w:cs="Times New Roman"/>
                <w:b/>
                <w:color w:val="000000"/>
                <w:sz w:val="24"/>
                <w:szCs w:val="24"/>
                <w:lang w:eastAsia="ru-RU"/>
              </w:rPr>
              <w:t>зерттеу, еңбек әрекеттері</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sz w:val="24"/>
                <w:szCs w:val="24"/>
              </w:rPr>
              <w:t>Еңбек:</w:t>
            </w:r>
            <w:r w:rsidRPr="003609D0">
              <w:rPr>
                <w:rFonts w:ascii="Times New Roman" w:eastAsia="Calibri" w:hAnsi="Times New Roman" w:cs="Times New Roman"/>
                <w:sz w:val="24"/>
                <w:szCs w:val="24"/>
              </w:rPr>
              <w:t xml:space="preserve"> балабақшаға кірер дегі дәліздерді сыпырып, тазалау.</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 xml:space="preserve">4 </w:t>
            </w:r>
            <w:r w:rsidRPr="003609D0">
              <w:rPr>
                <w:rFonts w:ascii="Times New Roman" w:eastAsia="Calibri" w:hAnsi="Times New Roman" w:cs="Times New Roman"/>
                <w:b/>
                <w:color w:val="000000"/>
                <w:sz w:val="24"/>
                <w:szCs w:val="24"/>
                <w:lang w:eastAsia="ru-RU"/>
              </w:rPr>
              <w:t>Дене шынықтыру</w:t>
            </w:r>
            <w:r w:rsidRPr="003609D0">
              <w:rPr>
                <w:rFonts w:ascii="Times New Roman" w:eastAsia="Calibri" w:hAnsi="Times New Roman" w:cs="Times New Roman"/>
                <w:color w:val="000000"/>
                <w:sz w:val="24"/>
                <w:szCs w:val="24"/>
                <w:lang w:eastAsia="ru-RU"/>
              </w:rPr>
              <w:t xml:space="preserve"> - </w:t>
            </w:r>
            <w:r w:rsidRPr="003609D0">
              <w:rPr>
                <w:rFonts w:ascii="Times New Roman" w:eastAsia="Calibri" w:hAnsi="Times New Roman" w:cs="Times New Roman"/>
                <w:b/>
                <w:color w:val="000000"/>
                <w:sz w:val="24"/>
                <w:szCs w:val="24"/>
                <w:lang w:eastAsia="ru-RU"/>
              </w:rPr>
              <w:t>қимыл белсенділігі</w:t>
            </w:r>
            <w:r w:rsidRPr="003609D0">
              <w:rPr>
                <w:rFonts w:ascii="Times New Roman" w:eastAsia="Calibri" w:hAnsi="Times New Roman" w:cs="Times New Roman"/>
                <w:color w:val="000000"/>
                <w:sz w:val="24"/>
                <w:szCs w:val="24"/>
                <w:lang w:eastAsia="ru-RU"/>
              </w:rPr>
              <w:t xml:space="preserve">  Қимылды ойын</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 xml:space="preserve"> «Жұбын табу»</w:t>
            </w:r>
          </w:p>
          <w:p w:rsidR="007310C2" w:rsidRPr="003609D0" w:rsidRDefault="007310C2" w:rsidP="002E3B27">
            <w:pPr>
              <w:rPr>
                <w:rFonts w:ascii="Times New Roman" w:eastAsia="Calibri" w:hAnsi="Times New Roman" w:cs="Times New Roman"/>
                <w:b/>
                <w:color w:val="000000"/>
                <w:sz w:val="24"/>
                <w:szCs w:val="24"/>
                <w:lang w:eastAsia="ru-RU"/>
              </w:rPr>
            </w:pP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color w:val="000000"/>
                <w:sz w:val="24"/>
                <w:szCs w:val="24"/>
                <w:lang w:eastAsia="ru-RU"/>
              </w:rPr>
              <w:t>5.</w:t>
            </w:r>
            <w:r w:rsidRPr="003609D0">
              <w:rPr>
                <w:rFonts w:ascii="Times New Roman" w:eastAsia="Calibri" w:hAnsi="Times New Roman" w:cs="Times New Roman"/>
                <w:b/>
                <w:color w:val="000000"/>
                <w:sz w:val="24"/>
                <w:szCs w:val="24"/>
                <w:lang w:eastAsia="ru-RU"/>
              </w:rPr>
              <w:t>Еркін ойындар</w:t>
            </w:r>
          </w:p>
        </w:tc>
      </w:tr>
      <w:tr w:rsidR="007310C2" w:rsidRPr="007C387B" w:rsidTr="002E3B27">
        <w:trPr>
          <w:trHeight w:val="275"/>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Серуенненоралу</w:t>
            </w:r>
          </w:p>
        </w:tc>
        <w:tc>
          <w:tcPr>
            <w:tcW w:w="12759" w:type="dxa"/>
            <w:gridSpan w:val="5"/>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b/>
                <w:color w:val="000000"/>
                <w:sz w:val="24"/>
                <w:szCs w:val="24"/>
                <w:lang w:eastAsia="ru-RU"/>
              </w:rPr>
              <w:t>Сөйлеуді дамыту– коммуникативтік әрекет, өзіне-өзі қызмет көрсету</w:t>
            </w:r>
            <w:r w:rsidRPr="003609D0">
              <w:rPr>
                <w:rFonts w:ascii="Times New Roman" w:eastAsia="Calibri" w:hAnsi="Times New Roman" w:cs="Times New Roman"/>
                <w:sz w:val="24"/>
                <w:szCs w:val="24"/>
              </w:rPr>
              <w:t xml:space="preserve"> .Топқа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3609D0">
              <w:rPr>
                <w:rFonts w:ascii="Times New Roman" w:eastAsia="Calibri" w:hAnsi="Times New Roman" w:cs="Times New Roman"/>
                <w:b/>
                <w:bCs/>
                <w:sz w:val="24"/>
                <w:szCs w:val="24"/>
              </w:rPr>
              <w:t>(көркем әрекет, дербес ойын әрекеті).</w:t>
            </w:r>
          </w:p>
        </w:tc>
      </w:tr>
      <w:tr w:rsidR="007310C2" w:rsidRPr="007C387B" w:rsidTr="002E3B27">
        <w:trPr>
          <w:trHeight w:val="275"/>
        </w:trPr>
        <w:tc>
          <w:tcPr>
            <w:tcW w:w="3118"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Сөздік қормен жұмыс</w:t>
            </w:r>
          </w:p>
        </w:tc>
        <w:tc>
          <w:tcPr>
            <w:tcW w:w="12759" w:type="dxa"/>
            <w:gridSpan w:val="5"/>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Times New Roman" w:hAnsi="Times New Roman" w:cs="Times New Roman"/>
                <w:b/>
                <w:color w:val="000000"/>
                <w:sz w:val="24"/>
                <w:szCs w:val="24"/>
                <w:lang w:eastAsia="ru-RU"/>
              </w:rPr>
              <w:t>Түстер атауы</w:t>
            </w:r>
            <w:r w:rsidRPr="003609D0">
              <w:rPr>
                <w:rFonts w:ascii="Times New Roman" w:eastAsia="Times New Roman" w:hAnsi="Times New Roman" w:cs="Times New Roman"/>
                <w:color w:val="000000"/>
                <w:sz w:val="24"/>
                <w:szCs w:val="24"/>
                <w:lang w:eastAsia="ru-RU"/>
              </w:rPr>
              <w:t xml:space="preserve"> : Ақ, көк, қара, жасыл, сары, қызыл, қоңыр</w:t>
            </w:r>
            <w:r w:rsidRPr="003609D0">
              <w:rPr>
                <w:rFonts w:ascii="Times New Roman" w:eastAsia="Times New Roman" w:hAnsi="Times New Roman" w:cs="Times New Roman"/>
                <w:b/>
                <w:color w:val="000000"/>
                <w:sz w:val="24"/>
                <w:szCs w:val="24"/>
                <w:lang w:eastAsia="ru-RU"/>
              </w:rPr>
              <w:t>. «Ыдыстар</w:t>
            </w:r>
            <w:r w:rsidRPr="003609D0">
              <w:rPr>
                <w:rFonts w:ascii="Times New Roman" w:eastAsia="Times New Roman" w:hAnsi="Times New Roman" w:cs="Times New Roman"/>
                <w:color w:val="000000"/>
                <w:sz w:val="24"/>
                <w:szCs w:val="24"/>
                <w:lang w:eastAsia="ru-RU"/>
              </w:rPr>
              <w:t>»кесе, тәрелке, қасық, шанышқы, шәйнек, ауыздарыңды жауып шайнаңдар, әбден шайнап жең: дер, майлықпен сүртіңдер, төкпей-шашпай жеңдер, төсекке байқап міну, (түсу), түймені дұрыс тағу</w:t>
            </w:r>
          </w:p>
        </w:tc>
      </w:tr>
      <w:tr w:rsidR="007310C2" w:rsidRPr="003609D0" w:rsidTr="002E3B27">
        <w:trPr>
          <w:trHeight w:val="559"/>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Түскіас</w:t>
            </w:r>
          </w:p>
        </w:tc>
        <w:tc>
          <w:tcPr>
            <w:tcW w:w="12759" w:type="dxa"/>
            <w:gridSpan w:val="5"/>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b/>
                <w:color w:val="000000"/>
                <w:sz w:val="24"/>
                <w:szCs w:val="24"/>
                <w:lang w:eastAsia="ru-RU"/>
              </w:rPr>
              <w:t>Көркем әдебиет, сөйлеуді дамыту - коммуникативтік  әрекет, өзіне-өзі қызмет көрсету</w:t>
            </w:r>
            <w:r w:rsidRPr="003609D0">
              <w:rPr>
                <w:rFonts w:ascii="Times New Roman" w:eastAsia="Calibri" w:hAnsi="Times New Roman" w:cs="Times New Roman"/>
                <w:color w:val="000000"/>
                <w:sz w:val="24"/>
                <w:szCs w:val="24"/>
                <w:lang w:eastAsia="ru-RU"/>
              </w:rPr>
              <w:t xml:space="preserve"> (түскі ас алдында гигиеналық шараларды орындау, көркем сөз қолдану)</w:t>
            </w:r>
            <w:r w:rsidRPr="003609D0">
              <w:rPr>
                <w:rFonts w:ascii="Times New Roman" w:eastAsia="Calibri" w:hAnsi="Times New Roman" w:cs="Times New Roman"/>
                <w:sz w:val="24"/>
                <w:szCs w:val="24"/>
              </w:rPr>
              <w:t xml:space="preserve"> Түскі  ас алдында гигеналық шараларды  орындау : қолды дұрыс жуу, өз орамалының орнын білу,  қолды дұрыс сүрту, орамалды ілу көркем сөз қолдану, мысалы «Сабын көпіршіктер»</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Математика негіздері –коммуникативтік, танымдық,  еңбек әрекеті</w:t>
            </w:r>
            <w:r w:rsidRPr="003609D0">
              <w:rPr>
                <w:rFonts w:ascii="Times New Roman" w:eastAsia="Calibri" w:hAnsi="Times New Roman" w:cs="Times New Roman"/>
                <w:color w:val="000000"/>
                <w:sz w:val="24"/>
                <w:szCs w:val="24"/>
                <w:lang w:eastAsia="ru-RU"/>
              </w:rPr>
              <w:t xml:space="preserve">  (кезекшілердің әрекеті) </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Кезекшілердің жұмысы ( асхана құралдарын, майлықтарды үстелге қою)</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color w:val="000000"/>
                <w:sz w:val="24"/>
                <w:szCs w:val="24"/>
                <w:lang w:eastAsia="ru-RU"/>
              </w:rPr>
              <w:t xml:space="preserve">Сөйлеуді дамыту– коммуникативтік, танымдық әрекет  </w:t>
            </w:r>
            <w:r w:rsidRPr="003609D0">
              <w:rPr>
                <w:rFonts w:ascii="Times New Roman" w:eastAsia="Calibri" w:hAnsi="Times New Roman" w:cs="Times New Roman"/>
                <w:color w:val="000000"/>
                <w:sz w:val="24"/>
                <w:szCs w:val="24"/>
                <w:lang w:eastAsia="ru-RU"/>
              </w:rPr>
              <w:t>(тамақтану</w:t>
            </w:r>
            <w:r w:rsidRPr="003609D0">
              <w:rPr>
                <w:rFonts w:ascii="Times New Roman" w:eastAsia="Calibri" w:hAnsi="Times New Roman" w:cs="Times New Roman"/>
                <w:b/>
                <w:color w:val="000000"/>
                <w:sz w:val="24"/>
                <w:szCs w:val="24"/>
                <w:lang w:eastAsia="ru-RU"/>
              </w:rPr>
              <w:t>)</w:t>
            </w:r>
          </w:p>
          <w:p w:rsidR="007310C2" w:rsidRPr="003609D0" w:rsidRDefault="007310C2" w:rsidP="002E3B27">
            <w:pPr>
              <w:rPr>
                <w:rFonts w:ascii="Times New Roman" w:eastAsia="Calibri" w:hAnsi="Times New Roman" w:cs="Times New Roman"/>
                <w:sz w:val="24"/>
                <w:szCs w:val="24"/>
                <w:lang w:val="ru-RU"/>
              </w:rPr>
            </w:pPr>
            <w:r w:rsidRPr="003609D0">
              <w:rPr>
                <w:rFonts w:ascii="Times New Roman" w:eastAsia="Calibri" w:hAnsi="Times New Roman" w:cs="Times New Roman"/>
                <w:sz w:val="24"/>
                <w:szCs w:val="24"/>
                <w:lang w:val="ru-RU"/>
              </w:rPr>
              <w:t xml:space="preserve">Ереже: </w:t>
            </w:r>
          </w:p>
          <w:p w:rsidR="007310C2" w:rsidRPr="003609D0" w:rsidRDefault="007310C2" w:rsidP="002E3B27">
            <w:pPr>
              <w:rPr>
                <w:rFonts w:ascii="Times New Roman" w:eastAsia="Calibri" w:hAnsi="Times New Roman" w:cs="Times New Roman"/>
                <w:sz w:val="24"/>
                <w:szCs w:val="24"/>
                <w:lang w:val="ru-RU"/>
              </w:rPr>
            </w:pPr>
            <w:r w:rsidRPr="003609D0">
              <w:rPr>
                <w:rFonts w:ascii="Times New Roman" w:eastAsia="Calibri" w:hAnsi="Times New Roman" w:cs="Times New Roman"/>
                <w:sz w:val="24"/>
                <w:szCs w:val="24"/>
                <w:lang w:val="ru-RU"/>
              </w:rPr>
              <w:t xml:space="preserve">Тамақ ішер кезде енді, </w:t>
            </w:r>
          </w:p>
          <w:p w:rsidR="007310C2" w:rsidRPr="003609D0" w:rsidRDefault="007310C2" w:rsidP="002E3B27">
            <w:pPr>
              <w:rPr>
                <w:rFonts w:ascii="Times New Roman" w:eastAsia="Calibri" w:hAnsi="Times New Roman" w:cs="Times New Roman"/>
                <w:sz w:val="24"/>
                <w:szCs w:val="24"/>
                <w:lang w:val="ru-RU"/>
              </w:rPr>
            </w:pPr>
            <w:r w:rsidRPr="003609D0">
              <w:rPr>
                <w:rFonts w:ascii="Times New Roman" w:eastAsia="Calibri" w:hAnsi="Times New Roman" w:cs="Times New Roman"/>
                <w:sz w:val="24"/>
                <w:szCs w:val="24"/>
                <w:lang w:val="ru-RU"/>
              </w:rPr>
              <w:t>Сөйлемейміз күлмейміз.</w:t>
            </w:r>
          </w:p>
          <w:p w:rsidR="007310C2" w:rsidRPr="003609D0" w:rsidRDefault="007310C2" w:rsidP="002E3B27">
            <w:pPr>
              <w:rPr>
                <w:rFonts w:ascii="Times New Roman" w:eastAsia="Calibri" w:hAnsi="Times New Roman" w:cs="Times New Roman"/>
                <w:sz w:val="24"/>
                <w:szCs w:val="24"/>
                <w:lang w:val="ru-RU"/>
              </w:rPr>
            </w:pPr>
            <w:r w:rsidRPr="003609D0">
              <w:rPr>
                <w:rFonts w:ascii="Times New Roman" w:eastAsia="Calibri" w:hAnsi="Times New Roman" w:cs="Times New Roman"/>
                <w:sz w:val="24"/>
                <w:szCs w:val="24"/>
                <w:lang w:val="ru-RU"/>
              </w:rPr>
              <w:t>Астан басқа өзгені,</w:t>
            </w:r>
          </w:p>
          <w:p w:rsidR="007310C2" w:rsidRPr="003609D0" w:rsidRDefault="007310C2" w:rsidP="002E3B27">
            <w:pPr>
              <w:rPr>
                <w:rFonts w:ascii="Times New Roman" w:eastAsia="Calibri" w:hAnsi="Times New Roman" w:cs="Times New Roman"/>
                <w:b/>
                <w:color w:val="000000"/>
                <w:sz w:val="24"/>
                <w:szCs w:val="24"/>
                <w:lang w:val="ru-RU" w:eastAsia="ru-RU"/>
              </w:rPr>
            </w:pPr>
            <w:r w:rsidRPr="003609D0">
              <w:rPr>
                <w:rFonts w:ascii="Times New Roman" w:eastAsia="Calibri" w:hAnsi="Times New Roman" w:cs="Times New Roman"/>
                <w:sz w:val="24"/>
                <w:szCs w:val="24"/>
                <w:lang w:val="ru-RU"/>
              </w:rPr>
              <w:t>Елемейміз, білмейміз.</w:t>
            </w:r>
          </w:p>
          <w:p w:rsidR="007310C2" w:rsidRPr="003609D0" w:rsidRDefault="007310C2" w:rsidP="002E3B27">
            <w:pPr>
              <w:rPr>
                <w:rFonts w:ascii="Times New Roman" w:eastAsia="Calibri" w:hAnsi="Times New Roman" w:cs="Times New Roman"/>
                <w:b/>
                <w:bCs/>
                <w:sz w:val="24"/>
                <w:szCs w:val="24"/>
                <w:lang w:val="ru-RU"/>
              </w:rPr>
            </w:pPr>
            <w:r w:rsidRPr="003609D0">
              <w:rPr>
                <w:rFonts w:ascii="Times New Roman" w:eastAsia="Calibri" w:hAnsi="Times New Roman" w:cs="Times New Roman"/>
                <w:sz w:val="24"/>
                <w:szCs w:val="24"/>
                <w:lang w:val="ru-RU"/>
              </w:rPr>
              <w:t>Тамақтану (өз орнын білу,  дұрыс отыру, асхана құралдарын дұрыс ұстай білу,  ұқыпты тамақтану ,  сөйлеспеу,   алғыс айту) (</w:t>
            </w:r>
            <w:r w:rsidRPr="003609D0">
              <w:rPr>
                <w:rFonts w:ascii="Times New Roman" w:eastAsia="Calibri" w:hAnsi="Times New Roman" w:cs="Times New Roman"/>
                <w:b/>
                <w:bCs/>
                <w:sz w:val="24"/>
                <w:szCs w:val="24"/>
                <w:lang w:val="ru-RU"/>
              </w:rPr>
              <w:t>мәдени-гигеналық дағдылар, өзіне-өзі қызмет ету, еңбек әрекеті)</w:t>
            </w:r>
          </w:p>
          <w:p w:rsidR="007310C2" w:rsidRPr="003609D0" w:rsidRDefault="007310C2" w:rsidP="002E3B27">
            <w:pPr>
              <w:rPr>
                <w:rFonts w:ascii="Times New Roman" w:eastAsia="Calibri" w:hAnsi="Times New Roman" w:cs="Times New Roman"/>
                <w:sz w:val="24"/>
                <w:szCs w:val="24"/>
                <w:lang w:val="ru-RU"/>
              </w:rPr>
            </w:pPr>
          </w:p>
        </w:tc>
      </w:tr>
      <w:tr w:rsidR="007310C2" w:rsidRPr="007C387B" w:rsidTr="002E3B27">
        <w:trPr>
          <w:trHeight w:val="281"/>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Күндізгіұйқы</w:t>
            </w:r>
          </w:p>
        </w:tc>
        <w:tc>
          <w:tcPr>
            <w:tcW w:w="12759" w:type="dxa"/>
            <w:gridSpan w:val="5"/>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color w:val="000000"/>
                <w:sz w:val="24"/>
                <w:szCs w:val="24"/>
                <w:lang w:eastAsia="ru-RU"/>
              </w:rPr>
              <w:t xml:space="preserve">Сөйлеуді дамыту– коммуникативтік әрекет; Көркем әдебиет - коммуникативтік, танымдық әрекет </w:t>
            </w:r>
            <w:r w:rsidRPr="003609D0">
              <w:rPr>
                <w:rFonts w:ascii="Times New Roman" w:eastAsia="Calibri" w:hAnsi="Times New Roman" w:cs="Times New Roman"/>
                <w:color w:val="000000"/>
                <w:sz w:val="24"/>
                <w:szCs w:val="24"/>
                <w:lang w:eastAsia="ru-RU"/>
              </w:rPr>
              <w:t>;</w:t>
            </w:r>
            <w:r w:rsidRPr="003609D0">
              <w:rPr>
                <w:rFonts w:ascii="Times New Roman" w:eastAsia="Calibri" w:hAnsi="Times New Roman" w:cs="Times New Roman"/>
                <w:sz w:val="24"/>
                <w:szCs w:val="24"/>
              </w:rPr>
              <w:t xml:space="preserve"> Қазақ халық  ертегілерін  оқып беру</w:t>
            </w:r>
            <w:r w:rsidRPr="003609D0">
              <w:rPr>
                <w:rFonts w:ascii="Times New Roman" w:eastAsia="Calibri" w:hAnsi="Times New Roman" w:cs="Times New Roman"/>
                <w:b/>
                <w:sz w:val="24"/>
                <w:szCs w:val="24"/>
              </w:rPr>
              <w:t>. «Қарлығаш пен дәуіт»</w:t>
            </w:r>
          </w:p>
          <w:p w:rsidR="007310C2" w:rsidRPr="003609D0" w:rsidRDefault="007310C2" w:rsidP="002E3B27">
            <w:pPr>
              <w:rPr>
                <w:rFonts w:ascii="Times New Roman" w:eastAsia="Calibri" w:hAnsi="Times New Roman" w:cs="Times New Roman"/>
              </w:rPr>
            </w:pPr>
            <w:r w:rsidRPr="003609D0">
              <w:rPr>
                <w:rFonts w:ascii="Times New Roman" w:eastAsia="Calibri" w:hAnsi="Times New Roman" w:cs="Times New Roman"/>
                <w:b/>
                <w:color w:val="000000"/>
              </w:rPr>
              <w:t>Музыка – шығармашылық әрекет</w:t>
            </w:r>
            <w:r w:rsidRPr="003609D0">
              <w:rPr>
                <w:rFonts w:ascii="Times New Roman" w:eastAsia="Calibri" w:hAnsi="Times New Roman" w:cs="Times New Roman"/>
                <w:color w:val="000000"/>
              </w:rPr>
              <w:t xml:space="preserve"> ;</w:t>
            </w:r>
            <w:r w:rsidRPr="003609D0">
              <w:rPr>
                <w:rFonts w:ascii="Times New Roman" w:eastAsia="Calibri" w:hAnsi="Times New Roman" w:cs="Times New Roman"/>
              </w:rPr>
              <w:t xml:space="preserve"> Балалардың  тыныш ұйықтауы үшін жайы баяу музыка тыңдау. </w:t>
            </w:r>
          </w:p>
          <w:p w:rsidR="007310C2" w:rsidRPr="003609D0" w:rsidRDefault="007310C2" w:rsidP="002E3B27">
            <w:pPr>
              <w:rPr>
                <w:rFonts w:ascii="Times New Roman" w:eastAsia="Calibri" w:hAnsi="Times New Roman" w:cs="Times New Roman"/>
                <w:b/>
              </w:rPr>
            </w:pPr>
            <w:r w:rsidRPr="003609D0">
              <w:rPr>
                <w:rFonts w:ascii="Times New Roman" w:eastAsia="Calibri" w:hAnsi="Times New Roman" w:cs="Times New Roman"/>
              </w:rPr>
              <w:t xml:space="preserve">Ұйқыға жатқызу қима қағаз </w:t>
            </w:r>
            <w:r w:rsidRPr="003609D0">
              <w:rPr>
                <w:rFonts w:ascii="Times New Roman" w:eastAsia="Calibri" w:hAnsi="Times New Roman" w:cs="Times New Roman"/>
                <w:b/>
              </w:rPr>
              <w:t>№1 Бесік жыры  Жазира Байырбекова</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b/>
                <w:color w:val="000000"/>
                <w:sz w:val="24"/>
                <w:szCs w:val="24"/>
                <w:lang w:eastAsia="ru-RU"/>
              </w:rPr>
              <w:t>Қоршаған ортамен таныстыру – танымдық, еңбек</w:t>
            </w:r>
            <w:r w:rsidRPr="003609D0">
              <w:rPr>
                <w:rFonts w:ascii="Times New Roman" w:eastAsia="Calibri" w:hAnsi="Times New Roman" w:cs="Times New Roman"/>
                <w:color w:val="000000"/>
                <w:sz w:val="24"/>
                <w:szCs w:val="24"/>
                <w:lang w:eastAsia="ru-RU"/>
              </w:rPr>
              <w:t>;</w:t>
            </w:r>
            <w:r w:rsidRPr="003609D0">
              <w:rPr>
                <w:rFonts w:ascii="Times New Roman" w:eastAsia="Calibri" w:hAnsi="Times New Roman" w:cs="Times New Roman"/>
                <w:sz w:val="24"/>
                <w:szCs w:val="24"/>
              </w:rPr>
              <w:t xml:space="preserve"> Тамақтан соң ауыздарын сумен шаюды қалыптастыру.</w:t>
            </w:r>
          </w:p>
          <w:p w:rsidR="007310C2" w:rsidRPr="003609D0" w:rsidRDefault="007310C2" w:rsidP="002E3B27">
            <w:pPr>
              <w:rPr>
                <w:rFonts w:ascii="Times New Roman" w:eastAsia="Calibri" w:hAnsi="Times New Roman" w:cs="Times New Roman"/>
                <w:b/>
                <w:bCs/>
                <w:sz w:val="24"/>
                <w:szCs w:val="24"/>
                <w:u w:val="single"/>
              </w:rPr>
            </w:pPr>
            <w:r w:rsidRPr="003609D0">
              <w:rPr>
                <w:rFonts w:ascii="Times New Roman" w:eastAsia="Calibri" w:hAnsi="Times New Roman" w:cs="Times New Roman"/>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3609D0">
              <w:rPr>
                <w:rFonts w:ascii="Times New Roman" w:eastAsia="Calibri" w:hAnsi="Times New Roman" w:cs="Times New Roman"/>
                <w:b/>
                <w:bCs/>
                <w:sz w:val="24"/>
                <w:szCs w:val="24"/>
                <w:u w:val="single"/>
              </w:rPr>
              <w:t>өзіне-өзі қызмет ету дағдылары, ірі және ұсақ моториканы дамыту)</w:t>
            </w:r>
          </w:p>
          <w:p w:rsidR="007310C2" w:rsidRPr="003609D0" w:rsidRDefault="007310C2" w:rsidP="002E3B27">
            <w:pPr>
              <w:rPr>
                <w:rFonts w:ascii="Times New Roman" w:eastAsia="Calibri" w:hAnsi="Times New Roman" w:cs="Times New Roman"/>
                <w:sz w:val="24"/>
                <w:szCs w:val="24"/>
              </w:rPr>
            </w:pPr>
          </w:p>
        </w:tc>
      </w:tr>
      <w:tr w:rsidR="007310C2" w:rsidRPr="007C387B" w:rsidTr="002E3B27">
        <w:trPr>
          <w:trHeight w:val="829"/>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spacing w:val="-57"/>
              </w:rPr>
            </w:pPr>
            <w:r w:rsidRPr="003609D0">
              <w:rPr>
                <w:rFonts w:ascii="Times New Roman" w:eastAsia="Calibri" w:hAnsi="Times New Roman" w:cs="Times New Roman"/>
                <w:b/>
                <w:bCs/>
              </w:rPr>
              <w:t>Біртіндеп ұйқыданояту,</w:t>
            </w:r>
          </w:p>
          <w:p w:rsidR="007310C2" w:rsidRPr="003609D0" w:rsidRDefault="007310C2" w:rsidP="002E3B27">
            <w:pPr>
              <w:rPr>
                <w:rFonts w:ascii="Times New Roman" w:eastAsia="Calibri" w:hAnsi="Times New Roman" w:cs="Times New Roman"/>
                <w:b/>
                <w:bCs/>
              </w:rPr>
            </w:pPr>
            <w:r>
              <w:rPr>
                <w:rFonts w:ascii="Times New Roman" w:eastAsia="Calibri" w:hAnsi="Times New Roman" w:cs="Times New Roman"/>
                <w:b/>
                <w:bCs/>
                <w:lang w:val="kk-KZ"/>
              </w:rPr>
              <w:t>с</w:t>
            </w:r>
            <w:r w:rsidRPr="003609D0">
              <w:rPr>
                <w:rFonts w:ascii="Times New Roman" w:eastAsia="Calibri" w:hAnsi="Times New Roman" w:cs="Times New Roman"/>
                <w:b/>
                <w:bCs/>
              </w:rPr>
              <w:t>ауықтырушаралары</w:t>
            </w:r>
          </w:p>
        </w:tc>
        <w:tc>
          <w:tcPr>
            <w:tcW w:w="12759" w:type="dxa"/>
            <w:gridSpan w:val="5"/>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Сөйлеуді дамыту– коммуникативтік әрекет; «</w:t>
            </w:r>
            <w:r w:rsidRPr="003609D0">
              <w:rPr>
                <w:rFonts w:ascii="Times New Roman" w:eastAsia="Calibri" w:hAnsi="Times New Roman" w:cs="Times New Roman"/>
                <w:color w:val="000000"/>
                <w:sz w:val="24"/>
                <w:szCs w:val="24"/>
                <w:lang w:eastAsia="ru-RU"/>
              </w:rPr>
              <w:t>Балалар ұйқыдан оянайық. Көзімізді ашайық. Күн болып шуақ шашайық.»</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 xml:space="preserve">Музыка – шығармашылық әрекет </w:t>
            </w:r>
            <w:r w:rsidRPr="003609D0">
              <w:rPr>
                <w:rFonts w:ascii="Times New Roman" w:eastAsia="Calibri" w:hAnsi="Times New Roman" w:cs="Times New Roman"/>
                <w:color w:val="000000"/>
                <w:sz w:val="24"/>
                <w:szCs w:val="24"/>
                <w:lang w:eastAsia="ru-RU"/>
              </w:rPr>
              <w:t xml:space="preserve">(балаларды музыкамен біртіндеп ұйқыдан ояту);  </w:t>
            </w:r>
          </w:p>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b/>
                <w:color w:val="000000"/>
                <w:sz w:val="24"/>
                <w:szCs w:val="24"/>
                <w:lang w:eastAsia="ru-RU"/>
              </w:rPr>
              <w:t xml:space="preserve">Дене шынықтыру - қимыл белсенділігі </w:t>
            </w:r>
            <w:r w:rsidRPr="003609D0">
              <w:rPr>
                <w:rFonts w:ascii="Times New Roman" w:eastAsia="Calibri" w:hAnsi="Times New Roman" w:cs="Times New Roman"/>
                <w:color w:val="000000"/>
                <w:sz w:val="24"/>
                <w:szCs w:val="24"/>
                <w:lang w:eastAsia="ru-RU"/>
              </w:rPr>
              <w:t>(орындарында отырып, дене  жаттығуларын, тыныс алу жаттығуларын орындау);</w:t>
            </w:r>
            <w:r w:rsidRPr="003609D0">
              <w:rPr>
                <w:rFonts w:ascii="Times New Roman" w:eastAsia="Calibri" w:hAnsi="Times New Roman" w:cs="Times New Roman"/>
                <w:sz w:val="24"/>
                <w:szCs w:val="24"/>
              </w:rPr>
              <w:t xml:space="preserve"> Өз орындарында отырып керілу, тыныстау  жаттығуларын жасату.  Ригалық әдіс  бойынша сауықтыру.</w:t>
            </w:r>
          </w:p>
          <w:p w:rsidR="007310C2" w:rsidRPr="003609D0" w:rsidRDefault="007310C2" w:rsidP="002E3B27">
            <w:pPr>
              <w:jc w:val="center"/>
              <w:rPr>
                <w:rFonts w:ascii="Times New Roman" w:eastAsia="Calibri" w:hAnsi="Times New Roman" w:cs="Times New Roman"/>
              </w:rPr>
            </w:pPr>
            <w:r w:rsidRPr="003609D0">
              <w:rPr>
                <w:rFonts w:ascii="Times New Roman" w:eastAsia="Calibri" w:hAnsi="Times New Roman" w:cs="Times New Roman"/>
              </w:rPr>
              <w:t xml:space="preserve">(дене жаттығулар мен белсенділігі) </w:t>
            </w:r>
          </w:p>
          <w:p w:rsidR="007310C2" w:rsidRPr="003609D0" w:rsidRDefault="007310C2" w:rsidP="002E3B27">
            <w:pPr>
              <w:jc w:val="center"/>
              <w:rPr>
                <w:rFonts w:ascii="Times New Roman" w:eastAsia="Calibri" w:hAnsi="Times New Roman" w:cs="Times New Roman"/>
                <w:shd w:val="clear" w:color="auto" w:fill="FFFFFF"/>
              </w:rPr>
            </w:pPr>
            <w:r w:rsidRPr="003609D0">
              <w:rPr>
                <w:rFonts w:ascii="Times New Roman" w:eastAsia="Calibri" w:hAnsi="Times New Roman" w:cs="Times New Roman"/>
              </w:rPr>
              <w:t xml:space="preserve">Қима қағаз </w:t>
            </w:r>
            <w:r w:rsidRPr="003609D0">
              <w:rPr>
                <w:rFonts w:ascii="Times New Roman" w:eastAsia="Calibri" w:hAnsi="Times New Roman" w:cs="Times New Roman"/>
                <w:shd w:val="clear" w:color="auto" w:fill="FFFFFF"/>
              </w:rPr>
              <w:t>№3 Созылу.</w:t>
            </w:r>
          </w:p>
          <w:p w:rsidR="007310C2" w:rsidRPr="003609D0" w:rsidRDefault="007310C2" w:rsidP="002E3B27">
            <w:pPr>
              <w:rPr>
                <w:rFonts w:ascii="Times New Roman" w:eastAsia="Calibri" w:hAnsi="Times New Roman" w:cs="Times New Roman"/>
                <w:b/>
                <w:bCs/>
                <w:sz w:val="24"/>
                <w:szCs w:val="24"/>
              </w:rPr>
            </w:pPr>
            <w:r w:rsidRPr="003609D0">
              <w:rPr>
                <w:rFonts w:ascii="Times New Roman" w:eastAsia="Calibri" w:hAnsi="Times New Roman" w:cs="Times New Roman"/>
                <w:b/>
                <w:color w:val="000000"/>
                <w:sz w:val="24"/>
                <w:szCs w:val="24"/>
                <w:lang w:eastAsia="ru-RU"/>
              </w:rPr>
              <w:t xml:space="preserve">Қоршаған ортамен таныстыру – еңбек, танымдық әрекеттер  </w:t>
            </w:r>
            <w:r w:rsidRPr="003609D0">
              <w:rPr>
                <w:rFonts w:ascii="Times New Roman" w:eastAsia="Calibri" w:hAnsi="Times New Roman" w:cs="Times New Roman"/>
                <w:color w:val="000000"/>
                <w:sz w:val="24"/>
                <w:szCs w:val="24"/>
                <w:lang w:eastAsia="ru-RU"/>
              </w:rPr>
              <w:t>(реттілікпен өзбетінше киіну, түймелерін салу, аяқ киімді дұрыс кию, қыздардың шашын тарау, өру);</w:t>
            </w:r>
            <w:r w:rsidRPr="003609D0">
              <w:rPr>
                <w:rFonts w:ascii="Times New Roman" w:eastAsia="Calibri" w:hAnsi="Times New Roman" w:cs="Times New Roman"/>
                <w:sz w:val="24"/>
                <w:szCs w:val="24"/>
              </w:rPr>
              <w:t xml:space="preserve"> (</w:t>
            </w:r>
            <w:r w:rsidRPr="003609D0">
              <w:rPr>
                <w:rFonts w:ascii="Times New Roman" w:eastAsia="Calibri" w:hAnsi="Times New Roman" w:cs="Times New Roman"/>
                <w:b/>
                <w:bCs/>
                <w:sz w:val="24"/>
                <w:szCs w:val="24"/>
              </w:rPr>
              <w:t xml:space="preserve">өзіне-өзі қызмет ету дағдылары, ірі және ұсақ моториканы </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bCs/>
                <w:sz w:val="24"/>
                <w:szCs w:val="24"/>
              </w:rPr>
              <w:t>дамыту)</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Қолдарын жуу, құрғатып сүрту, сүлгіні өз орнына іліп қоюды үйрету.</w:t>
            </w:r>
            <w:r w:rsidRPr="003609D0">
              <w:rPr>
                <w:rFonts w:ascii="Times New Roman" w:eastAsia="Calibri" w:hAnsi="Times New Roman" w:cs="Times New Roman"/>
                <w:b/>
                <w:bCs/>
                <w:sz w:val="24"/>
                <w:szCs w:val="24"/>
              </w:rPr>
              <w:t>(мәдени-гигиеналық  дағдылар</w:t>
            </w:r>
            <w:r w:rsidRPr="003609D0">
              <w:rPr>
                <w:rFonts w:ascii="Times New Roman" w:eastAsia="Calibri" w:hAnsi="Times New Roman" w:cs="Times New Roman"/>
                <w:sz w:val="24"/>
                <w:szCs w:val="24"/>
              </w:rPr>
              <w:t xml:space="preserve">).           </w:t>
            </w:r>
          </w:p>
        </w:tc>
      </w:tr>
      <w:tr w:rsidR="007310C2" w:rsidRPr="003609D0" w:rsidTr="002E3B27">
        <w:trPr>
          <w:trHeight w:val="418"/>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rPr>
              <w:t>Үйірмелер</w:t>
            </w:r>
          </w:p>
        </w:tc>
        <w:tc>
          <w:tcPr>
            <w:tcW w:w="2542" w:type="dxa"/>
            <w:tcBorders>
              <w:top w:val="single" w:sz="4" w:space="0" w:color="000000"/>
              <w:left w:val="single" w:sz="4" w:space="0" w:color="000000"/>
              <w:bottom w:val="single" w:sz="4" w:space="0" w:color="000000"/>
              <w:right w:val="single" w:sz="4" w:space="0" w:color="auto"/>
            </w:tcBorders>
            <w:hideMark/>
          </w:tcPr>
          <w:p w:rsidR="007310C2" w:rsidRPr="003609D0" w:rsidRDefault="007310C2" w:rsidP="002E3B27">
            <w:pPr>
              <w:jc w:val="center"/>
              <w:rPr>
                <w:rFonts w:ascii="Times New Roman" w:eastAsia="Calibri" w:hAnsi="Times New Roman" w:cs="Times New Roman"/>
                <w:b/>
                <w:sz w:val="24"/>
                <w:szCs w:val="24"/>
              </w:rPr>
            </w:pPr>
            <w:r w:rsidRPr="003609D0">
              <w:rPr>
                <w:rFonts w:ascii="Times New Roman" w:eastAsia="Calibri" w:hAnsi="Times New Roman" w:cs="Times New Roman"/>
                <w:b/>
                <w:sz w:val="24"/>
                <w:szCs w:val="24"/>
              </w:rPr>
              <w:t>STEMүйірмесі</w:t>
            </w:r>
          </w:p>
          <w:p w:rsidR="007310C2" w:rsidRPr="003609D0" w:rsidRDefault="007310C2" w:rsidP="002E3B27">
            <w:pPr>
              <w:jc w:val="cente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sz w:val="24"/>
                <w:szCs w:val="24"/>
              </w:rPr>
              <w:t>16.00</w:t>
            </w:r>
            <w:r w:rsidRPr="003609D0">
              <w:rPr>
                <w:rFonts w:ascii="Times New Roman" w:eastAsia="Calibri" w:hAnsi="Times New Roman" w:cs="Times New Roman"/>
                <w:b/>
                <w:sz w:val="24"/>
                <w:szCs w:val="24"/>
                <w:lang w:val="ru-RU"/>
              </w:rPr>
              <w:t>са</w:t>
            </w:r>
            <w:r w:rsidRPr="003609D0">
              <w:rPr>
                <w:rFonts w:ascii="Times New Roman" w:eastAsia="Calibri" w:hAnsi="Times New Roman" w:cs="Times New Roman"/>
                <w:b/>
                <w:sz w:val="24"/>
                <w:szCs w:val="24"/>
              </w:rPr>
              <w:t>ғ.-16.25</w:t>
            </w:r>
            <w:r w:rsidRPr="003609D0">
              <w:rPr>
                <w:rFonts w:ascii="Times New Roman" w:eastAsia="Calibri" w:hAnsi="Times New Roman" w:cs="Times New Roman"/>
                <w:b/>
                <w:sz w:val="24"/>
                <w:szCs w:val="24"/>
                <w:lang w:val="ru-RU"/>
              </w:rPr>
              <w:t>са</w:t>
            </w:r>
            <w:r w:rsidRPr="003609D0">
              <w:rPr>
                <w:rFonts w:ascii="Times New Roman" w:eastAsia="Calibri" w:hAnsi="Times New Roman" w:cs="Times New Roman"/>
                <w:b/>
                <w:sz w:val="24"/>
                <w:szCs w:val="24"/>
              </w:rPr>
              <w:t>ғ.</w:t>
            </w:r>
          </w:p>
        </w:tc>
        <w:tc>
          <w:tcPr>
            <w:tcW w:w="2561" w:type="dxa"/>
            <w:tcBorders>
              <w:top w:val="single" w:sz="4" w:space="0" w:color="000000"/>
              <w:left w:val="single" w:sz="4" w:space="0" w:color="auto"/>
              <w:bottom w:val="single" w:sz="4" w:space="0" w:color="000000"/>
              <w:right w:val="single" w:sz="4" w:space="0" w:color="auto"/>
            </w:tcBorders>
            <w:hideMark/>
          </w:tcPr>
          <w:p w:rsidR="007310C2" w:rsidRPr="003609D0" w:rsidRDefault="007310C2" w:rsidP="002E3B27">
            <w:pPr>
              <w:jc w:val="center"/>
              <w:rPr>
                <w:rFonts w:ascii="Times New Roman" w:eastAsia="Calibri" w:hAnsi="Times New Roman" w:cs="Times New Roman"/>
                <w:b/>
                <w:sz w:val="24"/>
                <w:szCs w:val="24"/>
              </w:rPr>
            </w:pPr>
            <w:r w:rsidRPr="003609D0">
              <w:rPr>
                <w:rFonts w:ascii="Times New Roman" w:eastAsia="Calibri" w:hAnsi="Times New Roman" w:cs="Times New Roman"/>
                <w:b/>
                <w:sz w:val="24"/>
                <w:szCs w:val="24"/>
              </w:rPr>
              <w:t>Хореография үйірмесі</w:t>
            </w:r>
          </w:p>
          <w:p w:rsidR="007310C2" w:rsidRPr="003609D0" w:rsidRDefault="007310C2" w:rsidP="002E3B27">
            <w:pPr>
              <w:jc w:val="cente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sz w:val="24"/>
                <w:szCs w:val="24"/>
              </w:rPr>
              <w:t>16.00 сағ.-16.30 сағ.</w:t>
            </w:r>
          </w:p>
        </w:tc>
        <w:tc>
          <w:tcPr>
            <w:tcW w:w="2551" w:type="dxa"/>
            <w:tcBorders>
              <w:top w:val="single" w:sz="4" w:space="0" w:color="000000"/>
              <w:left w:val="single" w:sz="4" w:space="0" w:color="auto"/>
              <w:bottom w:val="single" w:sz="4" w:space="0" w:color="000000"/>
              <w:right w:val="single" w:sz="4" w:space="0" w:color="auto"/>
            </w:tcBorders>
            <w:hideMark/>
          </w:tcPr>
          <w:p w:rsidR="007310C2" w:rsidRPr="003609D0" w:rsidRDefault="007310C2" w:rsidP="002E3B27">
            <w:pPr>
              <w:jc w:val="center"/>
              <w:rPr>
                <w:rFonts w:ascii="Times New Roman" w:eastAsia="Calibri" w:hAnsi="Times New Roman" w:cs="Times New Roman"/>
                <w:b/>
                <w:color w:val="000000"/>
                <w:sz w:val="24"/>
                <w:szCs w:val="24"/>
                <w:lang w:eastAsia="ru-RU"/>
              </w:rPr>
            </w:pPr>
          </w:p>
        </w:tc>
        <w:tc>
          <w:tcPr>
            <w:tcW w:w="2553" w:type="dxa"/>
            <w:tcBorders>
              <w:top w:val="single" w:sz="4" w:space="0" w:color="000000"/>
              <w:left w:val="single" w:sz="4" w:space="0" w:color="auto"/>
              <w:bottom w:val="single" w:sz="4" w:space="0" w:color="000000"/>
              <w:right w:val="single" w:sz="4" w:space="0" w:color="auto"/>
            </w:tcBorders>
            <w:hideMark/>
          </w:tcPr>
          <w:p w:rsidR="007310C2" w:rsidRPr="003609D0" w:rsidRDefault="007310C2" w:rsidP="002E3B27">
            <w:pPr>
              <w:jc w:val="center"/>
              <w:rPr>
                <w:rFonts w:ascii="Times New Roman" w:eastAsia="Calibri" w:hAnsi="Times New Roman" w:cs="Times New Roman"/>
                <w:b/>
                <w:sz w:val="24"/>
                <w:szCs w:val="24"/>
              </w:rPr>
            </w:pPr>
            <w:r w:rsidRPr="003609D0">
              <w:rPr>
                <w:rFonts w:ascii="Times New Roman" w:eastAsia="Calibri" w:hAnsi="Times New Roman" w:cs="Times New Roman"/>
                <w:b/>
                <w:sz w:val="24"/>
                <w:szCs w:val="24"/>
              </w:rPr>
              <w:t>Хореография үйірмесі</w:t>
            </w:r>
          </w:p>
          <w:p w:rsidR="007310C2" w:rsidRPr="003609D0" w:rsidRDefault="007310C2" w:rsidP="002E3B27">
            <w:pPr>
              <w:jc w:val="center"/>
              <w:rPr>
                <w:rFonts w:ascii="Times New Roman" w:eastAsia="Calibri" w:hAnsi="Times New Roman" w:cs="Times New Roman"/>
                <w:b/>
                <w:sz w:val="24"/>
                <w:szCs w:val="24"/>
              </w:rPr>
            </w:pPr>
            <w:r w:rsidRPr="003609D0">
              <w:rPr>
                <w:rFonts w:ascii="Times New Roman" w:eastAsia="Calibri" w:hAnsi="Times New Roman" w:cs="Times New Roman"/>
                <w:b/>
                <w:sz w:val="24"/>
                <w:szCs w:val="24"/>
              </w:rPr>
              <w:t>17.00 сағ.-17.30 сағ</w:t>
            </w:r>
          </w:p>
        </w:tc>
        <w:tc>
          <w:tcPr>
            <w:tcW w:w="2552" w:type="dxa"/>
            <w:tcBorders>
              <w:top w:val="single" w:sz="4" w:space="0" w:color="000000"/>
              <w:left w:val="single" w:sz="4" w:space="0" w:color="auto"/>
              <w:bottom w:val="single" w:sz="4" w:space="0" w:color="000000"/>
              <w:right w:val="single" w:sz="4" w:space="0" w:color="000000"/>
            </w:tcBorders>
          </w:tcPr>
          <w:p w:rsidR="007310C2" w:rsidRPr="003609D0" w:rsidRDefault="007310C2" w:rsidP="002E3B27">
            <w:pPr>
              <w:jc w:val="center"/>
              <w:rPr>
                <w:rFonts w:ascii="Times New Roman" w:eastAsia="Calibri" w:hAnsi="Times New Roman" w:cs="Times New Roman"/>
                <w:b/>
                <w:color w:val="000000"/>
                <w:sz w:val="24"/>
                <w:szCs w:val="24"/>
                <w:lang w:eastAsia="ru-RU"/>
              </w:rPr>
            </w:pPr>
          </w:p>
        </w:tc>
      </w:tr>
      <w:tr w:rsidR="007310C2" w:rsidRPr="007C387B" w:rsidTr="002E3B27">
        <w:trPr>
          <w:trHeight w:val="275"/>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Бесінас</w:t>
            </w:r>
          </w:p>
        </w:tc>
        <w:tc>
          <w:tcPr>
            <w:tcW w:w="12759" w:type="dxa"/>
            <w:gridSpan w:val="5"/>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 xml:space="preserve">Сөйлеуді дамыту– коммуникативтік әрекет, өзіне-өзі қызмет көрсету </w:t>
            </w:r>
            <w:r w:rsidRPr="003609D0">
              <w:rPr>
                <w:rFonts w:ascii="Times New Roman" w:eastAsia="Calibri" w:hAnsi="Times New Roman" w:cs="Times New Roman"/>
                <w:color w:val="000000"/>
                <w:sz w:val="24"/>
                <w:szCs w:val="24"/>
                <w:lang w:eastAsia="ru-RU"/>
              </w:rPr>
              <w:t>(бесін ас алдында гигиеналық шараларды орындау, көркем сөз қолдану)</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b/>
                <w:color w:val="000000"/>
                <w:sz w:val="24"/>
                <w:szCs w:val="24"/>
                <w:lang w:eastAsia="ru-RU"/>
              </w:rPr>
              <w:t xml:space="preserve">Математика негіздері – коммуникативтік,танымдық, еңбек әрекеті </w:t>
            </w:r>
            <w:r w:rsidRPr="003609D0">
              <w:rPr>
                <w:rFonts w:ascii="Times New Roman" w:eastAsia="Calibri" w:hAnsi="Times New Roman" w:cs="Times New Roman"/>
                <w:color w:val="000000"/>
                <w:sz w:val="24"/>
                <w:szCs w:val="24"/>
                <w:lang w:eastAsia="ru-RU"/>
              </w:rPr>
              <w:t>(кезекшілердің әрекеті</w:t>
            </w:r>
            <w:r w:rsidRPr="003609D0">
              <w:rPr>
                <w:rFonts w:ascii="Times New Roman" w:eastAsia="Calibri" w:hAnsi="Times New Roman" w:cs="Times New Roman"/>
                <w:sz w:val="24"/>
                <w:szCs w:val="24"/>
              </w:rPr>
              <w:t xml:space="preserve"> асхана құралдарын, майлықтарды үстелге қою, соңынан жинау)</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Сөйлеуді дамыту– коммуникативтік, танымдық әрекеттер</w:t>
            </w:r>
            <w:r w:rsidRPr="003609D0">
              <w:rPr>
                <w:rFonts w:ascii="Times New Roman" w:eastAsia="Calibri" w:hAnsi="Times New Roman" w:cs="Times New Roman"/>
                <w:color w:val="000000"/>
                <w:sz w:val="24"/>
                <w:szCs w:val="24"/>
                <w:lang w:eastAsia="ru-RU"/>
              </w:rPr>
              <w:t xml:space="preserve"> (тамақтану)</w:t>
            </w:r>
            <w:r w:rsidRPr="003609D0">
              <w:rPr>
                <w:rFonts w:ascii="Times New Roman" w:eastAsia="Calibri" w:hAnsi="Times New Roman" w:cs="Times New Roman"/>
                <w:sz w:val="24"/>
                <w:szCs w:val="24"/>
              </w:rPr>
              <w:t xml:space="preserve"> Таза және ұқыпты тамақтану. Тамақтану мәденетін қалыптастыру.  Асты тауысып жеуге үйрету.</w:t>
            </w:r>
          </w:p>
          <w:p w:rsidR="007310C2" w:rsidRPr="003609D0" w:rsidRDefault="007310C2" w:rsidP="002E3B27">
            <w:pPr>
              <w:rPr>
                <w:rFonts w:ascii="Times New Roman" w:eastAsia="Calibri" w:hAnsi="Times New Roman" w:cs="Times New Roman"/>
                <w:b/>
                <w:bCs/>
                <w:sz w:val="24"/>
                <w:szCs w:val="24"/>
              </w:rPr>
            </w:pPr>
            <w:r w:rsidRPr="003609D0">
              <w:rPr>
                <w:rFonts w:ascii="Times New Roman" w:eastAsia="Calibri" w:hAnsi="Times New Roman" w:cs="Times New Roman"/>
                <w:sz w:val="24"/>
                <w:szCs w:val="24"/>
              </w:rPr>
              <w:t>(</w:t>
            </w:r>
            <w:r w:rsidRPr="003609D0">
              <w:rPr>
                <w:rFonts w:ascii="Times New Roman" w:eastAsia="Calibri" w:hAnsi="Times New Roman" w:cs="Times New Roman"/>
                <w:b/>
                <w:bCs/>
                <w:sz w:val="24"/>
                <w:szCs w:val="24"/>
              </w:rPr>
              <w:t>мәдени-гигеналық дағдылар, өзіне-өзі қызмет ету, еңбек әрекеті)</w:t>
            </w:r>
          </w:p>
          <w:p w:rsidR="007310C2" w:rsidRPr="003609D0" w:rsidRDefault="007310C2" w:rsidP="002E3B27">
            <w:pPr>
              <w:rPr>
                <w:rFonts w:ascii="Times New Roman" w:eastAsia="Calibri" w:hAnsi="Times New Roman" w:cs="Times New Roman"/>
                <w:sz w:val="24"/>
                <w:szCs w:val="24"/>
              </w:rPr>
            </w:pPr>
          </w:p>
        </w:tc>
      </w:tr>
      <w:tr w:rsidR="007310C2" w:rsidRPr="003609D0" w:rsidTr="002E3B27">
        <w:trPr>
          <w:trHeight w:val="701"/>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spacing w:val="-58"/>
              </w:rPr>
            </w:pPr>
            <w:r w:rsidRPr="003609D0">
              <w:rPr>
                <w:rFonts w:ascii="Times New Roman" w:eastAsia="Calibri" w:hAnsi="Times New Roman" w:cs="Times New Roman"/>
                <w:b/>
                <w:bCs/>
              </w:rPr>
              <w:t>Балалардың дербес әрекеті</w:t>
            </w:r>
          </w:p>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(баяу қимылды ойындар,үстелүсті ойындары, бейнелеуәрекеті,кітаптарқарау және тағы басқаәрекеттер)</w:t>
            </w:r>
          </w:p>
        </w:tc>
        <w:tc>
          <w:tcPr>
            <w:tcW w:w="2542"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Математика негіздері –  танымдық, ойынәрекеттері Дидактикалық ойын</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b/>
                <w:bCs/>
                <w:color w:val="000000"/>
                <w:sz w:val="24"/>
                <w:szCs w:val="24"/>
                <w:lang w:eastAsia="ru-RU"/>
              </w:rPr>
              <w:t xml:space="preserve">Геометриялық пішіндер: </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 xml:space="preserve"> «Адасқан пішіндер»</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Мақсаты:</w:t>
            </w:r>
            <w:r w:rsidRPr="003609D0">
              <w:rPr>
                <w:rFonts w:ascii="Times New Roman" w:eastAsia="Calibri" w:hAnsi="Times New Roman" w:cs="Times New Roman"/>
                <w:color w:val="000000"/>
                <w:sz w:val="24"/>
                <w:szCs w:val="24"/>
                <w:lang w:eastAsia="ru-RU"/>
              </w:rPr>
              <w:t xml:space="preserve"> геометриялық пішіндерді \дөңгелек, төртбұрыш, үшбұрыш, және геометриялық денелерді\куб,шар, цилиндр\танып, атай білуге үйрету.</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color w:val="000000"/>
                <w:sz w:val="24"/>
                <w:szCs w:val="24"/>
                <w:lang w:eastAsia="ru-RU"/>
              </w:rPr>
              <w:t>Құрастыру</w:t>
            </w:r>
          </w:p>
          <w:p w:rsidR="007310C2" w:rsidRPr="003609D0" w:rsidRDefault="007310C2" w:rsidP="002E3B27">
            <w:pPr>
              <w:jc w:val="both"/>
              <w:rPr>
                <w:rFonts w:ascii="Times New Roman" w:eastAsia="Calibri" w:hAnsi="Times New Roman" w:cs="Times New Roman"/>
                <w:color w:val="000000"/>
                <w:sz w:val="24"/>
                <w:szCs w:val="24"/>
              </w:rPr>
            </w:pPr>
            <w:r w:rsidRPr="003609D0">
              <w:rPr>
                <w:rFonts w:ascii="Times New Roman" w:eastAsia="Calibri" w:hAnsi="Times New Roman" w:cs="Times New Roman"/>
                <w:b/>
                <w:bCs/>
                <w:color w:val="000000"/>
                <w:sz w:val="24"/>
                <w:szCs w:val="24"/>
                <w:lang w:eastAsia="ru-RU"/>
              </w:rPr>
              <w:t xml:space="preserve">Құрылыс материалдарынан құрастыру: </w:t>
            </w:r>
          </w:p>
          <w:p w:rsidR="007310C2" w:rsidRPr="003609D0" w:rsidRDefault="007310C2" w:rsidP="002E3B27">
            <w:pPr>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Конструктордан ойынға арналған ғимарат құрастыру дағдыларын қалыптастыру,бөлшектерді бекіту тәсілдері мен ғимарат жасау туралы білімдерін жетілдіру.</w:t>
            </w:r>
          </w:p>
        </w:tc>
        <w:tc>
          <w:tcPr>
            <w:tcW w:w="2561"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jc w:val="center"/>
              <w:rPr>
                <w:rFonts w:ascii="Times New Roman" w:eastAsia="Calibri" w:hAnsi="Times New Roman" w:cs="Times New Roman"/>
                <w:sz w:val="24"/>
                <w:szCs w:val="24"/>
              </w:rPr>
            </w:pPr>
            <w:r w:rsidRPr="003609D0">
              <w:rPr>
                <w:rFonts w:ascii="Times New Roman" w:eastAsia="Calibri" w:hAnsi="Times New Roman" w:cs="Times New Roman"/>
                <w:b/>
                <w:bCs/>
                <w:sz w:val="24"/>
                <w:szCs w:val="24"/>
              </w:rPr>
              <w:t>Дене шынықтыру</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b/>
                <w:bCs/>
                <w:color w:val="000000"/>
                <w:sz w:val="24"/>
                <w:szCs w:val="24"/>
                <w:lang w:eastAsia="ru-RU"/>
              </w:rPr>
              <w:t>Дербес қимыл белсенділігі</w:t>
            </w:r>
            <w:r w:rsidRPr="003609D0">
              <w:rPr>
                <w:rFonts w:ascii="Times New Roman" w:eastAsia="Calibri" w:hAnsi="Times New Roman" w:cs="Times New Roman"/>
                <w:color w:val="000000"/>
                <w:sz w:val="24"/>
                <w:szCs w:val="24"/>
                <w:lang w:eastAsia="ru-RU"/>
              </w:rPr>
              <w:t>:</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color w:val="000000"/>
                <w:sz w:val="24"/>
                <w:szCs w:val="24"/>
                <w:lang w:eastAsia="ru-RU"/>
              </w:rPr>
              <w:t xml:space="preserve">Ауа райының жағдайын ескере отырып, балалардың таза ауадағы қимыл белсенділігін дамыту, </w:t>
            </w:r>
            <w:r w:rsidRPr="003609D0">
              <w:rPr>
                <w:rFonts w:ascii="Times New Roman" w:eastAsia="Calibri" w:hAnsi="Times New Roman" w:cs="Times New Roman"/>
                <w:color w:val="000000"/>
                <w:sz w:val="24"/>
                <w:szCs w:val="24"/>
              </w:rPr>
              <w:t xml:space="preserve">балаларға доптармен, құрсаулармен, ойыншықтармен </w:t>
            </w:r>
            <w:r w:rsidRPr="003609D0">
              <w:rPr>
                <w:rFonts w:ascii="Times New Roman" w:eastAsia="Calibri" w:hAnsi="Times New Roman" w:cs="Times New Roman"/>
                <w:color w:val="000000"/>
                <w:sz w:val="24"/>
                <w:szCs w:val="24"/>
                <w:lang w:eastAsia="ru-RU"/>
              </w:rPr>
              <w:t>ойындар ойнату</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color w:val="000000"/>
                <w:sz w:val="24"/>
                <w:szCs w:val="24"/>
                <w:lang w:eastAsia="ru-RU"/>
              </w:rPr>
              <w:t>Құрастыру</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bCs/>
                <w:color w:val="000000"/>
                <w:sz w:val="24"/>
                <w:szCs w:val="24"/>
                <w:lang w:eastAsia="ru-RU"/>
              </w:rPr>
              <w:t xml:space="preserve">Конструктор бөлшектерінен құрастыру: </w:t>
            </w:r>
            <w:r w:rsidRPr="003609D0">
              <w:rPr>
                <w:rFonts w:ascii="Times New Roman" w:eastAsia="Calibri" w:hAnsi="Times New Roman" w:cs="Times New Roman"/>
                <w:color w:val="000000"/>
                <w:sz w:val="24"/>
                <w:szCs w:val="24"/>
                <w:lang w:eastAsia="ru-RU"/>
              </w:rPr>
              <w:t>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rsidR="007310C2" w:rsidRPr="003609D0" w:rsidRDefault="007310C2" w:rsidP="002E3B27">
            <w:pPr>
              <w:rPr>
                <w:rFonts w:ascii="Times New Roman" w:eastAsia="Calibri" w:hAnsi="Times New Roman" w:cs="Times New Roman"/>
                <w:b/>
                <w:bCs/>
                <w:color w:val="000000"/>
                <w:sz w:val="24"/>
                <w:szCs w:val="24"/>
                <w:lang w:eastAsia="ru-RU"/>
              </w:rPr>
            </w:pPr>
            <w:r w:rsidRPr="003609D0">
              <w:rPr>
                <w:rFonts w:ascii="Times New Roman" w:eastAsia="Calibri" w:hAnsi="Times New Roman" w:cs="Times New Roman"/>
                <w:b/>
                <w:bCs/>
                <w:color w:val="000000"/>
                <w:sz w:val="24"/>
                <w:szCs w:val="24"/>
                <w:lang w:eastAsia="ru-RU"/>
              </w:rPr>
              <w:t>Мүсіндеу</w:t>
            </w:r>
          </w:p>
          <w:p w:rsidR="007310C2" w:rsidRPr="003609D0" w:rsidRDefault="007310C2" w:rsidP="002E3B27">
            <w:pPr>
              <w:rPr>
                <w:rFonts w:ascii="Times New Roman" w:eastAsia="Calibri" w:hAnsi="Times New Roman" w:cs="Times New Roman"/>
                <w:b/>
                <w:bCs/>
                <w:color w:val="000000"/>
                <w:sz w:val="24"/>
                <w:szCs w:val="24"/>
                <w:lang w:eastAsia="ru-RU"/>
              </w:rPr>
            </w:pPr>
            <w:r w:rsidRPr="003609D0">
              <w:rPr>
                <w:rFonts w:ascii="Times New Roman" w:eastAsia="Calibri" w:hAnsi="Times New Roman" w:cs="Times New Roman"/>
                <w:b/>
                <w:bCs/>
                <w:color w:val="000000"/>
                <w:sz w:val="24"/>
                <w:szCs w:val="24"/>
                <w:lang w:eastAsia="ru-RU"/>
              </w:rPr>
              <w:t>Сәндік мүсіндеу:</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color w:val="000000"/>
                <w:sz w:val="24"/>
                <w:szCs w:val="24"/>
                <w:lang w:eastAsia="ru-RU"/>
              </w:rPr>
              <w:t>Балаларды тұрмыстық заттар мен бейнелі ойыншықтарды мүсіндеуге қызығушылығын арттыру.</w:t>
            </w:r>
          </w:p>
        </w:tc>
        <w:tc>
          <w:tcPr>
            <w:tcW w:w="2551"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Сурет салу, мүсіндеу, жапсыру – шығармашылық, коммуникативтік, ойын әрекеттері</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color w:val="000000"/>
                <w:sz w:val="24"/>
                <w:szCs w:val="24"/>
                <w:lang w:eastAsia="ru-RU"/>
              </w:rPr>
              <w:t>Ағаш жапырақтарының суреті, мүсіні, жапсыруын топқа бөліп жасату.</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color w:val="000000"/>
                <w:sz w:val="24"/>
                <w:szCs w:val="24"/>
                <w:lang w:eastAsia="ru-RU"/>
              </w:rPr>
              <w:t>Құрастыру</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bCs/>
                <w:color w:val="000000"/>
                <w:sz w:val="24"/>
                <w:szCs w:val="24"/>
                <w:lang w:eastAsia="ru-RU"/>
              </w:rPr>
              <w:t xml:space="preserve">Қағаздан құрастыру: </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Қағазды тікбұрышты парағын жартысынан бүктеп, бұрыштарды және қырларды біріктіру, детальдің негізгі түріне желімдеу.</w:t>
            </w:r>
          </w:p>
          <w:p w:rsidR="007310C2" w:rsidRPr="003609D0" w:rsidRDefault="007310C2" w:rsidP="002E3B27">
            <w:pPr>
              <w:rPr>
                <w:rFonts w:ascii="Times New Roman" w:eastAsia="Calibri" w:hAnsi="Times New Roman" w:cs="Times New Roman"/>
                <w:sz w:val="24"/>
                <w:szCs w:val="24"/>
              </w:rPr>
            </w:pPr>
          </w:p>
        </w:tc>
        <w:tc>
          <w:tcPr>
            <w:tcW w:w="2553"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color w:val="000000"/>
                <w:sz w:val="24"/>
                <w:szCs w:val="24"/>
                <w:lang w:eastAsia="ru-RU"/>
              </w:rPr>
              <w:t xml:space="preserve">Сөйлеуді дамыту, математика негіздері - ойын, танымдық,коммуникативтік әрекет </w:t>
            </w:r>
            <w:r w:rsidRPr="003609D0">
              <w:rPr>
                <w:rFonts w:ascii="Times New Roman" w:eastAsia="Calibri" w:hAnsi="Times New Roman" w:cs="Times New Roman"/>
                <w:color w:val="000000"/>
                <w:sz w:val="24"/>
                <w:szCs w:val="24"/>
                <w:lang w:eastAsia="ru-RU"/>
              </w:rPr>
              <w:t xml:space="preserve">Сюжетті-рөлдік ойын </w:t>
            </w:r>
            <w:r w:rsidRPr="003609D0">
              <w:rPr>
                <w:rFonts w:ascii="Times New Roman" w:eastAsia="Calibri" w:hAnsi="Times New Roman" w:cs="Times New Roman"/>
                <w:b/>
                <w:color w:val="000000"/>
                <w:sz w:val="24"/>
                <w:szCs w:val="24"/>
                <w:lang w:eastAsia="ru-RU"/>
              </w:rPr>
              <w:t xml:space="preserve">«Аспазшы» </w:t>
            </w:r>
          </w:p>
          <w:p w:rsidR="007310C2" w:rsidRPr="003609D0" w:rsidRDefault="007310C2" w:rsidP="002E3B27">
            <w:pPr>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b/>
                <w:color w:val="000000"/>
                <w:sz w:val="24"/>
                <w:szCs w:val="24"/>
                <w:lang w:eastAsia="ru-RU"/>
              </w:rPr>
              <w:t>Құрастыру</w:t>
            </w:r>
          </w:p>
          <w:p w:rsidR="007310C2" w:rsidRPr="003609D0" w:rsidRDefault="007310C2" w:rsidP="002E3B27">
            <w:pPr>
              <w:jc w:val="both"/>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bCs/>
                <w:color w:val="000000"/>
                <w:sz w:val="24"/>
                <w:szCs w:val="24"/>
                <w:lang w:eastAsia="ru-RU"/>
              </w:rPr>
              <w:t xml:space="preserve">Табиғи, қалдық материалдардан құрастыру: </w:t>
            </w:r>
            <w:r w:rsidRPr="003609D0">
              <w:rPr>
                <w:rFonts w:ascii="Times New Roman" w:eastAsia="Calibri" w:hAnsi="Times New Roman" w:cs="Times New Roman"/>
                <w:color w:val="000000"/>
                <w:sz w:val="24"/>
                <w:szCs w:val="24"/>
                <w:lang w:eastAsia="ru-RU"/>
              </w:rPr>
              <w:t>Балаларды табиғи материалдардан түрлі заттар даярлауға баулу</w:t>
            </w:r>
          </w:p>
          <w:p w:rsidR="007310C2" w:rsidRPr="003609D0" w:rsidRDefault="007310C2" w:rsidP="002E3B27">
            <w:pPr>
              <w:jc w:val="cente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jc w:val="center"/>
              <w:rPr>
                <w:rFonts w:ascii="Times New Roman" w:eastAsia="Calibri" w:hAnsi="Times New Roman" w:cs="Times New Roman"/>
                <w:color w:val="000000"/>
                <w:sz w:val="24"/>
                <w:szCs w:val="24"/>
                <w:lang w:val="ru-RU" w:eastAsia="ru-RU"/>
              </w:rPr>
            </w:pPr>
            <w:r w:rsidRPr="003609D0">
              <w:rPr>
                <w:rFonts w:ascii="Times New Roman" w:eastAsia="Calibri" w:hAnsi="Times New Roman" w:cs="Times New Roman"/>
                <w:b/>
                <w:color w:val="000000"/>
                <w:sz w:val="24"/>
                <w:szCs w:val="24"/>
                <w:lang w:val="ru-RU" w:eastAsia="ru-RU"/>
              </w:rPr>
              <w:t>Жапсыру</w:t>
            </w:r>
            <w:r w:rsidRPr="003609D0">
              <w:rPr>
                <w:rFonts w:ascii="Times New Roman" w:eastAsia="Calibri" w:hAnsi="Times New Roman" w:cs="Times New Roman"/>
                <w:color w:val="000000"/>
                <w:sz w:val="24"/>
                <w:szCs w:val="24"/>
                <w:lang w:val="ru-RU" w:eastAsia="ru-RU"/>
              </w:rPr>
              <w:t>-</w:t>
            </w:r>
            <w:r w:rsidRPr="003609D0">
              <w:rPr>
                <w:rFonts w:ascii="Times New Roman" w:eastAsia="Calibri" w:hAnsi="Times New Roman" w:cs="Times New Roman"/>
                <w:b/>
                <w:color w:val="000000"/>
                <w:sz w:val="24"/>
                <w:szCs w:val="24"/>
                <w:lang w:val="ru-RU" w:eastAsia="ru-RU"/>
              </w:rPr>
              <w:t>шығармашылық, еңбек және коммуникативтік әрекеттер деятельность</w:t>
            </w:r>
          </w:p>
          <w:p w:rsidR="007310C2" w:rsidRPr="003609D0" w:rsidRDefault="007310C2" w:rsidP="002E3B27">
            <w:pPr>
              <w:jc w:val="center"/>
              <w:rPr>
                <w:rFonts w:ascii="Times New Roman" w:eastAsia="Calibri" w:hAnsi="Times New Roman" w:cs="Times New Roman"/>
                <w:color w:val="000000"/>
                <w:sz w:val="24"/>
                <w:szCs w:val="24"/>
                <w:lang w:val="ru-RU" w:eastAsia="ru-RU"/>
              </w:rPr>
            </w:pPr>
            <w:r w:rsidRPr="003609D0">
              <w:rPr>
                <w:rFonts w:ascii="Times New Roman" w:eastAsia="Calibri" w:hAnsi="Times New Roman" w:cs="Times New Roman"/>
                <w:color w:val="000000"/>
                <w:sz w:val="24"/>
                <w:szCs w:val="24"/>
                <w:lang w:val="ru-RU" w:eastAsia="ru-RU"/>
              </w:rPr>
              <w:t>«Табиғи материалдардан көктемгі көрініс»</w:t>
            </w:r>
          </w:p>
          <w:p w:rsidR="007310C2" w:rsidRPr="003609D0" w:rsidRDefault="007310C2" w:rsidP="002E3B27">
            <w:pPr>
              <w:rPr>
                <w:rFonts w:ascii="Times New Roman" w:eastAsia="Calibri" w:hAnsi="Times New Roman" w:cs="Times New Roman"/>
                <w:b/>
                <w:color w:val="000000"/>
                <w:sz w:val="24"/>
                <w:szCs w:val="24"/>
                <w:lang w:val="ru-RU" w:eastAsia="ru-RU"/>
              </w:rPr>
            </w:pPr>
            <w:r w:rsidRPr="003609D0">
              <w:rPr>
                <w:rFonts w:ascii="Times New Roman" w:eastAsia="Calibri" w:hAnsi="Times New Roman" w:cs="Times New Roman"/>
                <w:color w:val="000000"/>
                <w:sz w:val="24"/>
                <w:szCs w:val="24"/>
                <w:lang w:val="ru-RU" w:eastAsia="ru-RU"/>
              </w:rPr>
              <w:t>(Бәйшешек)</w:t>
            </w:r>
          </w:p>
          <w:p w:rsidR="007310C2" w:rsidRPr="003609D0" w:rsidRDefault="007310C2" w:rsidP="002E3B27">
            <w:pPr>
              <w:rPr>
                <w:rFonts w:ascii="Times New Roman" w:eastAsia="Calibri" w:hAnsi="Times New Roman" w:cs="Times New Roman"/>
                <w:b/>
                <w:color w:val="000000"/>
                <w:sz w:val="24"/>
                <w:szCs w:val="24"/>
                <w:lang w:val="ru-RU" w:eastAsia="ru-RU"/>
              </w:rPr>
            </w:pPr>
          </w:p>
          <w:p w:rsidR="007310C2" w:rsidRPr="003609D0" w:rsidRDefault="007310C2" w:rsidP="002E3B27">
            <w:pPr>
              <w:rPr>
                <w:rFonts w:ascii="Times New Roman" w:eastAsia="Calibri" w:hAnsi="Times New Roman" w:cs="Times New Roman"/>
                <w:b/>
                <w:color w:val="000000"/>
                <w:sz w:val="24"/>
                <w:szCs w:val="24"/>
                <w:lang w:val="ru-RU" w:eastAsia="ru-RU"/>
              </w:rPr>
            </w:pPr>
            <w:r w:rsidRPr="003609D0">
              <w:rPr>
                <w:rFonts w:ascii="Times New Roman" w:eastAsia="Calibri" w:hAnsi="Times New Roman" w:cs="Times New Roman"/>
                <w:b/>
                <w:color w:val="000000"/>
                <w:sz w:val="24"/>
                <w:szCs w:val="24"/>
                <w:lang w:val="ru-RU" w:eastAsia="ru-RU"/>
              </w:rPr>
              <w:t>Құрастыру</w:t>
            </w:r>
          </w:p>
          <w:p w:rsidR="007310C2" w:rsidRPr="003609D0" w:rsidRDefault="007310C2" w:rsidP="002E3B27">
            <w:pPr>
              <w:rPr>
                <w:rFonts w:ascii="Times New Roman" w:eastAsia="Calibri" w:hAnsi="Times New Roman" w:cs="Times New Roman"/>
                <w:color w:val="000000"/>
                <w:sz w:val="24"/>
                <w:szCs w:val="24"/>
                <w:lang w:val="ru-RU" w:eastAsia="ru-RU"/>
              </w:rPr>
            </w:pPr>
            <w:r w:rsidRPr="003609D0">
              <w:rPr>
                <w:rFonts w:ascii="Times New Roman" w:eastAsia="Calibri" w:hAnsi="Times New Roman" w:cs="Times New Roman"/>
                <w:b/>
                <w:bCs/>
                <w:color w:val="000000"/>
                <w:sz w:val="24"/>
                <w:szCs w:val="24"/>
                <w:lang w:val="ru-RU" w:eastAsia="ru-RU"/>
              </w:rPr>
              <w:t xml:space="preserve">Қағаздан құрастыру: </w:t>
            </w:r>
          </w:p>
          <w:p w:rsidR="007310C2" w:rsidRPr="003609D0" w:rsidRDefault="007310C2" w:rsidP="002E3B27">
            <w:pPr>
              <w:rPr>
                <w:rFonts w:ascii="Times New Roman" w:eastAsia="Calibri" w:hAnsi="Times New Roman" w:cs="Times New Roman"/>
                <w:color w:val="000000"/>
                <w:sz w:val="24"/>
                <w:szCs w:val="24"/>
                <w:lang w:val="ru-RU" w:eastAsia="ru-RU"/>
              </w:rPr>
            </w:pPr>
            <w:r w:rsidRPr="003609D0">
              <w:rPr>
                <w:rFonts w:ascii="Times New Roman" w:eastAsia="Calibri" w:hAnsi="Times New Roman" w:cs="Times New Roman"/>
                <w:color w:val="000000"/>
                <w:sz w:val="24"/>
                <w:szCs w:val="24"/>
                <w:lang w:val="ru-RU" w:eastAsia="ru-RU"/>
              </w:rPr>
              <w:t>Қағазды тікбұрышты парағын жартысынан бүктеп, бұрыштарды және қырларды біріктіру, детальдің негізгі түріне желімдеу.</w:t>
            </w:r>
          </w:p>
          <w:p w:rsidR="007310C2" w:rsidRPr="003609D0" w:rsidRDefault="007310C2" w:rsidP="002E3B27">
            <w:pPr>
              <w:jc w:val="center"/>
              <w:rPr>
                <w:rFonts w:ascii="Times New Roman" w:eastAsia="Calibri" w:hAnsi="Times New Roman" w:cs="Times New Roman"/>
                <w:sz w:val="24"/>
                <w:szCs w:val="24"/>
                <w:lang w:val="ru-RU"/>
              </w:rPr>
            </w:pPr>
          </w:p>
        </w:tc>
      </w:tr>
      <w:tr w:rsidR="007310C2" w:rsidRPr="007C387B" w:rsidTr="002E3B27">
        <w:trPr>
          <w:trHeight w:val="448"/>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Балаларменжекежұмыс</w:t>
            </w:r>
          </w:p>
        </w:tc>
        <w:tc>
          <w:tcPr>
            <w:tcW w:w="2542"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b/>
                <w:sz w:val="24"/>
                <w:szCs w:val="24"/>
                <w:lang w:eastAsia="ru-RU"/>
              </w:rPr>
              <w:t xml:space="preserve">Қоршаған ортамен таныстыру –коммуникативтік әрекет </w:t>
            </w:r>
            <w:r w:rsidRPr="003609D0">
              <w:rPr>
                <w:rFonts w:ascii="Times New Roman" w:eastAsia="Calibri" w:hAnsi="Times New Roman" w:cs="Times New Roman"/>
                <w:sz w:val="24"/>
                <w:szCs w:val="24"/>
                <w:lang w:eastAsia="ru-RU"/>
              </w:rPr>
              <w:t>Кмезгіліне байланысты өлең жолдарын жаттату</w:t>
            </w:r>
          </w:p>
        </w:tc>
        <w:tc>
          <w:tcPr>
            <w:tcW w:w="2561"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b/>
                <w:sz w:val="24"/>
                <w:szCs w:val="24"/>
                <w:lang w:eastAsia="ru-RU"/>
              </w:rPr>
              <w:t>Математика негіздері –  танымдық әрекет</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sz w:val="24"/>
                <w:szCs w:val="24"/>
                <w:lang w:eastAsia="ru-RU"/>
              </w:rPr>
              <w:t>Геометриялық пішіндерді қайталау.</w:t>
            </w:r>
          </w:p>
        </w:tc>
        <w:tc>
          <w:tcPr>
            <w:tcW w:w="2551"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 xml:space="preserve">Сөйлеуді дамыту– коммуникативтік әрекет </w:t>
            </w:r>
            <w:r w:rsidRPr="003609D0">
              <w:rPr>
                <w:rFonts w:ascii="Times New Roman" w:eastAsia="Calibri" w:hAnsi="Times New Roman" w:cs="Times New Roman"/>
                <w:color w:val="000000"/>
                <w:sz w:val="24"/>
                <w:szCs w:val="24"/>
                <w:lang w:eastAsia="ru-RU"/>
              </w:rPr>
              <w:t>Қазақ тілітуралы мақал-мәтелдер айту.</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color w:val="000000"/>
                <w:sz w:val="24"/>
                <w:szCs w:val="24"/>
                <w:lang w:eastAsia="ru-RU"/>
              </w:rPr>
              <w:t>Тіл-көңілдің кілті.</w:t>
            </w:r>
          </w:p>
        </w:tc>
        <w:tc>
          <w:tcPr>
            <w:tcW w:w="2553"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b/>
                <w:color w:val="000000"/>
                <w:sz w:val="24"/>
                <w:szCs w:val="24"/>
                <w:lang w:eastAsia="ru-RU"/>
              </w:rPr>
              <w:t>Көркем әдебиет, сөйлеуді дамыту - коммуникативтік  әрекет</w:t>
            </w:r>
            <w:r w:rsidRPr="003609D0">
              <w:rPr>
                <w:rFonts w:ascii="Times New Roman" w:eastAsia="Calibri" w:hAnsi="Times New Roman" w:cs="Times New Roman"/>
                <w:color w:val="000000"/>
                <w:sz w:val="24"/>
                <w:szCs w:val="24"/>
                <w:lang w:eastAsia="ru-RU"/>
              </w:rPr>
              <w:t>«Қарлығаш пен дәуіт» ертегісін  айтып беруге үйрету.</w:t>
            </w:r>
          </w:p>
        </w:tc>
        <w:tc>
          <w:tcPr>
            <w:tcW w:w="2552"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b/>
                <w:sz w:val="24"/>
                <w:szCs w:val="24"/>
                <w:lang w:eastAsia="ru-RU"/>
              </w:rPr>
              <w:t xml:space="preserve">Қоршаған ортамен таныстыру –коммуникативтік әрекет </w:t>
            </w:r>
            <w:r w:rsidRPr="003609D0">
              <w:rPr>
                <w:rFonts w:ascii="Times New Roman" w:eastAsia="Calibri" w:hAnsi="Times New Roman" w:cs="Times New Roman"/>
                <w:sz w:val="24"/>
                <w:szCs w:val="24"/>
                <w:lang w:eastAsia="ru-RU"/>
              </w:rPr>
              <w:t xml:space="preserve"> бөлме гүлдеріне күтім жасауға қалыптастыру.</w:t>
            </w:r>
          </w:p>
        </w:tc>
      </w:tr>
      <w:tr w:rsidR="007310C2" w:rsidRPr="007C387B" w:rsidTr="002E3B27">
        <w:trPr>
          <w:trHeight w:val="448"/>
        </w:trPr>
        <w:tc>
          <w:tcPr>
            <w:tcW w:w="3118"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b/>
                <w:bCs/>
              </w:rPr>
            </w:pPr>
          </w:p>
        </w:tc>
        <w:tc>
          <w:tcPr>
            <w:tcW w:w="2542"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b/>
                <w:sz w:val="24"/>
                <w:szCs w:val="24"/>
              </w:rPr>
              <w:t>15.30-15.50</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b/>
                <w:sz w:val="24"/>
                <w:szCs w:val="24"/>
              </w:rPr>
              <w:t>Арнайы түзетуші іс-әрекет: Балтабай Томирис</w:t>
            </w:r>
            <w:r w:rsidRPr="003609D0">
              <w:rPr>
                <w:rFonts w:ascii="Times New Roman" w:eastAsia="Calibri" w:hAnsi="Times New Roman" w:cs="Times New Roman"/>
                <w:sz w:val="24"/>
                <w:szCs w:val="24"/>
              </w:rPr>
              <w:t>(логпед пен жеке жұмыс).</w:t>
            </w:r>
          </w:p>
          <w:p w:rsidR="007310C2" w:rsidRPr="003609D0" w:rsidRDefault="007310C2" w:rsidP="002E3B27">
            <w:pPr>
              <w:rPr>
                <w:rFonts w:ascii="Times New Roman" w:eastAsia="Calibri" w:hAnsi="Times New Roman" w:cs="Times New Roman"/>
                <w:b/>
                <w:sz w:val="24"/>
                <w:szCs w:val="24"/>
              </w:rPr>
            </w:pPr>
          </w:p>
        </w:tc>
        <w:tc>
          <w:tcPr>
            <w:tcW w:w="2561"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b/>
                <w:sz w:val="24"/>
                <w:szCs w:val="24"/>
              </w:rPr>
              <w:t>Арнайы түзетуші іс-әрекет:</w:t>
            </w:r>
            <w:r w:rsidRPr="003609D0">
              <w:rPr>
                <w:rFonts w:ascii="Times New Roman" w:eastAsia="Calibri" w:hAnsi="Times New Roman" w:cs="Times New Roman"/>
                <w:sz w:val="24"/>
                <w:szCs w:val="24"/>
              </w:rPr>
              <w:t>(психологпен жеке жұмыс).</w:t>
            </w:r>
          </w:p>
          <w:p w:rsidR="007310C2" w:rsidRPr="003609D0" w:rsidRDefault="007310C2" w:rsidP="002E3B27">
            <w:pPr>
              <w:rPr>
                <w:rFonts w:ascii="Times New Roman" w:eastAsia="Calibri"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b/>
                <w:sz w:val="24"/>
                <w:szCs w:val="24"/>
              </w:rPr>
              <w:t>15.30-15.50</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b/>
                <w:sz w:val="24"/>
                <w:szCs w:val="24"/>
              </w:rPr>
              <w:t>Арнайы түзетуші іс-әрекет:</w:t>
            </w:r>
            <w:r w:rsidRPr="003609D0">
              <w:rPr>
                <w:rFonts w:ascii="Times New Roman" w:eastAsia="Calibri" w:hAnsi="Times New Roman" w:cs="Times New Roman"/>
                <w:sz w:val="24"/>
                <w:szCs w:val="24"/>
              </w:rPr>
              <w:t xml:space="preserve"> Балтабаева Томирис</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 xml:space="preserve"> (логпедпен топтық жұмыс).</w:t>
            </w:r>
          </w:p>
        </w:tc>
        <w:tc>
          <w:tcPr>
            <w:tcW w:w="2553"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b/>
                <w:sz w:val="24"/>
                <w:szCs w:val="24"/>
              </w:rPr>
              <w:t>Арнайы түзетуші іс-әрекет:</w:t>
            </w:r>
            <w:r w:rsidRPr="003609D0">
              <w:rPr>
                <w:rFonts w:ascii="Times New Roman" w:eastAsia="Calibri" w:hAnsi="Times New Roman" w:cs="Times New Roman"/>
                <w:sz w:val="24"/>
                <w:szCs w:val="24"/>
              </w:rPr>
              <w:t xml:space="preserve"> (психолопен топтық жұмыс).</w:t>
            </w:r>
          </w:p>
        </w:tc>
        <w:tc>
          <w:tcPr>
            <w:tcW w:w="2552"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b/>
                <w:sz w:val="24"/>
                <w:szCs w:val="24"/>
              </w:rPr>
            </w:pPr>
            <w:r w:rsidRPr="003609D0">
              <w:rPr>
                <w:rFonts w:ascii="Times New Roman" w:eastAsia="Calibri" w:hAnsi="Times New Roman" w:cs="Times New Roman"/>
                <w:b/>
                <w:sz w:val="24"/>
                <w:szCs w:val="24"/>
              </w:rPr>
              <w:t>15.30-15.50</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b/>
                <w:sz w:val="24"/>
                <w:szCs w:val="24"/>
              </w:rPr>
              <w:t xml:space="preserve">Арнайы түзетуші іс-әрекет: </w:t>
            </w:r>
            <w:r w:rsidRPr="003609D0">
              <w:rPr>
                <w:rFonts w:ascii="Times New Roman" w:eastAsia="Calibri" w:hAnsi="Times New Roman" w:cs="Times New Roman"/>
                <w:sz w:val="24"/>
                <w:szCs w:val="24"/>
              </w:rPr>
              <w:t>Мәнбетәлі Ерке ,Егіс Айсұлтан (психолог және логопед мамандарының  ұсынысы бойынша жұмыстар).</w:t>
            </w:r>
          </w:p>
          <w:p w:rsidR="007310C2" w:rsidRPr="003609D0" w:rsidRDefault="007310C2" w:rsidP="002E3B27">
            <w:pPr>
              <w:rPr>
                <w:rFonts w:ascii="Times New Roman" w:eastAsia="Calibri" w:hAnsi="Times New Roman" w:cs="Times New Roman"/>
                <w:sz w:val="24"/>
                <w:szCs w:val="24"/>
              </w:rPr>
            </w:pPr>
          </w:p>
        </w:tc>
      </w:tr>
      <w:tr w:rsidR="007310C2" w:rsidRPr="007C387B" w:rsidTr="002E3B27">
        <w:trPr>
          <w:trHeight w:val="877"/>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Серуенгедайындық</w:t>
            </w:r>
          </w:p>
        </w:tc>
        <w:tc>
          <w:tcPr>
            <w:tcW w:w="12759" w:type="dxa"/>
            <w:gridSpan w:val="5"/>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b/>
                <w:color w:val="000000"/>
                <w:sz w:val="24"/>
                <w:szCs w:val="24"/>
                <w:lang w:eastAsia="ru-RU"/>
              </w:rPr>
              <w:t xml:space="preserve">Сөйлеуді дамыту– коммуникативтік, танымдық әрекеттер, өзіне-өзі қызмет көрсету </w:t>
            </w:r>
            <w:r w:rsidRPr="003609D0">
              <w:rPr>
                <w:rFonts w:ascii="Times New Roman" w:eastAsia="Calibri" w:hAnsi="Times New Roman" w:cs="Times New Roman"/>
                <w:sz w:val="24"/>
                <w:szCs w:val="24"/>
              </w:rPr>
              <w:t>Киімдерін реттілік сақтап дұрыс киінуге үйрету. Достарына  көмектесу.</w:t>
            </w:r>
          </w:p>
          <w:p w:rsidR="007310C2" w:rsidRPr="003609D0" w:rsidRDefault="007310C2" w:rsidP="002E3B27">
            <w:pPr>
              <w:rPr>
                <w:rFonts w:ascii="Times New Roman" w:eastAsia="Calibri" w:hAnsi="Times New Roman" w:cs="Times New Roman"/>
                <w:sz w:val="24"/>
                <w:szCs w:val="24"/>
              </w:rPr>
            </w:pPr>
            <w:r w:rsidRPr="003609D0">
              <w:rPr>
                <w:rFonts w:ascii="Times New Roman" w:eastAsia="Calibri" w:hAnsi="Times New Roman" w:cs="Times New Roman"/>
                <w:sz w:val="24"/>
                <w:szCs w:val="24"/>
              </w:rPr>
              <w:t>Қатармен жұптасып жүруді, қатарды бұзбауды  үйрету. Таза ауада қандай ойындар ойнайтынын балалармен жоспарлау. (</w:t>
            </w:r>
            <w:r w:rsidRPr="003609D0">
              <w:rPr>
                <w:rFonts w:ascii="Times New Roman" w:eastAsia="Calibri" w:hAnsi="Times New Roman" w:cs="Times New Roman"/>
                <w:b/>
                <w:bCs/>
                <w:sz w:val="24"/>
                <w:szCs w:val="24"/>
              </w:rPr>
              <w:t>сөйлеуді дамыту, өзіне-өзі қызмет ету дағдылары, ірі және ұсақ моториканы дамыту)</w:t>
            </w:r>
            <w:r w:rsidRPr="003609D0">
              <w:rPr>
                <w:rFonts w:ascii="Times New Roman" w:eastAsia="Calibri" w:hAnsi="Times New Roman" w:cs="Times New Roman"/>
                <w:sz w:val="24"/>
                <w:szCs w:val="24"/>
              </w:rPr>
              <w:t>.</w:t>
            </w:r>
          </w:p>
          <w:p w:rsidR="007310C2" w:rsidRPr="003609D0" w:rsidRDefault="007310C2" w:rsidP="002E3B27">
            <w:pPr>
              <w:rPr>
                <w:rFonts w:ascii="Times New Roman" w:eastAsia="Calibri" w:hAnsi="Times New Roman" w:cs="Times New Roman"/>
                <w:sz w:val="24"/>
                <w:szCs w:val="24"/>
              </w:rPr>
            </w:pPr>
          </w:p>
        </w:tc>
      </w:tr>
      <w:tr w:rsidR="007310C2" w:rsidRPr="003609D0" w:rsidTr="002E3B27">
        <w:trPr>
          <w:trHeight w:val="448"/>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Серуен</w:t>
            </w:r>
          </w:p>
        </w:tc>
        <w:tc>
          <w:tcPr>
            <w:tcW w:w="2542"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color w:val="000000"/>
                <w:sz w:val="24"/>
                <w:szCs w:val="24"/>
                <w:lang w:eastAsia="ru-RU"/>
              </w:rPr>
              <w:t>1.</w:t>
            </w:r>
            <w:r w:rsidRPr="003609D0">
              <w:rPr>
                <w:rFonts w:ascii="Times New Roman" w:eastAsia="Calibri" w:hAnsi="Times New Roman" w:cs="Times New Roman"/>
                <w:b/>
                <w:color w:val="000000"/>
                <w:sz w:val="24"/>
                <w:szCs w:val="24"/>
                <w:lang w:eastAsia="ru-RU"/>
              </w:rPr>
              <w:t xml:space="preserve">Сөйлеуді дамыту – коммуникативтік әрекет; </w:t>
            </w:r>
            <w:r w:rsidRPr="003609D0">
              <w:rPr>
                <w:rFonts w:ascii="Times New Roman" w:eastAsia="Calibri" w:hAnsi="Times New Roman" w:cs="Times New Roman"/>
                <w:sz w:val="24"/>
                <w:szCs w:val="24"/>
              </w:rPr>
              <w:t>Ауа райы туралы әңгімелесу.</w:t>
            </w:r>
          </w:p>
          <w:p w:rsidR="007310C2" w:rsidRPr="003609D0" w:rsidRDefault="007310C2" w:rsidP="002E3B27">
            <w:pPr>
              <w:ind w:left="60"/>
              <w:rPr>
                <w:rFonts w:ascii="Times New Roman" w:eastAsia="Calibri" w:hAnsi="Times New Roman" w:cs="Times New Roman"/>
                <w:b/>
                <w:color w:val="000000"/>
                <w:sz w:val="24"/>
                <w:szCs w:val="24"/>
                <w:lang w:eastAsia="ru-RU"/>
              </w:rPr>
            </w:pPr>
            <w:r w:rsidRPr="003609D0">
              <w:rPr>
                <w:rFonts w:ascii="Times New Roman" w:eastAsia="Calibri" w:hAnsi="Times New Roman" w:cs="Times New Roman"/>
                <w:color w:val="000000"/>
                <w:sz w:val="24"/>
                <w:szCs w:val="24"/>
                <w:lang w:eastAsia="ru-RU"/>
              </w:rPr>
              <w:t>2.</w:t>
            </w:r>
            <w:r w:rsidRPr="003609D0">
              <w:rPr>
                <w:rFonts w:ascii="Times New Roman" w:eastAsia="Calibri" w:hAnsi="Times New Roman" w:cs="Times New Roman"/>
                <w:b/>
                <w:color w:val="000000"/>
                <w:sz w:val="24"/>
                <w:szCs w:val="24"/>
                <w:lang w:eastAsia="ru-RU"/>
              </w:rPr>
              <w:t>Дене шынықтыру -коммуникативтік,  ойын әрекеттері, қимыл белсенділігі</w:t>
            </w:r>
          </w:p>
          <w:p w:rsidR="007310C2" w:rsidRPr="003609D0" w:rsidRDefault="007310C2" w:rsidP="002E3B27">
            <w:pPr>
              <w:spacing w:line="0" w:lineRule="atLeast"/>
              <w:rPr>
                <w:rFonts w:ascii="Times New Roman" w:eastAsia="Calibri" w:hAnsi="Times New Roman" w:cs="Times New Roman"/>
                <w:b/>
                <w:color w:val="000000"/>
                <w:sz w:val="24"/>
                <w:szCs w:val="24"/>
              </w:rPr>
            </w:pPr>
            <w:r w:rsidRPr="003609D0">
              <w:rPr>
                <w:rFonts w:ascii="Times New Roman" w:eastAsia="Calibri" w:hAnsi="Times New Roman" w:cs="Times New Roman"/>
                <w:b/>
                <w:color w:val="000000"/>
                <w:sz w:val="24"/>
                <w:szCs w:val="24"/>
              </w:rPr>
              <w:t>№3</w:t>
            </w:r>
          </w:p>
          <w:p w:rsidR="007310C2" w:rsidRPr="003609D0" w:rsidRDefault="007310C2" w:rsidP="002E3B27">
            <w:pPr>
              <w:spacing w:line="0" w:lineRule="atLeast"/>
              <w:rPr>
                <w:rFonts w:ascii="Times New Roman" w:eastAsia="Calibri" w:hAnsi="Times New Roman" w:cs="Times New Roman"/>
                <w:sz w:val="24"/>
                <w:szCs w:val="24"/>
              </w:rPr>
            </w:pPr>
            <w:r w:rsidRPr="003609D0">
              <w:rPr>
                <w:rFonts w:ascii="Times New Roman" w:eastAsia="Calibri" w:hAnsi="Times New Roman" w:cs="Times New Roman"/>
                <w:sz w:val="24"/>
                <w:szCs w:val="24"/>
              </w:rPr>
              <w:t>Аққайың ағашын бақылау.</w:t>
            </w:r>
          </w:p>
          <w:p w:rsidR="007310C2" w:rsidRPr="003609D0" w:rsidRDefault="007310C2" w:rsidP="002E3B27">
            <w:pPr>
              <w:rPr>
                <w:rFonts w:ascii="Times New Roman" w:eastAsia="Calibri" w:hAnsi="Times New Roman" w:cs="Times New Roman"/>
                <w:b/>
                <w:color w:val="000000"/>
                <w:sz w:val="24"/>
                <w:szCs w:val="24"/>
                <w:lang w:eastAsia="ru-RU"/>
              </w:rPr>
            </w:pPr>
          </w:p>
          <w:p w:rsidR="007310C2" w:rsidRPr="003609D0" w:rsidRDefault="007310C2" w:rsidP="002E3B27">
            <w:pPr>
              <w:ind w:left="60"/>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lang w:val="ru-RU"/>
              </w:rPr>
              <w:t>Қ</w:t>
            </w:r>
            <w:r w:rsidRPr="003609D0">
              <w:rPr>
                <w:rFonts w:ascii="Times New Roman" w:eastAsia="Calibri" w:hAnsi="Times New Roman" w:cs="Times New Roman"/>
                <w:color w:val="000000"/>
                <w:sz w:val="24"/>
                <w:szCs w:val="24"/>
              </w:rPr>
              <w:t>/</w:t>
            </w:r>
            <w:r w:rsidRPr="003609D0">
              <w:rPr>
                <w:rFonts w:ascii="Times New Roman" w:eastAsia="Calibri" w:hAnsi="Times New Roman" w:cs="Times New Roman"/>
                <w:color w:val="000000"/>
                <w:sz w:val="24"/>
                <w:szCs w:val="24"/>
                <w:lang w:val="ru-RU"/>
              </w:rPr>
              <w:t>ойын</w:t>
            </w:r>
            <w:r w:rsidRPr="003609D0">
              <w:rPr>
                <w:rFonts w:ascii="Times New Roman" w:eastAsia="Calibri" w:hAnsi="Times New Roman" w:cs="Times New Roman"/>
                <w:color w:val="000000"/>
                <w:sz w:val="24"/>
                <w:szCs w:val="24"/>
              </w:rPr>
              <w:t>: «</w:t>
            </w:r>
            <w:r w:rsidRPr="003609D0">
              <w:rPr>
                <w:rFonts w:ascii="Times New Roman" w:eastAsia="Calibri" w:hAnsi="Times New Roman" w:cs="Times New Roman"/>
                <w:color w:val="000000"/>
                <w:sz w:val="24"/>
                <w:szCs w:val="24"/>
                <w:lang w:val="ru-RU"/>
              </w:rPr>
              <w:t>Шортанменбалықтар</w:t>
            </w:r>
            <w:r w:rsidRPr="003609D0">
              <w:rPr>
                <w:rFonts w:ascii="Times New Roman" w:eastAsia="Calibri" w:hAnsi="Times New Roman" w:cs="Times New Roman"/>
                <w:color w:val="000000"/>
                <w:sz w:val="24"/>
                <w:szCs w:val="24"/>
              </w:rPr>
              <w:t>»</w:t>
            </w:r>
          </w:p>
          <w:p w:rsidR="007310C2" w:rsidRPr="003609D0" w:rsidRDefault="007310C2" w:rsidP="002E3B27">
            <w:pPr>
              <w:rPr>
                <w:rFonts w:ascii="Times New Roman" w:eastAsia="Calibri" w:hAnsi="Times New Roman" w:cs="Times New Roman"/>
                <w:b/>
                <w:color w:val="000000"/>
                <w:sz w:val="24"/>
                <w:szCs w:val="24"/>
                <w:lang w:eastAsia="ru-RU"/>
              </w:rPr>
            </w:pPr>
          </w:p>
          <w:p w:rsidR="007310C2" w:rsidRPr="003609D0" w:rsidRDefault="007310C2" w:rsidP="002E3B27">
            <w:pPr>
              <w:rPr>
                <w:rFonts w:ascii="Times New Roman" w:eastAsia="Calibri" w:hAnsi="Times New Roman" w:cs="Times New Roman"/>
                <w:sz w:val="24"/>
                <w:szCs w:val="24"/>
                <w:lang w:val="ru-RU" w:eastAsia="ru-RU"/>
              </w:rPr>
            </w:pPr>
            <w:r w:rsidRPr="003609D0">
              <w:rPr>
                <w:rFonts w:ascii="Times New Roman" w:eastAsia="Calibri" w:hAnsi="Times New Roman" w:cs="Times New Roman"/>
                <w:color w:val="000000"/>
                <w:sz w:val="24"/>
                <w:szCs w:val="24"/>
                <w:lang w:val="ru-RU" w:eastAsia="ru-RU"/>
              </w:rPr>
              <w:t>3</w:t>
            </w:r>
            <w:r w:rsidRPr="003609D0">
              <w:rPr>
                <w:rFonts w:ascii="Times New Roman" w:eastAsia="Calibri" w:hAnsi="Times New Roman" w:cs="Times New Roman"/>
                <w:b/>
                <w:color w:val="000000"/>
                <w:sz w:val="24"/>
                <w:szCs w:val="24"/>
                <w:lang w:val="ru-RU" w:eastAsia="ru-RU"/>
              </w:rPr>
              <w:t>.Еркін ойындар</w:t>
            </w:r>
          </w:p>
        </w:tc>
        <w:tc>
          <w:tcPr>
            <w:tcW w:w="2561"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sz w:val="24"/>
                <w:szCs w:val="24"/>
                <w:lang w:val="ru-RU"/>
              </w:rPr>
            </w:pPr>
            <w:r w:rsidRPr="003609D0">
              <w:rPr>
                <w:rFonts w:ascii="Times New Roman" w:eastAsia="Calibri" w:hAnsi="Times New Roman" w:cs="Times New Roman"/>
                <w:color w:val="000000"/>
                <w:sz w:val="24"/>
                <w:szCs w:val="24"/>
                <w:lang w:val="ru-RU" w:eastAsia="ru-RU"/>
              </w:rPr>
              <w:t>1.</w:t>
            </w:r>
            <w:r w:rsidRPr="003609D0">
              <w:rPr>
                <w:rFonts w:ascii="Times New Roman" w:eastAsia="Calibri" w:hAnsi="Times New Roman" w:cs="Times New Roman"/>
                <w:b/>
                <w:color w:val="000000"/>
                <w:sz w:val="24"/>
                <w:szCs w:val="24"/>
                <w:lang w:val="ru-RU" w:eastAsia="ru-RU"/>
              </w:rPr>
              <w:t>Қоршаған ортамен таныстыру – танымдық, еңбек</w:t>
            </w:r>
            <w:r w:rsidRPr="003609D0">
              <w:rPr>
                <w:rFonts w:ascii="Times New Roman" w:eastAsia="Calibri" w:hAnsi="Times New Roman" w:cs="Times New Roman"/>
                <w:color w:val="000000"/>
                <w:sz w:val="24"/>
                <w:szCs w:val="24"/>
                <w:lang w:val="ru-RU" w:eastAsia="ru-RU"/>
              </w:rPr>
              <w:t>;</w:t>
            </w:r>
          </w:p>
          <w:p w:rsidR="007310C2" w:rsidRPr="003609D0" w:rsidRDefault="007310C2" w:rsidP="002E3B27">
            <w:pPr>
              <w:rPr>
                <w:rFonts w:ascii="Times New Roman" w:eastAsia="Calibri" w:hAnsi="Times New Roman" w:cs="Times New Roman"/>
                <w:sz w:val="24"/>
                <w:szCs w:val="24"/>
                <w:lang w:val="ru-RU"/>
              </w:rPr>
            </w:pPr>
            <w:r w:rsidRPr="003609D0">
              <w:rPr>
                <w:rFonts w:ascii="Times New Roman" w:eastAsia="Calibri" w:hAnsi="Times New Roman" w:cs="Times New Roman"/>
                <w:sz w:val="24"/>
                <w:szCs w:val="24"/>
                <w:lang w:val="ru-RU"/>
              </w:rPr>
              <w:t>Қураған жапрақтарды жинау.</w:t>
            </w:r>
          </w:p>
          <w:p w:rsidR="007310C2" w:rsidRPr="003609D0" w:rsidRDefault="007310C2" w:rsidP="002E3B27">
            <w:pPr>
              <w:rPr>
                <w:rFonts w:ascii="Times New Roman" w:eastAsia="Calibri" w:hAnsi="Times New Roman" w:cs="Times New Roman"/>
                <w:color w:val="000000"/>
                <w:sz w:val="24"/>
                <w:szCs w:val="24"/>
                <w:lang w:val="ru-RU" w:eastAsia="ru-RU"/>
              </w:rPr>
            </w:pPr>
            <w:r w:rsidRPr="003609D0">
              <w:rPr>
                <w:rFonts w:ascii="Times New Roman" w:eastAsia="Calibri" w:hAnsi="Times New Roman" w:cs="Times New Roman"/>
                <w:b/>
                <w:color w:val="000000"/>
                <w:sz w:val="24"/>
                <w:szCs w:val="24"/>
                <w:lang w:val="ru-RU" w:eastAsia="ru-RU"/>
              </w:rPr>
              <w:t>2.Дене шынықтыру - коммуникативтік,  ойын әрекеттері, қимыл белсенділігі</w:t>
            </w:r>
          </w:p>
          <w:p w:rsidR="007310C2" w:rsidRPr="003609D0" w:rsidRDefault="007310C2" w:rsidP="002E3B27">
            <w:pPr>
              <w:spacing w:line="0" w:lineRule="atLeast"/>
              <w:ind w:left="60" w:right="63"/>
              <w:rPr>
                <w:rFonts w:ascii="Times New Roman" w:eastAsia="Calibri" w:hAnsi="Times New Roman" w:cs="Times New Roman"/>
                <w:color w:val="000000"/>
                <w:sz w:val="24"/>
                <w:szCs w:val="24"/>
                <w:lang w:val="ru-RU"/>
              </w:rPr>
            </w:pPr>
            <w:r w:rsidRPr="003609D0">
              <w:rPr>
                <w:rFonts w:ascii="Times New Roman" w:eastAsia="Calibri" w:hAnsi="Times New Roman" w:cs="Times New Roman"/>
                <w:b/>
                <w:sz w:val="24"/>
                <w:szCs w:val="24"/>
                <w:lang w:val="ru-RU"/>
              </w:rPr>
              <w:t>№ 2</w:t>
            </w:r>
            <w:r w:rsidRPr="003609D0">
              <w:rPr>
                <w:rFonts w:ascii="Times New Roman" w:eastAsia="Calibri" w:hAnsi="Times New Roman" w:cs="Times New Roman"/>
                <w:sz w:val="24"/>
                <w:szCs w:val="24"/>
                <w:lang w:val="ru-RU"/>
              </w:rPr>
              <w:t>Табиғаттағы өзгерістерді бақылау</w:t>
            </w:r>
          </w:p>
          <w:p w:rsidR="007310C2" w:rsidRPr="003609D0" w:rsidRDefault="007310C2" w:rsidP="002E3B27">
            <w:pPr>
              <w:rPr>
                <w:rFonts w:ascii="Times New Roman" w:eastAsia="Calibri" w:hAnsi="Times New Roman" w:cs="Times New Roman"/>
                <w:color w:val="000000"/>
                <w:sz w:val="24"/>
                <w:szCs w:val="24"/>
                <w:lang w:val="ru-RU" w:eastAsia="ru-RU"/>
              </w:rPr>
            </w:pPr>
          </w:p>
          <w:p w:rsidR="007310C2" w:rsidRPr="003609D0" w:rsidRDefault="007310C2" w:rsidP="002E3B27">
            <w:pPr>
              <w:rPr>
                <w:rFonts w:ascii="Times New Roman" w:eastAsia="Calibri" w:hAnsi="Times New Roman" w:cs="Times New Roman"/>
                <w:color w:val="000000"/>
                <w:sz w:val="24"/>
                <w:szCs w:val="24"/>
                <w:lang w:val="ru-RU" w:eastAsia="ru-RU"/>
              </w:rPr>
            </w:pPr>
            <w:r w:rsidRPr="003609D0">
              <w:rPr>
                <w:rFonts w:ascii="Times New Roman" w:eastAsia="Calibri" w:hAnsi="Times New Roman" w:cs="Times New Roman"/>
                <w:color w:val="000000"/>
                <w:sz w:val="24"/>
                <w:szCs w:val="24"/>
                <w:lang w:val="ru-RU" w:eastAsia="ru-RU"/>
              </w:rPr>
              <w:t>қимылды ойын «Кім жалаушаға жылдам жетеді?»</w:t>
            </w:r>
          </w:p>
          <w:p w:rsidR="007310C2" w:rsidRPr="003609D0" w:rsidRDefault="007310C2" w:rsidP="002E3B27">
            <w:pPr>
              <w:rPr>
                <w:rFonts w:ascii="Times New Roman" w:eastAsia="Calibri" w:hAnsi="Times New Roman" w:cs="Times New Roman"/>
                <w:b/>
                <w:color w:val="000000"/>
                <w:sz w:val="24"/>
                <w:szCs w:val="24"/>
                <w:lang w:val="ru-RU" w:eastAsia="ru-RU"/>
              </w:rPr>
            </w:pPr>
            <w:r w:rsidRPr="003609D0">
              <w:rPr>
                <w:rFonts w:ascii="Times New Roman" w:eastAsia="Calibri" w:hAnsi="Times New Roman" w:cs="Times New Roman"/>
                <w:b/>
                <w:color w:val="000000"/>
                <w:sz w:val="24"/>
                <w:szCs w:val="24"/>
                <w:lang w:val="ru-RU" w:eastAsia="ru-RU"/>
              </w:rPr>
              <w:t>3. Еркін ойындар</w:t>
            </w:r>
          </w:p>
          <w:p w:rsidR="007310C2" w:rsidRPr="003609D0" w:rsidRDefault="007310C2" w:rsidP="002E3B27">
            <w:pPr>
              <w:rPr>
                <w:rFonts w:ascii="Times New Roman" w:eastAsia="Calibri" w:hAnsi="Times New Roman" w:cs="Times New Roman"/>
                <w:sz w:val="24"/>
                <w:szCs w:val="24"/>
                <w:lang w:val="ru-RU"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color w:val="000000"/>
                <w:sz w:val="24"/>
                <w:szCs w:val="24"/>
                <w:lang w:val="ru-RU" w:eastAsia="ru-RU"/>
              </w:rPr>
            </w:pPr>
            <w:r w:rsidRPr="003609D0">
              <w:rPr>
                <w:rFonts w:ascii="Times New Roman" w:eastAsia="Calibri" w:hAnsi="Times New Roman" w:cs="Times New Roman"/>
                <w:color w:val="000000"/>
                <w:sz w:val="24"/>
                <w:szCs w:val="24"/>
                <w:lang w:val="ru-RU" w:eastAsia="ru-RU"/>
              </w:rPr>
              <w:t>1.</w:t>
            </w:r>
            <w:r w:rsidRPr="003609D0">
              <w:rPr>
                <w:rFonts w:ascii="Times New Roman" w:eastAsia="Calibri" w:hAnsi="Times New Roman" w:cs="Times New Roman"/>
                <w:b/>
                <w:color w:val="000000"/>
                <w:sz w:val="24"/>
                <w:szCs w:val="24"/>
                <w:lang w:val="ru-RU" w:eastAsia="ru-RU"/>
              </w:rPr>
              <w:t>Көркем әдебиет</w:t>
            </w:r>
            <w:r w:rsidRPr="003609D0">
              <w:rPr>
                <w:rFonts w:ascii="Times New Roman" w:eastAsia="Calibri" w:hAnsi="Times New Roman" w:cs="Times New Roman"/>
                <w:color w:val="000000"/>
                <w:sz w:val="24"/>
                <w:szCs w:val="24"/>
                <w:lang w:val="ru-RU" w:eastAsia="ru-RU"/>
              </w:rPr>
              <w:t xml:space="preserve"> – </w:t>
            </w:r>
            <w:r w:rsidRPr="003609D0">
              <w:rPr>
                <w:rFonts w:ascii="Times New Roman" w:eastAsia="Calibri" w:hAnsi="Times New Roman" w:cs="Times New Roman"/>
                <w:b/>
                <w:color w:val="000000"/>
                <w:sz w:val="24"/>
                <w:szCs w:val="24"/>
                <w:lang w:val="ru-RU" w:eastAsia="ru-RU"/>
              </w:rPr>
              <w:t xml:space="preserve">коммуникативтік,ойын, қимыл белсенділігі </w:t>
            </w:r>
            <w:r w:rsidRPr="003609D0">
              <w:rPr>
                <w:rFonts w:ascii="Times New Roman" w:eastAsia="Calibri" w:hAnsi="Times New Roman" w:cs="Times New Roman"/>
                <w:color w:val="000000"/>
                <w:sz w:val="24"/>
                <w:szCs w:val="24"/>
                <w:lang w:val="ru-RU"/>
              </w:rPr>
              <w:t>Көктем</w:t>
            </w:r>
            <w:r w:rsidRPr="003609D0">
              <w:rPr>
                <w:rFonts w:ascii="Times New Roman" w:eastAsia="Calibri" w:hAnsi="Times New Roman" w:cs="Times New Roman"/>
                <w:color w:val="000000"/>
                <w:sz w:val="24"/>
                <w:szCs w:val="24"/>
                <w:lang w:val="ru-RU" w:eastAsia="ru-RU"/>
              </w:rPr>
              <w:t xml:space="preserve"> мезгілі туралы өлең жолдарын айту.</w:t>
            </w:r>
          </w:p>
          <w:p w:rsidR="007310C2" w:rsidRPr="003609D0" w:rsidRDefault="007310C2" w:rsidP="002E3B27">
            <w:pPr>
              <w:rPr>
                <w:rFonts w:ascii="Times New Roman" w:eastAsia="Calibri" w:hAnsi="Times New Roman" w:cs="Times New Roman"/>
                <w:b/>
                <w:color w:val="000000"/>
                <w:sz w:val="24"/>
                <w:szCs w:val="24"/>
                <w:lang w:val="ru-RU" w:eastAsia="ru-RU"/>
              </w:rPr>
            </w:pPr>
            <w:r w:rsidRPr="003609D0">
              <w:rPr>
                <w:rFonts w:ascii="Times New Roman" w:eastAsia="Calibri" w:hAnsi="Times New Roman" w:cs="Times New Roman"/>
                <w:color w:val="000000"/>
                <w:sz w:val="24"/>
                <w:szCs w:val="24"/>
                <w:lang w:val="ru-RU" w:eastAsia="ru-RU"/>
              </w:rPr>
              <w:t>2.</w:t>
            </w:r>
            <w:r w:rsidRPr="003609D0">
              <w:rPr>
                <w:rFonts w:ascii="Times New Roman" w:eastAsia="Calibri" w:hAnsi="Times New Roman" w:cs="Times New Roman"/>
                <w:b/>
                <w:color w:val="000000"/>
                <w:sz w:val="24"/>
                <w:szCs w:val="24"/>
                <w:lang w:val="ru-RU" w:eastAsia="ru-RU"/>
              </w:rPr>
              <w:t>Дене шынықтыру -коммуникативтік,  ойын әрекеттері, қимыл белсенділігі</w:t>
            </w:r>
          </w:p>
          <w:p w:rsidR="007310C2" w:rsidRPr="003609D0" w:rsidRDefault="007310C2" w:rsidP="002E3B27">
            <w:pPr>
              <w:spacing w:line="0" w:lineRule="atLeast"/>
              <w:rPr>
                <w:rFonts w:ascii="Times New Roman" w:eastAsia="Calibri" w:hAnsi="Times New Roman" w:cs="Times New Roman"/>
                <w:sz w:val="24"/>
                <w:szCs w:val="24"/>
                <w:lang w:val="ru-RU"/>
              </w:rPr>
            </w:pPr>
            <w:r w:rsidRPr="003609D0">
              <w:rPr>
                <w:rFonts w:ascii="Times New Roman" w:eastAsia="Calibri" w:hAnsi="Times New Roman" w:cs="Times New Roman"/>
                <w:b/>
                <w:sz w:val="24"/>
                <w:szCs w:val="24"/>
                <w:lang w:val="ru-RU"/>
              </w:rPr>
              <w:t>№ 1</w:t>
            </w:r>
            <w:r w:rsidRPr="003609D0">
              <w:rPr>
                <w:rFonts w:ascii="Times New Roman" w:eastAsia="Calibri" w:hAnsi="Times New Roman" w:cs="Times New Roman"/>
                <w:sz w:val="24"/>
                <w:szCs w:val="24"/>
                <w:lang w:val="ru-RU"/>
              </w:rPr>
              <w:t>Көктемнің  жылы күндерін бақылау</w:t>
            </w:r>
          </w:p>
          <w:p w:rsidR="007310C2" w:rsidRPr="003609D0" w:rsidRDefault="007310C2" w:rsidP="002E3B27">
            <w:pPr>
              <w:rPr>
                <w:rFonts w:ascii="Times New Roman" w:eastAsia="Calibri" w:hAnsi="Times New Roman" w:cs="Times New Roman"/>
                <w:b/>
                <w:color w:val="000000"/>
                <w:sz w:val="24"/>
                <w:szCs w:val="24"/>
                <w:lang w:val="ru-RU" w:eastAsia="ru-RU"/>
              </w:rPr>
            </w:pPr>
            <w:r w:rsidRPr="003609D0">
              <w:rPr>
                <w:rFonts w:ascii="Times New Roman" w:eastAsia="Calibri" w:hAnsi="Times New Roman" w:cs="Times New Roman"/>
                <w:color w:val="000000"/>
                <w:sz w:val="24"/>
                <w:szCs w:val="24"/>
                <w:lang w:val="ru-RU"/>
              </w:rPr>
              <w:t>Қ/ойын: «Мысық пен тышқан»</w:t>
            </w:r>
          </w:p>
          <w:p w:rsidR="007310C2" w:rsidRPr="003609D0" w:rsidRDefault="007310C2" w:rsidP="002E3B27">
            <w:pPr>
              <w:rPr>
                <w:rFonts w:ascii="Times New Roman" w:eastAsia="Calibri" w:hAnsi="Times New Roman" w:cs="Times New Roman"/>
                <w:sz w:val="24"/>
                <w:szCs w:val="24"/>
                <w:lang w:val="ru-RU" w:eastAsia="ru-RU"/>
              </w:rPr>
            </w:pPr>
            <w:r w:rsidRPr="003609D0">
              <w:rPr>
                <w:rFonts w:ascii="Times New Roman" w:eastAsia="Calibri" w:hAnsi="Times New Roman" w:cs="Times New Roman"/>
                <w:color w:val="000000"/>
                <w:sz w:val="24"/>
                <w:szCs w:val="24"/>
                <w:lang w:val="ru-RU" w:eastAsia="ru-RU"/>
              </w:rPr>
              <w:t>3</w:t>
            </w:r>
            <w:r w:rsidRPr="003609D0">
              <w:rPr>
                <w:rFonts w:ascii="Times New Roman" w:eastAsia="Calibri" w:hAnsi="Times New Roman" w:cs="Times New Roman"/>
                <w:b/>
                <w:color w:val="000000"/>
                <w:sz w:val="24"/>
                <w:szCs w:val="24"/>
                <w:lang w:val="ru-RU" w:eastAsia="ru-RU"/>
              </w:rPr>
              <w:t>.Еркін ойындар</w:t>
            </w:r>
          </w:p>
        </w:tc>
        <w:tc>
          <w:tcPr>
            <w:tcW w:w="2553" w:type="dxa"/>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sz w:val="24"/>
                <w:szCs w:val="24"/>
                <w:lang w:val="ru-RU"/>
              </w:rPr>
            </w:pPr>
            <w:r w:rsidRPr="003609D0">
              <w:rPr>
                <w:rFonts w:ascii="Times New Roman" w:eastAsia="Calibri" w:hAnsi="Times New Roman" w:cs="Times New Roman"/>
                <w:color w:val="000000"/>
                <w:sz w:val="24"/>
                <w:szCs w:val="24"/>
                <w:lang w:val="ru-RU" w:eastAsia="ru-RU"/>
              </w:rPr>
              <w:t>1.</w:t>
            </w:r>
            <w:r w:rsidRPr="003609D0">
              <w:rPr>
                <w:rFonts w:ascii="Times New Roman" w:eastAsia="Calibri" w:hAnsi="Times New Roman" w:cs="Times New Roman"/>
                <w:b/>
                <w:color w:val="000000"/>
                <w:sz w:val="24"/>
                <w:szCs w:val="24"/>
                <w:lang w:val="ru-RU" w:eastAsia="ru-RU"/>
              </w:rPr>
              <w:t>Қоршаған ортамен таныстыру – танымдық, еңбек</w:t>
            </w:r>
            <w:r w:rsidRPr="003609D0">
              <w:rPr>
                <w:rFonts w:ascii="Times New Roman" w:eastAsia="Calibri" w:hAnsi="Times New Roman" w:cs="Times New Roman"/>
                <w:color w:val="000000"/>
                <w:sz w:val="24"/>
                <w:szCs w:val="24"/>
                <w:lang w:val="ru-RU" w:eastAsia="ru-RU"/>
              </w:rPr>
              <w:t>;</w:t>
            </w:r>
          </w:p>
          <w:p w:rsidR="007310C2" w:rsidRPr="003609D0" w:rsidRDefault="007310C2" w:rsidP="002E3B27">
            <w:pPr>
              <w:rPr>
                <w:rFonts w:ascii="Times New Roman" w:eastAsia="Calibri" w:hAnsi="Times New Roman" w:cs="Times New Roman"/>
                <w:sz w:val="24"/>
                <w:szCs w:val="24"/>
                <w:lang w:val="ru-RU"/>
              </w:rPr>
            </w:pPr>
            <w:r w:rsidRPr="003609D0">
              <w:rPr>
                <w:rFonts w:ascii="Times New Roman" w:eastAsia="Calibri" w:hAnsi="Times New Roman" w:cs="Times New Roman"/>
                <w:sz w:val="24"/>
                <w:szCs w:val="24"/>
                <w:lang w:val="ru-RU"/>
              </w:rPr>
              <w:t>Қоқыстарды жинау.</w:t>
            </w:r>
          </w:p>
          <w:p w:rsidR="007310C2" w:rsidRPr="003609D0" w:rsidRDefault="007310C2" w:rsidP="002E3B27">
            <w:pPr>
              <w:rPr>
                <w:rFonts w:ascii="Times New Roman" w:eastAsia="Calibri" w:hAnsi="Times New Roman" w:cs="Times New Roman"/>
                <w:b/>
                <w:color w:val="000000"/>
                <w:sz w:val="24"/>
                <w:szCs w:val="24"/>
                <w:lang w:val="ru-RU" w:eastAsia="ru-RU"/>
              </w:rPr>
            </w:pPr>
            <w:r w:rsidRPr="003609D0">
              <w:rPr>
                <w:rFonts w:ascii="Times New Roman" w:eastAsia="Calibri" w:hAnsi="Times New Roman" w:cs="Times New Roman"/>
                <w:b/>
                <w:color w:val="000000"/>
                <w:sz w:val="24"/>
                <w:szCs w:val="24"/>
                <w:lang w:val="ru-RU" w:eastAsia="ru-RU"/>
              </w:rPr>
              <w:t>2.Дене шынықтыру - коммуникативтік,  ойын әрекеттері, қимыл белсенділігі</w:t>
            </w:r>
          </w:p>
          <w:p w:rsidR="007310C2" w:rsidRPr="003609D0" w:rsidRDefault="007310C2" w:rsidP="002E3B27">
            <w:pPr>
              <w:rPr>
                <w:rFonts w:ascii="Times New Roman" w:eastAsia="Calibri" w:hAnsi="Times New Roman" w:cs="Times New Roman"/>
                <w:b/>
                <w:color w:val="000000"/>
                <w:sz w:val="24"/>
                <w:szCs w:val="24"/>
                <w:lang w:val="ru-RU" w:eastAsia="ru-RU"/>
              </w:rPr>
            </w:pPr>
            <w:r w:rsidRPr="003609D0">
              <w:rPr>
                <w:rFonts w:ascii="Times New Roman" w:eastAsia="Calibri" w:hAnsi="Times New Roman" w:cs="Times New Roman"/>
                <w:b/>
                <w:sz w:val="24"/>
                <w:szCs w:val="24"/>
                <w:lang w:val="ru-RU"/>
              </w:rPr>
              <w:t xml:space="preserve">№ 8  </w:t>
            </w:r>
            <w:r w:rsidRPr="003609D0">
              <w:rPr>
                <w:rFonts w:ascii="Times New Roman" w:eastAsia="Calibri" w:hAnsi="Times New Roman" w:cs="Times New Roman"/>
                <w:sz w:val="24"/>
                <w:szCs w:val="24"/>
                <w:lang w:val="ru-RU"/>
              </w:rPr>
              <w:t>Жаңбырды бақылау</w:t>
            </w:r>
          </w:p>
          <w:p w:rsidR="007310C2" w:rsidRPr="003609D0" w:rsidRDefault="007310C2" w:rsidP="002E3B27">
            <w:pPr>
              <w:rPr>
                <w:rFonts w:ascii="Times New Roman" w:eastAsia="Calibri" w:hAnsi="Times New Roman" w:cs="Times New Roman"/>
                <w:color w:val="000000"/>
                <w:sz w:val="24"/>
                <w:szCs w:val="24"/>
                <w:lang w:val="ru-RU"/>
              </w:rPr>
            </w:pPr>
            <w:r w:rsidRPr="003609D0">
              <w:rPr>
                <w:rFonts w:ascii="Times New Roman" w:eastAsia="Calibri" w:hAnsi="Times New Roman" w:cs="Times New Roman"/>
                <w:color w:val="000000"/>
                <w:sz w:val="24"/>
                <w:szCs w:val="24"/>
                <w:lang w:val="ru-RU"/>
              </w:rPr>
              <w:t>Қ/ойын: «Ұшты-ұшты»</w:t>
            </w:r>
          </w:p>
          <w:p w:rsidR="007310C2" w:rsidRPr="003609D0" w:rsidRDefault="007310C2" w:rsidP="002E3B27">
            <w:pPr>
              <w:rPr>
                <w:rFonts w:ascii="Times New Roman" w:eastAsia="Calibri" w:hAnsi="Times New Roman" w:cs="Times New Roman"/>
                <w:b/>
                <w:color w:val="000000"/>
                <w:sz w:val="24"/>
                <w:szCs w:val="24"/>
                <w:lang w:val="ru-RU" w:eastAsia="ru-RU"/>
              </w:rPr>
            </w:pPr>
            <w:r w:rsidRPr="003609D0">
              <w:rPr>
                <w:rFonts w:ascii="Times New Roman" w:eastAsia="Calibri" w:hAnsi="Times New Roman" w:cs="Times New Roman"/>
                <w:b/>
                <w:color w:val="000000"/>
                <w:sz w:val="24"/>
                <w:szCs w:val="24"/>
                <w:lang w:val="ru-RU" w:eastAsia="ru-RU"/>
              </w:rPr>
              <w:t>3. Еркін ойындар</w:t>
            </w:r>
          </w:p>
          <w:p w:rsidR="007310C2" w:rsidRPr="003609D0" w:rsidRDefault="007310C2" w:rsidP="002E3B27">
            <w:pPr>
              <w:rPr>
                <w:rFonts w:ascii="Times New Roman" w:eastAsia="Calibri" w:hAnsi="Times New Roman" w:cs="Times New Roman"/>
                <w:sz w:val="24"/>
                <w:szCs w:val="24"/>
                <w:lang w:val="ru-RU" w:eastAsia="ru-RU"/>
              </w:rPr>
            </w:pPr>
          </w:p>
        </w:tc>
        <w:tc>
          <w:tcPr>
            <w:tcW w:w="2552"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color w:val="000000"/>
                <w:sz w:val="24"/>
                <w:szCs w:val="24"/>
                <w:lang w:val="ru-RU" w:eastAsia="ru-RU"/>
              </w:rPr>
            </w:pPr>
            <w:r w:rsidRPr="003609D0">
              <w:rPr>
                <w:rFonts w:ascii="Times New Roman" w:eastAsia="Calibri" w:hAnsi="Times New Roman" w:cs="Times New Roman"/>
                <w:color w:val="000000"/>
                <w:sz w:val="24"/>
                <w:szCs w:val="24"/>
                <w:lang w:val="ru-RU" w:eastAsia="ru-RU"/>
              </w:rPr>
              <w:t>1.</w:t>
            </w:r>
            <w:r w:rsidRPr="003609D0">
              <w:rPr>
                <w:rFonts w:ascii="Times New Roman" w:eastAsia="Calibri" w:hAnsi="Times New Roman" w:cs="Times New Roman"/>
                <w:b/>
                <w:color w:val="000000"/>
                <w:sz w:val="24"/>
                <w:szCs w:val="24"/>
                <w:lang w:val="ru-RU" w:eastAsia="ru-RU"/>
              </w:rPr>
              <w:t xml:space="preserve">Математика негіздері – ойын, коммуникативтік әрекет:  </w:t>
            </w:r>
          </w:p>
          <w:p w:rsidR="007310C2" w:rsidRPr="003609D0" w:rsidRDefault="007310C2" w:rsidP="002E3B27">
            <w:pPr>
              <w:rPr>
                <w:rFonts w:ascii="Times New Roman" w:eastAsia="Calibri" w:hAnsi="Times New Roman" w:cs="Times New Roman"/>
                <w:color w:val="000000"/>
                <w:sz w:val="24"/>
                <w:szCs w:val="24"/>
                <w:lang w:val="ru-RU" w:eastAsia="ru-RU"/>
              </w:rPr>
            </w:pPr>
            <w:r w:rsidRPr="003609D0">
              <w:rPr>
                <w:rFonts w:ascii="Times New Roman" w:eastAsia="Calibri" w:hAnsi="Times New Roman" w:cs="Times New Roman"/>
                <w:b/>
                <w:color w:val="000000"/>
                <w:sz w:val="24"/>
                <w:szCs w:val="24"/>
                <w:lang w:val="ru-RU" w:eastAsia="ru-RU"/>
              </w:rPr>
              <w:t>Өлең жолдары: «Оң саусақғым шаршады...»</w:t>
            </w:r>
          </w:p>
          <w:p w:rsidR="007310C2" w:rsidRPr="003609D0" w:rsidRDefault="007310C2" w:rsidP="002E3B27">
            <w:pPr>
              <w:rPr>
                <w:rFonts w:ascii="Times New Roman" w:eastAsia="Calibri" w:hAnsi="Times New Roman" w:cs="Times New Roman"/>
                <w:b/>
                <w:color w:val="000000"/>
                <w:sz w:val="24"/>
                <w:szCs w:val="24"/>
                <w:lang w:val="ru-RU" w:eastAsia="ru-RU"/>
              </w:rPr>
            </w:pPr>
            <w:r w:rsidRPr="003609D0">
              <w:rPr>
                <w:rFonts w:ascii="Times New Roman" w:eastAsia="Calibri" w:hAnsi="Times New Roman" w:cs="Times New Roman"/>
                <w:color w:val="000000"/>
                <w:sz w:val="24"/>
                <w:szCs w:val="24"/>
                <w:lang w:val="ru-RU" w:eastAsia="ru-RU"/>
              </w:rPr>
              <w:t>2.</w:t>
            </w:r>
            <w:r w:rsidRPr="003609D0">
              <w:rPr>
                <w:rFonts w:ascii="Times New Roman" w:eastAsia="Calibri" w:hAnsi="Times New Roman" w:cs="Times New Roman"/>
                <w:b/>
                <w:color w:val="000000"/>
                <w:sz w:val="24"/>
                <w:szCs w:val="24"/>
                <w:lang w:val="ru-RU" w:eastAsia="ru-RU"/>
              </w:rPr>
              <w:t>Дене шынықтыру -коммуникативтік,  ойын әрекеттері, қимыл белсенділігі</w:t>
            </w:r>
          </w:p>
          <w:p w:rsidR="007310C2" w:rsidRPr="003609D0" w:rsidRDefault="007310C2" w:rsidP="002E3B27">
            <w:pPr>
              <w:spacing w:line="0" w:lineRule="atLeast"/>
              <w:ind w:left="60"/>
              <w:rPr>
                <w:rFonts w:ascii="Times New Roman" w:eastAsia="Calibri" w:hAnsi="Times New Roman" w:cs="Times New Roman"/>
                <w:color w:val="000000"/>
                <w:sz w:val="24"/>
                <w:szCs w:val="24"/>
                <w:lang w:val="ru-RU"/>
              </w:rPr>
            </w:pPr>
            <w:r w:rsidRPr="003609D0">
              <w:rPr>
                <w:rFonts w:ascii="Times New Roman" w:eastAsia="Calibri" w:hAnsi="Times New Roman" w:cs="Times New Roman"/>
                <w:b/>
                <w:sz w:val="24"/>
                <w:szCs w:val="24"/>
                <w:lang w:val="ru-RU"/>
              </w:rPr>
              <w:t xml:space="preserve">№ 5 </w:t>
            </w:r>
            <w:r w:rsidRPr="003609D0">
              <w:rPr>
                <w:rFonts w:ascii="Times New Roman" w:eastAsia="Calibri" w:hAnsi="Times New Roman" w:cs="Times New Roman"/>
                <w:sz w:val="24"/>
                <w:szCs w:val="24"/>
                <w:lang w:val="ru-RU"/>
              </w:rPr>
              <w:t>Гүлзарларға бақылау жүргізу</w:t>
            </w:r>
          </w:p>
          <w:p w:rsidR="007310C2" w:rsidRPr="003609D0" w:rsidRDefault="007310C2" w:rsidP="002E3B27">
            <w:pPr>
              <w:rPr>
                <w:rFonts w:ascii="Times New Roman" w:eastAsia="Calibri" w:hAnsi="Times New Roman" w:cs="Times New Roman"/>
                <w:b/>
                <w:color w:val="000000"/>
                <w:sz w:val="24"/>
                <w:szCs w:val="24"/>
                <w:lang w:val="ru-RU" w:eastAsia="ru-RU"/>
              </w:rPr>
            </w:pPr>
            <w:r w:rsidRPr="003609D0">
              <w:rPr>
                <w:rFonts w:ascii="Times New Roman" w:eastAsia="Calibri" w:hAnsi="Times New Roman" w:cs="Times New Roman"/>
                <w:color w:val="000000"/>
                <w:sz w:val="24"/>
                <w:szCs w:val="24"/>
                <w:lang w:val="ru-RU"/>
              </w:rPr>
              <w:t>Қ/ойын: «Ақ серек,көк серек»</w:t>
            </w:r>
          </w:p>
          <w:p w:rsidR="007310C2" w:rsidRPr="003609D0" w:rsidRDefault="007310C2" w:rsidP="002E3B27">
            <w:pPr>
              <w:rPr>
                <w:rFonts w:ascii="Times New Roman" w:eastAsia="Calibri" w:hAnsi="Times New Roman" w:cs="Times New Roman"/>
                <w:sz w:val="24"/>
                <w:szCs w:val="24"/>
                <w:lang w:eastAsia="ru-RU"/>
              </w:rPr>
            </w:pPr>
            <w:r w:rsidRPr="003609D0">
              <w:rPr>
                <w:rFonts w:ascii="Times New Roman" w:eastAsia="Calibri" w:hAnsi="Times New Roman" w:cs="Times New Roman"/>
                <w:color w:val="000000"/>
                <w:sz w:val="24"/>
                <w:szCs w:val="24"/>
                <w:lang w:eastAsia="ru-RU"/>
              </w:rPr>
              <w:t>3</w:t>
            </w:r>
            <w:r w:rsidRPr="003609D0">
              <w:rPr>
                <w:rFonts w:ascii="Times New Roman" w:eastAsia="Calibri" w:hAnsi="Times New Roman" w:cs="Times New Roman"/>
                <w:b/>
                <w:color w:val="000000"/>
                <w:sz w:val="24"/>
                <w:szCs w:val="24"/>
                <w:lang w:eastAsia="ru-RU"/>
              </w:rPr>
              <w:t>.Еркін ойындар</w:t>
            </w:r>
          </w:p>
        </w:tc>
      </w:tr>
      <w:tr w:rsidR="007310C2" w:rsidRPr="007C387B" w:rsidTr="002E3B27">
        <w:trPr>
          <w:trHeight w:val="448"/>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Кешкі ас</w:t>
            </w:r>
          </w:p>
        </w:tc>
        <w:tc>
          <w:tcPr>
            <w:tcW w:w="12759" w:type="dxa"/>
            <w:gridSpan w:val="5"/>
            <w:tcBorders>
              <w:top w:val="single" w:sz="4" w:space="0" w:color="000000"/>
              <w:left w:val="single" w:sz="4" w:space="0" w:color="000000"/>
              <w:bottom w:val="single" w:sz="4" w:space="0" w:color="000000"/>
              <w:right w:val="single" w:sz="4" w:space="0" w:color="000000"/>
            </w:tcBorders>
          </w:tcPr>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 xml:space="preserve">Көркем әдебиет, сөйлеуді дамыту– коммуникативтік, өзіне-өзі қызмет көрсету </w:t>
            </w:r>
            <w:r w:rsidRPr="003609D0">
              <w:rPr>
                <w:rFonts w:ascii="Times New Roman" w:eastAsia="Calibri" w:hAnsi="Times New Roman" w:cs="Times New Roman"/>
                <w:color w:val="000000"/>
                <w:sz w:val="24"/>
                <w:szCs w:val="24"/>
                <w:lang w:eastAsia="ru-RU"/>
              </w:rPr>
              <w:t>(кешкі ас алдында гигиеналық шараларды орындау, көркем сөз қолдану)</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 xml:space="preserve">Математика негіздері </w:t>
            </w:r>
            <w:r w:rsidRPr="003609D0">
              <w:rPr>
                <w:rFonts w:ascii="Times New Roman" w:eastAsia="Calibri" w:hAnsi="Times New Roman" w:cs="Times New Roman"/>
                <w:color w:val="000000"/>
                <w:sz w:val="24"/>
                <w:szCs w:val="24"/>
                <w:lang w:eastAsia="ru-RU"/>
              </w:rPr>
              <w:t xml:space="preserve">– </w:t>
            </w:r>
            <w:r w:rsidRPr="003609D0">
              <w:rPr>
                <w:rFonts w:ascii="Times New Roman" w:eastAsia="Calibri" w:hAnsi="Times New Roman" w:cs="Times New Roman"/>
                <w:b/>
                <w:color w:val="000000"/>
                <w:sz w:val="24"/>
                <w:szCs w:val="24"/>
                <w:lang w:eastAsia="ru-RU"/>
              </w:rPr>
              <w:t>коммуникативтік,танымдық, еңбек әрекеті</w:t>
            </w:r>
            <w:r w:rsidRPr="003609D0">
              <w:rPr>
                <w:rFonts w:ascii="Times New Roman" w:eastAsia="Calibri" w:hAnsi="Times New Roman" w:cs="Times New Roman"/>
                <w:color w:val="000000"/>
                <w:sz w:val="24"/>
                <w:szCs w:val="24"/>
                <w:lang w:eastAsia="ru-RU"/>
              </w:rPr>
              <w:t xml:space="preserve">  (кезекшілердің әрекеті)</w:t>
            </w:r>
          </w:p>
          <w:p w:rsidR="007310C2" w:rsidRPr="003609D0" w:rsidRDefault="007310C2" w:rsidP="002E3B27">
            <w:pPr>
              <w:rPr>
                <w:rFonts w:ascii="Times New Roman" w:eastAsia="Calibri" w:hAnsi="Times New Roman" w:cs="Times New Roman"/>
                <w:color w:val="000000"/>
                <w:sz w:val="24"/>
                <w:szCs w:val="24"/>
                <w:lang w:eastAsia="ru-RU"/>
              </w:rPr>
            </w:pPr>
            <w:r w:rsidRPr="003609D0">
              <w:rPr>
                <w:rFonts w:ascii="Times New Roman" w:eastAsia="Calibri" w:hAnsi="Times New Roman" w:cs="Times New Roman"/>
                <w:b/>
                <w:color w:val="000000"/>
                <w:sz w:val="24"/>
                <w:szCs w:val="24"/>
                <w:lang w:eastAsia="ru-RU"/>
              </w:rPr>
              <w:t xml:space="preserve">Сөйлеуді дамыту– коммуникативтік, танымдық әрекет  </w:t>
            </w:r>
            <w:r w:rsidRPr="003609D0">
              <w:rPr>
                <w:rFonts w:ascii="Times New Roman" w:eastAsia="Calibri" w:hAnsi="Times New Roman" w:cs="Times New Roman"/>
                <w:color w:val="000000"/>
                <w:sz w:val="24"/>
                <w:szCs w:val="24"/>
                <w:lang w:eastAsia="ru-RU"/>
              </w:rPr>
              <w:t>(тамақтану)</w:t>
            </w:r>
          </w:p>
          <w:p w:rsidR="007310C2" w:rsidRPr="003609D0" w:rsidRDefault="007310C2" w:rsidP="002E3B27">
            <w:pPr>
              <w:rPr>
                <w:rFonts w:ascii="Times New Roman" w:eastAsia="Calibri" w:hAnsi="Times New Roman" w:cs="Times New Roman"/>
                <w:sz w:val="24"/>
                <w:szCs w:val="24"/>
              </w:rPr>
            </w:pPr>
          </w:p>
        </w:tc>
      </w:tr>
      <w:tr w:rsidR="007310C2" w:rsidRPr="007C387B" w:rsidTr="002E3B27">
        <w:trPr>
          <w:trHeight w:val="134"/>
        </w:trPr>
        <w:tc>
          <w:tcPr>
            <w:tcW w:w="3118"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b/>
                <w:bCs/>
              </w:rPr>
            </w:pPr>
            <w:r w:rsidRPr="003609D0">
              <w:rPr>
                <w:rFonts w:ascii="Times New Roman" w:eastAsia="Calibri" w:hAnsi="Times New Roman" w:cs="Times New Roman"/>
                <w:b/>
                <w:bCs/>
              </w:rPr>
              <w:t>Балалардыңүйгеқайтуы</w:t>
            </w:r>
          </w:p>
        </w:tc>
        <w:tc>
          <w:tcPr>
            <w:tcW w:w="2542"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 xml:space="preserve">Ата-аналармен кеңесу: бағдарламаға сәйкес оқулықтар жөнінде әңгімелесу. Төлемді уақытылы төлеп отыруларын ескерту. </w:t>
            </w:r>
          </w:p>
        </w:tc>
        <w:tc>
          <w:tcPr>
            <w:tcW w:w="2561"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Ата-аналарға қай балалардың спорт киімдері жоқ екенін айтып, дұрыстап, түгендеп әкелулерін тапсыру.</w:t>
            </w:r>
          </w:p>
        </w:tc>
        <w:tc>
          <w:tcPr>
            <w:tcW w:w="2551"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Кеңес:</w:t>
            </w:r>
          </w:p>
          <w:p w:rsidR="007310C2" w:rsidRPr="003609D0" w:rsidRDefault="007310C2" w:rsidP="002E3B27">
            <w:pPr>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 xml:space="preserve"> Математикадан 1-ден 5ке дейін сандарды қайталап, таңбаларын үйде жаттықтыру.</w:t>
            </w:r>
          </w:p>
        </w:tc>
        <w:tc>
          <w:tcPr>
            <w:tcW w:w="2553"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Кеңес:</w:t>
            </w:r>
          </w:p>
          <w:p w:rsidR="007310C2" w:rsidRPr="003609D0" w:rsidRDefault="007310C2" w:rsidP="002E3B27">
            <w:pPr>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 xml:space="preserve"> «Бала өміріндегі достықтың маңызын үйде талқылау».</w:t>
            </w:r>
          </w:p>
        </w:tc>
        <w:tc>
          <w:tcPr>
            <w:tcW w:w="2552" w:type="dxa"/>
            <w:tcBorders>
              <w:top w:val="single" w:sz="4" w:space="0" w:color="000000"/>
              <w:left w:val="single" w:sz="4" w:space="0" w:color="000000"/>
              <w:bottom w:val="single" w:sz="4" w:space="0" w:color="000000"/>
              <w:right w:val="single" w:sz="4" w:space="0" w:color="000000"/>
            </w:tcBorders>
            <w:hideMark/>
          </w:tcPr>
          <w:p w:rsidR="007310C2" w:rsidRPr="003609D0" w:rsidRDefault="007310C2" w:rsidP="002E3B27">
            <w:pPr>
              <w:rPr>
                <w:rFonts w:ascii="Times New Roman" w:eastAsia="Calibri" w:hAnsi="Times New Roman" w:cs="Times New Roman"/>
                <w:color w:val="000000"/>
                <w:sz w:val="24"/>
                <w:szCs w:val="24"/>
              </w:rPr>
            </w:pPr>
            <w:r w:rsidRPr="003609D0">
              <w:rPr>
                <w:rFonts w:ascii="Times New Roman" w:eastAsia="Calibri" w:hAnsi="Times New Roman" w:cs="Times New Roman"/>
                <w:color w:val="000000"/>
                <w:sz w:val="24"/>
                <w:szCs w:val="24"/>
              </w:rPr>
              <w:t xml:space="preserve"> Топ бөлмесін жинатып, гүлдерге су құйғызу. Ата-аналарға балалардың тазалықтарын қадағалап отыруды тапсыру</w:t>
            </w:r>
          </w:p>
        </w:tc>
      </w:tr>
    </w:tbl>
    <w:p w:rsidR="007310C2" w:rsidRPr="007310C2" w:rsidRDefault="007310C2" w:rsidP="007310C2">
      <w:pPr>
        <w:spacing w:after="0"/>
        <w:rPr>
          <w:rFonts w:ascii="Times New Roman" w:eastAsia="Calibri" w:hAnsi="Times New Roman" w:cs="Times New Roman"/>
          <w:b/>
          <w:bCs/>
          <w:sz w:val="24"/>
          <w:szCs w:val="24"/>
          <w:lang w:val="en-US"/>
        </w:rPr>
      </w:pPr>
    </w:p>
    <w:p w:rsidR="007310C2" w:rsidRPr="003609D0" w:rsidRDefault="007310C2" w:rsidP="007310C2">
      <w:pPr>
        <w:spacing w:after="0"/>
        <w:rPr>
          <w:rFonts w:ascii="Times New Roman" w:eastAsia="Times New Roman" w:hAnsi="Times New Roman" w:cs="Times New Roman"/>
          <w:b/>
          <w:bCs/>
          <w:sz w:val="24"/>
          <w:szCs w:val="24"/>
        </w:rPr>
      </w:pPr>
      <w:r w:rsidRPr="003609D0">
        <w:rPr>
          <w:rFonts w:ascii="Times New Roman" w:eastAsia="Calibri" w:hAnsi="Times New Roman" w:cs="Times New Roman"/>
          <w:b/>
          <w:bCs/>
          <w:sz w:val="24"/>
          <w:szCs w:val="24"/>
        </w:rPr>
        <w:t>Тәрбиешілер: Ильясова А.К.</w:t>
      </w:r>
    </w:p>
    <w:p w:rsidR="007310C2" w:rsidRPr="003609D0" w:rsidRDefault="007310C2" w:rsidP="007310C2">
      <w:pPr>
        <w:spacing w:after="0"/>
        <w:rPr>
          <w:rFonts w:ascii="Times New Roman" w:eastAsia="Calibri" w:hAnsi="Times New Roman" w:cs="Times New Roman"/>
          <w:b/>
          <w:bCs/>
          <w:sz w:val="24"/>
          <w:szCs w:val="24"/>
        </w:rPr>
      </w:pPr>
      <w:r w:rsidRPr="003609D0">
        <w:rPr>
          <w:rFonts w:ascii="Times New Roman" w:eastAsia="Calibri" w:hAnsi="Times New Roman" w:cs="Times New Roman"/>
          <w:b/>
          <w:bCs/>
          <w:sz w:val="24"/>
          <w:szCs w:val="24"/>
        </w:rPr>
        <w:t xml:space="preserve">                        Нургалиева А.К</w:t>
      </w:r>
    </w:p>
    <w:p w:rsidR="007310C2" w:rsidRPr="003609D0" w:rsidRDefault="007310C2" w:rsidP="007310C2">
      <w:pPr>
        <w:spacing w:after="0"/>
        <w:rPr>
          <w:rFonts w:ascii="Times New Roman" w:eastAsia="Calibri" w:hAnsi="Times New Roman" w:cs="Times New Roman"/>
          <w:b/>
          <w:bCs/>
          <w:sz w:val="24"/>
          <w:szCs w:val="24"/>
        </w:rPr>
      </w:pPr>
      <w:r w:rsidRPr="003609D0">
        <w:rPr>
          <w:rFonts w:ascii="Times New Roman" w:eastAsia="Calibri" w:hAnsi="Times New Roman" w:cs="Times New Roman"/>
          <w:b/>
          <w:bCs/>
          <w:sz w:val="24"/>
          <w:szCs w:val="24"/>
        </w:rPr>
        <w:t>Дене тәрбиесі нұсқаушысы Оразбеков Р.</w:t>
      </w:r>
    </w:p>
    <w:p w:rsidR="007310C2" w:rsidRPr="003609D0" w:rsidRDefault="007310C2" w:rsidP="007310C2">
      <w:pPr>
        <w:spacing w:after="0"/>
        <w:rPr>
          <w:rFonts w:ascii="Times New Roman" w:eastAsia="Calibri" w:hAnsi="Times New Roman" w:cs="Times New Roman"/>
          <w:b/>
          <w:bCs/>
          <w:sz w:val="24"/>
          <w:szCs w:val="24"/>
        </w:rPr>
      </w:pPr>
      <w:r w:rsidRPr="003609D0">
        <w:rPr>
          <w:rFonts w:ascii="Times New Roman" w:eastAsia="Calibri" w:hAnsi="Times New Roman" w:cs="Times New Roman"/>
          <w:b/>
          <w:bCs/>
          <w:sz w:val="24"/>
          <w:szCs w:val="24"/>
        </w:rPr>
        <w:t>Музыка жетекшісі: Тилеубаева Н.Н</w:t>
      </w:r>
    </w:p>
    <w:p w:rsidR="007310C2" w:rsidRPr="003609D0" w:rsidRDefault="007310C2" w:rsidP="007310C2">
      <w:pPr>
        <w:spacing w:after="0"/>
        <w:rPr>
          <w:rFonts w:ascii="Times New Roman" w:eastAsia="Calibri" w:hAnsi="Times New Roman" w:cs="Times New Roman"/>
          <w:b/>
          <w:bCs/>
          <w:sz w:val="24"/>
          <w:szCs w:val="24"/>
        </w:rPr>
      </w:pPr>
    </w:p>
    <w:p w:rsidR="007310C2" w:rsidRPr="003609D0" w:rsidRDefault="007310C2" w:rsidP="007310C2">
      <w:pPr>
        <w:spacing w:after="0"/>
        <w:rPr>
          <w:rFonts w:ascii="Times New Roman" w:eastAsia="Calibri" w:hAnsi="Times New Roman" w:cs="Times New Roman"/>
          <w:b/>
          <w:bCs/>
          <w:sz w:val="24"/>
          <w:szCs w:val="24"/>
        </w:rPr>
      </w:pPr>
    </w:p>
    <w:p w:rsidR="007310C2" w:rsidRPr="003609D0" w:rsidRDefault="007310C2" w:rsidP="007310C2">
      <w:pPr>
        <w:spacing w:after="0"/>
        <w:rPr>
          <w:rFonts w:ascii="Times New Roman" w:eastAsia="Calibri" w:hAnsi="Times New Roman" w:cs="Times New Roman"/>
          <w:b/>
          <w:bCs/>
          <w:sz w:val="24"/>
          <w:szCs w:val="24"/>
        </w:rPr>
      </w:pPr>
    </w:p>
    <w:p w:rsidR="007310C2" w:rsidRPr="003609D0" w:rsidRDefault="007310C2" w:rsidP="007310C2">
      <w:pPr>
        <w:rPr>
          <w:rFonts w:ascii="Times New Roman" w:eastAsia="Calibri" w:hAnsi="Times New Roman" w:cs="Times New Roman"/>
          <w:sz w:val="24"/>
          <w:szCs w:val="24"/>
          <w:lang w:eastAsia="ru-RU"/>
        </w:rPr>
      </w:pPr>
      <w:r w:rsidRPr="003609D0">
        <w:rPr>
          <w:rFonts w:ascii="Times New Roman" w:eastAsia="Calibri" w:hAnsi="Times New Roman" w:cs="Times New Roman"/>
          <w:b/>
          <w:bCs/>
          <w:sz w:val="24"/>
          <w:szCs w:val="24"/>
        </w:rPr>
        <w:t>Тексерген әдіскер: Рахмонбердиева Д.С</w:t>
      </w:r>
    </w:p>
    <w:p w:rsidR="007310C2" w:rsidRPr="003609D0" w:rsidRDefault="007310C2" w:rsidP="007310C2">
      <w:pPr>
        <w:rPr>
          <w:rFonts w:ascii="Times New Roman" w:eastAsia="Calibri" w:hAnsi="Times New Roman" w:cs="Times New Roman"/>
          <w:sz w:val="24"/>
          <w:szCs w:val="24"/>
          <w:lang w:eastAsia="ru-RU"/>
        </w:rPr>
      </w:pPr>
      <w:r w:rsidRPr="003609D0">
        <w:rPr>
          <w:rFonts w:ascii="Times New Roman" w:eastAsia="Calibri" w:hAnsi="Times New Roman" w:cs="Times New Roman"/>
          <w:sz w:val="24"/>
          <w:szCs w:val="24"/>
          <w:lang w:eastAsia="ru-RU"/>
        </w:rPr>
        <w:t>Тексерілген күні «_</w:t>
      </w:r>
      <w:r w:rsidR="007C387B">
        <w:rPr>
          <w:rFonts w:ascii="Times New Roman" w:eastAsia="Calibri" w:hAnsi="Times New Roman" w:cs="Times New Roman"/>
          <w:sz w:val="24"/>
          <w:szCs w:val="24"/>
          <w:lang w:eastAsia="ru-RU"/>
        </w:rPr>
        <w:t>___________» ______________ 202</w:t>
      </w:r>
      <w:r w:rsidR="007C387B">
        <w:rPr>
          <w:rFonts w:ascii="Times New Roman" w:eastAsia="Calibri" w:hAnsi="Times New Roman" w:cs="Times New Roman"/>
          <w:sz w:val="24"/>
          <w:szCs w:val="24"/>
          <w:lang w:val="kk-KZ" w:eastAsia="ru-RU"/>
        </w:rPr>
        <w:t>3</w:t>
      </w:r>
      <w:r w:rsidRPr="003609D0">
        <w:rPr>
          <w:rFonts w:ascii="Times New Roman" w:eastAsia="Calibri" w:hAnsi="Times New Roman" w:cs="Times New Roman"/>
          <w:sz w:val="24"/>
          <w:szCs w:val="24"/>
          <w:lang w:eastAsia="ru-RU"/>
        </w:rPr>
        <w:t xml:space="preserve"> ж.</w:t>
      </w:r>
    </w:p>
    <w:p w:rsidR="007310C2" w:rsidRPr="003609D0" w:rsidRDefault="007310C2" w:rsidP="007310C2">
      <w:pPr>
        <w:rPr>
          <w:rFonts w:ascii="Times New Roman" w:eastAsia="Calibri" w:hAnsi="Times New Roman" w:cs="Times New Roman"/>
          <w:sz w:val="24"/>
          <w:szCs w:val="24"/>
          <w:lang w:eastAsia="ru-RU"/>
        </w:rPr>
      </w:pPr>
      <w:r w:rsidRPr="003609D0">
        <w:rPr>
          <w:rFonts w:ascii="Times New Roman" w:eastAsia="Calibri" w:hAnsi="Times New Roman" w:cs="Times New Roman"/>
          <w:sz w:val="24"/>
          <w:szCs w:val="24"/>
          <w:lang w:eastAsia="ru-RU"/>
        </w:rPr>
        <w:t xml:space="preserve">   Ұсынылған:</w:t>
      </w:r>
    </w:p>
    <w:p w:rsidR="007310C2" w:rsidRPr="003609D0" w:rsidRDefault="007310C2" w:rsidP="007310C2">
      <w:pPr>
        <w:spacing w:after="0"/>
        <w:rPr>
          <w:rFonts w:ascii="Times New Roman" w:eastAsia="Calibri" w:hAnsi="Times New Roman" w:cs="Times New Roman"/>
          <w:sz w:val="28"/>
          <w:szCs w:val="28"/>
          <w:lang w:eastAsia="ru-RU"/>
        </w:rPr>
      </w:pPr>
    </w:p>
    <w:p w:rsidR="007310C2" w:rsidRPr="003609D0" w:rsidRDefault="007310C2" w:rsidP="007310C2">
      <w:pPr>
        <w:spacing w:after="0"/>
        <w:rPr>
          <w:rFonts w:ascii="Times New Roman" w:eastAsia="Calibri" w:hAnsi="Times New Roman" w:cs="Times New Roman"/>
          <w:sz w:val="28"/>
          <w:szCs w:val="28"/>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Pr="003609D0" w:rsidRDefault="007310C2" w:rsidP="007310C2">
      <w:pPr>
        <w:spacing w:after="0" w:line="240" w:lineRule="auto"/>
        <w:jc w:val="both"/>
        <w:rPr>
          <w:rFonts w:ascii="Times New Roman" w:eastAsia="Calibri" w:hAnsi="Times New Roman" w:cs="Times New Roman"/>
          <w:sz w:val="24"/>
          <w:szCs w:val="24"/>
          <w:lang w:eastAsia="ru-RU"/>
        </w:rPr>
      </w:pPr>
    </w:p>
    <w:p w:rsidR="007310C2" w:rsidRDefault="007310C2" w:rsidP="007310C2"/>
    <w:p w:rsidR="002D60DA" w:rsidRPr="00875415" w:rsidRDefault="002D60DA" w:rsidP="002D60DA">
      <w:pPr>
        <w:spacing w:line="240" w:lineRule="auto"/>
        <w:ind w:left="1560"/>
        <w:rPr>
          <w:rFonts w:ascii="Times New Roman" w:hAnsi="Times New Roman" w:cs="Times New Roman"/>
          <w:sz w:val="28"/>
          <w:szCs w:val="28"/>
          <w:lang w:val="kk-KZ"/>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p w:rsidR="009D0B1C" w:rsidRPr="00433025" w:rsidRDefault="009D0B1C" w:rsidP="009E1345">
      <w:pPr>
        <w:spacing w:after="0" w:line="240" w:lineRule="auto"/>
        <w:jc w:val="both"/>
        <w:rPr>
          <w:rFonts w:ascii="Times New Roman" w:hAnsi="Times New Roman" w:cs="Times New Roman"/>
          <w:sz w:val="24"/>
          <w:szCs w:val="24"/>
          <w:lang w:val="kk-KZ" w:eastAsia="ru-RU"/>
        </w:rPr>
      </w:pPr>
    </w:p>
    <w:sectPr w:rsidR="009D0B1C" w:rsidRPr="00433025" w:rsidSect="00D23866">
      <w:pgSz w:w="16838" w:h="11906" w:orient="landscape"/>
      <w:pgMar w:top="568" w:right="1245" w:bottom="567" w:left="567"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Рахат Нургалиев" w:date="2023-03-14T21:28:00Z" w:initials="РН">
    <w:p w:rsidR="00F9031F" w:rsidRDefault="00F9031F" w:rsidP="00F9031F">
      <w:pPr>
        <w:pStyle w:val="af2"/>
      </w:pPr>
      <w:r>
        <w:rPr>
          <w:rStyle w:val="af1"/>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D182DC"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C25CD"/>
    <w:multiLevelType w:val="hybridMultilevel"/>
    <w:tmpl w:val="04E8A73A"/>
    <w:lvl w:ilvl="0" w:tplc="043F000F">
      <w:start w:val="5"/>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
    <w:nsid w:val="5A5242B6"/>
    <w:multiLevelType w:val="hybridMultilevel"/>
    <w:tmpl w:val="2D08E2A0"/>
    <w:lvl w:ilvl="0" w:tplc="043F000F">
      <w:start w:val="4"/>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ахат Нургалиев">
    <w15:presenceInfo w15:providerId="None" w15:userId="Рахат Нургалиев"/>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hideGrammaticalErrors/>
  <w:defaultTabStop w:val="708"/>
  <w:hyphenationZone w:val="425"/>
  <w:characterSpacingControl w:val="doNotCompress"/>
  <w:compat/>
  <w:rsids>
    <w:rsidRoot w:val="008E147D"/>
    <w:rsid w:val="000357F5"/>
    <w:rsid w:val="000612F2"/>
    <w:rsid w:val="00081FB5"/>
    <w:rsid w:val="00083048"/>
    <w:rsid w:val="000A3545"/>
    <w:rsid w:val="000C2F40"/>
    <w:rsid w:val="001073CF"/>
    <w:rsid w:val="001168B0"/>
    <w:rsid w:val="00121B37"/>
    <w:rsid w:val="00132E68"/>
    <w:rsid w:val="00144982"/>
    <w:rsid w:val="0015141B"/>
    <w:rsid w:val="001D7AE7"/>
    <w:rsid w:val="0022457B"/>
    <w:rsid w:val="00232683"/>
    <w:rsid w:val="0028132B"/>
    <w:rsid w:val="002864C2"/>
    <w:rsid w:val="002D60DA"/>
    <w:rsid w:val="002E5081"/>
    <w:rsid w:val="002E5D66"/>
    <w:rsid w:val="002F1147"/>
    <w:rsid w:val="003179EE"/>
    <w:rsid w:val="003860C4"/>
    <w:rsid w:val="0039469D"/>
    <w:rsid w:val="003A78B6"/>
    <w:rsid w:val="003D2D63"/>
    <w:rsid w:val="003E6349"/>
    <w:rsid w:val="003F61D1"/>
    <w:rsid w:val="0041358C"/>
    <w:rsid w:val="00433025"/>
    <w:rsid w:val="0045641F"/>
    <w:rsid w:val="0046325A"/>
    <w:rsid w:val="004C4BF8"/>
    <w:rsid w:val="00505BF7"/>
    <w:rsid w:val="00530C90"/>
    <w:rsid w:val="00587A89"/>
    <w:rsid w:val="0060261C"/>
    <w:rsid w:val="0062585B"/>
    <w:rsid w:val="00677953"/>
    <w:rsid w:val="00677F0C"/>
    <w:rsid w:val="00697C60"/>
    <w:rsid w:val="006B679C"/>
    <w:rsid w:val="006D4D76"/>
    <w:rsid w:val="006F2377"/>
    <w:rsid w:val="007310C2"/>
    <w:rsid w:val="00750152"/>
    <w:rsid w:val="00761A92"/>
    <w:rsid w:val="007C387B"/>
    <w:rsid w:val="007C7953"/>
    <w:rsid w:val="00830DBC"/>
    <w:rsid w:val="00872963"/>
    <w:rsid w:val="00890B79"/>
    <w:rsid w:val="00892142"/>
    <w:rsid w:val="008B1CD2"/>
    <w:rsid w:val="008B7ACB"/>
    <w:rsid w:val="008C1F0C"/>
    <w:rsid w:val="008E147D"/>
    <w:rsid w:val="008E535F"/>
    <w:rsid w:val="00915B43"/>
    <w:rsid w:val="0095339A"/>
    <w:rsid w:val="009D0B1C"/>
    <w:rsid w:val="009E1345"/>
    <w:rsid w:val="009E6990"/>
    <w:rsid w:val="00A21030"/>
    <w:rsid w:val="00B0737D"/>
    <w:rsid w:val="00B07B73"/>
    <w:rsid w:val="00B24660"/>
    <w:rsid w:val="00B26F9A"/>
    <w:rsid w:val="00B6293F"/>
    <w:rsid w:val="00B872E0"/>
    <w:rsid w:val="00BC188B"/>
    <w:rsid w:val="00C21122"/>
    <w:rsid w:val="00C30480"/>
    <w:rsid w:val="00C40672"/>
    <w:rsid w:val="00CA47D5"/>
    <w:rsid w:val="00CC63DD"/>
    <w:rsid w:val="00D02515"/>
    <w:rsid w:val="00D23866"/>
    <w:rsid w:val="00D36106"/>
    <w:rsid w:val="00DA1969"/>
    <w:rsid w:val="00DB6CD8"/>
    <w:rsid w:val="00DD08CA"/>
    <w:rsid w:val="00DD3530"/>
    <w:rsid w:val="00DE0A7B"/>
    <w:rsid w:val="00E66D11"/>
    <w:rsid w:val="00EA7E15"/>
    <w:rsid w:val="00EB25A5"/>
    <w:rsid w:val="00EC0417"/>
    <w:rsid w:val="00EF2BD6"/>
    <w:rsid w:val="00F00391"/>
    <w:rsid w:val="00F14971"/>
    <w:rsid w:val="00F9031F"/>
    <w:rsid w:val="00FA2FE5"/>
    <w:rsid w:val="00FB6BEC"/>
    <w:rsid w:val="00FC4C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CA4"/>
  </w:style>
  <w:style w:type="paragraph" w:styleId="1">
    <w:name w:val="heading 1"/>
    <w:basedOn w:val="a"/>
    <w:link w:val="10"/>
    <w:uiPriority w:val="1"/>
    <w:qFormat/>
    <w:rsid w:val="002E5081"/>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paragraph" w:styleId="3">
    <w:name w:val="heading 3"/>
    <w:basedOn w:val="a"/>
    <w:next w:val="a"/>
    <w:link w:val="30"/>
    <w:uiPriority w:val="9"/>
    <w:unhideWhenUsed/>
    <w:qFormat/>
    <w:rsid w:val="009E1345"/>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E5081"/>
    <w:rPr>
      <w:rFonts w:ascii="Times New Roman" w:eastAsia="Times New Roman" w:hAnsi="Times New Roman" w:cs="Times New Roman"/>
      <w:b/>
      <w:bCs/>
      <w:sz w:val="28"/>
      <w:szCs w:val="28"/>
      <w:lang w:val="kk-KZ"/>
    </w:rPr>
  </w:style>
  <w:style w:type="paragraph" w:styleId="a3">
    <w:name w:val="No Spacing"/>
    <w:link w:val="a4"/>
    <w:uiPriority w:val="1"/>
    <w:qFormat/>
    <w:rsid w:val="002E5081"/>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unhideWhenUsed/>
    <w:qFormat/>
    <w:rsid w:val="002E50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5081"/>
    <w:pPr>
      <w:widowControl w:val="0"/>
      <w:autoSpaceDE w:val="0"/>
      <w:autoSpaceDN w:val="0"/>
      <w:spacing w:after="0" w:line="240" w:lineRule="auto"/>
    </w:pPr>
    <w:rPr>
      <w:rFonts w:ascii="Times New Roman" w:eastAsia="Times New Roman" w:hAnsi="Times New Roman" w:cs="Times New Roman"/>
      <w:lang w:val="kk-KZ"/>
    </w:rPr>
  </w:style>
  <w:style w:type="paragraph" w:customStyle="1" w:styleId="Default">
    <w:name w:val="Default"/>
    <w:rsid w:val="002E5081"/>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2E5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qFormat/>
    <w:rsid w:val="00697C60"/>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7">
    <w:name w:val="Основной текст Знак"/>
    <w:basedOn w:val="a0"/>
    <w:link w:val="a6"/>
    <w:uiPriority w:val="1"/>
    <w:rsid w:val="00697C60"/>
    <w:rPr>
      <w:rFonts w:ascii="Times New Roman" w:eastAsia="Times New Roman" w:hAnsi="Times New Roman" w:cs="Times New Roman"/>
      <w:sz w:val="28"/>
      <w:szCs w:val="28"/>
      <w:lang w:val="kk-KZ"/>
    </w:rPr>
  </w:style>
  <w:style w:type="character" w:customStyle="1" w:styleId="a4">
    <w:name w:val="Без интервала Знак"/>
    <w:link w:val="a3"/>
    <w:uiPriority w:val="1"/>
    <w:locked/>
    <w:rsid w:val="009E1345"/>
    <w:rPr>
      <w:rFonts w:ascii="Times New Roman" w:eastAsia="Times New Roman" w:hAnsi="Times New Roman" w:cs="Times New Roman"/>
      <w:sz w:val="24"/>
      <w:szCs w:val="24"/>
      <w:lang w:eastAsia="ru-RU"/>
    </w:rPr>
  </w:style>
  <w:style w:type="paragraph" w:customStyle="1" w:styleId="11">
    <w:name w:val="Без интервала1"/>
    <w:rsid w:val="009E1345"/>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semiHidden/>
    <w:rsid w:val="009E1345"/>
    <w:rPr>
      <w:rFonts w:asciiTheme="majorHAnsi" w:eastAsiaTheme="majorEastAsia" w:hAnsiTheme="majorHAnsi" w:cstheme="majorBidi"/>
      <w:b/>
      <w:bCs/>
      <w:color w:val="5B9BD5" w:themeColor="accent1"/>
    </w:rPr>
  </w:style>
  <w:style w:type="paragraph" w:styleId="2">
    <w:name w:val="Body Text Indent 2"/>
    <w:basedOn w:val="a"/>
    <w:link w:val="20"/>
    <w:unhideWhenUsed/>
    <w:rsid w:val="009E1345"/>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rsid w:val="009E1345"/>
    <w:rPr>
      <w:rFonts w:ascii="Calibri" w:eastAsia="Calibri" w:hAnsi="Calibri" w:cs="Times New Roman"/>
    </w:rPr>
  </w:style>
  <w:style w:type="character" w:styleId="a8">
    <w:name w:val="Hyperlink"/>
    <w:rsid w:val="0015141B"/>
    <w:rPr>
      <w:u w:val="single"/>
    </w:rPr>
  </w:style>
  <w:style w:type="paragraph" w:styleId="a9">
    <w:name w:val="header"/>
    <w:link w:val="aa"/>
    <w:rsid w:val="0015141B"/>
    <w:pPr>
      <w:pBdr>
        <w:top w:val="nil"/>
        <w:left w:val="nil"/>
        <w:bottom w:val="nil"/>
        <w:right w:val="nil"/>
        <w:between w:val="nil"/>
        <w:bar w:val="nil"/>
      </w:pBdr>
      <w:tabs>
        <w:tab w:val="center" w:pos="4677"/>
        <w:tab w:val="right" w:pos="9355"/>
      </w:tabs>
      <w:spacing w:after="0" w:line="240" w:lineRule="auto"/>
    </w:pPr>
    <w:rPr>
      <w:rFonts w:ascii="Calibri" w:eastAsia="Arial Unicode MS" w:hAnsi="Calibri" w:cs="Arial Unicode MS"/>
      <w:color w:val="000000"/>
      <w:u w:color="000000"/>
      <w:bdr w:val="nil"/>
      <w:lang w:eastAsia="ru-RU"/>
    </w:rPr>
  </w:style>
  <w:style w:type="character" w:customStyle="1" w:styleId="aa">
    <w:name w:val="Верхний колонтитул Знак"/>
    <w:basedOn w:val="a0"/>
    <w:link w:val="a9"/>
    <w:rsid w:val="0015141B"/>
    <w:rPr>
      <w:rFonts w:ascii="Calibri" w:eastAsia="Arial Unicode MS" w:hAnsi="Calibri" w:cs="Arial Unicode MS"/>
      <w:color w:val="000000"/>
      <w:u w:color="000000"/>
      <w:bdr w:val="nil"/>
      <w:lang w:eastAsia="ru-RU"/>
    </w:rPr>
  </w:style>
  <w:style w:type="paragraph" w:customStyle="1" w:styleId="ab">
    <w:name w:val="Колонтитулы"/>
    <w:rsid w:val="0015141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character" w:customStyle="1" w:styleId="s0">
    <w:name w:val="s0"/>
    <w:basedOn w:val="a0"/>
    <w:rsid w:val="0015141B"/>
    <w:rPr>
      <w:rFonts w:ascii="Times New Roman" w:hAnsi="Times New Roman" w:cs="Times New Roman" w:hint="default"/>
      <w:strike w:val="0"/>
      <w:dstrike w:val="0"/>
      <w:color w:val="000000"/>
      <w:sz w:val="28"/>
      <w:szCs w:val="28"/>
      <w:u w:val="none"/>
      <w:effect w:val="none"/>
    </w:rPr>
  </w:style>
  <w:style w:type="paragraph" w:styleId="ac">
    <w:name w:val="Balloon Text"/>
    <w:basedOn w:val="a"/>
    <w:link w:val="ad"/>
    <w:uiPriority w:val="99"/>
    <w:semiHidden/>
    <w:unhideWhenUsed/>
    <w:rsid w:val="0015141B"/>
    <w:pPr>
      <w:spacing w:after="0" w:line="240" w:lineRule="auto"/>
    </w:pPr>
    <w:rPr>
      <w:rFonts w:ascii="Segoe UI" w:eastAsiaTheme="minorEastAsia" w:hAnsi="Segoe UI" w:cs="Segoe UI"/>
      <w:sz w:val="18"/>
      <w:szCs w:val="18"/>
      <w:lang w:eastAsia="ru-RU"/>
    </w:rPr>
  </w:style>
  <w:style w:type="character" w:customStyle="1" w:styleId="ad">
    <w:name w:val="Текст выноски Знак"/>
    <w:basedOn w:val="a0"/>
    <w:link w:val="ac"/>
    <w:uiPriority w:val="99"/>
    <w:semiHidden/>
    <w:rsid w:val="0015141B"/>
    <w:rPr>
      <w:rFonts w:ascii="Segoe UI" w:eastAsiaTheme="minorEastAsia" w:hAnsi="Segoe UI" w:cs="Segoe UI"/>
      <w:sz w:val="18"/>
      <w:szCs w:val="18"/>
      <w:lang w:eastAsia="ru-RU"/>
    </w:rPr>
  </w:style>
  <w:style w:type="paragraph" w:styleId="ae">
    <w:name w:val="Normal (Web)"/>
    <w:basedOn w:val="a"/>
    <w:uiPriority w:val="99"/>
    <w:unhideWhenUsed/>
    <w:rsid w:val="001514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121B37"/>
    <w:pPr>
      <w:ind w:left="720"/>
      <w:contextualSpacing/>
    </w:pPr>
  </w:style>
  <w:style w:type="character" w:styleId="af0">
    <w:name w:val="Emphasis"/>
    <w:basedOn w:val="a0"/>
    <w:uiPriority w:val="20"/>
    <w:qFormat/>
    <w:rsid w:val="00B24660"/>
    <w:rPr>
      <w:i/>
      <w:iCs/>
    </w:rPr>
  </w:style>
  <w:style w:type="character" w:styleId="af1">
    <w:name w:val="annotation reference"/>
    <w:basedOn w:val="a0"/>
    <w:uiPriority w:val="99"/>
    <w:semiHidden/>
    <w:unhideWhenUsed/>
    <w:rsid w:val="00F9031F"/>
    <w:rPr>
      <w:sz w:val="16"/>
      <w:szCs w:val="16"/>
    </w:rPr>
  </w:style>
  <w:style w:type="paragraph" w:styleId="af2">
    <w:name w:val="annotation text"/>
    <w:basedOn w:val="a"/>
    <w:link w:val="af3"/>
    <w:uiPriority w:val="99"/>
    <w:semiHidden/>
    <w:unhideWhenUsed/>
    <w:rsid w:val="00F9031F"/>
    <w:pPr>
      <w:spacing w:line="240" w:lineRule="auto"/>
    </w:pPr>
    <w:rPr>
      <w:sz w:val="20"/>
      <w:szCs w:val="20"/>
    </w:rPr>
  </w:style>
  <w:style w:type="character" w:customStyle="1" w:styleId="af3">
    <w:name w:val="Текст примечания Знак"/>
    <w:basedOn w:val="a0"/>
    <w:link w:val="af2"/>
    <w:uiPriority w:val="99"/>
    <w:semiHidden/>
    <w:rsid w:val="00F9031F"/>
    <w:rPr>
      <w:sz w:val="20"/>
      <w:szCs w:val="20"/>
    </w:rPr>
  </w:style>
  <w:style w:type="paragraph" w:styleId="af4">
    <w:name w:val="annotation subject"/>
    <w:basedOn w:val="af2"/>
    <w:next w:val="af2"/>
    <w:link w:val="af5"/>
    <w:uiPriority w:val="99"/>
    <w:semiHidden/>
    <w:unhideWhenUsed/>
    <w:rsid w:val="00F9031F"/>
    <w:rPr>
      <w:b/>
      <w:bCs/>
    </w:rPr>
  </w:style>
  <w:style w:type="character" w:customStyle="1" w:styleId="af5">
    <w:name w:val="Тема примечания Знак"/>
    <w:basedOn w:val="af3"/>
    <w:link w:val="af4"/>
    <w:uiPriority w:val="99"/>
    <w:semiHidden/>
    <w:rsid w:val="00F9031F"/>
    <w:rPr>
      <w:b/>
      <w:bCs/>
      <w:sz w:val="20"/>
      <w:szCs w:val="20"/>
    </w:rPr>
  </w:style>
  <w:style w:type="paragraph" w:customStyle="1" w:styleId="31">
    <w:name w:val="Заголовок 31"/>
    <w:basedOn w:val="a"/>
    <w:next w:val="a"/>
    <w:unhideWhenUsed/>
    <w:qFormat/>
    <w:rsid w:val="007310C2"/>
    <w:pPr>
      <w:keepNext/>
      <w:keepLines/>
      <w:spacing w:before="200" w:after="0"/>
      <w:outlineLvl w:val="2"/>
    </w:pPr>
    <w:rPr>
      <w:rFonts w:ascii="Calibri Light" w:eastAsia="Times New Roman" w:hAnsi="Calibri Light" w:cs="Times New Roman"/>
      <w:b/>
      <w:bCs/>
      <w:color w:val="5B9BD5"/>
    </w:rPr>
  </w:style>
  <w:style w:type="numbering" w:customStyle="1" w:styleId="12">
    <w:name w:val="Нет списка1"/>
    <w:next w:val="a2"/>
    <w:uiPriority w:val="99"/>
    <w:semiHidden/>
    <w:unhideWhenUsed/>
    <w:rsid w:val="007310C2"/>
  </w:style>
  <w:style w:type="paragraph" w:customStyle="1" w:styleId="13">
    <w:name w:val="Текст выноски1"/>
    <w:basedOn w:val="a"/>
    <w:next w:val="ac"/>
    <w:uiPriority w:val="99"/>
    <w:semiHidden/>
    <w:unhideWhenUsed/>
    <w:rsid w:val="007310C2"/>
    <w:pPr>
      <w:spacing w:after="0" w:line="240" w:lineRule="auto"/>
    </w:pPr>
    <w:rPr>
      <w:rFonts w:ascii="Segoe UI" w:eastAsia="Times New Roman" w:hAnsi="Segoe UI" w:cs="Segoe UI"/>
      <w:sz w:val="18"/>
      <w:szCs w:val="18"/>
      <w:lang w:val="kk-KZ" w:eastAsia="ru-RU"/>
    </w:rPr>
  </w:style>
  <w:style w:type="character" w:customStyle="1" w:styleId="310">
    <w:name w:val="Заголовок 3 Знак1"/>
    <w:basedOn w:val="a0"/>
    <w:uiPriority w:val="9"/>
    <w:semiHidden/>
    <w:rsid w:val="007310C2"/>
    <w:rPr>
      <w:rFonts w:asciiTheme="majorHAnsi" w:eastAsiaTheme="majorEastAsia" w:hAnsiTheme="majorHAnsi" w:cstheme="majorBidi"/>
      <w:b/>
      <w:bCs/>
      <w:color w:val="5B9BD5" w:themeColor="accent1"/>
    </w:rPr>
  </w:style>
  <w:style w:type="character" w:customStyle="1" w:styleId="14">
    <w:name w:val="Текст выноски Знак1"/>
    <w:basedOn w:val="a0"/>
    <w:uiPriority w:val="99"/>
    <w:semiHidden/>
    <w:rsid w:val="007310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844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7AF24-781E-4431-AD99-D2B99864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Pages>
  <Words>85891</Words>
  <Characters>489583</Characters>
  <Application>Microsoft Office Word</Application>
  <DocSecurity>0</DocSecurity>
  <Lines>4079</Lines>
  <Paragraphs>1148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Асыл</dc:creator>
  <cp:keywords/>
  <dc:description/>
  <cp:lastModifiedBy>Метод кабинет</cp:lastModifiedBy>
  <cp:revision>51</cp:revision>
  <dcterms:created xsi:type="dcterms:W3CDTF">2022-09-12T17:53:00Z</dcterms:created>
  <dcterms:modified xsi:type="dcterms:W3CDTF">2023-04-07T10:45:00Z</dcterms:modified>
</cp:coreProperties>
</file>